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556" w:rsidRPr="00BA4A20" w:rsidRDefault="000F04D6" w:rsidP="00BA4A20">
      <w:pPr>
        <w:jc w:val="center"/>
        <w:rPr>
          <w:u w:val="single"/>
        </w:rPr>
      </w:pPr>
      <w:r>
        <w:rPr>
          <w:u w:val="single"/>
        </w:rPr>
        <w:t>Ajout d’une série de comptes AD dans un groupe global</w:t>
      </w:r>
    </w:p>
    <w:p w:rsidR="000805B7" w:rsidRDefault="000805B7">
      <w:r w:rsidRPr="00BA4A20">
        <w:rPr>
          <w:u w:val="single"/>
        </w:rPr>
        <w:t>Prérequis</w:t>
      </w:r>
      <w:r>
        <w:t xml:space="preserve"> : </w:t>
      </w:r>
    </w:p>
    <w:p w:rsidR="000805B7" w:rsidRDefault="000805B7" w:rsidP="000805B7">
      <w:pPr>
        <w:pStyle w:val="Paragraphedeliste"/>
        <w:numPr>
          <w:ilvl w:val="0"/>
          <w:numId w:val="1"/>
        </w:numPr>
      </w:pPr>
      <w:r>
        <w:t xml:space="preserve">Lancer une console </w:t>
      </w:r>
      <w:proofErr w:type="spellStart"/>
      <w:r>
        <w:t>Powershell</w:t>
      </w:r>
      <w:proofErr w:type="spellEnd"/>
      <w:r>
        <w:t xml:space="preserve"> en tant qu’administrateur du domaine</w:t>
      </w:r>
    </w:p>
    <w:p w:rsidR="00EF62D6" w:rsidRDefault="00EF62D6" w:rsidP="000805B7">
      <w:pPr>
        <w:pStyle w:val="Paragraphedeliste"/>
        <w:numPr>
          <w:ilvl w:val="0"/>
          <w:numId w:val="1"/>
        </w:numPr>
      </w:pPr>
      <w:r>
        <w:t xml:space="preserve">Localiser le script et exécuter la commande </w:t>
      </w:r>
      <w:proofErr w:type="spellStart"/>
      <w:r>
        <w:t>powershell</w:t>
      </w:r>
      <w:proofErr w:type="spellEnd"/>
      <w:r>
        <w:t xml:space="preserve"> à partir du répertoire courant du même script.</w:t>
      </w:r>
    </w:p>
    <w:p w:rsidR="000F04D6" w:rsidRDefault="000F04D6" w:rsidP="000805B7">
      <w:pPr>
        <w:pStyle w:val="Paragraphedeliste"/>
        <w:numPr>
          <w:ilvl w:val="0"/>
          <w:numId w:val="1"/>
        </w:numPr>
      </w:pPr>
      <w:r>
        <w:t>Avoir au préalable rempli les informations de compte dans le fichier suivant :</w:t>
      </w:r>
    </w:p>
    <w:p w:rsidR="000F04D6" w:rsidRDefault="000F04D6" w:rsidP="000F04D6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1848108" cy="24768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48880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4D6" w:rsidRDefault="000F04D6" w:rsidP="000F04D6">
      <w:pPr>
        <w:pStyle w:val="Paragraphedeliste"/>
      </w:pPr>
      <w:r>
        <w:t xml:space="preserve">Exemple de contenu du fichier : </w:t>
      </w:r>
    </w:p>
    <w:p w:rsidR="000F04D6" w:rsidRDefault="000F04D6" w:rsidP="000F04D6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1933845" cy="2181530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4862E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21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5B7" w:rsidRDefault="000805B7" w:rsidP="000805B7"/>
    <w:p w:rsidR="000F04D6" w:rsidRDefault="000F04D6" w:rsidP="000805B7">
      <w:r>
        <w:t xml:space="preserve">Ouvrir le script nommé « AddingGlobalGroupAD.ps1 » avec un éditeur (préférence pour </w:t>
      </w:r>
      <w:proofErr w:type="spellStart"/>
      <w:r>
        <w:t>NotePad</w:t>
      </w:r>
      <w:proofErr w:type="spellEnd"/>
      <w:r>
        <w:t>++ car il met en surbrillance les variables).</w:t>
      </w:r>
    </w:p>
    <w:p w:rsidR="000F04D6" w:rsidRDefault="000F04D6" w:rsidP="000805B7">
      <w:r>
        <w:t>Dans le script, modifier manuellement la variable avec le nom du groupe global (ou universel, ça fonctionne aussi) cible.</w:t>
      </w:r>
    </w:p>
    <w:p w:rsidR="000F04D6" w:rsidRDefault="000F04D6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845184</wp:posOffset>
                </wp:positionH>
                <wp:positionV relativeFrom="paragraph">
                  <wp:posOffset>101600</wp:posOffset>
                </wp:positionV>
                <wp:extent cx="1381125" cy="1828800"/>
                <wp:effectExtent l="0" t="0" r="66675" b="5715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1828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7" o:spid="_x0000_s1026" type="#_x0000_t32" style="position:absolute;margin-left:66.55pt;margin-top:8pt;width:108.75pt;height:2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" strokecolor="#4579b8 [3044]">
                <v:stroke endarrow="open"/>
              </v:shape>
            </w:pict>
          </mc:Fallback>
        </mc:AlternateContent>
      </w:r>
      <w:r>
        <w:t xml:space="preserve">Exemple : </w:t>
      </w:r>
    </w:p>
    <w:p w:rsidR="000F04D6" w:rsidRDefault="000F04D6">
      <w:r>
        <w:rPr>
          <w:noProof/>
          <w:lang w:eastAsia="fr-FR"/>
        </w:rPr>
        <w:drawing>
          <wp:inline distT="0" distB="0" distL="0" distR="0">
            <wp:extent cx="5667375" cy="3102199"/>
            <wp:effectExtent l="0" t="0" r="0" b="317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48B45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0078" cy="3103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5B7" w:rsidRDefault="000F04D6">
      <w:r>
        <w:lastRenderedPageBreak/>
        <w:t xml:space="preserve">Lancer le script une fois la modification et la sauvegarde du script effectuées à partir d’une console </w:t>
      </w:r>
      <w:proofErr w:type="spellStart"/>
      <w:r>
        <w:t>Powershell</w:t>
      </w:r>
      <w:proofErr w:type="spellEnd"/>
      <w:r>
        <w:t xml:space="preserve">, avec son compte admin du </w:t>
      </w:r>
      <w:proofErr w:type="gramStart"/>
      <w:r>
        <w:t xml:space="preserve">domaine </w:t>
      </w:r>
      <w:r w:rsidR="000805B7">
        <w:t> :</w:t>
      </w:r>
      <w:proofErr w:type="gramEnd"/>
    </w:p>
    <w:p w:rsidR="000805B7" w:rsidRPr="000F04D6" w:rsidRDefault="000805B7">
      <w:pPr>
        <w:rPr>
          <w:i/>
        </w:rPr>
      </w:pPr>
      <w:r w:rsidRPr="000F04D6">
        <w:rPr>
          <w:i/>
        </w:rPr>
        <w:t>REP_COURANT_DU_SCRIPT\</w:t>
      </w:r>
      <w:proofErr w:type="spellStart"/>
      <w:r w:rsidRPr="000F04D6">
        <w:rPr>
          <w:i/>
        </w:rPr>
        <w:t>powershell</w:t>
      </w:r>
      <w:proofErr w:type="spellEnd"/>
      <w:r w:rsidRPr="000F04D6">
        <w:rPr>
          <w:i/>
        </w:rPr>
        <w:t xml:space="preserve"> –command .\</w:t>
      </w:r>
      <w:r w:rsidR="000F04D6" w:rsidRPr="000F04D6">
        <w:rPr>
          <w:i/>
        </w:rPr>
        <w:t>AddingGlobalGroupAD</w:t>
      </w:r>
      <w:r w:rsidRPr="000F04D6">
        <w:rPr>
          <w:i/>
        </w:rPr>
        <w:t xml:space="preserve">.ps1 </w:t>
      </w:r>
      <w:r w:rsidR="000F04D6" w:rsidRPr="000F04D6">
        <w:rPr>
          <w:i/>
        </w:rPr>
        <w:t>.\Liste_GlobalGroupAdd.csv</w:t>
      </w:r>
    </w:p>
    <w:p w:rsidR="000805B7" w:rsidRDefault="000805B7">
      <w:r w:rsidRPr="00BA4A20">
        <w:rPr>
          <w:u w:val="single"/>
        </w:rPr>
        <w:t>Exemple</w:t>
      </w:r>
      <w:r>
        <w:t xml:space="preserve"> : </w:t>
      </w:r>
    </w:p>
    <w:p w:rsidR="000805B7" w:rsidRDefault="000F04D6" w:rsidP="000805B7">
      <w:pPr>
        <w:ind w:right="-568"/>
      </w:pPr>
      <w:r>
        <w:rPr>
          <w:noProof/>
          <w:lang w:eastAsia="fr-FR"/>
        </w:rPr>
        <w:drawing>
          <wp:inline distT="0" distB="0" distL="0" distR="0">
            <wp:extent cx="6516342" cy="2095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48B29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214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4D6" w:rsidRDefault="000F04D6" w:rsidP="000805B7">
      <w:pPr>
        <w:ind w:right="-568"/>
      </w:pPr>
    </w:p>
    <w:p w:rsidR="000F04D6" w:rsidRDefault="000F04D6" w:rsidP="000805B7">
      <w:pPr>
        <w:ind w:right="-568"/>
      </w:pPr>
      <w:r>
        <w:t>Contenu du fichier « Liste_GlobalGroupAdd.csv »</w:t>
      </w:r>
    </w:p>
    <w:p w:rsidR="00C30FDB" w:rsidRDefault="00C30FDB" w:rsidP="000805B7">
      <w:pPr>
        <w:ind w:right="-568"/>
      </w:pPr>
      <w:proofErr w:type="spellStart"/>
      <w:r>
        <w:t>SamAccountName</w:t>
      </w:r>
      <w:proofErr w:type="spellEnd"/>
      <w:r>
        <w:t> : Compte Windows</w:t>
      </w:r>
    </w:p>
    <w:p w:rsidR="00C30FDB" w:rsidRPr="00C30FDB" w:rsidRDefault="00C30FDB" w:rsidP="000805B7">
      <w:pPr>
        <w:ind w:right="-568"/>
      </w:pPr>
      <w:bookmarkStart w:id="0" w:name="_GoBack"/>
      <w:bookmarkEnd w:id="0"/>
    </w:p>
    <w:sectPr w:rsidR="00C30FDB" w:rsidRPr="00C30FDB" w:rsidSect="000805B7">
      <w:pgSz w:w="11906" w:h="16838"/>
      <w:pgMar w:top="1417" w:right="707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2172AD"/>
    <w:multiLevelType w:val="hybridMultilevel"/>
    <w:tmpl w:val="673A896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5B7"/>
    <w:rsid w:val="000805B7"/>
    <w:rsid w:val="000F04D6"/>
    <w:rsid w:val="002B2ACA"/>
    <w:rsid w:val="002D3853"/>
    <w:rsid w:val="004E3562"/>
    <w:rsid w:val="006106CD"/>
    <w:rsid w:val="006670F2"/>
    <w:rsid w:val="00983825"/>
    <w:rsid w:val="0099395B"/>
    <w:rsid w:val="00AE4E47"/>
    <w:rsid w:val="00BA4A20"/>
    <w:rsid w:val="00BA6520"/>
    <w:rsid w:val="00C30FDB"/>
    <w:rsid w:val="00C904A0"/>
    <w:rsid w:val="00E46149"/>
    <w:rsid w:val="00E51AB3"/>
    <w:rsid w:val="00EA0556"/>
    <w:rsid w:val="00EF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805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805B7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805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805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805B7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805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1644</TotalTime>
  <Pages>2</Pages>
  <Words>148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sanofi-aventis</Company>
  <LinksUpToDate>false</LinksUpToDate>
  <CharactersWithSpaces>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Caze-Sulfourt, Frederic PH/FR/EXT</dc:creator>
  <cp:lastModifiedBy>Caze-Sulfourt, Frederic PH/FR/EXT</cp:lastModifiedBy>
  <cp:revision>15</cp:revision>
  <dcterms:created xsi:type="dcterms:W3CDTF">2016-10-26T14:21:00Z</dcterms:created>
  <dcterms:modified xsi:type="dcterms:W3CDTF">2016-11-24T16:16:00Z</dcterms:modified>
</cp:coreProperties>
</file>