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Statistical Analysis Report: Tractor Fuel Consumption (Synthetic Data)</w:t>
      </w:r>
    </w:p>
    <w:p>
      <w:r>
        <w:t>This report contains a synthetic dataset generated to study the impact of tillage depth, implement width, soil moisture, and speed on tractor fuel consumption (L/h) for a spring tine cultivator. The dataset contains 300 simulated observations.</w:t>
      </w:r>
    </w:p>
    <w:p>
      <w:pPr>
        <w:pStyle w:val="Heading2"/>
      </w:pPr>
      <w:r>
        <w:t>1. Data preview</w:t>
      </w:r>
    </w:p>
    <w:p>
      <w:r>
        <w:t>First 8 rows of the dataset: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tillage_depth_cm</w:t>
            </w:r>
          </w:p>
        </w:tc>
        <w:tc>
          <w:tcPr>
            <w:tcW w:type="dxa" w:w="1728"/>
          </w:tcPr>
          <w:p>
            <w:r>
              <w:t>implement_width_m</w:t>
            </w:r>
          </w:p>
        </w:tc>
        <w:tc>
          <w:tcPr>
            <w:tcW w:type="dxa" w:w="1728"/>
          </w:tcPr>
          <w:p>
            <w:r>
              <w:t>soil_moisture_pct</w:t>
            </w:r>
          </w:p>
        </w:tc>
        <w:tc>
          <w:tcPr>
            <w:tcW w:type="dxa" w:w="1728"/>
          </w:tcPr>
          <w:p>
            <w:r>
              <w:t>speed_kmh</w:t>
            </w:r>
          </w:p>
        </w:tc>
        <w:tc>
          <w:tcPr>
            <w:tcW w:type="dxa" w:w="1728"/>
          </w:tcPr>
          <w:p>
            <w:r>
              <w:t>fuel_L_per_hr</w:t>
            </w:r>
          </w:p>
        </w:tc>
      </w:tr>
      <w:tr>
        <w:tc>
          <w:tcPr>
            <w:tcW w:type="dxa" w:w="1728"/>
          </w:tcPr>
          <w:p>
            <w:r>
              <w:t>12.49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14.22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15.893</w:t>
            </w:r>
          </w:p>
        </w:tc>
      </w:tr>
      <w:tr>
        <w:tc>
          <w:tcPr>
            <w:tcW w:type="dxa" w:w="1728"/>
          </w:tcPr>
          <w:p>
            <w:r>
              <w:t>24.01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16.96</w:t>
            </w:r>
          </w:p>
        </w:tc>
        <w:tc>
          <w:tcPr>
            <w:tcW w:type="dxa" w:w="1728"/>
          </w:tcPr>
          <w:p>
            <w:r>
              <w:t>2.16</w:t>
            </w:r>
          </w:p>
        </w:tc>
        <w:tc>
          <w:tcPr>
            <w:tcW w:type="dxa" w:w="1728"/>
          </w:tcPr>
          <w:p>
            <w:r>
              <w:t>20.548</w:t>
            </w:r>
          </w:p>
        </w:tc>
      </w:tr>
      <w:tr>
        <w:tc>
          <w:tcPr>
            <w:tcW w:type="dxa" w:w="1728"/>
          </w:tcPr>
          <w:p>
            <w:r>
              <w:t>19.64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14.43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16.535</w:t>
            </w:r>
          </w:p>
        </w:tc>
      </w:tr>
      <w:tr>
        <w:tc>
          <w:tcPr>
            <w:tcW w:type="dxa" w:w="1728"/>
          </w:tcPr>
          <w:p>
            <w:r>
              <w:t>16.97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12.22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16.851</w:t>
            </w:r>
          </w:p>
        </w:tc>
      </w:tr>
      <w:tr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3.32</w:t>
            </w:r>
          </w:p>
        </w:tc>
        <w:tc>
          <w:tcPr>
            <w:tcW w:type="dxa" w:w="1728"/>
          </w:tcPr>
          <w:p>
            <w:r>
              <w:t>13.02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16.644</w:t>
            </w:r>
          </w:p>
        </w:tc>
      </w:tr>
      <w:tr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3.94</w:t>
            </w:r>
          </w:p>
        </w:tc>
        <w:tc>
          <w:tcPr>
            <w:tcW w:type="dxa" w:w="1728"/>
          </w:tcPr>
          <w:p>
            <w:r>
              <w:t>21.52</w:t>
            </w:r>
          </w:p>
        </w:tc>
        <w:tc>
          <w:tcPr>
            <w:tcW w:type="dxa" w:w="1728"/>
          </w:tcPr>
          <w:p>
            <w:r>
              <w:t>7.36</w:t>
            </w:r>
          </w:p>
        </w:tc>
        <w:tc>
          <w:tcPr>
            <w:tcW w:type="dxa" w:w="1728"/>
          </w:tcPr>
          <w:p>
            <w:r>
              <w:t>24.455</w:t>
            </w:r>
          </w:p>
        </w:tc>
      </w:tr>
      <w:tr>
        <w:tc>
          <w:tcPr>
            <w:tcW w:type="dxa" w:w="1728"/>
          </w:tcPr>
          <w:p>
            <w:r>
              <w:t>6.16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15.16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17.046</w:t>
            </w:r>
          </w:p>
        </w:tc>
      </w:tr>
      <w:tr>
        <w:tc>
          <w:tcPr>
            <w:tcW w:type="dxa" w:w="1728"/>
          </w:tcPr>
          <w:p>
            <w:r>
              <w:t>22.32</w:t>
            </w:r>
          </w:p>
        </w:tc>
        <w:tc>
          <w:tcPr>
            <w:tcW w:type="dxa" w:w="1728"/>
          </w:tcPr>
          <w:p>
            <w:r>
              <w:t>2.31</w:t>
            </w:r>
          </w:p>
        </w:tc>
        <w:tc>
          <w:tcPr>
            <w:tcW w:type="dxa" w:w="1728"/>
          </w:tcPr>
          <w:p>
            <w:r>
              <w:t>19.11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  <w:tc>
          <w:tcPr>
            <w:tcW w:type="dxa" w:w="1728"/>
          </w:tcPr>
          <w:p>
            <w:r>
              <w:t>20.708</w:t>
            </w:r>
          </w:p>
        </w:tc>
      </w:tr>
    </w:tbl>
    <w:p>
      <w:pPr>
        <w:pStyle w:val="Heading2"/>
      </w:pPr>
      <w:r>
        <w:t>2. Descriptive statistics</w:t>
      </w:r>
    </w:p>
    <w:p>
      <w:r>
        <w:t>tillage_depth_cm: mean=14.904, std=5.887, min=5.100, 25%=9.780, 50%=15.235, 75%=20.137, max=24.800</w:t>
      </w:r>
    </w:p>
    <w:p>
      <w:r>
        <w:t>implement_width_m: mean=2.777, std=0.757, min=1.530, 25%=2.127, 50%=2.805, 75%=3.433, max=4.000</w:t>
      </w:r>
    </w:p>
    <w:p>
      <w:r>
        <w:t>soil_moisture_pct: mean=21.777, std=7.086, min=10.120, 25%=15.245, 50%=21.320, 75%=27.925, max=34.920</w:t>
      </w:r>
    </w:p>
    <w:p>
      <w:r>
        <w:t>speed_kmh: mean=5.117, std=1.781, min=2.040, 25%=3.558, 50%=5.280, 75%=6.725, max=7.990</w:t>
      </w:r>
    </w:p>
    <w:p>
      <w:r>
        <w:t>fuel_L_per_hr: mean=19.099, std=2.732, min=12.425, 25%=17.185, 50%=19.189, 75%=20.872, max=27.452</w:t>
      </w:r>
    </w:p>
    <w:p>
      <w:pPr>
        <w:pStyle w:val="Heading2"/>
      </w:pPr>
      <w:r>
        <w:t>3. Correlation matrix</w:t>
      </w:r>
    </w:p>
    <w:p>
      <w:r>
        <w:t>Pearson correlation between variables: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tillage_depth_cm</w:t>
            </w:r>
          </w:p>
        </w:tc>
        <w:tc>
          <w:tcPr>
            <w:tcW w:type="dxa" w:w="1440"/>
          </w:tcPr>
          <w:p>
            <w:r>
              <w:t>implement_width_m</w:t>
            </w:r>
          </w:p>
        </w:tc>
        <w:tc>
          <w:tcPr>
            <w:tcW w:type="dxa" w:w="1440"/>
          </w:tcPr>
          <w:p>
            <w:r>
              <w:t>soil_moisture_pct</w:t>
            </w:r>
          </w:p>
        </w:tc>
        <w:tc>
          <w:tcPr>
            <w:tcW w:type="dxa" w:w="1440"/>
          </w:tcPr>
          <w:p>
            <w:r>
              <w:t>speed_kmh</w:t>
            </w:r>
          </w:p>
        </w:tc>
        <w:tc>
          <w:tcPr>
            <w:tcW w:type="dxa" w:w="1440"/>
          </w:tcPr>
          <w:p>
            <w:r>
              <w:t>fuel_L_per_hr</w:t>
            </w:r>
          </w:p>
        </w:tc>
      </w:tr>
      <w:tr>
        <w:tc>
          <w:tcPr>
            <w:tcW w:type="dxa" w:w="1440"/>
          </w:tcPr>
          <w:p>
            <w:r>
              <w:t>tillage_depth_cm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-0.101</w:t>
            </w:r>
          </w:p>
        </w:tc>
        <w:tc>
          <w:tcPr>
            <w:tcW w:type="dxa" w:w="1440"/>
          </w:tcPr>
          <w:p>
            <w:r>
              <w:t>-0.047</w:t>
            </w:r>
          </w:p>
        </w:tc>
        <w:tc>
          <w:tcPr>
            <w:tcW w:type="dxa" w:w="1440"/>
          </w:tcPr>
          <w:p>
            <w:r>
              <w:t>0.006</w:t>
            </w:r>
          </w:p>
        </w:tc>
        <w:tc>
          <w:tcPr>
            <w:tcW w:type="dxa" w:w="1440"/>
          </w:tcPr>
          <w:p>
            <w:r>
              <w:t>0.386</w:t>
            </w:r>
          </w:p>
        </w:tc>
      </w:tr>
      <w:tr>
        <w:tc>
          <w:tcPr>
            <w:tcW w:type="dxa" w:w="1440"/>
          </w:tcPr>
          <w:p>
            <w:r>
              <w:t>implement_width_m</w:t>
            </w:r>
          </w:p>
        </w:tc>
        <w:tc>
          <w:tcPr>
            <w:tcW w:type="dxa" w:w="1440"/>
          </w:tcPr>
          <w:p>
            <w:r>
              <w:t>-0.101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0.063</w:t>
            </w:r>
          </w:p>
        </w:tc>
        <w:tc>
          <w:tcPr>
            <w:tcW w:type="dxa" w:w="1440"/>
          </w:tcPr>
          <w:p>
            <w:r>
              <w:t>0.027</w:t>
            </w:r>
          </w:p>
        </w:tc>
        <w:tc>
          <w:tcPr>
            <w:tcW w:type="dxa" w:w="1440"/>
          </w:tcPr>
          <w:p>
            <w:r>
              <w:t>0.291</w:t>
            </w:r>
          </w:p>
        </w:tc>
      </w:tr>
      <w:tr>
        <w:tc>
          <w:tcPr>
            <w:tcW w:type="dxa" w:w="1440"/>
          </w:tcPr>
          <w:p>
            <w:r>
              <w:t>soil_moisture_pct</w:t>
            </w:r>
          </w:p>
        </w:tc>
        <w:tc>
          <w:tcPr>
            <w:tcW w:type="dxa" w:w="1440"/>
          </w:tcPr>
          <w:p>
            <w:r>
              <w:t>-0.047</w:t>
            </w:r>
          </w:p>
        </w:tc>
        <w:tc>
          <w:tcPr>
            <w:tcW w:type="dxa" w:w="1440"/>
          </w:tcPr>
          <w:p>
            <w:r>
              <w:t>0.063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-0.047</w:t>
            </w:r>
          </w:p>
        </w:tc>
        <w:tc>
          <w:tcPr>
            <w:tcW w:type="dxa" w:w="1440"/>
          </w:tcPr>
          <w:p>
            <w:r>
              <w:t>0.306</w:t>
            </w:r>
          </w:p>
        </w:tc>
      </w:tr>
      <w:tr>
        <w:tc>
          <w:tcPr>
            <w:tcW w:type="dxa" w:w="1440"/>
          </w:tcPr>
          <w:p>
            <w:r>
              <w:t>speed_kmh</w:t>
            </w:r>
          </w:p>
        </w:tc>
        <w:tc>
          <w:tcPr>
            <w:tcW w:type="dxa" w:w="1440"/>
          </w:tcPr>
          <w:p>
            <w:r>
              <w:t>0.006</w:t>
            </w:r>
          </w:p>
        </w:tc>
        <w:tc>
          <w:tcPr>
            <w:tcW w:type="dxa" w:w="1440"/>
          </w:tcPr>
          <w:p>
            <w:r>
              <w:t>0.027</w:t>
            </w:r>
          </w:p>
        </w:tc>
        <w:tc>
          <w:tcPr>
            <w:tcW w:type="dxa" w:w="1440"/>
          </w:tcPr>
          <w:p>
            <w:r>
              <w:t>-0.047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0.624</w:t>
            </w:r>
          </w:p>
        </w:tc>
      </w:tr>
      <w:tr>
        <w:tc>
          <w:tcPr>
            <w:tcW w:type="dxa" w:w="1440"/>
          </w:tcPr>
          <w:p>
            <w:r>
              <w:t>fuel_L_per_hr</w:t>
            </w:r>
          </w:p>
        </w:tc>
        <w:tc>
          <w:tcPr>
            <w:tcW w:type="dxa" w:w="1440"/>
          </w:tcPr>
          <w:p>
            <w:r>
              <w:t>0.386</w:t>
            </w:r>
          </w:p>
        </w:tc>
        <w:tc>
          <w:tcPr>
            <w:tcW w:type="dxa" w:w="1440"/>
          </w:tcPr>
          <w:p>
            <w:r>
              <w:t>0.291</w:t>
            </w:r>
          </w:p>
        </w:tc>
        <w:tc>
          <w:tcPr>
            <w:tcW w:type="dxa" w:w="1440"/>
          </w:tcPr>
          <w:p>
            <w:r>
              <w:t>0.306</w:t>
            </w:r>
          </w:p>
        </w:tc>
        <w:tc>
          <w:tcPr>
            <w:tcW w:type="dxa" w:w="1440"/>
          </w:tcPr>
          <w:p>
            <w:r>
              <w:t>0.624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</w:tr>
    </w:tbl>
    <w:p>
      <w:pPr>
        <w:pStyle w:val="Heading2"/>
      </w:pPr>
      <w:r>
        <w:t>4. Regression model</w:t>
      </w:r>
    </w:p>
    <w:p>
      <w:r>
        <w:t>Model formula: fuel_L_per_hr ~ tillage_depth_cm + implement_width_m + soil_moisture_pct + speed_kmh + tillage_depth_cm:implement_width_m + soil_moisture_pct:speed_kmh</w:t>
      </w:r>
    </w:p>
    <w:p>
      <w:r>
        <w:t>Model summary (coefficients):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term</w:t>
            </w:r>
          </w:p>
        </w:tc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[0.025 0.975]</w:t>
            </w:r>
          </w:p>
        </w:tc>
      </w:tr>
      <w:tr>
        <w:tc>
          <w:tcPr>
            <w:tcW w:type="dxa" w:w="1440"/>
          </w:tcPr>
          <w:p>
            <w:r>
              <w:t>Intercept</w:t>
            </w:r>
          </w:p>
        </w:tc>
        <w:tc>
          <w:tcPr>
            <w:tcW w:type="dxa" w:w="1440"/>
          </w:tcPr>
          <w:p>
            <w:r>
              <w:t>7.3936</w:t>
            </w:r>
          </w:p>
        </w:tc>
        <w:tc>
          <w:tcPr>
            <w:tcW w:type="dxa" w:w="1440"/>
          </w:tcPr>
          <w:p>
            <w:r>
              <w:t>1.1403</w:t>
            </w:r>
          </w:p>
        </w:tc>
        <w:tc>
          <w:tcPr>
            <w:tcW w:type="dxa" w:w="1440"/>
          </w:tcPr>
          <w:p>
            <w:r>
              <w:t>6.484</w:t>
            </w:r>
          </w:p>
        </w:tc>
        <w:tc>
          <w:tcPr>
            <w:tcW w:type="dxa" w:w="1440"/>
          </w:tcPr>
          <w:p>
            <w:r>
              <w:t>3.783e-10</w:t>
            </w:r>
          </w:p>
        </w:tc>
        <w:tc>
          <w:tcPr>
            <w:tcW w:type="dxa" w:w="1440"/>
          </w:tcPr>
          <w:p>
            <w:r>
              <w:t>[5.149, 9.638]</w:t>
            </w:r>
          </w:p>
        </w:tc>
      </w:tr>
      <w:tr>
        <w:tc>
          <w:tcPr>
            <w:tcW w:type="dxa" w:w="1440"/>
          </w:tcPr>
          <w:p>
            <w:r>
              <w:t>tillage_depth_cm</w:t>
            </w:r>
          </w:p>
        </w:tc>
        <w:tc>
          <w:tcPr>
            <w:tcW w:type="dxa" w:w="1440"/>
          </w:tcPr>
          <w:p>
            <w:r>
              <w:t>0.2278</w:t>
            </w:r>
          </w:p>
        </w:tc>
        <w:tc>
          <w:tcPr>
            <w:tcW w:type="dxa" w:w="1440"/>
          </w:tcPr>
          <w:p>
            <w:r>
              <w:t>0.0495</w:t>
            </w:r>
          </w:p>
        </w:tc>
        <w:tc>
          <w:tcPr>
            <w:tcW w:type="dxa" w:w="1440"/>
          </w:tcPr>
          <w:p>
            <w:r>
              <w:t>4.606</w:t>
            </w:r>
          </w:p>
        </w:tc>
        <w:tc>
          <w:tcPr>
            <w:tcW w:type="dxa" w:w="1440"/>
          </w:tcPr>
          <w:p>
            <w:r>
              <w:t>6.126e-06</w:t>
            </w:r>
          </w:p>
        </w:tc>
        <w:tc>
          <w:tcPr>
            <w:tcW w:type="dxa" w:w="1440"/>
          </w:tcPr>
          <w:p>
            <w:r>
              <w:t>[0.130, 0.325]</w:t>
            </w:r>
          </w:p>
        </w:tc>
      </w:tr>
      <w:tr>
        <w:tc>
          <w:tcPr>
            <w:tcW w:type="dxa" w:w="1440"/>
          </w:tcPr>
          <w:p>
            <w:r>
              <w:t>implement_width_m</w:t>
            </w:r>
          </w:p>
        </w:tc>
        <w:tc>
          <w:tcPr>
            <w:tcW w:type="dxa" w:w="1440"/>
          </w:tcPr>
          <w:p>
            <w:r>
              <w:t>1.2484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  <w:tc>
          <w:tcPr>
            <w:tcW w:type="dxa" w:w="1440"/>
          </w:tcPr>
          <w:p>
            <w:r>
              <w:t>4.492</w:t>
            </w:r>
          </w:p>
        </w:tc>
        <w:tc>
          <w:tcPr>
            <w:tcW w:type="dxa" w:w="1440"/>
          </w:tcPr>
          <w:p>
            <w:r>
              <w:t>1.015e-05</w:t>
            </w:r>
          </w:p>
        </w:tc>
        <w:tc>
          <w:tcPr>
            <w:tcW w:type="dxa" w:w="1440"/>
          </w:tcPr>
          <w:p>
            <w:r>
              <w:t>[0.701, 1.795]</w:t>
            </w:r>
          </w:p>
        </w:tc>
      </w:tr>
      <w:tr>
        <w:tc>
          <w:tcPr>
            <w:tcW w:type="dxa" w:w="1440"/>
          </w:tcPr>
          <w:p>
            <w:r>
              <w:t>soil_moisture_pct</w:t>
            </w:r>
          </w:p>
        </w:tc>
        <w:tc>
          <w:tcPr>
            <w:tcW w:type="dxa" w:w="1440"/>
          </w:tcPr>
          <w:p>
            <w:r>
              <w:t>0.0140</w:t>
            </w:r>
          </w:p>
        </w:tc>
        <w:tc>
          <w:tcPr>
            <w:tcW w:type="dxa" w:w="1440"/>
          </w:tcPr>
          <w:p>
            <w:r>
              <w:t>0.0372</w:t>
            </w:r>
          </w:p>
        </w:tc>
        <w:tc>
          <w:tcPr>
            <w:tcW w:type="dxa" w:w="1440"/>
          </w:tcPr>
          <w:p>
            <w:r>
              <w:t>0.378</w:t>
            </w:r>
          </w:p>
        </w:tc>
        <w:tc>
          <w:tcPr>
            <w:tcW w:type="dxa" w:w="1440"/>
          </w:tcPr>
          <w:p>
            <w:r>
              <w:t>0.7057</w:t>
            </w:r>
          </w:p>
        </w:tc>
        <w:tc>
          <w:tcPr>
            <w:tcW w:type="dxa" w:w="1440"/>
          </w:tcPr>
          <w:p>
            <w:r>
              <w:t>[-0.059, 0.087]</w:t>
            </w:r>
          </w:p>
        </w:tc>
      </w:tr>
      <w:tr>
        <w:tc>
          <w:tcPr>
            <w:tcW w:type="dxa" w:w="1440"/>
          </w:tcPr>
          <w:p>
            <w:r>
              <w:t>speed_kmh</w:t>
            </w:r>
          </w:p>
        </w:tc>
        <w:tc>
          <w:tcPr>
            <w:tcW w:type="dxa" w:w="1440"/>
          </w:tcPr>
          <w:p>
            <w:r>
              <w:t>0.4910</w:t>
            </w:r>
          </w:p>
        </w:tc>
        <w:tc>
          <w:tcPr>
            <w:tcW w:type="dxa" w:w="1440"/>
          </w:tcPr>
          <w:p>
            <w:r>
              <w:t>0.1527</w:t>
            </w:r>
          </w:p>
        </w:tc>
        <w:tc>
          <w:tcPr>
            <w:tcW w:type="dxa" w:w="1440"/>
          </w:tcPr>
          <w:p>
            <w:r>
              <w:t>3.216</w:t>
            </w:r>
          </w:p>
        </w:tc>
        <w:tc>
          <w:tcPr>
            <w:tcW w:type="dxa" w:w="1440"/>
          </w:tcPr>
          <w:p>
            <w:r>
              <w:t>0.001445</w:t>
            </w:r>
          </w:p>
        </w:tc>
        <w:tc>
          <w:tcPr>
            <w:tcW w:type="dxa" w:w="1440"/>
          </w:tcPr>
          <w:p>
            <w:r>
              <w:t>[0.191, 0.791]</w:t>
            </w:r>
          </w:p>
        </w:tc>
      </w:tr>
      <w:tr>
        <w:tc>
          <w:tcPr>
            <w:tcW w:type="dxa" w:w="1440"/>
          </w:tcPr>
          <w:p>
            <w:r>
              <w:t>tillage_depth_cm:implement_width_m</w:t>
            </w:r>
          </w:p>
        </w:tc>
        <w:tc>
          <w:tcPr>
            <w:tcW w:type="dxa" w:w="1440"/>
          </w:tcPr>
          <w:p>
            <w:r>
              <w:t>-0.0106</w:t>
            </w:r>
          </w:p>
        </w:tc>
        <w:tc>
          <w:tcPr>
            <w:tcW w:type="dxa" w:w="1440"/>
          </w:tcPr>
          <w:p>
            <w:r>
              <w:t>0.0176</w:t>
            </w:r>
          </w:p>
        </w:tc>
        <w:tc>
          <w:tcPr>
            <w:tcW w:type="dxa" w:w="1440"/>
          </w:tcPr>
          <w:p>
            <w:r>
              <w:t>-0.605</w:t>
            </w:r>
          </w:p>
        </w:tc>
        <w:tc>
          <w:tcPr>
            <w:tcW w:type="dxa" w:w="1440"/>
          </w:tcPr>
          <w:p>
            <w:r>
              <w:t>0.5454</w:t>
            </w:r>
          </w:p>
        </w:tc>
        <w:tc>
          <w:tcPr>
            <w:tcW w:type="dxa" w:w="1440"/>
          </w:tcPr>
          <w:p>
            <w:r>
              <w:t>[-0.045, 0.024]</w:t>
            </w:r>
          </w:p>
        </w:tc>
      </w:tr>
      <w:tr>
        <w:tc>
          <w:tcPr>
            <w:tcW w:type="dxa" w:w="1440"/>
          </w:tcPr>
          <w:p>
            <w:r>
              <w:t>soil_moisture_pct:speed_kmh</w:t>
            </w:r>
          </w:p>
        </w:tc>
        <w:tc>
          <w:tcPr>
            <w:tcW w:type="dxa" w:w="1440"/>
          </w:tcPr>
          <w:p>
            <w:r>
              <w:t>0.0222</w:t>
            </w:r>
          </w:p>
        </w:tc>
        <w:tc>
          <w:tcPr>
            <w:tcW w:type="dxa" w:w="1440"/>
          </w:tcPr>
          <w:p>
            <w:r>
              <w:t>0.0068</w:t>
            </w:r>
          </w:p>
        </w:tc>
        <w:tc>
          <w:tcPr>
            <w:tcW w:type="dxa" w:w="1440"/>
          </w:tcPr>
          <w:p>
            <w:r>
              <w:t>3.262</w:t>
            </w:r>
          </w:p>
        </w:tc>
        <w:tc>
          <w:tcPr>
            <w:tcW w:type="dxa" w:w="1440"/>
          </w:tcPr>
          <w:p>
            <w:r>
              <w:t>0.001238</w:t>
            </w:r>
          </w:p>
        </w:tc>
        <w:tc>
          <w:tcPr>
            <w:tcW w:type="dxa" w:w="1440"/>
          </w:tcPr>
          <w:p>
            <w:r>
              <w:t>[0.009, 0.036]</w:t>
            </w:r>
          </w:p>
        </w:tc>
      </w:tr>
    </w:tbl>
    <w:p>
      <w:r>
        <w:t>R-squared: 0.756; Adj. R-squared: 0.751; F-statistic: 151.52 (p=9.61e-87)</w:t>
      </w:r>
    </w:p>
    <w:p>
      <w:pPr>
        <w:pStyle w:val="Heading2"/>
      </w:pPr>
      <w:r>
        <w:t>5. ANOVA (Type II)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term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tillage_depth_cm</w:t>
            </w:r>
          </w:p>
        </w:tc>
        <w:tc>
          <w:tcPr>
            <w:tcW w:type="dxa" w:w="1728"/>
          </w:tcPr>
          <w:p>
            <w:r>
              <w:t>405.2492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218.3115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</w:tr>
      <w:tr>
        <w:tc>
          <w:tcPr>
            <w:tcW w:type="dxa" w:w="1728"/>
          </w:tcPr>
          <w:p>
            <w:r>
              <w:t>implement_width_m</w:t>
            </w:r>
          </w:p>
        </w:tc>
        <w:tc>
          <w:tcPr>
            <w:tcW w:type="dxa" w:w="1728"/>
          </w:tcPr>
          <w:p>
            <w:r>
              <w:t>200.3968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107.9556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</w:tr>
      <w:tr>
        <w:tc>
          <w:tcPr>
            <w:tcW w:type="dxa" w:w="1728"/>
          </w:tcPr>
          <w:p>
            <w:r>
              <w:t>soil_moisture_pct</w:t>
            </w:r>
          </w:p>
        </w:tc>
        <w:tc>
          <w:tcPr>
            <w:tcW w:type="dxa" w:w="1728"/>
          </w:tcPr>
          <w:p>
            <w:r>
              <w:t>250.0908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134.7262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</w:tr>
      <w:tr>
        <w:tc>
          <w:tcPr>
            <w:tcW w:type="dxa" w:w="1728"/>
          </w:tcPr>
          <w:p>
            <w:r>
              <w:t>speed_kmh</w:t>
            </w:r>
          </w:p>
        </w:tc>
        <w:tc>
          <w:tcPr>
            <w:tcW w:type="dxa" w:w="1728"/>
          </w:tcPr>
          <w:p>
            <w:r>
              <w:t>881.6996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474.9799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</w:tr>
      <w:tr>
        <w:tc>
          <w:tcPr>
            <w:tcW w:type="dxa" w:w="1728"/>
          </w:tcPr>
          <w:p>
            <w:r>
              <w:t>tillage_depth_cm:implement_width_m</w:t>
            </w:r>
          </w:p>
        </w:tc>
        <w:tc>
          <w:tcPr>
            <w:tcW w:type="dxa" w:w="1728"/>
          </w:tcPr>
          <w:p>
            <w:r>
              <w:t>0.6802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0.3664</w:t>
            </w:r>
          </w:p>
        </w:tc>
        <w:tc>
          <w:tcPr>
            <w:tcW w:type="dxa" w:w="1728"/>
          </w:tcPr>
          <w:p>
            <w:r>
              <w:t>0.5454</w:t>
            </w:r>
          </w:p>
        </w:tc>
      </w:tr>
      <w:tr>
        <w:tc>
          <w:tcPr>
            <w:tcW w:type="dxa" w:w="1728"/>
          </w:tcPr>
          <w:p>
            <w:r>
              <w:t>soil_moisture_pct:speed_kmh</w:t>
            </w:r>
          </w:p>
        </w:tc>
        <w:tc>
          <w:tcPr>
            <w:tcW w:type="dxa" w:w="1728"/>
          </w:tcPr>
          <w:p>
            <w:r>
              <w:t>19.7507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10.6399</w:t>
            </w:r>
          </w:p>
        </w:tc>
        <w:tc>
          <w:tcPr>
            <w:tcW w:type="dxa" w:w="1728"/>
          </w:tcPr>
          <w:p>
            <w:r>
              <w:t>0.0012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543.8925</w:t>
            </w:r>
          </w:p>
        </w:tc>
        <w:tc>
          <w:tcPr>
            <w:tcW w:type="dxa" w:w="1728"/>
          </w:tcPr>
          <w:p>
            <w:r>
              <w:t>293.0000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6. Multicollinearity (VIF)</w:t>
      </w:r>
    </w:p>
    <w:p>
      <w:r>
        <w:t>const: VIF = 40.326</w:t>
      </w:r>
    </w:p>
    <w:p>
      <w:r>
        <w:t>tillage_depth_cm: VIF = 1.012</w:t>
      </w:r>
    </w:p>
    <w:p>
      <w:r>
        <w:t>implement_width_m: VIF = 1.015</w:t>
      </w:r>
    </w:p>
    <w:p>
      <w:r>
        <w:t>soil_moisture_pct: VIF = 1.008</w:t>
      </w:r>
    </w:p>
    <w:p>
      <w:r>
        <w:t>speed_kmh: VIF = 1.003</w:t>
      </w:r>
    </w:p>
    <w:p>
      <w:pPr>
        <w:pStyle w:val="Heading2"/>
      </w:pPr>
      <w:r>
        <w:t>7. Diagnostic plots</w:t>
      </w:r>
    </w:p>
    <w:p>
      <w:r>
        <w:t>Included: residuals vs fitted, QQ-plot of residuals, scatter matrix.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uals_vs_fit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qplot_residua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matri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8. Key findings and recommendations</w:t>
      </w:r>
    </w:p>
    <w:p>
      <w:r>
        <w:t>• In this synthetic experiment, tillage depth, implement width, soil moisture, and speed show positive associations with fuel consumption (L/h).</w:t>
      </w:r>
    </w:p>
    <w:p>
      <w:r>
        <w:t>• Interactions between depth &amp; width and between soil moisture &amp; speed capture combined effects and were included in the model.</w:t>
      </w:r>
    </w:p>
    <w:p>
      <w:r>
        <w:t>• Diagnostics (QQ plot, residuals) should be checked in real data; heteroscedasticity can be present. Consider robust SEs if present in field data.</w:t>
      </w:r>
    </w:p>
    <w:p>
      <w:r>
        <w:t>• For practical field reporting, consider fuel per area (L/ha), include tractor engine rpm, gear, soil texture, and implement setting in future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