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152"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97" w:lineRule="exact"/>
        <w:rPr>
          <w:sz w:val="24"/>
          <w:szCs w:val="24"/>
          <w:color w:val="auto"/>
        </w:rPr>
      </w:pPr>
    </w:p>
    <w:p>
      <w:pPr>
        <w:jc w:val="center"/>
        <w:spacing w:after="0" w:line="534" w:lineRule="exact"/>
        <w:rPr>
          <w:sz w:val="20"/>
          <w:szCs w:val="20"/>
          <w:color w:val="auto"/>
        </w:rPr>
      </w:pPr>
      <w:r>
        <w:rPr>
          <w:rFonts w:ascii="Arial" w:cs="Arial" w:eastAsia="Arial" w:hAnsi="Arial"/>
          <w:sz w:val="44"/>
          <w:szCs w:val="44"/>
          <w:color w:val="auto"/>
        </w:rPr>
        <w:t>GNU make</w:t>
      </w:r>
      <w:r>
        <w:rPr>
          <w:rFonts w:ascii="黑体" w:cs="黑体" w:eastAsia="黑体" w:hAnsi="黑体"/>
          <w:sz w:val="44"/>
          <w:szCs w:val="44"/>
          <w:color w:val="auto"/>
        </w:rPr>
        <w:t>中文手册</w:t>
      </w:r>
    </w:p>
    <w:p>
      <w:pPr>
        <w:spacing w:after="0" w:line="304" w:lineRule="exact"/>
        <w:rPr>
          <w:sz w:val="24"/>
          <w:szCs w:val="24"/>
          <w:color w:val="auto"/>
        </w:rPr>
      </w:pPr>
    </w:p>
    <w:p>
      <w:pPr>
        <w:jc w:val="center"/>
        <w:spacing w:after="0"/>
        <w:rPr>
          <w:sz w:val="20"/>
          <w:szCs w:val="20"/>
          <w:color w:val="auto"/>
        </w:rPr>
      </w:pPr>
      <w:r>
        <w:rPr>
          <w:rFonts w:ascii="Arial" w:cs="Arial" w:eastAsia="Arial" w:hAnsi="Arial"/>
          <w:sz w:val="28"/>
          <w:szCs w:val="28"/>
          <w:color w:val="auto"/>
        </w:rPr>
        <w:t>ver - 3.8</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50" w:lineRule="exact"/>
        <w:rPr>
          <w:sz w:val="24"/>
          <w:szCs w:val="24"/>
          <w:color w:val="auto"/>
        </w:rPr>
      </w:pPr>
    </w:p>
    <w:p>
      <w:pPr>
        <w:ind w:left="4020"/>
        <w:spacing w:after="0" w:line="320" w:lineRule="exact"/>
        <w:rPr>
          <w:sz w:val="20"/>
          <w:szCs w:val="20"/>
          <w:color w:val="auto"/>
        </w:rPr>
      </w:pPr>
      <w:r>
        <w:rPr>
          <w:rFonts w:ascii="黑体" w:cs="黑体" w:eastAsia="黑体" w:hAnsi="黑体"/>
          <w:sz w:val="28"/>
          <w:szCs w:val="28"/>
          <w:color w:val="auto"/>
        </w:rPr>
        <w:t>译者：徐海兵</w:t>
      </w:r>
    </w:p>
    <w:p>
      <w:pPr>
        <w:spacing w:after="0" w:line="207" w:lineRule="exact"/>
        <w:rPr>
          <w:sz w:val="24"/>
          <w:szCs w:val="24"/>
          <w:color w:val="auto"/>
        </w:rPr>
      </w:pPr>
    </w:p>
    <w:p>
      <w:pPr>
        <w:ind w:left="4140"/>
        <w:spacing w:after="0"/>
        <w:rPr>
          <w:sz w:val="20"/>
          <w:szCs w:val="20"/>
          <w:color w:val="auto"/>
        </w:rPr>
      </w:pPr>
      <w:r>
        <w:rPr>
          <w:rFonts w:ascii="Arial" w:cs="Arial" w:eastAsia="Arial" w:hAnsi="Arial"/>
          <w:sz w:val="28"/>
          <w:szCs w:val="28"/>
          <w:color w:val="auto"/>
        </w:rPr>
        <w:t>2004-09-11</w:t>
      </w:r>
    </w:p>
    <w:p>
      <w:pPr>
        <w:sectPr>
          <w:pgSz w:w="11900" w:h="16992" w:orient="portrait"/>
          <w:cols w:equalWidth="0" w:num="1">
            <w:col w:w="9700"/>
          </w:cols>
          <w:pgMar w:left="1100" w:top="12" w:right="1104" w:bottom="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40" w:lineRule="exact"/>
        <w:rPr>
          <w:sz w:val="24"/>
          <w:szCs w:val="24"/>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 w:name="page2"/>
    <w:bookmarkEnd w:id="1"/>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tbl>
      <w:tblPr>
        <w:tblLayout w:type="fixed"/>
        <w:tblInd w:w="340" w:type="dxa"/>
        <w:tblCellMar>
          <w:top w:w="0" w:type="dxa"/>
          <w:left w:w="0" w:type="dxa"/>
          <w:bottom w:w="0" w:type="dxa"/>
          <w:right w:w="0" w:type="dxa"/>
        </w:tblCellMar>
      </w:tblPr>
      <w:tr>
        <w:trPr>
          <w:trHeight w:val="365"/>
        </w:trPr>
        <w:tc>
          <w:tcPr>
            <w:tcW w:w="6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780" w:type="dxa"/>
            <w:vAlign w:val="bottom"/>
          </w:tcPr>
          <w:p>
            <w:pPr>
              <w:jc w:val="right"/>
              <w:ind w:right="228"/>
              <w:spacing w:after="0" w:line="366" w:lineRule="exact"/>
              <w:rPr>
                <w:sz w:val="20"/>
                <w:szCs w:val="20"/>
                <w:color w:val="auto"/>
              </w:rPr>
            </w:pPr>
            <w:r>
              <w:rPr>
                <w:rFonts w:ascii="黑体" w:cs="黑体" w:eastAsia="黑体" w:hAnsi="黑体"/>
                <w:sz w:val="32"/>
                <w:szCs w:val="32"/>
                <w:color w:val="auto"/>
              </w:rPr>
              <w:t>目</w:t>
            </w:r>
          </w:p>
        </w:tc>
        <w:tc>
          <w:tcPr>
            <w:tcW w:w="4360" w:type="dxa"/>
            <w:vAlign w:val="bottom"/>
          </w:tcPr>
          <w:p>
            <w:pPr>
              <w:jc w:val="right"/>
              <w:ind w:right="3934"/>
              <w:spacing w:after="0" w:line="366" w:lineRule="exact"/>
              <w:rPr>
                <w:sz w:val="20"/>
                <w:szCs w:val="20"/>
                <w:color w:val="auto"/>
              </w:rPr>
            </w:pPr>
            <w:r>
              <w:rPr>
                <w:rFonts w:ascii="黑体" w:cs="黑体" w:eastAsia="黑体" w:hAnsi="黑体"/>
                <w:sz w:val="32"/>
                <w:szCs w:val="32"/>
                <w:color w:val="auto"/>
                <w:w w:val="93"/>
              </w:rPr>
              <w:t>录</w:t>
            </w:r>
          </w:p>
        </w:tc>
      </w:tr>
      <w:tr>
        <w:trPr>
          <w:trHeight w:val="671"/>
        </w:trPr>
        <w:tc>
          <w:tcPr>
            <w:tcW w:w="4660" w:type="dxa"/>
            <w:vAlign w:val="bottom"/>
            <w:gridSpan w:val="3"/>
          </w:tcPr>
          <w:p>
            <w:pPr>
              <w:jc w:val="right"/>
              <w:spacing w:after="0" w:line="182" w:lineRule="exact"/>
              <w:rPr>
                <w:rFonts w:ascii="Arial" w:cs="Arial" w:eastAsia="Arial" w:hAnsi="Arial"/>
                <w:sz w:val="15"/>
                <w:szCs w:val="15"/>
                <w:color w:val="auto"/>
                <w:w w:val="74"/>
              </w:rPr>
            </w:pPr>
            <w:hyperlink w:anchor="page1">
              <w:r>
                <w:rPr>
                  <w:rFonts w:ascii="Arial" w:cs="Arial" w:eastAsia="Arial" w:hAnsi="Arial"/>
                  <w:sz w:val="15"/>
                  <w:szCs w:val="15"/>
                  <w:color w:val="auto"/>
                  <w:w w:val="74"/>
                </w:rPr>
                <w:t>GNU make</w:t>
              </w:r>
              <w:r>
                <w:rPr>
                  <w:rFonts w:ascii="宋体" w:cs="宋体" w:eastAsia="宋体" w:hAnsi="宋体"/>
                  <w:sz w:val="15"/>
                  <w:szCs w:val="15"/>
                  <w:color w:val="auto"/>
                  <w:w w:val="74"/>
                </w:rPr>
                <w:t>中文手册</w:t>
              </w:r>
              <w:r>
                <w:rPr>
                  <w:rFonts w:ascii="Arial" w:cs="Arial" w:eastAsia="Arial" w:hAnsi="Arial"/>
                  <w:sz w:val="15"/>
                  <w:szCs w:val="15"/>
                  <w:color w:val="auto"/>
                  <w:w w:val="74"/>
                </w:rPr>
                <w:t>.....................................................................................................................</w:t>
              </w:r>
            </w:hyperlink>
          </w:p>
        </w:tc>
        <w:tc>
          <w:tcPr>
            <w:tcW w:w="4360" w:type="dxa"/>
            <w:vAlign w:val="bottom"/>
          </w:tcPr>
          <w:p>
            <w:pPr>
              <w:jc w:val="right"/>
              <w:spacing w:after="0"/>
              <w:rPr>
                <w:rFonts w:ascii="Arial" w:cs="Arial" w:eastAsia="Arial" w:hAnsi="Arial"/>
                <w:sz w:val="21"/>
                <w:szCs w:val="21"/>
                <w:color w:val="auto"/>
              </w:rPr>
            </w:pPr>
            <w:hyperlink w:anchor="page1">
              <w:r>
                <w:rPr>
                  <w:rFonts w:ascii="Arial" w:cs="Arial" w:eastAsia="Arial" w:hAnsi="Arial"/>
                  <w:sz w:val="21"/>
                  <w:szCs w:val="21"/>
                  <w:color w:val="auto"/>
                </w:rPr>
                <w:t>1</w:t>
              </w:r>
            </w:hyperlink>
          </w:p>
        </w:tc>
      </w:tr>
      <w:tr>
        <w:trPr>
          <w:trHeight w:val="256"/>
        </w:trPr>
        <w:tc>
          <w:tcPr>
            <w:tcW w:w="880" w:type="dxa"/>
            <w:vAlign w:val="bottom"/>
            <w:gridSpan w:val="2"/>
          </w:tcPr>
          <w:p>
            <w:pPr>
              <w:ind w:left="80"/>
              <w:spacing w:after="0"/>
              <w:rPr>
                <w:rFonts w:ascii="Arial" w:cs="Arial" w:eastAsia="Arial" w:hAnsi="Arial"/>
                <w:sz w:val="21"/>
                <w:szCs w:val="21"/>
                <w:color w:val="auto"/>
              </w:rPr>
            </w:pPr>
            <w:hyperlink w:anchor="page1">
              <w:r>
                <w:rPr>
                  <w:rFonts w:ascii="Arial" w:cs="Arial" w:eastAsia="Arial" w:hAnsi="Arial"/>
                  <w:sz w:val="21"/>
                  <w:szCs w:val="21"/>
                  <w:color w:val="auto"/>
                </w:rPr>
                <w:t>ver - 3.8</w:t>
              </w:r>
            </w:hyperlink>
          </w:p>
        </w:tc>
        <w:tc>
          <w:tcPr>
            <w:tcW w:w="3780" w:type="dxa"/>
            <w:vAlign w:val="bottom"/>
          </w:tcPr>
          <w:p>
            <w:pPr>
              <w:jc w:val="right"/>
              <w:spacing w:after="0"/>
              <w:rPr>
                <w:rFonts w:ascii="Arial" w:cs="Arial" w:eastAsia="Arial" w:hAnsi="Arial"/>
                <w:sz w:val="14"/>
                <w:szCs w:val="14"/>
                <w:color w:val="auto"/>
                <w:w w:val="71"/>
              </w:rPr>
            </w:pPr>
            <w:hyperlink w:anchor="page1">
              <w:r>
                <w:rPr>
                  <w:rFonts w:ascii="Arial" w:cs="Arial" w:eastAsia="Arial" w:hAnsi="Arial"/>
                  <w:sz w:val="14"/>
                  <w:szCs w:val="14"/>
                  <w:color w:val="auto"/>
                  <w:w w:val="71"/>
                </w:rPr>
                <w:t>.......................................................................................................................................</w:t>
              </w:r>
            </w:hyperlink>
          </w:p>
        </w:tc>
        <w:tc>
          <w:tcPr>
            <w:tcW w:w="4360" w:type="dxa"/>
            <w:vAlign w:val="bottom"/>
          </w:tcPr>
          <w:p>
            <w:pPr>
              <w:jc w:val="right"/>
              <w:spacing w:after="0"/>
              <w:rPr>
                <w:rFonts w:ascii="Arial" w:cs="Arial" w:eastAsia="Arial" w:hAnsi="Arial"/>
                <w:sz w:val="21"/>
                <w:szCs w:val="21"/>
                <w:color w:val="auto"/>
              </w:rPr>
            </w:pPr>
            <w:hyperlink w:anchor="page1">
              <w:r>
                <w:rPr>
                  <w:rFonts w:ascii="Arial" w:cs="Arial" w:eastAsia="Arial" w:hAnsi="Arial"/>
                  <w:sz w:val="21"/>
                  <w:szCs w:val="21"/>
                  <w:color w:val="auto"/>
                </w:rPr>
                <w:t>1</w:t>
              </w:r>
            </w:hyperlink>
          </w:p>
        </w:tc>
      </w:tr>
      <w:tr>
        <w:trPr>
          <w:trHeight w:val="270"/>
        </w:trPr>
        <w:tc>
          <w:tcPr>
            <w:tcW w:w="4660" w:type="dxa"/>
            <w:vAlign w:val="bottom"/>
            <w:gridSpan w:val="3"/>
          </w:tcPr>
          <w:p>
            <w:pPr>
              <w:jc w:val="right"/>
              <w:spacing w:after="0" w:line="182" w:lineRule="exact"/>
              <w:rPr>
                <w:rFonts w:ascii="Arial" w:cs="Arial" w:eastAsia="Arial" w:hAnsi="Arial"/>
                <w:sz w:val="15"/>
                <w:szCs w:val="15"/>
                <w:color w:val="auto"/>
                <w:w w:val="74"/>
              </w:rPr>
            </w:pPr>
            <w:hyperlink w:anchor="page7">
              <w:r>
                <w:rPr>
                  <w:rFonts w:ascii="宋体" w:cs="宋体" w:eastAsia="宋体" w:hAnsi="宋体"/>
                  <w:sz w:val="15"/>
                  <w:szCs w:val="15"/>
                  <w:color w:val="auto"/>
                  <w:w w:val="74"/>
                </w:rPr>
                <w:t>第一章：概述</w:t>
              </w:r>
              <w:r>
                <w:rPr>
                  <w:rFonts w:ascii="Arial" w:cs="Arial" w:eastAsia="Arial" w:hAnsi="Arial"/>
                  <w:sz w:val="15"/>
                  <w:szCs w:val="15"/>
                  <w:color w:val="auto"/>
                  <w:w w:val="74"/>
                </w:rPr>
                <w:t xml:space="preserve"> ...............................................................................................................................</w:t>
              </w:r>
            </w:hyperlink>
          </w:p>
        </w:tc>
        <w:tc>
          <w:tcPr>
            <w:tcW w:w="4360" w:type="dxa"/>
            <w:vAlign w:val="bottom"/>
          </w:tcPr>
          <w:p>
            <w:pPr>
              <w:jc w:val="right"/>
              <w:spacing w:after="0"/>
              <w:rPr>
                <w:rFonts w:ascii="Arial" w:cs="Arial" w:eastAsia="Arial" w:hAnsi="Arial"/>
                <w:sz w:val="21"/>
                <w:szCs w:val="21"/>
                <w:color w:val="auto"/>
              </w:rPr>
            </w:pPr>
            <w:hyperlink w:anchor="page7">
              <w:r>
                <w:rPr>
                  <w:rFonts w:ascii="Arial" w:cs="Arial" w:eastAsia="Arial" w:hAnsi="Arial"/>
                  <w:sz w:val="21"/>
                  <w:szCs w:val="21"/>
                  <w:color w:val="auto"/>
                </w:rPr>
                <w:t>7</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7">
              <w:r>
                <w:rPr>
                  <w:rFonts w:ascii="Arial" w:cs="Arial" w:eastAsia="Arial" w:hAnsi="Arial"/>
                  <w:sz w:val="21"/>
                  <w:szCs w:val="21"/>
                  <w:b w:val="1"/>
                  <w:bCs w:val="1"/>
                  <w:color w:val="auto"/>
                </w:rPr>
                <w:t>1.1</w:t>
              </w:r>
            </w:hyperlink>
          </w:p>
        </w:tc>
        <w:tc>
          <w:tcPr>
            <w:tcW w:w="3980" w:type="dxa"/>
            <w:vAlign w:val="bottom"/>
            <w:gridSpan w:val="2"/>
          </w:tcPr>
          <w:p>
            <w:pPr>
              <w:jc w:val="right"/>
              <w:spacing w:after="0" w:line="170" w:lineRule="exact"/>
              <w:rPr>
                <w:rFonts w:ascii="Arial" w:cs="Arial" w:eastAsia="Arial" w:hAnsi="Arial"/>
                <w:sz w:val="14"/>
                <w:szCs w:val="14"/>
                <w:b w:val="1"/>
                <w:bCs w:val="1"/>
                <w:color w:val="auto"/>
                <w:w w:val="74"/>
              </w:rPr>
            </w:pPr>
            <w:hyperlink w:anchor="page7">
              <w:r>
                <w:rPr>
                  <w:rFonts w:ascii="Arial" w:cs="Arial" w:eastAsia="Arial" w:hAnsi="Arial"/>
                  <w:sz w:val="14"/>
                  <w:szCs w:val="14"/>
                  <w:b w:val="1"/>
                  <w:bCs w:val="1"/>
                  <w:color w:val="auto"/>
                  <w:w w:val="74"/>
                </w:rPr>
                <w:t>Make</w:t>
              </w:r>
              <w:r>
                <w:rPr>
                  <w:rFonts w:ascii="宋体" w:cs="宋体" w:eastAsia="宋体" w:hAnsi="宋体"/>
                  <w:sz w:val="14"/>
                  <w:szCs w:val="14"/>
                  <w:color w:val="auto"/>
                  <w:w w:val="74"/>
                </w:rPr>
                <w:t>之前基本知识：</w:t>
              </w:r>
              <w:r>
                <w:rPr>
                  <w:rFonts w:ascii="Arial" w:cs="Arial" w:eastAsia="Arial" w:hAnsi="Arial"/>
                  <w:sz w:val="14"/>
                  <w:szCs w:val="14"/>
                  <w:color w:val="auto"/>
                  <w:w w:val="74"/>
                </w:rPr>
                <w:t>.......................................................................................................</w:t>
              </w:r>
            </w:hyperlink>
          </w:p>
        </w:tc>
        <w:tc>
          <w:tcPr>
            <w:tcW w:w="4360" w:type="dxa"/>
            <w:vAlign w:val="bottom"/>
          </w:tcPr>
          <w:p>
            <w:pPr>
              <w:jc w:val="right"/>
              <w:spacing w:after="0"/>
              <w:rPr>
                <w:rFonts w:ascii="Arial" w:cs="Arial" w:eastAsia="Arial" w:hAnsi="Arial"/>
                <w:sz w:val="21"/>
                <w:szCs w:val="21"/>
                <w:color w:val="auto"/>
              </w:rPr>
            </w:pPr>
            <w:hyperlink w:anchor="page7">
              <w:r>
                <w:rPr>
                  <w:rFonts w:ascii="Arial" w:cs="Arial" w:eastAsia="Arial" w:hAnsi="Arial"/>
                  <w:sz w:val="21"/>
                  <w:szCs w:val="21"/>
                  <w:color w:val="auto"/>
                </w:rPr>
                <w:t>7</w:t>
              </w:r>
            </w:hyperlink>
          </w:p>
        </w:tc>
      </w:tr>
      <w:tr>
        <w:trPr>
          <w:trHeight w:val="272"/>
        </w:trPr>
        <w:tc>
          <w:tcPr>
            <w:tcW w:w="880" w:type="dxa"/>
            <w:vAlign w:val="bottom"/>
            <w:gridSpan w:val="2"/>
          </w:tcPr>
          <w:p>
            <w:pPr>
              <w:jc w:val="center"/>
              <w:ind w:left="159"/>
              <w:spacing w:after="0"/>
              <w:rPr>
                <w:rFonts w:ascii="Arial" w:cs="Arial" w:eastAsia="Arial" w:hAnsi="Arial"/>
                <w:sz w:val="21"/>
                <w:szCs w:val="21"/>
                <w:b w:val="1"/>
                <w:bCs w:val="1"/>
                <w:color w:val="auto"/>
                <w:w w:val="98"/>
              </w:rPr>
            </w:pPr>
            <w:hyperlink w:anchor="page7">
              <w:r>
                <w:rPr>
                  <w:rFonts w:ascii="Arial" w:cs="Arial" w:eastAsia="Arial" w:hAnsi="Arial"/>
                  <w:sz w:val="21"/>
                  <w:szCs w:val="21"/>
                  <w:b w:val="1"/>
                  <w:bCs w:val="1"/>
                  <w:color w:val="auto"/>
                  <w:w w:val="98"/>
                </w:rPr>
                <w:t>1.1.1</w:t>
              </w:r>
            </w:hyperlink>
          </w:p>
        </w:tc>
        <w:tc>
          <w:tcPr>
            <w:tcW w:w="3780" w:type="dxa"/>
            <w:vAlign w:val="bottom"/>
          </w:tcPr>
          <w:p>
            <w:pPr>
              <w:jc w:val="right"/>
              <w:spacing w:after="0" w:line="170" w:lineRule="exact"/>
              <w:rPr>
                <w:rFonts w:ascii="Arial" w:cs="Arial" w:eastAsia="Arial" w:hAnsi="Arial"/>
                <w:sz w:val="14"/>
                <w:szCs w:val="14"/>
                <w:color w:val="auto"/>
                <w:w w:val="73"/>
              </w:rPr>
            </w:pPr>
            <w:hyperlink w:anchor="page7">
              <w:r>
                <w:rPr>
                  <w:rFonts w:ascii="宋体" w:cs="宋体" w:eastAsia="宋体" w:hAnsi="宋体"/>
                  <w:sz w:val="14"/>
                  <w:szCs w:val="14"/>
                  <w:color w:val="auto"/>
                  <w:w w:val="73"/>
                </w:rPr>
                <w:t>概述</w:t>
              </w:r>
              <w:r>
                <w:rPr>
                  <w:rFonts w:ascii="Arial" w:cs="Arial" w:eastAsia="Arial" w:hAnsi="Arial"/>
                  <w:sz w:val="14"/>
                  <w:szCs w:val="14"/>
                  <w:color w:val="auto"/>
                  <w:w w:val="73"/>
                </w:rPr>
                <w:t>............................................................................................................................</w:t>
              </w:r>
            </w:hyperlink>
          </w:p>
        </w:tc>
        <w:tc>
          <w:tcPr>
            <w:tcW w:w="4360" w:type="dxa"/>
            <w:vAlign w:val="bottom"/>
          </w:tcPr>
          <w:p>
            <w:pPr>
              <w:jc w:val="right"/>
              <w:spacing w:after="0"/>
              <w:rPr>
                <w:rFonts w:ascii="Arial" w:cs="Arial" w:eastAsia="Arial" w:hAnsi="Arial"/>
                <w:sz w:val="21"/>
                <w:szCs w:val="21"/>
                <w:color w:val="auto"/>
              </w:rPr>
            </w:pPr>
            <w:hyperlink w:anchor="page7">
              <w:r>
                <w:rPr>
                  <w:rFonts w:ascii="Arial" w:cs="Arial" w:eastAsia="Arial" w:hAnsi="Arial"/>
                  <w:sz w:val="21"/>
                  <w:szCs w:val="21"/>
                  <w:color w:val="auto"/>
                </w:rPr>
                <w:t>7</w:t>
              </w:r>
            </w:hyperlink>
          </w:p>
        </w:tc>
      </w:tr>
      <w:tr>
        <w:trPr>
          <w:trHeight w:val="274"/>
        </w:trPr>
        <w:tc>
          <w:tcPr>
            <w:tcW w:w="880" w:type="dxa"/>
            <w:vAlign w:val="bottom"/>
            <w:gridSpan w:val="2"/>
          </w:tcPr>
          <w:p>
            <w:pPr>
              <w:jc w:val="center"/>
              <w:ind w:left="159"/>
              <w:spacing w:after="0"/>
              <w:rPr>
                <w:rFonts w:ascii="Arial" w:cs="Arial" w:eastAsia="Arial" w:hAnsi="Arial"/>
                <w:sz w:val="21"/>
                <w:szCs w:val="21"/>
                <w:b w:val="1"/>
                <w:bCs w:val="1"/>
                <w:color w:val="auto"/>
                <w:w w:val="98"/>
              </w:rPr>
            </w:pPr>
            <w:hyperlink w:anchor="page8">
              <w:r>
                <w:rPr>
                  <w:rFonts w:ascii="Arial" w:cs="Arial" w:eastAsia="Arial" w:hAnsi="Arial"/>
                  <w:sz w:val="21"/>
                  <w:szCs w:val="21"/>
                  <w:b w:val="1"/>
                  <w:bCs w:val="1"/>
                  <w:color w:val="auto"/>
                  <w:w w:val="98"/>
                </w:rPr>
                <w:t>1.1.2</w:t>
              </w:r>
            </w:hyperlink>
          </w:p>
        </w:tc>
        <w:tc>
          <w:tcPr>
            <w:tcW w:w="3780" w:type="dxa"/>
            <w:vAlign w:val="bottom"/>
          </w:tcPr>
          <w:p>
            <w:pPr>
              <w:jc w:val="right"/>
              <w:spacing w:after="0" w:line="170" w:lineRule="exact"/>
              <w:rPr>
                <w:rFonts w:ascii="Arial" w:cs="Arial" w:eastAsia="Arial" w:hAnsi="Arial"/>
                <w:sz w:val="14"/>
                <w:szCs w:val="14"/>
                <w:color w:val="auto"/>
                <w:w w:val="73"/>
              </w:rPr>
            </w:pPr>
            <w:hyperlink w:anchor="page8">
              <w:r>
                <w:rPr>
                  <w:rFonts w:ascii="宋体" w:cs="宋体" w:eastAsia="宋体" w:hAnsi="宋体"/>
                  <w:sz w:val="14"/>
                  <w:szCs w:val="14"/>
                  <w:color w:val="auto"/>
                  <w:w w:val="73"/>
                </w:rPr>
                <w:t>准备知识</w:t>
              </w:r>
              <w:r>
                <w:rPr>
                  <w:rFonts w:ascii="Arial" w:cs="Arial" w:eastAsia="Arial" w:hAnsi="Arial"/>
                  <w:sz w:val="14"/>
                  <w:szCs w:val="14"/>
                  <w:color w:val="auto"/>
                  <w:w w:val="73"/>
                </w:rPr>
                <w:t xml:space="preserve"> ....................................................................................................................</w:t>
              </w:r>
            </w:hyperlink>
          </w:p>
        </w:tc>
        <w:tc>
          <w:tcPr>
            <w:tcW w:w="4360" w:type="dxa"/>
            <w:vAlign w:val="bottom"/>
          </w:tcPr>
          <w:p>
            <w:pPr>
              <w:jc w:val="right"/>
              <w:spacing w:after="0"/>
              <w:rPr>
                <w:rFonts w:ascii="Arial" w:cs="Arial" w:eastAsia="Arial" w:hAnsi="Arial"/>
                <w:sz w:val="21"/>
                <w:szCs w:val="21"/>
                <w:color w:val="auto"/>
              </w:rPr>
            </w:pPr>
            <w:hyperlink w:anchor="page8">
              <w:r>
                <w:rPr>
                  <w:rFonts w:ascii="Arial" w:cs="Arial" w:eastAsia="Arial" w:hAnsi="Arial"/>
                  <w:sz w:val="21"/>
                  <w:szCs w:val="21"/>
                  <w:color w:val="auto"/>
                </w:rPr>
                <w:t>8</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8">
              <w:r>
                <w:rPr>
                  <w:rFonts w:ascii="Arial" w:cs="Arial" w:eastAsia="Arial" w:hAnsi="Arial"/>
                  <w:sz w:val="21"/>
                  <w:szCs w:val="21"/>
                  <w:b w:val="1"/>
                  <w:bCs w:val="1"/>
                  <w:color w:val="auto"/>
                </w:rPr>
                <w:t>1.2</w:t>
              </w:r>
            </w:hyperlink>
          </w:p>
        </w:tc>
        <w:tc>
          <w:tcPr>
            <w:tcW w:w="3980" w:type="dxa"/>
            <w:vAlign w:val="bottom"/>
            <w:gridSpan w:val="2"/>
          </w:tcPr>
          <w:p>
            <w:pPr>
              <w:jc w:val="right"/>
              <w:spacing w:after="0" w:line="170" w:lineRule="exact"/>
              <w:rPr>
                <w:rFonts w:ascii="Arial" w:cs="Arial" w:eastAsia="Arial" w:hAnsi="Arial"/>
                <w:sz w:val="14"/>
                <w:szCs w:val="14"/>
                <w:b w:val="1"/>
                <w:bCs w:val="1"/>
                <w:color w:val="auto"/>
                <w:w w:val="74"/>
              </w:rPr>
            </w:pPr>
            <w:hyperlink w:anchor="page8">
              <w:r>
                <w:rPr>
                  <w:rFonts w:ascii="Arial" w:cs="Arial" w:eastAsia="Arial" w:hAnsi="Arial"/>
                  <w:sz w:val="14"/>
                  <w:szCs w:val="14"/>
                  <w:b w:val="1"/>
                  <w:bCs w:val="1"/>
                  <w:color w:val="auto"/>
                  <w:w w:val="74"/>
                </w:rPr>
                <w:t xml:space="preserve">GNU make </w:t>
              </w:r>
              <w:r>
                <w:rPr>
                  <w:rFonts w:ascii="宋体" w:cs="宋体" w:eastAsia="宋体" w:hAnsi="宋体"/>
                  <w:sz w:val="14"/>
                  <w:szCs w:val="14"/>
                  <w:color w:val="auto"/>
                  <w:w w:val="74"/>
                </w:rPr>
                <w:t>介绍</w:t>
              </w:r>
              <w:r>
                <w:rPr>
                  <w:rFonts w:ascii="Arial" w:cs="Arial" w:eastAsia="Arial" w:hAnsi="Arial"/>
                  <w:sz w:val="14"/>
                  <w:szCs w:val="14"/>
                  <w:color w:val="auto"/>
                  <w:w w:val="74"/>
                </w:rPr>
                <w:t>..............................................................................................................</w:t>
              </w:r>
            </w:hyperlink>
          </w:p>
        </w:tc>
        <w:tc>
          <w:tcPr>
            <w:tcW w:w="4360" w:type="dxa"/>
            <w:vAlign w:val="bottom"/>
          </w:tcPr>
          <w:p>
            <w:pPr>
              <w:jc w:val="right"/>
              <w:spacing w:after="0"/>
              <w:rPr>
                <w:rFonts w:ascii="Arial" w:cs="Arial" w:eastAsia="Arial" w:hAnsi="Arial"/>
                <w:sz w:val="21"/>
                <w:szCs w:val="21"/>
                <w:color w:val="auto"/>
              </w:rPr>
            </w:pPr>
            <w:hyperlink w:anchor="page8">
              <w:r>
                <w:rPr>
                  <w:rFonts w:ascii="Arial" w:cs="Arial" w:eastAsia="Arial" w:hAnsi="Arial"/>
                  <w:sz w:val="21"/>
                  <w:szCs w:val="21"/>
                  <w:color w:val="auto"/>
                </w:rPr>
                <w:t>8</w:t>
              </w:r>
            </w:hyperlink>
          </w:p>
        </w:tc>
      </w:tr>
      <w:tr>
        <w:trPr>
          <w:trHeight w:val="274"/>
        </w:trPr>
        <w:tc>
          <w:tcPr>
            <w:tcW w:w="880" w:type="dxa"/>
            <w:vAlign w:val="bottom"/>
            <w:gridSpan w:val="2"/>
          </w:tcPr>
          <w:p>
            <w:pPr>
              <w:jc w:val="center"/>
              <w:ind w:left="159"/>
              <w:spacing w:after="0"/>
              <w:rPr>
                <w:rFonts w:ascii="Arial" w:cs="Arial" w:eastAsia="Arial" w:hAnsi="Arial"/>
                <w:sz w:val="21"/>
                <w:szCs w:val="21"/>
                <w:b w:val="1"/>
                <w:bCs w:val="1"/>
                <w:color w:val="auto"/>
                <w:w w:val="98"/>
              </w:rPr>
            </w:pPr>
            <w:hyperlink w:anchor="page9">
              <w:r>
                <w:rPr>
                  <w:rFonts w:ascii="Arial" w:cs="Arial" w:eastAsia="Arial" w:hAnsi="Arial"/>
                  <w:sz w:val="21"/>
                  <w:szCs w:val="21"/>
                  <w:b w:val="1"/>
                  <w:bCs w:val="1"/>
                  <w:color w:val="auto"/>
                  <w:w w:val="98"/>
                </w:rPr>
                <w:t>1.2.1</w:t>
              </w:r>
            </w:hyperlink>
          </w:p>
        </w:tc>
        <w:tc>
          <w:tcPr>
            <w:tcW w:w="3780" w:type="dxa"/>
            <w:vAlign w:val="bottom"/>
          </w:tcPr>
          <w:p>
            <w:pPr>
              <w:jc w:val="right"/>
              <w:spacing w:after="0" w:line="170" w:lineRule="exact"/>
              <w:rPr>
                <w:rFonts w:ascii="Arial" w:cs="Arial" w:eastAsia="Arial" w:hAnsi="Arial"/>
                <w:sz w:val="14"/>
                <w:szCs w:val="14"/>
                <w:b w:val="1"/>
                <w:bCs w:val="1"/>
                <w:color w:val="auto"/>
                <w:w w:val="73"/>
              </w:rPr>
            </w:pPr>
            <w:hyperlink w:anchor="page9">
              <w:r>
                <w:rPr>
                  <w:rFonts w:ascii="Arial" w:cs="Arial" w:eastAsia="Arial" w:hAnsi="Arial"/>
                  <w:sz w:val="14"/>
                  <w:szCs w:val="14"/>
                  <w:b w:val="1"/>
                  <w:bCs w:val="1"/>
                  <w:color w:val="auto"/>
                  <w:w w:val="73"/>
                </w:rPr>
                <w:t>Makefile</w:t>
              </w:r>
              <w:r>
                <w:rPr>
                  <w:rFonts w:ascii="宋体" w:cs="宋体" w:eastAsia="宋体" w:hAnsi="宋体"/>
                  <w:sz w:val="14"/>
                  <w:szCs w:val="14"/>
                  <w:color w:val="auto"/>
                  <w:w w:val="73"/>
                </w:rPr>
                <w:t>简介</w:t>
              </w:r>
              <w:r>
                <w:rPr>
                  <w:rFonts w:ascii="Arial" w:cs="Arial" w:eastAsia="Arial" w:hAnsi="Arial"/>
                  <w:sz w:val="14"/>
                  <w:szCs w:val="14"/>
                  <w:b w:val="1"/>
                  <w:bCs w:val="1"/>
                  <w:color w:val="auto"/>
                  <w:w w:val="73"/>
                </w:rPr>
                <w:t xml:space="preserve"> </w:t>
              </w:r>
              <w:r>
                <w:rPr>
                  <w:rFonts w:ascii="Arial" w:cs="Arial" w:eastAsia="Arial" w:hAnsi="Arial"/>
                  <w:sz w:val="14"/>
                  <w:szCs w:val="14"/>
                  <w:color w:val="auto"/>
                  <w:w w:val="73"/>
                </w:rPr>
                <w:t>.............................................................................................................</w:t>
              </w:r>
            </w:hyperlink>
          </w:p>
        </w:tc>
        <w:tc>
          <w:tcPr>
            <w:tcW w:w="4360" w:type="dxa"/>
            <w:vAlign w:val="bottom"/>
          </w:tcPr>
          <w:p>
            <w:pPr>
              <w:jc w:val="right"/>
              <w:spacing w:after="0"/>
              <w:rPr>
                <w:rFonts w:ascii="Arial" w:cs="Arial" w:eastAsia="Arial" w:hAnsi="Arial"/>
                <w:sz w:val="21"/>
                <w:szCs w:val="21"/>
                <w:color w:val="auto"/>
              </w:rPr>
            </w:pPr>
            <w:hyperlink w:anchor="page9">
              <w:r>
                <w:rPr>
                  <w:rFonts w:ascii="Arial" w:cs="Arial" w:eastAsia="Arial" w:hAnsi="Arial"/>
                  <w:sz w:val="21"/>
                  <w:szCs w:val="21"/>
                  <w:color w:val="auto"/>
                </w:rPr>
                <w:t>9</w:t>
              </w:r>
            </w:hyperlink>
          </w:p>
        </w:tc>
      </w:tr>
      <w:tr>
        <w:trPr>
          <w:trHeight w:val="272"/>
        </w:trPr>
        <w:tc>
          <w:tcPr>
            <w:tcW w:w="880" w:type="dxa"/>
            <w:vAlign w:val="bottom"/>
            <w:gridSpan w:val="2"/>
          </w:tcPr>
          <w:p>
            <w:pPr>
              <w:jc w:val="center"/>
              <w:ind w:left="159"/>
              <w:spacing w:after="0"/>
              <w:rPr>
                <w:rFonts w:ascii="Arial" w:cs="Arial" w:eastAsia="Arial" w:hAnsi="Arial"/>
                <w:sz w:val="21"/>
                <w:szCs w:val="21"/>
                <w:b w:val="1"/>
                <w:bCs w:val="1"/>
                <w:color w:val="auto"/>
                <w:w w:val="98"/>
              </w:rPr>
            </w:pPr>
            <w:hyperlink w:anchor="page10">
              <w:r>
                <w:rPr>
                  <w:rFonts w:ascii="Arial" w:cs="Arial" w:eastAsia="Arial" w:hAnsi="Arial"/>
                  <w:sz w:val="21"/>
                  <w:szCs w:val="21"/>
                  <w:b w:val="1"/>
                  <w:bCs w:val="1"/>
                  <w:color w:val="auto"/>
                  <w:w w:val="98"/>
                </w:rPr>
                <w:t>1.2.2</w:t>
              </w:r>
            </w:hyperlink>
          </w:p>
        </w:tc>
        <w:tc>
          <w:tcPr>
            <w:tcW w:w="3780" w:type="dxa"/>
            <w:vAlign w:val="bottom"/>
          </w:tcPr>
          <w:p>
            <w:pPr>
              <w:jc w:val="right"/>
              <w:spacing w:after="0" w:line="170" w:lineRule="exact"/>
              <w:rPr>
                <w:rFonts w:ascii="Arial" w:cs="Arial" w:eastAsia="Arial" w:hAnsi="Arial"/>
                <w:sz w:val="14"/>
                <w:szCs w:val="14"/>
                <w:b w:val="1"/>
                <w:bCs w:val="1"/>
                <w:color w:val="auto"/>
                <w:w w:val="74"/>
              </w:rPr>
            </w:pPr>
            <w:hyperlink w:anchor="page10">
              <w:r>
                <w:rPr>
                  <w:rFonts w:ascii="Arial" w:cs="Arial" w:eastAsia="Arial" w:hAnsi="Arial"/>
                  <w:sz w:val="14"/>
                  <w:szCs w:val="14"/>
                  <w:b w:val="1"/>
                  <w:bCs w:val="1"/>
                  <w:color w:val="auto"/>
                  <w:w w:val="74"/>
                </w:rPr>
                <w:t>Makefile</w:t>
              </w:r>
              <w:r>
                <w:rPr>
                  <w:rFonts w:ascii="宋体" w:cs="宋体" w:eastAsia="宋体" w:hAnsi="宋体"/>
                  <w:sz w:val="14"/>
                  <w:szCs w:val="14"/>
                  <w:color w:val="auto"/>
                  <w:w w:val="74"/>
                </w:rPr>
                <w:t>规则介绍</w:t>
              </w:r>
              <w:r>
                <w:rPr>
                  <w:rFonts w:ascii="Arial" w:cs="Arial" w:eastAsia="Arial" w:hAnsi="Arial"/>
                  <w:sz w:val="14"/>
                  <w:szCs w:val="14"/>
                  <w:b w:val="1"/>
                  <w:bCs w:val="1"/>
                  <w:color w:val="auto"/>
                  <w:w w:val="74"/>
                </w:rPr>
                <w:t xml:space="preserve"> </w:t>
              </w:r>
              <w:r>
                <w:rPr>
                  <w:rFonts w:ascii="Arial" w:cs="Arial" w:eastAsia="Arial" w:hAnsi="Arial"/>
                  <w:sz w:val="14"/>
                  <w:szCs w:val="14"/>
                  <w:color w:val="auto"/>
                  <w:w w:val="74"/>
                </w:rPr>
                <w:t>....................................................................................................</w:t>
              </w:r>
            </w:hyperlink>
          </w:p>
        </w:tc>
        <w:tc>
          <w:tcPr>
            <w:tcW w:w="4360" w:type="dxa"/>
            <w:vAlign w:val="bottom"/>
          </w:tcPr>
          <w:p>
            <w:pPr>
              <w:jc w:val="right"/>
              <w:spacing w:after="0"/>
              <w:rPr>
                <w:rFonts w:ascii="Arial" w:cs="Arial" w:eastAsia="Arial" w:hAnsi="Arial"/>
                <w:sz w:val="21"/>
                <w:szCs w:val="21"/>
                <w:color w:val="auto"/>
              </w:rPr>
            </w:pPr>
            <w:hyperlink w:anchor="page10">
              <w:r>
                <w:rPr>
                  <w:rFonts w:ascii="Arial" w:cs="Arial" w:eastAsia="Arial" w:hAnsi="Arial"/>
                  <w:sz w:val="21"/>
                  <w:szCs w:val="21"/>
                  <w:color w:val="auto"/>
                </w:rPr>
                <w:t>10</w:t>
              </w:r>
            </w:hyperlink>
          </w:p>
        </w:tc>
      </w:tr>
      <w:tr>
        <w:trPr>
          <w:trHeight w:val="274"/>
        </w:trPr>
        <w:tc>
          <w:tcPr>
            <w:tcW w:w="880" w:type="dxa"/>
            <w:vAlign w:val="bottom"/>
            <w:gridSpan w:val="2"/>
          </w:tcPr>
          <w:p>
            <w:pPr>
              <w:jc w:val="center"/>
              <w:ind w:left="159"/>
              <w:spacing w:after="0"/>
              <w:rPr>
                <w:rFonts w:ascii="Arial" w:cs="Arial" w:eastAsia="Arial" w:hAnsi="Arial"/>
                <w:sz w:val="21"/>
                <w:szCs w:val="21"/>
                <w:b w:val="1"/>
                <w:bCs w:val="1"/>
                <w:color w:val="auto"/>
                <w:w w:val="98"/>
              </w:rPr>
            </w:pPr>
            <w:hyperlink w:anchor="page11">
              <w:r>
                <w:rPr>
                  <w:rFonts w:ascii="Arial" w:cs="Arial" w:eastAsia="Arial" w:hAnsi="Arial"/>
                  <w:sz w:val="21"/>
                  <w:szCs w:val="21"/>
                  <w:b w:val="1"/>
                  <w:bCs w:val="1"/>
                  <w:color w:val="auto"/>
                  <w:w w:val="98"/>
                </w:rPr>
                <w:t>1.2.3</w:t>
              </w:r>
            </w:hyperlink>
          </w:p>
        </w:tc>
        <w:tc>
          <w:tcPr>
            <w:tcW w:w="3780" w:type="dxa"/>
            <w:vAlign w:val="bottom"/>
          </w:tcPr>
          <w:p>
            <w:pPr>
              <w:jc w:val="right"/>
              <w:spacing w:after="0" w:line="170" w:lineRule="exact"/>
              <w:rPr>
                <w:rFonts w:ascii="Arial" w:cs="Arial" w:eastAsia="Arial" w:hAnsi="Arial"/>
                <w:sz w:val="14"/>
                <w:szCs w:val="14"/>
                <w:color w:val="auto"/>
                <w:w w:val="74"/>
              </w:rPr>
            </w:pPr>
            <w:hyperlink w:anchor="page11">
              <w:r>
                <w:rPr>
                  <w:rFonts w:ascii="宋体" w:cs="宋体" w:eastAsia="宋体" w:hAnsi="宋体"/>
                  <w:sz w:val="14"/>
                  <w:szCs w:val="14"/>
                  <w:color w:val="auto"/>
                  <w:w w:val="74"/>
                </w:rPr>
                <w:t>简单的示例</w:t>
              </w:r>
              <w:r>
                <w:rPr>
                  <w:rFonts w:ascii="Arial" w:cs="Arial" w:eastAsia="Arial" w:hAnsi="Arial"/>
                  <w:sz w:val="14"/>
                  <w:szCs w:val="14"/>
                  <w:color w:val="auto"/>
                  <w:w w:val="74"/>
                </w:rPr>
                <w:t xml:space="preserve"> ...............................................................................................................</w:t>
              </w:r>
            </w:hyperlink>
          </w:p>
        </w:tc>
        <w:tc>
          <w:tcPr>
            <w:tcW w:w="4360" w:type="dxa"/>
            <w:vAlign w:val="bottom"/>
          </w:tcPr>
          <w:p>
            <w:pPr>
              <w:jc w:val="right"/>
              <w:spacing w:after="0"/>
              <w:rPr>
                <w:rFonts w:ascii="Arial" w:cs="Arial" w:eastAsia="Arial" w:hAnsi="Arial"/>
                <w:sz w:val="21"/>
                <w:szCs w:val="21"/>
                <w:color w:val="auto"/>
              </w:rPr>
            </w:pPr>
            <w:hyperlink w:anchor="page11">
              <w:r>
                <w:rPr>
                  <w:rFonts w:ascii="Arial" w:cs="Arial" w:eastAsia="Arial" w:hAnsi="Arial"/>
                  <w:sz w:val="21"/>
                  <w:szCs w:val="21"/>
                  <w:color w:val="auto"/>
                </w:rPr>
                <w:t>11</w:t>
              </w:r>
            </w:hyperlink>
          </w:p>
        </w:tc>
      </w:tr>
      <w:tr>
        <w:trPr>
          <w:trHeight w:val="272"/>
        </w:trPr>
        <w:tc>
          <w:tcPr>
            <w:tcW w:w="880" w:type="dxa"/>
            <w:vAlign w:val="bottom"/>
            <w:gridSpan w:val="2"/>
          </w:tcPr>
          <w:p>
            <w:pPr>
              <w:jc w:val="center"/>
              <w:ind w:left="159"/>
              <w:spacing w:after="0"/>
              <w:rPr>
                <w:rFonts w:ascii="Arial" w:cs="Arial" w:eastAsia="Arial" w:hAnsi="Arial"/>
                <w:sz w:val="21"/>
                <w:szCs w:val="21"/>
                <w:b w:val="1"/>
                <w:bCs w:val="1"/>
                <w:color w:val="auto"/>
                <w:w w:val="98"/>
              </w:rPr>
            </w:pPr>
            <w:hyperlink w:anchor="page12">
              <w:r>
                <w:rPr>
                  <w:rFonts w:ascii="Arial" w:cs="Arial" w:eastAsia="Arial" w:hAnsi="Arial"/>
                  <w:sz w:val="21"/>
                  <w:szCs w:val="21"/>
                  <w:b w:val="1"/>
                  <w:bCs w:val="1"/>
                  <w:color w:val="auto"/>
                  <w:w w:val="98"/>
                </w:rPr>
                <w:t>1.2.4</w:t>
              </w:r>
            </w:hyperlink>
          </w:p>
        </w:tc>
        <w:tc>
          <w:tcPr>
            <w:tcW w:w="3780" w:type="dxa"/>
            <w:vAlign w:val="bottom"/>
          </w:tcPr>
          <w:p>
            <w:pPr>
              <w:jc w:val="right"/>
              <w:spacing w:after="0" w:line="170" w:lineRule="exact"/>
              <w:rPr>
                <w:rFonts w:ascii="Arial" w:cs="Arial" w:eastAsia="Arial" w:hAnsi="Arial"/>
                <w:sz w:val="14"/>
                <w:szCs w:val="14"/>
                <w:b w:val="1"/>
                <w:bCs w:val="1"/>
                <w:color w:val="auto"/>
                <w:w w:val="74"/>
              </w:rPr>
            </w:pPr>
            <w:hyperlink w:anchor="page12">
              <w:r>
                <w:rPr>
                  <w:rFonts w:ascii="Arial" w:cs="Arial" w:eastAsia="Arial" w:hAnsi="Arial"/>
                  <w:sz w:val="14"/>
                  <w:szCs w:val="14"/>
                  <w:b w:val="1"/>
                  <w:bCs w:val="1"/>
                  <w:color w:val="auto"/>
                  <w:w w:val="74"/>
                </w:rPr>
                <w:t>make</w:t>
              </w:r>
              <w:r>
                <w:rPr>
                  <w:rFonts w:ascii="宋体" w:cs="宋体" w:eastAsia="宋体" w:hAnsi="宋体"/>
                  <w:sz w:val="14"/>
                  <w:szCs w:val="14"/>
                  <w:color w:val="auto"/>
                  <w:w w:val="74"/>
                </w:rPr>
                <w:t>如何工作</w:t>
              </w:r>
              <w:r>
                <w:rPr>
                  <w:rFonts w:ascii="Arial" w:cs="Arial" w:eastAsia="Arial" w:hAnsi="Arial"/>
                  <w:sz w:val="14"/>
                  <w:szCs w:val="14"/>
                  <w:b w:val="1"/>
                  <w:bCs w:val="1"/>
                  <w:color w:val="auto"/>
                  <w:w w:val="74"/>
                </w:rPr>
                <w:t xml:space="preserve"> </w:t>
              </w:r>
              <w:r>
                <w:rPr>
                  <w:rFonts w:ascii="Arial" w:cs="Arial" w:eastAsia="Arial" w:hAnsi="Arial"/>
                  <w:sz w:val="14"/>
                  <w:szCs w:val="14"/>
                  <w:color w:val="auto"/>
                  <w:w w:val="74"/>
                </w:rPr>
                <w:t>.........................................................................................................</w:t>
              </w:r>
            </w:hyperlink>
          </w:p>
        </w:tc>
        <w:tc>
          <w:tcPr>
            <w:tcW w:w="4360" w:type="dxa"/>
            <w:vAlign w:val="bottom"/>
          </w:tcPr>
          <w:p>
            <w:pPr>
              <w:jc w:val="right"/>
              <w:spacing w:after="0"/>
              <w:rPr>
                <w:rFonts w:ascii="Arial" w:cs="Arial" w:eastAsia="Arial" w:hAnsi="Arial"/>
                <w:sz w:val="21"/>
                <w:szCs w:val="21"/>
                <w:color w:val="auto"/>
              </w:rPr>
            </w:pPr>
            <w:hyperlink w:anchor="page12">
              <w:r>
                <w:rPr>
                  <w:rFonts w:ascii="Arial" w:cs="Arial" w:eastAsia="Arial" w:hAnsi="Arial"/>
                  <w:sz w:val="21"/>
                  <w:szCs w:val="21"/>
                  <w:color w:val="auto"/>
                </w:rPr>
                <w:t>12</w:t>
              </w:r>
            </w:hyperlink>
          </w:p>
        </w:tc>
      </w:tr>
      <w:tr>
        <w:trPr>
          <w:trHeight w:val="274"/>
        </w:trPr>
        <w:tc>
          <w:tcPr>
            <w:tcW w:w="880" w:type="dxa"/>
            <w:vAlign w:val="bottom"/>
            <w:gridSpan w:val="2"/>
          </w:tcPr>
          <w:p>
            <w:pPr>
              <w:jc w:val="center"/>
              <w:ind w:left="159"/>
              <w:spacing w:after="0"/>
              <w:rPr>
                <w:rFonts w:ascii="Arial" w:cs="Arial" w:eastAsia="Arial" w:hAnsi="Arial"/>
                <w:sz w:val="21"/>
                <w:szCs w:val="21"/>
                <w:b w:val="1"/>
                <w:bCs w:val="1"/>
                <w:color w:val="auto"/>
                <w:w w:val="98"/>
              </w:rPr>
            </w:pPr>
            <w:hyperlink w:anchor="page13">
              <w:r>
                <w:rPr>
                  <w:rFonts w:ascii="Arial" w:cs="Arial" w:eastAsia="Arial" w:hAnsi="Arial"/>
                  <w:sz w:val="21"/>
                  <w:szCs w:val="21"/>
                  <w:b w:val="1"/>
                  <w:bCs w:val="1"/>
                  <w:color w:val="auto"/>
                  <w:w w:val="98"/>
                </w:rPr>
                <w:t>1.2.5</w:t>
              </w:r>
            </w:hyperlink>
          </w:p>
        </w:tc>
        <w:tc>
          <w:tcPr>
            <w:tcW w:w="3780" w:type="dxa"/>
            <w:vAlign w:val="bottom"/>
          </w:tcPr>
          <w:p>
            <w:pPr>
              <w:jc w:val="right"/>
              <w:spacing w:after="0" w:line="170" w:lineRule="exact"/>
              <w:rPr>
                <w:rFonts w:ascii="Arial" w:cs="Arial" w:eastAsia="Arial" w:hAnsi="Arial"/>
                <w:sz w:val="14"/>
                <w:szCs w:val="14"/>
                <w:color w:val="auto"/>
                <w:w w:val="74"/>
              </w:rPr>
            </w:pPr>
            <w:hyperlink w:anchor="page13">
              <w:r>
                <w:rPr>
                  <w:rFonts w:ascii="宋体" w:cs="宋体" w:eastAsia="宋体" w:hAnsi="宋体"/>
                  <w:sz w:val="14"/>
                  <w:szCs w:val="14"/>
                  <w:color w:val="auto"/>
                  <w:w w:val="74"/>
                </w:rPr>
                <w:t>指定变量</w:t>
              </w:r>
              <w:r>
                <w:rPr>
                  <w:rFonts w:ascii="Arial" w:cs="Arial" w:eastAsia="Arial" w:hAnsi="Arial"/>
                  <w:sz w:val="14"/>
                  <w:szCs w:val="14"/>
                  <w:color w:val="auto"/>
                  <w:w w:val="74"/>
                </w:rPr>
                <w:t xml:space="preserve"> ..................................................................................................................</w:t>
              </w:r>
            </w:hyperlink>
          </w:p>
        </w:tc>
        <w:tc>
          <w:tcPr>
            <w:tcW w:w="4360" w:type="dxa"/>
            <w:vAlign w:val="bottom"/>
          </w:tcPr>
          <w:p>
            <w:pPr>
              <w:jc w:val="right"/>
              <w:spacing w:after="0"/>
              <w:rPr>
                <w:rFonts w:ascii="Arial" w:cs="Arial" w:eastAsia="Arial" w:hAnsi="Arial"/>
                <w:sz w:val="21"/>
                <w:szCs w:val="21"/>
                <w:color w:val="auto"/>
              </w:rPr>
            </w:pPr>
            <w:hyperlink w:anchor="page13">
              <w:r>
                <w:rPr>
                  <w:rFonts w:ascii="Arial" w:cs="Arial" w:eastAsia="Arial" w:hAnsi="Arial"/>
                  <w:sz w:val="21"/>
                  <w:szCs w:val="21"/>
                  <w:color w:val="auto"/>
                </w:rPr>
                <w:t>13</w:t>
              </w:r>
            </w:hyperlink>
          </w:p>
        </w:tc>
      </w:tr>
      <w:tr>
        <w:trPr>
          <w:trHeight w:val="272"/>
        </w:trPr>
        <w:tc>
          <w:tcPr>
            <w:tcW w:w="880" w:type="dxa"/>
            <w:vAlign w:val="bottom"/>
            <w:gridSpan w:val="2"/>
          </w:tcPr>
          <w:p>
            <w:pPr>
              <w:jc w:val="center"/>
              <w:ind w:left="159"/>
              <w:spacing w:after="0"/>
              <w:rPr>
                <w:rFonts w:ascii="Arial" w:cs="Arial" w:eastAsia="Arial" w:hAnsi="Arial"/>
                <w:sz w:val="21"/>
                <w:szCs w:val="21"/>
                <w:b w:val="1"/>
                <w:bCs w:val="1"/>
                <w:color w:val="auto"/>
                <w:w w:val="98"/>
              </w:rPr>
            </w:pPr>
            <w:hyperlink w:anchor="page14">
              <w:r>
                <w:rPr>
                  <w:rFonts w:ascii="Arial" w:cs="Arial" w:eastAsia="Arial" w:hAnsi="Arial"/>
                  <w:sz w:val="21"/>
                  <w:szCs w:val="21"/>
                  <w:b w:val="1"/>
                  <w:bCs w:val="1"/>
                  <w:color w:val="auto"/>
                  <w:w w:val="98"/>
                </w:rPr>
                <w:t>1.2.6</w:t>
              </w:r>
            </w:hyperlink>
          </w:p>
        </w:tc>
        <w:tc>
          <w:tcPr>
            <w:tcW w:w="3780" w:type="dxa"/>
            <w:vAlign w:val="bottom"/>
          </w:tcPr>
          <w:p>
            <w:pPr>
              <w:jc w:val="right"/>
              <w:spacing w:after="0" w:line="170" w:lineRule="exact"/>
              <w:rPr>
                <w:rFonts w:ascii="Arial" w:cs="Arial" w:eastAsia="Arial" w:hAnsi="Arial"/>
                <w:sz w:val="14"/>
                <w:szCs w:val="14"/>
                <w:color w:val="auto"/>
                <w:w w:val="74"/>
              </w:rPr>
            </w:pPr>
            <w:hyperlink w:anchor="page14">
              <w:r>
                <w:rPr>
                  <w:rFonts w:ascii="宋体" w:cs="宋体" w:eastAsia="宋体" w:hAnsi="宋体"/>
                  <w:sz w:val="14"/>
                  <w:szCs w:val="14"/>
                  <w:color w:val="auto"/>
                  <w:w w:val="74"/>
                </w:rPr>
                <w:t>自动推导规则</w:t>
              </w:r>
              <w:r>
                <w:rPr>
                  <w:rFonts w:ascii="Arial" w:cs="Arial" w:eastAsia="Arial" w:hAnsi="Arial"/>
                  <w:sz w:val="14"/>
                  <w:szCs w:val="14"/>
                  <w:color w:val="auto"/>
                  <w:w w:val="74"/>
                </w:rPr>
                <w:t xml:space="preserve"> ...........................................................................................................</w:t>
              </w:r>
            </w:hyperlink>
          </w:p>
        </w:tc>
        <w:tc>
          <w:tcPr>
            <w:tcW w:w="4360" w:type="dxa"/>
            <w:vAlign w:val="bottom"/>
          </w:tcPr>
          <w:p>
            <w:pPr>
              <w:jc w:val="right"/>
              <w:spacing w:after="0"/>
              <w:rPr>
                <w:rFonts w:ascii="Arial" w:cs="Arial" w:eastAsia="Arial" w:hAnsi="Arial"/>
                <w:sz w:val="21"/>
                <w:szCs w:val="21"/>
                <w:color w:val="auto"/>
              </w:rPr>
            </w:pPr>
            <w:hyperlink w:anchor="page14">
              <w:r>
                <w:rPr>
                  <w:rFonts w:ascii="Arial" w:cs="Arial" w:eastAsia="Arial" w:hAnsi="Arial"/>
                  <w:sz w:val="21"/>
                  <w:szCs w:val="21"/>
                  <w:color w:val="auto"/>
                </w:rPr>
                <w:t>14</w:t>
              </w:r>
            </w:hyperlink>
          </w:p>
        </w:tc>
      </w:tr>
      <w:tr>
        <w:trPr>
          <w:trHeight w:val="274"/>
        </w:trPr>
        <w:tc>
          <w:tcPr>
            <w:tcW w:w="880" w:type="dxa"/>
            <w:vAlign w:val="bottom"/>
            <w:gridSpan w:val="2"/>
          </w:tcPr>
          <w:p>
            <w:pPr>
              <w:jc w:val="center"/>
              <w:ind w:left="159"/>
              <w:spacing w:after="0"/>
              <w:rPr>
                <w:rFonts w:ascii="Arial" w:cs="Arial" w:eastAsia="Arial" w:hAnsi="Arial"/>
                <w:sz w:val="21"/>
                <w:szCs w:val="21"/>
                <w:b w:val="1"/>
                <w:bCs w:val="1"/>
                <w:color w:val="auto"/>
                <w:w w:val="98"/>
              </w:rPr>
            </w:pPr>
            <w:hyperlink w:anchor="page15">
              <w:r>
                <w:rPr>
                  <w:rFonts w:ascii="Arial" w:cs="Arial" w:eastAsia="Arial" w:hAnsi="Arial"/>
                  <w:sz w:val="21"/>
                  <w:szCs w:val="21"/>
                  <w:b w:val="1"/>
                  <w:bCs w:val="1"/>
                  <w:color w:val="auto"/>
                  <w:w w:val="98"/>
                </w:rPr>
                <w:t>1.2.7</w:t>
              </w:r>
            </w:hyperlink>
          </w:p>
        </w:tc>
        <w:tc>
          <w:tcPr>
            <w:tcW w:w="3780" w:type="dxa"/>
            <w:vAlign w:val="bottom"/>
          </w:tcPr>
          <w:p>
            <w:pPr>
              <w:jc w:val="right"/>
              <w:spacing w:after="0" w:line="170" w:lineRule="exact"/>
              <w:rPr>
                <w:rFonts w:ascii="Arial" w:cs="Arial" w:eastAsia="Arial" w:hAnsi="Arial"/>
                <w:sz w:val="14"/>
                <w:szCs w:val="14"/>
                <w:b w:val="1"/>
                <w:bCs w:val="1"/>
                <w:color w:val="auto"/>
                <w:w w:val="74"/>
              </w:rPr>
            </w:pPr>
            <w:hyperlink w:anchor="page15">
              <w:r>
                <w:rPr>
                  <w:rFonts w:ascii="宋体" w:cs="宋体" w:eastAsia="宋体" w:hAnsi="宋体"/>
                  <w:sz w:val="14"/>
                  <w:szCs w:val="14"/>
                  <w:color w:val="auto"/>
                  <w:w w:val="74"/>
                </w:rPr>
                <w:t>另类风格的</w:t>
              </w:r>
              <w:r>
                <w:rPr>
                  <w:rFonts w:ascii="Arial" w:cs="Arial" w:eastAsia="Arial" w:hAnsi="Arial"/>
                  <w:sz w:val="14"/>
                  <w:szCs w:val="14"/>
                  <w:b w:val="1"/>
                  <w:bCs w:val="1"/>
                  <w:color w:val="auto"/>
                  <w:w w:val="74"/>
                </w:rPr>
                <w:t>makefile</w:t>
              </w:r>
              <w:r>
                <w:rPr>
                  <w:rFonts w:ascii="Arial" w:cs="Arial" w:eastAsia="Arial" w:hAnsi="Arial"/>
                  <w:sz w:val="14"/>
                  <w:szCs w:val="14"/>
                  <w:color w:val="auto"/>
                  <w:w w:val="74"/>
                </w:rPr>
                <w:t>.................................................................................................</w:t>
              </w:r>
            </w:hyperlink>
          </w:p>
        </w:tc>
        <w:tc>
          <w:tcPr>
            <w:tcW w:w="4360" w:type="dxa"/>
            <w:vAlign w:val="bottom"/>
          </w:tcPr>
          <w:p>
            <w:pPr>
              <w:jc w:val="right"/>
              <w:spacing w:after="0"/>
              <w:rPr>
                <w:rFonts w:ascii="Arial" w:cs="Arial" w:eastAsia="Arial" w:hAnsi="Arial"/>
                <w:sz w:val="21"/>
                <w:szCs w:val="21"/>
                <w:color w:val="auto"/>
              </w:rPr>
            </w:pPr>
            <w:hyperlink w:anchor="page15">
              <w:r>
                <w:rPr>
                  <w:rFonts w:ascii="Arial" w:cs="Arial" w:eastAsia="Arial" w:hAnsi="Arial"/>
                  <w:sz w:val="21"/>
                  <w:szCs w:val="21"/>
                  <w:color w:val="auto"/>
                </w:rPr>
                <w:t>15</w:t>
              </w:r>
            </w:hyperlink>
          </w:p>
        </w:tc>
      </w:tr>
      <w:tr>
        <w:trPr>
          <w:trHeight w:val="274"/>
        </w:trPr>
        <w:tc>
          <w:tcPr>
            <w:tcW w:w="880" w:type="dxa"/>
            <w:vAlign w:val="bottom"/>
            <w:gridSpan w:val="2"/>
          </w:tcPr>
          <w:p>
            <w:pPr>
              <w:jc w:val="center"/>
              <w:ind w:left="159"/>
              <w:spacing w:after="0"/>
              <w:rPr>
                <w:rFonts w:ascii="Arial" w:cs="Arial" w:eastAsia="Arial" w:hAnsi="Arial"/>
                <w:sz w:val="21"/>
                <w:szCs w:val="21"/>
                <w:b w:val="1"/>
                <w:bCs w:val="1"/>
                <w:color w:val="auto"/>
                <w:w w:val="98"/>
              </w:rPr>
            </w:pPr>
            <w:hyperlink w:anchor="page16">
              <w:r>
                <w:rPr>
                  <w:rFonts w:ascii="Arial" w:cs="Arial" w:eastAsia="Arial" w:hAnsi="Arial"/>
                  <w:sz w:val="21"/>
                  <w:szCs w:val="21"/>
                  <w:b w:val="1"/>
                  <w:bCs w:val="1"/>
                  <w:color w:val="auto"/>
                  <w:w w:val="98"/>
                </w:rPr>
                <w:t>1.2.8</w:t>
              </w:r>
            </w:hyperlink>
          </w:p>
        </w:tc>
        <w:tc>
          <w:tcPr>
            <w:tcW w:w="3780" w:type="dxa"/>
            <w:vAlign w:val="bottom"/>
          </w:tcPr>
          <w:p>
            <w:pPr>
              <w:jc w:val="right"/>
              <w:spacing w:after="0" w:line="170" w:lineRule="exact"/>
              <w:rPr>
                <w:rFonts w:ascii="Arial" w:cs="Arial" w:eastAsia="Arial" w:hAnsi="Arial"/>
                <w:sz w:val="14"/>
                <w:szCs w:val="14"/>
                <w:color w:val="auto"/>
                <w:w w:val="74"/>
              </w:rPr>
            </w:pPr>
            <w:hyperlink w:anchor="page16">
              <w:r>
                <w:rPr>
                  <w:rFonts w:ascii="宋体" w:cs="宋体" w:eastAsia="宋体" w:hAnsi="宋体"/>
                  <w:sz w:val="14"/>
                  <w:szCs w:val="14"/>
                  <w:color w:val="auto"/>
                  <w:w w:val="74"/>
                </w:rPr>
                <w:t>清除工作目录过程文件</w:t>
              </w:r>
              <w:r>
                <w:rPr>
                  <w:rFonts w:ascii="Arial" w:cs="Arial" w:eastAsia="Arial" w:hAnsi="Arial"/>
                  <w:sz w:val="14"/>
                  <w:szCs w:val="14"/>
                  <w:color w:val="auto"/>
                  <w:w w:val="74"/>
                </w:rPr>
                <w:t xml:space="preserve"> .............................................................................................</w:t>
              </w:r>
            </w:hyperlink>
          </w:p>
        </w:tc>
        <w:tc>
          <w:tcPr>
            <w:tcW w:w="4360" w:type="dxa"/>
            <w:vAlign w:val="bottom"/>
          </w:tcPr>
          <w:p>
            <w:pPr>
              <w:jc w:val="right"/>
              <w:spacing w:after="0"/>
              <w:rPr>
                <w:rFonts w:ascii="Arial" w:cs="Arial" w:eastAsia="Arial" w:hAnsi="Arial"/>
                <w:sz w:val="21"/>
                <w:szCs w:val="21"/>
                <w:color w:val="auto"/>
              </w:rPr>
            </w:pPr>
            <w:hyperlink w:anchor="page16">
              <w:r>
                <w:rPr>
                  <w:rFonts w:ascii="Arial" w:cs="Arial" w:eastAsia="Arial" w:hAnsi="Arial"/>
                  <w:sz w:val="21"/>
                  <w:szCs w:val="21"/>
                  <w:color w:val="auto"/>
                </w:rPr>
                <w:t>16</w:t>
              </w:r>
            </w:hyperlink>
          </w:p>
        </w:tc>
      </w:tr>
      <w:tr>
        <w:trPr>
          <w:trHeight w:val="274"/>
        </w:trPr>
        <w:tc>
          <w:tcPr>
            <w:tcW w:w="4660" w:type="dxa"/>
            <w:vAlign w:val="bottom"/>
            <w:gridSpan w:val="3"/>
          </w:tcPr>
          <w:p>
            <w:pPr>
              <w:jc w:val="right"/>
              <w:spacing w:after="0" w:line="194" w:lineRule="exact"/>
              <w:rPr>
                <w:rFonts w:ascii="Arial" w:cs="Arial" w:eastAsia="Arial" w:hAnsi="Arial"/>
                <w:sz w:val="16"/>
                <w:szCs w:val="16"/>
                <w:color w:val="auto"/>
                <w:w w:val="70"/>
              </w:rPr>
            </w:pPr>
            <w:hyperlink w:anchor="page16">
              <w:r>
                <w:rPr>
                  <w:rFonts w:ascii="宋体" w:cs="宋体" w:eastAsia="宋体" w:hAnsi="宋体"/>
                  <w:sz w:val="16"/>
                  <w:szCs w:val="16"/>
                  <w:color w:val="auto"/>
                  <w:w w:val="70"/>
                </w:rPr>
                <w:t>第二章：</w:t>
              </w:r>
              <w:r>
                <w:rPr>
                  <w:rFonts w:ascii="Arial" w:cs="Arial" w:eastAsia="Arial" w:hAnsi="Arial"/>
                  <w:sz w:val="16"/>
                  <w:szCs w:val="16"/>
                  <w:color w:val="auto"/>
                  <w:w w:val="70"/>
                </w:rPr>
                <w:t xml:space="preserve">Makefile </w:t>
              </w:r>
              <w:r>
                <w:rPr>
                  <w:rFonts w:ascii="宋体" w:cs="宋体" w:eastAsia="宋体" w:hAnsi="宋体"/>
                  <w:sz w:val="16"/>
                  <w:szCs w:val="16"/>
                  <w:color w:val="auto"/>
                  <w:w w:val="70"/>
                </w:rPr>
                <w:t>总述</w:t>
              </w:r>
              <w:r>
                <w:rPr>
                  <w:rFonts w:ascii="Arial" w:cs="Arial" w:eastAsia="Arial" w:hAnsi="Arial"/>
                  <w:sz w:val="16"/>
                  <w:szCs w:val="16"/>
                  <w:color w:val="auto"/>
                  <w:w w:val="70"/>
                </w:rPr>
                <w:t xml:space="preserve"> ..............................................................................................................</w:t>
              </w:r>
            </w:hyperlink>
          </w:p>
        </w:tc>
        <w:tc>
          <w:tcPr>
            <w:tcW w:w="4360" w:type="dxa"/>
            <w:vAlign w:val="bottom"/>
          </w:tcPr>
          <w:p>
            <w:pPr>
              <w:jc w:val="right"/>
              <w:spacing w:after="0"/>
              <w:rPr>
                <w:rFonts w:ascii="Arial" w:cs="Arial" w:eastAsia="Arial" w:hAnsi="Arial"/>
                <w:sz w:val="21"/>
                <w:szCs w:val="21"/>
                <w:color w:val="auto"/>
              </w:rPr>
            </w:pPr>
            <w:hyperlink w:anchor="page16">
              <w:r>
                <w:rPr>
                  <w:rFonts w:ascii="Arial" w:cs="Arial" w:eastAsia="Arial" w:hAnsi="Arial"/>
                  <w:sz w:val="21"/>
                  <w:szCs w:val="21"/>
                  <w:color w:val="auto"/>
                </w:rPr>
                <w:t>16</w:t>
              </w:r>
            </w:hyperlink>
          </w:p>
        </w:tc>
      </w:tr>
      <w:tr>
        <w:trPr>
          <w:trHeight w:val="270"/>
        </w:trPr>
        <w:tc>
          <w:tcPr>
            <w:tcW w:w="4660" w:type="dxa"/>
            <w:vAlign w:val="bottom"/>
            <w:gridSpan w:val="3"/>
          </w:tcPr>
          <w:p>
            <w:pPr>
              <w:jc w:val="right"/>
              <w:spacing w:after="0" w:line="194" w:lineRule="exact"/>
              <w:rPr>
                <w:rFonts w:ascii="Arial" w:cs="Arial" w:eastAsia="Arial" w:hAnsi="Arial"/>
                <w:sz w:val="16"/>
                <w:szCs w:val="16"/>
                <w:color w:val="auto"/>
                <w:w w:val="71"/>
              </w:rPr>
            </w:pPr>
            <w:hyperlink w:anchor="page16">
              <w:r>
                <w:rPr>
                  <w:rFonts w:ascii="Arial" w:cs="Arial" w:eastAsia="Arial" w:hAnsi="Arial"/>
                  <w:sz w:val="16"/>
                  <w:szCs w:val="16"/>
                  <w:color w:val="auto"/>
                  <w:w w:val="71"/>
                </w:rPr>
                <w:t>2  Makefile</w:t>
              </w:r>
              <w:r>
                <w:rPr>
                  <w:rFonts w:ascii="宋体" w:cs="宋体" w:eastAsia="宋体" w:hAnsi="宋体"/>
                  <w:sz w:val="16"/>
                  <w:szCs w:val="16"/>
                  <w:color w:val="auto"/>
                  <w:w w:val="71"/>
                </w:rPr>
                <w:t>概述</w:t>
              </w:r>
              <w:r>
                <w:rPr>
                  <w:rFonts w:ascii="Arial" w:cs="Arial" w:eastAsia="Arial" w:hAnsi="Arial"/>
                  <w:sz w:val="16"/>
                  <w:szCs w:val="16"/>
                  <w:color w:val="auto"/>
                  <w:w w:val="71"/>
                </w:rPr>
                <w:t xml:space="preserve"> ........................................................................................................................</w:t>
              </w:r>
            </w:hyperlink>
          </w:p>
        </w:tc>
        <w:tc>
          <w:tcPr>
            <w:tcW w:w="4360" w:type="dxa"/>
            <w:vAlign w:val="bottom"/>
          </w:tcPr>
          <w:p>
            <w:pPr>
              <w:jc w:val="right"/>
              <w:spacing w:after="0"/>
              <w:rPr>
                <w:rFonts w:ascii="Arial" w:cs="Arial" w:eastAsia="Arial" w:hAnsi="Arial"/>
                <w:sz w:val="21"/>
                <w:szCs w:val="21"/>
                <w:color w:val="auto"/>
              </w:rPr>
            </w:pPr>
            <w:hyperlink w:anchor="page16">
              <w:r>
                <w:rPr>
                  <w:rFonts w:ascii="Arial" w:cs="Arial" w:eastAsia="Arial" w:hAnsi="Arial"/>
                  <w:sz w:val="21"/>
                  <w:szCs w:val="21"/>
                  <w:color w:val="auto"/>
                </w:rPr>
                <w:t>16</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16">
              <w:r>
                <w:rPr>
                  <w:rFonts w:ascii="Arial" w:cs="Arial" w:eastAsia="Arial" w:hAnsi="Arial"/>
                  <w:sz w:val="21"/>
                  <w:szCs w:val="21"/>
                  <w:b w:val="1"/>
                  <w:bCs w:val="1"/>
                  <w:color w:val="auto"/>
                </w:rPr>
                <w:t>2.1</w:t>
              </w:r>
            </w:hyperlink>
          </w:p>
        </w:tc>
        <w:tc>
          <w:tcPr>
            <w:tcW w:w="3980" w:type="dxa"/>
            <w:vAlign w:val="bottom"/>
            <w:gridSpan w:val="2"/>
          </w:tcPr>
          <w:p>
            <w:pPr>
              <w:jc w:val="right"/>
              <w:spacing w:after="0" w:line="182" w:lineRule="exact"/>
              <w:rPr>
                <w:rFonts w:ascii="Arial" w:cs="Arial" w:eastAsia="Arial" w:hAnsi="Arial"/>
                <w:sz w:val="15"/>
                <w:szCs w:val="15"/>
                <w:b w:val="1"/>
                <w:bCs w:val="1"/>
                <w:color w:val="auto"/>
                <w:w w:val="70"/>
              </w:rPr>
            </w:pPr>
            <w:hyperlink w:anchor="page16">
              <w:r>
                <w:rPr>
                  <w:rFonts w:ascii="Arial" w:cs="Arial" w:eastAsia="Arial" w:hAnsi="Arial"/>
                  <w:sz w:val="15"/>
                  <w:szCs w:val="15"/>
                  <w:b w:val="1"/>
                  <w:bCs w:val="1"/>
                  <w:color w:val="auto"/>
                  <w:w w:val="70"/>
                </w:rPr>
                <w:t>Makefile</w:t>
              </w:r>
              <w:r>
                <w:rPr>
                  <w:rFonts w:ascii="宋体" w:cs="宋体" w:eastAsia="宋体" w:hAnsi="宋体"/>
                  <w:sz w:val="15"/>
                  <w:szCs w:val="15"/>
                  <w:b w:val="1"/>
                  <w:bCs w:val="1"/>
                  <w:color w:val="auto"/>
                  <w:w w:val="70"/>
                </w:rPr>
                <w:t>的</w:t>
              </w:r>
              <w:r>
                <w:rPr>
                  <w:rFonts w:ascii="宋体" w:cs="宋体" w:eastAsia="宋体" w:hAnsi="宋体"/>
                  <w:sz w:val="15"/>
                  <w:szCs w:val="15"/>
                  <w:color w:val="auto"/>
                  <w:w w:val="70"/>
                </w:rPr>
                <w:t>内容</w:t>
              </w:r>
              <w:r>
                <w:rPr>
                  <w:rFonts w:ascii="Arial" w:cs="Arial" w:eastAsia="Arial" w:hAnsi="Arial"/>
                  <w:sz w:val="15"/>
                  <w:szCs w:val="15"/>
                  <w:color w:val="auto"/>
                  <w:w w:val="70"/>
                </w:rPr>
                <w:t>..............................................................................................................</w:t>
              </w:r>
            </w:hyperlink>
          </w:p>
        </w:tc>
        <w:tc>
          <w:tcPr>
            <w:tcW w:w="4360" w:type="dxa"/>
            <w:vAlign w:val="bottom"/>
          </w:tcPr>
          <w:p>
            <w:pPr>
              <w:jc w:val="right"/>
              <w:spacing w:after="0"/>
              <w:rPr>
                <w:rFonts w:ascii="Arial" w:cs="Arial" w:eastAsia="Arial" w:hAnsi="Arial"/>
                <w:sz w:val="21"/>
                <w:szCs w:val="21"/>
                <w:color w:val="auto"/>
              </w:rPr>
            </w:pPr>
            <w:hyperlink w:anchor="page16">
              <w:r>
                <w:rPr>
                  <w:rFonts w:ascii="Arial" w:cs="Arial" w:eastAsia="Arial" w:hAnsi="Arial"/>
                  <w:sz w:val="21"/>
                  <w:szCs w:val="21"/>
                  <w:color w:val="auto"/>
                </w:rPr>
                <w:t>16</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18">
              <w:r>
                <w:rPr>
                  <w:rFonts w:ascii="Arial" w:cs="Arial" w:eastAsia="Arial" w:hAnsi="Arial"/>
                  <w:sz w:val="21"/>
                  <w:szCs w:val="21"/>
                  <w:b w:val="1"/>
                  <w:bCs w:val="1"/>
                  <w:color w:val="auto"/>
                </w:rPr>
                <w:t>2.2</w:t>
              </w:r>
            </w:hyperlink>
          </w:p>
        </w:tc>
        <w:tc>
          <w:tcPr>
            <w:tcW w:w="3980" w:type="dxa"/>
            <w:vAlign w:val="bottom"/>
            <w:gridSpan w:val="2"/>
          </w:tcPr>
          <w:p>
            <w:pPr>
              <w:jc w:val="right"/>
              <w:spacing w:after="0" w:line="182" w:lineRule="exact"/>
              <w:rPr>
                <w:rFonts w:ascii="Arial" w:cs="Arial" w:eastAsia="Arial" w:hAnsi="Arial"/>
                <w:sz w:val="15"/>
                <w:szCs w:val="15"/>
                <w:color w:val="auto"/>
                <w:w w:val="70"/>
              </w:rPr>
            </w:pPr>
            <w:hyperlink w:anchor="page18">
              <w:r>
                <w:rPr>
                  <w:rFonts w:ascii="Arial" w:cs="Arial" w:eastAsia="Arial" w:hAnsi="Arial"/>
                  <w:sz w:val="15"/>
                  <w:szCs w:val="15"/>
                  <w:color w:val="auto"/>
                  <w:w w:val="70"/>
                </w:rPr>
                <w:t>makefile</w:t>
              </w:r>
              <w:r>
                <w:rPr>
                  <w:rFonts w:ascii="宋体" w:cs="宋体" w:eastAsia="宋体" w:hAnsi="宋体"/>
                  <w:sz w:val="15"/>
                  <w:szCs w:val="15"/>
                  <w:color w:val="auto"/>
                  <w:w w:val="70"/>
                </w:rPr>
                <w:t>文件的命名</w:t>
              </w:r>
              <w:r>
                <w:rPr>
                  <w:rFonts w:ascii="Arial" w:cs="Arial" w:eastAsia="Arial" w:hAnsi="Arial"/>
                  <w:sz w:val="15"/>
                  <w:szCs w:val="15"/>
                  <w:color w:val="auto"/>
                  <w:w w:val="70"/>
                </w:rPr>
                <w:t xml:space="preserve"> .......................................................................................................</w:t>
              </w:r>
            </w:hyperlink>
          </w:p>
        </w:tc>
        <w:tc>
          <w:tcPr>
            <w:tcW w:w="4360" w:type="dxa"/>
            <w:vAlign w:val="bottom"/>
          </w:tcPr>
          <w:p>
            <w:pPr>
              <w:jc w:val="right"/>
              <w:spacing w:after="0"/>
              <w:rPr>
                <w:rFonts w:ascii="Arial" w:cs="Arial" w:eastAsia="Arial" w:hAnsi="Arial"/>
                <w:sz w:val="21"/>
                <w:szCs w:val="21"/>
                <w:color w:val="auto"/>
              </w:rPr>
            </w:pPr>
            <w:hyperlink w:anchor="page18">
              <w:r>
                <w:rPr>
                  <w:rFonts w:ascii="Arial" w:cs="Arial" w:eastAsia="Arial" w:hAnsi="Arial"/>
                  <w:sz w:val="21"/>
                  <w:szCs w:val="21"/>
                  <w:color w:val="auto"/>
                </w:rPr>
                <w:t>18</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18">
              <w:r>
                <w:rPr>
                  <w:rFonts w:ascii="Arial" w:cs="Arial" w:eastAsia="Arial" w:hAnsi="Arial"/>
                  <w:sz w:val="21"/>
                  <w:szCs w:val="21"/>
                  <w:b w:val="1"/>
                  <w:bCs w:val="1"/>
                  <w:color w:val="auto"/>
                </w:rPr>
                <w:t>2.3</w:t>
              </w:r>
            </w:hyperlink>
          </w:p>
        </w:tc>
        <w:tc>
          <w:tcPr>
            <w:tcW w:w="3980" w:type="dxa"/>
            <w:vAlign w:val="bottom"/>
            <w:gridSpan w:val="2"/>
          </w:tcPr>
          <w:p>
            <w:pPr>
              <w:jc w:val="right"/>
              <w:spacing w:after="0" w:line="182" w:lineRule="exact"/>
              <w:rPr>
                <w:rFonts w:ascii="Arial" w:cs="Arial" w:eastAsia="Arial" w:hAnsi="Arial"/>
                <w:sz w:val="15"/>
                <w:szCs w:val="15"/>
                <w:b w:val="1"/>
                <w:bCs w:val="1"/>
                <w:color w:val="auto"/>
                <w:w w:val="70"/>
              </w:rPr>
            </w:pPr>
            <w:hyperlink w:anchor="page18">
              <w:r>
                <w:rPr>
                  <w:rFonts w:ascii="宋体" w:cs="宋体" w:eastAsia="宋体" w:hAnsi="宋体"/>
                  <w:sz w:val="15"/>
                  <w:szCs w:val="15"/>
                  <w:color w:val="auto"/>
                  <w:w w:val="70"/>
                </w:rPr>
                <w:t>包含其它</w:t>
              </w:r>
              <w:r>
                <w:rPr>
                  <w:rFonts w:ascii="Arial" w:cs="Arial" w:eastAsia="Arial" w:hAnsi="Arial"/>
                  <w:sz w:val="15"/>
                  <w:szCs w:val="15"/>
                  <w:b w:val="1"/>
                  <w:bCs w:val="1"/>
                  <w:color w:val="auto"/>
                  <w:w w:val="70"/>
                </w:rPr>
                <w:t>makefile</w:t>
              </w:r>
              <w:r>
                <w:rPr>
                  <w:rFonts w:ascii="宋体" w:cs="宋体" w:eastAsia="宋体" w:hAnsi="宋体"/>
                  <w:sz w:val="15"/>
                  <w:szCs w:val="15"/>
                  <w:color w:val="auto"/>
                  <w:w w:val="70"/>
                </w:rPr>
                <w:t>文件</w:t>
              </w:r>
              <w:r>
                <w:rPr>
                  <w:rFonts w:ascii="Arial" w:cs="Arial" w:eastAsia="Arial" w:hAnsi="Arial"/>
                  <w:sz w:val="15"/>
                  <w:szCs w:val="15"/>
                  <w:color w:val="auto"/>
                  <w:w w:val="70"/>
                </w:rPr>
                <w:t>...................................................................................................</w:t>
              </w:r>
            </w:hyperlink>
          </w:p>
        </w:tc>
        <w:tc>
          <w:tcPr>
            <w:tcW w:w="4360" w:type="dxa"/>
            <w:vAlign w:val="bottom"/>
          </w:tcPr>
          <w:p>
            <w:pPr>
              <w:jc w:val="right"/>
              <w:spacing w:after="0"/>
              <w:rPr>
                <w:rFonts w:ascii="Arial" w:cs="Arial" w:eastAsia="Arial" w:hAnsi="Arial"/>
                <w:sz w:val="21"/>
                <w:szCs w:val="21"/>
                <w:color w:val="auto"/>
              </w:rPr>
            </w:pPr>
            <w:hyperlink w:anchor="page18">
              <w:r>
                <w:rPr>
                  <w:rFonts w:ascii="Arial" w:cs="Arial" w:eastAsia="Arial" w:hAnsi="Arial"/>
                  <w:sz w:val="21"/>
                  <w:szCs w:val="21"/>
                  <w:color w:val="auto"/>
                </w:rPr>
                <w:t>18</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20">
              <w:r>
                <w:rPr>
                  <w:rFonts w:ascii="Arial" w:cs="Arial" w:eastAsia="Arial" w:hAnsi="Arial"/>
                  <w:sz w:val="21"/>
                  <w:szCs w:val="21"/>
                  <w:b w:val="1"/>
                  <w:bCs w:val="1"/>
                  <w:color w:val="auto"/>
                </w:rPr>
                <w:t>2.4</w:t>
              </w:r>
            </w:hyperlink>
          </w:p>
        </w:tc>
        <w:tc>
          <w:tcPr>
            <w:tcW w:w="3980" w:type="dxa"/>
            <w:vAlign w:val="bottom"/>
            <w:gridSpan w:val="2"/>
          </w:tcPr>
          <w:p>
            <w:pPr>
              <w:jc w:val="right"/>
              <w:spacing w:after="0" w:line="182" w:lineRule="exact"/>
              <w:rPr>
                <w:rFonts w:ascii="Arial" w:cs="Arial" w:eastAsia="Arial" w:hAnsi="Arial"/>
                <w:sz w:val="15"/>
                <w:szCs w:val="15"/>
                <w:b w:val="1"/>
                <w:bCs w:val="1"/>
                <w:color w:val="auto"/>
                <w:w w:val="70"/>
              </w:rPr>
            </w:pPr>
            <w:hyperlink w:anchor="page20">
              <w:r>
                <w:rPr>
                  <w:rFonts w:ascii="宋体" w:cs="宋体" w:eastAsia="宋体" w:hAnsi="宋体"/>
                  <w:sz w:val="15"/>
                  <w:szCs w:val="15"/>
                  <w:color w:val="auto"/>
                  <w:w w:val="70"/>
                </w:rPr>
                <w:t>变量</w:t>
              </w:r>
              <w:r>
                <w:rPr>
                  <w:rFonts w:ascii="Arial" w:cs="Arial" w:eastAsia="Arial" w:hAnsi="Arial"/>
                  <w:sz w:val="15"/>
                  <w:szCs w:val="15"/>
                  <w:b w:val="1"/>
                  <w:bCs w:val="1"/>
                  <w:color w:val="auto"/>
                  <w:w w:val="70"/>
                </w:rPr>
                <w:t xml:space="preserve"> MAKEFILES </w:t>
              </w:r>
              <w:r>
                <w:rPr>
                  <w:rFonts w:ascii="Arial" w:cs="Arial" w:eastAsia="Arial" w:hAnsi="Arial"/>
                  <w:sz w:val="15"/>
                  <w:szCs w:val="15"/>
                  <w:color w:val="auto"/>
                  <w:w w:val="70"/>
                </w:rPr>
                <w:t>.........................................................................................................</w:t>
              </w:r>
            </w:hyperlink>
          </w:p>
        </w:tc>
        <w:tc>
          <w:tcPr>
            <w:tcW w:w="4360" w:type="dxa"/>
            <w:vAlign w:val="bottom"/>
          </w:tcPr>
          <w:p>
            <w:pPr>
              <w:jc w:val="right"/>
              <w:spacing w:after="0"/>
              <w:rPr>
                <w:rFonts w:ascii="Arial" w:cs="Arial" w:eastAsia="Arial" w:hAnsi="Arial"/>
                <w:sz w:val="21"/>
                <w:szCs w:val="21"/>
                <w:color w:val="auto"/>
              </w:rPr>
            </w:pPr>
            <w:hyperlink w:anchor="page20">
              <w:r>
                <w:rPr>
                  <w:rFonts w:ascii="Arial" w:cs="Arial" w:eastAsia="Arial" w:hAnsi="Arial"/>
                  <w:sz w:val="21"/>
                  <w:szCs w:val="21"/>
                  <w:color w:val="auto"/>
                </w:rPr>
                <w:t>20</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21">
              <w:r>
                <w:rPr>
                  <w:rFonts w:ascii="Arial" w:cs="Arial" w:eastAsia="Arial" w:hAnsi="Arial"/>
                  <w:sz w:val="21"/>
                  <w:szCs w:val="21"/>
                  <w:b w:val="1"/>
                  <w:bCs w:val="1"/>
                  <w:color w:val="auto"/>
                </w:rPr>
                <w:t>2.5</w:t>
              </w:r>
            </w:hyperlink>
          </w:p>
        </w:tc>
        <w:tc>
          <w:tcPr>
            <w:tcW w:w="3980" w:type="dxa"/>
            <w:vAlign w:val="bottom"/>
            <w:gridSpan w:val="2"/>
          </w:tcPr>
          <w:p>
            <w:pPr>
              <w:jc w:val="right"/>
              <w:spacing w:after="0" w:line="182" w:lineRule="exact"/>
              <w:rPr>
                <w:rFonts w:ascii="Arial" w:cs="Arial" w:eastAsia="Arial" w:hAnsi="Arial"/>
                <w:sz w:val="15"/>
                <w:szCs w:val="15"/>
                <w:b w:val="1"/>
                <w:bCs w:val="1"/>
                <w:color w:val="auto"/>
                <w:w w:val="70"/>
              </w:rPr>
            </w:pPr>
            <w:hyperlink w:anchor="page21">
              <w:r>
                <w:rPr>
                  <w:rFonts w:ascii="宋体" w:cs="宋体" w:eastAsia="宋体" w:hAnsi="宋体"/>
                  <w:sz w:val="15"/>
                  <w:szCs w:val="15"/>
                  <w:color w:val="auto"/>
                  <w:w w:val="70"/>
                </w:rPr>
                <w:t>变量</w:t>
              </w:r>
              <w:r>
                <w:rPr>
                  <w:rFonts w:ascii="Arial" w:cs="Arial" w:eastAsia="Arial" w:hAnsi="Arial"/>
                  <w:sz w:val="15"/>
                  <w:szCs w:val="15"/>
                  <w:b w:val="1"/>
                  <w:bCs w:val="1"/>
                  <w:color w:val="auto"/>
                  <w:w w:val="70"/>
                </w:rPr>
                <w:t xml:space="preserve"> MAKEFILE_LIST</w:t>
              </w:r>
              <w:r>
                <w:rPr>
                  <w:rFonts w:ascii="Arial" w:cs="Arial" w:eastAsia="Arial" w:hAnsi="Arial"/>
                  <w:sz w:val="15"/>
                  <w:szCs w:val="15"/>
                  <w:color w:val="auto"/>
                  <w:w w:val="70"/>
                </w:rPr>
                <w:t>..................................................................................................</w:t>
              </w:r>
            </w:hyperlink>
          </w:p>
        </w:tc>
        <w:tc>
          <w:tcPr>
            <w:tcW w:w="4360" w:type="dxa"/>
            <w:vAlign w:val="bottom"/>
          </w:tcPr>
          <w:p>
            <w:pPr>
              <w:jc w:val="right"/>
              <w:spacing w:after="0"/>
              <w:rPr>
                <w:rFonts w:ascii="Arial" w:cs="Arial" w:eastAsia="Arial" w:hAnsi="Arial"/>
                <w:sz w:val="21"/>
                <w:szCs w:val="21"/>
                <w:color w:val="auto"/>
              </w:rPr>
            </w:pPr>
            <w:hyperlink w:anchor="page21">
              <w:r>
                <w:rPr>
                  <w:rFonts w:ascii="Arial" w:cs="Arial" w:eastAsia="Arial" w:hAnsi="Arial"/>
                  <w:sz w:val="21"/>
                  <w:szCs w:val="21"/>
                  <w:color w:val="auto"/>
                </w:rPr>
                <w:t>21</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22">
              <w:r>
                <w:rPr>
                  <w:rFonts w:ascii="Arial" w:cs="Arial" w:eastAsia="Arial" w:hAnsi="Arial"/>
                  <w:sz w:val="21"/>
                  <w:szCs w:val="21"/>
                  <w:b w:val="1"/>
                  <w:bCs w:val="1"/>
                  <w:color w:val="auto"/>
                </w:rPr>
                <w:t>2.6</w:t>
              </w:r>
            </w:hyperlink>
          </w:p>
        </w:tc>
        <w:tc>
          <w:tcPr>
            <w:tcW w:w="3980" w:type="dxa"/>
            <w:vAlign w:val="bottom"/>
            <w:gridSpan w:val="2"/>
          </w:tcPr>
          <w:p>
            <w:pPr>
              <w:jc w:val="right"/>
              <w:spacing w:after="0" w:line="182" w:lineRule="exact"/>
              <w:rPr>
                <w:rFonts w:ascii="Arial" w:cs="Arial" w:eastAsia="Arial" w:hAnsi="Arial"/>
                <w:sz w:val="15"/>
                <w:szCs w:val="15"/>
                <w:color w:val="auto"/>
                <w:w w:val="70"/>
              </w:rPr>
            </w:pPr>
            <w:hyperlink w:anchor="page22">
              <w:r>
                <w:rPr>
                  <w:rFonts w:ascii="宋体" w:cs="宋体" w:eastAsia="宋体" w:hAnsi="宋体"/>
                  <w:sz w:val="15"/>
                  <w:szCs w:val="15"/>
                  <w:color w:val="auto"/>
                  <w:w w:val="70"/>
                </w:rPr>
                <w:t>其他特殊变量</w:t>
              </w:r>
              <w:r>
                <w:rPr>
                  <w:rFonts w:ascii="Arial" w:cs="Arial" w:eastAsia="Arial" w:hAnsi="Arial"/>
                  <w:sz w:val="15"/>
                  <w:szCs w:val="15"/>
                  <w:color w:val="auto"/>
                  <w:w w:val="70"/>
                </w:rPr>
                <w:t xml:space="preserve"> .................................................................................................................</w:t>
              </w:r>
            </w:hyperlink>
          </w:p>
        </w:tc>
        <w:tc>
          <w:tcPr>
            <w:tcW w:w="4360" w:type="dxa"/>
            <w:vAlign w:val="bottom"/>
          </w:tcPr>
          <w:p>
            <w:pPr>
              <w:jc w:val="right"/>
              <w:spacing w:after="0"/>
              <w:rPr>
                <w:rFonts w:ascii="Arial" w:cs="Arial" w:eastAsia="Arial" w:hAnsi="Arial"/>
                <w:sz w:val="21"/>
                <w:szCs w:val="21"/>
                <w:color w:val="auto"/>
              </w:rPr>
            </w:pPr>
            <w:hyperlink w:anchor="page22">
              <w:r>
                <w:rPr>
                  <w:rFonts w:ascii="Arial" w:cs="Arial" w:eastAsia="Arial" w:hAnsi="Arial"/>
                  <w:sz w:val="21"/>
                  <w:szCs w:val="21"/>
                  <w:color w:val="auto"/>
                </w:rPr>
                <w:t>22</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22">
              <w:r>
                <w:rPr>
                  <w:rFonts w:ascii="Arial" w:cs="Arial" w:eastAsia="Arial" w:hAnsi="Arial"/>
                  <w:sz w:val="21"/>
                  <w:szCs w:val="21"/>
                  <w:b w:val="1"/>
                  <w:bCs w:val="1"/>
                  <w:color w:val="auto"/>
                </w:rPr>
                <w:t>2.7</w:t>
              </w:r>
            </w:hyperlink>
          </w:p>
        </w:tc>
        <w:tc>
          <w:tcPr>
            <w:tcW w:w="3980" w:type="dxa"/>
            <w:vAlign w:val="bottom"/>
            <w:gridSpan w:val="2"/>
          </w:tcPr>
          <w:p>
            <w:pPr>
              <w:jc w:val="right"/>
              <w:spacing w:after="0" w:line="182" w:lineRule="exact"/>
              <w:rPr>
                <w:rFonts w:ascii="Arial" w:cs="Arial" w:eastAsia="Arial" w:hAnsi="Arial"/>
                <w:sz w:val="15"/>
                <w:szCs w:val="15"/>
                <w:b w:val="1"/>
                <w:bCs w:val="1"/>
                <w:color w:val="auto"/>
                <w:w w:val="70"/>
              </w:rPr>
            </w:pPr>
            <w:hyperlink w:anchor="page22">
              <w:r>
                <w:rPr>
                  <w:rFonts w:ascii="Arial" w:cs="Arial" w:eastAsia="Arial" w:hAnsi="Arial"/>
                  <w:sz w:val="15"/>
                  <w:szCs w:val="15"/>
                  <w:b w:val="1"/>
                  <w:bCs w:val="1"/>
                  <w:color w:val="auto"/>
                  <w:w w:val="70"/>
                </w:rPr>
                <w:t>makefile</w:t>
              </w:r>
              <w:r>
                <w:rPr>
                  <w:rFonts w:ascii="宋体" w:cs="宋体" w:eastAsia="宋体" w:hAnsi="宋体"/>
                  <w:sz w:val="15"/>
                  <w:szCs w:val="15"/>
                  <w:color w:val="auto"/>
                  <w:w w:val="70"/>
                </w:rPr>
                <w:t>文件</w:t>
              </w:r>
              <w:r>
                <w:rPr>
                  <w:rFonts w:ascii="宋体" w:cs="宋体" w:eastAsia="宋体" w:hAnsi="宋体"/>
                  <w:sz w:val="15"/>
                  <w:szCs w:val="15"/>
                  <w:b w:val="1"/>
                  <w:bCs w:val="1"/>
                  <w:color w:val="auto"/>
                  <w:w w:val="70"/>
                </w:rPr>
                <w:t>的</w:t>
              </w:r>
              <w:r>
                <w:rPr>
                  <w:rFonts w:ascii="宋体" w:cs="宋体" w:eastAsia="宋体" w:hAnsi="宋体"/>
                  <w:sz w:val="15"/>
                  <w:szCs w:val="15"/>
                  <w:color w:val="auto"/>
                  <w:w w:val="70"/>
                </w:rPr>
                <w:t>重建</w:t>
              </w:r>
              <w:r>
                <w:rPr>
                  <w:rFonts w:ascii="Arial" w:cs="Arial" w:eastAsia="Arial" w:hAnsi="Arial"/>
                  <w:sz w:val="15"/>
                  <w:szCs w:val="15"/>
                  <w:b w:val="1"/>
                  <w:bCs w:val="1"/>
                  <w:color w:val="auto"/>
                  <w:w w:val="70"/>
                </w:rPr>
                <w:t xml:space="preserve"> </w:t>
              </w:r>
              <w:r>
                <w:rPr>
                  <w:rFonts w:ascii="Arial" w:cs="Arial" w:eastAsia="Arial" w:hAnsi="Arial"/>
                  <w:sz w:val="15"/>
                  <w:szCs w:val="15"/>
                  <w:color w:val="auto"/>
                  <w:w w:val="70"/>
                </w:rPr>
                <w:t>......................................................................................................</w:t>
              </w:r>
            </w:hyperlink>
          </w:p>
        </w:tc>
        <w:tc>
          <w:tcPr>
            <w:tcW w:w="4360" w:type="dxa"/>
            <w:vAlign w:val="bottom"/>
          </w:tcPr>
          <w:p>
            <w:pPr>
              <w:jc w:val="right"/>
              <w:spacing w:after="0"/>
              <w:rPr>
                <w:rFonts w:ascii="Arial" w:cs="Arial" w:eastAsia="Arial" w:hAnsi="Arial"/>
                <w:sz w:val="21"/>
                <w:szCs w:val="21"/>
                <w:color w:val="auto"/>
              </w:rPr>
            </w:pPr>
            <w:hyperlink w:anchor="page22">
              <w:r>
                <w:rPr>
                  <w:rFonts w:ascii="Arial" w:cs="Arial" w:eastAsia="Arial" w:hAnsi="Arial"/>
                  <w:sz w:val="21"/>
                  <w:szCs w:val="21"/>
                  <w:color w:val="auto"/>
                </w:rPr>
                <w:t>22</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23">
              <w:r>
                <w:rPr>
                  <w:rFonts w:ascii="Arial" w:cs="Arial" w:eastAsia="Arial" w:hAnsi="Arial"/>
                  <w:sz w:val="21"/>
                  <w:szCs w:val="21"/>
                  <w:b w:val="1"/>
                  <w:bCs w:val="1"/>
                  <w:color w:val="auto"/>
                </w:rPr>
                <w:t>2.8</w:t>
              </w:r>
            </w:hyperlink>
          </w:p>
        </w:tc>
        <w:tc>
          <w:tcPr>
            <w:tcW w:w="3980" w:type="dxa"/>
            <w:vAlign w:val="bottom"/>
            <w:gridSpan w:val="2"/>
          </w:tcPr>
          <w:p>
            <w:pPr>
              <w:jc w:val="right"/>
              <w:spacing w:after="0" w:line="182" w:lineRule="exact"/>
              <w:rPr>
                <w:rFonts w:ascii="Arial" w:cs="Arial" w:eastAsia="Arial" w:hAnsi="Arial"/>
                <w:sz w:val="15"/>
                <w:szCs w:val="15"/>
                <w:b w:val="1"/>
                <w:bCs w:val="1"/>
                <w:color w:val="auto"/>
                <w:w w:val="70"/>
              </w:rPr>
            </w:pPr>
            <w:hyperlink w:anchor="page23">
              <w:r>
                <w:rPr>
                  <w:rFonts w:ascii="宋体" w:cs="宋体" w:eastAsia="宋体" w:hAnsi="宋体"/>
                  <w:sz w:val="15"/>
                  <w:szCs w:val="15"/>
                  <w:color w:val="auto"/>
                  <w:w w:val="70"/>
                </w:rPr>
                <w:t>重载另外一个</w:t>
              </w:r>
              <w:r>
                <w:rPr>
                  <w:rFonts w:ascii="Arial" w:cs="Arial" w:eastAsia="Arial" w:hAnsi="Arial"/>
                  <w:sz w:val="15"/>
                  <w:szCs w:val="15"/>
                  <w:b w:val="1"/>
                  <w:bCs w:val="1"/>
                  <w:color w:val="auto"/>
                  <w:w w:val="70"/>
                </w:rPr>
                <w:t>makefile</w:t>
              </w:r>
              <w:r>
                <w:rPr>
                  <w:rFonts w:ascii="Arial" w:cs="Arial" w:eastAsia="Arial" w:hAnsi="Arial"/>
                  <w:sz w:val="15"/>
                  <w:szCs w:val="15"/>
                  <w:color w:val="auto"/>
                  <w:w w:val="70"/>
                </w:rPr>
                <w:t>...................................................................................................</w:t>
              </w:r>
            </w:hyperlink>
          </w:p>
        </w:tc>
        <w:tc>
          <w:tcPr>
            <w:tcW w:w="4360" w:type="dxa"/>
            <w:vAlign w:val="bottom"/>
          </w:tcPr>
          <w:p>
            <w:pPr>
              <w:jc w:val="right"/>
              <w:spacing w:after="0"/>
              <w:rPr>
                <w:rFonts w:ascii="Arial" w:cs="Arial" w:eastAsia="Arial" w:hAnsi="Arial"/>
                <w:sz w:val="21"/>
                <w:szCs w:val="21"/>
                <w:color w:val="auto"/>
              </w:rPr>
            </w:pPr>
            <w:hyperlink w:anchor="page23">
              <w:r>
                <w:rPr>
                  <w:rFonts w:ascii="Arial" w:cs="Arial" w:eastAsia="Arial" w:hAnsi="Arial"/>
                  <w:sz w:val="21"/>
                  <w:szCs w:val="21"/>
                  <w:color w:val="auto"/>
                </w:rPr>
                <w:t>23</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24">
              <w:r>
                <w:rPr>
                  <w:rFonts w:ascii="Arial" w:cs="Arial" w:eastAsia="Arial" w:hAnsi="Arial"/>
                  <w:sz w:val="21"/>
                  <w:szCs w:val="21"/>
                  <w:b w:val="1"/>
                  <w:bCs w:val="1"/>
                  <w:color w:val="auto"/>
                </w:rPr>
                <w:t>2.9</w:t>
              </w:r>
            </w:hyperlink>
          </w:p>
        </w:tc>
        <w:tc>
          <w:tcPr>
            <w:tcW w:w="3980" w:type="dxa"/>
            <w:vAlign w:val="bottom"/>
            <w:gridSpan w:val="2"/>
          </w:tcPr>
          <w:p>
            <w:pPr>
              <w:jc w:val="right"/>
              <w:spacing w:after="0" w:line="182" w:lineRule="exact"/>
              <w:rPr>
                <w:rFonts w:ascii="Arial" w:cs="Arial" w:eastAsia="Arial" w:hAnsi="Arial"/>
                <w:sz w:val="15"/>
                <w:szCs w:val="15"/>
                <w:b w:val="1"/>
                <w:bCs w:val="1"/>
                <w:color w:val="auto"/>
                <w:w w:val="70"/>
              </w:rPr>
            </w:pPr>
            <w:hyperlink w:anchor="page24">
              <w:r>
                <w:rPr>
                  <w:rFonts w:ascii="Arial" w:cs="Arial" w:eastAsia="Arial" w:hAnsi="Arial"/>
                  <w:sz w:val="15"/>
                  <w:szCs w:val="15"/>
                  <w:b w:val="1"/>
                  <w:bCs w:val="1"/>
                  <w:color w:val="auto"/>
                  <w:w w:val="70"/>
                </w:rPr>
                <w:t>make</w:t>
              </w:r>
              <w:r>
                <w:rPr>
                  <w:rFonts w:ascii="宋体" w:cs="宋体" w:eastAsia="宋体" w:hAnsi="宋体"/>
                  <w:sz w:val="15"/>
                  <w:szCs w:val="15"/>
                  <w:color w:val="auto"/>
                  <w:w w:val="70"/>
                </w:rPr>
                <w:t>如何解析</w:t>
              </w:r>
              <w:r>
                <w:rPr>
                  <w:rFonts w:ascii="Arial" w:cs="Arial" w:eastAsia="Arial" w:hAnsi="Arial"/>
                  <w:sz w:val="15"/>
                  <w:szCs w:val="15"/>
                  <w:b w:val="1"/>
                  <w:bCs w:val="1"/>
                  <w:color w:val="auto"/>
                  <w:w w:val="70"/>
                </w:rPr>
                <w:t>makefile</w:t>
              </w:r>
              <w:r>
                <w:rPr>
                  <w:rFonts w:ascii="宋体" w:cs="宋体" w:eastAsia="宋体" w:hAnsi="宋体"/>
                  <w:sz w:val="15"/>
                  <w:szCs w:val="15"/>
                  <w:color w:val="auto"/>
                  <w:w w:val="70"/>
                </w:rPr>
                <w:t>文件</w:t>
              </w:r>
              <w:r>
                <w:rPr>
                  <w:rFonts w:ascii="Arial" w:cs="Arial" w:eastAsia="Arial" w:hAnsi="Arial"/>
                  <w:sz w:val="15"/>
                  <w:szCs w:val="15"/>
                  <w:color w:val="auto"/>
                  <w:w w:val="70"/>
                </w:rPr>
                <w:t>..........................................................................................</w:t>
              </w:r>
            </w:hyperlink>
          </w:p>
        </w:tc>
        <w:tc>
          <w:tcPr>
            <w:tcW w:w="4360" w:type="dxa"/>
            <w:vAlign w:val="bottom"/>
          </w:tcPr>
          <w:p>
            <w:pPr>
              <w:jc w:val="right"/>
              <w:spacing w:after="0"/>
              <w:rPr>
                <w:rFonts w:ascii="Arial" w:cs="Arial" w:eastAsia="Arial" w:hAnsi="Arial"/>
                <w:sz w:val="21"/>
                <w:szCs w:val="21"/>
                <w:color w:val="auto"/>
              </w:rPr>
            </w:pPr>
            <w:hyperlink w:anchor="page24">
              <w:r>
                <w:rPr>
                  <w:rFonts w:ascii="Arial" w:cs="Arial" w:eastAsia="Arial" w:hAnsi="Arial"/>
                  <w:sz w:val="21"/>
                  <w:szCs w:val="21"/>
                  <w:color w:val="auto"/>
                </w:rPr>
                <w:t>24</w:t>
              </w:r>
            </w:hyperlink>
          </w:p>
        </w:tc>
      </w:tr>
      <w:tr>
        <w:trPr>
          <w:trHeight w:val="272"/>
        </w:trPr>
        <w:tc>
          <w:tcPr>
            <w:tcW w:w="880" w:type="dxa"/>
            <w:vAlign w:val="bottom"/>
            <w:gridSpan w:val="2"/>
          </w:tcPr>
          <w:p>
            <w:pPr>
              <w:jc w:val="center"/>
              <w:ind w:left="159"/>
              <w:spacing w:after="0"/>
              <w:rPr>
                <w:rFonts w:ascii="Arial" w:cs="Arial" w:eastAsia="Arial" w:hAnsi="Arial"/>
                <w:sz w:val="21"/>
                <w:szCs w:val="21"/>
                <w:b w:val="1"/>
                <w:bCs w:val="1"/>
                <w:color w:val="auto"/>
                <w:w w:val="98"/>
              </w:rPr>
            </w:pPr>
            <w:hyperlink w:anchor="page25">
              <w:r>
                <w:rPr>
                  <w:rFonts w:ascii="Arial" w:cs="Arial" w:eastAsia="Arial" w:hAnsi="Arial"/>
                  <w:sz w:val="21"/>
                  <w:szCs w:val="21"/>
                  <w:b w:val="1"/>
                  <w:bCs w:val="1"/>
                  <w:color w:val="auto"/>
                  <w:w w:val="98"/>
                </w:rPr>
                <w:t>2.9.1</w:t>
              </w:r>
            </w:hyperlink>
          </w:p>
        </w:tc>
        <w:tc>
          <w:tcPr>
            <w:tcW w:w="3780" w:type="dxa"/>
            <w:vAlign w:val="bottom"/>
          </w:tcPr>
          <w:p>
            <w:pPr>
              <w:jc w:val="right"/>
              <w:spacing w:after="0" w:line="170" w:lineRule="exact"/>
              <w:rPr>
                <w:rFonts w:ascii="Arial" w:cs="Arial" w:eastAsia="Arial" w:hAnsi="Arial"/>
                <w:sz w:val="14"/>
                <w:szCs w:val="14"/>
                <w:color w:val="auto"/>
                <w:w w:val="74"/>
              </w:rPr>
            </w:pPr>
            <w:hyperlink w:anchor="page25">
              <w:r>
                <w:rPr>
                  <w:rFonts w:ascii="宋体" w:cs="宋体" w:eastAsia="宋体" w:hAnsi="宋体"/>
                  <w:sz w:val="14"/>
                  <w:szCs w:val="14"/>
                  <w:color w:val="auto"/>
                  <w:w w:val="74"/>
                </w:rPr>
                <w:t>变量取值</w:t>
              </w:r>
              <w:r>
                <w:rPr>
                  <w:rFonts w:ascii="Arial" w:cs="Arial" w:eastAsia="Arial" w:hAnsi="Arial"/>
                  <w:sz w:val="14"/>
                  <w:szCs w:val="14"/>
                  <w:color w:val="auto"/>
                  <w:w w:val="74"/>
                </w:rPr>
                <w:t xml:space="preserve"> ..................................................................................................................</w:t>
              </w:r>
            </w:hyperlink>
          </w:p>
        </w:tc>
        <w:tc>
          <w:tcPr>
            <w:tcW w:w="4360" w:type="dxa"/>
            <w:vAlign w:val="bottom"/>
          </w:tcPr>
          <w:p>
            <w:pPr>
              <w:jc w:val="right"/>
              <w:spacing w:after="0"/>
              <w:rPr>
                <w:rFonts w:ascii="Arial" w:cs="Arial" w:eastAsia="Arial" w:hAnsi="Arial"/>
                <w:sz w:val="21"/>
                <w:szCs w:val="21"/>
                <w:color w:val="auto"/>
              </w:rPr>
            </w:pPr>
            <w:hyperlink w:anchor="page25">
              <w:r>
                <w:rPr>
                  <w:rFonts w:ascii="Arial" w:cs="Arial" w:eastAsia="Arial" w:hAnsi="Arial"/>
                  <w:sz w:val="21"/>
                  <w:szCs w:val="21"/>
                  <w:color w:val="auto"/>
                </w:rPr>
                <w:t>25</w:t>
              </w:r>
            </w:hyperlink>
          </w:p>
        </w:tc>
      </w:tr>
      <w:tr>
        <w:trPr>
          <w:trHeight w:val="274"/>
        </w:trPr>
        <w:tc>
          <w:tcPr>
            <w:tcW w:w="880" w:type="dxa"/>
            <w:vAlign w:val="bottom"/>
            <w:gridSpan w:val="2"/>
          </w:tcPr>
          <w:p>
            <w:pPr>
              <w:jc w:val="center"/>
              <w:ind w:left="159"/>
              <w:spacing w:after="0"/>
              <w:rPr>
                <w:rFonts w:ascii="Arial" w:cs="Arial" w:eastAsia="Arial" w:hAnsi="Arial"/>
                <w:sz w:val="21"/>
                <w:szCs w:val="21"/>
                <w:b w:val="1"/>
                <w:bCs w:val="1"/>
                <w:color w:val="auto"/>
                <w:w w:val="98"/>
              </w:rPr>
            </w:pPr>
            <w:hyperlink w:anchor="page25">
              <w:r>
                <w:rPr>
                  <w:rFonts w:ascii="Arial" w:cs="Arial" w:eastAsia="Arial" w:hAnsi="Arial"/>
                  <w:sz w:val="21"/>
                  <w:szCs w:val="21"/>
                  <w:b w:val="1"/>
                  <w:bCs w:val="1"/>
                  <w:color w:val="auto"/>
                  <w:w w:val="98"/>
                </w:rPr>
                <w:t>2.9.2</w:t>
              </w:r>
            </w:hyperlink>
          </w:p>
        </w:tc>
        <w:tc>
          <w:tcPr>
            <w:tcW w:w="3780" w:type="dxa"/>
            <w:vAlign w:val="bottom"/>
          </w:tcPr>
          <w:p>
            <w:pPr>
              <w:jc w:val="right"/>
              <w:spacing w:after="0" w:line="170" w:lineRule="exact"/>
              <w:rPr>
                <w:rFonts w:ascii="Arial" w:cs="Arial" w:eastAsia="Arial" w:hAnsi="Arial"/>
                <w:sz w:val="14"/>
                <w:szCs w:val="14"/>
                <w:color w:val="auto"/>
                <w:w w:val="74"/>
              </w:rPr>
            </w:pPr>
            <w:hyperlink w:anchor="page25">
              <w:r>
                <w:rPr>
                  <w:rFonts w:ascii="宋体" w:cs="宋体" w:eastAsia="宋体" w:hAnsi="宋体"/>
                  <w:sz w:val="14"/>
                  <w:szCs w:val="14"/>
                  <w:color w:val="auto"/>
                  <w:w w:val="74"/>
                </w:rPr>
                <w:t>条件语句</w:t>
              </w:r>
              <w:r>
                <w:rPr>
                  <w:rFonts w:ascii="Arial" w:cs="Arial" w:eastAsia="Arial" w:hAnsi="Arial"/>
                  <w:sz w:val="14"/>
                  <w:szCs w:val="14"/>
                  <w:color w:val="auto"/>
                  <w:w w:val="74"/>
                </w:rPr>
                <w:t xml:space="preserve"> ..................................................................................................................</w:t>
              </w:r>
            </w:hyperlink>
          </w:p>
        </w:tc>
        <w:tc>
          <w:tcPr>
            <w:tcW w:w="4360" w:type="dxa"/>
            <w:vAlign w:val="bottom"/>
          </w:tcPr>
          <w:p>
            <w:pPr>
              <w:jc w:val="right"/>
              <w:spacing w:after="0"/>
              <w:rPr>
                <w:rFonts w:ascii="Arial" w:cs="Arial" w:eastAsia="Arial" w:hAnsi="Arial"/>
                <w:sz w:val="21"/>
                <w:szCs w:val="21"/>
                <w:color w:val="auto"/>
              </w:rPr>
            </w:pPr>
            <w:hyperlink w:anchor="page25">
              <w:r>
                <w:rPr>
                  <w:rFonts w:ascii="Arial" w:cs="Arial" w:eastAsia="Arial" w:hAnsi="Arial"/>
                  <w:sz w:val="21"/>
                  <w:szCs w:val="21"/>
                  <w:color w:val="auto"/>
                </w:rPr>
                <w:t>25</w:t>
              </w:r>
            </w:hyperlink>
          </w:p>
        </w:tc>
      </w:tr>
      <w:tr>
        <w:trPr>
          <w:trHeight w:val="272"/>
        </w:trPr>
        <w:tc>
          <w:tcPr>
            <w:tcW w:w="880" w:type="dxa"/>
            <w:vAlign w:val="bottom"/>
            <w:gridSpan w:val="2"/>
          </w:tcPr>
          <w:p>
            <w:pPr>
              <w:jc w:val="center"/>
              <w:ind w:left="159"/>
              <w:spacing w:after="0"/>
              <w:rPr>
                <w:rFonts w:ascii="Arial" w:cs="Arial" w:eastAsia="Arial" w:hAnsi="Arial"/>
                <w:sz w:val="21"/>
                <w:szCs w:val="21"/>
                <w:b w:val="1"/>
                <w:bCs w:val="1"/>
                <w:color w:val="auto"/>
                <w:w w:val="98"/>
              </w:rPr>
            </w:pPr>
            <w:hyperlink w:anchor="page25">
              <w:r>
                <w:rPr>
                  <w:rFonts w:ascii="Arial" w:cs="Arial" w:eastAsia="Arial" w:hAnsi="Arial"/>
                  <w:sz w:val="21"/>
                  <w:szCs w:val="21"/>
                  <w:b w:val="1"/>
                  <w:bCs w:val="1"/>
                  <w:color w:val="auto"/>
                  <w:w w:val="98"/>
                </w:rPr>
                <w:t>2.9.3</w:t>
              </w:r>
            </w:hyperlink>
          </w:p>
        </w:tc>
        <w:tc>
          <w:tcPr>
            <w:tcW w:w="3780" w:type="dxa"/>
            <w:vAlign w:val="bottom"/>
          </w:tcPr>
          <w:p>
            <w:pPr>
              <w:jc w:val="right"/>
              <w:spacing w:after="0" w:line="170" w:lineRule="exact"/>
              <w:rPr>
                <w:rFonts w:ascii="Arial" w:cs="Arial" w:eastAsia="Arial" w:hAnsi="Arial"/>
                <w:sz w:val="14"/>
                <w:szCs w:val="14"/>
                <w:color w:val="auto"/>
                <w:w w:val="74"/>
              </w:rPr>
            </w:pPr>
            <w:hyperlink w:anchor="page25">
              <w:r>
                <w:rPr>
                  <w:rFonts w:ascii="宋体" w:cs="宋体" w:eastAsia="宋体" w:hAnsi="宋体"/>
                  <w:sz w:val="14"/>
                  <w:szCs w:val="14"/>
                  <w:color w:val="auto"/>
                  <w:w w:val="74"/>
                </w:rPr>
                <w:t>规则的定义</w:t>
              </w:r>
              <w:r>
                <w:rPr>
                  <w:rFonts w:ascii="Arial" w:cs="Arial" w:eastAsia="Arial" w:hAnsi="Arial"/>
                  <w:sz w:val="14"/>
                  <w:szCs w:val="14"/>
                  <w:color w:val="auto"/>
                  <w:w w:val="74"/>
                </w:rPr>
                <w:t xml:space="preserve"> ...............................................................................................................</w:t>
              </w:r>
            </w:hyperlink>
          </w:p>
        </w:tc>
        <w:tc>
          <w:tcPr>
            <w:tcW w:w="4360" w:type="dxa"/>
            <w:vAlign w:val="bottom"/>
          </w:tcPr>
          <w:p>
            <w:pPr>
              <w:jc w:val="right"/>
              <w:spacing w:after="0"/>
              <w:rPr>
                <w:rFonts w:ascii="Arial" w:cs="Arial" w:eastAsia="Arial" w:hAnsi="Arial"/>
                <w:sz w:val="21"/>
                <w:szCs w:val="21"/>
                <w:color w:val="auto"/>
              </w:rPr>
            </w:pPr>
            <w:hyperlink w:anchor="page25">
              <w:r>
                <w:rPr>
                  <w:rFonts w:ascii="Arial" w:cs="Arial" w:eastAsia="Arial" w:hAnsi="Arial"/>
                  <w:sz w:val="21"/>
                  <w:szCs w:val="21"/>
                  <w:color w:val="auto"/>
                </w:rPr>
                <w:t>25</w:t>
              </w:r>
            </w:hyperlink>
          </w:p>
        </w:tc>
      </w:tr>
      <w:tr>
        <w:trPr>
          <w:trHeight w:val="276"/>
        </w:trPr>
        <w:tc>
          <w:tcPr>
            <w:tcW w:w="680" w:type="dxa"/>
            <w:vAlign w:val="bottom"/>
          </w:tcPr>
          <w:p>
            <w:pPr>
              <w:ind w:left="180"/>
              <w:spacing w:after="0"/>
              <w:rPr>
                <w:rFonts w:ascii="Arial" w:cs="Arial" w:eastAsia="Arial" w:hAnsi="Arial"/>
                <w:sz w:val="21"/>
                <w:szCs w:val="21"/>
                <w:b w:val="1"/>
                <w:bCs w:val="1"/>
                <w:color w:val="auto"/>
              </w:rPr>
            </w:pPr>
            <w:hyperlink w:anchor="page25">
              <w:r>
                <w:rPr>
                  <w:rFonts w:ascii="Arial" w:cs="Arial" w:eastAsia="Arial" w:hAnsi="Arial"/>
                  <w:sz w:val="21"/>
                  <w:szCs w:val="21"/>
                  <w:b w:val="1"/>
                  <w:bCs w:val="1"/>
                  <w:color w:val="auto"/>
                </w:rPr>
                <w:t>2.10</w:t>
              </w:r>
            </w:hyperlink>
          </w:p>
        </w:tc>
        <w:tc>
          <w:tcPr>
            <w:tcW w:w="3980" w:type="dxa"/>
            <w:vAlign w:val="bottom"/>
            <w:gridSpan w:val="2"/>
          </w:tcPr>
          <w:p>
            <w:pPr>
              <w:jc w:val="right"/>
              <w:spacing w:after="0" w:line="182" w:lineRule="exact"/>
              <w:rPr>
                <w:rFonts w:ascii="Arial" w:cs="Arial" w:eastAsia="Arial" w:hAnsi="Arial"/>
                <w:sz w:val="15"/>
                <w:szCs w:val="15"/>
                <w:color w:val="auto"/>
                <w:w w:val="70"/>
              </w:rPr>
            </w:pPr>
            <w:hyperlink w:anchor="page25">
              <w:r>
                <w:rPr>
                  <w:rFonts w:ascii="宋体" w:cs="宋体" w:eastAsia="宋体" w:hAnsi="宋体"/>
                  <w:sz w:val="15"/>
                  <w:szCs w:val="15"/>
                  <w:color w:val="auto"/>
                  <w:w w:val="70"/>
                </w:rPr>
                <w:t>总结</w:t>
              </w:r>
              <w:r>
                <w:rPr>
                  <w:rFonts w:ascii="Arial" w:cs="Arial" w:eastAsia="Arial" w:hAnsi="Arial"/>
                  <w:sz w:val="15"/>
                  <w:szCs w:val="15"/>
                  <w:color w:val="auto"/>
                  <w:w w:val="70"/>
                </w:rPr>
                <w:t xml:space="preserve"> ...............................................................................................................................</w:t>
              </w:r>
            </w:hyperlink>
          </w:p>
        </w:tc>
        <w:tc>
          <w:tcPr>
            <w:tcW w:w="4360" w:type="dxa"/>
            <w:vAlign w:val="bottom"/>
          </w:tcPr>
          <w:p>
            <w:pPr>
              <w:jc w:val="right"/>
              <w:spacing w:after="0"/>
              <w:rPr>
                <w:rFonts w:ascii="Arial" w:cs="Arial" w:eastAsia="Arial" w:hAnsi="Arial"/>
                <w:sz w:val="21"/>
                <w:szCs w:val="21"/>
                <w:color w:val="auto"/>
              </w:rPr>
            </w:pPr>
            <w:hyperlink w:anchor="page25">
              <w:r>
                <w:rPr>
                  <w:rFonts w:ascii="Arial" w:cs="Arial" w:eastAsia="Arial" w:hAnsi="Arial"/>
                  <w:sz w:val="21"/>
                  <w:szCs w:val="21"/>
                  <w:color w:val="auto"/>
                </w:rPr>
                <w:t>25</w:t>
              </w:r>
            </w:hyperlink>
          </w:p>
        </w:tc>
      </w:tr>
      <w:tr>
        <w:trPr>
          <w:trHeight w:val="272"/>
        </w:trPr>
        <w:tc>
          <w:tcPr>
            <w:tcW w:w="4660" w:type="dxa"/>
            <w:vAlign w:val="bottom"/>
            <w:gridSpan w:val="3"/>
          </w:tcPr>
          <w:p>
            <w:pPr>
              <w:jc w:val="right"/>
              <w:spacing w:after="0" w:line="194" w:lineRule="exact"/>
              <w:rPr>
                <w:rFonts w:ascii="Arial" w:cs="Arial" w:eastAsia="Arial" w:hAnsi="Arial"/>
                <w:sz w:val="16"/>
                <w:szCs w:val="16"/>
                <w:color w:val="auto"/>
                <w:w w:val="70"/>
              </w:rPr>
            </w:pPr>
            <w:hyperlink w:anchor="page26">
              <w:r>
                <w:rPr>
                  <w:rFonts w:ascii="宋体" w:cs="宋体" w:eastAsia="宋体" w:hAnsi="宋体"/>
                  <w:sz w:val="16"/>
                  <w:szCs w:val="16"/>
                  <w:color w:val="auto"/>
                  <w:w w:val="70"/>
                </w:rPr>
                <w:t>第三章：</w:t>
              </w:r>
              <w:r>
                <w:rPr>
                  <w:rFonts w:ascii="Arial" w:cs="Arial" w:eastAsia="Arial" w:hAnsi="Arial"/>
                  <w:sz w:val="16"/>
                  <w:szCs w:val="16"/>
                  <w:color w:val="auto"/>
                  <w:w w:val="70"/>
                </w:rPr>
                <w:t>Makefile</w:t>
              </w:r>
              <w:r>
                <w:rPr>
                  <w:rFonts w:ascii="宋体" w:cs="宋体" w:eastAsia="宋体" w:hAnsi="宋体"/>
                  <w:sz w:val="16"/>
                  <w:szCs w:val="16"/>
                  <w:color w:val="auto"/>
                  <w:w w:val="70"/>
                </w:rPr>
                <w:t>的规则</w:t>
              </w:r>
              <w:r>
                <w:rPr>
                  <w:rFonts w:ascii="Arial" w:cs="Arial" w:eastAsia="Arial" w:hAnsi="Arial"/>
                  <w:sz w:val="16"/>
                  <w:szCs w:val="16"/>
                  <w:color w:val="auto"/>
                  <w:w w:val="70"/>
                </w:rPr>
                <w:t xml:space="preserve"> ............................................................................................................</w:t>
              </w:r>
            </w:hyperlink>
          </w:p>
        </w:tc>
        <w:tc>
          <w:tcPr>
            <w:tcW w:w="4360" w:type="dxa"/>
            <w:vAlign w:val="bottom"/>
          </w:tcPr>
          <w:p>
            <w:pPr>
              <w:jc w:val="right"/>
              <w:spacing w:after="0"/>
              <w:rPr>
                <w:rFonts w:ascii="Arial" w:cs="Arial" w:eastAsia="Arial" w:hAnsi="Arial"/>
                <w:sz w:val="21"/>
                <w:szCs w:val="21"/>
                <w:color w:val="auto"/>
              </w:rPr>
            </w:pPr>
            <w:hyperlink w:anchor="page26">
              <w:r>
                <w:rPr>
                  <w:rFonts w:ascii="Arial" w:cs="Arial" w:eastAsia="Arial" w:hAnsi="Arial"/>
                  <w:sz w:val="21"/>
                  <w:szCs w:val="21"/>
                  <w:color w:val="auto"/>
                </w:rPr>
                <w:t>26</w:t>
              </w:r>
            </w:hyperlink>
          </w:p>
        </w:tc>
      </w:tr>
      <w:tr>
        <w:trPr>
          <w:trHeight w:val="272"/>
        </w:trPr>
        <w:tc>
          <w:tcPr>
            <w:tcW w:w="4660" w:type="dxa"/>
            <w:vAlign w:val="bottom"/>
            <w:gridSpan w:val="3"/>
          </w:tcPr>
          <w:p>
            <w:pPr>
              <w:jc w:val="right"/>
              <w:spacing w:after="0" w:line="194" w:lineRule="exact"/>
              <w:rPr>
                <w:rFonts w:ascii="Arial" w:cs="Arial" w:eastAsia="Arial" w:hAnsi="Arial"/>
                <w:sz w:val="16"/>
                <w:szCs w:val="16"/>
                <w:color w:val="auto"/>
                <w:w w:val="71"/>
              </w:rPr>
            </w:pPr>
            <w:hyperlink w:anchor="page26">
              <w:r>
                <w:rPr>
                  <w:rFonts w:ascii="Arial" w:cs="Arial" w:eastAsia="Arial" w:hAnsi="Arial"/>
                  <w:sz w:val="16"/>
                  <w:szCs w:val="16"/>
                  <w:color w:val="auto"/>
                  <w:w w:val="71"/>
                </w:rPr>
                <w:t>3  Makefile</w:t>
              </w:r>
              <w:r>
                <w:rPr>
                  <w:rFonts w:ascii="宋体" w:cs="宋体" w:eastAsia="宋体" w:hAnsi="宋体"/>
                  <w:sz w:val="16"/>
                  <w:szCs w:val="16"/>
                  <w:color w:val="auto"/>
                  <w:w w:val="71"/>
                </w:rPr>
                <w:t>规则</w:t>
              </w:r>
              <w:r>
                <w:rPr>
                  <w:rFonts w:ascii="Arial" w:cs="Arial" w:eastAsia="Arial" w:hAnsi="Arial"/>
                  <w:sz w:val="16"/>
                  <w:szCs w:val="16"/>
                  <w:color w:val="auto"/>
                  <w:w w:val="71"/>
                </w:rPr>
                <w:t xml:space="preserve"> ........................................................................................................................</w:t>
              </w:r>
            </w:hyperlink>
          </w:p>
        </w:tc>
        <w:tc>
          <w:tcPr>
            <w:tcW w:w="4360" w:type="dxa"/>
            <w:vAlign w:val="bottom"/>
          </w:tcPr>
          <w:p>
            <w:pPr>
              <w:jc w:val="right"/>
              <w:spacing w:after="0"/>
              <w:rPr>
                <w:rFonts w:ascii="Arial" w:cs="Arial" w:eastAsia="Arial" w:hAnsi="Arial"/>
                <w:sz w:val="21"/>
                <w:szCs w:val="21"/>
                <w:color w:val="auto"/>
              </w:rPr>
            </w:pPr>
            <w:hyperlink w:anchor="page26">
              <w:r>
                <w:rPr>
                  <w:rFonts w:ascii="Arial" w:cs="Arial" w:eastAsia="Arial" w:hAnsi="Arial"/>
                  <w:sz w:val="21"/>
                  <w:szCs w:val="21"/>
                  <w:color w:val="auto"/>
                </w:rPr>
                <w:t>26</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27">
              <w:r>
                <w:rPr>
                  <w:rFonts w:ascii="Arial" w:cs="Arial" w:eastAsia="Arial" w:hAnsi="Arial"/>
                  <w:sz w:val="21"/>
                  <w:szCs w:val="21"/>
                  <w:b w:val="1"/>
                  <w:bCs w:val="1"/>
                  <w:color w:val="auto"/>
                </w:rPr>
                <w:t>3.1</w:t>
              </w:r>
            </w:hyperlink>
          </w:p>
        </w:tc>
        <w:tc>
          <w:tcPr>
            <w:tcW w:w="3980" w:type="dxa"/>
            <w:vAlign w:val="bottom"/>
            <w:gridSpan w:val="2"/>
          </w:tcPr>
          <w:p>
            <w:pPr>
              <w:jc w:val="right"/>
              <w:spacing w:after="0" w:line="182" w:lineRule="exact"/>
              <w:rPr>
                <w:rFonts w:ascii="Arial" w:cs="Arial" w:eastAsia="Arial" w:hAnsi="Arial"/>
                <w:sz w:val="15"/>
                <w:szCs w:val="15"/>
                <w:color w:val="auto"/>
                <w:w w:val="70"/>
              </w:rPr>
            </w:pPr>
            <w:hyperlink w:anchor="page27">
              <w:r>
                <w:rPr>
                  <w:rFonts w:ascii="宋体" w:cs="宋体" w:eastAsia="宋体" w:hAnsi="宋体"/>
                  <w:sz w:val="15"/>
                  <w:szCs w:val="15"/>
                  <w:color w:val="auto"/>
                  <w:w w:val="70"/>
                </w:rPr>
                <w:t>一个例子</w:t>
              </w:r>
              <w:r>
                <w:rPr>
                  <w:rFonts w:ascii="Arial" w:cs="Arial" w:eastAsia="Arial" w:hAnsi="Arial"/>
                  <w:sz w:val="15"/>
                  <w:szCs w:val="15"/>
                  <w:color w:val="auto"/>
                  <w:w w:val="70"/>
                </w:rPr>
                <w:t xml:space="preserve"> ........................................................................................................................</w:t>
              </w:r>
            </w:hyperlink>
          </w:p>
        </w:tc>
        <w:tc>
          <w:tcPr>
            <w:tcW w:w="4360" w:type="dxa"/>
            <w:vAlign w:val="bottom"/>
          </w:tcPr>
          <w:p>
            <w:pPr>
              <w:jc w:val="right"/>
              <w:spacing w:after="0"/>
              <w:rPr>
                <w:rFonts w:ascii="Arial" w:cs="Arial" w:eastAsia="Arial" w:hAnsi="Arial"/>
                <w:sz w:val="21"/>
                <w:szCs w:val="21"/>
                <w:color w:val="auto"/>
              </w:rPr>
            </w:pPr>
            <w:hyperlink w:anchor="page27">
              <w:r>
                <w:rPr>
                  <w:rFonts w:ascii="Arial" w:cs="Arial" w:eastAsia="Arial" w:hAnsi="Arial"/>
                  <w:sz w:val="21"/>
                  <w:szCs w:val="21"/>
                  <w:color w:val="auto"/>
                </w:rPr>
                <w:t>27</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27">
              <w:r>
                <w:rPr>
                  <w:rFonts w:ascii="Arial" w:cs="Arial" w:eastAsia="Arial" w:hAnsi="Arial"/>
                  <w:sz w:val="21"/>
                  <w:szCs w:val="21"/>
                  <w:b w:val="1"/>
                  <w:bCs w:val="1"/>
                  <w:color w:val="auto"/>
                </w:rPr>
                <w:t>3.2</w:t>
              </w:r>
            </w:hyperlink>
          </w:p>
        </w:tc>
        <w:tc>
          <w:tcPr>
            <w:tcW w:w="3980" w:type="dxa"/>
            <w:vAlign w:val="bottom"/>
            <w:gridSpan w:val="2"/>
          </w:tcPr>
          <w:p>
            <w:pPr>
              <w:jc w:val="right"/>
              <w:spacing w:after="0" w:line="182" w:lineRule="exact"/>
              <w:rPr>
                <w:rFonts w:ascii="Arial" w:cs="Arial" w:eastAsia="Arial" w:hAnsi="Arial"/>
                <w:sz w:val="15"/>
                <w:szCs w:val="15"/>
                <w:color w:val="auto"/>
                <w:w w:val="70"/>
              </w:rPr>
            </w:pPr>
            <w:hyperlink w:anchor="page27">
              <w:r>
                <w:rPr>
                  <w:rFonts w:ascii="宋体" w:cs="宋体" w:eastAsia="宋体" w:hAnsi="宋体"/>
                  <w:sz w:val="15"/>
                  <w:szCs w:val="15"/>
                  <w:color w:val="auto"/>
                  <w:w w:val="70"/>
                </w:rPr>
                <w:t>规则语法</w:t>
              </w:r>
              <w:r>
                <w:rPr>
                  <w:rFonts w:ascii="Arial" w:cs="Arial" w:eastAsia="Arial" w:hAnsi="Arial"/>
                  <w:sz w:val="15"/>
                  <w:szCs w:val="15"/>
                  <w:color w:val="auto"/>
                  <w:w w:val="70"/>
                </w:rPr>
                <w:t xml:space="preserve"> ........................................................................................................................</w:t>
              </w:r>
            </w:hyperlink>
          </w:p>
        </w:tc>
        <w:tc>
          <w:tcPr>
            <w:tcW w:w="4360" w:type="dxa"/>
            <w:vAlign w:val="bottom"/>
          </w:tcPr>
          <w:p>
            <w:pPr>
              <w:jc w:val="right"/>
              <w:spacing w:after="0"/>
              <w:rPr>
                <w:rFonts w:ascii="Arial" w:cs="Arial" w:eastAsia="Arial" w:hAnsi="Arial"/>
                <w:sz w:val="21"/>
                <w:szCs w:val="21"/>
                <w:color w:val="auto"/>
              </w:rPr>
            </w:pPr>
            <w:hyperlink w:anchor="page27">
              <w:r>
                <w:rPr>
                  <w:rFonts w:ascii="Arial" w:cs="Arial" w:eastAsia="Arial" w:hAnsi="Arial"/>
                  <w:sz w:val="21"/>
                  <w:szCs w:val="21"/>
                  <w:color w:val="auto"/>
                </w:rPr>
                <w:t>27</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28">
              <w:r>
                <w:rPr>
                  <w:rFonts w:ascii="Arial" w:cs="Arial" w:eastAsia="Arial" w:hAnsi="Arial"/>
                  <w:sz w:val="21"/>
                  <w:szCs w:val="21"/>
                  <w:b w:val="1"/>
                  <w:bCs w:val="1"/>
                  <w:color w:val="auto"/>
                </w:rPr>
                <w:t>3.3</w:t>
              </w:r>
            </w:hyperlink>
          </w:p>
        </w:tc>
        <w:tc>
          <w:tcPr>
            <w:tcW w:w="3980" w:type="dxa"/>
            <w:vAlign w:val="bottom"/>
            <w:gridSpan w:val="2"/>
          </w:tcPr>
          <w:p>
            <w:pPr>
              <w:jc w:val="right"/>
              <w:spacing w:after="0" w:line="182" w:lineRule="exact"/>
              <w:rPr>
                <w:rFonts w:ascii="Arial" w:cs="Arial" w:eastAsia="Arial" w:hAnsi="Arial"/>
                <w:sz w:val="15"/>
                <w:szCs w:val="15"/>
                <w:color w:val="auto"/>
                <w:w w:val="70"/>
              </w:rPr>
            </w:pPr>
            <w:hyperlink w:anchor="page28">
              <w:r>
                <w:rPr>
                  <w:rFonts w:ascii="宋体" w:cs="宋体" w:eastAsia="宋体" w:hAnsi="宋体"/>
                  <w:sz w:val="15"/>
                  <w:szCs w:val="15"/>
                  <w:color w:val="auto"/>
                  <w:w w:val="70"/>
                </w:rPr>
                <w:t>依赖的类型</w:t>
              </w:r>
              <w:r>
                <w:rPr>
                  <w:rFonts w:ascii="Arial" w:cs="Arial" w:eastAsia="Arial" w:hAnsi="Arial"/>
                  <w:sz w:val="15"/>
                  <w:szCs w:val="15"/>
                  <w:color w:val="auto"/>
                  <w:w w:val="70"/>
                </w:rPr>
                <w:t>.....................................................................................................................</w:t>
              </w:r>
            </w:hyperlink>
          </w:p>
        </w:tc>
        <w:tc>
          <w:tcPr>
            <w:tcW w:w="4360" w:type="dxa"/>
            <w:vAlign w:val="bottom"/>
          </w:tcPr>
          <w:p>
            <w:pPr>
              <w:jc w:val="right"/>
              <w:spacing w:after="0"/>
              <w:rPr>
                <w:rFonts w:ascii="Arial" w:cs="Arial" w:eastAsia="Arial" w:hAnsi="Arial"/>
                <w:sz w:val="21"/>
                <w:szCs w:val="21"/>
                <w:color w:val="auto"/>
              </w:rPr>
            </w:pPr>
            <w:hyperlink w:anchor="page28">
              <w:r>
                <w:rPr>
                  <w:rFonts w:ascii="Arial" w:cs="Arial" w:eastAsia="Arial" w:hAnsi="Arial"/>
                  <w:sz w:val="21"/>
                  <w:szCs w:val="21"/>
                  <w:color w:val="auto"/>
                </w:rPr>
                <w:t>28</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29">
              <w:r>
                <w:rPr>
                  <w:rFonts w:ascii="Arial" w:cs="Arial" w:eastAsia="Arial" w:hAnsi="Arial"/>
                  <w:sz w:val="21"/>
                  <w:szCs w:val="21"/>
                  <w:b w:val="1"/>
                  <w:bCs w:val="1"/>
                  <w:color w:val="auto"/>
                </w:rPr>
                <w:t>3.4</w:t>
              </w:r>
            </w:hyperlink>
          </w:p>
        </w:tc>
        <w:tc>
          <w:tcPr>
            <w:tcW w:w="3980" w:type="dxa"/>
            <w:vAlign w:val="bottom"/>
            <w:gridSpan w:val="2"/>
          </w:tcPr>
          <w:p>
            <w:pPr>
              <w:jc w:val="right"/>
              <w:spacing w:after="0" w:line="170" w:lineRule="exact"/>
              <w:rPr>
                <w:rFonts w:ascii="Arial" w:cs="Arial" w:eastAsia="Arial" w:hAnsi="Arial"/>
                <w:sz w:val="14"/>
                <w:szCs w:val="14"/>
                <w:color w:val="auto"/>
                <w:w w:val="74"/>
              </w:rPr>
            </w:pPr>
            <w:hyperlink w:anchor="page29">
              <w:r>
                <w:rPr>
                  <w:rFonts w:ascii="宋体" w:cs="宋体" w:eastAsia="宋体" w:hAnsi="宋体"/>
                  <w:sz w:val="14"/>
                  <w:szCs w:val="14"/>
                  <w:color w:val="auto"/>
                  <w:w w:val="74"/>
                </w:rPr>
                <w:t>文件名使用通配符</w:t>
              </w:r>
              <w:r>
                <w:rPr>
                  <w:rFonts w:ascii="Arial" w:cs="Arial" w:eastAsia="Arial" w:hAnsi="Arial"/>
                  <w:sz w:val="14"/>
                  <w:szCs w:val="14"/>
                  <w:color w:val="auto"/>
                  <w:w w:val="74"/>
                </w:rPr>
                <w:t xml:space="preserve"> ..........................................................................................................</w:t>
              </w:r>
            </w:hyperlink>
          </w:p>
        </w:tc>
        <w:tc>
          <w:tcPr>
            <w:tcW w:w="4360" w:type="dxa"/>
            <w:vAlign w:val="bottom"/>
          </w:tcPr>
          <w:p>
            <w:pPr>
              <w:jc w:val="right"/>
              <w:spacing w:after="0"/>
              <w:rPr>
                <w:rFonts w:ascii="Arial" w:cs="Arial" w:eastAsia="Arial" w:hAnsi="Arial"/>
                <w:sz w:val="21"/>
                <w:szCs w:val="21"/>
                <w:color w:val="auto"/>
              </w:rPr>
            </w:pPr>
            <w:hyperlink w:anchor="page29">
              <w:r>
                <w:rPr>
                  <w:rFonts w:ascii="Arial" w:cs="Arial" w:eastAsia="Arial" w:hAnsi="Arial"/>
                  <w:sz w:val="21"/>
                  <w:szCs w:val="21"/>
                  <w:color w:val="auto"/>
                </w:rPr>
                <w:t>29</w:t>
              </w:r>
            </w:hyperlink>
          </w:p>
        </w:tc>
      </w:tr>
      <w:tr>
        <w:trPr>
          <w:trHeight w:val="272"/>
        </w:trPr>
        <w:tc>
          <w:tcPr>
            <w:tcW w:w="880" w:type="dxa"/>
            <w:vAlign w:val="bottom"/>
            <w:gridSpan w:val="2"/>
          </w:tcPr>
          <w:p>
            <w:pPr>
              <w:jc w:val="center"/>
              <w:ind w:left="159"/>
              <w:spacing w:after="0"/>
              <w:rPr>
                <w:rFonts w:ascii="Arial" w:cs="Arial" w:eastAsia="Arial" w:hAnsi="Arial"/>
                <w:sz w:val="21"/>
                <w:szCs w:val="21"/>
                <w:b w:val="1"/>
                <w:bCs w:val="1"/>
                <w:color w:val="auto"/>
                <w:w w:val="98"/>
              </w:rPr>
            </w:pPr>
            <w:hyperlink w:anchor="page30">
              <w:r>
                <w:rPr>
                  <w:rFonts w:ascii="Arial" w:cs="Arial" w:eastAsia="Arial" w:hAnsi="Arial"/>
                  <w:sz w:val="21"/>
                  <w:szCs w:val="21"/>
                  <w:b w:val="1"/>
                  <w:bCs w:val="1"/>
                  <w:color w:val="auto"/>
                  <w:w w:val="98"/>
                </w:rPr>
                <w:t>3.4.1</w:t>
              </w:r>
            </w:hyperlink>
          </w:p>
        </w:tc>
        <w:tc>
          <w:tcPr>
            <w:tcW w:w="3780" w:type="dxa"/>
            <w:vAlign w:val="bottom"/>
          </w:tcPr>
          <w:p>
            <w:pPr>
              <w:jc w:val="right"/>
              <w:spacing w:after="0" w:line="170" w:lineRule="exact"/>
              <w:rPr>
                <w:rFonts w:ascii="Arial" w:cs="Arial" w:eastAsia="Arial" w:hAnsi="Arial"/>
                <w:sz w:val="14"/>
                <w:szCs w:val="14"/>
                <w:color w:val="auto"/>
                <w:w w:val="74"/>
              </w:rPr>
            </w:pPr>
            <w:hyperlink w:anchor="page30">
              <w:r>
                <w:rPr>
                  <w:rFonts w:ascii="宋体" w:cs="宋体" w:eastAsia="宋体" w:hAnsi="宋体"/>
                  <w:sz w:val="14"/>
                  <w:szCs w:val="14"/>
                  <w:color w:val="auto"/>
                  <w:w w:val="74"/>
                </w:rPr>
                <w:t>统配符使用举例</w:t>
              </w:r>
              <w:r>
                <w:rPr>
                  <w:rFonts w:ascii="Arial" w:cs="Arial" w:eastAsia="Arial" w:hAnsi="Arial"/>
                  <w:sz w:val="14"/>
                  <w:szCs w:val="14"/>
                  <w:color w:val="auto"/>
                  <w:w w:val="74"/>
                </w:rPr>
                <w:t>........................................................................................................</w:t>
              </w:r>
            </w:hyperlink>
          </w:p>
        </w:tc>
        <w:tc>
          <w:tcPr>
            <w:tcW w:w="4360" w:type="dxa"/>
            <w:vAlign w:val="bottom"/>
          </w:tcPr>
          <w:p>
            <w:pPr>
              <w:jc w:val="right"/>
              <w:spacing w:after="0"/>
              <w:rPr>
                <w:rFonts w:ascii="Arial" w:cs="Arial" w:eastAsia="Arial" w:hAnsi="Arial"/>
                <w:sz w:val="21"/>
                <w:szCs w:val="21"/>
                <w:color w:val="auto"/>
              </w:rPr>
            </w:pPr>
            <w:hyperlink w:anchor="page30">
              <w:r>
                <w:rPr>
                  <w:rFonts w:ascii="Arial" w:cs="Arial" w:eastAsia="Arial" w:hAnsi="Arial"/>
                  <w:sz w:val="21"/>
                  <w:szCs w:val="21"/>
                  <w:color w:val="auto"/>
                </w:rPr>
                <w:t>30</w:t>
              </w:r>
            </w:hyperlink>
          </w:p>
        </w:tc>
      </w:tr>
      <w:tr>
        <w:trPr>
          <w:trHeight w:val="274"/>
        </w:trPr>
        <w:tc>
          <w:tcPr>
            <w:tcW w:w="880" w:type="dxa"/>
            <w:vAlign w:val="bottom"/>
            <w:gridSpan w:val="2"/>
          </w:tcPr>
          <w:p>
            <w:pPr>
              <w:jc w:val="center"/>
              <w:ind w:left="159"/>
              <w:spacing w:after="0"/>
              <w:rPr>
                <w:rFonts w:ascii="Arial" w:cs="Arial" w:eastAsia="Arial" w:hAnsi="Arial"/>
                <w:sz w:val="21"/>
                <w:szCs w:val="21"/>
                <w:b w:val="1"/>
                <w:bCs w:val="1"/>
                <w:color w:val="auto"/>
                <w:w w:val="98"/>
              </w:rPr>
            </w:pPr>
            <w:hyperlink w:anchor="page30">
              <w:r>
                <w:rPr>
                  <w:rFonts w:ascii="Arial" w:cs="Arial" w:eastAsia="Arial" w:hAnsi="Arial"/>
                  <w:sz w:val="21"/>
                  <w:szCs w:val="21"/>
                  <w:b w:val="1"/>
                  <w:bCs w:val="1"/>
                  <w:color w:val="auto"/>
                  <w:w w:val="98"/>
                </w:rPr>
                <w:t>3.4.2</w:t>
              </w:r>
            </w:hyperlink>
          </w:p>
        </w:tc>
        <w:tc>
          <w:tcPr>
            <w:tcW w:w="3780" w:type="dxa"/>
            <w:vAlign w:val="bottom"/>
          </w:tcPr>
          <w:p>
            <w:pPr>
              <w:jc w:val="right"/>
              <w:spacing w:after="0" w:line="170" w:lineRule="exact"/>
              <w:rPr>
                <w:rFonts w:ascii="Arial" w:cs="Arial" w:eastAsia="Arial" w:hAnsi="Arial"/>
                <w:sz w:val="14"/>
                <w:szCs w:val="14"/>
                <w:color w:val="auto"/>
                <w:w w:val="74"/>
              </w:rPr>
            </w:pPr>
            <w:hyperlink w:anchor="page30">
              <w:r>
                <w:rPr>
                  <w:rFonts w:ascii="宋体" w:cs="宋体" w:eastAsia="宋体" w:hAnsi="宋体"/>
                  <w:sz w:val="14"/>
                  <w:szCs w:val="14"/>
                  <w:color w:val="auto"/>
                  <w:w w:val="74"/>
                </w:rPr>
                <w:t>通配符存在的缺陷</w:t>
              </w:r>
              <w:r>
                <w:rPr>
                  <w:rFonts w:ascii="Arial" w:cs="Arial" w:eastAsia="Arial" w:hAnsi="Arial"/>
                  <w:sz w:val="14"/>
                  <w:szCs w:val="14"/>
                  <w:color w:val="auto"/>
                  <w:w w:val="74"/>
                </w:rPr>
                <w:t xml:space="preserve"> ....................................................................................................</w:t>
              </w:r>
            </w:hyperlink>
          </w:p>
        </w:tc>
        <w:tc>
          <w:tcPr>
            <w:tcW w:w="4360" w:type="dxa"/>
            <w:vAlign w:val="bottom"/>
          </w:tcPr>
          <w:p>
            <w:pPr>
              <w:jc w:val="right"/>
              <w:spacing w:after="0"/>
              <w:rPr>
                <w:rFonts w:ascii="Arial" w:cs="Arial" w:eastAsia="Arial" w:hAnsi="Arial"/>
                <w:sz w:val="21"/>
                <w:szCs w:val="21"/>
                <w:color w:val="auto"/>
              </w:rPr>
            </w:pPr>
            <w:hyperlink w:anchor="page30">
              <w:r>
                <w:rPr>
                  <w:rFonts w:ascii="Arial" w:cs="Arial" w:eastAsia="Arial" w:hAnsi="Arial"/>
                  <w:sz w:val="21"/>
                  <w:szCs w:val="21"/>
                  <w:color w:val="auto"/>
                </w:rPr>
                <w:t>30</w:t>
              </w:r>
            </w:hyperlink>
          </w:p>
        </w:tc>
      </w:tr>
      <w:tr>
        <w:trPr>
          <w:trHeight w:val="272"/>
        </w:trPr>
        <w:tc>
          <w:tcPr>
            <w:tcW w:w="880" w:type="dxa"/>
            <w:vAlign w:val="bottom"/>
            <w:gridSpan w:val="2"/>
          </w:tcPr>
          <w:p>
            <w:pPr>
              <w:jc w:val="center"/>
              <w:ind w:left="159"/>
              <w:spacing w:after="0"/>
              <w:rPr>
                <w:rFonts w:ascii="Arial" w:cs="Arial" w:eastAsia="Arial" w:hAnsi="Arial"/>
                <w:sz w:val="21"/>
                <w:szCs w:val="21"/>
                <w:b w:val="1"/>
                <w:bCs w:val="1"/>
                <w:color w:val="auto"/>
                <w:w w:val="98"/>
              </w:rPr>
            </w:pPr>
            <w:hyperlink w:anchor="page31">
              <w:r>
                <w:rPr>
                  <w:rFonts w:ascii="Arial" w:cs="Arial" w:eastAsia="Arial" w:hAnsi="Arial"/>
                  <w:sz w:val="21"/>
                  <w:szCs w:val="21"/>
                  <w:b w:val="1"/>
                  <w:bCs w:val="1"/>
                  <w:color w:val="auto"/>
                  <w:w w:val="98"/>
                </w:rPr>
                <w:t>3.4.3</w:t>
              </w:r>
            </w:hyperlink>
          </w:p>
        </w:tc>
        <w:tc>
          <w:tcPr>
            <w:tcW w:w="3780" w:type="dxa"/>
            <w:vAlign w:val="bottom"/>
          </w:tcPr>
          <w:p>
            <w:pPr>
              <w:jc w:val="right"/>
              <w:spacing w:after="0" w:line="170" w:lineRule="exact"/>
              <w:rPr>
                <w:rFonts w:ascii="Arial" w:cs="Arial" w:eastAsia="Arial" w:hAnsi="Arial"/>
                <w:sz w:val="14"/>
                <w:szCs w:val="14"/>
                <w:b w:val="1"/>
                <w:bCs w:val="1"/>
                <w:color w:val="auto"/>
                <w:w w:val="74"/>
              </w:rPr>
            </w:pPr>
            <w:hyperlink w:anchor="page31">
              <w:r>
                <w:rPr>
                  <w:rFonts w:ascii="宋体" w:cs="宋体" w:eastAsia="宋体" w:hAnsi="宋体"/>
                  <w:sz w:val="14"/>
                  <w:szCs w:val="14"/>
                  <w:color w:val="auto"/>
                  <w:w w:val="74"/>
                </w:rPr>
                <w:t>函数</w:t>
              </w:r>
              <w:r>
                <w:rPr>
                  <w:rFonts w:ascii="Arial" w:cs="Arial" w:eastAsia="Arial" w:hAnsi="Arial"/>
                  <w:sz w:val="14"/>
                  <w:szCs w:val="14"/>
                  <w:b w:val="1"/>
                  <w:bCs w:val="1"/>
                  <w:color w:val="auto"/>
                  <w:w w:val="74"/>
                </w:rPr>
                <w:t xml:space="preserve">wildcard </w:t>
              </w:r>
              <w:r>
                <w:rPr>
                  <w:rFonts w:ascii="Arial" w:cs="Arial" w:eastAsia="Arial" w:hAnsi="Arial"/>
                  <w:sz w:val="14"/>
                  <w:szCs w:val="14"/>
                  <w:color w:val="auto"/>
                  <w:w w:val="74"/>
                </w:rPr>
                <w:t>...........................................................................................................</w:t>
              </w:r>
            </w:hyperlink>
          </w:p>
        </w:tc>
        <w:tc>
          <w:tcPr>
            <w:tcW w:w="4360" w:type="dxa"/>
            <w:vAlign w:val="bottom"/>
          </w:tcPr>
          <w:p>
            <w:pPr>
              <w:jc w:val="right"/>
              <w:spacing w:after="0"/>
              <w:rPr>
                <w:rFonts w:ascii="Arial" w:cs="Arial" w:eastAsia="Arial" w:hAnsi="Arial"/>
                <w:sz w:val="21"/>
                <w:szCs w:val="21"/>
                <w:color w:val="auto"/>
              </w:rPr>
            </w:pPr>
            <w:hyperlink w:anchor="page31">
              <w:r>
                <w:rPr>
                  <w:rFonts w:ascii="Arial" w:cs="Arial" w:eastAsia="Arial" w:hAnsi="Arial"/>
                  <w:sz w:val="21"/>
                  <w:szCs w:val="21"/>
                  <w:color w:val="auto"/>
                </w:rPr>
                <w:t>31</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32">
              <w:r>
                <w:rPr>
                  <w:rFonts w:ascii="Arial" w:cs="Arial" w:eastAsia="Arial" w:hAnsi="Arial"/>
                  <w:sz w:val="21"/>
                  <w:szCs w:val="21"/>
                  <w:b w:val="1"/>
                  <w:bCs w:val="1"/>
                  <w:color w:val="auto"/>
                </w:rPr>
                <w:t>3.5</w:t>
              </w:r>
            </w:hyperlink>
          </w:p>
        </w:tc>
        <w:tc>
          <w:tcPr>
            <w:tcW w:w="3980" w:type="dxa"/>
            <w:vAlign w:val="bottom"/>
            <w:gridSpan w:val="2"/>
          </w:tcPr>
          <w:p>
            <w:pPr>
              <w:jc w:val="right"/>
              <w:spacing w:after="0" w:line="182" w:lineRule="exact"/>
              <w:rPr>
                <w:rFonts w:ascii="Arial" w:cs="Arial" w:eastAsia="Arial" w:hAnsi="Arial"/>
                <w:sz w:val="15"/>
                <w:szCs w:val="15"/>
                <w:color w:val="auto"/>
                <w:w w:val="70"/>
              </w:rPr>
            </w:pPr>
            <w:hyperlink w:anchor="page32">
              <w:r>
                <w:rPr>
                  <w:rFonts w:ascii="宋体" w:cs="宋体" w:eastAsia="宋体" w:hAnsi="宋体"/>
                  <w:sz w:val="15"/>
                  <w:szCs w:val="15"/>
                  <w:color w:val="auto"/>
                  <w:w w:val="70"/>
                </w:rPr>
                <w:t>目录搜寻</w:t>
              </w:r>
              <w:r>
                <w:rPr>
                  <w:rFonts w:ascii="Arial" w:cs="Arial" w:eastAsia="Arial" w:hAnsi="Arial"/>
                  <w:sz w:val="15"/>
                  <w:szCs w:val="15"/>
                  <w:color w:val="auto"/>
                  <w:w w:val="70"/>
                </w:rPr>
                <w:t xml:space="preserve"> ........................................................................................................................</w:t>
              </w:r>
            </w:hyperlink>
          </w:p>
        </w:tc>
        <w:tc>
          <w:tcPr>
            <w:tcW w:w="4360" w:type="dxa"/>
            <w:vAlign w:val="bottom"/>
          </w:tcPr>
          <w:p>
            <w:pPr>
              <w:jc w:val="right"/>
              <w:spacing w:after="0"/>
              <w:rPr>
                <w:rFonts w:ascii="Arial" w:cs="Arial" w:eastAsia="Arial" w:hAnsi="Arial"/>
                <w:sz w:val="21"/>
                <w:szCs w:val="21"/>
                <w:color w:val="auto"/>
              </w:rPr>
            </w:pPr>
            <w:hyperlink w:anchor="page32">
              <w:r>
                <w:rPr>
                  <w:rFonts w:ascii="Arial" w:cs="Arial" w:eastAsia="Arial" w:hAnsi="Arial"/>
                  <w:sz w:val="21"/>
                  <w:szCs w:val="21"/>
                  <w:color w:val="auto"/>
                </w:rPr>
                <w:t>32</w:t>
              </w:r>
            </w:hyperlink>
          </w:p>
        </w:tc>
      </w:tr>
      <w:tr>
        <w:trPr>
          <w:trHeight w:val="272"/>
        </w:trPr>
        <w:tc>
          <w:tcPr>
            <w:tcW w:w="880" w:type="dxa"/>
            <w:vAlign w:val="bottom"/>
            <w:gridSpan w:val="2"/>
          </w:tcPr>
          <w:p>
            <w:pPr>
              <w:jc w:val="center"/>
              <w:ind w:left="159"/>
              <w:spacing w:after="0"/>
              <w:rPr>
                <w:rFonts w:ascii="Arial" w:cs="Arial" w:eastAsia="Arial" w:hAnsi="Arial"/>
                <w:sz w:val="21"/>
                <w:szCs w:val="21"/>
                <w:b w:val="1"/>
                <w:bCs w:val="1"/>
                <w:color w:val="auto"/>
                <w:w w:val="98"/>
              </w:rPr>
            </w:pPr>
            <w:hyperlink w:anchor="page32">
              <w:r>
                <w:rPr>
                  <w:rFonts w:ascii="Arial" w:cs="Arial" w:eastAsia="Arial" w:hAnsi="Arial"/>
                  <w:sz w:val="21"/>
                  <w:szCs w:val="21"/>
                  <w:b w:val="1"/>
                  <w:bCs w:val="1"/>
                  <w:color w:val="auto"/>
                  <w:w w:val="98"/>
                </w:rPr>
                <w:t>3.5.1</w:t>
              </w:r>
            </w:hyperlink>
          </w:p>
        </w:tc>
        <w:tc>
          <w:tcPr>
            <w:tcW w:w="3780" w:type="dxa"/>
            <w:vAlign w:val="bottom"/>
          </w:tcPr>
          <w:p>
            <w:pPr>
              <w:jc w:val="right"/>
              <w:spacing w:after="0" w:line="170" w:lineRule="exact"/>
              <w:rPr>
                <w:rFonts w:ascii="Arial" w:cs="Arial" w:eastAsia="Arial" w:hAnsi="Arial"/>
                <w:sz w:val="14"/>
                <w:szCs w:val="14"/>
                <w:b w:val="1"/>
                <w:bCs w:val="1"/>
                <w:color w:val="auto"/>
                <w:w w:val="74"/>
              </w:rPr>
            </w:pPr>
            <w:hyperlink w:anchor="page32">
              <w:r>
                <w:rPr>
                  <w:rFonts w:ascii="宋体" w:cs="宋体" w:eastAsia="宋体" w:hAnsi="宋体"/>
                  <w:sz w:val="14"/>
                  <w:szCs w:val="14"/>
                  <w:color w:val="auto"/>
                  <w:w w:val="74"/>
                </w:rPr>
                <w:t>一般搜索（变量</w:t>
              </w:r>
              <w:r>
                <w:rPr>
                  <w:rFonts w:ascii="Arial" w:cs="Arial" w:eastAsia="Arial" w:hAnsi="Arial"/>
                  <w:sz w:val="14"/>
                  <w:szCs w:val="14"/>
                  <w:b w:val="1"/>
                  <w:bCs w:val="1"/>
                  <w:color w:val="auto"/>
                  <w:w w:val="74"/>
                </w:rPr>
                <w:t>VPATH</w:t>
              </w:r>
              <w:r>
                <w:rPr>
                  <w:rFonts w:ascii="宋体" w:cs="宋体" w:eastAsia="宋体" w:hAnsi="宋体"/>
                  <w:sz w:val="14"/>
                  <w:szCs w:val="14"/>
                  <w:color w:val="auto"/>
                  <w:w w:val="74"/>
                </w:rPr>
                <w:t>）</w:t>
              </w:r>
              <w:r>
                <w:rPr>
                  <w:rFonts w:ascii="Arial" w:cs="Arial" w:eastAsia="Arial" w:hAnsi="Arial"/>
                  <w:sz w:val="14"/>
                  <w:szCs w:val="14"/>
                  <w:b w:val="1"/>
                  <w:bCs w:val="1"/>
                  <w:color w:val="auto"/>
                  <w:w w:val="74"/>
                </w:rPr>
                <w:t xml:space="preserve"> </w:t>
              </w:r>
              <w:r>
                <w:rPr>
                  <w:rFonts w:ascii="Arial" w:cs="Arial" w:eastAsia="Arial" w:hAnsi="Arial"/>
                  <w:sz w:val="14"/>
                  <w:szCs w:val="14"/>
                  <w:color w:val="auto"/>
                  <w:w w:val="74"/>
                </w:rPr>
                <w:t>........................................................................................</w:t>
              </w:r>
            </w:hyperlink>
          </w:p>
        </w:tc>
        <w:tc>
          <w:tcPr>
            <w:tcW w:w="4360" w:type="dxa"/>
            <w:vAlign w:val="bottom"/>
          </w:tcPr>
          <w:p>
            <w:pPr>
              <w:jc w:val="right"/>
              <w:spacing w:after="0"/>
              <w:rPr>
                <w:rFonts w:ascii="Arial" w:cs="Arial" w:eastAsia="Arial" w:hAnsi="Arial"/>
                <w:sz w:val="21"/>
                <w:szCs w:val="21"/>
                <w:color w:val="auto"/>
              </w:rPr>
            </w:pPr>
            <w:hyperlink w:anchor="page32">
              <w:r>
                <w:rPr>
                  <w:rFonts w:ascii="Arial" w:cs="Arial" w:eastAsia="Arial" w:hAnsi="Arial"/>
                  <w:sz w:val="21"/>
                  <w:szCs w:val="21"/>
                  <w:color w:val="auto"/>
                </w:rPr>
                <w:t>32</w:t>
              </w:r>
            </w:hyperlink>
          </w:p>
        </w:tc>
      </w:tr>
      <w:tr>
        <w:trPr>
          <w:trHeight w:val="274"/>
        </w:trPr>
        <w:tc>
          <w:tcPr>
            <w:tcW w:w="880" w:type="dxa"/>
            <w:vAlign w:val="bottom"/>
            <w:gridSpan w:val="2"/>
          </w:tcPr>
          <w:p>
            <w:pPr>
              <w:jc w:val="center"/>
              <w:ind w:left="159"/>
              <w:spacing w:after="0"/>
              <w:rPr>
                <w:rFonts w:ascii="Arial" w:cs="Arial" w:eastAsia="Arial" w:hAnsi="Arial"/>
                <w:sz w:val="21"/>
                <w:szCs w:val="21"/>
                <w:b w:val="1"/>
                <w:bCs w:val="1"/>
                <w:color w:val="auto"/>
                <w:w w:val="98"/>
              </w:rPr>
            </w:pPr>
            <w:hyperlink w:anchor="page32">
              <w:r>
                <w:rPr>
                  <w:rFonts w:ascii="Arial" w:cs="Arial" w:eastAsia="Arial" w:hAnsi="Arial"/>
                  <w:sz w:val="21"/>
                  <w:szCs w:val="21"/>
                  <w:b w:val="1"/>
                  <w:bCs w:val="1"/>
                  <w:color w:val="auto"/>
                  <w:w w:val="98"/>
                </w:rPr>
                <w:t>3.5.2</w:t>
              </w:r>
            </w:hyperlink>
          </w:p>
        </w:tc>
        <w:tc>
          <w:tcPr>
            <w:tcW w:w="3780" w:type="dxa"/>
            <w:vAlign w:val="bottom"/>
          </w:tcPr>
          <w:p>
            <w:pPr>
              <w:jc w:val="right"/>
              <w:spacing w:after="0" w:line="170" w:lineRule="exact"/>
              <w:rPr>
                <w:rFonts w:ascii="Arial" w:cs="Arial" w:eastAsia="Arial" w:hAnsi="Arial"/>
                <w:sz w:val="14"/>
                <w:szCs w:val="14"/>
                <w:b w:val="1"/>
                <w:bCs w:val="1"/>
                <w:color w:val="auto"/>
                <w:w w:val="74"/>
              </w:rPr>
            </w:pPr>
            <w:hyperlink w:anchor="page32">
              <w:r>
                <w:rPr>
                  <w:rFonts w:ascii="宋体" w:cs="宋体" w:eastAsia="宋体" w:hAnsi="宋体"/>
                  <w:sz w:val="14"/>
                  <w:szCs w:val="14"/>
                  <w:color w:val="auto"/>
                  <w:w w:val="74"/>
                </w:rPr>
                <w:t>选择性搜索（关键字</w:t>
              </w:r>
              <w:r>
                <w:rPr>
                  <w:rFonts w:ascii="Arial" w:cs="Arial" w:eastAsia="Arial" w:hAnsi="Arial"/>
                  <w:sz w:val="14"/>
                  <w:szCs w:val="14"/>
                  <w:b w:val="1"/>
                  <w:bCs w:val="1"/>
                  <w:color w:val="auto"/>
                  <w:w w:val="74"/>
                </w:rPr>
                <w:t>vpath</w:t>
              </w:r>
              <w:r>
                <w:rPr>
                  <w:rFonts w:ascii="宋体" w:cs="宋体" w:eastAsia="宋体" w:hAnsi="宋体"/>
                  <w:sz w:val="14"/>
                  <w:szCs w:val="14"/>
                  <w:b w:val="1"/>
                  <w:bCs w:val="1"/>
                  <w:color w:val="auto"/>
                  <w:w w:val="74"/>
                </w:rPr>
                <w:t>）</w:t>
              </w:r>
              <w:r>
                <w:rPr>
                  <w:rFonts w:ascii="Arial" w:cs="Arial" w:eastAsia="Arial" w:hAnsi="Arial"/>
                  <w:sz w:val="14"/>
                  <w:szCs w:val="14"/>
                  <w:color w:val="auto"/>
                  <w:w w:val="74"/>
                </w:rPr>
                <w:t>....................................................................................</w:t>
              </w:r>
            </w:hyperlink>
          </w:p>
        </w:tc>
        <w:tc>
          <w:tcPr>
            <w:tcW w:w="4360" w:type="dxa"/>
            <w:vAlign w:val="bottom"/>
          </w:tcPr>
          <w:p>
            <w:pPr>
              <w:jc w:val="right"/>
              <w:spacing w:after="0"/>
              <w:rPr>
                <w:rFonts w:ascii="Arial" w:cs="Arial" w:eastAsia="Arial" w:hAnsi="Arial"/>
                <w:sz w:val="21"/>
                <w:szCs w:val="21"/>
                <w:color w:val="auto"/>
              </w:rPr>
            </w:pPr>
            <w:hyperlink w:anchor="page32">
              <w:r>
                <w:rPr>
                  <w:rFonts w:ascii="Arial" w:cs="Arial" w:eastAsia="Arial" w:hAnsi="Arial"/>
                  <w:sz w:val="21"/>
                  <w:szCs w:val="21"/>
                  <w:color w:val="auto"/>
                </w:rPr>
                <w:t>32</w:t>
              </w:r>
            </w:hyperlink>
          </w:p>
        </w:tc>
      </w:tr>
      <w:tr>
        <w:trPr>
          <w:trHeight w:val="272"/>
        </w:trPr>
        <w:tc>
          <w:tcPr>
            <w:tcW w:w="880" w:type="dxa"/>
            <w:vAlign w:val="bottom"/>
            <w:gridSpan w:val="2"/>
          </w:tcPr>
          <w:p>
            <w:pPr>
              <w:jc w:val="center"/>
              <w:ind w:left="159"/>
              <w:spacing w:after="0"/>
              <w:rPr>
                <w:rFonts w:ascii="Arial" w:cs="Arial" w:eastAsia="Arial" w:hAnsi="Arial"/>
                <w:sz w:val="21"/>
                <w:szCs w:val="21"/>
                <w:b w:val="1"/>
                <w:bCs w:val="1"/>
                <w:color w:val="auto"/>
                <w:w w:val="98"/>
              </w:rPr>
            </w:pPr>
            <w:hyperlink w:anchor="page33">
              <w:r>
                <w:rPr>
                  <w:rFonts w:ascii="Arial" w:cs="Arial" w:eastAsia="Arial" w:hAnsi="Arial"/>
                  <w:sz w:val="21"/>
                  <w:szCs w:val="21"/>
                  <w:b w:val="1"/>
                  <w:bCs w:val="1"/>
                  <w:color w:val="auto"/>
                  <w:w w:val="98"/>
                </w:rPr>
                <w:t>3.5.3</w:t>
              </w:r>
            </w:hyperlink>
          </w:p>
        </w:tc>
        <w:tc>
          <w:tcPr>
            <w:tcW w:w="3780" w:type="dxa"/>
            <w:vAlign w:val="bottom"/>
          </w:tcPr>
          <w:p>
            <w:pPr>
              <w:jc w:val="right"/>
              <w:spacing w:after="0" w:line="170" w:lineRule="exact"/>
              <w:rPr>
                <w:rFonts w:ascii="Arial" w:cs="Arial" w:eastAsia="Arial" w:hAnsi="Arial"/>
                <w:sz w:val="14"/>
                <w:szCs w:val="14"/>
                <w:color w:val="auto"/>
                <w:w w:val="74"/>
              </w:rPr>
            </w:pPr>
            <w:hyperlink w:anchor="page33">
              <w:r>
                <w:rPr>
                  <w:rFonts w:ascii="宋体" w:cs="宋体" w:eastAsia="宋体" w:hAnsi="宋体"/>
                  <w:sz w:val="14"/>
                  <w:szCs w:val="14"/>
                  <w:color w:val="auto"/>
                  <w:w w:val="74"/>
                </w:rPr>
                <w:t>目录搜索的机制</w:t>
              </w:r>
              <w:r>
                <w:rPr>
                  <w:rFonts w:ascii="Arial" w:cs="Arial" w:eastAsia="Arial" w:hAnsi="Arial"/>
                  <w:sz w:val="14"/>
                  <w:szCs w:val="14"/>
                  <w:color w:val="auto"/>
                  <w:w w:val="74"/>
                </w:rPr>
                <w:t>........................................................................................................</w:t>
              </w:r>
            </w:hyperlink>
          </w:p>
        </w:tc>
        <w:tc>
          <w:tcPr>
            <w:tcW w:w="4360" w:type="dxa"/>
            <w:vAlign w:val="bottom"/>
          </w:tcPr>
          <w:p>
            <w:pPr>
              <w:jc w:val="right"/>
              <w:spacing w:after="0"/>
              <w:rPr>
                <w:rFonts w:ascii="Arial" w:cs="Arial" w:eastAsia="Arial" w:hAnsi="Arial"/>
                <w:sz w:val="21"/>
                <w:szCs w:val="21"/>
                <w:color w:val="auto"/>
              </w:rPr>
            </w:pPr>
            <w:hyperlink w:anchor="page33">
              <w:r>
                <w:rPr>
                  <w:rFonts w:ascii="Arial" w:cs="Arial" w:eastAsia="Arial" w:hAnsi="Arial"/>
                  <w:sz w:val="21"/>
                  <w:szCs w:val="21"/>
                  <w:color w:val="auto"/>
                </w:rPr>
                <w:t>33</w:t>
              </w:r>
            </w:hyperlink>
          </w:p>
        </w:tc>
      </w:tr>
      <w:tr>
        <w:trPr>
          <w:trHeight w:val="274"/>
        </w:trPr>
        <w:tc>
          <w:tcPr>
            <w:tcW w:w="880" w:type="dxa"/>
            <w:vAlign w:val="bottom"/>
            <w:gridSpan w:val="2"/>
          </w:tcPr>
          <w:p>
            <w:pPr>
              <w:jc w:val="center"/>
              <w:ind w:left="159"/>
              <w:spacing w:after="0"/>
              <w:rPr>
                <w:rFonts w:ascii="Arial" w:cs="Arial" w:eastAsia="Arial" w:hAnsi="Arial"/>
                <w:sz w:val="21"/>
                <w:szCs w:val="21"/>
                <w:b w:val="1"/>
                <w:bCs w:val="1"/>
                <w:color w:val="auto"/>
                <w:w w:val="98"/>
              </w:rPr>
            </w:pPr>
            <w:hyperlink w:anchor="page35">
              <w:r>
                <w:rPr>
                  <w:rFonts w:ascii="Arial" w:cs="Arial" w:eastAsia="Arial" w:hAnsi="Arial"/>
                  <w:sz w:val="21"/>
                  <w:szCs w:val="21"/>
                  <w:b w:val="1"/>
                  <w:bCs w:val="1"/>
                  <w:color w:val="auto"/>
                  <w:w w:val="98"/>
                </w:rPr>
                <w:t>3.5.4</w:t>
              </w:r>
            </w:hyperlink>
          </w:p>
        </w:tc>
        <w:tc>
          <w:tcPr>
            <w:tcW w:w="3780" w:type="dxa"/>
            <w:vAlign w:val="bottom"/>
          </w:tcPr>
          <w:p>
            <w:pPr>
              <w:jc w:val="right"/>
              <w:spacing w:after="0" w:line="170" w:lineRule="exact"/>
              <w:rPr>
                <w:rFonts w:ascii="Arial" w:cs="Arial" w:eastAsia="Arial" w:hAnsi="Arial"/>
                <w:sz w:val="14"/>
                <w:szCs w:val="14"/>
                <w:color w:val="auto"/>
                <w:w w:val="74"/>
              </w:rPr>
            </w:pPr>
            <w:hyperlink w:anchor="page35">
              <w:r>
                <w:rPr>
                  <w:rFonts w:ascii="宋体" w:cs="宋体" w:eastAsia="宋体" w:hAnsi="宋体"/>
                  <w:sz w:val="14"/>
                  <w:szCs w:val="14"/>
                  <w:color w:val="auto"/>
                  <w:w w:val="74"/>
                </w:rPr>
                <w:t>命令行和搜索目录</w:t>
              </w:r>
              <w:r>
                <w:rPr>
                  <w:rFonts w:ascii="Arial" w:cs="Arial" w:eastAsia="Arial" w:hAnsi="Arial"/>
                  <w:sz w:val="14"/>
                  <w:szCs w:val="14"/>
                  <w:color w:val="auto"/>
                  <w:w w:val="74"/>
                </w:rPr>
                <w:t xml:space="preserve"> ....................................................................................................</w:t>
              </w:r>
            </w:hyperlink>
          </w:p>
        </w:tc>
        <w:tc>
          <w:tcPr>
            <w:tcW w:w="4360" w:type="dxa"/>
            <w:vAlign w:val="bottom"/>
          </w:tcPr>
          <w:p>
            <w:pPr>
              <w:jc w:val="right"/>
              <w:spacing w:after="0"/>
              <w:rPr>
                <w:rFonts w:ascii="Arial" w:cs="Arial" w:eastAsia="Arial" w:hAnsi="Arial"/>
                <w:sz w:val="21"/>
                <w:szCs w:val="21"/>
                <w:color w:val="auto"/>
              </w:rPr>
            </w:pPr>
            <w:hyperlink w:anchor="page35">
              <w:r>
                <w:rPr>
                  <w:rFonts w:ascii="Arial" w:cs="Arial" w:eastAsia="Arial" w:hAnsi="Arial"/>
                  <w:sz w:val="21"/>
                  <w:szCs w:val="21"/>
                  <w:color w:val="auto"/>
                </w:rPr>
                <w:t>35</w:t>
              </w:r>
            </w:hyperlink>
          </w:p>
        </w:tc>
      </w:tr>
      <w:tr>
        <w:trPr>
          <w:trHeight w:val="290"/>
        </w:trPr>
        <w:tc>
          <w:tcPr>
            <w:tcW w:w="880" w:type="dxa"/>
            <w:vAlign w:val="bottom"/>
            <w:gridSpan w:val="2"/>
          </w:tcPr>
          <w:p>
            <w:pPr>
              <w:jc w:val="center"/>
              <w:ind w:left="159"/>
              <w:spacing w:after="0"/>
              <w:rPr>
                <w:rFonts w:ascii="Arial" w:cs="Arial" w:eastAsia="Arial" w:hAnsi="Arial"/>
                <w:sz w:val="21"/>
                <w:szCs w:val="21"/>
                <w:b w:val="1"/>
                <w:bCs w:val="1"/>
                <w:color w:val="auto"/>
                <w:w w:val="98"/>
              </w:rPr>
            </w:pPr>
            <w:hyperlink w:anchor="page36">
              <w:r>
                <w:rPr>
                  <w:rFonts w:ascii="Arial" w:cs="Arial" w:eastAsia="Arial" w:hAnsi="Arial"/>
                  <w:sz w:val="21"/>
                  <w:szCs w:val="21"/>
                  <w:b w:val="1"/>
                  <w:bCs w:val="1"/>
                  <w:color w:val="auto"/>
                  <w:w w:val="98"/>
                </w:rPr>
                <w:t>3.5.5</w:t>
              </w:r>
            </w:hyperlink>
          </w:p>
        </w:tc>
        <w:tc>
          <w:tcPr>
            <w:tcW w:w="3780" w:type="dxa"/>
            <w:vAlign w:val="bottom"/>
          </w:tcPr>
          <w:p>
            <w:pPr>
              <w:jc w:val="right"/>
              <w:spacing w:after="0" w:line="170" w:lineRule="exact"/>
              <w:rPr>
                <w:rFonts w:ascii="Arial" w:cs="Arial" w:eastAsia="Arial" w:hAnsi="Arial"/>
                <w:sz w:val="14"/>
                <w:szCs w:val="14"/>
                <w:color w:val="auto"/>
                <w:w w:val="74"/>
              </w:rPr>
            </w:pPr>
            <w:hyperlink w:anchor="page36">
              <w:r>
                <w:rPr>
                  <w:rFonts w:ascii="宋体" w:cs="宋体" w:eastAsia="宋体" w:hAnsi="宋体"/>
                  <w:sz w:val="14"/>
                  <w:szCs w:val="14"/>
                  <w:color w:val="auto"/>
                  <w:w w:val="74"/>
                </w:rPr>
                <w:t>隐含规则和搜索目录</w:t>
              </w:r>
              <w:r>
                <w:rPr>
                  <w:rFonts w:ascii="Arial" w:cs="Arial" w:eastAsia="Arial" w:hAnsi="Arial"/>
                  <w:sz w:val="14"/>
                  <w:szCs w:val="14"/>
                  <w:color w:val="auto"/>
                  <w:w w:val="74"/>
                </w:rPr>
                <w:t>.................................................................................................</w:t>
              </w:r>
            </w:hyperlink>
          </w:p>
        </w:tc>
        <w:tc>
          <w:tcPr>
            <w:tcW w:w="4360" w:type="dxa"/>
            <w:vAlign w:val="bottom"/>
          </w:tcPr>
          <w:p>
            <w:pPr>
              <w:jc w:val="right"/>
              <w:spacing w:after="0"/>
              <w:rPr>
                <w:rFonts w:ascii="Arial" w:cs="Arial" w:eastAsia="Arial" w:hAnsi="Arial"/>
                <w:sz w:val="21"/>
                <w:szCs w:val="21"/>
                <w:color w:val="auto"/>
              </w:rPr>
            </w:pPr>
            <w:hyperlink w:anchor="page36">
              <w:r>
                <w:rPr>
                  <w:rFonts w:ascii="Arial" w:cs="Arial" w:eastAsia="Arial" w:hAnsi="Arial"/>
                  <w:sz w:val="21"/>
                  <w:szCs w:val="21"/>
                  <w:color w:val="auto"/>
                </w:rPr>
                <w:t>36</w:t>
              </w:r>
            </w:hyperlink>
          </w:p>
        </w:tc>
      </w:tr>
      <w:tr>
        <w:trPr>
          <w:trHeight w:val="584"/>
        </w:trPr>
        <w:tc>
          <w:tcPr>
            <w:tcW w:w="4660" w:type="dxa"/>
            <w:vAlign w:val="bottom"/>
            <w:gridSpan w:val="3"/>
          </w:tcPr>
          <w:p>
            <w:pPr>
              <w:jc w:val="center"/>
              <w:ind w:right="3348"/>
              <w:spacing w:after="0" w:line="219" w:lineRule="exact"/>
              <w:rPr>
                <w:sz w:val="20"/>
                <w:szCs w:val="20"/>
                <w:color w:val="auto"/>
              </w:rPr>
            </w:pPr>
            <w:r>
              <w:rPr>
                <w:rFonts w:ascii="Arial" w:cs="Arial" w:eastAsia="Arial" w:hAnsi="Arial"/>
                <w:sz w:val="18"/>
                <w:szCs w:val="18"/>
                <w:color w:val="auto"/>
                <w:w w:val="99"/>
              </w:rPr>
              <w:t>2004</w:t>
            </w:r>
            <w:r>
              <w:rPr>
                <w:rFonts w:ascii="宋体" w:cs="宋体" w:eastAsia="宋体" w:hAnsi="宋体"/>
                <w:sz w:val="18"/>
                <w:szCs w:val="18"/>
                <w:color w:val="auto"/>
                <w:w w:val="99"/>
              </w:rPr>
              <w:t>年</w:t>
            </w:r>
            <w:r>
              <w:rPr>
                <w:rFonts w:ascii="Arial" w:cs="Arial" w:eastAsia="Arial" w:hAnsi="Arial"/>
                <w:sz w:val="18"/>
                <w:szCs w:val="18"/>
                <w:color w:val="auto"/>
                <w:w w:val="99"/>
              </w:rPr>
              <w:t>9</w:t>
            </w:r>
            <w:r>
              <w:rPr>
                <w:rFonts w:ascii="宋体" w:cs="宋体" w:eastAsia="宋体" w:hAnsi="宋体"/>
                <w:sz w:val="18"/>
                <w:szCs w:val="18"/>
                <w:color w:val="auto"/>
                <w:w w:val="99"/>
              </w:rPr>
              <w:t>月</w:t>
            </w:r>
            <w:r>
              <w:rPr>
                <w:rFonts w:ascii="Arial" w:cs="Arial" w:eastAsia="Arial" w:hAnsi="Arial"/>
                <w:sz w:val="18"/>
                <w:szCs w:val="18"/>
                <w:color w:val="auto"/>
                <w:w w:val="99"/>
              </w:rPr>
              <w:t>11</w:t>
            </w:r>
            <w:r>
              <w:rPr>
                <w:rFonts w:ascii="宋体" w:cs="宋体" w:eastAsia="宋体" w:hAnsi="宋体"/>
                <w:sz w:val="18"/>
                <w:szCs w:val="18"/>
                <w:color w:val="auto"/>
                <w:w w:val="99"/>
              </w:rPr>
              <w:t>日</w:t>
            </w:r>
          </w:p>
        </w:tc>
        <w:tc>
          <w:tcPr>
            <w:tcW w:w="4360" w:type="dxa"/>
            <w:vAlign w:val="bottom"/>
          </w:tcPr>
          <w:p>
            <w:pPr>
              <w:jc w:val="right"/>
              <w:spacing w:after="0"/>
              <w:rPr>
                <w:sz w:val="20"/>
                <w:szCs w:val="20"/>
                <w:color w:val="auto"/>
              </w:rPr>
            </w:pPr>
            <w:r>
              <w:rPr>
                <w:rFonts w:ascii="Arial" w:cs="Arial" w:eastAsia="Arial" w:hAnsi="Arial"/>
                <w:sz w:val="18"/>
                <w:szCs w:val="18"/>
                <w:color w:val="auto"/>
              </w:rPr>
              <w:t>2</w:t>
            </w:r>
          </w:p>
        </w:tc>
      </w:tr>
    </w:tbl>
    <w:p>
      <w:pPr>
        <w:spacing w:after="0" w:line="200" w:lineRule="exact"/>
        <w:rPr>
          <w:sz w:val="20"/>
          <w:szCs w:val="20"/>
          <w:color w:val="auto"/>
        </w:rPr>
      </w:pPr>
    </w:p>
    <w:p>
      <w:pPr>
        <w:sectPr>
          <w:pgSz w:w="11900" w:h="16992" w:orient="portrait"/>
          <w:cols w:equalWidth="0" w:num="1">
            <w:col w:w="9700"/>
          </w:cols>
          <w:pgMar w:left="1100" w:top="12" w:right="1104" w:bottom="0" w:gutter="0" w:footer="0" w:header="0"/>
        </w:sectPr>
      </w:pPr>
    </w:p>
    <w:p>
      <w:pPr>
        <w:spacing w:after="0" w:line="239"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2" w:name="page3"/>
    <w:bookmarkEnd w:id="2"/>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tbl>
      <w:tblPr>
        <w:tblLayout w:type="fixed"/>
        <w:tblInd w:w="340" w:type="dxa"/>
        <w:tblCellMar>
          <w:top w:w="0" w:type="dxa"/>
          <w:left w:w="0" w:type="dxa"/>
          <w:bottom w:w="0" w:type="dxa"/>
          <w:right w:w="0" w:type="dxa"/>
        </w:tblCellMar>
      </w:tblPr>
      <w:tr>
        <w:trPr>
          <w:trHeight w:val="265"/>
        </w:trPr>
        <w:tc>
          <w:tcPr>
            <w:tcW w:w="8760" w:type="dxa"/>
            <w:vAlign w:val="bottom"/>
            <w:gridSpan w:val="3"/>
          </w:tcPr>
          <w:p>
            <w:pPr>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tc>
        <w:tc>
          <w:tcPr>
            <w:tcW w:w="260" w:type="dxa"/>
            <w:vAlign w:val="bottom"/>
          </w:tcPr>
          <w:p>
            <w:pPr>
              <w:spacing w:after="0"/>
              <w:rPr>
                <w:sz w:val="23"/>
                <w:szCs w:val="23"/>
                <w:color w:val="auto"/>
              </w:rPr>
            </w:pPr>
          </w:p>
        </w:tc>
      </w:tr>
      <w:tr>
        <w:trPr>
          <w:trHeight w:val="500"/>
        </w:trPr>
        <w:tc>
          <w:tcPr>
            <w:tcW w:w="1020" w:type="dxa"/>
            <w:vAlign w:val="bottom"/>
            <w:gridSpan w:val="2"/>
          </w:tcPr>
          <w:p>
            <w:pPr>
              <w:ind w:left="340"/>
              <w:spacing w:after="0"/>
              <w:rPr>
                <w:rFonts w:ascii="Arial" w:cs="Arial" w:eastAsia="Arial" w:hAnsi="Arial"/>
                <w:sz w:val="21"/>
                <w:szCs w:val="21"/>
                <w:b w:val="1"/>
                <w:bCs w:val="1"/>
                <w:color w:val="auto"/>
              </w:rPr>
            </w:pPr>
            <w:hyperlink w:anchor="page36">
              <w:r>
                <w:rPr>
                  <w:rFonts w:ascii="Arial" w:cs="Arial" w:eastAsia="Arial" w:hAnsi="Arial"/>
                  <w:sz w:val="21"/>
                  <w:szCs w:val="21"/>
                  <w:b w:val="1"/>
                  <w:bCs w:val="1"/>
                  <w:color w:val="auto"/>
                </w:rPr>
                <w:t>3.5.6</w:t>
              </w:r>
            </w:hyperlink>
          </w:p>
        </w:tc>
        <w:tc>
          <w:tcPr>
            <w:tcW w:w="7740" w:type="dxa"/>
            <w:vAlign w:val="bottom"/>
          </w:tcPr>
          <w:p>
            <w:pPr>
              <w:jc w:val="right"/>
              <w:spacing w:after="0" w:line="255" w:lineRule="exact"/>
              <w:rPr>
                <w:rFonts w:ascii="Arial" w:cs="Arial" w:eastAsia="Arial" w:hAnsi="Arial"/>
                <w:sz w:val="21"/>
                <w:szCs w:val="21"/>
                <w:color w:val="auto"/>
              </w:rPr>
            </w:pPr>
            <w:hyperlink w:anchor="page36">
              <w:r>
                <w:rPr>
                  <w:rFonts w:ascii="宋体" w:cs="宋体" w:eastAsia="宋体" w:hAnsi="宋体"/>
                  <w:sz w:val="21"/>
                  <w:szCs w:val="21"/>
                  <w:color w:val="auto"/>
                </w:rPr>
                <w:t>库文件和搜索目录</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36">
              <w:r>
                <w:rPr>
                  <w:rFonts w:ascii="Arial" w:cs="Arial" w:eastAsia="Arial" w:hAnsi="Arial"/>
                  <w:sz w:val="21"/>
                  <w:szCs w:val="21"/>
                  <w:color w:val="auto"/>
                </w:rPr>
                <w:t>36</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37">
              <w:r>
                <w:rPr>
                  <w:rFonts w:ascii="Arial" w:cs="Arial" w:eastAsia="Arial" w:hAnsi="Arial"/>
                  <w:sz w:val="21"/>
                  <w:szCs w:val="21"/>
                  <w:b w:val="1"/>
                  <w:bCs w:val="1"/>
                  <w:color w:val="auto"/>
                </w:rPr>
                <w:t>3.6</w:t>
              </w:r>
            </w:hyperlink>
          </w:p>
        </w:tc>
        <w:tc>
          <w:tcPr>
            <w:tcW w:w="8080" w:type="dxa"/>
            <w:vAlign w:val="bottom"/>
            <w:gridSpan w:val="2"/>
          </w:tcPr>
          <w:p>
            <w:pPr>
              <w:jc w:val="right"/>
              <w:spacing w:after="0" w:line="255" w:lineRule="exact"/>
              <w:rPr>
                <w:rFonts w:ascii="Arial" w:cs="Arial" w:eastAsia="Arial" w:hAnsi="Arial"/>
                <w:sz w:val="21"/>
                <w:szCs w:val="21"/>
                <w:b w:val="1"/>
                <w:bCs w:val="1"/>
                <w:color w:val="auto"/>
              </w:rPr>
            </w:pPr>
            <w:hyperlink w:anchor="page37">
              <w:r>
                <w:rPr>
                  <w:rFonts w:ascii="Arial" w:cs="Arial" w:eastAsia="Arial" w:hAnsi="Arial"/>
                  <w:sz w:val="21"/>
                  <w:szCs w:val="21"/>
                  <w:b w:val="1"/>
                  <w:bCs w:val="1"/>
                  <w:color w:val="auto"/>
                </w:rPr>
                <w:t>Makefile</w:t>
              </w:r>
              <w:r>
                <w:rPr>
                  <w:rFonts w:ascii="宋体" w:cs="宋体" w:eastAsia="宋体" w:hAnsi="宋体"/>
                  <w:sz w:val="21"/>
                  <w:szCs w:val="21"/>
                  <w:color w:val="auto"/>
                </w:rPr>
                <w:t>伪目标</w:t>
              </w:r>
              <w:r>
                <w:rPr>
                  <w:rFonts w:ascii="Arial" w:cs="Arial" w:eastAsia="Arial" w:hAnsi="Arial"/>
                  <w:sz w:val="21"/>
                  <w:szCs w:val="21"/>
                  <w:color w:val="auto"/>
                </w:rPr>
                <w:t>..............................................................................................................</w:t>
              </w:r>
            </w:hyperlink>
          </w:p>
        </w:tc>
        <w:tc>
          <w:tcPr>
            <w:tcW w:w="260" w:type="dxa"/>
            <w:vAlign w:val="bottom"/>
          </w:tcPr>
          <w:p>
            <w:pPr>
              <w:jc w:val="right"/>
              <w:spacing w:after="0"/>
              <w:rPr>
                <w:rFonts w:ascii="Arial" w:cs="Arial" w:eastAsia="Arial" w:hAnsi="Arial"/>
                <w:sz w:val="21"/>
                <w:szCs w:val="21"/>
                <w:color w:val="auto"/>
              </w:rPr>
            </w:pPr>
            <w:hyperlink w:anchor="page37">
              <w:r>
                <w:rPr>
                  <w:rFonts w:ascii="Arial" w:cs="Arial" w:eastAsia="Arial" w:hAnsi="Arial"/>
                  <w:sz w:val="21"/>
                  <w:szCs w:val="21"/>
                  <w:color w:val="auto"/>
                </w:rPr>
                <w:t>37</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40">
              <w:r>
                <w:rPr>
                  <w:rFonts w:ascii="Arial" w:cs="Arial" w:eastAsia="Arial" w:hAnsi="Arial"/>
                  <w:sz w:val="21"/>
                  <w:szCs w:val="21"/>
                  <w:b w:val="1"/>
                  <w:bCs w:val="1"/>
                  <w:color w:val="auto"/>
                </w:rPr>
                <w:t>3.7</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40">
              <w:r>
                <w:rPr>
                  <w:rFonts w:ascii="宋体" w:cs="宋体" w:eastAsia="宋体" w:hAnsi="宋体"/>
                  <w:sz w:val="21"/>
                  <w:szCs w:val="21"/>
                  <w:color w:val="auto"/>
                </w:rPr>
                <w:t>强制目标（没有命令或依赖的规则）</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40">
              <w:r>
                <w:rPr>
                  <w:rFonts w:ascii="Arial" w:cs="Arial" w:eastAsia="Arial" w:hAnsi="Arial"/>
                  <w:sz w:val="21"/>
                  <w:szCs w:val="21"/>
                  <w:color w:val="auto"/>
                </w:rPr>
                <w:t>40</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41">
              <w:r>
                <w:rPr>
                  <w:rFonts w:ascii="Arial" w:cs="Arial" w:eastAsia="Arial" w:hAnsi="Arial"/>
                  <w:sz w:val="21"/>
                  <w:szCs w:val="21"/>
                  <w:b w:val="1"/>
                  <w:bCs w:val="1"/>
                  <w:color w:val="auto"/>
                </w:rPr>
                <w:t>3.8</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41">
              <w:r>
                <w:rPr>
                  <w:rFonts w:ascii="宋体" w:cs="宋体" w:eastAsia="宋体" w:hAnsi="宋体"/>
                  <w:sz w:val="21"/>
                  <w:szCs w:val="21"/>
                  <w:color w:val="auto"/>
                </w:rPr>
                <w:t>空目标文件</w:t>
              </w:r>
              <w:r>
                <w:rPr>
                  <w:rFonts w:ascii="Arial" w:cs="Arial" w:eastAsia="Arial" w:hAnsi="Arial"/>
                  <w:sz w:val="21"/>
                  <w:szCs w:val="21"/>
                  <w:color w:val="auto"/>
                </w:rPr>
                <w:t>.....................................................................................................................</w:t>
              </w:r>
            </w:hyperlink>
          </w:p>
        </w:tc>
        <w:tc>
          <w:tcPr>
            <w:tcW w:w="260" w:type="dxa"/>
            <w:vAlign w:val="bottom"/>
          </w:tcPr>
          <w:p>
            <w:pPr>
              <w:jc w:val="right"/>
              <w:spacing w:after="0"/>
              <w:rPr>
                <w:rFonts w:ascii="Arial" w:cs="Arial" w:eastAsia="Arial" w:hAnsi="Arial"/>
                <w:sz w:val="21"/>
                <w:szCs w:val="21"/>
                <w:color w:val="auto"/>
              </w:rPr>
            </w:pPr>
            <w:hyperlink w:anchor="page41">
              <w:r>
                <w:rPr>
                  <w:rFonts w:ascii="Arial" w:cs="Arial" w:eastAsia="Arial" w:hAnsi="Arial"/>
                  <w:sz w:val="21"/>
                  <w:szCs w:val="21"/>
                  <w:color w:val="auto"/>
                </w:rPr>
                <w:t>41</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41">
              <w:r>
                <w:rPr>
                  <w:rFonts w:ascii="Arial" w:cs="Arial" w:eastAsia="Arial" w:hAnsi="Arial"/>
                  <w:sz w:val="21"/>
                  <w:szCs w:val="21"/>
                  <w:b w:val="1"/>
                  <w:bCs w:val="1"/>
                  <w:color w:val="auto"/>
                </w:rPr>
                <w:t>3.9</w:t>
              </w:r>
            </w:hyperlink>
          </w:p>
        </w:tc>
        <w:tc>
          <w:tcPr>
            <w:tcW w:w="8080" w:type="dxa"/>
            <w:vAlign w:val="bottom"/>
            <w:gridSpan w:val="2"/>
          </w:tcPr>
          <w:p>
            <w:pPr>
              <w:jc w:val="right"/>
              <w:spacing w:after="0" w:line="255" w:lineRule="exact"/>
              <w:rPr>
                <w:rFonts w:ascii="Arial" w:cs="Arial" w:eastAsia="Arial" w:hAnsi="Arial"/>
                <w:sz w:val="21"/>
                <w:szCs w:val="21"/>
                <w:b w:val="1"/>
                <w:bCs w:val="1"/>
                <w:color w:val="auto"/>
              </w:rPr>
            </w:pPr>
            <w:hyperlink w:anchor="page41">
              <w:r>
                <w:rPr>
                  <w:rFonts w:ascii="Arial" w:cs="Arial" w:eastAsia="Arial" w:hAnsi="Arial"/>
                  <w:sz w:val="21"/>
                  <w:szCs w:val="21"/>
                  <w:b w:val="1"/>
                  <w:bCs w:val="1"/>
                  <w:color w:val="auto"/>
                </w:rPr>
                <w:t>Makefile</w:t>
              </w:r>
              <w:r>
                <w:rPr>
                  <w:rFonts w:ascii="宋体" w:cs="宋体" w:eastAsia="宋体" w:hAnsi="宋体"/>
                  <w:sz w:val="21"/>
                  <w:szCs w:val="21"/>
                  <w:color w:val="auto"/>
                </w:rPr>
                <w:t>的特殊目标</w:t>
              </w:r>
              <w:r>
                <w:rPr>
                  <w:rFonts w:ascii="Arial" w:cs="Arial" w:eastAsia="Arial" w:hAnsi="Arial"/>
                  <w:sz w:val="21"/>
                  <w:szCs w:val="21"/>
                  <w:color w:val="auto"/>
                </w:rPr>
                <w:t>.......................................................................................................</w:t>
              </w:r>
            </w:hyperlink>
          </w:p>
        </w:tc>
        <w:tc>
          <w:tcPr>
            <w:tcW w:w="260" w:type="dxa"/>
            <w:vAlign w:val="bottom"/>
          </w:tcPr>
          <w:p>
            <w:pPr>
              <w:jc w:val="right"/>
              <w:spacing w:after="0"/>
              <w:rPr>
                <w:rFonts w:ascii="Arial" w:cs="Arial" w:eastAsia="Arial" w:hAnsi="Arial"/>
                <w:sz w:val="21"/>
                <w:szCs w:val="21"/>
                <w:color w:val="auto"/>
              </w:rPr>
            </w:pPr>
            <w:hyperlink w:anchor="page41">
              <w:r>
                <w:rPr>
                  <w:rFonts w:ascii="Arial" w:cs="Arial" w:eastAsia="Arial" w:hAnsi="Arial"/>
                  <w:sz w:val="21"/>
                  <w:szCs w:val="21"/>
                  <w:color w:val="auto"/>
                </w:rPr>
                <w:t>41</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44">
              <w:r>
                <w:rPr>
                  <w:rFonts w:ascii="Arial" w:cs="Arial" w:eastAsia="Arial" w:hAnsi="Arial"/>
                  <w:sz w:val="21"/>
                  <w:szCs w:val="21"/>
                  <w:b w:val="1"/>
                  <w:bCs w:val="1"/>
                  <w:color w:val="auto"/>
                </w:rPr>
                <w:t>3.10</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44">
              <w:r>
                <w:rPr>
                  <w:rFonts w:ascii="宋体" w:cs="宋体" w:eastAsia="宋体" w:hAnsi="宋体"/>
                  <w:sz w:val="21"/>
                  <w:szCs w:val="21"/>
                  <w:color w:val="auto"/>
                </w:rPr>
                <w:t>多目标</w:t>
              </w:r>
              <w:r>
                <w:rPr>
                  <w:rFonts w:ascii="Arial" w:cs="Arial" w:eastAsia="Arial" w:hAnsi="Arial"/>
                  <w:sz w:val="21"/>
                  <w:szCs w:val="21"/>
                  <w:color w:val="auto"/>
                </w:rPr>
                <w:t>............................................................................................................................</w:t>
              </w:r>
            </w:hyperlink>
          </w:p>
        </w:tc>
        <w:tc>
          <w:tcPr>
            <w:tcW w:w="260" w:type="dxa"/>
            <w:vAlign w:val="bottom"/>
          </w:tcPr>
          <w:p>
            <w:pPr>
              <w:jc w:val="right"/>
              <w:spacing w:after="0"/>
              <w:rPr>
                <w:rFonts w:ascii="Arial" w:cs="Arial" w:eastAsia="Arial" w:hAnsi="Arial"/>
                <w:sz w:val="21"/>
                <w:szCs w:val="21"/>
                <w:color w:val="auto"/>
              </w:rPr>
            </w:pPr>
            <w:hyperlink w:anchor="page44">
              <w:r>
                <w:rPr>
                  <w:rFonts w:ascii="Arial" w:cs="Arial" w:eastAsia="Arial" w:hAnsi="Arial"/>
                  <w:sz w:val="21"/>
                  <w:szCs w:val="21"/>
                  <w:color w:val="auto"/>
                </w:rPr>
                <w:t>44</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44">
              <w:r>
                <w:rPr>
                  <w:rFonts w:ascii="Arial" w:cs="Arial" w:eastAsia="Arial" w:hAnsi="Arial"/>
                  <w:sz w:val="21"/>
                  <w:szCs w:val="21"/>
                  <w:b w:val="1"/>
                  <w:bCs w:val="1"/>
                  <w:color w:val="auto"/>
                </w:rPr>
                <w:t>3.11</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44">
              <w:r>
                <w:rPr>
                  <w:rFonts w:ascii="宋体" w:cs="宋体" w:eastAsia="宋体" w:hAnsi="宋体"/>
                  <w:sz w:val="21"/>
                  <w:szCs w:val="21"/>
                  <w:color w:val="auto"/>
                </w:rPr>
                <w:t>多规则目标</w:t>
              </w:r>
              <w:r>
                <w:rPr>
                  <w:rFonts w:ascii="Arial" w:cs="Arial" w:eastAsia="Arial" w:hAnsi="Arial"/>
                  <w:sz w:val="21"/>
                  <w:szCs w:val="21"/>
                  <w:color w:val="auto"/>
                </w:rPr>
                <w:t>.....................................................................................................................</w:t>
              </w:r>
            </w:hyperlink>
          </w:p>
        </w:tc>
        <w:tc>
          <w:tcPr>
            <w:tcW w:w="260" w:type="dxa"/>
            <w:vAlign w:val="bottom"/>
          </w:tcPr>
          <w:p>
            <w:pPr>
              <w:jc w:val="right"/>
              <w:spacing w:after="0"/>
              <w:rPr>
                <w:rFonts w:ascii="Arial" w:cs="Arial" w:eastAsia="Arial" w:hAnsi="Arial"/>
                <w:sz w:val="21"/>
                <w:szCs w:val="21"/>
                <w:color w:val="auto"/>
              </w:rPr>
            </w:pPr>
            <w:hyperlink w:anchor="page44">
              <w:r>
                <w:rPr>
                  <w:rFonts w:ascii="Arial" w:cs="Arial" w:eastAsia="Arial" w:hAnsi="Arial"/>
                  <w:sz w:val="21"/>
                  <w:szCs w:val="21"/>
                  <w:color w:val="auto"/>
                </w:rPr>
                <w:t>44</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45">
              <w:r>
                <w:rPr>
                  <w:rFonts w:ascii="Arial" w:cs="Arial" w:eastAsia="Arial" w:hAnsi="Arial"/>
                  <w:sz w:val="21"/>
                  <w:szCs w:val="21"/>
                  <w:b w:val="1"/>
                  <w:bCs w:val="1"/>
                  <w:color w:val="auto"/>
                </w:rPr>
                <w:t>3.12</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45">
              <w:r>
                <w:rPr>
                  <w:rFonts w:ascii="宋体" w:cs="宋体" w:eastAsia="宋体" w:hAnsi="宋体"/>
                  <w:sz w:val="21"/>
                  <w:szCs w:val="21"/>
                  <w:color w:val="auto"/>
                </w:rPr>
                <w:t>静态模式</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45">
              <w:r>
                <w:rPr>
                  <w:rFonts w:ascii="Arial" w:cs="Arial" w:eastAsia="Arial" w:hAnsi="Arial"/>
                  <w:sz w:val="21"/>
                  <w:szCs w:val="21"/>
                  <w:color w:val="auto"/>
                </w:rPr>
                <w:t>45</w:t>
              </w:r>
            </w:hyperlink>
          </w:p>
        </w:tc>
      </w:tr>
      <w:tr>
        <w:trPr>
          <w:trHeight w:val="274"/>
        </w:trPr>
        <w:tc>
          <w:tcPr>
            <w:tcW w:w="1020" w:type="dxa"/>
            <w:vAlign w:val="bottom"/>
            <w:gridSpan w:val="2"/>
          </w:tcPr>
          <w:p>
            <w:pPr>
              <w:ind w:left="340"/>
              <w:spacing w:after="0"/>
              <w:rPr>
                <w:rFonts w:ascii="Arial" w:cs="Arial" w:eastAsia="Arial" w:hAnsi="Arial"/>
                <w:sz w:val="21"/>
                <w:szCs w:val="21"/>
                <w:b w:val="1"/>
                <w:bCs w:val="1"/>
                <w:color w:val="auto"/>
              </w:rPr>
            </w:pPr>
            <w:hyperlink w:anchor="page45">
              <w:r>
                <w:rPr>
                  <w:rFonts w:ascii="Arial" w:cs="Arial" w:eastAsia="Arial" w:hAnsi="Arial"/>
                  <w:sz w:val="21"/>
                  <w:szCs w:val="21"/>
                  <w:b w:val="1"/>
                  <w:bCs w:val="1"/>
                  <w:color w:val="auto"/>
                </w:rPr>
                <w:t>3.12.1</w:t>
              </w:r>
            </w:hyperlink>
          </w:p>
        </w:tc>
        <w:tc>
          <w:tcPr>
            <w:tcW w:w="7740" w:type="dxa"/>
            <w:vAlign w:val="bottom"/>
          </w:tcPr>
          <w:p>
            <w:pPr>
              <w:jc w:val="right"/>
              <w:spacing w:after="0" w:line="255" w:lineRule="exact"/>
              <w:rPr>
                <w:rFonts w:ascii="Arial" w:cs="Arial" w:eastAsia="Arial" w:hAnsi="Arial"/>
                <w:sz w:val="21"/>
                <w:szCs w:val="21"/>
                <w:color w:val="auto"/>
              </w:rPr>
            </w:pPr>
            <w:hyperlink w:anchor="page45">
              <w:r>
                <w:rPr>
                  <w:rFonts w:ascii="宋体" w:cs="宋体" w:eastAsia="宋体" w:hAnsi="宋体"/>
                  <w:sz w:val="21"/>
                  <w:szCs w:val="21"/>
                  <w:color w:val="auto"/>
                </w:rPr>
                <w:t>静态模式规则的语法</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45">
              <w:r>
                <w:rPr>
                  <w:rFonts w:ascii="Arial" w:cs="Arial" w:eastAsia="Arial" w:hAnsi="Arial"/>
                  <w:sz w:val="21"/>
                  <w:szCs w:val="21"/>
                  <w:color w:val="auto"/>
                </w:rPr>
                <w:t>45</w:t>
              </w:r>
            </w:hyperlink>
          </w:p>
        </w:tc>
      </w:tr>
      <w:tr>
        <w:trPr>
          <w:trHeight w:val="272"/>
        </w:trPr>
        <w:tc>
          <w:tcPr>
            <w:tcW w:w="1020" w:type="dxa"/>
            <w:vAlign w:val="bottom"/>
            <w:gridSpan w:val="2"/>
          </w:tcPr>
          <w:p>
            <w:pPr>
              <w:ind w:left="340"/>
              <w:spacing w:after="0"/>
              <w:rPr>
                <w:rFonts w:ascii="Arial" w:cs="Arial" w:eastAsia="Arial" w:hAnsi="Arial"/>
                <w:sz w:val="21"/>
                <w:szCs w:val="21"/>
                <w:b w:val="1"/>
                <w:bCs w:val="1"/>
                <w:color w:val="auto"/>
              </w:rPr>
            </w:pPr>
            <w:hyperlink w:anchor="page47">
              <w:r>
                <w:rPr>
                  <w:rFonts w:ascii="Arial" w:cs="Arial" w:eastAsia="Arial" w:hAnsi="Arial"/>
                  <w:sz w:val="21"/>
                  <w:szCs w:val="21"/>
                  <w:b w:val="1"/>
                  <w:bCs w:val="1"/>
                  <w:color w:val="auto"/>
                </w:rPr>
                <w:t>3.12.2</w:t>
              </w:r>
            </w:hyperlink>
          </w:p>
        </w:tc>
        <w:tc>
          <w:tcPr>
            <w:tcW w:w="7740" w:type="dxa"/>
            <w:vAlign w:val="bottom"/>
          </w:tcPr>
          <w:p>
            <w:pPr>
              <w:jc w:val="right"/>
              <w:spacing w:after="0" w:line="255" w:lineRule="exact"/>
              <w:rPr>
                <w:rFonts w:ascii="Arial" w:cs="Arial" w:eastAsia="Arial" w:hAnsi="Arial"/>
                <w:sz w:val="21"/>
                <w:szCs w:val="21"/>
                <w:color w:val="auto"/>
              </w:rPr>
            </w:pPr>
            <w:hyperlink w:anchor="page47">
              <w:r>
                <w:rPr>
                  <w:rFonts w:ascii="宋体" w:cs="宋体" w:eastAsia="宋体" w:hAnsi="宋体"/>
                  <w:sz w:val="21"/>
                  <w:szCs w:val="21"/>
                  <w:color w:val="auto"/>
                </w:rPr>
                <w:t>静态模式和隐含规则</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47">
              <w:r>
                <w:rPr>
                  <w:rFonts w:ascii="Arial" w:cs="Arial" w:eastAsia="Arial" w:hAnsi="Arial"/>
                  <w:sz w:val="21"/>
                  <w:szCs w:val="21"/>
                  <w:color w:val="auto"/>
                </w:rPr>
                <w:t>47</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48">
              <w:r>
                <w:rPr>
                  <w:rFonts w:ascii="Arial" w:cs="Arial" w:eastAsia="Arial" w:hAnsi="Arial"/>
                  <w:sz w:val="21"/>
                  <w:szCs w:val="21"/>
                  <w:b w:val="1"/>
                  <w:bCs w:val="1"/>
                  <w:color w:val="auto"/>
                </w:rPr>
                <w:t>3.13</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48">
              <w:r>
                <w:rPr>
                  <w:rFonts w:ascii="宋体" w:cs="宋体" w:eastAsia="宋体" w:hAnsi="宋体"/>
                  <w:sz w:val="21"/>
                  <w:szCs w:val="21"/>
                  <w:color w:val="auto"/>
                </w:rPr>
                <w:t>双冒号规则</w:t>
              </w:r>
              <w:r>
                <w:rPr>
                  <w:rFonts w:ascii="Arial" w:cs="Arial" w:eastAsia="Arial" w:hAnsi="Arial"/>
                  <w:sz w:val="21"/>
                  <w:szCs w:val="21"/>
                  <w:color w:val="auto"/>
                </w:rPr>
                <w:t>.....................................................................................................................</w:t>
              </w:r>
            </w:hyperlink>
          </w:p>
        </w:tc>
        <w:tc>
          <w:tcPr>
            <w:tcW w:w="260" w:type="dxa"/>
            <w:vAlign w:val="bottom"/>
          </w:tcPr>
          <w:p>
            <w:pPr>
              <w:jc w:val="right"/>
              <w:spacing w:after="0"/>
              <w:rPr>
                <w:rFonts w:ascii="Arial" w:cs="Arial" w:eastAsia="Arial" w:hAnsi="Arial"/>
                <w:sz w:val="21"/>
                <w:szCs w:val="21"/>
                <w:color w:val="auto"/>
              </w:rPr>
            </w:pPr>
            <w:hyperlink w:anchor="page48">
              <w:r>
                <w:rPr>
                  <w:rFonts w:ascii="Arial" w:cs="Arial" w:eastAsia="Arial" w:hAnsi="Arial"/>
                  <w:sz w:val="21"/>
                  <w:szCs w:val="21"/>
                  <w:color w:val="auto"/>
                </w:rPr>
                <w:t>48</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49">
              <w:r>
                <w:rPr>
                  <w:rFonts w:ascii="Arial" w:cs="Arial" w:eastAsia="Arial" w:hAnsi="Arial"/>
                  <w:sz w:val="21"/>
                  <w:szCs w:val="21"/>
                  <w:b w:val="1"/>
                  <w:bCs w:val="1"/>
                  <w:color w:val="auto"/>
                </w:rPr>
                <w:t>3.14</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49">
              <w:r>
                <w:rPr>
                  <w:rFonts w:ascii="宋体" w:cs="宋体" w:eastAsia="宋体" w:hAnsi="宋体"/>
                  <w:sz w:val="21"/>
                  <w:szCs w:val="21"/>
                  <w:color w:val="auto"/>
                </w:rPr>
                <w:t>自动产生依赖</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49">
              <w:r>
                <w:rPr>
                  <w:rFonts w:ascii="Arial" w:cs="Arial" w:eastAsia="Arial" w:hAnsi="Arial"/>
                  <w:sz w:val="21"/>
                  <w:szCs w:val="21"/>
                  <w:color w:val="auto"/>
                </w:rPr>
                <w:t>49</w:t>
              </w:r>
            </w:hyperlink>
          </w:p>
        </w:tc>
      </w:tr>
      <w:tr>
        <w:trPr>
          <w:trHeight w:val="274"/>
        </w:trPr>
        <w:tc>
          <w:tcPr>
            <w:tcW w:w="8760" w:type="dxa"/>
            <w:vAlign w:val="bottom"/>
            <w:gridSpan w:val="3"/>
          </w:tcPr>
          <w:p>
            <w:pPr>
              <w:jc w:val="right"/>
              <w:spacing w:after="0" w:line="255" w:lineRule="exact"/>
              <w:rPr>
                <w:rFonts w:ascii="Arial" w:cs="Arial" w:eastAsia="Arial" w:hAnsi="Arial"/>
                <w:sz w:val="21"/>
                <w:szCs w:val="21"/>
                <w:color w:val="auto"/>
              </w:rPr>
            </w:pPr>
            <w:hyperlink w:anchor="page51">
              <w:r>
                <w:rPr>
                  <w:rFonts w:ascii="宋体" w:cs="宋体" w:eastAsia="宋体" w:hAnsi="宋体"/>
                  <w:sz w:val="21"/>
                  <w:szCs w:val="21"/>
                  <w:color w:val="auto"/>
                </w:rPr>
                <w:t>第四章：规则的命令</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51">
              <w:r>
                <w:rPr>
                  <w:rFonts w:ascii="Arial" w:cs="Arial" w:eastAsia="Arial" w:hAnsi="Arial"/>
                  <w:sz w:val="21"/>
                  <w:szCs w:val="21"/>
                  <w:color w:val="auto"/>
                </w:rPr>
                <w:t>51</w:t>
              </w:r>
            </w:hyperlink>
          </w:p>
        </w:tc>
      </w:tr>
      <w:tr>
        <w:trPr>
          <w:trHeight w:val="270"/>
        </w:trPr>
        <w:tc>
          <w:tcPr>
            <w:tcW w:w="8760" w:type="dxa"/>
            <w:vAlign w:val="bottom"/>
            <w:gridSpan w:val="3"/>
          </w:tcPr>
          <w:p>
            <w:pPr>
              <w:jc w:val="right"/>
              <w:spacing w:after="0" w:line="255" w:lineRule="exact"/>
              <w:rPr>
                <w:rFonts w:ascii="Arial" w:cs="Arial" w:eastAsia="Arial" w:hAnsi="Arial"/>
                <w:sz w:val="21"/>
                <w:szCs w:val="21"/>
                <w:color w:val="auto"/>
              </w:rPr>
            </w:pPr>
            <w:hyperlink w:anchor="page51">
              <w:r>
                <w:rPr>
                  <w:rFonts w:ascii="Arial" w:cs="Arial" w:eastAsia="Arial" w:hAnsi="Arial"/>
                  <w:sz w:val="21"/>
                  <w:szCs w:val="21"/>
                  <w:color w:val="auto"/>
                </w:rPr>
                <w:t xml:space="preserve">4  </w:t>
              </w:r>
              <w:r>
                <w:rPr>
                  <w:rFonts w:ascii="宋体" w:cs="宋体" w:eastAsia="宋体" w:hAnsi="宋体"/>
                  <w:sz w:val="21"/>
                  <w:szCs w:val="21"/>
                  <w:color w:val="auto"/>
                </w:rPr>
                <w:t>规则中书写命令</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51">
              <w:r>
                <w:rPr>
                  <w:rFonts w:ascii="Arial" w:cs="Arial" w:eastAsia="Arial" w:hAnsi="Arial"/>
                  <w:sz w:val="21"/>
                  <w:szCs w:val="21"/>
                  <w:color w:val="auto"/>
                </w:rPr>
                <w:t>51</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51">
              <w:r>
                <w:rPr>
                  <w:rFonts w:ascii="Arial" w:cs="Arial" w:eastAsia="Arial" w:hAnsi="Arial"/>
                  <w:sz w:val="21"/>
                  <w:szCs w:val="21"/>
                  <w:b w:val="1"/>
                  <w:bCs w:val="1"/>
                  <w:color w:val="auto"/>
                </w:rPr>
                <w:t>4.1</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51">
              <w:r>
                <w:rPr>
                  <w:rFonts w:ascii="宋体" w:cs="宋体" w:eastAsia="宋体" w:hAnsi="宋体"/>
                  <w:sz w:val="21"/>
                  <w:szCs w:val="21"/>
                  <w:color w:val="auto"/>
                </w:rPr>
                <w:t>命令回显</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51">
              <w:r>
                <w:rPr>
                  <w:rFonts w:ascii="Arial" w:cs="Arial" w:eastAsia="Arial" w:hAnsi="Arial"/>
                  <w:sz w:val="21"/>
                  <w:szCs w:val="21"/>
                  <w:color w:val="auto"/>
                </w:rPr>
                <w:t>51</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52">
              <w:r>
                <w:rPr>
                  <w:rFonts w:ascii="Arial" w:cs="Arial" w:eastAsia="Arial" w:hAnsi="Arial"/>
                  <w:sz w:val="21"/>
                  <w:szCs w:val="21"/>
                  <w:b w:val="1"/>
                  <w:bCs w:val="1"/>
                  <w:color w:val="auto"/>
                </w:rPr>
                <w:t>4.2</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52">
              <w:r>
                <w:rPr>
                  <w:rFonts w:ascii="宋体" w:cs="宋体" w:eastAsia="宋体" w:hAnsi="宋体"/>
                  <w:sz w:val="21"/>
                  <w:szCs w:val="21"/>
                  <w:color w:val="auto"/>
                </w:rPr>
                <w:t>命令的执行</w:t>
              </w:r>
              <w:r>
                <w:rPr>
                  <w:rFonts w:ascii="Arial" w:cs="Arial" w:eastAsia="Arial" w:hAnsi="Arial"/>
                  <w:sz w:val="21"/>
                  <w:szCs w:val="21"/>
                  <w:color w:val="auto"/>
                </w:rPr>
                <w:t>.....................................................................................................................</w:t>
              </w:r>
            </w:hyperlink>
          </w:p>
        </w:tc>
        <w:tc>
          <w:tcPr>
            <w:tcW w:w="260" w:type="dxa"/>
            <w:vAlign w:val="bottom"/>
          </w:tcPr>
          <w:p>
            <w:pPr>
              <w:jc w:val="right"/>
              <w:spacing w:after="0"/>
              <w:rPr>
                <w:rFonts w:ascii="Arial" w:cs="Arial" w:eastAsia="Arial" w:hAnsi="Arial"/>
                <w:sz w:val="21"/>
                <w:szCs w:val="21"/>
                <w:color w:val="auto"/>
              </w:rPr>
            </w:pPr>
            <w:hyperlink w:anchor="page52">
              <w:r>
                <w:rPr>
                  <w:rFonts w:ascii="Arial" w:cs="Arial" w:eastAsia="Arial" w:hAnsi="Arial"/>
                  <w:sz w:val="21"/>
                  <w:szCs w:val="21"/>
                  <w:color w:val="auto"/>
                </w:rPr>
                <w:t>52</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53">
              <w:r>
                <w:rPr>
                  <w:rFonts w:ascii="Arial" w:cs="Arial" w:eastAsia="Arial" w:hAnsi="Arial"/>
                  <w:sz w:val="21"/>
                  <w:szCs w:val="21"/>
                  <w:b w:val="1"/>
                  <w:bCs w:val="1"/>
                  <w:color w:val="auto"/>
                </w:rPr>
                <w:t>4.3</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53">
              <w:r>
                <w:rPr>
                  <w:rFonts w:ascii="宋体" w:cs="宋体" w:eastAsia="宋体" w:hAnsi="宋体"/>
                  <w:sz w:val="21"/>
                  <w:szCs w:val="21"/>
                  <w:color w:val="auto"/>
                </w:rPr>
                <w:t>并发执行命令</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53">
              <w:r>
                <w:rPr>
                  <w:rFonts w:ascii="Arial" w:cs="Arial" w:eastAsia="Arial" w:hAnsi="Arial"/>
                  <w:sz w:val="21"/>
                  <w:szCs w:val="21"/>
                  <w:color w:val="auto"/>
                </w:rPr>
                <w:t>53</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54">
              <w:r>
                <w:rPr>
                  <w:rFonts w:ascii="Arial" w:cs="Arial" w:eastAsia="Arial" w:hAnsi="Arial"/>
                  <w:sz w:val="21"/>
                  <w:szCs w:val="21"/>
                  <w:b w:val="1"/>
                  <w:bCs w:val="1"/>
                  <w:color w:val="auto"/>
                </w:rPr>
                <w:t>4.4</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54">
              <w:r>
                <w:rPr>
                  <w:rFonts w:ascii="宋体" w:cs="宋体" w:eastAsia="宋体" w:hAnsi="宋体"/>
                  <w:sz w:val="21"/>
                  <w:szCs w:val="21"/>
                  <w:color w:val="auto"/>
                </w:rPr>
                <w:t>命令执行的错误</w:t>
              </w:r>
              <w:r>
                <w:rPr>
                  <w:rFonts w:ascii="Arial" w:cs="Arial" w:eastAsia="Arial" w:hAnsi="Arial"/>
                  <w:sz w:val="21"/>
                  <w:szCs w:val="21"/>
                  <w:color w:val="auto"/>
                </w:rPr>
                <w:t>..............................................................................................................</w:t>
              </w:r>
            </w:hyperlink>
          </w:p>
        </w:tc>
        <w:tc>
          <w:tcPr>
            <w:tcW w:w="260" w:type="dxa"/>
            <w:vAlign w:val="bottom"/>
          </w:tcPr>
          <w:p>
            <w:pPr>
              <w:jc w:val="right"/>
              <w:spacing w:after="0"/>
              <w:rPr>
                <w:rFonts w:ascii="Arial" w:cs="Arial" w:eastAsia="Arial" w:hAnsi="Arial"/>
                <w:sz w:val="21"/>
                <w:szCs w:val="21"/>
                <w:color w:val="auto"/>
              </w:rPr>
            </w:pPr>
            <w:hyperlink w:anchor="page54">
              <w:r>
                <w:rPr>
                  <w:rFonts w:ascii="Arial" w:cs="Arial" w:eastAsia="Arial" w:hAnsi="Arial"/>
                  <w:sz w:val="21"/>
                  <w:szCs w:val="21"/>
                  <w:color w:val="auto"/>
                </w:rPr>
                <w:t>54</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56">
              <w:r>
                <w:rPr>
                  <w:rFonts w:ascii="Arial" w:cs="Arial" w:eastAsia="Arial" w:hAnsi="Arial"/>
                  <w:sz w:val="21"/>
                  <w:szCs w:val="21"/>
                  <w:b w:val="1"/>
                  <w:bCs w:val="1"/>
                  <w:color w:val="auto"/>
                </w:rPr>
                <w:t>4.5</w:t>
              </w:r>
            </w:hyperlink>
          </w:p>
        </w:tc>
        <w:tc>
          <w:tcPr>
            <w:tcW w:w="8080" w:type="dxa"/>
            <w:vAlign w:val="bottom"/>
            <w:gridSpan w:val="2"/>
          </w:tcPr>
          <w:p>
            <w:pPr>
              <w:jc w:val="right"/>
              <w:spacing w:after="0" w:line="255" w:lineRule="exact"/>
              <w:rPr>
                <w:rFonts w:ascii="Arial" w:cs="Arial" w:eastAsia="Arial" w:hAnsi="Arial"/>
                <w:sz w:val="21"/>
                <w:szCs w:val="21"/>
                <w:b w:val="1"/>
                <w:bCs w:val="1"/>
                <w:color w:val="auto"/>
              </w:rPr>
            </w:pPr>
            <w:hyperlink w:anchor="page56">
              <w:r>
                <w:rPr>
                  <w:rFonts w:ascii="宋体" w:cs="宋体" w:eastAsia="宋体" w:hAnsi="宋体"/>
                  <w:sz w:val="21"/>
                  <w:szCs w:val="21"/>
                  <w:color w:val="auto"/>
                </w:rPr>
                <w:t>中断</w:t>
              </w:r>
              <w:r>
                <w:rPr>
                  <w:rFonts w:ascii="Arial" w:cs="Arial" w:eastAsia="Arial" w:hAnsi="Arial"/>
                  <w:sz w:val="21"/>
                  <w:szCs w:val="21"/>
                  <w:b w:val="1"/>
                  <w:bCs w:val="1"/>
                  <w:color w:val="auto"/>
                </w:rPr>
                <w:t>make</w:t>
              </w:r>
              <w:r>
                <w:rPr>
                  <w:rFonts w:ascii="宋体" w:cs="宋体" w:eastAsia="宋体" w:hAnsi="宋体"/>
                  <w:sz w:val="21"/>
                  <w:szCs w:val="21"/>
                  <w:color w:val="auto"/>
                </w:rPr>
                <w:t>的执行</w:t>
              </w:r>
              <w:r>
                <w:rPr>
                  <w:rFonts w:ascii="Arial" w:cs="Arial" w:eastAsia="Arial" w:hAnsi="Arial"/>
                  <w:sz w:val="21"/>
                  <w:szCs w:val="21"/>
                  <w:color w:val="auto"/>
                </w:rPr>
                <w:t>............................................................................................................</w:t>
              </w:r>
            </w:hyperlink>
          </w:p>
        </w:tc>
        <w:tc>
          <w:tcPr>
            <w:tcW w:w="260" w:type="dxa"/>
            <w:vAlign w:val="bottom"/>
          </w:tcPr>
          <w:p>
            <w:pPr>
              <w:jc w:val="right"/>
              <w:spacing w:after="0"/>
              <w:rPr>
                <w:rFonts w:ascii="Arial" w:cs="Arial" w:eastAsia="Arial" w:hAnsi="Arial"/>
                <w:sz w:val="21"/>
                <w:szCs w:val="21"/>
                <w:color w:val="auto"/>
              </w:rPr>
            </w:pPr>
            <w:hyperlink w:anchor="page56">
              <w:r>
                <w:rPr>
                  <w:rFonts w:ascii="Arial" w:cs="Arial" w:eastAsia="Arial" w:hAnsi="Arial"/>
                  <w:sz w:val="21"/>
                  <w:szCs w:val="21"/>
                  <w:color w:val="auto"/>
                </w:rPr>
                <w:t>56</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56">
              <w:r>
                <w:rPr>
                  <w:rFonts w:ascii="Arial" w:cs="Arial" w:eastAsia="Arial" w:hAnsi="Arial"/>
                  <w:sz w:val="21"/>
                  <w:szCs w:val="21"/>
                  <w:b w:val="1"/>
                  <w:bCs w:val="1"/>
                  <w:color w:val="auto"/>
                </w:rPr>
                <w:t>4.6</w:t>
              </w:r>
            </w:hyperlink>
          </w:p>
        </w:tc>
        <w:tc>
          <w:tcPr>
            <w:tcW w:w="8080" w:type="dxa"/>
            <w:vAlign w:val="bottom"/>
            <w:gridSpan w:val="2"/>
          </w:tcPr>
          <w:p>
            <w:pPr>
              <w:jc w:val="right"/>
              <w:spacing w:after="0" w:line="255" w:lineRule="exact"/>
              <w:rPr>
                <w:rFonts w:ascii="Arial" w:cs="Arial" w:eastAsia="Arial" w:hAnsi="Arial"/>
                <w:sz w:val="21"/>
                <w:szCs w:val="21"/>
                <w:b w:val="1"/>
                <w:bCs w:val="1"/>
                <w:color w:val="auto"/>
              </w:rPr>
            </w:pPr>
            <w:hyperlink w:anchor="page56">
              <w:r>
                <w:rPr>
                  <w:rFonts w:ascii="Arial" w:cs="Arial" w:eastAsia="Arial" w:hAnsi="Arial"/>
                  <w:sz w:val="21"/>
                  <w:szCs w:val="21"/>
                  <w:b w:val="1"/>
                  <w:bCs w:val="1"/>
                  <w:color w:val="auto"/>
                </w:rPr>
                <w:t>make</w:t>
              </w:r>
              <w:r>
                <w:rPr>
                  <w:rFonts w:ascii="宋体" w:cs="宋体" w:eastAsia="宋体" w:hAnsi="宋体"/>
                  <w:sz w:val="21"/>
                  <w:szCs w:val="21"/>
                  <w:color w:val="auto"/>
                </w:rPr>
                <w:t>的递归执行</w:t>
              </w:r>
              <w:r>
                <w:rPr>
                  <w:rFonts w:ascii="Arial" w:cs="Arial" w:eastAsia="Arial" w:hAnsi="Arial"/>
                  <w:sz w:val="21"/>
                  <w:szCs w:val="21"/>
                  <w:color w:val="auto"/>
                </w:rPr>
                <w:t>............................................................................................................</w:t>
              </w:r>
            </w:hyperlink>
          </w:p>
        </w:tc>
        <w:tc>
          <w:tcPr>
            <w:tcW w:w="260" w:type="dxa"/>
            <w:vAlign w:val="bottom"/>
          </w:tcPr>
          <w:p>
            <w:pPr>
              <w:jc w:val="right"/>
              <w:spacing w:after="0"/>
              <w:rPr>
                <w:rFonts w:ascii="Arial" w:cs="Arial" w:eastAsia="Arial" w:hAnsi="Arial"/>
                <w:sz w:val="21"/>
                <w:szCs w:val="21"/>
                <w:color w:val="auto"/>
              </w:rPr>
            </w:pPr>
            <w:hyperlink w:anchor="page56">
              <w:r>
                <w:rPr>
                  <w:rFonts w:ascii="Arial" w:cs="Arial" w:eastAsia="Arial" w:hAnsi="Arial"/>
                  <w:sz w:val="21"/>
                  <w:szCs w:val="21"/>
                  <w:color w:val="auto"/>
                </w:rPr>
                <w:t>56</w:t>
              </w:r>
            </w:hyperlink>
          </w:p>
        </w:tc>
      </w:tr>
      <w:tr>
        <w:trPr>
          <w:trHeight w:val="274"/>
        </w:trPr>
        <w:tc>
          <w:tcPr>
            <w:tcW w:w="1020" w:type="dxa"/>
            <w:vAlign w:val="bottom"/>
            <w:gridSpan w:val="2"/>
          </w:tcPr>
          <w:p>
            <w:pPr>
              <w:ind w:left="340"/>
              <w:spacing w:after="0"/>
              <w:rPr>
                <w:rFonts w:ascii="Arial" w:cs="Arial" w:eastAsia="Arial" w:hAnsi="Arial"/>
                <w:sz w:val="21"/>
                <w:szCs w:val="21"/>
                <w:b w:val="1"/>
                <w:bCs w:val="1"/>
                <w:color w:val="auto"/>
              </w:rPr>
            </w:pPr>
            <w:hyperlink w:anchor="page57">
              <w:r>
                <w:rPr>
                  <w:rFonts w:ascii="Arial" w:cs="Arial" w:eastAsia="Arial" w:hAnsi="Arial"/>
                  <w:sz w:val="21"/>
                  <w:szCs w:val="21"/>
                  <w:b w:val="1"/>
                  <w:bCs w:val="1"/>
                  <w:color w:val="auto"/>
                </w:rPr>
                <w:t>4.6.1</w:t>
              </w:r>
            </w:hyperlink>
          </w:p>
        </w:tc>
        <w:tc>
          <w:tcPr>
            <w:tcW w:w="7740" w:type="dxa"/>
            <w:vAlign w:val="bottom"/>
          </w:tcPr>
          <w:p>
            <w:pPr>
              <w:jc w:val="right"/>
              <w:spacing w:after="0" w:line="255" w:lineRule="exact"/>
              <w:rPr>
                <w:rFonts w:ascii="Arial" w:cs="Arial" w:eastAsia="Arial" w:hAnsi="Arial"/>
                <w:sz w:val="21"/>
                <w:szCs w:val="21"/>
                <w:color w:val="auto"/>
              </w:rPr>
            </w:pPr>
            <w:hyperlink w:anchor="page57">
              <w:r>
                <w:rPr>
                  <w:rFonts w:ascii="宋体" w:cs="宋体" w:eastAsia="宋体" w:hAnsi="宋体"/>
                  <w:sz w:val="21"/>
                  <w:szCs w:val="21"/>
                  <w:color w:val="auto"/>
                </w:rPr>
                <w:t>变量</w:t>
              </w:r>
              <w:r>
                <w:rPr>
                  <w:rFonts w:ascii="Arial" w:cs="Arial" w:eastAsia="Arial" w:hAnsi="Arial"/>
                  <w:sz w:val="21"/>
                  <w:szCs w:val="21"/>
                  <w:color w:val="auto"/>
                </w:rPr>
                <w:t>MAKE ...............................................................................................................</w:t>
              </w:r>
            </w:hyperlink>
          </w:p>
        </w:tc>
        <w:tc>
          <w:tcPr>
            <w:tcW w:w="260" w:type="dxa"/>
            <w:vAlign w:val="bottom"/>
          </w:tcPr>
          <w:p>
            <w:pPr>
              <w:jc w:val="right"/>
              <w:spacing w:after="0"/>
              <w:rPr>
                <w:rFonts w:ascii="Arial" w:cs="Arial" w:eastAsia="Arial" w:hAnsi="Arial"/>
                <w:sz w:val="21"/>
                <w:szCs w:val="21"/>
                <w:color w:val="auto"/>
              </w:rPr>
            </w:pPr>
            <w:hyperlink w:anchor="page57">
              <w:r>
                <w:rPr>
                  <w:rFonts w:ascii="Arial" w:cs="Arial" w:eastAsia="Arial" w:hAnsi="Arial"/>
                  <w:sz w:val="21"/>
                  <w:szCs w:val="21"/>
                  <w:color w:val="auto"/>
                </w:rPr>
                <w:t>57</w:t>
              </w:r>
            </w:hyperlink>
          </w:p>
        </w:tc>
      </w:tr>
      <w:tr>
        <w:trPr>
          <w:trHeight w:val="272"/>
        </w:trPr>
        <w:tc>
          <w:tcPr>
            <w:tcW w:w="1020" w:type="dxa"/>
            <w:vAlign w:val="bottom"/>
            <w:gridSpan w:val="2"/>
          </w:tcPr>
          <w:p>
            <w:pPr>
              <w:ind w:left="340"/>
              <w:spacing w:after="0"/>
              <w:rPr>
                <w:rFonts w:ascii="Arial" w:cs="Arial" w:eastAsia="Arial" w:hAnsi="Arial"/>
                <w:sz w:val="21"/>
                <w:szCs w:val="21"/>
                <w:b w:val="1"/>
                <w:bCs w:val="1"/>
                <w:color w:val="auto"/>
              </w:rPr>
            </w:pPr>
            <w:hyperlink w:anchor="page58">
              <w:r>
                <w:rPr>
                  <w:rFonts w:ascii="Arial" w:cs="Arial" w:eastAsia="Arial" w:hAnsi="Arial"/>
                  <w:sz w:val="21"/>
                  <w:szCs w:val="21"/>
                  <w:b w:val="1"/>
                  <w:bCs w:val="1"/>
                  <w:color w:val="auto"/>
                </w:rPr>
                <w:t>4.6.2</w:t>
              </w:r>
            </w:hyperlink>
          </w:p>
        </w:tc>
        <w:tc>
          <w:tcPr>
            <w:tcW w:w="7740" w:type="dxa"/>
            <w:vAlign w:val="bottom"/>
          </w:tcPr>
          <w:p>
            <w:pPr>
              <w:jc w:val="right"/>
              <w:spacing w:after="0" w:line="255" w:lineRule="exact"/>
              <w:rPr>
                <w:rFonts w:ascii="Arial" w:cs="Arial" w:eastAsia="Arial" w:hAnsi="Arial"/>
                <w:sz w:val="21"/>
                <w:szCs w:val="21"/>
                <w:color w:val="auto"/>
              </w:rPr>
            </w:pPr>
            <w:hyperlink w:anchor="page58">
              <w:r>
                <w:rPr>
                  <w:rFonts w:ascii="宋体" w:cs="宋体" w:eastAsia="宋体" w:hAnsi="宋体"/>
                  <w:sz w:val="21"/>
                  <w:szCs w:val="21"/>
                  <w:color w:val="auto"/>
                </w:rPr>
                <w:t>变量和递归</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58">
              <w:r>
                <w:rPr>
                  <w:rFonts w:ascii="Arial" w:cs="Arial" w:eastAsia="Arial" w:hAnsi="Arial"/>
                  <w:sz w:val="21"/>
                  <w:szCs w:val="21"/>
                  <w:color w:val="auto"/>
                </w:rPr>
                <w:t>58</w:t>
              </w:r>
            </w:hyperlink>
          </w:p>
        </w:tc>
      </w:tr>
      <w:tr>
        <w:trPr>
          <w:trHeight w:val="274"/>
        </w:trPr>
        <w:tc>
          <w:tcPr>
            <w:tcW w:w="1020" w:type="dxa"/>
            <w:vAlign w:val="bottom"/>
            <w:gridSpan w:val="2"/>
          </w:tcPr>
          <w:p>
            <w:pPr>
              <w:ind w:left="340"/>
              <w:spacing w:after="0"/>
              <w:rPr>
                <w:rFonts w:ascii="Arial" w:cs="Arial" w:eastAsia="Arial" w:hAnsi="Arial"/>
                <w:sz w:val="21"/>
                <w:szCs w:val="21"/>
                <w:b w:val="1"/>
                <w:bCs w:val="1"/>
                <w:color w:val="auto"/>
              </w:rPr>
            </w:pPr>
            <w:hyperlink w:anchor="page61">
              <w:r>
                <w:rPr>
                  <w:rFonts w:ascii="Arial" w:cs="Arial" w:eastAsia="Arial" w:hAnsi="Arial"/>
                  <w:sz w:val="21"/>
                  <w:szCs w:val="21"/>
                  <w:b w:val="1"/>
                  <w:bCs w:val="1"/>
                  <w:color w:val="auto"/>
                </w:rPr>
                <w:t>4.6.3</w:t>
              </w:r>
            </w:hyperlink>
          </w:p>
        </w:tc>
        <w:tc>
          <w:tcPr>
            <w:tcW w:w="7740" w:type="dxa"/>
            <w:vAlign w:val="bottom"/>
          </w:tcPr>
          <w:p>
            <w:pPr>
              <w:jc w:val="right"/>
              <w:spacing w:after="0" w:line="255" w:lineRule="exact"/>
              <w:rPr>
                <w:rFonts w:ascii="Arial" w:cs="Arial" w:eastAsia="Arial" w:hAnsi="Arial"/>
                <w:sz w:val="21"/>
                <w:szCs w:val="21"/>
                <w:color w:val="auto"/>
              </w:rPr>
            </w:pPr>
            <w:hyperlink w:anchor="page61">
              <w:r>
                <w:rPr>
                  <w:rFonts w:ascii="宋体" w:cs="宋体" w:eastAsia="宋体" w:hAnsi="宋体"/>
                  <w:sz w:val="21"/>
                  <w:szCs w:val="21"/>
                  <w:color w:val="auto"/>
                </w:rPr>
                <w:t>命令行选项和递归</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61">
              <w:r>
                <w:rPr>
                  <w:rFonts w:ascii="Arial" w:cs="Arial" w:eastAsia="Arial" w:hAnsi="Arial"/>
                  <w:sz w:val="21"/>
                  <w:szCs w:val="21"/>
                  <w:color w:val="auto"/>
                </w:rPr>
                <w:t>61</w:t>
              </w:r>
            </w:hyperlink>
          </w:p>
        </w:tc>
      </w:tr>
      <w:tr>
        <w:trPr>
          <w:trHeight w:val="272"/>
        </w:trPr>
        <w:tc>
          <w:tcPr>
            <w:tcW w:w="1020" w:type="dxa"/>
            <w:vAlign w:val="bottom"/>
            <w:gridSpan w:val="2"/>
          </w:tcPr>
          <w:p>
            <w:pPr>
              <w:ind w:left="340"/>
              <w:spacing w:after="0"/>
              <w:rPr>
                <w:rFonts w:ascii="Arial" w:cs="Arial" w:eastAsia="Arial" w:hAnsi="Arial"/>
                <w:sz w:val="21"/>
                <w:szCs w:val="21"/>
                <w:b w:val="1"/>
                <w:bCs w:val="1"/>
                <w:color w:val="auto"/>
              </w:rPr>
            </w:pPr>
            <w:hyperlink w:anchor="page63">
              <w:r>
                <w:rPr>
                  <w:rFonts w:ascii="Arial" w:cs="Arial" w:eastAsia="Arial" w:hAnsi="Arial"/>
                  <w:sz w:val="21"/>
                  <w:szCs w:val="21"/>
                  <w:b w:val="1"/>
                  <w:bCs w:val="1"/>
                  <w:color w:val="auto"/>
                </w:rPr>
                <w:t>4.6.4</w:t>
              </w:r>
            </w:hyperlink>
          </w:p>
        </w:tc>
        <w:tc>
          <w:tcPr>
            <w:tcW w:w="7740" w:type="dxa"/>
            <w:vAlign w:val="bottom"/>
          </w:tcPr>
          <w:p>
            <w:pPr>
              <w:jc w:val="right"/>
              <w:spacing w:after="0" w:line="255" w:lineRule="exact"/>
              <w:rPr>
                <w:rFonts w:ascii="Arial" w:cs="Arial" w:eastAsia="Arial" w:hAnsi="Arial"/>
                <w:sz w:val="21"/>
                <w:szCs w:val="21"/>
                <w:color w:val="auto"/>
              </w:rPr>
            </w:pPr>
            <w:hyperlink w:anchor="page63">
              <w:r>
                <w:rPr>
                  <w:rFonts w:ascii="Arial" w:cs="Arial" w:eastAsia="Arial" w:hAnsi="Arial"/>
                  <w:sz w:val="21"/>
                  <w:szCs w:val="21"/>
                  <w:color w:val="auto"/>
                </w:rPr>
                <w:t>-w</w:t>
              </w:r>
              <w:r>
                <w:rPr>
                  <w:rFonts w:ascii="宋体" w:cs="宋体" w:eastAsia="宋体" w:hAnsi="宋体"/>
                  <w:sz w:val="21"/>
                  <w:szCs w:val="21"/>
                  <w:color w:val="auto"/>
                </w:rPr>
                <w:t>选项</w:t>
              </w:r>
              <w:r>
                <w:rPr>
                  <w:rFonts w:ascii="Arial" w:cs="Arial" w:eastAsia="Arial" w:hAnsi="Arial"/>
                  <w:sz w:val="21"/>
                  <w:szCs w:val="21"/>
                  <w:color w:val="auto"/>
                </w:rPr>
                <w:t>......................................................................................................................</w:t>
              </w:r>
            </w:hyperlink>
          </w:p>
        </w:tc>
        <w:tc>
          <w:tcPr>
            <w:tcW w:w="260" w:type="dxa"/>
            <w:vAlign w:val="bottom"/>
          </w:tcPr>
          <w:p>
            <w:pPr>
              <w:jc w:val="right"/>
              <w:spacing w:after="0"/>
              <w:rPr>
                <w:rFonts w:ascii="Arial" w:cs="Arial" w:eastAsia="Arial" w:hAnsi="Arial"/>
                <w:sz w:val="21"/>
                <w:szCs w:val="21"/>
                <w:color w:val="auto"/>
              </w:rPr>
            </w:pPr>
            <w:hyperlink w:anchor="page63">
              <w:r>
                <w:rPr>
                  <w:rFonts w:ascii="Arial" w:cs="Arial" w:eastAsia="Arial" w:hAnsi="Arial"/>
                  <w:sz w:val="21"/>
                  <w:szCs w:val="21"/>
                  <w:color w:val="auto"/>
                </w:rPr>
                <w:t>63</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63">
              <w:r>
                <w:rPr>
                  <w:rFonts w:ascii="Arial" w:cs="Arial" w:eastAsia="Arial" w:hAnsi="Arial"/>
                  <w:sz w:val="21"/>
                  <w:szCs w:val="21"/>
                  <w:b w:val="1"/>
                  <w:bCs w:val="1"/>
                  <w:color w:val="auto"/>
                </w:rPr>
                <w:t>4.7</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63">
              <w:r>
                <w:rPr>
                  <w:rFonts w:ascii="宋体" w:cs="宋体" w:eastAsia="宋体" w:hAnsi="宋体"/>
                  <w:sz w:val="21"/>
                  <w:szCs w:val="21"/>
                  <w:color w:val="auto"/>
                </w:rPr>
                <w:t>定义命令包</w:t>
              </w:r>
              <w:r>
                <w:rPr>
                  <w:rFonts w:ascii="Arial" w:cs="Arial" w:eastAsia="Arial" w:hAnsi="Arial"/>
                  <w:sz w:val="21"/>
                  <w:szCs w:val="21"/>
                  <w:color w:val="auto"/>
                </w:rPr>
                <w:t>.....................................................................................................................</w:t>
              </w:r>
            </w:hyperlink>
          </w:p>
        </w:tc>
        <w:tc>
          <w:tcPr>
            <w:tcW w:w="260" w:type="dxa"/>
            <w:vAlign w:val="bottom"/>
          </w:tcPr>
          <w:p>
            <w:pPr>
              <w:jc w:val="right"/>
              <w:spacing w:after="0"/>
              <w:rPr>
                <w:rFonts w:ascii="Arial" w:cs="Arial" w:eastAsia="Arial" w:hAnsi="Arial"/>
                <w:sz w:val="21"/>
                <w:szCs w:val="21"/>
                <w:color w:val="auto"/>
              </w:rPr>
            </w:pPr>
            <w:hyperlink w:anchor="page63">
              <w:r>
                <w:rPr>
                  <w:rFonts w:ascii="Arial" w:cs="Arial" w:eastAsia="Arial" w:hAnsi="Arial"/>
                  <w:sz w:val="21"/>
                  <w:szCs w:val="21"/>
                  <w:color w:val="auto"/>
                </w:rPr>
                <w:t>63</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65">
              <w:r>
                <w:rPr>
                  <w:rFonts w:ascii="Arial" w:cs="Arial" w:eastAsia="Arial" w:hAnsi="Arial"/>
                  <w:sz w:val="21"/>
                  <w:szCs w:val="21"/>
                  <w:b w:val="1"/>
                  <w:bCs w:val="1"/>
                  <w:color w:val="auto"/>
                </w:rPr>
                <w:t>4.8</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65">
              <w:r>
                <w:rPr>
                  <w:rFonts w:ascii="宋体" w:cs="宋体" w:eastAsia="宋体" w:hAnsi="宋体"/>
                  <w:sz w:val="21"/>
                  <w:szCs w:val="21"/>
                  <w:color w:val="auto"/>
                </w:rPr>
                <w:t>空命令</w:t>
              </w:r>
              <w:r>
                <w:rPr>
                  <w:rFonts w:ascii="Arial" w:cs="Arial" w:eastAsia="Arial" w:hAnsi="Arial"/>
                  <w:sz w:val="21"/>
                  <w:szCs w:val="21"/>
                  <w:color w:val="auto"/>
                </w:rPr>
                <w:t>............................................................................................................................</w:t>
              </w:r>
            </w:hyperlink>
          </w:p>
        </w:tc>
        <w:tc>
          <w:tcPr>
            <w:tcW w:w="260" w:type="dxa"/>
            <w:vAlign w:val="bottom"/>
          </w:tcPr>
          <w:p>
            <w:pPr>
              <w:jc w:val="right"/>
              <w:spacing w:after="0"/>
              <w:rPr>
                <w:rFonts w:ascii="Arial" w:cs="Arial" w:eastAsia="Arial" w:hAnsi="Arial"/>
                <w:sz w:val="21"/>
                <w:szCs w:val="21"/>
                <w:color w:val="auto"/>
              </w:rPr>
            </w:pPr>
            <w:hyperlink w:anchor="page65">
              <w:r>
                <w:rPr>
                  <w:rFonts w:ascii="Arial" w:cs="Arial" w:eastAsia="Arial" w:hAnsi="Arial"/>
                  <w:sz w:val="21"/>
                  <w:szCs w:val="21"/>
                  <w:color w:val="auto"/>
                </w:rPr>
                <w:t>65</w:t>
              </w:r>
            </w:hyperlink>
          </w:p>
        </w:tc>
      </w:tr>
      <w:tr>
        <w:trPr>
          <w:trHeight w:val="274"/>
        </w:trPr>
        <w:tc>
          <w:tcPr>
            <w:tcW w:w="8760" w:type="dxa"/>
            <w:vAlign w:val="bottom"/>
            <w:gridSpan w:val="3"/>
          </w:tcPr>
          <w:p>
            <w:pPr>
              <w:jc w:val="right"/>
              <w:spacing w:after="0" w:line="255" w:lineRule="exact"/>
              <w:rPr>
                <w:rFonts w:ascii="Arial" w:cs="Arial" w:eastAsia="Arial" w:hAnsi="Arial"/>
                <w:sz w:val="21"/>
                <w:szCs w:val="21"/>
                <w:color w:val="auto"/>
              </w:rPr>
            </w:pPr>
            <w:hyperlink w:anchor="page65">
              <w:r>
                <w:rPr>
                  <w:rFonts w:ascii="宋体" w:cs="宋体" w:eastAsia="宋体" w:hAnsi="宋体"/>
                  <w:sz w:val="21"/>
                  <w:szCs w:val="21"/>
                  <w:color w:val="auto"/>
                </w:rPr>
                <w:t>第五章：</w:t>
              </w:r>
              <w:r>
                <w:rPr>
                  <w:rFonts w:ascii="Arial" w:cs="Arial" w:eastAsia="Arial" w:hAnsi="Arial"/>
                  <w:sz w:val="21"/>
                  <w:szCs w:val="21"/>
                  <w:color w:val="auto"/>
                </w:rPr>
                <w:t>Makefile</w:t>
              </w:r>
              <w:r>
                <w:rPr>
                  <w:rFonts w:ascii="宋体" w:cs="宋体" w:eastAsia="宋体" w:hAnsi="宋体"/>
                  <w:sz w:val="21"/>
                  <w:szCs w:val="21"/>
                  <w:color w:val="auto"/>
                </w:rPr>
                <w:t>中的变量</w:t>
              </w:r>
              <w:r>
                <w:rPr>
                  <w:rFonts w:ascii="Arial" w:cs="Arial" w:eastAsia="Arial" w:hAnsi="Arial"/>
                  <w:sz w:val="21"/>
                  <w:szCs w:val="21"/>
                  <w:color w:val="auto"/>
                </w:rPr>
                <w:t>.........................................................................................................</w:t>
              </w:r>
            </w:hyperlink>
          </w:p>
        </w:tc>
        <w:tc>
          <w:tcPr>
            <w:tcW w:w="260" w:type="dxa"/>
            <w:vAlign w:val="bottom"/>
          </w:tcPr>
          <w:p>
            <w:pPr>
              <w:jc w:val="right"/>
              <w:spacing w:after="0"/>
              <w:rPr>
                <w:rFonts w:ascii="Arial" w:cs="Arial" w:eastAsia="Arial" w:hAnsi="Arial"/>
                <w:sz w:val="21"/>
                <w:szCs w:val="21"/>
                <w:color w:val="auto"/>
              </w:rPr>
            </w:pPr>
            <w:hyperlink w:anchor="page65">
              <w:r>
                <w:rPr>
                  <w:rFonts w:ascii="Arial" w:cs="Arial" w:eastAsia="Arial" w:hAnsi="Arial"/>
                  <w:sz w:val="21"/>
                  <w:szCs w:val="21"/>
                  <w:color w:val="auto"/>
                </w:rPr>
                <w:t>65</w:t>
              </w:r>
            </w:hyperlink>
          </w:p>
        </w:tc>
      </w:tr>
      <w:tr>
        <w:trPr>
          <w:trHeight w:val="270"/>
        </w:trPr>
        <w:tc>
          <w:tcPr>
            <w:tcW w:w="8760" w:type="dxa"/>
            <w:vAlign w:val="bottom"/>
            <w:gridSpan w:val="3"/>
          </w:tcPr>
          <w:p>
            <w:pPr>
              <w:jc w:val="right"/>
              <w:spacing w:after="0" w:line="255" w:lineRule="exact"/>
              <w:rPr>
                <w:rFonts w:ascii="Arial" w:cs="Arial" w:eastAsia="Arial" w:hAnsi="Arial"/>
                <w:sz w:val="21"/>
                <w:szCs w:val="21"/>
                <w:color w:val="auto"/>
              </w:rPr>
            </w:pPr>
            <w:hyperlink w:anchor="page65">
              <w:r>
                <w:rPr>
                  <w:rFonts w:ascii="Arial" w:cs="Arial" w:eastAsia="Arial" w:hAnsi="Arial"/>
                  <w:sz w:val="21"/>
                  <w:szCs w:val="21"/>
                  <w:color w:val="auto"/>
                </w:rPr>
                <w:t xml:space="preserve">5  </w:t>
              </w:r>
              <w:r>
                <w:rPr>
                  <w:rFonts w:ascii="宋体" w:cs="宋体" w:eastAsia="宋体" w:hAnsi="宋体"/>
                  <w:sz w:val="21"/>
                  <w:szCs w:val="21"/>
                  <w:color w:val="auto"/>
                </w:rPr>
                <w:t>使用变量</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65">
              <w:r>
                <w:rPr>
                  <w:rFonts w:ascii="Arial" w:cs="Arial" w:eastAsia="Arial" w:hAnsi="Arial"/>
                  <w:sz w:val="21"/>
                  <w:szCs w:val="21"/>
                  <w:color w:val="auto"/>
                </w:rPr>
                <w:t>65</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66">
              <w:r>
                <w:rPr>
                  <w:rFonts w:ascii="Arial" w:cs="Arial" w:eastAsia="Arial" w:hAnsi="Arial"/>
                  <w:sz w:val="21"/>
                  <w:szCs w:val="21"/>
                  <w:b w:val="1"/>
                  <w:bCs w:val="1"/>
                  <w:color w:val="auto"/>
                </w:rPr>
                <w:t>5.1</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66">
              <w:r>
                <w:rPr>
                  <w:rFonts w:ascii="宋体" w:cs="宋体" w:eastAsia="宋体" w:hAnsi="宋体"/>
                  <w:sz w:val="21"/>
                  <w:szCs w:val="21"/>
                  <w:color w:val="auto"/>
                </w:rPr>
                <w:t>变量的引用</w:t>
              </w:r>
              <w:r>
                <w:rPr>
                  <w:rFonts w:ascii="Arial" w:cs="Arial" w:eastAsia="Arial" w:hAnsi="Arial"/>
                  <w:sz w:val="21"/>
                  <w:szCs w:val="21"/>
                  <w:color w:val="auto"/>
                </w:rPr>
                <w:t>.....................................................................................................................</w:t>
              </w:r>
            </w:hyperlink>
          </w:p>
        </w:tc>
        <w:tc>
          <w:tcPr>
            <w:tcW w:w="260" w:type="dxa"/>
            <w:vAlign w:val="bottom"/>
          </w:tcPr>
          <w:p>
            <w:pPr>
              <w:jc w:val="right"/>
              <w:spacing w:after="0"/>
              <w:rPr>
                <w:rFonts w:ascii="Arial" w:cs="Arial" w:eastAsia="Arial" w:hAnsi="Arial"/>
                <w:sz w:val="21"/>
                <w:szCs w:val="21"/>
                <w:color w:val="auto"/>
              </w:rPr>
            </w:pPr>
            <w:hyperlink w:anchor="page66">
              <w:r>
                <w:rPr>
                  <w:rFonts w:ascii="Arial" w:cs="Arial" w:eastAsia="Arial" w:hAnsi="Arial"/>
                  <w:sz w:val="21"/>
                  <w:szCs w:val="21"/>
                  <w:color w:val="auto"/>
                </w:rPr>
                <w:t>66</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68">
              <w:r>
                <w:rPr>
                  <w:rFonts w:ascii="Arial" w:cs="Arial" w:eastAsia="Arial" w:hAnsi="Arial"/>
                  <w:sz w:val="21"/>
                  <w:szCs w:val="21"/>
                  <w:b w:val="1"/>
                  <w:bCs w:val="1"/>
                  <w:color w:val="auto"/>
                </w:rPr>
                <w:t>5.2</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68">
              <w:r>
                <w:rPr>
                  <w:rFonts w:ascii="宋体" w:cs="宋体" w:eastAsia="宋体" w:hAnsi="宋体"/>
                  <w:sz w:val="21"/>
                  <w:szCs w:val="21"/>
                  <w:color w:val="auto"/>
                </w:rPr>
                <w:t>两种变量定义（赋值）</w:t>
              </w:r>
              <w:r>
                <w:rPr>
                  <w:rFonts w:ascii="Arial" w:cs="Arial" w:eastAsia="Arial" w:hAnsi="Arial"/>
                  <w:sz w:val="21"/>
                  <w:szCs w:val="21"/>
                  <w:color w:val="auto"/>
                </w:rPr>
                <w:t>...................................................................................................</w:t>
              </w:r>
            </w:hyperlink>
          </w:p>
        </w:tc>
        <w:tc>
          <w:tcPr>
            <w:tcW w:w="260" w:type="dxa"/>
            <w:vAlign w:val="bottom"/>
          </w:tcPr>
          <w:p>
            <w:pPr>
              <w:jc w:val="right"/>
              <w:spacing w:after="0"/>
              <w:rPr>
                <w:rFonts w:ascii="Arial" w:cs="Arial" w:eastAsia="Arial" w:hAnsi="Arial"/>
                <w:sz w:val="21"/>
                <w:szCs w:val="21"/>
                <w:color w:val="auto"/>
              </w:rPr>
            </w:pPr>
            <w:hyperlink w:anchor="page68">
              <w:r>
                <w:rPr>
                  <w:rFonts w:ascii="Arial" w:cs="Arial" w:eastAsia="Arial" w:hAnsi="Arial"/>
                  <w:sz w:val="21"/>
                  <w:szCs w:val="21"/>
                  <w:color w:val="auto"/>
                </w:rPr>
                <w:t>68</w:t>
              </w:r>
            </w:hyperlink>
          </w:p>
        </w:tc>
      </w:tr>
      <w:tr>
        <w:trPr>
          <w:trHeight w:val="274"/>
        </w:trPr>
        <w:tc>
          <w:tcPr>
            <w:tcW w:w="1020" w:type="dxa"/>
            <w:vAlign w:val="bottom"/>
            <w:gridSpan w:val="2"/>
          </w:tcPr>
          <w:p>
            <w:pPr>
              <w:ind w:left="340"/>
              <w:spacing w:after="0"/>
              <w:rPr>
                <w:rFonts w:ascii="Arial" w:cs="Arial" w:eastAsia="Arial" w:hAnsi="Arial"/>
                <w:sz w:val="21"/>
                <w:szCs w:val="21"/>
                <w:b w:val="1"/>
                <w:bCs w:val="1"/>
                <w:color w:val="auto"/>
              </w:rPr>
            </w:pPr>
            <w:hyperlink w:anchor="page68">
              <w:r>
                <w:rPr>
                  <w:rFonts w:ascii="Arial" w:cs="Arial" w:eastAsia="Arial" w:hAnsi="Arial"/>
                  <w:sz w:val="21"/>
                  <w:szCs w:val="21"/>
                  <w:b w:val="1"/>
                  <w:bCs w:val="1"/>
                  <w:color w:val="auto"/>
                </w:rPr>
                <w:t>5.2.1</w:t>
              </w:r>
            </w:hyperlink>
          </w:p>
        </w:tc>
        <w:tc>
          <w:tcPr>
            <w:tcW w:w="7740" w:type="dxa"/>
            <w:vAlign w:val="bottom"/>
          </w:tcPr>
          <w:p>
            <w:pPr>
              <w:jc w:val="right"/>
              <w:spacing w:after="0" w:line="255" w:lineRule="exact"/>
              <w:rPr>
                <w:rFonts w:ascii="Arial" w:cs="Arial" w:eastAsia="Arial" w:hAnsi="Arial"/>
                <w:sz w:val="21"/>
                <w:szCs w:val="21"/>
                <w:color w:val="auto"/>
              </w:rPr>
            </w:pPr>
            <w:hyperlink w:anchor="page68">
              <w:r>
                <w:rPr>
                  <w:rFonts w:ascii="宋体" w:cs="宋体" w:eastAsia="宋体" w:hAnsi="宋体"/>
                  <w:sz w:val="21"/>
                  <w:szCs w:val="21"/>
                  <w:color w:val="auto"/>
                </w:rPr>
                <w:t>递归展开式变量</w:t>
              </w:r>
              <w:r>
                <w:rPr>
                  <w:rFonts w:ascii="Arial" w:cs="Arial" w:eastAsia="Arial" w:hAnsi="Arial"/>
                  <w:sz w:val="21"/>
                  <w:szCs w:val="21"/>
                  <w:color w:val="auto"/>
                </w:rPr>
                <w:t>........................................................................................................</w:t>
              </w:r>
            </w:hyperlink>
          </w:p>
        </w:tc>
        <w:tc>
          <w:tcPr>
            <w:tcW w:w="260" w:type="dxa"/>
            <w:vAlign w:val="bottom"/>
          </w:tcPr>
          <w:p>
            <w:pPr>
              <w:jc w:val="right"/>
              <w:spacing w:after="0"/>
              <w:rPr>
                <w:rFonts w:ascii="Arial" w:cs="Arial" w:eastAsia="Arial" w:hAnsi="Arial"/>
                <w:sz w:val="21"/>
                <w:szCs w:val="21"/>
                <w:color w:val="auto"/>
              </w:rPr>
            </w:pPr>
            <w:hyperlink w:anchor="page68">
              <w:r>
                <w:rPr>
                  <w:rFonts w:ascii="Arial" w:cs="Arial" w:eastAsia="Arial" w:hAnsi="Arial"/>
                  <w:sz w:val="21"/>
                  <w:szCs w:val="21"/>
                  <w:color w:val="auto"/>
                </w:rPr>
                <w:t>68</w:t>
              </w:r>
            </w:hyperlink>
          </w:p>
        </w:tc>
      </w:tr>
      <w:tr>
        <w:trPr>
          <w:trHeight w:val="272"/>
        </w:trPr>
        <w:tc>
          <w:tcPr>
            <w:tcW w:w="1020" w:type="dxa"/>
            <w:vAlign w:val="bottom"/>
            <w:gridSpan w:val="2"/>
          </w:tcPr>
          <w:p>
            <w:pPr>
              <w:ind w:left="340"/>
              <w:spacing w:after="0"/>
              <w:rPr>
                <w:rFonts w:ascii="Arial" w:cs="Arial" w:eastAsia="Arial" w:hAnsi="Arial"/>
                <w:sz w:val="21"/>
                <w:szCs w:val="21"/>
                <w:b w:val="1"/>
                <w:bCs w:val="1"/>
                <w:color w:val="auto"/>
              </w:rPr>
            </w:pPr>
            <w:hyperlink w:anchor="page69">
              <w:r>
                <w:rPr>
                  <w:rFonts w:ascii="Arial" w:cs="Arial" w:eastAsia="Arial" w:hAnsi="Arial"/>
                  <w:sz w:val="21"/>
                  <w:szCs w:val="21"/>
                  <w:b w:val="1"/>
                  <w:bCs w:val="1"/>
                  <w:color w:val="auto"/>
                </w:rPr>
                <w:t>5.2.2</w:t>
              </w:r>
            </w:hyperlink>
          </w:p>
        </w:tc>
        <w:tc>
          <w:tcPr>
            <w:tcW w:w="7740" w:type="dxa"/>
            <w:vAlign w:val="bottom"/>
          </w:tcPr>
          <w:p>
            <w:pPr>
              <w:jc w:val="right"/>
              <w:spacing w:after="0" w:line="255" w:lineRule="exact"/>
              <w:rPr>
                <w:rFonts w:ascii="Arial" w:cs="Arial" w:eastAsia="Arial" w:hAnsi="Arial"/>
                <w:sz w:val="21"/>
                <w:szCs w:val="21"/>
                <w:color w:val="auto"/>
              </w:rPr>
            </w:pPr>
            <w:hyperlink w:anchor="page69">
              <w:r>
                <w:rPr>
                  <w:rFonts w:ascii="宋体" w:cs="宋体" w:eastAsia="宋体" w:hAnsi="宋体"/>
                  <w:sz w:val="21"/>
                  <w:szCs w:val="21"/>
                  <w:color w:val="auto"/>
                </w:rPr>
                <w:t>直接展开式变量</w:t>
              </w:r>
              <w:r>
                <w:rPr>
                  <w:rFonts w:ascii="Arial" w:cs="Arial" w:eastAsia="Arial" w:hAnsi="Arial"/>
                  <w:sz w:val="21"/>
                  <w:szCs w:val="21"/>
                  <w:color w:val="auto"/>
                </w:rPr>
                <w:t>........................................................................................................</w:t>
              </w:r>
            </w:hyperlink>
          </w:p>
        </w:tc>
        <w:tc>
          <w:tcPr>
            <w:tcW w:w="260" w:type="dxa"/>
            <w:vAlign w:val="bottom"/>
          </w:tcPr>
          <w:p>
            <w:pPr>
              <w:jc w:val="right"/>
              <w:spacing w:after="0"/>
              <w:rPr>
                <w:rFonts w:ascii="Arial" w:cs="Arial" w:eastAsia="Arial" w:hAnsi="Arial"/>
                <w:sz w:val="21"/>
                <w:szCs w:val="21"/>
                <w:color w:val="auto"/>
              </w:rPr>
            </w:pPr>
            <w:hyperlink w:anchor="page69">
              <w:r>
                <w:rPr>
                  <w:rFonts w:ascii="Arial" w:cs="Arial" w:eastAsia="Arial" w:hAnsi="Arial"/>
                  <w:sz w:val="21"/>
                  <w:szCs w:val="21"/>
                  <w:color w:val="auto"/>
                </w:rPr>
                <w:t>69</w:t>
              </w:r>
            </w:hyperlink>
          </w:p>
        </w:tc>
      </w:tr>
      <w:tr>
        <w:trPr>
          <w:trHeight w:val="274"/>
        </w:trPr>
        <w:tc>
          <w:tcPr>
            <w:tcW w:w="1020" w:type="dxa"/>
            <w:vAlign w:val="bottom"/>
            <w:gridSpan w:val="2"/>
          </w:tcPr>
          <w:p>
            <w:pPr>
              <w:ind w:left="340"/>
              <w:spacing w:after="0"/>
              <w:rPr>
                <w:rFonts w:ascii="Arial" w:cs="Arial" w:eastAsia="Arial" w:hAnsi="Arial"/>
                <w:sz w:val="21"/>
                <w:szCs w:val="21"/>
                <w:b w:val="1"/>
                <w:bCs w:val="1"/>
                <w:color w:val="auto"/>
              </w:rPr>
            </w:pPr>
            <w:hyperlink w:anchor="page70">
              <w:r>
                <w:rPr>
                  <w:rFonts w:ascii="Arial" w:cs="Arial" w:eastAsia="Arial" w:hAnsi="Arial"/>
                  <w:sz w:val="21"/>
                  <w:szCs w:val="21"/>
                  <w:b w:val="1"/>
                  <w:bCs w:val="1"/>
                  <w:color w:val="auto"/>
                </w:rPr>
                <w:t>5.2.3</w:t>
              </w:r>
            </w:hyperlink>
          </w:p>
        </w:tc>
        <w:tc>
          <w:tcPr>
            <w:tcW w:w="7740" w:type="dxa"/>
            <w:vAlign w:val="bottom"/>
          </w:tcPr>
          <w:p>
            <w:pPr>
              <w:jc w:val="right"/>
              <w:spacing w:after="0" w:line="255" w:lineRule="exact"/>
              <w:rPr>
                <w:rFonts w:ascii="Arial" w:cs="Arial" w:eastAsia="Arial" w:hAnsi="Arial"/>
                <w:sz w:val="21"/>
                <w:szCs w:val="21"/>
                <w:color w:val="auto"/>
              </w:rPr>
            </w:pPr>
            <w:hyperlink w:anchor="page70">
              <w:r>
                <w:rPr>
                  <w:rFonts w:ascii="宋体" w:cs="宋体" w:eastAsia="宋体" w:hAnsi="宋体"/>
                  <w:sz w:val="21"/>
                  <w:szCs w:val="21"/>
                  <w:color w:val="auto"/>
                </w:rPr>
                <w:t>如何定义一个空格</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70">
              <w:r>
                <w:rPr>
                  <w:rFonts w:ascii="Arial" w:cs="Arial" w:eastAsia="Arial" w:hAnsi="Arial"/>
                  <w:sz w:val="21"/>
                  <w:szCs w:val="21"/>
                  <w:color w:val="auto"/>
                </w:rPr>
                <w:t>70</w:t>
              </w:r>
            </w:hyperlink>
          </w:p>
        </w:tc>
      </w:tr>
      <w:tr>
        <w:trPr>
          <w:trHeight w:val="272"/>
        </w:trPr>
        <w:tc>
          <w:tcPr>
            <w:tcW w:w="1020" w:type="dxa"/>
            <w:vAlign w:val="bottom"/>
            <w:gridSpan w:val="2"/>
          </w:tcPr>
          <w:p>
            <w:pPr>
              <w:ind w:left="340"/>
              <w:spacing w:after="0"/>
              <w:rPr>
                <w:rFonts w:ascii="Arial" w:cs="Arial" w:eastAsia="Arial" w:hAnsi="Arial"/>
                <w:sz w:val="21"/>
                <w:szCs w:val="21"/>
                <w:b w:val="1"/>
                <w:bCs w:val="1"/>
                <w:color w:val="auto"/>
              </w:rPr>
            </w:pPr>
            <w:hyperlink w:anchor="page71">
              <w:r>
                <w:rPr>
                  <w:rFonts w:ascii="Arial" w:cs="Arial" w:eastAsia="Arial" w:hAnsi="Arial"/>
                  <w:sz w:val="21"/>
                  <w:szCs w:val="21"/>
                  <w:b w:val="1"/>
                  <w:bCs w:val="1"/>
                  <w:color w:val="auto"/>
                </w:rPr>
                <w:t>5.2.4</w:t>
              </w:r>
            </w:hyperlink>
          </w:p>
        </w:tc>
        <w:tc>
          <w:tcPr>
            <w:tcW w:w="7740" w:type="dxa"/>
            <w:vAlign w:val="bottom"/>
          </w:tcPr>
          <w:p>
            <w:pPr>
              <w:jc w:val="right"/>
              <w:spacing w:after="0" w:line="255" w:lineRule="exact"/>
              <w:rPr>
                <w:rFonts w:ascii="Arial" w:cs="Arial" w:eastAsia="Arial" w:hAnsi="Arial"/>
                <w:sz w:val="21"/>
                <w:szCs w:val="21"/>
                <w:color w:val="auto"/>
              </w:rPr>
            </w:pPr>
            <w:hyperlink w:anchor="page71">
              <w:r>
                <w:rPr>
                  <w:rFonts w:ascii="Arial" w:cs="Arial" w:eastAsia="Arial" w:hAnsi="Arial"/>
                  <w:sz w:val="21"/>
                  <w:szCs w:val="21"/>
                  <w:color w:val="auto"/>
                </w:rPr>
                <w:t>“</w:t>
              </w:r>
              <w:r>
                <w:rPr>
                  <w:rFonts w:ascii="Arial" w:cs="Arial" w:eastAsia="Arial" w:hAnsi="Arial"/>
                  <w:sz w:val="21"/>
                  <w:szCs w:val="21"/>
                  <w:b w:val="1"/>
                  <w:bCs w:val="1"/>
                  <w:color w:val="auto"/>
                </w:rPr>
                <w:t>?=</w:t>
              </w:r>
              <w:r>
                <w:rPr>
                  <w:rFonts w:ascii="宋体" w:cs="宋体" w:eastAsia="宋体" w:hAnsi="宋体"/>
                  <w:sz w:val="21"/>
                  <w:szCs w:val="21"/>
                  <w:color w:val="auto"/>
                </w:rPr>
                <w:t>”操作符</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71">
              <w:r>
                <w:rPr>
                  <w:rFonts w:ascii="Arial" w:cs="Arial" w:eastAsia="Arial" w:hAnsi="Arial"/>
                  <w:sz w:val="21"/>
                  <w:szCs w:val="21"/>
                  <w:color w:val="auto"/>
                </w:rPr>
                <w:t>71</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71">
              <w:r>
                <w:rPr>
                  <w:rFonts w:ascii="Arial" w:cs="Arial" w:eastAsia="Arial" w:hAnsi="Arial"/>
                  <w:sz w:val="21"/>
                  <w:szCs w:val="21"/>
                  <w:b w:val="1"/>
                  <w:bCs w:val="1"/>
                  <w:color w:val="auto"/>
                </w:rPr>
                <w:t>5.3</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71">
              <w:r>
                <w:rPr>
                  <w:rFonts w:ascii="宋体" w:cs="宋体" w:eastAsia="宋体" w:hAnsi="宋体"/>
                  <w:sz w:val="21"/>
                  <w:szCs w:val="21"/>
                  <w:color w:val="auto"/>
                </w:rPr>
                <w:t>变量的高级用法</w:t>
              </w:r>
              <w:r>
                <w:rPr>
                  <w:rFonts w:ascii="Arial" w:cs="Arial" w:eastAsia="Arial" w:hAnsi="Arial"/>
                  <w:sz w:val="21"/>
                  <w:szCs w:val="21"/>
                  <w:color w:val="auto"/>
                </w:rPr>
                <w:t>..............................................................................................................</w:t>
              </w:r>
            </w:hyperlink>
          </w:p>
        </w:tc>
        <w:tc>
          <w:tcPr>
            <w:tcW w:w="260" w:type="dxa"/>
            <w:vAlign w:val="bottom"/>
          </w:tcPr>
          <w:p>
            <w:pPr>
              <w:jc w:val="right"/>
              <w:spacing w:after="0"/>
              <w:rPr>
                <w:rFonts w:ascii="Arial" w:cs="Arial" w:eastAsia="Arial" w:hAnsi="Arial"/>
                <w:sz w:val="21"/>
                <w:szCs w:val="21"/>
                <w:color w:val="auto"/>
              </w:rPr>
            </w:pPr>
            <w:hyperlink w:anchor="page71">
              <w:r>
                <w:rPr>
                  <w:rFonts w:ascii="Arial" w:cs="Arial" w:eastAsia="Arial" w:hAnsi="Arial"/>
                  <w:sz w:val="21"/>
                  <w:szCs w:val="21"/>
                  <w:color w:val="auto"/>
                </w:rPr>
                <w:t>71</w:t>
              </w:r>
            </w:hyperlink>
          </w:p>
        </w:tc>
      </w:tr>
      <w:tr>
        <w:trPr>
          <w:trHeight w:val="272"/>
        </w:trPr>
        <w:tc>
          <w:tcPr>
            <w:tcW w:w="1020" w:type="dxa"/>
            <w:vAlign w:val="bottom"/>
            <w:gridSpan w:val="2"/>
          </w:tcPr>
          <w:p>
            <w:pPr>
              <w:ind w:left="340"/>
              <w:spacing w:after="0"/>
              <w:rPr>
                <w:rFonts w:ascii="Arial" w:cs="Arial" w:eastAsia="Arial" w:hAnsi="Arial"/>
                <w:sz w:val="21"/>
                <w:szCs w:val="21"/>
                <w:b w:val="1"/>
                <w:bCs w:val="1"/>
                <w:color w:val="auto"/>
              </w:rPr>
            </w:pPr>
            <w:hyperlink w:anchor="page72">
              <w:r>
                <w:rPr>
                  <w:rFonts w:ascii="Arial" w:cs="Arial" w:eastAsia="Arial" w:hAnsi="Arial"/>
                  <w:sz w:val="21"/>
                  <w:szCs w:val="21"/>
                  <w:b w:val="1"/>
                  <w:bCs w:val="1"/>
                  <w:color w:val="auto"/>
                </w:rPr>
                <w:t>5.3.1</w:t>
              </w:r>
            </w:hyperlink>
          </w:p>
        </w:tc>
        <w:tc>
          <w:tcPr>
            <w:tcW w:w="7740" w:type="dxa"/>
            <w:vAlign w:val="bottom"/>
          </w:tcPr>
          <w:p>
            <w:pPr>
              <w:jc w:val="right"/>
              <w:spacing w:after="0" w:line="255" w:lineRule="exact"/>
              <w:rPr>
                <w:rFonts w:ascii="Arial" w:cs="Arial" w:eastAsia="Arial" w:hAnsi="Arial"/>
                <w:sz w:val="21"/>
                <w:szCs w:val="21"/>
                <w:color w:val="auto"/>
              </w:rPr>
            </w:pPr>
            <w:hyperlink w:anchor="page72">
              <w:r>
                <w:rPr>
                  <w:rFonts w:ascii="宋体" w:cs="宋体" w:eastAsia="宋体" w:hAnsi="宋体"/>
                  <w:sz w:val="21"/>
                  <w:szCs w:val="21"/>
                  <w:color w:val="auto"/>
                </w:rPr>
                <w:t>变量的替换引用</w:t>
              </w:r>
              <w:r>
                <w:rPr>
                  <w:rFonts w:ascii="Arial" w:cs="Arial" w:eastAsia="Arial" w:hAnsi="Arial"/>
                  <w:sz w:val="21"/>
                  <w:szCs w:val="21"/>
                  <w:color w:val="auto"/>
                </w:rPr>
                <w:t>........................................................................................................</w:t>
              </w:r>
            </w:hyperlink>
          </w:p>
        </w:tc>
        <w:tc>
          <w:tcPr>
            <w:tcW w:w="260" w:type="dxa"/>
            <w:vAlign w:val="bottom"/>
          </w:tcPr>
          <w:p>
            <w:pPr>
              <w:jc w:val="right"/>
              <w:spacing w:after="0"/>
              <w:rPr>
                <w:rFonts w:ascii="Arial" w:cs="Arial" w:eastAsia="Arial" w:hAnsi="Arial"/>
                <w:sz w:val="21"/>
                <w:szCs w:val="21"/>
                <w:color w:val="auto"/>
              </w:rPr>
            </w:pPr>
            <w:hyperlink w:anchor="page72">
              <w:r>
                <w:rPr>
                  <w:rFonts w:ascii="Arial" w:cs="Arial" w:eastAsia="Arial" w:hAnsi="Arial"/>
                  <w:sz w:val="21"/>
                  <w:szCs w:val="21"/>
                  <w:color w:val="auto"/>
                </w:rPr>
                <w:t>72</w:t>
              </w:r>
            </w:hyperlink>
          </w:p>
        </w:tc>
      </w:tr>
      <w:tr>
        <w:trPr>
          <w:trHeight w:val="274"/>
        </w:trPr>
        <w:tc>
          <w:tcPr>
            <w:tcW w:w="1020" w:type="dxa"/>
            <w:vAlign w:val="bottom"/>
            <w:gridSpan w:val="2"/>
          </w:tcPr>
          <w:p>
            <w:pPr>
              <w:ind w:left="340"/>
              <w:spacing w:after="0"/>
              <w:rPr>
                <w:rFonts w:ascii="Arial" w:cs="Arial" w:eastAsia="Arial" w:hAnsi="Arial"/>
                <w:sz w:val="21"/>
                <w:szCs w:val="21"/>
                <w:b w:val="1"/>
                <w:bCs w:val="1"/>
                <w:color w:val="auto"/>
              </w:rPr>
            </w:pPr>
            <w:hyperlink w:anchor="page72">
              <w:r>
                <w:rPr>
                  <w:rFonts w:ascii="Arial" w:cs="Arial" w:eastAsia="Arial" w:hAnsi="Arial"/>
                  <w:sz w:val="21"/>
                  <w:szCs w:val="21"/>
                  <w:b w:val="1"/>
                  <w:bCs w:val="1"/>
                  <w:color w:val="auto"/>
                </w:rPr>
                <w:t>5.3.2</w:t>
              </w:r>
            </w:hyperlink>
          </w:p>
        </w:tc>
        <w:tc>
          <w:tcPr>
            <w:tcW w:w="7740" w:type="dxa"/>
            <w:vAlign w:val="bottom"/>
          </w:tcPr>
          <w:p>
            <w:pPr>
              <w:jc w:val="right"/>
              <w:spacing w:after="0" w:line="255" w:lineRule="exact"/>
              <w:rPr>
                <w:rFonts w:ascii="Arial" w:cs="Arial" w:eastAsia="Arial" w:hAnsi="Arial"/>
                <w:sz w:val="21"/>
                <w:szCs w:val="21"/>
                <w:color w:val="auto"/>
              </w:rPr>
            </w:pPr>
            <w:hyperlink w:anchor="page72">
              <w:r>
                <w:rPr>
                  <w:rFonts w:ascii="宋体" w:cs="宋体" w:eastAsia="宋体" w:hAnsi="宋体"/>
                  <w:sz w:val="21"/>
                  <w:szCs w:val="21"/>
                  <w:color w:val="auto"/>
                </w:rPr>
                <w:t>变量的套嵌引用</w:t>
              </w:r>
              <w:r>
                <w:rPr>
                  <w:rFonts w:ascii="Arial" w:cs="Arial" w:eastAsia="Arial" w:hAnsi="Arial"/>
                  <w:sz w:val="21"/>
                  <w:szCs w:val="21"/>
                  <w:color w:val="auto"/>
                </w:rPr>
                <w:t>........................................................................................................</w:t>
              </w:r>
            </w:hyperlink>
          </w:p>
        </w:tc>
        <w:tc>
          <w:tcPr>
            <w:tcW w:w="260" w:type="dxa"/>
            <w:vAlign w:val="bottom"/>
          </w:tcPr>
          <w:p>
            <w:pPr>
              <w:jc w:val="right"/>
              <w:spacing w:after="0"/>
              <w:rPr>
                <w:rFonts w:ascii="Arial" w:cs="Arial" w:eastAsia="Arial" w:hAnsi="Arial"/>
                <w:sz w:val="21"/>
                <w:szCs w:val="21"/>
                <w:color w:val="auto"/>
              </w:rPr>
            </w:pPr>
            <w:hyperlink w:anchor="page72">
              <w:r>
                <w:rPr>
                  <w:rFonts w:ascii="Arial" w:cs="Arial" w:eastAsia="Arial" w:hAnsi="Arial"/>
                  <w:sz w:val="21"/>
                  <w:szCs w:val="21"/>
                  <w:color w:val="auto"/>
                </w:rPr>
                <w:t>72</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76">
              <w:r>
                <w:rPr>
                  <w:rFonts w:ascii="Arial" w:cs="Arial" w:eastAsia="Arial" w:hAnsi="Arial"/>
                  <w:sz w:val="21"/>
                  <w:szCs w:val="21"/>
                  <w:b w:val="1"/>
                  <w:bCs w:val="1"/>
                  <w:color w:val="auto"/>
                </w:rPr>
                <w:t>5.4</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76">
              <w:r>
                <w:rPr>
                  <w:rFonts w:ascii="宋体" w:cs="宋体" w:eastAsia="宋体" w:hAnsi="宋体"/>
                  <w:sz w:val="21"/>
                  <w:szCs w:val="21"/>
                  <w:color w:val="auto"/>
                </w:rPr>
                <w:t>变量取值</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76">
              <w:r>
                <w:rPr>
                  <w:rFonts w:ascii="Arial" w:cs="Arial" w:eastAsia="Arial" w:hAnsi="Arial"/>
                  <w:sz w:val="21"/>
                  <w:szCs w:val="21"/>
                  <w:color w:val="auto"/>
                </w:rPr>
                <w:t>76</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76">
              <w:r>
                <w:rPr>
                  <w:rFonts w:ascii="Arial" w:cs="Arial" w:eastAsia="Arial" w:hAnsi="Arial"/>
                  <w:sz w:val="21"/>
                  <w:szCs w:val="21"/>
                  <w:b w:val="1"/>
                  <w:bCs w:val="1"/>
                  <w:color w:val="auto"/>
                </w:rPr>
                <w:t>5.5</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76">
              <w:r>
                <w:rPr>
                  <w:rFonts w:ascii="宋体" w:cs="宋体" w:eastAsia="宋体" w:hAnsi="宋体"/>
                  <w:sz w:val="21"/>
                  <w:szCs w:val="21"/>
                  <w:color w:val="auto"/>
                </w:rPr>
                <w:t>如何设置变量</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76">
              <w:r>
                <w:rPr>
                  <w:rFonts w:ascii="Arial" w:cs="Arial" w:eastAsia="Arial" w:hAnsi="Arial"/>
                  <w:sz w:val="21"/>
                  <w:szCs w:val="21"/>
                  <w:color w:val="auto"/>
                </w:rPr>
                <w:t>76</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77">
              <w:r>
                <w:rPr>
                  <w:rFonts w:ascii="Arial" w:cs="Arial" w:eastAsia="Arial" w:hAnsi="Arial"/>
                  <w:sz w:val="21"/>
                  <w:szCs w:val="21"/>
                  <w:b w:val="1"/>
                  <w:bCs w:val="1"/>
                  <w:color w:val="auto"/>
                </w:rPr>
                <w:t>5.6</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77">
              <w:r>
                <w:rPr>
                  <w:rFonts w:ascii="宋体" w:cs="宋体" w:eastAsia="宋体" w:hAnsi="宋体"/>
                  <w:sz w:val="21"/>
                  <w:szCs w:val="21"/>
                  <w:color w:val="auto"/>
                </w:rPr>
                <w:t>追加变量值</w:t>
              </w:r>
              <w:r>
                <w:rPr>
                  <w:rFonts w:ascii="Arial" w:cs="Arial" w:eastAsia="Arial" w:hAnsi="Arial"/>
                  <w:sz w:val="21"/>
                  <w:szCs w:val="21"/>
                  <w:color w:val="auto"/>
                </w:rPr>
                <w:t>.....................................................................................................................</w:t>
              </w:r>
            </w:hyperlink>
          </w:p>
        </w:tc>
        <w:tc>
          <w:tcPr>
            <w:tcW w:w="260" w:type="dxa"/>
            <w:vAlign w:val="bottom"/>
          </w:tcPr>
          <w:p>
            <w:pPr>
              <w:jc w:val="right"/>
              <w:spacing w:after="0"/>
              <w:rPr>
                <w:rFonts w:ascii="Arial" w:cs="Arial" w:eastAsia="Arial" w:hAnsi="Arial"/>
                <w:sz w:val="21"/>
                <w:szCs w:val="21"/>
                <w:color w:val="auto"/>
              </w:rPr>
            </w:pPr>
            <w:hyperlink w:anchor="page77">
              <w:r>
                <w:rPr>
                  <w:rFonts w:ascii="Arial" w:cs="Arial" w:eastAsia="Arial" w:hAnsi="Arial"/>
                  <w:sz w:val="21"/>
                  <w:szCs w:val="21"/>
                  <w:color w:val="auto"/>
                </w:rPr>
                <w:t>77</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79">
              <w:r>
                <w:rPr>
                  <w:rFonts w:ascii="Arial" w:cs="Arial" w:eastAsia="Arial" w:hAnsi="Arial"/>
                  <w:sz w:val="21"/>
                  <w:szCs w:val="21"/>
                  <w:b w:val="1"/>
                  <w:bCs w:val="1"/>
                  <w:color w:val="auto"/>
                </w:rPr>
                <w:t>5.7</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79">
              <w:r>
                <w:rPr>
                  <w:rFonts w:ascii="Arial" w:cs="Arial" w:eastAsia="Arial" w:hAnsi="Arial"/>
                  <w:sz w:val="21"/>
                  <w:szCs w:val="21"/>
                  <w:color w:val="auto"/>
                </w:rPr>
                <w:t xml:space="preserve">override </w:t>
              </w:r>
              <w:r>
                <w:rPr>
                  <w:rFonts w:ascii="宋体" w:cs="宋体" w:eastAsia="宋体" w:hAnsi="宋体"/>
                  <w:sz w:val="21"/>
                  <w:szCs w:val="21"/>
                  <w:color w:val="auto"/>
                </w:rPr>
                <w:t>指示符</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79">
              <w:r>
                <w:rPr>
                  <w:rFonts w:ascii="Arial" w:cs="Arial" w:eastAsia="Arial" w:hAnsi="Arial"/>
                  <w:sz w:val="21"/>
                  <w:szCs w:val="21"/>
                  <w:color w:val="auto"/>
                </w:rPr>
                <w:t>79</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80">
              <w:r>
                <w:rPr>
                  <w:rFonts w:ascii="Arial" w:cs="Arial" w:eastAsia="Arial" w:hAnsi="Arial"/>
                  <w:sz w:val="21"/>
                  <w:szCs w:val="21"/>
                  <w:b w:val="1"/>
                  <w:bCs w:val="1"/>
                  <w:color w:val="auto"/>
                </w:rPr>
                <w:t>5.8</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80">
              <w:r>
                <w:rPr>
                  <w:rFonts w:ascii="宋体" w:cs="宋体" w:eastAsia="宋体" w:hAnsi="宋体"/>
                  <w:sz w:val="21"/>
                  <w:szCs w:val="21"/>
                  <w:color w:val="auto"/>
                </w:rPr>
                <w:t>多行定义</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80">
              <w:r>
                <w:rPr>
                  <w:rFonts w:ascii="Arial" w:cs="Arial" w:eastAsia="Arial" w:hAnsi="Arial"/>
                  <w:sz w:val="21"/>
                  <w:szCs w:val="21"/>
                  <w:color w:val="auto"/>
                </w:rPr>
                <w:t>80</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81">
              <w:r>
                <w:rPr>
                  <w:rFonts w:ascii="Arial" w:cs="Arial" w:eastAsia="Arial" w:hAnsi="Arial"/>
                  <w:sz w:val="21"/>
                  <w:szCs w:val="21"/>
                  <w:b w:val="1"/>
                  <w:bCs w:val="1"/>
                  <w:color w:val="auto"/>
                </w:rPr>
                <w:t>5.9</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81">
              <w:r>
                <w:rPr>
                  <w:rFonts w:ascii="宋体" w:cs="宋体" w:eastAsia="宋体" w:hAnsi="宋体"/>
                  <w:sz w:val="21"/>
                  <w:szCs w:val="21"/>
                  <w:color w:val="auto"/>
                </w:rPr>
                <w:t>系统环境变量</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81">
              <w:r>
                <w:rPr>
                  <w:rFonts w:ascii="Arial" w:cs="Arial" w:eastAsia="Arial" w:hAnsi="Arial"/>
                  <w:sz w:val="21"/>
                  <w:szCs w:val="21"/>
                  <w:color w:val="auto"/>
                </w:rPr>
                <w:t>81</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83">
              <w:r>
                <w:rPr>
                  <w:rFonts w:ascii="Arial" w:cs="Arial" w:eastAsia="Arial" w:hAnsi="Arial"/>
                  <w:sz w:val="21"/>
                  <w:szCs w:val="21"/>
                  <w:b w:val="1"/>
                  <w:bCs w:val="1"/>
                  <w:color w:val="auto"/>
                </w:rPr>
                <w:t>5.10</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83">
              <w:r>
                <w:rPr>
                  <w:rFonts w:ascii="宋体" w:cs="宋体" w:eastAsia="宋体" w:hAnsi="宋体"/>
                  <w:sz w:val="21"/>
                  <w:szCs w:val="21"/>
                  <w:color w:val="auto"/>
                </w:rPr>
                <w:t>目标指定变量</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83">
              <w:r>
                <w:rPr>
                  <w:rFonts w:ascii="Arial" w:cs="Arial" w:eastAsia="Arial" w:hAnsi="Arial"/>
                  <w:sz w:val="21"/>
                  <w:szCs w:val="21"/>
                  <w:color w:val="auto"/>
                </w:rPr>
                <w:t>83</w:t>
              </w:r>
            </w:hyperlink>
          </w:p>
        </w:tc>
      </w:tr>
      <w:tr>
        <w:trPr>
          <w:trHeight w:val="276"/>
        </w:trPr>
        <w:tc>
          <w:tcPr>
            <w:tcW w:w="680" w:type="dxa"/>
            <w:vAlign w:val="bottom"/>
          </w:tcPr>
          <w:p>
            <w:pPr>
              <w:ind w:left="180"/>
              <w:spacing w:after="0"/>
              <w:rPr>
                <w:rFonts w:ascii="Arial" w:cs="Arial" w:eastAsia="Arial" w:hAnsi="Arial"/>
                <w:sz w:val="21"/>
                <w:szCs w:val="21"/>
                <w:b w:val="1"/>
                <w:bCs w:val="1"/>
                <w:color w:val="auto"/>
              </w:rPr>
            </w:pPr>
            <w:hyperlink w:anchor="page84">
              <w:r>
                <w:rPr>
                  <w:rFonts w:ascii="Arial" w:cs="Arial" w:eastAsia="Arial" w:hAnsi="Arial"/>
                  <w:sz w:val="21"/>
                  <w:szCs w:val="21"/>
                  <w:b w:val="1"/>
                  <w:bCs w:val="1"/>
                  <w:color w:val="auto"/>
                </w:rPr>
                <w:t>5.11</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84">
              <w:r>
                <w:rPr>
                  <w:rFonts w:ascii="宋体" w:cs="宋体" w:eastAsia="宋体" w:hAnsi="宋体"/>
                  <w:sz w:val="21"/>
                  <w:szCs w:val="21"/>
                  <w:color w:val="auto"/>
                </w:rPr>
                <w:t>模式指定变量</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84">
              <w:r>
                <w:rPr>
                  <w:rFonts w:ascii="Arial" w:cs="Arial" w:eastAsia="Arial" w:hAnsi="Arial"/>
                  <w:sz w:val="21"/>
                  <w:szCs w:val="21"/>
                  <w:color w:val="auto"/>
                </w:rPr>
                <w:t>84</w:t>
              </w:r>
            </w:hyperlink>
          </w:p>
        </w:tc>
      </w:tr>
      <w:tr>
        <w:trPr>
          <w:trHeight w:val="272"/>
        </w:trPr>
        <w:tc>
          <w:tcPr>
            <w:tcW w:w="8760" w:type="dxa"/>
            <w:vAlign w:val="bottom"/>
            <w:gridSpan w:val="3"/>
          </w:tcPr>
          <w:p>
            <w:pPr>
              <w:jc w:val="right"/>
              <w:spacing w:after="0" w:line="255" w:lineRule="exact"/>
              <w:rPr>
                <w:rFonts w:ascii="Arial" w:cs="Arial" w:eastAsia="Arial" w:hAnsi="Arial"/>
                <w:sz w:val="21"/>
                <w:szCs w:val="21"/>
                <w:color w:val="auto"/>
              </w:rPr>
            </w:pPr>
            <w:hyperlink w:anchor="page85">
              <w:r>
                <w:rPr>
                  <w:rFonts w:ascii="宋体" w:cs="宋体" w:eastAsia="宋体" w:hAnsi="宋体"/>
                  <w:sz w:val="21"/>
                  <w:szCs w:val="21"/>
                  <w:color w:val="auto"/>
                </w:rPr>
                <w:t>第六章：</w:t>
              </w:r>
              <w:r>
                <w:rPr>
                  <w:rFonts w:ascii="Arial" w:cs="Arial" w:eastAsia="Arial" w:hAnsi="Arial"/>
                  <w:sz w:val="21"/>
                  <w:szCs w:val="21"/>
                  <w:color w:val="auto"/>
                </w:rPr>
                <w:t>Makefile</w:t>
              </w:r>
              <w:r>
                <w:rPr>
                  <w:rFonts w:ascii="宋体" w:cs="宋体" w:eastAsia="宋体" w:hAnsi="宋体"/>
                  <w:sz w:val="21"/>
                  <w:szCs w:val="21"/>
                  <w:color w:val="auto"/>
                </w:rPr>
                <w:t>的条件执行</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85">
              <w:r>
                <w:rPr>
                  <w:rFonts w:ascii="Arial" w:cs="Arial" w:eastAsia="Arial" w:hAnsi="Arial"/>
                  <w:sz w:val="21"/>
                  <w:szCs w:val="21"/>
                  <w:color w:val="auto"/>
                </w:rPr>
                <w:t>85</w:t>
              </w:r>
            </w:hyperlink>
          </w:p>
        </w:tc>
      </w:tr>
      <w:tr>
        <w:trPr>
          <w:trHeight w:val="272"/>
        </w:trPr>
        <w:tc>
          <w:tcPr>
            <w:tcW w:w="8760" w:type="dxa"/>
            <w:vAlign w:val="bottom"/>
            <w:gridSpan w:val="3"/>
          </w:tcPr>
          <w:p>
            <w:pPr>
              <w:jc w:val="right"/>
              <w:spacing w:after="0" w:line="255" w:lineRule="exact"/>
              <w:rPr>
                <w:rFonts w:ascii="Arial" w:cs="Arial" w:eastAsia="Arial" w:hAnsi="Arial"/>
                <w:sz w:val="21"/>
                <w:szCs w:val="21"/>
                <w:color w:val="auto"/>
              </w:rPr>
            </w:pPr>
            <w:hyperlink w:anchor="page85">
              <w:r>
                <w:rPr>
                  <w:rFonts w:ascii="Arial" w:cs="Arial" w:eastAsia="Arial" w:hAnsi="Arial"/>
                  <w:sz w:val="21"/>
                  <w:szCs w:val="21"/>
                  <w:color w:val="auto"/>
                </w:rPr>
                <w:t>6  Makefile</w:t>
              </w:r>
              <w:r>
                <w:rPr>
                  <w:rFonts w:ascii="宋体" w:cs="宋体" w:eastAsia="宋体" w:hAnsi="宋体"/>
                  <w:sz w:val="21"/>
                  <w:szCs w:val="21"/>
                  <w:color w:val="auto"/>
                </w:rPr>
                <w:t>的条件判断</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85">
              <w:r>
                <w:rPr>
                  <w:rFonts w:ascii="Arial" w:cs="Arial" w:eastAsia="Arial" w:hAnsi="Arial"/>
                  <w:sz w:val="21"/>
                  <w:szCs w:val="21"/>
                  <w:color w:val="auto"/>
                </w:rPr>
                <w:t>85</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85">
              <w:r>
                <w:rPr>
                  <w:rFonts w:ascii="Arial" w:cs="Arial" w:eastAsia="Arial" w:hAnsi="Arial"/>
                  <w:sz w:val="21"/>
                  <w:szCs w:val="21"/>
                  <w:b w:val="1"/>
                  <w:bCs w:val="1"/>
                  <w:color w:val="auto"/>
                </w:rPr>
                <w:t>6.1</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85">
              <w:r>
                <w:rPr>
                  <w:rFonts w:ascii="宋体" w:cs="宋体" w:eastAsia="宋体" w:hAnsi="宋体"/>
                  <w:sz w:val="21"/>
                  <w:szCs w:val="21"/>
                  <w:color w:val="auto"/>
                </w:rPr>
                <w:t>一个例子</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85">
              <w:r>
                <w:rPr>
                  <w:rFonts w:ascii="Arial" w:cs="Arial" w:eastAsia="Arial" w:hAnsi="Arial"/>
                  <w:sz w:val="21"/>
                  <w:szCs w:val="21"/>
                  <w:color w:val="auto"/>
                </w:rPr>
                <w:t>85</w:t>
              </w:r>
            </w:hyperlink>
          </w:p>
        </w:tc>
      </w:tr>
      <w:tr>
        <w:trPr>
          <w:trHeight w:val="290"/>
        </w:trPr>
        <w:tc>
          <w:tcPr>
            <w:tcW w:w="680" w:type="dxa"/>
            <w:vAlign w:val="bottom"/>
          </w:tcPr>
          <w:p>
            <w:pPr>
              <w:ind w:left="180"/>
              <w:spacing w:after="0"/>
              <w:rPr>
                <w:rFonts w:ascii="Arial" w:cs="Arial" w:eastAsia="Arial" w:hAnsi="Arial"/>
                <w:sz w:val="21"/>
                <w:szCs w:val="21"/>
                <w:b w:val="1"/>
                <w:bCs w:val="1"/>
                <w:color w:val="auto"/>
              </w:rPr>
            </w:pPr>
            <w:hyperlink w:anchor="page86">
              <w:r>
                <w:rPr>
                  <w:rFonts w:ascii="Arial" w:cs="Arial" w:eastAsia="Arial" w:hAnsi="Arial"/>
                  <w:sz w:val="21"/>
                  <w:szCs w:val="21"/>
                  <w:b w:val="1"/>
                  <w:bCs w:val="1"/>
                  <w:color w:val="auto"/>
                </w:rPr>
                <w:t>6.2</w:t>
              </w:r>
            </w:hyperlink>
          </w:p>
        </w:tc>
        <w:tc>
          <w:tcPr>
            <w:tcW w:w="8080" w:type="dxa"/>
            <w:vAlign w:val="bottom"/>
            <w:gridSpan w:val="2"/>
          </w:tcPr>
          <w:p>
            <w:pPr>
              <w:jc w:val="right"/>
              <w:spacing w:after="0" w:line="255" w:lineRule="exact"/>
              <w:rPr>
                <w:rFonts w:ascii="Arial" w:cs="Arial" w:eastAsia="Arial" w:hAnsi="Arial"/>
                <w:sz w:val="21"/>
                <w:szCs w:val="21"/>
                <w:color w:val="auto"/>
              </w:rPr>
            </w:pPr>
            <w:hyperlink w:anchor="page86">
              <w:r>
                <w:rPr>
                  <w:rFonts w:ascii="宋体" w:cs="宋体" w:eastAsia="宋体" w:hAnsi="宋体"/>
                  <w:sz w:val="21"/>
                  <w:szCs w:val="21"/>
                  <w:color w:val="auto"/>
                </w:rPr>
                <w:t>条件判断的基本语法</w:t>
              </w:r>
              <w:r>
                <w:rPr>
                  <w:rFonts w:ascii="Arial" w:cs="Arial" w:eastAsia="Arial" w:hAnsi="Arial"/>
                  <w:sz w:val="21"/>
                  <w:szCs w:val="21"/>
                  <w:color w:val="auto"/>
                </w:rPr>
                <w:t xml:space="preserve"> ......................................................................................................</w:t>
              </w:r>
            </w:hyperlink>
          </w:p>
        </w:tc>
        <w:tc>
          <w:tcPr>
            <w:tcW w:w="260" w:type="dxa"/>
            <w:vAlign w:val="bottom"/>
          </w:tcPr>
          <w:p>
            <w:pPr>
              <w:jc w:val="right"/>
              <w:spacing w:after="0"/>
              <w:rPr>
                <w:rFonts w:ascii="Arial" w:cs="Arial" w:eastAsia="Arial" w:hAnsi="Arial"/>
                <w:sz w:val="21"/>
                <w:szCs w:val="21"/>
                <w:color w:val="auto"/>
              </w:rPr>
            </w:pPr>
            <w:hyperlink w:anchor="page86">
              <w:r>
                <w:rPr>
                  <w:rFonts w:ascii="Arial" w:cs="Arial" w:eastAsia="Arial" w:hAnsi="Arial"/>
                  <w:sz w:val="21"/>
                  <w:szCs w:val="21"/>
                  <w:color w:val="auto"/>
                </w:rPr>
                <w:t>86</w:t>
              </w:r>
            </w:hyperlink>
          </w:p>
        </w:tc>
      </w:tr>
      <w:tr>
        <w:trPr>
          <w:trHeight w:val="717"/>
        </w:trPr>
        <w:tc>
          <w:tcPr>
            <w:tcW w:w="8760" w:type="dxa"/>
            <w:vAlign w:val="bottom"/>
            <w:gridSpan w:val="3"/>
          </w:tcPr>
          <w:p>
            <w:pPr>
              <w:spacing w:after="0" w:line="219" w:lineRule="exact"/>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p>
        </w:tc>
        <w:tc>
          <w:tcPr>
            <w:tcW w:w="260" w:type="dxa"/>
            <w:vAlign w:val="bottom"/>
          </w:tcPr>
          <w:p>
            <w:pPr>
              <w:jc w:val="right"/>
              <w:spacing w:after="0"/>
              <w:rPr>
                <w:sz w:val="20"/>
                <w:szCs w:val="20"/>
                <w:color w:val="auto"/>
              </w:rPr>
            </w:pPr>
            <w:r>
              <w:rPr>
                <w:rFonts w:ascii="Arial" w:cs="Arial" w:eastAsia="Arial" w:hAnsi="Arial"/>
                <w:sz w:val="18"/>
                <w:szCs w:val="18"/>
                <w:color w:val="auto"/>
              </w:rPr>
              <w:t>3</w:t>
            </w:r>
          </w:p>
        </w:tc>
      </w:tr>
    </w:tbl>
    <w:p>
      <w:pPr>
        <w:spacing w:after="0" w:line="200" w:lineRule="exact"/>
        <w:rPr>
          <w:sz w:val="20"/>
          <w:szCs w:val="20"/>
          <w:color w:val="auto"/>
        </w:rPr>
      </w:pPr>
    </w:p>
    <w:p>
      <w:pPr>
        <w:sectPr>
          <w:pgSz w:w="11900" w:h="16992" w:orient="portrait"/>
          <w:cols w:equalWidth="0" w:num="1">
            <w:col w:w="9700"/>
          </w:cols>
          <w:pgMar w:left="1100" w:top="12" w:right="1104" w:bottom="0" w:gutter="0" w:footer="0" w:header="0"/>
        </w:sectPr>
      </w:pPr>
    </w:p>
    <w:p>
      <w:pPr>
        <w:spacing w:after="0" w:line="239"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3" w:name="page4"/>
    <w:bookmarkEnd w:id="3"/>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tbl>
      <w:tblPr>
        <w:tblLayout w:type="fixed"/>
        <w:tblInd w:w="340" w:type="dxa"/>
        <w:tblCellMar>
          <w:top w:w="0" w:type="dxa"/>
          <w:left w:w="0" w:type="dxa"/>
          <w:bottom w:w="0" w:type="dxa"/>
          <w:right w:w="0" w:type="dxa"/>
        </w:tblCellMar>
      </w:tblPr>
      <w:tr>
        <w:trPr>
          <w:trHeight w:val="265"/>
        </w:trPr>
        <w:tc>
          <w:tcPr>
            <w:tcW w:w="8660" w:type="dxa"/>
            <w:vAlign w:val="bottom"/>
            <w:gridSpan w:val="3"/>
          </w:tcPr>
          <w:p>
            <w:pPr>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tc>
        <w:tc>
          <w:tcPr>
            <w:tcW w:w="360" w:type="dxa"/>
            <w:vAlign w:val="bottom"/>
          </w:tcPr>
          <w:p>
            <w:pPr>
              <w:spacing w:after="0"/>
              <w:rPr>
                <w:sz w:val="23"/>
                <w:szCs w:val="23"/>
                <w:color w:val="auto"/>
              </w:rPr>
            </w:pPr>
          </w:p>
        </w:tc>
      </w:tr>
      <w:tr>
        <w:trPr>
          <w:trHeight w:val="502"/>
        </w:trPr>
        <w:tc>
          <w:tcPr>
            <w:tcW w:w="680" w:type="dxa"/>
            <w:vAlign w:val="bottom"/>
          </w:tcPr>
          <w:p>
            <w:pPr>
              <w:ind w:left="180"/>
              <w:spacing w:after="0"/>
              <w:rPr>
                <w:rFonts w:ascii="Arial" w:cs="Arial" w:eastAsia="Arial" w:hAnsi="Arial"/>
                <w:sz w:val="21"/>
                <w:szCs w:val="21"/>
                <w:b w:val="1"/>
                <w:bCs w:val="1"/>
                <w:color w:val="auto"/>
              </w:rPr>
            </w:pPr>
            <w:hyperlink w:anchor="page89">
              <w:r>
                <w:rPr>
                  <w:rFonts w:ascii="Arial" w:cs="Arial" w:eastAsia="Arial" w:hAnsi="Arial"/>
                  <w:sz w:val="21"/>
                  <w:szCs w:val="21"/>
                  <w:b w:val="1"/>
                  <w:bCs w:val="1"/>
                  <w:color w:val="auto"/>
                </w:rPr>
                <w:t>6.3</w:t>
              </w:r>
            </w:hyperlink>
          </w:p>
        </w:tc>
        <w:tc>
          <w:tcPr>
            <w:tcW w:w="7980" w:type="dxa"/>
            <w:vAlign w:val="bottom"/>
            <w:gridSpan w:val="2"/>
          </w:tcPr>
          <w:p>
            <w:pPr>
              <w:jc w:val="right"/>
              <w:spacing w:after="0" w:line="255" w:lineRule="exact"/>
              <w:rPr>
                <w:rFonts w:ascii="Arial" w:cs="Arial" w:eastAsia="Arial" w:hAnsi="Arial"/>
                <w:sz w:val="21"/>
                <w:szCs w:val="21"/>
                <w:color w:val="auto"/>
              </w:rPr>
            </w:pPr>
            <w:hyperlink w:anchor="page89">
              <w:r>
                <w:rPr>
                  <w:rFonts w:ascii="宋体" w:cs="宋体" w:eastAsia="宋体" w:hAnsi="宋体"/>
                  <w:sz w:val="21"/>
                  <w:szCs w:val="21"/>
                  <w:color w:val="auto"/>
                </w:rPr>
                <w:t>标记测试的条件语句</w:t>
              </w:r>
              <w:r>
                <w:rPr>
                  <w:rFonts w:ascii="Arial" w:cs="Arial" w:eastAsia="Arial" w:hAnsi="Arial"/>
                  <w:sz w:val="21"/>
                  <w:szCs w:val="21"/>
                  <w:color w:val="auto"/>
                </w:rPr>
                <w:t xml:space="preserve"> ......................................................................................................</w:t>
              </w:r>
            </w:hyperlink>
          </w:p>
        </w:tc>
        <w:tc>
          <w:tcPr>
            <w:tcW w:w="360" w:type="dxa"/>
            <w:vAlign w:val="bottom"/>
          </w:tcPr>
          <w:p>
            <w:pPr>
              <w:jc w:val="right"/>
              <w:spacing w:after="0"/>
              <w:rPr>
                <w:rFonts w:ascii="Arial" w:cs="Arial" w:eastAsia="Arial" w:hAnsi="Arial"/>
                <w:sz w:val="21"/>
                <w:szCs w:val="21"/>
                <w:color w:val="auto"/>
              </w:rPr>
            </w:pPr>
            <w:hyperlink w:anchor="page89">
              <w:r>
                <w:rPr>
                  <w:rFonts w:ascii="Arial" w:cs="Arial" w:eastAsia="Arial" w:hAnsi="Arial"/>
                  <w:sz w:val="21"/>
                  <w:szCs w:val="21"/>
                  <w:color w:val="auto"/>
                </w:rPr>
                <w:t>89</w:t>
              </w:r>
            </w:hyperlink>
          </w:p>
        </w:tc>
      </w:tr>
      <w:tr>
        <w:trPr>
          <w:trHeight w:val="272"/>
        </w:trPr>
        <w:tc>
          <w:tcPr>
            <w:tcW w:w="8660" w:type="dxa"/>
            <w:vAlign w:val="bottom"/>
            <w:gridSpan w:val="3"/>
          </w:tcPr>
          <w:p>
            <w:pPr>
              <w:jc w:val="right"/>
              <w:spacing w:after="0" w:line="255" w:lineRule="exact"/>
              <w:rPr>
                <w:rFonts w:ascii="Arial" w:cs="Arial" w:eastAsia="Arial" w:hAnsi="Arial"/>
                <w:sz w:val="21"/>
                <w:szCs w:val="21"/>
                <w:color w:val="auto"/>
              </w:rPr>
            </w:pPr>
            <w:hyperlink w:anchor="page89">
              <w:r>
                <w:rPr>
                  <w:rFonts w:ascii="宋体" w:cs="宋体" w:eastAsia="宋体" w:hAnsi="宋体"/>
                  <w:sz w:val="21"/>
                  <w:szCs w:val="21"/>
                  <w:color w:val="auto"/>
                </w:rPr>
                <w:t>第七章：</w:t>
              </w:r>
              <w:r>
                <w:rPr>
                  <w:rFonts w:ascii="Arial" w:cs="Arial" w:eastAsia="Arial" w:hAnsi="Arial"/>
                  <w:sz w:val="21"/>
                  <w:szCs w:val="21"/>
                  <w:color w:val="auto"/>
                </w:rPr>
                <w:t>make</w:t>
              </w:r>
              <w:r>
                <w:rPr>
                  <w:rFonts w:ascii="宋体" w:cs="宋体" w:eastAsia="宋体" w:hAnsi="宋体"/>
                  <w:sz w:val="21"/>
                  <w:szCs w:val="21"/>
                  <w:color w:val="auto"/>
                </w:rPr>
                <w:t>的内嵌函数</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89">
              <w:r>
                <w:rPr>
                  <w:rFonts w:ascii="Arial" w:cs="Arial" w:eastAsia="Arial" w:hAnsi="Arial"/>
                  <w:sz w:val="21"/>
                  <w:szCs w:val="21"/>
                  <w:color w:val="auto"/>
                </w:rPr>
                <w:t>89</w:t>
              </w:r>
            </w:hyperlink>
          </w:p>
        </w:tc>
      </w:tr>
      <w:tr>
        <w:trPr>
          <w:trHeight w:val="272"/>
        </w:trPr>
        <w:tc>
          <w:tcPr>
            <w:tcW w:w="8660" w:type="dxa"/>
            <w:vAlign w:val="bottom"/>
            <w:gridSpan w:val="3"/>
          </w:tcPr>
          <w:p>
            <w:pPr>
              <w:jc w:val="right"/>
              <w:spacing w:after="0" w:line="255" w:lineRule="exact"/>
              <w:rPr>
                <w:rFonts w:ascii="Arial" w:cs="Arial" w:eastAsia="Arial" w:hAnsi="Arial"/>
                <w:sz w:val="21"/>
                <w:szCs w:val="21"/>
                <w:color w:val="auto"/>
              </w:rPr>
            </w:pPr>
            <w:hyperlink w:anchor="page89">
              <w:r>
                <w:rPr>
                  <w:rFonts w:ascii="Arial" w:cs="Arial" w:eastAsia="Arial" w:hAnsi="Arial"/>
                  <w:sz w:val="21"/>
                  <w:szCs w:val="21"/>
                  <w:color w:val="auto"/>
                </w:rPr>
                <w:t>7  make</w:t>
              </w:r>
              <w:r>
                <w:rPr>
                  <w:rFonts w:ascii="宋体" w:cs="宋体" w:eastAsia="宋体" w:hAnsi="宋体"/>
                  <w:sz w:val="21"/>
                  <w:szCs w:val="21"/>
                  <w:color w:val="auto"/>
                </w:rPr>
                <w:t>的函数</w:t>
              </w:r>
              <w:r>
                <w:rPr>
                  <w:rFonts w:ascii="Arial" w:cs="Arial" w:eastAsia="Arial" w:hAnsi="Arial"/>
                  <w:sz w:val="21"/>
                  <w:szCs w:val="21"/>
                  <w:color w:val="auto"/>
                </w:rPr>
                <w:t xml:space="preserve"> .........................................................................................................................</w:t>
              </w:r>
            </w:hyperlink>
          </w:p>
        </w:tc>
        <w:tc>
          <w:tcPr>
            <w:tcW w:w="360" w:type="dxa"/>
            <w:vAlign w:val="bottom"/>
          </w:tcPr>
          <w:p>
            <w:pPr>
              <w:jc w:val="right"/>
              <w:spacing w:after="0"/>
              <w:rPr>
                <w:rFonts w:ascii="Arial" w:cs="Arial" w:eastAsia="Arial" w:hAnsi="Arial"/>
                <w:sz w:val="21"/>
                <w:szCs w:val="21"/>
                <w:color w:val="auto"/>
              </w:rPr>
            </w:pPr>
            <w:hyperlink w:anchor="page89">
              <w:r>
                <w:rPr>
                  <w:rFonts w:ascii="Arial" w:cs="Arial" w:eastAsia="Arial" w:hAnsi="Arial"/>
                  <w:sz w:val="21"/>
                  <w:szCs w:val="21"/>
                  <w:color w:val="auto"/>
                </w:rPr>
                <w:t>89</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90">
              <w:r>
                <w:rPr>
                  <w:rFonts w:ascii="Arial" w:cs="Arial" w:eastAsia="Arial" w:hAnsi="Arial"/>
                  <w:sz w:val="21"/>
                  <w:szCs w:val="21"/>
                  <w:b w:val="1"/>
                  <w:bCs w:val="1"/>
                  <w:color w:val="auto"/>
                </w:rPr>
                <w:t>7.1</w:t>
              </w:r>
            </w:hyperlink>
          </w:p>
        </w:tc>
        <w:tc>
          <w:tcPr>
            <w:tcW w:w="7980" w:type="dxa"/>
            <w:vAlign w:val="bottom"/>
            <w:gridSpan w:val="2"/>
          </w:tcPr>
          <w:p>
            <w:pPr>
              <w:jc w:val="right"/>
              <w:spacing w:after="0" w:line="255" w:lineRule="exact"/>
              <w:rPr>
                <w:rFonts w:ascii="Arial" w:cs="Arial" w:eastAsia="Arial" w:hAnsi="Arial"/>
                <w:sz w:val="21"/>
                <w:szCs w:val="21"/>
                <w:color w:val="auto"/>
              </w:rPr>
            </w:pPr>
            <w:hyperlink w:anchor="page90">
              <w:r>
                <w:rPr>
                  <w:rFonts w:ascii="宋体" w:cs="宋体" w:eastAsia="宋体" w:hAnsi="宋体"/>
                  <w:sz w:val="21"/>
                  <w:szCs w:val="21"/>
                  <w:color w:val="auto"/>
                </w:rPr>
                <w:t>函数的调用语法</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90">
              <w:r>
                <w:rPr>
                  <w:rFonts w:ascii="Arial" w:cs="Arial" w:eastAsia="Arial" w:hAnsi="Arial"/>
                  <w:sz w:val="21"/>
                  <w:szCs w:val="21"/>
                  <w:color w:val="auto"/>
                </w:rPr>
                <w:t>90</w:t>
              </w:r>
            </w:hyperlink>
          </w:p>
        </w:tc>
      </w:tr>
      <w:tr>
        <w:trPr>
          <w:trHeight w:val="259"/>
        </w:trPr>
        <w:tc>
          <w:tcPr>
            <w:tcW w:w="680" w:type="dxa"/>
            <w:vAlign w:val="bottom"/>
          </w:tcPr>
          <w:p>
            <w:pPr>
              <w:ind w:left="180"/>
              <w:spacing w:after="0"/>
              <w:rPr>
                <w:rFonts w:ascii="Arial" w:cs="Arial" w:eastAsia="Arial" w:hAnsi="Arial"/>
                <w:sz w:val="21"/>
                <w:szCs w:val="21"/>
                <w:b w:val="1"/>
                <w:bCs w:val="1"/>
                <w:color w:val="auto"/>
              </w:rPr>
            </w:pPr>
            <w:hyperlink w:anchor="page91">
              <w:r>
                <w:rPr>
                  <w:rFonts w:ascii="Arial" w:cs="Arial" w:eastAsia="Arial" w:hAnsi="Arial"/>
                  <w:sz w:val="21"/>
                  <w:szCs w:val="21"/>
                  <w:b w:val="1"/>
                  <w:bCs w:val="1"/>
                  <w:color w:val="auto"/>
                </w:rPr>
                <w:t>7.2</w:t>
              </w:r>
            </w:hyperlink>
          </w:p>
        </w:tc>
        <w:tc>
          <w:tcPr>
            <w:tcW w:w="7980" w:type="dxa"/>
            <w:vAlign w:val="bottom"/>
            <w:gridSpan w:val="2"/>
          </w:tcPr>
          <w:p>
            <w:pPr>
              <w:jc w:val="right"/>
              <w:spacing w:after="0" w:line="255" w:lineRule="exact"/>
              <w:rPr>
                <w:rFonts w:ascii="Arial" w:cs="Arial" w:eastAsia="Arial" w:hAnsi="Arial"/>
                <w:sz w:val="21"/>
                <w:szCs w:val="21"/>
                <w:color w:val="auto"/>
              </w:rPr>
            </w:pPr>
            <w:hyperlink w:anchor="page91">
              <w:r>
                <w:rPr>
                  <w:rFonts w:ascii="宋体" w:cs="宋体" w:eastAsia="宋体" w:hAnsi="宋体"/>
                  <w:sz w:val="21"/>
                  <w:szCs w:val="21"/>
                  <w:color w:val="auto"/>
                </w:rPr>
                <w:t>文本处理函数</w:t>
              </w:r>
              <w:r>
                <w:rPr>
                  <w:rFonts w:ascii="Arial" w:cs="Arial" w:eastAsia="Arial" w:hAnsi="Arial"/>
                  <w:sz w:val="21"/>
                  <w:szCs w:val="21"/>
                  <w:color w:val="auto"/>
                </w:rPr>
                <w:t xml:space="preserve"> .................................................................................................................</w:t>
              </w:r>
            </w:hyperlink>
          </w:p>
        </w:tc>
        <w:tc>
          <w:tcPr>
            <w:tcW w:w="360" w:type="dxa"/>
            <w:vAlign w:val="bottom"/>
          </w:tcPr>
          <w:p>
            <w:pPr>
              <w:jc w:val="right"/>
              <w:spacing w:after="0"/>
              <w:rPr>
                <w:rFonts w:ascii="Arial" w:cs="Arial" w:eastAsia="Arial" w:hAnsi="Arial"/>
                <w:sz w:val="21"/>
                <w:szCs w:val="21"/>
                <w:color w:val="auto"/>
              </w:rPr>
            </w:pPr>
            <w:hyperlink w:anchor="page91">
              <w:r>
                <w:rPr>
                  <w:rFonts w:ascii="Arial" w:cs="Arial" w:eastAsia="Arial" w:hAnsi="Arial"/>
                  <w:sz w:val="21"/>
                  <w:szCs w:val="21"/>
                  <w:color w:val="auto"/>
                </w:rPr>
                <w:t>91</w:t>
              </w:r>
            </w:hyperlink>
          </w:p>
        </w:tc>
      </w:tr>
      <w:tr>
        <w:trPr>
          <w:trHeight w:val="241"/>
        </w:trPr>
        <w:tc>
          <w:tcPr>
            <w:tcW w:w="980" w:type="dxa"/>
            <w:vAlign w:val="bottom"/>
            <w:gridSpan w:val="2"/>
          </w:tcPr>
          <w:p>
            <w:pPr>
              <w:ind w:left="340"/>
              <w:spacing w:after="0"/>
              <w:rPr>
                <w:rFonts w:ascii="Arial" w:cs="Arial" w:eastAsia="Arial" w:hAnsi="Arial"/>
                <w:sz w:val="21"/>
                <w:szCs w:val="21"/>
                <w:b w:val="1"/>
                <w:bCs w:val="1"/>
                <w:color w:val="auto"/>
              </w:rPr>
            </w:pPr>
            <w:hyperlink w:anchor="page91">
              <w:r>
                <w:rPr>
                  <w:rFonts w:ascii="Arial" w:cs="Arial" w:eastAsia="Arial" w:hAnsi="Arial"/>
                  <w:sz w:val="21"/>
                  <w:szCs w:val="21"/>
                  <w:b w:val="1"/>
                  <w:bCs w:val="1"/>
                  <w:color w:val="auto"/>
                </w:rPr>
                <w:t>7.2.1</w:t>
              </w:r>
            </w:hyperlink>
          </w:p>
        </w:tc>
        <w:tc>
          <w:tcPr>
            <w:tcW w:w="7680" w:type="dxa"/>
            <w:vAlign w:val="bottom"/>
          </w:tcPr>
          <w:p>
            <w:pPr>
              <w:jc w:val="right"/>
              <w:spacing w:after="0"/>
              <w:rPr>
                <w:rFonts w:ascii="Arial" w:cs="Arial" w:eastAsia="Arial" w:hAnsi="Arial"/>
                <w:sz w:val="21"/>
                <w:szCs w:val="21"/>
                <w:b w:val="1"/>
                <w:bCs w:val="1"/>
                <w:color w:val="auto"/>
              </w:rPr>
            </w:pPr>
            <w:hyperlink w:anchor="page91">
              <w:r>
                <w:rPr>
                  <w:rFonts w:ascii="Arial" w:cs="Arial" w:eastAsia="Arial" w:hAnsi="Arial"/>
                  <w:sz w:val="21"/>
                  <w:szCs w:val="21"/>
                  <w:b w:val="1"/>
                  <w:bCs w:val="1"/>
                  <w:color w:val="auto"/>
                </w:rPr>
                <w:t xml:space="preserve">$(subst FROM,TO,TEXT) </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91">
              <w:r>
                <w:rPr>
                  <w:rFonts w:ascii="Arial" w:cs="Arial" w:eastAsia="Arial" w:hAnsi="Arial"/>
                  <w:sz w:val="21"/>
                  <w:szCs w:val="21"/>
                  <w:color w:val="auto"/>
                </w:rPr>
                <w:t>91</w:t>
              </w:r>
            </w:hyperlink>
          </w:p>
        </w:tc>
      </w:tr>
      <w:tr>
        <w:trPr>
          <w:trHeight w:val="241"/>
        </w:trPr>
        <w:tc>
          <w:tcPr>
            <w:tcW w:w="980" w:type="dxa"/>
            <w:vAlign w:val="bottom"/>
            <w:gridSpan w:val="2"/>
          </w:tcPr>
          <w:p>
            <w:pPr>
              <w:ind w:left="340"/>
              <w:spacing w:after="0"/>
              <w:rPr>
                <w:rFonts w:ascii="Arial" w:cs="Arial" w:eastAsia="Arial" w:hAnsi="Arial"/>
                <w:sz w:val="21"/>
                <w:szCs w:val="21"/>
                <w:b w:val="1"/>
                <w:bCs w:val="1"/>
                <w:color w:val="auto"/>
              </w:rPr>
            </w:pPr>
            <w:hyperlink w:anchor="page91">
              <w:r>
                <w:rPr>
                  <w:rFonts w:ascii="Arial" w:cs="Arial" w:eastAsia="Arial" w:hAnsi="Arial"/>
                  <w:sz w:val="21"/>
                  <w:szCs w:val="21"/>
                  <w:b w:val="1"/>
                  <w:bCs w:val="1"/>
                  <w:color w:val="auto"/>
                </w:rPr>
                <w:t>7.2.2</w:t>
              </w:r>
            </w:hyperlink>
          </w:p>
        </w:tc>
        <w:tc>
          <w:tcPr>
            <w:tcW w:w="7680" w:type="dxa"/>
            <w:vAlign w:val="bottom"/>
          </w:tcPr>
          <w:p>
            <w:pPr>
              <w:jc w:val="right"/>
              <w:spacing w:after="0"/>
              <w:rPr>
                <w:rFonts w:ascii="Arial" w:cs="Arial" w:eastAsia="Arial" w:hAnsi="Arial"/>
                <w:sz w:val="21"/>
                <w:szCs w:val="21"/>
                <w:b w:val="1"/>
                <w:bCs w:val="1"/>
                <w:color w:val="auto"/>
              </w:rPr>
            </w:pPr>
            <w:hyperlink w:anchor="page91">
              <w:r>
                <w:rPr>
                  <w:rFonts w:ascii="Arial" w:cs="Arial" w:eastAsia="Arial" w:hAnsi="Arial"/>
                  <w:sz w:val="21"/>
                  <w:szCs w:val="21"/>
                  <w:b w:val="1"/>
                  <w:bCs w:val="1"/>
                  <w:color w:val="auto"/>
                </w:rPr>
                <w:t xml:space="preserve">$(patsubst PATTERN,REPLACEMENT,TEXT) </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91">
              <w:r>
                <w:rPr>
                  <w:rFonts w:ascii="Arial" w:cs="Arial" w:eastAsia="Arial" w:hAnsi="Arial"/>
                  <w:sz w:val="21"/>
                  <w:szCs w:val="21"/>
                  <w:color w:val="auto"/>
                </w:rPr>
                <w:t>91</w:t>
              </w:r>
            </w:hyperlink>
          </w:p>
        </w:tc>
      </w:tr>
      <w:tr>
        <w:trPr>
          <w:trHeight w:val="242"/>
        </w:trPr>
        <w:tc>
          <w:tcPr>
            <w:tcW w:w="980" w:type="dxa"/>
            <w:vAlign w:val="bottom"/>
            <w:gridSpan w:val="2"/>
          </w:tcPr>
          <w:p>
            <w:pPr>
              <w:ind w:left="340"/>
              <w:spacing w:after="0"/>
              <w:rPr>
                <w:rFonts w:ascii="Arial" w:cs="Arial" w:eastAsia="Arial" w:hAnsi="Arial"/>
                <w:sz w:val="21"/>
                <w:szCs w:val="21"/>
                <w:b w:val="1"/>
                <w:bCs w:val="1"/>
                <w:color w:val="auto"/>
              </w:rPr>
            </w:pPr>
            <w:hyperlink w:anchor="page92">
              <w:r>
                <w:rPr>
                  <w:rFonts w:ascii="Arial" w:cs="Arial" w:eastAsia="Arial" w:hAnsi="Arial"/>
                  <w:sz w:val="21"/>
                  <w:szCs w:val="21"/>
                  <w:b w:val="1"/>
                  <w:bCs w:val="1"/>
                  <w:color w:val="auto"/>
                </w:rPr>
                <w:t>7.2.3</w:t>
              </w:r>
            </w:hyperlink>
          </w:p>
        </w:tc>
        <w:tc>
          <w:tcPr>
            <w:tcW w:w="7680" w:type="dxa"/>
            <w:vAlign w:val="bottom"/>
          </w:tcPr>
          <w:p>
            <w:pPr>
              <w:jc w:val="right"/>
              <w:spacing w:after="0"/>
              <w:rPr>
                <w:rFonts w:ascii="Arial" w:cs="Arial" w:eastAsia="Arial" w:hAnsi="Arial"/>
                <w:sz w:val="21"/>
                <w:szCs w:val="21"/>
                <w:b w:val="1"/>
                <w:bCs w:val="1"/>
                <w:color w:val="auto"/>
              </w:rPr>
            </w:pPr>
            <w:hyperlink w:anchor="page92">
              <w:r>
                <w:rPr>
                  <w:rFonts w:ascii="Arial" w:cs="Arial" w:eastAsia="Arial" w:hAnsi="Arial"/>
                  <w:sz w:val="21"/>
                  <w:szCs w:val="21"/>
                  <w:b w:val="1"/>
                  <w:bCs w:val="1"/>
                  <w:color w:val="auto"/>
                </w:rPr>
                <w:t>$(strip STRINT)</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92">
              <w:r>
                <w:rPr>
                  <w:rFonts w:ascii="Arial" w:cs="Arial" w:eastAsia="Arial" w:hAnsi="Arial"/>
                  <w:sz w:val="21"/>
                  <w:szCs w:val="21"/>
                  <w:color w:val="auto"/>
                </w:rPr>
                <w:t>92</w:t>
              </w:r>
            </w:hyperlink>
          </w:p>
        </w:tc>
      </w:tr>
      <w:tr>
        <w:trPr>
          <w:trHeight w:val="241"/>
        </w:trPr>
        <w:tc>
          <w:tcPr>
            <w:tcW w:w="980" w:type="dxa"/>
            <w:vAlign w:val="bottom"/>
            <w:gridSpan w:val="2"/>
          </w:tcPr>
          <w:p>
            <w:pPr>
              <w:ind w:left="340"/>
              <w:spacing w:after="0"/>
              <w:rPr>
                <w:rFonts w:ascii="Arial" w:cs="Arial" w:eastAsia="Arial" w:hAnsi="Arial"/>
                <w:sz w:val="21"/>
                <w:szCs w:val="21"/>
                <w:b w:val="1"/>
                <w:bCs w:val="1"/>
                <w:color w:val="auto"/>
              </w:rPr>
            </w:pPr>
            <w:hyperlink w:anchor="page92">
              <w:r>
                <w:rPr>
                  <w:rFonts w:ascii="Arial" w:cs="Arial" w:eastAsia="Arial" w:hAnsi="Arial"/>
                  <w:sz w:val="21"/>
                  <w:szCs w:val="21"/>
                  <w:b w:val="1"/>
                  <w:bCs w:val="1"/>
                  <w:color w:val="auto"/>
                </w:rPr>
                <w:t>7.2.4</w:t>
              </w:r>
            </w:hyperlink>
          </w:p>
        </w:tc>
        <w:tc>
          <w:tcPr>
            <w:tcW w:w="7680" w:type="dxa"/>
            <w:vAlign w:val="bottom"/>
          </w:tcPr>
          <w:p>
            <w:pPr>
              <w:jc w:val="right"/>
              <w:spacing w:after="0"/>
              <w:rPr>
                <w:rFonts w:ascii="Arial" w:cs="Arial" w:eastAsia="Arial" w:hAnsi="Arial"/>
                <w:sz w:val="21"/>
                <w:szCs w:val="21"/>
                <w:b w:val="1"/>
                <w:bCs w:val="1"/>
                <w:color w:val="auto"/>
              </w:rPr>
            </w:pPr>
            <w:hyperlink w:anchor="page92">
              <w:r>
                <w:rPr>
                  <w:rFonts w:ascii="Arial" w:cs="Arial" w:eastAsia="Arial" w:hAnsi="Arial"/>
                  <w:sz w:val="21"/>
                  <w:szCs w:val="21"/>
                  <w:b w:val="1"/>
                  <w:bCs w:val="1"/>
                  <w:color w:val="auto"/>
                </w:rPr>
                <w:t xml:space="preserve">$(findstring FIND,IN) </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92">
              <w:r>
                <w:rPr>
                  <w:rFonts w:ascii="Arial" w:cs="Arial" w:eastAsia="Arial" w:hAnsi="Arial"/>
                  <w:sz w:val="21"/>
                  <w:szCs w:val="21"/>
                  <w:color w:val="auto"/>
                </w:rPr>
                <w:t>92</w:t>
              </w:r>
            </w:hyperlink>
          </w:p>
        </w:tc>
      </w:tr>
      <w:tr>
        <w:trPr>
          <w:trHeight w:val="241"/>
        </w:trPr>
        <w:tc>
          <w:tcPr>
            <w:tcW w:w="980" w:type="dxa"/>
            <w:vAlign w:val="bottom"/>
            <w:gridSpan w:val="2"/>
          </w:tcPr>
          <w:p>
            <w:pPr>
              <w:ind w:left="340"/>
              <w:spacing w:after="0"/>
              <w:rPr>
                <w:rFonts w:ascii="Arial" w:cs="Arial" w:eastAsia="Arial" w:hAnsi="Arial"/>
                <w:sz w:val="21"/>
                <w:szCs w:val="21"/>
                <w:b w:val="1"/>
                <w:bCs w:val="1"/>
                <w:color w:val="auto"/>
              </w:rPr>
            </w:pPr>
            <w:hyperlink w:anchor="page93">
              <w:r>
                <w:rPr>
                  <w:rFonts w:ascii="Arial" w:cs="Arial" w:eastAsia="Arial" w:hAnsi="Arial"/>
                  <w:sz w:val="21"/>
                  <w:szCs w:val="21"/>
                  <w:b w:val="1"/>
                  <w:bCs w:val="1"/>
                  <w:color w:val="auto"/>
                </w:rPr>
                <w:t>7.2.5</w:t>
              </w:r>
            </w:hyperlink>
          </w:p>
        </w:tc>
        <w:tc>
          <w:tcPr>
            <w:tcW w:w="7680" w:type="dxa"/>
            <w:vAlign w:val="bottom"/>
          </w:tcPr>
          <w:p>
            <w:pPr>
              <w:jc w:val="right"/>
              <w:spacing w:after="0"/>
              <w:rPr>
                <w:rFonts w:ascii="Arial" w:cs="Arial" w:eastAsia="Arial" w:hAnsi="Arial"/>
                <w:sz w:val="21"/>
                <w:szCs w:val="21"/>
                <w:b w:val="1"/>
                <w:bCs w:val="1"/>
                <w:color w:val="auto"/>
              </w:rPr>
            </w:pPr>
            <w:hyperlink w:anchor="page93">
              <w:r>
                <w:rPr>
                  <w:rFonts w:ascii="Arial" w:cs="Arial" w:eastAsia="Arial" w:hAnsi="Arial"/>
                  <w:sz w:val="21"/>
                  <w:szCs w:val="21"/>
                  <w:b w:val="1"/>
                  <w:bCs w:val="1"/>
                  <w:color w:val="auto"/>
                </w:rPr>
                <w:t xml:space="preserve">$(filter PATTERN…,TEXT) </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93">
              <w:r>
                <w:rPr>
                  <w:rFonts w:ascii="Arial" w:cs="Arial" w:eastAsia="Arial" w:hAnsi="Arial"/>
                  <w:sz w:val="21"/>
                  <w:szCs w:val="21"/>
                  <w:color w:val="auto"/>
                </w:rPr>
                <w:t>93</w:t>
              </w:r>
            </w:hyperlink>
          </w:p>
        </w:tc>
      </w:tr>
      <w:tr>
        <w:trPr>
          <w:trHeight w:val="241"/>
        </w:trPr>
        <w:tc>
          <w:tcPr>
            <w:tcW w:w="980" w:type="dxa"/>
            <w:vAlign w:val="bottom"/>
            <w:gridSpan w:val="2"/>
          </w:tcPr>
          <w:p>
            <w:pPr>
              <w:ind w:left="340"/>
              <w:spacing w:after="0"/>
              <w:rPr>
                <w:rFonts w:ascii="Arial" w:cs="Arial" w:eastAsia="Arial" w:hAnsi="Arial"/>
                <w:sz w:val="21"/>
                <w:szCs w:val="21"/>
                <w:b w:val="1"/>
                <w:bCs w:val="1"/>
                <w:color w:val="auto"/>
              </w:rPr>
            </w:pPr>
            <w:hyperlink w:anchor="page93">
              <w:r>
                <w:rPr>
                  <w:rFonts w:ascii="Arial" w:cs="Arial" w:eastAsia="Arial" w:hAnsi="Arial"/>
                  <w:sz w:val="21"/>
                  <w:szCs w:val="21"/>
                  <w:b w:val="1"/>
                  <w:bCs w:val="1"/>
                  <w:color w:val="auto"/>
                </w:rPr>
                <w:t>7.2.6</w:t>
              </w:r>
            </w:hyperlink>
          </w:p>
        </w:tc>
        <w:tc>
          <w:tcPr>
            <w:tcW w:w="7680" w:type="dxa"/>
            <w:vAlign w:val="bottom"/>
          </w:tcPr>
          <w:p>
            <w:pPr>
              <w:jc w:val="right"/>
              <w:spacing w:after="0"/>
              <w:rPr>
                <w:rFonts w:ascii="Arial" w:cs="Arial" w:eastAsia="Arial" w:hAnsi="Arial"/>
                <w:sz w:val="21"/>
                <w:szCs w:val="21"/>
                <w:b w:val="1"/>
                <w:bCs w:val="1"/>
                <w:color w:val="auto"/>
              </w:rPr>
            </w:pPr>
            <w:hyperlink w:anchor="page93">
              <w:r>
                <w:rPr>
                  <w:rFonts w:ascii="Arial" w:cs="Arial" w:eastAsia="Arial" w:hAnsi="Arial"/>
                  <w:sz w:val="21"/>
                  <w:szCs w:val="21"/>
                  <w:b w:val="1"/>
                  <w:bCs w:val="1"/>
                  <w:color w:val="auto"/>
                </w:rPr>
                <w:t>$(filter-out PATTERN...,TEXT)</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93">
              <w:r>
                <w:rPr>
                  <w:rFonts w:ascii="Arial" w:cs="Arial" w:eastAsia="Arial" w:hAnsi="Arial"/>
                  <w:sz w:val="21"/>
                  <w:szCs w:val="21"/>
                  <w:color w:val="auto"/>
                </w:rPr>
                <w:t>93</w:t>
              </w:r>
            </w:hyperlink>
          </w:p>
        </w:tc>
      </w:tr>
      <w:tr>
        <w:trPr>
          <w:trHeight w:val="242"/>
        </w:trPr>
        <w:tc>
          <w:tcPr>
            <w:tcW w:w="980" w:type="dxa"/>
            <w:vAlign w:val="bottom"/>
            <w:gridSpan w:val="2"/>
          </w:tcPr>
          <w:p>
            <w:pPr>
              <w:ind w:left="340"/>
              <w:spacing w:after="0"/>
              <w:rPr>
                <w:rFonts w:ascii="Arial" w:cs="Arial" w:eastAsia="Arial" w:hAnsi="Arial"/>
                <w:sz w:val="21"/>
                <w:szCs w:val="21"/>
                <w:b w:val="1"/>
                <w:bCs w:val="1"/>
                <w:color w:val="auto"/>
              </w:rPr>
            </w:pPr>
            <w:hyperlink w:anchor="page94">
              <w:r>
                <w:rPr>
                  <w:rFonts w:ascii="Arial" w:cs="Arial" w:eastAsia="Arial" w:hAnsi="Arial"/>
                  <w:sz w:val="21"/>
                  <w:szCs w:val="21"/>
                  <w:b w:val="1"/>
                  <w:bCs w:val="1"/>
                  <w:color w:val="auto"/>
                </w:rPr>
                <w:t>7.2.7</w:t>
              </w:r>
            </w:hyperlink>
          </w:p>
        </w:tc>
        <w:tc>
          <w:tcPr>
            <w:tcW w:w="7680" w:type="dxa"/>
            <w:vAlign w:val="bottom"/>
          </w:tcPr>
          <w:p>
            <w:pPr>
              <w:jc w:val="right"/>
              <w:spacing w:after="0"/>
              <w:rPr>
                <w:rFonts w:ascii="Arial" w:cs="Arial" w:eastAsia="Arial" w:hAnsi="Arial"/>
                <w:sz w:val="21"/>
                <w:szCs w:val="21"/>
                <w:b w:val="1"/>
                <w:bCs w:val="1"/>
                <w:color w:val="auto"/>
              </w:rPr>
            </w:pPr>
            <w:hyperlink w:anchor="page94">
              <w:r>
                <w:rPr>
                  <w:rFonts w:ascii="Arial" w:cs="Arial" w:eastAsia="Arial" w:hAnsi="Arial"/>
                  <w:sz w:val="21"/>
                  <w:szCs w:val="21"/>
                  <w:b w:val="1"/>
                  <w:bCs w:val="1"/>
                  <w:color w:val="auto"/>
                </w:rPr>
                <w:t>$(sort LIST)</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94">
              <w:r>
                <w:rPr>
                  <w:rFonts w:ascii="Arial" w:cs="Arial" w:eastAsia="Arial" w:hAnsi="Arial"/>
                  <w:sz w:val="21"/>
                  <w:szCs w:val="21"/>
                  <w:color w:val="auto"/>
                </w:rPr>
                <w:t>94</w:t>
              </w:r>
            </w:hyperlink>
          </w:p>
        </w:tc>
      </w:tr>
      <w:tr>
        <w:trPr>
          <w:trHeight w:val="241"/>
        </w:trPr>
        <w:tc>
          <w:tcPr>
            <w:tcW w:w="980" w:type="dxa"/>
            <w:vAlign w:val="bottom"/>
            <w:gridSpan w:val="2"/>
          </w:tcPr>
          <w:p>
            <w:pPr>
              <w:ind w:left="340"/>
              <w:spacing w:after="0"/>
              <w:rPr>
                <w:rFonts w:ascii="Arial" w:cs="Arial" w:eastAsia="Arial" w:hAnsi="Arial"/>
                <w:sz w:val="21"/>
                <w:szCs w:val="21"/>
                <w:b w:val="1"/>
                <w:bCs w:val="1"/>
                <w:color w:val="auto"/>
              </w:rPr>
            </w:pPr>
            <w:hyperlink w:anchor="page94">
              <w:r>
                <w:rPr>
                  <w:rFonts w:ascii="Arial" w:cs="Arial" w:eastAsia="Arial" w:hAnsi="Arial"/>
                  <w:sz w:val="21"/>
                  <w:szCs w:val="21"/>
                  <w:b w:val="1"/>
                  <w:bCs w:val="1"/>
                  <w:color w:val="auto"/>
                </w:rPr>
                <w:t>7.2.8</w:t>
              </w:r>
            </w:hyperlink>
          </w:p>
        </w:tc>
        <w:tc>
          <w:tcPr>
            <w:tcW w:w="7680" w:type="dxa"/>
            <w:vAlign w:val="bottom"/>
          </w:tcPr>
          <w:p>
            <w:pPr>
              <w:jc w:val="right"/>
              <w:spacing w:after="0"/>
              <w:rPr>
                <w:rFonts w:ascii="Arial" w:cs="Arial" w:eastAsia="Arial" w:hAnsi="Arial"/>
                <w:sz w:val="21"/>
                <w:szCs w:val="21"/>
                <w:b w:val="1"/>
                <w:bCs w:val="1"/>
                <w:color w:val="auto"/>
              </w:rPr>
            </w:pPr>
            <w:hyperlink w:anchor="page94">
              <w:r>
                <w:rPr>
                  <w:rFonts w:ascii="Arial" w:cs="Arial" w:eastAsia="Arial" w:hAnsi="Arial"/>
                  <w:sz w:val="21"/>
                  <w:szCs w:val="21"/>
                  <w:b w:val="1"/>
                  <w:bCs w:val="1"/>
                  <w:color w:val="auto"/>
                </w:rPr>
                <w:t xml:space="preserve">$(word N,TEXT) </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94">
              <w:r>
                <w:rPr>
                  <w:rFonts w:ascii="Arial" w:cs="Arial" w:eastAsia="Arial" w:hAnsi="Arial"/>
                  <w:sz w:val="21"/>
                  <w:szCs w:val="21"/>
                  <w:color w:val="auto"/>
                </w:rPr>
                <w:t>94</w:t>
              </w:r>
            </w:hyperlink>
          </w:p>
        </w:tc>
      </w:tr>
      <w:tr>
        <w:trPr>
          <w:trHeight w:val="241"/>
        </w:trPr>
        <w:tc>
          <w:tcPr>
            <w:tcW w:w="980" w:type="dxa"/>
            <w:vAlign w:val="bottom"/>
            <w:gridSpan w:val="2"/>
          </w:tcPr>
          <w:p>
            <w:pPr>
              <w:ind w:left="340"/>
              <w:spacing w:after="0"/>
              <w:rPr>
                <w:rFonts w:ascii="Arial" w:cs="Arial" w:eastAsia="Arial" w:hAnsi="Arial"/>
                <w:sz w:val="21"/>
                <w:szCs w:val="21"/>
                <w:b w:val="1"/>
                <w:bCs w:val="1"/>
                <w:color w:val="auto"/>
              </w:rPr>
            </w:pPr>
            <w:hyperlink w:anchor="page94">
              <w:r>
                <w:rPr>
                  <w:rFonts w:ascii="Arial" w:cs="Arial" w:eastAsia="Arial" w:hAnsi="Arial"/>
                  <w:sz w:val="21"/>
                  <w:szCs w:val="21"/>
                  <w:b w:val="1"/>
                  <w:bCs w:val="1"/>
                  <w:color w:val="auto"/>
                </w:rPr>
                <w:t>7.2.9</w:t>
              </w:r>
            </w:hyperlink>
          </w:p>
        </w:tc>
        <w:tc>
          <w:tcPr>
            <w:tcW w:w="7680" w:type="dxa"/>
            <w:vAlign w:val="bottom"/>
          </w:tcPr>
          <w:p>
            <w:pPr>
              <w:jc w:val="right"/>
              <w:spacing w:after="0"/>
              <w:rPr>
                <w:rFonts w:ascii="Arial" w:cs="Arial" w:eastAsia="Arial" w:hAnsi="Arial"/>
                <w:sz w:val="21"/>
                <w:szCs w:val="21"/>
                <w:b w:val="1"/>
                <w:bCs w:val="1"/>
                <w:color w:val="auto"/>
              </w:rPr>
            </w:pPr>
            <w:hyperlink w:anchor="page94">
              <w:r>
                <w:rPr>
                  <w:rFonts w:ascii="Arial" w:cs="Arial" w:eastAsia="Arial" w:hAnsi="Arial"/>
                  <w:sz w:val="21"/>
                  <w:szCs w:val="21"/>
                  <w:b w:val="1"/>
                  <w:bCs w:val="1"/>
                  <w:color w:val="auto"/>
                </w:rPr>
                <w:t>$(wordlist S,E,TEXT)</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94">
              <w:r>
                <w:rPr>
                  <w:rFonts w:ascii="Arial" w:cs="Arial" w:eastAsia="Arial" w:hAnsi="Arial"/>
                  <w:sz w:val="21"/>
                  <w:szCs w:val="21"/>
                  <w:color w:val="auto"/>
                </w:rPr>
                <w:t>94</w:t>
              </w:r>
            </w:hyperlink>
          </w:p>
        </w:tc>
      </w:tr>
      <w:tr>
        <w:trPr>
          <w:trHeight w:val="242"/>
        </w:trPr>
        <w:tc>
          <w:tcPr>
            <w:tcW w:w="980" w:type="dxa"/>
            <w:vAlign w:val="bottom"/>
            <w:gridSpan w:val="2"/>
          </w:tcPr>
          <w:p>
            <w:pPr>
              <w:ind w:left="340"/>
              <w:spacing w:after="0"/>
              <w:rPr>
                <w:rFonts w:ascii="Arial" w:cs="Arial" w:eastAsia="Arial" w:hAnsi="Arial"/>
                <w:sz w:val="21"/>
                <w:szCs w:val="21"/>
                <w:b w:val="1"/>
                <w:bCs w:val="1"/>
                <w:color w:val="auto"/>
              </w:rPr>
            </w:pPr>
            <w:hyperlink w:anchor="page94">
              <w:r>
                <w:rPr>
                  <w:rFonts w:ascii="Arial" w:cs="Arial" w:eastAsia="Arial" w:hAnsi="Arial"/>
                  <w:sz w:val="21"/>
                  <w:szCs w:val="21"/>
                  <w:b w:val="1"/>
                  <w:bCs w:val="1"/>
                  <w:color w:val="auto"/>
                </w:rPr>
                <w:t>7.2.10</w:t>
              </w:r>
            </w:hyperlink>
          </w:p>
        </w:tc>
        <w:tc>
          <w:tcPr>
            <w:tcW w:w="7680" w:type="dxa"/>
            <w:vAlign w:val="bottom"/>
          </w:tcPr>
          <w:p>
            <w:pPr>
              <w:jc w:val="right"/>
              <w:spacing w:after="0"/>
              <w:rPr>
                <w:rFonts w:ascii="Arial" w:cs="Arial" w:eastAsia="Arial" w:hAnsi="Arial"/>
                <w:sz w:val="21"/>
                <w:szCs w:val="21"/>
                <w:b w:val="1"/>
                <w:bCs w:val="1"/>
                <w:color w:val="auto"/>
              </w:rPr>
            </w:pPr>
            <w:hyperlink w:anchor="page94">
              <w:r>
                <w:rPr>
                  <w:rFonts w:ascii="Arial" w:cs="Arial" w:eastAsia="Arial" w:hAnsi="Arial"/>
                  <w:sz w:val="21"/>
                  <w:szCs w:val="21"/>
                  <w:b w:val="1"/>
                  <w:bCs w:val="1"/>
                  <w:color w:val="auto"/>
                </w:rPr>
                <w:t xml:space="preserve">$(words TEXT) </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94">
              <w:r>
                <w:rPr>
                  <w:rFonts w:ascii="Arial" w:cs="Arial" w:eastAsia="Arial" w:hAnsi="Arial"/>
                  <w:sz w:val="21"/>
                  <w:szCs w:val="21"/>
                  <w:color w:val="auto"/>
                </w:rPr>
                <w:t>94</w:t>
              </w:r>
            </w:hyperlink>
          </w:p>
        </w:tc>
      </w:tr>
      <w:tr>
        <w:trPr>
          <w:trHeight w:val="256"/>
        </w:trPr>
        <w:tc>
          <w:tcPr>
            <w:tcW w:w="980" w:type="dxa"/>
            <w:vAlign w:val="bottom"/>
            <w:gridSpan w:val="2"/>
          </w:tcPr>
          <w:p>
            <w:pPr>
              <w:ind w:left="340"/>
              <w:spacing w:after="0"/>
              <w:rPr>
                <w:rFonts w:ascii="Arial" w:cs="Arial" w:eastAsia="Arial" w:hAnsi="Arial"/>
                <w:sz w:val="21"/>
                <w:szCs w:val="21"/>
                <w:b w:val="1"/>
                <w:bCs w:val="1"/>
                <w:color w:val="auto"/>
              </w:rPr>
            </w:pPr>
            <w:hyperlink w:anchor="page95">
              <w:r>
                <w:rPr>
                  <w:rFonts w:ascii="Arial" w:cs="Arial" w:eastAsia="Arial" w:hAnsi="Arial"/>
                  <w:sz w:val="21"/>
                  <w:szCs w:val="21"/>
                  <w:b w:val="1"/>
                  <w:bCs w:val="1"/>
                  <w:color w:val="auto"/>
                </w:rPr>
                <w:t>7.2.11</w:t>
              </w:r>
            </w:hyperlink>
          </w:p>
        </w:tc>
        <w:tc>
          <w:tcPr>
            <w:tcW w:w="7680" w:type="dxa"/>
            <w:vAlign w:val="bottom"/>
          </w:tcPr>
          <w:p>
            <w:pPr>
              <w:jc w:val="right"/>
              <w:spacing w:after="0"/>
              <w:rPr>
                <w:rFonts w:ascii="Arial" w:cs="Arial" w:eastAsia="Arial" w:hAnsi="Arial"/>
                <w:sz w:val="21"/>
                <w:szCs w:val="21"/>
                <w:b w:val="1"/>
                <w:bCs w:val="1"/>
                <w:color w:val="auto"/>
              </w:rPr>
            </w:pPr>
            <w:hyperlink w:anchor="page95">
              <w:r>
                <w:rPr>
                  <w:rFonts w:ascii="Arial" w:cs="Arial" w:eastAsia="Arial" w:hAnsi="Arial"/>
                  <w:sz w:val="21"/>
                  <w:szCs w:val="21"/>
                  <w:b w:val="1"/>
                  <w:bCs w:val="1"/>
                  <w:color w:val="auto"/>
                </w:rPr>
                <w:t xml:space="preserve">$(firstword NAMES…) </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95">
              <w:r>
                <w:rPr>
                  <w:rFonts w:ascii="Arial" w:cs="Arial" w:eastAsia="Arial" w:hAnsi="Arial"/>
                  <w:sz w:val="21"/>
                  <w:szCs w:val="21"/>
                  <w:color w:val="auto"/>
                </w:rPr>
                <w:t>95</w:t>
              </w:r>
            </w:hyperlink>
          </w:p>
        </w:tc>
      </w:tr>
      <w:tr>
        <w:trPr>
          <w:trHeight w:val="258"/>
        </w:trPr>
        <w:tc>
          <w:tcPr>
            <w:tcW w:w="680" w:type="dxa"/>
            <w:vAlign w:val="bottom"/>
          </w:tcPr>
          <w:p>
            <w:pPr>
              <w:ind w:left="180"/>
              <w:spacing w:after="0"/>
              <w:rPr>
                <w:rFonts w:ascii="Arial" w:cs="Arial" w:eastAsia="Arial" w:hAnsi="Arial"/>
                <w:sz w:val="21"/>
                <w:szCs w:val="21"/>
                <w:b w:val="1"/>
                <w:bCs w:val="1"/>
                <w:color w:val="auto"/>
              </w:rPr>
            </w:pPr>
            <w:hyperlink w:anchor="page95">
              <w:r>
                <w:rPr>
                  <w:rFonts w:ascii="Arial" w:cs="Arial" w:eastAsia="Arial" w:hAnsi="Arial"/>
                  <w:sz w:val="21"/>
                  <w:szCs w:val="21"/>
                  <w:b w:val="1"/>
                  <w:bCs w:val="1"/>
                  <w:color w:val="auto"/>
                </w:rPr>
                <w:t>7.3</w:t>
              </w:r>
            </w:hyperlink>
          </w:p>
        </w:tc>
        <w:tc>
          <w:tcPr>
            <w:tcW w:w="7980" w:type="dxa"/>
            <w:vAlign w:val="bottom"/>
            <w:gridSpan w:val="2"/>
          </w:tcPr>
          <w:p>
            <w:pPr>
              <w:jc w:val="right"/>
              <w:spacing w:after="0" w:line="255" w:lineRule="exact"/>
              <w:rPr>
                <w:rFonts w:ascii="Arial" w:cs="Arial" w:eastAsia="Arial" w:hAnsi="Arial"/>
                <w:sz w:val="21"/>
                <w:szCs w:val="21"/>
                <w:color w:val="auto"/>
              </w:rPr>
            </w:pPr>
            <w:hyperlink w:anchor="page95">
              <w:r>
                <w:rPr>
                  <w:rFonts w:ascii="宋体" w:cs="宋体" w:eastAsia="宋体" w:hAnsi="宋体"/>
                  <w:sz w:val="21"/>
                  <w:szCs w:val="21"/>
                  <w:color w:val="auto"/>
                </w:rPr>
                <w:t>文件名处理函数</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95">
              <w:r>
                <w:rPr>
                  <w:rFonts w:ascii="Arial" w:cs="Arial" w:eastAsia="Arial" w:hAnsi="Arial"/>
                  <w:sz w:val="21"/>
                  <w:szCs w:val="21"/>
                  <w:color w:val="auto"/>
                </w:rPr>
                <w:t>95</w:t>
              </w:r>
            </w:hyperlink>
          </w:p>
        </w:tc>
      </w:tr>
      <w:tr>
        <w:trPr>
          <w:trHeight w:val="242"/>
        </w:trPr>
        <w:tc>
          <w:tcPr>
            <w:tcW w:w="980" w:type="dxa"/>
            <w:vAlign w:val="bottom"/>
            <w:gridSpan w:val="2"/>
          </w:tcPr>
          <w:p>
            <w:pPr>
              <w:ind w:left="340"/>
              <w:spacing w:after="0"/>
              <w:rPr>
                <w:rFonts w:ascii="Arial" w:cs="Arial" w:eastAsia="Arial" w:hAnsi="Arial"/>
                <w:sz w:val="21"/>
                <w:szCs w:val="21"/>
                <w:b w:val="1"/>
                <w:bCs w:val="1"/>
                <w:color w:val="auto"/>
              </w:rPr>
            </w:pPr>
            <w:hyperlink w:anchor="page95">
              <w:r>
                <w:rPr>
                  <w:rFonts w:ascii="Arial" w:cs="Arial" w:eastAsia="Arial" w:hAnsi="Arial"/>
                  <w:sz w:val="21"/>
                  <w:szCs w:val="21"/>
                  <w:b w:val="1"/>
                  <w:bCs w:val="1"/>
                  <w:color w:val="auto"/>
                </w:rPr>
                <w:t>7.3.1</w:t>
              </w:r>
            </w:hyperlink>
          </w:p>
        </w:tc>
        <w:tc>
          <w:tcPr>
            <w:tcW w:w="7680" w:type="dxa"/>
            <w:vAlign w:val="bottom"/>
          </w:tcPr>
          <w:p>
            <w:pPr>
              <w:jc w:val="right"/>
              <w:spacing w:after="0"/>
              <w:rPr>
                <w:rFonts w:ascii="Arial" w:cs="Arial" w:eastAsia="Arial" w:hAnsi="Arial"/>
                <w:sz w:val="21"/>
                <w:szCs w:val="21"/>
                <w:b w:val="1"/>
                <w:bCs w:val="1"/>
                <w:color w:val="auto"/>
              </w:rPr>
            </w:pPr>
            <w:hyperlink w:anchor="page95">
              <w:r>
                <w:rPr>
                  <w:rFonts w:ascii="Arial" w:cs="Arial" w:eastAsia="Arial" w:hAnsi="Arial"/>
                  <w:sz w:val="21"/>
                  <w:szCs w:val="21"/>
                  <w:b w:val="1"/>
                  <w:bCs w:val="1"/>
                  <w:color w:val="auto"/>
                </w:rPr>
                <w:t xml:space="preserve">$(dir NAMES…) </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95">
              <w:r>
                <w:rPr>
                  <w:rFonts w:ascii="Arial" w:cs="Arial" w:eastAsia="Arial" w:hAnsi="Arial"/>
                  <w:sz w:val="21"/>
                  <w:szCs w:val="21"/>
                  <w:color w:val="auto"/>
                </w:rPr>
                <w:t>95</w:t>
              </w:r>
            </w:hyperlink>
          </w:p>
        </w:tc>
      </w:tr>
      <w:tr>
        <w:trPr>
          <w:trHeight w:val="241"/>
        </w:trPr>
        <w:tc>
          <w:tcPr>
            <w:tcW w:w="980" w:type="dxa"/>
            <w:vAlign w:val="bottom"/>
            <w:gridSpan w:val="2"/>
          </w:tcPr>
          <w:p>
            <w:pPr>
              <w:ind w:left="340"/>
              <w:spacing w:after="0"/>
              <w:rPr>
                <w:rFonts w:ascii="Arial" w:cs="Arial" w:eastAsia="Arial" w:hAnsi="Arial"/>
                <w:sz w:val="21"/>
                <w:szCs w:val="21"/>
                <w:b w:val="1"/>
                <w:bCs w:val="1"/>
                <w:color w:val="auto"/>
              </w:rPr>
            </w:pPr>
            <w:hyperlink w:anchor="page96">
              <w:r>
                <w:rPr>
                  <w:rFonts w:ascii="Arial" w:cs="Arial" w:eastAsia="Arial" w:hAnsi="Arial"/>
                  <w:sz w:val="21"/>
                  <w:szCs w:val="21"/>
                  <w:b w:val="1"/>
                  <w:bCs w:val="1"/>
                  <w:color w:val="auto"/>
                </w:rPr>
                <w:t>7.3.2</w:t>
              </w:r>
            </w:hyperlink>
          </w:p>
        </w:tc>
        <w:tc>
          <w:tcPr>
            <w:tcW w:w="7680" w:type="dxa"/>
            <w:vAlign w:val="bottom"/>
          </w:tcPr>
          <w:p>
            <w:pPr>
              <w:jc w:val="right"/>
              <w:spacing w:after="0"/>
              <w:rPr>
                <w:rFonts w:ascii="Arial" w:cs="Arial" w:eastAsia="Arial" w:hAnsi="Arial"/>
                <w:sz w:val="21"/>
                <w:szCs w:val="21"/>
                <w:b w:val="1"/>
                <w:bCs w:val="1"/>
                <w:color w:val="auto"/>
              </w:rPr>
            </w:pPr>
            <w:hyperlink w:anchor="page96">
              <w:r>
                <w:rPr>
                  <w:rFonts w:ascii="Arial" w:cs="Arial" w:eastAsia="Arial" w:hAnsi="Arial"/>
                  <w:sz w:val="21"/>
                  <w:szCs w:val="21"/>
                  <w:b w:val="1"/>
                  <w:bCs w:val="1"/>
                  <w:color w:val="auto"/>
                </w:rPr>
                <w:t>$(notdir NAMES…)</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96">
              <w:r>
                <w:rPr>
                  <w:rFonts w:ascii="Arial" w:cs="Arial" w:eastAsia="Arial" w:hAnsi="Arial"/>
                  <w:sz w:val="21"/>
                  <w:szCs w:val="21"/>
                  <w:color w:val="auto"/>
                </w:rPr>
                <w:t>96</w:t>
              </w:r>
            </w:hyperlink>
          </w:p>
        </w:tc>
      </w:tr>
      <w:tr>
        <w:trPr>
          <w:trHeight w:val="241"/>
        </w:trPr>
        <w:tc>
          <w:tcPr>
            <w:tcW w:w="980" w:type="dxa"/>
            <w:vAlign w:val="bottom"/>
            <w:gridSpan w:val="2"/>
          </w:tcPr>
          <w:p>
            <w:pPr>
              <w:ind w:left="340"/>
              <w:spacing w:after="0"/>
              <w:rPr>
                <w:rFonts w:ascii="Arial" w:cs="Arial" w:eastAsia="Arial" w:hAnsi="Arial"/>
                <w:sz w:val="21"/>
                <w:szCs w:val="21"/>
                <w:b w:val="1"/>
                <w:bCs w:val="1"/>
                <w:color w:val="auto"/>
              </w:rPr>
            </w:pPr>
            <w:hyperlink w:anchor="page96">
              <w:r>
                <w:rPr>
                  <w:rFonts w:ascii="Arial" w:cs="Arial" w:eastAsia="Arial" w:hAnsi="Arial"/>
                  <w:sz w:val="21"/>
                  <w:szCs w:val="21"/>
                  <w:b w:val="1"/>
                  <w:bCs w:val="1"/>
                  <w:color w:val="auto"/>
                </w:rPr>
                <w:t>7.3.3</w:t>
              </w:r>
            </w:hyperlink>
          </w:p>
        </w:tc>
        <w:tc>
          <w:tcPr>
            <w:tcW w:w="7680" w:type="dxa"/>
            <w:vAlign w:val="bottom"/>
          </w:tcPr>
          <w:p>
            <w:pPr>
              <w:jc w:val="right"/>
              <w:spacing w:after="0"/>
              <w:rPr>
                <w:rFonts w:ascii="Arial" w:cs="Arial" w:eastAsia="Arial" w:hAnsi="Arial"/>
                <w:sz w:val="21"/>
                <w:szCs w:val="21"/>
                <w:b w:val="1"/>
                <w:bCs w:val="1"/>
                <w:color w:val="auto"/>
              </w:rPr>
            </w:pPr>
            <w:hyperlink w:anchor="page96">
              <w:r>
                <w:rPr>
                  <w:rFonts w:ascii="Arial" w:cs="Arial" w:eastAsia="Arial" w:hAnsi="Arial"/>
                  <w:sz w:val="21"/>
                  <w:szCs w:val="21"/>
                  <w:b w:val="1"/>
                  <w:bCs w:val="1"/>
                  <w:color w:val="auto"/>
                </w:rPr>
                <w:t xml:space="preserve">$(suffix NAMES…) </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96">
              <w:r>
                <w:rPr>
                  <w:rFonts w:ascii="Arial" w:cs="Arial" w:eastAsia="Arial" w:hAnsi="Arial"/>
                  <w:sz w:val="21"/>
                  <w:szCs w:val="21"/>
                  <w:color w:val="auto"/>
                </w:rPr>
                <w:t>96</w:t>
              </w:r>
            </w:hyperlink>
          </w:p>
        </w:tc>
      </w:tr>
      <w:tr>
        <w:trPr>
          <w:trHeight w:val="241"/>
        </w:trPr>
        <w:tc>
          <w:tcPr>
            <w:tcW w:w="980" w:type="dxa"/>
            <w:vAlign w:val="bottom"/>
            <w:gridSpan w:val="2"/>
          </w:tcPr>
          <w:p>
            <w:pPr>
              <w:ind w:left="340"/>
              <w:spacing w:after="0"/>
              <w:rPr>
                <w:rFonts w:ascii="Arial" w:cs="Arial" w:eastAsia="Arial" w:hAnsi="Arial"/>
                <w:sz w:val="21"/>
                <w:szCs w:val="21"/>
                <w:b w:val="1"/>
                <w:bCs w:val="1"/>
                <w:color w:val="auto"/>
              </w:rPr>
            </w:pPr>
            <w:hyperlink w:anchor="page96">
              <w:r>
                <w:rPr>
                  <w:rFonts w:ascii="Arial" w:cs="Arial" w:eastAsia="Arial" w:hAnsi="Arial"/>
                  <w:sz w:val="21"/>
                  <w:szCs w:val="21"/>
                  <w:b w:val="1"/>
                  <w:bCs w:val="1"/>
                  <w:color w:val="auto"/>
                </w:rPr>
                <w:t>7.3.4</w:t>
              </w:r>
            </w:hyperlink>
          </w:p>
        </w:tc>
        <w:tc>
          <w:tcPr>
            <w:tcW w:w="7680" w:type="dxa"/>
            <w:vAlign w:val="bottom"/>
          </w:tcPr>
          <w:p>
            <w:pPr>
              <w:jc w:val="right"/>
              <w:spacing w:after="0"/>
              <w:rPr>
                <w:rFonts w:ascii="Arial" w:cs="Arial" w:eastAsia="Arial" w:hAnsi="Arial"/>
                <w:sz w:val="21"/>
                <w:szCs w:val="21"/>
                <w:b w:val="1"/>
                <w:bCs w:val="1"/>
                <w:color w:val="auto"/>
              </w:rPr>
            </w:pPr>
            <w:hyperlink w:anchor="page96">
              <w:r>
                <w:rPr>
                  <w:rFonts w:ascii="Arial" w:cs="Arial" w:eastAsia="Arial" w:hAnsi="Arial"/>
                  <w:sz w:val="21"/>
                  <w:szCs w:val="21"/>
                  <w:b w:val="1"/>
                  <w:bCs w:val="1"/>
                  <w:color w:val="auto"/>
                </w:rPr>
                <w:t xml:space="preserve">$(basename NAMES…) </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96">
              <w:r>
                <w:rPr>
                  <w:rFonts w:ascii="Arial" w:cs="Arial" w:eastAsia="Arial" w:hAnsi="Arial"/>
                  <w:sz w:val="21"/>
                  <w:szCs w:val="21"/>
                  <w:color w:val="auto"/>
                </w:rPr>
                <w:t>96</w:t>
              </w:r>
            </w:hyperlink>
          </w:p>
        </w:tc>
      </w:tr>
      <w:tr>
        <w:trPr>
          <w:trHeight w:val="242"/>
        </w:trPr>
        <w:tc>
          <w:tcPr>
            <w:tcW w:w="980" w:type="dxa"/>
            <w:vAlign w:val="bottom"/>
            <w:gridSpan w:val="2"/>
          </w:tcPr>
          <w:p>
            <w:pPr>
              <w:ind w:left="340"/>
              <w:spacing w:after="0"/>
              <w:rPr>
                <w:rFonts w:ascii="Arial" w:cs="Arial" w:eastAsia="Arial" w:hAnsi="Arial"/>
                <w:sz w:val="21"/>
                <w:szCs w:val="21"/>
                <w:b w:val="1"/>
                <w:bCs w:val="1"/>
                <w:color w:val="auto"/>
              </w:rPr>
            </w:pPr>
            <w:hyperlink w:anchor="page97">
              <w:r>
                <w:rPr>
                  <w:rFonts w:ascii="Arial" w:cs="Arial" w:eastAsia="Arial" w:hAnsi="Arial"/>
                  <w:sz w:val="21"/>
                  <w:szCs w:val="21"/>
                  <w:b w:val="1"/>
                  <w:bCs w:val="1"/>
                  <w:color w:val="auto"/>
                </w:rPr>
                <w:t>7.3.5</w:t>
              </w:r>
            </w:hyperlink>
          </w:p>
        </w:tc>
        <w:tc>
          <w:tcPr>
            <w:tcW w:w="7680" w:type="dxa"/>
            <w:vAlign w:val="bottom"/>
          </w:tcPr>
          <w:p>
            <w:pPr>
              <w:jc w:val="right"/>
              <w:spacing w:after="0"/>
              <w:rPr>
                <w:rFonts w:ascii="Arial" w:cs="Arial" w:eastAsia="Arial" w:hAnsi="Arial"/>
                <w:sz w:val="21"/>
                <w:szCs w:val="21"/>
                <w:b w:val="1"/>
                <w:bCs w:val="1"/>
                <w:color w:val="auto"/>
              </w:rPr>
            </w:pPr>
            <w:hyperlink w:anchor="page97">
              <w:r>
                <w:rPr>
                  <w:rFonts w:ascii="Arial" w:cs="Arial" w:eastAsia="Arial" w:hAnsi="Arial"/>
                  <w:sz w:val="21"/>
                  <w:szCs w:val="21"/>
                  <w:b w:val="1"/>
                  <w:bCs w:val="1"/>
                  <w:color w:val="auto"/>
                </w:rPr>
                <w:t xml:space="preserve">$(addsuffix SUFFIX,NAMES…) </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97">
              <w:r>
                <w:rPr>
                  <w:rFonts w:ascii="Arial" w:cs="Arial" w:eastAsia="Arial" w:hAnsi="Arial"/>
                  <w:sz w:val="21"/>
                  <w:szCs w:val="21"/>
                  <w:color w:val="auto"/>
                </w:rPr>
                <w:t>97</w:t>
              </w:r>
            </w:hyperlink>
          </w:p>
        </w:tc>
      </w:tr>
      <w:tr>
        <w:trPr>
          <w:trHeight w:val="241"/>
        </w:trPr>
        <w:tc>
          <w:tcPr>
            <w:tcW w:w="980" w:type="dxa"/>
            <w:vAlign w:val="bottom"/>
            <w:gridSpan w:val="2"/>
          </w:tcPr>
          <w:p>
            <w:pPr>
              <w:ind w:left="340"/>
              <w:spacing w:after="0"/>
              <w:rPr>
                <w:rFonts w:ascii="Arial" w:cs="Arial" w:eastAsia="Arial" w:hAnsi="Arial"/>
                <w:sz w:val="21"/>
                <w:szCs w:val="21"/>
                <w:b w:val="1"/>
                <w:bCs w:val="1"/>
                <w:color w:val="auto"/>
              </w:rPr>
            </w:pPr>
            <w:hyperlink w:anchor="page97">
              <w:r>
                <w:rPr>
                  <w:rFonts w:ascii="Arial" w:cs="Arial" w:eastAsia="Arial" w:hAnsi="Arial"/>
                  <w:sz w:val="21"/>
                  <w:szCs w:val="21"/>
                  <w:b w:val="1"/>
                  <w:bCs w:val="1"/>
                  <w:color w:val="auto"/>
                </w:rPr>
                <w:t>7.3.6</w:t>
              </w:r>
            </w:hyperlink>
          </w:p>
        </w:tc>
        <w:tc>
          <w:tcPr>
            <w:tcW w:w="7680" w:type="dxa"/>
            <w:vAlign w:val="bottom"/>
          </w:tcPr>
          <w:p>
            <w:pPr>
              <w:jc w:val="right"/>
              <w:spacing w:after="0"/>
              <w:rPr>
                <w:rFonts w:ascii="Arial" w:cs="Arial" w:eastAsia="Arial" w:hAnsi="Arial"/>
                <w:sz w:val="21"/>
                <w:szCs w:val="21"/>
                <w:b w:val="1"/>
                <w:bCs w:val="1"/>
                <w:color w:val="auto"/>
              </w:rPr>
            </w:pPr>
            <w:hyperlink w:anchor="page97">
              <w:r>
                <w:rPr>
                  <w:rFonts w:ascii="Arial" w:cs="Arial" w:eastAsia="Arial" w:hAnsi="Arial"/>
                  <w:sz w:val="21"/>
                  <w:szCs w:val="21"/>
                  <w:b w:val="1"/>
                  <w:bCs w:val="1"/>
                  <w:color w:val="auto"/>
                </w:rPr>
                <w:t xml:space="preserve">$(addprefix PREFIX,NAMES…) </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97">
              <w:r>
                <w:rPr>
                  <w:rFonts w:ascii="Arial" w:cs="Arial" w:eastAsia="Arial" w:hAnsi="Arial"/>
                  <w:sz w:val="21"/>
                  <w:szCs w:val="21"/>
                  <w:color w:val="auto"/>
                </w:rPr>
                <w:t>97</w:t>
              </w:r>
            </w:hyperlink>
          </w:p>
        </w:tc>
      </w:tr>
      <w:tr>
        <w:trPr>
          <w:trHeight w:val="241"/>
        </w:trPr>
        <w:tc>
          <w:tcPr>
            <w:tcW w:w="980" w:type="dxa"/>
            <w:vAlign w:val="bottom"/>
            <w:gridSpan w:val="2"/>
          </w:tcPr>
          <w:p>
            <w:pPr>
              <w:ind w:left="340"/>
              <w:spacing w:after="0"/>
              <w:rPr>
                <w:rFonts w:ascii="Arial" w:cs="Arial" w:eastAsia="Arial" w:hAnsi="Arial"/>
                <w:sz w:val="21"/>
                <w:szCs w:val="21"/>
                <w:b w:val="1"/>
                <w:bCs w:val="1"/>
                <w:color w:val="auto"/>
              </w:rPr>
            </w:pPr>
            <w:hyperlink w:anchor="page98">
              <w:r>
                <w:rPr>
                  <w:rFonts w:ascii="Arial" w:cs="Arial" w:eastAsia="Arial" w:hAnsi="Arial"/>
                  <w:sz w:val="21"/>
                  <w:szCs w:val="21"/>
                  <w:b w:val="1"/>
                  <w:bCs w:val="1"/>
                  <w:color w:val="auto"/>
                </w:rPr>
                <w:t>7.3.7</w:t>
              </w:r>
            </w:hyperlink>
          </w:p>
        </w:tc>
        <w:tc>
          <w:tcPr>
            <w:tcW w:w="7680" w:type="dxa"/>
            <w:vAlign w:val="bottom"/>
          </w:tcPr>
          <w:p>
            <w:pPr>
              <w:jc w:val="right"/>
              <w:spacing w:after="0"/>
              <w:rPr>
                <w:rFonts w:ascii="Arial" w:cs="Arial" w:eastAsia="Arial" w:hAnsi="Arial"/>
                <w:sz w:val="21"/>
                <w:szCs w:val="21"/>
                <w:b w:val="1"/>
                <w:bCs w:val="1"/>
                <w:color w:val="auto"/>
              </w:rPr>
            </w:pPr>
            <w:hyperlink w:anchor="page98">
              <w:r>
                <w:rPr>
                  <w:rFonts w:ascii="Arial" w:cs="Arial" w:eastAsia="Arial" w:hAnsi="Arial"/>
                  <w:sz w:val="21"/>
                  <w:szCs w:val="21"/>
                  <w:b w:val="1"/>
                  <w:bCs w:val="1"/>
                  <w:color w:val="auto"/>
                </w:rPr>
                <w:t>$(join LIST1,LIST2)</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98">
              <w:r>
                <w:rPr>
                  <w:rFonts w:ascii="Arial" w:cs="Arial" w:eastAsia="Arial" w:hAnsi="Arial"/>
                  <w:sz w:val="21"/>
                  <w:szCs w:val="21"/>
                  <w:color w:val="auto"/>
                </w:rPr>
                <w:t>98</w:t>
              </w:r>
            </w:hyperlink>
          </w:p>
        </w:tc>
      </w:tr>
      <w:tr>
        <w:trPr>
          <w:trHeight w:val="256"/>
        </w:trPr>
        <w:tc>
          <w:tcPr>
            <w:tcW w:w="980" w:type="dxa"/>
            <w:vAlign w:val="bottom"/>
            <w:gridSpan w:val="2"/>
          </w:tcPr>
          <w:p>
            <w:pPr>
              <w:ind w:left="340"/>
              <w:spacing w:after="0"/>
              <w:rPr>
                <w:rFonts w:ascii="Arial" w:cs="Arial" w:eastAsia="Arial" w:hAnsi="Arial"/>
                <w:sz w:val="21"/>
                <w:szCs w:val="21"/>
                <w:b w:val="1"/>
                <w:bCs w:val="1"/>
                <w:color w:val="auto"/>
              </w:rPr>
            </w:pPr>
            <w:hyperlink w:anchor="page98">
              <w:r>
                <w:rPr>
                  <w:rFonts w:ascii="Arial" w:cs="Arial" w:eastAsia="Arial" w:hAnsi="Arial"/>
                  <w:sz w:val="21"/>
                  <w:szCs w:val="21"/>
                  <w:b w:val="1"/>
                  <w:bCs w:val="1"/>
                  <w:color w:val="auto"/>
                </w:rPr>
                <w:t>7.3.8</w:t>
              </w:r>
            </w:hyperlink>
          </w:p>
        </w:tc>
        <w:tc>
          <w:tcPr>
            <w:tcW w:w="7680" w:type="dxa"/>
            <w:vAlign w:val="bottom"/>
          </w:tcPr>
          <w:p>
            <w:pPr>
              <w:jc w:val="right"/>
              <w:spacing w:after="0"/>
              <w:rPr>
                <w:rFonts w:ascii="Arial" w:cs="Arial" w:eastAsia="Arial" w:hAnsi="Arial"/>
                <w:sz w:val="21"/>
                <w:szCs w:val="21"/>
                <w:b w:val="1"/>
                <w:bCs w:val="1"/>
                <w:color w:val="auto"/>
              </w:rPr>
            </w:pPr>
            <w:hyperlink w:anchor="page98">
              <w:r>
                <w:rPr>
                  <w:rFonts w:ascii="Arial" w:cs="Arial" w:eastAsia="Arial" w:hAnsi="Arial"/>
                  <w:sz w:val="21"/>
                  <w:szCs w:val="21"/>
                  <w:b w:val="1"/>
                  <w:bCs w:val="1"/>
                  <w:color w:val="auto"/>
                </w:rPr>
                <w:t xml:space="preserve">$(wildcard PATTERN) </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98">
              <w:r>
                <w:rPr>
                  <w:rFonts w:ascii="Arial" w:cs="Arial" w:eastAsia="Arial" w:hAnsi="Arial"/>
                  <w:sz w:val="21"/>
                  <w:szCs w:val="21"/>
                  <w:color w:val="auto"/>
                </w:rPr>
                <w:t>98</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98">
              <w:r>
                <w:rPr>
                  <w:rFonts w:ascii="Arial" w:cs="Arial" w:eastAsia="Arial" w:hAnsi="Arial"/>
                  <w:sz w:val="21"/>
                  <w:szCs w:val="21"/>
                  <w:b w:val="1"/>
                  <w:bCs w:val="1"/>
                  <w:color w:val="auto"/>
                </w:rPr>
                <w:t>7.4</w:t>
              </w:r>
            </w:hyperlink>
          </w:p>
        </w:tc>
        <w:tc>
          <w:tcPr>
            <w:tcW w:w="7980" w:type="dxa"/>
            <w:vAlign w:val="bottom"/>
            <w:gridSpan w:val="2"/>
          </w:tcPr>
          <w:p>
            <w:pPr>
              <w:jc w:val="right"/>
              <w:spacing w:after="0" w:line="255" w:lineRule="exact"/>
              <w:rPr>
                <w:rFonts w:ascii="Arial" w:cs="Arial" w:eastAsia="Arial" w:hAnsi="Arial"/>
                <w:sz w:val="21"/>
                <w:szCs w:val="21"/>
                <w:b w:val="1"/>
                <w:bCs w:val="1"/>
                <w:color w:val="auto"/>
              </w:rPr>
            </w:pPr>
            <w:hyperlink w:anchor="page98">
              <w:r>
                <w:rPr>
                  <w:rFonts w:ascii="Arial" w:cs="Arial" w:eastAsia="Arial" w:hAnsi="Arial"/>
                  <w:sz w:val="21"/>
                  <w:szCs w:val="21"/>
                  <w:b w:val="1"/>
                  <w:bCs w:val="1"/>
                  <w:color w:val="auto"/>
                </w:rPr>
                <w:t xml:space="preserve">foreach </w:t>
              </w:r>
              <w:r>
                <w:rPr>
                  <w:rFonts w:ascii="宋体" w:cs="宋体" w:eastAsia="宋体" w:hAnsi="宋体"/>
                  <w:sz w:val="21"/>
                  <w:szCs w:val="21"/>
                  <w:color w:val="auto"/>
                </w:rPr>
                <w:t>函数</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rPr>
            </w:pPr>
            <w:hyperlink w:anchor="page98">
              <w:r>
                <w:rPr>
                  <w:rFonts w:ascii="Arial" w:cs="Arial" w:eastAsia="Arial" w:hAnsi="Arial"/>
                  <w:sz w:val="21"/>
                  <w:szCs w:val="21"/>
                  <w:color w:val="auto"/>
                </w:rPr>
                <w:t>98</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100">
              <w:r>
                <w:rPr>
                  <w:rFonts w:ascii="Arial" w:cs="Arial" w:eastAsia="Arial" w:hAnsi="Arial"/>
                  <w:sz w:val="21"/>
                  <w:szCs w:val="21"/>
                  <w:b w:val="1"/>
                  <w:bCs w:val="1"/>
                  <w:color w:val="auto"/>
                </w:rPr>
                <w:t>7.5</w:t>
              </w:r>
            </w:hyperlink>
          </w:p>
        </w:tc>
        <w:tc>
          <w:tcPr>
            <w:tcW w:w="300" w:type="dxa"/>
            <w:vAlign w:val="bottom"/>
          </w:tcPr>
          <w:p>
            <w:pPr>
              <w:ind w:left="120"/>
              <w:spacing w:after="0"/>
              <w:rPr>
                <w:rFonts w:ascii="Arial" w:cs="Arial" w:eastAsia="Arial" w:hAnsi="Arial"/>
                <w:sz w:val="21"/>
                <w:szCs w:val="21"/>
                <w:b w:val="1"/>
                <w:bCs w:val="1"/>
                <w:color w:val="auto"/>
              </w:rPr>
            </w:pPr>
            <w:hyperlink w:anchor="page100">
              <w:r>
                <w:rPr>
                  <w:rFonts w:ascii="Arial" w:cs="Arial" w:eastAsia="Arial" w:hAnsi="Arial"/>
                  <w:sz w:val="21"/>
                  <w:szCs w:val="21"/>
                  <w:b w:val="1"/>
                  <w:bCs w:val="1"/>
                  <w:color w:val="auto"/>
                </w:rPr>
                <w:t>if</w:t>
              </w:r>
            </w:hyperlink>
          </w:p>
        </w:tc>
        <w:tc>
          <w:tcPr>
            <w:tcW w:w="7680" w:type="dxa"/>
            <w:vAlign w:val="bottom"/>
          </w:tcPr>
          <w:p>
            <w:pPr>
              <w:jc w:val="right"/>
              <w:spacing w:after="0" w:line="255" w:lineRule="exact"/>
              <w:rPr>
                <w:rFonts w:ascii="Arial" w:cs="Arial" w:eastAsia="Arial" w:hAnsi="Arial"/>
                <w:sz w:val="21"/>
                <w:szCs w:val="21"/>
                <w:color w:val="auto"/>
              </w:rPr>
            </w:pPr>
            <w:hyperlink w:anchor="page100">
              <w:r>
                <w:rPr>
                  <w:rFonts w:ascii="宋体" w:cs="宋体" w:eastAsia="宋体" w:hAnsi="宋体"/>
                  <w:sz w:val="21"/>
                  <w:szCs w:val="21"/>
                  <w:color w:val="auto"/>
                </w:rPr>
                <w:t>函数</w:t>
              </w:r>
              <w:r>
                <w:rPr>
                  <w:rFonts w:ascii="Arial" w:cs="Arial" w:eastAsia="Arial" w:hAnsi="Arial"/>
                  <w:sz w:val="21"/>
                  <w:szCs w:val="21"/>
                  <w:color w:val="auto"/>
                </w:rPr>
                <w:t xml:space="preserve"> .........................................................................................................................</w:t>
              </w:r>
            </w:hyperlink>
          </w:p>
        </w:tc>
        <w:tc>
          <w:tcPr>
            <w:tcW w:w="360" w:type="dxa"/>
            <w:vAlign w:val="bottom"/>
          </w:tcPr>
          <w:p>
            <w:pPr>
              <w:jc w:val="right"/>
              <w:spacing w:after="0"/>
              <w:rPr>
                <w:rFonts w:ascii="Arial" w:cs="Arial" w:eastAsia="Arial" w:hAnsi="Arial"/>
                <w:sz w:val="21"/>
                <w:szCs w:val="21"/>
                <w:color w:val="auto"/>
                <w:w w:val="96"/>
              </w:rPr>
            </w:pPr>
            <w:hyperlink w:anchor="page100">
              <w:r>
                <w:rPr>
                  <w:rFonts w:ascii="Arial" w:cs="Arial" w:eastAsia="Arial" w:hAnsi="Arial"/>
                  <w:sz w:val="21"/>
                  <w:szCs w:val="21"/>
                  <w:color w:val="auto"/>
                  <w:w w:val="96"/>
                </w:rPr>
                <w:t>100</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100">
              <w:r>
                <w:rPr>
                  <w:rFonts w:ascii="Arial" w:cs="Arial" w:eastAsia="Arial" w:hAnsi="Arial"/>
                  <w:sz w:val="21"/>
                  <w:szCs w:val="21"/>
                  <w:b w:val="1"/>
                  <w:bCs w:val="1"/>
                  <w:color w:val="auto"/>
                </w:rPr>
                <w:t>7.6</w:t>
              </w:r>
            </w:hyperlink>
          </w:p>
        </w:tc>
        <w:tc>
          <w:tcPr>
            <w:tcW w:w="7980" w:type="dxa"/>
            <w:vAlign w:val="bottom"/>
            <w:gridSpan w:val="2"/>
          </w:tcPr>
          <w:p>
            <w:pPr>
              <w:jc w:val="right"/>
              <w:spacing w:after="0" w:line="255" w:lineRule="exact"/>
              <w:rPr>
                <w:rFonts w:ascii="Arial" w:cs="Arial" w:eastAsia="Arial" w:hAnsi="Arial"/>
                <w:sz w:val="21"/>
                <w:szCs w:val="21"/>
                <w:b w:val="1"/>
                <w:bCs w:val="1"/>
                <w:color w:val="auto"/>
              </w:rPr>
            </w:pPr>
            <w:hyperlink w:anchor="page100">
              <w:r>
                <w:rPr>
                  <w:rFonts w:ascii="Arial" w:cs="Arial" w:eastAsia="Arial" w:hAnsi="Arial"/>
                  <w:sz w:val="21"/>
                  <w:szCs w:val="21"/>
                  <w:b w:val="1"/>
                  <w:bCs w:val="1"/>
                  <w:color w:val="auto"/>
                </w:rPr>
                <w:t>call</w:t>
              </w:r>
              <w:r>
                <w:rPr>
                  <w:rFonts w:ascii="宋体" w:cs="宋体" w:eastAsia="宋体" w:hAnsi="宋体"/>
                  <w:sz w:val="21"/>
                  <w:szCs w:val="21"/>
                  <w:color w:val="auto"/>
                </w:rPr>
                <w:t>函数</w:t>
              </w:r>
              <w:r>
                <w:rPr>
                  <w:rFonts w:ascii="Arial" w:cs="Arial" w:eastAsia="Arial" w:hAnsi="Arial"/>
                  <w:sz w:val="21"/>
                  <w:szCs w:val="21"/>
                  <w:b w:val="1"/>
                  <w:bCs w:val="1"/>
                  <w:color w:val="auto"/>
                </w:rPr>
                <w:t xml:space="preserve"> </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w w:val="96"/>
              </w:rPr>
            </w:pPr>
            <w:hyperlink w:anchor="page100">
              <w:r>
                <w:rPr>
                  <w:rFonts w:ascii="Arial" w:cs="Arial" w:eastAsia="Arial" w:hAnsi="Arial"/>
                  <w:sz w:val="21"/>
                  <w:szCs w:val="21"/>
                  <w:color w:val="auto"/>
                  <w:w w:val="96"/>
                </w:rPr>
                <w:t>100</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102">
              <w:r>
                <w:rPr>
                  <w:rFonts w:ascii="Arial" w:cs="Arial" w:eastAsia="Arial" w:hAnsi="Arial"/>
                  <w:sz w:val="21"/>
                  <w:szCs w:val="21"/>
                  <w:b w:val="1"/>
                  <w:bCs w:val="1"/>
                  <w:color w:val="auto"/>
                </w:rPr>
                <w:t>7.7</w:t>
              </w:r>
            </w:hyperlink>
          </w:p>
        </w:tc>
        <w:tc>
          <w:tcPr>
            <w:tcW w:w="7980" w:type="dxa"/>
            <w:vAlign w:val="bottom"/>
            <w:gridSpan w:val="2"/>
          </w:tcPr>
          <w:p>
            <w:pPr>
              <w:jc w:val="right"/>
              <w:spacing w:after="0" w:line="255" w:lineRule="exact"/>
              <w:rPr>
                <w:rFonts w:ascii="Arial" w:cs="Arial" w:eastAsia="Arial" w:hAnsi="Arial"/>
                <w:sz w:val="21"/>
                <w:szCs w:val="21"/>
                <w:b w:val="1"/>
                <w:bCs w:val="1"/>
                <w:color w:val="auto"/>
              </w:rPr>
            </w:pPr>
            <w:hyperlink w:anchor="page102">
              <w:r>
                <w:rPr>
                  <w:rFonts w:ascii="Arial" w:cs="Arial" w:eastAsia="Arial" w:hAnsi="Arial"/>
                  <w:sz w:val="21"/>
                  <w:szCs w:val="21"/>
                  <w:b w:val="1"/>
                  <w:bCs w:val="1"/>
                  <w:color w:val="auto"/>
                </w:rPr>
                <w:t>value</w:t>
              </w:r>
              <w:r>
                <w:rPr>
                  <w:rFonts w:ascii="宋体" w:cs="宋体" w:eastAsia="宋体" w:hAnsi="宋体"/>
                  <w:sz w:val="21"/>
                  <w:szCs w:val="21"/>
                  <w:color w:val="auto"/>
                </w:rPr>
                <w:t>函数</w:t>
              </w:r>
              <w:r>
                <w:rPr>
                  <w:rFonts w:ascii="Arial" w:cs="Arial" w:eastAsia="Arial" w:hAnsi="Arial"/>
                  <w:sz w:val="21"/>
                  <w:szCs w:val="21"/>
                  <w:b w:val="1"/>
                  <w:bCs w:val="1"/>
                  <w:color w:val="auto"/>
                </w:rPr>
                <w:t xml:space="preserve"> </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w w:val="96"/>
              </w:rPr>
            </w:pPr>
            <w:hyperlink w:anchor="page102">
              <w:r>
                <w:rPr>
                  <w:rFonts w:ascii="Arial" w:cs="Arial" w:eastAsia="Arial" w:hAnsi="Arial"/>
                  <w:sz w:val="21"/>
                  <w:szCs w:val="21"/>
                  <w:color w:val="auto"/>
                  <w:w w:val="96"/>
                </w:rPr>
                <w:t>102</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103">
              <w:r>
                <w:rPr>
                  <w:rFonts w:ascii="Arial" w:cs="Arial" w:eastAsia="Arial" w:hAnsi="Arial"/>
                  <w:sz w:val="21"/>
                  <w:szCs w:val="21"/>
                  <w:b w:val="1"/>
                  <w:bCs w:val="1"/>
                  <w:color w:val="auto"/>
                </w:rPr>
                <w:t>7.8</w:t>
              </w:r>
            </w:hyperlink>
          </w:p>
        </w:tc>
        <w:tc>
          <w:tcPr>
            <w:tcW w:w="7980" w:type="dxa"/>
            <w:vAlign w:val="bottom"/>
            <w:gridSpan w:val="2"/>
          </w:tcPr>
          <w:p>
            <w:pPr>
              <w:jc w:val="right"/>
              <w:spacing w:after="0" w:line="255" w:lineRule="exact"/>
              <w:rPr>
                <w:rFonts w:ascii="Arial" w:cs="Arial" w:eastAsia="Arial" w:hAnsi="Arial"/>
                <w:sz w:val="21"/>
                <w:szCs w:val="21"/>
                <w:b w:val="1"/>
                <w:bCs w:val="1"/>
                <w:color w:val="auto"/>
              </w:rPr>
            </w:pPr>
            <w:hyperlink w:anchor="page103">
              <w:r>
                <w:rPr>
                  <w:rFonts w:ascii="Arial" w:cs="Arial" w:eastAsia="Arial" w:hAnsi="Arial"/>
                  <w:sz w:val="21"/>
                  <w:szCs w:val="21"/>
                  <w:b w:val="1"/>
                  <w:bCs w:val="1"/>
                  <w:color w:val="auto"/>
                </w:rPr>
                <w:t>eval</w:t>
              </w:r>
              <w:r>
                <w:rPr>
                  <w:rFonts w:ascii="宋体" w:cs="宋体" w:eastAsia="宋体" w:hAnsi="宋体"/>
                  <w:sz w:val="21"/>
                  <w:szCs w:val="21"/>
                  <w:color w:val="auto"/>
                </w:rPr>
                <w:t>函数</w:t>
              </w:r>
              <w:r>
                <w:rPr>
                  <w:rFonts w:ascii="Arial" w:cs="Arial" w:eastAsia="Arial" w:hAnsi="Arial"/>
                  <w:sz w:val="21"/>
                  <w:szCs w:val="21"/>
                  <w:b w:val="1"/>
                  <w:bCs w:val="1"/>
                  <w:color w:val="auto"/>
                </w:rPr>
                <w:t xml:space="preserve"> </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w w:val="96"/>
              </w:rPr>
            </w:pPr>
            <w:hyperlink w:anchor="page103">
              <w:r>
                <w:rPr>
                  <w:rFonts w:ascii="Arial" w:cs="Arial" w:eastAsia="Arial" w:hAnsi="Arial"/>
                  <w:sz w:val="21"/>
                  <w:szCs w:val="21"/>
                  <w:color w:val="auto"/>
                  <w:w w:val="96"/>
                </w:rPr>
                <w:t>103</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104">
              <w:r>
                <w:rPr>
                  <w:rFonts w:ascii="Arial" w:cs="Arial" w:eastAsia="Arial" w:hAnsi="Arial"/>
                  <w:sz w:val="21"/>
                  <w:szCs w:val="21"/>
                  <w:b w:val="1"/>
                  <w:bCs w:val="1"/>
                  <w:color w:val="auto"/>
                </w:rPr>
                <w:t>7.9</w:t>
              </w:r>
            </w:hyperlink>
          </w:p>
        </w:tc>
        <w:tc>
          <w:tcPr>
            <w:tcW w:w="7980" w:type="dxa"/>
            <w:vAlign w:val="bottom"/>
            <w:gridSpan w:val="2"/>
          </w:tcPr>
          <w:p>
            <w:pPr>
              <w:jc w:val="right"/>
              <w:spacing w:after="0" w:line="255" w:lineRule="exact"/>
              <w:rPr>
                <w:rFonts w:ascii="Arial" w:cs="Arial" w:eastAsia="Arial" w:hAnsi="Arial"/>
                <w:sz w:val="21"/>
                <w:szCs w:val="21"/>
                <w:b w:val="1"/>
                <w:bCs w:val="1"/>
                <w:color w:val="auto"/>
              </w:rPr>
            </w:pPr>
            <w:hyperlink w:anchor="page104">
              <w:r>
                <w:rPr>
                  <w:rFonts w:ascii="Arial" w:cs="Arial" w:eastAsia="Arial" w:hAnsi="Arial"/>
                  <w:sz w:val="21"/>
                  <w:szCs w:val="21"/>
                  <w:b w:val="1"/>
                  <w:bCs w:val="1"/>
                  <w:color w:val="auto"/>
                </w:rPr>
                <w:t>origin</w:t>
              </w:r>
              <w:r>
                <w:rPr>
                  <w:rFonts w:ascii="宋体" w:cs="宋体" w:eastAsia="宋体" w:hAnsi="宋体"/>
                  <w:sz w:val="21"/>
                  <w:szCs w:val="21"/>
                  <w:color w:val="auto"/>
                </w:rPr>
                <w:t>函数</w:t>
              </w:r>
              <w:r>
                <w:rPr>
                  <w:rFonts w:ascii="Arial" w:cs="Arial" w:eastAsia="Arial" w:hAnsi="Arial"/>
                  <w:sz w:val="21"/>
                  <w:szCs w:val="21"/>
                  <w:b w:val="1"/>
                  <w:bCs w:val="1"/>
                  <w:color w:val="auto"/>
                </w:rPr>
                <w:t xml:space="preserve"> </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w w:val="96"/>
              </w:rPr>
            </w:pPr>
            <w:hyperlink w:anchor="page104">
              <w:r>
                <w:rPr>
                  <w:rFonts w:ascii="Arial" w:cs="Arial" w:eastAsia="Arial" w:hAnsi="Arial"/>
                  <w:sz w:val="21"/>
                  <w:szCs w:val="21"/>
                  <w:color w:val="auto"/>
                  <w:w w:val="96"/>
                </w:rPr>
                <w:t>104</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106">
              <w:r>
                <w:rPr>
                  <w:rFonts w:ascii="Arial" w:cs="Arial" w:eastAsia="Arial" w:hAnsi="Arial"/>
                  <w:sz w:val="21"/>
                  <w:szCs w:val="21"/>
                  <w:b w:val="1"/>
                  <w:bCs w:val="1"/>
                  <w:color w:val="auto"/>
                </w:rPr>
                <w:t>7.10</w:t>
              </w:r>
            </w:hyperlink>
          </w:p>
        </w:tc>
        <w:tc>
          <w:tcPr>
            <w:tcW w:w="7980" w:type="dxa"/>
            <w:vAlign w:val="bottom"/>
            <w:gridSpan w:val="2"/>
          </w:tcPr>
          <w:p>
            <w:pPr>
              <w:jc w:val="right"/>
              <w:spacing w:after="0" w:line="255" w:lineRule="exact"/>
              <w:rPr>
                <w:rFonts w:ascii="Arial" w:cs="Arial" w:eastAsia="Arial" w:hAnsi="Arial"/>
                <w:sz w:val="21"/>
                <w:szCs w:val="21"/>
                <w:b w:val="1"/>
                <w:bCs w:val="1"/>
                <w:color w:val="auto"/>
              </w:rPr>
            </w:pPr>
            <w:hyperlink w:anchor="page106">
              <w:r>
                <w:rPr>
                  <w:rFonts w:ascii="Arial" w:cs="Arial" w:eastAsia="Arial" w:hAnsi="Arial"/>
                  <w:sz w:val="21"/>
                  <w:szCs w:val="21"/>
                  <w:b w:val="1"/>
                  <w:bCs w:val="1"/>
                  <w:color w:val="auto"/>
                </w:rPr>
                <w:t>shell</w:t>
              </w:r>
              <w:r>
                <w:rPr>
                  <w:rFonts w:ascii="宋体" w:cs="宋体" w:eastAsia="宋体" w:hAnsi="宋体"/>
                  <w:sz w:val="21"/>
                  <w:szCs w:val="21"/>
                  <w:color w:val="auto"/>
                </w:rPr>
                <w:t>函数</w:t>
              </w:r>
              <w:r>
                <w:rPr>
                  <w:rFonts w:ascii="Arial" w:cs="Arial" w:eastAsia="Arial" w:hAnsi="Arial"/>
                  <w:sz w:val="21"/>
                  <w:szCs w:val="21"/>
                  <w:b w:val="1"/>
                  <w:bCs w:val="1"/>
                  <w:color w:val="auto"/>
                </w:rPr>
                <w:t xml:space="preserve"> </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w w:val="96"/>
              </w:rPr>
            </w:pPr>
            <w:hyperlink w:anchor="page106">
              <w:r>
                <w:rPr>
                  <w:rFonts w:ascii="Arial" w:cs="Arial" w:eastAsia="Arial" w:hAnsi="Arial"/>
                  <w:sz w:val="21"/>
                  <w:szCs w:val="21"/>
                  <w:color w:val="auto"/>
                  <w:w w:val="96"/>
                </w:rPr>
                <w:t>106</w:t>
              </w:r>
            </w:hyperlink>
          </w:p>
        </w:tc>
      </w:tr>
      <w:tr>
        <w:trPr>
          <w:trHeight w:val="258"/>
        </w:trPr>
        <w:tc>
          <w:tcPr>
            <w:tcW w:w="680" w:type="dxa"/>
            <w:vAlign w:val="bottom"/>
          </w:tcPr>
          <w:p>
            <w:pPr>
              <w:ind w:left="180"/>
              <w:spacing w:after="0"/>
              <w:rPr>
                <w:rFonts w:ascii="Arial" w:cs="Arial" w:eastAsia="Arial" w:hAnsi="Arial"/>
                <w:sz w:val="21"/>
                <w:szCs w:val="21"/>
                <w:b w:val="1"/>
                <w:bCs w:val="1"/>
                <w:color w:val="auto"/>
              </w:rPr>
            </w:pPr>
            <w:hyperlink w:anchor="page106">
              <w:r>
                <w:rPr>
                  <w:rFonts w:ascii="Arial" w:cs="Arial" w:eastAsia="Arial" w:hAnsi="Arial"/>
                  <w:sz w:val="21"/>
                  <w:szCs w:val="21"/>
                  <w:b w:val="1"/>
                  <w:bCs w:val="1"/>
                  <w:color w:val="auto"/>
                </w:rPr>
                <w:t>7.11</w:t>
              </w:r>
            </w:hyperlink>
          </w:p>
        </w:tc>
        <w:tc>
          <w:tcPr>
            <w:tcW w:w="7980" w:type="dxa"/>
            <w:vAlign w:val="bottom"/>
            <w:gridSpan w:val="2"/>
          </w:tcPr>
          <w:p>
            <w:pPr>
              <w:jc w:val="right"/>
              <w:spacing w:after="0" w:line="255" w:lineRule="exact"/>
              <w:rPr>
                <w:rFonts w:ascii="Arial" w:cs="Arial" w:eastAsia="Arial" w:hAnsi="Arial"/>
                <w:sz w:val="21"/>
                <w:szCs w:val="21"/>
                <w:b w:val="1"/>
                <w:bCs w:val="1"/>
                <w:color w:val="auto"/>
              </w:rPr>
            </w:pPr>
            <w:hyperlink w:anchor="page106">
              <w:r>
                <w:rPr>
                  <w:rFonts w:ascii="Arial" w:cs="Arial" w:eastAsia="Arial" w:hAnsi="Arial"/>
                  <w:sz w:val="21"/>
                  <w:szCs w:val="21"/>
                  <w:b w:val="1"/>
                  <w:bCs w:val="1"/>
                  <w:color w:val="auto"/>
                </w:rPr>
                <w:t>make</w:t>
              </w:r>
              <w:r>
                <w:rPr>
                  <w:rFonts w:ascii="宋体" w:cs="宋体" w:eastAsia="宋体" w:hAnsi="宋体"/>
                  <w:sz w:val="21"/>
                  <w:szCs w:val="21"/>
                  <w:color w:val="auto"/>
                </w:rPr>
                <w:t>的控制函数</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w w:val="96"/>
              </w:rPr>
            </w:pPr>
            <w:hyperlink w:anchor="page106">
              <w:r>
                <w:rPr>
                  <w:rFonts w:ascii="Arial" w:cs="Arial" w:eastAsia="Arial" w:hAnsi="Arial"/>
                  <w:sz w:val="21"/>
                  <w:szCs w:val="21"/>
                  <w:color w:val="auto"/>
                  <w:w w:val="96"/>
                </w:rPr>
                <w:t>106</w:t>
              </w:r>
            </w:hyperlink>
          </w:p>
        </w:tc>
      </w:tr>
      <w:tr>
        <w:trPr>
          <w:trHeight w:val="242"/>
        </w:trPr>
        <w:tc>
          <w:tcPr>
            <w:tcW w:w="980" w:type="dxa"/>
            <w:vAlign w:val="bottom"/>
            <w:gridSpan w:val="2"/>
          </w:tcPr>
          <w:p>
            <w:pPr>
              <w:ind w:left="340"/>
              <w:spacing w:after="0"/>
              <w:rPr>
                <w:rFonts w:ascii="Arial" w:cs="Arial" w:eastAsia="Arial" w:hAnsi="Arial"/>
                <w:sz w:val="21"/>
                <w:szCs w:val="21"/>
                <w:b w:val="1"/>
                <w:bCs w:val="1"/>
                <w:color w:val="auto"/>
              </w:rPr>
            </w:pPr>
            <w:hyperlink w:anchor="page107">
              <w:r>
                <w:rPr>
                  <w:rFonts w:ascii="Arial" w:cs="Arial" w:eastAsia="Arial" w:hAnsi="Arial"/>
                  <w:sz w:val="21"/>
                  <w:szCs w:val="21"/>
                  <w:b w:val="1"/>
                  <w:bCs w:val="1"/>
                  <w:color w:val="auto"/>
                </w:rPr>
                <w:t>7.11.1</w:t>
              </w:r>
            </w:hyperlink>
          </w:p>
        </w:tc>
        <w:tc>
          <w:tcPr>
            <w:tcW w:w="7680" w:type="dxa"/>
            <w:vAlign w:val="bottom"/>
          </w:tcPr>
          <w:p>
            <w:pPr>
              <w:jc w:val="right"/>
              <w:spacing w:after="0"/>
              <w:rPr>
                <w:rFonts w:ascii="Arial" w:cs="Arial" w:eastAsia="Arial" w:hAnsi="Arial"/>
                <w:sz w:val="21"/>
                <w:szCs w:val="21"/>
                <w:b w:val="1"/>
                <w:bCs w:val="1"/>
                <w:color w:val="auto"/>
              </w:rPr>
            </w:pPr>
            <w:hyperlink w:anchor="page107">
              <w:r>
                <w:rPr>
                  <w:rFonts w:ascii="Arial" w:cs="Arial" w:eastAsia="Arial" w:hAnsi="Arial"/>
                  <w:sz w:val="21"/>
                  <w:szCs w:val="21"/>
                  <w:b w:val="1"/>
                  <w:bCs w:val="1"/>
                  <w:color w:val="auto"/>
                </w:rPr>
                <w:t xml:space="preserve">$(error TEXT…) </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w w:val="96"/>
              </w:rPr>
            </w:pPr>
            <w:hyperlink w:anchor="page107">
              <w:r>
                <w:rPr>
                  <w:rFonts w:ascii="Arial" w:cs="Arial" w:eastAsia="Arial" w:hAnsi="Arial"/>
                  <w:sz w:val="21"/>
                  <w:szCs w:val="21"/>
                  <w:color w:val="auto"/>
                  <w:w w:val="96"/>
                </w:rPr>
                <w:t>107</w:t>
              </w:r>
            </w:hyperlink>
          </w:p>
        </w:tc>
      </w:tr>
      <w:tr>
        <w:trPr>
          <w:trHeight w:val="258"/>
        </w:trPr>
        <w:tc>
          <w:tcPr>
            <w:tcW w:w="980" w:type="dxa"/>
            <w:vAlign w:val="bottom"/>
            <w:gridSpan w:val="2"/>
          </w:tcPr>
          <w:p>
            <w:pPr>
              <w:ind w:left="340"/>
              <w:spacing w:after="0"/>
              <w:rPr>
                <w:rFonts w:ascii="Arial" w:cs="Arial" w:eastAsia="Arial" w:hAnsi="Arial"/>
                <w:sz w:val="21"/>
                <w:szCs w:val="21"/>
                <w:b w:val="1"/>
                <w:bCs w:val="1"/>
                <w:color w:val="auto"/>
              </w:rPr>
            </w:pPr>
            <w:hyperlink w:anchor="page107">
              <w:r>
                <w:rPr>
                  <w:rFonts w:ascii="Arial" w:cs="Arial" w:eastAsia="Arial" w:hAnsi="Arial"/>
                  <w:sz w:val="21"/>
                  <w:szCs w:val="21"/>
                  <w:b w:val="1"/>
                  <w:bCs w:val="1"/>
                  <w:color w:val="auto"/>
                </w:rPr>
                <w:t>7.11.2</w:t>
              </w:r>
            </w:hyperlink>
          </w:p>
        </w:tc>
        <w:tc>
          <w:tcPr>
            <w:tcW w:w="7680" w:type="dxa"/>
            <w:vAlign w:val="bottom"/>
          </w:tcPr>
          <w:p>
            <w:pPr>
              <w:jc w:val="right"/>
              <w:spacing w:after="0"/>
              <w:rPr>
                <w:rFonts w:ascii="Arial" w:cs="Arial" w:eastAsia="Arial" w:hAnsi="Arial"/>
                <w:sz w:val="21"/>
                <w:szCs w:val="21"/>
                <w:b w:val="1"/>
                <w:bCs w:val="1"/>
                <w:color w:val="auto"/>
              </w:rPr>
            </w:pPr>
            <w:hyperlink w:anchor="page107">
              <w:r>
                <w:rPr>
                  <w:rFonts w:ascii="Arial" w:cs="Arial" w:eastAsia="Arial" w:hAnsi="Arial"/>
                  <w:sz w:val="21"/>
                  <w:szCs w:val="21"/>
                  <w:b w:val="1"/>
                  <w:bCs w:val="1"/>
                  <w:color w:val="auto"/>
                </w:rPr>
                <w:t>$(warning TEXT…)</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w w:val="96"/>
              </w:rPr>
            </w:pPr>
            <w:hyperlink w:anchor="page107">
              <w:r>
                <w:rPr>
                  <w:rFonts w:ascii="Arial" w:cs="Arial" w:eastAsia="Arial" w:hAnsi="Arial"/>
                  <w:sz w:val="21"/>
                  <w:szCs w:val="21"/>
                  <w:color w:val="auto"/>
                  <w:w w:val="96"/>
                </w:rPr>
                <w:t>107</w:t>
              </w:r>
            </w:hyperlink>
          </w:p>
        </w:tc>
      </w:tr>
      <w:tr>
        <w:trPr>
          <w:trHeight w:val="272"/>
        </w:trPr>
        <w:tc>
          <w:tcPr>
            <w:tcW w:w="8660" w:type="dxa"/>
            <w:vAlign w:val="bottom"/>
            <w:gridSpan w:val="3"/>
          </w:tcPr>
          <w:p>
            <w:pPr>
              <w:jc w:val="right"/>
              <w:spacing w:after="0" w:line="255" w:lineRule="exact"/>
              <w:rPr>
                <w:rFonts w:ascii="Arial" w:cs="Arial" w:eastAsia="Arial" w:hAnsi="Arial"/>
                <w:sz w:val="21"/>
                <w:szCs w:val="21"/>
                <w:color w:val="auto"/>
              </w:rPr>
            </w:pPr>
            <w:hyperlink w:anchor="page108">
              <w:r>
                <w:rPr>
                  <w:rFonts w:ascii="宋体" w:cs="宋体" w:eastAsia="宋体" w:hAnsi="宋体"/>
                  <w:sz w:val="21"/>
                  <w:szCs w:val="21"/>
                  <w:color w:val="auto"/>
                </w:rPr>
                <w:t>第八章：执行</w:t>
              </w:r>
              <w:r>
                <w:rPr>
                  <w:rFonts w:ascii="Arial" w:cs="Arial" w:eastAsia="Arial" w:hAnsi="Arial"/>
                  <w:sz w:val="21"/>
                  <w:szCs w:val="21"/>
                  <w:color w:val="auto"/>
                </w:rPr>
                <w:t>make ..................................................................................................................</w:t>
              </w:r>
            </w:hyperlink>
          </w:p>
        </w:tc>
        <w:tc>
          <w:tcPr>
            <w:tcW w:w="360" w:type="dxa"/>
            <w:vAlign w:val="bottom"/>
          </w:tcPr>
          <w:p>
            <w:pPr>
              <w:jc w:val="right"/>
              <w:spacing w:after="0"/>
              <w:rPr>
                <w:rFonts w:ascii="Arial" w:cs="Arial" w:eastAsia="Arial" w:hAnsi="Arial"/>
                <w:sz w:val="21"/>
                <w:szCs w:val="21"/>
                <w:color w:val="auto"/>
                <w:w w:val="96"/>
              </w:rPr>
            </w:pPr>
            <w:hyperlink w:anchor="page108">
              <w:r>
                <w:rPr>
                  <w:rFonts w:ascii="Arial" w:cs="Arial" w:eastAsia="Arial" w:hAnsi="Arial"/>
                  <w:sz w:val="21"/>
                  <w:szCs w:val="21"/>
                  <w:color w:val="auto"/>
                  <w:w w:val="96"/>
                </w:rPr>
                <w:t>108</w:t>
              </w:r>
            </w:hyperlink>
          </w:p>
        </w:tc>
      </w:tr>
      <w:tr>
        <w:trPr>
          <w:trHeight w:val="272"/>
        </w:trPr>
        <w:tc>
          <w:tcPr>
            <w:tcW w:w="8660" w:type="dxa"/>
            <w:vAlign w:val="bottom"/>
            <w:gridSpan w:val="3"/>
          </w:tcPr>
          <w:p>
            <w:pPr>
              <w:jc w:val="right"/>
              <w:spacing w:after="0" w:line="255" w:lineRule="exact"/>
              <w:rPr>
                <w:rFonts w:ascii="Arial" w:cs="Arial" w:eastAsia="Arial" w:hAnsi="Arial"/>
                <w:sz w:val="21"/>
                <w:szCs w:val="21"/>
                <w:color w:val="auto"/>
              </w:rPr>
            </w:pPr>
            <w:hyperlink w:anchor="page108">
              <w:r>
                <w:rPr>
                  <w:rFonts w:ascii="Arial" w:cs="Arial" w:eastAsia="Arial" w:hAnsi="Arial"/>
                  <w:sz w:val="21"/>
                  <w:szCs w:val="21"/>
                  <w:color w:val="auto"/>
                </w:rPr>
                <w:t xml:space="preserve">8  </w:t>
              </w:r>
              <w:r>
                <w:rPr>
                  <w:rFonts w:ascii="宋体" w:cs="宋体" w:eastAsia="宋体" w:hAnsi="宋体"/>
                  <w:sz w:val="21"/>
                  <w:szCs w:val="21"/>
                  <w:color w:val="auto"/>
                </w:rPr>
                <w:t>执行</w:t>
              </w:r>
              <w:r>
                <w:rPr>
                  <w:rFonts w:ascii="Arial" w:cs="Arial" w:eastAsia="Arial" w:hAnsi="Arial"/>
                  <w:sz w:val="21"/>
                  <w:szCs w:val="21"/>
                  <w:color w:val="auto"/>
                </w:rPr>
                <w:t>make ..........................................................................................................................</w:t>
              </w:r>
            </w:hyperlink>
          </w:p>
        </w:tc>
        <w:tc>
          <w:tcPr>
            <w:tcW w:w="360" w:type="dxa"/>
            <w:vAlign w:val="bottom"/>
          </w:tcPr>
          <w:p>
            <w:pPr>
              <w:jc w:val="right"/>
              <w:spacing w:after="0"/>
              <w:rPr>
                <w:rFonts w:ascii="Arial" w:cs="Arial" w:eastAsia="Arial" w:hAnsi="Arial"/>
                <w:sz w:val="21"/>
                <w:szCs w:val="21"/>
                <w:color w:val="auto"/>
                <w:w w:val="96"/>
              </w:rPr>
            </w:pPr>
            <w:hyperlink w:anchor="page108">
              <w:r>
                <w:rPr>
                  <w:rFonts w:ascii="Arial" w:cs="Arial" w:eastAsia="Arial" w:hAnsi="Arial"/>
                  <w:sz w:val="21"/>
                  <w:szCs w:val="21"/>
                  <w:color w:val="auto"/>
                  <w:w w:val="96"/>
                </w:rPr>
                <w:t>108</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108">
              <w:r>
                <w:rPr>
                  <w:rFonts w:ascii="Arial" w:cs="Arial" w:eastAsia="Arial" w:hAnsi="Arial"/>
                  <w:sz w:val="21"/>
                  <w:szCs w:val="21"/>
                  <w:b w:val="1"/>
                  <w:bCs w:val="1"/>
                  <w:color w:val="auto"/>
                </w:rPr>
                <w:t>8.1</w:t>
              </w:r>
            </w:hyperlink>
          </w:p>
        </w:tc>
        <w:tc>
          <w:tcPr>
            <w:tcW w:w="7980" w:type="dxa"/>
            <w:vAlign w:val="bottom"/>
            <w:gridSpan w:val="2"/>
          </w:tcPr>
          <w:p>
            <w:pPr>
              <w:jc w:val="right"/>
              <w:spacing w:after="0" w:line="255" w:lineRule="exact"/>
              <w:rPr>
                <w:rFonts w:ascii="Arial" w:cs="Arial" w:eastAsia="Arial" w:hAnsi="Arial"/>
                <w:sz w:val="21"/>
                <w:szCs w:val="21"/>
                <w:b w:val="1"/>
                <w:bCs w:val="1"/>
                <w:color w:val="auto"/>
              </w:rPr>
            </w:pPr>
            <w:hyperlink w:anchor="page108">
              <w:r>
                <w:rPr>
                  <w:rFonts w:ascii="宋体" w:cs="宋体" w:eastAsia="宋体" w:hAnsi="宋体"/>
                  <w:sz w:val="21"/>
                  <w:szCs w:val="21"/>
                  <w:color w:val="auto"/>
                </w:rPr>
                <w:t>指定</w:t>
              </w:r>
              <w:r>
                <w:rPr>
                  <w:rFonts w:ascii="Arial" w:cs="Arial" w:eastAsia="Arial" w:hAnsi="Arial"/>
                  <w:sz w:val="21"/>
                  <w:szCs w:val="21"/>
                  <w:b w:val="1"/>
                  <w:bCs w:val="1"/>
                  <w:color w:val="auto"/>
                </w:rPr>
                <w:t>makefile</w:t>
              </w:r>
              <w:r>
                <w:rPr>
                  <w:rFonts w:ascii="宋体" w:cs="宋体" w:eastAsia="宋体" w:hAnsi="宋体"/>
                  <w:sz w:val="21"/>
                  <w:szCs w:val="21"/>
                  <w:color w:val="auto"/>
                </w:rPr>
                <w:t>文件</w:t>
              </w:r>
              <w:r>
                <w:rPr>
                  <w:rFonts w:ascii="Arial" w:cs="Arial" w:eastAsia="Arial" w:hAnsi="Arial"/>
                  <w:sz w:val="21"/>
                  <w:szCs w:val="21"/>
                  <w:b w:val="1"/>
                  <w:bCs w:val="1"/>
                  <w:color w:val="auto"/>
                </w:rPr>
                <w:t xml:space="preserve"> </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w w:val="96"/>
              </w:rPr>
            </w:pPr>
            <w:hyperlink w:anchor="page108">
              <w:r>
                <w:rPr>
                  <w:rFonts w:ascii="Arial" w:cs="Arial" w:eastAsia="Arial" w:hAnsi="Arial"/>
                  <w:sz w:val="21"/>
                  <w:szCs w:val="21"/>
                  <w:color w:val="auto"/>
                  <w:w w:val="96"/>
                </w:rPr>
                <w:t>108</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109">
              <w:r>
                <w:rPr>
                  <w:rFonts w:ascii="Arial" w:cs="Arial" w:eastAsia="Arial" w:hAnsi="Arial"/>
                  <w:sz w:val="21"/>
                  <w:szCs w:val="21"/>
                  <w:b w:val="1"/>
                  <w:bCs w:val="1"/>
                  <w:color w:val="auto"/>
                </w:rPr>
                <w:t>8.2</w:t>
              </w:r>
            </w:hyperlink>
          </w:p>
        </w:tc>
        <w:tc>
          <w:tcPr>
            <w:tcW w:w="7980" w:type="dxa"/>
            <w:vAlign w:val="bottom"/>
            <w:gridSpan w:val="2"/>
          </w:tcPr>
          <w:p>
            <w:pPr>
              <w:jc w:val="right"/>
              <w:spacing w:after="0" w:line="255" w:lineRule="exact"/>
              <w:rPr>
                <w:rFonts w:ascii="Arial" w:cs="Arial" w:eastAsia="Arial" w:hAnsi="Arial"/>
                <w:sz w:val="21"/>
                <w:szCs w:val="21"/>
                <w:color w:val="auto"/>
              </w:rPr>
            </w:pPr>
            <w:hyperlink w:anchor="page109">
              <w:r>
                <w:rPr>
                  <w:rFonts w:ascii="宋体" w:cs="宋体" w:eastAsia="宋体" w:hAnsi="宋体"/>
                  <w:sz w:val="21"/>
                  <w:szCs w:val="21"/>
                  <w:color w:val="auto"/>
                </w:rPr>
                <w:t>指定终极目标</w:t>
              </w:r>
              <w:r>
                <w:rPr>
                  <w:rFonts w:ascii="Arial" w:cs="Arial" w:eastAsia="Arial" w:hAnsi="Arial"/>
                  <w:sz w:val="21"/>
                  <w:szCs w:val="21"/>
                  <w:color w:val="auto"/>
                </w:rPr>
                <w:t xml:space="preserve"> ...............................................................................................................</w:t>
              </w:r>
            </w:hyperlink>
          </w:p>
        </w:tc>
        <w:tc>
          <w:tcPr>
            <w:tcW w:w="360" w:type="dxa"/>
            <w:vAlign w:val="bottom"/>
          </w:tcPr>
          <w:p>
            <w:pPr>
              <w:jc w:val="right"/>
              <w:spacing w:after="0"/>
              <w:rPr>
                <w:rFonts w:ascii="Arial" w:cs="Arial" w:eastAsia="Arial" w:hAnsi="Arial"/>
                <w:sz w:val="21"/>
                <w:szCs w:val="21"/>
                <w:color w:val="auto"/>
                <w:w w:val="96"/>
              </w:rPr>
            </w:pPr>
            <w:hyperlink w:anchor="page109">
              <w:r>
                <w:rPr>
                  <w:rFonts w:ascii="Arial" w:cs="Arial" w:eastAsia="Arial" w:hAnsi="Arial"/>
                  <w:sz w:val="21"/>
                  <w:szCs w:val="21"/>
                  <w:color w:val="auto"/>
                  <w:w w:val="96"/>
                </w:rPr>
                <w:t>109</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111">
              <w:r>
                <w:rPr>
                  <w:rFonts w:ascii="Arial" w:cs="Arial" w:eastAsia="Arial" w:hAnsi="Arial"/>
                  <w:sz w:val="21"/>
                  <w:szCs w:val="21"/>
                  <w:b w:val="1"/>
                  <w:bCs w:val="1"/>
                  <w:color w:val="auto"/>
                </w:rPr>
                <w:t>8.3</w:t>
              </w:r>
            </w:hyperlink>
          </w:p>
        </w:tc>
        <w:tc>
          <w:tcPr>
            <w:tcW w:w="7980" w:type="dxa"/>
            <w:vAlign w:val="bottom"/>
            <w:gridSpan w:val="2"/>
          </w:tcPr>
          <w:p>
            <w:pPr>
              <w:jc w:val="right"/>
              <w:spacing w:after="0" w:line="255" w:lineRule="exact"/>
              <w:rPr>
                <w:rFonts w:ascii="Arial" w:cs="Arial" w:eastAsia="Arial" w:hAnsi="Arial"/>
                <w:sz w:val="21"/>
                <w:szCs w:val="21"/>
                <w:color w:val="auto"/>
              </w:rPr>
            </w:pPr>
            <w:hyperlink w:anchor="page111">
              <w:r>
                <w:rPr>
                  <w:rFonts w:ascii="宋体" w:cs="宋体" w:eastAsia="宋体" w:hAnsi="宋体"/>
                  <w:sz w:val="21"/>
                  <w:szCs w:val="21"/>
                  <w:color w:val="auto"/>
                </w:rPr>
                <w:t>替代命令的执行</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w w:val="96"/>
              </w:rPr>
            </w:pPr>
            <w:hyperlink w:anchor="page111">
              <w:r>
                <w:rPr>
                  <w:rFonts w:ascii="Arial" w:cs="Arial" w:eastAsia="Arial" w:hAnsi="Arial"/>
                  <w:sz w:val="21"/>
                  <w:szCs w:val="21"/>
                  <w:color w:val="auto"/>
                  <w:w w:val="96"/>
                </w:rPr>
                <w:t>111</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112">
              <w:r>
                <w:rPr>
                  <w:rFonts w:ascii="Arial" w:cs="Arial" w:eastAsia="Arial" w:hAnsi="Arial"/>
                  <w:sz w:val="21"/>
                  <w:szCs w:val="21"/>
                  <w:b w:val="1"/>
                  <w:bCs w:val="1"/>
                  <w:color w:val="auto"/>
                </w:rPr>
                <w:t>8.4</w:t>
              </w:r>
            </w:hyperlink>
          </w:p>
        </w:tc>
        <w:tc>
          <w:tcPr>
            <w:tcW w:w="7980" w:type="dxa"/>
            <w:vAlign w:val="bottom"/>
            <w:gridSpan w:val="2"/>
          </w:tcPr>
          <w:p>
            <w:pPr>
              <w:jc w:val="right"/>
              <w:spacing w:after="0" w:line="255" w:lineRule="exact"/>
              <w:rPr>
                <w:rFonts w:ascii="Arial" w:cs="Arial" w:eastAsia="Arial" w:hAnsi="Arial"/>
                <w:sz w:val="21"/>
                <w:szCs w:val="21"/>
                <w:color w:val="auto"/>
              </w:rPr>
            </w:pPr>
            <w:hyperlink w:anchor="page112">
              <w:r>
                <w:rPr>
                  <w:rFonts w:ascii="宋体" w:cs="宋体" w:eastAsia="宋体" w:hAnsi="宋体"/>
                  <w:sz w:val="21"/>
                  <w:szCs w:val="21"/>
                  <w:color w:val="auto"/>
                </w:rPr>
                <w:t>防止特定文件重建</w:t>
              </w:r>
              <w:r>
                <w:rPr>
                  <w:rFonts w:ascii="Arial" w:cs="Arial" w:eastAsia="Arial" w:hAnsi="Arial"/>
                  <w:sz w:val="21"/>
                  <w:szCs w:val="21"/>
                  <w:color w:val="auto"/>
                </w:rPr>
                <w:t xml:space="preserve"> ........................................................................................................</w:t>
              </w:r>
            </w:hyperlink>
          </w:p>
        </w:tc>
        <w:tc>
          <w:tcPr>
            <w:tcW w:w="360" w:type="dxa"/>
            <w:vAlign w:val="bottom"/>
          </w:tcPr>
          <w:p>
            <w:pPr>
              <w:jc w:val="right"/>
              <w:spacing w:after="0"/>
              <w:rPr>
                <w:rFonts w:ascii="Arial" w:cs="Arial" w:eastAsia="Arial" w:hAnsi="Arial"/>
                <w:sz w:val="21"/>
                <w:szCs w:val="21"/>
                <w:color w:val="auto"/>
                <w:w w:val="96"/>
              </w:rPr>
            </w:pPr>
            <w:hyperlink w:anchor="page112">
              <w:r>
                <w:rPr>
                  <w:rFonts w:ascii="Arial" w:cs="Arial" w:eastAsia="Arial" w:hAnsi="Arial"/>
                  <w:sz w:val="21"/>
                  <w:szCs w:val="21"/>
                  <w:color w:val="auto"/>
                  <w:w w:val="96"/>
                </w:rPr>
                <w:t>112</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113">
              <w:r>
                <w:rPr>
                  <w:rFonts w:ascii="Arial" w:cs="Arial" w:eastAsia="Arial" w:hAnsi="Arial"/>
                  <w:sz w:val="21"/>
                  <w:szCs w:val="21"/>
                  <w:b w:val="1"/>
                  <w:bCs w:val="1"/>
                  <w:color w:val="auto"/>
                </w:rPr>
                <w:t>8.5</w:t>
              </w:r>
            </w:hyperlink>
          </w:p>
        </w:tc>
        <w:tc>
          <w:tcPr>
            <w:tcW w:w="7980" w:type="dxa"/>
            <w:vAlign w:val="bottom"/>
            <w:gridSpan w:val="2"/>
          </w:tcPr>
          <w:p>
            <w:pPr>
              <w:jc w:val="right"/>
              <w:spacing w:after="0" w:line="255" w:lineRule="exact"/>
              <w:rPr>
                <w:rFonts w:ascii="Arial" w:cs="Arial" w:eastAsia="Arial" w:hAnsi="Arial"/>
                <w:sz w:val="21"/>
                <w:szCs w:val="21"/>
                <w:color w:val="auto"/>
              </w:rPr>
            </w:pPr>
            <w:hyperlink w:anchor="page113">
              <w:r>
                <w:rPr>
                  <w:rFonts w:ascii="宋体" w:cs="宋体" w:eastAsia="宋体" w:hAnsi="宋体"/>
                  <w:sz w:val="21"/>
                  <w:szCs w:val="21"/>
                  <w:color w:val="auto"/>
                </w:rPr>
                <w:t>替换变量定义</w:t>
              </w:r>
              <w:r>
                <w:rPr>
                  <w:rFonts w:ascii="Arial" w:cs="Arial" w:eastAsia="Arial" w:hAnsi="Arial"/>
                  <w:sz w:val="21"/>
                  <w:szCs w:val="21"/>
                  <w:color w:val="auto"/>
                </w:rPr>
                <w:t xml:space="preserve"> ...............................................................................................................</w:t>
              </w:r>
            </w:hyperlink>
          </w:p>
        </w:tc>
        <w:tc>
          <w:tcPr>
            <w:tcW w:w="360" w:type="dxa"/>
            <w:vAlign w:val="bottom"/>
          </w:tcPr>
          <w:p>
            <w:pPr>
              <w:jc w:val="right"/>
              <w:spacing w:after="0"/>
              <w:rPr>
                <w:rFonts w:ascii="Arial" w:cs="Arial" w:eastAsia="Arial" w:hAnsi="Arial"/>
                <w:sz w:val="21"/>
                <w:szCs w:val="21"/>
                <w:color w:val="auto"/>
                <w:w w:val="96"/>
              </w:rPr>
            </w:pPr>
            <w:hyperlink w:anchor="page113">
              <w:r>
                <w:rPr>
                  <w:rFonts w:ascii="Arial" w:cs="Arial" w:eastAsia="Arial" w:hAnsi="Arial"/>
                  <w:sz w:val="21"/>
                  <w:szCs w:val="21"/>
                  <w:color w:val="auto"/>
                  <w:w w:val="96"/>
                </w:rPr>
                <w:t>113</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114">
              <w:r>
                <w:rPr>
                  <w:rFonts w:ascii="Arial" w:cs="Arial" w:eastAsia="Arial" w:hAnsi="Arial"/>
                  <w:sz w:val="21"/>
                  <w:szCs w:val="21"/>
                  <w:b w:val="1"/>
                  <w:bCs w:val="1"/>
                  <w:color w:val="auto"/>
                </w:rPr>
                <w:t>8.6</w:t>
              </w:r>
            </w:hyperlink>
          </w:p>
        </w:tc>
        <w:tc>
          <w:tcPr>
            <w:tcW w:w="7980" w:type="dxa"/>
            <w:vAlign w:val="bottom"/>
            <w:gridSpan w:val="2"/>
          </w:tcPr>
          <w:p>
            <w:pPr>
              <w:jc w:val="right"/>
              <w:spacing w:after="0" w:line="255" w:lineRule="exact"/>
              <w:rPr>
                <w:rFonts w:ascii="Arial" w:cs="Arial" w:eastAsia="Arial" w:hAnsi="Arial"/>
                <w:sz w:val="21"/>
                <w:szCs w:val="21"/>
                <w:b w:val="1"/>
                <w:bCs w:val="1"/>
                <w:color w:val="auto"/>
              </w:rPr>
            </w:pPr>
            <w:hyperlink w:anchor="page114">
              <w:r>
                <w:rPr>
                  <w:rFonts w:ascii="宋体" w:cs="宋体" w:eastAsia="宋体" w:hAnsi="宋体"/>
                  <w:sz w:val="21"/>
                  <w:szCs w:val="21"/>
                  <w:color w:val="auto"/>
                </w:rPr>
                <w:t>使用</w:t>
              </w:r>
              <w:r>
                <w:rPr>
                  <w:rFonts w:ascii="Arial" w:cs="Arial" w:eastAsia="Arial" w:hAnsi="Arial"/>
                  <w:sz w:val="21"/>
                  <w:szCs w:val="21"/>
                  <w:b w:val="1"/>
                  <w:bCs w:val="1"/>
                  <w:color w:val="auto"/>
                </w:rPr>
                <w:t>make</w:t>
              </w:r>
              <w:r>
                <w:rPr>
                  <w:rFonts w:ascii="宋体" w:cs="宋体" w:eastAsia="宋体" w:hAnsi="宋体"/>
                  <w:sz w:val="21"/>
                  <w:szCs w:val="21"/>
                  <w:color w:val="auto"/>
                </w:rPr>
                <w:t>进行编译测试</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w w:val="96"/>
              </w:rPr>
            </w:pPr>
            <w:hyperlink w:anchor="page114">
              <w:r>
                <w:rPr>
                  <w:rFonts w:ascii="Arial" w:cs="Arial" w:eastAsia="Arial" w:hAnsi="Arial"/>
                  <w:sz w:val="21"/>
                  <w:szCs w:val="21"/>
                  <w:color w:val="auto"/>
                  <w:w w:val="96"/>
                </w:rPr>
                <w:t>114</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115">
              <w:r>
                <w:rPr>
                  <w:rFonts w:ascii="Arial" w:cs="Arial" w:eastAsia="Arial" w:hAnsi="Arial"/>
                  <w:sz w:val="21"/>
                  <w:szCs w:val="21"/>
                  <w:b w:val="1"/>
                  <w:bCs w:val="1"/>
                  <w:color w:val="auto"/>
                </w:rPr>
                <w:t>8.7</w:t>
              </w:r>
            </w:hyperlink>
          </w:p>
        </w:tc>
        <w:tc>
          <w:tcPr>
            <w:tcW w:w="7980" w:type="dxa"/>
            <w:vAlign w:val="bottom"/>
            <w:gridSpan w:val="2"/>
          </w:tcPr>
          <w:p>
            <w:pPr>
              <w:jc w:val="right"/>
              <w:spacing w:after="0" w:line="255" w:lineRule="exact"/>
              <w:rPr>
                <w:rFonts w:ascii="Arial" w:cs="Arial" w:eastAsia="Arial" w:hAnsi="Arial"/>
                <w:sz w:val="21"/>
                <w:szCs w:val="21"/>
                <w:b w:val="1"/>
                <w:bCs w:val="1"/>
                <w:color w:val="auto"/>
              </w:rPr>
            </w:pPr>
            <w:hyperlink w:anchor="page115">
              <w:r>
                <w:rPr>
                  <w:rFonts w:ascii="Arial" w:cs="Arial" w:eastAsia="Arial" w:hAnsi="Arial"/>
                  <w:sz w:val="21"/>
                  <w:szCs w:val="21"/>
                  <w:b w:val="1"/>
                  <w:bCs w:val="1"/>
                  <w:color w:val="auto"/>
                </w:rPr>
                <w:t>make</w:t>
              </w:r>
              <w:r>
                <w:rPr>
                  <w:rFonts w:ascii="宋体" w:cs="宋体" w:eastAsia="宋体" w:hAnsi="宋体"/>
                  <w:sz w:val="21"/>
                  <w:szCs w:val="21"/>
                  <w:color w:val="auto"/>
                </w:rPr>
                <w:t>的命令行选项</w:t>
              </w:r>
              <w:r>
                <w:rPr>
                  <w:rFonts w:ascii="Arial" w:cs="Arial" w:eastAsia="Arial" w:hAnsi="Arial"/>
                  <w:sz w:val="21"/>
                  <w:szCs w:val="21"/>
                  <w:b w:val="1"/>
                  <w:bCs w:val="1"/>
                  <w:color w:val="auto"/>
                </w:rPr>
                <w:t xml:space="preserve"> </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w w:val="96"/>
              </w:rPr>
            </w:pPr>
            <w:hyperlink w:anchor="page115">
              <w:r>
                <w:rPr>
                  <w:rFonts w:ascii="Arial" w:cs="Arial" w:eastAsia="Arial" w:hAnsi="Arial"/>
                  <w:sz w:val="21"/>
                  <w:szCs w:val="21"/>
                  <w:color w:val="auto"/>
                  <w:w w:val="96"/>
                </w:rPr>
                <w:t>115</w:t>
              </w:r>
            </w:hyperlink>
          </w:p>
        </w:tc>
      </w:tr>
      <w:tr>
        <w:trPr>
          <w:trHeight w:val="274"/>
        </w:trPr>
        <w:tc>
          <w:tcPr>
            <w:tcW w:w="8660" w:type="dxa"/>
            <w:vAlign w:val="bottom"/>
            <w:gridSpan w:val="3"/>
          </w:tcPr>
          <w:p>
            <w:pPr>
              <w:jc w:val="right"/>
              <w:spacing w:after="0" w:line="255" w:lineRule="exact"/>
              <w:rPr>
                <w:rFonts w:ascii="Arial" w:cs="Arial" w:eastAsia="Arial" w:hAnsi="Arial"/>
                <w:sz w:val="21"/>
                <w:szCs w:val="21"/>
                <w:color w:val="auto"/>
              </w:rPr>
            </w:pPr>
            <w:hyperlink w:anchor="page119">
              <w:r>
                <w:rPr>
                  <w:rFonts w:ascii="宋体" w:cs="宋体" w:eastAsia="宋体" w:hAnsi="宋体"/>
                  <w:sz w:val="21"/>
                  <w:szCs w:val="21"/>
                  <w:color w:val="auto"/>
                </w:rPr>
                <w:t>第九章：</w:t>
              </w:r>
              <w:r>
                <w:rPr>
                  <w:rFonts w:ascii="Arial" w:cs="Arial" w:eastAsia="Arial" w:hAnsi="Arial"/>
                  <w:sz w:val="21"/>
                  <w:szCs w:val="21"/>
                  <w:color w:val="auto"/>
                </w:rPr>
                <w:t>make</w:t>
              </w:r>
              <w:r>
                <w:rPr>
                  <w:rFonts w:ascii="宋体" w:cs="宋体" w:eastAsia="宋体" w:hAnsi="宋体"/>
                  <w:sz w:val="21"/>
                  <w:szCs w:val="21"/>
                  <w:color w:val="auto"/>
                </w:rPr>
                <w:t>的隐含规则</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w w:val="96"/>
              </w:rPr>
            </w:pPr>
            <w:hyperlink w:anchor="page119">
              <w:r>
                <w:rPr>
                  <w:rFonts w:ascii="Arial" w:cs="Arial" w:eastAsia="Arial" w:hAnsi="Arial"/>
                  <w:sz w:val="21"/>
                  <w:szCs w:val="21"/>
                  <w:color w:val="auto"/>
                  <w:w w:val="96"/>
                </w:rPr>
                <w:t>119</w:t>
              </w:r>
            </w:hyperlink>
          </w:p>
        </w:tc>
      </w:tr>
      <w:tr>
        <w:trPr>
          <w:trHeight w:val="270"/>
        </w:trPr>
        <w:tc>
          <w:tcPr>
            <w:tcW w:w="8660" w:type="dxa"/>
            <w:vAlign w:val="bottom"/>
            <w:gridSpan w:val="3"/>
          </w:tcPr>
          <w:p>
            <w:pPr>
              <w:jc w:val="right"/>
              <w:spacing w:after="0" w:line="255" w:lineRule="exact"/>
              <w:rPr>
                <w:rFonts w:ascii="Arial" w:cs="Arial" w:eastAsia="Arial" w:hAnsi="Arial"/>
                <w:sz w:val="21"/>
                <w:szCs w:val="21"/>
                <w:color w:val="auto"/>
              </w:rPr>
            </w:pPr>
            <w:hyperlink w:anchor="page119">
              <w:r>
                <w:rPr>
                  <w:rFonts w:ascii="Arial" w:cs="Arial" w:eastAsia="Arial" w:hAnsi="Arial"/>
                  <w:sz w:val="21"/>
                  <w:szCs w:val="21"/>
                  <w:color w:val="auto"/>
                </w:rPr>
                <w:t xml:space="preserve">9  </w:t>
              </w:r>
              <w:r>
                <w:rPr>
                  <w:rFonts w:ascii="宋体" w:cs="宋体" w:eastAsia="宋体" w:hAnsi="宋体"/>
                  <w:sz w:val="21"/>
                  <w:szCs w:val="21"/>
                  <w:color w:val="auto"/>
                </w:rPr>
                <w:t>使用隐含规则</w:t>
              </w:r>
              <w:r>
                <w:rPr>
                  <w:rFonts w:ascii="Arial" w:cs="Arial" w:eastAsia="Arial" w:hAnsi="Arial"/>
                  <w:sz w:val="21"/>
                  <w:szCs w:val="21"/>
                  <w:color w:val="auto"/>
                </w:rPr>
                <w:t xml:space="preserve"> .....................................................................................................................</w:t>
              </w:r>
            </w:hyperlink>
          </w:p>
        </w:tc>
        <w:tc>
          <w:tcPr>
            <w:tcW w:w="360" w:type="dxa"/>
            <w:vAlign w:val="bottom"/>
          </w:tcPr>
          <w:p>
            <w:pPr>
              <w:jc w:val="right"/>
              <w:spacing w:after="0"/>
              <w:rPr>
                <w:rFonts w:ascii="Arial" w:cs="Arial" w:eastAsia="Arial" w:hAnsi="Arial"/>
                <w:sz w:val="21"/>
                <w:szCs w:val="21"/>
                <w:color w:val="auto"/>
                <w:w w:val="96"/>
              </w:rPr>
            </w:pPr>
            <w:hyperlink w:anchor="page119">
              <w:r>
                <w:rPr>
                  <w:rFonts w:ascii="Arial" w:cs="Arial" w:eastAsia="Arial" w:hAnsi="Arial"/>
                  <w:sz w:val="21"/>
                  <w:szCs w:val="21"/>
                  <w:color w:val="auto"/>
                  <w:w w:val="96"/>
                </w:rPr>
                <w:t>119</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119">
              <w:r>
                <w:rPr>
                  <w:rFonts w:ascii="Arial" w:cs="Arial" w:eastAsia="Arial" w:hAnsi="Arial"/>
                  <w:sz w:val="21"/>
                  <w:szCs w:val="21"/>
                  <w:b w:val="1"/>
                  <w:bCs w:val="1"/>
                  <w:color w:val="auto"/>
                </w:rPr>
                <w:t>9.1</w:t>
              </w:r>
            </w:hyperlink>
          </w:p>
        </w:tc>
        <w:tc>
          <w:tcPr>
            <w:tcW w:w="7980" w:type="dxa"/>
            <w:vAlign w:val="bottom"/>
            <w:gridSpan w:val="2"/>
          </w:tcPr>
          <w:p>
            <w:pPr>
              <w:jc w:val="right"/>
              <w:spacing w:after="0" w:line="255" w:lineRule="exact"/>
              <w:rPr>
                <w:rFonts w:ascii="Arial" w:cs="Arial" w:eastAsia="Arial" w:hAnsi="Arial"/>
                <w:sz w:val="21"/>
                <w:szCs w:val="21"/>
                <w:color w:val="auto"/>
              </w:rPr>
            </w:pPr>
            <w:hyperlink w:anchor="page119">
              <w:r>
                <w:rPr>
                  <w:rFonts w:ascii="宋体" w:cs="宋体" w:eastAsia="宋体" w:hAnsi="宋体"/>
                  <w:sz w:val="21"/>
                  <w:szCs w:val="21"/>
                  <w:color w:val="auto"/>
                </w:rPr>
                <w:t>隐含规则的使用</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w w:val="96"/>
              </w:rPr>
            </w:pPr>
            <w:hyperlink w:anchor="page119">
              <w:r>
                <w:rPr>
                  <w:rFonts w:ascii="Arial" w:cs="Arial" w:eastAsia="Arial" w:hAnsi="Arial"/>
                  <w:sz w:val="21"/>
                  <w:szCs w:val="21"/>
                  <w:color w:val="auto"/>
                  <w:w w:val="96"/>
                </w:rPr>
                <w:t>119</w:t>
              </w:r>
            </w:hyperlink>
          </w:p>
        </w:tc>
      </w:tr>
      <w:tr>
        <w:trPr>
          <w:trHeight w:val="272"/>
        </w:trPr>
        <w:tc>
          <w:tcPr>
            <w:tcW w:w="680" w:type="dxa"/>
            <w:vAlign w:val="bottom"/>
          </w:tcPr>
          <w:p>
            <w:pPr>
              <w:ind w:left="180"/>
              <w:spacing w:after="0"/>
              <w:rPr>
                <w:rFonts w:ascii="Arial" w:cs="Arial" w:eastAsia="Arial" w:hAnsi="Arial"/>
                <w:sz w:val="21"/>
                <w:szCs w:val="21"/>
                <w:b w:val="1"/>
                <w:bCs w:val="1"/>
                <w:color w:val="auto"/>
              </w:rPr>
            </w:pPr>
            <w:hyperlink w:anchor="page121">
              <w:r>
                <w:rPr>
                  <w:rFonts w:ascii="Arial" w:cs="Arial" w:eastAsia="Arial" w:hAnsi="Arial"/>
                  <w:sz w:val="21"/>
                  <w:szCs w:val="21"/>
                  <w:b w:val="1"/>
                  <w:bCs w:val="1"/>
                  <w:color w:val="auto"/>
                </w:rPr>
                <w:t>9.2</w:t>
              </w:r>
            </w:hyperlink>
          </w:p>
        </w:tc>
        <w:tc>
          <w:tcPr>
            <w:tcW w:w="7980" w:type="dxa"/>
            <w:vAlign w:val="bottom"/>
            <w:gridSpan w:val="2"/>
          </w:tcPr>
          <w:p>
            <w:pPr>
              <w:jc w:val="right"/>
              <w:spacing w:after="0" w:line="255" w:lineRule="exact"/>
              <w:rPr>
                <w:rFonts w:ascii="Arial" w:cs="Arial" w:eastAsia="Arial" w:hAnsi="Arial"/>
                <w:sz w:val="21"/>
                <w:szCs w:val="21"/>
                <w:b w:val="1"/>
                <w:bCs w:val="1"/>
                <w:color w:val="auto"/>
              </w:rPr>
            </w:pPr>
            <w:hyperlink w:anchor="page121">
              <w:r>
                <w:rPr>
                  <w:rFonts w:ascii="Arial" w:cs="Arial" w:eastAsia="Arial" w:hAnsi="Arial"/>
                  <w:sz w:val="21"/>
                  <w:szCs w:val="21"/>
                  <w:b w:val="1"/>
                  <w:bCs w:val="1"/>
                  <w:color w:val="auto"/>
                </w:rPr>
                <w:t>make</w:t>
              </w:r>
              <w:r>
                <w:rPr>
                  <w:rFonts w:ascii="宋体" w:cs="宋体" w:eastAsia="宋体" w:hAnsi="宋体"/>
                  <w:sz w:val="21"/>
                  <w:szCs w:val="21"/>
                  <w:color w:val="auto"/>
                </w:rPr>
                <w:t>的隐含规则一览</w:t>
              </w:r>
              <w:r>
                <w:rPr>
                  <w:rFonts w:ascii="Arial" w:cs="Arial" w:eastAsia="Arial" w:hAnsi="Arial"/>
                  <w:sz w:val="21"/>
                  <w:szCs w:val="21"/>
                  <w:b w:val="1"/>
                  <w:bCs w:val="1"/>
                  <w:color w:val="auto"/>
                </w:rPr>
                <w:t xml:space="preserve"> </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w w:val="96"/>
              </w:rPr>
            </w:pPr>
            <w:hyperlink w:anchor="page121">
              <w:r>
                <w:rPr>
                  <w:rFonts w:ascii="Arial" w:cs="Arial" w:eastAsia="Arial" w:hAnsi="Arial"/>
                  <w:sz w:val="21"/>
                  <w:szCs w:val="21"/>
                  <w:color w:val="auto"/>
                  <w:w w:val="96"/>
                </w:rPr>
                <w:t>121</w:t>
              </w:r>
            </w:hyperlink>
          </w:p>
        </w:tc>
      </w:tr>
      <w:tr>
        <w:trPr>
          <w:trHeight w:val="274"/>
        </w:trPr>
        <w:tc>
          <w:tcPr>
            <w:tcW w:w="680" w:type="dxa"/>
            <w:vAlign w:val="bottom"/>
          </w:tcPr>
          <w:p>
            <w:pPr>
              <w:ind w:left="180"/>
              <w:spacing w:after="0"/>
              <w:rPr>
                <w:rFonts w:ascii="Arial" w:cs="Arial" w:eastAsia="Arial" w:hAnsi="Arial"/>
                <w:sz w:val="21"/>
                <w:szCs w:val="21"/>
                <w:b w:val="1"/>
                <w:bCs w:val="1"/>
                <w:color w:val="auto"/>
              </w:rPr>
            </w:pPr>
            <w:hyperlink w:anchor="page124">
              <w:r>
                <w:rPr>
                  <w:rFonts w:ascii="Arial" w:cs="Arial" w:eastAsia="Arial" w:hAnsi="Arial"/>
                  <w:sz w:val="21"/>
                  <w:szCs w:val="21"/>
                  <w:b w:val="1"/>
                  <w:bCs w:val="1"/>
                  <w:color w:val="auto"/>
                </w:rPr>
                <w:t>9.3</w:t>
              </w:r>
            </w:hyperlink>
          </w:p>
        </w:tc>
        <w:tc>
          <w:tcPr>
            <w:tcW w:w="7980" w:type="dxa"/>
            <w:vAlign w:val="bottom"/>
            <w:gridSpan w:val="2"/>
          </w:tcPr>
          <w:p>
            <w:pPr>
              <w:jc w:val="right"/>
              <w:spacing w:after="0" w:line="255" w:lineRule="exact"/>
              <w:rPr>
                <w:rFonts w:ascii="Arial" w:cs="Arial" w:eastAsia="Arial" w:hAnsi="Arial"/>
                <w:sz w:val="21"/>
                <w:szCs w:val="21"/>
                <w:color w:val="auto"/>
              </w:rPr>
            </w:pPr>
            <w:hyperlink w:anchor="page124">
              <w:r>
                <w:rPr>
                  <w:rFonts w:ascii="宋体" w:cs="宋体" w:eastAsia="宋体" w:hAnsi="宋体"/>
                  <w:sz w:val="21"/>
                  <w:szCs w:val="21"/>
                  <w:color w:val="auto"/>
                </w:rPr>
                <w:t>隐含变量</w:t>
              </w:r>
              <w:r>
                <w:rPr>
                  <w:rFonts w:ascii="Arial" w:cs="Arial" w:eastAsia="Arial" w:hAnsi="Arial"/>
                  <w:sz w:val="21"/>
                  <w:szCs w:val="21"/>
                  <w:color w:val="auto"/>
                </w:rPr>
                <w:t xml:space="preserve"> ......................................................................................................................</w:t>
              </w:r>
            </w:hyperlink>
          </w:p>
        </w:tc>
        <w:tc>
          <w:tcPr>
            <w:tcW w:w="360" w:type="dxa"/>
            <w:vAlign w:val="bottom"/>
          </w:tcPr>
          <w:p>
            <w:pPr>
              <w:jc w:val="right"/>
              <w:spacing w:after="0"/>
              <w:rPr>
                <w:rFonts w:ascii="Arial" w:cs="Arial" w:eastAsia="Arial" w:hAnsi="Arial"/>
                <w:sz w:val="21"/>
                <w:szCs w:val="21"/>
                <w:color w:val="auto"/>
                <w:w w:val="96"/>
              </w:rPr>
            </w:pPr>
            <w:hyperlink w:anchor="page124">
              <w:r>
                <w:rPr>
                  <w:rFonts w:ascii="Arial" w:cs="Arial" w:eastAsia="Arial" w:hAnsi="Arial"/>
                  <w:sz w:val="21"/>
                  <w:szCs w:val="21"/>
                  <w:color w:val="auto"/>
                  <w:w w:val="96"/>
                </w:rPr>
                <w:t>124</w:t>
              </w:r>
            </w:hyperlink>
          </w:p>
        </w:tc>
      </w:tr>
      <w:tr>
        <w:trPr>
          <w:trHeight w:val="272"/>
        </w:trPr>
        <w:tc>
          <w:tcPr>
            <w:tcW w:w="980" w:type="dxa"/>
            <w:vAlign w:val="bottom"/>
            <w:gridSpan w:val="2"/>
          </w:tcPr>
          <w:p>
            <w:pPr>
              <w:ind w:left="340"/>
              <w:spacing w:after="0"/>
              <w:rPr>
                <w:rFonts w:ascii="Arial" w:cs="Arial" w:eastAsia="Arial" w:hAnsi="Arial"/>
                <w:sz w:val="21"/>
                <w:szCs w:val="21"/>
                <w:b w:val="1"/>
                <w:bCs w:val="1"/>
                <w:color w:val="auto"/>
              </w:rPr>
            </w:pPr>
            <w:hyperlink w:anchor="page124">
              <w:r>
                <w:rPr>
                  <w:rFonts w:ascii="Arial" w:cs="Arial" w:eastAsia="Arial" w:hAnsi="Arial"/>
                  <w:sz w:val="21"/>
                  <w:szCs w:val="21"/>
                  <w:b w:val="1"/>
                  <w:bCs w:val="1"/>
                  <w:color w:val="auto"/>
                </w:rPr>
                <w:t>9.3.1</w:t>
              </w:r>
            </w:hyperlink>
          </w:p>
        </w:tc>
        <w:tc>
          <w:tcPr>
            <w:tcW w:w="7680" w:type="dxa"/>
            <w:vAlign w:val="bottom"/>
          </w:tcPr>
          <w:p>
            <w:pPr>
              <w:jc w:val="right"/>
              <w:spacing w:after="0" w:line="255" w:lineRule="exact"/>
              <w:rPr>
                <w:rFonts w:ascii="Arial" w:cs="Arial" w:eastAsia="Arial" w:hAnsi="Arial"/>
                <w:sz w:val="21"/>
                <w:szCs w:val="21"/>
                <w:color w:val="auto"/>
              </w:rPr>
            </w:pPr>
            <w:hyperlink w:anchor="page124">
              <w:r>
                <w:rPr>
                  <w:rFonts w:ascii="宋体" w:cs="宋体" w:eastAsia="宋体" w:hAnsi="宋体"/>
                  <w:sz w:val="21"/>
                  <w:szCs w:val="21"/>
                  <w:color w:val="auto"/>
                </w:rPr>
                <w:t>代表命令的变量</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w w:val="96"/>
              </w:rPr>
            </w:pPr>
            <w:hyperlink w:anchor="page124">
              <w:r>
                <w:rPr>
                  <w:rFonts w:ascii="Arial" w:cs="Arial" w:eastAsia="Arial" w:hAnsi="Arial"/>
                  <w:sz w:val="21"/>
                  <w:szCs w:val="21"/>
                  <w:color w:val="auto"/>
                  <w:w w:val="96"/>
                </w:rPr>
                <w:t>124</w:t>
              </w:r>
            </w:hyperlink>
          </w:p>
        </w:tc>
      </w:tr>
      <w:tr>
        <w:trPr>
          <w:trHeight w:val="274"/>
        </w:trPr>
        <w:tc>
          <w:tcPr>
            <w:tcW w:w="980" w:type="dxa"/>
            <w:vAlign w:val="bottom"/>
            <w:gridSpan w:val="2"/>
          </w:tcPr>
          <w:p>
            <w:pPr>
              <w:ind w:left="340"/>
              <w:spacing w:after="0"/>
              <w:rPr>
                <w:rFonts w:ascii="Arial" w:cs="Arial" w:eastAsia="Arial" w:hAnsi="Arial"/>
                <w:sz w:val="21"/>
                <w:szCs w:val="21"/>
                <w:b w:val="1"/>
                <w:bCs w:val="1"/>
                <w:color w:val="auto"/>
              </w:rPr>
            </w:pPr>
            <w:hyperlink w:anchor="page125">
              <w:r>
                <w:rPr>
                  <w:rFonts w:ascii="Arial" w:cs="Arial" w:eastAsia="Arial" w:hAnsi="Arial"/>
                  <w:sz w:val="21"/>
                  <w:szCs w:val="21"/>
                  <w:b w:val="1"/>
                  <w:bCs w:val="1"/>
                  <w:color w:val="auto"/>
                </w:rPr>
                <w:t>9.3.2</w:t>
              </w:r>
            </w:hyperlink>
          </w:p>
        </w:tc>
        <w:tc>
          <w:tcPr>
            <w:tcW w:w="7680" w:type="dxa"/>
            <w:vAlign w:val="bottom"/>
          </w:tcPr>
          <w:p>
            <w:pPr>
              <w:jc w:val="right"/>
              <w:spacing w:after="0" w:line="255" w:lineRule="exact"/>
              <w:rPr>
                <w:rFonts w:ascii="Arial" w:cs="Arial" w:eastAsia="Arial" w:hAnsi="Arial"/>
                <w:sz w:val="21"/>
                <w:szCs w:val="21"/>
                <w:color w:val="auto"/>
              </w:rPr>
            </w:pPr>
            <w:hyperlink w:anchor="page125">
              <w:r>
                <w:rPr>
                  <w:rFonts w:ascii="宋体" w:cs="宋体" w:eastAsia="宋体" w:hAnsi="宋体"/>
                  <w:sz w:val="21"/>
                  <w:szCs w:val="21"/>
                  <w:color w:val="auto"/>
                </w:rPr>
                <w:t>命令参数的变量</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w w:val="96"/>
              </w:rPr>
            </w:pPr>
            <w:hyperlink w:anchor="page125">
              <w:r>
                <w:rPr>
                  <w:rFonts w:ascii="Arial" w:cs="Arial" w:eastAsia="Arial" w:hAnsi="Arial"/>
                  <w:sz w:val="21"/>
                  <w:szCs w:val="21"/>
                  <w:color w:val="auto"/>
                  <w:w w:val="96"/>
                </w:rPr>
                <w:t>125</w:t>
              </w:r>
            </w:hyperlink>
          </w:p>
        </w:tc>
      </w:tr>
      <w:tr>
        <w:trPr>
          <w:trHeight w:val="290"/>
        </w:trPr>
        <w:tc>
          <w:tcPr>
            <w:tcW w:w="680" w:type="dxa"/>
            <w:vAlign w:val="bottom"/>
          </w:tcPr>
          <w:p>
            <w:pPr>
              <w:ind w:left="180"/>
              <w:spacing w:after="0"/>
              <w:rPr>
                <w:rFonts w:ascii="Arial" w:cs="Arial" w:eastAsia="Arial" w:hAnsi="Arial"/>
                <w:sz w:val="21"/>
                <w:szCs w:val="21"/>
                <w:b w:val="1"/>
                <w:bCs w:val="1"/>
                <w:color w:val="auto"/>
              </w:rPr>
            </w:pPr>
            <w:hyperlink w:anchor="page126">
              <w:r>
                <w:rPr>
                  <w:rFonts w:ascii="Arial" w:cs="Arial" w:eastAsia="Arial" w:hAnsi="Arial"/>
                  <w:sz w:val="21"/>
                  <w:szCs w:val="21"/>
                  <w:b w:val="1"/>
                  <w:bCs w:val="1"/>
                  <w:color w:val="auto"/>
                </w:rPr>
                <w:t>9.4</w:t>
              </w:r>
            </w:hyperlink>
          </w:p>
        </w:tc>
        <w:tc>
          <w:tcPr>
            <w:tcW w:w="7980" w:type="dxa"/>
            <w:vAlign w:val="bottom"/>
            <w:gridSpan w:val="2"/>
          </w:tcPr>
          <w:p>
            <w:pPr>
              <w:jc w:val="right"/>
              <w:spacing w:after="0" w:line="255" w:lineRule="exact"/>
              <w:rPr>
                <w:rFonts w:ascii="Arial" w:cs="Arial" w:eastAsia="Arial" w:hAnsi="Arial"/>
                <w:sz w:val="21"/>
                <w:szCs w:val="21"/>
                <w:b w:val="1"/>
                <w:bCs w:val="1"/>
                <w:color w:val="auto"/>
              </w:rPr>
            </w:pPr>
            <w:hyperlink w:anchor="page126">
              <w:r>
                <w:rPr>
                  <w:rFonts w:ascii="Arial" w:cs="Arial" w:eastAsia="Arial" w:hAnsi="Arial"/>
                  <w:sz w:val="21"/>
                  <w:szCs w:val="21"/>
                  <w:b w:val="1"/>
                  <w:bCs w:val="1"/>
                  <w:color w:val="auto"/>
                </w:rPr>
                <w:t>make</w:t>
              </w:r>
              <w:r>
                <w:rPr>
                  <w:rFonts w:ascii="宋体" w:cs="宋体" w:eastAsia="宋体" w:hAnsi="宋体"/>
                  <w:sz w:val="21"/>
                  <w:szCs w:val="21"/>
                  <w:color w:val="auto"/>
                </w:rPr>
                <w:t>隐含规则链</w:t>
              </w:r>
              <w:r>
                <w:rPr>
                  <w:rFonts w:ascii="Arial" w:cs="Arial" w:eastAsia="Arial" w:hAnsi="Arial"/>
                  <w:sz w:val="21"/>
                  <w:szCs w:val="21"/>
                  <w:color w:val="auto"/>
                </w:rPr>
                <w:t>..........................................................................................................</w:t>
              </w:r>
            </w:hyperlink>
          </w:p>
        </w:tc>
        <w:tc>
          <w:tcPr>
            <w:tcW w:w="360" w:type="dxa"/>
            <w:vAlign w:val="bottom"/>
          </w:tcPr>
          <w:p>
            <w:pPr>
              <w:jc w:val="right"/>
              <w:spacing w:after="0"/>
              <w:rPr>
                <w:rFonts w:ascii="Arial" w:cs="Arial" w:eastAsia="Arial" w:hAnsi="Arial"/>
                <w:sz w:val="21"/>
                <w:szCs w:val="21"/>
                <w:color w:val="auto"/>
                <w:w w:val="96"/>
              </w:rPr>
            </w:pPr>
            <w:hyperlink w:anchor="page126">
              <w:r>
                <w:rPr>
                  <w:rFonts w:ascii="Arial" w:cs="Arial" w:eastAsia="Arial" w:hAnsi="Arial"/>
                  <w:sz w:val="21"/>
                  <w:szCs w:val="21"/>
                  <w:color w:val="auto"/>
                  <w:w w:val="96"/>
                </w:rPr>
                <w:t>126</w:t>
              </w:r>
            </w:hyperlink>
          </w:p>
        </w:tc>
      </w:tr>
      <w:tr>
        <w:trPr>
          <w:trHeight w:val="558"/>
        </w:trPr>
        <w:tc>
          <w:tcPr>
            <w:tcW w:w="8660" w:type="dxa"/>
            <w:vAlign w:val="bottom"/>
            <w:gridSpan w:val="3"/>
          </w:tcPr>
          <w:p>
            <w:pPr>
              <w:spacing w:after="0" w:line="219" w:lineRule="exact"/>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p>
        </w:tc>
        <w:tc>
          <w:tcPr>
            <w:tcW w:w="360" w:type="dxa"/>
            <w:vAlign w:val="bottom"/>
          </w:tcPr>
          <w:p>
            <w:pPr>
              <w:jc w:val="right"/>
              <w:spacing w:after="0"/>
              <w:rPr>
                <w:sz w:val="20"/>
                <w:szCs w:val="20"/>
                <w:color w:val="auto"/>
              </w:rPr>
            </w:pPr>
            <w:r>
              <w:rPr>
                <w:rFonts w:ascii="Arial" w:cs="Arial" w:eastAsia="Arial" w:hAnsi="Arial"/>
                <w:sz w:val="18"/>
                <w:szCs w:val="18"/>
                <w:color w:val="auto"/>
              </w:rPr>
              <w:t>4</w:t>
            </w:r>
          </w:p>
        </w:tc>
      </w:tr>
    </w:tbl>
    <w:p>
      <w:pPr>
        <w:spacing w:after="0" w:line="200" w:lineRule="exact"/>
        <w:rPr>
          <w:sz w:val="20"/>
          <w:szCs w:val="20"/>
          <w:color w:val="auto"/>
        </w:rPr>
      </w:pPr>
    </w:p>
    <w:p>
      <w:pPr>
        <w:sectPr>
          <w:pgSz w:w="11900" w:h="16992" w:orient="portrait"/>
          <w:cols w:equalWidth="0" w:num="1">
            <w:col w:w="9700"/>
          </w:cols>
          <w:pgMar w:left="1100" w:top="12" w:right="1104" w:bottom="0" w:gutter="0" w:footer="0" w:header="0"/>
        </w:sectPr>
      </w:pPr>
    </w:p>
    <w:p>
      <w:pPr>
        <w:spacing w:after="0" w:line="239"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4" w:name="page5"/>
    <w:bookmarkEnd w:id="4"/>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tbl>
      <w:tblPr>
        <w:tblLayout w:type="fixed"/>
        <w:tblInd w:w="340" w:type="dxa"/>
        <w:tblCellMar>
          <w:top w:w="0" w:type="dxa"/>
          <w:left w:w="0" w:type="dxa"/>
          <w:bottom w:w="0" w:type="dxa"/>
          <w:right w:w="0" w:type="dxa"/>
        </w:tblCellMar>
      </w:tblPr>
      <w:tr>
        <w:trPr>
          <w:trHeight w:val="265"/>
        </w:trPr>
        <w:tc>
          <w:tcPr>
            <w:tcW w:w="8640" w:type="dxa"/>
            <w:vAlign w:val="bottom"/>
            <w:gridSpan w:val="3"/>
          </w:tcPr>
          <w:p>
            <w:pPr>
              <w:jc w:val="right"/>
              <w:ind w:right="6835"/>
              <w:spacing w:after="0" w:line="244" w:lineRule="exact"/>
              <w:rPr>
                <w:sz w:val="20"/>
                <w:szCs w:val="20"/>
                <w:color w:val="auto"/>
              </w:rPr>
            </w:pPr>
            <w:r>
              <w:rPr>
                <w:rFonts w:ascii="Times New Roman" w:cs="Times New Roman" w:eastAsia="Times New Roman" w:hAnsi="Times New Roman"/>
                <w:sz w:val="20"/>
                <w:szCs w:val="20"/>
                <w:i w:val="1"/>
                <w:iCs w:val="1"/>
                <w:color w:val="auto"/>
                <w:w w:val="99"/>
              </w:rPr>
              <w:t>GUN make</w:t>
            </w:r>
            <w:r>
              <w:rPr>
                <w:rFonts w:ascii="宋体" w:cs="宋体" w:eastAsia="宋体" w:hAnsi="宋体"/>
                <w:sz w:val="20"/>
                <w:szCs w:val="20"/>
                <w:i w:val="1"/>
                <w:iCs w:val="1"/>
                <w:color w:val="auto"/>
                <w:w w:val="99"/>
              </w:rPr>
              <w:t>中文手册</w:t>
            </w:r>
          </w:p>
        </w:tc>
        <w:tc>
          <w:tcPr>
            <w:tcW w:w="380" w:type="dxa"/>
            <w:vAlign w:val="bottom"/>
          </w:tcPr>
          <w:p>
            <w:pPr>
              <w:spacing w:after="0"/>
              <w:rPr>
                <w:sz w:val="23"/>
                <w:szCs w:val="23"/>
                <w:color w:val="auto"/>
              </w:rPr>
            </w:pPr>
          </w:p>
        </w:tc>
      </w:tr>
      <w:tr>
        <w:trPr>
          <w:trHeight w:val="500"/>
        </w:trPr>
        <w:tc>
          <w:tcPr>
            <w:tcW w:w="800" w:type="dxa"/>
            <w:vAlign w:val="bottom"/>
          </w:tcPr>
          <w:p>
            <w:pPr>
              <w:ind w:left="180"/>
              <w:spacing w:after="0"/>
              <w:rPr>
                <w:rFonts w:ascii="Arial" w:cs="Arial" w:eastAsia="Arial" w:hAnsi="Arial"/>
                <w:sz w:val="21"/>
                <w:szCs w:val="21"/>
                <w:b w:val="1"/>
                <w:bCs w:val="1"/>
                <w:color w:val="auto"/>
              </w:rPr>
            </w:pPr>
            <w:hyperlink w:anchor="page128">
              <w:r>
                <w:rPr>
                  <w:rFonts w:ascii="Arial" w:cs="Arial" w:eastAsia="Arial" w:hAnsi="Arial"/>
                  <w:sz w:val="21"/>
                  <w:szCs w:val="21"/>
                  <w:b w:val="1"/>
                  <w:bCs w:val="1"/>
                  <w:color w:val="auto"/>
                </w:rPr>
                <w:t>9.5</w:t>
              </w:r>
            </w:hyperlink>
          </w:p>
        </w:tc>
        <w:tc>
          <w:tcPr>
            <w:tcW w:w="7840" w:type="dxa"/>
            <w:vAlign w:val="bottom"/>
            <w:gridSpan w:val="2"/>
          </w:tcPr>
          <w:p>
            <w:pPr>
              <w:jc w:val="right"/>
              <w:spacing w:after="0" w:line="255" w:lineRule="exact"/>
              <w:rPr>
                <w:rFonts w:ascii="Arial" w:cs="Arial" w:eastAsia="Arial" w:hAnsi="Arial"/>
                <w:sz w:val="21"/>
                <w:szCs w:val="21"/>
                <w:color w:val="auto"/>
              </w:rPr>
            </w:pPr>
            <w:hyperlink w:anchor="page128">
              <w:r>
                <w:rPr>
                  <w:rFonts w:ascii="宋体" w:cs="宋体" w:eastAsia="宋体" w:hAnsi="宋体"/>
                  <w:sz w:val="21"/>
                  <w:szCs w:val="21"/>
                  <w:color w:val="auto"/>
                </w:rPr>
                <w:t>模式规则</w:t>
              </w:r>
              <w:r>
                <w:rPr>
                  <w:rFonts w:ascii="Arial" w:cs="Arial" w:eastAsia="Arial" w:hAnsi="Arial"/>
                  <w:sz w:val="21"/>
                  <w:szCs w:val="21"/>
                  <w:color w:val="auto"/>
                </w:rPr>
                <w:t xml:space="preserve"> ......................................................................................................................</w:t>
              </w:r>
            </w:hyperlink>
          </w:p>
        </w:tc>
        <w:tc>
          <w:tcPr>
            <w:tcW w:w="380" w:type="dxa"/>
            <w:vAlign w:val="bottom"/>
          </w:tcPr>
          <w:p>
            <w:pPr>
              <w:jc w:val="right"/>
              <w:spacing w:after="0"/>
              <w:rPr>
                <w:rFonts w:ascii="Arial" w:cs="Arial" w:eastAsia="Arial" w:hAnsi="Arial"/>
                <w:sz w:val="21"/>
                <w:szCs w:val="21"/>
                <w:color w:val="auto"/>
              </w:rPr>
            </w:pPr>
            <w:hyperlink w:anchor="page128">
              <w:r>
                <w:rPr>
                  <w:rFonts w:ascii="Arial" w:cs="Arial" w:eastAsia="Arial" w:hAnsi="Arial"/>
                  <w:sz w:val="21"/>
                  <w:szCs w:val="21"/>
                  <w:color w:val="auto"/>
                </w:rPr>
                <w:t>128</w:t>
              </w:r>
            </w:hyperlink>
          </w:p>
        </w:tc>
      </w:tr>
      <w:tr>
        <w:trPr>
          <w:trHeight w:val="272"/>
        </w:trPr>
        <w:tc>
          <w:tcPr>
            <w:tcW w:w="1020" w:type="dxa"/>
            <w:vAlign w:val="bottom"/>
            <w:gridSpan w:val="2"/>
          </w:tcPr>
          <w:p>
            <w:pPr>
              <w:ind w:left="340"/>
              <w:spacing w:after="0"/>
              <w:rPr>
                <w:rFonts w:ascii="Arial" w:cs="Arial" w:eastAsia="Arial" w:hAnsi="Arial"/>
                <w:sz w:val="21"/>
                <w:szCs w:val="21"/>
                <w:b w:val="1"/>
                <w:bCs w:val="1"/>
                <w:color w:val="auto"/>
              </w:rPr>
            </w:pPr>
            <w:hyperlink w:anchor="page128">
              <w:r>
                <w:rPr>
                  <w:rFonts w:ascii="Arial" w:cs="Arial" w:eastAsia="Arial" w:hAnsi="Arial"/>
                  <w:sz w:val="21"/>
                  <w:szCs w:val="21"/>
                  <w:b w:val="1"/>
                  <w:bCs w:val="1"/>
                  <w:color w:val="auto"/>
                </w:rPr>
                <w:t>9.5.1</w:t>
              </w:r>
            </w:hyperlink>
          </w:p>
        </w:tc>
        <w:tc>
          <w:tcPr>
            <w:tcW w:w="7620" w:type="dxa"/>
            <w:vAlign w:val="bottom"/>
          </w:tcPr>
          <w:p>
            <w:pPr>
              <w:jc w:val="right"/>
              <w:spacing w:after="0" w:line="255" w:lineRule="exact"/>
              <w:rPr>
                <w:rFonts w:ascii="Arial" w:cs="Arial" w:eastAsia="Arial" w:hAnsi="Arial"/>
                <w:sz w:val="21"/>
                <w:szCs w:val="21"/>
                <w:color w:val="auto"/>
              </w:rPr>
            </w:pPr>
            <w:hyperlink w:anchor="page128">
              <w:r>
                <w:rPr>
                  <w:rFonts w:ascii="宋体" w:cs="宋体" w:eastAsia="宋体" w:hAnsi="宋体"/>
                  <w:sz w:val="21"/>
                  <w:szCs w:val="21"/>
                  <w:color w:val="auto"/>
                </w:rPr>
                <w:t>模式规则介绍</w:t>
              </w:r>
              <w:r>
                <w:rPr>
                  <w:rFonts w:ascii="Arial" w:cs="Arial" w:eastAsia="Arial" w:hAnsi="Arial"/>
                  <w:sz w:val="21"/>
                  <w:szCs w:val="21"/>
                  <w:color w:val="auto"/>
                </w:rPr>
                <w:t xml:space="preserve"> .........................................................................................................</w:t>
              </w:r>
            </w:hyperlink>
          </w:p>
        </w:tc>
        <w:tc>
          <w:tcPr>
            <w:tcW w:w="380" w:type="dxa"/>
            <w:vAlign w:val="bottom"/>
          </w:tcPr>
          <w:p>
            <w:pPr>
              <w:jc w:val="right"/>
              <w:spacing w:after="0"/>
              <w:rPr>
                <w:rFonts w:ascii="Arial" w:cs="Arial" w:eastAsia="Arial" w:hAnsi="Arial"/>
                <w:sz w:val="21"/>
                <w:szCs w:val="21"/>
                <w:color w:val="auto"/>
              </w:rPr>
            </w:pPr>
            <w:hyperlink w:anchor="page128">
              <w:r>
                <w:rPr>
                  <w:rFonts w:ascii="Arial" w:cs="Arial" w:eastAsia="Arial" w:hAnsi="Arial"/>
                  <w:sz w:val="21"/>
                  <w:szCs w:val="21"/>
                  <w:color w:val="auto"/>
                </w:rPr>
                <w:t>128</w:t>
              </w:r>
            </w:hyperlink>
          </w:p>
        </w:tc>
      </w:tr>
      <w:tr>
        <w:trPr>
          <w:trHeight w:val="274"/>
        </w:trPr>
        <w:tc>
          <w:tcPr>
            <w:tcW w:w="1020" w:type="dxa"/>
            <w:vAlign w:val="bottom"/>
            <w:gridSpan w:val="2"/>
          </w:tcPr>
          <w:p>
            <w:pPr>
              <w:ind w:left="340"/>
              <w:spacing w:after="0"/>
              <w:rPr>
                <w:rFonts w:ascii="Arial" w:cs="Arial" w:eastAsia="Arial" w:hAnsi="Arial"/>
                <w:sz w:val="21"/>
                <w:szCs w:val="21"/>
                <w:b w:val="1"/>
                <w:bCs w:val="1"/>
                <w:color w:val="auto"/>
              </w:rPr>
            </w:pPr>
            <w:hyperlink w:anchor="page129">
              <w:r>
                <w:rPr>
                  <w:rFonts w:ascii="Arial" w:cs="Arial" w:eastAsia="Arial" w:hAnsi="Arial"/>
                  <w:sz w:val="21"/>
                  <w:szCs w:val="21"/>
                  <w:b w:val="1"/>
                  <w:bCs w:val="1"/>
                  <w:color w:val="auto"/>
                </w:rPr>
                <w:t>9.5.2</w:t>
              </w:r>
            </w:hyperlink>
          </w:p>
        </w:tc>
        <w:tc>
          <w:tcPr>
            <w:tcW w:w="7620" w:type="dxa"/>
            <w:vAlign w:val="bottom"/>
          </w:tcPr>
          <w:p>
            <w:pPr>
              <w:jc w:val="right"/>
              <w:spacing w:after="0" w:line="255" w:lineRule="exact"/>
              <w:rPr>
                <w:rFonts w:ascii="Arial" w:cs="Arial" w:eastAsia="Arial" w:hAnsi="Arial"/>
                <w:sz w:val="21"/>
                <w:szCs w:val="21"/>
                <w:color w:val="auto"/>
              </w:rPr>
            </w:pPr>
            <w:hyperlink w:anchor="page129">
              <w:r>
                <w:rPr>
                  <w:rFonts w:ascii="宋体" w:cs="宋体" w:eastAsia="宋体" w:hAnsi="宋体"/>
                  <w:sz w:val="21"/>
                  <w:szCs w:val="21"/>
                  <w:color w:val="auto"/>
                </w:rPr>
                <w:t>模式规则示例</w:t>
              </w:r>
              <w:r>
                <w:rPr>
                  <w:rFonts w:ascii="Arial" w:cs="Arial" w:eastAsia="Arial" w:hAnsi="Arial"/>
                  <w:sz w:val="21"/>
                  <w:szCs w:val="21"/>
                  <w:color w:val="auto"/>
                </w:rPr>
                <w:t xml:space="preserve"> .........................................................................................................</w:t>
              </w:r>
            </w:hyperlink>
          </w:p>
        </w:tc>
        <w:tc>
          <w:tcPr>
            <w:tcW w:w="380" w:type="dxa"/>
            <w:vAlign w:val="bottom"/>
          </w:tcPr>
          <w:p>
            <w:pPr>
              <w:jc w:val="right"/>
              <w:spacing w:after="0"/>
              <w:rPr>
                <w:rFonts w:ascii="Arial" w:cs="Arial" w:eastAsia="Arial" w:hAnsi="Arial"/>
                <w:sz w:val="21"/>
                <w:szCs w:val="21"/>
                <w:color w:val="auto"/>
              </w:rPr>
            </w:pPr>
            <w:hyperlink w:anchor="page129">
              <w:r>
                <w:rPr>
                  <w:rFonts w:ascii="Arial" w:cs="Arial" w:eastAsia="Arial" w:hAnsi="Arial"/>
                  <w:sz w:val="21"/>
                  <w:szCs w:val="21"/>
                  <w:color w:val="auto"/>
                </w:rPr>
                <w:t>129</w:t>
              </w:r>
            </w:hyperlink>
          </w:p>
        </w:tc>
      </w:tr>
      <w:tr>
        <w:trPr>
          <w:trHeight w:val="272"/>
        </w:trPr>
        <w:tc>
          <w:tcPr>
            <w:tcW w:w="1020" w:type="dxa"/>
            <w:vAlign w:val="bottom"/>
            <w:gridSpan w:val="2"/>
          </w:tcPr>
          <w:p>
            <w:pPr>
              <w:ind w:left="340"/>
              <w:spacing w:after="0"/>
              <w:rPr>
                <w:rFonts w:ascii="Arial" w:cs="Arial" w:eastAsia="Arial" w:hAnsi="Arial"/>
                <w:sz w:val="21"/>
                <w:szCs w:val="21"/>
                <w:b w:val="1"/>
                <w:bCs w:val="1"/>
                <w:color w:val="auto"/>
              </w:rPr>
            </w:pPr>
            <w:hyperlink w:anchor="page130">
              <w:r>
                <w:rPr>
                  <w:rFonts w:ascii="Arial" w:cs="Arial" w:eastAsia="Arial" w:hAnsi="Arial"/>
                  <w:sz w:val="21"/>
                  <w:szCs w:val="21"/>
                  <w:b w:val="1"/>
                  <w:bCs w:val="1"/>
                  <w:color w:val="auto"/>
                </w:rPr>
                <w:t>9.5.3</w:t>
              </w:r>
            </w:hyperlink>
          </w:p>
        </w:tc>
        <w:tc>
          <w:tcPr>
            <w:tcW w:w="7620" w:type="dxa"/>
            <w:vAlign w:val="bottom"/>
          </w:tcPr>
          <w:p>
            <w:pPr>
              <w:jc w:val="right"/>
              <w:spacing w:after="0" w:line="255" w:lineRule="exact"/>
              <w:rPr>
                <w:rFonts w:ascii="Arial" w:cs="Arial" w:eastAsia="Arial" w:hAnsi="Arial"/>
                <w:sz w:val="21"/>
                <w:szCs w:val="21"/>
                <w:color w:val="auto"/>
              </w:rPr>
            </w:pPr>
            <w:hyperlink w:anchor="page130">
              <w:r>
                <w:rPr>
                  <w:rFonts w:ascii="宋体" w:cs="宋体" w:eastAsia="宋体" w:hAnsi="宋体"/>
                  <w:sz w:val="21"/>
                  <w:szCs w:val="21"/>
                  <w:color w:val="auto"/>
                </w:rPr>
                <w:t>自动化变量</w:t>
              </w:r>
              <w:r>
                <w:rPr>
                  <w:rFonts w:ascii="Arial" w:cs="Arial" w:eastAsia="Arial" w:hAnsi="Arial"/>
                  <w:sz w:val="21"/>
                  <w:szCs w:val="21"/>
                  <w:color w:val="auto"/>
                </w:rPr>
                <w:t xml:space="preserve"> .............................................................................................................</w:t>
              </w:r>
            </w:hyperlink>
          </w:p>
        </w:tc>
        <w:tc>
          <w:tcPr>
            <w:tcW w:w="380" w:type="dxa"/>
            <w:vAlign w:val="bottom"/>
          </w:tcPr>
          <w:p>
            <w:pPr>
              <w:jc w:val="right"/>
              <w:spacing w:after="0"/>
              <w:rPr>
                <w:rFonts w:ascii="Arial" w:cs="Arial" w:eastAsia="Arial" w:hAnsi="Arial"/>
                <w:sz w:val="21"/>
                <w:szCs w:val="21"/>
                <w:color w:val="auto"/>
              </w:rPr>
            </w:pPr>
            <w:hyperlink w:anchor="page130">
              <w:r>
                <w:rPr>
                  <w:rFonts w:ascii="Arial" w:cs="Arial" w:eastAsia="Arial" w:hAnsi="Arial"/>
                  <w:sz w:val="21"/>
                  <w:szCs w:val="21"/>
                  <w:color w:val="auto"/>
                </w:rPr>
                <w:t>130</w:t>
              </w:r>
            </w:hyperlink>
          </w:p>
        </w:tc>
      </w:tr>
      <w:tr>
        <w:trPr>
          <w:trHeight w:val="274"/>
        </w:trPr>
        <w:tc>
          <w:tcPr>
            <w:tcW w:w="1020" w:type="dxa"/>
            <w:vAlign w:val="bottom"/>
            <w:gridSpan w:val="2"/>
          </w:tcPr>
          <w:p>
            <w:pPr>
              <w:ind w:left="340"/>
              <w:spacing w:after="0"/>
              <w:rPr>
                <w:rFonts w:ascii="Arial" w:cs="Arial" w:eastAsia="Arial" w:hAnsi="Arial"/>
                <w:sz w:val="21"/>
                <w:szCs w:val="21"/>
                <w:b w:val="1"/>
                <w:bCs w:val="1"/>
                <w:color w:val="auto"/>
              </w:rPr>
            </w:pPr>
            <w:hyperlink w:anchor="page133">
              <w:r>
                <w:rPr>
                  <w:rFonts w:ascii="Arial" w:cs="Arial" w:eastAsia="Arial" w:hAnsi="Arial"/>
                  <w:sz w:val="21"/>
                  <w:szCs w:val="21"/>
                  <w:b w:val="1"/>
                  <w:bCs w:val="1"/>
                  <w:color w:val="auto"/>
                </w:rPr>
                <w:t>9.5.4</w:t>
              </w:r>
            </w:hyperlink>
          </w:p>
        </w:tc>
        <w:tc>
          <w:tcPr>
            <w:tcW w:w="7620" w:type="dxa"/>
            <w:vAlign w:val="bottom"/>
          </w:tcPr>
          <w:p>
            <w:pPr>
              <w:jc w:val="right"/>
              <w:spacing w:after="0" w:line="255" w:lineRule="exact"/>
              <w:rPr>
                <w:rFonts w:ascii="Arial" w:cs="Arial" w:eastAsia="Arial" w:hAnsi="Arial"/>
                <w:sz w:val="21"/>
                <w:szCs w:val="21"/>
                <w:color w:val="auto"/>
              </w:rPr>
            </w:pPr>
            <w:hyperlink w:anchor="page133">
              <w:r>
                <w:rPr>
                  <w:rFonts w:ascii="宋体" w:cs="宋体" w:eastAsia="宋体" w:hAnsi="宋体"/>
                  <w:sz w:val="21"/>
                  <w:szCs w:val="21"/>
                  <w:color w:val="auto"/>
                </w:rPr>
                <w:t>模式的匹配</w:t>
              </w:r>
              <w:r>
                <w:rPr>
                  <w:rFonts w:ascii="Arial" w:cs="Arial" w:eastAsia="Arial" w:hAnsi="Arial"/>
                  <w:sz w:val="21"/>
                  <w:szCs w:val="21"/>
                  <w:color w:val="auto"/>
                </w:rPr>
                <w:t xml:space="preserve"> .............................................................................................................</w:t>
              </w:r>
            </w:hyperlink>
          </w:p>
        </w:tc>
        <w:tc>
          <w:tcPr>
            <w:tcW w:w="380" w:type="dxa"/>
            <w:vAlign w:val="bottom"/>
          </w:tcPr>
          <w:p>
            <w:pPr>
              <w:jc w:val="right"/>
              <w:spacing w:after="0"/>
              <w:rPr>
                <w:rFonts w:ascii="Arial" w:cs="Arial" w:eastAsia="Arial" w:hAnsi="Arial"/>
                <w:sz w:val="21"/>
                <w:szCs w:val="21"/>
                <w:color w:val="auto"/>
              </w:rPr>
            </w:pPr>
            <w:hyperlink w:anchor="page133">
              <w:r>
                <w:rPr>
                  <w:rFonts w:ascii="Arial" w:cs="Arial" w:eastAsia="Arial" w:hAnsi="Arial"/>
                  <w:sz w:val="21"/>
                  <w:szCs w:val="21"/>
                  <w:color w:val="auto"/>
                </w:rPr>
                <w:t>133</w:t>
              </w:r>
            </w:hyperlink>
          </w:p>
        </w:tc>
      </w:tr>
      <w:tr>
        <w:trPr>
          <w:trHeight w:val="272"/>
        </w:trPr>
        <w:tc>
          <w:tcPr>
            <w:tcW w:w="1020" w:type="dxa"/>
            <w:vAlign w:val="bottom"/>
            <w:gridSpan w:val="2"/>
          </w:tcPr>
          <w:p>
            <w:pPr>
              <w:ind w:left="340"/>
              <w:spacing w:after="0"/>
              <w:rPr>
                <w:rFonts w:ascii="Arial" w:cs="Arial" w:eastAsia="Arial" w:hAnsi="Arial"/>
                <w:sz w:val="21"/>
                <w:szCs w:val="21"/>
                <w:b w:val="1"/>
                <w:bCs w:val="1"/>
                <w:color w:val="auto"/>
              </w:rPr>
            </w:pPr>
            <w:hyperlink w:anchor="page133">
              <w:r>
                <w:rPr>
                  <w:rFonts w:ascii="Arial" w:cs="Arial" w:eastAsia="Arial" w:hAnsi="Arial"/>
                  <w:sz w:val="21"/>
                  <w:szCs w:val="21"/>
                  <w:b w:val="1"/>
                  <w:bCs w:val="1"/>
                  <w:color w:val="auto"/>
                </w:rPr>
                <w:t>9.5.5</w:t>
              </w:r>
            </w:hyperlink>
          </w:p>
        </w:tc>
        <w:tc>
          <w:tcPr>
            <w:tcW w:w="7620" w:type="dxa"/>
            <w:vAlign w:val="bottom"/>
          </w:tcPr>
          <w:p>
            <w:pPr>
              <w:jc w:val="right"/>
              <w:spacing w:after="0" w:line="255" w:lineRule="exact"/>
              <w:rPr>
                <w:rFonts w:ascii="Arial" w:cs="Arial" w:eastAsia="Arial" w:hAnsi="Arial"/>
                <w:sz w:val="21"/>
                <w:szCs w:val="21"/>
                <w:color w:val="auto"/>
              </w:rPr>
            </w:pPr>
            <w:hyperlink w:anchor="page133">
              <w:r>
                <w:rPr>
                  <w:rFonts w:ascii="宋体" w:cs="宋体" w:eastAsia="宋体" w:hAnsi="宋体"/>
                  <w:sz w:val="21"/>
                  <w:szCs w:val="21"/>
                  <w:color w:val="auto"/>
                </w:rPr>
                <w:t>万用规则</w:t>
              </w:r>
              <w:r>
                <w:rPr>
                  <w:rFonts w:ascii="Arial" w:cs="Arial" w:eastAsia="Arial" w:hAnsi="Arial"/>
                  <w:sz w:val="21"/>
                  <w:szCs w:val="21"/>
                  <w:color w:val="auto"/>
                </w:rPr>
                <w:t xml:space="preserve"> ................................................................................................................</w:t>
              </w:r>
            </w:hyperlink>
          </w:p>
        </w:tc>
        <w:tc>
          <w:tcPr>
            <w:tcW w:w="380" w:type="dxa"/>
            <w:vAlign w:val="bottom"/>
          </w:tcPr>
          <w:p>
            <w:pPr>
              <w:jc w:val="right"/>
              <w:spacing w:after="0"/>
              <w:rPr>
                <w:rFonts w:ascii="Arial" w:cs="Arial" w:eastAsia="Arial" w:hAnsi="Arial"/>
                <w:sz w:val="21"/>
                <w:szCs w:val="21"/>
                <w:color w:val="auto"/>
              </w:rPr>
            </w:pPr>
            <w:hyperlink w:anchor="page133">
              <w:r>
                <w:rPr>
                  <w:rFonts w:ascii="Arial" w:cs="Arial" w:eastAsia="Arial" w:hAnsi="Arial"/>
                  <w:sz w:val="21"/>
                  <w:szCs w:val="21"/>
                  <w:color w:val="auto"/>
                </w:rPr>
                <w:t>133</w:t>
              </w:r>
            </w:hyperlink>
          </w:p>
        </w:tc>
      </w:tr>
      <w:tr>
        <w:trPr>
          <w:trHeight w:val="274"/>
        </w:trPr>
        <w:tc>
          <w:tcPr>
            <w:tcW w:w="1020" w:type="dxa"/>
            <w:vAlign w:val="bottom"/>
            <w:gridSpan w:val="2"/>
          </w:tcPr>
          <w:p>
            <w:pPr>
              <w:ind w:left="340"/>
              <w:spacing w:after="0"/>
              <w:rPr>
                <w:rFonts w:ascii="Arial" w:cs="Arial" w:eastAsia="Arial" w:hAnsi="Arial"/>
                <w:sz w:val="21"/>
                <w:szCs w:val="21"/>
                <w:b w:val="1"/>
                <w:bCs w:val="1"/>
                <w:color w:val="auto"/>
              </w:rPr>
            </w:pPr>
            <w:hyperlink w:anchor="page134">
              <w:r>
                <w:rPr>
                  <w:rFonts w:ascii="Arial" w:cs="Arial" w:eastAsia="Arial" w:hAnsi="Arial"/>
                  <w:sz w:val="21"/>
                  <w:szCs w:val="21"/>
                  <w:b w:val="1"/>
                  <w:bCs w:val="1"/>
                  <w:color w:val="auto"/>
                </w:rPr>
                <w:t>9.5.6</w:t>
              </w:r>
            </w:hyperlink>
          </w:p>
        </w:tc>
        <w:tc>
          <w:tcPr>
            <w:tcW w:w="7620" w:type="dxa"/>
            <w:vAlign w:val="bottom"/>
          </w:tcPr>
          <w:p>
            <w:pPr>
              <w:jc w:val="right"/>
              <w:spacing w:after="0" w:line="255" w:lineRule="exact"/>
              <w:rPr>
                <w:rFonts w:ascii="Arial" w:cs="Arial" w:eastAsia="Arial" w:hAnsi="Arial"/>
                <w:sz w:val="21"/>
                <w:szCs w:val="21"/>
                <w:color w:val="auto"/>
              </w:rPr>
            </w:pPr>
            <w:hyperlink w:anchor="page134">
              <w:r>
                <w:rPr>
                  <w:rFonts w:ascii="宋体" w:cs="宋体" w:eastAsia="宋体" w:hAnsi="宋体"/>
                  <w:sz w:val="21"/>
                  <w:szCs w:val="21"/>
                  <w:color w:val="auto"/>
                </w:rPr>
                <w:t>重建内嵌隐含规则</w:t>
              </w:r>
              <w:r>
                <w:rPr>
                  <w:rFonts w:ascii="Arial" w:cs="Arial" w:eastAsia="Arial" w:hAnsi="Arial"/>
                  <w:sz w:val="21"/>
                  <w:szCs w:val="21"/>
                  <w:color w:val="auto"/>
                </w:rPr>
                <w:t xml:space="preserve"> ..................................................................................................</w:t>
              </w:r>
            </w:hyperlink>
          </w:p>
        </w:tc>
        <w:tc>
          <w:tcPr>
            <w:tcW w:w="380" w:type="dxa"/>
            <w:vAlign w:val="bottom"/>
          </w:tcPr>
          <w:p>
            <w:pPr>
              <w:jc w:val="right"/>
              <w:spacing w:after="0"/>
              <w:rPr>
                <w:rFonts w:ascii="Arial" w:cs="Arial" w:eastAsia="Arial" w:hAnsi="Arial"/>
                <w:sz w:val="21"/>
                <w:szCs w:val="21"/>
                <w:color w:val="auto"/>
              </w:rPr>
            </w:pPr>
            <w:hyperlink w:anchor="page134">
              <w:r>
                <w:rPr>
                  <w:rFonts w:ascii="Arial" w:cs="Arial" w:eastAsia="Arial" w:hAnsi="Arial"/>
                  <w:sz w:val="21"/>
                  <w:szCs w:val="21"/>
                  <w:color w:val="auto"/>
                </w:rPr>
                <w:t>134</w:t>
              </w:r>
            </w:hyperlink>
          </w:p>
        </w:tc>
      </w:tr>
      <w:tr>
        <w:trPr>
          <w:trHeight w:val="272"/>
        </w:trPr>
        <w:tc>
          <w:tcPr>
            <w:tcW w:w="800" w:type="dxa"/>
            <w:vAlign w:val="bottom"/>
          </w:tcPr>
          <w:p>
            <w:pPr>
              <w:ind w:left="180"/>
              <w:spacing w:after="0"/>
              <w:rPr>
                <w:rFonts w:ascii="Arial" w:cs="Arial" w:eastAsia="Arial" w:hAnsi="Arial"/>
                <w:sz w:val="21"/>
                <w:szCs w:val="21"/>
                <w:b w:val="1"/>
                <w:bCs w:val="1"/>
                <w:color w:val="auto"/>
              </w:rPr>
            </w:pPr>
            <w:hyperlink w:anchor="page135">
              <w:r>
                <w:rPr>
                  <w:rFonts w:ascii="Arial" w:cs="Arial" w:eastAsia="Arial" w:hAnsi="Arial"/>
                  <w:sz w:val="21"/>
                  <w:szCs w:val="21"/>
                  <w:b w:val="1"/>
                  <w:bCs w:val="1"/>
                  <w:color w:val="auto"/>
                </w:rPr>
                <w:t>9.6</w:t>
              </w:r>
            </w:hyperlink>
          </w:p>
        </w:tc>
        <w:tc>
          <w:tcPr>
            <w:tcW w:w="7840" w:type="dxa"/>
            <w:vAlign w:val="bottom"/>
            <w:gridSpan w:val="2"/>
          </w:tcPr>
          <w:p>
            <w:pPr>
              <w:jc w:val="right"/>
              <w:spacing w:after="0" w:line="255" w:lineRule="exact"/>
              <w:rPr>
                <w:rFonts w:ascii="Arial" w:cs="Arial" w:eastAsia="Arial" w:hAnsi="Arial"/>
                <w:sz w:val="21"/>
                <w:szCs w:val="21"/>
                <w:color w:val="auto"/>
              </w:rPr>
            </w:pPr>
            <w:hyperlink w:anchor="page135">
              <w:r>
                <w:rPr>
                  <w:rFonts w:ascii="宋体" w:cs="宋体" w:eastAsia="宋体" w:hAnsi="宋体"/>
                  <w:sz w:val="21"/>
                  <w:szCs w:val="21"/>
                  <w:color w:val="auto"/>
                </w:rPr>
                <w:t>缺省规则</w:t>
              </w:r>
              <w:r>
                <w:rPr>
                  <w:rFonts w:ascii="Arial" w:cs="Arial" w:eastAsia="Arial" w:hAnsi="Arial"/>
                  <w:sz w:val="21"/>
                  <w:szCs w:val="21"/>
                  <w:color w:val="auto"/>
                </w:rPr>
                <w:t xml:space="preserve"> ......................................................................................................................</w:t>
              </w:r>
            </w:hyperlink>
          </w:p>
        </w:tc>
        <w:tc>
          <w:tcPr>
            <w:tcW w:w="380" w:type="dxa"/>
            <w:vAlign w:val="bottom"/>
          </w:tcPr>
          <w:p>
            <w:pPr>
              <w:jc w:val="right"/>
              <w:spacing w:after="0"/>
              <w:rPr>
                <w:rFonts w:ascii="Arial" w:cs="Arial" w:eastAsia="Arial" w:hAnsi="Arial"/>
                <w:sz w:val="21"/>
                <w:szCs w:val="21"/>
                <w:color w:val="auto"/>
              </w:rPr>
            </w:pPr>
            <w:hyperlink w:anchor="page135">
              <w:r>
                <w:rPr>
                  <w:rFonts w:ascii="Arial" w:cs="Arial" w:eastAsia="Arial" w:hAnsi="Arial"/>
                  <w:sz w:val="21"/>
                  <w:szCs w:val="21"/>
                  <w:color w:val="auto"/>
                </w:rPr>
                <w:t>135</w:t>
              </w:r>
            </w:hyperlink>
          </w:p>
        </w:tc>
      </w:tr>
      <w:tr>
        <w:trPr>
          <w:trHeight w:val="274"/>
        </w:trPr>
        <w:tc>
          <w:tcPr>
            <w:tcW w:w="800" w:type="dxa"/>
            <w:vAlign w:val="bottom"/>
          </w:tcPr>
          <w:p>
            <w:pPr>
              <w:ind w:left="180"/>
              <w:spacing w:after="0"/>
              <w:rPr>
                <w:rFonts w:ascii="Arial" w:cs="Arial" w:eastAsia="Arial" w:hAnsi="Arial"/>
                <w:sz w:val="21"/>
                <w:szCs w:val="21"/>
                <w:b w:val="1"/>
                <w:bCs w:val="1"/>
                <w:color w:val="auto"/>
              </w:rPr>
            </w:pPr>
            <w:hyperlink w:anchor="page135">
              <w:r>
                <w:rPr>
                  <w:rFonts w:ascii="Arial" w:cs="Arial" w:eastAsia="Arial" w:hAnsi="Arial"/>
                  <w:sz w:val="21"/>
                  <w:szCs w:val="21"/>
                  <w:b w:val="1"/>
                  <w:bCs w:val="1"/>
                  <w:color w:val="auto"/>
                </w:rPr>
                <w:t>9.7</w:t>
              </w:r>
            </w:hyperlink>
          </w:p>
        </w:tc>
        <w:tc>
          <w:tcPr>
            <w:tcW w:w="7840" w:type="dxa"/>
            <w:vAlign w:val="bottom"/>
            <w:gridSpan w:val="2"/>
          </w:tcPr>
          <w:p>
            <w:pPr>
              <w:jc w:val="right"/>
              <w:spacing w:after="0" w:line="255" w:lineRule="exact"/>
              <w:rPr>
                <w:rFonts w:ascii="Arial" w:cs="Arial" w:eastAsia="Arial" w:hAnsi="Arial"/>
                <w:sz w:val="21"/>
                <w:szCs w:val="21"/>
                <w:color w:val="auto"/>
              </w:rPr>
            </w:pPr>
            <w:hyperlink w:anchor="page135">
              <w:r>
                <w:rPr>
                  <w:rFonts w:ascii="宋体" w:cs="宋体" w:eastAsia="宋体" w:hAnsi="宋体"/>
                  <w:sz w:val="21"/>
                  <w:szCs w:val="21"/>
                  <w:color w:val="auto"/>
                </w:rPr>
                <w:t>后缀规则</w:t>
              </w:r>
              <w:r>
                <w:rPr>
                  <w:rFonts w:ascii="Arial" w:cs="Arial" w:eastAsia="Arial" w:hAnsi="Arial"/>
                  <w:sz w:val="21"/>
                  <w:szCs w:val="21"/>
                  <w:color w:val="auto"/>
                </w:rPr>
                <w:t xml:space="preserve"> ......................................................................................................................</w:t>
              </w:r>
            </w:hyperlink>
          </w:p>
        </w:tc>
        <w:tc>
          <w:tcPr>
            <w:tcW w:w="380" w:type="dxa"/>
            <w:vAlign w:val="bottom"/>
          </w:tcPr>
          <w:p>
            <w:pPr>
              <w:jc w:val="right"/>
              <w:spacing w:after="0"/>
              <w:rPr>
                <w:rFonts w:ascii="Arial" w:cs="Arial" w:eastAsia="Arial" w:hAnsi="Arial"/>
                <w:sz w:val="21"/>
                <w:szCs w:val="21"/>
                <w:color w:val="auto"/>
              </w:rPr>
            </w:pPr>
            <w:hyperlink w:anchor="page135">
              <w:r>
                <w:rPr>
                  <w:rFonts w:ascii="Arial" w:cs="Arial" w:eastAsia="Arial" w:hAnsi="Arial"/>
                  <w:sz w:val="21"/>
                  <w:szCs w:val="21"/>
                  <w:color w:val="auto"/>
                </w:rPr>
                <w:t>135</w:t>
              </w:r>
            </w:hyperlink>
          </w:p>
        </w:tc>
      </w:tr>
      <w:tr>
        <w:trPr>
          <w:trHeight w:val="274"/>
        </w:trPr>
        <w:tc>
          <w:tcPr>
            <w:tcW w:w="800" w:type="dxa"/>
            <w:vAlign w:val="bottom"/>
          </w:tcPr>
          <w:p>
            <w:pPr>
              <w:ind w:left="180"/>
              <w:spacing w:after="0"/>
              <w:rPr>
                <w:rFonts w:ascii="Arial" w:cs="Arial" w:eastAsia="Arial" w:hAnsi="Arial"/>
                <w:sz w:val="21"/>
                <w:szCs w:val="21"/>
                <w:b w:val="1"/>
                <w:bCs w:val="1"/>
                <w:color w:val="auto"/>
              </w:rPr>
            </w:pPr>
            <w:hyperlink w:anchor="page137">
              <w:r>
                <w:rPr>
                  <w:rFonts w:ascii="Arial" w:cs="Arial" w:eastAsia="Arial" w:hAnsi="Arial"/>
                  <w:sz w:val="21"/>
                  <w:szCs w:val="21"/>
                  <w:b w:val="1"/>
                  <w:bCs w:val="1"/>
                  <w:color w:val="auto"/>
                </w:rPr>
                <w:t>9.8</w:t>
              </w:r>
            </w:hyperlink>
          </w:p>
        </w:tc>
        <w:tc>
          <w:tcPr>
            <w:tcW w:w="7840" w:type="dxa"/>
            <w:vAlign w:val="bottom"/>
            <w:gridSpan w:val="2"/>
          </w:tcPr>
          <w:p>
            <w:pPr>
              <w:jc w:val="right"/>
              <w:spacing w:after="0" w:line="255" w:lineRule="exact"/>
              <w:rPr>
                <w:rFonts w:ascii="Arial" w:cs="Arial" w:eastAsia="Arial" w:hAnsi="Arial"/>
                <w:sz w:val="21"/>
                <w:szCs w:val="21"/>
                <w:color w:val="auto"/>
                <w:w w:val="99"/>
              </w:rPr>
            </w:pPr>
            <w:hyperlink w:anchor="page137">
              <w:r>
                <w:rPr>
                  <w:rFonts w:ascii="宋体" w:cs="宋体" w:eastAsia="宋体" w:hAnsi="宋体"/>
                  <w:sz w:val="21"/>
                  <w:szCs w:val="21"/>
                  <w:color w:val="auto"/>
                  <w:w w:val="99"/>
                </w:rPr>
                <w:t>隐含规则搜索算法</w:t>
              </w:r>
              <w:r>
                <w:rPr>
                  <w:rFonts w:ascii="Arial" w:cs="Arial" w:eastAsia="Arial" w:hAnsi="Arial"/>
                  <w:sz w:val="21"/>
                  <w:szCs w:val="21"/>
                  <w:color w:val="auto"/>
                  <w:w w:val="99"/>
                </w:rPr>
                <w:t xml:space="preserve"> ........................................................................................................</w:t>
              </w:r>
            </w:hyperlink>
          </w:p>
        </w:tc>
        <w:tc>
          <w:tcPr>
            <w:tcW w:w="380" w:type="dxa"/>
            <w:vAlign w:val="bottom"/>
          </w:tcPr>
          <w:p>
            <w:pPr>
              <w:jc w:val="right"/>
              <w:spacing w:after="0"/>
              <w:rPr>
                <w:rFonts w:ascii="Arial" w:cs="Arial" w:eastAsia="Arial" w:hAnsi="Arial"/>
                <w:sz w:val="21"/>
                <w:szCs w:val="21"/>
                <w:color w:val="auto"/>
              </w:rPr>
            </w:pPr>
            <w:hyperlink w:anchor="page137">
              <w:r>
                <w:rPr>
                  <w:rFonts w:ascii="Arial" w:cs="Arial" w:eastAsia="Arial" w:hAnsi="Arial"/>
                  <w:sz w:val="21"/>
                  <w:szCs w:val="21"/>
                  <w:color w:val="auto"/>
                </w:rPr>
                <w:t>137</w:t>
              </w:r>
            </w:hyperlink>
          </w:p>
        </w:tc>
      </w:tr>
      <w:tr>
        <w:trPr>
          <w:trHeight w:val="274"/>
        </w:trPr>
        <w:tc>
          <w:tcPr>
            <w:tcW w:w="8640" w:type="dxa"/>
            <w:vAlign w:val="bottom"/>
            <w:gridSpan w:val="3"/>
          </w:tcPr>
          <w:p>
            <w:pPr>
              <w:jc w:val="right"/>
              <w:spacing w:after="0" w:line="255" w:lineRule="exact"/>
              <w:rPr>
                <w:rFonts w:ascii="Arial" w:cs="Arial" w:eastAsia="Arial" w:hAnsi="Arial"/>
                <w:sz w:val="21"/>
                <w:szCs w:val="21"/>
                <w:color w:val="auto"/>
              </w:rPr>
            </w:pPr>
            <w:hyperlink w:anchor="page138">
              <w:r>
                <w:rPr>
                  <w:rFonts w:ascii="宋体" w:cs="宋体" w:eastAsia="宋体" w:hAnsi="宋体"/>
                  <w:sz w:val="21"/>
                  <w:szCs w:val="21"/>
                  <w:color w:val="auto"/>
                </w:rPr>
                <w:t>第十章：使用</w:t>
              </w:r>
              <w:r>
                <w:rPr>
                  <w:rFonts w:ascii="Arial" w:cs="Arial" w:eastAsia="Arial" w:hAnsi="Arial"/>
                  <w:sz w:val="21"/>
                  <w:szCs w:val="21"/>
                  <w:color w:val="auto"/>
                </w:rPr>
                <w:t>make</w:t>
              </w:r>
              <w:r>
                <w:rPr>
                  <w:rFonts w:ascii="宋体" w:cs="宋体" w:eastAsia="宋体" w:hAnsi="宋体"/>
                  <w:sz w:val="21"/>
                  <w:szCs w:val="21"/>
                  <w:color w:val="auto"/>
                </w:rPr>
                <w:t>更新静态库文件</w:t>
              </w:r>
              <w:r>
                <w:rPr>
                  <w:rFonts w:ascii="Arial" w:cs="Arial" w:eastAsia="Arial" w:hAnsi="Arial"/>
                  <w:sz w:val="21"/>
                  <w:szCs w:val="21"/>
                  <w:color w:val="auto"/>
                </w:rPr>
                <w:t xml:space="preserve"> .........................................................................................</w:t>
              </w:r>
            </w:hyperlink>
          </w:p>
        </w:tc>
        <w:tc>
          <w:tcPr>
            <w:tcW w:w="380" w:type="dxa"/>
            <w:vAlign w:val="bottom"/>
          </w:tcPr>
          <w:p>
            <w:pPr>
              <w:jc w:val="right"/>
              <w:spacing w:after="0"/>
              <w:rPr>
                <w:rFonts w:ascii="Arial" w:cs="Arial" w:eastAsia="Arial" w:hAnsi="Arial"/>
                <w:sz w:val="21"/>
                <w:szCs w:val="21"/>
                <w:color w:val="auto"/>
              </w:rPr>
            </w:pPr>
            <w:hyperlink w:anchor="page138">
              <w:r>
                <w:rPr>
                  <w:rFonts w:ascii="Arial" w:cs="Arial" w:eastAsia="Arial" w:hAnsi="Arial"/>
                  <w:sz w:val="21"/>
                  <w:szCs w:val="21"/>
                  <w:color w:val="auto"/>
                </w:rPr>
                <w:t>138</w:t>
              </w:r>
            </w:hyperlink>
          </w:p>
        </w:tc>
      </w:tr>
      <w:tr>
        <w:trPr>
          <w:trHeight w:val="270"/>
        </w:trPr>
        <w:tc>
          <w:tcPr>
            <w:tcW w:w="800" w:type="dxa"/>
            <w:vAlign w:val="bottom"/>
          </w:tcPr>
          <w:p>
            <w:pPr>
              <w:ind w:left="80"/>
              <w:spacing w:after="0"/>
              <w:rPr>
                <w:rFonts w:ascii="Arial" w:cs="Arial" w:eastAsia="Arial" w:hAnsi="Arial"/>
                <w:sz w:val="21"/>
                <w:szCs w:val="21"/>
                <w:color w:val="auto"/>
              </w:rPr>
            </w:pPr>
            <w:hyperlink w:anchor="page138">
              <w:r>
                <w:rPr>
                  <w:rFonts w:ascii="Arial" w:cs="Arial" w:eastAsia="Arial" w:hAnsi="Arial"/>
                  <w:sz w:val="21"/>
                  <w:szCs w:val="21"/>
                  <w:color w:val="auto"/>
                </w:rPr>
                <w:t>10</w:t>
              </w:r>
            </w:hyperlink>
          </w:p>
        </w:tc>
        <w:tc>
          <w:tcPr>
            <w:tcW w:w="7840" w:type="dxa"/>
            <w:vAlign w:val="bottom"/>
            <w:gridSpan w:val="2"/>
          </w:tcPr>
          <w:p>
            <w:pPr>
              <w:jc w:val="right"/>
              <w:spacing w:after="0" w:line="255" w:lineRule="exact"/>
              <w:rPr>
                <w:rFonts w:ascii="Arial" w:cs="Arial" w:eastAsia="Arial" w:hAnsi="Arial"/>
                <w:sz w:val="21"/>
                <w:szCs w:val="21"/>
                <w:color w:val="auto"/>
              </w:rPr>
            </w:pPr>
            <w:hyperlink w:anchor="page138">
              <w:r>
                <w:rPr>
                  <w:rFonts w:ascii="宋体" w:cs="宋体" w:eastAsia="宋体" w:hAnsi="宋体"/>
                  <w:sz w:val="21"/>
                  <w:szCs w:val="21"/>
                  <w:color w:val="auto"/>
                </w:rPr>
                <w:t>更新静态库文件</w:t>
              </w:r>
              <w:r>
                <w:rPr>
                  <w:rFonts w:ascii="Arial" w:cs="Arial" w:eastAsia="Arial" w:hAnsi="Arial"/>
                  <w:sz w:val="21"/>
                  <w:szCs w:val="21"/>
                  <w:color w:val="auto"/>
                </w:rPr>
                <w:t>............................................................................................................</w:t>
              </w:r>
            </w:hyperlink>
          </w:p>
        </w:tc>
        <w:tc>
          <w:tcPr>
            <w:tcW w:w="380" w:type="dxa"/>
            <w:vAlign w:val="bottom"/>
          </w:tcPr>
          <w:p>
            <w:pPr>
              <w:jc w:val="right"/>
              <w:spacing w:after="0"/>
              <w:rPr>
                <w:rFonts w:ascii="Arial" w:cs="Arial" w:eastAsia="Arial" w:hAnsi="Arial"/>
                <w:sz w:val="21"/>
                <w:szCs w:val="21"/>
                <w:color w:val="auto"/>
              </w:rPr>
            </w:pPr>
            <w:hyperlink w:anchor="page138">
              <w:r>
                <w:rPr>
                  <w:rFonts w:ascii="Arial" w:cs="Arial" w:eastAsia="Arial" w:hAnsi="Arial"/>
                  <w:sz w:val="21"/>
                  <w:szCs w:val="21"/>
                  <w:color w:val="auto"/>
                </w:rPr>
                <w:t>138</w:t>
              </w:r>
            </w:hyperlink>
          </w:p>
        </w:tc>
      </w:tr>
      <w:tr>
        <w:trPr>
          <w:trHeight w:val="261"/>
        </w:trPr>
        <w:tc>
          <w:tcPr>
            <w:tcW w:w="800" w:type="dxa"/>
            <w:vAlign w:val="bottom"/>
          </w:tcPr>
          <w:p>
            <w:pPr>
              <w:ind w:left="180"/>
              <w:spacing w:after="0"/>
              <w:rPr>
                <w:rFonts w:ascii="Arial" w:cs="Arial" w:eastAsia="Arial" w:hAnsi="Arial"/>
                <w:sz w:val="21"/>
                <w:szCs w:val="21"/>
                <w:b w:val="1"/>
                <w:bCs w:val="1"/>
                <w:color w:val="auto"/>
              </w:rPr>
            </w:pPr>
            <w:hyperlink w:anchor="page138">
              <w:r>
                <w:rPr>
                  <w:rFonts w:ascii="Arial" w:cs="Arial" w:eastAsia="Arial" w:hAnsi="Arial"/>
                  <w:sz w:val="21"/>
                  <w:szCs w:val="21"/>
                  <w:b w:val="1"/>
                  <w:bCs w:val="1"/>
                  <w:color w:val="auto"/>
                </w:rPr>
                <w:t>10.1</w:t>
              </w:r>
            </w:hyperlink>
          </w:p>
        </w:tc>
        <w:tc>
          <w:tcPr>
            <w:tcW w:w="7840" w:type="dxa"/>
            <w:vAlign w:val="bottom"/>
            <w:gridSpan w:val="2"/>
          </w:tcPr>
          <w:p>
            <w:pPr>
              <w:jc w:val="right"/>
              <w:spacing w:after="0" w:line="255" w:lineRule="exact"/>
              <w:rPr>
                <w:rFonts w:ascii="Arial" w:cs="Arial" w:eastAsia="Arial" w:hAnsi="Arial"/>
                <w:sz w:val="21"/>
                <w:szCs w:val="21"/>
                <w:color w:val="auto"/>
              </w:rPr>
            </w:pPr>
            <w:hyperlink w:anchor="page138">
              <w:r>
                <w:rPr>
                  <w:rFonts w:ascii="宋体" w:cs="宋体" w:eastAsia="宋体" w:hAnsi="宋体"/>
                  <w:sz w:val="21"/>
                  <w:szCs w:val="21"/>
                  <w:color w:val="auto"/>
                </w:rPr>
                <w:t>库成员作为目标</w:t>
              </w:r>
              <w:r>
                <w:rPr>
                  <w:rFonts w:ascii="Arial" w:cs="Arial" w:eastAsia="Arial" w:hAnsi="Arial"/>
                  <w:sz w:val="21"/>
                  <w:szCs w:val="21"/>
                  <w:color w:val="auto"/>
                </w:rPr>
                <w:t>............................................................................................................</w:t>
              </w:r>
            </w:hyperlink>
          </w:p>
        </w:tc>
        <w:tc>
          <w:tcPr>
            <w:tcW w:w="380" w:type="dxa"/>
            <w:vAlign w:val="bottom"/>
          </w:tcPr>
          <w:p>
            <w:pPr>
              <w:jc w:val="right"/>
              <w:spacing w:after="0"/>
              <w:rPr>
                <w:rFonts w:ascii="Arial" w:cs="Arial" w:eastAsia="Arial" w:hAnsi="Arial"/>
                <w:sz w:val="21"/>
                <w:szCs w:val="21"/>
                <w:color w:val="auto"/>
              </w:rPr>
            </w:pPr>
            <w:hyperlink w:anchor="page138">
              <w:r>
                <w:rPr>
                  <w:rFonts w:ascii="Arial" w:cs="Arial" w:eastAsia="Arial" w:hAnsi="Arial"/>
                  <w:sz w:val="21"/>
                  <w:szCs w:val="21"/>
                  <w:color w:val="auto"/>
                </w:rPr>
                <w:t>138</w:t>
              </w:r>
            </w:hyperlink>
          </w:p>
        </w:tc>
      </w:tr>
      <w:tr>
        <w:trPr>
          <w:trHeight w:val="254"/>
        </w:trPr>
        <w:tc>
          <w:tcPr>
            <w:tcW w:w="8640" w:type="dxa"/>
            <w:vAlign w:val="bottom"/>
            <w:gridSpan w:val="3"/>
          </w:tcPr>
          <w:p>
            <w:pPr>
              <w:jc w:val="right"/>
              <w:spacing w:after="0"/>
              <w:rPr>
                <w:rFonts w:ascii="Arial" w:cs="Arial" w:eastAsia="Arial" w:hAnsi="Arial"/>
                <w:sz w:val="21"/>
                <w:szCs w:val="21"/>
                <w:b w:val="1"/>
                <w:bCs w:val="1"/>
                <w:i w:val="1"/>
                <w:iCs w:val="1"/>
                <w:color w:val="auto"/>
              </w:rPr>
            </w:pPr>
            <w:hyperlink w:anchor="page138">
              <w:r>
                <w:rPr>
                  <w:rFonts w:ascii="Arial" w:cs="Arial" w:eastAsia="Arial" w:hAnsi="Arial"/>
                  <w:sz w:val="21"/>
                  <w:szCs w:val="21"/>
                  <w:b w:val="1"/>
                  <w:bCs w:val="1"/>
                  <w:i w:val="1"/>
                  <w:iCs w:val="1"/>
                  <w:color w:val="auto"/>
                </w:rPr>
                <w:t xml:space="preserve">ARCHIVE(MEMBER) </w:t>
              </w:r>
              <w:r>
                <w:rPr>
                  <w:rFonts w:ascii="Arial" w:cs="Arial" w:eastAsia="Arial" w:hAnsi="Arial"/>
                  <w:sz w:val="21"/>
                  <w:szCs w:val="21"/>
                  <w:color w:val="auto"/>
                </w:rPr>
                <w:t>..............................................................................................................</w:t>
              </w:r>
            </w:hyperlink>
          </w:p>
        </w:tc>
        <w:tc>
          <w:tcPr>
            <w:tcW w:w="380" w:type="dxa"/>
            <w:vAlign w:val="bottom"/>
          </w:tcPr>
          <w:p>
            <w:pPr>
              <w:jc w:val="right"/>
              <w:spacing w:after="0"/>
              <w:rPr>
                <w:rFonts w:ascii="Arial" w:cs="Arial" w:eastAsia="Arial" w:hAnsi="Arial"/>
                <w:sz w:val="21"/>
                <w:szCs w:val="21"/>
                <w:color w:val="auto"/>
              </w:rPr>
            </w:pPr>
            <w:hyperlink w:anchor="page138">
              <w:r>
                <w:rPr>
                  <w:rFonts w:ascii="Arial" w:cs="Arial" w:eastAsia="Arial" w:hAnsi="Arial"/>
                  <w:sz w:val="21"/>
                  <w:szCs w:val="21"/>
                  <w:color w:val="auto"/>
                </w:rPr>
                <w:t>138</w:t>
              </w:r>
            </w:hyperlink>
          </w:p>
        </w:tc>
      </w:tr>
      <w:tr>
        <w:trPr>
          <w:trHeight w:val="274"/>
        </w:trPr>
        <w:tc>
          <w:tcPr>
            <w:tcW w:w="800" w:type="dxa"/>
            <w:vAlign w:val="bottom"/>
          </w:tcPr>
          <w:p>
            <w:pPr>
              <w:ind w:left="180"/>
              <w:spacing w:after="0"/>
              <w:rPr>
                <w:rFonts w:ascii="Arial" w:cs="Arial" w:eastAsia="Arial" w:hAnsi="Arial"/>
                <w:sz w:val="21"/>
                <w:szCs w:val="21"/>
                <w:b w:val="1"/>
                <w:bCs w:val="1"/>
                <w:color w:val="auto"/>
              </w:rPr>
            </w:pPr>
            <w:hyperlink w:anchor="page139">
              <w:r>
                <w:rPr>
                  <w:rFonts w:ascii="Arial" w:cs="Arial" w:eastAsia="Arial" w:hAnsi="Arial"/>
                  <w:sz w:val="21"/>
                  <w:szCs w:val="21"/>
                  <w:b w:val="1"/>
                  <w:bCs w:val="1"/>
                  <w:color w:val="auto"/>
                </w:rPr>
                <w:t>10.2</w:t>
              </w:r>
            </w:hyperlink>
          </w:p>
        </w:tc>
        <w:tc>
          <w:tcPr>
            <w:tcW w:w="7840" w:type="dxa"/>
            <w:vAlign w:val="bottom"/>
            <w:gridSpan w:val="2"/>
          </w:tcPr>
          <w:p>
            <w:pPr>
              <w:jc w:val="right"/>
              <w:spacing w:after="0" w:line="255" w:lineRule="exact"/>
              <w:rPr>
                <w:rFonts w:ascii="Arial" w:cs="Arial" w:eastAsia="Arial" w:hAnsi="Arial"/>
                <w:sz w:val="21"/>
                <w:szCs w:val="21"/>
                <w:color w:val="auto"/>
              </w:rPr>
            </w:pPr>
            <w:hyperlink w:anchor="page139">
              <w:r>
                <w:rPr>
                  <w:rFonts w:ascii="宋体" w:cs="宋体" w:eastAsia="宋体" w:hAnsi="宋体"/>
                  <w:sz w:val="21"/>
                  <w:szCs w:val="21"/>
                  <w:color w:val="auto"/>
                </w:rPr>
                <w:t>静态库的更新</w:t>
              </w:r>
              <w:r>
                <w:rPr>
                  <w:rFonts w:ascii="Arial" w:cs="Arial" w:eastAsia="Arial" w:hAnsi="Arial"/>
                  <w:sz w:val="21"/>
                  <w:szCs w:val="21"/>
                  <w:color w:val="auto"/>
                </w:rPr>
                <w:t xml:space="preserve"> ...............................................................................................................</w:t>
              </w:r>
            </w:hyperlink>
          </w:p>
        </w:tc>
        <w:tc>
          <w:tcPr>
            <w:tcW w:w="380" w:type="dxa"/>
            <w:vAlign w:val="bottom"/>
          </w:tcPr>
          <w:p>
            <w:pPr>
              <w:jc w:val="right"/>
              <w:spacing w:after="0"/>
              <w:rPr>
                <w:rFonts w:ascii="Arial" w:cs="Arial" w:eastAsia="Arial" w:hAnsi="Arial"/>
                <w:sz w:val="21"/>
                <w:szCs w:val="21"/>
                <w:color w:val="auto"/>
              </w:rPr>
            </w:pPr>
            <w:hyperlink w:anchor="page139">
              <w:r>
                <w:rPr>
                  <w:rFonts w:ascii="Arial" w:cs="Arial" w:eastAsia="Arial" w:hAnsi="Arial"/>
                  <w:sz w:val="21"/>
                  <w:szCs w:val="21"/>
                  <w:color w:val="auto"/>
                </w:rPr>
                <w:t>139</w:t>
              </w:r>
            </w:hyperlink>
          </w:p>
        </w:tc>
      </w:tr>
      <w:tr>
        <w:trPr>
          <w:trHeight w:val="272"/>
        </w:trPr>
        <w:tc>
          <w:tcPr>
            <w:tcW w:w="1020" w:type="dxa"/>
            <w:vAlign w:val="bottom"/>
            <w:gridSpan w:val="2"/>
          </w:tcPr>
          <w:p>
            <w:pPr>
              <w:ind w:left="340"/>
              <w:spacing w:after="0"/>
              <w:rPr>
                <w:rFonts w:ascii="Arial" w:cs="Arial" w:eastAsia="Arial" w:hAnsi="Arial"/>
                <w:sz w:val="21"/>
                <w:szCs w:val="21"/>
                <w:b w:val="1"/>
                <w:bCs w:val="1"/>
                <w:color w:val="auto"/>
              </w:rPr>
            </w:pPr>
            <w:hyperlink w:anchor="page140">
              <w:r>
                <w:rPr>
                  <w:rFonts w:ascii="Arial" w:cs="Arial" w:eastAsia="Arial" w:hAnsi="Arial"/>
                  <w:sz w:val="21"/>
                  <w:szCs w:val="21"/>
                  <w:b w:val="1"/>
                  <w:bCs w:val="1"/>
                  <w:color w:val="auto"/>
                </w:rPr>
                <w:t>10.2.1</w:t>
              </w:r>
            </w:hyperlink>
          </w:p>
        </w:tc>
        <w:tc>
          <w:tcPr>
            <w:tcW w:w="7620" w:type="dxa"/>
            <w:vAlign w:val="bottom"/>
          </w:tcPr>
          <w:p>
            <w:pPr>
              <w:jc w:val="right"/>
              <w:spacing w:after="0" w:line="255" w:lineRule="exact"/>
              <w:rPr>
                <w:rFonts w:ascii="Arial" w:cs="Arial" w:eastAsia="Arial" w:hAnsi="Arial"/>
                <w:sz w:val="21"/>
                <w:szCs w:val="21"/>
                <w:color w:val="auto"/>
              </w:rPr>
            </w:pPr>
            <w:hyperlink w:anchor="page140">
              <w:r>
                <w:rPr>
                  <w:rFonts w:ascii="宋体" w:cs="宋体" w:eastAsia="宋体" w:hAnsi="宋体"/>
                  <w:sz w:val="21"/>
                  <w:szCs w:val="21"/>
                  <w:color w:val="auto"/>
                </w:rPr>
                <w:t>更新静态库的符号索引表</w:t>
              </w:r>
              <w:r>
                <w:rPr>
                  <w:rFonts w:ascii="Arial" w:cs="Arial" w:eastAsia="Arial" w:hAnsi="Arial"/>
                  <w:sz w:val="21"/>
                  <w:szCs w:val="21"/>
                  <w:color w:val="auto"/>
                </w:rPr>
                <w:t xml:space="preserve"> ..............................................................................</w:t>
              </w:r>
            </w:hyperlink>
          </w:p>
        </w:tc>
        <w:tc>
          <w:tcPr>
            <w:tcW w:w="380" w:type="dxa"/>
            <w:vAlign w:val="bottom"/>
          </w:tcPr>
          <w:p>
            <w:pPr>
              <w:jc w:val="right"/>
              <w:spacing w:after="0"/>
              <w:rPr>
                <w:rFonts w:ascii="Arial" w:cs="Arial" w:eastAsia="Arial" w:hAnsi="Arial"/>
                <w:sz w:val="21"/>
                <w:szCs w:val="21"/>
                <w:color w:val="auto"/>
              </w:rPr>
            </w:pPr>
            <w:hyperlink w:anchor="page140">
              <w:r>
                <w:rPr>
                  <w:rFonts w:ascii="Arial" w:cs="Arial" w:eastAsia="Arial" w:hAnsi="Arial"/>
                  <w:sz w:val="21"/>
                  <w:szCs w:val="21"/>
                  <w:color w:val="auto"/>
                </w:rPr>
                <w:t>140</w:t>
              </w:r>
            </w:hyperlink>
          </w:p>
        </w:tc>
      </w:tr>
      <w:tr>
        <w:trPr>
          <w:trHeight w:val="274"/>
        </w:trPr>
        <w:tc>
          <w:tcPr>
            <w:tcW w:w="800" w:type="dxa"/>
            <w:vAlign w:val="bottom"/>
          </w:tcPr>
          <w:p>
            <w:pPr>
              <w:ind w:left="180"/>
              <w:spacing w:after="0"/>
              <w:rPr>
                <w:rFonts w:ascii="Arial" w:cs="Arial" w:eastAsia="Arial" w:hAnsi="Arial"/>
                <w:sz w:val="21"/>
                <w:szCs w:val="21"/>
                <w:b w:val="1"/>
                <w:bCs w:val="1"/>
                <w:color w:val="auto"/>
              </w:rPr>
            </w:pPr>
            <w:hyperlink w:anchor="page141">
              <w:r>
                <w:rPr>
                  <w:rFonts w:ascii="Arial" w:cs="Arial" w:eastAsia="Arial" w:hAnsi="Arial"/>
                  <w:sz w:val="21"/>
                  <w:szCs w:val="21"/>
                  <w:b w:val="1"/>
                  <w:bCs w:val="1"/>
                  <w:color w:val="auto"/>
                </w:rPr>
                <w:t>10.3</w:t>
              </w:r>
            </w:hyperlink>
          </w:p>
        </w:tc>
        <w:tc>
          <w:tcPr>
            <w:tcW w:w="7840" w:type="dxa"/>
            <w:vAlign w:val="bottom"/>
            <w:gridSpan w:val="2"/>
          </w:tcPr>
          <w:p>
            <w:pPr>
              <w:jc w:val="right"/>
              <w:spacing w:after="0" w:line="255" w:lineRule="exact"/>
              <w:rPr>
                <w:rFonts w:ascii="Arial" w:cs="Arial" w:eastAsia="Arial" w:hAnsi="Arial"/>
                <w:sz w:val="21"/>
                <w:szCs w:val="21"/>
                <w:b w:val="1"/>
                <w:bCs w:val="1"/>
                <w:color w:val="auto"/>
              </w:rPr>
            </w:pPr>
            <w:hyperlink w:anchor="page141">
              <w:r>
                <w:rPr>
                  <w:rFonts w:ascii="Arial" w:cs="Arial" w:eastAsia="Arial" w:hAnsi="Arial"/>
                  <w:sz w:val="21"/>
                  <w:szCs w:val="21"/>
                  <w:b w:val="1"/>
                  <w:bCs w:val="1"/>
                  <w:color w:val="auto"/>
                </w:rPr>
                <w:t>make</w:t>
              </w:r>
              <w:r>
                <w:rPr>
                  <w:rFonts w:ascii="宋体" w:cs="宋体" w:eastAsia="宋体" w:hAnsi="宋体"/>
                  <w:sz w:val="21"/>
                  <w:szCs w:val="21"/>
                  <w:color w:val="auto"/>
                </w:rPr>
                <w:t>静态库的注意事项</w:t>
              </w:r>
              <w:r>
                <w:rPr>
                  <w:rFonts w:ascii="Arial" w:cs="Arial" w:eastAsia="Arial" w:hAnsi="Arial"/>
                  <w:sz w:val="21"/>
                  <w:szCs w:val="21"/>
                  <w:color w:val="auto"/>
                </w:rPr>
                <w:t>...............................................................................................</w:t>
              </w:r>
            </w:hyperlink>
          </w:p>
        </w:tc>
        <w:tc>
          <w:tcPr>
            <w:tcW w:w="380" w:type="dxa"/>
            <w:vAlign w:val="bottom"/>
          </w:tcPr>
          <w:p>
            <w:pPr>
              <w:jc w:val="right"/>
              <w:spacing w:after="0"/>
              <w:rPr>
                <w:rFonts w:ascii="Arial" w:cs="Arial" w:eastAsia="Arial" w:hAnsi="Arial"/>
                <w:sz w:val="21"/>
                <w:szCs w:val="21"/>
                <w:color w:val="auto"/>
              </w:rPr>
            </w:pPr>
            <w:hyperlink w:anchor="page141">
              <w:r>
                <w:rPr>
                  <w:rFonts w:ascii="Arial" w:cs="Arial" w:eastAsia="Arial" w:hAnsi="Arial"/>
                  <w:sz w:val="21"/>
                  <w:szCs w:val="21"/>
                  <w:color w:val="auto"/>
                </w:rPr>
                <w:t>141</w:t>
              </w:r>
            </w:hyperlink>
          </w:p>
        </w:tc>
      </w:tr>
      <w:tr>
        <w:trPr>
          <w:trHeight w:val="274"/>
        </w:trPr>
        <w:tc>
          <w:tcPr>
            <w:tcW w:w="800" w:type="dxa"/>
            <w:vAlign w:val="bottom"/>
          </w:tcPr>
          <w:p>
            <w:pPr>
              <w:ind w:left="180"/>
              <w:spacing w:after="0"/>
              <w:rPr>
                <w:rFonts w:ascii="Arial" w:cs="Arial" w:eastAsia="Arial" w:hAnsi="Arial"/>
                <w:sz w:val="21"/>
                <w:szCs w:val="21"/>
                <w:b w:val="1"/>
                <w:bCs w:val="1"/>
                <w:color w:val="auto"/>
              </w:rPr>
            </w:pPr>
            <w:hyperlink w:anchor="page141">
              <w:r>
                <w:rPr>
                  <w:rFonts w:ascii="Arial" w:cs="Arial" w:eastAsia="Arial" w:hAnsi="Arial"/>
                  <w:sz w:val="21"/>
                  <w:szCs w:val="21"/>
                  <w:b w:val="1"/>
                  <w:bCs w:val="1"/>
                  <w:color w:val="auto"/>
                </w:rPr>
                <w:t>10.4</w:t>
              </w:r>
            </w:hyperlink>
          </w:p>
        </w:tc>
        <w:tc>
          <w:tcPr>
            <w:tcW w:w="7840" w:type="dxa"/>
            <w:vAlign w:val="bottom"/>
            <w:gridSpan w:val="2"/>
          </w:tcPr>
          <w:p>
            <w:pPr>
              <w:jc w:val="right"/>
              <w:spacing w:after="0" w:line="255" w:lineRule="exact"/>
              <w:rPr>
                <w:rFonts w:ascii="Arial" w:cs="Arial" w:eastAsia="Arial" w:hAnsi="Arial"/>
                <w:sz w:val="21"/>
                <w:szCs w:val="21"/>
                <w:color w:val="auto"/>
                <w:w w:val="99"/>
              </w:rPr>
            </w:pPr>
            <w:hyperlink w:anchor="page141">
              <w:r>
                <w:rPr>
                  <w:rFonts w:ascii="宋体" w:cs="宋体" w:eastAsia="宋体" w:hAnsi="宋体"/>
                  <w:sz w:val="21"/>
                  <w:szCs w:val="21"/>
                  <w:color w:val="auto"/>
                  <w:w w:val="99"/>
                </w:rPr>
                <w:t>静态库的后缀规则</w:t>
              </w:r>
              <w:r>
                <w:rPr>
                  <w:rFonts w:ascii="Arial" w:cs="Arial" w:eastAsia="Arial" w:hAnsi="Arial"/>
                  <w:sz w:val="21"/>
                  <w:szCs w:val="21"/>
                  <w:color w:val="auto"/>
                  <w:w w:val="99"/>
                </w:rPr>
                <w:t xml:space="preserve"> ........................................................................................................</w:t>
              </w:r>
            </w:hyperlink>
          </w:p>
        </w:tc>
        <w:tc>
          <w:tcPr>
            <w:tcW w:w="380" w:type="dxa"/>
            <w:vAlign w:val="bottom"/>
          </w:tcPr>
          <w:p>
            <w:pPr>
              <w:jc w:val="right"/>
              <w:spacing w:after="0"/>
              <w:rPr>
                <w:rFonts w:ascii="Arial" w:cs="Arial" w:eastAsia="Arial" w:hAnsi="Arial"/>
                <w:sz w:val="21"/>
                <w:szCs w:val="21"/>
                <w:color w:val="auto"/>
              </w:rPr>
            </w:pPr>
            <w:hyperlink w:anchor="page141">
              <w:r>
                <w:rPr>
                  <w:rFonts w:ascii="Arial" w:cs="Arial" w:eastAsia="Arial" w:hAnsi="Arial"/>
                  <w:sz w:val="21"/>
                  <w:szCs w:val="21"/>
                  <w:color w:val="auto"/>
                </w:rPr>
                <w:t>141</w:t>
              </w:r>
            </w:hyperlink>
          </w:p>
        </w:tc>
      </w:tr>
      <w:tr>
        <w:trPr>
          <w:trHeight w:val="274"/>
        </w:trPr>
        <w:tc>
          <w:tcPr>
            <w:tcW w:w="8640" w:type="dxa"/>
            <w:vAlign w:val="bottom"/>
            <w:gridSpan w:val="3"/>
          </w:tcPr>
          <w:p>
            <w:pPr>
              <w:jc w:val="right"/>
              <w:spacing w:after="0" w:line="255" w:lineRule="exact"/>
              <w:rPr>
                <w:rFonts w:ascii="Arial" w:cs="Arial" w:eastAsia="Arial" w:hAnsi="Arial"/>
                <w:sz w:val="21"/>
                <w:szCs w:val="21"/>
                <w:color w:val="auto"/>
              </w:rPr>
            </w:pPr>
            <w:hyperlink w:anchor="page142">
              <w:r>
                <w:rPr>
                  <w:rFonts w:ascii="宋体" w:cs="宋体" w:eastAsia="宋体" w:hAnsi="宋体"/>
                  <w:sz w:val="21"/>
                  <w:szCs w:val="21"/>
                  <w:color w:val="auto"/>
                </w:rPr>
                <w:t>第十一章 ：</w:t>
              </w:r>
              <w:r>
                <w:rPr>
                  <w:rFonts w:ascii="Arial" w:cs="Arial" w:eastAsia="Arial" w:hAnsi="Arial"/>
                  <w:sz w:val="21"/>
                  <w:szCs w:val="21"/>
                  <w:color w:val="auto"/>
                </w:rPr>
                <w:t xml:space="preserve"> GNU make</w:t>
              </w:r>
              <w:r>
                <w:rPr>
                  <w:rFonts w:ascii="宋体" w:cs="宋体" w:eastAsia="宋体" w:hAnsi="宋体"/>
                  <w:sz w:val="21"/>
                  <w:szCs w:val="21"/>
                  <w:color w:val="auto"/>
                </w:rPr>
                <w:t>的特点</w:t>
              </w:r>
              <w:r>
                <w:rPr>
                  <w:rFonts w:ascii="Arial" w:cs="Arial" w:eastAsia="Arial" w:hAnsi="Arial"/>
                  <w:sz w:val="21"/>
                  <w:szCs w:val="21"/>
                  <w:color w:val="auto"/>
                </w:rPr>
                <w:t>...............................................................................................</w:t>
              </w:r>
            </w:hyperlink>
          </w:p>
        </w:tc>
        <w:tc>
          <w:tcPr>
            <w:tcW w:w="380" w:type="dxa"/>
            <w:vAlign w:val="bottom"/>
          </w:tcPr>
          <w:p>
            <w:pPr>
              <w:jc w:val="right"/>
              <w:spacing w:after="0"/>
              <w:rPr>
                <w:rFonts w:ascii="Arial" w:cs="Arial" w:eastAsia="Arial" w:hAnsi="Arial"/>
                <w:sz w:val="21"/>
                <w:szCs w:val="21"/>
                <w:color w:val="auto"/>
              </w:rPr>
            </w:pPr>
            <w:hyperlink w:anchor="page142">
              <w:r>
                <w:rPr>
                  <w:rFonts w:ascii="Arial" w:cs="Arial" w:eastAsia="Arial" w:hAnsi="Arial"/>
                  <w:sz w:val="21"/>
                  <w:szCs w:val="21"/>
                  <w:color w:val="auto"/>
                </w:rPr>
                <w:t>142</w:t>
              </w:r>
            </w:hyperlink>
          </w:p>
        </w:tc>
      </w:tr>
      <w:tr>
        <w:trPr>
          <w:trHeight w:val="270"/>
        </w:trPr>
        <w:tc>
          <w:tcPr>
            <w:tcW w:w="800" w:type="dxa"/>
            <w:vAlign w:val="bottom"/>
          </w:tcPr>
          <w:p>
            <w:pPr>
              <w:ind w:left="80"/>
              <w:spacing w:after="0"/>
              <w:rPr>
                <w:rFonts w:ascii="Arial" w:cs="Arial" w:eastAsia="Arial" w:hAnsi="Arial"/>
                <w:sz w:val="21"/>
                <w:szCs w:val="21"/>
                <w:color w:val="auto"/>
              </w:rPr>
            </w:pPr>
            <w:hyperlink w:anchor="page142">
              <w:r>
                <w:rPr>
                  <w:rFonts w:ascii="Arial" w:cs="Arial" w:eastAsia="Arial" w:hAnsi="Arial"/>
                  <w:sz w:val="21"/>
                  <w:szCs w:val="21"/>
                  <w:color w:val="auto"/>
                </w:rPr>
                <w:t>11</w:t>
              </w:r>
            </w:hyperlink>
          </w:p>
        </w:tc>
        <w:tc>
          <w:tcPr>
            <w:tcW w:w="7840" w:type="dxa"/>
            <w:vAlign w:val="bottom"/>
            <w:gridSpan w:val="2"/>
          </w:tcPr>
          <w:p>
            <w:pPr>
              <w:jc w:val="right"/>
              <w:spacing w:after="0" w:line="255" w:lineRule="exact"/>
              <w:rPr>
                <w:rFonts w:ascii="Arial" w:cs="Arial" w:eastAsia="Arial" w:hAnsi="Arial"/>
                <w:sz w:val="21"/>
                <w:szCs w:val="21"/>
                <w:color w:val="auto"/>
                <w:w w:val="99"/>
              </w:rPr>
            </w:pPr>
            <w:hyperlink w:anchor="page142">
              <w:r>
                <w:rPr>
                  <w:rFonts w:ascii="Arial" w:cs="Arial" w:eastAsia="Arial" w:hAnsi="Arial"/>
                  <w:sz w:val="21"/>
                  <w:szCs w:val="21"/>
                  <w:color w:val="auto"/>
                  <w:w w:val="99"/>
                </w:rPr>
                <w:t>GNU make</w:t>
              </w:r>
              <w:r>
                <w:rPr>
                  <w:rFonts w:ascii="宋体" w:cs="宋体" w:eastAsia="宋体" w:hAnsi="宋体"/>
                  <w:sz w:val="21"/>
                  <w:szCs w:val="21"/>
                  <w:color w:val="auto"/>
                  <w:w w:val="99"/>
                </w:rPr>
                <w:t>的一些特点</w:t>
              </w:r>
              <w:r>
                <w:rPr>
                  <w:rFonts w:ascii="Arial" w:cs="Arial" w:eastAsia="Arial" w:hAnsi="Arial"/>
                  <w:sz w:val="21"/>
                  <w:szCs w:val="21"/>
                  <w:color w:val="auto"/>
                  <w:w w:val="99"/>
                </w:rPr>
                <w:t xml:space="preserve"> .................................................................................................</w:t>
              </w:r>
            </w:hyperlink>
          </w:p>
        </w:tc>
        <w:tc>
          <w:tcPr>
            <w:tcW w:w="380" w:type="dxa"/>
            <w:vAlign w:val="bottom"/>
          </w:tcPr>
          <w:p>
            <w:pPr>
              <w:jc w:val="right"/>
              <w:spacing w:after="0"/>
              <w:rPr>
                <w:rFonts w:ascii="Arial" w:cs="Arial" w:eastAsia="Arial" w:hAnsi="Arial"/>
                <w:sz w:val="21"/>
                <w:szCs w:val="21"/>
                <w:color w:val="auto"/>
              </w:rPr>
            </w:pPr>
            <w:hyperlink w:anchor="page142">
              <w:r>
                <w:rPr>
                  <w:rFonts w:ascii="Arial" w:cs="Arial" w:eastAsia="Arial" w:hAnsi="Arial"/>
                  <w:sz w:val="21"/>
                  <w:szCs w:val="21"/>
                  <w:color w:val="auto"/>
                </w:rPr>
                <w:t>142</w:t>
              </w:r>
            </w:hyperlink>
          </w:p>
        </w:tc>
      </w:tr>
      <w:tr>
        <w:trPr>
          <w:trHeight w:val="274"/>
        </w:trPr>
        <w:tc>
          <w:tcPr>
            <w:tcW w:w="800" w:type="dxa"/>
            <w:vAlign w:val="bottom"/>
          </w:tcPr>
          <w:p>
            <w:pPr>
              <w:ind w:left="180"/>
              <w:spacing w:after="0"/>
              <w:rPr>
                <w:rFonts w:ascii="Arial" w:cs="Arial" w:eastAsia="Arial" w:hAnsi="Arial"/>
                <w:sz w:val="21"/>
                <w:szCs w:val="21"/>
                <w:b w:val="1"/>
                <w:bCs w:val="1"/>
                <w:color w:val="auto"/>
              </w:rPr>
            </w:pPr>
            <w:hyperlink w:anchor="page142">
              <w:r>
                <w:rPr>
                  <w:rFonts w:ascii="Arial" w:cs="Arial" w:eastAsia="Arial" w:hAnsi="Arial"/>
                  <w:sz w:val="21"/>
                  <w:szCs w:val="21"/>
                  <w:b w:val="1"/>
                  <w:bCs w:val="1"/>
                  <w:color w:val="auto"/>
                </w:rPr>
                <w:t>11.1</w:t>
              </w:r>
            </w:hyperlink>
          </w:p>
        </w:tc>
        <w:tc>
          <w:tcPr>
            <w:tcW w:w="7840" w:type="dxa"/>
            <w:vAlign w:val="bottom"/>
            <w:gridSpan w:val="2"/>
          </w:tcPr>
          <w:p>
            <w:pPr>
              <w:jc w:val="right"/>
              <w:spacing w:after="0" w:line="255" w:lineRule="exact"/>
              <w:rPr>
                <w:rFonts w:ascii="Arial" w:cs="Arial" w:eastAsia="Arial" w:hAnsi="Arial"/>
                <w:sz w:val="21"/>
                <w:szCs w:val="21"/>
                <w:b w:val="1"/>
                <w:bCs w:val="1"/>
                <w:color w:val="auto"/>
                <w:w w:val="99"/>
              </w:rPr>
            </w:pPr>
            <w:hyperlink w:anchor="page142">
              <w:r>
                <w:rPr>
                  <w:rFonts w:ascii="宋体" w:cs="宋体" w:eastAsia="宋体" w:hAnsi="宋体"/>
                  <w:sz w:val="21"/>
                  <w:szCs w:val="21"/>
                  <w:color w:val="auto"/>
                  <w:w w:val="99"/>
                </w:rPr>
                <w:t>源自</w:t>
              </w:r>
              <w:r>
                <w:rPr>
                  <w:rFonts w:ascii="Arial" w:cs="Arial" w:eastAsia="Arial" w:hAnsi="Arial"/>
                  <w:sz w:val="21"/>
                  <w:szCs w:val="21"/>
                  <w:b w:val="1"/>
                  <w:bCs w:val="1"/>
                  <w:color w:val="auto"/>
                  <w:w w:val="99"/>
                </w:rPr>
                <w:t>System v</w:t>
              </w:r>
              <w:r>
                <w:rPr>
                  <w:rFonts w:ascii="宋体" w:cs="宋体" w:eastAsia="宋体" w:hAnsi="宋体"/>
                  <w:sz w:val="21"/>
                  <w:szCs w:val="21"/>
                  <w:color w:val="auto"/>
                  <w:w w:val="99"/>
                </w:rPr>
                <w:t>的特点</w:t>
              </w:r>
              <w:r>
                <w:rPr>
                  <w:rFonts w:ascii="Arial" w:cs="Arial" w:eastAsia="Arial" w:hAnsi="Arial"/>
                  <w:sz w:val="21"/>
                  <w:szCs w:val="21"/>
                  <w:b w:val="1"/>
                  <w:bCs w:val="1"/>
                  <w:color w:val="auto"/>
                  <w:w w:val="99"/>
                </w:rPr>
                <w:t xml:space="preserve"> </w:t>
              </w:r>
              <w:r>
                <w:rPr>
                  <w:rFonts w:ascii="Arial" w:cs="Arial" w:eastAsia="Arial" w:hAnsi="Arial"/>
                  <w:sz w:val="21"/>
                  <w:szCs w:val="21"/>
                  <w:color w:val="auto"/>
                  <w:w w:val="99"/>
                </w:rPr>
                <w:t>...................................................................................................</w:t>
              </w:r>
            </w:hyperlink>
          </w:p>
        </w:tc>
        <w:tc>
          <w:tcPr>
            <w:tcW w:w="380" w:type="dxa"/>
            <w:vAlign w:val="bottom"/>
          </w:tcPr>
          <w:p>
            <w:pPr>
              <w:jc w:val="right"/>
              <w:spacing w:after="0"/>
              <w:rPr>
                <w:rFonts w:ascii="Arial" w:cs="Arial" w:eastAsia="Arial" w:hAnsi="Arial"/>
                <w:sz w:val="21"/>
                <w:szCs w:val="21"/>
                <w:color w:val="auto"/>
              </w:rPr>
            </w:pPr>
            <w:hyperlink w:anchor="page142">
              <w:r>
                <w:rPr>
                  <w:rFonts w:ascii="Arial" w:cs="Arial" w:eastAsia="Arial" w:hAnsi="Arial"/>
                  <w:sz w:val="21"/>
                  <w:szCs w:val="21"/>
                  <w:color w:val="auto"/>
                </w:rPr>
                <w:t>142</w:t>
              </w:r>
            </w:hyperlink>
          </w:p>
        </w:tc>
      </w:tr>
      <w:tr>
        <w:trPr>
          <w:trHeight w:val="272"/>
        </w:trPr>
        <w:tc>
          <w:tcPr>
            <w:tcW w:w="800" w:type="dxa"/>
            <w:vAlign w:val="bottom"/>
          </w:tcPr>
          <w:p>
            <w:pPr>
              <w:ind w:left="180"/>
              <w:spacing w:after="0"/>
              <w:rPr>
                <w:rFonts w:ascii="Arial" w:cs="Arial" w:eastAsia="Arial" w:hAnsi="Arial"/>
                <w:sz w:val="21"/>
                <w:szCs w:val="21"/>
                <w:b w:val="1"/>
                <w:bCs w:val="1"/>
                <w:color w:val="auto"/>
              </w:rPr>
            </w:pPr>
            <w:hyperlink w:anchor="page143">
              <w:r>
                <w:rPr>
                  <w:rFonts w:ascii="Arial" w:cs="Arial" w:eastAsia="Arial" w:hAnsi="Arial"/>
                  <w:sz w:val="21"/>
                  <w:szCs w:val="21"/>
                  <w:b w:val="1"/>
                  <w:bCs w:val="1"/>
                  <w:color w:val="auto"/>
                </w:rPr>
                <w:t>11.2</w:t>
              </w:r>
            </w:hyperlink>
          </w:p>
        </w:tc>
        <w:tc>
          <w:tcPr>
            <w:tcW w:w="7840" w:type="dxa"/>
            <w:vAlign w:val="bottom"/>
            <w:gridSpan w:val="2"/>
          </w:tcPr>
          <w:p>
            <w:pPr>
              <w:jc w:val="right"/>
              <w:spacing w:after="0" w:line="255" w:lineRule="exact"/>
              <w:rPr>
                <w:rFonts w:ascii="Arial" w:cs="Arial" w:eastAsia="Arial" w:hAnsi="Arial"/>
                <w:sz w:val="21"/>
                <w:szCs w:val="21"/>
                <w:color w:val="auto"/>
              </w:rPr>
            </w:pPr>
            <w:hyperlink w:anchor="page143">
              <w:r>
                <w:rPr>
                  <w:rFonts w:ascii="宋体" w:cs="宋体" w:eastAsia="宋体" w:hAnsi="宋体"/>
                  <w:sz w:val="21"/>
                  <w:szCs w:val="21"/>
                  <w:color w:val="auto"/>
                </w:rPr>
                <w:t>源自其他版本的特点</w:t>
              </w:r>
              <w:r>
                <w:rPr>
                  <w:rFonts w:ascii="Arial" w:cs="Arial" w:eastAsia="Arial" w:hAnsi="Arial"/>
                  <w:sz w:val="21"/>
                  <w:szCs w:val="21"/>
                  <w:color w:val="auto"/>
                </w:rPr>
                <w:t xml:space="preserve"> ....................................................................................................</w:t>
              </w:r>
            </w:hyperlink>
          </w:p>
        </w:tc>
        <w:tc>
          <w:tcPr>
            <w:tcW w:w="380" w:type="dxa"/>
            <w:vAlign w:val="bottom"/>
          </w:tcPr>
          <w:p>
            <w:pPr>
              <w:jc w:val="right"/>
              <w:spacing w:after="0"/>
              <w:rPr>
                <w:rFonts w:ascii="Arial" w:cs="Arial" w:eastAsia="Arial" w:hAnsi="Arial"/>
                <w:sz w:val="21"/>
                <w:szCs w:val="21"/>
                <w:color w:val="auto"/>
              </w:rPr>
            </w:pPr>
            <w:hyperlink w:anchor="page143">
              <w:r>
                <w:rPr>
                  <w:rFonts w:ascii="Arial" w:cs="Arial" w:eastAsia="Arial" w:hAnsi="Arial"/>
                  <w:sz w:val="21"/>
                  <w:szCs w:val="21"/>
                  <w:color w:val="auto"/>
                </w:rPr>
                <w:t>143</w:t>
              </w:r>
            </w:hyperlink>
          </w:p>
        </w:tc>
      </w:tr>
      <w:tr>
        <w:trPr>
          <w:trHeight w:val="276"/>
        </w:trPr>
        <w:tc>
          <w:tcPr>
            <w:tcW w:w="800" w:type="dxa"/>
            <w:vAlign w:val="bottom"/>
          </w:tcPr>
          <w:p>
            <w:pPr>
              <w:ind w:left="180"/>
              <w:spacing w:after="0"/>
              <w:rPr>
                <w:rFonts w:ascii="Arial" w:cs="Arial" w:eastAsia="Arial" w:hAnsi="Arial"/>
                <w:sz w:val="21"/>
                <w:szCs w:val="21"/>
                <w:b w:val="1"/>
                <w:bCs w:val="1"/>
                <w:color w:val="auto"/>
              </w:rPr>
            </w:pPr>
            <w:hyperlink w:anchor="page143">
              <w:r>
                <w:rPr>
                  <w:rFonts w:ascii="Arial" w:cs="Arial" w:eastAsia="Arial" w:hAnsi="Arial"/>
                  <w:sz w:val="21"/>
                  <w:szCs w:val="21"/>
                  <w:b w:val="1"/>
                  <w:bCs w:val="1"/>
                  <w:color w:val="auto"/>
                </w:rPr>
                <w:t>11.3</w:t>
              </w:r>
            </w:hyperlink>
          </w:p>
        </w:tc>
        <w:tc>
          <w:tcPr>
            <w:tcW w:w="7840" w:type="dxa"/>
            <w:vAlign w:val="bottom"/>
            <w:gridSpan w:val="2"/>
          </w:tcPr>
          <w:p>
            <w:pPr>
              <w:jc w:val="right"/>
              <w:spacing w:after="0" w:line="255" w:lineRule="exact"/>
              <w:rPr>
                <w:rFonts w:ascii="Arial" w:cs="Arial" w:eastAsia="Arial" w:hAnsi="Arial"/>
                <w:sz w:val="21"/>
                <w:szCs w:val="21"/>
                <w:color w:val="auto"/>
                <w:w w:val="99"/>
              </w:rPr>
            </w:pPr>
            <w:hyperlink w:anchor="page143">
              <w:r>
                <w:rPr>
                  <w:rFonts w:ascii="Arial" w:cs="Arial" w:eastAsia="Arial" w:hAnsi="Arial"/>
                  <w:sz w:val="21"/>
                  <w:szCs w:val="21"/>
                  <w:color w:val="auto"/>
                  <w:w w:val="99"/>
                </w:rPr>
                <w:t>GNU make</w:t>
              </w:r>
              <w:r>
                <w:rPr>
                  <w:rFonts w:ascii="宋体" w:cs="宋体" w:eastAsia="宋体" w:hAnsi="宋体"/>
                  <w:sz w:val="21"/>
                  <w:szCs w:val="21"/>
                  <w:color w:val="auto"/>
                  <w:w w:val="99"/>
                </w:rPr>
                <w:t>自身的特点</w:t>
              </w:r>
              <w:r>
                <w:rPr>
                  <w:rFonts w:ascii="Arial" w:cs="Arial" w:eastAsia="Arial" w:hAnsi="Arial"/>
                  <w:sz w:val="21"/>
                  <w:szCs w:val="21"/>
                  <w:color w:val="auto"/>
                  <w:w w:val="99"/>
                </w:rPr>
                <w:t xml:space="preserve"> .................................................................................................</w:t>
              </w:r>
            </w:hyperlink>
          </w:p>
        </w:tc>
        <w:tc>
          <w:tcPr>
            <w:tcW w:w="380" w:type="dxa"/>
            <w:vAlign w:val="bottom"/>
          </w:tcPr>
          <w:p>
            <w:pPr>
              <w:jc w:val="right"/>
              <w:spacing w:after="0"/>
              <w:rPr>
                <w:rFonts w:ascii="Arial" w:cs="Arial" w:eastAsia="Arial" w:hAnsi="Arial"/>
                <w:sz w:val="21"/>
                <w:szCs w:val="21"/>
                <w:color w:val="auto"/>
              </w:rPr>
            </w:pPr>
            <w:hyperlink w:anchor="page143">
              <w:r>
                <w:rPr>
                  <w:rFonts w:ascii="Arial" w:cs="Arial" w:eastAsia="Arial" w:hAnsi="Arial"/>
                  <w:sz w:val="21"/>
                  <w:szCs w:val="21"/>
                  <w:color w:val="auto"/>
                </w:rPr>
                <w:t>143</w:t>
              </w:r>
            </w:hyperlink>
          </w:p>
        </w:tc>
      </w:tr>
      <w:tr>
        <w:trPr>
          <w:trHeight w:val="272"/>
        </w:trPr>
        <w:tc>
          <w:tcPr>
            <w:tcW w:w="8640" w:type="dxa"/>
            <w:vAlign w:val="bottom"/>
            <w:gridSpan w:val="3"/>
          </w:tcPr>
          <w:p>
            <w:pPr>
              <w:jc w:val="right"/>
              <w:spacing w:after="0" w:line="255" w:lineRule="exact"/>
              <w:rPr>
                <w:rFonts w:ascii="Arial" w:cs="Arial" w:eastAsia="Arial" w:hAnsi="Arial"/>
                <w:sz w:val="21"/>
                <w:szCs w:val="21"/>
                <w:color w:val="auto"/>
              </w:rPr>
            </w:pPr>
            <w:hyperlink w:anchor="page144">
              <w:r>
                <w:rPr>
                  <w:rFonts w:ascii="宋体" w:cs="宋体" w:eastAsia="宋体" w:hAnsi="宋体"/>
                  <w:sz w:val="21"/>
                  <w:szCs w:val="21"/>
                  <w:color w:val="auto"/>
                </w:rPr>
                <w:t>第十二章 和其它版本的兼容</w:t>
              </w:r>
              <w:r>
                <w:rPr>
                  <w:rFonts w:ascii="Arial" w:cs="Arial" w:eastAsia="Arial" w:hAnsi="Arial"/>
                  <w:sz w:val="21"/>
                  <w:szCs w:val="21"/>
                  <w:color w:val="auto"/>
                </w:rPr>
                <w:t xml:space="preserve"> ....................................................................................................</w:t>
              </w:r>
            </w:hyperlink>
          </w:p>
        </w:tc>
        <w:tc>
          <w:tcPr>
            <w:tcW w:w="380" w:type="dxa"/>
            <w:vAlign w:val="bottom"/>
          </w:tcPr>
          <w:p>
            <w:pPr>
              <w:jc w:val="right"/>
              <w:spacing w:after="0"/>
              <w:rPr>
                <w:rFonts w:ascii="Arial" w:cs="Arial" w:eastAsia="Arial" w:hAnsi="Arial"/>
                <w:sz w:val="21"/>
                <w:szCs w:val="21"/>
                <w:color w:val="auto"/>
              </w:rPr>
            </w:pPr>
            <w:hyperlink w:anchor="page144">
              <w:r>
                <w:rPr>
                  <w:rFonts w:ascii="Arial" w:cs="Arial" w:eastAsia="Arial" w:hAnsi="Arial"/>
                  <w:sz w:val="21"/>
                  <w:szCs w:val="21"/>
                  <w:color w:val="auto"/>
                </w:rPr>
                <w:t>144</w:t>
              </w:r>
            </w:hyperlink>
          </w:p>
        </w:tc>
      </w:tr>
      <w:tr>
        <w:trPr>
          <w:trHeight w:val="274"/>
        </w:trPr>
        <w:tc>
          <w:tcPr>
            <w:tcW w:w="800" w:type="dxa"/>
            <w:vAlign w:val="bottom"/>
          </w:tcPr>
          <w:p>
            <w:pPr>
              <w:ind w:left="80"/>
              <w:spacing w:after="0"/>
              <w:rPr>
                <w:rFonts w:ascii="Arial" w:cs="Arial" w:eastAsia="Arial" w:hAnsi="Arial"/>
                <w:sz w:val="21"/>
                <w:szCs w:val="21"/>
                <w:color w:val="auto"/>
              </w:rPr>
            </w:pPr>
            <w:hyperlink w:anchor="page144">
              <w:r>
                <w:rPr>
                  <w:rFonts w:ascii="Arial" w:cs="Arial" w:eastAsia="Arial" w:hAnsi="Arial"/>
                  <w:sz w:val="21"/>
                  <w:szCs w:val="21"/>
                  <w:color w:val="auto"/>
                </w:rPr>
                <w:t>12</w:t>
              </w:r>
            </w:hyperlink>
          </w:p>
        </w:tc>
        <w:tc>
          <w:tcPr>
            <w:tcW w:w="7840" w:type="dxa"/>
            <w:vAlign w:val="bottom"/>
            <w:gridSpan w:val="2"/>
          </w:tcPr>
          <w:p>
            <w:pPr>
              <w:jc w:val="right"/>
              <w:spacing w:after="0" w:line="255" w:lineRule="exact"/>
              <w:rPr>
                <w:rFonts w:ascii="Arial" w:cs="Arial" w:eastAsia="Arial" w:hAnsi="Arial"/>
                <w:sz w:val="21"/>
                <w:szCs w:val="21"/>
                <w:color w:val="auto"/>
              </w:rPr>
            </w:pPr>
            <w:hyperlink w:anchor="page144">
              <w:r>
                <w:rPr>
                  <w:rFonts w:ascii="宋体" w:cs="宋体" w:eastAsia="宋体" w:hAnsi="宋体"/>
                  <w:sz w:val="21"/>
                  <w:szCs w:val="21"/>
                  <w:color w:val="auto"/>
                </w:rPr>
                <w:t>不兼容性</w:t>
              </w:r>
              <w:r>
                <w:rPr>
                  <w:rFonts w:ascii="Arial" w:cs="Arial" w:eastAsia="Arial" w:hAnsi="Arial"/>
                  <w:sz w:val="21"/>
                  <w:szCs w:val="21"/>
                  <w:color w:val="auto"/>
                </w:rPr>
                <w:t xml:space="preserve"> ......................................................................................................................</w:t>
              </w:r>
            </w:hyperlink>
          </w:p>
        </w:tc>
        <w:tc>
          <w:tcPr>
            <w:tcW w:w="380" w:type="dxa"/>
            <w:vAlign w:val="bottom"/>
          </w:tcPr>
          <w:p>
            <w:pPr>
              <w:jc w:val="right"/>
              <w:spacing w:after="0"/>
              <w:rPr>
                <w:rFonts w:ascii="Arial" w:cs="Arial" w:eastAsia="Arial" w:hAnsi="Arial"/>
                <w:sz w:val="21"/>
                <w:szCs w:val="21"/>
                <w:color w:val="auto"/>
              </w:rPr>
            </w:pPr>
            <w:hyperlink w:anchor="page144">
              <w:r>
                <w:rPr>
                  <w:rFonts w:ascii="Arial" w:cs="Arial" w:eastAsia="Arial" w:hAnsi="Arial"/>
                  <w:sz w:val="21"/>
                  <w:szCs w:val="21"/>
                  <w:color w:val="auto"/>
                </w:rPr>
                <w:t>144</w:t>
              </w:r>
            </w:hyperlink>
          </w:p>
        </w:tc>
      </w:tr>
      <w:tr>
        <w:trPr>
          <w:trHeight w:val="272"/>
        </w:trPr>
        <w:tc>
          <w:tcPr>
            <w:tcW w:w="8640" w:type="dxa"/>
            <w:vAlign w:val="bottom"/>
            <w:gridSpan w:val="3"/>
          </w:tcPr>
          <w:p>
            <w:pPr>
              <w:jc w:val="right"/>
              <w:spacing w:after="0" w:line="255" w:lineRule="exact"/>
              <w:rPr>
                <w:rFonts w:ascii="Arial" w:cs="Arial" w:eastAsia="Arial" w:hAnsi="Arial"/>
                <w:sz w:val="21"/>
                <w:szCs w:val="21"/>
                <w:color w:val="auto"/>
              </w:rPr>
            </w:pPr>
            <w:hyperlink w:anchor="page146">
              <w:r>
                <w:rPr>
                  <w:rFonts w:ascii="宋体" w:cs="宋体" w:eastAsia="宋体" w:hAnsi="宋体"/>
                  <w:sz w:val="21"/>
                  <w:szCs w:val="21"/>
                  <w:color w:val="auto"/>
                </w:rPr>
                <w:t>第十三章</w:t>
              </w:r>
              <w:r>
                <w:rPr>
                  <w:rFonts w:ascii="Arial" w:cs="Arial" w:eastAsia="Arial" w:hAnsi="Arial"/>
                  <w:sz w:val="21"/>
                  <w:szCs w:val="21"/>
                  <w:color w:val="auto"/>
                </w:rPr>
                <w:t xml:space="preserve"> Makefile</w:t>
              </w:r>
              <w:r>
                <w:rPr>
                  <w:rFonts w:ascii="宋体" w:cs="宋体" w:eastAsia="宋体" w:hAnsi="宋体"/>
                  <w:sz w:val="21"/>
                  <w:szCs w:val="21"/>
                  <w:color w:val="auto"/>
                </w:rPr>
                <w:t>的约定</w:t>
              </w:r>
              <w:r>
                <w:rPr>
                  <w:rFonts w:ascii="Arial" w:cs="Arial" w:eastAsia="Arial" w:hAnsi="Arial"/>
                  <w:sz w:val="21"/>
                  <w:szCs w:val="21"/>
                  <w:color w:val="auto"/>
                </w:rPr>
                <w:t xml:space="preserve"> ........................................................................................................</w:t>
              </w:r>
            </w:hyperlink>
          </w:p>
        </w:tc>
        <w:tc>
          <w:tcPr>
            <w:tcW w:w="380" w:type="dxa"/>
            <w:vAlign w:val="bottom"/>
          </w:tcPr>
          <w:p>
            <w:pPr>
              <w:jc w:val="right"/>
              <w:spacing w:after="0"/>
              <w:rPr>
                <w:rFonts w:ascii="Arial" w:cs="Arial" w:eastAsia="Arial" w:hAnsi="Arial"/>
                <w:sz w:val="21"/>
                <w:szCs w:val="21"/>
                <w:color w:val="auto"/>
              </w:rPr>
            </w:pPr>
            <w:hyperlink w:anchor="page146">
              <w:r>
                <w:rPr>
                  <w:rFonts w:ascii="Arial" w:cs="Arial" w:eastAsia="Arial" w:hAnsi="Arial"/>
                  <w:sz w:val="21"/>
                  <w:szCs w:val="21"/>
                  <w:color w:val="auto"/>
                </w:rPr>
                <w:t>146</w:t>
              </w:r>
            </w:hyperlink>
          </w:p>
        </w:tc>
      </w:tr>
      <w:tr>
        <w:trPr>
          <w:trHeight w:val="272"/>
        </w:trPr>
        <w:tc>
          <w:tcPr>
            <w:tcW w:w="800" w:type="dxa"/>
            <w:vAlign w:val="bottom"/>
          </w:tcPr>
          <w:p>
            <w:pPr>
              <w:ind w:left="80"/>
              <w:spacing w:after="0"/>
              <w:rPr>
                <w:rFonts w:ascii="Arial" w:cs="Arial" w:eastAsia="Arial" w:hAnsi="Arial"/>
                <w:sz w:val="21"/>
                <w:szCs w:val="21"/>
                <w:color w:val="auto"/>
              </w:rPr>
            </w:pPr>
            <w:hyperlink w:anchor="page146">
              <w:r>
                <w:rPr>
                  <w:rFonts w:ascii="Arial" w:cs="Arial" w:eastAsia="Arial" w:hAnsi="Arial"/>
                  <w:sz w:val="21"/>
                  <w:szCs w:val="21"/>
                  <w:color w:val="auto"/>
                </w:rPr>
                <w:t>13</w:t>
              </w:r>
            </w:hyperlink>
          </w:p>
        </w:tc>
        <w:tc>
          <w:tcPr>
            <w:tcW w:w="7840" w:type="dxa"/>
            <w:vAlign w:val="bottom"/>
            <w:gridSpan w:val="2"/>
          </w:tcPr>
          <w:p>
            <w:pPr>
              <w:jc w:val="right"/>
              <w:spacing w:after="0" w:line="255" w:lineRule="exact"/>
              <w:rPr>
                <w:rFonts w:ascii="Arial" w:cs="Arial" w:eastAsia="Arial" w:hAnsi="Arial"/>
                <w:sz w:val="21"/>
                <w:szCs w:val="21"/>
                <w:color w:val="auto"/>
              </w:rPr>
            </w:pPr>
            <w:hyperlink w:anchor="page146">
              <w:r>
                <w:rPr>
                  <w:rFonts w:ascii="宋体" w:cs="宋体" w:eastAsia="宋体" w:hAnsi="宋体"/>
                  <w:sz w:val="21"/>
                  <w:szCs w:val="21"/>
                  <w:color w:val="auto"/>
                </w:rPr>
                <w:t>书写约定</w:t>
              </w:r>
              <w:r>
                <w:rPr>
                  <w:rFonts w:ascii="Arial" w:cs="Arial" w:eastAsia="Arial" w:hAnsi="Arial"/>
                  <w:sz w:val="21"/>
                  <w:szCs w:val="21"/>
                  <w:color w:val="auto"/>
                </w:rPr>
                <w:t xml:space="preserve"> ......................................................................................................................</w:t>
              </w:r>
            </w:hyperlink>
          </w:p>
        </w:tc>
        <w:tc>
          <w:tcPr>
            <w:tcW w:w="380" w:type="dxa"/>
            <w:vAlign w:val="bottom"/>
          </w:tcPr>
          <w:p>
            <w:pPr>
              <w:jc w:val="right"/>
              <w:spacing w:after="0"/>
              <w:rPr>
                <w:rFonts w:ascii="Arial" w:cs="Arial" w:eastAsia="Arial" w:hAnsi="Arial"/>
                <w:sz w:val="21"/>
                <w:szCs w:val="21"/>
                <w:color w:val="auto"/>
              </w:rPr>
            </w:pPr>
            <w:hyperlink w:anchor="page146">
              <w:r>
                <w:rPr>
                  <w:rFonts w:ascii="Arial" w:cs="Arial" w:eastAsia="Arial" w:hAnsi="Arial"/>
                  <w:sz w:val="21"/>
                  <w:szCs w:val="21"/>
                  <w:color w:val="auto"/>
                </w:rPr>
                <w:t>146</w:t>
              </w:r>
            </w:hyperlink>
          </w:p>
        </w:tc>
      </w:tr>
      <w:tr>
        <w:trPr>
          <w:trHeight w:val="272"/>
        </w:trPr>
        <w:tc>
          <w:tcPr>
            <w:tcW w:w="800" w:type="dxa"/>
            <w:vAlign w:val="bottom"/>
          </w:tcPr>
          <w:p>
            <w:pPr>
              <w:ind w:left="180"/>
              <w:spacing w:after="0"/>
              <w:rPr>
                <w:rFonts w:ascii="Arial" w:cs="Arial" w:eastAsia="Arial" w:hAnsi="Arial"/>
                <w:sz w:val="21"/>
                <w:szCs w:val="21"/>
                <w:b w:val="1"/>
                <w:bCs w:val="1"/>
                <w:color w:val="auto"/>
              </w:rPr>
            </w:pPr>
            <w:hyperlink w:anchor="page146">
              <w:r>
                <w:rPr>
                  <w:rFonts w:ascii="Arial" w:cs="Arial" w:eastAsia="Arial" w:hAnsi="Arial"/>
                  <w:sz w:val="21"/>
                  <w:szCs w:val="21"/>
                  <w:b w:val="1"/>
                  <w:bCs w:val="1"/>
                  <w:color w:val="auto"/>
                </w:rPr>
                <w:t>13.1</w:t>
              </w:r>
            </w:hyperlink>
          </w:p>
        </w:tc>
        <w:tc>
          <w:tcPr>
            <w:tcW w:w="7840" w:type="dxa"/>
            <w:vAlign w:val="bottom"/>
            <w:gridSpan w:val="2"/>
          </w:tcPr>
          <w:p>
            <w:pPr>
              <w:jc w:val="right"/>
              <w:spacing w:after="0" w:line="255" w:lineRule="exact"/>
              <w:rPr>
                <w:rFonts w:ascii="Arial" w:cs="Arial" w:eastAsia="Arial" w:hAnsi="Arial"/>
                <w:sz w:val="21"/>
                <w:szCs w:val="21"/>
                <w:color w:val="auto"/>
              </w:rPr>
            </w:pPr>
            <w:hyperlink w:anchor="page146">
              <w:r>
                <w:rPr>
                  <w:rFonts w:ascii="宋体" w:cs="宋体" w:eastAsia="宋体" w:hAnsi="宋体"/>
                  <w:sz w:val="21"/>
                  <w:szCs w:val="21"/>
                  <w:color w:val="auto"/>
                </w:rPr>
                <w:t>基本的约定</w:t>
              </w:r>
              <w:r>
                <w:rPr>
                  <w:rFonts w:ascii="Arial" w:cs="Arial" w:eastAsia="Arial" w:hAnsi="Arial"/>
                  <w:sz w:val="21"/>
                  <w:szCs w:val="21"/>
                  <w:color w:val="auto"/>
                </w:rPr>
                <w:t>...................................................................................................................</w:t>
              </w:r>
            </w:hyperlink>
          </w:p>
        </w:tc>
        <w:tc>
          <w:tcPr>
            <w:tcW w:w="380" w:type="dxa"/>
            <w:vAlign w:val="bottom"/>
          </w:tcPr>
          <w:p>
            <w:pPr>
              <w:jc w:val="right"/>
              <w:spacing w:after="0"/>
              <w:rPr>
                <w:rFonts w:ascii="Arial" w:cs="Arial" w:eastAsia="Arial" w:hAnsi="Arial"/>
                <w:sz w:val="21"/>
                <w:szCs w:val="21"/>
                <w:color w:val="auto"/>
              </w:rPr>
            </w:pPr>
            <w:hyperlink w:anchor="page146">
              <w:r>
                <w:rPr>
                  <w:rFonts w:ascii="Arial" w:cs="Arial" w:eastAsia="Arial" w:hAnsi="Arial"/>
                  <w:sz w:val="21"/>
                  <w:szCs w:val="21"/>
                  <w:color w:val="auto"/>
                </w:rPr>
                <w:t>146</w:t>
              </w:r>
            </w:hyperlink>
          </w:p>
        </w:tc>
      </w:tr>
      <w:tr>
        <w:trPr>
          <w:trHeight w:val="274"/>
        </w:trPr>
        <w:tc>
          <w:tcPr>
            <w:tcW w:w="800" w:type="dxa"/>
            <w:vAlign w:val="bottom"/>
          </w:tcPr>
          <w:p>
            <w:pPr>
              <w:ind w:left="180"/>
              <w:spacing w:after="0"/>
              <w:rPr>
                <w:rFonts w:ascii="Arial" w:cs="Arial" w:eastAsia="Arial" w:hAnsi="Arial"/>
                <w:sz w:val="21"/>
                <w:szCs w:val="21"/>
                <w:b w:val="1"/>
                <w:bCs w:val="1"/>
                <w:color w:val="auto"/>
              </w:rPr>
            </w:pPr>
            <w:hyperlink w:anchor="page147">
              <w:r>
                <w:rPr>
                  <w:rFonts w:ascii="Arial" w:cs="Arial" w:eastAsia="Arial" w:hAnsi="Arial"/>
                  <w:sz w:val="21"/>
                  <w:szCs w:val="21"/>
                  <w:b w:val="1"/>
                  <w:bCs w:val="1"/>
                  <w:color w:val="auto"/>
                </w:rPr>
                <w:t>13.2</w:t>
              </w:r>
            </w:hyperlink>
          </w:p>
        </w:tc>
        <w:tc>
          <w:tcPr>
            <w:tcW w:w="7840" w:type="dxa"/>
            <w:vAlign w:val="bottom"/>
            <w:gridSpan w:val="2"/>
          </w:tcPr>
          <w:p>
            <w:pPr>
              <w:jc w:val="right"/>
              <w:spacing w:after="0" w:line="255" w:lineRule="exact"/>
              <w:rPr>
                <w:rFonts w:ascii="Arial" w:cs="Arial" w:eastAsia="Arial" w:hAnsi="Arial"/>
                <w:sz w:val="21"/>
                <w:szCs w:val="21"/>
                <w:color w:val="auto"/>
                <w:w w:val="99"/>
              </w:rPr>
            </w:pPr>
            <w:hyperlink w:anchor="page147">
              <w:r>
                <w:rPr>
                  <w:rFonts w:ascii="宋体" w:cs="宋体" w:eastAsia="宋体" w:hAnsi="宋体"/>
                  <w:sz w:val="21"/>
                  <w:szCs w:val="21"/>
                  <w:color w:val="auto"/>
                  <w:w w:val="99"/>
                </w:rPr>
                <w:t>规则命令行的约定</w:t>
              </w:r>
              <w:r>
                <w:rPr>
                  <w:rFonts w:ascii="Arial" w:cs="Arial" w:eastAsia="Arial" w:hAnsi="Arial"/>
                  <w:sz w:val="21"/>
                  <w:szCs w:val="21"/>
                  <w:color w:val="auto"/>
                  <w:w w:val="99"/>
                </w:rPr>
                <w:t xml:space="preserve"> ........................................................................................................</w:t>
              </w:r>
            </w:hyperlink>
          </w:p>
        </w:tc>
        <w:tc>
          <w:tcPr>
            <w:tcW w:w="380" w:type="dxa"/>
            <w:vAlign w:val="bottom"/>
          </w:tcPr>
          <w:p>
            <w:pPr>
              <w:jc w:val="right"/>
              <w:spacing w:after="0"/>
              <w:rPr>
                <w:rFonts w:ascii="Arial" w:cs="Arial" w:eastAsia="Arial" w:hAnsi="Arial"/>
                <w:sz w:val="21"/>
                <w:szCs w:val="21"/>
                <w:color w:val="auto"/>
              </w:rPr>
            </w:pPr>
            <w:hyperlink w:anchor="page147">
              <w:r>
                <w:rPr>
                  <w:rFonts w:ascii="Arial" w:cs="Arial" w:eastAsia="Arial" w:hAnsi="Arial"/>
                  <w:sz w:val="21"/>
                  <w:szCs w:val="21"/>
                  <w:color w:val="auto"/>
                </w:rPr>
                <w:t>147</w:t>
              </w:r>
            </w:hyperlink>
          </w:p>
        </w:tc>
      </w:tr>
      <w:tr>
        <w:trPr>
          <w:trHeight w:val="272"/>
        </w:trPr>
        <w:tc>
          <w:tcPr>
            <w:tcW w:w="800" w:type="dxa"/>
            <w:vAlign w:val="bottom"/>
          </w:tcPr>
          <w:p>
            <w:pPr>
              <w:ind w:left="180"/>
              <w:spacing w:after="0"/>
              <w:rPr>
                <w:rFonts w:ascii="Arial" w:cs="Arial" w:eastAsia="Arial" w:hAnsi="Arial"/>
                <w:sz w:val="21"/>
                <w:szCs w:val="21"/>
                <w:b w:val="1"/>
                <w:bCs w:val="1"/>
                <w:color w:val="auto"/>
              </w:rPr>
            </w:pPr>
            <w:hyperlink w:anchor="page149">
              <w:r>
                <w:rPr>
                  <w:rFonts w:ascii="Arial" w:cs="Arial" w:eastAsia="Arial" w:hAnsi="Arial"/>
                  <w:sz w:val="21"/>
                  <w:szCs w:val="21"/>
                  <w:b w:val="1"/>
                  <w:bCs w:val="1"/>
                  <w:color w:val="auto"/>
                </w:rPr>
                <w:t>13.3</w:t>
              </w:r>
            </w:hyperlink>
          </w:p>
        </w:tc>
        <w:tc>
          <w:tcPr>
            <w:tcW w:w="7840" w:type="dxa"/>
            <w:vAlign w:val="bottom"/>
            <w:gridSpan w:val="2"/>
          </w:tcPr>
          <w:p>
            <w:pPr>
              <w:jc w:val="right"/>
              <w:spacing w:after="0" w:line="255" w:lineRule="exact"/>
              <w:rPr>
                <w:rFonts w:ascii="Arial" w:cs="Arial" w:eastAsia="Arial" w:hAnsi="Arial"/>
                <w:sz w:val="21"/>
                <w:szCs w:val="21"/>
                <w:color w:val="auto"/>
              </w:rPr>
            </w:pPr>
            <w:hyperlink w:anchor="page149">
              <w:r>
                <w:rPr>
                  <w:rFonts w:ascii="宋体" w:cs="宋体" w:eastAsia="宋体" w:hAnsi="宋体"/>
                  <w:sz w:val="21"/>
                  <w:szCs w:val="21"/>
                  <w:color w:val="auto"/>
                </w:rPr>
                <w:t>代表命令变量</w:t>
              </w:r>
              <w:r>
                <w:rPr>
                  <w:rFonts w:ascii="Arial" w:cs="Arial" w:eastAsia="Arial" w:hAnsi="Arial"/>
                  <w:sz w:val="21"/>
                  <w:szCs w:val="21"/>
                  <w:color w:val="auto"/>
                </w:rPr>
                <w:t xml:space="preserve"> ...............................................................................................................</w:t>
              </w:r>
            </w:hyperlink>
          </w:p>
        </w:tc>
        <w:tc>
          <w:tcPr>
            <w:tcW w:w="380" w:type="dxa"/>
            <w:vAlign w:val="bottom"/>
          </w:tcPr>
          <w:p>
            <w:pPr>
              <w:jc w:val="right"/>
              <w:spacing w:after="0"/>
              <w:rPr>
                <w:rFonts w:ascii="Arial" w:cs="Arial" w:eastAsia="Arial" w:hAnsi="Arial"/>
                <w:sz w:val="21"/>
                <w:szCs w:val="21"/>
                <w:color w:val="auto"/>
              </w:rPr>
            </w:pPr>
            <w:hyperlink w:anchor="page149">
              <w:r>
                <w:rPr>
                  <w:rFonts w:ascii="Arial" w:cs="Arial" w:eastAsia="Arial" w:hAnsi="Arial"/>
                  <w:sz w:val="21"/>
                  <w:szCs w:val="21"/>
                  <w:color w:val="auto"/>
                </w:rPr>
                <w:t>149</w:t>
              </w:r>
            </w:hyperlink>
          </w:p>
        </w:tc>
      </w:tr>
      <w:tr>
        <w:trPr>
          <w:trHeight w:val="274"/>
        </w:trPr>
        <w:tc>
          <w:tcPr>
            <w:tcW w:w="800" w:type="dxa"/>
            <w:vAlign w:val="bottom"/>
          </w:tcPr>
          <w:p>
            <w:pPr>
              <w:ind w:left="180"/>
              <w:spacing w:after="0"/>
              <w:rPr>
                <w:rFonts w:ascii="Arial" w:cs="Arial" w:eastAsia="Arial" w:hAnsi="Arial"/>
                <w:sz w:val="21"/>
                <w:szCs w:val="21"/>
                <w:b w:val="1"/>
                <w:bCs w:val="1"/>
                <w:color w:val="auto"/>
              </w:rPr>
            </w:pPr>
            <w:hyperlink w:anchor="page150">
              <w:r>
                <w:rPr>
                  <w:rFonts w:ascii="Arial" w:cs="Arial" w:eastAsia="Arial" w:hAnsi="Arial"/>
                  <w:sz w:val="21"/>
                  <w:szCs w:val="21"/>
                  <w:b w:val="1"/>
                  <w:bCs w:val="1"/>
                  <w:color w:val="auto"/>
                </w:rPr>
                <w:t>13.4</w:t>
              </w:r>
            </w:hyperlink>
          </w:p>
        </w:tc>
        <w:tc>
          <w:tcPr>
            <w:tcW w:w="7840" w:type="dxa"/>
            <w:vAlign w:val="bottom"/>
            <w:gridSpan w:val="2"/>
          </w:tcPr>
          <w:p>
            <w:pPr>
              <w:jc w:val="right"/>
              <w:spacing w:after="0" w:line="255" w:lineRule="exact"/>
              <w:rPr>
                <w:rFonts w:ascii="Arial" w:cs="Arial" w:eastAsia="Arial" w:hAnsi="Arial"/>
                <w:sz w:val="21"/>
                <w:szCs w:val="21"/>
                <w:color w:val="auto"/>
              </w:rPr>
            </w:pPr>
            <w:hyperlink w:anchor="page150">
              <w:r>
                <w:rPr>
                  <w:rFonts w:ascii="宋体" w:cs="宋体" w:eastAsia="宋体" w:hAnsi="宋体"/>
                  <w:sz w:val="21"/>
                  <w:szCs w:val="21"/>
                  <w:color w:val="auto"/>
                </w:rPr>
                <w:t>安装目录变量</w:t>
              </w:r>
              <w:r>
                <w:rPr>
                  <w:rFonts w:ascii="Arial" w:cs="Arial" w:eastAsia="Arial" w:hAnsi="Arial"/>
                  <w:sz w:val="21"/>
                  <w:szCs w:val="21"/>
                  <w:color w:val="auto"/>
                </w:rPr>
                <w:t xml:space="preserve"> ...............................................................................................................</w:t>
              </w:r>
            </w:hyperlink>
          </w:p>
        </w:tc>
        <w:tc>
          <w:tcPr>
            <w:tcW w:w="380" w:type="dxa"/>
            <w:vAlign w:val="bottom"/>
          </w:tcPr>
          <w:p>
            <w:pPr>
              <w:jc w:val="right"/>
              <w:spacing w:after="0"/>
              <w:rPr>
                <w:rFonts w:ascii="Arial" w:cs="Arial" w:eastAsia="Arial" w:hAnsi="Arial"/>
                <w:sz w:val="21"/>
                <w:szCs w:val="21"/>
                <w:color w:val="auto"/>
              </w:rPr>
            </w:pPr>
            <w:hyperlink w:anchor="page150">
              <w:r>
                <w:rPr>
                  <w:rFonts w:ascii="Arial" w:cs="Arial" w:eastAsia="Arial" w:hAnsi="Arial"/>
                  <w:sz w:val="21"/>
                  <w:szCs w:val="21"/>
                  <w:color w:val="auto"/>
                </w:rPr>
                <w:t>150</w:t>
              </w:r>
            </w:hyperlink>
          </w:p>
        </w:tc>
      </w:tr>
      <w:tr>
        <w:trPr>
          <w:trHeight w:val="272"/>
        </w:trPr>
        <w:tc>
          <w:tcPr>
            <w:tcW w:w="800" w:type="dxa"/>
            <w:vAlign w:val="bottom"/>
          </w:tcPr>
          <w:p>
            <w:pPr>
              <w:ind w:left="180"/>
              <w:spacing w:after="0"/>
              <w:rPr>
                <w:rFonts w:ascii="Arial" w:cs="Arial" w:eastAsia="Arial" w:hAnsi="Arial"/>
                <w:sz w:val="21"/>
                <w:szCs w:val="21"/>
                <w:b w:val="1"/>
                <w:bCs w:val="1"/>
                <w:color w:val="auto"/>
              </w:rPr>
            </w:pPr>
            <w:hyperlink w:anchor="page154">
              <w:r>
                <w:rPr>
                  <w:rFonts w:ascii="Arial" w:cs="Arial" w:eastAsia="Arial" w:hAnsi="Arial"/>
                  <w:sz w:val="21"/>
                  <w:szCs w:val="21"/>
                  <w:b w:val="1"/>
                  <w:bCs w:val="1"/>
                  <w:color w:val="auto"/>
                </w:rPr>
                <w:t>13.5</w:t>
              </w:r>
            </w:hyperlink>
          </w:p>
        </w:tc>
        <w:tc>
          <w:tcPr>
            <w:tcW w:w="7840" w:type="dxa"/>
            <w:vAlign w:val="bottom"/>
            <w:gridSpan w:val="2"/>
          </w:tcPr>
          <w:p>
            <w:pPr>
              <w:jc w:val="right"/>
              <w:spacing w:after="0" w:line="255" w:lineRule="exact"/>
              <w:rPr>
                <w:rFonts w:ascii="Arial" w:cs="Arial" w:eastAsia="Arial" w:hAnsi="Arial"/>
                <w:sz w:val="21"/>
                <w:szCs w:val="21"/>
                <w:b w:val="1"/>
                <w:bCs w:val="1"/>
                <w:color w:val="auto"/>
                <w:w w:val="99"/>
              </w:rPr>
            </w:pPr>
            <w:hyperlink w:anchor="page154">
              <w:r>
                <w:rPr>
                  <w:rFonts w:ascii="Arial" w:cs="Arial" w:eastAsia="Arial" w:hAnsi="Arial"/>
                  <w:sz w:val="21"/>
                  <w:szCs w:val="21"/>
                  <w:b w:val="1"/>
                  <w:bCs w:val="1"/>
                  <w:color w:val="auto"/>
                  <w:w w:val="99"/>
                </w:rPr>
                <w:t>Makefile</w:t>
              </w:r>
              <w:r>
                <w:rPr>
                  <w:rFonts w:ascii="宋体" w:cs="宋体" w:eastAsia="宋体" w:hAnsi="宋体"/>
                  <w:sz w:val="21"/>
                  <w:szCs w:val="21"/>
                  <w:color w:val="auto"/>
                  <w:w w:val="99"/>
                </w:rPr>
                <w:t>的标准目标名</w:t>
              </w:r>
              <w:r>
                <w:rPr>
                  <w:rFonts w:ascii="Arial" w:cs="Arial" w:eastAsia="Arial" w:hAnsi="Arial"/>
                  <w:sz w:val="21"/>
                  <w:szCs w:val="21"/>
                  <w:b w:val="1"/>
                  <w:bCs w:val="1"/>
                  <w:color w:val="auto"/>
                  <w:w w:val="99"/>
                </w:rPr>
                <w:t xml:space="preserve"> </w:t>
              </w:r>
              <w:r>
                <w:rPr>
                  <w:rFonts w:ascii="Arial" w:cs="Arial" w:eastAsia="Arial" w:hAnsi="Arial"/>
                  <w:sz w:val="21"/>
                  <w:szCs w:val="21"/>
                  <w:color w:val="auto"/>
                  <w:w w:val="99"/>
                </w:rPr>
                <w:t>.................................................................................................</w:t>
              </w:r>
            </w:hyperlink>
          </w:p>
        </w:tc>
        <w:tc>
          <w:tcPr>
            <w:tcW w:w="380" w:type="dxa"/>
            <w:vAlign w:val="bottom"/>
          </w:tcPr>
          <w:p>
            <w:pPr>
              <w:jc w:val="right"/>
              <w:spacing w:after="0"/>
              <w:rPr>
                <w:rFonts w:ascii="Arial" w:cs="Arial" w:eastAsia="Arial" w:hAnsi="Arial"/>
                <w:sz w:val="21"/>
                <w:szCs w:val="21"/>
                <w:color w:val="auto"/>
              </w:rPr>
            </w:pPr>
            <w:hyperlink w:anchor="page154">
              <w:r>
                <w:rPr>
                  <w:rFonts w:ascii="Arial" w:cs="Arial" w:eastAsia="Arial" w:hAnsi="Arial"/>
                  <w:sz w:val="21"/>
                  <w:szCs w:val="21"/>
                  <w:color w:val="auto"/>
                </w:rPr>
                <w:t>154</w:t>
              </w:r>
            </w:hyperlink>
          </w:p>
        </w:tc>
      </w:tr>
      <w:tr>
        <w:trPr>
          <w:trHeight w:val="276"/>
        </w:trPr>
        <w:tc>
          <w:tcPr>
            <w:tcW w:w="800" w:type="dxa"/>
            <w:vAlign w:val="bottom"/>
          </w:tcPr>
          <w:p>
            <w:pPr>
              <w:ind w:left="180"/>
              <w:spacing w:after="0"/>
              <w:rPr>
                <w:rFonts w:ascii="Arial" w:cs="Arial" w:eastAsia="Arial" w:hAnsi="Arial"/>
                <w:sz w:val="21"/>
                <w:szCs w:val="21"/>
                <w:b w:val="1"/>
                <w:bCs w:val="1"/>
                <w:color w:val="auto"/>
              </w:rPr>
            </w:pPr>
            <w:hyperlink w:anchor="page159">
              <w:r>
                <w:rPr>
                  <w:rFonts w:ascii="Arial" w:cs="Arial" w:eastAsia="Arial" w:hAnsi="Arial"/>
                  <w:sz w:val="21"/>
                  <w:szCs w:val="21"/>
                  <w:b w:val="1"/>
                  <w:bCs w:val="1"/>
                  <w:color w:val="auto"/>
                </w:rPr>
                <w:t>13.6</w:t>
              </w:r>
            </w:hyperlink>
          </w:p>
        </w:tc>
        <w:tc>
          <w:tcPr>
            <w:tcW w:w="7840" w:type="dxa"/>
            <w:vAlign w:val="bottom"/>
            <w:gridSpan w:val="2"/>
          </w:tcPr>
          <w:p>
            <w:pPr>
              <w:jc w:val="right"/>
              <w:spacing w:after="0" w:line="255" w:lineRule="exact"/>
              <w:rPr>
                <w:rFonts w:ascii="Arial" w:cs="Arial" w:eastAsia="Arial" w:hAnsi="Arial"/>
                <w:sz w:val="21"/>
                <w:szCs w:val="21"/>
                <w:color w:val="auto"/>
              </w:rPr>
            </w:pPr>
            <w:hyperlink w:anchor="page159">
              <w:r>
                <w:rPr>
                  <w:rFonts w:ascii="宋体" w:cs="宋体" w:eastAsia="宋体" w:hAnsi="宋体"/>
                  <w:sz w:val="21"/>
                  <w:szCs w:val="21"/>
                  <w:color w:val="auto"/>
                </w:rPr>
                <w:t>安装命令分类</w:t>
              </w:r>
              <w:r>
                <w:rPr>
                  <w:rFonts w:ascii="Arial" w:cs="Arial" w:eastAsia="Arial" w:hAnsi="Arial"/>
                  <w:sz w:val="21"/>
                  <w:szCs w:val="21"/>
                  <w:color w:val="auto"/>
                </w:rPr>
                <w:t xml:space="preserve"> ...............................................................................................................</w:t>
              </w:r>
            </w:hyperlink>
          </w:p>
        </w:tc>
        <w:tc>
          <w:tcPr>
            <w:tcW w:w="380" w:type="dxa"/>
            <w:vAlign w:val="bottom"/>
          </w:tcPr>
          <w:p>
            <w:pPr>
              <w:jc w:val="right"/>
              <w:spacing w:after="0"/>
              <w:rPr>
                <w:rFonts w:ascii="Arial" w:cs="Arial" w:eastAsia="Arial" w:hAnsi="Arial"/>
                <w:sz w:val="21"/>
                <w:szCs w:val="21"/>
                <w:color w:val="auto"/>
              </w:rPr>
            </w:pPr>
            <w:hyperlink w:anchor="page159">
              <w:r>
                <w:rPr>
                  <w:rFonts w:ascii="Arial" w:cs="Arial" w:eastAsia="Arial" w:hAnsi="Arial"/>
                  <w:sz w:val="21"/>
                  <w:szCs w:val="21"/>
                  <w:color w:val="auto"/>
                </w:rPr>
                <w:t>159</w:t>
              </w:r>
            </w:hyperlink>
          </w:p>
        </w:tc>
      </w:tr>
      <w:tr>
        <w:trPr>
          <w:trHeight w:val="272"/>
        </w:trPr>
        <w:tc>
          <w:tcPr>
            <w:tcW w:w="8640" w:type="dxa"/>
            <w:vAlign w:val="bottom"/>
            <w:gridSpan w:val="3"/>
          </w:tcPr>
          <w:p>
            <w:pPr>
              <w:jc w:val="right"/>
              <w:spacing w:after="0" w:line="255" w:lineRule="exact"/>
              <w:rPr>
                <w:rFonts w:ascii="Arial" w:cs="Arial" w:eastAsia="Arial" w:hAnsi="Arial"/>
                <w:sz w:val="21"/>
                <w:szCs w:val="21"/>
                <w:color w:val="auto"/>
              </w:rPr>
            </w:pPr>
            <w:hyperlink w:anchor="page161">
              <w:r>
                <w:rPr>
                  <w:rFonts w:ascii="宋体" w:cs="宋体" w:eastAsia="宋体" w:hAnsi="宋体"/>
                  <w:sz w:val="21"/>
                  <w:szCs w:val="21"/>
                  <w:color w:val="auto"/>
                </w:rPr>
                <w:t>第十四章</w:t>
              </w:r>
              <w:r>
                <w:rPr>
                  <w:rFonts w:ascii="Arial" w:cs="Arial" w:eastAsia="Arial" w:hAnsi="Arial"/>
                  <w:sz w:val="21"/>
                  <w:szCs w:val="21"/>
                  <w:color w:val="auto"/>
                </w:rPr>
                <w:t xml:space="preserve"> make</w:t>
              </w:r>
              <w:r>
                <w:rPr>
                  <w:rFonts w:ascii="宋体" w:cs="宋体" w:eastAsia="宋体" w:hAnsi="宋体"/>
                  <w:sz w:val="21"/>
                  <w:szCs w:val="21"/>
                  <w:color w:val="auto"/>
                </w:rPr>
                <w:t>的常见错误信息</w:t>
              </w:r>
              <w:r>
                <w:rPr>
                  <w:rFonts w:ascii="Arial" w:cs="Arial" w:eastAsia="Arial" w:hAnsi="Arial"/>
                  <w:sz w:val="21"/>
                  <w:szCs w:val="21"/>
                  <w:color w:val="auto"/>
                </w:rPr>
                <w:t>...............................................................................................</w:t>
              </w:r>
            </w:hyperlink>
          </w:p>
        </w:tc>
        <w:tc>
          <w:tcPr>
            <w:tcW w:w="380" w:type="dxa"/>
            <w:vAlign w:val="bottom"/>
          </w:tcPr>
          <w:p>
            <w:pPr>
              <w:jc w:val="right"/>
              <w:spacing w:after="0"/>
              <w:rPr>
                <w:rFonts w:ascii="Arial" w:cs="Arial" w:eastAsia="Arial" w:hAnsi="Arial"/>
                <w:sz w:val="21"/>
                <w:szCs w:val="21"/>
                <w:color w:val="auto"/>
              </w:rPr>
            </w:pPr>
            <w:hyperlink w:anchor="page161">
              <w:r>
                <w:rPr>
                  <w:rFonts w:ascii="Arial" w:cs="Arial" w:eastAsia="Arial" w:hAnsi="Arial"/>
                  <w:sz w:val="21"/>
                  <w:szCs w:val="21"/>
                  <w:color w:val="auto"/>
                </w:rPr>
                <w:t>161</w:t>
              </w:r>
            </w:hyperlink>
          </w:p>
        </w:tc>
      </w:tr>
      <w:tr>
        <w:trPr>
          <w:trHeight w:val="272"/>
        </w:trPr>
        <w:tc>
          <w:tcPr>
            <w:tcW w:w="8640" w:type="dxa"/>
            <w:vAlign w:val="bottom"/>
            <w:gridSpan w:val="3"/>
          </w:tcPr>
          <w:p>
            <w:pPr>
              <w:jc w:val="right"/>
              <w:spacing w:after="0" w:line="255" w:lineRule="exact"/>
              <w:rPr>
                <w:rFonts w:ascii="Arial" w:cs="Arial" w:eastAsia="Arial" w:hAnsi="Arial"/>
                <w:sz w:val="21"/>
                <w:szCs w:val="21"/>
                <w:color w:val="auto"/>
              </w:rPr>
            </w:pPr>
            <w:hyperlink w:anchor="page161">
              <w:r>
                <w:rPr>
                  <w:rFonts w:ascii="Arial" w:cs="Arial" w:eastAsia="Arial" w:hAnsi="Arial"/>
                  <w:sz w:val="21"/>
                  <w:szCs w:val="21"/>
                  <w:color w:val="auto"/>
                </w:rPr>
                <w:t>14 make</w:t>
              </w:r>
              <w:r>
                <w:rPr>
                  <w:rFonts w:ascii="宋体" w:cs="宋体" w:eastAsia="宋体" w:hAnsi="宋体"/>
                  <w:sz w:val="21"/>
                  <w:szCs w:val="21"/>
                  <w:color w:val="auto"/>
                </w:rPr>
                <w:t>产生的错误信息</w:t>
              </w:r>
              <w:r>
                <w:rPr>
                  <w:rFonts w:ascii="Arial" w:cs="Arial" w:eastAsia="Arial" w:hAnsi="Arial"/>
                  <w:sz w:val="21"/>
                  <w:szCs w:val="21"/>
                  <w:color w:val="auto"/>
                </w:rPr>
                <w:t xml:space="preserve"> ..........................................................................................................</w:t>
              </w:r>
            </w:hyperlink>
          </w:p>
        </w:tc>
        <w:tc>
          <w:tcPr>
            <w:tcW w:w="380" w:type="dxa"/>
            <w:vAlign w:val="bottom"/>
          </w:tcPr>
          <w:p>
            <w:pPr>
              <w:jc w:val="right"/>
              <w:spacing w:after="0"/>
              <w:rPr>
                <w:rFonts w:ascii="Arial" w:cs="Arial" w:eastAsia="Arial" w:hAnsi="Arial"/>
                <w:sz w:val="21"/>
                <w:szCs w:val="21"/>
                <w:color w:val="auto"/>
              </w:rPr>
            </w:pPr>
            <w:hyperlink w:anchor="page161">
              <w:r>
                <w:rPr>
                  <w:rFonts w:ascii="Arial" w:cs="Arial" w:eastAsia="Arial" w:hAnsi="Arial"/>
                  <w:sz w:val="21"/>
                  <w:szCs w:val="21"/>
                  <w:color w:val="auto"/>
                </w:rPr>
                <w:t>161</w:t>
              </w:r>
            </w:hyperlink>
          </w:p>
        </w:tc>
      </w:tr>
      <w:tr>
        <w:trPr>
          <w:trHeight w:val="272"/>
        </w:trPr>
        <w:tc>
          <w:tcPr>
            <w:tcW w:w="8640" w:type="dxa"/>
            <w:vAlign w:val="bottom"/>
            <w:gridSpan w:val="3"/>
          </w:tcPr>
          <w:p>
            <w:pPr>
              <w:jc w:val="right"/>
              <w:spacing w:after="0" w:line="255" w:lineRule="exact"/>
              <w:rPr>
                <w:rFonts w:ascii="Arial" w:cs="Arial" w:eastAsia="Arial" w:hAnsi="Arial"/>
                <w:sz w:val="21"/>
                <w:szCs w:val="21"/>
                <w:b w:val="1"/>
                <w:bCs w:val="1"/>
                <w:color w:val="auto"/>
              </w:rPr>
            </w:pPr>
            <w:hyperlink w:anchor="page163">
              <w:r>
                <w:rPr>
                  <w:rFonts w:ascii="宋体" w:cs="宋体" w:eastAsia="宋体" w:hAnsi="宋体"/>
                  <w:sz w:val="21"/>
                  <w:szCs w:val="21"/>
                  <w:color w:val="auto"/>
                </w:rPr>
                <w:t>附录</w:t>
              </w:r>
              <w:r>
                <w:rPr>
                  <w:rFonts w:ascii="Arial" w:cs="Arial" w:eastAsia="Arial" w:hAnsi="Arial"/>
                  <w:sz w:val="21"/>
                  <w:szCs w:val="21"/>
                  <w:b w:val="1"/>
                  <w:bCs w:val="1"/>
                  <w:color w:val="auto"/>
                </w:rPr>
                <w:t>1</w:t>
              </w:r>
              <w:r>
                <w:rPr>
                  <w:rFonts w:ascii="宋体" w:cs="宋体" w:eastAsia="宋体" w:hAnsi="宋体"/>
                  <w:sz w:val="21"/>
                  <w:szCs w:val="21"/>
                  <w:color w:val="auto"/>
                </w:rPr>
                <w:t>：关键字索引</w:t>
              </w:r>
              <w:r>
                <w:rPr>
                  <w:rFonts w:ascii="Arial" w:cs="Arial" w:eastAsia="Arial" w:hAnsi="Arial"/>
                  <w:sz w:val="21"/>
                  <w:szCs w:val="21"/>
                  <w:color w:val="auto"/>
                </w:rPr>
                <w:t>.................................................................................................................</w:t>
              </w:r>
            </w:hyperlink>
          </w:p>
        </w:tc>
        <w:tc>
          <w:tcPr>
            <w:tcW w:w="380" w:type="dxa"/>
            <w:vAlign w:val="bottom"/>
          </w:tcPr>
          <w:p>
            <w:pPr>
              <w:jc w:val="right"/>
              <w:spacing w:after="0"/>
              <w:rPr>
                <w:rFonts w:ascii="Arial" w:cs="Arial" w:eastAsia="Arial" w:hAnsi="Arial"/>
                <w:sz w:val="21"/>
                <w:szCs w:val="21"/>
                <w:color w:val="auto"/>
              </w:rPr>
            </w:pPr>
            <w:hyperlink w:anchor="page163">
              <w:r>
                <w:rPr>
                  <w:rFonts w:ascii="Arial" w:cs="Arial" w:eastAsia="Arial" w:hAnsi="Arial"/>
                  <w:sz w:val="21"/>
                  <w:szCs w:val="21"/>
                  <w:color w:val="auto"/>
                </w:rPr>
                <w:t>163</w:t>
              </w:r>
            </w:hyperlink>
          </w:p>
        </w:tc>
      </w:tr>
      <w:tr>
        <w:trPr>
          <w:trHeight w:val="274"/>
        </w:trPr>
        <w:tc>
          <w:tcPr>
            <w:tcW w:w="8640" w:type="dxa"/>
            <w:vAlign w:val="bottom"/>
            <w:gridSpan w:val="3"/>
          </w:tcPr>
          <w:p>
            <w:pPr>
              <w:jc w:val="right"/>
              <w:spacing w:after="0" w:line="255" w:lineRule="exact"/>
              <w:rPr>
                <w:rFonts w:ascii="Arial" w:cs="Arial" w:eastAsia="Arial" w:hAnsi="Arial"/>
                <w:sz w:val="21"/>
                <w:szCs w:val="21"/>
                <w:b w:val="1"/>
                <w:bCs w:val="1"/>
                <w:color w:val="auto"/>
              </w:rPr>
            </w:pPr>
            <w:hyperlink w:anchor="page163">
              <w:r>
                <w:rPr>
                  <w:rFonts w:ascii="Arial" w:cs="Arial" w:eastAsia="Arial" w:hAnsi="Arial"/>
                  <w:sz w:val="21"/>
                  <w:szCs w:val="21"/>
                  <w:b w:val="1"/>
                  <w:bCs w:val="1"/>
                  <w:color w:val="auto"/>
                </w:rPr>
                <w:t>GNU make</w:t>
              </w:r>
              <w:r>
                <w:rPr>
                  <w:rFonts w:ascii="宋体" w:cs="宋体" w:eastAsia="宋体" w:hAnsi="宋体"/>
                  <w:sz w:val="21"/>
                  <w:szCs w:val="21"/>
                  <w:color w:val="auto"/>
                </w:rPr>
                <w:t>可识别的指示符：</w:t>
              </w:r>
              <w:r>
                <w:rPr>
                  <w:rFonts w:ascii="Arial" w:cs="Arial" w:eastAsia="Arial" w:hAnsi="Arial"/>
                  <w:sz w:val="21"/>
                  <w:szCs w:val="21"/>
                  <w:color w:val="auto"/>
                </w:rPr>
                <w:t>..............................................................................................</w:t>
              </w:r>
            </w:hyperlink>
          </w:p>
        </w:tc>
        <w:tc>
          <w:tcPr>
            <w:tcW w:w="380" w:type="dxa"/>
            <w:vAlign w:val="bottom"/>
          </w:tcPr>
          <w:p>
            <w:pPr>
              <w:jc w:val="right"/>
              <w:spacing w:after="0"/>
              <w:rPr>
                <w:rFonts w:ascii="Arial" w:cs="Arial" w:eastAsia="Arial" w:hAnsi="Arial"/>
                <w:sz w:val="21"/>
                <w:szCs w:val="21"/>
                <w:color w:val="auto"/>
              </w:rPr>
            </w:pPr>
            <w:hyperlink w:anchor="page163">
              <w:r>
                <w:rPr>
                  <w:rFonts w:ascii="Arial" w:cs="Arial" w:eastAsia="Arial" w:hAnsi="Arial"/>
                  <w:sz w:val="21"/>
                  <w:szCs w:val="21"/>
                  <w:color w:val="auto"/>
                </w:rPr>
                <w:t>163</w:t>
              </w:r>
            </w:hyperlink>
          </w:p>
        </w:tc>
      </w:tr>
      <w:tr>
        <w:trPr>
          <w:trHeight w:val="272"/>
        </w:trPr>
        <w:tc>
          <w:tcPr>
            <w:tcW w:w="8640" w:type="dxa"/>
            <w:vAlign w:val="bottom"/>
            <w:gridSpan w:val="3"/>
          </w:tcPr>
          <w:p>
            <w:pPr>
              <w:jc w:val="right"/>
              <w:spacing w:after="0" w:line="255" w:lineRule="exact"/>
              <w:rPr>
                <w:rFonts w:ascii="Arial" w:cs="Arial" w:eastAsia="Arial" w:hAnsi="Arial"/>
                <w:sz w:val="21"/>
                <w:szCs w:val="21"/>
                <w:b w:val="1"/>
                <w:bCs w:val="1"/>
                <w:color w:val="auto"/>
              </w:rPr>
            </w:pPr>
            <w:hyperlink w:anchor="page164">
              <w:r>
                <w:rPr>
                  <w:rFonts w:ascii="Arial" w:cs="Arial" w:eastAsia="Arial" w:hAnsi="Arial"/>
                  <w:sz w:val="21"/>
                  <w:szCs w:val="21"/>
                  <w:b w:val="1"/>
                  <w:bCs w:val="1"/>
                  <w:color w:val="auto"/>
                </w:rPr>
                <w:t>GNU make</w:t>
              </w:r>
              <w:r>
                <w:rPr>
                  <w:rFonts w:ascii="宋体" w:cs="宋体" w:eastAsia="宋体" w:hAnsi="宋体"/>
                  <w:sz w:val="21"/>
                  <w:szCs w:val="21"/>
                  <w:color w:val="auto"/>
                </w:rPr>
                <w:t>函数：</w:t>
              </w:r>
              <w:r>
                <w:rPr>
                  <w:rFonts w:ascii="Arial" w:cs="Arial" w:eastAsia="Arial" w:hAnsi="Arial"/>
                  <w:sz w:val="21"/>
                  <w:szCs w:val="21"/>
                  <w:b w:val="1"/>
                  <w:bCs w:val="1"/>
                  <w:color w:val="auto"/>
                </w:rPr>
                <w:t xml:space="preserve"> </w:t>
              </w:r>
              <w:r>
                <w:rPr>
                  <w:rFonts w:ascii="Arial" w:cs="Arial" w:eastAsia="Arial" w:hAnsi="Arial"/>
                  <w:sz w:val="21"/>
                  <w:szCs w:val="21"/>
                  <w:color w:val="auto"/>
                </w:rPr>
                <w:t>...............................................................................................................</w:t>
              </w:r>
            </w:hyperlink>
          </w:p>
        </w:tc>
        <w:tc>
          <w:tcPr>
            <w:tcW w:w="380" w:type="dxa"/>
            <w:vAlign w:val="bottom"/>
          </w:tcPr>
          <w:p>
            <w:pPr>
              <w:jc w:val="right"/>
              <w:spacing w:after="0"/>
              <w:rPr>
                <w:rFonts w:ascii="Arial" w:cs="Arial" w:eastAsia="Arial" w:hAnsi="Arial"/>
                <w:sz w:val="21"/>
                <w:szCs w:val="21"/>
                <w:color w:val="auto"/>
              </w:rPr>
            </w:pPr>
            <w:hyperlink w:anchor="page164">
              <w:r>
                <w:rPr>
                  <w:rFonts w:ascii="Arial" w:cs="Arial" w:eastAsia="Arial" w:hAnsi="Arial"/>
                  <w:sz w:val="21"/>
                  <w:szCs w:val="21"/>
                  <w:color w:val="auto"/>
                </w:rPr>
                <w:t>164</w:t>
              </w:r>
            </w:hyperlink>
          </w:p>
        </w:tc>
      </w:tr>
      <w:tr>
        <w:trPr>
          <w:trHeight w:val="274"/>
        </w:trPr>
        <w:tc>
          <w:tcPr>
            <w:tcW w:w="8640" w:type="dxa"/>
            <w:vAlign w:val="bottom"/>
            <w:gridSpan w:val="3"/>
          </w:tcPr>
          <w:p>
            <w:pPr>
              <w:jc w:val="right"/>
              <w:spacing w:after="0" w:line="255" w:lineRule="exact"/>
              <w:rPr>
                <w:rFonts w:ascii="Arial" w:cs="Arial" w:eastAsia="Arial" w:hAnsi="Arial"/>
                <w:sz w:val="21"/>
                <w:szCs w:val="21"/>
                <w:b w:val="1"/>
                <w:bCs w:val="1"/>
                <w:color w:val="auto"/>
              </w:rPr>
            </w:pPr>
            <w:hyperlink w:anchor="page165">
              <w:r>
                <w:rPr>
                  <w:rFonts w:ascii="Arial" w:cs="Arial" w:eastAsia="Arial" w:hAnsi="Arial"/>
                  <w:sz w:val="21"/>
                  <w:szCs w:val="21"/>
                  <w:b w:val="1"/>
                  <w:bCs w:val="1"/>
                  <w:color w:val="auto"/>
                </w:rPr>
                <w:t>GNU make</w:t>
              </w:r>
              <w:r>
                <w:rPr>
                  <w:rFonts w:ascii="宋体" w:cs="宋体" w:eastAsia="宋体" w:hAnsi="宋体"/>
                  <w:sz w:val="21"/>
                  <w:szCs w:val="21"/>
                  <w:color w:val="auto"/>
                </w:rPr>
                <w:t>的自动化变量</w:t>
              </w:r>
              <w:r>
                <w:rPr>
                  <w:rFonts w:ascii="Arial" w:cs="Arial" w:eastAsia="Arial" w:hAnsi="Arial"/>
                  <w:sz w:val="21"/>
                  <w:szCs w:val="21"/>
                  <w:color w:val="auto"/>
                </w:rPr>
                <w:t>.....................................................................................................</w:t>
              </w:r>
            </w:hyperlink>
          </w:p>
        </w:tc>
        <w:tc>
          <w:tcPr>
            <w:tcW w:w="380" w:type="dxa"/>
            <w:vAlign w:val="bottom"/>
          </w:tcPr>
          <w:p>
            <w:pPr>
              <w:jc w:val="right"/>
              <w:spacing w:after="0"/>
              <w:rPr>
                <w:rFonts w:ascii="Arial" w:cs="Arial" w:eastAsia="Arial" w:hAnsi="Arial"/>
                <w:sz w:val="21"/>
                <w:szCs w:val="21"/>
                <w:color w:val="auto"/>
              </w:rPr>
            </w:pPr>
            <w:hyperlink w:anchor="page165">
              <w:r>
                <w:rPr>
                  <w:rFonts w:ascii="Arial" w:cs="Arial" w:eastAsia="Arial" w:hAnsi="Arial"/>
                  <w:sz w:val="21"/>
                  <w:szCs w:val="21"/>
                  <w:color w:val="auto"/>
                </w:rPr>
                <w:t>165</w:t>
              </w:r>
            </w:hyperlink>
          </w:p>
        </w:tc>
      </w:tr>
      <w:tr>
        <w:trPr>
          <w:trHeight w:val="274"/>
        </w:trPr>
        <w:tc>
          <w:tcPr>
            <w:tcW w:w="8640" w:type="dxa"/>
            <w:vAlign w:val="bottom"/>
            <w:gridSpan w:val="3"/>
          </w:tcPr>
          <w:p>
            <w:pPr>
              <w:jc w:val="right"/>
              <w:spacing w:after="0" w:line="255" w:lineRule="exact"/>
              <w:rPr>
                <w:rFonts w:ascii="Arial" w:cs="Arial" w:eastAsia="Arial" w:hAnsi="Arial"/>
                <w:sz w:val="21"/>
                <w:szCs w:val="21"/>
                <w:b w:val="1"/>
                <w:bCs w:val="1"/>
                <w:color w:val="auto"/>
              </w:rPr>
            </w:pPr>
            <w:hyperlink w:anchor="page166">
              <w:r>
                <w:rPr>
                  <w:rFonts w:ascii="Arial" w:cs="Arial" w:eastAsia="Arial" w:hAnsi="Arial"/>
                  <w:sz w:val="21"/>
                  <w:szCs w:val="21"/>
                  <w:b w:val="1"/>
                  <w:bCs w:val="1"/>
                  <w:color w:val="auto"/>
                </w:rPr>
                <w:t>GNU make</w:t>
              </w:r>
              <w:r>
                <w:rPr>
                  <w:rFonts w:ascii="宋体" w:cs="宋体" w:eastAsia="宋体" w:hAnsi="宋体"/>
                  <w:sz w:val="21"/>
                  <w:szCs w:val="21"/>
                  <w:color w:val="auto"/>
                </w:rPr>
                <w:t>环境变量</w:t>
              </w:r>
              <w:r>
                <w:rPr>
                  <w:rFonts w:ascii="Arial" w:cs="Arial" w:eastAsia="Arial" w:hAnsi="Arial"/>
                  <w:sz w:val="21"/>
                  <w:szCs w:val="21"/>
                  <w:b w:val="1"/>
                  <w:bCs w:val="1"/>
                  <w:color w:val="auto"/>
                </w:rPr>
                <w:t xml:space="preserve"> </w:t>
              </w:r>
              <w:r>
                <w:rPr>
                  <w:rFonts w:ascii="Arial" w:cs="Arial" w:eastAsia="Arial" w:hAnsi="Arial"/>
                  <w:sz w:val="21"/>
                  <w:szCs w:val="21"/>
                  <w:color w:val="auto"/>
                </w:rPr>
                <w:t>............................................................................................................</w:t>
              </w:r>
            </w:hyperlink>
          </w:p>
        </w:tc>
        <w:tc>
          <w:tcPr>
            <w:tcW w:w="380" w:type="dxa"/>
            <w:vAlign w:val="bottom"/>
          </w:tcPr>
          <w:p>
            <w:pPr>
              <w:jc w:val="right"/>
              <w:spacing w:after="0"/>
              <w:rPr>
                <w:rFonts w:ascii="Arial" w:cs="Arial" w:eastAsia="Arial" w:hAnsi="Arial"/>
                <w:sz w:val="21"/>
                <w:szCs w:val="21"/>
                <w:color w:val="auto"/>
              </w:rPr>
            </w:pPr>
            <w:hyperlink w:anchor="page166">
              <w:r>
                <w:rPr>
                  <w:rFonts w:ascii="Arial" w:cs="Arial" w:eastAsia="Arial" w:hAnsi="Arial"/>
                  <w:sz w:val="21"/>
                  <w:szCs w:val="21"/>
                  <w:color w:val="auto"/>
                </w:rPr>
                <w:t>166</w:t>
              </w:r>
            </w:hyperlink>
          </w:p>
        </w:tc>
      </w:tr>
      <w:tr>
        <w:trPr>
          <w:trHeight w:val="278"/>
        </w:trPr>
        <w:tc>
          <w:tcPr>
            <w:tcW w:w="1020" w:type="dxa"/>
            <w:vAlign w:val="bottom"/>
            <w:gridSpan w:val="2"/>
          </w:tcPr>
          <w:p>
            <w:pPr>
              <w:ind w:left="80"/>
              <w:spacing w:after="0" w:line="37" w:lineRule="exact"/>
              <w:rPr>
                <w:rFonts w:ascii="Arial" w:cs="Arial" w:eastAsia="Arial" w:hAnsi="Arial"/>
                <w:sz w:val="3"/>
                <w:szCs w:val="3"/>
                <w:color w:val="auto"/>
                <w:w w:val="75"/>
              </w:rPr>
            </w:pPr>
            <w:hyperlink w:anchor="page166">
              <w:r>
                <w:rPr>
                  <w:rFonts w:ascii="宋体" w:cs="宋体" w:eastAsia="宋体" w:hAnsi="宋体"/>
                  <w:sz w:val="3"/>
                  <w:szCs w:val="3"/>
                  <w:color w:val="auto"/>
                  <w:w w:val="75"/>
                </w:rPr>
                <w:t>后序</w:t>
              </w:r>
              <w:r>
                <w:rPr>
                  <w:rFonts w:ascii="Arial" w:cs="Arial" w:eastAsia="Arial" w:hAnsi="Arial"/>
                  <w:sz w:val="3"/>
                  <w:szCs w:val="3"/>
                  <w:color w:val="auto"/>
                  <w:w w:val="75"/>
                </w:rPr>
                <w:t xml:space="preserve"> .........................................................................................................................................</w:t>
              </w:r>
            </w:hyperlink>
          </w:p>
        </w:tc>
        <w:tc>
          <w:tcPr>
            <w:tcW w:w="7620" w:type="dxa"/>
            <w:vAlign w:val="bottom"/>
          </w:tcPr>
          <w:p>
            <w:pPr>
              <w:spacing w:after="0"/>
              <w:rPr>
                <w:sz w:val="24"/>
                <w:szCs w:val="24"/>
                <w:color w:val="auto"/>
              </w:rPr>
            </w:pPr>
          </w:p>
        </w:tc>
        <w:tc>
          <w:tcPr>
            <w:tcW w:w="380" w:type="dxa"/>
            <w:vAlign w:val="bottom"/>
          </w:tcPr>
          <w:p>
            <w:pPr>
              <w:jc w:val="right"/>
              <w:spacing w:after="0"/>
              <w:rPr>
                <w:rFonts w:ascii="Arial" w:cs="Arial" w:eastAsia="Arial" w:hAnsi="Arial"/>
                <w:sz w:val="21"/>
                <w:szCs w:val="21"/>
                <w:color w:val="auto"/>
              </w:rPr>
            </w:pPr>
            <w:hyperlink w:anchor="page166">
              <w:r>
                <w:rPr>
                  <w:rFonts w:ascii="Arial" w:cs="Arial" w:eastAsia="Arial" w:hAnsi="Arial"/>
                  <w:sz w:val="21"/>
                  <w:szCs w:val="21"/>
                  <w:color w:val="auto"/>
                </w:rPr>
                <w:t>166</w:t>
              </w:r>
            </w:hyperlink>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340"/>
        <w:spacing w:after="0" w:line="219" w:lineRule="exact"/>
        <w:tabs>
          <w:tab w:leader="none" w:pos="92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5</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5" w:name="page6"/>
    <w:bookmarkEnd w:id="5"/>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52" w:lineRule="exact"/>
        <w:rPr>
          <w:sz w:val="20"/>
          <w:szCs w:val="20"/>
          <w:color w:val="auto"/>
        </w:rPr>
      </w:pPr>
    </w:p>
    <w:p>
      <w:pPr>
        <w:jc w:val="center"/>
        <w:spacing w:after="0" w:line="548" w:lineRule="exact"/>
        <w:rPr>
          <w:sz w:val="20"/>
          <w:szCs w:val="20"/>
          <w:color w:val="auto"/>
        </w:rPr>
      </w:pPr>
      <w:r>
        <w:rPr>
          <w:rFonts w:ascii="宋体" w:cs="宋体" w:eastAsia="宋体" w:hAnsi="宋体"/>
          <w:sz w:val="48"/>
          <w:szCs w:val="48"/>
          <w:b w:val="1"/>
          <w:bCs w:val="1"/>
          <w:color w:val="auto"/>
        </w:rPr>
        <w:t>关于本书</w:t>
      </w:r>
    </w:p>
    <w:p>
      <w:pPr>
        <w:spacing w:after="0" w:line="383"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本文瑾献给所有热爱</w:t>
      </w:r>
      <w:r>
        <w:rPr>
          <w:rFonts w:ascii="Verdana" w:cs="Verdana" w:eastAsia="Verdana" w:hAnsi="Verdana"/>
          <w:sz w:val="21"/>
          <w:szCs w:val="21"/>
          <w:color w:val="auto"/>
        </w:rPr>
        <w:t xml:space="preserve"> Linux </w:t>
      </w:r>
      <w:r>
        <w:rPr>
          <w:rFonts w:ascii="宋体" w:cs="宋体" w:eastAsia="宋体" w:hAnsi="宋体"/>
          <w:sz w:val="21"/>
          <w:szCs w:val="21"/>
          <w:color w:val="auto"/>
        </w:rPr>
        <w:t>的程序员！本文档版权所有，禁止用于任何商业行为。</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本文比较完整的讲述</w:t>
      </w:r>
      <w:r>
        <w:rPr>
          <w:rFonts w:ascii="Verdana" w:cs="Verdana" w:eastAsia="Verdana" w:hAnsi="Verdana"/>
          <w:sz w:val="21"/>
          <w:szCs w:val="21"/>
          <w:color w:val="auto"/>
        </w:rPr>
        <w:t xml:space="preserve"> GNU make </w:t>
      </w:r>
      <w:r>
        <w:rPr>
          <w:rFonts w:ascii="宋体" w:cs="宋体" w:eastAsia="宋体" w:hAnsi="宋体"/>
          <w:sz w:val="21"/>
          <w:szCs w:val="21"/>
          <w:color w:val="auto"/>
        </w:rPr>
        <w:t>工具，涵盖</w:t>
      </w:r>
      <w:r>
        <w:rPr>
          <w:rFonts w:ascii="Verdana" w:cs="Verdana" w:eastAsia="Verdana" w:hAnsi="Verdana"/>
          <w:sz w:val="21"/>
          <w:szCs w:val="21"/>
          <w:color w:val="auto"/>
        </w:rPr>
        <w:t xml:space="preserve"> GNU make </w:t>
      </w:r>
      <w:r>
        <w:rPr>
          <w:rFonts w:ascii="宋体" w:cs="宋体" w:eastAsia="宋体" w:hAnsi="宋体"/>
          <w:sz w:val="21"/>
          <w:szCs w:val="21"/>
          <w:color w:val="auto"/>
        </w:rPr>
        <w:t>的用法、语法。同时重点讨论如何</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为一个工程编写</w:t>
      </w:r>
      <w:r>
        <w:rPr>
          <w:rFonts w:ascii="Verdana" w:cs="Verdana" w:eastAsia="Verdana" w:hAnsi="Verdana"/>
          <w:sz w:val="20"/>
          <w:szCs w:val="20"/>
          <w:color w:val="auto"/>
        </w:rPr>
        <w:t xml:space="preserve"> Makefile</w:t>
      </w:r>
      <w:r>
        <w:rPr>
          <w:rFonts w:ascii="宋体" w:cs="宋体" w:eastAsia="宋体" w:hAnsi="宋体"/>
          <w:sz w:val="20"/>
          <w:szCs w:val="20"/>
          <w:color w:val="auto"/>
        </w:rPr>
        <w:t>。作为一个</w:t>
      </w:r>
      <w:r>
        <w:rPr>
          <w:rFonts w:ascii="Verdana" w:cs="Verdana" w:eastAsia="Verdana" w:hAnsi="Verdana"/>
          <w:sz w:val="20"/>
          <w:szCs w:val="20"/>
          <w:color w:val="auto"/>
        </w:rPr>
        <w:t xml:space="preserve"> Linux </w:t>
      </w:r>
      <w:r>
        <w:rPr>
          <w:rFonts w:ascii="宋体" w:cs="宋体" w:eastAsia="宋体" w:hAnsi="宋体"/>
          <w:sz w:val="20"/>
          <w:szCs w:val="20"/>
          <w:color w:val="auto"/>
        </w:rPr>
        <w:t>程序员，</w:t>
      </w:r>
      <w:r>
        <w:rPr>
          <w:rFonts w:ascii="Verdana" w:cs="Verdana" w:eastAsia="Verdana" w:hAnsi="Verdana"/>
          <w:sz w:val="20"/>
          <w:szCs w:val="20"/>
          <w:color w:val="auto"/>
        </w:rPr>
        <w:t xml:space="preserve">make </w:t>
      </w:r>
      <w:r>
        <w:rPr>
          <w:rFonts w:ascii="宋体" w:cs="宋体" w:eastAsia="宋体" w:hAnsi="宋体"/>
          <w:sz w:val="20"/>
          <w:szCs w:val="20"/>
          <w:color w:val="auto"/>
        </w:rPr>
        <w:t>工具的使用以及编写</w:t>
      </w:r>
      <w:r>
        <w:rPr>
          <w:rFonts w:ascii="Verdana" w:cs="Verdana" w:eastAsia="Verdana" w:hAnsi="Verdana"/>
          <w:sz w:val="20"/>
          <w:szCs w:val="20"/>
          <w:color w:val="auto"/>
        </w:rPr>
        <w:t xml:space="preserve"> Makefile </w:t>
      </w:r>
      <w:r>
        <w:rPr>
          <w:rFonts w:ascii="宋体" w:cs="宋体" w:eastAsia="宋体" w:hAnsi="宋体"/>
          <w:sz w:val="20"/>
          <w:szCs w:val="20"/>
          <w:color w:val="auto"/>
        </w:rPr>
        <w:t>是必需</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的。系统、详细讲述</w:t>
      </w:r>
      <w:r>
        <w:rPr>
          <w:rFonts w:ascii="Verdana" w:cs="Verdana" w:eastAsia="Verdana" w:hAnsi="Verdana"/>
          <w:sz w:val="20"/>
          <w:szCs w:val="20"/>
          <w:color w:val="auto"/>
        </w:rPr>
        <w:t xml:space="preserve"> make </w:t>
      </w:r>
      <w:r>
        <w:rPr>
          <w:rFonts w:ascii="宋体" w:cs="宋体" w:eastAsia="宋体" w:hAnsi="宋体"/>
          <w:sz w:val="20"/>
          <w:szCs w:val="20"/>
          <w:color w:val="auto"/>
        </w:rPr>
        <w:t>的中文资料比较少，出于对广大中文</w:t>
      </w:r>
      <w:r>
        <w:rPr>
          <w:rFonts w:ascii="Verdana" w:cs="Verdana" w:eastAsia="Verdana" w:hAnsi="Verdana"/>
          <w:sz w:val="20"/>
          <w:szCs w:val="20"/>
          <w:color w:val="auto"/>
        </w:rPr>
        <w:t xml:space="preserve"> Linuxer </w:t>
      </w:r>
      <w:r>
        <w:rPr>
          <w:rFonts w:ascii="宋体" w:cs="宋体" w:eastAsia="宋体" w:hAnsi="宋体"/>
          <w:sz w:val="20"/>
          <w:szCs w:val="20"/>
          <w:color w:val="auto"/>
        </w:rPr>
        <w:t>的支持，本人在工作之余，</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花了</w:t>
      </w:r>
      <w:r>
        <w:rPr>
          <w:rFonts w:ascii="Verdana" w:cs="Verdana" w:eastAsia="Verdana" w:hAnsi="Verdana"/>
          <w:sz w:val="21"/>
          <w:szCs w:val="21"/>
          <w:color w:val="auto"/>
        </w:rPr>
        <w:t xml:space="preserve"> 18 </w:t>
      </w:r>
      <w:r>
        <w:rPr>
          <w:rFonts w:ascii="宋体" w:cs="宋体" w:eastAsia="宋体" w:hAnsi="宋体"/>
          <w:sz w:val="21"/>
          <w:szCs w:val="21"/>
          <w:color w:val="auto"/>
        </w:rPr>
        <w:t>个多月时间完成对“</w:t>
      </w:r>
      <w:r>
        <w:rPr>
          <w:rFonts w:ascii="Verdana" w:cs="Verdana" w:eastAsia="Verdana" w:hAnsi="Verdana"/>
          <w:sz w:val="21"/>
          <w:szCs w:val="21"/>
          <w:color w:val="auto"/>
        </w:rPr>
        <w:t>info make</w:t>
      </w:r>
      <w:r>
        <w:rPr>
          <w:rFonts w:ascii="宋体" w:cs="宋体" w:eastAsia="宋体" w:hAnsi="宋体"/>
          <w:sz w:val="21"/>
          <w:szCs w:val="21"/>
          <w:color w:val="auto"/>
        </w:rPr>
        <w:t>”的翻译整理，完成这个中文版的书册。本书并不是一个</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语言的翻译版本，其中对</w:t>
      </w:r>
      <w:r>
        <w:rPr>
          <w:rFonts w:ascii="Verdana" w:cs="Verdana" w:eastAsia="Verdana" w:hAnsi="Verdana"/>
          <w:sz w:val="21"/>
          <w:szCs w:val="21"/>
          <w:color w:val="auto"/>
        </w:rPr>
        <w:t xml:space="preserve"> GNU make </w:t>
      </w:r>
      <w:r>
        <w:rPr>
          <w:rFonts w:ascii="宋体" w:cs="宋体" w:eastAsia="宋体" w:hAnsi="宋体"/>
          <w:sz w:val="21"/>
          <w:szCs w:val="21"/>
          <w:color w:val="auto"/>
        </w:rPr>
        <w:t>的一些语法和用法根据我个人的工作经验进行了一些详细分</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析和说明，也加入了一些个人的观点和实践总结。本书的所有的例子都可以在支持</w:t>
      </w:r>
      <w:r>
        <w:rPr>
          <w:rFonts w:ascii="Verdana" w:cs="Verdana" w:eastAsia="Verdana" w:hAnsi="Verdana"/>
          <w:sz w:val="20"/>
          <w:szCs w:val="20"/>
          <w:color w:val="auto"/>
        </w:rPr>
        <w:t xml:space="preserve"> V3.8</w:t>
      </w:r>
      <w:r>
        <w:rPr>
          <w:rFonts w:ascii="宋体" w:cs="宋体" w:eastAsia="宋体" w:hAnsi="宋体"/>
          <w:sz w:val="20"/>
          <w:szCs w:val="20"/>
          <w:color w:val="auto"/>
        </w:rPr>
        <w:t>版本的</w:t>
      </w:r>
      <w:r>
        <w:rPr>
          <w:rFonts w:ascii="Verdana" w:cs="Verdana" w:eastAsia="Verdana" w:hAnsi="Verdana"/>
          <w:sz w:val="20"/>
          <w:szCs w:val="20"/>
          <w:color w:val="auto"/>
        </w:rPr>
        <w:t xml:space="preserve"> GNU</w:t>
      </w:r>
    </w:p>
    <w:p>
      <w:pPr>
        <w:spacing w:after="0" w:line="16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的系统中正确执行。</w:t>
      </w:r>
    </w:p>
    <w:p>
      <w:pPr>
        <w:spacing w:after="0" w:line="155"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由于个人水平限制，本文在一些地方存在描述不准确之处。恳请大家在阅读过程中，提出您宝</w:t>
      </w:r>
    </w:p>
    <w:p>
      <w:pPr>
        <w:spacing w:after="0" w:line="169" w:lineRule="exact"/>
        <w:rPr>
          <w:sz w:val="20"/>
          <w:szCs w:val="20"/>
          <w:color w:val="auto"/>
        </w:rPr>
      </w:pPr>
    </w:p>
    <w:p>
      <w:pPr>
        <w:ind w:left="340"/>
        <w:spacing w:after="0" w:line="256" w:lineRule="exact"/>
        <w:rPr>
          <w:rFonts w:ascii="Verdana" w:cs="Verdana" w:eastAsia="Verdana" w:hAnsi="Verdana"/>
          <w:sz w:val="21"/>
          <w:szCs w:val="21"/>
          <w:color w:val="0000FF"/>
        </w:rPr>
      </w:pPr>
      <w:hyperlink r:id="rId15"/>
      <w:r>
        <w:rPr>
          <w:rFonts w:ascii="宋体" w:cs="宋体" w:eastAsia="宋体" w:hAnsi="宋体"/>
          <w:sz w:val="21"/>
          <w:szCs w:val="21"/>
          <w:color w:val="000000"/>
        </w:rPr>
        <w:t>贵的意见，也是对我个人的帮助。我的个人电子邮箱地址：</w:t>
      </w:r>
      <w:hyperlink r:id="rId15">
        <w:r>
          <w:rPr>
            <w:rFonts w:ascii="Verdana" w:cs="Verdana" w:eastAsia="Verdana" w:hAnsi="Verdana"/>
            <w:sz w:val="21"/>
            <w:szCs w:val="21"/>
            <w:u w:val="single" w:color="auto"/>
            <w:color w:val="0000FF"/>
          </w:rPr>
          <w:t>xhbdahai@126.com</w:t>
        </w:r>
      </w:hyperlink>
      <w:r>
        <w:rPr>
          <w:rFonts w:ascii="宋体" w:cs="宋体" w:eastAsia="宋体" w:hAnsi="宋体"/>
          <w:sz w:val="21"/>
          <w:szCs w:val="21"/>
          <w:color w:val="000000"/>
        </w:rPr>
        <w:t>。非常愿意和大</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家交流！共同学习。</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阅读本书之前，应该对</w:t>
      </w:r>
      <w:r>
        <w:rPr>
          <w:rFonts w:ascii="Verdana" w:cs="Verdana" w:eastAsia="Verdana" w:hAnsi="Verdana"/>
          <w:sz w:val="20"/>
          <w:szCs w:val="20"/>
          <w:color w:val="auto"/>
        </w:rPr>
        <w:t xml:space="preserve"> GNU </w:t>
      </w:r>
      <w:r>
        <w:rPr>
          <w:rFonts w:ascii="宋体" w:cs="宋体" w:eastAsia="宋体" w:hAnsi="宋体"/>
          <w:sz w:val="20"/>
          <w:szCs w:val="20"/>
          <w:color w:val="auto"/>
        </w:rPr>
        <w:t>的工具链和</w:t>
      </w:r>
      <w:r>
        <w:rPr>
          <w:rFonts w:ascii="Verdana" w:cs="Verdana" w:eastAsia="Verdana" w:hAnsi="Verdana"/>
          <w:sz w:val="20"/>
          <w:szCs w:val="20"/>
          <w:color w:val="auto"/>
        </w:rPr>
        <w:t xml:space="preserve"> Linux </w:t>
      </w:r>
      <w:r>
        <w:rPr>
          <w:rFonts w:ascii="宋体" w:cs="宋体" w:eastAsia="宋体" w:hAnsi="宋体"/>
          <w:sz w:val="20"/>
          <w:szCs w:val="20"/>
          <w:color w:val="auto"/>
        </w:rPr>
        <w:t>中的一些常用工具有所了解。诸如：</w:t>
      </w:r>
      <w:r>
        <w:rPr>
          <w:rFonts w:ascii="Verdana" w:cs="Verdana" w:eastAsia="Verdana" w:hAnsi="Verdana"/>
          <w:sz w:val="20"/>
          <w:szCs w:val="20"/>
          <w:color w:val="auto"/>
        </w:rPr>
        <w:t>gcc</w:t>
      </w:r>
      <w:r>
        <w:rPr>
          <w:rFonts w:ascii="宋体" w:cs="宋体" w:eastAsia="宋体" w:hAnsi="宋体"/>
          <w:sz w:val="20"/>
          <w:szCs w:val="20"/>
          <w:color w:val="auto"/>
        </w:rPr>
        <w:t>、</w:t>
      </w:r>
      <w:r>
        <w:rPr>
          <w:rFonts w:ascii="Verdana" w:cs="Verdana" w:eastAsia="Verdana" w:hAnsi="Verdana"/>
          <w:sz w:val="20"/>
          <w:szCs w:val="20"/>
          <w:color w:val="auto"/>
        </w:rPr>
        <w:t>as</w:t>
      </w:r>
      <w:r>
        <w:rPr>
          <w:rFonts w:ascii="宋体" w:cs="宋体" w:eastAsia="宋体" w:hAnsi="宋体"/>
          <w:sz w:val="20"/>
          <w:szCs w:val="20"/>
          <w:color w:val="auto"/>
        </w:rPr>
        <w:t>、</w:t>
      </w:r>
    </w:p>
    <w:p>
      <w:pPr>
        <w:spacing w:after="0" w:line="16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ar</w:t>
      </w:r>
      <w:r>
        <w:rPr>
          <w:rFonts w:ascii="宋体" w:cs="宋体" w:eastAsia="宋体" w:hAnsi="宋体"/>
          <w:sz w:val="21"/>
          <w:szCs w:val="21"/>
          <w:color w:val="auto"/>
        </w:rPr>
        <w:t>、</w:t>
      </w:r>
      <w:r>
        <w:rPr>
          <w:rFonts w:ascii="Verdana" w:cs="Verdana" w:eastAsia="Verdana" w:hAnsi="Verdana"/>
          <w:sz w:val="21"/>
          <w:szCs w:val="21"/>
          <w:color w:val="auto"/>
        </w:rPr>
        <w:t>ld</w:t>
      </w:r>
      <w:r>
        <w:rPr>
          <w:rFonts w:ascii="宋体" w:cs="宋体" w:eastAsia="宋体" w:hAnsi="宋体"/>
          <w:sz w:val="21"/>
          <w:szCs w:val="21"/>
          <w:color w:val="auto"/>
        </w:rPr>
        <w:t>、</w:t>
      </w:r>
      <w:r>
        <w:rPr>
          <w:rFonts w:ascii="Verdana" w:cs="Verdana" w:eastAsia="Verdana" w:hAnsi="Verdana"/>
          <w:sz w:val="21"/>
          <w:szCs w:val="21"/>
          <w:color w:val="auto"/>
        </w:rPr>
        <w:t xml:space="preserve">yacc </w:t>
      </w:r>
      <w:r>
        <w:rPr>
          <w:rFonts w:ascii="宋体" w:cs="宋体" w:eastAsia="宋体" w:hAnsi="宋体"/>
          <w:sz w:val="21"/>
          <w:szCs w:val="21"/>
          <w:color w:val="auto"/>
        </w:rPr>
        <w:t>等。在书写</w:t>
      </w:r>
      <w:r>
        <w:rPr>
          <w:rFonts w:ascii="Verdana" w:cs="Verdana" w:eastAsia="Verdana" w:hAnsi="Verdana"/>
          <w:sz w:val="21"/>
          <w:szCs w:val="21"/>
          <w:color w:val="auto"/>
        </w:rPr>
        <w:t xml:space="preserve"> Makefile </w:t>
      </w:r>
      <w:r>
        <w:rPr>
          <w:rFonts w:ascii="宋体" w:cs="宋体" w:eastAsia="宋体" w:hAnsi="宋体"/>
          <w:sz w:val="21"/>
          <w:szCs w:val="21"/>
          <w:color w:val="auto"/>
        </w:rPr>
        <w:t>时，需要能够理解一些</w:t>
      </w:r>
      <w:r>
        <w:rPr>
          <w:rFonts w:ascii="Verdana" w:cs="Verdana" w:eastAsia="Verdana" w:hAnsi="Verdana"/>
          <w:sz w:val="21"/>
          <w:szCs w:val="21"/>
          <w:color w:val="auto"/>
        </w:rPr>
        <w:t xml:space="preserve"> shell </w:t>
      </w:r>
      <w:r>
        <w:rPr>
          <w:rFonts w:ascii="宋体" w:cs="宋体" w:eastAsia="宋体" w:hAnsi="宋体"/>
          <w:sz w:val="21"/>
          <w:szCs w:val="21"/>
          <w:color w:val="auto"/>
        </w:rPr>
        <w:t>脚本程序。这些工具是维护一个</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工程的基础工具。如果对这些工具的使用不是很熟悉，可参考相关资料。</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阅读本文的几点建议：</w:t>
      </w:r>
    </w:p>
    <w:p>
      <w:pPr>
        <w:spacing w:after="0" w:line="170" w:lineRule="exact"/>
        <w:rPr>
          <w:sz w:val="20"/>
          <w:szCs w:val="20"/>
          <w:color w:val="auto"/>
        </w:rPr>
      </w:pPr>
    </w:p>
    <w:p>
      <w:pPr>
        <w:ind w:left="1120" w:right="340" w:hanging="420"/>
        <w:spacing w:after="0" w:line="324" w:lineRule="exact"/>
        <w:tabs>
          <w:tab w:leader="none" w:pos="1120" w:val="left"/>
        </w:tabs>
        <w:numPr>
          <w:ilvl w:val="0"/>
          <w:numId w:val="1"/>
        </w:numPr>
        <w:rPr>
          <w:rFonts w:ascii="Verdana" w:cs="Verdana" w:eastAsia="Verdana" w:hAnsi="Verdana"/>
          <w:sz w:val="21"/>
          <w:szCs w:val="21"/>
          <w:color w:val="auto"/>
        </w:rPr>
      </w:pPr>
      <w:r>
        <w:rPr>
          <w:rFonts w:ascii="宋体" w:cs="宋体" w:eastAsia="宋体" w:hAnsi="宋体"/>
          <w:sz w:val="21"/>
          <w:szCs w:val="21"/>
          <w:color w:val="auto"/>
        </w:rPr>
        <w:t>如果之前你对</w:t>
      </w:r>
      <w:r>
        <w:rPr>
          <w:rFonts w:ascii="Verdana" w:cs="Verdana" w:eastAsia="Verdana" w:hAnsi="Verdana"/>
          <w:sz w:val="21"/>
          <w:szCs w:val="21"/>
          <w:color w:val="auto"/>
        </w:rPr>
        <w:t xml:space="preserve"> GNU make </w:t>
      </w:r>
      <w:r>
        <w:rPr>
          <w:rFonts w:ascii="宋体" w:cs="宋体" w:eastAsia="宋体" w:hAnsi="宋体"/>
          <w:sz w:val="21"/>
          <w:szCs w:val="21"/>
          <w:color w:val="auto"/>
        </w:rPr>
        <w:t>没有了解、而当前也不想深入的学习</w:t>
      </w:r>
      <w:r>
        <w:rPr>
          <w:rFonts w:ascii="Verdana" w:cs="Verdana" w:eastAsia="Verdana" w:hAnsi="Verdana"/>
          <w:sz w:val="21"/>
          <w:szCs w:val="21"/>
          <w:color w:val="auto"/>
        </w:rPr>
        <w:t xml:space="preserve"> GNU make </w:t>
      </w:r>
      <w:r>
        <w:rPr>
          <w:rFonts w:ascii="宋体" w:cs="宋体" w:eastAsia="宋体" w:hAnsi="宋体"/>
          <w:sz w:val="21"/>
          <w:szCs w:val="21"/>
          <w:color w:val="auto"/>
        </w:rPr>
        <w:t>的读者。你只需要阅读本文各章前半部分的基础知识。</w:t>
      </w:r>
    </w:p>
    <w:p>
      <w:pPr>
        <w:spacing w:after="0" w:line="173" w:lineRule="exact"/>
        <w:rPr>
          <w:rFonts w:ascii="Verdana" w:cs="Verdana" w:eastAsia="Verdana" w:hAnsi="Verdana"/>
          <w:sz w:val="21"/>
          <w:szCs w:val="21"/>
          <w:color w:val="auto"/>
        </w:rPr>
      </w:pPr>
    </w:p>
    <w:p>
      <w:pPr>
        <w:ind w:left="1120" w:right="340" w:hanging="420"/>
        <w:spacing w:after="0" w:line="324" w:lineRule="exact"/>
        <w:tabs>
          <w:tab w:leader="none" w:pos="1120" w:val="left"/>
        </w:tabs>
        <w:numPr>
          <w:ilvl w:val="0"/>
          <w:numId w:val="1"/>
        </w:numPr>
        <w:rPr>
          <w:rFonts w:ascii="Verdana" w:cs="Verdana" w:eastAsia="Verdana" w:hAnsi="Verdana"/>
          <w:sz w:val="21"/>
          <w:szCs w:val="21"/>
          <w:color w:val="auto"/>
        </w:rPr>
      </w:pPr>
      <w:r>
        <w:rPr>
          <w:rFonts w:ascii="宋体" w:cs="宋体" w:eastAsia="宋体" w:hAnsi="宋体"/>
          <w:sz w:val="21"/>
          <w:szCs w:val="21"/>
          <w:color w:val="auto"/>
        </w:rPr>
        <w:t>如果你已经对</w:t>
      </w:r>
      <w:r>
        <w:rPr>
          <w:rFonts w:ascii="Verdana" w:cs="Verdana" w:eastAsia="Verdana" w:hAnsi="Verdana"/>
          <w:sz w:val="21"/>
          <w:szCs w:val="21"/>
          <w:color w:val="auto"/>
        </w:rPr>
        <w:t xml:space="preserve"> GNU make </w:t>
      </w:r>
      <w:r>
        <w:rPr>
          <w:rFonts w:ascii="宋体" w:cs="宋体" w:eastAsia="宋体" w:hAnsi="宋体"/>
          <w:sz w:val="21"/>
          <w:szCs w:val="21"/>
          <w:color w:val="auto"/>
        </w:rPr>
        <w:t>比较熟悉，可能你更需要关心此版本的一些特点、新增的功能和存在的不兼容。</w:t>
      </w:r>
    </w:p>
    <w:p>
      <w:pPr>
        <w:spacing w:after="0" w:line="171" w:lineRule="exact"/>
        <w:rPr>
          <w:rFonts w:ascii="Verdana" w:cs="Verdana" w:eastAsia="Verdana" w:hAnsi="Verdana"/>
          <w:sz w:val="21"/>
          <w:szCs w:val="21"/>
          <w:color w:val="auto"/>
        </w:rPr>
      </w:pPr>
    </w:p>
    <w:p>
      <w:pPr>
        <w:jc w:val="both"/>
        <w:ind w:left="1120" w:right="340" w:hanging="420"/>
        <w:spacing w:after="0" w:line="358" w:lineRule="exact"/>
        <w:tabs>
          <w:tab w:leader="none" w:pos="1120" w:val="left"/>
        </w:tabs>
        <w:numPr>
          <w:ilvl w:val="0"/>
          <w:numId w:val="1"/>
        </w:numPr>
        <w:rPr>
          <w:rFonts w:ascii="Verdana" w:cs="Verdana" w:eastAsia="Verdana" w:hAnsi="Verdana"/>
          <w:sz w:val="21"/>
          <w:szCs w:val="21"/>
          <w:color w:val="auto"/>
        </w:rPr>
      </w:pPr>
      <w:r>
        <w:rPr>
          <w:rFonts w:ascii="宋体" w:cs="宋体" w:eastAsia="宋体" w:hAnsi="宋体"/>
          <w:sz w:val="21"/>
          <w:szCs w:val="21"/>
          <w:color w:val="auto"/>
        </w:rPr>
        <w:t>之前你对</w:t>
      </w:r>
      <w:r>
        <w:rPr>
          <w:rFonts w:ascii="Verdana" w:cs="Verdana" w:eastAsia="Verdana" w:hAnsi="Verdana"/>
          <w:sz w:val="21"/>
          <w:szCs w:val="21"/>
          <w:color w:val="auto"/>
        </w:rPr>
        <w:t xml:space="preserve"> GNU make </w:t>
      </w:r>
      <w:r>
        <w:rPr>
          <w:rFonts w:ascii="宋体" w:cs="宋体" w:eastAsia="宋体" w:hAnsi="宋体"/>
          <w:sz w:val="21"/>
          <w:szCs w:val="21"/>
          <w:color w:val="auto"/>
        </w:rPr>
        <w:t>没有多少概念、或者刚开始接触，本身又想成为一个</w:t>
      </w:r>
      <w:r>
        <w:rPr>
          <w:rFonts w:ascii="Verdana" w:cs="Verdana" w:eastAsia="Verdana" w:hAnsi="Verdana"/>
          <w:sz w:val="21"/>
          <w:szCs w:val="21"/>
          <w:color w:val="auto"/>
        </w:rPr>
        <w:t xml:space="preserve"> Linux </w:t>
      </w:r>
      <w:r>
        <w:rPr>
          <w:rFonts w:ascii="宋体" w:cs="宋体" w:eastAsia="宋体" w:hAnsi="宋体"/>
          <w:sz w:val="21"/>
          <w:szCs w:val="21"/>
          <w:color w:val="auto"/>
        </w:rPr>
        <w:t>下的专业程序员，那么建议：完整学习本文的各个章节，包括了基础知识和高级用法、技巧。它会为你以后在</w:t>
      </w:r>
      <w:r>
        <w:rPr>
          <w:rFonts w:ascii="Verdana" w:cs="Verdana" w:eastAsia="Verdana" w:hAnsi="Verdana"/>
          <w:sz w:val="21"/>
          <w:szCs w:val="21"/>
          <w:color w:val="auto"/>
        </w:rPr>
        <w:t xml:space="preserve"> Linux </w:t>
      </w:r>
      <w:r>
        <w:rPr>
          <w:rFonts w:ascii="宋体" w:cs="宋体" w:eastAsia="宋体" w:hAnsi="宋体"/>
          <w:sz w:val="21"/>
          <w:szCs w:val="21"/>
          <w:color w:val="auto"/>
        </w:rPr>
        <w:t>下的工程开发、工程管理提供非常有用的帮助。</w:t>
      </w:r>
    </w:p>
    <w:p>
      <w:pPr>
        <w:spacing w:after="0" w:line="200" w:lineRule="exact"/>
        <w:rPr>
          <w:sz w:val="20"/>
          <w:szCs w:val="20"/>
          <w:color w:val="auto"/>
        </w:rPr>
      </w:pPr>
    </w:p>
    <w:p>
      <w:pPr>
        <w:spacing w:after="0" w:line="284"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谢谢！</w:t>
      </w:r>
    </w:p>
    <w:p>
      <w:pPr>
        <w:spacing w:after="0" w:line="200" w:lineRule="exact"/>
        <w:rPr>
          <w:sz w:val="20"/>
          <w:szCs w:val="20"/>
          <w:color w:val="auto"/>
        </w:rPr>
      </w:pPr>
    </w:p>
    <w:p>
      <w:pPr>
        <w:spacing w:after="0" w:line="316" w:lineRule="exact"/>
        <w:rPr>
          <w:sz w:val="20"/>
          <w:szCs w:val="20"/>
          <w:color w:val="auto"/>
        </w:rPr>
      </w:pPr>
    </w:p>
    <w:p>
      <w:pPr>
        <w:ind w:left="6100"/>
        <w:spacing w:after="0"/>
        <w:tabs>
          <w:tab w:leader="none" w:pos="7140" w:val="left"/>
        </w:tabs>
        <w:rPr>
          <w:sz w:val="20"/>
          <w:szCs w:val="20"/>
          <w:color w:val="auto"/>
        </w:rPr>
      </w:pPr>
      <w:r>
        <w:rPr>
          <w:rFonts w:ascii="宋体" w:cs="宋体" w:eastAsia="宋体" w:hAnsi="宋体"/>
          <w:sz w:val="21"/>
          <w:szCs w:val="21"/>
          <w:color w:val="auto"/>
        </w:rPr>
        <w:t>徐海兵</w:t>
      </w:r>
      <w:r>
        <w:rPr>
          <w:sz w:val="20"/>
          <w:szCs w:val="20"/>
          <w:color w:val="auto"/>
        </w:rPr>
        <w:tab/>
      </w:r>
      <w:r>
        <w:rPr>
          <w:rFonts w:ascii="Times New Roman" w:cs="Times New Roman" w:eastAsia="Times New Roman" w:hAnsi="Times New Roman"/>
          <w:sz w:val="21"/>
          <w:szCs w:val="21"/>
          <w:color w:val="auto"/>
        </w:rPr>
        <w:t>2005-12-31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340"/>
        <w:spacing w:after="0" w:line="219" w:lineRule="exact"/>
        <w:tabs>
          <w:tab w:leader="none" w:pos="92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6</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6" w:name="page7"/>
    <w:bookmarkEnd w:id="6"/>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9" w:lineRule="exact"/>
        <w:rPr>
          <w:sz w:val="20"/>
          <w:szCs w:val="20"/>
          <w:color w:val="auto"/>
        </w:rPr>
      </w:pPr>
    </w:p>
    <w:p>
      <w:pPr>
        <w:jc w:val="center"/>
        <w:spacing w:after="0" w:line="366" w:lineRule="exact"/>
        <w:rPr>
          <w:sz w:val="20"/>
          <w:szCs w:val="20"/>
          <w:color w:val="auto"/>
        </w:rPr>
      </w:pPr>
      <w:r>
        <w:rPr>
          <w:rFonts w:ascii="黑体" w:cs="黑体" w:eastAsia="黑体" w:hAnsi="黑体"/>
          <w:sz w:val="32"/>
          <w:szCs w:val="32"/>
          <w:b w:val="1"/>
          <w:bCs w:val="1"/>
          <w:color w:val="auto"/>
        </w:rPr>
        <w:t>第一章：概述</w:t>
      </w:r>
    </w:p>
    <w:p>
      <w:pPr>
        <w:spacing w:after="0" w:line="200" w:lineRule="exact"/>
        <w:rPr>
          <w:sz w:val="20"/>
          <w:szCs w:val="20"/>
          <w:color w:val="auto"/>
        </w:rPr>
      </w:pPr>
    </w:p>
    <w:p>
      <w:pPr>
        <w:spacing w:after="0" w:line="325" w:lineRule="exact"/>
        <w:rPr>
          <w:sz w:val="20"/>
          <w:szCs w:val="20"/>
          <w:color w:val="auto"/>
        </w:rPr>
      </w:pPr>
    </w:p>
    <w:p>
      <w:pPr>
        <w:ind w:left="340"/>
        <w:spacing w:after="0" w:line="378" w:lineRule="exact"/>
        <w:tabs>
          <w:tab w:leader="none" w:pos="900" w:val="left"/>
        </w:tabs>
        <w:rPr>
          <w:sz w:val="20"/>
          <w:szCs w:val="20"/>
          <w:color w:val="auto"/>
        </w:rPr>
      </w:pPr>
      <w:r>
        <w:rPr>
          <w:rFonts w:ascii="Arial" w:cs="Arial" w:eastAsia="Arial" w:hAnsi="Arial"/>
          <w:sz w:val="24"/>
          <w:szCs w:val="24"/>
          <w:b w:val="1"/>
          <w:bCs w:val="1"/>
          <w:color w:val="auto"/>
        </w:rPr>
        <w:t>1.1</w:t>
      </w:r>
      <w:r>
        <w:rPr>
          <w:sz w:val="20"/>
          <w:szCs w:val="20"/>
          <w:color w:val="auto"/>
        </w:rPr>
        <w:tab/>
      </w:r>
      <w:r>
        <w:rPr>
          <w:rFonts w:ascii="Times New Roman" w:cs="Times New Roman" w:eastAsia="Times New Roman" w:hAnsi="Times New Roman"/>
          <w:sz w:val="31"/>
          <w:szCs w:val="31"/>
          <w:b w:val="1"/>
          <w:bCs w:val="1"/>
          <w:color w:val="auto"/>
        </w:rPr>
        <w:t>Make</w:t>
      </w:r>
      <w:r>
        <w:rPr>
          <w:rFonts w:ascii="黑体" w:cs="黑体" w:eastAsia="黑体" w:hAnsi="黑体"/>
          <w:sz w:val="31"/>
          <w:szCs w:val="31"/>
          <w:color w:val="auto"/>
        </w:rPr>
        <w:t>之前基本知识</w:t>
      </w:r>
      <w:r>
        <w:rPr>
          <w:rFonts w:ascii="黑体" w:cs="黑体" w:eastAsia="黑体" w:hAnsi="黑体"/>
          <w:sz w:val="23"/>
          <w:szCs w:val="23"/>
          <w:color w:val="auto"/>
        </w:rPr>
        <w:t>：</w:t>
      </w:r>
    </w:p>
    <w:p>
      <w:pPr>
        <w:spacing w:after="0" w:line="200" w:lineRule="exact"/>
        <w:rPr>
          <w:sz w:val="20"/>
          <w:szCs w:val="20"/>
          <w:color w:val="auto"/>
        </w:rPr>
      </w:pPr>
    </w:p>
    <w:p>
      <w:pPr>
        <w:spacing w:after="0" w:line="325"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1.1.1  </w:t>
      </w:r>
      <w:r>
        <w:rPr>
          <w:rFonts w:ascii="黑体" w:cs="黑体" w:eastAsia="黑体" w:hAnsi="黑体"/>
          <w:sz w:val="24"/>
          <w:szCs w:val="24"/>
          <w:color w:val="auto"/>
        </w:rPr>
        <w:t>概述</w:t>
      </w:r>
    </w:p>
    <w:p>
      <w:pPr>
        <w:spacing w:after="0" w:line="259"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 xml:space="preserve">Linux </w:t>
      </w:r>
      <w:r>
        <w:rPr>
          <w:rFonts w:ascii="宋体" w:cs="宋体" w:eastAsia="宋体" w:hAnsi="宋体"/>
          <w:sz w:val="21"/>
          <w:szCs w:val="21"/>
          <w:color w:val="auto"/>
        </w:rPr>
        <w:t>环境下的程序员如果不会使用</w:t>
      </w:r>
      <w:r>
        <w:rPr>
          <w:rFonts w:ascii="Verdana" w:cs="Verdana" w:eastAsia="Verdana" w:hAnsi="Verdana"/>
          <w:sz w:val="21"/>
          <w:szCs w:val="21"/>
          <w:color w:val="auto"/>
        </w:rPr>
        <w:t xml:space="preserve"> GNU make </w:t>
      </w:r>
      <w:r>
        <w:rPr>
          <w:rFonts w:ascii="宋体" w:cs="宋体" w:eastAsia="宋体" w:hAnsi="宋体"/>
          <w:sz w:val="21"/>
          <w:szCs w:val="21"/>
          <w:color w:val="auto"/>
        </w:rPr>
        <w:t>来构建和管理自己的工程，应该不能算是一</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个合格的专业程序员，至少不能称得上是</w:t>
      </w:r>
      <w:r>
        <w:rPr>
          <w:rFonts w:ascii="Verdana" w:cs="Verdana" w:eastAsia="Verdana" w:hAnsi="Verdana"/>
          <w:sz w:val="21"/>
          <w:szCs w:val="21"/>
          <w:color w:val="auto"/>
        </w:rPr>
        <w:t xml:space="preserve"> Linux </w:t>
      </w:r>
      <w:r>
        <w:rPr>
          <w:rFonts w:ascii="宋体" w:cs="宋体" w:eastAsia="宋体" w:hAnsi="宋体"/>
          <w:sz w:val="21"/>
          <w:szCs w:val="21"/>
          <w:color w:val="auto"/>
        </w:rPr>
        <w:t>程序员。在</w:t>
      </w:r>
      <w:r>
        <w:rPr>
          <w:rFonts w:ascii="Verdana" w:cs="Verdana" w:eastAsia="Verdana" w:hAnsi="Verdana"/>
          <w:sz w:val="21"/>
          <w:szCs w:val="21"/>
          <w:color w:val="auto"/>
        </w:rPr>
        <w:t xml:space="preserve"> Linux </w:t>
      </w:r>
      <w:r>
        <w:rPr>
          <w:rFonts w:ascii="宋体" w:cs="宋体" w:eastAsia="宋体" w:hAnsi="宋体"/>
          <w:sz w:val="21"/>
          <w:szCs w:val="21"/>
          <w:color w:val="auto"/>
        </w:rPr>
        <w:t>环境下使用</w:t>
      </w:r>
      <w:r>
        <w:rPr>
          <w:rFonts w:ascii="Verdana" w:cs="Verdana" w:eastAsia="Verdana" w:hAnsi="Verdana"/>
          <w:sz w:val="21"/>
          <w:szCs w:val="21"/>
          <w:color w:val="auto"/>
        </w:rPr>
        <w:t xml:space="preserve"> GNU </w:t>
      </w:r>
      <w:r>
        <w:rPr>
          <w:rFonts w:ascii="宋体" w:cs="宋体" w:eastAsia="宋体" w:hAnsi="宋体"/>
          <w:sz w:val="21"/>
          <w:szCs w:val="21"/>
          <w:color w:val="auto"/>
        </w:rPr>
        <w:t>的</w:t>
      </w:r>
      <w:r>
        <w:rPr>
          <w:rFonts w:ascii="Verdana" w:cs="Verdana" w:eastAsia="Verdana" w:hAnsi="Verdana"/>
          <w:sz w:val="21"/>
          <w:szCs w:val="21"/>
          <w:color w:val="auto"/>
        </w:rPr>
        <w:t xml:space="preserve"> make </w:t>
      </w:r>
      <w:r>
        <w:rPr>
          <w:rFonts w:ascii="宋体" w:cs="宋体" w:eastAsia="宋体" w:hAnsi="宋体"/>
          <w:sz w:val="21"/>
          <w:szCs w:val="21"/>
          <w:color w:val="auto"/>
        </w:rPr>
        <w:t>工</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具能够比较容易的构建一个属于你自己的工程，整个工程的编译只需要一个命令就可以完成编译、</w:t>
      </w:r>
    </w:p>
    <w:p>
      <w:pPr>
        <w:spacing w:after="0" w:line="169"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连接以至于最后的执行。不过这需要我们投入一些时间去完成一个或者多个称之为</w:t>
      </w:r>
      <w:r>
        <w:rPr>
          <w:rFonts w:ascii="Verdana" w:cs="Verdana" w:eastAsia="Verdana" w:hAnsi="Verdana"/>
          <w:sz w:val="21"/>
          <w:szCs w:val="21"/>
          <w:color w:val="auto"/>
        </w:rPr>
        <w:t xml:space="preserve"> Makefile </w:t>
      </w:r>
      <w:r>
        <w:rPr>
          <w:rFonts w:ascii="宋体" w:cs="宋体" w:eastAsia="宋体" w:hAnsi="宋体"/>
          <w:sz w:val="21"/>
          <w:szCs w:val="21"/>
          <w:color w:val="auto"/>
        </w:rPr>
        <w:t>文件</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的编写。此文件正是</w:t>
      </w:r>
      <w:r>
        <w:rPr>
          <w:rFonts w:ascii="Verdana" w:cs="Verdana" w:eastAsia="Verdana" w:hAnsi="Verdana"/>
          <w:sz w:val="21"/>
          <w:szCs w:val="21"/>
          <w:color w:val="auto"/>
        </w:rPr>
        <w:t xml:space="preserve"> make </w:t>
      </w:r>
      <w:r>
        <w:rPr>
          <w:rFonts w:ascii="宋体" w:cs="宋体" w:eastAsia="宋体" w:hAnsi="宋体"/>
          <w:sz w:val="21"/>
          <w:szCs w:val="21"/>
          <w:color w:val="auto"/>
        </w:rPr>
        <w:t>正常工作的基础。</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所要完成的</w:t>
      </w:r>
      <w:r>
        <w:rPr>
          <w:rFonts w:ascii="Verdana" w:cs="Verdana" w:eastAsia="Verdana" w:hAnsi="Verdana"/>
          <w:sz w:val="21"/>
          <w:szCs w:val="21"/>
          <w:color w:val="auto"/>
        </w:rPr>
        <w:t xml:space="preserve"> Makefile </w:t>
      </w:r>
      <w:r>
        <w:rPr>
          <w:rFonts w:ascii="宋体" w:cs="宋体" w:eastAsia="宋体" w:hAnsi="宋体"/>
          <w:sz w:val="21"/>
          <w:szCs w:val="21"/>
          <w:color w:val="auto"/>
        </w:rPr>
        <w:t>文件描述了整个工程的编译、连接等规则。其中包括：工程中的哪些源</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文件需要编译以及如何编译、需要创建那些库文件以及如何创建这些库文件、如何最后产生我们想</w:t>
      </w:r>
    </w:p>
    <w:p>
      <w:pPr>
        <w:spacing w:after="0" w:line="169"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要得可执行文件。尽管看起来可能是很复杂的事情，但是为工程编写</w:t>
      </w:r>
      <w:r>
        <w:rPr>
          <w:rFonts w:ascii="Verdana" w:cs="Verdana" w:eastAsia="Verdana" w:hAnsi="Verdana"/>
          <w:sz w:val="21"/>
          <w:szCs w:val="21"/>
          <w:color w:val="auto"/>
        </w:rPr>
        <w:t xml:space="preserve"> Makefile </w:t>
      </w:r>
      <w:r>
        <w:rPr>
          <w:rFonts w:ascii="宋体" w:cs="宋体" w:eastAsia="宋体" w:hAnsi="宋体"/>
          <w:sz w:val="21"/>
          <w:szCs w:val="21"/>
          <w:color w:val="auto"/>
        </w:rPr>
        <w:t>的好处是能够使用</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一行命令来完成“自动化编译”，一旦提供一个（多个）正确的</w:t>
      </w:r>
      <w:r>
        <w:rPr>
          <w:rFonts w:ascii="Verdana" w:cs="Verdana" w:eastAsia="Verdana" w:hAnsi="Verdana"/>
          <w:sz w:val="20"/>
          <w:szCs w:val="20"/>
          <w:color w:val="auto"/>
        </w:rPr>
        <w:t xml:space="preserve"> Makefile</w:t>
      </w:r>
      <w:r>
        <w:rPr>
          <w:rFonts w:ascii="宋体" w:cs="宋体" w:eastAsia="宋体" w:hAnsi="宋体"/>
          <w:sz w:val="20"/>
          <w:szCs w:val="20"/>
          <w:color w:val="auto"/>
        </w:rPr>
        <w:t>。编译整个工程你所要做</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的唯一的一件事就是在</w:t>
      </w:r>
      <w:r>
        <w:rPr>
          <w:rFonts w:ascii="Verdana" w:cs="Verdana" w:eastAsia="Verdana" w:hAnsi="Verdana"/>
          <w:sz w:val="20"/>
          <w:szCs w:val="20"/>
          <w:color w:val="auto"/>
        </w:rPr>
        <w:t xml:space="preserve"> shell </w:t>
      </w:r>
      <w:r>
        <w:rPr>
          <w:rFonts w:ascii="宋体" w:cs="宋体" w:eastAsia="宋体" w:hAnsi="宋体"/>
          <w:sz w:val="20"/>
          <w:szCs w:val="20"/>
          <w:color w:val="auto"/>
        </w:rPr>
        <w:t>提示符下输入</w:t>
      </w:r>
      <w:r>
        <w:rPr>
          <w:rFonts w:ascii="Verdana" w:cs="Verdana" w:eastAsia="Verdana" w:hAnsi="Verdana"/>
          <w:sz w:val="20"/>
          <w:szCs w:val="20"/>
          <w:color w:val="auto"/>
        </w:rPr>
        <w:t xml:space="preserve"> make </w:t>
      </w:r>
      <w:r>
        <w:rPr>
          <w:rFonts w:ascii="宋体" w:cs="宋体" w:eastAsia="宋体" w:hAnsi="宋体"/>
          <w:sz w:val="20"/>
          <w:szCs w:val="20"/>
          <w:color w:val="auto"/>
        </w:rPr>
        <w:t>命令。整个工程完全自动编译，极大提高了效率。</w:t>
      </w:r>
    </w:p>
    <w:p>
      <w:pPr>
        <w:spacing w:after="0" w:line="164"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是一个命令工具，它解释</w:t>
      </w:r>
      <w:r>
        <w:rPr>
          <w:rFonts w:ascii="Verdana" w:cs="Verdana" w:eastAsia="Verdana" w:hAnsi="Verdana"/>
          <w:sz w:val="21"/>
          <w:szCs w:val="21"/>
          <w:color w:val="auto"/>
        </w:rPr>
        <w:t xml:space="preserve"> Makefile </w:t>
      </w:r>
      <w:r>
        <w:rPr>
          <w:rFonts w:ascii="宋体" w:cs="宋体" w:eastAsia="宋体" w:hAnsi="宋体"/>
          <w:sz w:val="21"/>
          <w:szCs w:val="21"/>
          <w:color w:val="auto"/>
        </w:rPr>
        <w:t>中的指令（应该说是规则），</w:t>
      </w:r>
      <w:r>
        <w:rPr>
          <w:rFonts w:ascii="Verdana" w:cs="Verdana" w:eastAsia="Verdana" w:hAnsi="Verdana"/>
          <w:sz w:val="21"/>
          <w:szCs w:val="21"/>
          <w:color w:val="auto"/>
        </w:rPr>
        <w:t xml:space="preserve">Makefile </w:t>
      </w:r>
      <w:r>
        <w:rPr>
          <w:rFonts w:ascii="宋体" w:cs="宋体" w:eastAsia="宋体" w:hAnsi="宋体"/>
          <w:sz w:val="21"/>
          <w:szCs w:val="21"/>
          <w:color w:val="auto"/>
        </w:rPr>
        <w:t>中描述了工</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程中所有文件的编译顺序、规则。</w:t>
      </w:r>
      <w:r>
        <w:rPr>
          <w:rFonts w:ascii="Verdana" w:cs="Verdana" w:eastAsia="Verdana" w:hAnsi="Verdana"/>
          <w:sz w:val="21"/>
          <w:szCs w:val="21"/>
          <w:color w:val="auto"/>
        </w:rPr>
        <w:t xml:space="preserve">Makefile </w:t>
      </w:r>
      <w:r>
        <w:rPr>
          <w:rFonts w:ascii="宋体" w:cs="宋体" w:eastAsia="宋体" w:hAnsi="宋体"/>
          <w:sz w:val="21"/>
          <w:szCs w:val="21"/>
          <w:color w:val="auto"/>
        </w:rPr>
        <w:t>有自己的书写格式、关键字、函数。像</w:t>
      </w:r>
      <w:r>
        <w:rPr>
          <w:rFonts w:ascii="Verdana" w:cs="Verdana" w:eastAsia="Verdana" w:hAnsi="Verdana"/>
          <w:sz w:val="21"/>
          <w:szCs w:val="21"/>
          <w:color w:val="auto"/>
        </w:rPr>
        <w:t xml:space="preserve"> C </w:t>
      </w:r>
      <w:r>
        <w:rPr>
          <w:rFonts w:ascii="宋体" w:cs="宋体" w:eastAsia="宋体" w:hAnsi="宋体"/>
          <w:sz w:val="21"/>
          <w:szCs w:val="21"/>
          <w:color w:val="auto"/>
        </w:rPr>
        <w:t>语言有自己</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的格式、关键字和函数一样。而且在</w:t>
      </w:r>
      <w:r>
        <w:rPr>
          <w:rFonts w:ascii="Verdana" w:cs="Verdana" w:eastAsia="Verdana" w:hAnsi="Verdana"/>
          <w:sz w:val="20"/>
          <w:szCs w:val="20"/>
          <w:color w:val="auto"/>
        </w:rPr>
        <w:t xml:space="preserve"> Makefile </w:t>
      </w:r>
      <w:r>
        <w:rPr>
          <w:rFonts w:ascii="宋体" w:cs="宋体" w:eastAsia="宋体" w:hAnsi="宋体"/>
          <w:sz w:val="20"/>
          <w:szCs w:val="20"/>
          <w:color w:val="auto"/>
        </w:rPr>
        <w:t>中可以使用</w:t>
      </w:r>
      <w:r>
        <w:rPr>
          <w:rFonts w:ascii="Verdana" w:cs="Verdana" w:eastAsia="Verdana" w:hAnsi="Verdana"/>
          <w:sz w:val="20"/>
          <w:szCs w:val="20"/>
          <w:color w:val="auto"/>
        </w:rPr>
        <w:t xml:space="preserve"> shell </w:t>
      </w:r>
      <w:r>
        <w:rPr>
          <w:rFonts w:ascii="宋体" w:cs="宋体" w:eastAsia="宋体" w:hAnsi="宋体"/>
          <w:sz w:val="20"/>
          <w:szCs w:val="20"/>
          <w:color w:val="auto"/>
        </w:rPr>
        <w:t>所提供的任何命令来完成你想要的</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工作。</w:t>
      </w:r>
      <w:r>
        <w:rPr>
          <w:rFonts w:ascii="Verdana" w:cs="Verdana" w:eastAsia="Verdana" w:hAnsi="Verdana"/>
          <w:sz w:val="20"/>
          <w:szCs w:val="20"/>
          <w:color w:val="auto"/>
        </w:rPr>
        <w:t>Makefile</w:t>
      </w:r>
      <w:r>
        <w:rPr>
          <w:rFonts w:ascii="宋体" w:cs="宋体" w:eastAsia="宋体" w:hAnsi="宋体"/>
          <w:sz w:val="20"/>
          <w:szCs w:val="20"/>
          <w:color w:val="auto"/>
        </w:rPr>
        <w:t>（在其它的系统上可能是另外的文件名）在绝大多数的</w:t>
      </w:r>
      <w:r>
        <w:rPr>
          <w:rFonts w:ascii="Verdana" w:cs="Verdana" w:eastAsia="Verdana" w:hAnsi="Verdana"/>
          <w:sz w:val="20"/>
          <w:szCs w:val="20"/>
          <w:color w:val="auto"/>
        </w:rPr>
        <w:t xml:space="preserve"> IDE </w:t>
      </w:r>
      <w:r>
        <w:rPr>
          <w:rFonts w:ascii="宋体" w:cs="宋体" w:eastAsia="宋体" w:hAnsi="宋体"/>
          <w:sz w:val="20"/>
          <w:szCs w:val="20"/>
          <w:color w:val="auto"/>
        </w:rPr>
        <w:t>开发环境中都在使用，</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已经成为一种工程的编译方法。</w:t>
      </w:r>
    </w:p>
    <w:p>
      <w:pPr>
        <w:spacing w:after="0" w:line="16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目前，系统完整的介绍</w:t>
      </w:r>
      <w:r>
        <w:rPr>
          <w:rFonts w:ascii="Verdana" w:cs="Verdana" w:eastAsia="Verdana" w:hAnsi="Verdana"/>
          <w:sz w:val="21"/>
          <w:szCs w:val="21"/>
          <w:color w:val="auto"/>
        </w:rPr>
        <w:t xml:space="preserve"> make </w:t>
      </w:r>
      <w:r>
        <w:rPr>
          <w:rFonts w:ascii="宋体" w:cs="宋体" w:eastAsia="宋体" w:hAnsi="宋体"/>
          <w:sz w:val="21"/>
          <w:szCs w:val="21"/>
          <w:color w:val="auto"/>
        </w:rPr>
        <w:t>工具和如何编写</w:t>
      </w:r>
      <w:r>
        <w:rPr>
          <w:rFonts w:ascii="Verdana" w:cs="Verdana" w:eastAsia="Verdana" w:hAnsi="Verdana"/>
          <w:sz w:val="21"/>
          <w:szCs w:val="21"/>
          <w:color w:val="auto"/>
        </w:rPr>
        <w:t xml:space="preserve"> Makefile </w:t>
      </w:r>
      <w:r>
        <w:rPr>
          <w:rFonts w:ascii="宋体" w:cs="宋体" w:eastAsia="宋体" w:hAnsi="宋体"/>
          <w:sz w:val="21"/>
          <w:szCs w:val="21"/>
          <w:color w:val="auto"/>
        </w:rPr>
        <w:t>的中文文档比较少。我整理这个文档</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就是希望能使众多的</w:t>
      </w:r>
      <w:r>
        <w:rPr>
          <w:rFonts w:ascii="Verdana" w:cs="Verdana" w:eastAsia="Verdana" w:hAnsi="Verdana"/>
          <w:sz w:val="21"/>
          <w:szCs w:val="21"/>
          <w:color w:val="auto"/>
        </w:rPr>
        <w:t xml:space="preserve"> Linux </w:t>
      </w:r>
      <w:r>
        <w:rPr>
          <w:rFonts w:ascii="宋体" w:cs="宋体" w:eastAsia="宋体" w:hAnsi="宋体"/>
          <w:sz w:val="21"/>
          <w:szCs w:val="21"/>
          <w:color w:val="auto"/>
        </w:rPr>
        <w:t>环境下的程序员能够比较容易的掌握和学会使用它。本文所要介绍的是</w:t>
      </w:r>
    </w:p>
    <w:p>
      <w:pPr>
        <w:spacing w:after="0" w:line="15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GNU </w:t>
      </w:r>
      <w:r>
        <w:rPr>
          <w:rFonts w:ascii="宋体" w:cs="宋体" w:eastAsia="宋体" w:hAnsi="宋体"/>
          <w:sz w:val="21"/>
          <w:szCs w:val="21"/>
          <w:color w:val="auto"/>
        </w:rPr>
        <w:t>的</w:t>
      </w:r>
      <w:r>
        <w:rPr>
          <w:rFonts w:ascii="Verdana" w:cs="Verdana" w:eastAsia="Verdana" w:hAnsi="Verdana"/>
          <w:sz w:val="21"/>
          <w:szCs w:val="21"/>
          <w:color w:val="auto"/>
        </w:rPr>
        <w:t xml:space="preserve"> make</w:t>
      </w:r>
      <w:r>
        <w:rPr>
          <w:rFonts w:ascii="宋体" w:cs="宋体" w:eastAsia="宋体" w:hAnsi="宋体"/>
          <w:sz w:val="21"/>
          <w:szCs w:val="21"/>
          <w:color w:val="auto"/>
        </w:rPr>
        <w:t>，采用</w:t>
      </w:r>
      <w:r>
        <w:rPr>
          <w:rFonts w:ascii="Verdana" w:cs="Verdana" w:eastAsia="Verdana" w:hAnsi="Verdana"/>
          <w:sz w:val="21"/>
          <w:szCs w:val="21"/>
          <w:color w:val="auto"/>
        </w:rPr>
        <w:t xml:space="preserve"> Red Hat FC3</w:t>
      </w:r>
      <w:r>
        <w:rPr>
          <w:rFonts w:ascii="宋体" w:cs="宋体" w:eastAsia="宋体" w:hAnsi="宋体"/>
          <w:sz w:val="21"/>
          <w:szCs w:val="21"/>
          <w:color w:val="auto"/>
        </w:rPr>
        <w:t>（包括最新发布的</w:t>
      </w:r>
      <w:r>
        <w:rPr>
          <w:rFonts w:ascii="Verdana" w:cs="Verdana" w:eastAsia="Verdana" w:hAnsi="Verdana"/>
          <w:sz w:val="21"/>
          <w:szCs w:val="21"/>
          <w:color w:val="auto"/>
        </w:rPr>
        <w:t xml:space="preserve"> GNU Linux </w:t>
      </w:r>
      <w:r>
        <w:rPr>
          <w:rFonts w:ascii="宋体" w:cs="宋体" w:eastAsia="宋体" w:hAnsi="宋体"/>
          <w:sz w:val="21"/>
          <w:szCs w:val="21"/>
          <w:color w:val="auto"/>
        </w:rPr>
        <w:t>系统）所集成的</w:t>
      </w:r>
      <w:r>
        <w:rPr>
          <w:rFonts w:ascii="Verdana" w:cs="Verdana" w:eastAsia="Verdana" w:hAnsi="Verdana"/>
          <w:sz w:val="21"/>
          <w:szCs w:val="21"/>
          <w:color w:val="auto"/>
        </w:rPr>
        <w:t xml:space="preserve"> GUN make</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工具。</w:t>
      </w:r>
      <w:r>
        <w:rPr>
          <w:rFonts w:ascii="Verdana" w:cs="Verdana" w:eastAsia="Verdana" w:hAnsi="Verdana"/>
          <w:sz w:val="21"/>
          <w:szCs w:val="21"/>
          <w:color w:val="auto"/>
        </w:rPr>
        <w:t xml:space="preserve">make </w:t>
      </w:r>
      <w:r>
        <w:rPr>
          <w:rFonts w:ascii="宋体" w:cs="宋体" w:eastAsia="宋体" w:hAnsi="宋体"/>
          <w:sz w:val="21"/>
          <w:szCs w:val="21"/>
          <w:color w:val="auto"/>
        </w:rPr>
        <w:t>版本信息如下：</w:t>
      </w:r>
    </w:p>
    <w:p>
      <w:pPr>
        <w:spacing w:after="0" w:line="157"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本文后续所用到的所有例子都采用</w:t>
      </w:r>
      <w:r>
        <w:rPr>
          <w:rFonts w:ascii="Verdana" w:cs="Verdana" w:eastAsia="Verdana" w:hAnsi="Verdana"/>
          <w:sz w:val="20"/>
          <w:szCs w:val="20"/>
          <w:color w:val="auto"/>
        </w:rPr>
        <w:t xml:space="preserve"> C </w:t>
      </w:r>
      <w:r>
        <w:rPr>
          <w:rFonts w:ascii="宋体" w:cs="宋体" w:eastAsia="宋体" w:hAnsi="宋体"/>
          <w:sz w:val="20"/>
          <w:szCs w:val="20"/>
          <w:color w:val="auto"/>
        </w:rPr>
        <w:t>语言书写的源程序，因为它是目前最普遍使用的一种语言。</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当然</w:t>
      </w:r>
      <w:r>
        <w:rPr>
          <w:rFonts w:ascii="Verdana" w:cs="Verdana" w:eastAsia="Verdana" w:hAnsi="Verdana"/>
          <w:sz w:val="20"/>
          <w:szCs w:val="20"/>
          <w:color w:val="auto"/>
        </w:rPr>
        <w:t xml:space="preserve"> make </w:t>
      </w:r>
      <w:r>
        <w:rPr>
          <w:rFonts w:ascii="宋体" w:cs="宋体" w:eastAsia="宋体" w:hAnsi="宋体"/>
          <w:sz w:val="20"/>
          <w:szCs w:val="20"/>
          <w:color w:val="auto"/>
        </w:rPr>
        <w:t>工具不仅仅是用来管理</w:t>
      </w:r>
      <w:r>
        <w:rPr>
          <w:rFonts w:ascii="Verdana" w:cs="Verdana" w:eastAsia="Verdana" w:hAnsi="Verdana"/>
          <w:sz w:val="20"/>
          <w:szCs w:val="20"/>
          <w:color w:val="auto"/>
        </w:rPr>
        <w:t xml:space="preserve"> C </w:t>
      </w:r>
      <w:r>
        <w:rPr>
          <w:rFonts w:ascii="宋体" w:cs="宋体" w:eastAsia="宋体" w:hAnsi="宋体"/>
          <w:sz w:val="20"/>
          <w:szCs w:val="20"/>
          <w:color w:val="auto"/>
        </w:rPr>
        <w:t>语言工程的，那些编译器只要能够在</w:t>
      </w:r>
      <w:r>
        <w:rPr>
          <w:rFonts w:ascii="Verdana" w:cs="Verdana" w:eastAsia="Verdana" w:hAnsi="Verdana"/>
          <w:sz w:val="20"/>
          <w:szCs w:val="20"/>
          <w:color w:val="auto"/>
        </w:rPr>
        <w:t xml:space="preserve"> shell </w:t>
      </w:r>
      <w:r>
        <w:rPr>
          <w:rFonts w:ascii="宋体" w:cs="宋体" w:eastAsia="宋体" w:hAnsi="宋体"/>
          <w:sz w:val="20"/>
          <w:szCs w:val="20"/>
          <w:color w:val="auto"/>
        </w:rPr>
        <w:t>下运行的语言所构</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建的工程都可以使用</w:t>
      </w:r>
      <w:r>
        <w:rPr>
          <w:rFonts w:ascii="Verdana" w:cs="Verdana" w:eastAsia="Verdana" w:hAnsi="Verdana"/>
          <w:sz w:val="21"/>
          <w:szCs w:val="21"/>
          <w:color w:val="auto"/>
        </w:rPr>
        <w:t xml:space="preserve"> make </w:t>
      </w:r>
      <w:r>
        <w:rPr>
          <w:rFonts w:ascii="宋体" w:cs="宋体" w:eastAsia="宋体" w:hAnsi="宋体"/>
          <w:sz w:val="21"/>
          <w:szCs w:val="21"/>
          <w:color w:val="auto"/>
        </w:rPr>
        <w:t>工具来管理。而且也可以使用</w:t>
      </w:r>
      <w:r>
        <w:rPr>
          <w:rFonts w:ascii="Verdana" w:cs="Verdana" w:eastAsia="Verdana" w:hAnsi="Verdana"/>
          <w:sz w:val="21"/>
          <w:szCs w:val="21"/>
          <w:color w:val="auto"/>
        </w:rPr>
        <w:t xml:space="preserve"> make </w:t>
      </w:r>
      <w:r>
        <w:rPr>
          <w:rFonts w:ascii="宋体" w:cs="宋体" w:eastAsia="宋体" w:hAnsi="宋体"/>
          <w:sz w:val="21"/>
          <w:szCs w:val="21"/>
          <w:color w:val="auto"/>
        </w:rPr>
        <w:t>工具来做一些其它的事。例如，</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有这样的需求：当我们修改了某个或者某些文件后，需要能够根据修改的文件来自动对相关文件进</w:t>
      </w:r>
    </w:p>
    <w:p>
      <w:pPr>
        <w:spacing w:after="0" w:line="169"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行重建或者更新。那么应该考虑使用</w:t>
      </w:r>
      <w:r>
        <w:rPr>
          <w:rFonts w:ascii="Verdana" w:cs="Verdana" w:eastAsia="Verdana" w:hAnsi="Verdana"/>
          <w:sz w:val="21"/>
          <w:szCs w:val="21"/>
          <w:color w:val="auto"/>
        </w:rPr>
        <w:t xml:space="preserve"> GNU make </w:t>
      </w:r>
      <w:r>
        <w:rPr>
          <w:rFonts w:ascii="宋体" w:cs="宋体" w:eastAsia="宋体" w:hAnsi="宋体"/>
          <w:sz w:val="21"/>
          <w:szCs w:val="21"/>
          <w:color w:val="auto"/>
        </w:rPr>
        <w:t>工具。</w:t>
      </w:r>
      <w:r>
        <w:rPr>
          <w:rFonts w:ascii="Verdana" w:cs="Verdana" w:eastAsia="Verdana" w:hAnsi="Verdana"/>
          <w:sz w:val="21"/>
          <w:szCs w:val="21"/>
          <w:color w:val="auto"/>
        </w:rPr>
        <w:t xml:space="preserve">GNU make </w:t>
      </w:r>
      <w:r>
        <w:rPr>
          <w:rFonts w:ascii="宋体" w:cs="宋体" w:eastAsia="宋体" w:hAnsi="宋体"/>
          <w:sz w:val="21"/>
          <w:szCs w:val="21"/>
          <w:color w:val="auto"/>
        </w:rPr>
        <w:t>工具为我们实现这个目的提</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供了非常有利的支持。工程中根据源文件的修改情况来进行代码的编译正是使用了</w:t>
      </w:r>
      <w:r>
        <w:rPr>
          <w:rFonts w:ascii="Verdana" w:cs="Verdana" w:eastAsia="Verdana" w:hAnsi="Verdana"/>
          <w:sz w:val="20"/>
          <w:szCs w:val="20"/>
          <w:color w:val="auto"/>
        </w:rPr>
        <w:t xml:space="preserve"> make </w:t>
      </w:r>
      <w:r>
        <w:rPr>
          <w:rFonts w:ascii="宋体" w:cs="宋体" w:eastAsia="宋体" w:hAnsi="宋体"/>
          <w:sz w:val="20"/>
          <w:szCs w:val="20"/>
          <w:color w:val="auto"/>
        </w:rPr>
        <w:t>的这个特</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征。</w:t>
      </w:r>
      <w:r>
        <w:rPr>
          <w:rFonts w:ascii="Verdana" w:cs="Verdana" w:eastAsia="Verdana" w:hAnsi="Verdana"/>
          <w:sz w:val="21"/>
          <w:szCs w:val="21"/>
          <w:color w:val="auto"/>
        </w:rPr>
        <w:t xml:space="preserve">make </w:t>
      </w:r>
      <w:r>
        <w:rPr>
          <w:rFonts w:ascii="宋体" w:cs="宋体" w:eastAsia="宋体" w:hAnsi="宋体"/>
          <w:sz w:val="21"/>
          <w:szCs w:val="21"/>
          <w:color w:val="auto"/>
        </w:rPr>
        <w:t>执行时，根据</w:t>
      </w:r>
      <w:r>
        <w:rPr>
          <w:rFonts w:ascii="Verdana" w:cs="Verdana" w:eastAsia="Verdana" w:hAnsi="Verdana"/>
          <w:sz w:val="21"/>
          <w:szCs w:val="21"/>
          <w:color w:val="auto"/>
        </w:rPr>
        <w:t xml:space="preserve"> Makefile </w:t>
      </w:r>
      <w:r>
        <w:rPr>
          <w:rFonts w:ascii="宋体" w:cs="宋体" w:eastAsia="宋体" w:hAnsi="宋体"/>
          <w:sz w:val="21"/>
          <w:szCs w:val="21"/>
          <w:color w:val="auto"/>
        </w:rPr>
        <w:t>的规则检查文件的修改情况，决定是否执行定义的动作（那些</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修改过的文件将会被重新编译）。这是</w:t>
      </w:r>
      <w:r>
        <w:rPr>
          <w:rFonts w:ascii="Verdana" w:cs="Verdana" w:eastAsia="Verdana" w:hAnsi="Verdana"/>
          <w:sz w:val="21"/>
          <w:szCs w:val="21"/>
          <w:color w:val="auto"/>
        </w:rPr>
        <w:t xml:space="preserve"> GNU make </w:t>
      </w:r>
      <w:r>
        <w:rPr>
          <w:rFonts w:ascii="宋体" w:cs="宋体" w:eastAsia="宋体" w:hAnsi="宋体"/>
          <w:sz w:val="21"/>
          <w:szCs w:val="21"/>
          <w:color w:val="auto"/>
        </w:rPr>
        <w:t>的执行依据。</w:t>
      </w: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ind w:left="340"/>
        <w:spacing w:after="0" w:line="219" w:lineRule="exact"/>
        <w:tabs>
          <w:tab w:leader="none" w:pos="92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7</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7" w:name="page8"/>
    <w:bookmarkEnd w:id="7"/>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1.1.2  </w:t>
      </w:r>
      <w:r>
        <w:rPr>
          <w:rFonts w:ascii="黑体" w:cs="黑体" w:eastAsia="黑体" w:hAnsi="黑体"/>
          <w:sz w:val="24"/>
          <w:szCs w:val="24"/>
          <w:color w:val="auto"/>
        </w:rPr>
        <w:t>准备知识</w:t>
      </w:r>
    </w:p>
    <w:p>
      <w:pPr>
        <w:spacing w:after="0" w:line="25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在开始我们关于</w:t>
      </w:r>
      <w:r>
        <w:rPr>
          <w:rFonts w:ascii="Verdana" w:cs="Verdana" w:eastAsia="Verdana" w:hAnsi="Verdana"/>
          <w:sz w:val="21"/>
          <w:szCs w:val="21"/>
          <w:color w:val="auto"/>
        </w:rPr>
        <w:t xml:space="preserve"> make </w:t>
      </w:r>
      <w:r>
        <w:rPr>
          <w:rFonts w:ascii="宋体" w:cs="宋体" w:eastAsia="宋体" w:hAnsi="宋体"/>
          <w:sz w:val="21"/>
          <w:szCs w:val="21"/>
          <w:color w:val="auto"/>
        </w:rPr>
        <w:t>的讨论之前，首先需要明确一些基本概念：</w:t>
      </w:r>
    </w:p>
    <w:p>
      <w:pPr>
        <w:spacing w:after="0" w:line="157"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编译：把高级语言书写的代码转换为机器可识别的机器指令。编译高级语言后生成的指令虽然</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可被机器识别，但是还不能被执行。编译时，编译器检查高级语言的语法、函数与变量的声明是否</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正确。只有所有的语法正确、相关变量定义正确编译器就可以编译出中间目标文件。通常，一个高</w:t>
      </w:r>
    </w:p>
    <w:p>
      <w:pPr>
        <w:spacing w:after="0" w:line="170"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级语言的源文件都可对应一个目标文件。目标文件在</w:t>
      </w:r>
      <w:r>
        <w:rPr>
          <w:rFonts w:ascii="Verdana" w:cs="Verdana" w:eastAsia="Verdana" w:hAnsi="Verdana"/>
          <w:sz w:val="20"/>
          <w:szCs w:val="20"/>
          <w:color w:val="auto"/>
        </w:rPr>
        <w:t xml:space="preserve"> Linux </w:t>
      </w:r>
      <w:r>
        <w:rPr>
          <w:rFonts w:ascii="宋体" w:cs="宋体" w:eastAsia="宋体" w:hAnsi="宋体"/>
          <w:sz w:val="20"/>
          <w:szCs w:val="20"/>
          <w:color w:val="auto"/>
        </w:rPr>
        <w:t>中默认后缀为“</w:t>
      </w:r>
      <w:r>
        <w:rPr>
          <w:rFonts w:ascii="Verdana" w:cs="Verdana" w:eastAsia="Verdana" w:hAnsi="Verdana"/>
          <w:sz w:val="20"/>
          <w:szCs w:val="20"/>
          <w:color w:val="auto"/>
        </w:rPr>
        <w:t>.o</w:t>
      </w:r>
      <w:r>
        <w:rPr>
          <w:rFonts w:ascii="宋体" w:cs="宋体" w:eastAsia="宋体" w:hAnsi="宋体"/>
          <w:sz w:val="20"/>
          <w:szCs w:val="20"/>
          <w:color w:val="auto"/>
        </w:rPr>
        <w:t>”（如“</w:t>
      </w:r>
      <w:r>
        <w:rPr>
          <w:rFonts w:ascii="Verdana" w:cs="Verdana" w:eastAsia="Verdana" w:hAnsi="Verdana"/>
          <w:sz w:val="20"/>
          <w:szCs w:val="20"/>
          <w:color w:val="auto"/>
        </w:rPr>
        <w:t>foo.c</w:t>
      </w:r>
      <w:r>
        <w:rPr>
          <w:rFonts w:ascii="宋体" w:cs="宋体" w:eastAsia="宋体" w:hAnsi="宋体"/>
          <w:sz w:val="20"/>
          <w:szCs w:val="20"/>
          <w:color w:val="auto"/>
        </w:rPr>
        <w:t>”的目</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标文件为“</w:t>
      </w:r>
      <w:r>
        <w:rPr>
          <w:rFonts w:ascii="Verdana" w:cs="Verdana" w:eastAsia="Verdana" w:hAnsi="Verdana"/>
          <w:sz w:val="21"/>
          <w:szCs w:val="21"/>
          <w:color w:val="auto"/>
        </w:rPr>
        <w:t>foo.o</w:t>
      </w:r>
      <w:r>
        <w:rPr>
          <w:rFonts w:ascii="宋体" w:cs="宋体" w:eastAsia="宋体" w:hAnsi="宋体"/>
          <w:sz w:val="21"/>
          <w:szCs w:val="21"/>
          <w:color w:val="auto"/>
        </w:rPr>
        <w:t>”）。</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b w:val="1"/>
          <w:bCs w:val="1"/>
          <w:color w:val="auto"/>
        </w:rPr>
        <w:t>为了和规则的目标文件相区别。本文将编译高级语言后生成的目标文件成为</w:t>
      </w:r>
      <w:r>
        <w:rPr>
          <w:rFonts w:ascii="Verdana" w:cs="Verdana" w:eastAsia="Verdana" w:hAnsi="Verdana"/>
          <w:sz w:val="21"/>
          <w:szCs w:val="21"/>
          <w:b w:val="1"/>
          <w:bCs w:val="1"/>
          <w:color w:val="auto"/>
        </w:rPr>
        <w:t xml:space="preserve">.o </w:t>
      </w:r>
      <w:r>
        <w:rPr>
          <w:rFonts w:ascii="宋体" w:cs="宋体" w:eastAsia="宋体" w:hAnsi="宋体"/>
          <w:sz w:val="21"/>
          <w:szCs w:val="21"/>
          <w:b w:val="1"/>
          <w:bCs w:val="1"/>
          <w:color w:val="auto"/>
        </w:rPr>
        <w:t>文件。</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链接：将多</w:t>
      </w:r>
      <w:r>
        <w:rPr>
          <w:rFonts w:ascii="Verdana" w:cs="Verdana" w:eastAsia="Verdana" w:hAnsi="Verdana"/>
          <w:sz w:val="20"/>
          <w:szCs w:val="20"/>
          <w:color w:val="auto"/>
        </w:rPr>
        <w:t xml:space="preserve">.o </w:t>
      </w:r>
      <w:r>
        <w:rPr>
          <w:rFonts w:ascii="宋体" w:cs="宋体" w:eastAsia="宋体" w:hAnsi="宋体"/>
          <w:sz w:val="20"/>
          <w:szCs w:val="20"/>
          <w:color w:val="auto"/>
        </w:rPr>
        <w:t>文件，或者</w:t>
      </w:r>
      <w:r>
        <w:rPr>
          <w:rFonts w:ascii="Verdana" w:cs="Verdana" w:eastAsia="Verdana" w:hAnsi="Verdana"/>
          <w:sz w:val="20"/>
          <w:szCs w:val="20"/>
          <w:color w:val="auto"/>
        </w:rPr>
        <w:t xml:space="preserve">.o </w:t>
      </w:r>
      <w:r>
        <w:rPr>
          <w:rFonts w:ascii="宋体" w:cs="宋体" w:eastAsia="宋体" w:hAnsi="宋体"/>
          <w:sz w:val="20"/>
          <w:szCs w:val="20"/>
          <w:color w:val="auto"/>
        </w:rPr>
        <w:t>文件和库文件链接成为可被操作系统执行的可执行程序。链接器不</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检查函数所在的源文件，只检查所有</w:t>
      </w:r>
      <w:r>
        <w:rPr>
          <w:rFonts w:ascii="Verdana" w:cs="Verdana" w:eastAsia="Verdana" w:hAnsi="Verdana"/>
          <w:sz w:val="21"/>
          <w:szCs w:val="21"/>
          <w:color w:val="auto"/>
        </w:rPr>
        <w:t xml:space="preserve">.o </w:t>
      </w:r>
      <w:r>
        <w:rPr>
          <w:rFonts w:ascii="宋体" w:cs="宋体" w:eastAsia="宋体" w:hAnsi="宋体"/>
          <w:sz w:val="21"/>
          <w:szCs w:val="21"/>
          <w:color w:val="auto"/>
        </w:rPr>
        <w:t>文件中的定义的符号。将</w:t>
      </w:r>
      <w:r>
        <w:rPr>
          <w:rFonts w:ascii="Verdana" w:cs="Verdana" w:eastAsia="Verdana" w:hAnsi="Verdana"/>
          <w:sz w:val="21"/>
          <w:szCs w:val="21"/>
          <w:color w:val="auto"/>
        </w:rPr>
        <w:t xml:space="preserve">.o </w:t>
      </w:r>
      <w:r>
        <w:rPr>
          <w:rFonts w:ascii="宋体" w:cs="宋体" w:eastAsia="宋体" w:hAnsi="宋体"/>
          <w:sz w:val="21"/>
          <w:szCs w:val="21"/>
          <w:color w:val="auto"/>
        </w:rPr>
        <w:t>文件中使用的函数和其它</w:t>
      </w:r>
      <w:r>
        <w:rPr>
          <w:rFonts w:ascii="Verdana" w:cs="Verdana" w:eastAsia="Verdana" w:hAnsi="Verdana"/>
          <w:sz w:val="21"/>
          <w:szCs w:val="21"/>
          <w:color w:val="auto"/>
        </w:rPr>
        <w:t xml:space="preserve">.o </w:t>
      </w:r>
      <w:r>
        <w:rPr>
          <w:rFonts w:ascii="宋体" w:cs="宋体" w:eastAsia="宋体" w:hAnsi="宋体"/>
          <w:sz w:val="21"/>
          <w:szCs w:val="21"/>
          <w:color w:val="auto"/>
        </w:rPr>
        <w:t>或</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者库文件中的相关符号进行合并，最后生成一个可执行的程序。“</w:t>
      </w:r>
      <w:r>
        <w:rPr>
          <w:rFonts w:ascii="Verdana" w:cs="Verdana" w:eastAsia="Verdana" w:hAnsi="Verdana"/>
          <w:sz w:val="21"/>
          <w:szCs w:val="21"/>
          <w:color w:val="auto"/>
        </w:rPr>
        <w:t>ld</w:t>
      </w:r>
      <w:r>
        <w:rPr>
          <w:rFonts w:ascii="宋体" w:cs="宋体" w:eastAsia="宋体" w:hAnsi="宋体"/>
          <w:sz w:val="21"/>
          <w:szCs w:val="21"/>
          <w:color w:val="auto"/>
        </w:rPr>
        <w:t>”是</w:t>
      </w:r>
      <w:r>
        <w:rPr>
          <w:rFonts w:ascii="Verdana" w:cs="Verdana" w:eastAsia="Verdana" w:hAnsi="Verdana"/>
          <w:sz w:val="21"/>
          <w:szCs w:val="21"/>
          <w:color w:val="auto"/>
        </w:rPr>
        <w:t xml:space="preserve"> GNU </w:t>
      </w:r>
      <w:r>
        <w:rPr>
          <w:rFonts w:ascii="宋体" w:cs="宋体" w:eastAsia="宋体" w:hAnsi="宋体"/>
          <w:sz w:val="21"/>
          <w:szCs w:val="21"/>
          <w:color w:val="auto"/>
        </w:rPr>
        <w:t>的链接器。</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静态库：又称为文档文件（</w:t>
      </w:r>
      <w:r>
        <w:rPr>
          <w:rFonts w:ascii="Verdana" w:cs="Verdana" w:eastAsia="Verdana" w:hAnsi="Verdana"/>
          <w:sz w:val="20"/>
          <w:szCs w:val="20"/>
          <w:color w:val="auto"/>
        </w:rPr>
        <w:t>Archive File</w:t>
      </w:r>
      <w:r>
        <w:rPr>
          <w:rFonts w:ascii="宋体" w:cs="宋体" w:eastAsia="宋体" w:hAnsi="宋体"/>
          <w:sz w:val="20"/>
          <w:szCs w:val="20"/>
          <w:color w:val="auto"/>
        </w:rPr>
        <w:t>）。它是多个</w:t>
      </w:r>
      <w:r>
        <w:rPr>
          <w:rFonts w:ascii="Verdana" w:cs="Verdana" w:eastAsia="Verdana" w:hAnsi="Verdana"/>
          <w:sz w:val="20"/>
          <w:szCs w:val="20"/>
          <w:color w:val="auto"/>
        </w:rPr>
        <w:t xml:space="preserve">.o </w:t>
      </w:r>
      <w:r>
        <w:rPr>
          <w:rFonts w:ascii="宋体" w:cs="宋体" w:eastAsia="宋体" w:hAnsi="宋体"/>
          <w:sz w:val="20"/>
          <w:szCs w:val="20"/>
          <w:color w:val="auto"/>
        </w:rPr>
        <w:t>文件的集合。</w:t>
      </w:r>
      <w:r>
        <w:rPr>
          <w:rFonts w:ascii="Verdana" w:cs="Verdana" w:eastAsia="Verdana" w:hAnsi="Verdana"/>
          <w:sz w:val="20"/>
          <w:szCs w:val="20"/>
          <w:color w:val="auto"/>
        </w:rPr>
        <w:t xml:space="preserve">Linux </w:t>
      </w:r>
      <w:r>
        <w:rPr>
          <w:rFonts w:ascii="宋体" w:cs="宋体" w:eastAsia="宋体" w:hAnsi="宋体"/>
          <w:sz w:val="20"/>
          <w:szCs w:val="20"/>
          <w:color w:val="auto"/>
        </w:rPr>
        <w:t>中静态库文件的后</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缀为“</w:t>
      </w:r>
      <w:r>
        <w:rPr>
          <w:rFonts w:ascii="Verdana" w:cs="Verdana" w:eastAsia="Verdana" w:hAnsi="Verdana"/>
          <w:sz w:val="20"/>
          <w:szCs w:val="20"/>
          <w:color w:val="auto"/>
        </w:rPr>
        <w:t>.a</w:t>
      </w:r>
      <w:r>
        <w:rPr>
          <w:rFonts w:ascii="宋体" w:cs="宋体" w:eastAsia="宋体" w:hAnsi="宋体"/>
          <w:sz w:val="20"/>
          <w:szCs w:val="20"/>
          <w:color w:val="auto"/>
        </w:rPr>
        <w:t>”。静态库中的各个成员（</w:t>
      </w:r>
      <w:r>
        <w:rPr>
          <w:rFonts w:ascii="Verdana" w:cs="Verdana" w:eastAsia="Verdana" w:hAnsi="Verdana"/>
          <w:sz w:val="20"/>
          <w:szCs w:val="20"/>
          <w:color w:val="auto"/>
        </w:rPr>
        <w:t xml:space="preserve">.o </w:t>
      </w:r>
      <w:r>
        <w:rPr>
          <w:rFonts w:ascii="宋体" w:cs="宋体" w:eastAsia="宋体" w:hAnsi="宋体"/>
          <w:sz w:val="20"/>
          <w:szCs w:val="20"/>
          <w:color w:val="auto"/>
        </w:rPr>
        <w:t>文件）没有特殊的存在格式，仅仅是一个</w:t>
      </w:r>
      <w:r>
        <w:rPr>
          <w:rFonts w:ascii="Verdana" w:cs="Verdana" w:eastAsia="Verdana" w:hAnsi="Verdana"/>
          <w:sz w:val="20"/>
          <w:szCs w:val="20"/>
          <w:color w:val="auto"/>
        </w:rPr>
        <w:t xml:space="preserve">.o </w:t>
      </w:r>
      <w:r>
        <w:rPr>
          <w:rFonts w:ascii="宋体" w:cs="宋体" w:eastAsia="宋体" w:hAnsi="宋体"/>
          <w:sz w:val="20"/>
          <w:szCs w:val="20"/>
          <w:color w:val="auto"/>
        </w:rPr>
        <w:t>文件的集合。使</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用“</w:t>
      </w:r>
      <w:r>
        <w:rPr>
          <w:rFonts w:ascii="Verdana" w:cs="Verdana" w:eastAsia="Verdana" w:hAnsi="Verdana"/>
          <w:sz w:val="21"/>
          <w:szCs w:val="21"/>
          <w:color w:val="auto"/>
        </w:rPr>
        <w:t>ar</w:t>
      </w:r>
      <w:r>
        <w:rPr>
          <w:rFonts w:ascii="宋体" w:cs="宋体" w:eastAsia="宋体" w:hAnsi="宋体"/>
          <w:sz w:val="21"/>
          <w:szCs w:val="21"/>
          <w:color w:val="auto"/>
        </w:rPr>
        <w:t>”工具维护和管理静态库。</w:t>
      </w:r>
    </w:p>
    <w:p>
      <w:pPr>
        <w:spacing w:after="0" w:line="157"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共享库：也是多个</w:t>
      </w:r>
      <w:r>
        <w:rPr>
          <w:rFonts w:ascii="Verdana" w:cs="Verdana" w:eastAsia="Verdana" w:hAnsi="Verdana"/>
          <w:sz w:val="20"/>
          <w:szCs w:val="20"/>
          <w:color w:val="auto"/>
        </w:rPr>
        <w:t xml:space="preserve">.o </w:t>
      </w:r>
      <w:r>
        <w:rPr>
          <w:rFonts w:ascii="宋体" w:cs="宋体" w:eastAsia="宋体" w:hAnsi="宋体"/>
          <w:sz w:val="20"/>
          <w:szCs w:val="20"/>
          <w:color w:val="auto"/>
        </w:rPr>
        <w:t>文件的集合，但是这些</w:t>
      </w:r>
      <w:r>
        <w:rPr>
          <w:rFonts w:ascii="Verdana" w:cs="Verdana" w:eastAsia="Verdana" w:hAnsi="Verdana"/>
          <w:sz w:val="20"/>
          <w:szCs w:val="20"/>
          <w:color w:val="auto"/>
        </w:rPr>
        <w:t xml:space="preserve">.o </w:t>
      </w:r>
      <w:r>
        <w:rPr>
          <w:rFonts w:ascii="宋体" w:cs="宋体" w:eastAsia="宋体" w:hAnsi="宋体"/>
          <w:sz w:val="20"/>
          <w:szCs w:val="20"/>
          <w:color w:val="auto"/>
        </w:rPr>
        <w:t>文件时有编译器按照一种特殊的方式生成。对象</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模块的各个成员的地址（变量引用和函数调用）都是相对地址。因此在程序运行时，可动态加载库</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文件和执行共享的模块（多个程序可以共享使用库中的某一个模块）。</w:t>
      </w:r>
    </w:p>
    <w:p>
      <w:pPr>
        <w:spacing w:after="0" w:line="166" w:lineRule="exact"/>
        <w:rPr>
          <w:sz w:val="20"/>
          <w:szCs w:val="20"/>
          <w:color w:val="auto"/>
        </w:rPr>
      </w:pPr>
    </w:p>
    <w:p>
      <w:pPr>
        <w:ind w:left="760"/>
        <w:spacing w:after="0" w:line="257" w:lineRule="exact"/>
        <w:rPr>
          <w:sz w:val="20"/>
          <w:szCs w:val="20"/>
          <w:color w:val="auto"/>
        </w:rPr>
      </w:pPr>
      <w:r>
        <w:rPr>
          <w:rFonts w:ascii="宋体" w:cs="宋体" w:eastAsia="宋体" w:hAnsi="宋体"/>
          <w:sz w:val="21"/>
          <w:szCs w:val="21"/>
          <w:color w:val="auto"/>
        </w:rPr>
        <w:t>参考</w:t>
      </w:r>
      <w:r>
        <w:rPr>
          <w:rFonts w:ascii="Times New Roman" w:cs="Times New Roman" w:eastAsia="Times New Roman" w:hAnsi="Times New Roman"/>
          <w:sz w:val="21"/>
          <w:szCs w:val="21"/>
          <w:b w:val="1"/>
          <w:bCs w:val="1"/>
          <w:i w:val="1"/>
          <w:iCs w:val="1"/>
          <w:color w:val="auto"/>
        </w:rPr>
        <w:t xml:space="preserve"> info ld </w:t>
      </w:r>
      <w:r>
        <w:rPr>
          <w:rFonts w:ascii="宋体" w:cs="宋体" w:eastAsia="宋体" w:hAnsi="宋体"/>
          <w:sz w:val="21"/>
          <w:szCs w:val="21"/>
          <w:color w:val="auto"/>
        </w:rPr>
        <w:t>了解更加详细的关于</w:t>
      </w:r>
      <w:r>
        <w:rPr>
          <w:rFonts w:ascii="Times New Roman" w:cs="Times New Roman" w:eastAsia="Times New Roman" w:hAnsi="Times New Roman"/>
          <w:sz w:val="21"/>
          <w:szCs w:val="21"/>
          <w:b w:val="1"/>
          <w:bCs w:val="1"/>
          <w:i w:val="1"/>
          <w:iCs w:val="1"/>
          <w:color w:val="auto"/>
        </w:rPr>
        <w:t xml:space="preserve"> </w:t>
      </w:r>
      <w:r>
        <w:rPr>
          <w:rFonts w:ascii="Verdana" w:cs="Verdana" w:eastAsia="Verdana" w:hAnsi="Verdana"/>
          <w:sz w:val="21"/>
          <w:szCs w:val="21"/>
          <w:color w:val="auto"/>
        </w:rPr>
        <w:t>ld</w:t>
      </w:r>
      <w:r>
        <w:rPr>
          <w:rFonts w:ascii="Times New Roman" w:cs="Times New Roman" w:eastAsia="Times New Roman" w:hAnsi="Times New Roman"/>
          <w:sz w:val="21"/>
          <w:szCs w:val="21"/>
          <w:b w:val="1"/>
          <w:bCs w:val="1"/>
          <w:i w:val="1"/>
          <w:iCs w:val="1"/>
          <w:color w:val="auto"/>
        </w:rPr>
        <w:t xml:space="preserve"> </w:t>
      </w:r>
      <w:r>
        <w:rPr>
          <w:rFonts w:ascii="宋体" w:cs="宋体" w:eastAsia="宋体" w:hAnsi="宋体"/>
          <w:sz w:val="21"/>
          <w:szCs w:val="21"/>
          <w:color w:val="auto"/>
        </w:rPr>
        <w:t>的说明和用法。</w:t>
      </w:r>
    </w:p>
    <w:p>
      <w:pPr>
        <w:spacing w:after="0" w:line="392" w:lineRule="exact"/>
        <w:rPr>
          <w:sz w:val="20"/>
          <w:szCs w:val="20"/>
          <w:color w:val="auto"/>
        </w:rPr>
      </w:pPr>
    </w:p>
    <w:p>
      <w:pPr>
        <w:ind w:left="340"/>
        <w:spacing w:after="0" w:line="390" w:lineRule="exact"/>
        <w:rPr>
          <w:sz w:val="20"/>
          <w:szCs w:val="20"/>
          <w:color w:val="auto"/>
        </w:rPr>
      </w:pPr>
      <w:r>
        <w:rPr>
          <w:rFonts w:ascii="Times New Roman" w:cs="Times New Roman" w:eastAsia="Times New Roman" w:hAnsi="Times New Roman"/>
          <w:sz w:val="32"/>
          <w:szCs w:val="32"/>
          <w:b w:val="1"/>
          <w:bCs w:val="1"/>
          <w:color w:val="auto"/>
        </w:rPr>
        <w:t xml:space="preserve">1.2 GNU make </w:t>
      </w:r>
      <w:r>
        <w:rPr>
          <w:rFonts w:ascii="黑体" w:cs="黑体" w:eastAsia="黑体" w:hAnsi="黑体"/>
          <w:sz w:val="32"/>
          <w:szCs w:val="32"/>
          <w:color w:val="auto"/>
        </w:rPr>
        <w:t>介绍</w:t>
      </w:r>
    </w:p>
    <w:p>
      <w:pPr>
        <w:spacing w:after="0" w:line="270"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在执行时，需要一个命名为</w:t>
      </w:r>
      <w:r>
        <w:rPr>
          <w:rFonts w:ascii="Verdana" w:cs="Verdana" w:eastAsia="Verdana" w:hAnsi="Verdana"/>
          <w:sz w:val="21"/>
          <w:szCs w:val="21"/>
          <w:color w:val="auto"/>
        </w:rPr>
        <w:t xml:space="preserve"> Makefile </w:t>
      </w:r>
      <w:r>
        <w:rPr>
          <w:rFonts w:ascii="宋体" w:cs="宋体" w:eastAsia="宋体" w:hAnsi="宋体"/>
          <w:sz w:val="21"/>
          <w:szCs w:val="21"/>
          <w:color w:val="auto"/>
        </w:rPr>
        <w:t>的文件。这个文件告诉</w:t>
      </w:r>
      <w:r>
        <w:rPr>
          <w:rFonts w:ascii="Verdana" w:cs="Verdana" w:eastAsia="Verdana" w:hAnsi="Verdana"/>
          <w:sz w:val="21"/>
          <w:szCs w:val="21"/>
          <w:color w:val="auto"/>
        </w:rPr>
        <w:t xml:space="preserve"> make </w:t>
      </w:r>
      <w:r>
        <w:rPr>
          <w:rFonts w:ascii="宋体" w:cs="宋体" w:eastAsia="宋体" w:hAnsi="宋体"/>
          <w:sz w:val="21"/>
          <w:szCs w:val="21"/>
          <w:color w:val="auto"/>
        </w:rPr>
        <w:t>以何种方式编译源</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代码和链接程序。典型地，可执行文件可由一些</w:t>
      </w:r>
      <w:r>
        <w:rPr>
          <w:rFonts w:ascii="Verdana" w:cs="Verdana" w:eastAsia="Verdana" w:hAnsi="Verdana"/>
          <w:sz w:val="21"/>
          <w:szCs w:val="21"/>
          <w:color w:val="auto"/>
        </w:rPr>
        <w:t xml:space="preserve">.o </w:t>
      </w:r>
      <w:r>
        <w:rPr>
          <w:rFonts w:ascii="宋体" w:cs="宋体" w:eastAsia="宋体" w:hAnsi="宋体"/>
          <w:sz w:val="21"/>
          <w:szCs w:val="21"/>
          <w:color w:val="auto"/>
        </w:rPr>
        <w:t>文件按照一定的顺序生成或者更新。如果在你的</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工程中已经存在一个或者多个正确的</w:t>
      </w:r>
      <w:r>
        <w:rPr>
          <w:rFonts w:ascii="Verdana" w:cs="Verdana" w:eastAsia="Verdana" w:hAnsi="Verdana"/>
          <w:sz w:val="20"/>
          <w:szCs w:val="20"/>
          <w:color w:val="auto"/>
        </w:rPr>
        <w:t xml:space="preserve"> Makefile</w:t>
      </w:r>
      <w:r>
        <w:rPr>
          <w:rFonts w:ascii="宋体" w:cs="宋体" w:eastAsia="宋体" w:hAnsi="宋体"/>
          <w:sz w:val="20"/>
          <w:szCs w:val="20"/>
          <w:color w:val="auto"/>
        </w:rPr>
        <w:t>。当对工程中的若干源文件修改以后，需要根据修改</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来更新可执行文件或者库文件，正如前面提到的你只需要在</w:t>
      </w:r>
      <w:r>
        <w:rPr>
          <w:rFonts w:ascii="Verdana" w:cs="Verdana" w:eastAsia="Verdana" w:hAnsi="Verdana"/>
          <w:sz w:val="20"/>
          <w:szCs w:val="20"/>
          <w:color w:val="auto"/>
        </w:rPr>
        <w:t xml:space="preserve"> shell </w:t>
      </w:r>
      <w:r>
        <w:rPr>
          <w:rFonts w:ascii="宋体" w:cs="宋体" w:eastAsia="宋体" w:hAnsi="宋体"/>
          <w:sz w:val="20"/>
          <w:szCs w:val="20"/>
          <w:color w:val="auto"/>
        </w:rPr>
        <w:t>下执行“</w:t>
      </w:r>
      <w:r>
        <w:rPr>
          <w:rFonts w:ascii="Verdana" w:cs="Verdana" w:eastAsia="Verdana" w:hAnsi="Verdana"/>
          <w:sz w:val="20"/>
          <w:szCs w:val="20"/>
          <w:color w:val="auto"/>
        </w:rPr>
        <w:t>make</w:t>
      </w:r>
      <w:r>
        <w:rPr>
          <w:rFonts w:ascii="宋体" w:cs="宋体" w:eastAsia="宋体" w:hAnsi="宋体"/>
          <w:sz w:val="20"/>
          <w:szCs w:val="20"/>
          <w:color w:val="auto"/>
        </w:rPr>
        <w:t>”。</w:t>
      </w:r>
      <w:r>
        <w:rPr>
          <w:rFonts w:ascii="Verdana" w:cs="Verdana" w:eastAsia="Verdana" w:hAnsi="Verdana"/>
          <w:sz w:val="20"/>
          <w:szCs w:val="20"/>
          <w:color w:val="auto"/>
        </w:rPr>
        <w:t xml:space="preserve">make </w:t>
      </w:r>
      <w:r>
        <w:rPr>
          <w:rFonts w:ascii="宋体" w:cs="宋体" w:eastAsia="宋体" w:hAnsi="宋体"/>
          <w:sz w:val="20"/>
          <w:szCs w:val="20"/>
          <w:color w:val="auto"/>
        </w:rPr>
        <w:t>会自动</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根据修改情况完成源文件的对应</w:t>
      </w:r>
      <w:r>
        <w:rPr>
          <w:rFonts w:ascii="Verdana" w:cs="Verdana" w:eastAsia="Verdana" w:hAnsi="Verdana"/>
          <w:sz w:val="21"/>
          <w:szCs w:val="21"/>
          <w:color w:val="auto"/>
        </w:rPr>
        <w:t xml:space="preserve">.o </w:t>
      </w:r>
      <w:r>
        <w:rPr>
          <w:rFonts w:ascii="宋体" w:cs="宋体" w:eastAsia="宋体" w:hAnsi="宋体"/>
          <w:sz w:val="21"/>
          <w:szCs w:val="21"/>
          <w:color w:val="auto"/>
        </w:rPr>
        <w:t>文件的更新、库文件的更新、最终的可执行程序的更新。</w:t>
      </w:r>
    </w:p>
    <w:p>
      <w:pPr>
        <w:spacing w:after="0" w:line="157" w:lineRule="exact"/>
        <w:rPr>
          <w:sz w:val="20"/>
          <w:szCs w:val="20"/>
          <w:color w:val="auto"/>
        </w:rPr>
      </w:pPr>
    </w:p>
    <w:p>
      <w:pPr>
        <w:ind w:left="760"/>
        <w:spacing w:after="0" w:line="244" w:lineRule="exact"/>
        <w:rPr>
          <w:sz w:val="20"/>
          <w:szCs w:val="20"/>
          <w:color w:val="auto"/>
        </w:rPr>
      </w:pPr>
      <w:r>
        <w:rPr>
          <w:rFonts w:ascii="Verdana" w:cs="Verdana" w:eastAsia="Verdana" w:hAnsi="Verdana"/>
          <w:sz w:val="20"/>
          <w:szCs w:val="20"/>
          <w:color w:val="auto"/>
        </w:rPr>
        <w:t xml:space="preserve">make </w:t>
      </w:r>
      <w:r>
        <w:rPr>
          <w:rFonts w:ascii="宋体" w:cs="宋体" w:eastAsia="宋体" w:hAnsi="宋体"/>
          <w:sz w:val="20"/>
          <w:szCs w:val="20"/>
          <w:color w:val="auto"/>
        </w:rPr>
        <w:t>通过比较对应文件（规则的目标和依赖，）的最后修改时间，来决定哪些文件需要更新、</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那些文件不需要更新。对需要更新的文件</w:t>
      </w:r>
      <w:r>
        <w:rPr>
          <w:rFonts w:ascii="Verdana" w:cs="Verdana" w:eastAsia="Verdana" w:hAnsi="Verdana"/>
          <w:sz w:val="21"/>
          <w:szCs w:val="21"/>
          <w:color w:val="auto"/>
        </w:rPr>
        <w:t xml:space="preserve"> make </w:t>
      </w:r>
      <w:r>
        <w:rPr>
          <w:rFonts w:ascii="宋体" w:cs="宋体" w:eastAsia="宋体" w:hAnsi="宋体"/>
          <w:sz w:val="21"/>
          <w:szCs w:val="21"/>
          <w:color w:val="auto"/>
        </w:rPr>
        <w:t>就执行数据库中所记录的相应命令（在</w:t>
      </w:r>
      <w:r>
        <w:rPr>
          <w:rFonts w:ascii="Verdana" w:cs="Verdana" w:eastAsia="Verdana" w:hAnsi="Verdana"/>
          <w:sz w:val="21"/>
          <w:szCs w:val="21"/>
          <w:color w:val="auto"/>
        </w:rPr>
        <w:t xml:space="preserve"> make </w:t>
      </w:r>
      <w:r>
        <w:rPr>
          <w:rFonts w:ascii="宋体" w:cs="宋体" w:eastAsia="宋体" w:hAnsi="宋体"/>
          <w:sz w:val="21"/>
          <w:szCs w:val="21"/>
          <w:color w:val="auto"/>
        </w:rPr>
        <w:t>读</w:t>
      </w:r>
    </w:p>
    <w:p>
      <w:pPr>
        <w:spacing w:after="0" w:line="156" w:lineRule="exact"/>
        <w:rPr>
          <w:sz w:val="20"/>
          <w:szCs w:val="20"/>
          <w:color w:val="auto"/>
        </w:rPr>
      </w:pPr>
    </w:p>
    <w:p>
      <w:pPr>
        <w:ind w:left="340" w:right="340"/>
        <w:spacing w:after="0" w:line="331" w:lineRule="exact"/>
        <w:tabs>
          <w:tab w:leader="none" w:pos="638" w:val="left"/>
        </w:tabs>
        <w:numPr>
          <w:ilvl w:val="0"/>
          <w:numId w:val="2"/>
        </w:numPr>
        <w:rPr>
          <w:rFonts w:ascii="宋体" w:cs="宋体" w:eastAsia="宋体" w:hAnsi="宋体"/>
          <w:sz w:val="21"/>
          <w:szCs w:val="21"/>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以后会建立一个编译过程的描述数据库。此数据库中记录了所有各个文件之间的相互关系，以及它们的关系描述）来重建它，对于不需要重建的文件</w:t>
      </w:r>
      <w:r>
        <w:rPr>
          <w:rFonts w:ascii="Verdana" w:cs="Verdana" w:eastAsia="Verdana" w:hAnsi="Verdana"/>
          <w:sz w:val="21"/>
          <w:szCs w:val="21"/>
          <w:color w:val="auto"/>
        </w:rPr>
        <w:t xml:space="preserve"> make </w:t>
      </w:r>
      <w:r>
        <w:rPr>
          <w:rFonts w:ascii="宋体" w:cs="宋体" w:eastAsia="宋体" w:hAnsi="宋体"/>
          <w:sz w:val="21"/>
          <w:szCs w:val="21"/>
          <w:color w:val="auto"/>
        </w:rPr>
        <w:t>什么也不做。</w:t>
      </w:r>
    </w:p>
    <w:p>
      <w:pPr>
        <w:spacing w:after="0" w:line="155" w:lineRule="exact"/>
        <w:rPr>
          <w:rFonts w:ascii="宋体" w:cs="宋体" w:eastAsia="宋体" w:hAnsi="宋体"/>
          <w:sz w:val="21"/>
          <w:szCs w:val="21"/>
          <w:color w:val="auto"/>
        </w:rPr>
      </w:pPr>
    </w:p>
    <w:p>
      <w:pPr>
        <w:ind w:left="760"/>
        <w:spacing w:after="0" w:line="256" w:lineRule="exact"/>
        <w:rPr>
          <w:rFonts w:ascii="Verdana" w:cs="Verdana" w:eastAsia="Verdana" w:hAnsi="Verdana"/>
          <w:sz w:val="21"/>
          <w:szCs w:val="21"/>
          <w:color w:val="auto"/>
        </w:rPr>
      </w:pPr>
      <w:r>
        <w:rPr>
          <w:rFonts w:ascii="宋体" w:cs="宋体" w:eastAsia="宋体" w:hAnsi="宋体"/>
          <w:sz w:val="21"/>
          <w:szCs w:val="21"/>
          <w:color w:val="auto"/>
        </w:rPr>
        <w:t>而且可以通过</w:t>
      </w:r>
      <w:r>
        <w:rPr>
          <w:rFonts w:ascii="Verdana" w:cs="Verdana" w:eastAsia="Verdana" w:hAnsi="Verdana"/>
          <w:sz w:val="21"/>
          <w:szCs w:val="21"/>
          <w:color w:val="auto"/>
        </w:rPr>
        <w:t>make</w:t>
      </w:r>
      <w:r>
        <w:rPr>
          <w:rFonts w:ascii="宋体" w:cs="宋体" w:eastAsia="宋体" w:hAnsi="宋体"/>
          <w:sz w:val="21"/>
          <w:szCs w:val="21"/>
          <w:color w:val="auto"/>
        </w:rPr>
        <w:t>的命令行选项来指定需要重新编译的文件。参考</w:t>
      </w:r>
      <w:r>
        <w:rPr>
          <w:rFonts w:ascii="Verdana" w:cs="Verdana" w:eastAsia="Verdana" w:hAnsi="Verdana"/>
          <w:sz w:val="21"/>
          <w:szCs w:val="21"/>
          <w:color w:val="auto"/>
        </w:rPr>
        <w:t xml:space="preserve"> </w:t>
      </w:r>
      <w:hyperlink w:anchor="page109">
        <w:r>
          <w:rPr>
            <w:rFonts w:ascii="Verdana" w:cs="Verdana" w:eastAsia="Verdana" w:hAnsi="Verdana"/>
            <w:sz w:val="21"/>
            <w:szCs w:val="21"/>
            <w:u w:val="single" w:color="auto"/>
            <w:color w:val="0000FF"/>
          </w:rPr>
          <w:t>8.2</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指定终极目标</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200" w:lineRule="exact"/>
        <w:rPr>
          <w:sz w:val="20"/>
          <w:szCs w:val="20"/>
          <w:color w:val="auto"/>
        </w:rPr>
      </w:pPr>
    </w:p>
    <w:p>
      <w:pPr>
        <w:spacing w:after="0" w:line="251"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1"/>
          <w:szCs w:val="21"/>
          <w:color w:val="auto"/>
        </w:rPr>
        <w:t>Problems and Bugs</w:t>
      </w:r>
    </w:p>
    <w:p>
      <w:pPr>
        <w:spacing w:after="0" w:line="23"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1"/>
          <w:szCs w:val="21"/>
          <w:color w:val="auto"/>
        </w:rPr>
        <w:t>=================</w:t>
      </w:r>
    </w:p>
    <w:p>
      <w:pPr>
        <w:ind w:left="700"/>
        <w:spacing w:after="0"/>
        <w:rPr>
          <w:sz w:val="20"/>
          <w:szCs w:val="20"/>
          <w:color w:val="auto"/>
        </w:rPr>
      </w:pPr>
      <w:r>
        <w:rPr>
          <w:rFonts w:ascii="Times New Roman" w:cs="Times New Roman" w:eastAsia="Times New Roman" w:hAnsi="Times New Roman"/>
          <w:sz w:val="21"/>
          <w:szCs w:val="21"/>
          <w:color w:val="auto"/>
        </w:rPr>
        <w:t>If you have problems with GNU `make' or think you've found a bug, please report it to the developers;</w:t>
      </w:r>
    </w:p>
    <w:p>
      <w:pPr>
        <w:spacing w:after="0" w:line="311" w:lineRule="exact"/>
        <w:rPr>
          <w:sz w:val="20"/>
          <w:szCs w:val="20"/>
          <w:color w:val="auto"/>
        </w:rPr>
      </w:pPr>
    </w:p>
    <w:p>
      <w:pPr>
        <w:ind w:left="340"/>
        <w:spacing w:after="0" w:line="219" w:lineRule="exact"/>
        <w:tabs>
          <w:tab w:leader="none" w:pos="92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8</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8" w:name="page9"/>
    <w:bookmarkEnd w:id="8"/>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1"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1"/>
          <w:szCs w:val="21"/>
          <w:color w:val="auto"/>
        </w:rPr>
        <w:t>we cannot promise to do anything but we might well want to fix it.</w:t>
      </w:r>
    </w:p>
    <w:p>
      <w:pPr>
        <w:spacing w:after="0" w:line="25" w:lineRule="exact"/>
        <w:rPr>
          <w:sz w:val="20"/>
          <w:szCs w:val="20"/>
          <w:color w:val="auto"/>
        </w:rPr>
      </w:pPr>
    </w:p>
    <w:p>
      <w:pPr>
        <w:jc w:val="both"/>
        <w:ind w:left="340" w:right="360" w:firstLine="359"/>
        <w:spacing w:after="0" w:line="239" w:lineRule="auto"/>
        <w:rPr>
          <w:sz w:val="20"/>
          <w:szCs w:val="20"/>
          <w:color w:val="auto"/>
        </w:rPr>
      </w:pPr>
      <w:r>
        <w:rPr>
          <w:rFonts w:ascii="Times New Roman" w:cs="Times New Roman" w:eastAsia="Times New Roman" w:hAnsi="Times New Roman"/>
          <w:sz w:val="21"/>
          <w:szCs w:val="21"/>
          <w:color w:val="auto"/>
        </w:rPr>
        <w:t>Before reporting a bug, make sure you've actually found a real bug.Carefully reread the documentation and see if it really says you can do what you're trying to do. If it's not clear whether you should be able to do something or not, report that too; it's a bug in the documentation!</w:t>
      </w:r>
    </w:p>
    <w:p>
      <w:pPr>
        <w:spacing w:after="0" w:line="2" w:lineRule="exact"/>
        <w:rPr>
          <w:sz w:val="20"/>
          <w:szCs w:val="20"/>
          <w:color w:val="auto"/>
        </w:rPr>
      </w:pPr>
    </w:p>
    <w:p>
      <w:pPr>
        <w:ind w:left="340" w:right="420" w:firstLine="359"/>
        <w:spacing w:after="0" w:line="239" w:lineRule="auto"/>
        <w:rPr>
          <w:sz w:val="20"/>
          <w:szCs w:val="20"/>
          <w:color w:val="auto"/>
        </w:rPr>
      </w:pPr>
      <w:r>
        <w:rPr>
          <w:rFonts w:ascii="Times New Roman" w:cs="Times New Roman" w:eastAsia="Times New Roman" w:hAnsi="Times New Roman"/>
          <w:sz w:val="21"/>
          <w:szCs w:val="21"/>
          <w:color w:val="auto"/>
        </w:rPr>
        <w:t>Before reporting a bug or trying to fix it yourself, try to isolate it to the smallest possible makefile that reproduces the problem. Then send us the makefile and the exact results `make' gave you, including any error or warning messages. Please don't paraphrase these messages: it's best to cut and paste them into your report. When generating this small makefile, be sure to not use any non-free or unusual tools in your commands: you can almost always emulate what such a tool would do with simple shell commands. Finally, be sure to explain what you expected to occur; this will help us decide whether the problem was really in the documentation.</w:t>
      </w:r>
    </w:p>
    <w:p>
      <w:pPr>
        <w:spacing w:after="0" w:line="5"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1"/>
          <w:szCs w:val="21"/>
          <w:color w:val="auto"/>
        </w:rPr>
        <w:t>Once you have a precise problem you can report it in one of two ways.Either send electronic mail to:</w:t>
      </w:r>
    </w:p>
    <w:p>
      <w:pPr>
        <w:spacing w:after="0" w:line="217" w:lineRule="exact"/>
        <w:rPr>
          <w:sz w:val="20"/>
          <w:szCs w:val="20"/>
          <w:color w:val="auto"/>
        </w:rPr>
      </w:pPr>
    </w:p>
    <w:p>
      <w:pPr>
        <w:ind w:left="1640"/>
        <w:spacing w:after="0"/>
        <w:rPr>
          <w:sz w:val="20"/>
          <w:szCs w:val="20"/>
          <w:color w:val="auto"/>
        </w:rPr>
      </w:pPr>
      <w:r>
        <w:rPr>
          <w:rFonts w:ascii="Times New Roman" w:cs="Times New Roman" w:eastAsia="Times New Roman" w:hAnsi="Times New Roman"/>
          <w:sz w:val="21"/>
          <w:szCs w:val="21"/>
          <w:color w:val="auto"/>
        </w:rPr>
        <w:t>bug-make@gnu.org</w:t>
      </w:r>
    </w:p>
    <w:p>
      <w:pPr>
        <w:spacing w:after="0" w:line="242"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1"/>
          <w:szCs w:val="21"/>
          <w:color w:val="auto"/>
        </w:rPr>
        <w:t>or use our Web-based project management tool, at:</w:t>
      </w:r>
    </w:p>
    <w:p>
      <w:pPr>
        <w:spacing w:after="0" w:line="241" w:lineRule="exact"/>
        <w:rPr>
          <w:sz w:val="20"/>
          <w:szCs w:val="20"/>
          <w:color w:val="auto"/>
        </w:rPr>
      </w:pPr>
    </w:p>
    <w:p>
      <w:pPr>
        <w:ind w:left="1640"/>
        <w:spacing w:after="0"/>
        <w:rPr>
          <w:sz w:val="20"/>
          <w:szCs w:val="20"/>
          <w:color w:val="auto"/>
        </w:rPr>
      </w:pPr>
      <w:r>
        <w:rPr>
          <w:rFonts w:ascii="Times New Roman" w:cs="Times New Roman" w:eastAsia="Times New Roman" w:hAnsi="Times New Roman"/>
          <w:sz w:val="21"/>
          <w:szCs w:val="21"/>
          <w:color w:val="auto"/>
        </w:rPr>
        <w:t>http://savannah.gnu.org/projects/make/</w:t>
      </w:r>
    </w:p>
    <w:p>
      <w:pPr>
        <w:spacing w:after="0" w:line="241" w:lineRule="exact"/>
        <w:rPr>
          <w:sz w:val="20"/>
          <w:szCs w:val="20"/>
          <w:color w:val="auto"/>
        </w:rPr>
      </w:pPr>
    </w:p>
    <w:p>
      <w:pPr>
        <w:ind w:left="340" w:right="360" w:firstLine="359"/>
        <w:spacing w:after="0" w:line="245" w:lineRule="auto"/>
        <w:rPr>
          <w:sz w:val="20"/>
          <w:szCs w:val="20"/>
          <w:color w:val="auto"/>
        </w:rPr>
      </w:pPr>
      <w:r>
        <w:rPr>
          <w:rFonts w:ascii="Times New Roman" w:cs="Times New Roman" w:eastAsia="Times New Roman" w:hAnsi="Times New Roman"/>
          <w:sz w:val="21"/>
          <w:szCs w:val="21"/>
          <w:color w:val="auto"/>
        </w:rPr>
        <w:t>In addition to the information above, please be careful to include the version number of `make' you are using. You can get this information with the command `make --version'. Be sure also to include the type of machine and operating system you are using. One way to obtain this information is by looking at the final lines of output from the command</w:t>
      </w:r>
    </w:p>
    <w:p>
      <w:pPr>
        <w:spacing w:after="0" w:line="3"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1"/>
          <w:szCs w:val="21"/>
          <w:color w:val="auto"/>
        </w:rPr>
        <w:t>`</w:t>
      </w:r>
      <w:r>
        <w:rPr>
          <w:rFonts w:ascii="Times New Roman" w:cs="Times New Roman" w:eastAsia="Times New Roman" w:hAnsi="Times New Roman"/>
          <w:sz w:val="21"/>
          <w:szCs w:val="21"/>
          <w:b w:val="1"/>
          <w:bCs w:val="1"/>
          <w:i w:val="1"/>
          <w:iCs w:val="1"/>
          <w:color w:val="auto"/>
        </w:rPr>
        <w:t>make --help'</w:t>
      </w:r>
      <w:r>
        <w:rPr>
          <w:rFonts w:ascii="Times New Roman" w:cs="Times New Roman" w:eastAsia="Times New Roman" w:hAnsi="Times New Roman"/>
          <w:sz w:val="21"/>
          <w:szCs w:val="21"/>
          <w:color w:val="auto"/>
        </w:rPr>
        <w:t>.</w:t>
      </w:r>
    </w:p>
    <w:p>
      <w:pPr>
        <w:spacing w:after="0" w:line="302"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以上时</w:t>
      </w:r>
      <w:r>
        <w:rPr>
          <w:rFonts w:ascii="Verdana" w:cs="Verdana" w:eastAsia="Verdana" w:hAnsi="Verdana"/>
          <w:sz w:val="21"/>
          <w:szCs w:val="21"/>
          <w:color w:val="auto"/>
        </w:rPr>
        <w:t xml:space="preserve"> GNU make </w:t>
      </w:r>
      <w:r>
        <w:rPr>
          <w:rFonts w:ascii="宋体" w:cs="宋体" w:eastAsia="宋体" w:hAnsi="宋体"/>
          <w:sz w:val="21"/>
          <w:szCs w:val="21"/>
          <w:color w:val="auto"/>
        </w:rPr>
        <w:t>的</w:t>
      </w:r>
      <w:r>
        <w:rPr>
          <w:rFonts w:ascii="Verdana" w:cs="Verdana" w:eastAsia="Verdana" w:hAnsi="Verdana"/>
          <w:sz w:val="21"/>
          <w:szCs w:val="21"/>
          <w:color w:val="auto"/>
        </w:rPr>
        <w:t xml:space="preserve"> bug </w:t>
      </w:r>
      <w:r>
        <w:rPr>
          <w:rFonts w:ascii="宋体" w:cs="宋体" w:eastAsia="宋体" w:hAnsi="宋体"/>
          <w:sz w:val="21"/>
          <w:szCs w:val="21"/>
          <w:color w:val="auto"/>
        </w:rPr>
        <w:t>反馈方式。如果在你使用</w:t>
      </w:r>
      <w:r>
        <w:rPr>
          <w:rFonts w:ascii="Verdana" w:cs="Verdana" w:eastAsia="Verdana" w:hAnsi="Verdana"/>
          <w:sz w:val="21"/>
          <w:szCs w:val="21"/>
          <w:color w:val="auto"/>
        </w:rPr>
        <w:t xml:space="preserve"> GNU make </w:t>
      </w:r>
      <w:r>
        <w:rPr>
          <w:rFonts w:ascii="宋体" w:cs="宋体" w:eastAsia="宋体" w:hAnsi="宋体"/>
          <w:sz w:val="21"/>
          <w:szCs w:val="21"/>
          <w:color w:val="auto"/>
        </w:rPr>
        <w:t>过程中。发现</w:t>
      </w:r>
      <w:r>
        <w:rPr>
          <w:rFonts w:ascii="Verdana" w:cs="Verdana" w:eastAsia="Verdana" w:hAnsi="Verdana"/>
          <w:sz w:val="21"/>
          <w:szCs w:val="21"/>
          <w:color w:val="auto"/>
        </w:rPr>
        <w:t xml:space="preserve"> bug </w:t>
      </w:r>
      <w:r>
        <w:rPr>
          <w:rFonts w:ascii="宋体" w:cs="宋体" w:eastAsia="宋体" w:hAnsi="宋体"/>
          <w:sz w:val="21"/>
          <w:szCs w:val="21"/>
          <w:color w:val="auto"/>
        </w:rPr>
        <w:t>或者问</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题。可以通过以上的方式和渠道反馈。</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好了。开始我们的神奇之旅吧！</w:t>
      </w: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1.2.1  Makefile</w:t>
      </w:r>
      <w:r>
        <w:rPr>
          <w:rFonts w:ascii="黑体" w:cs="黑体" w:eastAsia="黑体" w:hAnsi="黑体"/>
          <w:sz w:val="24"/>
          <w:szCs w:val="24"/>
          <w:color w:val="auto"/>
        </w:rPr>
        <w:t>简介</w:t>
      </w:r>
    </w:p>
    <w:p>
      <w:pPr>
        <w:spacing w:after="0" w:line="25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在执行</w:t>
      </w:r>
      <w:r>
        <w:rPr>
          <w:rFonts w:ascii="Verdana" w:cs="Verdana" w:eastAsia="Verdana" w:hAnsi="Verdana"/>
          <w:sz w:val="21"/>
          <w:szCs w:val="21"/>
          <w:color w:val="auto"/>
        </w:rPr>
        <w:t xml:space="preserve"> make </w:t>
      </w:r>
      <w:r>
        <w:rPr>
          <w:rFonts w:ascii="宋体" w:cs="宋体" w:eastAsia="宋体" w:hAnsi="宋体"/>
          <w:sz w:val="21"/>
          <w:szCs w:val="21"/>
          <w:color w:val="auto"/>
        </w:rPr>
        <w:t>之前，需要一个命名为</w:t>
      </w:r>
      <w:r>
        <w:rPr>
          <w:rFonts w:ascii="Verdana" w:cs="Verdana" w:eastAsia="Verdana" w:hAnsi="Verdana"/>
          <w:sz w:val="21"/>
          <w:szCs w:val="21"/>
          <w:color w:val="auto"/>
        </w:rPr>
        <w:t xml:space="preserve"> Makefile </w:t>
      </w:r>
      <w:r>
        <w:rPr>
          <w:rFonts w:ascii="宋体" w:cs="宋体" w:eastAsia="宋体" w:hAnsi="宋体"/>
          <w:sz w:val="21"/>
          <w:szCs w:val="21"/>
          <w:color w:val="auto"/>
        </w:rPr>
        <w:t>的特殊文件（本文的后续将使用</w:t>
      </w:r>
      <w:r>
        <w:rPr>
          <w:rFonts w:ascii="Verdana" w:cs="Verdana" w:eastAsia="Verdana" w:hAnsi="Verdana"/>
          <w:sz w:val="21"/>
          <w:szCs w:val="21"/>
          <w:color w:val="auto"/>
        </w:rPr>
        <w:t xml:space="preserve"> Makefile </w:t>
      </w:r>
      <w:r>
        <w:rPr>
          <w:rFonts w:ascii="宋体" w:cs="宋体" w:eastAsia="宋体" w:hAnsi="宋体"/>
          <w:sz w:val="21"/>
          <w:szCs w:val="21"/>
          <w:color w:val="auto"/>
        </w:rPr>
        <w:t>作</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为这个特殊文件的文件名）来告诉</w:t>
      </w:r>
      <w:r>
        <w:rPr>
          <w:rFonts w:ascii="Verdana" w:cs="Verdana" w:eastAsia="Verdana" w:hAnsi="Verdana"/>
          <w:sz w:val="21"/>
          <w:szCs w:val="21"/>
          <w:color w:val="auto"/>
        </w:rPr>
        <w:t xml:space="preserve"> make </w:t>
      </w:r>
      <w:r>
        <w:rPr>
          <w:rFonts w:ascii="宋体" w:cs="宋体" w:eastAsia="宋体" w:hAnsi="宋体"/>
          <w:sz w:val="21"/>
          <w:szCs w:val="21"/>
          <w:color w:val="auto"/>
        </w:rPr>
        <w:t>需要做什么（完成什么任务），该怎么做。通常，</w:t>
      </w:r>
      <w:r>
        <w:rPr>
          <w:rFonts w:ascii="Verdana" w:cs="Verdana" w:eastAsia="Verdana" w:hAnsi="Verdana"/>
          <w:sz w:val="21"/>
          <w:szCs w:val="21"/>
          <w:color w:val="auto"/>
        </w:rPr>
        <w:t>make</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工具主要被用来进行工程编译和程序链接。</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本节将分析一个简单的</w:t>
      </w:r>
      <w:r>
        <w:rPr>
          <w:rFonts w:ascii="Verdana" w:cs="Verdana" w:eastAsia="Verdana" w:hAnsi="Verdana"/>
          <w:sz w:val="21"/>
          <w:szCs w:val="21"/>
          <w:color w:val="auto"/>
        </w:rPr>
        <w:t xml:space="preserve"> Makefile</w:t>
      </w:r>
      <w:r>
        <w:rPr>
          <w:rFonts w:ascii="宋体" w:cs="宋体" w:eastAsia="宋体" w:hAnsi="宋体"/>
          <w:sz w:val="21"/>
          <w:szCs w:val="21"/>
          <w:color w:val="auto"/>
        </w:rPr>
        <w:t>，它对一个包含</w:t>
      </w:r>
      <w:r>
        <w:rPr>
          <w:rFonts w:ascii="Verdana" w:cs="Verdana" w:eastAsia="Verdana" w:hAnsi="Verdana"/>
          <w:sz w:val="21"/>
          <w:szCs w:val="21"/>
          <w:color w:val="auto"/>
        </w:rPr>
        <w:t xml:space="preserve"> 8 </w:t>
      </w:r>
      <w:r>
        <w:rPr>
          <w:rFonts w:ascii="宋体" w:cs="宋体" w:eastAsia="宋体" w:hAnsi="宋体"/>
          <w:sz w:val="21"/>
          <w:szCs w:val="21"/>
          <w:color w:val="auto"/>
        </w:rPr>
        <w:t>个</w:t>
      </w:r>
      <w:r>
        <w:rPr>
          <w:rFonts w:ascii="Verdana" w:cs="Verdana" w:eastAsia="Verdana" w:hAnsi="Verdana"/>
          <w:sz w:val="21"/>
          <w:szCs w:val="21"/>
          <w:color w:val="auto"/>
        </w:rPr>
        <w:t xml:space="preserve"> C </w:t>
      </w:r>
      <w:r>
        <w:rPr>
          <w:rFonts w:ascii="宋体" w:cs="宋体" w:eastAsia="宋体" w:hAnsi="宋体"/>
          <w:sz w:val="21"/>
          <w:szCs w:val="21"/>
          <w:color w:val="auto"/>
        </w:rPr>
        <w:t>的源代码和三个头文件的工程进行编</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译和链接。这个</w:t>
      </w:r>
      <w:r>
        <w:rPr>
          <w:rFonts w:ascii="Verdana" w:cs="Verdana" w:eastAsia="Verdana" w:hAnsi="Verdana"/>
          <w:sz w:val="21"/>
          <w:szCs w:val="21"/>
          <w:color w:val="auto"/>
        </w:rPr>
        <w:t xml:space="preserve"> Makefile </w:t>
      </w:r>
      <w:r>
        <w:rPr>
          <w:rFonts w:ascii="宋体" w:cs="宋体" w:eastAsia="宋体" w:hAnsi="宋体"/>
          <w:sz w:val="21"/>
          <w:szCs w:val="21"/>
          <w:color w:val="auto"/>
        </w:rPr>
        <w:t>提供给了</w:t>
      </w:r>
      <w:r>
        <w:rPr>
          <w:rFonts w:ascii="Verdana" w:cs="Verdana" w:eastAsia="Verdana" w:hAnsi="Verdana"/>
          <w:sz w:val="21"/>
          <w:szCs w:val="21"/>
          <w:color w:val="auto"/>
        </w:rPr>
        <w:t xml:space="preserve"> make </w:t>
      </w:r>
      <w:r>
        <w:rPr>
          <w:rFonts w:ascii="宋体" w:cs="宋体" w:eastAsia="宋体" w:hAnsi="宋体"/>
          <w:sz w:val="21"/>
          <w:szCs w:val="21"/>
          <w:color w:val="auto"/>
        </w:rPr>
        <w:t>必要的信息，</w:t>
      </w:r>
      <w:r>
        <w:rPr>
          <w:rFonts w:ascii="Verdana" w:cs="Verdana" w:eastAsia="Verdana" w:hAnsi="Verdana"/>
          <w:sz w:val="21"/>
          <w:szCs w:val="21"/>
          <w:color w:val="auto"/>
        </w:rPr>
        <w:t xml:space="preserve">make </w:t>
      </w:r>
      <w:r>
        <w:rPr>
          <w:rFonts w:ascii="宋体" w:cs="宋体" w:eastAsia="宋体" w:hAnsi="宋体"/>
          <w:sz w:val="21"/>
          <w:szCs w:val="21"/>
          <w:color w:val="auto"/>
        </w:rPr>
        <w:t>程序根据</w:t>
      </w:r>
      <w:r>
        <w:rPr>
          <w:rFonts w:ascii="Verdana" w:cs="Verdana" w:eastAsia="Verdana" w:hAnsi="Verdana"/>
          <w:sz w:val="21"/>
          <w:szCs w:val="21"/>
          <w:color w:val="auto"/>
        </w:rPr>
        <w:t xml:space="preserve"> Makefile </w:t>
      </w:r>
      <w:r>
        <w:rPr>
          <w:rFonts w:ascii="宋体" w:cs="宋体" w:eastAsia="宋体" w:hAnsi="宋体"/>
          <w:sz w:val="21"/>
          <w:szCs w:val="21"/>
          <w:color w:val="auto"/>
        </w:rPr>
        <w:t>中的规则描述</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执行相关的命令来完成指定的任务（如：编译、链接和清除编译过程文件等）。复杂的</w:t>
      </w:r>
      <w:r>
        <w:rPr>
          <w:rFonts w:ascii="Verdana" w:cs="Verdana" w:eastAsia="Verdana" w:hAnsi="Verdana"/>
          <w:sz w:val="20"/>
          <w:szCs w:val="20"/>
          <w:color w:val="auto"/>
        </w:rPr>
        <w:t xml:space="preserve"> Makefile </w:t>
      </w:r>
      <w:r>
        <w:rPr>
          <w:rFonts w:ascii="宋体" w:cs="宋体" w:eastAsia="宋体" w:hAnsi="宋体"/>
          <w:sz w:val="20"/>
          <w:szCs w:val="20"/>
          <w:color w:val="auto"/>
        </w:rPr>
        <w:t>我</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们将会在本文后续进行讨论。</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当使用</w:t>
      </w:r>
      <w:r>
        <w:rPr>
          <w:rFonts w:ascii="Verdana" w:cs="Verdana" w:eastAsia="Verdana" w:hAnsi="Verdana"/>
          <w:sz w:val="20"/>
          <w:szCs w:val="20"/>
          <w:color w:val="auto"/>
        </w:rPr>
        <w:t xml:space="preserve"> make </w:t>
      </w:r>
      <w:r>
        <w:rPr>
          <w:rFonts w:ascii="宋体" w:cs="宋体" w:eastAsia="宋体" w:hAnsi="宋体"/>
          <w:sz w:val="20"/>
          <w:szCs w:val="20"/>
          <w:color w:val="auto"/>
        </w:rPr>
        <w:t>工具进行编译时，工程中以下几种文件在执行</w:t>
      </w:r>
      <w:r>
        <w:rPr>
          <w:rFonts w:ascii="Verdana" w:cs="Verdana" w:eastAsia="Verdana" w:hAnsi="Verdana"/>
          <w:sz w:val="20"/>
          <w:szCs w:val="20"/>
          <w:color w:val="auto"/>
        </w:rPr>
        <w:t xml:space="preserve"> make </w:t>
      </w:r>
      <w:r>
        <w:rPr>
          <w:rFonts w:ascii="宋体" w:cs="宋体" w:eastAsia="宋体" w:hAnsi="宋体"/>
          <w:sz w:val="20"/>
          <w:szCs w:val="20"/>
          <w:color w:val="auto"/>
        </w:rPr>
        <w:t>时将会被编译（重新编译）：</w:t>
      </w:r>
    </w:p>
    <w:p>
      <w:pPr>
        <w:spacing w:after="0" w:line="166" w:lineRule="exact"/>
        <w:rPr>
          <w:sz w:val="20"/>
          <w:szCs w:val="20"/>
          <w:color w:val="auto"/>
        </w:rPr>
      </w:pPr>
    </w:p>
    <w:p>
      <w:pPr>
        <w:ind w:left="1120" w:right="340" w:hanging="420"/>
        <w:spacing w:after="0" w:line="325" w:lineRule="exact"/>
        <w:tabs>
          <w:tab w:leader="none" w:pos="1120" w:val="left"/>
        </w:tabs>
        <w:numPr>
          <w:ilvl w:val="0"/>
          <w:numId w:val="3"/>
        </w:numPr>
        <w:rPr>
          <w:rFonts w:ascii="Verdana" w:cs="Verdana" w:eastAsia="Verdana" w:hAnsi="Verdana"/>
          <w:sz w:val="21"/>
          <w:szCs w:val="21"/>
          <w:b w:val="1"/>
          <w:bCs w:val="1"/>
          <w:color w:val="auto"/>
        </w:rPr>
      </w:pPr>
      <w:r>
        <w:rPr>
          <w:rFonts w:ascii="宋体" w:cs="宋体" w:eastAsia="宋体" w:hAnsi="宋体"/>
          <w:sz w:val="21"/>
          <w:szCs w:val="21"/>
          <w:b w:val="1"/>
          <w:bCs w:val="1"/>
          <w:color w:val="auto"/>
        </w:rPr>
        <w:t>所有的源文件没有被编译过，则对各个</w:t>
      </w:r>
      <w:r>
        <w:rPr>
          <w:rFonts w:ascii="Verdana" w:cs="Verdana" w:eastAsia="Verdana" w:hAnsi="Verdana"/>
          <w:sz w:val="21"/>
          <w:szCs w:val="21"/>
          <w:b w:val="1"/>
          <w:bCs w:val="1"/>
          <w:color w:val="auto"/>
        </w:rPr>
        <w:t xml:space="preserve"> C </w:t>
      </w:r>
      <w:r>
        <w:rPr>
          <w:rFonts w:ascii="宋体" w:cs="宋体" w:eastAsia="宋体" w:hAnsi="宋体"/>
          <w:sz w:val="21"/>
          <w:szCs w:val="21"/>
          <w:b w:val="1"/>
          <w:bCs w:val="1"/>
          <w:color w:val="auto"/>
        </w:rPr>
        <w:t>源文件进行编译并进行链接，生成最后的可执行程序；</w:t>
      </w:r>
    </w:p>
    <w:p>
      <w:pPr>
        <w:spacing w:after="0" w:line="170" w:lineRule="exact"/>
        <w:rPr>
          <w:rFonts w:ascii="Verdana" w:cs="Verdana" w:eastAsia="Verdana" w:hAnsi="Verdana"/>
          <w:sz w:val="21"/>
          <w:szCs w:val="21"/>
          <w:b w:val="1"/>
          <w:bCs w:val="1"/>
          <w:color w:val="auto"/>
        </w:rPr>
      </w:pPr>
    </w:p>
    <w:p>
      <w:pPr>
        <w:ind w:left="1120" w:right="340" w:hanging="420"/>
        <w:spacing w:after="0" w:line="324" w:lineRule="exact"/>
        <w:tabs>
          <w:tab w:leader="none" w:pos="1120" w:val="left"/>
        </w:tabs>
        <w:numPr>
          <w:ilvl w:val="0"/>
          <w:numId w:val="3"/>
        </w:numPr>
        <w:rPr>
          <w:rFonts w:ascii="Verdana" w:cs="Verdana" w:eastAsia="Verdana" w:hAnsi="Verdana"/>
          <w:sz w:val="21"/>
          <w:szCs w:val="21"/>
          <w:b w:val="1"/>
          <w:bCs w:val="1"/>
          <w:color w:val="auto"/>
        </w:rPr>
      </w:pPr>
      <w:r>
        <w:rPr>
          <w:rFonts w:ascii="宋体" w:cs="宋体" w:eastAsia="宋体" w:hAnsi="宋体"/>
          <w:sz w:val="21"/>
          <w:szCs w:val="21"/>
          <w:b w:val="1"/>
          <w:bCs w:val="1"/>
          <w:color w:val="auto"/>
        </w:rPr>
        <w:t>每一个在上次执行</w:t>
      </w:r>
      <w:r>
        <w:rPr>
          <w:rFonts w:ascii="Verdana" w:cs="Verdana" w:eastAsia="Verdana" w:hAnsi="Verdana"/>
          <w:sz w:val="21"/>
          <w:szCs w:val="21"/>
          <w:b w:val="1"/>
          <w:bCs w:val="1"/>
          <w:color w:val="auto"/>
        </w:rPr>
        <w:t xml:space="preserve"> make </w:t>
      </w:r>
      <w:r>
        <w:rPr>
          <w:rFonts w:ascii="宋体" w:cs="宋体" w:eastAsia="宋体" w:hAnsi="宋体"/>
          <w:sz w:val="21"/>
          <w:szCs w:val="21"/>
          <w:b w:val="1"/>
          <w:bCs w:val="1"/>
          <w:color w:val="auto"/>
        </w:rPr>
        <w:t>之后修改过的</w:t>
      </w:r>
      <w:r>
        <w:rPr>
          <w:rFonts w:ascii="Verdana" w:cs="Verdana" w:eastAsia="Verdana" w:hAnsi="Verdana"/>
          <w:sz w:val="21"/>
          <w:szCs w:val="21"/>
          <w:b w:val="1"/>
          <w:bCs w:val="1"/>
          <w:color w:val="auto"/>
        </w:rPr>
        <w:t xml:space="preserve"> C </w:t>
      </w:r>
      <w:r>
        <w:rPr>
          <w:rFonts w:ascii="宋体" w:cs="宋体" w:eastAsia="宋体" w:hAnsi="宋体"/>
          <w:sz w:val="21"/>
          <w:szCs w:val="21"/>
          <w:b w:val="1"/>
          <w:bCs w:val="1"/>
          <w:color w:val="auto"/>
        </w:rPr>
        <w:t>源代码文件在本次执行</w:t>
      </w:r>
      <w:r>
        <w:rPr>
          <w:rFonts w:ascii="Verdana" w:cs="Verdana" w:eastAsia="Verdana" w:hAnsi="Verdana"/>
          <w:sz w:val="21"/>
          <w:szCs w:val="21"/>
          <w:b w:val="1"/>
          <w:bCs w:val="1"/>
          <w:color w:val="auto"/>
        </w:rPr>
        <w:t xml:space="preserve"> make </w:t>
      </w:r>
      <w:r>
        <w:rPr>
          <w:rFonts w:ascii="宋体" w:cs="宋体" w:eastAsia="宋体" w:hAnsi="宋体"/>
          <w:sz w:val="21"/>
          <w:szCs w:val="21"/>
          <w:b w:val="1"/>
          <w:bCs w:val="1"/>
          <w:color w:val="auto"/>
        </w:rPr>
        <w:t>时将会被重新编译；</w:t>
      </w: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340"/>
        <w:spacing w:after="0" w:line="219" w:lineRule="exact"/>
        <w:tabs>
          <w:tab w:leader="none" w:pos="92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9</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9" w:name="page10"/>
    <w:bookmarkEnd w:id="9"/>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1120" w:hanging="420"/>
        <w:spacing w:after="0" w:line="256" w:lineRule="exact"/>
        <w:tabs>
          <w:tab w:leader="none" w:pos="1120" w:val="left"/>
        </w:tabs>
        <w:numPr>
          <w:ilvl w:val="0"/>
          <w:numId w:val="4"/>
        </w:numPr>
        <w:rPr>
          <w:rFonts w:ascii="Verdana" w:cs="Verdana" w:eastAsia="Verdana" w:hAnsi="Verdana"/>
          <w:sz w:val="21"/>
          <w:szCs w:val="21"/>
          <w:b w:val="1"/>
          <w:bCs w:val="1"/>
          <w:color w:val="auto"/>
        </w:rPr>
      </w:pPr>
      <w:r>
        <w:rPr>
          <w:rFonts w:ascii="宋体" w:cs="宋体" w:eastAsia="宋体" w:hAnsi="宋体"/>
          <w:sz w:val="21"/>
          <w:szCs w:val="21"/>
          <w:b w:val="1"/>
          <w:bCs w:val="1"/>
          <w:color w:val="auto"/>
        </w:rPr>
        <w:t>头文件在上一次执行</w:t>
      </w:r>
      <w:r>
        <w:rPr>
          <w:rFonts w:ascii="Verdana" w:cs="Verdana" w:eastAsia="Verdana" w:hAnsi="Verdana"/>
          <w:sz w:val="21"/>
          <w:szCs w:val="21"/>
          <w:b w:val="1"/>
          <w:bCs w:val="1"/>
          <w:color w:val="auto"/>
        </w:rPr>
        <w:t xml:space="preserve"> make </w:t>
      </w:r>
      <w:r>
        <w:rPr>
          <w:rFonts w:ascii="宋体" w:cs="宋体" w:eastAsia="宋体" w:hAnsi="宋体"/>
          <w:sz w:val="21"/>
          <w:szCs w:val="21"/>
          <w:b w:val="1"/>
          <w:bCs w:val="1"/>
          <w:color w:val="auto"/>
        </w:rPr>
        <w:t>之后被修改。则所有包含此头文件的</w:t>
      </w:r>
      <w:r>
        <w:rPr>
          <w:rFonts w:ascii="Verdana" w:cs="Verdana" w:eastAsia="Verdana" w:hAnsi="Verdana"/>
          <w:sz w:val="21"/>
          <w:szCs w:val="21"/>
          <w:b w:val="1"/>
          <w:bCs w:val="1"/>
          <w:color w:val="auto"/>
        </w:rPr>
        <w:t xml:space="preserve"> C </w:t>
      </w:r>
      <w:r>
        <w:rPr>
          <w:rFonts w:ascii="宋体" w:cs="宋体" w:eastAsia="宋体" w:hAnsi="宋体"/>
          <w:sz w:val="21"/>
          <w:szCs w:val="21"/>
          <w:b w:val="1"/>
          <w:bCs w:val="1"/>
          <w:color w:val="auto"/>
        </w:rPr>
        <w:t>源文件在本次执行</w:t>
      </w:r>
    </w:p>
    <w:p>
      <w:pPr>
        <w:spacing w:after="0" w:line="155" w:lineRule="exact"/>
        <w:rPr>
          <w:sz w:val="20"/>
          <w:szCs w:val="20"/>
          <w:color w:val="auto"/>
        </w:rPr>
      </w:pPr>
    </w:p>
    <w:p>
      <w:pPr>
        <w:ind w:left="1120"/>
        <w:spacing w:after="0" w:line="256" w:lineRule="exact"/>
        <w:rPr>
          <w:sz w:val="20"/>
          <w:szCs w:val="20"/>
          <w:color w:val="auto"/>
        </w:rPr>
      </w:pPr>
      <w:r>
        <w:rPr>
          <w:rFonts w:ascii="Verdana" w:cs="Verdana" w:eastAsia="Verdana" w:hAnsi="Verdana"/>
          <w:sz w:val="21"/>
          <w:szCs w:val="21"/>
          <w:b w:val="1"/>
          <w:bCs w:val="1"/>
          <w:color w:val="auto"/>
        </w:rPr>
        <w:t xml:space="preserve">make </w:t>
      </w:r>
      <w:r>
        <w:rPr>
          <w:rFonts w:ascii="宋体" w:cs="宋体" w:eastAsia="宋体" w:hAnsi="宋体"/>
          <w:sz w:val="21"/>
          <w:szCs w:val="21"/>
          <w:b w:val="1"/>
          <w:bCs w:val="1"/>
          <w:color w:val="auto"/>
        </w:rPr>
        <w:t>时将会被重新编译。</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后两种情况是</w:t>
      </w:r>
      <w:r>
        <w:rPr>
          <w:rFonts w:ascii="Verdana" w:cs="Verdana" w:eastAsia="Verdana" w:hAnsi="Verdana"/>
          <w:sz w:val="21"/>
          <w:szCs w:val="21"/>
          <w:color w:val="auto"/>
        </w:rPr>
        <w:t xml:space="preserve"> make </w:t>
      </w:r>
      <w:r>
        <w:rPr>
          <w:rFonts w:ascii="宋体" w:cs="宋体" w:eastAsia="宋体" w:hAnsi="宋体"/>
          <w:sz w:val="21"/>
          <w:szCs w:val="21"/>
          <w:color w:val="auto"/>
        </w:rPr>
        <w:t>只将修改过的</w:t>
      </w:r>
      <w:r>
        <w:rPr>
          <w:rFonts w:ascii="Verdana" w:cs="Verdana" w:eastAsia="Verdana" w:hAnsi="Verdana"/>
          <w:sz w:val="21"/>
          <w:szCs w:val="21"/>
          <w:color w:val="auto"/>
        </w:rPr>
        <w:t xml:space="preserve"> C </w:t>
      </w:r>
      <w:r>
        <w:rPr>
          <w:rFonts w:ascii="宋体" w:cs="宋体" w:eastAsia="宋体" w:hAnsi="宋体"/>
          <w:sz w:val="21"/>
          <w:szCs w:val="21"/>
          <w:color w:val="auto"/>
        </w:rPr>
        <w:t>源文件重新编译生成</w:t>
      </w:r>
      <w:r>
        <w:rPr>
          <w:rFonts w:ascii="Verdana" w:cs="Verdana" w:eastAsia="Verdana" w:hAnsi="Verdana"/>
          <w:sz w:val="21"/>
          <w:szCs w:val="21"/>
          <w:color w:val="auto"/>
        </w:rPr>
        <w:t xml:space="preserve">.o </w:t>
      </w:r>
      <w:r>
        <w:rPr>
          <w:rFonts w:ascii="宋体" w:cs="宋体" w:eastAsia="宋体" w:hAnsi="宋体"/>
          <w:sz w:val="21"/>
          <w:szCs w:val="21"/>
          <w:color w:val="auto"/>
        </w:rPr>
        <w:t>文件，对于没有修改的文件不进</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行任何工作。重新编译过程中，任何一个源文件的修改将产生新的对应的</w:t>
      </w:r>
      <w:r>
        <w:rPr>
          <w:rFonts w:ascii="Verdana" w:cs="Verdana" w:eastAsia="Verdana" w:hAnsi="Verdana"/>
          <w:sz w:val="20"/>
          <w:szCs w:val="20"/>
          <w:color w:val="auto"/>
        </w:rPr>
        <w:t xml:space="preserve">.o </w:t>
      </w:r>
      <w:r>
        <w:rPr>
          <w:rFonts w:ascii="宋体" w:cs="宋体" w:eastAsia="宋体" w:hAnsi="宋体"/>
          <w:sz w:val="20"/>
          <w:szCs w:val="20"/>
          <w:color w:val="auto"/>
        </w:rPr>
        <w:t>文件，新的</w:t>
      </w:r>
      <w:r>
        <w:rPr>
          <w:rFonts w:ascii="Verdana" w:cs="Verdana" w:eastAsia="Verdana" w:hAnsi="Verdana"/>
          <w:sz w:val="20"/>
          <w:szCs w:val="20"/>
          <w:color w:val="auto"/>
        </w:rPr>
        <w:t xml:space="preserve">.o </w:t>
      </w:r>
      <w:r>
        <w:rPr>
          <w:rFonts w:ascii="宋体" w:cs="宋体" w:eastAsia="宋体" w:hAnsi="宋体"/>
          <w:sz w:val="20"/>
          <w:szCs w:val="20"/>
          <w:color w:val="auto"/>
        </w:rPr>
        <w:t>文件将和</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以前的已经存在、此次没有重新编译的</w:t>
      </w:r>
      <w:r>
        <w:rPr>
          <w:rFonts w:ascii="Verdana" w:cs="Verdana" w:eastAsia="Verdana" w:hAnsi="Verdana"/>
          <w:sz w:val="21"/>
          <w:szCs w:val="21"/>
          <w:color w:val="auto"/>
        </w:rPr>
        <w:t xml:space="preserve">.o </w:t>
      </w:r>
      <w:r>
        <w:rPr>
          <w:rFonts w:ascii="宋体" w:cs="宋体" w:eastAsia="宋体" w:hAnsi="宋体"/>
          <w:sz w:val="21"/>
          <w:szCs w:val="21"/>
          <w:color w:val="auto"/>
        </w:rPr>
        <w:t>文件重新连接生成最后的可执行程序。</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首先让我们先来看一些</w:t>
      </w:r>
      <w:r>
        <w:rPr>
          <w:rFonts w:ascii="Verdana" w:cs="Verdana" w:eastAsia="Verdana" w:hAnsi="Verdana"/>
          <w:sz w:val="21"/>
          <w:szCs w:val="21"/>
          <w:color w:val="auto"/>
        </w:rPr>
        <w:t xml:space="preserve"> Makefile </w:t>
      </w:r>
      <w:r>
        <w:rPr>
          <w:rFonts w:ascii="宋体" w:cs="宋体" w:eastAsia="宋体" w:hAnsi="宋体"/>
          <w:sz w:val="21"/>
          <w:szCs w:val="21"/>
          <w:color w:val="auto"/>
        </w:rPr>
        <w:t>相关的基本知识。</w:t>
      </w:r>
    </w:p>
    <w:p>
      <w:pPr>
        <w:spacing w:after="0" w:line="396"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1.2.2  Makefile</w:t>
      </w:r>
      <w:r>
        <w:rPr>
          <w:rFonts w:ascii="黑体" w:cs="黑体" w:eastAsia="黑体" w:hAnsi="黑体"/>
          <w:sz w:val="24"/>
          <w:szCs w:val="24"/>
          <w:color w:val="auto"/>
        </w:rPr>
        <w:t>规则介绍</w:t>
      </w:r>
    </w:p>
    <w:p>
      <w:pPr>
        <w:spacing w:after="0" w:line="25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一个简单的</w:t>
      </w:r>
      <w:r>
        <w:rPr>
          <w:rFonts w:ascii="Verdana" w:cs="Verdana" w:eastAsia="Verdana" w:hAnsi="Verdana"/>
          <w:sz w:val="21"/>
          <w:szCs w:val="21"/>
          <w:color w:val="auto"/>
        </w:rPr>
        <w:t xml:space="preserve"> Makefile </w:t>
      </w:r>
      <w:r>
        <w:rPr>
          <w:rFonts w:ascii="宋体" w:cs="宋体" w:eastAsia="宋体" w:hAnsi="宋体"/>
          <w:sz w:val="21"/>
          <w:szCs w:val="21"/>
          <w:color w:val="auto"/>
        </w:rPr>
        <w:t>描述规则组成：</w:t>
      </w:r>
    </w:p>
    <w:p>
      <w:pPr>
        <w:spacing w:after="0" w:line="145" w:lineRule="exact"/>
        <w:rPr>
          <w:sz w:val="20"/>
          <w:szCs w:val="20"/>
          <w:color w:val="auto"/>
        </w:rPr>
      </w:pPr>
    </w:p>
    <w:p>
      <w:pPr>
        <w:ind w:left="1180"/>
        <w:spacing w:after="0"/>
        <w:rPr>
          <w:sz w:val="20"/>
          <w:szCs w:val="20"/>
          <w:color w:val="auto"/>
        </w:rPr>
      </w:pPr>
      <w:r>
        <w:rPr>
          <w:rFonts w:ascii="Arial" w:cs="Arial" w:eastAsia="Arial" w:hAnsi="Arial"/>
          <w:sz w:val="21"/>
          <w:szCs w:val="21"/>
          <w:b w:val="1"/>
          <w:bCs w:val="1"/>
          <w:i w:val="1"/>
          <w:iCs w:val="1"/>
          <w:color w:val="auto"/>
        </w:rPr>
        <w:t>TARGET... : PREREQUISITES...</w:t>
      </w:r>
    </w:p>
    <w:p>
      <w:pPr>
        <w:spacing w:after="0" w:line="18" w:lineRule="exact"/>
        <w:rPr>
          <w:sz w:val="20"/>
          <w:szCs w:val="20"/>
          <w:color w:val="auto"/>
        </w:rPr>
      </w:pPr>
    </w:p>
    <w:p>
      <w:pPr>
        <w:ind w:left="1180"/>
        <w:spacing w:after="0"/>
        <w:rPr>
          <w:sz w:val="20"/>
          <w:szCs w:val="20"/>
          <w:color w:val="auto"/>
        </w:rPr>
      </w:pPr>
      <w:r>
        <w:rPr>
          <w:rFonts w:ascii="Arial" w:cs="Arial" w:eastAsia="Arial" w:hAnsi="Arial"/>
          <w:sz w:val="21"/>
          <w:szCs w:val="21"/>
          <w:b w:val="1"/>
          <w:bCs w:val="1"/>
          <w:i w:val="1"/>
          <w:iCs w:val="1"/>
          <w:color w:val="auto"/>
        </w:rPr>
        <w:t>COMMAND</w:t>
      </w:r>
    </w:p>
    <w:p>
      <w:pPr>
        <w:spacing w:after="0" w:line="1" w:lineRule="exact"/>
        <w:rPr>
          <w:sz w:val="20"/>
          <w:szCs w:val="20"/>
          <w:color w:val="auto"/>
        </w:rPr>
      </w:pPr>
    </w:p>
    <w:p>
      <w:pPr>
        <w:ind w:left="1180"/>
        <w:spacing w:after="0"/>
        <w:rPr>
          <w:sz w:val="20"/>
          <w:szCs w:val="20"/>
          <w:color w:val="auto"/>
        </w:rPr>
      </w:pPr>
      <w:r>
        <w:rPr>
          <w:rFonts w:ascii="Arial" w:cs="Arial" w:eastAsia="Arial" w:hAnsi="Arial"/>
          <w:sz w:val="21"/>
          <w:szCs w:val="21"/>
          <w:b w:val="1"/>
          <w:bCs w:val="1"/>
          <w:i w:val="1"/>
          <w:iCs w:val="1"/>
          <w:color w:val="auto"/>
        </w:rPr>
        <w:t>...</w:t>
      </w:r>
    </w:p>
    <w:p>
      <w:pPr>
        <w:ind w:left="1180"/>
        <w:spacing w:after="0" w:line="233" w:lineRule="auto"/>
        <w:rPr>
          <w:sz w:val="20"/>
          <w:szCs w:val="20"/>
          <w:color w:val="auto"/>
        </w:rPr>
      </w:pPr>
      <w:r>
        <w:rPr>
          <w:rFonts w:ascii="Arial" w:cs="Arial" w:eastAsia="Arial" w:hAnsi="Arial"/>
          <w:sz w:val="21"/>
          <w:szCs w:val="21"/>
          <w:b w:val="1"/>
          <w:bCs w:val="1"/>
          <w:i w:val="1"/>
          <w:iCs w:val="1"/>
          <w:color w:val="auto"/>
        </w:rPr>
        <w:t>...</w:t>
      </w:r>
    </w:p>
    <w:p>
      <w:pPr>
        <w:ind w:left="760"/>
        <w:spacing w:after="0" w:line="254" w:lineRule="exact"/>
        <w:rPr>
          <w:sz w:val="20"/>
          <w:szCs w:val="20"/>
          <w:color w:val="auto"/>
        </w:rPr>
      </w:pPr>
      <w:r>
        <w:rPr>
          <w:rFonts w:ascii="Verdana" w:cs="Verdana" w:eastAsia="Verdana" w:hAnsi="Verdana"/>
          <w:sz w:val="21"/>
          <w:szCs w:val="21"/>
          <w:color w:val="auto"/>
        </w:rPr>
        <w:t>target</w:t>
      </w:r>
      <w:r>
        <w:rPr>
          <w:rFonts w:ascii="宋体" w:cs="宋体" w:eastAsia="宋体" w:hAnsi="宋体"/>
          <w:sz w:val="21"/>
          <w:szCs w:val="21"/>
          <w:color w:val="auto"/>
        </w:rPr>
        <w:t>：规则的目标。通常是程序中间或者最后需要生成的文件名。可以是</w:t>
      </w:r>
      <w:r>
        <w:rPr>
          <w:rFonts w:ascii="Verdana" w:cs="Verdana" w:eastAsia="Verdana" w:hAnsi="Verdana"/>
          <w:sz w:val="21"/>
          <w:szCs w:val="21"/>
          <w:color w:val="auto"/>
        </w:rPr>
        <w:t>.o</w:t>
      </w:r>
      <w:r>
        <w:rPr>
          <w:rFonts w:ascii="宋体" w:cs="宋体" w:eastAsia="宋体" w:hAnsi="宋体"/>
          <w:sz w:val="21"/>
          <w:szCs w:val="21"/>
          <w:color w:val="auto"/>
        </w:rPr>
        <w:t>文件、也可以是</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最后的可执行程序的文件名。另外，目标也可以是一个</w:t>
      </w:r>
      <w:r>
        <w:rPr>
          <w:rFonts w:ascii="Verdana" w:cs="Verdana" w:eastAsia="Verdana" w:hAnsi="Verdana"/>
          <w:sz w:val="20"/>
          <w:szCs w:val="20"/>
          <w:color w:val="auto"/>
        </w:rPr>
        <w:t>make</w:t>
      </w:r>
      <w:r>
        <w:rPr>
          <w:rFonts w:ascii="宋体" w:cs="宋体" w:eastAsia="宋体" w:hAnsi="宋体"/>
          <w:sz w:val="20"/>
          <w:szCs w:val="20"/>
          <w:color w:val="auto"/>
        </w:rPr>
        <w:t>执行的动作的名称，如目标“</w:t>
      </w:r>
      <w:r>
        <w:rPr>
          <w:rFonts w:ascii="Verdana" w:cs="Verdana" w:eastAsia="Verdana" w:hAnsi="Verdana"/>
          <w:sz w:val="20"/>
          <w:szCs w:val="20"/>
          <w:color w:val="auto"/>
        </w:rPr>
        <w:t>clean</w:t>
      </w:r>
      <w:r>
        <w:rPr>
          <w:rFonts w:ascii="宋体" w:cs="宋体" w:eastAsia="宋体" w:hAnsi="宋体"/>
          <w:sz w:val="20"/>
          <w:szCs w:val="20"/>
          <w:color w:val="auto"/>
        </w:rPr>
        <w:t>”，</w:t>
      </w:r>
    </w:p>
    <w:p>
      <w:pPr>
        <w:spacing w:after="0" w:line="165"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37"/>
      <w:r>
        <w:rPr>
          <w:rFonts w:ascii="宋体" w:cs="宋体" w:eastAsia="宋体" w:hAnsi="宋体"/>
          <w:sz w:val="21"/>
          <w:szCs w:val="21"/>
          <w:color w:val="000000"/>
        </w:rPr>
        <w:t>成这样的目标是“伪目标”。参考</w:t>
      </w:r>
      <w:hyperlink w:anchor="page37">
        <w:r>
          <w:rPr>
            <w:rFonts w:ascii="Verdana" w:cs="Verdana" w:eastAsia="Verdana" w:hAnsi="Verdana"/>
            <w:sz w:val="21"/>
            <w:szCs w:val="21"/>
            <w:u w:val="single" w:color="auto"/>
            <w:color w:val="0000FF"/>
          </w:rPr>
          <w:t>3.6 Makefile</w:t>
        </w:r>
        <w:r>
          <w:rPr>
            <w:rFonts w:ascii="宋体" w:cs="宋体" w:eastAsia="宋体" w:hAnsi="宋体"/>
            <w:sz w:val="21"/>
            <w:szCs w:val="21"/>
            <w:u w:val="single" w:color="auto"/>
            <w:color w:val="0000FF"/>
          </w:rPr>
          <w:t>伪目标</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4"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prerequisites</w:t>
      </w:r>
      <w:r>
        <w:rPr>
          <w:rFonts w:ascii="宋体" w:cs="宋体" w:eastAsia="宋体" w:hAnsi="宋体"/>
          <w:sz w:val="21"/>
          <w:szCs w:val="21"/>
          <w:color w:val="auto"/>
        </w:rPr>
        <w:t>：规则的依赖。生成规则目标所需要的文件名列表。通常一个目标依赖于一个</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或者多个文件。</w:t>
      </w:r>
    </w:p>
    <w:p>
      <w:pPr>
        <w:spacing w:after="0" w:line="170" w:lineRule="exact"/>
        <w:rPr>
          <w:sz w:val="20"/>
          <w:szCs w:val="20"/>
          <w:color w:val="auto"/>
        </w:rPr>
      </w:pPr>
    </w:p>
    <w:p>
      <w:pPr>
        <w:ind w:left="760"/>
        <w:spacing w:after="0" w:line="244" w:lineRule="exact"/>
        <w:rPr>
          <w:sz w:val="20"/>
          <w:szCs w:val="20"/>
          <w:color w:val="auto"/>
        </w:rPr>
      </w:pPr>
      <w:r>
        <w:rPr>
          <w:rFonts w:ascii="Verdana" w:cs="Verdana" w:eastAsia="Verdana" w:hAnsi="Verdana"/>
          <w:sz w:val="20"/>
          <w:szCs w:val="20"/>
          <w:color w:val="auto"/>
        </w:rPr>
        <w:t>command</w:t>
      </w:r>
      <w:r>
        <w:rPr>
          <w:rFonts w:ascii="宋体" w:cs="宋体" w:eastAsia="宋体" w:hAnsi="宋体"/>
          <w:sz w:val="20"/>
          <w:szCs w:val="20"/>
          <w:color w:val="auto"/>
        </w:rPr>
        <w:t>：规则的命令行。是</w:t>
      </w:r>
      <w:r>
        <w:rPr>
          <w:rFonts w:ascii="Verdana" w:cs="Verdana" w:eastAsia="Verdana" w:hAnsi="Verdana"/>
          <w:sz w:val="20"/>
          <w:szCs w:val="20"/>
          <w:color w:val="auto"/>
        </w:rPr>
        <w:t xml:space="preserve"> make </w:t>
      </w:r>
      <w:r>
        <w:rPr>
          <w:rFonts w:ascii="宋体" w:cs="宋体" w:eastAsia="宋体" w:hAnsi="宋体"/>
          <w:sz w:val="20"/>
          <w:szCs w:val="20"/>
          <w:color w:val="auto"/>
        </w:rPr>
        <w:t>程序所有执行的动作（任意的</w:t>
      </w:r>
      <w:r>
        <w:rPr>
          <w:rFonts w:ascii="Verdana" w:cs="Verdana" w:eastAsia="Verdana" w:hAnsi="Verdana"/>
          <w:sz w:val="20"/>
          <w:szCs w:val="20"/>
          <w:color w:val="auto"/>
        </w:rPr>
        <w:t xml:space="preserve"> shell </w:t>
      </w:r>
      <w:r>
        <w:rPr>
          <w:rFonts w:ascii="宋体" w:cs="宋体" w:eastAsia="宋体" w:hAnsi="宋体"/>
          <w:sz w:val="20"/>
          <w:szCs w:val="20"/>
          <w:color w:val="auto"/>
        </w:rPr>
        <w:t>命令或者可在</w:t>
      </w:r>
      <w:r>
        <w:rPr>
          <w:rFonts w:ascii="Verdana" w:cs="Verdana" w:eastAsia="Verdana" w:hAnsi="Verdana"/>
          <w:sz w:val="20"/>
          <w:szCs w:val="20"/>
          <w:color w:val="auto"/>
        </w:rPr>
        <w:t xml:space="preserve"> shell</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下执行的程序）。</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一个规则可以有多个命令行，每一条命令占一行。</w:t>
      </w:r>
      <w:r>
        <w:rPr>
          <w:rFonts w:ascii="宋体" w:cs="宋体" w:eastAsia="宋体" w:hAnsi="宋体"/>
          <w:sz w:val="20"/>
          <w:szCs w:val="20"/>
          <w:b w:val="1"/>
          <w:bCs w:val="1"/>
          <w:color w:val="auto"/>
        </w:rPr>
        <w:t>注意：每一个命令行必须以</w:t>
      </w:r>
      <w:r>
        <w:rPr>
          <w:rFonts w:ascii="Verdana" w:cs="Verdana" w:eastAsia="Verdana" w:hAnsi="Verdana"/>
          <w:sz w:val="20"/>
          <w:szCs w:val="20"/>
          <w:b w:val="1"/>
          <w:bCs w:val="1"/>
          <w:color w:val="auto"/>
        </w:rPr>
        <w:t>[Tab]</w:t>
      </w:r>
      <w:r>
        <w:rPr>
          <w:rFonts w:ascii="宋体" w:cs="宋体" w:eastAsia="宋体" w:hAnsi="宋体"/>
          <w:sz w:val="20"/>
          <w:szCs w:val="20"/>
          <w:b w:val="1"/>
          <w:bCs w:val="1"/>
          <w:color w:val="auto"/>
        </w:rPr>
        <w:t>字符开始，</w:t>
      </w:r>
    </w:p>
    <w:p>
      <w:pPr>
        <w:spacing w:after="0" w:line="16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b w:val="1"/>
          <w:bCs w:val="1"/>
          <w:color w:val="auto"/>
        </w:rPr>
        <w:t>[Tab]</w:t>
      </w:r>
      <w:r>
        <w:rPr>
          <w:rFonts w:ascii="宋体" w:cs="宋体" w:eastAsia="宋体" w:hAnsi="宋体"/>
          <w:sz w:val="21"/>
          <w:szCs w:val="21"/>
          <w:b w:val="1"/>
          <w:bCs w:val="1"/>
          <w:color w:val="auto"/>
        </w:rPr>
        <w:t>字符告诉</w:t>
      </w:r>
      <w:r>
        <w:rPr>
          <w:rFonts w:ascii="Verdana" w:cs="Verdana" w:eastAsia="Verdana" w:hAnsi="Verdana"/>
          <w:sz w:val="21"/>
          <w:szCs w:val="21"/>
          <w:b w:val="1"/>
          <w:bCs w:val="1"/>
          <w:color w:val="auto"/>
        </w:rPr>
        <w:t xml:space="preserve"> make </w:t>
      </w:r>
      <w:r>
        <w:rPr>
          <w:rFonts w:ascii="宋体" w:cs="宋体" w:eastAsia="宋体" w:hAnsi="宋体"/>
          <w:sz w:val="21"/>
          <w:szCs w:val="21"/>
          <w:b w:val="1"/>
          <w:bCs w:val="1"/>
          <w:color w:val="auto"/>
        </w:rPr>
        <w:t>此行是一个命令行。</w:t>
      </w:r>
      <w:r>
        <w:rPr>
          <w:rFonts w:ascii="Verdana" w:cs="Verdana" w:eastAsia="Verdana" w:hAnsi="Verdana"/>
          <w:sz w:val="21"/>
          <w:szCs w:val="21"/>
          <w:b w:val="1"/>
          <w:bCs w:val="1"/>
          <w:color w:val="auto"/>
        </w:rPr>
        <w:t xml:space="preserve">make </w:t>
      </w:r>
      <w:r>
        <w:rPr>
          <w:rFonts w:ascii="宋体" w:cs="宋体" w:eastAsia="宋体" w:hAnsi="宋体"/>
          <w:sz w:val="21"/>
          <w:szCs w:val="21"/>
          <w:b w:val="1"/>
          <w:bCs w:val="1"/>
          <w:color w:val="auto"/>
        </w:rPr>
        <w:t>按照命令完成相应的动作。这也是书写</w:t>
      </w:r>
    </w:p>
    <w:p>
      <w:pPr>
        <w:spacing w:after="0" w:line="15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b w:val="1"/>
          <w:bCs w:val="1"/>
          <w:color w:val="auto"/>
        </w:rPr>
        <w:t xml:space="preserve">Makefile </w:t>
      </w:r>
      <w:r>
        <w:rPr>
          <w:rFonts w:ascii="宋体" w:cs="宋体" w:eastAsia="宋体" w:hAnsi="宋体"/>
          <w:sz w:val="21"/>
          <w:szCs w:val="21"/>
          <w:b w:val="1"/>
          <w:bCs w:val="1"/>
          <w:color w:val="auto"/>
        </w:rPr>
        <w:t>中容易产生，而且比较隐蔽的错误。</w:t>
      </w:r>
    </w:p>
    <w:p>
      <w:pPr>
        <w:spacing w:after="0" w:line="157"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命令就是在任何一个目标的依赖文件发生变化后重建目标的动作描述。一个目标可以没有依赖</w:t>
      </w:r>
    </w:p>
    <w:p>
      <w:pPr>
        <w:spacing w:after="0" w:line="170"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而只有动作（指定的命令）。比如</w:t>
      </w:r>
      <w:r>
        <w:rPr>
          <w:rFonts w:ascii="Verdana" w:cs="Verdana" w:eastAsia="Verdana" w:hAnsi="Verdana"/>
          <w:sz w:val="20"/>
          <w:szCs w:val="20"/>
          <w:color w:val="auto"/>
        </w:rPr>
        <w:t xml:space="preserve"> Makefile </w:t>
      </w:r>
      <w:r>
        <w:rPr>
          <w:rFonts w:ascii="宋体" w:cs="宋体" w:eastAsia="宋体" w:hAnsi="宋体"/>
          <w:sz w:val="20"/>
          <w:szCs w:val="20"/>
          <w:color w:val="auto"/>
        </w:rPr>
        <w:t>中的目标“</w:t>
      </w:r>
      <w:r>
        <w:rPr>
          <w:rFonts w:ascii="Verdana" w:cs="Verdana" w:eastAsia="Verdana" w:hAnsi="Verdana"/>
          <w:sz w:val="20"/>
          <w:szCs w:val="20"/>
          <w:color w:val="auto"/>
        </w:rPr>
        <w:t>clean</w:t>
      </w:r>
      <w:r>
        <w:rPr>
          <w:rFonts w:ascii="宋体" w:cs="宋体" w:eastAsia="宋体" w:hAnsi="宋体"/>
          <w:sz w:val="20"/>
          <w:szCs w:val="20"/>
          <w:color w:val="auto"/>
        </w:rPr>
        <w:t>”，此目标没有依赖，只有命令。它所</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指定的命令用来删除</w:t>
      </w:r>
      <w:r>
        <w:rPr>
          <w:rFonts w:ascii="Verdana" w:cs="Verdana" w:eastAsia="Verdana" w:hAnsi="Verdana"/>
          <w:sz w:val="21"/>
          <w:szCs w:val="21"/>
          <w:color w:val="auto"/>
        </w:rPr>
        <w:t xml:space="preserve"> make </w:t>
      </w:r>
      <w:r>
        <w:rPr>
          <w:rFonts w:ascii="宋体" w:cs="宋体" w:eastAsia="宋体" w:hAnsi="宋体"/>
          <w:sz w:val="21"/>
          <w:szCs w:val="21"/>
          <w:color w:val="auto"/>
        </w:rPr>
        <w:t>过程产生的中间文件（清理工作）。</w:t>
      </w:r>
    </w:p>
    <w:p>
      <w:pPr>
        <w:spacing w:after="0" w:line="156" w:lineRule="exact"/>
        <w:rPr>
          <w:sz w:val="20"/>
          <w:szCs w:val="20"/>
          <w:color w:val="auto"/>
        </w:rPr>
      </w:pPr>
    </w:p>
    <w:p>
      <w:pPr>
        <w:jc w:val="both"/>
        <w:ind w:left="340" w:right="340" w:firstLine="420"/>
        <w:spacing w:after="0" w:line="367" w:lineRule="exact"/>
        <w:tabs>
          <w:tab w:leader="none" w:pos="1058" w:val="left"/>
        </w:tabs>
        <w:numPr>
          <w:ilvl w:val="0"/>
          <w:numId w:val="5"/>
        </w:numPr>
        <w:rPr>
          <w:rFonts w:ascii="宋体" w:cs="宋体" w:eastAsia="宋体" w:hAnsi="宋体"/>
          <w:sz w:val="21"/>
          <w:szCs w:val="21"/>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中“规则”就是描述在什么情况下、如何重建规则的目标文件，通常规则中包括了目标的依赖关系（目标的依赖文件）和重建目标的命令。</w:t>
      </w:r>
      <w:r>
        <w:rPr>
          <w:rFonts w:ascii="Verdana" w:cs="Verdana" w:eastAsia="Verdana" w:hAnsi="Verdana"/>
          <w:sz w:val="21"/>
          <w:szCs w:val="21"/>
          <w:color w:val="auto"/>
        </w:rPr>
        <w:t xml:space="preserve">make </w:t>
      </w:r>
      <w:r>
        <w:rPr>
          <w:rFonts w:ascii="宋体" w:cs="宋体" w:eastAsia="宋体" w:hAnsi="宋体"/>
          <w:sz w:val="21"/>
          <w:szCs w:val="21"/>
          <w:color w:val="auto"/>
        </w:rPr>
        <w:t>执行重建目标的命令，来创建或者重建规则的目标（此目标文件也可以是触发这个规则的上一个规则中的依赖文件）。</w:t>
      </w:r>
      <w:r>
        <w:rPr>
          <w:rFonts w:ascii="宋体" w:cs="宋体" w:eastAsia="宋体" w:hAnsi="宋体"/>
          <w:sz w:val="21"/>
          <w:szCs w:val="21"/>
          <w:b w:val="1"/>
          <w:bCs w:val="1"/>
          <w:color w:val="auto"/>
        </w:rPr>
        <w:t>规则包含了目标和依赖的关系以及更新目标所要求的命令。</w:t>
      </w:r>
    </w:p>
    <w:p>
      <w:pPr>
        <w:spacing w:after="0" w:line="170"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中可以包含除规则以外的部分。一个最简单的</w:t>
      </w:r>
      <w:r>
        <w:rPr>
          <w:rFonts w:ascii="Verdana" w:cs="Verdana" w:eastAsia="Verdana" w:hAnsi="Verdana"/>
          <w:sz w:val="21"/>
          <w:szCs w:val="21"/>
          <w:color w:val="auto"/>
        </w:rPr>
        <w:t xml:space="preserve"> Makefile </w:t>
      </w:r>
      <w:r>
        <w:rPr>
          <w:rFonts w:ascii="宋体" w:cs="宋体" w:eastAsia="宋体" w:hAnsi="宋体"/>
          <w:sz w:val="21"/>
          <w:szCs w:val="21"/>
          <w:color w:val="auto"/>
        </w:rPr>
        <w:t>可能只包含规则描述。规则</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在有些</w:t>
      </w:r>
      <w:r>
        <w:rPr>
          <w:rFonts w:ascii="Verdana" w:cs="Verdana" w:eastAsia="Verdana" w:hAnsi="Verdana"/>
          <w:sz w:val="21"/>
          <w:szCs w:val="21"/>
          <w:color w:val="auto"/>
        </w:rPr>
        <w:t xml:space="preserve"> Makefile </w:t>
      </w:r>
      <w:r>
        <w:rPr>
          <w:rFonts w:ascii="宋体" w:cs="宋体" w:eastAsia="宋体" w:hAnsi="宋体"/>
          <w:sz w:val="21"/>
          <w:szCs w:val="21"/>
          <w:color w:val="auto"/>
        </w:rPr>
        <w:t>中可能看起来非常复杂，但是无论规则的书写是多么的复杂，它都符合规则的基</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本格式。</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10</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0" w:name="page11"/>
    <w:bookmarkEnd w:id="10"/>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1.2.3  </w:t>
      </w:r>
      <w:r>
        <w:rPr>
          <w:rFonts w:ascii="黑体" w:cs="黑体" w:eastAsia="黑体" w:hAnsi="黑体"/>
          <w:sz w:val="24"/>
          <w:szCs w:val="24"/>
          <w:color w:val="auto"/>
        </w:rPr>
        <w:t>简单的示例</w:t>
      </w:r>
    </w:p>
    <w:p>
      <w:pPr>
        <w:spacing w:after="0" w:line="25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本小节开始我们在第一小节中提到的例子。此例子由</w:t>
      </w:r>
      <w:r>
        <w:rPr>
          <w:rFonts w:ascii="Verdana" w:cs="Verdana" w:eastAsia="Verdana" w:hAnsi="Verdana"/>
          <w:sz w:val="21"/>
          <w:szCs w:val="21"/>
          <w:color w:val="auto"/>
        </w:rPr>
        <w:t>3</w:t>
      </w:r>
      <w:r>
        <w:rPr>
          <w:rFonts w:ascii="宋体" w:cs="宋体" w:eastAsia="宋体" w:hAnsi="宋体"/>
          <w:sz w:val="21"/>
          <w:szCs w:val="21"/>
          <w:color w:val="auto"/>
        </w:rPr>
        <w:t>个头文件和</w:t>
      </w:r>
      <w:r>
        <w:rPr>
          <w:rFonts w:ascii="Verdana" w:cs="Verdana" w:eastAsia="Verdana" w:hAnsi="Verdana"/>
          <w:sz w:val="21"/>
          <w:szCs w:val="21"/>
          <w:color w:val="auto"/>
        </w:rPr>
        <w:t>8</w:t>
      </w:r>
      <w:r>
        <w:rPr>
          <w:rFonts w:ascii="宋体" w:cs="宋体" w:eastAsia="宋体" w:hAnsi="宋体"/>
          <w:sz w:val="21"/>
          <w:szCs w:val="21"/>
          <w:color w:val="auto"/>
        </w:rPr>
        <w:t>个</w:t>
      </w:r>
      <w:r>
        <w:rPr>
          <w:rFonts w:ascii="Verdana" w:cs="Verdana" w:eastAsia="Verdana" w:hAnsi="Verdana"/>
          <w:sz w:val="21"/>
          <w:szCs w:val="21"/>
          <w:color w:val="auto"/>
        </w:rPr>
        <w:t>C</w:t>
      </w:r>
      <w:r>
        <w:rPr>
          <w:rFonts w:ascii="宋体" w:cs="宋体" w:eastAsia="宋体" w:hAnsi="宋体"/>
          <w:sz w:val="21"/>
          <w:szCs w:val="21"/>
          <w:color w:val="auto"/>
        </w:rPr>
        <w:t>文件组成。我们讲述写</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一个简单的</w:t>
      </w:r>
      <w:r>
        <w:rPr>
          <w:rFonts w:ascii="Verdana" w:cs="Verdana" w:eastAsia="Verdana" w:hAnsi="Verdana"/>
          <w:sz w:val="21"/>
          <w:szCs w:val="21"/>
          <w:color w:val="auto"/>
        </w:rPr>
        <w:t>Makefile</w:t>
      </w:r>
      <w:r>
        <w:rPr>
          <w:rFonts w:ascii="宋体" w:cs="宋体" w:eastAsia="宋体" w:hAnsi="宋体"/>
          <w:sz w:val="21"/>
          <w:szCs w:val="21"/>
          <w:color w:val="auto"/>
        </w:rPr>
        <w:t>，来描述如何创建最终的可执行文件“</w:t>
      </w:r>
      <w:r>
        <w:rPr>
          <w:rFonts w:ascii="Verdana" w:cs="Verdana" w:eastAsia="Verdana" w:hAnsi="Verdana"/>
          <w:sz w:val="21"/>
          <w:szCs w:val="21"/>
          <w:color w:val="auto"/>
        </w:rPr>
        <w:t>edit</w:t>
      </w:r>
      <w:r>
        <w:rPr>
          <w:rFonts w:ascii="宋体" w:cs="宋体" w:eastAsia="宋体" w:hAnsi="宋体"/>
          <w:sz w:val="21"/>
          <w:szCs w:val="21"/>
          <w:color w:val="auto"/>
        </w:rPr>
        <w:t>”，此可执行文件依赖于</w:t>
      </w:r>
      <w:r>
        <w:rPr>
          <w:rFonts w:ascii="Verdana" w:cs="Verdana" w:eastAsia="Verdana" w:hAnsi="Verdana"/>
          <w:sz w:val="21"/>
          <w:szCs w:val="21"/>
          <w:color w:val="auto"/>
        </w:rPr>
        <w:t>8</w:t>
      </w:r>
      <w:r>
        <w:rPr>
          <w:rFonts w:ascii="宋体" w:cs="宋体" w:eastAsia="宋体" w:hAnsi="宋体"/>
          <w:sz w:val="21"/>
          <w:szCs w:val="21"/>
          <w:color w:val="auto"/>
        </w:rPr>
        <w:t>个</w:t>
      </w:r>
      <w:r>
        <w:rPr>
          <w:rFonts w:ascii="Verdana" w:cs="Verdana" w:eastAsia="Verdana" w:hAnsi="Verdana"/>
          <w:sz w:val="21"/>
          <w:szCs w:val="21"/>
          <w:color w:val="auto"/>
        </w:rPr>
        <w:t>C</w:t>
      </w:r>
      <w:r>
        <w:rPr>
          <w:rFonts w:ascii="宋体" w:cs="宋体" w:eastAsia="宋体" w:hAnsi="宋体"/>
          <w:sz w:val="21"/>
          <w:szCs w:val="21"/>
          <w:color w:val="auto"/>
        </w:rPr>
        <w:t>源文</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件和</w:t>
      </w:r>
      <w:r>
        <w:rPr>
          <w:rFonts w:ascii="Verdana" w:cs="Verdana" w:eastAsia="Verdana" w:hAnsi="Verdana"/>
          <w:sz w:val="21"/>
          <w:szCs w:val="21"/>
          <w:color w:val="auto"/>
        </w:rPr>
        <w:t>3</w:t>
      </w:r>
      <w:r>
        <w:rPr>
          <w:rFonts w:ascii="宋体" w:cs="宋体" w:eastAsia="宋体" w:hAnsi="宋体"/>
          <w:sz w:val="21"/>
          <w:szCs w:val="21"/>
          <w:color w:val="auto"/>
        </w:rPr>
        <w:t>个头文件。</w:t>
      </w:r>
      <w:r>
        <w:rPr>
          <w:rFonts w:ascii="Verdana" w:cs="Verdana" w:eastAsia="Verdana" w:hAnsi="Verdana"/>
          <w:sz w:val="21"/>
          <w:szCs w:val="21"/>
          <w:color w:val="auto"/>
        </w:rPr>
        <w:t>Makefile</w:t>
      </w:r>
      <w:r>
        <w:rPr>
          <w:rFonts w:ascii="宋体" w:cs="宋体" w:eastAsia="宋体" w:hAnsi="宋体"/>
          <w:sz w:val="21"/>
          <w:szCs w:val="21"/>
          <w:color w:val="auto"/>
        </w:rPr>
        <w:t>文件的内容如下：</w:t>
      </w:r>
    </w:p>
    <w:p>
      <w:pPr>
        <w:spacing w:after="0" w:line="145"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#sample Makefile</w:t>
      </w:r>
    </w:p>
    <w:p>
      <w:pPr>
        <w:spacing w:after="0" w:line="18" w:lineRule="exact"/>
        <w:rPr>
          <w:sz w:val="20"/>
          <w:szCs w:val="20"/>
          <w:color w:val="auto"/>
        </w:rPr>
      </w:pPr>
    </w:p>
    <w:p>
      <w:pPr>
        <w:ind w:left="1100"/>
        <w:spacing w:after="0"/>
        <w:rPr>
          <w:sz w:val="20"/>
          <w:szCs w:val="20"/>
          <w:color w:val="auto"/>
        </w:rPr>
      </w:pPr>
      <w:r>
        <w:rPr>
          <w:rFonts w:ascii="Arial" w:cs="Arial" w:eastAsia="Arial" w:hAnsi="Arial"/>
          <w:sz w:val="21"/>
          <w:szCs w:val="21"/>
          <w:b w:val="1"/>
          <w:bCs w:val="1"/>
          <w:i w:val="1"/>
          <w:iCs w:val="1"/>
          <w:color w:val="auto"/>
        </w:rPr>
        <w:t>edit : main.o kbd.o command.o display.o \</w:t>
      </w:r>
    </w:p>
    <w:p>
      <w:pPr>
        <w:spacing w:after="0" w:line="1" w:lineRule="exact"/>
        <w:rPr>
          <w:sz w:val="20"/>
          <w:szCs w:val="20"/>
          <w:color w:val="auto"/>
        </w:rPr>
      </w:pPr>
    </w:p>
    <w:p>
      <w:pPr>
        <w:ind w:left="1780"/>
        <w:spacing w:after="0"/>
        <w:rPr>
          <w:sz w:val="20"/>
          <w:szCs w:val="20"/>
          <w:color w:val="auto"/>
        </w:rPr>
      </w:pPr>
      <w:r>
        <w:rPr>
          <w:rFonts w:ascii="Arial" w:cs="Arial" w:eastAsia="Arial" w:hAnsi="Arial"/>
          <w:sz w:val="21"/>
          <w:szCs w:val="21"/>
          <w:b w:val="1"/>
          <w:bCs w:val="1"/>
          <w:i w:val="1"/>
          <w:iCs w:val="1"/>
          <w:color w:val="auto"/>
        </w:rPr>
        <w:t>insert.o search.o files.o utils.o</w:t>
      </w:r>
    </w:p>
    <w:p>
      <w:pPr>
        <w:ind w:left="3220" w:right="2600" w:hanging="720"/>
        <w:spacing w:after="0" w:line="239" w:lineRule="auto"/>
        <w:tabs>
          <w:tab w:leader="none" w:pos="2792" w:val="left"/>
        </w:tabs>
        <w:numPr>
          <w:ilvl w:val="0"/>
          <w:numId w:val="6"/>
        </w:numPr>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-o edit main.o kbd.o command.o display.o \ insert.o search.o files.o utils.o</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main.o : main.c defs.h</w:t>
      </w:r>
    </w:p>
    <w:p>
      <w:pPr>
        <w:spacing w:after="0" w:line="1" w:lineRule="exact"/>
        <w:rPr>
          <w:sz w:val="20"/>
          <w:szCs w:val="20"/>
          <w:color w:val="auto"/>
        </w:rPr>
      </w:pPr>
    </w:p>
    <w:p>
      <w:pPr>
        <w:ind w:left="1780"/>
        <w:spacing w:after="0"/>
        <w:rPr>
          <w:sz w:val="20"/>
          <w:szCs w:val="20"/>
          <w:color w:val="auto"/>
        </w:rPr>
      </w:pPr>
      <w:r>
        <w:rPr>
          <w:rFonts w:ascii="Arial" w:cs="Arial" w:eastAsia="Arial" w:hAnsi="Arial"/>
          <w:sz w:val="21"/>
          <w:szCs w:val="21"/>
          <w:b w:val="1"/>
          <w:bCs w:val="1"/>
          <w:i w:val="1"/>
          <w:iCs w:val="1"/>
          <w:color w:val="auto"/>
        </w:rPr>
        <w:t>cc -c main.c</w:t>
      </w:r>
    </w:p>
    <w:p>
      <w:pPr>
        <w:spacing w:after="0" w:line="2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kbd.o : kbd.c defs.h command.h</w:t>
      </w:r>
    </w:p>
    <w:p>
      <w:pPr>
        <w:spacing w:after="0" w:line="19" w:lineRule="exact"/>
        <w:rPr>
          <w:sz w:val="20"/>
          <w:szCs w:val="20"/>
          <w:color w:val="auto"/>
        </w:rPr>
      </w:pPr>
    </w:p>
    <w:p>
      <w:pPr>
        <w:ind w:left="1780"/>
        <w:spacing w:after="0"/>
        <w:rPr>
          <w:sz w:val="20"/>
          <w:szCs w:val="20"/>
          <w:color w:val="auto"/>
        </w:rPr>
      </w:pPr>
      <w:r>
        <w:rPr>
          <w:rFonts w:ascii="Arial" w:cs="Arial" w:eastAsia="Arial" w:hAnsi="Arial"/>
          <w:sz w:val="21"/>
          <w:szCs w:val="21"/>
          <w:b w:val="1"/>
          <w:bCs w:val="1"/>
          <w:i w:val="1"/>
          <w:iCs w:val="1"/>
          <w:color w:val="auto"/>
        </w:rPr>
        <w:t>cc -c kbd.c</w:t>
      </w:r>
    </w:p>
    <w:p>
      <w:pPr>
        <w:ind w:left="1060"/>
        <w:spacing w:after="0"/>
        <w:rPr>
          <w:sz w:val="20"/>
          <w:szCs w:val="20"/>
          <w:color w:val="auto"/>
        </w:rPr>
      </w:pPr>
      <w:r>
        <w:rPr>
          <w:rFonts w:ascii="Arial" w:cs="Arial" w:eastAsia="Arial" w:hAnsi="Arial"/>
          <w:sz w:val="21"/>
          <w:szCs w:val="21"/>
          <w:b w:val="1"/>
          <w:bCs w:val="1"/>
          <w:i w:val="1"/>
          <w:iCs w:val="1"/>
          <w:color w:val="auto"/>
        </w:rPr>
        <w:t>command.o : command.c defs.h command.h</w:t>
      </w:r>
    </w:p>
    <w:p>
      <w:pPr>
        <w:ind w:left="1780"/>
        <w:spacing w:after="0"/>
        <w:rPr>
          <w:sz w:val="20"/>
          <w:szCs w:val="20"/>
          <w:color w:val="auto"/>
        </w:rPr>
      </w:pPr>
      <w:r>
        <w:rPr>
          <w:rFonts w:ascii="Arial" w:cs="Arial" w:eastAsia="Arial" w:hAnsi="Arial"/>
          <w:sz w:val="21"/>
          <w:szCs w:val="21"/>
          <w:b w:val="1"/>
          <w:bCs w:val="1"/>
          <w:i w:val="1"/>
          <w:iCs w:val="1"/>
          <w:color w:val="auto"/>
        </w:rPr>
        <w:t>cc -c command.c</w:t>
      </w:r>
    </w:p>
    <w:p>
      <w:pPr>
        <w:ind w:left="1060"/>
        <w:spacing w:after="0"/>
        <w:rPr>
          <w:sz w:val="20"/>
          <w:szCs w:val="20"/>
          <w:color w:val="auto"/>
        </w:rPr>
      </w:pPr>
      <w:r>
        <w:rPr>
          <w:rFonts w:ascii="Arial" w:cs="Arial" w:eastAsia="Arial" w:hAnsi="Arial"/>
          <w:sz w:val="21"/>
          <w:szCs w:val="21"/>
          <w:b w:val="1"/>
          <w:bCs w:val="1"/>
          <w:i w:val="1"/>
          <w:iCs w:val="1"/>
          <w:color w:val="auto"/>
        </w:rPr>
        <w:t>display.o : display.c defs.h buffer.h</w:t>
      </w:r>
    </w:p>
    <w:p>
      <w:pPr>
        <w:spacing w:after="0" w:line="1" w:lineRule="exact"/>
        <w:rPr>
          <w:sz w:val="20"/>
          <w:szCs w:val="20"/>
          <w:color w:val="auto"/>
        </w:rPr>
      </w:pPr>
    </w:p>
    <w:p>
      <w:pPr>
        <w:ind w:left="1780"/>
        <w:spacing w:after="0"/>
        <w:rPr>
          <w:sz w:val="20"/>
          <w:szCs w:val="20"/>
          <w:color w:val="auto"/>
        </w:rPr>
      </w:pPr>
      <w:r>
        <w:rPr>
          <w:rFonts w:ascii="Arial" w:cs="Arial" w:eastAsia="Arial" w:hAnsi="Arial"/>
          <w:sz w:val="21"/>
          <w:szCs w:val="21"/>
          <w:b w:val="1"/>
          <w:bCs w:val="1"/>
          <w:i w:val="1"/>
          <w:iCs w:val="1"/>
          <w:color w:val="auto"/>
        </w:rPr>
        <w:t>cc -c display.c</w:t>
      </w:r>
    </w:p>
    <w:p>
      <w:pPr>
        <w:ind w:left="1060"/>
        <w:spacing w:after="0"/>
        <w:rPr>
          <w:sz w:val="20"/>
          <w:szCs w:val="20"/>
          <w:color w:val="auto"/>
        </w:rPr>
      </w:pPr>
      <w:r>
        <w:rPr>
          <w:rFonts w:ascii="Arial" w:cs="Arial" w:eastAsia="Arial" w:hAnsi="Arial"/>
          <w:sz w:val="21"/>
          <w:szCs w:val="21"/>
          <w:b w:val="1"/>
          <w:bCs w:val="1"/>
          <w:i w:val="1"/>
          <w:iCs w:val="1"/>
          <w:color w:val="auto"/>
        </w:rPr>
        <w:t>insert.o : insert.c defs.h buffer.h</w:t>
      </w:r>
    </w:p>
    <w:p>
      <w:pPr>
        <w:ind w:left="1780"/>
        <w:spacing w:after="0"/>
        <w:rPr>
          <w:sz w:val="20"/>
          <w:szCs w:val="20"/>
          <w:color w:val="auto"/>
        </w:rPr>
      </w:pPr>
      <w:r>
        <w:rPr>
          <w:rFonts w:ascii="Arial" w:cs="Arial" w:eastAsia="Arial" w:hAnsi="Arial"/>
          <w:sz w:val="21"/>
          <w:szCs w:val="21"/>
          <w:b w:val="1"/>
          <w:bCs w:val="1"/>
          <w:i w:val="1"/>
          <w:iCs w:val="1"/>
          <w:color w:val="auto"/>
        </w:rPr>
        <w:t>cc -c insert.c</w:t>
      </w:r>
    </w:p>
    <w:p>
      <w:pPr>
        <w:ind w:left="1060"/>
        <w:spacing w:after="0"/>
        <w:rPr>
          <w:sz w:val="20"/>
          <w:szCs w:val="20"/>
          <w:color w:val="auto"/>
        </w:rPr>
      </w:pPr>
      <w:r>
        <w:rPr>
          <w:rFonts w:ascii="Arial" w:cs="Arial" w:eastAsia="Arial" w:hAnsi="Arial"/>
          <w:sz w:val="21"/>
          <w:szCs w:val="21"/>
          <w:b w:val="1"/>
          <w:bCs w:val="1"/>
          <w:i w:val="1"/>
          <w:iCs w:val="1"/>
          <w:color w:val="auto"/>
        </w:rPr>
        <w:t>search.o : search.c defs.h buffer.h</w:t>
      </w:r>
    </w:p>
    <w:p>
      <w:pPr>
        <w:spacing w:after="0" w:line="1" w:lineRule="exact"/>
        <w:rPr>
          <w:sz w:val="20"/>
          <w:szCs w:val="20"/>
          <w:color w:val="auto"/>
        </w:rPr>
      </w:pPr>
    </w:p>
    <w:p>
      <w:pPr>
        <w:ind w:left="1780"/>
        <w:spacing w:after="0"/>
        <w:rPr>
          <w:sz w:val="20"/>
          <w:szCs w:val="20"/>
          <w:color w:val="auto"/>
        </w:rPr>
      </w:pPr>
      <w:r>
        <w:rPr>
          <w:rFonts w:ascii="Arial" w:cs="Arial" w:eastAsia="Arial" w:hAnsi="Arial"/>
          <w:sz w:val="21"/>
          <w:szCs w:val="21"/>
          <w:b w:val="1"/>
          <w:bCs w:val="1"/>
          <w:i w:val="1"/>
          <w:iCs w:val="1"/>
          <w:color w:val="auto"/>
        </w:rPr>
        <w:t>cc -c search.c</w:t>
      </w:r>
    </w:p>
    <w:p>
      <w:pPr>
        <w:ind w:left="1060"/>
        <w:spacing w:after="0"/>
        <w:rPr>
          <w:sz w:val="20"/>
          <w:szCs w:val="20"/>
          <w:color w:val="auto"/>
        </w:rPr>
      </w:pPr>
      <w:r>
        <w:rPr>
          <w:rFonts w:ascii="Arial" w:cs="Arial" w:eastAsia="Arial" w:hAnsi="Arial"/>
          <w:sz w:val="21"/>
          <w:szCs w:val="21"/>
          <w:b w:val="1"/>
          <w:bCs w:val="1"/>
          <w:i w:val="1"/>
          <w:iCs w:val="1"/>
          <w:color w:val="auto"/>
        </w:rPr>
        <w:t>files.o : files.c defs.h buffer.h command.h</w:t>
      </w:r>
    </w:p>
    <w:p>
      <w:pPr>
        <w:ind w:left="2080" w:hanging="300"/>
        <w:spacing w:after="0"/>
        <w:tabs>
          <w:tab w:leader="none" w:pos="2080" w:val="left"/>
        </w:tabs>
        <w:numPr>
          <w:ilvl w:val="0"/>
          <w:numId w:val="7"/>
        </w:numPr>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-c files.c</w:t>
      </w:r>
    </w:p>
    <w:p>
      <w:pPr>
        <w:ind w:left="1780" w:right="6560" w:hanging="721"/>
        <w:spacing w:after="0" w:line="252" w:lineRule="auto"/>
        <w:rPr>
          <w:rFonts w:ascii="Arial" w:cs="Arial" w:eastAsia="Arial" w:hAnsi="Arial"/>
          <w:sz w:val="21"/>
          <w:szCs w:val="21"/>
          <w:b w:val="1"/>
          <w:bCs w:val="1"/>
          <w:i w:val="1"/>
          <w:iCs w:val="1"/>
          <w:color w:val="auto"/>
        </w:rPr>
      </w:pPr>
      <w:r>
        <w:rPr>
          <w:rFonts w:ascii="Arial" w:cs="Arial" w:eastAsia="Arial" w:hAnsi="Arial"/>
          <w:sz w:val="20"/>
          <w:szCs w:val="20"/>
          <w:b w:val="1"/>
          <w:bCs w:val="1"/>
          <w:i w:val="1"/>
          <w:iCs w:val="1"/>
          <w:color w:val="auto"/>
        </w:rPr>
        <w:t>utils.o : utils.c defs.h cc -c utils.c</w:t>
      </w:r>
    </w:p>
    <w:p>
      <w:pPr>
        <w:ind w:left="1060"/>
        <w:spacing w:after="0"/>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clean :</w:t>
      </w:r>
    </w:p>
    <w:p>
      <w:pPr>
        <w:ind w:left="2500" w:right="3540" w:hanging="720"/>
        <w:spacing w:after="0" w:line="266" w:lineRule="auto"/>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rm edit main.o kbd.o command.o display.o \ insert.o search.o files.o utils.o</w:t>
      </w:r>
    </w:p>
    <w:p>
      <w:pPr>
        <w:spacing w:after="0" w:line="267"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在书写时，一个较长行可以使用反斜线（</w:t>
      </w:r>
      <w:r>
        <w:rPr>
          <w:rFonts w:ascii="Verdana" w:cs="Verdana" w:eastAsia="Verdana" w:hAnsi="Verdana"/>
          <w:sz w:val="21"/>
          <w:szCs w:val="21"/>
          <w:color w:val="auto"/>
        </w:rPr>
        <w:t>\</w:t>
      </w:r>
      <w:r>
        <w:rPr>
          <w:rFonts w:ascii="宋体" w:cs="宋体" w:eastAsia="宋体" w:hAnsi="宋体"/>
          <w:sz w:val="21"/>
          <w:szCs w:val="21"/>
          <w:color w:val="auto"/>
        </w:rPr>
        <w:t>）分解为多行，这样做可以使</w:t>
      </w:r>
      <w:r>
        <w:rPr>
          <w:rFonts w:ascii="Verdana" w:cs="Verdana" w:eastAsia="Verdana" w:hAnsi="Verdana"/>
          <w:sz w:val="21"/>
          <w:szCs w:val="21"/>
          <w:color w:val="auto"/>
        </w:rPr>
        <w:t>Makefile</w:t>
      </w:r>
      <w:r>
        <w:rPr>
          <w:rFonts w:ascii="宋体" w:cs="宋体" w:eastAsia="宋体" w:hAnsi="宋体"/>
          <w:sz w:val="21"/>
          <w:szCs w:val="21"/>
          <w:color w:val="auto"/>
        </w:rPr>
        <w:t>清晰、容易</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阅读。</w:t>
      </w:r>
      <w:r>
        <w:rPr>
          <w:rFonts w:ascii="宋体" w:cs="宋体" w:eastAsia="宋体" w:hAnsi="宋体"/>
          <w:sz w:val="21"/>
          <w:szCs w:val="21"/>
          <w:b w:val="1"/>
          <w:bCs w:val="1"/>
          <w:color w:val="auto"/>
        </w:rPr>
        <w:t>注意：反斜线之后不能有空格（这也是大家最容易犯的错误，而且错误比较隐蔽）。</w:t>
      </w:r>
      <w:r>
        <w:rPr>
          <w:rFonts w:ascii="宋体" w:cs="宋体" w:eastAsia="宋体" w:hAnsi="宋体"/>
          <w:sz w:val="21"/>
          <w:szCs w:val="21"/>
          <w:color w:val="auto"/>
        </w:rPr>
        <w:t>大家在</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书写</w:t>
      </w:r>
      <w:r>
        <w:rPr>
          <w:rFonts w:ascii="Verdana" w:cs="Verdana" w:eastAsia="Verdana" w:hAnsi="Verdana"/>
          <w:sz w:val="21"/>
          <w:szCs w:val="21"/>
          <w:color w:val="auto"/>
        </w:rPr>
        <w:t>Makefile</w:t>
      </w:r>
      <w:r>
        <w:rPr>
          <w:rFonts w:ascii="宋体" w:cs="宋体" w:eastAsia="宋体" w:hAnsi="宋体"/>
          <w:sz w:val="21"/>
          <w:szCs w:val="21"/>
          <w:color w:val="auto"/>
        </w:rPr>
        <w:t>时，推荐者中将较长行分解为使用反斜线连接得多个行的方式。当我们完成了这个</w:t>
      </w:r>
    </w:p>
    <w:p>
      <w:pPr>
        <w:spacing w:after="0" w:line="155"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Maekfile</w:t>
      </w:r>
      <w:r>
        <w:rPr>
          <w:rFonts w:ascii="宋体" w:cs="宋体" w:eastAsia="宋体" w:hAnsi="宋体"/>
          <w:sz w:val="21"/>
          <w:szCs w:val="21"/>
          <w:color w:val="auto"/>
        </w:rPr>
        <w:t>以后；创建可执行程序“</w:t>
      </w:r>
      <w:r>
        <w:rPr>
          <w:rFonts w:ascii="Verdana" w:cs="Verdana" w:eastAsia="Verdana" w:hAnsi="Verdana"/>
          <w:sz w:val="21"/>
          <w:szCs w:val="21"/>
          <w:color w:val="auto"/>
        </w:rPr>
        <w:t>edit</w:t>
      </w:r>
      <w:r>
        <w:rPr>
          <w:rFonts w:ascii="宋体" w:cs="宋体" w:eastAsia="宋体" w:hAnsi="宋体"/>
          <w:sz w:val="21"/>
          <w:szCs w:val="21"/>
          <w:color w:val="auto"/>
        </w:rPr>
        <w:t>”，你所要做的就是在包含此</w:t>
      </w:r>
      <w:r>
        <w:rPr>
          <w:rFonts w:ascii="Verdana" w:cs="Verdana" w:eastAsia="Verdana" w:hAnsi="Verdana"/>
          <w:sz w:val="21"/>
          <w:szCs w:val="21"/>
          <w:color w:val="auto"/>
        </w:rPr>
        <w:t>Makefile</w:t>
      </w:r>
      <w:r>
        <w:rPr>
          <w:rFonts w:ascii="宋体" w:cs="宋体" w:eastAsia="宋体" w:hAnsi="宋体"/>
          <w:sz w:val="21"/>
          <w:szCs w:val="21"/>
          <w:color w:val="auto"/>
        </w:rPr>
        <w:t>的目录（当然也在代</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码所在的目录）下输入命令“</w:t>
      </w:r>
      <w:r>
        <w:rPr>
          <w:rFonts w:ascii="Verdana" w:cs="Verdana" w:eastAsia="Verdana" w:hAnsi="Verdana"/>
          <w:sz w:val="20"/>
          <w:szCs w:val="20"/>
          <w:color w:val="auto"/>
        </w:rPr>
        <w:t>make</w:t>
      </w:r>
      <w:r>
        <w:rPr>
          <w:rFonts w:ascii="宋体" w:cs="宋体" w:eastAsia="宋体" w:hAnsi="宋体"/>
          <w:sz w:val="20"/>
          <w:szCs w:val="20"/>
          <w:color w:val="auto"/>
        </w:rPr>
        <w:t>”。删除已经本目录下生成的文件和所有的</w:t>
      </w:r>
      <w:r>
        <w:rPr>
          <w:rFonts w:ascii="Verdana" w:cs="Verdana" w:eastAsia="Verdana" w:hAnsi="Verdana"/>
          <w:sz w:val="20"/>
          <w:szCs w:val="20"/>
          <w:color w:val="auto"/>
        </w:rPr>
        <w:t>.o</w:t>
      </w:r>
      <w:r>
        <w:rPr>
          <w:rFonts w:ascii="宋体" w:cs="宋体" w:eastAsia="宋体" w:hAnsi="宋体"/>
          <w:sz w:val="20"/>
          <w:szCs w:val="20"/>
          <w:color w:val="auto"/>
        </w:rPr>
        <w:t>文件，只需要输入</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命令“</w:t>
      </w:r>
      <w:r>
        <w:rPr>
          <w:rFonts w:ascii="Verdana" w:cs="Verdana" w:eastAsia="Verdana" w:hAnsi="Verdana"/>
          <w:sz w:val="21"/>
          <w:szCs w:val="21"/>
          <w:color w:val="auto"/>
        </w:rPr>
        <w:t>make clean</w:t>
      </w:r>
      <w:r>
        <w:rPr>
          <w:rFonts w:ascii="宋体" w:cs="宋体" w:eastAsia="宋体" w:hAnsi="宋体"/>
          <w:sz w:val="21"/>
          <w:szCs w:val="21"/>
          <w:color w:val="auto"/>
        </w:rPr>
        <w:t>”就可以了。</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在这个</w:t>
      </w:r>
      <w:r>
        <w:rPr>
          <w:rFonts w:ascii="Verdana" w:cs="Verdana" w:eastAsia="Verdana" w:hAnsi="Verdana"/>
          <w:sz w:val="20"/>
          <w:szCs w:val="20"/>
          <w:color w:val="auto"/>
        </w:rPr>
        <w:t>Makefile</w:t>
      </w:r>
      <w:r>
        <w:rPr>
          <w:rFonts w:ascii="宋体" w:cs="宋体" w:eastAsia="宋体" w:hAnsi="宋体"/>
          <w:sz w:val="20"/>
          <w:szCs w:val="20"/>
          <w:color w:val="auto"/>
        </w:rPr>
        <w:t>中，目标（</w:t>
      </w:r>
      <w:r>
        <w:rPr>
          <w:rFonts w:ascii="Verdana" w:cs="Verdana" w:eastAsia="Verdana" w:hAnsi="Verdana"/>
          <w:sz w:val="20"/>
          <w:szCs w:val="20"/>
          <w:color w:val="auto"/>
        </w:rPr>
        <w:t>target</w:t>
      </w:r>
      <w:r>
        <w:rPr>
          <w:rFonts w:ascii="宋体" w:cs="宋体" w:eastAsia="宋体" w:hAnsi="宋体"/>
          <w:sz w:val="20"/>
          <w:szCs w:val="20"/>
          <w:color w:val="auto"/>
        </w:rPr>
        <w:t>）包含：可执行文件“</w:t>
      </w:r>
      <w:r>
        <w:rPr>
          <w:rFonts w:ascii="Verdana" w:cs="Verdana" w:eastAsia="Verdana" w:hAnsi="Verdana"/>
          <w:sz w:val="20"/>
          <w:szCs w:val="20"/>
          <w:color w:val="auto"/>
        </w:rPr>
        <w:t>edit</w:t>
      </w:r>
      <w:r>
        <w:rPr>
          <w:rFonts w:ascii="宋体" w:cs="宋体" w:eastAsia="宋体" w:hAnsi="宋体"/>
          <w:sz w:val="20"/>
          <w:szCs w:val="20"/>
          <w:color w:val="auto"/>
        </w:rPr>
        <w:t>”和</w:t>
      </w:r>
      <w:r>
        <w:rPr>
          <w:rFonts w:ascii="Verdana" w:cs="Verdana" w:eastAsia="Verdana" w:hAnsi="Verdana"/>
          <w:sz w:val="20"/>
          <w:szCs w:val="20"/>
          <w:color w:val="auto"/>
        </w:rPr>
        <w:t>.o</w:t>
      </w:r>
      <w:r>
        <w:rPr>
          <w:rFonts w:ascii="宋体" w:cs="宋体" w:eastAsia="宋体" w:hAnsi="宋体"/>
          <w:sz w:val="20"/>
          <w:szCs w:val="20"/>
          <w:color w:val="auto"/>
        </w:rPr>
        <w:t>文件（</w:t>
      </w:r>
      <w:r>
        <w:rPr>
          <w:rFonts w:ascii="Verdana" w:cs="Verdana" w:eastAsia="Verdana" w:hAnsi="Verdana"/>
          <w:sz w:val="20"/>
          <w:szCs w:val="20"/>
          <w:color w:val="auto"/>
        </w:rPr>
        <w:t>main.o,kbd.o….</w:t>
      </w:r>
      <w:r>
        <w:rPr>
          <w:rFonts w:ascii="宋体" w:cs="宋体" w:eastAsia="宋体" w:hAnsi="宋体"/>
          <w:sz w:val="20"/>
          <w:szCs w:val="20"/>
          <w:color w:val="auto"/>
        </w:rPr>
        <w:t>），</w:t>
      </w:r>
    </w:p>
    <w:p>
      <w:pPr>
        <w:spacing w:after="0" w:line="167" w:lineRule="exact"/>
        <w:rPr>
          <w:sz w:val="20"/>
          <w:szCs w:val="20"/>
          <w:color w:val="auto"/>
        </w:rPr>
      </w:pPr>
    </w:p>
    <w:p>
      <w:pPr>
        <w:ind w:left="340" w:right="340"/>
        <w:spacing w:after="0" w:line="331" w:lineRule="exact"/>
        <w:rPr>
          <w:sz w:val="20"/>
          <w:szCs w:val="20"/>
          <w:color w:val="auto"/>
        </w:rPr>
      </w:pPr>
      <w:r>
        <w:rPr>
          <w:rFonts w:ascii="宋体" w:cs="宋体" w:eastAsia="宋体" w:hAnsi="宋体"/>
          <w:sz w:val="20"/>
          <w:szCs w:val="20"/>
          <w:color w:val="auto"/>
        </w:rPr>
        <w:t>依赖（</w:t>
      </w:r>
      <w:r>
        <w:rPr>
          <w:rFonts w:ascii="Verdana" w:cs="Verdana" w:eastAsia="Verdana" w:hAnsi="Verdana"/>
          <w:sz w:val="20"/>
          <w:szCs w:val="20"/>
          <w:color w:val="auto"/>
        </w:rPr>
        <w:t>prerequisites</w:t>
      </w:r>
      <w:r>
        <w:rPr>
          <w:rFonts w:ascii="宋体" w:cs="宋体" w:eastAsia="宋体" w:hAnsi="宋体"/>
          <w:sz w:val="20"/>
          <w:szCs w:val="20"/>
          <w:color w:val="auto"/>
        </w:rPr>
        <w:t>）就是冒号后面的那些</w:t>
      </w:r>
      <w:r>
        <w:rPr>
          <w:rFonts w:ascii="Verdana" w:cs="Verdana" w:eastAsia="Verdana" w:hAnsi="Verdana"/>
          <w:sz w:val="20"/>
          <w:szCs w:val="20"/>
          <w:color w:val="auto"/>
        </w:rPr>
        <w:t xml:space="preserve"> .c </w:t>
      </w:r>
      <w:r>
        <w:rPr>
          <w:rFonts w:ascii="宋体" w:cs="宋体" w:eastAsia="宋体" w:hAnsi="宋体"/>
          <w:sz w:val="20"/>
          <w:szCs w:val="20"/>
          <w:color w:val="auto"/>
        </w:rPr>
        <w:t>文件和</w:t>
      </w:r>
      <w:r>
        <w:rPr>
          <w:rFonts w:ascii="Verdana" w:cs="Verdana" w:eastAsia="Verdana" w:hAnsi="Verdana"/>
          <w:sz w:val="20"/>
          <w:szCs w:val="20"/>
          <w:color w:val="auto"/>
        </w:rPr>
        <w:t xml:space="preserve"> .h</w:t>
      </w:r>
      <w:r>
        <w:rPr>
          <w:rFonts w:ascii="宋体" w:cs="宋体" w:eastAsia="宋体" w:hAnsi="宋体"/>
          <w:sz w:val="20"/>
          <w:szCs w:val="20"/>
          <w:color w:val="auto"/>
        </w:rPr>
        <w:t>文件。所有的</w:t>
      </w:r>
      <w:r>
        <w:rPr>
          <w:rFonts w:ascii="Verdana" w:cs="Verdana" w:eastAsia="Verdana" w:hAnsi="Verdana"/>
          <w:sz w:val="20"/>
          <w:szCs w:val="20"/>
          <w:color w:val="auto"/>
        </w:rPr>
        <w:t>.o</w:t>
      </w:r>
      <w:r>
        <w:rPr>
          <w:rFonts w:ascii="宋体" w:cs="宋体" w:eastAsia="宋体" w:hAnsi="宋体"/>
          <w:sz w:val="20"/>
          <w:szCs w:val="20"/>
          <w:color w:val="auto"/>
        </w:rPr>
        <w:t>文件既是依赖（相对于可执行程序</w:t>
      </w:r>
      <w:r>
        <w:rPr>
          <w:rFonts w:ascii="Verdana" w:cs="Verdana" w:eastAsia="Verdana" w:hAnsi="Verdana"/>
          <w:sz w:val="20"/>
          <w:szCs w:val="20"/>
          <w:color w:val="auto"/>
        </w:rPr>
        <w:t>edit</w:t>
      </w:r>
      <w:r>
        <w:rPr>
          <w:rFonts w:ascii="宋体" w:cs="宋体" w:eastAsia="宋体" w:hAnsi="宋体"/>
          <w:sz w:val="20"/>
          <w:szCs w:val="20"/>
          <w:color w:val="auto"/>
        </w:rPr>
        <w:t>）又是目标（相对于</w:t>
      </w:r>
      <w:r>
        <w:rPr>
          <w:rFonts w:ascii="Verdana" w:cs="Verdana" w:eastAsia="Verdana" w:hAnsi="Verdana"/>
          <w:sz w:val="20"/>
          <w:szCs w:val="20"/>
          <w:color w:val="auto"/>
        </w:rPr>
        <w:t>.c</w:t>
      </w:r>
      <w:r>
        <w:rPr>
          <w:rFonts w:ascii="宋体" w:cs="宋体" w:eastAsia="宋体" w:hAnsi="宋体"/>
          <w:sz w:val="20"/>
          <w:szCs w:val="20"/>
          <w:color w:val="auto"/>
        </w:rPr>
        <w:t>和</w:t>
      </w:r>
      <w:r>
        <w:rPr>
          <w:rFonts w:ascii="Verdana" w:cs="Verdana" w:eastAsia="Verdana" w:hAnsi="Verdana"/>
          <w:sz w:val="20"/>
          <w:szCs w:val="20"/>
          <w:color w:val="auto"/>
        </w:rPr>
        <w:t>.h</w:t>
      </w:r>
      <w:r>
        <w:rPr>
          <w:rFonts w:ascii="宋体" w:cs="宋体" w:eastAsia="宋体" w:hAnsi="宋体"/>
          <w:sz w:val="20"/>
          <w:szCs w:val="20"/>
          <w:color w:val="auto"/>
        </w:rPr>
        <w:t>文件）。命令包括</w:t>
      </w:r>
      <w:r>
        <w:rPr>
          <w:rFonts w:ascii="Verdana" w:cs="Verdana" w:eastAsia="Verdana" w:hAnsi="Verdana"/>
          <w:sz w:val="20"/>
          <w:szCs w:val="20"/>
          <w:color w:val="auto"/>
        </w:rPr>
        <w:t xml:space="preserve"> </w:t>
      </w:r>
      <w:r>
        <w:rPr>
          <w:rFonts w:ascii="宋体" w:cs="宋体" w:eastAsia="宋体" w:hAnsi="宋体"/>
          <w:sz w:val="20"/>
          <w:szCs w:val="20"/>
          <w:color w:val="auto"/>
        </w:rPr>
        <w:t>“</w:t>
      </w:r>
      <w:r>
        <w:rPr>
          <w:rFonts w:ascii="Verdana" w:cs="Verdana" w:eastAsia="Verdana" w:hAnsi="Verdana"/>
          <w:sz w:val="20"/>
          <w:szCs w:val="20"/>
          <w:color w:val="auto"/>
        </w:rPr>
        <w:t>cc –c maic.c</w:t>
      </w:r>
      <w:r>
        <w:rPr>
          <w:rFonts w:ascii="宋体" w:cs="宋体" w:eastAsia="宋体" w:hAnsi="宋体"/>
          <w:sz w:val="20"/>
          <w:szCs w:val="20"/>
          <w:color w:val="auto"/>
        </w:rPr>
        <w:t>”、“</w:t>
      </w:r>
      <w:r>
        <w:rPr>
          <w:rFonts w:ascii="Verdana" w:cs="Verdana" w:eastAsia="Verdana" w:hAnsi="Verdana"/>
          <w:sz w:val="20"/>
          <w:szCs w:val="20"/>
          <w:color w:val="auto"/>
        </w:rPr>
        <w:t>cc –c kbd.c</w:t>
      </w:r>
      <w:r>
        <w:rPr>
          <w:rFonts w:ascii="宋体" w:cs="宋体" w:eastAsia="宋体" w:hAnsi="宋体"/>
          <w:sz w:val="20"/>
          <w:szCs w:val="20"/>
          <w:color w:val="auto"/>
        </w:rPr>
        <w:t>”……</w:t>
      </w:r>
    </w:p>
    <w:p>
      <w:pPr>
        <w:spacing w:after="0" w:line="158"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目标是一个文件时，当它的任何一个依赖文件被修改以后，这个目标文件将会被重新编译或者</w:t>
      </w:r>
    </w:p>
    <w:p>
      <w:pPr>
        <w:spacing w:after="0" w:line="170" w:lineRule="exact"/>
        <w:rPr>
          <w:sz w:val="20"/>
          <w:szCs w:val="20"/>
          <w:color w:val="auto"/>
        </w:rPr>
      </w:pPr>
    </w:p>
    <w:p>
      <w:pPr>
        <w:ind w:left="340"/>
        <w:spacing w:after="0" w:line="231" w:lineRule="exact"/>
        <w:rPr>
          <w:sz w:val="20"/>
          <w:szCs w:val="20"/>
          <w:color w:val="auto"/>
        </w:rPr>
      </w:pPr>
      <w:r>
        <w:rPr>
          <w:rFonts w:ascii="宋体" w:cs="宋体" w:eastAsia="宋体" w:hAnsi="宋体"/>
          <w:sz w:val="19"/>
          <w:szCs w:val="19"/>
          <w:color w:val="auto"/>
        </w:rPr>
        <w:t>重新连接。当然，此目标的任何一个依赖文件如果有必要则首先会被重新编译。在这个例子中，“</w:t>
      </w:r>
      <w:r>
        <w:rPr>
          <w:rFonts w:ascii="Verdana" w:cs="Verdana" w:eastAsia="Verdana" w:hAnsi="Verdana"/>
          <w:sz w:val="19"/>
          <w:szCs w:val="19"/>
          <w:color w:val="auto"/>
        </w:rPr>
        <w:t>edit</w:t>
      </w:r>
      <w:r>
        <w:rPr>
          <w:rFonts w:ascii="宋体" w:cs="宋体" w:eastAsia="宋体" w:hAnsi="宋体"/>
          <w:sz w:val="19"/>
          <w:szCs w:val="19"/>
          <w:color w:val="auto"/>
        </w:rPr>
        <w:t>”</w:t>
      </w:r>
    </w:p>
    <w:p>
      <w:pPr>
        <w:spacing w:after="0" w:line="179" w:lineRule="exact"/>
        <w:rPr>
          <w:sz w:val="20"/>
          <w:szCs w:val="20"/>
          <w:color w:val="auto"/>
        </w:rPr>
      </w:pPr>
    </w:p>
    <w:p>
      <w:pPr>
        <w:ind w:left="340"/>
        <w:spacing w:after="0" w:line="231" w:lineRule="exact"/>
        <w:rPr>
          <w:sz w:val="20"/>
          <w:szCs w:val="20"/>
          <w:color w:val="auto"/>
        </w:rPr>
      </w:pPr>
      <w:r>
        <w:rPr>
          <w:rFonts w:ascii="宋体" w:cs="宋体" w:eastAsia="宋体" w:hAnsi="宋体"/>
          <w:sz w:val="19"/>
          <w:szCs w:val="19"/>
          <w:color w:val="auto"/>
        </w:rPr>
        <w:t>的依赖为</w:t>
      </w:r>
      <w:r>
        <w:rPr>
          <w:rFonts w:ascii="Verdana" w:cs="Verdana" w:eastAsia="Verdana" w:hAnsi="Verdana"/>
          <w:sz w:val="19"/>
          <w:szCs w:val="19"/>
          <w:color w:val="auto"/>
        </w:rPr>
        <w:t>8</w:t>
      </w:r>
      <w:r>
        <w:rPr>
          <w:rFonts w:ascii="宋体" w:cs="宋体" w:eastAsia="宋体" w:hAnsi="宋体"/>
          <w:sz w:val="19"/>
          <w:szCs w:val="19"/>
          <w:color w:val="auto"/>
        </w:rPr>
        <w:t>个</w:t>
      </w:r>
      <w:r>
        <w:rPr>
          <w:rFonts w:ascii="Verdana" w:cs="Verdana" w:eastAsia="Verdana" w:hAnsi="Verdana"/>
          <w:sz w:val="19"/>
          <w:szCs w:val="19"/>
          <w:color w:val="auto"/>
        </w:rPr>
        <w:t>.o</w:t>
      </w:r>
      <w:r>
        <w:rPr>
          <w:rFonts w:ascii="宋体" w:cs="宋体" w:eastAsia="宋体" w:hAnsi="宋体"/>
          <w:sz w:val="19"/>
          <w:szCs w:val="19"/>
          <w:color w:val="auto"/>
        </w:rPr>
        <w:t>文件；而“</w:t>
      </w:r>
      <w:r>
        <w:rPr>
          <w:rFonts w:ascii="Verdana" w:cs="Verdana" w:eastAsia="Verdana" w:hAnsi="Verdana"/>
          <w:sz w:val="19"/>
          <w:szCs w:val="19"/>
          <w:color w:val="auto"/>
        </w:rPr>
        <w:t>main.o</w:t>
      </w:r>
      <w:r>
        <w:rPr>
          <w:rFonts w:ascii="宋体" w:cs="宋体" w:eastAsia="宋体" w:hAnsi="宋体"/>
          <w:sz w:val="19"/>
          <w:szCs w:val="19"/>
          <w:color w:val="auto"/>
        </w:rPr>
        <w:t>”的依赖文件为“</w:t>
      </w:r>
      <w:r>
        <w:rPr>
          <w:rFonts w:ascii="Verdana" w:cs="Verdana" w:eastAsia="Verdana" w:hAnsi="Verdana"/>
          <w:sz w:val="19"/>
          <w:szCs w:val="19"/>
          <w:color w:val="auto"/>
        </w:rPr>
        <w:t>main.c</w:t>
      </w:r>
      <w:r>
        <w:rPr>
          <w:rFonts w:ascii="宋体" w:cs="宋体" w:eastAsia="宋体" w:hAnsi="宋体"/>
          <w:sz w:val="19"/>
          <w:szCs w:val="19"/>
          <w:color w:val="auto"/>
        </w:rPr>
        <w:t>”和“</w:t>
      </w:r>
      <w:r>
        <w:rPr>
          <w:rFonts w:ascii="Verdana" w:cs="Verdana" w:eastAsia="Verdana" w:hAnsi="Verdana"/>
          <w:sz w:val="19"/>
          <w:szCs w:val="19"/>
          <w:color w:val="auto"/>
        </w:rPr>
        <w:t>defs.h</w:t>
      </w:r>
      <w:r>
        <w:rPr>
          <w:rFonts w:ascii="宋体" w:cs="宋体" w:eastAsia="宋体" w:hAnsi="宋体"/>
          <w:sz w:val="19"/>
          <w:szCs w:val="19"/>
          <w:color w:val="auto"/>
        </w:rPr>
        <w:t>”。当“</w:t>
      </w:r>
      <w:r>
        <w:rPr>
          <w:rFonts w:ascii="Verdana" w:cs="Verdana" w:eastAsia="Verdana" w:hAnsi="Verdana"/>
          <w:sz w:val="19"/>
          <w:szCs w:val="19"/>
          <w:color w:val="auto"/>
        </w:rPr>
        <w:t>main.c</w:t>
      </w:r>
      <w:r>
        <w:rPr>
          <w:rFonts w:ascii="宋体" w:cs="宋体" w:eastAsia="宋体" w:hAnsi="宋体"/>
          <w:sz w:val="19"/>
          <w:szCs w:val="19"/>
          <w:color w:val="auto"/>
        </w:rPr>
        <w:t>”或者“</w:t>
      </w:r>
      <w:r>
        <w:rPr>
          <w:rFonts w:ascii="Verdana" w:cs="Verdana" w:eastAsia="Verdana" w:hAnsi="Verdana"/>
          <w:sz w:val="19"/>
          <w:szCs w:val="19"/>
          <w:color w:val="auto"/>
        </w:rPr>
        <w:t>defs.h</w:t>
      </w:r>
      <w:r>
        <w:rPr>
          <w:rFonts w:ascii="宋体" w:cs="宋体" w:eastAsia="宋体" w:hAnsi="宋体"/>
          <w:sz w:val="19"/>
          <w:szCs w:val="19"/>
          <w:color w:val="auto"/>
        </w:rPr>
        <w:t>”</w:t>
      </w:r>
    </w:p>
    <w:p>
      <w:pPr>
        <w:spacing w:after="0" w:line="178" w:lineRule="exact"/>
        <w:rPr>
          <w:sz w:val="20"/>
          <w:szCs w:val="20"/>
          <w:color w:val="auto"/>
        </w:rPr>
      </w:pPr>
    </w:p>
    <w:p>
      <w:pPr>
        <w:ind w:left="340"/>
        <w:spacing w:after="0" w:line="231" w:lineRule="exact"/>
        <w:rPr>
          <w:sz w:val="20"/>
          <w:szCs w:val="20"/>
          <w:color w:val="auto"/>
        </w:rPr>
      </w:pPr>
      <w:r>
        <w:rPr>
          <w:rFonts w:ascii="宋体" w:cs="宋体" w:eastAsia="宋体" w:hAnsi="宋体"/>
          <w:sz w:val="19"/>
          <w:szCs w:val="19"/>
          <w:color w:val="auto"/>
        </w:rPr>
        <w:t>被修改以后，再次执行“</w:t>
      </w:r>
      <w:r>
        <w:rPr>
          <w:rFonts w:ascii="Verdana" w:cs="Verdana" w:eastAsia="Verdana" w:hAnsi="Verdana"/>
          <w:sz w:val="19"/>
          <w:szCs w:val="19"/>
          <w:color w:val="auto"/>
        </w:rPr>
        <w:t>make</w:t>
      </w:r>
      <w:r>
        <w:rPr>
          <w:rFonts w:ascii="宋体" w:cs="宋体" w:eastAsia="宋体" w:hAnsi="宋体"/>
          <w:sz w:val="19"/>
          <w:szCs w:val="19"/>
          <w:color w:val="auto"/>
        </w:rPr>
        <w:t>”时“</w:t>
      </w:r>
      <w:r>
        <w:rPr>
          <w:rFonts w:ascii="Verdana" w:cs="Verdana" w:eastAsia="Verdana" w:hAnsi="Verdana"/>
          <w:sz w:val="19"/>
          <w:szCs w:val="19"/>
          <w:color w:val="auto"/>
        </w:rPr>
        <w:t>main.o</w:t>
      </w:r>
      <w:r>
        <w:rPr>
          <w:rFonts w:ascii="宋体" w:cs="宋体" w:eastAsia="宋体" w:hAnsi="宋体"/>
          <w:sz w:val="19"/>
          <w:szCs w:val="19"/>
          <w:color w:val="auto"/>
        </w:rPr>
        <w:t>”就会被更新（其它的</w:t>
      </w:r>
      <w:r>
        <w:rPr>
          <w:rFonts w:ascii="Verdana" w:cs="Verdana" w:eastAsia="Verdana" w:hAnsi="Verdana"/>
          <w:sz w:val="19"/>
          <w:szCs w:val="19"/>
          <w:color w:val="auto"/>
        </w:rPr>
        <w:t>.o</w:t>
      </w:r>
      <w:r>
        <w:rPr>
          <w:rFonts w:ascii="宋体" w:cs="宋体" w:eastAsia="宋体" w:hAnsi="宋体"/>
          <w:sz w:val="19"/>
          <w:szCs w:val="19"/>
          <w:color w:val="auto"/>
        </w:rPr>
        <w:t>文件不会被更新），同时“</w:t>
      </w:r>
      <w:r>
        <w:rPr>
          <w:rFonts w:ascii="Verdana" w:cs="Verdana" w:eastAsia="Verdana" w:hAnsi="Verdana"/>
          <w:sz w:val="19"/>
          <w:szCs w:val="19"/>
          <w:color w:val="auto"/>
        </w:rPr>
        <w:t>main.o</w:t>
      </w:r>
      <w:r>
        <w:rPr>
          <w:rFonts w:ascii="宋体" w:cs="宋体" w:eastAsia="宋体" w:hAnsi="宋体"/>
          <w:sz w:val="19"/>
          <w:szCs w:val="19"/>
          <w:color w:val="auto"/>
        </w:rPr>
        <w:t>”</w:t>
      </w:r>
    </w:p>
    <w:p>
      <w:pPr>
        <w:spacing w:after="0" w:line="200" w:lineRule="exact"/>
        <w:rPr>
          <w:sz w:val="20"/>
          <w:szCs w:val="20"/>
          <w:color w:val="auto"/>
        </w:rPr>
      </w:pPr>
    </w:p>
    <w:p>
      <w:pPr>
        <w:spacing w:after="0" w:line="367"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11</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1" w:name="page12"/>
    <w:bookmarkEnd w:id="11"/>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的更新将会导致“</w:t>
      </w:r>
      <w:r>
        <w:rPr>
          <w:rFonts w:ascii="Verdana" w:cs="Verdana" w:eastAsia="Verdana" w:hAnsi="Verdana"/>
          <w:sz w:val="21"/>
          <w:szCs w:val="21"/>
          <w:color w:val="auto"/>
        </w:rPr>
        <w:t>edit</w:t>
      </w:r>
      <w:r>
        <w:rPr>
          <w:rFonts w:ascii="宋体" w:cs="宋体" w:eastAsia="宋体" w:hAnsi="宋体"/>
          <w:sz w:val="21"/>
          <w:szCs w:val="21"/>
          <w:color w:val="auto"/>
        </w:rPr>
        <w:t>”被更新。</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在描述目标和依赖之下的</w:t>
      </w:r>
      <w:r>
        <w:rPr>
          <w:rFonts w:ascii="Verdana" w:cs="Verdana" w:eastAsia="Verdana" w:hAnsi="Verdana"/>
          <w:sz w:val="21"/>
          <w:szCs w:val="21"/>
          <w:color w:val="auto"/>
        </w:rPr>
        <w:t>shell</w:t>
      </w:r>
      <w:r>
        <w:rPr>
          <w:rFonts w:ascii="宋体" w:cs="宋体" w:eastAsia="宋体" w:hAnsi="宋体"/>
          <w:sz w:val="21"/>
          <w:szCs w:val="21"/>
          <w:color w:val="auto"/>
        </w:rPr>
        <w:t>命令行，它描述了如何更新目标文件。命令行必需以</w:t>
      </w:r>
      <w:r>
        <w:rPr>
          <w:rFonts w:ascii="Verdana" w:cs="Verdana" w:eastAsia="Verdana" w:hAnsi="Verdana"/>
          <w:sz w:val="21"/>
          <w:szCs w:val="21"/>
          <w:color w:val="auto"/>
        </w:rPr>
        <w:t>[Tab]</w:t>
      </w:r>
      <w:r>
        <w:rPr>
          <w:rFonts w:ascii="宋体" w:cs="宋体" w:eastAsia="宋体" w:hAnsi="宋体"/>
          <w:sz w:val="21"/>
          <w:szCs w:val="21"/>
          <w:color w:val="auto"/>
        </w:rPr>
        <w:t>键开</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始，以和</w:t>
      </w:r>
      <w:r>
        <w:rPr>
          <w:rFonts w:ascii="Verdana" w:cs="Verdana" w:eastAsia="Verdana" w:hAnsi="Verdana"/>
          <w:sz w:val="21"/>
          <w:szCs w:val="21"/>
          <w:color w:val="auto"/>
        </w:rPr>
        <w:t>Makefile</w:t>
      </w:r>
      <w:r>
        <w:rPr>
          <w:rFonts w:ascii="宋体" w:cs="宋体" w:eastAsia="宋体" w:hAnsi="宋体"/>
          <w:sz w:val="21"/>
          <w:szCs w:val="21"/>
          <w:color w:val="auto"/>
        </w:rPr>
        <w:t>其他行区别。</w:t>
      </w:r>
      <w:r>
        <w:rPr>
          <w:rFonts w:ascii="宋体" w:cs="宋体" w:eastAsia="宋体" w:hAnsi="宋体"/>
          <w:sz w:val="21"/>
          <w:szCs w:val="21"/>
          <w:b w:val="1"/>
          <w:bCs w:val="1"/>
          <w:color w:val="auto"/>
        </w:rPr>
        <w:t>就是说所有的命令行必需以</w:t>
      </w:r>
      <w:r>
        <w:rPr>
          <w:rFonts w:ascii="Verdana" w:cs="Verdana" w:eastAsia="Verdana" w:hAnsi="Verdana"/>
          <w:sz w:val="21"/>
          <w:szCs w:val="21"/>
          <w:b w:val="1"/>
          <w:bCs w:val="1"/>
          <w:color w:val="auto"/>
        </w:rPr>
        <w:t>[Tab]</w:t>
      </w:r>
      <w:r>
        <w:rPr>
          <w:rFonts w:ascii="Verdana" w:cs="Verdana" w:eastAsia="Verdana" w:hAnsi="Verdana"/>
          <w:sz w:val="21"/>
          <w:szCs w:val="21"/>
          <w:color w:val="auto"/>
        </w:rPr>
        <w:t xml:space="preserve"> </w:t>
      </w:r>
      <w:r>
        <w:rPr>
          <w:rFonts w:ascii="宋体" w:cs="宋体" w:eastAsia="宋体" w:hAnsi="宋体"/>
          <w:sz w:val="21"/>
          <w:szCs w:val="21"/>
          <w:b w:val="1"/>
          <w:bCs w:val="1"/>
          <w:color w:val="auto"/>
        </w:rPr>
        <w:t>字符开始，但并不是所有的以</w:t>
      </w:r>
    </w:p>
    <w:p>
      <w:pPr>
        <w:spacing w:after="0" w:line="15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b w:val="1"/>
          <w:bCs w:val="1"/>
          <w:color w:val="auto"/>
        </w:rPr>
        <w:t>[Tab]</w:t>
      </w:r>
      <w:r>
        <w:rPr>
          <w:rFonts w:ascii="宋体" w:cs="宋体" w:eastAsia="宋体" w:hAnsi="宋体"/>
          <w:sz w:val="21"/>
          <w:szCs w:val="21"/>
          <w:b w:val="1"/>
          <w:bCs w:val="1"/>
          <w:color w:val="auto"/>
        </w:rPr>
        <w:t>键出现行都是命令行。但</w:t>
      </w:r>
      <w:r>
        <w:rPr>
          <w:rFonts w:ascii="Verdana" w:cs="Verdana" w:eastAsia="Verdana" w:hAnsi="Verdana"/>
          <w:sz w:val="21"/>
          <w:szCs w:val="21"/>
          <w:b w:val="1"/>
          <w:bCs w:val="1"/>
          <w:color w:val="auto"/>
        </w:rPr>
        <w:t>make</w:t>
      </w:r>
      <w:r>
        <w:rPr>
          <w:rFonts w:ascii="宋体" w:cs="宋体" w:eastAsia="宋体" w:hAnsi="宋体"/>
          <w:sz w:val="21"/>
          <w:szCs w:val="21"/>
          <w:b w:val="1"/>
          <w:bCs w:val="1"/>
          <w:color w:val="auto"/>
        </w:rPr>
        <w:t>程序会把出现在第一条规则之后的所有的以</w:t>
      </w:r>
      <w:r>
        <w:rPr>
          <w:rFonts w:ascii="Verdana" w:cs="Verdana" w:eastAsia="Verdana" w:hAnsi="Verdana"/>
          <w:sz w:val="21"/>
          <w:szCs w:val="21"/>
          <w:b w:val="1"/>
          <w:bCs w:val="1"/>
          <w:color w:val="auto"/>
        </w:rPr>
        <w:t>[Tab]</w:t>
      </w:r>
      <w:r>
        <w:rPr>
          <w:rFonts w:ascii="宋体" w:cs="宋体" w:eastAsia="宋体" w:hAnsi="宋体"/>
          <w:sz w:val="21"/>
          <w:szCs w:val="21"/>
          <w:b w:val="1"/>
          <w:bCs w:val="1"/>
          <w:color w:val="auto"/>
        </w:rPr>
        <w:t>字符开始</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b w:val="1"/>
          <w:bCs w:val="1"/>
          <w:color w:val="auto"/>
        </w:rPr>
        <w:t>的行都作为命令行来处理</w:t>
      </w:r>
      <w:r>
        <w:rPr>
          <w:rFonts w:ascii="宋体" w:cs="宋体" w:eastAsia="宋体" w:hAnsi="宋体"/>
          <w:sz w:val="20"/>
          <w:szCs w:val="20"/>
          <w:color w:val="auto"/>
        </w:rPr>
        <w:t>。（要记住：</w:t>
      </w:r>
      <w:r>
        <w:rPr>
          <w:rFonts w:ascii="Verdana" w:cs="Verdana" w:eastAsia="Verdana" w:hAnsi="Verdana"/>
          <w:sz w:val="20"/>
          <w:szCs w:val="20"/>
          <w:color w:val="auto"/>
        </w:rPr>
        <w:t>make</w:t>
      </w:r>
      <w:r>
        <w:rPr>
          <w:rFonts w:ascii="宋体" w:cs="宋体" w:eastAsia="宋体" w:hAnsi="宋体"/>
          <w:sz w:val="20"/>
          <w:szCs w:val="20"/>
          <w:color w:val="auto"/>
        </w:rPr>
        <w:t>程序不关心命令是如何工作的，对目标文件的更新需要</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你在规则的描述中提供正确的命令。“</w:t>
      </w:r>
      <w:r>
        <w:rPr>
          <w:rFonts w:ascii="Verdana" w:cs="Verdana" w:eastAsia="Verdana" w:hAnsi="Verdana"/>
          <w:sz w:val="20"/>
          <w:szCs w:val="20"/>
          <w:color w:val="auto"/>
        </w:rPr>
        <w:t>make</w:t>
      </w:r>
      <w:r>
        <w:rPr>
          <w:rFonts w:ascii="宋体" w:cs="宋体" w:eastAsia="宋体" w:hAnsi="宋体"/>
          <w:sz w:val="20"/>
          <w:szCs w:val="20"/>
          <w:color w:val="auto"/>
        </w:rPr>
        <w:t>”程序所做的就是当目标程序需要更新时执行规则所定</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义的命令）。</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目标“</w:t>
      </w:r>
      <w:r>
        <w:rPr>
          <w:rFonts w:ascii="Verdana" w:cs="Verdana" w:eastAsia="Verdana" w:hAnsi="Verdana"/>
          <w:sz w:val="21"/>
          <w:szCs w:val="21"/>
          <w:color w:val="auto"/>
        </w:rPr>
        <w:t>clean</w:t>
      </w:r>
      <w:r>
        <w:rPr>
          <w:rFonts w:ascii="宋体" w:cs="宋体" w:eastAsia="宋体" w:hAnsi="宋体"/>
          <w:sz w:val="21"/>
          <w:szCs w:val="21"/>
          <w:color w:val="auto"/>
        </w:rPr>
        <w:t>”不是一个文件，它仅仅代表了执行一个动作的标识。通常情况下，不需要执行</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这个规则所定义的动作，因此目标“</w:t>
      </w:r>
      <w:r>
        <w:rPr>
          <w:rFonts w:ascii="Verdana" w:cs="Verdana" w:eastAsia="Verdana" w:hAnsi="Verdana"/>
          <w:sz w:val="21"/>
          <w:szCs w:val="21"/>
          <w:color w:val="auto"/>
        </w:rPr>
        <w:t>clean</w:t>
      </w:r>
      <w:r>
        <w:rPr>
          <w:rFonts w:ascii="宋体" w:cs="宋体" w:eastAsia="宋体" w:hAnsi="宋体"/>
          <w:sz w:val="21"/>
          <w:szCs w:val="21"/>
          <w:color w:val="auto"/>
        </w:rPr>
        <w:t>”没有出现在其它规则的依赖列表中。在执行</w:t>
      </w:r>
      <w:r>
        <w:rPr>
          <w:rFonts w:ascii="Verdana" w:cs="Verdana" w:eastAsia="Verdana" w:hAnsi="Verdana"/>
          <w:sz w:val="21"/>
          <w:szCs w:val="21"/>
          <w:color w:val="auto"/>
        </w:rPr>
        <w:t>make</w:t>
      </w:r>
      <w:r>
        <w:rPr>
          <w:rFonts w:ascii="宋体" w:cs="宋体" w:eastAsia="宋体" w:hAnsi="宋体"/>
          <w:sz w:val="21"/>
          <w:szCs w:val="21"/>
          <w:color w:val="auto"/>
        </w:rPr>
        <w:t>时，</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它所指定的动作不会被执行。除非执行</w:t>
      </w:r>
      <w:r>
        <w:rPr>
          <w:rFonts w:ascii="Verdana" w:cs="Verdana" w:eastAsia="Verdana" w:hAnsi="Verdana"/>
          <w:sz w:val="21"/>
          <w:szCs w:val="21"/>
          <w:color w:val="auto"/>
        </w:rPr>
        <w:t>make</w:t>
      </w:r>
      <w:r>
        <w:rPr>
          <w:rFonts w:ascii="宋体" w:cs="宋体" w:eastAsia="宋体" w:hAnsi="宋体"/>
          <w:sz w:val="21"/>
          <w:szCs w:val="21"/>
          <w:color w:val="auto"/>
        </w:rPr>
        <w:t>时明确地指定它作为重建目标。而且目标“</w:t>
      </w:r>
      <w:r>
        <w:rPr>
          <w:rFonts w:ascii="Verdana" w:cs="Verdana" w:eastAsia="Verdana" w:hAnsi="Verdana"/>
          <w:sz w:val="21"/>
          <w:szCs w:val="21"/>
          <w:color w:val="auto"/>
        </w:rPr>
        <w:t>clean</w:t>
      </w:r>
      <w:r>
        <w:rPr>
          <w:rFonts w:ascii="宋体" w:cs="宋体" w:eastAsia="宋体" w:hAnsi="宋体"/>
          <w:sz w:val="21"/>
          <w:szCs w:val="21"/>
          <w:color w:val="auto"/>
        </w:rPr>
        <w:t>”没</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有任何依赖文件，它只有一个目的，就是通过这个目标名来执行它所定义的命令。</w:t>
      </w:r>
      <w:r>
        <w:rPr>
          <w:rFonts w:ascii="Verdana" w:cs="Verdana" w:eastAsia="Verdana" w:hAnsi="Verdana"/>
          <w:sz w:val="21"/>
          <w:szCs w:val="21"/>
          <w:b w:val="1"/>
          <w:bCs w:val="1"/>
          <w:color w:val="auto"/>
        </w:rPr>
        <w:t>Makefile</w:t>
      </w:r>
      <w:r>
        <w:rPr>
          <w:rFonts w:ascii="宋体" w:cs="宋体" w:eastAsia="宋体" w:hAnsi="宋体"/>
          <w:sz w:val="21"/>
          <w:szCs w:val="21"/>
          <w:b w:val="1"/>
          <w:bCs w:val="1"/>
          <w:color w:val="auto"/>
        </w:rPr>
        <w:t>中把</w:t>
      </w:r>
    </w:p>
    <w:p>
      <w:pPr>
        <w:spacing w:after="0" w:line="155" w:lineRule="exact"/>
        <w:rPr>
          <w:sz w:val="20"/>
          <w:szCs w:val="20"/>
          <w:color w:val="auto"/>
        </w:rPr>
      </w:pPr>
    </w:p>
    <w:p>
      <w:pPr>
        <w:ind w:left="340"/>
        <w:spacing w:after="0" w:line="244" w:lineRule="exact"/>
        <w:rPr>
          <w:rFonts w:ascii="Arial" w:cs="Arial" w:eastAsia="Arial" w:hAnsi="Arial"/>
          <w:sz w:val="20"/>
          <w:szCs w:val="20"/>
          <w:b w:val="1"/>
          <w:bCs w:val="1"/>
          <w:color w:val="auto"/>
        </w:rPr>
      </w:pPr>
      <w:r>
        <w:rPr>
          <w:rFonts w:ascii="宋体" w:cs="宋体" w:eastAsia="宋体" w:hAnsi="宋体"/>
          <w:sz w:val="20"/>
          <w:szCs w:val="20"/>
          <w:b w:val="1"/>
          <w:bCs w:val="1"/>
          <w:color w:val="auto"/>
        </w:rPr>
        <w:t>那些没有任何依赖只有执行动作的目标称为“伪目标”（</w:t>
      </w:r>
      <w:r>
        <w:rPr>
          <w:rFonts w:ascii="Arial" w:cs="Arial" w:eastAsia="Arial" w:hAnsi="Arial"/>
          <w:sz w:val="20"/>
          <w:szCs w:val="20"/>
          <w:b w:val="1"/>
          <w:bCs w:val="1"/>
          <w:color w:val="auto"/>
        </w:rPr>
        <w:t>phony targets</w:t>
      </w:r>
      <w:r>
        <w:rPr>
          <w:rFonts w:ascii="宋体" w:cs="宋体" w:eastAsia="宋体" w:hAnsi="宋体"/>
          <w:sz w:val="20"/>
          <w:szCs w:val="20"/>
          <w:b w:val="1"/>
          <w:bCs w:val="1"/>
          <w:color w:val="auto"/>
        </w:rPr>
        <w:t>）</w:t>
      </w:r>
      <w:r>
        <w:rPr>
          <w:rFonts w:ascii="宋体" w:cs="宋体" w:eastAsia="宋体" w:hAnsi="宋体"/>
          <w:sz w:val="20"/>
          <w:szCs w:val="20"/>
          <w:color w:val="auto"/>
        </w:rPr>
        <w:t>。参考</w:t>
      </w:r>
      <w:hyperlink w:anchor="page37">
        <w:r>
          <w:rPr>
            <w:rFonts w:ascii="Verdana" w:cs="Verdana" w:eastAsia="Verdana" w:hAnsi="Verdana"/>
            <w:sz w:val="20"/>
            <w:szCs w:val="20"/>
            <w:u w:val="single" w:color="auto"/>
            <w:color w:val="0000FF"/>
          </w:rPr>
          <w:t>3.6 Makefile</w:t>
        </w:r>
        <w:r>
          <w:rPr>
            <w:rFonts w:ascii="宋体" w:cs="宋体" w:eastAsia="宋体" w:hAnsi="宋体"/>
            <w:sz w:val="20"/>
            <w:szCs w:val="20"/>
            <w:u w:val="single" w:color="auto"/>
            <w:color w:val="0000FF"/>
          </w:rPr>
          <w:t>伪目</w:t>
        </w:r>
      </w:hyperlink>
    </w:p>
    <w:p>
      <w:pPr>
        <w:spacing w:after="0" w:line="164" w:lineRule="exact"/>
        <w:rPr>
          <w:sz w:val="20"/>
          <w:szCs w:val="20"/>
          <w:color w:val="auto"/>
        </w:rPr>
      </w:pPr>
    </w:p>
    <w:p>
      <w:pPr>
        <w:ind w:left="340"/>
        <w:spacing w:after="0" w:line="256" w:lineRule="exact"/>
        <w:rPr>
          <w:rFonts w:ascii="Verdana" w:cs="Verdana" w:eastAsia="Verdana" w:hAnsi="Verdana"/>
          <w:sz w:val="21"/>
          <w:szCs w:val="21"/>
          <w:color w:val="auto"/>
        </w:rPr>
      </w:pPr>
      <w:hyperlink w:anchor="page37">
        <w:r>
          <w:rPr>
            <w:rFonts w:ascii="宋体" w:cs="宋体" w:eastAsia="宋体" w:hAnsi="宋体"/>
            <w:sz w:val="21"/>
            <w:szCs w:val="21"/>
            <w:u w:val="single" w:color="auto"/>
            <w:color w:val="0000FF"/>
          </w:rPr>
          <w:t>标</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一节。执行“</w:t>
      </w:r>
      <w:r>
        <w:rPr>
          <w:rFonts w:ascii="Verdana" w:cs="Verdana" w:eastAsia="Verdana" w:hAnsi="Verdana"/>
          <w:sz w:val="21"/>
          <w:szCs w:val="21"/>
          <w:color w:val="auto"/>
        </w:rPr>
        <w:t>clean</w:t>
      </w:r>
      <w:r>
        <w:rPr>
          <w:rFonts w:ascii="宋体" w:cs="宋体" w:eastAsia="宋体" w:hAnsi="宋体"/>
          <w:sz w:val="21"/>
          <w:szCs w:val="21"/>
          <w:color w:val="auto"/>
        </w:rPr>
        <w:t>”目标所定义的命令，可在</w:t>
      </w:r>
      <w:r>
        <w:rPr>
          <w:rFonts w:ascii="Verdana" w:cs="Verdana" w:eastAsia="Verdana" w:hAnsi="Verdana"/>
          <w:sz w:val="21"/>
          <w:szCs w:val="21"/>
          <w:color w:val="auto"/>
        </w:rPr>
        <w:t>shell</w:t>
      </w:r>
      <w:r>
        <w:rPr>
          <w:rFonts w:ascii="宋体" w:cs="宋体" w:eastAsia="宋体" w:hAnsi="宋体"/>
          <w:sz w:val="21"/>
          <w:szCs w:val="21"/>
          <w:color w:val="auto"/>
        </w:rPr>
        <w:t>下输入：</w:t>
      </w:r>
      <w:r>
        <w:rPr>
          <w:rFonts w:ascii="Verdana" w:cs="Verdana" w:eastAsia="Verdana" w:hAnsi="Verdana"/>
          <w:sz w:val="21"/>
          <w:szCs w:val="21"/>
          <w:color w:val="auto"/>
        </w:rPr>
        <w:t>make clean</w:t>
      </w:r>
      <w:r>
        <w:rPr>
          <w:rFonts w:ascii="宋体" w:cs="宋体" w:eastAsia="宋体" w:hAnsi="宋体"/>
          <w:sz w:val="21"/>
          <w:szCs w:val="21"/>
          <w:color w:val="auto"/>
        </w:rPr>
        <w:t>。</w:t>
      </w:r>
    </w:p>
    <w:p>
      <w:pPr>
        <w:spacing w:after="0" w:line="397"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1.2.4  make</w:t>
      </w:r>
      <w:r>
        <w:rPr>
          <w:rFonts w:ascii="黑体" w:cs="黑体" w:eastAsia="黑体" w:hAnsi="黑体"/>
          <w:sz w:val="24"/>
          <w:szCs w:val="24"/>
          <w:color w:val="auto"/>
        </w:rPr>
        <w:t>如何工作</w:t>
      </w:r>
    </w:p>
    <w:p>
      <w:pPr>
        <w:spacing w:after="0" w:line="261" w:lineRule="exact"/>
        <w:rPr>
          <w:sz w:val="20"/>
          <w:szCs w:val="20"/>
          <w:color w:val="auto"/>
        </w:rPr>
      </w:pPr>
    </w:p>
    <w:p>
      <w:pPr>
        <w:ind w:left="340" w:right="240" w:firstLine="420"/>
        <w:spacing w:after="0" w:line="331" w:lineRule="exact"/>
        <w:rPr>
          <w:rFonts w:ascii="Verdana" w:cs="Verdana" w:eastAsia="Verdana" w:hAnsi="Verdana"/>
          <w:sz w:val="20"/>
          <w:szCs w:val="20"/>
          <w:color w:val="auto"/>
        </w:rPr>
      </w:pPr>
      <w:r>
        <w:rPr>
          <w:rFonts w:ascii="宋体" w:cs="宋体" w:eastAsia="宋体" w:hAnsi="宋体"/>
          <w:sz w:val="20"/>
          <w:szCs w:val="20"/>
          <w:color w:val="auto"/>
        </w:rPr>
        <w:t>默认的情况下，</w:t>
      </w:r>
      <w:r>
        <w:rPr>
          <w:rFonts w:ascii="Verdana" w:cs="Verdana" w:eastAsia="Verdana" w:hAnsi="Verdana"/>
          <w:sz w:val="20"/>
          <w:szCs w:val="20"/>
          <w:color w:val="auto"/>
        </w:rPr>
        <w:t>make</w:t>
      </w:r>
      <w:r>
        <w:rPr>
          <w:rFonts w:ascii="宋体" w:cs="宋体" w:eastAsia="宋体" w:hAnsi="宋体"/>
          <w:sz w:val="20"/>
          <w:szCs w:val="20"/>
          <w:color w:val="auto"/>
        </w:rPr>
        <w:t>执行</w:t>
      </w:r>
      <w:r>
        <w:rPr>
          <w:rFonts w:ascii="Verdana" w:cs="Verdana" w:eastAsia="Verdana" w:hAnsi="Verdana"/>
          <w:sz w:val="20"/>
          <w:szCs w:val="20"/>
          <w:color w:val="auto"/>
        </w:rPr>
        <w:t>Makefile</w:t>
      </w:r>
      <w:r>
        <w:rPr>
          <w:rFonts w:ascii="宋体" w:cs="宋体" w:eastAsia="宋体" w:hAnsi="宋体"/>
          <w:sz w:val="20"/>
          <w:szCs w:val="20"/>
          <w:color w:val="auto"/>
        </w:rPr>
        <w:t>中的第一个规则，此规则的第一个目标称之为“最终目的”或者“终极目标”（就是一个</w:t>
      </w:r>
      <w:r>
        <w:rPr>
          <w:rFonts w:ascii="Verdana" w:cs="Verdana" w:eastAsia="Verdana" w:hAnsi="Verdana"/>
          <w:sz w:val="20"/>
          <w:szCs w:val="20"/>
          <w:color w:val="auto"/>
        </w:rPr>
        <w:t>Makefile</w:t>
      </w:r>
      <w:r>
        <w:rPr>
          <w:rFonts w:ascii="宋体" w:cs="宋体" w:eastAsia="宋体" w:hAnsi="宋体"/>
          <w:sz w:val="20"/>
          <w:szCs w:val="20"/>
          <w:color w:val="auto"/>
        </w:rPr>
        <w:t>最终需要更新或者创建的目标， 参考</w:t>
      </w:r>
      <w:hyperlink w:anchor="page109">
        <w:r>
          <w:rPr>
            <w:rFonts w:ascii="Verdana" w:cs="Verdana" w:eastAsia="Verdana" w:hAnsi="Verdana"/>
            <w:sz w:val="20"/>
            <w:szCs w:val="20"/>
            <w:u w:val="single" w:color="auto"/>
            <w:color w:val="0000FF"/>
          </w:rPr>
          <w:t>8.2</w:t>
        </w:r>
        <w:r>
          <w:rPr>
            <w:rFonts w:ascii="Verdana" w:cs="Verdana" w:eastAsia="Verdana" w:hAnsi="Verdana"/>
            <w:sz w:val="20"/>
            <w:szCs w:val="20"/>
            <w:u w:val="single" w:color="auto"/>
            <w:color w:val="auto"/>
          </w:rPr>
          <w:t xml:space="preserve"> </w:t>
        </w:r>
        <w:r>
          <w:rPr>
            <w:rFonts w:ascii="宋体" w:cs="宋体" w:eastAsia="宋体" w:hAnsi="宋体"/>
            <w:sz w:val="20"/>
            <w:szCs w:val="20"/>
            <w:u w:val="single" w:color="auto"/>
            <w:color w:val="0000FF"/>
          </w:rPr>
          <w:t>指定终极目标</w:t>
        </w:r>
        <w:r>
          <w:rPr>
            <w:rFonts w:ascii="Verdana" w:cs="Verdana" w:eastAsia="Verdana" w:hAnsi="Verdana"/>
            <w:sz w:val="20"/>
            <w:szCs w:val="20"/>
            <w:u w:val="single" w:color="auto"/>
            <w:color w:val="auto"/>
          </w:rPr>
          <w:t xml:space="preserve"> </w:t>
        </w:r>
      </w:hyperlink>
      <w:r>
        <w:rPr>
          <w:rFonts w:ascii="宋体" w:cs="宋体" w:eastAsia="宋体" w:hAnsi="宋体"/>
          <w:sz w:val="20"/>
          <w:szCs w:val="20"/>
          <w:color w:val="auto"/>
        </w:rPr>
        <w:t>一</w:t>
      </w:r>
    </w:p>
    <w:p>
      <w:pPr>
        <w:spacing w:after="0" w:line="158"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节）。</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上例的</w:t>
      </w:r>
      <w:r>
        <w:rPr>
          <w:rFonts w:ascii="Verdana" w:cs="Verdana" w:eastAsia="Verdana" w:hAnsi="Verdana"/>
          <w:sz w:val="20"/>
          <w:szCs w:val="20"/>
          <w:color w:val="auto"/>
        </w:rPr>
        <w:t xml:space="preserve"> Makefile</w:t>
      </w:r>
      <w:r>
        <w:rPr>
          <w:rFonts w:ascii="宋体" w:cs="宋体" w:eastAsia="宋体" w:hAnsi="宋体"/>
          <w:sz w:val="20"/>
          <w:szCs w:val="20"/>
          <w:color w:val="auto"/>
        </w:rPr>
        <w:t>，目标“</w:t>
      </w:r>
      <w:r>
        <w:rPr>
          <w:rFonts w:ascii="Verdana" w:cs="Verdana" w:eastAsia="Verdana" w:hAnsi="Verdana"/>
          <w:sz w:val="20"/>
          <w:szCs w:val="20"/>
          <w:color w:val="auto"/>
        </w:rPr>
        <w:t>edit</w:t>
      </w:r>
      <w:r>
        <w:rPr>
          <w:rFonts w:ascii="宋体" w:cs="宋体" w:eastAsia="宋体" w:hAnsi="宋体"/>
          <w:sz w:val="20"/>
          <w:szCs w:val="20"/>
          <w:color w:val="auto"/>
        </w:rPr>
        <w:t>”在</w:t>
      </w:r>
      <w:r>
        <w:rPr>
          <w:rFonts w:ascii="Verdana" w:cs="Verdana" w:eastAsia="Verdana" w:hAnsi="Verdana"/>
          <w:sz w:val="20"/>
          <w:szCs w:val="20"/>
          <w:color w:val="auto"/>
        </w:rPr>
        <w:t xml:space="preserve"> Makefile </w:t>
      </w:r>
      <w:r>
        <w:rPr>
          <w:rFonts w:ascii="宋体" w:cs="宋体" w:eastAsia="宋体" w:hAnsi="宋体"/>
          <w:sz w:val="20"/>
          <w:szCs w:val="20"/>
          <w:color w:val="auto"/>
        </w:rPr>
        <w:t>中是第一个目标，因此它就是</w:t>
      </w:r>
      <w:r>
        <w:rPr>
          <w:rFonts w:ascii="Verdana" w:cs="Verdana" w:eastAsia="Verdana" w:hAnsi="Verdana"/>
          <w:sz w:val="20"/>
          <w:szCs w:val="20"/>
          <w:color w:val="auto"/>
        </w:rPr>
        <w:t xml:space="preserve"> make </w:t>
      </w:r>
      <w:r>
        <w:rPr>
          <w:rFonts w:ascii="宋体" w:cs="宋体" w:eastAsia="宋体" w:hAnsi="宋体"/>
          <w:sz w:val="20"/>
          <w:szCs w:val="20"/>
          <w:color w:val="auto"/>
        </w:rPr>
        <w:t>的“终极目</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标”。当修改了任何</w:t>
      </w:r>
      <w:r>
        <w:rPr>
          <w:rFonts w:ascii="Verdana" w:cs="Verdana" w:eastAsia="Verdana" w:hAnsi="Verdana"/>
          <w:sz w:val="21"/>
          <w:szCs w:val="21"/>
          <w:color w:val="auto"/>
        </w:rPr>
        <w:t xml:space="preserve"> C </w:t>
      </w:r>
      <w:r>
        <w:rPr>
          <w:rFonts w:ascii="宋体" w:cs="宋体" w:eastAsia="宋体" w:hAnsi="宋体"/>
          <w:sz w:val="21"/>
          <w:szCs w:val="21"/>
          <w:color w:val="auto"/>
        </w:rPr>
        <w:t>源文件或者头文件后，执行</w:t>
      </w:r>
      <w:r>
        <w:rPr>
          <w:rFonts w:ascii="Verdana" w:cs="Verdana" w:eastAsia="Verdana" w:hAnsi="Verdana"/>
          <w:sz w:val="21"/>
          <w:szCs w:val="21"/>
          <w:color w:val="auto"/>
        </w:rPr>
        <w:t xml:space="preserve"> make </w:t>
      </w:r>
      <w:r>
        <w:rPr>
          <w:rFonts w:ascii="宋体" w:cs="宋体" w:eastAsia="宋体" w:hAnsi="宋体"/>
          <w:sz w:val="21"/>
          <w:szCs w:val="21"/>
          <w:color w:val="auto"/>
        </w:rPr>
        <w:t>将会重建终极目标“</w:t>
      </w:r>
      <w:r>
        <w:rPr>
          <w:rFonts w:ascii="Verdana" w:cs="Verdana" w:eastAsia="Verdana" w:hAnsi="Verdana"/>
          <w:sz w:val="21"/>
          <w:szCs w:val="21"/>
          <w:color w:val="auto"/>
        </w:rPr>
        <w:t>edit</w:t>
      </w:r>
      <w:r>
        <w:rPr>
          <w:rFonts w:ascii="宋体" w:cs="宋体" w:eastAsia="宋体" w:hAnsi="宋体"/>
          <w:sz w:val="21"/>
          <w:szCs w:val="21"/>
          <w:color w:val="auto"/>
        </w:rPr>
        <w:t>”。</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当在</w:t>
      </w:r>
      <w:r>
        <w:rPr>
          <w:rFonts w:ascii="Verdana" w:cs="Verdana" w:eastAsia="Verdana" w:hAnsi="Verdana"/>
          <w:sz w:val="20"/>
          <w:szCs w:val="20"/>
          <w:color w:val="auto"/>
        </w:rPr>
        <w:t xml:space="preserve"> shell </w:t>
      </w:r>
      <w:r>
        <w:rPr>
          <w:rFonts w:ascii="宋体" w:cs="宋体" w:eastAsia="宋体" w:hAnsi="宋体"/>
          <w:sz w:val="20"/>
          <w:szCs w:val="20"/>
          <w:color w:val="auto"/>
        </w:rPr>
        <w:t>提示符下输入“</w:t>
      </w:r>
      <w:r>
        <w:rPr>
          <w:rFonts w:ascii="Verdana" w:cs="Verdana" w:eastAsia="Verdana" w:hAnsi="Verdana"/>
          <w:sz w:val="20"/>
          <w:szCs w:val="20"/>
          <w:color w:val="auto"/>
        </w:rPr>
        <w:t>make</w:t>
      </w:r>
      <w:r>
        <w:rPr>
          <w:rFonts w:ascii="宋体" w:cs="宋体" w:eastAsia="宋体" w:hAnsi="宋体"/>
          <w:sz w:val="20"/>
          <w:szCs w:val="20"/>
          <w:color w:val="auto"/>
        </w:rPr>
        <w:t>”命令以后。</w:t>
      </w:r>
      <w:r>
        <w:rPr>
          <w:rFonts w:ascii="Verdana" w:cs="Verdana" w:eastAsia="Verdana" w:hAnsi="Verdana"/>
          <w:sz w:val="20"/>
          <w:szCs w:val="20"/>
          <w:color w:val="auto"/>
        </w:rPr>
        <w:t xml:space="preserve">make </w:t>
      </w:r>
      <w:r>
        <w:rPr>
          <w:rFonts w:ascii="宋体" w:cs="宋体" w:eastAsia="宋体" w:hAnsi="宋体"/>
          <w:sz w:val="20"/>
          <w:szCs w:val="20"/>
          <w:color w:val="auto"/>
        </w:rPr>
        <w:t>读取当前目录下的</w:t>
      </w:r>
      <w:r>
        <w:rPr>
          <w:rFonts w:ascii="Verdana" w:cs="Verdana" w:eastAsia="Verdana" w:hAnsi="Verdana"/>
          <w:sz w:val="20"/>
          <w:szCs w:val="20"/>
          <w:color w:val="auto"/>
        </w:rPr>
        <w:t xml:space="preserve"> Makefile </w:t>
      </w:r>
      <w:r>
        <w:rPr>
          <w:rFonts w:ascii="宋体" w:cs="宋体" w:eastAsia="宋体" w:hAnsi="宋体"/>
          <w:sz w:val="20"/>
          <w:szCs w:val="20"/>
          <w:color w:val="auto"/>
        </w:rPr>
        <w:t>文件，并将</w:t>
      </w:r>
    </w:p>
    <w:p>
      <w:pPr>
        <w:spacing w:after="0" w:line="166" w:lineRule="exact"/>
        <w:rPr>
          <w:sz w:val="20"/>
          <w:szCs w:val="20"/>
          <w:color w:val="auto"/>
        </w:rPr>
      </w:pPr>
    </w:p>
    <w:p>
      <w:pPr>
        <w:ind w:left="340"/>
        <w:spacing w:after="0" w:line="244" w:lineRule="exact"/>
        <w:rPr>
          <w:sz w:val="20"/>
          <w:szCs w:val="20"/>
          <w:color w:val="auto"/>
        </w:rPr>
      </w:pPr>
      <w:r>
        <w:rPr>
          <w:rFonts w:ascii="Verdana" w:cs="Verdana" w:eastAsia="Verdana" w:hAnsi="Verdana"/>
          <w:sz w:val="20"/>
          <w:szCs w:val="20"/>
          <w:color w:val="auto"/>
        </w:rPr>
        <w:t xml:space="preserve">Makefile </w:t>
      </w:r>
      <w:r>
        <w:rPr>
          <w:rFonts w:ascii="宋体" w:cs="宋体" w:eastAsia="宋体" w:hAnsi="宋体"/>
          <w:sz w:val="20"/>
          <w:szCs w:val="20"/>
          <w:color w:val="auto"/>
        </w:rPr>
        <w:t>文件中的第一个目标作为其“终极目标”，开始处理第一个规则（终极目标所在的规则）。</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在我们的例子中，第一个规则就是目标“</w:t>
      </w:r>
      <w:r>
        <w:rPr>
          <w:rFonts w:ascii="Verdana" w:cs="Verdana" w:eastAsia="Verdana" w:hAnsi="Verdana"/>
          <w:sz w:val="21"/>
          <w:szCs w:val="21"/>
          <w:color w:val="auto"/>
        </w:rPr>
        <w:t>edit</w:t>
      </w:r>
      <w:r>
        <w:rPr>
          <w:rFonts w:ascii="宋体" w:cs="宋体" w:eastAsia="宋体" w:hAnsi="宋体"/>
          <w:sz w:val="21"/>
          <w:szCs w:val="21"/>
          <w:color w:val="auto"/>
        </w:rPr>
        <w:t>”所在的规则。规则描述了“</w:t>
      </w:r>
      <w:r>
        <w:rPr>
          <w:rFonts w:ascii="Verdana" w:cs="Verdana" w:eastAsia="Verdana" w:hAnsi="Verdana"/>
          <w:sz w:val="21"/>
          <w:szCs w:val="21"/>
          <w:color w:val="auto"/>
        </w:rPr>
        <w:t>edit</w:t>
      </w:r>
      <w:r>
        <w:rPr>
          <w:rFonts w:ascii="宋体" w:cs="宋体" w:eastAsia="宋体" w:hAnsi="宋体"/>
          <w:sz w:val="21"/>
          <w:szCs w:val="21"/>
          <w:color w:val="auto"/>
        </w:rPr>
        <w:t>”的依赖关系，并</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定义了链接</w:t>
      </w:r>
      <w:r>
        <w:rPr>
          <w:rFonts w:ascii="Verdana" w:cs="Verdana" w:eastAsia="Verdana" w:hAnsi="Verdana"/>
          <w:sz w:val="20"/>
          <w:szCs w:val="20"/>
          <w:color w:val="auto"/>
        </w:rPr>
        <w:t xml:space="preserve">.o </w:t>
      </w:r>
      <w:r>
        <w:rPr>
          <w:rFonts w:ascii="宋体" w:cs="宋体" w:eastAsia="宋体" w:hAnsi="宋体"/>
          <w:sz w:val="20"/>
          <w:szCs w:val="20"/>
          <w:color w:val="auto"/>
        </w:rPr>
        <w:t>文件生成目标“</w:t>
      </w:r>
      <w:r>
        <w:rPr>
          <w:rFonts w:ascii="Verdana" w:cs="Verdana" w:eastAsia="Verdana" w:hAnsi="Verdana"/>
          <w:sz w:val="20"/>
          <w:szCs w:val="20"/>
          <w:color w:val="auto"/>
        </w:rPr>
        <w:t>edit</w:t>
      </w:r>
      <w:r>
        <w:rPr>
          <w:rFonts w:ascii="宋体" w:cs="宋体" w:eastAsia="宋体" w:hAnsi="宋体"/>
          <w:sz w:val="20"/>
          <w:szCs w:val="20"/>
          <w:color w:val="auto"/>
        </w:rPr>
        <w:t>”的命令；</w:t>
      </w:r>
      <w:r>
        <w:rPr>
          <w:rFonts w:ascii="Verdana" w:cs="Verdana" w:eastAsia="Verdana" w:hAnsi="Verdana"/>
          <w:sz w:val="20"/>
          <w:szCs w:val="20"/>
          <w:color w:val="auto"/>
        </w:rPr>
        <w:t xml:space="preserve"> make </w:t>
      </w:r>
      <w:r>
        <w:rPr>
          <w:rFonts w:ascii="宋体" w:cs="宋体" w:eastAsia="宋体" w:hAnsi="宋体"/>
          <w:sz w:val="20"/>
          <w:szCs w:val="20"/>
          <w:color w:val="auto"/>
        </w:rPr>
        <w:t>在处理这个规则之前，首先将处理目标“</w:t>
      </w:r>
      <w:r>
        <w:rPr>
          <w:rFonts w:ascii="Verdana" w:cs="Verdana" w:eastAsia="Verdana" w:hAnsi="Verdana"/>
          <w:sz w:val="20"/>
          <w:szCs w:val="20"/>
          <w:color w:val="auto"/>
        </w:rPr>
        <w:t>edit</w:t>
      </w:r>
      <w:r>
        <w:rPr>
          <w:rFonts w:ascii="宋体" w:cs="宋体" w:eastAsia="宋体" w:hAnsi="宋体"/>
          <w:sz w:val="20"/>
          <w:szCs w:val="20"/>
          <w:color w:val="auto"/>
        </w:rPr>
        <w:t>”</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的所有的依赖文件（例子中的那些</w:t>
      </w:r>
      <w:r>
        <w:rPr>
          <w:rFonts w:ascii="Verdana" w:cs="Verdana" w:eastAsia="Verdana" w:hAnsi="Verdana"/>
          <w:sz w:val="20"/>
          <w:szCs w:val="20"/>
          <w:color w:val="auto"/>
        </w:rPr>
        <w:t xml:space="preserve">.o </w:t>
      </w:r>
      <w:r>
        <w:rPr>
          <w:rFonts w:ascii="宋体" w:cs="宋体" w:eastAsia="宋体" w:hAnsi="宋体"/>
          <w:sz w:val="20"/>
          <w:szCs w:val="20"/>
          <w:color w:val="auto"/>
        </w:rPr>
        <w:t>文件）的更新规则；对包含这些</w:t>
      </w:r>
      <w:r>
        <w:rPr>
          <w:rFonts w:ascii="Verdana" w:cs="Verdana" w:eastAsia="Verdana" w:hAnsi="Verdana"/>
          <w:sz w:val="20"/>
          <w:szCs w:val="20"/>
          <w:color w:val="auto"/>
        </w:rPr>
        <w:t xml:space="preserve">.o </w:t>
      </w:r>
      <w:r>
        <w:rPr>
          <w:rFonts w:ascii="宋体" w:cs="宋体" w:eastAsia="宋体" w:hAnsi="宋体"/>
          <w:sz w:val="20"/>
          <w:szCs w:val="20"/>
          <w:color w:val="auto"/>
        </w:rPr>
        <w:t>文件的规则进行处理。对</w:t>
      </w:r>
      <w:r>
        <w:rPr>
          <w:rFonts w:ascii="Verdana" w:cs="Verdana" w:eastAsia="Verdana" w:hAnsi="Verdana"/>
          <w:sz w:val="20"/>
          <w:szCs w:val="20"/>
          <w:color w:val="auto"/>
        </w:rPr>
        <w:t>.o</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文件所在的规则的处理有下列三种情况：</w:t>
      </w:r>
    </w:p>
    <w:p>
      <w:pPr>
        <w:spacing w:after="0" w:line="168" w:lineRule="exact"/>
        <w:rPr>
          <w:sz w:val="20"/>
          <w:szCs w:val="20"/>
          <w:color w:val="auto"/>
        </w:rPr>
      </w:pPr>
    </w:p>
    <w:p>
      <w:pPr>
        <w:ind w:left="1120" w:hanging="420"/>
        <w:spacing w:after="0" w:line="256" w:lineRule="exact"/>
        <w:tabs>
          <w:tab w:leader="none" w:pos="1120" w:val="left"/>
        </w:tabs>
        <w:numPr>
          <w:ilvl w:val="0"/>
          <w:numId w:val="8"/>
        </w:numPr>
        <w:rPr>
          <w:rFonts w:ascii="Verdana" w:cs="Verdana" w:eastAsia="Verdana" w:hAnsi="Verdana"/>
          <w:sz w:val="21"/>
          <w:szCs w:val="21"/>
          <w:color w:val="auto"/>
        </w:rPr>
      </w:pPr>
      <w:r>
        <w:rPr>
          <w:rFonts w:ascii="宋体" w:cs="宋体" w:eastAsia="宋体" w:hAnsi="宋体"/>
          <w:sz w:val="21"/>
          <w:szCs w:val="21"/>
          <w:color w:val="auto"/>
        </w:rPr>
        <w:t>目标</w:t>
      </w:r>
      <w:r>
        <w:rPr>
          <w:rFonts w:ascii="Verdana" w:cs="Verdana" w:eastAsia="Verdana" w:hAnsi="Verdana"/>
          <w:sz w:val="21"/>
          <w:szCs w:val="21"/>
          <w:color w:val="auto"/>
        </w:rPr>
        <w:t xml:space="preserve">.o </w:t>
      </w:r>
      <w:r>
        <w:rPr>
          <w:rFonts w:ascii="宋体" w:cs="宋体" w:eastAsia="宋体" w:hAnsi="宋体"/>
          <w:sz w:val="21"/>
          <w:szCs w:val="21"/>
          <w:color w:val="auto"/>
        </w:rPr>
        <w:t>文件不存在，使用其描述规则创建它；</w:t>
      </w:r>
    </w:p>
    <w:p>
      <w:pPr>
        <w:spacing w:after="0" w:line="157" w:lineRule="exact"/>
        <w:rPr>
          <w:rFonts w:ascii="Verdana" w:cs="Verdana" w:eastAsia="Verdana" w:hAnsi="Verdana"/>
          <w:sz w:val="21"/>
          <w:szCs w:val="21"/>
          <w:color w:val="auto"/>
        </w:rPr>
      </w:pPr>
    </w:p>
    <w:p>
      <w:pPr>
        <w:ind w:left="1120" w:right="340" w:hanging="420"/>
        <w:spacing w:after="0" w:line="331" w:lineRule="exact"/>
        <w:tabs>
          <w:tab w:leader="none" w:pos="1120" w:val="left"/>
        </w:tabs>
        <w:numPr>
          <w:ilvl w:val="0"/>
          <w:numId w:val="8"/>
        </w:numPr>
        <w:rPr>
          <w:rFonts w:ascii="Verdana" w:cs="Verdana" w:eastAsia="Verdana" w:hAnsi="Verdana"/>
          <w:sz w:val="21"/>
          <w:szCs w:val="21"/>
          <w:color w:val="auto"/>
        </w:rPr>
      </w:pPr>
      <w:r>
        <w:rPr>
          <w:rFonts w:ascii="宋体" w:cs="宋体" w:eastAsia="宋体" w:hAnsi="宋体"/>
          <w:sz w:val="21"/>
          <w:szCs w:val="21"/>
          <w:color w:val="auto"/>
        </w:rPr>
        <w:t>目标</w:t>
      </w:r>
      <w:r>
        <w:rPr>
          <w:rFonts w:ascii="Verdana" w:cs="Verdana" w:eastAsia="Verdana" w:hAnsi="Verdana"/>
          <w:sz w:val="21"/>
          <w:szCs w:val="21"/>
          <w:color w:val="auto"/>
        </w:rPr>
        <w:t xml:space="preserve">.o </w:t>
      </w:r>
      <w:r>
        <w:rPr>
          <w:rFonts w:ascii="宋体" w:cs="宋体" w:eastAsia="宋体" w:hAnsi="宋体"/>
          <w:sz w:val="21"/>
          <w:szCs w:val="21"/>
          <w:color w:val="auto"/>
        </w:rPr>
        <w:t>文件存在，目标</w:t>
      </w:r>
      <w:r>
        <w:rPr>
          <w:rFonts w:ascii="Verdana" w:cs="Verdana" w:eastAsia="Verdana" w:hAnsi="Verdana"/>
          <w:sz w:val="21"/>
          <w:szCs w:val="21"/>
          <w:color w:val="auto"/>
        </w:rPr>
        <w:t xml:space="preserve">.o </w:t>
      </w:r>
      <w:r>
        <w:rPr>
          <w:rFonts w:ascii="宋体" w:cs="宋体" w:eastAsia="宋体" w:hAnsi="宋体"/>
          <w:sz w:val="21"/>
          <w:szCs w:val="21"/>
          <w:color w:val="auto"/>
        </w:rPr>
        <w:t>文件所依赖的</w:t>
      </w:r>
      <w:r>
        <w:rPr>
          <w:rFonts w:ascii="Verdana" w:cs="Verdana" w:eastAsia="Verdana" w:hAnsi="Verdana"/>
          <w:sz w:val="21"/>
          <w:szCs w:val="21"/>
          <w:color w:val="auto"/>
        </w:rPr>
        <w:t xml:space="preserve">.c </w:t>
      </w:r>
      <w:r>
        <w:rPr>
          <w:rFonts w:ascii="宋体" w:cs="宋体" w:eastAsia="宋体" w:hAnsi="宋体"/>
          <w:sz w:val="21"/>
          <w:szCs w:val="21"/>
          <w:color w:val="auto"/>
        </w:rPr>
        <w:t>源文件、</w:t>
      </w:r>
      <w:r>
        <w:rPr>
          <w:rFonts w:ascii="Verdana" w:cs="Verdana" w:eastAsia="Verdana" w:hAnsi="Verdana"/>
          <w:sz w:val="21"/>
          <w:szCs w:val="21"/>
          <w:color w:val="auto"/>
        </w:rPr>
        <w:t xml:space="preserve">.h </w:t>
      </w:r>
      <w:r>
        <w:rPr>
          <w:rFonts w:ascii="宋体" w:cs="宋体" w:eastAsia="宋体" w:hAnsi="宋体"/>
          <w:sz w:val="21"/>
          <w:szCs w:val="21"/>
          <w:color w:val="auto"/>
        </w:rPr>
        <w:t>文件中的任何一个比目标</w:t>
      </w:r>
      <w:r>
        <w:rPr>
          <w:rFonts w:ascii="Verdana" w:cs="Verdana" w:eastAsia="Verdana" w:hAnsi="Verdana"/>
          <w:sz w:val="21"/>
          <w:szCs w:val="21"/>
          <w:color w:val="auto"/>
        </w:rPr>
        <w:t xml:space="preserve">.o </w:t>
      </w:r>
      <w:r>
        <w:rPr>
          <w:rFonts w:ascii="宋体" w:cs="宋体" w:eastAsia="宋体" w:hAnsi="宋体"/>
          <w:sz w:val="21"/>
          <w:szCs w:val="21"/>
          <w:color w:val="auto"/>
        </w:rPr>
        <w:t>文件“更新”（在上一次</w:t>
      </w:r>
      <w:r>
        <w:rPr>
          <w:rFonts w:ascii="Verdana" w:cs="Verdana" w:eastAsia="Verdana" w:hAnsi="Verdana"/>
          <w:sz w:val="21"/>
          <w:szCs w:val="21"/>
          <w:color w:val="auto"/>
        </w:rPr>
        <w:t xml:space="preserve"> make </w:t>
      </w:r>
      <w:r>
        <w:rPr>
          <w:rFonts w:ascii="宋体" w:cs="宋体" w:eastAsia="宋体" w:hAnsi="宋体"/>
          <w:sz w:val="21"/>
          <w:szCs w:val="21"/>
          <w:color w:val="auto"/>
        </w:rPr>
        <w:t>之后被修改）。则根据规则重新编译生成它；</w:t>
      </w:r>
    </w:p>
    <w:p>
      <w:pPr>
        <w:spacing w:after="0" w:line="156" w:lineRule="exact"/>
        <w:rPr>
          <w:rFonts w:ascii="Verdana" w:cs="Verdana" w:eastAsia="Verdana" w:hAnsi="Verdana"/>
          <w:sz w:val="21"/>
          <w:szCs w:val="21"/>
          <w:color w:val="auto"/>
        </w:rPr>
      </w:pPr>
    </w:p>
    <w:p>
      <w:pPr>
        <w:ind w:left="1120" w:right="320" w:hanging="420"/>
        <w:spacing w:after="0" w:line="331" w:lineRule="exact"/>
        <w:tabs>
          <w:tab w:leader="none" w:pos="1120" w:val="left"/>
        </w:tabs>
        <w:numPr>
          <w:ilvl w:val="0"/>
          <w:numId w:val="8"/>
        </w:numPr>
        <w:rPr>
          <w:rFonts w:ascii="Verdana" w:cs="Verdana" w:eastAsia="Verdana" w:hAnsi="Verdana"/>
          <w:sz w:val="21"/>
          <w:szCs w:val="21"/>
          <w:color w:val="auto"/>
        </w:rPr>
      </w:pPr>
      <w:r>
        <w:rPr>
          <w:rFonts w:ascii="宋体" w:cs="宋体" w:eastAsia="宋体" w:hAnsi="宋体"/>
          <w:sz w:val="21"/>
          <w:szCs w:val="21"/>
          <w:color w:val="auto"/>
        </w:rPr>
        <w:t>目标</w:t>
      </w:r>
      <w:r>
        <w:rPr>
          <w:rFonts w:ascii="Verdana" w:cs="Verdana" w:eastAsia="Verdana" w:hAnsi="Verdana"/>
          <w:sz w:val="21"/>
          <w:szCs w:val="21"/>
          <w:color w:val="auto"/>
        </w:rPr>
        <w:t xml:space="preserve">.o </w:t>
      </w:r>
      <w:r>
        <w:rPr>
          <w:rFonts w:ascii="宋体" w:cs="宋体" w:eastAsia="宋体" w:hAnsi="宋体"/>
          <w:sz w:val="21"/>
          <w:szCs w:val="21"/>
          <w:color w:val="auto"/>
        </w:rPr>
        <w:t>文件存在，目标</w:t>
      </w:r>
      <w:r>
        <w:rPr>
          <w:rFonts w:ascii="Verdana" w:cs="Verdana" w:eastAsia="Verdana" w:hAnsi="Verdana"/>
          <w:sz w:val="21"/>
          <w:szCs w:val="21"/>
          <w:color w:val="auto"/>
        </w:rPr>
        <w:t xml:space="preserve">.o </w:t>
      </w:r>
      <w:r>
        <w:rPr>
          <w:rFonts w:ascii="宋体" w:cs="宋体" w:eastAsia="宋体" w:hAnsi="宋体"/>
          <w:sz w:val="21"/>
          <w:szCs w:val="21"/>
          <w:color w:val="auto"/>
        </w:rPr>
        <w:t>文件比它的任何一个依赖文件（的</w:t>
      </w:r>
      <w:r>
        <w:rPr>
          <w:rFonts w:ascii="Verdana" w:cs="Verdana" w:eastAsia="Verdana" w:hAnsi="Verdana"/>
          <w:sz w:val="21"/>
          <w:szCs w:val="21"/>
          <w:color w:val="auto"/>
        </w:rPr>
        <w:t xml:space="preserve">.c </w:t>
      </w:r>
      <w:r>
        <w:rPr>
          <w:rFonts w:ascii="宋体" w:cs="宋体" w:eastAsia="宋体" w:hAnsi="宋体"/>
          <w:sz w:val="21"/>
          <w:szCs w:val="21"/>
          <w:color w:val="auto"/>
        </w:rPr>
        <w:t>源文件、</w:t>
      </w:r>
      <w:r>
        <w:rPr>
          <w:rFonts w:ascii="Verdana" w:cs="Verdana" w:eastAsia="Verdana" w:hAnsi="Verdana"/>
          <w:sz w:val="21"/>
          <w:szCs w:val="21"/>
          <w:color w:val="auto"/>
        </w:rPr>
        <w:t xml:space="preserve">.h </w:t>
      </w:r>
      <w:r>
        <w:rPr>
          <w:rFonts w:ascii="宋体" w:cs="宋体" w:eastAsia="宋体" w:hAnsi="宋体"/>
          <w:sz w:val="21"/>
          <w:szCs w:val="21"/>
          <w:color w:val="auto"/>
        </w:rPr>
        <w:t>文件）“更新”（它的依赖文件在上一次</w:t>
      </w:r>
      <w:r>
        <w:rPr>
          <w:rFonts w:ascii="Verdana" w:cs="Verdana" w:eastAsia="Verdana" w:hAnsi="Verdana"/>
          <w:sz w:val="21"/>
          <w:szCs w:val="21"/>
          <w:color w:val="auto"/>
        </w:rPr>
        <w:t xml:space="preserve"> make </w:t>
      </w:r>
      <w:r>
        <w:rPr>
          <w:rFonts w:ascii="宋体" w:cs="宋体" w:eastAsia="宋体" w:hAnsi="宋体"/>
          <w:sz w:val="21"/>
          <w:szCs w:val="21"/>
          <w:color w:val="auto"/>
        </w:rPr>
        <w:t>之后没有被修改），则什么也不做。</w:t>
      </w:r>
    </w:p>
    <w:p>
      <w:pPr>
        <w:spacing w:after="0" w:line="158" w:lineRule="exact"/>
        <w:rPr>
          <w:sz w:val="20"/>
          <w:szCs w:val="20"/>
          <w:color w:val="auto"/>
        </w:rPr>
      </w:pPr>
    </w:p>
    <w:p>
      <w:pPr>
        <w:ind w:left="340" w:right="240" w:firstLine="420"/>
        <w:spacing w:after="0" w:line="331" w:lineRule="exact"/>
        <w:rPr>
          <w:sz w:val="20"/>
          <w:szCs w:val="20"/>
          <w:color w:val="auto"/>
        </w:rPr>
      </w:pPr>
      <w:r>
        <w:rPr>
          <w:rFonts w:ascii="宋体" w:cs="宋体" w:eastAsia="宋体" w:hAnsi="宋体"/>
          <w:sz w:val="20"/>
          <w:szCs w:val="20"/>
          <w:color w:val="auto"/>
        </w:rPr>
        <w:t>这些</w:t>
      </w:r>
      <w:r>
        <w:rPr>
          <w:rFonts w:ascii="Verdana" w:cs="Verdana" w:eastAsia="Verdana" w:hAnsi="Verdana"/>
          <w:sz w:val="20"/>
          <w:szCs w:val="20"/>
          <w:color w:val="auto"/>
        </w:rPr>
        <w:t xml:space="preserve">.o </w:t>
      </w:r>
      <w:r>
        <w:rPr>
          <w:rFonts w:ascii="宋体" w:cs="宋体" w:eastAsia="宋体" w:hAnsi="宋体"/>
          <w:sz w:val="20"/>
          <w:szCs w:val="20"/>
          <w:color w:val="auto"/>
        </w:rPr>
        <w:t>文件所在的规则之所以会被执行，是因为这些</w:t>
      </w:r>
      <w:r>
        <w:rPr>
          <w:rFonts w:ascii="Verdana" w:cs="Verdana" w:eastAsia="Verdana" w:hAnsi="Verdana"/>
          <w:sz w:val="20"/>
          <w:szCs w:val="20"/>
          <w:color w:val="auto"/>
        </w:rPr>
        <w:t xml:space="preserve">.o </w:t>
      </w:r>
      <w:r>
        <w:rPr>
          <w:rFonts w:ascii="宋体" w:cs="宋体" w:eastAsia="宋体" w:hAnsi="宋体"/>
          <w:sz w:val="20"/>
          <w:szCs w:val="20"/>
          <w:color w:val="auto"/>
        </w:rPr>
        <w:t>文件出现在“终极目标”的依赖列表中。如果在</w:t>
      </w:r>
      <w:r>
        <w:rPr>
          <w:rFonts w:ascii="Verdana" w:cs="Verdana" w:eastAsia="Verdana" w:hAnsi="Verdana"/>
          <w:sz w:val="20"/>
          <w:szCs w:val="20"/>
          <w:color w:val="auto"/>
        </w:rPr>
        <w:t xml:space="preserve"> Makefile </w:t>
      </w:r>
      <w:r>
        <w:rPr>
          <w:rFonts w:ascii="宋体" w:cs="宋体" w:eastAsia="宋体" w:hAnsi="宋体"/>
          <w:sz w:val="20"/>
          <w:szCs w:val="20"/>
          <w:color w:val="auto"/>
        </w:rPr>
        <w:t>中一个规则所描述的目标不是“终极目标”所依赖的（或者“终极目标”的依赖</w:t>
      </w:r>
    </w:p>
    <w:p>
      <w:pPr>
        <w:spacing w:after="0" w:line="200" w:lineRule="exact"/>
        <w:rPr>
          <w:sz w:val="20"/>
          <w:szCs w:val="20"/>
          <w:color w:val="auto"/>
        </w:rPr>
      </w:pPr>
    </w:p>
    <w:p>
      <w:pPr>
        <w:spacing w:after="0" w:line="330"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12</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2" w:name="page13"/>
    <w:bookmarkEnd w:id="12"/>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文件所依赖的），那么这个规则将不会被执行。除非明确指定这个规则（可以通过</w:t>
      </w:r>
      <w:r>
        <w:rPr>
          <w:rFonts w:ascii="Verdana" w:cs="Verdana" w:eastAsia="Verdana" w:hAnsi="Verdana"/>
          <w:sz w:val="20"/>
          <w:szCs w:val="20"/>
          <w:color w:val="auto"/>
        </w:rPr>
        <w:t xml:space="preserve"> make </w:t>
      </w:r>
      <w:r>
        <w:rPr>
          <w:rFonts w:ascii="宋体" w:cs="宋体" w:eastAsia="宋体" w:hAnsi="宋体"/>
          <w:sz w:val="20"/>
          <w:szCs w:val="20"/>
          <w:color w:val="auto"/>
        </w:rPr>
        <w:t>的命令行</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指定重建目标，那么这个目标所在的规则就会被执行，例如</w:t>
      </w:r>
      <w:r>
        <w:rPr>
          <w:rFonts w:ascii="Verdana" w:cs="Verdana" w:eastAsia="Verdana" w:hAnsi="Verdana"/>
          <w:sz w:val="20"/>
          <w:szCs w:val="20"/>
          <w:color w:val="auto"/>
        </w:rPr>
        <w:t xml:space="preserve"> </w:t>
      </w:r>
      <w:r>
        <w:rPr>
          <w:rFonts w:ascii="宋体" w:cs="宋体" w:eastAsia="宋体" w:hAnsi="宋体"/>
          <w:sz w:val="20"/>
          <w:szCs w:val="20"/>
          <w:color w:val="auto"/>
        </w:rPr>
        <w:t>“</w:t>
      </w:r>
      <w:r>
        <w:rPr>
          <w:rFonts w:ascii="Verdana" w:cs="Verdana" w:eastAsia="Verdana" w:hAnsi="Verdana"/>
          <w:sz w:val="20"/>
          <w:szCs w:val="20"/>
          <w:color w:val="auto"/>
        </w:rPr>
        <w:t>make clean</w:t>
      </w:r>
      <w:r>
        <w:rPr>
          <w:rFonts w:ascii="宋体" w:cs="宋体" w:eastAsia="宋体" w:hAnsi="宋体"/>
          <w:sz w:val="20"/>
          <w:szCs w:val="20"/>
          <w:color w:val="auto"/>
        </w:rPr>
        <w:t>”）。在编译或者重新编</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译生成一个</w:t>
      </w:r>
      <w:r>
        <w:rPr>
          <w:rFonts w:ascii="Verdana" w:cs="Verdana" w:eastAsia="Verdana" w:hAnsi="Verdana"/>
          <w:sz w:val="20"/>
          <w:szCs w:val="20"/>
          <w:color w:val="auto"/>
        </w:rPr>
        <w:t xml:space="preserve">.o </w:t>
      </w:r>
      <w:r>
        <w:rPr>
          <w:rFonts w:ascii="宋体" w:cs="宋体" w:eastAsia="宋体" w:hAnsi="宋体"/>
          <w:sz w:val="20"/>
          <w:szCs w:val="20"/>
          <w:color w:val="auto"/>
        </w:rPr>
        <w:t>文件时，</w:t>
      </w:r>
      <w:r>
        <w:rPr>
          <w:rFonts w:ascii="Verdana" w:cs="Verdana" w:eastAsia="Verdana" w:hAnsi="Verdana"/>
          <w:sz w:val="20"/>
          <w:szCs w:val="20"/>
          <w:color w:val="auto"/>
        </w:rPr>
        <w:t xml:space="preserve">make </w:t>
      </w:r>
      <w:r>
        <w:rPr>
          <w:rFonts w:ascii="宋体" w:cs="宋体" w:eastAsia="宋体" w:hAnsi="宋体"/>
          <w:sz w:val="20"/>
          <w:szCs w:val="20"/>
          <w:color w:val="auto"/>
        </w:rPr>
        <w:t>同样会去寻找它的依赖文件的重建规则（是这样一个规则：这个依赖</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文件在规则中作为目标出现），就是</w:t>
      </w:r>
      <w:r>
        <w:rPr>
          <w:rFonts w:ascii="Verdana" w:cs="Verdana" w:eastAsia="Verdana" w:hAnsi="Verdana"/>
          <w:sz w:val="21"/>
          <w:szCs w:val="21"/>
          <w:color w:val="auto"/>
        </w:rPr>
        <w:t xml:space="preserve">.c </w:t>
      </w:r>
      <w:r>
        <w:rPr>
          <w:rFonts w:ascii="宋体" w:cs="宋体" w:eastAsia="宋体" w:hAnsi="宋体"/>
          <w:sz w:val="21"/>
          <w:szCs w:val="21"/>
          <w:color w:val="auto"/>
        </w:rPr>
        <w:t>和</w:t>
      </w:r>
      <w:r>
        <w:rPr>
          <w:rFonts w:ascii="Verdana" w:cs="Verdana" w:eastAsia="Verdana" w:hAnsi="Verdana"/>
          <w:sz w:val="21"/>
          <w:szCs w:val="21"/>
          <w:color w:val="auto"/>
        </w:rPr>
        <w:t xml:space="preserve">.h </w:t>
      </w:r>
      <w:r>
        <w:rPr>
          <w:rFonts w:ascii="宋体" w:cs="宋体" w:eastAsia="宋体" w:hAnsi="宋体"/>
          <w:sz w:val="21"/>
          <w:szCs w:val="21"/>
          <w:color w:val="auto"/>
        </w:rPr>
        <w:t>文件的重建规则。在上例的</w:t>
      </w:r>
      <w:r>
        <w:rPr>
          <w:rFonts w:ascii="Verdana" w:cs="Verdana" w:eastAsia="Verdana" w:hAnsi="Verdana"/>
          <w:sz w:val="21"/>
          <w:szCs w:val="21"/>
          <w:color w:val="auto"/>
        </w:rPr>
        <w:t xml:space="preserve"> Makefile </w:t>
      </w:r>
      <w:r>
        <w:rPr>
          <w:rFonts w:ascii="宋体" w:cs="宋体" w:eastAsia="宋体" w:hAnsi="宋体"/>
          <w:sz w:val="21"/>
          <w:szCs w:val="21"/>
          <w:color w:val="auto"/>
        </w:rPr>
        <w:t>中没有哪个规则</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的目标是</w:t>
      </w:r>
      <w:r>
        <w:rPr>
          <w:rFonts w:ascii="Verdana" w:cs="Verdana" w:eastAsia="Verdana" w:hAnsi="Verdana"/>
          <w:sz w:val="20"/>
          <w:szCs w:val="20"/>
          <w:color w:val="auto"/>
        </w:rPr>
        <w:t xml:space="preserve">.c </w:t>
      </w:r>
      <w:r>
        <w:rPr>
          <w:rFonts w:ascii="宋体" w:cs="宋体" w:eastAsia="宋体" w:hAnsi="宋体"/>
          <w:sz w:val="20"/>
          <w:szCs w:val="20"/>
          <w:color w:val="auto"/>
        </w:rPr>
        <w:t>或者</w:t>
      </w:r>
      <w:r>
        <w:rPr>
          <w:rFonts w:ascii="Verdana" w:cs="Verdana" w:eastAsia="Verdana" w:hAnsi="Verdana"/>
          <w:sz w:val="20"/>
          <w:szCs w:val="20"/>
          <w:color w:val="auto"/>
        </w:rPr>
        <w:t xml:space="preserve">.h </w:t>
      </w:r>
      <w:r>
        <w:rPr>
          <w:rFonts w:ascii="宋体" w:cs="宋体" w:eastAsia="宋体" w:hAnsi="宋体"/>
          <w:sz w:val="20"/>
          <w:szCs w:val="20"/>
          <w:color w:val="auto"/>
        </w:rPr>
        <w:t>文件，所以没有重建</w:t>
      </w:r>
      <w:r>
        <w:rPr>
          <w:rFonts w:ascii="Verdana" w:cs="Verdana" w:eastAsia="Verdana" w:hAnsi="Verdana"/>
          <w:sz w:val="20"/>
          <w:szCs w:val="20"/>
          <w:color w:val="auto"/>
        </w:rPr>
        <w:t xml:space="preserve">.c </w:t>
      </w:r>
      <w:r>
        <w:rPr>
          <w:rFonts w:ascii="宋体" w:cs="宋体" w:eastAsia="宋体" w:hAnsi="宋体"/>
          <w:sz w:val="20"/>
          <w:szCs w:val="20"/>
          <w:color w:val="auto"/>
        </w:rPr>
        <w:t>和</w:t>
      </w:r>
      <w:r>
        <w:rPr>
          <w:rFonts w:ascii="Verdana" w:cs="Verdana" w:eastAsia="Verdana" w:hAnsi="Verdana"/>
          <w:sz w:val="20"/>
          <w:szCs w:val="20"/>
          <w:color w:val="auto"/>
        </w:rPr>
        <w:t xml:space="preserve">.h </w:t>
      </w:r>
      <w:r>
        <w:rPr>
          <w:rFonts w:ascii="宋体" w:cs="宋体" w:eastAsia="宋体" w:hAnsi="宋体"/>
          <w:sz w:val="20"/>
          <w:szCs w:val="20"/>
          <w:color w:val="auto"/>
        </w:rPr>
        <w:t>文件的规则。不过</w:t>
      </w:r>
      <w:r>
        <w:rPr>
          <w:rFonts w:ascii="Verdana" w:cs="Verdana" w:eastAsia="Verdana" w:hAnsi="Verdana"/>
          <w:sz w:val="20"/>
          <w:szCs w:val="20"/>
          <w:color w:val="auto"/>
        </w:rPr>
        <w:t xml:space="preserve"> C </w:t>
      </w:r>
      <w:r>
        <w:rPr>
          <w:rFonts w:ascii="宋体" w:cs="宋体" w:eastAsia="宋体" w:hAnsi="宋体"/>
          <w:sz w:val="20"/>
          <w:szCs w:val="20"/>
          <w:color w:val="auto"/>
        </w:rPr>
        <w:t>言语的源程序文件可以使用工</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具</w:t>
      </w:r>
      <w:r>
        <w:rPr>
          <w:rFonts w:ascii="Verdana" w:cs="Verdana" w:eastAsia="Verdana" w:hAnsi="Verdana"/>
          <w:sz w:val="21"/>
          <w:szCs w:val="21"/>
          <w:color w:val="auto"/>
        </w:rPr>
        <w:t xml:space="preserve"> Bison </w:t>
      </w:r>
      <w:r>
        <w:rPr>
          <w:rFonts w:ascii="宋体" w:cs="宋体" w:eastAsia="宋体" w:hAnsi="宋体"/>
          <w:sz w:val="21"/>
          <w:szCs w:val="21"/>
          <w:color w:val="auto"/>
        </w:rPr>
        <w:t>或者</w:t>
      </w:r>
      <w:r>
        <w:rPr>
          <w:rFonts w:ascii="Verdana" w:cs="Verdana" w:eastAsia="Verdana" w:hAnsi="Verdana"/>
          <w:sz w:val="21"/>
          <w:szCs w:val="21"/>
          <w:color w:val="auto"/>
        </w:rPr>
        <w:t xml:space="preserve"> Yacc </w:t>
      </w:r>
      <w:r>
        <w:rPr>
          <w:rFonts w:ascii="宋体" w:cs="宋体" w:eastAsia="宋体" w:hAnsi="宋体"/>
          <w:sz w:val="21"/>
          <w:szCs w:val="21"/>
          <w:color w:val="auto"/>
        </w:rPr>
        <w:t>来生成（具体用法可参考相应的手册）。</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完成了对</w:t>
      </w:r>
      <w:r>
        <w:rPr>
          <w:rFonts w:ascii="Verdana" w:cs="Verdana" w:eastAsia="Verdana" w:hAnsi="Verdana"/>
          <w:sz w:val="21"/>
          <w:szCs w:val="21"/>
          <w:color w:val="auto"/>
        </w:rPr>
        <w:t xml:space="preserve">.o </w:t>
      </w:r>
      <w:r>
        <w:rPr>
          <w:rFonts w:ascii="宋体" w:cs="宋体" w:eastAsia="宋体" w:hAnsi="宋体"/>
          <w:sz w:val="21"/>
          <w:szCs w:val="21"/>
          <w:color w:val="auto"/>
        </w:rPr>
        <w:t>文件的创建（第一次编译）或者更新之后，</w:t>
      </w:r>
      <w:r>
        <w:rPr>
          <w:rFonts w:ascii="Verdana" w:cs="Verdana" w:eastAsia="Verdana" w:hAnsi="Verdana"/>
          <w:sz w:val="21"/>
          <w:szCs w:val="21"/>
          <w:color w:val="auto"/>
        </w:rPr>
        <w:t xml:space="preserve">make </w:t>
      </w:r>
      <w:r>
        <w:rPr>
          <w:rFonts w:ascii="宋体" w:cs="宋体" w:eastAsia="宋体" w:hAnsi="宋体"/>
          <w:sz w:val="21"/>
          <w:szCs w:val="21"/>
          <w:color w:val="auto"/>
        </w:rPr>
        <w:t>程序将处理终极目标“</w:t>
      </w:r>
      <w:r>
        <w:rPr>
          <w:rFonts w:ascii="Verdana" w:cs="Verdana" w:eastAsia="Verdana" w:hAnsi="Verdana"/>
          <w:sz w:val="21"/>
          <w:szCs w:val="21"/>
          <w:color w:val="auto"/>
        </w:rPr>
        <w:t>edit</w:t>
      </w:r>
      <w:r>
        <w:rPr>
          <w:rFonts w:ascii="宋体" w:cs="宋体" w:eastAsia="宋体" w:hAnsi="宋体"/>
          <w:sz w:val="21"/>
          <w:szCs w:val="21"/>
          <w:color w:val="auto"/>
        </w:rPr>
        <w:t>”所</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在的规则，分为以下三种情况：</w:t>
      </w:r>
    </w:p>
    <w:p>
      <w:pPr>
        <w:spacing w:after="0" w:line="168" w:lineRule="exact"/>
        <w:rPr>
          <w:sz w:val="20"/>
          <w:szCs w:val="20"/>
          <w:color w:val="auto"/>
        </w:rPr>
      </w:pPr>
    </w:p>
    <w:p>
      <w:pPr>
        <w:ind w:left="1120" w:hanging="420"/>
        <w:spacing w:after="0" w:line="256" w:lineRule="exact"/>
        <w:tabs>
          <w:tab w:leader="none" w:pos="1120" w:val="left"/>
        </w:tabs>
        <w:numPr>
          <w:ilvl w:val="0"/>
          <w:numId w:val="9"/>
        </w:numPr>
        <w:rPr>
          <w:rFonts w:ascii="Verdana" w:cs="Verdana" w:eastAsia="Verdana" w:hAnsi="Verdana"/>
          <w:sz w:val="21"/>
          <w:szCs w:val="21"/>
          <w:color w:val="auto"/>
        </w:rPr>
      </w:pPr>
      <w:r>
        <w:rPr>
          <w:rFonts w:ascii="宋体" w:cs="宋体" w:eastAsia="宋体" w:hAnsi="宋体"/>
          <w:sz w:val="21"/>
          <w:szCs w:val="21"/>
          <w:color w:val="auto"/>
        </w:rPr>
        <w:t>目标文件“</w:t>
      </w:r>
      <w:r>
        <w:rPr>
          <w:rFonts w:ascii="Verdana" w:cs="Verdana" w:eastAsia="Verdana" w:hAnsi="Verdana"/>
          <w:sz w:val="21"/>
          <w:szCs w:val="21"/>
          <w:color w:val="auto"/>
        </w:rPr>
        <w:t>edit</w:t>
      </w:r>
      <w:r>
        <w:rPr>
          <w:rFonts w:ascii="宋体" w:cs="宋体" w:eastAsia="宋体" w:hAnsi="宋体"/>
          <w:sz w:val="21"/>
          <w:szCs w:val="21"/>
          <w:color w:val="auto"/>
        </w:rPr>
        <w:t>”不存在，则执行规则创建目标“</w:t>
      </w:r>
      <w:r>
        <w:rPr>
          <w:rFonts w:ascii="Verdana" w:cs="Verdana" w:eastAsia="Verdana" w:hAnsi="Verdana"/>
          <w:sz w:val="21"/>
          <w:szCs w:val="21"/>
          <w:color w:val="auto"/>
        </w:rPr>
        <w:t>edit</w:t>
      </w:r>
      <w:r>
        <w:rPr>
          <w:rFonts w:ascii="宋体" w:cs="宋体" w:eastAsia="宋体" w:hAnsi="宋体"/>
          <w:sz w:val="21"/>
          <w:szCs w:val="21"/>
          <w:color w:val="auto"/>
        </w:rPr>
        <w:t>”。</w:t>
      </w:r>
    </w:p>
    <w:p>
      <w:pPr>
        <w:spacing w:after="0" w:line="157" w:lineRule="exact"/>
        <w:rPr>
          <w:rFonts w:ascii="Verdana" w:cs="Verdana" w:eastAsia="Verdana" w:hAnsi="Verdana"/>
          <w:sz w:val="21"/>
          <w:szCs w:val="21"/>
          <w:color w:val="auto"/>
        </w:rPr>
      </w:pPr>
    </w:p>
    <w:p>
      <w:pPr>
        <w:ind w:left="1120" w:right="340" w:hanging="420"/>
        <w:spacing w:after="0" w:line="331" w:lineRule="exact"/>
        <w:tabs>
          <w:tab w:leader="none" w:pos="1120" w:val="left"/>
        </w:tabs>
        <w:numPr>
          <w:ilvl w:val="0"/>
          <w:numId w:val="9"/>
        </w:numPr>
        <w:rPr>
          <w:rFonts w:ascii="Verdana" w:cs="Verdana" w:eastAsia="Verdana" w:hAnsi="Verdana"/>
          <w:sz w:val="21"/>
          <w:szCs w:val="21"/>
          <w:color w:val="auto"/>
        </w:rPr>
      </w:pPr>
      <w:r>
        <w:rPr>
          <w:rFonts w:ascii="宋体" w:cs="宋体" w:eastAsia="宋体" w:hAnsi="宋体"/>
          <w:sz w:val="21"/>
          <w:szCs w:val="21"/>
          <w:color w:val="auto"/>
        </w:rPr>
        <w:t>目标文件“</w:t>
      </w:r>
      <w:r>
        <w:rPr>
          <w:rFonts w:ascii="Verdana" w:cs="Verdana" w:eastAsia="Verdana" w:hAnsi="Verdana"/>
          <w:sz w:val="21"/>
          <w:szCs w:val="21"/>
          <w:color w:val="auto"/>
        </w:rPr>
        <w:t>edit</w:t>
      </w:r>
      <w:r>
        <w:rPr>
          <w:rFonts w:ascii="宋体" w:cs="宋体" w:eastAsia="宋体" w:hAnsi="宋体"/>
          <w:sz w:val="21"/>
          <w:szCs w:val="21"/>
          <w:color w:val="auto"/>
        </w:rPr>
        <w:t>”存在，其依赖文件中有一个或者多个文件比它“更新”，则根据规则重新链接生成“</w:t>
      </w:r>
      <w:r>
        <w:rPr>
          <w:rFonts w:ascii="Verdana" w:cs="Verdana" w:eastAsia="Verdana" w:hAnsi="Verdana"/>
          <w:sz w:val="21"/>
          <w:szCs w:val="21"/>
          <w:color w:val="auto"/>
        </w:rPr>
        <w:t>edit</w:t>
      </w:r>
      <w:r>
        <w:rPr>
          <w:rFonts w:ascii="宋体" w:cs="宋体" w:eastAsia="宋体" w:hAnsi="宋体"/>
          <w:sz w:val="21"/>
          <w:szCs w:val="21"/>
          <w:color w:val="auto"/>
        </w:rPr>
        <w:t>”。</w:t>
      </w:r>
    </w:p>
    <w:p>
      <w:pPr>
        <w:spacing w:after="0" w:line="154" w:lineRule="exact"/>
        <w:rPr>
          <w:rFonts w:ascii="Verdana" w:cs="Verdana" w:eastAsia="Verdana" w:hAnsi="Verdana"/>
          <w:sz w:val="21"/>
          <w:szCs w:val="21"/>
          <w:color w:val="auto"/>
        </w:rPr>
      </w:pPr>
    </w:p>
    <w:p>
      <w:pPr>
        <w:ind w:left="1120" w:hanging="420"/>
        <w:spacing w:after="0" w:line="256" w:lineRule="exact"/>
        <w:tabs>
          <w:tab w:leader="none" w:pos="1120" w:val="left"/>
        </w:tabs>
        <w:numPr>
          <w:ilvl w:val="0"/>
          <w:numId w:val="9"/>
        </w:numPr>
        <w:rPr>
          <w:rFonts w:ascii="Verdana" w:cs="Verdana" w:eastAsia="Verdana" w:hAnsi="Verdana"/>
          <w:sz w:val="21"/>
          <w:szCs w:val="21"/>
          <w:color w:val="auto"/>
        </w:rPr>
      </w:pPr>
      <w:r>
        <w:rPr>
          <w:rFonts w:ascii="宋体" w:cs="宋体" w:eastAsia="宋体" w:hAnsi="宋体"/>
          <w:sz w:val="21"/>
          <w:szCs w:val="21"/>
          <w:color w:val="auto"/>
        </w:rPr>
        <w:t>目标文件“</w:t>
      </w:r>
      <w:r>
        <w:rPr>
          <w:rFonts w:ascii="Verdana" w:cs="Verdana" w:eastAsia="Verdana" w:hAnsi="Verdana"/>
          <w:sz w:val="21"/>
          <w:szCs w:val="21"/>
          <w:color w:val="auto"/>
        </w:rPr>
        <w:t>edit</w:t>
      </w:r>
      <w:r>
        <w:rPr>
          <w:rFonts w:ascii="宋体" w:cs="宋体" w:eastAsia="宋体" w:hAnsi="宋体"/>
          <w:sz w:val="21"/>
          <w:szCs w:val="21"/>
          <w:color w:val="auto"/>
        </w:rPr>
        <w:t>”存在，它比它的任何一个依赖文件都“更新”，则什么也不做。</w:t>
      </w:r>
    </w:p>
    <w:p>
      <w:pPr>
        <w:spacing w:after="0" w:line="156" w:lineRule="exact"/>
        <w:rPr>
          <w:rFonts w:ascii="Verdana" w:cs="Verdana" w:eastAsia="Verdana" w:hAnsi="Verdana"/>
          <w:sz w:val="21"/>
          <w:szCs w:val="21"/>
          <w:color w:val="auto"/>
        </w:rPr>
      </w:pPr>
    </w:p>
    <w:p>
      <w:pPr>
        <w:ind w:left="760"/>
        <w:spacing w:after="0" w:line="244" w:lineRule="exact"/>
        <w:rPr>
          <w:rFonts w:ascii="Verdana" w:cs="Verdana" w:eastAsia="Verdana" w:hAnsi="Verdana"/>
          <w:sz w:val="21"/>
          <w:szCs w:val="21"/>
          <w:color w:val="auto"/>
        </w:rPr>
      </w:pPr>
      <w:r>
        <w:rPr>
          <w:rFonts w:ascii="宋体" w:cs="宋体" w:eastAsia="宋体" w:hAnsi="宋体"/>
          <w:sz w:val="20"/>
          <w:szCs w:val="20"/>
          <w:color w:val="auto"/>
        </w:rPr>
        <w:t>上例中，如果更改了源文件“</w:t>
      </w:r>
      <w:r>
        <w:rPr>
          <w:rFonts w:ascii="Verdana" w:cs="Verdana" w:eastAsia="Verdana" w:hAnsi="Verdana"/>
          <w:sz w:val="20"/>
          <w:szCs w:val="20"/>
          <w:color w:val="auto"/>
        </w:rPr>
        <w:t>insert.c</w:t>
      </w:r>
      <w:r>
        <w:rPr>
          <w:rFonts w:ascii="宋体" w:cs="宋体" w:eastAsia="宋体" w:hAnsi="宋体"/>
          <w:sz w:val="20"/>
          <w:szCs w:val="20"/>
          <w:color w:val="auto"/>
        </w:rPr>
        <w:t>”后执行</w:t>
      </w:r>
      <w:r>
        <w:rPr>
          <w:rFonts w:ascii="Verdana" w:cs="Verdana" w:eastAsia="Verdana" w:hAnsi="Verdana"/>
          <w:sz w:val="20"/>
          <w:szCs w:val="20"/>
          <w:color w:val="auto"/>
        </w:rPr>
        <w:t xml:space="preserve"> make</w:t>
      </w:r>
      <w:r>
        <w:rPr>
          <w:rFonts w:ascii="宋体" w:cs="宋体" w:eastAsia="宋体" w:hAnsi="宋体"/>
          <w:sz w:val="20"/>
          <w:szCs w:val="20"/>
          <w:color w:val="auto"/>
        </w:rPr>
        <w:t>，“</w:t>
      </w:r>
      <w:r>
        <w:rPr>
          <w:rFonts w:ascii="Verdana" w:cs="Verdana" w:eastAsia="Verdana" w:hAnsi="Verdana"/>
          <w:sz w:val="20"/>
          <w:szCs w:val="20"/>
          <w:color w:val="auto"/>
        </w:rPr>
        <w:t>insert.o</w:t>
      </w:r>
      <w:r>
        <w:rPr>
          <w:rFonts w:ascii="宋体" w:cs="宋体" w:eastAsia="宋体" w:hAnsi="宋体"/>
          <w:sz w:val="20"/>
          <w:szCs w:val="20"/>
          <w:color w:val="auto"/>
        </w:rPr>
        <w:t>”将被更新，之后终极目标</w:t>
      </w:r>
    </w:p>
    <w:p>
      <w:pPr>
        <w:spacing w:after="0" w:line="167" w:lineRule="exact"/>
        <w:rPr>
          <w:sz w:val="20"/>
          <w:szCs w:val="20"/>
          <w:color w:val="auto"/>
        </w:rPr>
      </w:pPr>
    </w:p>
    <w:p>
      <w:pPr>
        <w:ind w:left="340"/>
        <w:spacing w:after="0" w:line="231" w:lineRule="exact"/>
        <w:rPr>
          <w:sz w:val="20"/>
          <w:szCs w:val="20"/>
          <w:color w:val="auto"/>
        </w:rPr>
      </w:pPr>
      <w:r>
        <w:rPr>
          <w:rFonts w:ascii="宋体" w:cs="宋体" w:eastAsia="宋体" w:hAnsi="宋体"/>
          <w:sz w:val="19"/>
          <w:szCs w:val="19"/>
          <w:color w:val="auto"/>
        </w:rPr>
        <w:t>“</w:t>
      </w:r>
      <w:r>
        <w:rPr>
          <w:rFonts w:ascii="Verdana" w:cs="Verdana" w:eastAsia="Verdana" w:hAnsi="Verdana"/>
          <w:sz w:val="19"/>
          <w:szCs w:val="19"/>
          <w:color w:val="auto"/>
        </w:rPr>
        <w:t>edit</w:t>
      </w:r>
      <w:r>
        <w:rPr>
          <w:rFonts w:ascii="宋体" w:cs="宋体" w:eastAsia="宋体" w:hAnsi="宋体"/>
          <w:sz w:val="19"/>
          <w:szCs w:val="19"/>
          <w:color w:val="auto"/>
        </w:rPr>
        <w:t>”将会被重生成；如果我们修改了头文件“</w:t>
      </w:r>
      <w:r>
        <w:rPr>
          <w:rFonts w:ascii="Verdana" w:cs="Verdana" w:eastAsia="Verdana" w:hAnsi="Verdana"/>
          <w:sz w:val="19"/>
          <w:szCs w:val="19"/>
          <w:color w:val="auto"/>
        </w:rPr>
        <w:t>command.h</w:t>
      </w:r>
      <w:r>
        <w:rPr>
          <w:rFonts w:ascii="宋体" w:cs="宋体" w:eastAsia="宋体" w:hAnsi="宋体"/>
          <w:sz w:val="19"/>
          <w:szCs w:val="19"/>
          <w:color w:val="auto"/>
        </w:rPr>
        <w:t>”之后运行“</w:t>
      </w:r>
      <w:r>
        <w:rPr>
          <w:rFonts w:ascii="Verdana" w:cs="Verdana" w:eastAsia="Verdana" w:hAnsi="Verdana"/>
          <w:sz w:val="19"/>
          <w:szCs w:val="19"/>
          <w:color w:val="auto"/>
        </w:rPr>
        <w:t>make</w:t>
      </w:r>
      <w:r>
        <w:rPr>
          <w:rFonts w:ascii="宋体" w:cs="宋体" w:eastAsia="宋体" w:hAnsi="宋体"/>
          <w:sz w:val="19"/>
          <w:szCs w:val="19"/>
          <w:color w:val="auto"/>
        </w:rPr>
        <w:t>”，那么“</w:t>
      </w:r>
      <w:r>
        <w:rPr>
          <w:rFonts w:ascii="Verdana" w:cs="Verdana" w:eastAsia="Verdana" w:hAnsi="Verdana"/>
          <w:sz w:val="19"/>
          <w:szCs w:val="19"/>
          <w:color w:val="auto"/>
        </w:rPr>
        <w:t>kbd.o</w:t>
      </w:r>
      <w:r>
        <w:rPr>
          <w:rFonts w:ascii="宋体" w:cs="宋体" w:eastAsia="宋体" w:hAnsi="宋体"/>
          <w:sz w:val="19"/>
          <w:szCs w:val="19"/>
          <w:color w:val="auto"/>
        </w:rPr>
        <w:t>”、</w:t>
      </w:r>
    </w:p>
    <w:p>
      <w:pPr>
        <w:spacing w:after="0" w:line="17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command.o</w:t>
      </w:r>
      <w:r>
        <w:rPr>
          <w:rFonts w:ascii="宋体" w:cs="宋体" w:eastAsia="宋体" w:hAnsi="宋体"/>
          <w:sz w:val="21"/>
          <w:szCs w:val="21"/>
          <w:color w:val="auto"/>
        </w:rPr>
        <w:t>”和“</w:t>
      </w:r>
      <w:r>
        <w:rPr>
          <w:rFonts w:ascii="Verdana" w:cs="Verdana" w:eastAsia="Verdana" w:hAnsi="Verdana"/>
          <w:sz w:val="21"/>
          <w:szCs w:val="21"/>
          <w:color w:val="auto"/>
        </w:rPr>
        <w:t>files.o</w:t>
      </w:r>
      <w:r>
        <w:rPr>
          <w:rFonts w:ascii="宋体" w:cs="宋体" w:eastAsia="宋体" w:hAnsi="宋体"/>
          <w:sz w:val="21"/>
          <w:szCs w:val="21"/>
          <w:color w:val="auto"/>
        </w:rPr>
        <w:t>”将会被重新编译，之后同样终极目标“</w:t>
      </w:r>
      <w:r>
        <w:rPr>
          <w:rFonts w:ascii="Verdana" w:cs="Verdana" w:eastAsia="Verdana" w:hAnsi="Verdana"/>
          <w:sz w:val="21"/>
          <w:szCs w:val="21"/>
          <w:color w:val="auto"/>
        </w:rPr>
        <w:t>edit</w:t>
      </w:r>
      <w:r>
        <w:rPr>
          <w:rFonts w:ascii="宋体" w:cs="宋体" w:eastAsia="宋体" w:hAnsi="宋体"/>
          <w:sz w:val="21"/>
          <w:szCs w:val="21"/>
          <w:color w:val="auto"/>
        </w:rPr>
        <w:t>”也将被重新生成。</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以上我们通过一个简单的例子，介绍了</w:t>
      </w:r>
      <w:r>
        <w:rPr>
          <w:rFonts w:ascii="Verdana" w:cs="Verdana" w:eastAsia="Verdana" w:hAnsi="Verdana"/>
          <w:sz w:val="20"/>
          <w:szCs w:val="20"/>
          <w:color w:val="auto"/>
        </w:rPr>
        <w:t xml:space="preserve"> Makefile </w:t>
      </w:r>
      <w:r>
        <w:rPr>
          <w:rFonts w:ascii="宋体" w:cs="宋体" w:eastAsia="宋体" w:hAnsi="宋体"/>
          <w:sz w:val="20"/>
          <w:szCs w:val="20"/>
          <w:color w:val="auto"/>
        </w:rPr>
        <w:t>中目标和依赖的关系。对于</w:t>
      </w:r>
      <w:r>
        <w:rPr>
          <w:rFonts w:ascii="Verdana" w:cs="Verdana" w:eastAsia="Verdana" w:hAnsi="Verdana"/>
          <w:sz w:val="20"/>
          <w:szCs w:val="20"/>
          <w:color w:val="auto"/>
        </w:rPr>
        <w:t xml:space="preserve"> Makefile </w:t>
      </w:r>
      <w:r>
        <w:rPr>
          <w:rFonts w:ascii="宋体" w:cs="宋体" w:eastAsia="宋体" w:hAnsi="宋体"/>
          <w:sz w:val="20"/>
          <w:szCs w:val="20"/>
          <w:color w:val="auto"/>
        </w:rPr>
        <w:t>中的目</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标。在执行“</w:t>
      </w:r>
      <w:r>
        <w:rPr>
          <w:rFonts w:ascii="Verdana" w:cs="Verdana" w:eastAsia="Verdana" w:hAnsi="Verdana"/>
          <w:sz w:val="21"/>
          <w:szCs w:val="21"/>
          <w:color w:val="auto"/>
        </w:rPr>
        <w:t>make</w:t>
      </w:r>
      <w:r>
        <w:rPr>
          <w:rFonts w:ascii="宋体" w:cs="宋体" w:eastAsia="宋体" w:hAnsi="宋体"/>
          <w:sz w:val="21"/>
          <w:szCs w:val="21"/>
          <w:color w:val="auto"/>
        </w:rPr>
        <w:t>”时首先执行终极目标所在的规则，接下来一层层地去寻找终极目标的依赖文</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件所在的规则并执行。当终极目标的规则被完全的展开以后，</w:t>
      </w:r>
      <w:r>
        <w:rPr>
          <w:rFonts w:ascii="Verdana" w:cs="Verdana" w:eastAsia="Verdana" w:hAnsi="Verdana"/>
          <w:sz w:val="21"/>
          <w:szCs w:val="21"/>
          <w:color w:val="auto"/>
        </w:rPr>
        <w:t xml:space="preserve">make </w:t>
      </w:r>
      <w:r>
        <w:rPr>
          <w:rFonts w:ascii="宋体" w:cs="宋体" w:eastAsia="宋体" w:hAnsi="宋体"/>
          <w:sz w:val="21"/>
          <w:szCs w:val="21"/>
          <w:color w:val="auto"/>
        </w:rPr>
        <w:t>将从最后一个被展开的规则处</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开始执行，之后处理倒数第二个规则，……依次回退。最后一步执行的就是终极目标所在的规则。</w:t>
      </w:r>
    </w:p>
    <w:p>
      <w:pPr>
        <w:spacing w:after="0" w:line="170" w:lineRule="exact"/>
        <w:rPr>
          <w:sz w:val="20"/>
          <w:szCs w:val="20"/>
          <w:color w:val="auto"/>
        </w:rPr>
      </w:pPr>
    </w:p>
    <w:p>
      <w:pPr>
        <w:jc w:val="center"/>
        <w:spacing w:after="0" w:line="244" w:lineRule="exact"/>
        <w:rPr>
          <w:sz w:val="20"/>
          <w:szCs w:val="20"/>
          <w:color w:val="auto"/>
        </w:rPr>
      </w:pPr>
      <w:r>
        <w:rPr>
          <w:rFonts w:ascii="宋体" w:cs="宋体" w:eastAsia="宋体" w:hAnsi="宋体"/>
          <w:sz w:val="20"/>
          <w:szCs w:val="20"/>
          <w:color w:val="auto"/>
        </w:rPr>
        <w:t>整个过程就类似于</w:t>
      </w:r>
      <w:r>
        <w:rPr>
          <w:rFonts w:ascii="Verdana" w:cs="Verdana" w:eastAsia="Verdana" w:hAnsi="Verdana"/>
          <w:sz w:val="20"/>
          <w:szCs w:val="20"/>
          <w:color w:val="auto"/>
        </w:rPr>
        <w:t xml:space="preserve"> C </w:t>
      </w:r>
      <w:r>
        <w:rPr>
          <w:rFonts w:ascii="宋体" w:cs="宋体" w:eastAsia="宋体" w:hAnsi="宋体"/>
          <w:sz w:val="20"/>
          <w:szCs w:val="20"/>
          <w:color w:val="auto"/>
        </w:rPr>
        <w:t>语言中的递归实现一样。在更新（或者创建）终极目标的过程中，如果出现错</w:t>
      </w:r>
    </w:p>
    <w:p>
      <w:pPr>
        <w:spacing w:after="0" w:line="166" w:lineRule="exact"/>
        <w:rPr>
          <w:sz w:val="20"/>
          <w:szCs w:val="20"/>
          <w:color w:val="auto"/>
        </w:rPr>
      </w:pPr>
    </w:p>
    <w:p>
      <w:pPr>
        <w:jc w:val="both"/>
        <w:ind w:left="340" w:right="320"/>
        <w:spacing w:after="0" w:line="358" w:lineRule="exact"/>
        <w:tabs>
          <w:tab w:leader="none" w:pos="626" w:val="left"/>
        </w:tabs>
        <w:numPr>
          <w:ilvl w:val="0"/>
          <w:numId w:val="10"/>
        </w:numPr>
        <w:rPr>
          <w:rFonts w:ascii="宋体" w:cs="宋体" w:eastAsia="宋体" w:hAnsi="宋体"/>
          <w:sz w:val="21"/>
          <w:szCs w:val="21"/>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就立即报错并退出。整个过程</w:t>
      </w:r>
      <w:r>
        <w:rPr>
          <w:rFonts w:ascii="Verdana" w:cs="Verdana" w:eastAsia="Verdana" w:hAnsi="Verdana"/>
          <w:sz w:val="21"/>
          <w:szCs w:val="21"/>
          <w:color w:val="auto"/>
        </w:rPr>
        <w:t xml:space="preserve"> make </w:t>
      </w:r>
      <w:r>
        <w:rPr>
          <w:rFonts w:ascii="宋体" w:cs="宋体" w:eastAsia="宋体" w:hAnsi="宋体"/>
          <w:sz w:val="21"/>
          <w:szCs w:val="21"/>
          <w:color w:val="auto"/>
        </w:rPr>
        <w:t>只是负责执行规则，而对具体规则所描述的依赖关系的正确性、规则所定义的命令的正确性不做任何判断。就是说，一个规则的依赖关系是否正确、描述重建目标的规则命令行是否正确，</w:t>
      </w:r>
      <w:r>
        <w:rPr>
          <w:rFonts w:ascii="Verdana" w:cs="Verdana" w:eastAsia="Verdana" w:hAnsi="Verdana"/>
          <w:sz w:val="21"/>
          <w:szCs w:val="21"/>
          <w:color w:val="auto"/>
        </w:rPr>
        <w:t xml:space="preserve">make </w:t>
      </w:r>
      <w:r>
        <w:rPr>
          <w:rFonts w:ascii="宋体" w:cs="宋体" w:eastAsia="宋体" w:hAnsi="宋体"/>
          <w:sz w:val="21"/>
          <w:szCs w:val="21"/>
          <w:color w:val="auto"/>
        </w:rPr>
        <w:t>不做任何错误检查。</w:t>
      </w:r>
    </w:p>
    <w:p>
      <w:pPr>
        <w:spacing w:after="0" w:line="156" w:lineRule="exact"/>
        <w:rPr>
          <w:rFonts w:ascii="宋体" w:cs="宋体" w:eastAsia="宋体" w:hAnsi="宋体"/>
          <w:sz w:val="21"/>
          <w:szCs w:val="21"/>
          <w:color w:val="auto"/>
        </w:rPr>
      </w:pPr>
    </w:p>
    <w:p>
      <w:pPr>
        <w:ind w:left="340" w:right="340" w:firstLine="420"/>
        <w:spacing w:after="0" w:line="324" w:lineRule="exact"/>
        <w:rPr>
          <w:rFonts w:ascii="宋体" w:cs="宋体" w:eastAsia="宋体" w:hAnsi="宋体"/>
          <w:sz w:val="21"/>
          <w:szCs w:val="21"/>
          <w:color w:val="auto"/>
        </w:rPr>
      </w:pPr>
      <w:r>
        <w:rPr>
          <w:rFonts w:ascii="宋体" w:cs="宋体" w:eastAsia="宋体" w:hAnsi="宋体"/>
          <w:sz w:val="21"/>
          <w:szCs w:val="21"/>
          <w:color w:val="auto"/>
        </w:rPr>
        <w:t>因此，需要正确的编译一个工程。需要在提供给</w:t>
      </w:r>
      <w:r>
        <w:rPr>
          <w:rFonts w:ascii="Verdana" w:cs="Verdana" w:eastAsia="Verdana" w:hAnsi="Verdana"/>
          <w:sz w:val="21"/>
          <w:szCs w:val="21"/>
          <w:color w:val="auto"/>
        </w:rPr>
        <w:t xml:space="preserve"> make </w:t>
      </w:r>
      <w:r>
        <w:rPr>
          <w:rFonts w:ascii="宋体" w:cs="宋体" w:eastAsia="宋体" w:hAnsi="宋体"/>
          <w:sz w:val="21"/>
          <w:szCs w:val="21"/>
          <w:color w:val="auto"/>
        </w:rPr>
        <w:t>程序的</w:t>
      </w:r>
      <w:r>
        <w:rPr>
          <w:rFonts w:ascii="Verdana" w:cs="Verdana" w:eastAsia="Verdana" w:hAnsi="Verdana"/>
          <w:sz w:val="21"/>
          <w:szCs w:val="21"/>
          <w:color w:val="auto"/>
        </w:rPr>
        <w:t xml:space="preserve"> Makefile </w:t>
      </w:r>
      <w:r>
        <w:rPr>
          <w:rFonts w:ascii="宋体" w:cs="宋体" w:eastAsia="宋体" w:hAnsi="宋体"/>
          <w:sz w:val="21"/>
          <w:szCs w:val="21"/>
          <w:color w:val="auto"/>
        </w:rPr>
        <w:t>中来保证其依赖关系的正确性、和执行命令的正确性。</w:t>
      </w:r>
    </w:p>
    <w:p>
      <w:pPr>
        <w:spacing w:after="0" w:line="200" w:lineRule="exact"/>
        <w:rPr>
          <w:sz w:val="20"/>
          <w:szCs w:val="20"/>
          <w:color w:val="auto"/>
        </w:rPr>
      </w:pPr>
    </w:p>
    <w:p>
      <w:pPr>
        <w:spacing w:after="0" w:line="213"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1.2.5  </w:t>
      </w:r>
      <w:r>
        <w:rPr>
          <w:rFonts w:ascii="黑体" w:cs="黑体" w:eastAsia="黑体" w:hAnsi="黑体"/>
          <w:sz w:val="24"/>
          <w:szCs w:val="24"/>
          <w:color w:val="auto"/>
        </w:rPr>
        <w:t>指定变量</w:t>
      </w:r>
    </w:p>
    <w:p>
      <w:pPr>
        <w:spacing w:after="0" w:line="25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同样是上边的例子，我们来看一下终极目标“</w:t>
      </w:r>
      <w:r>
        <w:rPr>
          <w:rFonts w:ascii="Verdana" w:cs="Verdana" w:eastAsia="Verdana" w:hAnsi="Verdana"/>
          <w:sz w:val="21"/>
          <w:szCs w:val="21"/>
          <w:color w:val="auto"/>
        </w:rPr>
        <w:t>edit</w:t>
      </w:r>
      <w:r>
        <w:rPr>
          <w:rFonts w:ascii="宋体" w:cs="宋体" w:eastAsia="宋体" w:hAnsi="宋体"/>
          <w:sz w:val="21"/>
          <w:szCs w:val="21"/>
          <w:color w:val="auto"/>
        </w:rPr>
        <w:t>”所在的规则：</w:t>
      </w:r>
    </w:p>
    <w:p>
      <w:pPr>
        <w:spacing w:after="0" w:line="200" w:lineRule="exact"/>
        <w:rPr>
          <w:sz w:val="20"/>
          <w:szCs w:val="20"/>
          <w:color w:val="auto"/>
        </w:rPr>
      </w:pPr>
    </w:p>
    <w:p>
      <w:pPr>
        <w:spacing w:after="0" w:line="272"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edit : main.o kbd.o command.o display.o \</w:t>
      </w:r>
    </w:p>
    <w:p>
      <w:pPr>
        <w:spacing w:after="0" w:line="19" w:lineRule="exact"/>
        <w:rPr>
          <w:sz w:val="20"/>
          <w:szCs w:val="20"/>
          <w:color w:val="auto"/>
        </w:rPr>
      </w:pPr>
    </w:p>
    <w:p>
      <w:pPr>
        <w:ind w:left="2120"/>
        <w:spacing w:after="0"/>
        <w:rPr>
          <w:sz w:val="20"/>
          <w:szCs w:val="20"/>
          <w:color w:val="auto"/>
        </w:rPr>
      </w:pPr>
      <w:r>
        <w:rPr>
          <w:rFonts w:ascii="Arial" w:cs="Arial" w:eastAsia="Arial" w:hAnsi="Arial"/>
          <w:sz w:val="21"/>
          <w:szCs w:val="21"/>
          <w:b w:val="1"/>
          <w:bCs w:val="1"/>
          <w:i w:val="1"/>
          <w:iCs w:val="1"/>
          <w:color w:val="auto"/>
        </w:rPr>
        <w:t>insert.o search.o files.o utils.o</w:t>
      </w:r>
    </w:p>
    <w:p>
      <w:pPr>
        <w:ind w:left="2000" w:right="3620" w:hanging="521"/>
        <w:spacing w:after="0" w:line="266" w:lineRule="auto"/>
        <w:tabs>
          <w:tab w:leader="none" w:pos="1765" w:val="left"/>
        </w:tabs>
        <w:numPr>
          <w:ilvl w:val="0"/>
          <w:numId w:val="11"/>
        </w:numPr>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-o edit main.o kbd.o command.o display.o \ insert.o search.o files.o utils.o</w:t>
      </w:r>
    </w:p>
    <w:p>
      <w:pPr>
        <w:spacing w:after="0" w:line="267"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在这个规则中</w:t>
      </w:r>
      <w:r>
        <w:rPr>
          <w:rFonts w:ascii="Verdana" w:cs="Verdana" w:eastAsia="Verdana" w:hAnsi="Verdana"/>
          <w:sz w:val="21"/>
          <w:szCs w:val="21"/>
          <w:color w:val="auto"/>
        </w:rPr>
        <w:t xml:space="preserve">.o </w:t>
      </w:r>
      <w:r>
        <w:rPr>
          <w:rFonts w:ascii="宋体" w:cs="宋体" w:eastAsia="宋体" w:hAnsi="宋体"/>
          <w:sz w:val="21"/>
          <w:szCs w:val="21"/>
          <w:color w:val="auto"/>
        </w:rPr>
        <w:t>文件列表出现了两次；第一次：作为目标“</w:t>
      </w:r>
      <w:r>
        <w:rPr>
          <w:rFonts w:ascii="Verdana" w:cs="Verdana" w:eastAsia="Verdana" w:hAnsi="Verdana"/>
          <w:sz w:val="21"/>
          <w:szCs w:val="21"/>
          <w:color w:val="auto"/>
        </w:rPr>
        <w:t>edit</w:t>
      </w:r>
      <w:r>
        <w:rPr>
          <w:rFonts w:ascii="宋体" w:cs="宋体" w:eastAsia="宋体" w:hAnsi="宋体"/>
          <w:sz w:val="21"/>
          <w:szCs w:val="21"/>
          <w:color w:val="auto"/>
        </w:rPr>
        <w:t>”的依赖文件列表出现，第二</w:t>
      </w:r>
    </w:p>
    <w:p>
      <w:pPr>
        <w:spacing w:after="0" w:line="200" w:lineRule="exact"/>
        <w:rPr>
          <w:sz w:val="20"/>
          <w:szCs w:val="20"/>
          <w:color w:val="auto"/>
        </w:rPr>
      </w:pPr>
    </w:p>
    <w:p>
      <w:pPr>
        <w:spacing w:after="0" w:line="344"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13</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3" w:name="page14"/>
    <w:bookmarkEnd w:id="13"/>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次：规则命令行中作为“</w:t>
      </w:r>
      <w:r>
        <w:rPr>
          <w:rFonts w:ascii="Verdana" w:cs="Verdana" w:eastAsia="Verdana" w:hAnsi="Verdana"/>
          <w:sz w:val="21"/>
          <w:szCs w:val="21"/>
          <w:color w:val="auto"/>
        </w:rPr>
        <w:t>cc</w:t>
      </w:r>
      <w:r>
        <w:rPr>
          <w:rFonts w:ascii="宋体" w:cs="宋体" w:eastAsia="宋体" w:hAnsi="宋体"/>
          <w:sz w:val="21"/>
          <w:szCs w:val="21"/>
          <w:color w:val="auto"/>
        </w:rPr>
        <w:t>”的参数列表。这样做所带来的问题是：如果我们需要为目标“</w:t>
      </w:r>
      <w:r>
        <w:rPr>
          <w:rFonts w:ascii="Verdana" w:cs="Verdana" w:eastAsia="Verdana" w:hAnsi="Verdana"/>
          <w:sz w:val="21"/>
          <w:szCs w:val="21"/>
          <w:color w:val="auto"/>
        </w:rPr>
        <w:t>edit</w:t>
      </w:r>
      <w:r>
        <w:rPr>
          <w:rFonts w:ascii="宋体" w:cs="宋体" w:eastAsia="宋体" w:hAnsi="宋体"/>
          <w:sz w:val="21"/>
          <w:szCs w:val="21"/>
          <w:color w:val="auto"/>
        </w:rPr>
        <w:t>”</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增加一个的依赖文件，我们就需要在两个地方添加（依赖文件列表和规则的命令中）。添加时可能</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在“</w:t>
      </w:r>
      <w:r>
        <w:rPr>
          <w:rFonts w:ascii="Verdana" w:cs="Verdana" w:eastAsia="Verdana" w:hAnsi="Verdana"/>
          <w:sz w:val="21"/>
          <w:szCs w:val="21"/>
          <w:color w:val="auto"/>
        </w:rPr>
        <w:t>edit</w:t>
      </w:r>
      <w:r>
        <w:rPr>
          <w:rFonts w:ascii="宋体" w:cs="宋体" w:eastAsia="宋体" w:hAnsi="宋体"/>
          <w:sz w:val="21"/>
          <w:szCs w:val="21"/>
          <w:color w:val="auto"/>
        </w:rPr>
        <w:t>”的依赖列表中加入了、但却忘记了给命令行中添加，或者相反。这样给后期的维护和修</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改带来了很多不方便，而且容易出现修改遗漏。</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为了避免这个问题，在实际工作中大家都比较认同的方法是，使用一个变量“</w:t>
      </w:r>
      <w:r>
        <w:rPr>
          <w:rFonts w:ascii="Verdana" w:cs="Verdana" w:eastAsia="Verdana" w:hAnsi="Verdana"/>
          <w:sz w:val="21"/>
          <w:szCs w:val="21"/>
          <w:color w:val="auto"/>
        </w:rPr>
        <w:t>objects</w:t>
      </w:r>
      <w:r>
        <w:rPr>
          <w:rFonts w:ascii="宋体" w:cs="宋体" w:eastAsia="宋体" w:hAnsi="宋体"/>
          <w:sz w:val="21"/>
          <w:szCs w:val="21"/>
          <w:color w:val="auto"/>
        </w:rPr>
        <w:t>”、</w:t>
      </w:r>
    </w:p>
    <w:p>
      <w:pPr>
        <w:spacing w:after="0" w:line="157" w:lineRule="exact"/>
        <w:rPr>
          <w:sz w:val="20"/>
          <w:szCs w:val="20"/>
          <w:color w:val="auto"/>
        </w:rPr>
      </w:pPr>
    </w:p>
    <w:p>
      <w:pPr>
        <w:ind w:left="340"/>
        <w:spacing w:after="0" w:line="231" w:lineRule="exact"/>
        <w:rPr>
          <w:sz w:val="20"/>
          <w:szCs w:val="20"/>
          <w:color w:val="auto"/>
        </w:rPr>
      </w:pPr>
      <w:r>
        <w:rPr>
          <w:rFonts w:ascii="宋体" w:cs="宋体" w:eastAsia="宋体" w:hAnsi="宋体"/>
          <w:sz w:val="19"/>
          <w:szCs w:val="19"/>
          <w:color w:val="auto"/>
        </w:rPr>
        <w:t>“</w:t>
      </w:r>
      <w:r>
        <w:rPr>
          <w:rFonts w:ascii="Verdana" w:cs="Verdana" w:eastAsia="Verdana" w:hAnsi="Verdana"/>
          <w:sz w:val="19"/>
          <w:szCs w:val="19"/>
          <w:color w:val="auto"/>
        </w:rPr>
        <w:t>OBJECTS</w:t>
      </w:r>
      <w:r>
        <w:rPr>
          <w:rFonts w:ascii="宋体" w:cs="宋体" w:eastAsia="宋体" w:hAnsi="宋体"/>
          <w:sz w:val="19"/>
          <w:szCs w:val="19"/>
          <w:color w:val="auto"/>
        </w:rPr>
        <w:t>”、“</w:t>
      </w:r>
      <w:r>
        <w:rPr>
          <w:rFonts w:ascii="Verdana" w:cs="Verdana" w:eastAsia="Verdana" w:hAnsi="Verdana"/>
          <w:sz w:val="19"/>
          <w:szCs w:val="19"/>
          <w:color w:val="auto"/>
        </w:rPr>
        <w:t>objs</w:t>
      </w:r>
      <w:r>
        <w:rPr>
          <w:rFonts w:ascii="宋体" w:cs="宋体" w:eastAsia="宋体" w:hAnsi="宋体"/>
          <w:sz w:val="19"/>
          <w:szCs w:val="19"/>
          <w:color w:val="auto"/>
        </w:rPr>
        <w:t>”、“</w:t>
      </w:r>
      <w:r>
        <w:rPr>
          <w:rFonts w:ascii="Verdana" w:cs="Verdana" w:eastAsia="Verdana" w:hAnsi="Verdana"/>
          <w:sz w:val="19"/>
          <w:szCs w:val="19"/>
          <w:color w:val="auto"/>
        </w:rPr>
        <w:t>OBJS</w:t>
      </w:r>
      <w:r>
        <w:rPr>
          <w:rFonts w:ascii="宋体" w:cs="宋体" w:eastAsia="宋体" w:hAnsi="宋体"/>
          <w:sz w:val="19"/>
          <w:szCs w:val="19"/>
          <w:color w:val="auto"/>
        </w:rPr>
        <w:t>”、“</w:t>
      </w:r>
      <w:r>
        <w:rPr>
          <w:rFonts w:ascii="Verdana" w:cs="Verdana" w:eastAsia="Verdana" w:hAnsi="Verdana"/>
          <w:sz w:val="19"/>
          <w:szCs w:val="19"/>
          <w:color w:val="auto"/>
        </w:rPr>
        <w:t>obj</w:t>
      </w:r>
      <w:r>
        <w:rPr>
          <w:rFonts w:ascii="宋体" w:cs="宋体" w:eastAsia="宋体" w:hAnsi="宋体"/>
          <w:sz w:val="19"/>
          <w:szCs w:val="19"/>
          <w:color w:val="auto"/>
        </w:rPr>
        <w:t>”或者“</w:t>
      </w:r>
      <w:r>
        <w:rPr>
          <w:rFonts w:ascii="Verdana" w:cs="Verdana" w:eastAsia="Verdana" w:hAnsi="Verdana"/>
          <w:sz w:val="19"/>
          <w:szCs w:val="19"/>
          <w:color w:val="auto"/>
        </w:rPr>
        <w:t>OBJ</w:t>
      </w:r>
      <w:r>
        <w:rPr>
          <w:rFonts w:ascii="宋体" w:cs="宋体" w:eastAsia="宋体" w:hAnsi="宋体"/>
          <w:sz w:val="19"/>
          <w:szCs w:val="19"/>
          <w:color w:val="auto"/>
        </w:rPr>
        <w:t>”来作为所有的</w:t>
      </w:r>
      <w:r>
        <w:rPr>
          <w:rFonts w:ascii="Verdana" w:cs="Verdana" w:eastAsia="Verdana" w:hAnsi="Verdana"/>
          <w:sz w:val="19"/>
          <w:szCs w:val="19"/>
          <w:color w:val="auto"/>
        </w:rPr>
        <w:t xml:space="preserve">.o </w:t>
      </w:r>
      <w:r>
        <w:rPr>
          <w:rFonts w:ascii="宋体" w:cs="宋体" w:eastAsia="宋体" w:hAnsi="宋体"/>
          <w:sz w:val="19"/>
          <w:szCs w:val="19"/>
          <w:color w:val="auto"/>
        </w:rPr>
        <w:t>文件的列表的替代。在使</w:t>
      </w:r>
    </w:p>
    <w:p>
      <w:pPr>
        <w:spacing w:after="0" w:line="17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用到这些文件列表的地方，使用此变量来代替。在上例的</w:t>
      </w:r>
      <w:r>
        <w:rPr>
          <w:rFonts w:ascii="Verdana" w:cs="Verdana" w:eastAsia="Verdana" w:hAnsi="Verdana"/>
          <w:sz w:val="21"/>
          <w:szCs w:val="21"/>
          <w:color w:val="auto"/>
        </w:rPr>
        <w:t xml:space="preserve"> Makefile </w:t>
      </w:r>
      <w:r>
        <w:rPr>
          <w:rFonts w:ascii="宋体" w:cs="宋体" w:eastAsia="宋体" w:hAnsi="宋体"/>
          <w:sz w:val="21"/>
          <w:szCs w:val="21"/>
          <w:color w:val="auto"/>
        </w:rPr>
        <w:t>中可是添加这样一行：</w:t>
      </w:r>
    </w:p>
    <w:p>
      <w:pPr>
        <w:spacing w:after="0" w:line="200" w:lineRule="exact"/>
        <w:rPr>
          <w:sz w:val="20"/>
          <w:szCs w:val="20"/>
          <w:color w:val="auto"/>
        </w:rPr>
      </w:pPr>
    </w:p>
    <w:p>
      <w:pPr>
        <w:spacing w:after="0" w:line="27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objects = main.o kbd.o command.o display.o \</w:t>
      </w:r>
    </w:p>
    <w:p>
      <w:pPr>
        <w:spacing w:after="0" w:line="18" w:lineRule="exact"/>
        <w:rPr>
          <w:sz w:val="20"/>
          <w:szCs w:val="20"/>
          <w:color w:val="auto"/>
        </w:rPr>
      </w:pPr>
    </w:p>
    <w:p>
      <w:pPr>
        <w:ind w:left="1580"/>
        <w:spacing w:after="0"/>
        <w:rPr>
          <w:sz w:val="20"/>
          <w:szCs w:val="20"/>
          <w:color w:val="auto"/>
        </w:rPr>
      </w:pPr>
      <w:r>
        <w:rPr>
          <w:rFonts w:ascii="Arial" w:cs="Arial" w:eastAsia="Arial" w:hAnsi="Arial"/>
          <w:sz w:val="21"/>
          <w:szCs w:val="21"/>
          <w:b w:val="1"/>
          <w:bCs w:val="1"/>
          <w:i w:val="1"/>
          <w:iCs w:val="1"/>
          <w:color w:val="auto"/>
        </w:rPr>
        <w:t>insert.o search.o files.o utils.o</w:t>
      </w:r>
    </w:p>
    <w:p>
      <w:pPr>
        <w:spacing w:after="0" w:line="31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objects</w:t>
      </w:r>
      <w:r>
        <w:rPr>
          <w:rFonts w:ascii="宋体" w:cs="宋体" w:eastAsia="宋体" w:hAnsi="宋体"/>
          <w:sz w:val="21"/>
          <w:szCs w:val="21"/>
          <w:color w:val="auto"/>
        </w:rPr>
        <w:t>”作为一个变量，它代表所有的</w:t>
      </w:r>
      <w:r>
        <w:rPr>
          <w:rFonts w:ascii="Verdana" w:cs="Verdana" w:eastAsia="Verdana" w:hAnsi="Verdana"/>
          <w:sz w:val="21"/>
          <w:szCs w:val="21"/>
          <w:color w:val="auto"/>
        </w:rPr>
        <w:t>.o</w:t>
      </w:r>
      <w:r>
        <w:rPr>
          <w:rFonts w:ascii="宋体" w:cs="宋体" w:eastAsia="宋体" w:hAnsi="宋体"/>
          <w:sz w:val="21"/>
          <w:szCs w:val="21"/>
          <w:color w:val="auto"/>
        </w:rPr>
        <w:t>文件的列表。在定义了此变量后，我们就可以在</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需要使用这些</w:t>
      </w:r>
      <w:r>
        <w:rPr>
          <w:rFonts w:ascii="Verdana" w:cs="Verdana" w:eastAsia="Verdana" w:hAnsi="Verdana"/>
          <w:sz w:val="20"/>
          <w:szCs w:val="20"/>
          <w:color w:val="auto"/>
        </w:rPr>
        <w:t>.o</w:t>
      </w:r>
      <w:r>
        <w:rPr>
          <w:rFonts w:ascii="宋体" w:cs="宋体" w:eastAsia="宋体" w:hAnsi="宋体"/>
          <w:sz w:val="20"/>
          <w:szCs w:val="20"/>
          <w:color w:val="auto"/>
        </w:rPr>
        <w:t>文件列表的地方使用“</w:t>
      </w:r>
      <w:r>
        <w:rPr>
          <w:rFonts w:ascii="Verdana" w:cs="Verdana" w:eastAsia="Verdana" w:hAnsi="Verdana"/>
          <w:sz w:val="20"/>
          <w:szCs w:val="20"/>
          <w:color w:val="auto"/>
        </w:rPr>
        <w:t>$(objects)</w:t>
      </w:r>
      <w:r>
        <w:rPr>
          <w:rFonts w:ascii="宋体" w:cs="宋体" w:eastAsia="宋体" w:hAnsi="宋体"/>
          <w:sz w:val="20"/>
          <w:szCs w:val="20"/>
          <w:color w:val="auto"/>
        </w:rPr>
        <w:t>”来表示它，而不需要罗列所有的</w:t>
      </w:r>
      <w:r>
        <w:rPr>
          <w:rFonts w:ascii="Verdana" w:cs="Verdana" w:eastAsia="Verdana" w:hAnsi="Verdana"/>
          <w:sz w:val="20"/>
          <w:szCs w:val="20"/>
          <w:color w:val="auto"/>
        </w:rPr>
        <w:t>.o</w:t>
      </w:r>
      <w:r>
        <w:rPr>
          <w:rFonts w:ascii="宋体" w:cs="宋体" w:eastAsia="宋体" w:hAnsi="宋体"/>
          <w:sz w:val="20"/>
          <w:szCs w:val="20"/>
          <w:color w:val="auto"/>
        </w:rPr>
        <w:t>文件列表（关</w:t>
      </w:r>
    </w:p>
    <w:p>
      <w:pPr>
        <w:spacing w:after="0" w:line="164"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65"/>
      <w:r>
        <w:rPr>
          <w:rFonts w:ascii="宋体" w:cs="宋体" w:eastAsia="宋体" w:hAnsi="宋体"/>
          <w:sz w:val="21"/>
          <w:szCs w:val="21"/>
          <w:color w:val="000000"/>
        </w:rPr>
        <w:t>于变量可参考</w:t>
      </w:r>
      <w:r>
        <w:rPr>
          <w:rFonts w:ascii="Verdana" w:cs="Verdana" w:eastAsia="Verdana" w:hAnsi="Verdana"/>
          <w:sz w:val="21"/>
          <w:szCs w:val="21"/>
          <w:color w:val="0000FF"/>
        </w:rPr>
        <w:t xml:space="preserve"> </w:t>
      </w:r>
      <w:hyperlink w:anchor="page65">
        <w:r>
          <w:rPr>
            <w:rFonts w:ascii="Verdana" w:cs="Verdana" w:eastAsia="Verdana" w:hAnsi="Verdana"/>
            <w:sz w:val="21"/>
            <w:szCs w:val="21"/>
            <w:u w:val="single" w:color="auto"/>
            <w:color w:val="0000FF"/>
          </w:rPr>
          <w:t xml:space="preserve">5 </w:t>
        </w:r>
        <w:r>
          <w:rPr>
            <w:rFonts w:ascii="宋体" w:cs="宋体" w:eastAsia="宋体" w:hAnsi="宋体"/>
            <w:sz w:val="21"/>
            <w:szCs w:val="21"/>
            <w:u w:val="single" w:color="auto"/>
            <w:color w:val="0000FF"/>
          </w:rPr>
          <w:t>使用变量</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一章）。因此上例的规则就可以这样写：</w:t>
      </w:r>
    </w:p>
    <w:p>
      <w:pPr>
        <w:spacing w:after="0" w:line="200" w:lineRule="exact"/>
        <w:rPr>
          <w:sz w:val="20"/>
          <w:szCs w:val="20"/>
          <w:color w:val="auto"/>
        </w:rPr>
      </w:pPr>
    </w:p>
    <w:p>
      <w:pPr>
        <w:spacing w:after="0" w:line="27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objects = main.o kbd.o command.o display.o \</w:t>
      </w:r>
    </w:p>
    <w:p>
      <w:pPr>
        <w:spacing w:after="0" w:line="17" w:lineRule="exact"/>
        <w:rPr>
          <w:sz w:val="20"/>
          <w:szCs w:val="20"/>
          <w:color w:val="auto"/>
        </w:rPr>
      </w:pPr>
    </w:p>
    <w:p>
      <w:pPr>
        <w:ind w:left="2000"/>
        <w:spacing w:after="0"/>
        <w:rPr>
          <w:sz w:val="20"/>
          <w:szCs w:val="20"/>
          <w:color w:val="auto"/>
        </w:rPr>
      </w:pPr>
      <w:r>
        <w:rPr>
          <w:rFonts w:ascii="Arial" w:cs="Arial" w:eastAsia="Arial" w:hAnsi="Arial"/>
          <w:sz w:val="21"/>
          <w:szCs w:val="21"/>
          <w:b w:val="1"/>
          <w:bCs w:val="1"/>
          <w:i w:val="1"/>
          <w:iCs w:val="1"/>
          <w:color w:val="auto"/>
        </w:rPr>
        <w:t>insert.o search.o files.o utils.o</w:t>
      </w:r>
    </w:p>
    <w:p>
      <w:pPr>
        <w:ind w:left="1060"/>
        <w:spacing w:after="0"/>
        <w:rPr>
          <w:sz w:val="20"/>
          <w:szCs w:val="20"/>
          <w:color w:val="auto"/>
        </w:rPr>
      </w:pPr>
      <w:r>
        <w:rPr>
          <w:rFonts w:ascii="Arial" w:cs="Arial" w:eastAsia="Arial" w:hAnsi="Arial"/>
          <w:sz w:val="21"/>
          <w:szCs w:val="21"/>
          <w:b w:val="1"/>
          <w:bCs w:val="1"/>
          <w:i w:val="1"/>
          <w:iCs w:val="1"/>
          <w:color w:val="auto"/>
        </w:rPr>
        <w:t>edit : $(objects)</w:t>
      </w:r>
    </w:p>
    <w:p>
      <w:pPr>
        <w:ind w:left="1480" w:right="6240"/>
        <w:spacing w:after="0"/>
        <w:tabs>
          <w:tab w:leader="none" w:pos="1773" w:val="left"/>
        </w:tabs>
        <w:numPr>
          <w:ilvl w:val="0"/>
          <w:numId w:val="12"/>
        </w:numPr>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-o edit $(objects) …….</w:t>
      </w:r>
    </w:p>
    <w:p>
      <w:pPr>
        <w:ind w:left="1480"/>
        <w:spacing w:after="0"/>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w:t>
      </w:r>
    </w:p>
    <w:p>
      <w:pPr>
        <w:ind w:left="1060"/>
        <w:spacing w:after="0"/>
        <w:rPr>
          <w:sz w:val="20"/>
          <w:szCs w:val="20"/>
          <w:color w:val="auto"/>
        </w:rPr>
      </w:pPr>
      <w:r>
        <w:rPr>
          <w:rFonts w:ascii="Arial" w:cs="Arial" w:eastAsia="Arial" w:hAnsi="Arial"/>
          <w:sz w:val="21"/>
          <w:szCs w:val="21"/>
          <w:b w:val="1"/>
          <w:bCs w:val="1"/>
          <w:i w:val="1"/>
          <w:iCs w:val="1"/>
          <w:color w:val="auto"/>
        </w:rPr>
        <w:t>clean :</w:t>
      </w:r>
    </w:p>
    <w:p>
      <w:pPr>
        <w:ind w:left="1480"/>
        <w:spacing w:after="0"/>
        <w:rPr>
          <w:sz w:val="20"/>
          <w:szCs w:val="20"/>
          <w:color w:val="auto"/>
        </w:rPr>
      </w:pPr>
      <w:r>
        <w:rPr>
          <w:rFonts w:ascii="Arial" w:cs="Arial" w:eastAsia="Arial" w:hAnsi="Arial"/>
          <w:sz w:val="21"/>
          <w:szCs w:val="21"/>
          <w:b w:val="1"/>
          <w:bCs w:val="1"/>
          <w:i w:val="1"/>
          <w:iCs w:val="1"/>
          <w:color w:val="auto"/>
        </w:rPr>
        <w:t>rm edit $(objects)</w:t>
      </w:r>
    </w:p>
    <w:p>
      <w:pPr>
        <w:spacing w:after="0" w:line="322" w:lineRule="exact"/>
        <w:rPr>
          <w:sz w:val="20"/>
          <w:szCs w:val="20"/>
          <w:color w:val="auto"/>
        </w:rPr>
      </w:pPr>
    </w:p>
    <w:p>
      <w:pPr>
        <w:ind w:left="340" w:right="340" w:firstLine="420"/>
        <w:spacing w:after="0" w:line="324" w:lineRule="exact"/>
        <w:rPr>
          <w:sz w:val="20"/>
          <w:szCs w:val="20"/>
          <w:color w:val="auto"/>
        </w:rPr>
      </w:pPr>
      <w:r>
        <w:rPr>
          <w:rFonts w:ascii="宋体" w:cs="宋体" w:eastAsia="宋体" w:hAnsi="宋体"/>
          <w:sz w:val="21"/>
          <w:szCs w:val="21"/>
          <w:color w:val="auto"/>
        </w:rPr>
        <w:t>需要增加或者去掉一个</w:t>
      </w:r>
      <w:r>
        <w:rPr>
          <w:rFonts w:ascii="Verdana" w:cs="Verdana" w:eastAsia="Verdana" w:hAnsi="Verdana"/>
          <w:sz w:val="21"/>
          <w:szCs w:val="21"/>
          <w:color w:val="auto"/>
        </w:rPr>
        <w:t xml:space="preserve">.o </w:t>
      </w:r>
      <w:r>
        <w:rPr>
          <w:rFonts w:ascii="宋体" w:cs="宋体" w:eastAsia="宋体" w:hAnsi="宋体"/>
          <w:sz w:val="21"/>
          <w:szCs w:val="21"/>
          <w:color w:val="auto"/>
        </w:rPr>
        <w:t>文件时。我们只需要改变“</w:t>
      </w:r>
      <w:r>
        <w:rPr>
          <w:rFonts w:ascii="Verdana" w:cs="Verdana" w:eastAsia="Verdana" w:hAnsi="Verdana"/>
          <w:sz w:val="21"/>
          <w:szCs w:val="21"/>
          <w:color w:val="auto"/>
        </w:rPr>
        <w:t>objects</w:t>
      </w:r>
      <w:r>
        <w:rPr>
          <w:rFonts w:ascii="宋体" w:cs="宋体" w:eastAsia="宋体" w:hAnsi="宋体"/>
          <w:sz w:val="21"/>
          <w:szCs w:val="21"/>
          <w:color w:val="auto"/>
        </w:rPr>
        <w:t>”的定义（加入或者去掉若干个</w:t>
      </w:r>
      <w:r>
        <w:rPr>
          <w:rFonts w:ascii="Verdana" w:cs="Verdana" w:eastAsia="Verdana" w:hAnsi="Verdana"/>
          <w:sz w:val="21"/>
          <w:szCs w:val="21"/>
          <w:color w:val="auto"/>
        </w:rPr>
        <w:t>.o</w:t>
      </w:r>
      <w:r>
        <w:rPr>
          <w:rFonts w:ascii="宋体" w:cs="宋体" w:eastAsia="宋体" w:hAnsi="宋体"/>
          <w:sz w:val="21"/>
          <w:szCs w:val="21"/>
          <w:color w:val="auto"/>
        </w:rPr>
        <w:t>文件）。这样做不但减少维护的工作量，而且可以避免由于遗漏而产生错误的可能。</w:t>
      </w:r>
    </w:p>
    <w:p>
      <w:pPr>
        <w:spacing w:after="0" w:line="200" w:lineRule="exact"/>
        <w:rPr>
          <w:sz w:val="20"/>
          <w:szCs w:val="20"/>
          <w:color w:val="auto"/>
        </w:rPr>
      </w:pPr>
    </w:p>
    <w:p>
      <w:pPr>
        <w:spacing w:after="0" w:line="212"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1.2.6  </w:t>
      </w:r>
      <w:r>
        <w:rPr>
          <w:rFonts w:ascii="黑体" w:cs="黑体" w:eastAsia="黑体" w:hAnsi="黑体"/>
          <w:sz w:val="24"/>
          <w:szCs w:val="24"/>
          <w:color w:val="auto"/>
        </w:rPr>
        <w:t>自动推导规则</w:t>
      </w:r>
    </w:p>
    <w:p>
      <w:pPr>
        <w:spacing w:after="0" w:line="25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在使用</w:t>
      </w:r>
      <w:r>
        <w:rPr>
          <w:rFonts w:ascii="Verdana" w:cs="Verdana" w:eastAsia="Verdana" w:hAnsi="Verdana"/>
          <w:sz w:val="21"/>
          <w:szCs w:val="21"/>
          <w:color w:val="auto"/>
        </w:rPr>
        <w:t>make</w:t>
      </w:r>
      <w:r>
        <w:rPr>
          <w:rFonts w:ascii="宋体" w:cs="宋体" w:eastAsia="宋体" w:hAnsi="宋体"/>
          <w:sz w:val="21"/>
          <w:szCs w:val="21"/>
          <w:color w:val="auto"/>
        </w:rPr>
        <w:t>编译</w:t>
      </w:r>
      <w:r>
        <w:rPr>
          <w:rFonts w:ascii="Verdana" w:cs="Verdana" w:eastAsia="Verdana" w:hAnsi="Verdana"/>
          <w:sz w:val="21"/>
          <w:szCs w:val="21"/>
          <w:color w:val="auto"/>
        </w:rPr>
        <w:t>.c</w:t>
      </w:r>
      <w:r>
        <w:rPr>
          <w:rFonts w:ascii="宋体" w:cs="宋体" w:eastAsia="宋体" w:hAnsi="宋体"/>
          <w:sz w:val="21"/>
          <w:szCs w:val="21"/>
          <w:color w:val="auto"/>
        </w:rPr>
        <w:t>源文件时，可以省略编译一个</w:t>
      </w:r>
      <w:r>
        <w:rPr>
          <w:rFonts w:ascii="Verdana" w:cs="Verdana" w:eastAsia="Verdana" w:hAnsi="Verdana"/>
          <w:sz w:val="21"/>
          <w:szCs w:val="21"/>
          <w:color w:val="auto"/>
        </w:rPr>
        <w:t>.c</w:t>
      </w:r>
      <w:r>
        <w:rPr>
          <w:rFonts w:ascii="宋体" w:cs="宋体" w:eastAsia="宋体" w:hAnsi="宋体"/>
          <w:sz w:val="21"/>
          <w:szCs w:val="21"/>
          <w:color w:val="auto"/>
        </w:rPr>
        <w:t>文件所使用的命令。这是因为</w:t>
      </w:r>
      <w:r>
        <w:rPr>
          <w:rFonts w:ascii="Verdana" w:cs="Verdana" w:eastAsia="Verdana" w:hAnsi="Verdana"/>
          <w:sz w:val="21"/>
          <w:szCs w:val="21"/>
          <w:color w:val="auto"/>
        </w:rPr>
        <w:t>make</w:t>
      </w:r>
      <w:r>
        <w:rPr>
          <w:rFonts w:ascii="宋体" w:cs="宋体" w:eastAsia="宋体" w:hAnsi="宋体"/>
          <w:sz w:val="21"/>
          <w:szCs w:val="21"/>
          <w:color w:val="auto"/>
        </w:rPr>
        <w:t>存在一</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个默认的规则，能够自动完成对</w:t>
      </w:r>
      <w:r>
        <w:rPr>
          <w:rFonts w:ascii="Verdana" w:cs="Verdana" w:eastAsia="Verdana" w:hAnsi="Verdana"/>
          <w:sz w:val="21"/>
          <w:szCs w:val="21"/>
          <w:color w:val="auto"/>
        </w:rPr>
        <w:t>.c</w:t>
      </w:r>
      <w:r>
        <w:rPr>
          <w:rFonts w:ascii="宋体" w:cs="宋体" w:eastAsia="宋体" w:hAnsi="宋体"/>
          <w:sz w:val="21"/>
          <w:szCs w:val="21"/>
          <w:color w:val="auto"/>
        </w:rPr>
        <w:t>文件的编译并生成对应的</w:t>
      </w:r>
      <w:r>
        <w:rPr>
          <w:rFonts w:ascii="Verdana" w:cs="Verdana" w:eastAsia="Verdana" w:hAnsi="Verdana"/>
          <w:sz w:val="21"/>
          <w:szCs w:val="21"/>
          <w:color w:val="auto"/>
        </w:rPr>
        <w:t>.o</w:t>
      </w:r>
      <w:r>
        <w:rPr>
          <w:rFonts w:ascii="宋体" w:cs="宋体" w:eastAsia="宋体" w:hAnsi="宋体"/>
          <w:sz w:val="21"/>
          <w:szCs w:val="21"/>
          <w:color w:val="auto"/>
        </w:rPr>
        <w:t>文件。它执行命令“</w:t>
      </w:r>
      <w:r>
        <w:rPr>
          <w:rFonts w:ascii="Verdana" w:cs="Verdana" w:eastAsia="Verdana" w:hAnsi="Verdana"/>
          <w:sz w:val="21"/>
          <w:szCs w:val="21"/>
          <w:color w:val="auto"/>
        </w:rPr>
        <w:t>cc -c</w:t>
      </w:r>
      <w:r>
        <w:rPr>
          <w:rFonts w:ascii="宋体" w:cs="宋体" w:eastAsia="宋体" w:hAnsi="宋体"/>
          <w:sz w:val="21"/>
          <w:szCs w:val="21"/>
          <w:color w:val="auto"/>
        </w:rPr>
        <w:t>”来编译</w:t>
      </w:r>
      <w:r>
        <w:rPr>
          <w:rFonts w:ascii="Verdana" w:cs="Verdana" w:eastAsia="Verdana" w:hAnsi="Verdana"/>
          <w:sz w:val="21"/>
          <w:szCs w:val="21"/>
          <w:color w:val="auto"/>
        </w:rPr>
        <w:t>.c</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源文件。对于上边的例子，此默认规则就使用命令“</w:t>
      </w:r>
      <w:r>
        <w:rPr>
          <w:rFonts w:ascii="Verdana" w:cs="Verdana" w:eastAsia="Verdana" w:hAnsi="Verdana"/>
          <w:sz w:val="21"/>
          <w:szCs w:val="21"/>
          <w:color w:val="auto"/>
        </w:rPr>
        <w:t>cc -c main.c -o main.o</w:t>
      </w:r>
      <w:r>
        <w:rPr>
          <w:rFonts w:ascii="宋体" w:cs="宋体" w:eastAsia="宋体" w:hAnsi="宋体"/>
          <w:sz w:val="21"/>
          <w:szCs w:val="21"/>
          <w:color w:val="auto"/>
        </w:rPr>
        <w:t>”来创建文件</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main.o</w:t>
      </w:r>
      <w:r>
        <w:rPr>
          <w:rFonts w:ascii="宋体" w:cs="宋体" w:eastAsia="宋体" w:hAnsi="宋体"/>
          <w:sz w:val="20"/>
          <w:szCs w:val="20"/>
          <w:color w:val="auto"/>
        </w:rPr>
        <w:t>”。因此对一个目标文件是“</w:t>
      </w:r>
      <w:r>
        <w:rPr>
          <w:rFonts w:ascii="Verdana" w:cs="Verdana" w:eastAsia="Verdana" w:hAnsi="Verdana"/>
          <w:sz w:val="20"/>
          <w:szCs w:val="20"/>
          <w:color w:val="auto"/>
        </w:rPr>
        <w:t>N.o</w:t>
      </w:r>
      <w:r>
        <w:rPr>
          <w:rFonts w:ascii="宋体" w:cs="宋体" w:eastAsia="宋体" w:hAnsi="宋体"/>
          <w:sz w:val="20"/>
          <w:szCs w:val="20"/>
          <w:color w:val="auto"/>
        </w:rPr>
        <w:t>”，倚赖文件是“</w:t>
      </w:r>
      <w:r>
        <w:rPr>
          <w:rFonts w:ascii="Verdana" w:cs="Verdana" w:eastAsia="Verdana" w:hAnsi="Verdana"/>
          <w:sz w:val="20"/>
          <w:szCs w:val="20"/>
          <w:color w:val="auto"/>
        </w:rPr>
        <w:t>N.c</w:t>
      </w:r>
      <w:r>
        <w:rPr>
          <w:rFonts w:ascii="宋体" w:cs="宋体" w:eastAsia="宋体" w:hAnsi="宋体"/>
          <w:sz w:val="20"/>
          <w:szCs w:val="20"/>
          <w:color w:val="auto"/>
        </w:rPr>
        <w:t>”的规则。可以省略其规则的命令</w:t>
      </w:r>
    </w:p>
    <w:p>
      <w:pPr>
        <w:spacing w:after="0" w:line="164" w:lineRule="exact"/>
        <w:rPr>
          <w:sz w:val="20"/>
          <w:szCs w:val="20"/>
          <w:color w:val="auto"/>
        </w:rPr>
      </w:pPr>
    </w:p>
    <w:p>
      <w:pPr>
        <w:ind w:left="340"/>
        <w:spacing w:after="0" w:line="256" w:lineRule="exact"/>
        <w:rPr>
          <w:rFonts w:ascii="Verdana" w:cs="Verdana" w:eastAsia="Verdana" w:hAnsi="Verdana"/>
          <w:sz w:val="21"/>
          <w:szCs w:val="21"/>
          <w:color w:val="auto"/>
        </w:rPr>
      </w:pPr>
      <w:r>
        <w:rPr>
          <w:rFonts w:ascii="宋体" w:cs="宋体" w:eastAsia="宋体" w:hAnsi="宋体"/>
          <w:sz w:val="21"/>
          <w:szCs w:val="21"/>
          <w:color w:val="auto"/>
        </w:rPr>
        <w:t>行，使用</w:t>
      </w:r>
      <w:r>
        <w:rPr>
          <w:rFonts w:ascii="Verdana" w:cs="Verdana" w:eastAsia="Verdana" w:hAnsi="Verdana"/>
          <w:sz w:val="21"/>
          <w:szCs w:val="21"/>
          <w:color w:val="auto"/>
        </w:rPr>
        <w:t>make</w:t>
      </w:r>
      <w:r>
        <w:rPr>
          <w:rFonts w:ascii="宋体" w:cs="宋体" w:eastAsia="宋体" w:hAnsi="宋体"/>
          <w:sz w:val="21"/>
          <w:szCs w:val="21"/>
          <w:color w:val="auto"/>
        </w:rPr>
        <w:t>的默认命令。此默认规则称为</w:t>
      </w:r>
      <w:r>
        <w:rPr>
          <w:rFonts w:ascii="Verdana" w:cs="Verdana" w:eastAsia="Verdana" w:hAnsi="Verdana"/>
          <w:sz w:val="21"/>
          <w:szCs w:val="21"/>
          <w:color w:val="auto"/>
        </w:rPr>
        <w:t>make</w:t>
      </w:r>
      <w:r>
        <w:rPr>
          <w:rFonts w:ascii="宋体" w:cs="宋体" w:eastAsia="宋体" w:hAnsi="宋体"/>
          <w:sz w:val="21"/>
          <w:szCs w:val="21"/>
          <w:color w:val="auto"/>
        </w:rPr>
        <w:t>的隐含规则（关于隐含规则可参考</w:t>
      </w:r>
      <w:r>
        <w:rPr>
          <w:rFonts w:ascii="Verdana" w:cs="Verdana" w:eastAsia="Verdana" w:hAnsi="Verdana"/>
          <w:sz w:val="21"/>
          <w:szCs w:val="21"/>
          <w:color w:val="auto"/>
        </w:rPr>
        <w:t xml:space="preserve"> </w:t>
      </w:r>
      <w:hyperlink w:anchor="page119">
        <w:r>
          <w:rPr>
            <w:rFonts w:ascii="Verdana" w:cs="Verdana" w:eastAsia="Verdana" w:hAnsi="Verdana"/>
            <w:sz w:val="21"/>
            <w:szCs w:val="21"/>
            <w:u w:val="single" w:color="auto"/>
            <w:color w:val="0000FF"/>
          </w:rPr>
          <w:t>9</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使用隐含</w:t>
        </w:r>
      </w:hyperlink>
    </w:p>
    <w:p>
      <w:pPr>
        <w:spacing w:after="0" w:line="157" w:lineRule="exact"/>
        <w:rPr>
          <w:sz w:val="20"/>
          <w:szCs w:val="20"/>
          <w:color w:val="auto"/>
        </w:rPr>
      </w:pPr>
    </w:p>
    <w:p>
      <w:pPr>
        <w:ind w:left="340"/>
        <w:spacing w:after="0" w:line="240" w:lineRule="exact"/>
        <w:rPr>
          <w:rFonts w:ascii="宋体" w:cs="宋体" w:eastAsia="宋体" w:hAnsi="宋体"/>
          <w:sz w:val="21"/>
          <w:szCs w:val="21"/>
          <w:color w:val="0000FF"/>
        </w:rPr>
      </w:pPr>
      <w:hyperlink w:anchor="page119">
        <w:r>
          <w:rPr>
            <w:rFonts w:ascii="宋体" w:cs="宋体" w:eastAsia="宋体" w:hAnsi="宋体"/>
            <w:sz w:val="21"/>
            <w:szCs w:val="21"/>
            <w:u w:val="single" w:color="auto"/>
            <w:color w:val="0000FF"/>
          </w:rPr>
          <w:t>规则</w:t>
        </w:r>
        <w:r>
          <w:rPr>
            <w:rFonts w:ascii="宋体" w:cs="宋体" w:eastAsia="宋体" w:hAnsi="宋体"/>
            <w:sz w:val="21"/>
            <w:szCs w:val="21"/>
            <w:color w:val="0000FF"/>
          </w:rPr>
          <w:t xml:space="preserve"> </w:t>
        </w:r>
      </w:hyperlink>
      <w:r>
        <w:rPr>
          <w:rFonts w:ascii="宋体" w:cs="宋体" w:eastAsia="宋体" w:hAnsi="宋体"/>
          <w:sz w:val="21"/>
          <w:szCs w:val="21"/>
          <w:color w:val="000000"/>
        </w:rPr>
        <w:t>一章）</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我们书写</w:t>
      </w:r>
      <w:r>
        <w:rPr>
          <w:rFonts w:ascii="Verdana" w:cs="Verdana" w:eastAsia="Verdana" w:hAnsi="Verdana"/>
          <w:sz w:val="20"/>
          <w:szCs w:val="20"/>
          <w:color w:val="auto"/>
        </w:rPr>
        <w:t xml:space="preserve"> Makefile </w:t>
      </w:r>
      <w:r>
        <w:rPr>
          <w:rFonts w:ascii="宋体" w:cs="宋体" w:eastAsia="宋体" w:hAnsi="宋体"/>
          <w:sz w:val="20"/>
          <w:szCs w:val="20"/>
          <w:color w:val="auto"/>
        </w:rPr>
        <w:t>时，对于一个</w:t>
      </w:r>
      <w:r>
        <w:rPr>
          <w:rFonts w:ascii="Verdana" w:cs="Verdana" w:eastAsia="Verdana" w:hAnsi="Verdana"/>
          <w:sz w:val="20"/>
          <w:szCs w:val="20"/>
          <w:color w:val="auto"/>
        </w:rPr>
        <w:t xml:space="preserve">.c </w:t>
      </w:r>
      <w:r>
        <w:rPr>
          <w:rFonts w:ascii="宋体" w:cs="宋体" w:eastAsia="宋体" w:hAnsi="宋体"/>
          <w:sz w:val="20"/>
          <w:szCs w:val="20"/>
          <w:color w:val="auto"/>
        </w:rPr>
        <w:t>文件如果使用</w:t>
      </w:r>
      <w:r>
        <w:rPr>
          <w:rFonts w:ascii="Verdana" w:cs="Verdana" w:eastAsia="Verdana" w:hAnsi="Verdana"/>
          <w:sz w:val="20"/>
          <w:szCs w:val="20"/>
          <w:color w:val="auto"/>
        </w:rPr>
        <w:t xml:space="preserve"> make </w:t>
      </w:r>
      <w:r>
        <w:rPr>
          <w:rFonts w:ascii="宋体" w:cs="宋体" w:eastAsia="宋体" w:hAnsi="宋体"/>
          <w:sz w:val="20"/>
          <w:szCs w:val="20"/>
          <w:color w:val="auto"/>
        </w:rPr>
        <w:t>的隐含规则，那么它会被自动作为对</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应</w:t>
      </w:r>
      <w:r>
        <w:rPr>
          <w:rFonts w:ascii="Verdana" w:cs="Verdana" w:eastAsia="Verdana" w:hAnsi="Verdana"/>
          <w:sz w:val="21"/>
          <w:szCs w:val="21"/>
          <w:color w:val="auto"/>
        </w:rPr>
        <w:t xml:space="preserve">.o </w:t>
      </w:r>
      <w:r>
        <w:rPr>
          <w:rFonts w:ascii="宋体" w:cs="宋体" w:eastAsia="宋体" w:hAnsi="宋体"/>
          <w:sz w:val="21"/>
          <w:szCs w:val="21"/>
          <w:color w:val="auto"/>
        </w:rPr>
        <w:t>文件的一个依赖文件（对应是指：文件名除后缀外，其余都相同的两个文件）。因此我们也可</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以在规则中省略目标的倚赖</w:t>
      </w:r>
      <w:r>
        <w:rPr>
          <w:rFonts w:ascii="Verdana" w:cs="Verdana" w:eastAsia="Verdana" w:hAnsi="Verdana"/>
          <w:sz w:val="21"/>
          <w:szCs w:val="21"/>
          <w:color w:val="auto"/>
        </w:rPr>
        <w:t xml:space="preserve">.c </w:t>
      </w:r>
      <w:r>
        <w:rPr>
          <w:rFonts w:ascii="宋体" w:cs="宋体" w:eastAsia="宋体" w:hAnsi="宋体"/>
          <w:sz w:val="21"/>
          <w:szCs w:val="21"/>
          <w:color w:val="auto"/>
        </w:rPr>
        <w:t>文件。</w:t>
      </w:r>
    </w:p>
    <w:p>
      <w:pPr>
        <w:spacing w:after="0" w:line="157"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我们上边的例子就可以以更加简单的方式书写，使用了变量“</w:t>
      </w:r>
      <w:r>
        <w:rPr>
          <w:rFonts w:ascii="Verdana" w:cs="Verdana" w:eastAsia="Verdana" w:hAnsi="Verdana"/>
          <w:sz w:val="20"/>
          <w:szCs w:val="20"/>
          <w:color w:val="auto"/>
        </w:rPr>
        <w:t>objects</w:t>
      </w:r>
      <w:r>
        <w:rPr>
          <w:rFonts w:ascii="宋体" w:cs="宋体" w:eastAsia="宋体" w:hAnsi="宋体"/>
          <w:sz w:val="20"/>
          <w:szCs w:val="20"/>
          <w:color w:val="auto"/>
        </w:rPr>
        <w:t>”。简化版本的</w:t>
      </w:r>
      <w:r>
        <w:rPr>
          <w:rFonts w:ascii="Verdana" w:cs="Verdana" w:eastAsia="Verdana" w:hAnsi="Verdana"/>
          <w:sz w:val="20"/>
          <w:szCs w:val="20"/>
          <w:color w:val="auto"/>
        </w:rPr>
        <w:t xml:space="preserve"> Makefile</w:t>
      </w:r>
    </w:p>
    <w:p>
      <w:pPr>
        <w:spacing w:after="0" w:line="200" w:lineRule="exact"/>
        <w:rPr>
          <w:sz w:val="20"/>
          <w:szCs w:val="20"/>
          <w:color w:val="auto"/>
        </w:rPr>
      </w:pPr>
    </w:p>
    <w:p>
      <w:pPr>
        <w:spacing w:after="0" w:line="296"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14</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4" w:name="page15"/>
    <w:bookmarkEnd w:id="14"/>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如下：</w:t>
      </w:r>
    </w:p>
    <w:p>
      <w:pPr>
        <w:spacing w:after="0" w:line="200" w:lineRule="exact"/>
        <w:rPr>
          <w:sz w:val="20"/>
          <w:szCs w:val="20"/>
          <w:color w:val="auto"/>
        </w:rPr>
      </w:pPr>
    </w:p>
    <w:p>
      <w:pPr>
        <w:spacing w:after="0" w:line="28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 sample Makefile</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objects = main.o kbd.o command.o display.o \</w:t>
      </w:r>
    </w:p>
    <w:p>
      <w:pPr>
        <w:spacing w:after="0" w:line="1" w:lineRule="exact"/>
        <w:rPr>
          <w:sz w:val="20"/>
          <w:szCs w:val="20"/>
          <w:color w:val="auto"/>
        </w:rPr>
      </w:pPr>
    </w:p>
    <w:p>
      <w:pPr>
        <w:ind w:left="2000"/>
        <w:spacing w:after="0"/>
        <w:rPr>
          <w:sz w:val="20"/>
          <w:szCs w:val="20"/>
          <w:color w:val="auto"/>
        </w:rPr>
      </w:pPr>
      <w:r>
        <w:rPr>
          <w:rFonts w:ascii="Arial" w:cs="Arial" w:eastAsia="Arial" w:hAnsi="Arial"/>
          <w:sz w:val="21"/>
          <w:szCs w:val="21"/>
          <w:b w:val="1"/>
          <w:bCs w:val="1"/>
          <w:i w:val="1"/>
          <w:iCs w:val="1"/>
          <w:color w:val="auto"/>
        </w:rPr>
        <w:t>insert.o search.o files.o utils.o</w:t>
      </w:r>
    </w:p>
    <w:p>
      <w:pPr>
        <w:spacing w:after="0" w:line="2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edit : $(objects)</w:t>
      </w:r>
    </w:p>
    <w:p>
      <w:pPr>
        <w:spacing w:after="0" w:line="18" w:lineRule="exact"/>
        <w:rPr>
          <w:sz w:val="20"/>
          <w:szCs w:val="20"/>
          <w:color w:val="auto"/>
        </w:rPr>
      </w:pPr>
    </w:p>
    <w:p>
      <w:pPr>
        <w:ind w:left="1580"/>
        <w:spacing w:after="0"/>
        <w:rPr>
          <w:sz w:val="20"/>
          <w:szCs w:val="20"/>
          <w:color w:val="auto"/>
        </w:rPr>
      </w:pPr>
      <w:r>
        <w:rPr>
          <w:rFonts w:ascii="Arial" w:cs="Arial" w:eastAsia="Arial" w:hAnsi="Arial"/>
          <w:sz w:val="21"/>
          <w:szCs w:val="21"/>
          <w:b w:val="1"/>
          <w:bCs w:val="1"/>
          <w:i w:val="1"/>
          <w:iCs w:val="1"/>
          <w:color w:val="auto"/>
        </w:rPr>
        <w:t>cc -o edit $(objects)</w:t>
      </w:r>
    </w:p>
    <w:p>
      <w:pPr>
        <w:spacing w:after="0" w:line="22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main.o : defs.h</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kbd.o : defs.h command.h</w:t>
      </w:r>
    </w:p>
    <w:p>
      <w:pPr>
        <w:ind w:left="1060"/>
        <w:spacing w:after="0"/>
        <w:rPr>
          <w:sz w:val="20"/>
          <w:szCs w:val="20"/>
          <w:color w:val="auto"/>
        </w:rPr>
      </w:pPr>
      <w:r>
        <w:rPr>
          <w:rFonts w:ascii="Arial" w:cs="Arial" w:eastAsia="Arial" w:hAnsi="Arial"/>
          <w:sz w:val="21"/>
          <w:szCs w:val="21"/>
          <w:b w:val="1"/>
          <w:bCs w:val="1"/>
          <w:i w:val="1"/>
          <w:iCs w:val="1"/>
          <w:color w:val="auto"/>
        </w:rPr>
        <w:t>command.o : defs.h command.h</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display.o : defs.h buffer.h</w:t>
      </w:r>
    </w:p>
    <w:p>
      <w:pPr>
        <w:ind w:left="1060"/>
        <w:spacing w:after="0"/>
        <w:rPr>
          <w:sz w:val="20"/>
          <w:szCs w:val="20"/>
          <w:color w:val="auto"/>
        </w:rPr>
      </w:pPr>
      <w:r>
        <w:rPr>
          <w:rFonts w:ascii="Arial" w:cs="Arial" w:eastAsia="Arial" w:hAnsi="Arial"/>
          <w:sz w:val="21"/>
          <w:szCs w:val="21"/>
          <w:b w:val="1"/>
          <w:bCs w:val="1"/>
          <w:i w:val="1"/>
          <w:iCs w:val="1"/>
          <w:color w:val="auto"/>
        </w:rPr>
        <w:t>insert.o : defs.h buffer.h</w:t>
      </w:r>
    </w:p>
    <w:p>
      <w:pPr>
        <w:ind w:left="1060"/>
        <w:spacing w:after="0"/>
        <w:rPr>
          <w:sz w:val="20"/>
          <w:szCs w:val="20"/>
          <w:color w:val="auto"/>
        </w:rPr>
      </w:pPr>
      <w:r>
        <w:rPr>
          <w:rFonts w:ascii="Arial" w:cs="Arial" w:eastAsia="Arial" w:hAnsi="Arial"/>
          <w:sz w:val="21"/>
          <w:szCs w:val="21"/>
          <w:b w:val="1"/>
          <w:bCs w:val="1"/>
          <w:i w:val="1"/>
          <w:iCs w:val="1"/>
          <w:color w:val="auto"/>
        </w:rPr>
        <w:t>search.o : defs.h buffer.h</w:t>
      </w:r>
    </w:p>
    <w:p>
      <w:pPr>
        <w:ind w:left="1060"/>
        <w:spacing w:after="0"/>
        <w:rPr>
          <w:sz w:val="20"/>
          <w:szCs w:val="20"/>
          <w:color w:val="auto"/>
        </w:rPr>
      </w:pPr>
      <w:r>
        <w:rPr>
          <w:rFonts w:ascii="Arial" w:cs="Arial" w:eastAsia="Arial" w:hAnsi="Arial"/>
          <w:sz w:val="21"/>
          <w:szCs w:val="21"/>
          <w:b w:val="1"/>
          <w:bCs w:val="1"/>
          <w:i w:val="1"/>
          <w:iCs w:val="1"/>
          <w:color w:val="auto"/>
        </w:rPr>
        <w:t>files.o : defs.h buffer.h command.h</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utils.o : defs.h</w:t>
      </w:r>
    </w:p>
    <w:p>
      <w:pPr>
        <w:spacing w:after="0" w:line="2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.PHONY : clean</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clean :</w:t>
      </w:r>
    </w:p>
    <w:p>
      <w:pPr>
        <w:spacing w:after="0" w:line="1" w:lineRule="exact"/>
        <w:rPr>
          <w:sz w:val="20"/>
          <w:szCs w:val="20"/>
          <w:color w:val="auto"/>
        </w:rPr>
      </w:pPr>
    </w:p>
    <w:p>
      <w:pPr>
        <w:ind w:left="1580"/>
        <w:spacing w:after="0"/>
        <w:rPr>
          <w:sz w:val="20"/>
          <w:szCs w:val="20"/>
          <w:color w:val="auto"/>
        </w:rPr>
      </w:pPr>
      <w:r>
        <w:rPr>
          <w:rFonts w:ascii="Arial" w:cs="Arial" w:eastAsia="Arial" w:hAnsi="Arial"/>
          <w:sz w:val="21"/>
          <w:szCs w:val="21"/>
          <w:b w:val="1"/>
          <w:bCs w:val="1"/>
          <w:i w:val="1"/>
          <w:iCs w:val="1"/>
          <w:color w:val="auto"/>
        </w:rPr>
        <w:t>rm edit $(objects)</w:t>
      </w:r>
    </w:p>
    <w:p>
      <w:pPr>
        <w:spacing w:after="0" w:line="321"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这种格式的</w:t>
      </w:r>
      <w:r>
        <w:rPr>
          <w:rFonts w:ascii="Verdana" w:cs="Verdana" w:eastAsia="Verdana" w:hAnsi="Verdana"/>
          <w:sz w:val="20"/>
          <w:szCs w:val="20"/>
          <w:color w:val="auto"/>
        </w:rPr>
        <w:t>Makefile</w:t>
      </w:r>
      <w:r>
        <w:rPr>
          <w:rFonts w:ascii="宋体" w:cs="宋体" w:eastAsia="宋体" w:hAnsi="宋体"/>
          <w:sz w:val="20"/>
          <w:szCs w:val="20"/>
          <w:color w:val="auto"/>
        </w:rPr>
        <w:t>更接近于我们实际的应用。（关于目标“</w:t>
      </w:r>
      <w:r>
        <w:rPr>
          <w:rFonts w:ascii="Verdana" w:cs="Verdana" w:eastAsia="Verdana" w:hAnsi="Verdana"/>
          <w:sz w:val="20"/>
          <w:szCs w:val="20"/>
          <w:color w:val="auto"/>
        </w:rPr>
        <w:t>clean</w:t>
      </w:r>
      <w:r>
        <w:rPr>
          <w:rFonts w:ascii="宋体" w:cs="宋体" w:eastAsia="宋体" w:hAnsi="宋体"/>
          <w:sz w:val="20"/>
          <w:szCs w:val="20"/>
          <w:color w:val="auto"/>
        </w:rPr>
        <w:t>”的详细说明我们在后边。</w:t>
      </w:r>
    </w:p>
    <w:p>
      <w:pPr>
        <w:spacing w:after="0" w:line="165"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37"/>
      <w:r>
        <w:rPr>
          <w:rFonts w:ascii="宋体" w:cs="宋体" w:eastAsia="宋体" w:hAnsi="宋体"/>
          <w:sz w:val="21"/>
          <w:szCs w:val="21"/>
          <w:color w:val="000000"/>
        </w:rPr>
        <w:t>参考</w:t>
      </w:r>
      <w:hyperlink w:anchor="page37">
        <w:r>
          <w:rPr>
            <w:rFonts w:ascii="Verdana" w:cs="Verdana" w:eastAsia="Verdana" w:hAnsi="Verdana"/>
            <w:sz w:val="21"/>
            <w:szCs w:val="21"/>
            <w:u w:val="single" w:color="auto"/>
            <w:color w:val="0000FF"/>
          </w:rPr>
          <w:t>3.6 Makefile</w:t>
        </w:r>
        <w:r>
          <w:rPr>
            <w:rFonts w:ascii="宋体" w:cs="宋体" w:eastAsia="宋体" w:hAnsi="宋体"/>
            <w:sz w:val="21"/>
            <w:szCs w:val="21"/>
            <w:u w:val="single" w:color="auto"/>
            <w:color w:val="0000FF"/>
          </w:rPr>
          <w:t>伪目标</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r>
        <w:rPr>
          <w:rFonts w:ascii="Verdana" w:cs="Verdana" w:eastAsia="Verdana" w:hAnsi="Verdana"/>
          <w:sz w:val="21"/>
          <w:szCs w:val="21"/>
          <w:color w:val="0000FF"/>
        </w:rPr>
        <w:t xml:space="preserve"> </w:t>
      </w:r>
      <w:r>
        <w:rPr>
          <w:rFonts w:ascii="宋体" w:cs="宋体" w:eastAsia="宋体" w:hAnsi="宋体"/>
          <w:sz w:val="21"/>
          <w:szCs w:val="21"/>
          <w:color w:val="000000"/>
        </w:rPr>
        <w:t>和</w:t>
      </w:r>
      <w:r>
        <w:rPr>
          <w:rFonts w:ascii="Verdana" w:cs="Verdana" w:eastAsia="Verdana" w:hAnsi="Verdana"/>
          <w:sz w:val="21"/>
          <w:szCs w:val="21"/>
          <w:color w:val="0000FF"/>
        </w:rPr>
        <w:t xml:space="preserve"> </w:t>
      </w:r>
      <w:hyperlink w:anchor="page54">
        <w:r>
          <w:rPr>
            <w:rFonts w:ascii="Verdana" w:cs="Verdana" w:eastAsia="Verdana" w:hAnsi="Verdana"/>
            <w:sz w:val="21"/>
            <w:szCs w:val="21"/>
            <w:u w:val="single" w:color="auto"/>
            <w:color w:val="0000FF"/>
          </w:rPr>
          <w:t xml:space="preserve">4.4 </w:t>
        </w:r>
        <w:r>
          <w:rPr>
            <w:rFonts w:ascii="宋体" w:cs="宋体" w:eastAsia="宋体" w:hAnsi="宋体"/>
            <w:sz w:val="21"/>
            <w:szCs w:val="21"/>
            <w:u w:val="single" w:color="auto"/>
            <w:color w:val="0000FF"/>
          </w:rPr>
          <w:t>命令的错误</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6" w:lineRule="exact"/>
        <w:rPr>
          <w:rFonts w:ascii="Verdana" w:cs="Verdana" w:eastAsia="Verdana" w:hAnsi="Verdana"/>
          <w:sz w:val="21"/>
          <w:szCs w:val="21"/>
          <w:color w:val="0000FF"/>
        </w:rPr>
      </w:pPr>
    </w:p>
    <w:p>
      <w:pPr>
        <w:ind w:left="760"/>
        <w:spacing w:after="0" w:line="244" w:lineRule="exact"/>
        <w:rPr>
          <w:sz w:val="20"/>
          <w:szCs w:val="20"/>
          <w:color w:val="auto"/>
        </w:rPr>
      </w:pPr>
      <w:r>
        <w:rPr>
          <w:rFonts w:ascii="Verdana" w:cs="Verdana" w:eastAsia="Verdana" w:hAnsi="Verdana"/>
          <w:sz w:val="20"/>
          <w:szCs w:val="20"/>
          <w:color w:val="auto"/>
        </w:rPr>
        <w:t xml:space="preserve">make </w:t>
      </w:r>
      <w:r>
        <w:rPr>
          <w:rFonts w:ascii="宋体" w:cs="宋体" w:eastAsia="宋体" w:hAnsi="宋体"/>
          <w:sz w:val="20"/>
          <w:szCs w:val="20"/>
          <w:color w:val="auto"/>
        </w:rPr>
        <w:t>的隐含规则在实际工程的</w:t>
      </w:r>
      <w:r>
        <w:rPr>
          <w:rFonts w:ascii="Verdana" w:cs="Verdana" w:eastAsia="Verdana" w:hAnsi="Verdana"/>
          <w:sz w:val="20"/>
          <w:szCs w:val="20"/>
          <w:color w:val="auto"/>
        </w:rPr>
        <w:t xml:space="preserve"> make </w:t>
      </w:r>
      <w:r>
        <w:rPr>
          <w:rFonts w:ascii="宋体" w:cs="宋体" w:eastAsia="宋体" w:hAnsi="宋体"/>
          <w:sz w:val="20"/>
          <w:szCs w:val="20"/>
          <w:color w:val="auto"/>
        </w:rPr>
        <w:t>中会经常使用，它使得编译过程变得方便。几乎在所有</w:t>
      </w:r>
    </w:p>
    <w:p>
      <w:pPr>
        <w:spacing w:after="0" w:line="166" w:lineRule="exact"/>
        <w:rPr>
          <w:rFonts w:ascii="Verdana" w:cs="Verdana" w:eastAsia="Verdana" w:hAnsi="Verdana"/>
          <w:sz w:val="21"/>
          <w:szCs w:val="21"/>
          <w:color w:val="0000FF"/>
        </w:rPr>
      </w:pPr>
    </w:p>
    <w:p>
      <w:pPr>
        <w:ind w:left="340" w:right="340"/>
        <w:spacing w:after="0" w:line="331" w:lineRule="exact"/>
        <w:tabs>
          <w:tab w:leader="none" w:pos="606" w:val="left"/>
        </w:tabs>
        <w:numPr>
          <w:ilvl w:val="0"/>
          <w:numId w:val="13"/>
        </w:numPr>
        <w:rPr>
          <w:rFonts w:ascii="宋体" w:cs="宋体" w:eastAsia="宋体" w:hAnsi="宋体"/>
          <w:sz w:val="21"/>
          <w:szCs w:val="21"/>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中都用到了</w:t>
      </w:r>
      <w:r>
        <w:rPr>
          <w:rFonts w:ascii="Verdana" w:cs="Verdana" w:eastAsia="Verdana" w:hAnsi="Verdana"/>
          <w:sz w:val="21"/>
          <w:szCs w:val="21"/>
          <w:color w:val="auto"/>
        </w:rPr>
        <w:t xml:space="preserve"> make </w:t>
      </w:r>
      <w:r>
        <w:rPr>
          <w:rFonts w:ascii="宋体" w:cs="宋体" w:eastAsia="宋体" w:hAnsi="宋体"/>
          <w:sz w:val="21"/>
          <w:szCs w:val="21"/>
          <w:color w:val="auto"/>
        </w:rPr>
        <w:t>的隐含规则，</w:t>
      </w:r>
      <w:r>
        <w:rPr>
          <w:rFonts w:ascii="Verdana" w:cs="Verdana" w:eastAsia="Verdana" w:hAnsi="Verdana"/>
          <w:sz w:val="21"/>
          <w:szCs w:val="21"/>
          <w:color w:val="auto"/>
        </w:rPr>
        <w:t xml:space="preserve">make </w:t>
      </w:r>
      <w:r>
        <w:rPr>
          <w:rFonts w:ascii="宋体" w:cs="宋体" w:eastAsia="宋体" w:hAnsi="宋体"/>
          <w:sz w:val="21"/>
          <w:szCs w:val="21"/>
          <w:color w:val="auto"/>
        </w:rPr>
        <w:t>的隐含规则是非常重要的一个概念。后续我们会在第九章会专门讨论</w:t>
      </w:r>
      <w:r>
        <w:rPr>
          <w:rFonts w:ascii="Verdana" w:cs="Verdana" w:eastAsia="Verdana" w:hAnsi="Verdana"/>
          <w:sz w:val="21"/>
          <w:szCs w:val="21"/>
          <w:color w:val="auto"/>
        </w:rPr>
        <w:t xml:space="preserve"> make </w:t>
      </w:r>
      <w:r>
        <w:rPr>
          <w:rFonts w:ascii="宋体" w:cs="宋体" w:eastAsia="宋体" w:hAnsi="宋体"/>
          <w:sz w:val="21"/>
          <w:szCs w:val="21"/>
          <w:color w:val="auto"/>
        </w:rPr>
        <w:t>的隐含规则。</w:t>
      </w:r>
    </w:p>
    <w:p>
      <w:pPr>
        <w:spacing w:after="0" w:line="398" w:lineRule="exact"/>
        <w:rPr>
          <w:rFonts w:ascii="Verdana" w:cs="Verdana" w:eastAsia="Verdana" w:hAnsi="Verdana"/>
          <w:sz w:val="21"/>
          <w:szCs w:val="21"/>
          <w:color w:val="0000FF"/>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1.2.7  </w:t>
      </w:r>
      <w:r>
        <w:rPr>
          <w:rFonts w:ascii="黑体" w:cs="黑体" w:eastAsia="黑体" w:hAnsi="黑体"/>
          <w:sz w:val="24"/>
          <w:szCs w:val="24"/>
          <w:color w:val="auto"/>
        </w:rPr>
        <w:t>另类风格的</w:t>
      </w:r>
      <w:r>
        <w:rPr>
          <w:rFonts w:ascii="Arial" w:cs="Arial" w:eastAsia="Arial" w:hAnsi="Arial"/>
          <w:sz w:val="24"/>
          <w:szCs w:val="24"/>
          <w:b w:val="1"/>
          <w:bCs w:val="1"/>
          <w:color w:val="auto"/>
        </w:rPr>
        <w:t>makefile</w:t>
      </w:r>
    </w:p>
    <w:p>
      <w:pPr>
        <w:spacing w:after="0" w:line="261" w:lineRule="exact"/>
        <w:rPr>
          <w:rFonts w:ascii="Verdana" w:cs="Verdana" w:eastAsia="Verdana" w:hAnsi="Verdana"/>
          <w:sz w:val="21"/>
          <w:szCs w:val="21"/>
          <w:color w:val="0000FF"/>
        </w:rPr>
      </w:pPr>
    </w:p>
    <w:p>
      <w:pPr>
        <w:ind w:left="340" w:right="340" w:firstLine="420"/>
        <w:spacing w:after="0" w:line="331" w:lineRule="exact"/>
        <w:rPr>
          <w:sz w:val="20"/>
          <w:szCs w:val="20"/>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中，目标使用隐含规则生成，我们就可以也可以书写另外一种风格</w:t>
      </w:r>
      <w:r>
        <w:rPr>
          <w:rFonts w:ascii="Verdana" w:cs="Verdana" w:eastAsia="Verdana" w:hAnsi="Verdana"/>
          <w:sz w:val="21"/>
          <w:szCs w:val="21"/>
          <w:color w:val="auto"/>
        </w:rPr>
        <w:t xml:space="preserve"> Makefile</w:t>
      </w:r>
      <w:r>
        <w:rPr>
          <w:rFonts w:ascii="宋体" w:cs="宋体" w:eastAsia="宋体" w:hAnsi="宋体"/>
          <w:sz w:val="21"/>
          <w:szCs w:val="21"/>
          <w:color w:val="auto"/>
        </w:rPr>
        <w:t>。在这个</w:t>
      </w:r>
      <w:r>
        <w:rPr>
          <w:rFonts w:ascii="Verdana" w:cs="Verdana" w:eastAsia="Verdana" w:hAnsi="Verdana"/>
          <w:sz w:val="21"/>
          <w:szCs w:val="21"/>
          <w:color w:val="auto"/>
        </w:rPr>
        <w:t xml:space="preserve"> Makefile </w:t>
      </w:r>
      <w:r>
        <w:rPr>
          <w:rFonts w:ascii="宋体" w:cs="宋体" w:eastAsia="宋体" w:hAnsi="宋体"/>
          <w:sz w:val="21"/>
          <w:szCs w:val="21"/>
          <w:color w:val="auto"/>
        </w:rPr>
        <w:t>中，根据依赖而不是目标对规则进行分组。上例的</w:t>
      </w:r>
      <w:r>
        <w:rPr>
          <w:rFonts w:ascii="Verdana" w:cs="Verdana" w:eastAsia="Verdana" w:hAnsi="Verdana"/>
          <w:sz w:val="21"/>
          <w:szCs w:val="21"/>
          <w:color w:val="auto"/>
        </w:rPr>
        <w:t xml:space="preserve"> Makefile </w:t>
      </w:r>
      <w:r>
        <w:rPr>
          <w:rFonts w:ascii="宋体" w:cs="宋体" w:eastAsia="宋体" w:hAnsi="宋体"/>
          <w:sz w:val="21"/>
          <w:szCs w:val="21"/>
          <w:color w:val="auto"/>
        </w:rPr>
        <w:t>就可以这样来实现：</w:t>
      </w:r>
    </w:p>
    <w:p>
      <w:pPr>
        <w:spacing w:after="0" w:line="200" w:lineRule="exact"/>
        <w:rPr>
          <w:rFonts w:ascii="Verdana" w:cs="Verdana" w:eastAsia="Verdana" w:hAnsi="Verdana"/>
          <w:sz w:val="21"/>
          <w:szCs w:val="21"/>
          <w:color w:val="0000FF"/>
        </w:rPr>
      </w:pPr>
    </w:p>
    <w:p>
      <w:pPr>
        <w:spacing w:after="0" w:line="273" w:lineRule="exact"/>
        <w:rPr>
          <w:rFonts w:ascii="Verdana" w:cs="Verdana" w:eastAsia="Verdana" w:hAnsi="Verdana"/>
          <w:sz w:val="21"/>
          <w:szCs w:val="21"/>
          <w:color w:val="0000FF"/>
        </w:rPr>
      </w:pPr>
    </w:p>
    <w:p>
      <w:pPr>
        <w:ind w:left="1060"/>
        <w:spacing w:after="0"/>
        <w:rPr>
          <w:sz w:val="20"/>
          <w:szCs w:val="20"/>
          <w:color w:val="auto"/>
        </w:rPr>
      </w:pPr>
      <w:r>
        <w:rPr>
          <w:rFonts w:ascii="Arial" w:cs="Arial" w:eastAsia="Arial" w:hAnsi="Arial"/>
          <w:sz w:val="21"/>
          <w:szCs w:val="21"/>
          <w:b w:val="1"/>
          <w:bCs w:val="1"/>
          <w:i w:val="1"/>
          <w:iCs w:val="1"/>
          <w:color w:val="auto"/>
        </w:rPr>
        <w:t>#sample Makefile</w:t>
      </w:r>
    </w:p>
    <w:p>
      <w:pPr>
        <w:spacing w:after="0" w:line="19" w:lineRule="exact"/>
        <w:rPr>
          <w:rFonts w:ascii="Verdana" w:cs="Verdana" w:eastAsia="Verdana" w:hAnsi="Verdana"/>
          <w:sz w:val="21"/>
          <w:szCs w:val="21"/>
          <w:color w:val="0000FF"/>
        </w:rPr>
      </w:pPr>
    </w:p>
    <w:p>
      <w:pPr>
        <w:ind w:left="1060"/>
        <w:spacing w:after="0"/>
        <w:rPr>
          <w:sz w:val="20"/>
          <w:szCs w:val="20"/>
          <w:color w:val="auto"/>
        </w:rPr>
      </w:pPr>
      <w:r>
        <w:rPr>
          <w:rFonts w:ascii="Arial" w:cs="Arial" w:eastAsia="Arial" w:hAnsi="Arial"/>
          <w:sz w:val="21"/>
          <w:szCs w:val="21"/>
          <w:b w:val="1"/>
          <w:bCs w:val="1"/>
          <w:i w:val="1"/>
          <w:iCs w:val="1"/>
          <w:color w:val="auto"/>
        </w:rPr>
        <w:t>objects = main.o kbd.o command.o display.o \</w:t>
      </w:r>
    </w:p>
    <w:p>
      <w:pPr>
        <w:ind w:left="1800"/>
        <w:spacing w:after="0"/>
        <w:rPr>
          <w:sz w:val="20"/>
          <w:szCs w:val="20"/>
          <w:color w:val="auto"/>
        </w:rPr>
      </w:pPr>
      <w:r>
        <w:rPr>
          <w:rFonts w:ascii="Arial" w:cs="Arial" w:eastAsia="Arial" w:hAnsi="Arial"/>
          <w:sz w:val="21"/>
          <w:szCs w:val="21"/>
          <w:b w:val="1"/>
          <w:bCs w:val="1"/>
          <w:i w:val="1"/>
          <w:iCs w:val="1"/>
          <w:color w:val="auto"/>
        </w:rPr>
        <w:t>insert.o search.o files.o utils.o</w:t>
      </w:r>
    </w:p>
    <w:p>
      <w:pPr>
        <w:spacing w:after="0" w:line="223" w:lineRule="exact"/>
        <w:rPr>
          <w:rFonts w:ascii="Verdana" w:cs="Verdana" w:eastAsia="Verdana" w:hAnsi="Verdana"/>
          <w:sz w:val="21"/>
          <w:szCs w:val="21"/>
          <w:color w:val="0000FF"/>
        </w:rPr>
      </w:pPr>
    </w:p>
    <w:p>
      <w:pPr>
        <w:ind w:left="1060"/>
        <w:spacing w:after="0"/>
        <w:rPr>
          <w:sz w:val="20"/>
          <w:szCs w:val="20"/>
          <w:color w:val="auto"/>
        </w:rPr>
      </w:pPr>
      <w:r>
        <w:rPr>
          <w:rFonts w:ascii="Arial" w:cs="Arial" w:eastAsia="Arial" w:hAnsi="Arial"/>
          <w:sz w:val="21"/>
          <w:szCs w:val="21"/>
          <w:b w:val="1"/>
          <w:bCs w:val="1"/>
          <w:i w:val="1"/>
          <w:iCs w:val="1"/>
          <w:color w:val="auto"/>
        </w:rPr>
        <w:t>edit : $(objects)</w:t>
      </w:r>
    </w:p>
    <w:p>
      <w:pPr>
        <w:spacing w:after="0" w:line="19" w:lineRule="exact"/>
        <w:rPr>
          <w:rFonts w:ascii="Verdana" w:cs="Verdana" w:eastAsia="Verdana" w:hAnsi="Verdana"/>
          <w:sz w:val="21"/>
          <w:szCs w:val="21"/>
          <w:color w:val="0000FF"/>
        </w:rPr>
      </w:pPr>
    </w:p>
    <w:p>
      <w:pPr>
        <w:ind w:left="1060"/>
        <w:spacing w:after="0"/>
        <w:rPr>
          <w:sz w:val="20"/>
          <w:szCs w:val="20"/>
          <w:color w:val="auto"/>
        </w:rPr>
      </w:pPr>
      <w:r>
        <w:rPr>
          <w:rFonts w:ascii="Arial" w:cs="Arial" w:eastAsia="Arial" w:hAnsi="Arial"/>
          <w:sz w:val="21"/>
          <w:szCs w:val="21"/>
          <w:b w:val="1"/>
          <w:bCs w:val="1"/>
          <w:i w:val="1"/>
          <w:iCs w:val="1"/>
          <w:color w:val="auto"/>
        </w:rPr>
        <w:t>cc -o edit $(objects)</w:t>
      </w:r>
    </w:p>
    <w:p>
      <w:pPr>
        <w:spacing w:after="0" w:line="223" w:lineRule="exact"/>
        <w:rPr>
          <w:rFonts w:ascii="Verdana" w:cs="Verdana" w:eastAsia="Verdana" w:hAnsi="Verdana"/>
          <w:sz w:val="21"/>
          <w:szCs w:val="21"/>
          <w:color w:val="0000FF"/>
        </w:rPr>
      </w:pPr>
    </w:p>
    <w:p>
      <w:pPr>
        <w:ind w:left="1060"/>
        <w:spacing w:after="0"/>
        <w:rPr>
          <w:sz w:val="20"/>
          <w:szCs w:val="20"/>
          <w:color w:val="auto"/>
        </w:rPr>
      </w:pPr>
      <w:r>
        <w:rPr>
          <w:rFonts w:ascii="Arial" w:cs="Arial" w:eastAsia="Arial" w:hAnsi="Arial"/>
          <w:sz w:val="21"/>
          <w:szCs w:val="21"/>
          <w:b w:val="1"/>
          <w:bCs w:val="1"/>
          <w:i w:val="1"/>
          <w:iCs w:val="1"/>
          <w:color w:val="auto"/>
        </w:rPr>
        <w:t>$(objects) : defs.h</w:t>
      </w:r>
    </w:p>
    <w:p>
      <w:pPr>
        <w:spacing w:after="0" w:line="18" w:lineRule="exact"/>
        <w:rPr>
          <w:rFonts w:ascii="Verdana" w:cs="Verdana" w:eastAsia="Verdana" w:hAnsi="Verdana"/>
          <w:sz w:val="21"/>
          <w:szCs w:val="21"/>
          <w:color w:val="0000FF"/>
        </w:rPr>
      </w:pPr>
    </w:p>
    <w:p>
      <w:pPr>
        <w:ind w:left="1060"/>
        <w:spacing w:after="0"/>
        <w:rPr>
          <w:sz w:val="20"/>
          <w:szCs w:val="20"/>
          <w:color w:val="auto"/>
        </w:rPr>
      </w:pPr>
      <w:r>
        <w:rPr>
          <w:rFonts w:ascii="Arial" w:cs="Arial" w:eastAsia="Arial" w:hAnsi="Arial"/>
          <w:sz w:val="21"/>
          <w:szCs w:val="21"/>
          <w:b w:val="1"/>
          <w:bCs w:val="1"/>
          <w:i w:val="1"/>
          <w:iCs w:val="1"/>
          <w:color w:val="auto"/>
        </w:rPr>
        <w:t>kbd.o command.o files.o : command.h</w:t>
      </w:r>
    </w:p>
    <w:p>
      <w:pPr>
        <w:spacing w:after="0" w:line="1" w:lineRule="exact"/>
        <w:rPr>
          <w:rFonts w:ascii="Verdana" w:cs="Verdana" w:eastAsia="Verdana" w:hAnsi="Verdana"/>
          <w:sz w:val="21"/>
          <w:szCs w:val="21"/>
          <w:color w:val="0000FF"/>
        </w:rPr>
      </w:pPr>
    </w:p>
    <w:p>
      <w:pPr>
        <w:ind w:left="1060"/>
        <w:spacing w:after="0"/>
        <w:rPr>
          <w:sz w:val="20"/>
          <w:szCs w:val="20"/>
          <w:color w:val="auto"/>
        </w:rPr>
      </w:pPr>
      <w:r>
        <w:rPr>
          <w:rFonts w:ascii="Arial" w:cs="Arial" w:eastAsia="Arial" w:hAnsi="Arial"/>
          <w:sz w:val="21"/>
          <w:szCs w:val="21"/>
          <w:b w:val="1"/>
          <w:bCs w:val="1"/>
          <w:i w:val="1"/>
          <w:iCs w:val="1"/>
          <w:color w:val="auto"/>
        </w:rPr>
        <w:t>display.o insert.o search.o files.o : buffer.h</w:t>
      </w:r>
    </w:p>
    <w:p>
      <w:pPr>
        <w:spacing w:after="0" w:line="321" w:lineRule="exact"/>
        <w:rPr>
          <w:rFonts w:ascii="Verdana" w:cs="Verdana" w:eastAsia="Verdana" w:hAnsi="Verdana"/>
          <w:sz w:val="21"/>
          <w:szCs w:val="21"/>
          <w:color w:val="0000FF"/>
        </w:rPr>
      </w:pPr>
    </w:p>
    <w:p>
      <w:pPr>
        <w:ind w:left="760"/>
        <w:spacing w:after="0" w:line="244" w:lineRule="exact"/>
        <w:rPr>
          <w:sz w:val="20"/>
          <w:szCs w:val="20"/>
          <w:color w:val="auto"/>
        </w:rPr>
      </w:pPr>
      <w:r>
        <w:rPr>
          <w:rFonts w:ascii="宋体" w:cs="宋体" w:eastAsia="宋体" w:hAnsi="宋体"/>
          <w:sz w:val="20"/>
          <w:szCs w:val="20"/>
          <w:color w:val="auto"/>
        </w:rPr>
        <w:t>例子中头文件“</w:t>
      </w:r>
      <w:r>
        <w:rPr>
          <w:rFonts w:ascii="Verdana" w:cs="Verdana" w:eastAsia="Verdana" w:hAnsi="Verdana"/>
          <w:sz w:val="20"/>
          <w:szCs w:val="20"/>
          <w:color w:val="auto"/>
        </w:rPr>
        <w:t>defs.h</w:t>
      </w:r>
      <w:r>
        <w:rPr>
          <w:rFonts w:ascii="宋体" w:cs="宋体" w:eastAsia="宋体" w:hAnsi="宋体"/>
          <w:sz w:val="20"/>
          <w:szCs w:val="20"/>
          <w:color w:val="auto"/>
        </w:rPr>
        <w:t>”作为所有</w:t>
      </w:r>
      <w:r>
        <w:rPr>
          <w:rFonts w:ascii="Verdana" w:cs="Verdana" w:eastAsia="Verdana" w:hAnsi="Verdana"/>
          <w:sz w:val="20"/>
          <w:szCs w:val="20"/>
          <w:color w:val="auto"/>
        </w:rPr>
        <w:t xml:space="preserve">.o </w:t>
      </w:r>
      <w:r>
        <w:rPr>
          <w:rFonts w:ascii="宋体" w:cs="宋体" w:eastAsia="宋体" w:hAnsi="宋体"/>
          <w:sz w:val="20"/>
          <w:szCs w:val="20"/>
          <w:color w:val="auto"/>
        </w:rPr>
        <w:t>文件的依赖文件。其它两个头文件作为其对应规则的目标</w:t>
      </w:r>
    </w:p>
    <w:p>
      <w:pPr>
        <w:spacing w:after="0" w:line="165" w:lineRule="exact"/>
        <w:rPr>
          <w:rFonts w:ascii="Verdana" w:cs="Verdana" w:eastAsia="Verdana" w:hAnsi="Verdana"/>
          <w:sz w:val="21"/>
          <w:szCs w:val="21"/>
          <w:color w:val="0000FF"/>
        </w:rPr>
      </w:pPr>
    </w:p>
    <w:p>
      <w:pPr>
        <w:ind w:left="340"/>
        <w:spacing w:after="0" w:line="256" w:lineRule="exact"/>
        <w:rPr>
          <w:sz w:val="20"/>
          <w:szCs w:val="20"/>
          <w:color w:val="auto"/>
        </w:rPr>
      </w:pPr>
      <w:r>
        <w:rPr>
          <w:rFonts w:ascii="宋体" w:cs="宋体" w:eastAsia="宋体" w:hAnsi="宋体"/>
          <w:sz w:val="21"/>
          <w:szCs w:val="21"/>
          <w:color w:val="auto"/>
        </w:rPr>
        <w:t>中所列举的所有</w:t>
      </w:r>
      <w:r>
        <w:rPr>
          <w:rFonts w:ascii="Verdana" w:cs="Verdana" w:eastAsia="Verdana" w:hAnsi="Verdana"/>
          <w:sz w:val="21"/>
          <w:szCs w:val="21"/>
          <w:color w:val="auto"/>
        </w:rPr>
        <w:t xml:space="preserve">.o </w:t>
      </w:r>
      <w:r>
        <w:rPr>
          <w:rFonts w:ascii="宋体" w:cs="宋体" w:eastAsia="宋体" w:hAnsi="宋体"/>
          <w:sz w:val="21"/>
          <w:szCs w:val="21"/>
          <w:color w:val="auto"/>
        </w:rPr>
        <w:t>文件的依赖文件。</w:t>
      </w:r>
    </w:p>
    <w:p>
      <w:pPr>
        <w:spacing w:after="0" w:line="154" w:lineRule="exact"/>
        <w:rPr>
          <w:rFonts w:ascii="Verdana" w:cs="Verdana" w:eastAsia="Verdana" w:hAnsi="Verdana"/>
          <w:sz w:val="21"/>
          <w:szCs w:val="21"/>
          <w:color w:val="0000FF"/>
        </w:rPr>
      </w:pPr>
    </w:p>
    <w:p>
      <w:pPr>
        <w:ind w:left="760"/>
        <w:spacing w:after="0" w:line="256" w:lineRule="exact"/>
        <w:rPr>
          <w:sz w:val="20"/>
          <w:szCs w:val="20"/>
          <w:color w:val="auto"/>
        </w:rPr>
      </w:pPr>
      <w:r>
        <w:rPr>
          <w:rFonts w:ascii="宋体" w:cs="宋体" w:eastAsia="宋体" w:hAnsi="宋体"/>
          <w:sz w:val="21"/>
          <w:szCs w:val="21"/>
          <w:color w:val="auto"/>
        </w:rPr>
        <w:t>但是这种风格的</w:t>
      </w:r>
      <w:r>
        <w:rPr>
          <w:rFonts w:ascii="Verdana" w:cs="Verdana" w:eastAsia="Verdana" w:hAnsi="Verdana"/>
          <w:sz w:val="21"/>
          <w:szCs w:val="21"/>
          <w:color w:val="auto"/>
        </w:rPr>
        <w:t xml:space="preserve"> Makefile </w:t>
      </w:r>
      <w:r>
        <w:rPr>
          <w:rFonts w:ascii="宋体" w:cs="宋体" w:eastAsia="宋体" w:hAnsi="宋体"/>
          <w:sz w:val="21"/>
          <w:szCs w:val="21"/>
          <w:color w:val="auto"/>
        </w:rPr>
        <w:t>并不值得我们借鉴。问题在于：同时把多个目标文件的依赖放在同</w:t>
      </w:r>
    </w:p>
    <w:p>
      <w:pPr>
        <w:spacing w:after="0" w:line="200" w:lineRule="exact"/>
        <w:rPr>
          <w:rFonts w:ascii="Verdana" w:cs="Verdana" w:eastAsia="Verdana" w:hAnsi="Verdana"/>
          <w:sz w:val="21"/>
          <w:szCs w:val="21"/>
          <w:color w:val="0000FF"/>
        </w:rPr>
      </w:pPr>
    </w:p>
    <w:p>
      <w:pPr>
        <w:spacing w:after="0" w:line="202" w:lineRule="exact"/>
        <w:rPr>
          <w:rFonts w:ascii="Verdana" w:cs="Verdana" w:eastAsia="Verdana" w:hAnsi="Verdana"/>
          <w:sz w:val="21"/>
          <w:szCs w:val="21"/>
          <w:color w:val="0000FF"/>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15</w:t>
      </w:r>
    </w:p>
    <w:p>
      <w:pPr>
        <w:sectPr>
          <w:pgSz w:w="11900" w:h="16992" w:orient="portrait"/>
          <w:cols w:equalWidth="0" w:num="1">
            <w:col w:w="9700"/>
          </w:cols>
          <w:pgMar w:left="1100" w:top="12" w:right="1104" w:bottom="0" w:gutter="0" w:footer="0" w:header="0"/>
        </w:sectPr>
      </w:pPr>
    </w:p>
    <w:p>
      <w:pPr>
        <w:spacing w:after="0" w:line="200" w:lineRule="exact"/>
        <w:rPr>
          <w:rFonts w:ascii="Verdana" w:cs="Verdana" w:eastAsia="Verdana" w:hAnsi="Verdana"/>
          <w:sz w:val="21"/>
          <w:szCs w:val="21"/>
          <w:color w:val="0000FF"/>
        </w:rPr>
      </w:pPr>
    </w:p>
    <w:p>
      <w:pPr>
        <w:spacing w:after="0" w:line="272" w:lineRule="exact"/>
        <w:rPr>
          <w:rFonts w:ascii="Verdana" w:cs="Verdana" w:eastAsia="Verdana" w:hAnsi="Verdana"/>
          <w:sz w:val="21"/>
          <w:szCs w:val="21"/>
          <w:color w:val="0000FF"/>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5" w:name="page16"/>
    <w:bookmarkEnd w:id="15"/>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一个规则中进行描述（一个规则中含有多个目标文件），这样导致规则定义不明了，比较混乱。建</w:t>
      </w:r>
    </w:p>
    <w:p>
      <w:pPr>
        <w:spacing w:after="0" w:line="169"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议大家不要在</w:t>
      </w:r>
      <w:r>
        <w:rPr>
          <w:rFonts w:ascii="Verdana" w:cs="Verdana" w:eastAsia="Verdana" w:hAnsi="Verdana"/>
          <w:sz w:val="21"/>
          <w:szCs w:val="21"/>
          <w:color w:val="auto"/>
        </w:rPr>
        <w:t xml:space="preserve"> Makefile </w:t>
      </w:r>
      <w:r>
        <w:rPr>
          <w:rFonts w:ascii="宋体" w:cs="宋体" w:eastAsia="宋体" w:hAnsi="宋体"/>
          <w:sz w:val="21"/>
          <w:szCs w:val="21"/>
          <w:color w:val="auto"/>
        </w:rPr>
        <w:t>中采用这种方式了书写。否则后期维护将会是一件非常痛苦的事情。</w:t>
      </w:r>
    </w:p>
    <w:p>
      <w:pPr>
        <w:spacing w:after="0" w:line="167" w:lineRule="exact"/>
        <w:rPr>
          <w:sz w:val="20"/>
          <w:szCs w:val="20"/>
          <w:color w:val="auto"/>
        </w:rPr>
      </w:pPr>
    </w:p>
    <w:p>
      <w:pPr>
        <w:ind w:left="760"/>
        <w:spacing w:after="0" w:line="229" w:lineRule="exact"/>
        <w:rPr>
          <w:sz w:val="20"/>
          <w:szCs w:val="20"/>
          <w:color w:val="auto"/>
        </w:rPr>
      </w:pPr>
      <w:r>
        <w:rPr>
          <w:rFonts w:ascii="宋体" w:cs="宋体" w:eastAsia="宋体" w:hAnsi="宋体"/>
          <w:sz w:val="20"/>
          <w:szCs w:val="20"/>
          <w:b w:val="1"/>
          <w:bCs w:val="1"/>
          <w:color w:val="auto"/>
        </w:rPr>
        <w:t>书写规则建议的方式是：单目标，多依赖。就是说尽量要做到一个规则中只存在一个目标文件，</w:t>
      </w:r>
    </w:p>
    <w:p>
      <w:pPr>
        <w:spacing w:after="0" w:line="170"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b w:val="1"/>
          <w:bCs w:val="1"/>
          <w:color w:val="auto"/>
        </w:rPr>
        <w:t>可有多个依赖文件。尽量避免多目标，单依赖的方式。</w:t>
      </w:r>
      <w:r>
        <w:rPr>
          <w:rFonts w:ascii="宋体" w:cs="宋体" w:eastAsia="宋体" w:hAnsi="宋体"/>
          <w:sz w:val="20"/>
          <w:szCs w:val="20"/>
          <w:color w:val="auto"/>
        </w:rPr>
        <w:t>这样后期维护也会非常方便，而且</w:t>
      </w:r>
      <w:r>
        <w:rPr>
          <w:rFonts w:ascii="Verdana" w:cs="Verdana" w:eastAsia="Verdana" w:hAnsi="Verdana"/>
          <w:sz w:val="20"/>
          <w:szCs w:val="20"/>
          <w:color w:val="auto"/>
        </w:rPr>
        <w:t xml:space="preserve"> Makefile</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会更清晰、明了。</w:t>
      </w:r>
    </w:p>
    <w:p>
      <w:pPr>
        <w:spacing w:after="0" w:line="200" w:lineRule="exact"/>
        <w:rPr>
          <w:sz w:val="20"/>
          <w:szCs w:val="20"/>
          <w:color w:val="auto"/>
        </w:rPr>
      </w:pPr>
    </w:p>
    <w:p>
      <w:pPr>
        <w:spacing w:after="0" w:line="211"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1.2.8  </w:t>
      </w:r>
      <w:r>
        <w:rPr>
          <w:rFonts w:ascii="黑体" w:cs="黑体" w:eastAsia="黑体" w:hAnsi="黑体"/>
          <w:sz w:val="24"/>
          <w:szCs w:val="24"/>
          <w:color w:val="auto"/>
        </w:rPr>
        <w:t>清除工作目录过程文件</w:t>
      </w:r>
    </w:p>
    <w:p>
      <w:pPr>
        <w:spacing w:after="0" w:line="261" w:lineRule="exact"/>
        <w:rPr>
          <w:sz w:val="20"/>
          <w:szCs w:val="20"/>
          <w:color w:val="auto"/>
        </w:rPr>
      </w:pPr>
    </w:p>
    <w:p>
      <w:pPr>
        <w:ind w:left="340" w:right="340" w:firstLine="420"/>
        <w:spacing w:after="0" w:line="331" w:lineRule="exact"/>
        <w:tabs>
          <w:tab w:leader="none" w:pos="1058" w:val="left"/>
        </w:tabs>
        <w:numPr>
          <w:ilvl w:val="0"/>
          <w:numId w:val="14"/>
        </w:numPr>
        <w:rPr>
          <w:rFonts w:ascii="宋体" w:cs="宋体" w:eastAsia="宋体" w:hAnsi="宋体"/>
          <w:sz w:val="21"/>
          <w:szCs w:val="21"/>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中的规则也可以完成除编译以外的任务。例如：前边提到的实现清除当前目录中在编译过程中生成的文件（</w:t>
      </w:r>
      <w:r>
        <w:rPr>
          <w:rFonts w:ascii="Verdana" w:cs="Verdana" w:eastAsia="Verdana" w:hAnsi="Verdana"/>
          <w:sz w:val="21"/>
          <w:szCs w:val="21"/>
          <w:color w:val="auto"/>
        </w:rPr>
        <w:t xml:space="preserve">edit </w:t>
      </w:r>
      <w:r>
        <w:rPr>
          <w:rFonts w:ascii="宋体" w:cs="宋体" w:eastAsia="宋体" w:hAnsi="宋体"/>
          <w:sz w:val="21"/>
          <w:szCs w:val="21"/>
          <w:color w:val="auto"/>
        </w:rPr>
        <w:t>和哪些</w:t>
      </w:r>
      <w:r>
        <w:rPr>
          <w:rFonts w:ascii="Verdana" w:cs="Verdana" w:eastAsia="Verdana" w:hAnsi="Verdana"/>
          <w:sz w:val="21"/>
          <w:szCs w:val="21"/>
          <w:color w:val="auto"/>
        </w:rPr>
        <w:t xml:space="preserve">.o </w:t>
      </w:r>
      <w:r>
        <w:rPr>
          <w:rFonts w:ascii="宋体" w:cs="宋体" w:eastAsia="宋体" w:hAnsi="宋体"/>
          <w:sz w:val="21"/>
          <w:szCs w:val="21"/>
          <w:color w:val="auto"/>
        </w:rPr>
        <w:t>文件）的规则：</w:t>
      </w:r>
    </w:p>
    <w:p>
      <w:pPr>
        <w:spacing w:after="0" w:line="200" w:lineRule="exact"/>
        <w:rPr>
          <w:sz w:val="20"/>
          <w:szCs w:val="20"/>
          <w:color w:val="auto"/>
        </w:rPr>
      </w:pPr>
    </w:p>
    <w:p>
      <w:pPr>
        <w:spacing w:after="0" w:line="27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clean :</w:t>
      </w:r>
    </w:p>
    <w:p>
      <w:pPr>
        <w:spacing w:after="0" w:line="18"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rm edit $(objects)</w:t>
      </w:r>
    </w:p>
    <w:p>
      <w:pPr>
        <w:spacing w:after="0" w:line="332" w:lineRule="exact"/>
        <w:rPr>
          <w:sz w:val="20"/>
          <w:szCs w:val="20"/>
          <w:color w:val="auto"/>
        </w:rPr>
      </w:pPr>
    </w:p>
    <w:p>
      <w:pPr>
        <w:ind w:left="760"/>
        <w:spacing w:after="0" w:line="229" w:lineRule="exact"/>
        <w:rPr>
          <w:sz w:val="20"/>
          <w:szCs w:val="20"/>
          <w:color w:val="auto"/>
        </w:rPr>
      </w:pPr>
      <w:r>
        <w:rPr>
          <w:rFonts w:ascii="宋体" w:cs="宋体" w:eastAsia="宋体" w:hAnsi="宋体"/>
          <w:sz w:val="20"/>
          <w:szCs w:val="20"/>
          <w:color w:val="auto"/>
        </w:rPr>
        <w:t>在实际应用时，我们会把这个规则写成如下稍微复杂一些的样子。以防止出现始料未及的情况。</w:t>
      </w:r>
    </w:p>
    <w:p>
      <w:pPr>
        <w:spacing w:after="0" w:line="16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.PHONY : clean</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clean :</w:t>
      </w:r>
    </w:p>
    <w:p>
      <w:pPr>
        <w:ind w:left="1480"/>
        <w:spacing w:after="0"/>
        <w:rPr>
          <w:sz w:val="20"/>
          <w:szCs w:val="20"/>
          <w:color w:val="auto"/>
        </w:rPr>
      </w:pPr>
      <w:r>
        <w:rPr>
          <w:rFonts w:ascii="Arial" w:cs="Arial" w:eastAsia="Arial" w:hAnsi="Arial"/>
          <w:sz w:val="21"/>
          <w:szCs w:val="21"/>
          <w:b w:val="1"/>
          <w:bCs w:val="1"/>
          <w:i w:val="1"/>
          <w:iCs w:val="1"/>
          <w:color w:val="auto"/>
        </w:rPr>
        <w:t>-rm edit $(objects)</w:t>
      </w:r>
    </w:p>
    <w:p>
      <w:pPr>
        <w:spacing w:after="0" w:line="320"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这两个实现有两点不同：</w:t>
      </w:r>
      <w:r>
        <w:rPr>
          <w:rFonts w:ascii="Verdana" w:cs="Verdana" w:eastAsia="Verdana" w:hAnsi="Verdana"/>
          <w:sz w:val="21"/>
          <w:szCs w:val="21"/>
          <w:color w:val="auto"/>
        </w:rPr>
        <w:t xml:space="preserve"> 1. </w:t>
      </w:r>
      <w:r>
        <w:rPr>
          <w:rFonts w:ascii="宋体" w:cs="宋体" w:eastAsia="宋体" w:hAnsi="宋体"/>
          <w:sz w:val="21"/>
          <w:szCs w:val="21"/>
          <w:color w:val="auto"/>
        </w:rPr>
        <w:t>通过“</w:t>
      </w:r>
      <w:r>
        <w:rPr>
          <w:rFonts w:ascii="Verdana" w:cs="Verdana" w:eastAsia="Verdana" w:hAnsi="Verdana"/>
          <w:sz w:val="21"/>
          <w:szCs w:val="21"/>
          <w:color w:val="auto"/>
        </w:rPr>
        <w:t>.PHONY</w:t>
      </w:r>
      <w:r>
        <w:rPr>
          <w:rFonts w:ascii="宋体" w:cs="宋体" w:eastAsia="宋体" w:hAnsi="宋体"/>
          <w:sz w:val="21"/>
          <w:szCs w:val="21"/>
          <w:color w:val="auto"/>
        </w:rPr>
        <w:t>”特殊目标将“</w:t>
      </w:r>
      <w:r>
        <w:rPr>
          <w:rFonts w:ascii="Verdana" w:cs="Verdana" w:eastAsia="Verdana" w:hAnsi="Verdana"/>
          <w:sz w:val="21"/>
          <w:szCs w:val="21"/>
          <w:color w:val="auto"/>
        </w:rPr>
        <w:t>clean</w:t>
      </w:r>
      <w:r>
        <w:rPr>
          <w:rFonts w:ascii="宋体" w:cs="宋体" w:eastAsia="宋体" w:hAnsi="宋体"/>
          <w:sz w:val="21"/>
          <w:szCs w:val="21"/>
          <w:color w:val="auto"/>
        </w:rPr>
        <w:t>”目标声明为伪目标。防</w:t>
      </w:r>
    </w:p>
    <w:p>
      <w:pPr>
        <w:spacing w:after="0" w:line="156" w:lineRule="exact"/>
        <w:rPr>
          <w:sz w:val="20"/>
          <w:szCs w:val="20"/>
          <w:color w:val="auto"/>
        </w:rPr>
      </w:pPr>
    </w:p>
    <w:p>
      <w:pPr>
        <w:ind w:left="340"/>
        <w:spacing w:after="0" w:line="244" w:lineRule="exact"/>
        <w:rPr>
          <w:rFonts w:ascii="Verdana" w:cs="Verdana" w:eastAsia="Verdana" w:hAnsi="Verdana"/>
          <w:sz w:val="20"/>
          <w:szCs w:val="20"/>
          <w:color w:val="auto"/>
        </w:rPr>
      </w:pPr>
      <w:r>
        <w:rPr>
          <w:rFonts w:ascii="宋体" w:cs="宋体" w:eastAsia="宋体" w:hAnsi="宋体"/>
          <w:sz w:val="20"/>
          <w:szCs w:val="20"/>
          <w:color w:val="auto"/>
        </w:rPr>
        <w:t>止当磁盘上存在一个名为“</w:t>
      </w:r>
      <w:r>
        <w:rPr>
          <w:rFonts w:ascii="Verdana" w:cs="Verdana" w:eastAsia="Verdana" w:hAnsi="Verdana"/>
          <w:sz w:val="20"/>
          <w:szCs w:val="20"/>
          <w:color w:val="auto"/>
        </w:rPr>
        <w:t>clean</w:t>
      </w:r>
      <w:r>
        <w:rPr>
          <w:rFonts w:ascii="宋体" w:cs="宋体" w:eastAsia="宋体" w:hAnsi="宋体"/>
          <w:sz w:val="20"/>
          <w:szCs w:val="20"/>
          <w:color w:val="auto"/>
        </w:rPr>
        <w:t>”文件时，“</w:t>
      </w:r>
      <w:r>
        <w:rPr>
          <w:rFonts w:ascii="Verdana" w:cs="Verdana" w:eastAsia="Verdana" w:hAnsi="Verdana"/>
          <w:sz w:val="20"/>
          <w:szCs w:val="20"/>
          <w:color w:val="auto"/>
        </w:rPr>
        <w:t>clean</w:t>
      </w:r>
      <w:r>
        <w:rPr>
          <w:rFonts w:ascii="宋体" w:cs="宋体" w:eastAsia="宋体" w:hAnsi="宋体"/>
          <w:sz w:val="20"/>
          <w:szCs w:val="20"/>
          <w:color w:val="auto"/>
        </w:rPr>
        <w:t>”所在规则的命令无法执行（参考</w:t>
      </w:r>
      <w:r>
        <w:rPr>
          <w:rFonts w:ascii="Verdana" w:cs="Verdana" w:eastAsia="Verdana" w:hAnsi="Verdana"/>
          <w:sz w:val="20"/>
          <w:szCs w:val="20"/>
          <w:color w:val="auto"/>
        </w:rPr>
        <w:t xml:space="preserve"> </w:t>
      </w:r>
      <w:hyperlink w:anchor="page37">
        <w:r>
          <w:rPr>
            <w:rFonts w:ascii="Verdana" w:cs="Verdana" w:eastAsia="Verdana" w:hAnsi="Verdana"/>
            <w:sz w:val="20"/>
            <w:szCs w:val="20"/>
            <w:u w:val="single" w:color="auto"/>
            <w:color w:val="0000FF"/>
          </w:rPr>
          <w:t>3.6 Makefile</w:t>
        </w:r>
      </w:hyperlink>
    </w:p>
    <w:p>
      <w:pPr>
        <w:spacing w:after="0" w:line="164" w:lineRule="exact"/>
        <w:rPr>
          <w:sz w:val="20"/>
          <w:szCs w:val="20"/>
          <w:color w:val="auto"/>
        </w:rPr>
      </w:pPr>
    </w:p>
    <w:p>
      <w:pPr>
        <w:ind w:left="340"/>
        <w:spacing w:after="0" w:line="256" w:lineRule="exact"/>
        <w:rPr>
          <w:rFonts w:ascii="Verdana" w:cs="Verdana" w:eastAsia="Verdana" w:hAnsi="Verdana"/>
          <w:sz w:val="21"/>
          <w:szCs w:val="21"/>
          <w:color w:val="auto"/>
        </w:rPr>
      </w:pPr>
      <w:hyperlink w:anchor="page37">
        <w:r>
          <w:rPr>
            <w:rFonts w:ascii="宋体" w:cs="宋体" w:eastAsia="宋体" w:hAnsi="宋体"/>
            <w:sz w:val="21"/>
            <w:szCs w:val="21"/>
            <w:u w:val="single" w:color="auto"/>
            <w:color w:val="0000FF"/>
          </w:rPr>
          <w:t>伪目标</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r>
        <w:rPr>
          <w:rFonts w:ascii="Verdana" w:cs="Verdana" w:eastAsia="Verdana" w:hAnsi="Verdana"/>
          <w:sz w:val="21"/>
          <w:szCs w:val="21"/>
          <w:color w:val="auto"/>
        </w:rPr>
        <w:t xml:space="preserve">2. </w:t>
      </w:r>
      <w:r>
        <w:rPr>
          <w:rFonts w:ascii="宋体" w:cs="宋体" w:eastAsia="宋体" w:hAnsi="宋体"/>
          <w:sz w:val="21"/>
          <w:szCs w:val="21"/>
          <w:color w:val="auto"/>
        </w:rPr>
        <w:t>在命令行之前使用“</w:t>
      </w:r>
      <w:r>
        <w:rPr>
          <w:rFonts w:ascii="Verdana" w:cs="Verdana" w:eastAsia="Verdana" w:hAnsi="Verdana"/>
          <w:sz w:val="21"/>
          <w:szCs w:val="21"/>
          <w:color w:val="auto"/>
        </w:rPr>
        <w:t>-</w:t>
      </w:r>
      <w:r>
        <w:rPr>
          <w:rFonts w:ascii="宋体" w:cs="宋体" w:eastAsia="宋体" w:hAnsi="宋体"/>
          <w:sz w:val="21"/>
          <w:szCs w:val="21"/>
          <w:color w:val="auto"/>
        </w:rPr>
        <w:t>”，意思是忽略命令“</w:t>
      </w:r>
      <w:r>
        <w:rPr>
          <w:rFonts w:ascii="Verdana" w:cs="Verdana" w:eastAsia="Verdana" w:hAnsi="Verdana"/>
          <w:sz w:val="21"/>
          <w:szCs w:val="21"/>
          <w:color w:val="auto"/>
        </w:rPr>
        <w:t>rm</w:t>
      </w:r>
      <w:r>
        <w:rPr>
          <w:rFonts w:ascii="宋体" w:cs="宋体" w:eastAsia="宋体" w:hAnsi="宋体"/>
          <w:sz w:val="21"/>
          <w:szCs w:val="21"/>
          <w:color w:val="auto"/>
        </w:rPr>
        <w:t>”的执行错误（参考</w:t>
      </w:r>
      <w:r>
        <w:rPr>
          <w:rFonts w:ascii="Verdana" w:cs="Verdana" w:eastAsia="Verdana" w:hAnsi="Verdana"/>
          <w:sz w:val="21"/>
          <w:szCs w:val="21"/>
          <w:color w:val="auto"/>
        </w:rPr>
        <w:t xml:space="preserve"> </w:t>
      </w:r>
      <w:hyperlink w:anchor="page54">
        <w:r>
          <w:rPr>
            <w:rFonts w:ascii="Verdana" w:cs="Verdana" w:eastAsia="Verdana" w:hAnsi="Verdana"/>
            <w:sz w:val="21"/>
            <w:szCs w:val="21"/>
            <w:u w:val="single" w:color="auto"/>
            <w:color w:val="0000FF"/>
          </w:rPr>
          <w:t>4.4</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命令</w:t>
        </w:r>
      </w:hyperlink>
    </w:p>
    <w:p>
      <w:pPr>
        <w:spacing w:after="0" w:line="157" w:lineRule="exact"/>
        <w:rPr>
          <w:sz w:val="20"/>
          <w:szCs w:val="20"/>
          <w:color w:val="auto"/>
        </w:rPr>
      </w:pPr>
    </w:p>
    <w:p>
      <w:pPr>
        <w:ind w:left="340"/>
        <w:spacing w:after="0" w:line="240" w:lineRule="exact"/>
        <w:rPr>
          <w:rFonts w:ascii="宋体" w:cs="宋体" w:eastAsia="宋体" w:hAnsi="宋体"/>
          <w:sz w:val="21"/>
          <w:szCs w:val="21"/>
          <w:color w:val="0000FF"/>
        </w:rPr>
      </w:pPr>
      <w:hyperlink w:anchor="page54">
        <w:r>
          <w:rPr>
            <w:rFonts w:ascii="宋体" w:cs="宋体" w:eastAsia="宋体" w:hAnsi="宋体"/>
            <w:sz w:val="21"/>
            <w:szCs w:val="21"/>
            <w:u w:val="single" w:color="auto"/>
            <w:color w:val="0000FF"/>
          </w:rPr>
          <w:t>的错误</w:t>
        </w:r>
        <w:r>
          <w:rPr>
            <w:rFonts w:ascii="宋体" w:cs="宋体" w:eastAsia="宋体" w:hAnsi="宋体"/>
            <w:sz w:val="21"/>
            <w:szCs w:val="21"/>
            <w:color w:val="0000FF"/>
          </w:rPr>
          <w:t xml:space="preserve"> </w:t>
        </w:r>
      </w:hyperlink>
      <w:r>
        <w:rPr>
          <w:rFonts w:ascii="宋体" w:cs="宋体" w:eastAsia="宋体" w:hAnsi="宋体"/>
          <w:sz w:val="21"/>
          <w:szCs w:val="21"/>
          <w:color w:val="000000"/>
        </w:rPr>
        <w:t>一节）。</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这样的一个目标在</w:t>
      </w:r>
      <w:r>
        <w:rPr>
          <w:rFonts w:ascii="Verdana" w:cs="Verdana" w:eastAsia="Verdana" w:hAnsi="Verdana"/>
          <w:sz w:val="21"/>
          <w:szCs w:val="21"/>
          <w:color w:val="auto"/>
        </w:rPr>
        <w:t xml:space="preserve"> Makefile </w:t>
      </w:r>
      <w:r>
        <w:rPr>
          <w:rFonts w:ascii="宋体" w:cs="宋体" w:eastAsia="宋体" w:hAnsi="宋体"/>
          <w:sz w:val="21"/>
          <w:szCs w:val="21"/>
          <w:color w:val="auto"/>
        </w:rPr>
        <w:t>中，不能将其作为终极目标（</w:t>
      </w:r>
      <w:r>
        <w:rPr>
          <w:rFonts w:ascii="Verdana" w:cs="Verdana" w:eastAsia="Verdana" w:hAnsi="Verdana"/>
          <w:sz w:val="21"/>
          <w:szCs w:val="21"/>
          <w:color w:val="auto"/>
        </w:rPr>
        <w:t xml:space="preserve">Makefile </w:t>
      </w:r>
      <w:r>
        <w:rPr>
          <w:rFonts w:ascii="宋体" w:cs="宋体" w:eastAsia="宋体" w:hAnsi="宋体"/>
          <w:sz w:val="21"/>
          <w:szCs w:val="21"/>
          <w:color w:val="auto"/>
        </w:rPr>
        <w:t>的第一个目标）。因为我</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们的初衷并不是当你在命令行上输入</w:t>
      </w:r>
      <w:r>
        <w:rPr>
          <w:rFonts w:ascii="Verdana" w:cs="Verdana" w:eastAsia="Verdana" w:hAnsi="Verdana"/>
          <w:sz w:val="20"/>
          <w:szCs w:val="20"/>
          <w:color w:val="auto"/>
        </w:rPr>
        <w:t xml:space="preserve"> make </w:t>
      </w:r>
      <w:r>
        <w:rPr>
          <w:rFonts w:ascii="宋体" w:cs="宋体" w:eastAsia="宋体" w:hAnsi="宋体"/>
          <w:sz w:val="20"/>
          <w:szCs w:val="20"/>
          <w:color w:val="auto"/>
        </w:rPr>
        <w:t>以后执行删除动作。而是要创建或者更新程序。在我们</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上边的例子中。就是在输入</w:t>
      </w:r>
      <w:r>
        <w:rPr>
          <w:rFonts w:ascii="Verdana" w:cs="Verdana" w:eastAsia="Verdana" w:hAnsi="Verdana"/>
          <w:sz w:val="21"/>
          <w:szCs w:val="21"/>
          <w:color w:val="auto"/>
        </w:rPr>
        <w:t xml:space="preserve"> make </w:t>
      </w:r>
      <w:r>
        <w:rPr>
          <w:rFonts w:ascii="宋体" w:cs="宋体" w:eastAsia="宋体" w:hAnsi="宋体"/>
          <w:sz w:val="21"/>
          <w:szCs w:val="21"/>
          <w:color w:val="auto"/>
        </w:rPr>
        <w:t>以后要需要对目标“</w:t>
      </w:r>
      <w:r>
        <w:rPr>
          <w:rFonts w:ascii="Verdana" w:cs="Verdana" w:eastAsia="Verdana" w:hAnsi="Verdana"/>
          <w:sz w:val="21"/>
          <w:szCs w:val="21"/>
          <w:color w:val="auto"/>
        </w:rPr>
        <w:t>edit</w:t>
      </w:r>
      <w:r>
        <w:rPr>
          <w:rFonts w:ascii="宋体" w:cs="宋体" w:eastAsia="宋体" w:hAnsi="宋体"/>
          <w:sz w:val="21"/>
          <w:szCs w:val="21"/>
          <w:color w:val="auto"/>
        </w:rPr>
        <w:t>”进行创建或者重建。</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上例中因为目标“</w:t>
      </w:r>
      <w:r>
        <w:rPr>
          <w:rFonts w:ascii="Verdana" w:cs="Verdana" w:eastAsia="Verdana" w:hAnsi="Verdana"/>
          <w:sz w:val="21"/>
          <w:szCs w:val="21"/>
          <w:color w:val="auto"/>
        </w:rPr>
        <w:t>clean</w:t>
      </w:r>
      <w:r>
        <w:rPr>
          <w:rFonts w:ascii="宋体" w:cs="宋体" w:eastAsia="宋体" w:hAnsi="宋体"/>
          <w:sz w:val="21"/>
          <w:szCs w:val="21"/>
          <w:color w:val="auto"/>
        </w:rPr>
        <w:t>”没有出现在终极目标“</w:t>
      </w:r>
      <w:r>
        <w:rPr>
          <w:rFonts w:ascii="Verdana" w:cs="Verdana" w:eastAsia="Verdana" w:hAnsi="Verdana"/>
          <w:sz w:val="21"/>
          <w:szCs w:val="21"/>
          <w:color w:val="auto"/>
        </w:rPr>
        <w:t>edit</w:t>
      </w:r>
      <w:r>
        <w:rPr>
          <w:rFonts w:ascii="宋体" w:cs="宋体" w:eastAsia="宋体" w:hAnsi="宋体"/>
          <w:sz w:val="21"/>
          <w:szCs w:val="21"/>
          <w:color w:val="auto"/>
        </w:rPr>
        <w:t>”依赖关系中，所以我们执行“</w:t>
      </w:r>
      <w:r>
        <w:rPr>
          <w:rFonts w:ascii="Verdana" w:cs="Verdana" w:eastAsia="Verdana" w:hAnsi="Verdana"/>
          <w:sz w:val="21"/>
          <w:szCs w:val="21"/>
          <w:color w:val="auto"/>
        </w:rPr>
        <w:t>make</w:t>
      </w:r>
      <w:r>
        <w:rPr>
          <w:rFonts w:ascii="宋体" w:cs="宋体" w:eastAsia="宋体" w:hAnsi="宋体"/>
          <w:sz w:val="21"/>
          <w:szCs w:val="21"/>
          <w:color w:val="auto"/>
        </w:rPr>
        <w:t>”</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时，目标“</w:t>
      </w:r>
      <w:r>
        <w:rPr>
          <w:rFonts w:ascii="Verdana" w:cs="Verdana" w:eastAsia="Verdana" w:hAnsi="Verdana"/>
          <w:sz w:val="21"/>
          <w:szCs w:val="21"/>
          <w:color w:val="auto"/>
        </w:rPr>
        <w:t>clean</w:t>
      </w:r>
      <w:r>
        <w:rPr>
          <w:rFonts w:ascii="宋体" w:cs="宋体" w:eastAsia="宋体" w:hAnsi="宋体"/>
          <w:sz w:val="21"/>
          <w:szCs w:val="21"/>
          <w:color w:val="auto"/>
        </w:rPr>
        <w:t>”所在的规则将不会被处理。如果需要执行此规则，需要在</w:t>
      </w:r>
      <w:r>
        <w:rPr>
          <w:rFonts w:ascii="Verdana" w:cs="Verdana" w:eastAsia="Verdana" w:hAnsi="Verdana"/>
          <w:sz w:val="21"/>
          <w:szCs w:val="21"/>
          <w:color w:val="auto"/>
        </w:rPr>
        <w:t>make</w:t>
      </w:r>
      <w:r>
        <w:rPr>
          <w:rFonts w:ascii="宋体" w:cs="宋体" w:eastAsia="宋体" w:hAnsi="宋体"/>
          <w:sz w:val="21"/>
          <w:szCs w:val="21"/>
          <w:color w:val="auto"/>
        </w:rPr>
        <w:t>的命令行选项中</w:t>
      </w:r>
    </w:p>
    <w:p>
      <w:pPr>
        <w:spacing w:after="0" w:line="154" w:lineRule="exact"/>
        <w:rPr>
          <w:sz w:val="20"/>
          <w:szCs w:val="20"/>
          <w:color w:val="auto"/>
        </w:rPr>
      </w:pPr>
    </w:p>
    <w:p>
      <w:pPr>
        <w:ind w:left="340"/>
        <w:spacing w:after="0" w:line="256" w:lineRule="exact"/>
        <w:rPr>
          <w:rFonts w:ascii="Verdana" w:cs="Verdana" w:eastAsia="Verdana" w:hAnsi="Verdana"/>
          <w:sz w:val="21"/>
          <w:szCs w:val="21"/>
          <w:color w:val="auto"/>
        </w:rPr>
      </w:pPr>
      <w:r>
        <w:rPr>
          <w:rFonts w:ascii="宋体" w:cs="宋体" w:eastAsia="宋体" w:hAnsi="宋体"/>
          <w:sz w:val="21"/>
          <w:szCs w:val="21"/>
          <w:color w:val="auto"/>
        </w:rPr>
        <w:t>明确指定这个目标（执行“</w:t>
      </w:r>
      <w:r>
        <w:rPr>
          <w:rFonts w:ascii="Verdana" w:cs="Verdana" w:eastAsia="Verdana" w:hAnsi="Verdana"/>
          <w:sz w:val="21"/>
          <w:szCs w:val="21"/>
          <w:color w:val="auto"/>
        </w:rPr>
        <w:t>make clean</w:t>
      </w:r>
      <w:r>
        <w:rPr>
          <w:rFonts w:ascii="宋体" w:cs="宋体" w:eastAsia="宋体" w:hAnsi="宋体"/>
          <w:sz w:val="21"/>
          <w:szCs w:val="21"/>
          <w:color w:val="auto"/>
        </w:rPr>
        <w:t>”）。关于</w:t>
      </w:r>
      <w:r>
        <w:rPr>
          <w:rFonts w:ascii="Verdana" w:cs="Verdana" w:eastAsia="Verdana" w:hAnsi="Verdana"/>
          <w:sz w:val="21"/>
          <w:szCs w:val="21"/>
          <w:color w:val="auto"/>
        </w:rPr>
        <w:t>make</w:t>
      </w:r>
      <w:r>
        <w:rPr>
          <w:rFonts w:ascii="宋体" w:cs="宋体" w:eastAsia="宋体" w:hAnsi="宋体"/>
          <w:sz w:val="21"/>
          <w:szCs w:val="21"/>
          <w:color w:val="auto"/>
        </w:rPr>
        <w:t>的执行可参考</w:t>
      </w:r>
      <w:r>
        <w:rPr>
          <w:rFonts w:ascii="Verdana" w:cs="Verdana" w:eastAsia="Verdana" w:hAnsi="Verdana"/>
          <w:sz w:val="21"/>
          <w:szCs w:val="21"/>
          <w:color w:val="auto"/>
        </w:rPr>
        <w:t xml:space="preserve"> </w:t>
      </w:r>
      <w:hyperlink w:anchor="page109">
        <w:r>
          <w:rPr>
            <w:rFonts w:ascii="Verdana" w:cs="Verdana" w:eastAsia="Verdana" w:hAnsi="Verdana"/>
            <w:sz w:val="21"/>
            <w:szCs w:val="21"/>
            <w:u w:val="single" w:color="auto"/>
            <w:color w:val="0000FF"/>
          </w:rPr>
          <w:t>8.2</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指定终极目标</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395" w:lineRule="exact"/>
        <w:rPr>
          <w:sz w:val="20"/>
          <w:szCs w:val="20"/>
          <w:color w:val="auto"/>
        </w:rPr>
      </w:pPr>
    </w:p>
    <w:p>
      <w:pPr>
        <w:jc w:val="center"/>
        <w:spacing w:after="0" w:line="388" w:lineRule="exact"/>
        <w:rPr>
          <w:sz w:val="20"/>
          <w:szCs w:val="20"/>
          <w:color w:val="auto"/>
        </w:rPr>
      </w:pPr>
      <w:r>
        <w:rPr>
          <w:rFonts w:ascii="黑体" w:cs="黑体" w:eastAsia="黑体" w:hAnsi="黑体"/>
          <w:sz w:val="32"/>
          <w:szCs w:val="32"/>
          <w:b w:val="1"/>
          <w:bCs w:val="1"/>
          <w:color w:val="auto"/>
        </w:rPr>
        <w:t>第二章：</w:t>
      </w:r>
      <w:r>
        <w:rPr>
          <w:rFonts w:ascii="Arial" w:cs="Arial" w:eastAsia="Arial" w:hAnsi="Arial"/>
          <w:sz w:val="32"/>
          <w:szCs w:val="32"/>
          <w:b w:val="1"/>
          <w:bCs w:val="1"/>
          <w:color w:val="auto"/>
        </w:rPr>
        <w:t xml:space="preserve">Makefile </w:t>
      </w:r>
      <w:r>
        <w:rPr>
          <w:rFonts w:ascii="黑体" w:cs="黑体" w:eastAsia="黑体" w:hAnsi="黑体"/>
          <w:sz w:val="32"/>
          <w:szCs w:val="32"/>
          <w:b w:val="1"/>
          <w:bCs w:val="1"/>
          <w:color w:val="auto"/>
        </w:rPr>
        <w:t>总述</w:t>
      </w:r>
    </w:p>
    <w:p>
      <w:pPr>
        <w:spacing w:after="0" w:line="200" w:lineRule="exact"/>
        <w:rPr>
          <w:sz w:val="20"/>
          <w:szCs w:val="20"/>
          <w:color w:val="auto"/>
        </w:rPr>
      </w:pPr>
    </w:p>
    <w:p>
      <w:pPr>
        <w:spacing w:after="0" w:line="309" w:lineRule="exact"/>
        <w:rPr>
          <w:sz w:val="20"/>
          <w:szCs w:val="20"/>
          <w:color w:val="auto"/>
        </w:rPr>
      </w:pPr>
    </w:p>
    <w:p>
      <w:pPr>
        <w:ind w:left="780" w:hanging="440"/>
        <w:spacing w:after="0" w:line="388" w:lineRule="exact"/>
        <w:tabs>
          <w:tab w:leader="none" w:pos="780" w:val="left"/>
        </w:tabs>
        <w:numPr>
          <w:ilvl w:val="0"/>
          <w:numId w:val="15"/>
        </w:numPr>
        <w:rPr>
          <w:rFonts w:ascii="Arial" w:cs="Arial" w:eastAsia="Arial" w:hAnsi="Arial"/>
          <w:sz w:val="32"/>
          <w:szCs w:val="32"/>
          <w:color w:val="auto"/>
        </w:rPr>
      </w:pPr>
      <w:r>
        <w:rPr>
          <w:rFonts w:ascii="Arial" w:cs="Arial" w:eastAsia="Arial" w:hAnsi="Arial"/>
          <w:sz w:val="32"/>
          <w:szCs w:val="32"/>
          <w:b w:val="1"/>
          <w:bCs w:val="1"/>
          <w:color w:val="auto"/>
        </w:rPr>
        <w:t>Makefile</w:t>
      </w:r>
      <w:r>
        <w:rPr>
          <w:rFonts w:ascii="黑体" w:cs="黑体" w:eastAsia="黑体" w:hAnsi="黑体"/>
          <w:sz w:val="32"/>
          <w:szCs w:val="32"/>
          <w:b w:val="1"/>
          <w:bCs w:val="1"/>
          <w:color w:val="auto"/>
        </w:rPr>
        <w:t>概述</w:t>
      </w:r>
    </w:p>
    <w:p>
      <w:pPr>
        <w:spacing w:after="0" w:line="200" w:lineRule="exact"/>
        <w:rPr>
          <w:sz w:val="20"/>
          <w:szCs w:val="20"/>
          <w:color w:val="auto"/>
        </w:rPr>
      </w:pPr>
    </w:p>
    <w:p>
      <w:pPr>
        <w:spacing w:after="0" w:line="309" w:lineRule="exact"/>
        <w:rPr>
          <w:sz w:val="20"/>
          <w:szCs w:val="20"/>
          <w:color w:val="auto"/>
        </w:rPr>
      </w:pPr>
    </w:p>
    <w:p>
      <w:pPr>
        <w:ind w:left="340"/>
        <w:spacing w:after="0" w:line="279" w:lineRule="exact"/>
        <w:tabs>
          <w:tab w:leader="none" w:pos="900" w:val="left"/>
        </w:tabs>
        <w:rPr>
          <w:sz w:val="20"/>
          <w:szCs w:val="20"/>
          <w:color w:val="auto"/>
        </w:rPr>
      </w:pPr>
      <w:r>
        <w:rPr>
          <w:rFonts w:ascii="Arial" w:cs="Arial" w:eastAsia="Arial" w:hAnsi="Arial"/>
          <w:sz w:val="24"/>
          <w:szCs w:val="24"/>
          <w:b w:val="1"/>
          <w:bCs w:val="1"/>
          <w:color w:val="auto"/>
        </w:rPr>
        <w:t>2.1</w:t>
      </w:r>
      <w:r>
        <w:rPr>
          <w:sz w:val="20"/>
          <w:szCs w:val="20"/>
          <w:color w:val="auto"/>
        </w:rPr>
        <w:tab/>
      </w:r>
      <w:r>
        <w:rPr>
          <w:rFonts w:ascii="Arial" w:cs="Arial" w:eastAsia="Arial" w:hAnsi="Arial"/>
          <w:sz w:val="23"/>
          <w:szCs w:val="23"/>
          <w:b w:val="1"/>
          <w:bCs w:val="1"/>
          <w:color w:val="auto"/>
        </w:rPr>
        <w:t>Makefile</w:t>
      </w:r>
      <w:r>
        <w:rPr>
          <w:rFonts w:ascii="黑体" w:cs="黑体" w:eastAsia="黑体" w:hAnsi="黑体"/>
          <w:sz w:val="23"/>
          <w:szCs w:val="23"/>
          <w:b w:val="1"/>
          <w:bCs w:val="1"/>
          <w:color w:val="auto"/>
        </w:rPr>
        <w:t>的</w:t>
      </w:r>
      <w:r>
        <w:rPr>
          <w:rFonts w:ascii="黑体" w:cs="黑体" w:eastAsia="黑体" w:hAnsi="黑体"/>
          <w:sz w:val="23"/>
          <w:szCs w:val="23"/>
          <w:color w:val="auto"/>
        </w:rPr>
        <w:t>内容</w:t>
      </w:r>
    </w:p>
    <w:p>
      <w:pPr>
        <w:spacing w:after="0" w:line="271"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在一个完整的</w:t>
      </w:r>
      <w:r>
        <w:rPr>
          <w:rFonts w:ascii="Verdana" w:cs="Verdana" w:eastAsia="Verdana" w:hAnsi="Verdana"/>
          <w:sz w:val="21"/>
          <w:szCs w:val="21"/>
          <w:color w:val="auto"/>
        </w:rPr>
        <w:t xml:space="preserve"> Makefile </w:t>
      </w:r>
      <w:r>
        <w:rPr>
          <w:rFonts w:ascii="宋体" w:cs="宋体" w:eastAsia="宋体" w:hAnsi="宋体"/>
          <w:sz w:val="21"/>
          <w:szCs w:val="21"/>
          <w:color w:val="auto"/>
        </w:rPr>
        <w:t>中，包含了</w:t>
      </w:r>
      <w:r>
        <w:rPr>
          <w:rFonts w:ascii="Verdana" w:cs="Verdana" w:eastAsia="Verdana" w:hAnsi="Verdana"/>
          <w:sz w:val="21"/>
          <w:szCs w:val="21"/>
          <w:color w:val="auto"/>
        </w:rPr>
        <w:t xml:space="preserve"> 5 </w:t>
      </w:r>
      <w:r>
        <w:rPr>
          <w:rFonts w:ascii="宋体" w:cs="宋体" w:eastAsia="宋体" w:hAnsi="宋体"/>
          <w:sz w:val="21"/>
          <w:szCs w:val="21"/>
          <w:color w:val="auto"/>
        </w:rPr>
        <w:t>个东西：显式规则、隐含规则、变量的定义、指示符和</w:t>
      </w: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16</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6" w:name="page17"/>
    <w:bookmarkEnd w:id="16"/>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注释。关于“规则”、“变量”和“</w:t>
      </w:r>
      <w:r>
        <w:rPr>
          <w:rFonts w:ascii="Verdana" w:cs="Verdana" w:eastAsia="Verdana" w:hAnsi="Verdana"/>
          <w:sz w:val="20"/>
          <w:szCs w:val="20"/>
          <w:color w:val="auto"/>
        </w:rPr>
        <w:t xml:space="preserve">Makefile </w:t>
      </w:r>
      <w:r>
        <w:rPr>
          <w:rFonts w:ascii="宋体" w:cs="宋体" w:eastAsia="宋体" w:hAnsi="宋体"/>
          <w:sz w:val="20"/>
          <w:szCs w:val="20"/>
          <w:color w:val="auto"/>
        </w:rPr>
        <w:t>指示符”将在后续的章节进行详细的讨论。本章讨论的</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是一些基本概念。</w:t>
      </w:r>
    </w:p>
    <w:p>
      <w:pPr>
        <w:spacing w:after="0" w:line="170" w:lineRule="exact"/>
        <w:rPr>
          <w:sz w:val="20"/>
          <w:szCs w:val="20"/>
          <w:color w:val="auto"/>
        </w:rPr>
      </w:pPr>
    </w:p>
    <w:p>
      <w:pPr>
        <w:ind w:left="940"/>
        <w:spacing w:after="0" w:line="256" w:lineRule="exact"/>
        <w:rPr>
          <w:sz w:val="20"/>
          <w:szCs w:val="20"/>
          <w:color w:val="auto"/>
        </w:rPr>
      </w:pPr>
      <w:r>
        <w:rPr>
          <w:rFonts w:ascii="PMingLiU" w:cs="PMingLiU" w:eastAsia="PMingLiU" w:hAnsi="PMingLiU"/>
          <w:sz w:val="21"/>
          <w:szCs w:val="21"/>
          <w:color w:val="auto"/>
        </w:rPr>
        <w:t xml:space="preserve">  </w:t>
      </w:r>
      <w:r>
        <w:rPr>
          <w:rFonts w:ascii="宋体" w:cs="宋体" w:eastAsia="宋体" w:hAnsi="宋体"/>
          <w:sz w:val="21"/>
          <w:szCs w:val="21"/>
          <w:color w:val="auto"/>
        </w:rPr>
        <w:t>显式规则：它描述了在何种情况下如何更新一个或者多个被称为目标的文件（</w:t>
      </w:r>
      <w:r>
        <w:rPr>
          <w:rFonts w:ascii="Verdana" w:cs="Verdana" w:eastAsia="Verdana" w:hAnsi="Verdana"/>
          <w:sz w:val="21"/>
          <w:szCs w:val="21"/>
          <w:color w:val="auto"/>
        </w:rPr>
        <w:t>Makefile</w:t>
      </w:r>
    </w:p>
    <w:p>
      <w:pPr>
        <w:spacing w:after="0" w:line="154" w:lineRule="exact"/>
        <w:rPr>
          <w:sz w:val="20"/>
          <w:szCs w:val="20"/>
          <w:color w:val="auto"/>
        </w:rPr>
      </w:pPr>
    </w:p>
    <w:p>
      <w:pPr>
        <w:ind w:left="1360"/>
        <w:spacing w:after="0" w:line="244" w:lineRule="exact"/>
        <w:rPr>
          <w:sz w:val="20"/>
          <w:szCs w:val="20"/>
          <w:color w:val="auto"/>
        </w:rPr>
      </w:pPr>
      <w:r>
        <w:rPr>
          <w:rFonts w:ascii="宋体" w:cs="宋体" w:eastAsia="宋体" w:hAnsi="宋体"/>
          <w:sz w:val="20"/>
          <w:szCs w:val="20"/>
          <w:color w:val="auto"/>
        </w:rPr>
        <w:t>的目标文件）。在书写</w:t>
      </w:r>
      <w:r>
        <w:rPr>
          <w:rFonts w:ascii="Verdana" w:cs="Verdana" w:eastAsia="Verdana" w:hAnsi="Verdana"/>
          <w:sz w:val="20"/>
          <w:szCs w:val="20"/>
          <w:color w:val="auto"/>
        </w:rPr>
        <w:t xml:space="preserve"> Makefile </w:t>
      </w:r>
      <w:r>
        <w:rPr>
          <w:rFonts w:ascii="宋体" w:cs="宋体" w:eastAsia="宋体" w:hAnsi="宋体"/>
          <w:sz w:val="20"/>
          <w:szCs w:val="20"/>
          <w:color w:val="auto"/>
        </w:rPr>
        <w:t>是需要明确地给出目标文件、目标的依赖文件列表以及</w:t>
      </w:r>
    </w:p>
    <w:p>
      <w:pPr>
        <w:spacing w:after="0" w:line="166" w:lineRule="exact"/>
        <w:rPr>
          <w:sz w:val="20"/>
          <w:szCs w:val="20"/>
          <w:color w:val="auto"/>
        </w:rPr>
      </w:pPr>
    </w:p>
    <w:p>
      <w:pPr>
        <w:ind w:left="1360"/>
        <w:spacing w:after="0" w:line="240" w:lineRule="exact"/>
        <w:rPr>
          <w:sz w:val="20"/>
          <w:szCs w:val="20"/>
          <w:color w:val="auto"/>
        </w:rPr>
      </w:pPr>
      <w:r>
        <w:rPr>
          <w:rFonts w:ascii="宋体" w:cs="宋体" w:eastAsia="宋体" w:hAnsi="宋体"/>
          <w:sz w:val="21"/>
          <w:szCs w:val="21"/>
          <w:color w:val="auto"/>
        </w:rPr>
        <w:t>更新目标文件所需要的命令。</w:t>
      </w:r>
    </w:p>
    <w:p>
      <w:pPr>
        <w:spacing w:after="0" w:line="171" w:lineRule="exact"/>
        <w:rPr>
          <w:sz w:val="20"/>
          <w:szCs w:val="20"/>
          <w:color w:val="auto"/>
        </w:rPr>
      </w:pPr>
    </w:p>
    <w:p>
      <w:pPr>
        <w:ind w:left="940"/>
        <w:spacing w:after="0" w:line="256" w:lineRule="exact"/>
        <w:rPr>
          <w:sz w:val="20"/>
          <w:szCs w:val="20"/>
          <w:color w:val="auto"/>
        </w:rPr>
      </w:pPr>
      <w:r>
        <w:rPr>
          <w:rFonts w:ascii="PMingLiU" w:cs="PMingLiU" w:eastAsia="PMingLiU" w:hAnsi="PMingLiU"/>
          <w:sz w:val="21"/>
          <w:szCs w:val="21"/>
          <w:color w:val="auto"/>
        </w:rPr>
        <w:t xml:space="preserve">  </w:t>
      </w:r>
      <w:r>
        <w:rPr>
          <w:rFonts w:ascii="宋体" w:cs="宋体" w:eastAsia="宋体" w:hAnsi="宋体"/>
          <w:sz w:val="21"/>
          <w:szCs w:val="21"/>
          <w:color w:val="auto"/>
        </w:rPr>
        <w:t>隐含规则：它是</w:t>
      </w:r>
      <w:r>
        <w:rPr>
          <w:rFonts w:ascii="Verdana" w:cs="Verdana" w:eastAsia="Verdana" w:hAnsi="Verdana"/>
          <w:sz w:val="21"/>
          <w:szCs w:val="21"/>
          <w:color w:val="auto"/>
        </w:rPr>
        <w:t>make</w:t>
      </w:r>
      <w:r>
        <w:rPr>
          <w:rFonts w:ascii="宋体" w:cs="宋体" w:eastAsia="宋体" w:hAnsi="宋体"/>
          <w:sz w:val="21"/>
          <w:szCs w:val="21"/>
          <w:color w:val="auto"/>
        </w:rPr>
        <w:t>根据此类目标文件的命名（典型的是文件名的后缀）而自动推导</w:t>
      </w:r>
    </w:p>
    <w:p>
      <w:pPr>
        <w:spacing w:after="0" w:line="152" w:lineRule="exact"/>
        <w:rPr>
          <w:sz w:val="20"/>
          <w:szCs w:val="20"/>
          <w:color w:val="auto"/>
        </w:rPr>
      </w:pPr>
    </w:p>
    <w:p>
      <w:pPr>
        <w:ind w:left="1360"/>
        <w:spacing w:after="0" w:line="256" w:lineRule="exact"/>
        <w:rPr>
          <w:sz w:val="20"/>
          <w:szCs w:val="20"/>
          <w:color w:val="auto"/>
        </w:rPr>
      </w:pPr>
      <w:r>
        <w:rPr>
          <w:rFonts w:ascii="宋体" w:cs="宋体" w:eastAsia="宋体" w:hAnsi="宋体"/>
          <w:sz w:val="21"/>
          <w:szCs w:val="21"/>
          <w:color w:val="auto"/>
        </w:rPr>
        <w:t>出来的规则。</w:t>
      </w:r>
      <w:r>
        <w:rPr>
          <w:rFonts w:ascii="Verdana" w:cs="Verdana" w:eastAsia="Verdana" w:hAnsi="Verdana"/>
          <w:sz w:val="21"/>
          <w:szCs w:val="21"/>
          <w:color w:val="auto"/>
        </w:rPr>
        <w:t>make</w:t>
      </w:r>
      <w:r>
        <w:rPr>
          <w:rFonts w:ascii="宋体" w:cs="宋体" w:eastAsia="宋体" w:hAnsi="宋体"/>
          <w:sz w:val="21"/>
          <w:szCs w:val="21"/>
          <w:color w:val="auto"/>
        </w:rPr>
        <w:t>根据目标文件的名字，自动产生目标的依赖文件并使用默认的命令</w:t>
      </w:r>
    </w:p>
    <w:p>
      <w:pPr>
        <w:spacing w:after="0" w:line="154" w:lineRule="exact"/>
        <w:rPr>
          <w:sz w:val="20"/>
          <w:szCs w:val="20"/>
          <w:color w:val="auto"/>
        </w:rPr>
      </w:pPr>
    </w:p>
    <w:p>
      <w:pPr>
        <w:ind w:left="1360"/>
        <w:spacing w:after="0" w:line="256" w:lineRule="exact"/>
        <w:rPr>
          <w:rFonts w:ascii="Verdana" w:cs="Verdana" w:eastAsia="Verdana" w:hAnsi="Verdana"/>
          <w:sz w:val="21"/>
          <w:szCs w:val="21"/>
          <w:color w:val="0000FF"/>
        </w:rPr>
      </w:pPr>
      <w:hyperlink w:anchor="page119"/>
      <w:r>
        <w:rPr>
          <w:rFonts w:ascii="宋体" w:cs="宋体" w:eastAsia="宋体" w:hAnsi="宋体"/>
          <w:sz w:val="21"/>
          <w:szCs w:val="21"/>
          <w:color w:val="000000"/>
        </w:rPr>
        <w:t>来对目标进行更新。关于隐含规则可参考</w:t>
      </w:r>
      <w:r>
        <w:rPr>
          <w:rFonts w:ascii="Verdana" w:cs="Verdana" w:eastAsia="Verdana" w:hAnsi="Verdana"/>
          <w:sz w:val="21"/>
          <w:szCs w:val="21"/>
          <w:color w:val="0000FF"/>
        </w:rPr>
        <w:t xml:space="preserve"> </w:t>
      </w:r>
      <w:hyperlink w:anchor="page119">
        <w:r>
          <w:rPr>
            <w:rFonts w:ascii="宋体" w:cs="宋体" w:eastAsia="宋体" w:hAnsi="宋体"/>
            <w:sz w:val="21"/>
            <w:szCs w:val="21"/>
            <w:u w:val="single" w:color="auto"/>
            <w:color w:val="0000FF"/>
          </w:rPr>
          <w:t>第九章</w:t>
        </w:r>
        <w:r>
          <w:rPr>
            <w:rFonts w:ascii="Verdana" w:cs="Verdana" w:eastAsia="Verdana" w:hAnsi="Verdana"/>
            <w:sz w:val="21"/>
            <w:szCs w:val="21"/>
            <w:u w:val="single" w:color="auto"/>
            <w:color w:val="0000FF"/>
          </w:rPr>
          <w:t xml:space="preserve"> make</w:t>
        </w:r>
        <w:r>
          <w:rPr>
            <w:rFonts w:ascii="宋体" w:cs="宋体" w:eastAsia="宋体" w:hAnsi="宋体"/>
            <w:sz w:val="21"/>
            <w:szCs w:val="21"/>
            <w:u w:val="single" w:color="auto"/>
            <w:color w:val="0000FF"/>
          </w:rPr>
          <w:t>的隐含规则</w:t>
        </w:r>
      </w:hyperlink>
    </w:p>
    <w:p>
      <w:pPr>
        <w:spacing w:after="0" w:line="156" w:lineRule="exact"/>
        <w:rPr>
          <w:sz w:val="20"/>
          <w:szCs w:val="20"/>
          <w:color w:val="auto"/>
        </w:rPr>
      </w:pPr>
    </w:p>
    <w:p>
      <w:pPr>
        <w:ind w:left="940"/>
        <w:spacing w:after="0" w:line="256" w:lineRule="exact"/>
        <w:rPr>
          <w:sz w:val="20"/>
          <w:szCs w:val="20"/>
          <w:color w:val="auto"/>
        </w:rPr>
      </w:pPr>
      <w:r>
        <w:rPr>
          <w:rFonts w:ascii="PMingLiU" w:cs="PMingLiU" w:eastAsia="PMingLiU" w:hAnsi="PMingLiU"/>
          <w:sz w:val="21"/>
          <w:szCs w:val="21"/>
          <w:color w:val="auto"/>
        </w:rPr>
        <w:t xml:space="preserve">  </w:t>
      </w:r>
      <w:r>
        <w:rPr>
          <w:rFonts w:ascii="宋体" w:cs="宋体" w:eastAsia="宋体" w:hAnsi="宋体"/>
          <w:sz w:val="21"/>
          <w:szCs w:val="21"/>
          <w:color w:val="auto"/>
        </w:rPr>
        <w:t>变量定义：就是使用一个字符串代表一段文本串，当定义了变量以后，</w:t>
      </w:r>
      <w:r>
        <w:rPr>
          <w:rFonts w:ascii="Verdana" w:cs="Verdana" w:eastAsia="Verdana" w:hAnsi="Verdana"/>
          <w:sz w:val="21"/>
          <w:szCs w:val="21"/>
          <w:color w:val="auto"/>
        </w:rPr>
        <w:t>Makefile</w:t>
      </w:r>
      <w:r>
        <w:rPr>
          <w:rFonts w:ascii="宋体" w:cs="宋体" w:eastAsia="宋体" w:hAnsi="宋体"/>
          <w:sz w:val="21"/>
          <w:szCs w:val="21"/>
          <w:color w:val="auto"/>
        </w:rPr>
        <w:t>后续在</w:t>
      </w:r>
    </w:p>
    <w:p>
      <w:pPr>
        <w:spacing w:after="0" w:line="155" w:lineRule="exact"/>
        <w:rPr>
          <w:sz w:val="20"/>
          <w:szCs w:val="20"/>
          <w:color w:val="auto"/>
        </w:rPr>
      </w:pPr>
    </w:p>
    <w:p>
      <w:pPr>
        <w:ind w:left="1360"/>
        <w:spacing w:after="0" w:line="240" w:lineRule="exact"/>
        <w:rPr>
          <w:sz w:val="20"/>
          <w:szCs w:val="20"/>
          <w:color w:val="auto"/>
        </w:rPr>
      </w:pPr>
      <w:r>
        <w:rPr>
          <w:rFonts w:ascii="宋体" w:cs="宋体" w:eastAsia="宋体" w:hAnsi="宋体"/>
          <w:sz w:val="21"/>
          <w:szCs w:val="21"/>
          <w:color w:val="auto"/>
        </w:rPr>
        <w:t>需要使用此文本串的地方，通过引用这个变量来实现对文本串的使用。第一章的的例子</w:t>
      </w:r>
    </w:p>
    <w:p>
      <w:pPr>
        <w:spacing w:after="0" w:line="170" w:lineRule="exact"/>
        <w:rPr>
          <w:sz w:val="20"/>
          <w:szCs w:val="20"/>
          <w:color w:val="auto"/>
        </w:rPr>
      </w:pPr>
    </w:p>
    <w:p>
      <w:pPr>
        <w:ind w:left="1360"/>
        <w:spacing w:after="0" w:line="244" w:lineRule="exact"/>
        <w:rPr>
          <w:sz w:val="20"/>
          <w:szCs w:val="20"/>
          <w:color w:val="auto"/>
        </w:rPr>
      </w:pPr>
      <w:r>
        <w:rPr>
          <w:rFonts w:ascii="宋体" w:cs="宋体" w:eastAsia="宋体" w:hAnsi="宋体"/>
          <w:sz w:val="20"/>
          <w:szCs w:val="20"/>
          <w:color w:val="auto"/>
        </w:rPr>
        <w:t>中，我们就定义了一个变量“</w:t>
      </w:r>
      <w:r>
        <w:rPr>
          <w:rFonts w:ascii="Verdana" w:cs="Verdana" w:eastAsia="Verdana" w:hAnsi="Verdana"/>
          <w:sz w:val="20"/>
          <w:szCs w:val="20"/>
          <w:color w:val="auto"/>
        </w:rPr>
        <w:t>objects</w:t>
      </w:r>
      <w:r>
        <w:rPr>
          <w:rFonts w:ascii="宋体" w:cs="宋体" w:eastAsia="宋体" w:hAnsi="宋体"/>
          <w:sz w:val="20"/>
          <w:szCs w:val="20"/>
          <w:color w:val="auto"/>
        </w:rPr>
        <w:t>”来表示一个</w:t>
      </w:r>
      <w:r>
        <w:rPr>
          <w:rFonts w:ascii="Verdana" w:cs="Verdana" w:eastAsia="Verdana" w:hAnsi="Verdana"/>
          <w:sz w:val="20"/>
          <w:szCs w:val="20"/>
          <w:color w:val="auto"/>
        </w:rPr>
        <w:t>.o</w:t>
      </w:r>
      <w:r>
        <w:rPr>
          <w:rFonts w:ascii="宋体" w:cs="宋体" w:eastAsia="宋体" w:hAnsi="宋体"/>
          <w:sz w:val="20"/>
          <w:szCs w:val="20"/>
          <w:color w:val="auto"/>
        </w:rPr>
        <w:t>文件列表。关于变量的详细讨论可</w:t>
      </w:r>
    </w:p>
    <w:p>
      <w:pPr>
        <w:spacing w:after="0" w:line="164" w:lineRule="exact"/>
        <w:rPr>
          <w:sz w:val="20"/>
          <w:szCs w:val="20"/>
          <w:color w:val="auto"/>
        </w:rPr>
      </w:pPr>
    </w:p>
    <w:p>
      <w:pPr>
        <w:ind w:left="1360"/>
        <w:spacing w:after="0" w:line="256" w:lineRule="exact"/>
        <w:rPr>
          <w:rFonts w:ascii="Verdana" w:cs="Verdana" w:eastAsia="Verdana" w:hAnsi="Verdana"/>
          <w:sz w:val="21"/>
          <w:szCs w:val="21"/>
          <w:color w:val="0000FF"/>
        </w:rPr>
      </w:pPr>
      <w:hyperlink w:anchor="page65"/>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65">
        <w:r>
          <w:rPr>
            <w:rFonts w:ascii="宋体" w:cs="宋体" w:eastAsia="宋体" w:hAnsi="宋体"/>
            <w:sz w:val="21"/>
            <w:szCs w:val="21"/>
            <w:u w:val="single" w:color="auto"/>
            <w:color w:val="0000FF"/>
          </w:rPr>
          <w:t>第五章</w:t>
        </w:r>
        <w:r>
          <w:rPr>
            <w:rFonts w:ascii="Verdana" w:cs="Verdana" w:eastAsia="Verdana" w:hAnsi="Verdana"/>
            <w:sz w:val="21"/>
            <w:szCs w:val="21"/>
            <w:u w:val="single" w:color="auto"/>
            <w:color w:val="0000FF"/>
          </w:rPr>
          <w:t xml:space="preserve"> Makefile</w:t>
        </w:r>
        <w:r>
          <w:rPr>
            <w:rFonts w:ascii="宋体" w:cs="宋体" w:eastAsia="宋体" w:hAnsi="宋体"/>
            <w:sz w:val="21"/>
            <w:szCs w:val="21"/>
            <w:u w:val="single" w:color="auto"/>
            <w:color w:val="0000FF"/>
          </w:rPr>
          <w:t>中的变量</w:t>
        </w:r>
      </w:hyperlink>
    </w:p>
    <w:p>
      <w:pPr>
        <w:spacing w:after="0" w:line="156" w:lineRule="exact"/>
        <w:rPr>
          <w:sz w:val="20"/>
          <w:szCs w:val="20"/>
          <w:color w:val="auto"/>
        </w:rPr>
      </w:pPr>
    </w:p>
    <w:p>
      <w:pPr>
        <w:ind w:left="1360" w:right="340" w:hanging="420"/>
        <w:spacing w:after="0" w:line="325" w:lineRule="exact"/>
        <w:tabs>
          <w:tab w:leader="none" w:pos="1360" w:val="left"/>
        </w:tabs>
        <w:numPr>
          <w:ilvl w:val="0"/>
          <w:numId w:val="16"/>
        </w:numPr>
        <w:rPr>
          <w:rFonts w:ascii="PMingLiU" w:cs="PMingLiU" w:eastAsia="PMingLiU" w:hAnsi="PMingLiU"/>
          <w:sz w:val="21"/>
          <w:szCs w:val="21"/>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指示符：指示符指明在</w:t>
      </w:r>
      <w:r>
        <w:rPr>
          <w:rFonts w:ascii="Verdana" w:cs="Verdana" w:eastAsia="Verdana" w:hAnsi="Verdana"/>
          <w:sz w:val="21"/>
          <w:szCs w:val="21"/>
          <w:color w:val="auto"/>
        </w:rPr>
        <w:t xml:space="preserve"> make </w:t>
      </w:r>
      <w:r>
        <w:rPr>
          <w:rFonts w:ascii="宋体" w:cs="宋体" w:eastAsia="宋体" w:hAnsi="宋体"/>
          <w:sz w:val="21"/>
          <w:szCs w:val="21"/>
          <w:color w:val="auto"/>
        </w:rPr>
        <w:t>程序读取</w:t>
      </w:r>
      <w:r>
        <w:rPr>
          <w:rFonts w:ascii="Verdana" w:cs="Verdana" w:eastAsia="Verdana" w:hAnsi="Verdana"/>
          <w:sz w:val="21"/>
          <w:szCs w:val="21"/>
          <w:color w:val="auto"/>
        </w:rPr>
        <w:t xml:space="preserve"> makefile </w:t>
      </w:r>
      <w:r>
        <w:rPr>
          <w:rFonts w:ascii="宋体" w:cs="宋体" w:eastAsia="宋体" w:hAnsi="宋体"/>
          <w:sz w:val="21"/>
          <w:szCs w:val="21"/>
          <w:color w:val="auto"/>
        </w:rPr>
        <w:t>文件过程中所要执行的一个动作。其中包括：</w:t>
      </w:r>
    </w:p>
    <w:p>
      <w:pPr>
        <w:spacing w:after="0" w:line="168" w:lineRule="exact"/>
        <w:rPr>
          <w:rFonts w:ascii="PMingLiU" w:cs="PMingLiU" w:eastAsia="PMingLiU" w:hAnsi="PMingLiU"/>
          <w:sz w:val="21"/>
          <w:szCs w:val="21"/>
          <w:color w:val="auto"/>
        </w:rPr>
      </w:pPr>
    </w:p>
    <w:p>
      <w:pPr>
        <w:ind w:left="1780" w:hanging="420"/>
        <w:spacing w:after="0" w:line="256" w:lineRule="exact"/>
        <w:tabs>
          <w:tab w:leader="none" w:pos="1780" w:val="left"/>
        </w:tabs>
        <w:numPr>
          <w:ilvl w:val="1"/>
          <w:numId w:val="16"/>
        </w:numPr>
        <w:rPr>
          <w:rFonts w:ascii="Verdana" w:cs="Verdana" w:eastAsia="Verdana" w:hAnsi="Verdana"/>
          <w:sz w:val="21"/>
          <w:szCs w:val="21"/>
          <w:color w:val="0000FF"/>
        </w:rPr>
      </w:pPr>
      <w:hyperlink w:anchor="page18"/>
      <w:r>
        <w:rPr>
          <w:rFonts w:ascii="宋体" w:cs="宋体" w:eastAsia="宋体" w:hAnsi="宋体"/>
          <w:sz w:val="21"/>
          <w:szCs w:val="21"/>
          <w:color w:val="000000"/>
        </w:rPr>
        <w:t>读取一个文件，读取给定文件名的文件。参考</w:t>
      </w:r>
      <w:r>
        <w:rPr>
          <w:rFonts w:ascii="Verdana" w:cs="Verdana" w:eastAsia="Verdana" w:hAnsi="Verdana"/>
          <w:sz w:val="21"/>
          <w:szCs w:val="21"/>
          <w:color w:val="0000FF"/>
        </w:rPr>
        <w:t xml:space="preserve"> </w:t>
      </w:r>
      <w:hyperlink w:anchor="page18">
        <w:r>
          <w:rPr>
            <w:rFonts w:ascii="Verdana" w:cs="Verdana" w:eastAsia="Verdana" w:hAnsi="Verdana"/>
            <w:sz w:val="21"/>
            <w:szCs w:val="21"/>
            <w:u w:val="single" w:color="auto"/>
            <w:color w:val="0000FF"/>
          </w:rPr>
          <w:t xml:space="preserve">2.3 </w:t>
        </w:r>
        <w:r>
          <w:rPr>
            <w:rFonts w:ascii="宋体" w:cs="宋体" w:eastAsia="宋体" w:hAnsi="宋体"/>
            <w:sz w:val="21"/>
            <w:szCs w:val="21"/>
            <w:u w:val="single" w:color="auto"/>
            <w:color w:val="0000FF"/>
          </w:rPr>
          <w:t>包含其它</w:t>
        </w:r>
        <w:r>
          <w:rPr>
            <w:rFonts w:ascii="Verdana" w:cs="Verdana" w:eastAsia="Verdana" w:hAnsi="Verdana"/>
            <w:sz w:val="21"/>
            <w:szCs w:val="21"/>
            <w:u w:val="single" w:color="auto"/>
            <w:color w:val="0000FF"/>
          </w:rPr>
          <w:t>makefile</w:t>
        </w:r>
        <w:r>
          <w:rPr>
            <w:rFonts w:ascii="宋体" w:cs="宋体" w:eastAsia="宋体" w:hAnsi="宋体"/>
            <w:sz w:val="21"/>
            <w:szCs w:val="21"/>
            <w:u w:val="single" w:color="auto"/>
            <w:color w:val="0000FF"/>
          </w:rPr>
          <w:t>文件</w:t>
        </w:r>
      </w:hyperlink>
      <w:r>
        <w:rPr>
          <w:rFonts w:ascii="宋体" w:cs="宋体" w:eastAsia="宋体" w:hAnsi="宋体"/>
          <w:sz w:val="21"/>
          <w:szCs w:val="21"/>
          <w:color w:val="000000"/>
        </w:rPr>
        <w:t>一节</w:t>
      </w:r>
    </w:p>
    <w:p>
      <w:pPr>
        <w:spacing w:after="0" w:line="156" w:lineRule="exact"/>
        <w:rPr>
          <w:rFonts w:ascii="Verdana" w:cs="Verdana" w:eastAsia="Verdana" w:hAnsi="Verdana"/>
          <w:sz w:val="21"/>
          <w:szCs w:val="21"/>
          <w:color w:val="0000FF"/>
        </w:rPr>
      </w:pPr>
    </w:p>
    <w:p>
      <w:pPr>
        <w:ind w:left="1780" w:right="340" w:hanging="420"/>
        <w:spacing w:after="0" w:line="331" w:lineRule="exact"/>
        <w:tabs>
          <w:tab w:leader="none" w:pos="1780" w:val="left"/>
        </w:tabs>
        <w:numPr>
          <w:ilvl w:val="1"/>
          <w:numId w:val="16"/>
        </w:numPr>
        <w:rPr>
          <w:rFonts w:ascii="Verdana" w:cs="Verdana" w:eastAsia="Verdana" w:hAnsi="Verdana"/>
          <w:sz w:val="21"/>
          <w:szCs w:val="21"/>
          <w:color w:val="0000FF"/>
        </w:rPr>
      </w:pPr>
      <w:r>
        <w:rPr>
          <w:rFonts w:ascii="宋体" w:cs="宋体" w:eastAsia="宋体" w:hAnsi="宋体"/>
          <w:sz w:val="21"/>
          <w:szCs w:val="21"/>
          <w:color w:val="auto"/>
        </w:rPr>
        <w:t>决定（通常是根据一个变量的得值）处理或者忽略</w:t>
      </w:r>
      <w:r>
        <w:rPr>
          <w:rFonts w:ascii="Verdana" w:cs="Verdana" w:eastAsia="Verdana" w:hAnsi="Verdana"/>
          <w:sz w:val="21"/>
          <w:szCs w:val="21"/>
          <w:color w:val="auto"/>
        </w:rPr>
        <w:t>Makefile</w:t>
      </w:r>
      <w:r>
        <w:rPr>
          <w:rFonts w:ascii="宋体" w:cs="宋体" w:eastAsia="宋体" w:hAnsi="宋体"/>
          <w:sz w:val="21"/>
          <w:szCs w:val="21"/>
          <w:color w:val="auto"/>
        </w:rPr>
        <w:t>中的某一特定部分。参</w:t>
      </w:r>
      <w:hyperlink w:anchor="page85"/>
      <w:r>
        <w:rPr>
          <w:rFonts w:ascii="宋体" w:cs="宋体" w:eastAsia="宋体" w:hAnsi="宋体"/>
          <w:sz w:val="21"/>
          <w:szCs w:val="21"/>
          <w:color w:val="000000"/>
        </w:rPr>
        <w:t>考</w:t>
      </w:r>
      <w:r>
        <w:rPr>
          <w:rFonts w:ascii="Verdana" w:cs="Verdana" w:eastAsia="Verdana" w:hAnsi="Verdana"/>
          <w:sz w:val="21"/>
          <w:szCs w:val="21"/>
          <w:color w:val="0000FF"/>
        </w:rPr>
        <w:t xml:space="preserve"> </w:t>
      </w:r>
      <w:hyperlink w:anchor="page85">
        <w:r>
          <w:rPr>
            <w:rFonts w:ascii="宋体" w:cs="宋体" w:eastAsia="宋体" w:hAnsi="宋体"/>
            <w:sz w:val="21"/>
            <w:szCs w:val="21"/>
            <w:u w:val="single" w:color="auto"/>
            <w:color w:val="0000FF"/>
          </w:rPr>
          <w:t>第六章</w:t>
        </w:r>
        <w:r>
          <w:rPr>
            <w:rFonts w:ascii="Verdana" w:cs="Verdana" w:eastAsia="Verdana" w:hAnsi="Verdana"/>
            <w:sz w:val="21"/>
            <w:szCs w:val="21"/>
            <w:u w:val="single" w:color="auto"/>
            <w:color w:val="0000FF"/>
          </w:rPr>
          <w:t>Makefile</w:t>
        </w:r>
        <w:r>
          <w:rPr>
            <w:rFonts w:ascii="宋体" w:cs="宋体" w:eastAsia="宋体" w:hAnsi="宋体"/>
            <w:sz w:val="21"/>
            <w:szCs w:val="21"/>
            <w:u w:val="single" w:color="auto"/>
            <w:color w:val="0000FF"/>
          </w:rPr>
          <w:t>的条件执行</w:t>
        </w:r>
      </w:hyperlink>
    </w:p>
    <w:p>
      <w:pPr>
        <w:spacing w:after="0" w:line="155" w:lineRule="exact"/>
        <w:rPr>
          <w:rFonts w:ascii="Verdana" w:cs="Verdana" w:eastAsia="Verdana" w:hAnsi="Verdana"/>
          <w:sz w:val="21"/>
          <w:szCs w:val="21"/>
          <w:color w:val="0000FF"/>
        </w:rPr>
      </w:pPr>
    </w:p>
    <w:p>
      <w:pPr>
        <w:ind w:left="1780" w:hanging="420"/>
        <w:spacing w:after="0" w:line="256" w:lineRule="exact"/>
        <w:tabs>
          <w:tab w:leader="none" w:pos="1780" w:val="left"/>
        </w:tabs>
        <w:numPr>
          <w:ilvl w:val="1"/>
          <w:numId w:val="16"/>
        </w:numPr>
        <w:rPr>
          <w:rFonts w:ascii="Verdana" w:cs="Verdana" w:eastAsia="Verdana" w:hAnsi="Verdana"/>
          <w:sz w:val="21"/>
          <w:szCs w:val="21"/>
          <w:color w:val="0000FF"/>
        </w:rPr>
      </w:pPr>
      <w:hyperlink w:anchor="page80"/>
      <w:r>
        <w:rPr>
          <w:rFonts w:ascii="宋体" w:cs="宋体" w:eastAsia="宋体" w:hAnsi="宋体"/>
          <w:sz w:val="21"/>
          <w:szCs w:val="21"/>
          <w:color w:val="000000"/>
        </w:rPr>
        <w:t>定义一个多行变量。参考</w:t>
      </w:r>
      <w:r>
        <w:rPr>
          <w:rFonts w:ascii="Verdana" w:cs="Verdana" w:eastAsia="Verdana" w:hAnsi="Verdana"/>
          <w:sz w:val="21"/>
          <w:szCs w:val="21"/>
          <w:color w:val="0000FF"/>
        </w:rPr>
        <w:t xml:space="preserve"> </w:t>
      </w:r>
      <w:hyperlink w:anchor="page80">
        <w:r>
          <w:rPr>
            <w:rFonts w:ascii="Verdana" w:cs="Verdana" w:eastAsia="Verdana" w:hAnsi="Verdana"/>
            <w:sz w:val="21"/>
            <w:szCs w:val="21"/>
            <w:u w:val="single" w:color="auto"/>
            <w:color w:val="0000FF"/>
          </w:rPr>
          <w:t xml:space="preserve">5.8 </w:t>
        </w:r>
        <w:r>
          <w:rPr>
            <w:rFonts w:ascii="宋体" w:cs="宋体" w:eastAsia="宋体" w:hAnsi="宋体"/>
            <w:sz w:val="21"/>
            <w:szCs w:val="21"/>
            <w:u w:val="single" w:color="auto"/>
            <w:color w:val="0000FF"/>
          </w:rPr>
          <w:t>多行定义</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6" w:lineRule="exact"/>
        <w:rPr>
          <w:rFonts w:ascii="Verdana" w:cs="Verdana" w:eastAsia="Verdana" w:hAnsi="Verdana"/>
          <w:sz w:val="21"/>
          <w:szCs w:val="21"/>
          <w:color w:val="0000FF"/>
        </w:rPr>
      </w:pPr>
    </w:p>
    <w:p>
      <w:pPr>
        <w:ind w:left="1360" w:right="240" w:hanging="420"/>
        <w:spacing w:after="0" w:line="378" w:lineRule="exact"/>
        <w:tabs>
          <w:tab w:leader="none" w:pos="1360" w:val="left"/>
        </w:tabs>
        <w:numPr>
          <w:ilvl w:val="0"/>
          <w:numId w:val="16"/>
        </w:numPr>
        <w:rPr>
          <w:rFonts w:ascii="PMingLiU" w:cs="PMingLiU" w:eastAsia="PMingLiU" w:hAnsi="PMingLiU"/>
          <w:sz w:val="20"/>
          <w:szCs w:val="20"/>
          <w:color w:val="auto"/>
        </w:rPr>
      </w:pPr>
      <w:r>
        <w:rPr>
          <w:rFonts w:ascii="宋体" w:cs="宋体" w:eastAsia="宋体" w:hAnsi="宋体"/>
          <w:sz w:val="20"/>
          <w:szCs w:val="20"/>
          <w:color w:val="auto"/>
        </w:rPr>
        <w:t>注释：</w:t>
      </w:r>
      <w:r>
        <w:rPr>
          <w:rFonts w:ascii="Verdana" w:cs="Verdana" w:eastAsia="Verdana" w:hAnsi="Verdana"/>
          <w:sz w:val="20"/>
          <w:szCs w:val="20"/>
          <w:color w:val="auto"/>
        </w:rPr>
        <w:t xml:space="preserve">Makefile </w:t>
      </w:r>
      <w:r>
        <w:rPr>
          <w:rFonts w:ascii="宋体" w:cs="宋体" w:eastAsia="宋体" w:hAnsi="宋体"/>
          <w:sz w:val="20"/>
          <w:szCs w:val="20"/>
          <w:color w:val="auto"/>
        </w:rPr>
        <w:t>中“</w:t>
      </w:r>
      <w:r>
        <w:rPr>
          <w:rFonts w:ascii="Verdana" w:cs="Verdana" w:eastAsia="Verdana" w:hAnsi="Verdana"/>
          <w:sz w:val="20"/>
          <w:szCs w:val="20"/>
          <w:color w:val="auto"/>
        </w:rPr>
        <w:t>#</w:t>
      </w:r>
      <w:r>
        <w:rPr>
          <w:rFonts w:ascii="宋体" w:cs="宋体" w:eastAsia="宋体" w:hAnsi="宋体"/>
          <w:sz w:val="20"/>
          <w:szCs w:val="20"/>
          <w:color w:val="auto"/>
        </w:rPr>
        <w:t>”字符后的内容被作为是注释内容（和</w:t>
      </w:r>
      <w:r>
        <w:rPr>
          <w:rFonts w:ascii="Verdana" w:cs="Verdana" w:eastAsia="Verdana" w:hAnsi="Verdana"/>
          <w:sz w:val="20"/>
          <w:szCs w:val="20"/>
          <w:color w:val="auto"/>
        </w:rPr>
        <w:t xml:space="preserve"> shell </w:t>
      </w:r>
      <w:r>
        <w:rPr>
          <w:rFonts w:ascii="宋体" w:cs="宋体" w:eastAsia="宋体" w:hAnsi="宋体"/>
          <w:sz w:val="20"/>
          <w:szCs w:val="20"/>
          <w:color w:val="auto"/>
        </w:rPr>
        <w:t>脚本一样）处理。如果此行的第一个非空字符为“</w:t>
      </w:r>
      <w:r>
        <w:rPr>
          <w:rFonts w:ascii="Verdana" w:cs="Verdana" w:eastAsia="Verdana" w:hAnsi="Verdana"/>
          <w:sz w:val="20"/>
          <w:szCs w:val="20"/>
          <w:color w:val="auto"/>
        </w:rPr>
        <w:t>#</w:t>
      </w:r>
      <w:r>
        <w:rPr>
          <w:rFonts w:ascii="宋体" w:cs="宋体" w:eastAsia="宋体" w:hAnsi="宋体"/>
          <w:sz w:val="20"/>
          <w:szCs w:val="20"/>
          <w:color w:val="auto"/>
        </w:rPr>
        <w:t>”，那么此行为注释行。注释行的结尾如果存在反斜线（</w:t>
      </w:r>
      <w:r>
        <w:rPr>
          <w:rFonts w:ascii="Verdana" w:cs="Verdana" w:eastAsia="Verdana" w:hAnsi="Verdana"/>
          <w:sz w:val="20"/>
          <w:szCs w:val="20"/>
          <w:color w:val="auto"/>
        </w:rPr>
        <w:t>\</w:t>
      </w:r>
      <w:r>
        <w:rPr>
          <w:rFonts w:ascii="宋体" w:cs="宋体" w:eastAsia="宋体" w:hAnsi="宋体"/>
          <w:sz w:val="20"/>
          <w:szCs w:val="20"/>
          <w:color w:val="auto"/>
        </w:rPr>
        <w:t>），那么下一行也被作为注释行。一般在书写</w:t>
      </w:r>
      <w:r>
        <w:rPr>
          <w:rFonts w:ascii="Verdana" w:cs="Verdana" w:eastAsia="Verdana" w:hAnsi="Verdana"/>
          <w:sz w:val="20"/>
          <w:szCs w:val="20"/>
          <w:color w:val="auto"/>
        </w:rPr>
        <w:t xml:space="preserve"> Makefile </w:t>
      </w:r>
      <w:r>
        <w:rPr>
          <w:rFonts w:ascii="宋体" w:cs="宋体" w:eastAsia="宋体" w:hAnsi="宋体"/>
          <w:sz w:val="20"/>
          <w:szCs w:val="20"/>
          <w:color w:val="auto"/>
        </w:rPr>
        <w:t>时推荐将注释作为一个独立的行，而不要和</w:t>
      </w:r>
      <w:r>
        <w:rPr>
          <w:rFonts w:ascii="Verdana" w:cs="Verdana" w:eastAsia="Verdana" w:hAnsi="Verdana"/>
          <w:sz w:val="20"/>
          <w:szCs w:val="20"/>
          <w:color w:val="auto"/>
        </w:rPr>
        <w:t xml:space="preserve"> Makefile </w:t>
      </w:r>
      <w:r>
        <w:rPr>
          <w:rFonts w:ascii="宋体" w:cs="宋体" w:eastAsia="宋体" w:hAnsi="宋体"/>
          <w:sz w:val="20"/>
          <w:szCs w:val="20"/>
          <w:color w:val="auto"/>
        </w:rPr>
        <w:t>的有效行放在一行中书写。当在</w:t>
      </w:r>
      <w:r>
        <w:rPr>
          <w:rFonts w:ascii="Verdana" w:cs="Verdana" w:eastAsia="Verdana" w:hAnsi="Verdana"/>
          <w:sz w:val="20"/>
          <w:szCs w:val="20"/>
          <w:color w:val="auto"/>
        </w:rPr>
        <w:t xml:space="preserve"> Makefile </w:t>
      </w:r>
      <w:r>
        <w:rPr>
          <w:rFonts w:ascii="宋体" w:cs="宋体" w:eastAsia="宋体" w:hAnsi="宋体"/>
          <w:sz w:val="20"/>
          <w:szCs w:val="20"/>
          <w:color w:val="auto"/>
        </w:rPr>
        <w:t>中需要使用字符“</w:t>
      </w:r>
      <w:r>
        <w:rPr>
          <w:rFonts w:ascii="Verdana" w:cs="Verdana" w:eastAsia="Verdana" w:hAnsi="Verdana"/>
          <w:sz w:val="20"/>
          <w:szCs w:val="20"/>
          <w:color w:val="auto"/>
        </w:rPr>
        <w:t>#</w:t>
      </w:r>
      <w:r>
        <w:rPr>
          <w:rFonts w:ascii="宋体" w:cs="宋体" w:eastAsia="宋体" w:hAnsi="宋体"/>
          <w:sz w:val="20"/>
          <w:szCs w:val="20"/>
          <w:color w:val="auto"/>
        </w:rPr>
        <w:t>”时，可以使用反斜线加“</w:t>
      </w:r>
      <w:r>
        <w:rPr>
          <w:rFonts w:ascii="Verdana" w:cs="Verdana" w:eastAsia="Verdana" w:hAnsi="Verdana"/>
          <w:sz w:val="20"/>
          <w:szCs w:val="20"/>
          <w:color w:val="auto"/>
        </w:rPr>
        <w:t>#</w:t>
      </w:r>
      <w:r>
        <w:rPr>
          <w:rFonts w:ascii="宋体" w:cs="宋体" w:eastAsia="宋体" w:hAnsi="宋体"/>
          <w:sz w:val="20"/>
          <w:szCs w:val="20"/>
          <w:color w:val="auto"/>
        </w:rPr>
        <w:t>”（</w:t>
      </w:r>
      <w:r>
        <w:rPr>
          <w:rFonts w:ascii="Verdana" w:cs="Verdana" w:eastAsia="Verdana" w:hAnsi="Verdana"/>
          <w:sz w:val="20"/>
          <w:szCs w:val="20"/>
          <w:color w:val="auto"/>
        </w:rPr>
        <w:t>\#</w:t>
      </w:r>
      <w:r>
        <w:rPr>
          <w:rFonts w:ascii="宋体" w:cs="宋体" w:eastAsia="宋体" w:hAnsi="宋体"/>
          <w:sz w:val="20"/>
          <w:szCs w:val="20"/>
          <w:color w:val="auto"/>
        </w:rPr>
        <w:t>）来实现，其表示将“</w:t>
      </w:r>
      <w:r>
        <w:rPr>
          <w:rFonts w:ascii="Verdana" w:cs="Verdana" w:eastAsia="Verdana" w:hAnsi="Verdana"/>
          <w:sz w:val="20"/>
          <w:szCs w:val="20"/>
          <w:color w:val="auto"/>
        </w:rPr>
        <w:t>#</w:t>
      </w:r>
      <w:r>
        <w:rPr>
          <w:rFonts w:ascii="宋体" w:cs="宋体" w:eastAsia="宋体" w:hAnsi="宋体"/>
          <w:sz w:val="20"/>
          <w:szCs w:val="20"/>
          <w:color w:val="auto"/>
        </w:rPr>
        <w:t>”作为一字符而不是注释的开</w:t>
      </w:r>
    </w:p>
    <w:p>
      <w:pPr>
        <w:spacing w:after="0" w:line="158" w:lineRule="exact"/>
        <w:rPr>
          <w:rFonts w:ascii="PMingLiU" w:cs="PMingLiU" w:eastAsia="PMingLiU" w:hAnsi="PMingLiU"/>
          <w:sz w:val="21"/>
          <w:szCs w:val="21"/>
          <w:color w:val="auto"/>
        </w:rPr>
      </w:pPr>
    </w:p>
    <w:p>
      <w:pPr>
        <w:ind w:left="1360"/>
        <w:spacing w:after="0" w:line="240" w:lineRule="exact"/>
        <w:rPr>
          <w:sz w:val="20"/>
          <w:szCs w:val="20"/>
          <w:color w:val="auto"/>
        </w:rPr>
      </w:pPr>
      <w:r>
        <w:rPr>
          <w:rFonts w:ascii="宋体" w:cs="宋体" w:eastAsia="宋体" w:hAnsi="宋体"/>
          <w:sz w:val="21"/>
          <w:szCs w:val="21"/>
          <w:color w:val="auto"/>
        </w:rPr>
        <w:t>始标志。</w:t>
      </w:r>
    </w:p>
    <w:p>
      <w:pPr>
        <w:spacing w:after="0" w:line="169" w:lineRule="exact"/>
        <w:rPr>
          <w:rFonts w:ascii="PMingLiU" w:cs="PMingLiU" w:eastAsia="PMingLiU" w:hAnsi="PMingLiU"/>
          <w:sz w:val="21"/>
          <w:szCs w:val="21"/>
          <w:color w:val="auto"/>
        </w:rPr>
      </w:pPr>
    </w:p>
    <w:p>
      <w:pPr>
        <w:ind w:left="760"/>
        <w:spacing w:after="0" w:line="240" w:lineRule="exact"/>
        <w:rPr>
          <w:sz w:val="20"/>
          <w:szCs w:val="20"/>
          <w:color w:val="auto"/>
        </w:rPr>
      </w:pPr>
      <w:r>
        <w:rPr>
          <w:rFonts w:ascii="宋体" w:cs="宋体" w:eastAsia="宋体" w:hAnsi="宋体"/>
          <w:sz w:val="21"/>
          <w:szCs w:val="21"/>
          <w:b w:val="1"/>
          <w:bCs w:val="1"/>
          <w:color w:val="auto"/>
        </w:rPr>
        <w:t>需要注意的地方：</w:t>
      </w:r>
    </w:p>
    <w:p>
      <w:pPr>
        <w:spacing w:after="0" w:line="169" w:lineRule="exact"/>
        <w:rPr>
          <w:rFonts w:ascii="PMingLiU" w:cs="PMingLiU" w:eastAsia="PMingLiU" w:hAnsi="PMingLiU"/>
          <w:sz w:val="21"/>
          <w:szCs w:val="21"/>
          <w:color w:val="auto"/>
        </w:rPr>
      </w:pPr>
    </w:p>
    <w:p>
      <w:pPr>
        <w:ind w:left="760"/>
        <w:spacing w:after="0" w:line="256" w:lineRule="exact"/>
        <w:rPr>
          <w:sz w:val="20"/>
          <w:szCs w:val="20"/>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中第一个规则之后的所有以</w:t>
      </w:r>
      <w:r>
        <w:rPr>
          <w:rFonts w:ascii="Verdana" w:cs="Verdana" w:eastAsia="Verdana" w:hAnsi="Verdana"/>
          <w:sz w:val="21"/>
          <w:szCs w:val="21"/>
          <w:color w:val="auto"/>
        </w:rPr>
        <w:t>[Tab]</w:t>
      </w:r>
      <w:r>
        <w:rPr>
          <w:rFonts w:ascii="宋体" w:cs="宋体" w:eastAsia="宋体" w:hAnsi="宋体"/>
          <w:sz w:val="21"/>
          <w:szCs w:val="21"/>
          <w:color w:val="auto"/>
        </w:rPr>
        <w:t>字符开始的的行，</w:t>
      </w:r>
      <w:r>
        <w:rPr>
          <w:rFonts w:ascii="Verdana" w:cs="Verdana" w:eastAsia="Verdana" w:hAnsi="Verdana"/>
          <w:sz w:val="21"/>
          <w:szCs w:val="21"/>
          <w:color w:val="auto"/>
        </w:rPr>
        <w:t xml:space="preserve">make </w:t>
      </w:r>
      <w:r>
        <w:rPr>
          <w:rFonts w:ascii="宋体" w:cs="宋体" w:eastAsia="宋体" w:hAnsi="宋体"/>
          <w:sz w:val="21"/>
          <w:szCs w:val="21"/>
          <w:color w:val="auto"/>
        </w:rPr>
        <w:t>程序都会将其给系统的</w:t>
      </w:r>
    </w:p>
    <w:p>
      <w:pPr>
        <w:spacing w:after="0" w:line="154" w:lineRule="exact"/>
        <w:rPr>
          <w:rFonts w:ascii="PMingLiU" w:cs="PMingLiU" w:eastAsia="PMingLiU" w:hAnsi="PMingLiU"/>
          <w:sz w:val="21"/>
          <w:szCs w:val="21"/>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shell </w:t>
      </w:r>
      <w:r>
        <w:rPr>
          <w:rFonts w:ascii="宋体" w:cs="宋体" w:eastAsia="宋体" w:hAnsi="宋体"/>
          <w:sz w:val="21"/>
          <w:szCs w:val="21"/>
          <w:color w:val="auto"/>
        </w:rPr>
        <w:t>程序去解释执行。因此以</w:t>
      </w:r>
      <w:r>
        <w:rPr>
          <w:rFonts w:ascii="Verdana" w:cs="Verdana" w:eastAsia="Verdana" w:hAnsi="Verdana"/>
          <w:sz w:val="21"/>
          <w:szCs w:val="21"/>
          <w:color w:val="auto"/>
        </w:rPr>
        <w:t>[Tab]</w:t>
      </w:r>
      <w:r>
        <w:rPr>
          <w:rFonts w:ascii="宋体" w:cs="宋体" w:eastAsia="宋体" w:hAnsi="宋体"/>
          <w:sz w:val="21"/>
          <w:szCs w:val="21"/>
          <w:color w:val="auto"/>
        </w:rPr>
        <w:t>字符开始的注释行也会被交给</w:t>
      </w:r>
      <w:r>
        <w:rPr>
          <w:rFonts w:ascii="Verdana" w:cs="Verdana" w:eastAsia="Verdana" w:hAnsi="Verdana"/>
          <w:sz w:val="21"/>
          <w:szCs w:val="21"/>
          <w:color w:val="auto"/>
        </w:rPr>
        <w:t xml:space="preserve"> shell </w:t>
      </w:r>
      <w:r>
        <w:rPr>
          <w:rFonts w:ascii="宋体" w:cs="宋体" w:eastAsia="宋体" w:hAnsi="宋体"/>
          <w:sz w:val="21"/>
          <w:szCs w:val="21"/>
          <w:color w:val="auto"/>
        </w:rPr>
        <w:t>来处理，此命令行是否需</w:t>
      </w:r>
    </w:p>
    <w:p>
      <w:pPr>
        <w:spacing w:after="0" w:line="154" w:lineRule="exact"/>
        <w:rPr>
          <w:rFonts w:ascii="PMingLiU" w:cs="PMingLiU" w:eastAsia="PMingLiU" w:hAnsi="PMingLiU"/>
          <w:sz w:val="21"/>
          <w:szCs w:val="21"/>
          <w:color w:val="auto"/>
        </w:rPr>
      </w:pPr>
    </w:p>
    <w:p>
      <w:pPr>
        <w:ind w:left="340"/>
        <w:spacing w:after="0" w:line="256" w:lineRule="exact"/>
        <w:rPr>
          <w:sz w:val="20"/>
          <w:szCs w:val="20"/>
          <w:color w:val="auto"/>
        </w:rPr>
      </w:pPr>
      <w:r>
        <w:rPr>
          <w:rFonts w:ascii="宋体" w:cs="宋体" w:eastAsia="宋体" w:hAnsi="宋体"/>
          <w:sz w:val="21"/>
          <w:szCs w:val="21"/>
          <w:color w:val="auto"/>
        </w:rPr>
        <w:t>要被执行（</w:t>
      </w:r>
      <w:r>
        <w:rPr>
          <w:rFonts w:ascii="Verdana" w:cs="Verdana" w:eastAsia="Verdana" w:hAnsi="Verdana"/>
          <w:sz w:val="21"/>
          <w:szCs w:val="21"/>
          <w:color w:val="auto"/>
        </w:rPr>
        <w:t xml:space="preserve">shell </w:t>
      </w:r>
      <w:r>
        <w:rPr>
          <w:rFonts w:ascii="宋体" w:cs="宋体" w:eastAsia="宋体" w:hAnsi="宋体"/>
          <w:sz w:val="21"/>
          <w:szCs w:val="21"/>
          <w:color w:val="auto"/>
        </w:rPr>
        <w:t>执行或者忽略）是由系统</w:t>
      </w:r>
      <w:r>
        <w:rPr>
          <w:rFonts w:ascii="Verdana" w:cs="Verdana" w:eastAsia="Verdana" w:hAnsi="Verdana"/>
          <w:sz w:val="21"/>
          <w:szCs w:val="21"/>
          <w:color w:val="auto"/>
        </w:rPr>
        <w:t xml:space="preserve"> shell </w:t>
      </w:r>
      <w:r>
        <w:rPr>
          <w:rFonts w:ascii="宋体" w:cs="宋体" w:eastAsia="宋体" w:hAnsi="宋体"/>
          <w:sz w:val="21"/>
          <w:szCs w:val="21"/>
          <w:color w:val="auto"/>
        </w:rPr>
        <w:t>程序来判决的。</w:t>
      </w:r>
    </w:p>
    <w:p>
      <w:pPr>
        <w:spacing w:after="0" w:line="154" w:lineRule="exact"/>
        <w:rPr>
          <w:rFonts w:ascii="PMingLiU" w:cs="PMingLiU" w:eastAsia="PMingLiU" w:hAnsi="PMingLiU"/>
          <w:sz w:val="21"/>
          <w:szCs w:val="21"/>
          <w:color w:val="auto"/>
        </w:rPr>
      </w:pPr>
    </w:p>
    <w:p>
      <w:pPr>
        <w:ind w:left="760"/>
        <w:spacing w:after="0" w:line="256" w:lineRule="exact"/>
        <w:rPr>
          <w:sz w:val="20"/>
          <w:szCs w:val="20"/>
          <w:color w:val="auto"/>
        </w:rPr>
      </w:pPr>
      <w:r>
        <w:rPr>
          <w:rFonts w:ascii="宋体" w:cs="宋体" w:eastAsia="宋体" w:hAnsi="宋体"/>
          <w:sz w:val="21"/>
          <w:szCs w:val="21"/>
          <w:color w:val="auto"/>
        </w:rPr>
        <w:t>另外，在使用指示符“</w:t>
      </w:r>
      <w:r>
        <w:rPr>
          <w:rFonts w:ascii="Verdana" w:cs="Verdana" w:eastAsia="Verdana" w:hAnsi="Verdana"/>
          <w:sz w:val="21"/>
          <w:szCs w:val="21"/>
          <w:color w:val="auto"/>
        </w:rPr>
        <w:t>define</w:t>
      </w:r>
      <w:r>
        <w:rPr>
          <w:rFonts w:ascii="宋体" w:cs="宋体" w:eastAsia="宋体" w:hAnsi="宋体"/>
          <w:sz w:val="21"/>
          <w:szCs w:val="21"/>
          <w:color w:val="auto"/>
        </w:rPr>
        <w:t>”定义一个多行的变量或者命令包时，其定义体（“</w:t>
      </w:r>
      <w:r>
        <w:rPr>
          <w:rFonts w:ascii="Verdana" w:cs="Verdana" w:eastAsia="Verdana" w:hAnsi="Verdana"/>
          <w:sz w:val="21"/>
          <w:szCs w:val="21"/>
          <w:color w:val="auto"/>
        </w:rPr>
        <w:t>define</w:t>
      </w:r>
      <w:r>
        <w:rPr>
          <w:rFonts w:ascii="宋体" w:cs="宋体" w:eastAsia="宋体" w:hAnsi="宋体"/>
          <w:sz w:val="21"/>
          <w:szCs w:val="21"/>
          <w:color w:val="auto"/>
        </w:rPr>
        <w:t>”和</w:t>
      </w:r>
    </w:p>
    <w:p>
      <w:pPr>
        <w:spacing w:after="0" w:line="157" w:lineRule="exact"/>
        <w:rPr>
          <w:rFonts w:ascii="PMingLiU" w:cs="PMingLiU" w:eastAsia="PMingLiU" w:hAnsi="PMingLiU"/>
          <w:sz w:val="21"/>
          <w:szCs w:val="21"/>
          <w:color w:val="auto"/>
        </w:rPr>
      </w:pPr>
    </w:p>
    <w:p>
      <w:pPr>
        <w:ind w:left="340"/>
        <w:spacing w:after="0" w:line="231" w:lineRule="exact"/>
        <w:rPr>
          <w:sz w:val="20"/>
          <w:szCs w:val="20"/>
          <w:color w:val="auto"/>
        </w:rPr>
      </w:pPr>
      <w:r>
        <w:rPr>
          <w:rFonts w:ascii="宋体" w:cs="宋体" w:eastAsia="宋体" w:hAnsi="宋体"/>
          <w:sz w:val="19"/>
          <w:szCs w:val="19"/>
          <w:color w:val="auto"/>
        </w:rPr>
        <w:t>“</w:t>
      </w:r>
      <w:r>
        <w:rPr>
          <w:rFonts w:ascii="Verdana" w:cs="Verdana" w:eastAsia="Verdana" w:hAnsi="Verdana"/>
          <w:sz w:val="19"/>
          <w:szCs w:val="19"/>
          <w:color w:val="auto"/>
        </w:rPr>
        <w:t>endef</w:t>
      </w:r>
      <w:r>
        <w:rPr>
          <w:rFonts w:ascii="宋体" w:cs="宋体" w:eastAsia="宋体" w:hAnsi="宋体"/>
          <w:sz w:val="19"/>
          <w:szCs w:val="19"/>
          <w:color w:val="auto"/>
        </w:rPr>
        <w:t>”之间的内容）会被完整的展开到</w:t>
      </w:r>
      <w:r>
        <w:rPr>
          <w:rFonts w:ascii="Verdana" w:cs="Verdana" w:eastAsia="Verdana" w:hAnsi="Verdana"/>
          <w:sz w:val="19"/>
          <w:szCs w:val="19"/>
          <w:color w:val="auto"/>
        </w:rPr>
        <w:t xml:space="preserve"> Makefile </w:t>
      </w:r>
      <w:r>
        <w:rPr>
          <w:rFonts w:ascii="宋体" w:cs="宋体" w:eastAsia="宋体" w:hAnsi="宋体"/>
          <w:sz w:val="19"/>
          <w:szCs w:val="19"/>
          <w:color w:val="auto"/>
        </w:rPr>
        <w:t>中引用此变量的地方（包含定义体中的注释行）；</w:t>
      </w:r>
    </w:p>
    <w:p>
      <w:pPr>
        <w:spacing w:after="0" w:line="178" w:lineRule="exact"/>
        <w:rPr>
          <w:rFonts w:ascii="PMingLiU" w:cs="PMingLiU" w:eastAsia="PMingLiU" w:hAnsi="PMingLiU"/>
          <w:sz w:val="21"/>
          <w:szCs w:val="21"/>
          <w:color w:val="auto"/>
        </w:rPr>
      </w:pPr>
    </w:p>
    <w:p>
      <w:pPr>
        <w:ind w:left="340"/>
        <w:spacing w:after="0" w:line="244" w:lineRule="exact"/>
        <w:rPr>
          <w:sz w:val="20"/>
          <w:szCs w:val="20"/>
          <w:color w:val="auto"/>
        </w:rPr>
      </w:pPr>
      <w:r>
        <w:rPr>
          <w:rFonts w:ascii="Verdana" w:cs="Verdana" w:eastAsia="Verdana" w:hAnsi="Verdana"/>
          <w:sz w:val="20"/>
          <w:szCs w:val="20"/>
          <w:color w:val="auto"/>
        </w:rPr>
        <w:t xml:space="preserve">make </w:t>
      </w:r>
      <w:r>
        <w:rPr>
          <w:rFonts w:ascii="宋体" w:cs="宋体" w:eastAsia="宋体" w:hAnsi="宋体"/>
          <w:sz w:val="20"/>
          <w:szCs w:val="20"/>
          <w:color w:val="auto"/>
        </w:rPr>
        <w:t>在引用此变量的地方对所有的定义体进行处理，决定是注释还是有效内容。</w:t>
      </w:r>
      <w:r>
        <w:rPr>
          <w:rFonts w:ascii="Verdana" w:cs="Verdana" w:eastAsia="Verdana" w:hAnsi="Verdana"/>
          <w:sz w:val="20"/>
          <w:szCs w:val="20"/>
          <w:color w:val="auto"/>
        </w:rPr>
        <w:t xml:space="preserve">Makefile </w:t>
      </w:r>
      <w:r>
        <w:rPr>
          <w:rFonts w:ascii="宋体" w:cs="宋体" w:eastAsia="宋体" w:hAnsi="宋体"/>
          <w:sz w:val="20"/>
          <w:szCs w:val="20"/>
          <w:color w:val="auto"/>
        </w:rPr>
        <w:t>中的变</w:t>
      </w:r>
    </w:p>
    <w:p>
      <w:pPr>
        <w:spacing w:after="0" w:line="166" w:lineRule="exact"/>
        <w:rPr>
          <w:rFonts w:ascii="PMingLiU" w:cs="PMingLiU" w:eastAsia="PMingLiU" w:hAnsi="PMingLiU"/>
          <w:sz w:val="21"/>
          <w:szCs w:val="21"/>
          <w:color w:val="auto"/>
        </w:rPr>
      </w:pPr>
    </w:p>
    <w:p>
      <w:pPr>
        <w:ind w:left="340"/>
        <w:spacing w:after="0" w:line="244" w:lineRule="exact"/>
        <w:rPr>
          <w:sz w:val="20"/>
          <w:szCs w:val="20"/>
          <w:color w:val="auto"/>
        </w:rPr>
      </w:pPr>
      <w:r>
        <w:rPr>
          <w:rFonts w:ascii="宋体" w:cs="宋体" w:eastAsia="宋体" w:hAnsi="宋体"/>
          <w:sz w:val="20"/>
          <w:szCs w:val="20"/>
          <w:color w:val="auto"/>
        </w:rPr>
        <w:t>量可以和</w:t>
      </w:r>
      <w:r>
        <w:rPr>
          <w:rFonts w:ascii="Verdana" w:cs="Verdana" w:eastAsia="Verdana" w:hAnsi="Verdana"/>
          <w:sz w:val="20"/>
          <w:szCs w:val="20"/>
          <w:color w:val="auto"/>
        </w:rPr>
        <w:t xml:space="preserve"> C </w:t>
      </w:r>
      <w:r>
        <w:rPr>
          <w:rFonts w:ascii="宋体" w:cs="宋体" w:eastAsia="宋体" w:hAnsi="宋体"/>
          <w:sz w:val="20"/>
          <w:szCs w:val="20"/>
          <w:color w:val="auto"/>
        </w:rPr>
        <w:t>语言中的宏（实质一样）一样来理解。对一个变量引用的地方</w:t>
      </w:r>
      <w:r>
        <w:rPr>
          <w:rFonts w:ascii="Verdana" w:cs="Verdana" w:eastAsia="Verdana" w:hAnsi="Verdana"/>
          <w:sz w:val="20"/>
          <w:szCs w:val="20"/>
          <w:color w:val="auto"/>
        </w:rPr>
        <w:t xml:space="preserve"> make </w:t>
      </w:r>
      <w:r>
        <w:rPr>
          <w:rFonts w:ascii="宋体" w:cs="宋体" w:eastAsia="宋体" w:hAnsi="宋体"/>
          <w:sz w:val="20"/>
          <w:szCs w:val="20"/>
          <w:color w:val="auto"/>
        </w:rPr>
        <w:t>所做的就是将这个</w:t>
      </w:r>
    </w:p>
    <w:p>
      <w:pPr>
        <w:spacing w:after="0" w:line="166" w:lineRule="exact"/>
        <w:rPr>
          <w:rFonts w:ascii="PMingLiU" w:cs="PMingLiU" w:eastAsia="PMingLiU" w:hAnsi="PMingLiU"/>
          <w:sz w:val="21"/>
          <w:szCs w:val="21"/>
          <w:color w:val="auto"/>
        </w:rPr>
      </w:pPr>
    </w:p>
    <w:p>
      <w:pPr>
        <w:ind w:left="340"/>
        <w:spacing w:after="0" w:line="240" w:lineRule="exact"/>
        <w:rPr>
          <w:sz w:val="20"/>
          <w:szCs w:val="20"/>
          <w:color w:val="auto"/>
        </w:rPr>
      </w:pPr>
      <w:r>
        <w:rPr>
          <w:rFonts w:ascii="宋体" w:cs="宋体" w:eastAsia="宋体" w:hAnsi="宋体"/>
          <w:sz w:val="21"/>
          <w:szCs w:val="21"/>
          <w:color w:val="auto"/>
        </w:rPr>
        <w:t>变量根据定义进行基于文本的展开，展开变量的过程不涉及到任何变量的具体含义和功能分析。</w:t>
      </w:r>
    </w:p>
    <w:p>
      <w:pPr>
        <w:spacing w:after="0" w:line="200" w:lineRule="exact"/>
        <w:rPr>
          <w:rFonts w:ascii="PMingLiU" w:cs="PMingLiU" w:eastAsia="PMingLiU" w:hAnsi="PMingLiU"/>
          <w:sz w:val="21"/>
          <w:szCs w:val="21"/>
          <w:color w:val="auto"/>
        </w:rPr>
      </w:pPr>
    </w:p>
    <w:p>
      <w:pPr>
        <w:spacing w:after="0" w:line="316" w:lineRule="exact"/>
        <w:rPr>
          <w:rFonts w:ascii="PMingLiU" w:cs="PMingLiU" w:eastAsia="PMingLiU" w:hAnsi="PMingLiU"/>
          <w:sz w:val="21"/>
          <w:szCs w:val="21"/>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17</w:t>
      </w:r>
    </w:p>
    <w:p>
      <w:pPr>
        <w:sectPr>
          <w:pgSz w:w="11900" w:h="16992" w:orient="portrait"/>
          <w:cols w:equalWidth="0" w:num="1">
            <w:col w:w="9700"/>
          </w:cols>
          <w:pgMar w:left="1100" w:top="12" w:right="1104" w:bottom="0" w:gutter="0" w:footer="0" w:header="0"/>
        </w:sectPr>
      </w:pPr>
    </w:p>
    <w:p>
      <w:pPr>
        <w:spacing w:after="0" w:line="200" w:lineRule="exact"/>
        <w:rPr>
          <w:rFonts w:ascii="PMingLiU" w:cs="PMingLiU" w:eastAsia="PMingLiU" w:hAnsi="PMingLiU"/>
          <w:sz w:val="21"/>
          <w:szCs w:val="21"/>
          <w:color w:val="auto"/>
        </w:rPr>
      </w:pPr>
    </w:p>
    <w:p>
      <w:pPr>
        <w:spacing w:after="0" w:line="272" w:lineRule="exact"/>
        <w:rPr>
          <w:rFonts w:ascii="PMingLiU" w:cs="PMingLiU" w:eastAsia="PMingLiU" w:hAnsi="PMingLiU"/>
          <w:sz w:val="21"/>
          <w:szCs w:val="21"/>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7" w:name="page18"/>
    <w:bookmarkEnd w:id="17"/>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79" w:lineRule="exact"/>
        <w:tabs>
          <w:tab w:leader="none" w:pos="900" w:val="left"/>
        </w:tabs>
        <w:rPr>
          <w:sz w:val="20"/>
          <w:szCs w:val="20"/>
          <w:color w:val="auto"/>
        </w:rPr>
      </w:pPr>
      <w:r>
        <w:rPr>
          <w:rFonts w:ascii="Arial" w:cs="Arial" w:eastAsia="Arial" w:hAnsi="Arial"/>
          <w:sz w:val="24"/>
          <w:szCs w:val="24"/>
          <w:b w:val="1"/>
          <w:bCs w:val="1"/>
          <w:color w:val="auto"/>
        </w:rPr>
        <w:t>2.2</w:t>
      </w:r>
      <w:r>
        <w:rPr>
          <w:sz w:val="20"/>
          <w:szCs w:val="20"/>
          <w:color w:val="auto"/>
        </w:rPr>
        <w:tab/>
      </w:r>
      <w:r>
        <w:rPr>
          <w:rFonts w:ascii="Arial" w:cs="Arial" w:eastAsia="Arial" w:hAnsi="Arial"/>
          <w:sz w:val="23"/>
          <w:szCs w:val="23"/>
          <w:color w:val="auto"/>
        </w:rPr>
        <w:t>makefile</w:t>
      </w:r>
      <w:r>
        <w:rPr>
          <w:rFonts w:ascii="黑体" w:cs="黑体" w:eastAsia="黑体" w:hAnsi="黑体"/>
          <w:sz w:val="23"/>
          <w:szCs w:val="23"/>
          <w:color w:val="auto"/>
        </w:rPr>
        <w:t>文件的命名</w:t>
      </w:r>
    </w:p>
    <w:p>
      <w:pPr>
        <w:spacing w:after="0" w:line="271"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默认的情况下，</w:t>
      </w:r>
      <w:r>
        <w:rPr>
          <w:rFonts w:ascii="Verdana" w:cs="Verdana" w:eastAsia="Verdana" w:hAnsi="Verdana"/>
          <w:sz w:val="21"/>
          <w:szCs w:val="21"/>
          <w:color w:val="auto"/>
        </w:rPr>
        <w:t xml:space="preserve">make </w:t>
      </w:r>
      <w:r>
        <w:rPr>
          <w:rFonts w:ascii="宋体" w:cs="宋体" w:eastAsia="宋体" w:hAnsi="宋体"/>
          <w:sz w:val="21"/>
          <w:szCs w:val="21"/>
          <w:color w:val="auto"/>
        </w:rPr>
        <w:t>会在工作目录（执行</w:t>
      </w:r>
      <w:r>
        <w:rPr>
          <w:rFonts w:ascii="Verdana" w:cs="Verdana" w:eastAsia="Verdana" w:hAnsi="Verdana"/>
          <w:sz w:val="21"/>
          <w:szCs w:val="21"/>
          <w:color w:val="auto"/>
        </w:rPr>
        <w:t xml:space="preserve"> make </w:t>
      </w:r>
      <w:r>
        <w:rPr>
          <w:rFonts w:ascii="宋体" w:cs="宋体" w:eastAsia="宋体" w:hAnsi="宋体"/>
          <w:sz w:val="21"/>
          <w:szCs w:val="21"/>
          <w:color w:val="auto"/>
        </w:rPr>
        <w:t>的目录）下按照文件名顺序寻找</w:t>
      </w:r>
      <w:r>
        <w:rPr>
          <w:rFonts w:ascii="Verdana" w:cs="Verdana" w:eastAsia="Verdana" w:hAnsi="Verdana"/>
          <w:sz w:val="21"/>
          <w:szCs w:val="21"/>
          <w:color w:val="auto"/>
        </w:rPr>
        <w:t xml:space="preserve"> makefile</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文件读取并执行，查找的文件名顺序为：“</w:t>
      </w:r>
      <w:r>
        <w:rPr>
          <w:rFonts w:ascii="Verdana" w:cs="Verdana" w:eastAsia="Verdana" w:hAnsi="Verdana"/>
          <w:sz w:val="21"/>
          <w:szCs w:val="21"/>
          <w:color w:val="auto"/>
        </w:rPr>
        <w:t>GNUmakefile</w:t>
      </w:r>
      <w:r>
        <w:rPr>
          <w:rFonts w:ascii="宋体" w:cs="宋体" w:eastAsia="宋体" w:hAnsi="宋体"/>
          <w:sz w:val="21"/>
          <w:szCs w:val="21"/>
          <w:color w:val="auto"/>
        </w:rPr>
        <w:t>”、“</w:t>
      </w:r>
      <w:r>
        <w:rPr>
          <w:rFonts w:ascii="Verdana" w:cs="Verdana" w:eastAsia="Verdana" w:hAnsi="Verdana"/>
          <w:sz w:val="21"/>
          <w:szCs w:val="21"/>
          <w:color w:val="auto"/>
        </w:rPr>
        <w:t>makefile</w:t>
      </w:r>
      <w:r>
        <w:rPr>
          <w:rFonts w:ascii="宋体" w:cs="宋体" w:eastAsia="宋体" w:hAnsi="宋体"/>
          <w:sz w:val="21"/>
          <w:szCs w:val="21"/>
          <w:color w:val="auto"/>
        </w:rPr>
        <w:t>”、“</w:t>
      </w:r>
      <w:r>
        <w:rPr>
          <w:rFonts w:ascii="Verdana" w:cs="Verdana" w:eastAsia="Verdana" w:hAnsi="Verdana"/>
          <w:sz w:val="21"/>
          <w:szCs w:val="21"/>
          <w:color w:val="auto"/>
        </w:rPr>
        <w:t>Makefile</w:t>
      </w:r>
      <w:r>
        <w:rPr>
          <w:rFonts w:ascii="宋体" w:cs="宋体" w:eastAsia="宋体" w:hAnsi="宋体"/>
          <w:sz w:val="21"/>
          <w:szCs w:val="21"/>
          <w:color w:val="auto"/>
        </w:rPr>
        <w:t>”。</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通常应该使用“</w:t>
      </w:r>
      <w:r>
        <w:rPr>
          <w:rFonts w:ascii="Verdana" w:cs="Verdana" w:eastAsia="Verdana" w:hAnsi="Verdana"/>
          <w:sz w:val="21"/>
          <w:szCs w:val="21"/>
          <w:color w:val="auto"/>
        </w:rPr>
        <w:t>makefile</w:t>
      </w:r>
      <w:r>
        <w:rPr>
          <w:rFonts w:ascii="宋体" w:cs="宋体" w:eastAsia="宋体" w:hAnsi="宋体"/>
          <w:sz w:val="21"/>
          <w:szCs w:val="21"/>
          <w:color w:val="auto"/>
        </w:rPr>
        <w:t>”或者“</w:t>
      </w:r>
      <w:r>
        <w:rPr>
          <w:rFonts w:ascii="Verdana" w:cs="Verdana" w:eastAsia="Verdana" w:hAnsi="Verdana"/>
          <w:sz w:val="21"/>
          <w:szCs w:val="21"/>
          <w:color w:val="auto"/>
        </w:rPr>
        <w:t>Makefile</w:t>
      </w:r>
      <w:r>
        <w:rPr>
          <w:rFonts w:ascii="宋体" w:cs="宋体" w:eastAsia="宋体" w:hAnsi="宋体"/>
          <w:sz w:val="21"/>
          <w:szCs w:val="21"/>
          <w:color w:val="auto"/>
        </w:rPr>
        <w:t>”作为一个</w:t>
      </w:r>
      <w:r>
        <w:rPr>
          <w:rFonts w:ascii="Verdana" w:cs="Verdana" w:eastAsia="Verdana" w:hAnsi="Verdana"/>
          <w:sz w:val="21"/>
          <w:szCs w:val="21"/>
          <w:color w:val="auto"/>
        </w:rPr>
        <w:t xml:space="preserve"> makefile </w:t>
      </w:r>
      <w:r>
        <w:rPr>
          <w:rFonts w:ascii="宋体" w:cs="宋体" w:eastAsia="宋体" w:hAnsi="宋体"/>
          <w:sz w:val="21"/>
          <w:szCs w:val="21"/>
          <w:color w:val="auto"/>
        </w:rPr>
        <w:t>的文件名（我们推荐使用</w:t>
      </w:r>
    </w:p>
    <w:p>
      <w:pPr>
        <w:spacing w:after="0" w:line="156" w:lineRule="exact"/>
        <w:rPr>
          <w:sz w:val="20"/>
          <w:szCs w:val="20"/>
          <w:color w:val="auto"/>
        </w:rPr>
      </w:pPr>
    </w:p>
    <w:p>
      <w:pPr>
        <w:jc w:val="both"/>
        <w:ind w:left="340" w:right="340"/>
        <w:spacing w:after="0" w:line="331"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 xml:space="preserve"> Makefile </w:t>
      </w:r>
      <w:r>
        <w:rPr>
          <w:rFonts w:ascii="宋体" w:cs="宋体" w:eastAsia="宋体" w:hAnsi="宋体"/>
          <w:sz w:val="20"/>
          <w:szCs w:val="20"/>
          <w:color w:val="auto"/>
        </w:rPr>
        <w:t>”，首字母大写而比较显著，一般在一个目录中和当前目录的一些重要文件（</w:t>
      </w:r>
      <w:r>
        <w:rPr>
          <w:rFonts w:ascii="Verdana" w:cs="Verdana" w:eastAsia="Verdana" w:hAnsi="Verdana"/>
          <w:sz w:val="20"/>
          <w:szCs w:val="20"/>
          <w:color w:val="auto"/>
        </w:rPr>
        <w:t xml:space="preserve">README,Chagelist </w:t>
      </w:r>
      <w:r>
        <w:rPr>
          <w:rFonts w:ascii="宋体" w:cs="宋体" w:eastAsia="宋体" w:hAnsi="宋体"/>
          <w:sz w:val="20"/>
          <w:szCs w:val="20"/>
          <w:color w:val="auto"/>
        </w:rPr>
        <w:t>等）靠近，在寻找时会比较容易的发现它）。而“</w:t>
      </w:r>
      <w:r>
        <w:rPr>
          <w:rFonts w:ascii="Verdana" w:cs="Verdana" w:eastAsia="Verdana" w:hAnsi="Verdana"/>
          <w:sz w:val="20"/>
          <w:szCs w:val="20"/>
          <w:color w:val="auto"/>
        </w:rPr>
        <w:t>GNUmakefile</w:t>
      </w:r>
      <w:r>
        <w:rPr>
          <w:rFonts w:ascii="宋体" w:cs="宋体" w:eastAsia="宋体" w:hAnsi="宋体"/>
          <w:sz w:val="20"/>
          <w:szCs w:val="20"/>
          <w:color w:val="auto"/>
        </w:rPr>
        <w:t>”是我们</w:t>
      </w:r>
    </w:p>
    <w:p>
      <w:pPr>
        <w:spacing w:after="0" w:line="159"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不推荐使用的文件名，因为以此命名的文件只有“</w:t>
      </w:r>
      <w:r>
        <w:rPr>
          <w:rFonts w:ascii="Verdana" w:cs="Verdana" w:eastAsia="Verdana" w:hAnsi="Verdana"/>
          <w:sz w:val="20"/>
          <w:szCs w:val="20"/>
          <w:color w:val="auto"/>
        </w:rPr>
        <w:t>GNU make</w:t>
      </w:r>
      <w:r>
        <w:rPr>
          <w:rFonts w:ascii="宋体" w:cs="宋体" w:eastAsia="宋体" w:hAnsi="宋体"/>
          <w:sz w:val="20"/>
          <w:szCs w:val="20"/>
          <w:color w:val="auto"/>
        </w:rPr>
        <w:t>”才可以识别，而其他版本的</w:t>
      </w:r>
      <w:r>
        <w:rPr>
          <w:rFonts w:ascii="Verdana" w:cs="Verdana" w:eastAsia="Verdana" w:hAnsi="Verdana"/>
          <w:sz w:val="20"/>
          <w:szCs w:val="20"/>
          <w:color w:val="auto"/>
        </w:rPr>
        <w:t xml:space="preserve"> make</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程序只会在工作目录下“</w:t>
      </w:r>
      <w:r>
        <w:rPr>
          <w:rFonts w:ascii="Verdana" w:cs="Verdana" w:eastAsia="Verdana" w:hAnsi="Verdana"/>
          <w:sz w:val="21"/>
          <w:szCs w:val="21"/>
          <w:color w:val="auto"/>
        </w:rPr>
        <w:t>makefile</w:t>
      </w:r>
      <w:r>
        <w:rPr>
          <w:rFonts w:ascii="宋体" w:cs="宋体" w:eastAsia="宋体" w:hAnsi="宋体"/>
          <w:sz w:val="21"/>
          <w:szCs w:val="21"/>
          <w:color w:val="auto"/>
        </w:rPr>
        <w:t>”和“</w:t>
      </w:r>
      <w:r>
        <w:rPr>
          <w:rFonts w:ascii="Verdana" w:cs="Verdana" w:eastAsia="Verdana" w:hAnsi="Verdana"/>
          <w:sz w:val="21"/>
          <w:szCs w:val="21"/>
          <w:color w:val="auto"/>
        </w:rPr>
        <w:t>Makefile</w:t>
      </w:r>
      <w:r>
        <w:rPr>
          <w:rFonts w:ascii="宋体" w:cs="宋体" w:eastAsia="宋体" w:hAnsi="宋体"/>
          <w:sz w:val="21"/>
          <w:szCs w:val="21"/>
          <w:color w:val="auto"/>
        </w:rPr>
        <w:t>”这两个文件。</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如果</w:t>
      </w:r>
      <w:r>
        <w:rPr>
          <w:rFonts w:ascii="Verdana" w:cs="Verdana" w:eastAsia="Verdana" w:hAnsi="Verdana"/>
          <w:sz w:val="21"/>
          <w:szCs w:val="21"/>
          <w:color w:val="auto"/>
        </w:rPr>
        <w:t>make</w:t>
      </w:r>
      <w:r>
        <w:rPr>
          <w:rFonts w:ascii="宋体" w:cs="宋体" w:eastAsia="宋体" w:hAnsi="宋体"/>
          <w:sz w:val="21"/>
          <w:szCs w:val="21"/>
          <w:color w:val="auto"/>
        </w:rPr>
        <w:t>程序在工作目录下无法找到以上三个文件中的任何一个，它将不读取任何其他文件</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作为解析对象。但是根据</w:t>
      </w:r>
      <w:r>
        <w:rPr>
          <w:rFonts w:ascii="Verdana" w:cs="Verdana" w:eastAsia="Verdana" w:hAnsi="Verdana"/>
          <w:sz w:val="21"/>
          <w:szCs w:val="21"/>
          <w:color w:val="auto"/>
        </w:rPr>
        <w:t>make</w:t>
      </w:r>
      <w:r>
        <w:rPr>
          <w:rFonts w:ascii="宋体" w:cs="宋体" w:eastAsia="宋体" w:hAnsi="宋体"/>
          <w:sz w:val="21"/>
          <w:szCs w:val="21"/>
          <w:color w:val="auto"/>
        </w:rPr>
        <w:t>隐含规则的特性，我们可以通过命令行指定一个目标，如果当前目</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录下存在符合此目标的依赖文件，那么这个命令行所指定的目标将会被创建或者更新，参见注释。</w:t>
      </w:r>
    </w:p>
    <w:p>
      <w:pPr>
        <w:spacing w:after="0" w:line="168"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119"/>
      <w:r>
        <w:rPr>
          <w:rFonts w:ascii="宋体" w:cs="宋体" w:eastAsia="宋体" w:hAnsi="宋体"/>
          <w:sz w:val="21"/>
          <w:szCs w:val="21"/>
          <w:color w:val="000000"/>
        </w:rPr>
        <w:t>（详细可参考</w:t>
      </w:r>
      <w:r>
        <w:rPr>
          <w:rFonts w:ascii="Verdana" w:cs="Verdana" w:eastAsia="Verdana" w:hAnsi="Verdana"/>
          <w:sz w:val="21"/>
          <w:szCs w:val="21"/>
          <w:color w:val="0000FF"/>
        </w:rPr>
        <w:t xml:space="preserve"> </w:t>
      </w:r>
      <w:hyperlink w:anchor="page119">
        <w:r>
          <w:rPr>
            <w:rFonts w:ascii="宋体" w:cs="宋体" w:eastAsia="宋体" w:hAnsi="宋体"/>
            <w:sz w:val="21"/>
            <w:szCs w:val="21"/>
            <w:u w:val="single" w:color="auto"/>
            <w:color w:val="0000FF"/>
          </w:rPr>
          <w:t>第九章</w:t>
        </w:r>
        <w:r>
          <w:rPr>
            <w:rFonts w:ascii="Verdana" w:cs="Verdana" w:eastAsia="Verdana" w:hAnsi="Verdana"/>
            <w:sz w:val="21"/>
            <w:szCs w:val="21"/>
            <w:u w:val="single" w:color="auto"/>
            <w:color w:val="0000FF"/>
          </w:rPr>
          <w:t xml:space="preserve"> make</w:t>
        </w:r>
        <w:r>
          <w:rPr>
            <w:rFonts w:ascii="宋体" w:cs="宋体" w:eastAsia="宋体" w:hAnsi="宋体"/>
            <w:sz w:val="21"/>
            <w:szCs w:val="21"/>
            <w:u w:val="single" w:color="auto"/>
            <w:color w:val="0000FF"/>
          </w:rPr>
          <w:t>的隐含规则</w:t>
        </w:r>
      </w:hyperlink>
      <w:r>
        <w:rPr>
          <w:rFonts w:ascii="宋体" w:cs="宋体" w:eastAsia="宋体" w:hAnsi="宋体"/>
          <w:sz w:val="21"/>
          <w:szCs w:val="21"/>
          <w:color w:val="000000"/>
        </w:rPr>
        <w:t>）</w:t>
      </w:r>
    </w:p>
    <w:p>
      <w:pPr>
        <w:spacing w:after="0" w:line="156" w:lineRule="exact"/>
        <w:rPr>
          <w:sz w:val="20"/>
          <w:szCs w:val="20"/>
          <w:color w:val="auto"/>
        </w:rPr>
      </w:pPr>
    </w:p>
    <w:p>
      <w:pPr>
        <w:jc w:val="both"/>
        <w:ind w:left="340" w:right="340" w:firstLine="420"/>
        <w:spacing w:after="0" w:line="383" w:lineRule="exact"/>
        <w:tabs>
          <w:tab w:leader="none" w:pos="1023" w:val="left"/>
        </w:tabs>
        <w:numPr>
          <w:ilvl w:val="0"/>
          <w:numId w:val="18"/>
        </w:numPr>
        <w:rPr>
          <w:rFonts w:ascii="宋体" w:cs="宋体" w:eastAsia="宋体" w:hAnsi="宋体"/>
          <w:sz w:val="20"/>
          <w:szCs w:val="20"/>
          <w:color w:val="auto"/>
        </w:rPr>
      </w:pPr>
      <w:r>
        <w:rPr>
          <w:rFonts w:ascii="Verdana" w:cs="Verdana" w:eastAsia="Verdana" w:hAnsi="Verdana"/>
          <w:sz w:val="20"/>
          <w:szCs w:val="20"/>
          <w:color w:val="auto"/>
        </w:rPr>
        <w:t xml:space="preserve">makefile </w:t>
      </w:r>
      <w:r>
        <w:rPr>
          <w:rFonts w:ascii="宋体" w:cs="宋体" w:eastAsia="宋体" w:hAnsi="宋体"/>
          <w:sz w:val="20"/>
          <w:szCs w:val="20"/>
          <w:color w:val="auto"/>
        </w:rPr>
        <w:t>文件的命名不是这三个任何一个时，需要通过</w:t>
      </w:r>
      <w:r>
        <w:rPr>
          <w:rFonts w:ascii="Verdana" w:cs="Verdana" w:eastAsia="Verdana" w:hAnsi="Verdana"/>
          <w:sz w:val="20"/>
          <w:szCs w:val="20"/>
          <w:color w:val="auto"/>
        </w:rPr>
        <w:t xml:space="preserve"> make </w:t>
      </w:r>
      <w:r>
        <w:rPr>
          <w:rFonts w:ascii="宋体" w:cs="宋体" w:eastAsia="宋体" w:hAnsi="宋体"/>
          <w:sz w:val="20"/>
          <w:szCs w:val="20"/>
          <w:color w:val="auto"/>
        </w:rPr>
        <w:t>的“</w:t>
      </w:r>
      <w:r>
        <w:rPr>
          <w:rFonts w:ascii="Verdana" w:cs="Verdana" w:eastAsia="Verdana" w:hAnsi="Verdana"/>
          <w:sz w:val="20"/>
          <w:szCs w:val="20"/>
          <w:color w:val="auto"/>
        </w:rPr>
        <w:t>-f</w:t>
      </w:r>
      <w:r>
        <w:rPr>
          <w:rFonts w:ascii="宋体" w:cs="宋体" w:eastAsia="宋体" w:hAnsi="宋体"/>
          <w:sz w:val="20"/>
          <w:szCs w:val="20"/>
          <w:color w:val="auto"/>
        </w:rPr>
        <w:t>”或者“</w:t>
      </w:r>
      <w:r>
        <w:rPr>
          <w:rFonts w:ascii="Verdana" w:cs="Verdana" w:eastAsia="Verdana" w:hAnsi="Verdana"/>
          <w:sz w:val="20"/>
          <w:szCs w:val="20"/>
          <w:color w:val="auto"/>
        </w:rPr>
        <w:t>--file</w:t>
      </w:r>
      <w:r>
        <w:rPr>
          <w:rFonts w:ascii="宋体" w:cs="宋体" w:eastAsia="宋体" w:hAnsi="宋体"/>
          <w:sz w:val="20"/>
          <w:szCs w:val="20"/>
          <w:color w:val="auto"/>
        </w:rPr>
        <w:t>”选项来指定</w:t>
      </w:r>
      <w:r>
        <w:rPr>
          <w:rFonts w:ascii="Verdana" w:cs="Verdana" w:eastAsia="Verdana" w:hAnsi="Verdana"/>
          <w:sz w:val="20"/>
          <w:szCs w:val="20"/>
          <w:color w:val="auto"/>
        </w:rPr>
        <w:t xml:space="preserve"> make </w:t>
      </w:r>
      <w:r>
        <w:rPr>
          <w:rFonts w:ascii="宋体" w:cs="宋体" w:eastAsia="宋体" w:hAnsi="宋体"/>
          <w:sz w:val="20"/>
          <w:szCs w:val="20"/>
          <w:color w:val="auto"/>
        </w:rPr>
        <w:t>读取的</w:t>
      </w:r>
      <w:r>
        <w:rPr>
          <w:rFonts w:ascii="Verdana" w:cs="Verdana" w:eastAsia="Verdana" w:hAnsi="Verdana"/>
          <w:sz w:val="20"/>
          <w:szCs w:val="20"/>
          <w:color w:val="auto"/>
        </w:rPr>
        <w:t xml:space="preserve"> makefile </w:t>
      </w:r>
      <w:r>
        <w:rPr>
          <w:rFonts w:ascii="宋体" w:cs="宋体" w:eastAsia="宋体" w:hAnsi="宋体"/>
          <w:sz w:val="20"/>
          <w:szCs w:val="20"/>
          <w:color w:val="auto"/>
        </w:rPr>
        <w:t>文件。给</w:t>
      </w:r>
      <w:r>
        <w:rPr>
          <w:rFonts w:ascii="Verdana" w:cs="Verdana" w:eastAsia="Verdana" w:hAnsi="Verdana"/>
          <w:sz w:val="20"/>
          <w:szCs w:val="20"/>
          <w:color w:val="auto"/>
        </w:rPr>
        <w:t xml:space="preserve"> make </w:t>
      </w:r>
      <w:r>
        <w:rPr>
          <w:rFonts w:ascii="宋体" w:cs="宋体" w:eastAsia="宋体" w:hAnsi="宋体"/>
          <w:sz w:val="20"/>
          <w:szCs w:val="20"/>
          <w:color w:val="auto"/>
        </w:rPr>
        <w:t>指定</w:t>
      </w:r>
      <w:r>
        <w:rPr>
          <w:rFonts w:ascii="Verdana" w:cs="Verdana" w:eastAsia="Verdana" w:hAnsi="Verdana"/>
          <w:sz w:val="20"/>
          <w:szCs w:val="20"/>
          <w:color w:val="auto"/>
        </w:rPr>
        <w:t xml:space="preserve"> makefile </w:t>
      </w:r>
      <w:r>
        <w:rPr>
          <w:rFonts w:ascii="宋体" w:cs="宋体" w:eastAsia="宋体" w:hAnsi="宋体"/>
          <w:sz w:val="20"/>
          <w:szCs w:val="20"/>
          <w:color w:val="auto"/>
        </w:rPr>
        <w:t>文件的格式为：“</w:t>
      </w:r>
      <w:r>
        <w:rPr>
          <w:rFonts w:ascii="Verdana" w:cs="Verdana" w:eastAsia="Verdana" w:hAnsi="Verdana"/>
          <w:sz w:val="20"/>
          <w:szCs w:val="20"/>
          <w:color w:val="auto"/>
        </w:rPr>
        <w:t>-f NAME</w:t>
      </w:r>
      <w:r>
        <w:rPr>
          <w:rFonts w:ascii="宋体" w:cs="宋体" w:eastAsia="宋体" w:hAnsi="宋体"/>
          <w:sz w:val="20"/>
          <w:szCs w:val="20"/>
          <w:color w:val="auto"/>
        </w:rPr>
        <w:t>”或者“</w:t>
      </w:r>
      <w:r>
        <w:rPr>
          <w:rFonts w:ascii="Verdana" w:cs="Verdana" w:eastAsia="Verdana" w:hAnsi="Verdana"/>
          <w:sz w:val="20"/>
          <w:szCs w:val="20"/>
          <w:color w:val="auto"/>
        </w:rPr>
        <w:t>—file=NAME</w:t>
      </w:r>
      <w:r>
        <w:rPr>
          <w:rFonts w:ascii="宋体" w:cs="宋体" w:eastAsia="宋体" w:hAnsi="宋体"/>
          <w:sz w:val="20"/>
          <w:szCs w:val="20"/>
          <w:color w:val="auto"/>
        </w:rPr>
        <w:t>”，它指定文件“</w:t>
      </w:r>
      <w:r>
        <w:rPr>
          <w:rFonts w:ascii="Verdana" w:cs="Verdana" w:eastAsia="Verdana" w:hAnsi="Verdana"/>
          <w:sz w:val="20"/>
          <w:szCs w:val="20"/>
          <w:color w:val="auto"/>
        </w:rPr>
        <w:t>NAME</w:t>
      </w:r>
      <w:r>
        <w:rPr>
          <w:rFonts w:ascii="宋体" w:cs="宋体" w:eastAsia="宋体" w:hAnsi="宋体"/>
          <w:sz w:val="20"/>
          <w:szCs w:val="20"/>
          <w:color w:val="auto"/>
        </w:rPr>
        <w:t>”作为执行</w:t>
      </w:r>
      <w:r>
        <w:rPr>
          <w:rFonts w:ascii="Verdana" w:cs="Verdana" w:eastAsia="Verdana" w:hAnsi="Verdana"/>
          <w:sz w:val="20"/>
          <w:szCs w:val="20"/>
          <w:color w:val="auto"/>
        </w:rPr>
        <w:t xml:space="preserve"> make </w:t>
      </w:r>
      <w:r>
        <w:rPr>
          <w:rFonts w:ascii="宋体" w:cs="宋体" w:eastAsia="宋体" w:hAnsi="宋体"/>
          <w:sz w:val="20"/>
          <w:szCs w:val="20"/>
          <w:color w:val="auto"/>
        </w:rPr>
        <w:t>时读取的</w:t>
      </w:r>
      <w:r>
        <w:rPr>
          <w:rFonts w:ascii="Verdana" w:cs="Verdana" w:eastAsia="Verdana" w:hAnsi="Verdana"/>
          <w:sz w:val="20"/>
          <w:szCs w:val="20"/>
          <w:color w:val="auto"/>
        </w:rPr>
        <w:t xml:space="preserve"> makefile </w:t>
      </w:r>
      <w:r>
        <w:rPr>
          <w:rFonts w:ascii="宋体" w:cs="宋体" w:eastAsia="宋体" w:hAnsi="宋体"/>
          <w:sz w:val="20"/>
          <w:szCs w:val="20"/>
          <w:color w:val="auto"/>
        </w:rPr>
        <w:t>文件。也可以通过多个“</w:t>
      </w:r>
      <w:r>
        <w:rPr>
          <w:rFonts w:ascii="Verdana" w:cs="Verdana" w:eastAsia="Verdana" w:hAnsi="Verdana"/>
          <w:sz w:val="20"/>
          <w:szCs w:val="20"/>
          <w:color w:val="auto"/>
        </w:rPr>
        <w:t>-f</w:t>
      </w:r>
      <w:r>
        <w:rPr>
          <w:rFonts w:ascii="宋体" w:cs="宋体" w:eastAsia="宋体" w:hAnsi="宋体"/>
          <w:sz w:val="20"/>
          <w:szCs w:val="20"/>
          <w:color w:val="auto"/>
        </w:rPr>
        <w:t>”或者“</w:t>
      </w:r>
      <w:r>
        <w:rPr>
          <w:rFonts w:ascii="Verdana" w:cs="Verdana" w:eastAsia="Verdana" w:hAnsi="Verdana"/>
          <w:sz w:val="20"/>
          <w:szCs w:val="20"/>
          <w:color w:val="auto"/>
        </w:rPr>
        <w:t>--file</w:t>
      </w:r>
      <w:r>
        <w:rPr>
          <w:rFonts w:ascii="宋体" w:cs="宋体" w:eastAsia="宋体" w:hAnsi="宋体"/>
          <w:sz w:val="20"/>
          <w:szCs w:val="20"/>
          <w:color w:val="auto"/>
        </w:rPr>
        <w:t>”选项来指定多个需要读取的</w:t>
      </w:r>
      <w:r>
        <w:rPr>
          <w:rFonts w:ascii="Verdana" w:cs="Verdana" w:eastAsia="Verdana" w:hAnsi="Verdana"/>
          <w:sz w:val="20"/>
          <w:szCs w:val="20"/>
          <w:color w:val="auto"/>
        </w:rPr>
        <w:t xml:space="preserve"> makefile </w:t>
      </w:r>
      <w:r>
        <w:rPr>
          <w:rFonts w:ascii="宋体" w:cs="宋体" w:eastAsia="宋体" w:hAnsi="宋体"/>
          <w:sz w:val="20"/>
          <w:szCs w:val="20"/>
          <w:color w:val="auto"/>
        </w:rPr>
        <w:t>文件，多个</w:t>
      </w:r>
      <w:r>
        <w:rPr>
          <w:rFonts w:ascii="Verdana" w:cs="Verdana" w:eastAsia="Verdana" w:hAnsi="Verdana"/>
          <w:sz w:val="20"/>
          <w:szCs w:val="20"/>
          <w:color w:val="auto"/>
        </w:rPr>
        <w:t xml:space="preserve"> makefile </w:t>
      </w:r>
      <w:r>
        <w:rPr>
          <w:rFonts w:ascii="宋体" w:cs="宋体" w:eastAsia="宋体" w:hAnsi="宋体"/>
          <w:sz w:val="20"/>
          <w:szCs w:val="20"/>
          <w:color w:val="auto"/>
        </w:rPr>
        <w:t>文件将会被按照指定的顺序进行连接并被</w:t>
      </w:r>
      <w:r>
        <w:rPr>
          <w:rFonts w:ascii="Verdana" w:cs="Verdana" w:eastAsia="Verdana" w:hAnsi="Verdana"/>
          <w:sz w:val="20"/>
          <w:szCs w:val="20"/>
          <w:color w:val="auto"/>
        </w:rPr>
        <w:t xml:space="preserve"> make </w:t>
      </w:r>
      <w:r>
        <w:rPr>
          <w:rFonts w:ascii="宋体" w:cs="宋体" w:eastAsia="宋体" w:hAnsi="宋体"/>
          <w:sz w:val="20"/>
          <w:szCs w:val="20"/>
          <w:color w:val="auto"/>
        </w:rPr>
        <w:t>解析执行。当通过“</w:t>
      </w:r>
      <w:r>
        <w:rPr>
          <w:rFonts w:ascii="Verdana" w:cs="Verdana" w:eastAsia="Verdana" w:hAnsi="Verdana"/>
          <w:sz w:val="20"/>
          <w:szCs w:val="20"/>
          <w:color w:val="auto"/>
        </w:rPr>
        <w:t>-f</w:t>
      </w:r>
      <w:r>
        <w:rPr>
          <w:rFonts w:ascii="宋体" w:cs="宋体" w:eastAsia="宋体" w:hAnsi="宋体"/>
          <w:sz w:val="20"/>
          <w:szCs w:val="20"/>
          <w:color w:val="auto"/>
        </w:rPr>
        <w:t>”或者“</w:t>
      </w:r>
      <w:r>
        <w:rPr>
          <w:rFonts w:ascii="Verdana" w:cs="Verdana" w:eastAsia="Verdana" w:hAnsi="Verdana"/>
          <w:sz w:val="20"/>
          <w:szCs w:val="20"/>
          <w:color w:val="auto"/>
        </w:rPr>
        <w:t>--file</w:t>
      </w:r>
      <w:r>
        <w:rPr>
          <w:rFonts w:ascii="宋体" w:cs="宋体" w:eastAsia="宋体" w:hAnsi="宋体"/>
          <w:sz w:val="20"/>
          <w:szCs w:val="20"/>
          <w:color w:val="auto"/>
        </w:rPr>
        <w:t>”指定</w:t>
      </w:r>
      <w:r>
        <w:rPr>
          <w:rFonts w:ascii="Verdana" w:cs="Verdana" w:eastAsia="Verdana" w:hAnsi="Verdana"/>
          <w:sz w:val="20"/>
          <w:szCs w:val="20"/>
          <w:color w:val="auto"/>
        </w:rPr>
        <w:t xml:space="preserve"> make </w:t>
      </w:r>
      <w:r>
        <w:rPr>
          <w:rFonts w:ascii="宋体" w:cs="宋体" w:eastAsia="宋体" w:hAnsi="宋体"/>
          <w:sz w:val="20"/>
          <w:szCs w:val="20"/>
          <w:color w:val="auto"/>
        </w:rPr>
        <w:t>读取</w:t>
      </w:r>
      <w:r>
        <w:rPr>
          <w:rFonts w:ascii="Verdana" w:cs="Verdana" w:eastAsia="Verdana" w:hAnsi="Verdana"/>
          <w:sz w:val="20"/>
          <w:szCs w:val="20"/>
          <w:color w:val="auto"/>
        </w:rPr>
        <w:t xml:space="preserve"> makefile </w:t>
      </w:r>
      <w:r>
        <w:rPr>
          <w:rFonts w:ascii="宋体" w:cs="宋体" w:eastAsia="宋体" w:hAnsi="宋体"/>
          <w:sz w:val="20"/>
          <w:szCs w:val="20"/>
          <w:color w:val="auto"/>
        </w:rPr>
        <w:t>的文件时，</w:t>
      </w:r>
      <w:r>
        <w:rPr>
          <w:rFonts w:ascii="Verdana" w:cs="Verdana" w:eastAsia="Verdana" w:hAnsi="Verdana"/>
          <w:sz w:val="20"/>
          <w:szCs w:val="20"/>
          <w:color w:val="auto"/>
        </w:rPr>
        <w:t xml:space="preserve">make </w:t>
      </w:r>
      <w:r>
        <w:rPr>
          <w:rFonts w:ascii="宋体" w:cs="宋体" w:eastAsia="宋体" w:hAnsi="宋体"/>
          <w:sz w:val="20"/>
          <w:szCs w:val="20"/>
          <w:color w:val="auto"/>
        </w:rPr>
        <w:t>就不再自动查找这三个标准命名的</w:t>
      </w:r>
      <w:r>
        <w:rPr>
          <w:rFonts w:ascii="Verdana" w:cs="Verdana" w:eastAsia="Verdana" w:hAnsi="Verdana"/>
          <w:sz w:val="20"/>
          <w:szCs w:val="20"/>
          <w:color w:val="auto"/>
        </w:rPr>
        <w:t xml:space="preserve"> makefile </w:t>
      </w:r>
      <w:r>
        <w:rPr>
          <w:rFonts w:ascii="宋体" w:cs="宋体" w:eastAsia="宋体" w:hAnsi="宋体"/>
          <w:sz w:val="20"/>
          <w:szCs w:val="20"/>
          <w:color w:val="auto"/>
        </w:rPr>
        <w:t>文件。</w:t>
      </w:r>
    </w:p>
    <w:p>
      <w:pPr>
        <w:spacing w:after="0" w:line="190" w:lineRule="exact"/>
        <w:rPr>
          <w:sz w:val="20"/>
          <w:szCs w:val="20"/>
          <w:color w:val="auto"/>
        </w:rPr>
      </w:pPr>
    </w:p>
    <w:p>
      <w:pPr>
        <w:ind w:left="340"/>
        <w:spacing w:after="0" w:line="219" w:lineRule="exact"/>
        <w:rPr>
          <w:sz w:val="20"/>
          <w:szCs w:val="20"/>
          <w:color w:val="auto"/>
        </w:rPr>
      </w:pPr>
      <w:r>
        <w:rPr>
          <w:rFonts w:ascii="黑体" w:cs="黑体" w:eastAsia="黑体" w:hAnsi="黑体"/>
          <w:sz w:val="18"/>
          <w:szCs w:val="18"/>
          <w:b w:val="1"/>
          <w:bCs w:val="1"/>
          <w:color w:val="auto"/>
        </w:rPr>
        <w:t>注释：通过命令指定目标使用</w:t>
      </w:r>
      <w:r>
        <w:rPr>
          <w:rFonts w:ascii="Arial" w:cs="Arial" w:eastAsia="Arial" w:hAnsi="Arial"/>
          <w:sz w:val="18"/>
          <w:szCs w:val="18"/>
          <w:b w:val="1"/>
          <w:bCs w:val="1"/>
          <w:color w:val="auto"/>
        </w:rPr>
        <w:t>make</w:t>
      </w:r>
      <w:r>
        <w:rPr>
          <w:rFonts w:ascii="黑体" w:cs="黑体" w:eastAsia="黑体" w:hAnsi="黑体"/>
          <w:sz w:val="18"/>
          <w:szCs w:val="18"/>
          <w:b w:val="1"/>
          <w:bCs w:val="1"/>
          <w:color w:val="auto"/>
        </w:rPr>
        <w:t>的隐含规则：</w:t>
      </w:r>
    </w:p>
    <w:p>
      <w:pPr>
        <w:spacing w:after="0" w:line="130" w:lineRule="exact"/>
        <w:rPr>
          <w:sz w:val="20"/>
          <w:szCs w:val="20"/>
          <w:color w:val="auto"/>
        </w:rPr>
      </w:pPr>
    </w:p>
    <w:p>
      <w:pPr>
        <w:ind w:left="700"/>
        <w:spacing w:after="0" w:line="219" w:lineRule="exact"/>
        <w:rPr>
          <w:sz w:val="20"/>
          <w:szCs w:val="20"/>
          <w:color w:val="auto"/>
        </w:rPr>
      </w:pPr>
      <w:r>
        <w:rPr>
          <w:rFonts w:ascii="宋体" w:cs="宋体" w:eastAsia="宋体" w:hAnsi="宋体"/>
          <w:sz w:val="18"/>
          <w:szCs w:val="18"/>
          <w:b w:val="1"/>
          <w:bCs w:val="1"/>
          <w:color w:val="auto"/>
        </w:rPr>
        <w:t>当前目录下不存在以</w:t>
      </w:r>
      <w:r>
        <w:rPr>
          <w:rFonts w:ascii="宋体" w:cs="宋体" w:eastAsia="宋体" w:hAnsi="宋体"/>
          <w:sz w:val="18"/>
          <w:szCs w:val="18"/>
          <w:color w:val="auto"/>
        </w:rPr>
        <w:t>“</w:t>
      </w:r>
      <w:r>
        <w:rPr>
          <w:rFonts w:ascii="Verdana" w:cs="Verdana" w:eastAsia="Verdana" w:hAnsi="Verdana"/>
          <w:sz w:val="18"/>
          <w:szCs w:val="18"/>
          <w:b w:val="1"/>
          <w:bCs w:val="1"/>
          <w:color w:val="auto"/>
        </w:rPr>
        <w:t>GNUmakefile</w:t>
      </w:r>
      <w:r>
        <w:rPr>
          <w:rFonts w:ascii="宋体" w:cs="宋体" w:eastAsia="宋体" w:hAnsi="宋体"/>
          <w:sz w:val="18"/>
          <w:szCs w:val="18"/>
          <w:b w:val="1"/>
          <w:bCs w:val="1"/>
          <w:color w:val="auto"/>
        </w:rPr>
        <w:t>”、“</w:t>
      </w:r>
      <w:r>
        <w:rPr>
          <w:rFonts w:ascii="Verdana" w:cs="Verdana" w:eastAsia="Verdana" w:hAnsi="Verdana"/>
          <w:sz w:val="18"/>
          <w:szCs w:val="18"/>
          <w:b w:val="1"/>
          <w:bCs w:val="1"/>
          <w:color w:val="auto"/>
        </w:rPr>
        <w:t>makefile</w:t>
      </w:r>
      <w:r>
        <w:rPr>
          <w:rFonts w:ascii="宋体" w:cs="宋体" w:eastAsia="宋体" w:hAnsi="宋体"/>
          <w:sz w:val="18"/>
          <w:szCs w:val="18"/>
          <w:b w:val="1"/>
          <w:bCs w:val="1"/>
          <w:color w:val="auto"/>
        </w:rPr>
        <w:t>”、“</w:t>
      </w:r>
      <w:r>
        <w:rPr>
          <w:rFonts w:ascii="Verdana" w:cs="Verdana" w:eastAsia="Verdana" w:hAnsi="Verdana"/>
          <w:sz w:val="18"/>
          <w:szCs w:val="18"/>
          <w:b w:val="1"/>
          <w:bCs w:val="1"/>
          <w:color w:val="auto"/>
        </w:rPr>
        <w:t>Makefile</w:t>
      </w:r>
      <w:r>
        <w:rPr>
          <w:rFonts w:ascii="宋体" w:cs="宋体" w:eastAsia="宋体" w:hAnsi="宋体"/>
          <w:sz w:val="18"/>
          <w:szCs w:val="18"/>
          <w:b w:val="1"/>
          <w:bCs w:val="1"/>
          <w:color w:val="auto"/>
        </w:rPr>
        <w:t>”命名的任何文件，</w:t>
      </w:r>
    </w:p>
    <w:p>
      <w:pPr>
        <w:spacing w:after="0" w:line="135" w:lineRule="exact"/>
        <w:rPr>
          <w:sz w:val="20"/>
          <w:szCs w:val="20"/>
          <w:color w:val="auto"/>
        </w:rPr>
      </w:pPr>
    </w:p>
    <w:p>
      <w:pPr>
        <w:ind w:left="1120" w:right="260" w:hanging="420"/>
        <w:spacing w:after="0" w:line="299" w:lineRule="exact"/>
        <w:tabs>
          <w:tab w:leader="none" w:pos="1120" w:val="left"/>
        </w:tabs>
        <w:numPr>
          <w:ilvl w:val="0"/>
          <w:numId w:val="19"/>
        </w:numPr>
        <w:rPr>
          <w:rFonts w:ascii="Arial" w:cs="Arial" w:eastAsia="Arial" w:hAnsi="Arial"/>
          <w:sz w:val="18"/>
          <w:szCs w:val="18"/>
          <w:b w:val="1"/>
          <w:bCs w:val="1"/>
          <w:color w:val="auto"/>
        </w:rPr>
      </w:pPr>
      <w:r>
        <w:rPr>
          <w:rFonts w:ascii="宋体" w:cs="宋体" w:eastAsia="宋体" w:hAnsi="宋体"/>
          <w:sz w:val="18"/>
          <w:szCs w:val="18"/>
          <w:b w:val="1"/>
          <w:bCs w:val="1"/>
          <w:color w:val="auto"/>
        </w:rPr>
        <w:t>当前目录下存在一个源文件</w:t>
      </w:r>
      <w:r>
        <w:rPr>
          <w:rFonts w:ascii="Arial" w:cs="Arial" w:eastAsia="Arial" w:hAnsi="Arial"/>
          <w:sz w:val="18"/>
          <w:szCs w:val="18"/>
          <w:b w:val="1"/>
          <w:bCs w:val="1"/>
          <w:color w:val="auto"/>
        </w:rPr>
        <w:t>foo.c</w:t>
      </w:r>
      <w:r>
        <w:rPr>
          <w:rFonts w:ascii="宋体" w:cs="宋体" w:eastAsia="宋体" w:hAnsi="宋体"/>
          <w:sz w:val="18"/>
          <w:szCs w:val="18"/>
          <w:b w:val="1"/>
          <w:bCs w:val="1"/>
          <w:color w:val="auto"/>
        </w:rPr>
        <w:t>的，我们可以使用“</w:t>
      </w:r>
      <w:r>
        <w:rPr>
          <w:rFonts w:ascii="Arial" w:cs="Arial" w:eastAsia="Arial" w:hAnsi="Arial"/>
          <w:sz w:val="18"/>
          <w:szCs w:val="18"/>
          <w:b w:val="1"/>
          <w:bCs w:val="1"/>
          <w:color w:val="auto"/>
        </w:rPr>
        <w:t>make foo.o</w:t>
      </w:r>
      <w:r>
        <w:rPr>
          <w:rFonts w:ascii="宋体" w:cs="宋体" w:eastAsia="宋体" w:hAnsi="宋体"/>
          <w:sz w:val="18"/>
          <w:szCs w:val="18"/>
          <w:b w:val="1"/>
          <w:bCs w:val="1"/>
          <w:color w:val="auto"/>
        </w:rPr>
        <w:t>”来使用</w:t>
      </w:r>
      <w:r>
        <w:rPr>
          <w:rFonts w:ascii="Arial" w:cs="Arial" w:eastAsia="Arial" w:hAnsi="Arial"/>
          <w:sz w:val="18"/>
          <w:szCs w:val="18"/>
          <w:b w:val="1"/>
          <w:bCs w:val="1"/>
          <w:color w:val="auto"/>
        </w:rPr>
        <w:t>make</w:t>
      </w:r>
      <w:r>
        <w:rPr>
          <w:rFonts w:ascii="宋体" w:cs="宋体" w:eastAsia="宋体" w:hAnsi="宋体"/>
          <w:sz w:val="18"/>
          <w:szCs w:val="18"/>
          <w:b w:val="1"/>
          <w:bCs w:val="1"/>
          <w:color w:val="auto"/>
        </w:rPr>
        <w:t>的隐含规则自动生成</w:t>
      </w:r>
      <w:r>
        <w:rPr>
          <w:rFonts w:ascii="Arial" w:cs="Arial" w:eastAsia="Arial" w:hAnsi="Arial"/>
          <w:sz w:val="18"/>
          <w:szCs w:val="18"/>
          <w:b w:val="1"/>
          <w:bCs w:val="1"/>
          <w:color w:val="auto"/>
        </w:rPr>
        <w:t>foo.o</w:t>
      </w:r>
      <w:r>
        <w:rPr>
          <w:rFonts w:ascii="宋体" w:cs="宋体" w:eastAsia="宋体" w:hAnsi="宋体"/>
          <w:sz w:val="18"/>
          <w:szCs w:val="18"/>
          <w:b w:val="1"/>
          <w:bCs w:val="1"/>
          <w:color w:val="auto"/>
        </w:rPr>
        <w:t>。当执行“</w:t>
      </w:r>
      <w:r>
        <w:rPr>
          <w:rFonts w:ascii="Arial" w:cs="Arial" w:eastAsia="Arial" w:hAnsi="Arial"/>
          <w:sz w:val="18"/>
          <w:szCs w:val="18"/>
          <w:b w:val="1"/>
          <w:bCs w:val="1"/>
          <w:color w:val="auto"/>
        </w:rPr>
        <w:t>make foo.o</w:t>
      </w:r>
      <w:r>
        <w:rPr>
          <w:rFonts w:ascii="宋体" w:cs="宋体" w:eastAsia="宋体" w:hAnsi="宋体"/>
          <w:sz w:val="18"/>
          <w:szCs w:val="18"/>
          <w:b w:val="1"/>
          <w:bCs w:val="1"/>
          <w:color w:val="auto"/>
        </w:rPr>
        <w:t>”时。我们可以看到其执行的命令为：</w:t>
      </w:r>
    </w:p>
    <w:p>
      <w:pPr>
        <w:spacing w:after="0" w:line="91" w:lineRule="exact"/>
        <w:rPr>
          <w:sz w:val="20"/>
          <w:szCs w:val="20"/>
          <w:color w:val="auto"/>
        </w:rPr>
      </w:pPr>
    </w:p>
    <w:p>
      <w:pPr>
        <w:ind w:left="2040" w:hanging="259"/>
        <w:spacing w:after="0"/>
        <w:tabs>
          <w:tab w:leader="none" w:pos="2040" w:val="left"/>
        </w:tabs>
        <w:numPr>
          <w:ilvl w:val="1"/>
          <w:numId w:val="20"/>
        </w:numPr>
        <w:rPr>
          <w:rFonts w:ascii="Arial" w:cs="Arial" w:eastAsia="Arial" w:hAnsi="Arial"/>
          <w:sz w:val="18"/>
          <w:szCs w:val="18"/>
          <w:b w:val="1"/>
          <w:bCs w:val="1"/>
          <w:color w:val="auto"/>
        </w:rPr>
      </w:pPr>
      <w:r>
        <w:rPr>
          <w:rFonts w:ascii="Arial" w:cs="Arial" w:eastAsia="Arial" w:hAnsi="Arial"/>
          <w:sz w:val="18"/>
          <w:szCs w:val="18"/>
          <w:b w:val="1"/>
          <w:bCs w:val="1"/>
          <w:color w:val="auto"/>
        </w:rPr>
        <w:t>–c –o foo.o foo.c</w:t>
      </w:r>
    </w:p>
    <w:p>
      <w:pPr>
        <w:spacing w:after="0" w:line="117" w:lineRule="exact"/>
        <w:rPr>
          <w:rFonts w:ascii="Arial" w:cs="Arial" w:eastAsia="Arial" w:hAnsi="Arial"/>
          <w:sz w:val="18"/>
          <w:szCs w:val="18"/>
          <w:b w:val="1"/>
          <w:bCs w:val="1"/>
          <w:color w:val="auto"/>
        </w:rPr>
      </w:pPr>
    </w:p>
    <w:p>
      <w:pPr>
        <w:ind w:left="1060"/>
        <w:spacing w:after="0" w:line="219" w:lineRule="exact"/>
        <w:rPr>
          <w:rFonts w:ascii="Arial" w:cs="Arial" w:eastAsia="Arial" w:hAnsi="Arial"/>
          <w:sz w:val="18"/>
          <w:szCs w:val="18"/>
          <w:b w:val="1"/>
          <w:bCs w:val="1"/>
          <w:color w:val="auto"/>
        </w:rPr>
      </w:pPr>
      <w:r>
        <w:rPr>
          <w:rFonts w:ascii="宋体" w:cs="宋体" w:eastAsia="宋体" w:hAnsi="宋体"/>
          <w:sz w:val="18"/>
          <w:szCs w:val="18"/>
          <w:b w:val="1"/>
          <w:bCs w:val="1"/>
          <w:color w:val="auto"/>
        </w:rPr>
        <w:t>之后，</w:t>
      </w:r>
      <w:r>
        <w:rPr>
          <w:rFonts w:ascii="Arial" w:cs="Arial" w:eastAsia="Arial" w:hAnsi="Arial"/>
          <w:sz w:val="18"/>
          <w:szCs w:val="18"/>
          <w:b w:val="1"/>
          <w:bCs w:val="1"/>
          <w:color w:val="auto"/>
        </w:rPr>
        <w:t>foo.o</w:t>
      </w:r>
      <w:r>
        <w:rPr>
          <w:rFonts w:ascii="宋体" w:cs="宋体" w:eastAsia="宋体" w:hAnsi="宋体"/>
          <w:sz w:val="18"/>
          <w:szCs w:val="18"/>
          <w:b w:val="1"/>
          <w:bCs w:val="1"/>
          <w:color w:val="auto"/>
        </w:rPr>
        <w:t>将会被创建或者更新。</w:t>
      </w:r>
    </w:p>
    <w:p>
      <w:pPr>
        <w:spacing w:after="0" w:line="133" w:lineRule="exact"/>
        <w:rPr>
          <w:rFonts w:ascii="Arial" w:cs="Arial" w:eastAsia="Arial" w:hAnsi="Arial"/>
          <w:sz w:val="18"/>
          <w:szCs w:val="18"/>
          <w:b w:val="1"/>
          <w:bCs w:val="1"/>
          <w:color w:val="auto"/>
        </w:rPr>
      </w:pPr>
    </w:p>
    <w:p>
      <w:pPr>
        <w:ind w:left="1120" w:right="340" w:hanging="420"/>
        <w:spacing w:after="0" w:line="299" w:lineRule="exact"/>
        <w:tabs>
          <w:tab w:leader="none" w:pos="1120" w:val="left"/>
        </w:tabs>
        <w:numPr>
          <w:ilvl w:val="0"/>
          <w:numId w:val="21"/>
        </w:numPr>
        <w:rPr>
          <w:rFonts w:ascii="Arial" w:cs="Arial" w:eastAsia="Arial" w:hAnsi="Arial"/>
          <w:sz w:val="18"/>
          <w:szCs w:val="18"/>
          <w:b w:val="1"/>
          <w:bCs w:val="1"/>
          <w:color w:val="auto"/>
        </w:rPr>
      </w:pPr>
      <w:r>
        <w:rPr>
          <w:rFonts w:ascii="宋体" w:cs="宋体" w:eastAsia="宋体" w:hAnsi="宋体"/>
          <w:sz w:val="18"/>
          <w:szCs w:val="18"/>
          <w:b w:val="1"/>
          <w:bCs w:val="1"/>
          <w:color w:val="auto"/>
        </w:rPr>
        <w:t>如果当前目录下没有</w:t>
      </w:r>
      <w:r>
        <w:rPr>
          <w:rFonts w:ascii="Arial" w:cs="Arial" w:eastAsia="Arial" w:hAnsi="Arial"/>
          <w:sz w:val="18"/>
          <w:szCs w:val="18"/>
          <w:b w:val="1"/>
          <w:bCs w:val="1"/>
          <w:color w:val="auto"/>
        </w:rPr>
        <w:t>foo.c</w:t>
      </w:r>
      <w:r>
        <w:rPr>
          <w:rFonts w:ascii="宋体" w:cs="宋体" w:eastAsia="宋体" w:hAnsi="宋体"/>
          <w:sz w:val="18"/>
          <w:szCs w:val="18"/>
          <w:b w:val="1"/>
          <w:bCs w:val="1"/>
          <w:color w:val="auto"/>
        </w:rPr>
        <w:t>文件时，就是</w:t>
      </w:r>
      <w:r>
        <w:rPr>
          <w:rFonts w:ascii="Arial" w:cs="Arial" w:eastAsia="Arial" w:hAnsi="Arial"/>
          <w:sz w:val="18"/>
          <w:szCs w:val="18"/>
          <w:b w:val="1"/>
          <w:bCs w:val="1"/>
          <w:color w:val="auto"/>
        </w:rPr>
        <w:t>make</w:t>
      </w:r>
      <w:r>
        <w:rPr>
          <w:rFonts w:ascii="宋体" w:cs="宋体" w:eastAsia="宋体" w:hAnsi="宋体"/>
          <w:sz w:val="18"/>
          <w:szCs w:val="18"/>
          <w:b w:val="1"/>
          <w:bCs w:val="1"/>
          <w:color w:val="auto"/>
        </w:rPr>
        <w:t>对</w:t>
      </w:r>
      <w:r>
        <w:rPr>
          <w:rFonts w:ascii="Arial" w:cs="Arial" w:eastAsia="Arial" w:hAnsi="Arial"/>
          <w:sz w:val="18"/>
          <w:szCs w:val="18"/>
          <w:b w:val="1"/>
          <w:bCs w:val="1"/>
          <w:color w:val="auto"/>
        </w:rPr>
        <w:t>.o</w:t>
      </w:r>
      <w:r>
        <w:rPr>
          <w:rFonts w:ascii="宋体" w:cs="宋体" w:eastAsia="宋体" w:hAnsi="宋体"/>
          <w:sz w:val="18"/>
          <w:szCs w:val="18"/>
          <w:b w:val="1"/>
          <w:bCs w:val="1"/>
          <w:color w:val="auto"/>
        </w:rPr>
        <w:t>文件目标的隐含规则中依赖文件不存在。如果使用命令</w:t>
      </w:r>
      <w:r>
        <w:rPr>
          <w:rFonts w:ascii="Arial" w:cs="Arial" w:eastAsia="Arial" w:hAnsi="Arial"/>
          <w:sz w:val="18"/>
          <w:szCs w:val="18"/>
          <w:b w:val="1"/>
          <w:bCs w:val="1"/>
          <w:color w:val="auto"/>
        </w:rPr>
        <w:t xml:space="preserve"> </w:t>
      </w:r>
      <w:r>
        <w:rPr>
          <w:rFonts w:ascii="宋体" w:cs="宋体" w:eastAsia="宋体" w:hAnsi="宋体"/>
          <w:sz w:val="18"/>
          <w:szCs w:val="18"/>
          <w:b w:val="1"/>
          <w:bCs w:val="1"/>
          <w:color w:val="auto"/>
        </w:rPr>
        <w:t>“</w:t>
      </w:r>
      <w:r>
        <w:rPr>
          <w:rFonts w:ascii="Arial" w:cs="Arial" w:eastAsia="Arial" w:hAnsi="Arial"/>
          <w:sz w:val="18"/>
          <w:szCs w:val="18"/>
          <w:b w:val="1"/>
          <w:bCs w:val="1"/>
          <w:color w:val="auto"/>
        </w:rPr>
        <w:t>make foo.o</w:t>
      </w:r>
      <w:r>
        <w:rPr>
          <w:rFonts w:ascii="宋体" w:cs="宋体" w:eastAsia="宋体" w:hAnsi="宋体"/>
          <w:sz w:val="18"/>
          <w:szCs w:val="18"/>
          <w:b w:val="1"/>
          <w:bCs w:val="1"/>
          <w:color w:val="auto"/>
        </w:rPr>
        <w:t>”时，将回到到如下提示：</w:t>
      </w:r>
    </w:p>
    <w:p>
      <w:pPr>
        <w:spacing w:after="0" w:line="91" w:lineRule="exact"/>
        <w:rPr>
          <w:rFonts w:ascii="Arial" w:cs="Arial" w:eastAsia="Arial" w:hAnsi="Arial"/>
          <w:sz w:val="18"/>
          <w:szCs w:val="18"/>
          <w:b w:val="1"/>
          <w:bCs w:val="1"/>
          <w:color w:val="auto"/>
        </w:rPr>
      </w:pPr>
    </w:p>
    <w:p>
      <w:pPr>
        <w:ind w:left="1780"/>
        <w:spacing w:after="0"/>
        <w:rPr>
          <w:rFonts w:ascii="Arial" w:cs="Arial" w:eastAsia="Arial" w:hAnsi="Arial"/>
          <w:sz w:val="18"/>
          <w:szCs w:val="18"/>
          <w:b w:val="1"/>
          <w:bCs w:val="1"/>
          <w:color w:val="auto"/>
        </w:rPr>
      </w:pPr>
      <w:r>
        <w:rPr>
          <w:rFonts w:ascii="Arial" w:cs="Arial" w:eastAsia="Arial" w:hAnsi="Arial"/>
          <w:sz w:val="18"/>
          <w:szCs w:val="18"/>
          <w:b w:val="1"/>
          <w:bCs w:val="1"/>
          <w:color w:val="auto"/>
        </w:rPr>
        <w:t>make: *** No rule to make target ‘foo.o’. Stop.</w:t>
      </w:r>
    </w:p>
    <w:p>
      <w:pPr>
        <w:spacing w:after="0" w:line="118" w:lineRule="exact"/>
        <w:rPr>
          <w:rFonts w:ascii="Arial" w:cs="Arial" w:eastAsia="Arial" w:hAnsi="Arial"/>
          <w:sz w:val="18"/>
          <w:szCs w:val="18"/>
          <w:b w:val="1"/>
          <w:bCs w:val="1"/>
          <w:color w:val="auto"/>
        </w:rPr>
      </w:pPr>
    </w:p>
    <w:p>
      <w:pPr>
        <w:ind w:left="1120" w:hanging="420"/>
        <w:spacing w:after="0" w:line="219" w:lineRule="exact"/>
        <w:tabs>
          <w:tab w:leader="none" w:pos="1120" w:val="left"/>
        </w:tabs>
        <w:numPr>
          <w:ilvl w:val="0"/>
          <w:numId w:val="21"/>
        </w:numPr>
        <w:rPr>
          <w:rFonts w:ascii="Arial" w:cs="Arial" w:eastAsia="Arial" w:hAnsi="Arial"/>
          <w:sz w:val="18"/>
          <w:szCs w:val="18"/>
          <w:b w:val="1"/>
          <w:bCs w:val="1"/>
          <w:color w:val="auto"/>
        </w:rPr>
      </w:pPr>
      <w:r>
        <w:rPr>
          <w:rFonts w:ascii="宋体" w:cs="宋体" w:eastAsia="宋体" w:hAnsi="宋体"/>
          <w:sz w:val="18"/>
          <w:szCs w:val="18"/>
          <w:b w:val="1"/>
          <w:bCs w:val="1"/>
          <w:color w:val="auto"/>
        </w:rPr>
        <w:t>如果直接使用命令“</w:t>
      </w:r>
      <w:r>
        <w:rPr>
          <w:rFonts w:ascii="Arial" w:cs="Arial" w:eastAsia="Arial" w:hAnsi="Arial"/>
          <w:sz w:val="18"/>
          <w:szCs w:val="18"/>
          <w:b w:val="1"/>
          <w:bCs w:val="1"/>
          <w:color w:val="auto"/>
        </w:rPr>
        <w:t>make</w:t>
      </w:r>
      <w:r>
        <w:rPr>
          <w:rFonts w:ascii="宋体" w:cs="宋体" w:eastAsia="宋体" w:hAnsi="宋体"/>
          <w:sz w:val="18"/>
          <w:szCs w:val="18"/>
          <w:b w:val="1"/>
          <w:bCs w:val="1"/>
          <w:color w:val="auto"/>
        </w:rPr>
        <w:t>”时，得到的提示信息如下：</w:t>
      </w:r>
    </w:p>
    <w:p>
      <w:pPr>
        <w:spacing w:after="0" w:line="130" w:lineRule="exact"/>
        <w:rPr>
          <w:sz w:val="20"/>
          <w:szCs w:val="20"/>
          <w:color w:val="auto"/>
        </w:rPr>
      </w:pPr>
    </w:p>
    <w:p>
      <w:pPr>
        <w:ind w:left="1780"/>
        <w:spacing w:after="0"/>
        <w:rPr>
          <w:sz w:val="20"/>
          <w:szCs w:val="20"/>
          <w:color w:val="auto"/>
        </w:rPr>
      </w:pPr>
      <w:r>
        <w:rPr>
          <w:rFonts w:ascii="Arial" w:cs="Arial" w:eastAsia="Arial" w:hAnsi="Arial"/>
          <w:sz w:val="18"/>
          <w:szCs w:val="18"/>
          <w:b w:val="1"/>
          <w:bCs w:val="1"/>
          <w:color w:val="auto"/>
        </w:rPr>
        <w:t>make: *** No targets specified and no makefile found. Stop</w:t>
      </w:r>
      <w:r>
        <w:rPr>
          <w:rFonts w:ascii="Verdana" w:cs="Verdana" w:eastAsia="Verdana" w:hAnsi="Verdana"/>
          <w:sz w:val="18"/>
          <w:szCs w:val="18"/>
          <w:color w:val="auto"/>
        </w:rPr>
        <w:t>.</w:t>
      </w: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left="340"/>
        <w:spacing w:after="0" w:line="279" w:lineRule="exact"/>
        <w:tabs>
          <w:tab w:leader="none" w:pos="900" w:val="left"/>
        </w:tabs>
        <w:rPr>
          <w:sz w:val="20"/>
          <w:szCs w:val="20"/>
          <w:color w:val="auto"/>
        </w:rPr>
      </w:pPr>
      <w:r>
        <w:rPr>
          <w:rFonts w:ascii="Arial" w:cs="Arial" w:eastAsia="Arial" w:hAnsi="Arial"/>
          <w:sz w:val="24"/>
          <w:szCs w:val="24"/>
          <w:b w:val="1"/>
          <w:bCs w:val="1"/>
          <w:color w:val="auto"/>
        </w:rPr>
        <w:t>2.3</w:t>
      </w:r>
      <w:r>
        <w:rPr>
          <w:sz w:val="20"/>
          <w:szCs w:val="20"/>
          <w:color w:val="auto"/>
        </w:rPr>
        <w:tab/>
      </w:r>
      <w:r>
        <w:rPr>
          <w:rFonts w:ascii="黑体" w:cs="黑体" w:eastAsia="黑体" w:hAnsi="黑体"/>
          <w:sz w:val="23"/>
          <w:szCs w:val="23"/>
          <w:color w:val="auto"/>
        </w:rPr>
        <w:t>包含其它</w:t>
      </w:r>
      <w:r>
        <w:rPr>
          <w:rFonts w:ascii="Arial" w:cs="Arial" w:eastAsia="Arial" w:hAnsi="Arial"/>
          <w:sz w:val="23"/>
          <w:szCs w:val="23"/>
          <w:b w:val="1"/>
          <w:bCs w:val="1"/>
          <w:color w:val="auto"/>
        </w:rPr>
        <w:t>makefile</w:t>
      </w:r>
      <w:r>
        <w:rPr>
          <w:rFonts w:ascii="黑体" w:cs="黑体" w:eastAsia="黑体" w:hAnsi="黑体"/>
          <w:sz w:val="23"/>
          <w:szCs w:val="23"/>
          <w:color w:val="auto"/>
        </w:rPr>
        <w:t>文件</w:t>
      </w:r>
    </w:p>
    <w:p>
      <w:pPr>
        <w:spacing w:after="0" w:line="271"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本节我们讨论如何在一个</w:t>
      </w:r>
      <w:r>
        <w:rPr>
          <w:rFonts w:ascii="Verdana" w:cs="Verdana" w:eastAsia="Verdana" w:hAnsi="Verdana"/>
          <w:sz w:val="21"/>
          <w:szCs w:val="21"/>
          <w:color w:val="auto"/>
        </w:rPr>
        <w:t xml:space="preserve"> Makefile </w:t>
      </w:r>
      <w:r>
        <w:rPr>
          <w:rFonts w:ascii="宋体" w:cs="宋体" w:eastAsia="宋体" w:hAnsi="宋体"/>
          <w:sz w:val="21"/>
          <w:szCs w:val="21"/>
          <w:color w:val="auto"/>
        </w:rPr>
        <w:t>中包含其它的</w:t>
      </w:r>
      <w:r>
        <w:rPr>
          <w:rFonts w:ascii="Verdana" w:cs="Verdana" w:eastAsia="Verdana" w:hAnsi="Verdana"/>
          <w:sz w:val="21"/>
          <w:szCs w:val="21"/>
          <w:color w:val="auto"/>
        </w:rPr>
        <w:t xml:space="preserve"> makefile </w:t>
      </w:r>
      <w:r>
        <w:rPr>
          <w:rFonts w:ascii="宋体" w:cs="宋体" w:eastAsia="宋体" w:hAnsi="宋体"/>
          <w:sz w:val="21"/>
          <w:szCs w:val="21"/>
          <w:color w:val="auto"/>
        </w:rPr>
        <w:t>文件。</w:t>
      </w:r>
      <w:r>
        <w:rPr>
          <w:rFonts w:ascii="Verdana" w:cs="Verdana" w:eastAsia="Verdana" w:hAnsi="Verdana"/>
          <w:sz w:val="21"/>
          <w:szCs w:val="21"/>
          <w:color w:val="auto"/>
        </w:rPr>
        <w:t xml:space="preserve">Makefile </w:t>
      </w:r>
      <w:r>
        <w:rPr>
          <w:rFonts w:ascii="宋体" w:cs="宋体" w:eastAsia="宋体" w:hAnsi="宋体"/>
          <w:sz w:val="21"/>
          <w:szCs w:val="21"/>
          <w:color w:val="auto"/>
        </w:rPr>
        <w:t>中包含其它文件</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的关键字是“</w:t>
      </w:r>
      <w:r>
        <w:rPr>
          <w:rFonts w:ascii="Verdana" w:cs="Verdana" w:eastAsia="Verdana" w:hAnsi="Verdana"/>
          <w:sz w:val="21"/>
          <w:szCs w:val="21"/>
          <w:color w:val="auto"/>
        </w:rPr>
        <w:t>include</w:t>
      </w:r>
      <w:r>
        <w:rPr>
          <w:rFonts w:ascii="宋体" w:cs="宋体" w:eastAsia="宋体" w:hAnsi="宋体"/>
          <w:sz w:val="21"/>
          <w:szCs w:val="21"/>
          <w:color w:val="auto"/>
        </w:rPr>
        <w:t>”，和</w:t>
      </w:r>
      <w:r>
        <w:rPr>
          <w:rFonts w:ascii="Verdana" w:cs="Verdana" w:eastAsia="Verdana" w:hAnsi="Verdana"/>
          <w:sz w:val="21"/>
          <w:szCs w:val="21"/>
          <w:color w:val="auto"/>
        </w:rPr>
        <w:t xml:space="preserve"> C </w:t>
      </w:r>
      <w:r>
        <w:rPr>
          <w:rFonts w:ascii="宋体" w:cs="宋体" w:eastAsia="宋体" w:hAnsi="宋体"/>
          <w:sz w:val="21"/>
          <w:szCs w:val="21"/>
          <w:color w:val="auto"/>
        </w:rPr>
        <w:t>语言对头文件的包含方式一致。</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include</w:t>
      </w:r>
      <w:r>
        <w:rPr>
          <w:rFonts w:ascii="宋体" w:cs="宋体" w:eastAsia="宋体" w:hAnsi="宋体"/>
          <w:sz w:val="21"/>
          <w:szCs w:val="21"/>
          <w:color w:val="auto"/>
        </w:rPr>
        <w:t>”指示符告诉</w:t>
      </w:r>
      <w:r>
        <w:rPr>
          <w:rFonts w:ascii="Verdana" w:cs="Verdana" w:eastAsia="Verdana" w:hAnsi="Verdana"/>
          <w:sz w:val="21"/>
          <w:szCs w:val="21"/>
          <w:color w:val="auto"/>
        </w:rPr>
        <w:t xml:space="preserve"> make </w:t>
      </w:r>
      <w:r>
        <w:rPr>
          <w:rFonts w:ascii="宋体" w:cs="宋体" w:eastAsia="宋体" w:hAnsi="宋体"/>
          <w:sz w:val="21"/>
          <w:szCs w:val="21"/>
          <w:color w:val="auto"/>
        </w:rPr>
        <w:t>暂停读取当前的</w:t>
      </w:r>
      <w:r>
        <w:rPr>
          <w:rFonts w:ascii="Verdana" w:cs="Verdana" w:eastAsia="Verdana" w:hAnsi="Verdana"/>
          <w:sz w:val="21"/>
          <w:szCs w:val="21"/>
          <w:color w:val="auto"/>
        </w:rPr>
        <w:t xml:space="preserve"> Makefile</w:t>
      </w:r>
      <w:r>
        <w:rPr>
          <w:rFonts w:ascii="宋体" w:cs="宋体" w:eastAsia="宋体" w:hAnsi="宋体"/>
          <w:sz w:val="21"/>
          <w:szCs w:val="21"/>
          <w:color w:val="auto"/>
        </w:rPr>
        <w:t>，而转去读取“</w:t>
      </w:r>
      <w:r>
        <w:rPr>
          <w:rFonts w:ascii="Verdana" w:cs="Verdana" w:eastAsia="Verdana" w:hAnsi="Verdana"/>
          <w:sz w:val="21"/>
          <w:szCs w:val="21"/>
          <w:color w:val="auto"/>
        </w:rPr>
        <w:t>include</w:t>
      </w:r>
      <w:r>
        <w:rPr>
          <w:rFonts w:ascii="宋体" w:cs="宋体" w:eastAsia="宋体" w:hAnsi="宋体"/>
          <w:sz w:val="21"/>
          <w:szCs w:val="21"/>
          <w:color w:val="auto"/>
        </w:rPr>
        <w:t>”指定的一</w:t>
      </w:r>
    </w:p>
    <w:p>
      <w:pPr>
        <w:spacing w:after="0" w:line="353"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18</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8" w:name="page19"/>
    <w:bookmarkEnd w:id="18"/>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right="340"/>
        <w:spacing w:after="0" w:line="325" w:lineRule="exact"/>
        <w:rPr>
          <w:sz w:val="20"/>
          <w:szCs w:val="20"/>
          <w:color w:val="auto"/>
        </w:rPr>
      </w:pPr>
      <w:r>
        <w:rPr>
          <w:rFonts w:ascii="宋体" w:cs="宋体" w:eastAsia="宋体" w:hAnsi="宋体"/>
          <w:sz w:val="21"/>
          <w:szCs w:val="21"/>
          <w:color w:val="auto"/>
        </w:rPr>
        <w:t>个或者多个文件，完成以后再继续当前</w:t>
      </w:r>
      <w:r>
        <w:rPr>
          <w:rFonts w:ascii="Verdana" w:cs="Verdana" w:eastAsia="Verdana" w:hAnsi="Verdana"/>
          <w:sz w:val="21"/>
          <w:szCs w:val="21"/>
          <w:color w:val="auto"/>
        </w:rPr>
        <w:t xml:space="preserve"> Makefile </w:t>
      </w:r>
      <w:r>
        <w:rPr>
          <w:rFonts w:ascii="宋体" w:cs="宋体" w:eastAsia="宋体" w:hAnsi="宋体"/>
          <w:sz w:val="21"/>
          <w:szCs w:val="21"/>
          <w:color w:val="auto"/>
        </w:rPr>
        <w:t>的读取。</w:t>
      </w:r>
      <w:r>
        <w:rPr>
          <w:rFonts w:ascii="Verdana" w:cs="Verdana" w:eastAsia="Verdana" w:hAnsi="Verdana"/>
          <w:sz w:val="21"/>
          <w:szCs w:val="21"/>
          <w:color w:val="auto"/>
        </w:rPr>
        <w:t xml:space="preserve">Makefile </w:t>
      </w:r>
      <w:r>
        <w:rPr>
          <w:rFonts w:ascii="宋体" w:cs="宋体" w:eastAsia="宋体" w:hAnsi="宋体"/>
          <w:sz w:val="21"/>
          <w:szCs w:val="21"/>
          <w:color w:val="auto"/>
        </w:rPr>
        <w:t>中指示符“</w:t>
      </w:r>
      <w:r>
        <w:rPr>
          <w:rFonts w:ascii="Verdana" w:cs="Verdana" w:eastAsia="Verdana" w:hAnsi="Verdana"/>
          <w:sz w:val="21"/>
          <w:szCs w:val="21"/>
          <w:color w:val="auto"/>
        </w:rPr>
        <w:t>include</w:t>
      </w:r>
      <w:r>
        <w:rPr>
          <w:rFonts w:ascii="宋体" w:cs="宋体" w:eastAsia="宋体" w:hAnsi="宋体"/>
          <w:sz w:val="21"/>
          <w:szCs w:val="21"/>
          <w:color w:val="auto"/>
        </w:rPr>
        <w:t>”书写在独立的一行，其形式如下：</w:t>
      </w:r>
    </w:p>
    <w:p>
      <w:pPr>
        <w:spacing w:after="0" w:line="200" w:lineRule="exact"/>
        <w:rPr>
          <w:sz w:val="20"/>
          <w:szCs w:val="20"/>
          <w:color w:val="auto"/>
        </w:rPr>
      </w:pPr>
    </w:p>
    <w:p>
      <w:pPr>
        <w:spacing w:after="0" w:line="2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include FILENAMES...</w:t>
      </w:r>
    </w:p>
    <w:p>
      <w:pPr>
        <w:spacing w:after="0" w:line="374" w:lineRule="exact"/>
        <w:rPr>
          <w:sz w:val="20"/>
          <w:szCs w:val="20"/>
          <w:color w:val="auto"/>
        </w:rPr>
      </w:pPr>
    </w:p>
    <w:p>
      <w:pPr>
        <w:ind w:left="760"/>
        <w:spacing w:after="0" w:line="256" w:lineRule="exact"/>
        <w:rPr>
          <w:sz w:val="20"/>
          <w:szCs w:val="20"/>
          <w:color w:val="auto"/>
        </w:rPr>
      </w:pPr>
      <w:r>
        <w:rPr>
          <w:rFonts w:ascii="Arial" w:cs="Arial" w:eastAsia="Arial" w:hAnsi="Arial"/>
          <w:sz w:val="21"/>
          <w:szCs w:val="21"/>
          <w:b w:val="1"/>
          <w:bCs w:val="1"/>
          <w:i w:val="1"/>
          <w:iCs w:val="1"/>
          <w:color w:val="auto"/>
        </w:rPr>
        <w:t xml:space="preserve">FILENAMES </w:t>
      </w:r>
      <w:r>
        <w:rPr>
          <w:rFonts w:ascii="宋体" w:cs="宋体" w:eastAsia="宋体" w:hAnsi="宋体"/>
          <w:sz w:val="21"/>
          <w:szCs w:val="21"/>
          <w:color w:val="auto"/>
        </w:rPr>
        <w:t>是</w:t>
      </w:r>
      <w:r>
        <w:rPr>
          <w:rFonts w:ascii="Arial" w:cs="Arial" w:eastAsia="Arial" w:hAnsi="Arial"/>
          <w:sz w:val="21"/>
          <w:szCs w:val="21"/>
          <w:b w:val="1"/>
          <w:bCs w:val="1"/>
          <w:i w:val="1"/>
          <w:iCs w:val="1"/>
          <w:color w:val="auto"/>
        </w:rPr>
        <w:t xml:space="preserve"> </w:t>
      </w:r>
      <w:r>
        <w:rPr>
          <w:rFonts w:ascii="Verdana" w:cs="Verdana" w:eastAsia="Verdana" w:hAnsi="Verdana"/>
          <w:sz w:val="21"/>
          <w:szCs w:val="21"/>
          <w:color w:val="auto"/>
        </w:rPr>
        <w:t>shell</w:t>
      </w:r>
      <w:r>
        <w:rPr>
          <w:rFonts w:ascii="Arial" w:cs="Arial" w:eastAsia="Arial" w:hAnsi="Arial"/>
          <w:sz w:val="21"/>
          <w:szCs w:val="21"/>
          <w:b w:val="1"/>
          <w:bCs w:val="1"/>
          <w:i w:val="1"/>
          <w:iCs w:val="1"/>
          <w:color w:val="auto"/>
        </w:rPr>
        <w:t xml:space="preserve"> </w:t>
      </w:r>
      <w:r>
        <w:rPr>
          <w:rFonts w:ascii="宋体" w:cs="宋体" w:eastAsia="宋体" w:hAnsi="宋体"/>
          <w:sz w:val="21"/>
          <w:szCs w:val="21"/>
          <w:color w:val="auto"/>
        </w:rPr>
        <w:t>所支持的文件名（可以使用通配符）。</w:t>
      </w:r>
    </w:p>
    <w:p>
      <w:pPr>
        <w:spacing w:after="0" w:line="153"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指示符“</w:t>
      </w:r>
      <w:r>
        <w:rPr>
          <w:rFonts w:ascii="Verdana" w:cs="Verdana" w:eastAsia="Verdana" w:hAnsi="Verdana"/>
          <w:sz w:val="21"/>
          <w:szCs w:val="21"/>
          <w:color w:val="auto"/>
        </w:rPr>
        <w:t>include</w:t>
      </w:r>
      <w:r>
        <w:rPr>
          <w:rFonts w:ascii="宋体" w:cs="宋体" w:eastAsia="宋体" w:hAnsi="宋体"/>
          <w:sz w:val="21"/>
          <w:szCs w:val="21"/>
          <w:color w:val="auto"/>
        </w:rPr>
        <w:t>”所在的行可以一个或者多个空格（</w:t>
      </w:r>
      <w:r>
        <w:rPr>
          <w:rFonts w:ascii="Verdana" w:cs="Verdana" w:eastAsia="Verdana" w:hAnsi="Verdana"/>
          <w:sz w:val="21"/>
          <w:szCs w:val="21"/>
          <w:color w:val="auto"/>
        </w:rPr>
        <w:t>make</w:t>
      </w:r>
      <w:r>
        <w:rPr>
          <w:rFonts w:ascii="宋体" w:cs="宋体" w:eastAsia="宋体" w:hAnsi="宋体"/>
          <w:sz w:val="21"/>
          <w:szCs w:val="21"/>
          <w:color w:val="auto"/>
        </w:rPr>
        <w:t>程序在处理时将忽略这些空格）开</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始，切忌不能以</w:t>
      </w:r>
      <w:r>
        <w:rPr>
          <w:rFonts w:ascii="Verdana" w:cs="Verdana" w:eastAsia="Verdana" w:hAnsi="Verdana"/>
          <w:sz w:val="21"/>
          <w:szCs w:val="21"/>
          <w:color w:val="auto"/>
        </w:rPr>
        <w:t>[Tab]</w:t>
      </w:r>
      <w:r>
        <w:rPr>
          <w:rFonts w:ascii="宋体" w:cs="宋体" w:eastAsia="宋体" w:hAnsi="宋体"/>
          <w:sz w:val="21"/>
          <w:szCs w:val="21"/>
          <w:color w:val="auto"/>
        </w:rPr>
        <w:t>字符开始（如果一行以</w:t>
      </w:r>
      <w:r>
        <w:rPr>
          <w:rFonts w:ascii="Verdana" w:cs="Verdana" w:eastAsia="Verdana" w:hAnsi="Verdana"/>
          <w:sz w:val="21"/>
          <w:szCs w:val="21"/>
          <w:color w:val="auto"/>
        </w:rPr>
        <w:t>[Tab]</w:t>
      </w:r>
      <w:r>
        <w:rPr>
          <w:rFonts w:ascii="宋体" w:cs="宋体" w:eastAsia="宋体" w:hAnsi="宋体"/>
          <w:sz w:val="21"/>
          <w:szCs w:val="21"/>
          <w:color w:val="auto"/>
        </w:rPr>
        <w:t>字符开始</w:t>
      </w:r>
      <w:r>
        <w:rPr>
          <w:rFonts w:ascii="Verdana" w:cs="Verdana" w:eastAsia="Verdana" w:hAnsi="Verdana"/>
          <w:sz w:val="21"/>
          <w:szCs w:val="21"/>
          <w:color w:val="auto"/>
        </w:rPr>
        <w:t>make</w:t>
      </w:r>
      <w:r>
        <w:rPr>
          <w:rFonts w:ascii="宋体" w:cs="宋体" w:eastAsia="宋体" w:hAnsi="宋体"/>
          <w:sz w:val="21"/>
          <w:szCs w:val="21"/>
          <w:color w:val="auto"/>
        </w:rPr>
        <w:t>程序将此行作为一个命令行来处</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理）。指示符“</w:t>
      </w:r>
      <w:r>
        <w:rPr>
          <w:rFonts w:ascii="Verdana" w:cs="Verdana" w:eastAsia="Verdana" w:hAnsi="Verdana"/>
          <w:sz w:val="21"/>
          <w:szCs w:val="21"/>
          <w:color w:val="auto"/>
        </w:rPr>
        <w:t>include</w:t>
      </w:r>
      <w:r>
        <w:rPr>
          <w:rFonts w:ascii="宋体" w:cs="宋体" w:eastAsia="宋体" w:hAnsi="宋体"/>
          <w:sz w:val="21"/>
          <w:szCs w:val="21"/>
          <w:color w:val="auto"/>
        </w:rPr>
        <w:t>”和文件名之间、多个文件之间使用空格或者</w:t>
      </w:r>
      <w:r>
        <w:rPr>
          <w:rFonts w:ascii="Verdana" w:cs="Verdana" w:eastAsia="Verdana" w:hAnsi="Verdana"/>
          <w:sz w:val="21"/>
          <w:szCs w:val="21"/>
          <w:color w:val="auto"/>
        </w:rPr>
        <w:t>[Tab]</w:t>
      </w:r>
      <w:r>
        <w:rPr>
          <w:rFonts w:ascii="宋体" w:cs="宋体" w:eastAsia="宋体" w:hAnsi="宋体"/>
          <w:sz w:val="21"/>
          <w:szCs w:val="21"/>
          <w:color w:val="auto"/>
        </w:rPr>
        <w:t>键隔开。行尾的空白字</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符在处理时被忽略。使用指示符包含进来的</w:t>
      </w:r>
      <w:r>
        <w:rPr>
          <w:rFonts w:ascii="Verdana" w:cs="Verdana" w:eastAsia="Verdana" w:hAnsi="Verdana"/>
          <w:sz w:val="21"/>
          <w:szCs w:val="21"/>
          <w:color w:val="auto"/>
        </w:rPr>
        <w:t>Makefile</w:t>
      </w:r>
      <w:r>
        <w:rPr>
          <w:rFonts w:ascii="宋体" w:cs="宋体" w:eastAsia="宋体" w:hAnsi="宋体"/>
          <w:sz w:val="21"/>
          <w:szCs w:val="21"/>
          <w:color w:val="auto"/>
        </w:rPr>
        <w:t>中，如果存在变量或者函数的引用。它们将会</w:t>
      </w:r>
    </w:p>
    <w:p>
      <w:pPr>
        <w:spacing w:after="0" w:line="155" w:lineRule="exact"/>
        <w:rPr>
          <w:sz w:val="20"/>
          <w:szCs w:val="20"/>
          <w:color w:val="auto"/>
        </w:rPr>
      </w:pPr>
    </w:p>
    <w:p>
      <w:pPr>
        <w:ind w:left="340"/>
        <w:spacing w:after="0" w:line="256" w:lineRule="exact"/>
        <w:rPr>
          <w:rFonts w:ascii="Verdana" w:cs="Verdana" w:eastAsia="Verdana" w:hAnsi="Verdana"/>
          <w:sz w:val="21"/>
          <w:szCs w:val="21"/>
          <w:color w:val="auto"/>
        </w:rPr>
      </w:pPr>
      <w:r>
        <w:rPr>
          <w:rFonts w:ascii="宋体" w:cs="宋体" w:eastAsia="宋体" w:hAnsi="宋体"/>
          <w:sz w:val="21"/>
          <w:szCs w:val="21"/>
          <w:color w:val="auto"/>
        </w:rPr>
        <w:t>在包含它们的</w:t>
      </w:r>
      <w:r>
        <w:rPr>
          <w:rFonts w:ascii="Verdana" w:cs="Verdana" w:eastAsia="Verdana" w:hAnsi="Verdana"/>
          <w:sz w:val="21"/>
          <w:szCs w:val="21"/>
          <w:color w:val="auto"/>
        </w:rPr>
        <w:t>Makefile</w:t>
      </w:r>
      <w:r>
        <w:rPr>
          <w:rFonts w:ascii="宋体" w:cs="宋体" w:eastAsia="宋体" w:hAnsi="宋体"/>
          <w:sz w:val="21"/>
          <w:szCs w:val="21"/>
          <w:color w:val="auto"/>
        </w:rPr>
        <w:t>中被展开（详细可参考</w:t>
      </w:r>
      <w:r>
        <w:rPr>
          <w:rFonts w:ascii="Verdana" w:cs="Verdana" w:eastAsia="Verdana" w:hAnsi="Verdana"/>
          <w:sz w:val="21"/>
          <w:szCs w:val="21"/>
          <w:color w:val="auto"/>
        </w:rPr>
        <w:t xml:space="preserve"> </w:t>
      </w:r>
      <w:hyperlink w:anchor="page65">
        <w:r>
          <w:rPr>
            <w:rFonts w:ascii="宋体" w:cs="宋体" w:eastAsia="宋体" w:hAnsi="宋体"/>
            <w:sz w:val="21"/>
            <w:szCs w:val="21"/>
            <w:u w:val="single" w:color="auto"/>
            <w:color w:val="0000FF"/>
          </w:rPr>
          <w:t>第五章</w:t>
        </w:r>
        <w:r>
          <w:rPr>
            <w:rFonts w:ascii="Verdana" w:cs="Verdana" w:eastAsia="Verdana" w:hAnsi="Verdana"/>
            <w:sz w:val="21"/>
            <w:szCs w:val="21"/>
            <w:u w:val="single" w:color="auto"/>
            <w:color w:val="auto"/>
          </w:rPr>
          <w:t xml:space="preserve"> </w:t>
        </w:r>
        <w:r>
          <w:rPr>
            <w:rFonts w:ascii="Verdana" w:cs="Verdana" w:eastAsia="Verdana" w:hAnsi="Verdana"/>
            <w:sz w:val="21"/>
            <w:szCs w:val="21"/>
            <w:u w:val="single" w:color="auto"/>
            <w:color w:val="0000FF"/>
          </w:rPr>
          <w:t>Makefile</w:t>
        </w:r>
        <w:r>
          <w:rPr>
            <w:rFonts w:ascii="宋体" w:cs="宋体" w:eastAsia="宋体" w:hAnsi="宋体"/>
            <w:sz w:val="21"/>
            <w:szCs w:val="21"/>
            <w:u w:val="single" w:color="auto"/>
            <w:color w:val="0000FF"/>
          </w:rPr>
          <w:t>中的变量</w:t>
        </w:r>
      </w:hyperlink>
      <w:r>
        <w:rPr>
          <w:rFonts w:ascii="宋体" w:cs="宋体" w:eastAsia="宋体" w:hAnsi="宋体"/>
          <w:sz w:val="21"/>
          <w:szCs w:val="21"/>
          <w:color w:val="auto"/>
        </w:rPr>
        <w:t>）。</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来看一个例子，存在三个</w:t>
      </w:r>
      <w:r>
        <w:rPr>
          <w:rFonts w:ascii="Verdana" w:cs="Verdana" w:eastAsia="Verdana" w:hAnsi="Verdana"/>
          <w:sz w:val="21"/>
          <w:szCs w:val="21"/>
          <w:color w:val="auto"/>
        </w:rPr>
        <w:t xml:space="preserve">.mk </w:t>
      </w:r>
      <w:r>
        <w:rPr>
          <w:rFonts w:ascii="宋体" w:cs="宋体" w:eastAsia="宋体" w:hAnsi="宋体"/>
          <w:sz w:val="21"/>
          <w:szCs w:val="21"/>
          <w:color w:val="auto"/>
        </w:rPr>
        <w:t>文件，“</w:t>
      </w:r>
      <w:r>
        <w:rPr>
          <w:rFonts w:ascii="Verdana" w:cs="Verdana" w:eastAsia="Verdana" w:hAnsi="Verdana"/>
          <w:sz w:val="21"/>
          <w:szCs w:val="21"/>
          <w:color w:val="auto"/>
        </w:rPr>
        <w:t>$(bar)</w:t>
      </w:r>
      <w:r>
        <w:rPr>
          <w:rFonts w:ascii="宋体" w:cs="宋体" w:eastAsia="宋体" w:hAnsi="宋体"/>
          <w:sz w:val="21"/>
          <w:szCs w:val="21"/>
          <w:color w:val="auto"/>
        </w:rPr>
        <w:t>”被扩展为“</w:t>
      </w:r>
      <w:r>
        <w:rPr>
          <w:rFonts w:ascii="Verdana" w:cs="Verdana" w:eastAsia="Verdana" w:hAnsi="Verdana"/>
          <w:sz w:val="21"/>
          <w:szCs w:val="21"/>
          <w:color w:val="auto"/>
        </w:rPr>
        <w:t>bish bash</w:t>
      </w:r>
      <w:r>
        <w:rPr>
          <w:rFonts w:ascii="宋体" w:cs="宋体" w:eastAsia="宋体" w:hAnsi="宋体"/>
          <w:sz w:val="21"/>
          <w:szCs w:val="21"/>
          <w:color w:val="auto"/>
        </w:rPr>
        <w:t>”。则</w:t>
      </w:r>
    </w:p>
    <w:p>
      <w:pPr>
        <w:spacing w:after="0" w:line="145"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include foo *.mk $(bar)</w:t>
      </w:r>
    </w:p>
    <w:p>
      <w:pPr>
        <w:spacing w:after="0" w:line="253"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等价于</w:t>
      </w:r>
    </w:p>
    <w:p>
      <w:pPr>
        <w:spacing w:after="0" w:line="15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include foo a.mk b.mk c.mk bish bash</w:t>
      </w:r>
    </w:p>
    <w:p>
      <w:pPr>
        <w:spacing w:after="0" w:line="229" w:lineRule="exact"/>
        <w:rPr>
          <w:sz w:val="20"/>
          <w:szCs w:val="20"/>
          <w:color w:val="auto"/>
        </w:rPr>
      </w:pPr>
    </w:p>
    <w:p>
      <w:pPr>
        <w:ind w:left="760"/>
        <w:spacing w:after="0" w:line="244" w:lineRule="exact"/>
        <w:rPr>
          <w:sz w:val="20"/>
          <w:szCs w:val="20"/>
          <w:color w:val="auto"/>
        </w:rPr>
      </w:pPr>
      <w:r>
        <w:rPr>
          <w:rFonts w:ascii="Verdana" w:cs="Verdana" w:eastAsia="Verdana" w:hAnsi="Verdana"/>
          <w:sz w:val="20"/>
          <w:szCs w:val="20"/>
          <w:color w:val="auto"/>
        </w:rPr>
        <w:t xml:space="preserve">make </w:t>
      </w:r>
      <w:r>
        <w:rPr>
          <w:rFonts w:ascii="宋体" w:cs="宋体" w:eastAsia="宋体" w:hAnsi="宋体"/>
          <w:sz w:val="20"/>
          <w:szCs w:val="20"/>
          <w:color w:val="auto"/>
        </w:rPr>
        <w:t>程序在处理指示符</w:t>
      </w:r>
      <w:r>
        <w:rPr>
          <w:rFonts w:ascii="Verdana" w:cs="Verdana" w:eastAsia="Verdana" w:hAnsi="Verdana"/>
          <w:sz w:val="20"/>
          <w:szCs w:val="20"/>
          <w:color w:val="auto"/>
        </w:rPr>
        <w:t xml:space="preserve"> include </w:t>
      </w:r>
      <w:r>
        <w:rPr>
          <w:rFonts w:ascii="宋体" w:cs="宋体" w:eastAsia="宋体" w:hAnsi="宋体"/>
          <w:sz w:val="20"/>
          <w:szCs w:val="20"/>
          <w:color w:val="auto"/>
        </w:rPr>
        <w:t>时，将暂停对当前使用指示符“</w:t>
      </w:r>
      <w:r>
        <w:rPr>
          <w:rFonts w:ascii="Verdana" w:cs="Verdana" w:eastAsia="Verdana" w:hAnsi="Verdana"/>
          <w:sz w:val="20"/>
          <w:szCs w:val="20"/>
          <w:color w:val="auto"/>
        </w:rPr>
        <w:t>include</w:t>
      </w:r>
      <w:r>
        <w:rPr>
          <w:rFonts w:ascii="宋体" w:cs="宋体" w:eastAsia="宋体" w:hAnsi="宋体"/>
          <w:sz w:val="20"/>
          <w:szCs w:val="20"/>
          <w:color w:val="auto"/>
        </w:rPr>
        <w:t>”的</w:t>
      </w:r>
      <w:r>
        <w:rPr>
          <w:rFonts w:ascii="Verdana" w:cs="Verdana" w:eastAsia="Verdana" w:hAnsi="Verdana"/>
          <w:sz w:val="20"/>
          <w:szCs w:val="20"/>
          <w:color w:val="auto"/>
        </w:rPr>
        <w:t xml:space="preserve"> makefile </w:t>
      </w:r>
      <w:r>
        <w:rPr>
          <w:rFonts w:ascii="宋体" w:cs="宋体" w:eastAsia="宋体" w:hAnsi="宋体"/>
          <w:sz w:val="20"/>
          <w:szCs w:val="20"/>
          <w:color w:val="auto"/>
        </w:rPr>
        <w:t>文件</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的读取，而转去依此读取由“</w:t>
      </w:r>
      <w:r>
        <w:rPr>
          <w:rFonts w:ascii="Verdana" w:cs="Verdana" w:eastAsia="Verdana" w:hAnsi="Verdana"/>
          <w:sz w:val="21"/>
          <w:szCs w:val="21"/>
          <w:color w:val="auto"/>
        </w:rPr>
        <w:t>include</w:t>
      </w:r>
      <w:r>
        <w:rPr>
          <w:rFonts w:ascii="宋体" w:cs="宋体" w:eastAsia="宋体" w:hAnsi="宋体"/>
          <w:sz w:val="21"/>
          <w:szCs w:val="21"/>
          <w:color w:val="auto"/>
        </w:rPr>
        <w:t>”指示符指定的文件列表。直到完成所有这些文件以后再回</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过头继续读取指示符“</w:t>
      </w:r>
      <w:r>
        <w:rPr>
          <w:rFonts w:ascii="Verdana" w:cs="Verdana" w:eastAsia="Verdana" w:hAnsi="Verdana"/>
          <w:sz w:val="21"/>
          <w:szCs w:val="21"/>
          <w:color w:val="auto"/>
        </w:rPr>
        <w:t>include</w:t>
      </w:r>
      <w:r>
        <w:rPr>
          <w:rFonts w:ascii="宋体" w:cs="宋体" w:eastAsia="宋体" w:hAnsi="宋体"/>
          <w:sz w:val="21"/>
          <w:szCs w:val="21"/>
          <w:color w:val="auto"/>
        </w:rPr>
        <w:t>”所在的</w:t>
      </w:r>
      <w:r>
        <w:rPr>
          <w:rFonts w:ascii="Verdana" w:cs="Verdana" w:eastAsia="Verdana" w:hAnsi="Verdana"/>
          <w:sz w:val="21"/>
          <w:szCs w:val="21"/>
          <w:color w:val="auto"/>
        </w:rPr>
        <w:t xml:space="preserve"> makefile </w:t>
      </w:r>
      <w:r>
        <w:rPr>
          <w:rFonts w:ascii="宋体" w:cs="宋体" w:eastAsia="宋体" w:hAnsi="宋体"/>
          <w:sz w:val="21"/>
          <w:szCs w:val="21"/>
          <w:color w:val="auto"/>
        </w:rPr>
        <w:t>文件。</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通常指示符“</w:t>
      </w:r>
      <w:r>
        <w:rPr>
          <w:rFonts w:ascii="Verdana" w:cs="Verdana" w:eastAsia="Verdana" w:hAnsi="Verdana"/>
          <w:sz w:val="21"/>
          <w:szCs w:val="21"/>
          <w:color w:val="auto"/>
        </w:rPr>
        <w:t>include</w:t>
      </w:r>
      <w:r>
        <w:rPr>
          <w:rFonts w:ascii="宋体" w:cs="宋体" w:eastAsia="宋体" w:hAnsi="宋体"/>
          <w:sz w:val="21"/>
          <w:szCs w:val="21"/>
          <w:color w:val="auto"/>
        </w:rPr>
        <w:t>”用在以下场合：</w:t>
      </w:r>
    </w:p>
    <w:p>
      <w:pPr>
        <w:spacing w:after="0" w:line="156" w:lineRule="exact"/>
        <w:rPr>
          <w:sz w:val="20"/>
          <w:szCs w:val="20"/>
          <w:color w:val="auto"/>
        </w:rPr>
      </w:pPr>
    </w:p>
    <w:p>
      <w:pPr>
        <w:jc w:val="both"/>
        <w:ind w:left="1120" w:right="340" w:hanging="420"/>
        <w:spacing w:after="0" w:line="376" w:lineRule="exact"/>
        <w:tabs>
          <w:tab w:leader="none" w:pos="1120" w:val="left"/>
        </w:tabs>
        <w:numPr>
          <w:ilvl w:val="0"/>
          <w:numId w:val="22"/>
        </w:numPr>
        <w:rPr>
          <w:rFonts w:ascii="Verdana" w:cs="Verdana" w:eastAsia="Verdana" w:hAnsi="Verdana"/>
          <w:sz w:val="21"/>
          <w:szCs w:val="21"/>
          <w:color w:val="0000FF"/>
        </w:rPr>
      </w:pPr>
      <w:r>
        <w:rPr>
          <w:rFonts w:ascii="宋体" w:cs="宋体" w:eastAsia="宋体" w:hAnsi="宋体"/>
          <w:sz w:val="21"/>
          <w:szCs w:val="21"/>
          <w:color w:val="auto"/>
        </w:rPr>
        <w:t>有多个不同的程序，由不同目录下的几个独立的</w:t>
      </w:r>
      <w:r>
        <w:rPr>
          <w:rFonts w:ascii="Verdana" w:cs="Verdana" w:eastAsia="Verdana" w:hAnsi="Verdana"/>
          <w:sz w:val="21"/>
          <w:szCs w:val="21"/>
          <w:color w:val="auto"/>
        </w:rPr>
        <w:t>Makefile</w:t>
      </w:r>
      <w:r>
        <w:rPr>
          <w:rFonts w:ascii="宋体" w:cs="宋体" w:eastAsia="宋体" w:hAnsi="宋体"/>
          <w:sz w:val="21"/>
          <w:szCs w:val="21"/>
          <w:color w:val="auto"/>
        </w:rPr>
        <w:t>来描述其创建或者更新规则。它</w:t>
      </w:r>
      <w:hyperlink w:anchor="page76"/>
      <w:r>
        <w:rPr>
          <w:rFonts w:ascii="宋体" w:cs="宋体" w:eastAsia="宋体" w:hAnsi="宋体"/>
          <w:sz w:val="21"/>
          <w:szCs w:val="21"/>
          <w:color w:val="000000"/>
        </w:rPr>
        <w:t>们需要使用一组通用的变量定义（可参考</w:t>
      </w:r>
      <w:r>
        <w:rPr>
          <w:rFonts w:ascii="Verdana" w:cs="Verdana" w:eastAsia="Verdana" w:hAnsi="Verdana"/>
          <w:sz w:val="21"/>
          <w:szCs w:val="21"/>
          <w:color w:val="0000FF"/>
        </w:rPr>
        <w:t xml:space="preserve"> </w:t>
      </w:r>
      <w:hyperlink w:anchor="page76">
        <w:r>
          <w:rPr>
            <w:rFonts w:ascii="Verdana" w:cs="Verdana" w:eastAsia="Verdana" w:hAnsi="Verdana"/>
            <w:sz w:val="21"/>
            <w:szCs w:val="21"/>
            <w:u w:val="single" w:color="auto"/>
            <w:color w:val="0000FF"/>
          </w:rPr>
          <w:t xml:space="preserve">5.5 </w:t>
        </w:r>
        <w:r>
          <w:rPr>
            <w:rFonts w:ascii="宋体" w:cs="宋体" w:eastAsia="宋体" w:hAnsi="宋体"/>
            <w:sz w:val="21"/>
            <w:szCs w:val="21"/>
            <w:u w:val="single" w:color="auto"/>
            <w:color w:val="0000FF"/>
          </w:rPr>
          <w:t>如何设置变量</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一节）或者模式规则（可参</w:t>
      </w:r>
      <w:hyperlink w:anchor="page128"/>
      <w:r>
        <w:rPr>
          <w:rFonts w:ascii="宋体" w:cs="宋体" w:eastAsia="宋体" w:hAnsi="宋体"/>
          <w:sz w:val="21"/>
          <w:szCs w:val="21"/>
          <w:color w:val="000000"/>
        </w:rPr>
        <w:t>考</w:t>
      </w:r>
      <w:r>
        <w:rPr>
          <w:rFonts w:ascii="Verdana" w:cs="Verdana" w:eastAsia="Verdana" w:hAnsi="Verdana"/>
          <w:sz w:val="21"/>
          <w:szCs w:val="21"/>
          <w:color w:val="0000FF"/>
        </w:rPr>
        <w:t xml:space="preserve"> </w:t>
      </w:r>
      <w:hyperlink w:anchor="page128">
        <w:r>
          <w:rPr>
            <w:rFonts w:ascii="Verdana" w:cs="Verdana" w:eastAsia="Verdana" w:hAnsi="Verdana"/>
            <w:sz w:val="21"/>
            <w:szCs w:val="21"/>
            <w:u w:val="single" w:color="auto"/>
            <w:color w:val="0000FF"/>
          </w:rPr>
          <w:t xml:space="preserve">9.5 </w:t>
        </w:r>
        <w:r>
          <w:rPr>
            <w:rFonts w:ascii="宋体" w:cs="宋体" w:eastAsia="宋体" w:hAnsi="宋体"/>
            <w:sz w:val="21"/>
            <w:szCs w:val="21"/>
            <w:u w:val="single" w:color="auto"/>
            <w:color w:val="0000FF"/>
          </w:rPr>
          <w:t>模式规则</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一节）。通用的做法是将这些共同使用的变量或者模式规则定义在一个文件中（没有具体的文件命名限制），在需要使用的</w:t>
      </w:r>
      <w:r>
        <w:rPr>
          <w:rFonts w:ascii="Verdana" w:cs="Verdana" w:eastAsia="Verdana" w:hAnsi="Verdana"/>
          <w:sz w:val="21"/>
          <w:szCs w:val="21"/>
          <w:color w:val="000000"/>
        </w:rPr>
        <w:t>Makefile</w:t>
      </w:r>
      <w:r>
        <w:rPr>
          <w:rFonts w:ascii="宋体" w:cs="宋体" w:eastAsia="宋体" w:hAnsi="宋体"/>
          <w:sz w:val="21"/>
          <w:szCs w:val="21"/>
          <w:color w:val="000000"/>
        </w:rPr>
        <w:t>中使用指示符“</w:t>
      </w:r>
      <w:r>
        <w:rPr>
          <w:rFonts w:ascii="Verdana" w:cs="Verdana" w:eastAsia="Verdana" w:hAnsi="Verdana"/>
          <w:sz w:val="21"/>
          <w:szCs w:val="21"/>
          <w:color w:val="000000"/>
        </w:rPr>
        <w:t>include</w:t>
      </w:r>
      <w:r>
        <w:rPr>
          <w:rFonts w:ascii="宋体" w:cs="宋体" w:eastAsia="宋体" w:hAnsi="宋体"/>
          <w:sz w:val="21"/>
          <w:szCs w:val="21"/>
          <w:color w:val="000000"/>
        </w:rPr>
        <w:t>”来包含此文件。</w:t>
      </w:r>
    </w:p>
    <w:p>
      <w:pPr>
        <w:spacing w:after="0" w:line="202" w:lineRule="exact"/>
        <w:rPr>
          <w:rFonts w:ascii="Verdana" w:cs="Verdana" w:eastAsia="Verdana" w:hAnsi="Verdana"/>
          <w:sz w:val="21"/>
          <w:szCs w:val="21"/>
          <w:color w:val="0000FF"/>
        </w:rPr>
      </w:pPr>
    </w:p>
    <w:p>
      <w:pPr>
        <w:jc w:val="both"/>
        <w:ind w:left="1120" w:right="340" w:hanging="420"/>
        <w:spacing w:after="0" w:line="362" w:lineRule="exact"/>
        <w:tabs>
          <w:tab w:leader="none" w:pos="1120" w:val="left"/>
        </w:tabs>
        <w:numPr>
          <w:ilvl w:val="0"/>
          <w:numId w:val="22"/>
        </w:numPr>
        <w:rPr>
          <w:rFonts w:ascii="Verdana" w:cs="Verdana" w:eastAsia="Verdana" w:hAnsi="Verdana"/>
          <w:sz w:val="21"/>
          <w:szCs w:val="21"/>
          <w:color w:val="0000FF"/>
        </w:rPr>
      </w:pPr>
      <w:r>
        <w:rPr>
          <w:rFonts w:ascii="宋体" w:cs="宋体" w:eastAsia="宋体" w:hAnsi="宋体"/>
          <w:sz w:val="21"/>
          <w:szCs w:val="21"/>
          <w:color w:val="auto"/>
        </w:rPr>
        <w:t>当根据源文件自动产生依赖文件时；我们可以将自动产生的依赖关系保存在另外一个文件中，主</w:t>
      </w:r>
      <w:r>
        <w:rPr>
          <w:rFonts w:ascii="Verdana" w:cs="Verdana" w:eastAsia="Verdana" w:hAnsi="Verdana"/>
          <w:sz w:val="21"/>
          <w:szCs w:val="21"/>
          <w:color w:val="auto"/>
        </w:rPr>
        <w:t>Makefile</w:t>
      </w:r>
      <w:r>
        <w:rPr>
          <w:rFonts w:ascii="宋体" w:cs="宋体" w:eastAsia="宋体" w:hAnsi="宋体"/>
          <w:sz w:val="21"/>
          <w:szCs w:val="21"/>
          <w:color w:val="auto"/>
        </w:rPr>
        <w:t>使用指示符“</w:t>
      </w:r>
      <w:r>
        <w:rPr>
          <w:rFonts w:ascii="Verdana" w:cs="Verdana" w:eastAsia="Verdana" w:hAnsi="Verdana"/>
          <w:sz w:val="21"/>
          <w:szCs w:val="21"/>
          <w:color w:val="auto"/>
        </w:rPr>
        <w:t>include</w:t>
      </w:r>
      <w:r>
        <w:rPr>
          <w:rFonts w:ascii="宋体" w:cs="宋体" w:eastAsia="宋体" w:hAnsi="宋体"/>
          <w:sz w:val="21"/>
          <w:szCs w:val="21"/>
          <w:color w:val="auto"/>
        </w:rPr>
        <w:t>”包含这些文件。这样的做法比直接在主</w:t>
      </w:r>
      <w:r>
        <w:rPr>
          <w:rFonts w:ascii="Verdana" w:cs="Verdana" w:eastAsia="Verdana" w:hAnsi="Verdana"/>
          <w:sz w:val="21"/>
          <w:szCs w:val="21"/>
          <w:color w:val="auto"/>
        </w:rPr>
        <w:t>Makefile</w:t>
      </w:r>
      <w:r>
        <w:rPr>
          <w:rFonts w:ascii="宋体" w:cs="宋体" w:eastAsia="宋体" w:hAnsi="宋体"/>
          <w:sz w:val="21"/>
          <w:szCs w:val="21"/>
          <w:color w:val="auto"/>
        </w:rPr>
        <w:t>中追加依赖文件的方法要明智的多。其它版本的</w:t>
      </w:r>
      <w:r>
        <w:rPr>
          <w:rFonts w:ascii="Verdana" w:cs="Verdana" w:eastAsia="Verdana" w:hAnsi="Verdana"/>
          <w:sz w:val="21"/>
          <w:szCs w:val="21"/>
          <w:color w:val="auto"/>
        </w:rPr>
        <w:t>make</w:t>
      </w:r>
      <w:r>
        <w:rPr>
          <w:rFonts w:ascii="宋体" w:cs="宋体" w:eastAsia="宋体" w:hAnsi="宋体"/>
          <w:sz w:val="21"/>
          <w:szCs w:val="21"/>
          <w:color w:val="auto"/>
        </w:rPr>
        <w:t>已经使用这种方式来处理。（参考</w:t>
      </w:r>
      <w:r>
        <w:rPr>
          <w:rFonts w:ascii="Verdana" w:cs="Verdana" w:eastAsia="Verdana" w:hAnsi="Verdana"/>
          <w:sz w:val="21"/>
          <w:szCs w:val="21"/>
          <w:color w:val="auto"/>
        </w:rPr>
        <w:t xml:space="preserve"> </w:t>
      </w:r>
      <w:hyperlink w:anchor="page49">
        <w:r>
          <w:rPr>
            <w:rFonts w:ascii="Verdana" w:cs="Verdana" w:eastAsia="Verdana" w:hAnsi="Verdana"/>
            <w:sz w:val="21"/>
            <w:szCs w:val="21"/>
            <w:u w:val="single" w:color="auto"/>
            <w:color w:val="0000FF"/>
          </w:rPr>
          <w:t>3.14</w:t>
        </w:r>
        <w:r>
          <w:rPr>
            <w:rFonts w:ascii="Verdana" w:cs="Verdana" w:eastAsia="Verdana" w:hAnsi="Verdana"/>
            <w:sz w:val="21"/>
            <w:szCs w:val="21"/>
            <w:color w:val="0000FF"/>
          </w:rPr>
          <w:t xml:space="preserve"> </w:t>
        </w:r>
        <w:r>
          <w:rPr>
            <w:rFonts w:ascii="宋体" w:cs="宋体" w:eastAsia="宋体" w:hAnsi="宋体"/>
            <w:sz w:val="21"/>
            <w:szCs w:val="21"/>
            <w:u w:val="single" w:color="auto"/>
            <w:color w:val="0000FF"/>
          </w:rPr>
          <w:t>自动产生依赖</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p>
      <w:pPr>
        <w:spacing w:after="0" w:line="159" w:lineRule="exact"/>
        <w:rPr>
          <w:rFonts w:ascii="Verdana" w:cs="Verdana" w:eastAsia="Verdana" w:hAnsi="Verdana"/>
          <w:sz w:val="21"/>
          <w:szCs w:val="21"/>
          <w:color w:val="0000FF"/>
        </w:rPr>
      </w:pPr>
    </w:p>
    <w:p>
      <w:pPr>
        <w:ind w:left="760"/>
        <w:spacing w:after="0" w:line="256" w:lineRule="exact"/>
        <w:rPr>
          <w:sz w:val="20"/>
          <w:szCs w:val="20"/>
          <w:color w:val="auto"/>
        </w:rPr>
      </w:pPr>
      <w:r>
        <w:rPr>
          <w:rFonts w:ascii="宋体" w:cs="宋体" w:eastAsia="宋体" w:hAnsi="宋体"/>
          <w:sz w:val="21"/>
          <w:szCs w:val="21"/>
          <w:color w:val="auto"/>
        </w:rPr>
        <w:t>如果指示符“</w:t>
      </w:r>
      <w:r>
        <w:rPr>
          <w:rFonts w:ascii="Verdana" w:cs="Verdana" w:eastAsia="Verdana" w:hAnsi="Verdana"/>
          <w:sz w:val="21"/>
          <w:szCs w:val="21"/>
          <w:color w:val="auto"/>
        </w:rPr>
        <w:t>include</w:t>
      </w:r>
      <w:r>
        <w:rPr>
          <w:rFonts w:ascii="宋体" w:cs="宋体" w:eastAsia="宋体" w:hAnsi="宋体"/>
          <w:sz w:val="21"/>
          <w:szCs w:val="21"/>
          <w:color w:val="auto"/>
        </w:rPr>
        <w:t>”指定的文件不是以斜线开始（绝对路径，如</w:t>
      </w:r>
      <w:r>
        <w:rPr>
          <w:rFonts w:ascii="Verdana" w:cs="Verdana" w:eastAsia="Verdana" w:hAnsi="Verdana"/>
          <w:sz w:val="21"/>
          <w:szCs w:val="21"/>
          <w:color w:val="auto"/>
        </w:rPr>
        <w:t>/usr/src/Makefile...</w:t>
      </w:r>
      <w:r>
        <w:rPr>
          <w:rFonts w:ascii="宋体" w:cs="宋体" w:eastAsia="宋体" w:hAnsi="宋体"/>
          <w:sz w:val="21"/>
          <w:szCs w:val="21"/>
          <w:color w:val="auto"/>
        </w:rPr>
        <w:t>），</w:t>
      </w:r>
    </w:p>
    <w:p>
      <w:pPr>
        <w:spacing w:after="0" w:line="154" w:lineRule="exact"/>
        <w:rPr>
          <w:rFonts w:ascii="Verdana" w:cs="Verdana" w:eastAsia="Verdana" w:hAnsi="Verdana"/>
          <w:sz w:val="21"/>
          <w:szCs w:val="21"/>
          <w:color w:val="0000FF"/>
        </w:rPr>
      </w:pPr>
    </w:p>
    <w:p>
      <w:pPr>
        <w:ind w:left="340"/>
        <w:spacing w:after="0" w:line="256" w:lineRule="exact"/>
        <w:rPr>
          <w:sz w:val="20"/>
          <w:szCs w:val="20"/>
          <w:color w:val="auto"/>
        </w:rPr>
      </w:pPr>
      <w:r>
        <w:rPr>
          <w:rFonts w:ascii="宋体" w:cs="宋体" w:eastAsia="宋体" w:hAnsi="宋体"/>
          <w:sz w:val="21"/>
          <w:szCs w:val="21"/>
          <w:color w:val="auto"/>
        </w:rPr>
        <w:t>而且当前目录下也不存在此文件；</w:t>
      </w:r>
      <w:r>
        <w:rPr>
          <w:rFonts w:ascii="Verdana" w:cs="Verdana" w:eastAsia="Verdana" w:hAnsi="Verdana"/>
          <w:sz w:val="21"/>
          <w:szCs w:val="21"/>
          <w:color w:val="auto"/>
        </w:rPr>
        <w:t>make</w:t>
      </w:r>
      <w:r>
        <w:rPr>
          <w:rFonts w:ascii="宋体" w:cs="宋体" w:eastAsia="宋体" w:hAnsi="宋体"/>
          <w:sz w:val="21"/>
          <w:szCs w:val="21"/>
          <w:color w:val="auto"/>
        </w:rPr>
        <w:t>将根据文件名试图在以下几个目录下查找：首先，查找使</w:t>
      </w:r>
    </w:p>
    <w:p>
      <w:pPr>
        <w:spacing w:after="0" w:line="156" w:lineRule="exact"/>
        <w:rPr>
          <w:rFonts w:ascii="Verdana" w:cs="Verdana" w:eastAsia="Verdana" w:hAnsi="Verdana"/>
          <w:sz w:val="21"/>
          <w:szCs w:val="21"/>
          <w:color w:val="0000FF"/>
        </w:rPr>
      </w:pPr>
    </w:p>
    <w:p>
      <w:pPr>
        <w:ind w:left="340" w:right="240"/>
        <w:spacing w:after="0" w:line="358" w:lineRule="exact"/>
        <w:rPr>
          <w:rFonts w:ascii="Verdana" w:cs="Verdana" w:eastAsia="Verdana" w:hAnsi="Verdana"/>
          <w:sz w:val="21"/>
          <w:szCs w:val="21"/>
          <w:color w:val="auto"/>
        </w:rPr>
      </w:pPr>
      <w:r>
        <w:rPr>
          <w:rFonts w:ascii="宋体" w:cs="宋体" w:eastAsia="宋体" w:hAnsi="宋体"/>
          <w:sz w:val="21"/>
          <w:szCs w:val="21"/>
          <w:color w:val="auto"/>
        </w:rPr>
        <w:t>用命令行选项“</w:t>
      </w:r>
      <w:r>
        <w:rPr>
          <w:rFonts w:ascii="Verdana" w:cs="Verdana" w:eastAsia="Verdana" w:hAnsi="Verdana"/>
          <w:sz w:val="21"/>
          <w:szCs w:val="21"/>
          <w:color w:val="auto"/>
        </w:rPr>
        <w:t>-I</w:t>
      </w:r>
      <w:r>
        <w:rPr>
          <w:rFonts w:ascii="宋体" w:cs="宋体" w:eastAsia="宋体" w:hAnsi="宋体"/>
          <w:sz w:val="21"/>
          <w:szCs w:val="21"/>
          <w:color w:val="auto"/>
        </w:rPr>
        <w:t>”或者“</w:t>
      </w:r>
      <w:r>
        <w:rPr>
          <w:rFonts w:ascii="Verdana" w:cs="Verdana" w:eastAsia="Verdana" w:hAnsi="Verdana"/>
          <w:sz w:val="21"/>
          <w:szCs w:val="21"/>
          <w:color w:val="auto"/>
        </w:rPr>
        <w:t>--include-dir</w:t>
      </w:r>
      <w:r>
        <w:rPr>
          <w:rFonts w:ascii="宋体" w:cs="宋体" w:eastAsia="宋体" w:hAnsi="宋体"/>
          <w:sz w:val="21"/>
          <w:szCs w:val="21"/>
          <w:color w:val="auto"/>
        </w:rPr>
        <w:t>”（参考</w:t>
      </w:r>
      <w:r>
        <w:rPr>
          <w:rFonts w:ascii="Verdana" w:cs="Verdana" w:eastAsia="Verdana" w:hAnsi="Verdana"/>
          <w:sz w:val="21"/>
          <w:szCs w:val="21"/>
          <w:color w:val="auto"/>
        </w:rPr>
        <w:t xml:space="preserve"> </w:t>
      </w:r>
      <w:hyperlink w:anchor="page115">
        <w:r>
          <w:rPr>
            <w:rFonts w:ascii="Verdana" w:cs="Verdana" w:eastAsia="Verdana" w:hAnsi="Verdana"/>
            <w:sz w:val="21"/>
            <w:szCs w:val="21"/>
            <w:u w:val="single" w:color="auto"/>
            <w:color w:val="0000FF"/>
          </w:rPr>
          <w:t>8.7make</w:t>
        </w:r>
        <w:r>
          <w:rPr>
            <w:rFonts w:ascii="宋体" w:cs="宋体" w:eastAsia="宋体" w:hAnsi="宋体"/>
            <w:sz w:val="21"/>
            <w:szCs w:val="21"/>
            <w:u w:val="single" w:color="auto"/>
            <w:color w:val="0000FF"/>
          </w:rPr>
          <w:t>的命令行选项</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一节）指定的目录，如果找到指定的文件，则使用这个文件；否则依此搜索以下几个目录（如果其存在）：“</w:t>
      </w:r>
      <w:r>
        <w:rPr>
          <w:rFonts w:ascii="Verdana" w:cs="Verdana" w:eastAsia="Verdana" w:hAnsi="Verdana"/>
          <w:sz w:val="21"/>
          <w:szCs w:val="21"/>
          <w:color w:val="auto"/>
        </w:rPr>
        <w:t>/usr/gnu/include</w:t>
      </w:r>
      <w:r>
        <w:rPr>
          <w:rFonts w:ascii="宋体" w:cs="宋体" w:eastAsia="宋体" w:hAnsi="宋体"/>
          <w:sz w:val="21"/>
          <w:szCs w:val="21"/>
          <w:color w:val="auto"/>
        </w:rPr>
        <w:t>”、“</w:t>
      </w:r>
      <w:r>
        <w:rPr>
          <w:rFonts w:ascii="Verdana" w:cs="Verdana" w:eastAsia="Verdana" w:hAnsi="Verdana"/>
          <w:sz w:val="21"/>
          <w:szCs w:val="21"/>
          <w:color w:val="auto"/>
        </w:rPr>
        <w:t>/usr/local/include</w:t>
      </w:r>
      <w:r>
        <w:rPr>
          <w:rFonts w:ascii="宋体" w:cs="宋体" w:eastAsia="宋体" w:hAnsi="宋体"/>
          <w:sz w:val="21"/>
          <w:szCs w:val="21"/>
          <w:color w:val="auto"/>
        </w:rPr>
        <w:t>”和“</w:t>
      </w:r>
      <w:r>
        <w:rPr>
          <w:rFonts w:ascii="Verdana" w:cs="Verdana" w:eastAsia="Verdana" w:hAnsi="Verdana"/>
          <w:sz w:val="21"/>
          <w:szCs w:val="21"/>
          <w:color w:val="auto"/>
        </w:rPr>
        <w:t>/usr/include</w:t>
      </w:r>
      <w:r>
        <w:rPr>
          <w:rFonts w:ascii="宋体" w:cs="宋体" w:eastAsia="宋体" w:hAnsi="宋体"/>
          <w:sz w:val="21"/>
          <w:szCs w:val="21"/>
          <w:color w:val="auto"/>
        </w:rPr>
        <w:t>”。</w:t>
      </w:r>
    </w:p>
    <w:p>
      <w:pPr>
        <w:spacing w:after="0" w:line="200" w:lineRule="exact"/>
        <w:rPr>
          <w:rFonts w:ascii="Verdana" w:cs="Verdana" w:eastAsia="Verdana" w:hAnsi="Verdana"/>
          <w:sz w:val="21"/>
          <w:szCs w:val="21"/>
          <w:color w:val="0000FF"/>
        </w:rPr>
      </w:pPr>
    </w:p>
    <w:p>
      <w:pPr>
        <w:spacing w:after="0" w:line="200" w:lineRule="exact"/>
        <w:rPr>
          <w:rFonts w:ascii="Verdana" w:cs="Verdana" w:eastAsia="Verdana" w:hAnsi="Verdana"/>
          <w:sz w:val="21"/>
          <w:szCs w:val="21"/>
          <w:color w:val="0000FF"/>
        </w:rPr>
      </w:pPr>
    </w:p>
    <w:p>
      <w:pPr>
        <w:spacing w:after="0" w:line="274" w:lineRule="exact"/>
        <w:rPr>
          <w:rFonts w:ascii="Verdana" w:cs="Verdana" w:eastAsia="Verdana" w:hAnsi="Verdana"/>
          <w:sz w:val="21"/>
          <w:szCs w:val="21"/>
          <w:color w:val="0000FF"/>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19</w:t>
      </w:r>
    </w:p>
    <w:p>
      <w:pPr>
        <w:sectPr>
          <w:pgSz w:w="11900" w:h="16992" w:orient="portrait"/>
          <w:cols w:equalWidth="0" w:num="1">
            <w:col w:w="9700"/>
          </w:cols>
          <w:pgMar w:left="1100" w:top="12" w:right="1104" w:bottom="0" w:gutter="0" w:footer="0" w:header="0"/>
        </w:sectPr>
      </w:pPr>
    </w:p>
    <w:p>
      <w:pPr>
        <w:spacing w:after="0" w:line="200" w:lineRule="exact"/>
        <w:rPr>
          <w:rFonts w:ascii="Verdana" w:cs="Verdana" w:eastAsia="Verdana" w:hAnsi="Verdana"/>
          <w:sz w:val="21"/>
          <w:szCs w:val="21"/>
          <w:color w:val="0000FF"/>
        </w:rPr>
      </w:pPr>
    </w:p>
    <w:p>
      <w:pPr>
        <w:spacing w:after="0" w:line="272" w:lineRule="exact"/>
        <w:rPr>
          <w:rFonts w:ascii="Verdana" w:cs="Verdana" w:eastAsia="Verdana" w:hAnsi="Verdana"/>
          <w:sz w:val="21"/>
          <w:szCs w:val="21"/>
          <w:color w:val="0000FF"/>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9" w:name="page20"/>
    <w:bookmarkEnd w:id="19"/>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right="240" w:firstLine="420"/>
        <w:spacing w:after="0" w:line="376" w:lineRule="exact"/>
        <w:rPr>
          <w:rFonts w:ascii="Verdana" w:cs="Verdana" w:eastAsia="Verdana" w:hAnsi="Verdana"/>
          <w:sz w:val="21"/>
          <w:szCs w:val="21"/>
          <w:color w:val="auto"/>
        </w:rPr>
      </w:pPr>
      <w:r>
        <w:rPr>
          <w:rFonts w:ascii="宋体" w:cs="宋体" w:eastAsia="宋体" w:hAnsi="宋体"/>
          <w:sz w:val="21"/>
          <w:szCs w:val="21"/>
          <w:color w:val="auto"/>
        </w:rPr>
        <w:t>当在这些目录下都没有找到“</w:t>
      </w:r>
      <w:r>
        <w:rPr>
          <w:rFonts w:ascii="Verdana" w:cs="Verdana" w:eastAsia="Verdana" w:hAnsi="Verdana"/>
          <w:sz w:val="21"/>
          <w:szCs w:val="21"/>
          <w:color w:val="auto"/>
        </w:rPr>
        <w:t>include</w:t>
      </w:r>
      <w:r>
        <w:rPr>
          <w:rFonts w:ascii="宋体" w:cs="宋体" w:eastAsia="宋体" w:hAnsi="宋体"/>
          <w:sz w:val="21"/>
          <w:szCs w:val="21"/>
          <w:color w:val="auto"/>
        </w:rPr>
        <w:t>”指定的文件时，</w:t>
      </w:r>
      <w:r>
        <w:rPr>
          <w:rFonts w:ascii="Verdana" w:cs="Verdana" w:eastAsia="Verdana" w:hAnsi="Verdana"/>
          <w:sz w:val="21"/>
          <w:szCs w:val="21"/>
          <w:color w:val="auto"/>
        </w:rPr>
        <w:t>make</w:t>
      </w:r>
      <w:r>
        <w:rPr>
          <w:rFonts w:ascii="宋体" w:cs="宋体" w:eastAsia="宋体" w:hAnsi="宋体"/>
          <w:sz w:val="21"/>
          <w:szCs w:val="21"/>
          <w:color w:val="auto"/>
        </w:rPr>
        <w:t>将会提示一个包含文件未找到的告警提示，但是不会立刻退出。而是继续处理</w:t>
      </w:r>
      <w:r>
        <w:rPr>
          <w:rFonts w:ascii="Verdana" w:cs="Verdana" w:eastAsia="Verdana" w:hAnsi="Verdana"/>
          <w:sz w:val="21"/>
          <w:szCs w:val="21"/>
          <w:color w:val="auto"/>
        </w:rPr>
        <w:t>Makefile</w:t>
      </w:r>
      <w:r>
        <w:rPr>
          <w:rFonts w:ascii="宋体" w:cs="宋体" w:eastAsia="宋体" w:hAnsi="宋体"/>
          <w:sz w:val="21"/>
          <w:szCs w:val="21"/>
          <w:color w:val="auto"/>
        </w:rPr>
        <w:t>的内容。当完成读取所有的</w:t>
      </w:r>
      <w:r>
        <w:rPr>
          <w:rFonts w:ascii="Verdana" w:cs="Verdana" w:eastAsia="Verdana" w:hAnsi="Verdana"/>
          <w:sz w:val="21"/>
          <w:szCs w:val="21"/>
          <w:color w:val="auto"/>
        </w:rPr>
        <w:t>makefile</w:t>
      </w:r>
      <w:r>
        <w:rPr>
          <w:rFonts w:ascii="宋体" w:cs="宋体" w:eastAsia="宋体" w:hAnsi="宋体"/>
          <w:sz w:val="21"/>
          <w:szCs w:val="21"/>
          <w:color w:val="auto"/>
        </w:rPr>
        <w:t>文件后，</w:t>
      </w:r>
      <w:r>
        <w:rPr>
          <w:rFonts w:ascii="Verdana" w:cs="Verdana" w:eastAsia="Verdana" w:hAnsi="Verdana"/>
          <w:sz w:val="21"/>
          <w:szCs w:val="21"/>
          <w:color w:val="auto"/>
        </w:rPr>
        <w:t>make</w:t>
      </w:r>
      <w:r>
        <w:rPr>
          <w:rFonts w:ascii="宋体" w:cs="宋体" w:eastAsia="宋体" w:hAnsi="宋体"/>
          <w:sz w:val="21"/>
          <w:szCs w:val="21"/>
          <w:color w:val="auto"/>
        </w:rPr>
        <w:t>将试图使用规则来创建通过指示符“</w:t>
      </w:r>
      <w:r>
        <w:rPr>
          <w:rFonts w:ascii="Verdana" w:cs="Verdana" w:eastAsia="Verdana" w:hAnsi="Verdana"/>
          <w:sz w:val="21"/>
          <w:szCs w:val="21"/>
          <w:color w:val="auto"/>
        </w:rPr>
        <w:t>include</w:t>
      </w:r>
      <w:r>
        <w:rPr>
          <w:rFonts w:ascii="宋体" w:cs="宋体" w:eastAsia="宋体" w:hAnsi="宋体"/>
          <w:sz w:val="21"/>
          <w:szCs w:val="21"/>
          <w:color w:val="auto"/>
        </w:rPr>
        <w:t>”指定的但未找到的文件（参考</w:t>
      </w:r>
      <w:r>
        <w:rPr>
          <w:rFonts w:ascii="Verdana" w:cs="Verdana" w:eastAsia="Verdana" w:hAnsi="Verdana"/>
          <w:sz w:val="21"/>
          <w:szCs w:val="21"/>
          <w:color w:val="auto"/>
        </w:rPr>
        <w:t xml:space="preserve"> </w:t>
      </w:r>
      <w:hyperlink w:anchor="page22">
        <w:r>
          <w:rPr>
            <w:rFonts w:ascii="Verdana" w:cs="Verdana" w:eastAsia="Verdana" w:hAnsi="Verdana"/>
            <w:sz w:val="21"/>
            <w:szCs w:val="21"/>
            <w:u w:val="single" w:color="auto"/>
            <w:color w:val="0000FF"/>
          </w:rPr>
          <w:t>2.7 makefile</w:t>
        </w:r>
      </w:hyperlink>
      <w:r>
        <w:rPr>
          <w:rFonts w:ascii="Verdana" w:cs="Verdana" w:eastAsia="Verdana" w:hAnsi="Verdana"/>
          <w:sz w:val="21"/>
          <w:szCs w:val="21"/>
          <w:color w:val="auto"/>
        </w:rPr>
        <w:t xml:space="preserve"> </w:t>
      </w:r>
      <w:hyperlink w:anchor="page22">
        <w:r>
          <w:rPr>
            <w:rFonts w:ascii="宋体" w:cs="宋体" w:eastAsia="宋体" w:hAnsi="宋体"/>
            <w:sz w:val="21"/>
            <w:szCs w:val="21"/>
            <w:u w:val="single" w:color="auto"/>
            <w:color w:val="0000FF"/>
          </w:rPr>
          <w:t>文件的重建</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一节），当不能创建它时（没有创建这个文件的规则），</w:t>
      </w:r>
      <w:r>
        <w:rPr>
          <w:rFonts w:ascii="Verdana" w:cs="Verdana" w:eastAsia="Verdana" w:hAnsi="Verdana"/>
          <w:sz w:val="21"/>
          <w:szCs w:val="21"/>
          <w:color w:val="auto"/>
        </w:rPr>
        <w:t>make</w:t>
      </w:r>
      <w:r>
        <w:rPr>
          <w:rFonts w:ascii="宋体" w:cs="宋体" w:eastAsia="宋体" w:hAnsi="宋体"/>
          <w:sz w:val="21"/>
          <w:szCs w:val="21"/>
          <w:color w:val="auto"/>
        </w:rPr>
        <w:t>将提示致命错误并退出。会输出类似如下错误提示：</w:t>
      </w:r>
    </w:p>
    <w:p>
      <w:pPr>
        <w:spacing w:after="0" w:line="200" w:lineRule="exact"/>
        <w:rPr>
          <w:sz w:val="20"/>
          <w:szCs w:val="20"/>
          <w:color w:val="auto"/>
        </w:rPr>
      </w:pPr>
    </w:p>
    <w:p>
      <w:pPr>
        <w:spacing w:after="0" w:line="302" w:lineRule="exact"/>
        <w:rPr>
          <w:sz w:val="20"/>
          <w:szCs w:val="20"/>
          <w:color w:val="auto"/>
        </w:rPr>
      </w:pPr>
    </w:p>
    <w:p>
      <w:pPr>
        <w:ind w:left="1060"/>
        <w:spacing w:after="0" w:line="255" w:lineRule="exact"/>
        <w:rPr>
          <w:sz w:val="20"/>
          <w:szCs w:val="20"/>
          <w:color w:val="auto"/>
        </w:rPr>
      </w:pPr>
      <w:r>
        <w:rPr>
          <w:rFonts w:ascii="Arial" w:cs="Arial" w:eastAsia="Arial" w:hAnsi="Arial"/>
          <w:sz w:val="21"/>
          <w:szCs w:val="21"/>
          <w:b w:val="1"/>
          <w:bCs w:val="1"/>
          <w:i w:val="1"/>
          <w:iCs w:val="1"/>
          <w:color w:val="auto"/>
        </w:rPr>
        <w:t>Makefile:</w:t>
      </w:r>
      <w:r>
        <w:rPr>
          <w:rFonts w:ascii="宋体" w:cs="宋体" w:eastAsia="宋体" w:hAnsi="宋体"/>
          <w:sz w:val="21"/>
          <w:szCs w:val="21"/>
          <w:b w:val="1"/>
          <w:bCs w:val="1"/>
          <w:i w:val="1"/>
          <w:iCs w:val="1"/>
          <w:color w:val="auto"/>
        </w:rPr>
        <w:t>错误的行数：未找到文件名：提示信息（</w:t>
      </w:r>
      <w:r>
        <w:rPr>
          <w:rFonts w:ascii="Arial" w:cs="Arial" w:eastAsia="Arial" w:hAnsi="Arial"/>
          <w:sz w:val="21"/>
          <w:szCs w:val="21"/>
          <w:b w:val="1"/>
          <w:bCs w:val="1"/>
          <w:i w:val="1"/>
          <w:iCs w:val="1"/>
          <w:color w:val="auto"/>
        </w:rPr>
        <w:t>No such file or directory</w:t>
      </w:r>
      <w:r>
        <w:rPr>
          <w:rFonts w:ascii="宋体" w:cs="宋体" w:eastAsia="宋体" w:hAnsi="宋体"/>
          <w:sz w:val="21"/>
          <w:szCs w:val="21"/>
          <w:b w:val="1"/>
          <w:bCs w:val="1"/>
          <w:i w:val="1"/>
          <w:iCs w:val="1"/>
          <w:color w:val="auto"/>
        </w:rPr>
        <w:t>）</w:t>
      </w:r>
    </w:p>
    <w:p>
      <w:pPr>
        <w:spacing w:after="0" w:line="32" w:lineRule="exact"/>
        <w:rPr>
          <w:sz w:val="20"/>
          <w:szCs w:val="20"/>
          <w:color w:val="auto"/>
        </w:rPr>
      </w:pPr>
    </w:p>
    <w:p>
      <w:pPr>
        <w:ind w:left="1060"/>
        <w:spacing w:after="0" w:line="255" w:lineRule="exact"/>
        <w:rPr>
          <w:sz w:val="20"/>
          <w:szCs w:val="20"/>
          <w:color w:val="auto"/>
        </w:rPr>
      </w:pPr>
      <w:r>
        <w:rPr>
          <w:rFonts w:ascii="Arial" w:cs="Arial" w:eastAsia="Arial" w:hAnsi="Arial"/>
          <w:sz w:val="21"/>
          <w:szCs w:val="21"/>
          <w:b w:val="1"/>
          <w:bCs w:val="1"/>
          <w:i w:val="1"/>
          <w:iCs w:val="1"/>
          <w:color w:val="auto"/>
        </w:rPr>
        <w:t>Make</w:t>
      </w:r>
      <w:r>
        <w:rPr>
          <w:rFonts w:ascii="宋体" w:cs="宋体" w:eastAsia="宋体" w:hAnsi="宋体"/>
          <w:sz w:val="21"/>
          <w:szCs w:val="21"/>
          <w:b w:val="1"/>
          <w:bCs w:val="1"/>
          <w:i w:val="1"/>
          <w:iCs w:val="1"/>
          <w:color w:val="auto"/>
        </w:rPr>
        <w:t>：</w:t>
      </w:r>
      <w:r>
        <w:rPr>
          <w:rFonts w:ascii="Arial" w:cs="Arial" w:eastAsia="Arial" w:hAnsi="Arial"/>
          <w:sz w:val="21"/>
          <w:szCs w:val="21"/>
          <w:b w:val="1"/>
          <w:bCs w:val="1"/>
          <w:i w:val="1"/>
          <w:iCs w:val="1"/>
          <w:color w:val="auto"/>
        </w:rPr>
        <w:t xml:space="preserve"> *** No rule to make target ‘&lt;filename&gt;’. Stop</w:t>
      </w:r>
    </w:p>
    <w:p>
      <w:pPr>
        <w:spacing w:after="0" w:line="244" w:lineRule="exact"/>
        <w:rPr>
          <w:sz w:val="20"/>
          <w:szCs w:val="20"/>
          <w:color w:val="auto"/>
        </w:rPr>
      </w:pPr>
    </w:p>
    <w:p>
      <w:pPr>
        <w:ind w:left="340" w:right="340" w:firstLine="420"/>
        <w:spacing w:after="0" w:line="331" w:lineRule="exact"/>
        <w:rPr>
          <w:sz w:val="20"/>
          <w:szCs w:val="20"/>
          <w:color w:val="auto"/>
        </w:rPr>
      </w:pPr>
      <w:r>
        <w:rPr>
          <w:rFonts w:ascii="宋体" w:cs="宋体" w:eastAsia="宋体" w:hAnsi="宋体"/>
          <w:sz w:val="21"/>
          <w:szCs w:val="21"/>
          <w:color w:val="auto"/>
        </w:rPr>
        <w:t>我们可使用“</w:t>
      </w:r>
      <w:r>
        <w:rPr>
          <w:rFonts w:ascii="Verdana" w:cs="Verdana" w:eastAsia="Verdana" w:hAnsi="Verdana"/>
          <w:sz w:val="21"/>
          <w:szCs w:val="21"/>
          <w:color w:val="auto"/>
        </w:rPr>
        <w:t>-include</w:t>
      </w:r>
      <w:r>
        <w:rPr>
          <w:rFonts w:ascii="宋体" w:cs="宋体" w:eastAsia="宋体" w:hAnsi="宋体"/>
          <w:sz w:val="21"/>
          <w:szCs w:val="21"/>
          <w:color w:val="auto"/>
        </w:rPr>
        <w:t>”来代替“</w:t>
      </w:r>
      <w:r>
        <w:rPr>
          <w:rFonts w:ascii="Verdana" w:cs="Verdana" w:eastAsia="Verdana" w:hAnsi="Verdana"/>
          <w:sz w:val="21"/>
          <w:szCs w:val="21"/>
          <w:color w:val="auto"/>
        </w:rPr>
        <w:t>include</w:t>
      </w:r>
      <w:r>
        <w:rPr>
          <w:rFonts w:ascii="宋体" w:cs="宋体" w:eastAsia="宋体" w:hAnsi="宋体"/>
          <w:sz w:val="21"/>
          <w:szCs w:val="21"/>
          <w:color w:val="auto"/>
        </w:rPr>
        <w:t>”，忽略由于包含文件不存在或者无法创建时的错误提示（“</w:t>
      </w:r>
      <w:r>
        <w:rPr>
          <w:rFonts w:ascii="Verdana" w:cs="Verdana" w:eastAsia="Verdana" w:hAnsi="Verdana"/>
          <w:sz w:val="21"/>
          <w:szCs w:val="21"/>
          <w:color w:val="auto"/>
        </w:rPr>
        <w:t>-</w:t>
      </w:r>
      <w:r>
        <w:rPr>
          <w:rFonts w:ascii="宋体" w:cs="宋体" w:eastAsia="宋体" w:hAnsi="宋体"/>
          <w:sz w:val="21"/>
          <w:szCs w:val="21"/>
          <w:color w:val="auto"/>
        </w:rPr>
        <w:t>”的意思是告诉</w:t>
      </w:r>
      <w:r>
        <w:rPr>
          <w:rFonts w:ascii="Verdana" w:cs="Verdana" w:eastAsia="Verdana" w:hAnsi="Verdana"/>
          <w:sz w:val="21"/>
          <w:szCs w:val="21"/>
          <w:color w:val="auto"/>
        </w:rPr>
        <w:t xml:space="preserve"> make</w:t>
      </w:r>
      <w:r>
        <w:rPr>
          <w:rFonts w:ascii="宋体" w:cs="宋体" w:eastAsia="宋体" w:hAnsi="宋体"/>
          <w:sz w:val="21"/>
          <w:szCs w:val="21"/>
          <w:color w:val="auto"/>
        </w:rPr>
        <w:t>，忽略此操作的错误。</w:t>
      </w:r>
      <w:r>
        <w:rPr>
          <w:rFonts w:ascii="Verdana" w:cs="Verdana" w:eastAsia="Verdana" w:hAnsi="Verdana"/>
          <w:sz w:val="21"/>
          <w:szCs w:val="21"/>
          <w:color w:val="auto"/>
        </w:rPr>
        <w:t xml:space="preserve">make </w:t>
      </w:r>
      <w:r>
        <w:rPr>
          <w:rFonts w:ascii="宋体" w:cs="宋体" w:eastAsia="宋体" w:hAnsi="宋体"/>
          <w:sz w:val="21"/>
          <w:szCs w:val="21"/>
          <w:color w:val="auto"/>
        </w:rPr>
        <w:t>继续执行）。像下边那样：</w:t>
      </w:r>
    </w:p>
    <w:p>
      <w:pPr>
        <w:spacing w:after="0" w:line="200" w:lineRule="exact"/>
        <w:rPr>
          <w:sz w:val="20"/>
          <w:szCs w:val="20"/>
          <w:color w:val="auto"/>
        </w:rPr>
      </w:pPr>
    </w:p>
    <w:p>
      <w:pPr>
        <w:spacing w:after="0" w:line="27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-include FILENAMES...</w:t>
      </w:r>
    </w:p>
    <w:p>
      <w:pPr>
        <w:spacing w:after="0" w:line="340" w:lineRule="exact"/>
        <w:rPr>
          <w:sz w:val="20"/>
          <w:szCs w:val="20"/>
          <w:color w:val="auto"/>
        </w:rPr>
      </w:pPr>
    </w:p>
    <w:p>
      <w:pPr>
        <w:ind w:left="340" w:right="240" w:firstLine="420"/>
        <w:spacing w:after="0" w:line="324" w:lineRule="exact"/>
        <w:rPr>
          <w:sz w:val="20"/>
          <w:szCs w:val="20"/>
          <w:color w:val="auto"/>
        </w:rPr>
      </w:pPr>
      <w:r>
        <w:rPr>
          <w:rFonts w:ascii="宋体" w:cs="宋体" w:eastAsia="宋体" w:hAnsi="宋体"/>
          <w:sz w:val="21"/>
          <w:szCs w:val="21"/>
          <w:color w:val="auto"/>
        </w:rPr>
        <w:t>使用这种方式时，当所要包含的文件不存在时不会有错误提示、</w:t>
      </w:r>
      <w:r>
        <w:rPr>
          <w:rFonts w:ascii="Verdana" w:cs="Verdana" w:eastAsia="Verdana" w:hAnsi="Verdana"/>
          <w:sz w:val="21"/>
          <w:szCs w:val="21"/>
          <w:color w:val="auto"/>
        </w:rPr>
        <w:t xml:space="preserve">make </w:t>
      </w:r>
      <w:r>
        <w:rPr>
          <w:rFonts w:ascii="宋体" w:cs="宋体" w:eastAsia="宋体" w:hAnsi="宋体"/>
          <w:sz w:val="21"/>
          <w:szCs w:val="21"/>
          <w:color w:val="auto"/>
        </w:rPr>
        <w:t>也不会退出；除此之外，和第一种方式效果相同。以下是</w:t>
      </w:r>
      <w:r>
        <w:rPr>
          <w:rFonts w:ascii="宋体" w:cs="宋体" w:eastAsia="宋体" w:hAnsi="宋体"/>
          <w:sz w:val="21"/>
          <w:szCs w:val="21"/>
          <w:b w:val="1"/>
          <w:bCs w:val="1"/>
          <w:color w:val="auto"/>
        </w:rPr>
        <w:t>这两种方式的比较：</w:t>
      </w:r>
    </w:p>
    <w:p>
      <w:pPr>
        <w:spacing w:after="0" w:line="172"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使用“</w:t>
      </w:r>
      <w:r>
        <w:rPr>
          <w:rFonts w:ascii="Arial" w:cs="Arial" w:eastAsia="Arial" w:hAnsi="Arial"/>
          <w:sz w:val="21"/>
          <w:szCs w:val="21"/>
          <w:b w:val="1"/>
          <w:bCs w:val="1"/>
          <w:i w:val="1"/>
          <w:iCs w:val="1"/>
          <w:color w:val="auto"/>
        </w:rPr>
        <w:t>include FILENAMES...</w:t>
      </w:r>
      <w:r>
        <w:rPr>
          <w:rFonts w:ascii="宋体" w:cs="宋体" w:eastAsia="宋体" w:hAnsi="宋体"/>
          <w:sz w:val="21"/>
          <w:szCs w:val="21"/>
          <w:color w:val="auto"/>
        </w:rPr>
        <w:t>”，</w:t>
      </w:r>
      <w:r>
        <w:rPr>
          <w:rFonts w:ascii="Verdana" w:cs="Verdana" w:eastAsia="Verdana" w:hAnsi="Verdana"/>
          <w:sz w:val="21"/>
          <w:szCs w:val="21"/>
          <w:color w:val="auto"/>
        </w:rPr>
        <w:t>make</w:t>
      </w:r>
      <w:r>
        <w:rPr>
          <w:rFonts w:ascii="Arial" w:cs="Arial" w:eastAsia="Arial" w:hAnsi="Arial"/>
          <w:sz w:val="21"/>
          <w:szCs w:val="21"/>
          <w:b w:val="1"/>
          <w:bCs w:val="1"/>
          <w:i w:val="1"/>
          <w:iCs w:val="1"/>
          <w:color w:val="auto"/>
        </w:rPr>
        <w:t xml:space="preserve"> </w:t>
      </w:r>
      <w:r>
        <w:rPr>
          <w:rFonts w:ascii="宋体" w:cs="宋体" w:eastAsia="宋体" w:hAnsi="宋体"/>
          <w:sz w:val="21"/>
          <w:szCs w:val="21"/>
          <w:color w:val="auto"/>
        </w:rPr>
        <w:t>程序处理时，如果“</w:t>
      </w:r>
      <w:r>
        <w:rPr>
          <w:rFonts w:ascii="Arial" w:cs="Arial" w:eastAsia="Arial" w:hAnsi="Arial"/>
          <w:sz w:val="21"/>
          <w:szCs w:val="21"/>
          <w:b w:val="1"/>
          <w:bCs w:val="1"/>
          <w:i w:val="1"/>
          <w:iCs w:val="1"/>
          <w:color w:val="auto"/>
        </w:rPr>
        <w:t>FILENAMES</w:t>
      </w:r>
      <w:r>
        <w:rPr>
          <w:rFonts w:ascii="宋体" w:cs="宋体" w:eastAsia="宋体" w:hAnsi="宋体"/>
          <w:sz w:val="21"/>
          <w:szCs w:val="21"/>
          <w:color w:val="auto"/>
        </w:rPr>
        <w:t>”列表中的任何一</w:t>
      </w:r>
    </w:p>
    <w:p>
      <w:pPr>
        <w:spacing w:after="0" w:line="153"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个文件不能正常读取而且不存在一个创建此文件的规则时</w:t>
      </w:r>
      <w:r>
        <w:rPr>
          <w:rFonts w:ascii="Verdana" w:cs="Verdana" w:eastAsia="Verdana" w:hAnsi="Verdana"/>
          <w:sz w:val="21"/>
          <w:szCs w:val="21"/>
          <w:color w:val="auto"/>
        </w:rPr>
        <w:t xml:space="preserve"> make </w:t>
      </w:r>
      <w:r>
        <w:rPr>
          <w:rFonts w:ascii="宋体" w:cs="宋体" w:eastAsia="宋体" w:hAnsi="宋体"/>
          <w:sz w:val="21"/>
          <w:szCs w:val="21"/>
          <w:color w:val="auto"/>
        </w:rPr>
        <w:t>程序将会提示错误并退出。</w:t>
      </w:r>
    </w:p>
    <w:p>
      <w:pPr>
        <w:spacing w:after="0" w:line="159" w:lineRule="exact"/>
        <w:rPr>
          <w:sz w:val="20"/>
          <w:szCs w:val="20"/>
          <w:color w:val="auto"/>
        </w:rPr>
      </w:pPr>
    </w:p>
    <w:p>
      <w:pPr>
        <w:ind w:left="760"/>
        <w:spacing w:after="0" w:line="255" w:lineRule="exact"/>
        <w:rPr>
          <w:sz w:val="20"/>
          <w:szCs w:val="20"/>
          <w:color w:val="auto"/>
        </w:rPr>
      </w:pPr>
      <w:r>
        <w:rPr>
          <w:rFonts w:ascii="宋体" w:cs="宋体" w:eastAsia="宋体" w:hAnsi="宋体"/>
          <w:sz w:val="21"/>
          <w:szCs w:val="21"/>
          <w:color w:val="auto"/>
        </w:rPr>
        <w:t>使用“</w:t>
      </w:r>
      <w:r>
        <w:rPr>
          <w:rFonts w:ascii="Arial" w:cs="Arial" w:eastAsia="Arial" w:hAnsi="Arial"/>
          <w:sz w:val="21"/>
          <w:szCs w:val="21"/>
          <w:b w:val="1"/>
          <w:bCs w:val="1"/>
          <w:i w:val="1"/>
          <w:iCs w:val="1"/>
          <w:color w:val="auto"/>
        </w:rPr>
        <w:t>-include FILENAMES...</w:t>
      </w:r>
      <w:r>
        <w:rPr>
          <w:rFonts w:ascii="宋体" w:cs="宋体" w:eastAsia="宋体" w:hAnsi="宋体"/>
          <w:sz w:val="21"/>
          <w:szCs w:val="21"/>
          <w:color w:val="auto"/>
        </w:rPr>
        <w:t>”的情况是，当所包含的文件不存在或者不存在一个规则去创</w:t>
      </w:r>
    </w:p>
    <w:p>
      <w:pPr>
        <w:spacing w:after="0" w:line="150"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建它，</w:t>
      </w:r>
      <w:r>
        <w:rPr>
          <w:rFonts w:ascii="Verdana" w:cs="Verdana" w:eastAsia="Verdana" w:hAnsi="Verdana"/>
          <w:sz w:val="21"/>
          <w:szCs w:val="21"/>
          <w:color w:val="auto"/>
        </w:rPr>
        <w:t xml:space="preserve">make </w:t>
      </w:r>
      <w:r>
        <w:rPr>
          <w:rFonts w:ascii="宋体" w:cs="宋体" w:eastAsia="宋体" w:hAnsi="宋体"/>
          <w:sz w:val="21"/>
          <w:szCs w:val="21"/>
          <w:color w:val="auto"/>
        </w:rPr>
        <w:t>程序会继续执行，只有在因为</w:t>
      </w:r>
      <w:r>
        <w:rPr>
          <w:rFonts w:ascii="Verdana" w:cs="Verdana" w:eastAsia="Verdana" w:hAnsi="Verdana"/>
          <w:sz w:val="21"/>
          <w:szCs w:val="21"/>
          <w:color w:val="auto"/>
        </w:rPr>
        <w:t xml:space="preserve"> makefile </w:t>
      </w:r>
      <w:r>
        <w:rPr>
          <w:rFonts w:ascii="宋体" w:cs="宋体" w:eastAsia="宋体" w:hAnsi="宋体"/>
          <w:sz w:val="21"/>
          <w:szCs w:val="21"/>
          <w:color w:val="auto"/>
        </w:rPr>
        <w:t>的目标的规则不存在时，才会提示致命错误</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并退出。</w:t>
      </w:r>
    </w:p>
    <w:p>
      <w:pPr>
        <w:spacing w:after="0" w:line="171"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为了和其它的</w:t>
      </w:r>
      <w:r>
        <w:rPr>
          <w:rFonts w:ascii="Verdana" w:cs="Verdana" w:eastAsia="Verdana" w:hAnsi="Verdana"/>
          <w:sz w:val="20"/>
          <w:szCs w:val="20"/>
          <w:color w:val="auto"/>
        </w:rPr>
        <w:t xml:space="preserve"> make </w:t>
      </w:r>
      <w:r>
        <w:rPr>
          <w:rFonts w:ascii="宋体" w:cs="宋体" w:eastAsia="宋体" w:hAnsi="宋体"/>
          <w:sz w:val="20"/>
          <w:szCs w:val="20"/>
          <w:color w:val="auto"/>
        </w:rPr>
        <w:t>程序进行兼容。也可以使用“</w:t>
      </w:r>
      <w:r>
        <w:rPr>
          <w:rFonts w:ascii="Verdana" w:cs="Verdana" w:eastAsia="Verdana" w:hAnsi="Verdana"/>
          <w:sz w:val="20"/>
          <w:szCs w:val="20"/>
          <w:color w:val="auto"/>
        </w:rPr>
        <w:t>sinclude</w:t>
      </w:r>
      <w:r>
        <w:rPr>
          <w:rFonts w:ascii="宋体" w:cs="宋体" w:eastAsia="宋体" w:hAnsi="宋体"/>
          <w:sz w:val="20"/>
          <w:szCs w:val="20"/>
          <w:color w:val="auto"/>
        </w:rPr>
        <w:t>”来代替“</w:t>
      </w:r>
      <w:r>
        <w:rPr>
          <w:rFonts w:ascii="Verdana" w:cs="Verdana" w:eastAsia="Verdana" w:hAnsi="Verdana"/>
          <w:sz w:val="20"/>
          <w:szCs w:val="20"/>
          <w:color w:val="auto"/>
        </w:rPr>
        <w:t>-include</w:t>
      </w:r>
      <w:r>
        <w:rPr>
          <w:rFonts w:ascii="宋体" w:cs="宋体" w:eastAsia="宋体" w:hAnsi="宋体"/>
          <w:sz w:val="20"/>
          <w:szCs w:val="20"/>
          <w:color w:val="auto"/>
        </w:rPr>
        <w:t>”（</w:t>
      </w:r>
      <w:r>
        <w:rPr>
          <w:rFonts w:ascii="Verdana" w:cs="Verdana" w:eastAsia="Verdana" w:hAnsi="Verdana"/>
          <w:sz w:val="20"/>
          <w:szCs w:val="20"/>
          <w:color w:val="auto"/>
        </w:rPr>
        <w:t xml:space="preserve">GNU </w:t>
      </w:r>
      <w:r>
        <w:rPr>
          <w:rFonts w:ascii="宋体" w:cs="宋体" w:eastAsia="宋体" w:hAnsi="宋体"/>
          <w:sz w:val="20"/>
          <w:szCs w:val="20"/>
          <w:color w:val="auto"/>
        </w:rPr>
        <w:t>所支</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持的方式）。</w:t>
      </w:r>
    </w:p>
    <w:p>
      <w:pPr>
        <w:spacing w:after="0" w:line="200" w:lineRule="exact"/>
        <w:rPr>
          <w:sz w:val="20"/>
          <w:szCs w:val="20"/>
          <w:color w:val="auto"/>
        </w:rPr>
      </w:pPr>
    </w:p>
    <w:p>
      <w:pPr>
        <w:spacing w:after="0" w:line="210" w:lineRule="exact"/>
        <w:rPr>
          <w:sz w:val="20"/>
          <w:szCs w:val="20"/>
          <w:color w:val="auto"/>
        </w:rPr>
      </w:pPr>
    </w:p>
    <w:p>
      <w:pPr>
        <w:ind w:left="340"/>
        <w:spacing w:after="0" w:line="279" w:lineRule="exact"/>
        <w:tabs>
          <w:tab w:leader="none" w:pos="900" w:val="left"/>
        </w:tabs>
        <w:rPr>
          <w:sz w:val="20"/>
          <w:szCs w:val="20"/>
          <w:color w:val="auto"/>
        </w:rPr>
      </w:pPr>
      <w:r>
        <w:rPr>
          <w:rFonts w:ascii="Arial" w:cs="Arial" w:eastAsia="Arial" w:hAnsi="Arial"/>
          <w:sz w:val="24"/>
          <w:szCs w:val="24"/>
          <w:b w:val="1"/>
          <w:bCs w:val="1"/>
          <w:color w:val="auto"/>
        </w:rPr>
        <w:t>2.4</w:t>
      </w:r>
      <w:r>
        <w:rPr>
          <w:sz w:val="20"/>
          <w:szCs w:val="20"/>
          <w:color w:val="auto"/>
        </w:rPr>
        <w:tab/>
      </w:r>
      <w:r>
        <w:rPr>
          <w:rFonts w:ascii="黑体" w:cs="黑体" w:eastAsia="黑体" w:hAnsi="黑体"/>
          <w:sz w:val="23"/>
          <w:szCs w:val="23"/>
          <w:color w:val="auto"/>
        </w:rPr>
        <w:t xml:space="preserve">变量 </w:t>
      </w:r>
      <w:r>
        <w:rPr>
          <w:rFonts w:ascii="Arial" w:cs="Arial" w:eastAsia="Arial" w:hAnsi="Arial"/>
          <w:sz w:val="23"/>
          <w:szCs w:val="23"/>
          <w:b w:val="1"/>
          <w:bCs w:val="1"/>
          <w:color w:val="auto"/>
        </w:rPr>
        <w:t>MAKEFILES</w:t>
      </w:r>
    </w:p>
    <w:p>
      <w:pPr>
        <w:spacing w:after="0" w:line="273"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如果当前环境定义了一个“</w:t>
      </w:r>
      <w:r>
        <w:rPr>
          <w:rFonts w:ascii="Arial" w:cs="Arial" w:eastAsia="Arial" w:hAnsi="Arial"/>
          <w:sz w:val="21"/>
          <w:szCs w:val="21"/>
          <w:b w:val="1"/>
          <w:bCs w:val="1"/>
          <w:i w:val="1"/>
          <w:iCs w:val="1"/>
          <w:color w:val="auto"/>
        </w:rPr>
        <w:t>MAKEFILES</w:t>
      </w:r>
      <w:r>
        <w:rPr>
          <w:rFonts w:ascii="宋体" w:cs="宋体" w:eastAsia="宋体" w:hAnsi="宋体"/>
          <w:sz w:val="21"/>
          <w:szCs w:val="21"/>
          <w:color w:val="auto"/>
        </w:rPr>
        <w:t>”的环境变量，</w:t>
      </w:r>
      <w:r>
        <w:rPr>
          <w:rFonts w:ascii="Verdana" w:cs="Verdana" w:eastAsia="Verdana" w:hAnsi="Verdana"/>
          <w:sz w:val="21"/>
          <w:szCs w:val="21"/>
          <w:color w:val="auto"/>
        </w:rPr>
        <w:t>make</w:t>
      </w:r>
      <w:r>
        <w:rPr>
          <w:rFonts w:ascii="宋体" w:cs="宋体" w:eastAsia="宋体" w:hAnsi="宋体"/>
          <w:sz w:val="21"/>
          <w:szCs w:val="21"/>
          <w:color w:val="auto"/>
        </w:rPr>
        <w:t>执行时首先将此变量的值作为</w:t>
      </w:r>
    </w:p>
    <w:p>
      <w:pPr>
        <w:spacing w:after="0" w:line="151"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需要读入的</w:t>
      </w:r>
      <w:r>
        <w:rPr>
          <w:rFonts w:ascii="Verdana" w:cs="Verdana" w:eastAsia="Verdana" w:hAnsi="Verdana"/>
          <w:sz w:val="21"/>
          <w:szCs w:val="21"/>
          <w:color w:val="auto"/>
        </w:rPr>
        <w:t>Makefile</w:t>
      </w:r>
      <w:r>
        <w:rPr>
          <w:rFonts w:ascii="宋体" w:cs="宋体" w:eastAsia="宋体" w:hAnsi="宋体"/>
          <w:sz w:val="21"/>
          <w:szCs w:val="21"/>
          <w:color w:val="auto"/>
        </w:rPr>
        <w:t>文件，多个文件之间使用空格分开。类似使用指示符“</w:t>
      </w:r>
      <w:r>
        <w:rPr>
          <w:rFonts w:ascii="Verdana" w:cs="Verdana" w:eastAsia="Verdana" w:hAnsi="Verdana"/>
          <w:sz w:val="21"/>
          <w:szCs w:val="21"/>
          <w:color w:val="auto"/>
        </w:rPr>
        <w:t>include</w:t>
      </w:r>
      <w:r>
        <w:rPr>
          <w:rFonts w:ascii="宋体" w:cs="宋体" w:eastAsia="宋体" w:hAnsi="宋体"/>
          <w:sz w:val="21"/>
          <w:szCs w:val="21"/>
          <w:color w:val="auto"/>
        </w:rPr>
        <w:t>”包含其它</w:t>
      </w:r>
    </w:p>
    <w:p>
      <w:pPr>
        <w:spacing w:after="0" w:line="155"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Makefile</w:t>
      </w:r>
      <w:r>
        <w:rPr>
          <w:rFonts w:ascii="宋体" w:cs="宋体" w:eastAsia="宋体" w:hAnsi="宋体"/>
          <w:sz w:val="21"/>
          <w:szCs w:val="21"/>
          <w:color w:val="auto"/>
        </w:rPr>
        <w:t>文件一样，如果文件名非绝对路径而且当前目录也不存在此文件，</w:t>
      </w:r>
      <w:r>
        <w:rPr>
          <w:rFonts w:ascii="Verdana" w:cs="Verdana" w:eastAsia="Verdana" w:hAnsi="Verdana"/>
          <w:sz w:val="21"/>
          <w:szCs w:val="21"/>
          <w:color w:val="auto"/>
        </w:rPr>
        <w:t>make</w:t>
      </w:r>
      <w:r>
        <w:rPr>
          <w:rFonts w:ascii="宋体" w:cs="宋体" w:eastAsia="宋体" w:hAnsi="宋体"/>
          <w:sz w:val="21"/>
          <w:szCs w:val="21"/>
          <w:color w:val="auto"/>
        </w:rPr>
        <w:t>会在一些默认的</w:t>
      </w:r>
    </w:p>
    <w:p>
      <w:pPr>
        <w:spacing w:after="0" w:line="154"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18"/>
      <w:r>
        <w:rPr>
          <w:rFonts w:ascii="宋体" w:cs="宋体" w:eastAsia="宋体" w:hAnsi="宋体"/>
          <w:sz w:val="21"/>
          <w:szCs w:val="21"/>
          <w:color w:val="000000"/>
        </w:rPr>
        <w:t>目录去寻找（参考</w:t>
      </w:r>
      <w:r>
        <w:rPr>
          <w:rFonts w:ascii="Verdana" w:cs="Verdana" w:eastAsia="Verdana" w:hAnsi="Verdana"/>
          <w:sz w:val="21"/>
          <w:szCs w:val="21"/>
          <w:color w:val="0000FF"/>
        </w:rPr>
        <w:t xml:space="preserve"> </w:t>
      </w:r>
      <w:hyperlink w:anchor="page18">
        <w:r>
          <w:rPr>
            <w:rFonts w:ascii="Verdana" w:cs="Verdana" w:eastAsia="Verdana" w:hAnsi="Verdana"/>
            <w:sz w:val="21"/>
            <w:szCs w:val="21"/>
            <w:u w:val="single" w:color="auto"/>
            <w:color w:val="0000FF"/>
          </w:rPr>
          <w:t xml:space="preserve">2.3 </w:t>
        </w:r>
        <w:r>
          <w:rPr>
            <w:rFonts w:ascii="宋体" w:cs="宋体" w:eastAsia="宋体" w:hAnsi="宋体"/>
            <w:sz w:val="21"/>
            <w:szCs w:val="21"/>
            <w:u w:val="single" w:color="auto"/>
            <w:color w:val="0000FF"/>
          </w:rPr>
          <w:t>包含其它</w:t>
        </w:r>
        <w:r>
          <w:rPr>
            <w:rFonts w:ascii="Verdana" w:cs="Verdana" w:eastAsia="Verdana" w:hAnsi="Verdana"/>
            <w:sz w:val="21"/>
            <w:szCs w:val="21"/>
            <w:u w:val="single" w:color="auto"/>
            <w:color w:val="0000FF"/>
          </w:rPr>
          <w:t>makefile</w:t>
        </w:r>
        <w:r>
          <w:rPr>
            <w:rFonts w:ascii="宋体" w:cs="宋体" w:eastAsia="宋体" w:hAnsi="宋体"/>
            <w:sz w:val="21"/>
            <w:szCs w:val="21"/>
            <w:u w:val="single" w:color="auto"/>
            <w:color w:val="0000FF"/>
          </w:rPr>
          <w:t>文件</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一节）。此情况和使用“</w:t>
      </w:r>
      <w:r>
        <w:rPr>
          <w:rFonts w:ascii="Verdana" w:cs="Verdana" w:eastAsia="Verdana" w:hAnsi="Verdana"/>
          <w:sz w:val="21"/>
          <w:szCs w:val="21"/>
          <w:color w:val="000000"/>
        </w:rPr>
        <w:t>include</w:t>
      </w:r>
      <w:r>
        <w:rPr>
          <w:rFonts w:ascii="宋体" w:cs="宋体" w:eastAsia="宋体" w:hAnsi="宋体"/>
          <w:sz w:val="21"/>
          <w:szCs w:val="21"/>
          <w:color w:val="000000"/>
        </w:rPr>
        <w:t>”的区别：</w:t>
      </w:r>
    </w:p>
    <w:p>
      <w:pPr>
        <w:spacing w:after="0" w:line="156" w:lineRule="exact"/>
        <w:rPr>
          <w:sz w:val="20"/>
          <w:szCs w:val="20"/>
          <w:color w:val="auto"/>
        </w:rPr>
      </w:pPr>
    </w:p>
    <w:p>
      <w:pPr>
        <w:jc w:val="both"/>
        <w:ind w:left="1120" w:right="340" w:hanging="420"/>
        <w:spacing w:after="0" w:line="331" w:lineRule="exact"/>
        <w:tabs>
          <w:tab w:leader="none" w:pos="1120" w:val="left"/>
        </w:tabs>
        <w:numPr>
          <w:ilvl w:val="0"/>
          <w:numId w:val="23"/>
        </w:numPr>
        <w:rPr>
          <w:rFonts w:ascii="Verdana" w:cs="Verdana" w:eastAsia="Verdana" w:hAnsi="Verdana"/>
          <w:sz w:val="19"/>
          <w:szCs w:val="19"/>
          <w:color w:val="auto"/>
        </w:rPr>
      </w:pPr>
      <w:r>
        <w:rPr>
          <w:rFonts w:ascii="宋体" w:cs="宋体" w:eastAsia="宋体" w:hAnsi="宋体"/>
          <w:sz w:val="19"/>
          <w:szCs w:val="19"/>
          <w:color w:val="auto"/>
        </w:rPr>
        <w:t>环境变量指定的</w:t>
      </w:r>
      <w:r>
        <w:rPr>
          <w:rFonts w:ascii="Verdana" w:cs="Verdana" w:eastAsia="Verdana" w:hAnsi="Verdana"/>
          <w:sz w:val="19"/>
          <w:szCs w:val="19"/>
          <w:color w:val="auto"/>
        </w:rPr>
        <w:t xml:space="preserve"> makefile </w:t>
      </w:r>
      <w:r>
        <w:rPr>
          <w:rFonts w:ascii="宋体" w:cs="宋体" w:eastAsia="宋体" w:hAnsi="宋体"/>
          <w:sz w:val="19"/>
          <w:szCs w:val="19"/>
          <w:color w:val="auto"/>
        </w:rPr>
        <w:t>文件中的“目标”不会被作为</w:t>
      </w:r>
      <w:r>
        <w:rPr>
          <w:rFonts w:ascii="Verdana" w:cs="Verdana" w:eastAsia="Verdana" w:hAnsi="Verdana"/>
          <w:sz w:val="19"/>
          <w:szCs w:val="19"/>
          <w:color w:val="auto"/>
        </w:rPr>
        <w:t xml:space="preserve"> make </w:t>
      </w:r>
      <w:r>
        <w:rPr>
          <w:rFonts w:ascii="宋体" w:cs="宋体" w:eastAsia="宋体" w:hAnsi="宋体"/>
          <w:sz w:val="19"/>
          <w:szCs w:val="19"/>
          <w:color w:val="auto"/>
        </w:rPr>
        <w:t>执行的“终极目标”。就是说，这些文件中所定义规则的目标，</w:t>
      </w:r>
      <w:r>
        <w:rPr>
          <w:rFonts w:ascii="Verdana" w:cs="Verdana" w:eastAsia="Verdana" w:hAnsi="Verdana"/>
          <w:sz w:val="19"/>
          <w:szCs w:val="19"/>
          <w:color w:val="auto"/>
        </w:rPr>
        <w:t xml:space="preserve">make </w:t>
      </w:r>
      <w:r>
        <w:rPr>
          <w:rFonts w:ascii="宋体" w:cs="宋体" w:eastAsia="宋体" w:hAnsi="宋体"/>
          <w:sz w:val="19"/>
          <w:szCs w:val="19"/>
          <w:color w:val="auto"/>
        </w:rPr>
        <w:t>不会将其作为“终极目标”来看待。如果在</w:t>
      </w:r>
      <w:r>
        <w:rPr>
          <w:rFonts w:ascii="Verdana" w:cs="Verdana" w:eastAsia="Verdana" w:hAnsi="Verdana"/>
          <w:sz w:val="19"/>
          <w:szCs w:val="19"/>
          <w:color w:val="auto"/>
        </w:rPr>
        <w:t xml:space="preserve"> make</w:t>
      </w:r>
    </w:p>
    <w:p>
      <w:pPr>
        <w:spacing w:after="0" w:line="157" w:lineRule="exact"/>
        <w:rPr>
          <w:rFonts w:ascii="Verdana" w:cs="Verdana" w:eastAsia="Verdana" w:hAnsi="Verdana"/>
          <w:sz w:val="19"/>
          <w:szCs w:val="19"/>
          <w:color w:val="auto"/>
        </w:rPr>
      </w:pPr>
    </w:p>
    <w:p>
      <w:pPr>
        <w:jc w:val="both"/>
        <w:ind w:left="1120" w:right="340"/>
        <w:spacing w:after="0" w:line="357" w:lineRule="exact"/>
        <w:rPr>
          <w:rFonts w:ascii="Verdana" w:cs="Verdana" w:eastAsia="Verdana" w:hAnsi="Verdana"/>
          <w:sz w:val="19"/>
          <w:szCs w:val="19"/>
          <w:color w:val="auto"/>
        </w:rPr>
      </w:pPr>
      <w:r>
        <w:rPr>
          <w:rFonts w:ascii="宋体" w:cs="宋体" w:eastAsia="宋体" w:hAnsi="宋体"/>
          <w:sz w:val="20"/>
          <w:szCs w:val="20"/>
          <w:color w:val="auto"/>
        </w:rPr>
        <w:t>的工作目录下没有一个名为“</w:t>
      </w:r>
      <w:r>
        <w:rPr>
          <w:rFonts w:ascii="Verdana" w:cs="Verdana" w:eastAsia="Verdana" w:hAnsi="Verdana"/>
          <w:sz w:val="20"/>
          <w:szCs w:val="20"/>
          <w:color w:val="auto"/>
        </w:rPr>
        <w:t>Makefile</w:t>
      </w:r>
      <w:r>
        <w:rPr>
          <w:rFonts w:ascii="宋体" w:cs="宋体" w:eastAsia="宋体" w:hAnsi="宋体"/>
          <w:sz w:val="20"/>
          <w:szCs w:val="20"/>
          <w:color w:val="auto"/>
        </w:rPr>
        <w:t>”、“</w:t>
      </w:r>
      <w:r>
        <w:rPr>
          <w:rFonts w:ascii="Verdana" w:cs="Verdana" w:eastAsia="Verdana" w:hAnsi="Verdana"/>
          <w:sz w:val="20"/>
          <w:szCs w:val="20"/>
          <w:color w:val="auto"/>
        </w:rPr>
        <w:t>makefile</w:t>
      </w:r>
      <w:r>
        <w:rPr>
          <w:rFonts w:ascii="宋体" w:cs="宋体" w:eastAsia="宋体" w:hAnsi="宋体"/>
          <w:sz w:val="20"/>
          <w:szCs w:val="20"/>
          <w:color w:val="auto"/>
        </w:rPr>
        <w:t>”或者“</w:t>
      </w:r>
      <w:r>
        <w:rPr>
          <w:rFonts w:ascii="Verdana" w:cs="Verdana" w:eastAsia="Verdana" w:hAnsi="Verdana"/>
          <w:sz w:val="20"/>
          <w:szCs w:val="20"/>
          <w:color w:val="auto"/>
        </w:rPr>
        <w:t>GNUmakefile</w:t>
      </w:r>
      <w:r>
        <w:rPr>
          <w:rFonts w:ascii="宋体" w:cs="宋体" w:eastAsia="宋体" w:hAnsi="宋体"/>
          <w:sz w:val="20"/>
          <w:szCs w:val="20"/>
          <w:color w:val="auto"/>
        </w:rPr>
        <w:t>”的文件，</w:t>
      </w:r>
      <w:r>
        <w:rPr>
          <w:rFonts w:ascii="Verdana" w:cs="Verdana" w:eastAsia="Verdana" w:hAnsi="Verdana"/>
          <w:sz w:val="20"/>
          <w:szCs w:val="20"/>
          <w:color w:val="auto"/>
        </w:rPr>
        <w:t xml:space="preserve"> make </w:t>
      </w:r>
      <w:r>
        <w:rPr>
          <w:rFonts w:ascii="宋体" w:cs="宋体" w:eastAsia="宋体" w:hAnsi="宋体"/>
          <w:sz w:val="20"/>
          <w:szCs w:val="20"/>
          <w:color w:val="auto"/>
        </w:rPr>
        <w:t>同样会提示“</w:t>
      </w:r>
      <w:r>
        <w:rPr>
          <w:rFonts w:ascii="Arial" w:cs="Arial" w:eastAsia="Arial" w:hAnsi="Arial"/>
          <w:sz w:val="20"/>
          <w:szCs w:val="20"/>
          <w:b w:val="1"/>
          <w:bCs w:val="1"/>
          <w:i w:val="1"/>
          <w:iCs w:val="1"/>
          <w:color w:val="auto"/>
        </w:rPr>
        <w:t>make: *** No targets specified and no makefile found. Stop.</w:t>
      </w:r>
      <w:r>
        <w:rPr>
          <w:rFonts w:ascii="宋体" w:cs="宋体" w:eastAsia="宋体" w:hAnsi="宋体"/>
          <w:sz w:val="20"/>
          <w:szCs w:val="20"/>
          <w:color w:val="auto"/>
        </w:rPr>
        <w:t>”；而在</w:t>
      </w:r>
      <w:r>
        <w:rPr>
          <w:rFonts w:ascii="Verdana" w:cs="Verdana" w:eastAsia="Verdana" w:hAnsi="Verdana"/>
          <w:sz w:val="20"/>
          <w:szCs w:val="20"/>
          <w:color w:val="auto"/>
        </w:rPr>
        <w:t xml:space="preserve"> make </w:t>
      </w:r>
      <w:r>
        <w:rPr>
          <w:rFonts w:ascii="宋体" w:cs="宋体" w:eastAsia="宋体" w:hAnsi="宋体"/>
          <w:sz w:val="20"/>
          <w:szCs w:val="20"/>
          <w:color w:val="auto"/>
        </w:rPr>
        <w:t>的工作目录下存在这样一个文件（“</w:t>
      </w:r>
      <w:r>
        <w:rPr>
          <w:rFonts w:ascii="Verdana" w:cs="Verdana" w:eastAsia="Verdana" w:hAnsi="Verdana"/>
          <w:sz w:val="20"/>
          <w:szCs w:val="20"/>
          <w:color w:val="auto"/>
        </w:rPr>
        <w:t xml:space="preserve"> Makefile </w:t>
      </w:r>
      <w:r>
        <w:rPr>
          <w:rFonts w:ascii="宋体" w:cs="宋体" w:eastAsia="宋体" w:hAnsi="宋体"/>
          <w:sz w:val="20"/>
          <w:szCs w:val="20"/>
          <w:color w:val="auto"/>
        </w:rPr>
        <w:t>”、“</w:t>
      </w:r>
      <w:r>
        <w:rPr>
          <w:rFonts w:ascii="Verdana" w:cs="Verdana" w:eastAsia="Verdana" w:hAnsi="Verdana"/>
          <w:sz w:val="20"/>
          <w:szCs w:val="20"/>
          <w:color w:val="auto"/>
        </w:rPr>
        <w:t xml:space="preserve"> makefile </w:t>
      </w:r>
      <w:r>
        <w:rPr>
          <w:rFonts w:ascii="宋体" w:cs="宋体" w:eastAsia="宋体" w:hAnsi="宋体"/>
          <w:sz w:val="20"/>
          <w:szCs w:val="20"/>
          <w:color w:val="auto"/>
        </w:rPr>
        <w:t>”</w:t>
      </w:r>
      <w:r>
        <w:rPr>
          <w:rFonts w:ascii="Verdana" w:cs="Verdana" w:eastAsia="Verdana" w:hAnsi="Verdana"/>
          <w:sz w:val="20"/>
          <w:szCs w:val="20"/>
          <w:color w:val="auto"/>
        </w:rPr>
        <w:t xml:space="preserve"> </w:t>
      </w:r>
      <w:r>
        <w:rPr>
          <w:rFonts w:ascii="宋体" w:cs="宋体" w:eastAsia="宋体" w:hAnsi="宋体"/>
          <w:sz w:val="20"/>
          <w:szCs w:val="20"/>
          <w:color w:val="auto"/>
        </w:rPr>
        <w:t>或者</w:t>
      </w:r>
    </w:p>
    <w:p>
      <w:pPr>
        <w:spacing w:after="0" w:line="157" w:lineRule="exact"/>
        <w:rPr>
          <w:rFonts w:ascii="Verdana" w:cs="Verdana" w:eastAsia="Verdana" w:hAnsi="Verdana"/>
          <w:sz w:val="19"/>
          <w:szCs w:val="19"/>
          <w:color w:val="auto"/>
        </w:rPr>
      </w:pPr>
    </w:p>
    <w:p>
      <w:pPr>
        <w:ind w:left="1120"/>
        <w:spacing w:after="0" w:line="244" w:lineRule="exact"/>
        <w:rPr>
          <w:rFonts w:ascii="Verdana" w:cs="Verdana" w:eastAsia="Verdana" w:hAnsi="Verdana"/>
          <w:sz w:val="19"/>
          <w:szCs w:val="19"/>
          <w:color w:val="auto"/>
        </w:rPr>
      </w:pPr>
      <w:r>
        <w:rPr>
          <w:rFonts w:ascii="宋体" w:cs="宋体" w:eastAsia="宋体" w:hAnsi="宋体"/>
          <w:sz w:val="20"/>
          <w:szCs w:val="20"/>
          <w:color w:val="auto"/>
        </w:rPr>
        <w:t>“</w:t>
      </w:r>
      <w:r>
        <w:rPr>
          <w:rFonts w:ascii="Verdana" w:cs="Verdana" w:eastAsia="Verdana" w:hAnsi="Verdana"/>
          <w:sz w:val="20"/>
          <w:szCs w:val="20"/>
          <w:color w:val="auto"/>
        </w:rPr>
        <w:t>GNUmakefile</w:t>
      </w:r>
      <w:r>
        <w:rPr>
          <w:rFonts w:ascii="宋体" w:cs="宋体" w:eastAsia="宋体" w:hAnsi="宋体"/>
          <w:sz w:val="20"/>
          <w:szCs w:val="20"/>
          <w:color w:val="auto"/>
        </w:rPr>
        <w:t>”），那么</w:t>
      </w:r>
      <w:r>
        <w:rPr>
          <w:rFonts w:ascii="Verdana" w:cs="Verdana" w:eastAsia="Verdana" w:hAnsi="Verdana"/>
          <w:sz w:val="20"/>
          <w:szCs w:val="20"/>
          <w:color w:val="auto"/>
        </w:rPr>
        <w:t xml:space="preserve"> make </w:t>
      </w:r>
      <w:r>
        <w:rPr>
          <w:rFonts w:ascii="宋体" w:cs="宋体" w:eastAsia="宋体" w:hAnsi="宋体"/>
          <w:sz w:val="20"/>
          <w:szCs w:val="20"/>
          <w:color w:val="auto"/>
        </w:rPr>
        <w:t>执行时的“终极目标”就是当前目录下这个文件中所定</w:t>
      </w:r>
    </w:p>
    <w:p>
      <w:pPr>
        <w:spacing w:after="0" w:line="200" w:lineRule="exact"/>
        <w:rPr>
          <w:sz w:val="20"/>
          <w:szCs w:val="20"/>
          <w:color w:val="auto"/>
        </w:rPr>
      </w:pPr>
    </w:p>
    <w:p>
      <w:pPr>
        <w:spacing w:after="0" w:line="373"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20</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20" w:name="page21"/>
    <w:bookmarkEnd w:id="20"/>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1120"/>
        <w:spacing w:after="0" w:line="240" w:lineRule="exact"/>
        <w:rPr>
          <w:sz w:val="20"/>
          <w:szCs w:val="20"/>
          <w:color w:val="auto"/>
        </w:rPr>
      </w:pPr>
      <w:r>
        <w:rPr>
          <w:rFonts w:ascii="宋体" w:cs="宋体" w:eastAsia="宋体" w:hAnsi="宋体"/>
          <w:sz w:val="21"/>
          <w:szCs w:val="21"/>
          <w:color w:val="auto"/>
        </w:rPr>
        <w:t>义的“终极目标”。</w:t>
      </w:r>
    </w:p>
    <w:p>
      <w:pPr>
        <w:spacing w:after="0" w:line="171" w:lineRule="exact"/>
        <w:rPr>
          <w:sz w:val="20"/>
          <w:szCs w:val="20"/>
          <w:color w:val="auto"/>
        </w:rPr>
      </w:pPr>
    </w:p>
    <w:p>
      <w:pPr>
        <w:jc w:val="both"/>
        <w:ind w:left="1120" w:right="340" w:hanging="420"/>
        <w:spacing w:after="0" w:line="357" w:lineRule="exact"/>
        <w:tabs>
          <w:tab w:leader="none" w:pos="1120" w:val="left"/>
        </w:tabs>
        <w:numPr>
          <w:ilvl w:val="0"/>
          <w:numId w:val="24"/>
        </w:numPr>
        <w:rPr>
          <w:rFonts w:ascii="Verdana" w:cs="Verdana" w:eastAsia="Verdana" w:hAnsi="Verdana"/>
          <w:sz w:val="21"/>
          <w:szCs w:val="21"/>
          <w:color w:val="auto"/>
        </w:rPr>
      </w:pPr>
      <w:r>
        <w:rPr>
          <w:rFonts w:ascii="宋体" w:cs="宋体" w:eastAsia="宋体" w:hAnsi="宋体"/>
          <w:sz w:val="21"/>
          <w:szCs w:val="21"/>
          <w:color w:val="auto"/>
        </w:rPr>
        <w:t>环境变量所定义的文件列表，在执行</w:t>
      </w:r>
      <w:r>
        <w:rPr>
          <w:rFonts w:ascii="Verdana" w:cs="Verdana" w:eastAsia="Verdana" w:hAnsi="Verdana"/>
          <w:sz w:val="21"/>
          <w:szCs w:val="21"/>
          <w:color w:val="auto"/>
        </w:rPr>
        <w:t xml:space="preserve"> make </w:t>
      </w:r>
      <w:r>
        <w:rPr>
          <w:rFonts w:ascii="宋体" w:cs="宋体" w:eastAsia="宋体" w:hAnsi="宋体"/>
          <w:sz w:val="21"/>
          <w:szCs w:val="21"/>
          <w:color w:val="auto"/>
        </w:rPr>
        <w:t>时，如果不能找到其中某一个文件（不存在或者无法创建）。</w:t>
      </w:r>
      <w:r>
        <w:rPr>
          <w:rFonts w:ascii="Verdana" w:cs="Verdana" w:eastAsia="Verdana" w:hAnsi="Verdana"/>
          <w:sz w:val="21"/>
          <w:szCs w:val="21"/>
          <w:color w:val="auto"/>
        </w:rPr>
        <w:t xml:space="preserve">make </w:t>
      </w:r>
      <w:r>
        <w:rPr>
          <w:rFonts w:ascii="宋体" w:cs="宋体" w:eastAsia="宋体" w:hAnsi="宋体"/>
          <w:sz w:val="21"/>
          <w:szCs w:val="21"/>
          <w:color w:val="auto"/>
        </w:rPr>
        <w:t>不会提示错误，也不退出。就是说环境变量“</w:t>
      </w:r>
      <w:r>
        <w:rPr>
          <w:rFonts w:ascii="Arial" w:cs="Arial" w:eastAsia="Arial" w:hAnsi="Arial"/>
          <w:sz w:val="21"/>
          <w:szCs w:val="21"/>
          <w:b w:val="1"/>
          <w:bCs w:val="1"/>
          <w:i w:val="1"/>
          <w:iCs w:val="1"/>
          <w:color w:val="auto"/>
        </w:rPr>
        <w:t>MAKEFILES</w:t>
      </w:r>
      <w:r>
        <w:rPr>
          <w:rFonts w:ascii="宋体" w:cs="宋体" w:eastAsia="宋体" w:hAnsi="宋体"/>
          <w:sz w:val="21"/>
          <w:szCs w:val="21"/>
          <w:color w:val="auto"/>
        </w:rPr>
        <w:t>”定义的包含文件是否存在不会导致</w:t>
      </w:r>
      <w:r>
        <w:rPr>
          <w:rFonts w:ascii="Verdana" w:cs="Verdana" w:eastAsia="Verdana" w:hAnsi="Verdana"/>
          <w:sz w:val="21"/>
          <w:szCs w:val="21"/>
          <w:color w:val="auto"/>
        </w:rPr>
        <w:t xml:space="preserve"> make </w:t>
      </w:r>
      <w:r>
        <w:rPr>
          <w:rFonts w:ascii="宋体" w:cs="宋体" w:eastAsia="宋体" w:hAnsi="宋体"/>
          <w:sz w:val="21"/>
          <w:szCs w:val="21"/>
          <w:color w:val="auto"/>
        </w:rPr>
        <w:t>错误（这是比较隐蔽的地方）。</w:t>
      </w:r>
    </w:p>
    <w:p>
      <w:pPr>
        <w:spacing w:after="0" w:line="158" w:lineRule="exact"/>
        <w:rPr>
          <w:rFonts w:ascii="Verdana" w:cs="Verdana" w:eastAsia="Verdana" w:hAnsi="Verdana"/>
          <w:sz w:val="21"/>
          <w:szCs w:val="21"/>
          <w:color w:val="auto"/>
        </w:rPr>
      </w:pPr>
    </w:p>
    <w:p>
      <w:pPr>
        <w:jc w:val="both"/>
        <w:ind w:left="1120" w:right="340" w:hanging="420"/>
        <w:spacing w:after="0" w:line="332" w:lineRule="exact"/>
        <w:tabs>
          <w:tab w:leader="none" w:pos="1120" w:val="left"/>
        </w:tabs>
        <w:numPr>
          <w:ilvl w:val="0"/>
          <w:numId w:val="24"/>
        </w:numPr>
        <w:rPr>
          <w:rFonts w:ascii="Verdana" w:cs="Verdana" w:eastAsia="Verdana" w:hAnsi="Verdana"/>
          <w:sz w:val="20"/>
          <w:szCs w:val="20"/>
          <w:color w:val="auto"/>
        </w:rPr>
      </w:pPr>
      <w:r>
        <w:rPr>
          <w:rFonts w:ascii="Verdana" w:cs="Verdana" w:eastAsia="Verdana" w:hAnsi="Verdana"/>
          <w:sz w:val="20"/>
          <w:szCs w:val="20"/>
          <w:color w:val="auto"/>
        </w:rPr>
        <w:t xml:space="preserve">make </w:t>
      </w:r>
      <w:r>
        <w:rPr>
          <w:rFonts w:ascii="宋体" w:cs="宋体" w:eastAsia="宋体" w:hAnsi="宋体"/>
          <w:sz w:val="20"/>
          <w:szCs w:val="20"/>
          <w:color w:val="auto"/>
        </w:rPr>
        <w:t>在执行时，首先读取的是环境变量“</w:t>
      </w:r>
      <w:r>
        <w:rPr>
          <w:rFonts w:ascii="Arial" w:cs="Arial" w:eastAsia="Arial" w:hAnsi="Arial"/>
          <w:sz w:val="20"/>
          <w:szCs w:val="20"/>
          <w:b w:val="1"/>
          <w:bCs w:val="1"/>
          <w:i w:val="1"/>
          <w:iCs w:val="1"/>
          <w:color w:val="auto"/>
        </w:rPr>
        <w:t>MAKEFILES</w:t>
      </w:r>
      <w:r>
        <w:rPr>
          <w:rFonts w:ascii="宋体" w:cs="宋体" w:eastAsia="宋体" w:hAnsi="宋体"/>
          <w:sz w:val="20"/>
          <w:szCs w:val="20"/>
          <w:color w:val="auto"/>
        </w:rPr>
        <w:t>”所指定的文件列表，之后才是工作目录下的</w:t>
      </w:r>
      <w:r>
        <w:rPr>
          <w:rFonts w:ascii="Verdana" w:cs="Verdana" w:eastAsia="Verdana" w:hAnsi="Verdana"/>
          <w:sz w:val="20"/>
          <w:szCs w:val="20"/>
          <w:color w:val="auto"/>
        </w:rPr>
        <w:t xml:space="preserve"> makefile </w:t>
      </w:r>
      <w:r>
        <w:rPr>
          <w:rFonts w:ascii="宋体" w:cs="宋体" w:eastAsia="宋体" w:hAnsi="宋体"/>
          <w:sz w:val="20"/>
          <w:szCs w:val="20"/>
          <w:color w:val="auto"/>
        </w:rPr>
        <w:t>文件，“</w:t>
      </w:r>
      <w:r>
        <w:rPr>
          <w:rFonts w:ascii="Verdana" w:cs="Verdana" w:eastAsia="Verdana" w:hAnsi="Verdana"/>
          <w:sz w:val="20"/>
          <w:szCs w:val="20"/>
          <w:color w:val="auto"/>
        </w:rPr>
        <w:t>include</w:t>
      </w:r>
      <w:r>
        <w:rPr>
          <w:rFonts w:ascii="宋体" w:cs="宋体" w:eastAsia="宋体" w:hAnsi="宋体"/>
          <w:sz w:val="20"/>
          <w:szCs w:val="20"/>
          <w:color w:val="auto"/>
        </w:rPr>
        <w:t>”所指定的文件是在</w:t>
      </w:r>
      <w:r>
        <w:rPr>
          <w:rFonts w:ascii="Verdana" w:cs="Verdana" w:eastAsia="Verdana" w:hAnsi="Verdana"/>
          <w:sz w:val="20"/>
          <w:szCs w:val="20"/>
          <w:color w:val="auto"/>
        </w:rPr>
        <w:t xml:space="preserve"> make </w:t>
      </w:r>
      <w:r>
        <w:rPr>
          <w:rFonts w:ascii="宋体" w:cs="宋体" w:eastAsia="宋体" w:hAnsi="宋体"/>
          <w:sz w:val="20"/>
          <w:szCs w:val="20"/>
          <w:color w:val="auto"/>
        </w:rPr>
        <w:t>发现此关键字的时、</w:t>
      </w:r>
    </w:p>
    <w:p>
      <w:pPr>
        <w:spacing w:after="0" w:line="155" w:lineRule="exact"/>
        <w:rPr>
          <w:sz w:val="20"/>
          <w:szCs w:val="20"/>
          <w:color w:val="auto"/>
        </w:rPr>
      </w:pPr>
    </w:p>
    <w:p>
      <w:pPr>
        <w:ind w:left="1120"/>
        <w:spacing w:after="0" w:line="256" w:lineRule="exact"/>
        <w:rPr>
          <w:sz w:val="20"/>
          <w:szCs w:val="20"/>
          <w:color w:val="auto"/>
        </w:rPr>
      </w:pPr>
      <w:r>
        <w:rPr>
          <w:rFonts w:ascii="宋体" w:cs="宋体" w:eastAsia="宋体" w:hAnsi="宋体"/>
          <w:sz w:val="21"/>
          <w:szCs w:val="21"/>
          <w:color w:val="auto"/>
        </w:rPr>
        <w:t>暂停正在读取的文件而转去读取“</w:t>
      </w:r>
      <w:r>
        <w:rPr>
          <w:rFonts w:ascii="Verdana" w:cs="Verdana" w:eastAsia="Verdana" w:hAnsi="Verdana"/>
          <w:sz w:val="21"/>
          <w:szCs w:val="21"/>
          <w:color w:val="auto"/>
        </w:rPr>
        <w:t>include</w:t>
      </w:r>
      <w:r>
        <w:rPr>
          <w:rFonts w:ascii="宋体" w:cs="宋体" w:eastAsia="宋体" w:hAnsi="宋体"/>
          <w:sz w:val="21"/>
          <w:szCs w:val="21"/>
          <w:color w:val="auto"/>
        </w:rPr>
        <w:t>”所指定的文件。</w:t>
      </w:r>
    </w:p>
    <w:p>
      <w:pPr>
        <w:spacing w:after="0" w:line="156" w:lineRule="exact"/>
        <w:rPr>
          <w:sz w:val="20"/>
          <w:szCs w:val="20"/>
          <w:color w:val="auto"/>
        </w:rPr>
      </w:pPr>
    </w:p>
    <w:p>
      <w:pPr>
        <w:ind w:left="760"/>
        <w:spacing w:after="0" w:line="256" w:lineRule="exact"/>
        <w:rPr>
          <w:rFonts w:ascii="Arial" w:cs="Arial" w:eastAsia="Arial" w:hAnsi="Arial"/>
          <w:sz w:val="21"/>
          <w:szCs w:val="21"/>
          <w:color w:val="auto"/>
        </w:rPr>
      </w:pPr>
      <w:r>
        <w:rPr>
          <w:rFonts w:ascii="宋体" w:cs="宋体" w:eastAsia="宋体" w:hAnsi="宋体"/>
          <w:sz w:val="21"/>
          <w:szCs w:val="21"/>
          <w:color w:val="auto"/>
        </w:rPr>
        <w:t>变量“</w:t>
      </w:r>
      <w:r>
        <w:rPr>
          <w:rFonts w:ascii="Arial" w:cs="Arial" w:eastAsia="Arial" w:hAnsi="Arial"/>
          <w:sz w:val="21"/>
          <w:szCs w:val="21"/>
          <w:color w:val="auto"/>
        </w:rPr>
        <w:t>MAKEFILES</w:t>
      </w:r>
      <w:r>
        <w:rPr>
          <w:rFonts w:ascii="宋体" w:cs="宋体" w:eastAsia="宋体" w:hAnsi="宋体"/>
          <w:sz w:val="21"/>
          <w:szCs w:val="21"/>
          <w:color w:val="auto"/>
        </w:rPr>
        <w:t>”主要用在“</w:t>
      </w:r>
      <w:r>
        <w:rPr>
          <w:rFonts w:ascii="Verdana" w:cs="Verdana" w:eastAsia="Verdana" w:hAnsi="Verdana"/>
          <w:sz w:val="21"/>
          <w:szCs w:val="21"/>
          <w:color w:val="auto"/>
        </w:rPr>
        <w:t>make</w:t>
      </w:r>
      <w:r>
        <w:rPr>
          <w:rFonts w:ascii="宋体" w:cs="宋体" w:eastAsia="宋体" w:hAnsi="宋体"/>
          <w:sz w:val="21"/>
          <w:szCs w:val="21"/>
          <w:color w:val="auto"/>
        </w:rPr>
        <w:t>”的递归调用过程中的的通信（参考</w:t>
      </w:r>
      <w:hyperlink w:anchor="page56">
        <w:r>
          <w:rPr>
            <w:rFonts w:ascii="Verdana" w:cs="Verdana" w:eastAsia="Verdana" w:hAnsi="Verdana"/>
            <w:sz w:val="21"/>
            <w:szCs w:val="21"/>
            <w:u w:val="single" w:color="auto"/>
            <w:color w:val="0000FF"/>
          </w:rPr>
          <w:t>4.6 make</w:t>
        </w:r>
        <w:r>
          <w:rPr>
            <w:rFonts w:ascii="宋体" w:cs="宋体" w:eastAsia="宋体" w:hAnsi="宋体"/>
            <w:sz w:val="21"/>
            <w:szCs w:val="21"/>
            <w:u w:val="single" w:color="auto"/>
            <w:color w:val="0000FF"/>
          </w:rPr>
          <w:t>的递归</w:t>
        </w:r>
      </w:hyperlink>
    </w:p>
    <w:p>
      <w:pPr>
        <w:spacing w:after="0" w:line="151" w:lineRule="exact"/>
        <w:rPr>
          <w:sz w:val="20"/>
          <w:szCs w:val="20"/>
          <w:color w:val="auto"/>
        </w:rPr>
      </w:pPr>
    </w:p>
    <w:p>
      <w:pPr>
        <w:ind w:left="340"/>
        <w:spacing w:after="0" w:line="256" w:lineRule="exact"/>
        <w:rPr>
          <w:rFonts w:ascii="Verdana" w:cs="Verdana" w:eastAsia="Verdana" w:hAnsi="Verdana"/>
          <w:sz w:val="21"/>
          <w:szCs w:val="21"/>
          <w:color w:val="auto"/>
        </w:rPr>
      </w:pPr>
      <w:hyperlink w:anchor="page56">
        <w:r>
          <w:rPr>
            <w:rFonts w:ascii="宋体" w:cs="宋体" w:eastAsia="宋体" w:hAnsi="宋体"/>
            <w:sz w:val="21"/>
            <w:szCs w:val="21"/>
            <w:u w:val="single" w:color="auto"/>
            <w:color w:val="0000FF"/>
          </w:rPr>
          <w:t>执行</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一节）。实际应用中很少设置此变量。一旦设置了此变量，在多层</w:t>
      </w:r>
      <w:r>
        <w:rPr>
          <w:rFonts w:ascii="Verdana" w:cs="Verdana" w:eastAsia="Verdana" w:hAnsi="Verdana"/>
          <w:sz w:val="21"/>
          <w:szCs w:val="21"/>
          <w:color w:val="auto"/>
        </w:rPr>
        <w:t>make</w:t>
      </w:r>
      <w:r>
        <w:rPr>
          <w:rFonts w:ascii="宋体" w:cs="宋体" w:eastAsia="宋体" w:hAnsi="宋体"/>
          <w:sz w:val="21"/>
          <w:szCs w:val="21"/>
          <w:color w:val="auto"/>
        </w:rPr>
        <w:t>调用时；由于每一级</w:t>
      </w:r>
    </w:p>
    <w:p>
      <w:pPr>
        <w:spacing w:after="0" w:line="157"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make</w:t>
      </w:r>
      <w:r>
        <w:rPr>
          <w:rFonts w:ascii="宋体" w:cs="宋体" w:eastAsia="宋体" w:hAnsi="宋体"/>
          <w:sz w:val="21"/>
          <w:szCs w:val="21"/>
          <w:color w:val="auto"/>
        </w:rPr>
        <w:t>都会读取“</w:t>
      </w:r>
      <w:r>
        <w:rPr>
          <w:rFonts w:ascii="Arial" w:cs="Arial" w:eastAsia="Arial" w:hAnsi="Arial"/>
          <w:sz w:val="21"/>
          <w:szCs w:val="21"/>
          <w:color w:val="auto"/>
        </w:rPr>
        <w:t>MAKEFILES</w:t>
      </w:r>
      <w:r>
        <w:rPr>
          <w:rFonts w:ascii="宋体" w:cs="宋体" w:eastAsia="宋体" w:hAnsi="宋体"/>
          <w:sz w:val="21"/>
          <w:szCs w:val="21"/>
          <w:color w:val="auto"/>
        </w:rPr>
        <w:t>”变量所指定的文件，这样可能导致执行的混乱（可能不是你想看到</w:t>
      </w:r>
    </w:p>
    <w:p>
      <w:pPr>
        <w:spacing w:after="0" w:line="153"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的执行结果）。不过，我们可以使用此环境变量来指定一个定义通用的“隐含规则”和用的变量的</w:t>
      </w:r>
    </w:p>
    <w:p>
      <w:pPr>
        <w:spacing w:after="0" w:line="168"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32"/>
      <w:r>
        <w:rPr>
          <w:rFonts w:ascii="宋体" w:cs="宋体" w:eastAsia="宋体" w:hAnsi="宋体"/>
          <w:sz w:val="21"/>
          <w:szCs w:val="21"/>
          <w:color w:val="000000"/>
        </w:rPr>
        <w:t>文件，比如设置默认搜索路径（可参考</w:t>
      </w:r>
      <w:hyperlink w:anchor="page32">
        <w:r>
          <w:rPr>
            <w:rFonts w:ascii="Verdana" w:cs="Verdana" w:eastAsia="Verdana" w:hAnsi="Verdana"/>
            <w:sz w:val="21"/>
            <w:szCs w:val="21"/>
            <w:u w:val="single" w:color="auto"/>
            <w:color w:val="0000FF"/>
          </w:rPr>
          <w:t xml:space="preserve">3.5 </w:t>
        </w:r>
        <w:r>
          <w:rPr>
            <w:rFonts w:ascii="宋体" w:cs="宋体" w:eastAsia="宋体" w:hAnsi="宋体"/>
            <w:sz w:val="21"/>
            <w:szCs w:val="21"/>
            <w:u w:val="single" w:color="auto"/>
            <w:color w:val="0000FF"/>
          </w:rPr>
          <w:t>目录搜索</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一节）；通过这种方式设置的“隐含规则”和</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定义的变量可以被任何</w:t>
      </w:r>
      <w:r>
        <w:rPr>
          <w:rFonts w:ascii="Verdana" w:cs="Verdana" w:eastAsia="Verdana" w:hAnsi="Verdana"/>
          <w:sz w:val="21"/>
          <w:szCs w:val="21"/>
          <w:color w:val="auto"/>
        </w:rPr>
        <w:t>make</w:t>
      </w:r>
      <w:r>
        <w:rPr>
          <w:rFonts w:ascii="宋体" w:cs="宋体" w:eastAsia="宋体" w:hAnsi="宋体"/>
          <w:sz w:val="21"/>
          <w:szCs w:val="21"/>
          <w:color w:val="auto"/>
        </w:rPr>
        <w:t>进程使用（有点象</w:t>
      </w:r>
      <w:r>
        <w:rPr>
          <w:rFonts w:ascii="Verdana" w:cs="Verdana" w:eastAsia="Verdana" w:hAnsi="Verdana"/>
          <w:sz w:val="21"/>
          <w:szCs w:val="21"/>
          <w:color w:val="auto"/>
        </w:rPr>
        <w:t>C</w:t>
      </w:r>
      <w:r>
        <w:rPr>
          <w:rFonts w:ascii="宋体" w:cs="宋体" w:eastAsia="宋体" w:hAnsi="宋体"/>
          <w:sz w:val="21"/>
          <w:szCs w:val="21"/>
          <w:color w:val="auto"/>
        </w:rPr>
        <w:t>语言中的全局变量）。</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也有人想让</w:t>
      </w:r>
      <w:r>
        <w:rPr>
          <w:rFonts w:ascii="Verdana" w:cs="Verdana" w:eastAsia="Verdana" w:hAnsi="Verdana"/>
          <w:sz w:val="21"/>
          <w:szCs w:val="21"/>
          <w:color w:val="auto"/>
        </w:rPr>
        <w:t xml:space="preserve"> login </w:t>
      </w:r>
      <w:r>
        <w:rPr>
          <w:rFonts w:ascii="宋体" w:cs="宋体" w:eastAsia="宋体" w:hAnsi="宋体"/>
          <w:sz w:val="21"/>
          <w:szCs w:val="21"/>
          <w:color w:val="auto"/>
        </w:rPr>
        <w:t>程序自动的在自己的工作环境中设置此环境变量，编写的</w:t>
      </w:r>
      <w:r>
        <w:rPr>
          <w:rFonts w:ascii="Verdana" w:cs="Verdana" w:eastAsia="Verdana" w:hAnsi="Verdana"/>
          <w:sz w:val="21"/>
          <w:szCs w:val="21"/>
          <w:color w:val="auto"/>
        </w:rPr>
        <w:t xml:space="preserve"> Makefile </w:t>
      </w:r>
      <w:r>
        <w:rPr>
          <w:rFonts w:ascii="宋体" w:cs="宋体" w:eastAsia="宋体" w:hAnsi="宋体"/>
          <w:sz w:val="21"/>
          <w:szCs w:val="21"/>
          <w:color w:val="auto"/>
        </w:rPr>
        <w:t>建立在</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此环境变量的基础上。此想法可以肯定地说不是一个好主意。规劝大家千万不要这么干，否则你所</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编写的</w:t>
      </w:r>
      <w:r>
        <w:rPr>
          <w:rFonts w:ascii="Verdana" w:cs="Verdana" w:eastAsia="Verdana" w:hAnsi="Verdana"/>
          <w:sz w:val="21"/>
          <w:szCs w:val="21"/>
          <w:color w:val="auto"/>
        </w:rPr>
        <w:t xml:space="preserve"> Makefile </w:t>
      </w:r>
      <w:r>
        <w:rPr>
          <w:rFonts w:ascii="宋体" w:cs="宋体" w:eastAsia="宋体" w:hAnsi="宋体"/>
          <w:sz w:val="21"/>
          <w:szCs w:val="21"/>
          <w:color w:val="auto"/>
        </w:rPr>
        <w:t>在其人的工作环境中肯定不能正常工作。因为别人的工作环境中可能没有设置相</w:t>
      </w:r>
    </w:p>
    <w:p>
      <w:pPr>
        <w:spacing w:after="0" w:line="157" w:lineRule="exact"/>
        <w:rPr>
          <w:sz w:val="20"/>
          <w:szCs w:val="20"/>
          <w:color w:val="auto"/>
        </w:rPr>
      </w:pPr>
    </w:p>
    <w:p>
      <w:pPr>
        <w:ind w:left="340"/>
        <w:spacing w:after="0" w:line="255" w:lineRule="exact"/>
        <w:rPr>
          <w:sz w:val="20"/>
          <w:szCs w:val="20"/>
          <w:color w:val="auto"/>
        </w:rPr>
      </w:pPr>
      <w:r>
        <w:rPr>
          <w:rFonts w:ascii="宋体" w:cs="宋体" w:eastAsia="宋体" w:hAnsi="宋体"/>
          <w:sz w:val="21"/>
          <w:szCs w:val="21"/>
          <w:color w:val="auto"/>
        </w:rPr>
        <w:t>同的环境变量“</w:t>
      </w:r>
      <w:r>
        <w:rPr>
          <w:rFonts w:ascii="Arial" w:cs="Arial" w:eastAsia="Arial" w:hAnsi="Arial"/>
          <w:sz w:val="21"/>
          <w:szCs w:val="21"/>
          <w:color w:val="auto"/>
        </w:rPr>
        <w:t>MAKEFILES</w:t>
      </w:r>
      <w:r>
        <w:rPr>
          <w:rFonts w:ascii="宋体" w:cs="宋体" w:eastAsia="宋体" w:hAnsi="宋体"/>
          <w:sz w:val="21"/>
          <w:szCs w:val="21"/>
          <w:color w:val="auto"/>
        </w:rPr>
        <w:t>”。</w:t>
      </w:r>
    </w:p>
    <w:p>
      <w:pPr>
        <w:spacing w:after="0" w:line="152"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推荐的做法实：在需要包含其它</w:t>
      </w:r>
      <w:r>
        <w:rPr>
          <w:rFonts w:ascii="Verdana" w:cs="Verdana" w:eastAsia="Verdana" w:hAnsi="Verdana"/>
          <w:sz w:val="21"/>
          <w:szCs w:val="21"/>
          <w:color w:val="auto"/>
        </w:rPr>
        <w:t xml:space="preserve"> makefile </w:t>
      </w:r>
      <w:r>
        <w:rPr>
          <w:rFonts w:ascii="宋体" w:cs="宋体" w:eastAsia="宋体" w:hAnsi="宋体"/>
          <w:sz w:val="21"/>
          <w:szCs w:val="21"/>
          <w:color w:val="auto"/>
        </w:rPr>
        <w:t>文件时使用指示符“</w:t>
      </w:r>
      <w:r>
        <w:rPr>
          <w:rFonts w:ascii="Verdana" w:cs="Verdana" w:eastAsia="Verdana" w:hAnsi="Verdana"/>
          <w:sz w:val="21"/>
          <w:szCs w:val="21"/>
          <w:color w:val="auto"/>
        </w:rPr>
        <w:t>include</w:t>
      </w:r>
      <w:r>
        <w:rPr>
          <w:rFonts w:ascii="宋体" w:cs="宋体" w:eastAsia="宋体" w:hAnsi="宋体"/>
          <w:sz w:val="21"/>
          <w:szCs w:val="21"/>
          <w:color w:val="auto"/>
        </w:rPr>
        <w:t>”来实现。</w:t>
      </w:r>
    </w:p>
    <w:p>
      <w:pPr>
        <w:spacing w:after="0" w:line="396" w:lineRule="exact"/>
        <w:rPr>
          <w:sz w:val="20"/>
          <w:szCs w:val="20"/>
          <w:color w:val="auto"/>
        </w:rPr>
      </w:pPr>
    </w:p>
    <w:p>
      <w:pPr>
        <w:ind w:left="340"/>
        <w:spacing w:after="0" w:line="279" w:lineRule="exact"/>
        <w:tabs>
          <w:tab w:leader="none" w:pos="900" w:val="left"/>
        </w:tabs>
        <w:rPr>
          <w:sz w:val="20"/>
          <w:szCs w:val="20"/>
          <w:color w:val="auto"/>
        </w:rPr>
      </w:pPr>
      <w:r>
        <w:rPr>
          <w:rFonts w:ascii="Arial" w:cs="Arial" w:eastAsia="Arial" w:hAnsi="Arial"/>
          <w:sz w:val="24"/>
          <w:szCs w:val="24"/>
          <w:b w:val="1"/>
          <w:bCs w:val="1"/>
          <w:color w:val="auto"/>
        </w:rPr>
        <w:t>2.5</w:t>
      </w:r>
      <w:r>
        <w:rPr>
          <w:sz w:val="20"/>
          <w:szCs w:val="20"/>
          <w:color w:val="auto"/>
        </w:rPr>
        <w:tab/>
      </w:r>
      <w:r>
        <w:rPr>
          <w:rFonts w:ascii="黑体" w:cs="黑体" w:eastAsia="黑体" w:hAnsi="黑体"/>
          <w:sz w:val="23"/>
          <w:szCs w:val="23"/>
          <w:color w:val="auto"/>
        </w:rPr>
        <w:t xml:space="preserve">变量 </w:t>
      </w:r>
      <w:r>
        <w:rPr>
          <w:rFonts w:ascii="Arial" w:cs="Arial" w:eastAsia="Arial" w:hAnsi="Arial"/>
          <w:sz w:val="23"/>
          <w:szCs w:val="23"/>
          <w:b w:val="1"/>
          <w:bCs w:val="1"/>
          <w:color w:val="auto"/>
        </w:rPr>
        <w:t>MAKEFILE_LIST</w:t>
      </w:r>
    </w:p>
    <w:p>
      <w:pPr>
        <w:spacing w:after="0" w:line="273" w:lineRule="exact"/>
        <w:rPr>
          <w:sz w:val="20"/>
          <w:szCs w:val="20"/>
          <w:color w:val="auto"/>
        </w:rPr>
      </w:pPr>
    </w:p>
    <w:p>
      <w:pPr>
        <w:ind w:left="760"/>
        <w:spacing w:after="0" w:line="244" w:lineRule="exact"/>
        <w:rPr>
          <w:sz w:val="20"/>
          <w:szCs w:val="20"/>
          <w:color w:val="auto"/>
        </w:rPr>
      </w:pPr>
      <w:r>
        <w:rPr>
          <w:rFonts w:ascii="Verdana" w:cs="Verdana" w:eastAsia="Verdana" w:hAnsi="Verdana"/>
          <w:sz w:val="20"/>
          <w:szCs w:val="20"/>
          <w:color w:val="auto"/>
        </w:rPr>
        <w:t xml:space="preserve">make </w:t>
      </w:r>
      <w:r>
        <w:rPr>
          <w:rFonts w:ascii="宋体" w:cs="宋体" w:eastAsia="宋体" w:hAnsi="宋体"/>
          <w:sz w:val="20"/>
          <w:szCs w:val="20"/>
          <w:color w:val="auto"/>
        </w:rPr>
        <w:t>程序在读取多个</w:t>
      </w:r>
      <w:r>
        <w:rPr>
          <w:rFonts w:ascii="Verdana" w:cs="Verdana" w:eastAsia="Verdana" w:hAnsi="Verdana"/>
          <w:sz w:val="20"/>
          <w:szCs w:val="20"/>
          <w:color w:val="auto"/>
        </w:rPr>
        <w:t xml:space="preserve"> makefile </w:t>
      </w:r>
      <w:r>
        <w:rPr>
          <w:rFonts w:ascii="宋体" w:cs="宋体" w:eastAsia="宋体" w:hAnsi="宋体"/>
          <w:sz w:val="20"/>
          <w:szCs w:val="20"/>
          <w:color w:val="auto"/>
        </w:rPr>
        <w:t>文件时，包括由环境变量“</w:t>
      </w:r>
      <w:r>
        <w:rPr>
          <w:rFonts w:ascii="Verdana" w:cs="Verdana" w:eastAsia="Verdana" w:hAnsi="Verdana"/>
          <w:sz w:val="20"/>
          <w:szCs w:val="20"/>
          <w:color w:val="auto"/>
        </w:rPr>
        <w:t>MAKEFILES</w:t>
      </w:r>
      <w:r>
        <w:rPr>
          <w:rFonts w:ascii="宋体" w:cs="宋体" w:eastAsia="宋体" w:hAnsi="宋体"/>
          <w:sz w:val="20"/>
          <w:szCs w:val="20"/>
          <w:color w:val="auto"/>
        </w:rPr>
        <w:t>”指定、命令行指、</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当前工作下的默认的以及使用指示符“</w:t>
      </w:r>
      <w:r>
        <w:rPr>
          <w:rFonts w:ascii="Verdana" w:cs="Verdana" w:eastAsia="Verdana" w:hAnsi="Verdana"/>
          <w:sz w:val="20"/>
          <w:szCs w:val="20"/>
          <w:color w:val="auto"/>
        </w:rPr>
        <w:t>include</w:t>
      </w:r>
      <w:r>
        <w:rPr>
          <w:rFonts w:ascii="宋体" w:cs="宋体" w:eastAsia="宋体" w:hAnsi="宋体"/>
          <w:sz w:val="20"/>
          <w:szCs w:val="20"/>
          <w:color w:val="auto"/>
        </w:rPr>
        <w:t>”指定包含的，在对这些文件进行解析执行之前</w:t>
      </w:r>
      <w:r>
        <w:rPr>
          <w:rFonts w:ascii="Verdana" w:cs="Verdana" w:eastAsia="Verdana" w:hAnsi="Verdana"/>
          <w:sz w:val="20"/>
          <w:szCs w:val="20"/>
          <w:color w:val="auto"/>
        </w:rPr>
        <w:t xml:space="preserve"> make</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读取的文件名将会被自动的追加到变量“</w:t>
      </w:r>
      <w:r>
        <w:rPr>
          <w:rFonts w:ascii="Verdana" w:cs="Verdana" w:eastAsia="Verdana" w:hAnsi="Verdana"/>
          <w:sz w:val="21"/>
          <w:szCs w:val="21"/>
          <w:color w:val="auto"/>
        </w:rPr>
        <w:t>MAKEFILE_LIST</w:t>
      </w:r>
      <w:r>
        <w:rPr>
          <w:rFonts w:ascii="宋体" w:cs="宋体" w:eastAsia="宋体" w:hAnsi="宋体"/>
          <w:sz w:val="21"/>
          <w:szCs w:val="21"/>
          <w:color w:val="auto"/>
        </w:rPr>
        <w:t>”的定义域中。</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这样我们就可以通过测试此变量的最后一个字来得知当前</w:t>
      </w:r>
      <w:r>
        <w:rPr>
          <w:rFonts w:ascii="Verdana" w:cs="Verdana" w:eastAsia="Verdana" w:hAnsi="Verdana"/>
          <w:sz w:val="21"/>
          <w:szCs w:val="21"/>
          <w:color w:val="auto"/>
        </w:rPr>
        <w:t xml:space="preserve"> make </w:t>
      </w:r>
      <w:r>
        <w:rPr>
          <w:rFonts w:ascii="宋体" w:cs="宋体" w:eastAsia="宋体" w:hAnsi="宋体"/>
          <w:sz w:val="21"/>
          <w:szCs w:val="21"/>
          <w:color w:val="auto"/>
        </w:rPr>
        <w:t>程序正在处理的是具体的那</w:t>
      </w:r>
    </w:p>
    <w:p>
      <w:pPr>
        <w:spacing w:after="0" w:line="156" w:lineRule="exact"/>
        <w:rPr>
          <w:sz w:val="20"/>
          <w:szCs w:val="20"/>
          <w:color w:val="auto"/>
        </w:rPr>
      </w:pPr>
    </w:p>
    <w:p>
      <w:pPr>
        <w:jc w:val="both"/>
        <w:ind w:left="340" w:right="340"/>
        <w:spacing w:after="0" w:line="357" w:lineRule="exact"/>
        <w:tabs>
          <w:tab w:leader="none" w:pos="603" w:val="left"/>
        </w:tabs>
        <w:numPr>
          <w:ilvl w:val="0"/>
          <w:numId w:val="25"/>
        </w:numPr>
        <w:rPr>
          <w:rFonts w:ascii="宋体" w:cs="宋体" w:eastAsia="宋体" w:hAnsi="宋体"/>
          <w:sz w:val="21"/>
          <w:szCs w:val="21"/>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文件。具体地说就是一个</w:t>
      </w:r>
      <w:r>
        <w:rPr>
          <w:rFonts w:ascii="Verdana" w:cs="Verdana" w:eastAsia="Verdana" w:hAnsi="Verdana"/>
          <w:sz w:val="21"/>
          <w:szCs w:val="21"/>
          <w:color w:val="auto"/>
        </w:rPr>
        <w:t xml:space="preserve"> makefile </w:t>
      </w:r>
      <w:r>
        <w:rPr>
          <w:rFonts w:ascii="宋体" w:cs="宋体" w:eastAsia="宋体" w:hAnsi="宋体"/>
          <w:sz w:val="21"/>
          <w:szCs w:val="21"/>
          <w:color w:val="auto"/>
        </w:rPr>
        <w:t>文件中当使用指示符“</w:t>
      </w:r>
      <w:r>
        <w:rPr>
          <w:rFonts w:ascii="Verdana" w:cs="Verdana" w:eastAsia="Verdana" w:hAnsi="Verdana"/>
          <w:sz w:val="21"/>
          <w:szCs w:val="21"/>
          <w:color w:val="auto"/>
        </w:rPr>
        <w:t>include</w:t>
      </w:r>
      <w:r>
        <w:rPr>
          <w:rFonts w:ascii="宋体" w:cs="宋体" w:eastAsia="宋体" w:hAnsi="宋体"/>
          <w:sz w:val="21"/>
          <w:szCs w:val="21"/>
          <w:color w:val="auto"/>
        </w:rPr>
        <w:t>”包含另外一个文件之后，变量“</w:t>
      </w:r>
      <w:r>
        <w:rPr>
          <w:rFonts w:ascii="Verdana" w:cs="Verdana" w:eastAsia="Verdana" w:hAnsi="Verdana"/>
          <w:sz w:val="21"/>
          <w:szCs w:val="21"/>
          <w:color w:val="auto"/>
        </w:rPr>
        <w:t>MAKEFILE_LIST</w:t>
      </w:r>
      <w:r>
        <w:rPr>
          <w:rFonts w:ascii="宋体" w:cs="宋体" w:eastAsia="宋体" w:hAnsi="宋体"/>
          <w:sz w:val="21"/>
          <w:szCs w:val="21"/>
          <w:color w:val="auto"/>
        </w:rPr>
        <w:t>”的最后一个只可能是指示符“</w:t>
      </w:r>
      <w:r>
        <w:rPr>
          <w:rFonts w:ascii="Verdana" w:cs="Verdana" w:eastAsia="Verdana" w:hAnsi="Verdana"/>
          <w:sz w:val="21"/>
          <w:szCs w:val="21"/>
          <w:color w:val="auto"/>
        </w:rPr>
        <w:t>include</w:t>
      </w:r>
      <w:r>
        <w:rPr>
          <w:rFonts w:ascii="宋体" w:cs="宋体" w:eastAsia="宋体" w:hAnsi="宋体"/>
          <w:sz w:val="21"/>
          <w:szCs w:val="21"/>
          <w:color w:val="auto"/>
        </w:rPr>
        <w:t>”指定所要包含的那个文件的名字。如果一个</w:t>
      </w:r>
      <w:r>
        <w:rPr>
          <w:rFonts w:ascii="Verdana" w:cs="Verdana" w:eastAsia="Verdana" w:hAnsi="Verdana"/>
          <w:sz w:val="21"/>
          <w:szCs w:val="21"/>
          <w:color w:val="auto"/>
        </w:rPr>
        <w:t xml:space="preserve"> makefile </w:t>
      </w:r>
      <w:r>
        <w:rPr>
          <w:rFonts w:ascii="宋体" w:cs="宋体" w:eastAsia="宋体" w:hAnsi="宋体"/>
          <w:sz w:val="21"/>
          <w:szCs w:val="21"/>
          <w:color w:val="auto"/>
        </w:rPr>
        <w:t>的内容如下：</w:t>
      </w:r>
    </w:p>
    <w:p>
      <w:pPr>
        <w:spacing w:after="0" w:line="148" w:lineRule="exact"/>
        <w:rPr>
          <w:rFonts w:ascii="宋体" w:cs="宋体" w:eastAsia="宋体" w:hAnsi="宋体"/>
          <w:sz w:val="21"/>
          <w:szCs w:val="21"/>
          <w:color w:val="auto"/>
        </w:rPr>
      </w:pPr>
    </w:p>
    <w:p>
      <w:pPr>
        <w:ind w:left="1060" w:right="2060"/>
        <w:spacing w:after="0" w:line="480" w:lineRule="auto"/>
        <w:rPr>
          <w:rFonts w:ascii="宋体" w:cs="宋体" w:eastAsia="宋体" w:hAnsi="宋体"/>
          <w:sz w:val="21"/>
          <w:szCs w:val="21"/>
          <w:color w:val="auto"/>
        </w:rPr>
      </w:pPr>
      <w:r>
        <w:rPr>
          <w:rFonts w:ascii="Arial" w:cs="Arial" w:eastAsia="Arial" w:hAnsi="Arial"/>
          <w:sz w:val="21"/>
          <w:szCs w:val="21"/>
          <w:b w:val="1"/>
          <w:bCs w:val="1"/>
          <w:i w:val="1"/>
          <w:iCs w:val="1"/>
          <w:color w:val="auto"/>
        </w:rPr>
        <w:t>name1 := $(word $(words $(MAKEFILE_LIST)),$(MAKEFILE_LIST)) include inc.mk</w:t>
      </w:r>
    </w:p>
    <w:p>
      <w:pPr>
        <w:ind w:left="1060"/>
        <w:spacing w:after="0"/>
        <w:rPr>
          <w:sz w:val="20"/>
          <w:szCs w:val="20"/>
          <w:color w:val="auto"/>
        </w:rPr>
      </w:pPr>
      <w:r>
        <w:rPr>
          <w:rFonts w:ascii="Arial" w:cs="Arial" w:eastAsia="Arial" w:hAnsi="Arial"/>
          <w:sz w:val="21"/>
          <w:szCs w:val="21"/>
          <w:b w:val="1"/>
          <w:bCs w:val="1"/>
          <w:i w:val="1"/>
          <w:iCs w:val="1"/>
          <w:color w:val="auto"/>
        </w:rPr>
        <w:t>name2 := $(word $(words $(MAKEFILE_LIST)),$(MAKEFILE_LIST))</w:t>
      </w:r>
    </w:p>
    <w:p>
      <w:pPr>
        <w:spacing w:after="0" w:line="24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all:</w:t>
      </w:r>
    </w:p>
    <w:p>
      <w:pPr>
        <w:spacing w:after="0" w:line="18"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@echo name1 = $(name1)</w:t>
      </w:r>
    </w:p>
    <w:p>
      <w:pPr>
        <w:ind w:left="1480"/>
        <w:spacing w:after="0" w:line="234" w:lineRule="auto"/>
        <w:rPr>
          <w:sz w:val="20"/>
          <w:szCs w:val="20"/>
          <w:color w:val="auto"/>
        </w:rPr>
      </w:pPr>
      <w:r>
        <w:rPr>
          <w:rFonts w:ascii="Arial" w:cs="Arial" w:eastAsia="Arial" w:hAnsi="Arial"/>
          <w:sz w:val="21"/>
          <w:szCs w:val="21"/>
          <w:b w:val="1"/>
          <w:bCs w:val="1"/>
          <w:i w:val="1"/>
          <w:iCs w:val="1"/>
          <w:color w:val="auto"/>
        </w:rPr>
        <w:t>@echo name2 = $(name2)</w:t>
      </w:r>
    </w:p>
    <w:p>
      <w:pPr>
        <w:ind w:left="760"/>
        <w:spacing w:after="0" w:line="254" w:lineRule="exact"/>
        <w:rPr>
          <w:sz w:val="20"/>
          <w:szCs w:val="20"/>
          <w:color w:val="auto"/>
        </w:rPr>
      </w:pPr>
      <w:r>
        <w:rPr>
          <w:rFonts w:ascii="宋体" w:cs="宋体" w:eastAsia="宋体" w:hAnsi="宋体"/>
          <w:sz w:val="21"/>
          <w:szCs w:val="21"/>
          <w:color w:val="auto"/>
        </w:rPr>
        <w:t>执行</w:t>
      </w:r>
      <w:r>
        <w:rPr>
          <w:rFonts w:ascii="Verdana" w:cs="Verdana" w:eastAsia="Verdana" w:hAnsi="Verdana"/>
          <w:sz w:val="21"/>
          <w:szCs w:val="21"/>
          <w:color w:val="auto"/>
        </w:rPr>
        <w:t xml:space="preserve"> make</w:t>
      </w:r>
      <w:r>
        <w:rPr>
          <w:rFonts w:ascii="宋体" w:cs="宋体" w:eastAsia="宋体" w:hAnsi="宋体"/>
          <w:sz w:val="21"/>
          <w:szCs w:val="21"/>
          <w:color w:val="auto"/>
        </w:rPr>
        <w:t>，则看到的将是如下的结果：</w:t>
      </w:r>
    </w:p>
    <w:p>
      <w:pPr>
        <w:spacing w:after="0" w:line="200" w:lineRule="exact"/>
        <w:rPr>
          <w:sz w:val="20"/>
          <w:szCs w:val="20"/>
          <w:color w:val="auto"/>
        </w:rPr>
      </w:pPr>
    </w:p>
    <w:p>
      <w:pPr>
        <w:spacing w:after="0" w:line="202"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21</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21" w:name="page22"/>
    <w:bookmarkEnd w:id="21"/>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name1 = Makefile</w:t>
      </w:r>
    </w:p>
    <w:p>
      <w:pPr>
        <w:spacing w:after="0" w:line="12"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name2 = inc.mk</w:t>
      </w:r>
    </w:p>
    <w:p>
      <w:pPr>
        <w:ind w:left="760"/>
        <w:spacing w:after="0" w:line="244" w:lineRule="exact"/>
        <w:rPr>
          <w:sz w:val="20"/>
          <w:szCs w:val="20"/>
          <w:color w:val="auto"/>
        </w:rPr>
      </w:pPr>
      <w:r>
        <w:rPr>
          <w:rFonts w:ascii="宋体" w:cs="宋体" w:eastAsia="宋体" w:hAnsi="宋体"/>
          <w:sz w:val="20"/>
          <w:szCs w:val="20"/>
          <w:color w:val="auto"/>
        </w:rPr>
        <w:t>此例子中涉及到了</w:t>
      </w:r>
      <w:r>
        <w:rPr>
          <w:rFonts w:ascii="Verdana" w:cs="Verdana" w:eastAsia="Verdana" w:hAnsi="Verdana"/>
          <w:sz w:val="20"/>
          <w:szCs w:val="20"/>
          <w:color w:val="auto"/>
        </w:rPr>
        <w:t xml:space="preserve"> make </w:t>
      </w:r>
      <w:r>
        <w:rPr>
          <w:rFonts w:ascii="宋体" w:cs="宋体" w:eastAsia="宋体" w:hAnsi="宋体"/>
          <w:sz w:val="20"/>
          <w:szCs w:val="20"/>
          <w:color w:val="auto"/>
        </w:rPr>
        <w:t>的函数的和变量定义的方式，这些将在后续的章节中有详细的讲述。</w:t>
      </w:r>
    </w:p>
    <w:p>
      <w:pPr>
        <w:spacing w:after="0" w:line="382"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2.6</w:t>
      </w:r>
      <w:r>
        <w:rPr>
          <w:sz w:val="20"/>
          <w:szCs w:val="20"/>
          <w:color w:val="auto"/>
        </w:rPr>
        <w:tab/>
      </w:r>
      <w:r>
        <w:rPr>
          <w:rFonts w:ascii="黑体" w:cs="黑体" w:eastAsia="黑体" w:hAnsi="黑体"/>
          <w:sz w:val="23"/>
          <w:szCs w:val="23"/>
          <w:color w:val="auto"/>
        </w:rPr>
        <w:t>其他特殊变量</w:t>
      </w:r>
    </w:p>
    <w:p>
      <w:pPr>
        <w:spacing w:after="0" w:line="276" w:lineRule="exact"/>
        <w:rPr>
          <w:sz w:val="20"/>
          <w:szCs w:val="20"/>
          <w:color w:val="auto"/>
        </w:rPr>
      </w:pPr>
    </w:p>
    <w:p>
      <w:pPr>
        <w:ind w:left="760"/>
        <w:spacing w:after="0" w:line="244" w:lineRule="exact"/>
        <w:rPr>
          <w:sz w:val="20"/>
          <w:szCs w:val="20"/>
          <w:color w:val="auto"/>
        </w:rPr>
      </w:pPr>
      <w:r>
        <w:rPr>
          <w:rFonts w:ascii="Verdana" w:cs="Verdana" w:eastAsia="Verdana" w:hAnsi="Verdana"/>
          <w:sz w:val="20"/>
          <w:szCs w:val="20"/>
          <w:color w:val="auto"/>
        </w:rPr>
        <w:t>GNU make</w:t>
      </w:r>
      <w:r>
        <w:rPr>
          <w:rFonts w:ascii="宋体" w:cs="宋体" w:eastAsia="宋体" w:hAnsi="宋体"/>
          <w:sz w:val="20"/>
          <w:szCs w:val="20"/>
          <w:color w:val="auto"/>
        </w:rPr>
        <w:t>支持一个特殊的变量，此变量不能通过任何途经给它赋值。此变量展开以后是一个</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特定的值。第一个重要的特殊的变量是“</w:t>
      </w:r>
      <w:r>
        <w:rPr>
          <w:rFonts w:ascii="Verdana" w:cs="Verdana" w:eastAsia="Verdana" w:hAnsi="Verdana"/>
          <w:sz w:val="20"/>
          <w:szCs w:val="20"/>
          <w:color w:val="auto"/>
        </w:rPr>
        <w:t>.VARIABLES</w:t>
      </w:r>
      <w:r>
        <w:rPr>
          <w:rFonts w:ascii="宋体" w:cs="宋体" w:eastAsia="宋体" w:hAnsi="宋体"/>
          <w:sz w:val="20"/>
          <w:szCs w:val="20"/>
          <w:color w:val="auto"/>
        </w:rPr>
        <w:t>”。它被展开以后是此引用点之前、</w:t>
      </w:r>
      <w:r>
        <w:rPr>
          <w:rFonts w:ascii="Verdana" w:cs="Verdana" w:eastAsia="Verdana" w:hAnsi="Verdana"/>
          <w:sz w:val="20"/>
          <w:szCs w:val="20"/>
          <w:color w:val="auto"/>
        </w:rPr>
        <w:t>makefile</w:t>
      </w:r>
    </w:p>
    <w:p>
      <w:pPr>
        <w:spacing w:after="0" w:line="167" w:lineRule="exact"/>
        <w:rPr>
          <w:sz w:val="20"/>
          <w:szCs w:val="20"/>
          <w:color w:val="auto"/>
        </w:rPr>
      </w:pPr>
    </w:p>
    <w:p>
      <w:pPr>
        <w:ind w:left="340"/>
        <w:spacing w:after="0" w:line="244" w:lineRule="exact"/>
        <w:rPr>
          <w:rFonts w:ascii="Verdana" w:cs="Verdana" w:eastAsia="Verdana" w:hAnsi="Verdana"/>
          <w:sz w:val="20"/>
          <w:szCs w:val="20"/>
          <w:color w:val="auto"/>
        </w:rPr>
      </w:pPr>
      <w:r>
        <w:rPr>
          <w:rFonts w:ascii="宋体" w:cs="宋体" w:eastAsia="宋体" w:hAnsi="宋体"/>
          <w:sz w:val="20"/>
          <w:szCs w:val="20"/>
          <w:color w:val="auto"/>
        </w:rPr>
        <w:t>文件中所定义的所有全局变量列表。包括：空变量（未赋值的变量）和</w:t>
      </w:r>
      <w:r>
        <w:rPr>
          <w:rFonts w:ascii="Verdana" w:cs="Verdana" w:eastAsia="Verdana" w:hAnsi="Verdana"/>
          <w:sz w:val="20"/>
          <w:szCs w:val="20"/>
          <w:color w:val="auto"/>
        </w:rPr>
        <w:t>make</w:t>
      </w:r>
      <w:r>
        <w:rPr>
          <w:rFonts w:ascii="宋体" w:cs="宋体" w:eastAsia="宋体" w:hAnsi="宋体"/>
          <w:sz w:val="20"/>
          <w:szCs w:val="20"/>
          <w:color w:val="auto"/>
        </w:rPr>
        <w:t>的内嵌变量（参考</w:t>
      </w:r>
      <w:hyperlink w:anchor="page124">
        <w:r>
          <w:rPr>
            <w:rFonts w:ascii="Verdana" w:cs="Verdana" w:eastAsia="Verdana" w:hAnsi="Verdana"/>
            <w:sz w:val="20"/>
            <w:szCs w:val="20"/>
            <w:u w:val="single" w:color="auto"/>
            <w:color w:val="0000FF"/>
          </w:rPr>
          <w:t>9.3</w:t>
        </w:r>
      </w:hyperlink>
    </w:p>
    <w:p>
      <w:pPr>
        <w:spacing w:after="0" w:line="177" w:lineRule="exact"/>
        <w:rPr>
          <w:sz w:val="20"/>
          <w:szCs w:val="20"/>
          <w:color w:val="auto"/>
        </w:rPr>
      </w:pPr>
    </w:p>
    <w:p>
      <w:pPr>
        <w:ind w:left="340"/>
        <w:spacing w:after="0" w:line="229" w:lineRule="exact"/>
        <w:rPr>
          <w:rFonts w:ascii="宋体" w:cs="宋体" w:eastAsia="宋体" w:hAnsi="宋体"/>
          <w:sz w:val="20"/>
          <w:szCs w:val="20"/>
          <w:color w:val="0000FF"/>
        </w:rPr>
      </w:pPr>
      <w:hyperlink w:anchor="page124">
        <w:r>
          <w:rPr>
            <w:rFonts w:ascii="宋体" w:cs="宋体" w:eastAsia="宋体" w:hAnsi="宋体"/>
            <w:sz w:val="20"/>
            <w:szCs w:val="20"/>
            <w:u w:val="single" w:color="auto"/>
            <w:color w:val="0000FF"/>
          </w:rPr>
          <w:t>隐含变量</w:t>
        </w:r>
        <w:r>
          <w:rPr>
            <w:rFonts w:ascii="宋体" w:cs="宋体" w:eastAsia="宋体" w:hAnsi="宋体"/>
            <w:sz w:val="20"/>
            <w:szCs w:val="20"/>
            <w:color w:val="0000FF"/>
          </w:rPr>
          <w:t xml:space="preserve"> </w:t>
        </w:r>
      </w:hyperlink>
      <w:r>
        <w:rPr>
          <w:rFonts w:ascii="宋体" w:cs="宋体" w:eastAsia="宋体" w:hAnsi="宋体"/>
          <w:sz w:val="20"/>
          <w:szCs w:val="20"/>
          <w:color w:val="000000"/>
        </w:rPr>
        <w:t>一节），但不包含目标指定的变量，目标指定变量值在特定目标的上下文有效。关于目标</w:t>
      </w:r>
    </w:p>
    <w:p>
      <w:pPr>
        <w:spacing w:after="0" w:line="168"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83"/>
      <w:r>
        <w:rPr>
          <w:rFonts w:ascii="宋体" w:cs="宋体" w:eastAsia="宋体" w:hAnsi="宋体"/>
          <w:sz w:val="21"/>
          <w:szCs w:val="21"/>
          <w:color w:val="000000"/>
        </w:rPr>
        <w:t>变量可参考</w:t>
      </w:r>
      <w:r>
        <w:rPr>
          <w:rFonts w:ascii="Verdana" w:cs="Verdana" w:eastAsia="Verdana" w:hAnsi="Verdana"/>
          <w:sz w:val="21"/>
          <w:szCs w:val="21"/>
          <w:color w:val="0000FF"/>
        </w:rPr>
        <w:t xml:space="preserve"> </w:t>
      </w:r>
      <w:hyperlink w:anchor="page83">
        <w:r>
          <w:rPr>
            <w:rFonts w:ascii="Verdana" w:cs="Verdana" w:eastAsia="Verdana" w:hAnsi="Verdana"/>
            <w:sz w:val="21"/>
            <w:szCs w:val="21"/>
            <w:u w:val="single" w:color="auto"/>
            <w:color w:val="0000FF"/>
          </w:rPr>
          <w:t xml:space="preserve">5.10 </w:t>
        </w:r>
        <w:r>
          <w:rPr>
            <w:rFonts w:ascii="宋体" w:cs="宋体" w:eastAsia="宋体" w:hAnsi="宋体"/>
            <w:sz w:val="21"/>
            <w:szCs w:val="21"/>
            <w:u w:val="single" w:color="auto"/>
            <w:color w:val="0000FF"/>
          </w:rPr>
          <w:t>目标指定变量</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396" w:lineRule="exact"/>
        <w:rPr>
          <w:sz w:val="20"/>
          <w:szCs w:val="20"/>
          <w:color w:val="auto"/>
        </w:rPr>
      </w:pPr>
    </w:p>
    <w:p>
      <w:pPr>
        <w:ind w:left="340"/>
        <w:spacing w:after="0" w:line="279" w:lineRule="exact"/>
        <w:tabs>
          <w:tab w:leader="none" w:pos="900" w:val="left"/>
        </w:tabs>
        <w:rPr>
          <w:sz w:val="20"/>
          <w:szCs w:val="20"/>
          <w:color w:val="auto"/>
        </w:rPr>
      </w:pPr>
      <w:r>
        <w:rPr>
          <w:rFonts w:ascii="Arial" w:cs="Arial" w:eastAsia="Arial" w:hAnsi="Arial"/>
          <w:sz w:val="24"/>
          <w:szCs w:val="24"/>
          <w:b w:val="1"/>
          <w:bCs w:val="1"/>
          <w:color w:val="auto"/>
        </w:rPr>
        <w:t>2.7</w:t>
      </w:r>
      <w:r>
        <w:rPr>
          <w:sz w:val="20"/>
          <w:szCs w:val="20"/>
          <w:color w:val="auto"/>
        </w:rPr>
        <w:tab/>
      </w:r>
      <w:r>
        <w:rPr>
          <w:rFonts w:ascii="Arial" w:cs="Arial" w:eastAsia="Arial" w:hAnsi="Arial"/>
          <w:sz w:val="23"/>
          <w:szCs w:val="23"/>
          <w:b w:val="1"/>
          <w:bCs w:val="1"/>
          <w:color w:val="auto"/>
        </w:rPr>
        <w:t>makefile</w:t>
      </w:r>
      <w:r>
        <w:rPr>
          <w:rFonts w:ascii="黑体" w:cs="黑体" w:eastAsia="黑体" w:hAnsi="黑体"/>
          <w:sz w:val="23"/>
          <w:szCs w:val="23"/>
          <w:color w:val="auto"/>
        </w:rPr>
        <w:t>文件</w:t>
      </w:r>
      <w:r>
        <w:rPr>
          <w:rFonts w:ascii="黑体" w:cs="黑体" w:eastAsia="黑体" w:hAnsi="黑体"/>
          <w:sz w:val="23"/>
          <w:szCs w:val="23"/>
          <w:b w:val="1"/>
          <w:bCs w:val="1"/>
          <w:color w:val="auto"/>
        </w:rPr>
        <w:t>的</w:t>
      </w:r>
      <w:r>
        <w:rPr>
          <w:rFonts w:ascii="黑体" w:cs="黑体" w:eastAsia="黑体" w:hAnsi="黑体"/>
          <w:sz w:val="23"/>
          <w:szCs w:val="23"/>
          <w:color w:val="auto"/>
        </w:rPr>
        <w:t>重建</w:t>
      </w:r>
    </w:p>
    <w:p>
      <w:pPr>
        <w:spacing w:after="0" w:line="273"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有时，</w:t>
      </w:r>
      <w:r>
        <w:rPr>
          <w:rFonts w:ascii="Verdana" w:cs="Verdana" w:eastAsia="Verdana" w:hAnsi="Verdana"/>
          <w:sz w:val="20"/>
          <w:szCs w:val="20"/>
          <w:color w:val="auto"/>
        </w:rPr>
        <w:t xml:space="preserve">Makefile </w:t>
      </w:r>
      <w:r>
        <w:rPr>
          <w:rFonts w:ascii="宋体" w:cs="宋体" w:eastAsia="宋体" w:hAnsi="宋体"/>
          <w:sz w:val="20"/>
          <w:szCs w:val="20"/>
          <w:color w:val="auto"/>
        </w:rPr>
        <w:t>可由其它文件生成，比如</w:t>
      </w:r>
      <w:r>
        <w:rPr>
          <w:rFonts w:ascii="Verdana" w:cs="Verdana" w:eastAsia="Verdana" w:hAnsi="Verdana"/>
          <w:sz w:val="20"/>
          <w:szCs w:val="20"/>
          <w:color w:val="auto"/>
        </w:rPr>
        <w:t xml:space="preserve"> RCS </w:t>
      </w:r>
      <w:r>
        <w:rPr>
          <w:rFonts w:ascii="宋体" w:cs="宋体" w:eastAsia="宋体" w:hAnsi="宋体"/>
          <w:sz w:val="20"/>
          <w:szCs w:val="20"/>
          <w:color w:val="auto"/>
        </w:rPr>
        <w:t>或</w:t>
      </w:r>
      <w:r>
        <w:rPr>
          <w:rFonts w:ascii="Verdana" w:cs="Verdana" w:eastAsia="Verdana" w:hAnsi="Verdana"/>
          <w:sz w:val="20"/>
          <w:szCs w:val="20"/>
          <w:color w:val="auto"/>
        </w:rPr>
        <w:t xml:space="preserve"> SCCS </w:t>
      </w:r>
      <w:r>
        <w:rPr>
          <w:rFonts w:ascii="宋体" w:cs="宋体" w:eastAsia="宋体" w:hAnsi="宋体"/>
          <w:sz w:val="20"/>
          <w:szCs w:val="20"/>
          <w:color w:val="auto"/>
        </w:rPr>
        <w:t>文件。如果</w:t>
      </w:r>
      <w:r>
        <w:rPr>
          <w:rFonts w:ascii="Verdana" w:cs="Verdana" w:eastAsia="Verdana" w:hAnsi="Verdana"/>
          <w:sz w:val="20"/>
          <w:szCs w:val="20"/>
          <w:color w:val="auto"/>
        </w:rPr>
        <w:t xml:space="preserve"> Makefile </w:t>
      </w:r>
      <w:r>
        <w:rPr>
          <w:rFonts w:ascii="宋体" w:cs="宋体" w:eastAsia="宋体" w:hAnsi="宋体"/>
          <w:sz w:val="20"/>
          <w:szCs w:val="20"/>
          <w:color w:val="auto"/>
        </w:rPr>
        <w:t>由其它文件重</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建，那么在</w:t>
      </w:r>
      <w:r>
        <w:rPr>
          <w:rFonts w:ascii="Verdana" w:cs="Verdana" w:eastAsia="Verdana" w:hAnsi="Verdana"/>
          <w:sz w:val="20"/>
          <w:szCs w:val="20"/>
          <w:color w:val="auto"/>
        </w:rPr>
        <w:t xml:space="preserve"> make </w:t>
      </w:r>
      <w:r>
        <w:rPr>
          <w:rFonts w:ascii="宋体" w:cs="宋体" w:eastAsia="宋体" w:hAnsi="宋体"/>
          <w:sz w:val="20"/>
          <w:szCs w:val="20"/>
          <w:color w:val="auto"/>
        </w:rPr>
        <w:t>开始解析</w:t>
      </w:r>
      <w:r>
        <w:rPr>
          <w:rFonts w:ascii="Verdana" w:cs="Verdana" w:eastAsia="Verdana" w:hAnsi="Verdana"/>
          <w:sz w:val="20"/>
          <w:szCs w:val="20"/>
          <w:color w:val="auto"/>
        </w:rPr>
        <w:t xml:space="preserve"> Makefile </w:t>
      </w:r>
      <w:r>
        <w:rPr>
          <w:rFonts w:ascii="宋体" w:cs="宋体" w:eastAsia="宋体" w:hAnsi="宋体"/>
          <w:sz w:val="20"/>
          <w:szCs w:val="20"/>
          <w:color w:val="auto"/>
        </w:rPr>
        <w:t>时需要读取的是更新后的</w:t>
      </w:r>
      <w:r>
        <w:rPr>
          <w:rFonts w:ascii="Verdana" w:cs="Verdana" w:eastAsia="Verdana" w:hAnsi="Verdana"/>
          <w:sz w:val="20"/>
          <w:szCs w:val="20"/>
          <w:color w:val="auto"/>
        </w:rPr>
        <w:t xml:space="preserve"> Makefile</w:t>
      </w:r>
      <w:r>
        <w:rPr>
          <w:rFonts w:ascii="宋体" w:cs="宋体" w:eastAsia="宋体" w:hAnsi="宋体"/>
          <w:sz w:val="20"/>
          <w:szCs w:val="20"/>
          <w:color w:val="auto"/>
        </w:rPr>
        <w:t>、而不是那个没有更新的</w:t>
      </w:r>
    </w:p>
    <w:p>
      <w:pPr>
        <w:spacing w:after="0" w:line="16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Makefile</w:t>
      </w:r>
      <w:r>
        <w:rPr>
          <w:rFonts w:ascii="宋体" w:cs="宋体" w:eastAsia="宋体" w:hAnsi="宋体"/>
          <w:sz w:val="21"/>
          <w:szCs w:val="21"/>
          <w:color w:val="auto"/>
        </w:rPr>
        <w:t>。</w:t>
      </w:r>
      <w:r>
        <w:rPr>
          <w:rFonts w:ascii="Verdana" w:cs="Verdana" w:eastAsia="Verdana" w:hAnsi="Verdana"/>
          <w:sz w:val="21"/>
          <w:szCs w:val="21"/>
          <w:color w:val="auto"/>
        </w:rPr>
        <w:t xml:space="preserve">make </w:t>
      </w:r>
      <w:r>
        <w:rPr>
          <w:rFonts w:ascii="宋体" w:cs="宋体" w:eastAsia="宋体" w:hAnsi="宋体"/>
          <w:sz w:val="21"/>
          <w:szCs w:val="21"/>
          <w:color w:val="auto"/>
        </w:rPr>
        <w:t>的处理过程是这样的：</w:t>
      </w:r>
    </w:p>
    <w:p>
      <w:pPr>
        <w:spacing w:after="0" w:line="154"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在读入所有</w:t>
      </w:r>
      <w:r>
        <w:rPr>
          <w:rFonts w:ascii="Verdana" w:cs="Verdana" w:eastAsia="Verdana" w:hAnsi="Verdana"/>
          <w:sz w:val="21"/>
          <w:szCs w:val="21"/>
          <w:color w:val="auto"/>
        </w:rPr>
        <w:t xml:space="preserve"> makefile </w:t>
      </w:r>
      <w:r>
        <w:rPr>
          <w:rFonts w:ascii="宋体" w:cs="宋体" w:eastAsia="宋体" w:hAnsi="宋体"/>
          <w:sz w:val="21"/>
          <w:szCs w:val="21"/>
          <w:color w:val="auto"/>
        </w:rPr>
        <w:t>文件之后，首先将所读取的每个</w:t>
      </w:r>
      <w:r>
        <w:rPr>
          <w:rFonts w:ascii="Verdana" w:cs="Verdana" w:eastAsia="Verdana" w:hAnsi="Verdana"/>
          <w:sz w:val="21"/>
          <w:szCs w:val="21"/>
          <w:color w:val="auto"/>
        </w:rPr>
        <w:t xml:space="preserve"> makefile </w:t>
      </w:r>
      <w:r>
        <w:rPr>
          <w:rFonts w:ascii="宋体" w:cs="宋体" w:eastAsia="宋体" w:hAnsi="宋体"/>
          <w:sz w:val="21"/>
          <w:szCs w:val="21"/>
          <w:color w:val="auto"/>
        </w:rPr>
        <w:t>作为一个目标，试着</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去更新它。如果存在一个更新特定</w:t>
      </w:r>
      <w:r>
        <w:rPr>
          <w:rFonts w:ascii="Verdana" w:cs="Verdana" w:eastAsia="Verdana" w:hAnsi="Verdana"/>
          <w:sz w:val="20"/>
          <w:szCs w:val="20"/>
          <w:color w:val="auto"/>
        </w:rPr>
        <w:t xml:space="preserve"> makefile </w:t>
      </w:r>
      <w:r>
        <w:rPr>
          <w:rFonts w:ascii="宋体" w:cs="宋体" w:eastAsia="宋体" w:hAnsi="宋体"/>
          <w:sz w:val="20"/>
          <w:szCs w:val="20"/>
          <w:color w:val="auto"/>
        </w:rPr>
        <w:t>文件明确规则或者隐含规则，则去更新这个</w:t>
      </w:r>
      <w:r>
        <w:rPr>
          <w:rFonts w:ascii="Verdana" w:cs="Verdana" w:eastAsia="Verdana" w:hAnsi="Verdana"/>
          <w:sz w:val="20"/>
          <w:szCs w:val="20"/>
          <w:color w:val="auto"/>
        </w:rPr>
        <w:t xml:space="preserve"> makefile</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文件。在完成对所有的</w:t>
      </w:r>
      <w:r>
        <w:rPr>
          <w:rFonts w:ascii="Verdana" w:cs="Verdana" w:eastAsia="Verdana" w:hAnsi="Verdana"/>
          <w:sz w:val="21"/>
          <w:szCs w:val="21"/>
          <w:color w:val="auto"/>
        </w:rPr>
        <w:t xml:space="preserve"> makefile </w:t>
      </w:r>
      <w:r>
        <w:rPr>
          <w:rFonts w:ascii="宋体" w:cs="宋体" w:eastAsia="宋体" w:hAnsi="宋体"/>
          <w:sz w:val="21"/>
          <w:szCs w:val="21"/>
          <w:color w:val="auto"/>
        </w:rPr>
        <w:t>文件的更新检查动作之后，如果之前所读取的</w:t>
      </w:r>
      <w:r>
        <w:rPr>
          <w:rFonts w:ascii="Verdana" w:cs="Verdana" w:eastAsia="Verdana" w:hAnsi="Verdana"/>
          <w:sz w:val="21"/>
          <w:szCs w:val="21"/>
          <w:color w:val="auto"/>
        </w:rPr>
        <w:t xml:space="preserve"> makefile </w:t>
      </w:r>
      <w:r>
        <w:rPr>
          <w:rFonts w:ascii="宋体" w:cs="宋体" w:eastAsia="宋体" w:hAnsi="宋体"/>
          <w:sz w:val="21"/>
          <w:szCs w:val="21"/>
          <w:color w:val="auto"/>
        </w:rPr>
        <w:t>文件已</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经被更新，那么</w:t>
      </w:r>
      <w:r>
        <w:rPr>
          <w:rFonts w:ascii="Verdana" w:cs="Verdana" w:eastAsia="Verdana" w:hAnsi="Verdana"/>
          <w:sz w:val="20"/>
          <w:szCs w:val="20"/>
          <w:color w:val="auto"/>
        </w:rPr>
        <w:t xml:space="preserve"> make </w:t>
      </w:r>
      <w:r>
        <w:rPr>
          <w:rFonts w:ascii="宋体" w:cs="宋体" w:eastAsia="宋体" w:hAnsi="宋体"/>
          <w:sz w:val="20"/>
          <w:szCs w:val="20"/>
          <w:color w:val="auto"/>
        </w:rPr>
        <w:t>就清除本次执行的状态重新读取一遍所有的</w:t>
      </w:r>
      <w:r>
        <w:rPr>
          <w:rFonts w:ascii="Verdana" w:cs="Verdana" w:eastAsia="Verdana" w:hAnsi="Verdana"/>
          <w:sz w:val="20"/>
          <w:szCs w:val="20"/>
          <w:color w:val="auto"/>
        </w:rPr>
        <w:t xml:space="preserve"> makefile </w:t>
      </w:r>
      <w:r>
        <w:rPr>
          <w:rFonts w:ascii="宋体" w:cs="宋体" w:eastAsia="宋体" w:hAnsi="宋体"/>
          <w:sz w:val="20"/>
          <w:szCs w:val="20"/>
          <w:color w:val="auto"/>
        </w:rPr>
        <w:t>文件（此过程中，同</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样在读取完成以后也会去试图更新所有的已经读取的</w:t>
      </w:r>
      <w:r>
        <w:rPr>
          <w:rFonts w:ascii="Verdana" w:cs="Verdana" w:eastAsia="Verdana" w:hAnsi="Verdana"/>
          <w:sz w:val="21"/>
          <w:szCs w:val="21"/>
          <w:color w:val="auto"/>
        </w:rPr>
        <w:t xml:space="preserve"> makefile </w:t>
      </w:r>
      <w:r>
        <w:rPr>
          <w:rFonts w:ascii="宋体" w:cs="宋体" w:eastAsia="宋体" w:hAnsi="宋体"/>
          <w:sz w:val="21"/>
          <w:szCs w:val="21"/>
          <w:color w:val="auto"/>
        </w:rPr>
        <w:t>文件，但是一般这些文件不会再次</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被重建，因为它们在时间戳上已经是最新的）。</w:t>
      </w:r>
    </w:p>
    <w:p>
      <w:pPr>
        <w:spacing w:after="0" w:line="16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实际应用中，我们会很明确的了解我们的那些</w:t>
      </w:r>
      <w:r>
        <w:rPr>
          <w:rFonts w:ascii="Verdana" w:cs="Verdana" w:eastAsia="Verdana" w:hAnsi="Verdana"/>
          <w:sz w:val="21"/>
          <w:szCs w:val="21"/>
          <w:color w:val="auto"/>
        </w:rPr>
        <w:t>makefile</w:t>
      </w:r>
      <w:r>
        <w:rPr>
          <w:rFonts w:ascii="宋体" w:cs="宋体" w:eastAsia="宋体" w:hAnsi="宋体"/>
          <w:sz w:val="21"/>
          <w:szCs w:val="21"/>
          <w:color w:val="auto"/>
        </w:rPr>
        <w:t>文件不需要重建。出于</w:t>
      </w:r>
      <w:r>
        <w:rPr>
          <w:rFonts w:ascii="Verdana" w:cs="Verdana" w:eastAsia="Verdana" w:hAnsi="Verdana"/>
          <w:sz w:val="21"/>
          <w:szCs w:val="21"/>
          <w:color w:val="auto"/>
        </w:rPr>
        <w:t>make</w:t>
      </w:r>
      <w:r>
        <w:rPr>
          <w:rFonts w:ascii="宋体" w:cs="宋体" w:eastAsia="宋体" w:hAnsi="宋体"/>
          <w:sz w:val="21"/>
          <w:szCs w:val="21"/>
          <w:color w:val="auto"/>
        </w:rPr>
        <w:t>效率的考</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虑，我们可以采用一些办法来避免</w:t>
      </w:r>
      <w:r>
        <w:rPr>
          <w:rFonts w:ascii="Verdana" w:cs="Verdana" w:eastAsia="Verdana" w:hAnsi="Verdana"/>
          <w:sz w:val="21"/>
          <w:szCs w:val="21"/>
          <w:color w:val="auto"/>
        </w:rPr>
        <w:t>make</w:t>
      </w:r>
      <w:r>
        <w:rPr>
          <w:rFonts w:ascii="宋体" w:cs="宋体" w:eastAsia="宋体" w:hAnsi="宋体"/>
          <w:sz w:val="21"/>
          <w:szCs w:val="21"/>
          <w:color w:val="auto"/>
        </w:rPr>
        <w:t>在执行过程时查找重建</w:t>
      </w:r>
      <w:r>
        <w:rPr>
          <w:rFonts w:ascii="Verdana" w:cs="Verdana" w:eastAsia="Verdana" w:hAnsi="Verdana"/>
          <w:sz w:val="21"/>
          <w:szCs w:val="21"/>
          <w:color w:val="auto"/>
        </w:rPr>
        <w:t>makefile</w:t>
      </w:r>
      <w:r>
        <w:rPr>
          <w:rFonts w:ascii="宋体" w:cs="宋体" w:eastAsia="宋体" w:hAnsi="宋体"/>
          <w:sz w:val="21"/>
          <w:szCs w:val="21"/>
          <w:color w:val="auto"/>
        </w:rPr>
        <w:t>的隐含规则。例如我们可</w:t>
      </w:r>
    </w:p>
    <w:p>
      <w:pPr>
        <w:spacing w:after="0" w:line="154" w:lineRule="exact"/>
        <w:rPr>
          <w:sz w:val="20"/>
          <w:szCs w:val="20"/>
          <w:color w:val="auto"/>
        </w:rPr>
      </w:pPr>
    </w:p>
    <w:p>
      <w:pPr>
        <w:ind w:left="340"/>
        <w:spacing w:after="0" w:line="256" w:lineRule="exact"/>
        <w:rPr>
          <w:rFonts w:ascii="Verdana" w:cs="Verdana" w:eastAsia="Verdana" w:hAnsi="Verdana"/>
          <w:sz w:val="21"/>
          <w:szCs w:val="21"/>
          <w:color w:val="auto"/>
        </w:rPr>
      </w:pPr>
      <w:r>
        <w:rPr>
          <w:rFonts w:ascii="宋体" w:cs="宋体" w:eastAsia="宋体" w:hAnsi="宋体"/>
          <w:sz w:val="21"/>
          <w:szCs w:val="21"/>
          <w:color w:val="auto"/>
        </w:rPr>
        <w:t>以书写一个明确的规则，将</w:t>
      </w:r>
      <w:r>
        <w:rPr>
          <w:rFonts w:ascii="Verdana" w:cs="Verdana" w:eastAsia="Verdana" w:hAnsi="Verdana"/>
          <w:sz w:val="21"/>
          <w:szCs w:val="21"/>
          <w:color w:val="auto"/>
        </w:rPr>
        <w:t>makefile</w:t>
      </w:r>
      <w:r>
        <w:rPr>
          <w:rFonts w:ascii="宋体" w:cs="宋体" w:eastAsia="宋体" w:hAnsi="宋体"/>
          <w:sz w:val="21"/>
          <w:szCs w:val="21"/>
          <w:color w:val="auto"/>
        </w:rPr>
        <w:t>文件作为目标，命令为空。（参考</w:t>
      </w:r>
      <w:r>
        <w:rPr>
          <w:rFonts w:ascii="Verdana" w:cs="Verdana" w:eastAsia="Verdana" w:hAnsi="Verdana"/>
          <w:sz w:val="21"/>
          <w:szCs w:val="21"/>
          <w:color w:val="auto"/>
        </w:rPr>
        <w:t xml:space="preserve"> </w:t>
      </w:r>
      <w:hyperlink w:anchor="page65">
        <w:r>
          <w:rPr>
            <w:rFonts w:ascii="Verdana" w:cs="Verdana" w:eastAsia="Verdana" w:hAnsi="Verdana"/>
            <w:sz w:val="21"/>
            <w:szCs w:val="21"/>
            <w:u w:val="single" w:color="auto"/>
            <w:color w:val="0000FF"/>
          </w:rPr>
          <w:t>4.8</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空命令</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54" w:lineRule="exact"/>
        <w:rPr>
          <w:sz w:val="20"/>
          <w:szCs w:val="20"/>
          <w:color w:val="auto"/>
        </w:rPr>
      </w:pPr>
    </w:p>
    <w:p>
      <w:pPr>
        <w:ind w:left="760"/>
        <w:spacing w:after="0" w:line="256" w:lineRule="exact"/>
        <w:rPr>
          <w:rFonts w:ascii="Verdana" w:cs="Verdana" w:eastAsia="Verdana" w:hAnsi="Verdana"/>
          <w:sz w:val="21"/>
          <w:szCs w:val="21"/>
          <w:color w:val="auto"/>
        </w:rPr>
      </w:pPr>
      <w:r>
        <w:rPr>
          <w:rFonts w:ascii="Verdana" w:cs="Verdana" w:eastAsia="Verdana" w:hAnsi="Verdana"/>
          <w:sz w:val="21"/>
          <w:szCs w:val="21"/>
          <w:color w:val="auto"/>
        </w:rPr>
        <w:t>Makefile</w:t>
      </w:r>
      <w:r>
        <w:rPr>
          <w:rFonts w:ascii="宋体" w:cs="宋体" w:eastAsia="宋体" w:hAnsi="宋体"/>
          <w:sz w:val="21"/>
          <w:szCs w:val="21"/>
          <w:color w:val="auto"/>
        </w:rPr>
        <w:t>规则中，如果使用一个没有依赖只有命令行的</w:t>
      </w:r>
      <w:hyperlink w:anchor="page48">
        <w:r>
          <w:rPr>
            <w:rFonts w:ascii="宋体" w:cs="宋体" w:eastAsia="宋体" w:hAnsi="宋体"/>
            <w:sz w:val="21"/>
            <w:szCs w:val="21"/>
            <w:u w:val="single" w:color="auto"/>
            <w:color w:val="0000FF"/>
          </w:rPr>
          <w:t>双冒号规则</w:t>
        </w:r>
      </w:hyperlink>
      <w:r>
        <w:rPr>
          <w:rFonts w:ascii="宋体" w:cs="宋体" w:eastAsia="宋体" w:hAnsi="宋体"/>
          <w:sz w:val="21"/>
          <w:szCs w:val="21"/>
          <w:color w:val="auto"/>
        </w:rPr>
        <w:t>去更新一个文件，那么每次</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执行</w:t>
      </w:r>
      <w:r>
        <w:rPr>
          <w:rFonts w:ascii="Verdana" w:cs="Verdana" w:eastAsia="Verdana" w:hAnsi="Verdana"/>
          <w:sz w:val="21"/>
          <w:szCs w:val="21"/>
          <w:color w:val="auto"/>
        </w:rPr>
        <w:t>make</w:t>
      </w:r>
      <w:r>
        <w:rPr>
          <w:rFonts w:ascii="宋体" w:cs="宋体" w:eastAsia="宋体" w:hAnsi="宋体"/>
          <w:sz w:val="21"/>
          <w:szCs w:val="21"/>
          <w:color w:val="auto"/>
        </w:rPr>
        <w:t>时，此规则的目标文件将会被无条件的更新。而假如此规则的目标文件是一个</w:t>
      </w:r>
      <w:r>
        <w:rPr>
          <w:rFonts w:ascii="Verdana" w:cs="Verdana" w:eastAsia="Verdana" w:hAnsi="Verdana"/>
          <w:sz w:val="21"/>
          <w:szCs w:val="21"/>
          <w:color w:val="auto"/>
        </w:rPr>
        <w:t>makefile</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文件，那么在执行</w:t>
      </w:r>
      <w:r>
        <w:rPr>
          <w:rFonts w:ascii="Verdana" w:cs="Verdana" w:eastAsia="Verdana" w:hAnsi="Verdana"/>
          <w:sz w:val="21"/>
          <w:szCs w:val="21"/>
          <w:color w:val="auto"/>
        </w:rPr>
        <w:t>make</w:t>
      </w:r>
      <w:r>
        <w:rPr>
          <w:rFonts w:ascii="宋体" w:cs="宋体" w:eastAsia="宋体" w:hAnsi="宋体"/>
          <w:sz w:val="21"/>
          <w:szCs w:val="21"/>
          <w:color w:val="auto"/>
        </w:rPr>
        <w:t>时，将会导致这个</w:t>
      </w:r>
      <w:r>
        <w:rPr>
          <w:rFonts w:ascii="Verdana" w:cs="Verdana" w:eastAsia="Verdana" w:hAnsi="Verdana"/>
          <w:sz w:val="21"/>
          <w:szCs w:val="21"/>
          <w:color w:val="auto"/>
        </w:rPr>
        <w:t>makefile</w:t>
      </w:r>
      <w:r>
        <w:rPr>
          <w:rFonts w:ascii="宋体" w:cs="宋体" w:eastAsia="宋体" w:hAnsi="宋体"/>
          <w:sz w:val="21"/>
          <w:szCs w:val="21"/>
          <w:color w:val="auto"/>
        </w:rPr>
        <w:t>文件被无条件更新，时</w:t>
      </w:r>
      <w:r>
        <w:rPr>
          <w:rFonts w:ascii="Verdana" w:cs="Verdana" w:eastAsia="Verdana" w:hAnsi="Verdana"/>
          <w:sz w:val="21"/>
          <w:szCs w:val="21"/>
          <w:color w:val="auto"/>
        </w:rPr>
        <w:t>make</w:t>
      </w:r>
      <w:r>
        <w:rPr>
          <w:rFonts w:ascii="宋体" w:cs="宋体" w:eastAsia="宋体" w:hAnsi="宋体"/>
          <w:sz w:val="21"/>
          <w:szCs w:val="21"/>
          <w:color w:val="auto"/>
        </w:rPr>
        <w:t>的执行陷入到一</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个死循环中（此</w:t>
      </w:r>
      <w:r>
        <w:rPr>
          <w:rFonts w:ascii="Verdana" w:cs="Verdana" w:eastAsia="Verdana" w:hAnsi="Verdana"/>
          <w:sz w:val="20"/>
          <w:szCs w:val="20"/>
          <w:color w:val="auto"/>
        </w:rPr>
        <w:t>makefile</w:t>
      </w:r>
      <w:r>
        <w:rPr>
          <w:rFonts w:ascii="宋体" w:cs="宋体" w:eastAsia="宋体" w:hAnsi="宋体"/>
          <w:sz w:val="20"/>
          <w:szCs w:val="20"/>
          <w:color w:val="auto"/>
        </w:rPr>
        <w:t>文件被不断的更新、重新读取、更新再重新读取的过程）。为了防止进入</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此循环，</w:t>
      </w:r>
      <w:r>
        <w:rPr>
          <w:rFonts w:ascii="Verdana" w:cs="Verdana" w:eastAsia="Verdana" w:hAnsi="Verdana"/>
          <w:sz w:val="21"/>
          <w:szCs w:val="21"/>
          <w:color w:val="auto"/>
        </w:rPr>
        <w:t>make</w:t>
      </w:r>
      <w:r>
        <w:rPr>
          <w:rFonts w:ascii="宋体" w:cs="宋体" w:eastAsia="宋体" w:hAnsi="宋体"/>
          <w:sz w:val="21"/>
          <w:szCs w:val="21"/>
          <w:color w:val="auto"/>
        </w:rPr>
        <w:t>在遇到一个目标是</w:t>
      </w:r>
      <w:r>
        <w:rPr>
          <w:rFonts w:ascii="Verdana" w:cs="Verdana" w:eastAsia="Verdana" w:hAnsi="Verdana"/>
          <w:sz w:val="21"/>
          <w:szCs w:val="21"/>
          <w:color w:val="auto"/>
        </w:rPr>
        <w:t>makefile</w:t>
      </w:r>
      <w:r>
        <w:rPr>
          <w:rFonts w:ascii="宋体" w:cs="宋体" w:eastAsia="宋体" w:hAnsi="宋体"/>
          <w:sz w:val="21"/>
          <w:szCs w:val="21"/>
          <w:color w:val="auto"/>
        </w:rPr>
        <w:t>文件的双冒号规则时，将忽略对这个规则的执行（其中</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包括了使用“</w:t>
      </w:r>
      <w:r>
        <w:rPr>
          <w:rFonts w:ascii="Verdana" w:cs="Verdana" w:eastAsia="Verdana" w:hAnsi="Verdana"/>
          <w:sz w:val="21"/>
          <w:szCs w:val="21"/>
          <w:color w:val="auto"/>
        </w:rPr>
        <w:t>MAKEFILES</w:t>
      </w:r>
      <w:r>
        <w:rPr>
          <w:rFonts w:ascii="宋体" w:cs="宋体" w:eastAsia="宋体" w:hAnsi="宋体"/>
          <w:sz w:val="21"/>
          <w:szCs w:val="21"/>
          <w:color w:val="auto"/>
        </w:rPr>
        <w:t>”指定、命令行选项指定、指示符“</w:t>
      </w:r>
      <w:r>
        <w:rPr>
          <w:rFonts w:ascii="Verdana" w:cs="Verdana" w:eastAsia="Verdana" w:hAnsi="Verdana"/>
          <w:sz w:val="21"/>
          <w:szCs w:val="21"/>
          <w:color w:val="auto"/>
        </w:rPr>
        <w:t>include</w:t>
      </w:r>
      <w:r>
        <w:rPr>
          <w:rFonts w:ascii="宋体" w:cs="宋体" w:eastAsia="宋体" w:hAnsi="宋体"/>
          <w:sz w:val="21"/>
          <w:szCs w:val="21"/>
          <w:color w:val="auto"/>
        </w:rPr>
        <w:t>”指定的需要</w:t>
      </w:r>
      <w:r>
        <w:rPr>
          <w:rFonts w:ascii="Verdana" w:cs="Verdana" w:eastAsia="Verdana" w:hAnsi="Verdana"/>
          <w:sz w:val="21"/>
          <w:szCs w:val="21"/>
          <w:color w:val="auto"/>
        </w:rPr>
        <w:t>make</w:t>
      </w:r>
      <w:r>
        <w:rPr>
          <w:rFonts w:ascii="宋体" w:cs="宋体" w:eastAsia="宋体" w:hAnsi="宋体"/>
          <w:sz w:val="21"/>
          <w:szCs w:val="21"/>
          <w:color w:val="auto"/>
        </w:rPr>
        <w:t>读取的</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所有</w:t>
      </w:r>
      <w:r>
        <w:rPr>
          <w:rFonts w:ascii="Verdana" w:cs="Verdana" w:eastAsia="Verdana" w:hAnsi="Verdana"/>
          <w:sz w:val="21"/>
          <w:szCs w:val="21"/>
          <w:color w:val="auto"/>
        </w:rPr>
        <w:t>makefile</w:t>
      </w:r>
      <w:r>
        <w:rPr>
          <w:rFonts w:ascii="宋体" w:cs="宋体" w:eastAsia="宋体" w:hAnsi="宋体"/>
          <w:sz w:val="21"/>
          <w:szCs w:val="21"/>
          <w:color w:val="auto"/>
        </w:rPr>
        <w:t>文件中定义的这一类双冒号规则）。</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执行</w:t>
      </w:r>
      <w:r>
        <w:rPr>
          <w:rFonts w:ascii="Verdana" w:cs="Verdana" w:eastAsia="Verdana" w:hAnsi="Verdana"/>
          <w:sz w:val="21"/>
          <w:szCs w:val="21"/>
          <w:color w:val="auto"/>
        </w:rPr>
        <w:t xml:space="preserve"> make </w:t>
      </w:r>
      <w:r>
        <w:rPr>
          <w:rFonts w:ascii="宋体" w:cs="宋体" w:eastAsia="宋体" w:hAnsi="宋体"/>
          <w:sz w:val="21"/>
          <w:szCs w:val="21"/>
          <w:color w:val="auto"/>
        </w:rPr>
        <w:t>时，如果没有使用“</w:t>
      </w:r>
      <w:r>
        <w:rPr>
          <w:rFonts w:ascii="Verdana" w:cs="Verdana" w:eastAsia="Verdana" w:hAnsi="Verdana"/>
          <w:sz w:val="21"/>
          <w:szCs w:val="21"/>
          <w:color w:val="auto"/>
        </w:rPr>
        <w:t>-f</w:t>
      </w:r>
      <w:r>
        <w:rPr>
          <w:rFonts w:ascii="宋体" w:cs="宋体" w:eastAsia="宋体" w:hAnsi="宋体"/>
          <w:sz w:val="21"/>
          <w:szCs w:val="21"/>
          <w:color w:val="auto"/>
        </w:rPr>
        <w:t>（</w:t>
      </w:r>
      <w:r>
        <w:rPr>
          <w:rFonts w:ascii="Verdana" w:cs="Verdana" w:eastAsia="Verdana" w:hAnsi="Verdana"/>
          <w:sz w:val="21"/>
          <w:szCs w:val="21"/>
          <w:color w:val="auto"/>
        </w:rPr>
        <w:t>--file</w:t>
      </w:r>
      <w:r>
        <w:rPr>
          <w:rFonts w:ascii="宋体" w:cs="宋体" w:eastAsia="宋体" w:hAnsi="宋体"/>
          <w:sz w:val="21"/>
          <w:szCs w:val="21"/>
          <w:color w:val="auto"/>
        </w:rPr>
        <w:t>）”选项指定一个文件，</w:t>
      </w:r>
      <w:r>
        <w:rPr>
          <w:rFonts w:ascii="Verdana" w:cs="Verdana" w:eastAsia="Verdana" w:hAnsi="Verdana"/>
          <w:sz w:val="21"/>
          <w:szCs w:val="21"/>
          <w:color w:val="auto"/>
        </w:rPr>
        <w:t xml:space="preserve">make </w:t>
      </w:r>
      <w:r>
        <w:rPr>
          <w:rFonts w:ascii="宋体" w:cs="宋体" w:eastAsia="宋体" w:hAnsi="宋体"/>
          <w:sz w:val="21"/>
          <w:szCs w:val="21"/>
          <w:color w:val="auto"/>
        </w:rPr>
        <w:t>程序将读取缺省的</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文件。和使用“</w:t>
      </w:r>
      <w:r>
        <w:rPr>
          <w:rFonts w:ascii="Verdana" w:cs="Verdana" w:eastAsia="Verdana" w:hAnsi="Verdana"/>
          <w:sz w:val="20"/>
          <w:szCs w:val="20"/>
          <w:color w:val="auto"/>
        </w:rPr>
        <w:t>-f</w:t>
      </w:r>
      <w:r>
        <w:rPr>
          <w:rFonts w:ascii="宋体" w:cs="宋体" w:eastAsia="宋体" w:hAnsi="宋体"/>
          <w:sz w:val="20"/>
          <w:szCs w:val="20"/>
          <w:color w:val="auto"/>
        </w:rPr>
        <w:t>（</w:t>
      </w:r>
      <w:r>
        <w:rPr>
          <w:rFonts w:ascii="Verdana" w:cs="Verdana" w:eastAsia="Verdana" w:hAnsi="Verdana"/>
          <w:sz w:val="20"/>
          <w:szCs w:val="20"/>
          <w:color w:val="auto"/>
        </w:rPr>
        <w:t>--file</w:t>
      </w:r>
      <w:r>
        <w:rPr>
          <w:rFonts w:ascii="宋体" w:cs="宋体" w:eastAsia="宋体" w:hAnsi="宋体"/>
          <w:sz w:val="20"/>
          <w:szCs w:val="20"/>
          <w:color w:val="auto"/>
        </w:rPr>
        <w:t>）”选项不同，</w:t>
      </w:r>
      <w:r>
        <w:rPr>
          <w:rFonts w:ascii="Verdana" w:cs="Verdana" w:eastAsia="Verdana" w:hAnsi="Verdana"/>
          <w:sz w:val="20"/>
          <w:szCs w:val="20"/>
          <w:color w:val="auto"/>
        </w:rPr>
        <w:t xml:space="preserve">make </w:t>
      </w:r>
      <w:r>
        <w:rPr>
          <w:rFonts w:ascii="宋体" w:cs="宋体" w:eastAsia="宋体" w:hAnsi="宋体"/>
          <w:sz w:val="20"/>
          <w:szCs w:val="20"/>
          <w:color w:val="auto"/>
        </w:rPr>
        <w:t>无法确定工作目录下是否存在缺省名称的</w:t>
      </w:r>
      <w:r>
        <w:rPr>
          <w:rFonts w:ascii="Verdana" w:cs="Verdana" w:eastAsia="Verdana" w:hAnsi="Verdana"/>
          <w:sz w:val="20"/>
          <w:szCs w:val="20"/>
          <w:color w:val="auto"/>
        </w:rPr>
        <w:t xml:space="preserve"> makefile</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文件。如果缺省</w:t>
      </w:r>
      <w:r>
        <w:rPr>
          <w:rFonts w:ascii="Verdana" w:cs="Verdana" w:eastAsia="Verdana" w:hAnsi="Verdana"/>
          <w:sz w:val="21"/>
          <w:szCs w:val="21"/>
          <w:color w:val="auto"/>
        </w:rPr>
        <w:t xml:space="preserve"> makefile </w:t>
      </w:r>
      <w:r>
        <w:rPr>
          <w:rFonts w:ascii="宋体" w:cs="宋体" w:eastAsia="宋体" w:hAnsi="宋体"/>
          <w:sz w:val="21"/>
          <w:szCs w:val="21"/>
          <w:color w:val="auto"/>
        </w:rPr>
        <w:t>文件不存在，但可以通过一个规则来创建它（此规则是隐含规则），则</w:t>
      </w:r>
    </w:p>
    <w:p>
      <w:pPr>
        <w:spacing w:after="0" w:line="200" w:lineRule="exact"/>
        <w:rPr>
          <w:sz w:val="20"/>
          <w:szCs w:val="20"/>
          <w:color w:val="auto"/>
        </w:rPr>
      </w:pPr>
    </w:p>
    <w:p>
      <w:pPr>
        <w:spacing w:after="0" w:line="281"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22</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22" w:name="page23"/>
    <w:bookmarkEnd w:id="22"/>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会自动创建缺省</w:t>
      </w:r>
      <w:r>
        <w:rPr>
          <w:rFonts w:ascii="Verdana" w:cs="Verdana" w:eastAsia="Verdana" w:hAnsi="Verdana"/>
          <w:sz w:val="21"/>
          <w:szCs w:val="21"/>
          <w:color w:val="auto"/>
        </w:rPr>
        <w:t xml:space="preserve"> makefile </w:t>
      </w:r>
      <w:r>
        <w:rPr>
          <w:rFonts w:ascii="宋体" w:cs="宋体" w:eastAsia="宋体" w:hAnsi="宋体"/>
          <w:sz w:val="21"/>
          <w:szCs w:val="21"/>
          <w:color w:val="auto"/>
        </w:rPr>
        <w:t>文件，之后重新读取它并开始执行。</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因此，如果不存在缺省</w:t>
      </w:r>
      <w:r>
        <w:rPr>
          <w:rFonts w:ascii="Verdana" w:cs="Verdana" w:eastAsia="Verdana" w:hAnsi="Verdana"/>
          <w:sz w:val="21"/>
          <w:szCs w:val="21"/>
          <w:color w:val="auto"/>
        </w:rPr>
        <w:t xml:space="preserve"> makefile </w:t>
      </w:r>
      <w:r>
        <w:rPr>
          <w:rFonts w:ascii="宋体" w:cs="宋体" w:eastAsia="宋体" w:hAnsi="宋体"/>
          <w:sz w:val="21"/>
          <w:szCs w:val="21"/>
          <w:color w:val="auto"/>
        </w:rPr>
        <w:t>文件，</w:t>
      </w:r>
      <w:r>
        <w:rPr>
          <w:rFonts w:ascii="Verdana" w:cs="Verdana" w:eastAsia="Verdana" w:hAnsi="Verdana"/>
          <w:sz w:val="21"/>
          <w:szCs w:val="21"/>
          <w:color w:val="auto"/>
        </w:rPr>
        <w:t xml:space="preserve">make </w:t>
      </w:r>
      <w:r>
        <w:rPr>
          <w:rFonts w:ascii="宋体" w:cs="宋体" w:eastAsia="宋体" w:hAnsi="宋体"/>
          <w:sz w:val="21"/>
          <w:szCs w:val="21"/>
          <w:color w:val="auto"/>
        </w:rPr>
        <w:t>将按照搜索</w:t>
      </w:r>
      <w:r>
        <w:rPr>
          <w:rFonts w:ascii="Verdana" w:cs="Verdana" w:eastAsia="Verdana" w:hAnsi="Verdana"/>
          <w:sz w:val="21"/>
          <w:szCs w:val="21"/>
          <w:color w:val="auto"/>
        </w:rPr>
        <w:t xml:space="preserve"> makefile </w:t>
      </w:r>
      <w:r>
        <w:rPr>
          <w:rFonts w:ascii="宋体" w:cs="宋体" w:eastAsia="宋体" w:hAnsi="宋体"/>
          <w:sz w:val="21"/>
          <w:szCs w:val="21"/>
          <w:color w:val="auto"/>
        </w:rPr>
        <w:t>文件的名称顺序去创建</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它，直到创建成功或者超越其缺省的命名顺序。需要明确的一点是：执行</w:t>
      </w:r>
      <w:r>
        <w:rPr>
          <w:rFonts w:ascii="Verdana" w:cs="Verdana" w:eastAsia="Verdana" w:hAnsi="Verdana"/>
          <w:sz w:val="20"/>
          <w:szCs w:val="20"/>
          <w:color w:val="auto"/>
        </w:rPr>
        <w:t xml:space="preserve"> make </w:t>
      </w:r>
      <w:r>
        <w:rPr>
          <w:rFonts w:ascii="宋体" w:cs="宋体" w:eastAsia="宋体" w:hAnsi="宋体"/>
          <w:sz w:val="20"/>
          <w:szCs w:val="20"/>
          <w:color w:val="auto"/>
        </w:rPr>
        <w:t>时，如果不能成功</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地创建其缺省的</w:t>
      </w:r>
      <w:r>
        <w:rPr>
          <w:rFonts w:ascii="Verdana" w:cs="Verdana" w:eastAsia="Verdana" w:hAnsi="Verdana"/>
          <w:sz w:val="21"/>
          <w:szCs w:val="21"/>
          <w:color w:val="auto"/>
        </w:rPr>
        <w:t xml:space="preserve"> makefile </w:t>
      </w:r>
      <w:r>
        <w:rPr>
          <w:rFonts w:ascii="宋体" w:cs="宋体" w:eastAsia="宋体" w:hAnsi="宋体"/>
          <w:sz w:val="21"/>
          <w:szCs w:val="21"/>
          <w:color w:val="auto"/>
        </w:rPr>
        <w:t>文件，并不一定会导致错误。运行</w:t>
      </w:r>
      <w:r>
        <w:rPr>
          <w:rFonts w:ascii="Verdana" w:cs="Verdana" w:eastAsia="Verdana" w:hAnsi="Verdana"/>
          <w:sz w:val="21"/>
          <w:szCs w:val="21"/>
          <w:color w:val="auto"/>
        </w:rPr>
        <w:t xml:space="preserve"> make </w:t>
      </w:r>
      <w:r>
        <w:rPr>
          <w:rFonts w:ascii="宋体" w:cs="宋体" w:eastAsia="宋体" w:hAnsi="宋体"/>
          <w:sz w:val="21"/>
          <w:szCs w:val="21"/>
          <w:color w:val="auto"/>
        </w:rPr>
        <w:t>时一个</w:t>
      </w:r>
      <w:r>
        <w:rPr>
          <w:rFonts w:ascii="Verdana" w:cs="Verdana" w:eastAsia="Verdana" w:hAnsi="Verdana"/>
          <w:sz w:val="21"/>
          <w:szCs w:val="21"/>
          <w:color w:val="auto"/>
        </w:rPr>
        <w:t xml:space="preserve"> makefile </w:t>
      </w:r>
      <w:r>
        <w:rPr>
          <w:rFonts w:ascii="宋体" w:cs="宋体" w:eastAsia="宋体" w:hAnsi="宋体"/>
          <w:sz w:val="21"/>
          <w:szCs w:val="21"/>
          <w:color w:val="auto"/>
        </w:rPr>
        <w:t>文件并不是</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必需的。（关于这一点大家会在后续的阅读过程中体会到）</w:t>
      </w:r>
    </w:p>
    <w:p>
      <w:pPr>
        <w:spacing w:after="0" w:line="171"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当使用“</w:t>
      </w:r>
      <w:r>
        <w:rPr>
          <w:rFonts w:ascii="Verdana" w:cs="Verdana" w:eastAsia="Verdana" w:hAnsi="Verdana"/>
          <w:sz w:val="20"/>
          <w:szCs w:val="20"/>
          <w:color w:val="auto"/>
        </w:rPr>
        <w:t>-t</w:t>
      </w:r>
      <w:r>
        <w:rPr>
          <w:rFonts w:ascii="宋体" w:cs="宋体" w:eastAsia="宋体" w:hAnsi="宋体"/>
          <w:sz w:val="20"/>
          <w:szCs w:val="20"/>
          <w:color w:val="auto"/>
        </w:rPr>
        <w:t>（</w:t>
      </w:r>
      <w:r>
        <w:rPr>
          <w:rFonts w:ascii="Verdana" w:cs="Verdana" w:eastAsia="Verdana" w:hAnsi="Verdana"/>
          <w:sz w:val="20"/>
          <w:szCs w:val="20"/>
          <w:color w:val="auto"/>
        </w:rPr>
        <w:t>--touch</w:t>
      </w:r>
      <w:r>
        <w:rPr>
          <w:rFonts w:ascii="宋体" w:cs="宋体" w:eastAsia="宋体" w:hAnsi="宋体"/>
          <w:sz w:val="20"/>
          <w:szCs w:val="20"/>
          <w:color w:val="auto"/>
        </w:rPr>
        <w:t>）”选项来对</w:t>
      </w:r>
      <w:r>
        <w:rPr>
          <w:rFonts w:ascii="Verdana" w:cs="Verdana" w:eastAsia="Verdana" w:hAnsi="Verdana"/>
          <w:sz w:val="20"/>
          <w:szCs w:val="20"/>
          <w:color w:val="auto"/>
        </w:rPr>
        <w:t xml:space="preserve"> Makefile </w:t>
      </w:r>
      <w:r>
        <w:rPr>
          <w:rFonts w:ascii="宋体" w:cs="宋体" w:eastAsia="宋体" w:hAnsi="宋体"/>
          <w:sz w:val="20"/>
          <w:szCs w:val="20"/>
          <w:color w:val="auto"/>
        </w:rPr>
        <w:t>目标文件进行时间戳更新时，对于哪些</w:t>
      </w:r>
      <w:r>
        <w:rPr>
          <w:rFonts w:ascii="Verdana" w:cs="Verdana" w:eastAsia="Verdana" w:hAnsi="Verdana"/>
          <w:sz w:val="20"/>
          <w:szCs w:val="20"/>
          <w:color w:val="auto"/>
        </w:rPr>
        <w:t xml:space="preserve"> makefile</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文件的目标是无效的。就是说即使执行</w:t>
      </w:r>
      <w:r>
        <w:rPr>
          <w:rFonts w:ascii="Verdana" w:cs="Verdana" w:eastAsia="Verdana" w:hAnsi="Verdana"/>
          <w:sz w:val="21"/>
          <w:szCs w:val="21"/>
          <w:color w:val="auto"/>
        </w:rPr>
        <w:t xml:space="preserve"> make </w:t>
      </w:r>
      <w:r>
        <w:rPr>
          <w:rFonts w:ascii="宋体" w:cs="宋体" w:eastAsia="宋体" w:hAnsi="宋体"/>
          <w:sz w:val="21"/>
          <w:szCs w:val="21"/>
          <w:color w:val="auto"/>
        </w:rPr>
        <w:t>时使用了选项“</w:t>
      </w:r>
      <w:r>
        <w:rPr>
          <w:rFonts w:ascii="Verdana" w:cs="Verdana" w:eastAsia="Verdana" w:hAnsi="Verdana"/>
          <w:sz w:val="21"/>
          <w:szCs w:val="21"/>
          <w:color w:val="auto"/>
        </w:rPr>
        <w:t>-t</w:t>
      </w:r>
      <w:r>
        <w:rPr>
          <w:rFonts w:ascii="宋体" w:cs="宋体" w:eastAsia="宋体" w:hAnsi="宋体"/>
          <w:sz w:val="21"/>
          <w:szCs w:val="21"/>
          <w:color w:val="auto"/>
        </w:rPr>
        <w:t>”，那些目标是</w:t>
      </w:r>
      <w:r>
        <w:rPr>
          <w:rFonts w:ascii="Verdana" w:cs="Verdana" w:eastAsia="Verdana" w:hAnsi="Verdana"/>
          <w:sz w:val="21"/>
          <w:szCs w:val="21"/>
          <w:color w:val="auto"/>
        </w:rPr>
        <w:t xml:space="preserve"> makefile </w:t>
      </w:r>
      <w:r>
        <w:rPr>
          <w:rFonts w:ascii="宋体" w:cs="宋体" w:eastAsia="宋体" w:hAnsi="宋体"/>
          <w:sz w:val="21"/>
          <w:szCs w:val="21"/>
          <w:color w:val="auto"/>
        </w:rPr>
        <w:t>文件的</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规则同样也会被</w:t>
      </w:r>
      <w:r>
        <w:rPr>
          <w:rFonts w:ascii="Verdana" w:cs="Verdana" w:eastAsia="Verdana" w:hAnsi="Verdana"/>
          <w:sz w:val="20"/>
          <w:szCs w:val="20"/>
          <w:color w:val="auto"/>
        </w:rPr>
        <w:t xml:space="preserve"> make </w:t>
      </w:r>
      <w:r>
        <w:rPr>
          <w:rFonts w:ascii="宋体" w:cs="宋体" w:eastAsia="宋体" w:hAnsi="宋体"/>
          <w:sz w:val="20"/>
          <w:szCs w:val="20"/>
          <w:color w:val="auto"/>
        </w:rPr>
        <w:t>执行（而其它的规则不会被执行，</w:t>
      </w:r>
      <w:r>
        <w:rPr>
          <w:rFonts w:ascii="Verdana" w:cs="Verdana" w:eastAsia="Verdana" w:hAnsi="Verdana"/>
          <w:sz w:val="20"/>
          <w:szCs w:val="20"/>
          <w:color w:val="auto"/>
        </w:rPr>
        <w:t xml:space="preserve">make </w:t>
      </w:r>
      <w:r>
        <w:rPr>
          <w:rFonts w:ascii="宋体" w:cs="宋体" w:eastAsia="宋体" w:hAnsi="宋体"/>
          <w:sz w:val="20"/>
          <w:szCs w:val="20"/>
          <w:color w:val="auto"/>
        </w:rPr>
        <w:t>只是简单的更新规则目标文件的时</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间戳）；类似还有选项“</w:t>
      </w:r>
      <w:r>
        <w:rPr>
          <w:rFonts w:ascii="Verdana" w:cs="Verdana" w:eastAsia="Verdana" w:hAnsi="Verdana"/>
          <w:sz w:val="21"/>
          <w:szCs w:val="21"/>
          <w:color w:val="auto"/>
        </w:rPr>
        <w:t>-q</w:t>
      </w:r>
      <w:r>
        <w:rPr>
          <w:rFonts w:ascii="宋体" w:cs="宋体" w:eastAsia="宋体" w:hAnsi="宋体"/>
          <w:sz w:val="21"/>
          <w:szCs w:val="21"/>
          <w:color w:val="auto"/>
        </w:rPr>
        <w:t>（</w:t>
      </w:r>
      <w:r>
        <w:rPr>
          <w:rFonts w:ascii="Verdana" w:cs="Verdana" w:eastAsia="Verdana" w:hAnsi="Verdana"/>
          <w:sz w:val="21"/>
          <w:szCs w:val="21"/>
          <w:color w:val="auto"/>
        </w:rPr>
        <w:t>—question</w:t>
      </w:r>
      <w:r>
        <w:rPr>
          <w:rFonts w:ascii="宋体" w:cs="宋体" w:eastAsia="宋体" w:hAnsi="宋体"/>
          <w:sz w:val="21"/>
          <w:szCs w:val="21"/>
          <w:color w:val="auto"/>
        </w:rPr>
        <w:t>）”和“</w:t>
      </w:r>
      <w:r>
        <w:rPr>
          <w:rFonts w:ascii="Verdana" w:cs="Verdana" w:eastAsia="Verdana" w:hAnsi="Verdana"/>
          <w:sz w:val="21"/>
          <w:szCs w:val="21"/>
          <w:color w:val="auto"/>
        </w:rPr>
        <w:t>-n</w:t>
      </w:r>
      <w:r>
        <w:rPr>
          <w:rFonts w:ascii="宋体" w:cs="宋体" w:eastAsia="宋体" w:hAnsi="宋体"/>
          <w:sz w:val="21"/>
          <w:szCs w:val="21"/>
          <w:color w:val="auto"/>
        </w:rPr>
        <w:t>（</w:t>
      </w:r>
      <w:r>
        <w:rPr>
          <w:rFonts w:ascii="Verdana" w:cs="Verdana" w:eastAsia="Verdana" w:hAnsi="Verdana"/>
          <w:sz w:val="21"/>
          <w:szCs w:val="21"/>
          <w:color w:val="auto"/>
        </w:rPr>
        <w:t>—just-print</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”，这主要是因为一个过</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时的</w:t>
      </w:r>
      <w:r>
        <w:rPr>
          <w:rFonts w:ascii="Verdana" w:cs="Verdana" w:eastAsia="Verdana" w:hAnsi="Verdana"/>
          <w:sz w:val="20"/>
          <w:szCs w:val="20"/>
          <w:color w:val="auto"/>
        </w:rPr>
        <w:t xml:space="preserve"> makefile </w:t>
      </w:r>
      <w:r>
        <w:rPr>
          <w:rFonts w:ascii="宋体" w:cs="宋体" w:eastAsia="宋体" w:hAnsi="宋体"/>
          <w:sz w:val="20"/>
          <w:szCs w:val="20"/>
          <w:color w:val="auto"/>
        </w:rPr>
        <w:t>文件对其它目标的重建规则在当前看来可能是错误的。正因为如此，执行命令“</w:t>
      </w:r>
      <w:r>
        <w:rPr>
          <w:rFonts w:ascii="Verdana" w:cs="Verdana" w:eastAsia="Verdana" w:hAnsi="Verdana"/>
          <w:sz w:val="20"/>
          <w:szCs w:val="20"/>
          <w:color w:val="auto"/>
        </w:rPr>
        <w:t>make</w:t>
      </w:r>
    </w:p>
    <w:p>
      <w:pPr>
        <w:spacing w:after="0" w:line="166" w:lineRule="exact"/>
        <w:rPr>
          <w:sz w:val="20"/>
          <w:szCs w:val="20"/>
          <w:color w:val="auto"/>
        </w:rPr>
      </w:pPr>
    </w:p>
    <w:p>
      <w:pPr>
        <w:ind w:left="340"/>
        <w:spacing w:after="0" w:line="244" w:lineRule="exact"/>
        <w:rPr>
          <w:sz w:val="20"/>
          <w:szCs w:val="20"/>
          <w:color w:val="auto"/>
        </w:rPr>
      </w:pPr>
      <w:r>
        <w:rPr>
          <w:rFonts w:ascii="Verdana" w:cs="Verdana" w:eastAsia="Verdana" w:hAnsi="Verdana"/>
          <w:sz w:val="20"/>
          <w:szCs w:val="20"/>
          <w:color w:val="auto"/>
        </w:rPr>
        <w:t>–f mfile –n foo</w:t>
      </w:r>
      <w:r>
        <w:rPr>
          <w:rFonts w:ascii="宋体" w:cs="宋体" w:eastAsia="宋体" w:hAnsi="宋体"/>
          <w:sz w:val="20"/>
          <w:szCs w:val="20"/>
          <w:color w:val="auto"/>
        </w:rPr>
        <w:t>”首先会试图重建“</w:t>
      </w:r>
      <w:r>
        <w:rPr>
          <w:rFonts w:ascii="Verdana" w:cs="Verdana" w:eastAsia="Verdana" w:hAnsi="Verdana"/>
          <w:sz w:val="20"/>
          <w:szCs w:val="20"/>
          <w:color w:val="auto"/>
        </w:rPr>
        <w:t xml:space="preserve">mfile </w:t>
      </w:r>
      <w:r>
        <w:rPr>
          <w:rFonts w:ascii="宋体" w:cs="宋体" w:eastAsia="宋体" w:hAnsi="宋体"/>
          <w:sz w:val="20"/>
          <w:szCs w:val="20"/>
          <w:color w:val="auto"/>
        </w:rPr>
        <w:t>文件”、并重新读取它，之后会打印出更新目标“</w:t>
      </w:r>
      <w:r>
        <w:rPr>
          <w:rFonts w:ascii="Verdana" w:cs="Verdana" w:eastAsia="Verdana" w:hAnsi="Verdana"/>
          <w:sz w:val="20"/>
          <w:szCs w:val="20"/>
          <w:color w:val="auto"/>
        </w:rPr>
        <w:t>foo</w:t>
      </w:r>
      <w:r>
        <w:rPr>
          <w:rFonts w:ascii="宋体" w:cs="宋体" w:eastAsia="宋体" w:hAnsi="宋体"/>
          <w:sz w:val="20"/>
          <w:szCs w:val="20"/>
          <w:color w:val="auto"/>
        </w:rPr>
        <w:t>”</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规则中所定义的命令但不执行此命令。</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在这种情况下，如果我们不希望重建</w:t>
      </w:r>
      <w:r>
        <w:rPr>
          <w:rFonts w:ascii="Verdana" w:cs="Verdana" w:eastAsia="Verdana" w:hAnsi="Verdana"/>
          <w:sz w:val="21"/>
          <w:szCs w:val="21"/>
          <w:color w:val="auto"/>
        </w:rPr>
        <w:t xml:space="preserve"> makefile </w:t>
      </w:r>
      <w:r>
        <w:rPr>
          <w:rFonts w:ascii="宋体" w:cs="宋体" w:eastAsia="宋体" w:hAnsi="宋体"/>
          <w:sz w:val="21"/>
          <w:szCs w:val="21"/>
          <w:color w:val="auto"/>
        </w:rPr>
        <w:t>文件。那么我们就需要在执行</w:t>
      </w:r>
      <w:r>
        <w:rPr>
          <w:rFonts w:ascii="Verdana" w:cs="Verdana" w:eastAsia="Verdana" w:hAnsi="Verdana"/>
          <w:sz w:val="21"/>
          <w:szCs w:val="21"/>
          <w:color w:val="auto"/>
        </w:rPr>
        <w:t xml:space="preserve"> make </w:t>
      </w:r>
      <w:r>
        <w:rPr>
          <w:rFonts w:ascii="宋体" w:cs="宋体" w:eastAsia="宋体" w:hAnsi="宋体"/>
          <w:sz w:val="21"/>
          <w:szCs w:val="21"/>
          <w:color w:val="auto"/>
        </w:rPr>
        <w:t>时，在命</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令行中将这个</w:t>
      </w:r>
      <w:r>
        <w:rPr>
          <w:rFonts w:ascii="Verdana" w:cs="Verdana" w:eastAsia="Verdana" w:hAnsi="Verdana"/>
          <w:sz w:val="21"/>
          <w:szCs w:val="21"/>
          <w:color w:val="auto"/>
        </w:rPr>
        <w:t xml:space="preserve"> makefile </w:t>
      </w:r>
      <w:r>
        <w:rPr>
          <w:rFonts w:ascii="宋体" w:cs="宋体" w:eastAsia="宋体" w:hAnsi="宋体"/>
          <w:sz w:val="21"/>
          <w:szCs w:val="21"/>
          <w:color w:val="auto"/>
        </w:rPr>
        <w:t>文件中为一个最终目的，这样“</w:t>
      </w:r>
      <w:r>
        <w:rPr>
          <w:rFonts w:ascii="Verdana" w:cs="Verdana" w:eastAsia="Verdana" w:hAnsi="Verdana"/>
          <w:sz w:val="21"/>
          <w:szCs w:val="21"/>
          <w:color w:val="auto"/>
        </w:rPr>
        <w:t>–t</w:t>
      </w:r>
      <w:r>
        <w:rPr>
          <w:rFonts w:ascii="宋体" w:cs="宋体" w:eastAsia="宋体" w:hAnsi="宋体"/>
          <w:sz w:val="21"/>
          <w:szCs w:val="21"/>
          <w:color w:val="auto"/>
        </w:rPr>
        <w:t>”和其它的选项就对这个</w:t>
      </w:r>
      <w:r>
        <w:rPr>
          <w:rFonts w:ascii="Verdana" w:cs="Verdana" w:eastAsia="Verdana" w:hAnsi="Verdana"/>
          <w:sz w:val="21"/>
          <w:szCs w:val="21"/>
          <w:color w:val="auto"/>
        </w:rPr>
        <w:t xml:space="preserve"> makefile </w:t>
      </w:r>
      <w:r>
        <w:rPr>
          <w:rFonts w:ascii="宋体" w:cs="宋体" w:eastAsia="宋体" w:hAnsi="宋体"/>
          <w:sz w:val="21"/>
          <w:szCs w:val="21"/>
          <w:color w:val="auto"/>
        </w:rPr>
        <w:t>文</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件的目标有效，防止执行这个</w:t>
      </w:r>
      <w:r>
        <w:rPr>
          <w:rFonts w:ascii="Verdana" w:cs="Verdana" w:eastAsia="Verdana" w:hAnsi="Verdana"/>
          <w:sz w:val="21"/>
          <w:szCs w:val="21"/>
          <w:color w:val="auto"/>
        </w:rPr>
        <w:t xml:space="preserve"> makefile </w:t>
      </w:r>
      <w:r>
        <w:rPr>
          <w:rFonts w:ascii="宋体" w:cs="宋体" w:eastAsia="宋体" w:hAnsi="宋体"/>
          <w:sz w:val="21"/>
          <w:szCs w:val="21"/>
          <w:color w:val="auto"/>
        </w:rPr>
        <w:t>作为目标的规则。同样，命令“</w:t>
      </w:r>
      <w:r>
        <w:rPr>
          <w:rFonts w:ascii="Verdana" w:cs="Verdana" w:eastAsia="Verdana" w:hAnsi="Verdana"/>
          <w:sz w:val="21"/>
          <w:szCs w:val="21"/>
          <w:color w:val="auto"/>
        </w:rPr>
        <w:t>make –f mfile –n mfile</w:t>
      </w:r>
    </w:p>
    <w:p>
      <w:pPr>
        <w:spacing w:after="0" w:line="15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foo</w:t>
      </w:r>
      <w:r>
        <w:rPr>
          <w:rFonts w:ascii="宋体" w:cs="宋体" w:eastAsia="宋体" w:hAnsi="宋体"/>
          <w:sz w:val="21"/>
          <w:szCs w:val="21"/>
          <w:color w:val="auto"/>
        </w:rPr>
        <w:t>”会读取文件“</w:t>
      </w:r>
      <w:r>
        <w:rPr>
          <w:rFonts w:ascii="Verdana" w:cs="Verdana" w:eastAsia="Verdana" w:hAnsi="Verdana"/>
          <w:sz w:val="21"/>
          <w:szCs w:val="21"/>
          <w:color w:val="auto"/>
        </w:rPr>
        <w:t>mfile</w:t>
      </w:r>
      <w:r>
        <w:rPr>
          <w:rFonts w:ascii="宋体" w:cs="宋体" w:eastAsia="宋体" w:hAnsi="宋体"/>
          <w:sz w:val="21"/>
          <w:szCs w:val="21"/>
          <w:color w:val="auto"/>
        </w:rPr>
        <w:t>”，打印出重建文件“</w:t>
      </w:r>
      <w:r>
        <w:rPr>
          <w:rFonts w:ascii="Verdana" w:cs="Verdana" w:eastAsia="Verdana" w:hAnsi="Verdana"/>
          <w:sz w:val="21"/>
          <w:szCs w:val="21"/>
          <w:color w:val="auto"/>
        </w:rPr>
        <w:t>mfile</w:t>
      </w:r>
      <w:r>
        <w:rPr>
          <w:rFonts w:ascii="宋体" w:cs="宋体" w:eastAsia="宋体" w:hAnsi="宋体"/>
          <w:sz w:val="21"/>
          <w:szCs w:val="21"/>
          <w:color w:val="auto"/>
        </w:rPr>
        <w:t>”的命令、重建“</w:t>
      </w:r>
      <w:r>
        <w:rPr>
          <w:rFonts w:ascii="Verdana" w:cs="Verdana" w:eastAsia="Verdana" w:hAnsi="Verdana"/>
          <w:sz w:val="21"/>
          <w:szCs w:val="21"/>
          <w:color w:val="auto"/>
        </w:rPr>
        <w:t>foo</w:t>
      </w:r>
      <w:r>
        <w:rPr>
          <w:rFonts w:ascii="宋体" w:cs="宋体" w:eastAsia="宋体" w:hAnsi="宋体"/>
          <w:sz w:val="21"/>
          <w:szCs w:val="21"/>
          <w:color w:val="auto"/>
        </w:rPr>
        <w:t>”的命令而实际不去执</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行此命令。并且所打印的用于更新“</w:t>
      </w:r>
      <w:r>
        <w:rPr>
          <w:rFonts w:ascii="Verdana" w:cs="Verdana" w:eastAsia="Verdana" w:hAnsi="Verdana"/>
          <w:sz w:val="20"/>
          <w:szCs w:val="20"/>
          <w:color w:val="auto"/>
        </w:rPr>
        <w:t>foo</w:t>
      </w:r>
      <w:r>
        <w:rPr>
          <w:rFonts w:ascii="宋体" w:cs="宋体" w:eastAsia="宋体" w:hAnsi="宋体"/>
          <w:sz w:val="20"/>
          <w:szCs w:val="20"/>
          <w:color w:val="auto"/>
        </w:rPr>
        <w:t>”目标的命令是选项“</w:t>
      </w:r>
      <w:r>
        <w:rPr>
          <w:rFonts w:ascii="Verdana" w:cs="Verdana" w:eastAsia="Verdana" w:hAnsi="Verdana"/>
          <w:sz w:val="20"/>
          <w:szCs w:val="20"/>
          <w:color w:val="auto"/>
        </w:rPr>
        <w:t>-f</w:t>
      </w:r>
      <w:r>
        <w:rPr>
          <w:rFonts w:ascii="宋体" w:cs="宋体" w:eastAsia="宋体" w:hAnsi="宋体"/>
          <w:sz w:val="20"/>
          <w:szCs w:val="20"/>
          <w:color w:val="auto"/>
        </w:rPr>
        <w:t>”指定的、没有被重建的“</w:t>
      </w:r>
      <w:r>
        <w:rPr>
          <w:rFonts w:ascii="Verdana" w:cs="Verdana" w:eastAsia="Verdana" w:hAnsi="Verdana"/>
          <w:sz w:val="20"/>
          <w:szCs w:val="20"/>
          <w:color w:val="auto"/>
        </w:rPr>
        <w:t>mfile</w:t>
      </w:r>
      <w:r>
        <w:rPr>
          <w:rFonts w:ascii="宋体" w:cs="宋体" w:eastAsia="宋体" w:hAnsi="宋体"/>
          <w:sz w:val="20"/>
          <w:szCs w:val="20"/>
          <w:color w:val="auto"/>
        </w:rPr>
        <w:t>”</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文件中所定义的命令。</w:t>
      </w:r>
    </w:p>
    <w:p>
      <w:pPr>
        <w:spacing w:after="0" w:line="200" w:lineRule="exact"/>
        <w:rPr>
          <w:sz w:val="20"/>
          <w:szCs w:val="20"/>
          <w:color w:val="auto"/>
        </w:rPr>
      </w:pPr>
    </w:p>
    <w:p>
      <w:pPr>
        <w:spacing w:after="0" w:line="210" w:lineRule="exact"/>
        <w:rPr>
          <w:sz w:val="20"/>
          <w:szCs w:val="20"/>
          <w:color w:val="auto"/>
        </w:rPr>
      </w:pPr>
    </w:p>
    <w:p>
      <w:pPr>
        <w:ind w:left="340"/>
        <w:spacing w:after="0" w:line="279" w:lineRule="exact"/>
        <w:tabs>
          <w:tab w:leader="none" w:pos="900" w:val="left"/>
        </w:tabs>
        <w:rPr>
          <w:sz w:val="20"/>
          <w:szCs w:val="20"/>
          <w:color w:val="auto"/>
        </w:rPr>
      </w:pPr>
      <w:r>
        <w:rPr>
          <w:rFonts w:ascii="Arial" w:cs="Arial" w:eastAsia="Arial" w:hAnsi="Arial"/>
          <w:sz w:val="24"/>
          <w:szCs w:val="24"/>
          <w:b w:val="1"/>
          <w:bCs w:val="1"/>
          <w:color w:val="auto"/>
        </w:rPr>
        <w:t>2.8</w:t>
      </w:r>
      <w:r>
        <w:rPr>
          <w:sz w:val="20"/>
          <w:szCs w:val="20"/>
          <w:color w:val="auto"/>
        </w:rPr>
        <w:tab/>
      </w:r>
      <w:r>
        <w:rPr>
          <w:rFonts w:ascii="黑体" w:cs="黑体" w:eastAsia="黑体" w:hAnsi="黑体"/>
          <w:sz w:val="23"/>
          <w:szCs w:val="23"/>
          <w:color w:val="auto"/>
        </w:rPr>
        <w:t>重载另外一个</w:t>
      </w:r>
      <w:r>
        <w:rPr>
          <w:rFonts w:ascii="Arial" w:cs="Arial" w:eastAsia="Arial" w:hAnsi="Arial"/>
          <w:sz w:val="23"/>
          <w:szCs w:val="23"/>
          <w:b w:val="1"/>
          <w:bCs w:val="1"/>
          <w:color w:val="auto"/>
        </w:rPr>
        <w:t>makefile</w:t>
      </w:r>
    </w:p>
    <w:p>
      <w:pPr>
        <w:spacing w:after="0" w:line="273" w:lineRule="exact"/>
        <w:rPr>
          <w:sz w:val="20"/>
          <w:szCs w:val="20"/>
          <w:color w:val="auto"/>
        </w:rPr>
      </w:pPr>
    </w:p>
    <w:p>
      <w:pPr>
        <w:ind w:left="340" w:right="240" w:firstLine="420"/>
        <w:spacing w:after="0" w:line="381" w:lineRule="exact"/>
        <w:rPr>
          <w:sz w:val="20"/>
          <w:szCs w:val="20"/>
          <w:color w:val="auto"/>
        </w:rPr>
      </w:pPr>
      <w:r>
        <w:rPr>
          <w:rFonts w:ascii="宋体" w:cs="宋体" w:eastAsia="宋体" w:hAnsi="宋体"/>
          <w:sz w:val="21"/>
          <w:szCs w:val="21"/>
          <w:color w:val="auto"/>
        </w:rPr>
        <w:t>有些情况下存在两个比较类似的</w:t>
      </w:r>
      <w:r>
        <w:rPr>
          <w:rFonts w:ascii="Verdana" w:cs="Verdana" w:eastAsia="Verdana" w:hAnsi="Verdana"/>
          <w:sz w:val="21"/>
          <w:szCs w:val="21"/>
          <w:color w:val="auto"/>
        </w:rPr>
        <w:t xml:space="preserve"> makefile </w:t>
      </w:r>
      <w:r>
        <w:rPr>
          <w:rFonts w:ascii="宋体" w:cs="宋体" w:eastAsia="宋体" w:hAnsi="宋体"/>
          <w:sz w:val="21"/>
          <w:szCs w:val="21"/>
          <w:color w:val="auto"/>
        </w:rPr>
        <w:t>文件。其中一个（</w:t>
      </w:r>
      <w:r>
        <w:rPr>
          <w:rFonts w:ascii="Verdana" w:cs="Verdana" w:eastAsia="Verdana" w:hAnsi="Verdana"/>
          <w:sz w:val="21"/>
          <w:szCs w:val="21"/>
          <w:color w:val="auto"/>
        </w:rPr>
        <w:t>makefile-A</w:t>
      </w:r>
      <w:r>
        <w:rPr>
          <w:rFonts w:ascii="宋体" w:cs="宋体" w:eastAsia="宋体" w:hAnsi="宋体"/>
          <w:sz w:val="21"/>
          <w:szCs w:val="21"/>
          <w:color w:val="auto"/>
        </w:rPr>
        <w:t>）需要使用另外一个文件（</w:t>
      </w:r>
      <w:r>
        <w:rPr>
          <w:rFonts w:ascii="Verdana" w:cs="Verdana" w:eastAsia="Verdana" w:hAnsi="Verdana"/>
          <w:sz w:val="21"/>
          <w:szCs w:val="21"/>
          <w:color w:val="auto"/>
        </w:rPr>
        <w:t>makefile-B</w:t>
      </w:r>
      <w:r>
        <w:rPr>
          <w:rFonts w:ascii="宋体" w:cs="宋体" w:eastAsia="宋体" w:hAnsi="宋体"/>
          <w:sz w:val="21"/>
          <w:szCs w:val="21"/>
          <w:color w:val="auto"/>
        </w:rPr>
        <w:t>）中所定义的变量和规则。我们可以在“</w:t>
      </w:r>
      <w:r>
        <w:rPr>
          <w:rFonts w:ascii="Verdana" w:cs="Verdana" w:eastAsia="Verdana" w:hAnsi="Verdana"/>
          <w:sz w:val="21"/>
          <w:szCs w:val="21"/>
          <w:color w:val="auto"/>
        </w:rPr>
        <w:t>makefile-A</w:t>
      </w:r>
      <w:r>
        <w:rPr>
          <w:rFonts w:ascii="宋体" w:cs="宋体" w:eastAsia="宋体" w:hAnsi="宋体"/>
          <w:sz w:val="21"/>
          <w:szCs w:val="21"/>
          <w:color w:val="auto"/>
        </w:rPr>
        <w:t>”中使用指示符“</w:t>
      </w:r>
      <w:r>
        <w:rPr>
          <w:rFonts w:ascii="Verdana" w:cs="Verdana" w:eastAsia="Verdana" w:hAnsi="Verdana"/>
          <w:sz w:val="21"/>
          <w:szCs w:val="21"/>
          <w:color w:val="auto"/>
        </w:rPr>
        <w:t>include</w:t>
      </w:r>
      <w:r>
        <w:rPr>
          <w:rFonts w:ascii="宋体" w:cs="宋体" w:eastAsia="宋体" w:hAnsi="宋体"/>
          <w:sz w:val="21"/>
          <w:szCs w:val="21"/>
          <w:color w:val="auto"/>
        </w:rPr>
        <w:t>”来包含“</w:t>
      </w:r>
      <w:r>
        <w:rPr>
          <w:rFonts w:ascii="Verdana" w:cs="Verdana" w:eastAsia="Verdana" w:hAnsi="Verdana"/>
          <w:sz w:val="21"/>
          <w:szCs w:val="21"/>
          <w:color w:val="auto"/>
        </w:rPr>
        <w:t>mkaefile-B</w:t>
      </w:r>
      <w:r>
        <w:rPr>
          <w:rFonts w:ascii="宋体" w:cs="宋体" w:eastAsia="宋体" w:hAnsi="宋体"/>
          <w:sz w:val="21"/>
          <w:szCs w:val="21"/>
          <w:color w:val="auto"/>
        </w:rPr>
        <w:t>”来达到目的，这种情况下，如果两个</w:t>
      </w:r>
      <w:r>
        <w:rPr>
          <w:rFonts w:ascii="Verdana" w:cs="Verdana" w:eastAsia="Verdana" w:hAnsi="Verdana"/>
          <w:sz w:val="21"/>
          <w:szCs w:val="21"/>
          <w:color w:val="auto"/>
        </w:rPr>
        <w:t xml:space="preserve"> makefile </w:t>
      </w:r>
      <w:r>
        <w:rPr>
          <w:rFonts w:ascii="宋体" w:cs="宋体" w:eastAsia="宋体" w:hAnsi="宋体"/>
          <w:sz w:val="21"/>
          <w:szCs w:val="21"/>
          <w:color w:val="auto"/>
        </w:rPr>
        <w:t>文件中存在相同目标，而其描述规则中使用不同的命令。相同目标有两个不同的规则命令，这是</w:t>
      </w:r>
      <w:r>
        <w:rPr>
          <w:rFonts w:ascii="Verdana" w:cs="Verdana" w:eastAsia="Verdana" w:hAnsi="Verdana"/>
          <w:sz w:val="21"/>
          <w:szCs w:val="21"/>
          <w:color w:val="auto"/>
        </w:rPr>
        <w:t xml:space="preserve"> makefile </w:t>
      </w:r>
      <w:r>
        <w:rPr>
          <w:rFonts w:ascii="宋体" w:cs="宋体" w:eastAsia="宋体" w:hAnsi="宋体"/>
          <w:sz w:val="21"/>
          <w:szCs w:val="21"/>
          <w:color w:val="auto"/>
        </w:rPr>
        <w:t>所不允许的。遇到这种情况，使用指示符“</w:t>
      </w:r>
      <w:r>
        <w:rPr>
          <w:rFonts w:ascii="Verdana" w:cs="Verdana" w:eastAsia="Verdana" w:hAnsi="Verdana"/>
          <w:sz w:val="21"/>
          <w:szCs w:val="21"/>
          <w:color w:val="auto"/>
        </w:rPr>
        <w:t>include</w:t>
      </w:r>
      <w:r>
        <w:rPr>
          <w:rFonts w:ascii="宋体" w:cs="宋体" w:eastAsia="宋体" w:hAnsi="宋体"/>
          <w:sz w:val="21"/>
          <w:szCs w:val="21"/>
          <w:color w:val="auto"/>
        </w:rPr>
        <w:t>”显然是行不通的。</w:t>
      </w:r>
      <w:r>
        <w:rPr>
          <w:rFonts w:ascii="Verdana" w:cs="Verdana" w:eastAsia="Verdana" w:hAnsi="Verdana"/>
          <w:sz w:val="21"/>
          <w:szCs w:val="21"/>
          <w:color w:val="auto"/>
        </w:rPr>
        <w:t xml:space="preserve">GNU make </w:t>
      </w:r>
      <w:r>
        <w:rPr>
          <w:rFonts w:ascii="宋体" w:cs="宋体" w:eastAsia="宋体" w:hAnsi="宋体"/>
          <w:sz w:val="21"/>
          <w:szCs w:val="21"/>
          <w:color w:val="auto"/>
        </w:rPr>
        <w:t>提供另外一种途径来达到此目的。具体的做法如下：</w:t>
      </w:r>
    </w:p>
    <w:p>
      <w:pPr>
        <w:spacing w:after="0" w:line="170"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在需要包含的</w:t>
      </w:r>
      <w:r>
        <w:rPr>
          <w:rFonts w:ascii="Verdana" w:cs="Verdana" w:eastAsia="Verdana" w:hAnsi="Verdana"/>
          <w:sz w:val="21"/>
          <w:szCs w:val="21"/>
          <w:color w:val="auto"/>
        </w:rPr>
        <w:t>makefile</w:t>
      </w:r>
      <w:r>
        <w:rPr>
          <w:rFonts w:ascii="宋体" w:cs="宋体" w:eastAsia="宋体" w:hAnsi="宋体"/>
          <w:sz w:val="21"/>
          <w:szCs w:val="21"/>
          <w:color w:val="auto"/>
        </w:rPr>
        <w:t>文件（</w:t>
      </w:r>
      <w:r>
        <w:rPr>
          <w:rFonts w:ascii="Verdana" w:cs="Verdana" w:eastAsia="Verdana" w:hAnsi="Verdana"/>
          <w:sz w:val="21"/>
          <w:szCs w:val="21"/>
          <w:color w:val="auto"/>
        </w:rPr>
        <w:t>makefile-A</w:t>
      </w:r>
      <w:r>
        <w:rPr>
          <w:rFonts w:ascii="宋体" w:cs="宋体" w:eastAsia="宋体" w:hAnsi="宋体"/>
          <w:sz w:val="21"/>
          <w:szCs w:val="21"/>
          <w:color w:val="auto"/>
        </w:rPr>
        <w:t>）中，我们可以使用一个称之为“所有匹配模式”</w:t>
      </w:r>
    </w:p>
    <w:p>
      <w:pPr>
        <w:spacing w:after="0" w:line="155"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128"/>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128">
        <w:r>
          <w:rPr>
            <w:rFonts w:ascii="Verdana" w:cs="Verdana" w:eastAsia="Verdana" w:hAnsi="Verdana"/>
            <w:sz w:val="21"/>
            <w:szCs w:val="21"/>
            <w:u w:val="single" w:color="auto"/>
            <w:color w:val="0000FF"/>
          </w:rPr>
          <w:t xml:space="preserve">9.5 </w:t>
        </w:r>
        <w:r>
          <w:rPr>
            <w:rFonts w:ascii="宋体" w:cs="宋体" w:eastAsia="宋体" w:hAnsi="宋体"/>
            <w:sz w:val="21"/>
            <w:szCs w:val="21"/>
            <w:u w:val="single" w:color="auto"/>
            <w:color w:val="0000FF"/>
          </w:rPr>
          <w:t>模式规则</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一节）的规则来描述在“</w:t>
      </w:r>
      <w:r>
        <w:rPr>
          <w:rFonts w:ascii="Verdana" w:cs="Verdana" w:eastAsia="Verdana" w:hAnsi="Verdana"/>
          <w:sz w:val="21"/>
          <w:szCs w:val="21"/>
          <w:color w:val="000000"/>
        </w:rPr>
        <w:t>makefile-A</w:t>
      </w:r>
      <w:r>
        <w:rPr>
          <w:rFonts w:ascii="宋体" w:cs="宋体" w:eastAsia="宋体" w:hAnsi="宋体"/>
          <w:sz w:val="21"/>
          <w:szCs w:val="21"/>
          <w:color w:val="000000"/>
        </w:rPr>
        <w:t>”中没有明确定义的目标，</w:t>
      </w:r>
      <w:r>
        <w:rPr>
          <w:rFonts w:ascii="Verdana" w:cs="Verdana" w:eastAsia="Verdana" w:hAnsi="Verdana"/>
          <w:sz w:val="21"/>
          <w:szCs w:val="21"/>
          <w:color w:val="000000"/>
        </w:rPr>
        <w:t>make</w:t>
      </w:r>
      <w:r>
        <w:rPr>
          <w:rFonts w:ascii="宋体" w:cs="宋体" w:eastAsia="宋体" w:hAnsi="宋体"/>
          <w:sz w:val="21"/>
          <w:szCs w:val="21"/>
          <w:color w:val="000000"/>
        </w:rPr>
        <w:t>将会</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在给定的</w:t>
      </w:r>
      <w:r>
        <w:rPr>
          <w:rFonts w:ascii="Verdana" w:cs="Verdana" w:eastAsia="Verdana" w:hAnsi="Verdana"/>
          <w:sz w:val="21"/>
          <w:szCs w:val="21"/>
          <w:color w:val="auto"/>
        </w:rPr>
        <w:t>makefile</w:t>
      </w:r>
      <w:r>
        <w:rPr>
          <w:rFonts w:ascii="宋体" w:cs="宋体" w:eastAsia="宋体" w:hAnsi="宋体"/>
          <w:sz w:val="21"/>
          <w:szCs w:val="21"/>
          <w:color w:val="auto"/>
        </w:rPr>
        <w:t>文件中寻找没有在当前</w:t>
      </w:r>
      <w:r>
        <w:rPr>
          <w:rFonts w:ascii="Verdana" w:cs="Verdana" w:eastAsia="Verdana" w:hAnsi="Verdana"/>
          <w:sz w:val="21"/>
          <w:szCs w:val="21"/>
          <w:color w:val="auto"/>
        </w:rPr>
        <w:t>Makefile</w:t>
      </w:r>
      <w:r>
        <w:rPr>
          <w:rFonts w:ascii="宋体" w:cs="宋体" w:eastAsia="宋体" w:hAnsi="宋体"/>
          <w:sz w:val="21"/>
          <w:szCs w:val="21"/>
          <w:color w:val="auto"/>
        </w:rPr>
        <w:t>中给出的目标更新规则。</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看一个例子，如果存在一个命名为“</w:t>
      </w:r>
      <w:r>
        <w:rPr>
          <w:rFonts w:ascii="Verdana" w:cs="Verdana" w:eastAsia="Verdana" w:hAnsi="Verdana"/>
          <w:sz w:val="20"/>
          <w:szCs w:val="20"/>
          <w:color w:val="auto"/>
        </w:rPr>
        <w:t>Makefile</w:t>
      </w:r>
      <w:r>
        <w:rPr>
          <w:rFonts w:ascii="宋体" w:cs="宋体" w:eastAsia="宋体" w:hAnsi="宋体"/>
          <w:sz w:val="20"/>
          <w:szCs w:val="20"/>
          <w:color w:val="auto"/>
        </w:rPr>
        <w:t>”的</w:t>
      </w:r>
      <w:r>
        <w:rPr>
          <w:rFonts w:ascii="Verdana" w:cs="Verdana" w:eastAsia="Verdana" w:hAnsi="Verdana"/>
          <w:sz w:val="20"/>
          <w:szCs w:val="20"/>
          <w:color w:val="auto"/>
        </w:rPr>
        <w:t xml:space="preserve"> makefile </w:t>
      </w:r>
      <w:r>
        <w:rPr>
          <w:rFonts w:ascii="宋体" w:cs="宋体" w:eastAsia="宋体" w:hAnsi="宋体"/>
          <w:sz w:val="20"/>
          <w:szCs w:val="20"/>
          <w:color w:val="auto"/>
        </w:rPr>
        <w:t>文件，其中描述目标“</w:t>
      </w:r>
      <w:r>
        <w:rPr>
          <w:rFonts w:ascii="Verdana" w:cs="Verdana" w:eastAsia="Verdana" w:hAnsi="Verdana"/>
          <w:sz w:val="20"/>
          <w:szCs w:val="20"/>
          <w:color w:val="auto"/>
        </w:rPr>
        <w:t>foo</w:t>
      </w:r>
      <w:r>
        <w:rPr>
          <w:rFonts w:ascii="宋体" w:cs="宋体" w:eastAsia="宋体" w:hAnsi="宋体"/>
          <w:sz w:val="20"/>
          <w:szCs w:val="20"/>
          <w:color w:val="auto"/>
        </w:rPr>
        <w:t>”的规</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则和其他的一些规，我们也可以书写一个内容如下命名为“</w:t>
      </w:r>
      <w:r>
        <w:rPr>
          <w:rFonts w:ascii="Verdana" w:cs="Verdana" w:eastAsia="Verdana" w:hAnsi="Verdana"/>
          <w:sz w:val="21"/>
          <w:szCs w:val="21"/>
          <w:color w:val="auto"/>
        </w:rPr>
        <w:t>GNUmakefile</w:t>
      </w:r>
      <w:r>
        <w:rPr>
          <w:rFonts w:ascii="宋体" w:cs="宋体" w:eastAsia="宋体" w:hAnsi="宋体"/>
          <w:sz w:val="21"/>
          <w:szCs w:val="21"/>
          <w:color w:val="auto"/>
        </w:rPr>
        <w:t>”的文件。</w:t>
      </w:r>
    </w:p>
    <w:p>
      <w:pPr>
        <w:spacing w:after="0" w:line="200" w:lineRule="exact"/>
        <w:rPr>
          <w:sz w:val="20"/>
          <w:szCs w:val="20"/>
          <w:color w:val="auto"/>
        </w:rPr>
      </w:pPr>
    </w:p>
    <w:p>
      <w:pPr>
        <w:spacing w:after="0" w:line="27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#sample GNUmakefile</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w:t>
      </w:r>
    </w:p>
    <w:p>
      <w:pPr>
        <w:spacing w:after="0" w:line="374"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23</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23" w:name="page24"/>
    <w:bookmarkEnd w:id="23"/>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7"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frobnicate &gt; foo</w:t>
      </w:r>
    </w:p>
    <w:p>
      <w:pPr>
        <w:spacing w:after="0" w:line="242"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 force</w:t>
      </w:r>
    </w:p>
    <w:p>
      <w:pPr>
        <w:spacing w:after="0" w:line="17"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@$(MAKE) -f Makefile $@</w:t>
      </w:r>
    </w:p>
    <w:p>
      <w:pPr>
        <w:ind w:left="1060"/>
        <w:spacing w:after="0"/>
        <w:rPr>
          <w:sz w:val="20"/>
          <w:szCs w:val="20"/>
          <w:color w:val="auto"/>
        </w:rPr>
      </w:pPr>
      <w:r>
        <w:rPr>
          <w:rFonts w:ascii="Arial" w:cs="Arial" w:eastAsia="Arial" w:hAnsi="Arial"/>
          <w:sz w:val="21"/>
          <w:szCs w:val="21"/>
          <w:b w:val="1"/>
          <w:bCs w:val="1"/>
          <w:i w:val="1"/>
          <w:iCs w:val="1"/>
          <w:color w:val="auto"/>
        </w:rPr>
        <w:t>force: ;</w:t>
      </w:r>
    </w:p>
    <w:p>
      <w:pPr>
        <w:spacing w:after="0" w:line="322" w:lineRule="exact"/>
        <w:rPr>
          <w:sz w:val="20"/>
          <w:szCs w:val="20"/>
          <w:color w:val="auto"/>
        </w:rPr>
      </w:pPr>
    </w:p>
    <w:p>
      <w:pPr>
        <w:ind w:left="340" w:right="240" w:firstLine="420"/>
        <w:spacing w:after="0" w:line="388" w:lineRule="exact"/>
        <w:rPr>
          <w:sz w:val="20"/>
          <w:szCs w:val="20"/>
          <w:color w:val="auto"/>
        </w:rPr>
      </w:pPr>
      <w:r>
        <w:rPr>
          <w:rFonts w:ascii="宋体" w:cs="宋体" w:eastAsia="宋体" w:hAnsi="宋体"/>
          <w:sz w:val="20"/>
          <w:szCs w:val="20"/>
          <w:color w:val="auto"/>
        </w:rPr>
        <w:t>执行命令“</w:t>
      </w:r>
      <w:r>
        <w:rPr>
          <w:rFonts w:ascii="Verdana" w:cs="Verdana" w:eastAsia="Verdana" w:hAnsi="Verdana"/>
          <w:sz w:val="20"/>
          <w:szCs w:val="20"/>
          <w:color w:val="auto"/>
        </w:rPr>
        <w:t>make foo</w:t>
      </w:r>
      <w:r>
        <w:rPr>
          <w:rFonts w:ascii="宋体" w:cs="宋体" w:eastAsia="宋体" w:hAnsi="宋体"/>
          <w:sz w:val="20"/>
          <w:szCs w:val="20"/>
          <w:color w:val="auto"/>
        </w:rPr>
        <w:t>”，</w:t>
      </w:r>
      <w:r>
        <w:rPr>
          <w:rFonts w:ascii="Verdana" w:cs="Verdana" w:eastAsia="Verdana" w:hAnsi="Verdana"/>
          <w:sz w:val="20"/>
          <w:szCs w:val="20"/>
          <w:color w:val="auto"/>
        </w:rPr>
        <w:t xml:space="preserve">make </w:t>
      </w:r>
      <w:r>
        <w:rPr>
          <w:rFonts w:ascii="宋体" w:cs="宋体" w:eastAsia="宋体" w:hAnsi="宋体"/>
          <w:sz w:val="20"/>
          <w:szCs w:val="20"/>
          <w:color w:val="auto"/>
        </w:rPr>
        <w:t>将使用工作目录下命名为“</w:t>
      </w:r>
      <w:r>
        <w:rPr>
          <w:rFonts w:ascii="Verdana" w:cs="Verdana" w:eastAsia="Verdana" w:hAnsi="Verdana"/>
          <w:sz w:val="20"/>
          <w:szCs w:val="20"/>
          <w:color w:val="auto"/>
        </w:rPr>
        <w:t>GNUmakefile</w:t>
      </w:r>
      <w:r>
        <w:rPr>
          <w:rFonts w:ascii="宋体" w:cs="宋体" w:eastAsia="宋体" w:hAnsi="宋体"/>
          <w:sz w:val="20"/>
          <w:szCs w:val="20"/>
          <w:color w:val="auto"/>
        </w:rPr>
        <w:t>”的文件并执行目标“</w:t>
      </w:r>
      <w:r>
        <w:rPr>
          <w:rFonts w:ascii="Verdana" w:cs="Verdana" w:eastAsia="Verdana" w:hAnsi="Verdana"/>
          <w:sz w:val="20"/>
          <w:szCs w:val="20"/>
          <w:color w:val="auto"/>
        </w:rPr>
        <w:t>foo</w:t>
      </w:r>
      <w:r>
        <w:rPr>
          <w:rFonts w:ascii="宋体" w:cs="宋体" w:eastAsia="宋体" w:hAnsi="宋体"/>
          <w:sz w:val="20"/>
          <w:szCs w:val="20"/>
          <w:color w:val="auto"/>
        </w:rPr>
        <w:t>”所在的规则，创建它的命令是：“</w:t>
      </w:r>
      <w:r>
        <w:rPr>
          <w:rFonts w:ascii="Arial" w:cs="Arial" w:eastAsia="Arial" w:hAnsi="Arial"/>
          <w:sz w:val="20"/>
          <w:szCs w:val="20"/>
          <w:color w:val="auto"/>
        </w:rPr>
        <w:t>frobnicate &gt; foo</w:t>
      </w:r>
      <w:r>
        <w:rPr>
          <w:rFonts w:ascii="宋体" w:cs="宋体" w:eastAsia="宋体" w:hAnsi="宋体"/>
          <w:sz w:val="20"/>
          <w:szCs w:val="20"/>
          <w:color w:val="auto"/>
        </w:rPr>
        <w:t>”。如果我们执行另外一个命令“</w:t>
      </w:r>
      <w:r>
        <w:rPr>
          <w:rFonts w:ascii="Verdana" w:cs="Verdana" w:eastAsia="Verdana" w:hAnsi="Verdana"/>
          <w:sz w:val="20"/>
          <w:szCs w:val="20"/>
          <w:color w:val="auto"/>
        </w:rPr>
        <w:t>make bar</w:t>
      </w:r>
      <w:r>
        <w:rPr>
          <w:rFonts w:ascii="宋体" w:cs="宋体" w:eastAsia="宋体" w:hAnsi="宋体"/>
          <w:sz w:val="20"/>
          <w:szCs w:val="20"/>
          <w:color w:val="auto"/>
        </w:rPr>
        <w:t>”，</w:t>
      </w:r>
      <w:r>
        <w:rPr>
          <w:rFonts w:ascii="Verdana" w:cs="Verdana" w:eastAsia="Verdana" w:hAnsi="Verdana"/>
          <w:sz w:val="20"/>
          <w:szCs w:val="20"/>
          <w:color w:val="auto"/>
        </w:rPr>
        <w:t xml:space="preserve"> </w:t>
      </w:r>
      <w:r>
        <w:rPr>
          <w:rFonts w:ascii="宋体" w:cs="宋体" w:eastAsia="宋体" w:hAnsi="宋体"/>
          <w:sz w:val="20"/>
          <w:szCs w:val="20"/>
          <w:color w:val="auto"/>
        </w:rPr>
        <w:t>“</w:t>
      </w:r>
      <w:r>
        <w:rPr>
          <w:rFonts w:ascii="Verdana" w:cs="Verdana" w:eastAsia="Verdana" w:hAnsi="Verdana"/>
          <w:sz w:val="20"/>
          <w:szCs w:val="20"/>
          <w:color w:val="auto"/>
        </w:rPr>
        <w:t>GUNmakefile</w:t>
      </w:r>
      <w:r>
        <w:rPr>
          <w:rFonts w:ascii="宋体" w:cs="宋体" w:eastAsia="宋体" w:hAnsi="宋体"/>
          <w:sz w:val="20"/>
          <w:szCs w:val="20"/>
          <w:color w:val="auto"/>
        </w:rPr>
        <w:t>”中没有此目标的更新规则。那么，</w:t>
      </w:r>
      <w:r>
        <w:rPr>
          <w:rFonts w:ascii="Verdana" w:cs="Verdana" w:eastAsia="Verdana" w:hAnsi="Verdana"/>
          <w:sz w:val="20"/>
          <w:szCs w:val="20"/>
          <w:color w:val="auto"/>
        </w:rPr>
        <w:t xml:space="preserve">make </w:t>
      </w:r>
      <w:r>
        <w:rPr>
          <w:rFonts w:ascii="宋体" w:cs="宋体" w:eastAsia="宋体" w:hAnsi="宋体"/>
          <w:sz w:val="20"/>
          <w:szCs w:val="20"/>
          <w:color w:val="auto"/>
        </w:rPr>
        <w:t>将会使用“所有匹配模式”规则，执行命令“</w:t>
      </w:r>
      <w:r>
        <w:rPr>
          <w:rFonts w:ascii="Arial" w:cs="Arial" w:eastAsia="Arial" w:hAnsi="Arial"/>
          <w:sz w:val="20"/>
          <w:szCs w:val="20"/>
          <w:color w:val="auto"/>
        </w:rPr>
        <w:t>$(MAKE) -f Makefile bar</w:t>
      </w:r>
      <w:r>
        <w:rPr>
          <w:rFonts w:ascii="宋体" w:cs="宋体" w:eastAsia="宋体" w:hAnsi="宋体"/>
          <w:sz w:val="20"/>
          <w:szCs w:val="20"/>
          <w:color w:val="auto"/>
        </w:rPr>
        <w:t>”。如果文件“</w:t>
      </w:r>
      <w:r>
        <w:rPr>
          <w:rFonts w:ascii="Verdana" w:cs="Verdana" w:eastAsia="Verdana" w:hAnsi="Verdana"/>
          <w:sz w:val="20"/>
          <w:szCs w:val="20"/>
          <w:color w:val="auto"/>
        </w:rPr>
        <w:t>Makefile</w:t>
      </w:r>
      <w:r>
        <w:rPr>
          <w:rFonts w:ascii="宋体" w:cs="宋体" w:eastAsia="宋体" w:hAnsi="宋体"/>
          <w:sz w:val="20"/>
          <w:szCs w:val="20"/>
          <w:color w:val="auto"/>
        </w:rPr>
        <w:t>”中存在此目标更新规则的定义，那么这个规则会被执行。此过程同样适用于其它</w:t>
      </w:r>
      <w:r>
        <w:rPr>
          <w:rFonts w:ascii="Verdana" w:cs="Verdana" w:eastAsia="Verdana" w:hAnsi="Verdana"/>
          <w:sz w:val="20"/>
          <w:szCs w:val="20"/>
          <w:color w:val="auto"/>
        </w:rPr>
        <w:t xml:space="preserve"> </w:t>
      </w:r>
      <w:r>
        <w:rPr>
          <w:rFonts w:ascii="宋体" w:cs="宋体" w:eastAsia="宋体" w:hAnsi="宋体"/>
          <w:sz w:val="20"/>
          <w:szCs w:val="20"/>
          <w:color w:val="auto"/>
        </w:rPr>
        <w:t>“</w:t>
      </w:r>
      <w:r>
        <w:rPr>
          <w:rFonts w:ascii="Verdana" w:cs="Verdana" w:eastAsia="Verdana" w:hAnsi="Verdana"/>
          <w:sz w:val="20"/>
          <w:szCs w:val="20"/>
          <w:color w:val="auto"/>
        </w:rPr>
        <w:t>GNUmakefile</w:t>
      </w:r>
      <w:r>
        <w:rPr>
          <w:rFonts w:ascii="宋体" w:cs="宋体" w:eastAsia="宋体" w:hAnsi="宋体"/>
          <w:sz w:val="20"/>
          <w:szCs w:val="20"/>
          <w:color w:val="auto"/>
        </w:rPr>
        <w:t>”中没有给出的目标更新规则。此方式的灵活之处在于：如果在“</w:t>
      </w:r>
      <w:r>
        <w:rPr>
          <w:rFonts w:ascii="Verdana" w:cs="Verdana" w:eastAsia="Verdana" w:hAnsi="Verdana"/>
          <w:sz w:val="20"/>
          <w:szCs w:val="20"/>
          <w:color w:val="auto"/>
        </w:rPr>
        <w:t>Makefile</w:t>
      </w:r>
      <w:r>
        <w:rPr>
          <w:rFonts w:ascii="宋体" w:cs="宋体" w:eastAsia="宋体" w:hAnsi="宋体"/>
          <w:sz w:val="20"/>
          <w:szCs w:val="20"/>
          <w:color w:val="auto"/>
        </w:rPr>
        <w:t>”文件中存在同样一一个目标“</w:t>
      </w:r>
      <w:r>
        <w:rPr>
          <w:rFonts w:ascii="Verdana" w:cs="Verdana" w:eastAsia="Verdana" w:hAnsi="Verdana"/>
          <w:sz w:val="20"/>
          <w:szCs w:val="20"/>
          <w:color w:val="auto"/>
        </w:rPr>
        <w:t>foo</w:t>
      </w:r>
      <w:r>
        <w:rPr>
          <w:rFonts w:ascii="宋体" w:cs="宋体" w:eastAsia="宋体" w:hAnsi="宋体"/>
          <w:sz w:val="20"/>
          <w:szCs w:val="20"/>
          <w:color w:val="auto"/>
        </w:rPr>
        <w:t>”的重建规则，由于</w:t>
      </w:r>
      <w:r>
        <w:rPr>
          <w:rFonts w:ascii="Verdana" w:cs="Verdana" w:eastAsia="Verdana" w:hAnsi="Verdana"/>
          <w:sz w:val="20"/>
          <w:szCs w:val="20"/>
          <w:color w:val="auto"/>
        </w:rPr>
        <w:t xml:space="preserve"> make </w:t>
      </w:r>
      <w:r>
        <w:rPr>
          <w:rFonts w:ascii="宋体" w:cs="宋体" w:eastAsia="宋体" w:hAnsi="宋体"/>
          <w:sz w:val="20"/>
          <w:szCs w:val="20"/>
          <w:color w:val="auto"/>
        </w:rPr>
        <w:t>执行时首先读取文件“</w:t>
      </w:r>
      <w:r>
        <w:rPr>
          <w:rFonts w:ascii="Verdana" w:cs="Verdana" w:eastAsia="Verdana" w:hAnsi="Verdana"/>
          <w:sz w:val="20"/>
          <w:szCs w:val="20"/>
          <w:color w:val="auto"/>
        </w:rPr>
        <w:t>GUNmakefile</w:t>
      </w:r>
      <w:r>
        <w:rPr>
          <w:rFonts w:ascii="宋体" w:cs="宋体" w:eastAsia="宋体" w:hAnsi="宋体"/>
          <w:sz w:val="20"/>
          <w:szCs w:val="20"/>
          <w:color w:val="auto"/>
        </w:rPr>
        <w:t>”并在其中能够找到目标“</w:t>
      </w:r>
      <w:r>
        <w:rPr>
          <w:rFonts w:ascii="Verdana" w:cs="Verdana" w:eastAsia="Verdana" w:hAnsi="Verdana"/>
          <w:sz w:val="20"/>
          <w:szCs w:val="20"/>
          <w:color w:val="auto"/>
        </w:rPr>
        <w:t>foo</w:t>
      </w:r>
      <w:r>
        <w:rPr>
          <w:rFonts w:ascii="宋体" w:cs="宋体" w:eastAsia="宋体" w:hAnsi="宋体"/>
          <w:sz w:val="20"/>
          <w:szCs w:val="20"/>
          <w:color w:val="auto"/>
        </w:rPr>
        <w:t>”的重建规则，所</w:t>
      </w:r>
    </w:p>
    <w:p>
      <w:pPr>
        <w:spacing w:after="0" w:line="157" w:lineRule="exact"/>
        <w:rPr>
          <w:sz w:val="20"/>
          <w:szCs w:val="20"/>
          <w:color w:val="auto"/>
        </w:rPr>
      </w:pPr>
    </w:p>
    <w:p>
      <w:pPr>
        <w:ind w:left="340" w:right="340"/>
        <w:spacing w:after="0" w:line="331" w:lineRule="exact"/>
        <w:tabs>
          <w:tab w:leader="none" w:pos="603" w:val="left"/>
        </w:tabs>
        <w:numPr>
          <w:ilvl w:val="0"/>
          <w:numId w:val="26"/>
        </w:numPr>
        <w:rPr>
          <w:rFonts w:ascii="宋体" w:cs="宋体" w:eastAsia="宋体" w:hAnsi="宋体"/>
          <w:sz w:val="21"/>
          <w:szCs w:val="21"/>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就不会去执行这个“所有模式匹配规则”（上例中的目标是“</w:t>
      </w:r>
      <w:r>
        <w:rPr>
          <w:rFonts w:ascii="Verdana" w:cs="Verdana" w:eastAsia="Verdana" w:hAnsi="Verdana"/>
          <w:sz w:val="21"/>
          <w:szCs w:val="21"/>
          <w:color w:val="auto"/>
        </w:rPr>
        <w:t>%</w:t>
      </w:r>
      <w:r>
        <w:rPr>
          <w:rFonts w:ascii="宋体" w:cs="宋体" w:eastAsia="宋体" w:hAnsi="宋体"/>
          <w:sz w:val="21"/>
          <w:szCs w:val="21"/>
          <w:color w:val="auto"/>
        </w:rPr>
        <w:t>”的规则）。这样就避免了使用指示符“</w:t>
      </w:r>
      <w:r>
        <w:rPr>
          <w:rFonts w:ascii="Verdana" w:cs="Verdana" w:eastAsia="Verdana" w:hAnsi="Verdana"/>
          <w:sz w:val="21"/>
          <w:szCs w:val="21"/>
          <w:color w:val="auto"/>
        </w:rPr>
        <w:t>include</w:t>
      </w:r>
      <w:r>
        <w:rPr>
          <w:rFonts w:ascii="宋体" w:cs="宋体" w:eastAsia="宋体" w:hAnsi="宋体"/>
          <w:sz w:val="21"/>
          <w:szCs w:val="21"/>
          <w:color w:val="auto"/>
        </w:rPr>
        <w:t>”包含一个</w:t>
      </w:r>
      <w:r>
        <w:rPr>
          <w:rFonts w:ascii="Verdana" w:cs="Verdana" w:eastAsia="Verdana" w:hAnsi="Verdana"/>
          <w:sz w:val="21"/>
          <w:szCs w:val="21"/>
          <w:color w:val="auto"/>
        </w:rPr>
        <w:t xml:space="preserve"> makefile </w:t>
      </w:r>
      <w:r>
        <w:rPr>
          <w:rFonts w:ascii="宋体" w:cs="宋体" w:eastAsia="宋体" w:hAnsi="宋体"/>
          <w:sz w:val="21"/>
          <w:szCs w:val="21"/>
          <w:color w:val="auto"/>
        </w:rPr>
        <w:t>文件时所带来的目标规则的重复定义问题。</w:t>
      </w:r>
    </w:p>
    <w:p>
      <w:pPr>
        <w:spacing w:after="0" w:line="156" w:lineRule="exact"/>
        <w:rPr>
          <w:rFonts w:ascii="宋体" w:cs="宋体" w:eastAsia="宋体" w:hAnsi="宋体"/>
          <w:sz w:val="21"/>
          <w:szCs w:val="21"/>
          <w:color w:val="auto"/>
        </w:rPr>
      </w:pPr>
    </w:p>
    <w:p>
      <w:pPr>
        <w:jc w:val="both"/>
        <w:ind w:left="340" w:right="240" w:firstLine="420"/>
        <w:spacing w:after="0" w:line="358" w:lineRule="exact"/>
        <w:rPr>
          <w:rFonts w:ascii="宋体" w:cs="宋体" w:eastAsia="宋体" w:hAnsi="宋体"/>
          <w:sz w:val="21"/>
          <w:szCs w:val="21"/>
          <w:color w:val="auto"/>
        </w:rPr>
      </w:pPr>
      <w:r>
        <w:rPr>
          <w:rFonts w:ascii="宋体" w:cs="宋体" w:eastAsia="宋体" w:hAnsi="宋体"/>
          <w:sz w:val="20"/>
          <w:szCs w:val="20"/>
          <w:color w:val="auto"/>
        </w:rPr>
        <w:t>此种方式，模式规则的模式只使用了单独的“</w:t>
      </w:r>
      <w:r>
        <w:rPr>
          <w:rFonts w:ascii="Verdana" w:cs="Verdana" w:eastAsia="Verdana" w:hAnsi="Verdana"/>
          <w:sz w:val="20"/>
          <w:szCs w:val="20"/>
          <w:color w:val="auto"/>
        </w:rPr>
        <w:t>%</w:t>
      </w:r>
      <w:r>
        <w:rPr>
          <w:rFonts w:ascii="宋体" w:cs="宋体" w:eastAsia="宋体" w:hAnsi="宋体"/>
          <w:sz w:val="20"/>
          <w:szCs w:val="20"/>
          <w:color w:val="auto"/>
        </w:rPr>
        <w:t>”（我们才称他为“所有模式匹配规则”），它可以匹配任何一个目标；它的依赖是“</w:t>
      </w:r>
      <w:r>
        <w:rPr>
          <w:rFonts w:ascii="Verdana" w:cs="Verdana" w:eastAsia="Verdana" w:hAnsi="Verdana"/>
          <w:sz w:val="20"/>
          <w:szCs w:val="20"/>
          <w:color w:val="auto"/>
        </w:rPr>
        <w:t>force</w:t>
      </w:r>
      <w:r>
        <w:rPr>
          <w:rFonts w:ascii="宋体" w:cs="宋体" w:eastAsia="宋体" w:hAnsi="宋体"/>
          <w:sz w:val="20"/>
          <w:szCs w:val="20"/>
          <w:color w:val="auto"/>
        </w:rPr>
        <w:t>”，保证了即使目标文件已经存在也会执行这个规则（文件已存在时，需要根据它的依赖文件的修改情况决定是否需要重建这个目标文件）；“</w:t>
      </w:r>
      <w:r>
        <w:rPr>
          <w:rFonts w:ascii="Verdana" w:cs="Verdana" w:eastAsia="Verdana" w:hAnsi="Verdana"/>
          <w:sz w:val="20"/>
          <w:szCs w:val="20"/>
          <w:color w:val="auto"/>
        </w:rPr>
        <w:t>force</w:t>
      </w:r>
      <w:r>
        <w:rPr>
          <w:rFonts w:ascii="宋体" w:cs="宋体" w:eastAsia="宋体" w:hAnsi="宋体"/>
          <w:sz w:val="20"/>
          <w:szCs w:val="20"/>
          <w:color w:val="auto"/>
        </w:rPr>
        <w:t>”</w:t>
      </w:r>
    </w:p>
    <w:p>
      <w:pPr>
        <w:spacing w:after="0" w:line="156" w:lineRule="exact"/>
        <w:rPr>
          <w:sz w:val="20"/>
          <w:szCs w:val="20"/>
          <w:color w:val="auto"/>
        </w:rPr>
      </w:pPr>
    </w:p>
    <w:p>
      <w:pPr>
        <w:ind w:left="340" w:right="340"/>
        <w:spacing w:after="0" w:line="344" w:lineRule="exact"/>
        <w:rPr>
          <w:sz w:val="20"/>
          <w:szCs w:val="20"/>
          <w:color w:val="auto"/>
        </w:rPr>
      </w:pPr>
      <w:r>
        <w:rPr>
          <w:rFonts w:ascii="宋体" w:cs="宋体" w:eastAsia="宋体" w:hAnsi="宋体"/>
          <w:sz w:val="21"/>
          <w:szCs w:val="21"/>
          <w:color w:val="auto"/>
        </w:rPr>
        <w:t>规则中使用空命令是为了防止</w:t>
      </w:r>
      <w:r>
        <w:rPr>
          <w:rFonts w:ascii="Verdana" w:cs="Verdana" w:eastAsia="Verdana" w:hAnsi="Verdana"/>
          <w:sz w:val="21"/>
          <w:szCs w:val="21"/>
          <w:color w:val="auto"/>
        </w:rPr>
        <w:t xml:space="preserve"> make </w:t>
      </w:r>
      <w:r>
        <w:rPr>
          <w:rFonts w:ascii="宋体" w:cs="宋体" w:eastAsia="宋体" w:hAnsi="宋体"/>
          <w:sz w:val="21"/>
          <w:szCs w:val="21"/>
          <w:color w:val="auto"/>
        </w:rPr>
        <w:t>程序试图寻找一个规则去创建目标“</w:t>
      </w:r>
      <w:r>
        <w:rPr>
          <w:rFonts w:ascii="Verdana" w:cs="Verdana" w:eastAsia="Verdana" w:hAnsi="Verdana"/>
          <w:sz w:val="21"/>
          <w:szCs w:val="21"/>
          <w:color w:val="auto"/>
        </w:rPr>
        <w:t>force</w:t>
      </w:r>
      <w:r>
        <w:rPr>
          <w:rFonts w:ascii="宋体" w:cs="宋体" w:eastAsia="宋体" w:hAnsi="宋体"/>
          <w:sz w:val="21"/>
          <w:szCs w:val="21"/>
          <w:color w:val="auto"/>
        </w:rPr>
        <w:t>”时，又使用了模式规则“</w:t>
      </w:r>
      <w:r>
        <w:rPr>
          <w:rFonts w:ascii="Arial" w:cs="Arial" w:eastAsia="Arial" w:hAnsi="Arial"/>
          <w:sz w:val="21"/>
          <w:szCs w:val="21"/>
          <w:color w:val="auto"/>
        </w:rPr>
        <w:t>%: force</w:t>
      </w:r>
      <w:r>
        <w:rPr>
          <w:rFonts w:ascii="宋体" w:cs="宋体" w:eastAsia="宋体" w:hAnsi="宋体"/>
          <w:sz w:val="21"/>
          <w:szCs w:val="21"/>
          <w:color w:val="auto"/>
        </w:rPr>
        <w:t>”而陷入无限循环。</w:t>
      </w:r>
    </w:p>
    <w:p>
      <w:pPr>
        <w:spacing w:after="0" w:line="372" w:lineRule="exact"/>
        <w:rPr>
          <w:sz w:val="20"/>
          <w:szCs w:val="20"/>
          <w:color w:val="auto"/>
        </w:rPr>
      </w:pPr>
    </w:p>
    <w:p>
      <w:pPr>
        <w:ind w:left="340"/>
        <w:spacing w:after="0" w:line="291" w:lineRule="exact"/>
        <w:tabs>
          <w:tab w:leader="none" w:pos="900" w:val="left"/>
        </w:tabs>
        <w:rPr>
          <w:sz w:val="20"/>
          <w:szCs w:val="20"/>
          <w:color w:val="auto"/>
        </w:rPr>
      </w:pPr>
      <w:r>
        <w:rPr>
          <w:rFonts w:ascii="Arial" w:cs="Arial" w:eastAsia="Arial" w:hAnsi="Arial"/>
          <w:sz w:val="24"/>
          <w:szCs w:val="24"/>
          <w:b w:val="1"/>
          <w:bCs w:val="1"/>
          <w:color w:val="auto"/>
        </w:rPr>
        <w:t>2.9</w:t>
        <w:tab/>
        <w:t>make</w:t>
      </w:r>
      <w:r>
        <w:rPr>
          <w:rFonts w:ascii="黑体" w:cs="黑体" w:eastAsia="黑体" w:hAnsi="黑体"/>
          <w:sz w:val="24"/>
          <w:szCs w:val="24"/>
          <w:color w:val="auto"/>
        </w:rPr>
        <w:t>如何解析</w:t>
      </w:r>
      <w:r>
        <w:rPr>
          <w:rFonts w:ascii="Arial" w:cs="Arial" w:eastAsia="Arial" w:hAnsi="Arial"/>
          <w:sz w:val="24"/>
          <w:szCs w:val="24"/>
          <w:b w:val="1"/>
          <w:bCs w:val="1"/>
          <w:color w:val="auto"/>
        </w:rPr>
        <w:t>makefile</w:t>
      </w:r>
      <w:r>
        <w:rPr>
          <w:rFonts w:ascii="黑体" w:cs="黑体" w:eastAsia="黑体" w:hAnsi="黑体"/>
          <w:sz w:val="24"/>
          <w:szCs w:val="24"/>
          <w:color w:val="auto"/>
        </w:rPr>
        <w:t>文件</w:t>
      </w:r>
    </w:p>
    <w:p>
      <w:pPr>
        <w:spacing w:after="0" w:line="259"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 xml:space="preserve">GUN make </w:t>
      </w:r>
      <w:r>
        <w:rPr>
          <w:rFonts w:ascii="宋体" w:cs="宋体" w:eastAsia="宋体" w:hAnsi="宋体"/>
          <w:sz w:val="21"/>
          <w:szCs w:val="21"/>
          <w:color w:val="auto"/>
        </w:rPr>
        <w:t>的执行过程分为两个阶段。</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第一阶段：读取所有的</w:t>
      </w:r>
      <w:r>
        <w:rPr>
          <w:rFonts w:ascii="Verdana" w:cs="Verdana" w:eastAsia="Verdana" w:hAnsi="Verdana"/>
          <w:sz w:val="20"/>
          <w:szCs w:val="20"/>
          <w:color w:val="auto"/>
        </w:rPr>
        <w:t xml:space="preserve"> makefile </w:t>
      </w:r>
      <w:r>
        <w:rPr>
          <w:rFonts w:ascii="宋体" w:cs="宋体" w:eastAsia="宋体" w:hAnsi="宋体"/>
          <w:sz w:val="20"/>
          <w:szCs w:val="20"/>
          <w:color w:val="auto"/>
        </w:rPr>
        <w:t>文件（包括“</w:t>
      </w:r>
      <w:r>
        <w:rPr>
          <w:rFonts w:ascii="Verdana" w:cs="Verdana" w:eastAsia="Verdana" w:hAnsi="Verdana"/>
          <w:sz w:val="20"/>
          <w:szCs w:val="20"/>
          <w:color w:val="auto"/>
        </w:rPr>
        <w:t>MAKIFILES</w:t>
      </w:r>
      <w:r>
        <w:rPr>
          <w:rFonts w:ascii="宋体" w:cs="宋体" w:eastAsia="宋体" w:hAnsi="宋体"/>
          <w:sz w:val="20"/>
          <w:szCs w:val="20"/>
          <w:color w:val="auto"/>
        </w:rPr>
        <w:t>”变量指定的、指示符“</w:t>
      </w:r>
      <w:r>
        <w:rPr>
          <w:rFonts w:ascii="Verdana" w:cs="Verdana" w:eastAsia="Verdana" w:hAnsi="Verdana"/>
          <w:sz w:val="20"/>
          <w:szCs w:val="20"/>
          <w:color w:val="auto"/>
        </w:rPr>
        <w:t>include</w:t>
      </w:r>
      <w:r>
        <w:rPr>
          <w:rFonts w:ascii="宋体" w:cs="宋体" w:eastAsia="宋体" w:hAnsi="宋体"/>
          <w:sz w:val="20"/>
          <w:szCs w:val="20"/>
          <w:color w:val="auto"/>
        </w:rPr>
        <w:t>”</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指定的、以及命令行选项“</w:t>
      </w:r>
      <w:r>
        <w:rPr>
          <w:rFonts w:ascii="Verdana" w:cs="Verdana" w:eastAsia="Verdana" w:hAnsi="Verdana"/>
          <w:sz w:val="20"/>
          <w:szCs w:val="20"/>
          <w:color w:val="auto"/>
        </w:rPr>
        <w:t>-f(--file)</w:t>
      </w:r>
      <w:r>
        <w:rPr>
          <w:rFonts w:ascii="宋体" w:cs="宋体" w:eastAsia="宋体" w:hAnsi="宋体"/>
          <w:sz w:val="20"/>
          <w:szCs w:val="20"/>
          <w:color w:val="auto"/>
        </w:rPr>
        <w:t>”指定的</w:t>
      </w:r>
      <w:r>
        <w:rPr>
          <w:rFonts w:ascii="Verdana" w:cs="Verdana" w:eastAsia="Verdana" w:hAnsi="Verdana"/>
          <w:sz w:val="20"/>
          <w:szCs w:val="20"/>
          <w:color w:val="auto"/>
        </w:rPr>
        <w:t xml:space="preserve"> makefile </w:t>
      </w:r>
      <w:r>
        <w:rPr>
          <w:rFonts w:ascii="宋体" w:cs="宋体" w:eastAsia="宋体" w:hAnsi="宋体"/>
          <w:sz w:val="20"/>
          <w:szCs w:val="20"/>
          <w:color w:val="auto"/>
        </w:rPr>
        <w:t>文件），内建所有的变量、明确规则和隐含</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规则，并建立所有目标和依赖之间的依赖关系结构链表。</w:t>
      </w:r>
    </w:p>
    <w:p>
      <w:pPr>
        <w:spacing w:after="0" w:line="17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在第二阶段：根据第一阶段已经建立的依赖关系结构链表决定哪些目标需要更新，并使用对应</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的规则来重建这些目标。</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理解</w:t>
      </w:r>
      <w:r>
        <w:rPr>
          <w:rFonts w:ascii="Verdana" w:cs="Verdana" w:eastAsia="Verdana" w:hAnsi="Verdana"/>
          <w:sz w:val="20"/>
          <w:szCs w:val="20"/>
          <w:color w:val="auto"/>
        </w:rPr>
        <w:t xml:space="preserve"> make </w:t>
      </w:r>
      <w:r>
        <w:rPr>
          <w:rFonts w:ascii="宋体" w:cs="宋体" w:eastAsia="宋体" w:hAnsi="宋体"/>
          <w:sz w:val="20"/>
          <w:szCs w:val="20"/>
          <w:color w:val="auto"/>
        </w:rPr>
        <w:t>执行过程的两个阶段是很重要的。它能帮助我们更深入的了解执行过程中变量以及</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函数是如何被展开的。变量和函数的展开问题是书写</w:t>
      </w:r>
      <w:r>
        <w:rPr>
          <w:rFonts w:ascii="Verdana" w:cs="Verdana" w:eastAsia="Verdana" w:hAnsi="Verdana"/>
          <w:sz w:val="21"/>
          <w:szCs w:val="21"/>
          <w:color w:val="auto"/>
        </w:rPr>
        <w:t xml:space="preserve"> Makefile </w:t>
      </w:r>
      <w:r>
        <w:rPr>
          <w:rFonts w:ascii="宋体" w:cs="宋体" w:eastAsia="宋体" w:hAnsi="宋体"/>
          <w:sz w:val="21"/>
          <w:szCs w:val="21"/>
          <w:color w:val="auto"/>
        </w:rPr>
        <w:t>时容易犯错和引起大家迷惑的地方</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之一。本节将对这些不同的结构的展开阶段进行简单的总结（明确变量和函数的展开阶段，对正确</w:t>
      </w:r>
    </w:p>
    <w:p>
      <w:pPr>
        <w:spacing w:after="0" w:line="170"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的使用变量非常有帮助）。首先，明确以下基本的概念；在</w:t>
      </w:r>
      <w:r>
        <w:rPr>
          <w:rFonts w:ascii="Verdana" w:cs="Verdana" w:eastAsia="Verdana" w:hAnsi="Verdana"/>
          <w:sz w:val="20"/>
          <w:szCs w:val="20"/>
          <w:color w:val="auto"/>
        </w:rPr>
        <w:t xml:space="preserve"> make </w:t>
      </w:r>
      <w:r>
        <w:rPr>
          <w:rFonts w:ascii="宋体" w:cs="宋体" w:eastAsia="宋体" w:hAnsi="宋体"/>
          <w:sz w:val="20"/>
          <w:szCs w:val="20"/>
          <w:color w:val="auto"/>
        </w:rPr>
        <w:t>执行的第一阶段中如果变量和函</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数被展开，那么称此展开是“立即”的，此时所有的变量和函数被展开在需要构建的结构链表的对</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应规则中（此规则在建立链表是需要使用）。其他的展开称之为“延后”的。这些变量和函数不会</w:t>
      </w:r>
    </w:p>
    <w:p>
      <w:pPr>
        <w:spacing w:after="0" w:line="171"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被“立即”展开，而是直到后续某些规则须要使用时或者在</w:t>
      </w:r>
      <w:r>
        <w:rPr>
          <w:rFonts w:ascii="Verdana" w:cs="Verdana" w:eastAsia="Verdana" w:hAnsi="Verdana"/>
          <w:sz w:val="20"/>
          <w:szCs w:val="20"/>
          <w:color w:val="auto"/>
        </w:rPr>
        <w:t xml:space="preserve"> make </w:t>
      </w:r>
      <w:r>
        <w:rPr>
          <w:rFonts w:ascii="宋体" w:cs="宋体" w:eastAsia="宋体" w:hAnsi="宋体"/>
          <w:sz w:val="20"/>
          <w:szCs w:val="20"/>
          <w:color w:val="auto"/>
        </w:rPr>
        <w:t>处理的第二阶段它们才会被展开。</w:t>
      </w: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24</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24" w:name="page25"/>
    <w:bookmarkEnd w:id="24"/>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可能现在讲述的这些还不能完全理解。不过没有关系，通过后续章节内容的学习，我们会一步</w:t>
      </w:r>
    </w:p>
    <w:p>
      <w:pPr>
        <w:spacing w:after="0" w:line="171"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一步的熟悉</w:t>
      </w:r>
      <w:r>
        <w:rPr>
          <w:rFonts w:ascii="Verdana" w:cs="Verdana" w:eastAsia="Verdana" w:hAnsi="Verdana"/>
          <w:sz w:val="20"/>
          <w:szCs w:val="20"/>
          <w:color w:val="auto"/>
        </w:rPr>
        <w:t xml:space="preserve"> make </w:t>
      </w:r>
      <w:r>
        <w:rPr>
          <w:rFonts w:ascii="宋体" w:cs="宋体" w:eastAsia="宋体" w:hAnsi="宋体"/>
          <w:sz w:val="20"/>
          <w:szCs w:val="20"/>
          <w:color w:val="auto"/>
        </w:rPr>
        <w:t>的执行过程。学习过程中可以回过头来参考本节的内容。相信在看完本书之后，</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会对</w:t>
      </w:r>
      <w:r>
        <w:rPr>
          <w:rFonts w:ascii="Verdana" w:cs="Verdana" w:eastAsia="Verdana" w:hAnsi="Verdana"/>
          <w:sz w:val="21"/>
          <w:szCs w:val="21"/>
          <w:color w:val="auto"/>
        </w:rPr>
        <w:t xml:space="preserve"> make </w:t>
      </w:r>
      <w:r>
        <w:rPr>
          <w:rFonts w:ascii="宋体" w:cs="宋体" w:eastAsia="宋体" w:hAnsi="宋体"/>
          <w:sz w:val="21"/>
          <w:szCs w:val="21"/>
          <w:color w:val="auto"/>
        </w:rPr>
        <w:t>的整个过程有全面深入的理解。</w:t>
      </w:r>
    </w:p>
    <w:p>
      <w:pPr>
        <w:spacing w:after="0" w:line="396"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2.9.1  </w:t>
      </w:r>
      <w:r>
        <w:rPr>
          <w:rFonts w:ascii="黑体" w:cs="黑体" w:eastAsia="黑体" w:hAnsi="黑体"/>
          <w:sz w:val="24"/>
          <w:szCs w:val="24"/>
          <w:color w:val="auto"/>
        </w:rPr>
        <w:t>变量取值</w:t>
      </w:r>
    </w:p>
    <w:p>
      <w:pPr>
        <w:spacing w:after="0" w:line="26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变量定义解析的规则如下：</w:t>
      </w:r>
    </w:p>
    <w:p>
      <w:pPr>
        <w:spacing w:after="0" w:line="200" w:lineRule="exact"/>
        <w:rPr>
          <w:sz w:val="20"/>
          <w:szCs w:val="20"/>
          <w:color w:val="auto"/>
        </w:rPr>
      </w:pPr>
    </w:p>
    <w:p>
      <w:pPr>
        <w:spacing w:after="0" w:line="28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IMMEDIATE = DEFERRED</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IMMEDIATE ?= DEFERRED</w:t>
      </w:r>
    </w:p>
    <w:p>
      <w:pPr>
        <w:ind w:left="1060"/>
        <w:spacing w:after="0"/>
        <w:rPr>
          <w:sz w:val="20"/>
          <w:szCs w:val="20"/>
          <w:color w:val="auto"/>
        </w:rPr>
      </w:pPr>
      <w:r>
        <w:rPr>
          <w:rFonts w:ascii="Arial" w:cs="Arial" w:eastAsia="Arial" w:hAnsi="Arial"/>
          <w:sz w:val="21"/>
          <w:szCs w:val="21"/>
          <w:b w:val="1"/>
          <w:bCs w:val="1"/>
          <w:i w:val="1"/>
          <w:iCs w:val="1"/>
          <w:color w:val="auto"/>
        </w:rPr>
        <w:t>IMMEDIATE := IMMEDIATE</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IMMEDIATE += DEFERRED or IMMEDIATE</w:t>
      </w:r>
    </w:p>
    <w:p>
      <w:pPr>
        <w:ind w:left="1060"/>
        <w:spacing w:after="0"/>
        <w:rPr>
          <w:sz w:val="20"/>
          <w:szCs w:val="20"/>
          <w:color w:val="auto"/>
        </w:rPr>
      </w:pPr>
      <w:r>
        <w:rPr>
          <w:rFonts w:ascii="Arial" w:cs="Arial" w:eastAsia="Arial" w:hAnsi="Arial"/>
          <w:sz w:val="21"/>
          <w:szCs w:val="21"/>
          <w:b w:val="1"/>
          <w:bCs w:val="1"/>
          <w:i w:val="1"/>
          <w:iCs w:val="1"/>
          <w:color w:val="auto"/>
        </w:rPr>
        <w:t>define IMMEDIATE</w:t>
      </w:r>
    </w:p>
    <w:p>
      <w:pPr>
        <w:ind w:left="1800"/>
        <w:spacing w:after="0"/>
        <w:rPr>
          <w:sz w:val="20"/>
          <w:szCs w:val="20"/>
          <w:color w:val="auto"/>
        </w:rPr>
      </w:pPr>
      <w:r>
        <w:rPr>
          <w:rFonts w:ascii="Arial" w:cs="Arial" w:eastAsia="Arial" w:hAnsi="Arial"/>
          <w:sz w:val="21"/>
          <w:szCs w:val="21"/>
          <w:b w:val="1"/>
          <w:bCs w:val="1"/>
          <w:i w:val="1"/>
          <w:iCs w:val="1"/>
          <w:color w:val="auto"/>
        </w:rPr>
        <w:t>DEFERRED</w:t>
      </w:r>
    </w:p>
    <w:p>
      <w:pPr>
        <w:ind w:left="1060"/>
        <w:spacing w:after="0"/>
        <w:rPr>
          <w:sz w:val="20"/>
          <w:szCs w:val="20"/>
          <w:color w:val="auto"/>
        </w:rPr>
      </w:pPr>
      <w:r>
        <w:rPr>
          <w:rFonts w:ascii="Arial" w:cs="Arial" w:eastAsia="Arial" w:hAnsi="Arial"/>
          <w:sz w:val="21"/>
          <w:szCs w:val="21"/>
          <w:b w:val="1"/>
          <w:bCs w:val="1"/>
          <w:i w:val="1"/>
          <w:iCs w:val="1"/>
          <w:color w:val="auto"/>
        </w:rPr>
        <w:t>Endef</w:t>
      </w:r>
    </w:p>
    <w:p>
      <w:pPr>
        <w:spacing w:after="0" w:line="322" w:lineRule="exact"/>
        <w:rPr>
          <w:sz w:val="20"/>
          <w:szCs w:val="20"/>
          <w:color w:val="auto"/>
        </w:rPr>
      </w:pPr>
    </w:p>
    <w:p>
      <w:pPr>
        <w:ind w:left="340" w:right="340" w:firstLine="420"/>
        <w:spacing w:after="0" w:line="324" w:lineRule="exact"/>
        <w:rPr>
          <w:sz w:val="20"/>
          <w:szCs w:val="20"/>
          <w:color w:val="auto"/>
        </w:rPr>
      </w:pPr>
      <w:r>
        <w:rPr>
          <w:rFonts w:ascii="宋体" w:cs="宋体" w:eastAsia="宋体" w:hAnsi="宋体"/>
          <w:sz w:val="21"/>
          <w:szCs w:val="21"/>
          <w:color w:val="auto"/>
        </w:rPr>
        <w:t>当变量使用追加符（</w:t>
      </w:r>
      <w:r>
        <w:rPr>
          <w:rFonts w:ascii="Verdana" w:cs="Verdana" w:eastAsia="Verdana" w:hAnsi="Verdana"/>
          <w:sz w:val="21"/>
          <w:szCs w:val="21"/>
          <w:color w:val="auto"/>
        </w:rPr>
        <w:t>+=</w:t>
      </w:r>
      <w:r>
        <w:rPr>
          <w:rFonts w:ascii="宋体" w:cs="宋体" w:eastAsia="宋体" w:hAnsi="宋体"/>
          <w:sz w:val="21"/>
          <w:szCs w:val="21"/>
          <w:color w:val="auto"/>
        </w:rPr>
        <w:t>）时，如果此前这个变量是一个简单变量（使用</w:t>
      </w:r>
      <w:r>
        <w:rPr>
          <w:rFonts w:ascii="Verdana" w:cs="Verdana" w:eastAsia="Verdana" w:hAnsi="Verdana"/>
          <w:sz w:val="21"/>
          <w:szCs w:val="21"/>
          <w:color w:val="auto"/>
        </w:rPr>
        <w:t xml:space="preserve"> :=</w:t>
      </w:r>
      <w:r>
        <w:rPr>
          <w:rFonts w:ascii="宋体" w:cs="宋体" w:eastAsia="宋体" w:hAnsi="宋体"/>
          <w:sz w:val="21"/>
          <w:szCs w:val="21"/>
          <w:color w:val="auto"/>
        </w:rPr>
        <w:t>定义的）则认为它是立即展开的，其它情况时都被认为是“延后”展开的变量。</w:t>
      </w:r>
    </w:p>
    <w:p>
      <w:pPr>
        <w:spacing w:after="0" w:line="200" w:lineRule="exact"/>
        <w:rPr>
          <w:sz w:val="20"/>
          <w:szCs w:val="20"/>
          <w:color w:val="auto"/>
        </w:rPr>
      </w:pPr>
    </w:p>
    <w:p>
      <w:pPr>
        <w:spacing w:after="0" w:line="212"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2.9.2  </w:t>
      </w:r>
      <w:r>
        <w:rPr>
          <w:rFonts w:ascii="黑体" w:cs="黑体" w:eastAsia="黑体" w:hAnsi="黑体"/>
          <w:sz w:val="24"/>
          <w:szCs w:val="24"/>
          <w:color w:val="auto"/>
        </w:rPr>
        <w:t>条件语句</w:t>
      </w:r>
    </w:p>
    <w:p>
      <w:pPr>
        <w:spacing w:after="0" w:line="25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所有使用到条件语句在产生分支的地方，</w:t>
      </w:r>
      <w:r>
        <w:rPr>
          <w:rFonts w:ascii="Verdana" w:cs="Verdana" w:eastAsia="Verdana" w:hAnsi="Verdana"/>
          <w:sz w:val="21"/>
          <w:szCs w:val="21"/>
          <w:color w:val="auto"/>
        </w:rPr>
        <w:t xml:space="preserve">make </w:t>
      </w:r>
      <w:r>
        <w:rPr>
          <w:rFonts w:ascii="宋体" w:cs="宋体" w:eastAsia="宋体" w:hAnsi="宋体"/>
          <w:sz w:val="21"/>
          <w:szCs w:val="21"/>
          <w:color w:val="auto"/>
        </w:rPr>
        <w:t>程序会根据预设条件将正确地分支展开。就是</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说条件分支的展开是“立即”的。其中包括：“</w:t>
      </w:r>
      <w:r>
        <w:rPr>
          <w:rFonts w:ascii="Verdana" w:cs="Verdana" w:eastAsia="Verdana" w:hAnsi="Verdana"/>
          <w:sz w:val="20"/>
          <w:szCs w:val="20"/>
          <w:color w:val="auto"/>
        </w:rPr>
        <w:t>ifdef</w:t>
      </w:r>
      <w:r>
        <w:rPr>
          <w:rFonts w:ascii="宋体" w:cs="宋体" w:eastAsia="宋体" w:hAnsi="宋体"/>
          <w:sz w:val="20"/>
          <w:szCs w:val="20"/>
          <w:color w:val="auto"/>
        </w:rPr>
        <w:t>”、“</w:t>
      </w:r>
      <w:r>
        <w:rPr>
          <w:rFonts w:ascii="Verdana" w:cs="Verdana" w:eastAsia="Verdana" w:hAnsi="Verdana"/>
          <w:sz w:val="20"/>
          <w:szCs w:val="20"/>
          <w:color w:val="auto"/>
        </w:rPr>
        <w:t>ifeq</w:t>
      </w:r>
      <w:r>
        <w:rPr>
          <w:rFonts w:ascii="宋体" w:cs="宋体" w:eastAsia="宋体" w:hAnsi="宋体"/>
          <w:sz w:val="20"/>
          <w:szCs w:val="20"/>
          <w:color w:val="auto"/>
        </w:rPr>
        <w:t>”、“</w:t>
      </w:r>
      <w:r>
        <w:rPr>
          <w:rFonts w:ascii="Verdana" w:cs="Verdana" w:eastAsia="Verdana" w:hAnsi="Verdana"/>
          <w:sz w:val="20"/>
          <w:szCs w:val="20"/>
          <w:color w:val="auto"/>
        </w:rPr>
        <w:t>ifndef</w:t>
      </w:r>
      <w:r>
        <w:rPr>
          <w:rFonts w:ascii="宋体" w:cs="宋体" w:eastAsia="宋体" w:hAnsi="宋体"/>
          <w:sz w:val="20"/>
          <w:szCs w:val="20"/>
          <w:color w:val="auto"/>
        </w:rPr>
        <w:t>”和“</w:t>
      </w:r>
      <w:r>
        <w:rPr>
          <w:rFonts w:ascii="Verdana" w:cs="Verdana" w:eastAsia="Verdana" w:hAnsi="Verdana"/>
          <w:sz w:val="20"/>
          <w:szCs w:val="20"/>
          <w:color w:val="auto"/>
        </w:rPr>
        <w:t>ifneq</w:t>
      </w:r>
      <w:r>
        <w:rPr>
          <w:rFonts w:ascii="宋体" w:cs="宋体" w:eastAsia="宋体" w:hAnsi="宋体"/>
          <w:sz w:val="20"/>
          <w:szCs w:val="20"/>
          <w:color w:val="auto"/>
        </w:rPr>
        <w:t>”所确定的所</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有分支命令。</w:t>
      </w:r>
    </w:p>
    <w:p>
      <w:pPr>
        <w:spacing w:after="0" w:line="200" w:lineRule="exact"/>
        <w:rPr>
          <w:sz w:val="20"/>
          <w:szCs w:val="20"/>
          <w:color w:val="auto"/>
        </w:rPr>
      </w:pPr>
    </w:p>
    <w:p>
      <w:pPr>
        <w:spacing w:after="0" w:line="210"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2.9.3  </w:t>
      </w:r>
      <w:r>
        <w:rPr>
          <w:rFonts w:ascii="黑体" w:cs="黑体" w:eastAsia="黑体" w:hAnsi="黑体"/>
          <w:sz w:val="24"/>
          <w:szCs w:val="24"/>
          <w:color w:val="auto"/>
        </w:rPr>
        <w:t>规则的定义</w:t>
      </w:r>
    </w:p>
    <w:p>
      <w:pPr>
        <w:spacing w:after="0" w:line="25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所有的规则在</w:t>
      </w:r>
      <w:r>
        <w:rPr>
          <w:rFonts w:ascii="Verdana" w:cs="Verdana" w:eastAsia="Verdana" w:hAnsi="Verdana"/>
          <w:sz w:val="21"/>
          <w:szCs w:val="21"/>
          <w:color w:val="auto"/>
        </w:rPr>
        <w:t xml:space="preserve"> make </w:t>
      </w:r>
      <w:r>
        <w:rPr>
          <w:rFonts w:ascii="宋体" w:cs="宋体" w:eastAsia="宋体" w:hAnsi="宋体"/>
          <w:sz w:val="21"/>
          <w:szCs w:val="21"/>
          <w:color w:val="auto"/>
        </w:rPr>
        <w:t>执行时，都按照如下的模式展开：</w:t>
      </w:r>
    </w:p>
    <w:p>
      <w:pPr>
        <w:spacing w:after="0" w:line="200" w:lineRule="exact"/>
        <w:rPr>
          <w:sz w:val="20"/>
          <w:szCs w:val="20"/>
          <w:color w:val="auto"/>
        </w:rPr>
      </w:pPr>
    </w:p>
    <w:p>
      <w:pPr>
        <w:spacing w:after="0" w:line="27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IMMEDIATE : IMMEDIATE ; DEFERRED</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DEFERRED</w:t>
      </w:r>
    </w:p>
    <w:p>
      <w:pPr>
        <w:spacing w:after="0" w:line="353" w:lineRule="exact"/>
        <w:rPr>
          <w:sz w:val="20"/>
          <w:szCs w:val="20"/>
          <w:color w:val="auto"/>
        </w:rPr>
      </w:pPr>
    </w:p>
    <w:p>
      <w:pPr>
        <w:ind w:left="340" w:right="340" w:firstLine="420"/>
        <w:spacing w:after="0" w:line="308" w:lineRule="exact"/>
        <w:rPr>
          <w:sz w:val="20"/>
          <w:szCs w:val="20"/>
          <w:color w:val="auto"/>
        </w:rPr>
      </w:pPr>
      <w:r>
        <w:rPr>
          <w:rFonts w:ascii="宋体" w:cs="宋体" w:eastAsia="宋体" w:hAnsi="宋体"/>
          <w:sz w:val="20"/>
          <w:szCs w:val="20"/>
          <w:color w:val="auto"/>
        </w:rPr>
        <w:t>其中，规则中目标和依赖如果引用其他的变量，则被立即展开。而规则的命令行中的变量引用会被延后展开。此模板适合所有的规则，包括明确规则、模式规则、后缀规则、静态模式规则。</w:t>
      </w: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2.10 </w:t>
      </w:r>
      <w:r>
        <w:rPr>
          <w:rFonts w:ascii="黑体" w:cs="黑体" w:eastAsia="黑体" w:hAnsi="黑体"/>
          <w:sz w:val="24"/>
          <w:szCs w:val="24"/>
          <w:color w:val="auto"/>
        </w:rPr>
        <w:t>总结</w:t>
      </w:r>
    </w:p>
    <w:p>
      <w:pPr>
        <w:spacing w:after="0" w:line="259"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的执行过程如下：</w:t>
      </w:r>
    </w:p>
    <w:p>
      <w:pPr>
        <w:spacing w:after="0" w:line="154" w:lineRule="exact"/>
        <w:rPr>
          <w:sz w:val="20"/>
          <w:szCs w:val="20"/>
          <w:color w:val="auto"/>
        </w:rPr>
      </w:pPr>
    </w:p>
    <w:p>
      <w:pPr>
        <w:ind w:left="1120" w:hanging="420"/>
        <w:spacing w:after="0" w:line="256" w:lineRule="exact"/>
        <w:tabs>
          <w:tab w:leader="none" w:pos="1120" w:val="left"/>
        </w:tabs>
        <w:numPr>
          <w:ilvl w:val="0"/>
          <w:numId w:val="27"/>
        </w:numPr>
        <w:rPr>
          <w:rFonts w:ascii="Verdana" w:cs="Verdana" w:eastAsia="Verdana" w:hAnsi="Verdana"/>
          <w:sz w:val="21"/>
          <w:szCs w:val="21"/>
          <w:color w:val="auto"/>
        </w:rPr>
      </w:pPr>
      <w:r>
        <w:rPr>
          <w:rFonts w:ascii="宋体" w:cs="宋体" w:eastAsia="宋体" w:hAnsi="宋体"/>
          <w:sz w:val="21"/>
          <w:szCs w:val="21"/>
          <w:color w:val="auto"/>
        </w:rPr>
        <w:t>依次读取变量“</w:t>
      </w:r>
      <w:r>
        <w:rPr>
          <w:rFonts w:ascii="Verdana" w:cs="Verdana" w:eastAsia="Verdana" w:hAnsi="Verdana"/>
          <w:sz w:val="21"/>
          <w:szCs w:val="21"/>
          <w:color w:val="auto"/>
        </w:rPr>
        <w:t>MAKEFILES</w:t>
      </w:r>
      <w:r>
        <w:rPr>
          <w:rFonts w:ascii="宋体" w:cs="宋体" w:eastAsia="宋体" w:hAnsi="宋体"/>
          <w:sz w:val="21"/>
          <w:szCs w:val="21"/>
          <w:color w:val="auto"/>
        </w:rPr>
        <w:t>”定义的</w:t>
      </w:r>
      <w:r>
        <w:rPr>
          <w:rFonts w:ascii="Verdana" w:cs="Verdana" w:eastAsia="Verdana" w:hAnsi="Verdana"/>
          <w:sz w:val="21"/>
          <w:szCs w:val="21"/>
          <w:color w:val="auto"/>
        </w:rPr>
        <w:t xml:space="preserve"> makefile </w:t>
      </w:r>
      <w:r>
        <w:rPr>
          <w:rFonts w:ascii="宋体" w:cs="宋体" w:eastAsia="宋体" w:hAnsi="宋体"/>
          <w:sz w:val="21"/>
          <w:szCs w:val="21"/>
          <w:color w:val="auto"/>
        </w:rPr>
        <w:t>文件列表</w:t>
      </w:r>
    </w:p>
    <w:p>
      <w:pPr>
        <w:spacing w:after="0" w:line="156" w:lineRule="exact"/>
        <w:rPr>
          <w:rFonts w:ascii="Verdana" w:cs="Verdana" w:eastAsia="Verdana" w:hAnsi="Verdana"/>
          <w:sz w:val="21"/>
          <w:szCs w:val="21"/>
          <w:color w:val="auto"/>
        </w:rPr>
      </w:pPr>
    </w:p>
    <w:p>
      <w:pPr>
        <w:ind w:left="1120" w:right="240" w:hanging="420"/>
        <w:spacing w:after="0" w:line="331" w:lineRule="exact"/>
        <w:tabs>
          <w:tab w:leader="none" w:pos="1120" w:val="left"/>
        </w:tabs>
        <w:numPr>
          <w:ilvl w:val="0"/>
          <w:numId w:val="27"/>
        </w:numPr>
        <w:rPr>
          <w:rFonts w:ascii="Verdana" w:cs="Verdana" w:eastAsia="Verdana" w:hAnsi="Verdana"/>
          <w:sz w:val="21"/>
          <w:szCs w:val="21"/>
          <w:color w:val="auto"/>
        </w:rPr>
      </w:pPr>
      <w:r>
        <w:rPr>
          <w:rFonts w:ascii="宋体" w:cs="宋体" w:eastAsia="宋体" w:hAnsi="宋体"/>
          <w:sz w:val="21"/>
          <w:szCs w:val="21"/>
          <w:color w:val="auto"/>
        </w:rPr>
        <w:t>读取工作目录下的</w:t>
      </w:r>
      <w:r>
        <w:rPr>
          <w:rFonts w:ascii="Verdana" w:cs="Verdana" w:eastAsia="Verdana" w:hAnsi="Verdana"/>
          <w:sz w:val="21"/>
          <w:szCs w:val="21"/>
          <w:color w:val="auto"/>
        </w:rPr>
        <w:t xml:space="preserve"> makefile </w:t>
      </w:r>
      <w:r>
        <w:rPr>
          <w:rFonts w:ascii="宋体" w:cs="宋体" w:eastAsia="宋体" w:hAnsi="宋体"/>
          <w:sz w:val="21"/>
          <w:szCs w:val="21"/>
          <w:color w:val="auto"/>
        </w:rPr>
        <w:t>文件（根据命名的查找顺序“</w:t>
      </w:r>
      <w:r>
        <w:rPr>
          <w:rFonts w:ascii="Verdana" w:cs="Verdana" w:eastAsia="Verdana" w:hAnsi="Verdana"/>
          <w:sz w:val="21"/>
          <w:szCs w:val="21"/>
          <w:color w:val="auto"/>
        </w:rPr>
        <w:t>GNUmakefile</w:t>
      </w:r>
      <w:r>
        <w:rPr>
          <w:rFonts w:ascii="宋体" w:cs="宋体" w:eastAsia="宋体" w:hAnsi="宋体"/>
          <w:sz w:val="21"/>
          <w:szCs w:val="21"/>
          <w:color w:val="auto"/>
        </w:rPr>
        <w:t>”，“</w:t>
      </w:r>
      <w:r>
        <w:rPr>
          <w:rFonts w:ascii="Verdana" w:cs="Verdana" w:eastAsia="Verdana" w:hAnsi="Verdana"/>
          <w:sz w:val="21"/>
          <w:szCs w:val="21"/>
          <w:color w:val="auto"/>
        </w:rPr>
        <w:t>makefile</w:t>
      </w:r>
      <w:r>
        <w:rPr>
          <w:rFonts w:ascii="宋体" w:cs="宋体" w:eastAsia="宋体" w:hAnsi="宋体"/>
          <w:sz w:val="21"/>
          <w:szCs w:val="21"/>
          <w:color w:val="auto"/>
        </w:rPr>
        <w:t>”，“</w:t>
      </w:r>
      <w:r>
        <w:rPr>
          <w:rFonts w:ascii="Verdana" w:cs="Verdana" w:eastAsia="Verdana" w:hAnsi="Verdana"/>
          <w:sz w:val="21"/>
          <w:szCs w:val="21"/>
          <w:color w:val="auto"/>
        </w:rPr>
        <w:t>Makefile</w:t>
      </w:r>
      <w:r>
        <w:rPr>
          <w:rFonts w:ascii="宋体" w:cs="宋体" w:eastAsia="宋体" w:hAnsi="宋体"/>
          <w:sz w:val="21"/>
          <w:szCs w:val="21"/>
          <w:color w:val="auto"/>
        </w:rPr>
        <w:t>”，首先找到那个就读取那个）</w:t>
      </w:r>
    </w:p>
    <w:p>
      <w:pPr>
        <w:spacing w:after="0" w:line="200" w:lineRule="exact"/>
        <w:rPr>
          <w:sz w:val="20"/>
          <w:szCs w:val="20"/>
          <w:color w:val="auto"/>
        </w:rPr>
      </w:pPr>
    </w:p>
    <w:p>
      <w:pPr>
        <w:spacing w:after="0" w:line="282"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25</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25" w:name="page26"/>
    <w:bookmarkEnd w:id="25"/>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1120" w:hanging="420"/>
        <w:spacing w:after="0" w:line="256" w:lineRule="exact"/>
        <w:tabs>
          <w:tab w:leader="none" w:pos="1120" w:val="left"/>
        </w:tabs>
        <w:numPr>
          <w:ilvl w:val="0"/>
          <w:numId w:val="28"/>
        </w:numPr>
        <w:rPr>
          <w:rFonts w:ascii="Verdana" w:cs="Verdana" w:eastAsia="Verdana" w:hAnsi="Verdana"/>
          <w:sz w:val="21"/>
          <w:szCs w:val="21"/>
          <w:color w:val="auto"/>
        </w:rPr>
      </w:pPr>
      <w:r>
        <w:rPr>
          <w:rFonts w:ascii="宋体" w:cs="宋体" w:eastAsia="宋体" w:hAnsi="宋体"/>
          <w:sz w:val="21"/>
          <w:szCs w:val="21"/>
          <w:color w:val="auto"/>
        </w:rPr>
        <w:t>依次读取工作目录</w:t>
      </w:r>
      <w:r>
        <w:rPr>
          <w:rFonts w:ascii="Verdana" w:cs="Verdana" w:eastAsia="Verdana" w:hAnsi="Verdana"/>
          <w:sz w:val="21"/>
          <w:szCs w:val="21"/>
          <w:color w:val="auto"/>
        </w:rPr>
        <w:t xml:space="preserve"> makefile </w:t>
      </w:r>
      <w:r>
        <w:rPr>
          <w:rFonts w:ascii="宋体" w:cs="宋体" w:eastAsia="宋体" w:hAnsi="宋体"/>
          <w:sz w:val="21"/>
          <w:szCs w:val="21"/>
          <w:color w:val="auto"/>
        </w:rPr>
        <w:t>文件中使用指示符“</w:t>
      </w:r>
      <w:r>
        <w:rPr>
          <w:rFonts w:ascii="Verdana" w:cs="Verdana" w:eastAsia="Verdana" w:hAnsi="Verdana"/>
          <w:sz w:val="21"/>
          <w:szCs w:val="21"/>
          <w:color w:val="auto"/>
        </w:rPr>
        <w:t>include</w:t>
      </w:r>
      <w:r>
        <w:rPr>
          <w:rFonts w:ascii="宋体" w:cs="宋体" w:eastAsia="宋体" w:hAnsi="宋体"/>
          <w:sz w:val="21"/>
          <w:szCs w:val="21"/>
          <w:color w:val="auto"/>
        </w:rPr>
        <w:t>”包含的文件</w:t>
      </w:r>
    </w:p>
    <w:p>
      <w:pPr>
        <w:spacing w:after="0" w:line="157" w:lineRule="exact"/>
        <w:rPr>
          <w:rFonts w:ascii="Verdana" w:cs="Verdana" w:eastAsia="Verdana" w:hAnsi="Verdana"/>
          <w:sz w:val="21"/>
          <w:szCs w:val="21"/>
          <w:color w:val="auto"/>
        </w:rPr>
      </w:pPr>
    </w:p>
    <w:p>
      <w:pPr>
        <w:jc w:val="both"/>
        <w:ind w:left="1120" w:right="340" w:hanging="420"/>
        <w:spacing w:after="0" w:line="331" w:lineRule="exact"/>
        <w:tabs>
          <w:tab w:leader="none" w:pos="1120" w:val="left"/>
        </w:tabs>
        <w:numPr>
          <w:ilvl w:val="0"/>
          <w:numId w:val="28"/>
        </w:numPr>
        <w:rPr>
          <w:rFonts w:ascii="Verdana" w:cs="Verdana" w:eastAsia="Verdana" w:hAnsi="Verdana"/>
          <w:sz w:val="20"/>
          <w:szCs w:val="20"/>
          <w:color w:val="auto"/>
        </w:rPr>
      </w:pPr>
      <w:r>
        <w:rPr>
          <w:rFonts w:ascii="宋体" w:cs="宋体" w:eastAsia="宋体" w:hAnsi="宋体"/>
          <w:sz w:val="20"/>
          <w:szCs w:val="20"/>
          <w:color w:val="auto"/>
        </w:rPr>
        <w:t>查找重建所有已读取的</w:t>
      </w:r>
      <w:r>
        <w:rPr>
          <w:rFonts w:ascii="Verdana" w:cs="Verdana" w:eastAsia="Verdana" w:hAnsi="Verdana"/>
          <w:sz w:val="20"/>
          <w:szCs w:val="20"/>
          <w:color w:val="auto"/>
        </w:rPr>
        <w:t xml:space="preserve"> makefile </w:t>
      </w:r>
      <w:r>
        <w:rPr>
          <w:rFonts w:ascii="宋体" w:cs="宋体" w:eastAsia="宋体" w:hAnsi="宋体"/>
          <w:sz w:val="20"/>
          <w:szCs w:val="20"/>
          <w:color w:val="auto"/>
        </w:rPr>
        <w:t>文件的规则（如果存在一个目标是当前读取的某一个</w:t>
      </w:r>
      <w:r>
        <w:rPr>
          <w:rFonts w:ascii="Verdana" w:cs="Verdana" w:eastAsia="Verdana" w:hAnsi="Verdana"/>
          <w:sz w:val="20"/>
          <w:szCs w:val="20"/>
          <w:color w:val="auto"/>
        </w:rPr>
        <w:t xml:space="preserve"> makefile </w:t>
      </w:r>
      <w:r>
        <w:rPr>
          <w:rFonts w:ascii="宋体" w:cs="宋体" w:eastAsia="宋体" w:hAnsi="宋体"/>
          <w:sz w:val="20"/>
          <w:szCs w:val="20"/>
          <w:color w:val="auto"/>
        </w:rPr>
        <w:t>文件，则执行此规则重建此</w:t>
      </w:r>
      <w:r>
        <w:rPr>
          <w:rFonts w:ascii="Verdana" w:cs="Verdana" w:eastAsia="Verdana" w:hAnsi="Verdana"/>
          <w:sz w:val="20"/>
          <w:szCs w:val="20"/>
          <w:color w:val="auto"/>
        </w:rPr>
        <w:t xml:space="preserve"> makefile </w:t>
      </w:r>
      <w:r>
        <w:rPr>
          <w:rFonts w:ascii="宋体" w:cs="宋体" w:eastAsia="宋体" w:hAnsi="宋体"/>
          <w:sz w:val="20"/>
          <w:szCs w:val="20"/>
          <w:color w:val="auto"/>
        </w:rPr>
        <w:t>文件，完成以后从第一步开始重新执行）</w:t>
      </w:r>
    </w:p>
    <w:p>
      <w:pPr>
        <w:spacing w:after="0" w:line="141" w:lineRule="exact"/>
        <w:rPr>
          <w:rFonts w:ascii="Verdana" w:cs="Verdana" w:eastAsia="Verdana" w:hAnsi="Verdana"/>
          <w:sz w:val="20"/>
          <w:szCs w:val="20"/>
          <w:color w:val="auto"/>
        </w:rPr>
      </w:pPr>
    </w:p>
    <w:p>
      <w:pPr>
        <w:ind w:left="1120" w:hanging="420"/>
        <w:spacing w:after="0" w:line="256" w:lineRule="exact"/>
        <w:tabs>
          <w:tab w:leader="none" w:pos="1120" w:val="left"/>
        </w:tabs>
        <w:numPr>
          <w:ilvl w:val="0"/>
          <w:numId w:val="28"/>
        </w:numPr>
        <w:rPr>
          <w:rFonts w:ascii="Verdana" w:cs="Verdana" w:eastAsia="Verdana" w:hAnsi="Verdana"/>
          <w:sz w:val="21"/>
          <w:szCs w:val="21"/>
          <w:color w:val="auto"/>
        </w:rPr>
      </w:pPr>
      <w:r>
        <w:rPr>
          <w:rFonts w:ascii="宋体" w:cs="宋体" w:eastAsia="宋体" w:hAnsi="宋体"/>
          <w:sz w:val="21"/>
          <w:szCs w:val="21"/>
          <w:color w:val="auto"/>
        </w:rPr>
        <w:t>初始化变量值并展开那些需要立即展开的变量和函数并根据预设条件确定执行分支</w:t>
      </w:r>
    </w:p>
    <w:p>
      <w:pPr>
        <w:spacing w:after="0" w:line="153" w:lineRule="exact"/>
        <w:rPr>
          <w:rFonts w:ascii="Verdana" w:cs="Verdana" w:eastAsia="Verdana" w:hAnsi="Verdana"/>
          <w:sz w:val="21"/>
          <w:szCs w:val="21"/>
          <w:color w:val="auto"/>
        </w:rPr>
      </w:pPr>
    </w:p>
    <w:p>
      <w:pPr>
        <w:ind w:left="1120" w:hanging="420"/>
        <w:spacing w:after="0" w:line="256" w:lineRule="exact"/>
        <w:tabs>
          <w:tab w:leader="none" w:pos="1120" w:val="left"/>
        </w:tabs>
        <w:numPr>
          <w:ilvl w:val="0"/>
          <w:numId w:val="28"/>
        </w:numPr>
        <w:rPr>
          <w:rFonts w:ascii="Verdana" w:cs="Verdana" w:eastAsia="Verdana" w:hAnsi="Verdana"/>
          <w:sz w:val="21"/>
          <w:szCs w:val="21"/>
          <w:color w:val="auto"/>
        </w:rPr>
      </w:pPr>
      <w:r>
        <w:rPr>
          <w:rFonts w:ascii="宋体" w:cs="宋体" w:eastAsia="宋体" w:hAnsi="宋体"/>
          <w:sz w:val="21"/>
          <w:szCs w:val="21"/>
          <w:color w:val="auto"/>
        </w:rPr>
        <w:t>根据“终极目标”以及其他目标的依赖关系建立依赖关系链表</w:t>
      </w:r>
    </w:p>
    <w:p>
      <w:pPr>
        <w:spacing w:after="0" w:line="202" w:lineRule="exact"/>
        <w:rPr>
          <w:rFonts w:ascii="Verdana" w:cs="Verdana" w:eastAsia="Verdana" w:hAnsi="Verdana"/>
          <w:sz w:val="21"/>
          <w:szCs w:val="21"/>
          <w:color w:val="auto"/>
        </w:rPr>
      </w:pPr>
    </w:p>
    <w:p>
      <w:pPr>
        <w:ind w:left="1120" w:right="340" w:hanging="420"/>
        <w:spacing w:after="0" w:line="309" w:lineRule="exact"/>
        <w:tabs>
          <w:tab w:leader="none" w:pos="1120" w:val="left"/>
        </w:tabs>
        <w:numPr>
          <w:ilvl w:val="0"/>
          <w:numId w:val="28"/>
        </w:numPr>
        <w:rPr>
          <w:rFonts w:ascii="Verdana" w:cs="Verdana" w:eastAsia="Verdana" w:hAnsi="Verdana"/>
          <w:sz w:val="21"/>
          <w:szCs w:val="21"/>
          <w:color w:val="auto"/>
        </w:rPr>
      </w:pPr>
      <w:r>
        <w:rPr>
          <w:rFonts w:ascii="宋体" w:cs="宋体" w:eastAsia="宋体" w:hAnsi="宋体"/>
          <w:sz w:val="21"/>
          <w:szCs w:val="21"/>
          <w:color w:val="auto"/>
        </w:rPr>
        <w:t>执行除“终极目标”以外的所有的目标的规则（规则中如果依赖文件中任一个文件的时间戳比目标文件新，则使用规则所定义的命令重建目标文件）</w:t>
      </w:r>
    </w:p>
    <w:p>
      <w:pPr>
        <w:spacing w:after="0" w:line="155" w:lineRule="exact"/>
        <w:rPr>
          <w:rFonts w:ascii="Verdana" w:cs="Verdana" w:eastAsia="Verdana" w:hAnsi="Verdana"/>
          <w:sz w:val="21"/>
          <w:szCs w:val="21"/>
          <w:color w:val="auto"/>
        </w:rPr>
      </w:pPr>
    </w:p>
    <w:p>
      <w:pPr>
        <w:ind w:left="1120" w:hanging="420"/>
        <w:spacing w:after="0" w:line="256" w:lineRule="exact"/>
        <w:tabs>
          <w:tab w:leader="none" w:pos="1120" w:val="left"/>
        </w:tabs>
        <w:numPr>
          <w:ilvl w:val="0"/>
          <w:numId w:val="28"/>
        </w:numPr>
        <w:rPr>
          <w:rFonts w:ascii="Verdana" w:cs="Verdana" w:eastAsia="Verdana" w:hAnsi="Verdana"/>
          <w:sz w:val="21"/>
          <w:szCs w:val="21"/>
          <w:color w:val="auto"/>
        </w:rPr>
      </w:pPr>
      <w:r>
        <w:rPr>
          <w:rFonts w:ascii="宋体" w:cs="宋体" w:eastAsia="宋体" w:hAnsi="宋体"/>
          <w:sz w:val="21"/>
          <w:szCs w:val="21"/>
          <w:color w:val="auto"/>
        </w:rPr>
        <w:t>执行“终极目标”所在的规则</w:t>
      </w:r>
    </w:p>
    <w:p>
      <w:pPr>
        <w:spacing w:after="0" w:line="200" w:lineRule="exact"/>
        <w:rPr>
          <w:sz w:val="20"/>
          <w:szCs w:val="20"/>
          <w:color w:val="auto"/>
        </w:rPr>
      </w:pPr>
    </w:p>
    <w:p>
      <w:pPr>
        <w:spacing w:after="0" w:line="328" w:lineRule="exact"/>
        <w:rPr>
          <w:sz w:val="20"/>
          <w:szCs w:val="20"/>
          <w:color w:val="auto"/>
        </w:rPr>
      </w:pPr>
    </w:p>
    <w:p>
      <w:pPr>
        <w:ind w:left="340"/>
        <w:spacing w:after="0" w:line="240" w:lineRule="exact"/>
        <w:rPr>
          <w:sz w:val="20"/>
          <w:szCs w:val="20"/>
          <w:color w:val="auto"/>
        </w:rPr>
      </w:pPr>
      <w:r>
        <w:rPr>
          <w:rFonts w:ascii="黑体" w:cs="黑体" w:eastAsia="黑体" w:hAnsi="黑体"/>
          <w:sz w:val="21"/>
          <w:szCs w:val="21"/>
          <w:color w:val="auto"/>
        </w:rPr>
        <w:t>说明：</w:t>
      </w:r>
    </w:p>
    <w:p>
      <w:pPr>
        <w:spacing w:after="0" w:line="170" w:lineRule="exact"/>
        <w:rPr>
          <w:sz w:val="20"/>
          <w:szCs w:val="20"/>
          <w:color w:val="auto"/>
        </w:rPr>
      </w:pPr>
    </w:p>
    <w:p>
      <w:pPr>
        <w:ind w:left="340"/>
        <w:spacing w:after="0" w:line="240" w:lineRule="exact"/>
        <w:rPr>
          <w:sz w:val="20"/>
          <w:szCs w:val="20"/>
          <w:color w:val="auto"/>
        </w:rPr>
      </w:pPr>
      <w:r>
        <w:rPr>
          <w:rFonts w:ascii="黑体" w:cs="黑体" w:eastAsia="黑体" w:hAnsi="黑体"/>
          <w:sz w:val="21"/>
          <w:szCs w:val="21"/>
          <w:color w:val="auto"/>
        </w:rPr>
        <w:t>执行一个规则的过程是这样的：</w:t>
      </w:r>
    </w:p>
    <w:p>
      <w:pPr>
        <w:spacing w:after="0" w:line="171" w:lineRule="exact"/>
        <w:rPr>
          <w:sz w:val="20"/>
          <w:szCs w:val="20"/>
          <w:color w:val="auto"/>
        </w:rPr>
      </w:pPr>
    </w:p>
    <w:p>
      <w:pPr>
        <w:ind w:left="700"/>
        <w:spacing w:after="0" w:line="243" w:lineRule="exact"/>
        <w:rPr>
          <w:sz w:val="20"/>
          <w:szCs w:val="20"/>
          <w:color w:val="auto"/>
        </w:rPr>
      </w:pPr>
      <w:r>
        <w:rPr>
          <w:rFonts w:ascii="黑体" w:cs="黑体" w:eastAsia="黑体" w:hAnsi="黑体"/>
          <w:sz w:val="20"/>
          <w:szCs w:val="20"/>
          <w:color w:val="auto"/>
        </w:rPr>
        <w:t>对于一个存在的规则（明确规则和隐含规则）首先，</w:t>
      </w:r>
      <w:r>
        <w:rPr>
          <w:rFonts w:ascii="Arial" w:cs="Arial" w:eastAsia="Arial" w:hAnsi="Arial"/>
          <w:sz w:val="20"/>
          <w:szCs w:val="20"/>
          <w:color w:val="auto"/>
        </w:rPr>
        <w:t>make</w:t>
      </w:r>
      <w:r>
        <w:rPr>
          <w:rFonts w:ascii="黑体" w:cs="黑体" w:eastAsia="黑体" w:hAnsi="黑体"/>
          <w:sz w:val="20"/>
          <w:szCs w:val="20"/>
          <w:color w:val="auto"/>
        </w:rPr>
        <w:t>程序将比较目标文件和所有的依赖文</w:t>
      </w:r>
    </w:p>
    <w:p>
      <w:pPr>
        <w:spacing w:after="0" w:line="168" w:lineRule="exact"/>
        <w:rPr>
          <w:sz w:val="20"/>
          <w:szCs w:val="20"/>
          <w:color w:val="auto"/>
        </w:rPr>
      </w:pPr>
    </w:p>
    <w:p>
      <w:pPr>
        <w:ind w:left="340"/>
        <w:spacing w:after="0" w:line="243" w:lineRule="exact"/>
        <w:rPr>
          <w:sz w:val="20"/>
          <w:szCs w:val="20"/>
          <w:color w:val="auto"/>
        </w:rPr>
      </w:pPr>
      <w:r>
        <w:rPr>
          <w:rFonts w:ascii="黑体" w:cs="黑体" w:eastAsia="黑体" w:hAnsi="黑体"/>
          <w:sz w:val="20"/>
          <w:szCs w:val="20"/>
          <w:color w:val="auto"/>
        </w:rPr>
        <w:t>件的时间戳。如果目标的时间戳比所有依赖文件的时间戳更新（依赖文件在上一次执行</w:t>
      </w:r>
      <w:r>
        <w:rPr>
          <w:rFonts w:ascii="Arial" w:cs="Arial" w:eastAsia="Arial" w:hAnsi="Arial"/>
          <w:sz w:val="20"/>
          <w:szCs w:val="20"/>
          <w:color w:val="auto"/>
        </w:rPr>
        <w:t>make</w:t>
      </w:r>
      <w:r>
        <w:rPr>
          <w:rFonts w:ascii="黑体" w:cs="黑体" w:eastAsia="黑体" w:hAnsi="黑体"/>
          <w:sz w:val="20"/>
          <w:szCs w:val="20"/>
          <w:color w:val="auto"/>
        </w:rPr>
        <w:t>之后没</w:t>
      </w:r>
    </w:p>
    <w:p>
      <w:pPr>
        <w:spacing w:after="0" w:line="167" w:lineRule="exact"/>
        <w:rPr>
          <w:sz w:val="20"/>
          <w:szCs w:val="20"/>
          <w:color w:val="auto"/>
        </w:rPr>
      </w:pPr>
    </w:p>
    <w:p>
      <w:pPr>
        <w:ind w:left="340"/>
        <w:spacing w:after="0" w:line="243" w:lineRule="exact"/>
        <w:rPr>
          <w:sz w:val="20"/>
          <w:szCs w:val="20"/>
          <w:color w:val="auto"/>
        </w:rPr>
      </w:pPr>
      <w:r>
        <w:rPr>
          <w:rFonts w:ascii="黑体" w:cs="黑体" w:eastAsia="黑体" w:hAnsi="黑体"/>
          <w:sz w:val="20"/>
          <w:szCs w:val="20"/>
          <w:color w:val="auto"/>
        </w:rPr>
        <w:t>有被修改），那么什么也不做。否则（依赖文件中的某一个或者全部在上一次执行</w:t>
      </w:r>
      <w:r>
        <w:rPr>
          <w:rFonts w:ascii="Arial" w:cs="Arial" w:eastAsia="Arial" w:hAnsi="Arial"/>
          <w:sz w:val="20"/>
          <w:szCs w:val="20"/>
          <w:color w:val="auto"/>
        </w:rPr>
        <w:t>make</w:t>
      </w:r>
      <w:r>
        <w:rPr>
          <w:rFonts w:ascii="黑体" w:cs="黑体" w:eastAsia="黑体" w:hAnsi="黑体"/>
          <w:sz w:val="20"/>
          <w:szCs w:val="20"/>
          <w:color w:val="auto"/>
        </w:rPr>
        <w:t>后已经被修</w:t>
      </w:r>
    </w:p>
    <w:p>
      <w:pPr>
        <w:spacing w:after="0" w:line="167" w:lineRule="exact"/>
        <w:rPr>
          <w:sz w:val="20"/>
          <w:szCs w:val="20"/>
          <w:color w:val="auto"/>
        </w:rPr>
      </w:pPr>
    </w:p>
    <w:p>
      <w:pPr>
        <w:ind w:left="340"/>
        <w:spacing w:after="0" w:line="243" w:lineRule="exact"/>
        <w:rPr>
          <w:sz w:val="20"/>
          <w:szCs w:val="20"/>
          <w:color w:val="auto"/>
        </w:rPr>
      </w:pPr>
      <w:r>
        <w:rPr>
          <w:rFonts w:ascii="黑体" w:cs="黑体" w:eastAsia="黑体" w:hAnsi="黑体"/>
          <w:sz w:val="20"/>
          <w:szCs w:val="20"/>
          <w:color w:val="auto"/>
        </w:rPr>
        <w:t>改过），规则所定义的重建目标的命令将会被执行。这就是</w:t>
      </w:r>
      <w:r>
        <w:rPr>
          <w:rFonts w:ascii="Arial" w:cs="Arial" w:eastAsia="Arial" w:hAnsi="Arial"/>
          <w:sz w:val="20"/>
          <w:szCs w:val="20"/>
          <w:color w:val="auto"/>
        </w:rPr>
        <w:t>make</w:t>
      </w:r>
      <w:r>
        <w:rPr>
          <w:rFonts w:ascii="黑体" w:cs="黑体" w:eastAsia="黑体" w:hAnsi="黑体"/>
          <w:sz w:val="20"/>
          <w:szCs w:val="20"/>
          <w:color w:val="auto"/>
        </w:rPr>
        <w:t>工作的基础，也是其执行规制所定</w:t>
      </w:r>
    </w:p>
    <w:p>
      <w:pPr>
        <w:spacing w:after="0" w:line="165" w:lineRule="exact"/>
        <w:rPr>
          <w:sz w:val="20"/>
          <w:szCs w:val="20"/>
          <w:color w:val="auto"/>
        </w:rPr>
      </w:pPr>
    </w:p>
    <w:p>
      <w:pPr>
        <w:ind w:left="340"/>
        <w:spacing w:after="0" w:line="240" w:lineRule="exact"/>
        <w:rPr>
          <w:sz w:val="20"/>
          <w:szCs w:val="20"/>
          <w:color w:val="auto"/>
        </w:rPr>
      </w:pPr>
      <w:r>
        <w:rPr>
          <w:rFonts w:ascii="黑体" w:cs="黑体" w:eastAsia="黑体" w:hAnsi="黑体"/>
          <w:sz w:val="21"/>
          <w:szCs w:val="21"/>
          <w:color w:val="auto"/>
        </w:rPr>
        <w:t>义命令的依据。（后续讨论规则时将会对此详细地说明）</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jc w:val="center"/>
        <w:ind w:right="-199"/>
        <w:spacing w:after="0" w:line="388" w:lineRule="exact"/>
        <w:rPr>
          <w:sz w:val="20"/>
          <w:szCs w:val="20"/>
          <w:color w:val="auto"/>
        </w:rPr>
      </w:pPr>
      <w:r>
        <w:rPr>
          <w:rFonts w:ascii="黑体" w:cs="黑体" w:eastAsia="黑体" w:hAnsi="黑体"/>
          <w:sz w:val="32"/>
          <w:szCs w:val="32"/>
          <w:b w:val="1"/>
          <w:bCs w:val="1"/>
          <w:color w:val="auto"/>
        </w:rPr>
        <w:t>第三章：</w:t>
      </w:r>
      <w:r>
        <w:rPr>
          <w:rFonts w:ascii="Arial" w:cs="Arial" w:eastAsia="Arial" w:hAnsi="Arial"/>
          <w:sz w:val="32"/>
          <w:szCs w:val="32"/>
          <w:b w:val="1"/>
          <w:bCs w:val="1"/>
          <w:color w:val="auto"/>
        </w:rPr>
        <w:t>Makefile</w:t>
      </w:r>
      <w:r>
        <w:rPr>
          <w:rFonts w:ascii="黑体" w:cs="黑体" w:eastAsia="黑体" w:hAnsi="黑体"/>
          <w:sz w:val="32"/>
          <w:szCs w:val="32"/>
          <w:b w:val="1"/>
          <w:bCs w:val="1"/>
          <w:color w:val="auto"/>
        </w:rPr>
        <w:t>的规则</w:t>
      </w:r>
    </w:p>
    <w:p>
      <w:pPr>
        <w:spacing w:after="0" w:line="200" w:lineRule="exact"/>
        <w:rPr>
          <w:sz w:val="20"/>
          <w:szCs w:val="20"/>
          <w:color w:val="auto"/>
        </w:rPr>
      </w:pPr>
    </w:p>
    <w:p>
      <w:pPr>
        <w:spacing w:after="0" w:line="309" w:lineRule="exact"/>
        <w:rPr>
          <w:sz w:val="20"/>
          <w:szCs w:val="20"/>
          <w:color w:val="auto"/>
        </w:rPr>
      </w:pPr>
    </w:p>
    <w:p>
      <w:pPr>
        <w:ind w:left="780" w:hanging="440"/>
        <w:spacing w:after="0" w:line="388" w:lineRule="exact"/>
        <w:tabs>
          <w:tab w:leader="none" w:pos="780" w:val="left"/>
        </w:tabs>
        <w:numPr>
          <w:ilvl w:val="0"/>
          <w:numId w:val="29"/>
        </w:numPr>
        <w:rPr>
          <w:rFonts w:ascii="Arial" w:cs="Arial" w:eastAsia="Arial" w:hAnsi="Arial"/>
          <w:sz w:val="32"/>
          <w:szCs w:val="32"/>
          <w:color w:val="auto"/>
        </w:rPr>
      </w:pPr>
      <w:r>
        <w:rPr>
          <w:rFonts w:ascii="Arial" w:cs="Arial" w:eastAsia="Arial" w:hAnsi="Arial"/>
          <w:sz w:val="32"/>
          <w:szCs w:val="32"/>
          <w:b w:val="1"/>
          <w:bCs w:val="1"/>
          <w:color w:val="auto"/>
        </w:rPr>
        <w:t>Makefile</w:t>
      </w:r>
      <w:r>
        <w:rPr>
          <w:rFonts w:ascii="黑体" w:cs="黑体" w:eastAsia="黑体" w:hAnsi="黑体"/>
          <w:sz w:val="32"/>
          <w:szCs w:val="32"/>
          <w:b w:val="1"/>
          <w:bCs w:val="1"/>
          <w:color w:val="auto"/>
        </w:rPr>
        <w:t>规则</w:t>
      </w:r>
    </w:p>
    <w:p>
      <w:pPr>
        <w:spacing w:after="0" w:line="266"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本章我们开始讨论</w:t>
      </w:r>
      <w:r>
        <w:rPr>
          <w:rFonts w:ascii="Verdana" w:cs="Verdana" w:eastAsia="Verdana" w:hAnsi="Verdana"/>
          <w:sz w:val="21"/>
          <w:szCs w:val="21"/>
          <w:color w:val="auto"/>
        </w:rPr>
        <w:t xml:space="preserve"> Makefile </w:t>
      </w:r>
      <w:r>
        <w:rPr>
          <w:rFonts w:ascii="宋体" w:cs="宋体" w:eastAsia="宋体" w:hAnsi="宋体"/>
          <w:sz w:val="21"/>
          <w:szCs w:val="21"/>
          <w:color w:val="auto"/>
        </w:rPr>
        <w:t>的一个重要内容，</w:t>
      </w:r>
      <w:r>
        <w:rPr>
          <w:rFonts w:ascii="Verdana" w:cs="Verdana" w:eastAsia="Verdana" w:hAnsi="Verdana"/>
          <w:sz w:val="21"/>
          <w:szCs w:val="21"/>
          <w:color w:val="auto"/>
        </w:rPr>
        <w:t xml:space="preserve">Makefile </w:t>
      </w:r>
      <w:r>
        <w:rPr>
          <w:rFonts w:ascii="宋体" w:cs="宋体" w:eastAsia="宋体" w:hAnsi="宋体"/>
          <w:sz w:val="21"/>
          <w:szCs w:val="21"/>
          <w:color w:val="auto"/>
        </w:rPr>
        <w:t>的规则。</w:t>
      </w:r>
    </w:p>
    <w:p>
      <w:pPr>
        <w:spacing w:after="0" w:line="157" w:lineRule="exact"/>
        <w:rPr>
          <w:sz w:val="20"/>
          <w:szCs w:val="20"/>
          <w:color w:val="auto"/>
        </w:rPr>
      </w:pPr>
    </w:p>
    <w:p>
      <w:pPr>
        <w:ind w:left="760"/>
        <w:spacing w:after="0" w:line="244" w:lineRule="exact"/>
        <w:rPr>
          <w:sz w:val="20"/>
          <w:szCs w:val="20"/>
          <w:color w:val="auto"/>
        </w:rPr>
      </w:pPr>
      <w:r>
        <w:rPr>
          <w:rFonts w:ascii="Verdana" w:cs="Verdana" w:eastAsia="Verdana" w:hAnsi="Verdana"/>
          <w:sz w:val="20"/>
          <w:szCs w:val="20"/>
          <w:color w:val="auto"/>
        </w:rPr>
        <w:t xml:space="preserve">Makefile </w:t>
      </w:r>
      <w:r>
        <w:rPr>
          <w:rFonts w:ascii="宋体" w:cs="宋体" w:eastAsia="宋体" w:hAnsi="宋体"/>
          <w:sz w:val="20"/>
          <w:szCs w:val="20"/>
          <w:color w:val="auto"/>
        </w:rPr>
        <w:t>中，规则描述了何种情况下使用什么命令来重建一个特定的文件，此文件被称为规则</w:t>
      </w:r>
    </w:p>
    <w:p>
      <w:pPr>
        <w:spacing w:after="0" w:line="177"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“目标”（通常规则中的目标只有一个）。规则所罗列的其他文件称为“目标”的依赖，而规则中的</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命令是用来更新或者创建此规则的目标。</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除了</w:t>
      </w:r>
      <w:r>
        <w:rPr>
          <w:rFonts w:ascii="Verdana" w:cs="Verdana" w:eastAsia="Verdana" w:hAnsi="Verdana"/>
          <w:sz w:val="21"/>
          <w:szCs w:val="21"/>
          <w:color w:val="auto"/>
        </w:rPr>
        <w:t xml:space="preserve"> makefile </w:t>
      </w:r>
      <w:r>
        <w:rPr>
          <w:rFonts w:ascii="宋体" w:cs="宋体" w:eastAsia="宋体" w:hAnsi="宋体"/>
          <w:sz w:val="21"/>
          <w:szCs w:val="21"/>
          <w:color w:val="auto"/>
        </w:rPr>
        <w:t>的“终极目标”所在的规则以外，其他规则的顺序在</w:t>
      </w:r>
      <w:r>
        <w:rPr>
          <w:rFonts w:ascii="Verdana" w:cs="Verdana" w:eastAsia="Verdana" w:hAnsi="Verdana"/>
          <w:sz w:val="21"/>
          <w:szCs w:val="21"/>
          <w:color w:val="auto"/>
        </w:rPr>
        <w:t xml:space="preserve"> makefile </w:t>
      </w:r>
      <w:r>
        <w:rPr>
          <w:rFonts w:ascii="宋体" w:cs="宋体" w:eastAsia="宋体" w:hAnsi="宋体"/>
          <w:sz w:val="21"/>
          <w:szCs w:val="21"/>
          <w:color w:val="auto"/>
        </w:rPr>
        <w:t>文件中没有意</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义。“终极目标”就是当没有使用</w:t>
      </w:r>
      <w:r>
        <w:rPr>
          <w:rFonts w:ascii="Verdana" w:cs="Verdana" w:eastAsia="Verdana" w:hAnsi="Verdana"/>
          <w:sz w:val="20"/>
          <w:szCs w:val="20"/>
          <w:color w:val="auto"/>
        </w:rPr>
        <w:t xml:space="preserve"> make </w:t>
      </w:r>
      <w:r>
        <w:rPr>
          <w:rFonts w:ascii="宋体" w:cs="宋体" w:eastAsia="宋体" w:hAnsi="宋体"/>
          <w:sz w:val="20"/>
          <w:szCs w:val="20"/>
          <w:color w:val="auto"/>
        </w:rPr>
        <w:t>命令行指定具体目标时，</w:t>
      </w:r>
      <w:r>
        <w:rPr>
          <w:rFonts w:ascii="Verdana" w:cs="Verdana" w:eastAsia="Verdana" w:hAnsi="Verdana"/>
          <w:sz w:val="20"/>
          <w:szCs w:val="20"/>
          <w:color w:val="auto"/>
        </w:rPr>
        <w:t xml:space="preserve">make </w:t>
      </w:r>
      <w:r>
        <w:rPr>
          <w:rFonts w:ascii="宋体" w:cs="宋体" w:eastAsia="宋体" w:hAnsi="宋体"/>
          <w:sz w:val="20"/>
          <w:szCs w:val="20"/>
          <w:color w:val="auto"/>
        </w:rPr>
        <w:t>默认的哪一个目标。它是</w:t>
      </w:r>
    </w:p>
    <w:p>
      <w:pPr>
        <w:spacing w:after="0" w:line="166" w:lineRule="exact"/>
        <w:rPr>
          <w:sz w:val="20"/>
          <w:szCs w:val="20"/>
          <w:color w:val="auto"/>
        </w:rPr>
      </w:pPr>
    </w:p>
    <w:p>
      <w:pPr>
        <w:ind w:left="340"/>
        <w:spacing w:after="0" w:line="244" w:lineRule="exact"/>
        <w:rPr>
          <w:sz w:val="20"/>
          <w:szCs w:val="20"/>
          <w:color w:val="auto"/>
        </w:rPr>
      </w:pPr>
      <w:r>
        <w:rPr>
          <w:rFonts w:ascii="Verdana" w:cs="Verdana" w:eastAsia="Verdana" w:hAnsi="Verdana"/>
          <w:sz w:val="20"/>
          <w:szCs w:val="20"/>
          <w:color w:val="auto"/>
        </w:rPr>
        <w:t xml:space="preserve">makefile </w:t>
      </w:r>
      <w:r>
        <w:rPr>
          <w:rFonts w:ascii="宋体" w:cs="宋体" w:eastAsia="宋体" w:hAnsi="宋体"/>
          <w:sz w:val="20"/>
          <w:szCs w:val="20"/>
          <w:color w:val="auto"/>
        </w:rPr>
        <w:t>文件中第一个规则的目标。如果在</w:t>
      </w:r>
      <w:r>
        <w:rPr>
          <w:rFonts w:ascii="Verdana" w:cs="Verdana" w:eastAsia="Verdana" w:hAnsi="Verdana"/>
          <w:sz w:val="20"/>
          <w:szCs w:val="20"/>
          <w:color w:val="auto"/>
        </w:rPr>
        <w:t xml:space="preserve"> makefile </w:t>
      </w:r>
      <w:r>
        <w:rPr>
          <w:rFonts w:ascii="宋体" w:cs="宋体" w:eastAsia="宋体" w:hAnsi="宋体"/>
          <w:sz w:val="20"/>
          <w:szCs w:val="20"/>
          <w:color w:val="auto"/>
        </w:rPr>
        <w:t>中第一个规则有多个目标的话，那么多个目</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标中的第一个将会被作为</w:t>
      </w:r>
      <w:r>
        <w:rPr>
          <w:rFonts w:ascii="Verdana" w:cs="Verdana" w:eastAsia="Verdana" w:hAnsi="Verdana"/>
          <w:sz w:val="20"/>
          <w:szCs w:val="20"/>
          <w:color w:val="auto"/>
        </w:rPr>
        <w:t xml:space="preserve"> make </w:t>
      </w:r>
      <w:r>
        <w:rPr>
          <w:rFonts w:ascii="宋体" w:cs="宋体" w:eastAsia="宋体" w:hAnsi="宋体"/>
          <w:sz w:val="20"/>
          <w:szCs w:val="20"/>
          <w:color w:val="auto"/>
        </w:rPr>
        <w:t>的“终极目标”。有两种情况的例外：</w:t>
      </w:r>
      <w:r>
        <w:rPr>
          <w:rFonts w:ascii="Verdana" w:cs="Verdana" w:eastAsia="Verdana" w:hAnsi="Verdana"/>
          <w:sz w:val="20"/>
          <w:szCs w:val="20"/>
          <w:color w:val="auto"/>
        </w:rPr>
        <w:t xml:space="preserve">1. </w:t>
      </w:r>
      <w:r>
        <w:rPr>
          <w:rFonts w:ascii="宋体" w:cs="宋体" w:eastAsia="宋体" w:hAnsi="宋体"/>
          <w:sz w:val="20"/>
          <w:szCs w:val="20"/>
          <w:color w:val="auto"/>
        </w:rPr>
        <w:t>目标名是以点号“</w:t>
      </w:r>
      <w:r>
        <w:rPr>
          <w:rFonts w:ascii="Verdana" w:cs="Verdana" w:eastAsia="Verdana" w:hAnsi="Verdana"/>
          <w:sz w:val="20"/>
          <w:szCs w:val="20"/>
          <w:color w:val="auto"/>
        </w:rPr>
        <w:t>.</w:t>
      </w:r>
      <w:r>
        <w:rPr>
          <w:rFonts w:ascii="宋体" w:cs="宋体" w:eastAsia="宋体" w:hAnsi="宋体"/>
          <w:sz w:val="20"/>
          <w:szCs w:val="20"/>
          <w:color w:val="auto"/>
        </w:rPr>
        <w:t>”开</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始的其后不存在斜线“</w:t>
      </w:r>
      <w:r>
        <w:rPr>
          <w:rFonts w:ascii="Verdana" w:cs="Verdana" w:eastAsia="Verdana" w:hAnsi="Verdana"/>
          <w:sz w:val="20"/>
          <w:szCs w:val="20"/>
          <w:color w:val="auto"/>
        </w:rPr>
        <w:t>/</w:t>
      </w:r>
      <w:r>
        <w:rPr>
          <w:rFonts w:ascii="宋体" w:cs="宋体" w:eastAsia="宋体" w:hAnsi="宋体"/>
          <w:sz w:val="20"/>
          <w:szCs w:val="20"/>
          <w:color w:val="auto"/>
        </w:rPr>
        <w:t>”（“</w:t>
      </w:r>
      <w:r>
        <w:rPr>
          <w:rFonts w:ascii="Verdana" w:cs="Verdana" w:eastAsia="Verdana" w:hAnsi="Verdana"/>
          <w:sz w:val="20"/>
          <w:szCs w:val="20"/>
          <w:color w:val="auto"/>
        </w:rPr>
        <w:t>./</w:t>
      </w:r>
      <w:r>
        <w:rPr>
          <w:rFonts w:ascii="宋体" w:cs="宋体" w:eastAsia="宋体" w:hAnsi="宋体"/>
          <w:sz w:val="20"/>
          <w:szCs w:val="20"/>
          <w:color w:val="auto"/>
        </w:rPr>
        <w:t>”被认为是当前目录；“</w:t>
      </w:r>
      <w:r>
        <w:rPr>
          <w:rFonts w:ascii="Verdana" w:cs="Verdana" w:eastAsia="Verdana" w:hAnsi="Verdana"/>
          <w:sz w:val="20"/>
          <w:szCs w:val="20"/>
          <w:color w:val="auto"/>
        </w:rPr>
        <w:t>../</w:t>
      </w:r>
      <w:r>
        <w:rPr>
          <w:rFonts w:ascii="宋体" w:cs="宋体" w:eastAsia="宋体" w:hAnsi="宋体"/>
          <w:sz w:val="20"/>
          <w:szCs w:val="20"/>
          <w:color w:val="auto"/>
        </w:rPr>
        <w:t>”被认为是上一级目录）；</w:t>
      </w:r>
      <w:r>
        <w:rPr>
          <w:rFonts w:ascii="Verdana" w:cs="Verdana" w:eastAsia="Verdana" w:hAnsi="Verdana"/>
          <w:sz w:val="20"/>
          <w:szCs w:val="20"/>
          <w:color w:val="auto"/>
        </w:rPr>
        <w:t xml:space="preserve">2. </w:t>
      </w:r>
      <w:r>
        <w:rPr>
          <w:rFonts w:ascii="宋体" w:cs="宋体" w:eastAsia="宋体" w:hAnsi="宋体"/>
          <w:sz w:val="20"/>
          <w:szCs w:val="20"/>
          <w:color w:val="auto"/>
        </w:rPr>
        <w:t>作为模式</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规则的目标。此两种情况的</w:t>
      </w:r>
      <w:r>
        <w:rPr>
          <w:rFonts w:ascii="Verdana" w:cs="Verdana" w:eastAsia="Verdana" w:hAnsi="Verdana"/>
          <w:sz w:val="21"/>
          <w:szCs w:val="21"/>
          <w:color w:val="auto"/>
        </w:rPr>
        <w:t xml:space="preserve"> Makefile </w:t>
      </w:r>
      <w:r>
        <w:rPr>
          <w:rFonts w:ascii="宋体" w:cs="宋体" w:eastAsia="宋体" w:hAnsi="宋体"/>
          <w:sz w:val="21"/>
          <w:szCs w:val="21"/>
          <w:color w:val="auto"/>
        </w:rPr>
        <w:t>的第一个目标都不会被作为“终极目标”来对待。</w:t>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26</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26" w:name="page27"/>
    <w:bookmarkEnd w:id="26"/>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right="340" w:firstLine="420"/>
        <w:spacing w:after="0" w:line="332" w:lineRule="exact"/>
        <w:rPr>
          <w:sz w:val="20"/>
          <w:szCs w:val="20"/>
          <w:color w:val="auto"/>
        </w:rPr>
      </w:pPr>
      <w:r>
        <w:rPr>
          <w:rFonts w:ascii="宋体" w:cs="宋体" w:eastAsia="宋体" w:hAnsi="宋体"/>
          <w:sz w:val="20"/>
          <w:szCs w:val="20"/>
          <w:color w:val="auto"/>
        </w:rPr>
        <w:t>“终极目标”是执行</w:t>
      </w:r>
      <w:r>
        <w:rPr>
          <w:rFonts w:ascii="Verdana" w:cs="Verdana" w:eastAsia="Verdana" w:hAnsi="Verdana"/>
          <w:sz w:val="20"/>
          <w:szCs w:val="20"/>
          <w:color w:val="auto"/>
        </w:rPr>
        <w:t xml:space="preserve"> make </w:t>
      </w:r>
      <w:r>
        <w:rPr>
          <w:rFonts w:ascii="宋体" w:cs="宋体" w:eastAsia="宋体" w:hAnsi="宋体"/>
          <w:sz w:val="20"/>
          <w:szCs w:val="20"/>
          <w:color w:val="auto"/>
        </w:rPr>
        <w:t>的唯一目的，其所在的规则作为第一个规则。而其他的规则是在完成重建“终极目标”的过程中被连带出来的。所以这些目标所在规则在</w:t>
      </w:r>
      <w:r>
        <w:rPr>
          <w:rFonts w:ascii="Verdana" w:cs="Verdana" w:eastAsia="Verdana" w:hAnsi="Verdana"/>
          <w:sz w:val="20"/>
          <w:szCs w:val="20"/>
          <w:color w:val="auto"/>
        </w:rPr>
        <w:t xml:space="preserve"> Makefile </w:t>
      </w:r>
      <w:r>
        <w:rPr>
          <w:rFonts w:ascii="宋体" w:cs="宋体" w:eastAsia="宋体" w:hAnsi="宋体"/>
          <w:sz w:val="20"/>
          <w:szCs w:val="20"/>
          <w:color w:val="auto"/>
        </w:rPr>
        <w:t>中的顺序无关紧</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要。</w:t>
      </w:r>
    </w:p>
    <w:p>
      <w:pPr>
        <w:spacing w:after="0" w:line="170" w:lineRule="exact"/>
        <w:rPr>
          <w:sz w:val="20"/>
          <w:szCs w:val="20"/>
          <w:color w:val="auto"/>
        </w:rPr>
      </w:pPr>
    </w:p>
    <w:p>
      <w:pPr>
        <w:ind w:left="340" w:right="340" w:firstLine="420"/>
        <w:spacing w:after="0" w:line="324" w:lineRule="exact"/>
        <w:rPr>
          <w:sz w:val="20"/>
          <w:szCs w:val="20"/>
          <w:color w:val="auto"/>
        </w:rPr>
      </w:pPr>
      <w:r>
        <w:rPr>
          <w:rFonts w:ascii="宋体" w:cs="宋体" w:eastAsia="宋体" w:hAnsi="宋体"/>
          <w:sz w:val="21"/>
          <w:szCs w:val="21"/>
          <w:color w:val="auto"/>
        </w:rPr>
        <w:t>因此，我们书写的</w:t>
      </w:r>
      <w:r>
        <w:rPr>
          <w:rFonts w:ascii="Verdana" w:cs="Verdana" w:eastAsia="Verdana" w:hAnsi="Verdana"/>
          <w:sz w:val="21"/>
          <w:szCs w:val="21"/>
          <w:color w:val="auto"/>
        </w:rPr>
        <w:t xml:space="preserve"> makefile </w:t>
      </w:r>
      <w:r>
        <w:rPr>
          <w:rFonts w:ascii="宋体" w:cs="宋体" w:eastAsia="宋体" w:hAnsi="宋体"/>
          <w:sz w:val="21"/>
          <w:szCs w:val="21"/>
          <w:color w:val="auto"/>
        </w:rPr>
        <w:t>的第一个规则应该就是重建整个程序或者多个程序的依赖关系和执行命令的描述。</w:t>
      </w:r>
    </w:p>
    <w:p>
      <w:pPr>
        <w:spacing w:after="0" w:line="389"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3.1</w:t>
      </w:r>
      <w:r>
        <w:rPr>
          <w:sz w:val="20"/>
          <w:szCs w:val="20"/>
          <w:color w:val="auto"/>
        </w:rPr>
        <w:tab/>
      </w:r>
      <w:r>
        <w:rPr>
          <w:rFonts w:ascii="黑体" w:cs="黑体" w:eastAsia="黑体" w:hAnsi="黑体"/>
          <w:sz w:val="23"/>
          <w:szCs w:val="23"/>
          <w:color w:val="auto"/>
        </w:rPr>
        <w:t>一个例子</w:t>
      </w:r>
    </w:p>
    <w:p>
      <w:pPr>
        <w:spacing w:after="0" w:line="27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我们来看一个规则的例子：</w:t>
      </w:r>
    </w:p>
    <w:p>
      <w:pPr>
        <w:spacing w:after="0" w:line="200" w:lineRule="exact"/>
        <w:rPr>
          <w:sz w:val="20"/>
          <w:szCs w:val="20"/>
          <w:color w:val="auto"/>
        </w:rPr>
      </w:pPr>
    </w:p>
    <w:p>
      <w:pPr>
        <w:spacing w:after="0" w:line="286" w:lineRule="exact"/>
        <w:rPr>
          <w:sz w:val="20"/>
          <w:szCs w:val="20"/>
          <w:color w:val="auto"/>
        </w:rPr>
      </w:pPr>
    </w:p>
    <w:p>
      <w:pPr>
        <w:ind w:left="1060"/>
        <w:spacing w:after="0"/>
        <w:tabs>
          <w:tab w:leader="none" w:pos="3660" w:val="left"/>
        </w:tabs>
        <w:rPr>
          <w:sz w:val="20"/>
          <w:szCs w:val="20"/>
          <w:color w:val="auto"/>
        </w:rPr>
      </w:pPr>
      <w:r>
        <w:rPr>
          <w:rFonts w:ascii="Arial" w:cs="Arial" w:eastAsia="Arial" w:hAnsi="Arial"/>
          <w:sz w:val="21"/>
          <w:szCs w:val="21"/>
          <w:b w:val="1"/>
          <w:bCs w:val="1"/>
          <w:i w:val="1"/>
          <w:iCs w:val="1"/>
          <w:color w:val="auto"/>
        </w:rPr>
        <w:t>foo.o : foo.c defs.h</w:t>
      </w:r>
      <w:r>
        <w:rPr>
          <w:sz w:val="20"/>
          <w:szCs w:val="20"/>
          <w:color w:val="auto"/>
        </w:rPr>
        <w:tab/>
      </w:r>
      <w:r>
        <w:rPr>
          <w:rFonts w:ascii="Arial" w:cs="Arial" w:eastAsia="Arial" w:hAnsi="Arial"/>
          <w:sz w:val="20"/>
          <w:szCs w:val="20"/>
          <w:b w:val="1"/>
          <w:bCs w:val="1"/>
          <w:i w:val="1"/>
          <w:iCs w:val="1"/>
          <w:color w:val="auto"/>
        </w:rPr>
        <w:t># module for twiddling the frobs</w:t>
      </w:r>
    </w:p>
    <w:p>
      <w:pPr>
        <w:spacing w:after="0" w:line="19"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cc -c -g foo.c</w:t>
      </w:r>
    </w:p>
    <w:p>
      <w:pPr>
        <w:spacing w:after="0" w:line="332" w:lineRule="exact"/>
        <w:rPr>
          <w:sz w:val="20"/>
          <w:szCs w:val="20"/>
          <w:color w:val="auto"/>
        </w:rPr>
      </w:pPr>
    </w:p>
    <w:p>
      <w:pPr>
        <w:ind w:left="760"/>
        <w:spacing w:after="0" w:line="229" w:lineRule="exact"/>
        <w:rPr>
          <w:sz w:val="20"/>
          <w:szCs w:val="20"/>
          <w:color w:val="auto"/>
        </w:rPr>
      </w:pPr>
      <w:r>
        <w:rPr>
          <w:rFonts w:ascii="宋体" w:cs="宋体" w:eastAsia="宋体" w:hAnsi="宋体"/>
          <w:sz w:val="20"/>
          <w:szCs w:val="20"/>
          <w:color w:val="auto"/>
        </w:rPr>
        <w:t>这是一个典型的规则。看到这个例子，大家也许能够说出这个规则的各个部分之间的关系。不</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过我们还是要把这个例子拿出来讨论。目的是让我们更加明确的理解</w:t>
      </w:r>
      <w:r>
        <w:rPr>
          <w:rFonts w:ascii="Verdana" w:cs="Verdana" w:eastAsia="Verdana" w:hAnsi="Verdana"/>
          <w:sz w:val="21"/>
          <w:szCs w:val="21"/>
          <w:color w:val="auto"/>
        </w:rPr>
        <w:t xml:space="preserve"> Makefile </w:t>
      </w:r>
      <w:r>
        <w:rPr>
          <w:rFonts w:ascii="宋体" w:cs="宋体" w:eastAsia="宋体" w:hAnsi="宋体"/>
          <w:sz w:val="21"/>
          <w:szCs w:val="21"/>
          <w:color w:val="auto"/>
        </w:rPr>
        <w:t>的规则。本例第一</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行中，文件“</w:t>
      </w:r>
      <w:r>
        <w:rPr>
          <w:rFonts w:ascii="Verdana" w:cs="Verdana" w:eastAsia="Verdana" w:hAnsi="Verdana"/>
          <w:sz w:val="21"/>
          <w:szCs w:val="21"/>
          <w:color w:val="auto"/>
        </w:rPr>
        <w:t>foo.o</w:t>
      </w:r>
      <w:r>
        <w:rPr>
          <w:rFonts w:ascii="宋体" w:cs="宋体" w:eastAsia="宋体" w:hAnsi="宋体"/>
          <w:sz w:val="21"/>
          <w:szCs w:val="21"/>
          <w:color w:val="auto"/>
        </w:rPr>
        <w:t>”是规则需要重建的文件，而“</w:t>
      </w:r>
      <w:r>
        <w:rPr>
          <w:rFonts w:ascii="Verdana" w:cs="Verdana" w:eastAsia="Verdana" w:hAnsi="Verdana"/>
          <w:sz w:val="21"/>
          <w:szCs w:val="21"/>
          <w:color w:val="auto"/>
        </w:rPr>
        <w:t>foo.c</w:t>
      </w:r>
      <w:r>
        <w:rPr>
          <w:rFonts w:ascii="宋体" w:cs="宋体" w:eastAsia="宋体" w:hAnsi="宋体"/>
          <w:sz w:val="21"/>
          <w:szCs w:val="21"/>
          <w:color w:val="auto"/>
        </w:rPr>
        <w:t>”和“</w:t>
      </w:r>
      <w:r>
        <w:rPr>
          <w:rFonts w:ascii="Verdana" w:cs="Verdana" w:eastAsia="Verdana" w:hAnsi="Verdana"/>
          <w:sz w:val="21"/>
          <w:szCs w:val="21"/>
          <w:color w:val="auto"/>
        </w:rPr>
        <w:t>defs.h</w:t>
      </w:r>
      <w:r>
        <w:rPr>
          <w:rFonts w:ascii="宋体" w:cs="宋体" w:eastAsia="宋体" w:hAnsi="宋体"/>
          <w:sz w:val="21"/>
          <w:szCs w:val="21"/>
          <w:color w:val="auto"/>
        </w:rPr>
        <w:t>”是重建“</w:t>
      </w:r>
      <w:r>
        <w:rPr>
          <w:rFonts w:ascii="Verdana" w:cs="Verdana" w:eastAsia="Verdana" w:hAnsi="Verdana"/>
          <w:sz w:val="21"/>
          <w:szCs w:val="21"/>
          <w:color w:val="auto"/>
        </w:rPr>
        <w:t>foo.o</w:t>
      </w:r>
      <w:r>
        <w:rPr>
          <w:rFonts w:ascii="宋体" w:cs="宋体" w:eastAsia="宋体" w:hAnsi="宋体"/>
          <w:sz w:val="21"/>
          <w:szCs w:val="21"/>
          <w:color w:val="auto"/>
        </w:rPr>
        <w:t>”所要使</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用的文件。我们把规则所需要重建的文件称为规则的“目标”（</w:t>
      </w:r>
      <w:r>
        <w:rPr>
          <w:rFonts w:ascii="Verdana" w:cs="Verdana" w:eastAsia="Verdana" w:hAnsi="Verdana"/>
          <w:sz w:val="20"/>
          <w:szCs w:val="20"/>
          <w:color w:val="auto"/>
        </w:rPr>
        <w:t>foo.o</w:t>
      </w:r>
      <w:r>
        <w:rPr>
          <w:rFonts w:ascii="宋体" w:cs="宋体" w:eastAsia="宋体" w:hAnsi="宋体"/>
          <w:sz w:val="20"/>
          <w:szCs w:val="20"/>
          <w:color w:val="auto"/>
        </w:rPr>
        <w:t>），而把重新目标所需要的文</w:t>
      </w:r>
    </w:p>
    <w:p>
      <w:pPr>
        <w:spacing w:after="0" w:line="167" w:lineRule="exact"/>
        <w:rPr>
          <w:sz w:val="20"/>
          <w:szCs w:val="20"/>
          <w:color w:val="auto"/>
        </w:rPr>
      </w:pPr>
    </w:p>
    <w:p>
      <w:pPr>
        <w:ind w:left="340"/>
        <w:spacing w:after="0" w:line="243" w:lineRule="exact"/>
        <w:rPr>
          <w:sz w:val="20"/>
          <w:szCs w:val="20"/>
          <w:color w:val="auto"/>
        </w:rPr>
      </w:pPr>
      <w:r>
        <w:rPr>
          <w:rFonts w:ascii="宋体" w:cs="宋体" w:eastAsia="宋体" w:hAnsi="宋体"/>
          <w:sz w:val="20"/>
          <w:szCs w:val="20"/>
          <w:color w:val="auto"/>
        </w:rPr>
        <w:t>件称为“目标”的“依赖”。规则中的第二行“</w:t>
      </w:r>
      <w:r>
        <w:rPr>
          <w:rFonts w:ascii="Arial" w:cs="Arial" w:eastAsia="Arial" w:hAnsi="Arial"/>
          <w:sz w:val="20"/>
          <w:szCs w:val="20"/>
          <w:color w:val="auto"/>
        </w:rPr>
        <w:t>cc -c -g foo.c</w:t>
      </w:r>
      <w:r>
        <w:rPr>
          <w:rFonts w:ascii="宋体" w:cs="宋体" w:eastAsia="宋体" w:hAnsi="宋体"/>
          <w:sz w:val="20"/>
          <w:szCs w:val="20"/>
          <w:color w:val="auto"/>
        </w:rPr>
        <w:t>”就是规则的“命令”。它描述了如何</w:t>
      </w:r>
    </w:p>
    <w:p>
      <w:pPr>
        <w:spacing w:after="0" w:line="165"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使用规则中的依赖文件重建目标。</w:t>
      </w:r>
    </w:p>
    <w:p>
      <w:pPr>
        <w:spacing w:after="0" w:line="17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而且，上面的规则告诉我们了两件事：</w:t>
      </w:r>
    </w:p>
    <w:p>
      <w:pPr>
        <w:spacing w:after="0" w:line="201" w:lineRule="exact"/>
        <w:rPr>
          <w:sz w:val="20"/>
          <w:szCs w:val="20"/>
          <w:color w:val="auto"/>
        </w:rPr>
      </w:pPr>
    </w:p>
    <w:p>
      <w:pPr>
        <w:ind w:left="1120" w:right="340" w:hanging="420"/>
        <w:spacing w:after="0" w:line="316" w:lineRule="exact"/>
        <w:tabs>
          <w:tab w:leader="none" w:pos="1120" w:val="left"/>
        </w:tabs>
        <w:numPr>
          <w:ilvl w:val="0"/>
          <w:numId w:val="30"/>
        </w:numPr>
        <w:rPr>
          <w:rFonts w:ascii="Verdana" w:cs="Verdana" w:eastAsia="Verdana" w:hAnsi="Verdana"/>
          <w:sz w:val="21"/>
          <w:szCs w:val="21"/>
          <w:color w:val="auto"/>
        </w:rPr>
      </w:pPr>
      <w:r>
        <w:rPr>
          <w:rFonts w:ascii="宋体" w:cs="宋体" w:eastAsia="宋体" w:hAnsi="宋体"/>
          <w:sz w:val="21"/>
          <w:szCs w:val="21"/>
          <w:color w:val="auto"/>
        </w:rPr>
        <w:t>如何确定目标文件是否过期（需要重建目标），过期是指目标文件不存在或者目标文件“</w:t>
      </w:r>
      <w:r>
        <w:rPr>
          <w:rFonts w:ascii="Verdana" w:cs="Verdana" w:eastAsia="Verdana" w:hAnsi="Verdana"/>
          <w:sz w:val="21"/>
          <w:szCs w:val="21"/>
          <w:color w:val="auto"/>
        </w:rPr>
        <w:t>foo.o</w:t>
      </w:r>
      <w:r>
        <w:rPr>
          <w:rFonts w:ascii="宋体" w:cs="宋体" w:eastAsia="宋体" w:hAnsi="宋体"/>
          <w:sz w:val="21"/>
          <w:szCs w:val="21"/>
          <w:color w:val="auto"/>
        </w:rPr>
        <w:t>”在时间戳上比依赖文件中的任何一个“</w:t>
      </w:r>
      <w:r>
        <w:rPr>
          <w:rFonts w:ascii="Verdana" w:cs="Verdana" w:eastAsia="Verdana" w:hAnsi="Verdana"/>
          <w:sz w:val="21"/>
          <w:szCs w:val="21"/>
          <w:color w:val="auto"/>
        </w:rPr>
        <w:t>foo.c</w:t>
      </w:r>
      <w:r>
        <w:rPr>
          <w:rFonts w:ascii="宋体" w:cs="宋体" w:eastAsia="宋体" w:hAnsi="宋体"/>
          <w:sz w:val="21"/>
          <w:szCs w:val="21"/>
          <w:color w:val="auto"/>
        </w:rPr>
        <w:t>”或者“</w:t>
      </w:r>
      <w:r>
        <w:rPr>
          <w:rFonts w:ascii="Verdana" w:cs="Verdana" w:eastAsia="Verdana" w:hAnsi="Verdana"/>
          <w:sz w:val="21"/>
          <w:szCs w:val="21"/>
          <w:color w:val="auto"/>
        </w:rPr>
        <w:t>defs.h</w:t>
      </w:r>
      <w:r>
        <w:rPr>
          <w:rFonts w:ascii="宋体" w:cs="宋体" w:eastAsia="宋体" w:hAnsi="宋体"/>
          <w:sz w:val="21"/>
          <w:szCs w:val="21"/>
          <w:color w:val="auto"/>
        </w:rPr>
        <w:t>”“老”。</w:t>
      </w:r>
    </w:p>
    <w:p>
      <w:pPr>
        <w:spacing w:after="0" w:line="156" w:lineRule="exact"/>
        <w:rPr>
          <w:rFonts w:ascii="Verdana" w:cs="Verdana" w:eastAsia="Verdana" w:hAnsi="Verdana"/>
          <w:sz w:val="21"/>
          <w:szCs w:val="21"/>
          <w:color w:val="auto"/>
        </w:rPr>
      </w:pPr>
    </w:p>
    <w:p>
      <w:pPr>
        <w:jc w:val="both"/>
        <w:ind w:left="1120" w:right="340" w:hanging="420"/>
        <w:spacing w:after="0" w:line="352" w:lineRule="exact"/>
        <w:tabs>
          <w:tab w:leader="none" w:pos="1120" w:val="left"/>
        </w:tabs>
        <w:numPr>
          <w:ilvl w:val="0"/>
          <w:numId w:val="30"/>
        </w:numPr>
        <w:rPr>
          <w:rFonts w:ascii="Verdana" w:cs="Verdana" w:eastAsia="Verdana" w:hAnsi="Verdana"/>
          <w:sz w:val="21"/>
          <w:szCs w:val="21"/>
          <w:color w:val="auto"/>
        </w:rPr>
      </w:pPr>
      <w:r>
        <w:rPr>
          <w:rFonts w:ascii="宋体" w:cs="宋体" w:eastAsia="宋体" w:hAnsi="宋体"/>
          <w:sz w:val="21"/>
          <w:szCs w:val="21"/>
          <w:color w:val="auto"/>
        </w:rPr>
        <w:t>如何重建目标文件“</w:t>
      </w:r>
      <w:r>
        <w:rPr>
          <w:rFonts w:ascii="Verdana" w:cs="Verdana" w:eastAsia="Verdana" w:hAnsi="Verdana"/>
          <w:sz w:val="21"/>
          <w:szCs w:val="21"/>
          <w:color w:val="auto"/>
        </w:rPr>
        <w:t>foo.o</w:t>
      </w:r>
      <w:r>
        <w:rPr>
          <w:rFonts w:ascii="宋体" w:cs="宋体" w:eastAsia="宋体" w:hAnsi="宋体"/>
          <w:sz w:val="21"/>
          <w:szCs w:val="21"/>
          <w:color w:val="auto"/>
        </w:rPr>
        <w:t>”。这个规则中使用</w:t>
      </w:r>
      <w:r>
        <w:rPr>
          <w:rFonts w:ascii="Verdana" w:cs="Verdana" w:eastAsia="Verdana" w:hAnsi="Verdana"/>
          <w:sz w:val="21"/>
          <w:szCs w:val="21"/>
          <w:color w:val="auto"/>
        </w:rPr>
        <w:t xml:space="preserve"> cc </w:t>
      </w:r>
      <w:r>
        <w:rPr>
          <w:rFonts w:ascii="宋体" w:cs="宋体" w:eastAsia="宋体" w:hAnsi="宋体"/>
          <w:sz w:val="21"/>
          <w:szCs w:val="21"/>
          <w:color w:val="auto"/>
        </w:rPr>
        <w:t>编译器。在命令中没有明确的使用到依赖文件“</w:t>
      </w:r>
      <w:r>
        <w:rPr>
          <w:rFonts w:ascii="Verdana" w:cs="Verdana" w:eastAsia="Verdana" w:hAnsi="Verdana"/>
          <w:sz w:val="21"/>
          <w:szCs w:val="21"/>
          <w:color w:val="auto"/>
        </w:rPr>
        <w:t>defs.h</w:t>
      </w:r>
      <w:r>
        <w:rPr>
          <w:rFonts w:ascii="宋体" w:cs="宋体" w:eastAsia="宋体" w:hAnsi="宋体"/>
          <w:sz w:val="21"/>
          <w:szCs w:val="21"/>
          <w:color w:val="auto"/>
        </w:rPr>
        <w:t>”。我们假设在源文件“</w:t>
      </w:r>
      <w:r>
        <w:rPr>
          <w:rFonts w:ascii="Verdana" w:cs="Verdana" w:eastAsia="Verdana" w:hAnsi="Verdana"/>
          <w:sz w:val="21"/>
          <w:szCs w:val="21"/>
          <w:color w:val="auto"/>
        </w:rPr>
        <w:t>foo.c</w:t>
      </w:r>
      <w:r>
        <w:rPr>
          <w:rFonts w:ascii="宋体" w:cs="宋体" w:eastAsia="宋体" w:hAnsi="宋体"/>
          <w:sz w:val="21"/>
          <w:szCs w:val="21"/>
          <w:color w:val="auto"/>
        </w:rPr>
        <w:t>”中已经包含了此头文件。这也是为什么它作为目标依赖出现的原因。</w:t>
      </w:r>
    </w:p>
    <w:p>
      <w:pPr>
        <w:spacing w:after="0" w:line="388"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3.2</w:t>
      </w:r>
      <w:r>
        <w:rPr>
          <w:sz w:val="20"/>
          <w:szCs w:val="20"/>
          <w:color w:val="auto"/>
        </w:rPr>
        <w:tab/>
      </w:r>
      <w:r>
        <w:rPr>
          <w:rFonts w:ascii="黑体" w:cs="黑体" w:eastAsia="黑体" w:hAnsi="黑体"/>
          <w:sz w:val="23"/>
          <w:szCs w:val="23"/>
          <w:color w:val="auto"/>
        </w:rPr>
        <w:t>规则语法</w:t>
      </w:r>
    </w:p>
    <w:p>
      <w:pPr>
        <w:spacing w:after="0" w:line="27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通常规则的语法格式如下：</w:t>
      </w:r>
    </w:p>
    <w:p>
      <w:pPr>
        <w:spacing w:after="0" w:line="200" w:lineRule="exact"/>
        <w:rPr>
          <w:sz w:val="20"/>
          <w:szCs w:val="20"/>
          <w:color w:val="auto"/>
        </w:rPr>
      </w:pPr>
    </w:p>
    <w:p>
      <w:pPr>
        <w:spacing w:after="0" w:line="28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TARGETS : PREREQUISITES</w:t>
      </w:r>
    </w:p>
    <w:p>
      <w:pPr>
        <w:spacing w:after="0" w:line="17"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COMMAND</w:t>
      </w:r>
    </w:p>
    <w:p>
      <w:pPr>
        <w:ind w:left="1480"/>
        <w:spacing w:after="0"/>
        <w:rPr>
          <w:sz w:val="20"/>
          <w:szCs w:val="20"/>
          <w:color w:val="auto"/>
        </w:rPr>
      </w:pPr>
      <w:r>
        <w:rPr>
          <w:rFonts w:ascii="Arial" w:cs="Arial" w:eastAsia="Arial" w:hAnsi="Arial"/>
          <w:sz w:val="21"/>
          <w:szCs w:val="21"/>
          <w:b w:val="1"/>
          <w:bCs w:val="1"/>
          <w:i w:val="1"/>
          <w:iCs w:val="1"/>
          <w:color w:val="auto"/>
        </w:rPr>
        <w:t>...</w:t>
      </w:r>
    </w:p>
    <w:p>
      <w:pPr>
        <w:spacing w:after="0" w:line="32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或者是这样：</w:t>
      </w:r>
    </w:p>
    <w:p>
      <w:pPr>
        <w:spacing w:after="0" w:line="200" w:lineRule="exact"/>
        <w:rPr>
          <w:sz w:val="20"/>
          <w:szCs w:val="20"/>
          <w:color w:val="auto"/>
        </w:rPr>
      </w:pPr>
    </w:p>
    <w:p>
      <w:pPr>
        <w:spacing w:after="0" w:line="28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TARGETS : PREREQUISITES ; COMMAND</w:t>
      </w:r>
    </w:p>
    <w:p>
      <w:pPr>
        <w:spacing w:after="0" w:line="17" w:lineRule="exact"/>
        <w:rPr>
          <w:sz w:val="20"/>
          <w:szCs w:val="20"/>
          <w:color w:val="auto"/>
        </w:rPr>
      </w:pPr>
    </w:p>
    <w:p>
      <w:pPr>
        <w:ind w:left="1700"/>
        <w:spacing w:after="0"/>
        <w:rPr>
          <w:sz w:val="20"/>
          <w:szCs w:val="20"/>
          <w:color w:val="auto"/>
        </w:rPr>
      </w:pPr>
      <w:r>
        <w:rPr>
          <w:rFonts w:ascii="Arial" w:cs="Arial" w:eastAsia="Arial" w:hAnsi="Arial"/>
          <w:sz w:val="21"/>
          <w:szCs w:val="21"/>
          <w:b w:val="1"/>
          <w:bCs w:val="1"/>
          <w:i w:val="1"/>
          <w:iCs w:val="1"/>
          <w:color w:val="auto"/>
        </w:rPr>
        <w:t>COMMAND</w:t>
      </w:r>
    </w:p>
    <w:p>
      <w:pPr>
        <w:ind w:left="1700"/>
        <w:spacing w:after="0"/>
        <w:rPr>
          <w:sz w:val="20"/>
          <w:szCs w:val="20"/>
          <w:color w:val="auto"/>
        </w:rPr>
      </w:pPr>
      <w:r>
        <w:rPr>
          <w:rFonts w:ascii="Arial" w:cs="Arial" w:eastAsia="Arial" w:hAnsi="Arial"/>
          <w:sz w:val="21"/>
          <w:szCs w:val="21"/>
          <w:b w:val="1"/>
          <w:bCs w:val="1"/>
          <w:i w:val="1"/>
          <w:iCs w:val="1"/>
          <w:color w:val="auto"/>
        </w:rPr>
        <w:t>...</w:t>
      </w:r>
    </w:p>
    <w:p>
      <w:pPr>
        <w:spacing w:after="0" w:line="200" w:lineRule="exact"/>
        <w:rPr>
          <w:sz w:val="20"/>
          <w:szCs w:val="20"/>
          <w:color w:val="auto"/>
        </w:rPr>
      </w:pPr>
    </w:p>
    <w:p>
      <w:pPr>
        <w:spacing w:after="0" w:line="306"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27</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27" w:name="page28"/>
    <w:bookmarkEnd w:id="27"/>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00" w:lineRule="exact"/>
        <w:rPr>
          <w:sz w:val="20"/>
          <w:szCs w:val="20"/>
          <w:color w:val="auto"/>
        </w:rPr>
      </w:pPr>
    </w:p>
    <w:p>
      <w:pPr>
        <w:spacing w:after="0" w:line="377" w:lineRule="exact"/>
        <w:rPr>
          <w:sz w:val="20"/>
          <w:szCs w:val="20"/>
          <w:color w:val="auto"/>
        </w:rPr>
      </w:pPr>
    </w:p>
    <w:p>
      <w:pPr>
        <w:ind w:left="760"/>
        <w:spacing w:after="0" w:line="232" w:lineRule="exact"/>
        <w:rPr>
          <w:sz w:val="20"/>
          <w:szCs w:val="20"/>
          <w:color w:val="auto"/>
        </w:rPr>
      </w:pPr>
      <w:r>
        <w:rPr>
          <w:rFonts w:ascii="宋体" w:cs="宋体" w:eastAsia="宋体" w:hAnsi="宋体"/>
          <w:sz w:val="19"/>
          <w:szCs w:val="19"/>
          <w:color w:val="auto"/>
        </w:rPr>
        <w:t>规则中“</w:t>
      </w:r>
      <w:r>
        <w:rPr>
          <w:rFonts w:ascii="Arial" w:cs="Arial" w:eastAsia="Arial" w:hAnsi="Arial"/>
          <w:sz w:val="19"/>
          <w:szCs w:val="19"/>
          <w:b w:val="1"/>
          <w:bCs w:val="1"/>
          <w:i w:val="1"/>
          <w:iCs w:val="1"/>
          <w:color w:val="auto"/>
        </w:rPr>
        <w:t>TARGETS</w:t>
      </w:r>
      <w:r>
        <w:rPr>
          <w:rFonts w:ascii="宋体" w:cs="宋体" w:eastAsia="宋体" w:hAnsi="宋体"/>
          <w:sz w:val="19"/>
          <w:szCs w:val="19"/>
          <w:color w:val="auto"/>
        </w:rPr>
        <w:t>”可以是空格分开的多个文件名，也可以是一个标签（执行清空的“</w:t>
      </w:r>
      <w:r>
        <w:rPr>
          <w:rFonts w:ascii="Verdana" w:cs="Verdana" w:eastAsia="Verdana" w:hAnsi="Verdana"/>
          <w:sz w:val="19"/>
          <w:szCs w:val="19"/>
          <w:color w:val="auto"/>
        </w:rPr>
        <w:t>clean</w:t>
      </w:r>
      <w:r>
        <w:rPr>
          <w:rFonts w:ascii="宋体" w:cs="宋体" w:eastAsia="宋体" w:hAnsi="宋体"/>
          <w:sz w:val="19"/>
          <w:szCs w:val="19"/>
          <w:color w:val="auto"/>
        </w:rPr>
        <w:t>”）。</w:t>
      </w:r>
    </w:p>
    <w:p>
      <w:pPr>
        <w:spacing w:after="0" w:line="178"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w:t>
      </w:r>
      <w:r>
        <w:rPr>
          <w:rFonts w:ascii="Arial" w:cs="Arial" w:eastAsia="Arial" w:hAnsi="Arial"/>
          <w:sz w:val="20"/>
          <w:szCs w:val="20"/>
          <w:b w:val="1"/>
          <w:bCs w:val="1"/>
          <w:i w:val="1"/>
          <w:iCs w:val="1"/>
          <w:color w:val="auto"/>
        </w:rPr>
        <w:t>TARGETS</w:t>
      </w:r>
      <w:r>
        <w:rPr>
          <w:rFonts w:ascii="宋体" w:cs="宋体" w:eastAsia="宋体" w:hAnsi="宋体"/>
          <w:sz w:val="20"/>
          <w:szCs w:val="20"/>
          <w:color w:val="auto"/>
        </w:rPr>
        <w:t>”的文件名可以使用通配符，格式“</w:t>
      </w:r>
      <w:r>
        <w:rPr>
          <w:rFonts w:ascii="Verdana" w:cs="Verdana" w:eastAsia="Verdana" w:hAnsi="Verdana"/>
          <w:sz w:val="20"/>
          <w:szCs w:val="20"/>
          <w:color w:val="auto"/>
        </w:rPr>
        <w:t>A(M)</w:t>
      </w:r>
      <w:r>
        <w:rPr>
          <w:rFonts w:ascii="宋体" w:cs="宋体" w:eastAsia="宋体" w:hAnsi="宋体"/>
          <w:sz w:val="20"/>
          <w:szCs w:val="20"/>
          <w:color w:val="auto"/>
        </w:rPr>
        <w:t>”表示档案文件（</w:t>
      </w:r>
      <w:r>
        <w:rPr>
          <w:rFonts w:ascii="Verdana" w:cs="Verdana" w:eastAsia="Verdana" w:hAnsi="Verdana"/>
          <w:sz w:val="20"/>
          <w:szCs w:val="20"/>
          <w:color w:val="auto"/>
        </w:rPr>
        <w:t>Linux</w:t>
      </w:r>
      <w:r>
        <w:rPr>
          <w:rFonts w:ascii="宋体" w:cs="宋体" w:eastAsia="宋体" w:hAnsi="宋体"/>
          <w:sz w:val="20"/>
          <w:szCs w:val="20"/>
          <w:color w:val="auto"/>
        </w:rPr>
        <w:t>下的静态库</w:t>
      </w:r>
      <w:r>
        <w:rPr>
          <w:rFonts w:ascii="Verdana" w:cs="Verdana" w:eastAsia="Verdana" w:hAnsi="Verdana"/>
          <w:sz w:val="20"/>
          <w:szCs w:val="20"/>
          <w:color w:val="auto"/>
        </w:rPr>
        <w:t>.a</w:t>
      </w:r>
      <w:r>
        <w:rPr>
          <w:rFonts w:ascii="宋体" w:cs="宋体" w:eastAsia="宋体" w:hAnsi="宋体"/>
          <w:sz w:val="20"/>
          <w:szCs w:val="20"/>
          <w:color w:val="auto"/>
        </w:rPr>
        <w:t>文件）</w:t>
      </w:r>
    </w:p>
    <w:p>
      <w:pPr>
        <w:spacing w:after="0" w:line="166" w:lineRule="exact"/>
        <w:rPr>
          <w:sz w:val="20"/>
          <w:szCs w:val="20"/>
          <w:color w:val="auto"/>
        </w:rPr>
      </w:pPr>
    </w:p>
    <w:p>
      <w:pPr>
        <w:ind w:left="340"/>
        <w:spacing w:after="0" w:line="244" w:lineRule="exact"/>
        <w:rPr>
          <w:rFonts w:ascii="Verdana" w:cs="Verdana" w:eastAsia="Verdana" w:hAnsi="Verdana"/>
          <w:sz w:val="20"/>
          <w:szCs w:val="20"/>
          <w:color w:val="auto"/>
        </w:rPr>
      </w:pPr>
      <w:r>
        <w:rPr>
          <w:rFonts w:ascii="宋体" w:cs="宋体" w:eastAsia="宋体" w:hAnsi="宋体"/>
          <w:sz w:val="20"/>
          <w:szCs w:val="20"/>
          <w:color w:val="auto"/>
        </w:rPr>
        <w:t>的成员“</w:t>
      </w:r>
      <w:r>
        <w:rPr>
          <w:rFonts w:ascii="Verdana" w:cs="Verdana" w:eastAsia="Verdana" w:hAnsi="Verdana"/>
          <w:sz w:val="20"/>
          <w:szCs w:val="20"/>
          <w:color w:val="auto"/>
        </w:rPr>
        <w:t>M</w:t>
      </w:r>
      <w:r>
        <w:rPr>
          <w:rFonts w:ascii="宋体" w:cs="宋体" w:eastAsia="宋体" w:hAnsi="宋体"/>
          <w:sz w:val="20"/>
          <w:szCs w:val="20"/>
          <w:color w:val="auto"/>
        </w:rPr>
        <w:t>”（关于静态库的重建可参考</w:t>
      </w:r>
      <w:r>
        <w:rPr>
          <w:rFonts w:ascii="Verdana" w:cs="Verdana" w:eastAsia="Verdana" w:hAnsi="Verdana"/>
          <w:sz w:val="20"/>
          <w:szCs w:val="20"/>
          <w:color w:val="auto"/>
        </w:rPr>
        <w:t xml:space="preserve"> </w:t>
      </w:r>
      <w:hyperlink w:anchor="page138">
        <w:r>
          <w:rPr>
            <w:rFonts w:ascii="宋体" w:cs="宋体" w:eastAsia="宋体" w:hAnsi="宋体"/>
            <w:sz w:val="20"/>
            <w:szCs w:val="20"/>
            <w:u w:val="single" w:color="auto"/>
            <w:color w:val="0000FF"/>
          </w:rPr>
          <w:t>第十章 使用</w:t>
        </w:r>
        <w:r>
          <w:rPr>
            <w:rFonts w:ascii="Verdana" w:cs="Verdana" w:eastAsia="Verdana" w:hAnsi="Verdana"/>
            <w:sz w:val="20"/>
            <w:szCs w:val="20"/>
            <w:u w:val="single" w:color="auto"/>
            <w:color w:val="0000FF"/>
          </w:rPr>
          <w:t>make</w:t>
        </w:r>
        <w:r>
          <w:rPr>
            <w:rFonts w:ascii="宋体" w:cs="宋体" w:eastAsia="宋体" w:hAnsi="宋体"/>
            <w:sz w:val="20"/>
            <w:szCs w:val="20"/>
            <w:u w:val="single" w:color="auto"/>
            <w:color w:val="0000FF"/>
          </w:rPr>
          <w:t>更新静态库文件</w:t>
        </w:r>
      </w:hyperlink>
      <w:r>
        <w:rPr>
          <w:rFonts w:ascii="宋体" w:cs="宋体" w:eastAsia="宋体" w:hAnsi="宋体"/>
          <w:sz w:val="20"/>
          <w:szCs w:val="20"/>
          <w:color w:val="auto"/>
        </w:rPr>
        <w:t>）。通常规则只有一个</w:t>
      </w:r>
    </w:p>
    <w:p>
      <w:pPr>
        <w:spacing w:after="0" w:line="165"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44"/>
      <w:r>
        <w:rPr>
          <w:rFonts w:ascii="宋体" w:cs="宋体" w:eastAsia="宋体" w:hAnsi="宋体"/>
          <w:sz w:val="21"/>
          <w:szCs w:val="21"/>
          <w:color w:val="000000"/>
        </w:rPr>
        <w:t>目标文件（建议这么做），偶尔会在一个规则中需要多个目标（可参考</w:t>
      </w:r>
      <w:r>
        <w:rPr>
          <w:rFonts w:ascii="Verdana" w:cs="Verdana" w:eastAsia="Verdana" w:hAnsi="Verdana"/>
          <w:sz w:val="21"/>
          <w:szCs w:val="21"/>
          <w:color w:val="0000FF"/>
        </w:rPr>
        <w:t xml:space="preserve"> </w:t>
      </w:r>
      <w:hyperlink w:anchor="page44">
        <w:r>
          <w:rPr>
            <w:rFonts w:ascii="Verdana" w:cs="Verdana" w:eastAsia="Verdana" w:hAnsi="Verdana"/>
            <w:sz w:val="21"/>
            <w:szCs w:val="21"/>
            <w:u w:val="single" w:color="auto"/>
            <w:color w:val="0000FF"/>
          </w:rPr>
          <w:t xml:space="preserve">3.10 </w:t>
        </w:r>
        <w:r>
          <w:rPr>
            <w:rFonts w:ascii="宋体" w:cs="宋体" w:eastAsia="宋体" w:hAnsi="宋体"/>
            <w:sz w:val="21"/>
            <w:szCs w:val="21"/>
            <w:u w:val="single" w:color="auto"/>
            <w:color w:val="0000FF"/>
          </w:rPr>
          <w:t>多目标</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书写规则是我们需要注意的几点：</w:t>
      </w:r>
    </w:p>
    <w:p>
      <w:pPr>
        <w:spacing w:after="0" w:line="170" w:lineRule="exact"/>
        <w:rPr>
          <w:sz w:val="20"/>
          <w:szCs w:val="20"/>
          <w:color w:val="auto"/>
        </w:rPr>
      </w:pPr>
    </w:p>
    <w:p>
      <w:pPr>
        <w:ind w:left="1120" w:right="240" w:hanging="420"/>
        <w:spacing w:after="0" w:line="371" w:lineRule="exact"/>
        <w:tabs>
          <w:tab w:leader="none" w:pos="1120" w:val="left"/>
        </w:tabs>
        <w:numPr>
          <w:ilvl w:val="0"/>
          <w:numId w:val="31"/>
        </w:numPr>
        <w:rPr>
          <w:rFonts w:ascii="Verdana" w:cs="Verdana" w:eastAsia="Verdana" w:hAnsi="Verdana"/>
          <w:sz w:val="21"/>
          <w:szCs w:val="21"/>
          <w:color w:val="auto"/>
        </w:rPr>
      </w:pPr>
      <w:r>
        <w:rPr>
          <w:rFonts w:ascii="宋体" w:cs="宋体" w:eastAsia="宋体" w:hAnsi="宋体"/>
          <w:sz w:val="21"/>
          <w:szCs w:val="21"/>
          <w:color w:val="auto"/>
        </w:rPr>
        <w:t>规则的命令部分有两种书写方式：</w:t>
      </w:r>
      <w:r>
        <w:rPr>
          <w:rFonts w:ascii="Verdana" w:cs="Verdana" w:eastAsia="Verdana" w:hAnsi="Verdana"/>
          <w:sz w:val="21"/>
          <w:szCs w:val="21"/>
          <w:color w:val="auto"/>
        </w:rPr>
        <w:t xml:space="preserve">a. </w:t>
      </w:r>
      <w:r>
        <w:rPr>
          <w:rFonts w:ascii="宋体" w:cs="宋体" w:eastAsia="宋体" w:hAnsi="宋体"/>
          <w:sz w:val="21"/>
          <w:szCs w:val="21"/>
          <w:color w:val="auto"/>
        </w:rPr>
        <w:t>命令可以和目标：依赖描述放在同一行。命令在依赖文件列表后并使用分号（；）和依赖文件列表分开。</w:t>
      </w:r>
      <w:r>
        <w:rPr>
          <w:rFonts w:ascii="Verdana" w:cs="Verdana" w:eastAsia="Verdana" w:hAnsi="Verdana"/>
          <w:sz w:val="21"/>
          <w:szCs w:val="21"/>
          <w:color w:val="auto"/>
        </w:rPr>
        <w:t xml:space="preserve">b. </w:t>
      </w:r>
      <w:r>
        <w:rPr>
          <w:rFonts w:ascii="宋体" w:cs="宋体" w:eastAsia="宋体" w:hAnsi="宋体"/>
          <w:sz w:val="21"/>
          <w:szCs w:val="21"/>
          <w:color w:val="auto"/>
        </w:rPr>
        <w:t>命令在目标：依赖的描述的下一行，作为独立的命令行。当作为独立的命令行时此行必须以</w:t>
      </w:r>
      <w:r>
        <w:rPr>
          <w:rFonts w:ascii="Verdana" w:cs="Verdana" w:eastAsia="Verdana" w:hAnsi="Verdana"/>
          <w:sz w:val="21"/>
          <w:szCs w:val="21"/>
          <w:color w:val="auto"/>
        </w:rPr>
        <w:t>[Tab]</w:t>
      </w:r>
      <w:r>
        <w:rPr>
          <w:rFonts w:ascii="宋体" w:cs="宋体" w:eastAsia="宋体" w:hAnsi="宋体"/>
          <w:sz w:val="21"/>
          <w:szCs w:val="21"/>
          <w:color w:val="auto"/>
        </w:rPr>
        <w:t>字符开始。在</w:t>
      </w:r>
      <w:r>
        <w:rPr>
          <w:rFonts w:ascii="Verdana" w:cs="Verdana" w:eastAsia="Verdana" w:hAnsi="Verdana"/>
          <w:sz w:val="21"/>
          <w:szCs w:val="21"/>
          <w:color w:val="auto"/>
        </w:rPr>
        <w:t xml:space="preserve"> Makefile </w:t>
      </w:r>
      <w:r>
        <w:rPr>
          <w:rFonts w:ascii="宋体" w:cs="宋体" w:eastAsia="宋体" w:hAnsi="宋体"/>
          <w:sz w:val="21"/>
          <w:szCs w:val="21"/>
          <w:color w:val="auto"/>
        </w:rPr>
        <w:t>中，在第一个规则之后出现的所有以</w:t>
      </w:r>
      <w:r>
        <w:rPr>
          <w:rFonts w:ascii="Verdana" w:cs="Verdana" w:eastAsia="Verdana" w:hAnsi="Verdana"/>
          <w:sz w:val="21"/>
          <w:szCs w:val="21"/>
          <w:color w:val="auto"/>
        </w:rPr>
        <w:t>[Tab]</w:t>
      </w:r>
      <w:r>
        <w:rPr>
          <w:rFonts w:ascii="宋体" w:cs="宋体" w:eastAsia="宋体" w:hAnsi="宋体"/>
          <w:sz w:val="21"/>
          <w:szCs w:val="21"/>
          <w:color w:val="auto"/>
        </w:rPr>
        <w:t>字符开始的行都会被当作命令来处理。</w:t>
      </w:r>
    </w:p>
    <w:p>
      <w:pPr>
        <w:spacing w:after="0" w:line="157" w:lineRule="exact"/>
        <w:rPr>
          <w:rFonts w:ascii="Verdana" w:cs="Verdana" w:eastAsia="Verdana" w:hAnsi="Verdana"/>
          <w:sz w:val="21"/>
          <w:szCs w:val="21"/>
          <w:color w:val="auto"/>
        </w:rPr>
      </w:pPr>
    </w:p>
    <w:p>
      <w:pPr>
        <w:ind w:left="1120" w:right="340" w:hanging="420"/>
        <w:spacing w:after="0" w:line="331" w:lineRule="exact"/>
        <w:tabs>
          <w:tab w:leader="none" w:pos="1120" w:val="left"/>
        </w:tabs>
        <w:numPr>
          <w:ilvl w:val="0"/>
          <w:numId w:val="31"/>
        </w:numPr>
        <w:rPr>
          <w:rFonts w:ascii="Verdana" w:cs="Verdana" w:eastAsia="Verdana" w:hAnsi="Verdana"/>
          <w:sz w:val="21"/>
          <w:szCs w:val="21"/>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中对“</w:t>
      </w:r>
      <w:r>
        <w:rPr>
          <w:rFonts w:ascii="Verdana" w:cs="Verdana" w:eastAsia="Verdana" w:hAnsi="Verdana"/>
          <w:sz w:val="21"/>
          <w:szCs w:val="21"/>
          <w:color w:val="auto"/>
        </w:rPr>
        <w:t>$</w:t>
      </w:r>
      <w:r>
        <w:rPr>
          <w:rFonts w:ascii="宋体" w:cs="宋体" w:eastAsia="宋体" w:hAnsi="宋体"/>
          <w:sz w:val="21"/>
          <w:szCs w:val="21"/>
          <w:color w:val="auto"/>
        </w:rPr>
        <w:t>”有特殊的含义（表示变量或者函数的引用），如果我们的规则如果需要“</w:t>
      </w:r>
      <w:r>
        <w:rPr>
          <w:rFonts w:ascii="Verdana" w:cs="Verdana" w:eastAsia="Verdana" w:hAnsi="Verdana"/>
          <w:sz w:val="21"/>
          <w:szCs w:val="21"/>
          <w:color w:val="auto"/>
        </w:rPr>
        <w:t>$</w:t>
      </w:r>
      <w:r>
        <w:rPr>
          <w:rFonts w:ascii="宋体" w:cs="宋体" w:eastAsia="宋体" w:hAnsi="宋体"/>
          <w:sz w:val="21"/>
          <w:szCs w:val="21"/>
          <w:color w:val="auto"/>
        </w:rPr>
        <w:t>”，需要书写两个连续的（“</w:t>
      </w:r>
      <w:r>
        <w:rPr>
          <w:rFonts w:ascii="Verdana" w:cs="Verdana" w:eastAsia="Verdana" w:hAnsi="Verdana"/>
          <w:sz w:val="21"/>
          <w:szCs w:val="21"/>
          <w:color w:val="auto"/>
        </w:rPr>
        <w:t>$$</w:t>
      </w:r>
      <w:r>
        <w:rPr>
          <w:rFonts w:ascii="宋体" w:cs="宋体" w:eastAsia="宋体" w:hAnsi="宋体"/>
          <w:sz w:val="21"/>
          <w:szCs w:val="21"/>
          <w:color w:val="auto"/>
        </w:rPr>
        <w:t>”）。</w:t>
      </w:r>
    </w:p>
    <w:p>
      <w:pPr>
        <w:spacing w:after="0" w:line="158" w:lineRule="exact"/>
        <w:rPr>
          <w:rFonts w:ascii="Verdana" w:cs="Verdana" w:eastAsia="Verdana" w:hAnsi="Verdana"/>
          <w:sz w:val="21"/>
          <w:szCs w:val="21"/>
          <w:color w:val="auto"/>
        </w:rPr>
      </w:pPr>
    </w:p>
    <w:p>
      <w:pPr>
        <w:jc w:val="both"/>
        <w:ind w:left="1120" w:right="340" w:hanging="420"/>
        <w:spacing w:after="0" w:line="331" w:lineRule="exact"/>
        <w:tabs>
          <w:tab w:leader="none" w:pos="1120" w:val="left"/>
        </w:tabs>
        <w:numPr>
          <w:ilvl w:val="0"/>
          <w:numId w:val="31"/>
        </w:numPr>
        <w:rPr>
          <w:rFonts w:ascii="Verdana" w:cs="Verdana" w:eastAsia="Verdana" w:hAnsi="Verdana"/>
          <w:sz w:val="20"/>
          <w:szCs w:val="20"/>
          <w:color w:val="auto"/>
        </w:rPr>
      </w:pPr>
      <w:r>
        <w:rPr>
          <w:rFonts w:ascii="宋体" w:cs="宋体" w:eastAsia="宋体" w:hAnsi="宋体"/>
          <w:sz w:val="20"/>
          <w:szCs w:val="20"/>
          <w:color w:val="auto"/>
        </w:rPr>
        <w:t>在前边我们也提到过，</w:t>
      </w:r>
      <w:r>
        <w:rPr>
          <w:rFonts w:ascii="Verdana" w:cs="Verdana" w:eastAsia="Verdana" w:hAnsi="Verdana"/>
          <w:sz w:val="20"/>
          <w:szCs w:val="20"/>
          <w:color w:val="auto"/>
        </w:rPr>
        <w:t xml:space="preserve">Makefile </w:t>
      </w:r>
      <w:r>
        <w:rPr>
          <w:rFonts w:ascii="宋体" w:cs="宋体" w:eastAsia="宋体" w:hAnsi="宋体"/>
          <w:sz w:val="20"/>
          <w:szCs w:val="20"/>
          <w:color w:val="auto"/>
        </w:rPr>
        <w:t>一个较长的行，可以使用反斜线“</w:t>
      </w:r>
      <w:r>
        <w:rPr>
          <w:rFonts w:ascii="Verdana" w:cs="Verdana" w:eastAsia="Verdana" w:hAnsi="Verdana"/>
          <w:sz w:val="20"/>
          <w:szCs w:val="20"/>
          <w:color w:val="auto"/>
        </w:rPr>
        <w:t>\</w:t>
      </w:r>
      <w:r>
        <w:rPr>
          <w:rFonts w:ascii="宋体" w:cs="宋体" w:eastAsia="宋体" w:hAnsi="宋体"/>
          <w:sz w:val="20"/>
          <w:szCs w:val="20"/>
          <w:color w:val="auto"/>
        </w:rPr>
        <w:t>”将其书写到几个独立的物理行上。虽然</w:t>
      </w:r>
      <w:r>
        <w:rPr>
          <w:rFonts w:ascii="Verdana" w:cs="Verdana" w:eastAsia="Verdana" w:hAnsi="Verdana"/>
          <w:sz w:val="20"/>
          <w:szCs w:val="20"/>
          <w:color w:val="auto"/>
        </w:rPr>
        <w:t xml:space="preserve"> make </w:t>
      </w:r>
      <w:r>
        <w:rPr>
          <w:rFonts w:ascii="宋体" w:cs="宋体" w:eastAsia="宋体" w:hAnsi="宋体"/>
          <w:sz w:val="20"/>
          <w:szCs w:val="20"/>
          <w:color w:val="auto"/>
        </w:rPr>
        <w:t>对</w:t>
      </w:r>
      <w:r>
        <w:rPr>
          <w:rFonts w:ascii="Verdana" w:cs="Verdana" w:eastAsia="Verdana" w:hAnsi="Verdana"/>
          <w:sz w:val="20"/>
          <w:szCs w:val="20"/>
          <w:color w:val="auto"/>
        </w:rPr>
        <w:t xml:space="preserve"> Makefile </w:t>
      </w:r>
      <w:r>
        <w:rPr>
          <w:rFonts w:ascii="宋体" w:cs="宋体" w:eastAsia="宋体" w:hAnsi="宋体"/>
          <w:sz w:val="20"/>
          <w:szCs w:val="20"/>
          <w:color w:val="auto"/>
        </w:rPr>
        <w:t>文本行的最大长度是没有限制的，但是还是建议</w:t>
      </w:r>
    </w:p>
    <w:p>
      <w:pPr>
        <w:spacing w:after="0" w:line="158" w:lineRule="exact"/>
        <w:rPr>
          <w:sz w:val="20"/>
          <w:szCs w:val="20"/>
          <w:color w:val="auto"/>
        </w:rPr>
      </w:pPr>
    </w:p>
    <w:p>
      <w:pPr>
        <w:ind w:left="1120"/>
        <w:spacing w:after="0" w:line="240" w:lineRule="exact"/>
        <w:rPr>
          <w:sz w:val="20"/>
          <w:szCs w:val="20"/>
          <w:color w:val="auto"/>
        </w:rPr>
      </w:pPr>
      <w:r>
        <w:rPr>
          <w:rFonts w:ascii="宋体" w:cs="宋体" w:eastAsia="宋体" w:hAnsi="宋体"/>
          <w:sz w:val="21"/>
          <w:szCs w:val="21"/>
          <w:color w:val="auto"/>
        </w:rPr>
        <w:t>这样做。不仅书写方便而且更有利于别人的阅读（这也是一个程序员修养的体现）。</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一个规则告诉“</w:t>
      </w:r>
      <w:r>
        <w:rPr>
          <w:rFonts w:ascii="Verdana" w:cs="Verdana" w:eastAsia="Verdana" w:hAnsi="Verdana"/>
          <w:sz w:val="20"/>
          <w:szCs w:val="20"/>
          <w:color w:val="auto"/>
        </w:rPr>
        <w:t>make</w:t>
      </w:r>
      <w:r>
        <w:rPr>
          <w:rFonts w:ascii="宋体" w:cs="宋体" w:eastAsia="宋体" w:hAnsi="宋体"/>
          <w:sz w:val="20"/>
          <w:szCs w:val="20"/>
          <w:color w:val="auto"/>
        </w:rPr>
        <w:t>”两件事：</w:t>
      </w:r>
      <w:r>
        <w:rPr>
          <w:rFonts w:ascii="Verdana" w:cs="Verdana" w:eastAsia="Verdana" w:hAnsi="Verdana"/>
          <w:sz w:val="20"/>
          <w:szCs w:val="20"/>
          <w:color w:val="auto"/>
        </w:rPr>
        <w:t xml:space="preserve">1. </w:t>
      </w:r>
      <w:r>
        <w:rPr>
          <w:rFonts w:ascii="宋体" w:cs="宋体" w:eastAsia="宋体" w:hAnsi="宋体"/>
          <w:sz w:val="20"/>
          <w:szCs w:val="20"/>
          <w:color w:val="auto"/>
        </w:rPr>
        <w:t>目标在什么情况下已经过期；</w:t>
      </w:r>
      <w:r>
        <w:rPr>
          <w:rFonts w:ascii="Verdana" w:cs="Verdana" w:eastAsia="Verdana" w:hAnsi="Verdana"/>
          <w:sz w:val="20"/>
          <w:szCs w:val="20"/>
          <w:color w:val="auto"/>
        </w:rPr>
        <w:t xml:space="preserve"> 2. </w:t>
      </w:r>
      <w:r>
        <w:rPr>
          <w:rFonts w:ascii="宋体" w:cs="宋体" w:eastAsia="宋体" w:hAnsi="宋体"/>
          <w:sz w:val="20"/>
          <w:szCs w:val="20"/>
          <w:color w:val="auto"/>
        </w:rPr>
        <w:t>在需要重建目标的时候，</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怎么样去重建这个目标。目标是否过期是由那些使用空格分开的规则的依赖文件所决定的。当目标</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文件不存在或者目标文件的最后修改时间比依赖文件中的任何一个都晚，则目标就会被创建或者重</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建。也就是说执行规则命令行的前提条件是：</w:t>
      </w:r>
      <w:r>
        <w:rPr>
          <w:rFonts w:ascii="Verdana" w:cs="Verdana" w:eastAsia="Verdana" w:hAnsi="Verdana"/>
          <w:sz w:val="21"/>
          <w:szCs w:val="21"/>
          <w:color w:val="auto"/>
        </w:rPr>
        <w:t>1</w:t>
      </w:r>
      <w:r>
        <w:rPr>
          <w:rFonts w:ascii="宋体" w:cs="宋体" w:eastAsia="宋体" w:hAnsi="宋体"/>
          <w:sz w:val="21"/>
          <w:szCs w:val="21"/>
          <w:color w:val="auto"/>
        </w:rPr>
        <w:t>。 目标文件不存在；</w:t>
      </w:r>
      <w:r>
        <w:rPr>
          <w:rFonts w:ascii="Verdana" w:cs="Verdana" w:eastAsia="Verdana" w:hAnsi="Verdana"/>
          <w:sz w:val="21"/>
          <w:szCs w:val="21"/>
          <w:color w:val="auto"/>
        </w:rPr>
        <w:t xml:space="preserve"> 2. </w:t>
      </w:r>
      <w:r>
        <w:rPr>
          <w:rFonts w:ascii="宋体" w:cs="宋体" w:eastAsia="宋体" w:hAnsi="宋体"/>
          <w:sz w:val="21"/>
          <w:szCs w:val="21"/>
          <w:color w:val="auto"/>
        </w:rPr>
        <w:t>存在一个依赖的最后修改</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时间比目标的最后修改时间晚。规则的中心思想就是：</w:t>
      </w:r>
      <w:r>
        <w:rPr>
          <w:rFonts w:ascii="宋体" w:cs="宋体" w:eastAsia="宋体" w:hAnsi="宋体"/>
          <w:sz w:val="21"/>
          <w:szCs w:val="21"/>
          <w:b w:val="1"/>
          <w:bCs w:val="1"/>
          <w:color w:val="auto"/>
        </w:rPr>
        <w:t>目标文件的内容是由依赖文件文件决定，依</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b w:val="1"/>
          <w:bCs w:val="1"/>
          <w:color w:val="auto"/>
        </w:rPr>
        <w:t>赖文件的任何一处改动，将导致目前已经存在的目标文件的内容过期。</w:t>
      </w:r>
      <w:r>
        <w:rPr>
          <w:rFonts w:ascii="宋体" w:cs="宋体" w:eastAsia="宋体" w:hAnsi="宋体"/>
          <w:sz w:val="21"/>
          <w:szCs w:val="21"/>
          <w:color w:val="auto"/>
        </w:rPr>
        <w:t>规则的命令为重建目标提供</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了方法。这些命令运行在系统</w:t>
      </w:r>
      <w:r>
        <w:rPr>
          <w:rFonts w:ascii="Verdana" w:cs="Verdana" w:eastAsia="Verdana" w:hAnsi="Verdana"/>
          <w:sz w:val="21"/>
          <w:szCs w:val="21"/>
          <w:color w:val="auto"/>
        </w:rPr>
        <w:t xml:space="preserve"> shell </w:t>
      </w:r>
      <w:r>
        <w:rPr>
          <w:rFonts w:ascii="宋体" w:cs="宋体" w:eastAsia="宋体" w:hAnsi="宋体"/>
          <w:sz w:val="21"/>
          <w:szCs w:val="21"/>
          <w:color w:val="auto"/>
        </w:rPr>
        <w:t>之上。</w:t>
      </w:r>
    </w:p>
    <w:p>
      <w:pPr>
        <w:spacing w:after="0" w:line="372"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3.3</w:t>
      </w:r>
      <w:r>
        <w:rPr>
          <w:sz w:val="20"/>
          <w:szCs w:val="20"/>
          <w:color w:val="auto"/>
        </w:rPr>
        <w:tab/>
      </w:r>
      <w:r>
        <w:rPr>
          <w:rFonts w:ascii="黑体" w:cs="黑体" w:eastAsia="黑体" w:hAnsi="黑体"/>
          <w:sz w:val="23"/>
          <w:szCs w:val="23"/>
          <w:color w:val="auto"/>
        </w:rPr>
        <w:t>依赖的类型</w:t>
      </w:r>
    </w:p>
    <w:p>
      <w:pPr>
        <w:spacing w:after="0" w:line="274"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 xml:space="preserve">GNU make </w:t>
      </w:r>
      <w:r>
        <w:rPr>
          <w:rFonts w:ascii="宋体" w:cs="宋体" w:eastAsia="宋体" w:hAnsi="宋体"/>
          <w:sz w:val="21"/>
          <w:szCs w:val="21"/>
          <w:color w:val="auto"/>
        </w:rPr>
        <w:t>的规则中可以使用两种不同类型的依赖：</w:t>
      </w:r>
      <w:r>
        <w:rPr>
          <w:rFonts w:ascii="Verdana" w:cs="Verdana" w:eastAsia="Verdana" w:hAnsi="Verdana"/>
          <w:sz w:val="21"/>
          <w:szCs w:val="21"/>
          <w:color w:val="auto"/>
        </w:rPr>
        <w:t xml:space="preserve">1. </w:t>
      </w:r>
      <w:r>
        <w:rPr>
          <w:rFonts w:ascii="宋体" w:cs="宋体" w:eastAsia="宋体" w:hAnsi="宋体"/>
          <w:sz w:val="21"/>
          <w:szCs w:val="21"/>
          <w:color w:val="auto"/>
        </w:rPr>
        <w:t>在以前章节所提到的规则中使用的是</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常规依赖，这是我们书写的</w:t>
      </w:r>
      <w:r>
        <w:rPr>
          <w:rFonts w:ascii="Verdana" w:cs="Verdana" w:eastAsia="Verdana" w:hAnsi="Verdana"/>
          <w:sz w:val="21"/>
          <w:szCs w:val="21"/>
          <w:color w:val="auto"/>
        </w:rPr>
        <w:t xml:space="preserve"> Makefile </w:t>
      </w:r>
      <w:r>
        <w:rPr>
          <w:rFonts w:ascii="宋体" w:cs="宋体" w:eastAsia="宋体" w:hAnsi="宋体"/>
          <w:sz w:val="21"/>
          <w:szCs w:val="21"/>
          <w:color w:val="auto"/>
        </w:rPr>
        <w:t>规则中最常用的一种。</w:t>
      </w:r>
      <w:r>
        <w:rPr>
          <w:rFonts w:ascii="Verdana" w:cs="Verdana" w:eastAsia="Verdana" w:hAnsi="Verdana"/>
          <w:sz w:val="21"/>
          <w:szCs w:val="21"/>
          <w:color w:val="auto"/>
        </w:rPr>
        <w:t xml:space="preserve">2. </w:t>
      </w:r>
      <w:r>
        <w:rPr>
          <w:rFonts w:ascii="宋体" w:cs="宋体" w:eastAsia="宋体" w:hAnsi="宋体"/>
          <w:sz w:val="21"/>
          <w:szCs w:val="21"/>
          <w:color w:val="auto"/>
        </w:rPr>
        <w:t>另外一种在我们书写</w:t>
      </w:r>
      <w:r>
        <w:rPr>
          <w:rFonts w:ascii="Verdana" w:cs="Verdana" w:eastAsia="Verdana" w:hAnsi="Verdana"/>
          <w:sz w:val="21"/>
          <w:szCs w:val="21"/>
          <w:color w:val="auto"/>
        </w:rPr>
        <w:t xml:space="preserve"> Makefile </w:t>
      </w:r>
      <w:r>
        <w:rPr>
          <w:rFonts w:ascii="宋体" w:cs="宋体" w:eastAsia="宋体" w:hAnsi="宋体"/>
          <w:sz w:val="21"/>
          <w:szCs w:val="21"/>
          <w:color w:val="auto"/>
        </w:rPr>
        <w:t>时</w:t>
      </w:r>
    </w:p>
    <w:p>
      <w:pPr>
        <w:spacing w:after="0" w:line="157"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不会经常使用，它比较特殊、称之为“</w:t>
      </w:r>
      <w:r>
        <w:rPr>
          <w:rFonts w:ascii="Times New Roman" w:cs="Times New Roman" w:eastAsia="Times New Roman" w:hAnsi="Times New Roman"/>
          <w:sz w:val="21"/>
          <w:szCs w:val="21"/>
          <w:color w:val="auto"/>
        </w:rPr>
        <w:t>order-only</w:t>
      </w:r>
      <w:r>
        <w:rPr>
          <w:rFonts w:ascii="宋体" w:cs="宋体" w:eastAsia="宋体" w:hAnsi="宋体"/>
          <w:sz w:val="21"/>
          <w:szCs w:val="21"/>
          <w:color w:val="auto"/>
        </w:rPr>
        <w:t>”依赖。一个规则的常规依赖（通常是多个依赖文</w:t>
      </w:r>
    </w:p>
    <w:p>
      <w:pPr>
        <w:spacing w:after="0" w:line="153"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件）表明了两件事：首先，它决定了重建规则目标所要执行命令的顺序；表明在更新这个规则的目</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标（执行此规则的命令行）之前必需要按照什么样的顺序、执行那些命令来重建这些依赖文件（对</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所有依赖文件的重建，使用明确或者隐含规则。就是说对于这样的规则：</w:t>
      </w:r>
      <w:r>
        <w:rPr>
          <w:rFonts w:ascii="Verdana" w:cs="Verdana" w:eastAsia="Verdana" w:hAnsi="Verdana"/>
          <w:sz w:val="21"/>
          <w:szCs w:val="21"/>
          <w:color w:val="auto"/>
        </w:rPr>
        <w:t>A:B C</w:t>
      </w:r>
      <w:r>
        <w:rPr>
          <w:rFonts w:ascii="宋体" w:cs="宋体" w:eastAsia="宋体" w:hAnsi="宋体"/>
          <w:sz w:val="21"/>
          <w:szCs w:val="21"/>
          <w:color w:val="auto"/>
        </w:rPr>
        <w:t>，那么在重建目标</w:t>
      </w:r>
    </w:p>
    <w:p>
      <w:pPr>
        <w:spacing w:after="0" w:line="157" w:lineRule="exact"/>
        <w:rPr>
          <w:sz w:val="20"/>
          <w:szCs w:val="20"/>
          <w:color w:val="auto"/>
        </w:rPr>
      </w:pPr>
    </w:p>
    <w:p>
      <w:pPr>
        <w:ind w:left="340"/>
        <w:spacing w:after="0" w:line="244" w:lineRule="exact"/>
        <w:rPr>
          <w:sz w:val="20"/>
          <w:szCs w:val="20"/>
          <w:color w:val="auto"/>
        </w:rPr>
      </w:pPr>
      <w:r>
        <w:rPr>
          <w:rFonts w:ascii="Verdana" w:cs="Verdana" w:eastAsia="Verdana" w:hAnsi="Verdana"/>
          <w:sz w:val="20"/>
          <w:szCs w:val="20"/>
          <w:color w:val="auto"/>
        </w:rPr>
        <w:t xml:space="preserve">A </w:t>
      </w:r>
      <w:r>
        <w:rPr>
          <w:rFonts w:ascii="宋体" w:cs="宋体" w:eastAsia="宋体" w:hAnsi="宋体"/>
          <w:sz w:val="20"/>
          <w:szCs w:val="20"/>
          <w:color w:val="auto"/>
        </w:rPr>
        <w:t>之前，首先需要完成对它的依赖文件</w:t>
      </w:r>
      <w:r>
        <w:rPr>
          <w:rFonts w:ascii="Verdana" w:cs="Verdana" w:eastAsia="Verdana" w:hAnsi="Verdana"/>
          <w:sz w:val="20"/>
          <w:szCs w:val="20"/>
          <w:color w:val="auto"/>
        </w:rPr>
        <w:t xml:space="preserve"> B </w:t>
      </w:r>
      <w:r>
        <w:rPr>
          <w:rFonts w:ascii="宋体" w:cs="宋体" w:eastAsia="宋体" w:hAnsi="宋体"/>
          <w:sz w:val="20"/>
          <w:szCs w:val="20"/>
          <w:color w:val="auto"/>
        </w:rPr>
        <w:t>和</w:t>
      </w:r>
      <w:r>
        <w:rPr>
          <w:rFonts w:ascii="Verdana" w:cs="Verdana" w:eastAsia="Verdana" w:hAnsi="Verdana"/>
          <w:sz w:val="20"/>
          <w:szCs w:val="20"/>
          <w:color w:val="auto"/>
        </w:rPr>
        <w:t xml:space="preserve"> C </w:t>
      </w:r>
      <w:r>
        <w:rPr>
          <w:rFonts w:ascii="宋体" w:cs="宋体" w:eastAsia="宋体" w:hAnsi="宋体"/>
          <w:sz w:val="20"/>
          <w:szCs w:val="20"/>
          <w:color w:val="auto"/>
        </w:rPr>
        <w:t>的重建。重建</w:t>
      </w:r>
      <w:r>
        <w:rPr>
          <w:rFonts w:ascii="Verdana" w:cs="Verdana" w:eastAsia="Verdana" w:hAnsi="Verdana"/>
          <w:sz w:val="20"/>
          <w:szCs w:val="20"/>
          <w:color w:val="auto"/>
        </w:rPr>
        <w:t xml:space="preserve"> B </w:t>
      </w:r>
      <w:r>
        <w:rPr>
          <w:rFonts w:ascii="宋体" w:cs="宋体" w:eastAsia="宋体" w:hAnsi="宋体"/>
          <w:sz w:val="20"/>
          <w:szCs w:val="20"/>
          <w:color w:val="auto"/>
        </w:rPr>
        <w:t>和</w:t>
      </w:r>
      <w:r>
        <w:rPr>
          <w:rFonts w:ascii="Verdana" w:cs="Verdana" w:eastAsia="Verdana" w:hAnsi="Verdana"/>
          <w:sz w:val="20"/>
          <w:szCs w:val="20"/>
          <w:color w:val="auto"/>
        </w:rPr>
        <w:t xml:space="preserve"> C </w:t>
      </w:r>
      <w:r>
        <w:rPr>
          <w:rFonts w:ascii="宋体" w:cs="宋体" w:eastAsia="宋体" w:hAnsi="宋体"/>
          <w:sz w:val="20"/>
          <w:szCs w:val="20"/>
          <w:color w:val="auto"/>
        </w:rPr>
        <w:t>的过程就是执行</w:t>
      </w:r>
      <w:r>
        <w:rPr>
          <w:rFonts w:ascii="Verdana" w:cs="Verdana" w:eastAsia="Verdana" w:hAnsi="Verdana"/>
          <w:sz w:val="20"/>
          <w:szCs w:val="20"/>
          <w:color w:val="auto"/>
        </w:rPr>
        <w:t xml:space="preserve"> Makefile </w:t>
      </w:r>
      <w:r>
        <w:rPr>
          <w:rFonts w:ascii="宋体" w:cs="宋体" w:eastAsia="宋体" w:hAnsi="宋体"/>
          <w:sz w:val="20"/>
          <w:szCs w:val="20"/>
          <w:color w:val="auto"/>
        </w:rPr>
        <w:t>中文</w:t>
      </w:r>
    </w:p>
    <w:p>
      <w:pPr>
        <w:spacing w:after="0" w:line="166" w:lineRule="exact"/>
        <w:rPr>
          <w:sz w:val="20"/>
          <w:szCs w:val="20"/>
          <w:color w:val="auto"/>
        </w:rPr>
      </w:pPr>
    </w:p>
    <w:p>
      <w:pPr>
        <w:ind w:left="340" w:right="340"/>
        <w:spacing w:after="0" w:line="324" w:lineRule="exact"/>
        <w:tabs>
          <w:tab w:leader="none" w:pos="606" w:val="left"/>
        </w:tabs>
        <w:numPr>
          <w:ilvl w:val="0"/>
          <w:numId w:val="32"/>
        </w:numPr>
        <w:rPr>
          <w:rFonts w:ascii="宋体" w:cs="宋体" w:eastAsia="宋体" w:hAnsi="宋体"/>
          <w:sz w:val="21"/>
          <w:szCs w:val="21"/>
          <w:color w:val="auto"/>
        </w:rPr>
      </w:pPr>
      <w:r>
        <w:rPr>
          <w:rFonts w:ascii="Verdana" w:cs="Verdana" w:eastAsia="Verdana" w:hAnsi="Verdana"/>
          <w:sz w:val="21"/>
          <w:szCs w:val="21"/>
          <w:color w:val="auto"/>
        </w:rPr>
        <w:t xml:space="preserve">B </w:t>
      </w:r>
      <w:r>
        <w:rPr>
          <w:rFonts w:ascii="宋体" w:cs="宋体" w:eastAsia="宋体" w:hAnsi="宋体"/>
          <w:sz w:val="21"/>
          <w:szCs w:val="21"/>
          <w:color w:val="auto"/>
        </w:rPr>
        <w:t>和</w:t>
      </w:r>
      <w:r>
        <w:rPr>
          <w:rFonts w:ascii="Verdana" w:cs="Verdana" w:eastAsia="Verdana" w:hAnsi="Verdana"/>
          <w:sz w:val="21"/>
          <w:szCs w:val="21"/>
          <w:color w:val="auto"/>
        </w:rPr>
        <w:t xml:space="preserve"> C </w:t>
      </w:r>
      <w:r>
        <w:rPr>
          <w:rFonts w:ascii="宋体" w:cs="宋体" w:eastAsia="宋体" w:hAnsi="宋体"/>
          <w:sz w:val="21"/>
          <w:szCs w:val="21"/>
          <w:color w:val="auto"/>
        </w:rPr>
        <w:t>所在的规则）。其次，它确定了一个依存关系；规则中如果依赖文件的任何一个比目标文件新，则被认为规则的目标已经过期同时需要重建目标。</w:t>
      </w: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28</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28" w:name="page29"/>
    <w:bookmarkEnd w:id="28"/>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通常，如果规则中依赖文件中的任何一个被更新，则规则的目标相应地也应该被更新。</w:t>
      </w:r>
    </w:p>
    <w:p>
      <w:pPr>
        <w:spacing w:after="0" w:line="17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有时，我们需要定义一个这样的规则，在更新目标（目标文件已经存在）时只需要根据依赖文</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件中的部分来决定目标是否需要被重建，而不是在依赖文件的任何一个被修改后都重建目标。为了</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实现这个目的，我们需要对依赖进行分类，一类是这些依赖文件的更新需要对应更新目标文件，另</w:t>
      </w:r>
    </w:p>
    <w:p>
      <w:pPr>
        <w:spacing w:after="0" w:line="170"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一类是这些依赖的更新不会导致目标被重建。第二类的依赖我们就称他为：“</w:t>
      </w:r>
      <w:r>
        <w:rPr>
          <w:rFonts w:ascii="Times New Roman" w:cs="Times New Roman" w:eastAsia="Times New Roman" w:hAnsi="Times New Roman"/>
          <w:sz w:val="21"/>
          <w:szCs w:val="21"/>
          <w:color w:val="auto"/>
        </w:rPr>
        <w:t>order-only</w:t>
      </w:r>
      <w:r>
        <w:rPr>
          <w:rFonts w:ascii="宋体" w:cs="宋体" w:eastAsia="宋体" w:hAnsi="宋体"/>
          <w:sz w:val="21"/>
          <w:szCs w:val="21"/>
          <w:color w:val="auto"/>
        </w:rPr>
        <w:t>”依赖。在</w:t>
      </w:r>
    </w:p>
    <w:p>
      <w:pPr>
        <w:spacing w:after="0" w:line="155" w:lineRule="exact"/>
        <w:rPr>
          <w:sz w:val="20"/>
          <w:szCs w:val="20"/>
          <w:color w:val="auto"/>
        </w:rPr>
      </w:pPr>
    </w:p>
    <w:p>
      <w:pPr>
        <w:ind w:left="340"/>
        <w:spacing w:after="0" w:line="245" w:lineRule="exact"/>
        <w:rPr>
          <w:sz w:val="20"/>
          <w:szCs w:val="20"/>
          <w:color w:val="auto"/>
        </w:rPr>
      </w:pPr>
      <w:r>
        <w:rPr>
          <w:rFonts w:ascii="宋体" w:cs="宋体" w:eastAsia="宋体" w:hAnsi="宋体"/>
          <w:sz w:val="20"/>
          <w:szCs w:val="20"/>
          <w:color w:val="auto"/>
        </w:rPr>
        <w:t>书写规则时，“</w:t>
      </w:r>
      <w:r>
        <w:rPr>
          <w:rFonts w:ascii="Times New Roman" w:cs="Times New Roman" w:eastAsia="Times New Roman" w:hAnsi="Times New Roman"/>
          <w:sz w:val="20"/>
          <w:szCs w:val="20"/>
          <w:color w:val="auto"/>
        </w:rPr>
        <w:t>order-only</w:t>
      </w:r>
      <w:r>
        <w:rPr>
          <w:rFonts w:ascii="宋体" w:cs="宋体" w:eastAsia="宋体" w:hAnsi="宋体"/>
          <w:sz w:val="20"/>
          <w:szCs w:val="20"/>
          <w:color w:val="auto"/>
        </w:rPr>
        <w:t>”依赖使用管道符号“</w:t>
      </w:r>
      <w:r>
        <w:rPr>
          <w:rFonts w:ascii="Verdana" w:cs="Verdana" w:eastAsia="Verdana" w:hAnsi="Verdana"/>
          <w:sz w:val="20"/>
          <w:szCs w:val="20"/>
          <w:color w:val="auto"/>
        </w:rPr>
        <w:t>|</w:t>
      </w:r>
      <w:r>
        <w:rPr>
          <w:rFonts w:ascii="宋体" w:cs="宋体" w:eastAsia="宋体" w:hAnsi="宋体"/>
          <w:sz w:val="20"/>
          <w:szCs w:val="20"/>
          <w:color w:val="auto"/>
        </w:rPr>
        <w:t>”开始，作为目标的一个依赖文件。规则的依赖列</w:t>
      </w:r>
    </w:p>
    <w:p>
      <w:pPr>
        <w:spacing w:after="0" w:line="165" w:lineRule="exact"/>
        <w:rPr>
          <w:sz w:val="20"/>
          <w:szCs w:val="20"/>
          <w:color w:val="auto"/>
        </w:rPr>
      </w:pPr>
    </w:p>
    <w:p>
      <w:pPr>
        <w:ind w:left="340"/>
        <w:spacing w:after="0" w:line="257" w:lineRule="exact"/>
        <w:rPr>
          <w:sz w:val="20"/>
          <w:szCs w:val="20"/>
          <w:color w:val="auto"/>
        </w:rPr>
      </w:pPr>
      <w:r>
        <w:rPr>
          <w:rFonts w:ascii="宋体" w:cs="宋体" w:eastAsia="宋体" w:hAnsi="宋体"/>
          <w:sz w:val="21"/>
          <w:szCs w:val="21"/>
          <w:color w:val="auto"/>
        </w:rPr>
        <w:t>表中管道符号“</w:t>
      </w:r>
      <w:r>
        <w:rPr>
          <w:rFonts w:ascii="Verdana" w:cs="Verdana" w:eastAsia="Verdana" w:hAnsi="Verdana"/>
          <w:sz w:val="21"/>
          <w:szCs w:val="21"/>
          <w:color w:val="auto"/>
        </w:rPr>
        <w:t>|</w:t>
      </w:r>
      <w:r>
        <w:rPr>
          <w:rFonts w:ascii="宋体" w:cs="宋体" w:eastAsia="宋体" w:hAnsi="宋体"/>
          <w:sz w:val="21"/>
          <w:szCs w:val="21"/>
          <w:color w:val="auto"/>
        </w:rPr>
        <w:t>”左边的是常规依赖文件，所有出现在管道符号右边的就是“</w:t>
      </w:r>
      <w:r>
        <w:rPr>
          <w:rFonts w:ascii="Times New Roman" w:cs="Times New Roman" w:eastAsia="Times New Roman" w:hAnsi="Times New Roman"/>
          <w:sz w:val="21"/>
          <w:szCs w:val="21"/>
          <w:color w:val="auto"/>
        </w:rPr>
        <w:t>order-only</w:t>
      </w:r>
      <w:r>
        <w:rPr>
          <w:rFonts w:ascii="宋体" w:cs="宋体" w:eastAsia="宋体" w:hAnsi="宋体"/>
          <w:sz w:val="21"/>
          <w:szCs w:val="21"/>
          <w:color w:val="auto"/>
        </w:rPr>
        <w:t>”依赖。</w:t>
      </w:r>
    </w:p>
    <w:p>
      <w:pPr>
        <w:spacing w:after="0" w:line="152"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这样的规则书写格式如下：</w:t>
      </w:r>
    </w:p>
    <w:p>
      <w:pPr>
        <w:spacing w:after="0" w:line="200" w:lineRule="exact"/>
        <w:rPr>
          <w:sz w:val="20"/>
          <w:szCs w:val="20"/>
          <w:color w:val="auto"/>
        </w:rPr>
      </w:pPr>
    </w:p>
    <w:p>
      <w:pPr>
        <w:spacing w:after="0" w:line="28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TARGETS : NORMAL-PREREQUISITES | ORDER-ONLY-PREREQUISITES</w:t>
      </w:r>
    </w:p>
    <w:p>
      <w:pPr>
        <w:spacing w:after="0" w:line="338"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规则中常规依赖文件可以是空。允许对一个目标声明多行按正确顺序依次追加的依赖。需要注</w:t>
      </w:r>
    </w:p>
    <w:p>
      <w:pPr>
        <w:spacing w:after="0" w:line="169"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意：规则依赖文件中如果一个文件被同时声明为常规依赖和“</w:t>
      </w:r>
      <w:r>
        <w:rPr>
          <w:rFonts w:ascii="Verdana" w:cs="Verdana" w:eastAsia="Verdana" w:hAnsi="Verdana"/>
          <w:sz w:val="21"/>
          <w:szCs w:val="21"/>
          <w:color w:val="auto"/>
        </w:rPr>
        <w:t>order-only</w:t>
      </w:r>
      <w:r>
        <w:rPr>
          <w:rFonts w:ascii="宋体" w:cs="宋体" w:eastAsia="宋体" w:hAnsi="宋体"/>
          <w:sz w:val="21"/>
          <w:szCs w:val="21"/>
          <w:color w:val="auto"/>
        </w:rPr>
        <w:t>”依赖，那么此文件被作</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为常规依赖处理（因为常规依赖所实现的动作是“</w:t>
      </w:r>
      <w:r>
        <w:rPr>
          <w:rFonts w:ascii="Verdana" w:cs="Verdana" w:eastAsia="Verdana" w:hAnsi="Verdana"/>
          <w:sz w:val="21"/>
          <w:szCs w:val="21"/>
          <w:color w:val="auto"/>
        </w:rPr>
        <w:t>order-only</w:t>
      </w:r>
      <w:r>
        <w:rPr>
          <w:rFonts w:ascii="宋体" w:cs="宋体" w:eastAsia="宋体" w:hAnsi="宋体"/>
          <w:sz w:val="21"/>
          <w:szCs w:val="21"/>
          <w:color w:val="auto"/>
        </w:rPr>
        <w:t>”依赖所实现的动作的一个超集）。</w:t>
      </w:r>
    </w:p>
    <w:p>
      <w:pPr>
        <w:spacing w:after="0" w:line="185" w:lineRule="exact"/>
        <w:rPr>
          <w:sz w:val="20"/>
          <w:szCs w:val="20"/>
          <w:color w:val="auto"/>
        </w:rPr>
      </w:pPr>
    </w:p>
    <w:p>
      <w:pPr>
        <w:ind w:left="340"/>
        <w:spacing w:after="0" w:line="219" w:lineRule="exact"/>
        <w:rPr>
          <w:sz w:val="20"/>
          <w:szCs w:val="20"/>
          <w:color w:val="auto"/>
        </w:rPr>
      </w:pPr>
      <w:r>
        <w:rPr>
          <w:rFonts w:ascii="黑体" w:cs="黑体" w:eastAsia="黑体" w:hAnsi="黑体"/>
          <w:sz w:val="18"/>
          <w:szCs w:val="18"/>
          <w:color w:val="auto"/>
        </w:rPr>
        <w:t>“</w:t>
      </w:r>
      <w:r>
        <w:rPr>
          <w:rFonts w:ascii="Arial" w:cs="Arial" w:eastAsia="Arial" w:hAnsi="Arial"/>
          <w:sz w:val="18"/>
          <w:szCs w:val="18"/>
          <w:color w:val="auto"/>
        </w:rPr>
        <w:t>order-only</w:t>
      </w:r>
      <w:r>
        <w:rPr>
          <w:rFonts w:ascii="黑体" w:cs="黑体" w:eastAsia="黑体" w:hAnsi="黑体"/>
          <w:sz w:val="18"/>
          <w:szCs w:val="18"/>
          <w:color w:val="auto"/>
        </w:rPr>
        <w:t>”依赖的使用举例：</w:t>
      </w:r>
    </w:p>
    <w:p>
      <w:pPr>
        <w:spacing w:after="0" w:line="120" w:lineRule="exact"/>
        <w:rPr>
          <w:sz w:val="20"/>
          <w:szCs w:val="20"/>
          <w:color w:val="auto"/>
        </w:rPr>
      </w:pPr>
    </w:p>
    <w:p>
      <w:pPr>
        <w:ind w:left="700"/>
        <w:spacing w:after="0"/>
        <w:rPr>
          <w:sz w:val="20"/>
          <w:szCs w:val="20"/>
          <w:color w:val="auto"/>
        </w:rPr>
      </w:pPr>
      <w:r>
        <w:rPr>
          <w:rFonts w:ascii="Arial" w:cs="Arial" w:eastAsia="Arial" w:hAnsi="Arial"/>
          <w:sz w:val="18"/>
          <w:szCs w:val="18"/>
          <w:color w:val="auto"/>
        </w:rPr>
        <w:t>LIBS = libtest.a</w:t>
      </w:r>
    </w:p>
    <w:p>
      <w:pPr>
        <w:spacing w:after="0" w:line="103" w:lineRule="exact"/>
        <w:rPr>
          <w:sz w:val="20"/>
          <w:szCs w:val="20"/>
          <w:color w:val="auto"/>
        </w:rPr>
      </w:pPr>
    </w:p>
    <w:p>
      <w:pPr>
        <w:ind w:left="700"/>
        <w:spacing w:after="0"/>
        <w:rPr>
          <w:sz w:val="20"/>
          <w:szCs w:val="20"/>
          <w:color w:val="auto"/>
        </w:rPr>
      </w:pPr>
      <w:r>
        <w:rPr>
          <w:rFonts w:ascii="Arial" w:cs="Arial" w:eastAsia="Arial" w:hAnsi="Arial"/>
          <w:sz w:val="18"/>
          <w:szCs w:val="18"/>
          <w:color w:val="auto"/>
        </w:rPr>
        <w:t>foo : foo.c | $(LIBS)</w:t>
      </w:r>
    </w:p>
    <w:p>
      <w:pPr>
        <w:spacing w:after="0" w:line="104" w:lineRule="exact"/>
        <w:rPr>
          <w:sz w:val="20"/>
          <w:szCs w:val="20"/>
          <w:color w:val="auto"/>
        </w:rPr>
      </w:pPr>
    </w:p>
    <w:p>
      <w:pPr>
        <w:ind w:left="1060"/>
        <w:spacing w:after="0"/>
        <w:rPr>
          <w:sz w:val="20"/>
          <w:szCs w:val="20"/>
          <w:color w:val="auto"/>
        </w:rPr>
      </w:pPr>
      <w:r>
        <w:rPr>
          <w:rFonts w:ascii="Arial" w:cs="Arial" w:eastAsia="Arial" w:hAnsi="Arial"/>
          <w:sz w:val="18"/>
          <w:szCs w:val="18"/>
          <w:color w:val="auto"/>
        </w:rPr>
        <w:t>$(CC) $(CFLAGS) $&lt; -o $@ $(LIBS)</w:t>
      </w:r>
    </w:p>
    <w:p>
      <w:pPr>
        <w:spacing w:after="0" w:line="117" w:lineRule="exact"/>
        <w:rPr>
          <w:sz w:val="20"/>
          <w:szCs w:val="20"/>
          <w:color w:val="auto"/>
        </w:rPr>
      </w:pPr>
    </w:p>
    <w:p>
      <w:pPr>
        <w:ind w:left="700"/>
        <w:spacing w:after="0" w:line="235" w:lineRule="exact"/>
        <w:rPr>
          <w:sz w:val="20"/>
          <w:szCs w:val="20"/>
          <w:color w:val="auto"/>
        </w:rPr>
      </w:pPr>
      <w:r>
        <w:rPr>
          <w:rFonts w:ascii="Arial" w:cs="Arial" w:eastAsia="Arial" w:hAnsi="Arial"/>
          <w:sz w:val="18"/>
          <w:szCs w:val="18"/>
          <w:color w:val="auto"/>
        </w:rPr>
        <w:t>make</w:t>
      </w:r>
      <w:r>
        <w:rPr>
          <w:rFonts w:ascii="新宋体" w:cs="新宋体" w:eastAsia="新宋体" w:hAnsi="新宋体"/>
          <w:sz w:val="18"/>
          <w:szCs w:val="18"/>
          <w:color w:val="auto"/>
        </w:rPr>
        <w:t>在执行这个规则时，如果目标文件</w:t>
      </w:r>
      <w:r>
        <w:rPr>
          <w:rFonts w:ascii="Courier New" w:cs="Courier New" w:eastAsia="Courier New" w:hAnsi="Courier New"/>
          <w:sz w:val="18"/>
          <w:szCs w:val="18"/>
          <w:color w:val="auto"/>
        </w:rPr>
        <w:t>“</w:t>
      </w:r>
      <w:r>
        <w:rPr>
          <w:rFonts w:ascii="Arial" w:cs="Arial" w:eastAsia="Arial" w:hAnsi="Arial"/>
          <w:sz w:val="18"/>
          <w:szCs w:val="18"/>
          <w:color w:val="auto"/>
        </w:rPr>
        <w:t>foo</w:t>
      </w:r>
      <w:r>
        <w:rPr>
          <w:rFonts w:ascii="Courier New" w:cs="Courier New" w:eastAsia="Courier New" w:hAnsi="Courier New"/>
          <w:sz w:val="18"/>
          <w:szCs w:val="18"/>
          <w:color w:val="auto"/>
        </w:rPr>
        <w:t>”</w:t>
      </w:r>
      <w:r>
        <w:rPr>
          <w:rFonts w:ascii="新宋体" w:cs="新宋体" w:eastAsia="新宋体" w:hAnsi="新宋体"/>
          <w:sz w:val="18"/>
          <w:szCs w:val="18"/>
          <w:color w:val="auto"/>
        </w:rPr>
        <w:t>已经存在。当</w:t>
      </w:r>
      <w:r>
        <w:rPr>
          <w:rFonts w:ascii="Courier New" w:cs="Courier New" w:eastAsia="Courier New" w:hAnsi="Courier New"/>
          <w:sz w:val="18"/>
          <w:szCs w:val="18"/>
          <w:color w:val="auto"/>
        </w:rPr>
        <w:t>“</w:t>
      </w:r>
      <w:r>
        <w:rPr>
          <w:rFonts w:ascii="Arial" w:cs="Arial" w:eastAsia="Arial" w:hAnsi="Arial"/>
          <w:sz w:val="18"/>
          <w:szCs w:val="18"/>
          <w:color w:val="auto"/>
        </w:rPr>
        <w:t>foo.c</w:t>
      </w:r>
      <w:r>
        <w:rPr>
          <w:rFonts w:ascii="Courier New" w:cs="Courier New" w:eastAsia="Courier New" w:hAnsi="Courier New"/>
          <w:sz w:val="18"/>
          <w:szCs w:val="18"/>
          <w:color w:val="auto"/>
        </w:rPr>
        <w:t>”</w:t>
      </w:r>
      <w:r>
        <w:rPr>
          <w:rFonts w:ascii="新宋体" w:cs="新宋体" w:eastAsia="新宋体" w:hAnsi="新宋体"/>
          <w:sz w:val="18"/>
          <w:szCs w:val="18"/>
          <w:color w:val="auto"/>
        </w:rPr>
        <w:t>被修改以后，目标</w:t>
      </w:r>
      <w:r>
        <w:rPr>
          <w:rFonts w:ascii="Courier New" w:cs="Courier New" w:eastAsia="Courier New" w:hAnsi="Courier New"/>
          <w:sz w:val="18"/>
          <w:szCs w:val="18"/>
          <w:color w:val="auto"/>
        </w:rPr>
        <w:t>“</w:t>
      </w:r>
      <w:r>
        <w:rPr>
          <w:rFonts w:ascii="Arial" w:cs="Arial" w:eastAsia="Arial" w:hAnsi="Arial"/>
          <w:sz w:val="18"/>
          <w:szCs w:val="18"/>
          <w:color w:val="auto"/>
        </w:rPr>
        <w:t>foo</w:t>
      </w:r>
      <w:r>
        <w:rPr>
          <w:rFonts w:ascii="Courier New" w:cs="Courier New" w:eastAsia="Courier New" w:hAnsi="Courier New"/>
          <w:sz w:val="18"/>
          <w:szCs w:val="18"/>
          <w:color w:val="auto"/>
        </w:rPr>
        <w:t>”</w:t>
      </w:r>
      <w:r>
        <w:rPr>
          <w:rFonts w:ascii="新宋体" w:cs="新宋体" w:eastAsia="新宋体" w:hAnsi="新宋体"/>
          <w:sz w:val="18"/>
          <w:szCs w:val="18"/>
          <w:color w:val="auto"/>
        </w:rPr>
        <w:t>将会被重建，</w:t>
      </w:r>
    </w:p>
    <w:p>
      <w:pPr>
        <w:spacing w:after="0" w:line="116" w:lineRule="exact"/>
        <w:rPr>
          <w:sz w:val="20"/>
          <w:szCs w:val="20"/>
          <w:color w:val="auto"/>
        </w:rPr>
      </w:pPr>
    </w:p>
    <w:p>
      <w:pPr>
        <w:ind w:left="340"/>
        <w:spacing w:after="0" w:line="235" w:lineRule="exact"/>
        <w:rPr>
          <w:sz w:val="20"/>
          <w:szCs w:val="20"/>
          <w:color w:val="auto"/>
        </w:rPr>
      </w:pPr>
      <w:r>
        <w:rPr>
          <w:rFonts w:ascii="新宋体" w:cs="新宋体" w:eastAsia="新宋体" w:hAnsi="新宋体"/>
          <w:sz w:val="18"/>
          <w:szCs w:val="18"/>
          <w:color w:val="auto"/>
        </w:rPr>
        <w:t>但是当</w:t>
      </w:r>
      <w:r>
        <w:rPr>
          <w:rFonts w:ascii="Courier New" w:cs="Courier New" w:eastAsia="Courier New" w:hAnsi="Courier New"/>
          <w:sz w:val="18"/>
          <w:szCs w:val="18"/>
          <w:color w:val="auto"/>
        </w:rPr>
        <w:t>“</w:t>
      </w:r>
      <w:r>
        <w:rPr>
          <w:rFonts w:ascii="Arial" w:cs="Arial" w:eastAsia="Arial" w:hAnsi="Arial"/>
          <w:sz w:val="18"/>
          <w:szCs w:val="18"/>
          <w:color w:val="auto"/>
        </w:rPr>
        <w:t>libtest.a</w:t>
      </w:r>
      <w:r>
        <w:rPr>
          <w:rFonts w:ascii="Courier New" w:cs="Courier New" w:eastAsia="Courier New" w:hAnsi="Courier New"/>
          <w:sz w:val="18"/>
          <w:szCs w:val="18"/>
          <w:color w:val="auto"/>
        </w:rPr>
        <w:t>”</w:t>
      </w:r>
      <w:r>
        <w:rPr>
          <w:rFonts w:ascii="新宋体" w:cs="新宋体" w:eastAsia="新宋体" w:hAnsi="新宋体"/>
          <w:sz w:val="18"/>
          <w:szCs w:val="18"/>
          <w:color w:val="auto"/>
        </w:rPr>
        <w:t>被修改以后。将不执行规则的命令来重建目标</w:t>
      </w:r>
      <w:r>
        <w:rPr>
          <w:rFonts w:ascii="Courier New" w:cs="Courier New" w:eastAsia="Courier New" w:hAnsi="Courier New"/>
          <w:sz w:val="18"/>
          <w:szCs w:val="18"/>
          <w:color w:val="auto"/>
        </w:rPr>
        <w:t>“</w:t>
      </w:r>
      <w:r>
        <w:rPr>
          <w:rFonts w:ascii="Arial" w:cs="Arial" w:eastAsia="Arial" w:hAnsi="Arial"/>
          <w:sz w:val="18"/>
          <w:szCs w:val="18"/>
          <w:color w:val="auto"/>
        </w:rPr>
        <w:t>foo</w:t>
      </w:r>
      <w:r>
        <w:rPr>
          <w:rFonts w:ascii="Courier New" w:cs="Courier New" w:eastAsia="Courier New" w:hAnsi="Courier New"/>
          <w:sz w:val="18"/>
          <w:szCs w:val="18"/>
          <w:color w:val="auto"/>
        </w:rPr>
        <w:t>”</w:t>
      </w:r>
      <w:r>
        <w:rPr>
          <w:rFonts w:ascii="新宋体" w:cs="新宋体" w:eastAsia="新宋体" w:hAnsi="新宋体"/>
          <w:sz w:val="18"/>
          <w:szCs w:val="18"/>
          <w:color w:val="auto"/>
        </w:rPr>
        <w:t>。</w:t>
      </w:r>
    </w:p>
    <w:p>
      <w:pPr>
        <w:spacing w:after="0" w:line="117" w:lineRule="exact"/>
        <w:rPr>
          <w:sz w:val="20"/>
          <w:szCs w:val="20"/>
          <w:color w:val="auto"/>
        </w:rPr>
      </w:pPr>
    </w:p>
    <w:p>
      <w:pPr>
        <w:ind w:left="700"/>
        <w:spacing w:after="0" w:line="219" w:lineRule="exact"/>
        <w:rPr>
          <w:sz w:val="20"/>
          <w:szCs w:val="20"/>
          <w:color w:val="auto"/>
        </w:rPr>
      </w:pPr>
      <w:r>
        <w:rPr>
          <w:rFonts w:ascii="新宋体" w:cs="新宋体" w:eastAsia="新宋体" w:hAnsi="新宋体"/>
          <w:sz w:val="18"/>
          <w:szCs w:val="18"/>
          <w:color w:val="auto"/>
        </w:rPr>
        <w:t>就是说，规则中依赖文件</w:t>
      </w:r>
      <w:r>
        <w:rPr>
          <w:rFonts w:ascii="Arial" w:cs="Arial" w:eastAsia="Arial" w:hAnsi="Arial"/>
          <w:sz w:val="18"/>
          <w:szCs w:val="18"/>
          <w:color w:val="auto"/>
        </w:rPr>
        <w:t>$(LIBS)</w:t>
      </w:r>
      <w:r>
        <w:rPr>
          <w:rFonts w:ascii="新宋体" w:cs="新宋体" w:eastAsia="新宋体" w:hAnsi="新宋体"/>
          <w:sz w:val="18"/>
          <w:szCs w:val="18"/>
          <w:color w:val="auto"/>
        </w:rPr>
        <w:t>只有在目标文件不存在的情况下，才会参与规则的执行。当目标文件存在时此</w:t>
      </w:r>
    </w:p>
    <w:p>
      <w:pPr>
        <w:spacing w:after="0" w:line="133" w:lineRule="exact"/>
        <w:rPr>
          <w:sz w:val="20"/>
          <w:szCs w:val="20"/>
          <w:color w:val="auto"/>
        </w:rPr>
      </w:pPr>
    </w:p>
    <w:p>
      <w:pPr>
        <w:ind w:left="340"/>
        <w:spacing w:after="0" w:line="206" w:lineRule="exact"/>
        <w:rPr>
          <w:sz w:val="20"/>
          <w:szCs w:val="20"/>
          <w:color w:val="auto"/>
        </w:rPr>
      </w:pPr>
      <w:r>
        <w:rPr>
          <w:rFonts w:ascii="新宋体" w:cs="新宋体" w:eastAsia="新宋体" w:hAnsi="新宋体"/>
          <w:sz w:val="18"/>
          <w:szCs w:val="18"/>
          <w:color w:val="auto"/>
        </w:rPr>
        <w:t>依赖不会参与规则的执行过程。</w:t>
      </w:r>
    </w:p>
    <w:p>
      <w:pPr>
        <w:spacing w:after="0" w:line="392"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3.4</w:t>
      </w:r>
      <w:r>
        <w:rPr>
          <w:sz w:val="20"/>
          <w:szCs w:val="20"/>
          <w:color w:val="auto"/>
        </w:rPr>
        <w:tab/>
      </w:r>
      <w:r>
        <w:rPr>
          <w:rFonts w:ascii="黑体" w:cs="黑体" w:eastAsia="黑体" w:hAnsi="黑体"/>
          <w:sz w:val="23"/>
          <w:szCs w:val="23"/>
          <w:color w:val="auto"/>
        </w:rPr>
        <w:t>文件名使用通配符</w:t>
      </w:r>
    </w:p>
    <w:p>
      <w:pPr>
        <w:spacing w:after="0" w:line="276" w:lineRule="exact"/>
        <w:rPr>
          <w:sz w:val="20"/>
          <w:szCs w:val="20"/>
          <w:color w:val="auto"/>
        </w:rPr>
      </w:pPr>
    </w:p>
    <w:p>
      <w:pPr>
        <w:ind w:left="760"/>
        <w:spacing w:after="0" w:line="231" w:lineRule="exact"/>
        <w:rPr>
          <w:sz w:val="20"/>
          <w:szCs w:val="20"/>
          <w:color w:val="auto"/>
        </w:rPr>
      </w:pPr>
      <w:r>
        <w:rPr>
          <w:rFonts w:ascii="Verdana" w:cs="Verdana" w:eastAsia="Verdana" w:hAnsi="Verdana"/>
          <w:sz w:val="19"/>
          <w:szCs w:val="19"/>
          <w:color w:val="auto"/>
        </w:rPr>
        <w:t xml:space="preserve">Maekfile </w:t>
      </w:r>
      <w:r>
        <w:rPr>
          <w:rFonts w:ascii="宋体" w:cs="宋体" w:eastAsia="宋体" w:hAnsi="宋体"/>
          <w:sz w:val="19"/>
          <w:szCs w:val="19"/>
          <w:color w:val="auto"/>
        </w:rPr>
        <w:t>中表示一个单一的文件名时可使用通配符。可使用的通配符有：“</w:t>
      </w:r>
      <w:r>
        <w:rPr>
          <w:rFonts w:ascii="Verdana" w:cs="Verdana" w:eastAsia="Verdana" w:hAnsi="Verdana"/>
          <w:sz w:val="19"/>
          <w:szCs w:val="19"/>
          <w:color w:val="auto"/>
        </w:rPr>
        <w:t>*</w:t>
      </w:r>
      <w:r>
        <w:rPr>
          <w:rFonts w:ascii="宋体" w:cs="宋体" w:eastAsia="宋体" w:hAnsi="宋体"/>
          <w:sz w:val="19"/>
          <w:szCs w:val="19"/>
          <w:color w:val="auto"/>
        </w:rPr>
        <w:t>”、“</w:t>
      </w:r>
      <w:r>
        <w:rPr>
          <w:rFonts w:ascii="Verdana" w:cs="Verdana" w:eastAsia="Verdana" w:hAnsi="Verdana"/>
          <w:sz w:val="19"/>
          <w:szCs w:val="19"/>
          <w:color w:val="auto"/>
        </w:rPr>
        <w:t>?</w:t>
      </w:r>
      <w:r>
        <w:rPr>
          <w:rFonts w:ascii="宋体" w:cs="宋体" w:eastAsia="宋体" w:hAnsi="宋体"/>
          <w:sz w:val="19"/>
          <w:szCs w:val="19"/>
          <w:color w:val="auto"/>
        </w:rPr>
        <w:t>”和“</w:t>
      </w:r>
      <w:r>
        <w:rPr>
          <w:rFonts w:ascii="Verdana" w:cs="Verdana" w:eastAsia="Verdana" w:hAnsi="Verdana"/>
          <w:sz w:val="19"/>
          <w:szCs w:val="19"/>
          <w:color w:val="auto"/>
        </w:rPr>
        <w:t>[…]</w:t>
      </w:r>
      <w:r>
        <w:rPr>
          <w:rFonts w:ascii="宋体" w:cs="宋体" w:eastAsia="宋体" w:hAnsi="宋体"/>
          <w:sz w:val="19"/>
          <w:szCs w:val="19"/>
          <w:color w:val="auto"/>
        </w:rPr>
        <w:t>”。</w:t>
      </w:r>
    </w:p>
    <w:p>
      <w:pPr>
        <w:spacing w:after="0" w:line="178" w:lineRule="exact"/>
        <w:rPr>
          <w:sz w:val="20"/>
          <w:szCs w:val="20"/>
          <w:color w:val="auto"/>
        </w:rPr>
      </w:pPr>
    </w:p>
    <w:p>
      <w:pPr>
        <w:ind w:left="600" w:hanging="260"/>
        <w:spacing w:after="0" w:line="244" w:lineRule="exact"/>
        <w:tabs>
          <w:tab w:leader="none" w:pos="600" w:val="left"/>
        </w:tabs>
        <w:numPr>
          <w:ilvl w:val="0"/>
          <w:numId w:val="33"/>
        </w:numPr>
        <w:rPr>
          <w:rFonts w:ascii="宋体" w:cs="宋体" w:eastAsia="宋体" w:hAnsi="宋体"/>
          <w:sz w:val="20"/>
          <w:szCs w:val="20"/>
          <w:color w:val="auto"/>
        </w:rPr>
      </w:pPr>
      <w:r>
        <w:rPr>
          <w:rFonts w:ascii="Verdana" w:cs="Verdana" w:eastAsia="Verdana" w:hAnsi="Verdana"/>
          <w:sz w:val="20"/>
          <w:szCs w:val="20"/>
          <w:color w:val="auto"/>
        </w:rPr>
        <w:t xml:space="preserve">Makefile </w:t>
      </w:r>
      <w:r>
        <w:rPr>
          <w:rFonts w:ascii="宋体" w:cs="宋体" w:eastAsia="宋体" w:hAnsi="宋体"/>
          <w:sz w:val="20"/>
          <w:szCs w:val="20"/>
          <w:color w:val="auto"/>
        </w:rPr>
        <w:t>中通配符的用法和含义和</w:t>
      </w:r>
      <w:r>
        <w:rPr>
          <w:rFonts w:ascii="Verdana" w:cs="Verdana" w:eastAsia="Verdana" w:hAnsi="Verdana"/>
          <w:sz w:val="20"/>
          <w:szCs w:val="20"/>
          <w:color w:val="auto"/>
        </w:rPr>
        <w:t xml:space="preserve"> Linux</w:t>
      </w:r>
      <w:r>
        <w:rPr>
          <w:rFonts w:ascii="宋体" w:cs="宋体" w:eastAsia="宋体" w:hAnsi="宋体"/>
          <w:sz w:val="20"/>
          <w:szCs w:val="20"/>
          <w:color w:val="auto"/>
        </w:rPr>
        <w:t>（</w:t>
      </w:r>
      <w:r>
        <w:rPr>
          <w:rFonts w:ascii="Verdana" w:cs="Verdana" w:eastAsia="Verdana" w:hAnsi="Verdana"/>
          <w:sz w:val="20"/>
          <w:szCs w:val="20"/>
          <w:color w:val="auto"/>
        </w:rPr>
        <w:t>unix</w:t>
      </w:r>
      <w:r>
        <w:rPr>
          <w:rFonts w:ascii="宋体" w:cs="宋体" w:eastAsia="宋体" w:hAnsi="宋体"/>
          <w:sz w:val="20"/>
          <w:szCs w:val="20"/>
          <w:color w:val="auto"/>
        </w:rPr>
        <w:t>）的</w:t>
      </w:r>
      <w:r>
        <w:rPr>
          <w:rFonts w:ascii="Verdana" w:cs="Verdana" w:eastAsia="Verdana" w:hAnsi="Verdana"/>
          <w:sz w:val="20"/>
          <w:szCs w:val="20"/>
          <w:color w:val="auto"/>
        </w:rPr>
        <w:t xml:space="preserve"> Bourne shell </w:t>
      </w:r>
      <w:r>
        <w:rPr>
          <w:rFonts w:ascii="宋体" w:cs="宋体" w:eastAsia="宋体" w:hAnsi="宋体"/>
          <w:sz w:val="20"/>
          <w:szCs w:val="20"/>
          <w:color w:val="auto"/>
        </w:rPr>
        <w:t>完全相同。例如，“</w:t>
      </w:r>
      <w:r>
        <w:rPr>
          <w:rFonts w:ascii="Verdana" w:cs="Verdana" w:eastAsia="Verdana" w:hAnsi="Verdana"/>
          <w:sz w:val="20"/>
          <w:szCs w:val="20"/>
          <w:color w:val="auto"/>
        </w:rPr>
        <w:t>*.c</w:t>
      </w:r>
      <w:r>
        <w:rPr>
          <w:rFonts w:ascii="宋体" w:cs="宋体" w:eastAsia="宋体" w:hAnsi="宋体"/>
          <w:sz w:val="20"/>
          <w:szCs w:val="20"/>
          <w:color w:val="auto"/>
        </w:rPr>
        <w:t>”代</w:t>
      </w:r>
    </w:p>
    <w:p>
      <w:pPr>
        <w:spacing w:after="0" w:line="166" w:lineRule="exact"/>
        <w:rPr>
          <w:rFonts w:ascii="宋体" w:cs="宋体" w:eastAsia="宋体" w:hAnsi="宋体"/>
          <w:sz w:val="20"/>
          <w:szCs w:val="20"/>
          <w:color w:val="auto"/>
        </w:rPr>
      </w:pPr>
    </w:p>
    <w:p>
      <w:pPr>
        <w:ind w:left="340" w:right="340"/>
        <w:spacing w:after="0" w:line="331" w:lineRule="exact"/>
        <w:rPr>
          <w:rFonts w:ascii="宋体" w:cs="宋体" w:eastAsia="宋体" w:hAnsi="宋体"/>
          <w:sz w:val="20"/>
          <w:szCs w:val="20"/>
          <w:color w:val="auto"/>
        </w:rPr>
      </w:pPr>
      <w:r>
        <w:rPr>
          <w:rFonts w:ascii="宋体" w:cs="宋体" w:eastAsia="宋体" w:hAnsi="宋体"/>
          <w:sz w:val="21"/>
          <w:szCs w:val="21"/>
          <w:color w:val="auto"/>
        </w:rPr>
        <w:t>表了当前工作目录下所有的以“</w:t>
      </w:r>
      <w:r>
        <w:rPr>
          <w:rFonts w:ascii="Verdana" w:cs="Verdana" w:eastAsia="Verdana" w:hAnsi="Verdana"/>
          <w:sz w:val="21"/>
          <w:szCs w:val="21"/>
          <w:color w:val="auto"/>
        </w:rPr>
        <w:t>.c</w:t>
      </w:r>
      <w:r>
        <w:rPr>
          <w:rFonts w:ascii="宋体" w:cs="宋体" w:eastAsia="宋体" w:hAnsi="宋体"/>
          <w:sz w:val="21"/>
          <w:szCs w:val="21"/>
          <w:color w:val="auto"/>
        </w:rPr>
        <w:t>”结尾的文件等。但是在</w:t>
      </w:r>
      <w:r>
        <w:rPr>
          <w:rFonts w:ascii="Verdana" w:cs="Verdana" w:eastAsia="Verdana" w:hAnsi="Verdana"/>
          <w:sz w:val="21"/>
          <w:szCs w:val="21"/>
          <w:color w:val="auto"/>
        </w:rPr>
        <w:t xml:space="preserve"> Makefile </w:t>
      </w:r>
      <w:r>
        <w:rPr>
          <w:rFonts w:ascii="宋体" w:cs="宋体" w:eastAsia="宋体" w:hAnsi="宋体"/>
          <w:sz w:val="21"/>
          <w:szCs w:val="21"/>
          <w:color w:val="auto"/>
        </w:rPr>
        <w:t>中这些统配符并不是可以用在任何地方，</w:t>
      </w:r>
      <w:r>
        <w:rPr>
          <w:rFonts w:ascii="Verdana" w:cs="Verdana" w:eastAsia="Verdana" w:hAnsi="Verdana"/>
          <w:sz w:val="21"/>
          <w:szCs w:val="21"/>
          <w:color w:val="auto"/>
        </w:rPr>
        <w:t xml:space="preserve">Makefile </w:t>
      </w:r>
      <w:r>
        <w:rPr>
          <w:rFonts w:ascii="宋体" w:cs="宋体" w:eastAsia="宋体" w:hAnsi="宋体"/>
          <w:sz w:val="21"/>
          <w:szCs w:val="21"/>
          <w:color w:val="auto"/>
        </w:rPr>
        <w:t>中统配符可以出现在以下两种场合：</w:t>
      </w:r>
    </w:p>
    <w:p>
      <w:pPr>
        <w:spacing w:after="0" w:line="155" w:lineRule="exact"/>
        <w:rPr>
          <w:rFonts w:ascii="宋体" w:cs="宋体" w:eastAsia="宋体" w:hAnsi="宋体"/>
          <w:sz w:val="20"/>
          <w:szCs w:val="20"/>
          <w:color w:val="auto"/>
        </w:rPr>
      </w:pPr>
    </w:p>
    <w:p>
      <w:pPr>
        <w:ind w:left="1120" w:hanging="420"/>
        <w:spacing w:after="0" w:line="256" w:lineRule="exact"/>
        <w:tabs>
          <w:tab w:leader="none" w:pos="1120" w:val="left"/>
        </w:tabs>
        <w:numPr>
          <w:ilvl w:val="1"/>
          <w:numId w:val="33"/>
        </w:numPr>
        <w:rPr>
          <w:rFonts w:ascii="Verdana" w:cs="Verdana" w:eastAsia="Verdana" w:hAnsi="Verdana"/>
          <w:sz w:val="21"/>
          <w:szCs w:val="21"/>
          <w:color w:val="auto"/>
        </w:rPr>
      </w:pPr>
      <w:r>
        <w:rPr>
          <w:rFonts w:ascii="宋体" w:cs="宋体" w:eastAsia="宋体" w:hAnsi="宋体"/>
          <w:sz w:val="21"/>
          <w:szCs w:val="21"/>
          <w:color w:val="auto"/>
        </w:rPr>
        <w:t>可以用在规则的目标、依赖中，此时</w:t>
      </w:r>
      <w:r>
        <w:rPr>
          <w:rFonts w:ascii="Verdana" w:cs="Verdana" w:eastAsia="Verdana" w:hAnsi="Verdana"/>
          <w:sz w:val="21"/>
          <w:szCs w:val="21"/>
          <w:color w:val="auto"/>
        </w:rPr>
        <w:t xml:space="preserve"> make </w:t>
      </w:r>
      <w:r>
        <w:rPr>
          <w:rFonts w:ascii="宋体" w:cs="宋体" w:eastAsia="宋体" w:hAnsi="宋体"/>
          <w:sz w:val="21"/>
          <w:szCs w:val="21"/>
          <w:color w:val="auto"/>
        </w:rPr>
        <w:t>会自动将其展开；</w:t>
      </w:r>
    </w:p>
    <w:p>
      <w:pPr>
        <w:spacing w:after="0" w:line="153" w:lineRule="exact"/>
        <w:rPr>
          <w:rFonts w:ascii="Verdana" w:cs="Verdana" w:eastAsia="Verdana" w:hAnsi="Verdana"/>
          <w:sz w:val="21"/>
          <w:szCs w:val="21"/>
          <w:color w:val="auto"/>
        </w:rPr>
      </w:pPr>
    </w:p>
    <w:p>
      <w:pPr>
        <w:ind w:left="1120" w:hanging="420"/>
        <w:spacing w:after="0" w:line="256" w:lineRule="exact"/>
        <w:tabs>
          <w:tab w:leader="none" w:pos="1120" w:val="left"/>
        </w:tabs>
        <w:numPr>
          <w:ilvl w:val="1"/>
          <w:numId w:val="33"/>
        </w:numPr>
        <w:rPr>
          <w:rFonts w:ascii="Verdana" w:cs="Verdana" w:eastAsia="Verdana" w:hAnsi="Verdana"/>
          <w:sz w:val="21"/>
          <w:szCs w:val="21"/>
          <w:color w:val="auto"/>
        </w:rPr>
      </w:pPr>
      <w:r>
        <w:rPr>
          <w:rFonts w:ascii="宋体" w:cs="宋体" w:eastAsia="宋体" w:hAnsi="宋体"/>
          <w:sz w:val="21"/>
          <w:szCs w:val="21"/>
          <w:color w:val="auto"/>
        </w:rPr>
        <w:t>可出现在规则的命令中，其展开是在</w:t>
      </w:r>
      <w:r>
        <w:rPr>
          <w:rFonts w:ascii="Verdana" w:cs="Verdana" w:eastAsia="Verdana" w:hAnsi="Verdana"/>
          <w:sz w:val="21"/>
          <w:szCs w:val="21"/>
          <w:color w:val="auto"/>
        </w:rPr>
        <w:t xml:space="preserve"> shell </w:t>
      </w:r>
      <w:r>
        <w:rPr>
          <w:rFonts w:ascii="宋体" w:cs="宋体" w:eastAsia="宋体" w:hAnsi="宋体"/>
          <w:sz w:val="21"/>
          <w:szCs w:val="21"/>
          <w:color w:val="auto"/>
        </w:rPr>
        <w:t>在执行此命令时完成。</w:t>
      </w:r>
    </w:p>
    <w:p>
      <w:pPr>
        <w:spacing w:after="0" w:line="156" w:lineRule="exact"/>
        <w:rPr>
          <w:rFonts w:ascii="Verdana" w:cs="Verdana" w:eastAsia="Verdana" w:hAnsi="Verdana"/>
          <w:sz w:val="21"/>
          <w:szCs w:val="21"/>
          <w:color w:val="auto"/>
        </w:rPr>
      </w:pPr>
    </w:p>
    <w:p>
      <w:pPr>
        <w:ind w:left="760"/>
        <w:spacing w:after="0" w:line="244" w:lineRule="exact"/>
        <w:rPr>
          <w:rFonts w:ascii="Verdana" w:cs="Verdana" w:eastAsia="Verdana" w:hAnsi="Verdana"/>
          <w:sz w:val="21"/>
          <w:szCs w:val="21"/>
          <w:color w:val="auto"/>
        </w:rPr>
      </w:pPr>
      <w:r>
        <w:rPr>
          <w:rFonts w:ascii="宋体" w:cs="宋体" w:eastAsia="宋体" w:hAnsi="宋体"/>
          <w:sz w:val="20"/>
          <w:szCs w:val="20"/>
          <w:color w:val="auto"/>
        </w:rPr>
        <w:t>除这两种情况之外的其它上下文中，不能直接使用通配符。二是需要通过函数“</w:t>
      </w:r>
      <w:r>
        <w:rPr>
          <w:rFonts w:ascii="Verdana" w:cs="Verdana" w:eastAsia="Verdana" w:hAnsi="Verdana"/>
          <w:sz w:val="20"/>
          <w:szCs w:val="20"/>
          <w:color w:val="auto"/>
        </w:rPr>
        <w:t>wildcard</w:t>
      </w:r>
      <w:r>
        <w:rPr>
          <w:rFonts w:ascii="宋体" w:cs="宋体" w:eastAsia="宋体" w:hAnsi="宋体"/>
          <w:sz w:val="20"/>
          <w:szCs w:val="20"/>
          <w:color w:val="auto"/>
        </w:rPr>
        <w:t>”（可</w:t>
      </w:r>
    </w:p>
    <w:p>
      <w:pPr>
        <w:spacing w:after="0" w:line="165"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95"/>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95">
        <w:r>
          <w:rPr>
            <w:rFonts w:ascii="Verdana" w:cs="Verdana" w:eastAsia="Verdana" w:hAnsi="Verdana"/>
            <w:sz w:val="21"/>
            <w:szCs w:val="21"/>
            <w:u w:val="single" w:color="auto"/>
            <w:color w:val="0000FF"/>
          </w:rPr>
          <w:t xml:space="preserve">7.3 </w:t>
        </w:r>
        <w:r>
          <w:rPr>
            <w:rFonts w:ascii="宋体" w:cs="宋体" w:eastAsia="宋体" w:hAnsi="宋体"/>
            <w:sz w:val="21"/>
            <w:szCs w:val="21"/>
            <w:u w:val="single" w:color="auto"/>
            <w:color w:val="0000FF"/>
          </w:rPr>
          <w:t>文件名处理函数</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一节）来实现。</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如果规则中的某一个文件的文件名包含作为统配符的字符（“</w:t>
      </w:r>
      <w:r>
        <w:rPr>
          <w:rFonts w:ascii="Verdana" w:cs="Verdana" w:eastAsia="Verdana" w:hAnsi="Verdana"/>
          <w:sz w:val="20"/>
          <w:szCs w:val="20"/>
          <w:color w:val="auto"/>
        </w:rPr>
        <w:t>*</w:t>
      </w:r>
      <w:r>
        <w:rPr>
          <w:rFonts w:ascii="宋体" w:cs="宋体" w:eastAsia="宋体" w:hAnsi="宋体"/>
          <w:sz w:val="20"/>
          <w:szCs w:val="20"/>
          <w:color w:val="auto"/>
        </w:rPr>
        <w:t>”、“</w:t>
      </w:r>
      <w:r>
        <w:rPr>
          <w:rFonts w:ascii="Verdana" w:cs="Verdana" w:eastAsia="Verdana" w:hAnsi="Verdana"/>
          <w:sz w:val="20"/>
          <w:szCs w:val="20"/>
          <w:color w:val="auto"/>
        </w:rPr>
        <w:t>.</w:t>
      </w:r>
      <w:r>
        <w:rPr>
          <w:rFonts w:ascii="宋体" w:cs="宋体" w:eastAsia="宋体" w:hAnsi="宋体"/>
          <w:sz w:val="20"/>
          <w:szCs w:val="20"/>
          <w:color w:val="auto"/>
        </w:rPr>
        <w:t>”字符），在使用文件时需</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要对文件名中的统配字符进行转义处理，使用反斜线（</w:t>
      </w:r>
      <w:r>
        <w:rPr>
          <w:rFonts w:ascii="Verdana" w:cs="Verdana" w:eastAsia="Verdana" w:hAnsi="Verdana"/>
          <w:sz w:val="20"/>
          <w:szCs w:val="20"/>
          <w:color w:val="auto"/>
        </w:rPr>
        <w:t>\</w:t>
      </w:r>
      <w:r>
        <w:rPr>
          <w:rFonts w:ascii="宋体" w:cs="宋体" w:eastAsia="宋体" w:hAnsi="宋体"/>
          <w:sz w:val="20"/>
          <w:szCs w:val="20"/>
          <w:color w:val="auto"/>
        </w:rPr>
        <w:t>）来进行通配符的转义。例如“</w:t>
      </w:r>
      <w:r>
        <w:rPr>
          <w:rFonts w:ascii="Verdana" w:cs="Verdana" w:eastAsia="Verdana" w:hAnsi="Verdana"/>
          <w:sz w:val="20"/>
          <w:szCs w:val="20"/>
          <w:color w:val="auto"/>
        </w:rPr>
        <w:t>foo\*bar</w:t>
      </w:r>
      <w:r>
        <w:rPr>
          <w:rFonts w:ascii="宋体" w:cs="宋体" w:eastAsia="宋体" w:hAnsi="宋体"/>
          <w:sz w:val="20"/>
          <w:szCs w:val="20"/>
          <w:color w:val="auto"/>
        </w:rPr>
        <w:t>”，</w:t>
      </w:r>
    </w:p>
    <w:p>
      <w:pPr>
        <w:spacing w:after="0" w:line="166" w:lineRule="exact"/>
        <w:rPr>
          <w:sz w:val="20"/>
          <w:szCs w:val="20"/>
          <w:color w:val="auto"/>
        </w:rPr>
      </w:pPr>
    </w:p>
    <w:p>
      <w:pPr>
        <w:ind w:left="600" w:hanging="260"/>
        <w:spacing w:after="0" w:line="244" w:lineRule="exact"/>
        <w:tabs>
          <w:tab w:leader="none" w:pos="600" w:val="left"/>
        </w:tabs>
        <w:numPr>
          <w:ilvl w:val="0"/>
          <w:numId w:val="34"/>
        </w:numPr>
        <w:rPr>
          <w:rFonts w:ascii="宋体" w:cs="宋体" w:eastAsia="宋体" w:hAnsi="宋体"/>
          <w:sz w:val="20"/>
          <w:szCs w:val="20"/>
          <w:color w:val="auto"/>
        </w:rPr>
      </w:pPr>
      <w:r>
        <w:rPr>
          <w:rFonts w:ascii="Verdana" w:cs="Verdana" w:eastAsia="Verdana" w:hAnsi="Verdana"/>
          <w:sz w:val="20"/>
          <w:szCs w:val="20"/>
          <w:color w:val="auto"/>
        </w:rPr>
        <w:t xml:space="preserve">Makefile </w:t>
      </w:r>
      <w:r>
        <w:rPr>
          <w:rFonts w:ascii="宋体" w:cs="宋体" w:eastAsia="宋体" w:hAnsi="宋体"/>
          <w:sz w:val="20"/>
          <w:szCs w:val="20"/>
          <w:color w:val="auto"/>
        </w:rPr>
        <w:t>中它表示了文件“</w:t>
      </w:r>
      <w:r>
        <w:rPr>
          <w:rFonts w:ascii="Verdana" w:cs="Verdana" w:eastAsia="Verdana" w:hAnsi="Verdana"/>
          <w:sz w:val="20"/>
          <w:szCs w:val="20"/>
          <w:color w:val="auto"/>
        </w:rPr>
        <w:t>foo*bar</w:t>
      </w:r>
      <w:r>
        <w:rPr>
          <w:rFonts w:ascii="宋体" w:cs="宋体" w:eastAsia="宋体" w:hAnsi="宋体"/>
          <w:sz w:val="20"/>
          <w:szCs w:val="20"/>
          <w:color w:val="auto"/>
        </w:rPr>
        <w:t>”。</w:t>
      </w:r>
      <w:r>
        <w:rPr>
          <w:rFonts w:ascii="Verdana" w:cs="Verdana" w:eastAsia="Verdana" w:hAnsi="Verdana"/>
          <w:sz w:val="20"/>
          <w:szCs w:val="20"/>
          <w:color w:val="auto"/>
        </w:rPr>
        <w:t xml:space="preserve">Makefile </w:t>
      </w:r>
      <w:r>
        <w:rPr>
          <w:rFonts w:ascii="宋体" w:cs="宋体" w:eastAsia="宋体" w:hAnsi="宋体"/>
          <w:sz w:val="20"/>
          <w:szCs w:val="20"/>
          <w:color w:val="auto"/>
        </w:rPr>
        <w:t>中对一些特殊字符的转移和</w:t>
      </w:r>
      <w:r>
        <w:rPr>
          <w:rFonts w:ascii="Verdana" w:cs="Verdana" w:eastAsia="Verdana" w:hAnsi="Verdana"/>
          <w:sz w:val="20"/>
          <w:szCs w:val="20"/>
          <w:color w:val="auto"/>
        </w:rPr>
        <w:t xml:space="preserve"> B-SHELL </w:t>
      </w:r>
      <w:r>
        <w:rPr>
          <w:rFonts w:ascii="宋体" w:cs="宋体" w:eastAsia="宋体" w:hAnsi="宋体"/>
          <w:sz w:val="20"/>
          <w:szCs w:val="20"/>
          <w:color w:val="auto"/>
        </w:rPr>
        <w:t>以及</w:t>
      </w:r>
      <w:r>
        <w:rPr>
          <w:rFonts w:ascii="Verdana" w:cs="Verdana" w:eastAsia="Verdana" w:hAnsi="Verdana"/>
          <w:sz w:val="20"/>
          <w:szCs w:val="20"/>
          <w:color w:val="auto"/>
        </w:rPr>
        <w:t xml:space="preserve"> C</w:t>
      </w:r>
    </w:p>
    <w:p>
      <w:pPr>
        <w:spacing w:after="0" w:line="200" w:lineRule="exact"/>
        <w:rPr>
          <w:sz w:val="20"/>
          <w:szCs w:val="20"/>
          <w:color w:val="auto"/>
        </w:rPr>
      </w:pPr>
    </w:p>
    <w:p>
      <w:pPr>
        <w:spacing w:after="0" w:line="380"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29</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29" w:name="page30"/>
    <w:bookmarkEnd w:id="29"/>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语言中的基本上相同。</w:t>
      </w:r>
    </w:p>
    <w:p>
      <w:pPr>
        <w:spacing w:after="0" w:line="16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另外需要注意：在</w:t>
      </w:r>
      <w:r>
        <w:rPr>
          <w:rFonts w:ascii="Verdana" w:cs="Verdana" w:eastAsia="Verdana" w:hAnsi="Verdana"/>
          <w:sz w:val="21"/>
          <w:szCs w:val="21"/>
          <w:color w:val="auto"/>
        </w:rPr>
        <w:t xml:space="preserve"> Linux</w:t>
      </w:r>
      <w:r>
        <w:rPr>
          <w:rFonts w:ascii="宋体" w:cs="宋体" w:eastAsia="宋体" w:hAnsi="宋体"/>
          <w:sz w:val="21"/>
          <w:szCs w:val="21"/>
          <w:color w:val="auto"/>
        </w:rPr>
        <w:t>（</w:t>
      </w:r>
      <w:r>
        <w:rPr>
          <w:rFonts w:ascii="Verdana" w:cs="Verdana" w:eastAsia="Verdana" w:hAnsi="Verdana"/>
          <w:sz w:val="21"/>
          <w:szCs w:val="21"/>
          <w:color w:val="auto"/>
        </w:rPr>
        <w:t>unix</w:t>
      </w:r>
      <w:r>
        <w:rPr>
          <w:rFonts w:ascii="宋体" w:cs="宋体" w:eastAsia="宋体" w:hAnsi="宋体"/>
          <w:sz w:val="21"/>
          <w:szCs w:val="21"/>
          <w:color w:val="auto"/>
        </w:rPr>
        <w:t>）中，以波浪线“</w:t>
      </w:r>
      <w:r>
        <w:rPr>
          <w:rFonts w:ascii="Verdana" w:cs="Verdana" w:eastAsia="Verdana" w:hAnsi="Verdana"/>
          <w:sz w:val="21"/>
          <w:szCs w:val="21"/>
          <w:color w:val="auto"/>
        </w:rPr>
        <w:t>~</w:t>
      </w:r>
      <w:r>
        <w:rPr>
          <w:rFonts w:ascii="宋体" w:cs="宋体" w:eastAsia="宋体" w:hAnsi="宋体"/>
          <w:sz w:val="21"/>
          <w:szCs w:val="21"/>
          <w:color w:val="auto"/>
        </w:rPr>
        <w:t>”开始的文件名有特殊含义。</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单独使用它或者其后跟一个斜线（</w:t>
      </w:r>
      <w:r>
        <w:rPr>
          <w:rFonts w:ascii="Verdana" w:cs="Verdana" w:eastAsia="Verdana" w:hAnsi="Verdana"/>
          <w:sz w:val="20"/>
          <w:szCs w:val="20"/>
          <w:color w:val="auto"/>
        </w:rPr>
        <w:t>~/</w:t>
      </w:r>
      <w:r>
        <w:rPr>
          <w:rFonts w:ascii="宋体" w:cs="宋体" w:eastAsia="宋体" w:hAnsi="宋体"/>
          <w:sz w:val="20"/>
          <w:szCs w:val="20"/>
          <w:color w:val="auto"/>
        </w:rPr>
        <w:t>），代表了当前用户的宿主目录。（在</w:t>
      </w:r>
      <w:r>
        <w:rPr>
          <w:rFonts w:ascii="Verdana" w:cs="Verdana" w:eastAsia="Verdana" w:hAnsi="Verdana"/>
          <w:sz w:val="20"/>
          <w:szCs w:val="20"/>
          <w:color w:val="auto"/>
        </w:rPr>
        <w:t xml:space="preserve"> shell </w:t>
      </w:r>
      <w:r>
        <w:rPr>
          <w:rFonts w:ascii="宋体" w:cs="宋体" w:eastAsia="宋体" w:hAnsi="宋体"/>
          <w:sz w:val="20"/>
          <w:szCs w:val="20"/>
          <w:color w:val="auto"/>
        </w:rPr>
        <w:t>下可以通过命</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令“</w:t>
      </w:r>
      <w:r>
        <w:rPr>
          <w:rFonts w:ascii="Verdana" w:cs="Verdana" w:eastAsia="Verdana" w:hAnsi="Verdana"/>
          <w:sz w:val="20"/>
          <w:szCs w:val="20"/>
          <w:color w:val="auto"/>
        </w:rPr>
        <w:t>echo ~(~\)</w:t>
      </w:r>
      <w:r>
        <w:rPr>
          <w:rFonts w:ascii="宋体" w:cs="宋体" w:eastAsia="宋体" w:hAnsi="宋体"/>
          <w:sz w:val="20"/>
          <w:szCs w:val="20"/>
          <w:color w:val="auto"/>
        </w:rPr>
        <w:t>”来查看）。例如“</w:t>
      </w:r>
      <w:r>
        <w:rPr>
          <w:rFonts w:ascii="Verdana" w:cs="Verdana" w:eastAsia="Verdana" w:hAnsi="Verdana"/>
          <w:sz w:val="20"/>
          <w:szCs w:val="20"/>
          <w:color w:val="auto"/>
        </w:rPr>
        <w:t>~/bin</w:t>
      </w:r>
      <w:r>
        <w:rPr>
          <w:rFonts w:ascii="宋体" w:cs="宋体" w:eastAsia="宋体" w:hAnsi="宋体"/>
          <w:sz w:val="20"/>
          <w:szCs w:val="20"/>
          <w:color w:val="auto"/>
        </w:rPr>
        <w:t>”代表“</w:t>
      </w:r>
      <w:r>
        <w:rPr>
          <w:rFonts w:ascii="Verdana" w:cs="Verdana" w:eastAsia="Verdana" w:hAnsi="Verdana"/>
          <w:sz w:val="20"/>
          <w:szCs w:val="20"/>
          <w:color w:val="auto"/>
        </w:rPr>
        <w:t>/home/username/bin/</w:t>
      </w:r>
      <w:r>
        <w:rPr>
          <w:rFonts w:ascii="宋体" w:cs="宋体" w:eastAsia="宋体" w:hAnsi="宋体"/>
          <w:sz w:val="20"/>
          <w:szCs w:val="20"/>
          <w:color w:val="auto"/>
        </w:rPr>
        <w:t>”（当前用户宿主目</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录下的</w:t>
      </w:r>
      <w:r>
        <w:rPr>
          <w:rFonts w:ascii="Verdana" w:cs="Verdana" w:eastAsia="Verdana" w:hAnsi="Verdana"/>
          <w:sz w:val="21"/>
          <w:szCs w:val="21"/>
          <w:color w:val="auto"/>
        </w:rPr>
        <w:t xml:space="preserve"> bin </w:t>
      </w:r>
      <w:r>
        <w:rPr>
          <w:rFonts w:ascii="宋体" w:cs="宋体" w:eastAsia="宋体" w:hAnsi="宋体"/>
          <w:sz w:val="21"/>
          <w:szCs w:val="21"/>
          <w:color w:val="auto"/>
        </w:rPr>
        <w:t>目录）</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波浪线之后跟一个单词（</w:t>
      </w:r>
      <w:r>
        <w:rPr>
          <w:rFonts w:ascii="Verdana" w:cs="Verdana" w:eastAsia="Verdana" w:hAnsi="Verdana"/>
          <w:sz w:val="21"/>
          <w:szCs w:val="21"/>
          <w:color w:val="auto"/>
        </w:rPr>
        <w:t>~word</w:t>
      </w:r>
      <w:r>
        <w:rPr>
          <w:rFonts w:ascii="宋体" w:cs="宋体" w:eastAsia="宋体" w:hAnsi="宋体"/>
          <w:sz w:val="21"/>
          <w:szCs w:val="21"/>
          <w:color w:val="auto"/>
        </w:rPr>
        <w:t>），其代表由这个“</w:t>
      </w:r>
      <w:r>
        <w:rPr>
          <w:rFonts w:ascii="Verdana" w:cs="Verdana" w:eastAsia="Verdana" w:hAnsi="Verdana"/>
          <w:sz w:val="21"/>
          <w:szCs w:val="21"/>
          <w:color w:val="auto"/>
        </w:rPr>
        <w:t>word</w:t>
      </w:r>
      <w:r>
        <w:rPr>
          <w:rFonts w:ascii="宋体" w:cs="宋体" w:eastAsia="宋体" w:hAnsi="宋体"/>
          <w:sz w:val="21"/>
          <w:szCs w:val="21"/>
          <w:color w:val="auto"/>
        </w:rPr>
        <w:t>”所指定的用户的宿主目录。例如</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~john/bin</w:t>
      </w:r>
      <w:r>
        <w:rPr>
          <w:rFonts w:ascii="宋体" w:cs="宋体" w:eastAsia="宋体" w:hAnsi="宋体"/>
          <w:sz w:val="21"/>
          <w:szCs w:val="21"/>
          <w:color w:val="auto"/>
        </w:rPr>
        <w:t>”就是代表用户</w:t>
      </w:r>
      <w:r>
        <w:rPr>
          <w:rFonts w:ascii="Verdana" w:cs="Verdana" w:eastAsia="Verdana" w:hAnsi="Verdana"/>
          <w:sz w:val="21"/>
          <w:szCs w:val="21"/>
          <w:color w:val="auto"/>
        </w:rPr>
        <w:t xml:space="preserve"> john </w:t>
      </w:r>
      <w:r>
        <w:rPr>
          <w:rFonts w:ascii="宋体" w:cs="宋体" w:eastAsia="宋体" w:hAnsi="宋体"/>
          <w:sz w:val="21"/>
          <w:szCs w:val="21"/>
          <w:color w:val="auto"/>
        </w:rPr>
        <w:t>的宿主目录下的</w:t>
      </w:r>
      <w:r>
        <w:rPr>
          <w:rFonts w:ascii="Verdana" w:cs="Verdana" w:eastAsia="Verdana" w:hAnsi="Verdana"/>
          <w:sz w:val="21"/>
          <w:szCs w:val="21"/>
          <w:color w:val="auto"/>
        </w:rPr>
        <w:t xml:space="preserve"> bin </w:t>
      </w:r>
      <w:r>
        <w:rPr>
          <w:rFonts w:ascii="宋体" w:cs="宋体" w:eastAsia="宋体" w:hAnsi="宋体"/>
          <w:sz w:val="21"/>
          <w:szCs w:val="21"/>
          <w:color w:val="auto"/>
        </w:rPr>
        <w:t>目录。</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在一些系统中（像</w:t>
      </w:r>
      <w:r>
        <w:rPr>
          <w:rFonts w:ascii="Verdana" w:cs="Verdana" w:eastAsia="Verdana" w:hAnsi="Verdana"/>
          <w:sz w:val="20"/>
          <w:szCs w:val="20"/>
          <w:color w:val="auto"/>
        </w:rPr>
        <w:t xml:space="preserve"> MS-DOS </w:t>
      </w:r>
      <w:r>
        <w:rPr>
          <w:rFonts w:ascii="宋体" w:cs="宋体" w:eastAsia="宋体" w:hAnsi="宋体"/>
          <w:sz w:val="20"/>
          <w:szCs w:val="20"/>
          <w:color w:val="auto"/>
        </w:rPr>
        <w:t>和</w:t>
      </w:r>
      <w:r>
        <w:rPr>
          <w:rFonts w:ascii="Verdana" w:cs="Verdana" w:eastAsia="Verdana" w:hAnsi="Verdana"/>
          <w:sz w:val="20"/>
          <w:szCs w:val="20"/>
          <w:color w:val="auto"/>
        </w:rPr>
        <w:t xml:space="preserve"> MS-Windows</w:t>
      </w:r>
      <w:r>
        <w:rPr>
          <w:rFonts w:ascii="宋体" w:cs="宋体" w:eastAsia="宋体" w:hAnsi="宋体"/>
          <w:sz w:val="20"/>
          <w:szCs w:val="20"/>
          <w:color w:val="auto"/>
        </w:rPr>
        <w:t>），用户没有各自的宿主目录，此情况下可通过</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设置环境变量“</w:t>
      </w:r>
      <w:r>
        <w:rPr>
          <w:rFonts w:ascii="Verdana" w:cs="Verdana" w:eastAsia="Verdana" w:hAnsi="Verdana"/>
          <w:sz w:val="21"/>
          <w:szCs w:val="21"/>
          <w:color w:val="auto"/>
        </w:rPr>
        <w:t>HOME</w:t>
      </w:r>
      <w:r>
        <w:rPr>
          <w:rFonts w:ascii="宋体" w:cs="宋体" w:eastAsia="宋体" w:hAnsi="宋体"/>
          <w:sz w:val="21"/>
          <w:szCs w:val="21"/>
          <w:color w:val="auto"/>
        </w:rPr>
        <w:t>”来模拟。</w:t>
      </w:r>
    </w:p>
    <w:p>
      <w:pPr>
        <w:spacing w:after="0" w:line="397"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3.4.1  </w:t>
      </w:r>
      <w:r>
        <w:rPr>
          <w:rFonts w:ascii="黑体" w:cs="黑体" w:eastAsia="黑体" w:hAnsi="黑体"/>
          <w:sz w:val="24"/>
          <w:szCs w:val="24"/>
          <w:color w:val="auto"/>
        </w:rPr>
        <w:t>统配符使用举例</w:t>
      </w:r>
    </w:p>
    <w:p>
      <w:pPr>
        <w:spacing w:after="0" w:line="261" w:lineRule="exact"/>
        <w:rPr>
          <w:sz w:val="20"/>
          <w:szCs w:val="20"/>
          <w:color w:val="auto"/>
        </w:rPr>
      </w:pPr>
    </w:p>
    <w:p>
      <w:pPr>
        <w:ind w:left="340" w:right="340" w:firstLine="420"/>
        <w:spacing w:after="0" w:line="331" w:lineRule="exact"/>
        <w:rPr>
          <w:sz w:val="20"/>
          <w:szCs w:val="20"/>
          <w:color w:val="auto"/>
        </w:rPr>
      </w:pPr>
      <w:r>
        <w:rPr>
          <w:rFonts w:ascii="宋体" w:cs="宋体" w:eastAsia="宋体" w:hAnsi="宋体"/>
          <w:sz w:val="21"/>
          <w:szCs w:val="21"/>
          <w:color w:val="auto"/>
        </w:rPr>
        <w:t>本节开始已经提到过，通配符可被用在规则的命令中，它是在命令被执行时由</w:t>
      </w:r>
      <w:r>
        <w:rPr>
          <w:rFonts w:ascii="Verdana" w:cs="Verdana" w:eastAsia="Verdana" w:hAnsi="Verdana"/>
          <w:sz w:val="21"/>
          <w:szCs w:val="21"/>
          <w:color w:val="auto"/>
        </w:rPr>
        <w:t xml:space="preserve"> shell </w:t>
      </w:r>
      <w:r>
        <w:rPr>
          <w:rFonts w:ascii="宋体" w:cs="宋体" w:eastAsia="宋体" w:hAnsi="宋体"/>
          <w:sz w:val="21"/>
          <w:szCs w:val="21"/>
          <w:color w:val="auto"/>
        </w:rPr>
        <w:t>进行处理的。例如</w:t>
      </w:r>
      <w:r>
        <w:rPr>
          <w:rFonts w:ascii="Verdana" w:cs="Verdana" w:eastAsia="Verdana" w:hAnsi="Verdana"/>
          <w:sz w:val="21"/>
          <w:szCs w:val="21"/>
          <w:color w:val="auto"/>
        </w:rPr>
        <w:t xml:space="preserve"> Makefile </w:t>
      </w:r>
      <w:r>
        <w:rPr>
          <w:rFonts w:ascii="宋体" w:cs="宋体" w:eastAsia="宋体" w:hAnsi="宋体"/>
          <w:sz w:val="21"/>
          <w:szCs w:val="21"/>
          <w:color w:val="auto"/>
        </w:rPr>
        <w:t>的清空过程文件规则：</w:t>
      </w:r>
    </w:p>
    <w:p>
      <w:pPr>
        <w:spacing w:after="0" w:line="200" w:lineRule="exact"/>
        <w:rPr>
          <w:sz w:val="20"/>
          <w:szCs w:val="20"/>
          <w:color w:val="auto"/>
        </w:rPr>
      </w:pPr>
    </w:p>
    <w:p>
      <w:pPr>
        <w:spacing w:after="0" w:line="27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clean:</w:t>
      </w:r>
    </w:p>
    <w:p>
      <w:pPr>
        <w:spacing w:after="0" w:line="18"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rm -f *.o</w:t>
      </w:r>
    </w:p>
    <w:p>
      <w:pPr>
        <w:spacing w:after="0" w:line="321" w:lineRule="exact"/>
        <w:rPr>
          <w:sz w:val="20"/>
          <w:szCs w:val="20"/>
          <w:color w:val="auto"/>
        </w:rPr>
      </w:pPr>
    </w:p>
    <w:p>
      <w:pPr>
        <w:ind w:left="340" w:right="340" w:firstLine="420"/>
        <w:spacing w:after="0" w:line="331" w:lineRule="exact"/>
        <w:rPr>
          <w:sz w:val="20"/>
          <w:szCs w:val="20"/>
          <w:color w:val="auto"/>
        </w:rPr>
      </w:pPr>
      <w:r>
        <w:rPr>
          <w:rFonts w:ascii="宋体" w:cs="宋体" w:eastAsia="宋体" w:hAnsi="宋体"/>
          <w:sz w:val="21"/>
          <w:szCs w:val="21"/>
          <w:color w:val="auto"/>
        </w:rPr>
        <w:t>通配符也可以用在规则的依赖文件名中。看看下面这个例子。执行“</w:t>
      </w:r>
      <w:r>
        <w:rPr>
          <w:rFonts w:ascii="Verdana" w:cs="Verdana" w:eastAsia="Verdana" w:hAnsi="Verdana"/>
          <w:sz w:val="21"/>
          <w:szCs w:val="21"/>
          <w:color w:val="auto"/>
        </w:rPr>
        <w:t>make print</w:t>
      </w:r>
      <w:r>
        <w:rPr>
          <w:rFonts w:ascii="宋体" w:cs="宋体" w:eastAsia="宋体" w:hAnsi="宋体"/>
          <w:sz w:val="21"/>
          <w:szCs w:val="21"/>
          <w:color w:val="auto"/>
        </w:rPr>
        <w:t>”，执行的结果是打印当前工作目录下所有的在上一次打印以后被修改过的“</w:t>
      </w:r>
      <w:r>
        <w:rPr>
          <w:rFonts w:ascii="Verdana" w:cs="Verdana" w:eastAsia="Verdana" w:hAnsi="Verdana"/>
          <w:sz w:val="21"/>
          <w:szCs w:val="21"/>
          <w:color w:val="auto"/>
        </w:rPr>
        <w:t>.c</w:t>
      </w:r>
      <w:r>
        <w:rPr>
          <w:rFonts w:ascii="宋体" w:cs="宋体" w:eastAsia="宋体" w:hAnsi="宋体"/>
          <w:sz w:val="21"/>
          <w:szCs w:val="21"/>
          <w:color w:val="auto"/>
        </w:rPr>
        <w:t>”文件。</w:t>
      </w:r>
    </w:p>
    <w:p>
      <w:pPr>
        <w:spacing w:after="0" w:line="200" w:lineRule="exact"/>
        <w:rPr>
          <w:sz w:val="20"/>
          <w:szCs w:val="20"/>
          <w:color w:val="auto"/>
        </w:rPr>
      </w:pPr>
    </w:p>
    <w:p>
      <w:pPr>
        <w:spacing w:after="0" w:line="27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print: *.c</w:t>
      </w:r>
    </w:p>
    <w:p>
      <w:pPr>
        <w:spacing w:after="0" w:line="19"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lpr -p $?</w:t>
      </w:r>
    </w:p>
    <w:p>
      <w:pPr>
        <w:ind w:left="1480"/>
        <w:spacing w:after="0"/>
        <w:rPr>
          <w:sz w:val="20"/>
          <w:szCs w:val="20"/>
          <w:color w:val="auto"/>
        </w:rPr>
      </w:pPr>
      <w:r>
        <w:rPr>
          <w:rFonts w:ascii="Arial" w:cs="Arial" w:eastAsia="Arial" w:hAnsi="Arial"/>
          <w:sz w:val="21"/>
          <w:szCs w:val="21"/>
          <w:b w:val="1"/>
          <w:bCs w:val="1"/>
          <w:i w:val="1"/>
          <w:iCs w:val="1"/>
          <w:color w:val="auto"/>
        </w:rPr>
        <w:t>touch print</w:t>
      </w:r>
    </w:p>
    <w:p>
      <w:pPr>
        <w:spacing w:after="0" w:line="321"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两点说明：</w:t>
      </w:r>
      <w:r>
        <w:rPr>
          <w:rFonts w:ascii="Verdana" w:cs="Verdana" w:eastAsia="Verdana" w:hAnsi="Verdana"/>
          <w:sz w:val="20"/>
          <w:szCs w:val="20"/>
          <w:color w:val="auto"/>
        </w:rPr>
        <w:t xml:space="preserve">1. </w:t>
      </w:r>
      <w:r>
        <w:rPr>
          <w:rFonts w:ascii="宋体" w:cs="宋体" w:eastAsia="宋体" w:hAnsi="宋体"/>
          <w:sz w:val="20"/>
          <w:szCs w:val="20"/>
          <w:color w:val="auto"/>
        </w:rPr>
        <w:t>上述的规则中目标“</w:t>
      </w:r>
      <w:r>
        <w:rPr>
          <w:rFonts w:ascii="Verdana" w:cs="Verdana" w:eastAsia="Verdana" w:hAnsi="Verdana"/>
          <w:sz w:val="20"/>
          <w:szCs w:val="20"/>
          <w:color w:val="auto"/>
        </w:rPr>
        <w:t>print</w:t>
      </w:r>
      <w:r>
        <w:rPr>
          <w:rFonts w:ascii="宋体" w:cs="宋体" w:eastAsia="宋体" w:hAnsi="宋体"/>
          <w:sz w:val="20"/>
          <w:szCs w:val="20"/>
          <w:color w:val="auto"/>
        </w:rPr>
        <w:t>”时一个空目标文件。（不存在一个这样的文件，此目</w:t>
      </w:r>
    </w:p>
    <w:p>
      <w:pPr>
        <w:spacing w:after="0" w:line="165"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41"/>
      <w:r>
        <w:rPr>
          <w:rFonts w:ascii="宋体" w:cs="宋体" w:eastAsia="宋体" w:hAnsi="宋体"/>
          <w:sz w:val="21"/>
          <w:szCs w:val="21"/>
          <w:color w:val="000000"/>
        </w:rPr>
        <w:t>标不代表一个文件，它只是记录了一个所要执行的动作或者命令。参考</w:t>
      </w:r>
      <w:r>
        <w:rPr>
          <w:rFonts w:ascii="Verdana" w:cs="Verdana" w:eastAsia="Verdana" w:hAnsi="Verdana"/>
          <w:sz w:val="21"/>
          <w:szCs w:val="21"/>
          <w:color w:val="0000FF"/>
        </w:rPr>
        <w:t xml:space="preserve"> </w:t>
      </w:r>
      <w:hyperlink w:anchor="page41">
        <w:r>
          <w:rPr>
            <w:rFonts w:ascii="Verdana" w:cs="Verdana" w:eastAsia="Verdana" w:hAnsi="Verdana"/>
            <w:sz w:val="21"/>
            <w:szCs w:val="21"/>
            <w:u w:val="single" w:color="auto"/>
            <w:color w:val="0000FF"/>
          </w:rPr>
          <w:t xml:space="preserve">3.8 </w:t>
        </w:r>
        <w:r>
          <w:rPr>
            <w:rFonts w:ascii="宋体" w:cs="宋体" w:eastAsia="宋体" w:hAnsi="宋体"/>
            <w:sz w:val="21"/>
            <w:szCs w:val="21"/>
            <w:u w:val="single" w:color="auto"/>
            <w:color w:val="0000FF"/>
          </w:rPr>
          <w:t>空目标文件</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4" w:lineRule="exact"/>
        <w:rPr>
          <w:sz w:val="20"/>
          <w:szCs w:val="20"/>
          <w:color w:val="auto"/>
        </w:rPr>
      </w:pPr>
    </w:p>
    <w:p>
      <w:pPr>
        <w:ind w:left="660" w:hanging="320"/>
        <w:spacing w:after="0" w:line="256" w:lineRule="exact"/>
        <w:tabs>
          <w:tab w:leader="none" w:pos="660" w:val="left"/>
        </w:tabs>
        <w:numPr>
          <w:ilvl w:val="0"/>
          <w:numId w:val="35"/>
        </w:numPr>
        <w:rPr>
          <w:rFonts w:ascii="Verdana" w:cs="Verdana" w:eastAsia="Verdana" w:hAnsi="Verdana"/>
          <w:sz w:val="21"/>
          <w:szCs w:val="21"/>
          <w:color w:val="auto"/>
        </w:rPr>
      </w:pPr>
      <w:r>
        <w:rPr>
          <w:rFonts w:ascii="宋体" w:cs="宋体" w:eastAsia="宋体" w:hAnsi="宋体"/>
          <w:sz w:val="21"/>
          <w:szCs w:val="21"/>
          <w:color w:val="auto"/>
        </w:rPr>
        <w:t>自动环变量“</w:t>
      </w:r>
      <w:r>
        <w:rPr>
          <w:rFonts w:ascii="Verdana" w:cs="Verdana" w:eastAsia="Verdana" w:hAnsi="Verdana"/>
          <w:sz w:val="21"/>
          <w:szCs w:val="21"/>
          <w:color w:val="auto"/>
        </w:rPr>
        <w:t>$?</w:t>
      </w:r>
      <w:r>
        <w:rPr>
          <w:rFonts w:ascii="宋体" w:cs="宋体" w:eastAsia="宋体" w:hAnsi="宋体"/>
          <w:sz w:val="21"/>
          <w:szCs w:val="21"/>
          <w:color w:val="auto"/>
        </w:rPr>
        <w:t>”用在这里表示依赖文件列表中被改变过的所有文件。</w:t>
      </w:r>
    </w:p>
    <w:p>
      <w:pPr>
        <w:spacing w:after="0" w:line="167" w:lineRule="exact"/>
        <w:rPr>
          <w:sz w:val="20"/>
          <w:szCs w:val="20"/>
          <w:color w:val="auto"/>
        </w:rPr>
      </w:pPr>
    </w:p>
    <w:p>
      <w:pPr>
        <w:ind w:left="760"/>
        <w:spacing w:after="0" w:line="229" w:lineRule="exact"/>
        <w:rPr>
          <w:sz w:val="20"/>
          <w:szCs w:val="20"/>
          <w:color w:val="auto"/>
        </w:rPr>
      </w:pPr>
      <w:r>
        <w:rPr>
          <w:rFonts w:ascii="宋体" w:cs="宋体" w:eastAsia="宋体" w:hAnsi="宋体"/>
          <w:sz w:val="20"/>
          <w:szCs w:val="20"/>
          <w:color w:val="auto"/>
        </w:rPr>
        <w:t>变量定义中使用的通配符不会被展开（因此在定义变量不能按照这这种方式，下一小节将会详</w:t>
      </w:r>
    </w:p>
    <w:p>
      <w:pPr>
        <w:spacing w:after="0" w:line="170" w:lineRule="exact"/>
        <w:rPr>
          <w:sz w:val="20"/>
          <w:szCs w:val="20"/>
          <w:color w:val="auto"/>
        </w:rPr>
      </w:pPr>
    </w:p>
    <w:p>
      <w:pPr>
        <w:ind w:left="340"/>
        <w:spacing w:after="0" w:line="233" w:lineRule="exact"/>
        <w:rPr>
          <w:sz w:val="20"/>
          <w:szCs w:val="20"/>
          <w:color w:val="auto"/>
        </w:rPr>
      </w:pPr>
      <w:r>
        <w:rPr>
          <w:rFonts w:ascii="宋体" w:cs="宋体" w:eastAsia="宋体" w:hAnsi="宋体"/>
          <w:sz w:val="19"/>
          <w:szCs w:val="19"/>
          <w:color w:val="auto"/>
        </w:rPr>
        <w:t>细讨论）。如果</w:t>
      </w:r>
      <w:r>
        <w:rPr>
          <w:rFonts w:ascii="Verdana" w:cs="Verdana" w:eastAsia="Verdana" w:hAnsi="Verdana"/>
          <w:sz w:val="19"/>
          <w:szCs w:val="19"/>
          <w:color w:val="auto"/>
        </w:rPr>
        <w:t xml:space="preserve"> Makefile </w:t>
      </w:r>
      <w:r>
        <w:rPr>
          <w:rFonts w:ascii="宋体" w:cs="宋体" w:eastAsia="宋体" w:hAnsi="宋体"/>
          <w:sz w:val="19"/>
          <w:szCs w:val="19"/>
          <w:color w:val="auto"/>
        </w:rPr>
        <w:t>有这样一句：“</w:t>
      </w:r>
      <w:r>
        <w:rPr>
          <w:rFonts w:ascii="Times New Roman" w:cs="Times New Roman" w:eastAsia="Times New Roman" w:hAnsi="Times New Roman"/>
          <w:sz w:val="19"/>
          <w:szCs w:val="19"/>
          <w:color w:val="auto"/>
        </w:rPr>
        <w:t>objects = *.o</w:t>
      </w:r>
      <w:r>
        <w:rPr>
          <w:rFonts w:ascii="宋体" w:cs="宋体" w:eastAsia="宋体" w:hAnsi="宋体"/>
          <w:sz w:val="19"/>
          <w:szCs w:val="19"/>
          <w:color w:val="auto"/>
        </w:rPr>
        <w:t>”。那么变量“</w:t>
      </w:r>
      <w:r>
        <w:rPr>
          <w:rFonts w:ascii="Verdana" w:cs="Verdana" w:eastAsia="Verdana" w:hAnsi="Verdana"/>
          <w:sz w:val="19"/>
          <w:szCs w:val="19"/>
          <w:color w:val="auto"/>
        </w:rPr>
        <w:t>objects</w:t>
      </w:r>
      <w:r>
        <w:rPr>
          <w:rFonts w:ascii="宋体" w:cs="宋体" w:eastAsia="宋体" w:hAnsi="宋体"/>
          <w:sz w:val="19"/>
          <w:szCs w:val="19"/>
          <w:color w:val="auto"/>
        </w:rPr>
        <w:t>”的值就是“</w:t>
      </w:r>
      <w:r>
        <w:rPr>
          <w:rFonts w:ascii="Verdana" w:cs="Verdana" w:eastAsia="Verdana" w:hAnsi="Verdana"/>
          <w:sz w:val="19"/>
          <w:szCs w:val="19"/>
          <w:color w:val="auto"/>
        </w:rPr>
        <w:t>*.o</w:t>
      </w:r>
      <w:r>
        <w:rPr>
          <w:rFonts w:ascii="宋体" w:cs="宋体" w:eastAsia="宋体" w:hAnsi="宋体"/>
          <w:sz w:val="19"/>
          <w:szCs w:val="19"/>
          <w:color w:val="auto"/>
        </w:rPr>
        <w:t>”，而</w:t>
      </w:r>
    </w:p>
    <w:p>
      <w:pPr>
        <w:spacing w:after="0" w:line="178"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不是使用空格分开的所有</w:t>
      </w:r>
      <w:r>
        <w:rPr>
          <w:rFonts w:ascii="Verdana" w:cs="Verdana" w:eastAsia="Verdana" w:hAnsi="Verdana"/>
          <w:sz w:val="20"/>
          <w:szCs w:val="20"/>
          <w:color w:val="auto"/>
        </w:rPr>
        <w:t xml:space="preserve">.o </w:t>
      </w:r>
      <w:r>
        <w:rPr>
          <w:rFonts w:ascii="宋体" w:cs="宋体" w:eastAsia="宋体" w:hAnsi="宋体"/>
          <w:sz w:val="20"/>
          <w:szCs w:val="20"/>
          <w:color w:val="auto"/>
        </w:rPr>
        <w:t>文件列表。如果需要变量“</w:t>
      </w:r>
      <w:r>
        <w:rPr>
          <w:rFonts w:ascii="Verdana" w:cs="Verdana" w:eastAsia="Verdana" w:hAnsi="Verdana"/>
          <w:sz w:val="20"/>
          <w:szCs w:val="20"/>
          <w:color w:val="auto"/>
        </w:rPr>
        <w:t>objects</w:t>
      </w:r>
      <w:r>
        <w:rPr>
          <w:rFonts w:ascii="宋体" w:cs="宋体" w:eastAsia="宋体" w:hAnsi="宋体"/>
          <w:sz w:val="20"/>
          <w:szCs w:val="20"/>
          <w:color w:val="auto"/>
        </w:rPr>
        <w:t>”代表所有的</w:t>
      </w:r>
      <w:r>
        <w:rPr>
          <w:rFonts w:ascii="Verdana" w:cs="Verdana" w:eastAsia="Verdana" w:hAnsi="Verdana"/>
          <w:sz w:val="20"/>
          <w:szCs w:val="20"/>
          <w:color w:val="auto"/>
        </w:rPr>
        <w:t xml:space="preserve">.o </w:t>
      </w:r>
      <w:r>
        <w:rPr>
          <w:rFonts w:ascii="宋体" w:cs="宋体" w:eastAsia="宋体" w:hAnsi="宋体"/>
          <w:sz w:val="20"/>
          <w:szCs w:val="20"/>
          <w:color w:val="auto"/>
        </w:rPr>
        <w:t>文件，则需要是用</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函数“</w:t>
      </w:r>
      <w:r>
        <w:rPr>
          <w:rFonts w:ascii="Verdana" w:cs="Verdana" w:eastAsia="Verdana" w:hAnsi="Verdana"/>
          <w:sz w:val="21"/>
          <w:szCs w:val="21"/>
          <w:color w:val="auto"/>
        </w:rPr>
        <w:t>wildcard</w:t>
      </w:r>
      <w:r>
        <w:rPr>
          <w:rFonts w:ascii="宋体" w:cs="宋体" w:eastAsia="宋体" w:hAnsi="宋体"/>
          <w:sz w:val="21"/>
          <w:szCs w:val="21"/>
          <w:color w:val="auto"/>
        </w:rPr>
        <w:t>”来实现（</w:t>
      </w:r>
      <w:r>
        <w:rPr>
          <w:rFonts w:ascii="Verdana" w:cs="Verdana" w:eastAsia="Verdana" w:hAnsi="Verdana"/>
          <w:sz w:val="21"/>
          <w:szCs w:val="21"/>
          <w:color w:val="auto"/>
        </w:rPr>
        <w:t>objects = $(wildcar *.o)</w:t>
      </w:r>
      <w:r>
        <w:rPr>
          <w:rFonts w:ascii="宋体" w:cs="宋体" w:eastAsia="宋体" w:hAnsi="宋体"/>
          <w:sz w:val="21"/>
          <w:szCs w:val="21"/>
          <w:color w:val="auto"/>
        </w:rPr>
        <w:t>）。</w:t>
      </w:r>
    </w:p>
    <w:p>
      <w:pPr>
        <w:spacing w:after="0" w:line="396"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3.4.2  </w:t>
      </w:r>
      <w:r>
        <w:rPr>
          <w:rFonts w:ascii="黑体" w:cs="黑体" w:eastAsia="黑体" w:hAnsi="黑体"/>
          <w:sz w:val="24"/>
          <w:szCs w:val="24"/>
          <w:color w:val="auto"/>
        </w:rPr>
        <w:t>通配符存在的缺陷</w:t>
      </w:r>
    </w:p>
    <w:p>
      <w:pPr>
        <w:spacing w:after="0" w:line="272" w:lineRule="exact"/>
        <w:rPr>
          <w:sz w:val="20"/>
          <w:szCs w:val="20"/>
          <w:color w:val="auto"/>
        </w:rPr>
      </w:pPr>
    </w:p>
    <w:p>
      <w:pPr>
        <w:ind w:left="760"/>
        <w:spacing w:after="0" w:line="229" w:lineRule="exact"/>
        <w:rPr>
          <w:sz w:val="20"/>
          <w:szCs w:val="20"/>
          <w:color w:val="auto"/>
        </w:rPr>
      </w:pPr>
      <w:r>
        <w:rPr>
          <w:rFonts w:ascii="宋体" w:cs="宋体" w:eastAsia="宋体" w:hAnsi="宋体"/>
          <w:sz w:val="20"/>
          <w:szCs w:val="20"/>
          <w:color w:val="auto"/>
        </w:rPr>
        <w:t>上一小节已经提到过在变量定义时使用通配符可能会导致意外的结果。本小节将此详细地分析</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和讨论。在书写</w:t>
      </w:r>
      <w:r>
        <w:rPr>
          <w:rFonts w:ascii="Verdana" w:cs="Verdana" w:eastAsia="Verdana" w:hAnsi="Verdana"/>
          <w:sz w:val="21"/>
          <w:szCs w:val="21"/>
          <w:color w:val="auto"/>
        </w:rPr>
        <w:t xml:space="preserve"> Makefile </w:t>
      </w:r>
      <w:r>
        <w:rPr>
          <w:rFonts w:ascii="宋体" w:cs="宋体" w:eastAsia="宋体" w:hAnsi="宋体"/>
          <w:sz w:val="21"/>
          <w:szCs w:val="21"/>
          <w:color w:val="auto"/>
        </w:rPr>
        <w:t>时，可能存在这种不正确使用通配符的方法。这种看似正确的方式产生</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的结果可能并非你所期望得到的。假如在你的</w:t>
      </w:r>
      <w:r>
        <w:rPr>
          <w:rFonts w:ascii="Verdana" w:cs="Verdana" w:eastAsia="Verdana" w:hAnsi="Verdana"/>
          <w:sz w:val="20"/>
          <w:szCs w:val="20"/>
          <w:color w:val="auto"/>
        </w:rPr>
        <w:t xml:space="preserve"> makefile </w:t>
      </w:r>
      <w:r>
        <w:rPr>
          <w:rFonts w:ascii="宋体" w:cs="宋体" w:eastAsia="宋体" w:hAnsi="宋体"/>
          <w:sz w:val="20"/>
          <w:szCs w:val="20"/>
          <w:color w:val="auto"/>
        </w:rPr>
        <w:t>中，期望能够根据所有的</w:t>
      </w:r>
      <w:r>
        <w:rPr>
          <w:rFonts w:ascii="Verdana" w:cs="Verdana" w:eastAsia="Verdana" w:hAnsi="Verdana"/>
          <w:sz w:val="20"/>
          <w:szCs w:val="20"/>
          <w:color w:val="auto"/>
        </w:rPr>
        <w:t xml:space="preserve">.o </w:t>
      </w:r>
      <w:r>
        <w:rPr>
          <w:rFonts w:ascii="宋体" w:cs="宋体" w:eastAsia="宋体" w:hAnsi="宋体"/>
          <w:sz w:val="20"/>
          <w:szCs w:val="20"/>
          <w:color w:val="auto"/>
        </w:rPr>
        <w:t>文件生成可执</w:t>
      </w:r>
    </w:p>
    <w:p>
      <w:pPr>
        <w:spacing w:after="0" w:line="200" w:lineRule="exact"/>
        <w:rPr>
          <w:sz w:val="20"/>
          <w:szCs w:val="20"/>
          <w:color w:val="auto"/>
        </w:rPr>
      </w:pPr>
    </w:p>
    <w:p>
      <w:pPr>
        <w:spacing w:after="0" w:line="302"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30</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30" w:name="page31"/>
    <w:bookmarkEnd w:id="30"/>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行文件“</w:t>
      </w:r>
      <w:r>
        <w:rPr>
          <w:rFonts w:ascii="Verdana" w:cs="Verdana" w:eastAsia="Verdana" w:hAnsi="Verdana"/>
          <w:sz w:val="21"/>
          <w:szCs w:val="21"/>
          <w:color w:val="auto"/>
        </w:rPr>
        <w:t>foo</w:t>
      </w:r>
      <w:r>
        <w:rPr>
          <w:rFonts w:ascii="宋体" w:cs="宋体" w:eastAsia="宋体" w:hAnsi="宋体"/>
          <w:sz w:val="21"/>
          <w:szCs w:val="21"/>
          <w:color w:val="auto"/>
        </w:rPr>
        <w:t>”。实现如下：</w:t>
      </w:r>
    </w:p>
    <w:p>
      <w:pPr>
        <w:spacing w:after="0" w:line="200" w:lineRule="exact"/>
        <w:rPr>
          <w:sz w:val="20"/>
          <w:szCs w:val="20"/>
          <w:color w:val="auto"/>
        </w:rPr>
      </w:pPr>
    </w:p>
    <w:p>
      <w:pPr>
        <w:spacing w:after="0" w:line="27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objects = *.o</w:t>
      </w:r>
    </w:p>
    <w:p>
      <w:pPr>
        <w:spacing w:after="0" w:line="242"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 $(objects)</w:t>
      </w:r>
    </w:p>
    <w:p>
      <w:pPr>
        <w:spacing w:after="0" w:line="18"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cc -o foo $(CFLAGS) $(objects)</w:t>
      </w:r>
    </w:p>
    <w:p>
      <w:pPr>
        <w:spacing w:after="0" w:line="31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这里变量“</w:t>
      </w:r>
      <w:r>
        <w:rPr>
          <w:rFonts w:ascii="Verdana" w:cs="Verdana" w:eastAsia="Verdana" w:hAnsi="Verdana"/>
          <w:sz w:val="21"/>
          <w:szCs w:val="21"/>
          <w:color w:val="auto"/>
        </w:rPr>
        <w:t>objects</w:t>
      </w:r>
      <w:r>
        <w:rPr>
          <w:rFonts w:ascii="宋体" w:cs="宋体" w:eastAsia="宋体" w:hAnsi="宋体"/>
          <w:sz w:val="21"/>
          <w:szCs w:val="21"/>
          <w:color w:val="auto"/>
        </w:rPr>
        <w:t>”的值是一个字符串“</w:t>
      </w:r>
      <w:r>
        <w:rPr>
          <w:rFonts w:ascii="Verdana" w:cs="Verdana" w:eastAsia="Verdana" w:hAnsi="Verdana"/>
          <w:sz w:val="21"/>
          <w:szCs w:val="21"/>
          <w:color w:val="auto"/>
        </w:rPr>
        <w:t>*.o</w:t>
      </w:r>
      <w:r>
        <w:rPr>
          <w:rFonts w:ascii="宋体" w:cs="宋体" w:eastAsia="宋体" w:hAnsi="宋体"/>
          <w:sz w:val="21"/>
          <w:szCs w:val="21"/>
          <w:color w:val="auto"/>
        </w:rPr>
        <w:t>”。在重建“</w:t>
      </w:r>
      <w:r>
        <w:rPr>
          <w:rFonts w:ascii="Verdana" w:cs="Verdana" w:eastAsia="Verdana" w:hAnsi="Verdana"/>
          <w:sz w:val="21"/>
          <w:szCs w:val="21"/>
          <w:color w:val="auto"/>
        </w:rPr>
        <w:t>foo</w:t>
      </w:r>
      <w:r>
        <w:rPr>
          <w:rFonts w:ascii="宋体" w:cs="宋体" w:eastAsia="宋体" w:hAnsi="宋体"/>
          <w:sz w:val="21"/>
          <w:szCs w:val="21"/>
          <w:color w:val="auto"/>
        </w:rPr>
        <w:t>”的规则中对变量“</w:t>
      </w:r>
      <w:r>
        <w:rPr>
          <w:rFonts w:ascii="Verdana" w:cs="Verdana" w:eastAsia="Verdana" w:hAnsi="Verdana"/>
          <w:sz w:val="21"/>
          <w:szCs w:val="21"/>
          <w:color w:val="auto"/>
        </w:rPr>
        <w:t>objects</w:t>
      </w:r>
      <w:r>
        <w:rPr>
          <w:rFonts w:ascii="宋体" w:cs="宋体" w:eastAsia="宋体" w:hAnsi="宋体"/>
          <w:sz w:val="21"/>
          <w:szCs w:val="21"/>
          <w:color w:val="auto"/>
        </w:rPr>
        <w:t>”</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进行展开，目标“</w:t>
      </w:r>
      <w:r>
        <w:rPr>
          <w:rFonts w:ascii="Verdana" w:cs="Verdana" w:eastAsia="Verdana" w:hAnsi="Verdana"/>
          <w:sz w:val="20"/>
          <w:szCs w:val="20"/>
          <w:color w:val="auto"/>
        </w:rPr>
        <w:t>foo</w:t>
      </w:r>
      <w:r>
        <w:rPr>
          <w:rFonts w:ascii="宋体" w:cs="宋体" w:eastAsia="宋体" w:hAnsi="宋体"/>
          <w:sz w:val="20"/>
          <w:szCs w:val="20"/>
          <w:color w:val="auto"/>
        </w:rPr>
        <w:t>”的依赖就是“</w:t>
      </w:r>
      <w:r>
        <w:rPr>
          <w:rFonts w:ascii="Verdana" w:cs="Verdana" w:eastAsia="Verdana" w:hAnsi="Verdana"/>
          <w:sz w:val="20"/>
          <w:szCs w:val="20"/>
          <w:color w:val="auto"/>
        </w:rPr>
        <w:t>*.o</w:t>
      </w:r>
      <w:r>
        <w:rPr>
          <w:rFonts w:ascii="宋体" w:cs="宋体" w:eastAsia="宋体" w:hAnsi="宋体"/>
          <w:sz w:val="20"/>
          <w:szCs w:val="20"/>
          <w:color w:val="auto"/>
        </w:rPr>
        <w:t>”，即所有的</w:t>
      </w:r>
      <w:r>
        <w:rPr>
          <w:rFonts w:ascii="Verdana" w:cs="Verdana" w:eastAsia="Verdana" w:hAnsi="Verdana"/>
          <w:sz w:val="20"/>
          <w:szCs w:val="20"/>
          <w:color w:val="auto"/>
        </w:rPr>
        <w:t xml:space="preserve">.o </w:t>
      </w:r>
      <w:r>
        <w:rPr>
          <w:rFonts w:ascii="宋体" w:cs="宋体" w:eastAsia="宋体" w:hAnsi="宋体"/>
          <w:sz w:val="20"/>
          <w:szCs w:val="20"/>
          <w:color w:val="auto"/>
        </w:rPr>
        <w:t>文件的列表。如果工作目录下已经存在必</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需的</w:t>
      </w:r>
      <w:r>
        <w:rPr>
          <w:rFonts w:ascii="Verdana" w:cs="Verdana" w:eastAsia="Verdana" w:hAnsi="Verdana"/>
          <w:sz w:val="21"/>
          <w:szCs w:val="21"/>
          <w:color w:val="auto"/>
        </w:rPr>
        <w:t xml:space="preserve">.o </w:t>
      </w:r>
      <w:r>
        <w:rPr>
          <w:rFonts w:ascii="宋体" w:cs="宋体" w:eastAsia="宋体" w:hAnsi="宋体"/>
          <w:sz w:val="21"/>
          <w:szCs w:val="21"/>
          <w:color w:val="auto"/>
        </w:rPr>
        <w:t>文件，那么这些</w:t>
      </w:r>
      <w:r>
        <w:rPr>
          <w:rFonts w:ascii="Verdana" w:cs="Verdana" w:eastAsia="Verdana" w:hAnsi="Verdana"/>
          <w:sz w:val="21"/>
          <w:szCs w:val="21"/>
          <w:color w:val="auto"/>
        </w:rPr>
        <w:t xml:space="preserve">.o </w:t>
      </w:r>
      <w:r>
        <w:rPr>
          <w:rFonts w:ascii="宋体" w:cs="宋体" w:eastAsia="宋体" w:hAnsi="宋体"/>
          <w:sz w:val="21"/>
          <w:szCs w:val="21"/>
          <w:color w:val="auto"/>
        </w:rPr>
        <w:t>文件将成为目标的依赖文件，目标“</w:t>
      </w:r>
      <w:r>
        <w:rPr>
          <w:rFonts w:ascii="Verdana" w:cs="Verdana" w:eastAsia="Verdana" w:hAnsi="Verdana"/>
          <w:sz w:val="21"/>
          <w:szCs w:val="21"/>
          <w:color w:val="auto"/>
        </w:rPr>
        <w:t>foo</w:t>
      </w:r>
      <w:r>
        <w:rPr>
          <w:rFonts w:ascii="宋体" w:cs="宋体" w:eastAsia="宋体" w:hAnsi="宋体"/>
          <w:sz w:val="21"/>
          <w:szCs w:val="21"/>
          <w:color w:val="auto"/>
        </w:rPr>
        <w:t>”将根据规则被重建。</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但是如果我们将工作目录下所有的</w:t>
      </w:r>
      <w:r>
        <w:rPr>
          <w:rFonts w:ascii="Verdana" w:cs="Verdana" w:eastAsia="Verdana" w:hAnsi="Verdana"/>
          <w:sz w:val="21"/>
          <w:szCs w:val="21"/>
          <w:color w:val="auto"/>
        </w:rPr>
        <w:t xml:space="preserve">.o </w:t>
      </w:r>
      <w:r>
        <w:rPr>
          <w:rFonts w:ascii="宋体" w:cs="宋体" w:eastAsia="宋体" w:hAnsi="宋体"/>
          <w:sz w:val="21"/>
          <w:szCs w:val="21"/>
          <w:color w:val="auto"/>
        </w:rPr>
        <w:t>文件删除，在执行规则时将会得到一个类似于“没有创建</w:t>
      </w:r>
    </w:p>
    <w:p>
      <w:pPr>
        <w:spacing w:after="0" w:line="15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*.o </w:t>
      </w:r>
      <w:r>
        <w:rPr>
          <w:rFonts w:ascii="宋体" w:cs="宋体" w:eastAsia="宋体" w:hAnsi="宋体"/>
          <w:sz w:val="21"/>
          <w:szCs w:val="21"/>
          <w:color w:val="auto"/>
        </w:rPr>
        <w:t>文件的规则”</w:t>
      </w:r>
      <w:r>
        <w:rPr>
          <w:rFonts w:ascii="Verdana" w:cs="Verdana" w:eastAsia="Verdana" w:hAnsi="Verdana"/>
          <w:sz w:val="21"/>
          <w:szCs w:val="21"/>
          <w:color w:val="auto"/>
        </w:rPr>
        <w:t xml:space="preserve"> </w:t>
      </w:r>
      <w:r>
        <w:rPr>
          <w:rFonts w:ascii="宋体" w:cs="宋体" w:eastAsia="宋体" w:hAnsi="宋体"/>
          <w:sz w:val="21"/>
          <w:szCs w:val="21"/>
          <w:color w:val="auto"/>
        </w:rPr>
        <w:t>的错误提示。这当然不是我们所期望的结果（可能在出现这个错误时会令你感到</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万分迷惑！）。为了实现们的初衷，在对变量进行定义的时需要使用一些高级的技巧，包括使用</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wildcard</w:t>
      </w:r>
      <w:r>
        <w:rPr>
          <w:rFonts w:ascii="宋体" w:cs="宋体" w:eastAsia="宋体" w:hAnsi="宋体"/>
          <w:sz w:val="21"/>
          <w:szCs w:val="21"/>
          <w:color w:val="auto"/>
        </w:rPr>
        <w:t>”函数和实现字符串的置换。关于如何实现字符串的置换，我们将在后续进行详细地讨</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论。</w:t>
      </w:r>
    </w:p>
    <w:p>
      <w:pPr>
        <w:spacing w:after="0" w:line="200" w:lineRule="exact"/>
        <w:rPr>
          <w:sz w:val="20"/>
          <w:szCs w:val="20"/>
          <w:color w:val="auto"/>
        </w:rPr>
      </w:pPr>
    </w:p>
    <w:p>
      <w:pPr>
        <w:spacing w:after="0" w:line="210"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3.4.3  </w:t>
      </w:r>
      <w:r>
        <w:rPr>
          <w:rFonts w:ascii="黑体" w:cs="黑体" w:eastAsia="黑体" w:hAnsi="黑体"/>
          <w:sz w:val="24"/>
          <w:szCs w:val="24"/>
          <w:color w:val="auto"/>
        </w:rPr>
        <w:t>函数</w:t>
      </w:r>
      <w:r>
        <w:rPr>
          <w:rFonts w:ascii="Arial" w:cs="Arial" w:eastAsia="Arial" w:hAnsi="Arial"/>
          <w:sz w:val="24"/>
          <w:szCs w:val="24"/>
          <w:b w:val="1"/>
          <w:bCs w:val="1"/>
          <w:color w:val="auto"/>
        </w:rPr>
        <w:t>wildcard</w:t>
      </w:r>
    </w:p>
    <w:p>
      <w:pPr>
        <w:spacing w:after="0" w:line="26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前边提到过，在规则中，通配符会被自动展开。但在变量的定义和使用函数是，通配符不会被</w:t>
      </w:r>
    </w:p>
    <w:p>
      <w:pPr>
        <w:spacing w:after="0" w:line="171"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自动的展开。这种情况下需要通配符有效，要用到函数</w:t>
      </w:r>
      <w:r>
        <w:rPr>
          <w:rFonts w:ascii="Verdana" w:cs="Verdana" w:eastAsia="Verdana" w:hAnsi="Verdana"/>
          <w:sz w:val="21"/>
          <w:szCs w:val="21"/>
          <w:color w:val="auto"/>
        </w:rPr>
        <w:t xml:space="preserve"> </w:t>
      </w:r>
      <w:r>
        <w:rPr>
          <w:rFonts w:ascii="宋体" w:cs="宋体" w:eastAsia="宋体" w:hAnsi="宋体"/>
          <w:sz w:val="21"/>
          <w:szCs w:val="21"/>
          <w:color w:val="auto"/>
        </w:rPr>
        <w:t>“</w:t>
      </w:r>
      <w:r>
        <w:rPr>
          <w:rFonts w:ascii="Verdana" w:cs="Verdana" w:eastAsia="Verdana" w:hAnsi="Verdana"/>
          <w:sz w:val="21"/>
          <w:szCs w:val="21"/>
          <w:color w:val="auto"/>
        </w:rPr>
        <w:t xml:space="preserve"> wildcard</w:t>
      </w:r>
      <w:r>
        <w:rPr>
          <w:rFonts w:ascii="宋体" w:cs="宋体" w:eastAsia="宋体" w:hAnsi="宋体"/>
          <w:sz w:val="21"/>
          <w:szCs w:val="21"/>
          <w:color w:val="auto"/>
        </w:rPr>
        <w:t>”，其用法：</w:t>
      </w:r>
      <w:r>
        <w:rPr>
          <w:rFonts w:ascii="Verdana" w:cs="Verdana" w:eastAsia="Verdana" w:hAnsi="Verdana"/>
          <w:sz w:val="21"/>
          <w:szCs w:val="21"/>
          <w:color w:val="auto"/>
        </w:rPr>
        <w:t xml:space="preserve"> </w:t>
      </w:r>
      <w:r>
        <w:rPr>
          <w:rFonts w:ascii="Arial" w:cs="Arial" w:eastAsia="Arial" w:hAnsi="Arial"/>
          <w:sz w:val="21"/>
          <w:szCs w:val="21"/>
          <w:color w:val="auto"/>
        </w:rPr>
        <w:t>$(wildcard</w:t>
      </w:r>
    </w:p>
    <w:p>
      <w:pPr>
        <w:spacing w:after="0" w:line="154" w:lineRule="exact"/>
        <w:rPr>
          <w:sz w:val="20"/>
          <w:szCs w:val="20"/>
          <w:color w:val="auto"/>
        </w:rPr>
      </w:pPr>
    </w:p>
    <w:p>
      <w:pPr>
        <w:ind w:left="340"/>
        <w:spacing w:after="0" w:line="256" w:lineRule="exact"/>
        <w:rPr>
          <w:sz w:val="20"/>
          <w:szCs w:val="20"/>
          <w:color w:val="auto"/>
        </w:rPr>
      </w:pPr>
      <w:r>
        <w:rPr>
          <w:rFonts w:ascii="Arial" w:cs="Arial" w:eastAsia="Arial" w:hAnsi="Arial"/>
          <w:sz w:val="21"/>
          <w:szCs w:val="21"/>
          <w:color w:val="auto"/>
        </w:rPr>
        <w:t xml:space="preserve">PATTERN...) </w:t>
      </w:r>
      <w:r>
        <w:rPr>
          <w:rFonts w:ascii="宋体" w:cs="宋体" w:eastAsia="宋体" w:hAnsi="宋体"/>
          <w:sz w:val="21"/>
          <w:szCs w:val="21"/>
          <w:color w:val="auto"/>
        </w:rPr>
        <w:t>；在</w:t>
      </w:r>
      <w:r>
        <w:rPr>
          <w:rFonts w:ascii="Arial" w:cs="Arial" w:eastAsia="Arial" w:hAnsi="Arial"/>
          <w:sz w:val="21"/>
          <w:szCs w:val="21"/>
          <w:color w:val="auto"/>
        </w:rPr>
        <w:t xml:space="preserve"> </w:t>
      </w:r>
      <w:r>
        <w:rPr>
          <w:rFonts w:ascii="Verdana" w:cs="Verdana" w:eastAsia="Verdana" w:hAnsi="Verdana"/>
          <w:sz w:val="21"/>
          <w:szCs w:val="21"/>
          <w:color w:val="auto"/>
        </w:rPr>
        <w:t>Makefile</w:t>
      </w:r>
      <w:r>
        <w:rPr>
          <w:rFonts w:ascii="Arial" w:cs="Arial" w:eastAsia="Arial" w:hAnsi="Arial"/>
          <w:sz w:val="21"/>
          <w:szCs w:val="21"/>
          <w:color w:val="auto"/>
        </w:rPr>
        <w:t xml:space="preserve"> </w:t>
      </w:r>
      <w:r>
        <w:rPr>
          <w:rFonts w:ascii="宋体" w:cs="宋体" w:eastAsia="宋体" w:hAnsi="宋体"/>
          <w:sz w:val="21"/>
          <w:szCs w:val="21"/>
          <w:color w:val="auto"/>
        </w:rPr>
        <w:t>中，它被展开未已经存在的、空格分割的、匹配此模式的所有文件列</w:t>
      </w:r>
    </w:p>
    <w:p>
      <w:pPr>
        <w:spacing w:after="0" w:line="153"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表。如果不存在符合此模式的文件，那么函数会忽略模式并返回空。需要注意的是：这种情况下规</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则中通配符的展开和上一小节匹配通配符的区别。</w:t>
      </w:r>
    </w:p>
    <w:p>
      <w:pPr>
        <w:spacing w:after="0" w:line="171"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一般我们可以使用“</w:t>
      </w:r>
      <w:r>
        <w:rPr>
          <w:rFonts w:ascii="Arial" w:cs="Arial" w:eastAsia="Arial" w:hAnsi="Arial"/>
          <w:sz w:val="20"/>
          <w:szCs w:val="20"/>
          <w:color w:val="auto"/>
        </w:rPr>
        <w:t>$(wildcard *.c)</w:t>
      </w:r>
      <w:r>
        <w:rPr>
          <w:rFonts w:ascii="宋体" w:cs="宋体" w:eastAsia="宋体" w:hAnsi="宋体"/>
          <w:sz w:val="20"/>
          <w:szCs w:val="20"/>
          <w:color w:val="auto"/>
        </w:rPr>
        <w:t>”来获取工作目录下的所有的</w:t>
      </w:r>
      <w:r>
        <w:rPr>
          <w:rFonts w:ascii="Verdana" w:cs="Verdana" w:eastAsia="Verdana" w:hAnsi="Verdana"/>
          <w:sz w:val="20"/>
          <w:szCs w:val="20"/>
          <w:color w:val="auto"/>
        </w:rPr>
        <w:t>.c</w:t>
      </w:r>
      <w:r>
        <w:rPr>
          <w:rFonts w:ascii="Arial" w:cs="Arial" w:eastAsia="Arial" w:hAnsi="Arial"/>
          <w:sz w:val="20"/>
          <w:szCs w:val="20"/>
          <w:color w:val="auto"/>
        </w:rPr>
        <w:t xml:space="preserve"> </w:t>
      </w:r>
      <w:r>
        <w:rPr>
          <w:rFonts w:ascii="宋体" w:cs="宋体" w:eastAsia="宋体" w:hAnsi="宋体"/>
          <w:sz w:val="20"/>
          <w:szCs w:val="20"/>
          <w:color w:val="auto"/>
        </w:rPr>
        <w:t>文件列表。复杂一些用法；</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可以使用“</w:t>
      </w:r>
      <w:r>
        <w:rPr>
          <w:rFonts w:ascii="Arial" w:cs="Arial" w:eastAsia="Arial" w:hAnsi="Arial"/>
          <w:sz w:val="20"/>
          <w:szCs w:val="20"/>
          <w:color w:val="auto"/>
        </w:rPr>
        <w:t>$(patsubst %.c,%.o,$(wildcard *.c))</w:t>
      </w:r>
      <w:r>
        <w:rPr>
          <w:rFonts w:ascii="宋体" w:cs="宋体" w:eastAsia="宋体" w:hAnsi="宋体"/>
          <w:sz w:val="20"/>
          <w:szCs w:val="20"/>
          <w:color w:val="auto"/>
        </w:rPr>
        <w:t>”，首先使用“</w:t>
      </w:r>
      <w:r>
        <w:rPr>
          <w:rFonts w:ascii="Verdana" w:cs="Verdana" w:eastAsia="Verdana" w:hAnsi="Verdana"/>
          <w:sz w:val="20"/>
          <w:szCs w:val="20"/>
          <w:color w:val="auto"/>
        </w:rPr>
        <w:t>wildcard</w:t>
      </w:r>
      <w:r>
        <w:rPr>
          <w:rFonts w:ascii="宋体" w:cs="宋体" w:eastAsia="宋体" w:hAnsi="宋体"/>
          <w:sz w:val="20"/>
          <w:szCs w:val="20"/>
          <w:color w:val="auto"/>
        </w:rPr>
        <w:t>”函数获取工作目录下的</w:t>
      </w:r>
      <w:r>
        <w:rPr>
          <w:rFonts w:ascii="Verdana" w:cs="Verdana" w:eastAsia="Verdana" w:hAnsi="Verdana"/>
          <w:sz w:val="20"/>
          <w:szCs w:val="20"/>
          <w:color w:val="auto"/>
        </w:rPr>
        <w:t>.c</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文件列表；之后将列表中所有文件名的后缀</w:t>
      </w:r>
      <w:r>
        <w:rPr>
          <w:rFonts w:ascii="Verdana" w:cs="Verdana" w:eastAsia="Verdana" w:hAnsi="Verdana"/>
          <w:sz w:val="20"/>
          <w:szCs w:val="20"/>
          <w:color w:val="auto"/>
        </w:rPr>
        <w:t xml:space="preserve">.c </w:t>
      </w:r>
      <w:r>
        <w:rPr>
          <w:rFonts w:ascii="宋体" w:cs="宋体" w:eastAsia="宋体" w:hAnsi="宋体"/>
          <w:sz w:val="20"/>
          <w:szCs w:val="20"/>
          <w:color w:val="auto"/>
        </w:rPr>
        <w:t>替换为</w:t>
      </w:r>
      <w:r>
        <w:rPr>
          <w:rFonts w:ascii="Verdana" w:cs="Verdana" w:eastAsia="Verdana" w:hAnsi="Verdana"/>
          <w:sz w:val="20"/>
          <w:szCs w:val="20"/>
          <w:color w:val="auto"/>
        </w:rPr>
        <w:t>.o</w:t>
      </w:r>
      <w:r>
        <w:rPr>
          <w:rFonts w:ascii="宋体" w:cs="宋体" w:eastAsia="宋体" w:hAnsi="宋体"/>
          <w:sz w:val="20"/>
          <w:szCs w:val="20"/>
          <w:color w:val="auto"/>
        </w:rPr>
        <w:t>。这样我们就可以得到在当前目录可生成的</w:t>
      </w:r>
      <w:r>
        <w:rPr>
          <w:rFonts w:ascii="Verdana" w:cs="Verdana" w:eastAsia="Verdana" w:hAnsi="Verdana"/>
          <w:sz w:val="20"/>
          <w:szCs w:val="20"/>
          <w:color w:val="auto"/>
        </w:rPr>
        <w:t>.o</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文件列表。因此在一个目录下可以使用如下内容的</w:t>
      </w:r>
      <w:r>
        <w:rPr>
          <w:rFonts w:ascii="Verdana" w:cs="Verdana" w:eastAsia="Verdana" w:hAnsi="Verdana"/>
          <w:sz w:val="21"/>
          <w:szCs w:val="21"/>
          <w:color w:val="auto"/>
        </w:rPr>
        <w:t xml:space="preserve"> Makefile </w:t>
      </w:r>
      <w:r>
        <w:rPr>
          <w:rFonts w:ascii="宋体" w:cs="宋体" w:eastAsia="宋体" w:hAnsi="宋体"/>
          <w:sz w:val="21"/>
          <w:szCs w:val="21"/>
          <w:color w:val="auto"/>
        </w:rPr>
        <w:t>来将工作目录下的所有的</w:t>
      </w:r>
      <w:r>
        <w:rPr>
          <w:rFonts w:ascii="Verdana" w:cs="Verdana" w:eastAsia="Verdana" w:hAnsi="Verdana"/>
          <w:sz w:val="21"/>
          <w:szCs w:val="21"/>
          <w:color w:val="auto"/>
        </w:rPr>
        <w:t xml:space="preserve">.c </w:t>
      </w:r>
      <w:r>
        <w:rPr>
          <w:rFonts w:ascii="宋体" w:cs="宋体" w:eastAsia="宋体" w:hAnsi="宋体"/>
          <w:sz w:val="21"/>
          <w:szCs w:val="21"/>
          <w:color w:val="auto"/>
        </w:rPr>
        <w:t>文件进行</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编译并最后连接成为一个可执行文件：</w:t>
      </w:r>
    </w:p>
    <w:p>
      <w:pPr>
        <w:spacing w:after="0" w:line="200" w:lineRule="exact"/>
        <w:rPr>
          <w:sz w:val="20"/>
          <w:szCs w:val="20"/>
          <w:color w:val="auto"/>
        </w:rPr>
      </w:pPr>
    </w:p>
    <w:p>
      <w:pPr>
        <w:spacing w:after="0" w:line="2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#sample Makefile</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objects := $(patsubst %.c,%.o,$(wildcard *.c))</w:t>
      </w:r>
    </w:p>
    <w:p>
      <w:pPr>
        <w:spacing w:after="0" w:line="2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 $(objects)</w:t>
      </w:r>
    </w:p>
    <w:p>
      <w:pPr>
        <w:spacing w:after="0" w:line="18"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cc -o foo $(objects)</w:t>
      </w:r>
    </w:p>
    <w:p>
      <w:pPr>
        <w:spacing w:after="0" w:line="320"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这里我们使用了</w:t>
      </w:r>
      <w:r>
        <w:rPr>
          <w:rFonts w:ascii="Verdana" w:cs="Verdana" w:eastAsia="Verdana" w:hAnsi="Verdana"/>
          <w:sz w:val="21"/>
          <w:szCs w:val="21"/>
          <w:color w:val="auto"/>
        </w:rPr>
        <w:t>make</w:t>
      </w:r>
      <w:r>
        <w:rPr>
          <w:rFonts w:ascii="宋体" w:cs="宋体" w:eastAsia="宋体" w:hAnsi="宋体"/>
          <w:sz w:val="21"/>
          <w:szCs w:val="21"/>
          <w:color w:val="auto"/>
        </w:rPr>
        <w:t>的隐含规则来编译</w:t>
      </w:r>
      <w:r>
        <w:rPr>
          <w:rFonts w:ascii="Verdana" w:cs="Verdana" w:eastAsia="Verdana" w:hAnsi="Verdana"/>
          <w:sz w:val="21"/>
          <w:szCs w:val="21"/>
          <w:color w:val="auto"/>
        </w:rPr>
        <w:t>.c</w:t>
      </w:r>
      <w:r>
        <w:rPr>
          <w:rFonts w:ascii="宋体" w:cs="宋体" w:eastAsia="宋体" w:hAnsi="宋体"/>
          <w:sz w:val="21"/>
          <w:szCs w:val="21"/>
          <w:color w:val="auto"/>
        </w:rPr>
        <w:t>的源文件。对变量的赋值也用到了一个特殊的符号</w:t>
      </w:r>
    </w:p>
    <w:p>
      <w:pPr>
        <w:spacing w:after="0" w:line="154" w:lineRule="exact"/>
        <w:rPr>
          <w:sz w:val="20"/>
          <w:szCs w:val="20"/>
          <w:color w:val="auto"/>
        </w:rPr>
      </w:pPr>
    </w:p>
    <w:p>
      <w:pPr>
        <w:ind w:left="340"/>
        <w:spacing w:after="0" w:line="256" w:lineRule="exact"/>
        <w:rPr>
          <w:rFonts w:ascii="Verdana" w:cs="Verdana" w:eastAsia="Verdana" w:hAnsi="Verdana"/>
          <w:sz w:val="21"/>
          <w:szCs w:val="21"/>
          <w:color w:val="auto"/>
        </w:rPr>
      </w:pPr>
      <w:r>
        <w:rPr>
          <w:rFonts w:ascii="宋体" w:cs="宋体" w:eastAsia="宋体" w:hAnsi="宋体"/>
          <w:sz w:val="21"/>
          <w:szCs w:val="21"/>
          <w:color w:val="auto"/>
        </w:rPr>
        <w:t>（</w:t>
      </w:r>
      <w:r>
        <w:rPr>
          <w:rFonts w:ascii="Verdana" w:cs="Verdana" w:eastAsia="Verdana" w:hAnsi="Verdana"/>
          <w:sz w:val="21"/>
          <w:szCs w:val="21"/>
          <w:color w:val="auto"/>
        </w:rPr>
        <w:t>:=</w:t>
      </w:r>
      <w:r>
        <w:rPr>
          <w:rFonts w:ascii="宋体" w:cs="宋体" w:eastAsia="宋体" w:hAnsi="宋体"/>
          <w:sz w:val="21"/>
          <w:szCs w:val="21"/>
          <w:color w:val="auto"/>
        </w:rPr>
        <w:t>）。关于变量定义可参考</w:t>
      </w:r>
      <w:r>
        <w:rPr>
          <w:rFonts w:ascii="Verdana" w:cs="Verdana" w:eastAsia="Verdana" w:hAnsi="Verdana"/>
          <w:sz w:val="21"/>
          <w:szCs w:val="21"/>
          <w:color w:val="auto"/>
        </w:rPr>
        <w:t xml:space="preserve"> </w:t>
      </w:r>
      <w:hyperlink w:anchor="page68">
        <w:r>
          <w:rPr>
            <w:rFonts w:ascii="Verdana" w:cs="Verdana" w:eastAsia="Verdana" w:hAnsi="Verdana"/>
            <w:sz w:val="21"/>
            <w:szCs w:val="21"/>
            <w:u w:val="single" w:color="auto"/>
            <w:color w:val="0000FF"/>
          </w:rPr>
          <w:t>5.2</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两种变量定义</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一节。函数“</w:t>
      </w:r>
      <w:r>
        <w:rPr>
          <w:rFonts w:ascii="Verdana" w:cs="Verdana" w:eastAsia="Verdana" w:hAnsi="Verdana"/>
          <w:sz w:val="21"/>
          <w:szCs w:val="21"/>
          <w:color w:val="auto"/>
        </w:rPr>
        <w:t>patsubst</w:t>
      </w:r>
      <w:r>
        <w:rPr>
          <w:rFonts w:ascii="宋体" w:cs="宋体" w:eastAsia="宋体" w:hAnsi="宋体"/>
          <w:sz w:val="21"/>
          <w:szCs w:val="21"/>
          <w:color w:val="auto"/>
        </w:rPr>
        <w:t>”可参考</w:t>
      </w:r>
      <w:r>
        <w:rPr>
          <w:rFonts w:ascii="Verdana" w:cs="Verdana" w:eastAsia="Verdana" w:hAnsi="Verdana"/>
          <w:sz w:val="21"/>
          <w:szCs w:val="21"/>
          <w:color w:val="auto"/>
        </w:rPr>
        <w:t xml:space="preserve"> </w:t>
      </w:r>
      <w:hyperlink w:anchor="page91">
        <w:r>
          <w:rPr>
            <w:rFonts w:ascii="Verdana" w:cs="Verdana" w:eastAsia="Verdana" w:hAnsi="Verdana"/>
            <w:sz w:val="21"/>
            <w:szCs w:val="21"/>
            <w:u w:val="single" w:color="auto"/>
            <w:color w:val="0000FF"/>
          </w:rPr>
          <w:t>7.2</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文本处理</w:t>
        </w:r>
      </w:hyperlink>
    </w:p>
    <w:p>
      <w:pPr>
        <w:spacing w:after="0" w:line="156" w:lineRule="exact"/>
        <w:rPr>
          <w:sz w:val="20"/>
          <w:szCs w:val="20"/>
          <w:color w:val="auto"/>
        </w:rPr>
      </w:pPr>
    </w:p>
    <w:p>
      <w:pPr>
        <w:ind w:left="340"/>
        <w:spacing w:after="0" w:line="240" w:lineRule="exact"/>
        <w:rPr>
          <w:rFonts w:ascii="宋体" w:cs="宋体" w:eastAsia="宋体" w:hAnsi="宋体"/>
          <w:sz w:val="21"/>
          <w:szCs w:val="21"/>
          <w:color w:val="0000FF"/>
        </w:rPr>
      </w:pPr>
      <w:hyperlink w:anchor="page91">
        <w:r>
          <w:rPr>
            <w:rFonts w:ascii="宋体" w:cs="宋体" w:eastAsia="宋体" w:hAnsi="宋体"/>
            <w:sz w:val="21"/>
            <w:szCs w:val="21"/>
            <w:u w:val="single" w:color="auto"/>
            <w:color w:val="0000FF"/>
          </w:rPr>
          <w:t>函数</w:t>
        </w:r>
        <w:r>
          <w:rPr>
            <w:rFonts w:ascii="宋体" w:cs="宋体" w:eastAsia="宋体" w:hAnsi="宋体"/>
            <w:sz w:val="21"/>
            <w:szCs w:val="21"/>
            <w:color w:val="0000FF"/>
          </w:rPr>
          <w:t xml:space="preserve"> </w:t>
        </w:r>
      </w:hyperlink>
      <w:r>
        <w:rPr>
          <w:rFonts w:ascii="宋体" w:cs="宋体" w:eastAsia="宋体" w:hAnsi="宋体"/>
          <w:sz w:val="21"/>
          <w:szCs w:val="21"/>
          <w:color w:val="000000"/>
        </w:rPr>
        <w:t>一节</w:t>
      </w: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31</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31" w:name="page32"/>
    <w:bookmarkEnd w:id="31"/>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24"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3.5</w:t>
      </w:r>
      <w:r>
        <w:rPr>
          <w:sz w:val="20"/>
          <w:szCs w:val="20"/>
          <w:color w:val="auto"/>
        </w:rPr>
        <w:tab/>
      </w:r>
      <w:r>
        <w:rPr>
          <w:rFonts w:ascii="黑体" w:cs="黑体" w:eastAsia="黑体" w:hAnsi="黑体"/>
          <w:sz w:val="23"/>
          <w:szCs w:val="23"/>
          <w:color w:val="auto"/>
        </w:rPr>
        <w:t>目录搜寻</w:t>
      </w:r>
    </w:p>
    <w:p>
      <w:pPr>
        <w:spacing w:after="0" w:line="27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在一个较大的工程中，一般会将源代码和二进制文件（</w:t>
      </w:r>
      <w:r>
        <w:rPr>
          <w:rFonts w:ascii="Verdana" w:cs="Verdana" w:eastAsia="Verdana" w:hAnsi="Verdana"/>
          <w:sz w:val="21"/>
          <w:szCs w:val="21"/>
          <w:color w:val="auto"/>
        </w:rPr>
        <w:t xml:space="preserve">.o </w:t>
      </w:r>
      <w:r>
        <w:rPr>
          <w:rFonts w:ascii="宋体" w:cs="宋体" w:eastAsia="宋体" w:hAnsi="宋体"/>
          <w:sz w:val="21"/>
          <w:szCs w:val="21"/>
          <w:color w:val="auto"/>
        </w:rPr>
        <w:t>文件和可执行文件）安排在不同的目</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录来进行区分管理。这种情况下，我们需要使用</w:t>
      </w:r>
      <w:r>
        <w:rPr>
          <w:rFonts w:ascii="Verdana" w:cs="Verdana" w:eastAsia="Verdana" w:hAnsi="Verdana"/>
          <w:sz w:val="20"/>
          <w:szCs w:val="20"/>
          <w:color w:val="auto"/>
        </w:rPr>
        <w:t xml:space="preserve"> make </w:t>
      </w:r>
      <w:r>
        <w:rPr>
          <w:rFonts w:ascii="宋体" w:cs="宋体" w:eastAsia="宋体" w:hAnsi="宋体"/>
          <w:sz w:val="20"/>
          <w:szCs w:val="20"/>
          <w:color w:val="auto"/>
        </w:rPr>
        <w:t>提供的目录自动搜索依赖文件功能（在指定</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的若干个目录下搜索依赖文件）。书写</w:t>
      </w:r>
      <w:r>
        <w:rPr>
          <w:rFonts w:ascii="Verdana" w:cs="Verdana" w:eastAsia="Verdana" w:hAnsi="Verdana"/>
          <w:sz w:val="20"/>
          <w:szCs w:val="20"/>
          <w:color w:val="auto"/>
        </w:rPr>
        <w:t xml:space="preserve"> makefile </w:t>
      </w:r>
      <w:r>
        <w:rPr>
          <w:rFonts w:ascii="宋体" w:cs="宋体" w:eastAsia="宋体" w:hAnsi="宋体"/>
          <w:sz w:val="20"/>
          <w:szCs w:val="20"/>
          <w:color w:val="auto"/>
        </w:rPr>
        <w:t>时，指定依赖文件的搜索目录。当工程的目录结构</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发生变化时，我们就可以不更改</w:t>
      </w:r>
      <w:r>
        <w:rPr>
          <w:rFonts w:ascii="Verdana" w:cs="Verdana" w:eastAsia="Verdana" w:hAnsi="Verdana"/>
          <w:sz w:val="21"/>
          <w:szCs w:val="21"/>
          <w:color w:val="auto"/>
        </w:rPr>
        <w:t xml:space="preserve"> Makefile </w:t>
      </w:r>
      <w:r>
        <w:rPr>
          <w:rFonts w:ascii="宋体" w:cs="宋体" w:eastAsia="宋体" w:hAnsi="宋体"/>
          <w:sz w:val="21"/>
          <w:szCs w:val="21"/>
          <w:color w:val="auto"/>
        </w:rPr>
        <w:t>的规则，而只更改依赖文件的搜索目录。</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本节我们将详细讨论在书写</w:t>
      </w:r>
      <w:r>
        <w:rPr>
          <w:rFonts w:ascii="Verdana" w:cs="Verdana" w:eastAsia="Verdana" w:hAnsi="Verdana"/>
          <w:sz w:val="21"/>
          <w:szCs w:val="21"/>
          <w:color w:val="auto"/>
        </w:rPr>
        <w:t xml:space="preserve"> Makefile </w:t>
      </w:r>
      <w:r>
        <w:rPr>
          <w:rFonts w:ascii="宋体" w:cs="宋体" w:eastAsia="宋体" w:hAnsi="宋体"/>
          <w:sz w:val="21"/>
          <w:szCs w:val="21"/>
          <w:color w:val="auto"/>
        </w:rPr>
        <w:t>时如何使用这一特性。在自己的工程中灵活运用这一特</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性，将会起到事半功倍的效果。</w:t>
      </w:r>
    </w:p>
    <w:p>
      <w:pPr>
        <w:spacing w:after="0" w:line="200" w:lineRule="exact"/>
        <w:rPr>
          <w:sz w:val="20"/>
          <w:szCs w:val="20"/>
          <w:color w:val="auto"/>
        </w:rPr>
      </w:pPr>
    </w:p>
    <w:p>
      <w:pPr>
        <w:spacing w:after="0" w:line="210"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3.5.1  </w:t>
      </w:r>
      <w:r>
        <w:rPr>
          <w:rFonts w:ascii="黑体" w:cs="黑体" w:eastAsia="黑体" w:hAnsi="黑体"/>
          <w:sz w:val="24"/>
          <w:szCs w:val="24"/>
          <w:color w:val="auto"/>
        </w:rPr>
        <w:t>一般搜索（变量</w:t>
      </w:r>
      <w:r>
        <w:rPr>
          <w:rFonts w:ascii="Arial" w:cs="Arial" w:eastAsia="Arial" w:hAnsi="Arial"/>
          <w:sz w:val="24"/>
          <w:szCs w:val="24"/>
          <w:b w:val="1"/>
          <w:bCs w:val="1"/>
          <w:color w:val="auto"/>
        </w:rPr>
        <w:t>VPATH</w:t>
      </w:r>
      <w:r>
        <w:rPr>
          <w:rFonts w:ascii="黑体" w:cs="黑体" w:eastAsia="黑体" w:hAnsi="黑体"/>
          <w:sz w:val="24"/>
          <w:szCs w:val="24"/>
          <w:color w:val="auto"/>
        </w:rPr>
        <w:t>）</w:t>
      </w:r>
    </w:p>
    <w:p>
      <w:pPr>
        <w:spacing w:after="0" w:line="261" w:lineRule="exact"/>
        <w:rPr>
          <w:sz w:val="20"/>
          <w:szCs w:val="20"/>
          <w:color w:val="auto"/>
        </w:rPr>
      </w:pPr>
    </w:p>
    <w:p>
      <w:pPr>
        <w:ind w:left="760"/>
        <w:spacing w:after="0" w:line="244" w:lineRule="exact"/>
        <w:rPr>
          <w:sz w:val="20"/>
          <w:szCs w:val="20"/>
          <w:color w:val="auto"/>
        </w:rPr>
      </w:pPr>
      <w:r>
        <w:rPr>
          <w:rFonts w:ascii="Verdana" w:cs="Verdana" w:eastAsia="Verdana" w:hAnsi="Verdana"/>
          <w:sz w:val="20"/>
          <w:szCs w:val="20"/>
          <w:color w:val="auto"/>
        </w:rPr>
        <w:t xml:space="preserve">make </w:t>
      </w:r>
      <w:r>
        <w:rPr>
          <w:rFonts w:ascii="宋体" w:cs="宋体" w:eastAsia="宋体" w:hAnsi="宋体"/>
          <w:sz w:val="20"/>
          <w:szCs w:val="20"/>
          <w:color w:val="auto"/>
        </w:rPr>
        <w:t>可识别一个特殊变量“</w:t>
      </w:r>
      <w:r>
        <w:rPr>
          <w:rFonts w:ascii="Verdana" w:cs="Verdana" w:eastAsia="Verdana" w:hAnsi="Verdana"/>
          <w:sz w:val="20"/>
          <w:szCs w:val="20"/>
          <w:color w:val="auto"/>
        </w:rPr>
        <w:t>VPATH</w:t>
      </w:r>
      <w:r>
        <w:rPr>
          <w:rFonts w:ascii="宋体" w:cs="宋体" w:eastAsia="宋体" w:hAnsi="宋体"/>
          <w:sz w:val="20"/>
          <w:szCs w:val="20"/>
          <w:color w:val="auto"/>
        </w:rPr>
        <w:t>”。通过变量“</w:t>
      </w:r>
      <w:r>
        <w:rPr>
          <w:rFonts w:ascii="Verdana" w:cs="Verdana" w:eastAsia="Verdana" w:hAnsi="Verdana"/>
          <w:sz w:val="20"/>
          <w:szCs w:val="20"/>
          <w:color w:val="auto"/>
        </w:rPr>
        <w:t>VPATH</w:t>
      </w:r>
      <w:r>
        <w:rPr>
          <w:rFonts w:ascii="宋体" w:cs="宋体" w:eastAsia="宋体" w:hAnsi="宋体"/>
          <w:sz w:val="20"/>
          <w:szCs w:val="20"/>
          <w:color w:val="auto"/>
        </w:rPr>
        <w:t>”可以指定依赖文件的搜索路径，</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在规则的依赖文件在当前目录不存在时，</w:t>
      </w:r>
      <w:r>
        <w:rPr>
          <w:rFonts w:ascii="Verdana" w:cs="Verdana" w:eastAsia="Verdana" w:hAnsi="Verdana"/>
          <w:sz w:val="21"/>
          <w:szCs w:val="21"/>
          <w:color w:val="auto"/>
        </w:rPr>
        <w:t xml:space="preserve">make </w:t>
      </w:r>
      <w:r>
        <w:rPr>
          <w:rFonts w:ascii="宋体" w:cs="宋体" w:eastAsia="宋体" w:hAnsi="宋体"/>
          <w:sz w:val="21"/>
          <w:szCs w:val="21"/>
          <w:color w:val="auto"/>
        </w:rPr>
        <w:t>会在此变量所指定的目录下去寻找这些依赖文件。</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一般我们都是用此变量来说明规则中的依赖文件的搜索路径。其实“</w:t>
      </w:r>
      <w:r>
        <w:rPr>
          <w:rFonts w:ascii="Verdana" w:cs="Verdana" w:eastAsia="Verdana" w:hAnsi="Verdana"/>
          <w:sz w:val="21"/>
          <w:szCs w:val="21"/>
          <w:color w:val="auto"/>
        </w:rPr>
        <w:t>VPATH</w:t>
      </w:r>
      <w:r>
        <w:rPr>
          <w:rFonts w:ascii="宋体" w:cs="宋体" w:eastAsia="宋体" w:hAnsi="宋体"/>
          <w:sz w:val="21"/>
          <w:szCs w:val="21"/>
          <w:color w:val="auto"/>
        </w:rPr>
        <w:t>”变量所指定的是</w:t>
      </w:r>
    </w:p>
    <w:p>
      <w:pPr>
        <w:spacing w:after="0" w:line="155"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中所有文件的搜索路径，包括依赖文件和目标文件。</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变量“</w:t>
      </w:r>
      <w:r>
        <w:rPr>
          <w:rFonts w:ascii="Verdana" w:cs="Verdana" w:eastAsia="Verdana" w:hAnsi="Verdana"/>
          <w:sz w:val="21"/>
          <w:szCs w:val="21"/>
          <w:color w:val="auto"/>
        </w:rPr>
        <w:t>VPATH</w:t>
      </w:r>
      <w:r>
        <w:rPr>
          <w:rFonts w:ascii="宋体" w:cs="宋体" w:eastAsia="宋体" w:hAnsi="宋体"/>
          <w:sz w:val="21"/>
          <w:szCs w:val="21"/>
          <w:color w:val="auto"/>
        </w:rPr>
        <w:t>”的定义中，使用空格或者冒号（</w:t>
      </w:r>
      <w:r>
        <w:rPr>
          <w:rFonts w:ascii="Verdana" w:cs="Verdana" w:eastAsia="Verdana" w:hAnsi="Verdana"/>
          <w:sz w:val="21"/>
          <w:szCs w:val="21"/>
          <w:color w:val="auto"/>
        </w:rPr>
        <w:t>:</w:t>
      </w:r>
      <w:r>
        <w:rPr>
          <w:rFonts w:ascii="宋体" w:cs="宋体" w:eastAsia="宋体" w:hAnsi="宋体"/>
          <w:sz w:val="21"/>
          <w:szCs w:val="21"/>
          <w:color w:val="auto"/>
        </w:rPr>
        <w:t>）将多个目录分开。</w:t>
      </w:r>
      <w:r>
        <w:rPr>
          <w:rFonts w:ascii="Verdana" w:cs="Verdana" w:eastAsia="Verdana" w:hAnsi="Verdana"/>
          <w:sz w:val="21"/>
          <w:szCs w:val="21"/>
          <w:color w:val="auto"/>
        </w:rPr>
        <w:t xml:space="preserve">make </w:t>
      </w:r>
      <w:r>
        <w:rPr>
          <w:rFonts w:ascii="宋体" w:cs="宋体" w:eastAsia="宋体" w:hAnsi="宋体"/>
          <w:sz w:val="21"/>
          <w:szCs w:val="21"/>
          <w:color w:val="auto"/>
        </w:rPr>
        <w:t>搜索的目录顺序</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按照变量“</w:t>
      </w:r>
      <w:r>
        <w:rPr>
          <w:rFonts w:ascii="Verdana" w:cs="Verdana" w:eastAsia="Verdana" w:hAnsi="Verdana"/>
          <w:sz w:val="21"/>
          <w:szCs w:val="21"/>
          <w:color w:val="auto"/>
        </w:rPr>
        <w:t>VPATH</w:t>
      </w:r>
      <w:r>
        <w:rPr>
          <w:rFonts w:ascii="宋体" w:cs="宋体" w:eastAsia="宋体" w:hAnsi="宋体"/>
          <w:sz w:val="21"/>
          <w:szCs w:val="21"/>
          <w:color w:val="auto"/>
        </w:rPr>
        <w:t>”定义中顺序进行（当前目录永远是第一搜索目录）。例如对变量的定义如下：</w:t>
      </w:r>
    </w:p>
    <w:p>
      <w:pPr>
        <w:spacing w:after="0" w:line="200" w:lineRule="exact"/>
        <w:rPr>
          <w:sz w:val="20"/>
          <w:szCs w:val="20"/>
          <w:color w:val="auto"/>
        </w:rPr>
      </w:pPr>
    </w:p>
    <w:p>
      <w:pPr>
        <w:spacing w:after="0" w:line="27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VPATH = src:../headers</w:t>
      </w:r>
    </w:p>
    <w:p>
      <w:pPr>
        <w:spacing w:after="0" w:line="339" w:lineRule="exact"/>
        <w:rPr>
          <w:sz w:val="20"/>
          <w:szCs w:val="20"/>
          <w:color w:val="auto"/>
        </w:rPr>
      </w:pPr>
    </w:p>
    <w:p>
      <w:pPr>
        <w:ind w:left="760"/>
        <w:spacing w:after="0" w:line="232" w:lineRule="exact"/>
        <w:rPr>
          <w:sz w:val="20"/>
          <w:szCs w:val="20"/>
          <w:color w:val="auto"/>
        </w:rPr>
      </w:pPr>
      <w:r>
        <w:rPr>
          <w:rFonts w:ascii="宋体" w:cs="宋体" w:eastAsia="宋体" w:hAnsi="宋体"/>
          <w:sz w:val="19"/>
          <w:szCs w:val="19"/>
          <w:color w:val="auto"/>
        </w:rPr>
        <w:t>它指定了两个搜索目录，“</w:t>
      </w:r>
      <w:r>
        <w:rPr>
          <w:rFonts w:ascii="Verdana" w:cs="Verdana" w:eastAsia="Verdana" w:hAnsi="Verdana"/>
          <w:sz w:val="19"/>
          <w:szCs w:val="19"/>
          <w:color w:val="auto"/>
        </w:rPr>
        <w:t>src</w:t>
      </w:r>
      <w:r>
        <w:rPr>
          <w:rFonts w:ascii="宋体" w:cs="宋体" w:eastAsia="宋体" w:hAnsi="宋体"/>
          <w:sz w:val="19"/>
          <w:szCs w:val="19"/>
          <w:color w:val="auto"/>
        </w:rPr>
        <w:t>”和“</w:t>
      </w:r>
      <w:r>
        <w:rPr>
          <w:rFonts w:ascii="Verdana" w:cs="Verdana" w:eastAsia="Verdana" w:hAnsi="Verdana"/>
          <w:sz w:val="19"/>
          <w:szCs w:val="19"/>
          <w:color w:val="auto"/>
        </w:rPr>
        <w:t>../headers</w:t>
      </w:r>
      <w:r>
        <w:rPr>
          <w:rFonts w:ascii="宋体" w:cs="宋体" w:eastAsia="宋体" w:hAnsi="宋体"/>
          <w:sz w:val="19"/>
          <w:szCs w:val="19"/>
          <w:color w:val="auto"/>
        </w:rPr>
        <w:t>”。对于规则“</w:t>
      </w:r>
      <w:r>
        <w:rPr>
          <w:rFonts w:ascii="Arial" w:cs="Arial" w:eastAsia="Arial" w:hAnsi="Arial"/>
          <w:sz w:val="19"/>
          <w:szCs w:val="19"/>
          <w:color w:val="auto"/>
        </w:rPr>
        <w:t>foo:foo.c</w:t>
      </w:r>
      <w:r>
        <w:rPr>
          <w:rFonts w:ascii="宋体" w:cs="宋体" w:eastAsia="宋体" w:hAnsi="宋体"/>
          <w:sz w:val="19"/>
          <w:szCs w:val="19"/>
          <w:color w:val="auto"/>
        </w:rPr>
        <w:t>”如果“</w:t>
      </w:r>
      <w:r>
        <w:rPr>
          <w:rFonts w:ascii="Verdana" w:cs="Verdana" w:eastAsia="Verdana" w:hAnsi="Verdana"/>
          <w:sz w:val="19"/>
          <w:szCs w:val="19"/>
          <w:color w:val="auto"/>
        </w:rPr>
        <w:t>foo.c</w:t>
      </w:r>
      <w:r>
        <w:rPr>
          <w:rFonts w:ascii="宋体" w:cs="宋体" w:eastAsia="宋体" w:hAnsi="宋体"/>
          <w:sz w:val="19"/>
          <w:szCs w:val="19"/>
          <w:color w:val="auto"/>
        </w:rPr>
        <w:t>”在“</w:t>
      </w:r>
      <w:r>
        <w:rPr>
          <w:rFonts w:ascii="Verdana" w:cs="Verdana" w:eastAsia="Verdana" w:hAnsi="Verdana"/>
          <w:sz w:val="19"/>
          <w:szCs w:val="19"/>
          <w:color w:val="auto"/>
        </w:rPr>
        <w:t>src</w:t>
      </w:r>
      <w:r>
        <w:rPr>
          <w:rFonts w:ascii="宋体" w:cs="宋体" w:eastAsia="宋体" w:hAnsi="宋体"/>
          <w:sz w:val="19"/>
          <w:szCs w:val="19"/>
          <w:color w:val="auto"/>
        </w:rPr>
        <w:t>”</w:t>
      </w:r>
    </w:p>
    <w:p>
      <w:pPr>
        <w:spacing w:after="0" w:line="180" w:lineRule="exact"/>
        <w:rPr>
          <w:sz w:val="20"/>
          <w:szCs w:val="20"/>
          <w:color w:val="auto"/>
        </w:rPr>
      </w:pPr>
    </w:p>
    <w:p>
      <w:pPr>
        <w:ind w:left="340"/>
        <w:spacing w:after="0" w:line="255" w:lineRule="exact"/>
        <w:rPr>
          <w:sz w:val="20"/>
          <w:szCs w:val="20"/>
          <w:color w:val="auto"/>
        </w:rPr>
      </w:pPr>
      <w:r>
        <w:rPr>
          <w:rFonts w:ascii="宋体" w:cs="宋体" w:eastAsia="宋体" w:hAnsi="宋体"/>
          <w:sz w:val="21"/>
          <w:szCs w:val="21"/>
          <w:color w:val="auto"/>
        </w:rPr>
        <w:t>目录下，此时此规则等价于“</w:t>
      </w:r>
      <w:r>
        <w:rPr>
          <w:rFonts w:ascii="Arial" w:cs="Arial" w:eastAsia="Arial" w:hAnsi="Arial"/>
          <w:sz w:val="21"/>
          <w:szCs w:val="21"/>
          <w:color w:val="auto"/>
        </w:rPr>
        <w:t>foo:src:/foo.c</w:t>
      </w:r>
      <w:r>
        <w:rPr>
          <w:rFonts w:ascii="宋体" w:cs="宋体" w:eastAsia="宋体" w:hAnsi="宋体"/>
          <w:sz w:val="21"/>
          <w:szCs w:val="21"/>
          <w:color w:val="auto"/>
        </w:rPr>
        <w:t>”。</w:t>
      </w:r>
    </w:p>
    <w:p>
      <w:pPr>
        <w:spacing w:after="0" w:line="152"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通过“</w:t>
      </w:r>
      <w:r>
        <w:rPr>
          <w:rFonts w:ascii="Verdana" w:cs="Verdana" w:eastAsia="Verdana" w:hAnsi="Verdana"/>
          <w:sz w:val="21"/>
          <w:szCs w:val="21"/>
          <w:color w:val="auto"/>
        </w:rPr>
        <w:t>VPATH</w:t>
      </w:r>
      <w:r>
        <w:rPr>
          <w:rFonts w:ascii="宋体" w:cs="宋体" w:eastAsia="宋体" w:hAnsi="宋体"/>
          <w:sz w:val="21"/>
          <w:szCs w:val="21"/>
          <w:color w:val="auto"/>
        </w:rPr>
        <w:t>”变量指定的路径在</w:t>
      </w:r>
      <w:r>
        <w:rPr>
          <w:rFonts w:ascii="Verdana" w:cs="Verdana" w:eastAsia="Verdana" w:hAnsi="Verdana"/>
          <w:sz w:val="21"/>
          <w:szCs w:val="21"/>
          <w:color w:val="auto"/>
        </w:rPr>
        <w:t xml:space="preserve"> Makefile </w:t>
      </w:r>
      <w:r>
        <w:rPr>
          <w:rFonts w:ascii="宋体" w:cs="宋体" w:eastAsia="宋体" w:hAnsi="宋体"/>
          <w:sz w:val="21"/>
          <w:szCs w:val="21"/>
          <w:color w:val="auto"/>
        </w:rPr>
        <w:t>中对所有文件有效。当需要为不类型的文件指定</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不同的搜索目录时，需要使用另外一种方式。下一小节我们将会讨论这种更高级的方式。</w:t>
      </w:r>
    </w:p>
    <w:p>
      <w:pPr>
        <w:spacing w:after="0" w:line="200" w:lineRule="exact"/>
        <w:rPr>
          <w:sz w:val="20"/>
          <w:szCs w:val="20"/>
          <w:color w:val="auto"/>
        </w:rPr>
      </w:pPr>
    </w:p>
    <w:p>
      <w:pPr>
        <w:spacing w:after="0" w:line="210"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3.5.2  </w:t>
      </w:r>
      <w:r>
        <w:rPr>
          <w:rFonts w:ascii="黑体" w:cs="黑体" w:eastAsia="黑体" w:hAnsi="黑体"/>
          <w:sz w:val="24"/>
          <w:szCs w:val="24"/>
          <w:color w:val="auto"/>
        </w:rPr>
        <w:t>选择性搜索（关键字</w:t>
      </w:r>
      <w:r>
        <w:rPr>
          <w:rFonts w:ascii="Arial" w:cs="Arial" w:eastAsia="Arial" w:hAnsi="Arial"/>
          <w:sz w:val="24"/>
          <w:szCs w:val="24"/>
          <w:b w:val="1"/>
          <w:bCs w:val="1"/>
          <w:color w:val="auto"/>
        </w:rPr>
        <w:t>vpath</w:t>
      </w:r>
      <w:r>
        <w:rPr>
          <w:rFonts w:ascii="黑体" w:cs="黑体" w:eastAsia="黑体" w:hAnsi="黑体"/>
          <w:sz w:val="24"/>
          <w:szCs w:val="24"/>
          <w:b w:val="1"/>
          <w:bCs w:val="1"/>
          <w:color w:val="auto"/>
        </w:rPr>
        <w:t>）</w:t>
      </w:r>
    </w:p>
    <w:p>
      <w:pPr>
        <w:spacing w:after="0" w:line="25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另一个设置文件搜索路径的方法是使用</w:t>
      </w:r>
      <w:r>
        <w:rPr>
          <w:rFonts w:ascii="Verdana" w:cs="Verdana" w:eastAsia="Verdana" w:hAnsi="Verdana"/>
          <w:sz w:val="21"/>
          <w:szCs w:val="21"/>
          <w:color w:val="auto"/>
        </w:rPr>
        <w:t xml:space="preserve"> make </w:t>
      </w:r>
      <w:r>
        <w:rPr>
          <w:rFonts w:ascii="宋体" w:cs="宋体" w:eastAsia="宋体" w:hAnsi="宋体"/>
          <w:sz w:val="21"/>
          <w:szCs w:val="21"/>
          <w:color w:val="auto"/>
        </w:rPr>
        <w:t>的“</w:t>
      </w:r>
      <w:r>
        <w:rPr>
          <w:rFonts w:ascii="Verdana" w:cs="Verdana" w:eastAsia="Verdana" w:hAnsi="Verdana"/>
          <w:sz w:val="21"/>
          <w:szCs w:val="21"/>
          <w:color w:val="auto"/>
        </w:rPr>
        <w:t>vpath</w:t>
      </w:r>
      <w:r>
        <w:rPr>
          <w:rFonts w:ascii="宋体" w:cs="宋体" w:eastAsia="宋体" w:hAnsi="宋体"/>
          <w:sz w:val="21"/>
          <w:szCs w:val="21"/>
          <w:color w:val="auto"/>
        </w:rPr>
        <w:t>”关键字（全小写的）。它不是一个</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变量，是一个</w:t>
      </w:r>
      <w:r>
        <w:rPr>
          <w:rFonts w:ascii="Verdana" w:cs="Verdana" w:eastAsia="Verdana" w:hAnsi="Verdana"/>
          <w:sz w:val="21"/>
          <w:szCs w:val="21"/>
          <w:color w:val="auto"/>
        </w:rPr>
        <w:t xml:space="preserve"> make </w:t>
      </w:r>
      <w:r>
        <w:rPr>
          <w:rFonts w:ascii="宋体" w:cs="宋体" w:eastAsia="宋体" w:hAnsi="宋体"/>
          <w:sz w:val="21"/>
          <w:szCs w:val="21"/>
          <w:color w:val="auto"/>
        </w:rPr>
        <w:t>的关键字，它所实现的功能和上一小节提到的“</w:t>
      </w:r>
      <w:r>
        <w:rPr>
          <w:rFonts w:ascii="Verdana" w:cs="Verdana" w:eastAsia="Verdana" w:hAnsi="Verdana"/>
          <w:sz w:val="21"/>
          <w:szCs w:val="21"/>
          <w:color w:val="auto"/>
        </w:rPr>
        <w:t>VPATH</w:t>
      </w:r>
      <w:r>
        <w:rPr>
          <w:rFonts w:ascii="宋体" w:cs="宋体" w:eastAsia="宋体" w:hAnsi="宋体"/>
          <w:sz w:val="21"/>
          <w:szCs w:val="21"/>
          <w:color w:val="auto"/>
        </w:rPr>
        <w:t>”变量很类似，但是</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它更为灵活。它可以为不同类型的文件（由文件名区分）指定不同的搜索目录。它的使用方法有三</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种：</w:t>
      </w:r>
    </w:p>
    <w:p>
      <w:pPr>
        <w:spacing w:after="0" w:line="157" w:lineRule="exact"/>
        <w:rPr>
          <w:sz w:val="20"/>
          <w:szCs w:val="20"/>
          <w:color w:val="auto"/>
        </w:rPr>
      </w:pPr>
    </w:p>
    <w:p>
      <w:pPr>
        <w:ind w:left="700"/>
        <w:spacing w:after="0" w:line="256" w:lineRule="exact"/>
        <w:rPr>
          <w:sz w:val="20"/>
          <w:szCs w:val="20"/>
          <w:color w:val="auto"/>
        </w:rPr>
      </w:pPr>
      <w:r>
        <w:rPr>
          <w:rFonts w:ascii="Verdana" w:cs="Verdana" w:eastAsia="Verdana" w:hAnsi="Verdana"/>
          <w:sz w:val="18"/>
          <w:szCs w:val="18"/>
          <w:color w:val="auto"/>
        </w:rPr>
        <w:t>1</w:t>
      </w:r>
      <w:r>
        <w:rPr>
          <w:rFonts w:ascii="宋体" w:cs="宋体" w:eastAsia="宋体" w:hAnsi="宋体"/>
          <w:sz w:val="18"/>
          <w:szCs w:val="18"/>
          <w:color w:val="auto"/>
        </w:rPr>
        <w:t>、</w:t>
      </w:r>
      <w:r>
        <w:rPr>
          <w:rFonts w:ascii="Arial" w:cs="Arial" w:eastAsia="Arial" w:hAnsi="Arial"/>
          <w:sz w:val="21"/>
          <w:szCs w:val="21"/>
          <w:b w:val="1"/>
          <w:bCs w:val="1"/>
          <w:i w:val="1"/>
          <w:iCs w:val="1"/>
          <w:color w:val="auto"/>
        </w:rPr>
        <w:t>vpath PATTERN DIRECTORIES</w:t>
      </w:r>
    </w:p>
    <w:p>
      <w:pPr>
        <w:spacing w:after="0" w:line="128"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为符合模式“</w:t>
      </w:r>
      <w:r>
        <w:rPr>
          <w:rFonts w:ascii="Verdana" w:cs="Verdana" w:eastAsia="Verdana" w:hAnsi="Verdana"/>
          <w:sz w:val="20"/>
          <w:szCs w:val="20"/>
          <w:color w:val="auto"/>
        </w:rPr>
        <w:t>PATTERN</w:t>
      </w:r>
      <w:r>
        <w:rPr>
          <w:rFonts w:ascii="宋体" w:cs="宋体" w:eastAsia="宋体" w:hAnsi="宋体"/>
          <w:sz w:val="20"/>
          <w:szCs w:val="20"/>
          <w:color w:val="auto"/>
        </w:rPr>
        <w:t>”的文件指定搜索目录“</w:t>
      </w:r>
      <w:r>
        <w:rPr>
          <w:rFonts w:ascii="Verdana" w:cs="Verdana" w:eastAsia="Verdana" w:hAnsi="Verdana"/>
          <w:sz w:val="20"/>
          <w:szCs w:val="20"/>
          <w:color w:val="auto"/>
        </w:rPr>
        <w:t>DIRECTORIES</w:t>
      </w:r>
      <w:r>
        <w:rPr>
          <w:rFonts w:ascii="宋体" w:cs="宋体" w:eastAsia="宋体" w:hAnsi="宋体"/>
          <w:sz w:val="20"/>
          <w:szCs w:val="20"/>
          <w:color w:val="auto"/>
        </w:rPr>
        <w:t>”。多个目录使用空格或者</w:t>
      </w:r>
    </w:p>
    <w:p>
      <w:pPr>
        <w:spacing w:after="0" w:line="16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冒号（：）分开。类似上一小节的“</w:t>
      </w:r>
      <w:r>
        <w:rPr>
          <w:rFonts w:ascii="Verdana" w:cs="Verdana" w:eastAsia="Verdana" w:hAnsi="Verdana"/>
          <w:sz w:val="21"/>
          <w:szCs w:val="21"/>
          <w:color w:val="auto"/>
        </w:rPr>
        <w:t>VPATH</w:t>
      </w:r>
      <w:r>
        <w:rPr>
          <w:rFonts w:ascii="宋体" w:cs="宋体" w:eastAsia="宋体" w:hAnsi="宋体"/>
          <w:sz w:val="21"/>
          <w:szCs w:val="21"/>
          <w:color w:val="auto"/>
        </w:rPr>
        <w:t>”</w:t>
      </w:r>
    </w:p>
    <w:p>
      <w:pPr>
        <w:spacing w:after="0" w:line="143" w:lineRule="exact"/>
        <w:rPr>
          <w:sz w:val="20"/>
          <w:szCs w:val="20"/>
          <w:color w:val="auto"/>
        </w:rPr>
      </w:pPr>
    </w:p>
    <w:p>
      <w:pPr>
        <w:ind w:left="640"/>
        <w:spacing w:after="0" w:line="256" w:lineRule="exact"/>
        <w:rPr>
          <w:sz w:val="20"/>
          <w:szCs w:val="20"/>
          <w:color w:val="auto"/>
        </w:rPr>
      </w:pPr>
      <w:r>
        <w:rPr>
          <w:rFonts w:ascii="Verdana" w:cs="Verdana" w:eastAsia="Verdana" w:hAnsi="Verdana"/>
          <w:sz w:val="18"/>
          <w:szCs w:val="18"/>
          <w:color w:val="auto"/>
        </w:rPr>
        <w:t>2</w:t>
      </w:r>
      <w:r>
        <w:rPr>
          <w:rFonts w:ascii="宋体" w:cs="宋体" w:eastAsia="宋体" w:hAnsi="宋体"/>
          <w:sz w:val="18"/>
          <w:szCs w:val="18"/>
          <w:color w:val="auto"/>
        </w:rPr>
        <w:t>、</w:t>
      </w:r>
      <w:r>
        <w:rPr>
          <w:rFonts w:ascii="Arial" w:cs="Arial" w:eastAsia="Arial" w:hAnsi="Arial"/>
          <w:sz w:val="21"/>
          <w:szCs w:val="21"/>
          <w:b w:val="1"/>
          <w:bCs w:val="1"/>
          <w:i w:val="1"/>
          <w:iCs w:val="1"/>
          <w:color w:val="auto"/>
        </w:rPr>
        <w:t>vpath PATTERN</w:t>
      </w:r>
    </w:p>
    <w:p>
      <w:pPr>
        <w:spacing w:after="0" w:line="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清除之前为符合模式“</w:t>
      </w:r>
      <w:r>
        <w:rPr>
          <w:rFonts w:ascii="Verdana" w:cs="Verdana" w:eastAsia="Verdana" w:hAnsi="Verdana"/>
          <w:sz w:val="21"/>
          <w:szCs w:val="21"/>
          <w:color w:val="auto"/>
        </w:rPr>
        <w:t>PATTERN</w:t>
      </w:r>
      <w:r>
        <w:rPr>
          <w:rFonts w:ascii="宋体" w:cs="宋体" w:eastAsia="宋体" w:hAnsi="宋体"/>
          <w:sz w:val="21"/>
          <w:szCs w:val="21"/>
          <w:color w:val="auto"/>
        </w:rPr>
        <w:t>”的文件设置的搜索路径。</w:t>
      </w:r>
    </w:p>
    <w:p>
      <w:pPr>
        <w:spacing w:after="0" w:line="144" w:lineRule="exact"/>
        <w:rPr>
          <w:sz w:val="20"/>
          <w:szCs w:val="20"/>
          <w:color w:val="auto"/>
        </w:rPr>
      </w:pPr>
    </w:p>
    <w:p>
      <w:pPr>
        <w:ind w:left="640"/>
        <w:spacing w:after="0" w:line="256" w:lineRule="exact"/>
        <w:rPr>
          <w:sz w:val="20"/>
          <w:szCs w:val="20"/>
          <w:color w:val="auto"/>
        </w:rPr>
      </w:pPr>
      <w:r>
        <w:rPr>
          <w:rFonts w:ascii="Verdana" w:cs="Verdana" w:eastAsia="Verdana" w:hAnsi="Verdana"/>
          <w:sz w:val="18"/>
          <w:szCs w:val="18"/>
          <w:color w:val="auto"/>
        </w:rPr>
        <w:t>3</w:t>
      </w:r>
      <w:r>
        <w:rPr>
          <w:rFonts w:ascii="宋体" w:cs="宋体" w:eastAsia="宋体" w:hAnsi="宋体"/>
          <w:sz w:val="18"/>
          <w:szCs w:val="18"/>
          <w:color w:val="auto"/>
        </w:rPr>
        <w:t>、</w:t>
      </w:r>
      <w:r>
        <w:rPr>
          <w:rFonts w:ascii="Arial" w:cs="Arial" w:eastAsia="Arial" w:hAnsi="Arial"/>
          <w:sz w:val="21"/>
          <w:szCs w:val="21"/>
          <w:b w:val="1"/>
          <w:bCs w:val="1"/>
          <w:i w:val="1"/>
          <w:iCs w:val="1"/>
          <w:color w:val="auto"/>
        </w:rPr>
        <w:t>vpath</w:t>
      </w:r>
    </w:p>
    <w:p>
      <w:pPr>
        <w:spacing w:after="0" w:line="200" w:lineRule="exact"/>
        <w:rPr>
          <w:sz w:val="20"/>
          <w:szCs w:val="20"/>
          <w:color w:val="auto"/>
        </w:rPr>
      </w:pPr>
    </w:p>
    <w:p>
      <w:pPr>
        <w:spacing w:after="0" w:line="344"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32</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32" w:name="page33"/>
    <w:bookmarkEnd w:id="32"/>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清除所有已被设置的文件搜索路径。</w:t>
      </w:r>
    </w:p>
    <w:p>
      <w:pPr>
        <w:spacing w:after="0" w:line="200" w:lineRule="exact"/>
        <w:rPr>
          <w:sz w:val="20"/>
          <w:szCs w:val="20"/>
          <w:color w:val="auto"/>
        </w:rPr>
      </w:pPr>
    </w:p>
    <w:p>
      <w:pPr>
        <w:spacing w:after="0" w:line="299" w:lineRule="exact"/>
        <w:rPr>
          <w:sz w:val="20"/>
          <w:szCs w:val="20"/>
          <w:color w:val="auto"/>
        </w:rPr>
      </w:pPr>
    </w:p>
    <w:p>
      <w:pPr>
        <w:ind w:left="760"/>
        <w:spacing w:after="0" w:line="244" w:lineRule="exact"/>
        <w:rPr>
          <w:sz w:val="20"/>
          <w:szCs w:val="20"/>
          <w:color w:val="auto"/>
        </w:rPr>
      </w:pPr>
      <w:r>
        <w:rPr>
          <w:rFonts w:ascii="Verdana" w:cs="Verdana" w:eastAsia="Verdana" w:hAnsi="Verdana"/>
          <w:sz w:val="20"/>
          <w:szCs w:val="20"/>
          <w:color w:val="auto"/>
        </w:rPr>
        <w:t xml:space="preserve">vapth </w:t>
      </w:r>
      <w:r>
        <w:rPr>
          <w:rFonts w:ascii="宋体" w:cs="宋体" w:eastAsia="宋体" w:hAnsi="宋体"/>
          <w:sz w:val="20"/>
          <w:szCs w:val="20"/>
          <w:color w:val="auto"/>
        </w:rPr>
        <w:t>使用方法中的“</w:t>
      </w:r>
      <w:r>
        <w:rPr>
          <w:rFonts w:ascii="Verdana" w:cs="Verdana" w:eastAsia="Verdana" w:hAnsi="Verdana"/>
          <w:sz w:val="20"/>
          <w:szCs w:val="20"/>
          <w:color w:val="auto"/>
        </w:rPr>
        <w:t>PATTERN</w:t>
      </w:r>
      <w:r>
        <w:rPr>
          <w:rFonts w:ascii="宋体" w:cs="宋体" w:eastAsia="宋体" w:hAnsi="宋体"/>
          <w:sz w:val="20"/>
          <w:szCs w:val="20"/>
          <w:color w:val="auto"/>
        </w:rPr>
        <w:t>”需要包含模式字符“</w:t>
      </w:r>
      <w:r>
        <w:rPr>
          <w:rFonts w:ascii="Verdana" w:cs="Verdana" w:eastAsia="Verdana" w:hAnsi="Verdana"/>
          <w:sz w:val="20"/>
          <w:szCs w:val="20"/>
          <w:color w:val="auto"/>
        </w:rPr>
        <w:t>%</w:t>
      </w:r>
      <w:r>
        <w:rPr>
          <w:rFonts w:ascii="宋体" w:cs="宋体" w:eastAsia="宋体" w:hAnsi="宋体"/>
          <w:sz w:val="20"/>
          <w:szCs w:val="20"/>
          <w:color w:val="auto"/>
        </w:rPr>
        <w:t>”。“</w:t>
      </w:r>
      <w:r>
        <w:rPr>
          <w:rFonts w:ascii="Verdana" w:cs="Verdana" w:eastAsia="Verdana" w:hAnsi="Verdana"/>
          <w:sz w:val="20"/>
          <w:szCs w:val="20"/>
          <w:color w:val="auto"/>
        </w:rPr>
        <w:t>%</w:t>
      </w:r>
      <w:r>
        <w:rPr>
          <w:rFonts w:ascii="宋体" w:cs="宋体" w:eastAsia="宋体" w:hAnsi="宋体"/>
          <w:sz w:val="20"/>
          <w:szCs w:val="20"/>
          <w:color w:val="auto"/>
        </w:rPr>
        <w:t>”意思是匹配一个或者多个</w:t>
      </w:r>
    </w:p>
    <w:p>
      <w:pPr>
        <w:spacing w:after="0" w:line="166" w:lineRule="exact"/>
        <w:rPr>
          <w:sz w:val="20"/>
          <w:szCs w:val="20"/>
          <w:color w:val="auto"/>
        </w:rPr>
      </w:pPr>
    </w:p>
    <w:p>
      <w:pPr>
        <w:ind w:left="340"/>
        <w:spacing w:after="0" w:line="231" w:lineRule="exact"/>
        <w:rPr>
          <w:sz w:val="20"/>
          <w:szCs w:val="20"/>
          <w:color w:val="auto"/>
        </w:rPr>
      </w:pPr>
      <w:r>
        <w:rPr>
          <w:rFonts w:ascii="宋体" w:cs="宋体" w:eastAsia="宋体" w:hAnsi="宋体"/>
          <w:sz w:val="19"/>
          <w:szCs w:val="19"/>
          <w:color w:val="auto"/>
        </w:rPr>
        <w:t>字符，例如，“</w:t>
      </w:r>
      <w:r>
        <w:rPr>
          <w:rFonts w:ascii="Verdana" w:cs="Verdana" w:eastAsia="Verdana" w:hAnsi="Verdana"/>
          <w:sz w:val="19"/>
          <w:szCs w:val="19"/>
          <w:color w:val="auto"/>
        </w:rPr>
        <w:t>%.h</w:t>
      </w:r>
      <w:r>
        <w:rPr>
          <w:rFonts w:ascii="宋体" w:cs="宋体" w:eastAsia="宋体" w:hAnsi="宋体"/>
          <w:sz w:val="19"/>
          <w:szCs w:val="19"/>
          <w:color w:val="auto"/>
        </w:rPr>
        <w:t>”表示所有以“</w:t>
      </w:r>
      <w:r>
        <w:rPr>
          <w:rFonts w:ascii="Verdana" w:cs="Verdana" w:eastAsia="Verdana" w:hAnsi="Verdana"/>
          <w:sz w:val="19"/>
          <w:szCs w:val="19"/>
          <w:color w:val="auto"/>
        </w:rPr>
        <w:t>.h</w:t>
      </w:r>
      <w:r>
        <w:rPr>
          <w:rFonts w:ascii="宋体" w:cs="宋体" w:eastAsia="宋体" w:hAnsi="宋体"/>
          <w:sz w:val="19"/>
          <w:szCs w:val="19"/>
          <w:color w:val="auto"/>
        </w:rPr>
        <w:t>”结尾的文件。如果在“</w:t>
      </w:r>
      <w:r>
        <w:rPr>
          <w:rFonts w:ascii="Verdana" w:cs="Verdana" w:eastAsia="Verdana" w:hAnsi="Verdana"/>
          <w:sz w:val="19"/>
          <w:szCs w:val="19"/>
          <w:color w:val="auto"/>
        </w:rPr>
        <w:t>PATTERN</w:t>
      </w:r>
      <w:r>
        <w:rPr>
          <w:rFonts w:ascii="宋体" w:cs="宋体" w:eastAsia="宋体" w:hAnsi="宋体"/>
          <w:sz w:val="19"/>
          <w:szCs w:val="19"/>
          <w:color w:val="auto"/>
        </w:rPr>
        <w:t>”中没有包含模式字符“</w:t>
      </w:r>
      <w:r>
        <w:rPr>
          <w:rFonts w:ascii="Verdana" w:cs="Verdana" w:eastAsia="Verdana" w:hAnsi="Verdana"/>
          <w:sz w:val="19"/>
          <w:szCs w:val="19"/>
          <w:color w:val="auto"/>
        </w:rPr>
        <w:t>%</w:t>
      </w:r>
      <w:r>
        <w:rPr>
          <w:rFonts w:ascii="宋体" w:cs="宋体" w:eastAsia="宋体" w:hAnsi="宋体"/>
          <w:sz w:val="19"/>
          <w:szCs w:val="19"/>
          <w:color w:val="auto"/>
        </w:rPr>
        <w:t>”</w:t>
      </w:r>
    </w:p>
    <w:p>
      <w:pPr>
        <w:spacing w:after="0" w:line="179"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而是一个明确的文件名，就是指出了此文件所在的目录，我们很少使用这种方式来为单独的一个文</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件指定搜索路径。在“</w:t>
      </w:r>
      <w:r>
        <w:rPr>
          <w:rFonts w:ascii="Verdana" w:cs="Verdana" w:eastAsia="Verdana" w:hAnsi="Verdana"/>
          <w:sz w:val="21"/>
          <w:szCs w:val="21"/>
          <w:color w:val="auto"/>
        </w:rPr>
        <w:t>vpath</w:t>
      </w:r>
      <w:r>
        <w:rPr>
          <w:rFonts w:ascii="宋体" w:cs="宋体" w:eastAsia="宋体" w:hAnsi="宋体"/>
          <w:sz w:val="21"/>
          <w:szCs w:val="21"/>
          <w:color w:val="auto"/>
        </w:rPr>
        <w:t>”所指定的模式中我们可以使用反斜杠来对字符“</w:t>
      </w:r>
      <w:r>
        <w:rPr>
          <w:rFonts w:ascii="Verdana" w:cs="Verdana" w:eastAsia="Verdana" w:hAnsi="Verdana"/>
          <w:sz w:val="21"/>
          <w:szCs w:val="21"/>
          <w:color w:val="auto"/>
        </w:rPr>
        <w:t>%</w:t>
      </w:r>
      <w:r>
        <w:rPr>
          <w:rFonts w:ascii="宋体" w:cs="宋体" w:eastAsia="宋体" w:hAnsi="宋体"/>
          <w:sz w:val="21"/>
          <w:szCs w:val="21"/>
          <w:color w:val="auto"/>
        </w:rPr>
        <w:t>”的引用（和其</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他的特使字符的引用一样）。</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PATTERN</w:t>
      </w:r>
      <w:r>
        <w:rPr>
          <w:rFonts w:ascii="宋体" w:cs="宋体" w:eastAsia="宋体" w:hAnsi="宋体"/>
          <w:sz w:val="21"/>
          <w:szCs w:val="21"/>
          <w:color w:val="auto"/>
        </w:rPr>
        <w:t>”表示了具有相同特征的一类文件，而“</w:t>
      </w:r>
      <w:r>
        <w:rPr>
          <w:rFonts w:ascii="Verdana" w:cs="Verdana" w:eastAsia="Verdana" w:hAnsi="Verdana"/>
          <w:sz w:val="21"/>
          <w:szCs w:val="21"/>
          <w:color w:val="auto"/>
        </w:rPr>
        <w:t>DIRECTORIES</w:t>
      </w:r>
      <w:r>
        <w:rPr>
          <w:rFonts w:ascii="宋体" w:cs="宋体" w:eastAsia="宋体" w:hAnsi="宋体"/>
          <w:sz w:val="21"/>
          <w:szCs w:val="21"/>
          <w:color w:val="auto"/>
        </w:rPr>
        <w:t>”则指定了搜索此类文</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件目录。当规则的依赖文件列表中出现的文件不能在当前目录下找到时，</w:t>
      </w:r>
      <w:r>
        <w:rPr>
          <w:rFonts w:ascii="Verdana" w:cs="Verdana" w:eastAsia="Verdana" w:hAnsi="Verdana"/>
          <w:sz w:val="21"/>
          <w:szCs w:val="21"/>
          <w:color w:val="auto"/>
        </w:rPr>
        <w:t xml:space="preserve">make </w:t>
      </w:r>
      <w:r>
        <w:rPr>
          <w:rFonts w:ascii="宋体" w:cs="宋体" w:eastAsia="宋体" w:hAnsi="宋体"/>
          <w:sz w:val="21"/>
          <w:szCs w:val="21"/>
          <w:color w:val="auto"/>
        </w:rPr>
        <w:t>程序将依次在</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DIRECTORIES</w:t>
      </w:r>
      <w:r>
        <w:rPr>
          <w:rFonts w:ascii="宋体" w:cs="宋体" w:eastAsia="宋体" w:hAnsi="宋体"/>
          <w:sz w:val="21"/>
          <w:szCs w:val="21"/>
          <w:color w:val="auto"/>
        </w:rPr>
        <w:t>”所描述的目录下寻找此文件。例如：</w:t>
      </w:r>
    </w:p>
    <w:p>
      <w:pPr>
        <w:spacing w:after="0" w:line="200" w:lineRule="exact"/>
        <w:rPr>
          <w:sz w:val="20"/>
          <w:szCs w:val="20"/>
          <w:color w:val="auto"/>
        </w:rPr>
      </w:pPr>
    </w:p>
    <w:p>
      <w:pPr>
        <w:spacing w:after="0" w:line="271" w:lineRule="exact"/>
        <w:rPr>
          <w:sz w:val="20"/>
          <w:szCs w:val="20"/>
          <w:color w:val="auto"/>
        </w:rPr>
      </w:pPr>
    </w:p>
    <w:p>
      <w:pPr>
        <w:ind w:left="980"/>
        <w:spacing w:after="0"/>
        <w:rPr>
          <w:sz w:val="20"/>
          <w:szCs w:val="20"/>
          <w:color w:val="auto"/>
        </w:rPr>
      </w:pPr>
      <w:r>
        <w:rPr>
          <w:rFonts w:ascii="Arial" w:cs="Arial" w:eastAsia="Arial" w:hAnsi="Arial"/>
          <w:sz w:val="21"/>
          <w:szCs w:val="21"/>
          <w:b w:val="1"/>
          <w:bCs w:val="1"/>
          <w:i w:val="1"/>
          <w:iCs w:val="1"/>
          <w:color w:val="auto"/>
        </w:rPr>
        <w:t>vpath %.h ../headers</w:t>
      </w:r>
    </w:p>
    <w:p>
      <w:pPr>
        <w:spacing w:after="0" w:line="200" w:lineRule="exact"/>
        <w:rPr>
          <w:sz w:val="20"/>
          <w:szCs w:val="20"/>
          <w:color w:val="auto"/>
        </w:rPr>
      </w:pPr>
    </w:p>
    <w:p>
      <w:pPr>
        <w:spacing w:after="0" w:line="262" w:lineRule="exact"/>
        <w:rPr>
          <w:sz w:val="20"/>
          <w:szCs w:val="20"/>
          <w:color w:val="auto"/>
        </w:rPr>
      </w:pPr>
    </w:p>
    <w:p>
      <w:pPr>
        <w:ind w:left="340" w:right="240" w:firstLine="420"/>
        <w:spacing w:after="0" w:line="357" w:lineRule="exact"/>
        <w:rPr>
          <w:sz w:val="20"/>
          <w:szCs w:val="20"/>
          <w:color w:val="auto"/>
        </w:rPr>
      </w:pPr>
      <w:r>
        <w:rPr>
          <w:rFonts w:ascii="宋体" w:cs="宋体" w:eastAsia="宋体" w:hAnsi="宋体"/>
          <w:sz w:val="20"/>
          <w:szCs w:val="20"/>
          <w:color w:val="auto"/>
        </w:rPr>
        <w:t>其含义是：</w:t>
      </w:r>
      <w:r>
        <w:rPr>
          <w:rFonts w:ascii="Verdana" w:cs="Verdana" w:eastAsia="Verdana" w:hAnsi="Verdana"/>
          <w:sz w:val="20"/>
          <w:szCs w:val="20"/>
          <w:color w:val="auto"/>
        </w:rPr>
        <w:t xml:space="preserve">Makefile </w:t>
      </w:r>
      <w:r>
        <w:rPr>
          <w:rFonts w:ascii="宋体" w:cs="宋体" w:eastAsia="宋体" w:hAnsi="宋体"/>
          <w:sz w:val="20"/>
          <w:szCs w:val="20"/>
          <w:color w:val="auto"/>
        </w:rPr>
        <w:t>中出现的</w:t>
      </w:r>
      <w:r>
        <w:rPr>
          <w:rFonts w:ascii="Verdana" w:cs="Verdana" w:eastAsia="Verdana" w:hAnsi="Verdana"/>
          <w:sz w:val="20"/>
          <w:szCs w:val="20"/>
          <w:color w:val="auto"/>
        </w:rPr>
        <w:t xml:space="preserve">.h </w:t>
      </w:r>
      <w:r>
        <w:rPr>
          <w:rFonts w:ascii="宋体" w:cs="宋体" w:eastAsia="宋体" w:hAnsi="宋体"/>
          <w:sz w:val="20"/>
          <w:szCs w:val="20"/>
          <w:color w:val="auto"/>
        </w:rPr>
        <w:t>文件；如果不能在当前目录下找到，则到目录“</w:t>
      </w:r>
      <w:r>
        <w:rPr>
          <w:rFonts w:ascii="Verdana" w:cs="Verdana" w:eastAsia="Verdana" w:hAnsi="Verdana"/>
          <w:sz w:val="20"/>
          <w:szCs w:val="20"/>
          <w:color w:val="auto"/>
        </w:rPr>
        <w:t>../headers</w:t>
      </w:r>
      <w:r>
        <w:rPr>
          <w:rFonts w:ascii="宋体" w:cs="宋体" w:eastAsia="宋体" w:hAnsi="宋体"/>
          <w:sz w:val="20"/>
          <w:szCs w:val="20"/>
          <w:color w:val="auto"/>
        </w:rPr>
        <w:t>”下寻找。注意：这里指定的路径仅限于在</w:t>
      </w:r>
      <w:r>
        <w:rPr>
          <w:rFonts w:ascii="Verdana" w:cs="Verdana" w:eastAsia="Verdana" w:hAnsi="Verdana"/>
          <w:sz w:val="20"/>
          <w:szCs w:val="20"/>
          <w:color w:val="auto"/>
        </w:rPr>
        <w:t xml:space="preserve"> Makefile </w:t>
      </w:r>
      <w:r>
        <w:rPr>
          <w:rFonts w:ascii="宋体" w:cs="宋体" w:eastAsia="宋体" w:hAnsi="宋体"/>
          <w:sz w:val="20"/>
          <w:szCs w:val="20"/>
          <w:color w:val="auto"/>
        </w:rPr>
        <w:t>文件内容中出现的</w:t>
      </w:r>
      <w:r>
        <w:rPr>
          <w:rFonts w:ascii="Verdana" w:cs="Verdana" w:eastAsia="Verdana" w:hAnsi="Verdana"/>
          <w:sz w:val="20"/>
          <w:szCs w:val="20"/>
          <w:color w:val="auto"/>
        </w:rPr>
        <w:t xml:space="preserve">.h </w:t>
      </w:r>
      <w:r>
        <w:rPr>
          <w:rFonts w:ascii="宋体" w:cs="宋体" w:eastAsia="宋体" w:hAnsi="宋体"/>
          <w:sz w:val="20"/>
          <w:szCs w:val="20"/>
          <w:color w:val="auto"/>
        </w:rPr>
        <w:t>文件。 并不能指定源文件中包含的头文件所在的路径（在</w:t>
      </w:r>
      <w:r>
        <w:rPr>
          <w:rFonts w:ascii="Verdana" w:cs="Verdana" w:eastAsia="Verdana" w:hAnsi="Verdana"/>
          <w:sz w:val="20"/>
          <w:szCs w:val="20"/>
          <w:color w:val="auto"/>
        </w:rPr>
        <w:t xml:space="preserve">.c </w:t>
      </w:r>
      <w:r>
        <w:rPr>
          <w:rFonts w:ascii="宋体" w:cs="宋体" w:eastAsia="宋体" w:hAnsi="宋体"/>
          <w:sz w:val="20"/>
          <w:szCs w:val="20"/>
          <w:color w:val="auto"/>
        </w:rPr>
        <w:t>源文件中所包含的头文件需要使用</w:t>
      </w:r>
      <w:r>
        <w:rPr>
          <w:rFonts w:ascii="Verdana" w:cs="Verdana" w:eastAsia="Verdana" w:hAnsi="Verdana"/>
          <w:sz w:val="20"/>
          <w:szCs w:val="20"/>
          <w:color w:val="auto"/>
        </w:rPr>
        <w:t xml:space="preserve"> GCC </w:t>
      </w:r>
      <w:r>
        <w:rPr>
          <w:rFonts w:ascii="宋体" w:cs="宋体" w:eastAsia="宋体" w:hAnsi="宋体"/>
          <w:sz w:val="20"/>
          <w:szCs w:val="20"/>
          <w:color w:val="auto"/>
        </w:rPr>
        <w:t>的命令行来说明）。</w:t>
      </w:r>
    </w:p>
    <w:p>
      <w:pPr>
        <w:spacing w:after="0" w:line="156" w:lineRule="exact"/>
        <w:rPr>
          <w:sz w:val="20"/>
          <w:szCs w:val="20"/>
          <w:color w:val="auto"/>
        </w:rPr>
      </w:pPr>
    </w:p>
    <w:p>
      <w:pPr>
        <w:ind w:left="1060" w:hanging="300"/>
        <w:spacing w:after="0" w:line="256" w:lineRule="exact"/>
        <w:tabs>
          <w:tab w:leader="none" w:pos="1060" w:val="left"/>
        </w:tabs>
        <w:numPr>
          <w:ilvl w:val="0"/>
          <w:numId w:val="36"/>
        </w:numPr>
        <w:rPr>
          <w:rFonts w:ascii="宋体" w:cs="宋体" w:eastAsia="宋体" w:hAnsi="宋体"/>
          <w:sz w:val="21"/>
          <w:szCs w:val="21"/>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中如果连续的多个</w:t>
      </w:r>
      <w:r>
        <w:rPr>
          <w:rFonts w:ascii="Verdana" w:cs="Verdana" w:eastAsia="Verdana" w:hAnsi="Verdana"/>
          <w:sz w:val="21"/>
          <w:szCs w:val="21"/>
          <w:color w:val="auto"/>
        </w:rPr>
        <w:t xml:space="preserve"> vpath </w:t>
      </w:r>
      <w:r>
        <w:rPr>
          <w:rFonts w:ascii="宋体" w:cs="宋体" w:eastAsia="宋体" w:hAnsi="宋体"/>
          <w:sz w:val="21"/>
          <w:szCs w:val="21"/>
          <w:color w:val="auto"/>
        </w:rPr>
        <w:t>语句中使用了相同的“</w:t>
      </w:r>
      <w:r>
        <w:rPr>
          <w:rFonts w:ascii="Verdana" w:cs="Verdana" w:eastAsia="Verdana" w:hAnsi="Verdana"/>
          <w:sz w:val="21"/>
          <w:szCs w:val="21"/>
          <w:color w:val="auto"/>
        </w:rPr>
        <w:t>PATTERN</w:t>
      </w:r>
      <w:r>
        <w:rPr>
          <w:rFonts w:ascii="宋体" w:cs="宋体" w:eastAsia="宋体" w:hAnsi="宋体"/>
          <w:sz w:val="21"/>
          <w:szCs w:val="21"/>
          <w:color w:val="auto"/>
        </w:rPr>
        <w:t>”，</w:t>
      </w:r>
      <w:r>
        <w:rPr>
          <w:rFonts w:ascii="Verdana" w:cs="Verdana" w:eastAsia="Verdana" w:hAnsi="Verdana"/>
          <w:sz w:val="21"/>
          <w:szCs w:val="21"/>
          <w:color w:val="auto"/>
        </w:rPr>
        <w:t xml:space="preserve">make </w:t>
      </w:r>
      <w:r>
        <w:rPr>
          <w:rFonts w:ascii="宋体" w:cs="宋体" w:eastAsia="宋体" w:hAnsi="宋体"/>
          <w:sz w:val="21"/>
          <w:szCs w:val="21"/>
          <w:color w:val="auto"/>
        </w:rPr>
        <w:t>就对这些</w:t>
      </w:r>
    </w:p>
    <w:p>
      <w:pPr>
        <w:spacing w:after="0" w:line="157" w:lineRule="exact"/>
        <w:rPr>
          <w:sz w:val="20"/>
          <w:szCs w:val="20"/>
          <w:color w:val="auto"/>
        </w:rPr>
      </w:pPr>
    </w:p>
    <w:p>
      <w:pPr>
        <w:ind w:left="340"/>
        <w:spacing w:after="0" w:line="244" w:lineRule="exact"/>
        <w:rPr>
          <w:sz w:val="20"/>
          <w:szCs w:val="20"/>
          <w:color w:val="auto"/>
        </w:rPr>
      </w:pPr>
      <w:r>
        <w:rPr>
          <w:rFonts w:ascii="Verdana" w:cs="Verdana" w:eastAsia="Verdana" w:hAnsi="Verdana"/>
          <w:sz w:val="20"/>
          <w:szCs w:val="20"/>
          <w:color w:val="auto"/>
        </w:rPr>
        <w:t xml:space="preserve">vpath </w:t>
      </w:r>
      <w:r>
        <w:rPr>
          <w:rFonts w:ascii="宋体" w:cs="宋体" w:eastAsia="宋体" w:hAnsi="宋体"/>
          <w:sz w:val="20"/>
          <w:szCs w:val="20"/>
          <w:color w:val="auto"/>
        </w:rPr>
        <w:t>语句一个一个进行处理，搜索某种模式文件的目录将是所有的通过</w:t>
      </w:r>
      <w:r>
        <w:rPr>
          <w:rFonts w:ascii="Verdana" w:cs="Verdana" w:eastAsia="Verdana" w:hAnsi="Verdana"/>
          <w:sz w:val="20"/>
          <w:szCs w:val="20"/>
          <w:color w:val="auto"/>
        </w:rPr>
        <w:t xml:space="preserve"> vpath </w:t>
      </w:r>
      <w:r>
        <w:rPr>
          <w:rFonts w:ascii="宋体" w:cs="宋体" w:eastAsia="宋体" w:hAnsi="宋体"/>
          <w:sz w:val="20"/>
          <w:szCs w:val="20"/>
          <w:color w:val="auto"/>
        </w:rPr>
        <w:t>指定的符合此模式</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的目录，其搜索目录的顺序由</w:t>
      </w:r>
      <w:r>
        <w:rPr>
          <w:rFonts w:ascii="Verdana" w:cs="Verdana" w:eastAsia="Verdana" w:hAnsi="Verdana"/>
          <w:sz w:val="21"/>
          <w:szCs w:val="21"/>
          <w:color w:val="auto"/>
        </w:rPr>
        <w:t xml:space="preserve"> vpath </w:t>
      </w:r>
      <w:r>
        <w:rPr>
          <w:rFonts w:ascii="宋体" w:cs="宋体" w:eastAsia="宋体" w:hAnsi="宋体"/>
          <w:sz w:val="21"/>
          <w:szCs w:val="21"/>
          <w:color w:val="auto"/>
        </w:rPr>
        <w:t>语句在</w:t>
      </w:r>
      <w:r>
        <w:rPr>
          <w:rFonts w:ascii="Verdana" w:cs="Verdana" w:eastAsia="Verdana" w:hAnsi="Verdana"/>
          <w:sz w:val="21"/>
          <w:szCs w:val="21"/>
          <w:color w:val="auto"/>
        </w:rPr>
        <w:t xml:space="preserve"> Makefile </w:t>
      </w:r>
      <w:r>
        <w:rPr>
          <w:rFonts w:ascii="宋体" w:cs="宋体" w:eastAsia="宋体" w:hAnsi="宋体"/>
          <w:sz w:val="21"/>
          <w:szCs w:val="21"/>
          <w:color w:val="auto"/>
        </w:rPr>
        <w:t>出现的先后次序来决定。多个具有相同</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PATTERN</w:t>
      </w:r>
      <w:r>
        <w:rPr>
          <w:rFonts w:ascii="宋体" w:cs="宋体" w:eastAsia="宋体" w:hAnsi="宋体"/>
          <w:sz w:val="21"/>
          <w:szCs w:val="21"/>
          <w:color w:val="auto"/>
        </w:rPr>
        <w:t>”的</w:t>
      </w:r>
      <w:r>
        <w:rPr>
          <w:rFonts w:ascii="Verdana" w:cs="Verdana" w:eastAsia="Verdana" w:hAnsi="Verdana"/>
          <w:sz w:val="21"/>
          <w:szCs w:val="21"/>
          <w:color w:val="auto"/>
        </w:rPr>
        <w:t xml:space="preserve"> vpath </w:t>
      </w:r>
      <w:r>
        <w:rPr>
          <w:rFonts w:ascii="宋体" w:cs="宋体" w:eastAsia="宋体" w:hAnsi="宋体"/>
          <w:sz w:val="21"/>
          <w:szCs w:val="21"/>
          <w:color w:val="auto"/>
        </w:rPr>
        <w:t>语句之间相互独立。下边是两种方式下，所有的</w:t>
      </w:r>
      <w:r>
        <w:rPr>
          <w:rFonts w:ascii="Verdana" w:cs="Verdana" w:eastAsia="Verdana" w:hAnsi="Verdana"/>
          <w:sz w:val="21"/>
          <w:szCs w:val="21"/>
          <w:color w:val="auto"/>
        </w:rPr>
        <w:t xml:space="preserve">.c </w:t>
      </w:r>
      <w:r>
        <w:rPr>
          <w:rFonts w:ascii="宋体" w:cs="宋体" w:eastAsia="宋体" w:hAnsi="宋体"/>
          <w:sz w:val="21"/>
          <w:szCs w:val="21"/>
          <w:color w:val="auto"/>
        </w:rPr>
        <w:t>文件的查找目录的顺序</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（不包含工作目录，对工作目录的搜索永远处于最优先地位）比较：</w:t>
      </w:r>
    </w:p>
    <w:p>
      <w:pPr>
        <w:spacing w:after="0" w:line="16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vpath %.c foo</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vpath % blish</w:t>
      </w:r>
    </w:p>
    <w:p>
      <w:pPr>
        <w:ind w:left="1060"/>
        <w:spacing w:after="0"/>
        <w:rPr>
          <w:sz w:val="20"/>
          <w:szCs w:val="20"/>
          <w:color w:val="auto"/>
        </w:rPr>
      </w:pPr>
      <w:r>
        <w:rPr>
          <w:rFonts w:ascii="Arial" w:cs="Arial" w:eastAsia="Arial" w:hAnsi="Arial"/>
          <w:sz w:val="21"/>
          <w:szCs w:val="21"/>
          <w:b w:val="1"/>
          <w:bCs w:val="1"/>
          <w:i w:val="1"/>
          <w:iCs w:val="1"/>
          <w:color w:val="auto"/>
        </w:rPr>
        <w:t>vpath %.c bar</w:t>
      </w:r>
    </w:p>
    <w:p>
      <w:pPr>
        <w:spacing w:after="0" w:line="320"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表示对所有的</w:t>
      </w:r>
      <w:r>
        <w:rPr>
          <w:rFonts w:ascii="Verdana" w:cs="Verdana" w:eastAsia="Verdana" w:hAnsi="Verdana"/>
          <w:sz w:val="21"/>
          <w:szCs w:val="21"/>
          <w:color w:val="auto"/>
        </w:rPr>
        <w:t xml:space="preserve">.c </w:t>
      </w:r>
      <w:r>
        <w:rPr>
          <w:rFonts w:ascii="宋体" w:cs="宋体" w:eastAsia="宋体" w:hAnsi="宋体"/>
          <w:sz w:val="21"/>
          <w:szCs w:val="21"/>
          <w:color w:val="auto"/>
        </w:rPr>
        <w:t>文件，</w:t>
      </w:r>
      <w:r>
        <w:rPr>
          <w:rFonts w:ascii="Verdana" w:cs="Verdana" w:eastAsia="Verdana" w:hAnsi="Verdana"/>
          <w:sz w:val="21"/>
          <w:szCs w:val="21"/>
          <w:color w:val="auto"/>
        </w:rPr>
        <w:t xml:space="preserve">make </w:t>
      </w:r>
      <w:r>
        <w:rPr>
          <w:rFonts w:ascii="宋体" w:cs="宋体" w:eastAsia="宋体" w:hAnsi="宋体"/>
          <w:sz w:val="21"/>
          <w:szCs w:val="21"/>
          <w:color w:val="auto"/>
        </w:rPr>
        <w:t>依次查找目录：“</w:t>
      </w:r>
      <w:r>
        <w:rPr>
          <w:rFonts w:ascii="Verdana" w:cs="Verdana" w:eastAsia="Verdana" w:hAnsi="Verdana"/>
          <w:sz w:val="21"/>
          <w:szCs w:val="21"/>
          <w:color w:val="auto"/>
        </w:rPr>
        <w:t>foo</w:t>
      </w:r>
      <w:r>
        <w:rPr>
          <w:rFonts w:ascii="宋体" w:cs="宋体" w:eastAsia="宋体" w:hAnsi="宋体"/>
          <w:sz w:val="21"/>
          <w:szCs w:val="21"/>
          <w:color w:val="auto"/>
        </w:rPr>
        <w:t>”、</w:t>
      </w:r>
      <w:r>
        <w:rPr>
          <w:rFonts w:ascii="Verdana" w:cs="Verdana" w:eastAsia="Verdana" w:hAnsi="Verdana"/>
          <w:sz w:val="21"/>
          <w:szCs w:val="21"/>
          <w:color w:val="auto"/>
        </w:rPr>
        <w:t>blish</w:t>
      </w:r>
      <w:r>
        <w:rPr>
          <w:rFonts w:ascii="宋体" w:cs="宋体" w:eastAsia="宋体" w:hAnsi="宋体"/>
          <w:sz w:val="21"/>
          <w:szCs w:val="21"/>
          <w:color w:val="auto"/>
        </w:rPr>
        <w:t>”、“</w:t>
      </w:r>
      <w:r>
        <w:rPr>
          <w:rFonts w:ascii="Verdana" w:cs="Verdana" w:eastAsia="Verdana" w:hAnsi="Verdana"/>
          <w:sz w:val="21"/>
          <w:szCs w:val="21"/>
          <w:color w:val="auto"/>
        </w:rPr>
        <w:t>bar</w:t>
      </w:r>
      <w:r>
        <w:rPr>
          <w:rFonts w:ascii="宋体" w:cs="宋体" w:eastAsia="宋体" w:hAnsi="宋体"/>
          <w:sz w:val="21"/>
          <w:szCs w:val="21"/>
          <w:color w:val="auto"/>
        </w:rPr>
        <w:t>”。</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而：</w:t>
      </w:r>
    </w:p>
    <w:p>
      <w:pPr>
        <w:spacing w:after="0" w:line="173" w:lineRule="exact"/>
        <w:rPr>
          <w:sz w:val="20"/>
          <w:szCs w:val="20"/>
          <w:color w:val="auto"/>
        </w:rPr>
      </w:pPr>
    </w:p>
    <w:p>
      <w:pPr>
        <w:ind w:left="1060"/>
        <w:spacing w:after="0" w:line="255" w:lineRule="exact"/>
        <w:rPr>
          <w:sz w:val="20"/>
          <w:szCs w:val="20"/>
          <w:color w:val="auto"/>
        </w:rPr>
      </w:pPr>
      <w:r>
        <w:rPr>
          <w:rFonts w:ascii="Arial" w:cs="Arial" w:eastAsia="Arial" w:hAnsi="Arial"/>
          <w:sz w:val="21"/>
          <w:szCs w:val="21"/>
          <w:b w:val="1"/>
          <w:bCs w:val="1"/>
          <w:i w:val="1"/>
          <w:iCs w:val="1"/>
          <w:color w:val="auto"/>
        </w:rPr>
        <w:t>vpath %.c foo</w:t>
      </w:r>
      <w:r>
        <w:rPr>
          <w:rFonts w:ascii="宋体" w:cs="宋体" w:eastAsia="宋体" w:hAnsi="宋体"/>
          <w:sz w:val="21"/>
          <w:szCs w:val="21"/>
          <w:b w:val="1"/>
          <w:bCs w:val="1"/>
          <w:i w:val="1"/>
          <w:iCs w:val="1"/>
          <w:color w:val="auto"/>
        </w:rPr>
        <w:t>：</w:t>
      </w:r>
      <w:r>
        <w:rPr>
          <w:rFonts w:ascii="Arial" w:cs="Arial" w:eastAsia="Arial" w:hAnsi="Arial"/>
          <w:sz w:val="21"/>
          <w:szCs w:val="21"/>
          <w:b w:val="1"/>
          <w:bCs w:val="1"/>
          <w:i w:val="1"/>
          <w:iCs w:val="1"/>
          <w:color w:val="auto"/>
        </w:rPr>
        <w:t>bar</w:t>
      </w:r>
    </w:p>
    <w:p>
      <w:pPr>
        <w:spacing w:after="0" w:line="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vpath % blish</w:t>
      </w:r>
    </w:p>
    <w:p>
      <w:pPr>
        <w:spacing w:after="0" w:line="319"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对于所有的</w:t>
      </w:r>
      <w:r>
        <w:rPr>
          <w:rFonts w:ascii="Verdana" w:cs="Verdana" w:eastAsia="Verdana" w:hAnsi="Verdana"/>
          <w:sz w:val="21"/>
          <w:szCs w:val="21"/>
          <w:color w:val="auto"/>
        </w:rPr>
        <w:t xml:space="preserve">.c </w:t>
      </w:r>
      <w:r>
        <w:rPr>
          <w:rFonts w:ascii="宋体" w:cs="宋体" w:eastAsia="宋体" w:hAnsi="宋体"/>
          <w:sz w:val="21"/>
          <w:szCs w:val="21"/>
          <w:color w:val="auto"/>
        </w:rPr>
        <w:t>文件</w:t>
      </w:r>
      <w:r>
        <w:rPr>
          <w:rFonts w:ascii="Verdana" w:cs="Verdana" w:eastAsia="Verdana" w:hAnsi="Verdana"/>
          <w:sz w:val="21"/>
          <w:szCs w:val="21"/>
          <w:color w:val="auto"/>
        </w:rPr>
        <w:t xml:space="preserve"> make </w:t>
      </w:r>
      <w:r>
        <w:rPr>
          <w:rFonts w:ascii="宋体" w:cs="宋体" w:eastAsia="宋体" w:hAnsi="宋体"/>
          <w:sz w:val="21"/>
          <w:szCs w:val="21"/>
          <w:color w:val="auto"/>
        </w:rPr>
        <w:t>将依次查找目录：“</w:t>
      </w:r>
      <w:r>
        <w:rPr>
          <w:rFonts w:ascii="Verdana" w:cs="Verdana" w:eastAsia="Verdana" w:hAnsi="Verdana"/>
          <w:sz w:val="21"/>
          <w:szCs w:val="21"/>
          <w:color w:val="auto"/>
        </w:rPr>
        <w:t>foo</w:t>
      </w:r>
      <w:r>
        <w:rPr>
          <w:rFonts w:ascii="宋体" w:cs="宋体" w:eastAsia="宋体" w:hAnsi="宋体"/>
          <w:sz w:val="21"/>
          <w:szCs w:val="21"/>
          <w:color w:val="auto"/>
        </w:rPr>
        <w:t>”、“</w:t>
      </w:r>
      <w:r>
        <w:rPr>
          <w:rFonts w:ascii="Verdana" w:cs="Verdana" w:eastAsia="Verdana" w:hAnsi="Verdana"/>
          <w:sz w:val="21"/>
          <w:szCs w:val="21"/>
          <w:color w:val="auto"/>
        </w:rPr>
        <w:t>bar</w:t>
      </w:r>
      <w:r>
        <w:rPr>
          <w:rFonts w:ascii="宋体" w:cs="宋体" w:eastAsia="宋体" w:hAnsi="宋体"/>
          <w:sz w:val="21"/>
          <w:szCs w:val="21"/>
          <w:color w:val="auto"/>
        </w:rPr>
        <w:t>”、“</w:t>
      </w:r>
      <w:r>
        <w:rPr>
          <w:rFonts w:ascii="Verdana" w:cs="Verdana" w:eastAsia="Verdana" w:hAnsi="Verdana"/>
          <w:sz w:val="21"/>
          <w:szCs w:val="21"/>
          <w:color w:val="auto"/>
        </w:rPr>
        <w:t>blish</w:t>
      </w:r>
      <w:r>
        <w:rPr>
          <w:rFonts w:ascii="宋体" w:cs="宋体" w:eastAsia="宋体" w:hAnsi="宋体"/>
          <w:sz w:val="21"/>
          <w:szCs w:val="21"/>
          <w:color w:val="auto"/>
        </w:rPr>
        <w:t>”</w:t>
      </w:r>
    </w:p>
    <w:p>
      <w:pPr>
        <w:spacing w:after="0" w:line="397"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3.5.3  </w:t>
      </w:r>
      <w:r>
        <w:rPr>
          <w:rFonts w:ascii="黑体" w:cs="黑体" w:eastAsia="黑体" w:hAnsi="黑体"/>
          <w:sz w:val="24"/>
          <w:szCs w:val="24"/>
          <w:color w:val="auto"/>
        </w:rPr>
        <w:t>目录搜索的机制</w:t>
      </w:r>
    </w:p>
    <w:p>
      <w:pPr>
        <w:spacing w:after="0" w:line="26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规则中一个依赖文件可以通过目录搜寻找到（使用前边提到的一般搜索或者是选择性搜索任一</w:t>
      </w:r>
    </w:p>
    <w:p>
      <w:pPr>
        <w:spacing w:after="0" w:line="201" w:lineRule="exact"/>
        <w:rPr>
          <w:sz w:val="20"/>
          <w:szCs w:val="20"/>
          <w:color w:val="auto"/>
        </w:rPr>
      </w:pPr>
    </w:p>
    <w:p>
      <w:pPr>
        <w:ind w:left="340"/>
        <w:spacing w:after="0" w:line="206" w:lineRule="exact"/>
        <w:rPr>
          <w:sz w:val="20"/>
          <w:szCs w:val="20"/>
          <w:color w:val="auto"/>
        </w:rPr>
      </w:pPr>
      <w:r>
        <w:rPr>
          <w:rFonts w:ascii="宋体" w:cs="宋体" w:eastAsia="宋体" w:hAnsi="宋体"/>
          <w:sz w:val="18"/>
          <w:szCs w:val="18"/>
          <w:color w:val="auto"/>
        </w:rPr>
        <w:t>种 ）， 但 是 有 可 能 此 文 件 的 完 整 路 径 名 （ 文 件 的 相 对 路 径 或 者 绝 对 路 径 ， 如 ：</w:t>
      </w:r>
    </w:p>
    <w:p>
      <w:pPr>
        <w:spacing w:after="0" w:line="173" w:lineRule="exact"/>
        <w:rPr>
          <w:sz w:val="20"/>
          <w:szCs w:val="20"/>
          <w:color w:val="auto"/>
        </w:rPr>
      </w:pPr>
    </w:p>
    <w:p>
      <w:pPr>
        <w:jc w:val="center"/>
        <w:spacing w:after="0" w:line="244" w:lineRule="exact"/>
        <w:rPr>
          <w:sz w:val="20"/>
          <w:szCs w:val="20"/>
          <w:color w:val="auto"/>
        </w:rPr>
      </w:pPr>
      <w:r>
        <w:rPr>
          <w:rFonts w:ascii="Verdana" w:cs="Verdana" w:eastAsia="Verdana" w:hAnsi="Verdana"/>
          <w:sz w:val="20"/>
          <w:szCs w:val="20"/>
          <w:color w:val="auto"/>
        </w:rPr>
        <w:t>/home/Stallman/foo.c</w:t>
      </w:r>
      <w:r>
        <w:rPr>
          <w:rFonts w:ascii="宋体" w:cs="宋体" w:eastAsia="宋体" w:hAnsi="宋体"/>
          <w:sz w:val="20"/>
          <w:szCs w:val="20"/>
          <w:color w:val="auto"/>
        </w:rPr>
        <w:t>）却并不是规则中列出的依赖（规则“</w:t>
      </w:r>
      <w:r>
        <w:rPr>
          <w:rFonts w:ascii="Verdana" w:cs="Verdana" w:eastAsia="Verdana" w:hAnsi="Verdana"/>
          <w:sz w:val="20"/>
          <w:szCs w:val="20"/>
          <w:color w:val="auto"/>
        </w:rPr>
        <w:t>foo : foo.c</w:t>
      </w:r>
      <w:r>
        <w:rPr>
          <w:rFonts w:ascii="宋体" w:cs="宋体" w:eastAsia="宋体" w:hAnsi="宋体"/>
          <w:sz w:val="20"/>
          <w:szCs w:val="20"/>
          <w:color w:val="auto"/>
        </w:rPr>
        <w:t>”，在执行搜索后可能</w:t>
      </w:r>
    </w:p>
    <w:p>
      <w:pPr>
        <w:spacing w:after="0" w:line="200" w:lineRule="exact"/>
        <w:rPr>
          <w:sz w:val="20"/>
          <w:szCs w:val="20"/>
          <w:color w:val="auto"/>
        </w:rPr>
      </w:pPr>
    </w:p>
    <w:p>
      <w:pPr>
        <w:spacing w:after="0" w:line="373"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33</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33" w:name="page34"/>
    <w:bookmarkEnd w:id="33"/>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得到的依赖文件为：“</w:t>
      </w:r>
      <w:r>
        <w:rPr>
          <w:rFonts w:ascii="Verdana" w:cs="Verdana" w:eastAsia="Verdana" w:hAnsi="Verdana"/>
          <w:sz w:val="20"/>
          <w:szCs w:val="20"/>
          <w:color w:val="auto"/>
        </w:rPr>
        <w:t>../src/foo.c</w:t>
      </w:r>
      <w:r>
        <w:rPr>
          <w:rFonts w:ascii="宋体" w:cs="宋体" w:eastAsia="宋体" w:hAnsi="宋体"/>
          <w:sz w:val="20"/>
          <w:szCs w:val="20"/>
          <w:color w:val="auto"/>
        </w:rPr>
        <w:t>”。目录“</w:t>
      </w:r>
      <w:r>
        <w:rPr>
          <w:rFonts w:ascii="Verdana" w:cs="Verdana" w:eastAsia="Verdana" w:hAnsi="Verdana"/>
          <w:sz w:val="20"/>
          <w:szCs w:val="20"/>
          <w:color w:val="auto"/>
        </w:rPr>
        <w:t>../src</w:t>
      </w:r>
      <w:r>
        <w:rPr>
          <w:rFonts w:ascii="宋体" w:cs="宋体" w:eastAsia="宋体" w:hAnsi="宋体"/>
          <w:sz w:val="20"/>
          <w:szCs w:val="20"/>
          <w:color w:val="auto"/>
        </w:rPr>
        <w:t>”是使用“</w:t>
      </w:r>
      <w:r>
        <w:rPr>
          <w:rFonts w:ascii="Verdana" w:cs="Verdana" w:eastAsia="Verdana" w:hAnsi="Verdana"/>
          <w:sz w:val="20"/>
          <w:szCs w:val="20"/>
          <w:color w:val="auto"/>
        </w:rPr>
        <w:t>VPATH</w:t>
      </w:r>
      <w:r>
        <w:rPr>
          <w:rFonts w:ascii="宋体" w:cs="宋体" w:eastAsia="宋体" w:hAnsi="宋体"/>
          <w:sz w:val="20"/>
          <w:szCs w:val="20"/>
          <w:color w:val="auto"/>
        </w:rPr>
        <w:t>”或“</w:t>
      </w:r>
      <w:r>
        <w:rPr>
          <w:rFonts w:ascii="Verdana" w:cs="Verdana" w:eastAsia="Verdana" w:hAnsi="Verdana"/>
          <w:sz w:val="20"/>
          <w:szCs w:val="20"/>
          <w:color w:val="auto"/>
        </w:rPr>
        <w:t>vpath</w:t>
      </w:r>
      <w:r>
        <w:rPr>
          <w:rFonts w:ascii="宋体" w:cs="宋体" w:eastAsia="宋体" w:hAnsi="宋体"/>
          <w:sz w:val="20"/>
          <w:szCs w:val="20"/>
          <w:color w:val="auto"/>
        </w:rPr>
        <w:t>”指定的）；因</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此使用目录搜索所到的完整的文件路径名可能需要废弃。</w:t>
      </w:r>
      <w:r>
        <w:rPr>
          <w:rFonts w:ascii="Verdana" w:cs="Verdana" w:eastAsia="Verdana" w:hAnsi="Verdana"/>
          <w:sz w:val="21"/>
          <w:szCs w:val="21"/>
          <w:color w:val="auto"/>
        </w:rPr>
        <w:t xml:space="preserve">make </w:t>
      </w:r>
      <w:r>
        <w:rPr>
          <w:rFonts w:ascii="宋体" w:cs="宋体" w:eastAsia="宋体" w:hAnsi="宋体"/>
          <w:sz w:val="21"/>
          <w:szCs w:val="21"/>
          <w:color w:val="auto"/>
        </w:rPr>
        <w:t>在解析</w:t>
      </w:r>
      <w:r>
        <w:rPr>
          <w:rFonts w:ascii="Verdana" w:cs="Verdana" w:eastAsia="Verdana" w:hAnsi="Verdana"/>
          <w:sz w:val="21"/>
          <w:szCs w:val="21"/>
          <w:color w:val="auto"/>
        </w:rPr>
        <w:t xml:space="preserve"> Makefile </w:t>
      </w:r>
      <w:r>
        <w:rPr>
          <w:rFonts w:ascii="宋体" w:cs="宋体" w:eastAsia="宋体" w:hAnsi="宋体"/>
          <w:sz w:val="21"/>
          <w:szCs w:val="21"/>
          <w:color w:val="auto"/>
        </w:rPr>
        <w:t>文件执行规则时</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对文件路径保存或废弃所依据的算法如下：</w:t>
      </w:r>
    </w:p>
    <w:p>
      <w:pPr>
        <w:spacing w:after="0" w:line="170" w:lineRule="exact"/>
        <w:rPr>
          <w:sz w:val="20"/>
          <w:szCs w:val="20"/>
          <w:color w:val="auto"/>
        </w:rPr>
      </w:pPr>
    </w:p>
    <w:p>
      <w:pPr>
        <w:ind w:left="1120" w:right="340" w:hanging="420"/>
        <w:spacing w:after="0" w:line="324" w:lineRule="exact"/>
        <w:tabs>
          <w:tab w:leader="none" w:pos="1120" w:val="left"/>
        </w:tabs>
        <w:numPr>
          <w:ilvl w:val="0"/>
          <w:numId w:val="37"/>
        </w:numPr>
        <w:rPr>
          <w:rFonts w:ascii="Verdana" w:cs="Verdana" w:eastAsia="Verdana" w:hAnsi="Verdana"/>
          <w:sz w:val="21"/>
          <w:szCs w:val="21"/>
          <w:color w:val="auto"/>
        </w:rPr>
      </w:pPr>
      <w:r>
        <w:rPr>
          <w:rFonts w:ascii="宋体" w:cs="宋体" w:eastAsia="宋体" w:hAnsi="宋体"/>
          <w:sz w:val="21"/>
          <w:szCs w:val="21"/>
          <w:color w:val="auto"/>
        </w:rPr>
        <w:t>首先，如果规则的目标文件在</w:t>
      </w:r>
      <w:r>
        <w:rPr>
          <w:rFonts w:ascii="Verdana" w:cs="Verdana" w:eastAsia="Verdana" w:hAnsi="Verdana"/>
          <w:sz w:val="21"/>
          <w:szCs w:val="21"/>
          <w:color w:val="auto"/>
        </w:rPr>
        <w:t xml:space="preserve"> Makefile </w:t>
      </w:r>
      <w:r>
        <w:rPr>
          <w:rFonts w:ascii="宋体" w:cs="宋体" w:eastAsia="宋体" w:hAnsi="宋体"/>
          <w:sz w:val="21"/>
          <w:szCs w:val="21"/>
          <w:color w:val="auto"/>
        </w:rPr>
        <w:t>文件所在的目录（工作目录）下不存在，那么就执行目录搜寻。</w:t>
      </w:r>
    </w:p>
    <w:p>
      <w:pPr>
        <w:spacing w:after="0" w:line="203" w:lineRule="exact"/>
        <w:rPr>
          <w:rFonts w:ascii="Verdana" w:cs="Verdana" w:eastAsia="Verdana" w:hAnsi="Verdana"/>
          <w:sz w:val="21"/>
          <w:szCs w:val="21"/>
          <w:color w:val="auto"/>
        </w:rPr>
      </w:pPr>
    </w:p>
    <w:p>
      <w:pPr>
        <w:ind w:left="1120" w:right="340" w:hanging="420"/>
        <w:spacing w:after="0" w:line="309" w:lineRule="exact"/>
        <w:tabs>
          <w:tab w:leader="none" w:pos="1120" w:val="left"/>
        </w:tabs>
        <w:numPr>
          <w:ilvl w:val="0"/>
          <w:numId w:val="37"/>
        </w:numPr>
        <w:rPr>
          <w:rFonts w:ascii="Verdana" w:cs="Verdana" w:eastAsia="Verdana" w:hAnsi="Verdana"/>
          <w:sz w:val="21"/>
          <w:szCs w:val="21"/>
          <w:color w:val="auto"/>
        </w:rPr>
      </w:pPr>
      <w:r>
        <w:rPr>
          <w:rFonts w:ascii="宋体" w:cs="宋体" w:eastAsia="宋体" w:hAnsi="宋体"/>
          <w:sz w:val="21"/>
          <w:szCs w:val="21"/>
          <w:color w:val="auto"/>
        </w:rPr>
        <w:t>如果目录搜寻成功，在指定的目录下存在此规则的目标。那么搜索到的完整的路径名就被作为临时的目标文件被保存。</w:t>
      </w:r>
    </w:p>
    <w:p>
      <w:pPr>
        <w:spacing w:after="0" w:line="155" w:lineRule="exact"/>
        <w:rPr>
          <w:rFonts w:ascii="Verdana" w:cs="Verdana" w:eastAsia="Verdana" w:hAnsi="Verdana"/>
          <w:sz w:val="21"/>
          <w:szCs w:val="21"/>
          <w:color w:val="auto"/>
        </w:rPr>
      </w:pPr>
    </w:p>
    <w:p>
      <w:pPr>
        <w:ind w:left="1120" w:hanging="420"/>
        <w:spacing w:after="0" w:line="256" w:lineRule="exact"/>
        <w:tabs>
          <w:tab w:leader="none" w:pos="1120" w:val="left"/>
        </w:tabs>
        <w:numPr>
          <w:ilvl w:val="0"/>
          <w:numId w:val="37"/>
        </w:numPr>
        <w:rPr>
          <w:rFonts w:ascii="Verdana" w:cs="Verdana" w:eastAsia="Verdana" w:hAnsi="Verdana"/>
          <w:sz w:val="21"/>
          <w:szCs w:val="21"/>
          <w:color w:val="auto"/>
        </w:rPr>
      </w:pPr>
      <w:r>
        <w:rPr>
          <w:rFonts w:ascii="宋体" w:cs="宋体" w:eastAsia="宋体" w:hAnsi="宋体"/>
          <w:sz w:val="21"/>
          <w:szCs w:val="21"/>
          <w:color w:val="auto"/>
        </w:rPr>
        <w:t>对于规则中的所有依赖文件使用相同的方法处理。</w:t>
      </w:r>
    </w:p>
    <w:p>
      <w:pPr>
        <w:spacing w:after="0" w:line="170" w:lineRule="exact"/>
        <w:rPr>
          <w:rFonts w:ascii="Verdana" w:cs="Verdana" w:eastAsia="Verdana" w:hAnsi="Verdana"/>
          <w:sz w:val="21"/>
          <w:szCs w:val="21"/>
          <w:color w:val="auto"/>
        </w:rPr>
      </w:pPr>
    </w:p>
    <w:p>
      <w:pPr>
        <w:ind w:left="1120" w:right="340" w:hanging="420"/>
        <w:spacing w:after="0" w:line="325" w:lineRule="exact"/>
        <w:tabs>
          <w:tab w:leader="none" w:pos="1120" w:val="left"/>
        </w:tabs>
        <w:numPr>
          <w:ilvl w:val="0"/>
          <w:numId w:val="37"/>
        </w:numPr>
        <w:rPr>
          <w:rFonts w:ascii="Verdana" w:cs="Verdana" w:eastAsia="Verdana" w:hAnsi="Verdana"/>
          <w:sz w:val="21"/>
          <w:szCs w:val="21"/>
          <w:color w:val="auto"/>
        </w:rPr>
      </w:pPr>
      <w:r>
        <w:rPr>
          <w:rFonts w:ascii="宋体" w:cs="宋体" w:eastAsia="宋体" w:hAnsi="宋体"/>
          <w:sz w:val="21"/>
          <w:szCs w:val="21"/>
          <w:color w:val="auto"/>
        </w:rPr>
        <w:t>完成第三步的依赖处理后，</w:t>
      </w:r>
      <w:r>
        <w:rPr>
          <w:rFonts w:ascii="Verdana" w:cs="Verdana" w:eastAsia="Verdana" w:hAnsi="Verdana"/>
          <w:sz w:val="21"/>
          <w:szCs w:val="21"/>
          <w:color w:val="auto"/>
        </w:rPr>
        <w:t xml:space="preserve">make </w:t>
      </w:r>
      <w:r>
        <w:rPr>
          <w:rFonts w:ascii="宋体" w:cs="宋体" w:eastAsia="宋体" w:hAnsi="宋体"/>
          <w:sz w:val="21"/>
          <w:szCs w:val="21"/>
          <w:color w:val="auto"/>
        </w:rPr>
        <w:t>程序就可以决定规则的目标是否需要重建，两种情况时后续处理如下：</w:t>
      </w:r>
    </w:p>
    <w:p>
      <w:pPr>
        <w:spacing w:after="0" w:line="200" w:lineRule="exact"/>
        <w:rPr>
          <w:rFonts w:ascii="Verdana" w:cs="Verdana" w:eastAsia="Verdana" w:hAnsi="Verdana"/>
          <w:sz w:val="21"/>
          <w:szCs w:val="21"/>
          <w:color w:val="auto"/>
        </w:rPr>
      </w:pPr>
    </w:p>
    <w:p>
      <w:pPr>
        <w:jc w:val="both"/>
        <w:ind w:left="1540" w:right="340" w:hanging="420"/>
        <w:spacing w:after="0" w:line="360" w:lineRule="exact"/>
        <w:tabs>
          <w:tab w:leader="none" w:pos="1540" w:val="left"/>
        </w:tabs>
        <w:numPr>
          <w:ilvl w:val="1"/>
          <w:numId w:val="37"/>
        </w:numPr>
        <w:rPr>
          <w:rFonts w:ascii="Verdana" w:cs="Verdana" w:eastAsia="Verdana" w:hAnsi="Verdana"/>
          <w:sz w:val="21"/>
          <w:szCs w:val="21"/>
          <w:color w:val="auto"/>
        </w:rPr>
      </w:pPr>
      <w:r>
        <w:rPr>
          <w:rFonts w:ascii="宋体" w:cs="宋体" w:eastAsia="宋体" w:hAnsi="宋体"/>
          <w:sz w:val="21"/>
          <w:szCs w:val="21"/>
          <w:color w:val="auto"/>
        </w:rPr>
        <w:t>规则的目标不需要重建：那么通过目录搜索得到的所有完整的依赖文件路径名有效，同样，规则的目标文件的完整的路径名同样有效。就是说，当规则的目标不需要被重建时，规则中的所有的文件完整的路径名有效。已经存在的目标文件所在的目录不会被改变。</w:t>
      </w:r>
    </w:p>
    <w:p>
      <w:pPr>
        <w:spacing w:after="0" w:line="201" w:lineRule="exact"/>
        <w:rPr>
          <w:rFonts w:ascii="Verdana" w:cs="Verdana" w:eastAsia="Verdana" w:hAnsi="Verdana"/>
          <w:sz w:val="21"/>
          <w:szCs w:val="21"/>
          <w:color w:val="auto"/>
        </w:rPr>
      </w:pPr>
    </w:p>
    <w:p>
      <w:pPr>
        <w:jc w:val="both"/>
        <w:ind w:left="1540" w:right="340" w:hanging="420"/>
        <w:spacing w:after="0" w:line="360" w:lineRule="exact"/>
        <w:tabs>
          <w:tab w:leader="none" w:pos="1540" w:val="left"/>
        </w:tabs>
        <w:numPr>
          <w:ilvl w:val="1"/>
          <w:numId w:val="37"/>
        </w:numPr>
        <w:rPr>
          <w:rFonts w:ascii="Verdana" w:cs="Verdana" w:eastAsia="Verdana" w:hAnsi="Verdana"/>
          <w:sz w:val="21"/>
          <w:szCs w:val="21"/>
          <w:color w:val="auto"/>
        </w:rPr>
      </w:pPr>
      <w:r>
        <w:rPr>
          <w:rFonts w:ascii="宋体" w:cs="宋体" w:eastAsia="宋体" w:hAnsi="宋体"/>
          <w:sz w:val="21"/>
          <w:szCs w:val="21"/>
          <w:color w:val="auto"/>
        </w:rPr>
        <w:t>规则的目标需要重建：那么通过目录搜索所得到的目标文件的完整的路径名无效，规则中的目标文件将会被在工作目录下重建。就是说，当规则的目标需要重建时，规则的目标文件会在工作目录下被重建，而不是在目录搜寻时所得到的目录。这里，必须明确：此种情况只有目标文件的完整路径名失效，依赖文件的完整路径名是不会失效</w:t>
      </w:r>
    </w:p>
    <w:p>
      <w:pPr>
        <w:spacing w:after="0" w:line="171" w:lineRule="exact"/>
        <w:rPr>
          <w:sz w:val="20"/>
          <w:szCs w:val="20"/>
          <w:color w:val="auto"/>
        </w:rPr>
      </w:pPr>
    </w:p>
    <w:p>
      <w:pPr>
        <w:ind w:left="1540"/>
        <w:spacing w:after="0" w:line="240" w:lineRule="exact"/>
        <w:rPr>
          <w:sz w:val="20"/>
          <w:szCs w:val="20"/>
          <w:color w:val="auto"/>
        </w:rPr>
      </w:pPr>
      <w:r>
        <w:rPr>
          <w:rFonts w:ascii="宋体" w:cs="宋体" w:eastAsia="宋体" w:hAnsi="宋体"/>
          <w:sz w:val="21"/>
          <w:szCs w:val="21"/>
          <w:color w:val="auto"/>
        </w:rPr>
        <w:t>的。否则将无法重建目标。</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该算法看起来比较法杂，但它确实使</w:t>
      </w:r>
      <w:r>
        <w:rPr>
          <w:rFonts w:ascii="Verdana" w:cs="Verdana" w:eastAsia="Verdana" w:hAnsi="Verdana"/>
          <w:sz w:val="20"/>
          <w:szCs w:val="20"/>
          <w:color w:val="auto"/>
        </w:rPr>
        <w:t xml:space="preserve"> make </w:t>
      </w:r>
      <w:r>
        <w:rPr>
          <w:rFonts w:ascii="宋体" w:cs="宋体" w:eastAsia="宋体" w:hAnsi="宋体"/>
          <w:sz w:val="20"/>
          <w:szCs w:val="20"/>
          <w:color w:val="auto"/>
        </w:rPr>
        <w:t>实现了我们所需要的东西。此算法使用纯粹的语言</w:t>
      </w:r>
    </w:p>
    <w:p>
      <w:pPr>
        <w:spacing w:after="0" w:line="177"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描述可能显得晦涩。本小节后续将使用一个例子来说明。使大家能够对此算法有明确的理解。对于</w:t>
      </w:r>
    </w:p>
    <w:p>
      <w:pPr>
        <w:spacing w:after="0" w:line="171"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其他版本的</w:t>
      </w:r>
      <w:r>
        <w:rPr>
          <w:rFonts w:ascii="Verdana" w:cs="Verdana" w:eastAsia="Verdana" w:hAnsi="Verdana"/>
          <w:sz w:val="20"/>
          <w:szCs w:val="20"/>
          <w:color w:val="auto"/>
        </w:rPr>
        <w:t xml:space="preserve"> make </w:t>
      </w:r>
      <w:r>
        <w:rPr>
          <w:rFonts w:ascii="宋体" w:cs="宋体" w:eastAsia="宋体" w:hAnsi="宋体"/>
          <w:sz w:val="20"/>
          <w:szCs w:val="20"/>
          <w:color w:val="auto"/>
        </w:rPr>
        <w:t>则使用了一种比较简单的算法：如果规则的目标文件的完整路径名存在（通过目</w:t>
      </w:r>
    </w:p>
    <w:p>
      <w:pPr>
        <w:spacing w:after="0" w:line="177"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录搜索可以定位到目标文件），无论该目标是否需要重建，都使用搜索到的目标文件完整路径名。</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实际上，</w:t>
      </w:r>
      <w:r>
        <w:rPr>
          <w:rFonts w:ascii="Verdana" w:cs="Verdana" w:eastAsia="Verdana" w:hAnsi="Verdana"/>
          <w:sz w:val="20"/>
          <w:szCs w:val="20"/>
          <w:color w:val="auto"/>
        </w:rPr>
        <w:t xml:space="preserve">GNU make </w:t>
      </w:r>
      <w:r>
        <w:rPr>
          <w:rFonts w:ascii="宋体" w:cs="宋体" w:eastAsia="宋体" w:hAnsi="宋体"/>
          <w:sz w:val="20"/>
          <w:szCs w:val="20"/>
          <w:color w:val="auto"/>
        </w:rPr>
        <w:t>也可以实现这种功能。如果需要</w:t>
      </w:r>
      <w:r>
        <w:rPr>
          <w:rFonts w:ascii="Verdana" w:cs="Verdana" w:eastAsia="Verdana" w:hAnsi="Verdana"/>
          <w:sz w:val="20"/>
          <w:szCs w:val="20"/>
          <w:color w:val="auto"/>
        </w:rPr>
        <w:t xml:space="preserve"> make </w:t>
      </w:r>
      <w:r>
        <w:rPr>
          <w:rFonts w:ascii="宋体" w:cs="宋体" w:eastAsia="宋体" w:hAnsi="宋体"/>
          <w:sz w:val="20"/>
          <w:szCs w:val="20"/>
          <w:color w:val="auto"/>
        </w:rPr>
        <w:t>在执行时，将目标文件在已存在</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的目录存下进行重建，我们可以使用“</w:t>
      </w:r>
      <w:r>
        <w:rPr>
          <w:rFonts w:ascii="Verdana" w:cs="Verdana" w:eastAsia="Verdana" w:hAnsi="Verdana"/>
          <w:sz w:val="20"/>
          <w:szCs w:val="20"/>
          <w:color w:val="auto"/>
        </w:rPr>
        <w:t>GPATH</w:t>
      </w:r>
      <w:r>
        <w:rPr>
          <w:rFonts w:ascii="宋体" w:cs="宋体" w:eastAsia="宋体" w:hAnsi="宋体"/>
          <w:sz w:val="20"/>
          <w:szCs w:val="20"/>
          <w:color w:val="auto"/>
        </w:rPr>
        <w:t>”变量来指定这些目标所在的目录。“</w:t>
      </w:r>
      <w:r>
        <w:rPr>
          <w:rFonts w:ascii="Verdana" w:cs="Verdana" w:eastAsia="Verdana" w:hAnsi="Verdana"/>
          <w:sz w:val="20"/>
          <w:szCs w:val="20"/>
          <w:color w:val="auto"/>
        </w:rPr>
        <w:t>GPATH</w:t>
      </w:r>
      <w:r>
        <w:rPr>
          <w:rFonts w:ascii="宋体" w:cs="宋体" w:eastAsia="宋体" w:hAnsi="宋体"/>
          <w:sz w:val="20"/>
          <w:szCs w:val="20"/>
          <w:color w:val="auto"/>
        </w:rPr>
        <w:t>”变量</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和“</w:t>
      </w:r>
      <w:r>
        <w:rPr>
          <w:rFonts w:ascii="Verdana" w:cs="Verdana" w:eastAsia="Verdana" w:hAnsi="Verdana"/>
          <w:sz w:val="20"/>
          <w:szCs w:val="20"/>
          <w:color w:val="auto"/>
        </w:rPr>
        <w:t>VPATH</w:t>
      </w:r>
      <w:r>
        <w:rPr>
          <w:rFonts w:ascii="宋体" w:cs="宋体" w:eastAsia="宋体" w:hAnsi="宋体"/>
          <w:sz w:val="20"/>
          <w:szCs w:val="20"/>
          <w:color w:val="auto"/>
        </w:rPr>
        <w:t>”变量具有相同的语法格式。</w:t>
      </w:r>
      <w:r>
        <w:rPr>
          <w:rFonts w:ascii="Verdana" w:cs="Verdana" w:eastAsia="Verdana" w:hAnsi="Verdana"/>
          <w:sz w:val="20"/>
          <w:szCs w:val="20"/>
          <w:color w:val="auto"/>
        </w:rPr>
        <w:t xml:space="preserve">make </w:t>
      </w:r>
      <w:r>
        <w:rPr>
          <w:rFonts w:ascii="宋体" w:cs="宋体" w:eastAsia="宋体" w:hAnsi="宋体"/>
          <w:sz w:val="20"/>
          <w:szCs w:val="20"/>
          <w:color w:val="auto"/>
        </w:rPr>
        <w:t>在执行时，如果通过目录搜寻得到一个过时的完整</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的目标文件路径名，而目标存在的目录又出现在“</w:t>
      </w:r>
      <w:r>
        <w:rPr>
          <w:rFonts w:ascii="Verdana" w:cs="Verdana" w:eastAsia="Verdana" w:hAnsi="Verdana"/>
          <w:sz w:val="20"/>
          <w:szCs w:val="20"/>
          <w:color w:val="auto"/>
        </w:rPr>
        <w:t>GPATH</w:t>
      </w:r>
      <w:r>
        <w:rPr>
          <w:rFonts w:ascii="宋体" w:cs="宋体" w:eastAsia="宋体" w:hAnsi="宋体"/>
          <w:sz w:val="20"/>
          <w:szCs w:val="20"/>
          <w:color w:val="auto"/>
        </w:rPr>
        <w:t>”变量的定义列表中，则该目标的完整路</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径将不废弃，目标将在该路径下被重建。</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为了更清楚地描述此算法，我们使用一个例子来说明。存在一个目录“</w:t>
      </w:r>
      <w:r>
        <w:rPr>
          <w:rFonts w:ascii="Verdana" w:cs="Verdana" w:eastAsia="Verdana" w:hAnsi="Verdana"/>
          <w:sz w:val="20"/>
          <w:szCs w:val="20"/>
          <w:color w:val="auto"/>
        </w:rPr>
        <w:t>prom</w:t>
      </w:r>
      <w:r>
        <w:rPr>
          <w:rFonts w:ascii="宋体" w:cs="宋体" w:eastAsia="宋体" w:hAnsi="宋体"/>
          <w:sz w:val="20"/>
          <w:szCs w:val="20"/>
          <w:color w:val="auto"/>
        </w:rPr>
        <w:t>”，“</w:t>
      </w:r>
      <w:r>
        <w:rPr>
          <w:rFonts w:ascii="Verdana" w:cs="Verdana" w:eastAsia="Verdana" w:hAnsi="Verdana"/>
          <w:sz w:val="20"/>
          <w:szCs w:val="20"/>
          <w:color w:val="auto"/>
        </w:rPr>
        <w:t>prom</w:t>
      </w:r>
      <w:r>
        <w:rPr>
          <w:rFonts w:ascii="宋体" w:cs="宋体" w:eastAsia="宋体" w:hAnsi="宋体"/>
          <w:sz w:val="20"/>
          <w:szCs w:val="20"/>
          <w:color w:val="auto"/>
        </w:rPr>
        <w:t>”的子</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目录“</w:t>
      </w:r>
      <w:r>
        <w:rPr>
          <w:rFonts w:ascii="Verdana" w:cs="Verdana" w:eastAsia="Verdana" w:hAnsi="Verdana"/>
          <w:sz w:val="20"/>
          <w:szCs w:val="20"/>
          <w:color w:val="auto"/>
        </w:rPr>
        <w:t>src</w:t>
      </w:r>
      <w:r>
        <w:rPr>
          <w:rFonts w:ascii="宋体" w:cs="宋体" w:eastAsia="宋体" w:hAnsi="宋体"/>
          <w:sz w:val="20"/>
          <w:szCs w:val="20"/>
          <w:color w:val="auto"/>
        </w:rPr>
        <w:t>”下存在“</w:t>
      </w:r>
      <w:r>
        <w:rPr>
          <w:rFonts w:ascii="Verdana" w:cs="Verdana" w:eastAsia="Verdana" w:hAnsi="Verdana"/>
          <w:sz w:val="20"/>
          <w:szCs w:val="20"/>
          <w:color w:val="auto"/>
        </w:rPr>
        <w:t>sum.c</w:t>
      </w:r>
      <w:r>
        <w:rPr>
          <w:rFonts w:ascii="宋体" w:cs="宋体" w:eastAsia="宋体" w:hAnsi="宋体"/>
          <w:sz w:val="20"/>
          <w:szCs w:val="20"/>
          <w:color w:val="auto"/>
        </w:rPr>
        <w:t>”和“</w:t>
      </w:r>
      <w:r>
        <w:rPr>
          <w:rFonts w:ascii="Verdana" w:cs="Verdana" w:eastAsia="Verdana" w:hAnsi="Verdana"/>
          <w:sz w:val="20"/>
          <w:szCs w:val="20"/>
          <w:color w:val="auto"/>
        </w:rPr>
        <w:t>memcp.c</w:t>
      </w:r>
      <w:r>
        <w:rPr>
          <w:rFonts w:ascii="宋体" w:cs="宋体" w:eastAsia="宋体" w:hAnsi="宋体"/>
          <w:sz w:val="20"/>
          <w:szCs w:val="20"/>
          <w:color w:val="auto"/>
        </w:rPr>
        <w:t>”两个源文件。在“</w:t>
      </w:r>
      <w:r>
        <w:rPr>
          <w:rFonts w:ascii="Verdana" w:cs="Verdana" w:eastAsia="Verdana" w:hAnsi="Verdana"/>
          <w:sz w:val="20"/>
          <w:szCs w:val="20"/>
          <w:color w:val="auto"/>
        </w:rPr>
        <w:t>prom</w:t>
      </w:r>
      <w:r>
        <w:rPr>
          <w:rFonts w:ascii="宋体" w:cs="宋体" w:eastAsia="宋体" w:hAnsi="宋体"/>
          <w:sz w:val="20"/>
          <w:szCs w:val="20"/>
          <w:color w:val="auto"/>
        </w:rPr>
        <w:t>”目录下的</w:t>
      </w:r>
      <w:r>
        <w:rPr>
          <w:rFonts w:ascii="Verdana" w:cs="Verdana" w:eastAsia="Verdana" w:hAnsi="Verdana"/>
          <w:sz w:val="20"/>
          <w:szCs w:val="20"/>
          <w:color w:val="auto"/>
        </w:rPr>
        <w:t xml:space="preserve"> Makefile </w:t>
      </w:r>
      <w:r>
        <w:rPr>
          <w:rFonts w:ascii="宋体" w:cs="宋体" w:eastAsia="宋体" w:hAnsi="宋体"/>
          <w:sz w:val="20"/>
          <w:szCs w:val="20"/>
          <w:color w:val="auto"/>
        </w:rPr>
        <w:t>部分</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内容如下：</w:t>
      </w:r>
    </w:p>
    <w:p>
      <w:pPr>
        <w:spacing w:after="0" w:line="200" w:lineRule="exact"/>
        <w:rPr>
          <w:sz w:val="20"/>
          <w:szCs w:val="20"/>
          <w:color w:val="auto"/>
        </w:rPr>
      </w:pPr>
    </w:p>
    <w:p>
      <w:pPr>
        <w:spacing w:after="0" w:line="28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LIBS = libtest.a</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VPATH = src</w:t>
      </w:r>
    </w:p>
    <w:p>
      <w:pPr>
        <w:spacing w:after="0" w:line="346"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34</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34" w:name="page35"/>
    <w:bookmarkEnd w:id="34"/>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00" w:lineRule="exact"/>
        <w:rPr>
          <w:sz w:val="20"/>
          <w:szCs w:val="20"/>
          <w:color w:val="auto"/>
        </w:rPr>
      </w:pPr>
    </w:p>
    <w:p>
      <w:pPr>
        <w:spacing w:after="0" w:line="27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libtest.a : sum.o memcp.o</w:t>
      </w:r>
    </w:p>
    <w:p>
      <w:pPr>
        <w:spacing w:after="0" w:line="18"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$(AR) $(ARFLAGS) $@ $^</w:t>
      </w:r>
    </w:p>
    <w:p>
      <w:pPr>
        <w:spacing w:after="0" w:line="322"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首先，如果在两个目录（“</w:t>
      </w:r>
      <w:r>
        <w:rPr>
          <w:rFonts w:ascii="Verdana" w:cs="Verdana" w:eastAsia="Verdana" w:hAnsi="Verdana"/>
          <w:sz w:val="20"/>
          <w:szCs w:val="20"/>
          <w:color w:val="auto"/>
        </w:rPr>
        <w:t>prom</w:t>
      </w:r>
      <w:r>
        <w:rPr>
          <w:rFonts w:ascii="宋体" w:cs="宋体" w:eastAsia="宋体" w:hAnsi="宋体"/>
          <w:sz w:val="20"/>
          <w:szCs w:val="20"/>
          <w:color w:val="auto"/>
        </w:rPr>
        <w:t>”和“</w:t>
      </w:r>
      <w:r>
        <w:rPr>
          <w:rFonts w:ascii="Verdana" w:cs="Verdana" w:eastAsia="Verdana" w:hAnsi="Verdana"/>
          <w:sz w:val="20"/>
          <w:szCs w:val="20"/>
          <w:color w:val="auto"/>
        </w:rPr>
        <w:t>src</w:t>
      </w:r>
      <w:r>
        <w:rPr>
          <w:rFonts w:ascii="宋体" w:cs="宋体" w:eastAsia="宋体" w:hAnsi="宋体"/>
          <w:sz w:val="20"/>
          <w:szCs w:val="20"/>
          <w:color w:val="auto"/>
        </w:rPr>
        <w:t>”）都不存在目标“</w:t>
      </w:r>
      <w:r>
        <w:rPr>
          <w:rFonts w:ascii="Verdana" w:cs="Verdana" w:eastAsia="Verdana" w:hAnsi="Verdana"/>
          <w:sz w:val="20"/>
          <w:szCs w:val="20"/>
          <w:color w:val="auto"/>
        </w:rPr>
        <w:t>libtest.a</w:t>
      </w:r>
      <w:r>
        <w:rPr>
          <w:rFonts w:ascii="宋体" w:cs="宋体" w:eastAsia="宋体" w:hAnsi="宋体"/>
          <w:sz w:val="20"/>
          <w:szCs w:val="20"/>
          <w:color w:val="auto"/>
        </w:rPr>
        <w:t>”，执行</w:t>
      </w:r>
      <w:r>
        <w:rPr>
          <w:rFonts w:ascii="Verdana" w:cs="Verdana" w:eastAsia="Verdana" w:hAnsi="Verdana"/>
          <w:sz w:val="20"/>
          <w:szCs w:val="20"/>
          <w:color w:val="auto"/>
        </w:rPr>
        <w:t xml:space="preserve"> make </w:t>
      </w:r>
      <w:r>
        <w:rPr>
          <w:rFonts w:ascii="宋体" w:cs="宋体" w:eastAsia="宋体" w:hAnsi="宋体"/>
          <w:sz w:val="20"/>
          <w:szCs w:val="20"/>
          <w:color w:val="auto"/>
        </w:rPr>
        <w:t>时将会</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在当前目录下创建目标文件“</w:t>
      </w:r>
      <w:r>
        <w:rPr>
          <w:rFonts w:ascii="Verdana" w:cs="Verdana" w:eastAsia="Verdana" w:hAnsi="Verdana"/>
          <w:sz w:val="20"/>
          <w:szCs w:val="20"/>
          <w:color w:val="auto"/>
        </w:rPr>
        <w:t>libtest.a</w:t>
      </w:r>
      <w:r>
        <w:rPr>
          <w:rFonts w:ascii="宋体" w:cs="宋体" w:eastAsia="宋体" w:hAnsi="宋体"/>
          <w:sz w:val="20"/>
          <w:szCs w:val="20"/>
          <w:color w:val="auto"/>
        </w:rPr>
        <w:t>”。另外；如果“</w:t>
      </w:r>
      <w:r>
        <w:rPr>
          <w:rFonts w:ascii="Verdana" w:cs="Verdana" w:eastAsia="Verdana" w:hAnsi="Verdana"/>
          <w:sz w:val="20"/>
          <w:szCs w:val="20"/>
          <w:color w:val="auto"/>
        </w:rPr>
        <w:t>src</w:t>
      </w:r>
      <w:r>
        <w:rPr>
          <w:rFonts w:ascii="宋体" w:cs="宋体" w:eastAsia="宋体" w:hAnsi="宋体"/>
          <w:sz w:val="20"/>
          <w:szCs w:val="20"/>
          <w:color w:val="auto"/>
        </w:rPr>
        <w:t>”目录下已经存在“</w:t>
      </w:r>
      <w:r>
        <w:rPr>
          <w:rFonts w:ascii="Verdana" w:cs="Verdana" w:eastAsia="Verdana" w:hAnsi="Verdana"/>
          <w:sz w:val="20"/>
          <w:szCs w:val="20"/>
          <w:color w:val="auto"/>
        </w:rPr>
        <w:t>libtest.a</w:t>
      </w:r>
      <w:r>
        <w:rPr>
          <w:rFonts w:ascii="宋体" w:cs="宋体" w:eastAsia="宋体" w:hAnsi="宋体"/>
          <w:sz w:val="20"/>
          <w:szCs w:val="20"/>
          <w:color w:val="auto"/>
        </w:rPr>
        <w:t>”，以下</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两种不同的执行结果：</w:t>
      </w:r>
    </w:p>
    <w:p>
      <w:pPr>
        <w:spacing w:after="0" w:line="168" w:lineRule="exact"/>
        <w:rPr>
          <w:sz w:val="20"/>
          <w:szCs w:val="20"/>
          <w:color w:val="auto"/>
        </w:rPr>
      </w:pPr>
    </w:p>
    <w:p>
      <w:pPr>
        <w:ind w:left="1120" w:hanging="420"/>
        <w:spacing w:after="0" w:line="256" w:lineRule="exact"/>
        <w:tabs>
          <w:tab w:leader="none" w:pos="1120" w:val="left"/>
        </w:tabs>
        <w:numPr>
          <w:ilvl w:val="0"/>
          <w:numId w:val="38"/>
        </w:numPr>
        <w:rPr>
          <w:rFonts w:ascii="Verdana" w:cs="Verdana" w:eastAsia="Verdana" w:hAnsi="Verdana"/>
          <w:sz w:val="21"/>
          <w:szCs w:val="21"/>
          <w:color w:val="auto"/>
        </w:rPr>
      </w:pPr>
      <w:r>
        <w:rPr>
          <w:rFonts w:ascii="宋体" w:cs="宋体" w:eastAsia="宋体" w:hAnsi="宋体"/>
          <w:sz w:val="21"/>
          <w:szCs w:val="21"/>
          <w:color w:val="auto"/>
        </w:rPr>
        <w:t>当它的两个依赖文件“</w:t>
      </w:r>
      <w:r>
        <w:rPr>
          <w:rFonts w:ascii="Verdana" w:cs="Verdana" w:eastAsia="Verdana" w:hAnsi="Verdana"/>
          <w:sz w:val="21"/>
          <w:szCs w:val="21"/>
          <w:color w:val="auto"/>
        </w:rPr>
        <w:t>sum.c</w:t>
      </w:r>
      <w:r>
        <w:rPr>
          <w:rFonts w:ascii="宋体" w:cs="宋体" w:eastAsia="宋体" w:hAnsi="宋体"/>
          <w:sz w:val="21"/>
          <w:szCs w:val="21"/>
          <w:color w:val="auto"/>
        </w:rPr>
        <w:t>”和“</w:t>
      </w:r>
      <w:r>
        <w:rPr>
          <w:rFonts w:ascii="Verdana" w:cs="Verdana" w:eastAsia="Verdana" w:hAnsi="Verdana"/>
          <w:sz w:val="21"/>
          <w:szCs w:val="21"/>
          <w:color w:val="auto"/>
        </w:rPr>
        <w:t>memcp.c</w:t>
      </w:r>
      <w:r>
        <w:rPr>
          <w:rFonts w:ascii="宋体" w:cs="宋体" w:eastAsia="宋体" w:hAnsi="宋体"/>
          <w:sz w:val="21"/>
          <w:szCs w:val="21"/>
          <w:color w:val="auto"/>
        </w:rPr>
        <w:t>”没有被更新的情况下我们执行</w:t>
      </w:r>
      <w:r>
        <w:rPr>
          <w:rFonts w:ascii="Verdana" w:cs="Verdana" w:eastAsia="Verdana" w:hAnsi="Verdana"/>
          <w:sz w:val="21"/>
          <w:szCs w:val="21"/>
          <w:color w:val="auto"/>
        </w:rPr>
        <w:t xml:space="preserve"> make</w:t>
      </w:r>
      <w:r>
        <w:rPr>
          <w:rFonts w:ascii="宋体" w:cs="宋体" w:eastAsia="宋体" w:hAnsi="宋体"/>
          <w:sz w:val="21"/>
          <w:szCs w:val="21"/>
          <w:color w:val="auto"/>
        </w:rPr>
        <w:t>，首</w:t>
      </w:r>
    </w:p>
    <w:p>
      <w:pPr>
        <w:spacing w:after="0" w:line="157" w:lineRule="exact"/>
        <w:rPr>
          <w:sz w:val="20"/>
          <w:szCs w:val="20"/>
          <w:color w:val="auto"/>
        </w:rPr>
      </w:pPr>
    </w:p>
    <w:p>
      <w:pPr>
        <w:ind w:left="1380" w:hanging="260"/>
        <w:spacing w:after="0" w:line="231" w:lineRule="exact"/>
        <w:tabs>
          <w:tab w:leader="none" w:pos="1380" w:val="left"/>
        </w:tabs>
        <w:numPr>
          <w:ilvl w:val="0"/>
          <w:numId w:val="39"/>
        </w:numPr>
        <w:rPr>
          <w:rFonts w:ascii="宋体" w:cs="宋体" w:eastAsia="宋体" w:hAnsi="宋体"/>
          <w:sz w:val="19"/>
          <w:szCs w:val="19"/>
          <w:color w:val="auto"/>
        </w:rPr>
      </w:pPr>
      <w:r>
        <w:rPr>
          <w:rFonts w:ascii="Verdana" w:cs="Verdana" w:eastAsia="Verdana" w:hAnsi="Verdana"/>
          <w:sz w:val="19"/>
          <w:szCs w:val="19"/>
          <w:color w:val="auto"/>
        </w:rPr>
        <w:t xml:space="preserve">make </w:t>
      </w:r>
      <w:r>
        <w:rPr>
          <w:rFonts w:ascii="宋体" w:cs="宋体" w:eastAsia="宋体" w:hAnsi="宋体"/>
          <w:sz w:val="19"/>
          <w:szCs w:val="19"/>
          <w:color w:val="auto"/>
        </w:rPr>
        <w:t>程序会搜索到目录“</w:t>
      </w:r>
      <w:r>
        <w:rPr>
          <w:rFonts w:ascii="Verdana" w:cs="Verdana" w:eastAsia="Verdana" w:hAnsi="Verdana"/>
          <w:sz w:val="19"/>
          <w:szCs w:val="19"/>
          <w:color w:val="auto"/>
        </w:rPr>
        <w:t>src</w:t>
      </w:r>
      <w:r>
        <w:rPr>
          <w:rFonts w:ascii="宋体" w:cs="宋体" w:eastAsia="宋体" w:hAnsi="宋体"/>
          <w:sz w:val="19"/>
          <w:szCs w:val="19"/>
          <w:color w:val="auto"/>
        </w:rPr>
        <w:t>”下的已经存在的目标“</w:t>
      </w:r>
      <w:r>
        <w:rPr>
          <w:rFonts w:ascii="Verdana" w:cs="Verdana" w:eastAsia="Verdana" w:hAnsi="Verdana"/>
          <w:sz w:val="19"/>
          <w:szCs w:val="19"/>
          <w:color w:val="auto"/>
        </w:rPr>
        <w:t>libtest.a</w:t>
      </w:r>
      <w:r>
        <w:rPr>
          <w:rFonts w:ascii="宋体" w:cs="宋体" w:eastAsia="宋体" w:hAnsi="宋体"/>
          <w:sz w:val="19"/>
          <w:szCs w:val="19"/>
          <w:color w:val="auto"/>
        </w:rPr>
        <w:t>”。由于目标“</w:t>
      </w:r>
      <w:r>
        <w:rPr>
          <w:rFonts w:ascii="Verdana" w:cs="Verdana" w:eastAsia="Verdana" w:hAnsi="Verdana"/>
          <w:sz w:val="19"/>
          <w:szCs w:val="19"/>
          <w:color w:val="auto"/>
        </w:rPr>
        <w:t>libtest.a</w:t>
      </w:r>
      <w:r>
        <w:rPr>
          <w:rFonts w:ascii="宋体" w:cs="宋体" w:eastAsia="宋体" w:hAnsi="宋体"/>
          <w:sz w:val="19"/>
          <w:szCs w:val="19"/>
          <w:color w:val="auto"/>
        </w:rPr>
        <w:t>”</w:t>
      </w:r>
    </w:p>
    <w:p>
      <w:pPr>
        <w:spacing w:after="0" w:line="178" w:lineRule="exact"/>
        <w:rPr>
          <w:sz w:val="20"/>
          <w:szCs w:val="20"/>
          <w:color w:val="auto"/>
        </w:rPr>
      </w:pPr>
    </w:p>
    <w:p>
      <w:pPr>
        <w:ind w:left="1120"/>
        <w:spacing w:after="0" w:line="240" w:lineRule="exact"/>
        <w:rPr>
          <w:sz w:val="20"/>
          <w:szCs w:val="20"/>
          <w:color w:val="auto"/>
        </w:rPr>
      </w:pPr>
      <w:r>
        <w:rPr>
          <w:rFonts w:ascii="宋体" w:cs="宋体" w:eastAsia="宋体" w:hAnsi="宋体"/>
          <w:sz w:val="21"/>
          <w:szCs w:val="21"/>
          <w:color w:val="auto"/>
        </w:rPr>
        <w:t>的依赖文件没有发生变化，所以不会重建目标。并且目标所在的目录不会发生变化。</w:t>
      </w:r>
    </w:p>
    <w:p>
      <w:pPr>
        <w:spacing w:after="0" w:line="170" w:lineRule="exact"/>
        <w:rPr>
          <w:sz w:val="20"/>
          <w:szCs w:val="20"/>
          <w:color w:val="auto"/>
        </w:rPr>
      </w:pPr>
    </w:p>
    <w:p>
      <w:pPr>
        <w:ind w:left="1120" w:hanging="420"/>
        <w:spacing w:after="0" w:line="231" w:lineRule="exact"/>
        <w:tabs>
          <w:tab w:leader="none" w:pos="1120" w:val="left"/>
        </w:tabs>
        <w:numPr>
          <w:ilvl w:val="0"/>
          <w:numId w:val="40"/>
        </w:numPr>
        <w:rPr>
          <w:rFonts w:ascii="Verdana" w:cs="Verdana" w:eastAsia="Verdana" w:hAnsi="Verdana"/>
          <w:sz w:val="19"/>
          <w:szCs w:val="19"/>
          <w:color w:val="auto"/>
        </w:rPr>
      </w:pPr>
      <w:r>
        <w:rPr>
          <w:rFonts w:ascii="宋体" w:cs="宋体" w:eastAsia="宋体" w:hAnsi="宋体"/>
          <w:sz w:val="19"/>
          <w:szCs w:val="19"/>
          <w:color w:val="auto"/>
        </w:rPr>
        <w:t>当我们修改了文件“</w:t>
      </w:r>
      <w:r>
        <w:rPr>
          <w:rFonts w:ascii="Verdana" w:cs="Verdana" w:eastAsia="Verdana" w:hAnsi="Verdana"/>
          <w:sz w:val="19"/>
          <w:szCs w:val="19"/>
          <w:color w:val="auto"/>
        </w:rPr>
        <w:t>sum.c</w:t>
      </w:r>
      <w:r>
        <w:rPr>
          <w:rFonts w:ascii="宋体" w:cs="宋体" w:eastAsia="宋体" w:hAnsi="宋体"/>
          <w:sz w:val="19"/>
          <w:szCs w:val="19"/>
          <w:color w:val="auto"/>
        </w:rPr>
        <w:t>”或者“</w:t>
      </w:r>
      <w:r>
        <w:rPr>
          <w:rFonts w:ascii="Verdana" w:cs="Verdana" w:eastAsia="Verdana" w:hAnsi="Verdana"/>
          <w:sz w:val="19"/>
          <w:szCs w:val="19"/>
          <w:color w:val="auto"/>
        </w:rPr>
        <w:t>memcp.c</w:t>
      </w:r>
      <w:r>
        <w:rPr>
          <w:rFonts w:ascii="宋体" w:cs="宋体" w:eastAsia="宋体" w:hAnsi="宋体"/>
          <w:sz w:val="19"/>
          <w:szCs w:val="19"/>
          <w:color w:val="auto"/>
        </w:rPr>
        <w:t>”以后执行</w:t>
      </w:r>
      <w:r>
        <w:rPr>
          <w:rFonts w:ascii="Verdana" w:cs="Verdana" w:eastAsia="Verdana" w:hAnsi="Verdana"/>
          <w:sz w:val="19"/>
          <w:szCs w:val="19"/>
          <w:color w:val="auto"/>
        </w:rPr>
        <w:t xml:space="preserve"> make</w:t>
      </w:r>
      <w:r>
        <w:rPr>
          <w:rFonts w:ascii="宋体" w:cs="宋体" w:eastAsia="宋体" w:hAnsi="宋体"/>
          <w:sz w:val="19"/>
          <w:szCs w:val="19"/>
          <w:color w:val="auto"/>
        </w:rPr>
        <w:t>。“</w:t>
      </w:r>
      <w:r>
        <w:rPr>
          <w:rFonts w:ascii="Verdana" w:cs="Verdana" w:eastAsia="Verdana" w:hAnsi="Verdana"/>
          <w:sz w:val="19"/>
          <w:szCs w:val="19"/>
          <w:color w:val="auto"/>
        </w:rPr>
        <w:t>libtest.a</w:t>
      </w:r>
      <w:r>
        <w:rPr>
          <w:rFonts w:ascii="宋体" w:cs="宋体" w:eastAsia="宋体" w:hAnsi="宋体"/>
          <w:sz w:val="19"/>
          <w:szCs w:val="19"/>
          <w:color w:val="auto"/>
        </w:rPr>
        <w:t>”和“</w:t>
      </w:r>
      <w:r>
        <w:rPr>
          <w:rFonts w:ascii="Verdana" w:cs="Verdana" w:eastAsia="Verdana" w:hAnsi="Verdana"/>
          <w:sz w:val="19"/>
          <w:szCs w:val="19"/>
          <w:color w:val="auto"/>
        </w:rPr>
        <w:t>sum.o</w:t>
      </w:r>
      <w:r>
        <w:rPr>
          <w:rFonts w:ascii="宋体" w:cs="宋体" w:eastAsia="宋体" w:hAnsi="宋体"/>
          <w:sz w:val="19"/>
          <w:szCs w:val="19"/>
          <w:color w:val="auto"/>
        </w:rPr>
        <w:t>”</w:t>
      </w:r>
    </w:p>
    <w:p>
      <w:pPr>
        <w:spacing w:after="0" w:line="178" w:lineRule="exact"/>
        <w:rPr>
          <w:rFonts w:ascii="Verdana" w:cs="Verdana" w:eastAsia="Verdana" w:hAnsi="Verdana"/>
          <w:sz w:val="19"/>
          <w:szCs w:val="19"/>
          <w:color w:val="auto"/>
        </w:rPr>
      </w:pPr>
    </w:p>
    <w:p>
      <w:pPr>
        <w:ind w:left="1120" w:right="240"/>
        <w:spacing w:after="0" w:line="331" w:lineRule="exact"/>
        <w:rPr>
          <w:rFonts w:ascii="Verdana" w:cs="Verdana" w:eastAsia="Verdana" w:hAnsi="Verdana"/>
          <w:sz w:val="19"/>
          <w:szCs w:val="19"/>
          <w:color w:val="auto"/>
        </w:rPr>
      </w:pPr>
      <w:r>
        <w:rPr>
          <w:rFonts w:ascii="宋体" w:cs="宋体" w:eastAsia="宋体" w:hAnsi="宋体"/>
          <w:sz w:val="19"/>
          <w:szCs w:val="19"/>
          <w:color w:val="auto"/>
        </w:rPr>
        <w:t>或者“</w:t>
      </w:r>
      <w:r>
        <w:rPr>
          <w:rFonts w:ascii="Verdana" w:cs="Verdana" w:eastAsia="Verdana" w:hAnsi="Verdana"/>
          <w:sz w:val="19"/>
          <w:szCs w:val="19"/>
          <w:color w:val="auto"/>
        </w:rPr>
        <w:t>memcp.o</w:t>
      </w:r>
      <w:r>
        <w:rPr>
          <w:rFonts w:ascii="宋体" w:cs="宋体" w:eastAsia="宋体" w:hAnsi="宋体"/>
          <w:sz w:val="19"/>
          <w:szCs w:val="19"/>
          <w:color w:val="auto"/>
        </w:rPr>
        <w:t>”文件将会被在当前目录下创建（目标完整路径名被废弃），而不是在“</w:t>
      </w:r>
      <w:r>
        <w:rPr>
          <w:rFonts w:ascii="Verdana" w:cs="Verdana" w:eastAsia="Verdana" w:hAnsi="Verdana"/>
          <w:sz w:val="19"/>
          <w:szCs w:val="19"/>
          <w:color w:val="auto"/>
        </w:rPr>
        <w:t>src</w:t>
      </w:r>
      <w:r>
        <w:rPr>
          <w:rFonts w:ascii="宋体" w:cs="宋体" w:eastAsia="宋体" w:hAnsi="宋体"/>
          <w:sz w:val="19"/>
          <w:szCs w:val="19"/>
          <w:color w:val="auto"/>
        </w:rPr>
        <w:t>”目录下更新这些已经存在的文件。此时在两个目录下（“</w:t>
      </w:r>
      <w:r>
        <w:rPr>
          <w:rFonts w:ascii="Verdana" w:cs="Verdana" w:eastAsia="Verdana" w:hAnsi="Verdana"/>
          <w:sz w:val="19"/>
          <w:szCs w:val="19"/>
          <w:color w:val="auto"/>
        </w:rPr>
        <w:t>prom</w:t>
      </w:r>
      <w:r>
        <w:rPr>
          <w:rFonts w:ascii="宋体" w:cs="宋体" w:eastAsia="宋体" w:hAnsi="宋体"/>
          <w:sz w:val="19"/>
          <w:szCs w:val="19"/>
          <w:color w:val="auto"/>
        </w:rPr>
        <w:t>”和“</w:t>
      </w:r>
      <w:r>
        <w:rPr>
          <w:rFonts w:ascii="Verdana" w:cs="Verdana" w:eastAsia="Verdana" w:hAnsi="Verdana"/>
          <w:sz w:val="19"/>
          <w:szCs w:val="19"/>
          <w:color w:val="auto"/>
        </w:rPr>
        <w:t>src</w:t>
      </w:r>
      <w:r>
        <w:rPr>
          <w:rFonts w:ascii="宋体" w:cs="宋体" w:eastAsia="宋体" w:hAnsi="宋体"/>
          <w:sz w:val="19"/>
          <w:szCs w:val="19"/>
          <w:color w:val="auto"/>
        </w:rPr>
        <w:t>”）同时存在文件</w:t>
      </w:r>
    </w:p>
    <w:p>
      <w:pPr>
        <w:spacing w:after="0" w:line="156" w:lineRule="exact"/>
        <w:rPr>
          <w:sz w:val="20"/>
          <w:szCs w:val="20"/>
          <w:color w:val="auto"/>
        </w:rPr>
      </w:pPr>
    </w:p>
    <w:p>
      <w:pPr>
        <w:ind w:left="112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libtest.a</w:t>
      </w:r>
      <w:r>
        <w:rPr>
          <w:rFonts w:ascii="宋体" w:cs="宋体" w:eastAsia="宋体" w:hAnsi="宋体"/>
          <w:sz w:val="21"/>
          <w:szCs w:val="21"/>
          <w:color w:val="auto"/>
        </w:rPr>
        <w:t>”。但只有“</w:t>
      </w:r>
      <w:r>
        <w:rPr>
          <w:rFonts w:ascii="Verdana" w:cs="Verdana" w:eastAsia="Verdana" w:hAnsi="Verdana"/>
          <w:sz w:val="21"/>
          <w:szCs w:val="21"/>
          <w:color w:val="auto"/>
        </w:rPr>
        <w:t>prom/libtest.a</w:t>
      </w:r>
      <w:r>
        <w:rPr>
          <w:rFonts w:ascii="宋体" w:cs="宋体" w:eastAsia="宋体" w:hAnsi="宋体"/>
          <w:sz w:val="21"/>
          <w:szCs w:val="21"/>
          <w:color w:val="auto"/>
        </w:rPr>
        <w:t>”是最新的库文件。</w:t>
      </w:r>
    </w:p>
    <w:p>
      <w:pPr>
        <w:spacing w:after="0" w:line="156" w:lineRule="exact"/>
        <w:rPr>
          <w:sz w:val="20"/>
          <w:szCs w:val="20"/>
          <w:color w:val="auto"/>
        </w:rPr>
      </w:pPr>
    </w:p>
    <w:p>
      <w:pPr>
        <w:ind w:left="760"/>
        <w:spacing w:after="0" w:line="231" w:lineRule="exact"/>
        <w:rPr>
          <w:sz w:val="20"/>
          <w:szCs w:val="20"/>
          <w:color w:val="auto"/>
        </w:rPr>
      </w:pPr>
      <w:r>
        <w:rPr>
          <w:rFonts w:ascii="宋体" w:cs="宋体" w:eastAsia="宋体" w:hAnsi="宋体"/>
          <w:sz w:val="19"/>
          <w:szCs w:val="19"/>
          <w:color w:val="auto"/>
        </w:rPr>
        <w:t>当在上边的</w:t>
      </w:r>
      <w:r>
        <w:rPr>
          <w:rFonts w:ascii="Verdana" w:cs="Verdana" w:eastAsia="Verdana" w:hAnsi="Verdana"/>
          <w:sz w:val="19"/>
          <w:szCs w:val="19"/>
          <w:color w:val="auto"/>
        </w:rPr>
        <w:t xml:space="preserve"> Makefile </w:t>
      </w:r>
      <w:r>
        <w:rPr>
          <w:rFonts w:ascii="宋体" w:cs="宋体" w:eastAsia="宋体" w:hAnsi="宋体"/>
          <w:sz w:val="19"/>
          <w:szCs w:val="19"/>
          <w:color w:val="auto"/>
        </w:rPr>
        <w:t>文件中使用“</w:t>
      </w:r>
      <w:r>
        <w:rPr>
          <w:rFonts w:ascii="Verdana" w:cs="Verdana" w:eastAsia="Verdana" w:hAnsi="Verdana"/>
          <w:sz w:val="19"/>
          <w:szCs w:val="19"/>
          <w:color w:val="auto"/>
        </w:rPr>
        <w:t>GPATH</w:t>
      </w:r>
      <w:r>
        <w:rPr>
          <w:rFonts w:ascii="宋体" w:cs="宋体" w:eastAsia="宋体" w:hAnsi="宋体"/>
          <w:sz w:val="19"/>
          <w:szCs w:val="19"/>
          <w:color w:val="auto"/>
        </w:rPr>
        <w:t>”</w:t>
      </w:r>
      <w:r>
        <w:rPr>
          <w:rFonts w:ascii="宋体" w:cs="宋体" w:eastAsia="宋体" w:hAnsi="宋体"/>
          <w:sz w:val="16"/>
          <w:szCs w:val="16"/>
          <w:color w:val="auto"/>
        </w:rPr>
        <w:t>指定目录时，情况就不一样了。首先看看怎么使用“</w:t>
      </w:r>
      <w:r>
        <w:rPr>
          <w:rFonts w:ascii="Verdana" w:cs="Verdana" w:eastAsia="Verdana" w:hAnsi="Verdana"/>
          <w:sz w:val="16"/>
          <w:szCs w:val="16"/>
          <w:color w:val="auto"/>
        </w:rPr>
        <w:t>GPATH</w:t>
      </w:r>
      <w:r>
        <w:rPr>
          <w:rFonts w:ascii="宋体" w:cs="宋体" w:eastAsia="宋体" w:hAnsi="宋体"/>
          <w:sz w:val="16"/>
          <w:szCs w:val="16"/>
          <w:color w:val="auto"/>
        </w:rPr>
        <w:t>”，</w:t>
      </w:r>
    </w:p>
    <w:p>
      <w:pPr>
        <w:spacing w:after="0" w:line="17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改变后的</w:t>
      </w:r>
      <w:r>
        <w:rPr>
          <w:rFonts w:ascii="Verdana" w:cs="Verdana" w:eastAsia="Verdana" w:hAnsi="Verdana"/>
          <w:sz w:val="21"/>
          <w:szCs w:val="21"/>
          <w:color w:val="auto"/>
        </w:rPr>
        <w:t xml:space="preserve"> Makefile </w:t>
      </w:r>
      <w:r>
        <w:rPr>
          <w:rFonts w:ascii="宋体" w:cs="宋体" w:eastAsia="宋体" w:hAnsi="宋体"/>
          <w:sz w:val="21"/>
          <w:szCs w:val="21"/>
          <w:color w:val="auto"/>
        </w:rPr>
        <w:t>内容如下：</w:t>
      </w:r>
    </w:p>
    <w:p>
      <w:pPr>
        <w:spacing w:after="0" w:line="14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LIBS = libtest.a</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GPATH = src</w:t>
      </w:r>
    </w:p>
    <w:p>
      <w:pPr>
        <w:ind w:left="1060"/>
        <w:spacing w:after="0"/>
        <w:rPr>
          <w:sz w:val="20"/>
          <w:szCs w:val="20"/>
          <w:color w:val="auto"/>
        </w:rPr>
      </w:pPr>
      <w:r>
        <w:rPr>
          <w:rFonts w:ascii="Arial" w:cs="Arial" w:eastAsia="Arial" w:hAnsi="Arial"/>
          <w:sz w:val="21"/>
          <w:szCs w:val="21"/>
          <w:b w:val="1"/>
          <w:bCs w:val="1"/>
          <w:i w:val="1"/>
          <w:iCs w:val="1"/>
          <w:color w:val="auto"/>
        </w:rPr>
        <w:t>VPATH = src</w:t>
      </w:r>
    </w:p>
    <w:p>
      <w:pPr>
        <w:ind w:left="1060"/>
        <w:spacing w:after="0"/>
        <w:rPr>
          <w:sz w:val="20"/>
          <w:szCs w:val="20"/>
          <w:color w:val="auto"/>
        </w:rPr>
      </w:pPr>
      <w:r>
        <w:rPr>
          <w:rFonts w:ascii="Arial" w:cs="Arial" w:eastAsia="Arial" w:hAnsi="Arial"/>
          <w:sz w:val="21"/>
          <w:szCs w:val="21"/>
          <w:b w:val="1"/>
          <w:bCs w:val="1"/>
          <w:i w:val="1"/>
          <w:iCs w:val="1"/>
          <w:color w:val="auto"/>
        </w:rPr>
        <w:t>LDFLAGS += -L ./. –ltest</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w:t>
      </w:r>
    </w:p>
    <w:p>
      <w:pPr>
        <w:ind w:left="1060"/>
        <w:spacing w:after="0"/>
        <w:rPr>
          <w:sz w:val="20"/>
          <w:szCs w:val="20"/>
          <w:color w:val="auto"/>
        </w:rPr>
      </w:pPr>
      <w:r>
        <w:rPr>
          <w:rFonts w:ascii="Arial" w:cs="Arial" w:eastAsia="Arial" w:hAnsi="Arial"/>
          <w:sz w:val="21"/>
          <w:szCs w:val="21"/>
          <w:b w:val="1"/>
          <w:bCs w:val="1"/>
          <w:i w:val="1"/>
          <w:iCs w:val="1"/>
          <w:color w:val="auto"/>
        </w:rPr>
        <w:t>……</w:t>
      </w:r>
    </w:p>
    <w:p>
      <w:pPr>
        <w:spacing w:after="0" w:line="321" w:lineRule="exact"/>
        <w:rPr>
          <w:sz w:val="20"/>
          <w:szCs w:val="20"/>
          <w:color w:val="auto"/>
        </w:rPr>
      </w:pPr>
    </w:p>
    <w:p>
      <w:pPr>
        <w:jc w:val="both"/>
        <w:ind w:left="340" w:right="300" w:firstLine="420"/>
        <w:spacing w:after="0" w:line="358" w:lineRule="exact"/>
        <w:rPr>
          <w:sz w:val="20"/>
          <w:szCs w:val="20"/>
          <w:color w:val="auto"/>
        </w:rPr>
      </w:pPr>
      <w:r>
        <w:rPr>
          <w:rFonts w:ascii="宋体" w:cs="宋体" w:eastAsia="宋体" w:hAnsi="宋体"/>
          <w:sz w:val="20"/>
          <w:szCs w:val="20"/>
          <w:color w:val="auto"/>
        </w:rPr>
        <w:t>同样；当两个目录都不存在目标文件“</w:t>
      </w:r>
      <w:r>
        <w:rPr>
          <w:rFonts w:ascii="Verdana" w:cs="Verdana" w:eastAsia="Verdana" w:hAnsi="Verdana"/>
          <w:sz w:val="20"/>
          <w:szCs w:val="20"/>
          <w:color w:val="auto"/>
        </w:rPr>
        <w:t>libtest.a</w:t>
      </w:r>
      <w:r>
        <w:rPr>
          <w:rFonts w:ascii="宋体" w:cs="宋体" w:eastAsia="宋体" w:hAnsi="宋体"/>
          <w:sz w:val="20"/>
          <w:szCs w:val="20"/>
          <w:color w:val="auto"/>
        </w:rPr>
        <w:t>”时，目标将会在当前目录（“</w:t>
      </w:r>
      <w:r>
        <w:rPr>
          <w:rFonts w:ascii="Verdana" w:cs="Verdana" w:eastAsia="Verdana" w:hAnsi="Verdana"/>
          <w:sz w:val="20"/>
          <w:szCs w:val="20"/>
          <w:color w:val="auto"/>
        </w:rPr>
        <w:t>prom</w:t>
      </w:r>
      <w:r>
        <w:rPr>
          <w:rFonts w:ascii="宋体" w:cs="宋体" w:eastAsia="宋体" w:hAnsi="宋体"/>
          <w:sz w:val="20"/>
          <w:szCs w:val="20"/>
          <w:color w:val="auto"/>
        </w:rPr>
        <w:t>”目录）下创建。如果“</w:t>
      </w:r>
      <w:r>
        <w:rPr>
          <w:rFonts w:ascii="Verdana" w:cs="Verdana" w:eastAsia="Verdana" w:hAnsi="Verdana"/>
          <w:sz w:val="20"/>
          <w:szCs w:val="20"/>
          <w:color w:val="auto"/>
        </w:rPr>
        <w:t>src</w:t>
      </w:r>
      <w:r>
        <w:rPr>
          <w:rFonts w:ascii="宋体" w:cs="宋体" w:eastAsia="宋体" w:hAnsi="宋体"/>
          <w:sz w:val="20"/>
          <w:szCs w:val="20"/>
          <w:color w:val="auto"/>
        </w:rPr>
        <w:t>”目录下已经存在目标文件“</w:t>
      </w:r>
      <w:r>
        <w:rPr>
          <w:rFonts w:ascii="Verdana" w:cs="Verdana" w:eastAsia="Verdana" w:hAnsi="Verdana"/>
          <w:sz w:val="20"/>
          <w:szCs w:val="20"/>
          <w:color w:val="auto"/>
        </w:rPr>
        <w:t>libtest.a</w:t>
      </w:r>
      <w:r>
        <w:rPr>
          <w:rFonts w:ascii="宋体" w:cs="宋体" w:eastAsia="宋体" w:hAnsi="宋体"/>
          <w:sz w:val="20"/>
          <w:szCs w:val="20"/>
          <w:color w:val="auto"/>
        </w:rPr>
        <w:t>”。当其依赖文件任何一个被改变以后执行</w:t>
      </w:r>
      <w:r>
        <w:rPr>
          <w:rFonts w:ascii="Verdana" w:cs="Verdana" w:eastAsia="Verdana" w:hAnsi="Verdana"/>
          <w:sz w:val="20"/>
          <w:szCs w:val="20"/>
          <w:color w:val="auto"/>
        </w:rPr>
        <w:t xml:space="preserve"> make</w:t>
      </w:r>
      <w:r>
        <w:rPr>
          <w:rFonts w:ascii="宋体" w:cs="宋体" w:eastAsia="宋体" w:hAnsi="宋体"/>
          <w:sz w:val="20"/>
          <w:szCs w:val="20"/>
          <w:color w:val="auto"/>
        </w:rPr>
        <w:t>，目标“</w:t>
      </w:r>
      <w:r>
        <w:rPr>
          <w:rFonts w:ascii="Verdana" w:cs="Verdana" w:eastAsia="Verdana" w:hAnsi="Verdana"/>
          <w:sz w:val="20"/>
          <w:szCs w:val="20"/>
          <w:color w:val="auto"/>
        </w:rPr>
        <w:t>libtest.a</w:t>
      </w:r>
      <w:r>
        <w:rPr>
          <w:rFonts w:ascii="宋体" w:cs="宋体" w:eastAsia="宋体" w:hAnsi="宋体"/>
          <w:sz w:val="20"/>
          <w:szCs w:val="20"/>
          <w:color w:val="auto"/>
        </w:rPr>
        <w:t>”将会被在“</w:t>
      </w:r>
      <w:r>
        <w:rPr>
          <w:rFonts w:ascii="Verdana" w:cs="Verdana" w:eastAsia="Verdana" w:hAnsi="Verdana"/>
          <w:sz w:val="20"/>
          <w:szCs w:val="20"/>
          <w:color w:val="auto"/>
        </w:rPr>
        <w:t>src</w:t>
      </w:r>
      <w:r>
        <w:rPr>
          <w:rFonts w:ascii="宋体" w:cs="宋体" w:eastAsia="宋体" w:hAnsi="宋体"/>
          <w:sz w:val="20"/>
          <w:szCs w:val="20"/>
          <w:color w:val="auto"/>
        </w:rPr>
        <w:t>”目录下被更新（目标完整路径名不会被废弃）。</w:t>
      </w:r>
    </w:p>
    <w:p>
      <w:pPr>
        <w:spacing w:after="0" w:line="396"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3.5.4  </w:t>
      </w:r>
      <w:r>
        <w:rPr>
          <w:rFonts w:ascii="黑体" w:cs="黑体" w:eastAsia="黑体" w:hAnsi="黑体"/>
          <w:sz w:val="24"/>
          <w:szCs w:val="24"/>
          <w:color w:val="auto"/>
        </w:rPr>
        <w:t>命令行和搜索目录</w:t>
      </w:r>
    </w:p>
    <w:p>
      <w:pPr>
        <w:spacing w:after="0" w:line="259"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在执行时，通过目录搜索得到的目标的依赖文件可能会在其它目录（此时依赖文件为文</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件的完整路径名），但是已经存在的规则命令却不能发生变化。因此，书写命令时我们必须保证当</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依赖文件在其它目录下被发现时规则的命令能够正确执行。</w:t>
      </w:r>
    </w:p>
    <w:p>
      <w:pPr>
        <w:spacing w:after="0" w:line="170" w:lineRule="exact"/>
        <w:rPr>
          <w:sz w:val="20"/>
          <w:szCs w:val="20"/>
          <w:color w:val="auto"/>
        </w:rPr>
      </w:pPr>
    </w:p>
    <w:p>
      <w:pPr>
        <w:ind w:left="760"/>
        <w:spacing w:after="0" w:line="244" w:lineRule="exact"/>
        <w:rPr>
          <w:rFonts w:ascii="Verdana" w:cs="Verdana" w:eastAsia="Verdana" w:hAnsi="Verdana"/>
          <w:sz w:val="20"/>
          <w:szCs w:val="20"/>
          <w:color w:val="0000FF"/>
        </w:rPr>
      </w:pPr>
      <w:hyperlink w:anchor="page130"/>
      <w:r>
        <w:rPr>
          <w:rFonts w:ascii="宋体" w:cs="宋体" w:eastAsia="宋体" w:hAnsi="宋体"/>
          <w:sz w:val="20"/>
          <w:szCs w:val="20"/>
          <w:color w:val="000000"/>
        </w:rPr>
        <w:t>处理这种问题的方式就是使用“自动化变量”（可参考</w:t>
      </w:r>
      <w:r>
        <w:rPr>
          <w:rFonts w:ascii="Verdana" w:cs="Verdana" w:eastAsia="Verdana" w:hAnsi="Verdana"/>
          <w:sz w:val="20"/>
          <w:szCs w:val="20"/>
          <w:color w:val="0000FF"/>
        </w:rPr>
        <w:t xml:space="preserve"> </w:t>
      </w:r>
      <w:hyperlink w:anchor="page130">
        <w:r>
          <w:rPr>
            <w:rFonts w:ascii="Verdana" w:cs="Verdana" w:eastAsia="Verdana" w:hAnsi="Verdana"/>
            <w:sz w:val="20"/>
            <w:szCs w:val="20"/>
            <w:u w:val="single" w:color="auto"/>
            <w:color w:val="0000FF"/>
          </w:rPr>
          <w:t xml:space="preserve">9.5.3 </w:t>
        </w:r>
        <w:r>
          <w:rPr>
            <w:rFonts w:ascii="宋体" w:cs="宋体" w:eastAsia="宋体" w:hAnsi="宋体"/>
            <w:sz w:val="20"/>
            <w:szCs w:val="20"/>
            <w:u w:val="single" w:color="auto"/>
            <w:color w:val="0000FF"/>
          </w:rPr>
          <w:t>自动化变量</w:t>
        </w:r>
        <w:r>
          <w:rPr>
            <w:rFonts w:ascii="Verdana" w:cs="Verdana" w:eastAsia="Verdana" w:hAnsi="Verdana"/>
            <w:sz w:val="20"/>
            <w:szCs w:val="20"/>
            <w:u w:val="single" w:color="auto"/>
            <w:color w:val="0000FF"/>
          </w:rPr>
          <w:t xml:space="preserve"> </w:t>
        </w:r>
      </w:hyperlink>
      <w:r>
        <w:rPr>
          <w:rFonts w:ascii="宋体" w:cs="宋体" w:eastAsia="宋体" w:hAnsi="宋体"/>
          <w:sz w:val="20"/>
          <w:szCs w:val="20"/>
          <w:color w:val="000000"/>
        </w:rPr>
        <w:t>一小节），诸如“</w:t>
      </w:r>
      <w:r>
        <w:rPr>
          <w:rFonts w:ascii="Arial" w:cs="Arial" w:eastAsia="Arial" w:hAnsi="Arial"/>
          <w:sz w:val="20"/>
          <w:szCs w:val="20"/>
          <w:color w:val="000000"/>
        </w:rPr>
        <w:t>$^</w:t>
      </w:r>
      <w:r>
        <w:rPr>
          <w:rFonts w:ascii="宋体" w:cs="宋体" w:eastAsia="宋体" w:hAnsi="宋体"/>
          <w:sz w:val="20"/>
          <w:szCs w:val="20"/>
          <w:color w:val="000000"/>
        </w:rPr>
        <w:t>”</w:t>
      </w:r>
    </w:p>
    <w:p>
      <w:pPr>
        <w:spacing w:after="0" w:line="167" w:lineRule="exact"/>
        <w:rPr>
          <w:sz w:val="20"/>
          <w:szCs w:val="20"/>
          <w:color w:val="auto"/>
        </w:rPr>
      </w:pPr>
    </w:p>
    <w:p>
      <w:pPr>
        <w:ind w:left="340"/>
        <w:spacing w:after="0" w:line="255" w:lineRule="exact"/>
        <w:rPr>
          <w:sz w:val="20"/>
          <w:szCs w:val="20"/>
          <w:color w:val="auto"/>
        </w:rPr>
      </w:pPr>
      <w:r>
        <w:rPr>
          <w:rFonts w:ascii="宋体" w:cs="宋体" w:eastAsia="宋体" w:hAnsi="宋体"/>
          <w:sz w:val="21"/>
          <w:szCs w:val="21"/>
          <w:color w:val="auto"/>
        </w:rPr>
        <w:t>等。规则命令行中的自动化变量“</w:t>
      </w:r>
      <w:r>
        <w:rPr>
          <w:rFonts w:ascii="Arial" w:cs="Arial" w:eastAsia="Arial" w:hAnsi="Arial"/>
          <w:sz w:val="21"/>
          <w:szCs w:val="21"/>
          <w:color w:val="auto"/>
        </w:rPr>
        <w:t>$^</w:t>
      </w:r>
      <w:r>
        <w:rPr>
          <w:rFonts w:ascii="宋体" w:cs="宋体" w:eastAsia="宋体" w:hAnsi="宋体"/>
          <w:sz w:val="21"/>
          <w:szCs w:val="21"/>
          <w:color w:val="auto"/>
        </w:rPr>
        <w:t>”代表所有的是的通过目录搜索得到的依赖文件的完整路径名</w:t>
      </w:r>
    </w:p>
    <w:p>
      <w:pPr>
        <w:spacing w:after="0" w:line="154"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（目录</w:t>
      </w:r>
      <w:r>
        <w:rPr>
          <w:rFonts w:ascii="Verdana" w:cs="Verdana" w:eastAsia="Verdana" w:hAnsi="Verdana"/>
          <w:sz w:val="20"/>
          <w:szCs w:val="20"/>
          <w:color w:val="auto"/>
        </w:rPr>
        <w:t>+</w:t>
      </w:r>
      <w:r>
        <w:rPr>
          <w:rFonts w:ascii="宋体" w:cs="宋体" w:eastAsia="宋体" w:hAnsi="宋体"/>
          <w:sz w:val="20"/>
          <w:szCs w:val="20"/>
          <w:color w:val="auto"/>
        </w:rPr>
        <w:t>一般文件名）列表。“</w:t>
      </w:r>
      <w:r>
        <w:rPr>
          <w:rFonts w:ascii="Arial" w:cs="Arial" w:eastAsia="Arial" w:hAnsi="Arial"/>
          <w:sz w:val="20"/>
          <w:szCs w:val="20"/>
          <w:color w:val="auto"/>
        </w:rPr>
        <w:t>$@</w:t>
      </w:r>
      <w:r>
        <w:rPr>
          <w:rFonts w:ascii="宋体" w:cs="宋体" w:eastAsia="宋体" w:hAnsi="宋体"/>
          <w:sz w:val="20"/>
          <w:szCs w:val="20"/>
          <w:color w:val="auto"/>
        </w:rPr>
        <w:t>”代表规则的目标。所以对于一个规则我们可以进行如下的描述：</w:t>
      </w:r>
    </w:p>
    <w:p>
      <w:pPr>
        <w:spacing w:after="0" w:line="39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foo.o : foo.c</w:t>
      </w:r>
    </w:p>
    <w:p>
      <w:pPr>
        <w:spacing w:after="0" w:line="18" w:lineRule="exact"/>
        <w:rPr>
          <w:sz w:val="20"/>
          <w:szCs w:val="20"/>
          <w:color w:val="auto"/>
        </w:rPr>
      </w:pPr>
    </w:p>
    <w:p>
      <w:pPr>
        <w:ind w:left="1580"/>
        <w:spacing w:after="0"/>
        <w:rPr>
          <w:sz w:val="20"/>
          <w:szCs w:val="20"/>
          <w:color w:val="auto"/>
        </w:rPr>
      </w:pPr>
      <w:r>
        <w:rPr>
          <w:rFonts w:ascii="Arial" w:cs="Arial" w:eastAsia="Arial" w:hAnsi="Arial"/>
          <w:sz w:val="21"/>
          <w:szCs w:val="21"/>
          <w:b w:val="1"/>
          <w:bCs w:val="1"/>
          <w:i w:val="1"/>
          <w:iCs w:val="1"/>
          <w:color w:val="auto"/>
        </w:rPr>
        <w:t>cc -c $(CFLAGS) $^ -o $@</w:t>
      </w:r>
    </w:p>
    <w:p>
      <w:pPr>
        <w:spacing w:after="0" w:line="234"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变量“</w:t>
      </w:r>
      <w:r>
        <w:rPr>
          <w:rFonts w:ascii="Arial" w:cs="Arial" w:eastAsia="Arial" w:hAnsi="Arial"/>
          <w:sz w:val="20"/>
          <w:szCs w:val="20"/>
          <w:color w:val="auto"/>
        </w:rPr>
        <w:t>CFLAGS</w:t>
      </w:r>
      <w:r>
        <w:rPr>
          <w:rFonts w:ascii="宋体" w:cs="宋体" w:eastAsia="宋体" w:hAnsi="宋体"/>
          <w:sz w:val="20"/>
          <w:szCs w:val="20"/>
          <w:color w:val="auto"/>
        </w:rPr>
        <w:t>”是编译</w:t>
      </w:r>
      <w:r>
        <w:rPr>
          <w:rFonts w:ascii="Verdana" w:cs="Verdana" w:eastAsia="Verdana" w:hAnsi="Verdana"/>
          <w:sz w:val="20"/>
          <w:szCs w:val="20"/>
          <w:color w:val="auto"/>
        </w:rPr>
        <w:t>.c</w:t>
      </w:r>
      <w:r>
        <w:rPr>
          <w:rFonts w:ascii="Arial" w:cs="Arial" w:eastAsia="Arial" w:hAnsi="Arial"/>
          <w:sz w:val="20"/>
          <w:szCs w:val="20"/>
          <w:color w:val="auto"/>
        </w:rPr>
        <w:t xml:space="preserve"> </w:t>
      </w:r>
      <w:r>
        <w:rPr>
          <w:rFonts w:ascii="宋体" w:cs="宋体" w:eastAsia="宋体" w:hAnsi="宋体"/>
          <w:sz w:val="20"/>
          <w:szCs w:val="20"/>
          <w:color w:val="auto"/>
        </w:rPr>
        <w:t>文件时</w:t>
      </w:r>
      <w:r>
        <w:rPr>
          <w:rFonts w:ascii="Arial" w:cs="Arial" w:eastAsia="Arial" w:hAnsi="Arial"/>
          <w:sz w:val="20"/>
          <w:szCs w:val="20"/>
          <w:color w:val="auto"/>
        </w:rPr>
        <w:t xml:space="preserve"> </w:t>
      </w:r>
      <w:r>
        <w:rPr>
          <w:rFonts w:ascii="Verdana" w:cs="Verdana" w:eastAsia="Verdana" w:hAnsi="Verdana"/>
          <w:sz w:val="20"/>
          <w:szCs w:val="20"/>
          <w:color w:val="auto"/>
        </w:rPr>
        <w:t>GCC</w:t>
      </w:r>
      <w:r>
        <w:rPr>
          <w:rFonts w:ascii="Arial" w:cs="Arial" w:eastAsia="Arial" w:hAnsi="Arial"/>
          <w:sz w:val="20"/>
          <w:szCs w:val="20"/>
          <w:color w:val="auto"/>
        </w:rPr>
        <w:t xml:space="preserve"> </w:t>
      </w:r>
      <w:r>
        <w:rPr>
          <w:rFonts w:ascii="宋体" w:cs="宋体" w:eastAsia="宋体" w:hAnsi="宋体"/>
          <w:sz w:val="20"/>
          <w:szCs w:val="20"/>
          <w:color w:val="auto"/>
        </w:rPr>
        <w:t>的命令行选项，可以在</w:t>
      </w:r>
      <w:r>
        <w:rPr>
          <w:rFonts w:ascii="Arial" w:cs="Arial" w:eastAsia="Arial" w:hAnsi="Arial"/>
          <w:sz w:val="20"/>
          <w:szCs w:val="20"/>
          <w:color w:val="auto"/>
        </w:rPr>
        <w:t xml:space="preserve"> </w:t>
      </w:r>
      <w:r>
        <w:rPr>
          <w:rFonts w:ascii="Verdana" w:cs="Verdana" w:eastAsia="Verdana" w:hAnsi="Verdana"/>
          <w:sz w:val="20"/>
          <w:szCs w:val="20"/>
          <w:color w:val="auto"/>
        </w:rPr>
        <w:t>Makefile</w:t>
      </w:r>
      <w:r>
        <w:rPr>
          <w:rFonts w:ascii="Arial" w:cs="Arial" w:eastAsia="Arial" w:hAnsi="Arial"/>
          <w:sz w:val="20"/>
          <w:szCs w:val="20"/>
          <w:color w:val="auto"/>
        </w:rPr>
        <w:t xml:space="preserve"> </w:t>
      </w:r>
      <w:r>
        <w:rPr>
          <w:rFonts w:ascii="宋体" w:cs="宋体" w:eastAsia="宋体" w:hAnsi="宋体"/>
          <w:sz w:val="20"/>
          <w:szCs w:val="20"/>
          <w:color w:val="auto"/>
        </w:rPr>
        <w:t>中给它指定明确的值、</w:t>
      </w:r>
    </w:p>
    <w:p>
      <w:pPr>
        <w:spacing w:after="0" w:line="200" w:lineRule="exact"/>
        <w:rPr>
          <w:sz w:val="20"/>
          <w:szCs w:val="20"/>
          <w:color w:val="auto"/>
        </w:rPr>
      </w:pPr>
    </w:p>
    <w:p>
      <w:pPr>
        <w:spacing w:after="0" w:line="229"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35</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35" w:name="page36"/>
    <w:bookmarkEnd w:id="35"/>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也可以使用隐含的定义值。</w:t>
      </w:r>
    </w:p>
    <w:p>
      <w:pPr>
        <w:spacing w:after="0" w:line="17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规则的依赖文件列表中可以包含头文件，而在命令行不需要使用这些头文件（这些头文件的作</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用只有在</w:t>
      </w:r>
      <w:r>
        <w:rPr>
          <w:rFonts w:ascii="Verdana" w:cs="Verdana" w:eastAsia="Verdana" w:hAnsi="Verdana"/>
          <w:sz w:val="21"/>
          <w:szCs w:val="21"/>
          <w:color w:val="auto"/>
        </w:rPr>
        <w:t xml:space="preserve"> make </w:t>
      </w:r>
      <w:r>
        <w:rPr>
          <w:rFonts w:ascii="宋体" w:cs="宋体" w:eastAsia="宋体" w:hAnsi="宋体"/>
          <w:sz w:val="21"/>
          <w:szCs w:val="21"/>
          <w:color w:val="auto"/>
        </w:rPr>
        <w:t>程序决定目标是否需要重建时才有意义）。我们可以使用另外一个变量来书代替</w:t>
      </w:r>
    </w:p>
    <w:p>
      <w:pPr>
        <w:spacing w:after="0" w:line="157" w:lineRule="exact"/>
        <w:rPr>
          <w:sz w:val="20"/>
          <w:szCs w:val="20"/>
          <w:color w:val="auto"/>
        </w:rPr>
      </w:pPr>
    </w:p>
    <w:p>
      <w:pPr>
        <w:ind w:left="340"/>
        <w:spacing w:after="0" w:line="255" w:lineRule="exact"/>
        <w:rPr>
          <w:sz w:val="20"/>
          <w:szCs w:val="20"/>
          <w:color w:val="auto"/>
        </w:rPr>
      </w:pPr>
      <w:r>
        <w:rPr>
          <w:rFonts w:ascii="宋体" w:cs="宋体" w:eastAsia="宋体" w:hAnsi="宋体"/>
          <w:sz w:val="21"/>
          <w:szCs w:val="21"/>
          <w:color w:val="auto"/>
        </w:rPr>
        <w:t>“</w:t>
      </w:r>
      <w:r>
        <w:rPr>
          <w:rFonts w:ascii="Arial" w:cs="Arial" w:eastAsia="Arial" w:hAnsi="Arial"/>
          <w:sz w:val="21"/>
          <w:szCs w:val="21"/>
          <w:color w:val="auto"/>
        </w:rPr>
        <w:t>$^</w:t>
      </w:r>
      <w:r>
        <w:rPr>
          <w:rFonts w:ascii="宋体" w:cs="宋体" w:eastAsia="宋体" w:hAnsi="宋体"/>
          <w:sz w:val="21"/>
          <w:szCs w:val="21"/>
          <w:color w:val="auto"/>
        </w:rPr>
        <w:t>”，例如：</w:t>
      </w:r>
    </w:p>
    <w:p>
      <w:pPr>
        <w:spacing w:after="0" w:line="200" w:lineRule="exact"/>
        <w:rPr>
          <w:sz w:val="20"/>
          <w:szCs w:val="20"/>
          <w:color w:val="auto"/>
        </w:rPr>
      </w:pPr>
    </w:p>
    <w:p>
      <w:pPr>
        <w:spacing w:after="0" w:line="27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VPATH = src:../headers</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foo.o : foo.c defs.h hack.h</w:t>
      </w:r>
    </w:p>
    <w:p>
      <w:pPr>
        <w:ind w:left="1700"/>
        <w:spacing w:after="0"/>
        <w:rPr>
          <w:sz w:val="20"/>
          <w:szCs w:val="20"/>
          <w:color w:val="auto"/>
        </w:rPr>
      </w:pPr>
      <w:r>
        <w:rPr>
          <w:rFonts w:ascii="Arial" w:cs="Arial" w:eastAsia="Arial" w:hAnsi="Arial"/>
          <w:sz w:val="21"/>
          <w:szCs w:val="21"/>
          <w:b w:val="1"/>
          <w:bCs w:val="1"/>
          <w:i w:val="1"/>
          <w:iCs w:val="1"/>
          <w:color w:val="auto"/>
        </w:rPr>
        <w:t>cc -c $(CFLAGS) $&lt; -o $@</w:t>
      </w:r>
    </w:p>
    <w:p>
      <w:pPr>
        <w:spacing w:after="0" w:line="237" w:lineRule="exact"/>
        <w:rPr>
          <w:sz w:val="20"/>
          <w:szCs w:val="20"/>
          <w:color w:val="auto"/>
        </w:rPr>
      </w:pPr>
    </w:p>
    <w:p>
      <w:pPr>
        <w:ind w:left="340" w:right="340" w:firstLine="420"/>
        <w:spacing w:after="0" w:line="324" w:lineRule="exact"/>
        <w:rPr>
          <w:sz w:val="20"/>
          <w:szCs w:val="20"/>
          <w:color w:val="auto"/>
        </w:rPr>
      </w:pPr>
      <w:r>
        <w:rPr>
          <w:rFonts w:ascii="宋体" w:cs="宋体" w:eastAsia="宋体" w:hAnsi="宋体"/>
          <w:sz w:val="21"/>
          <w:szCs w:val="21"/>
          <w:color w:val="auto"/>
        </w:rPr>
        <w:t>自动化变量“</w:t>
      </w:r>
      <w:r>
        <w:rPr>
          <w:rFonts w:ascii="Arial" w:cs="Arial" w:eastAsia="Arial" w:hAnsi="Arial"/>
          <w:sz w:val="21"/>
          <w:szCs w:val="21"/>
          <w:color w:val="auto"/>
        </w:rPr>
        <w:t>$&lt;</w:t>
      </w:r>
      <w:r>
        <w:rPr>
          <w:rFonts w:ascii="宋体" w:cs="宋体" w:eastAsia="宋体" w:hAnsi="宋体"/>
          <w:sz w:val="21"/>
          <w:szCs w:val="21"/>
          <w:color w:val="auto"/>
        </w:rPr>
        <w:t>”代表规则中通过目录搜索得到的依赖文件列表的第一个依赖文件。关于自动化变量我们在后续有专门的讨论。</w:t>
      </w:r>
    </w:p>
    <w:p>
      <w:pPr>
        <w:spacing w:after="0" w:line="200" w:lineRule="exact"/>
        <w:rPr>
          <w:sz w:val="20"/>
          <w:szCs w:val="20"/>
          <w:color w:val="auto"/>
        </w:rPr>
      </w:pPr>
    </w:p>
    <w:p>
      <w:pPr>
        <w:spacing w:after="0" w:line="210"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3.5.5  </w:t>
      </w:r>
      <w:r>
        <w:rPr>
          <w:rFonts w:ascii="黑体" w:cs="黑体" w:eastAsia="黑体" w:hAnsi="黑体"/>
          <w:sz w:val="24"/>
          <w:szCs w:val="24"/>
          <w:color w:val="auto"/>
        </w:rPr>
        <w:t>隐含规则和搜索目录</w:t>
      </w:r>
    </w:p>
    <w:p>
      <w:pPr>
        <w:spacing w:after="0" w:line="261"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隐含规则同样会为依赖文件搜索通过变量“</w:t>
      </w:r>
      <w:r>
        <w:rPr>
          <w:rFonts w:ascii="Verdana" w:cs="Verdana" w:eastAsia="Verdana" w:hAnsi="Verdana"/>
          <w:sz w:val="20"/>
          <w:szCs w:val="20"/>
          <w:color w:val="auto"/>
        </w:rPr>
        <w:t>VPATH</w:t>
      </w:r>
      <w:r>
        <w:rPr>
          <w:rFonts w:ascii="宋体" w:cs="宋体" w:eastAsia="宋体" w:hAnsi="宋体"/>
          <w:sz w:val="20"/>
          <w:szCs w:val="20"/>
          <w:color w:val="auto"/>
        </w:rPr>
        <w:t>”、或者关键字“</w:t>
      </w:r>
      <w:r>
        <w:rPr>
          <w:rFonts w:ascii="Verdana" w:cs="Verdana" w:eastAsia="Verdana" w:hAnsi="Verdana"/>
          <w:sz w:val="20"/>
          <w:szCs w:val="20"/>
          <w:color w:val="auto"/>
        </w:rPr>
        <w:t>vpath</w:t>
      </w:r>
      <w:r>
        <w:rPr>
          <w:rFonts w:ascii="宋体" w:cs="宋体" w:eastAsia="宋体" w:hAnsi="宋体"/>
          <w:sz w:val="20"/>
          <w:szCs w:val="20"/>
          <w:color w:val="auto"/>
        </w:rPr>
        <w:t>”指定的搜索目录。</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例如：一个目标文件“</w:t>
      </w:r>
      <w:r>
        <w:rPr>
          <w:rFonts w:ascii="Verdana" w:cs="Verdana" w:eastAsia="Verdana" w:hAnsi="Verdana"/>
          <w:sz w:val="20"/>
          <w:szCs w:val="20"/>
          <w:color w:val="auto"/>
        </w:rPr>
        <w:t>foo.o</w:t>
      </w:r>
      <w:r>
        <w:rPr>
          <w:rFonts w:ascii="宋体" w:cs="宋体" w:eastAsia="宋体" w:hAnsi="宋体"/>
          <w:sz w:val="20"/>
          <w:szCs w:val="20"/>
          <w:color w:val="auto"/>
        </w:rPr>
        <w:t>”在</w:t>
      </w:r>
      <w:r>
        <w:rPr>
          <w:rFonts w:ascii="Verdana" w:cs="Verdana" w:eastAsia="Verdana" w:hAnsi="Verdana"/>
          <w:sz w:val="20"/>
          <w:szCs w:val="20"/>
          <w:color w:val="auto"/>
        </w:rPr>
        <w:t xml:space="preserve"> Makefile </w:t>
      </w:r>
      <w:r>
        <w:rPr>
          <w:rFonts w:ascii="宋体" w:cs="宋体" w:eastAsia="宋体" w:hAnsi="宋体"/>
          <w:sz w:val="20"/>
          <w:szCs w:val="20"/>
          <w:color w:val="auto"/>
        </w:rPr>
        <w:t>中没有重建它的明确规则，</w:t>
      </w:r>
      <w:r>
        <w:rPr>
          <w:rFonts w:ascii="Verdana" w:cs="Verdana" w:eastAsia="Verdana" w:hAnsi="Verdana"/>
          <w:sz w:val="20"/>
          <w:szCs w:val="20"/>
          <w:color w:val="auto"/>
        </w:rPr>
        <w:t xml:space="preserve">make </w:t>
      </w:r>
      <w:r>
        <w:rPr>
          <w:rFonts w:ascii="宋体" w:cs="宋体" w:eastAsia="宋体" w:hAnsi="宋体"/>
          <w:sz w:val="20"/>
          <w:szCs w:val="20"/>
          <w:color w:val="auto"/>
        </w:rPr>
        <w:t>会使用隐含规则来由</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已经存在的“</w:t>
      </w:r>
      <w:r>
        <w:rPr>
          <w:rFonts w:ascii="Verdana" w:cs="Verdana" w:eastAsia="Verdana" w:hAnsi="Verdana"/>
          <w:sz w:val="21"/>
          <w:szCs w:val="21"/>
          <w:color w:val="auto"/>
        </w:rPr>
        <w:t>foo.c</w:t>
      </w:r>
      <w:r>
        <w:rPr>
          <w:rFonts w:ascii="宋体" w:cs="宋体" w:eastAsia="宋体" w:hAnsi="宋体"/>
          <w:sz w:val="21"/>
          <w:szCs w:val="21"/>
          <w:color w:val="auto"/>
        </w:rPr>
        <w:t>”来重建它。当“</w:t>
      </w:r>
      <w:r>
        <w:rPr>
          <w:rFonts w:ascii="Verdana" w:cs="Verdana" w:eastAsia="Verdana" w:hAnsi="Verdana"/>
          <w:sz w:val="21"/>
          <w:szCs w:val="21"/>
          <w:color w:val="auto"/>
        </w:rPr>
        <w:t>foo.c</w:t>
      </w:r>
      <w:r>
        <w:rPr>
          <w:rFonts w:ascii="宋体" w:cs="宋体" w:eastAsia="宋体" w:hAnsi="宋体"/>
          <w:sz w:val="21"/>
          <w:szCs w:val="21"/>
          <w:color w:val="auto"/>
        </w:rPr>
        <w:t>”在当前目录下不存在时，</w:t>
      </w:r>
      <w:r>
        <w:rPr>
          <w:rFonts w:ascii="Verdana" w:cs="Verdana" w:eastAsia="Verdana" w:hAnsi="Verdana"/>
          <w:sz w:val="21"/>
          <w:szCs w:val="21"/>
          <w:color w:val="auto"/>
        </w:rPr>
        <w:t xml:space="preserve">make </w:t>
      </w:r>
      <w:r>
        <w:rPr>
          <w:rFonts w:ascii="宋体" w:cs="宋体" w:eastAsia="宋体" w:hAnsi="宋体"/>
          <w:sz w:val="21"/>
          <w:szCs w:val="21"/>
          <w:color w:val="auto"/>
        </w:rPr>
        <w:t>将会进行目录搜索。</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如果能够在一个可以搜索的目录中找到此文件，同样</w:t>
      </w:r>
      <w:r>
        <w:rPr>
          <w:rFonts w:ascii="Verdana" w:cs="Verdana" w:eastAsia="Verdana" w:hAnsi="Verdana"/>
          <w:sz w:val="20"/>
          <w:szCs w:val="20"/>
          <w:color w:val="auto"/>
        </w:rPr>
        <w:t xml:space="preserve"> make </w:t>
      </w:r>
      <w:r>
        <w:rPr>
          <w:rFonts w:ascii="宋体" w:cs="宋体" w:eastAsia="宋体" w:hAnsi="宋体"/>
          <w:sz w:val="20"/>
          <w:szCs w:val="20"/>
          <w:color w:val="auto"/>
        </w:rPr>
        <w:t>会使用隐含规则根据搜索到的文件完整</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的路径名去重建目标，编译这个</w:t>
      </w:r>
      <w:r>
        <w:rPr>
          <w:rFonts w:ascii="Verdana" w:cs="Verdana" w:eastAsia="Verdana" w:hAnsi="Verdana"/>
          <w:sz w:val="21"/>
          <w:szCs w:val="21"/>
          <w:color w:val="auto"/>
        </w:rPr>
        <w:t xml:space="preserve">.c </w:t>
      </w:r>
      <w:r>
        <w:rPr>
          <w:rFonts w:ascii="宋体" w:cs="宋体" w:eastAsia="宋体" w:hAnsi="宋体"/>
          <w:sz w:val="21"/>
          <w:szCs w:val="21"/>
          <w:color w:val="auto"/>
        </w:rPr>
        <w:t>源文件。</w:t>
      </w:r>
    </w:p>
    <w:p>
      <w:pPr>
        <w:spacing w:after="0" w:line="155"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隐含规则中的命令行中就是使用自动化变量来解决目录搜索可能带来的问题；相应的命令中的</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文件名都是使用目录搜索得到的完整的路径名。（可参考上一小节）</w:t>
      </w:r>
    </w:p>
    <w:p>
      <w:pPr>
        <w:spacing w:after="0" w:line="200" w:lineRule="exact"/>
        <w:rPr>
          <w:sz w:val="20"/>
          <w:szCs w:val="20"/>
          <w:color w:val="auto"/>
        </w:rPr>
      </w:pPr>
    </w:p>
    <w:p>
      <w:pPr>
        <w:spacing w:after="0" w:line="210"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3.5.6  </w:t>
      </w:r>
      <w:r>
        <w:rPr>
          <w:rFonts w:ascii="黑体" w:cs="黑体" w:eastAsia="黑体" w:hAnsi="黑体"/>
          <w:sz w:val="24"/>
          <w:szCs w:val="24"/>
          <w:color w:val="auto"/>
        </w:rPr>
        <w:t>库文件和搜索目录</w:t>
      </w:r>
    </w:p>
    <w:p>
      <w:pPr>
        <w:spacing w:after="0" w:line="261" w:lineRule="exact"/>
        <w:rPr>
          <w:sz w:val="20"/>
          <w:szCs w:val="20"/>
          <w:color w:val="auto"/>
        </w:rPr>
      </w:pPr>
    </w:p>
    <w:p>
      <w:pPr>
        <w:ind w:left="760"/>
        <w:spacing w:after="0" w:line="244" w:lineRule="exact"/>
        <w:rPr>
          <w:sz w:val="20"/>
          <w:szCs w:val="20"/>
          <w:color w:val="auto"/>
        </w:rPr>
      </w:pPr>
      <w:r>
        <w:rPr>
          <w:rFonts w:ascii="Verdana" w:cs="Verdana" w:eastAsia="Verdana" w:hAnsi="Verdana"/>
          <w:sz w:val="20"/>
          <w:szCs w:val="20"/>
          <w:color w:val="auto"/>
        </w:rPr>
        <w:t xml:space="preserve">Makefile </w:t>
      </w:r>
      <w:r>
        <w:rPr>
          <w:rFonts w:ascii="宋体" w:cs="宋体" w:eastAsia="宋体" w:hAnsi="宋体"/>
          <w:sz w:val="20"/>
          <w:szCs w:val="20"/>
          <w:color w:val="auto"/>
        </w:rPr>
        <w:t>中程序链接的静态库、共享库同样也可以有目录搜索得到。这一特性需要我们在书规</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则的依赖是指定一个类似“</w:t>
      </w:r>
      <w:r>
        <w:rPr>
          <w:rFonts w:ascii="Verdana" w:cs="Verdana" w:eastAsia="Verdana" w:hAnsi="Verdana"/>
          <w:sz w:val="21"/>
          <w:szCs w:val="21"/>
          <w:color w:val="auto"/>
        </w:rPr>
        <w:t>-lNNAM</w:t>
      </w:r>
      <w:r>
        <w:rPr>
          <w:rFonts w:ascii="宋体" w:cs="宋体" w:eastAsia="宋体" w:hAnsi="宋体"/>
          <w:sz w:val="21"/>
          <w:szCs w:val="21"/>
          <w:color w:val="auto"/>
        </w:rPr>
        <w:t>”的依赖文件名（一个奇怪的依赖文件名！一般依赖文件名应</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该是一个普通文件的名字。库文件的命名也应该是“</w:t>
      </w:r>
      <w:r>
        <w:rPr>
          <w:rFonts w:ascii="Verdana" w:cs="Verdana" w:eastAsia="Verdana" w:hAnsi="Verdana"/>
          <w:sz w:val="20"/>
          <w:szCs w:val="20"/>
          <w:color w:val="auto"/>
        </w:rPr>
        <w:t>libNAME.a</w:t>
      </w:r>
      <w:r>
        <w:rPr>
          <w:rFonts w:ascii="宋体" w:cs="宋体" w:eastAsia="宋体" w:hAnsi="宋体"/>
          <w:sz w:val="20"/>
          <w:szCs w:val="20"/>
          <w:color w:val="auto"/>
        </w:rPr>
        <w:t>”而不是所写的“</w:t>
      </w:r>
      <w:r>
        <w:rPr>
          <w:rFonts w:ascii="Verdana" w:cs="Verdana" w:eastAsia="Verdana" w:hAnsi="Verdana"/>
          <w:sz w:val="20"/>
          <w:szCs w:val="20"/>
          <w:color w:val="auto"/>
        </w:rPr>
        <w:t>-lNAME</w:t>
      </w:r>
      <w:r>
        <w:rPr>
          <w:rFonts w:ascii="宋体" w:cs="宋体" w:eastAsia="宋体" w:hAnsi="宋体"/>
          <w:sz w:val="20"/>
          <w:szCs w:val="20"/>
          <w:color w:val="auto"/>
        </w:rPr>
        <w:t>”。这是</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为什么，熟悉</w:t>
      </w:r>
      <w:r>
        <w:rPr>
          <w:rFonts w:ascii="Verdana" w:cs="Verdana" w:eastAsia="Verdana" w:hAnsi="Verdana"/>
          <w:sz w:val="20"/>
          <w:szCs w:val="20"/>
          <w:color w:val="auto"/>
        </w:rPr>
        <w:t xml:space="preserve"> GNU ld </w:t>
      </w:r>
      <w:r>
        <w:rPr>
          <w:rFonts w:ascii="宋体" w:cs="宋体" w:eastAsia="宋体" w:hAnsi="宋体"/>
          <w:sz w:val="20"/>
          <w:szCs w:val="20"/>
          <w:color w:val="auto"/>
        </w:rPr>
        <w:t>的话我想这就不难理解了，“</w:t>
      </w:r>
      <w:r>
        <w:rPr>
          <w:rFonts w:ascii="Verdana" w:cs="Verdana" w:eastAsia="Verdana" w:hAnsi="Verdana"/>
          <w:sz w:val="20"/>
          <w:szCs w:val="20"/>
          <w:color w:val="auto"/>
        </w:rPr>
        <w:t>-lNAME</w:t>
      </w:r>
      <w:r>
        <w:rPr>
          <w:rFonts w:ascii="宋体" w:cs="宋体" w:eastAsia="宋体" w:hAnsi="宋体"/>
          <w:sz w:val="20"/>
          <w:szCs w:val="20"/>
          <w:color w:val="auto"/>
        </w:rPr>
        <w:t>”的表示方式和</w:t>
      </w:r>
      <w:r>
        <w:rPr>
          <w:rFonts w:ascii="Verdana" w:cs="Verdana" w:eastAsia="Verdana" w:hAnsi="Verdana"/>
          <w:sz w:val="20"/>
          <w:szCs w:val="20"/>
          <w:color w:val="auto"/>
        </w:rPr>
        <w:t xml:space="preserve"> ld </w:t>
      </w:r>
      <w:r>
        <w:rPr>
          <w:rFonts w:ascii="宋体" w:cs="宋体" w:eastAsia="宋体" w:hAnsi="宋体"/>
          <w:sz w:val="20"/>
          <w:szCs w:val="20"/>
          <w:color w:val="auto"/>
        </w:rPr>
        <w:t>的对库的引用方式</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完全一样，只是我们在书写</w:t>
      </w:r>
      <w:r>
        <w:rPr>
          <w:rFonts w:ascii="Verdana" w:cs="Verdana" w:eastAsia="Verdana" w:hAnsi="Verdana"/>
          <w:sz w:val="20"/>
          <w:szCs w:val="20"/>
          <w:color w:val="auto"/>
        </w:rPr>
        <w:t xml:space="preserve"> Makefile </w:t>
      </w:r>
      <w:r>
        <w:rPr>
          <w:rFonts w:ascii="宋体" w:cs="宋体" w:eastAsia="宋体" w:hAnsi="宋体"/>
          <w:sz w:val="20"/>
          <w:szCs w:val="20"/>
          <w:color w:val="auto"/>
        </w:rPr>
        <w:t>的规则时使用了这种书写方式。因此你不应该感到奇怪）。下</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边我们就来看看这种奇怪的依赖文件到底是什么。</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当规则中依赖文件列表中存在一个“</w:t>
      </w:r>
      <w:r>
        <w:rPr>
          <w:rFonts w:ascii="Verdana" w:cs="Verdana" w:eastAsia="Verdana" w:hAnsi="Verdana"/>
          <w:sz w:val="21"/>
          <w:szCs w:val="21"/>
          <w:color w:val="auto"/>
        </w:rPr>
        <w:t>-lNAME</w:t>
      </w:r>
      <w:r>
        <w:rPr>
          <w:rFonts w:ascii="宋体" w:cs="宋体" w:eastAsia="宋体" w:hAnsi="宋体"/>
          <w:sz w:val="21"/>
          <w:szCs w:val="21"/>
          <w:color w:val="auto"/>
        </w:rPr>
        <w:t>”形式的文件时。</w:t>
      </w:r>
      <w:r>
        <w:rPr>
          <w:rFonts w:ascii="Verdana" w:cs="Verdana" w:eastAsia="Verdana" w:hAnsi="Verdana"/>
          <w:sz w:val="21"/>
          <w:szCs w:val="21"/>
          <w:color w:val="auto"/>
        </w:rPr>
        <w:t xml:space="preserve">make </w:t>
      </w:r>
      <w:r>
        <w:rPr>
          <w:rFonts w:ascii="宋体" w:cs="宋体" w:eastAsia="宋体" w:hAnsi="宋体"/>
          <w:sz w:val="21"/>
          <w:szCs w:val="21"/>
          <w:color w:val="auto"/>
        </w:rPr>
        <w:t>将根据“</w:t>
      </w:r>
      <w:r>
        <w:rPr>
          <w:rFonts w:ascii="Verdana" w:cs="Verdana" w:eastAsia="Verdana" w:hAnsi="Verdana"/>
          <w:sz w:val="21"/>
          <w:szCs w:val="21"/>
          <w:color w:val="auto"/>
        </w:rPr>
        <w:t>NAME</w:t>
      </w:r>
      <w:r>
        <w:rPr>
          <w:rFonts w:ascii="宋体" w:cs="宋体" w:eastAsia="宋体" w:hAnsi="宋体"/>
          <w:sz w:val="21"/>
          <w:szCs w:val="21"/>
          <w:color w:val="auto"/>
        </w:rPr>
        <w:t>”首先</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搜索当前系统可提供的共享库，如果当前系统不能提供这个共享库，则搜索它的静态库（当然你可</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以在命令行中指定编译或者连接选项来指定动态连接还是静态连接，这里我们不讨论）。来看一下</w:t>
      </w:r>
    </w:p>
    <w:p>
      <w:pPr>
        <w:spacing w:after="0" w:line="170"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详细的过程。</w:t>
      </w:r>
      <w:r>
        <w:rPr>
          <w:rFonts w:ascii="Verdana" w:cs="Verdana" w:eastAsia="Verdana" w:hAnsi="Verdana"/>
          <w:sz w:val="20"/>
          <w:szCs w:val="20"/>
          <w:color w:val="auto"/>
        </w:rPr>
        <w:t xml:space="preserve">1. make </w:t>
      </w:r>
      <w:r>
        <w:rPr>
          <w:rFonts w:ascii="宋体" w:cs="宋体" w:eastAsia="宋体" w:hAnsi="宋体"/>
          <w:sz w:val="20"/>
          <w:szCs w:val="20"/>
          <w:color w:val="auto"/>
        </w:rPr>
        <w:t>在执行规则时会在当前目录下搜索一个名字为“</w:t>
      </w:r>
      <w:r>
        <w:rPr>
          <w:rFonts w:ascii="Verdana" w:cs="Verdana" w:eastAsia="Verdana" w:hAnsi="Verdana"/>
          <w:sz w:val="20"/>
          <w:szCs w:val="20"/>
          <w:color w:val="auto"/>
        </w:rPr>
        <w:t>libNAME.so</w:t>
      </w:r>
      <w:r>
        <w:rPr>
          <w:rFonts w:ascii="宋体" w:cs="宋体" w:eastAsia="宋体" w:hAnsi="宋体"/>
          <w:sz w:val="20"/>
          <w:szCs w:val="20"/>
          <w:color w:val="auto"/>
        </w:rPr>
        <w:t>”的文件；</w:t>
      </w:r>
      <w:r>
        <w:rPr>
          <w:rFonts w:ascii="Verdana" w:cs="Verdana" w:eastAsia="Verdana" w:hAnsi="Verdana"/>
          <w:sz w:val="20"/>
          <w:szCs w:val="20"/>
          <w:color w:val="auto"/>
        </w:rPr>
        <w:t xml:space="preserve">2. </w:t>
      </w:r>
      <w:r>
        <w:rPr>
          <w:rFonts w:ascii="宋体" w:cs="宋体" w:eastAsia="宋体" w:hAnsi="宋体"/>
          <w:sz w:val="20"/>
          <w:szCs w:val="20"/>
          <w:color w:val="auto"/>
        </w:rPr>
        <w:t>如</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果当前工作目录下不存在这样一个文件，则</w:t>
      </w:r>
      <w:r>
        <w:rPr>
          <w:rFonts w:ascii="Verdana" w:cs="Verdana" w:eastAsia="Verdana" w:hAnsi="Verdana"/>
          <w:sz w:val="20"/>
          <w:szCs w:val="20"/>
          <w:color w:val="auto"/>
        </w:rPr>
        <w:t xml:space="preserve"> make </w:t>
      </w:r>
      <w:r>
        <w:rPr>
          <w:rFonts w:ascii="宋体" w:cs="宋体" w:eastAsia="宋体" w:hAnsi="宋体"/>
          <w:sz w:val="20"/>
          <w:szCs w:val="20"/>
          <w:color w:val="auto"/>
        </w:rPr>
        <w:t>程序会继续搜索使用“</w:t>
      </w:r>
      <w:r>
        <w:rPr>
          <w:rFonts w:ascii="Verdana" w:cs="Verdana" w:eastAsia="Verdana" w:hAnsi="Verdana"/>
          <w:sz w:val="20"/>
          <w:szCs w:val="20"/>
          <w:color w:val="auto"/>
        </w:rPr>
        <w:t>VPATH</w:t>
      </w:r>
      <w:r>
        <w:rPr>
          <w:rFonts w:ascii="宋体" w:cs="宋体" w:eastAsia="宋体" w:hAnsi="宋体"/>
          <w:sz w:val="20"/>
          <w:szCs w:val="20"/>
          <w:color w:val="auto"/>
        </w:rPr>
        <w:t>”或者“</w:t>
      </w:r>
      <w:r>
        <w:rPr>
          <w:rFonts w:ascii="Verdana" w:cs="Verdana" w:eastAsia="Verdana" w:hAnsi="Verdana"/>
          <w:sz w:val="20"/>
          <w:szCs w:val="20"/>
          <w:color w:val="auto"/>
        </w:rPr>
        <w:t>vpath</w:t>
      </w:r>
      <w:r>
        <w:rPr>
          <w:rFonts w:ascii="宋体" w:cs="宋体" w:eastAsia="宋体" w:hAnsi="宋体"/>
          <w:sz w:val="20"/>
          <w:szCs w:val="20"/>
          <w:color w:val="auto"/>
        </w:rPr>
        <w:t>”</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指定的搜索目录。</w:t>
      </w:r>
      <w:r>
        <w:rPr>
          <w:rFonts w:ascii="Verdana" w:cs="Verdana" w:eastAsia="Verdana" w:hAnsi="Verdana"/>
          <w:sz w:val="20"/>
          <w:szCs w:val="20"/>
          <w:color w:val="auto"/>
        </w:rPr>
        <w:t xml:space="preserve">3. </w:t>
      </w:r>
      <w:r>
        <w:rPr>
          <w:rFonts w:ascii="宋体" w:cs="宋体" w:eastAsia="宋体" w:hAnsi="宋体"/>
          <w:sz w:val="20"/>
          <w:szCs w:val="20"/>
          <w:color w:val="auto"/>
        </w:rPr>
        <w:t>还是不存在，</w:t>
      </w:r>
      <w:r>
        <w:rPr>
          <w:rFonts w:ascii="Verdana" w:cs="Verdana" w:eastAsia="Verdana" w:hAnsi="Verdana"/>
          <w:sz w:val="20"/>
          <w:szCs w:val="20"/>
          <w:color w:val="auto"/>
        </w:rPr>
        <w:t xml:space="preserve">make </w:t>
      </w:r>
      <w:r>
        <w:rPr>
          <w:rFonts w:ascii="宋体" w:cs="宋体" w:eastAsia="宋体" w:hAnsi="宋体"/>
          <w:sz w:val="20"/>
          <w:szCs w:val="20"/>
          <w:color w:val="auto"/>
        </w:rPr>
        <w:t>程序将搜索系统默认目录，顺序是：“</w:t>
      </w:r>
      <w:r>
        <w:rPr>
          <w:rFonts w:ascii="Verdana" w:cs="Verdana" w:eastAsia="Verdana" w:hAnsi="Verdana"/>
          <w:sz w:val="20"/>
          <w:szCs w:val="20"/>
          <w:color w:val="auto"/>
        </w:rPr>
        <w:t>/lib</w:t>
      </w:r>
      <w:r>
        <w:rPr>
          <w:rFonts w:ascii="宋体" w:cs="宋体" w:eastAsia="宋体" w:hAnsi="宋体"/>
          <w:sz w:val="20"/>
          <w:szCs w:val="20"/>
          <w:color w:val="auto"/>
        </w:rPr>
        <w:t>”、“</w:t>
      </w:r>
      <w:r>
        <w:rPr>
          <w:rFonts w:ascii="Verdana" w:cs="Verdana" w:eastAsia="Verdana" w:hAnsi="Verdana"/>
          <w:sz w:val="20"/>
          <w:szCs w:val="20"/>
          <w:color w:val="auto"/>
        </w:rPr>
        <w:t>/usr/lib</w:t>
      </w:r>
      <w:r>
        <w:rPr>
          <w:rFonts w:ascii="宋体" w:cs="宋体" w:eastAsia="宋体" w:hAnsi="宋体"/>
          <w:sz w:val="20"/>
          <w:szCs w:val="20"/>
          <w:color w:val="auto"/>
        </w:rPr>
        <w:t>”</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和“</w:t>
      </w:r>
      <w:r>
        <w:rPr>
          <w:rFonts w:ascii="Verdana" w:cs="Verdana" w:eastAsia="Verdana" w:hAnsi="Verdana"/>
          <w:sz w:val="21"/>
          <w:szCs w:val="21"/>
          <w:color w:val="auto"/>
        </w:rPr>
        <w:t>PREFIX/lib</w:t>
      </w:r>
      <w:r>
        <w:rPr>
          <w:rFonts w:ascii="宋体" w:cs="宋体" w:eastAsia="宋体" w:hAnsi="宋体"/>
          <w:sz w:val="21"/>
          <w:szCs w:val="21"/>
          <w:color w:val="auto"/>
        </w:rPr>
        <w:t>”（在</w:t>
      </w:r>
      <w:r>
        <w:rPr>
          <w:rFonts w:ascii="Verdana" w:cs="Verdana" w:eastAsia="Verdana" w:hAnsi="Verdana"/>
          <w:sz w:val="21"/>
          <w:szCs w:val="21"/>
          <w:color w:val="auto"/>
        </w:rPr>
        <w:t xml:space="preserve"> Linux </w:t>
      </w:r>
      <w:r>
        <w:rPr>
          <w:rFonts w:ascii="宋体" w:cs="宋体" w:eastAsia="宋体" w:hAnsi="宋体"/>
          <w:sz w:val="21"/>
          <w:szCs w:val="21"/>
          <w:color w:val="auto"/>
        </w:rPr>
        <w:t>系统中为“</w:t>
      </w:r>
      <w:r>
        <w:rPr>
          <w:rFonts w:ascii="Verdana" w:cs="Verdana" w:eastAsia="Verdana" w:hAnsi="Verdana"/>
          <w:sz w:val="21"/>
          <w:szCs w:val="21"/>
          <w:color w:val="auto"/>
        </w:rPr>
        <w:t>/usr/local/lib</w:t>
      </w:r>
      <w:r>
        <w:rPr>
          <w:rFonts w:ascii="宋体" w:cs="宋体" w:eastAsia="宋体" w:hAnsi="宋体"/>
          <w:sz w:val="21"/>
          <w:szCs w:val="21"/>
          <w:color w:val="auto"/>
        </w:rPr>
        <w:t>”，其他的系统可能不同）。</w:t>
      </w:r>
    </w:p>
    <w:p>
      <w:pPr>
        <w:spacing w:after="0" w:line="200" w:lineRule="exact"/>
        <w:rPr>
          <w:sz w:val="20"/>
          <w:szCs w:val="20"/>
          <w:color w:val="auto"/>
        </w:rPr>
      </w:pPr>
    </w:p>
    <w:p>
      <w:pPr>
        <w:spacing w:after="0" w:line="290"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36</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36" w:name="page37"/>
    <w:bookmarkEnd w:id="36"/>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如果“</w:t>
      </w:r>
      <w:r>
        <w:rPr>
          <w:rFonts w:ascii="Verdana" w:cs="Verdana" w:eastAsia="Verdana" w:hAnsi="Verdana"/>
          <w:sz w:val="21"/>
          <w:szCs w:val="21"/>
          <w:color w:val="auto"/>
        </w:rPr>
        <w:t>libNAME.so</w:t>
      </w:r>
      <w:r>
        <w:rPr>
          <w:rFonts w:ascii="宋体" w:cs="宋体" w:eastAsia="宋体" w:hAnsi="宋体"/>
          <w:sz w:val="21"/>
          <w:szCs w:val="21"/>
          <w:color w:val="auto"/>
        </w:rPr>
        <w:t>”通过以上的途径最后还是没有找到的话，那么</w:t>
      </w:r>
      <w:r>
        <w:rPr>
          <w:rFonts w:ascii="Verdana" w:cs="Verdana" w:eastAsia="Verdana" w:hAnsi="Verdana"/>
          <w:sz w:val="21"/>
          <w:szCs w:val="21"/>
          <w:color w:val="auto"/>
        </w:rPr>
        <w:t xml:space="preserve"> make </w:t>
      </w:r>
      <w:r>
        <w:rPr>
          <w:rFonts w:ascii="宋体" w:cs="宋体" w:eastAsia="宋体" w:hAnsi="宋体"/>
          <w:sz w:val="21"/>
          <w:szCs w:val="21"/>
          <w:color w:val="auto"/>
        </w:rPr>
        <w:t>程序将会按照以上</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的搜索顺序查找名字为“</w:t>
      </w:r>
      <w:r>
        <w:rPr>
          <w:rFonts w:ascii="Verdana" w:cs="Verdana" w:eastAsia="Verdana" w:hAnsi="Verdana"/>
          <w:sz w:val="21"/>
          <w:szCs w:val="21"/>
          <w:color w:val="auto"/>
        </w:rPr>
        <w:t>libNAME.a</w:t>
      </w:r>
      <w:r>
        <w:rPr>
          <w:rFonts w:ascii="宋体" w:cs="宋体" w:eastAsia="宋体" w:hAnsi="宋体"/>
          <w:sz w:val="21"/>
          <w:szCs w:val="21"/>
          <w:color w:val="auto"/>
        </w:rPr>
        <w:t>”的文件。</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假设你的系统中存在“</w:t>
      </w:r>
      <w:r>
        <w:rPr>
          <w:rFonts w:ascii="Verdana" w:cs="Verdana" w:eastAsia="Verdana" w:hAnsi="Verdana"/>
          <w:sz w:val="20"/>
          <w:szCs w:val="20"/>
          <w:color w:val="auto"/>
        </w:rPr>
        <w:t>/usr/lib/libcurses.a</w:t>
      </w:r>
      <w:r>
        <w:rPr>
          <w:rFonts w:ascii="宋体" w:cs="宋体" w:eastAsia="宋体" w:hAnsi="宋体"/>
          <w:sz w:val="20"/>
          <w:szCs w:val="20"/>
          <w:color w:val="auto"/>
        </w:rPr>
        <w:t>”（不存在“</w:t>
      </w:r>
      <w:r>
        <w:rPr>
          <w:rFonts w:ascii="Verdana" w:cs="Verdana" w:eastAsia="Verdana" w:hAnsi="Verdana"/>
          <w:sz w:val="20"/>
          <w:szCs w:val="20"/>
          <w:color w:val="auto"/>
        </w:rPr>
        <w:t>/usr/lib/libcurses.so</w:t>
      </w:r>
      <w:r>
        <w:rPr>
          <w:rFonts w:ascii="宋体" w:cs="宋体" w:eastAsia="宋体" w:hAnsi="宋体"/>
          <w:sz w:val="20"/>
          <w:szCs w:val="20"/>
          <w:color w:val="auto"/>
        </w:rPr>
        <w:t>”）这个库文</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件。看一个例子：</w:t>
      </w:r>
    </w:p>
    <w:p>
      <w:pPr>
        <w:spacing w:after="0" w:line="200" w:lineRule="exact"/>
        <w:rPr>
          <w:sz w:val="20"/>
          <w:szCs w:val="20"/>
          <w:color w:val="auto"/>
        </w:rPr>
      </w:pPr>
    </w:p>
    <w:p>
      <w:pPr>
        <w:spacing w:after="0" w:line="28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 foo.c -lcurses</w:t>
      </w:r>
    </w:p>
    <w:p>
      <w:pPr>
        <w:spacing w:after="0" w:line="18"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cc $^ -o $@</w:t>
      </w:r>
    </w:p>
    <w:p>
      <w:pPr>
        <w:spacing w:after="0" w:line="322" w:lineRule="exact"/>
        <w:rPr>
          <w:sz w:val="20"/>
          <w:szCs w:val="20"/>
          <w:color w:val="auto"/>
        </w:rPr>
      </w:pPr>
    </w:p>
    <w:p>
      <w:pPr>
        <w:jc w:val="both"/>
        <w:ind w:left="340" w:right="340" w:firstLine="420"/>
        <w:spacing w:after="0" w:line="378" w:lineRule="exact"/>
        <w:rPr>
          <w:sz w:val="20"/>
          <w:szCs w:val="20"/>
          <w:color w:val="auto"/>
        </w:rPr>
      </w:pPr>
      <w:r>
        <w:rPr>
          <w:rFonts w:ascii="宋体" w:cs="宋体" w:eastAsia="宋体" w:hAnsi="宋体"/>
          <w:sz w:val="20"/>
          <w:szCs w:val="20"/>
          <w:color w:val="auto"/>
        </w:rPr>
        <w:t>上例中，如果文件“</w:t>
      </w:r>
      <w:r>
        <w:rPr>
          <w:rFonts w:ascii="Verdana" w:cs="Verdana" w:eastAsia="Verdana" w:hAnsi="Verdana"/>
          <w:sz w:val="20"/>
          <w:szCs w:val="20"/>
          <w:color w:val="auto"/>
        </w:rPr>
        <w:t>foo.c</w:t>
      </w:r>
      <w:r>
        <w:rPr>
          <w:rFonts w:ascii="宋体" w:cs="宋体" w:eastAsia="宋体" w:hAnsi="宋体"/>
          <w:sz w:val="20"/>
          <w:szCs w:val="20"/>
          <w:color w:val="auto"/>
        </w:rPr>
        <w:t>”被修改或者“</w:t>
      </w:r>
      <w:r>
        <w:rPr>
          <w:rFonts w:ascii="Verdana" w:cs="Verdana" w:eastAsia="Verdana" w:hAnsi="Verdana"/>
          <w:sz w:val="20"/>
          <w:szCs w:val="20"/>
          <w:color w:val="auto"/>
        </w:rPr>
        <w:t>/usr/lib/libcurses.a</w:t>
      </w:r>
      <w:r>
        <w:rPr>
          <w:rFonts w:ascii="宋体" w:cs="宋体" w:eastAsia="宋体" w:hAnsi="宋体"/>
          <w:sz w:val="20"/>
          <w:szCs w:val="20"/>
          <w:color w:val="auto"/>
        </w:rPr>
        <w:t>”被更新，执行规则时将使用命令</w:t>
      </w:r>
      <w:r>
        <w:rPr>
          <w:rFonts w:ascii="Times New Roman" w:cs="Times New Roman" w:eastAsia="Times New Roman" w:hAnsi="Times New Roman"/>
          <w:sz w:val="20"/>
          <w:szCs w:val="20"/>
          <w:color w:val="auto"/>
        </w:rPr>
        <w:t xml:space="preserve"> </w:t>
      </w:r>
      <w:r>
        <w:rPr>
          <w:rFonts w:ascii="宋体" w:cs="宋体" w:eastAsia="宋体" w:hAnsi="宋体"/>
          <w:sz w:val="20"/>
          <w:szCs w:val="20"/>
          <w:color w:val="auto"/>
        </w:rPr>
        <w:t>“</w:t>
      </w:r>
      <w:r>
        <w:rPr>
          <w:rFonts w:ascii="Times New Roman" w:cs="Times New Roman" w:eastAsia="Times New Roman" w:hAnsi="Times New Roman"/>
          <w:sz w:val="20"/>
          <w:szCs w:val="20"/>
          <w:color w:val="auto"/>
        </w:rPr>
        <w:t xml:space="preserve"> cc foo.c /usr/lib/libcurses.a -o foo </w:t>
      </w:r>
      <w:r>
        <w:rPr>
          <w:rFonts w:ascii="宋体" w:cs="宋体" w:eastAsia="宋体" w:hAnsi="宋体"/>
          <w:sz w:val="20"/>
          <w:szCs w:val="20"/>
          <w:color w:val="auto"/>
        </w:rPr>
        <w:t>”</w:t>
      </w:r>
      <w:r>
        <w:rPr>
          <w:rFonts w:ascii="Times New Roman" w:cs="Times New Roman" w:eastAsia="Times New Roman" w:hAnsi="Times New Roman"/>
          <w:sz w:val="20"/>
          <w:szCs w:val="20"/>
          <w:color w:val="auto"/>
        </w:rPr>
        <w:t xml:space="preserve"> </w:t>
      </w:r>
      <w:r>
        <w:rPr>
          <w:rFonts w:ascii="宋体" w:cs="宋体" w:eastAsia="宋体" w:hAnsi="宋体"/>
          <w:sz w:val="20"/>
          <w:szCs w:val="20"/>
          <w:color w:val="auto"/>
        </w:rPr>
        <w:t>来完成目标文件的重建。需要注意的是：如果“</w:t>
      </w:r>
      <w:r>
        <w:rPr>
          <w:rFonts w:ascii="Verdana" w:cs="Verdana" w:eastAsia="Verdana" w:hAnsi="Verdana"/>
          <w:sz w:val="20"/>
          <w:szCs w:val="20"/>
          <w:color w:val="auto"/>
        </w:rPr>
        <w:t>/usr/lib/libcurses.a</w:t>
      </w:r>
      <w:r>
        <w:rPr>
          <w:rFonts w:ascii="宋体" w:cs="宋体" w:eastAsia="宋体" w:hAnsi="宋体"/>
          <w:sz w:val="20"/>
          <w:szCs w:val="20"/>
          <w:color w:val="auto"/>
        </w:rPr>
        <w:t>”需要在执行</w:t>
      </w:r>
      <w:r>
        <w:rPr>
          <w:rFonts w:ascii="Verdana" w:cs="Verdana" w:eastAsia="Verdana" w:hAnsi="Verdana"/>
          <w:sz w:val="20"/>
          <w:szCs w:val="20"/>
          <w:color w:val="auto"/>
        </w:rPr>
        <w:t xml:space="preserve"> make </w:t>
      </w:r>
      <w:r>
        <w:rPr>
          <w:rFonts w:ascii="宋体" w:cs="宋体" w:eastAsia="宋体" w:hAnsi="宋体"/>
          <w:sz w:val="20"/>
          <w:szCs w:val="20"/>
          <w:color w:val="auto"/>
        </w:rPr>
        <w:t>的时生成，那么就不能这样写，因为“</w:t>
      </w:r>
      <w:r>
        <w:rPr>
          <w:rFonts w:ascii="Verdana" w:cs="Verdana" w:eastAsia="Verdana" w:hAnsi="Verdana"/>
          <w:sz w:val="20"/>
          <w:szCs w:val="20"/>
          <w:color w:val="auto"/>
        </w:rPr>
        <w:t>-lNAME</w:t>
      </w:r>
      <w:r>
        <w:rPr>
          <w:rFonts w:ascii="宋体" w:cs="宋体" w:eastAsia="宋体" w:hAnsi="宋体"/>
          <w:sz w:val="20"/>
          <w:szCs w:val="20"/>
          <w:color w:val="auto"/>
        </w:rPr>
        <w:t>”只是告诉了链接器在生成目标时需要链接那个库文件。上例的中的“</w:t>
      </w:r>
      <w:r>
        <w:rPr>
          <w:rFonts w:ascii="Verdana" w:cs="Verdana" w:eastAsia="Verdana" w:hAnsi="Verdana"/>
          <w:sz w:val="20"/>
          <w:szCs w:val="20"/>
          <w:color w:val="auto"/>
        </w:rPr>
        <w:t>-lcurses</w:t>
      </w:r>
      <w:r>
        <w:rPr>
          <w:rFonts w:ascii="宋体" w:cs="宋体" w:eastAsia="宋体" w:hAnsi="宋体"/>
          <w:sz w:val="20"/>
          <w:szCs w:val="20"/>
          <w:color w:val="auto"/>
        </w:rPr>
        <w:t>”并没有告诉</w:t>
      </w:r>
      <w:r>
        <w:rPr>
          <w:rFonts w:ascii="Verdana" w:cs="Verdana" w:eastAsia="Verdana" w:hAnsi="Verdana"/>
          <w:sz w:val="20"/>
          <w:szCs w:val="20"/>
          <w:color w:val="auto"/>
        </w:rPr>
        <w:t xml:space="preserve"> make </w:t>
      </w:r>
      <w:r>
        <w:rPr>
          <w:rFonts w:ascii="宋体" w:cs="宋体" w:eastAsia="宋体" w:hAnsi="宋体"/>
          <w:sz w:val="20"/>
          <w:szCs w:val="20"/>
          <w:color w:val="auto"/>
        </w:rPr>
        <w:t>程序其依赖的库文件应该如何重建。当搜索的所有目录中不存在库“</w:t>
      </w:r>
      <w:r>
        <w:rPr>
          <w:rFonts w:ascii="Verdana" w:cs="Verdana" w:eastAsia="Verdana" w:hAnsi="Verdana"/>
          <w:sz w:val="20"/>
          <w:szCs w:val="20"/>
          <w:color w:val="auto"/>
        </w:rPr>
        <w:t>libcurses</w:t>
      </w:r>
      <w:r>
        <w:rPr>
          <w:rFonts w:ascii="宋体" w:cs="宋体" w:eastAsia="宋体" w:hAnsi="宋体"/>
          <w:sz w:val="20"/>
          <w:szCs w:val="20"/>
          <w:color w:val="auto"/>
        </w:rPr>
        <w:t>”时。</w:t>
      </w:r>
      <w:r>
        <w:rPr>
          <w:rFonts w:ascii="Verdana" w:cs="Verdana" w:eastAsia="Verdana" w:hAnsi="Verdana"/>
          <w:sz w:val="20"/>
          <w:szCs w:val="20"/>
          <w:color w:val="auto"/>
        </w:rPr>
        <w:t xml:space="preserve">Make </w:t>
      </w:r>
      <w:r>
        <w:rPr>
          <w:rFonts w:ascii="宋体" w:cs="宋体" w:eastAsia="宋体" w:hAnsi="宋体"/>
          <w:sz w:val="20"/>
          <w:szCs w:val="20"/>
          <w:color w:val="auto"/>
        </w:rPr>
        <w:t>将提示“没</w:t>
      </w:r>
    </w:p>
    <w:p>
      <w:pPr>
        <w:spacing w:after="0" w:line="160"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有规则可以创建目标“</w:t>
      </w:r>
      <w:r>
        <w:rPr>
          <w:rFonts w:ascii="Verdana" w:cs="Verdana" w:eastAsia="Verdana" w:hAnsi="Verdana"/>
          <w:sz w:val="20"/>
          <w:szCs w:val="20"/>
          <w:color w:val="auto"/>
        </w:rPr>
        <w:t>foo</w:t>
      </w:r>
      <w:r>
        <w:rPr>
          <w:rFonts w:ascii="宋体" w:cs="宋体" w:eastAsia="宋体" w:hAnsi="宋体"/>
          <w:sz w:val="20"/>
          <w:szCs w:val="20"/>
          <w:color w:val="auto"/>
        </w:rPr>
        <w:t>”需要的目标“</w:t>
      </w:r>
      <w:r>
        <w:rPr>
          <w:rFonts w:ascii="Verdana" w:cs="Verdana" w:eastAsia="Verdana" w:hAnsi="Verdana"/>
          <w:sz w:val="20"/>
          <w:szCs w:val="20"/>
          <w:color w:val="auto"/>
        </w:rPr>
        <w:t>-lcurses</w:t>
      </w:r>
      <w:r>
        <w:rPr>
          <w:rFonts w:ascii="宋体" w:cs="宋体" w:eastAsia="宋体" w:hAnsi="宋体"/>
          <w:sz w:val="20"/>
          <w:szCs w:val="20"/>
          <w:color w:val="auto"/>
        </w:rPr>
        <w:t>”。如果在执行</w:t>
      </w:r>
      <w:r>
        <w:rPr>
          <w:rFonts w:ascii="Verdana" w:cs="Verdana" w:eastAsia="Verdana" w:hAnsi="Verdana"/>
          <w:sz w:val="20"/>
          <w:szCs w:val="20"/>
          <w:color w:val="auto"/>
        </w:rPr>
        <w:t xml:space="preserve"> make </w:t>
      </w:r>
      <w:r>
        <w:rPr>
          <w:rFonts w:ascii="宋体" w:cs="宋体" w:eastAsia="宋体" w:hAnsi="宋体"/>
          <w:sz w:val="20"/>
          <w:szCs w:val="20"/>
          <w:color w:val="auto"/>
        </w:rPr>
        <w:t>时，出现这样的提示信息，</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你应该明确发生了什么错误，而不要因为错误而不知所措。</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当规则的依赖列表中出现了“</w:t>
      </w:r>
      <w:r>
        <w:rPr>
          <w:rFonts w:ascii="Verdana" w:cs="Verdana" w:eastAsia="Verdana" w:hAnsi="Verdana"/>
          <w:sz w:val="21"/>
          <w:szCs w:val="21"/>
          <w:color w:val="auto"/>
        </w:rPr>
        <w:t>-lNAME</w:t>
      </w:r>
      <w:r>
        <w:rPr>
          <w:rFonts w:ascii="宋体" w:cs="宋体" w:eastAsia="宋体" w:hAnsi="宋体"/>
          <w:sz w:val="21"/>
          <w:szCs w:val="21"/>
          <w:color w:val="auto"/>
        </w:rPr>
        <w:t>”格式的依赖，默认搜索的文件名为“</w:t>
      </w:r>
      <w:r>
        <w:rPr>
          <w:rFonts w:ascii="Verdana" w:cs="Verdana" w:eastAsia="Verdana" w:hAnsi="Verdana"/>
          <w:sz w:val="21"/>
          <w:szCs w:val="21"/>
          <w:color w:val="auto"/>
        </w:rPr>
        <w:t>libNAME.so</w:t>
      </w:r>
      <w:r>
        <w:rPr>
          <w:rFonts w:ascii="宋体" w:cs="宋体" w:eastAsia="宋体" w:hAnsi="宋体"/>
          <w:sz w:val="21"/>
          <w:szCs w:val="21"/>
          <w:color w:val="auto"/>
        </w:rPr>
        <w:t>”和</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libNAME.a</w:t>
      </w:r>
      <w:r>
        <w:rPr>
          <w:rFonts w:ascii="宋体" w:cs="宋体" w:eastAsia="宋体" w:hAnsi="宋体"/>
          <w:sz w:val="20"/>
          <w:szCs w:val="20"/>
          <w:color w:val="auto"/>
        </w:rPr>
        <w:t>”，这是由变量“</w:t>
      </w:r>
      <w:r>
        <w:rPr>
          <w:rFonts w:ascii="Verdana" w:cs="Verdana" w:eastAsia="Verdana" w:hAnsi="Verdana"/>
          <w:sz w:val="20"/>
          <w:szCs w:val="20"/>
          <w:color w:val="auto"/>
        </w:rPr>
        <w:t>.LIBPATTERNS</w:t>
      </w:r>
      <w:r>
        <w:rPr>
          <w:rFonts w:ascii="宋体" w:cs="宋体" w:eastAsia="宋体" w:hAnsi="宋体"/>
          <w:sz w:val="20"/>
          <w:szCs w:val="20"/>
          <w:color w:val="auto"/>
        </w:rPr>
        <w:t>”来指定的。“</w:t>
      </w:r>
      <w:r>
        <w:rPr>
          <w:rFonts w:ascii="Verdana" w:cs="Verdana" w:eastAsia="Verdana" w:hAnsi="Verdana"/>
          <w:sz w:val="20"/>
          <w:szCs w:val="20"/>
          <w:color w:val="auto"/>
        </w:rPr>
        <w:t>.LIBPATTERNS</w:t>
      </w:r>
      <w:r>
        <w:rPr>
          <w:rFonts w:ascii="宋体" w:cs="宋体" w:eastAsia="宋体" w:hAnsi="宋体"/>
          <w:sz w:val="20"/>
          <w:szCs w:val="20"/>
          <w:color w:val="auto"/>
        </w:rPr>
        <w:t>”的值一般是多个包</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含模式字符（</w:t>
      </w:r>
      <w:r>
        <w:rPr>
          <w:rFonts w:ascii="Verdana" w:cs="Verdana" w:eastAsia="Verdana" w:hAnsi="Verdana"/>
          <w:sz w:val="21"/>
          <w:szCs w:val="21"/>
          <w:color w:val="auto"/>
        </w:rPr>
        <w:t>%</w:t>
      </w:r>
      <w:r>
        <w:rPr>
          <w:rFonts w:ascii="宋体" w:cs="宋体" w:eastAsia="宋体" w:hAnsi="宋体"/>
          <w:sz w:val="21"/>
          <w:szCs w:val="21"/>
          <w:color w:val="auto"/>
        </w:rPr>
        <w:t>）的字（一个不包含空格的字符串），多个字之间使用空格分开。在规则中出现</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-lNAME</w:t>
      </w:r>
      <w:r>
        <w:rPr>
          <w:rFonts w:ascii="宋体" w:cs="宋体" w:eastAsia="宋体" w:hAnsi="宋体"/>
          <w:sz w:val="21"/>
          <w:szCs w:val="21"/>
          <w:color w:val="auto"/>
        </w:rPr>
        <w:t>”格式的的依赖时，首先使用这里的“</w:t>
      </w:r>
      <w:r>
        <w:rPr>
          <w:rFonts w:ascii="Verdana" w:cs="Verdana" w:eastAsia="Verdana" w:hAnsi="Verdana"/>
          <w:sz w:val="21"/>
          <w:szCs w:val="21"/>
          <w:color w:val="auto"/>
        </w:rPr>
        <w:t>NAME</w:t>
      </w:r>
      <w:r>
        <w:rPr>
          <w:rFonts w:ascii="宋体" w:cs="宋体" w:eastAsia="宋体" w:hAnsi="宋体"/>
          <w:sz w:val="21"/>
          <w:szCs w:val="21"/>
          <w:color w:val="auto"/>
        </w:rPr>
        <w:t>”代替变量“</w:t>
      </w:r>
      <w:r>
        <w:rPr>
          <w:rFonts w:ascii="Verdana" w:cs="Verdana" w:eastAsia="Verdana" w:hAnsi="Verdana"/>
          <w:sz w:val="21"/>
          <w:szCs w:val="21"/>
          <w:color w:val="auto"/>
        </w:rPr>
        <w:t>.LIBPATTERNS</w:t>
      </w:r>
      <w:r>
        <w:rPr>
          <w:rFonts w:ascii="宋体" w:cs="宋体" w:eastAsia="宋体" w:hAnsi="宋体"/>
          <w:sz w:val="21"/>
          <w:szCs w:val="21"/>
          <w:color w:val="auto"/>
        </w:rPr>
        <w:t>”的第一个</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字的模式字符（</w:t>
      </w:r>
      <w:r>
        <w:rPr>
          <w:rFonts w:ascii="Verdana" w:cs="Verdana" w:eastAsia="Verdana" w:hAnsi="Verdana"/>
          <w:sz w:val="21"/>
          <w:szCs w:val="21"/>
          <w:color w:val="auto"/>
        </w:rPr>
        <w:t>%</w:t>
      </w:r>
      <w:r>
        <w:rPr>
          <w:rFonts w:ascii="宋体" w:cs="宋体" w:eastAsia="宋体" w:hAnsi="宋体"/>
          <w:sz w:val="21"/>
          <w:szCs w:val="21"/>
          <w:color w:val="auto"/>
        </w:rPr>
        <w:t>）而得到第一个库文件名，根据这个文件名在搜索目录下查找，如果能够找到、</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就是用这个文件，否则使用“</w:t>
      </w:r>
      <w:r>
        <w:rPr>
          <w:rFonts w:ascii="Verdana" w:cs="Verdana" w:eastAsia="Verdana" w:hAnsi="Verdana"/>
          <w:sz w:val="21"/>
          <w:szCs w:val="21"/>
          <w:color w:val="auto"/>
        </w:rPr>
        <w:t>NAME</w:t>
      </w:r>
      <w:r>
        <w:rPr>
          <w:rFonts w:ascii="宋体" w:cs="宋体" w:eastAsia="宋体" w:hAnsi="宋体"/>
          <w:sz w:val="21"/>
          <w:szCs w:val="21"/>
          <w:color w:val="auto"/>
        </w:rPr>
        <w:t>”代替第二个字的模式字符，进行同样的查找。默认情况时，</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.LIBPATTERNS</w:t>
      </w:r>
      <w:r>
        <w:rPr>
          <w:rFonts w:ascii="宋体" w:cs="宋体" w:eastAsia="宋体" w:hAnsi="宋体"/>
          <w:sz w:val="20"/>
          <w:szCs w:val="20"/>
          <w:color w:val="auto"/>
        </w:rPr>
        <w:t>”的值为：“</w:t>
      </w:r>
      <w:r>
        <w:rPr>
          <w:rFonts w:ascii="Verdana" w:cs="Verdana" w:eastAsia="Verdana" w:hAnsi="Verdana"/>
          <w:sz w:val="20"/>
          <w:szCs w:val="20"/>
          <w:color w:val="auto"/>
        </w:rPr>
        <w:t>lib%.so lib%.a</w:t>
      </w:r>
      <w:r>
        <w:rPr>
          <w:rFonts w:ascii="宋体" w:cs="宋体" w:eastAsia="宋体" w:hAnsi="宋体"/>
          <w:sz w:val="20"/>
          <w:szCs w:val="20"/>
          <w:color w:val="auto"/>
        </w:rPr>
        <w:t>”。这也是默认情况下在规则存在“</w:t>
      </w:r>
      <w:r>
        <w:rPr>
          <w:rFonts w:ascii="Verdana" w:cs="Verdana" w:eastAsia="Verdana" w:hAnsi="Verdana"/>
          <w:sz w:val="20"/>
          <w:szCs w:val="20"/>
          <w:color w:val="auto"/>
        </w:rPr>
        <w:t>-lNAME</w:t>
      </w:r>
      <w:r>
        <w:rPr>
          <w:rFonts w:ascii="宋体" w:cs="宋体" w:eastAsia="宋体" w:hAnsi="宋体"/>
          <w:sz w:val="20"/>
          <w:szCs w:val="20"/>
          <w:color w:val="auto"/>
        </w:rPr>
        <w:t>”格式</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的依赖时，链接生成目标时使用“</w:t>
      </w:r>
      <w:r>
        <w:rPr>
          <w:rFonts w:ascii="Verdana" w:cs="Verdana" w:eastAsia="Verdana" w:hAnsi="Verdana"/>
          <w:sz w:val="21"/>
          <w:szCs w:val="21"/>
          <w:color w:val="auto"/>
        </w:rPr>
        <w:t>libNAME.so</w:t>
      </w:r>
      <w:r>
        <w:rPr>
          <w:rFonts w:ascii="宋体" w:cs="宋体" w:eastAsia="宋体" w:hAnsi="宋体"/>
          <w:sz w:val="21"/>
          <w:szCs w:val="21"/>
          <w:color w:val="auto"/>
        </w:rPr>
        <w:t>”和“</w:t>
      </w:r>
      <w:r>
        <w:rPr>
          <w:rFonts w:ascii="Verdana" w:cs="Verdana" w:eastAsia="Verdana" w:hAnsi="Verdana"/>
          <w:sz w:val="21"/>
          <w:szCs w:val="21"/>
          <w:color w:val="auto"/>
        </w:rPr>
        <w:t>libNAME.a</w:t>
      </w:r>
      <w:r>
        <w:rPr>
          <w:rFonts w:ascii="宋体" w:cs="宋体" w:eastAsia="宋体" w:hAnsi="宋体"/>
          <w:sz w:val="21"/>
          <w:szCs w:val="21"/>
          <w:color w:val="auto"/>
        </w:rPr>
        <w:t>”的原因。</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变量“</w:t>
      </w:r>
      <w:r>
        <w:rPr>
          <w:rFonts w:ascii="Verdana" w:cs="Verdana" w:eastAsia="Verdana" w:hAnsi="Verdana"/>
          <w:sz w:val="21"/>
          <w:szCs w:val="21"/>
          <w:color w:val="auto"/>
        </w:rPr>
        <w:t>.LIBPATTERNS</w:t>
      </w:r>
      <w:r>
        <w:rPr>
          <w:rFonts w:ascii="宋体" w:cs="宋体" w:eastAsia="宋体" w:hAnsi="宋体"/>
          <w:sz w:val="21"/>
          <w:szCs w:val="21"/>
          <w:color w:val="auto"/>
        </w:rPr>
        <w:t>”就是告诉链接器在执行链接过程中对于出现“</w:t>
      </w:r>
      <w:r>
        <w:rPr>
          <w:rFonts w:ascii="Verdana" w:cs="Verdana" w:eastAsia="Verdana" w:hAnsi="Verdana"/>
          <w:sz w:val="21"/>
          <w:szCs w:val="21"/>
          <w:color w:val="auto"/>
        </w:rPr>
        <w:t>-LNAME</w:t>
      </w:r>
      <w:r>
        <w:rPr>
          <w:rFonts w:ascii="宋体" w:cs="宋体" w:eastAsia="宋体" w:hAnsi="宋体"/>
          <w:sz w:val="21"/>
          <w:szCs w:val="21"/>
          <w:color w:val="auto"/>
        </w:rPr>
        <w:t>”的文件如何</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展开。当然我们也可以将此变量制空，取消链接器对“</w:t>
      </w:r>
      <w:r>
        <w:rPr>
          <w:rFonts w:ascii="Verdana" w:cs="Verdana" w:eastAsia="Verdana" w:hAnsi="Verdana"/>
          <w:sz w:val="21"/>
          <w:szCs w:val="21"/>
          <w:color w:val="auto"/>
        </w:rPr>
        <w:t>-lNAME</w:t>
      </w:r>
      <w:r>
        <w:rPr>
          <w:rFonts w:ascii="宋体" w:cs="宋体" w:eastAsia="宋体" w:hAnsi="宋体"/>
          <w:sz w:val="21"/>
          <w:szCs w:val="21"/>
          <w:color w:val="auto"/>
        </w:rPr>
        <w:t>”格式进行展开。</w:t>
      </w:r>
    </w:p>
    <w:p>
      <w:pPr>
        <w:spacing w:after="0" w:line="396" w:lineRule="exact"/>
        <w:rPr>
          <w:sz w:val="20"/>
          <w:szCs w:val="20"/>
          <w:color w:val="auto"/>
        </w:rPr>
      </w:pPr>
    </w:p>
    <w:p>
      <w:pPr>
        <w:ind w:left="340"/>
        <w:spacing w:after="0" w:line="279" w:lineRule="exact"/>
        <w:tabs>
          <w:tab w:leader="none" w:pos="900" w:val="left"/>
        </w:tabs>
        <w:rPr>
          <w:sz w:val="20"/>
          <w:szCs w:val="20"/>
          <w:color w:val="auto"/>
        </w:rPr>
      </w:pPr>
      <w:r>
        <w:rPr>
          <w:rFonts w:ascii="Arial" w:cs="Arial" w:eastAsia="Arial" w:hAnsi="Arial"/>
          <w:sz w:val="24"/>
          <w:szCs w:val="24"/>
          <w:b w:val="1"/>
          <w:bCs w:val="1"/>
          <w:color w:val="auto"/>
        </w:rPr>
        <w:t>3.6</w:t>
      </w:r>
      <w:r>
        <w:rPr>
          <w:sz w:val="20"/>
          <w:szCs w:val="20"/>
          <w:color w:val="auto"/>
        </w:rPr>
        <w:tab/>
      </w:r>
      <w:r>
        <w:rPr>
          <w:rFonts w:ascii="Arial" w:cs="Arial" w:eastAsia="Arial" w:hAnsi="Arial"/>
          <w:sz w:val="23"/>
          <w:szCs w:val="23"/>
          <w:b w:val="1"/>
          <w:bCs w:val="1"/>
          <w:color w:val="auto"/>
        </w:rPr>
        <w:t>Makefile</w:t>
      </w:r>
      <w:r>
        <w:rPr>
          <w:rFonts w:ascii="黑体" w:cs="黑体" w:eastAsia="黑体" w:hAnsi="黑体"/>
          <w:sz w:val="23"/>
          <w:szCs w:val="23"/>
          <w:color w:val="auto"/>
        </w:rPr>
        <w:t>伪目标</w:t>
      </w:r>
    </w:p>
    <w:p>
      <w:pPr>
        <w:spacing w:after="0" w:line="271"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本节我们讨论一个</w:t>
      </w:r>
      <w:r>
        <w:rPr>
          <w:rFonts w:ascii="Verdana" w:cs="Verdana" w:eastAsia="Verdana" w:hAnsi="Verdana"/>
          <w:sz w:val="21"/>
          <w:szCs w:val="21"/>
          <w:color w:val="auto"/>
        </w:rPr>
        <w:t xml:space="preserve"> Makefile </w:t>
      </w:r>
      <w:r>
        <w:rPr>
          <w:rFonts w:ascii="宋体" w:cs="宋体" w:eastAsia="宋体" w:hAnsi="宋体"/>
          <w:sz w:val="21"/>
          <w:szCs w:val="21"/>
          <w:color w:val="auto"/>
        </w:rPr>
        <w:t>中的一个重要的特殊目标：伪目标。</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伪目标是这样一个目标：它不代表一个真正的文件名，在执行</w:t>
      </w:r>
      <w:r>
        <w:rPr>
          <w:rFonts w:ascii="Verdana" w:cs="Verdana" w:eastAsia="Verdana" w:hAnsi="Verdana"/>
          <w:sz w:val="20"/>
          <w:szCs w:val="20"/>
          <w:color w:val="auto"/>
        </w:rPr>
        <w:t xml:space="preserve"> make </w:t>
      </w:r>
      <w:r>
        <w:rPr>
          <w:rFonts w:ascii="宋体" w:cs="宋体" w:eastAsia="宋体" w:hAnsi="宋体"/>
          <w:sz w:val="20"/>
          <w:szCs w:val="20"/>
          <w:color w:val="auto"/>
        </w:rPr>
        <w:t>时可以指定这个目标来执</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行其所在规则定义的命令，有时我们也可以将一个伪目标称为标签。使用伪目标有两点原因：</w:t>
      </w:r>
      <w:r>
        <w:rPr>
          <w:rFonts w:ascii="Verdana" w:cs="Verdana" w:eastAsia="Verdana" w:hAnsi="Verdana"/>
          <w:sz w:val="21"/>
          <w:szCs w:val="21"/>
          <w:color w:val="auto"/>
        </w:rPr>
        <w:t xml:space="preserve">1. </w:t>
      </w:r>
      <w:r>
        <w:rPr>
          <w:rFonts w:ascii="宋体" w:cs="宋体" w:eastAsia="宋体" w:hAnsi="宋体"/>
          <w:sz w:val="21"/>
          <w:szCs w:val="21"/>
          <w:color w:val="auto"/>
        </w:rPr>
        <w:t>避</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免在我们的</w:t>
      </w:r>
      <w:r>
        <w:rPr>
          <w:rFonts w:ascii="Verdana" w:cs="Verdana" w:eastAsia="Verdana" w:hAnsi="Verdana"/>
          <w:sz w:val="21"/>
          <w:szCs w:val="21"/>
          <w:color w:val="auto"/>
        </w:rPr>
        <w:t xml:space="preserve"> Makefile </w:t>
      </w:r>
      <w:r>
        <w:rPr>
          <w:rFonts w:ascii="宋体" w:cs="宋体" w:eastAsia="宋体" w:hAnsi="宋体"/>
          <w:sz w:val="21"/>
          <w:szCs w:val="21"/>
          <w:color w:val="auto"/>
        </w:rPr>
        <w:t>中定义的只执行命令的的目标（此目标的目的为了执行执行一些列命令，而</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不需要创建这个目标）和工作目录下的实际文件出现名字冲突。</w:t>
      </w:r>
      <w:r>
        <w:rPr>
          <w:rFonts w:ascii="Verdana" w:cs="Verdana" w:eastAsia="Verdana" w:hAnsi="Verdana"/>
          <w:sz w:val="21"/>
          <w:szCs w:val="21"/>
          <w:color w:val="auto"/>
        </w:rPr>
        <w:t xml:space="preserve">2. </w:t>
      </w:r>
      <w:r>
        <w:rPr>
          <w:rFonts w:ascii="宋体" w:cs="宋体" w:eastAsia="宋体" w:hAnsi="宋体"/>
          <w:sz w:val="21"/>
          <w:szCs w:val="21"/>
          <w:color w:val="auto"/>
        </w:rPr>
        <w:t>提高执行</w:t>
      </w:r>
      <w:r>
        <w:rPr>
          <w:rFonts w:ascii="Verdana" w:cs="Verdana" w:eastAsia="Verdana" w:hAnsi="Verdana"/>
          <w:sz w:val="21"/>
          <w:szCs w:val="21"/>
          <w:color w:val="auto"/>
        </w:rPr>
        <w:t xml:space="preserve"> make </w:t>
      </w:r>
      <w:r>
        <w:rPr>
          <w:rFonts w:ascii="宋体" w:cs="宋体" w:eastAsia="宋体" w:hAnsi="宋体"/>
          <w:sz w:val="21"/>
          <w:szCs w:val="21"/>
          <w:color w:val="auto"/>
        </w:rPr>
        <w:t>时的效率，特</w:t>
      </w:r>
    </w:p>
    <w:p>
      <w:pPr>
        <w:spacing w:after="0" w:line="167"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别是对于一个大型的工程来说，编译的效率也许你同样关心。以下就这两个问题我们进行分析讨论：</w:t>
      </w:r>
    </w:p>
    <w:p>
      <w:pPr>
        <w:spacing w:after="0" w:line="170" w:lineRule="exact"/>
        <w:rPr>
          <w:sz w:val="20"/>
          <w:szCs w:val="20"/>
          <w:color w:val="auto"/>
        </w:rPr>
      </w:pPr>
    </w:p>
    <w:p>
      <w:pPr>
        <w:ind w:left="1180" w:hanging="420"/>
        <w:spacing w:after="0" w:line="244" w:lineRule="exact"/>
        <w:tabs>
          <w:tab w:leader="none" w:pos="1180" w:val="left"/>
        </w:tabs>
        <w:numPr>
          <w:ilvl w:val="0"/>
          <w:numId w:val="41"/>
        </w:numPr>
        <w:rPr>
          <w:rFonts w:ascii="Verdana" w:cs="Verdana" w:eastAsia="Verdana" w:hAnsi="Verdana"/>
          <w:sz w:val="20"/>
          <w:szCs w:val="20"/>
          <w:color w:val="auto"/>
        </w:rPr>
      </w:pPr>
      <w:r>
        <w:rPr>
          <w:rFonts w:ascii="宋体" w:cs="宋体" w:eastAsia="宋体" w:hAnsi="宋体"/>
          <w:sz w:val="20"/>
          <w:szCs w:val="20"/>
          <w:color w:val="auto"/>
        </w:rPr>
        <w:t>如果我们需要书写这样一个规则：规则所定义的命令不是去创建目标文件，而是使用</w:t>
      </w:r>
      <w:r>
        <w:rPr>
          <w:rFonts w:ascii="Verdana" w:cs="Verdana" w:eastAsia="Verdana" w:hAnsi="Verdana"/>
          <w:sz w:val="20"/>
          <w:szCs w:val="20"/>
          <w:color w:val="auto"/>
        </w:rPr>
        <w:t xml:space="preserve"> make</w:t>
      </w: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37</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37" w:name="page38"/>
    <w:bookmarkEnd w:id="37"/>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指定具体的目标来执一些特定的命令。像下边那样：</w:t>
      </w:r>
    </w:p>
    <w:p>
      <w:pPr>
        <w:spacing w:after="0" w:line="16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clean:</w:t>
      </w:r>
    </w:p>
    <w:p>
      <w:pPr>
        <w:spacing w:after="0" w:line="18"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rm *.o temp</w:t>
      </w:r>
    </w:p>
    <w:p>
      <w:pPr>
        <w:spacing w:after="0" w:line="322" w:lineRule="exact"/>
        <w:rPr>
          <w:sz w:val="20"/>
          <w:szCs w:val="20"/>
          <w:color w:val="auto"/>
        </w:rPr>
      </w:pPr>
    </w:p>
    <w:p>
      <w:pPr>
        <w:ind w:left="340" w:right="260"/>
        <w:spacing w:after="0" w:line="331" w:lineRule="exact"/>
        <w:rPr>
          <w:sz w:val="20"/>
          <w:szCs w:val="20"/>
          <w:color w:val="auto"/>
        </w:rPr>
      </w:pPr>
      <w:r>
        <w:rPr>
          <w:rFonts w:ascii="宋体" w:cs="宋体" w:eastAsia="宋体" w:hAnsi="宋体"/>
          <w:sz w:val="20"/>
          <w:szCs w:val="20"/>
          <w:color w:val="auto"/>
        </w:rPr>
        <w:t>规则中“</w:t>
      </w:r>
      <w:r>
        <w:rPr>
          <w:rFonts w:ascii="Verdana" w:cs="Verdana" w:eastAsia="Verdana" w:hAnsi="Verdana"/>
          <w:sz w:val="20"/>
          <w:szCs w:val="20"/>
          <w:color w:val="auto"/>
        </w:rPr>
        <w:t>rm</w:t>
      </w:r>
      <w:r>
        <w:rPr>
          <w:rFonts w:ascii="宋体" w:cs="宋体" w:eastAsia="宋体" w:hAnsi="宋体"/>
          <w:sz w:val="20"/>
          <w:szCs w:val="20"/>
          <w:color w:val="auto"/>
        </w:rPr>
        <w:t>”不是创建文件“</w:t>
      </w:r>
      <w:r>
        <w:rPr>
          <w:rFonts w:ascii="Verdana" w:cs="Verdana" w:eastAsia="Verdana" w:hAnsi="Verdana"/>
          <w:sz w:val="20"/>
          <w:szCs w:val="20"/>
          <w:color w:val="auto"/>
        </w:rPr>
        <w:t>clean</w:t>
      </w:r>
      <w:r>
        <w:rPr>
          <w:rFonts w:ascii="宋体" w:cs="宋体" w:eastAsia="宋体" w:hAnsi="宋体"/>
          <w:sz w:val="20"/>
          <w:szCs w:val="20"/>
          <w:color w:val="auto"/>
        </w:rPr>
        <w:t>”的命令，只是删除当前目录下的所有</w:t>
      </w:r>
      <w:r>
        <w:rPr>
          <w:rFonts w:ascii="Verdana" w:cs="Verdana" w:eastAsia="Verdana" w:hAnsi="Verdana"/>
          <w:sz w:val="20"/>
          <w:szCs w:val="20"/>
          <w:color w:val="auto"/>
        </w:rPr>
        <w:t xml:space="preserve">.o </w:t>
      </w:r>
      <w:r>
        <w:rPr>
          <w:rFonts w:ascii="宋体" w:cs="宋体" w:eastAsia="宋体" w:hAnsi="宋体"/>
          <w:sz w:val="20"/>
          <w:szCs w:val="20"/>
          <w:color w:val="auto"/>
        </w:rPr>
        <w:t>文件和</w:t>
      </w:r>
      <w:r>
        <w:rPr>
          <w:rFonts w:ascii="Verdana" w:cs="Verdana" w:eastAsia="Verdana" w:hAnsi="Verdana"/>
          <w:sz w:val="20"/>
          <w:szCs w:val="20"/>
          <w:color w:val="auto"/>
        </w:rPr>
        <w:t xml:space="preserve"> temp </w:t>
      </w:r>
      <w:r>
        <w:rPr>
          <w:rFonts w:ascii="宋体" w:cs="宋体" w:eastAsia="宋体" w:hAnsi="宋体"/>
          <w:sz w:val="20"/>
          <w:szCs w:val="20"/>
          <w:color w:val="auto"/>
        </w:rPr>
        <w:t>文件。在工作目录下不存在“</w:t>
      </w:r>
      <w:r>
        <w:rPr>
          <w:rFonts w:ascii="Verdana" w:cs="Verdana" w:eastAsia="Verdana" w:hAnsi="Verdana"/>
          <w:sz w:val="20"/>
          <w:szCs w:val="20"/>
          <w:color w:val="auto"/>
        </w:rPr>
        <w:t>clean</w:t>
      </w:r>
      <w:r>
        <w:rPr>
          <w:rFonts w:ascii="宋体" w:cs="宋体" w:eastAsia="宋体" w:hAnsi="宋体"/>
          <w:sz w:val="20"/>
          <w:szCs w:val="20"/>
          <w:color w:val="auto"/>
        </w:rPr>
        <w:t>”这个文件时，我们输入“</w:t>
      </w:r>
      <w:r>
        <w:rPr>
          <w:rFonts w:ascii="Verdana" w:cs="Verdana" w:eastAsia="Verdana" w:hAnsi="Verdana"/>
          <w:sz w:val="20"/>
          <w:szCs w:val="20"/>
          <w:color w:val="auto"/>
        </w:rPr>
        <w:t>make clean</w:t>
      </w:r>
      <w:r>
        <w:rPr>
          <w:rFonts w:ascii="宋体" w:cs="宋体" w:eastAsia="宋体" w:hAnsi="宋体"/>
          <w:sz w:val="20"/>
          <w:szCs w:val="20"/>
          <w:color w:val="auto"/>
        </w:rPr>
        <w:t>”后，“</w:t>
      </w:r>
      <w:r>
        <w:rPr>
          <w:rFonts w:ascii="Verdana" w:cs="Verdana" w:eastAsia="Verdana" w:hAnsi="Verdana"/>
          <w:sz w:val="20"/>
          <w:szCs w:val="20"/>
          <w:color w:val="auto"/>
        </w:rPr>
        <w:t>rm *.o temp</w:t>
      </w:r>
      <w:r>
        <w:rPr>
          <w:rFonts w:ascii="宋体" w:cs="宋体" w:eastAsia="宋体" w:hAnsi="宋体"/>
          <w:sz w:val="20"/>
          <w:szCs w:val="20"/>
          <w:color w:val="auto"/>
        </w:rPr>
        <w:t>”总会</w:t>
      </w:r>
    </w:p>
    <w:p>
      <w:pPr>
        <w:spacing w:after="0" w:line="158"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被执行。这是我们的初衷。</w:t>
      </w:r>
    </w:p>
    <w:p>
      <w:pPr>
        <w:spacing w:after="0" w:line="170" w:lineRule="exact"/>
        <w:rPr>
          <w:sz w:val="20"/>
          <w:szCs w:val="20"/>
          <w:color w:val="auto"/>
        </w:rPr>
      </w:pPr>
    </w:p>
    <w:p>
      <w:pPr>
        <w:jc w:val="both"/>
        <w:ind w:left="340" w:right="340" w:firstLine="420"/>
        <w:spacing w:after="0" w:line="358" w:lineRule="exact"/>
        <w:rPr>
          <w:sz w:val="20"/>
          <w:szCs w:val="20"/>
          <w:color w:val="auto"/>
        </w:rPr>
      </w:pPr>
      <w:r>
        <w:rPr>
          <w:rFonts w:ascii="宋体" w:cs="宋体" w:eastAsia="宋体" w:hAnsi="宋体"/>
          <w:sz w:val="20"/>
          <w:szCs w:val="20"/>
          <w:color w:val="auto"/>
        </w:rPr>
        <w:t>但当前工作目录下存在文件“</w:t>
      </w:r>
      <w:r>
        <w:rPr>
          <w:rFonts w:ascii="Verdana" w:cs="Verdana" w:eastAsia="Verdana" w:hAnsi="Verdana"/>
          <w:sz w:val="20"/>
          <w:szCs w:val="20"/>
          <w:color w:val="auto"/>
        </w:rPr>
        <w:t>clean</w:t>
      </w:r>
      <w:r>
        <w:rPr>
          <w:rFonts w:ascii="宋体" w:cs="宋体" w:eastAsia="宋体" w:hAnsi="宋体"/>
          <w:sz w:val="20"/>
          <w:szCs w:val="20"/>
          <w:color w:val="auto"/>
        </w:rPr>
        <w:t>”时情况就不一样了，在我们输入“</w:t>
      </w:r>
      <w:r>
        <w:rPr>
          <w:rFonts w:ascii="Verdana" w:cs="Verdana" w:eastAsia="Verdana" w:hAnsi="Verdana"/>
          <w:sz w:val="20"/>
          <w:szCs w:val="20"/>
          <w:color w:val="auto"/>
        </w:rPr>
        <w:t>make clean</w:t>
      </w:r>
      <w:r>
        <w:rPr>
          <w:rFonts w:ascii="宋体" w:cs="宋体" w:eastAsia="宋体" w:hAnsi="宋体"/>
          <w:sz w:val="20"/>
          <w:szCs w:val="20"/>
          <w:color w:val="auto"/>
        </w:rPr>
        <w:t>”时。规则没有依赖文件，所以目标被认为是最新的而不去执行规则作定义的命令，命令“</w:t>
      </w:r>
      <w:r>
        <w:rPr>
          <w:rFonts w:ascii="Verdana" w:cs="Verdana" w:eastAsia="Verdana" w:hAnsi="Verdana"/>
          <w:sz w:val="20"/>
          <w:szCs w:val="20"/>
          <w:color w:val="auto"/>
        </w:rPr>
        <w:t>rm</w:t>
      </w:r>
      <w:r>
        <w:rPr>
          <w:rFonts w:ascii="宋体" w:cs="宋体" w:eastAsia="宋体" w:hAnsi="宋体"/>
          <w:sz w:val="20"/>
          <w:szCs w:val="20"/>
          <w:color w:val="auto"/>
        </w:rPr>
        <w:t>”将不会被执行。这并不是我们的初衷。为了避免这个问题，我们可以将目标“</w:t>
      </w:r>
      <w:r>
        <w:rPr>
          <w:rFonts w:ascii="Verdana" w:cs="Verdana" w:eastAsia="Verdana" w:hAnsi="Verdana"/>
          <w:sz w:val="20"/>
          <w:szCs w:val="20"/>
          <w:color w:val="auto"/>
        </w:rPr>
        <w:t>clean</w:t>
      </w:r>
      <w:r>
        <w:rPr>
          <w:rFonts w:ascii="宋体" w:cs="宋体" w:eastAsia="宋体" w:hAnsi="宋体"/>
          <w:sz w:val="20"/>
          <w:szCs w:val="20"/>
          <w:color w:val="auto"/>
        </w:rPr>
        <w:t>”明确的声明为伪目标。</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将一个目标声明为伪目标需要将它作为特殊目标</w:t>
      </w:r>
      <w:r>
        <w:rPr>
          <w:rFonts w:ascii="Verdana" w:cs="Verdana" w:eastAsia="Verdana" w:hAnsi="Verdana"/>
          <w:sz w:val="21"/>
          <w:szCs w:val="21"/>
          <w:color w:val="auto"/>
        </w:rPr>
        <w:t>.PHONY</w:t>
      </w:r>
      <w:r>
        <w:rPr>
          <w:rFonts w:ascii="宋体" w:cs="宋体" w:eastAsia="宋体" w:hAnsi="宋体"/>
          <w:sz w:val="21"/>
          <w:szCs w:val="21"/>
          <w:color w:val="auto"/>
        </w:rPr>
        <w:t>”的依赖。如下：</w:t>
      </w:r>
    </w:p>
    <w:p>
      <w:pPr>
        <w:spacing w:after="0" w:line="145"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.PHONY : clean</w:t>
      </w:r>
    </w:p>
    <w:p>
      <w:pPr>
        <w:spacing w:after="0" w:line="340"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这样目标“</w:t>
      </w:r>
      <w:r>
        <w:rPr>
          <w:rFonts w:ascii="Verdana" w:cs="Verdana" w:eastAsia="Verdana" w:hAnsi="Verdana"/>
          <w:sz w:val="20"/>
          <w:szCs w:val="20"/>
          <w:color w:val="auto"/>
        </w:rPr>
        <w:t>clean</w:t>
      </w:r>
      <w:r>
        <w:rPr>
          <w:rFonts w:ascii="宋体" w:cs="宋体" w:eastAsia="宋体" w:hAnsi="宋体"/>
          <w:sz w:val="20"/>
          <w:szCs w:val="20"/>
          <w:color w:val="auto"/>
        </w:rPr>
        <w:t>”就是一个伪目标，无论当前目录下是否存在“</w:t>
      </w:r>
      <w:r>
        <w:rPr>
          <w:rFonts w:ascii="Verdana" w:cs="Verdana" w:eastAsia="Verdana" w:hAnsi="Verdana"/>
          <w:sz w:val="20"/>
          <w:szCs w:val="20"/>
          <w:color w:val="auto"/>
        </w:rPr>
        <w:t>clean</w:t>
      </w:r>
      <w:r>
        <w:rPr>
          <w:rFonts w:ascii="宋体" w:cs="宋体" w:eastAsia="宋体" w:hAnsi="宋体"/>
          <w:sz w:val="20"/>
          <w:szCs w:val="20"/>
          <w:color w:val="auto"/>
        </w:rPr>
        <w:t>”这个文件。我们输入“</w:t>
      </w:r>
      <w:r>
        <w:rPr>
          <w:rFonts w:ascii="Verdana" w:cs="Verdana" w:eastAsia="Verdana" w:hAnsi="Verdana"/>
          <w:sz w:val="20"/>
          <w:szCs w:val="20"/>
          <w:color w:val="auto"/>
        </w:rPr>
        <w:t>make</w:t>
      </w:r>
    </w:p>
    <w:p>
      <w:pPr>
        <w:spacing w:after="0" w:line="16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clean</w:t>
      </w:r>
      <w:r>
        <w:rPr>
          <w:rFonts w:ascii="宋体" w:cs="宋体" w:eastAsia="宋体" w:hAnsi="宋体"/>
          <w:sz w:val="21"/>
          <w:szCs w:val="21"/>
          <w:color w:val="auto"/>
        </w:rPr>
        <w:t>”之后。“</w:t>
      </w:r>
      <w:r>
        <w:rPr>
          <w:rFonts w:ascii="Verdana" w:cs="Verdana" w:eastAsia="Verdana" w:hAnsi="Verdana"/>
          <w:sz w:val="21"/>
          <w:szCs w:val="21"/>
          <w:color w:val="auto"/>
        </w:rPr>
        <w:t>rm</w:t>
      </w:r>
      <w:r>
        <w:rPr>
          <w:rFonts w:ascii="宋体" w:cs="宋体" w:eastAsia="宋体" w:hAnsi="宋体"/>
          <w:sz w:val="21"/>
          <w:szCs w:val="21"/>
          <w:color w:val="auto"/>
        </w:rPr>
        <w:t>”命令都会被执行。而且，当一个目标被声明为伪目标后，</w:t>
      </w:r>
      <w:r>
        <w:rPr>
          <w:rFonts w:ascii="Verdana" w:cs="Verdana" w:eastAsia="Verdana" w:hAnsi="Verdana"/>
          <w:sz w:val="21"/>
          <w:szCs w:val="21"/>
          <w:color w:val="auto"/>
        </w:rPr>
        <w:t xml:space="preserve">make </w:t>
      </w:r>
      <w:r>
        <w:rPr>
          <w:rFonts w:ascii="宋体" w:cs="宋体" w:eastAsia="宋体" w:hAnsi="宋体"/>
          <w:sz w:val="21"/>
          <w:szCs w:val="21"/>
          <w:color w:val="auto"/>
        </w:rPr>
        <w:t>在执行此规</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则时不会试图去查找隐含规则来创建这个目标。这样也提高了</w:t>
      </w:r>
      <w:r>
        <w:rPr>
          <w:rFonts w:ascii="Verdana" w:cs="Verdana" w:eastAsia="Verdana" w:hAnsi="Verdana"/>
          <w:sz w:val="20"/>
          <w:szCs w:val="20"/>
          <w:color w:val="auto"/>
        </w:rPr>
        <w:t xml:space="preserve"> make </w:t>
      </w:r>
      <w:r>
        <w:rPr>
          <w:rFonts w:ascii="宋体" w:cs="宋体" w:eastAsia="宋体" w:hAnsi="宋体"/>
          <w:sz w:val="20"/>
          <w:szCs w:val="20"/>
          <w:color w:val="auto"/>
        </w:rPr>
        <w:t>的执行效率，同时我们也不用</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担心由于目标和文件名重名而使我们的期望失败。在书写伪目标规则时，首先需要声明目标是一个</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伪目标，之后才是伪目标的规则定义。目标“</w:t>
      </w:r>
      <w:r>
        <w:rPr>
          <w:rFonts w:ascii="Verdana" w:cs="Verdana" w:eastAsia="Verdana" w:hAnsi="Verdana"/>
          <w:sz w:val="21"/>
          <w:szCs w:val="21"/>
          <w:color w:val="auto"/>
        </w:rPr>
        <w:t>clean</w:t>
      </w:r>
      <w:r>
        <w:rPr>
          <w:rFonts w:ascii="宋体" w:cs="宋体" w:eastAsia="宋体" w:hAnsi="宋体"/>
          <w:sz w:val="21"/>
          <w:szCs w:val="21"/>
          <w:color w:val="auto"/>
        </w:rPr>
        <w:t>”书写格式应该如下：</w:t>
      </w:r>
    </w:p>
    <w:p>
      <w:pPr>
        <w:spacing w:after="0" w:line="200" w:lineRule="exact"/>
        <w:rPr>
          <w:sz w:val="20"/>
          <w:szCs w:val="20"/>
          <w:color w:val="auto"/>
        </w:rPr>
      </w:pPr>
    </w:p>
    <w:p>
      <w:pPr>
        <w:spacing w:after="0" w:line="27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.PHONY: clean</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clean:</w:t>
      </w:r>
    </w:p>
    <w:p>
      <w:pPr>
        <w:ind w:left="1480"/>
        <w:spacing w:after="0"/>
        <w:rPr>
          <w:sz w:val="20"/>
          <w:szCs w:val="20"/>
          <w:color w:val="auto"/>
        </w:rPr>
      </w:pPr>
      <w:r>
        <w:rPr>
          <w:rFonts w:ascii="Arial" w:cs="Arial" w:eastAsia="Arial" w:hAnsi="Arial"/>
          <w:sz w:val="21"/>
          <w:szCs w:val="21"/>
          <w:b w:val="1"/>
          <w:bCs w:val="1"/>
          <w:i w:val="1"/>
          <w:iCs w:val="1"/>
          <w:color w:val="auto"/>
        </w:rPr>
        <w:t>rm *.o temp</w:t>
      </w:r>
    </w:p>
    <w:p>
      <w:pPr>
        <w:spacing w:after="0" w:line="322" w:lineRule="exact"/>
        <w:rPr>
          <w:sz w:val="20"/>
          <w:szCs w:val="20"/>
          <w:color w:val="auto"/>
        </w:rPr>
      </w:pPr>
    </w:p>
    <w:p>
      <w:pPr>
        <w:ind w:left="980" w:hanging="280"/>
        <w:spacing w:after="0" w:line="244" w:lineRule="exact"/>
        <w:tabs>
          <w:tab w:leader="none" w:pos="980" w:val="left"/>
        </w:tabs>
        <w:numPr>
          <w:ilvl w:val="0"/>
          <w:numId w:val="42"/>
        </w:numPr>
        <w:rPr>
          <w:rFonts w:ascii="Verdana" w:cs="Verdana" w:eastAsia="Verdana" w:hAnsi="Verdana"/>
          <w:sz w:val="17"/>
          <w:szCs w:val="17"/>
          <w:color w:val="auto"/>
        </w:rPr>
      </w:pPr>
      <w:r>
        <w:rPr>
          <w:rFonts w:ascii="宋体" w:cs="宋体" w:eastAsia="宋体" w:hAnsi="宋体"/>
          <w:sz w:val="20"/>
          <w:szCs w:val="20"/>
          <w:color w:val="auto"/>
        </w:rPr>
        <w:t>伪目标的另外一使用场合在</w:t>
      </w:r>
      <w:r>
        <w:rPr>
          <w:rFonts w:ascii="Verdana" w:cs="Verdana" w:eastAsia="Verdana" w:hAnsi="Verdana"/>
          <w:sz w:val="20"/>
          <w:szCs w:val="20"/>
          <w:color w:val="auto"/>
        </w:rPr>
        <w:t xml:space="preserve"> make </w:t>
      </w:r>
      <w:r>
        <w:rPr>
          <w:rFonts w:ascii="宋体" w:cs="宋体" w:eastAsia="宋体" w:hAnsi="宋体"/>
          <w:sz w:val="20"/>
          <w:szCs w:val="20"/>
          <w:color w:val="auto"/>
        </w:rPr>
        <w:t>的并行和递归执行过程中。此情况下一般存在一个变量，</w:t>
      </w:r>
    </w:p>
    <w:p>
      <w:pPr>
        <w:spacing w:after="0" w:line="166" w:lineRule="exact"/>
        <w:rPr>
          <w:sz w:val="20"/>
          <w:szCs w:val="20"/>
          <w:color w:val="auto"/>
        </w:rPr>
      </w:pPr>
    </w:p>
    <w:p>
      <w:pPr>
        <w:ind w:left="340" w:right="340"/>
        <w:spacing w:after="0" w:line="331" w:lineRule="exact"/>
        <w:rPr>
          <w:sz w:val="20"/>
          <w:szCs w:val="20"/>
          <w:color w:val="auto"/>
        </w:rPr>
      </w:pPr>
      <w:r>
        <w:rPr>
          <w:rFonts w:ascii="宋体" w:cs="宋体" w:eastAsia="宋体" w:hAnsi="宋体"/>
          <w:sz w:val="21"/>
          <w:szCs w:val="21"/>
          <w:color w:val="auto"/>
        </w:rPr>
        <w:t>其定义为所有需要</w:t>
      </w:r>
      <w:r>
        <w:rPr>
          <w:rFonts w:ascii="Verdana" w:cs="Verdana" w:eastAsia="Verdana" w:hAnsi="Verdana"/>
          <w:sz w:val="21"/>
          <w:szCs w:val="21"/>
          <w:color w:val="auto"/>
        </w:rPr>
        <w:t xml:space="preserve"> make </w:t>
      </w:r>
      <w:r>
        <w:rPr>
          <w:rFonts w:ascii="宋体" w:cs="宋体" w:eastAsia="宋体" w:hAnsi="宋体"/>
          <w:sz w:val="21"/>
          <w:szCs w:val="21"/>
          <w:color w:val="auto"/>
        </w:rPr>
        <w:t>的子目录。对多个目录进行</w:t>
      </w:r>
      <w:r>
        <w:rPr>
          <w:rFonts w:ascii="Verdana" w:cs="Verdana" w:eastAsia="Verdana" w:hAnsi="Verdana"/>
          <w:sz w:val="21"/>
          <w:szCs w:val="21"/>
          <w:color w:val="auto"/>
        </w:rPr>
        <w:t xml:space="preserve"> make </w:t>
      </w:r>
      <w:r>
        <w:rPr>
          <w:rFonts w:ascii="宋体" w:cs="宋体" w:eastAsia="宋体" w:hAnsi="宋体"/>
          <w:sz w:val="21"/>
          <w:szCs w:val="21"/>
          <w:color w:val="auto"/>
        </w:rPr>
        <w:t>的实现方式可以在一个规则中可以使用</w:t>
      </w:r>
      <w:r>
        <w:rPr>
          <w:rFonts w:ascii="Verdana" w:cs="Verdana" w:eastAsia="Verdana" w:hAnsi="Verdana"/>
          <w:sz w:val="21"/>
          <w:szCs w:val="21"/>
          <w:color w:val="auto"/>
        </w:rPr>
        <w:t xml:space="preserve"> shell </w:t>
      </w:r>
      <w:r>
        <w:rPr>
          <w:rFonts w:ascii="宋体" w:cs="宋体" w:eastAsia="宋体" w:hAnsi="宋体"/>
          <w:sz w:val="21"/>
          <w:szCs w:val="21"/>
          <w:color w:val="auto"/>
        </w:rPr>
        <w:t>的循环来完成。如下：</w:t>
      </w:r>
    </w:p>
    <w:p>
      <w:pPr>
        <w:spacing w:after="0" w:line="200" w:lineRule="exact"/>
        <w:rPr>
          <w:sz w:val="20"/>
          <w:szCs w:val="20"/>
          <w:color w:val="auto"/>
        </w:rPr>
      </w:pPr>
    </w:p>
    <w:p>
      <w:pPr>
        <w:spacing w:after="0" w:line="27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SUBDIRS = foo bar baz</w:t>
      </w:r>
    </w:p>
    <w:p>
      <w:pPr>
        <w:spacing w:after="0" w:line="24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subdirs:</w:t>
      </w:r>
    </w:p>
    <w:p>
      <w:pPr>
        <w:spacing w:after="0" w:line="19"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for dir in $(SUBDIRS); do \</w:t>
      </w:r>
    </w:p>
    <w:p>
      <w:pPr>
        <w:ind w:left="1900"/>
        <w:spacing w:after="0"/>
        <w:rPr>
          <w:sz w:val="20"/>
          <w:szCs w:val="20"/>
          <w:color w:val="auto"/>
        </w:rPr>
      </w:pPr>
      <w:r>
        <w:rPr>
          <w:rFonts w:ascii="Arial" w:cs="Arial" w:eastAsia="Arial" w:hAnsi="Arial"/>
          <w:sz w:val="21"/>
          <w:szCs w:val="21"/>
          <w:b w:val="1"/>
          <w:bCs w:val="1"/>
          <w:i w:val="1"/>
          <w:iCs w:val="1"/>
          <w:color w:val="auto"/>
        </w:rPr>
        <w:t>$(MAKE) -C $$dir; \</w:t>
      </w:r>
    </w:p>
    <w:p>
      <w:pPr>
        <w:ind w:left="1480"/>
        <w:spacing w:after="0"/>
        <w:rPr>
          <w:sz w:val="20"/>
          <w:szCs w:val="20"/>
          <w:color w:val="auto"/>
        </w:rPr>
      </w:pPr>
      <w:r>
        <w:rPr>
          <w:rFonts w:ascii="Arial" w:cs="Arial" w:eastAsia="Arial" w:hAnsi="Arial"/>
          <w:sz w:val="21"/>
          <w:szCs w:val="21"/>
          <w:b w:val="1"/>
          <w:bCs w:val="1"/>
          <w:i w:val="1"/>
          <w:iCs w:val="1"/>
          <w:color w:val="auto"/>
        </w:rPr>
        <w:t>done</w:t>
      </w:r>
    </w:p>
    <w:p>
      <w:pPr>
        <w:spacing w:after="0" w:line="232"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但这种实现方法存在以下几个问题。</w:t>
      </w:r>
      <w:r>
        <w:rPr>
          <w:rFonts w:ascii="Verdana" w:cs="Verdana" w:eastAsia="Verdana" w:hAnsi="Verdana"/>
          <w:sz w:val="21"/>
          <w:szCs w:val="21"/>
          <w:color w:val="auto"/>
        </w:rPr>
        <w:t xml:space="preserve">1. </w:t>
      </w:r>
      <w:r>
        <w:rPr>
          <w:rFonts w:ascii="宋体" w:cs="宋体" w:eastAsia="宋体" w:hAnsi="宋体"/>
          <w:sz w:val="21"/>
          <w:szCs w:val="21"/>
          <w:color w:val="auto"/>
        </w:rPr>
        <w:t>当子目录执行</w:t>
      </w:r>
      <w:r>
        <w:rPr>
          <w:rFonts w:ascii="Verdana" w:cs="Verdana" w:eastAsia="Verdana" w:hAnsi="Verdana"/>
          <w:sz w:val="21"/>
          <w:szCs w:val="21"/>
          <w:color w:val="auto"/>
        </w:rPr>
        <w:t xml:space="preserve"> make </w:t>
      </w:r>
      <w:r>
        <w:rPr>
          <w:rFonts w:ascii="宋体" w:cs="宋体" w:eastAsia="宋体" w:hAnsi="宋体"/>
          <w:sz w:val="21"/>
          <w:szCs w:val="21"/>
          <w:color w:val="auto"/>
        </w:rPr>
        <w:t>出现错误时，</w:t>
      </w:r>
      <w:r>
        <w:rPr>
          <w:rFonts w:ascii="Verdana" w:cs="Verdana" w:eastAsia="Verdana" w:hAnsi="Verdana"/>
          <w:sz w:val="21"/>
          <w:szCs w:val="21"/>
          <w:color w:val="auto"/>
        </w:rPr>
        <w:t xml:space="preserve">make </w:t>
      </w:r>
      <w:r>
        <w:rPr>
          <w:rFonts w:ascii="宋体" w:cs="宋体" w:eastAsia="宋体" w:hAnsi="宋体"/>
          <w:sz w:val="21"/>
          <w:szCs w:val="21"/>
          <w:color w:val="auto"/>
        </w:rPr>
        <w:t>不会退出。</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就是说，在对某一个目录执行</w:t>
      </w:r>
      <w:r>
        <w:rPr>
          <w:rFonts w:ascii="Verdana" w:cs="Verdana" w:eastAsia="Verdana" w:hAnsi="Verdana"/>
          <w:sz w:val="20"/>
          <w:szCs w:val="20"/>
          <w:color w:val="auto"/>
        </w:rPr>
        <w:t xml:space="preserve"> make </w:t>
      </w:r>
      <w:r>
        <w:rPr>
          <w:rFonts w:ascii="宋体" w:cs="宋体" w:eastAsia="宋体" w:hAnsi="宋体"/>
          <w:sz w:val="20"/>
          <w:szCs w:val="20"/>
          <w:color w:val="auto"/>
        </w:rPr>
        <w:t>失败以后，会继续对其他的目录进行</w:t>
      </w:r>
      <w:r>
        <w:rPr>
          <w:rFonts w:ascii="Verdana" w:cs="Verdana" w:eastAsia="Verdana" w:hAnsi="Verdana"/>
          <w:sz w:val="20"/>
          <w:szCs w:val="20"/>
          <w:color w:val="auto"/>
        </w:rPr>
        <w:t xml:space="preserve"> make</w:t>
      </w:r>
      <w:r>
        <w:rPr>
          <w:rFonts w:ascii="宋体" w:cs="宋体" w:eastAsia="宋体" w:hAnsi="宋体"/>
          <w:sz w:val="20"/>
          <w:szCs w:val="20"/>
          <w:color w:val="auto"/>
        </w:rPr>
        <w:t>。在最终执行失败</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的情况下，我们很难根据错误的提示定位出具体是是那个目录下的</w:t>
      </w:r>
      <w:r>
        <w:rPr>
          <w:rFonts w:ascii="Verdana" w:cs="Verdana" w:eastAsia="Verdana" w:hAnsi="Verdana"/>
          <w:sz w:val="21"/>
          <w:szCs w:val="21"/>
          <w:color w:val="auto"/>
        </w:rPr>
        <w:t xml:space="preserve"> Makefile </w:t>
      </w:r>
      <w:r>
        <w:rPr>
          <w:rFonts w:ascii="宋体" w:cs="宋体" w:eastAsia="宋体" w:hAnsi="宋体"/>
          <w:sz w:val="21"/>
          <w:szCs w:val="21"/>
          <w:color w:val="auto"/>
        </w:rPr>
        <w:t>出现错误。这给问题</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定位造成了很大的困难。为了避免这样的问题，我们可以在命令行部分加入错误的监测，在命令执</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行错误后</w:t>
      </w:r>
      <w:r>
        <w:rPr>
          <w:rFonts w:ascii="Verdana" w:cs="Verdana" w:eastAsia="Verdana" w:hAnsi="Verdana"/>
          <w:sz w:val="21"/>
          <w:szCs w:val="21"/>
          <w:color w:val="auto"/>
        </w:rPr>
        <w:t xml:space="preserve"> make </w:t>
      </w:r>
      <w:r>
        <w:rPr>
          <w:rFonts w:ascii="宋体" w:cs="宋体" w:eastAsia="宋体" w:hAnsi="宋体"/>
          <w:sz w:val="21"/>
          <w:szCs w:val="21"/>
          <w:color w:val="auto"/>
        </w:rPr>
        <w:t>退出。不幸的是，如果在执行</w:t>
      </w:r>
      <w:r>
        <w:rPr>
          <w:rFonts w:ascii="Verdana" w:cs="Verdana" w:eastAsia="Verdana" w:hAnsi="Verdana"/>
          <w:sz w:val="21"/>
          <w:szCs w:val="21"/>
          <w:color w:val="auto"/>
        </w:rPr>
        <w:t xml:space="preserve"> make </w:t>
      </w:r>
      <w:r>
        <w:rPr>
          <w:rFonts w:ascii="宋体" w:cs="宋体" w:eastAsia="宋体" w:hAnsi="宋体"/>
          <w:sz w:val="21"/>
          <w:szCs w:val="21"/>
          <w:color w:val="auto"/>
        </w:rPr>
        <w:t>时使用了“</w:t>
      </w:r>
      <w:r>
        <w:rPr>
          <w:rFonts w:ascii="Verdana" w:cs="Verdana" w:eastAsia="Verdana" w:hAnsi="Verdana"/>
          <w:sz w:val="21"/>
          <w:szCs w:val="21"/>
          <w:color w:val="auto"/>
        </w:rPr>
        <w:t>-k</w:t>
      </w:r>
      <w:r>
        <w:rPr>
          <w:rFonts w:ascii="宋体" w:cs="宋体" w:eastAsia="宋体" w:hAnsi="宋体"/>
          <w:sz w:val="21"/>
          <w:szCs w:val="21"/>
          <w:color w:val="auto"/>
        </w:rPr>
        <w:t>”选项，此方式将失效。</w:t>
      </w:r>
      <w:r>
        <w:rPr>
          <w:rFonts w:ascii="Verdana" w:cs="Verdana" w:eastAsia="Verdana" w:hAnsi="Verdana"/>
          <w:sz w:val="21"/>
          <w:szCs w:val="21"/>
          <w:color w:val="auto"/>
        </w:rPr>
        <w:t xml:space="preserve">2. </w:t>
      </w:r>
      <w:r>
        <w:rPr>
          <w:rFonts w:ascii="宋体" w:cs="宋体" w:eastAsia="宋体" w:hAnsi="宋体"/>
          <w:sz w:val="21"/>
          <w:szCs w:val="21"/>
          <w:color w:val="auto"/>
        </w:rPr>
        <w:t>另</w:t>
      </w: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38</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38" w:name="page39"/>
    <w:bookmarkEnd w:id="38"/>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外一个问题就是使用这种</w:t>
      </w:r>
      <w:r>
        <w:rPr>
          <w:rFonts w:ascii="Verdana" w:cs="Verdana" w:eastAsia="Verdana" w:hAnsi="Verdana"/>
          <w:sz w:val="20"/>
          <w:szCs w:val="20"/>
          <w:color w:val="auto"/>
        </w:rPr>
        <w:t xml:space="preserve"> shell </w:t>
      </w:r>
      <w:r>
        <w:rPr>
          <w:rFonts w:ascii="宋体" w:cs="宋体" w:eastAsia="宋体" w:hAnsi="宋体"/>
          <w:sz w:val="20"/>
          <w:szCs w:val="20"/>
          <w:color w:val="auto"/>
        </w:rPr>
        <w:t>的循环方式时，没有用到</w:t>
      </w:r>
      <w:r>
        <w:rPr>
          <w:rFonts w:ascii="Verdana" w:cs="Verdana" w:eastAsia="Verdana" w:hAnsi="Verdana"/>
          <w:sz w:val="20"/>
          <w:szCs w:val="20"/>
          <w:color w:val="auto"/>
        </w:rPr>
        <w:t xml:space="preserve"> make </w:t>
      </w:r>
      <w:r>
        <w:rPr>
          <w:rFonts w:ascii="宋体" w:cs="宋体" w:eastAsia="宋体" w:hAnsi="宋体"/>
          <w:sz w:val="20"/>
          <w:szCs w:val="20"/>
          <w:color w:val="auto"/>
        </w:rPr>
        <w:t>对目录的并行处理功能，因为规则</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的命令是一条完整的</w:t>
      </w:r>
      <w:r>
        <w:rPr>
          <w:rFonts w:ascii="Verdana" w:cs="Verdana" w:eastAsia="Verdana" w:hAnsi="Verdana"/>
          <w:sz w:val="21"/>
          <w:szCs w:val="21"/>
          <w:color w:val="auto"/>
        </w:rPr>
        <w:t xml:space="preserve"> shell </w:t>
      </w:r>
      <w:r>
        <w:rPr>
          <w:rFonts w:ascii="宋体" w:cs="宋体" w:eastAsia="宋体" w:hAnsi="宋体"/>
          <w:sz w:val="21"/>
          <w:szCs w:val="21"/>
          <w:color w:val="auto"/>
        </w:rPr>
        <w:t>命令，不能被并行的执行。</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我们可以通过伪目标方式来克服以上实现方式所存在的两个问题。</w:t>
      </w:r>
    </w:p>
    <w:p>
      <w:pPr>
        <w:spacing w:after="0" w:line="200" w:lineRule="exact"/>
        <w:rPr>
          <w:sz w:val="20"/>
          <w:szCs w:val="20"/>
          <w:color w:val="auto"/>
        </w:rPr>
      </w:pPr>
    </w:p>
    <w:p>
      <w:pPr>
        <w:spacing w:after="0" w:line="28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SUBDIRS = foo bar baz</w:t>
      </w:r>
    </w:p>
    <w:p>
      <w:pPr>
        <w:spacing w:after="0" w:line="24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.PHONY: subdirs $(SUBDIRS)</w:t>
      </w:r>
    </w:p>
    <w:p>
      <w:pPr>
        <w:spacing w:after="0" w:line="242"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subdirs: $(SUBDIRS)</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$(SUBDIRS):</w:t>
      </w:r>
    </w:p>
    <w:p>
      <w:pPr>
        <w:ind w:left="1480"/>
        <w:spacing w:after="0"/>
        <w:rPr>
          <w:sz w:val="20"/>
          <w:szCs w:val="20"/>
          <w:color w:val="auto"/>
        </w:rPr>
      </w:pPr>
      <w:r>
        <w:rPr>
          <w:rFonts w:ascii="Arial" w:cs="Arial" w:eastAsia="Arial" w:hAnsi="Arial"/>
          <w:sz w:val="21"/>
          <w:szCs w:val="21"/>
          <w:b w:val="1"/>
          <w:bCs w:val="1"/>
          <w:i w:val="1"/>
          <w:iCs w:val="1"/>
          <w:color w:val="auto"/>
        </w:rPr>
        <w:t>$(MAKE) -C $@</w:t>
      </w:r>
    </w:p>
    <w:p>
      <w:pPr>
        <w:ind w:left="1060"/>
        <w:spacing w:after="0"/>
        <w:rPr>
          <w:sz w:val="20"/>
          <w:szCs w:val="20"/>
          <w:color w:val="auto"/>
        </w:rPr>
      </w:pPr>
      <w:r>
        <w:rPr>
          <w:rFonts w:ascii="Arial" w:cs="Arial" w:eastAsia="Arial" w:hAnsi="Arial"/>
          <w:sz w:val="21"/>
          <w:szCs w:val="21"/>
          <w:b w:val="1"/>
          <w:bCs w:val="1"/>
          <w:i w:val="1"/>
          <w:iCs w:val="1"/>
          <w:color w:val="auto"/>
        </w:rPr>
        <w:t>foo: baz</w:t>
      </w:r>
    </w:p>
    <w:p>
      <w:pPr>
        <w:spacing w:after="0" w:line="322"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上边的实现中使用了一个没有命令行的规则“</w:t>
      </w:r>
      <w:r>
        <w:rPr>
          <w:rFonts w:ascii="Verdana" w:cs="Verdana" w:eastAsia="Verdana" w:hAnsi="Verdana"/>
          <w:sz w:val="20"/>
          <w:szCs w:val="20"/>
          <w:color w:val="auto"/>
        </w:rPr>
        <w:t>foo: baz</w:t>
      </w:r>
      <w:r>
        <w:rPr>
          <w:rFonts w:ascii="宋体" w:cs="宋体" w:eastAsia="宋体" w:hAnsi="宋体"/>
          <w:sz w:val="20"/>
          <w:szCs w:val="20"/>
          <w:color w:val="auto"/>
        </w:rPr>
        <w:t>”，用来限制子目录的</w:t>
      </w:r>
      <w:r>
        <w:rPr>
          <w:rFonts w:ascii="Verdana" w:cs="Verdana" w:eastAsia="Verdana" w:hAnsi="Verdana"/>
          <w:sz w:val="20"/>
          <w:szCs w:val="20"/>
          <w:color w:val="auto"/>
        </w:rPr>
        <w:t xml:space="preserve"> make </w:t>
      </w:r>
      <w:r>
        <w:rPr>
          <w:rFonts w:ascii="宋体" w:cs="宋体" w:eastAsia="宋体" w:hAnsi="宋体"/>
          <w:sz w:val="20"/>
          <w:szCs w:val="20"/>
          <w:color w:val="auto"/>
        </w:rPr>
        <w:t>顺序。此规则</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的含义时在处理“</w:t>
      </w:r>
      <w:r>
        <w:rPr>
          <w:rFonts w:ascii="Verdana" w:cs="Verdana" w:eastAsia="Verdana" w:hAnsi="Verdana"/>
          <w:sz w:val="21"/>
          <w:szCs w:val="21"/>
          <w:color w:val="auto"/>
        </w:rPr>
        <w:t>foo</w:t>
      </w:r>
      <w:r>
        <w:rPr>
          <w:rFonts w:ascii="宋体" w:cs="宋体" w:eastAsia="宋体" w:hAnsi="宋体"/>
          <w:sz w:val="21"/>
          <w:szCs w:val="21"/>
          <w:color w:val="auto"/>
        </w:rPr>
        <w:t>”目录之前，需要等待“</w:t>
      </w:r>
      <w:r>
        <w:rPr>
          <w:rFonts w:ascii="Verdana" w:cs="Verdana" w:eastAsia="Verdana" w:hAnsi="Verdana"/>
          <w:sz w:val="21"/>
          <w:szCs w:val="21"/>
          <w:color w:val="auto"/>
        </w:rPr>
        <w:t>baz</w:t>
      </w:r>
      <w:r>
        <w:rPr>
          <w:rFonts w:ascii="宋体" w:cs="宋体" w:eastAsia="宋体" w:hAnsi="宋体"/>
          <w:sz w:val="21"/>
          <w:szCs w:val="21"/>
          <w:color w:val="auto"/>
        </w:rPr>
        <w:t>”目录处理完成。在书写一个并行执行</w:t>
      </w:r>
      <w:r>
        <w:rPr>
          <w:rFonts w:ascii="Verdana" w:cs="Verdana" w:eastAsia="Verdana" w:hAnsi="Verdana"/>
          <w:sz w:val="21"/>
          <w:szCs w:val="21"/>
          <w:color w:val="auto"/>
        </w:rPr>
        <w:t xml:space="preserve"> make</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w:t>
      </w:r>
      <w:r>
        <w:rPr>
          <w:rFonts w:ascii="Verdana" w:cs="Verdana" w:eastAsia="Verdana" w:hAnsi="Verdana"/>
          <w:sz w:val="21"/>
          <w:szCs w:val="21"/>
          <w:color w:val="auto"/>
        </w:rPr>
        <w:t xml:space="preserve"> Makefile </w:t>
      </w:r>
      <w:r>
        <w:rPr>
          <w:rFonts w:ascii="宋体" w:cs="宋体" w:eastAsia="宋体" w:hAnsi="宋体"/>
          <w:sz w:val="21"/>
          <w:szCs w:val="21"/>
          <w:color w:val="auto"/>
        </w:rPr>
        <w:t>时，目录的处理顺序是需要特别注意的。</w:t>
      </w:r>
    </w:p>
    <w:p>
      <w:pPr>
        <w:spacing w:after="0" w:line="157"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一般情况下，一个伪目标不作为一个另外一个目标文件的依赖。这是因为当一个目标文件的依</w:t>
      </w:r>
    </w:p>
    <w:p>
      <w:pPr>
        <w:spacing w:after="0" w:line="181"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赖包含伪目标时，每一次在执行这个规则时伪目标所定义的命令都会被执行（因为它是规则的依赖，</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重建规则目标文件时需要首先重建它的依赖）。当伪目标没有作为任何目标（此目标是一个可被创</w:t>
      </w:r>
    </w:p>
    <w:p>
      <w:pPr>
        <w:spacing w:after="0" w:line="170"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建或者已存在的文件）的依赖时，我们只能通过</w:t>
      </w:r>
      <w:r>
        <w:rPr>
          <w:rFonts w:ascii="Verdana" w:cs="Verdana" w:eastAsia="Verdana" w:hAnsi="Verdana"/>
          <w:sz w:val="20"/>
          <w:szCs w:val="20"/>
          <w:color w:val="auto"/>
        </w:rPr>
        <w:t xml:space="preserve"> make </w:t>
      </w:r>
      <w:r>
        <w:rPr>
          <w:rFonts w:ascii="宋体" w:cs="宋体" w:eastAsia="宋体" w:hAnsi="宋体"/>
          <w:sz w:val="20"/>
          <w:szCs w:val="20"/>
          <w:color w:val="auto"/>
        </w:rPr>
        <w:t>的命令行选项明确指定这个伪目标，来执行</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它所定义的命令。例如我们的“</w:t>
      </w:r>
      <w:r>
        <w:rPr>
          <w:rFonts w:ascii="Verdana" w:cs="Verdana" w:eastAsia="Verdana" w:hAnsi="Verdana"/>
          <w:sz w:val="21"/>
          <w:szCs w:val="21"/>
          <w:color w:val="auto"/>
        </w:rPr>
        <w:t>make clean</w:t>
      </w:r>
      <w:r>
        <w:rPr>
          <w:rFonts w:ascii="宋体" w:cs="宋体" w:eastAsia="宋体" w:hAnsi="宋体"/>
          <w:sz w:val="21"/>
          <w:szCs w:val="21"/>
          <w:color w:val="auto"/>
        </w:rPr>
        <w:t>”。</w:t>
      </w:r>
    </w:p>
    <w:p>
      <w:pPr>
        <w:spacing w:after="0" w:line="156" w:lineRule="exact"/>
        <w:rPr>
          <w:sz w:val="20"/>
          <w:szCs w:val="20"/>
          <w:color w:val="auto"/>
        </w:rPr>
      </w:pPr>
    </w:p>
    <w:p>
      <w:pPr>
        <w:ind w:left="760"/>
        <w:spacing w:after="0" w:line="244" w:lineRule="exact"/>
        <w:rPr>
          <w:sz w:val="20"/>
          <w:szCs w:val="20"/>
          <w:color w:val="auto"/>
        </w:rPr>
      </w:pPr>
      <w:r>
        <w:rPr>
          <w:rFonts w:ascii="Verdana" w:cs="Verdana" w:eastAsia="Verdana" w:hAnsi="Verdana"/>
          <w:sz w:val="20"/>
          <w:szCs w:val="20"/>
          <w:color w:val="auto"/>
        </w:rPr>
        <w:t xml:space="preserve">Makefile </w:t>
      </w:r>
      <w:r>
        <w:rPr>
          <w:rFonts w:ascii="宋体" w:cs="宋体" w:eastAsia="宋体" w:hAnsi="宋体"/>
          <w:sz w:val="20"/>
          <w:szCs w:val="20"/>
          <w:color w:val="auto"/>
        </w:rPr>
        <w:t>中，伪目标可以有自己的依赖。在一个目录下如果需要创建多个可执行程序，我们可</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以将所有程序的重建规则在一个</w:t>
      </w:r>
      <w:r>
        <w:rPr>
          <w:rFonts w:ascii="Verdana" w:cs="Verdana" w:eastAsia="Verdana" w:hAnsi="Verdana"/>
          <w:sz w:val="20"/>
          <w:szCs w:val="20"/>
          <w:color w:val="auto"/>
        </w:rPr>
        <w:t xml:space="preserve"> Makefile </w:t>
      </w:r>
      <w:r>
        <w:rPr>
          <w:rFonts w:ascii="宋体" w:cs="宋体" w:eastAsia="宋体" w:hAnsi="宋体"/>
          <w:sz w:val="20"/>
          <w:szCs w:val="20"/>
          <w:color w:val="auto"/>
        </w:rPr>
        <w:t>中描述。因为</w:t>
      </w:r>
      <w:r>
        <w:rPr>
          <w:rFonts w:ascii="Verdana" w:cs="Verdana" w:eastAsia="Verdana" w:hAnsi="Verdana"/>
          <w:sz w:val="20"/>
          <w:szCs w:val="20"/>
          <w:color w:val="auto"/>
        </w:rPr>
        <w:t xml:space="preserve"> Makefile </w:t>
      </w:r>
      <w:r>
        <w:rPr>
          <w:rFonts w:ascii="宋体" w:cs="宋体" w:eastAsia="宋体" w:hAnsi="宋体"/>
          <w:sz w:val="20"/>
          <w:szCs w:val="20"/>
          <w:color w:val="auto"/>
        </w:rPr>
        <w:t>中第一个目标是“终极目标”，</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约定的做法是使用一个称为“</w:t>
      </w:r>
      <w:r>
        <w:rPr>
          <w:rFonts w:ascii="Verdana" w:cs="Verdana" w:eastAsia="Verdana" w:hAnsi="Verdana"/>
          <w:sz w:val="21"/>
          <w:szCs w:val="21"/>
          <w:color w:val="auto"/>
        </w:rPr>
        <w:t>all</w:t>
      </w:r>
      <w:r>
        <w:rPr>
          <w:rFonts w:ascii="宋体" w:cs="宋体" w:eastAsia="宋体" w:hAnsi="宋体"/>
          <w:sz w:val="21"/>
          <w:szCs w:val="21"/>
          <w:color w:val="auto"/>
        </w:rPr>
        <w:t>”的伪目标来作为终极目标，它的依赖文件就是那些需要创建的程</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序。下边就是一个例子：</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#sample Makefile</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all : prog1 prog2 prog3</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.PHONY : all</w:t>
      </w:r>
    </w:p>
    <w:p>
      <w:pPr>
        <w:spacing w:after="0" w:line="2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prog1 : prog1.o utils.o</w:t>
      </w:r>
    </w:p>
    <w:p>
      <w:pPr>
        <w:spacing w:after="0" w:line="18"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cc -o prog1 prog1.o utils.o</w:t>
      </w:r>
    </w:p>
    <w:p>
      <w:pPr>
        <w:spacing w:after="0" w:line="22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prog2 : prog2.o</w:t>
      </w:r>
    </w:p>
    <w:p>
      <w:pPr>
        <w:spacing w:after="0" w:line="18"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cc -o prog2 prog2.o</w:t>
      </w:r>
    </w:p>
    <w:p>
      <w:pPr>
        <w:spacing w:after="0" w:line="22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prog3 : prog3.o sort.o utils.o</w:t>
      </w:r>
    </w:p>
    <w:p>
      <w:pPr>
        <w:spacing w:after="0" w:line="18"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cc -o prog3 prog3.o sort.o utils.o</w:t>
      </w:r>
    </w:p>
    <w:p>
      <w:pPr>
        <w:spacing w:after="0" w:line="321"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执行</w:t>
      </w:r>
      <w:r>
        <w:rPr>
          <w:rFonts w:ascii="Verdana" w:cs="Verdana" w:eastAsia="Verdana" w:hAnsi="Verdana"/>
          <w:sz w:val="20"/>
          <w:szCs w:val="20"/>
          <w:color w:val="auto"/>
        </w:rPr>
        <w:t xml:space="preserve"> make </w:t>
      </w:r>
      <w:r>
        <w:rPr>
          <w:rFonts w:ascii="宋体" w:cs="宋体" w:eastAsia="宋体" w:hAnsi="宋体"/>
          <w:sz w:val="20"/>
          <w:szCs w:val="20"/>
          <w:color w:val="auto"/>
        </w:rPr>
        <w:t>时，目标“</w:t>
      </w:r>
      <w:r>
        <w:rPr>
          <w:rFonts w:ascii="Verdana" w:cs="Verdana" w:eastAsia="Verdana" w:hAnsi="Verdana"/>
          <w:sz w:val="20"/>
          <w:szCs w:val="20"/>
          <w:color w:val="auto"/>
        </w:rPr>
        <w:t>all</w:t>
      </w:r>
      <w:r>
        <w:rPr>
          <w:rFonts w:ascii="宋体" w:cs="宋体" w:eastAsia="宋体" w:hAnsi="宋体"/>
          <w:sz w:val="20"/>
          <w:szCs w:val="20"/>
          <w:color w:val="auto"/>
        </w:rPr>
        <w:t>”被作为终极目标。为了完成对它的更新，</w:t>
      </w:r>
      <w:r>
        <w:rPr>
          <w:rFonts w:ascii="Verdana" w:cs="Verdana" w:eastAsia="Verdana" w:hAnsi="Verdana"/>
          <w:sz w:val="20"/>
          <w:szCs w:val="20"/>
          <w:color w:val="auto"/>
        </w:rPr>
        <w:t xml:space="preserve">make </w:t>
      </w:r>
      <w:r>
        <w:rPr>
          <w:rFonts w:ascii="宋体" w:cs="宋体" w:eastAsia="宋体" w:hAnsi="宋体"/>
          <w:sz w:val="20"/>
          <w:szCs w:val="20"/>
          <w:color w:val="auto"/>
        </w:rPr>
        <w:t>会创建（不存在）或者</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重建（已存在）目标“</w:t>
      </w:r>
      <w:r>
        <w:rPr>
          <w:rFonts w:ascii="Verdana" w:cs="Verdana" w:eastAsia="Verdana" w:hAnsi="Verdana"/>
          <w:sz w:val="20"/>
          <w:szCs w:val="20"/>
          <w:color w:val="auto"/>
        </w:rPr>
        <w:t>all</w:t>
      </w:r>
      <w:r>
        <w:rPr>
          <w:rFonts w:ascii="宋体" w:cs="宋体" w:eastAsia="宋体" w:hAnsi="宋体"/>
          <w:sz w:val="20"/>
          <w:szCs w:val="20"/>
          <w:color w:val="auto"/>
        </w:rPr>
        <w:t>”的所有依赖文件（</w:t>
      </w:r>
      <w:r>
        <w:rPr>
          <w:rFonts w:ascii="Verdana" w:cs="Verdana" w:eastAsia="Verdana" w:hAnsi="Verdana"/>
          <w:sz w:val="20"/>
          <w:szCs w:val="20"/>
          <w:color w:val="auto"/>
        </w:rPr>
        <w:t>prog1</w:t>
      </w:r>
      <w:r>
        <w:rPr>
          <w:rFonts w:ascii="宋体" w:cs="宋体" w:eastAsia="宋体" w:hAnsi="宋体"/>
          <w:sz w:val="20"/>
          <w:szCs w:val="20"/>
          <w:color w:val="auto"/>
        </w:rPr>
        <w:t>、</w:t>
      </w:r>
      <w:r>
        <w:rPr>
          <w:rFonts w:ascii="Verdana" w:cs="Verdana" w:eastAsia="Verdana" w:hAnsi="Verdana"/>
          <w:sz w:val="20"/>
          <w:szCs w:val="20"/>
          <w:color w:val="auto"/>
        </w:rPr>
        <w:t xml:space="preserve">prog2 </w:t>
      </w:r>
      <w:r>
        <w:rPr>
          <w:rFonts w:ascii="宋体" w:cs="宋体" w:eastAsia="宋体" w:hAnsi="宋体"/>
          <w:sz w:val="20"/>
          <w:szCs w:val="20"/>
          <w:color w:val="auto"/>
        </w:rPr>
        <w:t>和</w:t>
      </w:r>
      <w:r>
        <w:rPr>
          <w:rFonts w:ascii="Verdana" w:cs="Verdana" w:eastAsia="Verdana" w:hAnsi="Verdana"/>
          <w:sz w:val="20"/>
          <w:szCs w:val="20"/>
          <w:color w:val="auto"/>
        </w:rPr>
        <w:t xml:space="preserve"> prog3</w:t>
      </w:r>
      <w:r>
        <w:rPr>
          <w:rFonts w:ascii="宋体" w:cs="宋体" w:eastAsia="宋体" w:hAnsi="宋体"/>
          <w:sz w:val="20"/>
          <w:szCs w:val="20"/>
          <w:color w:val="auto"/>
        </w:rPr>
        <w:t>）。当需要单独更新某一个</w:t>
      </w:r>
    </w:p>
    <w:p>
      <w:pPr>
        <w:spacing w:after="0" w:line="166" w:lineRule="exact"/>
        <w:rPr>
          <w:sz w:val="20"/>
          <w:szCs w:val="20"/>
          <w:color w:val="auto"/>
        </w:rPr>
      </w:pPr>
    </w:p>
    <w:p>
      <w:pPr>
        <w:ind w:left="340"/>
        <w:spacing w:after="0" w:line="231" w:lineRule="exact"/>
        <w:rPr>
          <w:sz w:val="20"/>
          <w:szCs w:val="20"/>
          <w:color w:val="auto"/>
        </w:rPr>
      </w:pPr>
      <w:r>
        <w:rPr>
          <w:rFonts w:ascii="宋体" w:cs="宋体" w:eastAsia="宋体" w:hAnsi="宋体"/>
          <w:sz w:val="19"/>
          <w:szCs w:val="19"/>
          <w:color w:val="auto"/>
        </w:rPr>
        <w:t>程序时，我们可以通过</w:t>
      </w:r>
      <w:r>
        <w:rPr>
          <w:rFonts w:ascii="Verdana" w:cs="Verdana" w:eastAsia="Verdana" w:hAnsi="Verdana"/>
          <w:sz w:val="19"/>
          <w:szCs w:val="19"/>
          <w:color w:val="auto"/>
        </w:rPr>
        <w:t xml:space="preserve"> make </w:t>
      </w:r>
      <w:r>
        <w:rPr>
          <w:rFonts w:ascii="宋体" w:cs="宋体" w:eastAsia="宋体" w:hAnsi="宋体"/>
          <w:sz w:val="19"/>
          <w:szCs w:val="19"/>
          <w:color w:val="auto"/>
        </w:rPr>
        <w:t>的命令行选项来明确指定需要重建的程序。（例如：“</w:t>
      </w:r>
      <w:r>
        <w:rPr>
          <w:rFonts w:ascii="Verdana" w:cs="Verdana" w:eastAsia="Verdana" w:hAnsi="Verdana"/>
          <w:sz w:val="19"/>
          <w:szCs w:val="19"/>
          <w:color w:val="auto"/>
        </w:rPr>
        <w:t>make prog1</w:t>
      </w:r>
      <w:r>
        <w:rPr>
          <w:rFonts w:ascii="宋体" w:cs="宋体" w:eastAsia="宋体" w:hAnsi="宋体"/>
          <w:sz w:val="19"/>
          <w:szCs w:val="19"/>
          <w:color w:val="auto"/>
        </w:rPr>
        <w:t>”）。</w:t>
      </w: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39</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39" w:name="page40"/>
    <w:bookmarkEnd w:id="39"/>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当一个伪目标作为另外一个伪目标依赖时，</w:t>
      </w:r>
      <w:r>
        <w:rPr>
          <w:rFonts w:ascii="Verdana" w:cs="Verdana" w:eastAsia="Verdana" w:hAnsi="Verdana"/>
          <w:sz w:val="20"/>
          <w:szCs w:val="20"/>
          <w:color w:val="auto"/>
        </w:rPr>
        <w:t xml:space="preserve">make </w:t>
      </w:r>
      <w:r>
        <w:rPr>
          <w:rFonts w:ascii="宋体" w:cs="宋体" w:eastAsia="宋体" w:hAnsi="宋体"/>
          <w:sz w:val="20"/>
          <w:szCs w:val="20"/>
          <w:color w:val="auto"/>
        </w:rPr>
        <w:t>将其作为另外一个伪目标的子例程来处理（可</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以这样理解：其作为另外一个伪目标的必须执行的部分，就行</w:t>
      </w:r>
      <w:r>
        <w:rPr>
          <w:rFonts w:ascii="Verdana" w:cs="Verdana" w:eastAsia="Verdana" w:hAnsi="Verdana"/>
          <w:sz w:val="21"/>
          <w:szCs w:val="21"/>
          <w:color w:val="auto"/>
        </w:rPr>
        <w:t xml:space="preserve"> C </w:t>
      </w:r>
      <w:r>
        <w:rPr>
          <w:rFonts w:ascii="宋体" w:cs="宋体" w:eastAsia="宋体" w:hAnsi="宋体"/>
          <w:sz w:val="21"/>
          <w:szCs w:val="21"/>
          <w:color w:val="auto"/>
        </w:rPr>
        <w:t>语言中的函数调用一样）。下边的</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例子就是这种用法：</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.PHONY: cleanall cleanobj cleandiff</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cleanall : cleanobj cleandiff</w:t>
      </w:r>
    </w:p>
    <w:p>
      <w:pPr>
        <w:ind w:left="1480"/>
        <w:spacing w:after="0"/>
        <w:rPr>
          <w:sz w:val="20"/>
          <w:szCs w:val="20"/>
          <w:color w:val="auto"/>
        </w:rPr>
      </w:pPr>
      <w:r>
        <w:rPr>
          <w:rFonts w:ascii="Arial" w:cs="Arial" w:eastAsia="Arial" w:hAnsi="Arial"/>
          <w:sz w:val="21"/>
          <w:szCs w:val="21"/>
          <w:b w:val="1"/>
          <w:bCs w:val="1"/>
          <w:i w:val="1"/>
          <w:iCs w:val="1"/>
          <w:color w:val="auto"/>
        </w:rPr>
        <w:t>rm program</w:t>
      </w:r>
    </w:p>
    <w:p>
      <w:pPr>
        <w:spacing w:after="0" w:line="223" w:lineRule="exact"/>
        <w:rPr>
          <w:sz w:val="20"/>
          <w:szCs w:val="20"/>
          <w:color w:val="auto"/>
        </w:rPr>
      </w:pPr>
    </w:p>
    <w:p>
      <w:pPr>
        <w:jc w:val="right"/>
        <w:ind w:right="7660"/>
        <w:spacing w:after="0"/>
        <w:rPr>
          <w:sz w:val="20"/>
          <w:szCs w:val="20"/>
          <w:color w:val="auto"/>
        </w:rPr>
      </w:pPr>
      <w:r>
        <w:rPr>
          <w:rFonts w:ascii="Arial" w:cs="Arial" w:eastAsia="Arial" w:hAnsi="Arial"/>
          <w:sz w:val="21"/>
          <w:szCs w:val="21"/>
          <w:b w:val="1"/>
          <w:bCs w:val="1"/>
          <w:i w:val="1"/>
          <w:iCs w:val="1"/>
          <w:color w:val="auto"/>
        </w:rPr>
        <w:t>cleanobj :</w:t>
      </w:r>
    </w:p>
    <w:p>
      <w:pPr>
        <w:spacing w:after="0" w:line="19" w:lineRule="exact"/>
        <w:rPr>
          <w:sz w:val="20"/>
          <w:szCs w:val="20"/>
          <w:color w:val="auto"/>
        </w:rPr>
      </w:pPr>
    </w:p>
    <w:p>
      <w:pPr>
        <w:jc w:val="right"/>
        <w:ind w:right="7620"/>
        <w:spacing w:after="0"/>
        <w:rPr>
          <w:sz w:val="20"/>
          <w:szCs w:val="20"/>
          <w:color w:val="auto"/>
        </w:rPr>
      </w:pPr>
      <w:r>
        <w:rPr>
          <w:rFonts w:ascii="Arial" w:cs="Arial" w:eastAsia="Arial" w:hAnsi="Arial"/>
          <w:sz w:val="21"/>
          <w:szCs w:val="21"/>
          <w:b w:val="1"/>
          <w:bCs w:val="1"/>
          <w:i w:val="1"/>
          <w:iCs w:val="1"/>
          <w:color w:val="auto"/>
        </w:rPr>
        <w:t>rm *.o</w:t>
      </w:r>
    </w:p>
    <w:p>
      <w:pPr>
        <w:spacing w:after="0" w:line="2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cleandiff :</w:t>
      </w:r>
    </w:p>
    <w:p>
      <w:pPr>
        <w:spacing w:after="0" w:line="18"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rm *.diff</w:t>
      </w:r>
    </w:p>
    <w:p>
      <w:pPr>
        <w:spacing w:after="0" w:line="322" w:lineRule="exact"/>
        <w:rPr>
          <w:sz w:val="20"/>
          <w:szCs w:val="20"/>
          <w:color w:val="auto"/>
        </w:rPr>
      </w:pPr>
    </w:p>
    <w:p>
      <w:pPr>
        <w:jc w:val="both"/>
        <w:ind w:left="340" w:right="340"/>
        <w:spacing w:after="0" w:line="357"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cleanobj</w:t>
      </w:r>
      <w:r>
        <w:rPr>
          <w:rFonts w:ascii="宋体" w:cs="宋体" w:eastAsia="宋体" w:hAnsi="宋体"/>
          <w:sz w:val="20"/>
          <w:szCs w:val="20"/>
          <w:color w:val="auto"/>
        </w:rPr>
        <w:t>”和“</w:t>
      </w:r>
      <w:r>
        <w:rPr>
          <w:rFonts w:ascii="Verdana" w:cs="Verdana" w:eastAsia="Verdana" w:hAnsi="Verdana"/>
          <w:sz w:val="20"/>
          <w:szCs w:val="20"/>
          <w:color w:val="auto"/>
        </w:rPr>
        <w:t>cleandiff</w:t>
      </w:r>
      <w:r>
        <w:rPr>
          <w:rFonts w:ascii="宋体" w:cs="宋体" w:eastAsia="宋体" w:hAnsi="宋体"/>
          <w:sz w:val="20"/>
          <w:szCs w:val="20"/>
          <w:color w:val="auto"/>
        </w:rPr>
        <w:t>”这两个伪目标有点像“子程序”的意思（执行目标“</w:t>
      </w:r>
      <w:r>
        <w:rPr>
          <w:rFonts w:ascii="Verdana" w:cs="Verdana" w:eastAsia="Verdana" w:hAnsi="Verdana"/>
          <w:sz w:val="20"/>
          <w:szCs w:val="20"/>
          <w:color w:val="auto"/>
        </w:rPr>
        <w:t xml:space="preserve">clearall </w:t>
      </w:r>
      <w:r>
        <w:rPr>
          <w:rFonts w:ascii="宋体" w:cs="宋体" w:eastAsia="宋体" w:hAnsi="宋体"/>
          <w:sz w:val="20"/>
          <w:szCs w:val="20"/>
          <w:color w:val="auto"/>
        </w:rPr>
        <w:t>时会触发它们所定义的命令被执行”）。我们可以输入“</w:t>
      </w:r>
      <w:r>
        <w:rPr>
          <w:rFonts w:ascii="Verdana" w:cs="Verdana" w:eastAsia="Verdana" w:hAnsi="Verdana"/>
          <w:sz w:val="20"/>
          <w:szCs w:val="20"/>
          <w:color w:val="auto"/>
        </w:rPr>
        <w:t>make cleanall</w:t>
      </w:r>
      <w:r>
        <w:rPr>
          <w:rFonts w:ascii="宋体" w:cs="宋体" w:eastAsia="宋体" w:hAnsi="宋体"/>
          <w:sz w:val="20"/>
          <w:szCs w:val="20"/>
          <w:color w:val="auto"/>
        </w:rPr>
        <w:t>”和“</w:t>
      </w:r>
      <w:r>
        <w:rPr>
          <w:rFonts w:ascii="Verdana" w:cs="Verdana" w:eastAsia="Verdana" w:hAnsi="Verdana"/>
          <w:sz w:val="20"/>
          <w:szCs w:val="20"/>
          <w:color w:val="auto"/>
        </w:rPr>
        <w:t>make cleanobj</w:t>
      </w:r>
      <w:r>
        <w:rPr>
          <w:rFonts w:ascii="宋体" w:cs="宋体" w:eastAsia="宋体" w:hAnsi="宋体"/>
          <w:sz w:val="20"/>
          <w:szCs w:val="20"/>
          <w:color w:val="auto"/>
        </w:rPr>
        <w:t>”和“</w:t>
      </w:r>
      <w:r>
        <w:rPr>
          <w:rFonts w:ascii="Verdana" w:cs="Verdana" w:eastAsia="Verdana" w:hAnsi="Verdana"/>
          <w:sz w:val="20"/>
          <w:szCs w:val="20"/>
          <w:color w:val="auto"/>
        </w:rPr>
        <w:t>make cleandiff</w:t>
      </w:r>
      <w:r>
        <w:rPr>
          <w:rFonts w:ascii="宋体" w:cs="宋体" w:eastAsia="宋体" w:hAnsi="宋体"/>
          <w:sz w:val="20"/>
          <w:szCs w:val="20"/>
          <w:color w:val="auto"/>
        </w:rPr>
        <w:t>”命令来达到清除不同种类文件的目的。例子首先通过特殊目标“</w:t>
      </w:r>
      <w:r>
        <w:rPr>
          <w:rFonts w:ascii="Verdana" w:cs="Verdana" w:eastAsia="Verdana" w:hAnsi="Verdana"/>
          <w:sz w:val="20"/>
          <w:szCs w:val="20"/>
          <w:color w:val="auto"/>
        </w:rPr>
        <w:t>.PHONY</w:t>
      </w:r>
      <w:r>
        <w:rPr>
          <w:rFonts w:ascii="宋体" w:cs="宋体" w:eastAsia="宋体" w:hAnsi="宋体"/>
          <w:sz w:val="20"/>
          <w:szCs w:val="20"/>
          <w:color w:val="auto"/>
        </w:rPr>
        <w:t>”声明了多个</w:t>
      </w:r>
    </w:p>
    <w:p>
      <w:pPr>
        <w:spacing w:after="0" w:line="159"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伪目标，它们之间使用空各分割，之后才是各个伪目标的规则定义。</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说明：</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通常在清除文件的伪目标所定义的命令中“</w:t>
      </w:r>
      <w:r>
        <w:rPr>
          <w:rFonts w:ascii="Verdana" w:cs="Verdana" w:eastAsia="Verdana" w:hAnsi="Verdana"/>
          <w:sz w:val="20"/>
          <w:szCs w:val="20"/>
          <w:color w:val="auto"/>
        </w:rPr>
        <w:t>rm</w:t>
      </w:r>
      <w:r>
        <w:rPr>
          <w:rFonts w:ascii="宋体" w:cs="宋体" w:eastAsia="宋体" w:hAnsi="宋体"/>
          <w:sz w:val="20"/>
          <w:szCs w:val="20"/>
          <w:color w:val="auto"/>
        </w:rPr>
        <w:t>”使用选项“</w:t>
      </w:r>
      <w:r>
        <w:rPr>
          <w:rFonts w:ascii="Verdana" w:cs="Verdana" w:eastAsia="Verdana" w:hAnsi="Verdana"/>
          <w:sz w:val="20"/>
          <w:szCs w:val="20"/>
          <w:color w:val="auto"/>
        </w:rPr>
        <w:t>–f</w:t>
      </w:r>
      <w:r>
        <w:rPr>
          <w:rFonts w:ascii="宋体" w:cs="宋体" w:eastAsia="宋体" w:hAnsi="宋体"/>
          <w:sz w:val="20"/>
          <w:szCs w:val="20"/>
          <w:color w:val="auto"/>
        </w:rPr>
        <w:t>”（</w:t>
      </w:r>
      <w:r>
        <w:rPr>
          <w:rFonts w:ascii="Verdana" w:cs="Verdana" w:eastAsia="Verdana" w:hAnsi="Verdana"/>
          <w:sz w:val="20"/>
          <w:szCs w:val="20"/>
          <w:color w:val="auto"/>
        </w:rPr>
        <w:t>--force</w:t>
      </w:r>
      <w:r>
        <w:rPr>
          <w:rFonts w:ascii="宋体" w:cs="宋体" w:eastAsia="宋体" w:hAnsi="宋体"/>
          <w:sz w:val="20"/>
          <w:szCs w:val="20"/>
          <w:color w:val="auto"/>
        </w:rPr>
        <w:t>）来防止在缺少删除</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文件时出错并退出，使“</w:t>
      </w:r>
      <w:r>
        <w:rPr>
          <w:rFonts w:ascii="Verdana" w:cs="Verdana" w:eastAsia="Verdana" w:hAnsi="Verdana"/>
          <w:sz w:val="21"/>
          <w:szCs w:val="21"/>
          <w:color w:val="auto"/>
        </w:rPr>
        <w:t>make clean</w:t>
      </w:r>
      <w:r>
        <w:rPr>
          <w:rFonts w:ascii="宋体" w:cs="宋体" w:eastAsia="宋体" w:hAnsi="宋体"/>
          <w:sz w:val="21"/>
          <w:szCs w:val="21"/>
          <w:color w:val="auto"/>
        </w:rPr>
        <w:t>”过程失败。也可以在“</w:t>
      </w:r>
      <w:r>
        <w:rPr>
          <w:rFonts w:ascii="Verdana" w:cs="Verdana" w:eastAsia="Verdana" w:hAnsi="Verdana"/>
          <w:sz w:val="21"/>
          <w:szCs w:val="21"/>
          <w:color w:val="auto"/>
        </w:rPr>
        <w:t>rm</w:t>
      </w:r>
      <w:r>
        <w:rPr>
          <w:rFonts w:ascii="宋体" w:cs="宋体" w:eastAsia="宋体" w:hAnsi="宋体"/>
          <w:sz w:val="21"/>
          <w:szCs w:val="21"/>
          <w:color w:val="auto"/>
        </w:rPr>
        <w:t>”之前加上“</w:t>
      </w:r>
      <w:r>
        <w:rPr>
          <w:rFonts w:ascii="Verdana" w:cs="Verdana" w:eastAsia="Verdana" w:hAnsi="Verdana"/>
          <w:sz w:val="21"/>
          <w:szCs w:val="21"/>
          <w:color w:val="auto"/>
        </w:rPr>
        <w:t>-</w:t>
      </w:r>
      <w:r>
        <w:rPr>
          <w:rFonts w:ascii="宋体" w:cs="宋体" w:eastAsia="宋体" w:hAnsi="宋体"/>
          <w:sz w:val="21"/>
          <w:szCs w:val="21"/>
          <w:color w:val="auto"/>
        </w:rPr>
        <w:t>”来防止“</w:t>
      </w:r>
      <w:r>
        <w:rPr>
          <w:rFonts w:ascii="Verdana" w:cs="Verdana" w:eastAsia="Verdana" w:hAnsi="Verdana"/>
          <w:sz w:val="21"/>
          <w:szCs w:val="21"/>
          <w:color w:val="auto"/>
        </w:rPr>
        <w:t>rm</w:t>
      </w:r>
      <w:r>
        <w:rPr>
          <w:rFonts w:ascii="宋体" w:cs="宋体" w:eastAsia="宋体" w:hAnsi="宋体"/>
          <w:sz w:val="21"/>
          <w:szCs w:val="21"/>
          <w:color w:val="auto"/>
        </w:rPr>
        <w:t>”</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错误退出，这种方式时</w:t>
      </w:r>
      <w:r>
        <w:rPr>
          <w:rFonts w:ascii="Verdana" w:cs="Verdana" w:eastAsia="Verdana" w:hAnsi="Verdana"/>
          <w:sz w:val="20"/>
          <w:szCs w:val="20"/>
          <w:color w:val="auto"/>
        </w:rPr>
        <w:t xml:space="preserve"> make </w:t>
      </w:r>
      <w:r>
        <w:rPr>
          <w:rFonts w:ascii="宋体" w:cs="宋体" w:eastAsia="宋体" w:hAnsi="宋体"/>
          <w:sz w:val="20"/>
          <w:szCs w:val="20"/>
          <w:color w:val="auto"/>
        </w:rPr>
        <w:t>会提示错误信息但不会退出。为了不看到这些讨厌的信息，需要使用</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上述的第一种方式。</w:t>
      </w:r>
    </w:p>
    <w:p>
      <w:pPr>
        <w:spacing w:after="0" w:line="170" w:lineRule="exact"/>
        <w:rPr>
          <w:sz w:val="20"/>
          <w:szCs w:val="20"/>
          <w:color w:val="auto"/>
        </w:rPr>
      </w:pPr>
    </w:p>
    <w:p>
      <w:pPr>
        <w:ind w:left="760"/>
        <w:spacing w:after="0" w:line="231" w:lineRule="exact"/>
        <w:rPr>
          <w:sz w:val="20"/>
          <w:szCs w:val="20"/>
          <w:color w:val="auto"/>
        </w:rPr>
      </w:pPr>
      <w:r>
        <w:rPr>
          <w:rFonts w:ascii="宋体" w:cs="宋体" w:eastAsia="宋体" w:hAnsi="宋体"/>
          <w:sz w:val="19"/>
          <w:szCs w:val="19"/>
          <w:color w:val="auto"/>
        </w:rPr>
        <w:t>另外</w:t>
      </w:r>
      <w:r>
        <w:rPr>
          <w:rFonts w:ascii="Verdana" w:cs="Verdana" w:eastAsia="Verdana" w:hAnsi="Verdana"/>
          <w:sz w:val="19"/>
          <w:szCs w:val="19"/>
          <w:color w:val="auto"/>
        </w:rPr>
        <w:t xml:space="preserve"> make </w:t>
      </w:r>
      <w:r>
        <w:rPr>
          <w:rFonts w:ascii="宋体" w:cs="宋体" w:eastAsia="宋体" w:hAnsi="宋体"/>
          <w:sz w:val="19"/>
          <w:szCs w:val="19"/>
          <w:color w:val="auto"/>
        </w:rPr>
        <w:t>存在一个内嵌隐含变量“</w:t>
      </w:r>
      <w:r>
        <w:rPr>
          <w:rFonts w:ascii="Verdana" w:cs="Verdana" w:eastAsia="Verdana" w:hAnsi="Verdana"/>
          <w:sz w:val="19"/>
          <w:szCs w:val="19"/>
          <w:color w:val="auto"/>
        </w:rPr>
        <w:t>RM</w:t>
      </w:r>
      <w:r>
        <w:rPr>
          <w:rFonts w:ascii="宋体" w:cs="宋体" w:eastAsia="宋体" w:hAnsi="宋体"/>
          <w:sz w:val="19"/>
          <w:szCs w:val="19"/>
          <w:color w:val="auto"/>
        </w:rPr>
        <w:t>”，它被定义为：“</w:t>
      </w:r>
      <w:r>
        <w:rPr>
          <w:rFonts w:ascii="Verdana" w:cs="Verdana" w:eastAsia="Verdana" w:hAnsi="Verdana"/>
          <w:sz w:val="19"/>
          <w:szCs w:val="19"/>
          <w:color w:val="auto"/>
        </w:rPr>
        <w:t>RM = rm –f</w:t>
      </w:r>
      <w:r>
        <w:rPr>
          <w:rFonts w:ascii="宋体" w:cs="宋体" w:eastAsia="宋体" w:hAnsi="宋体"/>
          <w:sz w:val="19"/>
          <w:szCs w:val="19"/>
          <w:color w:val="auto"/>
        </w:rPr>
        <w:t>”。因此在书写“</w:t>
      </w:r>
      <w:r>
        <w:rPr>
          <w:rFonts w:ascii="Verdana" w:cs="Verdana" w:eastAsia="Verdana" w:hAnsi="Verdana"/>
          <w:sz w:val="19"/>
          <w:szCs w:val="19"/>
          <w:color w:val="auto"/>
        </w:rPr>
        <w:t>clean</w:t>
      </w:r>
      <w:r>
        <w:rPr>
          <w:rFonts w:ascii="宋体" w:cs="宋体" w:eastAsia="宋体" w:hAnsi="宋体"/>
          <w:sz w:val="19"/>
          <w:szCs w:val="19"/>
          <w:color w:val="auto"/>
        </w:rPr>
        <w:t>”</w:t>
      </w:r>
    </w:p>
    <w:p>
      <w:pPr>
        <w:spacing w:after="0" w:line="178"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规则的命令行时可以使用变量“</w:t>
      </w:r>
      <w:r>
        <w:rPr>
          <w:rFonts w:ascii="Verdana" w:cs="Verdana" w:eastAsia="Verdana" w:hAnsi="Verdana"/>
          <w:sz w:val="20"/>
          <w:szCs w:val="20"/>
          <w:color w:val="auto"/>
        </w:rPr>
        <w:t>$(RM)</w:t>
      </w:r>
      <w:r>
        <w:rPr>
          <w:rFonts w:ascii="宋体" w:cs="宋体" w:eastAsia="宋体" w:hAnsi="宋体"/>
          <w:sz w:val="20"/>
          <w:szCs w:val="20"/>
          <w:color w:val="auto"/>
        </w:rPr>
        <w:t>”来代替“</w:t>
      </w:r>
      <w:r>
        <w:rPr>
          <w:rFonts w:ascii="Verdana" w:cs="Verdana" w:eastAsia="Verdana" w:hAnsi="Verdana"/>
          <w:sz w:val="20"/>
          <w:szCs w:val="20"/>
          <w:color w:val="auto"/>
        </w:rPr>
        <w:t>rm</w:t>
      </w:r>
      <w:r>
        <w:rPr>
          <w:rFonts w:ascii="宋体" w:cs="宋体" w:eastAsia="宋体" w:hAnsi="宋体"/>
          <w:sz w:val="20"/>
          <w:szCs w:val="20"/>
          <w:color w:val="auto"/>
        </w:rPr>
        <w:t>”，这样可以免出现一些不必要的麻烦！这是</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我们推荐的用法。</w:t>
      </w:r>
    </w:p>
    <w:p>
      <w:pPr>
        <w:spacing w:after="0" w:line="386"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3.7</w:t>
      </w:r>
      <w:r>
        <w:rPr>
          <w:sz w:val="20"/>
          <w:szCs w:val="20"/>
          <w:color w:val="auto"/>
        </w:rPr>
        <w:tab/>
      </w:r>
      <w:r>
        <w:rPr>
          <w:rFonts w:ascii="黑体" w:cs="黑体" w:eastAsia="黑体" w:hAnsi="黑体"/>
          <w:sz w:val="23"/>
          <w:szCs w:val="23"/>
          <w:color w:val="auto"/>
        </w:rPr>
        <w:t>强制目标（没有命令或依赖的规则）</w:t>
      </w:r>
    </w:p>
    <w:p>
      <w:pPr>
        <w:spacing w:after="0" w:line="27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如果一个规则没有命令或者依赖，而且它的目标不是一个存在的文件名。在执行此规则时，目</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标总会被认为是最新的。就是说：这个规则一旦被执行，</w:t>
      </w:r>
      <w:r>
        <w:rPr>
          <w:rFonts w:ascii="Verdana" w:cs="Verdana" w:eastAsia="Verdana" w:hAnsi="Verdana"/>
          <w:sz w:val="21"/>
          <w:szCs w:val="21"/>
          <w:color w:val="auto"/>
        </w:rPr>
        <w:t xml:space="preserve">make </w:t>
      </w:r>
      <w:r>
        <w:rPr>
          <w:rFonts w:ascii="宋体" w:cs="宋体" w:eastAsia="宋体" w:hAnsi="宋体"/>
          <w:sz w:val="21"/>
          <w:szCs w:val="21"/>
          <w:color w:val="auto"/>
        </w:rPr>
        <w:t>就认为它的目标已经被更新过。这</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样的目标在作为一个规则的依赖时，因为依赖总被认为被更新过，因此作为依赖所在的规则定义的</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命令总会被执行。看一个例子：</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clean: FORCE</w:t>
      </w:r>
    </w:p>
    <w:p>
      <w:pPr>
        <w:spacing w:after="0" w:line="17"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rm $(objects)</w:t>
      </w:r>
    </w:p>
    <w:p>
      <w:pPr>
        <w:ind w:left="1060"/>
        <w:spacing w:after="0"/>
        <w:rPr>
          <w:sz w:val="20"/>
          <w:szCs w:val="20"/>
          <w:color w:val="auto"/>
        </w:rPr>
      </w:pPr>
      <w:r>
        <w:rPr>
          <w:rFonts w:ascii="Arial" w:cs="Arial" w:eastAsia="Arial" w:hAnsi="Arial"/>
          <w:sz w:val="21"/>
          <w:szCs w:val="21"/>
          <w:b w:val="1"/>
          <w:bCs w:val="1"/>
          <w:i w:val="1"/>
          <w:iCs w:val="1"/>
          <w:color w:val="auto"/>
        </w:rPr>
        <w:t>FORCE:</w:t>
      </w:r>
    </w:p>
    <w:p>
      <w:pPr>
        <w:spacing w:after="0" w:line="320"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这个例子中，目标“</w:t>
      </w:r>
      <w:r>
        <w:rPr>
          <w:rFonts w:ascii="Verdana" w:cs="Verdana" w:eastAsia="Verdana" w:hAnsi="Verdana"/>
          <w:sz w:val="21"/>
          <w:szCs w:val="21"/>
          <w:color w:val="auto"/>
        </w:rPr>
        <w:t>FORCE</w:t>
      </w:r>
      <w:r>
        <w:rPr>
          <w:rFonts w:ascii="宋体" w:cs="宋体" w:eastAsia="宋体" w:hAnsi="宋体"/>
          <w:sz w:val="21"/>
          <w:szCs w:val="21"/>
          <w:color w:val="auto"/>
        </w:rPr>
        <w:t>”符合上边的条件。它作为目标“</w:t>
      </w:r>
      <w:r>
        <w:rPr>
          <w:rFonts w:ascii="Verdana" w:cs="Verdana" w:eastAsia="Verdana" w:hAnsi="Verdana"/>
          <w:sz w:val="21"/>
          <w:szCs w:val="21"/>
          <w:color w:val="auto"/>
        </w:rPr>
        <w:t>clean</w:t>
      </w:r>
      <w:r>
        <w:rPr>
          <w:rFonts w:ascii="宋体" w:cs="宋体" w:eastAsia="宋体" w:hAnsi="宋体"/>
          <w:sz w:val="21"/>
          <w:szCs w:val="21"/>
          <w:color w:val="auto"/>
        </w:rPr>
        <w:t>”的依赖出现，在执行</w:t>
      </w:r>
      <w:r>
        <w:rPr>
          <w:rFonts w:ascii="Verdana" w:cs="Verdana" w:eastAsia="Verdana" w:hAnsi="Verdana"/>
          <w:sz w:val="21"/>
          <w:szCs w:val="21"/>
          <w:color w:val="auto"/>
        </w:rPr>
        <w:t xml:space="preserve"> make</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时，它总被认为被更新过。所以“</w:t>
      </w:r>
      <w:r>
        <w:rPr>
          <w:rFonts w:ascii="Verdana" w:cs="Verdana" w:eastAsia="Verdana" w:hAnsi="Verdana"/>
          <w:sz w:val="21"/>
          <w:szCs w:val="21"/>
          <w:color w:val="auto"/>
        </w:rPr>
        <w:t>clean</w:t>
      </w:r>
      <w:r>
        <w:rPr>
          <w:rFonts w:ascii="宋体" w:cs="宋体" w:eastAsia="宋体" w:hAnsi="宋体"/>
          <w:sz w:val="21"/>
          <w:szCs w:val="21"/>
          <w:color w:val="auto"/>
        </w:rPr>
        <w:t>”所在的规则在被执行时规则所定义的命令总会被执行。</w:t>
      </w:r>
    </w:p>
    <w:p>
      <w:pPr>
        <w:spacing w:after="0" w:line="200" w:lineRule="exact"/>
        <w:rPr>
          <w:sz w:val="20"/>
          <w:szCs w:val="20"/>
          <w:color w:val="auto"/>
        </w:rPr>
      </w:pPr>
    </w:p>
    <w:p>
      <w:pPr>
        <w:spacing w:after="0" w:line="387"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40</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40" w:name="page41"/>
    <w:bookmarkEnd w:id="40"/>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这样的一个目标通常我们将其命名为“</w:t>
      </w:r>
      <w:r>
        <w:rPr>
          <w:rFonts w:ascii="Verdana" w:cs="Verdana" w:eastAsia="Verdana" w:hAnsi="Verdana"/>
          <w:sz w:val="21"/>
          <w:szCs w:val="21"/>
          <w:color w:val="auto"/>
        </w:rPr>
        <w:t>FORCE</w:t>
      </w:r>
      <w:r>
        <w:rPr>
          <w:rFonts w:ascii="宋体" w:cs="宋体" w:eastAsia="宋体" w:hAnsi="宋体"/>
          <w:sz w:val="21"/>
          <w:szCs w:val="21"/>
          <w:color w:val="auto"/>
        </w:rPr>
        <w:t>”。</w:t>
      </w:r>
    </w:p>
    <w:p>
      <w:pPr>
        <w:spacing w:after="0" w:line="157"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上边的例子中使用“</w:t>
      </w:r>
      <w:r>
        <w:rPr>
          <w:rFonts w:ascii="Verdana" w:cs="Verdana" w:eastAsia="Verdana" w:hAnsi="Verdana"/>
          <w:sz w:val="20"/>
          <w:szCs w:val="20"/>
          <w:color w:val="auto"/>
        </w:rPr>
        <w:t>FORCE</w:t>
      </w:r>
      <w:r>
        <w:rPr>
          <w:rFonts w:ascii="宋体" w:cs="宋体" w:eastAsia="宋体" w:hAnsi="宋体"/>
          <w:sz w:val="20"/>
          <w:szCs w:val="20"/>
          <w:color w:val="auto"/>
        </w:rPr>
        <w:t>”目标的效果和我们指定“</w:t>
      </w:r>
      <w:r>
        <w:rPr>
          <w:rFonts w:ascii="Verdana" w:cs="Verdana" w:eastAsia="Verdana" w:hAnsi="Verdana"/>
          <w:sz w:val="20"/>
          <w:szCs w:val="20"/>
          <w:color w:val="auto"/>
        </w:rPr>
        <w:t>clean</w:t>
      </w:r>
      <w:r>
        <w:rPr>
          <w:rFonts w:ascii="宋体" w:cs="宋体" w:eastAsia="宋体" w:hAnsi="宋体"/>
          <w:sz w:val="20"/>
          <w:szCs w:val="20"/>
          <w:color w:val="auto"/>
        </w:rPr>
        <w:t>”为伪目标效果相同。两种方式</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相比较，使用“</w:t>
      </w:r>
      <w:r>
        <w:rPr>
          <w:rFonts w:ascii="Verdana" w:cs="Verdana" w:eastAsia="Verdana" w:hAnsi="Verdana"/>
          <w:sz w:val="21"/>
          <w:szCs w:val="21"/>
          <w:color w:val="auto"/>
        </w:rPr>
        <w:t>.PHONY</w:t>
      </w:r>
      <w:r>
        <w:rPr>
          <w:rFonts w:ascii="宋体" w:cs="宋体" w:eastAsia="宋体" w:hAnsi="宋体"/>
          <w:sz w:val="21"/>
          <w:szCs w:val="21"/>
          <w:color w:val="auto"/>
        </w:rPr>
        <w:t>”方式更加直观高效。这种方式主要用在非</w:t>
      </w:r>
      <w:r>
        <w:rPr>
          <w:rFonts w:ascii="Verdana" w:cs="Verdana" w:eastAsia="Verdana" w:hAnsi="Verdana"/>
          <w:sz w:val="21"/>
          <w:szCs w:val="21"/>
          <w:color w:val="auto"/>
        </w:rPr>
        <w:t xml:space="preserve"> GNU </w:t>
      </w:r>
      <w:r>
        <w:rPr>
          <w:rFonts w:ascii="宋体" w:cs="宋体" w:eastAsia="宋体" w:hAnsi="宋体"/>
          <w:sz w:val="21"/>
          <w:szCs w:val="21"/>
          <w:color w:val="auto"/>
        </w:rPr>
        <w:t>版本的</w:t>
      </w:r>
      <w:r>
        <w:rPr>
          <w:rFonts w:ascii="Verdana" w:cs="Verdana" w:eastAsia="Verdana" w:hAnsi="Verdana"/>
          <w:sz w:val="21"/>
          <w:szCs w:val="21"/>
          <w:color w:val="auto"/>
        </w:rPr>
        <w:t xml:space="preserve"> make </w:t>
      </w:r>
      <w:r>
        <w:rPr>
          <w:rFonts w:ascii="宋体" w:cs="宋体" w:eastAsia="宋体" w:hAnsi="宋体"/>
          <w:sz w:val="21"/>
          <w:szCs w:val="21"/>
          <w:color w:val="auto"/>
        </w:rPr>
        <w:t>中。</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在使用</w:t>
      </w:r>
      <w:r>
        <w:rPr>
          <w:rFonts w:ascii="Verdana" w:cs="Verdana" w:eastAsia="Verdana" w:hAnsi="Verdana"/>
          <w:sz w:val="21"/>
          <w:szCs w:val="21"/>
          <w:color w:val="auto"/>
        </w:rPr>
        <w:t>GNU make</w:t>
      </w:r>
      <w:r>
        <w:rPr>
          <w:rFonts w:ascii="宋体" w:cs="宋体" w:eastAsia="宋体" w:hAnsi="宋体"/>
          <w:sz w:val="21"/>
          <w:szCs w:val="21"/>
          <w:color w:val="auto"/>
        </w:rPr>
        <w:t>，尽量避免使用这种方式。在</w:t>
      </w:r>
      <w:r>
        <w:rPr>
          <w:rFonts w:ascii="Verdana" w:cs="Verdana" w:eastAsia="Verdana" w:hAnsi="Verdana"/>
          <w:sz w:val="21"/>
          <w:szCs w:val="21"/>
          <w:color w:val="auto"/>
        </w:rPr>
        <w:t>GNU make</w:t>
      </w:r>
      <w:r>
        <w:rPr>
          <w:rFonts w:ascii="宋体" w:cs="宋体" w:eastAsia="宋体" w:hAnsi="宋体"/>
          <w:sz w:val="21"/>
          <w:szCs w:val="21"/>
          <w:color w:val="auto"/>
        </w:rPr>
        <w:t>中我们推荐使用伪目标方式。关</w:t>
      </w:r>
    </w:p>
    <w:p>
      <w:pPr>
        <w:spacing w:after="0" w:line="154"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37"/>
      <w:r>
        <w:rPr>
          <w:rFonts w:ascii="宋体" w:cs="宋体" w:eastAsia="宋体" w:hAnsi="宋体"/>
          <w:sz w:val="21"/>
          <w:szCs w:val="21"/>
          <w:color w:val="000000"/>
        </w:rPr>
        <w:t>于伪目标可参考</w:t>
      </w:r>
      <w:hyperlink w:anchor="page37">
        <w:r>
          <w:rPr>
            <w:rFonts w:ascii="Verdana" w:cs="Verdana" w:eastAsia="Verdana" w:hAnsi="Verdana"/>
            <w:sz w:val="21"/>
            <w:szCs w:val="21"/>
            <w:u w:val="single" w:color="auto"/>
            <w:color w:val="0000FF"/>
          </w:rPr>
          <w:t>3.6 Makefile</w:t>
        </w:r>
        <w:r>
          <w:rPr>
            <w:rFonts w:ascii="宋体" w:cs="宋体" w:eastAsia="宋体" w:hAnsi="宋体"/>
            <w:sz w:val="21"/>
            <w:szCs w:val="21"/>
            <w:u w:val="single" w:color="auto"/>
            <w:color w:val="0000FF"/>
          </w:rPr>
          <w:t>伪目标</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373"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3.8</w:t>
      </w:r>
      <w:r>
        <w:rPr>
          <w:sz w:val="20"/>
          <w:szCs w:val="20"/>
          <w:color w:val="auto"/>
        </w:rPr>
        <w:tab/>
      </w:r>
      <w:r>
        <w:rPr>
          <w:rFonts w:ascii="黑体" w:cs="黑体" w:eastAsia="黑体" w:hAnsi="黑体"/>
          <w:sz w:val="23"/>
          <w:szCs w:val="23"/>
          <w:color w:val="auto"/>
        </w:rPr>
        <w:t>空目标文件</w:t>
      </w:r>
    </w:p>
    <w:p>
      <w:pPr>
        <w:spacing w:after="0" w:line="27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空目标是伪目标的一个变种；此目标所在规则执行的目的和伪目标相同——通过</w:t>
      </w:r>
      <w:r>
        <w:rPr>
          <w:rFonts w:ascii="Verdana" w:cs="Verdana" w:eastAsia="Verdana" w:hAnsi="Verdana"/>
          <w:sz w:val="20"/>
          <w:szCs w:val="20"/>
          <w:color w:val="auto"/>
        </w:rPr>
        <w:t xml:space="preserve"> make </w:t>
      </w:r>
      <w:r>
        <w:rPr>
          <w:rFonts w:ascii="宋体" w:cs="宋体" w:eastAsia="宋体" w:hAnsi="宋体"/>
          <w:sz w:val="20"/>
          <w:szCs w:val="20"/>
          <w:color w:val="auto"/>
        </w:rPr>
        <w:t>命令行</w:t>
      </w:r>
    </w:p>
    <w:p>
      <w:pPr>
        <w:spacing w:after="0" w:line="177"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指定终极目标来执行规则所定义的命令。和伪目标不同的是：这个目标可以是一个存在的文件，一</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般文件的具体内容我们并不关心，通常此文件是一个空文件。</w:t>
      </w:r>
    </w:p>
    <w:p>
      <w:pPr>
        <w:spacing w:after="0" w:line="181" w:lineRule="exact"/>
        <w:rPr>
          <w:sz w:val="20"/>
          <w:szCs w:val="20"/>
          <w:color w:val="auto"/>
        </w:rPr>
      </w:pPr>
    </w:p>
    <w:p>
      <w:pPr>
        <w:ind w:left="760"/>
        <w:spacing w:after="0" w:line="229" w:lineRule="exact"/>
        <w:rPr>
          <w:sz w:val="20"/>
          <w:szCs w:val="20"/>
          <w:color w:val="auto"/>
        </w:rPr>
      </w:pPr>
      <w:r>
        <w:rPr>
          <w:rFonts w:ascii="宋体" w:cs="宋体" w:eastAsia="宋体" w:hAnsi="宋体"/>
          <w:sz w:val="20"/>
          <w:szCs w:val="20"/>
          <w:color w:val="auto"/>
        </w:rPr>
        <w:t>空目标文件只是用来记录上一次执行此规则定义命令的时间。一般在这样的规则中，命令部分</w:t>
      </w:r>
    </w:p>
    <w:p>
      <w:pPr>
        <w:spacing w:after="0" w:line="169"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都会使用“</w:t>
      </w:r>
      <w:r>
        <w:rPr>
          <w:rFonts w:ascii="Verdana" w:cs="Verdana" w:eastAsia="Verdana" w:hAnsi="Verdana"/>
          <w:sz w:val="21"/>
          <w:szCs w:val="21"/>
          <w:color w:val="auto"/>
        </w:rPr>
        <w:t>touch</w:t>
      </w:r>
      <w:r>
        <w:rPr>
          <w:rFonts w:ascii="宋体" w:cs="宋体" w:eastAsia="宋体" w:hAnsi="宋体"/>
          <w:sz w:val="21"/>
          <w:szCs w:val="21"/>
          <w:color w:val="auto"/>
        </w:rPr>
        <w:t>”在完成所有命令之后来更新目标文件的时间戳，记录此规则命令的最后执行时</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间。</w:t>
      </w:r>
      <w:r>
        <w:rPr>
          <w:rFonts w:ascii="Verdana" w:cs="Verdana" w:eastAsia="Verdana" w:hAnsi="Verdana"/>
          <w:sz w:val="20"/>
          <w:szCs w:val="20"/>
          <w:color w:val="auto"/>
        </w:rPr>
        <w:t xml:space="preserve">make </w:t>
      </w:r>
      <w:r>
        <w:rPr>
          <w:rFonts w:ascii="宋体" w:cs="宋体" w:eastAsia="宋体" w:hAnsi="宋体"/>
          <w:sz w:val="20"/>
          <w:szCs w:val="20"/>
          <w:color w:val="auto"/>
        </w:rPr>
        <w:t>时通过命令行将此目标作为终极目标，当前目录下如果不存在这个文件，“</w:t>
      </w:r>
      <w:r>
        <w:rPr>
          <w:rFonts w:ascii="Verdana" w:cs="Verdana" w:eastAsia="Verdana" w:hAnsi="Verdana"/>
          <w:sz w:val="20"/>
          <w:szCs w:val="20"/>
          <w:color w:val="auto"/>
        </w:rPr>
        <w:t>touch</w:t>
      </w:r>
      <w:r>
        <w:rPr>
          <w:rFonts w:ascii="宋体" w:cs="宋体" w:eastAsia="宋体" w:hAnsi="宋体"/>
          <w:sz w:val="20"/>
          <w:szCs w:val="20"/>
          <w:color w:val="auto"/>
        </w:rPr>
        <w:t>”会在</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第一次执行时创建一个空的文件（命名为空目标文件名）。</w:t>
      </w:r>
    </w:p>
    <w:p>
      <w:pPr>
        <w:spacing w:after="0" w:line="181" w:lineRule="exact"/>
        <w:rPr>
          <w:sz w:val="20"/>
          <w:szCs w:val="20"/>
          <w:color w:val="auto"/>
        </w:rPr>
      </w:pPr>
    </w:p>
    <w:p>
      <w:pPr>
        <w:ind w:left="760"/>
        <w:spacing w:after="0" w:line="229" w:lineRule="exact"/>
        <w:rPr>
          <w:sz w:val="20"/>
          <w:szCs w:val="20"/>
          <w:color w:val="auto"/>
        </w:rPr>
      </w:pPr>
      <w:r>
        <w:rPr>
          <w:rFonts w:ascii="宋体" w:cs="宋体" w:eastAsia="宋体" w:hAnsi="宋体"/>
          <w:sz w:val="20"/>
          <w:szCs w:val="20"/>
          <w:color w:val="auto"/>
        </w:rPr>
        <w:t>通常，一个空目标文件应该存在一个或者多个依赖文件。将这个目标作为终极目标，在它所依</w:t>
      </w:r>
    </w:p>
    <w:p>
      <w:pPr>
        <w:spacing w:after="0" w:line="182"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赖的文件比它新时，此目标所在规则的命令行将被执行。就是说，如果空目标的依赖文件被改变之</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后，空目标所在规则中定义的命令会被执行。看一个例子：</w:t>
      </w:r>
    </w:p>
    <w:p>
      <w:pPr>
        <w:spacing w:after="0" w:line="200" w:lineRule="exact"/>
        <w:rPr>
          <w:sz w:val="20"/>
          <w:szCs w:val="20"/>
          <w:color w:val="auto"/>
        </w:rPr>
      </w:pPr>
    </w:p>
    <w:p>
      <w:pPr>
        <w:spacing w:after="0" w:line="28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print: foo.c bar.c</w:t>
      </w:r>
    </w:p>
    <w:p>
      <w:pPr>
        <w:spacing w:after="0" w:line="17" w:lineRule="exact"/>
        <w:rPr>
          <w:sz w:val="20"/>
          <w:szCs w:val="20"/>
          <w:color w:val="auto"/>
        </w:rPr>
      </w:pPr>
    </w:p>
    <w:p>
      <w:pPr>
        <w:ind w:left="1580"/>
        <w:spacing w:after="0"/>
        <w:rPr>
          <w:sz w:val="20"/>
          <w:szCs w:val="20"/>
          <w:color w:val="auto"/>
        </w:rPr>
      </w:pPr>
      <w:r>
        <w:rPr>
          <w:rFonts w:ascii="Arial" w:cs="Arial" w:eastAsia="Arial" w:hAnsi="Arial"/>
          <w:sz w:val="21"/>
          <w:szCs w:val="21"/>
          <w:b w:val="1"/>
          <w:bCs w:val="1"/>
          <w:i w:val="1"/>
          <w:iCs w:val="1"/>
          <w:color w:val="auto"/>
        </w:rPr>
        <w:t>lpr -p $?</w:t>
      </w:r>
    </w:p>
    <w:p>
      <w:pPr>
        <w:ind w:left="1580"/>
        <w:spacing w:after="0"/>
        <w:rPr>
          <w:sz w:val="20"/>
          <w:szCs w:val="20"/>
          <w:color w:val="auto"/>
        </w:rPr>
      </w:pPr>
      <w:r>
        <w:rPr>
          <w:rFonts w:ascii="Arial" w:cs="Arial" w:eastAsia="Arial" w:hAnsi="Arial"/>
          <w:sz w:val="21"/>
          <w:szCs w:val="21"/>
          <w:b w:val="1"/>
          <w:bCs w:val="1"/>
          <w:i w:val="1"/>
          <w:iCs w:val="1"/>
          <w:color w:val="auto"/>
        </w:rPr>
        <w:t>touch print</w:t>
      </w:r>
    </w:p>
    <w:p>
      <w:pPr>
        <w:spacing w:after="0" w:line="322" w:lineRule="exact"/>
        <w:rPr>
          <w:sz w:val="20"/>
          <w:szCs w:val="20"/>
          <w:color w:val="auto"/>
        </w:rPr>
      </w:pPr>
    </w:p>
    <w:p>
      <w:pPr>
        <w:ind w:left="340" w:right="340"/>
        <w:spacing w:after="0" w:line="331" w:lineRule="exact"/>
        <w:rPr>
          <w:rFonts w:ascii="Verdana" w:cs="Verdana" w:eastAsia="Verdana" w:hAnsi="Verdana"/>
          <w:sz w:val="21"/>
          <w:szCs w:val="21"/>
          <w:color w:val="auto"/>
        </w:rPr>
      </w:pPr>
      <w:r>
        <w:rPr>
          <w:rFonts w:ascii="宋体" w:cs="宋体" w:eastAsia="宋体" w:hAnsi="宋体"/>
          <w:sz w:val="21"/>
          <w:szCs w:val="21"/>
          <w:color w:val="auto"/>
        </w:rPr>
        <w:t>执行“</w:t>
      </w:r>
      <w:r>
        <w:rPr>
          <w:rFonts w:ascii="Verdana" w:cs="Verdana" w:eastAsia="Verdana" w:hAnsi="Verdana"/>
          <w:sz w:val="21"/>
          <w:szCs w:val="21"/>
          <w:color w:val="auto"/>
        </w:rPr>
        <w:t>make print</w:t>
      </w:r>
      <w:r>
        <w:rPr>
          <w:rFonts w:ascii="宋体" w:cs="宋体" w:eastAsia="宋体" w:hAnsi="宋体"/>
          <w:sz w:val="21"/>
          <w:szCs w:val="21"/>
          <w:color w:val="auto"/>
        </w:rPr>
        <w:t>”，当目标“</w:t>
      </w:r>
      <w:r>
        <w:rPr>
          <w:rFonts w:ascii="Verdana" w:cs="Verdana" w:eastAsia="Verdana" w:hAnsi="Verdana"/>
          <w:sz w:val="21"/>
          <w:szCs w:val="21"/>
          <w:color w:val="auto"/>
        </w:rPr>
        <w:t>print</w:t>
      </w:r>
      <w:r>
        <w:rPr>
          <w:rFonts w:ascii="宋体" w:cs="宋体" w:eastAsia="宋体" w:hAnsi="宋体"/>
          <w:sz w:val="21"/>
          <w:szCs w:val="21"/>
          <w:color w:val="auto"/>
        </w:rPr>
        <w:t>”的依赖文件任何一个被修改之后，命令“</w:t>
      </w:r>
      <w:r>
        <w:rPr>
          <w:rFonts w:ascii="Verdana" w:cs="Verdana" w:eastAsia="Verdana" w:hAnsi="Verdana"/>
          <w:sz w:val="21"/>
          <w:szCs w:val="21"/>
          <w:color w:val="auto"/>
        </w:rPr>
        <w:t>lpr –p $?</w:t>
      </w:r>
      <w:r>
        <w:rPr>
          <w:rFonts w:ascii="宋体" w:cs="宋体" w:eastAsia="宋体" w:hAnsi="宋体"/>
          <w:sz w:val="21"/>
          <w:szCs w:val="21"/>
          <w:color w:val="auto"/>
        </w:rPr>
        <w:t>”都会被执行，打印这个被修改的文件。关于自动化变量“</w:t>
      </w:r>
      <w:r>
        <w:rPr>
          <w:rFonts w:ascii="Verdana" w:cs="Verdana" w:eastAsia="Verdana" w:hAnsi="Verdana"/>
          <w:sz w:val="21"/>
          <w:szCs w:val="21"/>
          <w:color w:val="auto"/>
        </w:rPr>
        <w:t>$?</w:t>
      </w:r>
      <w:r>
        <w:rPr>
          <w:rFonts w:ascii="宋体" w:cs="宋体" w:eastAsia="宋体" w:hAnsi="宋体"/>
          <w:sz w:val="21"/>
          <w:szCs w:val="21"/>
          <w:color w:val="auto"/>
        </w:rPr>
        <w:t>”可参考</w:t>
      </w:r>
      <w:r>
        <w:rPr>
          <w:rFonts w:ascii="Verdana" w:cs="Verdana" w:eastAsia="Verdana" w:hAnsi="Verdana"/>
          <w:sz w:val="21"/>
          <w:szCs w:val="21"/>
          <w:color w:val="auto"/>
        </w:rPr>
        <w:t xml:space="preserve"> </w:t>
      </w:r>
      <w:hyperlink w:anchor="page130">
        <w:r>
          <w:rPr>
            <w:rFonts w:ascii="Verdana" w:cs="Verdana" w:eastAsia="Verdana" w:hAnsi="Verdana"/>
            <w:sz w:val="21"/>
            <w:szCs w:val="21"/>
            <w:u w:val="single" w:color="auto"/>
            <w:color w:val="0000FF"/>
          </w:rPr>
          <w:t>9.5.3</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自动化变量</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一小节。</w:t>
      </w:r>
    </w:p>
    <w:p>
      <w:pPr>
        <w:spacing w:after="0" w:line="397" w:lineRule="exact"/>
        <w:rPr>
          <w:sz w:val="20"/>
          <w:szCs w:val="20"/>
          <w:color w:val="auto"/>
        </w:rPr>
      </w:pPr>
    </w:p>
    <w:p>
      <w:pPr>
        <w:ind w:left="340"/>
        <w:spacing w:after="0" w:line="279" w:lineRule="exact"/>
        <w:tabs>
          <w:tab w:leader="none" w:pos="900" w:val="left"/>
        </w:tabs>
        <w:rPr>
          <w:sz w:val="20"/>
          <w:szCs w:val="20"/>
          <w:color w:val="auto"/>
        </w:rPr>
      </w:pPr>
      <w:r>
        <w:rPr>
          <w:rFonts w:ascii="Arial" w:cs="Arial" w:eastAsia="Arial" w:hAnsi="Arial"/>
          <w:sz w:val="24"/>
          <w:szCs w:val="24"/>
          <w:b w:val="1"/>
          <w:bCs w:val="1"/>
          <w:color w:val="auto"/>
        </w:rPr>
        <w:t>3.9</w:t>
      </w:r>
      <w:r>
        <w:rPr>
          <w:sz w:val="20"/>
          <w:szCs w:val="20"/>
          <w:color w:val="auto"/>
        </w:rPr>
        <w:tab/>
      </w:r>
      <w:r>
        <w:rPr>
          <w:rFonts w:ascii="Arial" w:cs="Arial" w:eastAsia="Arial" w:hAnsi="Arial"/>
          <w:sz w:val="23"/>
          <w:szCs w:val="23"/>
          <w:b w:val="1"/>
          <w:bCs w:val="1"/>
          <w:color w:val="auto"/>
        </w:rPr>
        <w:t>Makefile</w:t>
      </w:r>
      <w:r>
        <w:rPr>
          <w:rFonts w:ascii="黑体" w:cs="黑体" w:eastAsia="黑体" w:hAnsi="黑体"/>
          <w:sz w:val="23"/>
          <w:szCs w:val="23"/>
          <w:color w:val="auto"/>
        </w:rPr>
        <w:t>的特殊目标</w:t>
      </w:r>
    </w:p>
    <w:p>
      <w:pPr>
        <w:spacing w:after="0" w:line="273" w:lineRule="exact"/>
        <w:rPr>
          <w:sz w:val="20"/>
          <w:szCs w:val="20"/>
          <w:color w:val="auto"/>
        </w:rPr>
      </w:pPr>
    </w:p>
    <w:p>
      <w:pPr>
        <w:ind w:left="340" w:right="340" w:firstLine="420"/>
        <w:spacing w:after="0" w:line="331" w:lineRule="exact"/>
        <w:tabs>
          <w:tab w:leader="none" w:pos="1058" w:val="left"/>
        </w:tabs>
        <w:numPr>
          <w:ilvl w:val="0"/>
          <w:numId w:val="43"/>
        </w:numPr>
        <w:rPr>
          <w:rFonts w:ascii="宋体" w:cs="宋体" w:eastAsia="宋体" w:hAnsi="宋体"/>
          <w:sz w:val="21"/>
          <w:szCs w:val="21"/>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中，有一些名字，当它们作为规则的目标出现时，具有特殊含义。它们是一些特殊的目标，</w:t>
      </w:r>
      <w:r>
        <w:rPr>
          <w:rFonts w:ascii="Verdana" w:cs="Verdana" w:eastAsia="Verdana" w:hAnsi="Verdana"/>
          <w:sz w:val="21"/>
          <w:szCs w:val="21"/>
          <w:color w:val="auto"/>
        </w:rPr>
        <w:t xml:space="preserve">GNU make </w:t>
      </w:r>
      <w:r>
        <w:rPr>
          <w:rFonts w:ascii="宋体" w:cs="宋体" w:eastAsia="宋体" w:hAnsi="宋体"/>
          <w:sz w:val="21"/>
          <w:szCs w:val="21"/>
          <w:color w:val="auto"/>
        </w:rPr>
        <w:t>所支持的特殊的目标有：</w:t>
      </w:r>
    </w:p>
    <w:p>
      <w:pPr>
        <w:spacing w:after="0" w:line="157" w:lineRule="exact"/>
        <w:rPr>
          <w:sz w:val="20"/>
          <w:szCs w:val="20"/>
          <w:color w:val="auto"/>
        </w:rPr>
      </w:pPr>
    </w:p>
    <w:p>
      <w:pPr>
        <w:ind w:left="760"/>
        <w:spacing w:after="0" w:line="255" w:lineRule="exact"/>
        <w:rPr>
          <w:sz w:val="20"/>
          <w:szCs w:val="20"/>
          <w:color w:val="auto"/>
        </w:rPr>
      </w:pPr>
      <w:r>
        <w:rPr>
          <w:rFonts w:ascii="Arial" w:cs="Arial" w:eastAsia="Arial" w:hAnsi="Arial"/>
          <w:sz w:val="21"/>
          <w:szCs w:val="21"/>
          <w:b w:val="1"/>
          <w:bCs w:val="1"/>
          <w:color w:val="auto"/>
        </w:rPr>
        <w:t>.PHONY</w:t>
      </w:r>
      <w:r>
        <w:rPr>
          <w:rFonts w:ascii="宋体" w:cs="宋体" w:eastAsia="宋体" w:hAnsi="宋体"/>
          <w:sz w:val="21"/>
          <w:szCs w:val="21"/>
          <w:color w:val="auto"/>
        </w:rPr>
        <w:t>：</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目标“</w:t>
      </w:r>
      <w:r>
        <w:rPr>
          <w:rFonts w:ascii="Verdana" w:cs="Verdana" w:eastAsia="Verdana" w:hAnsi="Verdana"/>
          <w:sz w:val="21"/>
          <w:szCs w:val="21"/>
          <w:b w:val="1"/>
          <w:bCs w:val="1"/>
          <w:color w:val="auto"/>
        </w:rPr>
        <w:t>.</w:t>
      </w:r>
      <w:r>
        <w:rPr>
          <w:rFonts w:ascii="Arial" w:cs="Arial" w:eastAsia="Arial" w:hAnsi="Arial"/>
          <w:sz w:val="21"/>
          <w:szCs w:val="21"/>
          <w:b w:val="1"/>
          <w:bCs w:val="1"/>
          <w:color w:val="auto"/>
        </w:rPr>
        <w:t>PHONY</w:t>
      </w:r>
      <w:r>
        <w:rPr>
          <w:rFonts w:ascii="宋体" w:cs="宋体" w:eastAsia="宋体" w:hAnsi="宋体"/>
          <w:sz w:val="21"/>
          <w:szCs w:val="21"/>
          <w:color w:val="auto"/>
        </w:rPr>
        <w:t>”的所有的依赖被作为伪目标。伪目标时这样一个目标：当使用</w:t>
      </w:r>
      <w:r>
        <w:rPr>
          <w:rFonts w:ascii="Verdana" w:cs="Verdana" w:eastAsia="Verdana" w:hAnsi="Verdana"/>
          <w:sz w:val="21"/>
          <w:szCs w:val="21"/>
          <w:color w:val="auto"/>
        </w:rPr>
        <w:t>make</w:t>
      </w:r>
      <w:r>
        <w:rPr>
          <w:rFonts w:ascii="宋体" w:cs="宋体" w:eastAsia="宋体" w:hAnsi="宋体"/>
          <w:sz w:val="21"/>
          <w:szCs w:val="21"/>
          <w:color w:val="auto"/>
        </w:rPr>
        <w:t>命令行</w:t>
      </w:r>
    </w:p>
    <w:p>
      <w:pPr>
        <w:spacing w:after="0" w:line="155" w:lineRule="exact"/>
        <w:rPr>
          <w:sz w:val="20"/>
          <w:szCs w:val="20"/>
          <w:color w:val="auto"/>
        </w:rPr>
      </w:pPr>
    </w:p>
    <w:p>
      <w:pPr>
        <w:ind w:left="340"/>
        <w:spacing w:after="0" w:line="244" w:lineRule="exact"/>
        <w:rPr>
          <w:rFonts w:ascii="Verdana" w:cs="Verdana" w:eastAsia="Verdana" w:hAnsi="Verdana"/>
          <w:sz w:val="20"/>
          <w:szCs w:val="20"/>
          <w:color w:val="0000FF"/>
        </w:rPr>
      </w:pPr>
      <w:hyperlink w:anchor="page37"/>
      <w:r>
        <w:rPr>
          <w:rFonts w:ascii="宋体" w:cs="宋体" w:eastAsia="宋体" w:hAnsi="宋体"/>
          <w:sz w:val="20"/>
          <w:szCs w:val="20"/>
          <w:color w:val="000000"/>
        </w:rPr>
        <w:t>指定此目标时，这个目标所在规则定义的命令、无论目标文件是否存在都会被无条件执行。</w:t>
      </w:r>
      <w:hyperlink w:anchor="page37">
        <w:r>
          <w:rPr>
            <w:rFonts w:ascii="宋体" w:cs="宋体" w:eastAsia="宋体" w:hAnsi="宋体"/>
            <w:sz w:val="20"/>
            <w:szCs w:val="20"/>
            <w:u w:val="single" w:color="auto"/>
            <w:color w:val="0000FF"/>
          </w:rPr>
          <w:t>参考</w:t>
        </w:r>
        <w:r>
          <w:rPr>
            <w:rFonts w:ascii="Verdana" w:cs="Verdana" w:eastAsia="Verdana" w:hAnsi="Verdana"/>
            <w:sz w:val="20"/>
            <w:szCs w:val="20"/>
            <w:u w:val="single" w:color="auto"/>
            <w:color w:val="0000FF"/>
          </w:rPr>
          <w:t xml:space="preserve"> 3.6</w:t>
        </w:r>
      </w:hyperlink>
    </w:p>
    <w:p>
      <w:pPr>
        <w:spacing w:after="0" w:line="164" w:lineRule="exact"/>
        <w:rPr>
          <w:sz w:val="20"/>
          <w:szCs w:val="20"/>
          <w:color w:val="auto"/>
        </w:rPr>
      </w:pPr>
    </w:p>
    <w:p>
      <w:pPr>
        <w:jc w:val="center"/>
        <w:ind w:right="7000"/>
        <w:spacing w:after="0" w:line="256" w:lineRule="exact"/>
        <w:rPr>
          <w:rFonts w:ascii="Verdana" w:cs="Verdana" w:eastAsia="Verdana" w:hAnsi="Verdana"/>
          <w:sz w:val="21"/>
          <w:szCs w:val="21"/>
          <w:color w:val="0000FF"/>
        </w:rPr>
      </w:pPr>
      <w:hyperlink w:anchor="page37">
        <w:r>
          <w:rPr>
            <w:rFonts w:ascii="Verdana" w:cs="Verdana" w:eastAsia="Verdana" w:hAnsi="Verdana"/>
            <w:sz w:val="21"/>
            <w:szCs w:val="21"/>
            <w:u w:val="single" w:color="auto"/>
            <w:color w:val="0000FF"/>
          </w:rPr>
          <w:t>Makefile</w:t>
        </w:r>
        <w:r>
          <w:rPr>
            <w:rFonts w:ascii="宋体" w:cs="宋体" w:eastAsia="宋体" w:hAnsi="宋体"/>
            <w:sz w:val="21"/>
            <w:szCs w:val="21"/>
            <w:u w:val="single" w:color="auto"/>
            <w:color w:val="0000FF"/>
          </w:rPr>
          <w:t>伪目标</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auto"/>
        </w:rPr>
        <w:t>.SUFFIXES:</w:t>
      </w:r>
    </w:p>
    <w:p>
      <w:pPr>
        <w:spacing w:after="0" w:line="138" w:lineRule="exact"/>
        <w:rPr>
          <w:sz w:val="20"/>
          <w:szCs w:val="20"/>
          <w:color w:val="auto"/>
        </w:rPr>
      </w:pPr>
    </w:p>
    <w:p>
      <w:pPr>
        <w:ind w:left="340" w:right="340" w:firstLine="420"/>
        <w:spacing w:after="0" w:line="331" w:lineRule="exact"/>
        <w:rPr>
          <w:rFonts w:ascii="Verdana" w:cs="Verdana" w:eastAsia="Verdana" w:hAnsi="Verdana"/>
          <w:sz w:val="21"/>
          <w:szCs w:val="21"/>
          <w:color w:val="auto"/>
        </w:rPr>
      </w:pPr>
      <w:r>
        <w:rPr>
          <w:rFonts w:ascii="宋体" w:cs="宋体" w:eastAsia="宋体" w:hAnsi="宋体"/>
          <w:sz w:val="21"/>
          <w:szCs w:val="21"/>
          <w:color w:val="auto"/>
        </w:rPr>
        <w:t>特殊目标“</w:t>
      </w:r>
      <w:r>
        <w:rPr>
          <w:rFonts w:ascii="Verdana" w:cs="Verdana" w:eastAsia="Verdana" w:hAnsi="Verdana"/>
          <w:sz w:val="21"/>
          <w:szCs w:val="21"/>
          <w:color w:val="auto"/>
        </w:rPr>
        <w:t>SUFFIXES</w:t>
      </w:r>
      <w:r>
        <w:rPr>
          <w:rFonts w:ascii="宋体" w:cs="宋体" w:eastAsia="宋体" w:hAnsi="宋体"/>
          <w:sz w:val="21"/>
          <w:szCs w:val="21"/>
          <w:color w:val="auto"/>
        </w:rPr>
        <w:t>”的所有依赖指出了一系列在后缀规则中需要检查的后缀名（就是当前</w:t>
      </w:r>
      <w:r>
        <w:rPr>
          <w:rFonts w:ascii="Verdana" w:cs="Verdana" w:eastAsia="Verdana" w:hAnsi="Verdana"/>
          <w:sz w:val="21"/>
          <w:szCs w:val="21"/>
          <w:color w:val="auto"/>
        </w:rPr>
        <w:t>make</w:t>
      </w:r>
      <w:r>
        <w:rPr>
          <w:rFonts w:ascii="宋体" w:cs="宋体" w:eastAsia="宋体" w:hAnsi="宋体"/>
          <w:sz w:val="21"/>
          <w:szCs w:val="21"/>
          <w:color w:val="auto"/>
        </w:rPr>
        <w:t>需要处理的后缀）。参考</w:t>
      </w:r>
      <w:r>
        <w:rPr>
          <w:rFonts w:ascii="Verdana" w:cs="Verdana" w:eastAsia="Verdana" w:hAnsi="Verdana"/>
          <w:sz w:val="21"/>
          <w:szCs w:val="21"/>
          <w:color w:val="auto"/>
        </w:rPr>
        <w:t xml:space="preserve"> </w:t>
      </w:r>
      <w:hyperlink w:anchor="page135">
        <w:r>
          <w:rPr>
            <w:rFonts w:ascii="Verdana" w:cs="Verdana" w:eastAsia="Verdana" w:hAnsi="Verdana"/>
            <w:sz w:val="21"/>
            <w:szCs w:val="21"/>
            <w:u w:val="single" w:color="auto"/>
            <w:color w:val="0000FF"/>
          </w:rPr>
          <w:t>9.7</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后缀规则</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200" w:lineRule="exact"/>
        <w:rPr>
          <w:sz w:val="20"/>
          <w:szCs w:val="20"/>
          <w:color w:val="auto"/>
        </w:rPr>
      </w:pPr>
    </w:p>
    <w:p>
      <w:pPr>
        <w:spacing w:after="0" w:line="251"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41</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41" w:name="page42"/>
    <w:bookmarkEnd w:id="41"/>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2"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auto"/>
        </w:rPr>
        <w:t>.DEFAULT</w:t>
      </w:r>
    </w:p>
    <w:p>
      <w:pPr>
        <w:spacing w:after="0" w:line="135"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中，目标“</w:t>
      </w:r>
      <w:r>
        <w:rPr>
          <w:rFonts w:ascii="Verdana" w:cs="Verdana" w:eastAsia="Verdana" w:hAnsi="Verdana"/>
          <w:sz w:val="21"/>
          <w:szCs w:val="21"/>
          <w:color w:val="auto"/>
        </w:rPr>
        <w:t>.DEFAULT</w:t>
      </w:r>
      <w:r>
        <w:rPr>
          <w:rFonts w:ascii="宋体" w:cs="宋体" w:eastAsia="宋体" w:hAnsi="宋体"/>
          <w:sz w:val="21"/>
          <w:szCs w:val="21"/>
          <w:color w:val="auto"/>
        </w:rPr>
        <w:t>”所在规则定义的命令，被用在重建那些没有具体规则的目标</w:t>
      </w:r>
    </w:p>
    <w:p>
      <w:pPr>
        <w:spacing w:after="0" w:line="168"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（明确规则和隐含规则）。就是说一个文件作为某个规则的依赖，但却不是另外一个规则的目标时。</w:t>
      </w:r>
    </w:p>
    <w:p>
      <w:pPr>
        <w:spacing w:after="0" w:line="168"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程序无法找到重建此文件的规则，此种情况时就执行“</w:t>
      </w:r>
      <w:r>
        <w:rPr>
          <w:rFonts w:ascii="Verdana" w:cs="Verdana" w:eastAsia="Verdana" w:hAnsi="Verdana"/>
          <w:sz w:val="21"/>
          <w:szCs w:val="21"/>
          <w:color w:val="auto"/>
        </w:rPr>
        <w:t>.DEFAULT</w:t>
      </w:r>
      <w:r>
        <w:rPr>
          <w:rFonts w:ascii="宋体" w:cs="宋体" w:eastAsia="宋体" w:hAnsi="宋体"/>
          <w:sz w:val="21"/>
          <w:szCs w:val="21"/>
          <w:color w:val="auto"/>
        </w:rPr>
        <w:t>”所指定的命令。</w:t>
      </w:r>
    </w:p>
    <w:p>
      <w:pPr>
        <w:spacing w:after="0" w:line="154" w:lineRule="exact"/>
        <w:rPr>
          <w:sz w:val="20"/>
          <w:szCs w:val="20"/>
          <w:color w:val="auto"/>
        </w:rPr>
      </w:pPr>
    </w:p>
    <w:p>
      <w:pPr>
        <w:ind w:left="760"/>
        <w:spacing w:after="0"/>
        <w:rPr>
          <w:sz w:val="20"/>
          <w:szCs w:val="20"/>
          <w:color w:val="auto"/>
        </w:rPr>
      </w:pPr>
      <w:r>
        <w:rPr>
          <w:rFonts w:ascii="Verdana" w:cs="Verdana" w:eastAsia="Verdana" w:hAnsi="Verdana"/>
          <w:sz w:val="21"/>
          <w:szCs w:val="21"/>
          <w:b w:val="1"/>
          <w:bCs w:val="1"/>
          <w:color w:val="auto"/>
        </w:rPr>
        <w:t>.PRECIOUS</w:t>
      </w:r>
    </w:p>
    <w:p>
      <w:pPr>
        <w:spacing w:after="0" w:line="12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目标“</w:t>
      </w:r>
      <w:r>
        <w:rPr>
          <w:rFonts w:ascii="Verdana" w:cs="Verdana" w:eastAsia="Verdana" w:hAnsi="Verdana"/>
          <w:sz w:val="21"/>
          <w:szCs w:val="21"/>
          <w:color w:val="auto"/>
        </w:rPr>
        <w:t>.PRECIOUS</w:t>
      </w:r>
      <w:r>
        <w:rPr>
          <w:rFonts w:ascii="宋体" w:cs="宋体" w:eastAsia="宋体" w:hAnsi="宋体"/>
          <w:sz w:val="21"/>
          <w:szCs w:val="21"/>
          <w:color w:val="auto"/>
        </w:rPr>
        <w:t>”的所有依赖文件在</w:t>
      </w:r>
      <w:r>
        <w:rPr>
          <w:rFonts w:ascii="Verdana" w:cs="Verdana" w:eastAsia="Verdana" w:hAnsi="Verdana"/>
          <w:sz w:val="21"/>
          <w:szCs w:val="21"/>
          <w:color w:val="auto"/>
        </w:rPr>
        <w:t>make</w:t>
      </w:r>
      <w:r>
        <w:rPr>
          <w:rFonts w:ascii="宋体" w:cs="宋体" w:eastAsia="宋体" w:hAnsi="宋体"/>
          <w:sz w:val="21"/>
          <w:szCs w:val="21"/>
          <w:color w:val="auto"/>
        </w:rPr>
        <w:t>过程中会被特殊处理：当命令在执行过程中被中</w:t>
      </w:r>
    </w:p>
    <w:p>
      <w:pPr>
        <w:spacing w:after="0" w:line="156" w:lineRule="exact"/>
        <w:rPr>
          <w:sz w:val="20"/>
          <w:szCs w:val="20"/>
          <w:color w:val="auto"/>
        </w:rPr>
      </w:pPr>
    </w:p>
    <w:p>
      <w:pPr>
        <w:jc w:val="both"/>
        <w:ind w:left="340" w:right="340"/>
        <w:spacing w:after="0" w:line="358" w:lineRule="exact"/>
        <w:rPr>
          <w:rFonts w:ascii="Verdana" w:cs="Verdana" w:eastAsia="Verdana" w:hAnsi="Verdana"/>
          <w:sz w:val="21"/>
          <w:szCs w:val="21"/>
          <w:color w:val="0000FF"/>
        </w:rPr>
      </w:pPr>
      <w:r>
        <w:rPr>
          <w:rFonts w:ascii="宋体" w:cs="宋体" w:eastAsia="宋体" w:hAnsi="宋体"/>
          <w:sz w:val="21"/>
          <w:szCs w:val="21"/>
          <w:color w:val="auto"/>
        </w:rPr>
        <w:t>断时，</w:t>
      </w:r>
      <w:r>
        <w:rPr>
          <w:rFonts w:ascii="Verdana" w:cs="Verdana" w:eastAsia="Verdana" w:hAnsi="Verdana"/>
          <w:sz w:val="21"/>
          <w:szCs w:val="21"/>
          <w:color w:val="auto"/>
        </w:rPr>
        <w:t>make</w:t>
      </w:r>
      <w:r>
        <w:rPr>
          <w:rFonts w:ascii="宋体" w:cs="宋体" w:eastAsia="宋体" w:hAnsi="宋体"/>
          <w:sz w:val="21"/>
          <w:szCs w:val="21"/>
          <w:color w:val="auto"/>
        </w:rPr>
        <w:t>不会删除它们（可参考</w:t>
      </w:r>
      <w:r>
        <w:rPr>
          <w:rFonts w:ascii="Verdana" w:cs="Verdana" w:eastAsia="Verdana" w:hAnsi="Verdana"/>
          <w:sz w:val="21"/>
          <w:szCs w:val="21"/>
          <w:color w:val="auto"/>
        </w:rPr>
        <w:t xml:space="preserve"> </w:t>
      </w:r>
      <w:hyperlink w:anchor="page56">
        <w:r>
          <w:rPr>
            <w:rFonts w:ascii="Verdana" w:cs="Verdana" w:eastAsia="Verdana" w:hAnsi="Verdana"/>
            <w:sz w:val="21"/>
            <w:szCs w:val="21"/>
            <w:u w:val="single" w:color="auto"/>
            <w:color w:val="0000FF"/>
          </w:rPr>
          <w:t>4.5</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中断</w:t>
        </w:r>
        <w:r>
          <w:rPr>
            <w:rFonts w:ascii="Verdana" w:cs="Verdana" w:eastAsia="Verdana" w:hAnsi="Verdana"/>
            <w:sz w:val="21"/>
            <w:szCs w:val="21"/>
            <w:u w:val="single" w:color="auto"/>
            <w:color w:val="0000FF"/>
          </w:rPr>
          <w:t>make</w:t>
        </w:r>
        <w:r>
          <w:rPr>
            <w:rFonts w:ascii="宋体" w:cs="宋体" w:eastAsia="宋体" w:hAnsi="宋体"/>
            <w:sz w:val="21"/>
            <w:szCs w:val="21"/>
            <w:u w:val="single" w:color="auto"/>
            <w:color w:val="0000FF"/>
          </w:rPr>
          <w:t>的执行</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一节）。而且如果目标的依赖文件是中间过程文件，同样这些文件不会被删除。这一点目标“</w:t>
      </w:r>
      <w:r>
        <w:rPr>
          <w:rFonts w:ascii="Verdana" w:cs="Verdana" w:eastAsia="Verdana" w:hAnsi="Verdana"/>
          <w:sz w:val="21"/>
          <w:szCs w:val="21"/>
          <w:color w:val="auto"/>
        </w:rPr>
        <w:t>.PRECIOUS</w:t>
      </w:r>
      <w:r>
        <w:rPr>
          <w:rFonts w:ascii="宋体" w:cs="宋体" w:eastAsia="宋体" w:hAnsi="宋体"/>
          <w:sz w:val="21"/>
          <w:szCs w:val="21"/>
          <w:color w:val="auto"/>
        </w:rPr>
        <w:t>”和目标“</w:t>
      </w:r>
      <w:r>
        <w:rPr>
          <w:rFonts w:ascii="Verdana" w:cs="Verdana" w:eastAsia="Verdana" w:hAnsi="Verdana"/>
          <w:sz w:val="21"/>
          <w:szCs w:val="21"/>
          <w:color w:val="auto"/>
        </w:rPr>
        <w:t>.SECONDAY</w:t>
      </w:r>
      <w:r>
        <w:rPr>
          <w:rFonts w:ascii="宋体" w:cs="宋体" w:eastAsia="宋体" w:hAnsi="宋体"/>
          <w:sz w:val="21"/>
          <w:szCs w:val="21"/>
          <w:color w:val="auto"/>
        </w:rPr>
        <w:t>”实</w:t>
      </w:r>
      <w:hyperlink w:anchor="page126"/>
      <w:r>
        <w:rPr>
          <w:rFonts w:ascii="宋体" w:cs="宋体" w:eastAsia="宋体" w:hAnsi="宋体"/>
          <w:sz w:val="21"/>
          <w:szCs w:val="21"/>
          <w:color w:val="000000"/>
        </w:rPr>
        <w:t>现的功能相同。参考</w:t>
      </w:r>
      <w:r>
        <w:rPr>
          <w:rFonts w:ascii="Verdana" w:cs="Verdana" w:eastAsia="Verdana" w:hAnsi="Verdana"/>
          <w:sz w:val="21"/>
          <w:szCs w:val="21"/>
          <w:color w:val="0000FF"/>
        </w:rPr>
        <w:t xml:space="preserve"> </w:t>
      </w:r>
      <w:hyperlink w:anchor="page126">
        <w:r>
          <w:rPr>
            <w:rFonts w:ascii="Verdana" w:cs="Verdana" w:eastAsia="Verdana" w:hAnsi="Verdana"/>
            <w:sz w:val="21"/>
            <w:szCs w:val="21"/>
            <w:u w:val="single" w:color="auto"/>
            <w:color w:val="0000FF"/>
          </w:rPr>
          <w:t>9.4 make</w:t>
        </w:r>
        <w:r>
          <w:rPr>
            <w:rFonts w:ascii="宋体" w:cs="宋体" w:eastAsia="宋体" w:hAnsi="宋体"/>
            <w:sz w:val="21"/>
            <w:szCs w:val="21"/>
            <w:u w:val="single" w:color="auto"/>
            <w:color w:val="0000FF"/>
          </w:rPr>
          <w:t>隐含规则链</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7" w:lineRule="exact"/>
        <w:rPr>
          <w:rFonts w:ascii="Verdana" w:cs="Verdana" w:eastAsia="Verdana" w:hAnsi="Verdana"/>
          <w:sz w:val="21"/>
          <w:szCs w:val="21"/>
          <w:color w:val="auto"/>
        </w:rPr>
      </w:pPr>
    </w:p>
    <w:p>
      <w:pPr>
        <w:ind w:left="760"/>
        <w:spacing w:after="0" w:line="244" w:lineRule="exact"/>
        <w:rPr>
          <w:sz w:val="20"/>
          <w:szCs w:val="20"/>
          <w:color w:val="auto"/>
        </w:rPr>
      </w:pPr>
      <w:r>
        <w:rPr>
          <w:rFonts w:ascii="宋体" w:cs="宋体" w:eastAsia="宋体" w:hAnsi="宋体"/>
          <w:sz w:val="20"/>
          <w:szCs w:val="20"/>
          <w:color w:val="auto"/>
        </w:rPr>
        <w:t>另外，目标“</w:t>
      </w:r>
      <w:r>
        <w:rPr>
          <w:rFonts w:ascii="Verdana" w:cs="Verdana" w:eastAsia="Verdana" w:hAnsi="Verdana"/>
          <w:sz w:val="20"/>
          <w:szCs w:val="20"/>
          <w:color w:val="auto"/>
        </w:rPr>
        <w:t>.PRECIOUS</w:t>
      </w:r>
      <w:r>
        <w:rPr>
          <w:rFonts w:ascii="宋体" w:cs="宋体" w:eastAsia="宋体" w:hAnsi="宋体"/>
          <w:sz w:val="20"/>
          <w:szCs w:val="20"/>
          <w:color w:val="auto"/>
        </w:rPr>
        <w:t>”的依赖文件也可以是一个模式，例如“</w:t>
      </w:r>
      <w:r>
        <w:rPr>
          <w:rFonts w:ascii="Verdana" w:cs="Verdana" w:eastAsia="Verdana" w:hAnsi="Verdana"/>
          <w:sz w:val="20"/>
          <w:szCs w:val="20"/>
          <w:color w:val="auto"/>
        </w:rPr>
        <w:t>%.o</w:t>
      </w:r>
      <w:r>
        <w:rPr>
          <w:rFonts w:ascii="宋体" w:cs="宋体" w:eastAsia="宋体" w:hAnsi="宋体"/>
          <w:sz w:val="20"/>
          <w:szCs w:val="20"/>
          <w:color w:val="auto"/>
        </w:rPr>
        <w:t>”。这样可以保留有规</w:t>
      </w:r>
    </w:p>
    <w:p>
      <w:pPr>
        <w:spacing w:after="0" w:line="166" w:lineRule="exact"/>
        <w:rPr>
          <w:rFonts w:ascii="Verdana" w:cs="Verdana" w:eastAsia="Verdana" w:hAnsi="Verdana"/>
          <w:sz w:val="21"/>
          <w:szCs w:val="21"/>
          <w:color w:val="auto"/>
        </w:rPr>
      </w:pPr>
    </w:p>
    <w:p>
      <w:pPr>
        <w:ind w:left="340"/>
        <w:spacing w:after="0" w:line="240" w:lineRule="exact"/>
        <w:rPr>
          <w:sz w:val="20"/>
          <w:szCs w:val="20"/>
          <w:color w:val="auto"/>
        </w:rPr>
      </w:pPr>
      <w:r>
        <w:rPr>
          <w:rFonts w:ascii="宋体" w:cs="宋体" w:eastAsia="宋体" w:hAnsi="宋体"/>
          <w:sz w:val="21"/>
          <w:szCs w:val="21"/>
          <w:color w:val="auto"/>
        </w:rPr>
        <w:t>则创建的中间过程文件。</w:t>
      </w:r>
    </w:p>
    <w:p>
      <w:pPr>
        <w:spacing w:after="0" w:line="169" w:lineRule="exact"/>
        <w:rPr>
          <w:rFonts w:ascii="Verdana" w:cs="Verdana" w:eastAsia="Verdana" w:hAnsi="Verdana"/>
          <w:sz w:val="21"/>
          <w:szCs w:val="21"/>
          <w:color w:val="auto"/>
        </w:rPr>
      </w:pPr>
    </w:p>
    <w:p>
      <w:pPr>
        <w:ind w:left="760"/>
        <w:spacing w:after="0"/>
        <w:rPr>
          <w:sz w:val="20"/>
          <w:szCs w:val="20"/>
          <w:color w:val="auto"/>
        </w:rPr>
      </w:pPr>
      <w:r>
        <w:rPr>
          <w:rFonts w:ascii="Verdana" w:cs="Verdana" w:eastAsia="Verdana" w:hAnsi="Verdana"/>
          <w:sz w:val="21"/>
          <w:szCs w:val="21"/>
          <w:b w:val="1"/>
          <w:bCs w:val="1"/>
          <w:color w:val="auto"/>
        </w:rPr>
        <w:t>.INTERMEDIATE</w:t>
      </w:r>
    </w:p>
    <w:p>
      <w:pPr>
        <w:spacing w:after="0" w:line="129" w:lineRule="exact"/>
        <w:rPr>
          <w:rFonts w:ascii="Verdana" w:cs="Verdana" w:eastAsia="Verdana" w:hAnsi="Verdana"/>
          <w:sz w:val="21"/>
          <w:szCs w:val="21"/>
          <w:color w:val="auto"/>
        </w:rPr>
      </w:pPr>
    </w:p>
    <w:p>
      <w:pPr>
        <w:ind w:left="340" w:right="340" w:firstLine="420"/>
        <w:spacing w:after="0" w:line="331" w:lineRule="exact"/>
        <w:rPr>
          <w:rFonts w:ascii="Verdana" w:cs="Verdana" w:eastAsia="Verdana" w:hAnsi="Verdana"/>
          <w:sz w:val="21"/>
          <w:szCs w:val="21"/>
          <w:color w:val="auto"/>
        </w:rPr>
      </w:pPr>
      <w:r>
        <w:rPr>
          <w:rFonts w:ascii="宋体" w:cs="宋体" w:eastAsia="宋体" w:hAnsi="宋体"/>
          <w:sz w:val="21"/>
          <w:szCs w:val="21"/>
          <w:color w:val="auto"/>
        </w:rPr>
        <w:t>目标“</w:t>
      </w:r>
      <w:r>
        <w:rPr>
          <w:rFonts w:ascii="Verdana" w:cs="Verdana" w:eastAsia="Verdana" w:hAnsi="Verdana"/>
          <w:sz w:val="21"/>
          <w:szCs w:val="21"/>
          <w:color w:val="auto"/>
        </w:rPr>
        <w:t>.INTERMEDIATE</w:t>
      </w:r>
      <w:r>
        <w:rPr>
          <w:rFonts w:ascii="宋体" w:cs="宋体" w:eastAsia="宋体" w:hAnsi="宋体"/>
          <w:sz w:val="21"/>
          <w:szCs w:val="21"/>
          <w:color w:val="auto"/>
        </w:rPr>
        <w:t>”的依赖文件在</w:t>
      </w:r>
      <w:r>
        <w:rPr>
          <w:rFonts w:ascii="Verdana" w:cs="Verdana" w:eastAsia="Verdana" w:hAnsi="Verdana"/>
          <w:sz w:val="21"/>
          <w:szCs w:val="21"/>
          <w:color w:val="auto"/>
        </w:rPr>
        <w:t>make</w:t>
      </w:r>
      <w:r>
        <w:rPr>
          <w:rFonts w:ascii="宋体" w:cs="宋体" w:eastAsia="宋体" w:hAnsi="宋体"/>
          <w:sz w:val="21"/>
          <w:szCs w:val="21"/>
          <w:color w:val="auto"/>
        </w:rPr>
        <w:t>时被作为中间过程文件对待。没有任何依赖文件的目标“</w:t>
      </w:r>
      <w:r>
        <w:rPr>
          <w:rFonts w:ascii="Verdana" w:cs="Verdana" w:eastAsia="Verdana" w:hAnsi="Verdana"/>
          <w:sz w:val="21"/>
          <w:szCs w:val="21"/>
          <w:color w:val="auto"/>
        </w:rPr>
        <w:t>.INTERMEDIATE</w:t>
      </w:r>
      <w:r>
        <w:rPr>
          <w:rFonts w:ascii="宋体" w:cs="宋体" w:eastAsia="宋体" w:hAnsi="宋体"/>
          <w:sz w:val="21"/>
          <w:szCs w:val="21"/>
          <w:color w:val="auto"/>
        </w:rPr>
        <w:t>”没有意义。参考</w:t>
      </w:r>
      <w:r>
        <w:rPr>
          <w:rFonts w:ascii="Verdana" w:cs="Verdana" w:eastAsia="Verdana" w:hAnsi="Verdana"/>
          <w:sz w:val="21"/>
          <w:szCs w:val="21"/>
          <w:color w:val="auto"/>
        </w:rPr>
        <w:t xml:space="preserve"> </w:t>
      </w:r>
      <w:hyperlink w:anchor="page126">
        <w:r>
          <w:rPr>
            <w:rFonts w:ascii="Verdana" w:cs="Verdana" w:eastAsia="Verdana" w:hAnsi="Verdana"/>
            <w:sz w:val="21"/>
            <w:szCs w:val="21"/>
            <w:u w:val="single" w:color="auto"/>
            <w:color w:val="0000FF"/>
          </w:rPr>
          <w:t>9.4 make</w:t>
        </w:r>
        <w:r>
          <w:rPr>
            <w:rFonts w:ascii="宋体" w:cs="宋体" w:eastAsia="宋体" w:hAnsi="宋体"/>
            <w:sz w:val="21"/>
            <w:szCs w:val="21"/>
            <w:u w:val="single" w:color="auto"/>
            <w:color w:val="0000FF"/>
          </w:rPr>
          <w:t>隐含规则链</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56" w:lineRule="exact"/>
        <w:rPr>
          <w:rFonts w:ascii="Verdana" w:cs="Verdana" w:eastAsia="Verdana" w:hAnsi="Verdana"/>
          <w:sz w:val="21"/>
          <w:szCs w:val="21"/>
          <w:color w:val="auto"/>
        </w:rPr>
      </w:pPr>
    </w:p>
    <w:p>
      <w:pPr>
        <w:ind w:left="760"/>
        <w:spacing w:after="0"/>
        <w:rPr>
          <w:sz w:val="20"/>
          <w:szCs w:val="20"/>
          <w:color w:val="auto"/>
        </w:rPr>
      </w:pPr>
      <w:r>
        <w:rPr>
          <w:rFonts w:ascii="Verdana" w:cs="Verdana" w:eastAsia="Verdana" w:hAnsi="Verdana"/>
          <w:sz w:val="21"/>
          <w:szCs w:val="21"/>
          <w:b w:val="1"/>
          <w:bCs w:val="1"/>
          <w:color w:val="auto"/>
        </w:rPr>
        <w:t>.SECONDARY</w:t>
      </w:r>
    </w:p>
    <w:p>
      <w:pPr>
        <w:spacing w:after="0" w:line="130" w:lineRule="exact"/>
        <w:rPr>
          <w:rFonts w:ascii="Verdana" w:cs="Verdana" w:eastAsia="Verdana" w:hAnsi="Verdana"/>
          <w:sz w:val="21"/>
          <w:szCs w:val="21"/>
          <w:color w:val="auto"/>
        </w:rPr>
      </w:pPr>
    </w:p>
    <w:p>
      <w:pPr>
        <w:ind w:left="760"/>
        <w:spacing w:after="0" w:line="244" w:lineRule="exact"/>
        <w:rPr>
          <w:sz w:val="20"/>
          <w:szCs w:val="20"/>
          <w:color w:val="auto"/>
        </w:rPr>
      </w:pPr>
      <w:r>
        <w:rPr>
          <w:rFonts w:ascii="宋体" w:cs="宋体" w:eastAsia="宋体" w:hAnsi="宋体"/>
          <w:sz w:val="20"/>
          <w:szCs w:val="20"/>
          <w:color w:val="auto"/>
        </w:rPr>
        <w:t>目标“</w:t>
      </w:r>
      <w:r>
        <w:rPr>
          <w:rFonts w:ascii="Verdana" w:cs="Verdana" w:eastAsia="Verdana" w:hAnsi="Verdana"/>
          <w:sz w:val="20"/>
          <w:szCs w:val="20"/>
          <w:color w:val="auto"/>
        </w:rPr>
        <w:t>.SECONDARY</w:t>
      </w:r>
      <w:r>
        <w:rPr>
          <w:rFonts w:ascii="宋体" w:cs="宋体" w:eastAsia="宋体" w:hAnsi="宋体"/>
          <w:sz w:val="20"/>
          <w:szCs w:val="20"/>
          <w:color w:val="auto"/>
        </w:rPr>
        <w:t>”的依赖文件被作为中间过程文件对待。但这些文件不会被自动删除（可</w:t>
      </w:r>
    </w:p>
    <w:p>
      <w:pPr>
        <w:spacing w:after="0" w:line="164" w:lineRule="exact"/>
        <w:rPr>
          <w:rFonts w:ascii="Verdana" w:cs="Verdana" w:eastAsia="Verdana" w:hAnsi="Verdana"/>
          <w:sz w:val="21"/>
          <w:szCs w:val="21"/>
          <w:color w:val="auto"/>
        </w:rPr>
      </w:pPr>
    </w:p>
    <w:p>
      <w:pPr>
        <w:ind w:left="340"/>
        <w:spacing w:after="0" w:line="256" w:lineRule="exact"/>
        <w:rPr>
          <w:rFonts w:ascii="Verdana" w:cs="Verdana" w:eastAsia="Verdana" w:hAnsi="Verdana"/>
          <w:sz w:val="21"/>
          <w:szCs w:val="21"/>
          <w:color w:val="0000FF"/>
        </w:rPr>
      </w:pPr>
      <w:hyperlink w:anchor="page126"/>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126">
        <w:r>
          <w:rPr>
            <w:rFonts w:ascii="Verdana" w:cs="Verdana" w:eastAsia="Verdana" w:hAnsi="Verdana"/>
            <w:sz w:val="21"/>
            <w:szCs w:val="21"/>
            <w:u w:val="single" w:color="auto"/>
            <w:color w:val="0000FF"/>
          </w:rPr>
          <w:t>9.4 make</w:t>
        </w:r>
        <w:r>
          <w:rPr>
            <w:rFonts w:ascii="宋体" w:cs="宋体" w:eastAsia="宋体" w:hAnsi="宋体"/>
            <w:sz w:val="21"/>
            <w:szCs w:val="21"/>
            <w:u w:val="single" w:color="auto"/>
            <w:color w:val="0000FF"/>
          </w:rPr>
          <w:t>隐含规则链</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没有任何依赖文件的目标“</w:t>
      </w:r>
      <w:r>
        <w:rPr>
          <w:rFonts w:ascii="Verdana" w:cs="Verdana" w:eastAsia="Verdana" w:hAnsi="Verdana"/>
          <w:sz w:val="21"/>
          <w:szCs w:val="21"/>
          <w:color w:val="auto"/>
        </w:rPr>
        <w:t>.SECONDARY</w:t>
      </w:r>
      <w:r>
        <w:rPr>
          <w:rFonts w:ascii="宋体" w:cs="宋体" w:eastAsia="宋体" w:hAnsi="宋体"/>
          <w:sz w:val="21"/>
          <w:szCs w:val="21"/>
          <w:color w:val="auto"/>
        </w:rPr>
        <w:t>”的含义是：将所有的文件作为中间过程文件（不</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会自动删除任何文件）。</w:t>
      </w:r>
    </w:p>
    <w:p>
      <w:pPr>
        <w:spacing w:after="0" w:line="168" w:lineRule="exact"/>
        <w:rPr>
          <w:sz w:val="20"/>
          <w:szCs w:val="20"/>
          <w:color w:val="auto"/>
        </w:rPr>
      </w:pPr>
    </w:p>
    <w:p>
      <w:pPr>
        <w:ind w:left="760"/>
        <w:spacing w:after="0"/>
        <w:rPr>
          <w:sz w:val="20"/>
          <w:szCs w:val="20"/>
          <w:color w:val="auto"/>
        </w:rPr>
      </w:pPr>
      <w:r>
        <w:rPr>
          <w:rFonts w:ascii="Verdana" w:cs="Verdana" w:eastAsia="Verdana" w:hAnsi="Verdana"/>
          <w:sz w:val="21"/>
          <w:szCs w:val="21"/>
          <w:b w:val="1"/>
          <w:bCs w:val="1"/>
          <w:color w:val="auto"/>
        </w:rPr>
        <w:t>.DELETE_ON_ERROR</w:t>
      </w:r>
    </w:p>
    <w:p>
      <w:pPr>
        <w:spacing w:after="0" w:line="12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如果在</w:t>
      </w:r>
      <w:r>
        <w:rPr>
          <w:rFonts w:ascii="Verdana" w:cs="Verdana" w:eastAsia="Verdana" w:hAnsi="Verdana"/>
          <w:sz w:val="21"/>
          <w:szCs w:val="21"/>
          <w:color w:val="auto"/>
        </w:rPr>
        <w:t>Makefile</w:t>
      </w:r>
      <w:r>
        <w:rPr>
          <w:rFonts w:ascii="宋体" w:cs="宋体" w:eastAsia="宋体" w:hAnsi="宋体"/>
          <w:sz w:val="21"/>
          <w:szCs w:val="21"/>
          <w:color w:val="auto"/>
        </w:rPr>
        <w:t>中存在特殊目标“</w:t>
      </w:r>
      <w:r>
        <w:rPr>
          <w:rFonts w:ascii="Verdana" w:cs="Verdana" w:eastAsia="Verdana" w:hAnsi="Verdana"/>
          <w:sz w:val="21"/>
          <w:szCs w:val="21"/>
          <w:color w:val="auto"/>
        </w:rPr>
        <w:t>.DELETE_ON_ERROR</w:t>
      </w:r>
      <w:r>
        <w:rPr>
          <w:rFonts w:ascii="宋体" w:cs="宋体" w:eastAsia="宋体" w:hAnsi="宋体"/>
          <w:sz w:val="21"/>
          <w:szCs w:val="21"/>
          <w:color w:val="auto"/>
        </w:rPr>
        <w:t>”，</w:t>
      </w:r>
      <w:r>
        <w:rPr>
          <w:rFonts w:ascii="Verdana" w:cs="Verdana" w:eastAsia="Verdana" w:hAnsi="Verdana"/>
          <w:sz w:val="21"/>
          <w:szCs w:val="21"/>
          <w:color w:val="auto"/>
        </w:rPr>
        <w:t>make</w:t>
      </w:r>
      <w:r>
        <w:rPr>
          <w:rFonts w:ascii="宋体" w:cs="宋体" w:eastAsia="宋体" w:hAnsi="宋体"/>
          <w:sz w:val="21"/>
          <w:szCs w:val="21"/>
          <w:color w:val="auto"/>
        </w:rPr>
        <w:t>在执行过程中，如果规则</w:t>
      </w:r>
    </w:p>
    <w:p>
      <w:pPr>
        <w:spacing w:after="0" w:line="154"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1"/>
      <w:r>
        <w:rPr>
          <w:rFonts w:ascii="宋体" w:cs="宋体" w:eastAsia="宋体" w:hAnsi="宋体"/>
          <w:sz w:val="21"/>
          <w:szCs w:val="21"/>
          <w:color w:val="000000"/>
        </w:rPr>
        <w:t>的命令执行错误，将删除已经被修改的目标文件。参考</w:t>
      </w:r>
      <w:r>
        <w:rPr>
          <w:rFonts w:ascii="Verdana" w:cs="Verdana" w:eastAsia="Verdana" w:hAnsi="Verdana"/>
          <w:sz w:val="21"/>
          <w:szCs w:val="21"/>
          <w:color w:val="0000FF"/>
        </w:rPr>
        <w:t xml:space="preserve"> </w:t>
      </w:r>
      <w:hyperlink w:anchor="page1">
        <w:r>
          <w:rPr>
            <w:rFonts w:ascii="Verdana" w:cs="Verdana" w:eastAsia="Verdana" w:hAnsi="Verdana"/>
            <w:sz w:val="21"/>
            <w:szCs w:val="21"/>
            <w:u w:val="single" w:color="auto"/>
            <w:color w:val="0000FF"/>
          </w:rPr>
          <w:t xml:space="preserve">4.4 </w:t>
        </w:r>
        <w:r>
          <w:rPr>
            <w:rFonts w:ascii="宋体" w:cs="宋体" w:eastAsia="宋体" w:hAnsi="宋体"/>
            <w:sz w:val="21"/>
            <w:szCs w:val="21"/>
            <w:u w:val="single" w:color="auto"/>
            <w:color w:val="0000FF"/>
          </w:rPr>
          <w:t>命令执行的错误</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4" w:lineRule="exact"/>
        <w:rPr>
          <w:sz w:val="20"/>
          <w:szCs w:val="20"/>
          <w:color w:val="auto"/>
        </w:rPr>
      </w:pPr>
    </w:p>
    <w:p>
      <w:pPr>
        <w:ind w:left="760"/>
        <w:spacing w:after="0"/>
        <w:rPr>
          <w:sz w:val="20"/>
          <w:szCs w:val="20"/>
          <w:color w:val="auto"/>
        </w:rPr>
      </w:pPr>
      <w:r>
        <w:rPr>
          <w:rFonts w:ascii="Verdana" w:cs="Verdana" w:eastAsia="Verdana" w:hAnsi="Verdana"/>
          <w:sz w:val="21"/>
          <w:szCs w:val="21"/>
          <w:b w:val="1"/>
          <w:bCs w:val="1"/>
          <w:color w:val="auto"/>
        </w:rPr>
        <w:t>.IGNORE</w:t>
      </w:r>
    </w:p>
    <w:p>
      <w:pPr>
        <w:spacing w:after="0" w:line="12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如果给目标“</w:t>
      </w:r>
      <w:r>
        <w:rPr>
          <w:rFonts w:ascii="Verdana" w:cs="Verdana" w:eastAsia="Verdana" w:hAnsi="Verdana"/>
          <w:sz w:val="21"/>
          <w:szCs w:val="21"/>
          <w:color w:val="auto"/>
        </w:rPr>
        <w:t>.IGNORE</w:t>
      </w:r>
      <w:r>
        <w:rPr>
          <w:rFonts w:ascii="宋体" w:cs="宋体" w:eastAsia="宋体" w:hAnsi="宋体"/>
          <w:sz w:val="21"/>
          <w:szCs w:val="21"/>
          <w:color w:val="auto"/>
        </w:rPr>
        <w:t>”指定依赖文件，则忽略创建这个文件所执行命令的错误。给此目标指</w:t>
      </w:r>
    </w:p>
    <w:p>
      <w:pPr>
        <w:spacing w:after="0" w:line="155"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1"/>
      <w:r>
        <w:rPr>
          <w:rFonts w:ascii="宋体" w:cs="宋体" w:eastAsia="宋体" w:hAnsi="宋体"/>
          <w:sz w:val="21"/>
          <w:szCs w:val="21"/>
          <w:color w:val="000000"/>
        </w:rPr>
        <w:t>定命令是没有意义的。当此目标没有依赖文件时，将忽略所有命令执行的错误。参考</w:t>
      </w:r>
      <w:r>
        <w:rPr>
          <w:rFonts w:ascii="Verdana" w:cs="Verdana" w:eastAsia="Verdana" w:hAnsi="Verdana"/>
          <w:sz w:val="21"/>
          <w:szCs w:val="21"/>
          <w:color w:val="0000FF"/>
        </w:rPr>
        <w:t xml:space="preserve"> </w:t>
      </w:r>
      <w:hyperlink w:anchor="page1">
        <w:r>
          <w:rPr>
            <w:rFonts w:ascii="Verdana" w:cs="Verdana" w:eastAsia="Verdana" w:hAnsi="Verdana"/>
            <w:sz w:val="21"/>
            <w:szCs w:val="21"/>
            <w:u w:val="single" w:color="auto"/>
            <w:color w:val="0000FF"/>
          </w:rPr>
          <w:t xml:space="preserve">4.4 </w:t>
        </w:r>
        <w:r>
          <w:rPr>
            <w:rFonts w:ascii="宋体" w:cs="宋体" w:eastAsia="宋体" w:hAnsi="宋体"/>
            <w:sz w:val="21"/>
            <w:szCs w:val="21"/>
            <w:u w:val="single" w:color="auto"/>
            <w:color w:val="0000FF"/>
          </w:rPr>
          <w:t>命令执</w:t>
        </w:r>
      </w:hyperlink>
    </w:p>
    <w:p>
      <w:pPr>
        <w:spacing w:after="0" w:line="156" w:lineRule="exact"/>
        <w:rPr>
          <w:sz w:val="20"/>
          <w:szCs w:val="20"/>
          <w:color w:val="auto"/>
        </w:rPr>
      </w:pPr>
    </w:p>
    <w:p>
      <w:pPr>
        <w:ind w:left="340"/>
        <w:spacing w:after="0" w:line="240" w:lineRule="exact"/>
        <w:rPr>
          <w:rFonts w:ascii="宋体" w:cs="宋体" w:eastAsia="宋体" w:hAnsi="宋体"/>
          <w:sz w:val="21"/>
          <w:szCs w:val="21"/>
          <w:color w:val="0000FF"/>
        </w:rPr>
      </w:pPr>
      <w:hyperlink w:anchor="page1">
        <w:r>
          <w:rPr>
            <w:rFonts w:ascii="宋体" w:cs="宋体" w:eastAsia="宋体" w:hAnsi="宋体"/>
            <w:sz w:val="21"/>
            <w:szCs w:val="21"/>
            <w:u w:val="single" w:color="auto"/>
            <w:color w:val="0000FF"/>
          </w:rPr>
          <w:t>行的错误</w:t>
        </w:r>
        <w:r>
          <w:rPr>
            <w:rFonts w:ascii="宋体" w:cs="宋体" w:eastAsia="宋体" w:hAnsi="宋体"/>
            <w:sz w:val="21"/>
            <w:szCs w:val="21"/>
            <w:color w:val="0000FF"/>
          </w:rPr>
          <w:t xml:space="preserve"> </w:t>
        </w:r>
      </w:hyperlink>
      <w:r>
        <w:rPr>
          <w:rFonts w:ascii="宋体" w:cs="宋体" w:eastAsia="宋体" w:hAnsi="宋体"/>
          <w:sz w:val="21"/>
          <w:szCs w:val="21"/>
          <w:color w:val="000000"/>
        </w:rPr>
        <w:t>一节</w:t>
      </w:r>
    </w:p>
    <w:p>
      <w:pPr>
        <w:spacing w:after="0" w:line="168" w:lineRule="exact"/>
        <w:rPr>
          <w:sz w:val="20"/>
          <w:szCs w:val="20"/>
          <w:color w:val="auto"/>
        </w:rPr>
      </w:pPr>
    </w:p>
    <w:p>
      <w:pPr>
        <w:ind w:left="760"/>
        <w:spacing w:after="0"/>
        <w:rPr>
          <w:sz w:val="20"/>
          <w:szCs w:val="20"/>
          <w:color w:val="auto"/>
        </w:rPr>
      </w:pPr>
      <w:r>
        <w:rPr>
          <w:rFonts w:ascii="Verdana" w:cs="Verdana" w:eastAsia="Verdana" w:hAnsi="Verdana"/>
          <w:sz w:val="21"/>
          <w:szCs w:val="21"/>
          <w:b w:val="1"/>
          <w:bCs w:val="1"/>
          <w:color w:val="auto"/>
        </w:rPr>
        <w:t>.LOW_RESOLUTION_TIME</w:t>
      </w:r>
    </w:p>
    <w:p>
      <w:pPr>
        <w:spacing w:after="0" w:line="130" w:lineRule="exact"/>
        <w:rPr>
          <w:sz w:val="20"/>
          <w:szCs w:val="20"/>
          <w:color w:val="auto"/>
        </w:rPr>
      </w:pPr>
    </w:p>
    <w:p>
      <w:pPr>
        <w:ind w:left="340" w:right="340" w:firstLine="420"/>
        <w:spacing w:after="0" w:line="331" w:lineRule="exact"/>
        <w:rPr>
          <w:sz w:val="20"/>
          <w:szCs w:val="20"/>
          <w:color w:val="auto"/>
        </w:rPr>
      </w:pPr>
      <w:r>
        <w:rPr>
          <w:rFonts w:ascii="宋体" w:cs="宋体" w:eastAsia="宋体" w:hAnsi="宋体"/>
          <w:sz w:val="21"/>
          <w:szCs w:val="21"/>
          <w:color w:val="auto"/>
        </w:rPr>
        <w:t>目标“</w:t>
      </w:r>
      <w:r>
        <w:rPr>
          <w:rFonts w:ascii="Verdana" w:cs="Verdana" w:eastAsia="Verdana" w:hAnsi="Verdana"/>
          <w:sz w:val="21"/>
          <w:szCs w:val="21"/>
          <w:color w:val="auto"/>
        </w:rPr>
        <w:t>.LOW_RESOLUTION_TIME</w:t>
      </w:r>
      <w:r>
        <w:rPr>
          <w:rFonts w:ascii="宋体" w:cs="宋体" w:eastAsia="宋体" w:hAnsi="宋体"/>
          <w:sz w:val="21"/>
          <w:szCs w:val="21"/>
          <w:color w:val="auto"/>
        </w:rPr>
        <w:t>”的依赖文件被</w:t>
      </w:r>
      <w:r>
        <w:rPr>
          <w:rFonts w:ascii="Verdana" w:cs="Verdana" w:eastAsia="Verdana" w:hAnsi="Verdana"/>
          <w:sz w:val="21"/>
          <w:szCs w:val="21"/>
          <w:color w:val="auto"/>
        </w:rPr>
        <w:t xml:space="preserve"> make </w:t>
      </w:r>
      <w:r>
        <w:rPr>
          <w:rFonts w:ascii="宋体" w:cs="宋体" w:eastAsia="宋体" w:hAnsi="宋体"/>
          <w:sz w:val="21"/>
          <w:szCs w:val="21"/>
          <w:color w:val="auto"/>
        </w:rPr>
        <w:t>认为是低分辨率时间戳文件。给目标“</w:t>
      </w:r>
      <w:r>
        <w:rPr>
          <w:rFonts w:ascii="Verdana" w:cs="Verdana" w:eastAsia="Verdana" w:hAnsi="Verdana"/>
          <w:sz w:val="21"/>
          <w:szCs w:val="21"/>
          <w:color w:val="auto"/>
        </w:rPr>
        <w:t>.LOW_RESOLUTION_TIME</w:t>
      </w:r>
      <w:r>
        <w:rPr>
          <w:rFonts w:ascii="宋体" w:cs="宋体" w:eastAsia="宋体" w:hAnsi="宋体"/>
          <w:sz w:val="21"/>
          <w:szCs w:val="21"/>
          <w:color w:val="auto"/>
        </w:rPr>
        <w:t>”指定命令是没有意义的。</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通常文件的时间辍都是高分辨率的，</w:t>
      </w:r>
      <w:r>
        <w:rPr>
          <w:rFonts w:ascii="Verdana" w:cs="Verdana" w:eastAsia="Verdana" w:hAnsi="Verdana"/>
          <w:sz w:val="21"/>
          <w:szCs w:val="21"/>
          <w:color w:val="auto"/>
        </w:rPr>
        <w:t xml:space="preserve">make </w:t>
      </w:r>
      <w:r>
        <w:rPr>
          <w:rFonts w:ascii="宋体" w:cs="宋体" w:eastAsia="宋体" w:hAnsi="宋体"/>
          <w:sz w:val="21"/>
          <w:szCs w:val="21"/>
          <w:color w:val="auto"/>
        </w:rPr>
        <w:t>在处理依赖关系时、对规则目标</w:t>
      </w:r>
      <w:r>
        <w:rPr>
          <w:rFonts w:ascii="Verdana" w:cs="Verdana" w:eastAsia="Verdana" w:hAnsi="Verdana"/>
          <w:sz w:val="21"/>
          <w:szCs w:val="21"/>
          <w:color w:val="auto"/>
        </w:rPr>
        <w:t>-</w:t>
      </w:r>
      <w:r>
        <w:rPr>
          <w:rFonts w:ascii="宋体" w:cs="宋体" w:eastAsia="宋体" w:hAnsi="宋体"/>
          <w:sz w:val="21"/>
          <w:szCs w:val="21"/>
          <w:color w:val="auto"/>
        </w:rPr>
        <w:t>依赖文件的高分</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辨率的时间戳进行比较，判断目标是否过期。但是在系统中并没有提供一个修改文件高分辨率时间</w:t>
      </w:r>
    </w:p>
    <w:p>
      <w:pPr>
        <w:spacing w:after="0" w:line="170"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辍的机制（方式），因此类似“</w:t>
      </w:r>
      <w:r>
        <w:rPr>
          <w:rFonts w:ascii="Verdana" w:cs="Verdana" w:eastAsia="Verdana" w:hAnsi="Verdana"/>
          <w:sz w:val="20"/>
          <w:szCs w:val="20"/>
          <w:color w:val="auto"/>
        </w:rPr>
        <w:t>cp -p</w:t>
      </w:r>
      <w:r>
        <w:rPr>
          <w:rFonts w:ascii="宋体" w:cs="宋体" w:eastAsia="宋体" w:hAnsi="宋体"/>
          <w:sz w:val="20"/>
          <w:szCs w:val="20"/>
          <w:color w:val="auto"/>
        </w:rPr>
        <w:t>”这样的命令在根据源文件创建目的文件时，所产生的目的文</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件的高分辨率时间辍的细粒度部分被丢弃（来源于源文件）。可能会造成目的文件的时间戳和源文</w:t>
      </w: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42</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42" w:name="page43"/>
    <w:bookmarkEnd w:id="42"/>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79" w:lineRule="exact"/>
        <w:rPr>
          <w:sz w:val="20"/>
          <w:szCs w:val="20"/>
          <w:color w:val="auto"/>
        </w:rPr>
      </w:pPr>
    </w:p>
    <w:p>
      <w:pPr>
        <w:ind w:left="340" w:right="340"/>
        <w:spacing w:after="0" w:line="317" w:lineRule="exact"/>
        <w:rPr>
          <w:sz w:val="20"/>
          <w:szCs w:val="20"/>
          <w:color w:val="auto"/>
        </w:rPr>
      </w:pPr>
      <w:r>
        <w:rPr>
          <w:rFonts w:ascii="宋体" w:cs="宋体" w:eastAsia="宋体" w:hAnsi="宋体"/>
          <w:sz w:val="20"/>
          <w:szCs w:val="20"/>
          <w:color w:val="auto"/>
        </w:rPr>
        <w:t>件的相等甚至不及源文件新。处理此类命令创建的文件时，需要将命令创建的文件作为目标“</w:t>
      </w:r>
      <w:r>
        <w:rPr>
          <w:rFonts w:ascii="Verdana" w:cs="Verdana" w:eastAsia="Verdana" w:hAnsi="Verdana"/>
          <w:sz w:val="20"/>
          <w:szCs w:val="20"/>
          <w:color w:val="auto"/>
        </w:rPr>
        <w:t>.LOW_RESOLUTION_TIME</w:t>
      </w:r>
      <w:r>
        <w:rPr>
          <w:rFonts w:ascii="宋体" w:cs="宋体" w:eastAsia="宋体" w:hAnsi="宋体"/>
          <w:sz w:val="20"/>
          <w:szCs w:val="20"/>
          <w:color w:val="auto"/>
        </w:rPr>
        <w:t>”的依赖，声明这个文件是一个低分辨率时间辍的文件。例如：</w:t>
      </w:r>
    </w:p>
    <w:p>
      <w:pPr>
        <w:spacing w:after="0" w:line="200" w:lineRule="exact"/>
        <w:rPr>
          <w:sz w:val="20"/>
          <w:szCs w:val="20"/>
          <w:color w:val="auto"/>
        </w:rPr>
      </w:pPr>
    </w:p>
    <w:p>
      <w:pPr>
        <w:spacing w:after="0" w:line="27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.LOW_RESOLUTION_TIME: dst</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dst: src</w:t>
      </w:r>
    </w:p>
    <w:p>
      <w:pPr>
        <w:ind w:left="1580"/>
        <w:spacing w:after="0"/>
        <w:rPr>
          <w:sz w:val="20"/>
          <w:szCs w:val="20"/>
          <w:color w:val="auto"/>
        </w:rPr>
      </w:pPr>
      <w:r>
        <w:rPr>
          <w:rFonts w:ascii="Arial" w:cs="Arial" w:eastAsia="Arial" w:hAnsi="Arial"/>
          <w:sz w:val="21"/>
          <w:szCs w:val="21"/>
          <w:b w:val="1"/>
          <w:bCs w:val="1"/>
          <w:i w:val="1"/>
          <w:iCs w:val="1"/>
          <w:color w:val="auto"/>
        </w:rPr>
        <w:t>cp -p src dst</w:t>
      </w:r>
    </w:p>
    <w:p>
      <w:pPr>
        <w:spacing w:after="0" w:line="321"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首先规则的命令“</w:t>
      </w:r>
      <w:r>
        <w:rPr>
          <w:rFonts w:ascii="Verdana" w:cs="Verdana" w:eastAsia="Verdana" w:hAnsi="Verdana"/>
          <w:sz w:val="20"/>
          <w:szCs w:val="20"/>
          <w:color w:val="auto"/>
        </w:rPr>
        <w:t>cp –p src dst</w:t>
      </w:r>
      <w:r>
        <w:rPr>
          <w:rFonts w:ascii="宋体" w:cs="宋体" w:eastAsia="宋体" w:hAnsi="宋体"/>
          <w:sz w:val="20"/>
          <w:szCs w:val="20"/>
          <w:color w:val="auto"/>
        </w:rPr>
        <w:t>”，所创建的文件“</w:t>
      </w:r>
      <w:r>
        <w:rPr>
          <w:rFonts w:ascii="Verdana" w:cs="Verdana" w:eastAsia="Verdana" w:hAnsi="Verdana"/>
          <w:sz w:val="20"/>
          <w:szCs w:val="20"/>
          <w:color w:val="auto"/>
        </w:rPr>
        <w:t>dst</w:t>
      </w:r>
      <w:r>
        <w:rPr>
          <w:rFonts w:ascii="宋体" w:cs="宋体" w:eastAsia="宋体" w:hAnsi="宋体"/>
          <w:sz w:val="20"/>
          <w:szCs w:val="20"/>
          <w:color w:val="auto"/>
        </w:rPr>
        <w:t>”在时间戳上稍稍比“</w:t>
      </w:r>
      <w:r>
        <w:rPr>
          <w:rFonts w:ascii="Verdana" w:cs="Verdana" w:eastAsia="Verdana" w:hAnsi="Verdana"/>
          <w:sz w:val="20"/>
          <w:szCs w:val="20"/>
          <w:color w:val="auto"/>
        </w:rPr>
        <w:t>src</w:t>
      </w:r>
      <w:r>
        <w:rPr>
          <w:rFonts w:ascii="宋体" w:cs="宋体" w:eastAsia="宋体" w:hAnsi="宋体"/>
          <w:sz w:val="20"/>
          <w:szCs w:val="20"/>
          <w:color w:val="auto"/>
        </w:rPr>
        <w:t>”晚（因为</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命令不能更新文件“</w:t>
      </w:r>
      <w:r>
        <w:rPr>
          <w:rFonts w:ascii="Verdana" w:cs="Verdana" w:eastAsia="Verdana" w:hAnsi="Verdana"/>
          <w:sz w:val="20"/>
          <w:szCs w:val="20"/>
          <w:color w:val="auto"/>
        </w:rPr>
        <w:t>dst</w:t>
      </w:r>
      <w:r>
        <w:rPr>
          <w:rFonts w:ascii="宋体" w:cs="宋体" w:eastAsia="宋体" w:hAnsi="宋体"/>
          <w:sz w:val="20"/>
          <w:szCs w:val="20"/>
          <w:color w:val="auto"/>
        </w:rPr>
        <w:t>”的细粒度时间）。因此</w:t>
      </w:r>
      <w:r>
        <w:rPr>
          <w:rFonts w:ascii="Verdana" w:cs="Verdana" w:eastAsia="Verdana" w:hAnsi="Verdana"/>
          <w:sz w:val="20"/>
          <w:szCs w:val="20"/>
          <w:color w:val="auto"/>
        </w:rPr>
        <w:t xml:space="preserve"> make </w:t>
      </w:r>
      <w:r>
        <w:rPr>
          <w:rFonts w:ascii="宋体" w:cs="宋体" w:eastAsia="宋体" w:hAnsi="宋体"/>
          <w:sz w:val="20"/>
          <w:szCs w:val="20"/>
          <w:color w:val="auto"/>
        </w:rPr>
        <w:t>在判断文件依赖关系时会出现误判，将文件</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作为目标“</w:t>
      </w:r>
      <w:r>
        <w:rPr>
          <w:rFonts w:ascii="Verdana" w:cs="Verdana" w:eastAsia="Verdana" w:hAnsi="Verdana"/>
          <w:sz w:val="20"/>
          <w:szCs w:val="20"/>
          <w:color w:val="auto"/>
        </w:rPr>
        <w:t>.LOW_RESOLUTION_TIME</w:t>
      </w:r>
      <w:r>
        <w:rPr>
          <w:rFonts w:ascii="宋体" w:cs="宋体" w:eastAsia="宋体" w:hAnsi="宋体"/>
          <w:sz w:val="20"/>
          <w:szCs w:val="20"/>
          <w:color w:val="auto"/>
        </w:rPr>
        <w:t>”的依赖后，只要规则中目标和依赖文件的时间戳中的初</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始时间相等，就认为目标已经过期。这个特殊的目标主要作用是，弥补系统在没有提供修改文件高</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分辨率时间戳机制的情况下，某些命令在</w:t>
      </w:r>
      <w:r>
        <w:rPr>
          <w:rFonts w:ascii="Verdana" w:cs="Verdana" w:eastAsia="Verdana" w:hAnsi="Verdana"/>
          <w:sz w:val="21"/>
          <w:szCs w:val="21"/>
          <w:color w:val="auto"/>
        </w:rPr>
        <w:t xml:space="preserve"> make </w:t>
      </w:r>
      <w:r>
        <w:rPr>
          <w:rFonts w:ascii="宋体" w:cs="宋体" w:eastAsia="宋体" w:hAnsi="宋体"/>
          <w:sz w:val="21"/>
          <w:szCs w:val="21"/>
          <w:color w:val="auto"/>
        </w:rPr>
        <w:t>中的一些缺陷。</w:t>
      </w:r>
    </w:p>
    <w:p>
      <w:pPr>
        <w:spacing w:after="0" w:line="157"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对于静态库文件（文档文件）成员的更新也存在这个问题。</w:t>
      </w:r>
      <w:r>
        <w:rPr>
          <w:rFonts w:ascii="Verdana" w:cs="Verdana" w:eastAsia="Verdana" w:hAnsi="Verdana"/>
          <w:sz w:val="20"/>
          <w:szCs w:val="20"/>
          <w:color w:val="auto"/>
        </w:rPr>
        <w:t xml:space="preserve">make </w:t>
      </w:r>
      <w:r>
        <w:rPr>
          <w:rFonts w:ascii="宋体" w:cs="宋体" w:eastAsia="宋体" w:hAnsi="宋体"/>
          <w:sz w:val="20"/>
          <w:szCs w:val="20"/>
          <w:color w:val="auto"/>
        </w:rPr>
        <w:t>在创建或者更新静态库时，</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会自动将静态库的所有成员作为目标“</w:t>
      </w:r>
      <w:r>
        <w:rPr>
          <w:rFonts w:ascii="Verdana" w:cs="Verdana" w:eastAsia="Verdana" w:hAnsi="Verdana"/>
          <w:sz w:val="21"/>
          <w:szCs w:val="21"/>
          <w:color w:val="auto"/>
        </w:rPr>
        <w:t>.LOW_RESOLUTION_TIME</w:t>
      </w:r>
      <w:r>
        <w:rPr>
          <w:rFonts w:ascii="宋体" w:cs="宋体" w:eastAsia="宋体" w:hAnsi="宋体"/>
          <w:sz w:val="21"/>
          <w:szCs w:val="21"/>
          <w:color w:val="auto"/>
        </w:rPr>
        <w:t>”的依赖。</w:t>
      </w:r>
    </w:p>
    <w:p>
      <w:pPr>
        <w:spacing w:after="0" w:line="154" w:lineRule="exact"/>
        <w:rPr>
          <w:sz w:val="20"/>
          <w:szCs w:val="20"/>
          <w:color w:val="auto"/>
        </w:rPr>
      </w:pPr>
    </w:p>
    <w:p>
      <w:pPr>
        <w:ind w:left="760"/>
        <w:spacing w:after="0"/>
        <w:rPr>
          <w:sz w:val="20"/>
          <w:szCs w:val="20"/>
          <w:color w:val="auto"/>
        </w:rPr>
      </w:pPr>
      <w:r>
        <w:rPr>
          <w:rFonts w:ascii="Verdana" w:cs="Verdana" w:eastAsia="Verdana" w:hAnsi="Verdana"/>
          <w:sz w:val="21"/>
          <w:szCs w:val="21"/>
          <w:b w:val="1"/>
          <w:bCs w:val="1"/>
          <w:color w:val="auto"/>
        </w:rPr>
        <w:t>.SILENT</w:t>
      </w:r>
    </w:p>
    <w:p>
      <w:pPr>
        <w:spacing w:after="0" w:line="13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出现在目标“</w:t>
      </w:r>
      <w:r>
        <w:rPr>
          <w:rFonts w:ascii="Verdana" w:cs="Verdana" w:eastAsia="Verdana" w:hAnsi="Verdana"/>
          <w:sz w:val="20"/>
          <w:szCs w:val="20"/>
          <w:color w:val="auto"/>
        </w:rPr>
        <w:t>.SILENT</w:t>
      </w:r>
      <w:r>
        <w:rPr>
          <w:rFonts w:ascii="宋体" w:cs="宋体" w:eastAsia="宋体" w:hAnsi="宋体"/>
          <w:sz w:val="20"/>
          <w:szCs w:val="20"/>
          <w:color w:val="auto"/>
        </w:rPr>
        <w:t>”的依赖列表中的文件，</w:t>
      </w:r>
      <w:r>
        <w:rPr>
          <w:rFonts w:ascii="Verdana" w:cs="Verdana" w:eastAsia="Verdana" w:hAnsi="Verdana"/>
          <w:sz w:val="20"/>
          <w:szCs w:val="20"/>
          <w:color w:val="auto"/>
        </w:rPr>
        <w:t xml:space="preserve">make </w:t>
      </w:r>
      <w:r>
        <w:rPr>
          <w:rFonts w:ascii="宋体" w:cs="宋体" w:eastAsia="宋体" w:hAnsi="宋体"/>
          <w:sz w:val="20"/>
          <w:szCs w:val="20"/>
          <w:color w:val="auto"/>
        </w:rPr>
        <w:t>在创建这些文件时，不打印出重建此文</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件所执行的命令。同样，给目标“</w:t>
      </w:r>
      <w:r>
        <w:rPr>
          <w:rFonts w:ascii="Verdana" w:cs="Verdana" w:eastAsia="Verdana" w:hAnsi="Verdana"/>
          <w:sz w:val="21"/>
          <w:szCs w:val="21"/>
          <w:color w:val="auto"/>
        </w:rPr>
        <w:t>.SILENT</w:t>
      </w:r>
      <w:r>
        <w:rPr>
          <w:rFonts w:ascii="宋体" w:cs="宋体" w:eastAsia="宋体" w:hAnsi="宋体"/>
          <w:sz w:val="21"/>
          <w:szCs w:val="21"/>
          <w:color w:val="auto"/>
        </w:rPr>
        <w:t>”指定命令行是没有意义的。</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没有任何依赖文件的目标“</w:t>
      </w:r>
      <w:r>
        <w:rPr>
          <w:rFonts w:ascii="Verdana" w:cs="Verdana" w:eastAsia="Verdana" w:hAnsi="Verdana"/>
          <w:sz w:val="21"/>
          <w:szCs w:val="21"/>
          <w:color w:val="auto"/>
        </w:rPr>
        <w:t>.SILENT</w:t>
      </w:r>
      <w:r>
        <w:rPr>
          <w:rFonts w:ascii="宋体" w:cs="宋体" w:eastAsia="宋体" w:hAnsi="宋体"/>
          <w:sz w:val="21"/>
          <w:szCs w:val="21"/>
          <w:color w:val="auto"/>
        </w:rPr>
        <w:t>”告诉</w:t>
      </w:r>
      <w:r>
        <w:rPr>
          <w:rFonts w:ascii="Verdana" w:cs="Verdana" w:eastAsia="Verdana" w:hAnsi="Verdana"/>
          <w:sz w:val="21"/>
          <w:szCs w:val="21"/>
          <w:color w:val="auto"/>
        </w:rPr>
        <w:t>make</w:t>
      </w:r>
      <w:r>
        <w:rPr>
          <w:rFonts w:ascii="宋体" w:cs="宋体" w:eastAsia="宋体" w:hAnsi="宋体"/>
          <w:sz w:val="21"/>
          <w:szCs w:val="21"/>
          <w:color w:val="auto"/>
        </w:rPr>
        <w:t>在执行过程中不打印任何执行的命令。现行</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版本</w:t>
      </w:r>
      <w:r>
        <w:rPr>
          <w:rFonts w:ascii="Verdana" w:cs="Verdana" w:eastAsia="Verdana" w:hAnsi="Verdana"/>
          <w:sz w:val="21"/>
          <w:szCs w:val="21"/>
          <w:color w:val="auto"/>
        </w:rPr>
        <w:t>make</w:t>
      </w:r>
      <w:r>
        <w:rPr>
          <w:rFonts w:ascii="宋体" w:cs="宋体" w:eastAsia="宋体" w:hAnsi="宋体"/>
          <w:sz w:val="21"/>
          <w:szCs w:val="21"/>
          <w:color w:val="auto"/>
        </w:rPr>
        <w:t>支持目标“</w:t>
      </w:r>
      <w:r>
        <w:rPr>
          <w:rFonts w:ascii="Verdana" w:cs="Verdana" w:eastAsia="Verdana" w:hAnsi="Verdana"/>
          <w:sz w:val="21"/>
          <w:szCs w:val="21"/>
          <w:color w:val="auto"/>
        </w:rPr>
        <w:t>.SILENT</w:t>
      </w:r>
      <w:r>
        <w:rPr>
          <w:rFonts w:ascii="宋体" w:cs="宋体" w:eastAsia="宋体" w:hAnsi="宋体"/>
          <w:sz w:val="21"/>
          <w:szCs w:val="21"/>
          <w:color w:val="auto"/>
        </w:rPr>
        <w:t>”的这种功能和用法是为了和旧版本的兼容。在当前版本中如果需</w:t>
      </w:r>
    </w:p>
    <w:p>
      <w:pPr>
        <w:spacing w:after="0" w:line="156" w:lineRule="exact"/>
        <w:rPr>
          <w:sz w:val="20"/>
          <w:szCs w:val="20"/>
          <w:color w:val="auto"/>
        </w:rPr>
      </w:pPr>
    </w:p>
    <w:p>
      <w:pPr>
        <w:ind w:left="340"/>
        <w:spacing w:after="0" w:line="244" w:lineRule="exact"/>
        <w:rPr>
          <w:rFonts w:ascii="Verdana" w:cs="Verdana" w:eastAsia="Verdana" w:hAnsi="Verdana"/>
          <w:sz w:val="20"/>
          <w:szCs w:val="20"/>
          <w:color w:val="auto"/>
        </w:rPr>
      </w:pPr>
      <w:r>
        <w:rPr>
          <w:rFonts w:ascii="宋体" w:cs="宋体" w:eastAsia="宋体" w:hAnsi="宋体"/>
          <w:sz w:val="20"/>
          <w:szCs w:val="20"/>
          <w:color w:val="auto"/>
        </w:rPr>
        <w:t>要禁命令执行过程的打印，可以使用</w:t>
      </w:r>
      <w:r>
        <w:rPr>
          <w:rFonts w:ascii="Verdana" w:cs="Verdana" w:eastAsia="Verdana" w:hAnsi="Verdana"/>
          <w:sz w:val="20"/>
          <w:szCs w:val="20"/>
          <w:color w:val="auto"/>
        </w:rPr>
        <w:t>make</w:t>
      </w:r>
      <w:r>
        <w:rPr>
          <w:rFonts w:ascii="宋体" w:cs="宋体" w:eastAsia="宋体" w:hAnsi="宋体"/>
          <w:sz w:val="20"/>
          <w:szCs w:val="20"/>
          <w:color w:val="auto"/>
        </w:rPr>
        <w:t>的命令行参数“</w:t>
      </w:r>
      <w:r>
        <w:rPr>
          <w:rFonts w:ascii="Verdana" w:cs="Verdana" w:eastAsia="Verdana" w:hAnsi="Verdana"/>
          <w:sz w:val="20"/>
          <w:szCs w:val="20"/>
          <w:color w:val="auto"/>
        </w:rPr>
        <w:t>-s</w:t>
      </w:r>
      <w:r>
        <w:rPr>
          <w:rFonts w:ascii="宋体" w:cs="宋体" w:eastAsia="宋体" w:hAnsi="宋体"/>
          <w:sz w:val="20"/>
          <w:szCs w:val="20"/>
          <w:color w:val="auto"/>
        </w:rPr>
        <w:t>”或者“</w:t>
      </w:r>
      <w:r>
        <w:rPr>
          <w:rFonts w:ascii="Verdana" w:cs="Verdana" w:eastAsia="Verdana" w:hAnsi="Verdana"/>
          <w:sz w:val="20"/>
          <w:szCs w:val="20"/>
          <w:color w:val="auto"/>
        </w:rPr>
        <w:t>--silent</w:t>
      </w:r>
      <w:r>
        <w:rPr>
          <w:rFonts w:ascii="宋体" w:cs="宋体" w:eastAsia="宋体" w:hAnsi="宋体"/>
          <w:sz w:val="20"/>
          <w:szCs w:val="20"/>
          <w:color w:val="auto"/>
        </w:rPr>
        <w:t>”。参考</w:t>
      </w:r>
      <w:r>
        <w:rPr>
          <w:rFonts w:ascii="Verdana" w:cs="Verdana" w:eastAsia="Verdana" w:hAnsi="Verdana"/>
          <w:sz w:val="20"/>
          <w:szCs w:val="20"/>
          <w:color w:val="auto"/>
        </w:rPr>
        <w:t xml:space="preserve"> </w:t>
      </w:r>
      <w:hyperlink w:anchor="page115">
        <w:r>
          <w:rPr>
            <w:rFonts w:ascii="Verdana" w:cs="Verdana" w:eastAsia="Verdana" w:hAnsi="Verdana"/>
            <w:sz w:val="20"/>
            <w:szCs w:val="20"/>
            <w:u w:val="single" w:color="auto"/>
            <w:color w:val="0000FF"/>
          </w:rPr>
          <w:t>8.7 make</w:t>
        </w:r>
      </w:hyperlink>
    </w:p>
    <w:p>
      <w:pPr>
        <w:spacing w:after="0" w:line="166" w:lineRule="exact"/>
        <w:rPr>
          <w:sz w:val="20"/>
          <w:szCs w:val="20"/>
          <w:color w:val="auto"/>
        </w:rPr>
      </w:pPr>
    </w:p>
    <w:p>
      <w:pPr>
        <w:ind w:left="340"/>
        <w:spacing w:after="0" w:line="240" w:lineRule="exact"/>
        <w:rPr>
          <w:rFonts w:ascii="宋体" w:cs="宋体" w:eastAsia="宋体" w:hAnsi="宋体"/>
          <w:sz w:val="21"/>
          <w:szCs w:val="21"/>
          <w:color w:val="0000FF"/>
        </w:rPr>
      </w:pPr>
      <w:hyperlink w:anchor="page115">
        <w:r>
          <w:rPr>
            <w:rFonts w:ascii="宋体" w:cs="宋体" w:eastAsia="宋体" w:hAnsi="宋体"/>
            <w:sz w:val="21"/>
            <w:szCs w:val="21"/>
            <w:u w:val="single" w:color="auto"/>
            <w:color w:val="0000FF"/>
          </w:rPr>
          <w:t>的命令行选项</w:t>
        </w:r>
        <w:r>
          <w:rPr>
            <w:rFonts w:ascii="宋体" w:cs="宋体" w:eastAsia="宋体" w:hAnsi="宋体"/>
            <w:sz w:val="21"/>
            <w:szCs w:val="21"/>
            <w:color w:val="0000FF"/>
          </w:rPr>
          <w:t xml:space="preserve"> </w:t>
        </w:r>
      </w:hyperlink>
      <w:r>
        <w:rPr>
          <w:rFonts w:ascii="宋体" w:cs="宋体" w:eastAsia="宋体" w:hAnsi="宋体"/>
          <w:sz w:val="21"/>
          <w:szCs w:val="21"/>
          <w:color w:val="000000"/>
        </w:rPr>
        <w:t>一节</w:t>
      </w:r>
    </w:p>
    <w:p>
      <w:pPr>
        <w:spacing w:after="0" w:line="169" w:lineRule="exact"/>
        <w:rPr>
          <w:sz w:val="20"/>
          <w:szCs w:val="20"/>
          <w:color w:val="auto"/>
        </w:rPr>
      </w:pPr>
    </w:p>
    <w:p>
      <w:pPr>
        <w:ind w:left="760"/>
        <w:spacing w:after="0"/>
        <w:rPr>
          <w:sz w:val="20"/>
          <w:szCs w:val="20"/>
          <w:color w:val="auto"/>
        </w:rPr>
      </w:pPr>
      <w:r>
        <w:rPr>
          <w:rFonts w:ascii="Verdana" w:cs="Verdana" w:eastAsia="Verdana" w:hAnsi="Verdana"/>
          <w:sz w:val="21"/>
          <w:szCs w:val="21"/>
          <w:b w:val="1"/>
          <w:bCs w:val="1"/>
          <w:color w:val="auto"/>
        </w:rPr>
        <w:t>.EXPORT_ALL_VARIABLES</w:t>
      </w:r>
    </w:p>
    <w:p>
      <w:pPr>
        <w:spacing w:after="0" w:line="129"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此目标应该作为一个简单的没有依赖的目标，它的功能含义是将之后所有的变量传递给子</w:t>
      </w:r>
    </w:p>
    <w:p>
      <w:pPr>
        <w:spacing w:after="0" w:line="168" w:lineRule="exact"/>
        <w:rPr>
          <w:sz w:val="20"/>
          <w:szCs w:val="20"/>
          <w:color w:val="auto"/>
        </w:rPr>
      </w:pPr>
    </w:p>
    <w:p>
      <w:pPr>
        <w:ind w:left="340"/>
        <w:spacing w:after="0" w:line="256" w:lineRule="exact"/>
        <w:rPr>
          <w:rFonts w:ascii="Verdana" w:cs="Verdana" w:eastAsia="Verdana" w:hAnsi="Verdana"/>
          <w:sz w:val="21"/>
          <w:szCs w:val="21"/>
          <w:color w:val="auto"/>
        </w:rPr>
      </w:pPr>
      <w:r>
        <w:rPr>
          <w:rFonts w:ascii="Verdana" w:cs="Verdana" w:eastAsia="Verdana" w:hAnsi="Verdana"/>
          <w:sz w:val="21"/>
          <w:szCs w:val="21"/>
          <w:color w:val="auto"/>
        </w:rPr>
        <w:t>make</w:t>
      </w:r>
      <w:r>
        <w:rPr>
          <w:rFonts w:ascii="宋体" w:cs="宋体" w:eastAsia="宋体" w:hAnsi="宋体"/>
          <w:sz w:val="21"/>
          <w:szCs w:val="21"/>
          <w:color w:val="auto"/>
        </w:rPr>
        <w:t>进程。参考</w:t>
      </w:r>
      <w:r>
        <w:rPr>
          <w:rFonts w:ascii="Verdana" w:cs="Verdana" w:eastAsia="Verdana" w:hAnsi="Verdana"/>
          <w:sz w:val="21"/>
          <w:szCs w:val="21"/>
          <w:color w:val="auto"/>
        </w:rPr>
        <w:t xml:space="preserve"> </w:t>
      </w:r>
      <w:hyperlink w:anchor="page56">
        <w:r>
          <w:rPr>
            <w:rFonts w:ascii="Verdana" w:cs="Verdana" w:eastAsia="Verdana" w:hAnsi="Verdana"/>
            <w:sz w:val="21"/>
            <w:szCs w:val="21"/>
            <w:u w:val="single" w:color="auto"/>
            <w:color w:val="0000FF"/>
          </w:rPr>
          <w:t>4.6 make</w:t>
        </w:r>
        <w:r>
          <w:rPr>
            <w:rFonts w:ascii="宋体" w:cs="宋体" w:eastAsia="宋体" w:hAnsi="宋体"/>
            <w:sz w:val="21"/>
            <w:szCs w:val="21"/>
            <w:u w:val="single" w:color="auto"/>
            <w:color w:val="0000FF"/>
          </w:rPr>
          <w:t>的递归执行</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54" w:lineRule="exact"/>
        <w:rPr>
          <w:sz w:val="20"/>
          <w:szCs w:val="20"/>
          <w:color w:val="auto"/>
        </w:rPr>
      </w:pPr>
    </w:p>
    <w:p>
      <w:pPr>
        <w:ind w:left="760"/>
        <w:spacing w:after="0"/>
        <w:rPr>
          <w:sz w:val="20"/>
          <w:szCs w:val="20"/>
          <w:color w:val="auto"/>
        </w:rPr>
      </w:pPr>
      <w:r>
        <w:rPr>
          <w:rFonts w:ascii="Verdana" w:cs="Verdana" w:eastAsia="Verdana" w:hAnsi="Verdana"/>
          <w:sz w:val="21"/>
          <w:szCs w:val="21"/>
          <w:b w:val="1"/>
          <w:bCs w:val="1"/>
          <w:color w:val="auto"/>
        </w:rPr>
        <w:t>.NOTPARALLEL</w:t>
      </w:r>
    </w:p>
    <w:p>
      <w:pPr>
        <w:spacing w:after="0" w:line="130" w:lineRule="exact"/>
        <w:rPr>
          <w:sz w:val="20"/>
          <w:szCs w:val="20"/>
          <w:color w:val="auto"/>
        </w:rPr>
      </w:pPr>
    </w:p>
    <w:p>
      <w:pPr>
        <w:ind w:left="760"/>
        <w:spacing w:after="0" w:line="231" w:lineRule="exact"/>
        <w:rPr>
          <w:sz w:val="20"/>
          <w:szCs w:val="20"/>
          <w:color w:val="auto"/>
        </w:rPr>
      </w:pPr>
      <w:r>
        <w:rPr>
          <w:rFonts w:ascii="Verdana" w:cs="Verdana" w:eastAsia="Verdana" w:hAnsi="Verdana"/>
          <w:sz w:val="19"/>
          <w:szCs w:val="19"/>
          <w:color w:val="auto"/>
        </w:rPr>
        <w:t xml:space="preserve">Makefile </w:t>
      </w:r>
      <w:r>
        <w:rPr>
          <w:rFonts w:ascii="宋体" w:cs="宋体" w:eastAsia="宋体" w:hAnsi="宋体"/>
          <w:sz w:val="19"/>
          <w:szCs w:val="19"/>
          <w:color w:val="auto"/>
        </w:rPr>
        <w:t>中，如果出现目标“</w:t>
      </w:r>
      <w:r>
        <w:rPr>
          <w:rFonts w:ascii="Verdana" w:cs="Verdana" w:eastAsia="Verdana" w:hAnsi="Verdana"/>
          <w:sz w:val="19"/>
          <w:szCs w:val="19"/>
          <w:color w:val="auto"/>
        </w:rPr>
        <w:t>.NOPARALLEL</w:t>
      </w:r>
      <w:r>
        <w:rPr>
          <w:rFonts w:ascii="宋体" w:cs="宋体" w:eastAsia="宋体" w:hAnsi="宋体"/>
          <w:sz w:val="19"/>
          <w:szCs w:val="19"/>
          <w:color w:val="auto"/>
        </w:rPr>
        <w:t>”，则所有命令按照串行方式执行，即使存在</w:t>
      </w:r>
      <w:r>
        <w:rPr>
          <w:rFonts w:ascii="Verdana" w:cs="Verdana" w:eastAsia="Verdana" w:hAnsi="Verdana"/>
          <w:sz w:val="19"/>
          <w:szCs w:val="19"/>
          <w:color w:val="auto"/>
        </w:rPr>
        <w:t xml:space="preserve"> make</w:t>
      </w:r>
    </w:p>
    <w:p>
      <w:pPr>
        <w:spacing w:after="0" w:line="178"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的命令行参数“</w:t>
      </w:r>
      <w:r>
        <w:rPr>
          <w:rFonts w:ascii="Verdana" w:cs="Verdana" w:eastAsia="Verdana" w:hAnsi="Verdana"/>
          <w:sz w:val="20"/>
          <w:szCs w:val="20"/>
          <w:color w:val="auto"/>
        </w:rPr>
        <w:t>-j</w:t>
      </w:r>
      <w:r>
        <w:rPr>
          <w:rFonts w:ascii="宋体" w:cs="宋体" w:eastAsia="宋体" w:hAnsi="宋体"/>
          <w:sz w:val="20"/>
          <w:szCs w:val="20"/>
          <w:color w:val="auto"/>
        </w:rPr>
        <w:t>”。但在递归调用的字</w:t>
      </w:r>
      <w:r>
        <w:rPr>
          <w:rFonts w:ascii="Verdana" w:cs="Verdana" w:eastAsia="Verdana" w:hAnsi="Verdana"/>
          <w:sz w:val="20"/>
          <w:szCs w:val="20"/>
          <w:color w:val="auto"/>
        </w:rPr>
        <w:t xml:space="preserve"> make </w:t>
      </w:r>
      <w:r>
        <w:rPr>
          <w:rFonts w:ascii="宋体" w:cs="宋体" w:eastAsia="宋体" w:hAnsi="宋体"/>
          <w:sz w:val="20"/>
          <w:szCs w:val="20"/>
          <w:color w:val="auto"/>
        </w:rPr>
        <w:t>进程中，命令可以并行执行。此目标不应该有依赖</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文件，所有出现的依赖文件将被忽略。</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所有定义的隐含规则后缀作为目标出现时，都被视为一个特殊目标，两个后缀串联起来也是如</w:t>
      </w:r>
    </w:p>
    <w:p>
      <w:pPr>
        <w:spacing w:after="0" w:line="170"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此，例如“</w:t>
      </w:r>
      <w:r>
        <w:rPr>
          <w:rFonts w:ascii="Verdana" w:cs="Verdana" w:eastAsia="Verdana" w:hAnsi="Verdana"/>
          <w:sz w:val="20"/>
          <w:szCs w:val="20"/>
          <w:color w:val="auto"/>
        </w:rPr>
        <w:t>.c.o</w:t>
      </w:r>
      <w:r>
        <w:rPr>
          <w:rFonts w:ascii="宋体" w:cs="宋体" w:eastAsia="宋体" w:hAnsi="宋体"/>
          <w:sz w:val="20"/>
          <w:szCs w:val="20"/>
          <w:color w:val="auto"/>
        </w:rPr>
        <w:t>”。这样的目标被称为后缀规则的目标，这种定义方式是已经过时的定义隐含规则的</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方法（目前，这种方式还被用在很多地方）。原则上，如果将其分为两个部分、并将它们加到后缀</w:t>
      </w:r>
    </w:p>
    <w:p>
      <w:pPr>
        <w:spacing w:after="0" w:line="201" w:lineRule="exact"/>
        <w:rPr>
          <w:sz w:val="20"/>
          <w:szCs w:val="20"/>
          <w:color w:val="auto"/>
        </w:rPr>
      </w:pPr>
    </w:p>
    <w:p>
      <w:pPr>
        <w:ind w:left="340" w:right="340"/>
        <w:spacing w:after="0" w:line="298" w:lineRule="exact"/>
        <w:rPr>
          <w:rFonts w:ascii="Verdana" w:cs="Verdana" w:eastAsia="Verdana" w:hAnsi="Verdana"/>
          <w:sz w:val="18"/>
          <w:szCs w:val="18"/>
          <w:color w:val="auto"/>
        </w:rPr>
      </w:pPr>
      <w:r>
        <w:rPr>
          <w:rFonts w:ascii="宋体" w:cs="宋体" w:eastAsia="宋体" w:hAnsi="宋体"/>
          <w:sz w:val="21"/>
          <w:szCs w:val="21"/>
          <w:color w:val="auto"/>
        </w:rPr>
        <w:t>列表中，任何目标都可采用这种方式来表示。实</w:t>
      </w:r>
      <w:r>
        <w:rPr>
          <w:rFonts w:ascii="宋体" w:cs="宋体" w:eastAsia="宋体" w:hAnsi="宋体"/>
          <w:sz w:val="18"/>
          <w:szCs w:val="18"/>
          <w:color w:val="auto"/>
        </w:rPr>
        <w:t>际中，后缀通常以“</w:t>
      </w:r>
      <w:r>
        <w:rPr>
          <w:rFonts w:ascii="Verdana" w:cs="Verdana" w:eastAsia="Verdana" w:hAnsi="Verdana"/>
          <w:sz w:val="18"/>
          <w:szCs w:val="18"/>
          <w:color w:val="auto"/>
        </w:rPr>
        <w:t>.</w:t>
      </w:r>
      <w:r>
        <w:rPr>
          <w:rFonts w:ascii="宋体" w:cs="宋体" w:eastAsia="宋体" w:hAnsi="宋体"/>
          <w:sz w:val="18"/>
          <w:szCs w:val="18"/>
          <w:color w:val="auto"/>
        </w:rPr>
        <w:t>”开始，因此，以上的这些特别目标同样是以“</w:t>
      </w:r>
      <w:r>
        <w:rPr>
          <w:rFonts w:ascii="Verdana" w:cs="Verdana" w:eastAsia="Verdana" w:hAnsi="Verdana"/>
          <w:sz w:val="18"/>
          <w:szCs w:val="18"/>
          <w:color w:val="auto"/>
        </w:rPr>
        <w:t>.</w:t>
      </w:r>
      <w:r>
        <w:rPr>
          <w:rFonts w:ascii="宋体" w:cs="宋体" w:eastAsia="宋体" w:hAnsi="宋体"/>
          <w:sz w:val="18"/>
          <w:szCs w:val="18"/>
          <w:color w:val="auto"/>
        </w:rPr>
        <w:t>”开始。可参考</w:t>
      </w:r>
      <w:r>
        <w:rPr>
          <w:rFonts w:ascii="Verdana" w:cs="Verdana" w:eastAsia="Verdana" w:hAnsi="Verdana"/>
          <w:sz w:val="18"/>
          <w:szCs w:val="18"/>
          <w:color w:val="auto"/>
        </w:rPr>
        <w:t xml:space="preserve"> </w:t>
      </w:r>
      <w:hyperlink w:anchor="page135">
        <w:r>
          <w:rPr>
            <w:rFonts w:ascii="Verdana" w:cs="Verdana" w:eastAsia="Verdana" w:hAnsi="Verdana"/>
            <w:sz w:val="18"/>
            <w:szCs w:val="18"/>
            <w:u w:val="single" w:color="auto"/>
            <w:color w:val="0000FF"/>
          </w:rPr>
          <w:t>9.7</w:t>
        </w:r>
        <w:r>
          <w:rPr>
            <w:rFonts w:ascii="Verdana" w:cs="Verdana" w:eastAsia="Verdana" w:hAnsi="Verdana"/>
            <w:sz w:val="18"/>
            <w:szCs w:val="18"/>
            <w:u w:val="single" w:color="auto"/>
            <w:color w:val="auto"/>
          </w:rPr>
          <w:t xml:space="preserve"> </w:t>
        </w:r>
        <w:r>
          <w:rPr>
            <w:rFonts w:ascii="宋体" w:cs="宋体" w:eastAsia="宋体" w:hAnsi="宋体"/>
            <w:sz w:val="18"/>
            <w:szCs w:val="18"/>
            <w:u w:val="single" w:color="auto"/>
            <w:color w:val="0000FF"/>
          </w:rPr>
          <w:t>后缀规则</w:t>
        </w:r>
        <w:r>
          <w:rPr>
            <w:rFonts w:ascii="Verdana" w:cs="Verdana" w:eastAsia="Verdana" w:hAnsi="Verdana"/>
            <w:sz w:val="18"/>
            <w:szCs w:val="18"/>
            <w:u w:val="single" w:color="auto"/>
            <w:color w:val="auto"/>
          </w:rPr>
          <w:t xml:space="preserve"> </w:t>
        </w:r>
      </w:hyperlink>
      <w:r>
        <w:rPr>
          <w:rFonts w:ascii="宋体" w:cs="宋体" w:eastAsia="宋体" w:hAnsi="宋体"/>
          <w:sz w:val="18"/>
          <w:szCs w:val="18"/>
          <w:color w:val="auto"/>
        </w:rPr>
        <w:t>一节</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43</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43" w:name="page44"/>
    <w:bookmarkEnd w:id="43"/>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3.10 </w:t>
      </w:r>
      <w:r>
        <w:rPr>
          <w:rFonts w:ascii="黑体" w:cs="黑体" w:eastAsia="黑体" w:hAnsi="黑体"/>
          <w:sz w:val="24"/>
          <w:szCs w:val="24"/>
          <w:color w:val="auto"/>
        </w:rPr>
        <w:t>多目标</w:t>
      </w:r>
    </w:p>
    <w:p>
      <w:pPr>
        <w:spacing w:after="0" w:line="26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一个规则中可以有多个目标，规则所定义的命令对所有的目标有效。一个具有多目标的规则相</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当于多个规则。规则中命令对不同的目标的执行效果不同，因为在规则的命令中可能使用自动环变</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量“</w:t>
      </w:r>
      <w:r>
        <w:rPr>
          <w:rFonts w:ascii="Verdana" w:cs="Verdana" w:eastAsia="Verdana" w:hAnsi="Verdana"/>
          <w:sz w:val="21"/>
          <w:szCs w:val="21"/>
          <w:color w:val="auto"/>
        </w:rPr>
        <w:t>$@</w:t>
      </w:r>
      <w:r>
        <w:rPr>
          <w:rFonts w:ascii="宋体" w:cs="宋体" w:eastAsia="宋体" w:hAnsi="宋体"/>
          <w:sz w:val="21"/>
          <w:szCs w:val="21"/>
          <w:color w:val="auto"/>
        </w:rPr>
        <w:t>”。多目标规则意味着所有的目标具有相同的依赖文件。多目标通常用在以下两种情况：</w:t>
      </w:r>
    </w:p>
    <w:p>
      <w:pPr>
        <w:spacing w:after="0" w:line="159" w:lineRule="exact"/>
        <w:rPr>
          <w:sz w:val="20"/>
          <w:szCs w:val="20"/>
          <w:color w:val="auto"/>
        </w:rPr>
      </w:pPr>
    </w:p>
    <w:p>
      <w:pPr>
        <w:ind w:left="700"/>
        <w:spacing w:after="0" w:line="252" w:lineRule="exact"/>
        <w:rPr>
          <w:sz w:val="20"/>
          <w:szCs w:val="20"/>
          <w:color w:val="auto"/>
        </w:rPr>
      </w:pPr>
      <w:r>
        <w:rPr>
          <w:rFonts w:ascii="PMingLiU" w:cs="PMingLiU" w:eastAsia="PMingLiU" w:hAnsi="PMingLiU"/>
          <w:sz w:val="21"/>
          <w:szCs w:val="21"/>
          <w:color w:val="auto"/>
        </w:rPr>
        <w:t xml:space="preserve">¾  </w:t>
      </w:r>
      <w:r>
        <w:rPr>
          <w:rFonts w:ascii="宋体" w:cs="宋体" w:eastAsia="宋体" w:hAnsi="宋体"/>
          <w:sz w:val="21"/>
          <w:szCs w:val="21"/>
          <w:color w:val="auto"/>
        </w:rPr>
        <w:t>仅需要一个描述依赖关系的规则，而不需要在规则中定义命令。例如</w:t>
      </w:r>
    </w:p>
    <w:p>
      <w:pPr>
        <w:spacing w:after="0" w:line="143"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kbd.o command.o files.o: command.h</w:t>
      </w:r>
    </w:p>
    <w:p>
      <w:pPr>
        <w:spacing w:after="0" w:line="339" w:lineRule="exact"/>
        <w:rPr>
          <w:sz w:val="20"/>
          <w:szCs w:val="20"/>
          <w:color w:val="auto"/>
        </w:rPr>
      </w:pPr>
    </w:p>
    <w:p>
      <w:pPr>
        <w:ind w:left="1600"/>
        <w:spacing w:after="0" w:line="240" w:lineRule="exact"/>
        <w:rPr>
          <w:sz w:val="20"/>
          <w:szCs w:val="20"/>
          <w:color w:val="auto"/>
        </w:rPr>
      </w:pPr>
      <w:r>
        <w:rPr>
          <w:rFonts w:ascii="宋体" w:cs="宋体" w:eastAsia="宋体" w:hAnsi="宋体"/>
          <w:sz w:val="21"/>
          <w:szCs w:val="21"/>
          <w:color w:val="auto"/>
        </w:rPr>
        <w:t>这个规则实现了给同时给三个目标文件指定一个依赖文件。</w:t>
      </w:r>
    </w:p>
    <w:p>
      <w:pPr>
        <w:spacing w:after="0" w:line="173" w:lineRule="exact"/>
        <w:rPr>
          <w:sz w:val="20"/>
          <w:szCs w:val="20"/>
          <w:color w:val="auto"/>
        </w:rPr>
      </w:pPr>
    </w:p>
    <w:p>
      <w:pPr>
        <w:ind w:left="940"/>
        <w:spacing w:after="0" w:line="252" w:lineRule="exact"/>
        <w:rPr>
          <w:sz w:val="20"/>
          <w:szCs w:val="20"/>
          <w:color w:val="auto"/>
        </w:rPr>
      </w:pPr>
      <w:r>
        <w:rPr>
          <w:rFonts w:ascii="PMingLiU" w:cs="PMingLiU" w:eastAsia="PMingLiU" w:hAnsi="PMingLiU"/>
          <w:sz w:val="21"/>
          <w:szCs w:val="21"/>
          <w:color w:val="auto"/>
        </w:rPr>
        <w:t xml:space="preserve">  </w:t>
      </w:r>
      <w:r>
        <w:rPr>
          <w:rFonts w:ascii="宋体" w:cs="宋体" w:eastAsia="宋体" w:hAnsi="宋体"/>
          <w:sz w:val="21"/>
          <w:szCs w:val="21"/>
          <w:color w:val="auto"/>
        </w:rPr>
        <w:t>对于多个具有类似重建命令的目标。重建这些目标的命令并不需要是绝对相同，因为我</w:t>
      </w:r>
    </w:p>
    <w:p>
      <w:pPr>
        <w:spacing w:after="0" w:line="153" w:lineRule="exact"/>
        <w:rPr>
          <w:sz w:val="20"/>
          <w:szCs w:val="20"/>
          <w:color w:val="auto"/>
        </w:rPr>
      </w:pPr>
    </w:p>
    <w:p>
      <w:pPr>
        <w:ind w:left="1360"/>
        <w:spacing w:after="0" w:line="256" w:lineRule="exact"/>
        <w:rPr>
          <w:sz w:val="20"/>
          <w:szCs w:val="20"/>
          <w:color w:val="auto"/>
        </w:rPr>
      </w:pPr>
      <w:r>
        <w:rPr>
          <w:rFonts w:ascii="宋体" w:cs="宋体" w:eastAsia="宋体" w:hAnsi="宋体"/>
          <w:sz w:val="21"/>
          <w:szCs w:val="21"/>
          <w:color w:val="auto"/>
        </w:rPr>
        <w:t>们可以在命令行中使用</w:t>
      </w:r>
      <w:r>
        <w:rPr>
          <w:rFonts w:ascii="Verdana" w:cs="Verdana" w:eastAsia="Verdana" w:hAnsi="Verdana"/>
          <w:sz w:val="21"/>
          <w:szCs w:val="21"/>
          <w:color w:val="auto"/>
        </w:rPr>
        <w:t>make</w:t>
      </w:r>
      <w:r>
        <w:rPr>
          <w:rFonts w:ascii="宋体" w:cs="宋体" w:eastAsia="宋体" w:hAnsi="宋体"/>
          <w:sz w:val="21"/>
          <w:szCs w:val="21"/>
          <w:color w:val="auto"/>
        </w:rPr>
        <w:t>的自动环变量“</w:t>
      </w:r>
      <w:r>
        <w:rPr>
          <w:rFonts w:ascii="Verdana" w:cs="Verdana" w:eastAsia="Verdana" w:hAnsi="Verdana"/>
          <w:sz w:val="21"/>
          <w:szCs w:val="21"/>
          <w:color w:val="auto"/>
        </w:rPr>
        <w:t>$@</w:t>
      </w:r>
      <w:r>
        <w:rPr>
          <w:rFonts w:ascii="宋体" w:cs="宋体" w:eastAsia="宋体" w:hAnsi="宋体"/>
          <w:sz w:val="21"/>
          <w:szCs w:val="21"/>
          <w:color w:val="auto"/>
        </w:rPr>
        <w:t>”来引用具体一个目标，并完成对它的</w:t>
      </w:r>
    </w:p>
    <w:p>
      <w:pPr>
        <w:spacing w:after="0" w:line="154" w:lineRule="exact"/>
        <w:rPr>
          <w:sz w:val="20"/>
          <w:szCs w:val="20"/>
          <w:color w:val="auto"/>
        </w:rPr>
      </w:pPr>
    </w:p>
    <w:p>
      <w:pPr>
        <w:ind w:left="1360"/>
        <w:spacing w:after="0" w:line="256" w:lineRule="exact"/>
        <w:rPr>
          <w:rFonts w:ascii="Verdana" w:cs="Verdana" w:eastAsia="Verdana" w:hAnsi="Verdana"/>
          <w:sz w:val="21"/>
          <w:szCs w:val="21"/>
          <w:color w:val="0000FF"/>
        </w:rPr>
      </w:pPr>
      <w:hyperlink w:anchor="page130"/>
      <w:r>
        <w:rPr>
          <w:rFonts w:ascii="宋体" w:cs="宋体" w:eastAsia="宋体" w:hAnsi="宋体"/>
          <w:sz w:val="21"/>
          <w:szCs w:val="21"/>
          <w:color w:val="000000"/>
        </w:rPr>
        <w:t>重建（可参考</w:t>
      </w:r>
      <w:r>
        <w:rPr>
          <w:rFonts w:ascii="Verdana" w:cs="Verdana" w:eastAsia="Verdana" w:hAnsi="Verdana"/>
          <w:sz w:val="21"/>
          <w:szCs w:val="21"/>
          <w:color w:val="0000FF"/>
        </w:rPr>
        <w:t xml:space="preserve"> </w:t>
      </w:r>
      <w:hyperlink w:anchor="page130">
        <w:r>
          <w:rPr>
            <w:rFonts w:ascii="Verdana" w:cs="Verdana" w:eastAsia="Verdana" w:hAnsi="Verdana"/>
            <w:sz w:val="21"/>
            <w:szCs w:val="21"/>
            <w:u w:val="single" w:color="auto"/>
            <w:color w:val="0000FF"/>
          </w:rPr>
          <w:t xml:space="preserve">9.5.3 </w:t>
        </w:r>
        <w:r>
          <w:rPr>
            <w:rFonts w:ascii="宋体" w:cs="宋体" w:eastAsia="宋体" w:hAnsi="宋体"/>
            <w:sz w:val="21"/>
            <w:szCs w:val="21"/>
            <w:u w:val="single" w:color="auto"/>
            <w:color w:val="0000FF"/>
          </w:rPr>
          <w:t>自动化变量</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一小节）。例如规则：</w:t>
      </w:r>
    </w:p>
    <w:p>
      <w:pPr>
        <w:spacing w:after="0" w:line="386"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bigoutput littleoutput : text.g</w:t>
      </w:r>
    </w:p>
    <w:p>
      <w:pPr>
        <w:spacing w:after="0" w:line="18" w:lineRule="exact"/>
        <w:rPr>
          <w:sz w:val="20"/>
          <w:szCs w:val="20"/>
          <w:color w:val="auto"/>
        </w:rPr>
      </w:pPr>
    </w:p>
    <w:p>
      <w:pPr>
        <w:ind w:left="2420"/>
        <w:spacing w:after="0"/>
        <w:rPr>
          <w:sz w:val="20"/>
          <w:szCs w:val="20"/>
          <w:color w:val="auto"/>
        </w:rPr>
      </w:pPr>
      <w:r>
        <w:rPr>
          <w:rFonts w:ascii="Arial" w:cs="Arial" w:eastAsia="Arial" w:hAnsi="Arial"/>
          <w:sz w:val="21"/>
          <w:szCs w:val="21"/>
          <w:b w:val="1"/>
          <w:bCs w:val="1"/>
          <w:i w:val="1"/>
          <w:iCs w:val="1"/>
          <w:color w:val="auto"/>
        </w:rPr>
        <w:t>generate text.g -$(subst output,,$@) &gt; $@</w:t>
      </w:r>
    </w:p>
    <w:p>
      <w:pPr>
        <w:ind w:left="940"/>
        <w:spacing w:after="0" w:line="233" w:lineRule="exact"/>
        <w:rPr>
          <w:sz w:val="20"/>
          <w:szCs w:val="20"/>
          <w:color w:val="auto"/>
        </w:rPr>
      </w:pPr>
      <w:r>
        <w:rPr>
          <w:rFonts w:ascii="宋体" w:cs="宋体" w:eastAsia="宋体" w:hAnsi="宋体"/>
          <w:sz w:val="21"/>
          <w:szCs w:val="21"/>
          <w:color w:val="auto"/>
        </w:rPr>
        <w:t>其等价于：</w:t>
      </w:r>
    </w:p>
    <w:p>
      <w:pPr>
        <w:spacing w:after="0" w:line="200" w:lineRule="exact"/>
        <w:rPr>
          <w:sz w:val="20"/>
          <w:szCs w:val="20"/>
          <w:color w:val="auto"/>
        </w:rPr>
      </w:pPr>
    </w:p>
    <w:p>
      <w:pPr>
        <w:spacing w:after="0" w:line="287"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bigoutput : text.g</w:t>
      </w:r>
    </w:p>
    <w:p>
      <w:pPr>
        <w:spacing w:after="0" w:line="19" w:lineRule="exact"/>
        <w:rPr>
          <w:sz w:val="20"/>
          <w:szCs w:val="20"/>
          <w:color w:val="auto"/>
        </w:rPr>
      </w:pPr>
    </w:p>
    <w:p>
      <w:pPr>
        <w:ind w:left="2540"/>
        <w:spacing w:after="0"/>
        <w:rPr>
          <w:sz w:val="20"/>
          <w:szCs w:val="20"/>
          <w:color w:val="auto"/>
        </w:rPr>
      </w:pPr>
      <w:r>
        <w:rPr>
          <w:rFonts w:ascii="Arial" w:cs="Arial" w:eastAsia="Arial" w:hAnsi="Arial"/>
          <w:sz w:val="21"/>
          <w:szCs w:val="21"/>
          <w:b w:val="1"/>
          <w:bCs w:val="1"/>
          <w:i w:val="1"/>
          <w:iCs w:val="1"/>
          <w:color w:val="auto"/>
        </w:rPr>
        <w:t>generate text.g -big &gt; bigoutput</w:t>
      </w:r>
    </w:p>
    <w:p>
      <w:pPr>
        <w:ind w:left="1480"/>
        <w:spacing w:after="0"/>
        <w:rPr>
          <w:sz w:val="20"/>
          <w:szCs w:val="20"/>
          <w:color w:val="auto"/>
        </w:rPr>
      </w:pPr>
      <w:r>
        <w:rPr>
          <w:rFonts w:ascii="Arial" w:cs="Arial" w:eastAsia="Arial" w:hAnsi="Arial"/>
          <w:sz w:val="21"/>
          <w:szCs w:val="21"/>
          <w:b w:val="1"/>
          <w:bCs w:val="1"/>
          <w:i w:val="1"/>
          <w:iCs w:val="1"/>
          <w:color w:val="auto"/>
        </w:rPr>
        <w:t>littleoutput : text.g</w:t>
      </w:r>
    </w:p>
    <w:p>
      <w:pPr>
        <w:ind w:left="2540"/>
        <w:spacing w:after="0"/>
        <w:rPr>
          <w:sz w:val="20"/>
          <w:szCs w:val="20"/>
          <w:color w:val="auto"/>
        </w:rPr>
      </w:pPr>
      <w:r>
        <w:rPr>
          <w:rFonts w:ascii="Arial" w:cs="Arial" w:eastAsia="Arial" w:hAnsi="Arial"/>
          <w:sz w:val="21"/>
          <w:szCs w:val="21"/>
          <w:b w:val="1"/>
          <w:bCs w:val="1"/>
          <w:i w:val="1"/>
          <w:iCs w:val="1"/>
          <w:color w:val="auto"/>
        </w:rPr>
        <w:t>generate text.g -little &gt; littleoutput</w:t>
      </w:r>
    </w:p>
    <w:p>
      <w:pPr>
        <w:spacing w:after="0" w:line="233"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例子中的“</w:t>
      </w:r>
      <w:r>
        <w:rPr>
          <w:rFonts w:ascii="Verdana" w:cs="Verdana" w:eastAsia="Verdana" w:hAnsi="Verdana"/>
          <w:sz w:val="21"/>
          <w:szCs w:val="21"/>
          <w:color w:val="auto"/>
        </w:rPr>
        <w:t>generate</w:t>
      </w:r>
      <w:r>
        <w:rPr>
          <w:rFonts w:ascii="宋体" w:cs="宋体" w:eastAsia="宋体" w:hAnsi="宋体"/>
          <w:sz w:val="21"/>
          <w:szCs w:val="21"/>
          <w:color w:val="auto"/>
        </w:rPr>
        <w:t>”根据命令行参数来决定输出文件的类型。使用了</w:t>
      </w:r>
      <w:r>
        <w:rPr>
          <w:rFonts w:ascii="Verdana" w:cs="Verdana" w:eastAsia="Verdana" w:hAnsi="Verdana"/>
          <w:sz w:val="21"/>
          <w:szCs w:val="21"/>
          <w:color w:val="auto"/>
        </w:rPr>
        <w:t>make</w:t>
      </w:r>
      <w:r>
        <w:rPr>
          <w:rFonts w:ascii="宋体" w:cs="宋体" w:eastAsia="宋体" w:hAnsi="宋体"/>
          <w:sz w:val="21"/>
          <w:szCs w:val="21"/>
          <w:color w:val="auto"/>
        </w:rPr>
        <w:t>的字符串处理函</w:t>
      </w:r>
    </w:p>
    <w:p>
      <w:pPr>
        <w:spacing w:after="0" w:line="156" w:lineRule="exact"/>
        <w:rPr>
          <w:sz w:val="20"/>
          <w:szCs w:val="20"/>
          <w:color w:val="auto"/>
        </w:rPr>
      </w:pPr>
    </w:p>
    <w:p>
      <w:pPr>
        <w:ind w:left="340" w:right="340"/>
        <w:spacing w:after="0" w:line="324" w:lineRule="exact"/>
        <w:rPr>
          <w:rFonts w:ascii="宋体" w:cs="宋体" w:eastAsia="宋体" w:hAnsi="宋体"/>
          <w:sz w:val="21"/>
          <w:szCs w:val="21"/>
          <w:color w:val="0000FF"/>
        </w:rPr>
      </w:pPr>
      <w:r>
        <w:rPr>
          <w:rFonts w:ascii="宋体" w:cs="宋体" w:eastAsia="宋体" w:hAnsi="宋体"/>
          <w:sz w:val="21"/>
          <w:szCs w:val="21"/>
          <w:color w:val="auto"/>
        </w:rPr>
        <w:t>数“</w:t>
      </w:r>
      <w:r>
        <w:rPr>
          <w:rFonts w:ascii="Verdana" w:cs="Verdana" w:eastAsia="Verdana" w:hAnsi="Verdana"/>
          <w:sz w:val="21"/>
          <w:szCs w:val="21"/>
          <w:color w:val="auto"/>
        </w:rPr>
        <w:t>subst</w:t>
      </w:r>
      <w:r>
        <w:rPr>
          <w:rFonts w:ascii="宋体" w:cs="宋体" w:eastAsia="宋体" w:hAnsi="宋体"/>
          <w:sz w:val="21"/>
          <w:szCs w:val="21"/>
          <w:color w:val="auto"/>
        </w:rPr>
        <w:t>”来根据目标产生对应的命令行选项（关于</w:t>
      </w:r>
      <w:r>
        <w:rPr>
          <w:rFonts w:ascii="Verdana" w:cs="Verdana" w:eastAsia="Verdana" w:hAnsi="Verdana"/>
          <w:sz w:val="21"/>
          <w:szCs w:val="21"/>
          <w:color w:val="auto"/>
        </w:rPr>
        <w:t>make</w:t>
      </w:r>
      <w:r>
        <w:rPr>
          <w:rFonts w:ascii="宋体" w:cs="宋体" w:eastAsia="宋体" w:hAnsi="宋体"/>
          <w:sz w:val="21"/>
          <w:szCs w:val="21"/>
          <w:color w:val="auto"/>
        </w:rPr>
        <w:t>的函数可参考</w:t>
      </w:r>
      <w:r>
        <w:rPr>
          <w:rFonts w:ascii="Verdana" w:cs="Verdana" w:eastAsia="Verdana" w:hAnsi="Verdana"/>
          <w:sz w:val="21"/>
          <w:szCs w:val="21"/>
          <w:color w:val="auto"/>
        </w:rPr>
        <w:t xml:space="preserve"> </w:t>
      </w:r>
      <w:hyperlink w:anchor="page89">
        <w:r>
          <w:rPr>
            <w:rFonts w:ascii="宋体" w:cs="宋体" w:eastAsia="宋体" w:hAnsi="宋体"/>
            <w:sz w:val="21"/>
            <w:szCs w:val="21"/>
            <w:u w:val="single" w:color="auto"/>
            <w:color w:val="0000FF"/>
          </w:rPr>
          <w:t>第七章</w:t>
        </w:r>
        <w:r>
          <w:rPr>
            <w:rFonts w:ascii="Verdana" w:cs="Verdana" w:eastAsia="Verdana" w:hAnsi="Verdana"/>
            <w:sz w:val="21"/>
            <w:szCs w:val="21"/>
            <w:u w:val="single" w:color="auto"/>
            <w:color w:val="auto"/>
          </w:rPr>
          <w:t xml:space="preserve"> </w:t>
        </w:r>
        <w:r>
          <w:rPr>
            <w:rFonts w:ascii="Verdana" w:cs="Verdana" w:eastAsia="Verdana" w:hAnsi="Verdana"/>
            <w:sz w:val="21"/>
            <w:szCs w:val="21"/>
            <w:u w:val="single" w:color="auto"/>
            <w:color w:val="0000FF"/>
          </w:rPr>
          <w:t>make</w:t>
        </w:r>
        <w:r>
          <w:rPr>
            <w:rFonts w:ascii="宋体" w:cs="宋体" w:eastAsia="宋体" w:hAnsi="宋体"/>
            <w:sz w:val="21"/>
            <w:szCs w:val="21"/>
            <w:u w:val="single" w:color="auto"/>
            <w:color w:val="0000FF"/>
          </w:rPr>
          <w:t>的内嵌函</w:t>
        </w:r>
      </w:hyperlink>
      <w:hyperlink w:anchor="page89">
        <w:r>
          <w:rPr>
            <w:rFonts w:ascii="宋体" w:cs="宋体" w:eastAsia="宋体" w:hAnsi="宋体"/>
            <w:sz w:val="21"/>
            <w:szCs w:val="21"/>
            <w:u w:val="single" w:color="auto"/>
            <w:color w:val="0000FF"/>
          </w:rPr>
          <w:t>数</w:t>
        </w:r>
        <w:r>
          <w:rPr>
            <w:rFonts w:ascii="宋体" w:cs="宋体" w:eastAsia="宋体" w:hAnsi="宋体"/>
            <w:sz w:val="21"/>
            <w:szCs w:val="21"/>
            <w:color w:val="0000FF"/>
          </w:rPr>
          <w:t xml:space="preserve"> </w:t>
        </w:r>
      </w:hyperlink>
      <w:r>
        <w:rPr>
          <w:rFonts w:ascii="宋体" w:cs="宋体" w:eastAsia="宋体" w:hAnsi="宋体"/>
          <w:sz w:val="21"/>
          <w:szCs w:val="21"/>
          <w:color w:val="000000"/>
        </w:rPr>
        <w:t>一章）。</w:t>
      </w:r>
    </w:p>
    <w:p>
      <w:pPr>
        <w:spacing w:after="0" w:line="203" w:lineRule="exact"/>
        <w:rPr>
          <w:sz w:val="20"/>
          <w:szCs w:val="20"/>
          <w:color w:val="auto"/>
        </w:rPr>
      </w:pPr>
    </w:p>
    <w:p>
      <w:pPr>
        <w:jc w:val="both"/>
        <w:ind w:left="340" w:right="240" w:firstLine="420"/>
        <w:spacing w:after="0" w:line="363" w:lineRule="exact"/>
        <w:rPr>
          <w:rFonts w:ascii="Verdana" w:cs="Verdana" w:eastAsia="Verdana" w:hAnsi="Verdana"/>
          <w:sz w:val="21"/>
          <w:szCs w:val="21"/>
          <w:color w:val="0000FF"/>
        </w:rPr>
      </w:pPr>
      <w:r>
        <w:rPr>
          <w:rFonts w:ascii="宋体" w:cs="宋体" w:eastAsia="宋体" w:hAnsi="宋体"/>
          <w:sz w:val="21"/>
          <w:szCs w:val="21"/>
          <w:color w:val="auto"/>
        </w:rPr>
        <w:t>虽然在多目标的规则中，可以根据不同的目标使用不同的命令（在命令行中使用自动化变量“</w:t>
      </w:r>
      <w:r>
        <w:rPr>
          <w:rFonts w:ascii="Verdana" w:cs="Verdana" w:eastAsia="Verdana" w:hAnsi="Verdana"/>
          <w:sz w:val="21"/>
          <w:szCs w:val="21"/>
          <w:color w:val="auto"/>
        </w:rPr>
        <w:t>$@</w:t>
      </w:r>
      <w:r>
        <w:rPr>
          <w:rFonts w:ascii="宋体" w:cs="宋体" w:eastAsia="宋体" w:hAnsi="宋体"/>
          <w:sz w:val="21"/>
          <w:szCs w:val="21"/>
          <w:color w:val="auto"/>
        </w:rPr>
        <w:t>”）。但是，多目标的规则并不能做到根据目标文件自动改变依赖文件，就像我们在上边例子中使用自动化变量“</w:t>
      </w:r>
      <w:r>
        <w:rPr>
          <w:rFonts w:ascii="Verdana" w:cs="Verdana" w:eastAsia="Verdana" w:hAnsi="Verdana"/>
          <w:sz w:val="21"/>
          <w:szCs w:val="21"/>
          <w:color w:val="auto"/>
        </w:rPr>
        <w:t>$@</w:t>
      </w:r>
      <w:r>
        <w:rPr>
          <w:rFonts w:ascii="宋体" w:cs="宋体" w:eastAsia="宋体" w:hAnsi="宋体"/>
          <w:sz w:val="21"/>
          <w:szCs w:val="21"/>
          <w:color w:val="auto"/>
        </w:rPr>
        <w:t>”来改变规则的命令一样。需要实现这个目的是，要用到</w:t>
      </w:r>
      <w:r>
        <w:rPr>
          <w:rFonts w:ascii="Verdana" w:cs="Verdana" w:eastAsia="Verdana" w:hAnsi="Verdana"/>
          <w:sz w:val="21"/>
          <w:szCs w:val="21"/>
          <w:color w:val="auto"/>
        </w:rPr>
        <w:t>make</w:t>
      </w:r>
      <w:r>
        <w:rPr>
          <w:rFonts w:ascii="宋体" w:cs="宋体" w:eastAsia="宋体" w:hAnsi="宋体"/>
          <w:sz w:val="21"/>
          <w:szCs w:val="21"/>
          <w:color w:val="auto"/>
        </w:rPr>
        <w:t>的静态模式。</w:t>
      </w:r>
      <w:hyperlink w:anchor="page45"/>
      <w:r>
        <w:rPr>
          <w:rFonts w:ascii="宋体" w:cs="宋体" w:eastAsia="宋体" w:hAnsi="宋体"/>
          <w:sz w:val="21"/>
          <w:szCs w:val="21"/>
          <w:color w:val="000000"/>
        </w:rPr>
        <w:t>（关于静态模式规则可参考</w:t>
      </w:r>
      <w:r>
        <w:rPr>
          <w:rFonts w:ascii="Verdana" w:cs="Verdana" w:eastAsia="Verdana" w:hAnsi="Verdana"/>
          <w:sz w:val="21"/>
          <w:szCs w:val="21"/>
          <w:color w:val="0000FF"/>
        </w:rPr>
        <w:t xml:space="preserve"> </w:t>
      </w:r>
      <w:hyperlink w:anchor="page45">
        <w:r>
          <w:rPr>
            <w:rFonts w:ascii="Verdana" w:cs="Verdana" w:eastAsia="Verdana" w:hAnsi="Verdana"/>
            <w:sz w:val="21"/>
            <w:szCs w:val="21"/>
            <w:u w:val="single" w:color="auto"/>
            <w:color w:val="0000FF"/>
          </w:rPr>
          <w:t xml:space="preserve">3.12 </w:t>
        </w:r>
        <w:r>
          <w:rPr>
            <w:rFonts w:ascii="宋体" w:cs="宋体" w:eastAsia="宋体" w:hAnsi="宋体"/>
            <w:sz w:val="21"/>
            <w:szCs w:val="21"/>
            <w:u w:val="single" w:color="auto"/>
            <w:color w:val="0000FF"/>
          </w:rPr>
          <w:t>静态模式</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398"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3.11 </w:t>
      </w:r>
      <w:r>
        <w:rPr>
          <w:rFonts w:ascii="黑体" w:cs="黑体" w:eastAsia="黑体" w:hAnsi="黑体"/>
          <w:sz w:val="24"/>
          <w:szCs w:val="24"/>
          <w:color w:val="auto"/>
        </w:rPr>
        <w:t>多规则目标</w:t>
      </w:r>
    </w:p>
    <w:p>
      <w:pPr>
        <w:spacing w:after="0" w:line="261" w:lineRule="exact"/>
        <w:rPr>
          <w:sz w:val="20"/>
          <w:szCs w:val="20"/>
          <w:color w:val="auto"/>
        </w:rPr>
      </w:pPr>
    </w:p>
    <w:p>
      <w:pPr>
        <w:ind w:left="760"/>
        <w:spacing w:after="0" w:line="244" w:lineRule="exact"/>
        <w:rPr>
          <w:sz w:val="20"/>
          <w:szCs w:val="20"/>
          <w:color w:val="auto"/>
        </w:rPr>
      </w:pPr>
      <w:r>
        <w:rPr>
          <w:rFonts w:ascii="Verdana" w:cs="Verdana" w:eastAsia="Verdana" w:hAnsi="Verdana"/>
          <w:sz w:val="20"/>
          <w:szCs w:val="20"/>
          <w:color w:val="auto"/>
        </w:rPr>
        <w:t xml:space="preserve">Makefile </w:t>
      </w:r>
      <w:r>
        <w:rPr>
          <w:rFonts w:ascii="宋体" w:cs="宋体" w:eastAsia="宋体" w:hAnsi="宋体"/>
          <w:sz w:val="20"/>
          <w:szCs w:val="20"/>
          <w:color w:val="auto"/>
        </w:rPr>
        <w:t>中，一个文件可以作为多个规则的目标出现。这种情况时，此目标文件的所有依赖文</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件将会被合并成此目标一个依赖文件列表，其中任何一个依赖文件比目标更新（比较目标文件和依</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赖文件的时间戳）时，</w:t>
      </w:r>
      <w:r>
        <w:rPr>
          <w:rFonts w:ascii="Verdana" w:cs="Verdana" w:eastAsia="Verdana" w:hAnsi="Verdana"/>
          <w:sz w:val="21"/>
          <w:szCs w:val="21"/>
          <w:color w:val="auto"/>
        </w:rPr>
        <w:t xml:space="preserve">make </w:t>
      </w:r>
      <w:r>
        <w:rPr>
          <w:rFonts w:ascii="宋体" w:cs="宋体" w:eastAsia="宋体" w:hAnsi="宋体"/>
          <w:sz w:val="21"/>
          <w:szCs w:val="21"/>
          <w:color w:val="auto"/>
        </w:rPr>
        <w:t>将会执行特定的命令来重建这个目标。</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对于一个多规则的目标，重建此目标的命令只能出现在一个规则中（可以是多条命令）。如果</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多个规则同时给出重建此目标的命令，</w:t>
      </w:r>
      <w:r>
        <w:rPr>
          <w:rFonts w:ascii="Verdana" w:cs="Verdana" w:eastAsia="Verdana" w:hAnsi="Verdana"/>
          <w:sz w:val="21"/>
          <w:szCs w:val="21"/>
          <w:color w:val="auto"/>
        </w:rPr>
        <w:t>make</w:t>
      </w:r>
      <w:r>
        <w:rPr>
          <w:rFonts w:ascii="宋体" w:cs="宋体" w:eastAsia="宋体" w:hAnsi="宋体"/>
          <w:sz w:val="21"/>
          <w:szCs w:val="21"/>
          <w:color w:val="auto"/>
        </w:rPr>
        <w:t>将使用最后一个规则所以的命令，同时提示错误信息</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（一个特殊的例外是：使用“</w:t>
      </w:r>
      <w:r>
        <w:rPr>
          <w:rFonts w:ascii="Verdana" w:cs="Verdana" w:eastAsia="Verdana" w:hAnsi="Verdana"/>
          <w:sz w:val="21"/>
          <w:szCs w:val="21"/>
          <w:color w:val="auto"/>
        </w:rPr>
        <w:t>.</w:t>
      </w:r>
      <w:r>
        <w:rPr>
          <w:rFonts w:ascii="宋体" w:cs="宋体" w:eastAsia="宋体" w:hAnsi="宋体"/>
          <w:sz w:val="21"/>
          <w:szCs w:val="21"/>
          <w:color w:val="auto"/>
        </w:rPr>
        <w:t>”开头的多规则目标文件，可以在多个规则中给出多个重建命令。这</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种方式只是为了和其他版本</w:t>
      </w:r>
      <w:r>
        <w:rPr>
          <w:rFonts w:ascii="Verdana" w:cs="Verdana" w:eastAsia="Verdana" w:hAnsi="Verdana"/>
          <w:sz w:val="21"/>
          <w:szCs w:val="21"/>
          <w:color w:val="auto"/>
        </w:rPr>
        <w:t>make</w:t>
      </w:r>
      <w:r>
        <w:rPr>
          <w:rFonts w:ascii="宋体" w:cs="宋体" w:eastAsia="宋体" w:hAnsi="宋体"/>
          <w:sz w:val="21"/>
          <w:szCs w:val="21"/>
          <w:color w:val="auto"/>
        </w:rPr>
        <w:t>进行兼容，一般在</w:t>
      </w:r>
      <w:r>
        <w:rPr>
          <w:rFonts w:ascii="Verdana" w:cs="Verdana" w:eastAsia="Verdana" w:hAnsi="Verdana"/>
          <w:sz w:val="21"/>
          <w:szCs w:val="21"/>
          <w:color w:val="auto"/>
        </w:rPr>
        <w:t>GNU make</w:t>
      </w:r>
      <w:r>
        <w:rPr>
          <w:rFonts w:ascii="宋体" w:cs="宋体" w:eastAsia="宋体" w:hAnsi="宋体"/>
          <w:sz w:val="21"/>
          <w:szCs w:val="21"/>
          <w:color w:val="auto"/>
        </w:rPr>
        <w:t>中应该避免使用这个功能）。某些</w:t>
      </w:r>
    </w:p>
    <w:p>
      <w:pPr>
        <w:spacing w:after="0" w:line="200" w:lineRule="exact"/>
        <w:rPr>
          <w:sz w:val="20"/>
          <w:szCs w:val="20"/>
          <w:color w:val="auto"/>
        </w:rPr>
      </w:pPr>
    </w:p>
    <w:p>
      <w:pPr>
        <w:spacing w:after="0" w:line="223"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44</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44" w:name="page45"/>
    <w:bookmarkEnd w:id="44"/>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59" w:lineRule="exact"/>
        <w:rPr>
          <w:sz w:val="20"/>
          <w:szCs w:val="20"/>
          <w:color w:val="auto"/>
        </w:rPr>
      </w:pPr>
    </w:p>
    <w:p>
      <w:pPr>
        <w:ind w:left="340"/>
        <w:spacing w:after="0" w:line="229" w:lineRule="exact"/>
        <w:rPr>
          <w:rFonts w:ascii="宋体" w:cs="宋体" w:eastAsia="宋体" w:hAnsi="宋体"/>
          <w:sz w:val="20"/>
          <w:szCs w:val="20"/>
          <w:color w:val="auto"/>
        </w:rPr>
      </w:pPr>
      <w:r>
        <w:rPr>
          <w:rFonts w:ascii="宋体" w:cs="宋体" w:eastAsia="宋体" w:hAnsi="宋体"/>
          <w:sz w:val="20"/>
          <w:szCs w:val="20"/>
          <w:color w:val="auto"/>
        </w:rPr>
        <w:t>情况下，需要对相同的目标使用不同的规则中所定义的命令，这种情况我们可使用另外一种方式</w:t>
      </w:r>
      <w:hyperlink w:anchor="page48">
        <w:r>
          <w:rPr>
            <w:rFonts w:ascii="宋体" w:cs="宋体" w:eastAsia="宋体" w:hAnsi="宋体"/>
            <w:sz w:val="20"/>
            <w:szCs w:val="20"/>
            <w:color w:val="0000FF"/>
          </w:rPr>
          <w:t>“双</w:t>
        </w:r>
      </w:hyperlink>
    </w:p>
    <w:p>
      <w:pPr>
        <w:spacing w:after="0" w:line="171" w:lineRule="exact"/>
        <w:rPr>
          <w:sz w:val="20"/>
          <w:szCs w:val="20"/>
          <w:color w:val="auto"/>
        </w:rPr>
      </w:pPr>
    </w:p>
    <w:p>
      <w:pPr>
        <w:ind w:left="340"/>
        <w:spacing w:after="0" w:line="240" w:lineRule="exact"/>
        <w:rPr>
          <w:rFonts w:ascii="宋体" w:cs="宋体" w:eastAsia="宋体" w:hAnsi="宋体"/>
          <w:sz w:val="21"/>
          <w:szCs w:val="21"/>
          <w:color w:val="0000FF"/>
        </w:rPr>
      </w:pPr>
      <w:hyperlink w:anchor="page48">
        <w:r>
          <w:rPr>
            <w:rFonts w:ascii="宋体" w:cs="宋体" w:eastAsia="宋体" w:hAnsi="宋体"/>
            <w:sz w:val="21"/>
            <w:szCs w:val="21"/>
            <w:u w:val="single" w:color="auto"/>
            <w:color w:val="0000FF"/>
          </w:rPr>
          <w:t>冒号”规则</w:t>
        </w:r>
      </w:hyperlink>
      <w:r>
        <w:rPr>
          <w:rFonts w:ascii="宋体" w:cs="宋体" w:eastAsia="宋体" w:hAnsi="宋体"/>
          <w:sz w:val="21"/>
          <w:szCs w:val="21"/>
          <w:color w:val="000000"/>
        </w:rPr>
        <w:t>来实现。</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一个仅仅描述依赖关系的描述规则可用来给出一个或做多个目标文件的依赖文件。例如，</w:t>
      </w:r>
    </w:p>
    <w:p>
      <w:pPr>
        <w:spacing w:after="0" w:line="170" w:lineRule="exact"/>
        <w:rPr>
          <w:sz w:val="20"/>
          <w:szCs w:val="20"/>
          <w:color w:val="auto"/>
        </w:rPr>
      </w:pPr>
    </w:p>
    <w:p>
      <w:pPr>
        <w:ind w:left="340"/>
        <w:spacing w:after="0" w:line="244" w:lineRule="exact"/>
        <w:rPr>
          <w:sz w:val="20"/>
          <w:szCs w:val="20"/>
          <w:color w:val="auto"/>
        </w:rPr>
      </w:pPr>
      <w:r>
        <w:rPr>
          <w:rFonts w:ascii="Verdana" w:cs="Verdana" w:eastAsia="Verdana" w:hAnsi="Verdana"/>
          <w:sz w:val="20"/>
          <w:szCs w:val="20"/>
          <w:color w:val="auto"/>
        </w:rPr>
        <w:t xml:space="preserve">Makefile </w:t>
      </w:r>
      <w:r>
        <w:rPr>
          <w:rFonts w:ascii="宋体" w:cs="宋体" w:eastAsia="宋体" w:hAnsi="宋体"/>
          <w:sz w:val="20"/>
          <w:szCs w:val="20"/>
          <w:color w:val="auto"/>
        </w:rPr>
        <w:t>中通常存在一个变量，就像以前我们提到的“</w:t>
      </w:r>
      <w:r>
        <w:rPr>
          <w:rFonts w:ascii="Verdana" w:cs="Verdana" w:eastAsia="Verdana" w:hAnsi="Verdana"/>
          <w:sz w:val="20"/>
          <w:szCs w:val="20"/>
          <w:color w:val="auto"/>
        </w:rPr>
        <w:t>objects</w:t>
      </w:r>
      <w:r>
        <w:rPr>
          <w:rFonts w:ascii="宋体" w:cs="宋体" w:eastAsia="宋体" w:hAnsi="宋体"/>
          <w:sz w:val="20"/>
          <w:szCs w:val="20"/>
          <w:color w:val="auto"/>
        </w:rPr>
        <w:t>”，它定义为所有的需要编译生成</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的</w:t>
      </w:r>
      <w:r>
        <w:rPr>
          <w:rFonts w:ascii="Verdana" w:cs="Verdana" w:eastAsia="Verdana" w:hAnsi="Verdana"/>
          <w:sz w:val="20"/>
          <w:szCs w:val="20"/>
          <w:color w:val="auto"/>
        </w:rPr>
        <w:t xml:space="preserve">.o </w:t>
      </w:r>
      <w:r>
        <w:rPr>
          <w:rFonts w:ascii="宋体" w:cs="宋体" w:eastAsia="宋体" w:hAnsi="宋体"/>
          <w:sz w:val="20"/>
          <w:szCs w:val="20"/>
          <w:color w:val="auto"/>
        </w:rPr>
        <w:t>文件的列表。当这些</w:t>
      </w:r>
      <w:r>
        <w:rPr>
          <w:rFonts w:ascii="Verdana" w:cs="Verdana" w:eastAsia="Verdana" w:hAnsi="Verdana"/>
          <w:sz w:val="20"/>
          <w:szCs w:val="20"/>
          <w:color w:val="auto"/>
        </w:rPr>
        <w:t xml:space="preserve">.o </w:t>
      </w:r>
      <w:r>
        <w:rPr>
          <w:rFonts w:ascii="宋体" w:cs="宋体" w:eastAsia="宋体" w:hAnsi="宋体"/>
          <w:sz w:val="20"/>
          <w:szCs w:val="20"/>
          <w:color w:val="auto"/>
        </w:rPr>
        <w:t>文件在其源文件所包含的头文件“</w:t>
      </w:r>
      <w:r>
        <w:rPr>
          <w:rFonts w:ascii="Verdana" w:cs="Verdana" w:eastAsia="Verdana" w:hAnsi="Verdana"/>
          <w:sz w:val="20"/>
          <w:szCs w:val="20"/>
          <w:color w:val="auto"/>
        </w:rPr>
        <w:t>config.h</w:t>
      </w:r>
      <w:r>
        <w:rPr>
          <w:rFonts w:ascii="宋体" w:cs="宋体" w:eastAsia="宋体" w:hAnsi="宋体"/>
          <w:sz w:val="20"/>
          <w:szCs w:val="20"/>
          <w:color w:val="auto"/>
        </w:rPr>
        <w:t>”发生变化之后能够自动的</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被重建，我们可以使用多目标像下边那样来书写我们的</w:t>
      </w:r>
      <w:r>
        <w:rPr>
          <w:rFonts w:ascii="Verdana" w:cs="Verdana" w:eastAsia="Verdana" w:hAnsi="Verdana"/>
          <w:sz w:val="21"/>
          <w:szCs w:val="21"/>
          <w:color w:val="auto"/>
        </w:rPr>
        <w:t xml:space="preserve"> Makefile</w:t>
      </w:r>
      <w:r>
        <w:rPr>
          <w:rFonts w:ascii="宋体" w:cs="宋体" w:eastAsia="宋体" w:hAnsi="宋体"/>
          <w:sz w:val="21"/>
          <w:szCs w:val="21"/>
          <w:color w:val="auto"/>
        </w:rPr>
        <w:t>：</w:t>
      </w:r>
    </w:p>
    <w:p>
      <w:pPr>
        <w:spacing w:after="0" w:line="3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objects = foo.o bar.o</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foo.o : defs.h</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bar.o : defs.h test.h</w:t>
      </w:r>
    </w:p>
    <w:p>
      <w:pPr>
        <w:ind w:left="1060"/>
        <w:spacing w:after="0"/>
        <w:rPr>
          <w:sz w:val="20"/>
          <w:szCs w:val="20"/>
          <w:color w:val="auto"/>
        </w:rPr>
      </w:pPr>
      <w:r>
        <w:rPr>
          <w:rFonts w:ascii="Arial" w:cs="Arial" w:eastAsia="Arial" w:hAnsi="Arial"/>
          <w:sz w:val="21"/>
          <w:szCs w:val="21"/>
          <w:b w:val="1"/>
          <w:bCs w:val="1"/>
          <w:i w:val="1"/>
          <w:iCs w:val="1"/>
          <w:color w:val="auto"/>
        </w:rPr>
        <w:t>$(objects) : config.h</w:t>
      </w:r>
    </w:p>
    <w:p>
      <w:pPr>
        <w:spacing w:after="0" w:line="234"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这样做的好处是：我们可以在源文件中增加或者删除了包含的头文件以后不用修改已经存在的</w:t>
      </w:r>
    </w:p>
    <w:p>
      <w:pPr>
        <w:spacing w:after="0" w:line="170" w:lineRule="exact"/>
        <w:rPr>
          <w:sz w:val="20"/>
          <w:szCs w:val="20"/>
          <w:color w:val="auto"/>
        </w:rPr>
      </w:pPr>
    </w:p>
    <w:p>
      <w:pPr>
        <w:ind w:left="340"/>
        <w:spacing w:after="0" w:line="244" w:lineRule="exact"/>
        <w:rPr>
          <w:sz w:val="20"/>
          <w:szCs w:val="20"/>
          <w:color w:val="auto"/>
        </w:rPr>
      </w:pPr>
      <w:r>
        <w:rPr>
          <w:rFonts w:ascii="Verdana" w:cs="Verdana" w:eastAsia="Verdana" w:hAnsi="Verdana"/>
          <w:sz w:val="20"/>
          <w:szCs w:val="20"/>
          <w:color w:val="auto"/>
        </w:rPr>
        <w:t>Makefile</w:t>
      </w:r>
      <w:r>
        <w:rPr>
          <w:rFonts w:ascii="宋体" w:cs="宋体" w:eastAsia="宋体" w:hAnsi="宋体"/>
          <w:sz w:val="20"/>
          <w:szCs w:val="20"/>
          <w:color w:val="auto"/>
        </w:rPr>
        <w:t>的规则，只需要增加或者删除某一个</w:t>
      </w:r>
      <w:r>
        <w:rPr>
          <w:rFonts w:ascii="Verdana" w:cs="Verdana" w:eastAsia="Verdana" w:hAnsi="Verdana"/>
          <w:sz w:val="20"/>
          <w:szCs w:val="20"/>
          <w:color w:val="auto"/>
        </w:rPr>
        <w:t>.o</w:t>
      </w:r>
      <w:r>
        <w:rPr>
          <w:rFonts w:ascii="宋体" w:cs="宋体" w:eastAsia="宋体" w:hAnsi="宋体"/>
          <w:sz w:val="20"/>
          <w:szCs w:val="20"/>
          <w:color w:val="auto"/>
        </w:rPr>
        <w:t>文件依赖的头文件。这种方式很简单也很方便。对</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于一个大的工程来说，这样做的好处是显而易见的。在一个大的工程中，对于一个单独目录下的</w:t>
      </w:r>
      <w:r>
        <w:rPr>
          <w:rFonts w:ascii="Verdana" w:cs="Verdana" w:eastAsia="Verdana" w:hAnsi="Verdana"/>
          <w:sz w:val="21"/>
          <w:szCs w:val="21"/>
          <w:color w:val="auto"/>
        </w:rPr>
        <w:t>.o</w:t>
      </w:r>
    </w:p>
    <w:p>
      <w:pPr>
        <w:spacing w:after="0" w:line="156" w:lineRule="exact"/>
        <w:rPr>
          <w:sz w:val="20"/>
          <w:szCs w:val="20"/>
          <w:color w:val="auto"/>
        </w:rPr>
      </w:pPr>
    </w:p>
    <w:p>
      <w:pPr>
        <w:ind w:left="340"/>
        <w:spacing w:after="0" w:line="244" w:lineRule="exact"/>
        <w:rPr>
          <w:rFonts w:ascii="Verdana" w:cs="Verdana" w:eastAsia="Verdana" w:hAnsi="Verdana"/>
          <w:sz w:val="20"/>
          <w:szCs w:val="20"/>
          <w:color w:val="auto"/>
        </w:rPr>
      </w:pPr>
      <w:r>
        <w:rPr>
          <w:rFonts w:ascii="宋体" w:cs="宋体" w:eastAsia="宋体" w:hAnsi="宋体"/>
          <w:sz w:val="20"/>
          <w:szCs w:val="20"/>
          <w:color w:val="auto"/>
        </w:rPr>
        <w:t>文件的依赖规则建议使用此方式。规则中头文件的依赖描述也可以使用</w:t>
      </w:r>
      <w:r>
        <w:rPr>
          <w:rFonts w:ascii="Verdana" w:cs="Verdana" w:eastAsia="Verdana" w:hAnsi="Verdana"/>
          <w:sz w:val="20"/>
          <w:szCs w:val="20"/>
          <w:color w:val="auto"/>
        </w:rPr>
        <w:t>GCC</w:t>
      </w:r>
      <w:r>
        <w:rPr>
          <w:rFonts w:ascii="宋体" w:cs="宋体" w:eastAsia="宋体" w:hAnsi="宋体"/>
          <w:sz w:val="20"/>
          <w:szCs w:val="20"/>
          <w:color w:val="auto"/>
        </w:rPr>
        <w:t>自动产生。可参考</w:t>
      </w:r>
      <w:r>
        <w:rPr>
          <w:rFonts w:ascii="Verdana" w:cs="Verdana" w:eastAsia="Verdana" w:hAnsi="Verdana"/>
          <w:sz w:val="20"/>
          <w:szCs w:val="20"/>
          <w:color w:val="auto"/>
        </w:rPr>
        <w:t xml:space="preserve"> </w:t>
      </w:r>
      <w:hyperlink w:anchor="page49">
        <w:r>
          <w:rPr>
            <w:rFonts w:ascii="Verdana" w:cs="Verdana" w:eastAsia="Verdana" w:hAnsi="Verdana"/>
            <w:sz w:val="20"/>
            <w:szCs w:val="20"/>
            <w:u w:val="single" w:color="auto"/>
            <w:color w:val="0000FF"/>
          </w:rPr>
          <w:t>3.14</w:t>
        </w:r>
      </w:hyperlink>
    </w:p>
    <w:p>
      <w:pPr>
        <w:spacing w:after="0" w:line="166" w:lineRule="exact"/>
        <w:rPr>
          <w:sz w:val="20"/>
          <w:szCs w:val="20"/>
          <w:color w:val="auto"/>
        </w:rPr>
      </w:pPr>
    </w:p>
    <w:p>
      <w:pPr>
        <w:ind w:left="340"/>
        <w:spacing w:after="0" w:line="240" w:lineRule="exact"/>
        <w:rPr>
          <w:rFonts w:ascii="宋体" w:cs="宋体" w:eastAsia="宋体" w:hAnsi="宋体"/>
          <w:sz w:val="21"/>
          <w:szCs w:val="21"/>
          <w:color w:val="0000FF"/>
        </w:rPr>
      </w:pPr>
      <w:hyperlink w:anchor="page49">
        <w:r>
          <w:rPr>
            <w:rFonts w:ascii="宋体" w:cs="宋体" w:eastAsia="宋体" w:hAnsi="宋体"/>
            <w:sz w:val="21"/>
            <w:szCs w:val="21"/>
            <w:u w:val="single" w:color="auto"/>
            <w:color w:val="0000FF"/>
          </w:rPr>
          <w:t>自动产生依赖</w:t>
        </w:r>
        <w:r>
          <w:rPr>
            <w:rFonts w:ascii="宋体" w:cs="宋体" w:eastAsia="宋体" w:hAnsi="宋体"/>
            <w:sz w:val="21"/>
            <w:szCs w:val="21"/>
            <w:color w:val="0000FF"/>
          </w:rPr>
          <w:t xml:space="preserve"> </w:t>
        </w:r>
      </w:hyperlink>
      <w:r>
        <w:rPr>
          <w:rFonts w:ascii="宋体" w:cs="宋体" w:eastAsia="宋体" w:hAnsi="宋体"/>
          <w:sz w:val="21"/>
          <w:szCs w:val="21"/>
          <w:color w:val="000000"/>
        </w:rPr>
        <w:t>一节</w:t>
      </w:r>
    </w:p>
    <w:p>
      <w:pPr>
        <w:spacing w:after="0" w:line="170" w:lineRule="exact"/>
        <w:rPr>
          <w:sz w:val="20"/>
          <w:szCs w:val="20"/>
          <w:color w:val="auto"/>
        </w:rPr>
      </w:pPr>
    </w:p>
    <w:p>
      <w:pPr>
        <w:ind w:left="340" w:right="340" w:firstLine="420"/>
        <w:spacing w:after="0" w:line="325" w:lineRule="exact"/>
        <w:rPr>
          <w:sz w:val="20"/>
          <w:szCs w:val="20"/>
          <w:color w:val="auto"/>
        </w:rPr>
      </w:pPr>
      <w:r>
        <w:rPr>
          <w:rFonts w:ascii="宋体" w:cs="宋体" w:eastAsia="宋体" w:hAnsi="宋体"/>
          <w:sz w:val="21"/>
          <w:szCs w:val="21"/>
          <w:color w:val="auto"/>
        </w:rPr>
        <w:t>另外，我们也可以通过一个变量来增加目标的依赖文件，使用</w:t>
      </w:r>
      <w:r>
        <w:rPr>
          <w:rFonts w:ascii="Verdana" w:cs="Verdana" w:eastAsia="Verdana" w:hAnsi="Verdana"/>
          <w:sz w:val="21"/>
          <w:szCs w:val="21"/>
          <w:color w:val="auto"/>
        </w:rPr>
        <w:t xml:space="preserve"> make </w:t>
      </w:r>
      <w:r>
        <w:rPr>
          <w:rFonts w:ascii="宋体" w:cs="宋体" w:eastAsia="宋体" w:hAnsi="宋体"/>
          <w:sz w:val="21"/>
          <w:szCs w:val="21"/>
          <w:color w:val="auto"/>
        </w:rPr>
        <w:t>的命令行来指定某一个目标的依赖头文件，例如：</w:t>
      </w:r>
    </w:p>
    <w:p>
      <w:pPr>
        <w:spacing w:after="0" w:line="200" w:lineRule="exact"/>
        <w:rPr>
          <w:sz w:val="20"/>
          <w:szCs w:val="20"/>
          <w:color w:val="auto"/>
        </w:rPr>
      </w:pPr>
    </w:p>
    <w:p>
      <w:pPr>
        <w:spacing w:after="0" w:line="20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extradeps=</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$(objects) : $(extradeps)</w:t>
      </w:r>
    </w:p>
    <w:p>
      <w:pPr>
        <w:spacing w:after="0" w:line="235" w:lineRule="exact"/>
        <w:rPr>
          <w:sz w:val="20"/>
          <w:szCs w:val="20"/>
          <w:color w:val="auto"/>
        </w:rPr>
      </w:pPr>
    </w:p>
    <w:p>
      <w:pPr>
        <w:ind w:left="340"/>
        <w:spacing w:after="0" w:line="257" w:lineRule="exact"/>
        <w:rPr>
          <w:sz w:val="20"/>
          <w:szCs w:val="20"/>
          <w:color w:val="auto"/>
        </w:rPr>
      </w:pPr>
      <w:r>
        <w:rPr>
          <w:rFonts w:ascii="宋体" w:cs="宋体" w:eastAsia="宋体" w:hAnsi="宋体"/>
          <w:sz w:val="21"/>
          <w:szCs w:val="21"/>
          <w:color w:val="auto"/>
        </w:rPr>
        <w:t>它的意思是：如果我们执行“</w:t>
      </w:r>
      <w:r>
        <w:rPr>
          <w:rFonts w:ascii="Times New Roman" w:cs="Times New Roman" w:eastAsia="Times New Roman" w:hAnsi="Times New Roman"/>
          <w:sz w:val="21"/>
          <w:szCs w:val="21"/>
          <w:color w:val="auto"/>
        </w:rPr>
        <w:t>make extradeps=foo.h</w:t>
      </w:r>
      <w:r>
        <w:rPr>
          <w:rFonts w:ascii="宋体" w:cs="宋体" w:eastAsia="宋体" w:hAnsi="宋体"/>
          <w:sz w:val="21"/>
          <w:szCs w:val="21"/>
          <w:color w:val="auto"/>
        </w:rPr>
        <w:t>”那么“</w:t>
      </w:r>
      <w:r>
        <w:rPr>
          <w:rFonts w:ascii="Verdana" w:cs="Verdana" w:eastAsia="Verdana" w:hAnsi="Verdana"/>
          <w:sz w:val="21"/>
          <w:szCs w:val="21"/>
          <w:color w:val="auto"/>
        </w:rPr>
        <w:t>foo.h</w:t>
      </w:r>
      <w:r>
        <w:rPr>
          <w:rFonts w:ascii="宋体" w:cs="宋体" w:eastAsia="宋体" w:hAnsi="宋体"/>
          <w:sz w:val="21"/>
          <w:szCs w:val="21"/>
          <w:color w:val="auto"/>
        </w:rPr>
        <w:t>”将作为所有的</w:t>
      </w:r>
      <w:r>
        <w:rPr>
          <w:rFonts w:ascii="Verdana" w:cs="Verdana" w:eastAsia="Verdana" w:hAnsi="Verdana"/>
          <w:sz w:val="21"/>
          <w:szCs w:val="21"/>
          <w:color w:val="auto"/>
        </w:rPr>
        <w:t>.o</w:t>
      </w:r>
      <w:r>
        <w:rPr>
          <w:rFonts w:ascii="Times New Roman" w:cs="Times New Roman" w:eastAsia="Times New Roman" w:hAnsi="Times New Roman"/>
          <w:sz w:val="21"/>
          <w:szCs w:val="21"/>
          <w:color w:val="auto"/>
        </w:rPr>
        <w:t xml:space="preserve"> </w:t>
      </w:r>
      <w:r>
        <w:rPr>
          <w:rFonts w:ascii="宋体" w:cs="宋体" w:eastAsia="宋体" w:hAnsi="宋体"/>
          <w:sz w:val="21"/>
          <w:szCs w:val="21"/>
          <w:color w:val="auto"/>
        </w:rPr>
        <w:t>文件的依赖文</w:t>
      </w:r>
    </w:p>
    <w:p>
      <w:pPr>
        <w:spacing w:after="0" w:line="151"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件。当然我们只执行“</w:t>
      </w:r>
      <w:r>
        <w:rPr>
          <w:rFonts w:ascii="Verdana" w:cs="Verdana" w:eastAsia="Verdana" w:hAnsi="Verdana"/>
          <w:sz w:val="21"/>
          <w:szCs w:val="21"/>
          <w:color w:val="auto"/>
        </w:rPr>
        <w:t>make</w:t>
      </w:r>
      <w:r>
        <w:rPr>
          <w:rFonts w:ascii="宋体" w:cs="宋体" w:eastAsia="宋体" w:hAnsi="宋体"/>
          <w:sz w:val="21"/>
          <w:szCs w:val="21"/>
          <w:color w:val="auto"/>
        </w:rPr>
        <w:t>”的话，就没有指定任何文件作为</w:t>
      </w:r>
      <w:r>
        <w:rPr>
          <w:rFonts w:ascii="Verdana" w:cs="Verdana" w:eastAsia="Verdana" w:hAnsi="Verdana"/>
          <w:sz w:val="21"/>
          <w:szCs w:val="21"/>
          <w:color w:val="auto"/>
        </w:rPr>
        <w:t xml:space="preserve">.o </w:t>
      </w:r>
      <w:r>
        <w:rPr>
          <w:rFonts w:ascii="宋体" w:cs="宋体" w:eastAsia="宋体" w:hAnsi="宋体"/>
          <w:sz w:val="21"/>
          <w:szCs w:val="21"/>
          <w:color w:val="auto"/>
        </w:rPr>
        <w:t>文件的依赖文件。</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在多规则的目标中，如果目标的任何一个规则没有定义重建此目标的命令，</w:t>
      </w:r>
      <w:r>
        <w:rPr>
          <w:rFonts w:ascii="Verdana" w:cs="Verdana" w:eastAsia="Verdana" w:hAnsi="Verdana"/>
          <w:sz w:val="21"/>
          <w:szCs w:val="21"/>
          <w:color w:val="auto"/>
        </w:rPr>
        <w:t>make</w:t>
      </w:r>
      <w:r>
        <w:rPr>
          <w:rFonts w:ascii="宋体" w:cs="宋体" w:eastAsia="宋体" w:hAnsi="宋体"/>
          <w:sz w:val="21"/>
          <w:szCs w:val="21"/>
          <w:color w:val="auto"/>
        </w:rPr>
        <w:t>将会寻找一</w:t>
      </w:r>
    </w:p>
    <w:p>
      <w:pPr>
        <w:spacing w:after="0" w:line="154"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119"/>
      <w:r>
        <w:rPr>
          <w:rFonts w:ascii="宋体" w:cs="宋体" w:eastAsia="宋体" w:hAnsi="宋体"/>
          <w:sz w:val="21"/>
          <w:szCs w:val="21"/>
          <w:color w:val="000000"/>
        </w:rPr>
        <w:t>个合适的隐含规则来重建此目标。关于隐含规则可参考</w:t>
      </w:r>
      <w:r>
        <w:rPr>
          <w:rFonts w:ascii="Verdana" w:cs="Verdana" w:eastAsia="Verdana" w:hAnsi="Verdana"/>
          <w:sz w:val="21"/>
          <w:szCs w:val="21"/>
          <w:color w:val="0000FF"/>
        </w:rPr>
        <w:t xml:space="preserve"> </w:t>
      </w:r>
      <w:hyperlink w:anchor="page119">
        <w:r>
          <w:rPr>
            <w:rFonts w:ascii="宋体" w:cs="宋体" w:eastAsia="宋体" w:hAnsi="宋体"/>
            <w:sz w:val="21"/>
            <w:szCs w:val="21"/>
            <w:u w:val="single" w:color="auto"/>
            <w:color w:val="0000FF"/>
          </w:rPr>
          <w:t>第九章</w:t>
        </w:r>
        <w:r>
          <w:rPr>
            <w:rFonts w:ascii="Verdana" w:cs="Verdana" w:eastAsia="Verdana" w:hAnsi="Verdana"/>
            <w:sz w:val="21"/>
            <w:szCs w:val="21"/>
            <w:u w:val="single" w:color="auto"/>
            <w:color w:val="0000FF"/>
          </w:rPr>
          <w:t xml:space="preserve"> make</w:t>
        </w:r>
        <w:r>
          <w:rPr>
            <w:rFonts w:ascii="宋体" w:cs="宋体" w:eastAsia="宋体" w:hAnsi="宋体"/>
            <w:sz w:val="21"/>
            <w:szCs w:val="21"/>
            <w:u w:val="single" w:color="auto"/>
            <w:color w:val="0000FF"/>
          </w:rPr>
          <w:t>的隐含规则</w:t>
        </w:r>
      </w:hyperlink>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3.12 </w:t>
      </w:r>
      <w:r>
        <w:rPr>
          <w:rFonts w:ascii="黑体" w:cs="黑体" w:eastAsia="黑体" w:hAnsi="黑体"/>
          <w:sz w:val="24"/>
          <w:szCs w:val="24"/>
          <w:color w:val="auto"/>
        </w:rPr>
        <w:t>静态模式</w:t>
      </w:r>
    </w:p>
    <w:p>
      <w:pPr>
        <w:spacing w:after="0" w:line="26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静态模式规则是这样一个规则：规则存在多个目标，并且不同的目标可以根据目标文件的名字</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来自动构造出依赖文件。静态模式规则比多目标规则更通用，它不需要多个目标具有相同的依赖。</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但是静态模式规则中的依赖文件必须是相类似的而不是完全相同的。</w:t>
      </w:r>
    </w:p>
    <w:p>
      <w:pPr>
        <w:spacing w:after="0" w:line="200" w:lineRule="exact"/>
        <w:rPr>
          <w:sz w:val="20"/>
          <w:szCs w:val="20"/>
          <w:color w:val="auto"/>
        </w:rPr>
      </w:pPr>
    </w:p>
    <w:p>
      <w:pPr>
        <w:spacing w:after="0" w:line="211"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3.12.1 </w:t>
      </w:r>
      <w:r>
        <w:rPr>
          <w:rFonts w:ascii="黑体" w:cs="黑体" w:eastAsia="黑体" w:hAnsi="黑体"/>
          <w:sz w:val="24"/>
          <w:szCs w:val="24"/>
          <w:color w:val="auto"/>
        </w:rPr>
        <w:t>静态模式规则的语法</w:t>
      </w:r>
    </w:p>
    <w:p>
      <w:pPr>
        <w:spacing w:after="0" w:line="26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首先，我们来看一下静态模式规则的基本语法：</w:t>
      </w:r>
    </w:p>
    <w:p>
      <w:pPr>
        <w:spacing w:after="0" w:line="200" w:lineRule="exact"/>
        <w:rPr>
          <w:sz w:val="20"/>
          <w:szCs w:val="20"/>
          <w:color w:val="auto"/>
        </w:rPr>
      </w:pPr>
    </w:p>
    <w:p>
      <w:pPr>
        <w:spacing w:after="0" w:line="2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TARGETS ...: TARGET-PATTERN: PREREQ-PATTERNS ...</w:t>
      </w:r>
    </w:p>
    <w:p>
      <w:pPr>
        <w:spacing w:after="0" w:line="375"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45</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45" w:name="page46"/>
    <w:bookmarkEnd w:id="45"/>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7"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COMMANDS</w:t>
      </w:r>
    </w:p>
    <w:p>
      <w:pPr>
        <w:spacing w:after="0" w:line="19"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w:t>
      </w:r>
    </w:p>
    <w:p>
      <w:pPr>
        <w:spacing w:after="0" w:line="322" w:lineRule="exact"/>
        <w:rPr>
          <w:sz w:val="20"/>
          <w:szCs w:val="20"/>
          <w:color w:val="auto"/>
        </w:rPr>
      </w:pPr>
    </w:p>
    <w:p>
      <w:pPr>
        <w:ind w:left="760"/>
        <w:spacing w:after="0" w:line="255" w:lineRule="exact"/>
        <w:rPr>
          <w:sz w:val="20"/>
          <w:szCs w:val="20"/>
          <w:color w:val="auto"/>
        </w:rPr>
      </w:pPr>
      <w:r>
        <w:rPr>
          <w:rFonts w:ascii="宋体" w:cs="宋体" w:eastAsia="宋体" w:hAnsi="宋体"/>
          <w:sz w:val="21"/>
          <w:szCs w:val="21"/>
          <w:color w:val="auto"/>
        </w:rPr>
        <w:t>“</w:t>
      </w:r>
      <w:r>
        <w:rPr>
          <w:rFonts w:ascii="Arial" w:cs="Arial" w:eastAsia="Arial" w:hAnsi="Arial"/>
          <w:sz w:val="21"/>
          <w:szCs w:val="21"/>
          <w:color w:val="auto"/>
        </w:rPr>
        <w:t>TAGETS</w:t>
      </w:r>
      <w:r>
        <w:rPr>
          <w:rFonts w:ascii="宋体" w:cs="宋体" w:eastAsia="宋体" w:hAnsi="宋体"/>
          <w:sz w:val="21"/>
          <w:szCs w:val="21"/>
          <w:color w:val="auto"/>
        </w:rPr>
        <w:t>”列出了此规则的一系列目标文件。像普通规则的目标一样可以包含通配符。关于</w:t>
      </w:r>
    </w:p>
    <w:p>
      <w:pPr>
        <w:spacing w:after="0" w:line="153"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29"/>
      <w:r>
        <w:rPr>
          <w:rFonts w:ascii="宋体" w:cs="宋体" w:eastAsia="宋体" w:hAnsi="宋体"/>
          <w:sz w:val="21"/>
          <w:szCs w:val="21"/>
          <w:color w:val="000000"/>
        </w:rPr>
        <w:t>通配符的使用可参考</w:t>
      </w:r>
      <w:r>
        <w:rPr>
          <w:rFonts w:ascii="Verdana" w:cs="Verdana" w:eastAsia="Verdana" w:hAnsi="Verdana"/>
          <w:sz w:val="21"/>
          <w:szCs w:val="21"/>
          <w:color w:val="0000FF"/>
        </w:rPr>
        <w:t xml:space="preserve"> </w:t>
      </w:r>
      <w:hyperlink w:anchor="page29">
        <w:r>
          <w:rPr>
            <w:rFonts w:ascii="Verdana" w:cs="Verdana" w:eastAsia="Verdana" w:hAnsi="Verdana"/>
            <w:sz w:val="21"/>
            <w:szCs w:val="21"/>
            <w:u w:val="single" w:color="auto"/>
            <w:color w:val="0000FF"/>
          </w:rPr>
          <w:t xml:space="preserve">3.4 </w:t>
        </w:r>
        <w:r>
          <w:rPr>
            <w:rFonts w:ascii="宋体" w:cs="宋体" w:eastAsia="宋体" w:hAnsi="宋体"/>
            <w:sz w:val="21"/>
            <w:szCs w:val="21"/>
            <w:u w:val="single" w:color="auto"/>
            <w:color w:val="0000FF"/>
          </w:rPr>
          <w:t>文件名使用通配符</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6"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TAGET-PATTERN</w:t>
      </w:r>
      <w:r>
        <w:rPr>
          <w:rFonts w:ascii="宋体" w:cs="宋体" w:eastAsia="宋体" w:hAnsi="宋体"/>
          <w:sz w:val="21"/>
          <w:szCs w:val="21"/>
          <w:color w:val="auto"/>
        </w:rPr>
        <w:t>”和“</w:t>
      </w:r>
      <w:r>
        <w:rPr>
          <w:rFonts w:ascii="Arial" w:cs="Arial" w:eastAsia="Arial" w:hAnsi="Arial"/>
          <w:sz w:val="21"/>
          <w:szCs w:val="21"/>
          <w:color w:val="auto"/>
        </w:rPr>
        <w:t>PREREQ-PATTERNS</w:t>
      </w:r>
      <w:r>
        <w:rPr>
          <w:rFonts w:ascii="宋体" w:cs="宋体" w:eastAsia="宋体" w:hAnsi="宋体"/>
          <w:sz w:val="21"/>
          <w:szCs w:val="21"/>
          <w:color w:val="auto"/>
        </w:rPr>
        <w:t>”说明了如何为每一个目标文件生成依赖文</w:t>
      </w:r>
    </w:p>
    <w:p>
      <w:pPr>
        <w:spacing w:after="0" w:line="154"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件。从目标模式（</w:t>
      </w:r>
      <w:r>
        <w:rPr>
          <w:rFonts w:ascii="Verdana" w:cs="Verdana" w:eastAsia="Verdana" w:hAnsi="Verdana"/>
          <w:sz w:val="20"/>
          <w:szCs w:val="20"/>
          <w:color w:val="auto"/>
        </w:rPr>
        <w:t>TAGET-PATTERN</w:t>
      </w:r>
      <w:r>
        <w:rPr>
          <w:rFonts w:ascii="宋体" w:cs="宋体" w:eastAsia="宋体" w:hAnsi="宋体"/>
          <w:sz w:val="20"/>
          <w:szCs w:val="20"/>
          <w:color w:val="auto"/>
        </w:rPr>
        <w:t>）的目标名字中抽取一部分字符串（称为“茎”）。使用“茎”</w:t>
      </w:r>
    </w:p>
    <w:p>
      <w:pPr>
        <w:spacing w:after="0" w:line="167" w:lineRule="exact"/>
        <w:rPr>
          <w:sz w:val="20"/>
          <w:szCs w:val="20"/>
          <w:color w:val="auto"/>
        </w:rPr>
      </w:pPr>
    </w:p>
    <w:p>
      <w:pPr>
        <w:ind w:left="340"/>
        <w:spacing w:after="0" w:line="255" w:lineRule="exact"/>
        <w:rPr>
          <w:sz w:val="20"/>
          <w:szCs w:val="20"/>
          <w:color w:val="auto"/>
        </w:rPr>
      </w:pPr>
      <w:r>
        <w:rPr>
          <w:rFonts w:ascii="宋体" w:cs="宋体" w:eastAsia="宋体" w:hAnsi="宋体"/>
          <w:sz w:val="21"/>
          <w:szCs w:val="21"/>
          <w:color w:val="auto"/>
        </w:rPr>
        <w:t>替代依赖模式（</w:t>
      </w:r>
      <w:r>
        <w:rPr>
          <w:rFonts w:ascii="Arial" w:cs="Arial" w:eastAsia="Arial" w:hAnsi="Arial"/>
          <w:sz w:val="21"/>
          <w:szCs w:val="21"/>
          <w:color w:val="auto"/>
        </w:rPr>
        <w:t>PREREQ-PATTERNS</w:t>
      </w:r>
      <w:r>
        <w:rPr>
          <w:rFonts w:ascii="宋体" w:cs="宋体" w:eastAsia="宋体" w:hAnsi="宋体"/>
          <w:sz w:val="21"/>
          <w:szCs w:val="21"/>
          <w:color w:val="auto"/>
        </w:rPr>
        <w:t>）中的相应部分来产生对应目标的依赖文件。下边详细说明</w:t>
      </w:r>
    </w:p>
    <w:p>
      <w:pPr>
        <w:spacing w:after="0" w:line="154"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这一替代的过程。</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首先在目标模式和依赖模式中，一般需要包含模式字符“</w:t>
      </w:r>
      <w:r>
        <w:rPr>
          <w:rFonts w:ascii="Verdana" w:cs="Verdana" w:eastAsia="Verdana" w:hAnsi="Verdana"/>
          <w:sz w:val="20"/>
          <w:szCs w:val="20"/>
          <w:color w:val="auto"/>
        </w:rPr>
        <w:t>%</w:t>
      </w:r>
      <w:r>
        <w:rPr>
          <w:rFonts w:ascii="宋体" w:cs="宋体" w:eastAsia="宋体" w:hAnsi="宋体"/>
          <w:sz w:val="20"/>
          <w:szCs w:val="20"/>
          <w:color w:val="auto"/>
        </w:rPr>
        <w:t>”。在目标模式（</w:t>
      </w:r>
      <w:r>
        <w:rPr>
          <w:rFonts w:ascii="Verdana" w:cs="Verdana" w:eastAsia="Verdana" w:hAnsi="Verdana"/>
          <w:sz w:val="20"/>
          <w:szCs w:val="20"/>
          <w:color w:val="auto"/>
        </w:rPr>
        <w:t>TAGET-PATTERN</w:t>
      </w:r>
      <w:r>
        <w:rPr>
          <w:rFonts w:ascii="宋体" w:cs="宋体" w:eastAsia="宋体" w:hAnsi="宋体"/>
          <w:sz w:val="20"/>
          <w:szCs w:val="20"/>
          <w:color w:val="auto"/>
        </w:rPr>
        <w:t>）</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中“</w:t>
      </w:r>
      <w:r>
        <w:rPr>
          <w:rFonts w:ascii="Verdana" w:cs="Verdana" w:eastAsia="Verdana" w:hAnsi="Verdana"/>
          <w:sz w:val="21"/>
          <w:szCs w:val="21"/>
          <w:color w:val="auto"/>
        </w:rPr>
        <w:t>%</w:t>
      </w:r>
      <w:r>
        <w:rPr>
          <w:rFonts w:ascii="宋体" w:cs="宋体" w:eastAsia="宋体" w:hAnsi="宋体"/>
          <w:sz w:val="21"/>
          <w:szCs w:val="21"/>
          <w:color w:val="auto"/>
        </w:rPr>
        <w:t>”可以匹配目标文件的任何部分，模式字符“</w:t>
      </w:r>
      <w:r>
        <w:rPr>
          <w:rFonts w:ascii="Verdana" w:cs="Verdana" w:eastAsia="Verdana" w:hAnsi="Verdana"/>
          <w:sz w:val="21"/>
          <w:szCs w:val="21"/>
          <w:color w:val="auto"/>
        </w:rPr>
        <w:t>%</w:t>
      </w:r>
      <w:r>
        <w:rPr>
          <w:rFonts w:ascii="宋体" w:cs="宋体" w:eastAsia="宋体" w:hAnsi="宋体"/>
          <w:sz w:val="21"/>
          <w:szCs w:val="21"/>
          <w:color w:val="auto"/>
        </w:rPr>
        <w:t>”匹配的部分就是“茎”。目标文件和目标</w:t>
      </w:r>
    </w:p>
    <w:p>
      <w:pPr>
        <w:spacing w:after="0" w:line="156" w:lineRule="exact"/>
        <w:rPr>
          <w:sz w:val="20"/>
          <w:szCs w:val="20"/>
          <w:color w:val="auto"/>
        </w:rPr>
      </w:pPr>
    </w:p>
    <w:p>
      <w:pPr>
        <w:ind w:left="340"/>
        <w:spacing w:after="0" w:line="231" w:lineRule="exact"/>
        <w:rPr>
          <w:sz w:val="20"/>
          <w:szCs w:val="20"/>
          <w:color w:val="auto"/>
        </w:rPr>
      </w:pPr>
      <w:r>
        <w:rPr>
          <w:rFonts w:ascii="宋体" w:cs="宋体" w:eastAsia="宋体" w:hAnsi="宋体"/>
          <w:sz w:val="19"/>
          <w:szCs w:val="19"/>
          <w:color w:val="auto"/>
        </w:rPr>
        <w:t>模式的其余部分必须精确的匹配。看一个例子：目标“</w:t>
      </w:r>
      <w:r>
        <w:rPr>
          <w:rFonts w:ascii="Verdana" w:cs="Verdana" w:eastAsia="Verdana" w:hAnsi="Verdana"/>
          <w:sz w:val="19"/>
          <w:szCs w:val="19"/>
          <w:color w:val="auto"/>
        </w:rPr>
        <w:t>foo.o</w:t>
      </w:r>
      <w:r>
        <w:rPr>
          <w:rFonts w:ascii="宋体" w:cs="宋体" w:eastAsia="宋体" w:hAnsi="宋体"/>
          <w:sz w:val="19"/>
          <w:szCs w:val="19"/>
          <w:color w:val="auto"/>
        </w:rPr>
        <w:t>”符合模式“</w:t>
      </w:r>
      <w:r>
        <w:rPr>
          <w:rFonts w:ascii="Verdana" w:cs="Verdana" w:eastAsia="Verdana" w:hAnsi="Verdana"/>
          <w:sz w:val="19"/>
          <w:szCs w:val="19"/>
          <w:color w:val="auto"/>
        </w:rPr>
        <w:t>%.o</w:t>
      </w:r>
      <w:r>
        <w:rPr>
          <w:rFonts w:ascii="宋体" w:cs="宋体" w:eastAsia="宋体" w:hAnsi="宋体"/>
          <w:sz w:val="19"/>
          <w:szCs w:val="19"/>
          <w:color w:val="auto"/>
        </w:rPr>
        <w:t>”，其“茎”为“</w:t>
      </w:r>
      <w:r>
        <w:rPr>
          <w:rFonts w:ascii="Verdana" w:cs="Verdana" w:eastAsia="Verdana" w:hAnsi="Verdana"/>
          <w:sz w:val="19"/>
          <w:szCs w:val="19"/>
          <w:color w:val="auto"/>
        </w:rPr>
        <w:t>foo</w:t>
      </w:r>
      <w:r>
        <w:rPr>
          <w:rFonts w:ascii="宋体" w:cs="宋体" w:eastAsia="宋体" w:hAnsi="宋体"/>
          <w:sz w:val="19"/>
          <w:szCs w:val="19"/>
          <w:color w:val="auto"/>
        </w:rPr>
        <w:t>”。</w:t>
      </w:r>
    </w:p>
    <w:p>
      <w:pPr>
        <w:spacing w:after="0" w:line="177"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而目标“</w:t>
      </w:r>
      <w:r>
        <w:rPr>
          <w:rFonts w:ascii="Verdana" w:cs="Verdana" w:eastAsia="Verdana" w:hAnsi="Verdana"/>
          <w:sz w:val="21"/>
          <w:szCs w:val="21"/>
          <w:color w:val="auto"/>
        </w:rPr>
        <w:t>foo.c</w:t>
      </w:r>
      <w:r>
        <w:rPr>
          <w:rFonts w:ascii="宋体" w:cs="宋体" w:eastAsia="宋体" w:hAnsi="宋体"/>
          <w:sz w:val="21"/>
          <w:szCs w:val="21"/>
          <w:color w:val="auto"/>
        </w:rPr>
        <w:t>”和“</w:t>
      </w:r>
      <w:r>
        <w:rPr>
          <w:rFonts w:ascii="Verdana" w:cs="Verdana" w:eastAsia="Verdana" w:hAnsi="Verdana"/>
          <w:sz w:val="21"/>
          <w:szCs w:val="21"/>
          <w:color w:val="auto"/>
        </w:rPr>
        <w:t>foo.out</w:t>
      </w:r>
      <w:r>
        <w:rPr>
          <w:rFonts w:ascii="宋体" w:cs="宋体" w:eastAsia="宋体" w:hAnsi="宋体"/>
          <w:sz w:val="21"/>
          <w:szCs w:val="21"/>
          <w:color w:val="auto"/>
        </w:rPr>
        <w:t>”就不符合此目标模式。</w:t>
      </w:r>
    </w:p>
    <w:p>
      <w:pPr>
        <w:spacing w:after="0" w:line="157" w:lineRule="exact"/>
        <w:rPr>
          <w:sz w:val="20"/>
          <w:szCs w:val="20"/>
          <w:color w:val="auto"/>
        </w:rPr>
      </w:pPr>
    </w:p>
    <w:p>
      <w:pPr>
        <w:ind w:left="760"/>
        <w:spacing w:after="0" w:line="255" w:lineRule="exact"/>
        <w:rPr>
          <w:sz w:val="20"/>
          <w:szCs w:val="20"/>
          <w:color w:val="auto"/>
        </w:rPr>
      </w:pPr>
      <w:r>
        <w:rPr>
          <w:rFonts w:ascii="宋体" w:cs="宋体" w:eastAsia="宋体" w:hAnsi="宋体"/>
          <w:sz w:val="21"/>
          <w:szCs w:val="21"/>
          <w:color w:val="auto"/>
        </w:rPr>
        <w:t>每一个目标的依赖文件是使用此目标的“茎”代替依赖模式（</w:t>
      </w:r>
      <w:r>
        <w:rPr>
          <w:rFonts w:ascii="Arial" w:cs="Arial" w:eastAsia="Arial" w:hAnsi="Arial"/>
          <w:sz w:val="21"/>
          <w:szCs w:val="21"/>
          <w:color w:val="auto"/>
        </w:rPr>
        <w:t>PREREQ-PATTERNS</w:t>
      </w:r>
      <w:r>
        <w:rPr>
          <w:rFonts w:ascii="宋体" w:cs="宋体" w:eastAsia="宋体" w:hAnsi="宋体"/>
          <w:sz w:val="21"/>
          <w:szCs w:val="21"/>
          <w:color w:val="auto"/>
        </w:rPr>
        <w:t>）中的模</w:t>
      </w:r>
    </w:p>
    <w:p>
      <w:pPr>
        <w:spacing w:after="0" w:line="154"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式字符“</w:t>
      </w:r>
      <w:r>
        <w:rPr>
          <w:rFonts w:ascii="Verdana" w:cs="Verdana" w:eastAsia="Verdana" w:hAnsi="Verdana"/>
          <w:sz w:val="20"/>
          <w:szCs w:val="20"/>
          <w:color w:val="auto"/>
        </w:rPr>
        <w:t>%</w:t>
      </w:r>
      <w:r>
        <w:rPr>
          <w:rFonts w:ascii="宋体" w:cs="宋体" w:eastAsia="宋体" w:hAnsi="宋体"/>
          <w:sz w:val="20"/>
          <w:szCs w:val="20"/>
          <w:color w:val="auto"/>
        </w:rPr>
        <w:t>”而得到。例如：上边的例子中依赖模式（</w:t>
      </w:r>
      <w:r>
        <w:rPr>
          <w:rFonts w:ascii="Arial" w:cs="Arial" w:eastAsia="Arial" w:hAnsi="Arial"/>
          <w:sz w:val="20"/>
          <w:szCs w:val="20"/>
          <w:color w:val="auto"/>
        </w:rPr>
        <w:t>PREREQ-PATTERNS</w:t>
      </w:r>
      <w:r>
        <w:rPr>
          <w:rFonts w:ascii="宋体" w:cs="宋体" w:eastAsia="宋体" w:hAnsi="宋体"/>
          <w:sz w:val="20"/>
          <w:szCs w:val="20"/>
          <w:color w:val="auto"/>
        </w:rPr>
        <w:t>）为“</w:t>
      </w:r>
      <w:r>
        <w:rPr>
          <w:rFonts w:ascii="Verdana" w:cs="Verdana" w:eastAsia="Verdana" w:hAnsi="Verdana"/>
          <w:sz w:val="20"/>
          <w:szCs w:val="20"/>
          <w:color w:val="auto"/>
        </w:rPr>
        <w:t>%.c</w:t>
      </w:r>
      <w:r>
        <w:rPr>
          <w:rFonts w:ascii="宋体" w:cs="宋体" w:eastAsia="宋体" w:hAnsi="宋体"/>
          <w:sz w:val="20"/>
          <w:szCs w:val="20"/>
          <w:color w:val="auto"/>
        </w:rPr>
        <w:t>”，那么使</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用“茎”“</w:t>
      </w:r>
      <w:r>
        <w:rPr>
          <w:rFonts w:ascii="Verdana" w:cs="Verdana" w:eastAsia="Verdana" w:hAnsi="Verdana"/>
          <w:sz w:val="20"/>
          <w:szCs w:val="20"/>
          <w:color w:val="auto"/>
        </w:rPr>
        <w:t>foo</w:t>
      </w:r>
      <w:r>
        <w:rPr>
          <w:rFonts w:ascii="宋体" w:cs="宋体" w:eastAsia="宋体" w:hAnsi="宋体"/>
          <w:sz w:val="20"/>
          <w:szCs w:val="20"/>
          <w:color w:val="auto"/>
        </w:rPr>
        <w:t>”替代依赖模式中的“</w:t>
      </w:r>
      <w:r>
        <w:rPr>
          <w:rFonts w:ascii="Verdana" w:cs="Verdana" w:eastAsia="Verdana" w:hAnsi="Verdana"/>
          <w:sz w:val="20"/>
          <w:szCs w:val="20"/>
          <w:color w:val="auto"/>
        </w:rPr>
        <w:t>%</w:t>
      </w:r>
      <w:r>
        <w:rPr>
          <w:rFonts w:ascii="宋体" w:cs="宋体" w:eastAsia="宋体" w:hAnsi="宋体"/>
          <w:sz w:val="20"/>
          <w:szCs w:val="20"/>
          <w:color w:val="auto"/>
        </w:rPr>
        <w:t>”得到的依赖文件就是“</w:t>
      </w:r>
      <w:r>
        <w:rPr>
          <w:rFonts w:ascii="Verdana" w:cs="Verdana" w:eastAsia="Verdana" w:hAnsi="Verdana"/>
          <w:sz w:val="20"/>
          <w:szCs w:val="20"/>
          <w:color w:val="auto"/>
        </w:rPr>
        <w:t>foo.c</w:t>
      </w:r>
      <w:r>
        <w:rPr>
          <w:rFonts w:ascii="宋体" w:cs="宋体" w:eastAsia="宋体" w:hAnsi="宋体"/>
          <w:sz w:val="20"/>
          <w:szCs w:val="20"/>
          <w:color w:val="auto"/>
        </w:rPr>
        <w:t>”。需要明确的一点是：在模</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式规则的依赖列表中使用不包含模式字符“</w:t>
      </w:r>
      <w:r>
        <w:rPr>
          <w:rFonts w:ascii="Verdana" w:cs="Verdana" w:eastAsia="Verdana" w:hAnsi="Verdana"/>
          <w:sz w:val="20"/>
          <w:szCs w:val="20"/>
          <w:color w:val="auto"/>
        </w:rPr>
        <w:t>%</w:t>
      </w:r>
      <w:r>
        <w:rPr>
          <w:rFonts w:ascii="宋体" w:cs="宋体" w:eastAsia="宋体" w:hAnsi="宋体"/>
          <w:sz w:val="20"/>
          <w:szCs w:val="20"/>
          <w:color w:val="auto"/>
        </w:rPr>
        <w:t>”也是合法的。代表这个文件是所有目标的依赖文件。</w:t>
      </w:r>
    </w:p>
    <w:p>
      <w:pPr>
        <w:spacing w:after="0" w:line="16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在模式规则中字符‘</w:t>
      </w:r>
      <w:r>
        <w:rPr>
          <w:rFonts w:ascii="Verdana" w:cs="Verdana" w:eastAsia="Verdana" w:hAnsi="Verdana"/>
          <w:sz w:val="21"/>
          <w:szCs w:val="21"/>
          <w:color w:val="auto"/>
        </w:rPr>
        <w:t>%</w:t>
      </w:r>
      <w:r>
        <w:rPr>
          <w:rFonts w:ascii="宋体" w:cs="宋体" w:eastAsia="宋体" w:hAnsi="宋体"/>
          <w:sz w:val="21"/>
          <w:szCs w:val="21"/>
          <w:color w:val="auto"/>
        </w:rPr>
        <w:t>’可以用前面加反斜杠“</w:t>
      </w:r>
      <w:r>
        <w:rPr>
          <w:rFonts w:ascii="Verdana" w:cs="Verdana" w:eastAsia="Verdana" w:hAnsi="Verdana"/>
          <w:sz w:val="21"/>
          <w:szCs w:val="21"/>
          <w:color w:val="auto"/>
        </w:rPr>
        <w:t>\</w:t>
      </w:r>
      <w:r>
        <w:rPr>
          <w:rFonts w:ascii="宋体" w:cs="宋体" w:eastAsia="宋体" w:hAnsi="宋体"/>
          <w:sz w:val="21"/>
          <w:szCs w:val="21"/>
          <w:color w:val="auto"/>
        </w:rPr>
        <w:t>”方法引用。引用“</w:t>
      </w:r>
      <w:r>
        <w:rPr>
          <w:rFonts w:ascii="Verdana" w:cs="Verdana" w:eastAsia="Verdana" w:hAnsi="Verdana"/>
          <w:sz w:val="21"/>
          <w:szCs w:val="21"/>
          <w:color w:val="auto"/>
        </w:rPr>
        <w:t>%</w:t>
      </w:r>
      <w:r>
        <w:rPr>
          <w:rFonts w:ascii="宋体" w:cs="宋体" w:eastAsia="宋体" w:hAnsi="宋体"/>
          <w:sz w:val="21"/>
          <w:szCs w:val="21"/>
          <w:color w:val="auto"/>
        </w:rPr>
        <w:t>”的反斜杠也可以由</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更多的反斜杠引用。引用“</w:t>
      </w:r>
      <w:r>
        <w:rPr>
          <w:rFonts w:ascii="Verdana" w:cs="Verdana" w:eastAsia="Verdana" w:hAnsi="Verdana"/>
          <w:sz w:val="20"/>
          <w:szCs w:val="20"/>
          <w:color w:val="auto"/>
        </w:rPr>
        <w:t>%</w:t>
      </w:r>
      <w:r>
        <w:rPr>
          <w:rFonts w:ascii="宋体" w:cs="宋体" w:eastAsia="宋体" w:hAnsi="宋体"/>
          <w:sz w:val="20"/>
          <w:szCs w:val="20"/>
          <w:color w:val="auto"/>
        </w:rPr>
        <w:t>”、“</w:t>
      </w:r>
      <w:r>
        <w:rPr>
          <w:rFonts w:ascii="Verdana" w:cs="Verdana" w:eastAsia="Verdana" w:hAnsi="Verdana"/>
          <w:sz w:val="20"/>
          <w:szCs w:val="20"/>
          <w:color w:val="auto"/>
        </w:rPr>
        <w:t>\</w:t>
      </w:r>
      <w:r>
        <w:rPr>
          <w:rFonts w:ascii="宋体" w:cs="宋体" w:eastAsia="宋体" w:hAnsi="宋体"/>
          <w:sz w:val="20"/>
          <w:szCs w:val="20"/>
          <w:color w:val="auto"/>
        </w:rPr>
        <w:t>”的反斜杠在和文件名比较或由“茎”代替它之前会从模式中</w:t>
      </w:r>
    </w:p>
    <w:p>
      <w:pPr>
        <w:spacing w:after="0" w:line="166" w:lineRule="exact"/>
        <w:rPr>
          <w:sz w:val="20"/>
          <w:szCs w:val="20"/>
          <w:color w:val="auto"/>
        </w:rPr>
      </w:pPr>
    </w:p>
    <w:p>
      <w:pPr>
        <w:ind w:left="340"/>
        <w:spacing w:after="0" w:line="231" w:lineRule="exact"/>
        <w:rPr>
          <w:sz w:val="20"/>
          <w:szCs w:val="20"/>
          <w:color w:val="auto"/>
        </w:rPr>
      </w:pPr>
      <w:r>
        <w:rPr>
          <w:rFonts w:ascii="宋体" w:cs="宋体" w:eastAsia="宋体" w:hAnsi="宋体"/>
          <w:sz w:val="19"/>
          <w:szCs w:val="19"/>
          <w:color w:val="auto"/>
        </w:rPr>
        <w:t>被删除。反斜杠不会因为引用“</w:t>
      </w:r>
      <w:r>
        <w:rPr>
          <w:rFonts w:ascii="Verdana" w:cs="Verdana" w:eastAsia="Verdana" w:hAnsi="Verdana"/>
          <w:sz w:val="19"/>
          <w:szCs w:val="19"/>
          <w:color w:val="auto"/>
        </w:rPr>
        <w:t>%</w:t>
      </w:r>
      <w:r>
        <w:rPr>
          <w:rFonts w:ascii="宋体" w:cs="宋体" w:eastAsia="宋体" w:hAnsi="宋体"/>
          <w:sz w:val="19"/>
          <w:szCs w:val="19"/>
          <w:color w:val="auto"/>
        </w:rPr>
        <w:t>”而混乱。如，模式“</w:t>
      </w:r>
      <w:r>
        <w:rPr>
          <w:rFonts w:ascii="Verdana" w:cs="Verdana" w:eastAsia="Verdana" w:hAnsi="Verdana"/>
          <w:sz w:val="19"/>
          <w:szCs w:val="19"/>
          <w:color w:val="auto"/>
        </w:rPr>
        <w:t>the\%weird\\%pattern\\</w:t>
      </w:r>
      <w:r>
        <w:rPr>
          <w:rFonts w:ascii="宋体" w:cs="宋体" w:eastAsia="宋体" w:hAnsi="宋体"/>
          <w:sz w:val="19"/>
          <w:szCs w:val="19"/>
          <w:color w:val="auto"/>
        </w:rPr>
        <w:t>”是“</w:t>
      </w:r>
      <w:r>
        <w:rPr>
          <w:rFonts w:ascii="Verdana" w:cs="Verdana" w:eastAsia="Verdana" w:hAnsi="Verdana"/>
          <w:sz w:val="19"/>
          <w:szCs w:val="19"/>
          <w:color w:val="auto"/>
        </w:rPr>
        <w:t>the%weird\</w:t>
      </w:r>
      <w:r>
        <w:rPr>
          <w:rFonts w:ascii="宋体" w:cs="宋体" w:eastAsia="宋体" w:hAnsi="宋体"/>
          <w:sz w:val="19"/>
          <w:szCs w:val="19"/>
          <w:color w:val="auto"/>
        </w:rPr>
        <w:t>”</w:t>
      </w:r>
    </w:p>
    <w:p>
      <w:pPr>
        <w:spacing w:after="0" w:line="177"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w:t>
      </w:r>
      <w:r>
        <w:rPr>
          <w:rFonts w:ascii="宋体" w:cs="宋体" w:eastAsia="宋体" w:hAnsi="宋体"/>
          <w:sz w:val="21"/>
          <w:szCs w:val="21"/>
          <w:color w:val="auto"/>
        </w:rPr>
        <w:t>“</w:t>
      </w:r>
      <w:r>
        <w:rPr>
          <w:rFonts w:ascii="Verdana" w:cs="Verdana" w:eastAsia="Verdana" w:hAnsi="Verdana"/>
          <w:sz w:val="21"/>
          <w:szCs w:val="21"/>
          <w:color w:val="auto"/>
        </w:rPr>
        <w:t>%</w:t>
      </w:r>
      <w:r>
        <w:rPr>
          <w:rFonts w:ascii="宋体" w:cs="宋体" w:eastAsia="宋体" w:hAnsi="宋体"/>
          <w:sz w:val="21"/>
          <w:szCs w:val="21"/>
          <w:color w:val="auto"/>
        </w:rPr>
        <w:t>”</w:t>
      </w:r>
      <w:r>
        <w:rPr>
          <w:rFonts w:ascii="Verdana" w:cs="Verdana" w:eastAsia="Verdana" w:hAnsi="Verdana"/>
          <w:sz w:val="21"/>
          <w:szCs w:val="21"/>
          <w:color w:val="auto"/>
        </w:rPr>
        <w:t>+</w:t>
      </w:r>
      <w:r>
        <w:rPr>
          <w:rFonts w:ascii="宋体" w:cs="宋体" w:eastAsia="宋体" w:hAnsi="宋体"/>
          <w:sz w:val="21"/>
          <w:szCs w:val="21"/>
          <w:color w:val="auto"/>
        </w:rPr>
        <w:t>“</w:t>
      </w:r>
      <w:r>
        <w:rPr>
          <w:rFonts w:ascii="Verdana" w:cs="Verdana" w:eastAsia="Verdana" w:hAnsi="Verdana"/>
          <w:sz w:val="21"/>
          <w:szCs w:val="21"/>
          <w:color w:val="auto"/>
        </w:rPr>
        <w:t>pattern\\</w:t>
      </w:r>
      <w:r>
        <w:rPr>
          <w:rFonts w:ascii="宋体" w:cs="宋体" w:eastAsia="宋体" w:hAnsi="宋体"/>
          <w:sz w:val="21"/>
          <w:szCs w:val="21"/>
          <w:color w:val="auto"/>
        </w:rPr>
        <w:t>”构成。最后的两个反斜杠由于没有任何转义引用“</w:t>
      </w:r>
      <w:r>
        <w:rPr>
          <w:rFonts w:ascii="Verdana" w:cs="Verdana" w:eastAsia="Verdana" w:hAnsi="Verdana"/>
          <w:sz w:val="21"/>
          <w:szCs w:val="21"/>
          <w:color w:val="auto"/>
        </w:rPr>
        <w:t>%</w:t>
      </w:r>
      <w:r>
        <w:rPr>
          <w:rFonts w:ascii="宋体" w:cs="宋体" w:eastAsia="宋体" w:hAnsi="宋体"/>
          <w:sz w:val="21"/>
          <w:szCs w:val="21"/>
          <w:color w:val="auto"/>
        </w:rPr>
        <w:t>”所以保持不变。</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我们来看一个例子，它根据相应的</w:t>
      </w:r>
      <w:r>
        <w:rPr>
          <w:rFonts w:ascii="Verdana" w:cs="Verdana" w:eastAsia="Verdana" w:hAnsi="Verdana"/>
          <w:sz w:val="21"/>
          <w:szCs w:val="21"/>
          <w:color w:val="auto"/>
        </w:rPr>
        <w:t xml:space="preserve">.c </w:t>
      </w:r>
      <w:r>
        <w:rPr>
          <w:rFonts w:ascii="宋体" w:cs="宋体" w:eastAsia="宋体" w:hAnsi="宋体"/>
          <w:sz w:val="21"/>
          <w:szCs w:val="21"/>
          <w:color w:val="auto"/>
        </w:rPr>
        <w:t>文件来编译生成“</w:t>
      </w:r>
      <w:r>
        <w:rPr>
          <w:rFonts w:ascii="Verdana" w:cs="Verdana" w:eastAsia="Verdana" w:hAnsi="Verdana"/>
          <w:sz w:val="21"/>
          <w:szCs w:val="21"/>
          <w:color w:val="auto"/>
        </w:rPr>
        <w:t>foo.o</w:t>
      </w:r>
      <w:r>
        <w:rPr>
          <w:rFonts w:ascii="宋体" w:cs="宋体" w:eastAsia="宋体" w:hAnsi="宋体"/>
          <w:sz w:val="21"/>
          <w:szCs w:val="21"/>
          <w:color w:val="auto"/>
        </w:rPr>
        <w:t>”和“</w:t>
      </w:r>
      <w:r>
        <w:rPr>
          <w:rFonts w:ascii="Verdana" w:cs="Verdana" w:eastAsia="Verdana" w:hAnsi="Verdana"/>
          <w:sz w:val="21"/>
          <w:szCs w:val="21"/>
          <w:color w:val="auto"/>
        </w:rPr>
        <w:t>bar.o</w:t>
      </w:r>
      <w:r>
        <w:rPr>
          <w:rFonts w:ascii="宋体" w:cs="宋体" w:eastAsia="宋体" w:hAnsi="宋体"/>
          <w:sz w:val="21"/>
          <w:szCs w:val="21"/>
          <w:color w:val="auto"/>
        </w:rPr>
        <w:t>”文件：</w:t>
      </w:r>
    </w:p>
    <w:p>
      <w:pPr>
        <w:spacing w:after="0" w:line="145"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objects = foo.o bar.o</w:t>
      </w:r>
    </w:p>
    <w:p>
      <w:pPr>
        <w:spacing w:after="0" w:line="242"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all: $(objects)</w:t>
      </w:r>
    </w:p>
    <w:p>
      <w:pPr>
        <w:spacing w:after="0" w:line="24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$(objects): %.o: %.c</w:t>
      </w:r>
    </w:p>
    <w:p>
      <w:pPr>
        <w:spacing w:after="0" w:line="18" w:lineRule="exact"/>
        <w:rPr>
          <w:sz w:val="20"/>
          <w:szCs w:val="20"/>
          <w:color w:val="auto"/>
        </w:rPr>
      </w:pPr>
    </w:p>
    <w:p>
      <w:pPr>
        <w:ind w:left="2000"/>
        <w:spacing w:after="0"/>
        <w:rPr>
          <w:sz w:val="20"/>
          <w:szCs w:val="20"/>
          <w:color w:val="auto"/>
        </w:rPr>
      </w:pPr>
      <w:r>
        <w:rPr>
          <w:rFonts w:ascii="Arial" w:cs="Arial" w:eastAsia="Arial" w:hAnsi="Arial"/>
          <w:sz w:val="21"/>
          <w:szCs w:val="21"/>
          <w:b w:val="1"/>
          <w:bCs w:val="1"/>
          <w:i w:val="1"/>
          <w:iCs w:val="1"/>
          <w:color w:val="auto"/>
        </w:rPr>
        <w:t>$(CC) -c $(CFLAGS) $&lt; -o $@</w:t>
      </w:r>
    </w:p>
    <w:p>
      <w:pPr>
        <w:spacing w:after="0" w:line="322" w:lineRule="exact"/>
        <w:rPr>
          <w:sz w:val="20"/>
          <w:szCs w:val="20"/>
          <w:color w:val="auto"/>
        </w:rPr>
      </w:pPr>
    </w:p>
    <w:p>
      <w:pPr>
        <w:ind w:left="760"/>
        <w:spacing w:after="0" w:line="231" w:lineRule="exact"/>
        <w:rPr>
          <w:sz w:val="20"/>
          <w:szCs w:val="20"/>
          <w:color w:val="auto"/>
        </w:rPr>
      </w:pPr>
      <w:r>
        <w:rPr>
          <w:rFonts w:ascii="宋体" w:cs="宋体" w:eastAsia="宋体" w:hAnsi="宋体"/>
          <w:sz w:val="19"/>
          <w:szCs w:val="19"/>
          <w:color w:val="auto"/>
        </w:rPr>
        <w:t>例子中，规则描述了所有的</w:t>
      </w:r>
      <w:r>
        <w:rPr>
          <w:rFonts w:ascii="Verdana" w:cs="Verdana" w:eastAsia="Verdana" w:hAnsi="Verdana"/>
          <w:sz w:val="19"/>
          <w:szCs w:val="19"/>
          <w:color w:val="auto"/>
        </w:rPr>
        <w:t>.o</w:t>
      </w:r>
      <w:r>
        <w:rPr>
          <w:rFonts w:ascii="宋体" w:cs="宋体" w:eastAsia="宋体" w:hAnsi="宋体"/>
          <w:sz w:val="19"/>
          <w:szCs w:val="19"/>
          <w:color w:val="auto"/>
        </w:rPr>
        <w:t>文件的依赖文件为对应的</w:t>
      </w:r>
      <w:r>
        <w:rPr>
          <w:rFonts w:ascii="Verdana" w:cs="Verdana" w:eastAsia="Verdana" w:hAnsi="Verdana"/>
          <w:sz w:val="19"/>
          <w:szCs w:val="19"/>
          <w:color w:val="auto"/>
        </w:rPr>
        <w:t>.c</w:t>
      </w:r>
      <w:r>
        <w:rPr>
          <w:rFonts w:ascii="宋体" w:cs="宋体" w:eastAsia="宋体" w:hAnsi="宋体"/>
          <w:sz w:val="19"/>
          <w:szCs w:val="19"/>
          <w:color w:val="auto"/>
        </w:rPr>
        <w:t>文件，对于目标“</w:t>
      </w:r>
      <w:r>
        <w:rPr>
          <w:rFonts w:ascii="Verdana" w:cs="Verdana" w:eastAsia="Verdana" w:hAnsi="Verdana"/>
          <w:sz w:val="19"/>
          <w:szCs w:val="19"/>
          <w:color w:val="auto"/>
        </w:rPr>
        <w:t>foo.o</w:t>
      </w:r>
      <w:r>
        <w:rPr>
          <w:rFonts w:ascii="宋体" w:cs="宋体" w:eastAsia="宋体" w:hAnsi="宋体"/>
          <w:sz w:val="19"/>
          <w:szCs w:val="19"/>
          <w:color w:val="auto"/>
        </w:rPr>
        <w:t>”，取其茎“</w:t>
      </w:r>
      <w:r>
        <w:rPr>
          <w:rFonts w:ascii="Verdana" w:cs="Verdana" w:eastAsia="Verdana" w:hAnsi="Verdana"/>
          <w:sz w:val="19"/>
          <w:szCs w:val="19"/>
          <w:color w:val="auto"/>
        </w:rPr>
        <w:t>foo</w:t>
      </w:r>
      <w:r>
        <w:rPr>
          <w:rFonts w:ascii="宋体" w:cs="宋体" w:eastAsia="宋体" w:hAnsi="宋体"/>
          <w:sz w:val="19"/>
          <w:szCs w:val="19"/>
          <w:color w:val="auto"/>
        </w:rPr>
        <w:t>”</w:t>
      </w:r>
    </w:p>
    <w:p>
      <w:pPr>
        <w:spacing w:after="0" w:line="178"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替代对应的依赖模式“</w:t>
      </w:r>
      <w:r>
        <w:rPr>
          <w:rFonts w:ascii="Verdana" w:cs="Verdana" w:eastAsia="Verdana" w:hAnsi="Verdana"/>
          <w:sz w:val="20"/>
          <w:szCs w:val="20"/>
          <w:color w:val="auto"/>
        </w:rPr>
        <w:t>%.c</w:t>
      </w:r>
      <w:r>
        <w:rPr>
          <w:rFonts w:ascii="宋体" w:cs="宋体" w:eastAsia="宋体" w:hAnsi="宋体"/>
          <w:sz w:val="20"/>
          <w:szCs w:val="20"/>
          <w:color w:val="auto"/>
        </w:rPr>
        <w:t>”中的模式字符“</w:t>
      </w:r>
      <w:r>
        <w:rPr>
          <w:rFonts w:ascii="Verdana" w:cs="Verdana" w:eastAsia="Verdana" w:hAnsi="Verdana"/>
          <w:sz w:val="20"/>
          <w:szCs w:val="20"/>
          <w:color w:val="auto"/>
        </w:rPr>
        <w:t>%</w:t>
      </w:r>
      <w:r>
        <w:rPr>
          <w:rFonts w:ascii="宋体" w:cs="宋体" w:eastAsia="宋体" w:hAnsi="宋体"/>
          <w:sz w:val="20"/>
          <w:szCs w:val="20"/>
          <w:color w:val="auto"/>
        </w:rPr>
        <w:t>”之后可得到目标的依赖文件“</w:t>
      </w:r>
      <w:r>
        <w:rPr>
          <w:rFonts w:ascii="Verdana" w:cs="Verdana" w:eastAsia="Verdana" w:hAnsi="Verdana"/>
          <w:sz w:val="20"/>
          <w:szCs w:val="20"/>
          <w:color w:val="auto"/>
        </w:rPr>
        <w:t>foo.c</w:t>
      </w:r>
      <w:r>
        <w:rPr>
          <w:rFonts w:ascii="宋体" w:cs="宋体" w:eastAsia="宋体" w:hAnsi="宋体"/>
          <w:sz w:val="20"/>
          <w:szCs w:val="20"/>
          <w:color w:val="auto"/>
        </w:rPr>
        <w:t>”。这就是目</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标“</w:t>
      </w:r>
      <w:r>
        <w:rPr>
          <w:rFonts w:ascii="Verdana" w:cs="Verdana" w:eastAsia="Verdana" w:hAnsi="Verdana"/>
          <w:sz w:val="20"/>
          <w:szCs w:val="20"/>
          <w:color w:val="auto"/>
        </w:rPr>
        <w:t>foo.o</w:t>
      </w:r>
      <w:r>
        <w:rPr>
          <w:rFonts w:ascii="宋体" w:cs="宋体" w:eastAsia="宋体" w:hAnsi="宋体"/>
          <w:sz w:val="20"/>
          <w:szCs w:val="20"/>
          <w:color w:val="auto"/>
        </w:rPr>
        <w:t>”的依赖关系“</w:t>
      </w:r>
      <w:r>
        <w:rPr>
          <w:rFonts w:ascii="Verdana" w:cs="Verdana" w:eastAsia="Verdana" w:hAnsi="Verdana"/>
          <w:sz w:val="20"/>
          <w:szCs w:val="20"/>
          <w:color w:val="auto"/>
        </w:rPr>
        <w:t>foo.o: foo.c</w:t>
      </w:r>
      <w:r>
        <w:rPr>
          <w:rFonts w:ascii="宋体" w:cs="宋体" w:eastAsia="宋体" w:hAnsi="宋体"/>
          <w:sz w:val="20"/>
          <w:szCs w:val="20"/>
          <w:color w:val="auto"/>
        </w:rPr>
        <w:t>”，规则的命令行描述了如何完成由“</w:t>
      </w:r>
      <w:r>
        <w:rPr>
          <w:rFonts w:ascii="Verdana" w:cs="Verdana" w:eastAsia="Verdana" w:hAnsi="Verdana"/>
          <w:sz w:val="20"/>
          <w:szCs w:val="20"/>
          <w:color w:val="auto"/>
        </w:rPr>
        <w:t>foo.c</w:t>
      </w:r>
      <w:r>
        <w:rPr>
          <w:rFonts w:ascii="宋体" w:cs="宋体" w:eastAsia="宋体" w:hAnsi="宋体"/>
          <w:sz w:val="20"/>
          <w:szCs w:val="20"/>
          <w:color w:val="auto"/>
        </w:rPr>
        <w:t>”编译生成目标</w:t>
      </w:r>
    </w:p>
    <w:p>
      <w:pPr>
        <w:spacing w:after="0" w:line="167" w:lineRule="exact"/>
        <w:rPr>
          <w:sz w:val="20"/>
          <w:szCs w:val="20"/>
          <w:color w:val="auto"/>
        </w:rPr>
      </w:pPr>
    </w:p>
    <w:p>
      <w:pPr>
        <w:ind w:left="340"/>
        <w:spacing w:after="0" w:line="231" w:lineRule="exact"/>
        <w:rPr>
          <w:sz w:val="20"/>
          <w:szCs w:val="20"/>
          <w:color w:val="auto"/>
        </w:rPr>
      </w:pPr>
      <w:r>
        <w:rPr>
          <w:rFonts w:ascii="宋体" w:cs="宋体" w:eastAsia="宋体" w:hAnsi="宋体"/>
          <w:sz w:val="19"/>
          <w:szCs w:val="19"/>
          <w:color w:val="auto"/>
        </w:rPr>
        <w:t>“</w:t>
      </w:r>
      <w:r>
        <w:rPr>
          <w:rFonts w:ascii="Verdana" w:cs="Verdana" w:eastAsia="Verdana" w:hAnsi="Verdana"/>
          <w:sz w:val="19"/>
          <w:szCs w:val="19"/>
          <w:color w:val="auto"/>
        </w:rPr>
        <w:t>foo.o</w:t>
      </w:r>
      <w:r>
        <w:rPr>
          <w:rFonts w:ascii="宋体" w:cs="宋体" w:eastAsia="宋体" w:hAnsi="宋体"/>
          <w:sz w:val="19"/>
          <w:szCs w:val="19"/>
          <w:color w:val="auto"/>
        </w:rPr>
        <w:t>”。命令行中“</w:t>
      </w:r>
      <w:r>
        <w:rPr>
          <w:rFonts w:ascii="Verdana" w:cs="Verdana" w:eastAsia="Verdana" w:hAnsi="Verdana"/>
          <w:sz w:val="19"/>
          <w:szCs w:val="19"/>
          <w:color w:val="auto"/>
        </w:rPr>
        <w:t>$&lt;</w:t>
      </w:r>
      <w:r>
        <w:rPr>
          <w:rFonts w:ascii="宋体" w:cs="宋体" w:eastAsia="宋体" w:hAnsi="宋体"/>
          <w:sz w:val="19"/>
          <w:szCs w:val="19"/>
          <w:color w:val="auto"/>
        </w:rPr>
        <w:t>”和“</w:t>
      </w:r>
      <w:r>
        <w:rPr>
          <w:rFonts w:ascii="Verdana" w:cs="Verdana" w:eastAsia="Verdana" w:hAnsi="Verdana"/>
          <w:sz w:val="19"/>
          <w:szCs w:val="19"/>
          <w:color w:val="auto"/>
        </w:rPr>
        <w:t>$@</w:t>
      </w:r>
      <w:r>
        <w:rPr>
          <w:rFonts w:ascii="宋体" w:cs="宋体" w:eastAsia="宋体" w:hAnsi="宋体"/>
          <w:sz w:val="19"/>
          <w:szCs w:val="19"/>
          <w:color w:val="auto"/>
        </w:rPr>
        <w:t>”是自动化变量，“</w:t>
      </w:r>
      <w:r>
        <w:rPr>
          <w:rFonts w:ascii="Verdana" w:cs="Verdana" w:eastAsia="Verdana" w:hAnsi="Verdana"/>
          <w:sz w:val="19"/>
          <w:szCs w:val="19"/>
          <w:color w:val="auto"/>
        </w:rPr>
        <w:t>$&lt;</w:t>
      </w:r>
      <w:r>
        <w:rPr>
          <w:rFonts w:ascii="宋体" w:cs="宋体" w:eastAsia="宋体" w:hAnsi="宋体"/>
          <w:sz w:val="19"/>
          <w:szCs w:val="19"/>
          <w:color w:val="auto"/>
        </w:rPr>
        <w:t>”表示规则中的第一个依赖文件，“</w:t>
      </w:r>
      <w:r>
        <w:rPr>
          <w:rFonts w:ascii="Verdana" w:cs="Verdana" w:eastAsia="Verdana" w:hAnsi="Verdana"/>
          <w:sz w:val="19"/>
          <w:szCs w:val="19"/>
          <w:color w:val="auto"/>
        </w:rPr>
        <w:t>$@</w:t>
      </w:r>
      <w:r>
        <w:rPr>
          <w:rFonts w:ascii="宋体" w:cs="宋体" w:eastAsia="宋体" w:hAnsi="宋体"/>
          <w:sz w:val="19"/>
          <w:szCs w:val="19"/>
          <w:color w:val="auto"/>
        </w:rPr>
        <w:t>”</w:t>
      </w:r>
    </w:p>
    <w:p>
      <w:pPr>
        <w:spacing w:after="0" w:line="176"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49"/>
      <w:r>
        <w:rPr>
          <w:rFonts w:ascii="宋体" w:cs="宋体" w:eastAsia="宋体" w:hAnsi="宋体"/>
          <w:sz w:val="21"/>
          <w:szCs w:val="21"/>
          <w:color w:val="000000"/>
        </w:rPr>
        <w:t>表示规则中的目标文件（可参考</w:t>
      </w:r>
      <w:r>
        <w:rPr>
          <w:rFonts w:ascii="Verdana" w:cs="Verdana" w:eastAsia="Verdana" w:hAnsi="Verdana"/>
          <w:sz w:val="21"/>
          <w:szCs w:val="21"/>
          <w:color w:val="0000FF"/>
        </w:rPr>
        <w:t xml:space="preserve"> </w:t>
      </w:r>
      <w:hyperlink w:anchor="page49">
        <w:r>
          <w:rPr>
            <w:rFonts w:ascii="Verdana" w:cs="Verdana" w:eastAsia="Verdana" w:hAnsi="Verdana"/>
            <w:sz w:val="21"/>
            <w:szCs w:val="21"/>
            <w:u w:val="single" w:color="auto"/>
            <w:color w:val="0000FF"/>
          </w:rPr>
          <w:t xml:space="preserve">3.14 </w:t>
        </w:r>
        <w:r>
          <w:rPr>
            <w:rFonts w:ascii="宋体" w:cs="宋体" w:eastAsia="宋体" w:hAnsi="宋体"/>
            <w:sz w:val="21"/>
            <w:szCs w:val="21"/>
            <w:u w:val="single" w:color="auto"/>
            <w:color w:val="0000FF"/>
          </w:rPr>
          <w:t>自动产生依赖</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一节）。以上的规则就是描述了以下两个具体</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的规则：</w:t>
      </w:r>
    </w:p>
    <w:p>
      <w:pPr>
        <w:spacing w:after="0" w:line="200" w:lineRule="exact"/>
        <w:rPr>
          <w:sz w:val="20"/>
          <w:szCs w:val="20"/>
          <w:color w:val="auto"/>
        </w:rPr>
      </w:pPr>
    </w:p>
    <w:p>
      <w:pPr>
        <w:spacing w:after="0" w:line="28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foo.o : foo.c</w:t>
      </w:r>
    </w:p>
    <w:p>
      <w:pPr>
        <w:spacing w:after="0" w:line="200" w:lineRule="exact"/>
        <w:rPr>
          <w:sz w:val="20"/>
          <w:szCs w:val="20"/>
          <w:color w:val="auto"/>
        </w:rPr>
      </w:pPr>
    </w:p>
    <w:p>
      <w:pPr>
        <w:spacing w:after="0" w:line="274"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46</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46" w:name="page47"/>
    <w:bookmarkEnd w:id="46"/>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7" w:lineRule="exact"/>
        <w:rPr>
          <w:sz w:val="20"/>
          <w:szCs w:val="20"/>
          <w:color w:val="auto"/>
        </w:rPr>
      </w:pPr>
    </w:p>
    <w:p>
      <w:pPr>
        <w:ind w:left="1700"/>
        <w:spacing w:after="0"/>
        <w:rPr>
          <w:sz w:val="20"/>
          <w:szCs w:val="20"/>
          <w:color w:val="auto"/>
        </w:rPr>
      </w:pPr>
      <w:r>
        <w:rPr>
          <w:rFonts w:ascii="Arial" w:cs="Arial" w:eastAsia="Arial" w:hAnsi="Arial"/>
          <w:sz w:val="21"/>
          <w:szCs w:val="21"/>
          <w:b w:val="1"/>
          <w:bCs w:val="1"/>
          <w:i w:val="1"/>
          <w:iCs w:val="1"/>
          <w:color w:val="auto"/>
        </w:rPr>
        <w:t>$(CC) -c $(CFLAGS) foo.c -o foo.o</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bar.o : bar.c</w:t>
      </w:r>
    </w:p>
    <w:p>
      <w:pPr>
        <w:ind w:left="1700"/>
        <w:spacing w:after="0"/>
        <w:rPr>
          <w:sz w:val="20"/>
          <w:szCs w:val="20"/>
          <w:color w:val="auto"/>
        </w:rPr>
      </w:pPr>
      <w:r>
        <w:rPr>
          <w:rFonts w:ascii="Arial" w:cs="Arial" w:eastAsia="Arial" w:hAnsi="Arial"/>
          <w:sz w:val="21"/>
          <w:szCs w:val="21"/>
          <w:b w:val="1"/>
          <w:bCs w:val="1"/>
          <w:i w:val="1"/>
          <w:iCs w:val="1"/>
          <w:color w:val="auto"/>
        </w:rPr>
        <w:t>$(CC) -c $(CFLAGS) bar.c -o bar.o</w:t>
      </w:r>
    </w:p>
    <w:p>
      <w:pPr>
        <w:spacing w:after="0" w:line="322" w:lineRule="exact"/>
        <w:rPr>
          <w:sz w:val="20"/>
          <w:szCs w:val="20"/>
          <w:color w:val="auto"/>
        </w:rPr>
      </w:pPr>
    </w:p>
    <w:p>
      <w:pPr>
        <w:ind w:left="340" w:right="240" w:firstLine="420"/>
        <w:spacing w:after="0" w:line="367" w:lineRule="exact"/>
        <w:rPr>
          <w:rFonts w:ascii="Verdana" w:cs="Verdana" w:eastAsia="Verdana" w:hAnsi="Verdana"/>
          <w:sz w:val="21"/>
          <w:szCs w:val="21"/>
          <w:color w:val="auto"/>
        </w:rPr>
      </w:pPr>
      <w:r>
        <w:rPr>
          <w:rFonts w:ascii="宋体" w:cs="宋体" w:eastAsia="宋体" w:hAnsi="宋体"/>
          <w:sz w:val="21"/>
          <w:szCs w:val="21"/>
          <w:color w:val="auto"/>
        </w:rPr>
        <w:t>在使用静态模式规则时，指定的目标必须和目标模式相匹配，否则在执行</w:t>
      </w:r>
      <w:r>
        <w:rPr>
          <w:rFonts w:ascii="Verdana" w:cs="Verdana" w:eastAsia="Verdana" w:hAnsi="Verdana"/>
          <w:sz w:val="21"/>
          <w:szCs w:val="21"/>
          <w:color w:val="auto"/>
        </w:rPr>
        <w:t>make</w:t>
      </w:r>
      <w:r>
        <w:rPr>
          <w:rFonts w:ascii="宋体" w:cs="宋体" w:eastAsia="宋体" w:hAnsi="宋体"/>
          <w:sz w:val="21"/>
          <w:szCs w:val="21"/>
          <w:color w:val="auto"/>
        </w:rPr>
        <w:t>时将会得到一个错误提示。如果存在一个文件列表，其中一部分符合某一种模式而另外一部分符合另外一种模式，这种情况下我们可以使用“</w:t>
      </w:r>
      <w:r>
        <w:rPr>
          <w:rFonts w:ascii="Verdana" w:cs="Verdana" w:eastAsia="Verdana" w:hAnsi="Verdana"/>
          <w:sz w:val="21"/>
          <w:szCs w:val="21"/>
          <w:color w:val="auto"/>
        </w:rPr>
        <w:t>filter</w:t>
      </w:r>
      <w:r>
        <w:rPr>
          <w:rFonts w:ascii="宋体" w:cs="宋体" w:eastAsia="宋体" w:hAnsi="宋体"/>
          <w:sz w:val="21"/>
          <w:szCs w:val="21"/>
          <w:color w:val="auto"/>
        </w:rPr>
        <w:t>”函数（可参考</w:t>
      </w:r>
      <w:r>
        <w:rPr>
          <w:rFonts w:ascii="Verdana" w:cs="Verdana" w:eastAsia="Verdana" w:hAnsi="Verdana"/>
          <w:sz w:val="21"/>
          <w:szCs w:val="21"/>
          <w:color w:val="auto"/>
        </w:rPr>
        <w:t xml:space="preserve"> </w:t>
      </w:r>
      <w:hyperlink w:anchor="page89">
        <w:r>
          <w:rPr>
            <w:rFonts w:ascii="宋体" w:cs="宋体" w:eastAsia="宋体" w:hAnsi="宋体"/>
            <w:sz w:val="21"/>
            <w:szCs w:val="21"/>
            <w:u w:val="single" w:color="auto"/>
            <w:color w:val="0000FF"/>
          </w:rPr>
          <w:t>第七章</w:t>
        </w:r>
        <w:r>
          <w:rPr>
            <w:rFonts w:ascii="Verdana" w:cs="Verdana" w:eastAsia="Verdana" w:hAnsi="Verdana"/>
            <w:sz w:val="21"/>
            <w:szCs w:val="21"/>
            <w:u w:val="single" w:color="auto"/>
            <w:color w:val="auto"/>
          </w:rPr>
          <w:t xml:space="preserve"> </w:t>
        </w:r>
        <w:r>
          <w:rPr>
            <w:rFonts w:ascii="Verdana" w:cs="Verdana" w:eastAsia="Verdana" w:hAnsi="Verdana"/>
            <w:sz w:val="21"/>
            <w:szCs w:val="21"/>
            <w:u w:val="single" w:color="auto"/>
            <w:color w:val="0000FF"/>
          </w:rPr>
          <w:t>make</w:t>
        </w:r>
        <w:r>
          <w:rPr>
            <w:rFonts w:ascii="宋体" w:cs="宋体" w:eastAsia="宋体" w:hAnsi="宋体"/>
            <w:sz w:val="21"/>
            <w:szCs w:val="21"/>
            <w:u w:val="single" w:color="auto"/>
            <w:color w:val="0000FF"/>
          </w:rPr>
          <w:t>的内嵌函数</w:t>
        </w:r>
      </w:hyperlink>
      <w:r>
        <w:rPr>
          <w:rFonts w:ascii="宋体" w:cs="宋体" w:eastAsia="宋体" w:hAnsi="宋体"/>
          <w:sz w:val="21"/>
          <w:szCs w:val="21"/>
          <w:color w:val="auto"/>
        </w:rPr>
        <w:t>）来对这个文件列表进行分类，在分类之后对确定的某一类使用模式规则。例如：</w:t>
      </w:r>
    </w:p>
    <w:p>
      <w:pPr>
        <w:spacing w:after="0" w:line="200" w:lineRule="exact"/>
        <w:rPr>
          <w:sz w:val="20"/>
          <w:szCs w:val="20"/>
          <w:color w:val="auto"/>
        </w:rPr>
      </w:pPr>
    </w:p>
    <w:p>
      <w:pPr>
        <w:spacing w:after="0" w:line="28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files = foo.elc bar.o lose.o</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$(filter %.o,$(files)): %.o: %.c</w:t>
      </w:r>
    </w:p>
    <w:p>
      <w:pPr>
        <w:ind w:left="1800"/>
        <w:spacing w:after="0"/>
        <w:rPr>
          <w:sz w:val="20"/>
          <w:szCs w:val="20"/>
          <w:color w:val="auto"/>
        </w:rPr>
      </w:pPr>
      <w:r>
        <w:rPr>
          <w:rFonts w:ascii="Arial" w:cs="Arial" w:eastAsia="Arial" w:hAnsi="Arial"/>
          <w:sz w:val="21"/>
          <w:szCs w:val="21"/>
          <w:b w:val="1"/>
          <w:bCs w:val="1"/>
          <w:i w:val="1"/>
          <w:iCs w:val="1"/>
          <w:color w:val="auto"/>
        </w:rPr>
        <w:t>$(CC) -c $(CFLAGS) $&lt; -o $@</w:t>
      </w:r>
    </w:p>
    <w:p>
      <w:pPr>
        <w:spacing w:after="0" w:line="22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$(filter %.elc,$(files)): %.elc: %.el</w:t>
      </w:r>
    </w:p>
    <w:p>
      <w:pPr>
        <w:spacing w:after="0" w:line="18" w:lineRule="exact"/>
        <w:rPr>
          <w:sz w:val="20"/>
          <w:szCs w:val="20"/>
          <w:color w:val="auto"/>
        </w:rPr>
      </w:pPr>
    </w:p>
    <w:p>
      <w:pPr>
        <w:ind w:left="1800"/>
        <w:spacing w:after="0"/>
        <w:rPr>
          <w:sz w:val="20"/>
          <w:szCs w:val="20"/>
          <w:color w:val="auto"/>
        </w:rPr>
      </w:pPr>
      <w:r>
        <w:rPr>
          <w:rFonts w:ascii="Arial" w:cs="Arial" w:eastAsia="Arial" w:hAnsi="Arial"/>
          <w:sz w:val="21"/>
          <w:szCs w:val="21"/>
          <w:b w:val="1"/>
          <w:bCs w:val="1"/>
          <w:i w:val="1"/>
          <w:iCs w:val="1"/>
          <w:color w:val="auto"/>
        </w:rPr>
        <w:t>emacs -f batch-byte-compile $&lt;</w:t>
      </w:r>
    </w:p>
    <w:p>
      <w:pPr>
        <w:spacing w:after="0" w:line="322"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其中；</w:t>
      </w:r>
      <w:r>
        <w:rPr>
          <w:rFonts w:ascii="Verdana" w:cs="Verdana" w:eastAsia="Verdana" w:hAnsi="Verdana"/>
          <w:sz w:val="20"/>
          <w:szCs w:val="20"/>
          <w:color w:val="auto"/>
        </w:rPr>
        <w:t>$(filter %.o,$(files))</w:t>
      </w:r>
      <w:r>
        <w:rPr>
          <w:rFonts w:ascii="宋体" w:cs="宋体" w:eastAsia="宋体" w:hAnsi="宋体"/>
          <w:sz w:val="20"/>
          <w:szCs w:val="20"/>
          <w:color w:val="auto"/>
        </w:rPr>
        <w:t>的结果为“</w:t>
      </w:r>
      <w:r>
        <w:rPr>
          <w:rFonts w:ascii="Verdana" w:cs="Verdana" w:eastAsia="Verdana" w:hAnsi="Verdana"/>
          <w:sz w:val="20"/>
          <w:szCs w:val="20"/>
          <w:color w:val="auto"/>
        </w:rPr>
        <w:t>bar.o lose.o</w:t>
      </w:r>
      <w:r>
        <w:rPr>
          <w:rFonts w:ascii="宋体" w:cs="宋体" w:eastAsia="宋体" w:hAnsi="宋体"/>
          <w:sz w:val="20"/>
          <w:szCs w:val="20"/>
          <w:color w:val="auto"/>
        </w:rPr>
        <w:t>”。“</w:t>
      </w:r>
      <w:r>
        <w:rPr>
          <w:rFonts w:ascii="Verdana" w:cs="Verdana" w:eastAsia="Verdana" w:hAnsi="Verdana"/>
          <w:sz w:val="20"/>
          <w:szCs w:val="20"/>
          <w:color w:val="auto"/>
        </w:rPr>
        <w:t>filter</w:t>
      </w:r>
      <w:r>
        <w:rPr>
          <w:rFonts w:ascii="宋体" w:cs="宋体" w:eastAsia="宋体" w:hAnsi="宋体"/>
          <w:sz w:val="20"/>
          <w:szCs w:val="20"/>
          <w:color w:val="auto"/>
        </w:rPr>
        <w:t>”函数过滤不符合“</w:t>
      </w:r>
      <w:r>
        <w:rPr>
          <w:rFonts w:ascii="Verdana" w:cs="Verdana" w:eastAsia="Verdana" w:hAnsi="Verdana"/>
          <w:sz w:val="20"/>
          <w:szCs w:val="20"/>
          <w:color w:val="auto"/>
        </w:rPr>
        <w:t>%.o</w:t>
      </w:r>
      <w:r>
        <w:rPr>
          <w:rFonts w:ascii="宋体" w:cs="宋体" w:eastAsia="宋体" w:hAnsi="宋体"/>
          <w:sz w:val="20"/>
          <w:szCs w:val="20"/>
          <w:color w:val="auto"/>
        </w:rPr>
        <w:t>”模式的</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文件名而至返回所有符合此模式的文件列表。第一条静态模式规则描述了这些目标文件是通过编译</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对应的</w:t>
      </w:r>
      <w:r>
        <w:rPr>
          <w:rFonts w:ascii="Verdana" w:cs="Verdana" w:eastAsia="Verdana" w:hAnsi="Verdana"/>
          <w:sz w:val="21"/>
          <w:szCs w:val="21"/>
          <w:color w:val="auto"/>
        </w:rPr>
        <w:t xml:space="preserve">.c </w:t>
      </w:r>
      <w:r>
        <w:rPr>
          <w:rFonts w:ascii="宋体" w:cs="宋体" w:eastAsia="宋体" w:hAnsi="宋体"/>
          <w:sz w:val="21"/>
          <w:szCs w:val="21"/>
          <w:color w:val="auto"/>
        </w:rPr>
        <w:t>源文件来重建的。同样第二条规则也是使用这种方式。</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我们通过另外一个例子来看一下自动环变量“</w:t>
      </w:r>
      <w:r>
        <w:rPr>
          <w:rFonts w:ascii="Verdana" w:cs="Verdana" w:eastAsia="Verdana" w:hAnsi="Verdana"/>
          <w:sz w:val="21"/>
          <w:szCs w:val="21"/>
          <w:color w:val="auto"/>
        </w:rPr>
        <w:t>$*</w:t>
      </w:r>
      <w:r>
        <w:rPr>
          <w:rFonts w:ascii="宋体" w:cs="宋体" w:eastAsia="宋体" w:hAnsi="宋体"/>
          <w:sz w:val="21"/>
          <w:szCs w:val="21"/>
          <w:color w:val="auto"/>
        </w:rPr>
        <w:t>”在静态模式规则中的使用方法：</w:t>
      </w:r>
    </w:p>
    <w:p>
      <w:pPr>
        <w:spacing w:after="0" w:line="386" w:lineRule="exact"/>
        <w:rPr>
          <w:sz w:val="20"/>
          <w:szCs w:val="20"/>
          <w:color w:val="auto"/>
        </w:rPr>
      </w:pPr>
    </w:p>
    <w:p>
      <w:pPr>
        <w:jc w:val="center"/>
        <w:ind w:right="3700"/>
        <w:spacing w:after="0"/>
        <w:rPr>
          <w:sz w:val="20"/>
          <w:szCs w:val="20"/>
          <w:color w:val="auto"/>
        </w:rPr>
      </w:pPr>
      <w:r>
        <w:rPr>
          <w:rFonts w:ascii="Arial" w:cs="Arial" w:eastAsia="Arial" w:hAnsi="Arial"/>
          <w:sz w:val="21"/>
          <w:szCs w:val="21"/>
          <w:b w:val="1"/>
          <w:bCs w:val="1"/>
          <w:i w:val="1"/>
          <w:iCs w:val="1"/>
          <w:color w:val="auto"/>
        </w:rPr>
        <w:t>bigoutput littleoutput : %output : text.g</w:t>
      </w:r>
    </w:p>
    <w:p>
      <w:pPr>
        <w:spacing w:after="0" w:line="18" w:lineRule="exact"/>
        <w:rPr>
          <w:sz w:val="20"/>
          <w:szCs w:val="20"/>
          <w:color w:val="auto"/>
        </w:rPr>
      </w:pPr>
    </w:p>
    <w:p>
      <w:pPr>
        <w:jc w:val="center"/>
        <w:ind w:right="3720"/>
        <w:spacing w:after="0"/>
        <w:rPr>
          <w:sz w:val="20"/>
          <w:szCs w:val="20"/>
          <w:color w:val="auto"/>
        </w:rPr>
      </w:pPr>
      <w:r>
        <w:rPr>
          <w:rFonts w:ascii="Arial" w:cs="Arial" w:eastAsia="Arial" w:hAnsi="Arial"/>
          <w:sz w:val="21"/>
          <w:szCs w:val="21"/>
          <w:b w:val="1"/>
          <w:bCs w:val="1"/>
          <w:i w:val="1"/>
          <w:iCs w:val="1"/>
          <w:color w:val="auto"/>
        </w:rPr>
        <w:t>generate text.g -$* &gt; $@</w:t>
      </w:r>
    </w:p>
    <w:p>
      <w:pPr>
        <w:spacing w:after="0" w:line="233"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当执行此规则的命令时，自动环变量“</w:t>
      </w:r>
      <w:r>
        <w:rPr>
          <w:rFonts w:ascii="Verdana" w:cs="Verdana" w:eastAsia="Verdana" w:hAnsi="Verdana"/>
          <w:sz w:val="21"/>
          <w:szCs w:val="21"/>
          <w:color w:val="auto"/>
        </w:rPr>
        <w:t>$*</w:t>
      </w:r>
      <w:r>
        <w:rPr>
          <w:rFonts w:ascii="宋体" w:cs="宋体" w:eastAsia="宋体" w:hAnsi="宋体"/>
          <w:sz w:val="21"/>
          <w:szCs w:val="21"/>
          <w:color w:val="auto"/>
        </w:rPr>
        <w:t>”被展开为“茎”。在这里就是“</w:t>
      </w:r>
      <w:r>
        <w:rPr>
          <w:rFonts w:ascii="Verdana" w:cs="Verdana" w:eastAsia="Verdana" w:hAnsi="Verdana"/>
          <w:sz w:val="21"/>
          <w:szCs w:val="21"/>
          <w:color w:val="auto"/>
        </w:rPr>
        <w:t>big</w:t>
      </w:r>
      <w:r>
        <w:rPr>
          <w:rFonts w:ascii="宋体" w:cs="宋体" w:eastAsia="宋体" w:hAnsi="宋体"/>
          <w:sz w:val="21"/>
          <w:szCs w:val="21"/>
          <w:color w:val="auto"/>
        </w:rPr>
        <w:t>”和“</w:t>
      </w:r>
      <w:r>
        <w:rPr>
          <w:rFonts w:ascii="Verdana" w:cs="Verdana" w:eastAsia="Verdana" w:hAnsi="Verdana"/>
          <w:sz w:val="21"/>
          <w:szCs w:val="21"/>
          <w:color w:val="auto"/>
        </w:rPr>
        <w:t>little</w:t>
      </w:r>
      <w:r>
        <w:rPr>
          <w:rFonts w:ascii="宋体" w:cs="宋体" w:eastAsia="宋体" w:hAnsi="宋体"/>
          <w:sz w:val="21"/>
          <w:szCs w:val="21"/>
          <w:color w:val="auto"/>
        </w:rPr>
        <w:t>”。</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静态模式规则在一个较大的工程中非常有用的。它可以对一个工程中的同类文件的重建规则进</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行一次定义，而实现对整个工程中此类文件指定相同的重建规则。比如，可以用来描述整个工程中</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所有的</w:t>
      </w:r>
      <w:r>
        <w:rPr>
          <w:rFonts w:ascii="Verdana" w:cs="Verdana" w:eastAsia="Verdana" w:hAnsi="Verdana"/>
          <w:sz w:val="21"/>
          <w:szCs w:val="21"/>
          <w:color w:val="auto"/>
        </w:rPr>
        <w:t xml:space="preserve">.o </w:t>
      </w:r>
      <w:r>
        <w:rPr>
          <w:rFonts w:ascii="宋体" w:cs="宋体" w:eastAsia="宋体" w:hAnsi="宋体"/>
          <w:sz w:val="21"/>
          <w:szCs w:val="21"/>
          <w:color w:val="auto"/>
        </w:rPr>
        <w:t>文件的依赖规则和编译命令。通常的做法是将生成同一类目标的模式定义在一个</w:t>
      </w:r>
    </w:p>
    <w:p>
      <w:pPr>
        <w:spacing w:after="0" w:line="155"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make.rules </w:t>
      </w:r>
      <w:r>
        <w:rPr>
          <w:rFonts w:ascii="宋体" w:cs="宋体" w:eastAsia="宋体" w:hAnsi="宋体"/>
          <w:sz w:val="21"/>
          <w:szCs w:val="21"/>
          <w:color w:val="auto"/>
        </w:rPr>
        <w:t>的文件中。在工程各个模块的</w:t>
      </w:r>
      <w:r>
        <w:rPr>
          <w:rFonts w:ascii="Verdana" w:cs="Verdana" w:eastAsia="Verdana" w:hAnsi="Verdana"/>
          <w:sz w:val="21"/>
          <w:szCs w:val="21"/>
          <w:color w:val="auto"/>
        </w:rPr>
        <w:t xml:space="preserve"> Makefile </w:t>
      </w:r>
      <w:r>
        <w:rPr>
          <w:rFonts w:ascii="宋体" w:cs="宋体" w:eastAsia="宋体" w:hAnsi="宋体"/>
          <w:sz w:val="21"/>
          <w:szCs w:val="21"/>
          <w:color w:val="auto"/>
        </w:rPr>
        <w:t>中包含此文件。</w:t>
      </w:r>
    </w:p>
    <w:p>
      <w:pPr>
        <w:spacing w:after="0" w:line="396"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3.12.2 </w:t>
      </w:r>
      <w:r>
        <w:rPr>
          <w:rFonts w:ascii="黑体" w:cs="黑体" w:eastAsia="黑体" w:hAnsi="黑体"/>
          <w:sz w:val="24"/>
          <w:szCs w:val="24"/>
          <w:color w:val="auto"/>
        </w:rPr>
        <w:t>静态模式和隐含规则</w:t>
      </w:r>
    </w:p>
    <w:p>
      <w:pPr>
        <w:spacing w:after="0" w:line="261" w:lineRule="exact"/>
        <w:rPr>
          <w:sz w:val="20"/>
          <w:szCs w:val="20"/>
          <w:color w:val="auto"/>
        </w:rPr>
      </w:pPr>
    </w:p>
    <w:p>
      <w:pPr>
        <w:ind w:left="340" w:right="240" w:firstLine="420"/>
        <w:spacing w:after="0" w:line="324" w:lineRule="exact"/>
        <w:tabs>
          <w:tab w:leader="none" w:pos="1023" w:val="left"/>
        </w:tabs>
        <w:numPr>
          <w:ilvl w:val="1"/>
          <w:numId w:val="44"/>
        </w:numPr>
        <w:rPr>
          <w:rFonts w:ascii="宋体" w:cs="宋体" w:eastAsia="宋体" w:hAnsi="宋体"/>
          <w:sz w:val="20"/>
          <w:szCs w:val="20"/>
          <w:color w:val="auto"/>
        </w:rPr>
      </w:pPr>
      <w:r>
        <w:rPr>
          <w:rFonts w:ascii="Verdana" w:cs="Verdana" w:eastAsia="Verdana" w:hAnsi="Verdana"/>
          <w:sz w:val="20"/>
          <w:szCs w:val="20"/>
          <w:color w:val="auto"/>
        </w:rPr>
        <w:t xml:space="preserve">Makefile </w:t>
      </w:r>
      <w:r>
        <w:rPr>
          <w:rFonts w:ascii="宋体" w:cs="宋体" w:eastAsia="宋体" w:hAnsi="宋体"/>
          <w:sz w:val="20"/>
          <w:szCs w:val="20"/>
          <w:color w:val="auto"/>
        </w:rPr>
        <w:t>中，静态模式规则和被定义为隐含规则的模式规则都是我们经常使用的两种方式。两者相同的地方都是用目标模式和依赖模式来构建目标的规则中的文件依赖关系，两者不同的地方</w:t>
      </w:r>
    </w:p>
    <w:p>
      <w:pPr>
        <w:spacing w:after="0" w:line="168" w:lineRule="exact"/>
        <w:rPr>
          <w:rFonts w:ascii="宋体" w:cs="宋体" w:eastAsia="宋体" w:hAnsi="宋体"/>
          <w:sz w:val="20"/>
          <w:szCs w:val="20"/>
          <w:color w:val="auto"/>
        </w:rPr>
      </w:pPr>
    </w:p>
    <w:p>
      <w:pPr>
        <w:ind w:left="600" w:hanging="260"/>
        <w:spacing w:after="0" w:line="256" w:lineRule="exact"/>
        <w:tabs>
          <w:tab w:leader="none" w:pos="600" w:val="left"/>
        </w:tabs>
        <w:numPr>
          <w:ilvl w:val="0"/>
          <w:numId w:val="44"/>
        </w:numPr>
        <w:rPr>
          <w:rFonts w:ascii="宋体" w:cs="宋体" w:eastAsia="宋体" w:hAnsi="宋体"/>
          <w:sz w:val="21"/>
          <w:szCs w:val="21"/>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在执行时使用它们的时机。</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隐含规则可被用在任何和它相匹配的目标上，在</w:t>
      </w:r>
      <w:r>
        <w:rPr>
          <w:rFonts w:ascii="Verdana" w:cs="Verdana" w:eastAsia="Verdana" w:hAnsi="Verdana"/>
          <w:sz w:val="20"/>
          <w:szCs w:val="20"/>
          <w:color w:val="auto"/>
        </w:rPr>
        <w:t xml:space="preserve"> Makefile </w:t>
      </w:r>
      <w:r>
        <w:rPr>
          <w:rFonts w:ascii="宋体" w:cs="宋体" w:eastAsia="宋体" w:hAnsi="宋体"/>
          <w:sz w:val="20"/>
          <w:szCs w:val="20"/>
          <w:color w:val="auto"/>
        </w:rPr>
        <w:t>中没有为这个目标指定具体的规则、</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存在规则但规则没有命令行或者这个目标的依赖文件可被搜寻到。当存在多个隐含规则和目标模式</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相匹配时，只执行其中的一个规则。具体执行哪一个规则取决于定义规则的顺序。</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相反的，静态模式规则只能用在规则中明确指出的那些文件的重建过程中。不能用在除此之外</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的任何文件的重建过程中，并且它对指定的每一个目标来说是唯一的。如果一个目标存在于两个规</w:t>
      </w:r>
    </w:p>
    <w:p>
      <w:pPr>
        <w:spacing w:after="0" w:line="200" w:lineRule="exact"/>
        <w:rPr>
          <w:sz w:val="20"/>
          <w:szCs w:val="20"/>
          <w:color w:val="auto"/>
        </w:rPr>
      </w:pPr>
    </w:p>
    <w:p>
      <w:pPr>
        <w:spacing w:after="0" w:line="315"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47</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47" w:name="page48"/>
    <w:bookmarkEnd w:id="47"/>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则，并且每一个规则中都定以了命令，</w:t>
      </w:r>
      <w:r>
        <w:rPr>
          <w:rFonts w:ascii="Verdana" w:cs="Verdana" w:eastAsia="Verdana" w:hAnsi="Verdana"/>
          <w:sz w:val="21"/>
          <w:szCs w:val="21"/>
          <w:color w:val="auto"/>
        </w:rPr>
        <w:t xml:space="preserve">make </w:t>
      </w:r>
      <w:r>
        <w:rPr>
          <w:rFonts w:ascii="宋体" w:cs="宋体" w:eastAsia="宋体" w:hAnsi="宋体"/>
          <w:sz w:val="21"/>
          <w:szCs w:val="21"/>
          <w:color w:val="auto"/>
        </w:rPr>
        <w:t>执行时就会提示错误。</w:t>
      </w:r>
    </w:p>
    <w:p>
      <w:pPr>
        <w:spacing w:after="0" w:line="157"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静态模式规则相比隐含模式规则由以下两个优点：</w:t>
      </w:r>
    </w:p>
    <w:p>
      <w:pPr>
        <w:spacing w:after="0" w:line="173" w:lineRule="exact"/>
        <w:rPr>
          <w:sz w:val="20"/>
          <w:szCs w:val="20"/>
          <w:color w:val="auto"/>
        </w:rPr>
      </w:pPr>
    </w:p>
    <w:p>
      <w:pPr>
        <w:ind w:left="940"/>
        <w:spacing w:after="0" w:line="252" w:lineRule="exact"/>
        <w:rPr>
          <w:sz w:val="20"/>
          <w:szCs w:val="20"/>
          <w:color w:val="auto"/>
        </w:rPr>
      </w:pPr>
      <w:r>
        <w:rPr>
          <w:rFonts w:ascii="PMingLiU" w:cs="PMingLiU" w:eastAsia="PMingLiU" w:hAnsi="PMingLiU"/>
          <w:sz w:val="21"/>
          <w:szCs w:val="21"/>
          <w:color w:val="auto"/>
        </w:rPr>
        <w:t xml:space="preserve">  </w:t>
      </w:r>
      <w:r>
        <w:rPr>
          <w:rFonts w:ascii="宋体" w:cs="宋体" w:eastAsia="宋体" w:hAnsi="宋体"/>
          <w:sz w:val="21"/>
          <w:szCs w:val="21"/>
          <w:color w:val="auto"/>
        </w:rPr>
        <w:t>不能根据文件名通过词法分析进行分类的文件，我们可以明确列出这些文件，并使用静</w:t>
      </w:r>
    </w:p>
    <w:p>
      <w:pPr>
        <w:spacing w:after="0" w:line="154" w:lineRule="exact"/>
        <w:rPr>
          <w:sz w:val="20"/>
          <w:szCs w:val="20"/>
          <w:color w:val="auto"/>
        </w:rPr>
      </w:pPr>
    </w:p>
    <w:p>
      <w:pPr>
        <w:ind w:left="1360"/>
        <w:spacing w:after="0" w:line="240" w:lineRule="exact"/>
        <w:rPr>
          <w:sz w:val="20"/>
          <w:szCs w:val="20"/>
          <w:color w:val="auto"/>
        </w:rPr>
      </w:pPr>
      <w:r>
        <w:rPr>
          <w:rFonts w:ascii="宋体" w:cs="宋体" w:eastAsia="宋体" w:hAnsi="宋体"/>
          <w:sz w:val="21"/>
          <w:szCs w:val="21"/>
          <w:color w:val="auto"/>
        </w:rPr>
        <w:t>态模式规则来重建其隐含规则。</w:t>
      </w:r>
    </w:p>
    <w:p>
      <w:pPr>
        <w:spacing w:after="0" w:line="173" w:lineRule="exact"/>
        <w:rPr>
          <w:sz w:val="20"/>
          <w:szCs w:val="20"/>
          <w:color w:val="auto"/>
        </w:rPr>
      </w:pPr>
    </w:p>
    <w:p>
      <w:pPr>
        <w:ind w:left="940"/>
        <w:spacing w:after="0" w:line="252" w:lineRule="exact"/>
        <w:rPr>
          <w:sz w:val="20"/>
          <w:szCs w:val="20"/>
          <w:color w:val="auto"/>
        </w:rPr>
      </w:pPr>
      <w:r>
        <w:rPr>
          <w:rFonts w:ascii="PMingLiU" w:cs="PMingLiU" w:eastAsia="PMingLiU" w:hAnsi="PMingLiU"/>
          <w:sz w:val="21"/>
          <w:szCs w:val="21"/>
          <w:color w:val="auto"/>
        </w:rPr>
        <w:t xml:space="preserve">  </w:t>
      </w:r>
      <w:r>
        <w:rPr>
          <w:rFonts w:ascii="宋体" w:cs="宋体" w:eastAsia="宋体" w:hAnsi="宋体"/>
          <w:sz w:val="21"/>
          <w:szCs w:val="21"/>
          <w:color w:val="auto"/>
        </w:rPr>
        <w:t>对于无法确定工作目录内容，而且不能确定是否此目录下的无关文件会使用错误的隐含</w:t>
      </w:r>
    </w:p>
    <w:p>
      <w:pPr>
        <w:spacing w:after="0" w:line="153" w:lineRule="exact"/>
        <w:rPr>
          <w:sz w:val="20"/>
          <w:szCs w:val="20"/>
          <w:color w:val="auto"/>
        </w:rPr>
      </w:pPr>
    </w:p>
    <w:p>
      <w:pPr>
        <w:ind w:left="1360"/>
        <w:spacing w:after="0" w:line="256" w:lineRule="exact"/>
        <w:rPr>
          <w:sz w:val="20"/>
          <w:szCs w:val="20"/>
          <w:color w:val="auto"/>
        </w:rPr>
      </w:pPr>
      <w:r>
        <w:rPr>
          <w:rFonts w:ascii="宋体" w:cs="宋体" w:eastAsia="宋体" w:hAnsi="宋体"/>
          <w:sz w:val="21"/>
          <w:szCs w:val="21"/>
          <w:color w:val="auto"/>
        </w:rPr>
        <w:t>规则而导致</w:t>
      </w:r>
      <w:r>
        <w:rPr>
          <w:rFonts w:ascii="Verdana" w:cs="Verdana" w:eastAsia="Verdana" w:hAnsi="Verdana"/>
          <w:sz w:val="21"/>
          <w:szCs w:val="21"/>
          <w:color w:val="auto"/>
        </w:rPr>
        <w:t xml:space="preserve"> make </w:t>
      </w:r>
      <w:r>
        <w:rPr>
          <w:rFonts w:ascii="宋体" w:cs="宋体" w:eastAsia="宋体" w:hAnsi="宋体"/>
          <w:sz w:val="21"/>
          <w:szCs w:val="21"/>
          <w:color w:val="auto"/>
        </w:rPr>
        <w:t>失败的情况。当存在多个适合此文件的隐含规则时，使用哪一个隐含</w:t>
      </w:r>
    </w:p>
    <w:p>
      <w:pPr>
        <w:spacing w:after="0" w:line="156" w:lineRule="exact"/>
        <w:rPr>
          <w:sz w:val="20"/>
          <w:szCs w:val="20"/>
          <w:color w:val="auto"/>
        </w:rPr>
      </w:pPr>
    </w:p>
    <w:p>
      <w:pPr>
        <w:ind w:left="1360"/>
        <w:spacing w:after="0" w:line="240" w:lineRule="exact"/>
        <w:rPr>
          <w:sz w:val="20"/>
          <w:szCs w:val="20"/>
          <w:color w:val="auto"/>
        </w:rPr>
      </w:pPr>
      <w:r>
        <w:rPr>
          <w:rFonts w:ascii="宋体" w:cs="宋体" w:eastAsia="宋体" w:hAnsi="宋体"/>
          <w:sz w:val="21"/>
          <w:szCs w:val="21"/>
          <w:color w:val="auto"/>
        </w:rPr>
        <w:t>规则取决于其规则的定义顺序。这种情况下我们使用静态模式规则就可以避免这些不确</w:t>
      </w:r>
    </w:p>
    <w:p>
      <w:pPr>
        <w:spacing w:after="0" w:line="170" w:lineRule="exact"/>
        <w:rPr>
          <w:sz w:val="20"/>
          <w:szCs w:val="20"/>
          <w:color w:val="auto"/>
        </w:rPr>
      </w:pPr>
    </w:p>
    <w:p>
      <w:pPr>
        <w:jc w:val="right"/>
        <w:ind w:right="240"/>
        <w:spacing w:after="0" w:line="240" w:lineRule="exact"/>
        <w:rPr>
          <w:sz w:val="20"/>
          <w:szCs w:val="20"/>
          <w:color w:val="auto"/>
        </w:rPr>
      </w:pPr>
      <w:r>
        <w:rPr>
          <w:rFonts w:ascii="宋体" w:cs="宋体" w:eastAsia="宋体" w:hAnsi="宋体"/>
          <w:sz w:val="21"/>
          <w:szCs w:val="21"/>
          <w:color w:val="auto"/>
        </w:rPr>
        <w:t>定因素，因为静态模式中，指定的目标文件有特定的规则来描述其依赖关系和重建命令。</w:t>
      </w:r>
    </w:p>
    <w:p>
      <w:pPr>
        <w:spacing w:after="0" w:line="200" w:lineRule="exact"/>
        <w:rPr>
          <w:sz w:val="20"/>
          <w:szCs w:val="20"/>
          <w:color w:val="auto"/>
        </w:rPr>
      </w:pPr>
    </w:p>
    <w:p>
      <w:pPr>
        <w:spacing w:after="0" w:line="210"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3.13 </w:t>
      </w:r>
      <w:r>
        <w:rPr>
          <w:rFonts w:ascii="黑体" w:cs="黑体" w:eastAsia="黑体" w:hAnsi="黑体"/>
          <w:sz w:val="24"/>
          <w:szCs w:val="24"/>
          <w:color w:val="auto"/>
        </w:rPr>
        <w:t>双冒号规则</w:t>
      </w:r>
    </w:p>
    <w:p>
      <w:pPr>
        <w:spacing w:after="0" w:line="25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双冒号规则就是使用“</w:t>
      </w:r>
      <w:r>
        <w:rPr>
          <w:rFonts w:ascii="Verdana" w:cs="Verdana" w:eastAsia="Verdana" w:hAnsi="Verdana"/>
          <w:sz w:val="21"/>
          <w:szCs w:val="21"/>
          <w:color w:val="auto"/>
        </w:rPr>
        <w:t>::</w:t>
      </w:r>
      <w:r>
        <w:rPr>
          <w:rFonts w:ascii="宋体" w:cs="宋体" w:eastAsia="宋体" w:hAnsi="宋体"/>
          <w:sz w:val="21"/>
          <w:szCs w:val="21"/>
          <w:color w:val="auto"/>
        </w:rPr>
        <w:t>”代替普通规则的“</w:t>
      </w:r>
      <w:r>
        <w:rPr>
          <w:rFonts w:ascii="Verdana" w:cs="Verdana" w:eastAsia="Verdana" w:hAnsi="Verdana"/>
          <w:sz w:val="21"/>
          <w:szCs w:val="21"/>
          <w:color w:val="auto"/>
        </w:rPr>
        <w:t>:</w:t>
      </w:r>
      <w:r>
        <w:rPr>
          <w:rFonts w:ascii="宋体" w:cs="宋体" w:eastAsia="宋体" w:hAnsi="宋体"/>
          <w:sz w:val="21"/>
          <w:szCs w:val="21"/>
          <w:color w:val="auto"/>
        </w:rPr>
        <w:t>”得到的规则。当同一个文件作为多个规则的目</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标时，双冒号规则的处理和普通规则的处理过程完全不同（双冒号规则允许在多个规则中为同一个</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目标指定不同的重建目标的命令）。</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首先需要明确的是：</w:t>
      </w:r>
      <w:r>
        <w:rPr>
          <w:rFonts w:ascii="Verdana" w:cs="Verdana" w:eastAsia="Verdana" w:hAnsi="Verdana"/>
          <w:sz w:val="21"/>
          <w:szCs w:val="21"/>
          <w:b w:val="1"/>
          <w:bCs w:val="1"/>
          <w:color w:val="auto"/>
        </w:rPr>
        <w:t xml:space="preserve">Makefile </w:t>
      </w:r>
      <w:r>
        <w:rPr>
          <w:rFonts w:ascii="宋体" w:cs="宋体" w:eastAsia="宋体" w:hAnsi="宋体"/>
          <w:sz w:val="21"/>
          <w:szCs w:val="21"/>
          <w:b w:val="1"/>
          <w:bCs w:val="1"/>
          <w:color w:val="auto"/>
        </w:rPr>
        <w:t>中，一个目标可以出现在多个规则中。但是这些规则必须是同</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b w:val="1"/>
          <w:bCs w:val="1"/>
          <w:color w:val="auto"/>
        </w:rPr>
        <w:t>一种规则，要么都是普通规则，要么都是双冒号规则。而不允许一个目标同时出现在两种不同的规</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b w:val="1"/>
          <w:bCs w:val="1"/>
          <w:color w:val="auto"/>
        </w:rPr>
        <w:t>则中</w:t>
      </w:r>
      <w:r>
        <w:rPr>
          <w:rFonts w:ascii="宋体" w:cs="宋体" w:eastAsia="宋体" w:hAnsi="宋体"/>
          <w:sz w:val="21"/>
          <w:szCs w:val="21"/>
          <w:color w:val="auto"/>
        </w:rPr>
        <w:t>。双冒号规则和普通规则的处理的不同点表现在以下几个方面：</w:t>
      </w:r>
    </w:p>
    <w:p>
      <w:pPr>
        <w:spacing w:after="0" w:line="201" w:lineRule="exact"/>
        <w:rPr>
          <w:sz w:val="20"/>
          <w:szCs w:val="20"/>
          <w:color w:val="auto"/>
        </w:rPr>
      </w:pPr>
    </w:p>
    <w:p>
      <w:pPr>
        <w:jc w:val="both"/>
        <w:ind w:left="1120" w:right="340" w:hanging="420"/>
        <w:spacing w:after="0" w:line="342" w:lineRule="exact"/>
        <w:tabs>
          <w:tab w:leader="none" w:pos="1120" w:val="left"/>
        </w:tabs>
        <w:numPr>
          <w:ilvl w:val="0"/>
          <w:numId w:val="45"/>
        </w:numPr>
        <w:rPr>
          <w:rFonts w:ascii="Verdana" w:cs="Verdana" w:eastAsia="Verdana" w:hAnsi="Verdana"/>
          <w:sz w:val="21"/>
          <w:szCs w:val="21"/>
          <w:color w:val="auto"/>
        </w:rPr>
      </w:pPr>
      <w:r>
        <w:rPr>
          <w:rFonts w:ascii="宋体" w:cs="宋体" w:eastAsia="宋体" w:hAnsi="宋体"/>
          <w:sz w:val="21"/>
          <w:szCs w:val="21"/>
          <w:color w:val="auto"/>
        </w:rPr>
        <w:t>双冒号规则中，当依赖文件比目标更新时。规则将会被执行。对于一个没有依赖而只有命令行的双冒号规则，当引用此目标时，规则的命令将会被无条件执行。而普通规则，当规则的目标文件存在时，此规则的命令永远不会被执行（目标文件永远是最新的）。</w:t>
      </w:r>
    </w:p>
    <w:p>
      <w:pPr>
        <w:spacing w:after="0" w:line="203" w:lineRule="exact"/>
        <w:rPr>
          <w:rFonts w:ascii="Verdana" w:cs="Verdana" w:eastAsia="Verdana" w:hAnsi="Verdana"/>
          <w:sz w:val="21"/>
          <w:szCs w:val="21"/>
          <w:color w:val="auto"/>
        </w:rPr>
      </w:pPr>
    </w:p>
    <w:p>
      <w:pPr>
        <w:jc w:val="both"/>
        <w:ind w:left="1120" w:right="340" w:hanging="420"/>
        <w:spacing w:after="0" w:line="359" w:lineRule="exact"/>
        <w:tabs>
          <w:tab w:leader="none" w:pos="1120" w:val="left"/>
        </w:tabs>
        <w:numPr>
          <w:ilvl w:val="0"/>
          <w:numId w:val="45"/>
        </w:numPr>
        <w:rPr>
          <w:rFonts w:ascii="Verdana" w:cs="Verdana" w:eastAsia="Verdana" w:hAnsi="Verdana"/>
          <w:sz w:val="21"/>
          <w:szCs w:val="21"/>
          <w:color w:val="auto"/>
        </w:rPr>
      </w:pPr>
      <w:r>
        <w:rPr>
          <w:rFonts w:ascii="宋体" w:cs="宋体" w:eastAsia="宋体" w:hAnsi="宋体"/>
          <w:sz w:val="21"/>
          <w:szCs w:val="21"/>
          <w:color w:val="auto"/>
        </w:rPr>
        <w:t>当同一个文件作为多个双冒号规则的目标时。这些不同的规则会被独立的处理，而不是像普通规则那样合并所有的依赖到一个目标文件。这就意味着对这些规则的处理就像多个不同的普通规则一样。就是说多个双冒号规则中的每一个的依赖文件被改变之后，</w:t>
      </w:r>
      <w:r>
        <w:rPr>
          <w:rFonts w:ascii="Verdana" w:cs="Verdana" w:eastAsia="Verdana" w:hAnsi="Verdana"/>
          <w:sz w:val="21"/>
          <w:szCs w:val="21"/>
          <w:color w:val="auto"/>
        </w:rPr>
        <w:t xml:space="preserve">make </w:t>
      </w:r>
      <w:r>
        <w:rPr>
          <w:rFonts w:ascii="宋体" w:cs="宋体" w:eastAsia="宋体" w:hAnsi="宋体"/>
          <w:sz w:val="21"/>
          <w:szCs w:val="21"/>
          <w:color w:val="auto"/>
        </w:rPr>
        <w:t>只执行此规则定义的命令，而其它的以这个文件作为目标的双冒号规则将不会被执行。</w:t>
      </w:r>
    </w:p>
    <w:p>
      <w:pPr>
        <w:spacing w:after="0" w:line="173"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我们来看一个例子，在我们的</w:t>
      </w:r>
      <w:r>
        <w:rPr>
          <w:rFonts w:ascii="Verdana" w:cs="Verdana" w:eastAsia="Verdana" w:hAnsi="Verdana"/>
          <w:sz w:val="21"/>
          <w:szCs w:val="21"/>
          <w:color w:val="auto"/>
        </w:rPr>
        <w:t xml:space="preserve"> Makefile </w:t>
      </w:r>
      <w:r>
        <w:rPr>
          <w:rFonts w:ascii="宋体" w:cs="宋体" w:eastAsia="宋体" w:hAnsi="宋体"/>
          <w:sz w:val="21"/>
          <w:szCs w:val="21"/>
          <w:color w:val="auto"/>
        </w:rPr>
        <w:t>中包含以下两个规则：</w:t>
      </w:r>
    </w:p>
    <w:p>
      <w:pPr>
        <w:spacing w:after="0" w:line="200" w:lineRule="exact"/>
        <w:rPr>
          <w:sz w:val="20"/>
          <w:szCs w:val="20"/>
          <w:color w:val="auto"/>
        </w:rPr>
      </w:pPr>
    </w:p>
    <w:p>
      <w:pPr>
        <w:spacing w:after="0" w:line="272"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Newprog :: foo.c</w:t>
      </w:r>
    </w:p>
    <w:p>
      <w:pPr>
        <w:spacing w:after="0" w:line="19"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$(CC) $(CFLAGS) $&lt; -o $@</w:t>
      </w:r>
    </w:p>
    <w:p>
      <w:pPr>
        <w:ind w:left="1060"/>
        <w:spacing w:after="0"/>
        <w:rPr>
          <w:sz w:val="20"/>
          <w:szCs w:val="20"/>
          <w:color w:val="auto"/>
        </w:rPr>
      </w:pPr>
      <w:r>
        <w:rPr>
          <w:rFonts w:ascii="Arial" w:cs="Arial" w:eastAsia="Arial" w:hAnsi="Arial"/>
          <w:sz w:val="21"/>
          <w:szCs w:val="21"/>
          <w:b w:val="1"/>
          <w:bCs w:val="1"/>
          <w:i w:val="1"/>
          <w:iCs w:val="1"/>
          <w:color w:val="auto"/>
        </w:rPr>
        <w:t>Newprog :: bar.c</w:t>
      </w:r>
    </w:p>
    <w:p>
      <w:pPr>
        <w:ind w:left="1480"/>
        <w:spacing w:after="0"/>
        <w:rPr>
          <w:sz w:val="20"/>
          <w:szCs w:val="20"/>
          <w:color w:val="auto"/>
        </w:rPr>
      </w:pPr>
      <w:r>
        <w:rPr>
          <w:rFonts w:ascii="Arial" w:cs="Arial" w:eastAsia="Arial" w:hAnsi="Arial"/>
          <w:sz w:val="21"/>
          <w:szCs w:val="21"/>
          <w:b w:val="1"/>
          <w:bCs w:val="1"/>
          <w:i w:val="1"/>
          <w:iCs w:val="1"/>
          <w:color w:val="auto"/>
        </w:rPr>
        <w:t>$(CC) $(CFLAGS) $&lt; -o $@</w:t>
      </w:r>
    </w:p>
    <w:p>
      <w:pPr>
        <w:spacing w:after="0" w:line="322"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如果“</w:t>
      </w:r>
      <w:r>
        <w:rPr>
          <w:rFonts w:ascii="Verdana" w:cs="Verdana" w:eastAsia="Verdana" w:hAnsi="Verdana"/>
          <w:sz w:val="20"/>
          <w:szCs w:val="20"/>
          <w:color w:val="auto"/>
        </w:rPr>
        <w:t>foo.c</w:t>
      </w:r>
      <w:r>
        <w:rPr>
          <w:rFonts w:ascii="宋体" w:cs="宋体" w:eastAsia="宋体" w:hAnsi="宋体"/>
          <w:sz w:val="20"/>
          <w:szCs w:val="20"/>
          <w:color w:val="auto"/>
        </w:rPr>
        <w:t>”文件被修改，执行</w:t>
      </w:r>
      <w:r>
        <w:rPr>
          <w:rFonts w:ascii="Verdana" w:cs="Verdana" w:eastAsia="Verdana" w:hAnsi="Verdana"/>
          <w:sz w:val="20"/>
          <w:szCs w:val="20"/>
          <w:color w:val="auto"/>
        </w:rPr>
        <w:t xml:space="preserve"> make </w:t>
      </w:r>
      <w:r>
        <w:rPr>
          <w:rFonts w:ascii="宋体" w:cs="宋体" w:eastAsia="宋体" w:hAnsi="宋体"/>
          <w:sz w:val="20"/>
          <w:szCs w:val="20"/>
          <w:color w:val="auto"/>
        </w:rPr>
        <w:t>以后将根据“</w:t>
      </w:r>
      <w:r>
        <w:rPr>
          <w:rFonts w:ascii="Verdana" w:cs="Verdana" w:eastAsia="Verdana" w:hAnsi="Verdana"/>
          <w:sz w:val="20"/>
          <w:szCs w:val="20"/>
          <w:color w:val="auto"/>
        </w:rPr>
        <w:t>foo.c</w:t>
      </w:r>
      <w:r>
        <w:rPr>
          <w:rFonts w:ascii="宋体" w:cs="宋体" w:eastAsia="宋体" w:hAnsi="宋体"/>
          <w:sz w:val="20"/>
          <w:szCs w:val="20"/>
          <w:color w:val="auto"/>
        </w:rPr>
        <w:t>”文件重建目标“</w:t>
      </w:r>
      <w:r>
        <w:rPr>
          <w:rFonts w:ascii="Verdana" w:cs="Verdana" w:eastAsia="Verdana" w:hAnsi="Verdana"/>
          <w:sz w:val="20"/>
          <w:szCs w:val="20"/>
          <w:color w:val="auto"/>
        </w:rPr>
        <w:t>Newprog</w:t>
      </w:r>
      <w:r>
        <w:rPr>
          <w:rFonts w:ascii="宋体" w:cs="宋体" w:eastAsia="宋体" w:hAnsi="宋体"/>
          <w:sz w:val="20"/>
          <w:szCs w:val="20"/>
          <w:color w:val="auto"/>
        </w:rPr>
        <w:t>”。而如果</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bar.c</w:t>
      </w:r>
      <w:r>
        <w:rPr>
          <w:rFonts w:ascii="宋体" w:cs="宋体" w:eastAsia="宋体" w:hAnsi="宋体"/>
          <w:sz w:val="20"/>
          <w:szCs w:val="20"/>
          <w:color w:val="auto"/>
        </w:rPr>
        <w:t>”被修改那么“</w:t>
      </w:r>
      <w:r>
        <w:rPr>
          <w:rFonts w:ascii="Verdana" w:cs="Verdana" w:eastAsia="Verdana" w:hAnsi="Verdana"/>
          <w:sz w:val="20"/>
          <w:szCs w:val="20"/>
          <w:color w:val="auto"/>
        </w:rPr>
        <w:t>Newprog</w:t>
      </w:r>
      <w:r>
        <w:rPr>
          <w:rFonts w:ascii="宋体" w:cs="宋体" w:eastAsia="宋体" w:hAnsi="宋体"/>
          <w:sz w:val="20"/>
          <w:szCs w:val="20"/>
          <w:color w:val="auto"/>
        </w:rPr>
        <w:t>”将根据“</w:t>
      </w:r>
      <w:r>
        <w:rPr>
          <w:rFonts w:ascii="Verdana" w:cs="Verdana" w:eastAsia="Verdana" w:hAnsi="Verdana"/>
          <w:sz w:val="20"/>
          <w:szCs w:val="20"/>
          <w:color w:val="auto"/>
        </w:rPr>
        <w:t>bar.c</w:t>
      </w:r>
      <w:r>
        <w:rPr>
          <w:rFonts w:ascii="宋体" w:cs="宋体" w:eastAsia="宋体" w:hAnsi="宋体"/>
          <w:sz w:val="20"/>
          <w:szCs w:val="20"/>
          <w:color w:val="auto"/>
        </w:rPr>
        <w:t>”被重建。回想一下，如果以上两个规则为普通</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规时出现的情况是什么？（</w:t>
      </w:r>
      <w:r>
        <w:rPr>
          <w:rFonts w:ascii="Verdana" w:cs="Verdana" w:eastAsia="Verdana" w:hAnsi="Verdana"/>
          <w:sz w:val="21"/>
          <w:szCs w:val="21"/>
          <w:color w:val="auto"/>
        </w:rPr>
        <w:t xml:space="preserve">make </w:t>
      </w:r>
      <w:r>
        <w:rPr>
          <w:rFonts w:ascii="宋体" w:cs="宋体" w:eastAsia="宋体" w:hAnsi="宋体"/>
          <w:sz w:val="21"/>
          <w:szCs w:val="21"/>
          <w:color w:val="auto"/>
        </w:rPr>
        <w:t>将会出错并提示错误信息）</w:t>
      </w:r>
    </w:p>
    <w:p>
      <w:pPr>
        <w:spacing w:after="0" w:line="155"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当同一个目标出现在多个双冒号规则中时，规则的执行顺序和普通规则的执行顺序一样，按照</w:t>
      </w:r>
    </w:p>
    <w:p>
      <w:pPr>
        <w:spacing w:after="0" w:line="169"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其在</w:t>
      </w:r>
      <w:r>
        <w:rPr>
          <w:rFonts w:ascii="Verdana" w:cs="Verdana" w:eastAsia="Verdana" w:hAnsi="Verdana"/>
          <w:sz w:val="21"/>
          <w:szCs w:val="21"/>
          <w:color w:val="auto"/>
        </w:rPr>
        <w:t xml:space="preserve"> Makefile </w:t>
      </w:r>
      <w:r>
        <w:rPr>
          <w:rFonts w:ascii="宋体" w:cs="宋体" w:eastAsia="宋体" w:hAnsi="宋体"/>
          <w:sz w:val="21"/>
          <w:szCs w:val="21"/>
          <w:color w:val="auto"/>
        </w:rPr>
        <w:t>中的书写顺序执行。</w:t>
      </w:r>
    </w:p>
    <w:p>
      <w:pPr>
        <w:spacing w:after="0" w:line="200" w:lineRule="exact"/>
        <w:rPr>
          <w:sz w:val="20"/>
          <w:szCs w:val="20"/>
          <w:color w:val="auto"/>
        </w:rPr>
      </w:pPr>
    </w:p>
    <w:p>
      <w:pPr>
        <w:spacing w:after="0" w:line="344"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48</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48" w:name="page49"/>
    <w:bookmarkEnd w:id="48"/>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 xml:space="preserve">GNU make </w:t>
      </w:r>
      <w:r>
        <w:rPr>
          <w:rFonts w:ascii="宋体" w:cs="宋体" w:eastAsia="宋体" w:hAnsi="宋体"/>
          <w:sz w:val="21"/>
          <w:szCs w:val="21"/>
          <w:color w:val="auto"/>
        </w:rPr>
        <w:t>的双冒号规则给我们提供一种根据依赖的更新情况而执行不同的命令来重建同一</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目标的机制。一般这种需要的情况很少，所以双冒号规则的使用比较罕见。一般双冒号规则都需要</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定义命令，如果一个双冒号规则没有定义命令，在执行规则时将为其目标自动查找隐含规则。</w:t>
      </w:r>
    </w:p>
    <w:p>
      <w:pPr>
        <w:spacing w:after="0" w:line="200" w:lineRule="exact"/>
        <w:rPr>
          <w:sz w:val="20"/>
          <w:szCs w:val="20"/>
          <w:color w:val="auto"/>
        </w:rPr>
      </w:pPr>
    </w:p>
    <w:p>
      <w:pPr>
        <w:spacing w:after="0" w:line="210"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3.14 </w:t>
      </w:r>
      <w:r>
        <w:rPr>
          <w:rFonts w:ascii="黑体" w:cs="黑体" w:eastAsia="黑体" w:hAnsi="黑体"/>
          <w:sz w:val="24"/>
          <w:szCs w:val="24"/>
          <w:color w:val="auto"/>
        </w:rPr>
        <w:t>自动产生依赖</w:t>
      </w:r>
    </w:p>
    <w:p>
      <w:pPr>
        <w:spacing w:after="0" w:line="259"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中，可能需要书写一些规则来描述一个</w:t>
      </w:r>
      <w:r>
        <w:rPr>
          <w:rFonts w:ascii="Verdana" w:cs="Verdana" w:eastAsia="Verdana" w:hAnsi="Verdana"/>
          <w:sz w:val="21"/>
          <w:szCs w:val="21"/>
          <w:color w:val="auto"/>
        </w:rPr>
        <w:t xml:space="preserve">.o </w:t>
      </w:r>
      <w:r>
        <w:rPr>
          <w:rFonts w:ascii="宋体" w:cs="宋体" w:eastAsia="宋体" w:hAnsi="宋体"/>
          <w:sz w:val="21"/>
          <w:szCs w:val="21"/>
          <w:color w:val="auto"/>
        </w:rPr>
        <w:t>目标文件和头文件的依赖关系。例如，如果在</w:t>
      </w:r>
    </w:p>
    <w:p>
      <w:pPr>
        <w:spacing w:after="0" w:line="15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main.c </w:t>
      </w:r>
      <w:r>
        <w:rPr>
          <w:rFonts w:ascii="宋体" w:cs="宋体" w:eastAsia="宋体" w:hAnsi="宋体"/>
          <w:sz w:val="21"/>
          <w:szCs w:val="21"/>
          <w:color w:val="auto"/>
        </w:rPr>
        <w:t>中使用“</w:t>
      </w:r>
      <w:r>
        <w:rPr>
          <w:rFonts w:ascii="Verdana" w:cs="Verdana" w:eastAsia="Verdana" w:hAnsi="Verdana"/>
          <w:sz w:val="21"/>
          <w:szCs w:val="21"/>
          <w:color w:val="auto"/>
        </w:rPr>
        <w:t>#include defs.h</w:t>
      </w:r>
      <w:r>
        <w:rPr>
          <w:rFonts w:ascii="宋体" w:cs="宋体" w:eastAsia="宋体" w:hAnsi="宋体"/>
          <w:sz w:val="21"/>
          <w:szCs w:val="21"/>
          <w:color w:val="auto"/>
        </w:rPr>
        <w:t>”，那么我们可能需要如下那样的一个规则来描述当头文件</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defs.h</w:t>
      </w:r>
      <w:r>
        <w:rPr>
          <w:rFonts w:ascii="宋体" w:cs="宋体" w:eastAsia="宋体" w:hAnsi="宋体"/>
          <w:sz w:val="21"/>
          <w:szCs w:val="21"/>
          <w:color w:val="auto"/>
        </w:rPr>
        <w:t>”被修改以后执行</w:t>
      </w:r>
      <w:r>
        <w:rPr>
          <w:rFonts w:ascii="Verdana" w:cs="Verdana" w:eastAsia="Verdana" w:hAnsi="Verdana"/>
          <w:sz w:val="21"/>
          <w:szCs w:val="21"/>
          <w:color w:val="auto"/>
        </w:rPr>
        <w:t xml:space="preserve"> make</w:t>
      </w:r>
      <w:r>
        <w:rPr>
          <w:rFonts w:ascii="宋体" w:cs="宋体" w:eastAsia="宋体" w:hAnsi="宋体"/>
          <w:sz w:val="21"/>
          <w:szCs w:val="21"/>
          <w:color w:val="auto"/>
        </w:rPr>
        <w:t>，目标“</w:t>
      </w:r>
      <w:r>
        <w:rPr>
          <w:rFonts w:ascii="Verdana" w:cs="Verdana" w:eastAsia="Verdana" w:hAnsi="Verdana"/>
          <w:sz w:val="21"/>
          <w:szCs w:val="21"/>
          <w:color w:val="auto"/>
        </w:rPr>
        <w:t>main.o</w:t>
      </w:r>
      <w:r>
        <w:rPr>
          <w:rFonts w:ascii="宋体" w:cs="宋体" w:eastAsia="宋体" w:hAnsi="宋体"/>
          <w:sz w:val="21"/>
          <w:szCs w:val="21"/>
          <w:color w:val="auto"/>
        </w:rPr>
        <w:t>”应该被重建。</w:t>
      </w:r>
    </w:p>
    <w:p>
      <w:pPr>
        <w:spacing w:after="0" w:line="200" w:lineRule="exact"/>
        <w:rPr>
          <w:sz w:val="20"/>
          <w:szCs w:val="20"/>
          <w:color w:val="auto"/>
        </w:rPr>
      </w:pPr>
    </w:p>
    <w:p>
      <w:pPr>
        <w:spacing w:after="0" w:line="272"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main.o: defs.h</w:t>
      </w:r>
    </w:p>
    <w:p>
      <w:pPr>
        <w:spacing w:after="0" w:line="340" w:lineRule="exact"/>
        <w:rPr>
          <w:sz w:val="20"/>
          <w:szCs w:val="20"/>
          <w:color w:val="auto"/>
        </w:rPr>
      </w:pPr>
    </w:p>
    <w:p>
      <w:pPr>
        <w:ind w:left="340" w:right="240"/>
        <w:spacing w:after="0" w:line="383" w:lineRule="exact"/>
        <w:rPr>
          <w:sz w:val="20"/>
          <w:szCs w:val="20"/>
          <w:color w:val="auto"/>
        </w:rPr>
      </w:pPr>
      <w:r>
        <w:rPr>
          <w:rFonts w:ascii="宋体" w:cs="宋体" w:eastAsia="宋体" w:hAnsi="宋体"/>
          <w:sz w:val="21"/>
          <w:szCs w:val="21"/>
          <w:color w:val="auto"/>
        </w:rPr>
        <w:t>这样，在一个比较大型的工程中。就需要在</w:t>
      </w:r>
      <w:r>
        <w:rPr>
          <w:rFonts w:ascii="Verdana" w:cs="Verdana" w:eastAsia="Verdana" w:hAnsi="Verdana"/>
          <w:sz w:val="21"/>
          <w:szCs w:val="21"/>
          <w:color w:val="auto"/>
        </w:rPr>
        <w:t xml:space="preserve"> Makefile </w:t>
      </w:r>
      <w:r>
        <w:rPr>
          <w:rFonts w:ascii="宋体" w:cs="宋体" w:eastAsia="宋体" w:hAnsi="宋体"/>
          <w:sz w:val="21"/>
          <w:szCs w:val="21"/>
          <w:color w:val="auto"/>
        </w:rPr>
        <w:t>中书写很多条类似于这样的规则。并且，当在源文件中加入或删除头文件后，也需要小心地去修改</w:t>
      </w:r>
      <w:r>
        <w:rPr>
          <w:rFonts w:ascii="Verdana" w:cs="Verdana" w:eastAsia="Verdana" w:hAnsi="Verdana"/>
          <w:sz w:val="21"/>
          <w:szCs w:val="21"/>
          <w:color w:val="auto"/>
        </w:rPr>
        <w:t xml:space="preserve"> Makefile</w:t>
      </w:r>
      <w:r>
        <w:rPr>
          <w:rFonts w:ascii="宋体" w:cs="宋体" w:eastAsia="宋体" w:hAnsi="宋体"/>
          <w:sz w:val="21"/>
          <w:szCs w:val="21"/>
          <w:color w:val="auto"/>
        </w:rPr>
        <w:t>。这是一件很费力、也很费时并且容易出错误的工作。为了避免这个令人讨厌的问题，现代的</w:t>
      </w:r>
      <w:r>
        <w:rPr>
          <w:rFonts w:ascii="Verdana" w:cs="Verdana" w:eastAsia="Verdana" w:hAnsi="Verdana"/>
          <w:sz w:val="21"/>
          <w:szCs w:val="21"/>
          <w:color w:val="auto"/>
        </w:rPr>
        <w:t xml:space="preserve"> c </w:t>
      </w:r>
      <w:r>
        <w:rPr>
          <w:rFonts w:ascii="宋体" w:cs="宋体" w:eastAsia="宋体" w:hAnsi="宋体"/>
          <w:sz w:val="21"/>
          <w:szCs w:val="21"/>
          <w:color w:val="auto"/>
        </w:rPr>
        <w:t>编译器提供了通过查找源文件中的“</w:t>
      </w:r>
      <w:r>
        <w:rPr>
          <w:rFonts w:ascii="Verdana" w:cs="Verdana" w:eastAsia="Verdana" w:hAnsi="Verdana"/>
          <w:sz w:val="21"/>
          <w:szCs w:val="21"/>
          <w:color w:val="auto"/>
        </w:rPr>
        <w:t>#include</w:t>
      </w:r>
      <w:r>
        <w:rPr>
          <w:rFonts w:ascii="宋体" w:cs="宋体" w:eastAsia="宋体" w:hAnsi="宋体"/>
          <w:sz w:val="21"/>
          <w:szCs w:val="21"/>
          <w:color w:val="auto"/>
        </w:rPr>
        <w:t>”来自动产生这种依赖的功能。“</w:t>
      </w:r>
      <w:r>
        <w:rPr>
          <w:rFonts w:ascii="Verdana" w:cs="Verdana" w:eastAsia="Verdana" w:hAnsi="Verdana"/>
          <w:sz w:val="21"/>
          <w:szCs w:val="21"/>
          <w:color w:val="auto"/>
        </w:rPr>
        <w:t>GCC</w:t>
      </w:r>
      <w:r>
        <w:rPr>
          <w:rFonts w:ascii="宋体" w:cs="宋体" w:eastAsia="宋体" w:hAnsi="宋体"/>
          <w:sz w:val="21"/>
          <w:szCs w:val="21"/>
          <w:color w:val="auto"/>
        </w:rPr>
        <w:t>”支持一个“</w:t>
      </w:r>
      <w:r>
        <w:rPr>
          <w:rFonts w:ascii="Verdana" w:cs="Verdana" w:eastAsia="Verdana" w:hAnsi="Verdana"/>
          <w:sz w:val="21"/>
          <w:szCs w:val="21"/>
          <w:color w:val="auto"/>
        </w:rPr>
        <w:t>-M</w:t>
      </w:r>
      <w:r>
        <w:rPr>
          <w:rFonts w:ascii="宋体" w:cs="宋体" w:eastAsia="宋体" w:hAnsi="宋体"/>
          <w:sz w:val="21"/>
          <w:szCs w:val="21"/>
          <w:color w:val="auto"/>
        </w:rPr>
        <w:t>”的选项来实现此功能。“</w:t>
      </w:r>
      <w:r>
        <w:rPr>
          <w:rFonts w:ascii="Verdana" w:cs="Verdana" w:eastAsia="Verdana" w:hAnsi="Verdana"/>
          <w:sz w:val="21"/>
          <w:szCs w:val="21"/>
          <w:color w:val="auto"/>
        </w:rPr>
        <w:t>GCC</w:t>
      </w:r>
      <w:r>
        <w:rPr>
          <w:rFonts w:ascii="宋体" w:cs="宋体" w:eastAsia="宋体" w:hAnsi="宋体"/>
          <w:sz w:val="21"/>
          <w:szCs w:val="21"/>
          <w:color w:val="auto"/>
        </w:rPr>
        <w:t>”将自动找寻源文件中包含的头文件，并生成一个依赖关系。例如，如果“</w:t>
      </w:r>
      <w:r>
        <w:rPr>
          <w:rFonts w:ascii="Verdana" w:cs="Verdana" w:eastAsia="Verdana" w:hAnsi="Verdana"/>
          <w:sz w:val="21"/>
          <w:szCs w:val="21"/>
          <w:color w:val="auto"/>
        </w:rPr>
        <w:t>main.c</w:t>
      </w:r>
      <w:r>
        <w:rPr>
          <w:rFonts w:ascii="宋体" w:cs="宋体" w:eastAsia="宋体" w:hAnsi="宋体"/>
          <w:sz w:val="21"/>
          <w:szCs w:val="21"/>
          <w:color w:val="auto"/>
        </w:rPr>
        <w:t>”只包含了头文件“</w:t>
      </w:r>
      <w:r>
        <w:rPr>
          <w:rFonts w:ascii="Verdana" w:cs="Verdana" w:eastAsia="Verdana" w:hAnsi="Verdana"/>
          <w:sz w:val="21"/>
          <w:szCs w:val="21"/>
          <w:color w:val="auto"/>
        </w:rPr>
        <w:t>defs.h</w:t>
      </w:r>
      <w:r>
        <w:rPr>
          <w:rFonts w:ascii="宋体" w:cs="宋体" w:eastAsia="宋体" w:hAnsi="宋体"/>
          <w:sz w:val="21"/>
          <w:szCs w:val="21"/>
          <w:color w:val="auto"/>
        </w:rPr>
        <w:t>”，那么在</w:t>
      </w:r>
      <w:r>
        <w:rPr>
          <w:rFonts w:ascii="Verdana" w:cs="Verdana" w:eastAsia="Verdana" w:hAnsi="Verdana"/>
          <w:sz w:val="21"/>
          <w:szCs w:val="21"/>
          <w:color w:val="auto"/>
        </w:rPr>
        <w:t xml:space="preserve"> Linxu </w:t>
      </w:r>
      <w:r>
        <w:rPr>
          <w:rFonts w:ascii="宋体" w:cs="宋体" w:eastAsia="宋体" w:hAnsi="宋体"/>
          <w:sz w:val="21"/>
          <w:szCs w:val="21"/>
          <w:color w:val="auto"/>
        </w:rPr>
        <w:t>下执行下面的命令：</w:t>
      </w:r>
    </w:p>
    <w:p>
      <w:pPr>
        <w:spacing w:after="0" w:line="200" w:lineRule="exact"/>
        <w:rPr>
          <w:sz w:val="20"/>
          <w:szCs w:val="20"/>
          <w:color w:val="auto"/>
        </w:rPr>
      </w:pPr>
    </w:p>
    <w:p>
      <w:pPr>
        <w:spacing w:after="0" w:line="27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gcc -M main.c</w:t>
      </w:r>
    </w:p>
    <w:p>
      <w:pPr>
        <w:spacing w:after="0" w:line="338"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其输出是：</w:t>
      </w:r>
    </w:p>
    <w:p>
      <w:pPr>
        <w:spacing w:after="0" w:line="200" w:lineRule="exact"/>
        <w:rPr>
          <w:sz w:val="20"/>
          <w:szCs w:val="20"/>
          <w:color w:val="auto"/>
        </w:rPr>
      </w:pPr>
    </w:p>
    <w:p>
      <w:pPr>
        <w:spacing w:after="0" w:line="288" w:lineRule="exact"/>
        <w:rPr>
          <w:sz w:val="20"/>
          <w:szCs w:val="20"/>
          <w:color w:val="auto"/>
        </w:rPr>
      </w:pPr>
    </w:p>
    <w:p>
      <w:pPr>
        <w:ind w:left="1000"/>
        <w:spacing w:after="0"/>
        <w:rPr>
          <w:sz w:val="20"/>
          <w:szCs w:val="20"/>
          <w:color w:val="auto"/>
        </w:rPr>
      </w:pPr>
      <w:r>
        <w:rPr>
          <w:rFonts w:ascii="Arial" w:cs="Arial" w:eastAsia="Arial" w:hAnsi="Arial"/>
          <w:sz w:val="21"/>
          <w:szCs w:val="21"/>
          <w:b w:val="1"/>
          <w:bCs w:val="1"/>
          <w:i w:val="1"/>
          <w:iCs w:val="1"/>
          <w:color w:val="auto"/>
        </w:rPr>
        <w:t>main.o : main.c defs.h</w:t>
      </w:r>
    </w:p>
    <w:p>
      <w:pPr>
        <w:spacing w:after="0" w:line="339"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既然编译器已经提供了自动产生依赖关系的功能，那么我们就不需要去动手写这些规则的依赖</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关系了。但是需要明确的是：在“</w:t>
      </w:r>
      <w:r>
        <w:rPr>
          <w:rFonts w:ascii="Verdana" w:cs="Verdana" w:eastAsia="Verdana" w:hAnsi="Verdana"/>
          <w:sz w:val="21"/>
          <w:szCs w:val="21"/>
          <w:color w:val="auto"/>
        </w:rPr>
        <w:t>main.c</w:t>
      </w:r>
      <w:r>
        <w:rPr>
          <w:rFonts w:ascii="宋体" w:cs="宋体" w:eastAsia="宋体" w:hAnsi="宋体"/>
          <w:sz w:val="21"/>
          <w:szCs w:val="21"/>
          <w:color w:val="auto"/>
        </w:rPr>
        <w:t>”中包含了其他的标准库的头文件，其输出的依赖关系中</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也包含了标准库的头文件。当不需要依赖关系中不考虑标准库头文件时，需要使用“</w:t>
      </w:r>
      <w:r>
        <w:rPr>
          <w:rFonts w:ascii="Verdana" w:cs="Verdana" w:eastAsia="Verdana" w:hAnsi="Verdana"/>
          <w:sz w:val="21"/>
          <w:szCs w:val="21"/>
          <w:color w:val="auto"/>
        </w:rPr>
        <w:t>-MM</w:t>
      </w:r>
      <w:r>
        <w:rPr>
          <w:rFonts w:ascii="宋体" w:cs="宋体" w:eastAsia="宋体" w:hAnsi="宋体"/>
          <w:sz w:val="21"/>
          <w:szCs w:val="21"/>
          <w:color w:val="auto"/>
        </w:rPr>
        <w:t>”参数。</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需要注意的是，在使用“</w:t>
      </w:r>
      <w:r>
        <w:rPr>
          <w:rFonts w:ascii="Verdana" w:cs="Verdana" w:eastAsia="Verdana" w:hAnsi="Verdana"/>
          <w:sz w:val="21"/>
          <w:szCs w:val="21"/>
          <w:color w:val="auto"/>
        </w:rPr>
        <w:t>GCC</w:t>
      </w:r>
      <w:r>
        <w:rPr>
          <w:rFonts w:ascii="宋体" w:cs="宋体" w:eastAsia="宋体" w:hAnsi="宋体"/>
          <w:sz w:val="21"/>
          <w:szCs w:val="21"/>
          <w:color w:val="auto"/>
        </w:rPr>
        <w:t>”自动产生依赖关系时，所产生的规则中明确的指明了目标是</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main.o</w:t>
      </w:r>
      <w:r>
        <w:rPr>
          <w:rFonts w:ascii="宋体" w:cs="宋体" w:eastAsia="宋体" w:hAnsi="宋体"/>
          <w:sz w:val="21"/>
          <w:szCs w:val="21"/>
          <w:color w:val="auto"/>
        </w:rPr>
        <w:t>”文件。一次在通过</w:t>
      </w:r>
      <w:r>
        <w:rPr>
          <w:rFonts w:ascii="Verdana" w:cs="Verdana" w:eastAsia="Verdana" w:hAnsi="Verdana"/>
          <w:sz w:val="21"/>
          <w:szCs w:val="21"/>
          <w:color w:val="auto"/>
        </w:rPr>
        <w:t xml:space="preserve">.c </w:t>
      </w:r>
      <w:r>
        <w:rPr>
          <w:rFonts w:ascii="宋体" w:cs="宋体" w:eastAsia="宋体" w:hAnsi="宋体"/>
          <w:sz w:val="21"/>
          <w:szCs w:val="21"/>
          <w:color w:val="auto"/>
        </w:rPr>
        <w:t>文件直接产生可执行文件时，作为过程文件的“</w:t>
      </w:r>
      <w:r>
        <w:rPr>
          <w:rFonts w:ascii="Verdana" w:cs="Verdana" w:eastAsia="Verdana" w:hAnsi="Verdana"/>
          <w:sz w:val="21"/>
          <w:szCs w:val="21"/>
          <w:color w:val="auto"/>
        </w:rPr>
        <w:t>main.o</w:t>
      </w:r>
      <w:r>
        <w:rPr>
          <w:rFonts w:ascii="宋体" w:cs="宋体" w:eastAsia="宋体" w:hAnsi="宋体"/>
          <w:sz w:val="21"/>
          <w:szCs w:val="21"/>
          <w:color w:val="auto"/>
        </w:rPr>
        <w:t>”的中间</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过程文件在使用完之后将不会被删除。</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在旧版本的</w:t>
      </w:r>
      <w:r>
        <w:rPr>
          <w:rFonts w:ascii="Verdana" w:cs="Verdana" w:eastAsia="Verdana" w:hAnsi="Verdana"/>
          <w:sz w:val="21"/>
          <w:szCs w:val="21"/>
          <w:color w:val="auto"/>
        </w:rPr>
        <w:t xml:space="preserve"> make </w:t>
      </w:r>
      <w:r>
        <w:rPr>
          <w:rFonts w:ascii="宋体" w:cs="宋体" w:eastAsia="宋体" w:hAnsi="宋体"/>
          <w:sz w:val="21"/>
          <w:szCs w:val="21"/>
          <w:color w:val="auto"/>
        </w:rPr>
        <w:t>中，使用编译器此项功能通常的做法是：在</w:t>
      </w:r>
      <w:r>
        <w:rPr>
          <w:rFonts w:ascii="Verdana" w:cs="Verdana" w:eastAsia="Verdana" w:hAnsi="Verdana"/>
          <w:sz w:val="21"/>
          <w:szCs w:val="21"/>
          <w:color w:val="auto"/>
        </w:rPr>
        <w:t xml:space="preserve"> Makefile </w:t>
      </w:r>
      <w:r>
        <w:rPr>
          <w:rFonts w:ascii="宋体" w:cs="宋体" w:eastAsia="宋体" w:hAnsi="宋体"/>
          <w:sz w:val="21"/>
          <w:szCs w:val="21"/>
          <w:color w:val="auto"/>
        </w:rPr>
        <w:t>中书写一个伪目标</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depend</w:t>
      </w:r>
      <w:r>
        <w:rPr>
          <w:rFonts w:ascii="宋体" w:cs="宋体" w:eastAsia="宋体" w:hAnsi="宋体"/>
          <w:sz w:val="21"/>
          <w:szCs w:val="21"/>
          <w:color w:val="auto"/>
        </w:rPr>
        <w:t>”的规则来定义自动产生依赖关系文件的命令。输入“</w:t>
      </w:r>
      <w:r>
        <w:rPr>
          <w:rFonts w:ascii="Verdana" w:cs="Verdana" w:eastAsia="Verdana" w:hAnsi="Verdana"/>
          <w:sz w:val="21"/>
          <w:szCs w:val="21"/>
          <w:color w:val="auto"/>
        </w:rPr>
        <w:t>make depend</w:t>
      </w:r>
      <w:r>
        <w:rPr>
          <w:rFonts w:ascii="宋体" w:cs="宋体" w:eastAsia="宋体" w:hAnsi="宋体"/>
          <w:sz w:val="21"/>
          <w:szCs w:val="21"/>
          <w:color w:val="auto"/>
        </w:rPr>
        <w:t>”将生成一个称</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为“</w:t>
      </w:r>
      <w:r>
        <w:rPr>
          <w:rFonts w:ascii="Verdana" w:cs="Verdana" w:eastAsia="Verdana" w:hAnsi="Verdana"/>
          <w:sz w:val="21"/>
          <w:szCs w:val="21"/>
          <w:color w:val="auto"/>
        </w:rPr>
        <w:t>depend</w:t>
      </w:r>
      <w:r>
        <w:rPr>
          <w:rFonts w:ascii="宋体" w:cs="宋体" w:eastAsia="宋体" w:hAnsi="宋体"/>
          <w:sz w:val="21"/>
          <w:szCs w:val="21"/>
          <w:color w:val="auto"/>
        </w:rPr>
        <w:t>”的文件，其中包含了所有源文件的依赖规则描述。</w:t>
      </w:r>
      <w:r>
        <w:rPr>
          <w:rFonts w:ascii="Verdana" w:cs="Verdana" w:eastAsia="Verdana" w:hAnsi="Verdana"/>
          <w:sz w:val="21"/>
          <w:szCs w:val="21"/>
          <w:color w:val="auto"/>
        </w:rPr>
        <w:t xml:space="preserve">Makefile </w:t>
      </w:r>
      <w:r>
        <w:rPr>
          <w:rFonts w:ascii="宋体" w:cs="宋体" w:eastAsia="宋体" w:hAnsi="宋体"/>
          <w:sz w:val="21"/>
          <w:szCs w:val="21"/>
          <w:color w:val="auto"/>
        </w:rPr>
        <w:t>使用“</w:t>
      </w:r>
      <w:r>
        <w:rPr>
          <w:rFonts w:ascii="Verdana" w:cs="Verdana" w:eastAsia="Verdana" w:hAnsi="Verdana"/>
          <w:sz w:val="21"/>
          <w:szCs w:val="21"/>
          <w:color w:val="auto"/>
        </w:rPr>
        <w:t>include</w:t>
      </w:r>
      <w:r>
        <w:rPr>
          <w:rFonts w:ascii="宋体" w:cs="宋体" w:eastAsia="宋体" w:hAnsi="宋体"/>
          <w:sz w:val="21"/>
          <w:szCs w:val="21"/>
          <w:color w:val="auto"/>
        </w:rPr>
        <w:t>”指示</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符包含这个文件。</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在新版本的</w:t>
      </w:r>
      <w:r>
        <w:rPr>
          <w:rFonts w:ascii="Verdana" w:cs="Verdana" w:eastAsia="Verdana" w:hAnsi="Verdana"/>
          <w:sz w:val="21"/>
          <w:szCs w:val="21"/>
          <w:color w:val="auto"/>
        </w:rPr>
        <w:t xml:space="preserve"> make </w:t>
      </w:r>
      <w:r>
        <w:rPr>
          <w:rFonts w:ascii="宋体" w:cs="宋体" w:eastAsia="宋体" w:hAnsi="宋体"/>
          <w:sz w:val="21"/>
          <w:szCs w:val="21"/>
          <w:color w:val="auto"/>
        </w:rPr>
        <w:t>中，推荐的方式是为每一个源文件产生一个描述其依赖关系的</w:t>
      </w:r>
      <w:r>
        <w:rPr>
          <w:rFonts w:ascii="Verdana" w:cs="Verdana" w:eastAsia="Verdana" w:hAnsi="Verdana"/>
          <w:sz w:val="21"/>
          <w:szCs w:val="21"/>
          <w:color w:val="auto"/>
        </w:rPr>
        <w:t xml:space="preserve"> makefile </w:t>
      </w:r>
      <w:r>
        <w:rPr>
          <w:rFonts w:ascii="宋体" w:cs="宋体" w:eastAsia="宋体" w:hAnsi="宋体"/>
          <w:sz w:val="21"/>
          <w:szCs w:val="21"/>
          <w:color w:val="auto"/>
        </w:rPr>
        <w:t>文</w:t>
      </w: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49</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49" w:name="page50"/>
    <w:bookmarkEnd w:id="49"/>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件。对于一个源文件“</w:t>
      </w:r>
      <w:r>
        <w:rPr>
          <w:rFonts w:ascii="Verdana" w:cs="Verdana" w:eastAsia="Verdana" w:hAnsi="Verdana"/>
          <w:sz w:val="20"/>
          <w:szCs w:val="20"/>
          <w:color w:val="auto"/>
        </w:rPr>
        <w:t>NAME.c</w:t>
      </w:r>
      <w:r>
        <w:rPr>
          <w:rFonts w:ascii="宋体" w:cs="宋体" w:eastAsia="宋体" w:hAnsi="宋体"/>
          <w:sz w:val="20"/>
          <w:szCs w:val="20"/>
          <w:color w:val="auto"/>
        </w:rPr>
        <w:t>”，对应的这个</w:t>
      </w:r>
      <w:r>
        <w:rPr>
          <w:rFonts w:ascii="Verdana" w:cs="Verdana" w:eastAsia="Verdana" w:hAnsi="Verdana"/>
          <w:sz w:val="20"/>
          <w:szCs w:val="20"/>
          <w:color w:val="auto"/>
        </w:rPr>
        <w:t xml:space="preserve"> makefile </w:t>
      </w:r>
      <w:r>
        <w:rPr>
          <w:rFonts w:ascii="宋体" w:cs="宋体" w:eastAsia="宋体" w:hAnsi="宋体"/>
          <w:sz w:val="20"/>
          <w:szCs w:val="20"/>
          <w:color w:val="auto"/>
        </w:rPr>
        <w:t>文件为“</w:t>
      </w:r>
      <w:r>
        <w:rPr>
          <w:rFonts w:ascii="Verdana" w:cs="Verdana" w:eastAsia="Verdana" w:hAnsi="Verdana"/>
          <w:sz w:val="20"/>
          <w:szCs w:val="20"/>
          <w:color w:val="auto"/>
        </w:rPr>
        <w:t>NAME.d</w:t>
      </w:r>
      <w:r>
        <w:rPr>
          <w:rFonts w:ascii="宋体" w:cs="宋体" w:eastAsia="宋体" w:hAnsi="宋体"/>
          <w:sz w:val="20"/>
          <w:szCs w:val="20"/>
          <w:color w:val="auto"/>
        </w:rPr>
        <w:t>”。“</w:t>
      </w:r>
      <w:r>
        <w:rPr>
          <w:rFonts w:ascii="Verdana" w:cs="Verdana" w:eastAsia="Verdana" w:hAnsi="Verdana"/>
          <w:sz w:val="20"/>
          <w:szCs w:val="20"/>
          <w:color w:val="auto"/>
        </w:rPr>
        <w:t>NAME.d</w:t>
      </w:r>
      <w:r>
        <w:rPr>
          <w:rFonts w:ascii="宋体" w:cs="宋体" w:eastAsia="宋体" w:hAnsi="宋体"/>
          <w:sz w:val="20"/>
          <w:szCs w:val="20"/>
          <w:color w:val="auto"/>
        </w:rPr>
        <w:t>”中描述</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了文件“</w:t>
      </w:r>
      <w:r>
        <w:rPr>
          <w:rFonts w:ascii="Verdana" w:cs="Verdana" w:eastAsia="Verdana" w:hAnsi="Verdana"/>
          <w:sz w:val="21"/>
          <w:szCs w:val="21"/>
          <w:color w:val="auto"/>
        </w:rPr>
        <w:t>NAME.o</w:t>
      </w:r>
      <w:r>
        <w:rPr>
          <w:rFonts w:ascii="宋体" w:cs="宋体" w:eastAsia="宋体" w:hAnsi="宋体"/>
          <w:sz w:val="21"/>
          <w:szCs w:val="21"/>
          <w:color w:val="auto"/>
        </w:rPr>
        <w:t>”所要依赖的所有头文件。采用这种方式，只有源文件在修改之后才会重新使用</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命令生成新的依赖关系描述文件“</w:t>
      </w:r>
      <w:r>
        <w:rPr>
          <w:rFonts w:ascii="Verdana" w:cs="Verdana" w:eastAsia="Verdana" w:hAnsi="Verdana"/>
          <w:sz w:val="21"/>
          <w:szCs w:val="21"/>
          <w:color w:val="auto"/>
        </w:rPr>
        <w:t>NAME.o</w:t>
      </w:r>
      <w:r>
        <w:rPr>
          <w:rFonts w:ascii="宋体" w:cs="宋体" w:eastAsia="宋体" w:hAnsi="宋体"/>
          <w:sz w:val="21"/>
          <w:szCs w:val="21"/>
          <w:color w:val="auto"/>
        </w:rPr>
        <w:t>”。</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我们可以使用如下的模式规则来自动生成每一个</w:t>
      </w:r>
      <w:r>
        <w:rPr>
          <w:rFonts w:ascii="Verdana" w:cs="Verdana" w:eastAsia="Verdana" w:hAnsi="Verdana"/>
          <w:sz w:val="21"/>
          <w:szCs w:val="21"/>
          <w:color w:val="auto"/>
        </w:rPr>
        <w:t xml:space="preserve">.c </w:t>
      </w:r>
      <w:r>
        <w:rPr>
          <w:rFonts w:ascii="宋体" w:cs="宋体" w:eastAsia="宋体" w:hAnsi="宋体"/>
          <w:sz w:val="21"/>
          <w:szCs w:val="21"/>
          <w:color w:val="auto"/>
        </w:rPr>
        <w:t>文件对应的</w:t>
      </w:r>
      <w:r>
        <w:rPr>
          <w:rFonts w:ascii="Verdana" w:cs="Verdana" w:eastAsia="Verdana" w:hAnsi="Verdana"/>
          <w:sz w:val="21"/>
          <w:szCs w:val="21"/>
          <w:color w:val="auto"/>
        </w:rPr>
        <w:t xml:space="preserve">.d </w:t>
      </w:r>
      <w:r>
        <w:rPr>
          <w:rFonts w:ascii="宋体" w:cs="宋体" w:eastAsia="宋体" w:hAnsi="宋体"/>
          <w:sz w:val="21"/>
          <w:szCs w:val="21"/>
          <w:color w:val="auto"/>
        </w:rPr>
        <w:t>文件：</w:t>
      </w:r>
    </w:p>
    <w:p>
      <w:pPr>
        <w:spacing w:after="0" w:line="200" w:lineRule="exact"/>
        <w:rPr>
          <w:sz w:val="20"/>
          <w:szCs w:val="20"/>
          <w:color w:val="auto"/>
        </w:rPr>
      </w:pPr>
    </w:p>
    <w:p>
      <w:pPr>
        <w:spacing w:after="0" w:line="27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%.d: %.c</w:t>
      </w:r>
    </w:p>
    <w:p>
      <w:pPr>
        <w:spacing w:after="0" w:line="17" w:lineRule="exact"/>
        <w:rPr>
          <w:sz w:val="20"/>
          <w:szCs w:val="20"/>
          <w:color w:val="auto"/>
        </w:rPr>
      </w:pPr>
    </w:p>
    <w:p>
      <w:pPr>
        <w:ind w:left="1580"/>
        <w:spacing w:after="0"/>
        <w:rPr>
          <w:sz w:val="20"/>
          <w:szCs w:val="20"/>
          <w:color w:val="auto"/>
        </w:rPr>
      </w:pPr>
      <w:r>
        <w:rPr>
          <w:rFonts w:ascii="Arial" w:cs="Arial" w:eastAsia="Arial" w:hAnsi="Arial"/>
          <w:sz w:val="21"/>
          <w:szCs w:val="21"/>
          <w:b w:val="1"/>
          <w:bCs w:val="1"/>
          <w:i w:val="1"/>
          <w:iCs w:val="1"/>
          <w:color w:val="auto"/>
        </w:rPr>
        <w:t>$(CC) -M $(CPPFLAGS) $&lt; &gt; $@.$$$$; \</w:t>
      </w:r>
    </w:p>
    <w:p>
      <w:pPr>
        <w:ind w:left="1580"/>
        <w:spacing w:after="0"/>
        <w:rPr>
          <w:sz w:val="20"/>
          <w:szCs w:val="20"/>
          <w:color w:val="auto"/>
        </w:rPr>
      </w:pPr>
      <w:r>
        <w:rPr>
          <w:rFonts w:ascii="Arial" w:cs="Arial" w:eastAsia="Arial" w:hAnsi="Arial"/>
          <w:sz w:val="21"/>
          <w:szCs w:val="21"/>
          <w:b w:val="1"/>
          <w:bCs w:val="1"/>
          <w:i w:val="1"/>
          <w:iCs w:val="1"/>
          <w:color w:val="auto"/>
        </w:rPr>
        <w:t>sed 's,\($*\)\.o[ :]*,\1.o $@ : ,g' &lt; $@.$$$$ &gt; $@; \</w:t>
      </w:r>
    </w:p>
    <w:p>
      <w:pPr>
        <w:spacing w:after="0" w:line="1" w:lineRule="exact"/>
        <w:rPr>
          <w:sz w:val="20"/>
          <w:szCs w:val="20"/>
          <w:color w:val="auto"/>
        </w:rPr>
      </w:pPr>
    </w:p>
    <w:p>
      <w:pPr>
        <w:ind w:left="1580"/>
        <w:spacing w:after="0"/>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 xml:space="preserve">rm -f </w:t>
      </w:r>
      <w:hyperlink r:id="rId60">
        <w:r>
          <w:rPr>
            <w:rFonts w:ascii="Arial" w:cs="Arial" w:eastAsia="Arial" w:hAnsi="Arial"/>
            <w:sz w:val="21"/>
            <w:szCs w:val="21"/>
            <w:b w:val="1"/>
            <w:bCs w:val="1"/>
            <w:i w:val="1"/>
            <w:iCs w:val="1"/>
            <w:color w:val="auto"/>
          </w:rPr>
          <w:t>$@.$$$$</w:t>
        </w:r>
      </w:hyperlink>
    </w:p>
    <w:p>
      <w:pPr>
        <w:spacing w:after="0" w:line="31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此规则的含义是：所有的</w:t>
      </w:r>
      <w:r>
        <w:rPr>
          <w:rFonts w:ascii="Verdana" w:cs="Verdana" w:eastAsia="Verdana" w:hAnsi="Verdana"/>
          <w:sz w:val="21"/>
          <w:szCs w:val="21"/>
          <w:color w:val="auto"/>
        </w:rPr>
        <w:t xml:space="preserve">.d </w:t>
      </w:r>
      <w:r>
        <w:rPr>
          <w:rFonts w:ascii="宋体" w:cs="宋体" w:eastAsia="宋体" w:hAnsi="宋体"/>
          <w:sz w:val="21"/>
          <w:szCs w:val="21"/>
          <w:color w:val="auto"/>
        </w:rPr>
        <w:t>文件依赖于同名的</w:t>
      </w:r>
      <w:r>
        <w:rPr>
          <w:rFonts w:ascii="Verdana" w:cs="Verdana" w:eastAsia="Verdana" w:hAnsi="Verdana"/>
          <w:sz w:val="21"/>
          <w:szCs w:val="21"/>
          <w:color w:val="auto"/>
        </w:rPr>
        <w:t xml:space="preserve">.c </w:t>
      </w:r>
      <w:r>
        <w:rPr>
          <w:rFonts w:ascii="宋体" w:cs="宋体" w:eastAsia="宋体" w:hAnsi="宋体"/>
          <w:sz w:val="21"/>
          <w:szCs w:val="21"/>
          <w:color w:val="auto"/>
        </w:rPr>
        <w:t>文件。</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第一行；使用</w:t>
      </w:r>
      <w:r>
        <w:rPr>
          <w:rFonts w:ascii="Verdana" w:cs="Verdana" w:eastAsia="Verdana" w:hAnsi="Verdana"/>
          <w:sz w:val="21"/>
          <w:szCs w:val="21"/>
          <w:color w:val="auto"/>
        </w:rPr>
        <w:t xml:space="preserve"> c </w:t>
      </w:r>
      <w:r>
        <w:rPr>
          <w:rFonts w:ascii="宋体" w:cs="宋体" w:eastAsia="宋体" w:hAnsi="宋体"/>
          <w:sz w:val="21"/>
          <w:szCs w:val="21"/>
          <w:color w:val="auto"/>
        </w:rPr>
        <w:t>编译器自自动生成依赖文件（</w:t>
      </w:r>
      <w:r>
        <w:rPr>
          <w:rFonts w:ascii="Verdana" w:cs="Verdana" w:eastAsia="Verdana" w:hAnsi="Verdana"/>
          <w:sz w:val="21"/>
          <w:szCs w:val="21"/>
          <w:color w:val="auto"/>
        </w:rPr>
        <w:t>$&lt;</w:t>
      </w:r>
      <w:r>
        <w:rPr>
          <w:rFonts w:ascii="宋体" w:cs="宋体" w:eastAsia="宋体" w:hAnsi="宋体"/>
          <w:sz w:val="21"/>
          <w:szCs w:val="21"/>
          <w:color w:val="auto"/>
        </w:rPr>
        <w:t>）的头文件的依赖关系，并输出成为一个临</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时文件，“</w:t>
      </w:r>
      <w:r>
        <w:rPr>
          <w:rFonts w:ascii="Verdana" w:cs="Verdana" w:eastAsia="Verdana" w:hAnsi="Verdana"/>
          <w:sz w:val="20"/>
          <w:szCs w:val="20"/>
          <w:color w:val="auto"/>
        </w:rPr>
        <w:t>$$$$</w:t>
      </w:r>
      <w:r>
        <w:rPr>
          <w:rFonts w:ascii="宋体" w:cs="宋体" w:eastAsia="宋体" w:hAnsi="宋体"/>
          <w:sz w:val="20"/>
          <w:szCs w:val="20"/>
          <w:color w:val="auto"/>
        </w:rPr>
        <w:t>”表示当前进程号。如果</w:t>
      </w:r>
      <w:r>
        <w:rPr>
          <w:rFonts w:ascii="Verdana" w:cs="Verdana" w:eastAsia="Verdana" w:hAnsi="Verdana"/>
          <w:sz w:val="20"/>
          <w:szCs w:val="20"/>
          <w:color w:val="auto"/>
        </w:rPr>
        <w:t>$(CC)</w:t>
      </w:r>
      <w:r>
        <w:rPr>
          <w:rFonts w:ascii="宋体" w:cs="宋体" w:eastAsia="宋体" w:hAnsi="宋体"/>
          <w:sz w:val="20"/>
          <w:szCs w:val="20"/>
          <w:color w:val="auto"/>
        </w:rPr>
        <w:t>为</w:t>
      </w:r>
      <w:r>
        <w:rPr>
          <w:rFonts w:ascii="Verdana" w:cs="Verdana" w:eastAsia="Verdana" w:hAnsi="Verdana"/>
          <w:sz w:val="20"/>
          <w:szCs w:val="20"/>
          <w:color w:val="auto"/>
        </w:rPr>
        <w:t xml:space="preserve"> GNU </w:t>
      </w:r>
      <w:r>
        <w:rPr>
          <w:rFonts w:ascii="宋体" w:cs="宋体" w:eastAsia="宋体" w:hAnsi="宋体"/>
          <w:sz w:val="20"/>
          <w:szCs w:val="20"/>
          <w:color w:val="auto"/>
        </w:rPr>
        <w:t>的</w:t>
      </w:r>
      <w:r>
        <w:rPr>
          <w:rFonts w:ascii="Verdana" w:cs="Verdana" w:eastAsia="Verdana" w:hAnsi="Verdana"/>
          <w:sz w:val="20"/>
          <w:szCs w:val="20"/>
          <w:color w:val="auto"/>
        </w:rPr>
        <w:t xml:space="preserve"> C </w:t>
      </w:r>
      <w:r>
        <w:rPr>
          <w:rFonts w:ascii="宋体" w:cs="宋体" w:eastAsia="宋体" w:hAnsi="宋体"/>
          <w:sz w:val="20"/>
          <w:szCs w:val="20"/>
          <w:color w:val="auto"/>
        </w:rPr>
        <w:t>编译工具，产生的依赖关系的规则中，</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依赖头文件包括了所有的使用的系统头文件和用户定义的头文件。如果需要生成的依赖描述文件不</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包含系统头文件，可使用“</w:t>
      </w:r>
      <w:r>
        <w:rPr>
          <w:rFonts w:ascii="Verdana" w:cs="Verdana" w:eastAsia="Verdana" w:hAnsi="Verdana"/>
          <w:sz w:val="21"/>
          <w:szCs w:val="21"/>
          <w:color w:val="auto"/>
        </w:rPr>
        <w:t>-MM</w:t>
      </w:r>
      <w:r>
        <w:rPr>
          <w:rFonts w:ascii="宋体" w:cs="宋体" w:eastAsia="宋体" w:hAnsi="宋体"/>
          <w:sz w:val="21"/>
          <w:szCs w:val="21"/>
          <w:color w:val="auto"/>
        </w:rPr>
        <w:t>”代替“</w:t>
      </w:r>
      <w:r>
        <w:rPr>
          <w:rFonts w:ascii="Verdana" w:cs="Verdana" w:eastAsia="Verdana" w:hAnsi="Verdana"/>
          <w:sz w:val="21"/>
          <w:szCs w:val="21"/>
          <w:color w:val="auto"/>
        </w:rPr>
        <w:t>-M</w:t>
      </w:r>
      <w:r>
        <w:rPr>
          <w:rFonts w:ascii="宋体" w:cs="宋体" w:eastAsia="宋体" w:hAnsi="宋体"/>
          <w:sz w:val="21"/>
          <w:szCs w:val="21"/>
          <w:color w:val="auto"/>
        </w:rPr>
        <w:t>”。</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第二行；使用</w:t>
      </w:r>
      <w:r>
        <w:rPr>
          <w:rFonts w:ascii="Verdana" w:cs="Verdana" w:eastAsia="Verdana" w:hAnsi="Verdana"/>
          <w:sz w:val="21"/>
          <w:szCs w:val="21"/>
          <w:color w:val="auto"/>
        </w:rPr>
        <w:t xml:space="preserve"> sed </w:t>
      </w:r>
      <w:r>
        <w:rPr>
          <w:rFonts w:ascii="宋体" w:cs="宋体" w:eastAsia="宋体" w:hAnsi="宋体"/>
          <w:sz w:val="21"/>
          <w:szCs w:val="21"/>
          <w:color w:val="auto"/>
        </w:rPr>
        <w:t>处理第二行已产生的那个临时文件并生成此规则的目标文件。这里</w:t>
      </w:r>
      <w:r>
        <w:rPr>
          <w:rFonts w:ascii="Verdana" w:cs="Verdana" w:eastAsia="Verdana" w:hAnsi="Verdana"/>
          <w:sz w:val="21"/>
          <w:szCs w:val="21"/>
          <w:color w:val="auto"/>
        </w:rPr>
        <w:t xml:space="preserve"> sed </w:t>
      </w:r>
      <w:r>
        <w:rPr>
          <w:rFonts w:ascii="宋体" w:cs="宋体" w:eastAsia="宋体" w:hAnsi="宋体"/>
          <w:sz w:val="21"/>
          <w:szCs w:val="21"/>
          <w:color w:val="auto"/>
        </w:rPr>
        <w:t>完</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成了如下的转换过程。例如对已一个</w:t>
      </w:r>
      <w:r>
        <w:rPr>
          <w:rFonts w:ascii="Verdana" w:cs="Verdana" w:eastAsia="Verdana" w:hAnsi="Verdana"/>
          <w:sz w:val="21"/>
          <w:szCs w:val="21"/>
          <w:color w:val="auto"/>
        </w:rPr>
        <w:t xml:space="preserve">.c </w:t>
      </w:r>
      <w:r>
        <w:rPr>
          <w:rFonts w:ascii="宋体" w:cs="宋体" w:eastAsia="宋体" w:hAnsi="宋体"/>
          <w:sz w:val="21"/>
          <w:szCs w:val="21"/>
          <w:color w:val="auto"/>
        </w:rPr>
        <w:t>源文件。将编译器产生的依赖关系：</w:t>
      </w:r>
    </w:p>
    <w:p>
      <w:pPr>
        <w:spacing w:after="0" w:line="145"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main.o : main.c defs.h</w:t>
      </w:r>
    </w:p>
    <w:p>
      <w:pPr>
        <w:spacing w:after="0" w:line="1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转成：</w:t>
      </w:r>
    </w:p>
    <w:p>
      <w:pPr>
        <w:spacing w:after="0" w:line="15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main.o main.d : main.c defs.h</w:t>
      </w:r>
    </w:p>
    <w:p>
      <w:pPr>
        <w:spacing w:after="0" w:line="33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这样就将</w:t>
      </w:r>
      <w:r>
        <w:rPr>
          <w:rFonts w:ascii="Verdana" w:cs="Verdana" w:eastAsia="Verdana" w:hAnsi="Verdana"/>
          <w:sz w:val="21"/>
          <w:szCs w:val="21"/>
          <w:color w:val="auto"/>
        </w:rPr>
        <w:t xml:space="preserve">.d </w:t>
      </w:r>
      <w:r>
        <w:rPr>
          <w:rFonts w:ascii="宋体" w:cs="宋体" w:eastAsia="宋体" w:hAnsi="宋体"/>
          <w:sz w:val="21"/>
          <w:szCs w:val="21"/>
          <w:color w:val="auto"/>
        </w:rPr>
        <w:t>加入到了规则的目标中，其和对应的</w:t>
      </w:r>
      <w:r>
        <w:rPr>
          <w:rFonts w:ascii="Verdana" w:cs="Verdana" w:eastAsia="Verdana" w:hAnsi="Verdana"/>
          <w:sz w:val="21"/>
          <w:szCs w:val="21"/>
          <w:color w:val="auto"/>
        </w:rPr>
        <w:t xml:space="preserve">.o </w:t>
      </w:r>
      <w:r>
        <w:rPr>
          <w:rFonts w:ascii="宋体" w:cs="宋体" w:eastAsia="宋体" w:hAnsi="宋体"/>
          <w:sz w:val="21"/>
          <w:szCs w:val="21"/>
          <w:color w:val="auto"/>
        </w:rPr>
        <w:t>文件文件一样依赖于对应的</w:t>
      </w:r>
      <w:r>
        <w:rPr>
          <w:rFonts w:ascii="Verdana" w:cs="Verdana" w:eastAsia="Verdana" w:hAnsi="Verdana"/>
          <w:sz w:val="21"/>
          <w:szCs w:val="21"/>
          <w:color w:val="auto"/>
        </w:rPr>
        <w:t xml:space="preserve">.c </w:t>
      </w:r>
      <w:r>
        <w:rPr>
          <w:rFonts w:ascii="宋体" w:cs="宋体" w:eastAsia="宋体" w:hAnsi="宋体"/>
          <w:sz w:val="21"/>
          <w:szCs w:val="21"/>
          <w:color w:val="auto"/>
        </w:rPr>
        <w:t>源文件和源文件</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所包含的头文件。当</w:t>
      </w:r>
      <w:r>
        <w:rPr>
          <w:rFonts w:ascii="Verdana" w:cs="Verdana" w:eastAsia="Verdana" w:hAnsi="Verdana"/>
          <w:sz w:val="20"/>
          <w:szCs w:val="20"/>
          <w:color w:val="auto"/>
        </w:rPr>
        <w:t xml:space="preserve">.c </w:t>
      </w:r>
      <w:r>
        <w:rPr>
          <w:rFonts w:ascii="宋体" w:cs="宋体" w:eastAsia="宋体" w:hAnsi="宋体"/>
          <w:sz w:val="20"/>
          <w:szCs w:val="20"/>
          <w:color w:val="auto"/>
        </w:rPr>
        <w:t>源文件或者头文件被改变之后规则将会被执行，相应的</w:t>
      </w:r>
      <w:r>
        <w:rPr>
          <w:rFonts w:ascii="Verdana" w:cs="Verdana" w:eastAsia="Verdana" w:hAnsi="Verdana"/>
          <w:sz w:val="20"/>
          <w:szCs w:val="20"/>
          <w:color w:val="auto"/>
        </w:rPr>
        <w:t xml:space="preserve">.d </w:t>
      </w:r>
      <w:r>
        <w:rPr>
          <w:rFonts w:ascii="宋体" w:cs="宋体" w:eastAsia="宋体" w:hAnsi="宋体"/>
          <w:sz w:val="20"/>
          <w:szCs w:val="20"/>
          <w:color w:val="auto"/>
        </w:rPr>
        <w:t>文件同样会被更新。</w:t>
      </w:r>
    </w:p>
    <w:p>
      <w:pPr>
        <w:spacing w:after="0" w:line="167"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第三行；删除临时文件。</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使用上例的规则就可以建立一个描述目标文件依赖关系的</w:t>
      </w:r>
      <w:r>
        <w:rPr>
          <w:rFonts w:ascii="Verdana" w:cs="Verdana" w:eastAsia="Verdana" w:hAnsi="Verdana"/>
          <w:sz w:val="21"/>
          <w:szCs w:val="21"/>
          <w:color w:val="auto"/>
        </w:rPr>
        <w:t>.d</w:t>
      </w:r>
      <w:r>
        <w:rPr>
          <w:rFonts w:ascii="宋体" w:cs="宋体" w:eastAsia="宋体" w:hAnsi="宋体"/>
          <w:sz w:val="21"/>
          <w:szCs w:val="21"/>
          <w:color w:val="auto"/>
        </w:rPr>
        <w:t>文件。我们可以在</w:t>
      </w:r>
      <w:r>
        <w:rPr>
          <w:rFonts w:ascii="Verdana" w:cs="Verdana" w:eastAsia="Verdana" w:hAnsi="Verdana"/>
          <w:sz w:val="21"/>
          <w:szCs w:val="21"/>
          <w:color w:val="auto"/>
        </w:rPr>
        <w:t>Makefile</w:t>
      </w:r>
      <w:r>
        <w:rPr>
          <w:rFonts w:ascii="宋体" w:cs="宋体" w:eastAsia="宋体" w:hAnsi="宋体"/>
          <w:sz w:val="21"/>
          <w:szCs w:val="21"/>
          <w:color w:val="auto"/>
        </w:rPr>
        <w:t>中使用</w:t>
      </w:r>
    </w:p>
    <w:p>
      <w:pPr>
        <w:spacing w:after="0" w:line="156" w:lineRule="exact"/>
        <w:rPr>
          <w:sz w:val="20"/>
          <w:szCs w:val="20"/>
          <w:color w:val="auto"/>
        </w:rPr>
      </w:pPr>
    </w:p>
    <w:p>
      <w:pPr>
        <w:ind w:left="340"/>
        <w:spacing w:after="0" w:line="244" w:lineRule="exact"/>
        <w:rPr>
          <w:sz w:val="20"/>
          <w:szCs w:val="20"/>
          <w:color w:val="auto"/>
        </w:rPr>
      </w:pPr>
      <w:r>
        <w:rPr>
          <w:rFonts w:ascii="Verdana" w:cs="Verdana" w:eastAsia="Verdana" w:hAnsi="Verdana"/>
          <w:sz w:val="20"/>
          <w:szCs w:val="20"/>
          <w:color w:val="auto"/>
        </w:rPr>
        <w:t>include</w:t>
      </w:r>
      <w:r>
        <w:rPr>
          <w:rFonts w:ascii="宋体" w:cs="宋体" w:eastAsia="宋体" w:hAnsi="宋体"/>
          <w:sz w:val="20"/>
          <w:szCs w:val="20"/>
          <w:color w:val="auto"/>
        </w:rPr>
        <w:t>指示符将描述将这个文件包含进来。在执行</w:t>
      </w:r>
      <w:r>
        <w:rPr>
          <w:rFonts w:ascii="Verdana" w:cs="Verdana" w:eastAsia="Verdana" w:hAnsi="Verdana"/>
          <w:sz w:val="20"/>
          <w:szCs w:val="20"/>
          <w:color w:val="auto"/>
        </w:rPr>
        <w:t>make</w:t>
      </w:r>
      <w:r>
        <w:rPr>
          <w:rFonts w:ascii="宋体" w:cs="宋体" w:eastAsia="宋体" w:hAnsi="宋体"/>
          <w:sz w:val="20"/>
          <w:szCs w:val="20"/>
          <w:color w:val="auto"/>
        </w:rPr>
        <w:t>时，</w:t>
      </w:r>
      <w:r>
        <w:rPr>
          <w:rFonts w:ascii="Verdana" w:cs="Verdana" w:eastAsia="Verdana" w:hAnsi="Verdana"/>
          <w:sz w:val="20"/>
          <w:szCs w:val="20"/>
          <w:color w:val="auto"/>
        </w:rPr>
        <w:t>Makefile</w:t>
      </w:r>
      <w:r>
        <w:rPr>
          <w:rFonts w:ascii="宋体" w:cs="宋体" w:eastAsia="宋体" w:hAnsi="宋体"/>
          <w:sz w:val="20"/>
          <w:szCs w:val="20"/>
          <w:color w:val="auto"/>
        </w:rPr>
        <w:t>所包含的所有</w:t>
      </w:r>
      <w:r>
        <w:rPr>
          <w:rFonts w:ascii="Verdana" w:cs="Verdana" w:eastAsia="Verdana" w:hAnsi="Verdana"/>
          <w:sz w:val="20"/>
          <w:szCs w:val="20"/>
          <w:color w:val="auto"/>
        </w:rPr>
        <w:t>.d</w:t>
      </w:r>
      <w:r>
        <w:rPr>
          <w:rFonts w:ascii="宋体" w:cs="宋体" w:eastAsia="宋体" w:hAnsi="宋体"/>
          <w:sz w:val="20"/>
          <w:szCs w:val="20"/>
          <w:color w:val="auto"/>
        </w:rPr>
        <w:t>文件就会被</w:t>
      </w:r>
    </w:p>
    <w:p>
      <w:pPr>
        <w:spacing w:after="0" w:line="166" w:lineRule="exact"/>
        <w:rPr>
          <w:sz w:val="20"/>
          <w:szCs w:val="20"/>
          <w:color w:val="auto"/>
        </w:rPr>
      </w:pPr>
    </w:p>
    <w:p>
      <w:pPr>
        <w:ind w:left="340"/>
        <w:spacing w:after="0" w:line="244" w:lineRule="exact"/>
        <w:rPr>
          <w:rFonts w:ascii="Verdana" w:cs="Verdana" w:eastAsia="Verdana" w:hAnsi="Verdana"/>
          <w:sz w:val="20"/>
          <w:szCs w:val="20"/>
          <w:color w:val="0000FF"/>
        </w:rPr>
      </w:pPr>
      <w:hyperlink w:anchor="page22"/>
      <w:r>
        <w:rPr>
          <w:rFonts w:ascii="宋体" w:cs="宋体" w:eastAsia="宋体" w:hAnsi="宋体"/>
          <w:sz w:val="20"/>
          <w:szCs w:val="20"/>
          <w:color w:val="000000"/>
        </w:rPr>
        <w:t>自动创建或者更新（具体过程可参考</w:t>
      </w:r>
      <w:r>
        <w:rPr>
          <w:rFonts w:ascii="Verdana" w:cs="Verdana" w:eastAsia="Verdana" w:hAnsi="Verdana"/>
          <w:sz w:val="20"/>
          <w:szCs w:val="20"/>
          <w:color w:val="0000FF"/>
        </w:rPr>
        <w:t xml:space="preserve"> </w:t>
      </w:r>
      <w:hyperlink w:anchor="page22">
        <w:r>
          <w:rPr>
            <w:rFonts w:ascii="Verdana" w:cs="Verdana" w:eastAsia="Verdana" w:hAnsi="Verdana"/>
            <w:sz w:val="20"/>
            <w:szCs w:val="20"/>
            <w:u w:val="single" w:color="auto"/>
            <w:color w:val="0000FF"/>
          </w:rPr>
          <w:t>2.7 makefile</w:t>
        </w:r>
        <w:r>
          <w:rPr>
            <w:rFonts w:ascii="宋体" w:cs="宋体" w:eastAsia="宋体" w:hAnsi="宋体"/>
            <w:sz w:val="20"/>
            <w:szCs w:val="20"/>
            <w:u w:val="single" w:color="auto"/>
            <w:color w:val="0000FF"/>
          </w:rPr>
          <w:t>文件的重建</w:t>
        </w:r>
        <w:r>
          <w:rPr>
            <w:rFonts w:ascii="Verdana" w:cs="Verdana" w:eastAsia="Verdana" w:hAnsi="Verdana"/>
            <w:sz w:val="20"/>
            <w:szCs w:val="20"/>
            <w:u w:val="single" w:color="auto"/>
            <w:color w:val="0000FF"/>
          </w:rPr>
          <w:t xml:space="preserve"> </w:t>
        </w:r>
      </w:hyperlink>
      <w:r>
        <w:rPr>
          <w:rFonts w:ascii="宋体" w:cs="宋体" w:eastAsia="宋体" w:hAnsi="宋体"/>
          <w:sz w:val="20"/>
          <w:szCs w:val="20"/>
          <w:color w:val="000000"/>
        </w:rPr>
        <w:t>一节）。</w:t>
      </w:r>
      <w:r>
        <w:rPr>
          <w:rFonts w:ascii="Verdana" w:cs="Verdana" w:eastAsia="Verdana" w:hAnsi="Verdana"/>
          <w:sz w:val="20"/>
          <w:szCs w:val="20"/>
          <w:color w:val="000000"/>
        </w:rPr>
        <w:t>Makefile</w:t>
      </w:r>
      <w:r>
        <w:rPr>
          <w:rFonts w:ascii="宋体" w:cs="宋体" w:eastAsia="宋体" w:hAnsi="宋体"/>
          <w:sz w:val="20"/>
          <w:szCs w:val="20"/>
          <w:color w:val="000000"/>
        </w:rPr>
        <w:t>中对当前目录下</w:t>
      </w:r>
      <w:r>
        <w:rPr>
          <w:rFonts w:ascii="Verdana" w:cs="Verdana" w:eastAsia="Verdana" w:hAnsi="Verdana"/>
          <w:sz w:val="20"/>
          <w:szCs w:val="20"/>
          <w:color w:val="000000"/>
        </w:rPr>
        <w:t>.d</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文件处理可以参考如下：</w:t>
      </w:r>
    </w:p>
    <w:p>
      <w:pPr>
        <w:spacing w:after="0" w:line="200" w:lineRule="exact"/>
        <w:rPr>
          <w:sz w:val="20"/>
          <w:szCs w:val="20"/>
          <w:color w:val="auto"/>
        </w:rPr>
      </w:pPr>
    </w:p>
    <w:p>
      <w:pPr>
        <w:spacing w:after="0" w:line="2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sources = foo.c bar.c</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sinclude $(sources:.c=.d)</w:t>
      </w:r>
    </w:p>
    <w:p>
      <w:pPr>
        <w:spacing w:after="0" w:line="322" w:lineRule="exact"/>
        <w:rPr>
          <w:sz w:val="20"/>
          <w:szCs w:val="20"/>
          <w:color w:val="auto"/>
        </w:rPr>
      </w:pPr>
    </w:p>
    <w:p>
      <w:pPr>
        <w:jc w:val="both"/>
        <w:ind w:left="340" w:right="340"/>
        <w:spacing w:after="0" w:line="358" w:lineRule="exact"/>
        <w:rPr>
          <w:rFonts w:ascii="Verdana" w:cs="Verdana" w:eastAsia="Verdana" w:hAnsi="Verdana"/>
          <w:sz w:val="20"/>
          <w:szCs w:val="20"/>
          <w:color w:val="auto"/>
        </w:rPr>
      </w:pPr>
      <w:r>
        <w:rPr>
          <w:rFonts w:ascii="宋体" w:cs="宋体" w:eastAsia="宋体" w:hAnsi="宋体"/>
          <w:sz w:val="20"/>
          <w:szCs w:val="20"/>
          <w:color w:val="auto"/>
        </w:rPr>
        <w:t>例子中，变量</w:t>
      </w:r>
      <w:r>
        <w:rPr>
          <w:rFonts w:ascii="Verdana" w:cs="Verdana" w:eastAsia="Verdana" w:hAnsi="Verdana"/>
          <w:sz w:val="20"/>
          <w:szCs w:val="20"/>
          <w:color w:val="auto"/>
        </w:rPr>
        <w:t xml:space="preserve"> </w:t>
      </w:r>
      <w:r>
        <w:rPr>
          <w:rFonts w:ascii="宋体" w:cs="宋体" w:eastAsia="宋体" w:hAnsi="宋体"/>
          <w:sz w:val="20"/>
          <w:szCs w:val="20"/>
          <w:color w:val="auto"/>
        </w:rPr>
        <w:t>“</w:t>
      </w:r>
      <w:r>
        <w:rPr>
          <w:rFonts w:ascii="Verdana" w:cs="Verdana" w:eastAsia="Verdana" w:hAnsi="Verdana"/>
          <w:sz w:val="20"/>
          <w:szCs w:val="20"/>
          <w:color w:val="auto"/>
        </w:rPr>
        <w:t xml:space="preserve"> sources </w:t>
      </w:r>
      <w:r>
        <w:rPr>
          <w:rFonts w:ascii="宋体" w:cs="宋体" w:eastAsia="宋体" w:hAnsi="宋体"/>
          <w:sz w:val="20"/>
          <w:szCs w:val="20"/>
          <w:color w:val="auto"/>
        </w:rPr>
        <w:t>”</w:t>
      </w:r>
      <w:r>
        <w:rPr>
          <w:rFonts w:ascii="Verdana" w:cs="Verdana" w:eastAsia="Verdana" w:hAnsi="Verdana"/>
          <w:sz w:val="20"/>
          <w:szCs w:val="20"/>
          <w:color w:val="auto"/>
        </w:rPr>
        <w:t xml:space="preserve"> </w:t>
      </w:r>
      <w:r>
        <w:rPr>
          <w:rFonts w:ascii="宋体" w:cs="宋体" w:eastAsia="宋体" w:hAnsi="宋体"/>
          <w:sz w:val="20"/>
          <w:szCs w:val="20"/>
          <w:color w:val="auto"/>
        </w:rPr>
        <w:t>定义了当前目录下的需要编译的源文件。变量引用变换</w:t>
      </w:r>
      <w:r>
        <w:rPr>
          <w:rFonts w:ascii="Verdana" w:cs="Verdana" w:eastAsia="Verdana" w:hAnsi="Verdana"/>
          <w:sz w:val="20"/>
          <w:szCs w:val="20"/>
          <w:color w:val="auto"/>
        </w:rPr>
        <w:t xml:space="preserve"> </w:t>
      </w:r>
      <w:r>
        <w:rPr>
          <w:rFonts w:ascii="宋体" w:cs="宋体" w:eastAsia="宋体" w:hAnsi="宋体"/>
          <w:sz w:val="20"/>
          <w:szCs w:val="20"/>
          <w:color w:val="auto"/>
        </w:rPr>
        <w:t>“</w:t>
      </w:r>
      <w:r>
        <w:rPr>
          <w:rFonts w:ascii="Verdana" w:cs="Verdana" w:eastAsia="Verdana" w:hAnsi="Verdana"/>
          <w:sz w:val="20"/>
          <w:szCs w:val="20"/>
          <w:color w:val="auto"/>
        </w:rPr>
        <w:t>$(sources : .c=.d)</w:t>
      </w:r>
      <w:r>
        <w:rPr>
          <w:rFonts w:ascii="宋体" w:cs="宋体" w:eastAsia="宋体" w:hAnsi="宋体"/>
          <w:sz w:val="20"/>
          <w:szCs w:val="20"/>
          <w:color w:val="auto"/>
        </w:rPr>
        <w:t>”的功能是根据需要</w:t>
      </w:r>
      <w:r>
        <w:rPr>
          <w:rFonts w:ascii="Verdana" w:cs="Verdana" w:eastAsia="Verdana" w:hAnsi="Verdana"/>
          <w:sz w:val="20"/>
          <w:szCs w:val="20"/>
          <w:color w:val="auto"/>
        </w:rPr>
        <w:t>.c</w:t>
      </w:r>
      <w:r>
        <w:rPr>
          <w:rFonts w:ascii="宋体" w:cs="宋体" w:eastAsia="宋体" w:hAnsi="宋体"/>
          <w:sz w:val="20"/>
          <w:szCs w:val="20"/>
          <w:color w:val="auto"/>
        </w:rPr>
        <w:t>文件自动产生对应的</w:t>
      </w:r>
      <w:r>
        <w:rPr>
          <w:rFonts w:ascii="Verdana" w:cs="Verdana" w:eastAsia="Verdana" w:hAnsi="Verdana"/>
          <w:sz w:val="20"/>
          <w:szCs w:val="20"/>
          <w:color w:val="auto"/>
        </w:rPr>
        <w:t>.d</w:t>
      </w:r>
      <w:r>
        <w:rPr>
          <w:rFonts w:ascii="宋体" w:cs="宋体" w:eastAsia="宋体" w:hAnsi="宋体"/>
          <w:sz w:val="20"/>
          <w:szCs w:val="20"/>
          <w:color w:val="auto"/>
        </w:rPr>
        <w:t>文件（参考</w:t>
      </w:r>
      <w:r>
        <w:rPr>
          <w:rFonts w:ascii="Verdana" w:cs="Verdana" w:eastAsia="Verdana" w:hAnsi="Verdana"/>
          <w:sz w:val="20"/>
          <w:szCs w:val="20"/>
          <w:color w:val="auto"/>
        </w:rPr>
        <w:t xml:space="preserve"> </w:t>
      </w:r>
      <w:hyperlink w:anchor="page71">
        <w:r>
          <w:rPr>
            <w:rFonts w:ascii="Verdana" w:cs="Verdana" w:eastAsia="Verdana" w:hAnsi="Verdana"/>
            <w:sz w:val="20"/>
            <w:szCs w:val="20"/>
            <w:u w:val="single" w:color="auto"/>
            <w:color w:val="0000FF"/>
          </w:rPr>
          <w:t>5.3</w:t>
        </w:r>
        <w:r>
          <w:rPr>
            <w:rFonts w:ascii="Verdana" w:cs="Verdana" w:eastAsia="Verdana" w:hAnsi="Verdana"/>
            <w:sz w:val="20"/>
            <w:szCs w:val="20"/>
            <w:u w:val="single" w:color="auto"/>
            <w:color w:val="auto"/>
          </w:rPr>
          <w:t xml:space="preserve"> </w:t>
        </w:r>
        <w:r>
          <w:rPr>
            <w:rFonts w:ascii="宋体" w:cs="宋体" w:eastAsia="宋体" w:hAnsi="宋体"/>
            <w:sz w:val="20"/>
            <w:szCs w:val="20"/>
            <w:u w:val="single" w:color="auto"/>
            <w:color w:val="0000FF"/>
          </w:rPr>
          <w:t>变量的高级</w:t>
        </w:r>
      </w:hyperlink>
      <w:hyperlink w:anchor="page71">
        <w:r>
          <w:rPr>
            <w:rFonts w:ascii="宋体" w:cs="宋体" w:eastAsia="宋体" w:hAnsi="宋体"/>
            <w:sz w:val="20"/>
            <w:szCs w:val="20"/>
            <w:u w:val="single" w:color="auto"/>
            <w:color w:val="0000FF"/>
          </w:rPr>
          <w:t>用法</w:t>
        </w:r>
        <w:r>
          <w:rPr>
            <w:rFonts w:ascii="Verdana" w:cs="Verdana" w:eastAsia="Verdana" w:hAnsi="Verdana"/>
            <w:sz w:val="20"/>
            <w:szCs w:val="20"/>
            <w:u w:val="single" w:color="auto"/>
            <w:color w:val="auto"/>
          </w:rPr>
          <w:t xml:space="preserve"> </w:t>
        </w:r>
      </w:hyperlink>
      <w:r>
        <w:rPr>
          <w:rFonts w:ascii="宋体" w:cs="宋体" w:eastAsia="宋体" w:hAnsi="宋体"/>
          <w:sz w:val="20"/>
          <w:szCs w:val="20"/>
          <w:color w:val="auto"/>
        </w:rPr>
        <w:t>一节），并在当前</w:t>
      </w:r>
      <w:r>
        <w:rPr>
          <w:rFonts w:ascii="Verdana" w:cs="Verdana" w:eastAsia="Verdana" w:hAnsi="Verdana"/>
          <w:sz w:val="20"/>
          <w:szCs w:val="20"/>
          <w:color w:val="auto"/>
        </w:rPr>
        <w:t>Makefile</w:t>
      </w:r>
      <w:r>
        <w:rPr>
          <w:rFonts w:ascii="宋体" w:cs="宋体" w:eastAsia="宋体" w:hAnsi="宋体"/>
          <w:sz w:val="20"/>
          <w:szCs w:val="20"/>
          <w:color w:val="auto"/>
        </w:rPr>
        <w:t>文件中包含这些</w:t>
      </w:r>
      <w:r>
        <w:rPr>
          <w:rFonts w:ascii="Verdana" w:cs="Verdana" w:eastAsia="Verdana" w:hAnsi="Verdana"/>
          <w:sz w:val="20"/>
          <w:szCs w:val="20"/>
          <w:color w:val="auto"/>
        </w:rPr>
        <w:t>.d</w:t>
      </w:r>
      <w:r>
        <w:rPr>
          <w:rFonts w:ascii="宋体" w:cs="宋体" w:eastAsia="宋体" w:hAnsi="宋体"/>
          <w:sz w:val="20"/>
          <w:szCs w:val="20"/>
          <w:color w:val="auto"/>
        </w:rPr>
        <w:t>文件。</w:t>
      </w:r>
      <w:r>
        <w:rPr>
          <w:rFonts w:ascii="Verdana" w:cs="Verdana" w:eastAsia="Verdana" w:hAnsi="Verdana"/>
          <w:sz w:val="20"/>
          <w:szCs w:val="20"/>
          <w:color w:val="auto"/>
        </w:rPr>
        <w:t>.d</w:t>
      </w:r>
      <w:r>
        <w:rPr>
          <w:rFonts w:ascii="宋体" w:cs="宋体" w:eastAsia="宋体" w:hAnsi="宋体"/>
          <w:sz w:val="20"/>
          <w:szCs w:val="20"/>
          <w:color w:val="auto"/>
        </w:rPr>
        <w:t>文件和其它的</w:t>
      </w:r>
      <w:r>
        <w:rPr>
          <w:rFonts w:ascii="Verdana" w:cs="Verdana" w:eastAsia="Verdana" w:hAnsi="Verdana"/>
          <w:sz w:val="20"/>
          <w:szCs w:val="20"/>
          <w:color w:val="auto"/>
        </w:rPr>
        <w:t>makefile</w:t>
      </w:r>
      <w:r>
        <w:rPr>
          <w:rFonts w:ascii="宋体" w:cs="宋体" w:eastAsia="宋体" w:hAnsi="宋体"/>
          <w:sz w:val="20"/>
          <w:szCs w:val="20"/>
          <w:color w:val="auto"/>
        </w:rPr>
        <w:t>文件一样，</w:t>
      </w:r>
      <w:r>
        <w:rPr>
          <w:rFonts w:ascii="Verdana" w:cs="Verdana" w:eastAsia="Verdana" w:hAnsi="Verdana"/>
          <w:sz w:val="20"/>
          <w:szCs w:val="20"/>
          <w:color w:val="auto"/>
        </w:rPr>
        <w:t>make</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在执行时读取并试图重建他们。其实这些</w:t>
      </w:r>
      <w:r>
        <w:rPr>
          <w:rFonts w:ascii="Verdana" w:cs="Verdana" w:eastAsia="Verdana" w:hAnsi="Verdana"/>
          <w:sz w:val="21"/>
          <w:szCs w:val="21"/>
          <w:color w:val="auto"/>
        </w:rPr>
        <w:t>.d</w:t>
      </w:r>
      <w:r>
        <w:rPr>
          <w:rFonts w:ascii="宋体" w:cs="宋体" w:eastAsia="宋体" w:hAnsi="宋体"/>
          <w:sz w:val="21"/>
          <w:szCs w:val="21"/>
          <w:color w:val="auto"/>
        </w:rPr>
        <w:t>文件也是一些可被</w:t>
      </w:r>
      <w:r>
        <w:rPr>
          <w:rFonts w:ascii="Verdana" w:cs="Verdana" w:eastAsia="Verdana" w:hAnsi="Verdana"/>
          <w:sz w:val="21"/>
          <w:szCs w:val="21"/>
          <w:color w:val="auto"/>
        </w:rPr>
        <w:t>make</w:t>
      </w:r>
      <w:r>
        <w:rPr>
          <w:rFonts w:ascii="宋体" w:cs="宋体" w:eastAsia="宋体" w:hAnsi="宋体"/>
          <w:sz w:val="21"/>
          <w:szCs w:val="21"/>
          <w:color w:val="auto"/>
        </w:rPr>
        <w:t>解析的</w:t>
      </w:r>
      <w:r>
        <w:rPr>
          <w:rFonts w:ascii="Verdana" w:cs="Verdana" w:eastAsia="Verdana" w:hAnsi="Verdana"/>
          <w:sz w:val="21"/>
          <w:szCs w:val="21"/>
          <w:color w:val="auto"/>
        </w:rPr>
        <w:t>makefile</w:t>
      </w:r>
      <w:r>
        <w:rPr>
          <w:rFonts w:ascii="宋体" w:cs="宋体" w:eastAsia="宋体" w:hAnsi="宋体"/>
          <w:sz w:val="21"/>
          <w:szCs w:val="21"/>
          <w:color w:val="auto"/>
        </w:rPr>
        <w:t>文件。</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需要注意的是</w:t>
      </w:r>
      <w:r>
        <w:rPr>
          <w:rFonts w:ascii="Verdana" w:cs="Verdana" w:eastAsia="Verdana" w:hAnsi="Verdana"/>
          <w:sz w:val="20"/>
          <w:szCs w:val="20"/>
          <w:color w:val="auto"/>
        </w:rPr>
        <w:t>include</w:t>
      </w:r>
      <w:r>
        <w:rPr>
          <w:rFonts w:ascii="宋体" w:cs="宋体" w:eastAsia="宋体" w:hAnsi="宋体"/>
          <w:sz w:val="20"/>
          <w:szCs w:val="20"/>
          <w:color w:val="auto"/>
        </w:rPr>
        <w:t>指示符的书写顺序，因为在这些</w:t>
      </w:r>
      <w:r>
        <w:rPr>
          <w:rFonts w:ascii="Verdana" w:cs="Verdana" w:eastAsia="Verdana" w:hAnsi="Verdana"/>
          <w:sz w:val="20"/>
          <w:szCs w:val="20"/>
          <w:color w:val="auto"/>
        </w:rPr>
        <w:t>.d</w:t>
      </w:r>
      <w:r>
        <w:rPr>
          <w:rFonts w:ascii="宋体" w:cs="宋体" w:eastAsia="宋体" w:hAnsi="宋体"/>
          <w:sz w:val="20"/>
          <w:szCs w:val="20"/>
          <w:color w:val="auto"/>
        </w:rPr>
        <w:t>文件中已经存在规则。当一个</w:t>
      </w:r>
      <w:r>
        <w:rPr>
          <w:rFonts w:ascii="Verdana" w:cs="Verdana" w:eastAsia="Verdana" w:hAnsi="Verdana"/>
          <w:sz w:val="20"/>
          <w:szCs w:val="20"/>
          <w:color w:val="auto"/>
        </w:rPr>
        <w:t>Makefile</w:t>
      </w: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50</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50" w:name="page51"/>
    <w:bookmarkEnd w:id="50"/>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使用指示符</w:t>
      </w:r>
      <w:r>
        <w:rPr>
          <w:rFonts w:ascii="Verdana" w:cs="Verdana" w:eastAsia="Verdana" w:hAnsi="Verdana"/>
          <w:sz w:val="21"/>
          <w:szCs w:val="21"/>
          <w:color w:val="auto"/>
        </w:rPr>
        <w:t>include</w:t>
      </w:r>
      <w:r>
        <w:rPr>
          <w:rFonts w:ascii="宋体" w:cs="宋体" w:eastAsia="宋体" w:hAnsi="宋体"/>
          <w:sz w:val="21"/>
          <w:szCs w:val="21"/>
          <w:color w:val="auto"/>
        </w:rPr>
        <w:t>这些</w:t>
      </w:r>
      <w:r>
        <w:rPr>
          <w:rFonts w:ascii="Verdana" w:cs="Verdana" w:eastAsia="Verdana" w:hAnsi="Verdana"/>
          <w:sz w:val="21"/>
          <w:szCs w:val="21"/>
          <w:color w:val="auto"/>
        </w:rPr>
        <w:t>.d</w:t>
      </w:r>
      <w:r>
        <w:rPr>
          <w:rFonts w:ascii="宋体" w:cs="宋体" w:eastAsia="宋体" w:hAnsi="宋体"/>
          <w:sz w:val="21"/>
          <w:szCs w:val="21"/>
          <w:color w:val="auto"/>
        </w:rPr>
        <w:t>文件时，应该注意它应该出现在终极目标之后，以免</w:t>
      </w:r>
      <w:r>
        <w:rPr>
          <w:rFonts w:ascii="Verdana" w:cs="Verdana" w:eastAsia="Verdana" w:hAnsi="Verdana"/>
          <w:sz w:val="21"/>
          <w:szCs w:val="21"/>
          <w:color w:val="auto"/>
        </w:rPr>
        <w:t>.d</w:t>
      </w:r>
      <w:r>
        <w:rPr>
          <w:rFonts w:ascii="宋体" w:cs="宋体" w:eastAsia="宋体" w:hAnsi="宋体"/>
          <w:sz w:val="21"/>
          <w:szCs w:val="21"/>
          <w:color w:val="auto"/>
        </w:rPr>
        <w:t>文件中的规则被</w:t>
      </w:r>
    </w:p>
    <w:p>
      <w:pPr>
        <w:spacing w:after="0" w:line="155" w:lineRule="exact"/>
        <w:rPr>
          <w:sz w:val="20"/>
          <w:szCs w:val="20"/>
          <w:color w:val="auto"/>
        </w:rPr>
      </w:pPr>
    </w:p>
    <w:p>
      <w:pPr>
        <w:ind w:left="340"/>
        <w:spacing w:after="0" w:line="256" w:lineRule="exact"/>
        <w:rPr>
          <w:rFonts w:ascii="Verdana" w:cs="Verdana" w:eastAsia="Verdana" w:hAnsi="Verdana"/>
          <w:sz w:val="21"/>
          <w:szCs w:val="21"/>
          <w:color w:val="auto"/>
        </w:rPr>
      </w:pPr>
      <w:r>
        <w:rPr>
          <w:rFonts w:ascii="宋体" w:cs="宋体" w:eastAsia="宋体" w:hAnsi="宋体"/>
          <w:sz w:val="21"/>
          <w:szCs w:val="21"/>
          <w:color w:val="auto"/>
        </w:rPr>
        <w:t>是</w:t>
      </w:r>
      <w:r>
        <w:rPr>
          <w:rFonts w:ascii="Verdana" w:cs="Verdana" w:eastAsia="Verdana" w:hAnsi="Verdana"/>
          <w:sz w:val="21"/>
          <w:szCs w:val="21"/>
          <w:color w:val="auto"/>
        </w:rPr>
        <w:t>Makefile</w:t>
      </w:r>
      <w:r>
        <w:rPr>
          <w:rFonts w:ascii="宋体" w:cs="宋体" w:eastAsia="宋体" w:hAnsi="宋体"/>
          <w:sz w:val="21"/>
          <w:szCs w:val="21"/>
          <w:color w:val="auto"/>
        </w:rPr>
        <w:t>的终极规则。关于这个前面我们已经有了比较详细的讨论。可参考</w:t>
      </w:r>
      <w:r>
        <w:rPr>
          <w:rFonts w:ascii="Verdana" w:cs="Verdana" w:eastAsia="Verdana" w:hAnsi="Verdana"/>
          <w:sz w:val="21"/>
          <w:szCs w:val="21"/>
          <w:color w:val="auto"/>
        </w:rPr>
        <w:t xml:space="preserve"> </w:t>
      </w:r>
      <w:hyperlink w:anchor="page22">
        <w:r>
          <w:rPr>
            <w:rFonts w:ascii="Verdana" w:cs="Verdana" w:eastAsia="Verdana" w:hAnsi="Verdana"/>
            <w:sz w:val="21"/>
            <w:szCs w:val="21"/>
            <w:u w:val="single" w:color="auto"/>
            <w:color w:val="0000FF"/>
          </w:rPr>
          <w:t>2.7 makefile</w:t>
        </w:r>
        <w:r>
          <w:rPr>
            <w:rFonts w:ascii="宋体" w:cs="宋体" w:eastAsia="宋体" w:hAnsi="宋体"/>
            <w:sz w:val="21"/>
            <w:szCs w:val="21"/>
            <w:u w:val="single" w:color="auto"/>
            <w:color w:val="0000FF"/>
          </w:rPr>
          <w:t>文件</w:t>
        </w:r>
      </w:hyperlink>
    </w:p>
    <w:p>
      <w:pPr>
        <w:spacing w:after="0" w:line="154"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18"/>
      <w:hyperlink w:anchor="page22">
        <w:r>
          <w:rPr>
            <w:rFonts w:ascii="宋体" w:cs="宋体" w:eastAsia="宋体" w:hAnsi="宋体"/>
            <w:sz w:val="21"/>
            <w:szCs w:val="21"/>
            <w:u w:val="single" w:color="auto"/>
            <w:color w:val="0000FF"/>
          </w:rPr>
          <w:t>的重建</w:t>
        </w:r>
      </w:hyperlink>
      <w:r>
        <w:rPr>
          <w:rFonts w:ascii="宋体" w:cs="宋体" w:eastAsia="宋体" w:hAnsi="宋体"/>
          <w:sz w:val="21"/>
          <w:szCs w:val="21"/>
          <w:color w:val="000000"/>
        </w:rPr>
        <w:t>和</w:t>
      </w:r>
      <w:r>
        <w:rPr>
          <w:rFonts w:ascii="Verdana" w:cs="Verdana" w:eastAsia="Verdana" w:hAnsi="Verdana"/>
          <w:sz w:val="21"/>
          <w:szCs w:val="21"/>
          <w:color w:val="0000FF"/>
        </w:rPr>
        <w:t xml:space="preserve"> </w:t>
      </w:r>
      <w:hyperlink w:anchor="page18">
        <w:r>
          <w:rPr>
            <w:rFonts w:ascii="Verdana" w:cs="Verdana" w:eastAsia="Verdana" w:hAnsi="Verdana"/>
            <w:sz w:val="21"/>
            <w:szCs w:val="21"/>
            <w:u w:val="single" w:color="auto"/>
            <w:color w:val="0000FF"/>
          </w:rPr>
          <w:t xml:space="preserve">2.3 </w:t>
        </w:r>
        <w:r>
          <w:rPr>
            <w:rFonts w:ascii="宋体" w:cs="宋体" w:eastAsia="宋体" w:hAnsi="宋体"/>
            <w:sz w:val="21"/>
            <w:szCs w:val="21"/>
            <w:u w:val="single" w:color="auto"/>
            <w:color w:val="0000FF"/>
          </w:rPr>
          <w:t>包含其他</w:t>
        </w:r>
        <w:r>
          <w:rPr>
            <w:rFonts w:ascii="Verdana" w:cs="Verdana" w:eastAsia="Verdana" w:hAnsi="Verdana"/>
            <w:sz w:val="21"/>
            <w:szCs w:val="21"/>
            <w:u w:val="single" w:color="auto"/>
            <w:color w:val="0000FF"/>
          </w:rPr>
          <w:t xml:space="preserve">Makefile </w:t>
        </w:r>
      </w:hyperlink>
      <w:r>
        <w:rPr>
          <w:rFonts w:ascii="宋体" w:cs="宋体" w:eastAsia="宋体" w:hAnsi="宋体"/>
          <w:sz w:val="21"/>
          <w:szCs w:val="21"/>
          <w:color w:val="000000"/>
        </w:rPr>
        <w:t>两节的内容。</w:t>
      </w:r>
    </w:p>
    <w:p>
      <w:pPr>
        <w:spacing w:after="0" w:line="200" w:lineRule="exact"/>
        <w:rPr>
          <w:rFonts w:ascii="Verdana" w:cs="Verdana" w:eastAsia="Verdana" w:hAnsi="Verdana"/>
          <w:sz w:val="21"/>
          <w:szCs w:val="21"/>
          <w:color w:val="0000FF"/>
        </w:rPr>
      </w:pPr>
    </w:p>
    <w:p>
      <w:pPr>
        <w:spacing w:after="0" w:line="200" w:lineRule="exact"/>
        <w:rPr>
          <w:rFonts w:ascii="Verdana" w:cs="Verdana" w:eastAsia="Verdana" w:hAnsi="Verdana"/>
          <w:sz w:val="21"/>
          <w:szCs w:val="21"/>
          <w:color w:val="0000FF"/>
        </w:rPr>
      </w:pPr>
    </w:p>
    <w:p>
      <w:pPr>
        <w:spacing w:after="0" w:line="200" w:lineRule="exact"/>
        <w:rPr>
          <w:rFonts w:ascii="Verdana" w:cs="Verdana" w:eastAsia="Verdana" w:hAnsi="Verdana"/>
          <w:sz w:val="21"/>
          <w:szCs w:val="21"/>
          <w:color w:val="0000FF"/>
        </w:rPr>
      </w:pPr>
    </w:p>
    <w:p>
      <w:pPr>
        <w:spacing w:after="0" w:line="200" w:lineRule="exact"/>
        <w:rPr>
          <w:rFonts w:ascii="Verdana" w:cs="Verdana" w:eastAsia="Verdana" w:hAnsi="Verdana"/>
          <w:sz w:val="21"/>
          <w:szCs w:val="21"/>
          <w:color w:val="0000FF"/>
        </w:rPr>
      </w:pPr>
    </w:p>
    <w:p>
      <w:pPr>
        <w:spacing w:after="0" w:line="200" w:lineRule="exact"/>
        <w:rPr>
          <w:rFonts w:ascii="Verdana" w:cs="Verdana" w:eastAsia="Verdana" w:hAnsi="Verdana"/>
          <w:sz w:val="21"/>
          <w:szCs w:val="21"/>
          <w:color w:val="0000FF"/>
        </w:rPr>
      </w:pPr>
    </w:p>
    <w:p>
      <w:pPr>
        <w:spacing w:after="0" w:line="200" w:lineRule="exact"/>
        <w:rPr>
          <w:rFonts w:ascii="Verdana" w:cs="Verdana" w:eastAsia="Verdana" w:hAnsi="Verdana"/>
          <w:sz w:val="21"/>
          <w:szCs w:val="21"/>
          <w:color w:val="0000FF"/>
        </w:rPr>
      </w:pPr>
    </w:p>
    <w:p>
      <w:pPr>
        <w:spacing w:after="0" w:line="200" w:lineRule="exact"/>
        <w:rPr>
          <w:rFonts w:ascii="Verdana" w:cs="Verdana" w:eastAsia="Verdana" w:hAnsi="Verdana"/>
          <w:sz w:val="21"/>
          <w:szCs w:val="21"/>
          <w:color w:val="0000FF"/>
        </w:rPr>
      </w:pPr>
    </w:p>
    <w:p>
      <w:pPr>
        <w:spacing w:after="0" w:line="200" w:lineRule="exact"/>
        <w:rPr>
          <w:rFonts w:ascii="Verdana" w:cs="Verdana" w:eastAsia="Verdana" w:hAnsi="Verdana"/>
          <w:sz w:val="21"/>
          <w:szCs w:val="21"/>
          <w:color w:val="0000FF"/>
        </w:rPr>
      </w:pPr>
    </w:p>
    <w:p>
      <w:pPr>
        <w:spacing w:after="0" w:line="307" w:lineRule="exact"/>
        <w:rPr>
          <w:rFonts w:ascii="Verdana" w:cs="Verdana" w:eastAsia="Verdana" w:hAnsi="Verdana"/>
          <w:sz w:val="21"/>
          <w:szCs w:val="21"/>
          <w:color w:val="0000FF"/>
        </w:rPr>
      </w:pPr>
    </w:p>
    <w:p>
      <w:pPr>
        <w:jc w:val="center"/>
        <w:ind w:right="-199"/>
        <w:spacing w:after="0" w:line="366" w:lineRule="exact"/>
        <w:rPr>
          <w:sz w:val="20"/>
          <w:szCs w:val="20"/>
          <w:color w:val="auto"/>
        </w:rPr>
      </w:pPr>
      <w:r>
        <w:rPr>
          <w:rFonts w:ascii="黑体" w:cs="黑体" w:eastAsia="黑体" w:hAnsi="黑体"/>
          <w:sz w:val="32"/>
          <w:szCs w:val="32"/>
          <w:b w:val="1"/>
          <w:bCs w:val="1"/>
          <w:color w:val="auto"/>
        </w:rPr>
        <w:t>第四章：规则</w:t>
      </w:r>
      <w:r>
        <w:rPr>
          <w:rFonts w:ascii="黑体" w:cs="黑体" w:eastAsia="黑体" w:hAnsi="黑体"/>
          <w:sz w:val="32"/>
          <w:szCs w:val="32"/>
          <w:color w:val="auto"/>
        </w:rPr>
        <w:t>的命令</w:t>
      </w:r>
    </w:p>
    <w:p>
      <w:pPr>
        <w:spacing w:after="0" w:line="200" w:lineRule="exact"/>
        <w:rPr>
          <w:rFonts w:ascii="Verdana" w:cs="Verdana" w:eastAsia="Verdana" w:hAnsi="Verdana"/>
          <w:sz w:val="21"/>
          <w:szCs w:val="21"/>
          <w:color w:val="0000FF"/>
        </w:rPr>
      </w:pPr>
    </w:p>
    <w:p>
      <w:pPr>
        <w:spacing w:after="0" w:line="200" w:lineRule="exact"/>
        <w:rPr>
          <w:rFonts w:ascii="Verdana" w:cs="Verdana" w:eastAsia="Verdana" w:hAnsi="Verdana"/>
          <w:sz w:val="21"/>
          <w:szCs w:val="21"/>
          <w:color w:val="0000FF"/>
        </w:rPr>
      </w:pPr>
    </w:p>
    <w:p>
      <w:pPr>
        <w:spacing w:after="0" w:line="200" w:lineRule="exact"/>
        <w:rPr>
          <w:rFonts w:ascii="Verdana" w:cs="Verdana" w:eastAsia="Verdana" w:hAnsi="Verdana"/>
          <w:sz w:val="21"/>
          <w:szCs w:val="21"/>
          <w:color w:val="0000FF"/>
        </w:rPr>
      </w:pPr>
    </w:p>
    <w:p>
      <w:pPr>
        <w:spacing w:after="0" w:line="270" w:lineRule="exact"/>
        <w:rPr>
          <w:rFonts w:ascii="Verdana" w:cs="Verdana" w:eastAsia="Verdana" w:hAnsi="Verdana"/>
          <w:sz w:val="21"/>
          <w:szCs w:val="21"/>
          <w:color w:val="0000FF"/>
        </w:rPr>
      </w:pPr>
    </w:p>
    <w:p>
      <w:pPr>
        <w:ind w:left="780" w:hanging="440"/>
        <w:spacing w:after="0" w:line="388" w:lineRule="exact"/>
        <w:tabs>
          <w:tab w:leader="none" w:pos="780" w:val="left"/>
        </w:tabs>
        <w:numPr>
          <w:ilvl w:val="0"/>
          <w:numId w:val="46"/>
        </w:numPr>
        <w:rPr>
          <w:rFonts w:ascii="Arial" w:cs="Arial" w:eastAsia="Arial" w:hAnsi="Arial"/>
          <w:sz w:val="32"/>
          <w:szCs w:val="32"/>
          <w:color w:val="auto"/>
        </w:rPr>
      </w:pPr>
      <w:r>
        <w:rPr>
          <w:rFonts w:ascii="黑体" w:cs="黑体" w:eastAsia="黑体" w:hAnsi="黑体"/>
          <w:sz w:val="32"/>
          <w:szCs w:val="32"/>
          <w:color w:val="auto"/>
        </w:rPr>
        <w:t>规则中书写命令</w:t>
      </w:r>
    </w:p>
    <w:p>
      <w:pPr>
        <w:spacing w:after="0" w:line="289" w:lineRule="exact"/>
        <w:rPr>
          <w:rFonts w:ascii="Verdana" w:cs="Verdana" w:eastAsia="Verdana" w:hAnsi="Verdana"/>
          <w:sz w:val="21"/>
          <w:szCs w:val="21"/>
          <w:color w:val="0000FF"/>
        </w:rPr>
      </w:pPr>
    </w:p>
    <w:p>
      <w:pPr>
        <w:ind w:left="760"/>
        <w:spacing w:after="0" w:line="256" w:lineRule="exact"/>
        <w:rPr>
          <w:sz w:val="20"/>
          <w:szCs w:val="20"/>
          <w:color w:val="auto"/>
        </w:rPr>
      </w:pPr>
      <w:r>
        <w:rPr>
          <w:rFonts w:ascii="宋体" w:cs="宋体" w:eastAsia="宋体" w:hAnsi="宋体"/>
          <w:sz w:val="21"/>
          <w:szCs w:val="21"/>
          <w:color w:val="auto"/>
        </w:rPr>
        <w:t>规则的命令由一些</w:t>
      </w:r>
      <w:r>
        <w:rPr>
          <w:rFonts w:ascii="Verdana" w:cs="Verdana" w:eastAsia="Verdana" w:hAnsi="Verdana"/>
          <w:sz w:val="21"/>
          <w:szCs w:val="21"/>
          <w:color w:val="auto"/>
        </w:rPr>
        <w:t xml:space="preserve"> shell </w:t>
      </w:r>
      <w:r>
        <w:rPr>
          <w:rFonts w:ascii="宋体" w:cs="宋体" w:eastAsia="宋体" w:hAnsi="宋体"/>
          <w:sz w:val="21"/>
          <w:szCs w:val="21"/>
          <w:color w:val="auto"/>
        </w:rPr>
        <w:t>命令行组成，他们被一条一条的执行。规则中除了第一条紧跟在依赖</w:t>
      </w:r>
    </w:p>
    <w:p>
      <w:pPr>
        <w:spacing w:after="0" w:line="154" w:lineRule="exact"/>
        <w:rPr>
          <w:rFonts w:ascii="Verdana" w:cs="Verdana" w:eastAsia="Verdana" w:hAnsi="Verdana"/>
          <w:sz w:val="21"/>
          <w:szCs w:val="21"/>
          <w:color w:val="0000FF"/>
        </w:rPr>
      </w:pPr>
    </w:p>
    <w:p>
      <w:pPr>
        <w:ind w:left="340"/>
        <w:spacing w:after="0" w:line="256" w:lineRule="exact"/>
        <w:rPr>
          <w:sz w:val="20"/>
          <w:szCs w:val="20"/>
          <w:color w:val="auto"/>
        </w:rPr>
      </w:pPr>
      <w:r>
        <w:rPr>
          <w:rFonts w:ascii="宋体" w:cs="宋体" w:eastAsia="宋体" w:hAnsi="宋体"/>
          <w:sz w:val="21"/>
          <w:szCs w:val="21"/>
          <w:color w:val="auto"/>
        </w:rPr>
        <w:t>列表之后使用分号隔开的命令以外，其它的每一行命令行必需一</w:t>
      </w:r>
      <w:r>
        <w:rPr>
          <w:rFonts w:ascii="Verdana" w:cs="Verdana" w:eastAsia="Verdana" w:hAnsi="Verdana"/>
          <w:sz w:val="21"/>
          <w:szCs w:val="21"/>
          <w:color w:val="auto"/>
        </w:rPr>
        <w:t>[Tab]</w:t>
      </w:r>
      <w:r>
        <w:rPr>
          <w:rFonts w:ascii="宋体" w:cs="宋体" w:eastAsia="宋体" w:hAnsi="宋体"/>
          <w:sz w:val="21"/>
          <w:szCs w:val="21"/>
          <w:color w:val="auto"/>
        </w:rPr>
        <w:t>字符开始。多个命令行之间</w:t>
      </w:r>
    </w:p>
    <w:p>
      <w:pPr>
        <w:spacing w:after="0" w:line="155" w:lineRule="exact"/>
        <w:rPr>
          <w:rFonts w:ascii="Verdana" w:cs="Verdana" w:eastAsia="Verdana" w:hAnsi="Verdana"/>
          <w:sz w:val="21"/>
          <w:szCs w:val="21"/>
          <w:color w:val="0000FF"/>
        </w:rPr>
      </w:pPr>
    </w:p>
    <w:p>
      <w:pPr>
        <w:ind w:left="340"/>
        <w:spacing w:after="0" w:line="256" w:lineRule="exact"/>
        <w:rPr>
          <w:sz w:val="20"/>
          <w:szCs w:val="20"/>
          <w:color w:val="auto"/>
        </w:rPr>
      </w:pPr>
      <w:r>
        <w:rPr>
          <w:rFonts w:ascii="宋体" w:cs="宋体" w:eastAsia="宋体" w:hAnsi="宋体"/>
          <w:sz w:val="21"/>
          <w:szCs w:val="21"/>
          <w:color w:val="auto"/>
        </w:rPr>
        <w:t>可以有空行和注释行（所谓空行，就是没有包含任何字符的一行。如果以</w:t>
      </w:r>
      <w:r>
        <w:rPr>
          <w:rFonts w:ascii="Verdana" w:cs="Verdana" w:eastAsia="Verdana" w:hAnsi="Verdana"/>
          <w:sz w:val="21"/>
          <w:szCs w:val="21"/>
          <w:color w:val="auto"/>
        </w:rPr>
        <w:t>[Tab]</w:t>
      </w:r>
      <w:r>
        <w:rPr>
          <w:rFonts w:ascii="宋体" w:cs="宋体" w:eastAsia="宋体" w:hAnsi="宋体"/>
          <w:sz w:val="21"/>
          <w:szCs w:val="21"/>
          <w:color w:val="auto"/>
        </w:rPr>
        <w:t>键开始而其后没有</w:t>
      </w:r>
    </w:p>
    <w:p>
      <w:pPr>
        <w:spacing w:after="0" w:line="156" w:lineRule="exact"/>
        <w:rPr>
          <w:rFonts w:ascii="Verdana" w:cs="Verdana" w:eastAsia="Verdana" w:hAnsi="Verdana"/>
          <w:sz w:val="21"/>
          <w:szCs w:val="21"/>
          <w:color w:val="0000FF"/>
        </w:rPr>
      </w:pPr>
    </w:p>
    <w:p>
      <w:pPr>
        <w:ind w:left="340"/>
        <w:spacing w:after="0" w:line="240" w:lineRule="exact"/>
        <w:rPr>
          <w:sz w:val="20"/>
          <w:szCs w:val="20"/>
          <w:color w:val="auto"/>
        </w:rPr>
      </w:pPr>
      <w:r>
        <w:rPr>
          <w:rFonts w:ascii="宋体" w:cs="宋体" w:eastAsia="宋体" w:hAnsi="宋体"/>
          <w:sz w:val="21"/>
          <w:szCs w:val="21"/>
          <w:color w:val="auto"/>
        </w:rPr>
        <w:t>命令的行，此行不是空行。是空命令行），在执行规则时他们将被忽略。</w:t>
      </w:r>
    </w:p>
    <w:p>
      <w:pPr>
        <w:spacing w:after="0" w:line="170" w:lineRule="exact"/>
        <w:rPr>
          <w:rFonts w:ascii="Verdana" w:cs="Verdana" w:eastAsia="Verdana" w:hAnsi="Verdana"/>
          <w:sz w:val="21"/>
          <w:szCs w:val="21"/>
          <w:color w:val="0000FF"/>
        </w:rPr>
      </w:pPr>
    </w:p>
    <w:p>
      <w:pPr>
        <w:ind w:left="760"/>
        <w:spacing w:after="0" w:line="244" w:lineRule="exact"/>
        <w:rPr>
          <w:sz w:val="20"/>
          <w:szCs w:val="20"/>
          <w:color w:val="auto"/>
        </w:rPr>
      </w:pPr>
      <w:r>
        <w:rPr>
          <w:rFonts w:ascii="宋体" w:cs="宋体" w:eastAsia="宋体" w:hAnsi="宋体"/>
          <w:sz w:val="20"/>
          <w:szCs w:val="20"/>
          <w:color w:val="auto"/>
        </w:rPr>
        <w:t>可能用户使用了多个不同的</w:t>
      </w:r>
      <w:r>
        <w:rPr>
          <w:rFonts w:ascii="Verdana" w:cs="Verdana" w:eastAsia="Verdana" w:hAnsi="Verdana"/>
          <w:sz w:val="20"/>
          <w:szCs w:val="20"/>
          <w:color w:val="auto"/>
        </w:rPr>
        <w:t xml:space="preserve"> shell</w:t>
      </w:r>
      <w:r>
        <w:rPr>
          <w:rFonts w:ascii="宋体" w:cs="宋体" w:eastAsia="宋体" w:hAnsi="宋体"/>
          <w:sz w:val="20"/>
          <w:szCs w:val="20"/>
          <w:color w:val="auto"/>
        </w:rPr>
        <w:t>。但是在</w:t>
      </w:r>
      <w:r>
        <w:rPr>
          <w:rFonts w:ascii="Verdana" w:cs="Verdana" w:eastAsia="Verdana" w:hAnsi="Verdana"/>
          <w:sz w:val="20"/>
          <w:szCs w:val="20"/>
          <w:color w:val="auto"/>
        </w:rPr>
        <w:t xml:space="preserve"> make </w:t>
      </w:r>
      <w:r>
        <w:rPr>
          <w:rFonts w:ascii="宋体" w:cs="宋体" w:eastAsia="宋体" w:hAnsi="宋体"/>
          <w:sz w:val="20"/>
          <w:szCs w:val="20"/>
          <w:color w:val="auto"/>
        </w:rPr>
        <w:t>处理</w:t>
      </w:r>
      <w:r>
        <w:rPr>
          <w:rFonts w:ascii="Verdana" w:cs="Verdana" w:eastAsia="Verdana" w:hAnsi="Verdana"/>
          <w:sz w:val="20"/>
          <w:szCs w:val="20"/>
          <w:color w:val="auto"/>
        </w:rPr>
        <w:t xml:space="preserve"> Makefile </w:t>
      </w:r>
      <w:r>
        <w:rPr>
          <w:rFonts w:ascii="宋体" w:cs="宋体" w:eastAsia="宋体" w:hAnsi="宋体"/>
          <w:sz w:val="20"/>
          <w:szCs w:val="20"/>
          <w:color w:val="auto"/>
        </w:rPr>
        <w:t>过程是，如果没有明确指定，</w:t>
      </w:r>
    </w:p>
    <w:p>
      <w:pPr>
        <w:spacing w:after="0" w:line="164" w:lineRule="exact"/>
        <w:rPr>
          <w:rFonts w:ascii="Verdana" w:cs="Verdana" w:eastAsia="Verdana" w:hAnsi="Verdana"/>
          <w:sz w:val="21"/>
          <w:szCs w:val="21"/>
          <w:color w:val="0000FF"/>
        </w:rPr>
      </w:pPr>
    </w:p>
    <w:p>
      <w:pPr>
        <w:ind w:left="340"/>
        <w:spacing w:after="0" w:line="256" w:lineRule="exact"/>
        <w:rPr>
          <w:sz w:val="20"/>
          <w:szCs w:val="20"/>
          <w:color w:val="auto"/>
        </w:rPr>
      </w:pPr>
      <w:r>
        <w:rPr>
          <w:rFonts w:ascii="宋体" w:cs="宋体" w:eastAsia="宋体" w:hAnsi="宋体"/>
          <w:sz w:val="21"/>
          <w:szCs w:val="21"/>
          <w:color w:val="auto"/>
        </w:rPr>
        <w:t>那么对所有规则中命令行的解析使用“</w:t>
      </w:r>
      <w:r>
        <w:rPr>
          <w:rFonts w:ascii="Verdana" w:cs="Verdana" w:eastAsia="Verdana" w:hAnsi="Verdana"/>
          <w:sz w:val="21"/>
          <w:szCs w:val="21"/>
          <w:color w:val="auto"/>
        </w:rPr>
        <w:t>/bin/sh</w:t>
      </w:r>
      <w:r>
        <w:rPr>
          <w:rFonts w:ascii="宋体" w:cs="宋体" w:eastAsia="宋体" w:hAnsi="宋体"/>
          <w:sz w:val="21"/>
          <w:szCs w:val="21"/>
          <w:color w:val="auto"/>
        </w:rPr>
        <w:t>”来完成。</w:t>
      </w:r>
    </w:p>
    <w:p>
      <w:pPr>
        <w:spacing w:after="0" w:line="157" w:lineRule="exact"/>
        <w:rPr>
          <w:rFonts w:ascii="Verdana" w:cs="Verdana" w:eastAsia="Verdana" w:hAnsi="Verdana"/>
          <w:sz w:val="21"/>
          <w:szCs w:val="21"/>
          <w:color w:val="0000FF"/>
        </w:rPr>
      </w:pPr>
    </w:p>
    <w:p>
      <w:pPr>
        <w:ind w:left="760"/>
        <w:spacing w:after="0" w:line="244" w:lineRule="exact"/>
        <w:rPr>
          <w:sz w:val="20"/>
          <w:szCs w:val="20"/>
          <w:color w:val="auto"/>
        </w:rPr>
      </w:pPr>
      <w:r>
        <w:rPr>
          <w:rFonts w:ascii="宋体" w:cs="宋体" w:eastAsia="宋体" w:hAnsi="宋体"/>
          <w:sz w:val="20"/>
          <w:szCs w:val="20"/>
          <w:color w:val="auto"/>
        </w:rPr>
        <w:t>使用的</w:t>
      </w:r>
      <w:r>
        <w:rPr>
          <w:rFonts w:ascii="Verdana" w:cs="Verdana" w:eastAsia="Verdana" w:hAnsi="Verdana"/>
          <w:sz w:val="20"/>
          <w:szCs w:val="20"/>
          <w:color w:val="auto"/>
        </w:rPr>
        <w:t xml:space="preserve"> shell </w:t>
      </w:r>
      <w:r>
        <w:rPr>
          <w:rFonts w:ascii="宋体" w:cs="宋体" w:eastAsia="宋体" w:hAnsi="宋体"/>
          <w:sz w:val="20"/>
          <w:szCs w:val="20"/>
          <w:color w:val="auto"/>
        </w:rPr>
        <w:t>决定了规则中的命令的语法和处理机制。当使用默认的“</w:t>
      </w:r>
      <w:r>
        <w:rPr>
          <w:rFonts w:ascii="Verdana" w:cs="Verdana" w:eastAsia="Verdana" w:hAnsi="Verdana"/>
          <w:sz w:val="20"/>
          <w:szCs w:val="20"/>
          <w:color w:val="auto"/>
        </w:rPr>
        <w:t>/bin/sh</w:t>
      </w:r>
      <w:r>
        <w:rPr>
          <w:rFonts w:ascii="宋体" w:cs="宋体" w:eastAsia="宋体" w:hAnsi="宋体"/>
          <w:sz w:val="20"/>
          <w:szCs w:val="20"/>
          <w:color w:val="auto"/>
        </w:rPr>
        <w:t>”时，命令中字</w:t>
      </w:r>
    </w:p>
    <w:p>
      <w:pPr>
        <w:spacing w:after="0" w:line="164" w:lineRule="exact"/>
        <w:rPr>
          <w:rFonts w:ascii="Verdana" w:cs="Verdana" w:eastAsia="Verdana" w:hAnsi="Verdana"/>
          <w:sz w:val="21"/>
          <w:szCs w:val="21"/>
          <w:color w:val="0000FF"/>
        </w:rPr>
      </w:pPr>
    </w:p>
    <w:p>
      <w:pPr>
        <w:ind w:left="340"/>
        <w:spacing w:after="0" w:line="256" w:lineRule="exact"/>
        <w:rPr>
          <w:sz w:val="20"/>
          <w:szCs w:val="20"/>
          <w:color w:val="auto"/>
        </w:rPr>
      </w:pPr>
      <w:r>
        <w:rPr>
          <w:rFonts w:ascii="宋体" w:cs="宋体" w:eastAsia="宋体" w:hAnsi="宋体"/>
          <w:sz w:val="21"/>
          <w:szCs w:val="21"/>
          <w:color w:val="auto"/>
        </w:rPr>
        <w:t>符“</w:t>
      </w:r>
      <w:r>
        <w:rPr>
          <w:rFonts w:ascii="Verdana" w:cs="Verdana" w:eastAsia="Verdana" w:hAnsi="Verdana"/>
          <w:sz w:val="21"/>
          <w:szCs w:val="21"/>
          <w:color w:val="auto"/>
        </w:rPr>
        <w:t>#</w:t>
      </w:r>
      <w:r>
        <w:rPr>
          <w:rFonts w:ascii="宋体" w:cs="宋体" w:eastAsia="宋体" w:hAnsi="宋体"/>
          <w:sz w:val="21"/>
          <w:szCs w:val="21"/>
          <w:color w:val="auto"/>
        </w:rPr>
        <w:t>”到行末的内容被认为是注释。当然了“</w:t>
      </w:r>
      <w:r>
        <w:rPr>
          <w:rFonts w:ascii="Verdana" w:cs="Verdana" w:eastAsia="Verdana" w:hAnsi="Verdana"/>
          <w:sz w:val="21"/>
          <w:szCs w:val="21"/>
          <w:color w:val="auto"/>
        </w:rPr>
        <w:t>#</w:t>
      </w:r>
      <w:r>
        <w:rPr>
          <w:rFonts w:ascii="宋体" w:cs="宋体" w:eastAsia="宋体" w:hAnsi="宋体"/>
          <w:sz w:val="21"/>
          <w:szCs w:val="21"/>
          <w:color w:val="auto"/>
        </w:rPr>
        <w:t>”可以不在此行的行首，此时“</w:t>
      </w:r>
      <w:r>
        <w:rPr>
          <w:rFonts w:ascii="Verdana" w:cs="Verdana" w:eastAsia="Verdana" w:hAnsi="Verdana"/>
          <w:sz w:val="21"/>
          <w:szCs w:val="21"/>
          <w:color w:val="auto"/>
        </w:rPr>
        <w:t>#</w:t>
      </w:r>
      <w:r>
        <w:rPr>
          <w:rFonts w:ascii="宋体" w:cs="宋体" w:eastAsia="宋体" w:hAnsi="宋体"/>
          <w:sz w:val="21"/>
          <w:szCs w:val="21"/>
          <w:color w:val="auto"/>
        </w:rPr>
        <w:t>”之前的内容</w:t>
      </w:r>
    </w:p>
    <w:p>
      <w:pPr>
        <w:spacing w:after="0" w:line="156" w:lineRule="exact"/>
        <w:rPr>
          <w:rFonts w:ascii="Verdana" w:cs="Verdana" w:eastAsia="Verdana" w:hAnsi="Verdana"/>
          <w:sz w:val="21"/>
          <w:szCs w:val="21"/>
          <w:color w:val="0000FF"/>
        </w:rPr>
      </w:pPr>
    </w:p>
    <w:p>
      <w:pPr>
        <w:ind w:left="340"/>
        <w:spacing w:after="0" w:line="240" w:lineRule="exact"/>
        <w:rPr>
          <w:sz w:val="20"/>
          <w:szCs w:val="20"/>
          <w:color w:val="auto"/>
        </w:rPr>
      </w:pPr>
      <w:r>
        <w:rPr>
          <w:rFonts w:ascii="宋体" w:cs="宋体" w:eastAsia="宋体" w:hAnsi="宋体"/>
          <w:sz w:val="21"/>
          <w:szCs w:val="21"/>
          <w:color w:val="auto"/>
        </w:rPr>
        <w:t>不会被作为注视处理。</w:t>
      </w:r>
    </w:p>
    <w:p>
      <w:pPr>
        <w:spacing w:after="0" w:line="168" w:lineRule="exact"/>
        <w:rPr>
          <w:rFonts w:ascii="Verdana" w:cs="Verdana" w:eastAsia="Verdana" w:hAnsi="Verdana"/>
          <w:sz w:val="21"/>
          <w:szCs w:val="21"/>
          <w:color w:val="0000FF"/>
        </w:rPr>
      </w:pPr>
    </w:p>
    <w:p>
      <w:pPr>
        <w:ind w:left="760"/>
        <w:spacing w:after="0" w:line="256" w:lineRule="exact"/>
        <w:rPr>
          <w:sz w:val="20"/>
          <w:szCs w:val="20"/>
          <w:color w:val="auto"/>
        </w:rPr>
      </w:pPr>
      <w:r>
        <w:rPr>
          <w:rFonts w:ascii="宋体" w:cs="宋体" w:eastAsia="宋体" w:hAnsi="宋体"/>
          <w:sz w:val="21"/>
          <w:szCs w:val="21"/>
          <w:color w:val="auto"/>
        </w:rPr>
        <w:t>另外在</w:t>
      </w:r>
      <w:r>
        <w:rPr>
          <w:rFonts w:ascii="Verdana" w:cs="Verdana" w:eastAsia="Verdana" w:hAnsi="Verdana"/>
          <w:sz w:val="21"/>
          <w:szCs w:val="21"/>
          <w:color w:val="auto"/>
        </w:rPr>
        <w:t xml:space="preserve"> make </w:t>
      </w:r>
      <w:r>
        <w:rPr>
          <w:rFonts w:ascii="宋体" w:cs="宋体" w:eastAsia="宋体" w:hAnsi="宋体"/>
          <w:sz w:val="21"/>
          <w:szCs w:val="21"/>
          <w:color w:val="auto"/>
        </w:rPr>
        <w:t>解析</w:t>
      </w:r>
      <w:r>
        <w:rPr>
          <w:rFonts w:ascii="Verdana" w:cs="Verdana" w:eastAsia="Verdana" w:hAnsi="Verdana"/>
          <w:sz w:val="21"/>
          <w:szCs w:val="21"/>
          <w:color w:val="auto"/>
        </w:rPr>
        <w:t xml:space="preserve"> makefile </w:t>
      </w:r>
      <w:r>
        <w:rPr>
          <w:rFonts w:ascii="宋体" w:cs="宋体" w:eastAsia="宋体" w:hAnsi="宋体"/>
          <w:sz w:val="21"/>
          <w:szCs w:val="21"/>
          <w:color w:val="auto"/>
        </w:rPr>
        <w:t>文件时，对待注释也是采用同样的处理方式。我们的</w:t>
      </w:r>
      <w:r>
        <w:rPr>
          <w:rFonts w:ascii="Verdana" w:cs="Verdana" w:eastAsia="Verdana" w:hAnsi="Verdana"/>
          <w:sz w:val="21"/>
          <w:szCs w:val="21"/>
          <w:color w:val="auto"/>
        </w:rPr>
        <w:t xml:space="preserve"> shell </w:t>
      </w:r>
      <w:r>
        <w:rPr>
          <w:rFonts w:ascii="宋体" w:cs="宋体" w:eastAsia="宋体" w:hAnsi="宋体"/>
          <w:sz w:val="21"/>
          <w:szCs w:val="21"/>
          <w:color w:val="auto"/>
        </w:rPr>
        <w:t>脚本</w:t>
      </w:r>
    </w:p>
    <w:p>
      <w:pPr>
        <w:spacing w:after="0" w:line="157" w:lineRule="exact"/>
        <w:rPr>
          <w:rFonts w:ascii="Verdana" w:cs="Verdana" w:eastAsia="Verdana" w:hAnsi="Verdana"/>
          <w:sz w:val="21"/>
          <w:szCs w:val="21"/>
          <w:color w:val="0000FF"/>
        </w:rPr>
      </w:pPr>
    </w:p>
    <w:p>
      <w:pPr>
        <w:ind w:left="340"/>
        <w:spacing w:after="0" w:line="240" w:lineRule="exact"/>
        <w:rPr>
          <w:sz w:val="20"/>
          <w:szCs w:val="20"/>
          <w:color w:val="auto"/>
        </w:rPr>
      </w:pPr>
      <w:r>
        <w:rPr>
          <w:rFonts w:ascii="宋体" w:cs="宋体" w:eastAsia="宋体" w:hAnsi="宋体"/>
          <w:sz w:val="21"/>
          <w:szCs w:val="21"/>
          <w:color w:val="auto"/>
        </w:rPr>
        <w:t>也一样。</w:t>
      </w:r>
    </w:p>
    <w:p>
      <w:pPr>
        <w:spacing w:after="0" w:line="386" w:lineRule="exact"/>
        <w:rPr>
          <w:rFonts w:ascii="Verdana" w:cs="Verdana" w:eastAsia="Verdana" w:hAnsi="Verdana"/>
          <w:sz w:val="21"/>
          <w:szCs w:val="21"/>
          <w:color w:val="0000FF"/>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4.1</w:t>
      </w:r>
      <w:r>
        <w:rPr>
          <w:sz w:val="20"/>
          <w:szCs w:val="20"/>
          <w:color w:val="auto"/>
        </w:rPr>
        <w:tab/>
      </w:r>
      <w:r>
        <w:rPr>
          <w:rFonts w:ascii="黑体" w:cs="黑体" w:eastAsia="黑体" w:hAnsi="黑体"/>
          <w:sz w:val="23"/>
          <w:szCs w:val="23"/>
          <w:color w:val="auto"/>
        </w:rPr>
        <w:t>命令回显</w:t>
      </w:r>
    </w:p>
    <w:p>
      <w:pPr>
        <w:spacing w:after="0" w:line="274" w:lineRule="exact"/>
        <w:rPr>
          <w:rFonts w:ascii="Verdana" w:cs="Verdana" w:eastAsia="Verdana" w:hAnsi="Verdana"/>
          <w:sz w:val="21"/>
          <w:szCs w:val="21"/>
          <w:color w:val="0000FF"/>
        </w:rPr>
      </w:pPr>
    </w:p>
    <w:p>
      <w:pPr>
        <w:ind w:left="760"/>
        <w:spacing w:after="0" w:line="256" w:lineRule="exact"/>
        <w:rPr>
          <w:sz w:val="20"/>
          <w:szCs w:val="20"/>
          <w:color w:val="auto"/>
        </w:rPr>
      </w:pPr>
      <w:r>
        <w:rPr>
          <w:rFonts w:ascii="宋体" w:cs="宋体" w:eastAsia="宋体" w:hAnsi="宋体"/>
          <w:sz w:val="21"/>
          <w:szCs w:val="21"/>
          <w:color w:val="auto"/>
        </w:rPr>
        <w:t>通常，</w:t>
      </w:r>
      <w:r>
        <w:rPr>
          <w:rFonts w:ascii="Verdana" w:cs="Verdana" w:eastAsia="Verdana" w:hAnsi="Verdana"/>
          <w:sz w:val="21"/>
          <w:szCs w:val="21"/>
          <w:color w:val="auto"/>
        </w:rPr>
        <w:t xml:space="preserve">make </w:t>
      </w:r>
      <w:r>
        <w:rPr>
          <w:rFonts w:ascii="宋体" w:cs="宋体" w:eastAsia="宋体" w:hAnsi="宋体"/>
          <w:sz w:val="21"/>
          <w:szCs w:val="21"/>
          <w:color w:val="auto"/>
        </w:rPr>
        <w:t>在执行命令行之前会把要执行的命令行进行输出。我们称之为“回显”，就好像</w:t>
      </w:r>
    </w:p>
    <w:p>
      <w:pPr>
        <w:spacing w:after="0" w:line="156" w:lineRule="exact"/>
        <w:rPr>
          <w:rFonts w:ascii="Verdana" w:cs="Verdana" w:eastAsia="Verdana" w:hAnsi="Verdana"/>
          <w:sz w:val="21"/>
          <w:szCs w:val="21"/>
          <w:color w:val="0000FF"/>
        </w:rPr>
      </w:pPr>
    </w:p>
    <w:p>
      <w:pPr>
        <w:ind w:left="340"/>
        <w:spacing w:after="0" w:line="240" w:lineRule="exact"/>
        <w:rPr>
          <w:sz w:val="20"/>
          <w:szCs w:val="20"/>
          <w:color w:val="auto"/>
        </w:rPr>
      </w:pPr>
      <w:r>
        <w:rPr>
          <w:rFonts w:ascii="宋体" w:cs="宋体" w:eastAsia="宋体" w:hAnsi="宋体"/>
          <w:sz w:val="21"/>
          <w:szCs w:val="21"/>
          <w:color w:val="auto"/>
        </w:rPr>
        <w:t>我们输入命令执行一样。</w:t>
      </w:r>
    </w:p>
    <w:p>
      <w:pPr>
        <w:spacing w:after="0" w:line="170" w:lineRule="exact"/>
        <w:rPr>
          <w:rFonts w:ascii="Verdana" w:cs="Verdana" w:eastAsia="Verdana" w:hAnsi="Verdana"/>
          <w:sz w:val="21"/>
          <w:szCs w:val="21"/>
          <w:color w:val="0000FF"/>
        </w:rPr>
      </w:pPr>
    </w:p>
    <w:p>
      <w:pPr>
        <w:ind w:left="760"/>
        <w:spacing w:after="0" w:line="244" w:lineRule="exact"/>
        <w:rPr>
          <w:sz w:val="20"/>
          <w:szCs w:val="20"/>
          <w:color w:val="auto"/>
        </w:rPr>
      </w:pPr>
      <w:r>
        <w:rPr>
          <w:rFonts w:ascii="宋体" w:cs="宋体" w:eastAsia="宋体" w:hAnsi="宋体"/>
          <w:sz w:val="20"/>
          <w:szCs w:val="20"/>
          <w:color w:val="auto"/>
        </w:rPr>
        <w:t>如果要执行的命令行以字符“</w:t>
      </w:r>
      <w:r>
        <w:rPr>
          <w:rFonts w:ascii="Verdana" w:cs="Verdana" w:eastAsia="Verdana" w:hAnsi="Verdana"/>
          <w:sz w:val="20"/>
          <w:szCs w:val="20"/>
          <w:color w:val="auto"/>
        </w:rPr>
        <w:t>@</w:t>
      </w:r>
      <w:r>
        <w:rPr>
          <w:rFonts w:ascii="宋体" w:cs="宋体" w:eastAsia="宋体" w:hAnsi="宋体"/>
          <w:sz w:val="20"/>
          <w:szCs w:val="20"/>
          <w:color w:val="auto"/>
        </w:rPr>
        <w:t>”开始，则</w:t>
      </w:r>
      <w:r>
        <w:rPr>
          <w:rFonts w:ascii="Verdana" w:cs="Verdana" w:eastAsia="Verdana" w:hAnsi="Verdana"/>
          <w:sz w:val="20"/>
          <w:szCs w:val="20"/>
          <w:color w:val="auto"/>
        </w:rPr>
        <w:t xml:space="preserve"> make </w:t>
      </w:r>
      <w:r>
        <w:rPr>
          <w:rFonts w:ascii="宋体" w:cs="宋体" w:eastAsia="宋体" w:hAnsi="宋体"/>
          <w:sz w:val="20"/>
          <w:szCs w:val="20"/>
          <w:color w:val="auto"/>
        </w:rPr>
        <w:t>在执行时这个命令就不会被回显。典型的用</w:t>
      </w:r>
    </w:p>
    <w:p>
      <w:pPr>
        <w:spacing w:after="0" w:line="165" w:lineRule="exact"/>
        <w:rPr>
          <w:rFonts w:ascii="Verdana" w:cs="Verdana" w:eastAsia="Verdana" w:hAnsi="Verdana"/>
          <w:sz w:val="21"/>
          <w:szCs w:val="21"/>
          <w:color w:val="0000FF"/>
        </w:rPr>
      </w:pPr>
    </w:p>
    <w:p>
      <w:pPr>
        <w:ind w:left="340"/>
        <w:spacing w:after="0" w:line="256" w:lineRule="exact"/>
        <w:rPr>
          <w:sz w:val="20"/>
          <w:szCs w:val="20"/>
          <w:color w:val="auto"/>
        </w:rPr>
      </w:pPr>
      <w:r>
        <w:rPr>
          <w:rFonts w:ascii="宋体" w:cs="宋体" w:eastAsia="宋体" w:hAnsi="宋体"/>
          <w:sz w:val="21"/>
          <w:szCs w:val="21"/>
          <w:color w:val="auto"/>
        </w:rPr>
        <w:t>法是我们在使用“</w:t>
      </w:r>
      <w:r>
        <w:rPr>
          <w:rFonts w:ascii="Verdana" w:cs="Verdana" w:eastAsia="Verdana" w:hAnsi="Verdana"/>
          <w:sz w:val="21"/>
          <w:szCs w:val="21"/>
          <w:color w:val="auto"/>
        </w:rPr>
        <w:t>echo</w:t>
      </w:r>
      <w:r>
        <w:rPr>
          <w:rFonts w:ascii="宋体" w:cs="宋体" w:eastAsia="宋体" w:hAnsi="宋体"/>
          <w:sz w:val="21"/>
          <w:szCs w:val="21"/>
          <w:color w:val="auto"/>
        </w:rPr>
        <w:t>”命令输出一些信息时。如：</w:t>
      </w:r>
    </w:p>
    <w:p>
      <w:pPr>
        <w:spacing w:after="0" w:line="200" w:lineRule="exact"/>
        <w:rPr>
          <w:rFonts w:ascii="Verdana" w:cs="Verdana" w:eastAsia="Verdana" w:hAnsi="Verdana"/>
          <w:sz w:val="21"/>
          <w:szCs w:val="21"/>
          <w:color w:val="0000FF"/>
        </w:rPr>
      </w:pPr>
    </w:p>
    <w:p>
      <w:pPr>
        <w:spacing w:after="0" w:line="287" w:lineRule="exact"/>
        <w:rPr>
          <w:rFonts w:ascii="Verdana" w:cs="Verdana" w:eastAsia="Verdana" w:hAnsi="Verdana"/>
          <w:sz w:val="21"/>
          <w:szCs w:val="21"/>
          <w:color w:val="0000FF"/>
        </w:rPr>
      </w:pPr>
    </w:p>
    <w:p>
      <w:pPr>
        <w:ind w:left="1060"/>
        <w:spacing w:after="0" w:line="255" w:lineRule="exact"/>
        <w:tabs>
          <w:tab w:leader="none" w:pos="3520" w:val="left"/>
        </w:tabs>
        <w:rPr>
          <w:sz w:val="20"/>
          <w:szCs w:val="20"/>
          <w:color w:val="auto"/>
        </w:rPr>
      </w:pPr>
      <w:r>
        <w:rPr>
          <w:rFonts w:ascii="Arial" w:cs="Arial" w:eastAsia="Arial" w:hAnsi="Arial"/>
          <w:sz w:val="21"/>
          <w:szCs w:val="21"/>
          <w:b w:val="1"/>
          <w:bCs w:val="1"/>
          <w:i w:val="1"/>
          <w:iCs w:val="1"/>
          <w:color w:val="auto"/>
        </w:rPr>
        <w:t xml:space="preserve">@echo </w:t>
      </w:r>
      <w:r>
        <w:rPr>
          <w:rFonts w:ascii="宋体" w:cs="宋体" w:eastAsia="宋体" w:hAnsi="宋体"/>
          <w:sz w:val="21"/>
          <w:szCs w:val="21"/>
          <w:b w:val="1"/>
          <w:bCs w:val="1"/>
          <w:i w:val="1"/>
          <w:iCs w:val="1"/>
          <w:color w:val="auto"/>
        </w:rPr>
        <w:t>开始编译</w:t>
      </w:r>
      <w:r>
        <w:rPr>
          <w:rFonts w:ascii="Arial" w:cs="Arial" w:eastAsia="Arial" w:hAnsi="Arial"/>
          <w:sz w:val="21"/>
          <w:szCs w:val="21"/>
          <w:b w:val="1"/>
          <w:bCs w:val="1"/>
          <w:i w:val="1"/>
          <w:iCs w:val="1"/>
          <w:color w:val="auto"/>
        </w:rPr>
        <w:t>XXX</w:t>
      </w:r>
      <w:r>
        <w:rPr>
          <w:rFonts w:ascii="宋体" w:cs="宋体" w:eastAsia="宋体" w:hAnsi="宋体"/>
          <w:sz w:val="21"/>
          <w:szCs w:val="21"/>
          <w:b w:val="1"/>
          <w:bCs w:val="1"/>
          <w:i w:val="1"/>
          <w:iCs w:val="1"/>
          <w:color w:val="auto"/>
        </w:rPr>
        <w:t>模块</w:t>
      </w:r>
      <w:r>
        <w:rPr>
          <w:rFonts w:ascii="Arial" w:cs="Arial" w:eastAsia="Arial" w:hAnsi="Arial"/>
          <w:sz w:val="21"/>
          <w:szCs w:val="21"/>
          <w:b w:val="1"/>
          <w:bCs w:val="1"/>
          <w:i w:val="1"/>
          <w:iCs w:val="1"/>
          <w:color w:val="auto"/>
        </w:rPr>
        <w:tab/>
        <w:t>......</w:t>
      </w:r>
    </w:p>
    <w:p>
      <w:pPr>
        <w:spacing w:after="0" w:line="324" w:lineRule="exact"/>
        <w:rPr>
          <w:rFonts w:ascii="Verdana" w:cs="Verdana" w:eastAsia="Verdana" w:hAnsi="Verdana"/>
          <w:sz w:val="21"/>
          <w:szCs w:val="21"/>
          <w:color w:val="0000FF"/>
        </w:rPr>
      </w:pPr>
    </w:p>
    <w:p>
      <w:pPr>
        <w:ind w:left="760"/>
        <w:spacing w:after="0" w:line="273" w:lineRule="exact"/>
        <w:tabs>
          <w:tab w:leader="dot" w:pos="5560" w:val="left"/>
        </w:tabs>
        <w:rPr>
          <w:sz w:val="20"/>
          <w:szCs w:val="20"/>
          <w:color w:val="auto"/>
        </w:rPr>
      </w:pPr>
      <w:r>
        <w:rPr>
          <w:rFonts w:ascii="宋体" w:cs="宋体" w:eastAsia="宋体" w:hAnsi="宋体"/>
          <w:sz w:val="21"/>
          <w:szCs w:val="21"/>
          <w:color w:val="auto"/>
        </w:rPr>
        <w:t>当</w:t>
      </w:r>
      <w:r>
        <w:rPr>
          <w:rFonts w:ascii="Verdana" w:cs="Verdana" w:eastAsia="Verdana" w:hAnsi="Verdana"/>
          <w:sz w:val="21"/>
          <w:szCs w:val="21"/>
          <w:color w:val="auto"/>
        </w:rPr>
        <w:t xml:space="preserve"> make </w:t>
      </w:r>
      <w:r>
        <w:rPr>
          <w:rFonts w:ascii="宋体" w:cs="宋体" w:eastAsia="宋体" w:hAnsi="宋体"/>
          <w:sz w:val="21"/>
          <w:szCs w:val="21"/>
          <w:color w:val="auto"/>
        </w:rPr>
        <w:t>执行时，将输出“开始编译</w:t>
      </w:r>
      <w:r>
        <w:rPr>
          <w:rFonts w:ascii="Verdana" w:cs="Verdana" w:eastAsia="Verdana" w:hAnsi="Verdana"/>
          <w:sz w:val="21"/>
          <w:szCs w:val="21"/>
          <w:color w:val="auto"/>
        </w:rPr>
        <w:t xml:space="preserve"> XXX </w:t>
      </w:r>
      <w:r>
        <w:rPr>
          <w:rFonts w:ascii="宋体" w:cs="宋体" w:eastAsia="宋体" w:hAnsi="宋体"/>
          <w:sz w:val="21"/>
          <w:szCs w:val="21"/>
          <w:color w:val="auto"/>
        </w:rPr>
        <w:t>模块</w:t>
      </w:r>
      <w:r>
        <w:rPr>
          <w:sz w:val="20"/>
          <w:szCs w:val="20"/>
          <w:color w:val="auto"/>
        </w:rPr>
        <w:tab/>
      </w:r>
      <w:r>
        <w:rPr>
          <w:rFonts w:ascii="宋体" w:cs="宋体" w:eastAsia="宋体" w:hAnsi="宋体"/>
          <w:sz w:val="20"/>
          <w:szCs w:val="20"/>
          <w:color w:val="auto"/>
        </w:rPr>
        <w:t>”这个信息。如果在命令行之前没有字符</w:t>
      </w:r>
    </w:p>
    <w:p>
      <w:pPr>
        <w:spacing w:after="0" w:line="154" w:lineRule="exact"/>
        <w:rPr>
          <w:rFonts w:ascii="Verdana" w:cs="Verdana" w:eastAsia="Verdana" w:hAnsi="Verdana"/>
          <w:sz w:val="21"/>
          <w:szCs w:val="21"/>
          <w:color w:val="0000FF"/>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w:t>
      </w:r>
      <w:r>
        <w:rPr>
          <w:rFonts w:ascii="宋体" w:cs="宋体" w:eastAsia="宋体" w:hAnsi="宋体"/>
          <w:sz w:val="21"/>
          <w:szCs w:val="21"/>
          <w:color w:val="auto"/>
        </w:rPr>
        <w:t>”，那么，</w:t>
      </w:r>
      <w:r>
        <w:rPr>
          <w:rFonts w:ascii="Verdana" w:cs="Verdana" w:eastAsia="Verdana" w:hAnsi="Verdana"/>
          <w:sz w:val="21"/>
          <w:szCs w:val="21"/>
          <w:color w:val="auto"/>
        </w:rPr>
        <w:t xml:space="preserve">make </w:t>
      </w:r>
      <w:r>
        <w:rPr>
          <w:rFonts w:ascii="宋体" w:cs="宋体" w:eastAsia="宋体" w:hAnsi="宋体"/>
          <w:sz w:val="21"/>
          <w:szCs w:val="21"/>
          <w:color w:val="auto"/>
        </w:rPr>
        <w:t>的输出就是：</w:t>
      </w:r>
    </w:p>
    <w:p>
      <w:pPr>
        <w:spacing w:after="0" w:line="200" w:lineRule="exact"/>
        <w:rPr>
          <w:rFonts w:ascii="Verdana" w:cs="Verdana" w:eastAsia="Verdana" w:hAnsi="Verdana"/>
          <w:sz w:val="21"/>
          <w:szCs w:val="21"/>
          <w:color w:val="0000FF"/>
        </w:rPr>
      </w:pPr>
    </w:p>
    <w:p>
      <w:pPr>
        <w:spacing w:after="0" w:line="239" w:lineRule="exact"/>
        <w:rPr>
          <w:rFonts w:ascii="Verdana" w:cs="Verdana" w:eastAsia="Verdana" w:hAnsi="Verdana"/>
          <w:sz w:val="21"/>
          <w:szCs w:val="21"/>
          <w:color w:val="0000FF"/>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51</w:t>
      </w:r>
    </w:p>
    <w:p>
      <w:pPr>
        <w:sectPr>
          <w:pgSz w:w="11900" w:h="16992" w:orient="portrait"/>
          <w:cols w:equalWidth="0" w:num="1">
            <w:col w:w="9700"/>
          </w:cols>
          <w:pgMar w:left="1100" w:top="12" w:right="1104" w:bottom="0" w:gutter="0" w:footer="0" w:header="0"/>
        </w:sectPr>
      </w:pPr>
    </w:p>
    <w:p>
      <w:pPr>
        <w:spacing w:after="0" w:line="200" w:lineRule="exact"/>
        <w:rPr>
          <w:rFonts w:ascii="Verdana" w:cs="Verdana" w:eastAsia="Verdana" w:hAnsi="Verdana"/>
          <w:sz w:val="21"/>
          <w:szCs w:val="21"/>
          <w:color w:val="0000FF"/>
        </w:rPr>
      </w:pPr>
    </w:p>
    <w:p>
      <w:pPr>
        <w:spacing w:after="0" w:line="272" w:lineRule="exact"/>
        <w:rPr>
          <w:rFonts w:ascii="Verdana" w:cs="Verdana" w:eastAsia="Verdana" w:hAnsi="Verdana"/>
          <w:sz w:val="21"/>
          <w:szCs w:val="21"/>
          <w:color w:val="0000FF"/>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51" w:name="page52"/>
    <w:bookmarkEnd w:id="51"/>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00" w:lineRule="exact"/>
        <w:rPr>
          <w:sz w:val="20"/>
          <w:szCs w:val="20"/>
          <w:color w:val="auto"/>
        </w:rPr>
      </w:pPr>
    </w:p>
    <w:p>
      <w:pPr>
        <w:spacing w:after="0" w:line="380" w:lineRule="exact"/>
        <w:rPr>
          <w:sz w:val="20"/>
          <w:szCs w:val="20"/>
          <w:color w:val="auto"/>
        </w:rPr>
      </w:pPr>
    </w:p>
    <w:p>
      <w:pPr>
        <w:ind w:left="1060"/>
        <w:spacing w:after="0" w:line="255" w:lineRule="exact"/>
        <w:rPr>
          <w:sz w:val="20"/>
          <w:szCs w:val="20"/>
          <w:color w:val="auto"/>
        </w:rPr>
      </w:pPr>
      <w:r>
        <w:rPr>
          <w:rFonts w:ascii="Arial" w:cs="Arial" w:eastAsia="Arial" w:hAnsi="Arial"/>
          <w:sz w:val="21"/>
          <w:szCs w:val="21"/>
          <w:b w:val="1"/>
          <w:bCs w:val="1"/>
          <w:i w:val="1"/>
          <w:iCs w:val="1"/>
          <w:color w:val="auto"/>
        </w:rPr>
        <w:t>echo</w:t>
      </w:r>
      <w:r>
        <w:rPr>
          <w:rFonts w:ascii="宋体" w:cs="宋体" w:eastAsia="宋体" w:hAnsi="宋体"/>
          <w:sz w:val="21"/>
          <w:szCs w:val="21"/>
          <w:b w:val="1"/>
          <w:bCs w:val="1"/>
          <w:i w:val="1"/>
          <w:iCs w:val="1"/>
          <w:color w:val="auto"/>
        </w:rPr>
        <w:t>编译</w:t>
      </w:r>
      <w:r>
        <w:rPr>
          <w:rFonts w:ascii="Arial" w:cs="Arial" w:eastAsia="Arial" w:hAnsi="Arial"/>
          <w:sz w:val="21"/>
          <w:szCs w:val="21"/>
          <w:b w:val="1"/>
          <w:bCs w:val="1"/>
          <w:i w:val="1"/>
          <w:iCs w:val="1"/>
          <w:color w:val="auto"/>
        </w:rPr>
        <w:t>XXX</w:t>
      </w:r>
      <w:r>
        <w:rPr>
          <w:rFonts w:ascii="宋体" w:cs="宋体" w:eastAsia="宋体" w:hAnsi="宋体"/>
          <w:sz w:val="21"/>
          <w:szCs w:val="21"/>
          <w:b w:val="1"/>
          <w:bCs w:val="1"/>
          <w:i w:val="1"/>
          <w:iCs w:val="1"/>
          <w:color w:val="auto"/>
        </w:rPr>
        <w:t>模块</w:t>
      </w:r>
      <w:r>
        <w:rPr>
          <w:rFonts w:ascii="Arial" w:cs="Arial" w:eastAsia="Arial" w:hAnsi="Arial"/>
          <w:sz w:val="21"/>
          <w:szCs w:val="21"/>
          <w:b w:val="1"/>
          <w:bCs w:val="1"/>
          <w:i w:val="1"/>
          <w:iCs w:val="1"/>
          <w:color w:val="auto"/>
        </w:rPr>
        <w:t>......</w:t>
      </w:r>
    </w:p>
    <w:p>
      <w:pPr>
        <w:spacing w:after="0" w:line="32" w:lineRule="exact"/>
        <w:rPr>
          <w:sz w:val="20"/>
          <w:szCs w:val="20"/>
          <w:color w:val="auto"/>
        </w:rPr>
      </w:pPr>
    </w:p>
    <w:p>
      <w:pPr>
        <w:ind w:left="1060"/>
        <w:spacing w:after="0" w:line="255" w:lineRule="exact"/>
        <w:rPr>
          <w:sz w:val="20"/>
          <w:szCs w:val="20"/>
          <w:color w:val="auto"/>
        </w:rPr>
      </w:pPr>
      <w:r>
        <w:rPr>
          <w:rFonts w:ascii="宋体" w:cs="宋体" w:eastAsia="宋体" w:hAnsi="宋体"/>
          <w:sz w:val="21"/>
          <w:szCs w:val="21"/>
          <w:b w:val="1"/>
          <w:bCs w:val="1"/>
          <w:i w:val="1"/>
          <w:iCs w:val="1"/>
          <w:color w:val="auto"/>
        </w:rPr>
        <w:t>编译</w:t>
      </w:r>
      <w:r>
        <w:rPr>
          <w:rFonts w:ascii="Arial" w:cs="Arial" w:eastAsia="Arial" w:hAnsi="Arial"/>
          <w:sz w:val="21"/>
          <w:szCs w:val="21"/>
          <w:b w:val="1"/>
          <w:bCs w:val="1"/>
          <w:i w:val="1"/>
          <w:iCs w:val="1"/>
          <w:color w:val="auto"/>
        </w:rPr>
        <w:t>XXX</w:t>
      </w:r>
      <w:r>
        <w:rPr>
          <w:rFonts w:ascii="宋体" w:cs="宋体" w:eastAsia="宋体" w:hAnsi="宋体"/>
          <w:sz w:val="21"/>
          <w:szCs w:val="21"/>
          <w:b w:val="1"/>
          <w:bCs w:val="1"/>
          <w:i w:val="1"/>
          <w:iCs w:val="1"/>
          <w:color w:val="auto"/>
        </w:rPr>
        <w:t>模块</w:t>
      </w:r>
      <w:r>
        <w:rPr>
          <w:rFonts w:ascii="Arial" w:cs="Arial" w:eastAsia="Arial" w:hAnsi="Arial"/>
          <w:sz w:val="21"/>
          <w:szCs w:val="21"/>
          <w:b w:val="1"/>
          <w:bCs w:val="1"/>
          <w:i w:val="1"/>
          <w:iCs w:val="1"/>
          <w:color w:val="auto"/>
        </w:rPr>
        <w:t>......</w:t>
      </w:r>
    </w:p>
    <w:p>
      <w:pPr>
        <w:spacing w:after="0" w:line="32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另外，如果使用</w:t>
      </w:r>
      <w:r>
        <w:rPr>
          <w:rFonts w:ascii="Verdana" w:cs="Verdana" w:eastAsia="Verdana" w:hAnsi="Verdana"/>
          <w:sz w:val="21"/>
          <w:szCs w:val="21"/>
          <w:color w:val="auto"/>
        </w:rPr>
        <w:t>make</w:t>
      </w:r>
      <w:r>
        <w:rPr>
          <w:rFonts w:ascii="宋体" w:cs="宋体" w:eastAsia="宋体" w:hAnsi="宋体"/>
          <w:sz w:val="21"/>
          <w:szCs w:val="21"/>
          <w:color w:val="auto"/>
        </w:rPr>
        <w:t>的命令行参数“</w:t>
      </w:r>
      <w:r>
        <w:rPr>
          <w:rFonts w:ascii="Verdana" w:cs="Verdana" w:eastAsia="Verdana" w:hAnsi="Verdana"/>
          <w:sz w:val="21"/>
          <w:szCs w:val="21"/>
          <w:color w:val="auto"/>
        </w:rPr>
        <w:t>-n</w:t>
      </w:r>
      <w:r>
        <w:rPr>
          <w:rFonts w:ascii="宋体" w:cs="宋体" w:eastAsia="宋体" w:hAnsi="宋体"/>
          <w:sz w:val="21"/>
          <w:szCs w:val="21"/>
          <w:color w:val="auto"/>
        </w:rPr>
        <w:t>”或“</w:t>
      </w:r>
      <w:r>
        <w:rPr>
          <w:rFonts w:ascii="Verdana" w:cs="Verdana" w:eastAsia="Verdana" w:hAnsi="Verdana"/>
          <w:sz w:val="21"/>
          <w:szCs w:val="21"/>
          <w:color w:val="auto"/>
        </w:rPr>
        <w:t>--just-print</w:t>
      </w:r>
      <w:r>
        <w:rPr>
          <w:rFonts w:ascii="宋体" w:cs="宋体" w:eastAsia="宋体" w:hAnsi="宋体"/>
          <w:sz w:val="21"/>
          <w:szCs w:val="21"/>
          <w:color w:val="auto"/>
        </w:rPr>
        <w:t>”，那么</w:t>
      </w:r>
      <w:r>
        <w:rPr>
          <w:rFonts w:ascii="Verdana" w:cs="Verdana" w:eastAsia="Verdana" w:hAnsi="Verdana"/>
          <w:sz w:val="21"/>
          <w:szCs w:val="21"/>
          <w:color w:val="auto"/>
        </w:rPr>
        <w:t>make</w:t>
      </w:r>
      <w:r>
        <w:rPr>
          <w:rFonts w:ascii="宋体" w:cs="宋体" w:eastAsia="宋体" w:hAnsi="宋体"/>
          <w:sz w:val="21"/>
          <w:szCs w:val="21"/>
          <w:color w:val="auto"/>
        </w:rPr>
        <w:t>执行时只显示所要</w:t>
      </w:r>
    </w:p>
    <w:p>
      <w:pPr>
        <w:spacing w:after="0" w:line="156" w:lineRule="exact"/>
        <w:rPr>
          <w:sz w:val="20"/>
          <w:szCs w:val="20"/>
          <w:color w:val="auto"/>
        </w:rPr>
      </w:pPr>
    </w:p>
    <w:p>
      <w:pPr>
        <w:ind w:left="340"/>
        <w:spacing w:after="0" w:line="244" w:lineRule="exact"/>
        <w:rPr>
          <w:rFonts w:ascii="Verdana" w:cs="Verdana" w:eastAsia="Verdana" w:hAnsi="Verdana"/>
          <w:sz w:val="20"/>
          <w:szCs w:val="20"/>
          <w:color w:val="0000FF"/>
        </w:rPr>
      </w:pPr>
      <w:hyperlink w:anchor="page115"/>
      <w:r>
        <w:rPr>
          <w:rFonts w:ascii="宋体" w:cs="宋体" w:eastAsia="宋体" w:hAnsi="宋体"/>
          <w:sz w:val="20"/>
          <w:szCs w:val="20"/>
          <w:color w:val="000000"/>
        </w:rPr>
        <w:t>执行的命令，但不会真正的去执行这些命令（可参考</w:t>
      </w:r>
      <w:r>
        <w:rPr>
          <w:rFonts w:ascii="Verdana" w:cs="Verdana" w:eastAsia="Verdana" w:hAnsi="Verdana"/>
          <w:sz w:val="20"/>
          <w:szCs w:val="20"/>
          <w:color w:val="0000FF"/>
        </w:rPr>
        <w:t xml:space="preserve"> </w:t>
      </w:r>
      <w:hyperlink w:anchor="page115">
        <w:r>
          <w:rPr>
            <w:rFonts w:ascii="Verdana" w:cs="Verdana" w:eastAsia="Verdana" w:hAnsi="Verdana"/>
            <w:sz w:val="20"/>
            <w:szCs w:val="20"/>
            <w:u w:val="single" w:color="auto"/>
            <w:color w:val="0000FF"/>
          </w:rPr>
          <w:t>8.7 make</w:t>
        </w:r>
        <w:r>
          <w:rPr>
            <w:rFonts w:ascii="宋体" w:cs="宋体" w:eastAsia="宋体" w:hAnsi="宋体"/>
            <w:sz w:val="20"/>
            <w:szCs w:val="20"/>
            <w:u w:val="single" w:color="auto"/>
            <w:color w:val="0000FF"/>
          </w:rPr>
          <w:t>的命令行选项</w:t>
        </w:r>
        <w:r>
          <w:rPr>
            <w:rFonts w:ascii="Verdana" w:cs="Verdana" w:eastAsia="Verdana" w:hAnsi="Verdana"/>
            <w:sz w:val="20"/>
            <w:szCs w:val="20"/>
            <w:u w:val="single" w:color="auto"/>
            <w:color w:val="0000FF"/>
          </w:rPr>
          <w:t xml:space="preserve"> </w:t>
        </w:r>
      </w:hyperlink>
      <w:r>
        <w:rPr>
          <w:rFonts w:ascii="宋体" w:cs="宋体" w:eastAsia="宋体" w:hAnsi="宋体"/>
          <w:sz w:val="20"/>
          <w:szCs w:val="20"/>
          <w:color w:val="000000"/>
        </w:rPr>
        <w:t>一节）。只有在这种</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情况下</w:t>
      </w:r>
      <w:r>
        <w:rPr>
          <w:rFonts w:ascii="Verdana" w:cs="Verdana" w:eastAsia="Verdana" w:hAnsi="Verdana"/>
          <w:sz w:val="21"/>
          <w:szCs w:val="21"/>
          <w:color w:val="auto"/>
        </w:rPr>
        <w:t>make</w:t>
      </w:r>
      <w:r>
        <w:rPr>
          <w:rFonts w:ascii="宋体" w:cs="宋体" w:eastAsia="宋体" w:hAnsi="宋体"/>
          <w:sz w:val="21"/>
          <w:szCs w:val="21"/>
          <w:color w:val="auto"/>
        </w:rPr>
        <w:t>才会打印出所有</w:t>
      </w:r>
      <w:r>
        <w:rPr>
          <w:rFonts w:ascii="Verdana" w:cs="Verdana" w:eastAsia="Verdana" w:hAnsi="Verdana"/>
          <w:sz w:val="21"/>
          <w:szCs w:val="21"/>
          <w:color w:val="auto"/>
        </w:rPr>
        <w:t>make</w:t>
      </w:r>
      <w:r>
        <w:rPr>
          <w:rFonts w:ascii="宋体" w:cs="宋体" w:eastAsia="宋体" w:hAnsi="宋体"/>
          <w:sz w:val="21"/>
          <w:szCs w:val="21"/>
          <w:color w:val="auto"/>
        </w:rPr>
        <w:t>需要执行的命令，其中也包括了使用“</w:t>
      </w:r>
      <w:r>
        <w:rPr>
          <w:rFonts w:ascii="Verdana" w:cs="Verdana" w:eastAsia="Verdana" w:hAnsi="Verdana"/>
          <w:sz w:val="21"/>
          <w:szCs w:val="21"/>
          <w:color w:val="auto"/>
        </w:rPr>
        <w:t>@</w:t>
      </w:r>
      <w:r>
        <w:rPr>
          <w:rFonts w:ascii="宋体" w:cs="宋体" w:eastAsia="宋体" w:hAnsi="宋体"/>
          <w:sz w:val="21"/>
          <w:szCs w:val="21"/>
          <w:color w:val="auto"/>
        </w:rPr>
        <w:t>”字符开始的命令。</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这个选项对于我们调试</w:t>
      </w:r>
      <w:r>
        <w:rPr>
          <w:rFonts w:ascii="Verdana" w:cs="Verdana" w:eastAsia="Verdana" w:hAnsi="Verdana"/>
          <w:sz w:val="21"/>
          <w:szCs w:val="21"/>
          <w:color w:val="auto"/>
        </w:rPr>
        <w:t>Makefile</w:t>
      </w:r>
      <w:r>
        <w:rPr>
          <w:rFonts w:ascii="宋体" w:cs="宋体" w:eastAsia="宋体" w:hAnsi="宋体"/>
          <w:sz w:val="21"/>
          <w:szCs w:val="21"/>
          <w:color w:val="auto"/>
        </w:rPr>
        <w:t>非常有用，使用这个选项我们可以按执行顺序打印出</w:t>
      </w:r>
      <w:r>
        <w:rPr>
          <w:rFonts w:ascii="Verdana" w:cs="Verdana" w:eastAsia="Verdana" w:hAnsi="Verdana"/>
          <w:sz w:val="21"/>
          <w:szCs w:val="21"/>
          <w:color w:val="auto"/>
        </w:rPr>
        <w:t>Makefile</w:t>
      </w:r>
      <w:r>
        <w:rPr>
          <w:rFonts w:ascii="宋体" w:cs="宋体" w:eastAsia="宋体" w:hAnsi="宋体"/>
          <w:sz w:val="21"/>
          <w:szCs w:val="21"/>
          <w:color w:val="auto"/>
        </w:rPr>
        <w:t>中所</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有需要执行的命令。</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而</w:t>
      </w:r>
      <w:r>
        <w:rPr>
          <w:rFonts w:ascii="Verdana" w:cs="Verdana" w:eastAsia="Verdana" w:hAnsi="Verdana"/>
          <w:sz w:val="21"/>
          <w:szCs w:val="21"/>
          <w:color w:val="auto"/>
        </w:rPr>
        <w:t>make</w:t>
      </w:r>
      <w:r>
        <w:rPr>
          <w:rFonts w:ascii="宋体" w:cs="宋体" w:eastAsia="宋体" w:hAnsi="宋体"/>
          <w:sz w:val="21"/>
          <w:szCs w:val="21"/>
          <w:color w:val="auto"/>
        </w:rPr>
        <w:t>参数“</w:t>
      </w:r>
      <w:r>
        <w:rPr>
          <w:rFonts w:ascii="Verdana" w:cs="Verdana" w:eastAsia="Verdana" w:hAnsi="Verdana"/>
          <w:sz w:val="21"/>
          <w:szCs w:val="21"/>
          <w:color w:val="auto"/>
        </w:rPr>
        <w:t>-s</w:t>
      </w:r>
      <w:r>
        <w:rPr>
          <w:rFonts w:ascii="宋体" w:cs="宋体" w:eastAsia="宋体" w:hAnsi="宋体"/>
          <w:sz w:val="21"/>
          <w:szCs w:val="21"/>
          <w:color w:val="auto"/>
        </w:rPr>
        <w:t>”或“</w:t>
      </w:r>
      <w:r>
        <w:rPr>
          <w:rFonts w:ascii="Verdana" w:cs="Verdana" w:eastAsia="Verdana" w:hAnsi="Verdana"/>
          <w:sz w:val="21"/>
          <w:szCs w:val="21"/>
          <w:color w:val="auto"/>
        </w:rPr>
        <w:t>--slient</w:t>
      </w:r>
      <w:r>
        <w:rPr>
          <w:rFonts w:ascii="宋体" w:cs="宋体" w:eastAsia="宋体" w:hAnsi="宋体"/>
          <w:sz w:val="21"/>
          <w:szCs w:val="21"/>
          <w:color w:val="auto"/>
        </w:rPr>
        <w:t>”则是禁止所有执行命令的显示，就好像所有的命令行均使用</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w:t>
      </w:r>
      <w:r>
        <w:rPr>
          <w:rFonts w:ascii="宋体" w:cs="宋体" w:eastAsia="宋体" w:hAnsi="宋体"/>
          <w:sz w:val="21"/>
          <w:szCs w:val="21"/>
          <w:color w:val="auto"/>
        </w:rPr>
        <w:t>”开始一样。在</w:t>
      </w:r>
      <w:r>
        <w:rPr>
          <w:rFonts w:ascii="Verdana" w:cs="Verdana" w:eastAsia="Verdana" w:hAnsi="Verdana"/>
          <w:sz w:val="21"/>
          <w:szCs w:val="21"/>
          <w:color w:val="auto"/>
        </w:rPr>
        <w:t>Makefile</w:t>
      </w:r>
      <w:r>
        <w:rPr>
          <w:rFonts w:ascii="宋体" w:cs="宋体" w:eastAsia="宋体" w:hAnsi="宋体"/>
          <w:sz w:val="21"/>
          <w:szCs w:val="21"/>
          <w:color w:val="auto"/>
        </w:rPr>
        <w:t>中使用没有依赖的特殊目标“</w:t>
      </w:r>
      <w:r>
        <w:rPr>
          <w:rFonts w:ascii="Verdana" w:cs="Verdana" w:eastAsia="Verdana" w:hAnsi="Verdana"/>
          <w:sz w:val="21"/>
          <w:szCs w:val="21"/>
          <w:color w:val="auto"/>
        </w:rPr>
        <w:t>.SILENT</w:t>
      </w:r>
      <w:r>
        <w:rPr>
          <w:rFonts w:ascii="宋体" w:cs="宋体" w:eastAsia="宋体" w:hAnsi="宋体"/>
          <w:sz w:val="21"/>
          <w:szCs w:val="21"/>
          <w:color w:val="auto"/>
        </w:rPr>
        <w:t>”也可以禁止命令的回显（可</w:t>
      </w:r>
    </w:p>
    <w:p>
      <w:pPr>
        <w:spacing w:after="0" w:line="156" w:lineRule="exact"/>
        <w:rPr>
          <w:sz w:val="20"/>
          <w:szCs w:val="20"/>
          <w:color w:val="auto"/>
        </w:rPr>
      </w:pPr>
    </w:p>
    <w:p>
      <w:pPr>
        <w:ind w:left="340"/>
        <w:spacing w:after="0" w:line="244" w:lineRule="exact"/>
        <w:rPr>
          <w:rFonts w:ascii="Verdana" w:cs="Verdana" w:eastAsia="Verdana" w:hAnsi="Verdana"/>
          <w:sz w:val="20"/>
          <w:szCs w:val="20"/>
          <w:color w:val="0000FF"/>
        </w:rPr>
      </w:pPr>
      <w:hyperlink w:anchor="page41"/>
      <w:r>
        <w:rPr>
          <w:rFonts w:ascii="宋体" w:cs="宋体" w:eastAsia="宋体" w:hAnsi="宋体"/>
          <w:sz w:val="20"/>
          <w:szCs w:val="20"/>
          <w:color w:val="000000"/>
        </w:rPr>
        <w:t>参考</w:t>
      </w:r>
      <w:r>
        <w:rPr>
          <w:rFonts w:ascii="Verdana" w:cs="Verdana" w:eastAsia="Verdana" w:hAnsi="Verdana"/>
          <w:sz w:val="20"/>
          <w:szCs w:val="20"/>
          <w:color w:val="0000FF"/>
        </w:rPr>
        <w:t xml:space="preserve"> </w:t>
      </w:r>
      <w:hyperlink w:anchor="page41">
        <w:r>
          <w:rPr>
            <w:rFonts w:ascii="Verdana" w:cs="Verdana" w:eastAsia="Verdana" w:hAnsi="Verdana"/>
            <w:sz w:val="20"/>
            <w:szCs w:val="20"/>
            <w:u w:val="single" w:color="auto"/>
            <w:color w:val="0000FF"/>
          </w:rPr>
          <w:t>3.9 Makefile</w:t>
        </w:r>
        <w:r>
          <w:rPr>
            <w:rFonts w:ascii="宋体" w:cs="宋体" w:eastAsia="宋体" w:hAnsi="宋体"/>
            <w:sz w:val="20"/>
            <w:szCs w:val="20"/>
            <w:u w:val="single" w:color="auto"/>
            <w:color w:val="0000FF"/>
          </w:rPr>
          <w:t>的特殊目标</w:t>
        </w:r>
        <w:r>
          <w:rPr>
            <w:rFonts w:ascii="Verdana" w:cs="Verdana" w:eastAsia="Verdana" w:hAnsi="Verdana"/>
            <w:sz w:val="20"/>
            <w:szCs w:val="20"/>
            <w:u w:val="single" w:color="auto"/>
            <w:color w:val="0000FF"/>
          </w:rPr>
          <w:t xml:space="preserve"> </w:t>
        </w:r>
      </w:hyperlink>
      <w:r>
        <w:rPr>
          <w:rFonts w:ascii="宋体" w:cs="宋体" w:eastAsia="宋体" w:hAnsi="宋体"/>
          <w:sz w:val="20"/>
          <w:szCs w:val="20"/>
          <w:color w:val="000000"/>
        </w:rPr>
        <w:t>一节），但是它的缺点是不如“</w:t>
      </w:r>
      <w:r>
        <w:rPr>
          <w:rFonts w:ascii="Verdana" w:cs="Verdana" w:eastAsia="Verdana" w:hAnsi="Verdana"/>
          <w:sz w:val="20"/>
          <w:szCs w:val="20"/>
          <w:color w:val="000000"/>
        </w:rPr>
        <w:t>@</w:t>
      </w:r>
      <w:r>
        <w:rPr>
          <w:rFonts w:ascii="宋体" w:cs="宋体" w:eastAsia="宋体" w:hAnsi="宋体"/>
          <w:sz w:val="20"/>
          <w:szCs w:val="20"/>
          <w:color w:val="000000"/>
        </w:rPr>
        <w:t>”灵活。因此我们在书写</w:t>
      </w:r>
      <w:r>
        <w:rPr>
          <w:rFonts w:ascii="Verdana" w:cs="Verdana" w:eastAsia="Verdana" w:hAnsi="Verdana"/>
          <w:sz w:val="20"/>
          <w:szCs w:val="20"/>
          <w:color w:val="000000"/>
        </w:rPr>
        <w:t>Makefile</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时，推荐使用“</w:t>
      </w:r>
      <w:r>
        <w:rPr>
          <w:rFonts w:ascii="Verdana" w:cs="Verdana" w:eastAsia="Verdana" w:hAnsi="Verdana"/>
          <w:sz w:val="21"/>
          <w:szCs w:val="21"/>
          <w:color w:val="auto"/>
        </w:rPr>
        <w:t>@</w:t>
      </w:r>
      <w:r>
        <w:rPr>
          <w:rFonts w:ascii="宋体" w:cs="宋体" w:eastAsia="宋体" w:hAnsi="宋体"/>
          <w:sz w:val="21"/>
          <w:szCs w:val="21"/>
          <w:color w:val="auto"/>
        </w:rPr>
        <w:t>”来控制命令的回显。</w:t>
      </w:r>
    </w:p>
    <w:p>
      <w:pPr>
        <w:spacing w:after="0" w:line="372"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4.2</w:t>
      </w:r>
      <w:r>
        <w:rPr>
          <w:sz w:val="20"/>
          <w:szCs w:val="20"/>
          <w:color w:val="auto"/>
        </w:rPr>
        <w:tab/>
      </w:r>
      <w:r>
        <w:rPr>
          <w:rFonts w:ascii="黑体" w:cs="黑体" w:eastAsia="黑体" w:hAnsi="黑体"/>
          <w:sz w:val="23"/>
          <w:szCs w:val="23"/>
          <w:color w:val="auto"/>
        </w:rPr>
        <w:t>命令的执行</w:t>
      </w:r>
    </w:p>
    <w:p>
      <w:pPr>
        <w:spacing w:after="0" w:line="27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规则中，当目标需要被重建时。此规则所定义的命令将会被执行，如果是多行命令，那么</w:t>
      </w:r>
      <w:r>
        <w:rPr>
          <w:rFonts w:ascii="Verdana" w:cs="Verdana" w:eastAsia="Verdana" w:hAnsi="Verdana"/>
          <w:sz w:val="20"/>
          <w:szCs w:val="20"/>
          <w:color w:val="auto"/>
        </w:rPr>
        <w:t xml:space="preserve"> make</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就为每一行命令使用一个独立的子</w:t>
      </w:r>
      <w:r>
        <w:rPr>
          <w:rFonts w:ascii="Verdana" w:cs="Verdana" w:eastAsia="Verdana" w:hAnsi="Verdana"/>
          <w:sz w:val="21"/>
          <w:szCs w:val="21"/>
          <w:color w:val="auto"/>
        </w:rPr>
        <w:t xml:space="preserve"> shell </w:t>
      </w:r>
      <w:r>
        <w:rPr>
          <w:rFonts w:ascii="宋体" w:cs="宋体" w:eastAsia="宋体" w:hAnsi="宋体"/>
          <w:sz w:val="21"/>
          <w:szCs w:val="21"/>
          <w:color w:val="auto"/>
        </w:rPr>
        <w:t>去执行。因此，多行命令之间的执行是相互独立的，相互</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之间不存在依赖。</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而在</w:t>
      </w:r>
      <w:r>
        <w:rPr>
          <w:rFonts w:ascii="Verdana" w:cs="Verdana" w:eastAsia="Verdana" w:hAnsi="Verdana"/>
          <w:sz w:val="20"/>
          <w:szCs w:val="20"/>
          <w:color w:val="auto"/>
        </w:rPr>
        <w:t xml:space="preserve"> Makefile </w:t>
      </w:r>
      <w:r>
        <w:rPr>
          <w:rFonts w:ascii="宋体" w:cs="宋体" w:eastAsia="宋体" w:hAnsi="宋体"/>
          <w:sz w:val="20"/>
          <w:szCs w:val="20"/>
          <w:color w:val="auto"/>
        </w:rPr>
        <w:t>中书写在同一行中的多个命令属于一个完整的</w:t>
      </w:r>
      <w:r>
        <w:rPr>
          <w:rFonts w:ascii="Verdana" w:cs="Verdana" w:eastAsia="Verdana" w:hAnsi="Verdana"/>
          <w:sz w:val="20"/>
          <w:szCs w:val="20"/>
          <w:color w:val="auto"/>
        </w:rPr>
        <w:t xml:space="preserve"> shell </w:t>
      </w:r>
      <w:r>
        <w:rPr>
          <w:rFonts w:ascii="宋体" w:cs="宋体" w:eastAsia="宋体" w:hAnsi="宋体"/>
          <w:sz w:val="20"/>
          <w:szCs w:val="20"/>
          <w:color w:val="auto"/>
        </w:rPr>
        <w:t>命令行，书写在独立行的一</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条命令是一个独立的</w:t>
      </w:r>
      <w:r>
        <w:rPr>
          <w:rFonts w:ascii="Verdana" w:cs="Verdana" w:eastAsia="Verdana" w:hAnsi="Verdana"/>
          <w:sz w:val="21"/>
          <w:szCs w:val="21"/>
          <w:color w:val="auto"/>
        </w:rPr>
        <w:t xml:space="preserve"> shell </w:t>
      </w:r>
      <w:r>
        <w:rPr>
          <w:rFonts w:ascii="宋体" w:cs="宋体" w:eastAsia="宋体" w:hAnsi="宋体"/>
          <w:sz w:val="21"/>
          <w:szCs w:val="21"/>
          <w:color w:val="auto"/>
        </w:rPr>
        <w:t>命令行。</w:t>
      </w:r>
      <w:r>
        <w:rPr>
          <w:rFonts w:ascii="宋体" w:cs="宋体" w:eastAsia="宋体" w:hAnsi="宋体"/>
          <w:sz w:val="21"/>
          <w:szCs w:val="21"/>
          <w:b w:val="1"/>
          <w:bCs w:val="1"/>
          <w:color w:val="auto"/>
        </w:rPr>
        <w:t>所以需要注意：在一个规则的命令中，命令行“</w:t>
      </w:r>
      <w:r>
        <w:rPr>
          <w:rFonts w:ascii="Verdana" w:cs="Verdana" w:eastAsia="Verdana" w:hAnsi="Verdana"/>
          <w:sz w:val="21"/>
          <w:szCs w:val="21"/>
          <w:b w:val="1"/>
          <w:bCs w:val="1"/>
          <w:color w:val="auto"/>
        </w:rPr>
        <w:t>cd</w:t>
      </w:r>
      <w:r>
        <w:rPr>
          <w:rFonts w:ascii="宋体" w:cs="宋体" w:eastAsia="宋体" w:hAnsi="宋体"/>
          <w:sz w:val="21"/>
          <w:szCs w:val="21"/>
          <w:b w:val="1"/>
          <w:bCs w:val="1"/>
          <w:color w:val="auto"/>
        </w:rPr>
        <w:t>”改变目录</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b w:val="1"/>
          <w:bCs w:val="1"/>
          <w:color w:val="auto"/>
        </w:rPr>
        <w:t>不会对其后的命令的执行产生影响。就是说其后的命令执行的工作目录不会是之前使用“</w:t>
      </w:r>
      <w:r>
        <w:rPr>
          <w:rFonts w:ascii="Verdana" w:cs="Verdana" w:eastAsia="Verdana" w:hAnsi="Verdana"/>
          <w:sz w:val="21"/>
          <w:szCs w:val="21"/>
          <w:b w:val="1"/>
          <w:bCs w:val="1"/>
          <w:color w:val="auto"/>
        </w:rPr>
        <w:t>cd</w:t>
      </w:r>
      <w:r>
        <w:rPr>
          <w:rFonts w:ascii="宋体" w:cs="宋体" w:eastAsia="宋体" w:hAnsi="宋体"/>
          <w:sz w:val="21"/>
          <w:szCs w:val="21"/>
          <w:b w:val="1"/>
          <w:bCs w:val="1"/>
          <w:color w:val="auto"/>
        </w:rPr>
        <w:t>”进入</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b w:val="1"/>
          <w:bCs w:val="1"/>
          <w:color w:val="auto"/>
        </w:rPr>
        <w:t>的那个目录。如果要实现这个目的</w:t>
      </w:r>
      <w:r>
        <w:rPr>
          <w:rFonts w:ascii="宋体" w:cs="宋体" w:eastAsia="宋体" w:hAnsi="宋体"/>
          <w:sz w:val="21"/>
          <w:szCs w:val="21"/>
          <w:color w:val="auto"/>
        </w:rPr>
        <w:t>，</w:t>
      </w:r>
      <w:r>
        <w:rPr>
          <w:rFonts w:ascii="宋体" w:cs="宋体" w:eastAsia="宋体" w:hAnsi="宋体"/>
          <w:sz w:val="21"/>
          <w:szCs w:val="21"/>
          <w:b w:val="1"/>
          <w:bCs w:val="1"/>
          <w:color w:val="auto"/>
        </w:rPr>
        <w:t>就不能把“</w:t>
      </w:r>
      <w:r>
        <w:rPr>
          <w:rFonts w:ascii="Verdana" w:cs="Verdana" w:eastAsia="Verdana" w:hAnsi="Verdana"/>
          <w:sz w:val="21"/>
          <w:szCs w:val="21"/>
          <w:b w:val="1"/>
          <w:bCs w:val="1"/>
          <w:color w:val="auto"/>
        </w:rPr>
        <w:t>cd</w:t>
      </w:r>
      <w:r>
        <w:rPr>
          <w:rFonts w:ascii="宋体" w:cs="宋体" w:eastAsia="宋体" w:hAnsi="宋体"/>
          <w:sz w:val="21"/>
          <w:szCs w:val="21"/>
          <w:b w:val="1"/>
          <w:bCs w:val="1"/>
          <w:color w:val="auto"/>
        </w:rPr>
        <w:t>”和其后的命令放在两行来书写。而应该把这两</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b w:val="1"/>
          <w:bCs w:val="1"/>
          <w:color w:val="auto"/>
        </w:rPr>
        <w:t>条命令写在一行上，用分号分隔。这样它们才是一个完整的</w:t>
      </w:r>
      <w:r>
        <w:rPr>
          <w:rFonts w:ascii="Verdana" w:cs="Verdana" w:eastAsia="Verdana" w:hAnsi="Verdana"/>
          <w:sz w:val="21"/>
          <w:szCs w:val="21"/>
          <w:b w:val="1"/>
          <w:bCs w:val="1"/>
          <w:color w:val="auto"/>
        </w:rPr>
        <w:t xml:space="preserve"> shell </w:t>
      </w:r>
      <w:r>
        <w:rPr>
          <w:rFonts w:ascii="宋体" w:cs="宋体" w:eastAsia="宋体" w:hAnsi="宋体"/>
          <w:sz w:val="21"/>
          <w:szCs w:val="21"/>
          <w:b w:val="1"/>
          <w:bCs w:val="1"/>
          <w:color w:val="auto"/>
        </w:rPr>
        <w:t>命令行。如：</w:t>
      </w:r>
    </w:p>
    <w:p>
      <w:pPr>
        <w:spacing w:after="0" w:line="200" w:lineRule="exact"/>
        <w:rPr>
          <w:sz w:val="20"/>
          <w:szCs w:val="20"/>
          <w:color w:val="auto"/>
        </w:rPr>
      </w:pPr>
    </w:p>
    <w:p>
      <w:pPr>
        <w:spacing w:after="0" w:line="27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 bar/lose</w:t>
      </w:r>
    </w:p>
    <w:p>
      <w:pPr>
        <w:spacing w:after="0" w:line="18" w:lineRule="exact"/>
        <w:rPr>
          <w:sz w:val="20"/>
          <w:szCs w:val="20"/>
          <w:color w:val="auto"/>
        </w:rPr>
      </w:pPr>
    </w:p>
    <w:p>
      <w:pPr>
        <w:ind w:left="1580"/>
        <w:spacing w:after="0"/>
        <w:rPr>
          <w:sz w:val="20"/>
          <w:szCs w:val="20"/>
          <w:color w:val="auto"/>
        </w:rPr>
      </w:pPr>
      <w:r>
        <w:rPr>
          <w:rFonts w:ascii="Arial" w:cs="Arial" w:eastAsia="Arial" w:hAnsi="Arial"/>
          <w:sz w:val="21"/>
          <w:szCs w:val="21"/>
          <w:b w:val="1"/>
          <w:bCs w:val="1"/>
          <w:i w:val="1"/>
          <w:iCs w:val="1"/>
          <w:color w:val="auto"/>
        </w:rPr>
        <w:t>cd bar; gobble lose &gt; ../foo</w:t>
      </w:r>
    </w:p>
    <w:p>
      <w:pPr>
        <w:spacing w:after="0" w:line="322" w:lineRule="exact"/>
        <w:rPr>
          <w:sz w:val="20"/>
          <w:szCs w:val="20"/>
          <w:color w:val="auto"/>
        </w:rPr>
      </w:pPr>
    </w:p>
    <w:p>
      <w:pPr>
        <w:ind w:left="340" w:right="340" w:firstLine="420"/>
        <w:spacing w:after="0" w:line="331" w:lineRule="exact"/>
        <w:rPr>
          <w:sz w:val="20"/>
          <w:szCs w:val="20"/>
          <w:color w:val="auto"/>
        </w:rPr>
      </w:pPr>
      <w:r>
        <w:rPr>
          <w:rFonts w:ascii="宋体" w:cs="宋体" w:eastAsia="宋体" w:hAnsi="宋体"/>
          <w:sz w:val="21"/>
          <w:szCs w:val="21"/>
          <w:color w:val="auto"/>
        </w:rPr>
        <w:t>如果希望把一个完整的</w:t>
      </w:r>
      <w:r>
        <w:rPr>
          <w:rFonts w:ascii="Verdana" w:cs="Verdana" w:eastAsia="Verdana" w:hAnsi="Verdana"/>
          <w:sz w:val="21"/>
          <w:szCs w:val="21"/>
          <w:color w:val="auto"/>
        </w:rPr>
        <w:t xml:space="preserve"> shell </w:t>
      </w:r>
      <w:r>
        <w:rPr>
          <w:rFonts w:ascii="宋体" w:cs="宋体" w:eastAsia="宋体" w:hAnsi="宋体"/>
          <w:sz w:val="21"/>
          <w:szCs w:val="21"/>
          <w:color w:val="auto"/>
        </w:rPr>
        <w:t>命令行书写在多行上，需要使用反斜杠（</w:t>
      </w:r>
      <w:r>
        <w:rPr>
          <w:rFonts w:ascii="Verdana" w:cs="Verdana" w:eastAsia="Verdana" w:hAnsi="Verdana"/>
          <w:sz w:val="21"/>
          <w:szCs w:val="21"/>
          <w:color w:val="auto"/>
        </w:rPr>
        <w:t>\</w:t>
      </w:r>
      <w:r>
        <w:rPr>
          <w:rFonts w:ascii="宋体" w:cs="宋体" w:eastAsia="宋体" w:hAnsi="宋体"/>
          <w:sz w:val="21"/>
          <w:szCs w:val="21"/>
          <w:color w:val="auto"/>
        </w:rPr>
        <w:t>）来对处于多行的命令进行连接，表示他们是一个完整的</w:t>
      </w:r>
      <w:r>
        <w:rPr>
          <w:rFonts w:ascii="Verdana" w:cs="Verdana" w:eastAsia="Verdana" w:hAnsi="Verdana"/>
          <w:sz w:val="21"/>
          <w:szCs w:val="21"/>
          <w:color w:val="auto"/>
        </w:rPr>
        <w:t xml:space="preserve"> shell </w:t>
      </w:r>
      <w:r>
        <w:rPr>
          <w:rFonts w:ascii="宋体" w:cs="宋体" w:eastAsia="宋体" w:hAnsi="宋体"/>
          <w:sz w:val="21"/>
          <w:szCs w:val="21"/>
          <w:color w:val="auto"/>
        </w:rPr>
        <w:t>命令行。例如上例我们以也可以这样书写：</w:t>
      </w:r>
    </w:p>
    <w:p>
      <w:pPr>
        <w:spacing w:after="0" w:line="200" w:lineRule="exact"/>
        <w:rPr>
          <w:sz w:val="20"/>
          <w:szCs w:val="20"/>
          <w:color w:val="auto"/>
        </w:rPr>
      </w:pPr>
    </w:p>
    <w:p>
      <w:pPr>
        <w:spacing w:after="0" w:line="27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 bar/lose</w:t>
      </w:r>
    </w:p>
    <w:p>
      <w:pPr>
        <w:spacing w:after="0" w:line="17" w:lineRule="exact"/>
        <w:rPr>
          <w:sz w:val="20"/>
          <w:szCs w:val="20"/>
          <w:color w:val="auto"/>
        </w:rPr>
      </w:pPr>
    </w:p>
    <w:p>
      <w:pPr>
        <w:ind w:left="1580"/>
        <w:spacing w:after="0"/>
        <w:tabs>
          <w:tab w:leader="none" w:pos="2480" w:val="left"/>
        </w:tabs>
        <w:rPr>
          <w:sz w:val="20"/>
          <w:szCs w:val="20"/>
          <w:color w:val="auto"/>
        </w:rPr>
      </w:pPr>
      <w:r>
        <w:rPr>
          <w:rFonts w:ascii="Arial" w:cs="Arial" w:eastAsia="Arial" w:hAnsi="Arial"/>
          <w:sz w:val="21"/>
          <w:szCs w:val="21"/>
          <w:b w:val="1"/>
          <w:bCs w:val="1"/>
          <w:i w:val="1"/>
          <w:iCs w:val="1"/>
          <w:color w:val="auto"/>
        </w:rPr>
        <w:t>cd bar;</w:t>
        <w:tab/>
        <w:t>\</w:t>
      </w:r>
    </w:p>
    <w:p>
      <w:pPr>
        <w:ind w:left="1580"/>
        <w:spacing w:after="0"/>
        <w:rPr>
          <w:sz w:val="20"/>
          <w:szCs w:val="20"/>
          <w:color w:val="auto"/>
        </w:rPr>
      </w:pPr>
      <w:r>
        <w:rPr>
          <w:rFonts w:ascii="Arial" w:cs="Arial" w:eastAsia="Arial" w:hAnsi="Arial"/>
          <w:sz w:val="21"/>
          <w:szCs w:val="21"/>
          <w:b w:val="1"/>
          <w:bCs w:val="1"/>
          <w:i w:val="1"/>
          <w:iCs w:val="1"/>
          <w:color w:val="auto"/>
        </w:rPr>
        <w:t>gobble lose &gt; ../foo</w:t>
      </w:r>
    </w:p>
    <w:p>
      <w:pPr>
        <w:spacing w:after="0" w:line="322" w:lineRule="exact"/>
        <w:rPr>
          <w:sz w:val="20"/>
          <w:szCs w:val="20"/>
          <w:color w:val="auto"/>
        </w:rPr>
      </w:pPr>
    </w:p>
    <w:p>
      <w:pPr>
        <w:ind w:left="760"/>
        <w:spacing w:after="0" w:line="244" w:lineRule="exact"/>
        <w:rPr>
          <w:sz w:val="20"/>
          <w:szCs w:val="20"/>
          <w:color w:val="auto"/>
        </w:rPr>
      </w:pPr>
      <w:r>
        <w:rPr>
          <w:rFonts w:ascii="Verdana" w:cs="Verdana" w:eastAsia="Verdana" w:hAnsi="Verdana"/>
          <w:sz w:val="20"/>
          <w:szCs w:val="20"/>
          <w:color w:val="auto"/>
        </w:rPr>
        <w:t xml:space="preserve">make </w:t>
      </w:r>
      <w:r>
        <w:rPr>
          <w:rFonts w:ascii="宋体" w:cs="宋体" w:eastAsia="宋体" w:hAnsi="宋体"/>
          <w:sz w:val="20"/>
          <w:szCs w:val="20"/>
          <w:color w:val="auto"/>
        </w:rPr>
        <w:t>对所有规则命令的解析使用环境变量“</w:t>
      </w:r>
      <w:r>
        <w:rPr>
          <w:rFonts w:ascii="Verdana" w:cs="Verdana" w:eastAsia="Verdana" w:hAnsi="Verdana"/>
          <w:sz w:val="20"/>
          <w:szCs w:val="20"/>
          <w:color w:val="auto"/>
        </w:rPr>
        <w:t>SHELL</w:t>
      </w:r>
      <w:r>
        <w:rPr>
          <w:rFonts w:ascii="宋体" w:cs="宋体" w:eastAsia="宋体" w:hAnsi="宋体"/>
          <w:sz w:val="20"/>
          <w:szCs w:val="20"/>
          <w:color w:val="auto"/>
        </w:rPr>
        <w:t>”所指定的那个程序，在</w:t>
      </w:r>
      <w:r>
        <w:rPr>
          <w:rFonts w:ascii="Verdana" w:cs="Verdana" w:eastAsia="Verdana" w:hAnsi="Verdana"/>
          <w:sz w:val="20"/>
          <w:szCs w:val="20"/>
          <w:color w:val="auto"/>
        </w:rPr>
        <w:t xml:space="preserve"> GNU make </w:t>
      </w:r>
      <w:r>
        <w:rPr>
          <w:rFonts w:ascii="宋体" w:cs="宋体" w:eastAsia="宋体" w:hAnsi="宋体"/>
          <w:sz w:val="20"/>
          <w:szCs w:val="20"/>
          <w:color w:val="auto"/>
        </w:rPr>
        <w:t>中，</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默认的程序是“</w:t>
      </w:r>
      <w:r>
        <w:rPr>
          <w:rFonts w:ascii="Verdana" w:cs="Verdana" w:eastAsia="Verdana" w:hAnsi="Verdana"/>
          <w:sz w:val="21"/>
          <w:szCs w:val="21"/>
          <w:color w:val="auto"/>
        </w:rPr>
        <w:t>/bin/sh</w:t>
      </w:r>
      <w:r>
        <w:rPr>
          <w:rFonts w:ascii="宋体" w:cs="宋体" w:eastAsia="宋体" w:hAnsi="宋体"/>
          <w:sz w:val="21"/>
          <w:szCs w:val="21"/>
          <w:color w:val="auto"/>
        </w:rPr>
        <w:t>”。</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不像其他绝大多数变量，它们的值可以直接从同名的系统环境变量那里获得。</w:t>
      </w:r>
      <w:r>
        <w:rPr>
          <w:rFonts w:ascii="Verdana" w:cs="Verdana" w:eastAsia="Verdana" w:hAnsi="Verdana"/>
          <w:sz w:val="21"/>
          <w:szCs w:val="21"/>
          <w:color w:val="auto"/>
        </w:rPr>
        <w:t xml:space="preserve">make </w:t>
      </w:r>
      <w:r>
        <w:rPr>
          <w:rFonts w:ascii="宋体" w:cs="宋体" w:eastAsia="宋体" w:hAnsi="宋体"/>
          <w:sz w:val="21"/>
          <w:szCs w:val="21"/>
          <w:color w:val="auto"/>
        </w:rPr>
        <w:t>的环境变</w:t>
      </w:r>
    </w:p>
    <w:p>
      <w:pPr>
        <w:spacing w:after="0" w:line="200" w:lineRule="exact"/>
        <w:rPr>
          <w:sz w:val="20"/>
          <w:szCs w:val="20"/>
          <w:color w:val="auto"/>
        </w:rPr>
      </w:pPr>
    </w:p>
    <w:p>
      <w:pPr>
        <w:spacing w:after="0" w:line="292"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52</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52" w:name="page53"/>
    <w:bookmarkEnd w:id="52"/>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量“</w:t>
      </w:r>
      <w:r>
        <w:rPr>
          <w:rFonts w:ascii="Verdana" w:cs="Verdana" w:eastAsia="Verdana" w:hAnsi="Verdana"/>
          <w:sz w:val="21"/>
          <w:szCs w:val="21"/>
          <w:color w:val="auto"/>
        </w:rPr>
        <w:t>SHELL</w:t>
      </w:r>
      <w:r>
        <w:rPr>
          <w:rFonts w:ascii="宋体" w:cs="宋体" w:eastAsia="宋体" w:hAnsi="宋体"/>
          <w:sz w:val="21"/>
          <w:szCs w:val="21"/>
          <w:color w:val="auto"/>
        </w:rPr>
        <w:t>”没有使用系统环境变量的定义。因为系统环境变量“</w:t>
      </w:r>
      <w:r>
        <w:rPr>
          <w:rFonts w:ascii="Verdana" w:cs="Verdana" w:eastAsia="Verdana" w:hAnsi="Verdana"/>
          <w:sz w:val="21"/>
          <w:szCs w:val="21"/>
          <w:color w:val="auto"/>
        </w:rPr>
        <w:t>SHELL</w:t>
      </w:r>
      <w:r>
        <w:rPr>
          <w:rFonts w:ascii="宋体" w:cs="宋体" w:eastAsia="宋体" w:hAnsi="宋体"/>
          <w:sz w:val="21"/>
          <w:szCs w:val="21"/>
          <w:color w:val="auto"/>
        </w:rPr>
        <w:t>”指定那个程序被用来作</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为用户和系统交互的接口程序，它对于不存在直接交互过程的</w:t>
      </w:r>
      <w:r>
        <w:rPr>
          <w:rFonts w:ascii="Verdana" w:cs="Verdana" w:eastAsia="Verdana" w:hAnsi="Verdana"/>
          <w:sz w:val="21"/>
          <w:szCs w:val="21"/>
          <w:color w:val="auto"/>
        </w:rPr>
        <w:t xml:space="preserve"> make </w:t>
      </w:r>
      <w:r>
        <w:rPr>
          <w:rFonts w:ascii="宋体" w:cs="宋体" w:eastAsia="宋体" w:hAnsi="宋体"/>
          <w:sz w:val="21"/>
          <w:szCs w:val="21"/>
          <w:color w:val="auto"/>
        </w:rPr>
        <w:t>显然不合适。在</w:t>
      </w:r>
      <w:r>
        <w:rPr>
          <w:rFonts w:ascii="Verdana" w:cs="Verdana" w:eastAsia="Verdana" w:hAnsi="Verdana"/>
          <w:sz w:val="21"/>
          <w:szCs w:val="21"/>
          <w:color w:val="auto"/>
        </w:rPr>
        <w:t xml:space="preserve"> make </w:t>
      </w:r>
      <w:r>
        <w:rPr>
          <w:rFonts w:ascii="宋体" w:cs="宋体" w:eastAsia="宋体" w:hAnsi="宋体"/>
          <w:sz w:val="21"/>
          <w:szCs w:val="21"/>
          <w:color w:val="auto"/>
        </w:rPr>
        <w:t>的环</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境变量中“</w:t>
      </w:r>
      <w:r>
        <w:rPr>
          <w:rFonts w:ascii="Verdana" w:cs="Verdana" w:eastAsia="Verdana" w:hAnsi="Verdana"/>
          <w:sz w:val="20"/>
          <w:szCs w:val="20"/>
          <w:color w:val="auto"/>
        </w:rPr>
        <w:t>SHELL</w:t>
      </w:r>
      <w:r>
        <w:rPr>
          <w:rFonts w:ascii="宋体" w:cs="宋体" w:eastAsia="宋体" w:hAnsi="宋体"/>
          <w:sz w:val="20"/>
          <w:szCs w:val="20"/>
          <w:color w:val="auto"/>
        </w:rPr>
        <w:t>”会被重新赋值；它作为一个变量我们也可以在</w:t>
      </w:r>
      <w:r>
        <w:rPr>
          <w:rFonts w:ascii="Verdana" w:cs="Verdana" w:eastAsia="Verdana" w:hAnsi="Verdana"/>
          <w:sz w:val="20"/>
          <w:szCs w:val="20"/>
          <w:color w:val="auto"/>
        </w:rPr>
        <w:t xml:space="preserve"> Makefile </w:t>
      </w:r>
      <w:r>
        <w:rPr>
          <w:rFonts w:ascii="宋体" w:cs="宋体" w:eastAsia="宋体" w:hAnsi="宋体"/>
          <w:sz w:val="20"/>
          <w:szCs w:val="20"/>
          <w:color w:val="auto"/>
        </w:rPr>
        <w:t>中明确地给它赋值（指</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出解释程序的名字，当明确指定时需要使用完整的路径名。如“</w:t>
      </w:r>
      <w:r>
        <w:rPr>
          <w:rFonts w:ascii="Verdana" w:cs="Verdana" w:eastAsia="Verdana" w:hAnsi="Verdana"/>
          <w:sz w:val="20"/>
          <w:szCs w:val="20"/>
          <w:color w:val="auto"/>
        </w:rPr>
        <w:t>/bin/sh</w:t>
      </w:r>
      <w:r>
        <w:rPr>
          <w:rFonts w:ascii="宋体" w:cs="宋体" w:eastAsia="宋体" w:hAnsi="宋体"/>
          <w:sz w:val="20"/>
          <w:szCs w:val="20"/>
          <w:color w:val="auto"/>
        </w:rPr>
        <w:t>”），变量“</w:t>
      </w:r>
      <w:r>
        <w:rPr>
          <w:rFonts w:ascii="Verdana" w:cs="Verdana" w:eastAsia="Verdana" w:hAnsi="Verdana"/>
          <w:sz w:val="20"/>
          <w:szCs w:val="20"/>
          <w:color w:val="auto"/>
        </w:rPr>
        <w:t>SHELL</w:t>
      </w:r>
      <w:r>
        <w:rPr>
          <w:rFonts w:ascii="宋体" w:cs="宋体" w:eastAsia="宋体" w:hAnsi="宋体"/>
          <w:sz w:val="20"/>
          <w:szCs w:val="20"/>
          <w:color w:val="auto"/>
        </w:rPr>
        <w:t>”其值</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默认为“</w:t>
      </w:r>
      <w:r>
        <w:rPr>
          <w:rFonts w:ascii="Verdana" w:cs="Verdana" w:eastAsia="Verdana" w:hAnsi="Verdana"/>
          <w:sz w:val="21"/>
          <w:szCs w:val="21"/>
          <w:color w:val="auto"/>
        </w:rPr>
        <w:t>/bin/sh</w:t>
      </w:r>
      <w:r>
        <w:rPr>
          <w:rFonts w:ascii="宋体" w:cs="宋体" w:eastAsia="宋体" w:hAnsi="宋体"/>
          <w:sz w:val="21"/>
          <w:szCs w:val="21"/>
          <w:color w:val="auto"/>
        </w:rPr>
        <w:t>”。</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b w:val="1"/>
          <w:bCs w:val="1"/>
          <w:color w:val="auto"/>
        </w:rPr>
        <w:t>（在</w:t>
      </w:r>
      <w:r>
        <w:rPr>
          <w:rFonts w:ascii="Verdana" w:cs="Verdana" w:eastAsia="Verdana" w:hAnsi="Verdana"/>
          <w:sz w:val="21"/>
          <w:szCs w:val="21"/>
          <w:b w:val="1"/>
          <w:bCs w:val="1"/>
          <w:color w:val="auto"/>
        </w:rPr>
        <w:t xml:space="preserve"> MS-DOS </w:t>
      </w:r>
      <w:r>
        <w:rPr>
          <w:rFonts w:ascii="宋体" w:cs="宋体" w:eastAsia="宋体" w:hAnsi="宋体"/>
          <w:sz w:val="21"/>
          <w:szCs w:val="21"/>
          <w:b w:val="1"/>
          <w:bCs w:val="1"/>
          <w:color w:val="auto"/>
        </w:rPr>
        <w:t>下有些不同，</w:t>
      </w:r>
      <w:r>
        <w:rPr>
          <w:rFonts w:ascii="Verdana" w:cs="Verdana" w:eastAsia="Verdana" w:hAnsi="Verdana"/>
          <w:sz w:val="21"/>
          <w:szCs w:val="21"/>
          <w:b w:val="1"/>
          <w:bCs w:val="1"/>
          <w:color w:val="auto"/>
        </w:rPr>
        <w:t xml:space="preserve"> MS-DOS </w:t>
      </w:r>
      <w:r>
        <w:rPr>
          <w:rFonts w:ascii="宋体" w:cs="宋体" w:eastAsia="宋体" w:hAnsi="宋体"/>
          <w:sz w:val="21"/>
          <w:szCs w:val="21"/>
          <w:b w:val="1"/>
          <w:bCs w:val="1"/>
          <w:color w:val="auto"/>
        </w:rPr>
        <w:t>不存在</w:t>
      </w:r>
      <w:r>
        <w:rPr>
          <w:rFonts w:ascii="Verdana" w:cs="Verdana" w:eastAsia="Verdana" w:hAnsi="Verdana"/>
          <w:sz w:val="21"/>
          <w:szCs w:val="21"/>
          <w:b w:val="1"/>
          <w:bCs w:val="1"/>
          <w:color w:val="auto"/>
        </w:rPr>
        <w:t xml:space="preserve"> SHELL </w:t>
      </w:r>
      <w:r>
        <w:rPr>
          <w:rFonts w:ascii="宋体" w:cs="宋体" w:eastAsia="宋体" w:hAnsi="宋体"/>
          <w:sz w:val="21"/>
          <w:szCs w:val="21"/>
          <w:b w:val="1"/>
          <w:bCs w:val="1"/>
          <w:color w:val="auto"/>
        </w:rPr>
        <w:t>环境变量。在</w:t>
      </w:r>
      <w:r>
        <w:rPr>
          <w:rFonts w:ascii="Verdana" w:cs="Verdana" w:eastAsia="Verdana" w:hAnsi="Verdana"/>
          <w:sz w:val="21"/>
          <w:szCs w:val="21"/>
          <w:b w:val="1"/>
          <w:bCs w:val="1"/>
          <w:color w:val="auto"/>
        </w:rPr>
        <w:t xml:space="preserve"> MS-DOS </w:t>
      </w:r>
      <w:r>
        <w:rPr>
          <w:rFonts w:ascii="宋体" w:cs="宋体" w:eastAsia="宋体" w:hAnsi="宋体"/>
          <w:sz w:val="21"/>
          <w:szCs w:val="21"/>
          <w:b w:val="1"/>
          <w:bCs w:val="1"/>
          <w:color w:val="auto"/>
        </w:rPr>
        <w:t>下</w:t>
      </w:r>
      <w:r>
        <w:rPr>
          <w:rFonts w:ascii="Verdana" w:cs="Verdana" w:eastAsia="Verdana" w:hAnsi="Verdana"/>
          <w:sz w:val="21"/>
          <w:szCs w:val="21"/>
          <w:b w:val="1"/>
          <w:bCs w:val="1"/>
          <w:color w:val="auto"/>
        </w:rPr>
        <w:t xml:space="preserve"> make</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b w:val="1"/>
          <w:bCs w:val="1"/>
          <w:color w:val="auto"/>
        </w:rPr>
        <w:t>的方法省略了，有兴趣地可以自行参考</w:t>
      </w:r>
      <w:r>
        <w:rPr>
          <w:rFonts w:ascii="Verdana" w:cs="Verdana" w:eastAsia="Verdana" w:hAnsi="Verdana"/>
          <w:sz w:val="21"/>
          <w:szCs w:val="21"/>
          <w:b w:val="1"/>
          <w:bCs w:val="1"/>
          <w:color w:val="auto"/>
        </w:rPr>
        <w:t xml:space="preserve"> info make</w:t>
      </w:r>
      <w:r>
        <w:rPr>
          <w:rFonts w:ascii="宋体" w:cs="宋体" w:eastAsia="宋体" w:hAnsi="宋体"/>
          <w:sz w:val="21"/>
          <w:szCs w:val="21"/>
          <w:b w:val="1"/>
          <w:bCs w:val="1"/>
          <w:color w:val="auto"/>
        </w:rPr>
        <w:t>）</w:t>
      </w:r>
    </w:p>
    <w:p>
      <w:pPr>
        <w:spacing w:after="0" w:line="372"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4.3</w:t>
      </w:r>
      <w:r>
        <w:rPr>
          <w:sz w:val="20"/>
          <w:szCs w:val="20"/>
          <w:color w:val="auto"/>
        </w:rPr>
        <w:tab/>
      </w:r>
      <w:r>
        <w:rPr>
          <w:rFonts w:ascii="黑体" w:cs="黑体" w:eastAsia="黑体" w:hAnsi="黑体"/>
          <w:sz w:val="23"/>
          <w:szCs w:val="23"/>
          <w:color w:val="auto"/>
        </w:rPr>
        <w:t>并发执行命令</w:t>
      </w:r>
    </w:p>
    <w:p>
      <w:pPr>
        <w:spacing w:after="0" w:line="274"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 xml:space="preserve">GUN make </w:t>
      </w:r>
      <w:r>
        <w:rPr>
          <w:rFonts w:ascii="宋体" w:cs="宋体" w:eastAsia="宋体" w:hAnsi="宋体"/>
          <w:sz w:val="21"/>
          <w:szCs w:val="21"/>
          <w:color w:val="auto"/>
        </w:rPr>
        <w:t>可以同时执行多条命令。通常情况下，一个时刻只有一个命令在执行，下一个命</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令在当前命令执行完成之后才能够被执行。不过可以通过</w:t>
      </w:r>
      <w:r>
        <w:rPr>
          <w:rFonts w:ascii="Verdana" w:cs="Verdana" w:eastAsia="Verdana" w:hAnsi="Verdana"/>
          <w:sz w:val="20"/>
          <w:szCs w:val="20"/>
          <w:color w:val="auto"/>
        </w:rPr>
        <w:t xml:space="preserve"> make </w:t>
      </w:r>
      <w:r>
        <w:rPr>
          <w:rFonts w:ascii="宋体" w:cs="宋体" w:eastAsia="宋体" w:hAnsi="宋体"/>
          <w:sz w:val="20"/>
          <w:szCs w:val="20"/>
          <w:color w:val="auto"/>
        </w:rPr>
        <w:t>的命令行选项“</w:t>
      </w:r>
      <w:r>
        <w:rPr>
          <w:rFonts w:ascii="Verdana" w:cs="Verdana" w:eastAsia="Verdana" w:hAnsi="Verdana"/>
          <w:sz w:val="20"/>
          <w:szCs w:val="20"/>
          <w:color w:val="auto"/>
        </w:rPr>
        <w:t>-j</w:t>
      </w:r>
      <w:r>
        <w:rPr>
          <w:rFonts w:ascii="宋体" w:cs="宋体" w:eastAsia="宋体" w:hAnsi="宋体"/>
          <w:sz w:val="20"/>
          <w:szCs w:val="20"/>
          <w:color w:val="auto"/>
        </w:rPr>
        <w:t>”或者“</w:t>
      </w:r>
      <w:r>
        <w:rPr>
          <w:rFonts w:ascii="Verdana" w:cs="Verdana" w:eastAsia="Verdana" w:hAnsi="Verdana"/>
          <w:sz w:val="20"/>
          <w:szCs w:val="20"/>
          <w:color w:val="auto"/>
        </w:rPr>
        <w:t>--job</w:t>
      </w:r>
      <w:r>
        <w:rPr>
          <w:rFonts w:ascii="宋体" w:cs="宋体" w:eastAsia="宋体" w:hAnsi="宋体"/>
          <w:sz w:val="20"/>
          <w:szCs w:val="20"/>
          <w:color w:val="auto"/>
        </w:rPr>
        <w:t>”</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来告诉</w:t>
      </w:r>
      <w:r>
        <w:rPr>
          <w:rFonts w:ascii="Verdana" w:cs="Verdana" w:eastAsia="Verdana" w:hAnsi="Verdana"/>
          <w:sz w:val="21"/>
          <w:szCs w:val="21"/>
          <w:color w:val="auto"/>
        </w:rPr>
        <w:t xml:space="preserve"> make </w:t>
      </w:r>
      <w:r>
        <w:rPr>
          <w:rFonts w:ascii="宋体" w:cs="宋体" w:eastAsia="宋体" w:hAnsi="宋体"/>
          <w:sz w:val="21"/>
          <w:szCs w:val="21"/>
          <w:color w:val="auto"/>
        </w:rPr>
        <w:t>在同一时刻可以允许多条命令同时被执行（注意，在</w:t>
      </w:r>
      <w:r>
        <w:rPr>
          <w:rFonts w:ascii="Verdana" w:cs="Verdana" w:eastAsia="Verdana" w:hAnsi="Verdana"/>
          <w:sz w:val="21"/>
          <w:szCs w:val="21"/>
          <w:color w:val="auto"/>
        </w:rPr>
        <w:t xml:space="preserve"> MS-DOS </w:t>
      </w:r>
      <w:r>
        <w:rPr>
          <w:rFonts w:ascii="宋体" w:cs="宋体" w:eastAsia="宋体" w:hAnsi="宋体"/>
          <w:sz w:val="21"/>
          <w:szCs w:val="21"/>
          <w:color w:val="auto"/>
        </w:rPr>
        <w:t>中此选项无效，因为</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它是单任务操作系统）。</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如果选项“</w:t>
      </w:r>
      <w:r>
        <w:rPr>
          <w:rFonts w:ascii="Verdana" w:cs="Verdana" w:eastAsia="Verdana" w:hAnsi="Verdana"/>
          <w:sz w:val="21"/>
          <w:szCs w:val="21"/>
          <w:color w:val="auto"/>
        </w:rPr>
        <w:t>-j</w:t>
      </w:r>
      <w:r>
        <w:rPr>
          <w:rFonts w:ascii="宋体" w:cs="宋体" w:eastAsia="宋体" w:hAnsi="宋体"/>
          <w:sz w:val="21"/>
          <w:szCs w:val="21"/>
          <w:color w:val="auto"/>
        </w:rPr>
        <w:t>”之后存在一个整数，其含义是告诉</w:t>
      </w:r>
      <w:r>
        <w:rPr>
          <w:rFonts w:ascii="Verdana" w:cs="Verdana" w:eastAsia="Verdana" w:hAnsi="Verdana"/>
          <w:sz w:val="21"/>
          <w:szCs w:val="21"/>
          <w:color w:val="auto"/>
        </w:rPr>
        <w:t xml:space="preserve"> make </w:t>
      </w:r>
      <w:r>
        <w:rPr>
          <w:rFonts w:ascii="宋体" w:cs="宋体" w:eastAsia="宋体" w:hAnsi="宋体"/>
          <w:sz w:val="21"/>
          <w:szCs w:val="21"/>
          <w:color w:val="auto"/>
        </w:rPr>
        <w:t>在同一时刻可允许同时执行命令的数</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目。这个数字被称为“</w:t>
      </w:r>
      <w:r>
        <w:rPr>
          <w:rFonts w:ascii="Verdana" w:cs="Verdana" w:eastAsia="Verdana" w:hAnsi="Verdana"/>
          <w:sz w:val="21"/>
          <w:szCs w:val="21"/>
          <w:color w:val="auto"/>
        </w:rPr>
        <w:t>job slots</w:t>
      </w:r>
      <w:r>
        <w:rPr>
          <w:rFonts w:ascii="宋体" w:cs="宋体" w:eastAsia="宋体" w:hAnsi="宋体"/>
          <w:sz w:val="21"/>
          <w:szCs w:val="21"/>
          <w:color w:val="auto"/>
        </w:rPr>
        <w:t>”。当“</w:t>
      </w:r>
      <w:r>
        <w:rPr>
          <w:rFonts w:ascii="Verdana" w:cs="Verdana" w:eastAsia="Verdana" w:hAnsi="Verdana"/>
          <w:sz w:val="21"/>
          <w:szCs w:val="21"/>
          <w:color w:val="auto"/>
        </w:rPr>
        <w:t>-j</w:t>
      </w:r>
      <w:r>
        <w:rPr>
          <w:rFonts w:ascii="宋体" w:cs="宋体" w:eastAsia="宋体" w:hAnsi="宋体"/>
          <w:sz w:val="21"/>
          <w:szCs w:val="21"/>
          <w:color w:val="auto"/>
        </w:rPr>
        <w:t>”选项之后没有出现一个数字时，那么同一时刻执行的</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命令数目没有要求。使用默认的“</w:t>
      </w:r>
      <w:r>
        <w:rPr>
          <w:rFonts w:ascii="Verdana" w:cs="Verdana" w:eastAsia="Verdana" w:hAnsi="Verdana"/>
          <w:sz w:val="20"/>
          <w:szCs w:val="20"/>
          <w:color w:val="auto"/>
        </w:rPr>
        <w:t>job slots</w:t>
      </w:r>
      <w:r>
        <w:rPr>
          <w:rFonts w:ascii="宋体" w:cs="宋体" w:eastAsia="宋体" w:hAnsi="宋体"/>
          <w:sz w:val="20"/>
          <w:szCs w:val="20"/>
          <w:color w:val="auto"/>
        </w:rPr>
        <w:t>”，其值为</w:t>
      </w:r>
      <w:r>
        <w:rPr>
          <w:rFonts w:ascii="Verdana" w:cs="Verdana" w:eastAsia="Verdana" w:hAnsi="Verdana"/>
          <w:sz w:val="20"/>
          <w:szCs w:val="20"/>
          <w:color w:val="auto"/>
        </w:rPr>
        <w:t xml:space="preserve"> 1</w:t>
      </w:r>
      <w:r>
        <w:rPr>
          <w:rFonts w:ascii="宋体" w:cs="宋体" w:eastAsia="宋体" w:hAnsi="宋体"/>
          <w:sz w:val="20"/>
          <w:szCs w:val="20"/>
          <w:color w:val="auto"/>
        </w:rPr>
        <w:t>。表示</w:t>
      </w:r>
      <w:r>
        <w:rPr>
          <w:rFonts w:ascii="Verdana" w:cs="Verdana" w:eastAsia="Verdana" w:hAnsi="Verdana"/>
          <w:sz w:val="20"/>
          <w:szCs w:val="20"/>
          <w:color w:val="auto"/>
        </w:rPr>
        <w:t xml:space="preserve"> make </w:t>
      </w:r>
      <w:r>
        <w:rPr>
          <w:rFonts w:ascii="宋体" w:cs="宋体" w:eastAsia="宋体" w:hAnsi="宋体"/>
          <w:sz w:val="20"/>
          <w:szCs w:val="20"/>
          <w:color w:val="auto"/>
        </w:rPr>
        <w:t>将串行的执行规则的命令（同</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一时刻只能有一条命令被执行）。</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并行执行命令所带来的问题是显而易见：</w:t>
      </w:r>
    </w:p>
    <w:p>
      <w:pPr>
        <w:spacing w:after="0" w:line="201" w:lineRule="exact"/>
        <w:rPr>
          <w:sz w:val="20"/>
          <w:szCs w:val="20"/>
          <w:color w:val="auto"/>
        </w:rPr>
      </w:pPr>
    </w:p>
    <w:p>
      <w:pPr>
        <w:ind w:left="1120" w:right="340" w:hanging="420"/>
        <w:spacing w:after="0" w:line="310" w:lineRule="exact"/>
        <w:tabs>
          <w:tab w:leader="none" w:pos="1120" w:val="left"/>
        </w:tabs>
        <w:numPr>
          <w:ilvl w:val="0"/>
          <w:numId w:val="47"/>
        </w:numPr>
        <w:rPr>
          <w:rFonts w:ascii="Verdana" w:cs="Verdana" w:eastAsia="Verdana" w:hAnsi="Verdana"/>
          <w:sz w:val="21"/>
          <w:szCs w:val="21"/>
          <w:color w:val="auto"/>
        </w:rPr>
      </w:pPr>
      <w:r>
        <w:rPr>
          <w:rFonts w:ascii="宋体" w:cs="宋体" w:eastAsia="宋体" w:hAnsi="宋体"/>
          <w:sz w:val="21"/>
          <w:szCs w:val="21"/>
          <w:color w:val="auto"/>
        </w:rPr>
        <w:t>同一时刻的多个被执行的命令同时输出，造成输出到终端的信息的交替，显得凌乱。当出现问题是很难命令执行失败时很难根据命令的输出信息来定位错误。</w:t>
      </w:r>
    </w:p>
    <w:p>
      <w:pPr>
        <w:spacing w:after="0" w:line="201" w:lineRule="exact"/>
        <w:rPr>
          <w:rFonts w:ascii="Verdana" w:cs="Verdana" w:eastAsia="Verdana" w:hAnsi="Verdana"/>
          <w:sz w:val="21"/>
          <w:szCs w:val="21"/>
          <w:color w:val="auto"/>
        </w:rPr>
      </w:pPr>
    </w:p>
    <w:p>
      <w:pPr>
        <w:ind w:left="1120" w:right="240" w:hanging="420"/>
        <w:spacing w:after="0" w:line="369" w:lineRule="exact"/>
        <w:tabs>
          <w:tab w:leader="none" w:pos="1120" w:val="left"/>
        </w:tabs>
        <w:numPr>
          <w:ilvl w:val="0"/>
          <w:numId w:val="47"/>
        </w:numPr>
        <w:rPr>
          <w:rFonts w:ascii="Verdana" w:cs="Verdana" w:eastAsia="Verdana" w:hAnsi="Verdana"/>
          <w:sz w:val="21"/>
          <w:szCs w:val="21"/>
          <w:color w:val="auto"/>
        </w:rPr>
      </w:pPr>
      <w:r>
        <w:rPr>
          <w:rFonts w:ascii="宋体" w:cs="宋体" w:eastAsia="宋体" w:hAnsi="宋体"/>
          <w:sz w:val="21"/>
          <w:szCs w:val="21"/>
          <w:color w:val="auto"/>
        </w:rPr>
        <w:t>在同一时刻可能会存在多个命令执行进程读取标准输入，但是对于标注输入来设备来说，在同一时刻只能有一个进程访问输入设备。就是说在某个时间点，</w:t>
      </w:r>
      <w:r>
        <w:rPr>
          <w:rFonts w:ascii="Verdana" w:cs="Verdana" w:eastAsia="Verdana" w:hAnsi="Verdana"/>
          <w:sz w:val="21"/>
          <w:szCs w:val="21"/>
          <w:color w:val="auto"/>
        </w:rPr>
        <w:t xml:space="preserve">make </w:t>
      </w:r>
      <w:r>
        <w:rPr>
          <w:rFonts w:ascii="宋体" w:cs="宋体" w:eastAsia="宋体" w:hAnsi="宋体"/>
          <w:sz w:val="21"/>
          <w:szCs w:val="21"/>
          <w:color w:val="auto"/>
        </w:rPr>
        <w:t>只能保证这个时刻正在执行的进程中的一个进程读取标准输入流，而其它的进程的标准输入流将变得无效。因此当同一时刻存在多个执行命令的进程需要读取标准输入流时其它的将会出输入流无效导致致命错误（通常此进程会得到操作系统的管道破裂信号而被终止）。</w:t>
      </w:r>
    </w:p>
    <w:p>
      <w:pPr>
        <w:spacing w:after="0" w:line="200" w:lineRule="exact"/>
        <w:rPr>
          <w:sz w:val="20"/>
          <w:szCs w:val="20"/>
          <w:color w:val="auto"/>
        </w:rPr>
      </w:pPr>
    </w:p>
    <w:p>
      <w:pPr>
        <w:spacing w:after="0" w:line="386" w:lineRule="exact"/>
        <w:rPr>
          <w:sz w:val="20"/>
          <w:szCs w:val="20"/>
          <w:color w:val="auto"/>
        </w:rPr>
      </w:pPr>
    </w:p>
    <w:p>
      <w:pPr>
        <w:ind w:left="1180" w:right="240"/>
        <w:spacing w:after="0" w:line="343" w:lineRule="exact"/>
        <w:rPr>
          <w:sz w:val="20"/>
          <w:szCs w:val="20"/>
          <w:color w:val="auto"/>
        </w:rPr>
      </w:pPr>
      <w:r>
        <w:rPr>
          <w:rFonts w:ascii="宋体" w:cs="宋体" w:eastAsia="宋体" w:hAnsi="宋体"/>
          <w:sz w:val="21"/>
          <w:szCs w:val="21"/>
          <w:color w:val="auto"/>
        </w:rPr>
        <w:t>这是因为：执行中的命令在什么时候会读取标准输入流（终端输入或重定向的标准输入）是不可预测的。而得到标准输入的顺序总是按照先来先获得的原则。那个命令首先被执行，那么它就可以首先得到标准输入设备。而其它后续需要获取标准输入设备的命令执行进</w:t>
      </w:r>
    </w:p>
    <w:p>
      <w:pPr>
        <w:spacing w:after="0" w:line="171" w:lineRule="exact"/>
        <w:rPr>
          <w:sz w:val="20"/>
          <w:szCs w:val="20"/>
          <w:color w:val="auto"/>
        </w:rPr>
      </w:pPr>
    </w:p>
    <w:p>
      <w:pPr>
        <w:ind w:left="1180" w:right="340"/>
        <w:spacing w:after="0" w:line="324" w:lineRule="exact"/>
        <w:rPr>
          <w:sz w:val="20"/>
          <w:szCs w:val="20"/>
          <w:color w:val="auto"/>
        </w:rPr>
      </w:pPr>
      <w:r>
        <w:rPr>
          <w:rFonts w:ascii="宋体" w:cs="宋体" w:eastAsia="宋体" w:hAnsi="宋体"/>
          <w:sz w:val="21"/>
          <w:szCs w:val="21"/>
          <w:color w:val="auto"/>
        </w:rPr>
        <w:t>程，由于不能得到标准输入而产生致命错误。再</w:t>
      </w:r>
      <w:r>
        <w:rPr>
          <w:rFonts w:ascii="Verdana" w:cs="Verdana" w:eastAsia="Verdana" w:hAnsi="Verdana"/>
          <w:sz w:val="21"/>
          <w:szCs w:val="21"/>
          <w:color w:val="auto"/>
        </w:rPr>
        <w:t xml:space="preserve"> Makefile </w:t>
      </w:r>
      <w:r>
        <w:rPr>
          <w:rFonts w:ascii="宋体" w:cs="宋体" w:eastAsia="宋体" w:hAnsi="宋体"/>
          <w:sz w:val="21"/>
          <w:szCs w:val="21"/>
          <w:color w:val="auto"/>
        </w:rPr>
        <w:t>规则中如果存在很多命令需要读取标准输入设备，而它们又被允许并行执行时，就会出现这样的错误。</w:t>
      </w:r>
    </w:p>
    <w:p>
      <w:pPr>
        <w:spacing w:after="0" w:line="200" w:lineRule="exact"/>
        <w:rPr>
          <w:sz w:val="20"/>
          <w:szCs w:val="20"/>
          <w:color w:val="auto"/>
        </w:rPr>
      </w:pPr>
    </w:p>
    <w:p>
      <w:pPr>
        <w:spacing w:after="0" w:line="352" w:lineRule="exact"/>
        <w:rPr>
          <w:sz w:val="20"/>
          <w:szCs w:val="20"/>
          <w:color w:val="auto"/>
        </w:rPr>
      </w:pPr>
    </w:p>
    <w:p>
      <w:pPr>
        <w:ind w:left="1180"/>
        <w:spacing w:after="0" w:line="256" w:lineRule="exact"/>
        <w:rPr>
          <w:sz w:val="20"/>
          <w:szCs w:val="20"/>
          <w:color w:val="auto"/>
        </w:rPr>
      </w:pPr>
      <w:r>
        <w:rPr>
          <w:rFonts w:ascii="宋体" w:cs="宋体" w:eastAsia="宋体" w:hAnsi="宋体"/>
          <w:sz w:val="21"/>
          <w:szCs w:val="21"/>
          <w:color w:val="auto"/>
        </w:rPr>
        <w:t>对这个问题的解决。我们可以修改</w:t>
      </w:r>
      <w:r>
        <w:rPr>
          <w:rFonts w:ascii="Verdana" w:cs="Verdana" w:eastAsia="Verdana" w:hAnsi="Verdana"/>
          <w:sz w:val="21"/>
          <w:szCs w:val="21"/>
          <w:color w:val="auto"/>
        </w:rPr>
        <w:t xml:space="preserve"> Makefile </w:t>
      </w:r>
      <w:r>
        <w:rPr>
          <w:rFonts w:ascii="宋体" w:cs="宋体" w:eastAsia="宋体" w:hAnsi="宋体"/>
          <w:sz w:val="21"/>
          <w:szCs w:val="21"/>
          <w:color w:val="auto"/>
        </w:rPr>
        <w:t>的规则命令使之在执行过程中不使用标准输</w:t>
      </w:r>
    </w:p>
    <w:p>
      <w:pPr>
        <w:spacing w:after="0" w:line="200" w:lineRule="exact"/>
        <w:rPr>
          <w:sz w:val="20"/>
          <w:szCs w:val="20"/>
          <w:color w:val="auto"/>
        </w:rPr>
      </w:pPr>
    </w:p>
    <w:p>
      <w:pPr>
        <w:spacing w:after="0" w:line="382"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53</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53" w:name="page54"/>
    <w:bookmarkEnd w:id="53"/>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1180"/>
        <w:spacing w:after="0" w:line="256" w:lineRule="exact"/>
        <w:rPr>
          <w:sz w:val="20"/>
          <w:szCs w:val="20"/>
          <w:color w:val="auto"/>
        </w:rPr>
      </w:pPr>
      <w:r>
        <w:rPr>
          <w:rFonts w:ascii="宋体" w:cs="宋体" w:eastAsia="宋体" w:hAnsi="宋体"/>
          <w:sz w:val="21"/>
          <w:szCs w:val="21"/>
          <w:color w:val="auto"/>
        </w:rPr>
        <w:t>入设备。当然也可以实现在只存在一个命令在执行时会访问标准输入流的</w:t>
      </w:r>
      <w:r>
        <w:rPr>
          <w:rFonts w:ascii="Verdana" w:cs="Verdana" w:eastAsia="Verdana" w:hAnsi="Verdana"/>
          <w:sz w:val="21"/>
          <w:szCs w:val="21"/>
          <w:color w:val="auto"/>
        </w:rPr>
        <w:t xml:space="preserve"> Makefile</w:t>
      </w:r>
      <w:r>
        <w:rPr>
          <w:rFonts w:ascii="宋体" w:cs="宋体" w:eastAsia="宋体" w:hAnsi="宋体"/>
          <w:sz w:val="21"/>
          <w:szCs w:val="21"/>
          <w:color w:val="auto"/>
        </w:rPr>
        <w:t>。</w:t>
      </w:r>
    </w:p>
    <w:p>
      <w:pPr>
        <w:spacing w:after="0" w:line="155" w:lineRule="exact"/>
        <w:rPr>
          <w:sz w:val="20"/>
          <w:szCs w:val="20"/>
          <w:color w:val="auto"/>
        </w:rPr>
      </w:pPr>
    </w:p>
    <w:p>
      <w:pPr>
        <w:ind w:left="1120" w:hanging="420"/>
        <w:spacing w:after="0" w:line="256" w:lineRule="exact"/>
        <w:tabs>
          <w:tab w:leader="none" w:pos="1120" w:val="left"/>
        </w:tabs>
        <w:numPr>
          <w:ilvl w:val="0"/>
          <w:numId w:val="48"/>
        </w:numPr>
        <w:rPr>
          <w:rFonts w:ascii="Verdana" w:cs="Verdana" w:eastAsia="Verdana" w:hAnsi="Verdana"/>
          <w:sz w:val="21"/>
          <w:szCs w:val="21"/>
          <w:color w:val="auto"/>
        </w:rPr>
      </w:pPr>
      <w:r>
        <w:rPr>
          <w:rFonts w:ascii="宋体" w:cs="宋体" w:eastAsia="宋体" w:hAnsi="宋体"/>
          <w:sz w:val="21"/>
          <w:szCs w:val="21"/>
          <w:color w:val="auto"/>
        </w:rPr>
        <w:t>会导致</w:t>
      </w:r>
      <w:r>
        <w:rPr>
          <w:rFonts w:ascii="Verdana" w:cs="Verdana" w:eastAsia="Verdana" w:hAnsi="Verdana"/>
          <w:sz w:val="21"/>
          <w:szCs w:val="21"/>
          <w:color w:val="auto"/>
        </w:rPr>
        <w:t>make</w:t>
      </w:r>
      <w:r>
        <w:rPr>
          <w:rFonts w:ascii="宋体" w:cs="宋体" w:eastAsia="宋体" w:hAnsi="宋体"/>
          <w:sz w:val="21"/>
          <w:szCs w:val="21"/>
          <w:color w:val="auto"/>
        </w:rPr>
        <w:t>的递归调用出现问题。可参考</w:t>
      </w:r>
      <w:r>
        <w:rPr>
          <w:rFonts w:ascii="Verdana" w:cs="Verdana" w:eastAsia="Verdana" w:hAnsi="Verdana"/>
          <w:sz w:val="21"/>
          <w:szCs w:val="21"/>
          <w:color w:val="auto"/>
        </w:rPr>
        <w:t xml:space="preserve"> </w:t>
      </w:r>
      <w:hyperlink w:anchor="page56">
        <w:r>
          <w:rPr>
            <w:rFonts w:ascii="Verdana" w:cs="Verdana" w:eastAsia="Verdana" w:hAnsi="Verdana"/>
            <w:sz w:val="21"/>
            <w:szCs w:val="21"/>
            <w:u w:val="single" w:color="auto"/>
            <w:color w:val="0000FF"/>
          </w:rPr>
          <w:t>4.6 make</w:t>
        </w:r>
        <w:r>
          <w:rPr>
            <w:rFonts w:ascii="宋体" w:cs="宋体" w:eastAsia="宋体" w:hAnsi="宋体"/>
            <w:sz w:val="21"/>
            <w:szCs w:val="21"/>
            <w:u w:val="single" w:color="auto"/>
            <w:color w:val="0000FF"/>
          </w:rPr>
          <w:t>的递归执行</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56" w:lineRule="exact"/>
        <w:rPr>
          <w:sz w:val="20"/>
          <w:szCs w:val="20"/>
          <w:color w:val="auto"/>
        </w:rPr>
      </w:pPr>
    </w:p>
    <w:p>
      <w:pPr>
        <w:ind w:left="760"/>
        <w:spacing w:after="0" w:line="244" w:lineRule="exact"/>
        <w:rPr>
          <w:sz w:val="20"/>
          <w:szCs w:val="20"/>
          <w:color w:val="auto"/>
        </w:rPr>
      </w:pPr>
      <w:r>
        <w:rPr>
          <w:rFonts w:ascii="Verdana" w:cs="Verdana" w:eastAsia="Verdana" w:hAnsi="Verdana"/>
          <w:sz w:val="20"/>
          <w:szCs w:val="20"/>
          <w:color w:val="auto"/>
        </w:rPr>
        <w:t>Make</w:t>
      </w:r>
      <w:r>
        <w:rPr>
          <w:rFonts w:ascii="宋体" w:cs="宋体" w:eastAsia="宋体" w:hAnsi="宋体"/>
          <w:sz w:val="20"/>
          <w:szCs w:val="20"/>
          <w:color w:val="auto"/>
        </w:rPr>
        <w:t>在执行一个命令时，如果某一条命令执行失败（被一个信号中止，或非零退出），且该条</w:t>
      </w:r>
    </w:p>
    <w:p>
      <w:pPr>
        <w:spacing w:after="0" w:line="164"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54"/>
      <w:r>
        <w:rPr>
          <w:rFonts w:ascii="宋体" w:cs="宋体" w:eastAsia="宋体" w:hAnsi="宋体"/>
          <w:sz w:val="21"/>
          <w:szCs w:val="21"/>
          <w:color w:val="000000"/>
        </w:rPr>
        <w:t>命令产生的错误不可忽略（可参考</w:t>
      </w:r>
      <w:r>
        <w:rPr>
          <w:rFonts w:ascii="Verdana" w:cs="Verdana" w:eastAsia="Verdana" w:hAnsi="Verdana"/>
          <w:sz w:val="21"/>
          <w:szCs w:val="21"/>
          <w:color w:val="0000FF"/>
        </w:rPr>
        <w:t xml:space="preserve"> </w:t>
      </w:r>
      <w:hyperlink w:anchor="page54">
        <w:r>
          <w:rPr>
            <w:rFonts w:ascii="Verdana" w:cs="Verdana" w:eastAsia="Verdana" w:hAnsi="Verdana"/>
            <w:sz w:val="21"/>
            <w:szCs w:val="21"/>
            <w:u w:val="single" w:color="auto"/>
            <w:color w:val="0000FF"/>
          </w:rPr>
          <w:t xml:space="preserve">4.4 </w:t>
        </w:r>
        <w:r>
          <w:rPr>
            <w:rFonts w:ascii="宋体" w:cs="宋体" w:eastAsia="宋体" w:hAnsi="宋体"/>
            <w:sz w:val="21"/>
            <w:szCs w:val="21"/>
            <w:u w:val="single" w:color="auto"/>
            <w:color w:val="0000FF"/>
          </w:rPr>
          <w:t>命令执行的错误</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一节），那么其它的用于重建同一目标的</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命令执行将会被终止。此种情况下，如果</w:t>
      </w:r>
      <w:r>
        <w:rPr>
          <w:rFonts w:ascii="Verdana" w:cs="Verdana" w:eastAsia="Verdana" w:hAnsi="Verdana"/>
          <w:sz w:val="21"/>
          <w:szCs w:val="21"/>
          <w:color w:val="auto"/>
        </w:rPr>
        <w:t>make</w:t>
      </w:r>
      <w:r>
        <w:rPr>
          <w:rFonts w:ascii="宋体" w:cs="宋体" w:eastAsia="宋体" w:hAnsi="宋体"/>
          <w:sz w:val="21"/>
          <w:szCs w:val="21"/>
          <w:color w:val="auto"/>
        </w:rPr>
        <w:t>没有使用“</w:t>
      </w:r>
      <w:r>
        <w:rPr>
          <w:rFonts w:ascii="Verdana" w:cs="Verdana" w:eastAsia="Verdana" w:hAnsi="Verdana"/>
          <w:sz w:val="21"/>
          <w:szCs w:val="21"/>
          <w:color w:val="auto"/>
        </w:rPr>
        <w:t>-k</w:t>
      </w:r>
      <w:r>
        <w:rPr>
          <w:rFonts w:ascii="宋体" w:cs="宋体" w:eastAsia="宋体" w:hAnsi="宋体"/>
          <w:sz w:val="21"/>
          <w:szCs w:val="21"/>
          <w:color w:val="auto"/>
        </w:rPr>
        <w:t>”或“</w:t>
      </w:r>
      <w:r>
        <w:rPr>
          <w:rFonts w:ascii="Verdana" w:cs="Verdana" w:eastAsia="Verdana" w:hAnsi="Verdana"/>
          <w:sz w:val="21"/>
          <w:szCs w:val="21"/>
          <w:color w:val="auto"/>
        </w:rPr>
        <w:t>--keep-going</w:t>
      </w:r>
      <w:r>
        <w:rPr>
          <w:rFonts w:ascii="宋体" w:cs="宋体" w:eastAsia="宋体" w:hAnsi="宋体"/>
          <w:sz w:val="21"/>
          <w:szCs w:val="21"/>
          <w:color w:val="auto"/>
        </w:rPr>
        <w:t>”选项（可参考</w:t>
      </w:r>
    </w:p>
    <w:p>
      <w:pPr>
        <w:spacing w:after="0" w:line="157" w:lineRule="exact"/>
        <w:rPr>
          <w:sz w:val="20"/>
          <w:szCs w:val="20"/>
          <w:color w:val="auto"/>
        </w:rPr>
      </w:pPr>
    </w:p>
    <w:p>
      <w:pPr>
        <w:ind w:left="340"/>
        <w:spacing w:after="0" w:line="244" w:lineRule="exact"/>
        <w:rPr>
          <w:rFonts w:ascii="Verdana" w:cs="Verdana" w:eastAsia="Verdana" w:hAnsi="Verdana"/>
          <w:sz w:val="20"/>
          <w:szCs w:val="20"/>
          <w:color w:val="0000FF"/>
        </w:rPr>
      </w:pPr>
      <w:hyperlink w:anchor="page115">
        <w:r>
          <w:rPr>
            <w:rFonts w:ascii="Verdana" w:cs="Verdana" w:eastAsia="Verdana" w:hAnsi="Verdana"/>
            <w:sz w:val="20"/>
            <w:szCs w:val="20"/>
            <w:u w:val="single" w:color="auto"/>
            <w:color w:val="0000FF"/>
          </w:rPr>
          <w:t>8.7 make</w:t>
        </w:r>
        <w:r>
          <w:rPr>
            <w:rFonts w:ascii="宋体" w:cs="宋体" w:eastAsia="宋体" w:hAnsi="宋体"/>
            <w:sz w:val="20"/>
            <w:szCs w:val="20"/>
            <w:u w:val="single" w:color="auto"/>
            <w:color w:val="0000FF"/>
          </w:rPr>
          <w:t>的命令行选项</w:t>
        </w:r>
        <w:r>
          <w:rPr>
            <w:rFonts w:ascii="Verdana" w:cs="Verdana" w:eastAsia="Verdana" w:hAnsi="Verdana"/>
            <w:sz w:val="20"/>
            <w:szCs w:val="20"/>
            <w:color w:val="0000FF"/>
          </w:rPr>
          <w:t xml:space="preserve"> </w:t>
        </w:r>
      </w:hyperlink>
      <w:r>
        <w:rPr>
          <w:rFonts w:ascii="宋体" w:cs="宋体" w:eastAsia="宋体" w:hAnsi="宋体"/>
          <w:sz w:val="20"/>
          <w:szCs w:val="20"/>
          <w:color w:val="000000"/>
        </w:rPr>
        <w:t>一节），</w:t>
      </w:r>
      <w:r>
        <w:rPr>
          <w:rFonts w:ascii="Verdana" w:cs="Verdana" w:eastAsia="Verdana" w:hAnsi="Verdana"/>
          <w:sz w:val="20"/>
          <w:szCs w:val="20"/>
          <w:color w:val="000000"/>
        </w:rPr>
        <w:t>make</w:t>
      </w:r>
      <w:r>
        <w:rPr>
          <w:rFonts w:ascii="宋体" w:cs="宋体" w:eastAsia="宋体" w:hAnsi="宋体"/>
          <w:sz w:val="20"/>
          <w:szCs w:val="20"/>
          <w:color w:val="000000"/>
        </w:rPr>
        <w:t>将停止继续执行直接退出。另外：如果</w:t>
      </w:r>
      <w:r>
        <w:rPr>
          <w:rFonts w:ascii="Verdana" w:cs="Verdana" w:eastAsia="Verdana" w:hAnsi="Verdana"/>
          <w:sz w:val="20"/>
          <w:szCs w:val="20"/>
          <w:color w:val="000000"/>
        </w:rPr>
        <w:t>make</w:t>
      </w:r>
      <w:r>
        <w:rPr>
          <w:rFonts w:ascii="宋体" w:cs="宋体" w:eastAsia="宋体" w:hAnsi="宋体"/>
          <w:sz w:val="20"/>
          <w:szCs w:val="20"/>
          <w:color w:val="000000"/>
        </w:rPr>
        <w:t>在执行时，由</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某种原因（包括信号）被中止，此时它的子进程（那些执行规则命令行的</w:t>
      </w:r>
      <w:r>
        <w:rPr>
          <w:rFonts w:ascii="Verdana" w:cs="Verdana" w:eastAsia="Verdana" w:hAnsi="Verdana"/>
          <w:sz w:val="21"/>
          <w:szCs w:val="21"/>
          <w:color w:val="auto"/>
        </w:rPr>
        <w:t>shell</w:t>
      </w:r>
      <w:r>
        <w:rPr>
          <w:rFonts w:ascii="宋体" w:cs="宋体" w:eastAsia="宋体" w:hAnsi="宋体"/>
          <w:sz w:val="21"/>
          <w:szCs w:val="21"/>
          <w:color w:val="auto"/>
        </w:rPr>
        <w:t>子进程）正在运行，</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那么</w:t>
      </w:r>
      <w:r>
        <w:rPr>
          <w:rFonts w:ascii="Verdana" w:cs="Verdana" w:eastAsia="Verdana" w:hAnsi="Verdana"/>
          <w:sz w:val="21"/>
          <w:szCs w:val="21"/>
          <w:color w:val="auto"/>
        </w:rPr>
        <w:t>make</w:t>
      </w:r>
      <w:r>
        <w:rPr>
          <w:rFonts w:ascii="宋体" w:cs="宋体" w:eastAsia="宋体" w:hAnsi="宋体"/>
          <w:sz w:val="21"/>
          <w:szCs w:val="21"/>
          <w:color w:val="auto"/>
        </w:rPr>
        <w:t>将等到所有这些子进程结束之后才真正退出。</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在执行</w:t>
      </w:r>
      <w:r>
        <w:rPr>
          <w:rFonts w:ascii="Verdana" w:cs="Verdana" w:eastAsia="Verdana" w:hAnsi="Verdana"/>
          <w:sz w:val="21"/>
          <w:szCs w:val="21"/>
          <w:color w:val="auto"/>
        </w:rPr>
        <w:t xml:space="preserve"> make </w:t>
      </w:r>
      <w:r>
        <w:rPr>
          <w:rFonts w:ascii="宋体" w:cs="宋体" w:eastAsia="宋体" w:hAnsi="宋体"/>
          <w:sz w:val="21"/>
          <w:szCs w:val="21"/>
          <w:color w:val="auto"/>
        </w:rPr>
        <w:t>时，如果系统运行于重负荷状态下，我们需要控制（减轻）系统在执行</w:t>
      </w:r>
      <w:r>
        <w:rPr>
          <w:rFonts w:ascii="Verdana" w:cs="Verdana" w:eastAsia="Verdana" w:hAnsi="Verdana"/>
          <w:sz w:val="21"/>
          <w:szCs w:val="21"/>
          <w:color w:val="auto"/>
        </w:rPr>
        <w:t xml:space="preserve"> make</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时的负荷。可以使用“</w:t>
      </w:r>
      <w:r>
        <w:rPr>
          <w:rFonts w:ascii="Verdana" w:cs="Verdana" w:eastAsia="Verdana" w:hAnsi="Verdana"/>
          <w:sz w:val="21"/>
          <w:szCs w:val="21"/>
          <w:color w:val="auto"/>
        </w:rPr>
        <w:t>-l</w:t>
      </w:r>
      <w:r>
        <w:rPr>
          <w:rFonts w:ascii="宋体" w:cs="宋体" w:eastAsia="宋体" w:hAnsi="宋体"/>
          <w:sz w:val="21"/>
          <w:szCs w:val="21"/>
          <w:color w:val="auto"/>
        </w:rPr>
        <w:t>”选项告诉</w:t>
      </w:r>
      <w:r>
        <w:rPr>
          <w:rFonts w:ascii="Verdana" w:cs="Verdana" w:eastAsia="Verdana" w:hAnsi="Verdana"/>
          <w:sz w:val="21"/>
          <w:szCs w:val="21"/>
          <w:color w:val="auto"/>
        </w:rPr>
        <w:t xml:space="preserve"> make </w:t>
      </w:r>
      <w:r>
        <w:rPr>
          <w:rFonts w:ascii="宋体" w:cs="宋体" w:eastAsia="宋体" w:hAnsi="宋体"/>
          <w:sz w:val="21"/>
          <w:szCs w:val="21"/>
          <w:color w:val="auto"/>
        </w:rPr>
        <w:t>限制当前运行的任务的数量（</w:t>
      </w:r>
      <w:r>
        <w:rPr>
          <w:rFonts w:ascii="Verdana" w:cs="Verdana" w:eastAsia="Verdana" w:hAnsi="Verdana"/>
          <w:sz w:val="21"/>
          <w:szCs w:val="21"/>
          <w:color w:val="auto"/>
        </w:rPr>
        <w:t xml:space="preserve">make </w:t>
      </w:r>
      <w:r>
        <w:rPr>
          <w:rFonts w:ascii="宋体" w:cs="宋体" w:eastAsia="宋体" w:hAnsi="宋体"/>
          <w:sz w:val="21"/>
          <w:szCs w:val="21"/>
          <w:color w:val="auto"/>
        </w:rPr>
        <w:t>所限制的只是它本</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身所需要占用的系统负载，而不能通过它去控制其它的任务所占用的系统负载）。“</w:t>
      </w:r>
      <w:r>
        <w:rPr>
          <w:rFonts w:ascii="Verdana" w:cs="Verdana" w:eastAsia="Verdana" w:hAnsi="Verdana"/>
          <w:sz w:val="21"/>
          <w:szCs w:val="21"/>
          <w:color w:val="auto"/>
        </w:rPr>
        <w:t xml:space="preserve"> -l</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或</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--max-load</w:t>
      </w:r>
      <w:r>
        <w:rPr>
          <w:rFonts w:ascii="宋体" w:cs="宋体" w:eastAsia="宋体" w:hAnsi="宋体"/>
          <w:sz w:val="21"/>
          <w:szCs w:val="21"/>
          <w:color w:val="auto"/>
        </w:rPr>
        <w:t>”选项一般后边需要跟一个浮点数。例如：</w:t>
      </w:r>
    </w:p>
    <w:p>
      <w:pPr>
        <w:spacing w:after="0" w:line="145"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-l 2.5</w:t>
      </w:r>
    </w:p>
    <w:p>
      <w:pPr>
        <w:spacing w:after="0" w:line="340"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它的意思是告诉</w:t>
      </w:r>
      <w:r>
        <w:rPr>
          <w:rFonts w:ascii="Verdana" w:cs="Verdana" w:eastAsia="Verdana" w:hAnsi="Verdana"/>
          <w:sz w:val="20"/>
          <w:szCs w:val="20"/>
          <w:color w:val="auto"/>
        </w:rPr>
        <w:t xml:space="preserve"> make </w:t>
      </w:r>
      <w:r>
        <w:rPr>
          <w:rFonts w:ascii="宋体" w:cs="宋体" w:eastAsia="宋体" w:hAnsi="宋体"/>
          <w:sz w:val="20"/>
          <w:szCs w:val="20"/>
          <w:color w:val="auto"/>
        </w:rPr>
        <w:t>当系统平均负荷高于</w:t>
      </w:r>
      <w:r>
        <w:rPr>
          <w:rFonts w:ascii="Verdana" w:cs="Verdana" w:eastAsia="Verdana" w:hAnsi="Verdana"/>
          <w:sz w:val="20"/>
          <w:szCs w:val="20"/>
          <w:color w:val="auto"/>
        </w:rPr>
        <w:t xml:space="preserve"> 2.5 </w:t>
      </w:r>
      <w:r>
        <w:rPr>
          <w:rFonts w:ascii="宋体" w:cs="宋体" w:eastAsia="宋体" w:hAnsi="宋体"/>
          <w:sz w:val="20"/>
          <w:szCs w:val="20"/>
          <w:color w:val="auto"/>
        </w:rPr>
        <w:t>时，不再启动任何执行命令的子任务。不带浮点数</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w:t>
      </w:r>
      <w:r>
        <w:rPr>
          <w:rFonts w:ascii="Verdana" w:cs="Verdana" w:eastAsia="Verdana" w:hAnsi="Verdana"/>
          <w:sz w:val="21"/>
          <w:szCs w:val="21"/>
          <w:color w:val="auto"/>
        </w:rPr>
        <w:t>-l</w:t>
      </w:r>
      <w:r>
        <w:rPr>
          <w:rFonts w:ascii="宋体" w:cs="宋体" w:eastAsia="宋体" w:hAnsi="宋体"/>
          <w:sz w:val="21"/>
          <w:szCs w:val="21"/>
          <w:color w:val="auto"/>
        </w:rPr>
        <w:t>”选项用于取消前面通“</w:t>
      </w:r>
      <w:r>
        <w:rPr>
          <w:rFonts w:ascii="Verdana" w:cs="Verdana" w:eastAsia="Verdana" w:hAnsi="Verdana"/>
          <w:sz w:val="21"/>
          <w:szCs w:val="21"/>
          <w:color w:val="auto"/>
        </w:rPr>
        <w:t>-l</w:t>
      </w:r>
      <w:r>
        <w:rPr>
          <w:rFonts w:ascii="宋体" w:cs="宋体" w:eastAsia="宋体" w:hAnsi="宋体"/>
          <w:sz w:val="21"/>
          <w:szCs w:val="21"/>
          <w:color w:val="auto"/>
        </w:rPr>
        <w:t>”给定的负荷限制。</w:t>
      </w:r>
    </w:p>
    <w:p>
      <w:pPr>
        <w:spacing w:after="0" w:line="157"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更为准确一点就是：每一次，</w:t>
      </w:r>
      <w:r>
        <w:rPr>
          <w:rFonts w:ascii="Verdana" w:cs="Verdana" w:eastAsia="Verdana" w:hAnsi="Verdana"/>
          <w:sz w:val="20"/>
          <w:szCs w:val="20"/>
          <w:color w:val="auto"/>
        </w:rPr>
        <w:t xml:space="preserve">make </w:t>
      </w:r>
      <w:r>
        <w:rPr>
          <w:rFonts w:ascii="宋体" w:cs="宋体" w:eastAsia="宋体" w:hAnsi="宋体"/>
          <w:sz w:val="20"/>
          <w:szCs w:val="20"/>
          <w:color w:val="auto"/>
        </w:rPr>
        <w:t>在启动一项任务之前，当前系统至少一项</w:t>
      </w:r>
      <w:r>
        <w:rPr>
          <w:rFonts w:ascii="Verdana" w:cs="Verdana" w:eastAsia="Verdana" w:hAnsi="Verdana"/>
          <w:sz w:val="20"/>
          <w:szCs w:val="20"/>
          <w:color w:val="auto"/>
        </w:rPr>
        <w:t xml:space="preserve"> make </w:t>
      </w:r>
      <w:r>
        <w:rPr>
          <w:rFonts w:ascii="宋体" w:cs="宋体" w:eastAsia="宋体" w:hAnsi="宋体"/>
          <w:sz w:val="20"/>
          <w:szCs w:val="20"/>
          <w:color w:val="auto"/>
        </w:rPr>
        <w:t>的子任务</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正在运行。首先</w:t>
      </w:r>
      <w:r>
        <w:rPr>
          <w:rFonts w:ascii="Verdana" w:cs="Verdana" w:eastAsia="Verdana" w:hAnsi="Verdana"/>
          <w:sz w:val="20"/>
          <w:szCs w:val="20"/>
          <w:color w:val="auto"/>
        </w:rPr>
        <w:t xml:space="preserve"> make </w:t>
      </w:r>
      <w:r>
        <w:rPr>
          <w:rFonts w:ascii="宋体" w:cs="宋体" w:eastAsia="宋体" w:hAnsi="宋体"/>
          <w:sz w:val="20"/>
          <w:szCs w:val="20"/>
          <w:color w:val="auto"/>
        </w:rPr>
        <w:t>会检查当前系统的负荷；如果当前系统的负荷高于通过“</w:t>
      </w:r>
      <w:r>
        <w:rPr>
          <w:rFonts w:ascii="Verdana" w:cs="Verdana" w:eastAsia="Verdana" w:hAnsi="Verdana"/>
          <w:sz w:val="20"/>
          <w:szCs w:val="20"/>
          <w:color w:val="auto"/>
        </w:rPr>
        <w:t>-l</w:t>
      </w:r>
      <w:r>
        <w:rPr>
          <w:rFonts w:ascii="宋体" w:cs="宋体" w:eastAsia="宋体" w:hAnsi="宋体"/>
          <w:sz w:val="20"/>
          <w:szCs w:val="20"/>
          <w:color w:val="auto"/>
        </w:rPr>
        <w:t>”选项指定的值，</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那么</w:t>
      </w:r>
      <w:r>
        <w:rPr>
          <w:rFonts w:ascii="Verdana" w:cs="Verdana" w:eastAsia="Verdana" w:hAnsi="Verdana"/>
          <w:sz w:val="21"/>
          <w:szCs w:val="21"/>
          <w:color w:val="auto"/>
        </w:rPr>
        <w:t xml:space="preserve"> make </w:t>
      </w:r>
      <w:r>
        <w:rPr>
          <w:rFonts w:ascii="宋体" w:cs="宋体" w:eastAsia="宋体" w:hAnsi="宋体"/>
          <w:sz w:val="21"/>
          <w:szCs w:val="21"/>
          <w:color w:val="auto"/>
        </w:rPr>
        <w:t>就不会在其他任务完成之前启动任何任务。缺省情况下没有负荷限制。</w:t>
      </w:r>
    </w:p>
    <w:p>
      <w:pPr>
        <w:spacing w:after="0" w:line="372"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4.4</w:t>
      </w:r>
      <w:r>
        <w:rPr>
          <w:sz w:val="20"/>
          <w:szCs w:val="20"/>
          <w:color w:val="auto"/>
        </w:rPr>
        <w:tab/>
      </w:r>
      <w:r>
        <w:rPr>
          <w:rFonts w:ascii="黑体" w:cs="黑体" w:eastAsia="黑体" w:hAnsi="黑体"/>
          <w:sz w:val="23"/>
          <w:szCs w:val="23"/>
          <w:color w:val="auto"/>
        </w:rPr>
        <w:t>命令执行的错误</w:t>
      </w:r>
    </w:p>
    <w:p>
      <w:pPr>
        <w:spacing w:after="0" w:line="27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通常；规则中的命令在运行结束后，</w:t>
      </w:r>
      <w:r>
        <w:rPr>
          <w:rFonts w:ascii="Verdana" w:cs="Verdana" w:eastAsia="Verdana" w:hAnsi="Verdana"/>
          <w:sz w:val="21"/>
          <w:szCs w:val="21"/>
          <w:color w:val="auto"/>
        </w:rPr>
        <w:t xml:space="preserve">make </w:t>
      </w:r>
      <w:r>
        <w:rPr>
          <w:rFonts w:ascii="宋体" w:cs="宋体" w:eastAsia="宋体" w:hAnsi="宋体"/>
          <w:sz w:val="21"/>
          <w:szCs w:val="21"/>
          <w:color w:val="auto"/>
        </w:rPr>
        <w:t>会检测命令执行的返回状态，如果返回成功，那么</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就在另外一个子</w:t>
      </w:r>
      <w:r>
        <w:rPr>
          <w:rFonts w:ascii="Verdana" w:cs="Verdana" w:eastAsia="Verdana" w:hAnsi="Verdana"/>
          <w:sz w:val="21"/>
          <w:szCs w:val="21"/>
          <w:color w:val="auto"/>
        </w:rPr>
        <w:t xml:space="preserve"> shell </w:t>
      </w:r>
      <w:r>
        <w:rPr>
          <w:rFonts w:ascii="宋体" w:cs="宋体" w:eastAsia="宋体" w:hAnsi="宋体"/>
          <w:sz w:val="21"/>
          <w:szCs w:val="21"/>
          <w:color w:val="auto"/>
        </w:rPr>
        <w:t>下执行下一条命令。规则中的所有命令执行完成之后，这个规则就执行完成</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了。如果一个规则中的某一个命令出错（返回状态非</w:t>
      </w:r>
      <w:r>
        <w:rPr>
          <w:rFonts w:ascii="Verdana" w:cs="Verdana" w:eastAsia="Verdana" w:hAnsi="Verdana"/>
          <w:sz w:val="20"/>
          <w:szCs w:val="20"/>
          <w:color w:val="auto"/>
        </w:rPr>
        <w:t xml:space="preserve"> 0</w:t>
      </w:r>
      <w:r>
        <w:rPr>
          <w:rFonts w:ascii="宋体" w:cs="宋体" w:eastAsia="宋体" w:hAnsi="宋体"/>
          <w:sz w:val="20"/>
          <w:szCs w:val="20"/>
          <w:color w:val="auto"/>
        </w:rPr>
        <w:t>），</w:t>
      </w:r>
      <w:r>
        <w:rPr>
          <w:rFonts w:ascii="Verdana" w:cs="Verdana" w:eastAsia="Verdana" w:hAnsi="Verdana"/>
          <w:sz w:val="20"/>
          <w:szCs w:val="20"/>
          <w:color w:val="auto"/>
        </w:rPr>
        <w:t xml:space="preserve">make </w:t>
      </w:r>
      <w:r>
        <w:rPr>
          <w:rFonts w:ascii="宋体" w:cs="宋体" w:eastAsia="宋体" w:hAnsi="宋体"/>
          <w:sz w:val="20"/>
          <w:szCs w:val="20"/>
          <w:color w:val="auto"/>
        </w:rPr>
        <w:t>就会放弃对当前规则的执行，也有</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可能会终止所有规则的执行。</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在一些情况下，规则中的一个命令的执行失败并不代表规则执行的错误。例如我们使用“</w:t>
      </w:r>
      <w:r>
        <w:rPr>
          <w:rFonts w:ascii="Verdana" w:cs="Verdana" w:eastAsia="Verdana" w:hAnsi="Verdana"/>
          <w:sz w:val="20"/>
          <w:szCs w:val="20"/>
          <w:color w:val="auto"/>
        </w:rPr>
        <w:t>mkdir</w:t>
      </w:r>
      <w:r>
        <w:rPr>
          <w:rFonts w:ascii="宋体" w:cs="宋体" w:eastAsia="宋体" w:hAnsi="宋体"/>
          <w:sz w:val="20"/>
          <w:szCs w:val="20"/>
          <w:color w:val="auto"/>
        </w:rPr>
        <w:t>”</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命令来确保存在一个目录。当此目录不存在使我们就建立这个目录，当目录存在时那么“</w:t>
      </w:r>
      <w:r>
        <w:rPr>
          <w:rFonts w:ascii="Verdana" w:cs="Verdana" w:eastAsia="Verdana" w:hAnsi="Verdana"/>
          <w:sz w:val="21"/>
          <w:szCs w:val="21"/>
          <w:color w:val="auto"/>
        </w:rPr>
        <w:t>mkdir</w:t>
      </w:r>
      <w:r>
        <w:rPr>
          <w:rFonts w:ascii="宋体" w:cs="宋体" w:eastAsia="宋体" w:hAnsi="宋体"/>
          <w:sz w:val="21"/>
          <w:szCs w:val="21"/>
          <w:color w:val="auto"/>
        </w:rPr>
        <w:t>”</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就会执行失败。其实我们并不希望</w:t>
      </w:r>
      <w:r>
        <w:rPr>
          <w:rFonts w:ascii="Verdana" w:cs="Verdana" w:eastAsia="Verdana" w:hAnsi="Verdana"/>
          <w:sz w:val="20"/>
          <w:szCs w:val="20"/>
          <w:color w:val="auto"/>
        </w:rPr>
        <w:t xml:space="preserve"> mkdir </w:t>
      </w:r>
      <w:r>
        <w:rPr>
          <w:rFonts w:ascii="宋体" w:cs="宋体" w:eastAsia="宋体" w:hAnsi="宋体"/>
          <w:sz w:val="20"/>
          <w:szCs w:val="20"/>
          <w:color w:val="auto"/>
        </w:rPr>
        <w:t>在执行失败后终止规则的执行。为了忽略一些无关命令执</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行失败的情况，我们可以在命令之前加一个减号“</w:t>
      </w:r>
      <w:r>
        <w:rPr>
          <w:rFonts w:ascii="Verdana" w:cs="Verdana" w:eastAsia="Verdana" w:hAnsi="Verdana"/>
          <w:sz w:val="20"/>
          <w:szCs w:val="20"/>
          <w:color w:val="auto"/>
        </w:rPr>
        <w:t>-</w:t>
      </w:r>
      <w:r>
        <w:rPr>
          <w:rFonts w:ascii="宋体" w:cs="宋体" w:eastAsia="宋体" w:hAnsi="宋体"/>
          <w:sz w:val="20"/>
          <w:szCs w:val="20"/>
          <w:color w:val="auto"/>
        </w:rPr>
        <w:t>”（在</w:t>
      </w:r>
      <w:r>
        <w:rPr>
          <w:rFonts w:ascii="Verdana" w:cs="Verdana" w:eastAsia="Verdana" w:hAnsi="Verdana"/>
          <w:sz w:val="20"/>
          <w:szCs w:val="20"/>
          <w:color w:val="auto"/>
        </w:rPr>
        <w:t>[Tab]</w:t>
      </w:r>
      <w:r>
        <w:rPr>
          <w:rFonts w:ascii="宋体" w:cs="宋体" w:eastAsia="宋体" w:hAnsi="宋体"/>
          <w:sz w:val="20"/>
          <w:szCs w:val="20"/>
          <w:color w:val="auto"/>
        </w:rPr>
        <w:t>字符之后），来告诉</w:t>
      </w:r>
      <w:r>
        <w:rPr>
          <w:rFonts w:ascii="Verdana" w:cs="Verdana" w:eastAsia="Verdana" w:hAnsi="Verdana"/>
          <w:sz w:val="20"/>
          <w:szCs w:val="20"/>
          <w:color w:val="auto"/>
        </w:rPr>
        <w:t xml:space="preserve"> make </w:t>
      </w:r>
      <w:r>
        <w:rPr>
          <w:rFonts w:ascii="宋体" w:cs="宋体" w:eastAsia="宋体" w:hAnsi="宋体"/>
          <w:sz w:val="20"/>
          <w:szCs w:val="20"/>
          <w:color w:val="auto"/>
        </w:rPr>
        <w:t>忽略此命</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令的执行失败。命令中的“</w:t>
      </w:r>
      <w:r>
        <w:rPr>
          <w:rFonts w:ascii="Verdana" w:cs="Verdana" w:eastAsia="Verdana" w:hAnsi="Verdana"/>
          <w:sz w:val="21"/>
          <w:szCs w:val="21"/>
          <w:color w:val="auto"/>
        </w:rPr>
        <w:t>-</w:t>
      </w:r>
      <w:r>
        <w:rPr>
          <w:rFonts w:ascii="宋体" w:cs="宋体" w:eastAsia="宋体" w:hAnsi="宋体"/>
          <w:sz w:val="21"/>
          <w:szCs w:val="21"/>
          <w:color w:val="auto"/>
        </w:rPr>
        <w:t>”号会在在</w:t>
      </w:r>
      <w:r>
        <w:rPr>
          <w:rFonts w:ascii="Verdana" w:cs="Verdana" w:eastAsia="Verdana" w:hAnsi="Verdana"/>
          <w:sz w:val="21"/>
          <w:szCs w:val="21"/>
          <w:color w:val="auto"/>
        </w:rPr>
        <w:t xml:space="preserve"> shell </w:t>
      </w:r>
      <w:r>
        <w:rPr>
          <w:rFonts w:ascii="宋体" w:cs="宋体" w:eastAsia="宋体" w:hAnsi="宋体"/>
          <w:sz w:val="21"/>
          <w:szCs w:val="21"/>
          <w:color w:val="auto"/>
        </w:rPr>
        <w:t>解析并执行此命令之前被去掉，</w:t>
      </w:r>
      <w:r>
        <w:rPr>
          <w:rFonts w:ascii="Verdana" w:cs="Verdana" w:eastAsia="Verdana" w:hAnsi="Verdana"/>
          <w:sz w:val="21"/>
          <w:szCs w:val="21"/>
          <w:color w:val="auto"/>
        </w:rPr>
        <w:t xml:space="preserve">shell </w:t>
      </w:r>
      <w:r>
        <w:rPr>
          <w:rFonts w:ascii="宋体" w:cs="宋体" w:eastAsia="宋体" w:hAnsi="宋体"/>
          <w:sz w:val="21"/>
          <w:szCs w:val="21"/>
          <w:color w:val="auto"/>
        </w:rPr>
        <w:t>所解释的只是</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纯粹的命令，“</w:t>
      </w:r>
      <w:r>
        <w:rPr>
          <w:rFonts w:ascii="Verdana" w:cs="Verdana" w:eastAsia="Verdana" w:hAnsi="Verdana"/>
          <w:sz w:val="21"/>
          <w:szCs w:val="21"/>
          <w:color w:val="auto"/>
        </w:rPr>
        <w:t>-</w:t>
      </w:r>
      <w:r>
        <w:rPr>
          <w:rFonts w:ascii="宋体" w:cs="宋体" w:eastAsia="宋体" w:hAnsi="宋体"/>
          <w:sz w:val="21"/>
          <w:szCs w:val="21"/>
          <w:color w:val="auto"/>
        </w:rPr>
        <w:t>”字符是由</w:t>
      </w:r>
      <w:r>
        <w:rPr>
          <w:rFonts w:ascii="Verdana" w:cs="Verdana" w:eastAsia="Verdana" w:hAnsi="Verdana"/>
          <w:sz w:val="21"/>
          <w:szCs w:val="21"/>
          <w:color w:val="auto"/>
        </w:rPr>
        <w:t xml:space="preserve"> make </w:t>
      </w:r>
      <w:r>
        <w:rPr>
          <w:rFonts w:ascii="宋体" w:cs="宋体" w:eastAsia="宋体" w:hAnsi="宋体"/>
          <w:sz w:val="21"/>
          <w:szCs w:val="21"/>
          <w:color w:val="auto"/>
        </w:rPr>
        <w:t>来处理的。例如对于“</w:t>
      </w:r>
      <w:r>
        <w:rPr>
          <w:rFonts w:ascii="Verdana" w:cs="Verdana" w:eastAsia="Verdana" w:hAnsi="Verdana"/>
          <w:sz w:val="21"/>
          <w:szCs w:val="21"/>
          <w:color w:val="auto"/>
        </w:rPr>
        <w:t>clean</w:t>
      </w:r>
      <w:r>
        <w:rPr>
          <w:rFonts w:ascii="宋体" w:cs="宋体" w:eastAsia="宋体" w:hAnsi="宋体"/>
          <w:sz w:val="21"/>
          <w:szCs w:val="21"/>
          <w:color w:val="auto"/>
        </w:rPr>
        <w:t>”目标我们就可以这么写：</w:t>
      </w:r>
    </w:p>
    <w:p>
      <w:pPr>
        <w:spacing w:after="0" w:line="200" w:lineRule="exact"/>
        <w:rPr>
          <w:sz w:val="20"/>
          <w:szCs w:val="20"/>
          <w:color w:val="auto"/>
        </w:rPr>
      </w:pPr>
    </w:p>
    <w:p>
      <w:pPr>
        <w:spacing w:after="0" w:line="272"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clean:</w:t>
      </w:r>
    </w:p>
    <w:p>
      <w:pPr>
        <w:spacing w:after="0" w:line="18" w:lineRule="exact"/>
        <w:rPr>
          <w:sz w:val="20"/>
          <w:szCs w:val="20"/>
          <w:color w:val="auto"/>
        </w:rPr>
      </w:pPr>
    </w:p>
    <w:p>
      <w:pPr>
        <w:ind w:left="1480"/>
        <w:spacing w:after="0"/>
        <w:tabs>
          <w:tab w:leader="none" w:pos="2000" w:val="left"/>
        </w:tabs>
        <w:rPr>
          <w:sz w:val="20"/>
          <w:szCs w:val="20"/>
          <w:color w:val="auto"/>
        </w:rPr>
      </w:pPr>
      <w:r>
        <w:rPr>
          <w:rFonts w:ascii="Arial" w:cs="Arial" w:eastAsia="Arial" w:hAnsi="Arial"/>
          <w:sz w:val="21"/>
          <w:szCs w:val="21"/>
          <w:b w:val="1"/>
          <w:bCs w:val="1"/>
          <w:i w:val="1"/>
          <w:iCs w:val="1"/>
          <w:color w:val="auto"/>
        </w:rPr>
        <w:t>-rm</w:t>
        <w:tab/>
        <w:t>*.o</w:t>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54</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54" w:name="page55"/>
    <w:bookmarkEnd w:id="54"/>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其含义是：即使执行“</w:t>
      </w:r>
      <w:r>
        <w:rPr>
          <w:rFonts w:ascii="Verdana" w:cs="Verdana" w:eastAsia="Verdana" w:hAnsi="Verdana"/>
          <w:sz w:val="21"/>
          <w:szCs w:val="21"/>
          <w:color w:val="auto"/>
        </w:rPr>
        <w:t>rm</w:t>
      </w:r>
      <w:r>
        <w:rPr>
          <w:rFonts w:ascii="宋体" w:cs="宋体" w:eastAsia="宋体" w:hAnsi="宋体"/>
          <w:sz w:val="21"/>
          <w:szCs w:val="21"/>
          <w:color w:val="auto"/>
        </w:rPr>
        <w:t>”删除文件失败，</w:t>
      </w:r>
      <w:r>
        <w:rPr>
          <w:rFonts w:ascii="Verdana" w:cs="Verdana" w:eastAsia="Verdana" w:hAnsi="Verdana"/>
          <w:sz w:val="21"/>
          <w:szCs w:val="21"/>
          <w:color w:val="auto"/>
        </w:rPr>
        <w:t xml:space="preserve">make </w:t>
      </w:r>
      <w:r>
        <w:rPr>
          <w:rFonts w:ascii="宋体" w:cs="宋体" w:eastAsia="宋体" w:hAnsi="宋体"/>
          <w:sz w:val="21"/>
          <w:szCs w:val="21"/>
          <w:color w:val="auto"/>
        </w:rPr>
        <w:t>也继续执行。</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在执行</w:t>
      </w:r>
      <w:r>
        <w:rPr>
          <w:rFonts w:ascii="Verdana" w:cs="Verdana" w:eastAsia="Verdana" w:hAnsi="Verdana"/>
          <w:sz w:val="21"/>
          <w:szCs w:val="21"/>
          <w:color w:val="auto"/>
        </w:rPr>
        <w:t xml:space="preserve"> make </w:t>
      </w:r>
      <w:r>
        <w:rPr>
          <w:rFonts w:ascii="宋体" w:cs="宋体" w:eastAsia="宋体" w:hAnsi="宋体"/>
          <w:sz w:val="21"/>
          <w:szCs w:val="21"/>
          <w:color w:val="auto"/>
        </w:rPr>
        <w:t>时，如果使用命令行选项“</w:t>
      </w:r>
      <w:r>
        <w:rPr>
          <w:rFonts w:ascii="Verdana" w:cs="Verdana" w:eastAsia="Verdana" w:hAnsi="Verdana"/>
          <w:sz w:val="21"/>
          <w:szCs w:val="21"/>
          <w:color w:val="auto"/>
        </w:rPr>
        <w:t>-i</w:t>
      </w:r>
      <w:r>
        <w:rPr>
          <w:rFonts w:ascii="宋体" w:cs="宋体" w:eastAsia="宋体" w:hAnsi="宋体"/>
          <w:sz w:val="21"/>
          <w:szCs w:val="21"/>
          <w:color w:val="auto"/>
        </w:rPr>
        <w:t>”或者“</w:t>
      </w:r>
      <w:r>
        <w:rPr>
          <w:rFonts w:ascii="Verdana" w:cs="Verdana" w:eastAsia="Verdana" w:hAnsi="Verdana"/>
          <w:sz w:val="21"/>
          <w:szCs w:val="21"/>
          <w:color w:val="auto"/>
        </w:rPr>
        <w:t>—ignore-errors</w:t>
      </w:r>
      <w:r>
        <w:rPr>
          <w:rFonts w:ascii="宋体" w:cs="宋体" w:eastAsia="宋体" w:hAnsi="宋体"/>
          <w:sz w:val="21"/>
          <w:szCs w:val="21"/>
          <w:color w:val="auto"/>
        </w:rPr>
        <w:t>”，</w:t>
      </w:r>
      <w:r>
        <w:rPr>
          <w:rFonts w:ascii="Verdana" w:cs="Verdana" w:eastAsia="Verdana" w:hAnsi="Verdana"/>
          <w:sz w:val="21"/>
          <w:szCs w:val="21"/>
          <w:color w:val="auto"/>
        </w:rPr>
        <w:t xml:space="preserve"> make </w:t>
      </w:r>
      <w:r>
        <w:rPr>
          <w:rFonts w:ascii="宋体" w:cs="宋体" w:eastAsia="宋体" w:hAnsi="宋体"/>
          <w:sz w:val="21"/>
          <w:szCs w:val="21"/>
          <w:color w:val="auto"/>
        </w:rPr>
        <w:t>将会忽略所</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有规则中命令执行执行的错误。没有依赖的特殊目标“</w:t>
      </w:r>
      <w:r>
        <w:rPr>
          <w:rFonts w:ascii="Verdana" w:cs="Verdana" w:eastAsia="Verdana" w:hAnsi="Verdana"/>
          <w:sz w:val="21"/>
          <w:szCs w:val="21"/>
          <w:color w:val="auto"/>
        </w:rPr>
        <w:t>.IGNORE</w:t>
      </w:r>
      <w:r>
        <w:rPr>
          <w:rFonts w:ascii="宋体" w:cs="宋体" w:eastAsia="宋体" w:hAnsi="宋体"/>
          <w:sz w:val="21"/>
          <w:szCs w:val="21"/>
          <w:color w:val="auto"/>
        </w:rPr>
        <w:t>”在</w:t>
      </w:r>
      <w:r>
        <w:rPr>
          <w:rFonts w:ascii="Verdana" w:cs="Verdana" w:eastAsia="Verdana" w:hAnsi="Verdana"/>
          <w:sz w:val="21"/>
          <w:szCs w:val="21"/>
          <w:color w:val="auto"/>
        </w:rPr>
        <w:t xml:space="preserve"> Makefile </w:t>
      </w:r>
      <w:r>
        <w:rPr>
          <w:rFonts w:ascii="宋体" w:cs="宋体" w:eastAsia="宋体" w:hAnsi="宋体"/>
          <w:sz w:val="21"/>
          <w:szCs w:val="21"/>
          <w:color w:val="auto"/>
        </w:rPr>
        <w:t>中有同样的效果。</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但是“</w:t>
      </w:r>
      <w:r>
        <w:rPr>
          <w:rFonts w:ascii="Verdana" w:cs="Verdana" w:eastAsia="Verdana" w:hAnsi="Verdana"/>
          <w:sz w:val="21"/>
          <w:szCs w:val="21"/>
          <w:color w:val="auto"/>
        </w:rPr>
        <w:t>.IGNORE</w:t>
      </w:r>
      <w:r>
        <w:rPr>
          <w:rFonts w:ascii="宋体" w:cs="宋体" w:eastAsia="宋体" w:hAnsi="宋体"/>
          <w:sz w:val="21"/>
          <w:szCs w:val="21"/>
          <w:color w:val="auto"/>
        </w:rPr>
        <w:t>”的方式已经很少使用，因为它没有在命令行之前使用“</w:t>
      </w:r>
      <w:r>
        <w:rPr>
          <w:rFonts w:ascii="Verdana" w:cs="Verdana" w:eastAsia="Verdana" w:hAnsi="Verdana"/>
          <w:sz w:val="21"/>
          <w:szCs w:val="21"/>
          <w:color w:val="auto"/>
        </w:rPr>
        <w:t>-</w:t>
      </w:r>
      <w:r>
        <w:rPr>
          <w:rFonts w:ascii="宋体" w:cs="宋体" w:eastAsia="宋体" w:hAnsi="宋体"/>
          <w:sz w:val="21"/>
          <w:szCs w:val="21"/>
          <w:color w:val="auto"/>
        </w:rPr>
        <w:t>”字符方式灵活。</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当使用</w:t>
      </w:r>
      <w:r>
        <w:rPr>
          <w:rFonts w:ascii="Verdana" w:cs="Verdana" w:eastAsia="Verdana" w:hAnsi="Verdana"/>
          <w:sz w:val="20"/>
          <w:szCs w:val="20"/>
          <w:color w:val="auto"/>
        </w:rPr>
        <w:t xml:space="preserve"> make </w:t>
      </w:r>
      <w:r>
        <w:rPr>
          <w:rFonts w:ascii="宋体" w:cs="宋体" w:eastAsia="宋体" w:hAnsi="宋体"/>
          <w:sz w:val="20"/>
          <w:szCs w:val="20"/>
          <w:color w:val="auto"/>
        </w:rPr>
        <w:t>的“</w:t>
      </w:r>
      <w:r>
        <w:rPr>
          <w:rFonts w:ascii="Verdana" w:cs="Verdana" w:eastAsia="Verdana" w:hAnsi="Verdana"/>
          <w:sz w:val="20"/>
          <w:szCs w:val="20"/>
          <w:color w:val="auto"/>
        </w:rPr>
        <w:t>-i</w:t>
      </w:r>
      <w:r>
        <w:rPr>
          <w:rFonts w:ascii="宋体" w:cs="宋体" w:eastAsia="宋体" w:hAnsi="宋体"/>
          <w:sz w:val="20"/>
          <w:szCs w:val="20"/>
          <w:color w:val="auto"/>
        </w:rPr>
        <w:t>”选项或者使用“</w:t>
      </w:r>
      <w:r>
        <w:rPr>
          <w:rFonts w:ascii="Verdana" w:cs="Verdana" w:eastAsia="Verdana" w:hAnsi="Verdana"/>
          <w:sz w:val="20"/>
          <w:szCs w:val="20"/>
          <w:color w:val="auto"/>
        </w:rPr>
        <w:t>-</w:t>
      </w:r>
      <w:r>
        <w:rPr>
          <w:rFonts w:ascii="宋体" w:cs="宋体" w:eastAsia="宋体" w:hAnsi="宋体"/>
          <w:sz w:val="20"/>
          <w:szCs w:val="20"/>
          <w:color w:val="auto"/>
        </w:rPr>
        <w:t>”字符来忽略命令执行错误时，</w:t>
      </w:r>
      <w:r>
        <w:rPr>
          <w:rFonts w:ascii="Verdana" w:cs="Verdana" w:eastAsia="Verdana" w:hAnsi="Verdana"/>
          <w:sz w:val="20"/>
          <w:szCs w:val="20"/>
          <w:color w:val="auto"/>
        </w:rPr>
        <w:t xml:space="preserve">make </w:t>
      </w:r>
      <w:r>
        <w:rPr>
          <w:rFonts w:ascii="宋体" w:cs="宋体" w:eastAsia="宋体" w:hAnsi="宋体"/>
          <w:sz w:val="20"/>
          <w:szCs w:val="20"/>
          <w:color w:val="auto"/>
        </w:rPr>
        <w:t>始终会把命令的</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执行结果作为成功来对待。但会提示错误信息，同时提示这个错误被忽略。</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当没有使用这种方式来通知</w:t>
      </w:r>
      <w:r>
        <w:rPr>
          <w:rFonts w:ascii="Verdana" w:cs="Verdana" w:eastAsia="Verdana" w:hAnsi="Verdana"/>
          <w:sz w:val="20"/>
          <w:szCs w:val="20"/>
          <w:color w:val="auto"/>
        </w:rPr>
        <w:t xml:space="preserve"> make </w:t>
      </w:r>
      <w:r>
        <w:rPr>
          <w:rFonts w:ascii="宋体" w:cs="宋体" w:eastAsia="宋体" w:hAnsi="宋体"/>
          <w:sz w:val="20"/>
          <w:szCs w:val="20"/>
          <w:color w:val="auto"/>
        </w:rPr>
        <w:t>忽略命令的执行错误时，而在错误发生时，就意味着定义这</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个命令的规则的目标不能被正确重建，同样，和此目标相关的其它目标也不会被正确重建。因此，</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由于先决条件不能建立，后续的命令将不会执行。</w:t>
      </w:r>
    </w:p>
    <w:p>
      <w:pPr>
        <w:spacing w:after="0" w:line="171"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在发生这样情况时，一般</w:t>
      </w:r>
      <w:r>
        <w:rPr>
          <w:rFonts w:ascii="Verdana" w:cs="Verdana" w:eastAsia="Verdana" w:hAnsi="Verdana"/>
          <w:sz w:val="20"/>
          <w:szCs w:val="20"/>
          <w:color w:val="auto"/>
        </w:rPr>
        <w:t xml:space="preserve"> make </w:t>
      </w:r>
      <w:r>
        <w:rPr>
          <w:rFonts w:ascii="宋体" w:cs="宋体" w:eastAsia="宋体" w:hAnsi="宋体"/>
          <w:sz w:val="20"/>
          <w:szCs w:val="20"/>
          <w:color w:val="auto"/>
        </w:rPr>
        <w:t>会立刻退出并返回一个非</w:t>
      </w:r>
      <w:r>
        <w:rPr>
          <w:rFonts w:ascii="Verdana" w:cs="Verdana" w:eastAsia="Verdana" w:hAnsi="Verdana"/>
          <w:sz w:val="20"/>
          <w:szCs w:val="20"/>
          <w:color w:val="auto"/>
        </w:rPr>
        <w:t xml:space="preserve"> 0 </w:t>
      </w:r>
      <w:r>
        <w:rPr>
          <w:rFonts w:ascii="宋体" w:cs="宋体" w:eastAsia="宋体" w:hAnsi="宋体"/>
          <w:sz w:val="20"/>
          <w:szCs w:val="20"/>
          <w:color w:val="auto"/>
        </w:rPr>
        <w:t>状态，表示执行失败。像对待命令</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执行的错误一样，我们可以使用</w:t>
      </w:r>
      <w:r>
        <w:rPr>
          <w:rFonts w:ascii="Verdana" w:cs="Verdana" w:eastAsia="Verdana" w:hAnsi="Verdana"/>
          <w:sz w:val="20"/>
          <w:szCs w:val="20"/>
          <w:color w:val="auto"/>
        </w:rPr>
        <w:t xml:space="preserve"> make </w:t>
      </w:r>
      <w:r>
        <w:rPr>
          <w:rFonts w:ascii="宋体" w:cs="宋体" w:eastAsia="宋体" w:hAnsi="宋体"/>
          <w:sz w:val="20"/>
          <w:szCs w:val="20"/>
          <w:color w:val="auto"/>
        </w:rPr>
        <w:t>的命令行选项“</w:t>
      </w:r>
      <w:r>
        <w:rPr>
          <w:rFonts w:ascii="Verdana" w:cs="Verdana" w:eastAsia="Verdana" w:hAnsi="Verdana"/>
          <w:sz w:val="20"/>
          <w:szCs w:val="20"/>
          <w:color w:val="auto"/>
        </w:rPr>
        <w:t>-k</w:t>
      </w:r>
      <w:r>
        <w:rPr>
          <w:rFonts w:ascii="宋体" w:cs="宋体" w:eastAsia="宋体" w:hAnsi="宋体"/>
          <w:sz w:val="20"/>
          <w:szCs w:val="20"/>
          <w:color w:val="auto"/>
        </w:rPr>
        <w:t>”或者“</w:t>
      </w:r>
      <w:r>
        <w:rPr>
          <w:rFonts w:ascii="Verdana" w:cs="Verdana" w:eastAsia="Verdana" w:hAnsi="Verdana"/>
          <w:sz w:val="20"/>
          <w:szCs w:val="20"/>
          <w:color w:val="auto"/>
        </w:rPr>
        <w:t>--keep-going</w:t>
      </w:r>
      <w:r>
        <w:rPr>
          <w:rFonts w:ascii="宋体" w:cs="宋体" w:eastAsia="宋体" w:hAnsi="宋体"/>
          <w:sz w:val="20"/>
          <w:szCs w:val="20"/>
          <w:color w:val="auto"/>
        </w:rPr>
        <w:t>”来通知</w:t>
      </w:r>
      <w:r>
        <w:rPr>
          <w:rFonts w:ascii="Verdana" w:cs="Verdana" w:eastAsia="Verdana" w:hAnsi="Verdana"/>
          <w:sz w:val="20"/>
          <w:szCs w:val="20"/>
          <w:color w:val="auto"/>
        </w:rPr>
        <w:t xml:space="preserve"> make</w:t>
      </w:r>
      <w:r>
        <w:rPr>
          <w:rFonts w:ascii="宋体" w:cs="宋体" w:eastAsia="宋体" w:hAnsi="宋体"/>
          <w:sz w:val="20"/>
          <w:szCs w:val="20"/>
          <w:color w:val="auto"/>
        </w:rPr>
        <w:t>，</w:t>
      </w:r>
    </w:p>
    <w:p>
      <w:pPr>
        <w:spacing w:after="0" w:line="177"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当出现错误时不立即退出，而是继续后续命令的执行。直到无法继续执行命令时才异常退出。例如：</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使用“</w:t>
      </w:r>
      <w:r>
        <w:rPr>
          <w:rFonts w:ascii="Verdana" w:cs="Verdana" w:eastAsia="Verdana" w:hAnsi="Verdana"/>
          <w:sz w:val="21"/>
          <w:szCs w:val="21"/>
          <w:color w:val="auto"/>
        </w:rPr>
        <w:t>-k</w:t>
      </w:r>
      <w:r>
        <w:rPr>
          <w:rFonts w:ascii="宋体" w:cs="宋体" w:eastAsia="宋体" w:hAnsi="宋体"/>
          <w:sz w:val="21"/>
          <w:szCs w:val="21"/>
          <w:color w:val="auto"/>
        </w:rPr>
        <w:t>”参数，在重建一个</w:t>
      </w:r>
      <w:r>
        <w:rPr>
          <w:rFonts w:ascii="Verdana" w:cs="Verdana" w:eastAsia="Verdana" w:hAnsi="Verdana"/>
          <w:sz w:val="21"/>
          <w:szCs w:val="21"/>
          <w:color w:val="auto"/>
        </w:rPr>
        <w:t xml:space="preserve">.o </w:t>
      </w:r>
      <w:r>
        <w:rPr>
          <w:rFonts w:ascii="宋体" w:cs="宋体" w:eastAsia="宋体" w:hAnsi="宋体"/>
          <w:sz w:val="21"/>
          <w:szCs w:val="21"/>
          <w:color w:val="auto"/>
        </w:rPr>
        <w:t>文件目标时出现错误，</w:t>
      </w:r>
      <w:r>
        <w:rPr>
          <w:rFonts w:ascii="Verdana" w:cs="Verdana" w:eastAsia="Verdana" w:hAnsi="Verdana"/>
          <w:sz w:val="21"/>
          <w:szCs w:val="21"/>
          <w:color w:val="auto"/>
        </w:rPr>
        <w:t xml:space="preserve">make </w:t>
      </w:r>
      <w:r>
        <w:rPr>
          <w:rFonts w:ascii="宋体" w:cs="宋体" w:eastAsia="宋体" w:hAnsi="宋体"/>
          <w:sz w:val="21"/>
          <w:szCs w:val="21"/>
          <w:color w:val="auto"/>
        </w:rPr>
        <w:t>不会立即退出。虽然</w:t>
      </w:r>
      <w:r>
        <w:rPr>
          <w:rFonts w:ascii="Verdana" w:cs="Verdana" w:eastAsia="Verdana" w:hAnsi="Verdana"/>
          <w:sz w:val="21"/>
          <w:szCs w:val="21"/>
          <w:color w:val="auto"/>
        </w:rPr>
        <w:t xml:space="preserve"> make </w:t>
      </w:r>
      <w:r>
        <w:rPr>
          <w:rFonts w:ascii="宋体" w:cs="宋体" w:eastAsia="宋体" w:hAnsi="宋体"/>
          <w:sz w:val="21"/>
          <w:szCs w:val="21"/>
          <w:color w:val="auto"/>
        </w:rPr>
        <w:t>已经知</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道因为这个错误而无法完成终极目标的重建，但还是继续完成其它后续的依赖文件的重建。直到执</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行最后链接时才错误退出。</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一般“</w:t>
      </w:r>
      <w:r>
        <w:rPr>
          <w:rFonts w:ascii="Verdana" w:cs="Verdana" w:eastAsia="Verdana" w:hAnsi="Verdana"/>
          <w:sz w:val="21"/>
          <w:szCs w:val="21"/>
          <w:color w:val="auto"/>
        </w:rPr>
        <w:t>-k</w:t>
      </w:r>
      <w:r>
        <w:rPr>
          <w:rFonts w:ascii="宋体" w:cs="宋体" w:eastAsia="宋体" w:hAnsi="宋体"/>
          <w:sz w:val="21"/>
          <w:szCs w:val="21"/>
          <w:color w:val="auto"/>
        </w:rPr>
        <w:t>”参数在实际中应用。它的用途主要在：当同时修改了工程中的多个文件后，“</w:t>
      </w:r>
      <w:r>
        <w:rPr>
          <w:rFonts w:ascii="Verdana" w:cs="Verdana" w:eastAsia="Verdana" w:hAnsi="Verdana"/>
          <w:sz w:val="21"/>
          <w:szCs w:val="21"/>
          <w:color w:val="auto"/>
        </w:rPr>
        <w:t>-k</w:t>
      </w:r>
      <w:r>
        <w:rPr>
          <w:rFonts w:ascii="宋体" w:cs="宋体" w:eastAsia="宋体" w:hAnsi="宋体"/>
          <w:sz w:val="21"/>
          <w:szCs w:val="21"/>
          <w:color w:val="auto"/>
        </w:rPr>
        <w:t>”</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参数可以帮助我们确认对那些文件的修改是正确的（可以被编译），那些文件的修改是不不正确的</w:t>
      </w:r>
    </w:p>
    <w:p>
      <w:pPr>
        <w:spacing w:after="0" w:line="169"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（不能正确编译）。例如我们修改了工程中的</w:t>
      </w:r>
      <w:r>
        <w:rPr>
          <w:rFonts w:ascii="Verdana" w:cs="Verdana" w:eastAsia="Verdana" w:hAnsi="Verdana"/>
          <w:sz w:val="21"/>
          <w:szCs w:val="21"/>
          <w:color w:val="auto"/>
        </w:rPr>
        <w:t xml:space="preserve"> 20 </w:t>
      </w:r>
      <w:r>
        <w:rPr>
          <w:rFonts w:ascii="宋体" w:cs="宋体" w:eastAsia="宋体" w:hAnsi="宋体"/>
          <w:sz w:val="21"/>
          <w:szCs w:val="21"/>
          <w:color w:val="auto"/>
        </w:rPr>
        <w:t>个源文件，修改完成之后使用“</w:t>
      </w:r>
      <w:r>
        <w:rPr>
          <w:rFonts w:ascii="Verdana" w:cs="Verdana" w:eastAsia="Verdana" w:hAnsi="Verdana"/>
          <w:sz w:val="21"/>
          <w:szCs w:val="21"/>
          <w:color w:val="auto"/>
        </w:rPr>
        <w:t>-k</w:t>
      </w:r>
      <w:r>
        <w:rPr>
          <w:rFonts w:ascii="宋体" w:cs="宋体" w:eastAsia="宋体" w:hAnsi="宋体"/>
          <w:sz w:val="21"/>
          <w:szCs w:val="21"/>
          <w:color w:val="auto"/>
        </w:rPr>
        <w:t>”参数来进行</w:t>
      </w:r>
    </w:p>
    <w:p>
      <w:pPr>
        <w:spacing w:after="0" w:line="15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make</w:t>
      </w:r>
      <w:r>
        <w:rPr>
          <w:rFonts w:ascii="宋体" w:cs="宋体" w:eastAsia="宋体" w:hAnsi="宋体"/>
          <w:sz w:val="21"/>
          <w:szCs w:val="21"/>
          <w:color w:val="auto"/>
        </w:rPr>
        <w:t>，它可以一次性找出修改的</w:t>
      </w:r>
      <w:r>
        <w:rPr>
          <w:rFonts w:ascii="Verdana" w:cs="Verdana" w:eastAsia="Verdana" w:hAnsi="Verdana"/>
          <w:sz w:val="21"/>
          <w:szCs w:val="21"/>
          <w:color w:val="auto"/>
        </w:rPr>
        <w:t xml:space="preserve"> 20 </w:t>
      </w:r>
      <w:r>
        <w:rPr>
          <w:rFonts w:ascii="宋体" w:cs="宋体" w:eastAsia="宋体" w:hAnsi="宋体"/>
          <w:sz w:val="21"/>
          <w:szCs w:val="21"/>
          <w:color w:val="auto"/>
        </w:rPr>
        <w:t>个文件中哪些是不能被编译的。</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通常情况下，执行失败的命令一旦改变了它所在规则的目标文件，则这个改变了的目标可能不</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是一个被正确重建的文件。但是这个文件的时间戳已经被更新过了（这种情况也会发生在使用一个</w:t>
      </w:r>
    </w:p>
    <w:p>
      <w:pPr>
        <w:spacing w:after="0" w:line="171"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信号来强制中止命令执行的时候）。因此在下一次执行</w:t>
      </w:r>
      <w:r>
        <w:rPr>
          <w:rFonts w:ascii="Verdana" w:cs="Verdana" w:eastAsia="Verdana" w:hAnsi="Verdana"/>
          <w:sz w:val="20"/>
          <w:szCs w:val="20"/>
          <w:color w:val="auto"/>
        </w:rPr>
        <w:t xml:space="preserve"> make </w:t>
      </w:r>
      <w:r>
        <w:rPr>
          <w:rFonts w:ascii="宋体" w:cs="宋体" w:eastAsia="宋体" w:hAnsi="宋体"/>
          <w:sz w:val="20"/>
          <w:szCs w:val="20"/>
          <w:color w:val="auto"/>
        </w:rPr>
        <w:t>时，由于时间戳更新它不会被再次重</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建。因此终极目标的重建很难保证是正确的。为了避免这种错误的出现，应该在一次</w:t>
      </w:r>
      <w:r>
        <w:rPr>
          <w:rFonts w:ascii="Verdana" w:cs="Verdana" w:eastAsia="Verdana" w:hAnsi="Verdana"/>
          <w:sz w:val="20"/>
          <w:szCs w:val="20"/>
          <w:color w:val="auto"/>
        </w:rPr>
        <w:t xml:space="preserve"> make </w:t>
      </w:r>
      <w:r>
        <w:rPr>
          <w:rFonts w:ascii="宋体" w:cs="宋体" w:eastAsia="宋体" w:hAnsi="宋体"/>
          <w:sz w:val="20"/>
          <w:szCs w:val="20"/>
          <w:color w:val="auto"/>
        </w:rPr>
        <w:t>执行失</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败之后使用“</w:t>
      </w:r>
      <w:r>
        <w:rPr>
          <w:rFonts w:ascii="Verdana" w:cs="Verdana" w:eastAsia="Verdana" w:hAnsi="Verdana"/>
          <w:sz w:val="20"/>
          <w:szCs w:val="20"/>
          <w:color w:val="auto"/>
        </w:rPr>
        <w:t>make clean</w:t>
      </w:r>
      <w:r>
        <w:rPr>
          <w:rFonts w:ascii="宋体" w:cs="宋体" w:eastAsia="宋体" w:hAnsi="宋体"/>
          <w:sz w:val="20"/>
          <w:szCs w:val="20"/>
          <w:color w:val="auto"/>
        </w:rPr>
        <w:t>”来清除已经重建的所有目标，之后再执行</w:t>
      </w:r>
      <w:r>
        <w:rPr>
          <w:rFonts w:ascii="Verdana" w:cs="Verdana" w:eastAsia="Verdana" w:hAnsi="Verdana"/>
          <w:sz w:val="20"/>
          <w:szCs w:val="20"/>
          <w:color w:val="auto"/>
        </w:rPr>
        <w:t xml:space="preserve"> make</w:t>
      </w:r>
      <w:r>
        <w:rPr>
          <w:rFonts w:ascii="宋体" w:cs="宋体" w:eastAsia="宋体" w:hAnsi="宋体"/>
          <w:sz w:val="20"/>
          <w:szCs w:val="20"/>
          <w:color w:val="auto"/>
        </w:rPr>
        <w:t>。我们也可以让</w:t>
      </w:r>
      <w:r>
        <w:rPr>
          <w:rFonts w:ascii="Verdana" w:cs="Verdana" w:eastAsia="Verdana" w:hAnsi="Verdana"/>
          <w:sz w:val="20"/>
          <w:szCs w:val="20"/>
          <w:color w:val="auto"/>
        </w:rPr>
        <w:t xml:space="preserve"> make</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自动完成这个动作，实现这个目的我们只需要</w:t>
      </w:r>
      <w:r>
        <w:rPr>
          <w:rFonts w:ascii="Verdana" w:cs="Verdana" w:eastAsia="Verdana" w:hAnsi="Verdana"/>
          <w:sz w:val="20"/>
          <w:szCs w:val="20"/>
          <w:color w:val="auto"/>
        </w:rPr>
        <w:t xml:space="preserve"> Makefile </w:t>
      </w:r>
      <w:r>
        <w:rPr>
          <w:rFonts w:ascii="宋体" w:cs="宋体" w:eastAsia="宋体" w:hAnsi="宋体"/>
          <w:sz w:val="20"/>
          <w:szCs w:val="20"/>
          <w:color w:val="auto"/>
        </w:rPr>
        <w:t>中定义特殊目标“</w:t>
      </w:r>
      <w:r>
        <w:rPr>
          <w:rFonts w:ascii="Verdana" w:cs="Verdana" w:eastAsia="Verdana" w:hAnsi="Verdana"/>
          <w:sz w:val="20"/>
          <w:szCs w:val="20"/>
          <w:color w:val="auto"/>
        </w:rPr>
        <w:t>.DELETE_ON_ERROR</w:t>
      </w:r>
      <w:r>
        <w:rPr>
          <w:rFonts w:ascii="宋体" w:cs="宋体" w:eastAsia="宋体" w:hAnsi="宋体"/>
          <w:sz w:val="20"/>
          <w:szCs w:val="20"/>
          <w:color w:val="auto"/>
        </w:rPr>
        <w:t>”。</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但是这个做法存在不兼容。推荐的做法是：</w:t>
      </w:r>
      <w:r>
        <w:rPr>
          <w:rFonts w:ascii="宋体" w:cs="宋体" w:eastAsia="宋体" w:hAnsi="宋体"/>
          <w:sz w:val="20"/>
          <w:szCs w:val="20"/>
          <w:b w:val="1"/>
          <w:bCs w:val="1"/>
          <w:color w:val="auto"/>
        </w:rPr>
        <w:t>在</w:t>
      </w:r>
      <w:r>
        <w:rPr>
          <w:rFonts w:ascii="Verdana" w:cs="Verdana" w:eastAsia="Verdana" w:hAnsi="Verdana"/>
          <w:sz w:val="20"/>
          <w:szCs w:val="20"/>
          <w:b w:val="1"/>
          <w:bCs w:val="1"/>
          <w:color w:val="auto"/>
        </w:rPr>
        <w:t xml:space="preserve"> make </w:t>
      </w:r>
      <w:r>
        <w:rPr>
          <w:rFonts w:ascii="宋体" w:cs="宋体" w:eastAsia="宋体" w:hAnsi="宋体"/>
          <w:sz w:val="20"/>
          <w:szCs w:val="20"/>
          <w:b w:val="1"/>
          <w:bCs w:val="1"/>
          <w:color w:val="auto"/>
        </w:rPr>
        <w:t>执行失败时，修改错误之后执行</w:t>
      </w:r>
      <w:r>
        <w:rPr>
          <w:rFonts w:ascii="Verdana" w:cs="Verdana" w:eastAsia="Verdana" w:hAnsi="Verdana"/>
          <w:sz w:val="20"/>
          <w:szCs w:val="20"/>
          <w:b w:val="1"/>
          <w:bCs w:val="1"/>
          <w:color w:val="auto"/>
        </w:rPr>
        <w:t xml:space="preserve"> make </w:t>
      </w:r>
      <w:r>
        <w:rPr>
          <w:rFonts w:ascii="宋体" w:cs="宋体" w:eastAsia="宋体" w:hAnsi="宋体"/>
          <w:sz w:val="20"/>
          <w:szCs w:val="20"/>
          <w:b w:val="1"/>
          <w:bCs w:val="1"/>
          <w:color w:val="auto"/>
        </w:rPr>
        <w:t>之前，</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b w:val="1"/>
          <w:bCs w:val="1"/>
          <w:color w:val="auto"/>
        </w:rPr>
        <w:t>使用“</w:t>
      </w:r>
      <w:r>
        <w:rPr>
          <w:rFonts w:ascii="Verdana" w:cs="Verdana" w:eastAsia="Verdana" w:hAnsi="Verdana"/>
          <w:sz w:val="21"/>
          <w:szCs w:val="21"/>
          <w:b w:val="1"/>
          <w:bCs w:val="1"/>
          <w:color w:val="auto"/>
        </w:rPr>
        <w:t>make clean</w:t>
      </w:r>
      <w:r>
        <w:rPr>
          <w:rFonts w:ascii="宋体" w:cs="宋体" w:eastAsia="宋体" w:hAnsi="宋体"/>
          <w:sz w:val="21"/>
          <w:szCs w:val="21"/>
          <w:b w:val="1"/>
          <w:bCs w:val="1"/>
          <w:color w:val="auto"/>
        </w:rPr>
        <w:t>”明确的删除第一次错误重建的所有目标</w:t>
      </w:r>
      <w:r>
        <w:rPr>
          <w:rFonts w:ascii="宋体" w:cs="宋体" w:eastAsia="宋体" w:hAnsi="宋体"/>
          <w:sz w:val="21"/>
          <w:szCs w:val="21"/>
          <w:color w:val="auto"/>
        </w:rPr>
        <w:t>。</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本节的最后，需要说明的是：虽然</w:t>
      </w:r>
      <w:r>
        <w:rPr>
          <w:rFonts w:ascii="Verdana" w:cs="Verdana" w:eastAsia="Verdana" w:hAnsi="Verdana"/>
          <w:sz w:val="20"/>
          <w:szCs w:val="20"/>
          <w:color w:val="auto"/>
        </w:rPr>
        <w:t xml:space="preserve"> make </w:t>
      </w:r>
      <w:r>
        <w:rPr>
          <w:rFonts w:ascii="宋体" w:cs="宋体" w:eastAsia="宋体" w:hAnsi="宋体"/>
          <w:sz w:val="20"/>
          <w:szCs w:val="20"/>
          <w:color w:val="auto"/>
        </w:rPr>
        <w:t>提供了命令行选项来忽略命令执行的错误。建议对于</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此选项谨慎使用。因为在一个大型的工程中，可能需要对成千个源文件进行编译。编译过程中的任</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何一个文件的编译错误都不能被忽略。否则有可能最后完成的终极目标可能就是一个让你感到迷惑</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的东西，或者在运行时会产生一些莫名奇妙的现象。这需要程序员来保证其书写的</w:t>
      </w:r>
      <w:r>
        <w:rPr>
          <w:rFonts w:ascii="Verdana" w:cs="Verdana" w:eastAsia="Verdana" w:hAnsi="Verdana"/>
          <w:sz w:val="21"/>
          <w:szCs w:val="21"/>
          <w:color w:val="auto"/>
        </w:rPr>
        <w:t xml:space="preserve"> Makefile </w:t>
      </w:r>
      <w:r>
        <w:rPr>
          <w:rFonts w:ascii="宋体" w:cs="宋体" w:eastAsia="宋体" w:hAnsi="宋体"/>
          <w:sz w:val="21"/>
          <w:szCs w:val="21"/>
          <w:color w:val="auto"/>
        </w:rPr>
        <w:t>的规</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则中的命令在执行时不会发生错误。特别需要注意哪些实现特殊目的规则的命令书写。当所有命令</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都可以被正确执行时，我们就没有必要为了避免一些讨厌的错误而使用“</w:t>
      </w:r>
      <w:r>
        <w:rPr>
          <w:rFonts w:ascii="Verdana" w:cs="Verdana" w:eastAsia="Verdana" w:hAnsi="Verdana"/>
          <w:sz w:val="21"/>
          <w:szCs w:val="21"/>
          <w:color w:val="auto"/>
        </w:rPr>
        <w:t>-i</w:t>
      </w:r>
      <w:r>
        <w:rPr>
          <w:rFonts w:ascii="宋体" w:cs="宋体" w:eastAsia="宋体" w:hAnsi="宋体"/>
          <w:sz w:val="21"/>
          <w:szCs w:val="21"/>
          <w:color w:val="auto"/>
        </w:rPr>
        <w:t>”选项，可以使用其它</w:t>
      </w:r>
    </w:p>
    <w:p>
      <w:pPr>
        <w:spacing w:after="0" w:line="200" w:lineRule="exact"/>
        <w:rPr>
          <w:sz w:val="20"/>
          <w:szCs w:val="20"/>
          <w:color w:val="auto"/>
        </w:rPr>
      </w:pPr>
    </w:p>
    <w:p>
      <w:pPr>
        <w:spacing w:after="0" w:line="302"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55</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55" w:name="page56"/>
    <w:bookmarkEnd w:id="55"/>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的方式来实现。例如删除命令我们可以这样写：</w:t>
      </w:r>
      <w:r>
        <w:rPr>
          <w:rFonts w:ascii="Verdana" w:cs="Verdana" w:eastAsia="Verdana" w:hAnsi="Verdana"/>
          <w:sz w:val="21"/>
          <w:szCs w:val="21"/>
          <w:color w:val="auto"/>
        </w:rPr>
        <w:t xml:space="preserve"> </w:t>
      </w:r>
      <w:r>
        <w:rPr>
          <w:rFonts w:ascii="宋体" w:cs="宋体" w:eastAsia="宋体" w:hAnsi="宋体"/>
          <w:sz w:val="21"/>
          <w:szCs w:val="21"/>
          <w:color w:val="auto"/>
        </w:rPr>
        <w:t>“</w:t>
      </w:r>
      <w:r>
        <w:rPr>
          <w:rFonts w:ascii="Verdana" w:cs="Verdana" w:eastAsia="Verdana" w:hAnsi="Verdana"/>
          <w:sz w:val="21"/>
          <w:szCs w:val="21"/>
          <w:color w:val="auto"/>
        </w:rPr>
        <w:t>$(RM)</w:t>
      </w:r>
      <w:r>
        <w:rPr>
          <w:rFonts w:ascii="宋体" w:cs="宋体" w:eastAsia="宋体" w:hAnsi="宋体"/>
          <w:sz w:val="21"/>
          <w:szCs w:val="21"/>
          <w:color w:val="auto"/>
        </w:rPr>
        <w:t>”或者“</w:t>
      </w:r>
      <w:r>
        <w:rPr>
          <w:rFonts w:ascii="Verdana" w:cs="Verdana" w:eastAsia="Verdana" w:hAnsi="Verdana"/>
          <w:sz w:val="21"/>
          <w:szCs w:val="21"/>
          <w:color w:val="auto"/>
        </w:rPr>
        <w:t>rm -f</w:t>
      </w:r>
      <w:r>
        <w:rPr>
          <w:rFonts w:ascii="宋体" w:cs="宋体" w:eastAsia="宋体" w:hAnsi="宋体"/>
          <w:sz w:val="21"/>
          <w:szCs w:val="21"/>
          <w:color w:val="auto"/>
        </w:rPr>
        <w:t>”，创建目录的命令可以</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这样写：“</w:t>
      </w:r>
      <w:r>
        <w:rPr>
          <w:rFonts w:ascii="Verdana" w:cs="Verdana" w:eastAsia="Verdana" w:hAnsi="Verdana"/>
          <w:sz w:val="21"/>
          <w:szCs w:val="21"/>
          <w:color w:val="auto"/>
        </w:rPr>
        <w:t xml:space="preserve">mkdir –p </w:t>
      </w:r>
      <w:r>
        <w:rPr>
          <w:rFonts w:ascii="宋体" w:cs="宋体" w:eastAsia="宋体" w:hAnsi="宋体"/>
          <w:sz w:val="21"/>
          <w:szCs w:val="21"/>
          <w:color w:val="auto"/>
        </w:rPr>
        <w:t>”等等。</w:t>
      </w:r>
    </w:p>
    <w:p>
      <w:pPr>
        <w:spacing w:after="0" w:line="396" w:lineRule="exact"/>
        <w:rPr>
          <w:sz w:val="20"/>
          <w:szCs w:val="20"/>
          <w:color w:val="auto"/>
        </w:rPr>
      </w:pPr>
    </w:p>
    <w:p>
      <w:pPr>
        <w:ind w:left="340"/>
        <w:spacing w:after="0" w:line="279" w:lineRule="exact"/>
        <w:tabs>
          <w:tab w:leader="none" w:pos="900" w:val="left"/>
        </w:tabs>
        <w:rPr>
          <w:sz w:val="20"/>
          <w:szCs w:val="20"/>
          <w:color w:val="auto"/>
        </w:rPr>
      </w:pPr>
      <w:r>
        <w:rPr>
          <w:rFonts w:ascii="Arial" w:cs="Arial" w:eastAsia="Arial" w:hAnsi="Arial"/>
          <w:sz w:val="24"/>
          <w:szCs w:val="24"/>
          <w:b w:val="1"/>
          <w:bCs w:val="1"/>
          <w:color w:val="auto"/>
        </w:rPr>
        <w:t>4.5</w:t>
      </w:r>
      <w:r>
        <w:rPr>
          <w:sz w:val="20"/>
          <w:szCs w:val="20"/>
          <w:color w:val="auto"/>
        </w:rPr>
        <w:tab/>
      </w:r>
      <w:r>
        <w:rPr>
          <w:rFonts w:ascii="黑体" w:cs="黑体" w:eastAsia="黑体" w:hAnsi="黑体"/>
          <w:sz w:val="23"/>
          <w:szCs w:val="23"/>
          <w:color w:val="auto"/>
        </w:rPr>
        <w:t>中断</w:t>
      </w:r>
      <w:r>
        <w:rPr>
          <w:rFonts w:ascii="Arial" w:cs="Arial" w:eastAsia="Arial" w:hAnsi="Arial"/>
          <w:sz w:val="23"/>
          <w:szCs w:val="23"/>
          <w:b w:val="1"/>
          <w:bCs w:val="1"/>
          <w:color w:val="auto"/>
        </w:rPr>
        <w:t>make</w:t>
      </w:r>
      <w:r>
        <w:rPr>
          <w:rFonts w:ascii="黑体" w:cs="黑体" w:eastAsia="黑体" w:hAnsi="黑体"/>
          <w:sz w:val="23"/>
          <w:szCs w:val="23"/>
          <w:color w:val="auto"/>
        </w:rPr>
        <w:t>的执行</w:t>
      </w:r>
    </w:p>
    <w:p>
      <w:pPr>
        <w:spacing w:after="0" w:line="271"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在执行命令时如果收到一个致命信号（结束</w:t>
      </w:r>
      <w:r>
        <w:rPr>
          <w:rFonts w:ascii="Verdana" w:cs="Verdana" w:eastAsia="Verdana" w:hAnsi="Verdana"/>
          <w:sz w:val="21"/>
          <w:szCs w:val="21"/>
          <w:color w:val="auto"/>
        </w:rPr>
        <w:t xml:space="preserve"> make</w:t>
      </w:r>
      <w:r>
        <w:rPr>
          <w:rFonts w:ascii="宋体" w:cs="宋体" w:eastAsia="宋体" w:hAnsi="宋体"/>
          <w:sz w:val="21"/>
          <w:szCs w:val="21"/>
          <w:color w:val="auto"/>
        </w:rPr>
        <w:t>），</w:t>
      </w:r>
      <w:r>
        <w:rPr>
          <w:rFonts w:ascii="Verdana" w:cs="Verdana" w:eastAsia="Verdana" w:hAnsi="Verdana"/>
          <w:sz w:val="21"/>
          <w:szCs w:val="21"/>
          <w:color w:val="auto"/>
        </w:rPr>
        <w:t xml:space="preserve">make </w:t>
      </w:r>
      <w:r>
        <w:rPr>
          <w:rFonts w:ascii="宋体" w:cs="宋体" w:eastAsia="宋体" w:hAnsi="宋体"/>
          <w:sz w:val="21"/>
          <w:szCs w:val="21"/>
          <w:color w:val="auto"/>
        </w:rPr>
        <w:t>将会删除命令重建的规则</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目标文件。其依据是此目标文件的当前时间戳是否和</w:t>
      </w:r>
      <w:r>
        <w:rPr>
          <w:rFonts w:ascii="Verdana" w:cs="Verdana" w:eastAsia="Verdana" w:hAnsi="Verdana"/>
          <w:sz w:val="21"/>
          <w:szCs w:val="21"/>
          <w:color w:val="auto"/>
        </w:rPr>
        <w:t xml:space="preserve"> make </w:t>
      </w:r>
      <w:r>
        <w:rPr>
          <w:rFonts w:ascii="宋体" w:cs="宋体" w:eastAsia="宋体" w:hAnsi="宋体"/>
          <w:sz w:val="21"/>
          <w:szCs w:val="21"/>
          <w:color w:val="auto"/>
        </w:rPr>
        <w:t>开始时的时间戳相同。</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删除这个目标文件的目的是为了确保下一次</w:t>
      </w:r>
      <w:r>
        <w:rPr>
          <w:rFonts w:ascii="Verdana" w:cs="Verdana" w:eastAsia="Verdana" w:hAnsi="Verdana"/>
          <w:sz w:val="20"/>
          <w:szCs w:val="20"/>
          <w:color w:val="auto"/>
        </w:rPr>
        <w:t xml:space="preserve"> make </w:t>
      </w:r>
      <w:r>
        <w:rPr>
          <w:rFonts w:ascii="宋体" w:cs="宋体" w:eastAsia="宋体" w:hAnsi="宋体"/>
          <w:sz w:val="20"/>
          <w:szCs w:val="20"/>
          <w:color w:val="auto"/>
        </w:rPr>
        <w:t>时目标文件能够被正确重建。其原因我们上</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一节已经有所讨论。假设正在编译文件是键入“</w:t>
      </w:r>
      <w:r>
        <w:rPr>
          <w:rFonts w:ascii="Verdana" w:cs="Verdana" w:eastAsia="Verdana" w:hAnsi="Verdana"/>
          <w:sz w:val="20"/>
          <w:szCs w:val="20"/>
          <w:color w:val="auto"/>
        </w:rPr>
        <w:t>Ctrl-c</w:t>
      </w:r>
      <w:r>
        <w:rPr>
          <w:rFonts w:ascii="宋体" w:cs="宋体" w:eastAsia="宋体" w:hAnsi="宋体"/>
          <w:sz w:val="20"/>
          <w:szCs w:val="20"/>
          <w:color w:val="auto"/>
        </w:rPr>
        <w:t>”，在这时编译器已经开始写文件“</w:t>
      </w:r>
      <w:r>
        <w:rPr>
          <w:rFonts w:ascii="Verdana" w:cs="Verdana" w:eastAsia="Verdana" w:hAnsi="Verdana"/>
          <w:sz w:val="20"/>
          <w:szCs w:val="20"/>
          <w:color w:val="auto"/>
        </w:rPr>
        <w:t>foo.o</w:t>
      </w:r>
      <w:r>
        <w:rPr>
          <w:rFonts w:ascii="宋体" w:cs="宋体" w:eastAsia="宋体" w:hAnsi="宋体"/>
          <w:sz w:val="20"/>
          <w:szCs w:val="20"/>
          <w:color w:val="auto"/>
        </w:rPr>
        <w:t>”，</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但是“</w:t>
      </w:r>
      <w:r>
        <w:rPr>
          <w:rFonts w:ascii="Verdana" w:cs="Verdana" w:eastAsia="Verdana" w:hAnsi="Verdana"/>
          <w:sz w:val="21"/>
          <w:szCs w:val="21"/>
          <w:color w:val="auto"/>
        </w:rPr>
        <w:t>Ctrl-c</w:t>
      </w:r>
      <w:r>
        <w:rPr>
          <w:rFonts w:ascii="宋体" w:cs="宋体" w:eastAsia="宋体" w:hAnsi="宋体"/>
          <w:sz w:val="21"/>
          <w:szCs w:val="21"/>
          <w:color w:val="auto"/>
        </w:rPr>
        <w:t>”产生的信号关闭了编译器。这种情况时文件“</w:t>
      </w:r>
      <w:r>
        <w:rPr>
          <w:rFonts w:ascii="Verdana" w:cs="Verdana" w:eastAsia="Verdana" w:hAnsi="Verdana"/>
          <w:sz w:val="21"/>
          <w:szCs w:val="21"/>
          <w:color w:val="auto"/>
        </w:rPr>
        <w:t>foo.o</w:t>
      </w:r>
      <w:r>
        <w:rPr>
          <w:rFonts w:ascii="宋体" w:cs="宋体" w:eastAsia="宋体" w:hAnsi="宋体"/>
          <w:sz w:val="21"/>
          <w:szCs w:val="21"/>
          <w:color w:val="auto"/>
        </w:rPr>
        <w:t>”可能是不完整的，但这个内容</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不完整的“</w:t>
      </w:r>
      <w:r>
        <w:rPr>
          <w:rFonts w:ascii="Verdana" w:cs="Verdana" w:eastAsia="Verdana" w:hAnsi="Verdana"/>
          <w:sz w:val="20"/>
          <w:szCs w:val="20"/>
          <w:color w:val="auto"/>
        </w:rPr>
        <w:t>foo.o</w:t>
      </w:r>
      <w:r>
        <w:rPr>
          <w:rFonts w:ascii="宋体" w:cs="宋体" w:eastAsia="宋体" w:hAnsi="宋体"/>
          <w:sz w:val="20"/>
          <w:szCs w:val="20"/>
          <w:color w:val="auto"/>
        </w:rPr>
        <w:t>”文件的时间戳比源程序‘</w:t>
      </w:r>
      <w:r>
        <w:rPr>
          <w:rFonts w:ascii="Verdana" w:cs="Verdana" w:eastAsia="Verdana" w:hAnsi="Verdana"/>
          <w:sz w:val="20"/>
          <w:szCs w:val="20"/>
          <w:color w:val="auto"/>
        </w:rPr>
        <w:t>foo.c</w:t>
      </w:r>
      <w:r>
        <w:rPr>
          <w:rFonts w:ascii="宋体" w:cs="宋体" w:eastAsia="宋体" w:hAnsi="宋体"/>
          <w:sz w:val="20"/>
          <w:szCs w:val="20"/>
          <w:color w:val="auto"/>
        </w:rPr>
        <w:t>’的时间戳新。如果在</w:t>
      </w:r>
      <w:r>
        <w:rPr>
          <w:rFonts w:ascii="Verdana" w:cs="Verdana" w:eastAsia="Verdana" w:hAnsi="Verdana"/>
          <w:sz w:val="20"/>
          <w:szCs w:val="20"/>
          <w:color w:val="auto"/>
        </w:rPr>
        <w:t xml:space="preserve"> make </w:t>
      </w:r>
      <w:r>
        <w:rPr>
          <w:rFonts w:ascii="宋体" w:cs="宋体" w:eastAsia="宋体" w:hAnsi="宋体"/>
          <w:sz w:val="20"/>
          <w:szCs w:val="20"/>
          <w:color w:val="auto"/>
        </w:rPr>
        <w:t>收到终止信号后不</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删除文件“</w:t>
      </w:r>
      <w:r>
        <w:rPr>
          <w:rFonts w:ascii="Verdana" w:cs="Verdana" w:eastAsia="Verdana" w:hAnsi="Verdana"/>
          <w:sz w:val="20"/>
          <w:szCs w:val="20"/>
          <w:color w:val="auto"/>
        </w:rPr>
        <w:t>foo.o</w:t>
      </w:r>
      <w:r>
        <w:rPr>
          <w:rFonts w:ascii="宋体" w:cs="宋体" w:eastAsia="宋体" w:hAnsi="宋体"/>
          <w:sz w:val="20"/>
          <w:szCs w:val="20"/>
          <w:color w:val="auto"/>
        </w:rPr>
        <w:t>”而直接退出，那么下次执行</w:t>
      </w:r>
      <w:r>
        <w:rPr>
          <w:rFonts w:ascii="Verdana" w:cs="Verdana" w:eastAsia="Verdana" w:hAnsi="Verdana"/>
          <w:sz w:val="20"/>
          <w:szCs w:val="20"/>
          <w:color w:val="auto"/>
        </w:rPr>
        <w:t xml:space="preserve"> make </w:t>
      </w:r>
      <w:r>
        <w:rPr>
          <w:rFonts w:ascii="宋体" w:cs="宋体" w:eastAsia="宋体" w:hAnsi="宋体"/>
          <w:sz w:val="20"/>
          <w:szCs w:val="20"/>
          <w:color w:val="auto"/>
        </w:rPr>
        <w:t>时</w:t>
      </w:r>
      <w:r>
        <w:rPr>
          <w:rFonts w:ascii="Verdana" w:cs="Verdana" w:eastAsia="Verdana" w:hAnsi="Verdana"/>
          <w:sz w:val="20"/>
          <w:szCs w:val="20"/>
          <w:color w:val="auto"/>
        </w:rPr>
        <w:t xml:space="preserve"> make </w:t>
      </w:r>
      <w:r>
        <w:rPr>
          <w:rFonts w:ascii="宋体" w:cs="宋体" w:eastAsia="宋体" w:hAnsi="宋体"/>
          <w:sz w:val="20"/>
          <w:szCs w:val="20"/>
          <w:color w:val="auto"/>
        </w:rPr>
        <w:t>将认为该文件已是最新而不会去重</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建文件它。最后在链接程序生成终极目标时可能由于某一个</w:t>
      </w:r>
      <w:r>
        <w:rPr>
          <w:rFonts w:ascii="Verdana" w:cs="Verdana" w:eastAsia="Verdana" w:hAnsi="Verdana"/>
          <w:sz w:val="21"/>
          <w:szCs w:val="21"/>
          <w:color w:val="auto"/>
        </w:rPr>
        <w:t xml:space="preserve">.o </w:t>
      </w:r>
      <w:r>
        <w:rPr>
          <w:rFonts w:ascii="宋体" w:cs="宋体" w:eastAsia="宋体" w:hAnsi="宋体"/>
          <w:sz w:val="21"/>
          <w:szCs w:val="21"/>
          <w:color w:val="auto"/>
        </w:rPr>
        <w:t>文件的不完整，导致出现一些奇怪的</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令人难以理解的错误信息。</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同时，我们可以在</w:t>
      </w:r>
      <w:r>
        <w:rPr>
          <w:rFonts w:ascii="Verdana" w:cs="Verdana" w:eastAsia="Verdana" w:hAnsi="Verdana"/>
          <w:sz w:val="20"/>
          <w:szCs w:val="20"/>
          <w:color w:val="auto"/>
        </w:rPr>
        <w:t xml:space="preserve"> Makefile </w:t>
      </w:r>
      <w:r>
        <w:rPr>
          <w:rFonts w:ascii="宋体" w:cs="宋体" w:eastAsia="宋体" w:hAnsi="宋体"/>
          <w:sz w:val="20"/>
          <w:szCs w:val="20"/>
          <w:color w:val="auto"/>
        </w:rPr>
        <w:t>中将一个目标文件作为特殊目标“</w:t>
      </w:r>
      <w:r>
        <w:rPr>
          <w:rFonts w:ascii="Verdana" w:cs="Verdana" w:eastAsia="Verdana" w:hAnsi="Verdana"/>
          <w:sz w:val="20"/>
          <w:szCs w:val="20"/>
          <w:color w:val="auto"/>
        </w:rPr>
        <w:t>.PRECIOUS</w:t>
      </w:r>
      <w:r>
        <w:rPr>
          <w:rFonts w:ascii="宋体" w:cs="宋体" w:eastAsia="宋体" w:hAnsi="宋体"/>
          <w:sz w:val="20"/>
          <w:szCs w:val="20"/>
          <w:color w:val="auto"/>
        </w:rPr>
        <w:t>”的依赖，这样可</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以防止</w:t>
      </w:r>
      <w:r>
        <w:rPr>
          <w:rFonts w:ascii="Verdana" w:cs="Verdana" w:eastAsia="Verdana" w:hAnsi="Verdana"/>
          <w:sz w:val="21"/>
          <w:szCs w:val="21"/>
          <w:color w:val="auto"/>
        </w:rPr>
        <w:t xml:space="preserve"> make </w:t>
      </w:r>
      <w:r>
        <w:rPr>
          <w:rFonts w:ascii="宋体" w:cs="宋体" w:eastAsia="宋体" w:hAnsi="宋体"/>
          <w:sz w:val="21"/>
          <w:szCs w:val="21"/>
          <w:color w:val="auto"/>
        </w:rPr>
        <w:t>在重建这个目标时异常终止时对这个目标文件的删除动作。每次</w:t>
      </w:r>
      <w:r>
        <w:rPr>
          <w:rFonts w:ascii="Verdana" w:cs="Verdana" w:eastAsia="Verdana" w:hAnsi="Verdana"/>
          <w:sz w:val="21"/>
          <w:szCs w:val="21"/>
          <w:color w:val="auto"/>
        </w:rPr>
        <w:t xml:space="preserve"> make </w:t>
      </w:r>
      <w:r>
        <w:rPr>
          <w:rFonts w:ascii="宋体" w:cs="宋体" w:eastAsia="宋体" w:hAnsi="宋体"/>
          <w:sz w:val="21"/>
          <w:szCs w:val="21"/>
          <w:color w:val="auto"/>
        </w:rPr>
        <w:t>在重建一个</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目标之前，首先判断该目标文件是否出现在特殊目标“</w:t>
      </w:r>
      <w:r>
        <w:rPr>
          <w:rFonts w:ascii="Verdana" w:cs="Verdana" w:eastAsia="Verdana" w:hAnsi="Verdana"/>
          <w:sz w:val="21"/>
          <w:szCs w:val="21"/>
          <w:color w:val="auto"/>
        </w:rPr>
        <w:t>.PRECIOUS</w:t>
      </w:r>
      <w:r>
        <w:rPr>
          <w:rFonts w:ascii="宋体" w:cs="宋体" w:eastAsia="宋体" w:hAnsi="宋体"/>
          <w:sz w:val="21"/>
          <w:szCs w:val="21"/>
          <w:color w:val="auto"/>
        </w:rPr>
        <w:t>”的依赖列表中，决定在终止</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信号发生时需不需要删除这个目标文件。不删除这种目标文件的原因可能是：</w:t>
      </w:r>
      <w:r>
        <w:rPr>
          <w:rFonts w:ascii="Verdana" w:cs="Verdana" w:eastAsia="Verdana" w:hAnsi="Verdana"/>
          <w:sz w:val="21"/>
          <w:szCs w:val="21"/>
          <w:color w:val="auto"/>
        </w:rPr>
        <w:t xml:space="preserve">1. </w:t>
      </w:r>
      <w:r>
        <w:rPr>
          <w:rFonts w:ascii="宋体" w:cs="宋体" w:eastAsia="宋体" w:hAnsi="宋体"/>
          <w:sz w:val="21"/>
          <w:szCs w:val="21"/>
          <w:color w:val="auto"/>
        </w:rPr>
        <w:t>目标的重建动作</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是一个原子的不可被中断的过程；</w:t>
      </w:r>
      <w:r>
        <w:rPr>
          <w:rFonts w:ascii="Verdana" w:cs="Verdana" w:eastAsia="Verdana" w:hAnsi="Verdana"/>
          <w:sz w:val="20"/>
          <w:szCs w:val="20"/>
          <w:color w:val="auto"/>
        </w:rPr>
        <w:t xml:space="preserve">2. </w:t>
      </w:r>
      <w:r>
        <w:rPr>
          <w:rFonts w:ascii="宋体" w:cs="宋体" w:eastAsia="宋体" w:hAnsi="宋体"/>
          <w:sz w:val="20"/>
          <w:szCs w:val="20"/>
          <w:color w:val="auto"/>
        </w:rPr>
        <w:t>目标文件的存在仅仅为了记录其重建时间（不关心其内容无）；</w:t>
      </w:r>
    </w:p>
    <w:p>
      <w:pPr>
        <w:spacing w:after="0" w:line="150" w:lineRule="exact"/>
        <w:rPr>
          <w:sz w:val="20"/>
          <w:szCs w:val="20"/>
          <w:color w:val="auto"/>
        </w:rPr>
      </w:pPr>
    </w:p>
    <w:p>
      <w:pPr>
        <w:ind w:left="660" w:hanging="320"/>
        <w:spacing w:after="0" w:line="256" w:lineRule="exact"/>
        <w:tabs>
          <w:tab w:leader="none" w:pos="660" w:val="left"/>
        </w:tabs>
        <w:numPr>
          <w:ilvl w:val="0"/>
          <w:numId w:val="49"/>
        </w:numPr>
        <w:rPr>
          <w:rFonts w:ascii="Verdana" w:cs="Verdana" w:eastAsia="Verdana" w:hAnsi="Verdana"/>
          <w:sz w:val="21"/>
          <w:szCs w:val="21"/>
          <w:color w:val="auto"/>
        </w:rPr>
      </w:pPr>
      <w:r>
        <w:rPr>
          <w:rFonts w:ascii="宋体" w:cs="宋体" w:eastAsia="宋体" w:hAnsi="宋体"/>
          <w:sz w:val="21"/>
          <w:szCs w:val="21"/>
          <w:color w:val="auto"/>
        </w:rPr>
        <w:t>这个目标文件必须一直存在来防止其它麻烦。</w:t>
      </w:r>
    </w:p>
    <w:p>
      <w:pPr>
        <w:spacing w:after="0" w:line="200" w:lineRule="exact"/>
        <w:rPr>
          <w:sz w:val="20"/>
          <w:szCs w:val="20"/>
          <w:color w:val="auto"/>
        </w:rPr>
      </w:pPr>
    </w:p>
    <w:p>
      <w:pPr>
        <w:spacing w:after="0" w:line="211" w:lineRule="exact"/>
        <w:rPr>
          <w:sz w:val="20"/>
          <w:szCs w:val="20"/>
          <w:color w:val="auto"/>
        </w:rPr>
      </w:pPr>
    </w:p>
    <w:p>
      <w:pPr>
        <w:ind w:left="340"/>
        <w:spacing w:after="0" w:line="279" w:lineRule="exact"/>
        <w:tabs>
          <w:tab w:leader="none" w:pos="900" w:val="left"/>
        </w:tabs>
        <w:rPr>
          <w:sz w:val="20"/>
          <w:szCs w:val="20"/>
          <w:color w:val="auto"/>
        </w:rPr>
      </w:pPr>
      <w:r>
        <w:rPr>
          <w:rFonts w:ascii="Arial" w:cs="Arial" w:eastAsia="Arial" w:hAnsi="Arial"/>
          <w:sz w:val="24"/>
          <w:szCs w:val="24"/>
          <w:b w:val="1"/>
          <w:bCs w:val="1"/>
          <w:color w:val="auto"/>
        </w:rPr>
        <w:t>4.6</w:t>
      </w:r>
      <w:r>
        <w:rPr>
          <w:sz w:val="20"/>
          <w:szCs w:val="20"/>
          <w:color w:val="auto"/>
        </w:rPr>
        <w:tab/>
      </w:r>
      <w:r>
        <w:rPr>
          <w:rFonts w:ascii="Arial" w:cs="Arial" w:eastAsia="Arial" w:hAnsi="Arial"/>
          <w:sz w:val="23"/>
          <w:szCs w:val="23"/>
          <w:b w:val="1"/>
          <w:bCs w:val="1"/>
          <w:color w:val="auto"/>
        </w:rPr>
        <w:t>make</w:t>
      </w:r>
      <w:r>
        <w:rPr>
          <w:rFonts w:ascii="黑体" w:cs="黑体" w:eastAsia="黑体" w:hAnsi="黑体"/>
          <w:sz w:val="23"/>
          <w:szCs w:val="23"/>
          <w:color w:val="auto"/>
        </w:rPr>
        <w:t>的递归执行</w:t>
      </w:r>
    </w:p>
    <w:p>
      <w:pPr>
        <w:spacing w:after="0" w:line="271"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的递归调用指的是：在</w:t>
      </w:r>
      <w:r>
        <w:rPr>
          <w:rFonts w:ascii="Verdana" w:cs="Verdana" w:eastAsia="Verdana" w:hAnsi="Verdana"/>
          <w:sz w:val="21"/>
          <w:szCs w:val="21"/>
          <w:color w:val="auto"/>
        </w:rPr>
        <w:t xml:space="preserve"> Makefile </w:t>
      </w:r>
      <w:r>
        <w:rPr>
          <w:rFonts w:ascii="宋体" w:cs="宋体" w:eastAsia="宋体" w:hAnsi="宋体"/>
          <w:sz w:val="21"/>
          <w:szCs w:val="21"/>
          <w:color w:val="auto"/>
        </w:rPr>
        <w:t>中使用“</w:t>
      </w:r>
      <w:r>
        <w:rPr>
          <w:rFonts w:ascii="Verdana" w:cs="Verdana" w:eastAsia="Verdana" w:hAnsi="Verdana"/>
          <w:sz w:val="21"/>
          <w:szCs w:val="21"/>
          <w:color w:val="auto"/>
        </w:rPr>
        <w:t>make</w:t>
      </w:r>
      <w:r>
        <w:rPr>
          <w:rFonts w:ascii="宋体" w:cs="宋体" w:eastAsia="宋体" w:hAnsi="宋体"/>
          <w:sz w:val="21"/>
          <w:szCs w:val="21"/>
          <w:color w:val="auto"/>
        </w:rPr>
        <w:t>”作为一个命令来执行本身或者其它</w:t>
      </w:r>
    </w:p>
    <w:p>
      <w:pPr>
        <w:spacing w:after="0" w:line="15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文件。递归调用在一个村在有多级子目录的项目中非常有用。例如，当前目录下存在一</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个“</w:t>
      </w:r>
      <w:r>
        <w:rPr>
          <w:rFonts w:ascii="Verdana" w:cs="Verdana" w:eastAsia="Verdana" w:hAnsi="Verdana"/>
          <w:sz w:val="20"/>
          <w:szCs w:val="20"/>
          <w:color w:val="auto"/>
        </w:rPr>
        <w:t>subdir</w:t>
      </w:r>
      <w:r>
        <w:rPr>
          <w:rFonts w:ascii="宋体" w:cs="宋体" w:eastAsia="宋体" w:hAnsi="宋体"/>
          <w:sz w:val="20"/>
          <w:szCs w:val="20"/>
          <w:color w:val="auto"/>
        </w:rPr>
        <w:t>”子目录，这个子目录中有描述这个目录编译规则的</w:t>
      </w:r>
      <w:r>
        <w:rPr>
          <w:rFonts w:ascii="Verdana" w:cs="Verdana" w:eastAsia="Verdana" w:hAnsi="Verdana"/>
          <w:sz w:val="20"/>
          <w:szCs w:val="20"/>
          <w:color w:val="auto"/>
        </w:rPr>
        <w:t xml:space="preserve"> makefile </w:t>
      </w:r>
      <w:r>
        <w:rPr>
          <w:rFonts w:ascii="宋体" w:cs="宋体" w:eastAsia="宋体" w:hAnsi="宋体"/>
          <w:sz w:val="20"/>
          <w:szCs w:val="20"/>
          <w:color w:val="auto"/>
        </w:rPr>
        <w:t>文件，在执行</w:t>
      </w:r>
      <w:r>
        <w:rPr>
          <w:rFonts w:ascii="Verdana" w:cs="Verdana" w:eastAsia="Verdana" w:hAnsi="Verdana"/>
          <w:sz w:val="20"/>
          <w:szCs w:val="20"/>
          <w:color w:val="auto"/>
        </w:rPr>
        <w:t xml:space="preserve"> make </w:t>
      </w:r>
      <w:r>
        <w:rPr>
          <w:rFonts w:ascii="宋体" w:cs="宋体" w:eastAsia="宋体" w:hAnsi="宋体"/>
          <w:sz w:val="20"/>
          <w:szCs w:val="20"/>
          <w:color w:val="auto"/>
        </w:rPr>
        <w:t>时</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需要从上层目录（当前目录）开始并完成它所有子目录的编译。那么在当前目录下可以使用这样一</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个规则来实现对它的子目录的编译：</w:t>
      </w:r>
    </w:p>
    <w:p>
      <w:pPr>
        <w:spacing w:after="0" w:line="200" w:lineRule="exact"/>
        <w:rPr>
          <w:sz w:val="20"/>
          <w:szCs w:val="20"/>
          <w:color w:val="auto"/>
        </w:rPr>
      </w:pPr>
    </w:p>
    <w:p>
      <w:pPr>
        <w:spacing w:after="0" w:line="2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subsystem:</w:t>
      </w:r>
    </w:p>
    <w:p>
      <w:pPr>
        <w:spacing w:after="0" w:line="19" w:lineRule="exact"/>
        <w:rPr>
          <w:sz w:val="20"/>
          <w:szCs w:val="20"/>
          <w:color w:val="auto"/>
        </w:rPr>
      </w:pPr>
    </w:p>
    <w:p>
      <w:pPr>
        <w:ind w:left="1580"/>
        <w:spacing w:after="0"/>
        <w:rPr>
          <w:sz w:val="20"/>
          <w:szCs w:val="20"/>
          <w:color w:val="auto"/>
        </w:rPr>
      </w:pPr>
      <w:r>
        <w:rPr>
          <w:rFonts w:ascii="Arial" w:cs="Arial" w:eastAsia="Arial" w:hAnsi="Arial"/>
          <w:sz w:val="21"/>
          <w:szCs w:val="21"/>
          <w:b w:val="1"/>
          <w:bCs w:val="1"/>
          <w:i w:val="1"/>
          <w:iCs w:val="1"/>
          <w:color w:val="auto"/>
        </w:rPr>
        <w:t>cd subdir &amp;&amp; $(MAKE)</w:t>
      </w:r>
    </w:p>
    <w:p>
      <w:pPr>
        <w:spacing w:after="0" w:line="32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其等价于规则：</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subsystem:</w:t>
      </w:r>
    </w:p>
    <w:p>
      <w:pPr>
        <w:spacing w:after="0" w:line="19" w:lineRule="exact"/>
        <w:rPr>
          <w:sz w:val="20"/>
          <w:szCs w:val="20"/>
          <w:color w:val="auto"/>
        </w:rPr>
      </w:pPr>
    </w:p>
    <w:p>
      <w:pPr>
        <w:ind w:left="1580"/>
        <w:spacing w:after="0"/>
        <w:rPr>
          <w:sz w:val="20"/>
          <w:szCs w:val="20"/>
          <w:color w:val="auto"/>
        </w:rPr>
      </w:pPr>
      <w:r>
        <w:rPr>
          <w:rFonts w:ascii="Arial" w:cs="Arial" w:eastAsia="Arial" w:hAnsi="Arial"/>
          <w:sz w:val="21"/>
          <w:szCs w:val="21"/>
          <w:b w:val="1"/>
          <w:bCs w:val="1"/>
          <w:i w:val="1"/>
          <w:iCs w:val="1"/>
          <w:color w:val="auto"/>
        </w:rPr>
        <w:t>$(MAKE) -C subdir</w:t>
      </w:r>
    </w:p>
    <w:p>
      <w:pPr>
        <w:spacing w:after="0" w:line="232"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我们对这两个规则的命令进行简单说明，规则中“</w:t>
      </w:r>
      <w:r>
        <w:rPr>
          <w:rFonts w:ascii="Verdana" w:cs="Verdana" w:eastAsia="Verdana" w:hAnsi="Verdana"/>
          <w:sz w:val="21"/>
          <w:szCs w:val="21"/>
          <w:color w:val="auto"/>
        </w:rPr>
        <w:t>$(MAKE)</w:t>
      </w:r>
      <w:r>
        <w:rPr>
          <w:rFonts w:ascii="宋体" w:cs="宋体" w:eastAsia="宋体" w:hAnsi="宋体"/>
          <w:sz w:val="21"/>
          <w:szCs w:val="21"/>
          <w:color w:val="auto"/>
        </w:rPr>
        <w:t>”是对变量“</w:t>
      </w:r>
      <w:r>
        <w:rPr>
          <w:rFonts w:ascii="Verdana" w:cs="Verdana" w:eastAsia="Verdana" w:hAnsi="Verdana"/>
          <w:sz w:val="21"/>
          <w:szCs w:val="21"/>
          <w:color w:val="auto"/>
        </w:rPr>
        <w:t>MAKE</w:t>
      </w:r>
      <w:r>
        <w:rPr>
          <w:rFonts w:ascii="宋体" w:cs="宋体" w:eastAsia="宋体" w:hAnsi="宋体"/>
          <w:sz w:val="21"/>
          <w:szCs w:val="21"/>
          <w:color w:val="auto"/>
        </w:rPr>
        <w:t>”（下一小节</w:t>
      </w:r>
    </w:p>
    <w:p>
      <w:pPr>
        <w:spacing w:after="0" w:line="200" w:lineRule="exact"/>
        <w:rPr>
          <w:sz w:val="20"/>
          <w:szCs w:val="20"/>
          <w:color w:val="auto"/>
        </w:rPr>
      </w:pPr>
    </w:p>
    <w:p>
      <w:pPr>
        <w:spacing w:after="0" w:line="298"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56</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56" w:name="page57"/>
    <w:bookmarkEnd w:id="56"/>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jc w:val="center"/>
        <w:ind w:right="-39"/>
        <w:spacing w:after="0" w:line="244" w:lineRule="exact"/>
        <w:rPr>
          <w:rFonts w:ascii="Verdana" w:cs="Verdana" w:eastAsia="Verdana" w:hAnsi="Verdana"/>
          <w:sz w:val="20"/>
          <w:szCs w:val="20"/>
          <w:color w:val="0000FF"/>
        </w:rPr>
      </w:pPr>
      <w:hyperlink w:anchor="page65"/>
      <w:r>
        <w:rPr>
          <w:rFonts w:ascii="宋体" w:cs="宋体" w:eastAsia="宋体" w:hAnsi="宋体"/>
          <w:sz w:val="20"/>
          <w:szCs w:val="20"/>
          <w:color w:val="000000"/>
        </w:rPr>
        <w:t>将详细讨论）的引用（关于变量可参考</w:t>
      </w:r>
      <w:r>
        <w:rPr>
          <w:rFonts w:ascii="Verdana" w:cs="Verdana" w:eastAsia="Verdana" w:hAnsi="Verdana"/>
          <w:sz w:val="20"/>
          <w:szCs w:val="20"/>
          <w:color w:val="0000FF"/>
        </w:rPr>
        <w:t xml:space="preserve"> </w:t>
      </w:r>
      <w:hyperlink w:anchor="page65">
        <w:r>
          <w:rPr>
            <w:rFonts w:ascii="宋体" w:cs="宋体" w:eastAsia="宋体" w:hAnsi="宋体"/>
            <w:sz w:val="20"/>
            <w:szCs w:val="20"/>
            <w:u w:val="single" w:color="auto"/>
            <w:color w:val="0000FF"/>
          </w:rPr>
          <w:t>第五章</w:t>
        </w:r>
        <w:r>
          <w:rPr>
            <w:rFonts w:ascii="Verdana" w:cs="Verdana" w:eastAsia="Verdana" w:hAnsi="Verdana"/>
            <w:sz w:val="20"/>
            <w:szCs w:val="20"/>
            <w:u w:val="single" w:color="auto"/>
            <w:color w:val="0000FF"/>
          </w:rPr>
          <w:t xml:space="preserve"> Makefile</w:t>
        </w:r>
        <w:r>
          <w:rPr>
            <w:rFonts w:ascii="宋体" w:cs="宋体" w:eastAsia="宋体" w:hAnsi="宋体"/>
            <w:sz w:val="20"/>
            <w:szCs w:val="20"/>
            <w:u w:val="single" w:color="auto"/>
            <w:color w:val="0000FF"/>
          </w:rPr>
          <w:t>中的变量</w:t>
        </w:r>
        <w:r>
          <w:rPr>
            <w:rFonts w:ascii="Verdana" w:cs="Verdana" w:eastAsia="Verdana" w:hAnsi="Verdana"/>
            <w:sz w:val="20"/>
            <w:szCs w:val="20"/>
            <w:u w:val="single" w:color="auto"/>
            <w:color w:val="0000FF"/>
          </w:rPr>
          <w:t xml:space="preserve"> </w:t>
        </w:r>
      </w:hyperlink>
      <w:r>
        <w:rPr>
          <w:rFonts w:ascii="宋体" w:cs="宋体" w:eastAsia="宋体" w:hAnsi="宋体"/>
          <w:sz w:val="20"/>
          <w:szCs w:val="20"/>
          <w:color w:val="000000"/>
        </w:rPr>
        <w:t>）。第一个规则命令的意思是：</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进入子目录，然后在子目录下执行</w:t>
      </w:r>
      <w:r>
        <w:rPr>
          <w:rFonts w:ascii="Verdana" w:cs="Verdana" w:eastAsia="Verdana" w:hAnsi="Verdana"/>
          <w:sz w:val="21"/>
          <w:szCs w:val="21"/>
          <w:color w:val="auto"/>
        </w:rPr>
        <w:t>make</w:t>
      </w:r>
      <w:r>
        <w:rPr>
          <w:rFonts w:ascii="宋体" w:cs="宋体" w:eastAsia="宋体" w:hAnsi="宋体"/>
          <w:sz w:val="21"/>
          <w:szCs w:val="21"/>
          <w:color w:val="auto"/>
        </w:rPr>
        <w:t>。第二个规则时用了</w:t>
      </w:r>
      <w:r>
        <w:rPr>
          <w:rFonts w:ascii="Verdana" w:cs="Verdana" w:eastAsia="Verdana" w:hAnsi="Verdana"/>
          <w:sz w:val="21"/>
          <w:szCs w:val="21"/>
          <w:color w:val="auto"/>
        </w:rPr>
        <w:t>make</w:t>
      </w:r>
      <w:r>
        <w:rPr>
          <w:rFonts w:ascii="宋体" w:cs="宋体" w:eastAsia="宋体" w:hAnsi="宋体"/>
          <w:sz w:val="21"/>
          <w:szCs w:val="21"/>
          <w:color w:val="auto"/>
        </w:rPr>
        <w:t>的“</w:t>
      </w:r>
      <w:r>
        <w:rPr>
          <w:rFonts w:ascii="Verdana" w:cs="Verdana" w:eastAsia="Verdana" w:hAnsi="Verdana"/>
          <w:sz w:val="21"/>
          <w:szCs w:val="21"/>
          <w:color w:val="auto"/>
        </w:rPr>
        <w:t>-C</w:t>
      </w:r>
      <w:r>
        <w:rPr>
          <w:rFonts w:ascii="宋体" w:cs="宋体" w:eastAsia="宋体" w:hAnsi="宋体"/>
          <w:sz w:val="21"/>
          <w:szCs w:val="21"/>
          <w:color w:val="auto"/>
        </w:rPr>
        <w:t>”选项，同样是首先进</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入子目录而后再执行</w:t>
      </w:r>
      <w:r>
        <w:rPr>
          <w:rFonts w:ascii="Verdana" w:cs="Verdana" w:eastAsia="Verdana" w:hAnsi="Verdana"/>
          <w:sz w:val="21"/>
          <w:szCs w:val="21"/>
          <w:color w:val="auto"/>
        </w:rPr>
        <w:t>make</w:t>
      </w:r>
      <w:r>
        <w:rPr>
          <w:rFonts w:ascii="宋体" w:cs="宋体" w:eastAsia="宋体" w:hAnsi="宋体"/>
          <w:sz w:val="21"/>
          <w:szCs w:val="21"/>
          <w:color w:val="auto"/>
        </w:rPr>
        <w:t>。</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书写这样的规则应该来说对于我们不是什么大问题，但是其中有一些需要我们深入了解的东</w:t>
      </w:r>
    </w:p>
    <w:p>
      <w:pPr>
        <w:spacing w:after="0" w:line="170"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西。首先需要了解它如何工作、上层</w:t>
      </w:r>
      <w:r>
        <w:rPr>
          <w:rFonts w:ascii="Verdana" w:cs="Verdana" w:eastAsia="Verdana" w:hAnsi="Verdana"/>
          <w:sz w:val="20"/>
          <w:szCs w:val="20"/>
          <w:color w:val="auto"/>
        </w:rPr>
        <w:t>make</w:t>
      </w:r>
      <w:r>
        <w:rPr>
          <w:rFonts w:ascii="宋体" w:cs="宋体" w:eastAsia="宋体" w:hAnsi="宋体"/>
          <w:sz w:val="20"/>
          <w:szCs w:val="20"/>
          <w:color w:val="auto"/>
        </w:rPr>
        <w:t>（在当前目录下运行的</w:t>
      </w:r>
      <w:r>
        <w:rPr>
          <w:rFonts w:ascii="Verdana" w:cs="Verdana" w:eastAsia="Verdana" w:hAnsi="Verdana"/>
          <w:sz w:val="20"/>
          <w:szCs w:val="20"/>
          <w:color w:val="auto"/>
        </w:rPr>
        <w:t>make</w:t>
      </w:r>
      <w:r>
        <w:rPr>
          <w:rFonts w:ascii="宋体" w:cs="宋体" w:eastAsia="宋体" w:hAnsi="宋体"/>
          <w:sz w:val="20"/>
          <w:szCs w:val="20"/>
          <w:color w:val="auto"/>
        </w:rPr>
        <w:t>进程）和下层</w:t>
      </w:r>
      <w:r>
        <w:rPr>
          <w:rFonts w:ascii="Verdana" w:cs="Verdana" w:eastAsia="Verdana" w:hAnsi="Verdana"/>
          <w:sz w:val="20"/>
          <w:szCs w:val="20"/>
          <w:color w:val="auto"/>
        </w:rPr>
        <w:t>make</w:t>
      </w:r>
      <w:r>
        <w:rPr>
          <w:rFonts w:ascii="宋体" w:cs="宋体" w:eastAsia="宋体" w:hAnsi="宋体"/>
          <w:sz w:val="20"/>
          <w:szCs w:val="20"/>
          <w:color w:val="auto"/>
        </w:rPr>
        <w:t>（</w:t>
      </w:r>
      <w:r>
        <w:rPr>
          <w:rFonts w:ascii="Verdana" w:cs="Verdana" w:eastAsia="Verdana" w:hAnsi="Verdana"/>
          <w:sz w:val="20"/>
          <w:szCs w:val="20"/>
          <w:color w:val="auto"/>
        </w:rPr>
        <w:t>subdir</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目录下运行的</w:t>
      </w:r>
      <w:r>
        <w:rPr>
          <w:rFonts w:ascii="Verdana" w:cs="Verdana" w:eastAsia="Verdana" w:hAnsi="Verdana"/>
          <w:sz w:val="21"/>
          <w:szCs w:val="21"/>
          <w:color w:val="auto"/>
        </w:rPr>
        <w:t>make</w:t>
      </w:r>
      <w:r>
        <w:rPr>
          <w:rFonts w:ascii="宋体" w:cs="宋体" w:eastAsia="宋体" w:hAnsi="宋体"/>
          <w:sz w:val="21"/>
          <w:szCs w:val="21"/>
          <w:color w:val="auto"/>
        </w:rPr>
        <w:t>进程）之间存在的联系。也许会发现这两个规则的实现，使用伪目标更能提高</w:t>
      </w:r>
    </w:p>
    <w:p>
      <w:pPr>
        <w:spacing w:after="0" w:line="154"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37"/>
      <w:r>
        <w:rPr>
          <w:rFonts w:ascii="宋体" w:cs="宋体" w:eastAsia="宋体" w:hAnsi="宋体"/>
          <w:sz w:val="21"/>
          <w:szCs w:val="21"/>
          <w:color w:val="000000"/>
        </w:rPr>
        <w:t>效率（可参考</w:t>
      </w:r>
      <w:r>
        <w:rPr>
          <w:rFonts w:ascii="Verdana" w:cs="Verdana" w:eastAsia="Verdana" w:hAnsi="Verdana"/>
          <w:sz w:val="21"/>
          <w:szCs w:val="21"/>
          <w:color w:val="0000FF"/>
        </w:rPr>
        <w:t xml:space="preserve"> </w:t>
      </w:r>
      <w:hyperlink w:anchor="page37">
        <w:r>
          <w:rPr>
            <w:rFonts w:ascii="Verdana" w:cs="Verdana" w:eastAsia="Verdana" w:hAnsi="Verdana"/>
            <w:sz w:val="21"/>
            <w:szCs w:val="21"/>
            <w:u w:val="single" w:color="auto"/>
            <w:color w:val="0000FF"/>
          </w:rPr>
          <w:t>3.6 Makefile</w:t>
        </w:r>
        <w:r>
          <w:rPr>
            <w:rFonts w:ascii="宋体" w:cs="宋体" w:eastAsia="宋体" w:hAnsi="宋体"/>
            <w:sz w:val="21"/>
            <w:szCs w:val="21"/>
            <w:u w:val="single" w:color="auto"/>
            <w:color w:val="0000FF"/>
          </w:rPr>
          <w:t>伪目标</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6" w:lineRule="exact"/>
        <w:rPr>
          <w:sz w:val="20"/>
          <w:szCs w:val="20"/>
          <w:color w:val="auto"/>
        </w:rPr>
      </w:pPr>
    </w:p>
    <w:p>
      <w:pPr>
        <w:jc w:val="both"/>
        <w:ind w:left="340" w:right="320" w:firstLine="420"/>
        <w:spacing w:after="0" w:line="371" w:lineRule="exact"/>
        <w:tabs>
          <w:tab w:leader="none" w:pos="1023" w:val="left"/>
        </w:tabs>
        <w:numPr>
          <w:ilvl w:val="0"/>
          <w:numId w:val="50"/>
        </w:numPr>
        <w:rPr>
          <w:rFonts w:ascii="宋体" w:cs="宋体" w:eastAsia="宋体" w:hAnsi="宋体"/>
          <w:sz w:val="21"/>
          <w:szCs w:val="21"/>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的递归调用中，需要了解变量“</w:t>
      </w:r>
      <w:r>
        <w:rPr>
          <w:rFonts w:ascii="Verdana" w:cs="Verdana" w:eastAsia="Verdana" w:hAnsi="Verdana"/>
          <w:sz w:val="21"/>
          <w:szCs w:val="21"/>
          <w:color w:val="auto"/>
        </w:rPr>
        <w:t>CURDIR</w:t>
      </w:r>
      <w:r>
        <w:rPr>
          <w:rFonts w:ascii="宋体" w:cs="宋体" w:eastAsia="宋体" w:hAnsi="宋体"/>
          <w:sz w:val="21"/>
          <w:szCs w:val="21"/>
          <w:color w:val="auto"/>
        </w:rPr>
        <w:t>”，此变量代表了</w:t>
      </w:r>
      <w:r>
        <w:rPr>
          <w:rFonts w:ascii="Verdana" w:cs="Verdana" w:eastAsia="Verdana" w:hAnsi="Verdana"/>
          <w:sz w:val="21"/>
          <w:szCs w:val="21"/>
          <w:color w:val="auto"/>
        </w:rPr>
        <w:t xml:space="preserve"> make </w:t>
      </w:r>
      <w:r>
        <w:rPr>
          <w:rFonts w:ascii="宋体" w:cs="宋体" w:eastAsia="宋体" w:hAnsi="宋体"/>
          <w:sz w:val="21"/>
          <w:szCs w:val="21"/>
          <w:color w:val="auto"/>
        </w:rPr>
        <w:t>当前的工作路径。如果使用“</w:t>
      </w:r>
      <w:r>
        <w:rPr>
          <w:rFonts w:ascii="Verdana" w:cs="Verdana" w:eastAsia="Verdana" w:hAnsi="Verdana"/>
          <w:sz w:val="21"/>
          <w:szCs w:val="21"/>
          <w:color w:val="auto"/>
        </w:rPr>
        <w:t>-C</w:t>
      </w:r>
      <w:r>
        <w:rPr>
          <w:rFonts w:ascii="宋体" w:cs="宋体" w:eastAsia="宋体" w:hAnsi="宋体"/>
          <w:sz w:val="21"/>
          <w:szCs w:val="21"/>
          <w:color w:val="auto"/>
        </w:rPr>
        <w:t>”选项进入一个子目录后，此变量将被重新赋值。总之，如果在</w:t>
      </w:r>
      <w:r>
        <w:rPr>
          <w:rFonts w:ascii="Verdana" w:cs="Verdana" w:eastAsia="Verdana" w:hAnsi="Verdana"/>
          <w:sz w:val="21"/>
          <w:szCs w:val="21"/>
          <w:color w:val="auto"/>
        </w:rPr>
        <w:t xml:space="preserve"> Makefile </w:t>
      </w:r>
      <w:r>
        <w:rPr>
          <w:rFonts w:ascii="宋体" w:cs="宋体" w:eastAsia="宋体" w:hAnsi="宋体"/>
          <w:sz w:val="21"/>
          <w:szCs w:val="21"/>
          <w:color w:val="auto"/>
        </w:rPr>
        <w:t>中没有对此变量进行显式的赋值操作，那么它代表</w:t>
      </w:r>
      <w:r>
        <w:rPr>
          <w:rFonts w:ascii="Verdana" w:cs="Verdana" w:eastAsia="Verdana" w:hAnsi="Verdana"/>
          <w:sz w:val="21"/>
          <w:szCs w:val="21"/>
          <w:color w:val="auto"/>
        </w:rPr>
        <w:t xml:space="preserve"> make </w:t>
      </w:r>
      <w:r>
        <w:rPr>
          <w:rFonts w:ascii="宋体" w:cs="宋体" w:eastAsia="宋体" w:hAnsi="宋体"/>
          <w:sz w:val="21"/>
          <w:szCs w:val="21"/>
          <w:color w:val="auto"/>
        </w:rPr>
        <w:t>的当前工作目录。我们也可以在</w:t>
      </w:r>
      <w:r>
        <w:rPr>
          <w:rFonts w:ascii="Verdana" w:cs="Verdana" w:eastAsia="Verdana" w:hAnsi="Verdana"/>
          <w:sz w:val="21"/>
          <w:szCs w:val="21"/>
          <w:color w:val="auto"/>
        </w:rPr>
        <w:t xml:space="preserve"> Makefile </w:t>
      </w:r>
      <w:r>
        <w:rPr>
          <w:rFonts w:ascii="宋体" w:cs="宋体" w:eastAsia="宋体" w:hAnsi="宋体"/>
          <w:sz w:val="21"/>
          <w:szCs w:val="21"/>
          <w:color w:val="auto"/>
        </w:rPr>
        <w:t>为这个变量赋一个新的值。此时这变量将不再代表</w:t>
      </w:r>
      <w:r>
        <w:rPr>
          <w:rFonts w:ascii="Verdana" w:cs="Verdana" w:eastAsia="Verdana" w:hAnsi="Verdana"/>
          <w:sz w:val="21"/>
          <w:szCs w:val="21"/>
          <w:color w:val="auto"/>
        </w:rPr>
        <w:t xml:space="preserve"> make </w:t>
      </w:r>
      <w:r>
        <w:rPr>
          <w:rFonts w:ascii="宋体" w:cs="宋体" w:eastAsia="宋体" w:hAnsi="宋体"/>
          <w:sz w:val="21"/>
          <w:szCs w:val="21"/>
          <w:color w:val="auto"/>
        </w:rPr>
        <w:t>的工作目录。</w:t>
      </w:r>
    </w:p>
    <w:p>
      <w:pPr>
        <w:spacing w:after="0" w:line="398"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4.6.1  </w:t>
      </w:r>
      <w:r>
        <w:rPr>
          <w:rFonts w:ascii="黑体" w:cs="黑体" w:eastAsia="黑体" w:hAnsi="黑体"/>
          <w:sz w:val="24"/>
          <w:szCs w:val="24"/>
          <w:color w:val="auto"/>
        </w:rPr>
        <w:t>变量</w:t>
      </w:r>
      <w:r>
        <w:rPr>
          <w:rFonts w:ascii="Arial" w:cs="Arial" w:eastAsia="Arial" w:hAnsi="Arial"/>
          <w:sz w:val="24"/>
          <w:szCs w:val="24"/>
          <w:color w:val="auto"/>
        </w:rPr>
        <w:t>MAKE</w:t>
      </w:r>
    </w:p>
    <w:p>
      <w:pPr>
        <w:spacing w:after="0" w:line="261" w:lineRule="exact"/>
        <w:rPr>
          <w:sz w:val="20"/>
          <w:szCs w:val="20"/>
          <w:color w:val="auto"/>
        </w:rPr>
      </w:pPr>
    </w:p>
    <w:p>
      <w:pPr>
        <w:ind w:left="340" w:right="340" w:firstLine="420"/>
        <w:spacing w:after="0" w:line="331" w:lineRule="exact"/>
        <w:rPr>
          <w:sz w:val="20"/>
          <w:szCs w:val="20"/>
          <w:color w:val="auto"/>
        </w:rPr>
      </w:pPr>
      <w:r>
        <w:rPr>
          <w:rFonts w:ascii="宋体" w:cs="宋体" w:eastAsia="宋体" w:hAnsi="宋体"/>
          <w:sz w:val="21"/>
          <w:szCs w:val="21"/>
          <w:color w:val="auto"/>
        </w:rPr>
        <w:t>在使用</w:t>
      </w:r>
      <w:r>
        <w:rPr>
          <w:rFonts w:ascii="Verdana" w:cs="Verdana" w:eastAsia="Verdana" w:hAnsi="Verdana"/>
          <w:sz w:val="21"/>
          <w:szCs w:val="21"/>
          <w:color w:val="auto"/>
        </w:rPr>
        <w:t xml:space="preserve"> make </w:t>
      </w:r>
      <w:r>
        <w:rPr>
          <w:rFonts w:ascii="宋体" w:cs="宋体" w:eastAsia="宋体" w:hAnsi="宋体"/>
          <w:sz w:val="21"/>
          <w:szCs w:val="21"/>
          <w:color w:val="auto"/>
        </w:rPr>
        <w:t>的递归调用时，在</w:t>
      </w:r>
      <w:r>
        <w:rPr>
          <w:rFonts w:ascii="Verdana" w:cs="Verdana" w:eastAsia="Verdana" w:hAnsi="Verdana"/>
          <w:sz w:val="21"/>
          <w:szCs w:val="21"/>
          <w:color w:val="auto"/>
        </w:rPr>
        <w:t xml:space="preserve"> Makefile </w:t>
      </w:r>
      <w:r>
        <w:rPr>
          <w:rFonts w:ascii="宋体" w:cs="宋体" w:eastAsia="宋体" w:hAnsi="宋体"/>
          <w:sz w:val="21"/>
          <w:szCs w:val="21"/>
          <w:color w:val="auto"/>
        </w:rPr>
        <w:t>中规则的命令行中应该使用变量“</w:t>
      </w:r>
      <w:r>
        <w:rPr>
          <w:rFonts w:ascii="Verdana" w:cs="Verdana" w:eastAsia="Verdana" w:hAnsi="Verdana"/>
          <w:sz w:val="21"/>
          <w:szCs w:val="21"/>
          <w:color w:val="auto"/>
        </w:rPr>
        <w:t>MAKE</w:t>
      </w:r>
      <w:r>
        <w:rPr>
          <w:rFonts w:ascii="宋体" w:cs="宋体" w:eastAsia="宋体" w:hAnsi="宋体"/>
          <w:sz w:val="21"/>
          <w:szCs w:val="21"/>
          <w:color w:val="auto"/>
        </w:rPr>
        <w:t>”来代替直接使用“</w:t>
      </w:r>
      <w:r>
        <w:rPr>
          <w:rFonts w:ascii="Verdana" w:cs="Verdana" w:eastAsia="Verdana" w:hAnsi="Verdana"/>
          <w:sz w:val="21"/>
          <w:szCs w:val="21"/>
          <w:color w:val="auto"/>
        </w:rPr>
        <w:t>make</w:t>
      </w:r>
      <w:r>
        <w:rPr>
          <w:rFonts w:ascii="宋体" w:cs="宋体" w:eastAsia="宋体" w:hAnsi="宋体"/>
          <w:sz w:val="21"/>
          <w:szCs w:val="21"/>
          <w:color w:val="auto"/>
        </w:rPr>
        <w:t>”。像上一小节的例子：</w:t>
      </w:r>
    </w:p>
    <w:p>
      <w:pPr>
        <w:spacing w:after="0" w:line="38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subsystem:</w:t>
      </w:r>
    </w:p>
    <w:p>
      <w:pPr>
        <w:spacing w:after="0" w:line="18" w:lineRule="exact"/>
        <w:rPr>
          <w:sz w:val="20"/>
          <w:szCs w:val="20"/>
          <w:color w:val="auto"/>
        </w:rPr>
      </w:pPr>
    </w:p>
    <w:p>
      <w:pPr>
        <w:ind w:left="1700"/>
        <w:spacing w:after="0"/>
        <w:rPr>
          <w:sz w:val="20"/>
          <w:szCs w:val="20"/>
          <w:color w:val="auto"/>
        </w:rPr>
      </w:pPr>
      <w:r>
        <w:rPr>
          <w:rFonts w:ascii="Arial" w:cs="Arial" w:eastAsia="Arial" w:hAnsi="Arial"/>
          <w:sz w:val="21"/>
          <w:szCs w:val="21"/>
          <w:b w:val="1"/>
          <w:bCs w:val="1"/>
          <w:i w:val="1"/>
          <w:iCs w:val="1"/>
          <w:color w:val="auto"/>
        </w:rPr>
        <w:t>cd subdir &amp;&amp; $(MAKE)</w:t>
      </w:r>
    </w:p>
    <w:p>
      <w:pPr>
        <w:spacing w:after="0" w:line="232"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变量“</w:t>
      </w:r>
      <w:r>
        <w:rPr>
          <w:rFonts w:ascii="Verdana" w:cs="Verdana" w:eastAsia="Verdana" w:hAnsi="Verdana"/>
          <w:sz w:val="21"/>
          <w:szCs w:val="21"/>
          <w:color w:val="auto"/>
        </w:rPr>
        <w:t>MAKE</w:t>
      </w:r>
      <w:r>
        <w:rPr>
          <w:rFonts w:ascii="宋体" w:cs="宋体" w:eastAsia="宋体" w:hAnsi="宋体"/>
          <w:sz w:val="21"/>
          <w:szCs w:val="21"/>
          <w:color w:val="auto"/>
        </w:rPr>
        <w:t>”的值是“</w:t>
      </w:r>
      <w:r>
        <w:rPr>
          <w:rFonts w:ascii="Verdana" w:cs="Verdana" w:eastAsia="Verdana" w:hAnsi="Verdana"/>
          <w:sz w:val="21"/>
          <w:szCs w:val="21"/>
          <w:color w:val="auto"/>
        </w:rPr>
        <w:t>make</w:t>
      </w:r>
      <w:r>
        <w:rPr>
          <w:rFonts w:ascii="宋体" w:cs="宋体" w:eastAsia="宋体" w:hAnsi="宋体"/>
          <w:sz w:val="21"/>
          <w:szCs w:val="21"/>
          <w:color w:val="auto"/>
        </w:rPr>
        <w:t>”程序的文件名。如果其值为“</w:t>
      </w:r>
      <w:r>
        <w:rPr>
          <w:rFonts w:ascii="Verdana" w:cs="Verdana" w:eastAsia="Verdana" w:hAnsi="Verdana"/>
          <w:sz w:val="21"/>
          <w:szCs w:val="21"/>
          <w:color w:val="auto"/>
        </w:rPr>
        <w:t>/bin/make</w:t>
      </w:r>
      <w:r>
        <w:rPr>
          <w:rFonts w:ascii="宋体" w:cs="宋体" w:eastAsia="宋体" w:hAnsi="宋体"/>
          <w:sz w:val="21"/>
          <w:szCs w:val="21"/>
          <w:color w:val="auto"/>
        </w:rPr>
        <w:t>”那么上边规则的</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命令就为“</w:t>
      </w:r>
      <w:r>
        <w:rPr>
          <w:rFonts w:ascii="Verdana" w:cs="Verdana" w:eastAsia="Verdana" w:hAnsi="Verdana"/>
          <w:sz w:val="21"/>
          <w:szCs w:val="21"/>
          <w:color w:val="auto"/>
        </w:rPr>
        <w:t>cd subdir &amp;&amp; /bin/make</w:t>
      </w:r>
      <w:r>
        <w:rPr>
          <w:rFonts w:ascii="宋体" w:cs="宋体" w:eastAsia="宋体" w:hAnsi="宋体"/>
          <w:sz w:val="21"/>
          <w:szCs w:val="21"/>
          <w:color w:val="auto"/>
        </w:rPr>
        <w:t>”。这样做的好处是：当我们使用一个其它版本的</w:t>
      </w:r>
      <w:r>
        <w:rPr>
          <w:rFonts w:ascii="Verdana" w:cs="Verdana" w:eastAsia="Verdana" w:hAnsi="Verdana"/>
          <w:sz w:val="21"/>
          <w:szCs w:val="21"/>
          <w:color w:val="auto"/>
        </w:rPr>
        <w:t xml:space="preserve"> make </w:t>
      </w:r>
      <w:r>
        <w:rPr>
          <w:rFonts w:ascii="宋体" w:cs="宋体" w:eastAsia="宋体" w:hAnsi="宋体"/>
          <w:sz w:val="21"/>
          <w:szCs w:val="21"/>
          <w:color w:val="auto"/>
        </w:rPr>
        <w:t>程</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序时，可以保证最上层使用的</w:t>
      </w:r>
      <w:r>
        <w:rPr>
          <w:rFonts w:ascii="Verdana" w:cs="Verdana" w:eastAsia="Verdana" w:hAnsi="Verdana"/>
          <w:sz w:val="21"/>
          <w:szCs w:val="21"/>
          <w:color w:val="auto"/>
        </w:rPr>
        <w:t xml:space="preserve"> make </w:t>
      </w:r>
      <w:r>
        <w:rPr>
          <w:rFonts w:ascii="宋体" w:cs="宋体" w:eastAsia="宋体" w:hAnsi="宋体"/>
          <w:sz w:val="21"/>
          <w:szCs w:val="21"/>
          <w:color w:val="auto"/>
        </w:rPr>
        <w:t>程序和其子目录下执行的</w:t>
      </w:r>
      <w:r>
        <w:rPr>
          <w:rFonts w:ascii="Verdana" w:cs="Verdana" w:eastAsia="Verdana" w:hAnsi="Verdana"/>
          <w:sz w:val="21"/>
          <w:szCs w:val="21"/>
          <w:color w:val="auto"/>
        </w:rPr>
        <w:t xml:space="preserve"> make </w:t>
      </w:r>
      <w:r>
        <w:rPr>
          <w:rFonts w:ascii="宋体" w:cs="宋体" w:eastAsia="宋体" w:hAnsi="宋体"/>
          <w:sz w:val="21"/>
          <w:szCs w:val="21"/>
          <w:color w:val="auto"/>
        </w:rPr>
        <w:t>保持一致。</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另外使用此变量的另外一个特点是：当规则命令行中变量</w:t>
      </w:r>
      <w:r>
        <w:rPr>
          <w:rFonts w:ascii="Verdana" w:cs="Verdana" w:eastAsia="Verdana" w:hAnsi="Verdana"/>
          <w:sz w:val="20"/>
          <w:szCs w:val="20"/>
          <w:color w:val="auto"/>
        </w:rPr>
        <w:t>MAKE</w:t>
      </w:r>
      <w:r>
        <w:rPr>
          <w:rFonts w:ascii="宋体" w:cs="宋体" w:eastAsia="宋体" w:hAnsi="宋体"/>
          <w:sz w:val="20"/>
          <w:szCs w:val="20"/>
          <w:color w:val="auto"/>
        </w:rPr>
        <w:t>是，它可以改变</w:t>
      </w:r>
      <w:r>
        <w:rPr>
          <w:rFonts w:ascii="Verdana" w:cs="Verdana" w:eastAsia="Verdana" w:hAnsi="Verdana"/>
          <w:sz w:val="20"/>
          <w:szCs w:val="20"/>
          <w:color w:val="auto"/>
        </w:rPr>
        <w:t>make</w:t>
      </w:r>
      <w:r>
        <w:rPr>
          <w:rFonts w:ascii="宋体" w:cs="宋体" w:eastAsia="宋体" w:hAnsi="宋体"/>
          <w:sz w:val="20"/>
          <w:szCs w:val="20"/>
          <w:color w:val="auto"/>
        </w:rPr>
        <w:t>的“</w:t>
      </w:r>
      <w:r>
        <w:rPr>
          <w:rFonts w:ascii="Verdana" w:cs="Verdana" w:eastAsia="Verdana" w:hAnsi="Verdana"/>
          <w:sz w:val="20"/>
          <w:szCs w:val="20"/>
          <w:color w:val="auto"/>
        </w:rPr>
        <w:t>-t</w:t>
      </w:r>
      <w:r>
        <w:rPr>
          <w:rFonts w:ascii="宋体" w:cs="宋体" w:eastAsia="宋体" w:hAnsi="宋体"/>
          <w:sz w:val="20"/>
          <w:szCs w:val="20"/>
          <w:color w:val="auto"/>
        </w:rPr>
        <w:t>”</w:t>
      </w:r>
    </w:p>
    <w:p>
      <w:pPr>
        <w:spacing w:after="0" w:line="166" w:lineRule="exact"/>
        <w:rPr>
          <w:sz w:val="20"/>
          <w:szCs w:val="20"/>
          <w:color w:val="auto"/>
        </w:rPr>
      </w:pPr>
    </w:p>
    <w:p>
      <w:pPr>
        <w:ind w:left="340"/>
        <w:spacing w:after="0" w:line="231" w:lineRule="exact"/>
        <w:rPr>
          <w:sz w:val="20"/>
          <w:szCs w:val="20"/>
          <w:color w:val="auto"/>
        </w:rPr>
      </w:pPr>
      <w:r>
        <w:rPr>
          <w:rFonts w:ascii="宋体" w:cs="宋体" w:eastAsia="宋体" w:hAnsi="宋体"/>
          <w:sz w:val="19"/>
          <w:szCs w:val="19"/>
          <w:color w:val="auto"/>
        </w:rPr>
        <w:t>（“</w:t>
      </w:r>
      <w:r>
        <w:rPr>
          <w:rFonts w:ascii="Verdana" w:cs="Verdana" w:eastAsia="Verdana" w:hAnsi="Verdana"/>
          <w:sz w:val="19"/>
          <w:szCs w:val="19"/>
          <w:color w:val="auto"/>
        </w:rPr>
        <w:t>--touch</w:t>
      </w:r>
      <w:r>
        <w:rPr>
          <w:rFonts w:ascii="宋体" w:cs="宋体" w:eastAsia="宋体" w:hAnsi="宋体"/>
          <w:sz w:val="19"/>
          <w:szCs w:val="19"/>
          <w:color w:val="auto"/>
        </w:rPr>
        <w:t>”），“</w:t>
      </w:r>
      <w:r>
        <w:rPr>
          <w:rFonts w:ascii="Verdana" w:cs="Verdana" w:eastAsia="Verdana" w:hAnsi="Verdana"/>
          <w:sz w:val="19"/>
          <w:szCs w:val="19"/>
          <w:color w:val="auto"/>
        </w:rPr>
        <w:t>-n</w:t>
      </w:r>
      <w:r>
        <w:rPr>
          <w:rFonts w:ascii="宋体" w:cs="宋体" w:eastAsia="宋体" w:hAnsi="宋体"/>
          <w:sz w:val="19"/>
          <w:szCs w:val="19"/>
          <w:color w:val="auto"/>
        </w:rPr>
        <w:t>”（“</w:t>
      </w:r>
      <w:r>
        <w:rPr>
          <w:rFonts w:ascii="Verdana" w:cs="Verdana" w:eastAsia="Verdana" w:hAnsi="Verdana"/>
          <w:sz w:val="19"/>
          <w:szCs w:val="19"/>
          <w:color w:val="auto"/>
        </w:rPr>
        <w:t>--just-print</w:t>
      </w:r>
      <w:r>
        <w:rPr>
          <w:rFonts w:ascii="宋体" w:cs="宋体" w:eastAsia="宋体" w:hAnsi="宋体"/>
          <w:sz w:val="19"/>
          <w:szCs w:val="19"/>
          <w:color w:val="auto"/>
        </w:rPr>
        <w:t>”）和“</w:t>
      </w:r>
      <w:r>
        <w:rPr>
          <w:rFonts w:ascii="Verdana" w:cs="Verdana" w:eastAsia="Verdana" w:hAnsi="Verdana"/>
          <w:sz w:val="19"/>
          <w:szCs w:val="19"/>
          <w:color w:val="auto"/>
        </w:rPr>
        <w:t>-q</w:t>
      </w:r>
      <w:r>
        <w:rPr>
          <w:rFonts w:ascii="宋体" w:cs="宋体" w:eastAsia="宋体" w:hAnsi="宋体"/>
          <w:sz w:val="19"/>
          <w:szCs w:val="19"/>
          <w:color w:val="auto"/>
        </w:rPr>
        <w:t>”（“</w:t>
      </w:r>
      <w:r>
        <w:rPr>
          <w:rFonts w:ascii="Verdana" w:cs="Verdana" w:eastAsia="Verdana" w:hAnsi="Verdana"/>
          <w:sz w:val="19"/>
          <w:szCs w:val="19"/>
          <w:color w:val="auto"/>
        </w:rPr>
        <w:t>--question</w:t>
      </w:r>
      <w:r>
        <w:rPr>
          <w:rFonts w:ascii="宋体" w:cs="宋体" w:eastAsia="宋体" w:hAnsi="宋体"/>
          <w:sz w:val="19"/>
          <w:szCs w:val="19"/>
          <w:color w:val="auto"/>
        </w:rPr>
        <w:t>”）命令行选项的效果。它所实</w:t>
      </w:r>
    </w:p>
    <w:p>
      <w:pPr>
        <w:spacing w:after="0" w:line="177" w:lineRule="exact"/>
        <w:rPr>
          <w:sz w:val="20"/>
          <w:szCs w:val="20"/>
          <w:color w:val="auto"/>
        </w:rPr>
      </w:pPr>
    </w:p>
    <w:p>
      <w:pPr>
        <w:ind w:left="340"/>
        <w:spacing w:after="0" w:line="256" w:lineRule="exact"/>
        <w:rPr>
          <w:rFonts w:ascii="Verdana" w:cs="Verdana" w:eastAsia="Verdana" w:hAnsi="Verdana"/>
          <w:sz w:val="21"/>
          <w:szCs w:val="21"/>
          <w:color w:val="auto"/>
        </w:rPr>
      </w:pPr>
      <w:r>
        <w:rPr>
          <w:rFonts w:ascii="宋体" w:cs="宋体" w:eastAsia="宋体" w:hAnsi="宋体"/>
          <w:sz w:val="21"/>
          <w:szCs w:val="21"/>
          <w:color w:val="auto"/>
        </w:rPr>
        <w:t>现的功能和在规则中命令行首使用字符“</w:t>
      </w:r>
      <w:r>
        <w:rPr>
          <w:rFonts w:ascii="Verdana" w:cs="Verdana" w:eastAsia="Verdana" w:hAnsi="Verdana"/>
          <w:sz w:val="21"/>
          <w:szCs w:val="21"/>
          <w:color w:val="auto"/>
        </w:rPr>
        <w:t>+</w:t>
      </w:r>
      <w:r>
        <w:rPr>
          <w:rFonts w:ascii="宋体" w:cs="宋体" w:eastAsia="宋体" w:hAnsi="宋体"/>
          <w:sz w:val="21"/>
          <w:szCs w:val="21"/>
          <w:color w:val="auto"/>
        </w:rPr>
        <w:t>”的效果相同（可参考</w:t>
      </w:r>
      <w:r>
        <w:rPr>
          <w:rFonts w:ascii="Verdana" w:cs="Verdana" w:eastAsia="Verdana" w:hAnsi="Verdana"/>
          <w:sz w:val="21"/>
          <w:szCs w:val="21"/>
          <w:color w:val="auto"/>
        </w:rPr>
        <w:t xml:space="preserve"> </w:t>
      </w:r>
      <w:hyperlink w:anchor="page111">
        <w:r>
          <w:rPr>
            <w:rFonts w:ascii="Verdana" w:cs="Verdana" w:eastAsia="Verdana" w:hAnsi="Verdana"/>
            <w:sz w:val="21"/>
            <w:szCs w:val="21"/>
            <w:u w:val="single" w:color="auto"/>
            <w:color w:val="0000FF"/>
          </w:rPr>
          <w:t>8.3</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替代命令的执行</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56" w:lineRule="exact"/>
        <w:rPr>
          <w:sz w:val="20"/>
          <w:szCs w:val="20"/>
          <w:color w:val="auto"/>
        </w:rPr>
      </w:pPr>
    </w:p>
    <w:p>
      <w:pPr>
        <w:ind w:left="760"/>
        <w:spacing w:after="0" w:line="231" w:lineRule="exact"/>
        <w:rPr>
          <w:sz w:val="20"/>
          <w:szCs w:val="20"/>
          <w:color w:val="auto"/>
        </w:rPr>
      </w:pPr>
      <w:r>
        <w:rPr>
          <w:rFonts w:ascii="宋体" w:cs="宋体" w:eastAsia="宋体" w:hAnsi="宋体"/>
          <w:sz w:val="19"/>
          <w:szCs w:val="19"/>
          <w:color w:val="auto"/>
        </w:rPr>
        <w:t>在规则的命令行中使用“</w:t>
      </w:r>
      <w:r>
        <w:rPr>
          <w:rFonts w:ascii="Verdana" w:cs="Verdana" w:eastAsia="Verdana" w:hAnsi="Verdana"/>
          <w:sz w:val="19"/>
          <w:szCs w:val="19"/>
          <w:color w:val="auto"/>
        </w:rPr>
        <w:t>make</w:t>
      </w:r>
      <w:r>
        <w:rPr>
          <w:rFonts w:ascii="宋体" w:cs="宋体" w:eastAsia="宋体" w:hAnsi="宋体"/>
          <w:sz w:val="19"/>
          <w:szCs w:val="19"/>
          <w:color w:val="auto"/>
        </w:rPr>
        <w:t>”代替了“</w:t>
      </w:r>
      <w:r>
        <w:rPr>
          <w:rFonts w:ascii="Verdana" w:cs="Verdana" w:eastAsia="Verdana" w:hAnsi="Verdana"/>
          <w:sz w:val="19"/>
          <w:szCs w:val="19"/>
          <w:color w:val="auto"/>
        </w:rPr>
        <w:t>$(MAKE)</w:t>
      </w:r>
      <w:r>
        <w:rPr>
          <w:rFonts w:ascii="宋体" w:cs="宋体" w:eastAsia="宋体" w:hAnsi="宋体"/>
          <w:sz w:val="19"/>
          <w:szCs w:val="19"/>
          <w:color w:val="auto"/>
        </w:rPr>
        <w:t>”以后，上例子规则的命令行为：“</w:t>
      </w:r>
      <w:r>
        <w:rPr>
          <w:rFonts w:ascii="Verdana" w:cs="Verdana" w:eastAsia="Verdana" w:hAnsi="Verdana"/>
          <w:sz w:val="19"/>
          <w:szCs w:val="19"/>
          <w:color w:val="auto"/>
        </w:rPr>
        <w:t>cd subdir</w:t>
      </w:r>
    </w:p>
    <w:p>
      <w:pPr>
        <w:spacing w:after="0" w:line="178" w:lineRule="exact"/>
        <w:rPr>
          <w:sz w:val="20"/>
          <w:szCs w:val="20"/>
          <w:color w:val="auto"/>
        </w:rPr>
      </w:pPr>
    </w:p>
    <w:p>
      <w:pPr>
        <w:ind w:left="340" w:right="240"/>
        <w:spacing w:after="0" w:line="357" w:lineRule="exact"/>
        <w:tabs>
          <w:tab w:leader="none" w:pos="719" w:val="left"/>
        </w:tabs>
        <w:numPr>
          <w:ilvl w:val="0"/>
          <w:numId w:val="51"/>
        </w:numPr>
        <w:rPr>
          <w:rFonts w:ascii="Verdana" w:cs="Verdana" w:eastAsia="Verdana" w:hAnsi="Verdana"/>
          <w:sz w:val="20"/>
          <w:szCs w:val="20"/>
          <w:color w:val="0000FF"/>
        </w:rPr>
      </w:pPr>
      <w:r>
        <w:rPr>
          <w:rFonts w:ascii="Verdana" w:cs="Verdana" w:eastAsia="Verdana" w:hAnsi="Verdana"/>
          <w:sz w:val="20"/>
          <w:szCs w:val="20"/>
          <w:color w:val="auto"/>
        </w:rPr>
        <w:t>make</w:t>
      </w:r>
      <w:r>
        <w:rPr>
          <w:rFonts w:ascii="宋体" w:cs="宋体" w:eastAsia="宋体" w:hAnsi="宋体"/>
          <w:sz w:val="20"/>
          <w:szCs w:val="20"/>
          <w:color w:val="auto"/>
        </w:rPr>
        <w:t>”。在我们执行“</w:t>
      </w:r>
      <w:r>
        <w:rPr>
          <w:rFonts w:ascii="Verdana" w:cs="Verdana" w:eastAsia="Verdana" w:hAnsi="Verdana"/>
          <w:sz w:val="20"/>
          <w:szCs w:val="20"/>
          <w:color w:val="auto"/>
        </w:rPr>
        <w:t>make -t</w:t>
      </w:r>
      <w:r>
        <w:rPr>
          <w:rFonts w:ascii="宋体" w:cs="宋体" w:eastAsia="宋体" w:hAnsi="宋体"/>
          <w:sz w:val="20"/>
          <w:szCs w:val="20"/>
          <w:color w:val="auto"/>
        </w:rPr>
        <w:t>”（“</w:t>
      </w:r>
      <w:r>
        <w:rPr>
          <w:rFonts w:ascii="Verdana" w:cs="Verdana" w:eastAsia="Verdana" w:hAnsi="Verdana"/>
          <w:sz w:val="20"/>
          <w:szCs w:val="20"/>
          <w:color w:val="auto"/>
        </w:rPr>
        <w:t>-t</w:t>
      </w:r>
      <w:r>
        <w:rPr>
          <w:rFonts w:ascii="宋体" w:cs="宋体" w:eastAsia="宋体" w:hAnsi="宋体"/>
          <w:sz w:val="20"/>
          <w:szCs w:val="20"/>
          <w:color w:val="auto"/>
        </w:rPr>
        <w:t>”选项用来更新所有目标的时间戳，而不执行任何规则</w:t>
      </w:r>
      <w:hyperlink w:anchor="page115"/>
      <w:r>
        <w:rPr>
          <w:rFonts w:ascii="宋体" w:cs="宋体" w:eastAsia="宋体" w:hAnsi="宋体"/>
          <w:sz w:val="20"/>
          <w:szCs w:val="20"/>
          <w:color w:val="000000"/>
        </w:rPr>
        <w:t>的命令，参考</w:t>
      </w:r>
      <w:r>
        <w:rPr>
          <w:rFonts w:ascii="Verdana" w:cs="Verdana" w:eastAsia="Verdana" w:hAnsi="Verdana"/>
          <w:sz w:val="20"/>
          <w:szCs w:val="20"/>
          <w:color w:val="0000FF"/>
        </w:rPr>
        <w:t xml:space="preserve"> </w:t>
      </w:r>
      <w:hyperlink w:anchor="page115">
        <w:r>
          <w:rPr>
            <w:rFonts w:ascii="Verdana" w:cs="Verdana" w:eastAsia="Verdana" w:hAnsi="Verdana"/>
            <w:sz w:val="20"/>
            <w:szCs w:val="20"/>
            <w:u w:val="single" w:color="auto"/>
            <w:color w:val="0000FF"/>
          </w:rPr>
          <w:t>8.7 make</w:t>
        </w:r>
        <w:r>
          <w:rPr>
            <w:rFonts w:ascii="宋体" w:cs="宋体" w:eastAsia="宋体" w:hAnsi="宋体"/>
            <w:sz w:val="20"/>
            <w:szCs w:val="20"/>
            <w:u w:val="single" w:color="auto"/>
            <w:color w:val="0000FF"/>
          </w:rPr>
          <w:t>的命令行选项</w:t>
        </w:r>
        <w:r>
          <w:rPr>
            <w:rFonts w:ascii="Verdana" w:cs="Verdana" w:eastAsia="Verdana" w:hAnsi="Verdana"/>
            <w:sz w:val="20"/>
            <w:szCs w:val="20"/>
            <w:u w:val="single" w:color="auto"/>
            <w:color w:val="0000FF"/>
          </w:rPr>
          <w:t xml:space="preserve"> </w:t>
        </w:r>
      </w:hyperlink>
      <w:r>
        <w:rPr>
          <w:rFonts w:ascii="宋体" w:cs="宋体" w:eastAsia="宋体" w:hAnsi="宋体"/>
          <w:sz w:val="20"/>
          <w:szCs w:val="20"/>
          <w:color w:val="000000"/>
        </w:rPr>
        <w:t>一节），结果是仅仅创建一个名为“</w:t>
      </w:r>
      <w:r>
        <w:rPr>
          <w:rFonts w:ascii="Verdana" w:cs="Verdana" w:eastAsia="Verdana" w:hAnsi="Verdana"/>
          <w:sz w:val="20"/>
          <w:szCs w:val="20"/>
          <w:color w:val="000000"/>
        </w:rPr>
        <w:t>subsystem</w:t>
      </w:r>
      <w:r>
        <w:rPr>
          <w:rFonts w:ascii="宋体" w:cs="宋体" w:eastAsia="宋体" w:hAnsi="宋体"/>
          <w:sz w:val="20"/>
          <w:szCs w:val="20"/>
          <w:color w:val="000000"/>
        </w:rPr>
        <w:t>”的文件，不会进入到目录“</w:t>
      </w:r>
      <w:r>
        <w:rPr>
          <w:rFonts w:ascii="Verdana" w:cs="Verdana" w:eastAsia="Verdana" w:hAnsi="Verdana"/>
          <w:sz w:val="20"/>
          <w:szCs w:val="20"/>
          <w:color w:val="000000"/>
        </w:rPr>
        <w:t>subdir</w:t>
      </w:r>
      <w:r>
        <w:rPr>
          <w:rFonts w:ascii="宋体" w:cs="宋体" w:eastAsia="宋体" w:hAnsi="宋体"/>
          <w:sz w:val="20"/>
          <w:szCs w:val="20"/>
          <w:color w:val="000000"/>
        </w:rPr>
        <w:t>”去更新此目录下文件的时间戳。我们使用“</w:t>
      </w:r>
      <w:r>
        <w:rPr>
          <w:rFonts w:ascii="Verdana" w:cs="Verdana" w:eastAsia="Verdana" w:hAnsi="Verdana"/>
          <w:sz w:val="20"/>
          <w:szCs w:val="20"/>
          <w:color w:val="000000"/>
        </w:rPr>
        <w:t>-t</w:t>
      </w:r>
      <w:r>
        <w:rPr>
          <w:rFonts w:ascii="宋体" w:cs="宋体" w:eastAsia="宋体" w:hAnsi="宋体"/>
          <w:sz w:val="20"/>
          <w:szCs w:val="20"/>
          <w:color w:val="000000"/>
        </w:rPr>
        <w:t>”命令行参数的初衷是对</w:t>
      </w:r>
    </w:p>
    <w:p>
      <w:pPr>
        <w:spacing w:after="0" w:line="157" w:lineRule="exact"/>
        <w:rPr>
          <w:rFonts w:ascii="Verdana" w:cs="Verdana" w:eastAsia="Verdana" w:hAnsi="Verdana"/>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规则中的目标文件的时间戳进行更新。而如果使“</w:t>
      </w:r>
      <w:r>
        <w:rPr>
          <w:rFonts w:ascii="Verdana" w:cs="Verdana" w:eastAsia="Verdana" w:hAnsi="Verdana"/>
          <w:sz w:val="21"/>
          <w:szCs w:val="21"/>
          <w:color w:val="auto"/>
        </w:rPr>
        <w:t>cd subdir &amp;&amp; $(MAKE)</w:t>
      </w:r>
      <w:r>
        <w:rPr>
          <w:rFonts w:ascii="宋体" w:cs="宋体" w:eastAsia="宋体" w:hAnsi="宋体"/>
          <w:sz w:val="21"/>
          <w:szCs w:val="21"/>
          <w:color w:val="auto"/>
        </w:rPr>
        <w:t>”作为规则的命令行，</w:t>
      </w:r>
    </w:p>
    <w:p>
      <w:pPr>
        <w:spacing w:after="0" w:line="154" w:lineRule="exact"/>
        <w:rPr>
          <w:rFonts w:ascii="Verdana" w:cs="Verdana" w:eastAsia="Verdana" w:hAnsi="Verdana"/>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执行“</w:t>
      </w:r>
      <w:r>
        <w:rPr>
          <w:rFonts w:ascii="Verdana" w:cs="Verdana" w:eastAsia="Verdana" w:hAnsi="Verdana"/>
          <w:sz w:val="21"/>
          <w:szCs w:val="21"/>
          <w:color w:val="auto"/>
        </w:rPr>
        <w:t>make -t</w:t>
      </w:r>
      <w:r>
        <w:rPr>
          <w:rFonts w:ascii="宋体" w:cs="宋体" w:eastAsia="宋体" w:hAnsi="宋体"/>
          <w:sz w:val="21"/>
          <w:szCs w:val="21"/>
          <w:color w:val="auto"/>
        </w:rPr>
        <w:t>”就可以实现我们的初衷。</w:t>
      </w:r>
    </w:p>
    <w:p>
      <w:pPr>
        <w:spacing w:after="0" w:line="156" w:lineRule="exact"/>
        <w:rPr>
          <w:rFonts w:ascii="Verdana" w:cs="Verdana" w:eastAsia="Verdana" w:hAnsi="Verdana"/>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变量“</w:t>
      </w:r>
      <w:r>
        <w:rPr>
          <w:rFonts w:ascii="Verdana" w:cs="Verdana" w:eastAsia="Verdana" w:hAnsi="Verdana"/>
          <w:sz w:val="20"/>
          <w:szCs w:val="20"/>
          <w:color w:val="auto"/>
        </w:rPr>
        <w:t>MAKE</w:t>
      </w:r>
      <w:r>
        <w:rPr>
          <w:rFonts w:ascii="宋体" w:cs="宋体" w:eastAsia="宋体" w:hAnsi="宋体"/>
          <w:sz w:val="20"/>
          <w:szCs w:val="20"/>
          <w:color w:val="auto"/>
        </w:rPr>
        <w:t>”的这个特点是：在规则的命令行中如果使用变量“</w:t>
      </w:r>
      <w:r>
        <w:rPr>
          <w:rFonts w:ascii="Verdana" w:cs="Verdana" w:eastAsia="Verdana" w:hAnsi="Verdana"/>
          <w:sz w:val="20"/>
          <w:szCs w:val="20"/>
          <w:color w:val="auto"/>
        </w:rPr>
        <w:t>MAKE</w:t>
      </w:r>
      <w:r>
        <w:rPr>
          <w:rFonts w:ascii="宋体" w:cs="宋体" w:eastAsia="宋体" w:hAnsi="宋体"/>
          <w:sz w:val="20"/>
          <w:szCs w:val="20"/>
          <w:color w:val="auto"/>
        </w:rPr>
        <w:t>”，标志“</w:t>
      </w:r>
      <w:r>
        <w:rPr>
          <w:rFonts w:ascii="Verdana" w:cs="Verdana" w:eastAsia="Verdana" w:hAnsi="Verdana"/>
          <w:sz w:val="20"/>
          <w:szCs w:val="20"/>
          <w:color w:val="auto"/>
        </w:rPr>
        <w:t>-t</w:t>
      </w:r>
      <w:r>
        <w:rPr>
          <w:rFonts w:ascii="宋体" w:cs="宋体" w:eastAsia="宋体" w:hAnsi="宋体"/>
          <w:sz w:val="20"/>
          <w:szCs w:val="20"/>
          <w:color w:val="auto"/>
        </w:rPr>
        <w:t>”、“</w:t>
      </w:r>
      <w:r>
        <w:rPr>
          <w:rFonts w:ascii="Verdana" w:cs="Verdana" w:eastAsia="Verdana" w:hAnsi="Verdana"/>
          <w:sz w:val="20"/>
          <w:szCs w:val="20"/>
          <w:color w:val="auto"/>
        </w:rPr>
        <w:t>-n</w:t>
      </w:r>
      <w:r>
        <w:rPr>
          <w:rFonts w:ascii="宋体" w:cs="宋体" w:eastAsia="宋体" w:hAnsi="宋体"/>
          <w:sz w:val="20"/>
          <w:szCs w:val="20"/>
          <w:color w:val="auto"/>
        </w:rPr>
        <w:t>”</w:t>
      </w:r>
    </w:p>
    <w:p>
      <w:pPr>
        <w:spacing w:after="0" w:line="167" w:lineRule="exact"/>
        <w:rPr>
          <w:rFonts w:ascii="Verdana" w:cs="Verdana" w:eastAsia="Verdana" w:hAnsi="Verdana"/>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和“</w:t>
      </w:r>
      <w:r>
        <w:rPr>
          <w:rFonts w:ascii="Verdana" w:cs="Verdana" w:eastAsia="Verdana" w:hAnsi="Verdana"/>
          <w:sz w:val="20"/>
          <w:szCs w:val="20"/>
          <w:color w:val="auto"/>
        </w:rPr>
        <w:t>-q</w:t>
      </w:r>
      <w:r>
        <w:rPr>
          <w:rFonts w:ascii="宋体" w:cs="宋体" w:eastAsia="宋体" w:hAnsi="宋体"/>
          <w:sz w:val="20"/>
          <w:szCs w:val="20"/>
          <w:color w:val="auto"/>
        </w:rPr>
        <w:t>”在这个命令的执行中不起作用。尽管这些选项是告诉</w:t>
      </w:r>
      <w:r>
        <w:rPr>
          <w:rFonts w:ascii="Verdana" w:cs="Verdana" w:eastAsia="Verdana" w:hAnsi="Verdana"/>
          <w:sz w:val="20"/>
          <w:szCs w:val="20"/>
          <w:color w:val="auto"/>
        </w:rPr>
        <w:t xml:space="preserve"> make </w:t>
      </w:r>
      <w:r>
        <w:rPr>
          <w:rFonts w:ascii="宋体" w:cs="宋体" w:eastAsia="宋体" w:hAnsi="宋体"/>
          <w:sz w:val="20"/>
          <w:szCs w:val="20"/>
          <w:color w:val="auto"/>
        </w:rPr>
        <w:t>不执行规则的命令行，但包含</w:t>
      </w:r>
    </w:p>
    <w:p>
      <w:pPr>
        <w:spacing w:after="0" w:line="164" w:lineRule="exact"/>
        <w:rPr>
          <w:rFonts w:ascii="Verdana" w:cs="Verdana" w:eastAsia="Verdana" w:hAnsi="Verdana"/>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变量“</w:t>
      </w:r>
      <w:r>
        <w:rPr>
          <w:rFonts w:ascii="Verdana" w:cs="Verdana" w:eastAsia="Verdana" w:hAnsi="Verdana"/>
          <w:sz w:val="21"/>
          <w:szCs w:val="21"/>
          <w:color w:val="auto"/>
        </w:rPr>
        <w:t>MAKE</w:t>
      </w:r>
      <w:r>
        <w:rPr>
          <w:rFonts w:ascii="宋体" w:cs="宋体" w:eastAsia="宋体" w:hAnsi="宋体"/>
          <w:sz w:val="21"/>
          <w:szCs w:val="21"/>
          <w:color w:val="auto"/>
        </w:rPr>
        <w:t>”的命令行除外，它们会被正常执行。同时，执行</w:t>
      </w:r>
      <w:r>
        <w:rPr>
          <w:rFonts w:ascii="Verdana" w:cs="Verdana" w:eastAsia="Verdana" w:hAnsi="Verdana"/>
          <w:sz w:val="21"/>
          <w:szCs w:val="21"/>
          <w:color w:val="auto"/>
        </w:rPr>
        <w:t xml:space="preserve"> make </w:t>
      </w:r>
      <w:r>
        <w:rPr>
          <w:rFonts w:ascii="宋体" w:cs="宋体" w:eastAsia="宋体" w:hAnsi="宋体"/>
          <w:sz w:val="21"/>
          <w:szCs w:val="21"/>
          <w:color w:val="auto"/>
        </w:rPr>
        <w:t>时的命令行选项参数被通过</w:t>
      </w:r>
    </w:p>
    <w:p>
      <w:pPr>
        <w:spacing w:after="0" w:line="154" w:lineRule="exact"/>
        <w:rPr>
          <w:rFonts w:ascii="Verdana" w:cs="Verdana" w:eastAsia="Verdana" w:hAnsi="Verdana"/>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一个变量“</w:t>
      </w:r>
      <w:r>
        <w:rPr>
          <w:rFonts w:ascii="Verdana" w:cs="Verdana" w:eastAsia="Verdana" w:hAnsi="Verdana"/>
          <w:sz w:val="21"/>
          <w:szCs w:val="21"/>
          <w:color w:val="auto"/>
        </w:rPr>
        <w:t>MAKEFLAGS</w:t>
      </w:r>
      <w:r>
        <w:rPr>
          <w:rFonts w:ascii="宋体" w:cs="宋体" w:eastAsia="宋体" w:hAnsi="宋体"/>
          <w:sz w:val="21"/>
          <w:szCs w:val="21"/>
          <w:color w:val="auto"/>
        </w:rPr>
        <w:t>”传递给子目录下的</w:t>
      </w:r>
      <w:r>
        <w:rPr>
          <w:rFonts w:ascii="Verdana" w:cs="Verdana" w:eastAsia="Verdana" w:hAnsi="Verdana"/>
          <w:sz w:val="21"/>
          <w:szCs w:val="21"/>
          <w:color w:val="auto"/>
        </w:rPr>
        <w:t xml:space="preserve"> make </w:t>
      </w:r>
      <w:r>
        <w:rPr>
          <w:rFonts w:ascii="宋体" w:cs="宋体" w:eastAsia="宋体" w:hAnsi="宋体"/>
          <w:sz w:val="21"/>
          <w:szCs w:val="21"/>
          <w:color w:val="auto"/>
        </w:rPr>
        <w:t>程序。</w:t>
      </w:r>
    </w:p>
    <w:p>
      <w:pPr>
        <w:spacing w:after="0" w:line="382" w:lineRule="exact"/>
        <w:rPr>
          <w:rFonts w:ascii="Verdana" w:cs="Verdana" w:eastAsia="Verdana" w:hAnsi="Verdana"/>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57</w:t>
      </w:r>
    </w:p>
    <w:p>
      <w:pPr>
        <w:sectPr>
          <w:pgSz w:w="11900" w:h="16992" w:orient="portrait"/>
          <w:cols w:equalWidth="0" w:num="1">
            <w:col w:w="9700"/>
          </w:cols>
          <w:pgMar w:left="1100" w:top="12" w:right="1104" w:bottom="0" w:gutter="0" w:footer="0" w:header="0"/>
        </w:sectPr>
      </w:pPr>
    </w:p>
    <w:p>
      <w:pPr>
        <w:spacing w:after="0" w:line="200" w:lineRule="exact"/>
        <w:rPr>
          <w:rFonts w:ascii="Verdana" w:cs="Verdana" w:eastAsia="Verdana" w:hAnsi="Verdana"/>
          <w:sz w:val="20"/>
          <w:szCs w:val="20"/>
          <w:color w:val="auto"/>
        </w:rPr>
      </w:pPr>
    </w:p>
    <w:p>
      <w:pPr>
        <w:spacing w:after="0" w:line="272" w:lineRule="exact"/>
        <w:rPr>
          <w:rFonts w:ascii="Verdana" w:cs="Verdana" w:eastAsia="Verdana" w:hAnsi="Verdana"/>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57" w:name="page58"/>
    <w:bookmarkEnd w:id="57"/>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例如，当使用</w:t>
      </w:r>
      <w:r>
        <w:rPr>
          <w:rFonts w:ascii="Verdana" w:cs="Verdana" w:eastAsia="Verdana" w:hAnsi="Verdana"/>
          <w:sz w:val="21"/>
          <w:szCs w:val="21"/>
          <w:color w:val="auto"/>
        </w:rPr>
        <w:t xml:space="preserve"> make </w:t>
      </w:r>
      <w:r>
        <w:rPr>
          <w:rFonts w:ascii="宋体" w:cs="宋体" w:eastAsia="宋体" w:hAnsi="宋体"/>
          <w:sz w:val="21"/>
          <w:szCs w:val="21"/>
          <w:color w:val="auto"/>
        </w:rPr>
        <w:t>的命令行选项“</w:t>
      </w:r>
      <w:r>
        <w:rPr>
          <w:rFonts w:ascii="Verdana" w:cs="Verdana" w:eastAsia="Verdana" w:hAnsi="Verdana"/>
          <w:sz w:val="21"/>
          <w:szCs w:val="21"/>
          <w:color w:val="auto"/>
        </w:rPr>
        <w:t>-t</w:t>
      </w:r>
      <w:r>
        <w:rPr>
          <w:rFonts w:ascii="宋体" w:cs="宋体" w:eastAsia="宋体" w:hAnsi="宋体"/>
          <w:sz w:val="21"/>
          <w:szCs w:val="21"/>
          <w:color w:val="auto"/>
        </w:rPr>
        <w:t>”来更新目标的时间戳或者“</w:t>
      </w:r>
      <w:r>
        <w:rPr>
          <w:rFonts w:ascii="Verdana" w:cs="Verdana" w:eastAsia="Verdana" w:hAnsi="Verdana"/>
          <w:sz w:val="21"/>
          <w:szCs w:val="21"/>
          <w:color w:val="auto"/>
        </w:rPr>
        <w:t>-n</w:t>
      </w:r>
      <w:r>
        <w:rPr>
          <w:rFonts w:ascii="宋体" w:cs="宋体" w:eastAsia="宋体" w:hAnsi="宋体"/>
          <w:sz w:val="21"/>
          <w:szCs w:val="21"/>
          <w:color w:val="auto"/>
        </w:rPr>
        <w:t>”选项打印命令时，这</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些选项将会被赋值给变量“</w:t>
      </w:r>
      <w:r>
        <w:rPr>
          <w:rFonts w:ascii="Verdana" w:cs="Verdana" w:eastAsia="Verdana" w:hAnsi="Verdana"/>
          <w:sz w:val="20"/>
          <w:szCs w:val="20"/>
          <w:color w:val="auto"/>
        </w:rPr>
        <w:t>MAKEFLAGS</w:t>
      </w:r>
      <w:r>
        <w:rPr>
          <w:rFonts w:ascii="宋体" w:cs="宋体" w:eastAsia="宋体" w:hAnsi="宋体"/>
          <w:sz w:val="20"/>
          <w:szCs w:val="20"/>
          <w:color w:val="auto"/>
        </w:rPr>
        <w:t>”被传递到下一级的</w:t>
      </w:r>
      <w:r>
        <w:rPr>
          <w:rFonts w:ascii="Verdana" w:cs="Verdana" w:eastAsia="Verdana" w:hAnsi="Verdana"/>
          <w:sz w:val="20"/>
          <w:szCs w:val="20"/>
          <w:color w:val="auto"/>
        </w:rPr>
        <w:t xml:space="preserve"> make </w:t>
      </w:r>
      <w:r>
        <w:rPr>
          <w:rFonts w:ascii="宋体" w:cs="宋体" w:eastAsia="宋体" w:hAnsi="宋体"/>
          <w:sz w:val="20"/>
          <w:szCs w:val="20"/>
          <w:color w:val="auto"/>
        </w:rPr>
        <w:t>程序中。在下一级子目录中执</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行的</w:t>
      </w:r>
      <w:r>
        <w:rPr>
          <w:rFonts w:ascii="Verdana" w:cs="Verdana" w:eastAsia="Verdana" w:hAnsi="Verdana"/>
          <w:sz w:val="20"/>
          <w:szCs w:val="20"/>
          <w:color w:val="auto"/>
        </w:rPr>
        <w:t xml:space="preserve"> make</w:t>
      </w:r>
      <w:r>
        <w:rPr>
          <w:rFonts w:ascii="宋体" w:cs="宋体" w:eastAsia="宋体" w:hAnsi="宋体"/>
          <w:sz w:val="20"/>
          <w:szCs w:val="20"/>
          <w:color w:val="auto"/>
        </w:rPr>
        <w:t>，这些选项会被附加作为</w:t>
      </w:r>
      <w:r>
        <w:rPr>
          <w:rFonts w:ascii="Verdana" w:cs="Verdana" w:eastAsia="Verdana" w:hAnsi="Verdana"/>
          <w:sz w:val="20"/>
          <w:szCs w:val="20"/>
          <w:color w:val="auto"/>
        </w:rPr>
        <w:t xml:space="preserve"> make </w:t>
      </w:r>
      <w:r>
        <w:rPr>
          <w:rFonts w:ascii="宋体" w:cs="宋体" w:eastAsia="宋体" w:hAnsi="宋体"/>
          <w:sz w:val="20"/>
          <w:szCs w:val="20"/>
          <w:color w:val="auto"/>
        </w:rPr>
        <w:t>的命令行参数来执行，和在此目录下使用“</w:t>
      </w:r>
      <w:r>
        <w:rPr>
          <w:rFonts w:ascii="Verdana" w:cs="Verdana" w:eastAsia="Verdana" w:hAnsi="Verdana"/>
          <w:sz w:val="20"/>
          <w:szCs w:val="20"/>
          <w:color w:val="auto"/>
        </w:rPr>
        <w:t>make -t</w:t>
      </w:r>
      <w:r>
        <w:rPr>
          <w:rFonts w:ascii="宋体" w:cs="宋体" w:eastAsia="宋体" w:hAnsi="宋体"/>
          <w:sz w:val="20"/>
          <w:szCs w:val="20"/>
          <w:color w:val="auto"/>
        </w:rPr>
        <w:t>”</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或者“</w:t>
      </w:r>
      <w:r>
        <w:rPr>
          <w:rFonts w:ascii="Verdana" w:cs="Verdana" w:eastAsia="Verdana" w:hAnsi="Verdana"/>
          <w:sz w:val="21"/>
          <w:szCs w:val="21"/>
          <w:color w:val="auto"/>
        </w:rPr>
        <w:t>make -n</w:t>
      </w:r>
      <w:r>
        <w:rPr>
          <w:rFonts w:ascii="宋体" w:cs="宋体" w:eastAsia="宋体" w:hAnsi="宋体"/>
          <w:sz w:val="21"/>
          <w:szCs w:val="21"/>
          <w:color w:val="auto"/>
        </w:rPr>
        <w:t>”有相同的效果。</w:t>
      </w:r>
    </w:p>
    <w:p>
      <w:pPr>
        <w:spacing w:after="0" w:line="396"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4.6.2  </w:t>
      </w:r>
      <w:r>
        <w:rPr>
          <w:rFonts w:ascii="黑体" w:cs="黑体" w:eastAsia="黑体" w:hAnsi="黑体"/>
          <w:sz w:val="24"/>
          <w:szCs w:val="24"/>
          <w:color w:val="auto"/>
        </w:rPr>
        <w:t>变量和递归</w:t>
      </w:r>
    </w:p>
    <w:p>
      <w:pPr>
        <w:spacing w:after="0" w:line="261" w:lineRule="exact"/>
        <w:rPr>
          <w:sz w:val="20"/>
          <w:szCs w:val="20"/>
          <w:color w:val="auto"/>
        </w:rPr>
      </w:pPr>
    </w:p>
    <w:p>
      <w:pPr>
        <w:jc w:val="both"/>
        <w:ind w:left="340" w:right="340" w:firstLine="420"/>
        <w:spacing w:after="0" w:line="332" w:lineRule="exact"/>
        <w:tabs>
          <w:tab w:leader="none" w:pos="1045" w:val="left"/>
        </w:tabs>
        <w:numPr>
          <w:ilvl w:val="0"/>
          <w:numId w:val="52"/>
        </w:numPr>
        <w:rPr>
          <w:rFonts w:ascii="宋体" w:cs="宋体" w:eastAsia="宋体" w:hAnsi="宋体"/>
          <w:sz w:val="20"/>
          <w:szCs w:val="20"/>
          <w:color w:val="auto"/>
        </w:rPr>
      </w:pPr>
      <w:r>
        <w:rPr>
          <w:rFonts w:ascii="Verdana" w:cs="Verdana" w:eastAsia="Verdana" w:hAnsi="Verdana"/>
          <w:sz w:val="20"/>
          <w:szCs w:val="20"/>
          <w:color w:val="auto"/>
        </w:rPr>
        <w:t xml:space="preserve">make </w:t>
      </w:r>
      <w:r>
        <w:rPr>
          <w:rFonts w:ascii="宋体" w:cs="宋体" w:eastAsia="宋体" w:hAnsi="宋体"/>
          <w:sz w:val="20"/>
          <w:szCs w:val="20"/>
          <w:color w:val="auto"/>
        </w:rPr>
        <w:t>的递归执行过程中，上层</w:t>
      </w:r>
      <w:r>
        <w:rPr>
          <w:rFonts w:ascii="Verdana" w:cs="Verdana" w:eastAsia="Verdana" w:hAnsi="Verdana"/>
          <w:sz w:val="20"/>
          <w:szCs w:val="20"/>
          <w:color w:val="auto"/>
        </w:rPr>
        <w:t xml:space="preserve"> make </w:t>
      </w:r>
      <w:r>
        <w:rPr>
          <w:rFonts w:ascii="宋体" w:cs="宋体" w:eastAsia="宋体" w:hAnsi="宋体"/>
          <w:sz w:val="20"/>
          <w:szCs w:val="20"/>
          <w:color w:val="auto"/>
        </w:rPr>
        <w:t>可以明确指定将一些变量的定义通过环境变量的方式传递给子</w:t>
      </w:r>
      <w:r>
        <w:rPr>
          <w:rFonts w:ascii="Verdana" w:cs="Verdana" w:eastAsia="Verdana" w:hAnsi="Verdana"/>
          <w:sz w:val="20"/>
          <w:szCs w:val="20"/>
          <w:color w:val="auto"/>
        </w:rPr>
        <w:t xml:space="preserve"> make </w:t>
      </w:r>
      <w:r>
        <w:rPr>
          <w:rFonts w:ascii="宋体" w:cs="宋体" w:eastAsia="宋体" w:hAnsi="宋体"/>
          <w:sz w:val="20"/>
          <w:szCs w:val="20"/>
          <w:color w:val="auto"/>
        </w:rPr>
        <w:t>过程。没有明确指定需要传递的变量，上层</w:t>
      </w:r>
      <w:r>
        <w:rPr>
          <w:rFonts w:ascii="Verdana" w:cs="Verdana" w:eastAsia="Verdana" w:hAnsi="Verdana"/>
          <w:sz w:val="20"/>
          <w:szCs w:val="20"/>
          <w:color w:val="auto"/>
        </w:rPr>
        <w:t xml:space="preserve"> make </w:t>
      </w:r>
      <w:r>
        <w:rPr>
          <w:rFonts w:ascii="宋体" w:cs="宋体" w:eastAsia="宋体" w:hAnsi="宋体"/>
          <w:sz w:val="20"/>
          <w:szCs w:val="20"/>
          <w:color w:val="auto"/>
        </w:rPr>
        <w:t>不会将其所执行的</w:t>
      </w:r>
      <w:r>
        <w:rPr>
          <w:rFonts w:ascii="Verdana" w:cs="Verdana" w:eastAsia="Verdana" w:hAnsi="Verdana"/>
          <w:sz w:val="20"/>
          <w:szCs w:val="20"/>
          <w:color w:val="auto"/>
        </w:rPr>
        <w:t xml:space="preserve"> Makefile</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中定义的变量传递给子</w:t>
      </w:r>
      <w:r>
        <w:rPr>
          <w:rFonts w:ascii="Verdana" w:cs="Verdana" w:eastAsia="Verdana" w:hAnsi="Verdana"/>
          <w:sz w:val="20"/>
          <w:szCs w:val="20"/>
          <w:color w:val="auto"/>
        </w:rPr>
        <w:t xml:space="preserve"> make </w:t>
      </w:r>
      <w:r>
        <w:rPr>
          <w:rFonts w:ascii="宋体" w:cs="宋体" w:eastAsia="宋体" w:hAnsi="宋体"/>
          <w:sz w:val="20"/>
          <w:szCs w:val="20"/>
          <w:color w:val="auto"/>
        </w:rPr>
        <w:t>过程。使用环境变量传递上层所定义的变量时，上层所传递给子</w:t>
      </w:r>
      <w:r>
        <w:rPr>
          <w:rFonts w:ascii="Verdana" w:cs="Verdana" w:eastAsia="Verdana" w:hAnsi="Verdana"/>
          <w:sz w:val="20"/>
          <w:szCs w:val="20"/>
          <w:color w:val="auto"/>
        </w:rPr>
        <w:t xml:space="preserve"> make</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过程的变量定义不会覆盖子</w:t>
      </w:r>
      <w:r>
        <w:rPr>
          <w:rFonts w:ascii="Verdana" w:cs="Verdana" w:eastAsia="Verdana" w:hAnsi="Verdana"/>
          <w:sz w:val="21"/>
          <w:szCs w:val="21"/>
          <w:color w:val="auto"/>
        </w:rPr>
        <w:t xml:space="preserve"> make </w:t>
      </w:r>
      <w:r>
        <w:rPr>
          <w:rFonts w:ascii="宋体" w:cs="宋体" w:eastAsia="宋体" w:hAnsi="宋体"/>
          <w:sz w:val="21"/>
          <w:szCs w:val="21"/>
          <w:color w:val="auto"/>
        </w:rPr>
        <w:t>过程所执行</w:t>
      </w:r>
      <w:r>
        <w:rPr>
          <w:rFonts w:ascii="Verdana" w:cs="Verdana" w:eastAsia="Verdana" w:hAnsi="Verdana"/>
          <w:sz w:val="21"/>
          <w:szCs w:val="21"/>
          <w:color w:val="auto"/>
        </w:rPr>
        <w:t xml:space="preserve"> makefile </w:t>
      </w:r>
      <w:r>
        <w:rPr>
          <w:rFonts w:ascii="宋体" w:cs="宋体" w:eastAsia="宋体" w:hAnsi="宋体"/>
          <w:sz w:val="21"/>
          <w:szCs w:val="21"/>
          <w:color w:val="auto"/>
        </w:rPr>
        <w:t>文件中的同名变量定义。</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如果子</w:t>
      </w:r>
      <w:r>
        <w:rPr>
          <w:rFonts w:ascii="Verdana" w:cs="Verdana" w:eastAsia="Verdana" w:hAnsi="Verdana"/>
          <w:sz w:val="21"/>
          <w:szCs w:val="21"/>
          <w:color w:val="auto"/>
        </w:rPr>
        <w:t>make</w:t>
      </w:r>
      <w:r>
        <w:rPr>
          <w:rFonts w:ascii="宋体" w:cs="宋体" w:eastAsia="宋体" w:hAnsi="宋体"/>
          <w:sz w:val="21"/>
          <w:szCs w:val="21"/>
          <w:color w:val="auto"/>
        </w:rPr>
        <w:t>过程所执行</w:t>
      </w:r>
      <w:r>
        <w:rPr>
          <w:rFonts w:ascii="Verdana" w:cs="Verdana" w:eastAsia="Verdana" w:hAnsi="Verdana"/>
          <w:sz w:val="21"/>
          <w:szCs w:val="21"/>
          <w:color w:val="auto"/>
        </w:rPr>
        <w:t>Makefile</w:t>
      </w:r>
      <w:r>
        <w:rPr>
          <w:rFonts w:ascii="宋体" w:cs="宋体" w:eastAsia="宋体" w:hAnsi="宋体"/>
          <w:sz w:val="21"/>
          <w:szCs w:val="21"/>
          <w:color w:val="auto"/>
        </w:rPr>
        <w:t>中存在同名变量定义，则上层传递的变量定义不会覆盖子</w:t>
      </w:r>
    </w:p>
    <w:p>
      <w:pPr>
        <w:spacing w:after="0" w:line="155"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Makefile</w:t>
      </w:r>
      <w:r>
        <w:rPr>
          <w:rFonts w:ascii="宋体" w:cs="宋体" w:eastAsia="宋体" w:hAnsi="宋体"/>
          <w:sz w:val="21"/>
          <w:szCs w:val="21"/>
          <w:color w:val="auto"/>
        </w:rPr>
        <w:t>中定义的值。就是说如果上层</w:t>
      </w:r>
      <w:r>
        <w:rPr>
          <w:rFonts w:ascii="Verdana" w:cs="Verdana" w:eastAsia="Verdana" w:hAnsi="Verdana"/>
          <w:sz w:val="21"/>
          <w:szCs w:val="21"/>
          <w:color w:val="auto"/>
        </w:rPr>
        <w:t>make</w:t>
      </w:r>
      <w:r>
        <w:rPr>
          <w:rFonts w:ascii="宋体" w:cs="宋体" w:eastAsia="宋体" w:hAnsi="宋体"/>
          <w:sz w:val="21"/>
          <w:szCs w:val="21"/>
          <w:color w:val="auto"/>
        </w:rPr>
        <w:t>传递的变量和子</w:t>
      </w:r>
      <w:r>
        <w:rPr>
          <w:rFonts w:ascii="Verdana" w:cs="Verdana" w:eastAsia="Verdana" w:hAnsi="Verdana"/>
          <w:sz w:val="21"/>
          <w:szCs w:val="21"/>
          <w:color w:val="auto"/>
        </w:rPr>
        <w:t>make</w:t>
      </w:r>
      <w:r>
        <w:rPr>
          <w:rFonts w:ascii="宋体" w:cs="宋体" w:eastAsia="宋体" w:hAnsi="宋体"/>
          <w:sz w:val="21"/>
          <w:szCs w:val="21"/>
          <w:color w:val="auto"/>
        </w:rPr>
        <w:t>所执行的</w:t>
      </w:r>
      <w:r>
        <w:rPr>
          <w:rFonts w:ascii="Verdana" w:cs="Verdana" w:eastAsia="Verdana" w:hAnsi="Verdana"/>
          <w:sz w:val="21"/>
          <w:szCs w:val="21"/>
          <w:color w:val="auto"/>
        </w:rPr>
        <w:t>Makefile</w:t>
      </w:r>
      <w:r>
        <w:rPr>
          <w:rFonts w:ascii="宋体" w:cs="宋体" w:eastAsia="宋体" w:hAnsi="宋体"/>
          <w:sz w:val="21"/>
          <w:szCs w:val="21"/>
          <w:color w:val="auto"/>
        </w:rPr>
        <w:t>中存在重复</w:t>
      </w:r>
    </w:p>
    <w:p>
      <w:pPr>
        <w:spacing w:after="0" w:line="154" w:lineRule="exact"/>
        <w:rPr>
          <w:sz w:val="20"/>
          <w:szCs w:val="20"/>
          <w:color w:val="auto"/>
        </w:rPr>
      </w:pPr>
    </w:p>
    <w:p>
      <w:pPr>
        <w:ind w:left="340"/>
        <w:spacing w:after="0" w:line="256" w:lineRule="exact"/>
        <w:rPr>
          <w:rFonts w:ascii="Verdana" w:cs="Verdana" w:eastAsia="Verdana" w:hAnsi="Verdana"/>
          <w:sz w:val="21"/>
          <w:szCs w:val="21"/>
          <w:color w:val="auto"/>
        </w:rPr>
      </w:pPr>
      <w:r>
        <w:rPr>
          <w:rFonts w:ascii="宋体" w:cs="宋体" w:eastAsia="宋体" w:hAnsi="宋体"/>
          <w:sz w:val="21"/>
          <w:szCs w:val="21"/>
          <w:color w:val="auto"/>
        </w:rPr>
        <w:t>的变量定义，则以子</w:t>
      </w:r>
      <w:r>
        <w:rPr>
          <w:rFonts w:ascii="Verdana" w:cs="Verdana" w:eastAsia="Verdana" w:hAnsi="Verdana"/>
          <w:sz w:val="21"/>
          <w:szCs w:val="21"/>
          <w:color w:val="auto"/>
        </w:rPr>
        <w:t>Makefile</w:t>
      </w:r>
      <w:r>
        <w:rPr>
          <w:rFonts w:ascii="宋体" w:cs="宋体" w:eastAsia="宋体" w:hAnsi="宋体"/>
          <w:sz w:val="21"/>
          <w:szCs w:val="21"/>
          <w:color w:val="auto"/>
        </w:rPr>
        <w:t>中的变量定义为准。除非使用</w:t>
      </w:r>
      <w:r>
        <w:rPr>
          <w:rFonts w:ascii="Verdana" w:cs="Verdana" w:eastAsia="Verdana" w:hAnsi="Verdana"/>
          <w:sz w:val="21"/>
          <w:szCs w:val="21"/>
          <w:color w:val="auto"/>
        </w:rPr>
        <w:t>make</w:t>
      </w:r>
      <w:r>
        <w:rPr>
          <w:rFonts w:ascii="宋体" w:cs="宋体" w:eastAsia="宋体" w:hAnsi="宋体"/>
          <w:sz w:val="21"/>
          <w:szCs w:val="21"/>
          <w:color w:val="auto"/>
        </w:rPr>
        <w:t>的“</w:t>
      </w:r>
      <w:r>
        <w:rPr>
          <w:rFonts w:ascii="Verdana" w:cs="Verdana" w:eastAsia="Verdana" w:hAnsi="Verdana"/>
          <w:sz w:val="21"/>
          <w:szCs w:val="21"/>
          <w:color w:val="auto"/>
        </w:rPr>
        <w:t>-e</w:t>
      </w:r>
      <w:r>
        <w:rPr>
          <w:rFonts w:ascii="宋体" w:cs="宋体" w:eastAsia="宋体" w:hAnsi="宋体"/>
          <w:sz w:val="21"/>
          <w:szCs w:val="21"/>
          <w:color w:val="auto"/>
        </w:rPr>
        <w:t>”选项（参考</w:t>
      </w:r>
      <w:r>
        <w:rPr>
          <w:rFonts w:ascii="Verdana" w:cs="Verdana" w:eastAsia="Verdana" w:hAnsi="Verdana"/>
          <w:sz w:val="21"/>
          <w:szCs w:val="21"/>
          <w:color w:val="auto"/>
        </w:rPr>
        <w:t xml:space="preserve"> </w:t>
      </w:r>
      <w:hyperlink w:anchor="page115">
        <w:r>
          <w:rPr>
            <w:rFonts w:ascii="Verdana" w:cs="Verdana" w:eastAsia="Verdana" w:hAnsi="Verdana"/>
            <w:sz w:val="21"/>
            <w:szCs w:val="21"/>
            <w:u w:val="single" w:color="auto"/>
            <w:color w:val="0000FF"/>
          </w:rPr>
          <w:t>8.7 make</w:t>
        </w:r>
      </w:hyperlink>
    </w:p>
    <w:p>
      <w:pPr>
        <w:spacing w:after="0" w:line="156" w:lineRule="exact"/>
        <w:rPr>
          <w:sz w:val="20"/>
          <w:szCs w:val="20"/>
          <w:color w:val="auto"/>
        </w:rPr>
      </w:pPr>
    </w:p>
    <w:p>
      <w:pPr>
        <w:ind w:left="340"/>
        <w:spacing w:after="0" w:line="240" w:lineRule="exact"/>
        <w:rPr>
          <w:rFonts w:ascii="宋体" w:cs="宋体" w:eastAsia="宋体" w:hAnsi="宋体"/>
          <w:sz w:val="21"/>
          <w:szCs w:val="21"/>
          <w:color w:val="0000FF"/>
        </w:rPr>
      </w:pPr>
      <w:hyperlink w:anchor="page115">
        <w:r>
          <w:rPr>
            <w:rFonts w:ascii="宋体" w:cs="宋体" w:eastAsia="宋体" w:hAnsi="宋体"/>
            <w:sz w:val="21"/>
            <w:szCs w:val="21"/>
            <w:u w:val="single" w:color="auto"/>
            <w:color w:val="0000FF"/>
          </w:rPr>
          <w:t>的命令行选项</w:t>
        </w:r>
        <w:r>
          <w:rPr>
            <w:rFonts w:ascii="宋体" w:cs="宋体" w:eastAsia="宋体" w:hAnsi="宋体"/>
            <w:sz w:val="21"/>
            <w:szCs w:val="21"/>
            <w:color w:val="0000FF"/>
          </w:rPr>
          <w:t xml:space="preserve"> </w:t>
        </w:r>
      </w:hyperlink>
      <w:r>
        <w:rPr>
          <w:rFonts w:ascii="宋体" w:cs="宋体" w:eastAsia="宋体" w:hAnsi="宋体"/>
          <w:sz w:val="21"/>
          <w:szCs w:val="21"/>
          <w:color w:val="000000"/>
        </w:rPr>
        <w:t>一节）。</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我们在本届的第一段中提到，当上层</w:t>
      </w:r>
      <w:r>
        <w:rPr>
          <w:rFonts w:ascii="Verdana" w:cs="Verdana" w:eastAsia="Verdana" w:hAnsi="Verdana"/>
          <w:sz w:val="21"/>
          <w:szCs w:val="21"/>
          <w:color w:val="auto"/>
        </w:rPr>
        <w:t xml:space="preserve"> make </w:t>
      </w:r>
      <w:r>
        <w:rPr>
          <w:rFonts w:ascii="宋体" w:cs="宋体" w:eastAsia="宋体" w:hAnsi="宋体"/>
          <w:sz w:val="21"/>
          <w:szCs w:val="21"/>
          <w:color w:val="auto"/>
        </w:rPr>
        <w:t>过程要将所执行的</w:t>
      </w:r>
      <w:r>
        <w:rPr>
          <w:rFonts w:ascii="Verdana" w:cs="Verdana" w:eastAsia="Verdana" w:hAnsi="Verdana"/>
          <w:sz w:val="21"/>
          <w:szCs w:val="21"/>
          <w:color w:val="auto"/>
        </w:rPr>
        <w:t xml:space="preserve"> Makefile </w:t>
      </w:r>
      <w:r>
        <w:rPr>
          <w:rFonts w:ascii="宋体" w:cs="宋体" w:eastAsia="宋体" w:hAnsi="宋体"/>
          <w:sz w:val="21"/>
          <w:szCs w:val="21"/>
          <w:color w:val="auto"/>
        </w:rPr>
        <w:t>中的变量传递给子</w:t>
      </w:r>
    </w:p>
    <w:p>
      <w:pPr>
        <w:spacing w:after="0" w:line="155"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过程时，需要明确地指出。在</w:t>
      </w:r>
      <w:r>
        <w:rPr>
          <w:rFonts w:ascii="Verdana" w:cs="Verdana" w:eastAsia="Verdana" w:hAnsi="Verdana"/>
          <w:sz w:val="21"/>
          <w:szCs w:val="21"/>
          <w:color w:val="auto"/>
        </w:rPr>
        <w:t xml:space="preserve"> GNU make </w:t>
      </w:r>
      <w:r>
        <w:rPr>
          <w:rFonts w:ascii="宋体" w:cs="宋体" w:eastAsia="宋体" w:hAnsi="宋体"/>
          <w:sz w:val="21"/>
          <w:szCs w:val="21"/>
          <w:color w:val="auto"/>
        </w:rPr>
        <w:t>中，实现此功能的指示符是“</w:t>
      </w:r>
      <w:r>
        <w:rPr>
          <w:rFonts w:ascii="Verdana" w:cs="Verdana" w:eastAsia="Verdana" w:hAnsi="Verdana"/>
          <w:sz w:val="21"/>
          <w:szCs w:val="21"/>
          <w:color w:val="auto"/>
        </w:rPr>
        <w:t>export</w:t>
      </w:r>
      <w:r>
        <w:rPr>
          <w:rFonts w:ascii="宋体" w:cs="宋体" w:eastAsia="宋体" w:hAnsi="宋体"/>
          <w:sz w:val="21"/>
          <w:szCs w:val="21"/>
          <w:color w:val="auto"/>
        </w:rPr>
        <w:t>”。当一个</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变量使用“</w:t>
      </w:r>
      <w:r>
        <w:rPr>
          <w:rFonts w:ascii="Verdana" w:cs="Verdana" w:eastAsia="Verdana" w:hAnsi="Verdana"/>
          <w:sz w:val="21"/>
          <w:szCs w:val="21"/>
          <w:color w:val="auto"/>
        </w:rPr>
        <w:t>export</w:t>
      </w:r>
      <w:r>
        <w:rPr>
          <w:rFonts w:ascii="宋体" w:cs="宋体" w:eastAsia="宋体" w:hAnsi="宋体"/>
          <w:sz w:val="21"/>
          <w:szCs w:val="21"/>
          <w:color w:val="auto"/>
        </w:rPr>
        <w:t>”进行声明后，变量和变量的值将被加入到当前工作的环境变量中，以后</w:t>
      </w:r>
      <w:r>
        <w:rPr>
          <w:rFonts w:ascii="Verdana" w:cs="Verdana" w:eastAsia="Verdana" w:hAnsi="Verdana"/>
          <w:sz w:val="21"/>
          <w:szCs w:val="21"/>
          <w:color w:val="auto"/>
        </w:rPr>
        <w:t xml:space="preserve"> make</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所执行的所有规则的命令都可以使用这个变量。而当没有使用指示符“</w:t>
      </w:r>
      <w:r>
        <w:rPr>
          <w:rFonts w:ascii="Verdana" w:cs="Verdana" w:eastAsia="Verdana" w:hAnsi="Verdana"/>
          <w:sz w:val="21"/>
          <w:szCs w:val="21"/>
          <w:color w:val="auto"/>
        </w:rPr>
        <w:t>export</w:t>
      </w:r>
      <w:r>
        <w:rPr>
          <w:rFonts w:ascii="宋体" w:cs="宋体" w:eastAsia="宋体" w:hAnsi="宋体"/>
          <w:sz w:val="21"/>
          <w:szCs w:val="21"/>
          <w:color w:val="auto"/>
        </w:rPr>
        <w:t>”对任何变量进行声</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明的情况下，上层</w:t>
      </w:r>
      <w:r>
        <w:rPr>
          <w:rFonts w:ascii="Verdana" w:cs="Verdana" w:eastAsia="Verdana" w:hAnsi="Verdana"/>
          <w:sz w:val="21"/>
          <w:szCs w:val="21"/>
          <w:color w:val="auto"/>
        </w:rPr>
        <w:t xml:space="preserve"> make </w:t>
      </w:r>
      <w:r>
        <w:rPr>
          <w:rFonts w:ascii="宋体" w:cs="宋体" w:eastAsia="宋体" w:hAnsi="宋体"/>
          <w:sz w:val="21"/>
          <w:szCs w:val="21"/>
          <w:color w:val="auto"/>
        </w:rPr>
        <w:t>只将那些已经初始化的环境变量（在执行</w:t>
      </w:r>
      <w:r>
        <w:rPr>
          <w:rFonts w:ascii="Verdana" w:cs="Verdana" w:eastAsia="Verdana" w:hAnsi="Verdana"/>
          <w:sz w:val="21"/>
          <w:szCs w:val="21"/>
          <w:color w:val="auto"/>
        </w:rPr>
        <w:t xml:space="preserve"> make </w:t>
      </w:r>
      <w:r>
        <w:rPr>
          <w:rFonts w:ascii="宋体" w:cs="宋体" w:eastAsia="宋体" w:hAnsi="宋体"/>
          <w:sz w:val="21"/>
          <w:szCs w:val="21"/>
          <w:color w:val="auto"/>
        </w:rPr>
        <w:t>之前已经存在的环境变</w:t>
      </w:r>
    </w:p>
    <w:p>
      <w:pPr>
        <w:spacing w:after="0" w:line="157" w:lineRule="exact"/>
        <w:rPr>
          <w:sz w:val="20"/>
          <w:szCs w:val="20"/>
          <w:color w:val="auto"/>
        </w:rPr>
      </w:pPr>
    </w:p>
    <w:p>
      <w:pPr>
        <w:ind w:left="340"/>
        <w:spacing w:after="0" w:line="231" w:lineRule="exact"/>
        <w:rPr>
          <w:sz w:val="20"/>
          <w:szCs w:val="20"/>
          <w:color w:val="auto"/>
        </w:rPr>
      </w:pPr>
      <w:r>
        <w:rPr>
          <w:rFonts w:ascii="宋体" w:cs="宋体" w:eastAsia="宋体" w:hAnsi="宋体"/>
          <w:sz w:val="19"/>
          <w:szCs w:val="19"/>
          <w:color w:val="auto"/>
        </w:rPr>
        <w:t>量）和使用命令行指定的变量（如命令“</w:t>
      </w:r>
      <w:r>
        <w:rPr>
          <w:rFonts w:ascii="Verdana" w:cs="Verdana" w:eastAsia="Verdana" w:hAnsi="Verdana"/>
          <w:sz w:val="19"/>
          <w:szCs w:val="19"/>
          <w:color w:val="auto"/>
        </w:rPr>
        <w:t>make CFLAGS +=-g</w:t>
      </w:r>
      <w:r>
        <w:rPr>
          <w:rFonts w:ascii="宋体" w:cs="宋体" w:eastAsia="宋体" w:hAnsi="宋体"/>
          <w:sz w:val="19"/>
          <w:szCs w:val="19"/>
          <w:color w:val="auto"/>
        </w:rPr>
        <w:t>”或者“</w:t>
      </w:r>
      <w:r>
        <w:rPr>
          <w:rFonts w:ascii="Verdana" w:cs="Verdana" w:eastAsia="Verdana" w:hAnsi="Verdana"/>
          <w:sz w:val="19"/>
          <w:szCs w:val="19"/>
          <w:color w:val="auto"/>
        </w:rPr>
        <w:t>make –e CFLAGS +=-g</w:t>
      </w:r>
      <w:r>
        <w:rPr>
          <w:rFonts w:ascii="宋体" w:cs="宋体" w:eastAsia="宋体" w:hAnsi="宋体"/>
          <w:sz w:val="19"/>
          <w:szCs w:val="19"/>
          <w:color w:val="auto"/>
        </w:rPr>
        <w:t>”）</w:t>
      </w:r>
    </w:p>
    <w:p>
      <w:pPr>
        <w:spacing w:after="0" w:line="178"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传递给子</w:t>
      </w:r>
      <w:r>
        <w:rPr>
          <w:rFonts w:ascii="Verdana" w:cs="Verdana" w:eastAsia="Verdana" w:hAnsi="Verdana"/>
          <w:sz w:val="20"/>
          <w:szCs w:val="20"/>
          <w:color w:val="auto"/>
        </w:rPr>
        <w:t xml:space="preserve"> make </w:t>
      </w:r>
      <w:r>
        <w:rPr>
          <w:rFonts w:ascii="宋体" w:cs="宋体" w:eastAsia="宋体" w:hAnsi="宋体"/>
          <w:sz w:val="20"/>
          <w:szCs w:val="20"/>
          <w:color w:val="auto"/>
        </w:rPr>
        <w:t>程序，通常这些变量由字符、数字和下划线组成。需要注意的是：有些</w:t>
      </w:r>
      <w:r>
        <w:rPr>
          <w:rFonts w:ascii="Verdana" w:cs="Verdana" w:eastAsia="Verdana" w:hAnsi="Verdana"/>
          <w:sz w:val="20"/>
          <w:szCs w:val="20"/>
          <w:color w:val="auto"/>
        </w:rPr>
        <w:t xml:space="preserve"> shell </w:t>
      </w:r>
      <w:r>
        <w:rPr>
          <w:rFonts w:ascii="宋体" w:cs="宋体" w:eastAsia="宋体" w:hAnsi="宋体"/>
          <w:sz w:val="20"/>
          <w:szCs w:val="20"/>
          <w:color w:val="auto"/>
        </w:rPr>
        <w:t>不能</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处理那些名字中包含（除字母、数字、下划线以外）其他字符的变量。</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两个特殊的变量“</w:t>
      </w:r>
      <w:r>
        <w:rPr>
          <w:rFonts w:ascii="Verdana" w:cs="Verdana" w:eastAsia="Verdana" w:hAnsi="Verdana"/>
          <w:sz w:val="21"/>
          <w:szCs w:val="21"/>
          <w:color w:val="auto"/>
        </w:rPr>
        <w:t>SHELL</w:t>
      </w:r>
      <w:r>
        <w:rPr>
          <w:rFonts w:ascii="宋体" w:cs="宋体" w:eastAsia="宋体" w:hAnsi="宋体"/>
          <w:sz w:val="21"/>
          <w:szCs w:val="21"/>
          <w:color w:val="auto"/>
        </w:rPr>
        <w:t>”和“</w:t>
      </w:r>
      <w:r>
        <w:rPr>
          <w:rFonts w:ascii="Verdana" w:cs="Verdana" w:eastAsia="Verdana" w:hAnsi="Verdana"/>
          <w:sz w:val="21"/>
          <w:szCs w:val="21"/>
          <w:color w:val="auto"/>
        </w:rPr>
        <w:t>MAKEFLAGS</w:t>
      </w:r>
      <w:r>
        <w:rPr>
          <w:rFonts w:ascii="宋体" w:cs="宋体" w:eastAsia="宋体" w:hAnsi="宋体"/>
          <w:sz w:val="21"/>
          <w:szCs w:val="21"/>
          <w:color w:val="auto"/>
        </w:rPr>
        <w:t>”除非使用指示符“</w:t>
      </w:r>
      <w:r>
        <w:rPr>
          <w:rFonts w:ascii="Verdana" w:cs="Verdana" w:eastAsia="Verdana" w:hAnsi="Verdana"/>
          <w:sz w:val="21"/>
          <w:szCs w:val="21"/>
          <w:color w:val="auto"/>
        </w:rPr>
        <w:t>unexport</w:t>
      </w:r>
      <w:r>
        <w:rPr>
          <w:rFonts w:ascii="宋体" w:cs="宋体" w:eastAsia="宋体" w:hAnsi="宋体"/>
          <w:sz w:val="21"/>
          <w:szCs w:val="21"/>
          <w:color w:val="auto"/>
        </w:rPr>
        <w:t>”对它们进行声</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明，否则在整个</w:t>
      </w:r>
      <w:r>
        <w:rPr>
          <w:rFonts w:ascii="Verdana" w:cs="Verdana" w:eastAsia="Verdana" w:hAnsi="Verdana"/>
          <w:sz w:val="21"/>
          <w:szCs w:val="21"/>
          <w:color w:val="auto"/>
        </w:rPr>
        <w:t xml:space="preserve"> make </w:t>
      </w:r>
      <w:r>
        <w:rPr>
          <w:rFonts w:ascii="宋体" w:cs="宋体" w:eastAsia="宋体" w:hAnsi="宋体"/>
          <w:sz w:val="21"/>
          <w:szCs w:val="21"/>
          <w:color w:val="auto"/>
        </w:rPr>
        <w:t>的执行过程中它们会始终被自动的传递给子</w:t>
      </w:r>
      <w:r>
        <w:rPr>
          <w:rFonts w:ascii="Verdana" w:cs="Verdana" w:eastAsia="Verdana" w:hAnsi="Verdana"/>
          <w:sz w:val="21"/>
          <w:szCs w:val="21"/>
          <w:color w:val="auto"/>
        </w:rPr>
        <w:t xml:space="preserve"> make</w:t>
      </w:r>
      <w:r>
        <w:rPr>
          <w:rFonts w:ascii="宋体" w:cs="宋体" w:eastAsia="宋体" w:hAnsi="宋体"/>
          <w:sz w:val="21"/>
          <w:szCs w:val="21"/>
          <w:color w:val="auto"/>
        </w:rPr>
        <w:t>。另外一个变量</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MAKEFILES</w:t>
      </w:r>
      <w:r>
        <w:rPr>
          <w:rFonts w:ascii="宋体" w:cs="宋体" w:eastAsia="宋体" w:hAnsi="宋体"/>
          <w:sz w:val="20"/>
          <w:szCs w:val="20"/>
          <w:color w:val="auto"/>
        </w:rPr>
        <w:t>”，如果此变量有值（不为空）那么同样他会被自动的传递给子</w:t>
      </w:r>
      <w:r>
        <w:rPr>
          <w:rFonts w:ascii="Verdana" w:cs="Verdana" w:eastAsia="Verdana" w:hAnsi="Verdana"/>
          <w:sz w:val="20"/>
          <w:szCs w:val="20"/>
          <w:color w:val="auto"/>
        </w:rPr>
        <w:t xml:space="preserve"> make</w:t>
      </w:r>
      <w:r>
        <w:rPr>
          <w:rFonts w:ascii="宋体" w:cs="宋体" w:eastAsia="宋体" w:hAnsi="宋体"/>
          <w:sz w:val="20"/>
          <w:szCs w:val="20"/>
          <w:color w:val="auto"/>
        </w:rPr>
        <w:t>。在没有使用</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关键字“</w:t>
      </w:r>
      <w:r>
        <w:rPr>
          <w:rFonts w:ascii="Verdana" w:cs="Verdana" w:eastAsia="Verdana" w:hAnsi="Verdana"/>
          <w:sz w:val="20"/>
          <w:szCs w:val="20"/>
          <w:color w:val="auto"/>
        </w:rPr>
        <w:t>export</w:t>
      </w:r>
      <w:r>
        <w:rPr>
          <w:rFonts w:ascii="宋体" w:cs="宋体" w:eastAsia="宋体" w:hAnsi="宋体"/>
          <w:sz w:val="20"/>
          <w:szCs w:val="20"/>
          <w:color w:val="auto"/>
        </w:rPr>
        <w:t>”声明的变量，</w:t>
      </w:r>
      <w:r>
        <w:rPr>
          <w:rFonts w:ascii="Verdana" w:cs="Verdana" w:eastAsia="Verdana" w:hAnsi="Verdana"/>
          <w:sz w:val="20"/>
          <w:szCs w:val="20"/>
          <w:color w:val="auto"/>
        </w:rPr>
        <w:t xml:space="preserve">make </w:t>
      </w:r>
      <w:r>
        <w:rPr>
          <w:rFonts w:ascii="宋体" w:cs="宋体" w:eastAsia="宋体" w:hAnsi="宋体"/>
          <w:sz w:val="20"/>
          <w:szCs w:val="20"/>
          <w:color w:val="auto"/>
        </w:rPr>
        <w:t>执行时不会被自动传递给子</w:t>
      </w:r>
      <w:r>
        <w:rPr>
          <w:rFonts w:ascii="Verdana" w:cs="Verdana" w:eastAsia="Verdana" w:hAnsi="Verdana"/>
          <w:sz w:val="20"/>
          <w:szCs w:val="20"/>
          <w:color w:val="auto"/>
        </w:rPr>
        <w:t xml:space="preserve"> make </w:t>
      </w:r>
      <w:r>
        <w:rPr>
          <w:rFonts w:ascii="宋体" w:cs="宋体" w:eastAsia="宋体" w:hAnsi="宋体"/>
          <w:sz w:val="20"/>
          <w:szCs w:val="20"/>
          <w:color w:val="auto"/>
        </w:rPr>
        <w:t>过程，因此下层</w:t>
      </w:r>
      <w:r>
        <w:rPr>
          <w:rFonts w:ascii="Verdana" w:cs="Verdana" w:eastAsia="Verdana" w:hAnsi="Verdana"/>
          <w:sz w:val="20"/>
          <w:szCs w:val="20"/>
          <w:color w:val="auto"/>
        </w:rPr>
        <w:t xml:space="preserve"> Makefile</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中可以定义和上层同名的变量，这样不会引起变量定义冲突。</w:t>
      </w:r>
    </w:p>
    <w:p>
      <w:pPr>
        <w:spacing w:after="0" w:line="16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上层</w:t>
      </w:r>
      <w:r>
        <w:rPr>
          <w:rFonts w:ascii="Verdana" w:cs="Verdana" w:eastAsia="Verdana" w:hAnsi="Verdana"/>
          <w:sz w:val="21"/>
          <w:szCs w:val="21"/>
          <w:color w:val="auto"/>
        </w:rPr>
        <w:t xml:space="preserve"> Makefile </w:t>
      </w:r>
      <w:r>
        <w:rPr>
          <w:rFonts w:ascii="宋体" w:cs="宋体" w:eastAsia="宋体" w:hAnsi="宋体"/>
          <w:sz w:val="21"/>
          <w:szCs w:val="21"/>
          <w:color w:val="auto"/>
        </w:rPr>
        <w:t>中定义的某一个变量需要传递给子</w:t>
      </w:r>
      <w:r>
        <w:rPr>
          <w:rFonts w:ascii="Verdana" w:cs="Verdana" w:eastAsia="Verdana" w:hAnsi="Verdana"/>
          <w:sz w:val="21"/>
          <w:szCs w:val="21"/>
          <w:color w:val="auto"/>
        </w:rPr>
        <w:t xml:space="preserve"> make </w:t>
      </w:r>
      <w:r>
        <w:rPr>
          <w:rFonts w:ascii="宋体" w:cs="宋体" w:eastAsia="宋体" w:hAnsi="宋体"/>
          <w:sz w:val="21"/>
          <w:szCs w:val="21"/>
          <w:color w:val="auto"/>
        </w:rPr>
        <w:t>时，应该在上层</w:t>
      </w:r>
      <w:r>
        <w:rPr>
          <w:rFonts w:ascii="Verdana" w:cs="Verdana" w:eastAsia="Verdana" w:hAnsi="Verdana"/>
          <w:sz w:val="21"/>
          <w:szCs w:val="21"/>
          <w:color w:val="auto"/>
        </w:rPr>
        <w:t xml:space="preserve"> Makefile </w:t>
      </w:r>
      <w:r>
        <w:rPr>
          <w:rFonts w:ascii="宋体" w:cs="宋体" w:eastAsia="宋体" w:hAnsi="宋体"/>
          <w:sz w:val="21"/>
          <w:szCs w:val="21"/>
          <w:color w:val="auto"/>
        </w:rPr>
        <w:t>中使用指</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示符“</w:t>
      </w:r>
      <w:r>
        <w:rPr>
          <w:rFonts w:ascii="Verdana" w:cs="Verdana" w:eastAsia="Verdana" w:hAnsi="Verdana"/>
          <w:sz w:val="21"/>
          <w:szCs w:val="21"/>
          <w:color w:val="auto"/>
        </w:rPr>
        <w:t>export</w:t>
      </w:r>
      <w:r>
        <w:rPr>
          <w:rFonts w:ascii="宋体" w:cs="宋体" w:eastAsia="宋体" w:hAnsi="宋体"/>
          <w:sz w:val="21"/>
          <w:szCs w:val="21"/>
          <w:color w:val="auto"/>
        </w:rPr>
        <w:t>”对此变量进行声明。格式如下：</w:t>
      </w:r>
    </w:p>
    <w:p>
      <w:pPr>
        <w:spacing w:after="0" w:line="200" w:lineRule="exact"/>
        <w:rPr>
          <w:sz w:val="20"/>
          <w:szCs w:val="20"/>
          <w:color w:val="auto"/>
        </w:rPr>
      </w:pPr>
    </w:p>
    <w:p>
      <w:pPr>
        <w:spacing w:after="0" w:line="27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export VARIABLE ...</w:t>
      </w:r>
    </w:p>
    <w:p>
      <w:pPr>
        <w:spacing w:after="0" w:line="339" w:lineRule="exact"/>
        <w:rPr>
          <w:sz w:val="20"/>
          <w:szCs w:val="20"/>
          <w:color w:val="auto"/>
        </w:rPr>
      </w:pPr>
    </w:p>
    <w:p>
      <w:pPr>
        <w:ind w:left="340" w:right="340"/>
        <w:spacing w:after="0" w:line="324" w:lineRule="exact"/>
        <w:rPr>
          <w:sz w:val="20"/>
          <w:szCs w:val="20"/>
          <w:color w:val="auto"/>
        </w:rPr>
      </w:pPr>
      <w:r>
        <w:rPr>
          <w:rFonts w:ascii="宋体" w:cs="宋体" w:eastAsia="宋体" w:hAnsi="宋体"/>
          <w:sz w:val="21"/>
          <w:szCs w:val="21"/>
          <w:color w:val="auto"/>
        </w:rPr>
        <w:t>当不希望将一个变量传递给子</w:t>
      </w:r>
      <w:r>
        <w:rPr>
          <w:rFonts w:ascii="Verdana" w:cs="Verdana" w:eastAsia="Verdana" w:hAnsi="Verdana"/>
          <w:sz w:val="21"/>
          <w:szCs w:val="21"/>
          <w:color w:val="auto"/>
        </w:rPr>
        <w:t xml:space="preserve"> make </w:t>
      </w:r>
      <w:r>
        <w:rPr>
          <w:rFonts w:ascii="宋体" w:cs="宋体" w:eastAsia="宋体" w:hAnsi="宋体"/>
          <w:sz w:val="21"/>
          <w:szCs w:val="21"/>
          <w:color w:val="auto"/>
        </w:rPr>
        <w:t>时，可以使用指示符“</w:t>
      </w:r>
      <w:r>
        <w:rPr>
          <w:rFonts w:ascii="Verdana" w:cs="Verdana" w:eastAsia="Verdana" w:hAnsi="Verdana"/>
          <w:sz w:val="21"/>
          <w:szCs w:val="21"/>
          <w:color w:val="auto"/>
        </w:rPr>
        <w:t>unexport</w:t>
      </w:r>
      <w:r>
        <w:rPr>
          <w:rFonts w:ascii="宋体" w:cs="宋体" w:eastAsia="宋体" w:hAnsi="宋体"/>
          <w:sz w:val="21"/>
          <w:szCs w:val="21"/>
          <w:color w:val="auto"/>
        </w:rPr>
        <w:t>”来声明这个变量。格式如下：</w:t>
      </w:r>
    </w:p>
    <w:p>
      <w:pPr>
        <w:spacing w:after="0" w:line="200" w:lineRule="exact"/>
        <w:rPr>
          <w:sz w:val="20"/>
          <w:szCs w:val="20"/>
          <w:color w:val="auto"/>
        </w:rPr>
      </w:pPr>
    </w:p>
    <w:p>
      <w:pPr>
        <w:spacing w:after="0" w:line="266"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58</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58" w:name="page59"/>
    <w:bookmarkEnd w:id="58"/>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00" w:lineRule="exact"/>
        <w:rPr>
          <w:sz w:val="20"/>
          <w:szCs w:val="20"/>
          <w:color w:val="auto"/>
        </w:rPr>
      </w:pPr>
    </w:p>
    <w:p>
      <w:pPr>
        <w:spacing w:after="0" w:line="27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unexport VARIABLE ...</w:t>
      </w:r>
    </w:p>
    <w:p>
      <w:pPr>
        <w:spacing w:after="0" w:line="252"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在以上的两种格式，</w:t>
      </w:r>
      <w:r>
        <w:rPr>
          <w:rFonts w:ascii="宋体" w:cs="宋体" w:eastAsia="宋体" w:hAnsi="宋体"/>
          <w:sz w:val="20"/>
          <w:szCs w:val="20"/>
          <w:b w:val="1"/>
          <w:bCs w:val="1"/>
          <w:color w:val="auto"/>
        </w:rPr>
        <w:t>指示符“</w:t>
      </w:r>
      <w:r>
        <w:rPr>
          <w:rFonts w:ascii="Verdana" w:cs="Verdana" w:eastAsia="Verdana" w:hAnsi="Verdana"/>
          <w:sz w:val="20"/>
          <w:szCs w:val="20"/>
          <w:b w:val="1"/>
          <w:bCs w:val="1"/>
          <w:color w:val="auto"/>
        </w:rPr>
        <w:t>export</w:t>
      </w:r>
      <w:r>
        <w:rPr>
          <w:rFonts w:ascii="宋体" w:cs="宋体" w:eastAsia="宋体" w:hAnsi="宋体"/>
          <w:sz w:val="20"/>
          <w:szCs w:val="20"/>
          <w:b w:val="1"/>
          <w:bCs w:val="1"/>
          <w:color w:val="auto"/>
        </w:rPr>
        <w:t>”或者“</w:t>
      </w:r>
      <w:r>
        <w:rPr>
          <w:rFonts w:ascii="Verdana" w:cs="Verdana" w:eastAsia="Verdana" w:hAnsi="Verdana"/>
          <w:sz w:val="20"/>
          <w:szCs w:val="20"/>
          <w:b w:val="1"/>
          <w:bCs w:val="1"/>
          <w:color w:val="auto"/>
        </w:rPr>
        <w:t>unexport</w:t>
      </w:r>
      <w:r>
        <w:rPr>
          <w:rFonts w:ascii="宋体" w:cs="宋体" w:eastAsia="宋体" w:hAnsi="宋体"/>
          <w:sz w:val="20"/>
          <w:szCs w:val="20"/>
          <w:b w:val="1"/>
          <w:bCs w:val="1"/>
          <w:color w:val="auto"/>
        </w:rPr>
        <w:t>”的参数（变量部分），如果它是对一个</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b w:val="1"/>
          <w:bCs w:val="1"/>
          <w:color w:val="auto"/>
        </w:rPr>
        <w:t>变量或者函数的引用，这些变量或者函数将会被立即展开。并赋值给</w:t>
      </w:r>
      <w:r>
        <w:rPr>
          <w:rFonts w:ascii="Verdana" w:cs="Verdana" w:eastAsia="Verdana" w:hAnsi="Verdana"/>
          <w:sz w:val="21"/>
          <w:szCs w:val="21"/>
          <w:b w:val="1"/>
          <w:bCs w:val="1"/>
          <w:color w:val="auto"/>
        </w:rPr>
        <w:t>export</w:t>
      </w:r>
      <w:r>
        <w:rPr>
          <w:rFonts w:ascii="宋体" w:cs="宋体" w:eastAsia="宋体" w:hAnsi="宋体"/>
          <w:sz w:val="21"/>
          <w:szCs w:val="21"/>
          <w:b w:val="1"/>
          <w:bCs w:val="1"/>
          <w:color w:val="auto"/>
        </w:rPr>
        <w:t>或者</w:t>
      </w:r>
      <w:r>
        <w:rPr>
          <w:rFonts w:ascii="Verdana" w:cs="Verdana" w:eastAsia="Verdana" w:hAnsi="Verdana"/>
          <w:sz w:val="21"/>
          <w:szCs w:val="21"/>
          <w:b w:val="1"/>
          <w:bCs w:val="1"/>
          <w:color w:val="auto"/>
        </w:rPr>
        <w:t>unexport</w:t>
      </w:r>
      <w:r>
        <w:rPr>
          <w:rFonts w:ascii="宋体" w:cs="宋体" w:eastAsia="宋体" w:hAnsi="宋体"/>
          <w:sz w:val="21"/>
          <w:szCs w:val="21"/>
          <w:b w:val="1"/>
          <w:bCs w:val="1"/>
          <w:color w:val="auto"/>
        </w:rPr>
        <w:t>的变</w:t>
      </w:r>
    </w:p>
    <w:p>
      <w:pPr>
        <w:spacing w:after="0" w:line="154"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65"/>
      <w:r>
        <w:rPr>
          <w:rFonts w:ascii="宋体" w:cs="宋体" w:eastAsia="宋体" w:hAnsi="宋体"/>
          <w:sz w:val="21"/>
          <w:szCs w:val="21"/>
          <w:b w:val="1"/>
          <w:bCs w:val="1"/>
          <w:color w:val="000000"/>
        </w:rPr>
        <w:t>量</w:t>
      </w:r>
      <w:r>
        <w:rPr>
          <w:rFonts w:ascii="宋体" w:cs="宋体" w:eastAsia="宋体" w:hAnsi="宋体"/>
          <w:sz w:val="21"/>
          <w:szCs w:val="21"/>
          <w:color w:val="000000"/>
        </w:rPr>
        <w:t>（关于变量展开的过程可参考</w:t>
      </w:r>
      <w:r>
        <w:rPr>
          <w:rFonts w:ascii="Verdana" w:cs="Verdana" w:eastAsia="Verdana" w:hAnsi="Verdana"/>
          <w:sz w:val="21"/>
          <w:szCs w:val="21"/>
          <w:color w:val="0000FF"/>
        </w:rPr>
        <w:t xml:space="preserve"> </w:t>
      </w:r>
      <w:hyperlink w:anchor="page65">
        <w:r>
          <w:rPr>
            <w:rFonts w:ascii="宋体" w:cs="宋体" w:eastAsia="宋体" w:hAnsi="宋体"/>
            <w:sz w:val="21"/>
            <w:szCs w:val="21"/>
            <w:u w:val="single" w:color="auto"/>
            <w:color w:val="0000FF"/>
          </w:rPr>
          <w:t>第</w:t>
        </w:r>
        <w:r>
          <w:rPr>
            <w:rFonts w:ascii="Verdana" w:cs="Verdana" w:eastAsia="Verdana" w:hAnsi="Verdana"/>
            <w:sz w:val="21"/>
            <w:szCs w:val="21"/>
            <w:u w:val="single" w:color="auto"/>
            <w:color w:val="0000FF"/>
          </w:rPr>
          <w:t xml:space="preserve"> 5 </w:t>
        </w:r>
        <w:r>
          <w:rPr>
            <w:rFonts w:ascii="宋体" w:cs="宋体" w:eastAsia="宋体" w:hAnsi="宋体"/>
            <w:sz w:val="21"/>
            <w:szCs w:val="21"/>
            <w:u w:val="single" w:color="auto"/>
            <w:color w:val="0000FF"/>
          </w:rPr>
          <w:t>章</w:t>
        </w:r>
        <w:r>
          <w:rPr>
            <w:rFonts w:ascii="Verdana" w:cs="Verdana" w:eastAsia="Verdana" w:hAnsi="Verdana"/>
            <w:sz w:val="21"/>
            <w:szCs w:val="21"/>
            <w:u w:val="single" w:color="auto"/>
            <w:color w:val="0000FF"/>
          </w:rPr>
          <w:t xml:space="preserve"> Makefile</w:t>
        </w:r>
        <w:r>
          <w:rPr>
            <w:rFonts w:ascii="宋体" w:cs="宋体" w:eastAsia="宋体" w:hAnsi="宋体"/>
            <w:sz w:val="21"/>
            <w:szCs w:val="21"/>
            <w:u w:val="single" w:color="auto"/>
            <w:color w:val="0000FF"/>
          </w:rPr>
          <w:t>中的变量</w:t>
        </w:r>
      </w:hyperlink>
      <w:r>
        <w:rPr>
          <w:rFonts w:ascii="宋体" w:cs="宋体" w:eastAsia="宋体" w:hAnsi="宋体"/>
          <w:sz w:val="21"/>
          <w:szCs w:val="21"/>
          <w:color w:val="000000"/>
        </w:rPr>
        <w:t>）。例如：</w:t>
      </w:r>
    </w:p>
    <w:p>
      <w:pPr>
        <w:spacing w:after="0" w:line="200" w:lineRule="exact"/>
        <w:rPr>
          <w:sz w:val="20"/>
          <w:szCs w:val="20"/>
          <w:color w:val="auto"/>
        </w:rPr>
      </w:pPr>
    </w:p>
    <w:p>
      <w:pPr>
        <w:spacing w:after="0" w:line="27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Y = Z</w:t>
      </w:r>
    </w:p>
    <w:p>
      <w:pPr>
        <w:spacing w:after="0" w:line="32" w:lineRule="exact"/>
        <w:rPr>
          <w:sz w:val="20"/>
          <w:szCs w:val="20"/>
          <w:color w:val="auto"/>
        </w:rPr>
      </w:pPr>
    </w:p>
    <w:p>
      <w:pPr>
        <w:ind w:left="1060"/>
        <w:spacing w:after="0" w:line="255" w:lineRule="exact"/>
        <w:rPr>
          <w:sz w:val="20"/>
          <w:szCs w:val="20"/>
          <w:color w:val="auto"/>
        </w:rPr>
      </w:pPr>
      <w:r>
        <w:rPr>
          <w:rFonts w:ascii="Arial" w:cs="Arial" w:eastAsia="Arial" w:hAnsi="Arial"/>
          <w:sz w:val="21"/>
          <w:szCs w:val="21"/>
          <w:b w:val="1"/>
          <w:bCs w:val="1"/>
          <w:i w:val="1"/>
          <w:iCs w:val="1"/>
          <w:color w:val="auto"/>
        </w:rPr>
        <w:t>export X=$(Y)</w:t>
      </w:r>
      <w:r>
        <w:rPr>
          <w:rFonts w:ascii="宋体" w:cs="宋体" w:eastAsia="宋体" w:hAnsi="宋体"/>
          <w:sz w:val="21"/>
          <w:szCs w:val="21"/>
          <w:b w:val="1"/>
          <w:bCs w:val="1"/>
          <w:i w:val="1"/>
          <w:iCs w:val="1"/>
          <w:color w:val="auto"/>
        </w:rPr>
        <w:t>”</w:t>
      </w:r>
    </w:p>
    <w:p>
      <w:pPr>
        <w:spacing w:after="0" w:line="32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其实就是“</w:t>
      </w:r>
      <w:r>
        <w:rPr>
          <w:rFonts w:ascii="Verdana" w:cs="Verdana" w:eastAsia="Verdana" w:hAnsi="Verdana"/>
          <w:sz w:val="21"/>
          <w:szCs w:val="21"/>
          <w:color w:val="auto"/>
        </w:rPr>
        <w:t>export X=Z</w:t>
      </w:r>
      <w:r>
        <w:rPr>
          <w:rFonts w:ascii="宋体" w:cs="宋体" w:eastAsia="宋体" w:hAnsi="宋体"/>
          <w:sz w:val="21"/>
          <w:szCs w:val="21"/>
          <w:color w:val="auto"/>
        </w:rPr>
        <w:t>”。在这里进行展开是为了保证传递给子</w:t>
      </w:r>
      <w:r>
        <w:rPr>
          <w:rFonts w:ascii="Verdana" w:cs="Verdana" w:eastAsia="Verdana" w:hAnsi="Verdana"/>
          <w:sz w:val="21"/>
          <w:szCs w:val="21"/>
          <w:color w:val="auto"/>
        </w:rPr>
        <w:t xml:space="preserve"> make </w:t>
      </w:r>
      <w:r>
        <w:rPr>
          <w:rFonts w:ascii="宋体" w:cs="宋体" w:eastAsia="宋体" w:hAnsi="宋体"/>
          <w:sz w:val="21"/>
          <w:szCs w:val="21"/>
          <w:color w:val="auto"/>
        </w:rPr>
        <w:t>的此变量的值有效。</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export</w:t>
      </w:r>
      <w:r>
        <w:rPr>
          <w:rFonts w:ascii="宋体" w:cs="宋体" w:eastAsia="宋体" w:hAnsi="宋体"/>
          <w:sz w:val="21"/>
          <w:szCs w:val="21"/>
          <w:color w:val="auto"/>
        </w:rPr>
        <w:t>”更方便的用法是在定义此变量时同时对它进行声明。如下的几个例子：</w:t>
      </w:r>
    </w:p>
    <w:p>
      <w:pPr>
        <w:spacing w:after="0" w:line="140"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1"/>
          <w:szCs w:val="21"/>
          <w:color w:val="auto"/>
        </w:rPr>
        <w:t>1.</w:t>
      </w:r>
    </w:p>
    <w:p>
      <w:pPr>
        <w:spacing w:after="0" w:line="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export VARIABLE = value</w:t>
      </w:r>
    </w:p>
    <w:p>
      <w:pPr>
        <w:spacing w:after="0" w:line="234" w:lineRule="exact"/>
        <w:rPr>
          <w:sz w:val="20"/>
          <w:szCs w:val="20"/>
          <w:color w:val="auto"/>
        </w:rPr>
      </w:pPr>
    </w:p>
    <w:p>
      <w:pPr>
        <w:ind w:left="700"/>
        <w:spacing w:after="0" w:line="240" w:lineRule="exact"/>
        <w:rPr>
          <w:sz w:val="20"/>
          <w:szCs w:val="20"/>
          <w:color w:val="auto"/>
        </w:rPr>
      </w:pPr>
      <w:r>
        <w:rPr>
          <w:rFonts w:ascii="宋体" w:cs="宋体" w:eastAsia="宋体" w:hAnsi="宋体"/>
          <w:sz w:val="21"/>
          <w:szCs w:val="21"/>
          <w:color w:val="auto"/>
        </w:rPr>
        <w:t>等效于：</w:t>
      </w:r>
    </w:p>
    <w:p>
      <w:pPr>
        <w:spacing w:after="0" w:line="26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VARIABLE = value</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export VARIABLE</w:t>
      </w:r>
    </w:p>
    <w:p>
      <w:pPr>
        <w:spacing w:after="0" w:line="217"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18"/>
          <w:szCs w:val="18"/>
          <w:color w:val="auto"/>
        </w:rPr>
        <w:t>2.</w:t>
      </w:r>
    </w:p>
    <w:p>
      <w:pPr>
        <w:spacing w:after="0" w:line="24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export VARIABLE := value</w:t>
      </w:r>
    </w:p>
    <w:p>
      <w:pPr>
        <w:spacing w:after="0" w:line="11" w:lineRule="exact"/>
        <w:rPr>
          <w:sz w:val="20"/>
          <w:szCs w:val="20"/>
          <w:color w:val="auto"/>
        </w:rPr>
      </w:pPr>
    </w:p>
    <w:p>
      <w:pPr>
        <w:ind w:left="700"/>
        <w:spacing w:after="0" w:line="240" w:lineRule="exact"/>
        <w:rPr>
          <w:sz w:val="20"/>
          <w:szCs w:val="20"/>
          <w:color w:val="auto"/>
        </w:rPr>
      </w:pPr>
      <w:r>
        <w:rPr>
          <w:rFonts w:ascii="宋体" w:cs="宋体" w:eastAsia="宋体" w:hAnsi="宋体"/>
          <w:sz w:val="21"/>
          <w:szCs w:val="21"/>
          <w:color w:val="auto"/>
        </w:rPr>
        <w:t>等效于：</w:t>
      </w:r>
    </w:p>
    <w:p>
      <w:pPr>
        <w:spacing w:after="0" w:line="26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VARIABLE := value</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export VARIABLE</w:t>
      </w:r>
    </w:p>
    <w:p>
      <w:pPr>
        <w:spacing w:after="0" w:line="217"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1"/>
          <w:szCs w:val="21"/>
          <w:color w:val="auto"/>
        </w:rPr>
        <w:t>3.</w:t>
      </w:r>
    </w:p>
    <w:p>
      <w:pPr>
        <w:spacing w:after="0" w:line="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export VARIABLE += value</w:t>
      </w:r>
    </w:p>
    <w:p>
      <w:pPr>
        <w:spacing w:after="0" w:line="234" w:lineRule="exact"/>
        <w:rPr>
          <w:sz w:val="20"/>
          <w:szCs w:val="20"/>
          <w:color w:val="auto"/>
        </w:rPr>
      </w:pPr>
    </w:p>
    <w:p>
      <w:pPr>
        <w:ind w:left="700"/>
        <w:spacing w:after="0" w:line="240" w:lineRule="exact"/>
        <w:rPr>
          <w:sz w:val="20"/>
          <w:szCs w:val="20"/>
          <w:color w:val="auto"/>
        </w:rPr>
      </w:pPr>
      <w:r>
        <w:rPr>
          <w:rFonts w:ascii="宋体" w:cs="宋体" w:eastAsia="宋体" w:hAnsi="宋体"/>
          <w:sz w:val="21"/>
          <w:szCs w:val="21"/>
          <w:color w:val="auto"/>
        </w:rPr>
        <w:t>等效于：</w:t>
      </w:r>
    </w:p>
    <w:p>
      <w:pPr>
        <w:spacing w:after="0" w:line="26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VARIABLE += value</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export VARIABLE</w:t>
      </w:r>
    </w:p>
    <w:p>
      <w:pPr>
        <w:spacing w:after="0" w:line="320"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其实在</w:t>
      </w:r>
      <w:r>
        <w:rPr>
          <w:rFonts w:ascii="Verdana" w:cs="Verdana" w:eastAsia="Verdana" w:hAnsi="Verdana"/>
          <w:sz w:val="21"/>
          <w:szCs w:val="21"/>
          <w:color w:val="auto"/>
        </w:rPr>
        <w:t xml:space="preserve"> Makefile </w:t>
      </w:r>
      <w:r>
        <w:rPr>
          <w:rFonts w:ascii="宋体" w:cs="宋体" w:eastAsia="宋体" w:hAnsi="宋体"/>
          <w:sz w:val="21"/>
          <w:szCs w:val="21"/>
          <w:color w:val="auto"/>
        </w:rPr>
        <w:t>中指示符“</w:t>
      </w:r>
      <w:r>
        <w:rPr>
          <w:rFonts w:ascii="Verdana" w:cs="Verdana" w:eastAsia="Verdana" w:hAnsi="Verdana"/>
          <w:sz w:val="21"/>
          <w:szCs w:val="21"/>
          <w:color w:val="auto"/>
        </w:rPr>
        <w:t>export</w:t>
      </w:r>
      <w:r>
        <w:rPr>
          <w:rFonts w:ascii="宋体" w:cs="宋体" w:eastAsia="宋体" w:hAnsi="宋体"/>
          <w:sz w:val="21"/>
          <w:szCs w:val="21"/>
          <w:color w:val="auto"/>
        </w:rPr>
        <w:t>”和“</w:t>
      </w:r>
      <w:r>
        <w:rPr>
          <w:rFonts w:ascii="Verdana" w:cs="Verdana" w:eastAsia="Verdana" w:hAnsi="Verdana"/>
          <w:sz w:val="21"/>
          <w:szCs w:val="21"/>
          <w:color w:val="auto"/>
        </w:rPr>
        <w:t>unexport</w:t>
      </w:r>
      <w:r>
        <w:rPr>
          <w:rFonts w:ascii="宋体" w:cs="宋体" w:eastAsia="宋体" w:hAnsi="宋体"/>
          <w:sz w:val="21"/>
          <w:szCs w:val="21"/>
          <w:color w:val="auto"/>
        </w:rPr>
        <w:t>”的功能和在</w:t>
      </w:r>
      <w:r>
        <w:rPr>
          <w:rFonts w:ascii="Verdana" w:cs="Verdana" w:eastAsia="Verdana" w:hAnsi="Verdana"/>
          <w:sz w:val="21"/>
          <w:szCs w:val="21"/>
          <w:color w:val="auto"/>
        </w:rPr>
        <w:t xml:space="preserve"> shell </w:t>
      </w:r>
      <w:r>
        <w:rPr>
          <w:rFonts w:ascii="宋体" w:cs="宋体" w:eastAsia="宋体" w:hAnsi="宋体"/>
          <w:sz w:val="21"/>
          <w:szCs w:val="21"/>
          <w:color w:val="auto"/>
        </w:rPr>
        <w:t>下功能相同。</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另外一个不带任何参数的指示符“</w:t>
      </w:r>
      <w:r>
        <w:rPr>
          <w:rFonts w:ascii="Verdana" w:cs="Verdana" w:eastAsia="Verdana" w:hAnsi="Verdana"/>
          <w:sz w:val="21"/>
          <w:szCs w:val="21"/>
          <w:color w:val="auto"/>
        </w:rPr>
        <w:t>export</w:t>
      </w:r>
      <w:r>
        <w:rPr>
          <w:rFonts w:ascii="宋体" w:cs="宋体" w:eastAsia="宋体" w:hAnsi="宋体"/>
          <w:sz w:val="21"/>
          <w:szCs w:val="21"/>
          <w:color w:val="auto"/>
        </w:rPr>
        <w:t>”指示符：</w:t>
      </w:r>
    </w:p>
    <w:p>
      <w:pPr>
        <w:spacing w:after="0" w:line="3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export</w:t>
      </w:r>
    </w:p>
    <w:p>
      <w:pPr>
        <w:spacing w:after="0" w:line="254"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含义是将此</w:t>
      </w:r>
      <w:r>
        <w:rPr>
          <w:rFonts w:ascii="Verdana" w:cs="Verdana" w:eastAsia="Verdana" w:hAnsi="Verdana"/>
          <w:sz w:val="20"/>
          <w:szCs w:val="20"/>
          <w:color w:val="auto"/>
        </w:rPr>
        <w:t xml:space="preserve"> Makefile </w:t>
      </w:r>
      <w:r>
        <w:rPr>
          <w:rFonts w:ascii="宋体" w:cs="宋体" w:eastAsia="宋体" w:hAnsi="宋体"/>
          <w:sz w:val="20"/>
          <w:szCs w:val="20"/>
          <w:color w:val="auto"/>
        </w:rPr>
        <w:t>中定义的所有变量传递给子</w:t>
      </w:r>
      <w:r>
        <w:rPr>
          <w:rFonts w:ascii="Verdana" w:cs="Verdana" w:eastAsia="Verdana" w:hAnsi="Verdana"/>
          <w:sz w:val="20"/>
          <w:szCs w:val="20"/>
          <w:color w:val="auto"/>
        </w:rPr>
        <w:t xml:space="preserve"> make </w:t>
      </w:r>
      <w:r>
        <w:rPr>
          <w:rFonts w:ascii="宋体" w:cs="宋体" w:eastAsia="宋体" w:hAnsi="宋体"/>
          <w:sz w:val="20"/>
          <w:szCs w:val="20"/>
          <w:color w:val="auto"/>
        </w:rPr>
        <w:t>过程。如果不需要传递其中一个变量，可</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以使用指示符“</w:t>
      </w:r>
      <w:r>
        <w:rPr>
          <w:rFonts w:ascii="Verdana" w:cs="Verdana" w:eastAsia="Verdana" w:hAnsi="Verdana"/>
          <w:sz w:val="21"/>
          <w:szCs w:val="21"/>
          <w:color w:val="auto"/>
        </w:rPr>
        <w:t>unexport</w:t>
      </w:r>
      <w:r>
        <w:rPr>
          <w:rFonts w:ascii="宋体" w:cs="宋体" w:eastAsia="宋体" w:hAnsi="宋体"/>
          <w:sz w:val="21"/>
          <w:szCs w:val="21"/>
          <w:color w:val="auto"/>
        </w:rPr>
        <w:t>”来声明这个变量，这个被声明的变量就不会被传递给子</w:t>
      </w:r>
      <w:r>
        <w:rPr>
          <w:rFonts w:ascii="Verdana" w:cs="Verdana" w:eastAsia="Verdana" w:hAnsi="Verdana"/>
          <w:sz w:val="21"/>
          <w:szCs w:val="21"/>
          <w:color w:val="auto"/>
        </w:rPr>
        <w:t xml:space="preserve"> make</w:t>
      </w:r>
      <w:r>
        <w:rPr>
          <w:rFonts w:ascii="宋体" w:cs="宋体" w:eastAsia="宋体" w:hAnsi="宋体"/>
          <w:sz w:val="21"/>
          <w:szCs w:val="21"/>
          <w:color w:val="auto"/>
        </w:rPr>
        <w:t>。使用</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export</w:t>
      </w:r>
      <w:r>
        <w:rPr>
          <w:rFonts w:ascii="宋体" w:cs="宋体" w:eastAsia="宋体" w:hAnsi="宋体"/>
          <w:sz w:val="20"/>
          <w:szCs w:val="20"/>
          <w:color w:val="auto"/>
        </w:rPr>
        <w:t>”将所有定义的变量传递给子</w:t>
      </w:r>
      <w:r>
        <w:rPr>
          <w:rFonts w:ascii="Verdana" w:cs="Verdana" w:eastAsia="Verdana" w:hAnsi="Verdana"/>
          <w:sz w:val="20"/>
          <w:szCs w:val="20"/>
          <w:color w:val="auto"/>
        </w:rPr>
        <w:t xml:space="preserve"> Makefile </w:t>
      </w:r>
      <w:r>
        <w:rPr>
          <w:rFonts w:ascii="宋体" w:cs="宋体" w:eastAsia="宋体" w:hAnsi="宋体"/>
          <w:sz w:val="20"/>
          <w:szCs w:val="20"/>
          <w:color w:val="auto"/>
        </w:rPr>
        <w:t>时，那些名字中包含其它字符（除字母、数字和</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下划线以外的字符）的变量可能不会被传递给子</w:t>
      </w:r>
      <w:r>
        <w:rPr>
          <w:rFonts w:ascii="Verdana" w:cs="Verdana" w:eastAsia="Verdana" w:hAnsi="Verdana"/>
          <w:sz w:val="20"/>
          <w:szCs w:val="20"/>
          <w:color w:val="auto"/>
        </w:rPr>
        <w:t xml:space="preserve"> make</w:t>
      </w:r>
      <w:r>
        <w:rPr>
          <w:rFonts w:ascii="宋体" w:cs="宋体" w:eastAsia="宋体" w:hAnsi="宋体"/>
          <w:sz w:val="20"/>
          <w:szCs w:val="20"/>
          <w:color w:val="auto"/>
        </w:rPr>
        <w:t>，对这类特殊命名的变量传递需要明确的使</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用“</w:t>
      </w:r>
      <w:r>
        <w:rPr>
          <w:rFonts w:ascii="Verdana" w:cs="Verdana" w:eastAsia="Verdana" w:hAnsi="Verdana"/>
          <w:sz w:val="21"/>
          <w:szCs w:val="21"/>
          <w:color w:val="auto"/>
        </w:rPr>
        <w:t>export</w:t>
      </w:r>
      <w:r>
        <w:rPr>
          <w:rFonts w:ascii="宋体" w:cs="宋体" w:eastAsia="宋体" w:hAnsi="宋体"/>
          <w:sz w:val="21"/>
          <w:szCs w:val="21"/>
          <w:color w:val="auto"/>
        </w:rPr>
        <w:t>”指示符对它进行声明。</w:t>
      </w:r>
    </w:p>
    <w:p>
      <w:pPr>
        <w:spacing w:after="0" w:line="200" w:lineRule="exact"/>
        <w:rPr>
          <w:sz w:val="20"/>
          <w:szCs w:val="20"/>
          <w:color w:val="auto"/>
        </w:rPr>
      </w:pPr>
    </w:p>
    <w:p>
      <w:pPr>
        <w:spacing w:after="0" w:line="341"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59</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59" w:name="page60"/>
    <w:bookmarkEnd w:id="59"/>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需要说明的是：单独使用“</w:t>
      </w:r>
      <w:r>
        <w:rPr>
          <w:rFonts w:ascii="Verdana" w:cs="Verdana" w:eastAsia="Verdana" w:hAnsi="Verdana"/>
          <w:sz w:val="21"/>
          <w:szCs w:val="21"/>
          <w:color w:val="auto"/>
        </w:rPr>
        <w:t>export</w:t>
      </w:r>
      <w:r>
        <w:rPr>
          <w:rFonts w:ascii="宋体" w:cs="宋体" w:eastAsia="宋体" w:hAnsi="宋体"/>
          <w:sz w:val="21"/>
          <w:szCs w:val="21"/>
          <w:color w:val="auto"/>
        </w:rPr>
        <w:t>”来导出所有变量的行为是老版本</w:t>
      </w:r>
      <w:r>
        <w:rPr>
          <w:rFonts w:ascii="Verdana" w:cs="Verdana" w:eastAsia="Verdana" w:hAnsi="Verdana"/>
          <w:sz w:val="21"/>
          <w:szCs w:val="21"/>
          <w:color w:val="auto"/>
        </w:rPr>
        <w:t xml:space="preserve"> GNU make </w:t>
      </w:r>
      <w:r>
        <w:rPr>
          <w:rFonts w:ascii="宋体" w:cs="宋体" w:eastAsia="宋体" w:hAnsi="宋体"/>
          <w:sz w:val="21"/>
          <w:szCs w:val="21"/>
          <w:color w:val="auto"/>
        </w:rPr>
        <w:t>所默认的。</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但是在新版本的</w:t>
      </w:r>
      <w:r>
        <w:rPr>
          <w:rFonts w:ascii="Verdana" w:cs="Verdana" w:eastAsia="Verdana" w:hAnsi="Verdana"/>
          <w:sz w:val="21"/>
          <w:szCs w:val="21"/>
          <w:color w:val="auto"/>
        </w:rPr>
        <w:t xml:space="preserve"> GNU make </w:t>
      </w:r>
      <w:r>
        <w:rPr>
          <w:rFonts w:ascii="宋体" w:cs="宋体" w:eastAsia="宋体" w:hAnsi="宋体"/>
          <w:sz w:val="21"/>
          <w:szCs w:val="21"/>
          <w:color w:val="auto"/>
        </w:rPr>
        <w:t>中取消了这一默认的行为。因此在编写和老版本</w:t>
      </w:r>
      <w:r>
        <w:rPr>
          <w:rFonts w:ascii="Verdana" w:cs="Verdana" w:eastAsia="Verdana" w:hAnsi="Verdana"/>
          <w:sz w:val="21"/>
          <w:szCs w:val="21"/>
          <w:color w:val="auto"/>
        </w:rPr>
        <w:t xml:space="preserve"> GNU make </w:t>
      </w:r>
      <w:r>
        <w:rPr>
          <w:rFonts w:ascii="宋体" w:cs="宋体" w:eastAsia="宋体" w:hAnsi="宋体"/>
          <w:sz w:val="21"/>
          <w:szCs w:val="21"/>
          <w:color w:val="auto"/>
        </w:rPr>
        <w:t>兼容的</w:t>
      </w:r>
    </w:p>
    <w:p>
      <w:pPr>
        <w:spacing w:after="0" w:line="156" w:lineRule="exact"/>
        <w:rPr>
          <w:sz w:val="20"/>
          <w:szCs w:val="20"/>
          <w:color w:val="auto"/>
        </w:rPr>
      </w:pPr>
    </w:p>
    <w:p>
      <w:pPr>
        <w:ind w:left="340"/>
        <w:spacing w:after="0" w:line="244" w:lineRule="exact"/>
        <w:rPr>
          <w:sz w:val="20"/>
          <w:szCs w:val="20"/>
          <w:color w:val="auto"/>
        </w:rPr>
      </w:pPr>
      <w:r>
        <w:rPr>
          <w:rFonts w:ascii="Verdana" w:cs="Verdana" w:eastAsia="Verdana" w:hAnsi="Verdana"/>
          <w:sz w:val="20"/>
          <w:szCs w:val="20"/>
          <w:color w:val="auto"/>
        </w:rPr>
        <w:t xml:space="preserve">Makefile </w:t>
      </w:r>
      <w:r>
        <w:rPr>
          <w:rFonts w:ascii="宋体" w:cs="宋体" w:eastAsia="宋体" w:hAnsi="宋体"/>
          <w:sz w:val="20"/>
          <w:szCs w:val="20"/>
          <w:color w:val="auto"/>
        </w:rPr>
        <w:t>时，需要使用特殊目标“</w:t>
      </w:r>
      <w:r>
        <w:rPr>
          <w:rFonts w:ascii="Verdana" w:cs="Verdana" w:eastAsia="Verdana" w:hAnsi="Verdana"/>
          <w:sz w:val="20"/>
          <w:szCs w:val="20"/>
          <w:color w:val="auto"/>
        </w:rPr>
        <w:t>.EXPORT_ALL_VARIABLES</w:t>
      </w:r>
      <w:r>
        <w:rPr>
          <w:rFonts w:ascii="宋体" w:cs="宋体" w:eastAsia="宋体" w:hAnsi="宋体"/>
          <w:sz w:val="20"/>
          <w:szCs w:val="20"/>
          <w:color w:val="auto"/>
        </w:rPr>
        <w:t>”来代替“</w:t>
      </w:r>
      <w:r>
        <w:rPr>
          <w:rFonts w:ascii="Verdana" w:cs="Verdana" w:eastAsia="Verdana" w:hAnsi="Verdana"/>
          <w:sz w:val="20"/>
          <w:szCs w:val="20"/>
          <w:color w:val="auto"/>
        </w:rPr>
        <w:t>export</w:t>
      </w:r>
      <w:r>
        <w:rPr>
          <w:rFonts w:ascii="宋体" w:cs="宋体" w:eastAsia="宋体" w:hAnsi="宋体"/>
          <w:sz w:val="20"/>
          <w:szCs w:val="20"/>
          <w:color w:val="auto"/>
        </w:rPr>
        <w:t>”，此特殊目标</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的功和不带参数的“</w:t>
      </w:r>
      <w:r>
        <w:rPr>
          <w:rFonts w:ascii="Verdana" w:cs="Verdana" w:eastAsia="Verdana" w:hAnsi="Verdana"/>
          <w:sz w:val="21"/>
          <w:szCs w:val="21"/>
          <w:color w:val="auto"/>
        </w:rPr>
        <w:t>export</w:t>
      </w:r>
      <w:r>
        <w:rPr>
          <w:rFonts w:ascii="宋体" w:cs="宋体" w:eastAsia="宋体" w:hAnsi="宋体"/>
          <w:sz w:val="21"/>
          <w:szCs w:val="21"/>
          <w:color w:val="auto"/>
        </w:rPr>
        <w:t>”相同。它会被老版本的</w:t>
      </w:r>
      <w:r>
        <w:rPr>
          <w:rFonts w:ascii="Verdana" w:cs="Verdana" w:eastAsia="Verdana" w:hAnsi="Verdana"/>
          <w:sz w:val="21"/>
          <w:szCs w:val="21"/>
          <w:color w:val="auto"/>
        </w:rPr>
        <w:t xml:space="preserve"> make </w:t>
      </w:r>
      <w:r>
        <w:rPr>
          <w:rFonts w:ascii="宋体" w:cs="宋体" w:eastAsia="宋体" w:hAnsi="宋体"/>
          <w:sz w:val="21"/>
          <w:szCs w:val="21"/>
          <w:color w:val="auto"/>
        </w:rPr>
        <w:t>忽略，只有新版本的</w:t>
      </w:r>
      <w:r>
        <w:rPr>
          <w:rFonts w:ascii="Verdana" w:cs="Verdana" w:eastAsia="Verdana" w:hAnsi="Verdana"/>
          <w:sz w:val="21"/>
          <w:szCs w:val="21"/>
          <w:color w:val="auto"/>
        </w:rPr>
        <w:t xml:space="preserve"> make </w:t>
      </w:r>
      <w:r>
        <w:rPr>
          <w:rFonts w:ascii="宋体" w:cs="宋体" w:eastAsia="宋体" w:hAnsi="宋体"/>
          <w:sz w:val="21"/>
          <w:szCs w:val="21"/>
          <w:color w:val="auto"/>
        </w:rPr>
        <w:t>能够识别</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这个特殊目标。</w:t>
      </w:r>
    </w:p>
    <w:p>
      <w:pPr>
        <w:spacing w:after="0" w:line="16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因为，如果在老版本的</w:t>
      </w:r>
      <w:r>
        <w:rPr>
          <w:rFonts w:ascii="Verdana" w:cs="Verdana" w:eastAsia="Verdana" w:hAnsi="Verdana"/>
          <w:sz w:val="21"/>
          <w:szCs w:val="21"/>
          <w:color w:val="auto"/>
        </w:rPr>
        <w:t xml:space="preserve"> GNU make </w:t>
      </w:r>
      <w:r>
        <w:rPr>
          <w:rFonts w:ascii="宋体" w:cs="宋体" w:eastAsia="宋体" w:hAnsi="宋体"/>
          <w:sz w:val="21"/>
          <w:szCs w:val="21"/>
          <w:color w:val="auto"/>
        </w:rPr>
        <w:t>中使用指示符“</w:t>
      </w:r>
      <w:r>
        <w:rPr>
          <w:rFonts w:ascii="Verdana" w:cs="Verdana" w:eastAsia="Verdana" w:hAnsi="Verdana"/>
          <w:sz w:val="21"/>
          <w:szCs w:val="21"/>
          <w:color w:val="auto"/>
        </w:rPr>
        <w:t>export</w:t>
      </w:r>
      <w:r>
        <w:rPr>
          <w:rFonts w:ascii="宋体" w:cs="宋体" w:eastAsia="宋体" w:hAnsi="宋体"/>
          <w:sz w:val="21"/>
          <w:szCs w:val="21"/>
          <w:color w:val="auto"/>
        </w:rPr>
        <w:t>”，将会出现语法错误。例如为了</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和老版本兼容可以这样来声明一些变量：</w:t>
      </w:r>
    </w:p>
    <w:p>
      <w:pPr>
        <w:spacing w:after="0" w:line="200" w:lineRule="exact"/>
        <w:rPr>
          <w:sz w:val="20"/>
          <w:szCs w:val="20"/>
          <w:color w:val="auto"/>
        </w:rPr>
      </w:pPr>
    </w:p>
    <w:p>
      <w:pPr>
        <w:spacing w:after="0" w:line="214" w:lineRule="exact"/>
        <w:rPr>
          <w:sz w:val="20"/>
          <w:szCs w:val="20"/>
          <w:color w:val="auto"/>
        </w:rPr>
      </w:pPr>
    </w:p>
    <w:p>
      <w:pPr>
        <w:ind w:left="1060"/>
        <w:spacing w:after="0" w:line="255" w:lineRule="exact"/>
        <w:rPr>
          <w:sz w:val="20"/>
          <w:szCs w:val="20"/>
          <w:color w:val="auto"/>
        </w:rPr>
      </w:pPr>
      <w:r>
        <w:rPr>
          <w:rFonts w:ascii="Arial" w:cs="Arial" w:eastAsia="Arial" w:hAnsi="Arial"/>
          <w:sz w:val="21"/>
          <w:szCs w:val="21"/>
          <w:b w:val="1"/>
          <w:bCs w:val="1"/>
          <w:i w:val="1"/>
          <w:iCs w:val="1"/>
          <w:color w:val="auto"/>
        </w:rPr>
        <w:t>.EXPORT_ALL_VARIABLES</w:t>
      </w:r>
      <w:r>
        <w:rPr>
          <w:rFonts w:ascii="宋体" w:cs="宋体" w:eastAsia="宋体" w:hAnsi="宋体"/>
          <w:sz w:val="21"/>
          <w:szCs w:val="21"/>
          <w:b w:val="1"/>
          <w:bCs w:val="1"/>
          <w:i w:val="1"/>
          <w:iCs w:val="1"/>
          <w:color w:val="auto"/>
        </w:rPr>
        <w:t>：</w:t>
      </w:r>
    </w:p>
    <w:p>
      <w:pPr>
        <w:spacing w:after="0" w:line="22"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VARIABLE1=var1</w:t>
      </w:r>
    </w:p>
    <w:p>
      <w:pPr>
        <w:ind w:left="1060"/>
        <w:spacing w:after="0"/>
        <w:rPr>
          <w:sz w:val="20"/>
          <w:szCs w:val="20"/>
          <w:color w:val="auto"/>
        </w:rPr>
      </w:pPr>
      <w:r>
        <w:rPr>
          <w:rFonts w:ascii="Arial" w:cs="Arial" w:eastAsia="Arial" w:hAnsi="Arial"/>
          <w:sz w:val="21"/>
          <w:szCs w:val="21"/>
          <w:b w:val="1"/>
          <w:bCs w:val="1"/>
          <w:i w:val="1"/>
          <w:iCs w:val="1"/>
          <w:color w:val="auto"/>
        </w:rPr>
        <w:t>VARIABLE2=var2</w:t>
      </w:r>
    </w:p>
    <w:p>
      <w:pPr>
        <w:spacing w:after="0" w:line="234"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这样对于不同版本的</w:t>
      </w:r>
      <w:r>
        <w:rPr>
          <w:rFonts w:ascii="Verdana" w:cs="Verdana" w:eastAsia="Verdana" w:hAnsi="Verdana"/>
          <w:sz w:val="20"/>
          <w:szCs w:val="20"/>
          <w:color w:val="auto"/>
        </w:rPr>
        <w:t xml:space="preserve"> make </w:t>
      </w:r>
      <w:r>
        <w:rPr>
          <w:rFonts w:ascii="宋体" w:cs="宋体" w:eastAsia="宋体" w:hAnsi="宋体"/>
          <w:sz w:val="20"/>
          <w:szCs w:val="20"/>
          <w:color w:val="auto"/>
        </w:rPr>
        <w:t>来说都是兼容的，其含义是将特殊目标“</w:t>
      </w:r>
      <w:r>
        <w:rPr>
          <w:rFonts w:ascii="Verdana" w:cs="Verdana" w:eastAsia="Verdana" w:hAnsi="Verdana"/>
          <w:sz w:val="20"/>
          <w:szCs w:val="20"/>
          <w:color w:val="auto"/>
        </w:rPr>
        <w:t>.EXPORT_ALL_VARIABLES</w:t>
      </w:r>
      <w:r>
        <w:rPr>
          <w:rFonts w:ascii="宋体" w:cs="宋体" w:eastAsia="宋体" w:hAnsi="宋体"/>
          <w:sz w:val="20"/>
          <w:szCs w:val="20"/>
          <w:color w:val="auto"/>
        </w:rPr>
        <w:t>”</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的依赖中的所有变量全部传递给子</w:t>
      </w:r>
      <w:r>
        <w:rPr>
          <w:rFonts w:ascii="Verdana" w:cs="Verdana" w:eastAsia="Verdana" w:hAnsi="Verdana"/>
          <w:sz w:val="21"/>
          <w:szCs w:val="21"/>
          <w:color w:val="auto"/>
        </w:rPr>
        <w:t xml:space="preserve"> make</w:t>
      </w:r>
      <w:r>
        <w:rPr>
          <w:rFonts w:ascii="宋体" w:cs="宋体" w:eastAsia="宋体" w:hAnsi="宋体"/>
          <w:sz w:val="21"/>
          <w:szCs w:val="21"/>
          <w:color w:val="auto"/>
        </w:rPr>
        <w:t>。</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和指示符“</w:t>
      </w:r>
      <w:r>
        <w:rPr>
          <w:rFonts w:ascii="Verdana" w:cs="Verdana" w:eastAsia="Verdana" w:hAnsi="Verdana"/>
          <w:sz w:val="21"/>
          <w:szCs w:val="21"/>
          <w:color w:val="auto"/>
        </w:rPr>
        <w:t>export</w:t>
      </w:r>
      <w:r>
        <w:rPr>
          <w:rFonts w:ascii="宋体" w:cs="宋体" w:eastAsia="宋体" w:hAnsi="宋体"/>
          <w:sz w:val="21"/>
          <w:szCs w:val="21"/>
          <w:color w:val="auto"/>
        </w:rPr>
        <w:t>”相似，也可以使用单独的“</w:t>
      </w:r>
      <w:r>
        <w:rPr>
          <w:rFonts w:ascii="Verdana" w:cs="Verdana" w:eastAsia="Verdana" w:hAnsi="Verdana"/>
          <w:sz w:val="21"/>
          <w:szCs w:val="21"/>
          <w:color w:val="auto"/>
        </w:rPr>
        <w:t>unexport</w:t>
      </w:r>
      <w:r>
        <w:rPr>
          <w:rFonts w:ascii="宋体" w:cs="宋体" w:eastAsia="宋体" w:hAnsi="宋体"/>
          <w:sz w:val="21"/>
          <w:szCs w:val="21"/>
          <w:color w:val="auto"/>
        </w:rPr>
        <w:t>”指示符来禁止一个变量的向下传</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递。这一动作也是现行版本</w:t>
      </w:r>
      <w:r>
        <w:rPr>
          <w:rFonts w:ascii="Verdana" w:cs="Verdana" w:eastAsia="Verdana" w:hAnsi="Verdana"/>
          <w:sz w:val="21"/>
          <w:szCs w:val="21"/>
          <w:color w:val="auto"/>
        </w:rPr>
        <w:t xml:space="preserve"> make </w:t>
      </w:r>
      <w:r>
        <w:rPr>
          <w:rFonts w:ascii="宋体" w:cs="宋体" w:eastAsia="宋体" w:hAnsi="宋体"/>
          <w:sz w:val="21"/>
          <w:szCs w:val="21"/>
          <w:color w:val="auto"/>
        </w:rPr>
        <w:t>所默认的，因此我们就没有必要在上层的</w:t>
      </w:r>
      <w:r>
        <w:rPr>
          <w:rFonts w:ascii="Verdana" w:cs="Verdana" w:eastAsia="Verdana" w:hAnsi="Verdana"/>
          <w:sz w:val="21"/>
          <w:szCs w:val="21"/>
          <w:color w:val="auto"/>
        </w:rPr>
        <w:t xml:space="preserve"> Makefile </w:t>
      </w:r>
      <w:r>
        <w:rPr>
          <w:rFonts w:ascii="宋体" w:cs="宋体" w:eastAsia="宋体" w:hAnsi="宋体"/>
          <w:sz w:val="21"/>
          <w:szCs w:val="21"/>
          <w:color w:val="auto"/>
        </w:rPr>
        <w:t>中使用它。</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在多级的</w:t>
      </w:r>
      <w:r>
        <w:rPr>
          <w:rFonts w:ascii="Verdana" w:cs="Verdana" w:eastAsia="Verdana" w:hAnsi="Verdana"/>
          <w:sz w:val="21"/>
          <w:szCs w:val="21"/>
          <w:color w:val="auto"/>
        </w:rPr>
        <w:t xml:space="preserve"> make </w:t>
      </w:r>
      <w:r>
        <w:rPr>
          <w:rFonts w:ascii="宋体" w:cs="宋体" w:eastAsia="宋体" w:hAnsi="宋体"/>
          <w:sz w:val="21"/>
          <w:szCs w:val="21"/>
          <w:color w:val="auto"/>
        </w:rPr>
        <w:t>递归调用中，我么可以在中间的</w:t>
      </w:r>
      <w:r>
        <w:rPr>
          <w:rFonts w:ascii="Verdana" w:cs="Verdana" w:eastAsia="Verdana" w:hAnsi="Verdana"/>
          <w:sz w:val="21"/>
          <w:szCs w:val="21"/>
          <w:color w:val="auto"/>
        </w:rPr>
        <w:t xml:space="preserve"> Makefile </w:t>
      </w:r>
      <w:r>
        <w:rPr>
          <w:rFonts w:ascii="宋体" w:cs="宋体" w:eastAsia="宋体" w:hAnsi="宋体"/>
          <w:sz w:val="21"/>
          <w:szCs w:val="21"/>
          <w:color w:val="auto"/>
        </w:rPr>
        <w:t>中使用它来限制上层传递来的变量再向</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下传递。需要明确的是，不能使用“</w:t>
      </w:r>
      <w:r>
        <w:rPr>
          <w:rFonts w:ascii="Verdana" w:cs="Verdana" w:eastAsia="Verdana" w:hAnsi="Verdana"/>
          <w:sz w:val="21"/>
          <w:szCs w:val="21"/>
          <w:color w:val="auto"/>
        </w:rPr>
        <w:t>export</w:t>
      </w:r>
      <w:r>
        <w:rPr>
          <w:rFonts w:ascii="宋体" w:cs="宋体" w:eastAsia="宋体" w:hAnsi="宋体"/>
          <w:sz w:val="21"/>
          <w:szCs w:val="21"/>
          <w:color w:val="auto"/>
        </w:rPr>
        <w:t>”或者“</w:t>
      </w:r>
      <w:r>
        <w:rPr>
          <w:rFonts w:ascii="Verdana" w:cs="Verdana" w:eastAsia="Verdana" w:hAnsi="Verdana"/>
          <w:sz w:val="21"/>
          <w:szCs w:val="21"/>
          <w:color w:val="auto"/>
        </w:rPr>
        <w:t>unexport</w:t>
      </w:r>
      <w:r>
        <w:rPr>
          <w:rFonts w:ascii="宋体" w:cs="宋体" w:eastAsia="宋体" w:hAnsi="宋体"/>
          <w:sz w:val="21"/>
          <w:szCs w:val="21"/>
          <w:color w:val="auto"/>
        </w:rPr>
        <w:t>”来实现命令中使用的变量控制功</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能。就是说，不能做到用这两个指示符来限制某个（些）变量在执行特定命令时有效，而对于其它</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的命令则无效。在</w:t>
      </w:r>
      <w:r>
        <w:rPr>
          <w:rFonts w:ascii="Verdana" w:cs="Verdana" w:eastAsia="Verdana" w:hAnsi="Verdana"/>
          <w:sz w:val="21"/>
          <w:szCs w:val="21"/>
          <w:color w:val="auto"/>
        </w:rPr>
        <w:t xml:space="preserve"> Makefile </w:t>
      </w:r>
      <w:r>
        <w:rPr>
          <w:rFonts w:ascii="宋体" w:cs="宋体" w:eastAsia="宋体" w:hAnsi="宋体"/>
          <w:sz w:val="21"/>
          <w:szCs w:val="21"/>
          <w:color w:val="auto"/>
        </w:rPr>
        <w:t>中，最后一个出现的指示符“</w:t>
      </w:r>
      <w:r>
        <w:rPr>
          <w:rFonts w:ascii="Verdana" w:cs="Verdana" w:eastAsia="Verdana" w:hAnsi="Verdana"/>
          <w:sz w:val="21"/>
          <w:szCs w:val="21"/>
          <w:color w:val="auto"/>
        </w:rPr>
        <w:t>export</w:t>
      </w:r>
      <w:r>
        <w:rPr>
          <w:rFonts w:ascii="宋体" w:cs="宋体" w:eastAsia="宋体" w:hAnsi="宋体"/>
          <w:sz w:val="21"/>
          <w:szCs w:val="21"/>
          <w:color w:val="auto"/>
        </w:rPr>
        <w:t>”或者“</w:t>
      </w:r>
      <w:r>
        <w:rPr>
          <w:rFonts w:ascii="Verdana" w:cs="Verdana" w:eastAsia="Verdana" w:hAnsi="Verdana"/>
          <w:sz w:val="21"/>
          <w:szCs w:val="21"/>
          <w:color w:val="auto"/>
        </w:rPr>
        <w:t>unexport</w:t>
      </w:r>
      <w:r>
        <w:rPr>
          <w:rFonts w:ascii="宋体" w:cs="宋体" w:eastAsia="宋体" w:hAnsi="宋体"/>
          <w:sz w:val="21"/>
          <w:szCs w:val="21"/>
          <w:color w:val="auto"/>
        </w:rPr>
        <w:t>”决定整个</w:t>
      </w:r>
    </w:p>
    <w:p>
      <w:pPr>
        <w:spacing w:after="0" w:line="15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运行过程中变量是否进行传递。</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在多级递归调用的</w:t>
      </w:r>
      <w:r>
        <w:rPr>
          <w:rFonts w:ascii="Verdana" w:cs="Verdana" w:eastAsia="Verdana" w:hAnsi="Verdana"/>
          <w:sz w:val="21"/>
          <w:szCs w:val="21"/>
          <w:color w:val="auto"/>
        </w:rPr>
        <w:t xml:space="preserve"> make </w:t>
      </w:r>
      <w:r>
        <w:rPr>
          <w:rFonts w:ascii="宋体" w:cs="宋体" w:eastAsia="宋体" w:hAnsi="宋体"/>
          <w:sz w:val="21"/>
          <w:szCs w:val="21"/>
          <w:color w:val="auto"/>
        </w:rPr>
        <w:t>执行过程中。变量“</w:t>
      </w:r>
      <w:r>
        <w:rPr>
          <w:rFonts w:ascii="Verdana" w:cs="Verdana" w:eastAsia="Verdana" w:hAnsi="Verdana"/>
          <w:sz w:val="21"/>
          <w:szCs w:val="21"/>
          <w:color w:val="auto"/>
        </w:rPr>
        <w:t>MAKELEVEL</w:t>
      </w:r>
      <w:r>
        <w:rPr>
          <w:rFonts w:ascii="宋体" w:cs="宋体" w:eastAsia="宋体" w:hAnsi="宋体"/>
          <w:sz w:val="21"/>
          <w:szCs w:val="21"/>
          <w:color w:val="auto"/>
        </w:rPr>
        <w:t>”代表了调用的深度。在</w:t>
      </w:r>
      <w:r>
        <w:rPr>
          <w:rFonts w:ascii="Verdana" w:cs="Verdana" w:eastAsia="Verdana" w:hAnsi="Verdana"/>
          <w:sz w:val="21"/>
          <w:szCs w:val="21"/>
          <w:color w:val="auto"/>
        </w:rPr>
        <w:t xml:space="preserve"> make</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一级级的执行过程中变量“</w:t>
      </w:r>
      <w:r>
        <w:rPr>
          <w:rFonts w:ascii="Verdana" w:cs="Verdana" w:eastAsia="Verdana" w:hAnsi="Verdana"/>
          <w:sz w:val="21"/>
          <w:szCs w:val="21"/>
          <w:color w:val="auto"/>
        </w:rPr>
        <w:t>MAKELEVEL</w:t>
      </w:r>
      <w:r>
        <w:rPr>
          <w:rFonts w:ascii="宋体" w:cs="宋体" w:eastAsia="宋体" w:hAnsi="宋体"/>
          <w:sz w:val="21"/>
          <w:szCs w:val="21"/>
          <w:color w:val="auto"/>
        </w:rPr>
        <w:t>”的值不断的发生变化，通过它的值我们可以了解当前</w:t>
      </w:r>
    </w:p>
    <w:p>
      <w:pPr>
        <w:spacing w:after="0" w:line="156" w:lineRule="exact"/>
        <w:rPr>
          <w:sz w:val="20"/>
          <w:szCs w:val="20"/>
          <w:color w:val="auto"/>
        </w:rPr>
      </w:pPr>
    </w:p>
    <w:p>
      <w:pPr>
        <w:ind w:left="340"/>
        <w:spacing w:after="0" w:line="244" w:lineRule="exact"/>
        <w:rPr>
          <w:sz w:val="20"/>
          <w:szCs w:val="20"/>
          <w:color w:val="auto"/>
        </w:rPr>
      </w:pPr>
      <w:r>
        <w:rPr>
          <w:rFonts w:ascii="Verdana" w:cs="Verdana" w:eastAsia="Verdana" w:hAnsi="Verdana"/>
          <w:sz w:val="20"/>
          <w:szCs w:val="20"/>
          <w:color w:val="auto"/>
        </w:rPr>
        <w:t xml:space="preserve">make </w:t>
      </w:r>
      <w:r>
        <w:rPr>
          <w:rFonts w:ascii="宋体" w:cs="宋体" w:eastAsia="宋体" w:hAnsi="宋体"/>
          <w:sz w:val="20"/>
          <w:szCs w:val="20"/>
          <w:color w:val="auto"/>
        </w:rPr>
        <w:t>递归调用的深度。最上一级时“</w:t>
      </w:r>
      <w:r>
        <w:rPr>
          <w:rFonts w:ascii="Verdana" w:cs="Verdana" w:eastAsia="Verdana" w:hAnsi="Verdana"/>
          <w:sz w:val="20"/>
          <w:szCs w:val="20"/>
          <w:color w:val="auto"/>
        </w:rPr>
        <w:t>MAKELEVEL</w:t>
      </w:r>
      <w:r>
        <w:rPr>
          <w:rFonts w:ascii="宋体" w:cs="宋体" w:eastAsia="宋体" w:hAnsi="宋体"/>
          <w:sz w:val="20"/>
          <w:szCs w:val="20"/>
          <w:color w:val="auto"/>
        </w:rPr>
        <w:t>”的值为“</w:t>
      </w:r>
      <w:r>
        <w:rPr>
          <w:rFonts w:ascii="Verdana" w:cs="Verdana" w:eastAsia="Verdana" w:hAnsi="Verdana"/>
          <w:sz w:val="20"/>
          <w:szCs w:val="20"/>
          <w:color w:val="auto"/>
        </w:rPr>
        <w:t>0</w:t>
      </w:r>
      <w:r>
        <w:rPr>
          <w:rFonts w:ascii="宋体" w:cs="宋体" w:eastAsia="宋体" w:hAnsi="宋体"/>
          <w:sz w:val="20"/>
          <w:szCs w:val="20"/>
          <w:color w:val="auto"/>
        </w:rPr>
        <w:t>”、下一级时为“</w:t>
      </w:r>
      <w:r>
        <w:rPr>
          <w:rFonts w:ascii="Verdana" w:cs="Verdana" w:eastAsia="Verdana" w:hAnsi="Verdana"/>
          <w:sz w:val="20"/>
          <w:szCs w:val="20"/>
          <w:color w:val="auto"/>
        </w:rPr>
        <w:t>1</w:t>
      </w:r>
      <w:r>
        <w:rPr>
          <w:rFonts w:ascii="宋体" w:cs="宋体" w:eastAsia="宋体" w:hAnsi="宋体"/>
          <w:sz w:val="20"/>
          <w:szCs w:val="20"/>
          <w:color w:val="auto"/>
        </w:rPr>
        <w:t>”、再下一级为</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2</w:t>
      </w:r>
      <w:r>
        <w:rPr>
          <w:rFonts w:ascii="宋体" w:cs="宋体" w:eastAsia="宋体" w:hAnsi="宋体"/>
          <w:sz w:val="21"/>
          <w:szCs w:val="21"/>
          <w:color w:val="auto"/>
        </w:rPr>
        <w:t>”</w:t>
      </w:r>
      <w:r>
        <w:rPr>
          <w:rFonts w:ascii="Verdana" w:cs="Verdana" w:eastAsia="Verdana" w:hAnsi="Verdana"/>
          <w:sz w:val="21"/>
          <w:szCs w:val="21"/>
          <w:color w:val="auto"/>
        </w:rPr>
        <w:t>.......</w:t>
      </w:r>
      <w:r>
        <w:rPr>
          <w:rFonts w:ascii="宋体" w:cs="宋体" w:eastAsia="宋体" w:hAnsi="宋体"/>
          <w:sz w:val="21"/>
          <w:szCs w:val="21"/>
          <w:color w:val="auto"/>
        </w:rPr>
        <w:t>例如：</w:t>
      </w:r>
    </w:p>
    <w:p>
      <w:pPr>
        <w:spacing w:after="0" w:line="155"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 xml:space="preserve">Main </w:t>
      </w:r>
      <w:r>
        <w:rPr>
          <w:rFonts w:ascii="宋体" w:cs="宋体" w:eastAsia="宋体" w:hAnsi="宋体"/>
          <w:sz w:val="21"/>
          <w:szCs w:val="21"/>
          <w:color w:val="auto"/>
        </w:rPr>
        <w:t>目录下的</w:t>
      </w:r>
      <w:r>
        <w:rPr>
          <w:rFonts w:ascii="Verdana" w:cs="Verdana" w:eastAsia="Verdana" w:hAnsi="Verdana"/>
          <w:sz w:val="21"/>
          <w:szCs w:val="21"/>
          <w:color w:val="auto"/>
        </w:rPr>
        <w:t xml:space="preserve"> Makefile </w:t>
      </w:r>
      <w:r>
        <w:rPr>
          <w:rFonts w:ascii="宋体" w:cs="宋体" w:eastAsia="宋体" w:hAnsi="宋体"/>
          <w:sz w:val="21"/>
          <w:szCs w:val="21"/>
          <w:color w:val="auto"/>
        </w:rPr>
        <w:t>清单如下：</w:t>
      </w:r>
    </w:p>
    <w:p>
      <w:pPr>
        <w:spacing w:after="0" w:line="145"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#maindir Makefile</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w:t>
      </w:r>
    </w:p>
    <w:p>
      <w:pPr>
        <w:ind w:left="1060"/>
        <w:spacing w:after="0"/>
        <w:rPr>
          <w:sz w:val="20"/>
          <w:szCs w:val="20"/>
          <w:color w:val="auto"/>
        </w:rPr>
      </w:pPr>
      <w:r>
        <w:rPr>
          <w:rFonts w:ascii="Arial" w:cs="Arial" w:eastAsia="Arial" w:hAnsi="Arial"/>
          <w:sz w:val="21"/>
          <w:szCs w:val="21"/>
          <w:b w:val="1"/>
          <w:bCs w:val="1"/>
          <w:i w:val="1"/>
          <w:iCs w:val="1"/>
          <w:color w:val="auto"/>
        </w:rPr>
        <w:t>………</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.PHONY :test</w:t>
      </w:r>
    </w:p>
    <w:p>
      <w:pPr>
        <w:ind w:left="1060"/>
        <w:spacing w:after="0"/>
        <w:rPr>
          <w:sz w:val="20"/>
          <w:szCs w:val="20"/>
          <w:color w:val="auto"/>
        </w:rPr>
      </w:pPr>
      <w:r>
        <w:rPr>
          <w:rFonts w:ascii="Arial" w:cs="Arial" w:eastAsia="Arial" w:hAnsi="Arial"/>
          <w:sz w:val="21"/>
          <w:szCs w:val="21"/>
          <w:b w:val="1"/>
          <w:bCs w:val="1"/>
          <w:i w:val="1"/>
          <w:iCs w:val="1"/>
          <w:color w:val="auto"/>
        </w:rPr>
        <w:t>test:</w:t>
      </w:r>
    </w:p>
    <w:p>
      <w:pPr>
        <w:ind w:left="1780"/>
        <w:spacing w:after="0"/>
        <w:rPr>
          <w:sz w:val="20"/>
          <w:szCs w:val="20"/>
          <w:color w:val="auto"/>
        </w:rPr>
      </w:pPr>
      <w:r>
        <w:rPr>
          <w:rFonts w:ascii="Arial" w:cs="Arial" w:eastAsia="Arial" w:hAnsi="Arial"/>
          <w:sz w:val="21"/>
          <w:szCs w:val="21"/>
          <w:b w:val="1"/>
          <w:bCs w:val="1"/>
          <w:i w:val="1"/>
          <w:iCs w:val="1"/>
          <w:color w:val="auto"/>
        </w:rPr>
        <w:t>@echo “main makelevel = $(MAKELEVEL)”</w:t>
      </w:r>
    </w:p>
    <w:p>
      <w:pPr>
        <w:ind w:left="1780"/>
        <w:spacing w:after="0"/>
        <w:rPr>
          <w:sz w:val="20"/>
          <w:szCs w:val="20"/>
          <w:color w:val="auto"/>
        </w:rPr>
      </w:pPr>
      <w:r>
        <w:rPr>
          <w:rFonts w:ascii="Arial" w:cs="Arial" w:eastAsia="Arial" w:hAnsi="Arial"/>
          <w:sz w:val="21"/>
          <w:szCs w:val="21"/>
          <w:b w:val="1"/>
          <w:bCs w:val="1"/>
          <w:i w:val="1"/>
          <w:iCs w:val="1"/>
          <w:color w:val="auto"/>
        </w:rPr>
        <w:t>@$(MAKE) –C subdir dislevel</w:t>
      </w:r>
    </w:p>
    <w:p>
      <w:pPr>
        <w:spacing w:after="0" w:line="22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#subdir Makefile</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w:t>
      </w:r>
    </w:p>
    <w:p>
      <w:pPr>
        <w:ind w:left="1060"/>
        <w:spacing w:after="0"/>
        <w:rPr>
          <w:sz w:val="20"/>
          <w:szCs w:val="20"/>
          <w:color w:val="auto"/>
        </w:rPr>
      </w:pPr>
      <w:r>
        <w:rPr>
          <w:rFonts w:ascii="Arial" w:cs="Arial" w:eastAsia="Arial" w:hAnsi="Arial"/>
          <w:sz w:val="21"/>
          <w:szCs w:val="21"/>
          <w:b w:val="1"/>
          <w:bCs w:val="1"/>
          <w:i w:val="1"/>
          <w:iCs w:val="1"/>
          <w:color w:val="auto"/>
        </w:rPr>
        <w:t>………..</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.PHONY : test</w:t>
      </w:r>
    </w:p>
    <w:p>
      <w:pPr>
        <w:ind w:left="1060"/>
        <w:spacing w:after="0"/>
        <w:rPr>
          <w:sz w:val="20"/>
          <w:szCs w:val="20"/>
          <w:color w:val="auto"/>
        </w:rPr>
      </w:pPr>
      <w:r>
        <w:rPr>
          <w:rFonts w:ascii="Arial" w:cs="Arial" w:eastAsia="Arial" w:hAnsi="Arial"/>
          <w:sz w:val="21"/>
          <w:szCs w:val="21"/>
          <w:b w:val="1"/>
          <w:bCs w:val="1"/>
          <w:i w:val="1"/>
          <w:iCs w:val="1"/>
          <w:color w:val="auto"/>
        </w:rPr>
        <w:t>test :</w:t>
      </w:r>
    </w:p>
    <w:tbl>
      <w:tblPr>
        <w:tblLayout w:type="fixed"/>
        <w:tblInd w:w="340" w:type="dxa"/>
        <w:tblCellMar>
          <w:top w:w="0" w:type="dxa"/>
          <w:left w:w="0" w:type="dxa"/>
          <w:bottom w:w="0" w:type="dxa"/>
          <w:right w:w="0" w:type="dxa"/>
        </w:tblCellMar>
      </w:tblPr>
      <w:tr>
        <w:trPr>
          <w:trHeight w:val="286"/>
        </w:trPr>
        <w:tc>
          <w:tcPr>
            <w:tcW w:w="1340" w:type="dxa"/>
            <w:vAlign w:val="bottom"/>
          </w:tcPr>
          <w:p>
            <w:pPr>
              <w:spacing w:after="0"/>
              <w:rPr>
                <w:sz w:val="24"/>
                <w:szCs w:val="24"/>
                <w:color w:val="auto"/>
              </w:rPr>
            </w:pPr>
          </w:p>
        </w:tc>
        <w:tc>
          <w:tcPr>
            <w:tcW w:w="7680" w:type="dxa"/>
            <w:vAlign w:val="bottom"/>
          </w:tcPr>
          <w:p>
            <w:pPr>
              <w:jc w:val="right"/>
              <w:ind w:right="3023"/>
              <w:spacing w:after="0"/>
              <w:rPr>
                <w:sz w:val="20"/>
                <w:szCs w:val="20"/>
                <w:color w:val="auto"/>
              </w:rPr>
            </w:pPr>
            <w:r>
              <w:rPr>
                <w:rFonts w:ascii="Arial" w:cs="Arial" w:eastAsia="Arial" w:hAnsi="Arial"/>
                <w:sz w:val="21"/>
                <w:szCs w:val="21"/>
                <w:b w:val="1"/>
                <w:bCs w:val="1"/>
                <w:i w:val="1"/>
                <w:iCs w:val="1"/>
                <w:color w:val="auto"/>
              </w:rPr>
              <w:t>@echo “subdir makelevel = $(MAKELEVEL)”</w:t>
            </w:r>
          </w:p>
        </w:tc>
      </w:tr>
      <w:tr>
        <w:trPr>
          <w:trHeight w:val="839"/>
        </w:trPr>
        <w:tc>
          <w:tcPr>
            <w:tcW w:w="1340" w:type="dxa"/>
            <w:vAlign w:val="bottom"/>
          </w:tcPr>
          <w:p>
            <w:pPr>
              <w:spacing w:after="0" w:line="219" w:lineRule="exact"/>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p>
        </w:tc>
        <w:tc>
          <w:tcPr>
            <w:tcW w:w="7680" w:type="dxa"/>
            <w:vAlign w:val="bottom"/>
          </w:tcPr>
          <w:p>
            <w:pPr>
              <w:jc w:val="right"/>
              <w:spacing w:after="0"/>
              <w:rPr>
                <w:sz w:val="20"/>
                <w:szCs w:val="20"/>
                <w:color w:val="auto"/>
              </w:rPr>
            </w:pPr>
            <w:r>
              <w:rPr>
                <w:rFonts w:ascii="Arial" w:cs="Arial" w:eastAsia="Arial" w:hAnsi="Arial"/>
                <w:sz w:val="18"/>
                <w:szCs w:val="18"/>
                <w:color w:val="auto"/>
              </w:rPr>
              <w:t>60</w:t>
            </w:r>
          </w:p>
        </w:tc>
      </w:tr>
    </w:tbl>
    <w:p>
      <w:pPr>
        <w:spacing w:after="0" w:line="200" w:lineRule="exact"/>
        <w:rPr>
          <w:sz w:val="20"/>
          <w:szCs w:val="20"/>
          <w:color w:val="auto"/>
        </w:rPr>
      </w:pPr>
    </w:p>
    <w:p>
      <w:pPr>
        <w:sectPr>
          <w:pgSz w:w="11900" w:h="16992" w:orient="portrait"/>
          <w:cols w:equalWidth="0" w:num="1">
            <w:col w:w="9700"/>
          </w:cols>
          <w:pgMar w:left="1100" w:top="12" w:right="1104" w:bottom="0" w:gutter="0" w:footer="0" w:header="0"/>
        </w:sectPr>
      </w:pPr>
    </w:p>
    <w:p>
      <w:pPr>
        <w:spacing w:after="0" w:line="239"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60" w:name="page61"/>
    <w:bookmarkEnd w:id="60"/>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1020" w:hanging="260"/>
        <w:spacing w:after="0" w:line="256" w:lineRule="exact"/>
        <w:tabs>
          <w:tab w:leader="none" w:pos="1020" w:val="left"/>
        </w:tabs>
        <w:numPr>
          <w:ilvl w:val="0"/>
          <w:numId w:val="53"/>
        </w:numPr>
        <w:rPr>
          <w:rFonts w:ascii="宋体" w:cs="宋体" w:eastAsia="宋体" w:hAnsi="宋体"/>
          <w:sz w:val="21"/>
          <w:szCs w:val="21"/>
          <w:color w:val="auto"/>
        </w:rPr>
      </w:pPr>
      <w:r>
        <w:rPr>
          <w:rFonts w:ascii="Verdana" w:cs="Verdana" w:eastAsia="Verdana" w:hAnsi="Verdana"/>
          <w:sz w:val="21"/>
          <w:szCs w:val="21"/>
          <w:color w:val="auto"/>
        </w:rPr>
        <w:t xml:space="preserve">maindir </w:t>
      </w:r>
      <w:r>
        <w:rPr>
          <w:rFonts w:ascii="宋体" w:cs="宋体" w:eastAsia="宋体" w:hAnsi="宋体"/>
          <w:sz w:val="21"/>
          <w:szCs w:val="21"/>
          <w:color w:val="auto"/>
        </w:rPr>
        <w:t>目录下执行“</w:t>
      </w:r>
      <w:r>
        <w:rPr>
          <w:rFonts w:ascii="Verdana" w:cs="Verdana" w:eastAsia="Verdana" w:hAnsi="Verdana"/>
          <w:sz w:val="21"/>
          <w:szCs w:val="21"/>
          <w:color w:val="auto"/>
        </w:rPr>
        <w:t>make test</w:t>
      </w:r>
      <w:r>
        <w:rPr>
          <w:rFonts w:ascii="宋体" w:cs="宋体" w:eastAsia="宋体" w:hAnsi="宋体"/>
          <w:sz w:val="21"/>
          <w:szCs w:val="21"/>
          <w:color w:val="auto"/>
        </w:rPr>
        <w:t>”。将显式如下信息：</w:t>
      </w:r>
    </w:p>
    <w:p>
      <w:pPr>
        <w:spacing w:after="0" w:line="14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main makelevel = 0</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make[1]: Entering directory `/…../ subdir '</w:t>
      </w:r>
    </w:p>
    <w:p>
      <w:pPr>
        <w:ind w:left="1060"/>
        <w:spacing w:after="0"/>
        <w:rPr>
          <w:sz w:val="20"/>
          <w:szCs w:val="20"/>
          <w:color w:val="auto"/>
        </w:rPr>
      </w:pPr>
      <w:r>
        <w:rPr>
          <w:rFonts w:ascii="Arial" w:cs="Arial" w:eastAsia="Arial" w:hAnsi="Arial"/>
          <w:sz w:val="21"/>
          <w:szCs w:val="21"/>
          <w:b w:val="1"/>
          <w:bCs w:val="1"/>
          <w:i w:val="1"/>
          <w:iCs w:val="1"/>
          <w:color w:val="auto"/>
        </w:rPr>
        <w:t>subdir makelevel = 1</w:t>
      </w:r>
    </w:p>
    <w:p>
      <w:pPr>
        <w:ind w:left="1060"/>
        <w:spacing w:after="0"/>
        <w:rPr>
          <w:sz w:val="20"/>
          <w:szCs w:val="20"/>
          <w:color w:val="auto"/>
        </w:rPr>
      </w:pPr>
      <w:r>
        <w:rPr>
          <w:rFonts w:ascii="Arial" w:cs="Arial" w:eastAsia="Arial" w:hAnsi="Arial"/>
          <w:sz w:val="21"/>
          <w:szCs w:val="21"/>
          <w:b w:val="1"/>
          <w:bCs w:val="1"/>
          <w:i w:val="1"/>
          <w:iCs w:val="1"/>
          <w:color w:val="auto"/>
        </w:rPr>
        <w:t>make[1]: Leaving directory `/…../ subdir '</w:t>
      </w:r>
    </w:p>
    <w:p>
      <w:pPr>
        <w:spacing w:after="0" w:line="322"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在主控的</w:t>
      </w:r>
      <w:r>
        <w:rPr>
          <w:rFonts w:ascii="Verdana" w:cs="Verdana" w:eastAsia="Verdana" w:hAnsi="Verdana"/>
          <w:sz w:val="20"/>
          <w:szCs w:val="20"/>
          <w:color w:val="auto"/>
        </w:rPr>
        <w:t xml:space="preserve"> Makefile </w:t>
      </w:r>
      <w:r>
        <w:rPr>
          <w:rFonts w:ascii="宋体" w:cs="宋体" w:eastAsia="宋体" w:hAnsi="宋体"/>
          <w:sz w:val="20"/>
          <w:szCs w:val="20"/>
          <w:color w:val="auto"/>
        </w:rPr>
        <w:t>中</w:t>
      </w:r>
      <w:r>
        <w:rPr>
          <w:rFonts w:ascii="Verdana" w:cs="Verdana" w:eastAsia="Verdana" w:hAnsi="Verdana"/>
          <w:sz w:val="20"/>
          <w:szCs w:val="20"/>
          <w:color w:val="auto"/>
        </w:rPr>
        <w:t xml:space="preserve"> MAKELEVEL </w:t>
      </w:r>
      <w:r>
        <w:rPr>
          <w:rFonts w:ascii="宋体" w:cs="宋体" w:eastAsia="宋体" w:hAnsi="宋体"/>
          <w:sz w:val="20"/>
          <w:szCs w:val="20"/>
          <w:color w:val="auto"/>
        </w:rPr>
        <w:t>为“</w:t>
      </w:r>
      <w:r>
        <w:rPr>
          <w:rFonts w:ascii="Verdana" w:cs="Verdana" w:eastAsia="Verdana" w:hAnsi="Verdana"/>
          <w:sz w:val="20"/>
          <w:szCs w:val="20"/>
          <w:color w:val="auto"/>
        </w:rPr>
        <w:t>0</w:t>
      </w:r>
      <w:r>
        <w:rPr>
          <w:rFonts w:ascii="宋体" w:cs="宋体" w:eastAsia="宋体" w:hAnsi="宋体"/>
          <w:sz w:val="20"/>
          <w:szCs w:val="20"/>
          <w:color w:val="auto"/>
        </w:rPr>
        <w:t>”，而在</w:t>
      </w:r>
      <w:r>
        <w:rPr>
          <w:rFonts w:ascii="Verdana" w:cs="Verdana" w:eastAsia="Verdana" w:hAnsi="Verdana"/>
          <w:sz w:val="20"/>
          <w:szCs w:val="20"/>
          <w:color w:val="auto"/>
        </w:rPr>
        <w:t xml:space="preserve"> subdir </w:t>
      </w:r>
      <w:r>
        <w:rPr>
          <w:rFonts w:ascii="宋体" w:cs="宋体" w:eastAsia="宋体" w:hAnsi="宋体"/>
          <w:sz w:val="20"/>
          <w:szCs w:val="20"/>
          <w:color w:val="auto"/>
        </w:rPr>
        <w:t>的</w:t>
      </w:r>
      <w:r>
        <w:rPr>
          <w:rFonts w:ascii="Verdana" w:cs="Verdana" w:eastAsia="Verdana" w:hAnsi="Verdana"/>
          <w:sz w:val="20"/>
          <w:szCs w:val="20"/>
          <w:color w:val="auto"/>
        </w:rPr>
        <w:t xml:space="preserve"> Makefile </w:t>
      </w:r>
      <w:r>
        <w:rPr>
          <w:rFonts w:ascii="宋体" w:cs="宋体" w:eastAsia="宋体" w:hAnsi="宋体"/>
          <w:sz w:val="20"/>
          <w:szCs w:val="20"/>
          <w:color w:val="auto"/>
        </w:rPr>
        <w:t>中，</w:t>
      </w:r>
      <w:r>
        <w:rPr>
          <w:rFonts w:ascii="Verdana" w:cs="Verdana" w:eastAsia="Verdana" w:hAnsi="Verdana"/>
          <w:sz w:val="20"/>
          <w:szCs w:val="20"/>
          <w:color w:val="auto"/>
        </w:rPr>
        <w:t xml:space="preserve">MAKELEVEL </w:t>
      </w:r>
      <w:r>
        <w:rPr>
          <w:rFonts w:ascii="宋体" w:cs="宋体" w:eastAsia="宋体" w:hAnsi="宋体"/>
          <w:sz w:val="20"/>
          <w:szCs w:val="20"/>
          <w:color w:val="auto"/>
        </w:rPr>
        <w:t>为</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1</w:t>
      </w:r>
      <w:r>
        <w:rPr>
          <w:rFonts w:ascii="宋体" w:cs="宋体" w:eastAsia="宋体" w:hAnsi="宋体"/>
          <w:sz w:val="21"/>
          <w:szCs w:val="21"/>
          <w:color w:val="auto"/>
        </w:rPr>
        <w:t>”。</w:t>
      </w:r>
    </w:p>
    <w:p>
      <w:pPr>
        <w:spacing w:after="0" w:line="157"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这个变量主要用在条件测试指令中。例如：我们可以通过测试此变量的值来决定是否执行递归</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方式的</w:t>
      </w:r>
      <w:r>
        <w:rPr>
          <w:rFonts w:ascii="Verdana" w:cs="Verdana" w:eastAsia="Verdana" w:hAnsi="Verdana"/>
          <w:sz w:val="21"/>
          <w:szCs w:val="21"/>
          <w:color w:val="auto"/>
        </w:rPr>
        <w:t xml:space="preserve"> make </w:t>
      </w:r>
      <w:r>
        <w:rPr>
          <w:rFonts w:ascii="宋体" w:cs="宋体" w:eastAsia="宋体" w:hAnsi="宋体"/>
          <w:sz w:val="21"/>
          <w:szCs w:val="21"/>
          <w:color w:val="auto"/>
        </w:rPr>
        <w:t>调用或者其他方式的</w:t>
      </w:r>
      <w:r>
        <w:rPr>
          <w:rFonts w:ascii="Verdana" w:cs="Verdana" w:eastAsia="Verdana" w:hAnsi="Verdana"/>
          <w:sz w:val="21"/>
          <w:szCs w:val="21"/>
          <w:color w:val="auto"/>
        </w:rPr>
        <w:t xml:space="preserve"> make </w:t>
      </w:r>
      <w:r>
        <w:rPr>
          <w:rFonts w:ascii="宋体" w:cs="宋体" w:eastAsia="宋体" w:hAnsi="宋体"/>
          <w:sz w:val="21"/>
          <w:szCs w:val="21"/>
          <w:color w:val="auto"/>
        </w:rPr>
        <w:t>调用。我们希望一个子目录必须被上层</w:t>
      </w:r>
      <w:r>
        <w:rPr>
          <w:rFonts w:ascii="Verdana" w:cs="Verdana" w:eastAsia="Verdana" w:hAnsi="Verdana"/>
          <w:sz w:val="21"/>
          <w:szCs w:val="21"/>
          <w:color w:val="auto"/>
        </w:rPr>
        <w:t xml:space="preserve"> make </w:t>
      </w:r>
      <w:r>
        <w:rPr>
          <w:rFonts w:ascii="宋体" w:cs="宋体" w:eastAsia="宋体" w:hAnsi="宋体"/>
          <w:sz w:val="21"/>
          <w:szCs w:val="21"/>
          <w:color w:val="auto"/>
        </w:rPr>
        <w:t>进行调用</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才能可以执行此目录下的</w:t>
      </w:r>
      <w:r>
        <w:rPr>
          <w:rFonts w:ascii="Verdana" w:cs="Verdana" w:eastAsia="Verdana" w:hAnsi="Verdana"/>
          <w:sz w:val="20"/>
          <w:szCs w:val="20"/>
          <w:color w:val="auto"/>
        </w:rPr>
        <w:t xml:space="preserve"> Makefile</w:t>
      </w:r>
      <w:r>
        <w:rPr>
          <w:rFonts w:ascii="宋体" w:cs="宋体" w:eastAsia="宋体" w:hAnsi="宋体"/>
          <w:sz w:val="20"/>
          <w:szCs w:val="20"/>
          <w:color w:val="auto"/>
        </w:rPr>
        <w:t>，而不允许直接在其所在的目录下执行</w:t>
      </w:r>
      <w:r>
        <w:rPr>
          <w:rFonts w:ascii="Verdana" w:cs="Verdana" w:eastAsia="Verdana" w:hAnsi="Verdana"/>
          <w:sz w:val="20"/>
          <w:szCs w:val="20"/>
          <w:color w:val="auto"/>
        </w:rPr>
        <w:t xml:space="preserve"> make</w:t>
      </w:r>
      <w:r>
        <w:rPr>
          <w:rFonts w:ascii="宋体" w:cs="宋体" w:eastAsia="宋体" w:hAnsi="宋体"/>
          <w:sz w:val="20"/>
          <w:szCs w:val="20"/>
          <w:color w:val="auto"/>
        </w:rPr>
        <w:t>。我们可以这样实</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现：</w:t>
      </w:r>
    </w:p>
    <w:p>
      <w:pPr>
        <w:spacing w:after="0" w:line="200" w:lineRule="exact"/>
        <w:rPr>
          <w:sz w:val="20"/>
          <w:szCs w:val="20"/>
          <w:color w:val="auto"/>
        </w:rPr>
      </w:pPr>
    </w:p>
    <w:p>
      <w:pPr>
        <w:spacing w:after="0" w:line="287" w:lineRule="exact"/>
        <w:rPr>
          <w:sz w:val="20"/>
          <w:szCs w:val="20"/>
          <w:color w:val="auto"/>
        </w:rPr>
      </w:pPr>
    </w:p>
    <w:p>
      <w:pPr>
        <w:ind w:left="1120"/>
        <w:spacing w:after="0"/>
        <w:rPr>
          <w:sz w:val="20"/>
          <w:szCs w:val="20"/>
          <w:color w:val="auto"/>
        </w:rPr>
      </w:pPr>
      <w:r>
        <w:rPr>
          <w:rFonts w:ascii="Arial" w:cs="Arial" w:eastAsia="Arial" w:hAnsi="Arial"/>
          <w:sz w:val="21"/>
          <w:szCs w:val="21"/>
          <w:b w:val="1"/>
          <w:bCs w:val="1"/>
          <w:i w:val="1"/>
          <w:iCs w:val="1"/>
          <w:color w:val="auto"/>
        </w:rPr>
        <w:t>.......</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$(ifeq $(MAKELEVEL),0)</w:t>
      </w:r>
    </w:p>
    <w:p>
      <w:pPr>
        <w:ind w:left="1060"/>
        <w:spacing w:after="0"/>
        <w:rPr>
          <w:sz w:val="20"/>
          <w:szCs w:val="20"/>
          <w:color w:val="auto"/>
        </w:rPr>
      </w:pPr>
      <w:r>
        <w:rPr>
          <w:rFonts w:ascii="Arial" w:cs="Arial" w:eastAsia="Arial" w:hAnsi="Arial"/>
          <w:sz w:val="21"/>
          <w:szCs w:val="21"/>
          <w:b w:val="1"/>
          <w:bCs w:val="1"/>
          <w:i w:val="1"/>
          <w:iCs w:val="1"/>
          <w:color w:val="auto"/>
        </w:rPr>
        <w:t>all : msg</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else</w:t>
      </w:r>
    </w:p>
    <w:p>
      <w:pPr>
        <w:ind w:left="1060"/>
        <w:spacing w:after="0"/>
        <w:rPr>
          <w:sz w:val="20"/>
          <w:szCs w:val="20"/>
          <w:color w:val="auto"/>
        </w:rPr>
      </w:pPr>
      <w:r>
        <w:rPr>
          <w:rFonts w:ascii="Arial" w:cs="Arial" w:eastAsia="Arial" w:hAnsi="Arial"/>
          <w:sz w:val="21"/>
          <w:szCs w:val="21"/>
          <w:b w:val="1"/>
          <w:bCs w:val="1"/>
          <w:i w:val="1"/>
          <w:iCs w:val="1"/>
          <w:color w:val="auto"/>
        </w:rPr>
        <w:t>all : other</w:t>
      </w:r>
    </w:p>
    <w:p>
      <w:pPr>
        <w:ind w:left="1060"/>
        <w:spacing w:after="0"/>
        <w:rPr>
          <w:sz w:val="20"/>
          <w:szCs w:val="20"/>
          <w:color w:val="auto"/>
        </w:rPr>
      </w:pPr>
      <w:r>
        <w:rPr>
          <w:rFonts w:ascii="Arial" w:cs="Arial" w:eastAsia="Arial" w:hAnsi="Arial"/>
          <w:sz w:val="21"/>
          <w:szCs w:val="21"/>
          <w:b w:val="1"/>
          <w:bCs w:val="1"/>
          <w:i w:val="1"/>
          <w:iCs w:val="1"/>
          <w:color w:val="auto"/>
        </w:rPr>
        <w:t>endif</w:t>
      </w:r>
    </w:p>
    <w:p>
      <w:pPr>
        <w:spacing w:after="0" w:line="22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w:t>
      </w:r>
    </w:p>
    <w:p>
      <w:pPr>
        <w:spacing w:after="0" w:line="22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msg:</w:t>
      </w:r>
    </w:p>
    <w:p>
      <w:pPr>
        <w:spacing w:after="0" w:line="17"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@echo ”Can not make in this directory!”</w:t>
      </w:r>
    </w:p>
    <w:p>
      <w:pPr>
        <w:ind w:left="1060"/>
        <w:spacing w:after="0"/>
        <w:rPr>
          <w:sz w:val="20"/>
          <w:szCs w:val="20"/>
          <w:color w:val="auto"/>
        </w:rPr>
      </w:pPr>
      <w:r>
        <w:rPr>
          <w:rFonts w:ascii="Arial" w:cs="Arial" w:eastAsia="Arial" w:hAnsi="Arial"/>
          <w:sz w:val="21"/>
          <w:szCs w:val="21"/>
          <w:b w:val="1"/>
          <w:bCs w:val="1"/>
          <w:i w:val="1"/>
          <w:iCs w:val="1"/>
          <w:color w:val="auto"/>
        </w:rPr>
        <w:t>……</w:t>
      </w:r>
    </w:p>
    <w:p>
      <w:pPr>
        <w:ind w:left="1060"/>
        <w:spacing w:after="0"/>
        <w:rPr>
          <w:sz w:val="20"/>
          <w:szCs w:val="20"/>
          <w:color w:val="auto"/>
        </w:rPr>
      </w:pPr>
      <w:r>
        <w:rPr>
          <w:rFonts w:ascii="Arial" w:cs="Arial" w:eastAsia="Arial" w:hAnsi="Arial"/>
          <w:sz w:val="21"/>
          <w:szCs w:val="21"/>
          <w:b w:val="1"/>
          <w:bCs w:val="1"/>
          <w:i w:val="1"/>
          <w:iCs w:val="1"/>
          <w:color w:val="auto"/>
        </w:rPr>
        <w:t>……</w:t>
      </w:r>
    </w:p>
    <w:p>
      <w:pPr>
        <w:spacing w:after="0" w:line="213" w:lineRule="exact"/>
        <w:rPr>
          <w:sz w:val="20"/>
          <w:szCs w:val="20"/>
          <w:color w:val="auto"/>
        </w:rPr>
      </w:pPr>
    </w:p>
    <w:p>
      <w:pPr>
        <w:ind w:left="340" w:right="340"/>
        <w:spacing w:after="0" w:line="349" w:lineRule="exact"/>
        <w:rPr>
          <w:sz w:val="20"/>
          <w:szCs w:val="20"/>
          <w:color w:val="auto"/>
        </w:rPr>
      </w:pPr>
      <w:r>
        <w:rPr>
          <w:rFonts w:ascii="宋体" w:cs="宋体" w:eastAsia="宋体" w:hAnsi="宋体"/>
          <w:sz w:val="21"/>
          <w:szCs w:val="21"/>
          <w:color w:val="auto"/>
        </w:rPr>
        <w:t>当在包含次条件判断的</w:t>
      </w:r>
      <w:r>
        <w:rPr>
          <w:rFonts w:ascii="Verdana" w:cs="Verdana" w:eastAsia="Verdana" w:hAnsi="Verdana"/>
          <w:sz w:val="21"/>
          <w:szCs w:val="21"/>
          <w:color w:val="auto"/>
        </w:rPr>
        <w:t xml:space="preserve"> Makefile </w:t>
      </w:r>
      <w:r>
        <w:rPr>
          <w:rFonts w:ascii="宋体" w:cs="宋体" w:eastAsia="宋体" w:hAnsi="宋体"/>
          <w:sz w:val="21"/>
          <w:szCs w:val="21"/>
          <w:color w:val="auto"/>
        </w:rPr>
        <w:t>所在的目录下执行</w:t>
      </w:r>
      <w:r>
        <w:rPr>
          <w:rFonts w:ascii="Verdana" w:cs="Verdana" w:eastAsia="Verdana" w:hAnsi="Verdana"/>
          <w:sz w:val="21"/>
          <w:szCs w:val="21"/>
          <w:color w:val="auto"/>
        </w:rPr>
        <w:t xml:space="preserve"> make </w:t>
      </w:r>
      <w:r>
        <w:rPr>
          <w:rFonts w:ascii="宋体" w:cs="宋体" w:eastAsia="宋体" w:hAnsi="宋体"/>
          <w:sz w:val="21"/>
          <w:szCs w:val="21"/>
          <w:color w:val="auto"/>
        </w:rPr>
        <w:t>时，将会得到提示“</w:t>
      </w:r>
      <w:r>
        <w:rPr>
          <w:rFonts w:ascii="Arial" w:cs="Arial" w:eastAsia="Arial" w:hAnsi="Arial"/>
          <w:sz w:val="21"/>
          <w:szCs w:val="21"/>
          <w:b w:val="1"/>
          <w:bCs w:val="1"/>
          <w:i w:val="1"/>
          <w:iCs w:val="1"/>
          <w:color w:val="auto"/>
        </w:rPr>
        <w:t>Can not make in</w:t>
      </w:r>
      <w:r>
        <w:rPr>
          <w:rFonts w:ascii="Verdana" w:cs="Verdana" w:eastAsia="Verdana" w:hAnsi="Verdana"/>
          <w:sz w:val="21"/>
          <w:szCs w:val="21"/>
          <w:color w:val="auto"/>
        </w:rPr>
        <w:t xml:space="preserve"> </w:t>
      </w:r>
      <w:r>
        <w:rPr>
          <w:rFonts w:ascii="Arial" w:cs="Arial" w:eastAsia="Arial" w:hAnsi="Arial"/>
          <w:sz w:val="21"/>
          <w:szCs w:val="21"/>
          <w:b w:val="1"/>
          <w:bCs w:val="1"/>
          <w:i w:val="1"/>
          <w:iCs w:val="1"/>
          <w:color w:val="auto"/>
        </w:rPr>
        <w:t>this directory!</w:t>
      </w:r>
      <w:r>
        <w:rPr>
          <w:rFonts w:ascii="宋体" w:cs="宋体" w:eastAsia="宋体" w:hAnsi="宋体"/>
          <w:sz w:val="21"/>
          <w:szCs w:val="21"/>
          <w:color w:val="auto"/>
        </w:rPr>
        <w:t>”。</w:t>
      </w:r>
    </w:p>
    <w:p>
      <w:pPr>
        <w:spacing w:after="0" w:line="362"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4.6.3  </w:t>
      </w:r>
      <w:r>
        <w:rPr>
          <w:rFonts w:ascii="黑体" w:cs="黑体" w:eastAsia="黑体" w:hAnsi="黑体"/>
          <w:sz w:val="24"/>
          <w:szCs w:val="24"/>
          <w:color w:val="auto"/>
        </w:rPr>
        <w:t>命令行选项和递归</w:t>
      </w:r>
    </w:p>
    <w:p>
      <w:pPr>
        <w:spacing w:after="0" w:line="261" w:lineRule="exact"/>
        <w:rPr>
          <w:sz w:val="20"/>
          <w:szCs w:val="20"/>
          <w:color w:val="auto"/>
        </w:rPr>
      </w:pPr>
    </w:p>
    <w:p>
      <w:pPr>
        <w:jc w:val="both"/>
        <w:ind w:left="340" w:right="340" w:firstLine="420"/>
        <w:spacing w:after="0" w:line="332" w:lineRule="exact"/>
        <w:tabs>
          <w:tab w:leader="none" w:pos="1023" w:val="left"/>
        </w:tabs>
        <w:numPr>
          <w:ilvl w:val="0"/>
          <w:numId w:val="54"/>
        </w:numPr>
        <w:rPr>
          <w:rFonts w:ascii="宋体" w:cs="宋体" w:eastAsia="宋体" w:hAnsi="宋体"/>
          <w:sz w:val="20"/>
          <w:szCs w:val="20"/>
          <w:color w:val="auto"/>
        </w:rPr>
      </w:pPr>
      <w:r>
        <w:rPr>
          <w:rFonts w:ascii="Verdana" w:cs="Verdana" w:eastAsia="Verdana" w:hAnsi="Verdana"/>
          <w:sz w:val="20"/>
          <w:szCs w:val="20"/>
          <w:color w:val="auto"/>
        </w:rPr>
        <w:t xml:space="preserve">make </w:t>
      </w:r>
      <w:r>
        <w:rPr>
          <w:rFonts w:ascii="宋体" w:cs="宋体" w:eastAsia="宋体" w:hAnsi="宋体"/>
          <w:sz w:val="20"/>
          <w:szCs w:val="20"/>
          <w:color w:val="auto"/>
        </w:rPr>
        <w:t>的递归执行过程中。最上层（可以称之为主控）</w:t>
      </w:r>
      <w:r>
        <w:rPr>
          <w:rFonts w:ascii="Verdana" w:cs="Verdana" w:eastAsia="Verdana" w:hAnsi="Verdana"/>
          <w:sz w:val="20"/>
          <w:szCs w:val="20"/>
          <w:color w:val="auto"/>
        </w:rPr>
        <w:t xml:space="preserve">make </w:t>
      </w:r>
      <w:r>
        <w:rPr>
          <w:rFonts w:ascii="宋体" w:cs="宋体" w:eastAsia="宋体" w:hAnsi="宋体"/>
          <w:sz w:val="20"/>
          <w:szCs w:val="20"/>
          <w:color w:val="auto"/>
        </w:rPr>
        <w:t>的命令行选项“</w:t>
      </w:r>
      <w:r>
        <w:rPr>
          <w:rFonts w:ascii="Verdana" w:cs="Verdana" w:eastAsia="Verdana" w:hAnsi="Verdana"/>
          <w:sz w:val="20"/>
          <w:szCs w:val="20"/>
          <w:color w:val="auto"/>
        </w:rPr>
        <w:t>-k</w:t>
      </w:r>
      <w:r>
        <w:rPr>
          <w:rFonts w:ascii="宋体" w:cs="宋体" w:eastAsia="宋体" w:hAnsi="宋体"/>
          <w:sz w:val="20"/>
          <w:szCs w:val="20"/>
          <w:color w:val="auto"/>
        </w:rPr>
        <w:t>”、“</w:t>
      </w:r>
      <w:r>
        <w:rPr>
          <w:rFonts w:ascii="Verdana" w:cs="Verdana" w:eastAsia="Verdana" w:hAnsi="Verdana"/>
          <w:sz w:val="20"/>
          <w:szCs w:val="20"/>
          <w:color w:val="auto"/>
        </w:rPr>
        <w:t>-s</w:t>
      </w:r>
      <w:r>
        <w:rPr>
          <w:rFonts w:ascii="宋体" w:cs="宋体" w:eastAsia="宋体" w:hAnsi="宋体"/>
          <w:sz w:val="20"/>
          <w:szCs w:val="20"/>
          <w:color w:val="auto"/>
        </w:rPr>
        <w:t>”等被自动的通过环境变量“</w:t>
      </w:r>
      <w:r>
        <w:rPr>
          <w:rFonts w:ascii="Verdana" w:cs="Verdana" w:eastAsia="Verdana" w:hAnsi="Verdana"/>
          <w:sz w:val="20"/>
          <w:szCs w:val="20"/>
          <w:color w:val="auto"/>
        </w:rPr>
        <w:t>MAKEFLAGS</w:t>
      </w:r>
      <w:r>
        <w:rPr>
          <w:rFonts w:ascii="宋体" w:cs="宋体" w:eastAsia="宋体" w:hAnsi="宋体"/>
          <w:sz w:val="20"/>
          <w:szCs w:val="20"/>
          <w:color w:val="auto"/>
        </w:rPr>
        <w:t>”传递给子</w:t>
      </w:r>
      <w:r>
        <w:rPr>
          <w:rFonts w:ascii="Verdana" w:cs="Verdana" w:eastAsia="Verdana" w:hAnsi="Verdana"/>
          <w:sz w:val="20"/>
          <w:szCs w:val="20"/>
          <w:color w:val="auto"/>
        </w:rPr>
        <w:t xml:space="preserve"> make </w:t>
      </w:r>
      <w:r>
        <w:rPr>
          <w:rFonts w:ascii="宋体" w:cs="宋体" w:eastAsia="宋体" w:hAnsi="宋体"/>
          <w:sz w:val="20"/>
          <w:szCs w:val="20"/>
          <w:color w:val="auto"/>
        </w:rPr>
        <w:t>进程。变量“</w:t>
      </w:r>
      <w:r>
        <w:rPr>
          <w:rFonts w:ascii="Verdana" w:cs="Verdana" w:eastAsia="Verdana" w:hAnsi="Verdana"/>
          <w:sz w:val="20"/>
          <w:szCs w:val="20"/>
          <w:color w:val="auto"/>
        </w:rPr>
        <w:t>MAKEFLAGS</w:t>
      </w:r>
      <w:r>
        <w:rPr>
          <w:rFonts w:ascii="宋体" w:cs="宋体" w:eastAsia="宋体" w:hAnsi="宋体"/>
          <w:sz w:val="20"/>
          <w:szCs w:val="20"/>
          <w:color w:val="auto"/>
        </w:rPr>
        <w:t>”的值会被</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主控</w:t>
      </w:r>
      <w:r>
        <w:rPr>
          <w:rFonts w:ascii="Verdana" w:cs="Verdana" w:eastAsia="Verdana" w:hAnsi="Verdana"/>
          <w:sz w:val="20"/>
          <w:szCs w:val="20"/>
          <w:color w:val="auto"/>
        </w:rPr>
        <w:t xml:space="preserve"> make </w:t>
      </w:r>
      <w:r>
        <w:rPr>
          <w:rFonts w:ascii="宋体" w:cs="宋体" w:eastAsia="宋体" w:hAnsi="宋体"/>
          <w:sz w:val="20"/>
          <w:szCs w:val="20"/>
          <w:color w:val="auto"/>
        </w:rPr>
        <w:t>自动的设置为包含执行</w:t>
      </w:r>
      <w:r>
        <w:rPr>
          <w:rFonts w:ascii="Verdana" w:cs="Verdana" w:eastAsia="Verdana" w:hAnsi="Verdana"/>
          <w:sz w:val="20"/>
          <w:szCs w:val="20"/>
          <w:color w:val="auto"/>
        </w:rPr>
        <w:t xml:space="preserve"> make </w:t>
      </w:r>
      <w:r>
        <w:rPr>
          <w:rFonts w:ascii="宋体" w:cs="宋体" w:eastAsia="宋体" w:hAnsi="宋体"/>
          <w:sz w:val="20"/>
          <w:szCs w:val="20"/>
          <w:color w:val="auto"/>
        </w:rPr>
        <w:t>时的命令行选项的字符串。在主控执行</w:t>
      </w:r>
      <w:r>
        <w:rPr>
          <w:rFonts w:ascii="Verdana" w:cs="Verdana" w:eastAsia="Verdana" w:hAnsi="Verdana"/>
          <w:sz w:val="20"/>
          <w:szCs w:val="20"/>
          <w:color w:val="auto"/>
        </w:rPr>
        <w:t xml:space="preserve"> make </w:t>
      </w:r>
      <w:r>
        <w:rPr>
          <w:rFonts w:ascii="宋体" w:cs="宋体" w:eastAsia="宋体" w:hAnsi="宋体"/>
          <w:sz w:val="20"/>
          <w:szCs w:val="20"/>
          <w:color w:val="auto"/>
        </w:rPr>
        <w:t>时使用“</w:t>
      </w:r>
      <w:r>
        <w:rPr>
          <w:rFonts w:ascii="Verdana" w:cs="Verdana" w:eastAsia="Verdana" w:hAnsi="Verdana"/>
          <w:sz w:val="20"/>
          <w:szCs w:val="20"/>
          <w:color w:val="auto"/>
        </w:rPr>
        <w:t>-k</w:t>
      </w:r>
      <w:r>
        <w:rPr>
          <w:rFonts w:ascii="宋体" w:cs="宋体" w:eastAsia="宋体" w:hAnsi="宋体"/>
          <w:sz w:val="20"/>
          <w:szCs w:val="20"/>
          <w:color w:val="auto"/>
        </w:rPr>
        <w:t>”</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和“</w:t>
      </w:r>
      <w:r>
        <w:rPr>
          <w:rFonts w:ascii="Verdana" w:cs="Verdana" w:eastAsia="Verdana" w:hAnsi="Verdana"/>
          <w:sz w:val="20"/>
          <w:szCs w:val="20"/>
          <w:color w:val="auto"/>
        </w:rPr>
        <w:t>-s</w:t>
      </w:r>
      <w:r>
        <w:rPr>
          <w:rFonts w:ascii="宋体" w:cs="宋体" w:eastAsia="宋体" w:hAnsi="宋体"/>
          <w:sz w:val="20"/>
          <w:szCs w:val="20"/>
          <w:color w:val="auto"/>
        </w:rPr>
        <w:t>”选项，那么“</w:t>
      </w:r>
      <w:r>
        <w:rPr>
          <w:rFonts w:ascii="Verdana" w:cs="Verdana" w:eastAsia="Verdana" w:hAnsi="Verdana"/>
          <w:sz w:val="20"/>
          <w:szCs w:val="20"/>
          <w:color w:val="auto"/>
        </w:rPr>
        <w:t>MAKEFLAGS</w:t>
      </w:r>
      <w:r>
        <w:rPr>
          <w:rFonts w:ascii="宋体" w:cs="宋体" w:eastAsia="宋体" w:hAnsi="宋体"/>
          <w:sz w:val="20"/>
          <w:szCs w:val="20"/>
          <w:color w:val="auto"/>
        </w:rPr>
        <w:t>”的值就为“</w:t>
      </w:r>
      <w:r>
        <w:rPr>
          <w:rFonts w:ascii="Verdana" w:cs="Verdana" w:eastAsia="Verdana" w:hAnsi="Verdana"/>
          <w:sz w:val="20"/>
          <w:szCs w:val="20"/>
          <w:color w:val="auto"/>
        </w:rPr>
        <w:t>ks</w:t>
      </w:r>
      <w:r>
        <w:rPr>
          <w:rFonts w:ascii="宋体" w:cs="宋体" w:eastAsia="宋体" w:hAnsi="宋体"/>
          <w:sz w:val="20"/>
          <w:szCs w:val="20"/>
          <w:color w:val="auto"/>
        </w:rPr>
        <w:t>”。子</w:t>
      </w:r>
      <w:r>
        <w:rPr>
          <w:rFonts w:ascii="Verdana" w:cs="Verdana" w:eastAsia="Verdana" w:hAnsi="Verdana"/>
          <w:sz w:val="20"/>
          <w:szCs w:val="20"/>
          <w:color w:val="auto"/>
        </w:rPr>
        <w:t xml:space="preserve"> make </w:t>
      </w:r>
      <w:r>
        <w:rPr>
          <w:rFonts w:ascii="宋体" w:cs="宋体" w:eastAsia="宋体" w:hAnsi="宋体"/>
          <w:sz w:val="20"/>
          <w:szCs w:val="20"/>
          <w:color w:val="auto"/>
        </w:rPr>
        <w:t>进程处理时，会把此环境变量的</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值作为执行的命令行选项，因此子</w:t>
      </w:r>
      <w:r>
        <w:rPr>
          <w:rFonts w:ascii="Verdana" w:cs="Verdana" w:eastAsia="Verdana" w:hAnsi="Verdana"/>
          <w:sz w:val="21"/>
          <w:szCs w:val="21"/>
          <w:color w:val="auto"/>
        </w:rPr>
        <w:t xml:space="preserve"> make </w:t>
      </w:r>
      <w:r>
        <w:rPr>
          <w:rFonts w:ascii="宋体" w:cs="宋体" w:eastAsia="宋体" w:hAnsi="宋体"/>
          <w:sz w:val="21"/>
          <w:szCs w:val="21"/>
          <w:color w:val="auto"/>
        </w:rPr>
        <w:t>进程就使用“</w:t>
      </w:r>
      <w:r>
        <w:rPr>
          <w:rFonts w:ascii="Verdana" w:cs="Verdana" w:eastAsia="Verdana" w:hAnsi="Verdana"/>
          <w:sz w:val="21"/>
          <w:szCs w:val="21"/>
          <w:color w:val="auto"/>
        </w:rPr>
        <w:t>-k</w:t>
      </w:r>
      <w:r>
        <w:rPr>
          <w:rFonts w:ascii="宋体" w:cs="宋体" w:eastAsia="宋体" w:hAnsi="宋体"/>
          <w:sz w:val="21"/>
          <w:szCs w:val="21"/>
          <w:color w:val="auto"/>
        </w:rPr>
        <w:t>”和“</w:t>
      </w:r>
      <w:r>
        <w:rPr>
          <w:rFonts w:ascii="Verdana" w:cs="Verdana" w:eastAsia="Verdana" w:hAnsi="Verdana"/>
          <w:sz w:val="21"/>
          <w:szCs w:val="21"/>
          <w:color w:val="auto"/>
        </w:rPr>
        <w:t>-s</w:t>
      </w:r>
      <w:r>
        <w:rPr>
          <w:rFonts w:ascii="宋体" w:cs="宋体" w:eastAsia="宋体" w:hAnsi="宋体"/>
          <w:sz w:val="21"/>
          <w:szCs w:val="21"/>
          <w:color w:val="auto"/>
        </w:rPr>
        <w:t>”这两个命令行选项。</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同样，在执行</w:t>
      </w:r>
      <w:r>
        <w:rPr>
          <w:rFonts w:ascii="Verdana" w:cs="Verdana" w:eastAsia="Verdana" w:hAnsi="Verdana"/>
          <w:sz w:val="20"/>
          <w:szCs w:val="20"/>
          <w:color w:val="auto"/>
        </w:rPr>
        <w:t xml:space="preserve"> make </w:t>
      </w:r>
      <w:r>
        <w:rPr>
          <w:rFonts w:ascii="宋体" w:cs="宋体" w:eastAsia="宋体" w:hAnsi="宋体"/>
          <w:sz w:val="20"/>
          <w:szCs w:val="20"/>
          <w:color w:val="auto"/>
        </w:rPr>
        <w:t>时命令行中给定了一个变量的定义（如“</w:t>
      </w:r>
      <w:r>
        <w:rPr>
          <w:rFonts w:ascii="Verdana" w:cs="Verdana" w:eastAsia="Verdana" w:hAnsi="Verdana"/>
          <w:sz w:val="20"/>
          <w:szCs w:val="20"/>
          <w:color w:val="auto"/>
        </w:rPr>
        <w:t>make CFLAGS+=-g</w:t>
      </w:r>
      <w:r>
        <w:rPr>
          <w:rFonts w:ascii="宋体" w:cs="宋体" w:eastAsia="宋体" w:hAnsi="宋体"/>
          <w:sz w:val="20"/>
          <w:szCs w:val="20"/>
          <w:color w:val="auto"/>
        </w:rPr>
        <w:t>”），此变</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量和它的值（</w:t>
      </w:r>
      <w:r>
        <w:rPr>
          <w:rFonts w:ascii="Verdana" w:cs="Verdana" w:eastAsia="Verdana" w:hAnsi="Verdana"/>
          <w:sz w:val="21"/>
          <w:szCs w:val="21"/>
          <w:color w:val="auto"/>
        </w:rPr>
        <w:t>CFLAGS+=-g</w:t>
      </w:r>
      <w:r>
        <w:rPr>
          <w:rFonts w:ascii="宋体" w:cs="宋体" w:eastAsia="宋体" w:hAnsi="宋体"/>
          <w:sz w:val="21"/>
          <w:szCs w:val="21"/>
          <w:color w:val="auto"/>
        </w:rPr>
        <w:t>）也会借助环境变量“</w:t>
      </w:r>
      <w:r>
        <w:rPr>
          <w:rFonts w:ascii="Verdana" w:cs="Verdana" w:eastAsia="Verdana" w:hAnsi="Verdana"/>
          <w:sz w:val="21"/>
          <w:szCs w:val="21"/>
          <w:color w:val="auto"/>
        </w:rPr>
        <w:t>MAKEFLAGS</w:t>
      </w:r>
      <w:r>
        <w:rPr>
          <w:rFonts w:ascii="宋体" w:cs="宋体" w:eastAsia="宋体" w:hAnsi="宋体"/>
          <w:sz w:val="21"/>
          <w:szCs w:val="21"/>
          <w:color w:val="auto"/>
        </w:rPr>
        <w:t>”传递给子</w:t>
      </w:r>
      <w:r>
        <w:rPr>
          <w:rFonts w:ascii="Verdana" w:cs="Verdana" w:eastAsia="Verdana" w:hAnsi="Verdana"/>
          <w:sz w:val="21"/>
          <w:szCs w:val="21"/>
          <w:color w:val="auto"/>
        </w:rPr>
        <w:t xml:space="preserve"> make </w:t>
      </w:r>
      <w:r>
        <w:rPr>
          <w:rFonts w:ascii="宋体" w:cs="宋体" w:eastAsia="宋体" w:hAnsi="宋体"/>
          <w:sz w:val="21"/>
          <w:szCs w:val="21"/>
          <w:color w:val="auto"/>
        </w:rPr>
        <w:t>进程。可以借</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助</w:t>
      </w:r>
      <w:r>
        <w:rPr>
          <w:rFonts w:ascii="Verdana" w:cs="Verdana" w:eastAsia="Verdana" w:hAnsi="Verdana"/>
          <w:sz w:val="21"/>
          <w:szCs w:val="21"/>
          <w:color w:val="auto"/>
        </w:rPr>
        <w:t xml:space="preserve"> make </w:t>
      </w:r>
      <w:r>
        <w:rPr>
          <w:rFonts w:ascii="宋体" w:cs="宋体" w:eastAsia="宋体" w:hAnsi="宋体"/>
          <w:sz w:val="21"/>
          <w:szCs w:val="21"/>
          <w:color w:val="auto"/>
        </w:rPr>
        <w:t>的环境变量“</w:t>
      </w:r>
      <w:r>
        <w:rPr>
          <w:rFonts w:ascii="Verdana" w:cs="Verdana" w:eastAsia="Verdana" w:hAnsi="Verdana"/>
          <w:sz w:val="21"/>
          <w:szCs w:val="21"/>
          <w:color w:val="auto"/>
        </w:rPr>
        <w:t>MAKEFLAGS</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传递我们在主控</w:t>
      </w:r>
      <w:r>
        <w:rPr>
          <w:rFonts w:ascii="Verdana" w:cs="Verdana" w:eastAsia="Verdana" w:hAnsi="Verdana"/>
          <w:sz w:val="21"/>
          <w:szCs w:val="21"/>
          <w:color w:val="auto"/>
        </w:rPr>
        <w:t xml:space="preserve"> make </w:t>
      </w:r>
      <w:r>
        <w:rPr>
          <w:rFonts w:ascii="宋体" w:cs="宋体" w:eastAsia="宋体" w:hAnsi="宋体"/>
          <w:sz w:val="21"/>
          <w:szCs w:val="21"/>
          <w:color w:val="auto"/>
        </w:rPr>
        <w:t>所使用的命令行选项给子</w:t>
      </w:r>
      <w:r>
        <w:rPr>
          <w:rFonts w:ascii="Verdana" w:cs="Verdana" w:eastAsia="Verdana" w:hAnsi="Verdana"/>
          <w:sz w:val="21"/>
          <w:szCs w:val="21"/>
          <w:color w:val="auto"/>
        </w:rPr>
        <w:t xml:space="preserve"> make</w:t>
      </w:r>
    </w:p>
    <w:p>
      <w:pPr>
        <w:spacing w:after="0" w:line="156" w:lineRule="exact"/>
        <w:rPr>
          <w:sz w:val="20"/>
          <w:szCs w:val="20"/>
          <w:color w:val="auto"/>
        </w:rPr>
      </w:pPr>
    </w:p>
    <w:p>
      <w:pPr>
        <w:ind w:left="340"/>
        <w:spacing w:after="0" w:line="231" w:lineRule="exact"/>
        <w:rPr>
          <w:sz w:val="20"/>
          <w:szCs w:val="20"/>
          <w:color w:val="auto"/>
        </w:rPr>
      </w:pPr>
      <w:r>
        <w:rPr>
          <w:rFonts w:ascii="宋体" w:cs="宋体" w:eastAsia="宋体" w:hAnsi="宋体"/>
          <w:sz w:val="19"/>
          <w:szCs w:val="19"/>
          <w:color w:val="auto"/>
        </w:rPr>
        <w:t>进程。</w:t>
      </w:r>
      <w:r>
        <w:rPr>
          <w:rFonts w:ascii="宋体" w:cs="宋体" w:eastAsia="宋体" w:hAnsi="宋体"/>
          <w:sz w:val="19"/>
          <w:szCs w:val="19"/>
          <w:b w:val="1"/>
          <w:bCs w:val="1"/>
          <w:color w:val="auto"/>
        </w:rPr>
        <w:t>需要注意的是有几个特殊的命令行选项例外，分别是：“</w:t>
      </w:r>
      <w:r>
        <w:rPr>
          <w:rFonts w:ascii="Verdana" w:cs="Verdana" w:eastAsia="Verdana" w:hAnsi="Verdana"/>
          <w:sz w:val="19"/>
          <w:szCs w:val="19"/>
          <w:b w:val="1"/>
          <w:bCs w:val="1"/>
          <w:color w:val="auto"/>
        </w:rPr>
        <w:t>-C</w:t>
      </w:r>
      <w:r>
        <w:rPr>
          <w:rFonts w:ascii="宋体" w:cs="宋体" w:eastAsia="宋体" w:hAnsi="宋体"/>
          <w:sz w:val="19"/>
          <w:szCs w:val="19"/>
          <w:b w:val="1"/>
          <w:bCs w:val="1"/>
          <w:color w:val="auto"/>
        </w:rPr>
        <w:t>”、“</w:t>
      </w:r>
      <w:r>
        <w:rPr>
          <w:rFonts w:ascii="Verdana" w:cs="Verdana" w:eastAsia="Verdana" w:hAnsi="Verdana"/>
          <w:sz w:val="19"/>
          <w:szCs w:val="19"/>
          <w:b w:val="1"/>
          <w:bCs w:val="1"/>
          <w:color w:val="auto"/>
        </w:rPr>
        <w:t>-f</w:t>
      </w:r>
      <w:r>
        <w:rPr>
          <w:rFonts w:ascii="宋体" w:cs="宋体" w:eastAsia="宋体" w:hAnsi="宋体"/>
          <w:sz w:val="19"/>
          <w:szCs w:val="19"/>
          <w:b w:val="1"/>
          <w:bCs w:val="1"/>
          <w:color w:val="auto"/>
        </w:rPr>
        <w:t>”、“</w:t>
      </w:r>
      <w:r>
        <w:rPr>
          <w:rFonts w:ascii="Verdana" w:cs="Verdana" w:eastAsia="Verdana" w:hAnsi="Verdana"/>
          <w:sz w:val="19"/>
          <w:szCs w:val="19"/>
          <w:b w:val="1"/>
          <w:bCs w:val="1"/>
          <w:color w:val="auto"/>
        </w:rPr>
        <w:t>-o</w:t>
      </w:r>
      <w:r>
        <w:rPr>
          <w:rFonts w:ascii="宋体" w:cs="宋体" w:eastAsia="宋体" w:hAnsi="宋体"/>
          <w:sz w:val="19"/>
          <w:szCs w:val="19"/>
          <w:b w:val="1"/>
          <w:bCs w:val="1"/>
          <w:color w:val="auto"/>
        </w:rPr>
        <w:t>”和“</w:t>
      </w:r>
      <w:r>
        <w:rPr>
          <w:rFonts w:ascii="Verdana" w:cs="Verdana" w:eastAsia="Verdana" w:hAnsi="Verdana"/>
          <w:sz w:val="19"/>
          <w:szCs w:val="19"/>
          <w:b w:val="1"/>
          <w:bCs w:val="1"/>
          <w:color w:val="auto"/>
        </w:rPr>
        <w:t>-W</w:t>
      </w:r>
      <w:r>
        <w:rPr>
          <w:rFonts w:ascii="宋体" w:cs="宋体" w:eastAsia="宋体" w:hAnsi="宋体"/>
          <w:sz w:val="19"/>
          <w:szCs w:val="19"/>
          <w:b w:val="1"/>
          <w:bCs w:val="1"/>
          <w:color w:val="auto"/>
        </w:rPr>
        <w:t>”。</w:t>
      </w:r>
      <w:r>
        <w:rPr>
          <w:rFonts w:ascii="宋体" w:cs="宋体" w:eastAsia="宋体" w:hAnsi="宋体"/>
          <w:sz w:val="19"/>
          <w:szCs w:val="19"/>
          <w:color w:val="auto"/>
        </w:rPr>
        <w:t>这些</w:t>
      </w: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61</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61" w:name="page62"/>
    <w:bookmarkEnd w:id="61"/>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命令行选项不会被赋值给变量“</w:t>
      </w:r>
      <w:r>
        <w:rPr>
          <w:rFonts w:ascii="Verdana" w:cs="Verdana" w:eastAsia="Verdana" w:hAnsi="Verdana"/>
          <w:sz w:val="21"/>
          <w:szCs w:val="21"/>
          <w:color w:val="auto"/>
        </w:rPr>
        <w:t>MAKEFLAGS</w:t>
      </w:r>
      <w:r>
        <w:rPr>
          <w:rFonts w:ascii="宋体" w:cs="宋体" w:eastAsia="宋体" w:hAnsi="宋体"/>
          <w:sz w:val="21"/>
          <w:szCs w:val="21"/>
          <w:color w:val="auto"/>
        </w:rPr>
        <w:t>”。</w:t>
      </w:r>
    </w:p>
    <w:p>
      <w:pPr>
        <w:spacing w:after="0" w:line="155"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命令行选项中一个比较特殊的是“</w:t>
      </w:r>
      <w:r>
        <w:rPr>
          <w:rFonts w:ascii="Verdana" w:cs="Verdana" w:eastAsia="Verdana" w:hAnsi="Verdana"/>
          <w:sz w:val="21"/>
          <w:szCs w:val="21"/>
          <w:color w:val="auto"/>
        </w:rPr>
        <w:t>-j</w:t>
      </w:r>
      <w:r>
        <w:rPr>
          <w:rFonts w:ascii="宋体" w:cs="宋体" w:eastAsia="宋体" w:hAnsi="宋体"/>
          <w:sz w:val="21"/>
          <w:szCs w:val="21"/>
          <w:color w:val="auto"/>
        </w:rPr>
        <w:t>”选项。在支持这个选项的操作系统上，如果给它</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指定了一个数值“</w:t>
      </w:r>
      <w:r>
        <w:rPr>
          <w:rFonts w:ascii="Verdana" w:cs="Verdana" w:eastAsia="Verdana" w:hAnsi="Verdana"/>
          <w:sz w:val="20"/>
          <w:szCs w:val="20"/>
          <w:color w:val="auto"/>
        </w:rPr>
        <w:t>N</w:t>
      </w:r>
      <w:r>
        <w:rPr>
          <w:rFonts w:ascii="宋体" w:cs="宋体" w:eastAsia="宋体" w:hAnsi="宋体"/>
          <w:sz w:val="20"/>
          <w:szCs w:val="20"/>
          <w:color w:val="auto"/>
        </w:rPr>
        <w:t>”（多任务的系统</w:t>
      </w:r>
      <w:r>
        <w:rPr>
          <w:rFonts w:ascii="Verdana" w:cs="Verdana" w:eastAsia="Verdana" w:hAnsi="Verdana"/>
          <w:sz w:val="20"/>
          <w:szCs w:val="20"/>
          <w:color w:val="auto"/>
        </w:rPr>
        <w:t xml:space="preserve"> unix</w:t>
      </w:r>
      <w:r>
        <w:rPr>
          <w:rFonts w:ascii="宋体" w:cs="宋体" w:eastAsia="宋体" w:hAnsi="宋体"/>
          <w:sz w:val="20"/>
          <w:szCs w:val="20"/>
          <w:color w:val="auto"/>
        </w:rPr>
        <w:t>、</w:t>
      </w:r>
      <w:r>
        <w:rPr>
          <w:rFonts w:ascii="Verdana" w:cs="Verdana" w:eastAsia="Verdana" w:hAnsi="Verdana"/>
          <w:sz w:val="20"/>
          <w:szCs w:val="20"/>
          <w:color w:val="auto"/>
        </w:rPr>
        <w:t xml:space="preserve">Linux </w:t>
      </w:r>
      <w:r>
        <w:rPr>
          <w:rFonts w:ascii="宋体" w:cs="宋体" w:eastAsia="宋体" w:hAnsi="宋体"/>
          <w:sz w:val="20"/>
          <w:szCs w:val="20"/>
          <w:color w:val="auto"/>
        </w:rPr>
        <w:t>支持，</w:t>
      </w:r>
      <w:r>
        <w:rPr>
          <w:rFonts w:ascii="Verdana" w:cs="Verdana" w:eastAsia="Verdana" w:hAnsi="Verdana"/>
          <w:sz w:val="20"/>
          <w:szCs w:val="20"/>
          <w:color w:val="auto"/>
        </w:rPr>
        <w:t xml:space="preserve">MS-DOS </w:t>
      </w:r>
      <w:r>
        <w:rPr>
          <w:rFonts w:ascii="宋体" w:cs="宋体" w:eastAsia="宋体" w:hAnsi="宋体"/>
          <w:sz w:val="20"/>
          <w:szCs w:val="20"/>
          <w:color w:val="auto"/>
        </w:rPr>
        <w:t>不支持），那么主控</w:t>
      </w:r>
      <w:r>
        <w:rPr>
          <w:rFonts w:ascii="Verdana" w:cs="Verdana" w:eastAsia="Verdana" w:hAnsi="Verdana"/>
          <w:sz w:val="20"/>
          <w:szCs w:val="20"/>
          <w:color w:val="auto"/>
        </w:rPr>
        <w:t xml:space="preserve"> make </w:t>
      </w:r>
      <w:r>
        <w:rPr>
          <w:rFonts w:ascii="宋体" w:cs="宋体" w:eastAsia="宋体" w:hAnsi="宋体"/>
          <w:sz w:val="20"/>
          <w:szCs w:val="20"/>
          <w:color w:val="auto"/>
        </w:rPr>
        <w:t>和</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子</w:t>
      </w:r>
      <w:r>
        <w:rPr>
          <w:rFonts w:ascii="Verdana" w:cs="Verdana" w:eastAsia="Verdana" w:hAnsi="Verdana"/>
          <w:sz w:val="21"/>
          <w:szCs w:val="21"/>
          <w:color w:val="auto"/>
        </w:rPr>
        <w:t xml:space="preserve"> make </w:t>
      </w:r>
      <w:r>
        <w:rPr>
          <w:rFonts w:ascii="宋体" w:cs="宋体" w:eastAsia="宋体" w:hAnsi="宋体"/>
          <w:sz w:val="21"/>
          <w:szCs w:val="21"/>
          <w:color w:val="auto"/>
        </w:rPr>
        <w:t>进程会在执行过程使用通信机制来限制系统在同一时刻（包括所有的递归调用的</w:t>
      </w:r>
      <w:r>
        <w:rPr>
          <w:rFonts w:ascii="Verdana" w:cs="Verdana" w:eastAsia="Verdana" w:hAnsi="Verdana"/>
          <w:sz w:val="21"/>
          <w:szCs w:val="21"/>
          <w:color w:val="auto"/>
        </w:rPr>
        <w:t xml:space="preserve"> make</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进程，否则，将会导致</w:t>
      </w:r>
      <w:r>
        <w:rPr>
          <w:rFonts w:ascii="Verdana" w:cs="Verdana" w:eastAsia="Verdana" w:hAnsi="Verdana"/>
          <w:sz w:val="20"/>
          <w:szCs w:val="20"/>
          <w:color w:val="auto"/>
        </w:rPr>
        <w:t xml:space="preserve"> make </w:t>
      </w:r>
      <w:r>
        <w:rPr>
          <w:rFonts w:ascii="宋体" w:cs="宋体" w:eastAsia="宋体" w:hAnsi="宋体"/>
          <w:sz w:val="20"/>
          <w:szCs w:val="20"/>
          <w:color w:val="auto"/>
        </w:rPr>
        <w:t>任务的数目数目无法控制而使别的任务无法到的执行）的任务的执行</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数目不大于“</w:t>
      </w:r>
      <w:r>
        <w:rPr>
          <w:rFonts w:ascii="Verdana" w:cs="Verdana" w:eastAsia="Verdana" w:hAnsi="Verdana"/>
          <w:sz w:val="21"/>
          <w:szCs w:val="21"/>
          <w:color w:val="auto"/>
        </w:rPr>
        <w:t>N</w:t>
      </w:r>
      <w:r>
        <w:rPr>
          <w:rFonts w:ascii="宋体" w:cs="宋体" w:eastAsia="宋体" w:hAnsi="宋体"/>
          <w:sz w:val="21"/>
          <w:szCs w:val="21"/>
          <w:color w:val="auto"/>
        </w:rPr>
        <w:t>”。另外，当使用的操作系统不能支持</w:t>
      </w:r>
      <w:r>
        <w:rPr>
          <w:rFonts w:ascii="Verdana" w:cs="Verdana" w:eastAsia="Verdana" w:hAnsi="Verdana"/>
          <w:sz w:val="21"/>
          <w:szCs w:val="21"/>
          <w:color w:val="auto"/>
        </w:rPr>
        <w:t xml:space="preserve"> make </w:t>
      </w:r>
      <w:r>
        <w:rPr>
          <w:rFonts w:ascii="宋体" w:cs="宋体" w:eastAsia="宋体" w:hAnsi="宋体"/>
          <w:sz w:val="21"/>
          <w:szCs w:val="21"/>
          <w:color w:val="auto"/>
        </w:rPr>
        <w:t>执行过程中的父子间通信，那么无论</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在执行主控</w:t>
      </w:r>
      <w:r>
        <w:rPr>
          <w:rFonts w:ascii="Verdana" w:cs="Verdana" w:eastAsia="Verdana" w:hAnsi="Verdana"/>
          <w:sz w:val="21"/>
          <w:szCs w:val="21"/>
          <w:color w:val="auto"/>
        </w:rPr>
        <w:t xml:space="preserve"> make </w:t>
      </w:r>
      <w:r>
        <w:rPr>
          <w:rFonts w:ascii="宋体" w:cs="宋体" w:eastAsia="宋体" w:hAnsi="宋体"/>
          <w:sz w:val="21"/>
          <w:szCs w:val="21"/>
          <w:color w:val="auto"/>
        </w:rPr>
        <w:t>时指定的任务数目“</w:t>
      </w:r>
      <w:r>
        <w:rPr>
          <w:rFonts w:ascii="Verdana" w:cs="Verdana" w:eastAsia="Verdana" w:hAnsi="Verdana"/>
          <w:sz w:val="21"/>
          <w:szCs w:val="21"/>
          <w:color w:val="auto"/>
        </w:rPr>
        <w:t>N</w:t>
      </w:r>
      <w:r>
        <w:rPr>
          <w:rFonts w:ascii="宋体" w:cs="宋体" w:eastAsia="宋体" w:hAnsi="宋体"/>
          <w:sz w:val="21"/>
          <w:szCs w:val="21"/>
          <w:color w:val="auto"/>
        </w:rPr>
        <w:t>”是多少，变量“</w:t>
      </w:r>
      <w:r>
        <w:rPr>
          <w:rFonts w:ascii="Verdana" w:cs="Verdana" w:eastAsia="Verdana" w:hAnsi="Verdana"/>
          <w:sz w:val="21"/>
          <w:szCs w:val="21"/>
          <w:color w:val="auto"/>
        </w:rPr>
        <w:t>MAKEFLAGS</w:t>
      </w:r>
      <w:r>
        <w:rPr>
          <w:rFonts w:ascii="宋体" w:cs="宋体" w:eastAsia="宋体" w:hAnsi="宋体"/>
          <w:sz w:val="21"/>
          <w:szCs w:val="21"/>
          <w:color w:val="auto"/>
        </w:rPr>
        <w:t>”中选项“</w:t>
      </w:r>
      <w:r>
        <w:rPr>
          <w:rFonts w:ascii="Verdana" w:cs="Verdana" w:eastAsia="Verdana" w:hAnsi="Verdana"/>
          <w:sz w:val="21"/>
          <w:szCs w:val="21"/>
          <w:color w:val="auto"/>
        </w:rPr>
        <w:t>-j</w:t>
      </w:r>
      <w:r>
        <w:rPr>
          <w:rFonts w:ascii="宋体" w:cs="宋体" w:eastAsia="宋体" w:hAnsi="宋体"/>
          <w:sz w:val="21"/>
          <w:szCs w:val="21"/>
          <w:color w:val="auto"/>
        </w:rPr>
        <w:t>”的数目会</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都被设置为“</w:t>
      </w:r>
      <w:r>
        <w:rPr>
          <w:rFonts w:ascii="Verdana" w:cs="Verdana" w:eastAsia="Verdana" w:hAnsi="Verdana"/>
          <w:sz w:val="21"/>
          <w:szCs w:val="21"/>
          <w:color w:val="auto"/>
        </w:rPr>
        <w:t>1</w:t>
      </w:r>
      <w:r>
        <w:rPr>
          <w:rFonts w:ascii="宋体" w:cs="宋体" w:eastAsia="宋体" w:hAnsi="宋体"/>
          <w:sz w:val="21"/>
          <w:szCs w:val="21"/>
          <w:color w:val="auto"/>
        </w:rPr>
        <w:t>”，这样可以确保系统正常运转。</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执行多级的</w:t>
      </w:r>
      <w:r>
        <w:rPr>
          <w:rFonts w:ascii="Verdana" w:cs="Verdana" w:eastAsia="Verdana" w:hAnsi="Verdana"/>
          <w:sz w:val="20"/>
          <w:szCs w:val="20"/>
          <w:color w:val="auto"/>
        </w:rPr>
        <w:t xml:space="preserve"> make </w:t>
      </w:r>
      <w:r>
        <w:rPr>
          <w:rFonts w:ascii="宋体" w:cs="宋体" w:eastAsia="宋体" w:hAnsi="宋体"/>
          <w:sz w:val="20"/>
          <w:szCs w:val="20"/>
          <w:color w:val="auto"/>
        </w:rPr>
        <w:t>调用时，如果不希望“</w:t>
      </w:r>
      <w:r>
        <w:rPr>
          <w:rFonts w:ascii="Verdana" w:cs="Verdana" w:eastAsia="Verdana" w:hAnsi="Verdana"/>
          <w:sz w:val="20"/>
          <w:szCs w:val="20"/>
          <w:color w:val="auto"/>
        </w:rPr>
        <w:t>MAKEFLAGS</w:t>
      </w:r>
      <w:r>
        <w:rPr>
          <w:rFonts w:ascii="宋体" w:cs="宋体" w:eastAsia="宋体" w:hAnsi="宋体"/>
          <w:sz w:val="20"/>
          <w:szCs w:val="20"/>
          <w:color w:val="auto"/>
        </w:rPr>
        <w:t>”的值传递给子</w:t>
      </w:r>
      <w:r>
        <w:rPr>
          <w:rFonts w:ascii="Verdana" w:cs="Verdana" w:eastAsia="Verdana" w:hAnsi="Verdana"/>
          <w:sz w:val="20"/>
          <w:szCs w:val="20"/>
          <w:color w:val="auto"/>
        </w:rPr>
        <w:t xml:space="preserve"> make</w:t>
      </w:r>
      <w:r>
        <w:rPr>
          <w:rFonts w:ascii="宋体" w:cs="宋体" w:eastAsia="宋体" w:hAnsi="宋体"/>
          <w:sz w:val="20"/>
          <w:szCs w:val="20"/>
          <w:color w:val="auto"/>
        </w:rPr>
        <w:t>，就需要在执行</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子</w:t>
      </w:r>
      <w:r>
        <w:rPr>
          <w:rFonts w:ascii="Verdana" w:cs="Verdana" w:eastAsia="Verdana" w:hAnsi="Verdana"/>
          <w:sz w:val="21"/>
          <w:szCs w:val="21"/>
          <w:color w:val="auto"/>
        </w:rPr>
        <w:t xml:space="preserve"> make </w:t>
      </w:r>
      <w:r>
        <w:rPr>
          <w:rFonts w:ascii="宋体" w:cs="宋体" w:eastAsia="宋体" w:hAnsi="宋体"/>
          <w:sz w:val="21"/>
          <w:szCs w:val="21"/>
          <w:color w:val="auto"/>
        </w:rPr>
        <w:t>时对它重新进行赋值。例如：</w:t>
      </w:r>
    </w:p>
    <w:p>
      <w:pPr>
        <w:spacing w:after="0" w:line="3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subsystem:</w:t>
      </w:r>
    </w:p>
    <w:p>
      <w:pPr>
        <w:spacing w:after="0" w:line="18" w:lineRule="exact"/>
        <w:rPr>
          <w:sz w:val="20"/>
          <w:szCs w:val="20"/>
          <w:color w:val="auto"/>
        </w:rPr>
      </w:pPr>
    </w:p>
    <w:p>
      <w:pPr>
        <w:ind w:left="1700"/>
        <w:spacing w:after="0"/>
        <w:rPr>
          <w:sz w:val="20"/>
          <w:szCs w:val="20"/>
          <w:color w:val="auto"/>
        </w:rPr>
      </w:pPr>
      <w:r>
        <w:rPr>
          <w:rFonts w:ascii="Arial" w:cs="Arial" w:eastAsia="Arial" w:hAnsi="Arial"/>
          <w:sz w:val="21"/>
          <w:szCs w:val="21"/>
          <w:b w:val="1"/>
          <w:bCs w:val="1"/>
          <w:i w:val="1"/>
          <w:iCs w:val="1"/>
          <w:color w:val="auto"/>
        </w:rPr>
        <w:t>cd subdir &amp;&amp; $(MAKE) MAKEFLAGS=</w:t>
      </w:r>
    </w:p>
    <w:p>
      <w:pPr>
        <w:spacing w:after="0" w:line="233"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此规则取消了子</w:t>
      </w:r>
      <w:r>
        <w:rPr>
          <w:rFonts w:ascii="Verdana" w:cs="Verdana" w:eastAsia="Verdana" w:hAnsi="Verdana"/>
          <w:sz w:val="21"/>
          <w:szCs w:val="21"/>
          <w:color w:val="auto"/>
        </w:rPr>
        <w:t xml:space="preserve"> make </w:t>
      </w:r>
      <w:r>
        <w:rPr>
          <w:rFonts w:ascii="宋体" w:cs="宋体" w:eastAsia="宋体" w:hAnsi="宋体"/>
          <w:sz w:val="21"/>
          <w:szCs w:val="21"/>
          <w:color w:val="auto"/>
        </w:rPr>
        <w:t>执行式的命令行选项（将变量的值赋为空）。</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在执行</w:t>
      </w:r>
      <w:r>
        <w:rPr>
          <w:rFonts w:ascii="Verdana" w:cs="Verdana" w:eastAsia="Verdana" w:hAnsi="Verdana"/>
          <w:sz w:val="21"/>
          <w:szCs w:val="21"/>
          <w:color w:val="auto"/>
        </w:rPr>
        <w:t>make</w:t>
      </w:r>
      <w:r>
        <w:rPr>
          <w:rFonts w:ascii="宋体" w:cs="宋体" w:eastAsia="宋体" w:hAnsi="宋体"/>
          <w:sz w:val="21"/>
          <w:szCs w:val="21"/>
          <w:color w:val="auto"/>
        </w:rPr>
        <w:t>的同时可以通过命令行来定义一个变量，像上例中的那样；前边已经提到过，这</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种变量是借助环境“</w:t>
      </w:r>
      <w:r>
        <w:rPr>
          <w:rFonts w:ascii="Verdana" w:cs="Verdana" w:eastAsia="Verdana" w:hAnsi="Verdana"/>
          <w:sz w:val="21"/>
          <w:szCs w:val="21"/>
          <w:color w:val="auto"/>
        </w:rPr>
        <w:t>MAKEFLAGS</w:t>
      </w:r>
      <w:r>
        <w:rPr>
          <w:rFonts w:ascii="宋体" w:cs="宋体" w:eastAsia="宋体" w:hAnsi="宋体"/>
          <w:sz w:val="21"/>
          <w:szCs w:val="21"/>
          <w:color w:val="auto"/>
        </w:rPr>
        <w:t>”来传递给多级调用的子</w:t>
      </w:r>
      <w:r>
        <w:rPr>
          <w:rFonts w:ascii="Verdana" w:cs="Verdana" w:eastAsia="Verdana" w:hAnsi="Verdana"/>
          <w:sz w:val="21"/>
          <w:szCs w:val="21"/>
          <w:color w:val="auto"/>
        </w:rPr>
        <w:t>make</w:t>
      </w:r>
      <w:r>
        <w:rPr>
          <w:rFonts w:ascii="宋体" w:cs="宋体" w:eastAsia="宋体" w:hAnsi="宋体"/>
          <w:sz w:val="21"/>
          <w:szCs w:val="21"/>
          <w:color w:val="auto"/>
        </w:rPr>
        <w:t>进程的。其实真正的命令行中的</w:t>
      </w:r>
    </w:p>
    <w:p>
      <w:pPr>
        <w:spacing w:after="0" w:line="154" w:lineRule="exact"/>
        <w:rPr>
          <w:sz w:val="20"/>
          <w:szCs w:val="20"/>
          <w:color w:val="auto"/>
        </w:rPr>
      </w:pPr>
    </w:p>
    <w:p>
      <w:pPr>
        <w:ind w:left="340"/>
        <w:spacing w:after="0" w:line="256" w:lineRule="exact"/>
        <w:rPr>
          <w:rFonts w:ascii="Verdana" w:cs="Verdana" w:eastAsia="Verdana" w:hAnsi="Verdana"/>
          <w:sz w:val="21"/>
          <w:szCs w:val="21"/>
          <w:color w:val="auto"/>
        </w:rPr>
      </w:pPr>
      <w:hyperlink w:anchor="page68">
        <w:r>
          <w:rPr>
            <w:rFonts w:ascii="宋体" w:cs="宋体" w:eastAsia="宋体" w:hAnsi="宋体"/>
            <w:sz w:val="21"/>
            <w:szCs w:val="21"/>
            <w:b w:val="1"/>
            <w:bCs w:val="1"/>
            <w:u w:val="single" w:color="auto"/>
            <w:color w:val="0000FF"/>
          </w:rPr>
          <w:t>变量定义</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是通过另外一个变量“</w:t>
      </w:r>
      <w:r>
        <w:rPr>
          <w:rFonts w:ascii="Verdana" w:cs="Verdana" w:eastAsia="Verdana" w:hAnsi="Verdana"/>
          <w:sz w:val="21"/>
          <w:szCs w:val="21"/>
          <w:color w:val="auto"/>
        </w:rPr>
        <w:t>MAKEOVRRIDES</w:t>
      </w:r>
      <w:r>
        <w:rPr>
          <w:rFonts w:ascii="宋体" w:cs="宋体" w:eastAsia="宋体" w:hAnsi="宋体"/>
          <w:sz w:val="21"/>
          <w:szCs w:val="21"/>
          <w:color w:val="auto"/>
        </w:rPr>
        <w:t>”来记录的，变量“</w:t>
      </w:r>
      <w:r>
        <w:rPr>
          <w:rFonts w:ascii="Verdana" w:cs="Verdana" w:eastAsia="Verdana" w:hAnsi="Verdana"/>
          <w:sz w:val="21"/>
          <w:szCs w:val="21"/>
          <w:color w:val="auto"/>
        </w:rPr>
        <w:t>MAKEFLAGS</w:t>
      </w:r>
      <w:r>
        <w:rPr>
          <w:rFonts w:ascii="宋体" w:cs="宋体" w:eastAsia="宋体" w:hAnsi="宋体"/>
          <w:sz w:val="21"/>
          <w:szCs w:val="21"/>
          <w:color w:val="auto"/>
        </w:rPr>
        <w:t>”引用此变</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量，因而命令行中的变量定义就可以被记录在环境变量“</w:t>
      </w:r>
      <w:r>
        <w:rPr>
          <w:rFonts w:ascii="Verdana" w:cs="Verdana" w:eastAsia="Verdana" w:hAnsi="Verdana"/>
          <w:sz w:val="21"/>
          <w:szCs w:val="21"/>
          <w:color w:val="auto"/>
        </w:rPr>
        <w:t>MAKEFLAGS</w:t>
      </w:r>
      <w:r>
        <w:rPr>
          <w:rFonts w:ascii="宋体" w:cs="宋体" w:eastAsia="宋体" w:hAnsi="宋体"/>
          <w:sz w:val="21"/>
          <w:szCs w:val="21"/>
          <w:color w:val="auto"/>
        </w:rPr>
        <w:t>”中被传递下去。当不希望</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将上层</w:t>
      </w:r>
      <w:r>
        <w:rPr>
          <w:rFonts w:ascii="Verdana" w:cs="Verdana" w:eastAsia="Verdana" w:hAnsi="Verdana"/>
          <w:sz w:val="21"/>
          <w:szCs w:val="21"/>
          <w:color w:val="auto"/>
        </w:rPr>
        <w:t xml:space="preserve"> make </w:t>
      </w:r>
      <w:r>
        <w:rPr>
          <w:rFonts w:ascii="宋体" w:cs="宋体" w:eastAsia="宋体" w:hAnsi="宋体"/>
          <w:sz w:val="21"/>
          <w:szCs w:val="21"/>
          <w:color w:val="auto"/>
        </w:rPr>
        <w:t>在命令行中定义的变量传递给子</w:t>
      </w:r>
      <w:r>
        <w:rPr>
          <w:rFonts w:ascii="Verdana" w:cs="Verdana" w:eastAsia="Verdana" w:hAnsi="Verdana"/>
          <w:sz w:val="21"/>
          <w:szCs w:val="21"/>
          <w:color w:val="auto"/>
        </w:rPr>
        <w:t xml:space="preserve"> make </w:t>
      </w:r>
      <w:r>
        <w:rPr>
          <w:rFonts w:ascii="宋体" w:cs="宋体" w:eastAsia="宋体" w:hAnsi="宋体"/>
          <w:sz w:val="21"/>
          <w:szCs w:val="21"/>
          <w:color w:val="auto"/>
        </w:rPr>
        <w:t>时，就可以在上层</w:t>
      </w:r>
      <w:r>
        <w:rPr>
          <w:rFonts w:ascii="Verdana" w:cs="Verdana" w:eastAsia="Verdana" w:hAnsi="Verdana"/>
          <w:sz w:val="21"/>
          <w:szCs w:val="21"/>
          <w:color w:val="auto"/>
        </w:rPr>
        <w:t xml:space="preserve"> Makefile </w:t>
      </w:r>
      <w:r>
        <w:rPr>
          <w:rFonts w:ascii="宋体" w:cs="宋体" w:eastAsia="宋体" w:hAnsi="宋体"/>
          <w:sz w:val="21"/>
          <w:szCs w:val="21"/>
          <w:color w:val="auto"/>
        </w:rPr>
        <w:t>中把</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MAKEOVERRIDES</w:t>
      </w:r>
      <w:r>
        <w:rPr>
          <w:rFonts w:ascii="宋体" w:cs="宋体" w:eastAsia="宋体" w:hAnsi="宋体"/>
          <w:sz w:val="20"/>
          <w:szCs w:val="20"/>
          <w:color w:val="auto"/>
        </w:rPr>
        <w:t>”赋空来实现（</w:t>
      </w:r>
      <w:r>
        <w:rPr>
          <w:rFonts w:ascii="Verdana" w:cs="Verdana" w:eastAsia="Verdana" w:hAnsi="Verdana"/>
          <w:sz w:val="20"/>
          <w:szCs w:val="20"/>
          <w:color w:val="auto"/>
        </w:rPr>
        <w:t>MAKEOVERRIDES=</w:t>
      </w:r>
      <w:r>
        <w:rPr>
          <w:rFonts w:ascii="宋体" w:cs="宋体" w:eastAsia="宋体" w:hAnsi="宋体"/>
          <w:sz w:val="20"/>
          <w:szCs w:val="20"/>
          <w:color w:val="auto"/>
        </w:rPr>
        <w:t>）。这种方式一般很少使用，建议非万</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不得已您还是最好不使用这种方式（为了和</w:t>
      </w:r>
      <w:r>
        <w:rPr>
          <w:rFonts w:ascii="Verdana" w:cs="Verdana" w:eastAsia="Verdana" w:hAnsi="Verdana"/>
          <w:sz w:val="21"/>
          <w:szCs w:val="21"/>
          <w:color w:val="auto"/>
        </w:rPr>
        <w:t xml:space="preserve">POSIX2.0 </w:t>
      </w:r>
      <w:r>
        <w:rPr>
          <w:rFonts w:ascii="宋体" w:cs="宋体" w:eastAsia="宋体" w:hAnsi="宋体"/>
          <w:sz w:val="21"/>
          <w:szCs w:val="21"/>
          <w:color w:val="auto"/>
        </w:rPr>
        <w:t>兼容，当</w:t>
      </w:r>
      <w:r>
        <w:rPr>
          <w:rFonts w:ascii="Verdana" w:cs="Verdana" w:eastAsia="Verdana" w:hAnsi="Verdana"/>
          <w:sz w:val="21"/>
          <w:szCs w:val="21"/>
          <w:color w:val="auto"/>
        </w:rPr>
        <w:t>Makefile</w:t>
      </w:r>
      <w:r>
        <w:rPr>
          <w:rFonts w:ascii="宋体" w:cs="宋体" w:eastAsia="宋体" w:hAnsi="宋体"/>
          <w:sz w:val="21"/>
          <w:szCs w:val="21"/>
          <w:color w:val="auto"/>
        </w:rPr>
        <w:t>中出现“</w:t>
      </w:r>
      <w:r>
        <w:rPr>
          <w:rFonts w:ascii="Verdana" w:cs="Verdana" w:eastAsia="Verdana" w:hAnsi="Verdana"/>
          <w:sz w:val="21"/>
          <w:szCs w:val="21"/>
          <w:color w:val="auto"/>
        </w:rPr>
        <w:t>.POSIX</w:t>
      </w:r>
      <w:r>
        <w:rPr>
          <w:rFonts w:ascii="宋体" w:cs="宋体" w:eastAsia="宋体" w:hAnsi="宋体"/>
          <w:sz w:val="21"/>
          <w:szCs w:val="21"/>
          <w:color w:val="auto"/>
        </w:rPr>
        <w:t>”这个</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特殊的目标时，在上层</w:t>
      </w:r>
      <w:r>
        <w:rPr>
          <w:rFonts w:ascii="Verdana" w:cs="Verdana" w:eastAsia="Verdana" w:hAnsi="Verdana"/>
          <w:sz w:val="20"/>
          <w:szCs w:val="20"/>
          <w:color w:val="auto"/>
        </w:rPr>
        <w:t>Makefile</w:t>
      </w:r>
      <w:r>
        <w:rPr>
          <w:rFonts w:ascii="宋体" w:cs="宋体" w:eastAsia="宋体" w:hAnsi="宋体"/>
          <w:sz w:val="20"/>
          <w:szCs w:val="20"/>
          <w:color w:val="auto"/>
        </w:rPr>
        <w:t>中修改变量“</w:t>
      </w:r>
      <w:r>
        <w:rPr>
          <w:rFonts w:ascii="Verdana" w:cs="Verdana" w:eastAsia="Verdana" w:hAnsi="Verdana"/>
          <w:sz w:val="20"/>
          <w:szCs w:val="20"/>
          <w:color w:val="auto"/>
        </w:rPr>
        <w:t>MAKEOVERRIDES</w:t>
      </w:r>
      <w:r>
        <w:rPr>
          <w:rFonts w:ascii="宋体" w:cs="宋体" w:eastAsia="宋体" w:hAnsi="宋体"/>
          <w:sz w:val="20"/>
          <w:szCs w:val="20"/>
          <w:color w:val="auto"/>
        </w:rPr>
        <w:t>”对子</w:t>
      </w:r>
      <w:r>
        <w:rPr>
          <w:rFonts w:ascii="Verdana" w:cs="Verdana" w:eastAsia="Verdana" w:hAnsi="Verdana"/>
          <w:sz w:val="20"/>
          <w:szCs w:val="20"/>
          <w:color w:val="auto"/>
        </w:rPr>
        <w:t>make</w:t>
      </w:r>
      <w:r>
        <w:rPr>
          <w:rFonts w:ascii="宋体" w:cs="宋体" w:eastAsia="宋体" w:hAnsi="宋体"/>
          <w:sz w:val="20"/>
          <w:szCs w:val="20"/>
          <w:color w:val="auto"/>
        </w:rPr>
        <w:t>不会产生任何影响）。</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另外一些系统中对环境变量的长度存在一个上限，因此当“</w:t>
      </w:r>
      <w:r>
        <w:rPr>
          <w:rFonts w:ascii="Verdana" w:cs="Verdana" w:eastAsia="Verdana" w:hAnsi="Verdana"/>
          <w:sz w:val="20"/>
          <w:szCs w:val="20"/>
          <w:color w:val="auto"/>
        </w:rPr>
        <w:t>MAKEFLAGS</w:t>
      </w:r>
      <w:r>
        <w:rPr>
          <w:rFonts w:ascii="宋体" w:cs="宋体" w:eastAsia="宋体" w:hAnsi="宋体"/>
          <w:sz w:val="20"/>
          <w:szCs w:val="20"/>
          <w:color w:val="auto"/>
        </w:rPr>
        <w:t>”的值超过一定的数目时，</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执行过程出现了类似“</w:t>
      </w:r>
      <w:r>
        <w:rPr>
          <w:rFonts w:ascii="Verdana" w:cs="Verdana" w:eastAsia="Verdana" w:hAnsi="Verdana"/>
          <w:sz w:val="21"/>
          <w:szCs w:val="21"/>
          <w:color w:val="auto"/>
        </w:rPr>
        <w:t>Arg list too long</w:t>
      </w:r>
      <w:r>
        <w:rPr>
          <w:rFonts w:ascii="宋体" w:cs="宋体" w:eastAsia="宋体" w:hAnsi="宋体"/>
          <w:sz w:val="21"/>
          <w:szCs w:val="21"/>
          <w:color w:val="auto"/>
        </w:rPr>
        <w:t>”的错误提示。</w:t>
      </w:r>
    </w:p>
    <w:p>
      <w:pPr>
        <w:spacing w:after="0" w:line="156" w:lineRule="exact"/>
        <w:rPr>
          <w:sz w:val="20"/>
          <w:szCs w:val="20"/>
          <w:color w:val="auto"/>
        </w:rPr>
      </w:pPr>
    </w:p>
    <w:p>
      <w:pPr>
        <w:ind w:left="340" w:right="240" w:firstLine="420"/>
        <w:spacing w:after="0" w:line="383" w:lineRule="exact"/>
        <w:rPr>
          <w:sz w:val="20"/>
          <w:szCs w:val="20"/>
          <w:color w:val="auto"/>
        </w:rPr>
      </w:pPr>
      <w:r>
        <w:rPr>
          <w:rFonts w:ascii="宋体" w:cs="宋体" w:eastAsia="宋体" w:hAnsi="宋体"/>
          <w:sz w:val="21"/>
          <w:szCs w:val="21"/>
          <w:color w:val="auto"/>
        </w:rPr>
        <w:t>历史原因，在</w:t>
      </w:r>
      <w:r>
        <w:rPr>
          <w:rFonts w:ascii="Verdana" w:cs="Verdana" w:eastAsia="Verdana" w:hAnsi="Verdana"/>
          <w:sz w:val="21"/>
          <w:szCs w:val="21"/>
          <w:color w:val="auto"/>
        </w:rPr>
        <w:t xml:space="preserve"> make </w:t>
      </w:r>
      <w:r>
        <w:rPr>
          <w:rFonts w:ascii="宋体" w:cs="宋体" w:eastAsia="宋体" w:hAnsi="宋体"/>
          <w:sz w:val="21"/>
          <w:szCs w:val="21"/>
          <w:color w:val="auto"/>
        </w:rPr>
        <w:t>中存在另外一个和“</w:t>
      </w:r>
      <w:r>
        <w:rPr>
          <w:rFonts w:ascii="Verdana" w:cs="Verdana" w:eastAsia="Verdana" w:hAnsi="Verdana"/>
          <w:sz w:val="21"/>
          <w:szCs w:val="21"/>
          <w:color w:val="auto"/>
        </w:rPr>
        <w:t>MAKEFLAGS</w:t>
      </w:r>
      <w:r>
        <w:rPr>
          <w:rFonts w:ascii="宋体" w:cs="宋体" w:eastAsia="宋体" w:hAnsi="宋体"/>
          <w:sz w:val="21"/>
          <w:szCs w:val="21"/>
          <w:color w:val="auto"/>
        </w:rPr>
        <w:t>”相类似的变量“</w:t>
      </w:r>
      <w:r>
        <w:rPr>
          <w:rFonts w:ascii="Verdana" w:cs="Verdana" w:eastAsia="Verdana" w:hAnsi="Verdana"/>
          <w:sz w:val="21"/>
          <w:szCs w:val="21"/>
          <w:color w:val="auto"/>
        </w:rPr>
        <w:t>MFLAGS</w:t>
      </w:r>
      <w:r>
        <w:rPr>
          <w:rFonts w:ascii="宋体" w:cs="宋体" w:eastAsia="宋体" w:hAnsi="宋体"/>
          <w:sz w:val="21"/>
          <w:szCs w:val="21"/>
          <w:color w:val="auto"/>
        </w:rPr>
        <w:t>”。现行版本中此变量保留的原因是和老版本的兼容需要。和“</w:t>
      </w:r>
      <w:r>
        <w:rPr>
          <w:rFonts w:ascii="Verdana" w:cs="Verdana" w:eastAsia="Verdana" w:hAnsi="Verdana"/>
          <w:sz w:val="21"/>
          <w:szCs w:val="21"/>
          <w:color w:val="auto"/>
        </w:rPr>
        <w:t>MAKEFLAGS</w:t>
      </w:r>
      <w:r>
        <w:rPr>
          <w:rFonts w:ascii="宋体" w:cs="宋体" w:eastAsia="宋体" w:hAnsi="宋体"/>
          <w:sz w:val="21"/>
          <w:szCs w:val="21"/>
          <w:color w:val="auto"/>
        </w:rPr>
        <w:t>”不同点是：</w:t>
      </w:r>
      <w:r>
        <w:rPr>
          <w:rFonts w:ascii="Verdana" w:cs="Verdana" w:eastAsia="Verdana" w:hAnsi="Verdana"/>
          <w:sz w:val="21"/>
          <w:szCs w:val="21"/>
          <w:color w:val="auto"/>
        </w:rPr>
        <w:t xml:space="preserve">1. </w:t>
      </w:r>
      <w:r>
        <w:rPr>
          <w:rFonts w:ascii="宋体" w:cs="宋体" w:eastAsia="宋体" w:hAnsi="宋体"/>
          <w:sz w:val="21"/>
          <w:szCs w:val="21"/>
          <w:color w:val="auto"/>
        </w:rPr>
        <w:t>此变量在</w:t>
      </w:r>
      <w:r>
        <w:rPr>
          <w:rFonts w:ascii="Verdana" w:cs="Verdana" w:eastAsia="Verdana" w:hAnsi="Verdana"/>
          <w:sz w:val="21"/>
          <w:szCs w:val="21"/>
          <w:color w:val="auto"/>
        </w:rPr>
        <w:t xml:space="preserve"> make </w:t>
      </w:r>
      <w:r>
        <w:rPr>
          <w:rFonts w:ascii="宋体" w:cs="宋体" w:eastAsia="宋体" w:hAnsi="宋体"/>
          <w:sz w:val="21"/>
          <w:szCs w:val="21"/>
          <w:color w:val="auto"/>
        </w:rPr>
        <w:t>的递归调用时不包含命令行选项中的变量定义部分（就是说此变量的定义没有包含对“</w:t>
      </w:r>
      <w:r>
        <w:rPr>
          <w:rFonts w:ascii="Verdana" w:cs="Verdana" w:eastAsia="Verdana" w:hAnsi="Verdana"/>
          <w:sz w:val="21"/>
          <w:szCs w:val="21"/>
          <w:color w:val="auto"/>
        </w:rPr>
        <w:t>MAKEOVERRIDES</w:t>
      </w:r>
      <w:r>
        <w:rPr>
          <w:rFonts w:ascii="宋体" w:cs="宋体" w:eastAsia="宋体" w:hAnsi="宋体"/>
          <w:sz w:val="21"/>
          <w:szCs w:val="21"/>
          <w:color w:val="auto"/>
        </w:rPr>
        <w:t>”的引用）；</w:t>
      </w:r>
      <w:r>
        <w:rPr>
          <w:rFonts w:ascii="Verdana" w:cs="Verdana" w:eastAsia="Verdana" w:hAnsi="Verdana"/>
          <w:sz w:val="21"/>
          <w:szCs w:val="21"/>
          <w:color w:val="auto"/>
        </w:rPr>
        <w:t xml:space="preserve">2. </w:t>
      </w:r>
      <w:r>
        <w:rPr>
          <w:rFonts w:ascii="宋体" w:cs="宋体" w:eastAsia="宋体" w:hAnsi="宋体"/>
          <w:sz w:val="21"/>
          <w:szCs w:val="21"/>
          <w:color w:val="auto"/>
        </w:rPr>
        <w:t>此变量的值（除为空的情况）是以“</w:t>
      </w:r>
      <w:r>
        <w:rPr>
          <w:rFonts w:ascii="Verdana" w:cs="Verdana" w:eastAsia="Verdana" w:hAnsi="Verdana"/>
          <w:sz w:val="21"/>
          <w:szCs w:val="21"/>
          <w:color w:val="auto"/>
        </w:rPr>
        <w:t>-</w:t>
      </w:r>
      <w:r>
        <w:rPr>
          <w:rFonts w:ascii="宋体" w:cs="宋体" w:eastAsia="宋体" w:hAnsi="宋体"/>
          <w:sz w:val="21"/>
          <w:szCs w:val="21"/>
          <w:color w:val="auto"/>
        </w:rPr>
        <w:t>”开始的，而“</w:t>
      </w:r>
      <w:r>
        <w:rPr>
          <w:rFonts w:ascii="Verdana" w:cs="Verdana" w:eastAsia="Verdana" w:hAnsi="Verdana"/>
          <w:sz w:val="21"/>
          <w:szCs w:val="21"/>
          <w:color w:val="auto"/>
        </w:rPr>
        <w:t>MAKEFLAGS</w:t>
      </w:r>
      <w:r>
        <w:rPr>
          <w:rFonts w:ascii="宋体" w:cs="宋体" w:eastAsia="宋体" w:hAnsi="宋体"/>
          <w:sz w:val="21"/>
          <w:szCs w:val="21"/>
          <w:color w:val="auto"/>
        </w:rPr>
        <w:t>”的值只有在长命令选项格式（如：“</w:t>
      </w:r>
      <w:r>
        <w:rPr>
          <w:rFonts w:ascii="Verdana" w:cs="Verdana" w:eastAsia="Verdana" w:hAnsi="Verdana"/>
          <w:sz w:val="21"/>
          <w:szCs w:val="21"/>
          <w:color w:val="auto"/>
        </w:rPr>
        <w:t>--warn-undefined-variables</w:t>
      </w:r>
      <w:r>
        <w:rPr>
          <w:rFonts w:ascii="宋体" w:cs="宋体" w:eastAsia="宋体" w:hAnsi="宋体"/>
          <w:sz w:val="21"/>
          <w:szCs w:val="21"/>
          <w:color w:val="auto"/>
        </w:rPr>
        <w:t>”）时才以“</w:t>
      </w:r>
      <w:r>
        <w:rPr>
          <w:rFonts w:ascii="Verdana" w:cs="Verdana" w:eastAsia="Verdana" w:hAnsi="Verdana"/>
          <w:sz w:val="21"/>
          <w:szCs w:val="21"/>
          <w:color w:val="auto"/>
        </w:rPr>
        <w:t>-</w:t>
      </w:r>
      <w:r>
        <w:rPr>
          <w:rFonts w:ascii="宋体" w:cs="宋体" w:eastAsia="宋体" w:hAnsi="宋体"/>
          <w:sz w:val="21"/>
          <w:szCs w:val="21"/>
          <w:color w:val="auto"/>
        </w:rPr>
        <w:t>”开头。传统得此变量一般被明确的使用在</w:t>
      </w:r>
      <w:r>
        <w:rPr>
          <w:rFonts w:ascii="Verdana" w:cs="Verdana" w:eastAsia="Verdana" w:hAnsi="Verdana"/>
          <w:sz w:val="21"/>
          <w:szCs w:val="21"/>
          <w:color w:val="auto"/>
        </w:rPr>
        <w:t xml:space="preserve"> make </w:t>
      </w:r>
      <w:r>
        <w:rPr>
          <w:rFonts w:ascii="宋体" w:cs="宋体" w:eastAsia="宋体" w:hAnsi="宋体"/>
          <w:sz w:val="21"/>
          <w:szCs w:val="21"/>
          <w:color w:val="auto"/>
        </w:rPr>
        <w:t>递归调用命令中。像下边那样：</w:t>
      </w:r>
    </w:p>
    <w:p>
      <w:pPr>
        <w:spacing w:after="0" w:line="39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subsystem:</w:t>
      </w:r>
    </w:p>
    <w:p>
      <w:pPr>
        <w:spacing w:after="0" w:line="18" w:lineRule="exact"/>
        <w:rPr>
          <w:sz w:val="20"/>
          <w:szCs w:val="20"/>
          <w:color w:val="auto"/>
        </w:rPr>
      </w:pPr>
    </w:p>
    <w:p>
      <w:pPr>
        <w:ind w:left="1700"/>
        <w:spacing w:after="0"/>
        <w:rPr>
          <w:sz w:val="20"/>
          <w:szCs w:val="20"/>
          <w:color w:val="auto"/>
        </w:rPr>
      </w:pPr>
      <w:r>
        <w:rPr>
          <w:rFonts w:ascii="Arial" w:cs="Arial" w:eastAsia="Arial" w:hAnsi="Arial"/>
          <w:sz w:val="21"/>
          <w:szCs w:val="21"/>
          <w:b w:val="1"/>
          <w:bCs w:val="1"/>
          <w:i w:val="1"/>
          <w:iCs w:val="1"/>
          <w:color w:val="auto"/>
        </w:rPr>
        <w:t>cd subdir &amp;&amp; $(MAKE) $(MFLAGS)</w:t>
      </w:r>
    </w:p>
    <w:p>
      <w:pPr>
        <w:spacing w:after="0" w:line="234" w:lineRule="exact"/>
        <w:rPr>
          <w:sz w:val="20"/>
          <w:szCs w:val="20"/>
          <w:color w:val="auto"/>
        </w:rPr>
      </w:pPr>
    </w:p>
    <w:p>
      <w:pPr>
        <w:jc w:val="center"/>
        <w:spacing w:after="0" w:line="244" w:lineRule="exact"/>
        <w:rPr>
          <w:sz w:val="20"/>
          <w:szCs w:val="20"/>
          <w:color w:val="auto"/>
        </w:rPr>
      </w:pPr>
      <w:r>
        <w:rPr>
          <w:rFonts w:ascii="宋体" w:cs="宋体" w:eastAsia="宋体" w:hAnsi="宋体"/>
          <w:sz w:val="20"/>
          <w:szCs w:val="20"/>
          <w:color w:val="auto"/>
        </w:rPr>
        <w:t>在现行的</w:t>
      </w:r>
      <w:r>
        <w:rPr>
          <w:rFonts w:ascii="Verdana" w:cs="Verdana" w:eastAsia="Verdana" w:hAnsi="Verdana"/>
          <w:sz w:val="20"/>
          <w:szCs w:val="20"/>
          <w:color w:val="auto"/>
        </w:rPr>
        <w:t xml:space="preserve"> make </w:t>
      </w:r>
      <w:r>
        <w:rPr>
          <w:rFonts w:ascii="宋体" w:cs="宋体" w:eastAsia="宋体" w:hAnsi="宋体"/>
          <w:sz w:val="20"/>
          <w:szCs w:val="20"/>
          <w:color w:val="auto"/>
        </w:rPr>
        <w:t>版本中，变量“</w:t>
      </w:r>
      <w:r>
        <w:rPr>
          <w:rFonts w:ascii="Verdana" w:cs="Verdana" w:eastAsia="Verdana" w:hAnsi="Verdana"/>
          <w:sz w:val="20"/>
          <w:szCs w:val="20"/>
          <w:color w:val="auto"/>
        </w:rPr>
        <w:t>MFLAGS</w:t>
      </w:r>
      <w:r>
        <w:rPr>
          <w:rFonts w:ascii="宋体" w:cs="宋体" w:eastAsia="宋体" w:hAnsi="宋体"/>
          <w:sz w:val="20"/>
          <w:szCs w:val="20"/>
          <w:color w:val="auto"/>
        </w:rPr>
        <w:t>”已经成为一个多余部分。在书写和老版本</w:t>
      </w:r>
      <w:r>
        <w:rPr>
          <w:rFonts w:ascii="Verdana" w:cs="Verdana" w:eastAsia="Verdana" w:hAnsi="Verdana"/>
          <w:sz w:val="20"/>
          <w:szCs w:val="20"/>
          <w:color w:val="auto"/>
        </w:rPr>
        <w:t xml:space="preserve"> make </w:t>
      </w:r>
      <w:r>
        <w:rPr>
          <w:rFonts w:ascii="宋体" w:cs="宋体" w:eastAsia="宋体" w:hAnsi="宋体"/>
          <w:sz w:val="20"/>
          <w:szCs w:val="20"/>
          <w:color w:val="auto"/>
        </w:rPr>
        <w:t>兼容</w:t>
      </w: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62</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62" w:name="page63"/>
    <w:bookmarkEnd w:id="62"/>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w:t>
      </w:r>
      <w:r>
        <w:rPr>
          <w:rFonts w:ascii="Verdana" w:cs="Verdana" w:eastAsia="Verdana" w:hAnsi="Verdana"/>
          <w:sz w:val="21"/>
          <w:szCs w:val="21"/>
          <w:color w:val="auto"/>
        </w:rPr>
        <w:t xml:space="preserve"> Makefile </w:t>
      </w:r>
      <w:r>
        <w:rPr>
          <w:rFonts w:ascii="宋体" w:cs="宋体" w:eastAsia="宋体" w:hAnsi="宋体"/>
          <w:sz w:val="21"/>
          <w:szCs w:val="21"/>
          <w:color w:val="auto"/>
        </w:rPr>
        <w:t>时可能需要这个变量。当然它在目前的版本上也能够正常的工作。</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在某些特殊的场合，可能需要为所有的</w:t>
      </w:r>
      <w:r>
        <w:rPr>
          <w:rFonts w:ascii="Verdana" w:cs="Verdana" w:eastAsia="Verdana" w:hAnsi="Verdana"/>
          <w:sz w:val="21"/>
          <w:szCs w:val="21"/>
          <w:color w:val="auto"/>
        </w:rPr>
        <w:t>make</w:t>
      </w:r>
      <w:r>
        <w:rPr>
          <w:rFonts w:ascii="宋体" w:cs="宋体" w:eastAsia="宋体" w:hAnsi="宋体"/>
          <w:sz w:val="21"/>
          <w:szCs w:val="21"/>
          <w:color w:val="auto"/>
        </w:rPr>
        <w:t>进程指定一个统一的命令行选项。比如说需要给</w:t>
      </w:r>
    </w:p>
    <w:p>
      <w:pPr>
        <w:spacing w:after="0" w:line="154" w:lineRule="exact"/>
        <w:rPr>
          <w:sz w:val="20"/>
          <w:szCs w:val="20"/>
          <w:color w:val="auto"/>
        </w:rPr>
      </w:pPr>
    </w:p>
    <w:p>
      <w:pPr>
        <w:ind w:left="340"/>
        <w:spacing w:after="0" w:line="256" w:lineRule="exact"/>
        <w:rPr>
          <w:rFonts w:ascii="Verdana" w:cs="Verdana" w:eastAsia="Verdana" w:hAnsi="Verdana"/>
          <w:sz w:val="21"/>
          <w:szCs w:val="21"/>
          <w:color w:val="auto"/>
        </w:rPr>
      </w:pPr>
      <w:r>
        <w:rPr>
          <w:rFonts w:ascii="宋体" w:cs="宋体" w:eastAsia="宋体" w:hAnsi="宋体"/>
          <w:sz w:val="21"/>
          <w:szCs w:val="21"/>
          <w:color w:val="auto"/>
        </w:rPr>
        <w:t>所有的运行的</w:t>
      </w:r>
      <w:r>
        <w:rPr>
          <w:rFonts w:ascii="Verdana" w:cs="Verdana" w:eastAsia="Verdana" w:hAnsi="Verdana"/>
          <w:sz w:val="21"/>
          <w:szCs w:val="21"/>
          <w:color w:val="auto"/>
        </w:rPr>
        <w:t>make</w:t>
      </w:r>
      <w:r>
        <w:rPr>
          <w:rFonts w:ascii="宋体" w:cs="宋体" w:eastAsia="宋体" w:hAnsi="宋体"/>
          <w:sz w:val="21"/>
          <w:szCs w:val="21"/>
          <w:color w:val="auto"/>
        </w:rPr>
        <w:t>指定“</w:t>
      </w:r>
      <w:r>
        <w:rPr>
          <w:rFonts w:ascii="Verdana" w:cs="Verdana" w:eastAsia="Verdana" w:hAnsi="Verdana"/>
          <w:sz w:val="21"/>
          <w:szCs w:val="21"/>
          <w:color w:val="auto"/>
        </w:rPr>
        <w:t>-k</w:t>
      </w:r>
      <w:r>
        <w:rPr>
          <w:rFonts w:ascii="宋体" w:cs="宋体" w:eastAsia="宋体" w:hAnsi="宋体"/>
          <w:sz w:val="21"/>
          <w:szCs w:val="21"/>
          <w:color w:val="auto"/>
        </w:rPr>
        <w:t>”选项（参考</w:t>
      </w:r>
      <w:r>
        <w:rPr>
          <w:rFonts w:ascii="Verdana" w:cs="Verdana" w:eastAsia="Verdana" w:hAnsi="Verdana"/>
          <w:sz w:val="21"/>
          <w:szCs w:val="21"/>
          <w:color w:val="auto"/>
        </w:rPr>
        <w:t xml:space="preserve"> </w:t>
      </w:r>
      <w:hyperlink w:anchor="page115">
        <w:r>
          <w:rPr>
            <w:rFonts w:ascii="Verdana" w:cs="Verdana" w:eastAsia="Verdana" w:hAnsi="Verdana"/>
            <w:sz w:val="21"/>
            <w:szCs w:val="21"/>
            <w:u w:val="single" w:color="auto"/>
            <w:color w:val="0000FF"/>
          </w:rPr>
          <w:t>8.7 make</w:t>
        </w:r>
        <w:r>
          <w:rPr>
            <w:rFonts w:ascii="宋体" w:cs="宋体" w:eastAsia="宋体" w:hAnsi="宋体"/>
            <w:sz w:val="21"/>
            <w:szCs w:val="21"/>
            <w:u w:val="single" w:color="auto"/>
            <w:color w:val="0000FF"/>
          </w:rPr>
          <w:t>的命令行选项</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一节）。实现这个目的，我们</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可以在执行</w:t>
      </w:r>
      <w:r>
        <w:rPr>
          <w:rFonts w:ascii="Verdana" w:cs="Verdana" w:eastAsia="Verdana" w:hAnsi="Verdana"/>
          <w:sz w:val="20"/>
          <w:szCs w:val="20"/>
          <w:color w:val="auto"/>
        </w:rPr>
        <w:t>make</w:t>
      </w:r>
      <w:r>
        <w:rPr>
          <w:rFonts w:ascii="宋体" w:cs="宋体" w:eastAsia="宋体" w:hAnsi="宋体"/>
          <w:sz w:val="20"/>
          <w:szCs w:val="20"/>
          <w:color w:val="auto"/>
        </w:rPr>
        <w:t>之前设置一个系统环境变量（存在于当前系统的环境中）“</w:t>
      </w:r>
      <w:r>
        <w:rPr>
          <w:rFonts w:ascii="Verdana" w:cs="Verdana" w:eastAsia="Verdana" w:hAnsi="Verdana"/>
          <w:sz w:val="20"/>
          <w:szCs w:val="20"/>
          <w:color w:val="auto"/>
        </w:rPr>
        <w:t>MAKEFLAGS=k</w:t>
      </w:r>
      <w:r>
        <w:rPr>
          <w:rFonts w:ascii="宋体" w:cs="宋体" w:eastAsia="宋体" w:hAnsi="宋体"/>
          <w:sz w:val="20"/>
          <w:szCs w:val="20"/>
          <w:color w:val="auto"/>
        </w:rPr>
        <w:t>”，或</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者在主控</w:t>
      </w:r>
      <w:r>
        <w:rPr>
          <w:rFonts w:ascii="Verdana" w:cs="Verdana" w:eastAsia="Verdana" w:hAnsi="Verdana"/>
          <w:sz w:val="21"/>
          <w:szCs w:val="21"/>
          <w:color w:val="auto"/>
        </w:rPr>
        <w:t>Makefile</w:t>
      </w:r>
      <w:r>
        <w:rPr>
          <w:rFonts w:ascii="宋体" w:cs="宋体" w:eastAsia="宋体" w:hAnsi="宋体"/>
          <w:sz w:val="21"/>
          <w:szCs w:val="21"/>
          <w:color w:val="auto"/>
        </w:rPr>
        <w:t>中将它的值赋为“</w:t>
      </w:r>
      <w:r>
        <w:rPr>
          <w:rFonts w:ascii="Verdana" w:cs="Verdana" w:eastAsia="Verdana" w:hAnsi="Verdana"/>
          <w:sz w:val="21"/>
          <w:szCs w:val="21"/>
          <w:color w:val="auto"/>
        </w:rPr>
        <w:t>k</w:t>
      </w:r>
      <w:r>
        <w:rPr>
          <w:rFonts w:ascii="宋体" w:cs="宋体" w:eastAsia="宋体" w:hAnsi="宋体"/>
          <w:sz w:val="21"/>
          <w:szCs w:val="21"/>
          <w:color w:val="auto"/>
        </w:rPr>
        <w:t>”。需要注意的是：不能通过变量“</w:t>
      </w:r>
      <w:r>
        <w:rPr>
          <w:rFonts w:ascii="Verdana" w:cs="Verdana" w:eastAsia="Verdana" w:hAnsi="Verdana"/>
          <w:sz w:val="21"/>
          <w:szCs w:val="21"/>
          <w:color w:val="auto"/>
        </w:rPr>
        <w:t>MFLAGS</w:t>
      </w:r>
      <w:r>
        <w:rPr>
          <w:rFonts w:ascii="宋体" w:cs="宋体" w:eastAsia="宋体" w:hAnsi="宋体"/>
          <w:sz w:val="21"/>
          <w:szCs w:val="21"/>
          <w:color w:val="auto"/>
        </w:rPr>
        <w:t>”来实现。</w:t>
      </w:r>
    </w:p>
    <w:p>
      <w:pPr>
        <w:spacing w:after="0" w:line="155"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在执行时，首先将会对变量“</w:t>
      </w:r>
      <w:r>
        <w:rPr>
          <w:rFonts w:ascii="Verdana" w:cs="Verdana" w:eastAsia="Verdana" w:hAnsi="Verdana"/>
          <w:sz w:val="21"/>
          <w:szCs w:val="21"/>
          <w:color w:val="auto"/>
        </w:rPr>
        <w:t>MAKEFLAGS</w:t>
      </w:r>
      <w:r>
        <w:rPr>
          <w:rFonts w:ascii="宋体" w:cs="宋体" w:eastAsia="宋体" w:hAnsi="宋体"/>
          <w:sz w:val="21"/>
          <w:szCs w:val="21"/>
          <w:color w:val="auto"/>
        </w:rPr>
        <w:t>”的值（系统环境中或者在</w:t>
      </w:r>
      <w:r>
        <w:rPr>
          <w:rFonts w:ascii="Verdana" w:cs="Verdana" w:eastAsia="Verdana" w:hAnsi="Verdana"/>
          <w:sz w:val="21"/>
          <w:szCs w:val="21"/>
          <w:color w:val="auto"/>
        </w:rPr>
        <w:t xml:space="preserve"> Makefile </w:t>
      </w:r>
      <w:r>
        <w:rPr>
          <w:rFonts w:ascii="宋体" w:cs="宋体" w:eastAsia="宋体" w:hAnsi="宋体"/>
          <w:sz w:val="21"/>
          <w:szCs w:val="21"/>
          <w:color w:val="auto"/>
        </w:rPr>
        <w:t>中设</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置的）进行分析。当变量的值不是以连字符（“</w:t>
      </w:r>
      <w:r>
        <w:rPr>
          <w:rFonts w:ascii="Verdana" w:cs="Verdana" w:eastAsia="Verdana" w:hAnsi="Verdana"/>
          <w:sz w:val="20"/>
          <w:szCs w:val="20"/>
          <w:color w:val="auto"/>
        </w:rPr>
        <w:t>-</w:t>
      </w:r>
      <w:r>
        <w:rPr>
          <w:rFonts w:ascii="宋体" w:cs="宋体" w:eastAsia="宋体" w:hAnsi="宋体"/>
          <w:sz w:val="20"/>
          <w:szCs w:val="20"/>
          <w:color w:val="auto"/>
        </w:rPr>
        <w:t>”）开始时，将变量的值按字分开，字之间使用空</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格分开。将这些字作为命令行的选项对待（除了选项“</w:t>
      </w:r>
      <w:r>
        <w:rPr>
          <w:rFonts w:ascii="Verdana" w:cs="Verdana" w:eastAsia="Verdana" w:hAnsi="Verdana"/>
          <w:sz w:val="20"/>
          <w:szCs w:val="20"/>
          <w:color w:val="auto"/>
        </w:rPr>
        <w:t>-C</w:t>
      </w:r>
      <w:r>
        <w:rPr>
          <w:rFonts w:ascii="宋体" w:cs="宋体" w:eastAsia="宋体" w:hAnsi="宋体"/>
          <w:sz w:val="20"/>
          <w:szCs w:val="20"/>
          <w:color w:val="auto"/>
        </w:rPr>
        <w:t>”、“</w:t>
      </w:r>
      <w:r>
        <w:rPr>
          <w:rFonts w:ascii="Verdana" w:cs="Verdana" w:eastAsia="Verdana" w:hAnsi="Verdana"/>
          <w:sz w:val="20"/>
          <w:szCs w:val="20"/>
          <w:color w:val="auto"/>
        </w:rPr>
        <w:t>-f</w:t>
      </w:r>
      <w:r>
        <w:rPr>
          <w:rFonts w:ascii="宋体" w:cs="宋体" w:eastAsia="宋体" w:hAnsi="宋体"/>
          <w:sz w:val="20"/>
          <w:szCs w:val="20"/>
          <w:color w:val="auto"/>
        </w:rPr>
        <w:t>”、“</w:t>
      </w:r>
      <w:r>
        <w:rPr>
          <w:rFonts w:ascii="Verdana" w:cs="Verdana" w:eastAsia="Verdana" w:hAnsi="Verdana"/>
          <w:sz w:val="20"/>
          <w:szCs w:val="20"/>
          <w:color w:val="auto"/>
        </w:rPr>
        <w:t>-h</w:t>
      </w:r>
      <w:r>
        <w:rPr>
          <w:rFonts w:ascii="宋体" w:cs="宋体" w:eastAsia="宋体" w:hAnsi="宋体"/>
          <w:sz w:val="20"/>
          <w:szCs w:val="20"/>
          <w:color w:val="auto"/>
        </w:rPr>
        <w:t>”、“</w:t>
      </w:r>
      <w:r>
        <w:rPr>
          <w:rFonts w:ascii="Verdana" w:cs="Verdana" w:eastAsia="Verdana" w:hAnsi="Verdana"/>
          <w:sz w:val="20"/>
          <w:szCs w:val="20"/>
          <w:color w:val="auto"/>
        </w:rPr>
        <w:t>-o</w:t>
      </w:r>
      <w:r>
        <w:rPr>
          <w:rFonts w:ascii="宋体" w:cs="宋体" w:eastAsia="宋体" w:hAnsi="宋体"/>
          <w:sz w:val="20"/>
          <w:szCs w:val="20"/>
          <w:color w:val="auto"/>
        </w:rPr>
        <w:t>”和“</w:t>
      </w:r>
      <w:r>
        <w:rPr>
          <w:rFonts w:ascii="Verdana" w:cs="Verdana" w:eastAsia="Verdana" w:hAnsi="Verdana"/>
          <w:sz w:val="20"/>
          <w:szCs w:val="20"/>
          <w:color w:val="auto"/>
        </w:rPr>
        <w:t>-W</w:t>
      </w:r>
      <w:r>
        <w:rPr>
          <w:rFonts w:ascii="宋体" w:cs="宋体" w:eastAsia="宋体" w:hAnsi="宋体"/>
          <w:sz w:val="20"/>
          <w:szCs w:val="20"/>
          <w:color w:val="auto"/>
        </w:rPr>
        <w:t>”以及他</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们的长格式，如果其中包含无效的选项也不会提示错误）。</w:t>
      </w:r>
    </w:p>
    <w:p>
      <w:pPr>
        <w:spacing w:after="0" w:line="16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最后需要强调的是：当把“</w:t>
      </w:r>
      <w:r>
        <w:rPr>
          <w:rFonts w:ascii="Verdana" w:cs="Verdana" w:eastAsia="Verdana" w:hAnsi="Verdana"/>
          <w:sz w:val="21"/>
          <w:szCs w:val="21"/>
          <w:color w:val="auto"/>
        </w:rPr>
        <w:t>MAKEFLAGS</w:t>
      </w:r>
      <w:r>
        <w:rPr>
          <w:rFonts w:ascii="宋体" w:cs="宋体" w:eastAsia="宋体" w:hAnsi="宋体"/>
          <w:sz w:val="21"/>
          <w:szCs w:val="21"/>
          <w:color w:val="auto"/>
        </w:rPr>
        <w:t>”设置到你的系统环境变量中时，要小心谨慎！将一</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些调试选项或者特殊选项设置为此变量值的一部分，在执行</w:t>
      </w:r>
      <w:r>
        <w:rPr>
          <w:rFonts w:ascii="Verdana" w:cs="Verdana" w:eastAsia="Verdana" w:hAnsi="Verdana"/>
          <w:sz w:val="21"/>
          <w:szCs w:val="21"/>
          <w:color w:val="auto"/>
        </w:rPr>
        <w:t xml:space="preserve"> make </w:t>
      </w:r>
      <w:r>
        <w:rPr>
          <w:rFonts w:ascii="宋体" w:cs="宋体" w:eastAsia="宋体" w:hAnsi="宋体"/>
          <w:sz w:val="21"/>
          <w:szCs w:val="21"/>
          <w:color w:val="auto"/>
        </w:rPr>
        <w:t>时，会对</w:t>
      </w:r>
      <w:r>
        <w:rPr>
          <w:rFonts w:ascii="Verdana" w:cs="Verdana" w:eastAsia="Verdana" w:hAnsi="Verdana"/>
          <w:sz w:val="21"/>
          <w:szCs w:val="21"/>
          <w:color w:val="auto"/>
        </w:rPr>
        <w:t xml:space="preserve"> make </w:t>
      </w:r>
      <w:r>
        <w:rPr>
          <w:rFonts w:ascii="宋体" w:cs="宋体" w:eastAsia="宋体" w:hAnsi="宋体"/>
          <w:sz w:val="21"/>
          <w:szCs w:val="21"/>
          <w:color w:val="auto"/>
        </w:rPr>
        <w:t>的正常执行产</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生影响，甚至是破坏性的影响。例如变量“</w:t>
      </w:r>
      <w:r>
        <w:rPr>
          <w:rFonts w:ascii="Verdana" w:cs="Verdana" w:eastAsia="Verdana" w:hAnsi="Verdana"/>
          <w:sz w:val="20"/>
          <w:szCs w:val="20"/>
          <w:color w:val="auto"/>
        </w:rPr>
        <w:t>MAKEFLAGS</w:t>
      </w:r>
      <w:r>
        <w:rPr>
          <w:rFonts w:ascii="宋体" w:cs="宋体" w:eastAsia="宋体" w:hAnsi="宋体"/>
          <w:sz w:val="20"/>
          <w:szCs w:val="20"/>
          <w:color w:val="auto"/>
        </w:rPr>
        <w:t>”中包含选项“</w:t>
      </w:r>
      <w:r>
        <w:rPr>
          <w:rFonts w:ascii="Verdana" w:cs="Verdana" w:eastAsia="Verdana" w:hAnsi="Verdana"/>
          <w:sz w:val="20"/>
          <w:szCs w:val="20"/>
          <w:color w:val="auto"/>
        </w:rPr>
        <w:t>t</w:t>
      </w:r>
      <w:r>
        <w:rPr>
          <w:rFonts w:ascii="宋体" w:cs="宋体" w:eastAsia="宋体" w:hAnsi="宋体"/>
          <w:sz w:val="20"/>
          <w:szCs w:val="20"/>
          <w:color w:val="auto"/>
        </w:rPr>
        <w:t>”、“</w:t>
      </w:r>
      <w:r>
        <w:rPr>
          <w:rFonts w:ascii="Verdana" w:cs="Verdana" w:eastAsia="Verdana" w:hAnsi="Verdana"/>
          <w:sz w:val="20"/>
          <w:szCs w:val="20"/>
          <w:color w:val="auto"/>
        </w:rPr>
        <w:t>n</w:t>
      </w:r>
      <w:r>
        <w:rPr>
          <w:rFonts w:ascii="宋体" w:cs="宋体" w:eastAsia="宋体" w:hAnsi="宋体"/>
          <w:sz w:val="20"/>
          <w:szCs w:val="20"/>
          <w:color w:val="auto"/>
        </w:rPr>
        <w:t>”、“</w:t>
      </w:r>
      <w:r>
        <w:rPr>
          <w:rFonts w:ascii="Verdana" w:cs="Verdana" w:eastAsia="Verdana" w:hAnsi="Verdana"/>
          <w:sz w:val="20"/>
          <w:szCs w:val="20"/>
          <w:color w:val="auto"/>
        </w:rPr>
        <w:t>q</w:t>
      </w:r>
      <w:r>
        <w:rPr>
          <w:rFonts w:ascii="宋体" w:cs="宋体" w:eastAsia="宋体" w:hAnsi="宋体"/>
          <w:sz w:val="20"/>
          <w:szCs w:val="20"/>
          <w:color w:val="auto"/>
        </w:rPr>
        <w:t>”这三个的</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任何一个，你在执行</w:t>
      </w:r>
      <w:r>
        <w:rPr>
          <w:rFonts w:ascii="Verdana" w:cs="Verdana" w:eastAsia="Verdana" w:hAnsi="Verdana"/>
          <w:sz w:val="20"/>
          <w:szCs w:val="20"/>
          <w:color w:val="auto"/>
        </w:rPr>
        <w:t xml:space="preserve"> make </w:t>
      </w:r>
      <w:r>
        <w:rPr>
          <w:rFonts w:ascii="宋体" w:cs="宋体" w:eastAsia="宋体" w:hAnsi="宋体"/>
          <w:sz w:val="20"/>
          <w:szCs w:val="20"/>
          <w:color w:val="auto"/>
        </w:rPr>
        <w:t>时产生的结果可能并不是你所要达到的目的。建议大家最好不要随便更</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改“</w:t>
      </w:r>
      <w:r>
        <w:rPr>
          <w:rFonts w:ascii="Verdana" w:cs="Verdana" w:eastAsia="Verdana" w:hAnsi="Verdana"/>
          <w:sz w:val="21"/>
          <w:szCs w:val="21"/>
          <w:color w:val="auto"/>
        </w:rPr>
        <w:t>MAKEFLAGS</w:t>
      </w:r>
      <w:r>
        <w:rPr>
          <w:rFonts w:ascii="宋体" w:cs="宋体" w:eastAsia="宋体" w:hAnsi="宋体"/>
          <w:sz w:val="21"/>
          <w:szCs w:val="21"/>
          <w:color w:val="auto"/>
        </w:rPr>
        <w:t>”的值，更不要把它设置为系统的环境变量来使用。否则可能会产生一些奇怪甚</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至让你感到不解的现象。</w:t>
      </w:r>
    </w:p>
    <w:p>
      <w:pPr>
        <w:spacing w:after="0" w:line="200" w:lineRule="exact"/>
        <w:rPr>
          <w:sz w:val="20"/>
          <w:szCs w:val="20"/>
          <w:color w:val="auto"/>
        </w:rPr>
      </w:pPr>
    </w:p>
    <w:p>
      <w:pPr>
        <w:spacing w:after="0" w:line="210"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4.6.4  </w:t>
      </w:r>
      <w:r>
        <w:rPr>
          <w:rFonts w:ascii="Arial" w:cs="Arial" w:eastAsia="Arial" w:hAnsi="Arial"/>
          <w:sz w:val="24"/>
          <w:szCs w:val="24"/>
          <w:color w:val="auto"/>
        </w:rPr>
        <w:t>-w</w:t>
      </w:r>
      <w:r>
        <w:rPr>
          <w:rFonts w:ascii="黑体" w:cs="黑体" w:eastAsia="黑体" w:hAnsi="黑体"/>
          <w:sz w:val="24"/>
          <w:szCs w:val="24"/>
          <w:color w:val="auto"/>
        </w:rPr>
        <w:t>选项</w:t>
      </w:r>
    </w:p>
    <w:p>
      <w:pPr>
        <w:spacing w:after="0" w:line="25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在多级</w:t>
      </w:r>
      <w:r>
        <w:rPr>
          <w:rFonts w:ascii="Verdana" w:cs="Verdana" w:eastAsia="Verdana" w:hAnsi="Verdana"/>
          <w:sz w:val="21"/>
          <w:szCs w:val="21"/>
          <w:color w:val="auto"/>
        </w:rPr>
        <w:t xml:space="preserve"> make </w:t>
      </w:r>
      <w:r>
        <w:rPr>
          <w:rFonts w:ascii="宋体" w:cs="宋体" w:eastAsia="宋体" w:hAnsi="宋体"/>
          <w:sz w:val="21"/>
          <w:szCs w:val="21"/>
          <w:color w:val="auto"/>
        </w:rPr>
        <w:t>递归调用过程中，选项“</w:t>
      </w:r>
      <w:r>
        <w:rPr>
          <w:rFonts w:ascii="Verdana" w:cs="Verdana" w:eastAsia="Verdana" w:hAnsi="Verdana"/>
          <w:sz w:val="21"/>
          <w:szCs w:val="21"/>
          <w:color w:val="auto"/>
        </w:rPr>
        <w:t>-w</w:t>
      </w:r>
      <w:r>
        <w:rPr>
          <w:rFonts w:ascii="宋体" w:cs="宋体" w:eastAsia="宋体" w:hAnsi="宋体"/>
          <w:sz w:val="21"/>
          <w:szCs w:val="21"/>
          <w:color w:val="auto"/>
        </w:rPr>
        <w:t>”或者“</w:t>
      </w:r>
      <w:r>
        <w:rPr>
          <w:rFonts w:ascii="Verdana" w:cs="Verdana" w:eastAsia="Verdana" w:hAnsi="Verdana"/>
          <w:sz w:val="21"/>
          <w:szCs w:val="21"/>
          <w:color w:val="auto"/>
        </w:rPr>
        <w:t>--print-directory</w:t>
      </w:r>
      <w:r>
        <w:rPr>
          <w:rFonts w:ascii="宋体" w:cs="宋体" w:eastAsia="宋体" w:hAnsi="宋体"/>
          <w:sz w:val="21"/>
          <w:szCs w:val="21"/>
          <w:color w:val="auto"/>
        </w:rPr>
        <w:t>”可以让</w:t>
      </w:r>
      <w:r>
        <w:rPr>
          <w:rFonts w:ascii="Verdana" w:cs="Verdana" w:eastAsia="Verdana" w:hAnsi="Verdana"/>
          <w:sz w:val="21"/>
          <w:szCs w:val="21"/>
          <w:color w:val="auto"/>
        </w:rPr>
        <w:t xml:space="preserve"> make </w:t>
      </w:r>
      <w:r>
        <w:rPr>
          <w:rFonts w:ascii="宋体" w:cs="宋体" w:eastAsia="宋体" w:hAnsi="宋体"/>
          <w:sz w:val="21"/>
          <w:szCs w:val="21"/>
          <w:color w:val="auto"/>
        </w:rPr>
        <w:t>在开始</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编译一个目录之前和完成此目录的编译之后给出相应的提示信息，方便开发人员能够跟踪</w:t>
      </w:r>
      <w:r>
        <w:rPr>
          <w:rFonts w:ascii="Verdana" w:cs="Verdana" w:eastAsia="Verdana" w:hAnsi="Verdana"/>
          <w:sz w:val="20"/>
          <w:szCs w:val="20"/>
          <w:color w:val="auto"/>
        </w:rPr>
        <w:t xml:space="preserve"> make </w:t>
      </w:r>
      <w:r>
        <w:rPr>
          <w:rFonts w:ascii="宋体" w:cs="宋体" w:eastAsia="宋体" w:hAnsi="宋体"/>
          <w:sz w:val="20"/>
          <w:szCs w:val="20"/>
          <w:color w:val="auto"/>
        </w:rPr>
        <w:t>的</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执行过程。例如，在目录“</w:t>
      </w:r>
      <w:r>
        <w:rPr>
          <w:rFonts w:ascii="Verdana" w:cs="Verdana" w:eastAsia="Verdana" w:hAnsi="Verdana"/>
          <w:sz w:val="20"/>
          <w:szCs w:val="20"/>
          <w:color w:val="auto"/>
        </w:rPr>
        <w:t>/u/gnu/make</w:t>
      </w:r>
      <w:r>
        <w:rPr>
          <w:rFonts w:ascii="宋体" w:cs="宋体" w:eastAsia="宋体" w:hAnsi="宋体"/>
          <w:sz w:val="20"/>
          <w:szCs w:val="20"/>
          <w:color w:val="auto"/>
        </w:rPr>
        <w:t>”目录下执行“</w:t>
      </w:r>
      <w:r>
        <w:rPr>
          <w:rFonts w:ascii="Verdana" w:cs="Verdana" w:eastAsia="Verdana" w:hAnsi="Verdana"/>
          <w:sz w:val="20"/>
          <w:szCs w:val="20"/>
          <w:color w:val="auto"/>
        </w:rPr>
        <w:t>make -w</w:t>
      </w:r>
      <w:r>
        <w:rPr>
          <w:rFonts w:ascii="宋体" w:cs="宋体" w:eastAsia="宋体" w:hAnsi="宋体"/>
          <w:sz w:val="20"/>
          <w:szCs w:val="20"/>
          <w:color w:val="auto"/>
        </w:rPr>
        <w:t>”，将会看到如下的一些信息：</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在开始执行之前我们将看到：</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make: Entering directory `/u/gnu/make'.</w:t>
      </w:r>
    </w:p>
    <w:p>
      <w:pPr>
        <w:spacing w:after="0" w:line="253"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而在完成之后我们同样将会看到：</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make: Leaving directory `/u/gnu/make'.</w:t>
      </w:r>
    </w:p>
    <w:p>
      <w:pPr>
        <w:spacing w:after="0" w:line="252" w:lineRule="exact"/>
        <w:rPr>
          <w:sz w:val="20"/>
          <w:szCs w:val="20"/>
          <w:color w:val="auto"/>
        </w:rPr>
      </w:pPr>
    </w:p>
    <w:p>
      <w:pPr>
        <w:ind w:left="340" w:right="240" w:firstLine="420"/>
        <w:spacing w:after="0" w:line="371" w:lineRule="exact"/>
        <w:rPr>
          <w:rFonts w:ascii="Verdana" w:cs="Verdana" w:eastAsia="Verdana" w:hAnsi="Verdana"/>
          <w:sz w:val="21"/>
          <w:szCs w:val="21"/>
          <w:color w:val="0000FF"/>
        </w:rPr>
      </w:pPr>
      <w:r>
        <w:rPr>
          <w:rFonts w:ascii="宋体" w:cs="宋体" w:eastAsia="宋体" w:hAnsi="宋体"/>
          <w:sz w:val="21"/>
          <w:szCs w:val="21"/>
          <w:color w:val="auto"/>
        </w:rPr>
        <w:t>通常，选项“</w:t>
      </w:r>
      <w:r>
        <w:rPr>
          <w:rFonts w:ascii="Verdana" w:cs="Verdana" w:eastAsia="Verdana" w:hAnsi="Verdana"/>
          <w:sz w:val="21"/>
          <w:szCs w:val="21"/>
          <w:color w:val="auto"/>
        </w:rPr>
        <w:t>-w</w:t>
      </w:r>
      <w:r>
        <w:rPr>
          <w:rFonts w:ascii="宋体" w:cs="宋体" w:eastAsia="宋体" w:hAnsi="宋体"/>
          <w:sz w:val="21"/>
          <w:szCs w:val="21"/>
          <w:color w:val="auto"/>
        </w:rPr>
        <w:t>”会被自动打开。在主控</w:t>
      </w:r>
      <w:r>
        <w:rPr>
          <w:rFonts w:ascii="Verdana" w:cs="Verdana" w:eastAsia="Verdana" w:hAnsi="Verdana"/>
          <w:sz w:val="21"/>
          <w:szCs w:val="21"/>
          <w:color w:val="auto"/>
        </w:rPr>
        <w:t>Makefile</w:t>
      </w:r>
      <w:r>
        <w:rPr>
          <w:rFonts w:ascii="宋体" w:cs="宋体" w:eastAsia="宋体" w:hAnsi="宋体"/>
          <w:sz w:val="21"/>
          <w:szCs w:val="21"/>
          <w:color w:val="auto"/>
        </w:rPr>
        <w:t>中当如果使用“</w:t>
      </w:r>
      <w:r>
        <w:rPr>
          <w:rFonts w:ascii="Verdana" w:cs="Verdana" w:eastAsia="Verdana" w:hAnsi="Verdana"/>
          <w:sz w:val="21"/>
          <w:szCs w:val="21"/>
          <w:color w:val="auto"/>
        </w:rPr>
        <w:t>-C</w:t>
      </w:r>
      <w:r>
        <w:rPr>
          <w:rFonts w:ascii="宋体" w:cs="宋体" w:eastAsia="宋体" w:hAnsi="宋体"/>
          <w:sz w:val="21"/>
          <w:szCs w:val="21"/>
          <w:color w:val="auto"/>
        </w:rPr>
        <w:t>”参数来为</w:t>
      </w:r>
      <w:r>
        <w:rPr>
          <w:rFonts w:ascii="Verdana" w:cs="Verdana" w:eastAsia="Verdana" w:hAnsi="Verdana"/>
          <w:sz w:val="21"/>
          <w:szCs w:val="21"/>
          <w:color w:val="auto"/>
        </w:rPr>
        <w:t>make</w:t>
      </w:r>
      <w:r>
        <w:rPr>
          <w:rFonts w:ascii="宋体" w:cs="宋体" w:eastAsia="宋体" w:hAnsi="宋体"/>
          <w:sz w:val="21"/>
          <w:szCs w:val="21"/>
          <w:color w:val="auto"/>
        </w:rPr>
        <w:t>指定一个目录或者使用“</w:t>
      </w:r>
      <w:r>
        <w:rPr>
          <w:rFonts w:ascii="Verdana" w:cs="Verdana" w:eastAsia="Verdana" w:hAnsi="Verdana"/>
          <w:sz w:val="21"/>
          <w:szCs w:val="21"/>
          <w:color w:val="auto"/>
        </w:rPr>
        <w:t>cd</w:t>
      </w:r>
      <w:r>
        <w:rPr>
          <w:rFonts w:ascii="宋体" w:cs="宋体" w:eastAsia="宋体" w:hAnsi="宋体"/>
          <w:sz w:val="21"/>
          <w:szCs w:val="21"/>
          <w:color w:val="auto"/>
        </w:rPr>
        <w:t>”进入一个目录时，“</w:t>
      </w:r>
      <w:r>
        <w:rPr>
          <w:rFonts w:ascii="Verdana" w:cs="Verdana" w:eastAsia="Verdana" w:hAnsi="Verdana"/>
          <w:sz w:val="21"/>
          <w:szCs w:val="21"/>
          <w:color w:val="auto"/>
        </w:rPr>
        <w:t>-w</w:t>
      </w:r>
      <w:r>
        <w:rPr>
          <w:rFonts w:ascii="宋体" w:cs="宋体" w:eastAsia="宋体" w:hAnsi="宋体"/>
          <w:sz w:val="21"/>
          <w:szCs w:val="21"/>
          <w:color w:val="auto"/>
        </w:rPr>
        <w:t>”选项会被自动打开。主控</w:t>
      </w:r>
      <w:r>
        <w:rPr>
          <w:rFonts w:ascii="Verdana" w:cs="Verdana" w:eastAsia="Verdana" w:hAnsi="Verdana"/>
          <w:sz w:val="21"/>
          <w:szCs w:val="21"/>
          <w:color w:val="auto"/>
        </w:rPr>
        <w:t>make</w:t>
      </w:r>
      <w:r>
        <w:rPr>
          <w:rFonts w:ascii="宋体" w:cs="宋体" w:eastAsia="宋体" w:hAnsi="宋体"/>
          <w:sz w:val="21"/>
          <w:szCs w:val="21"/>
          <w:color w:val="auto"/>
        </w:rPr>
        <w:t>可以使用选项“</w:t>
      </w:r>
      <w:r>
        <w:rPr>
          <w:rFonts w:ascii="Verdana" w:cs="Verdana" w:eastAsia="Verdana" w:hAnsi="Verdana"/>
          <w:sz w:val="21"/>
          <w:szCs w:val="21"/>
          <w:color w:val="auto"/>
        </w:rPr>
        <w:t>-s</w:t>
      </w:r>
      <w:r>
        <w:rPr>
          <w:rFonts w:ascii="宋体" w:cs="宋体" w:eastAsia="宋体" w:hAnsi="宋体"/>
          <w:sz w:val="21"/>
          <w:szCs w:val="21"/>
          <w:color w:val="auto"/>
        </w:rPr>
        <w:t>”（“</w:t>
      </w:r>
      <w:r>
        <w:rPr>
          <w:rFonts w:ascii="Verdana" w:cs="Verdana" w:eastAsia="Verdana" w:hAnsi="Verdana"/>
          <w:sz w:val="21"/>
          <w:szCs w:val="21"/>
          <w:color w:val="auto"/>
        </w:rPr>
        <w:t>--slient</w:t>
      </w:r>
      <w:r>
        <w:rPr>
          <w:rFonts w:ascii="宋体" w:cs="宋体" w:eastAsia="宋体" w:hAnsi="宋体"/>
          <w:sz w:val="21"/>
          <w:szCs w:val="21"/>
          <w:color w:val="auto"/>
        </w:rPr>
        <w:t>”）来禁止此选项的自动打开。另外，</w:t>
      </w:r>
      <w:r>
        <w:rPr>
          <w:rFonts w:ascii="Verdana" w:cs="Verdana" w:eastAsia="Verdana" w:hAnsi="Verdana"/>
          <w:sz w:val="21"/>
          <w:szCs w:val="21"/>
          <w:color w:val="auto"/>
        </w:rPr>
        <w:t>make</w:t>
      </w:r>
      <w:r>
        <w:rPr>
          <w:rFonts w:ascii="宋体" w:cs="宋体" w:eastAsia="宋体" w:hAnsi="宋体"/>
          <w:sz w:val="21"/>
          <w:szCs w:val="21"/>
          <w:color w:val="auto"/>
        </w:rPr>
        <w:t>的命令行选项“</w:t>
      </w:r>
      <w:r>
        <w:rPr>
          <w:rFonts w:ascii="Verdana" w:cs="Verdana" w:eastAsia="Verdana" w:hAnsi="Verdana"/>
          <w:sz w:val="21"/>
          <w:szCs w:val="21"/>
          <w:color w:val="auto"/>
        </w:rPr>
        <w:t>--no-print-directory</w:t>
      </w:r>
      <w:r>
        <w:rPr>
          <w:rFonts w:ascii="宋体" w:cs="宋体" w:eastAsia="宋体" w:hAnsi="宋体"/>
          <w:sz w:val="21"/>
          <w:szCs w:val="21"/>
          <w:color w:val="auto"/>
        </w:rPr>
        <w:t>”，</w:t>
      </w:r>
      <w:hyperlink w:anchor="page115"/>
      <w:r>
        <w:rPr>
          <w:rFonts w:ascii="宋体" w:cs="宋体" w:eastAsia="宋体" w:hAnsi="宋体"/>
          <w:sz w:val="21"/>
          <w:szCs w:val="21"/>
          <w:color w:val="000000"/>
        </w:rPr>
        <w:t>将禁止所有关于目录信息的打印。可参考</w:t>
      </w:r>
      <w:r>
        <w:rPr>
          <w:rFonts w:ascii="Verdana" w:cs="Verdana" w:eastAsia="Verdana" w:hAnsi="Verdana"/>
          <w:sz w:val="21"/>
          <w:szCs w:val="21"/>
          <w:color w:val="0000FF"/>
        </w:rPr>
        <w:t xml:space="preserve"> </w:t>
      </w:r>
      <w:hyperlink w:anchor="page115">
        <w:r>
          <w:rPr>
            <w:rFonts w:ascii="Verdana" w:cs="Verdana" w:eastAsia="Verdana" w:hAnsi="Verdana"/>
            <w:sz w:val="21"/>
            <w:szCs w:val="21"/>
            <w:u w:val="single" w:color="auto"/>
            <w:color w:val="0000FF"/>
          </w:rPr>
          <w:t>8.7 make</w:t>
        </w:r>
        <w:r>
          <w:rPr>
            <w:rFonts w:ascii="宋体" w:cs="宋体" w:eastAsia="宋体" w:hAnsi="宋体"/>
            <w:sz w:val="21"/>
            <w:szCs w:val="21"/>
            <w:u w:val="single" w:color="auto"/>
            <w:color w:val="0000FF"/>
          </w:rPr>
          <w:t>的命令行选项</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373"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4.7</w:t>
      </w:r>
      <w:r>
        <w:rPr>
          <w:sz w:val="20"/>
          <w:szCs w:val="20"/>
          <w:color w:val="auto"/>
        </w:rPr>
        <w:tab/>
      </w:r>
      <w:r>
        <w:rPr>
          <w:rFonts w:ascii="黑体" w:cs="黑体" w:eastAsia="黑体" w:hAnsi="黑体"/>
          <w:sz w:val="23"/>
          <w:szCs w:val="23"/>
          <w:color w:val="auto"/>
        </w:rPr>
        <w:t>定义命令包</w:t>
      </w:r>
    </w:p>
    <w:p>
      <w:pPr>
        <w:spacing w:after="0" w:line="27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在书写</w:t>
      </w:r>
      <w:r>
        <w:rPr>
          <w:rFonts w:ascii="Verdana" w:cs="Verdana" w:eastAsia="Verdana" w:hAnsi="Verdana"/>
          <w:sz w:val="21"/>
          <w:szCs w:val="21"/>
          <w:color w:val="auto"/>
        </w:rPr>
        <w:t>Makefile</w:t>
      </w:r>
      <w:r>
        <w:rPr>
          <w:rFonts w:ascii="宋体" w:cs="宋体" w:eastAsia="宋体" w:hAnsi="宋体"/>
          <w:sz w:val="21"/>
          <w:szCs w:val="21"/>
          <w:color w:val="auto"/>
        </w:rPr>
        <w:t>时，可能有多个规则会使用相同的一组命令。就像</w:t>
      </w:r>
      <w:r>
        <w:rPr>
          <w:rFonts w:ascii="Verdana" w:cs="Verdana" w:eastAsia="Verdana" w:hAnsi="Verdana"/>
          <w:sz w:val="21"/>
          <w:szCs w:val="21"/>
          <w:color w:val="auto"/>
        </w:rPr>
        <w:t>c</w:t>
      </w:r>
      <w:r>
        <w:rPr>
          <w:rFonts w:ascii="宋体" w:cs="宋体" w:eastAsia="宋体" w:hAnsi="宋体"/>
          <w:sz w:val="21"/>
          <w:szCs w:val="21"/>
          <w:color w:val="auto"/>
        </w:rPr>
        <w:t>语言程序中需要经常使用</w:t>
      </w: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63</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63" w:name="page64"/>
    <w:bookmarkEnd w:id="63"/>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到函数“</w:t>
      </w:r>
      <w:r>
        <w:rPr>
          <w:rFonts w:ascii="Verdana" w:cs="Verdana" w:eastAsia="Verdana" w:hAnsi="Verdana"/>
          <w:sz w:val="21"/>
          <w:szCs w:val="21"/>
          <w:color w:val="auto"/>
        </w:rPr>
        <w:t>printf</w:t>
      </w:r>
      <w:r>
        <w:rPr>
          <w:rFonts w:ascii="宋体" w:cs="宋体" w:eastAsia="宋体" w:hAnsi="宋体"/>
          <w:sz w:val="21"/>
          <w:szCs w:val="21"/>
          <w:color w:val="auto"/>
        </w:rPr>
        <w:t>”。这时我们就会想能不能将这样一组命令进行类似</w:t>
      </w:r>
      <w:r>
        <w:rPr>
          <w:rFonts w:ascii="Verdana" w:cs="Verdana" w:eastAsia="Verdana" w:hAnsi="Verdana"/>
          <w:sz w:val="21"/>
          <w:szCs w:val="21"/>
          <w:color w:val="auto"/>
        </w:rPr>
        <w:t>c</w:t>
      </w:r>
      <w:r>
        <w:rPr>
          <w:rFonts w:ascii="宋体" w:cs="宋体" w:eastAsia="宋体" w:hAnsi="宋体"/>
          <w:sz w:val="21"/>
          <w:szCs w:val="21"/>
          <w:color w:val="auto"/>
        </w:rPr>
        <w:t>语言函数一样的封装，以后在</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我们需要用到的地方可以通过它的名字（</w:t>
      </w:r>
      <w:r>
        <w:rPr>
          <w:rFonts w:ascii="Verdana" w:cs="Verdana" w:eastAsia="Verdana" w:hAnsi="Verdana"/>
          <w:sz w:val="21"/>
          <w:szCs w:val="21"/>
          <w:color w:val="auto"/>
        </w:rPr>
        <w:t>c</w:t>
      </w:r>
      <w:r>
        <w:rPr>
          <w:rFonts w:ascii="宋体" w:cs="宋体" w:eastAsia="宋体" w:hAnsi="宋体"/>
          <w:sz w:val="21"/>
          <w:szCs w:val="21"/>
          <w:color w:val="auto"/>
        </w:rPr>
        <w:t>语言中的函数名）来对这一组命令进行引用。这样就可</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减少重复工作，提高了效率。在</w:t>
      </w:r>
      <w:r>
        <w:rPr>
          <w:rFonts w:ascii="Verdana" w:cs="Verdana" w:eastAsia="Verdana" w:hAnsi="Verdana"/>
          <w:sz w:val="20"/>
          <w:szCs w:val="20"/>
          <w:color w:val="auto"/>
        </w:rPr>
        <w:t>GNU make</w:t>
      </w:r>
      <w:r>
        <w:rPr>
          <w:rFonts w:ascii="宋体" w:cs="宋体" w:eastAsia="宋体" w:hAnsi="宋体"/>
          <w:sz w:val="20"/>
          <w:szCs w:val="20"/>
          <w:color w:val="auto"/>
        </w:rPr>
        <w:t>中，可以使用指示符“</w:t>
      </w:r>
      <w:r>
        <w:rPr>
          <w:rFonts w:ascii="Verdana" w:cs="Verdana" w:eastAsia="Verdana" w:hAnsi="Verdana"/>
          <w:sz w:val="20"/>
          <w:szCs w:val="20"/>
          <w:color w:val="auto"/>
        </w:rPr>
        <w:t>define</w:t>
      </w:r>
      <w:r>
        <w:rPr>
          <w:rFonts w:ascii="宋体" w:cs="宋体" w:eastAsia="宋体" w:hAnsi="宋体"/>
          <w:sz w:val="20"/>
          <w:szCs w:val="20"/>
          <w:color w:val="auto"/>
        </w:rPr>
        <w:t>”来完成这个功能（关于</w:t>
      </w:r>
    </w:p>
    <w:p>
      <w:pPr>
        <w:spacing w:after="0" w:line="164" w:lineRule="exact"/>
        <w:rPr>
          <w:sz w:val="20"/>
          <w:szCs w:val="20"/>
          <w:color w:val="auto"/>
        </w:rPr>
      </w:pPr>
    </w:p>
    <w:p>
      <w:pPr>
        <w:ind w:left="340"/>
        <w:spacing w:after="0" w:line="256" w:lineRule="exact"/>
        <w:rPr>
          <w:rFonts w:ascii="Verdana" w:cs="Verdana" w:eastAsia="Verdana" w:hAnsi="Verdana"/>
          <w:sz w:val="21"/>
          <w:szCs w:val="21"/>
          <w:color w:val="auto"/>
        </w:rPr>
      </w:pPr>
      <w:r>
        <w:rPr>
          <w:rFonts w:ascii="宋体" w:cs="宋体" w:eastAsia="宋体" w:hAnsi="宋体"/>
          <w:sz w:val="21"/>
          <w:szCs w:val="21"/>
          <w:color w:val="auto"/>
        </w:rPr>
        <w:t>指示符“</w:t>
      </w:r>
      <w:r>
        <w:rPr>
          <w:rFonts w:ascii="Verdana" w:cs="Verdana" w:eastAsia="Verdana" w:hAnsi="Verdana"/>
          <w:sz w:val="21"/>
          <w:szCs w:val="21"/>
          <w:color w:val="auto"/>
        </w:rPr>
        <w:t>define</w:t>
      </w:r>
      <w:r>
        <w:rPr>
          <w:rFonts w:ascii="宋体" w:cs="宋体" w:eastAsia="宋体" w:hAnsi="宋体"/>
          <w:sz w:val="21"/>
          <w:szCs w:val="21"/>
          <w:color w:val="auto"/>
        </w:rPr>
        <w:t>”可参考</w:t>
      </w:r>
      <w:r>
        <w:rPr>
          <w:rFonts w:ascii="Verdana" w:cs="Verdana" w:eastAsia="Verdana" w:hAnsi="Verdana"/>
          <w:sz w:val="21"/>
          <w:szCs w:val="21"/>
          <w:color w:val="auto"/>
        </w:rPr>
        <w:t xml:space="preserve"> </w:t>
      </w:r>
      <w:hyperlink w:anchor="page80">
        <w:r>
          <w:rPr>
            <w:rFonts w:ascii="Verdana" w:cs="Verdana" w:eastAsia="Verdana" w:hAnsi="Verdana"/>
            <w:sz w:val="21"/>
            <w:szCs w:val="21"/>
            <w:u w:val="single" w:color="auto"/>
            <w:color w:val="0000FF"/>
          </w:rPr>
          <w:t>5.8</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多行定义</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一节）。通过“</w:t>
      </w:r>
      <w:r>
        <w:rPr>
          <w:rFonts w:ascii="Verdana" w:cs="Verdana" w:eastAsia="Verdana" w:hAnsi="Verdana"/>
          <w:sz w:val="21"/>
          <w:szCs w:val="21"/>
          <w:color w:val="auto"/>
        </w:rPr>
        <w:t>define</w:t>
      </w:r>
      <w:r>
        <w:rPr>
          <w:rFonts w:ascii="宋体" w:cs="宋体" w:eastAsia="宋体" w:hAnsi="宋体"/>
          <w:sz w:val="21"/>
          <w:szCs w:val="21"/>
          <w:color w:val="auto"/>
        </w:rPr>
        <w:t>”来定义这样一组命令，同时用一</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个变量（作为一个变量，不能和</w:t>
      </w:r>
      <w:r>
        <w:rPr>
          <w:rFonts w:ascii="Verdana" w:cs="Verdana" w:eastAsia="Verdana" w:hAnsi="Verdana"/>
          <w:sz w:val="21"/>
          <w:szCs w:val="21"/>
          <w:color w:val="auto"/>
        </w:rPr>
        <w:t>Makefile</w:t>
      </w:r>
      <w:r>
        <w:rPr>
          <w:rFonts w:ascii="宋体" w:cs="宋体" w:eastAsia="宋体" w:hAnsi="宋体"/>
          <w:sz w:val="21"/>
          <w:szCs w:val="21"/>
          <w:color w:val="auto"/>
        </w:rPr>
        <w:t>中其它常规的变量命名出现冲突）来代表这一组命令。通</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常我们把使用“</w:t>
      </w:r>
      <w:r>
        <w:rPr>
          <w:rFonts w:ascii="Verdana" w:cs="Verdana" w:eastAsia="Verdana" w:hAnsi="Verdana"/>
          <w:sz w:val="21"/>
          <w:szCs w:val="21"/>
          <w:color w:val="auto"/>
        </w:rPr>
        <w:t>define</w:t>
      </w:r>
      <w:r>
        <w:rPr>
          <w:rFonts w:ascii="宋体" w:cs="宋体" w:eastAsia="宋体" w:hAnsi="宋体"/>
          <w:sz w:val="21"/>
          <w:szCs w:val="21"/>
          <w:color w:val="auto"/>
        </w:rPr>
        <w:t>”定义的一组命令称为一个命令包。定义一个命令包的语法以“</w:t>
      </w:r>
      <w:r>
        <w:rPr>
          <w:rFonts w:ascii="Verdana" w:cs="Verdana" w:eastAsia="Verdana" w:hAnsi="Verdana"/>
          <w:sz w:val="21"/>
          <w:szCs w:val="21"/>
          <w:color w:val="auto"/>
        </w:rPr>
        <w:t>define</w:t>
      </w:r>
      <w:r>
        <w:rPr>
          <w:rFonts w:ascii="宋体" w:cs="宋体" w:eastAsia="宋体" w:hAnsi="宋体"/>
          <w:sz w:val="21"/>
          <w:szCs w:val="21"/>
          <w:color w:val="auto"/>
        </w:rPr>
        <w:t>”开</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始，以“</w:t>
      </w:r>
      <w:r>
        <w:rPr>
          <w:rFonts w:ascii="Verdana" w:cs="Verdana" w:eastAsia="Verdana" w:hAnsi="Verdana"/>
          <w:sz w:val="21"/>
          <w:szCs w:val="21"/>
          <w:color w:val="auto"/>
        </w:rPr>
        <w:t>endef</w:t>
      </w:r>
      <w:r>
        <w:rPr>
          <w:rFonts w:ascii="宋体" w:cs="宋体" w:eastAsia="宋体" w:hAnsi="宋体"/>
          <w:sz w:val="21"/>
          <w:szCs w:val="21"/>
          <w:color w:val="auto"/>
        </w:rPr>
        <w:t>”结束，例如：</w:t>
      </w:r>
    </w:p>
    <w:p>
      <w:pPr>
        <w:spacing w:after="0" w:line="3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define run-yacc</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yacc $(firstword $^)</w:t>
      </w:r>
    </w:p>
    <w:p>
      <w:pPr>
        <w:ind w:left="1060"/>
        <w:spacing w:after="0"/>
        <w:rPr>
          <w:sz w:val="20"/>
          <w:szCs w:val="20"/>
          <w:color w:val="auto"/>
        </w:rPr>
      </w:pPr>
      <w:r>
        <w:rPr>
          <w:rFonts w:ascii="Arial" w:cs="Arial" w:eastAsia="Arial" w:hAnsi="Arial"/>
          <w:sz w:val="21"/>
          <w:szCs w:val="21"/>
          <w:b w:val="1"/>
          <w:bCs w:val="1"/>
          <w:i w:val="1"/>
          <w:iCs w:val="1"/>
          <w:color w:val="auto"/>
        </w:rPr>
        <w:t>mv y.tab.c $@</w:t>
      </w:r>
    </w:p>
    <w:p>
      <w:pPr>
        <w:ind w:left="1060"/>
        <w:spacing w:after="0"/>
        <w:rPr>
          <w:sz w:val="20"/>
          <w:szCs w:val="20"/>
          <w:color w:val="auto"/>
        </w:rPr>
      </w:pPr>
      <w:r>
        <w:rPr>
          <w:rFonts w:ascii="Arial" w:cs="Arial" w:eastAsia="Arial" w:hAnsi="Arial"/>
          <w:sz w:val="21"/>
          <w:szCs w:val="21"/>
          <w:b w:val="1"/>
          <w:bCs w:val="1"/>
          <w:i w:val="1"/>
          <w:iCs w:val="1"/>
          <w:color w:val="auto"/>
        </w:rPr>
        <w:t>endef</w:t>
      </w:r>
    </w:p>
    <w:p>
      <w:pPr>
        <w:spacing w:after="0" w:line="232"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这里，“</w:t>
      </w:r>
      <w:r>
        <w:rPr>
          <w:rFonts w:ascii="Verdana" w:cs="Verdana" w:eastAsia="Verdana" w:hAnsi="Verdana"/>
          <w:sz w:val="21"/>
          <w:szCs w:val="21"/>
          <w:color w:val="auto"/>
        </w:rPr>
        <w:t>run-yacc</w:t>
      </w:r>
      <w:r>
        <w:rPr>
          <w:rFonts w:ascii="宋体" w:cs="宋体" w:eastAsia="宋体" w:hAnsi="宋体"/>
          <w:sz w:val="21"/>
          <w:szCs w:val="21"/>
          <w:color w:val="auto"/>
        </w:rPr>
        <w:t>”是这个命令包的名字。在“</w:t>
      </w:r>
      <w:r>
        <w:rPr>
          <w:rFonts w:ascii="Verdana" w:cs="Verdana" w:eastAsia="Verdana" w:hAnsi="Verdana"/>
          <w:sz w:val="21"/>
          <w:szCs w:val="21"/>
          <w:color w:val="auto"/>
        </w:rPr>
        <w:t>define</w:t>
      </w:r>
      <w:r>
        <w:rPr>
          <w:rFonts w:ascii="宋体" w:cs="宋体" w:eastAsia="宋体" w:hAnsi="宋体"/>
          <w:sz w:val="21"/>
          <w:szCs w:val="21"/>
          <w:color w:val="auto"/>
        </w:rPr>
        <w:t>”和“</w:t>
      </w:r>
      <w:r>
        <w:rPr>
          <w:rFonts w:ascii="Verdana" w:cs="Verdana" w:eastAsia="Verdana" w:hAnsi="Verdana"/>
          <w:sz w:val="21"/>
          <w:szCs w:val="21"/>
          <w:color w:val="auto"/>
        </w:rPr>
        <w:t>endef</w:t>
      </w:r>
      <w:r>
        <w:rPr>
          <w:rFonts w:ascii="宋体" w:cs="宋体" w:eastAsia="宋体" w:hAnsi="宋体"/>
          <w:sz w:val="21"/>
          <w:szCs w:val="21"/>
          <w:color w:val="auto"/>
        </w:rPr>
        <w:t>”之间的命令就是命令包的主</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体。需要说明的是：使用“</w:t>
      </w:r>
      <w:r>
        <w:rPr>
          <w:rFonts w:ascii="Verdana" w:cs="Verdana" w:eastAsia="Verdana" w:hAnsi="Verdana"/>
          <w:sz w:val="21"/>
          <w:szCs w:val="21"/>
          <w:color w:val="auto"/>
        </w:rPr>
        <w:t>define</w:t>
      </w:r>
      <w:r>
        <w:rPr>
          <w:rFonts w:ascii="宋体" w:cs="宋体" w:eastAsia="宋体" w:hAnsi="宋体"/>
          <w:sz w:val="21"/>
          <w:szCs w:val="21"/>
          <w:color w:val="auto"/>
        </w:rPr>
        <w:t>”定义的命令包中，命令体中变量和函数的引用不会展开。命令</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体中所有的内容包括“</w:t>
      </w:r>
      <w:r>
        <w:rPr>
          <w:rFonts w:ascii="Verdana" w:cs="Verdana" w:eastAsia="Verdana" w:hAnsi="Verdana"/>
          <w:sz w:val="20"/>
          <w:szCs w:val="20"/>
          <w:color w:val="auto"/>
        </w:rPr>
        <w:t>$</w:t>
      </w:r>
      <w:r>
        <w:rPr>
          <w:rFonts w:ascii="宋体" w:cs="宋体" w:eastAsia="宋体" w:hAnsi="宋体"/>
          <w:sz w:val="20"/>
          <w:szCs w:val="20"/>
          <w:color w:val="auto"/>
        </w:rPr>
        <w:t>”、“（”、“）”等都是变量“</w:t>
      </w:r>
      <w:r>
        <w:rPr>
          <w:rFonts w:ascii="Verdana" w:cs="Verdana" w:eastAsia="Verdana" w:hAnsi="Verdana"/>
          <w:sz w:val="20"/>
          <w:szCs w:val="20"/>
          <w:color w:val="auto"/>
        </w:rPr>
        <w:t>run-yacc</w:t>
      </w:r>
      <w:r>
        <w:rPr>
          <w:rFonts w:ascii="宋体" w:cs="宋体" w:eastAsia="宋体" w:hAnsi="宋体"/>
          <w:sz w:val="20"/>
          <w:szCs w:val="20"/>
          <w:color w:val="auto"/>
        </w:rPr>
        <w:t>”的定义。它和</w:t>
      </w:r>
      <w:r>
        <w:rPr>
          <w:rFonts w:ascii="Verdana" w:cs="Verdana" w:eastAsia="Verdana" w:hAnsi="Verdana"/>
          <w:sz w:val="20"/>
          <w:szCs w:val="20"/>
          <w:color w:val="auto"/>
        </w:rPr>
        <w:t>c</w:t>
      </w:r>
      <w:r>
        <w:rPr>
          <w:rFonts w:ascii="宋体" w:cs="宋体" w:eastAsia="宋体" w:hAnsi="宋体"/>
          <w:sz w:val="20"/>
          <w:szCs w:val="20"/>
          <w:color w:val="auto"/>
        </w:rPr>
        <w:t>语言中宏的使用方</w:t>
      </w:r>
    </w:p>
    <w:p>
      <w:pPr>
        <w:spacing w:after="0" w:line="164"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65"/>
      <w:r>
        <w:rPr>
          <w:rFonts w:ascii="宋体" w:cs="宋体" w:eastAsia="宋体" w:hAnsi="宋体"/>
          <w:sz w:val="21"/>
          <w:szCs w:val="21"/>
          <w:color w:val="000000"/>
        </w:rPr>
        <w:t>式一样。关于变量可参考</w:t>
      </w:r>
      <w:r>
        <w:rPr>
          <w:rFonts w:ascii="Verdana" w:cs="Verdana" w:eastAsia="Verdana" w:hAnsi="Verdana"/>
          <w:sz w:val="21"/>
          <w:szCs w:val="21"/>
          <w:color w:val="0000FF"/>
        </w:rPr>
        <w:t xml:space="preserve"> </w:t>
      </w:r>
      <w:hyperlink w:anchor="page65">
        <w:r>
          <w:rPr>
            <w:rFonts w:ascii="宋体" w:cs="宋体" w:eastAsia="宋体" w:hAnsi="宋体"/>
            <w:sz w:val="21"/>
            <w:szCs w:val="21"/>
            <w:u w:val="single" w:color="auto"/>
            <w:color w:val="0000FF"/>
          </w:rPr>
          <w:t>第</w:t>
        </w:r>
        <w:r>
          <w:rPr>
            <w:rFonts w:ascii="Verdana" w:cs="Verdana" w:eastAsia="Verdana" w:hAnsi="Verdana"/>
            <w:sz w:val="21"/>
            <w:szCs w:val="21"/>
            <w:u w:val="single" w:color="auto"/>
            <w:color w:val="0000FF"/>
          </w:rPr>
          <w:t xml:space="preserve"> 5 </w:t>
        </w:r>
        <w:r>
          <w:rPr>
            <w:rFonts w:ascii="宋体" w:cs="宋体" w:eastAsia="宋体" w:hAnsi="宋体"/>
            <w:sz w:val="21"/>
            <w:szCs w:val="21"/>
            <w:u w:val="single" w:color="auto"/>
            <w:color w:val="0000FF"/>
          </w:rPr>
          <w:t>章</w:t>
        </w:r>
        <w:r>
          <w:rPr>
            <w:rFonts w:ascii="Verdana" w:cs="Verdana" w:eastAsia="Verdana" w:hAnsi="Verdana"/>
            <w:sz w:val="21"/>
            <w:szCs w:val="21"/>
            <w:u w:val="single" w:color="auto"/>
            <w:color w:val="0000FF"/>
          </w:rPr>
          <w:t xml:space="preserve"> Makefile</w:t>
        </w:r>
        <w:r>
          <w:rPr>
            <w:rFonts w:ascii="宋体" w:cs="宋体" w:eastAsia="宋体" w:hAnsi="宋体"/>
            <w:sz w:val="21"/>
            <w:szCs w:val="21"/>
            <w:u w:val="single" w:color="auto"/>
            <w:color w:val="0000FF"/>
          </w:rPr>
          <w:t>中的变量</w:t>
        </w:r>
      </w:hyperlink>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例子中，命令包中第一个命令是对引用它所在规则中的第一个依赖文件（函数“</w:t>
      </w:r>
      <w:r>
        <w:rPr>
          <w:rFonts w:ascii="Verdana" w:cs="Verdana" w:eastAsia="Verdana" w:hAnsi="Verdana"/>
          <w:sz w:val="20"/>
          <w:szCs w:val="20"/>
          <w:color w:val="auto"/>
        </w:rPr>
        <w:t>firstword</w:t>
      </w:r>
      <w:r>
        <w:rPr>
          <w:rFonts w:ascii="宋体" w:cs="宋体" w:eastAsia="宋体" w:hAnsi="宋体"/>
          <w:sz w:val="20"/>
          <w:szCs w:val="20"/>
          <w:color w:val="auto"/>
        </w:rPr>
        <w:t>”，</w:t>
      </w:r>
    </w:p>
    <w:p>
      <w:pPr>
        <w:spacing w:after="0" w:line="165"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91"/>
      <w:r>
        <w:rPr>
          <w:rFonts w:ascii="宋体" w:cs="宋体" w:eastAsia="宋体" w:hAnsi="宋体"/>
          <w:sz w:val="21"/>
          <w:szCs w:val="21"/>
          <w:color w:val="000000"/>
        </w:rPr>
        <w:t>可参考</w:t>
      </w:r>
      <w:r>
        <w:rPr>
          <w:rFonts w:ascii="Verdana" w:cs="Verdana" w:eastAsia="Verdana" w:hAnsi="Verdana"/>
          <w:sz w:val="21"/>
          <w:szCs w:val="21"/>
          <w:color w:val="0000FF"/>
        </w:rPr>
        <w:t xml:space="preserve"> </w:t>
      </w:r>
      <w:hyperlink w:anchor="page91">
        <w:r>
          <w:rPr>
            <w:rFonts w:ascii="Verdana" w:cs="Verdana" w:eastAsia="Verdana" w:hAnsi="Verdana"/>
            <w:sz w:val="21"/>
            <w:szCs w:val="21"/>
            <w:u w:val="single" w:color="auto"/>
            <w:color w:val="0000FF"/>
          </w:rPr>
          <w:t xml:space="preserve">7.2 </w:t>
        </w:r>
        <w:r>
          <w:rPr>
            <w:rFonts w:ascii="宋体" w:cs="宋体" w:eastAsia="宋体" w:hAnsi="宋体"/>
            <w:sz w:val="21"/>
            <w:szCs w:val="21"/>
            <w:u w:val="single" w:color="auto"/>
            <w:color w:val="0000FF"/>
          </w:rPr>
          <w:t>文本处理函数</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一节）运行</w:t>
      </w:r>
      <w:r>
        <w:rPr>
          <w:rFonts w:ascii="Verdana" w:cs="Verdana" w:eastAsia="Verdana" w:hAnsi="Verdana"/>
          <w:sz w:val="21"/>
          <w:szCs w:val="21"/>
          <w:color w:val="000000"/>
        </w:rPr>
        <w:t>yacc</w:t>
      </w:r>
      <w:r>
        <w:rPr>
          <w:rFonts w:ascii="宋体" w:cs="宋体" w:eastAsia="宋体" w:hAnsi="宋体"/>
          <w:sz w:val="21"/>
          <w:szCs w:val="21"/>
          <w:color w:val="000000"/>
        </w:rPr>
        <w:t>程序。</w:t>
      </w:r>
      <w:r>
        <w:rPr>
          <w:rFonts w:ascii="Verdana" w:cs="Verdana" w:eastAsia="Verdana" w:hAnsi="Verdana"/>
          <w:sz w:val="21"/>
          <w:szCs w:val="21"/>
          <w:color w:val="000000"/>
        </w:rPr>
        <w:t>yacc</w:t>
      </w:r>
      <w:r>
        <w:rPr>
          <w:rFonts w:ascii="宋体" w:cs="宋体" w:eastAsia="宋体" w:hAnsi="宋体"/>
          <w:sz w:val="21"/>
          <w:szCs w:val="21"/>
          <w:color w:val="000000"/>
        </w:rPr>
        <w:t>程序总是生成一个命名为“</w:t>
      </w:r>
      <w:r>
        <w:rPr>
          <w:rFonts w:ascii="Verdana" w:cs="Verdana" w:eastAsia="Verdana" w:hAnsi="Verdana"/>
          <w:sz w:val="21"/>
          <w:szCs w:val="21"/>
          <w:color w:val="000000"/>
        </w:rPr>
        <w:t>y.tab.c</w:t>
      </w:r>
      <w:r>
        <w:rPr>
          <w:rFonts w:ascii="宋体" w:cs="宋体" w:eastAsia="宋体" w:hAnsi="宋体"/>
          <w:sz w:val="21"/>
          <w:szCs w:val="21"/>
          <w:color w:val="000000"/>
        </w:rPr>
        <w:t>”的文</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件。第二行的命令就是把这个文件名改为规则目标的名字。</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定义了这样一个命令包后，后续应该如何使用它？前面已经提到，命令包是使用一个变量来表</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示的。因此我们就可以按使用变量的方式来使用它。当在规则的命令行中使用这个变量时，命令包</w:t>
      </w:r>
    </w:p>
    <w:p>
      <w:pPr>
        <w:spacing w:after="0" w:line="171" w:lineRule="exact"/>
        <w:rPr>
          <w:sz w:val="20"/>
          <w:szCs w:val="20"/>
          <w:color w:val="auto"/>
        </w:rPr>
      </w:pPr>
    </w:p>
    <w:p>
      <w:pPr>
        <w:ind w:left="340"/>
        <w:spacing w:after="0" w:line="244" w:lineRule="exact"/>
        <w:rPr>
          <w:rFonts w:ascii="Verdana" w:cs="Verdana" w:eastAsia="Verdana" w:hAnsi="Verdana"/>
          <w:sz w:val="20"/>
          <w:szCs w:val="20"/>
          <w:color w:val="auto"/>
        </w:rPr>
      </w:pPr>
      <w:r>
        <w:rPr>
          <w:rFonts w:ascii="宋体" w:cs="宋体" w:eastAsia="宋体" w:hAnsi="宋体"/>
          <w:sz w:val="20"/>
          <w:szCs w:val="20"/>
          <w:color w:val="auto"/>
        </w:rPr>
        <w:t>所定义的命令体就会对它进行替代。由于使用“</w:t>
      </w:r>
      <w:r>
        <w:rPr>
          <w:rFonts w:ascii="Verdana" w:cs="Verdana" w:eastAsia="Verdana" w:hAnsi="Verdana"/>
          <w:sz w:val="20"/>
          <w:szCs w:val="20"/>
          <w:color w:val="auto"/>
        </w:rPr>
        <w:t>define</w:t>
      </w:r>
      <w:r>
        <w:rPr>
          <w:rFonts w:ascii="宋体" w:cs="宋体" w:eastAsia="宋体" w:hAnsi="宋体"/>
          <w:sz w:val="20"/>
          <w:szCs w:val="20"/>
          <w:color w:val="auto"/>
        </w:rPr>
        <w:t>”定义的变量属于递归展开式变量（参考</w:t>
      </w:r>
      <w:r>
        <w:rPr>
          <w:rFonts w:ascii="Verdana" w:cs="Verdana" w:eastAsia="Verdana" w:hAnsi="Verdana"/>
          <w:sz w:val="20"/>
          <w:szCs w:val="20"/>
          <w:color w:val="auto"/>
        </w:rPr>
        <w:t xml:space="preserve"> </w:t>
      </w:r>
      <w:hyperlink w:anchor="page68">
        <w:r>
          <w:rPr>
            <w:rFonts w:ascii="Verdana" w:cs="Verdana" w:eastAsia="Verdana" w:hAnsi="Verdana"/>
            <w:sz w:val="20"/>
            <w:szCs w:val="20"/>
            <w:u w:val="single" w:color="auto"/>
            <w:color w:val="0000FF"/>
          </w:rPr>
          <w:t>5.2</w:t>
        </w:r>
      </w:hyperlink>
    </w:p>
    <w:p>
      <w:pPr>
        <w:spacing w:after="0" w:line="177" w:lineRule="exact"/>
        <w:rPr>
          <w:sz w:val="20"/>
          <w:szCs w:val="20"/>
          <w:color w:val="auto"/>
        </w:rPr>
      </w:pPr>
    </w:p>
    <w:p>
      <w:pPr>
        <w:ind w:left="340"/>
        <w:spacing w:after="0" w:line="229" w:lineRule="exact"/>
        <w:rPr>
          <w:rFonts w:ascii="宋体" w:cs="宋体" w:eastAsia="宋体" w:hAnsi="宋体"/>
          <w:sz w:val="20"/>
          <w:szCs w:val="20"/>
          <w:color w:val="0000FF"/>
        </w:rPr>
      </w:pPr>
      <w:hyperlink w:anchor="page68">
        <w:r>
          <w:rPr>
            <w:rFonts w:ascii="宋体" w:cs="宋体" w:eastAsia="宋体" w:hAnsi="宋体"/>
            <w:sz w:val="20"/>
            <w:szCs w:val="20"/>
            <w:u w:val="single" w:color="auto"/>
            <w:color w:val="0000FF"/>
          </w:rPr>
          <w:t>两种变量定义（赋值）</w:t>
        </w:r>
        <w:r>
          <w:rPr>
            <w:rFonts w:ascii="宋体" w:cs="宋体" w:eastAsia="宋体" w:hAnsi="宋体"/>
            <w:sz w:val="20"/>
            <w:szCs w:val="20"/>
            <w:color w:val="0000FF"/>
          </w:rPr>
          <w:t xml:space="preserve"> </w:t>
        </w:r>
      </w:hyperlink>
      <w:r>
        <w:rPr>
          <w:rFonts w:ascii="宋体" w:cs="宋体" w:eastAsia="宋体" w:hAnsi="宋体"/>
          <w:sz w:val="20"/>
          <w:szCs w:val="20"/>
          <w:color w:val="000000"/>
        </w:rPr>
        <w:t>一节），因此，命令包中所有命令中对其它变量的引用，在规则被执行时会</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被完全展开。例如这样一个规则：</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foo.c : foo.y</w:t>
      </w:r>
    </w:p>
    <w:p>
      <w:pPr>
        <w:spacing w:after="0" w:line="19" w:lineRule="exact"/>
        <w:rPr>
          <w:sz w:val="20"/>
          <w:szCs w:val="20"/>
          <w:color w:val="auto"/>
        </w:rPr>
      </w:pPr>
    </w:p>
    <w:p>
      <w:pPr>
        <w:ind w:left="1700"/>
        <w:spacing w:after="0"/>
        <w:rPr>
          <w:sz w:val="20"/>
          <w:szCs w:val="20"/>
          <w:color w:val="auto"/>
        </w:rPr>
      </w:pPr>
      <w:r>
        <w:rPr>
          <w:rFonts w:ascii="Arial" w:cs="Arial" w:eastAsia="Arial" w:hAnsi="Arial"/>
          <w:sz w:val="21"/>
          <w:szCs w:val="21"/>
          <w:b w:val="1"/>
          <w:bCs w:val="1"/>
          <w:i w:val="1"/>
          <w:iCs w:val="1"/>
          <w:color w:val="auto"/>
        </w:rPr>
        <w:t>$(run-yacc)</w:t>
      </w:r>
    </w:p>
    <w:p>
      <w:pPr>
        <w:spacing w:after="0" w:line="234" w:lineRule="exact"/>
        <w:rPr>
          <w:sz w:val="20"/>
          <w:szCs w:val="20"/>
          <w:color w:val="auto"/>
        </w:rPr>
      </w:pPr>
    </w:p>
    <w:p>
      <w:pPr>
        <w:ind w:left="340" w:right="240"/>
        <w:spacing w:after="0" w:line="331" w:lineRule="exact"/>
        <w:rPr>
          <w:sz w:val="20"/>
          <w:szCs w:val="20"/>
          <w:color w:val="auto"/>
        </w:rPr>
      </w:pPr>
      <w:r>
        <w:rPr>
          <w:rFonts w:ascii="宋体" w:cs="宋体" w:eastAsia="宋体" w:hAnsi="宋体"/>
          <w:sz w:val="20"/>
          <w:szCs w:val="20"/>
          <w:color w:val="auto"/>
        </w:rPr>
        <w:t>此规则在执行时，我们来看一下命令包中的变量的替换过程：</w:t>
      </w:r>
      <w:r>
        <w:rPr>
          <w:rFonts w:ascii="Verdana" w:cs="Verdana" w:eastAsia="Verdana" w:hAnsi="Verdana"/>
          <w:sz w:val="20"/>
          <w:szCs w:val="20"/>
          <w:color w:val="auto"/>
        </w:rPr>
        <w:t xml:space="preserve">1. </w:t>
      </w:r>
      <w:r>
        <w:rPr>
          <w:rFonts w:ascii="宋体" w:cs="宋体" w:eastAsia="宋体" w:hAnsi="宋体"/>
          <w:sz w:val="20"/>
          <w:szCs w:val="20"/>
          <w:color w:val="auto"/>
        </w:rPr>
        <w:t>命令包重中的“</w:t>
      </w:r>
      <w:r>
        <w:rPr>
          <w:rFonts w:ascii="Verdana" w:cs="Verdana" w:eastAsia="Verdana" w:hAnsi="Verdana"/>
          <w:sz w:val="20"/>
          <w:szCs w:val="20"/>
          <w:color w:val="auto"/>
        </w:rPr>
        <w:t>$^</w:t>
      </w:r>
      <w:r>
        <w:rPr>
          <w:rFonts w:ascii="宋体" w:cs="宋体" w:eastAsia="宋体" w:hAnsi="宋体"/>
          <w:sz w:val="20"/>
          <w:szCs w:val="20"/>
          <w:color w:val="auto"/>
        </w:rPr>
        <w:t>”会被“</w:t>
      </w:r>
      <w:r>
        <w:rPr>
          <w:rFonts w:ascii="Verdana" w:cs="Verdana" w:eastAsia="Verdana" w:hAnsi="Verdana"/>
          <w:sz w:val="20"/>
          <w:szCs w:val="20"/>
          <w:color w:val="auto"/>
        </w:rPr>
        <w:t>foo.y</w:t>
      </w:r>
      <w:r>
        <w:rPr>
          <w:rFonts w:ascii="宋体" w:cs="宋体" w:eastAsia="宋体" w:hAnsi="宋体"/>
          <w:sz w:val="20"/>
          <w:szCs w:val="20"/>
          <w:color w:val="auto"/>
        </w:rPr>
        <w:t>”替换；</w:t>
      </w:r>
      <w:r>
        <w:rPr>
          <w:rFonts w:ascii="Verdana" w:cs="Verdana" w:eastAsia="Verdana" w:hAnsi="Verdana"/>
          <w:sz w:val="20"/>
          <w:szCs w:val="20"/>
          <w:color w:val="auto"/>
        </w:rPr>
        <w:t xml:space="preserve">2. </w:t>
      </w:r>
      <w:r>
        <w:rPr>
          <w:rFonts w:ascii="宋体" w:cs="宋体" w:eastAsia="宋体" w:hAnsi="宋体"/>
          <w:sz w:val="20"/>
          <w:szCs w:val="20"/>
          <w:color w:val="auto"/>
        </w:rPr>
        <w:t>“</w:t>
      </w:r>
      <w:r>
        <w:rPr>
          <w:rFonts w:ascii="Verdana" w:cs="Verdana" w:eastAsia="Verdana" w:hAnsi="Verdana"/>
          <w:sz w:val="20"/>
          <w:szCs w:val="20"/>
          <w:color w:val="auto"/>
        </w:rPr>
        <w:t>$@</w:t>
      </w:r>
      <w:r>
        <w:rPr>
          <w:rFonts w:ascii="宋体" w:cs="宋体" w:eastAsia="宋体" w:hAnsi="宋体"/>
          <w:sz w:val="20"/>
          <w:szCs w:val="20"/>
          <w:color w:val="auto"/>
        </w:rPr>
        <w:t>”被“</w:t>
      </w:r>
      <w:r>
        <w:rPr>
          <w:rFonts w:ascii="Verdana" w:cs="Verdana" w:eastAsia="Verdana" w:hAnsi="Verdana"/>
          <w:sz w:val="20"/>
          <w:szCs w:val="20"/>
          <w:color w:val="auto"/>
        </w:rPr>
        <w:t>foo.c</w:t>
      </w:r>
      <w:r>
        <w:rPr>
          <w:rFonts w:ascii="宋体" w:cs="宋体" w:eastAsia="宋体" w:hAnsi="宋体"/>
          <w:sz w:val="20"/>
          <w:szCs w:val="20"/>
          <w:color w:val="auto"/>
        </w:rPr>
        <w:t>”替换。大家应该对“</w:t>
      </w:r>
      <w:r>
        <w:rPr>
          <w:rFonts w:ascii="Verdana" w:cs="Verdana" w:eastAsia="Verdana" w:hAnsi="Verdana"/>
          <w:sz w:val="20"/>
          <w:szCs w:val="20"/>
          <w:color w:val="auto"/>
        </w:rPr>
        <w:t>$&lt;</w:t>
      </w:r>
      <w:r>
        <w:rPr>
          <w:rFonts w:ascii="宋体" w:cs="宋体" w:eastAsia="宋体" w:hAnsi="宋体"/>
          <w:sz w:val="20"/>
          <w:szCs w:val="20"/>
          <w:color w:val="auto"/>
        </w:rPr>
        <w:t>”和“</w:t>
      </w:r>
      <w:r>
        <w:rPr>
          <w:rFonts w:ascii="Verdana" w:cs="Verdana" w:eastAsia="Verdana" w:hAnsi="Verdana"/>
          <w:sz w:val="20"/>
          <w:szCs w:val="20"/>
          <w:color w:val="auto"/>
        </w:rPr>
        <w:t>$@</w:t>
      </w:r>
      <w:r>
        <w:rPr>
          <w:rFonts w:ascii="宋体" w:cs="宋体" w:eastAsia="宋体" w:hAnsi="宋体"/>
          <w:sz w:val="20"/>
          <w:szCs w:val="20"/>
          <w:color w:val="auto"/>
        </w:rPr>
        <w:t>”不陌生吧，如果陌生可以 参考</w:t>
      </w:r>
    </w:p>
    <w:p>
      <w:pPr>
        <w:spacing w:after="0" w:line="156"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130">
        <w:r>
          <w:rPr>
            <w:rFonts w:ascii="Verdana" w:cs="Verdana" w:eastAsia="Verdana" w:hAnsi="Verdana"/>
            <w:sz w:val="21"/>
            <w:szCs w:val="21"/>
            <w:u w:val="single" w:color="auto"/>
            <w:color w:val="0000FF"/>
          </w:rPr>
          <w:t>9.5.1</w:t>
        </w:r>
        <w:r>
          <w:rPr>
            <w:rFonts w:ascii="Verdana" w:cs="Verdana" w:eastAsia="Verdana" w:hAnsi="Verdana"/>
            <w:sz w:val="21"/>
            <w:szCs w:val="21"/>
            <w:color w:val="0000FF"/>
          </w:rPr>
          <w:t xml:space="preserve"> </w:t>
        </w:r>
        <w:r>
          <w:rPr>
            <w:rFonts w:ascii="宋体" w:cs="宋体" w:eastAsia="宋体" w:hAnsi="宋体"/>
            <w:sz w:val="21"/>
            <w:szCs w:val="21"/>
            <w:u w:val="single" w:color="auto"/>
            <w:color w:val="0000FF"/>
          </w:rPr>
          <w:t>自动化变量</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一小节。</w:t>
      </w:r>
    </w:p>
    <w:p>
      <w:pPr>
        <w:spacing w:after="0" w:line="157"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当在一个规则中引用一个已定义的命令包时，命令包中的命令体会被原封不动的展开在引用它</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的地方（和</w:t>
      </w:r>
      <w:r>
        <w:rPr>
          <w:rFonts w:ascii="Verdana" w:cs="Verdana" w:eastAsia="Verdana" w:hAnsi="Verdana"/>
          <w:sz w:val="21"/>
          <w:szCs w:val="21"/>
          <w:color w:val="auto"/>
        </w:rPr>
        <w:t xml:space="preserve"> c </w:t>
      </w:r>
      <w:r>
        <w:rPr>
          <w:rFonts w:ascii="宋体" w:cs="宋体" w:eastAsia="宋体" w:hAnsi="宋体"/>
          <w:sz w:val="21"/>
          <w:szCs w:val="21"/>
          <w:color w:val="auto"/>
        </w:rPr>
        <w:t>语言中的宏一样）。这些命令就成为规则的命令。因此我们也可在定义命令包时使用</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前缀来控制单独的一个命令行（例如“</w:t>
      </w:r>
      <w:r>
        <w:rPr>
          <w:rFonts w:ascii="Verdana" w:cs="Verdana" w:eastAsia="Verdana" w:hAnsi="Verdana"/>
          <w:sz w:val="21"/>
          <w:szCs w:val="21"/>
          <w:color w:val="auto"/>
        </w:rPr>
        <w:t>@</w:t>
      </w:r>
      <w:r>
        <w:rPr>
          <w:rFonts w:ascii="宋体" w:cs="宋体" w:eastAsia="宋体" w:hAnsi="宋体"/>
          <w:sz w:val="21"/>
          <w:szCs w:val="21"/>
          <w:color w:val="auto"/>
        </w:rPr>
        <w:t>”，“</w:t>
      </w:r>
      <w:r>
        <w:rPr>
          <w:rFonts w:ascii="Verdana" w:cs="Verdana" w:eastAsia="Verdana" w:hAnsi="Verdana"/>
          <w:sz w:val="21"/>
          <w:szCs w:val="21"/>
          <w:color w:val="auto"/>
        </w:rPr>
        <w:t>-</w:t>
      </w:r>
      <w:r>
        <w:rPr>
          <w:rFonts w:ascii="宋体" w:cs="宋体" w:eastAsia="宋体" w:hAnsi="宋体"/>
          <w:sz w:val="21"/>
          <w:szCs w:val="21"/>
          <w:color w:val="auto"/>
        </w:rPr>
        <w:t>”和“</w:t>
      </w:r>
      <w:r>
        <w:rPr>
          <w:rFonts w:ascii="Verdana" w:cs="Verdana" w:eastAsia="Verdana" w:hAnsi="Verdana"/>
          <w:sz w:val="21"/>
          <w:szCs w:val="21"/>
          <w:color w:val="auto"/>
        </w:rPr>
        <w:t>+</w:t>
      </w:r>
      <w:r>
        <w:rPr>
          <w:rFonts w:ascii="宋体" w:cs="宋体" w:eastAsia="宋体" w:hAnsi="宋体"/>
          <w:sz w:val="21"/>
          <w:szCs w:val="21"/>
          <w:color w:val="auto"/>
        </w:rPr>
        <w:t>”）。例如：</w:t>
      </w:r>
    </w:p>
    <w:p>
      <w:pPr>
        <w:spacing w:after="0" w:line="38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define frobnicate</w:t>
      </w:r>
    </w:p>
    <w:p>
      <w:pPr>
        <w:spacing w:after="0" w:line="18" w:lineRule="exact"/>
        <w:rPr>
          <w:sz w:val="20"/>
          <w:szCs w:val="20"/>
          <w:color w:val="auto"/>
        </w:rPr>
      </w:pPr>
    </w:p>
    <w:p>
      <w:pPr>
        <w:ind w:left="1580"/>
        <w:spacing w:after="0"/>
        <w:rPr>
          <w:sz w:val="20"/>
          <w:szCs w:val="20"/>
          <w:color w:val="auto"/>
        </w:rPr>
      </w:pPr>
      <w:r>
        <w:rPr>
          <w:rFonts w:ascii="Arial" w:cs="Arial" w:eastAsia="Arial" w:hAnsi="Arial"/>
          <w:sz w:val="21"/>
          <w:szCs w:val="21"/>
          <w:b w:val="1"/>
          <w:bCs w:val="1"/>
          <w:i w:val="1"/>
          <w:iCs w:val="1"/>
          <w:color w:val="auto"/>
        </w:rPr>
        <w:t>@echo "frobnicating target $@"</w:t>
      </w:r>
    </w:p>
    <w:p>
      <w:pPr>
        <w:spacing w:after="0" w:line="200" w:lineRule="exact"/>
        <w:rPr>
          <w:sz w:val="20"/>
          <w:szCs w:val="20"/>
          <w:color w:val="auto"/>
        </w:rPr>
      </w:pPr>
    </w:p>
    <w:p>
      <w:pPr>
        <w:spacing w:after="0" w:line="276"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64</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64" w:name="page65"/>
    <w:bookmarkEnd w:id="64"/>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7" w:lineRule="exact"/>
        <w:rPr>
          <w:sz w:val="20"/>
          <w:szCs w:val="20"/>
          <w:color w:val="auto"/>
        </w:rPr>
      </w:pPr>
    </w:p>
    <w:p>
      <w:pPr>
        <w:ind w:left="1580"/>
        <w:spacing w:after="0"/>
        <w:rPr>
          <w:sz w:val="20"/>
          <w:szCs w:val="20"/>
          <w:color w:val="auto"/>
        </w:rPr>
      </w:pPr>
      <w:r>
        <w:rPr>
          <w:rFonts w:ascii="Arial" w:cs="Arial" w:eastAsia="Arial" w:hAnsi="Arial"/>
          <w:sz w:val="21"/>
          <w:szCs w:val="21"/>
          <w:b w:val="1"/>
          <w:bCs w:val="1"/>
          <w:i w:val="1"/>
          <w:iCs w:val="1"/>
          <w:color w:val="auto"/>
        </w:rPr>
        <w:t>frob-step-1 $&lt; -o $@-step-1</w:t>
      </w:r>
    </w:p>
    <w:p>
      <w:pPr>
        <w:spacing w:after="0" w:line="19" w:lineRule="exact"/>
        <w:rPr>
          <w:sz w:val="20"/>
          <w:szCs w:val="20"/>
          <w:color w:val="auto"/>
        </w:rPr>
      </w:pPr>
    </w:p>
    <w:p>
      <w:pPr>
        <w:ind w:left="1580"/>
        <w:spacing w:after="0"/>
        <w:rPr>
          <w:sz w:val="20"/>
          <w:szCs w:val="20"/>
          <w:color w:val="auto"/>
        </w:rPr>
      </w:pPr>
      <w:r>
        <w:rPr>
          <w:rFonts w:ascii="Arial" w:cs="Arial" w:eastAsia="Arial" w:hAnsi="Arial"/>
          <w:sz w:val="21"/>
          <w:szCs w:val="21"/>
          <w:b w:val="1"/>
          <w:bCs w:val="1"/>
          <w:i w:val="1"/>
          <w:iCs w:val="1"/>
          <w:color w:val="auto"/>
        </w:rPr>
        <w:t>frob-step-2 $@-step-1 -o $@</w:t>
      </w:r>
    </w:p>
    <w:p>
      <w:pPr>
        <w:ind w:left="1060"/>
        <w:spacing w:after="0"/>
        <w:rPr>
          <w:sz w:val="20"/>
          <w:szCs w:val="20"/>
          <w:color w:val="auto"/>
        </w:rPr>
      </w:pPr>
      <w:r>
        <w:rPr>
          <w:rFonts w:ascii="Arial" w:cs="Arial" w:eastAsia="Arial" w:hAnsi="Arial"/>
          <w:sz w:val="21"/>
          <w:szCs w:val="21"/>
          <w:b w:val="1"/>
          <w:bCs w:val="1"/>
          <w:i w:val="1"/>
          <w:iCs w:val="1"/>
          <w:color w:val="auto"/>
        </w:rPr>
        <w:t>endef</w:t>
      </w:r>
    </w:p>
    <w:p>
      <w:pPr>
        <w:spacing w:after="0" w:line="234"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此命令包的第一行命令执行前不会被回显，其它的命令在执行前都被回显。</w:t>
      </w:r>
    </w:p>
    <w:p>
      <w:pPr>
        <w:spacing w:after="0" w:line="17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另一方面，如果一个规则在引用此命令包之前使用了命令的前缀字符。那么这个前缀字符将会</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被添加到命令包定义的所有命令行之中。例如：</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frob.out: frob.in</w:t>
      </w:r>
    </w:p>
    <w:p>
      <w:pPr>
        <w:spacing w:after="0" w:line="18" w:lineRule="exact"/>
        <w:rPr>
          <w:sz w:val="20"/>
          <w:szCs w:val="20"/>
          <w:color w:val="auto"/>
        </w:rPr>
      </w:pPr>
    </w:p>
    <w:p>
      <w:pPr>
        <w:ind w:left="1700"/>
        <w:spacing w:after="0"/>
        <w:rPr>
          <w:sz w:val="20"/>
          <w:szCs w:val="20"/>
          <w:color w:val="auto"/>
        </w:rPr>
      </w:pPr>
      <w:r>
        <w:rPr>
          <w:rFonts w:ascii="Arial" w:cs="Arial" w:eastAsia="Arial" w:hAnsi="Arial"/>
          <w:sz w:val="21"/>
          <w:szCs w:val="21"/>
          <w:b w:val="1"/>
          <w:bCs w:val="1"/>
          <w:i w:val="1"/>
          <w:iCs w:val="1"/>
          <w:color w:val="auto"/>
        </w:rPr>
        <w:t>@$(frobnicate)</w:t>
      </w:r>
    </w:p>
    <w:p>
      <w:pPr>
        <w:spacing w:after="0" w:line="233"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51"/>
      <w:r>
        <w:rPr>
          <w:rFonts w:ascii="宋体" w:cs="宋体" w:eastAsia="宋体" w:hAnsi="宋体"/>
          <w:sz w:val="21"/>
          <w:szCs w:val="21"/>
          <w:color w:val="000000"/>
        </w:rPr>
        <w:t>这个规则执行时不会回显任何将要执行的命令。命令行回显可参考</w:t>
      </w:r>
      <w:r>
        <w:rPr>
          <w:rFonts w:ascii="Verdana" w:cs="Verdana" w:eastAsia="Verdana" w:hAnsi="Verdana"/>
          <w:sz w:val="21"/>
          <w:szCs w:val="21"/>
          <w:color w:val="0000FF"/>
        </w:rPr>
        <w:t xml:space="preserve"> </w:t>
      </w:r>
      <w:hyperlink w:anchor="page51">
        <w:r>
          <w:rPr>
            <w:rFonts w:ascii="Verdana" w:cs="Verdana" w:eastAsia="Verdana" w:hAnsi="Verdana"/>
            <w:sz w:val="21"/>
            <w:szCs w:val="21"/>
            <w:u w:val="single" w:color="auto"/>
            <w:color w:val="0000FF"/>
          </w:rPr>
          <w:t xml:space="preserve">4.1 </w:t>
        </w:r>
        <w:r>
          <w:rPr>
            <w:rFonts w:ascii="宋体" w:cs="宋体" w:eastAsia="宋体" w:hAnsi="宋体"/>
            <w:sz w:val="21"/>
            <w:szCs w:val="21"/>
            <w:u w:val="single" w:color="auto"/>
            <w:color w:val="0000FF"/>
          </w:rPr>
          <w:t>命令回显</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372"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4.8</w:t>
      </w:r>
      <w:r>
        <w:rPr>
          <w:sz w:val="20"/>
          <w:szCs w:val="20"/>
          <w:color w:val="auto"/>
        </w:rPr>
        <w:tab/>
      </w:r>
      <w:r>
        <w:rPr>
          <w:rFonts w:ascii="黑体" w:cs="黑体" w:eastAsia="黑体" w:hAnsi="黑体"/>
          <w:sz w:val="23"/>
          <w:szCs w:val="23"/>
          <w:color w:val="auto"/>
        </w:rPr>
        <w:t>空命令</w:t>
      </w:r>
    </w:p>
    <w:p>
      <w:pPr>
        <w:spacing w:after="0" w:line="27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有时可能存在这样的一个需求，需要定义一个什么也不做的规则（没有命令行）。前面我们已</w:t>
      </w:r>
    </w:p>
    <w:p>
      <w:pPr>
        <w:spacing w:after="0" w:line="170" w:lineRule="exact"/>
        <w:rPr>
          <w:sz w:val="20"/>
          <w:szCs w:val="20"/>
          <w:color w:val="auto"/>
        </w:rPr>
      </w:pPr>
    </w:p>
    <w:p>
      <w:pPr>
        <w:ind w:left="340"/>
        <w:spacing w:after="0" w:line="244" w:lineRule="exact"/>
        <w:rPr>
          <w:rFonts w:ascii="Verdana" w:cs="Verdana" w:eastAsia="Verdana" w:hAnsi="Verdana"/>
          <w:sz w:val="20"/>
          <w:szCs w:val="20"/>
          <w:color w:val="0000FF"/>
        </w:rPr>
      </w:pPr>
      <w:hyperlink w:anchor="page23"/>
      <w:r>
        <w:rPr>
          <w:rFonts w:ascii="宋体" w:cs="宋体" w:eastAsia="宋体" w:hAnsi="宋体"/>
          <w:sz w:val="20"/>
          <w:szCs w:val="20"/>
          <w:color w:val="000000"/>
        </w:rPr>
        <w:t>经看到过这样的用法（参考</w:t>
      </w:r>
      <w:r>
        <w:rPr>
          <w:rFonts w:ascii="Verdana" w:cs="Verdana" w:eastAsia="Verdana" w:hAnsi="Verdana"/>
          <w:sz w:val="20"/>
          <w:szCs w:val="20"/>
          <w:color w:val="0000FF"/>
        </w:rPr>
        <w:t xml:space="preserve"> </w:t>
      </w:r>
      <w:hyperlink w:anchor="page23">
        <w:r>
          <w:rPr>
            <w:rFonts w:ascii="Verdana" w:cs="Verdana" w:eastAsia="Verdana" w:hAnsi="Verdana"/>
            <w:sz w:val="20"/>
            <w:szCs w:val="20"/>
            <w:u w:val="single" w:color="auto"/>
            <w:color w:val="0000FF"/>
          </w:rPr>
          <w:t xml:space="preserve">2.8 </w:t>
        </w:r>
        <w:r>
          <w:rPr>
            <w:rFonts w:ascii="宋体" w:cs="宋体" w:eastAsia="宋体" w:hAnsi="宋体"/>
            <w:sz w:val="20"/>
            <w:szCs w:val="20"/>
            <w:u w:val="single" w:color="auto"/>
            <w:color w:val="0000FF"/>
          </w:rPr>
          <w:t>重载另外一个</w:t>
        </w:r>
        <w:r>
          <w:rPr>
            <w:rFonts w:ascii="Verdana" w:cs="Verdana" w:eastAsia="Verdana" w:hAnsi="Verdana"/>
            <w:sz w:val="20"/>
            <w:szCs w:val="20"/>
            <w:u w:val="single" w:color="auto"/>
            <w:color w:val="0000FF"/>
          </w:rPr>
          <w:t>Makefile</w:t>
        </w:r>
      </w:hyperlink>
      <w:r>
        <w:rPr>
          <w:rFonts w:ascii="宋体" w:cs="宋体" w:eastAsia="宋体" w:hAnsi="宋体"/>
          <w:sz w:val="20"/>
          <w:szCs w:val="20"/>
          <w:color w:val="000000"/>
        </w:rPr>
        <w:t>）。这样的规则，只有目标文件（可以存在</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依赖文件）而没有命令行。可以像这样定义：</w:t>
      </w:r>
    </w:p>
    <w:p>
      <w:pPr>
        <w:spacing w:after="0" w:line="200" w:lineRule="exact"/>
        <w:rPr>
          <w:sz w:val="20"/>
          <w:szCs w:val="20"/>
          <w:color w:val="auto"/>
        </w:rPr>
      </w:pPr>
    </w:p>
    <w:p>
      <w:pPr>
        <w:spacing w:after="0" w:line="20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target: ;</w:t>
      </w:r>
    </w:p>
    <w:p>
      <w:pPr>
        <w:spacing w:after="0" w:line="250"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这就是一个空命令的规则，为目标“</w:t>
      </w:r>
      <w:r>
        <w:rPr>
          <w:rFonts w:ascii="Verdana" w:cs="Verdana" w:eastAsia="Verdana" w:hAnsi="Verdana"/>
          <w:sz w:val="21"/>
          <w:szCs w:val="21"/>
          <w:color w:val="auto"/>
        </w:rPr>
        <w:t>target</w:t>
      </w:r>
      <w:r>
        <w:rPr>
          <w:rFonts w:ascii="宋体" w:cs="宋体" w:eastAsia="宋体" w:hAnsi="宋体"/>
          <w:sz w:val="21"/>
          <w:szCs w:val="21"/>
          <w:color w:val="auto"/>
        </w:rPr>
        <w:t>”定义了一个空命令。也可以命令行的格式来定义空命</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令，需要注意的是命令行必须以</w:t>
      </w:r>
      <w:r>
        <w:rPr>
          <w:rFonts w:ascii="Verdana" w:cs="Verdana" w:eastAsia="Verdana" w:hAnsi="Verdana"/>
          <w:sz w:val="20"/>
          <w:szCs w:val="20"/>
          <w:color w:val="auto"/>
        </w:rPr>
        <w:t>[Tab]</w:t>
      </w:r>
      <w:r>
        <w:rPr>
          <w:rFonts w:ascii="宋体" w:cs="宋体" w:eastAsia="宋体" w:hAnsi="宋体"/>
          <w:sz w:val="20"/>
          <w:szCs w:val="20"/>
          <w:color w:val="auto"/>
        </w:rPr>
        <w:t>字符开始。一般在定义空命令时，建议不使用命令行的方式，</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因为看起来空命令行和空行在感觉上没有区别。</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大家会奇怪为什么要定义一个没有命令的规则。其唯一的原因是，使用空命令行可以防止</w:t>
      </w:r>
      <w:r>
        <w:rPr>
          <w:rFonts w:ascii="Verdana" w:cs="Verdana" w:eastAsia="Verdana" w:hAnsi="Verdana"/>
          <w:sz w:val="20"/>
          <w:szCs w:val="20"/>
          <w:color w:val="auto"/>
        </w:rPr>
        <w:t>make</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在执行时图重建这个目标而查找隐含命令（包括了使用隐含规则中的命令和“</w:t>
      </w:r>
      <w:r>
        <w:rPr>
          <w:rFonts w:ascii="Verdana" w:cs="Verdana" w:eastAsia="Verdana" w:hAnsi="Verdana"/>
          <w:sz w:val="21"/>
          <w:szCs w:val="21"/>
          <w:color w:val="auto"/>
        </w:rPr>
        <w:t>.DEFAULT</w:t>
      </w:r>
      <w:r>
        <w:rPr>
          <w:rFonts w:ascii="宋体" w:cs="宋体" w:eastAsia="宋体" w:hAnsi="宋体"/>
          <w:sz w:val="21"/>
          <w:szCs w:val="21"/>
          <w:color w:val="auto"/>
        </w:rPr>
        <w:t>”指定的</w:t>
      </w:r>
    </w:p>
    <w:p>
      <w:pPr>
        <w:spacing w:after="0" w:line="154"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119"/>
      <w:r>
        <w:rPr>
          <w:rFonts w:ascii="宋体" w:cs="宋体" w:eastAsia="宋体" w:hAnsi="宋体"/>
          <w:sz w:val="21"/>
          <w:szCs w:val="21"/>
          <w:color w:val="000000"/>
        </w:rPr>
        <w:t>命令。关于隐含规则可参考</w:t>
      </w:r>
      <w:r>
        <w:rPr>
          <w:rFonts w:ascii="Verdana" w:cs="Verdana" w:eastAsia="Verdana" w:hAnsi="Verdana"/>
          <w:sz w:val="21"/>
          <w:szCs w:val="21"/>
          <w:color w:val="0000FF"/>
        </w:rPr>
        <w:t xml:space="preserve"> </w:t>
      </w:r>
      <w:hyperlink w:anchor="page119">
        <w:r>
          <w:rPr>
            <w:rFonts w:ascii="宋体" w:cs="宋体" w:eastAsia="宋体" w:hAnsi="宋体"/>
            <w:sz w:val="21"/>
            <w:szCs w:val="21"/>
            <w:u w:val="single" w:color="auto"/>
            <w:color w:val="0000FF"/>
          </w:rPr>
          <w:t>第</w:t>
        </w:r>
        <w:r>
          <w:rPr>
            <w:rFonts w:ascii="Verdana" w:cs="Verdana" w:eastAsia="Verdana" w:hAnsi="Verdana"/>
            <w:sz w:val="21"/>
            <w:szCs w:val="21"/>
            <w:u w:val="single" w:color="auto"/>
            <w:color w:val="0000FF"/>
          </w:rPr>
          <w:t xml:space="preserve"> 9 </w:t>
        </w:r>
        <w:r>
          <w:rPr>
            <w:rFonts w:ascii="宋体" w:cs="宋体" w:eastAsia="宋体" w:hAnsi="宋体"/>
            <w:sz w:val="21"/>
            <w:szCs w:val="21"/>
            <w:u w:val="single" w:color="auto"/>
            <w:color w:val="0000FF"/>
          </w:rPr>
          <w:t>章 使用隐含规则</w:t>
        </w:r>
      </w:hyperlink>
      <w:r>
        <w:rPr>
          <w:rFonts w:ascii="宋体" w:cs="宋体" w:eastAsia="宋体" w:hAnsi="宋体"/>
          <w:sz w:val="21"/>
          <w:szCs w:val="21"/>
          <w:color w:val="000000"/>
        </w:rPr>
        <w:t>）。这一点和伪目标有相同之处（可参考</w:t>
      </w:r>
      <w:hyperlink w:anchor="page37">
        <w:r>
          <w:rPr>
            <w:rFonts w:ascii="Verdana" w:cs="Verdana" w:eastAsia="Verdana" w:hAnsi="Verdana"/>
            <w:sz w:val="21"/>
            <w:szCs w:val="21"/>
            <w:u w:val="single" w:color="auto"/>
            <w:color w:val="0000FF"/>
          </w:rPr>
          <w:t>3.6</w:t>
        </w:r>
      </w:hyperlink>
    </w:p>
    <w:p>
      <w:pPr>
        <w:spacing w:after="0" w:line="155" w:lineRule="exact"/>
        <w:rPr>
          <w:rFonts w:ascii="Verdana" w:cs="Verdana" w:eastAsia="Verdana" w:hAnsi="Verdana"/>
          <w:sz w:val="21"/>
          <w:szCs w:val="21"/>
          <w:color w:val="0000FF"/>
        </w:rPr>
      </w:pPr>
    </w:p>
    <w:p>
      <w:pPr>
        <w:ind w:left="340"/>
        <w:spacing w:after="0" w:line="256" w:lineRule="exact"/>
        <w:rPr>
          <w:rFonts w:ascii="Verdana" w:cs="Verdana" w:eastAsia="Verdana" w:hAnsi="Verdana"/>
          <w:sz w:val="21"/>
          <w:szCs w:val="21"/>
          <w:color w:val="0000FF"/>
        </w:rPr>
      </w:pPr>
      <w:hyperlink w:anchor="page37">
        <w:r>
          <w:rPr>
            <w:rFonts w:ascii="Verdana" w:cs="Verdana" w:eastAsia="Verdana" w:hAnsi="Verdana"/>
            <w:sz w:val="21"/>
            <w:szCs w:val="21"/>
            <w:u w:val="single" w:color="auto"/>
            <w:color w:val="0000FF"/>
          </w:rPr>
          <w:t>Makefile</w:t>
        </w:r>
        <w:r>
          <w:rPr>
            <w:rFonts w:ascii="宋体" w:cs="宋体" w:eastAsia="宋体" w:hAnsi="宋体"/>
            <w:sz w:val="21"/>
            <w:szCs w:val="21"/>
            <w:u w:val="single" w:color="auto"/>
            <w:color w:val="0000FF"/>
          </w:rPr>
          <w:t>伪目标</w:t>
        </w:r>
      </w:hyperlink>
      <w:r>
        <w:rPr>
          <w:rFonts w:ascii="宋体" w:cs="宋体" w:eastAsia="宋体" w:hAnsi="宋体"/>
          <w:sz w:val="21"/>
          <w:szCs w:val="21"/>
          <w:color w:val="000000"/>
        </w:rPr>
        <w:t>一节）。在使用空命令的目标时，需要说明的是：实现一个没有实际文件的目标，</w:t>
      </w:r>
    </w:p>
    <w:p>
      <w:pPr>
        <w:spacing w:after="0" w:line="156" w:lineRule="exact"/>
        <w:rPr>
          <w:rFonts w:ascii="Verdana" w:cs="Verdana" w:eastAsia="Verdana" w:hAnsi="Verdana"/>
          <w:sz w:val="21"/>
          <w:szCs w:val="21"/>
          <w:color w:val="0000FF"/>
        </w:rPr>
      </w:pPr>
    </w:p>
    <w:p>
      <w:pPr>
        <w:ind w:left="340"/>
        <w:spacing w:after="0" w:line="240" w:lineRule="exact"/>
        <w:rPr>
          <w:sz w:val="20"/>
          <w:szCs w:val="20"/>
          <w:color w:val="auto"/>
        </w:rPr>
      </w:pPr>
      <w:r>
        <w:rPr>
          <w:rFonts w:ascii="宋体" w:cs="宋体" w:eastAsia="宋体" w:hAnsi="宋体"/>
          <w:sz w:val="21"/>
          <w:szCs w:val="21"/>
          <w:color w:val="auto"/>
        </w:rPr>
        <w:t>这个目标只是作为一个标签，来完成它的依赖文件的重建动作。实现这个目的，首先应该想到伪目</w:t>
      </w:r>
    </w:p>
    <w:p>
      <w:pPr>
        <w:spacing w:after="0" w:line="170" w:lineRule="exact"/>
        <w:rPr>
          <w:rFonts w:ascii="Verdana" w:cs="Verdana" w:eastAsia="Verdana" w:hAnsi="Verdana"/>
          <w:sz w:val="21"/>
          <w:szCs w:val="21"/>
          <w:color w:val="0000FF"/>
        </w:rPr>
      </w:pPr>
    </w:p>
    <w:p>
      <w:pPr>
        <w:ind w:left="340"/>
        <w:spacing w:after="0" w:line="240" w:lineRule="exact"/>
        <w:rPr>
          <w:sz w:val="20"/>
          <w:szCs w:val="20"/>
          <w:color w:val="auto"/>
        </w:rPr>
      </w:pPr>
      <w:r>
        <w:rPr>
          <w:rFonts w:ascii="宋体" w:cs="宋体" w:eastAsia="宋体" w:hAnsi="宋体"/>
          <w:sz w:val="21"/>
          <w:szCs w:val="21"/>
          <w:color w:val="auto"/>
        </w:rPr>
        <w:t>标而不是空命令目标。因为一个实际不存在的目标文件的依赖文件，可能不会被正确的重建。</w:t>
      </w:r>
    </w:p>
    <w:p>
      <w:pPr>
        <w:spacing w:after="0" w:line="169" w:lineRule="exact"/>
        <w:rPr>
          <w:rFonts w:ascii="Verdana" w:cs="Verdana" w:eastAsia="Verdana" w:hAnsi="Verdana"/>
          <w:sz w:val="21"/>
          <w:szCs w:val="21"/>
          <w:color w:val="0000FF"/>
        </w:rPr>
      </w:pPr>
    </w:p>
    <w:p>
      <w:pPr>
        <w:ind w:left="760"/>
        <w:spacing w:after="0" w:line="240" w:lineRule="exact"/>
        <w:rPr>
          <w:sz w:val="20"/>
          <w:szCs w:val="20"/>
          <w:color w:val="auto"/>
        </w:rPr>
      </w:pPr>
      <w:r>
        <w:rPr>
          <w:rFonts w:ascii="宋体" w:cs="宋体" w:eastAsia="宋体" w:hAnsi="宋体"/>
          <w:sz w:val="21"/>
          <w:szCs w:val="21"/>
          <w:color w:val="auto"/>
        </w:rPr>
        <w:t>所以，对于空命令规则，最好不要给它指定依赖文件。避免特殊情况下产生错误的情况。定义</w:t>
      </w:r>
    </w:p>
    <w:p>
      <w:pPr>
        <w:spacing w:after="0" w:line="171" w:lineRule="exact"/>
        <w:rPr>
          <w:rFonts w:ascii="Verdana" w:cs="Verdana" w:eastAsia="Verdana" w:hAnsi="Verdana"/>
          <w:sz w:val="21"/>
          <w:szCs w:val="21"/>
          <w:color w:val="0000FF"/>
        </w:rPr>
      </w:pPr>
    </w:p>
    <w:p>
      <w:pPr>
        <w:ind w:left="340"/>
        <w:spacing w:after="0" w:line="240" w:lineRule="exact"/>
        <w:rPr>
          <w:sz w:val="20"/>
          <w:szCs w:val="20"/>
          <w:color w:val="auto"/>
        </w:rPr>
      </w:pPr>
      <w:r>
        <w:rPr>
          <w:rFonts w:ascii="宋体" w:cs="宋体" w:eastAsia="宋体" w:hAnsi="宋体"/>
          <w:sz w:val="21"/>
          <w:szCs w:val="21"/>
          <w:color w:val="auto"/>
        </w:rPr>
        <w:t>一个空命令规则，建议使用上例的格式。</w:t>
      </w:r>
    </w:p>
    <w:p>
      <w:pPr>
        <w:spacing w:after="0" w:line="200" w:lineRule="exact"/>
        <w:rPr>
          <w:rFonts w:ascii="Verdana" w:cs="Verdana" w:eastAsia="Verdana" w:hAnsi="Verdana"/>
          <w:sz w:val="21"/>
          <w:szCs w:val="21"/>
          <w:color w:val="0000FF"/>
        </w:rPr>
      </w:pPr>
    </w:p>
    <w:p>
      <w:pPr>
        <w:spacing w:after="0" w:line="210" w:lineRule="exact"/>
        <w:rPr>
          <w:rFonts w:ascii="Verdana" w:cs="Verdana" w:eastAsia="Verdana" w:hAnsi="Verdana"/>
          <w:sz w:val="21"/>
          <w:szCs w:val="21"/>
          <w:color w:val="0000FF"/>
        </w:rPr>
      </w:pPr>
    </w:p>
    <w:p>
      <w:pPr>
        <w:jc w:val="center"/>
        <w:ind w:right="-179"/>
        <w:spacing w:after="0" w:line="388" w:lineRule="exact"/>
        <w:rPr>
          <w:sz w:val="20"/>
          <w:szCs w:val="20"/>
          <w:color w:val="auto"/>
        </w:rPr>
      </w:pPr>
      <w:r>
        <w:rPr>
          <w:rFonts w:ascii="黑体" w:cs="黑体" w:eastAsia="黑体" w:hAnsi="黑体"/>
          <w:sz w:val="32"/>
          <w:szCs w:val="32"/>
          <w:b w:val="1"/>
          <w:bCs w:val="1"/>
          <w:color w:val="auto"/>
        </w:rPr>
        <w:t>第五章：</w:t>
      </w:r>
      <w:r>
        <w:rPr>
          <w:rFonts w:ascii="Arial" w:cs="Arial" w:eastAsia="Arial" w:hAnsi="Arial"/>
          <w:sz w:val="32"/>
          <w:szCs w:val="32"/>
          <w:b w:val="1"/>
          <w:bCs w:val="1"/>
          <w:color w:val="auto"/>
        </w:rPr>
        <w:t>Makefile</w:t>
      </w:r>
      <w:r>
        <w:rPr>
          <w:rFonts w:ascii="黑体" w:cs="黑体" w:eastAsia="黑体" w:hAnsi="黑体"/>
          <w:sz w:val="32"/>
          <w:szCs w:val="32"/>
          <w:b w:val="1"/>
          <w:bCs w:val="1"/>
          <w:color w:val="auto"/>
        </w:rPr>
        <w:t>中的变量</w:t>
      </w:r>
    </w:p>
    <w:p>
      <w:pPr>
        <w:spacing w:after="0" w:line="200" w:lineRule="exact"/>
        <w:rPr>
          <w:rFonts w:ascii="Verdana" w:cs="Verdana" w:eastAsia="Verdana" w:hAnsi="Verdana"/>
          <w:sz w:val="21"/>
          <w:szCs w:val="21"/>
          <w:color w:val="0000FF"/>
        </w:rPr>
      </w:pPr>
    </w:p>
    <w:p>
      <w:pPr>
        <w:spacing w:after="0" w:line="286" w:lineRule="exact"/>
        <w:rPr>
          <w:rFonts w:ascii="Verdana" w:cs="Verdana" w:eastAsia="Verdana" w:hAnsi="Verdana"/>
          <w:sz w:val="21"/>
          <w:szCs w:val="21"/>
          <w:color w:val="0000FF"/>
        </w:rPr>
      </w:pPr>
    </w:p>
    <w:p>
      <w:pPr>
        <w:ind w:left="780" w:hanging="440"/>
        <w:spacing w:after="0" w:line="388" w:lineRule="exact"/>
        <w:tabs>
          <w:tab w:leader="none" w:pos="780" w:val="left"/>
        </w:tabs>
        <w:numPr>
          <w:ilvl w:val="0"/>
          <w:numId w:val="55"/>
        </w:numPr>
        <w:rPr>
          <w:rFonts w:ascii="Arial" w:cs="Arial" w:eastAsia="Arial" w:hAnsi="Arial"/>
          <w:sz w:val="32"/>
          <w:szCs w:val="32"/>
          <w:color w:val="auto"/>
        </w:rPr>
      </w:pPr>
      <w:r>
        <w:rPr>
          <w:rFonts w:ascii="黑体" w:cs="黑体" w:eastAsia="黑体" w:hAnsi="黑体"/>
          <w:sz w:val="32"/>
          <w:szCs w:val="32"/>
          <w:color w:val="auto"/>
        </w:rPr>
        <w:t>使用变量</w:t>
      </w:r>
    </w:p>
    <w:p>
      <w:pPr>
        <w:spacing w:after="0" w:line="290" w:lineRule="exact"/>
        <w:rPr>
          <w:rFonts w:ascii="Arial" w:cs="Arial" w:eastAsia="Arial" w:hAnsi="Arial"/>
          <w:sz w:val="32"/>
          <w:szCs w:val="32"/>
          <w:color w:val="auto"/>
        </w:rPr>
      </w:pPr>
    </w:p>
    <w:p>
      <w:pPr>
        <w:ind w:left="1020" w:hanging="260"/>
        <w:spacing w:after="0" w:line="244" w:lineRule="exact"/>
        <w:tabs>
          <w:tab w:leader="none" w:pos="1020" w:val="left"/>
        </w:tabs>
        <w:numPr>
          <w:ilvl w:val="2"/>
          <w:numId w:val="55"/>
        </w:numPr>
        <w:rPr>
          <w:rFonts w:ascii="宋体" w:cs="宋体" w:eastAsia="宋体" w:hAnsi="宋体"/>
          <w:sz w:val="20"/>
          <w:szCs w:val="20"/>
          <w:color w:val="auto"/>
        </w:rPr>
      </w:pPr>
      <w:r>
        <w:rPr>
          <w:rFonts w:ascii="Verdana" w:cs="Verdana" w:eastAsia="Verdana" w:hAnsi="Verdana"/>
          <w:sz w:val="20"/>
          <w:szCs w:val="20"/>
          <w:color w:val="auto"/>
        </w:rPr>
        <w:t xml:space="preserve">Makefile </w:t>
      </w:r>
      <w:r>
        <w:rPr>
          <w:rFonts w:ascii="宋体" w:cs="宋体" w:eastAsia="宋体" w:hAnsi="宋体"/>
          <w:sz w:val="20"/>
          <w:szCs w:val="20"/>
          <w:color w:val="auto"/>
        </w:rPr>
        <w:t>中，变量就是一个名字（像是</w:t>
      </w:r>
      <w:r>
        <w:rPr>
          <w:rFonts w:ascii="Verdana" w:cs="Verdana" w:eastAsia="Verdana" w:hAnsi="Verdana"/>
          <w:sz w:val="20"/>
          <w:szCs w:val="20"/>
          <w:color w:val="auto"/>
        </w:rPr>
        <w:t xml:space="preserve"> C </w:t>
      </w:r>
      <w:r>
        <w:rPr>
          <w:rFonts w:ascii="宋体" w:cs="宋体" w:eastAsia="宋体" w:hAnsi="宋体"/>
          <w:sz w:val="20"/>
          <w:szCs w:val="20"/>
          <w:color w:val="auto"/>
        </w:rPr>
        <w:t>语言中的宏），代表一个文本字符串（变量的值）。</w:t>
      </w:r>
    </w:p>
    <w:p>
      <w:pPr>
        <w:spacing w:after="0" w:line="164" w:lineRule="exact"/>
        <w:rPr>
          <w:rFonts w:ascii="宋体" w:cs="宋体" w:eastAsia="宋体" w:hAnsi="宋体"/>
          <w:sz w:val="20"/>
          <w:szCs w:val="20"/>
          <w:color w:val="auto"/>
        </w:rPr>
      </w:pPr>
    </w:p>
    <w:p>
      <w:pPr>
        <w:ind w:left="620" w:hanging="280"/>
        <w:spacing w:after="0" w:line="256" w:lineRule="exact"/>
        <w:tabs>
          <w:tab w:leader="none" w:pos="620" w:val="left"/>
        </w:tabs>
        <w:numPr>
          <w:ilvl w:val="1"/>
          <w:numId w:val="55"/>
        </w:numPr>
        <w:rPr>
          <w:rFonts w:ascii="宋体" w:cs="宋体" w:eastAsia="宋体" w:hAnsi="宋体"/>
          <w:sz w:val="21"/>
          <w:szCs w:val="21"/>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的目标、依赖、命令中引用一个变量的地方，变量会被它的值所取代（与</w:t>
      </w:r>
      <w:r>
        <w:rPr>
          <w:rFonts w:ascii="Verdana" w:cs="Verdana" w:eastAsia="Verdana" w:hAnsi="Verdana"/>
          <w:sz w:val="21"/>
          <w:szCs w:val="21"/>
          <w:color w:val="auto"/>
        </w:rPr>
        <w:t xml:space="preserve"> C </w:t>
      </w:r>
      <w:r>
        <w:rPr>
          <w:rFonts w:ascii="宋体" w:cs="宋体" w:eastAsia="宋体" w:hAnsi="宋体"/>
          <w:sz w:val="21"/>
          <w:szCs w:val="21"/>
          <w:color w:val="auto"/>
        </w:rPr>
        <w:t>语言中宏</w:t>
      </w:r>
    </w:p>
    <w:p>
      <w:pPr>
        <w:spacing w:after="0" w:line="200" w:lineRule="exact"/>
        <w:rPr>
          <w:rFonts w:ascii="Verdana" w:cs="Verdana" w:eastAsia="Verdana" w:hAnsi="Verdana"/>
          <w:sz w:val="21"/>
          <w:szCs w:val="21"/>
          <w:color w:val="0000FF"/>
        </w:rPr>
      </w:pPr>
    </w:p>
    <w:p>
      <w:pPr>
        <w:spacing w:after="0" w:line="386" w:lineRule="exact"/>
        <w:rPr>
          <w:rFonts w:ascii="Verdana" w:cs="Verdana" w:eastAsia="Verdana" w:hAnsi="Verdana"/>
          <w:sz w:val="21"/>
          <w:szCs w:val="21"/>
          <w:color w:val="0000FF"/>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65</w:t>
      </w:r>
    </w:p>
    <w:p>
      <w:pPr>
        <w:sectPr>
          <w:pgSz w:w="11900" w:h="16992" w:orient="portrait"/>
          <w:cols w:equalWidth="0" w:num="1">
            <w:col w:w="9700"/>
          </w:cols>
          <w:pgMar w:left="1100" w:top="12" w:right="1104" w:bottom="0" w:gutter="0" w:footer="0" w:header="0"/>
        </w:sectPr>
      </w:pPr>
    </w:p>
    <w:p>
      <w:pPr>
        <w:spacing w:after="0" w:line="200" w:lineRule="exact"/>
        <w:rPr>
          <w:rFonts w:ascii="Verdana" w:cs="Verdana" w:eastAsia="Verdana" w:hAnsi="Verdana"/>
          <w:sz w:val="21"/>
          <w:szCs w:val="21"/>
          <w:color w:val="0000FF"/>
        </w:rPr>
      </w:pPr>
    </w:p>
    <w:p>
      <w:pPr>
        <w:spacing w:after="0" w:line="272" w:lineRule="exact"/>
        <w:rPr>
          <w:rFonts w:ascii="Verdana" w:cs="Verdana" w:eastAsia="Verdana" w:hAnsi="Verdana"/>
          <w:sz w:val="21"/>
          <w:szCs w:val="21"/>
          <w:color w:val="0000FF"/>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65" w:name="page66"/>
    <w:bookmarkEnd w:id="65"/>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right="340"/>
        <w:spacing w:after="0" w:line="325" w:lineRule="exact"/>
        <w:rPr>
          <w:sz w:val="20"/>
          <w:szCs w:val="20"/>
          <w:color w:val="auto"/>
        </w:rPr>
      </w:pPr>
      <w:r>
        <w:rPr>
          <w:rFonts w:ascii="宋体" w:cs="宋体" w:eastAsia="宋体" w:hAnsi="宋体"/>
          <w:sz w:val="21"/>
          <w:szCs w:val="21"/>
          <w:color w:val="auto"/>
        </w:rPr>
        <w:t>引用的方式相同，因此其他版本的</w:t>
      </w:r>
      <w:r>
        <w:rPr>
          <w:rFonts w:ascii="Verdana" w:cs="Verdana" w:eastAsia="Verdana" w:hAnsi="Verdana"/>
          <w:sz w:val="21"/>
          <w:szCs w:val="21"/>
          <w:color w:val="auto"/>
        </w:rPr>
        <w:t xml:space="preserve"> make </w:t>
      </w:r>
      <w:r>
        <w:rPr>
          <w:rFonts w:ascii="宋体" w:cs="宋体" w:eastAsia="宋体" w:hAnsi="宋体"/>
          <w:sz w:val="21"/>
          <w:szCs w:val="21"/>
          <w:color w:val="auto"/>
        </w:rPr>
        <w:t>也把变量称之为“宏”）。在</w:t>
      </w:r>
      <w:r>
        <w:rPr>
          <w:rFonts w:ascii="Verdana" w:cs="Verdana" w:eastAsia="Verdana" w:hAnsi="Verdana"/>
          <w:sz w:val="21"/>
          <w:szCs w:val="21"/>
          <w:color w:val="auto"/>
        </w:rPr>
        <w:t xml:space="preserve"> Makefile </w:t>
      </w:r>
      <w:r>
        <w:rPr>
          <w:rFonts w:ascii="宋体" w:cs="宋体" w:eastAsia="宋体" w:hAnsi="宋体"/>
          <w:sz w:val="21"/>
          <w:szCs w:val="21"/>
          <w:color w:val="auto"/>
        </w:rPr>
        <w:t>中变量的特征有以下几点：</w:t>
      </w:r>
    </w:p>
    <w:p>
      <w:pPr>
        <w:spacing w:after="0" w:line="171" w:lineRule="exact"/>
        <w:rPr>
          <w:sz w:val="20"/>
          <w:szCs w:val="20"/>
          <w:color w:val="auto"/>
        </w:rPr>
      </w:pPr>
    </w:p>
    <w:p>
      <w:pPr>
        <w:ind w:left="1120" w:right="340" w:hanging="420"/>
        <w:spacing w:after="0" w:line="331" w:lineRule="exact"/>
        <w:tabs>
          <w:tab w:leader="none" w:pos="1120" w:val="left"/>
        </w:tabs>
        <w:numPr>
          <w:ilvl w:val="0"/>
          <w:numId w:val="56"/>
        </w:numPr>
        <w:rPr>
          <w:rFonts w:ascii="Verdana" w:cs="Verdana" w:eastAsia="Verdana" w:hAnsi="Verdana"/>
          <w:sz w:val="21"/>
          <w:szCs w:val="21"/>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中变量和函数的展开（除规则的命令行以外），是在</w:t>
      </w:r>
      <w:r>
        <w:rPr>
          <w:rFonts w:ascii="Verdana" w:cs="Verdana" w:eastAsia="Verdana" w:hAnsi="Verdana"/>
          <w:sz w:val="21"/>
          <w:szCs w:val="21"/>
          <w:color w:val="auto"/>
        </w:rPr>
        <w:t xml:space="preserve"> make </w:t>
      </w:r>
      <w:r>
        <w:rPr>
          <w:rFonts w:ascii="宋体" w:cs="宋体" w:eastAsia="宋体" w:hAnsi="宋体"/>
          <w:sz w:val="21"/>
          <w:szCs w:val="21"/>
          <w:color w:val="auto"/>
        </w:rPr>
        <w:t>读取</w:t>
      </w:r>
      <w:r>
        <w:rPr>
          <w:rFonts w:ascii="Verdana" w:cs="Verdana" w:eastAsia="Verdana" w:hAnsi="Verdana"/>
          <w:sz w:val="21"/>
          <w:szCs w:val="21"/>
          <w:color w:val="auto"/>
        </w:rPr>
        <w:t xml:space="preserve"> makefile </w:t>
      </w:r>
      <w:r>
        <w:rPr>
          <w:rFonts w:ascii="宋体" w:cs="宋体" w:eastAsia="宋体" w:hAnsi="宋体"/>
          <w:sz w:val="21"/>
          <w:szCs w:val="21"/>
          <w:color w:val="auto"/>
        </w:rPr>
        <w:t>文件时进行的，这里的变量包括了使用“</w:t>
      </w:r>
      <w:r>
        <w:rPr>
          <w:rFonts w:ascii="Verdana" w:cs="Verdana" w:eastAsia="Verdana" w:hAnsi="Verdana"/>
          <w:sz w:val="21"/>
          <w:szCs w:val="21"/>
          <w:color w:val="auto"/>
        </w:rPr>
        <w:t>=</w:t>
      </w:r>
      <w:r>
        <w:rPr>
          <w:rFonts w:ascii="宋体" w:cs="宋体" w:eastAsia="宋体" w:hAnsi="宋体"/>
          <w:sz w:val="21"/>
          <w:szCs w:val="21"/>
          <w:color w:val="auto"/>
        </w:rPr>
        <w:t>”定义和使用指示符“</w:t>
      </w:r>
      <w:r>
        <w:rPr>
          <w:rFonts w:ascii="Verdana" w:cs="Verdana" w:eastAsia="Verdana" w:hAnsi="Verdana"/>
          <w:sz w:val="21"/>
          <w:szCs w:val="21"/>
          <w:color w:val="auto"/>
        </w:rPr>
        <w:t>define</w:t>
      </w:r>
      <w:r>
        <w:rPr>
          <w:rFonts w:ascii="宋体" w:cs="宋体" w:eastAsia="宋体" w:hAnsi="宋体"/>
          <w:sz w:val="21"/>
          <w:szCs w:val="21"/>
          <w:color w:val="auto"/>
        </w:rPr>
        <w:t>”定义的。</w:t>
      </w:r>
    </w:p>
    <w:p>
      <w:pPr>
        <w:spacing w:after="0" w:line="187" w:lineRule="exact"/>
        <w:rPr>
          <w:rFonts w:ascii="Verdana" w:cs="Verdana" w:eastAsia="Verdana" w:hAnsi="Verdana"/>
          <w:sz w:val="21"/>
          <w:szCs w:val="21"/>
          <w:color w:val="auto"/>
        </w:rPr>
      </w:pPr>
    </w:p>
    <w:p>
      <w:pPr>
        <w:ind w:left="1120" w:right="340" w:hanging="420"/>
        <w:spacing w:after="0" w:line="310" w:lineRule="exact"/>
        <w:tabs>
          <w:tab w:leader="none" w:pos="1120" w:val="left"/>
        </w:tabs>
        <w:numPr>
          <w:ilvl w:val="0"/>
          <w:numId w:val="56"/>
        </w:numPr>
        <w:rPr>
          <w:rFonts w:ascii="Verdana" w:cs="Verdana" w:eastAsia="Verdana" w:hAnsi="Verdana"/>
          <w:sz w:val="21"/>
          <w:szCs w:val="21"/>
          <w:color w:val="auto"/>
        </w:rPr>
      </w:pPr>
      <w:r>
        <w:rPr>
          <w:rFonts w:ascii="宋体" w:cs="宋体" w:eastAsia="宋体" w:hAnsi="宋体"/>
          <w:sz w:val="21"/>
          <w:szCs w:val="21"/>
          <w:color w:val="auto"/>
        </w:rPr>
        <w:t>变量可以用来代表一个文件名列表、编译选项列表、程序运行的选项参数列表、搜索源文件的目录列表、编译输出的目录列表和所有我们能够想到的事物。</w:t>
      </w:r>
    </w:p>
    <w:p>
      <w:pPr>
        <w:spacing w:after="0" w:line="170" w:lineRule="exact"/>
        <w:rPr>
          <w:rFonts w:ascii="Verdana" w:cs="Verdana" w:eastAsia="Verdana" w:hAnsi="Verdana"/>
          <w:sz w:val="21"/>
          <w:szCs w:val="21"/>
          <w:color w:val="auto"/>
        </w:rPr>
      </w:pPr>
    </w:p>
    <w:p>
      <w:pPr>
        <w:jc w:val="both"/>
        <w:ind w:left="1120" w:right="340" w:hanging="420"/>
        <w:spacing w:after="0" w:line="378" w:lineRule="exact"/>
        <w:tabs>
          <w:tab w:leader="none" w:pos="1120" w:val="left"/>
        </w:tabs>
        <w:numPr>
          <w:ilvl w:val="0"/>
          <w:numId w:val="56"/>
        </w:numPr>
        <w:rPr>
          <w:rFonts w:ascii="Verdana" w:cs="Verdana" w:eastAsia="Verdana" w:hAnsi="Verdana"/>
          <w:sz w:val="21"/>
          <w:szCs w:val="21"/>
          <w:color w:val="0000FF"/>
        </w:rPr>
      </w:pPr>
      <w:r>
        <w:rPr>
          <w:rFonts w:ascii="宋体" w:cs="宋体" w:eastAsia="宋体" w:hAnsi="宋体"/>
          <w:sz w:val="21"/>
          <w:szCs w:val="21"/>
          <w:color w:val="auto"/>
        </w:rPr>
        <w:t>变量名是不包括“</w:t>
      </w:r>
      <w:r>
        <w:rPr>
          <w:rFonts w:ascii="Verdana" w:cs="Verdana" w:eastAsia="Verdana" w:hAnsi="Verdana"/>
          <w:sz w:val="21"/>
          <w:szCs w:val="21"/>
          <w:color w:val="auto"/>
        </w:rPr>
        <w:t>:</w:t>
      </w:r>
      <w:r>
        <w:rPr>
          <w:rFonts w:ascii="宋体" w:cs="宋体" w:eastAsia="宋体" w:hAnsi="宋体"/>
          <w:sz w:val="21"/>
          <w:szCs w:val="21"/>
          <w:color w:val="auto"/>
        </w:rPr>
        <w:t>”、“</w:t>
      </w:r>
      <w:r>
        <w:rPr>
          <w:rFonts w:ascii="Verdana" w:cs="Verdana" w:eastAsia="Verdana" w:hAnsi="Verdana"/>
          <w:sz w:val="21"/>
          <w:szCs w:val="21"/>
          <w:color w:val="auto"/>
        </w:rPr>
        <w:t>#</w:t>
      </w:r>
      <w:r>
        <w:rPr>
          <w:rFonts w:ascii="宋体" w:cs="宋体" w:eastAsia="宋体" w:hAnsi="宋体"/>
          <w:sz w:val="21"/>
          <w:szCs w:val="21"/>
          <w:color w:val="auto"/>
        </w:rPr>
        <w:t>”、“</w:t>
      </w:r>
      <w:r>
        <w:rPr>
          <w:rFonts w:ascii="Verdana" w:cs="Verdana" w:eastAsia="Verdana" w:hAnsi="Verdana"/>
          <w:sz w:val="21"/>
          <w:szCs w:val="21"/>
          <w:color w:val="auto"/>
        </w:rPr>
        <w:t>=</w:t>
      </w:r>
      <w:r>
        <w:rPr>
          <w:rFonts w:ascii="宋体" w:cs="宋体" w:eastAsia="宋体" w:hAnsi="宋体"/>
          <w:sz w:val="21"/>
          <w:szCs w:val="21"/>
          <w:color w:val="auto"/>
        </w:rPr>
        <w:t>”、前置空白和尾空白的任何字符串。需要注意的是，尽管在</w:t>
      </w:r>
      <w:r>
        <w:rPr>
          <w:rFonts w:ascii="Verdana" w:cs="Verdana" w:eastAsia="Verdana" w:hAnsi="Verdana"/>
          <w:sz w:val="21"/>
          <w:szCs w:val="21"/>
          <w:color w:val="auto"/>
        </w:rPr>
        <w:t>GNU make</w:t>
      </w:r>
      <w:r>
        <w:rPr>
          <w:rFonts w:ascii="宋体" w:cs="宋体" w:eastAsia="宋体" w:hAnsi="宋体"/>
          <w:sz w:val="21"/>
          <w:szCs w:val="21"/>
          <w:color w:val="auto"/>
        </w:rPr>
        <w:t>中没有对变量的命名有其它的限制，但定义一个包含除字母、数字和下划线以外的变量的做法也是不可取的，因为除字母、数字和下划线以外的其它字符可能会在以后的</w:t>
      </w:r>
      <w:r>
        <w:rPr>
          <w:rFonts w:ascii="Verdana" w:cs="Verdana" w:eastAsia="Verdana" w:hAnsi="Verdana"/>
          <w:sz w:val="21"/>
          <w:szCs w:val="21"/>
          <w:color w:val="auto"/>
        </w:rPr>
        <w:t>make</w:t>
      </w:r>
      <w:r>
        <w:rPr>
          <w:rFonts w:ascii="宋体" w:cs="宋体" w:eastAsia="宋体" w:hAnsi="宋体"/>
          <w:sz w:val="21"/>
          <w:szCs w:val="21"/>
          <w:color w:val="auto"/>
        </w:rPr>
        <w:t>版本中被赋予特殊含义，并且这样命名的变量对于一些</w:t>
      </w:r>
      <w:r>
        <w:rPr>
          <w:rFonts w:ascii="Verdana" w:cs="Verdana" w:eastAsia="Verdana" w:hAnsi="Verdana"/>
          <w:sz w:val="21"/>
          <w:szCs w:val="21"/>
          <w:color w:val="auto"/>
        </w:rPr>
        <w:t>shell</w:t>
      </w:r>
      <w:r>
        <w:rPr>
          <w:rFonts w:ascii="宋体" w:cs="宋体" w:eastAsia="宋体" w:hAnsi="宋体"/>
          <w:sz w:val="21"/>
          <w:szCs w:val="21"/>
          <w:color w:val="auto"/>
        </w:rPr>
        <w:t>来说不能作为环境</w:t>
      </w:r>
      <w:hyperlink w:anchor="page58"/>
      <w:r>
        <w:rPr>
          <w:rFonts w:ascii="宋体" w:cs="宋体" w:eastAsia="宋体" w:hAnsi="宋体"/>
          <w:sz w:val="21"/>
          <w:szCs w:val="21"/>
          <w:color w:val="000000"/>
        </w:rPr>
        <w:t>变量使用（前面已经在</w:t>
      </w:r>
      <w:r>
        <w:rPr>
          <w:rFonts w:ascii="Verdana" w:cs="Verdana" w:eastAsia="Verdana" w:hAnsi="Verdana"/>
          <w:sz w:val="21"/>
          <w:szCs w:val="21"/>
          <w:color w:val="0000FF"/>
        </w:rPr>
        <w:t xml:space="preserve"> </w:t>
      </w:r>
      <w:hyperlink w:anchor="page58">
        <w:r>
          <w:rPr>
            <w:rFonts w:ascii="Verdana" w:cs="Verdana" w:eastAsia="Verdana" w:hAnsi="Verdana"/>
            <w:sz w:val="21"/>
            <w:szCs w:val="21"/>
            <w:u w:val="single" w:color="auto"/>
            <w:color w:val="0000FF"/>
          </w:rPr>
          <w:t xml:space="preserve">4.6.2 </w:t>
        </w:r>
        <w:r>
          <w:rPr>
            <w:rFonts w:ascii="宋体" w:cs="宋体" w:eastAsia="宋体" w:hAnsi="宋体"/>
            <w:sz w:val="21"/>
            <w:szCs w:val="21"/>
            <w:u w:val="single" w:color="auto"/>
            <w:color w:val="0000FF"/>
          </w:rPr>
          <w:t>变量和递归</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一小节中提到）。</w:t>
      </w:r>
    </w:p>
    <w:p>
      <w:pPr>
        <w:spacing w:after="0" w:line="159" w:lineRule="exact"/>
        <w:rPr>
          <w:rFonts w:ascii="Verdana" w:cs="Verdana" w:eastAsia="Verdana" w:hAnsi="Verdana"/>
          <w:sz w:val="21"/>
          <w:szCs w:val="21"/>
          <w:color w:val="0000FF"/>
        </w:rPr>
      </w:pPr>
    </w:p>
    <w:p>
      <w:pPr>
        <w:ind w:left="1120" w:right="240" w:hanging="420"/>
        <w:spacing w:after="0" w:line="382" w:lineRule="exact"/>
        <w:tabs>
          <w:tab w:leader="none" w:pos="1120" w:val="left"/>
        </w:tabs>
        <w:numPr>
          <w:ilvl w:val="0"/>
          <w:numId w:val="56"/>
        </w:numPr>
        <w:rPr>
          <w:rFonts w:ascii="Verdana" w:cs="Verdana" w:eastAsia="Verdana" w:hAnsi="Verdana"/>
          <w:sz w:val="21"/>
          <w:szCs w:val="21"/>
          <w:color w:val="auto"/>
        </w:rPr>
      </w:pPr>
      <w:r>
        <w:rPr>
          <w:rFonts w:ascii="宋体" w:cs="宋体" w:eastAsia="宋体" w:hAnsi="宋体"/>
          <w:sz w:val="21"/>
          <w:szCs w:val="21"/>
          <w:color w:val="auto"/>
        </w:rPr>
        <w:t>变量名是大小写敏感的。变量“</w:t>
      </w:r>
      <w:r>
        <w:rPr>
          <w:rFonts w:ascii="Verdana" w:cs="Verdana" w:eastAsia="Verdana" w:hAnsi="Verdana"/>
          <w:sz w:val="21"/>
          <w:szCs w:val="21"/>
          <w:color w:val="auto"/>
        </w:rPr>
        <w:t>foo</w:t>
      </w:r>
      <w:r>
        <w:rPr>
          <w:rFonts w:ascii="宋体" w:cs="宋体" w:eastAsia="宋体" w:hAnsi="宋体"/>
          <w:sz w:val="21"/>
          <w:szCs w:val="21"/>
          <w:color w:val="auto"/>
        </w:rPr>
        <w:t>”、“</w:t>
      </w:r>
      <w:r>
        <w:rPr>
          <w:rFonts w:ascii="Verdana" w:cs="Verdana" w:eastAsia="Verdana" w:hAnsi="Verdana"/>
          <w:sz w:val="21"/>
          <w:szCs w:val="21"/>
          <w:color w:val="auto"/>
        </w:rPr>
        <w:t>Foo</w:t>
      </w:r>
      <w:r>
        <w:rPr>
          <w:rFonts w:ascii="宋体" w:cs="宋体" w:eastAsia="宋体" w:hAnsi="宋体"/>
          <w:sz w:val="21"/>
          <w:szCs w:val="21"/>
          <w:color w:val="auto"/>
        </w:rPr>
        <w:t>”和“</w:t>
      </w:r>
      <w:r>
        <w:rPr>
          <w:rFonts w:ascii="Verdana" w:cs="Verdana" w:eastAsia="Verdana" w:hAnsi="Verdana"/>
          <w:sz w:val="21"/>
          <w:szCs w:val="21"/>
          <w:color w:val="auto"/>
        </w:rPr>
        <w:t>FOO</w:t>
      </w:r>
      <w:r>
        <w:rPr>
          <w:rFonts w:ascii="宋体" w:cs="宋体" w:eastAsia="宋体" w:hAnsi="宋体"/>
          <w:sz w:val="21"/>
          <w:szCs w:val="21"/>
          <w:color w:val="auto"/>
        </w:rPr>
        <w:t>”指的是三个不同的变量。</w:t>
      </w:r>
      <w:r>
        <w:rPr>
          <w:rFonts w:ascii="Verdana" w:cs="Verdana" w:eastAsia="Verdana" w:hAnsi="Verdana"/>
          <w:sz w:val="21"/>
          <w:szCs w:val="21"/>
          <w:color w:val="auto"/>
        </w:rPr>
        <w:t>Makefile</w:t>
      </w:r>
      <w:r>
        <w:rPr>
          <w:rFonts w:ascii="宋体" w:cs="宋体" w:eastAsia="宋体" w:hAnsi="宋体"/>
          <w:sz w:val="21"/>
          <w:szCs w:val="21"/>
          <w:color w:val="auto"/>
        </w:rPr>
        <w:t>传统做法是变量名是全采用大写的方式。推荐的做法是在对于内部定义定义的一般变量（例如：目标文件列表</w:t>
      </w:r>
      <w:r>
        <w:rPr>
          <w:rFonts w:ascii="Verdana" w:cs="Verdana" w:eastAsia="Verdana" w:hAnsi="Verdana"/>
          <w:sz w:val="21"/>
          <w:szCs w:val="21"/>
          <w:color w:val="auto"/>
        </w:rPr>
        <w:t xml:space="preserve"> objects</w:t>
      </w:r>
      <w:r>
        <w:rPr>
          <w:rFonts w:ascii="宋体" w:cs="宋体" w:eastAsia="宋体" w:hAnsi="宋体"/>
          <w:sz w:val="21"/>
          <w:szCs w:val="21"/>
          <w:color w:val="auto"/>
        </w:rPr>
        <w:t>）使用小写方式，而对于一些参数列表（例如：编译选项</w:t>
      </w:r>
      <w:r>
        <w:rPr>
          <w:rFonts w:ascii="Verdana" w:cs="Verdana" w:eastAsia="Verdana" w:hAnsi="Verdana"/>
          <w:sz w:val="21"/>
          <w:szCs w:val="21"/>
          <w:color w:val="auto"/>
        </w:rPr>
        <w:t xml:space="preserve"> CFLAGS</w:t>
      </w:r>
      <w:r>
        <w:rPr>
          <w:rFonts w:ascii="宋体" w:cs="宋体" w:eastAsia="宋体" w:hAnsi="宋体"/>
          <w:sz w:val="21"/>
          <w:szCs w:val="21"/>
          <w:color w:val="auto"/>
        </w:rPr>
        <w:t>）采用大写方式，这并不是要求的。但需要强调一点：对于一个工程，所有</w:t>
      </w:r>
      <w:r>
        <w:rPr>
          <w:rFonts w:ascii="Verdana" w:cs="Verdana" w:eastAsia="Verdana" w:hAnsi="Verdana"/>
          <w:sz w:val="21"/>
          <w:szCs w:val="21"/>
          <w:color w:val="auto"/>
        </w:rPr>
        <w:t xml:space="preserve"> Makefile </w:t>
      </w:r>
      <w:r>
        <w:rPr>
          <w:rFonts w:ascii="宋体" w:cs="宋体" w:eastAsia="宋体" w:hAnsi="宋体"/>
          <w:sz w:val="21"/>
          <w:szCs w:val="21"/>
          <w:color w:val="auto"/>
        </w:rPr>
        <w:t>中的变量命名应保持一种风格，否则会显得你是一个蹩脚的程序员（就像代码的变量命名风格一样）。</w:t>
      </w:r>
    </w:p>
    <w:p>
      <w:pPr>
        <w:spacing w:after="0" w:line="202" w:lineRule="exact"/>
        <w:rPr>
          <w:rFonts w:ascii="Verdana" w:cs="Verdana" w:eastAsia="Verdana" w:hAnsi="Verdana"/>
          <w:sz w:val="21"/>
          <w:szCs w:val="21"/>
          <w:color w:val="auto"/>
        </w:rPr>
      </w:pPr>
    </w:p>
    <w:p>
      <w:pPr>
        <w:ind w:left="1120" w:right="240" w:hanging="420"/>
        <w:spacing w:after="0" w:line="316" w:lineRule="exact"/>
        <w:tabs>
          <w:tab w:leader="none" w:pos="1120" w:val="left"/>
        </w:tabs>
        <w:numPr>
          <w:ilvl w:val="0"/>
          <w:numId w:val="56"/>
        </w:numPr>
        <w:rPr>
          <w:rFonts w:ascii="Verdana" w:cs="Verdana" w:eastAsia="Verdana" w:hAnsi="Verdana"/>
          <w:sz w:val="21"/>
          <w:szCs w:val="21"/>
          <w:color w:val="auto"/>
        </w:rPr>
      </w:pPr>
      <w:r>
        <w:rPr>
          <w:rFonts w:ascii="宋体" w:cs="宋体" w:eastAsia="宋体" w:hAnsi="宋体"/>
          <w:sz w:val="21"/>
          <w:szCs w:val="21"/>
          <w:color w:val="auto"/>
        </w:rPr>
        <w:t>另外有一些变量名只包含了一个或者很少的几个特殊的字符（符号）。称它们为自动化变量。像“</w:t>
      </w:r>
      <w:r>
        <w:rPr>
          <w:rFonts w:ascii="Verdana" w:cs="Verdana" w:eastAsia="Verdana" w:hAnsi="Verdana"/>
          <w:sz w:val="21"/>
          <w:szCs w:val="21"/>
          <w:color w:val="auto"/>
        </w:rPr>
        <w:t>$&lt;</w:t>
      </w:r>
      <w:r>
        <w:rPr>
          <w:rFonts w:ascii="宋体" w:cs="宋体" w:eastAsia="宋体" w:hAnsi="宋体"/>
          <w:sz w:val="21"/>
          <w:szCs w:val="21"/>
          <w:color w:val="auto"/>
        </w:rPr>
        <w:t>”、“</w:t>
      </w:r>
      <w:r>
        <w:rPr>
          <w:rFonts w:ascii="Verdana" w:cs="Verdana" w:eastAsia="Verdana" w:hAnsi="Verdana"/>
          <w:sz w:val="21"/>
          <w:szCs w:val="21"/>
          <w:color w:val="auto"/>
        </w:rPr>
        <w:t>$@</w:t>
      </w:r>
      <w:r>
        <w:rPr>
          <w:rFonts w:ascii="宋体" w:cs="宋体" w:eastAsia="宋体" w:hAnsi="宋体"/>
          <w:sz w:val="21"/>
          <w:szCs w:val="21"/>
          <w:color w:val="auto"/>
        </w:rPr>
        <w:t>”、“</w:t>
      </w:r>
      <w:r>
        <w:rPr>
          <w:rFonts w:ascii="Verdana" w:cs="Verdana" w:eastAsia="Verdana" w:hAnsi="Verdana"/>
          <w:sz w:val="21"/>
          <w:szCs w:val="21"/>
          <w:color w:val="auto"/>
        </w:rPr>
        <w:t>$?</w:t>
      </w:r>
      <w:r>
        <w:rPr>
          <w:rFonts w:ascii="宋体" w:cs="宋体" w:eastAsia="宋体" w:hAnsi="宋体"/>
          <w:sz w:val="21"/>
          <w:szCs w:val="21"/>
          <w:color w:val="auto"/>
        </w:rPr>
        <w:t>”、“</w:t>
      </w:r>
      <w:r>
        <w:rPr>
          <w:rFonts w:ascii="Verdana" w:cs="Verdana" w:eastAsia="Verdana" w:hAnsi="Verdana"/>
          <w:sz w:val="21"/>
          <w:szCs w:val="21"/>
          <w:color w:val="auto"/>
        </w:rPr>
        <w:t>$*</w:t>
      </w:r>
      <w:r>
        <w:rPr>
          <w:rFonts w:ascii="宋体" w:cs="宋体" w:eastAsia="宋体" w:hAnsi="宋体"/>
          <w:sz w:val="21"/>
          <w:szCs w:val="21"/>
          <w:color w:val="auto"/>
        </w:rPr>
        <w:t>”等。</w:t>
      </w:r>
      <w:hyperlink w:anchor="page130">
        <w:r>
          <w:rPr>
            <w:rFonts w:ascii="宋体" w:cs="宋体" w:eastAsia="宋体" w:hAnsi="宋体"/>
            <w:sz w:val="21"/>
            <w:szCs w:val="21"/>
            <w:u w:val="single" w:color="auto"/>
            <w:color w:val="0000FF"/>
          </w:rPr>
          <w:t>参考</w:t>
        </w:r>
        <w:r>
          <w:rPr>
            <w:rFonts w:ascii="Verdana" w:cs="Verdana" w:eastAsia="Verdana" w:hAnsi="Verdana"/>
            <w:sz w:val="21"/>
            <w:szCs w:val="21"/>
            <w:u w:val="single" w:color="auto"/>
            <w:color w:val="auto"/>
          </w:rPr>
          <w:t xml:space="preserve"> </w:t>
        </w:r>
        <w:r>
          <w:rPr>
            <w:rFonts w:ascii="Verdana" w:cs="Verdana" w:eastAsia="Verdana" w:hAnsi="Verdana"/>
            <w:sz w:val="21"/>
            <w:szCs w:val="21"/>
            <w:u w:val="single" w:color="auto"/>
            <w:color w:val="0000FF"/>
          </w:rPr>
          <w:t>9.5.3</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自动化变量</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一小节</w:t>
      </w:r>
    </w:p>
    <w:p>
      <w:pPr>
        <w:spacing w:after="0" w:line="372" w:lineRule="exact"/>
        <w:rPr>
          <w:rFonts w:ascii="Verdana" w:cs="Verdana" w:eastAsia="Verdana" w:hAnsi="Verdana"/>
          <w:sz w:val="21"/>
          <w:szCs w:val="21"/>
          <w:color w:val="0000FF"/>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5.1</w:t>
      </w:r>
      <w:r>
        <w:rPr>
          <w:sz w:val="20"/>
          <w:szCs w:val="20"/>
          <w:color w:val="auto"/>
        </w:rPr>
        <w:tab/>
      </w:r>
      <w:r>
        <w:rPr>
          <w:rFonts w:ascii="黑体" w:cs="黑体" w:eastAsia="黑体" w:hAnsi="黑体"/>
          <w:sz w:val="23"/>
          <w:szCs w:val="23"/>
          <w:color w:val="auto"/>
        </w:rPr>
        <w:t>变量的引用</w:t>
      </w:r>
    </w:p>
    <w:p>
      <w:pPr>
        <w:spacing w:after="0" w:line="276" w:lineRule="exact"/>
        <w:rPr>
          <w:rFonts w:ascii="Verdana" w:cs="Verdana" w:eastAsia="Verdana" w:hAnsi="Verdana"/>
          <w:sz w:val="21"/>
          <w:szCs w:val="21"/>
          <w:color w:val="0000FF"/>
        </w:rPr>
      </w:pPr>
    </w:p>
    <w:p>
      <w:pPr>
        <w:jc w:val="both"/>
        <w:ind w:left="340" w:right="340" w:firstLine="420"/>
        <w:spacing w:after="0" w:line="370" w:lineRule="exact"/>
        <w:rPr>
          <w:sz w:val="20"/>
          <w:szCs w:val="20"/>
          <w:color w:val="auto"/>
        </w:rPr>
      </w:pPr>
      <w:r>
        <w:rPr>
          <w:rFonts w:ascii="宋体" w:cs="宋体" w:eastAsia="宋体" w:hAnsi="宋体"/>
          <w:sz w:val="20"/>
          <w:szCs w:val="20"/>
          <w:color w:val="auto"/>
        </w:rPr>
        <w:t>当我们定义了一个变量之后，就可以在</w:t>
      </w:r>
      <w:r>
        <w:rPr>
          <w:rFonts w:ascii="Verdana" w:cs="Verdana" w:eastAsia="Verdana" w:hAnsi="Verdana"/>
          <w:sz w:val="20"/>
          <w:szCs w:val="20"/>
          <w:color w:val="auto"/>
        </w:rPr>
        <w:t xml:space="preserve"> Makefile </w:t>
      </w:r>
      <w:r>
        <w:rPr>
          <w:rFonts w:ascii="宋体" w:cs="宋体" w:eastAsia="宋体" w:hAnsi="宋体"/>
          <w:sz w:val="20"/>
          <w:szCs w:val="20"/>
          <w:color w:val="auto"/>
        </w:rPr>
        <w:t>的很多地方使用这个变量。变量的引用方式是：使用“</w:t>
      </w:r>
      <w:r>
        <w:rPr>
          <w:rFonts w:ascii="Verdana" w:cs="Verdana" w:eastAsia="Verdana" w:hAnsi="Verdana"/>
          <w:sz w:val="20"/>
          <w:szCs w:val="20"/>
          <w:color w:val="auto"/>
        </w:rPr>
        <w:t>$</w:t>
      </w:r>
      <w:r>
        <w:rPr>
          <w:rFonts w:ascii="宋体" w:cs="宋体" w:eastAsia="宋体" w:hAnsi="宋体"/>
          <w:sz w:val="20"/>
          <w:szCs w:val="20"/>
          <w:color w:val="auto"/>
        </w:rPr>
        <w:t>（</w:t>
      </w:r>
      <w:r>
        <w:rPr>
          <w:rFonts w:ascii="Verdana" w:cs="Verdana" w:eastAsia="Verdana" w:hAnsi="Verdana"/>
          <w:sz w:val="20"/>
          <w:szCs w:val="20"/>
          <w:color w:val="auto"/>
        </w:rPr>
        <w:t>VARIABLE_NAME</w:t>
      </w:r>
      <w:r>
        <w:rPr>
          <w:rFonts w:ascii="宋体" w:cs="宋体" w:eastAsia="宋体" w:hAnsi="宋体"/>
          <w:sz w:val="20"/>
          <w:szCs w:val="20"/>
          <w:color w:val="auto"/>
        </w:rPr>
        <w:t>）”或者“</w:t>
      </w:r>
      <w:r>
        <w:rPr>
          <w:rFonts w:ascii="Verdana" w:cs="Verdana" w:eastAsia="Verdana" w:hAnsi="Verdana"/>
          <w:sz w:val="20"/>
          <w:szCs w:val="20"/>
          <w:color w:val="auto"/>
        </w:rPr>
        <w:t>${ VARIABLE_NAME }</w:t>
      </w:r>
      <w:r>
        <w:rPr>
          <w:rFonts w:ascii="宋体" w:cs="宋体" w:eastAsia="宋体" w:hAnsi="宋体"/>
          <w:sz w:val="20"/>
          <w:szCs w:val="20"/>
          <w:color w:val="auto"/>
        </w:rPr>
        <w:t>”来引用一个变量的定义。例如：“</w:t>
      </w:r>
      <w:r>
        <w:rPr>
          <w:rFonts w:ascii="Verdana" w:cs="Verdana" w:eastAsia="Verdana" w:hAnsi="Verdana"/>
          <w:sz w:val="20"/>
          <w:szCs w:val="20"/>
          <w:color w:val="auto"/>
        </w:rPr>
        <w:t xml:space="preserve">$(foo) </w:t>
      </w:r>
      <w:r>
        <w:rPr>
          <w:rFonts w:ascii="宋体" w:cs="宋体" w:eastAsia="宋体" w:hAnsi="宋体"/>
          <w:sz w:val="20"/>
          <w:szCs w:val="20"/>
          <w:color w:val="auto"/>
        </w:rPr>
        <w:t>”或者“</w:t>
      </w:r>
      <w:r>
        <w:rPr>
          <w:rFonts w:ascii="Verdana" w:cs="Verdana" w:eastAsia="Verdana" w:hAnsi="Verdana"/>
          <w:sz w:val="20"/>
          <w:szCs w:val="20"/>
          <w:color w:val="auto"/>
        </w:rPr>
        <w:t>${foo}</w:t>
      </w:r>
      <w:r>
        <w:rPr>
          <w:rFonts w:ascii="宋体" w:cs="宋体" w:eastAsia="宋体" w:hAnsi="宋体"/>
          <w:sz w:val="20"/>
          <w:szCs w:val="20"/>
          <w:color w:val="auto"/>
        </w:rPr>
        <w:t>”就是取变量“</w:t>
      </w:r>
      <w:r>
        <w:rPr>
          <w:rFonts w:ascii="Verdana" w:cs="Verdana" w:eastAsia="Verdana" w:hAnsi="Verdana"/>
          <w:sz w:val="20"/>
          <w:szCs w:val="20"/>
          <w:color w:val="auto"/>
        </w:rPr>
        <w:t>foo</w:t>
      </w:r>
      <w:r>
        <w:rPr>
          <w:rFonts w:ascii="宋体" w:cs="宋体" w:eastAsia="宋体" w:hAnsi="宋体"/>
          <w:sz w:val="20"/>
          <w:szCs w:val="20"/>
          <w:color w:val="auto"/>
        </w:rPr>
        <w:t>”的值。美元符号“</w:t>
      </w:r>
      <w:r>
        <w:rPr>
          <w:rFonts w:ascii="Verdana" w:cs="Verdana" w:eastAsia="Verdana" w:hAnsi="Verdana"/>
          <w:sz w:val="20"/>
          <w:szCs w:val="20"/>
          <w:color w:val="auto"/>
        </w:rPr>
        <w:t>$</w:t>
      </w:r>
      <w:r>
        <w:rPr>
          <w:rFonts w:ascii="宋体" w:cs="宋体" w:eastAsia="宋体" w:hAnsi="宋体"/>
          <w:sz w:val="20"/>
          <w:szCs w:val="20"/>
          <w:color w:val="auto"/>
        </w:rPr>
        <w:t>”在</w:t>
      </w:r>
      <w:r>
        <w:rPr>
          <w:rFonts w:ascii="Verdana" w:cs="Verdana" w:eastAsia="Verdana" w:hAnsi="Verdana"/>
          <w:sz w:val="20"/>
          <w:szCs w:val="20"/>
          <w:color w:val="auto"/>
        </w:rPr>
        <w:t xml:space="preserve"> Makefile </w:t>
      </w:r>
      <w:r>
        <w:rPr>
          <w:rFonts w:ascii="宋体" w:cs="宋体" w:eastAsia="宋体" w:hAnsi="宋体"/>
          <w:sz w:val="20"/>
          <w:szCs w:val="20"/>
          <w:color w:val="auto"/>
        </w:rPr>
        <w:t>中有特殊的含义，所有在命令或者文件名中使用“</w:t>
      </w:r>
      <w:r>
        <w:rPr>
          <w:rFonts w:ascii="Verdana" w:cs="Verdana" w:eastAsia="Verdana" w:hAnsi="Verdana"/>
          <w:sz w:val="20"/>
          <w:szCs w:val="20"/>
          <w:color w:val="auto"/>
        </w:rPr>
        <w:t>$</w:t>
      </w:r>
      <w:r>
        <w:rPr>
          <w:rFonts w:ascii="宋体" w:cs="宋体" w:eastAsia="宋体" w:hAnsi="宋体"/>
          <w:sz w:val="20"/>
          <w:szCs w:val="20"/>
          <w:color w:val="auto"/>
        </w:rPr>
        <w:t>”时需要用两个美元符号“</w:t>
      </w:r>
      <w:r>
        <w:rPr>
          <w:rFonts w:ascii="Verdana" w:cs="Verdana" w:eastAsia="Verdana" w:hAnsi="Verdana"/>
          <w:sz w:val="20"/>
          <w:szCs w:val="20"/>
          <w:color w:val="auto"/>
        </w:rPr>
        <w:t>$$</w:t>
      </w:r>
      <w:r>
        <w:rPr>
          <w:rFonts w:ascii="宋体" w:cs="宋体" w:eastAsia="宋体" w:hAnsi="宋体"/>
          <w:sz w:val="20"/>
          <w:szCs w:val="20"/>
          <w:color w:val="auto"/>
        </w:rPr>
        <w:t>”来表示。对一个变量的</w:t>
      </w:r>
    </w:p>
    <w:p>
      <w:pPr>
        <w:spacing w:after="0" w:line="157" w:lineRule="exact"/>
        <w:rPr>
          <w:rFonts w:ascii="Verdana" w:cs="Verdana" w:eastAsia="Verdana" w:hAnsi="Verdana"/>
          <w:sz w:val="21"/>
          <w:szCs w:val="21"/>
          <w:color w:val="0000FF"/>
        </w:rPr>
      </w:pPr>
    </w:p>
    <w:p>
      <w:pPr>
        <w:ind w:left="340"/>
        <w:spacing w:after="0" w:line="256" w:lineRule="exact"/>
        <w:rPr>
          <w:sz w:val="20"/>
          <w:szCs w:val="20"/>
          <w:color w:val="auto"/>
        </w:rPr>
      </w:pPr>
      <w:r>
        <w:rPr>
          <w:rFonts w:ascii="宋体" w:cs="宋体" w:eastAsia="宋体" w:hAnsi="宋体"/>
          <w:sz w:val="21"/>
          <w:szCs w:val="21"/>
          <w:color w:val="auto"/>
        </w:rPr>
        <w:t>引用可以在</w:t>
      </w:r>
      <w:r>
        <w:rPr>
          <w:rFonts w:ascii="Verdana" w:cs="Verdana" w:eastAsia="Verdana" w:hAnsi="Verdana"/>
          <w:sz w:val="21"/>
          <w:szCs w:val="21"/>
          <w:color w:val="auto"/>
        </w:rPr>
        <w:t xml:space="preserve"> Makefile </w:t>
      </w:r>
      <w:r>
        <w:rPr>
          <w:rFonts w:ascii="宋体" w:cs="宋体" w:eastAsia="宋体" w:hAnsi="宋体"/>
          <w:sz w:val="21"/>
          <w:szCs w:val="21"/>
          <w:color w:val="auto"/>
        </w:rPr>
        <w:t>的任何上下文中，目标、依赖、命令、绝大多数指示符和新变量的赋值中。</w:t>
      </w:r>
    </w:p>
    <w:p>
      <w:pPr>
        <w:spacing w:after="0" w:line="154" w:lineRule="exact"/>
        <w:rPr>
          <w:rFonts w:ascii="Verdana" w:cs="Verdana" w:eastAsia="Verdana" w:hAnsi="Verdana"/>
          <w:sz w:val="21"/>
          <w:szCs w:val="21"/>
          <w:color w:val="0000FF"/>
        </w:rPr>
      </w:pPr>
    </w:p>
    <w:p>
      <w:pPr>
        <w:ind w:left="340"/>
        <w:spacing w:after="0" w:line="256" w:lineRule="exact"/>
        <w:rPr>
          <w:sz w:val="20"/>
          <w:szCs w:val="20"/>
          <w:color w:val="auto"/>
        </w:rPr>
      </w:pPr>
      <w:r>
        <w:rPr>
          <w:rFonts w:ascii="宋体" w:cs="宋体" w:eastAsia="宋体" w:hAnsi="宋体"/>
          <w:sz w:val="21"/>
          <w:szCs w:val="21"/>
          <w:color w:val="auto"/>
        </w:rPr>
        <w:t>这里有一个例子，其中变量保存了所有</w:t>
      </w:r>
      <w:r>
        <w:rPr>
          <w:rFonts w:ascii="Verdana" w:cs="Verdana" w:eastAsia="Verdana" w:hAnsi="Verdana"/>
          <w:sz w:val="21"/>
          <w:szCs w:val="21"/>
          <w:color w:val="auto"/>
        </w:rPr>
        <w:t xml:space="preserve">.o </w:t>
      </w:r>
      <w:r>
        <w:rPr>
          <w:rFonts w:ascii="宋体" w:cs="宋体" w:eastAsia="宋体" w:hAnsi="宋体"/>
          <w:sz w:val="21"/>
          <w:szCs w:val="21"/>
          <w:color w:val="auto"/>
        </w:rPr>
        <w:t>文件的列表：</w:t>
      </w:r>
    </w:p>
    <w:p>
      <w:pPr>
        <w:spacing w:after="0" w:line="387" w:lineRule="exact"/>
        <w:rPr>
          <w:rFonts w:ascii="Verdana" w:cs="Verdana" w:eastAsia="Verdana" w:hAnsi="Verdana"/>
          <w:sz w:val="21"/>
          <w:szCs w:val="21"/>
          <w:color w:val="0000FF"/>
        </w:rPr>
      </w:pPr>
    </w:p>
    <w:p>
      <w:pPr>
        <w:ind w:left="1060"/>
        <w:spacing w:after="0"/>
        <w:rPr>
          <w:sz w:val="20"/>
          <w:szCs w:val="20"/>
          <w:color w:val="auto"/>
        </w:rPr>
      </w:pPr>
      <w:r>
        <w:rPr>
          <w:rFonts w:ascii="Arial" w:cs="Arial" w:eastAsia="Arial" w:hAnsi="Arial"/>
          <w:sz w:val="21"/>
          <w:szCs w:val="21"/>
          <w:b w:val="1"/>
          <w:bCs w:val="1"/>
          <w:i w:val="1"/>
          <w:iCs w:val="1"/>
          <w:color w:val="auto"/>
        </w:rPr>
        <w:t>objects = program.o foo.o utils.o</w:t>
      </w:r>
    </w:p>
    <w:p>
      <w:pPr>
        <w:spacing w:after="0" w:line="17" w:lineRule="exact"/>
        <w:rPr>
          <w:rFonts w:ascii="Verdana" w:cs="Verdana" w:eastAsia="Verdana" w:hAnsi="Verdana"/>
          <w:sz w:val="21"/>
          <w:szCs w:val="21"/>
          <w:color w:val="0000FF"/>
        </w:rPr>
      </w:pPr>
    </w:p>
    <w:p>
      <w:pPr>
        <w:ind w:left="1060"/>
        <w:spacing w:after="0"/>
        <w:rPr>
          <w:sz w:val="20"/>
          <w:szCs w:val="20"/>
          <w:color w:val="auto"/>
        </w:rPr>
      </w:pPr>
      <w:r>
        <w:rPr>
          <w:rFonts w:ascii="Arial" w:cs="Arial" w:eastAsia="Arial" w:hAnsi="Arial"/>
          <w:sz w:val="21"/>
          <w:szCs w:val="21"/>
          <w:b w:val="1"/>
          <w:bCs w:val="1"/>
          <w:i w:val="1"/>
          <w:iCs w:val="1"/>
          <w:color w:val="auto"/>
        </w:rPr>
        <w:t>program : $(objects)</w:t>
      </w:r>
    </w:p>
    <w:p>
      <w:pPr>
        <w:ind w:left="1060" w:right="5460" w:firstLine="736"/>
        <w:spacing w:after="0" w:line="491" w:lineRule="auto"/>
        <w:tabs>
          <w:tab w:leader="none" w:pos="2089" w:val="left"/>
        </w:tabs>
        <w:numPr>
          <w:ilvl w:val="0"/>
          <w:numId w:val="57"/>
        </w:numPr>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-o program $(objects) $(objects) : defs.h</w:t>
      </w:r>
    </w:p>
    <w:p>
      <w:pPr>
        <w:spacing w:after="0" w:line="2" w:lineRule="exact"/>
        <w:rPr>
          <w:rFonts w:ascii="Verdana" w:cs="Verdana" w:eastAsia="Verdana" w:hAnsi="Verdana"/>
          <w:sz w:val="21"/>
          <w:szCs w:val="21"/>
          <w:color w:val="0000FF"/>
        </w:rPr>
      </w:pPr>
    </w:p>
    <w:p>
      <w:pPr>
        <w:ind w:left="340" w:right="340"/>
        <w:spacing w:after="0" w:line="309" w:lineRule="exact"/>
        <w:rPr>
          <w:sz w:val="20"/>
          <w:szCs w:val="20"/>
          <w:color w:val="auto"/>
        </w:rPr>
      </w:pPr>
      <w:r>
        <w:rPr>
          <w:rFonts w:ascii="宋体" w:cs="宋体" w:eastAsia="宋体" w:hAnsi="宋体"/>
          <w:sz w:val="21"/>
          <w:szCs w:val="21"/>
          <w:color w:val="auto"/>
        </w:rPr>
        <w:t>变量引用的展开过程是严格的文本替换过程，就是说变量值的字符串被精确的展开在此变量被引用的地方。因此规则：</w:t>
      </w:r>
    </w:p>
    <w:p>
      <w:pPr>
        <w:spacing w:after="0" w:line="200" w:lineRule="exact"/>
        <w:rPr>
          <w:rFonts w:ascii="Verdana" w:cs="Verdana" w:eastAsia="Verdana" w:hAnsi="Verdana"/>
          <w:sz w:val="21"/>
          <w:szCs w:val="21"/>
          <w:color w:val="0000FF"/>
        </w:rPr>
      </w:pPr>
    </w:p>
    <w:p>
      <w:pPr>
        <w:spacing w:after="0" w:line="291" w:lineRule="exact"/>
        <w:rPr>
          <w:rFonts w:ascii="Verdana" w:cs="Verdana" w:eastAsia="Verdana" w:hAnsi="Verdana"/>
          <w:sz w:val="21"/>
          <w:szCs w:val="21"/>
          <w:color w:val="0000FF"/>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66</w:t>
      </w:r>
    </w:p>
    <w:p>
      <w:pPr>
        <w:sectPr>
          <w:pgSz w:w="11900" w:h="16992" w:orient="portrait"/>
          <w:cols w:equalWidth="0" w:num="1">
            <w:col w:w="9700"/>
          </w:cols>
          <w:pgMar w:left="1100" w:top="12" w:right="1104" w:bottom="0" w:gutter="0" w:footer="0" w:header="0"/>
        </w:sectPr>
      </w:pPr>
    </w:p>
    <w:p>
      <w:pPr>
        <w:spacing w:after="0" w:line="200" w:lineRule="exact"/>
        <w:rPr>
          <w:rFonts w:ascii="Verdana" w:cs="Verdana" w:eastAsia="Verdana" w:hAnsi="Verdana"/>
          <w:sz w:val="21"/>
          <w:szCs w:val="21"/>
          <w:color w:val="0000FF"/>
        </w:rPr>
      </w:pPr>
    </w:p>
    <w:p>
      <w:pPr>
        <w:spacing w:after="0" w:line="272" w:lineRule="exact"/>
        <w:rPr>
          <w:rFonts w:ascii="Verdana" w:cs="Verdana" w:eastAsia="Verdana" w:hAnsi="Verdana"/>
          <w:sz w:val="21"/>
          <w:szCs w:val="21"/>
          <w:color w:val="0000FF"/>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66" w:name="page67"/>
    <w:bookmarkEnd w:id="66"/>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00" w:lineRule="exact"/>
        <w:rPr>
          <w:sz w:val="20"/>
          <w:szCs w:val="20"/>
          <w:color w:val="auto"/>
        </w:rPr>
      </w:pPr>
    </w:p>
    <w:p>
      <w:pPr>
        <w:spacing w:after="0" w:line="27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 c</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prog.o : prog.$(foo)</w:t>
      </w:r>
    </w:p>
    <w:p>
      <w:pPr>
        <w:ind w:left="1800"/>
        <w:spacing w:after="0"/>
        <w:rPr>
          <w:sz w:val="20"/>
          <w:szCs w:val="20"/>
          <w:color w:val="auto"/>
        </w:rPr>
      </w:pPr>
      <w:r>
        <w:rPr>
          <w:rFonts w:ascii="Arial" w:cs="Arial" w:eastAsia="Arial" w:hAnsi="Arial"/>
          <w:sz w:val="21"/>
          <w:szCs w:val="21"/>
          <w:b w:val="1"/>
          <w:bCs w:val="1"/>
          <w:i w:val="1"/>
          <w:iCs w:val="1"/>
          <w:color w:val="auto"/>
        </w:rPr>
        <w:t>$(foo) $(foo) -$(foo) prog.$(foo)</w:t>
      </w:r>
    </w:p>
    <w:p>
      <w:pPr>
        <w:spacing w:after="0" w:line="234"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被展开后就是：</w:t>
      </w:r>
    </w:p>
    <w:p>
      <w:pPr>
        <w:spacing w:after="0" w:line="200" w:lineRule="exact"/>
        <w:rPr>
          <w:sz w:val="20"/>
          <w:szCs w:val="20"/>
          <w:color w:val="auto"/>
        </w:rPr>
      </w:pPr>
    </w:p>
    <w:p>
      <w:pPr>
        <w:spacing w:after="0" w:line="20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prog.c : prog.c</w:t>
      </w:r>
    </w:p>
    <w:p>
      <w:pPr>
        <w:spacing w:after="0" w:line="18" w:lineRule="exact"/>
        <w:rPr>
          <w:sz w:val="20"/>
          <w:szCs w:val="20"/>
          <w:color w:val="auto"/>
        </w:rPr>
      </w:pPr>
    </w:p>
    <w:p>
      <w:pPr>
        <w:ind w:left="1800"/>
        <w:spacing w:after="0"/>
        <w:rPr>
          <w:sz w:val="20"/>
          <w:szCs w:val="20"/>
          <w:color w:val="auto"/>
        </w:rPr>
      </w:pPr>
      <w:r>
        <w:rPr>
          <w:rFonts w:ascii="Arial" w:cs="Arial" w:eastAsia="Arial" w:hAnsi="Arial"/>
          <w:sz w:val="21"/>
          <w:szCs w:val="21"/>
          <w:b w:val="1"/>
          <w:bCs w:val="1"/>
          <w:i w:val="1"/>
          <w:iCs w:val="1"/>
          <w:color w:val="auto"/>
        </w:rPr>
        <w:t>cc -c prog.c</w:t>
      </w:r>
    </w:p>
    <w:p>
      <w:pPr>
        <w:spacing w:after="0" w:line="320"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通过这个例子我们可以看到变量的展开过程完全和</w:t>
      </w:r>
      <w:r>
        <w:rPr>
          <w:rFonts w:ascii="Verdana" w:cs="Verdana" w:eastAsia="Verdana" w:hAnsi="Verdana"/>
          <w:sz w:val="21"/>
          <w:szCs w:val="21"/>
          <w:color w:val="auto"/>
        </w:rPr>
        <w:t xml:space="preserve"> c </w:t>
      </w:r>
      <w:r>
        <w:rPr>
          <w:rFonts w:ascii="宋体" w:cs="宋体" w:eastAsia="宋体" w:hAnsi="宋体"/>
          <w:sz w:val="21"/>
          <w:szCs w:val="21"/>
          <w:color w:val="auto"/>
        </w:rPr>
        <w:t>语言中的宏展开的过程一样，是一个严格的文</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本替换过程。上例中在变量“</w:t>
      </w:r>
      <w:r>
        <w:rPr>
          <w:rFonts w:ascii="Verdana" w:cs="Verdana" w:eastAsia="Verdana" w:hAnsi="Verdana"/>
          <w:sz w:val="21"/>
          <w:szCs w:val="21"/>
          <w:color w:val="auto"/>
        </w:rPr>
        <w:t>foo</w:t>
      </w:r>
      <w:r>
        <w:rPr>
          <w:rFonts w:ascii="宋体" w:cs="宋体" w:eastAsia="宋体" w:hAnsi="宋体"/>
          <w:sz w:val="21"/>
          <w:szCs w:val="21"/>
          <w:color w:val="auto"/>
        </w:rPr>
        <w:t>”被展开过程中，其值中的前导空格会被忽略。这里举这个例子</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的目的是为了让我们更清楚地了解变量的展开方式，而不是建议大家按照这样的方式来书写</w:t>
      </w:r>
    </w:p>
    <w:p>
      <w:pPr>
        <w:spacing w:after="0" w:line="168"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Makefile</w:t>
      </w:r>
      <w:r>
        <w:rPr>
          <w:rFonts w:ascii="宋体" w:cs="宋体" w:eastAsia="宋体" w:hAnsi="宋体"/>
          <w:sz w:val="21"/>
          <w:szCs w:val="21"/>
          <w:color w:val="auto"/>
        </w:rPr>
        <w:t>。在实际书写时，千万不要使用这种方式。否则将会给你带来很多不必要的麻烦。</w:t>
      </w:r>
    </w:p>
    <w:p>
      <w:pPr>
        <w:spacing w:after="0" w:line="157"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b w:val="1"/>
          <w:bCs w:val="1"/>
          <w:color w:val="auto"/>
        </w:rPr>
        <w:t>注意：</w:t>
      </w:r>
      <w:r>
        <w:rPr>
          <w:rFonts w:ascii="Verdana" w:cs="Verdana" w:eastAsia="Verdana" w:hAnsi="Verdana"/>
          <w:sz w:val="20"/>
          <w:szCs w:val="20"/>
          <w:b w:val="1"/>
          <w:bCs w:val="1"/>
          <w:color w:val="auto"/>
        </w:rPr>
        <w:t xml:space="preserve">Makefile </w:t>
      </w:r>
      <w:r>
        <w:rPr>
          <w:rFonts w:ascii="宋体" w:cs="宋体" w:eastAsia="宋体" w:hAnsi="宋体"/>
          <w:sz w:val="20"/>
          <w:szCs w:val="20"/>
          <w:b w:val="1"/>
          <w:bCs w:val="1"/>
          <w:color w:val="auto"/>
        </w:rPr>
        <w:t>中在对一些简单变量的应用，我们也可以不使用“（）”和“</w:t>
      </w:r>
      <w:r>
        <w:rPr>
          <w:rFonts w:ascii="Verdana" w:cs="Verdana" w:eastAsia="Verdana" w:hAnsi="Verdana"/>
          <w:sz w:val="20"/>
          <w:szCs w:val="20"/>
          <w:b w:val="1"/>
          <w:bCs w:val="1"/>
          <w:color w:val="auto"/>
        </w:rPr>
        <w:t>{}</w:t>
      </w:r>
      <w:r>
        <w:rPr>
          <w:rFonts w:ascii="宋体" w:cs="宋体" w:eastAsia="宋体" w:hAnsi="宋体"/>
          <w:sz w:val="20"/>
          <w:szCs w:val="20"/>
          <w:b w:val="1"/>
          <w:bCs w:val="1"/>
          <w:color w:val="auto"/>
        </w:rPr>
        <w:t>”来标记变量</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b w:val="1"/>
          <w:bCs w:val="1"/>
          <w:color w:val="auto"/>
        </w:rPr>
        <w:t>名，而直接使用“</w:t>
      </w:r>
      <w:r>
        <w:rPr>
          <w:rFonts w:ascii="Verdana" w:cs="Verdana" w:eastAsia="Verdana" w:hAnsi="Verdana"/>
          <w:sz w:val="21"/>
          <w:szCs w:val="21"/>
          <w:b w:val="1"/>
          <w:bCs w:val="1"/>
          <w:color w:val="auto"/>
        </w:rPr>
        <w:t>$x</w:t>
      </w:r>
      <w:r>
        <w:rPr>
          <w:rFonts w:ascii="宋体" w:cs="宋体" w:eastAsia="宋体" w:hAnsi="宋体"/>
          <w:sz w:val="21"/>
          <w:szCs w:val="21"/>
          <w:b w:val="1"/>
          <w:bCs w:val="1"/>
          <w:color w:val="auto"/>
        </w:rPr>
        <w:t>”的格式来实现，此种用法仅限于变量名为单字符的情况。另外自动化变量也</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b w:val="1"/>
          <w:bCs w:val="1"/>
          <w:color w:val="auto"/>
        </w:rPr>
        <w:t>使用这种格式。对于一般多字符变量的引用必须使用括号了标记，否则</w:t>
      </w:r>
      <w:r>
        <w:rPr>
          <w:rFonts w:ascii="Verdana" w:cs="Verdana" w:eastAsia="Verdana" w:hAnsi="Verdana"/>
          <w:sz w:val="21"/>
          <w:szCs w:val="21"/>
          <w:b w:val="1"/>
          <w:bCs w:val="1"/>
          <w:color w:val="auto"/>
        </w:rPr>
        <w:t xml:space="preserve"> make </w:t>
      </w:r>
      <w:r>
        <w:rPr>
          <w:rFonts w:ascii="宋体" w:cs="宋体" w:eastAsia="宋体" w:hAnsi="宋体"/>
          <w:sz w:val="21"/>
          <w:szCs w:val="21"/>
          <w:b w:val="1"/>
          <w:bCs w:val="1"/>
          <w:color w:val="auto"/>
        </w:rPr>
        <w:t>将把变量名的首字</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b w:val="1"/>
          <w:bCs w:val="1"/>
          <w:color w:val="auto"/>
        </w:rPr>
        <w:t>母作为作为引用（“</w:t>
      </w:r>
      <w:r>
        <w:rPr>
          <w:rFonts w:ascii="Verdana" w:cs="Verdana" w:eastAsia="Verdana" w:hAnsi="Verdana"/>
          <w:sz w:val="20"/>
          <w:szCs w:val="20"/>
          <w:b w:val="1"/>
          <w:bCs w:val="1"/>
          <w:color w:val="auto"/>
        </w:rPr>
        <w:t>$PATH</w:t>
      </w:r>
      <w:r>
        <w:rPr>
          <w:rFonts w:ascii="宋体" w:cs="宋体" w:eastAsia="宋体" w:hAnsi="宋体"/>
          <w:sz w:val="20"/>
          <w:szCs w:val="20"/>
          <w:b w:val="1"/>
          <w:bCs w:val="1"/>
          <w:color w:val="auto"/>
        </w:rPr>
        <w:t>”在</w:t>
      </w:r>
      <w:r>
        <w:rPr>
          <w:rFonts w:ascii="Verdana" w:cs="Verdana" w:eastAsia="Verdana" w:hAnsi="Verdana"/>
          <w:sz w:val="20"/>
          <w:szCs w:val="20"/>
          <w:b w:val="1"/>
          <w:bCs w:val="1"/>
          <w:color w:val="auto"/>
        </w:rPr>
        <w:t xml:space="preserve"> Makefile </w:t>
      </w:r>
      <w:r>
        <w:rPr>
          <w:rFonts w:ascii="宋体" w:cs="宋体" w:eastAsia="宋体" w:hAnsi="宋体"/>
          <w:sz w:val="20"/>
          <w:szCs w:val="20"/>
          <w:b w:val="1"/>
          <w:bCs w:val="1"/>
          <w:color w:val="auto"/>
        </w:rPr>
        <w:t>中实际上是“</w:t>
      </w:r>
      <w:r>
        <w:rPr>
          <w:rFonts w:ascii="Verdana" w:cs="Verdana" w:eastAsia="Verdana" w:hAnsi="Verdana"/>
          <w:sz w:val="20"/>
          <w:szCs w:val="20"/>
          <w:b w:val="1"/>
          <w:bCs w:val="1"/>
          <w:color w:val="auto"/>
        </w:rPr>
        <w:t>$(P)ATH</w:t>
      </w:r>
      <w:r>
        <w:rPr>
          <w:rFonts w:ascii="宋体" w:cs="宋体" w:eastAsia="宋体" w:hAnsi="宋体"/>
          <w:sz w:val="20"/>
          <w:szCs w:val="20"/>
          <w:b w:val="1"/>
          <w:bCs w:val="1"/>
          <w:color w:val="auto"/>
        </w:rPr>
        <w:t>”）。这一点和</w:t>
      </w:r>
      <w:r>
        <w:rPr>
          <w:rFonts w:ascii="Verdana" w:cs="Verdana" w:eastAsia="Verdana" w:hAnsi="Verdana"/>
          <w:sz w:val="20"/>
          <w:szCs w:val="20"/>
          <w:b w:val="1"/>
          <w:bCs w:val="1"/>
          <w:color w:val="auto"/>
        </w:rPr>
        <w:t xml:space="preserve"> shell </w:t>
      </w:r>
      <w:r>
        <w:rPr>
          <w:rFonts w:ascii="宋体" w:cs="宋体" w:eastAsia="宋体" w:hAnsi="宋体"/>
          <w:sz w:val="20"/>
          <w:szCs w:val="20"/>
          <w:b w:val="1"/>
          <w:bCs w:val="1"/>
          <w:color w:val="auto"/>
        </w:rPr>
        <w:t>中变量</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b w:val="1"/>
          <w:bCs w:val="1"/>
          <w:color w:val="auto"/>
        </w:rPr>
        <w:t>的引用方式不同。</w:t>
      </w:r>
      <w:r>
        <w:rPr>
          <w:rFonts w:ascii="Verdana" w:cs="Verdana" w:eastAsia="Verdana" w:hAnsi="Verdana"/>
          <w:sz w:val="21"/>
          <w:szCs w:val="21"/>
          <w:b w:val="1"/>
          <w:bCs w:val="1"/>
          <w:color w:val="auto"/>
        </w:rPr>
        <w:t xml:space="preserve">shell </w:t>
      </w:r>
      <w:r>
        <w:rPr>
          <w:rFonts w:ascii="宋体" w:cs="宋体" w:eastAsia="宋体" w:hAnsi="宋体"/>
          <w:sz w:val="21"/>
          <w:szCs w:val="21"/>
          <w:b w:val="1"/>
          <w:bCs w:val="1"/>
          <w:color w:val="auto"/>
        </w:rPr>
        <w:t>中变量的引用可以是“</w:t>
      </w:r>
      <w:r>
        <w:rPr>
          <w:rFonts w:ascii="Verdana" w:cs="Verdana" w:eastAsia="Verdana" w:hAnsi="Verdana"/>
          <w:sz w:val="21"/>
          <w:szCs w:val="21"/>
          <w:b w:val="1"/>
          <w:bCs w:val="1"/>
          <w:color w:val="auto"/>
        </w:rPr>
        <w:t>${xx}</w:t>
      </w:r>
      <w:r>
        <w:rPr>
          <w:rFonts w:ascii="宋体" w:cs="宋体" w:eastAsia="宋体" w:hAnsi="宋体"/>
          <w:sz w:val="21"/>
          <w:szCs w:val="21"/>
          <w:b w:val="1"/>
          <w:bCs w:val="1"/>
          <w:color w:val="auto"/>
        </w:rPr>
        <w:t>”或者“</w:t>
      </w:r>
      <w:r>
        <w:rPr>
          <w:rFonts w:ascii="Verdana" w:cs="Verdana" w:eastAsia="Verdana" w:hAnsi="Verdana"/>
          <w:sz w:val="21"/>
          <w:szCs w:val="21"/>
          <w:b w:val="1"/>
          <w:bCs w:val="1"/>
          <w:color w:val="auto"/>
        </w:rPr>
        <w:t>$xx</w:t>
      </w:r>
      <w:r>
        <w:rPr>
          <w:rFonts w:ascii="宋体" w:cs="宋体" w:eastAsia="宋体" w:hAnsi="宋体"/>
          <w:sz w:val="21"/>
          <w:szCs w:val="21"/>
          <w:b w:val="1"/>
          <w:bCs w:val="1"/>
          <w:color w:val="auto"/>
        </w:rPr>
        <w:t>”格式。但在</w:t>
      </w:r>
      <w:r>
        <w:rPr>
          <w:rFonts w:ascii="Verdana" w:cs="Verdana" w:eastAsia="Verdana" w:hAnsi="Verdana"/>
          <w:sz w:val="21"/>
          <w:szCs w:val="21"/>
          <w:b w:val="1"/>
          <w:bCs w:val="1"/>
          <w:color w:val="auto"/>
        </w:rPr>
        <w:t xml:space="preserve"> Makefile </w:t>
      </w:r>
      <w:r>
        <w:rPr>
          <w:rFonts w:ascii="宋体" w:cs="宋体" w:eastAsia="宋体" w:hAnsi="宋体"/>
          <w:sz w:val="21"/>
          <w:szCs w:val="21"/>
          <w:b w:val="1"/>
          <w:bCs w:val="1"/>
          <w:color w:val="auto"/>
        </w:rPr>
        <w:t>中</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b w:val="1"/>
          <w:bCs w:val="1"/>
          <w:color w:val="auto"/>
        </w:rPr>
        <w:t>多字符变量名的引用只能是“</w:t>
      </w:r>
      <w:r>
        <w:rPr>
          <w:rFonts w:ascii="Verdana" w:cs="Verdana" w:eastAsia="Verdana" w:hAnsi="Verdana"/>
          <w:sz w:val="21"/>
          <w:szCs w:val="21"/>
          <w:b w:val="1"/>
          <w:bCs w:val="1"/>
          <w:color w:val="auto"/>
        </w:rPr>
        <w:t>$(xx)</w:t>
      </w:r>
      <w:r>
        <w:rPr>
          <w:rFonts w:ascii="宋体" w:cs="宋体" w:eastAsia="宋体" w:hAnsi="宋体"/>
          <w:sz w:val="21"/>
          <w:szCs w:val="21"/>
          <w:b w:val="1"/>
          <w:bCs w:val="1"/>
          <w:color w:val="auto"/>
        </w:rPr>
        <w:t>”或者“</w:t>
      </w:r>
      <w:r>
        <w:rPr>
          <w:rFonts w:ascii="Verdana" w:cs="Verdana" w:eastAsia="Verdana" w:hAnsi="Verdana"/>
          <w:sz w:val="21"/>
          <w:szCs w:val="21"/>
          <w:b w:val="1"/>
          <w:bCs w:val="1"/>
          <w:color w:val="auto"/>
        </w:rPr>
        <w:t>${xx}</w:t>
      </w:r>
      <w:r>
        <w:rPr>
          <w:rFonts w:ascii="宋体" w:cs="宋体" w:eastAsia="宋体" w:hAnsi="宋体"/>
          <w:sz w:val="21"/>
          <w:szCs w:val="21"/>
          <w:b w:val="1"/>
          <w:bCs w:val="1"/>
          <w:color w:val="auto"/>
        </w:rPr>
        <w:t>”格式。</w:t>
      </w:r>
    </w:p>
    <w:p>
      <w:pPr>
        <w:spacing w:after="0" w:line="200" w:lineRule="exact"/>
        <w:rPr>
          <w:sz w:val="20"/>
          <w:szCs w:val="20"/>
          <w:color w:val="auto"/>
        </w:rPr>
      </w:pPr>
    </w:p>
    <w:p>
      <w:pPr>
        <w:spacing w:after="0" w:line="337"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0000FF"/>
        </w:rPr>
        <w:t>一般在我们书写</w:t>
      </w:r>
      <w:r>
        <w:rPr>
          <w:rFonts w:ascii="Verdana" w:cs="Verdana" w:eastAsia="Verdana" w:hAnsi="Verdana"/>
          <w:sz w:val="21"/>
          <w:szCs w:val="21"/>
          <w:color w:val="0000FF"/>
        </w:rPr>
        <w:t xml:space="preserve"> Makefile </w:t>
      </w:r>
      <w:r>
        <w:rPr>
          <w:rFonts w:ascii="宋体" w:cs="宋体" w:eastAsia="宋体" w:hAnsi="宋体"/>
          <w:sz w:val="21"/>
          <w:szCs w:val="21"/>
          <w:color w:val="0000FF"/>
        </w:rPr>
        <w:t>时，各部分变量引用的格式我们建议如下：</w:t>
      </w:r>
    </w:p>
    <w:p>
      <w:pPr>
        <w:spacing w:after="0" w:line="156" w:lineRule="exact"/>
        <w:rPr>
          <w:sz w:val="20"/>
          <w:szCs w:val="20"/>
          <w:color w:val="auto"/>
        </w:rPr>
      </w:pPr>
    </w:p>
    <w:p>
      <w:pPr>
        <w:ind w:left="1120" w:right="240" w:hanging="420"/>
        <w:spacing w:after="0" w:line="331" w:lineRule="exact"/>
        <w:tabs>
          <w:tab w:leader="none" w:pos="1120" w:val="left"/>
        </w:tabs>
        <w:numPr>
          <w:ilvl w:val="0"/>
          <w:numId w:val="58"/>
        </w:numPr>
        <w:rPr>
          <w:rFonts w:ascii="Verdana" w:cs="Verdana" w:eastAsia="Verdana" w:hAnsi="Verdana"/>
          <w:sz w:val="21"/>
          <w:szCs w:val="21"/>
          <w:color w:val="0000FF"/>
        </w:rPr>
      </w:pPr>
      <w:r>
        <w:rPr>
          <w:rFonts w:ascii="Verdana" w:cs="Verdana" w:eastAsia="Verdana" w:hAnsi="Verdana"/>
          <w:sz w:val="21"/>
          <w:szCs w:val="21"/>
          <w:color w:val="0000FF"/>
        </w:rPr>
        <w:t xml:space="preserve">make </w:t>
      </w:r>
      <w:r>
        <w:rPr>
          <w:rFonts w:ascii="宋体" w:cs="宋体" w:eastAsia="宋体" w:hAnsi="宋体"/>
          <w:sz w:val="21"/>
          <w:szCs w:val="21"/>
          <w:color w:val="0000FF"/>
        </w:rPr>
        <w:t>变量（</w:t>
      </w:r>
      <w:r>
        <w:rPr>
          <w:rFonts w:ascii="Verdana" w:cs="Verdana" w:eastAsia="Verdana" w:hAnsi="Verdana"/>
          <w:sz w:val="21"/>
          <w:szCs w:val="21"/>
          <w:color w:val="0000FF"/>
        </w:rPr>
        <w:t xml:space="preserve">Makefile </w:t>
      </w:r>
      <w:r>
        <w:rPr>
          <w:rFonts w:ascii="宋体" w:cs="宋体" w:eastAsia="宋体" w:hAnsi="宋体"/>
          <w:sz w:val="21"/>
          <w:szCs w:val="21"/>
          <w:color w:val="0000FF"/>
        </w:rPr>
        <w:t>中定义的或者是</w:t>
      </w:r>
      <w:r>
        <w:rPr>
          <w:rFonts w:ascii="Verdana" w:cs="Verdana" w:eastAsia="Verdana" w:hAnsi="Verdana"/>
          <w:sz w:val="21"/>
          <w:szCs w:val="21"/>
          <w:color w:val="0000FF"/>
        </w:rPr>
        <w:t xml:space="preserve"> make </w:t>
      </w:r>
      <w:r>
        <w:rPr>
          <w:rFonts w:ascii="宋体" w:cs="宋体" w:eastAsia="宋体" w:hAnsi="宋体"/>
          <w:sz w:val="21"/>
          <w:szCs w:val="21"/>
          <w:color w:val="0000FF"/>
        </w:rPr>
        <w:t>的环境变量）的引用使用“</w:t>
      </w:r>
      <w:r>
        <w:rPr>
          <w:rFonts w:ascii="Verdana" w:cs="Verdana" w:eastAsia="Verdana" w:hAnsi="Verdana"/>
          <w:sz w:val="21"/>
          <w:szCs w:val="21"/>
          <w:color w:val="0000FF"/>
        </w:rPr>
        <w:t>$(VAR)</w:t>
      </w:r>
      <w:r>
        <w:rPr>
          <w:rFonts w:ascii="宋体" w:cs="宋体" w:eastAsia="宋体" w:hAnsi="宋体"/>
          <w:sz w:val="21"/>
          <w:szCs w:val="21"/>
          <w:color w:val="0000FF"/>
        </w:rPr>
        <w:t>”格式，无论“</w:t>
      </w:r>
      <w:r>
        <w:rPr>
          <w:rFonts w:ascii="Verdana" w:cs="Verdana" w:eastAsia="Verdana" w:hAnsi="Verdana"/>
          <w:sz w:val="21"/>
          <w:szCs w:val="21"/>
          <w:color w:val="0000FF"/>
        </w:rPr>
        <w:t>VAR</w:t>
      </w:r>
      <w:r>
        <w:rPr>
          <w:rFonts w:ascii="宋体" w:cs="宋体" w:eastAsia="宋体" w:hAnsi="宋体"/>
          <w:sz w:val="21"/>
          <w:szCs w:val="21"/>
          <w:color w:val="0000FF"/>
        </w:rPr>
        <w:t>”是单字符变量名还是多字符变量名。</w:t>
      </w:r>
    </w:p>
    <w:p>
      <w:pPr>
        <w:spacing w:after="0" w:line="158" w:lineRule="exact"/>
        <w:rPr>
          <w:rFonts w:ascii="Verdana" w:cs="Verdana" w:eastAsia="Verdana" w:hAnsi="Verdana"/>
          <w:sz w:val="21"/>
          <w:szCs w:val="21"/>
          <w:color w:val="0000FF"/>
        </w:rPr>
      </w:pPr>
    </w:p>
    <w:p>
      <w:pPr>
        <w:ind w:left="1120" w:right="340" w:hanging="420"/>
        <w:spacing w:after="0" w:line="331" w:lineRule="exact"/>
        <w:tabs>
          <w:tab w:leader="none" w:pos="1120" w:val="left"/>
        </w:tabs>
        <w:numPr>
          <w:ilvl w:val="0"/>
          <w:numId w:val="58"/>
        </w:numPr>
        <w:rPr>
          <w:rFonts w:ascii="Verdana" w:cs="Verdana" w:eastAsia="Verdana" w:hAnsi="Verdana"/>
          <w:sz w:val="21"/>
          <w:szCs w:val="21"/>
          <w:color w:val="0000FF"/>
        </w:rPr>
      </w:pPr>
      <w:r>
        <w:rPr>
          <w:rFonts w:ascii="宋体" w:cs="宋体" w:eastAsia="宋体" w:hAnsi="宋体"/>
          <w:sz w:val="21"/>
          <w:szCs w:val="21"/>
          <w:color w:val="0000FF"/>
        </w:rPr>
        <w:t>出现在规则命令行中</w:t>
      </w:r>
      <w:r>
        <w:rPr>
          <w:rFonts w:ascii="Verdana" w:cs="Verdana" w:eastAsia="Verdana" w:hAnsi="Verdana"/>
          <w:sz w:val="21"/>
          <w:szCs w:val="21"/>
          <w:color w:val="0000FF"/>
        </w:rPr>
        <w:t xml:space="preserve"> shell </w:t>
      </w:r>
      <w:r>
        <w:rPr>
          <w:rFonts w:ascii="宋体" w:cs="宋体" w:eastAsia="宋体" w:hAnsi="宋体"/>
          <w:sz w:val="21"/>
          <w:szCs w:val="21"/>
          <w:color w:val="0000FF"/>
        </w:rPr>
        <w:t>变量（一般为执行命令过程中的临时变量，它不属于</w:t>
      </w:r>
      <w:r>
        <w:rPr>
          <w:rFonts w:ascii="Verdana" w:cs="Verdana" w:eastAsia="Verdana" w:hAnsi="Verdana"/>
          <w:sz w:val="21"/>
          <w:szCs w:val="21"/>
          <w:color w:val="0000FF"/>
        </w:rPr>
        <w:t xml:space="preserve"> Makefile </w:t>
      </w:r>
      <w:r>
        <w:rPr>
          <w:rFonts w:ascii="宋体" w:cs="宋体" w:eastAsia="宋体" w:hAnsi="宋体"/>
          <w:sz w:val="21"/>
          <w:szCs w:val="21"/>
          <w:color w:val="0000FF"/>
        </w:rPr>
        <w:t>变量，而是一个</w:t>
      </w:r>
      <w:r>
        <w:rPr>
          <w:rFonts w:ascii="Verdana" w:cs="Verdana" w:eastAsia="Verdana" w:hAnsi="Verdana"/>
          <w:sz w:val="21"/>
          <w:szCs w:val="21"/>
          <w:color w:val="0000FF"/>
        </w:rPr>
        <w:t xml:space="preserve"> shell </w:t>
      </w:r>
      <w:r>
        <w:rPr>
          <w:rFonts w:ascii="宋体" w:cs="宋体" w:eastAsia="宋体" w:hAnsi="宋体"/>
          <w:sz w:val="21"/>
          <w:szCs w:val="21"/>
          <w:color w:val="0000FF"/>
        </w:rPr>
        <w:t>变量）引用使用</w:t>
      </w:r>
      <w:r>
        <w:rPr>
          <w:rFonts w:ascii="Verdana" w:cs="Verdana" w:eastAsia="Verdana" w:hAnsi="Verdana"/>
          <w:sz w:val="21"/>
          <w:szCs w:val="21"/>
          <w:color w:val="0000FF"/>
        </w:rPr>
        <w:t xml:space="preserve"> shell </w:t>
      </w:r>
      <w:r>
        <w:rPr>
          <w:rFonts w:ascii="宋体" w:cs="宋体" w:eastAsia="宋体" w:hAnsi="宋体"/>
          <w:sz w:val="21"/>
          <w:szCs w:val="21"/>
          <w:color w:val="0000FF"/>
        </w:rPr>
        <w:t>的“</w:t>
      </w:r>
      <w:r>
        <w:rPr>
          <w:rFonts w:ascii="Verdana" w:cs="Verdana" w:eastAsia="Verdana" w:hAnsi="Verdana"/>
          <w:sz w:val="21"/>
          <w:szCs w:val="21"/>
          <w:color w:val="0000FF"/>
        </w:rPr>
        <w:t>$tmp</w:t>
      </w:r>
      <w:r>
        <w:rPr>
          <w:rFonts w:ascii="宋体" w:cs="宋体" w:eastAsia="宋体" w:hAnsi="宋体"/>
          <w:sz w:val="21"/>
          <w:szCs w:val="21"/>
          <w:color w:val="0000FF"/>
        </w:rPr>
        <w:t>”格式。</w:t>
      </w:r>
    </w:p>
    <w:p>
      <w:pPr>
        <w:spacing w:after="0" w:line="154" w:lineRule="exact"/>
        <w:rPr>
          <w:rFonts w:ascii="Verdana" w:cs="Verdana" w:eastAsia="Verdana" w:hAnsi="Verdana"/>
          <w:sz w:val="21"/>
          <w:szCs w:val="21"/>
          <w:color w:val="0000FF"/>
        </w:rPr>
      </w:pPr>
    </w:p>
    <w:p>
      <w:pPr>
        <w:ind w:left="1120" w:hanging="420"/>
        <w:spacing w:after="0" w:line="256" w:lineRule="exact"/>
        <w:tabs>
          <w:tab w:leader="none" w:pos="1120" w:val="left"/>
        </w:tabs>
        <w:numPr>
          <w:ilvl w:val="0"/>
          <w:numId w:val="58"/>
        </w:numPr>
        <w:rPr>
          <w:rFonts w:ascii="Verdana" w:cs="Verdana" w:eastAsia="Verdana" w:hAnsi="Verdana"/>
          <w:sz w:val="21"/>
          <w:szCs w:val="21"/>
          <w:color w:val="0000FF"/>
        </w:rPr>
      </w:pPr>
      <w:r>
        <w:rPr>
          <w:rFonts w:ascii="宋体" w:cs="宋体" w:eastAsia="宋体" w:hAnsi="宋体"/>
          <w:sz w:val="21"/>
          <w:szCs w:val="21"/>
          <w:color w:val="0000FF"/>
        </w:rPr>
        <w:t>对出现在命令行中的</w:t>
      </w:r>
      <w:r>
        <w:rPr>
          <w:rFonts w:ascii="Verdana" w:cs="Verdana" w:eastAsia="Verdana" w:hAnsi="Verdana"/>
          <w:sz w:val="21"/>
          <w:szCs w:val="21"/>
          <w:color w:val="0000FF"/>
        </w:rPr>
        <w:t xml:space="preserve"> make </w:t>
      </w:r>
      <w:r>
        <w:rPr>
          <w:rFonts w:ascii="宋体" w:cs="宋体" w:eastAsia="宋体" w:hAnsi="宋体"/>
          <w:sz w:val="21"/>
          <w:szCs w:val="21"/>
          <w:color w:val="0000FF"/>
        </w:rPr>
        <w:t>变量我们同样使用“</w:t>
      </w:r>
      <w:r>
        <w:rPr>
          <w:rFonts w:ascii="Verdana" w:cs="Verdana" w:eastAsia="Verdana" w:hAnsi="Verdana"/>
          <w:sz w:val="21"/>
          <w:szCs w:val="21"/>
          <w:color w:val="0000FF"/>
        </w:rPr>
        <w:t>$(CMDVAR)</w:t>
      </w:r>
      <w:r>
        <w:rPr>
          <w:rFonts w:ascii="宋体" w:cs="宋体" w:eastAsia="宋体" w:hAnsi="宋体"/>
          <w:sz w:val="21"/>
          <w:szCs w:val="21"/>
          <w:color w:val="0000FF"/>
        </w:rPr>
        <w:t>”</w:t>
      </w:r>
      <w:r>
        <w:rPr>
          <w:rFonts w:ascii="Verdana" w:cs="Verdana" w:eastAsia="Verdana" w:hAnsi="Verdana"/>
          <w:sz w:val="21"/>
          <w:szCs w:val="21"/>
          <w:color w:val="0000FF"/>
        </w:rPr>
        <w:t xml:space="preserve"> </w:t>
      </w:r>
      <w:r>
        <w:rPr>
          <w:rFonts w:ascii="宋体" w:cs="宋体" w:eastAsia="宋体" w:hAnsi="宋体"/>
          <w:sz w:val="21"/>
          <w:szCs w:val="21"/>
          <w:color w:val="0000FF"/>
        </w:rPr>
        <w:t>格式来引用。</w:t>
      </w:r>
    </w:p>
    <w:p>
      <w:pPr>
        <w:spacing w:after="0" w:line="200" w:lineRule="exact"/>
        <w:rPr>
          <w:sz w:val="20"/>
          <w:szCs w:val="20"/>
          <w:color w:val="auto"/>
        </w:rPr>
      </w:pPr>
    </w:p>
    <w:p>
      <w:pPr>
        <w:spacing w:after="0" w:line="284"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0000FF"/>
        </w:rPr>
        <w:t>例如：</w:t>
      </w:r>
    </w:p>
    <w:p>
      <w:pPr>
        <w:spacing w:after="0" w:line="159" w:lineRule="exact"/>
        <w:rPr>
          <w:sz w:val="20"/>
          <w:szCs w:val="20"/>
          <w:color w:val="auto"/>
        </w:rPr>
      </w:pPr>
    </w:p>
    <w:p>
      <w:pPr>
        <w:ind w:left="1240" w:hanging="181"/>
        <w:spacing w:after="0"/>
        <w:tabs>
          <w:tab w:leader="none" w:pos="1240" w:val="left"/>
        </w:tabs>
        <w:numPr>
          <w:ilvl w:val="0"/>
          <w:numId w:val="59"/>
        </w:numPr>
        <w:rPr>
          <w:rFonts w:ascii="Arial" w:cs="Arial" w:eastAsia="Arial" w:hAnsi="Arial"/>
          <w:sz w:val="21"/>
          <w:szCs w:val="21"/>
          <w:b w:val="1"/>
          <w:bCs w:val="1"/>
          <w:i w:val="1"/>
          <w:iCs w:val="1"/>
          <w:color w:val="0000FF"/>
        </w:rPr>
      </w:pPr>
      <w:r>
        <w:rPr>
          <w:rFonts w:ascii="Arial" w:cs="Arial" w:eastAsia="Arial" w:hAnsi="Arial"/>
          <w:sz w:val="21"/>
          <w:szCs w:val="21"/>
          <w:b w:val="1"/>
          <w:bCs w:val="1"/>
          <w:i w:val="1"/>
          <w:iCs w:val="1"/>
          <w:color w:val="0000FF"/>
        </w:rPr>
        <w:t>sample Makefile</w:t>
      </w:r>
    </w:p>
    <w:p>
      <w:pPr>
        <w:spacing w:after="0" w:line="17" w:lineRule="exact"/>
        <w:rPr>
          <w:rFonts w:ascii="Arial" w:cs="Arial" w:eastAsia="Arial" w:hAnsi="Arial"/>
          <w:sz w:val="21"/>
          <w:szCs w:val="21"/>
          <w:b w:val="1"/>
          <w:bCs w:val="1"/>
          <w:i w:val="1"/>
          <w:iCs w:val="1"/>
          <w:color w:val="0000FF"/>
        </w:rPr>
      </w:pPr>
    </w:p>
    <w:p>
      <w:pPr>
        <w:ind w:left="1060"/>
        <w:spacing w:after="0"/>
        <w:rPr>
          <w:rFonts w:ascii="Arial" w:cs="Arial" w:eastAsia="Arial" w:hAnsi="Arial"/>
          <w:sz w:val="21"/>
          <w:szCs w:val="21"/>
          <w:b w:val="1"/>
          <w:bCs w:val="1"/>
          <w:i w:val="1"/>
          <w:iCs w:val="1"/>
          <w:color w:val="0000FF"/>
        </w:rPr>
      </w:pPr>
      <w:r>
        <w:rPr>
          <w:rFonts w:ascii="Arial" w:cs="Arial" w:eastAsia="Arial" w:hAnsi="Arial"/>
          <w:sz w:val="21"/>
          <w:szCs w:val="21"/>
          <w:b w:val="1"/>
          <w:bCs w:val="1"/>
          <w:i w:val="1"/>
          <w:iCs w:val="1"/>
          <w:color w:val="0000FF"/>
        </w:rPr>
        <w:t>……</w:t>
      </w:r>
    </w:p>
    <w:p>
      <w:pPr>
        <w:ind w:left="1060"/>
        <w:spacing w:after="0"/>
        <w:rPr>
          <w:rFonts w:ascii="Arial" w:cs="Arial" w:eastAsia="Arial" w:hAnsi="Arial"/>
          <w:sz w:val="21"/>
          <w:szCs w:val="21"/>
          <w:b w:val="1"/>
          <w:bCs w:val="1"/>
          <w:i w:val="1"/>
          <w:iCs w:val="1"/>
          <w:color w:val="0000FF"/>
        </w:rPr>
      </w:pPr>
      <w:r>
        <w:rPr>
          <w:rFonts w:ascii="Arial" w:cs="Arial" w:eastAsia="Arial" w:hAnsi="Arial"/>
          <w:sz w:val="21"/>
          <w:szCs w:val="21"/>
          <w:b w:val="1"/>
          <w:bCs w:val="1"/>
          <w:i w:val="1"/>
          <w:iCs w:val="1"/>
          <w:color w:val="0000FF"/>
        </w:rPr>
        <w:t>SUBDIRS := src foo</w:t>
      </w:r>
    </w:p>
    <w:p>
      <w:pPr>
        <w:spacing w:after="0" w:line="2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0000FF"/>
        </w:rPr>
        <w:t>.PHONY : subdir</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0000FF"/>
        </w:rPr>
        <w:t>Subdir :</w:t>
      </w:r>
    </w:p>
    <w:p>
      <w:pPr>
        <w:spacing w:after="0" w:line="1" w:lineRule="exact"/>
        <w:rPr>
          <w:sz w:val="20"/>
          <w:szCs w:val="20"/>
          <w:color w:val="auto"/>
        </w:rPr>
      </w:pPr>
    </w:p>
    <w:p>
      <w:pPr>
        <w:ind w:left="1060"/>
        <w:spacing w:after="0"/>
        <w:tabs>
          <w:tab w:leader="none" w:pos="3960" w:val="left"/>
        </w:tabs>
        <w:rPr>
          <w:sz w:val="20"/>
          <w:szCs w:val="20"/>
          <w:color w:val="auto"/>
        </w:rPr>
      </w:pPr>
      <w:r>
        <w:rPr>
          <w:rFonts w:ascii="Arial" w:cs="Arial" w:eastAsia="Arial" w:hAnsi="Arial"/>
          <w:sz w:val="21"/>
          <w:szCs w:val="21"/>
          <w:b w:val="1"/>
          <w:bCs w:val="1"/>
          <w:i w:val="1"/>
          <w:iCs w:val="1"/>
          <w:color w:val="0000FF"/>
        </w:rPr>
        <w:t>@for dir in $(SUBDIRS); do</w:t>
        <w:tab/>
        <w:t>\</w:t>
      </w:r>
    </w:p>
    <w:p>
      <w:pPr>
        <w:ind w:left="1780"/>
        <w:spacing w:after="0"/>
        <w:rPr>
          <w:sz w:val="20"/>
          <w:szCs w:val="20"/>
          <w:color w:val="auto"/>
        </w:rPr>
      </w:pPr>
      <w:r>
        <w:rPr>
          <w:rFonts w:ascii="Arial" w:cs="Arial" w:eastAsia="Arial" w:hAnsi="Arial"/>
          <w:sz w:val="21"/>
          <w:szCs w:val="21"/>
          <w:b w:val="1"/>
          <w:bCs w:val="1"/>
          <w:i w:val="1"/>
          <w:iCs w:val="1"/>
          <w:color w:val="0000FF"/>
        </w:rPr>
        <w:t>$(MAKE) –C $$dir || exit 1; \</w:t>
      </w:r>
    </w:p>
    <w:p>
      <w:pPr>
        <w:ind w:left="1580"/>
        <w:spacing w:after="0"/>
        <w:rPr>
          <w:sz w:val="20"/>
          <w:szCs w:val="20"/>
          <w:color w:val="auto"/>
        </w:rPr>
      </w:pPr>
      <w:r>
        <w:rPr>
          <w:rFonts w:ascii="Arial" w:cs="Arial" w:eastAsia="Arial" w:hAnsi="Arial"/>
          <w:sz w:val="21"/>
          <w:szCs w:val="21"/>
          <w:b w:val="1"/>
          <w:bCs w:val="1"/>
          <w:i w:val="1"/>
          <w:iCs w:val="1"/>
          <w:color w:val="0000FF"/>
        </w:rPr>
        <w:t>done</w:t>
      </w:r>
    </w:p>
    <w:p>
      <w:pPr>
        <w:spacing w:after="0" w:line="22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0000FF"/>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67</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67" w:name="page68"/>
    <w:bookmarkEnd w:id="67"/>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24"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5.2</w:t>
      </w:r>
      <w:r>
        <w:rPr>
          <w:sz w:val="20"/>
          <w:szCs w:val="20"/>
          <w:color w:val="auto"/>
        </w:rPr>
        <w:tab/>
      </w:r>
      <w:r>
        <w:rPr>
          <w:rFonts w:ascii="黑体" w:cs="黑体" w:eastAsia="黑体" w:hAnsi="黑体"/>
          <w:sz w:val="23"/>
          <w:szCs w:val="23"/>
          <w:color w:val="auto"/>
        </w:rPr>
        <w:t>两种变量定义（赋值）</w:t>
      </w:r>
    </w:p>
    <w:p>
      <w:pPr>
        <w:spacing w:after="0" w:line="276" w:lineRule="exact"/>
        <w:rPr>
          <w:sz w:val="20"/>
          <w:szCs w:val="20"/>
          <w:color w:val="auto"/>
        </w:rPr>
      </w:pPr>
    </w:p>
    <w:p>
      <w:pPr>
        <w:ind w:left="340" w:right="240" w:firstLine="420"/>
        <w:spacing w:after="0" w:line="352" w:lineRule="exact"/>
        <w:rPr>
          <w:sz w:val="20"/>
          <w:szCs w:val="20"/>
          <w:color w:val="auto"/>
        </w:rPr>
      </w:pPr>
      <w:r>
        <w:rPr>
          <w:rFonts w:ascii="Verdana" w:cs="Verdana" w:eastAsia="Verdana" w:hAnsi="Verdana"/>
          <w:sz w:val="21"/>
          <w:szCs w:val="21"/>
          <w:color w:val="auto"/>
        </w:rPr>
        <w:t xml:space="preserve">GNU make </w:t>
      </w:r>
      <w:r>
        <w:rPr>
          <w:rFonts w:ascii="宋体" w:cs="宋体" w:eastAsia="宋体" w:hAnsi="宋体"/>
          <w:sz w:val="21"/>
          <w:szCs w:val="21"/>
          <w:color w:val="auto"/>
        </w:rPr>
        <w:t>中，一个变量的定义有两种方式（或者称为风格）。我们把这两种方式定义的变量可以看作变量的两种不同风格。变量的这两种不同的风格的区别在于：</w:t>
      </w:r>
      <w:r>
        <w:rPr>
          <w:rFonts w:ascii="Verdana" w:cs="Verdana" w:eastAsia="Verdana" w:hAnsi="Verdana"/>
          <w:sz w:val="21"/>
          <w:szCs w:val="21"/>
          <w:color w:val="auto"/>
        </w:rPr>
        <w:t xml:space="preserve">1. </w:t>
      </w:r>
      <w:r>
        <w:rPr>
          <w:rFonts w:ascii="宋体" w:cs="宋体" w:eastAsia="宋体" w:hAnsi="宋体"/>
          <w:sz w:val="21"/>
          <w:szCs w:val="21"/>
          <w:color w:val="auto"/>
        </w:rPr>
        <w:t>定义方式；</w:t>
      </w:r>
      <w:r>
        <w:rPr>
          <w:rFonts w:ascii="Verdana" w:cs="Verdana" w:eastAsia="Verdana" w:hAnsi="Verdana"/>
          <w:sz w:val="21"/>
          <w:szCs w:val="21"/>
          <w:color w:val="auto"/>
        </w:rPr>
        <w:t xml:space="preserve">2. </w:t>
      </w:r>
      <w:r>
        <w:rPr>
          <w:rFonts w:ascii="宋体" w:cs="宋体" w:eastAsia="宋体" w:hAnsi="宋体"/>
          <w:sz w:val="21"/>
          <w:szCs w:val="21"/>
          <w:color w:val="auto"/>
        </w:rPr>
        <w:t>展开时机。下边我们分别对这两种不同的风格进行详细地讨论。</w:t>
      </w:r>
    </w:p>
    <w:p>
      <w:pPr>
        <w:spacing w:after="0" w:line="200" w:lineRule="exact"/>
        <w:rPr>
          <w:sz w:val="20"/>
          <w:szCs w:val="20"/>
          <w:color w:val="auto"/>
        </w:rPr>
      </w:pPr>
    </w:p>
    <w:p>
      <w:pPr>
        <w:spacing w:after="0" w:line="213"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5.2.1  </w:t>
      </w:r>
      <w:r>
        <w:rPr>
          <w:rFonts w:ascii="黑体" w:cs="黑体" w:eastAsia="黑体" w:hAnsi="黑体"/>
          <w:sz w:val="24"/>
          <w:szCs w:val="24"/>
          <w:color w:val="auto"/>
        </w:rPr>
        <w:t>递归展开式变量</w:t>
      </w:r>
    </w:p>
    <w:p>
      <w:pPr>
        <w:spacing w:after="0" w:line="261" w:lineRule="exact"/>
        <w:rPr>
          <w:sz w:val="20"/>
          <w:szCs w:val="20"/>
          <w:color w:val="auto"/>
        </w:rPr>
      </w:pPr>
    </w:p>
    <w:p>
      <w:pPr>
        <w:ind w:left="760"/>
        <w:spacing w:after="0" w:line="244" w:lineRule="exact"/>
        <w:rPr>
          <w:rFonts w:ascii="Verdana" w:cs="Verdana" w:eastAsia="Verdana" w:hAnsi="Verdana"/>
          <w:sz w:val="20"/>
          <w:szCs w:val="20"/>
          <w:color w:val="auto"/>
        </w:rPr>
      </w:pPr>
      <w:r>
        <w:rPr>
          <w:rFonts w:ascii="宋体" w:cs="宋体" w:eastAsia="宋体" w:hAnsi="宋体"/>
          <w:sz w:val="20"/>
          <w:szCs w:val="20"/>
          <w:color w:val="auto"/>
        </w:rPr>
        <w:t>第一种风格的变量就是递归方式扩展的变量。这一类型的变量的定义是通过“</w:t>
      </w:r>
      <w:r>
        <w:rPr>
          <w:rFonts w:ascii="Verdana" w:cs="Verdana" w:eastAsia="Verdana" w:hAnsi="Verdana"/>
          <w:sz w:val="20"/>
          <w:szCs w:val="20"/>
          <w:color w:val="auto"/>
        </w:rPr>
        <w:t>=</w:t>
      </w:r>
      <w:r>
        <w:rPr>
          <w:rFonts w:ascii="宋体" w:cs="宋体" w:eastAsia="宋体" w:hAnsi="宋体"/>
          <w:sz w:val="20"/>
          <w:szCs w:val="20"/>
          <w:color w:val="auto"/>
        </w:rPr>
        <w:t>”（参考</w:t>
      </w:r>
      <w:r>
        <w:rPr>
          <w:rFonts w:ascii="Verdana" w:cs="Verdana" w:eastAsia="Verdana" w:hAnsi="Verdana"/>
          <w:sz w:val="20"/>
          <w:szCs w:val="20"/>
          <w:color w:val="auto"/>
        </w:rPr>
        <w:t xml:space="preserve"> </w:t>
      </w:r>
      <w:hyperlink w:anchor="page76">
        <w:r>
          <w:rPr>
            <w:rFonts w:ascii="Verdana" w:cs="Verdana" w:eastAsia="Verdana" w:hAnsi="Verdana"/>
            <w:sz w:val="20"/>
            <w:szCs w:val="20"/>
            <w:u w:val="single" w:color="auto"/>
            <w:color w:val="0000FF"/>
          </w:rPr>
          <w:t>5.5</w:t>
        </w:r>
        <w:r>
          <w:rPr>
            <w:rFonts w:ascii="Verdana" w:cs="Verdana" w:eastAsia="Verdana" w:hAnsi="Verdana"/>
            <w:sz w:val="20"/>
            <w:szCs w:val="20"/>
            <w:u w:val="single" w:color="auto"/>
            <w:color w:val="auto"/>
          </w:rPr>
          <w:t xml:space="preserve"> </w:t>
        </w:r>
        <w:r>
          <w:rPr>
            <w:rFonts w:ascii="宋体" w:cs="宋体" w:eastAsia="宋体" w:hAnsi="宋体"/>
            <w:sz w:val="20"/>
            <w:szCs w:val="20"/>
            <w:u w:val="single" w:color="auto"/>
            <w:color w:val="0000FF"/>
          </w:rPr>
          <w:t>如</w:t>
        </w:r>
      </w:hyperlink>
    </w:p>
    <w:p>
      <w:pPr>
        <w:spacing w:after="0" w:line="164" w:lineRule="exact"/>
        <w:rPr>
          <w:sz w:val="20"/>
          <w:szCs w:val="20"/>
          <w:color w:val="auto"/>
        </w:rPr>
      </w:pPr>
    </w:p>
    <w:p>
      <w:pPr>
        <w:ind w:left="340"/>
        <w:spacing w:after="0" w:line="256" w:lineRule="exact"/>
        <w:rPr>
          <w:rFonts w:ascii="Verdana" w:cs="Verdana" w:eastAsia="Verdana" w:hAnsi="Verdana"/>
          <w:sz w:val="21"/>
          <w:szCs w:val="21"/>
          <w:color w:val="auto"/>
        </w:rPr>
      </w:pPr>
      <w:hyperlink w:anchor="page76">
        <w:r>
          <w:rPr>
            <w:rFonts w:ascii="宋体" w:cs="宋体" w:eastAsia="宋体" w:hAnsi="宋体"/>
            <w:sz w:val="21"/>
            <w:szCs w:val="21"/>
            <w:u w:val="single" w:color="auto"/>
            <w:color w:val="0000FF"/>
          </w:rPr>
          <w:t>何设置变量</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一节）或者使用指示符“</w:t>
      </w:r>
      <w:r>
        <w:rPr>
          <w:rFonts w:ascii="Verdana" w:cs="Verdana" w:eastAsia="Verdana" w:hAnsi="Verdana"/>
          <w:sz w:val="21"/>
          <w:szCs w:val="21"/>
          <w:color w:val="auto"/>
        </w:rPr>
        <w:t>define</w:t>
      </w:r>
      <w:r>
        <w:rPr>
          <w:rFonts w:ascii="宋体" w:cs="宋体" w:eastAsia="宋体" w:hAnsi="宋体"/>
          <w:sz w:val="21"/>
          <w:szCs w:val="21"/>
          <w:color w:val="auto"/>
        </w:rPr>
        <w:t>”（参考</w:t>
      </w:r>
      <w:r>
        <w:rPr>
          <w:rFonts w:ascii="Verdana" w:cs="Verdana" w:eastAsia="Verdana" w:hAnsi="Verdana"/>
          <w:sz w:val="21"/>
          <w:szCs w:val="21"/>
          <w:color w:val="auto"/>
        </w:rPr>
        <w:t xml:space="preserve"> </w:t>
      </w:r>
      <w:hyperlink w:anchor="page80">
        <w:r>
          <w:rPr>
            <w:rFonts w:ascii="Verdana" w:cs="Verdana" w:eastAsia="Verdana" w:hAnsi="Verdana"/>
            <w:sz w:val="21"/>
            <w:szCs w:val="21"/>
            <w:u w:val="single" w:color="auto"/>
            <w:color w:val="0000FF"/>
          </w:rPr>
          <w:t>5.8</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多行定义</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一节）定义的变量。对这种变</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量的引用，在引用的地方是严格的文本替换过程，此变量值的字符串原模原样的出现在引用它的地</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方。如果此变量定义中存在对其他变量的引用，这些被引用的变量会在它被展开的同时被展开。就</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是说在变量定义时，变量值中对其他变量的引用不会被替换展开。而是，变量在引用它的地方进行</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替换展开的同时，它所引用的其它变量才会被替换展开。语言的描述可能比较晦涩，让我们来看一</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个例子：</w:t>
      </w:r>
    </w:p>
    <w:p>
      <w:pPr>
        <w:spacing w:after="0" w:line="200" w:lineRule="exact"/>
        <w:rPr>
          <w:sz w:val="20"/>
          <w:szCs w:val="20"/>
          <w:color w:val="auto"/>
        </w:rPr>
      </w:pPr>
    </w:p>
    <w:p>
      <w:pPr>
        <w:spacing w:after="0" w:line="32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 $(bar)</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bar = $(ugh)</w:t>
      </w:r>
    </w:p>
    <w:p>
      <w:pPr>
        <w:ind w:left="1060"/>
        <w:spacing w:after="0"/>
        <w:rPr>
          <w:sz w:val="20"/>
          <w:szCs w:val="20"/>
          <w:color w:val="auto"/>
        </w:rPr>
      </w:pPr>
      <w:r>
        <w:rPr>
          <w:rFonts w:ascii="Arial" w:cs="Arial" w:eastAsia="Arial" w:hAnsi="Arial"/>
          <w:sz w:val="21"/>
          <w:szCs w:val="21"/>
          <w:b w:val="1"/>
          <w:bCs w:val="1"/>
          <w:i w:val="1"/>
          <w:iCs w:val="1"/>
          <w:color w:val="auto"/>
        </w:rPr>
        <w:t>ugh = Huh?</w:t>
      </w:r>
    </w:p>
    <w:p>
      <w:pPr>
        <w:spacing w:after="0" w:line="22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all:;echo $(foo)</w:t>
      </w:r>
    </w:p>
    <w:p>
      <w:pPr>
        <w:spacing w:after="0" w:line="250"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执行“</w:t>
      </w:r>
      <w:r>
        <w:rPr>
          <w:rFonts w:ascii="Verdana" w:cs="Verdana" w:eastAsia="Verdana" w:hAnsi="Verdana"/>
          <w:sz w:val="21"/>
          <w:szCs w:val="21"/>
          <w:color w:val="auto"/>
        </w:rPr>
        <w:t>make</w:t>
      </w:r>
      <w:r>
        <w:rPr>
          <w:rFonts w:ascii="宋体" w:cs="宋体" w:eastAsia="宋体" w:hAnsi="宋体"/>
          <w:sz w:val="21"/>
          <w:szCs w:val="21"/>
          <w:color w:val="auto"/>
        </w:rPr>
        <w:t>”将会打印出“</w:t>
      </w:r>
      <w:r>
        <w:rPr>
          <w:rFonts w:ascii="Verdana" w:cs="Verdana" w:eastAsia="Verdana" w:hAnsi="Verdana"/>
          <w:sz w:val="21"/>
          <w:szCs w:val="21"/>
          <w:color w:val="auto"/>
        </w:rPr>
        <w:t>Huh?</w:t>
      </w:r>
      <w:r>
        <w:rPr>
          <w:rFonts w:ascii="宋体" w:cs="宋体" w:eastAsia="宋体" w:hAnsi="宋体"/>
          <w:sz w:val="21"/>
          <w:szCs w:val="21"/>
          <w:color w:val="auto"/>
        </w:rPr>
        <w:t>”。整个变量的替换过程时这样的：首先“</w:t>
      </w:r>
      <w:r>
        <w:rPr>
          <w:rFonts w:ascii="Verdana" w:cs="Verdana" w:eastAsia="Verdana" w:hAnsi="Verdana"/>
          <w:sz w:val="21"/>
          <w:szCs w:val="21"/>
          <w:color w:val="auto"/>
        </w:rPr>
        <w:t>$(foo)</w:t>
      </w:r>
      <w:r>
        <w:rPr>
          <w:rFonts w:ascii="宋体" w:cs="宋体" w:eastAsia="宋体" w:hAnsi="宋体"/>
          <w:sz w:val="21"/>
          <w:szCs w:val="21"/>
          <w:color w:val="auto"/>
        </w:rPr>
        <w:t>”被替换为</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$(bar)</w:t>
      </w:r>
      <w:r>
        <w:rPr>
          <w:rFonts w:ascii="宋体" w:cs="宋体" w:eastAsia="宋体" w:hAnsi="宋体"/>
          <w:sz w:val="20"/>
          <w:szCs w:val="20"/>
          <w:color w:val="auto"/>
        </w:rPr>
        <w:t>”，接下来“</w:t>
      </w:r>
      <w:r>
        <w:rPr>
          <w:rFonts w:ascii="Verdana" w:cs="Verdana" w:eastAsia="Verdana" w:hAnsi="Verdana"/>
          <w:sz w:val="20"/>
          <w:szCs w:val="20"/>
          <w:color w:val="auto"/>
        </w:rPr>
        <w:t>$(bar)</w:t>
      </w:r>
      <w:r>
        <w:rPr>
          <w:rFonts w:ascii="宋体" w:cs="宋体" w:eastAsia="宋体" w:hAnsi="宋体"/>
          <w:sz w:val="20"/>
          <w:szCs w:val="20"/>
          <w:color w:val="auto"/>
        </w:rPr>
        <w:t>”被替换为“</w:t>
      </w:r>
      <w:r>
        <w:rPr>
          <w:rFonts w:ascii="Verdana" w:cs="Verdana" w:eastAsia="Verdana" w:hAnsi="Verdana"/>
          <w:sz w:val="20"/>
          <w:szCs w:val="20"/>
          <w:color w:val="auto"/>
        </w:rPr>
        <w:t>$(ugh)</w:t>
      </w:r>
      <w:r>
        <w:rPr>
          <w:rFonts w:ascii="宋体" w:cs="宋体" w:eastAsia="宋体" w:hAnsi="宋体"/>
          <w:sz w:val="20"/>
          <w:szCs w:val="20"/>
          <w:color w:val="auto"/>
        </w:rPr>
        <w:t>”，最后“</w:t>
      </w:r>
      <w:r>
        <w:rPr>
          <w:rFonts w:ascii="Verdana" w:cs="Verdana" w:eastAsia="Verdana" w:hAnsi="Verdana"/>
          <w:sz w:val="20"/>
          <w:szCs w:val="20"/>
          <w:color w:val="auto"/>
        </w:rPr>
        <w:t>$(ugh)</w:t>
      </w:r>
      <w:r>
        <w:rPr>
          <w:rFonts w:ascii="宋体" w:cs="宋体" w:eastAsia="宋体" w:hAnsi="宋体"/>
          <w:sz w:val="20"/>
          <w:szCs w:val="20"/>
          <w:color w:val="auto"/>
        </w:rPr>
        <w:t>”被替换为“</w:t>
      </w:r>
      <w:r>
        <w:rPr>
          <w:rFonts w:ascii="Verdana" w:cs="Verdana" w:eastAsia="Verdana" w:hAnsi="Verdana"/>
          <w:sz w:val="20"/>
          <w:szCs w:val="20"/>
          <w:color w:val="auto"/>
        </w:rPr>
        <w:t>Hug?</w:t>
      </w:r>
      <w:r>
        <w:rPr>
          <w:rFonts w:ascii="宋体" w:cs="宋体" w:eastAsia="宋体" w:hAnsi="宋体"/>
          <w:sz w:val="20"/>
          <w:szCs w:val="20"/>
          <w:color w:val="auto"/>
        </w:rPr>
        <w:t>”。整个替</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换的过程是在执行“</w:t>
      </w:r>
      <w:r>
        <w:rPr>
          <w:rFonts w:ascii="Verdana" w:cs="Verdana" w:eastAsia="Verdana" w:hAnsi="Verdana"/>
          <w:sz w:val="21"/>
          <w:szCs w:val="21"/>
          <w:color w:val="auto"/>
        </w:rPr>
        <w:t>echo $(foo)</w:t>
      </w:r>
      <w:r>
        <w:rPr>
          <w:rFonts w:ascii="宋体" w:cs="宋体" w:eastAsia="宋体" w:hAnsi="宋体"/>
          <w:sz w:val="21"/>
          <w:szCs w:val="21"/>
          <w:color w:val="auto"/>
        </w:rPr>
        <w:t>”是进行的。</w:t>
      </w:r>
    </w:p>
    <w:p>
      <w:pPr>
        <w:spacing w:after="0" w:line="157"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这种类型的变量是其它版本的</w:t>
      </w:r>
      <w:r>
        <w:rPr>
          <w:rFonts w:ascii="Verdana" w:cs="Verdana" w:eastAsia="Verdana" w:hAnsi="Verdana"/>
          <w:sz w:val="20"/>
          <w:szCs w:val="20"/>
          <w:color w:val="auto"/>
        </w:rPr>
        <w:t xml:space="preserve"> make </w:t>
      </w:r>
      <w:r>
        <w:rPr>
          <w:rFonts w:ascii="宋体" w:cs="宋体" w:eastAsia="宋体" w:hAnsi="宋体"/>
          <w:sz w:val="20"/>
          <w:szCs w:val="20"/>
          <w:color w:val="auto"/>
        </w:rPr>
        <w:t>所支持的类型。我们可以把这种类型的变量称为“递归展</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开”式变量。此类型的变量存有它的优点同时也存在其缺点。</w:t>
      </w:r>
      <w:r>
        <w:rPr>
          <w:rFonts w:ascii="宋体" w:cs="宋体" w:eastAsia="宋体" w:hAnsi="宋体"/>
          <w:sz w:val="21"/>
          <w:szCs w:val="21"/>
          <w:b w:val="1"/>
          <w:bCs w:val="1"/>
          <w:color w:val="auto"/>
        </w:rPr>
        <w:t>其优点是：</w:t>
      </w:r>
    </w:p>
    <w:p>
      <w:pPr>
        <w:spacing w:after="0" w:line="201" w:lineRule="exact"/>
        <w:rPr>
          <w:sz w:val="20"/>
          <w:szCs w:val="20"/>
          <w:color w:val="auto"/>
        </w:rPr>
      </w:pPr>
    </w:p>
    <w:p>
      <w:pPr>
        <w:ind w:left="340" w:right="340" w:firstLine="420"/>
        <w:spacing w:after="0" w:line="316" w:lineRule="exact"/>
        <w:rPr>
          <w:sz w:val="20"/>
          <w:szCs w:val="20"/>
          <w:color w:val="auto"/>
        </w:rPr>
      </w:pPr>
      <w:r>
        <w:rPr>
          <w:rFonts w:ascii="宋体" w:cs="宋体" w:eastAsia="宋体" w:hAnsi="宋体"/>
          <w:sz w:val="21"/>
          <w:szCs w:val="21"/>
          <w:b w:val="1"/>
          <w:bCs w:val="1"/>
          <w:color w:val="auto"/>
        </w:rPr>
        <w:t>这种类型变量的定义时，可以引用其它的之前没有定义的变量（可能在后续部分定义，或者是通过</w:t>
      </w:r>
      <w:r>
        <w:rPr>
          <w:rFonts w:ascii="Verdana" w:cs="Verdana" w:eastAsia="Verdana" w:hAnsi="Verdana"/>
          <w:sz w:val="21"/>
          <w:szCs w:val="21"/>
          <w:b w:val="1"/>
          <w:bCs w:val="1"/>
          <w:color w:val="auto"/>
        </w:rPr>
        <w:t xml:space="preserve"> make </w:t>
      </w:r>
      <w:r>
        <w:rPr>
          <w:rFonts w:ascii="宋体" w:cs="宋体" w:eastAsia="宋体" w:hAnsi="宋体"/>
          <w:sz w:val="21"/>
          <w:szCs w:val="21"/>
          <w:b w:val="1"/>
          <w:bCs w:val="1"/>
          <w:color w:val="auto"/>
        </w:rPr>
        <w:t>的命令行选项传递的变量）。</w:t>
      </w:r>
      <w:r>
        <w:rPr>
          <w:rFonts w:ascii="宋体" w:cs="宋体" w:eastAsia="宋体" w:hAnsi="宋体"/>
          <w:sz w:val="21"/>
          <w:szCs w:val="21"/>
          <w:color w:val="auto"/>
        </w:rPr>
        <w:t>看一个这样的例子：</w:t>
      </w:r>
    </w:p>
    <w:p>
      <w:pPr>
        <w:spacing w:after="0" w:line="38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CFLAGS = $(include_dirs) -O</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include_dirs = -Ifoo -Ibar</w:t>
      </w:r>
    </w:p>
    <w:p>
      <w:pPr>
        <w:spacing w:after="0" w:line="322" w:lineRule="exact"/>
        <w:rPr>
          <w:sz w:val="20"/>
          <w:szCs w:val="20"/>
          <w:color w:val="auto"/>
        </w:rPr>
      </w:pPr>
    </w:p>
    <w:p>
      <w:pPr>
        <w:ind w:left="340" w:right="340"/>
        <w:spacing w:after="0" w:line="331"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CFLAGS</w:t>
      </w:r>
      <w:r>
        <w:rPr>
          <w:rFonts w:ascii="宋体" w:cs="宋体" w:eastAsia="宋体" w:hAnsi="宋体"/>
          <w:sz w:val="21"/>
          <w:szCs w:val="21"/>
          <w:color w:val="auto"/>
        </w:rPr>
        <w:t>”会在命令中被展开为“</w:t>
      </w:r>
      <w:r>
        <w:rPr>
          <w:rFonts w:ascii="Verdana" w:cs="Verdana" w:eastAsia="Verdana" w:hAnsi="Verdana"/>
          <w:sz w:val="21"/>
          <w:szCs w:val="21"/>
          <w:color w:val="auto"/>
        </w:rPr>
        <w:t>-Ifoo -Ibar -O</w:t>
      </w:r>
      <w:r>
        <w:rPr>
          <w:rFonts w:ascii="宋体" w:cs="宋体" w:eastAsia="宋体" w:hAnsi="宋体"/>
          <w:sz w:val="21"/>
          <w:szCs w:val="21"/>
          <w:color w:val="auto"/>
        </w:rPr>
        <w:t>”。我们可以看到在“</w:t>
      </w:r>
      <w:r>
        <w:rPr>
          <w:rFonts w:ascii="Verdana" w:cs="Verdana" w:eastAsia="Verdana" w:hAnsi="Verdana"/>
          <w:sz w:val="21"/>
          <w:szCs w:val="21"/>
          <w:color w:val="auto"/>
        </w:rPr>
        <w:t>CFLAGS</w:t>
      </w:r>
      <w:r>
        <w:rPr>
          <w:rFonts w:ascii="宋体" w:cs="宋体" w:eastAsia="宋体" w:hAnsi="宋体"/>
          <w:sz w:val="21"/>
          <w:szCs w:val="21"/>
          <w:color w:val="auto"/>
        </w:rPr>
        <w:t>”定义中使用到了之后定义的变量“</w:t>
      </w:r>
      <w:r>
        <w:rPr>
          <w:rFonts w:ascii="Verdana" w:cs="Verdana" w:eastAsia="Verdana" w:hAnsi="Verdana"/>
          <w:sz w:val="21"/>
          <w:szCs w:val="21"/>
          <w:color w:val="auto"/>
        </w:rPr>
        <w:t>include_dirs</w:t>
      </w:r>
      <w:r>
        <w:rPr>
          <w:rFonts w:ascii="宋体" w:cs="宋体" w:eastAsia="宋体" w:hAnsi="宋体"/>
          <w:sz w:val="21"/>
          <w:szCs w:val="21"/>
          <w:color w:val="auto"/>
        </w:rPr>
        <w:t>”。</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b w:val="1"/>
          <w:bCs w:val="1"/>
          <w:color w:val="auto"/>
        </w:rPr>
        <w:t>其缺点是：</w:t>
      </w:r>
    </w:p>
    <w:p>
      <w:pPr>
        <w:spacing w:after="0" w:line="170" w:lineRule="exact"/>
        <w:rPr>
          <w:sz w:val="20"/>
          <w:szCs w:val="20"/>
          <w:color w:val="auto"/>
        </w:rPr>
      </w:pPr>
    </w:p>
    <w:p>
      <w:pPr>
        <w:ind w:left="1120" w:right="340" w:hanging="420"/>
        <w:spacing w:after="0" w:line="332" w:lineRule="exact"/>
        <w:tabs>
          <w:tab w:leader="none" w:pos="1120" w:val="left"/>
        </w:tabs>
        <w:numPr>
          <w:ilvl w:val="0"/>
          <w:numId w:val="60"/>
        </w:numPr>
        <w:rPr>
          <w:rFonts w:ascii="Verdana" w:cs="Verdana" w:eastAsia="Verdana" w:hAnsi="Verdana"/>
          <w:sz w:val="17"/>
          <w:szCs w:val="17"/>
          <w:color w:val="auto"/>
        </w:rPr>
      </w:pPr>
      <w:r>
        <w:rPr>
          <w:rFonts w:ascii="宋体" w:cs="宋体" w:eastAsia="宋体" w:hAnsi="宋体"/>
          <w:sz w:val="20"/>
          <w:szCs w:val="20"/>
          <w:b w:val="1"/>
          <w:bCs w:val="1"/>
          <w:color w:val="auto"/>
        </w:rPr>
        <w:t>使用此风格的变量定义，可能会由于出现变量的递归定义而导致</w:t>
      </w:r>
      <w:r>
        <w:rPr>
          <w:rFonts w:ascii="Verdana" w:cs="Verdana" w:eastAsia="Verdana" w:hAnsi="Verdana"/>
          <w:sz w:val="20"/>
          <w:szCs w:val="20"/>
          <w:b w:val="1"/>
          <w:bCs w:val="1"/>
          <w:color w:val="auto"/>
        </w:rPr>
        <w:t xml:space="preserve"> make </w:t>
      </w:r>
      <w:r>
        <w:rPr>
          <w:rFonts w:ascii="宋体" w:cs="宋体" w:eastAsia="宋体" w:hAnsi="宋体"/>
          <w:sz w:val="20"/>
          <w:szCs w:val="20"/>
          <w:b w:val="1"/>
          <w:bCs w:val="1"/>
          <w:color w:val="auto"/>
        </w:rPr>
        <w:t>陷入到无限的变量展开过程中，最终使</w:t>
      </w:r>
      <w:r>
        <w:rPr>
          <w:rFonts w:ascii="Verdana" w:cs="Verdana" w:eastAsia="Verdana" w:hAnsi="Verdana"/>
          <w:sz w:val="20"/>
          <w:szCs w:val="20"/>
          <w:b w:val="1"/>
          <w:bCs w:val="1"/>
          <w:color w:val="auto"/>
        </w:rPr>
        <w:t xml:space="preserve"> make </w:t>
      </w:r>
      <w:r>
        <w:rPr>
          <w:rFonts w:ascii="宋体" w:cs="宋体" w:eastAsia="宋体" w:hAnsi="宋体"/>
          <w:sz w:val="20"/>
          <w:szCs w:val="20"/>
          <w:b w:val="1"/>
          <w:bCs w:val="1"/>
          <w:color w:val="auto"/>
        </w:rPr>
        <w:t>执行失败。</w:t>
      </w:r>
      <w:r>
        <w:rPr>
          <w:rFonts w:ascii="宋体" w:cs="宋体" w:eastAsia="宋体" w:hAnsi="宋体"/>
          <w:sz w:val="20"/>
          <w:szCs w:val="20"/>
          <w:color w:val="auto"/>
        </w:rPr>
        <w:t>例如，接上边的例子，我们给这个变量追加值：</w:t>
      </w: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68</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68" w:name="page69"/>
    <w:bookmarkEnd w:id="68"/>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CFLAGS = $(CFLAGS) –O</w:t>
      </w:r>
    </w:p>
    <w:p>
      <w:pPr>
        <w:spacing w:after="0" w:line="254"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它将会导致</w:t>
      </w:r>
      <w:r>
        <w:rPr>
          <w:rFonts w:ascii="Verdana" w:cs="Verdana" w:eastAsia="Verdana" w:hAnsi="Verdana"/>
          <w:sz w:val="20"/>
          <w:szCs w:val="20"/>
          <w:color w:val="auto"/>
        </w:rPr>
        <w:t xml:space="preserve"> make </w:t>
      </w:r>
      <w:r>
        <w:rPr>
          <w:rFonts w:ascii="宋体" w:cs="宋体" w:eastAsia="宋体" w:hAnsi="宋体"/>
          <w:sz w:val="20"/>
          <w:szCs w:val="20"/>
          <w:color w:val="auto"/>
        </w:rPr>
        <w:t>进入对变量“</w:t>
      </w:r>
      <w:r>
        <w:rPr>
          <w:rFonts w:ascii="Verdana" w:cs="Verdana" w:eastAsia="Verdana" w:hAnsi="Verdana"/>
          <w:sz w:val="20"/>
          <w:szCs w:val="20"/>
          <w:color w:val="auto"/>
        </w:rPr>
        <w:t>CFLAGS</w:t>
      </w:r>
      <w:r>
        <w:rPr>
          <w:rFonts w:ascii="宋体" w:cs="宋体" w:eastAsia="宋体" w:hAnsi="宋体"/>
          <w:sz w:val="20"/>
          <w:szCs w:val="20"/>
          <w:color w:val="auto"/>
        </w:rPr>
        <w:t>”的无限展过程中去（这种定义就是变量的递归定义）。</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因为一旦后续同样存在对“</w:t>
      </w:r>
      <w:r>
        <w:rPr>
          <w:rFonts w:ascii="Verdana" w:cs="Verdana" w:eastAsia="Verdana" w:hAnsi="Verdana"/>
          <w:sz w:val="20"/>
          <w:szCs w:val="20"/>
          <w:color w:val="auto"/>
        </w:rPr>
        <w:t>CLFAGS</w:t>
      </w:r>
      <w:r>
        <w:rPr>
          <w:rFonts w:ascii="宋体" w:cs="宋体" w:eastAsia="宋体" w:hAnsi="宋体"/>
          <w:sz w:val="20"/>
          <w:szCs w:val="20"/>
          <w:color w:val="auto"/>
        </w:rPr>
        <w:t>”定义的追加，展开过程将是套嵌的、不能终止的（在发生这</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种情况时，</w:t>
      </w:r>
      <w:r>
        <w:rPr>
          <w:rFonts w:ascii="Verdana" w:cs="Verdana" w:eastAsia="Verdana" w:hAnsi="Verdana"/>
          <w:sz w:val="20"/>
          <w:szCs w:val="20"/>
          <w:color w:val="auto"/>
        </w:rPr>
        <w:t xml:space="preserve">make </w:t>
      </w:r>
      <w:r>
        <w:rPr>
          <w:rFonts w:ascii="宋体" w:cs="宋体" w:eastAsia="宋体" w:hAnsi="宋体"/>
          <w:sz w:val="20"/>
          <w:szCs w:val="20"/>
          <w:color w:val="auto"/>
        </w:rPr>
        <w:t>会提示错误信息并结束）。一般在书写</w:t>
      </w:r>
      <w:r>
        <w:rPr>
          <w:rFonts w:ascii="Verdana" w:cs="Verdana" w:eastAsia="Verdana" w:hAnsi="Verdana"/>
          <w:sz w:val="20"/>
          <w:szCs w:val="20"/>
          <w:color w:val="auto"/>
        </w:rPr>
        <w:t xml:space="preserve"> Makefile </w:t>
      </w:r>
      <w:r>
        <w:rPr>
          <w:rFonts w:ascii="宋体" w:cs="宋体" w:eastAsia="宋体" w:hAnsi="宋体"/>
          <w:sz w:val="20"/>
          <w:szCs w:val="20"/>
          <w:color w:val="auto"/>
        </w:rPr>
        <w:t>时，使用这种追加变量值的方法</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也很少使用（也不是我们推荐的方式）。我们可以来看另外一个例子：</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x = $(y)</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y = $(x) $(z)</w:t>
      </w:r>
    </w:p>
    <w:p>
      <w:pPr>
        <w:spacing w:after="0" w:line="234"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这种情况下同样会导致</w:t>
      </w:r>
      <w:r>
        <w:rPr>
          <w:rFonts w:ascii="Verdana" w:cs="Verdana" w:eastAsia="Verdana" w:hAnsi="Verdana"/>
          <w:sz w:val="20"/>
          <w:szCs w:val="20"/>
          <w:color w:val="auto"/>
        </w:rPr>
        <w:t xml:space="preserve"> make </w:t>
      </w:r>
      <w:r>
        <w:rPr>
          <w:rFonts w:ascii="宋体" w:cs="宋体" w:eastAsia="宋体" w:hAnsi="宋体"/>
          <w:sz w:val="20"/>
          <w:szCs w:val="20"/>
          <w:color w:val="auto"/>
        </w:rPr>
        <w:t>陷入到无限的变量展开过程中。因此我们在使用这种风格的变量，当</w:t>
      </w:r>
    </w:p>
    <w:p>
      <w:pPr>
        <w:spacing w:after="0" w:line="178"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一个变量定义需要引用其它的变量时需要特别的注意，防止变量的展开进入无限的循环。当出现这</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样的错误时，首先检查你的</w:t>
      </w:r>
      <w:r>
        <w:rPr>
          <w:rFonts w:ascii="Verdana" w:cs="Verdana" w:eastAsia="Verdana" w:hAnsi="Verdana"/>
          <w:sz w:val="21"/>
          <w:szCs w:val="21"/>
          <w:color w:val="auto"/>
        </w:rPr>
        <w:t xml:space="preserve"> Makefile </w:t>
      </w:r>
      <w:r>
        <w:rPr>
          <w:rFonts w:ascii="宋体" w:cs="宋体" w:eastAsia="宋体" w:hAnsi="宋体"/>
          <w:sz w:val="21"/>
          <w:szCs w:val="21"/>
          <w:color w:val="auto"/>
        </w:rPr>
        <w:t>中变量是否出现了递归定义。这是它的一个缺点。</w:t>
      </w:r>
    </w:p>
    <w:p>
      <w:pPr>
        <w:spacing w:after="0" w:line="187" w:lineRule="exact"/>
        <w:rPr>
          <w:sz w:val="20"/>
          <w:szCs w:val="20"/>
          <w:color w:val="auto"/>
        </w:rPr>
      </w:pPr>
    </w:p>
    <w:p>
      <w:pPr>
        <w:ind w:left="1120" w:right="340" w:hanging="420"/>
        <w:spacing w:after="0" w:line="309" w:lineRule="exact"/>
        <w:tabs>
          <w:tab w:leader="none" w:pos="1120" w:val="left"/>
        </w:tabs>
        <w:numPr>
          <w:ilvl w:val="0"/>
          <w:numId w:val="61"/>
        </w:numPr>
        <w:rPr>
          <w:rFonts w:ascii="Verdana" w:cs="Verdana" w:eastAsia="Verdana" w:hAnsi="Verdana"/>
          <w:sz w:val="21"/>
          <w:szCs w:val="21"/>
          <w:b w:val="1"/>
          <w:bCs w:val="1"/>
          <w:color w:val="auto"/>
        </w:rPr>
      </w:pPr>
      <w:r>
        <w:rPr>
          <w:rFonts w:ascii="宋体" w:cs="宋体" w:eastAsia="宋体" w:hAnsi="宋体"/>
          <w:sz w:val="21"/>
          <w:szCs w:val="21"/>
          <w:b w:val="1"/>
          <w:bCs w:val="1"/>
          <w:color w:val="auto"/>
        </w:rPr>
        <w:t>第二个缺点：这种风格变量的定义中如果使引用了某一个函数，那么函数总会在其被引用的地方被执行。</w:t>
      </w:r>
    </w:p>
    <w:p>
      <w:pPr>
        <w:spacing w:after="0" w:line="183" w:lineRule="exact"/>
        <w:rPr>
          <w:sz w:val="20"/>
          <w:szCs w:val="20"/>
          <w:color w:val="auto"/>
        </w:rPr>
      </w:pPr>
    </w:p>
    <w:p>
      <w:pPr>
        <w:ind w:left="760"/>
        <w:spacing w:after="0" w:line="229" w:lineRule="exact"/>
        <w:rPr>
          <w:sz w:val="20"/>
          <w:szCs w:val="20"/>
          <w:color w:val="auto"/>
        </w:rPr>
      </w:pPr>
      <w:r>
        <w:rPr>
          <w:rFonts w:ascii="宋体" w:cs="宋体" w:eastAsia="宋体" w:hAnsi="宋体"/>
          <w:sz w:val="20"/>
          <w:szCs w:val="20"/>
          <w:color w:val="auto"/>
        </w:rPr>
        <w:t>这是因为这种风格变量的定义中，对函数引用的替换展开发生在展开它自身的时候，而不是在</w:t>
      </w:r>
    </w:p>
    <w:p>
      <w:pPr>
        <w:spacing w:after="0" w:line="170"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定义它的时候。这样所带来的问题是，可能可能会使</w:t>
      </w:r>
      <w:r>
        <w:rPr>
          <w:rFonts w:ascii="Verdana" w:cs="Verdana" w:eastAsia="Verdana" w:hAnsi="Verdana"/>
          <w:sz w:val="20"/>
          <w:szCs w:val="20"/>
          <w:color w:val="auto"/>
        </w:rPr>
        <w:t xml:space="preserve"> make </w:t>
      </w:r>
      <w:r>
        <w:rPr>
          <w:rFonts w:ascii="宋体" w:cs="宋体" w:eastAsia="宋体" w:hAnsi="宋体"/>
          <w:sz w:val="20"/>
          <w:szCs w:val="20"/>
          <w:color w:val="auto"/>
        </w:rPr>
        <w:t>的执行效率降低，同时对某些变量和函</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数的引用出现问题。特别是当变量定义中引用了“</w:t>
      </w:r>
      <w:r>
        <w:rPr>
          <w:rFonts w:ascii="Verdana" w:cs="Verdana" w:eastAsia="Verdana" w:hAnsi="Verdana"/>
          <w:sz w:val="21"/>
          <w:szCs w:val="21"/>
          <w:color w:val="auto"/>
        </w:rPr>
        <w:t>shell</w:t>
      </w:r>
      <w:r>
        <w:rPr>
          <w:rFonts w:ascii="宋体" w:cs="宋体" w:eastAsia="宋体" w:hAnsi="宋体"/>
          <w:sz w:val="21"/>
          <w:szCs w:val="21"/>
          <w:color w:val="auto"/>
        </w:rPr>
        <w:t>”和“</w:t>
      </w:r>
      <w:r>
        <w:rPr>
          <w:rFonts w:ascii="Verdana" w:cs="Verdana" w:eastAsia="Verdana" w:hAnsi="Verdana"/>
          <w:sz w:val="21"/>
          <w:szCs w:val="21"/>
          <w:color w:val="auto"/>
        </w:rPr>
        <w:t>wildcard</w:t>
      </w:r>
      <w:r>
        <w:rPr>
          <w:rFonts w:ascii="宋体" w:cs="宋体" w:eastAsia="宋体" w:hAnsi="宋体"/>
          <w:sz w:val="21"/>
          <w:szCs w:val="21"/>
          <w:color w:val="auto"/>
        </w:rPr>
        <w:t>”函数的情况，可能出现</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不可控制或者难以预料的错误，因为我们无法确定它在何时会被展开。</w:t>
      </w:r>
    </w:p>
    <w:p>
      <w:pPr>
        <w:spacing w:after="0" w:line="200" w:lineRule="exact"/>
        <w:rPr>
          <w:sz w:val="20"/>
          <w:szCs w:val="20"/>
          <w:color w:val="auto"/>
        </w:rPr>
      </w:pPr>
    </w:p>
    <w:p>
      <w:pPr>
        <w:spacing w:after="0" w:line="211"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5.2.2  </w:t>
      </w:r>
      <w:r>
        <w:rPr>
          <w:rFonts w:ascii="黑体" w:cs="黑体" w:eastAsia="黑体" w:hAnsi="黑体"/>
          <w:sz w:val="24"/>
          <w:szCs w:val="24"/>
          <w:color w:val="auto"/>
        </w:rPr>
        <w:t>直接展开式变量</w:t>
      </w:r>
    </w:p>
    <w:p>
      <w:pPr>
        <w:spacing w:after="0" w:line="261"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为了避免“递归展开式”变量存在的问题和不方便。在</w:t>
      </w:r>
      <w:r>
        <w:rPr>
          <w:rFonts w:ascii="Verdana" w:cs="Verdana" w:eastAsia="Verdana" w:hAnsi="Verdana"/>
          <w:sz w:val="20"/>
          <w:szCs w:val="20"/>
          <w:color w:val="auto"/>
        </w:rPr>
        <w:t xml:space="preserve"> GNU make </w:t>
      </w:r>
      <w:r>
        <w:rPr>
          <w:rFonts w:ascii="宋体" w:cs="宋体" w:eastAsia="宋体" w:hAnsi="宋体"/>
          <w:sz w:val="20"/>
          <w:szCs w:val="20"/>
          <w:color w:val="auto"/>
        </w:rPr>
        <w:t>中可以使用另外一种风格</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的变量，我们将它称为“直接展开”式。这种风格的变量使用“</w:t>
      </w:r>
      <w:r>
        <w:rPr>
          <w:rFonts w:ascii="Verdana" w:cs="Verdana" w:eastAsia="Verdana" w:hAnsi="Verdana"/>
          <w:sz w:val="21"/>
          <w:szCs w:val="21"/>
          <w:color w:val="auto"/>
        </w:rPr>
        <w:t>:=</w:t>
      </w:r>
      <w:r>
        <w:rPr>
          <w:rFonts w:ascii="宋体" w:cs="宋体" w:eastAsia="宋体" w:hAnsi="宋体"/>
          <w:sz w:val="21"/>
          <w:szCs w:val="21"/>
          <w:color w:val="auto"/>
        </w:rPr>
        <w:t>”来定义变量。在使用“</w:t>
      </w:r>
      <w:r>
        <w:rPr>
          <w:rFonts w:ascii="Verdana" w:cs="Verdana" w:eastAsia="Verdana" w:hAnsi="Verdana"/>
          <w:sz w:val="21"/>
          <w:szCs w:val="21"/>
          <w:color w:val="auto"/>
        </w:rPr>
        <w:t>:=</w:t>
      </w:r>
      <w:r>
        <w:rPr>
          <w:rFonts w:ascii="宋体" w:cs="宋体" w:eastAsia="宋体" w:hAnsi="宋体"/>
          <w:sz w:val="21"/>
          <w:szCs w:val="21"/>
          <w:color w:val="auto"/>
        </w:rPr>
        <w:t>”</w:t>
      </w:r>
    </w:p>
    <w:p>
      <w:pPr>
        <w:spacing w:after="0" w:line="167"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定义变量时，变量值中对另外变量的引用或者函数的引用在定义时被展开（对变量进行替换）。所</w:t>
      </w:r>
    </w:p>
    <w:p>
      <w:pPr>
        <w:spacing w:after="0" w:line="181"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以在变量被定义以后就是一个实际所需要定义的文本串，其中不再包含任何对其它变量的引用。因</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此</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x := foo</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y := $(x) bar</w:t>
      </w:r>
    </w:p>
    <w:p>
      <w:pPr>
        <w:ind w:left="1060"/>
        <w:spacing w:after="0"/>
        <w:rPr>
          <w:sz w:val="20"/>
          <w:szCs w:val="20"/>
          <w:color w:val="auto"/>
        </w:rPr>
      </w:pPr>
      <w:r>
        <w:rPr>
          <w:rFonts w:ascii="Arial" w:cs="Arial" w:eastAsia="Arial" w:hAnsi="Arial"/>
          <w:sz w:val="21"/>
          <w:szCs w:val="21"/>
          <w:b w:val="1"/>
          <w:bCs w:val="1"/>
          <w:i w:val="1"/>
          <w:iCs w:val="1"/>
          <w:color w:val="auto"/>
        </w:rPr>
        <w:t>x := later</w:t>
      </w:r>
    </w:p>
    <w:p>
      <w:pPr>
        <w:spacing w:after="0" w:line="32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就等价于：</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y := foo bar</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x := later</w:t>
      </w:r>
    </w:p>
    <w:p>
      <w:pPr>
        <w:spacing w:after="0" w:line="265" w:lineRule="exact"/>
        <w:rPr>
          <w:sz w:val="20"/>
          <w:szCs w:val="20"/>
          <w:color w:val="auto"/>
        </w:rPr>
      </w:pPr>
    </w:p>
    <w:p>
      <w:pPr>
        <w:ind w:left="340" w:right="340"/>
        <w:spacing w:after="0" w:line="309" w:lineRule="exact"/>
        <w:rPr>
          <w:sz w:val="20"/>
          <w:szCs w:val="20"/>
          <w:color w:val="auto"/>
        </w:rPr>
      </w:pPr>
      <w:r>
        <w:rPr>
          <w:rFonts w:ascii="宋体" w:cs="宋体" w:eastAsia="宋体" w:hAnsi="宋体"/>
          <w:sz w:val="21"/>
          <w:szCs w:val="21"/>
          <w:color w:val="auto"/>
        </w:rPr>
        <w:t>需要注意的是：此风格变量在定义时就完成了对所引用的变量的展开，因此它不能实现对其后定义变量的引用。例如：</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69</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69" w:name="page70"/>
    <w:bookmarkEnd w:id="69"/>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CFLAGS := $(include_dirs) -O</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include_dirs := -Ifoo -Ibar</w:t>
      </w:r>
    </w:p>
    <w:p>
      <w:pPr>
        <w:spacing w:after="0" w:line="321"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由于在变量“</w:t>
      </w:r>
      <w:r>
        <w:rPr>
          <w:rFonts w:ascii="Verdana" w:cs="Verdana" w:eastAsia="Verdana" w:hAnsi="Verdana"/>
          <w:sz w:val="20"/>
          <w:szCs w:val="20"/>
          <w:color w:val="auto"/>
        </w:rPr>
        <w:t>include_dirs</w:t>
      </w:r>
      <w:r>
        <w:rPr>
          <w:rFonts w:ascii="宋体" w:cs="宋体" w:eastAsia="宋体" w:hAnsi="宋体"/>
          <w:sz w:val="20"/>
          <w:szCs w:val="20"/>
          <w:color w:val="auto"/>
        </w:rPr>
        <w:t>”的定义出现在“</w:t>
      </w:r>
      <w:r>
        <w:rPr>
          <w:rFonts w:ascii="Verdana" w:cs="Verdana" w:eastAsia="Verdana" w:hAnsi="Verdana"/>
          <w:sz w:val="20"/>
          <w:szCs w:val="20"/>
          <w:color w:val="auto"/>
        </w:rPr>
        <w:t>CFLAGS</w:t>
      </w:r>
      <w:r>
        <w:rPr>
          <w:rFonts w:ascii="宋体" w:cs="宋体" w:eastAsia="宋体" w:hAnsi="宋体"/>
          <w:sz w:val="20"/>
          <w:szCs w:val="20"/>
          <w:color w:val="auto"/>
        </w:rPr>
        <w:t>”定义之后。因此在“</w:t>
      </w:r>
      <w:r>
        <w:rPr>
          <w:rFonts w:ascii="Verdana" w:cs="Verdana" w:eastAsia="Verdana" w:hAnsi="Verdana"/>
          <w:sz w:val="20"/>
          <w:szCs w:val="20"/>
          <w:color w:val="auto"/>
        </w:rPr>
        <w:t>CFLAGS</w:t>
      </w:r>
      <w:r>
        <w:rPr>
          <w:rFonts w:ascii="宋体" w:cs="宋体" w:eastAsia="宋体" w:hAnsi="宋体"/>
          <w:sz w:val="20"/>
          <w:szCs w:val="20"/>
          <w:color w:val="auto"/>
        </w:rPr>
        <w:t>”的定义中，</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include_dirs</w:t>
      </w:r>
      <w:r>
        <w:rPr>
          <w:rFonts w:ascii="宋体" w:cs="宋体" w:eastAsia="宋体" w:hAnsi="宋体"/>
          <w:sz w:val="20"/>
          <w:szCs w:val="20"/>
          <w:color w:val="auto"/>
        </w:rPr>
        <w:t>”的值为空。“</w:t>
      </w:r>
      <w:r>
        <w:rPr>
          <w:rFonts w:ascii="Verdana" w:cs="Verdana" w:eastAsia="Verdana" w:hAnsi="Verdana"/>
          <w:sz w:val="20"/>
          <w:szCs w:val="20"/>
          <w:color w:val="auto"/>
        </w:rPr>
        <w:t>CFLAGS</w:t>
      </w:r>
      <w:r>
        <w:rPr>
          <w:rFonts w:ascii="宋体" w:cs="宋体" w:eastAsia="宋体" w:hAnsi="宋体"/>
          <w:sz w:val="20"/>
          <w:szCs w:val="20"/>
          <w:color w:val="auto"/>
        </w:rPr>
        <w:t>”的值为“</w:t>
      </w:r>
      <w:r>
        <w:rPr>
          <w:rFonts w:ascii="Verdana" w:cs="Verdana" w:eastAsia="Verdana" w:hAnsi="Verdana"/>
          <w:sz w:val="20"/>
          <w:szCs w:val="20"/>
          <w:color w:val="auto"/>
        </w:rPr>
        <w:t>-O</w:t>
      </w:r>
      <w:r>
        <w:rPr>
          <w:rFonts w:ascii="宋体" w:cs="宋体" w:eastAsia="宋体" w:hAnsi="宋体"/>
          <w:sz w:val="20"/>
          <w:szCs w:val="20"/>
          <w:color w:val="auto"/>
        </w:rPr>
        <w:t>”而不是“</w:t>
      </w:r>
      <w:r>
        <w:rPr>
          <w:rFonts w:ascii="Verdana" w:cs="Verdana" w:eastAsia="Verdana" w:hAnsi="Verdana"/>
          <w:sz w:val="20"/>
          <w:szCs w:val="20"/>
          <w:color w:val="auto"/>
        </w:rPr>
        <w:t>-Ifoo -Ibar -O</w:t>
      </w:r>
      <w:r>
        <w:rPr>
          <w:rFonts w:ascii="宋体" w:cs="宋体" w:eastAsia="宋体" w:hAnsi="宋体"/>
          <w:sz w:val="20"/>
          <w:szCs w:val="20"/>
          <w:color w:val="auto"/>
        </w:rPr>
        <w:t>”。这一点也是直</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接展开式和递归展开式变量的不同点。注意这里的两个变量都是“直接展开”式的。大家不妨试试</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将其中某一个变量使用递归展开式定义后看一下又会出现什么样的结果。</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下边让我们来看一个复杂一点的例子。分析一下直接展开式变量定义（</w:t>
      </w:r>
      <w:r>
        <w:rPr>
          <w:rFonts w:ascii="Verdana" w:cs="Verdana" w:eastAsia="Verdana" w:hAnsi="Verdana"/>
          <w:sz w:val="21"/>
          <w:szCs w:val="21"/>
          <w:color w:val="auto"/>
        </w:rPr>
        <w:t>:=</w:t>
      </w:r>
      <w:r>
        <w:rPr>
          <w:rFonts w:ascii="宋体" w:cs="宋体" w:eastAsia="宋体" w:hAnsi="宋体"/>
          <w:sz w:val="21"/>
          <w:szCs w:val="21"/>
          <w:color w:val="auto"/>
        </w:rPr>
        <w:t>）的用法，这里也用</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到了</w:t>
      </w:r>
      <w:r>
        <w:rPr>
          <w:rFonts w:ascii="Verdana" w:cs="Verdana" w:eastAsia="Verdana" w:hAnsi="Verdana"/>
          <w:sz w:val="20"/>
          <w:szCs w:val="20"/>
          <w:color w:val="auto"/>
        </w:rPr>
        <w:t>make</w:t>
      </w:r>
      <w:r>
        <w:rPr>
          <w:rFonts w:ascii="宋体" w:cs="宋体" w:eastAsia="宋体" w:hAnsi="宋体"/>
          <w:sz w:val="20"/>
          <w:szCs w:val="20"/>
          <w:color w:val="auto"/>
        </w:rPr>
        <w:t>的</w:t>
      </w:r>
      <w:r>
        <w:rPr>
          <w:rFonts w:ascii="Verdana" w:cs="Verdana" w:eastAsia="Verdana" w:hAnsi="Verdana"/>
          <w:sz w:val="20"/>
          <w:szCs w:val="20"/>
          <w:color w:val="auto"/>
        </w:rPr>
        <w:t>shell</w:t>
      </w:r>
      <w:r>
        <w:rPr>
          <w:rFonts w:ascii="宋体" w:cs="宋体" w:eastAsia="宋体" w:hAnsi="宋体"/>
          <w:sz w:val="20"/>
          <w:szCs w:val="20"/>
          <w:color w:val="auto"/>
        </w:rPr>
        <w:t>函数和变量“</w:t>
      </w:r>
      <w:r>
        <w:rPr>
          <w:rFonts w:ascii="Verdana" w:cs="Verdana" w:eastAsia="Verdana" w:hAnsi="Verdana"/>
          <w:sz w:val="20"/>
          <w:szCs w:val="20"/>
          <w:color w:val="auto"/>
        </w:rPr>
        <w:t>MAKELEVEL</w:t>
      </w:r>
      <w:r>
        <w:rPr>
          <w:rFonts w:ascii="宋体" w:cs="宋体" w:eastAsia="宋体" w:hAnsi="宋体"/>
          <w:sz w:val="20"/>
          <w:szCs w:val="20"/>
          <w:color w:val="auto"/>
        </w:rPr>
        <w:t>”（此变量在</w:t>
      </w:r>
      <w:r>
        <w:rPr>
          <w:rFonts w:ascii="Verdana" w:cs="Verdana" w:eastAsia="Verdana" w:hAnsi="Verdana"/>
          <w:sz w:val="20"/>
          <w:szCs w:val="20"/>
          <w:color w:val="auto"/>
        </w:rPr>
        <w:t>make</w:t>
      </w:r>
      <w:r>
        <w:rPr>
          <w:rFonts w:ascii="宋体" w:cs="宋体" w:eastAsia="宋体" w:hAnsi="宋体"/>
          <w:sz w:val="20"/>
          <w:szCs w:val="20"/>
          <w:color w:val="auto"/>
        </w:rPr>
        <w:t>的递归调用时代表</w:t>
      </w:r>
      <w:r>
        <w:rPr>
          <w:rFonts w:ascii="Verdana" w:cs="Verdana" w:eastAsia="Verdana" w:hAnsi="Verdana"/>
          <w:sz w:val="20"/>
          <w:szCs w:val="20"/>
          <w:color w:val="auto"/>
        </w:rPr>
        <w:t>make</w:t>
      </w:r>
      <w:r>
        <w:rPr>
          <w:rFonts w:ascii="宋体" w:cs="宋体" w:eastAsia="宋体" w:hAnsi="宋体"/>
          <w:sz w:val="20"/>
          <w:szCs w:val="20"/>
          <w:color w:val="auto"/>
        </w:rPr>
        <w:t>的调用深</w:t>
      </w:r>
    </w:p>
    <w:p>
      <w:pPr>
        <w:spacing w:after="0" w:line="164"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58"/>
      <w:r>
        <w:rPr>
          <w:rFonts w:ascii="宋体" w:cs="宋体" w:eastAsia="宋体" w:hAnsi="宋体"/>
          <w:sz w:val="21"/>
          <w:szCs w:val="21"/>
          <w:color w:val="000000"/>
        </w:rPr>
        <w:t>度，参考</w:t>
      </w:r>
      <w:r>
        <w:rPr>
          <w:rFonts w:ascii="Verdana" w:cs="Verdana" w:eastAsia="Verdana" w:hAnsi="Verdana"/>
          <w:sz w:val="21"/>
          <w:szCs w:val="21"/>
          <w:color w:val="0000FF"/>
        </w:rPr>
        <w:t xml:space="preserve"> </w:t>
      </w:r>
      <w:hyperlink w:anchor="page58">
        <w:r>
          <w:rPr>
            <w:rFonts w:ascii="Verdana" w:cs="Verdana" w:eastAsia="Verdana" w:hAnsi="Verdana"/>
            <w:sz w:val="21"/>
            <w:szCs w:val="21"/>
            <w:u w:val="single" w:color="auto"/>
            <w:color w:val="0000FF"/>
          </w:rPr>
          <w:t xml:space="preserve">4.6.2 </w:t>
        </w:r>
        <w:r>
          <w:rPr>
            <w:rFonts w:ascii="宋体" w:cs="宋体" w:eastAsia="宋体" w:hAnsi="宋体"/>
            <w:sz w:val="21"/>
            <w:szCs w:val="21"/>
            <w:u w:val="single" w:color="auto"/>
            <w:color w:val="0000FF"/>
          </w:rPr>
          <w:t>变量和递归</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一小节）。</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其中包括了</w:t>
      </w:r>
      <w:r>
        <w:rPr>
          <w:rFonts w:ascii="Verdana" w:cs="Verdana" w:eastAsia="Verdana" w:hAnsi="Verdana"/>
          <w:sz w:val="21"/>
          <w:szCs w:val="21"/>
          <w:color w:val="auto"/>
        </w:rPr>
        <w:t xml:space="preserve"> make </w:t>
      </w:r>
      <w:r>
        <w:rPr>
          <w:rFonts w:ascii="宋体" w:cs="宋体" w:eastAsia="宋体" w:hAnsi="宋体"/>
          <w:sz w:val="21"/>
          <w:szCs w:val="21"/>
          <w:color w:val="auto"/>
        </w:rPr>
        <w:t>的函数、条件表达式和一个系统变量“</w:t>
      </w:r>
      <w:r>
        <w:rPr>
          <w:rFonts w:ascii="Verdana" w:cs="Verdana" w:eastAsia="Verdana" w:hAnsi="Verdana"/>
          <w:sz w:val="21"/>
          <w:szCs w:val="21"/>
          <w:color w:val="auto"/>
        </w:rPr>
        <w:t>MAKELEVEL</w:t>
      </w:r>
      <w:r>
        <w:rPr>
          <w:rFonts w:ascii="宋体" w:cs="宋体" w:eastAsia="宋体" w:hAnsi="宋体"/>
          <w:sz w:val="21"/>
          <w:szCs w:val="21"/>
          <w:color w:val="auto"/>
        </w:rPr>
        <w:t>”的使用：</w:t>
      </w:r>
    </w:p>
    <w:p>
      <w:pPr>
        <w:spacing w:after="0" w:line="3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ifeq (0,${MAKELEVEL})</w:t>
      </w:r>
    </w:p>
    <w:p>
      <w:pPr>
        <w:spacing w:after="0" w:line="19" w:lineRule="exact"/>
        <w:rPr>
          <w:sz w:val="20"/>
          <w:szCs w:val="20"/>
          <w:color w:val="auto"/>
        </w:rPr>
      </w:pPr>
    </w:p>
    <w:p>
      <w:pPr>
        <w:ind w:left="1060"/>
        <w:spacing w:after="0"/>
        <w:tabs>
          <w:tab w:leader="none" w:pos="2020" w:val="left"/>
        </w:tabs>
        <w:rPr>
          <w:sz w:val="20"/>
          <w:szCs w:val="20"/>
          <w:color w:val="auto"/>
        </w:rPr>
      </w:pPr>
      <w:r>
        <w:rPr>
          <w:rFonts w:ascii="Arial" w:cs="Arial" w:eastAsia="Arial" w:hAnsi="Arial"/>
          <w:sz w:val="21"/>
          <w:szCs w:val="21"/>
          <w:b w:val="1"/>
          <w:bCs w:val="1"/>
          <w:i w:val="1"/>
          <w:iCs w:val="1"/>
          <w:color w:val="auto"/>
        </w:rPr>
        <w:t>cur-dir</w:t>
      </w:r>
      <w:r>
        <w:rPr>
          <w:sz w:val="20"/>
          <w:szCs w:val="20"/>
          <w:color w:val="auto"/>
        </w:rPr>
        <w:tab/>
      </w:r>
      <w:r>
        <w:rPr>
          <w:rFonts w:ascii="Arial" w:cs="Arial" w:eastAsia="Arial" w:hAnsi="Arial"/>
          <w:sz w:val="20"/>
          <w:szCs w:val="20"/>
          <w:b w:val="1"/>
          <w:bCs w:val="1"/>
          <w:i w:val="1"/>
          <w:iCs w:val="1"/>
          <w:color w:val="auto"/>
        </w:rPr>
        <w:t>:= $(shell pwd)</w:t>
      </w:r>
    </w:p>
    <w:p>
      <w:pPr>
        <w:ind w:left="1060"/>
        <w:spacing w:after="0"/>
        <w:tabs>
          <w:tab w:leader="none" w:pos="2040" w:val="left"/>
        </w:tabs>
        <w:rPr>
          <w:sz w:val="20"/>
          <w:szCs w:val="20"/>
          <w:color w:val="auto"/>
        </w:rPr>
      </w:pPr>
      <w:r>
        <w:rPr>
          <w:rFonts w:ascii="Arial" w:cs="Arial" w:eastAsia="Arial" w:hAnsi="Arial"/>
          <w:sz w:val="21"/>
          <w:szCs w:val="21"/>
          <w:b w:val="1"/>
          <w:bCs w:val="1"/>
          <w:i w:val="1"/>
          <w:iCs w:val="1"/>
          <w:color w:val="auto"/>
        </w:rPr>
        <w:t>whoami</w:t>
      </w:r>
      <w:r>
        <w:rPr>
          <w:sz w:val="20"/>
          <w:szCs w:val="20"/>
          <w:color w:val="auto"/>
        </w:rPr>
        <w:tab/>
      </w:r>
      <w:r>
        <w:rPr>
          <w:rFonts w:ascii="Arial" w:cs="Arial" w:eastAsia="Arial" w:hAnsi="Arial"/>
          <w:sz w:val="20"/>
          <w:szCs w:val="20"/>
          <w:b w:val="1"/>
          <w:bCs w:val="1"/>
          <w:i w:val="1"/>
          <w:iCs w:val="1"/>
          <w:color w:val="auto"/>
        </w:rPr>
        <w:t>:= $(shell whoami)</w:t>
      </w:r>
    </w:p>
    <w:p>
      <w:pPr>
        <w:ind w:left="1060"/>
        <w:spacing w:after="0"/>
        <w:rPr>
          <w:sz w:val="20"/>
          <w:szCs w:val="20"/>
          <w:color w:val="auto"/>
        </w:rPr>
      </w:pPr>
      <w:r>
        <w:rPr>
          <w:rFonts w:ascii="Arial" w:cs="Arial" w:eastAsia="Arial" w:hAnsi="Arial"/>
          <w:sz w:val="21"/>
          <w:szCs w:val="21"/>
          <w:b w:val="1"/>
          <w:bCs w:val="1"/>
          <w:i w:val="1"/>
          <w:iCs w:val="1"/>
          <w:color w:val="auto"/>
        </w:rPr>
        <w:t>host-type := $(shell arch)</w:t>
      </w:r>
    </w:p>
    <w:p>
      <w:pPr>
        <w:ind w:left="1060" w:right="2440"/>
        <w:spacing w:after="0" w:line="267" w:lineRule="auto"/>
        <w:rPr>
          <w:sz w:val="20"/>
          <w:szCs w:val="20"/>
          <w:color w:val="auto"/>
        </w:rPr>
      </w:pPr>
      <w:r>
        <w:rPr>
          <w:rFonts w:ascii="Arial" w:cs="Arial" w:eastAsia="Arial" w:hAnsi="Arial"/>
          <w:sz w:val="21"/>
          <w:szCs w:val="21"/>
          <w:b w:val="1"/>
          <w:bCs w:val="1"/>
          <w:i w:val="1"/>
          <w:iCs w:val="1"/>
          <w:color w:val="auto"/>
        </w:rPr>
        <w:t>MAKE := ${MAKE} host-type=${host-type} whoami=${whoami} endif</w:t>
      </w:r>
    </w:p>
    <w:p>
      <w:pPr>
        <w:spacing w:after="0" w:line="181" w:lineRule="exact"/>
        <w:rPr>
          <w:sz w:val="20"/>
          <w:szCs w:val="20"/>
          <w:color w:val="auto"/>
        </w:rPr>
      </w:pPr>
    </w:p>
    <w:p>
      <w:pPr>
        <w:ind w:left="340" w:right="240"/>
        <w:spacing w:after="0" w:line="353" w:lineRule="exact"/>
        <w:rPr>
          <w:sz w:val="20"/>
          <w:szCs w:val="20"/>
          <w:color w:val="auto"/>
        </w:rPr>
      </w:pPr>
      <w:r>
        <w:rPr>
          <w:rFonts w:ascii="宋体" w:cs="宋体" w:eastAsia="宋体" w:hAnsi="宋体"/>
          <w:sz w:val="21"/>
          <w:szCs w:val="21"/>
          <w:color w:val="auto"/>
        </w:rPr>
        <w:t>第一行是一个条件判断，说明如果是顶层</w:t>
      </w:r>
      <w:r>
        <w:rPr>
          <w:rFonts w:ascii="Verdana" w:cs="Verdana" w:eastAsia="Verdana" w:hAnsi="Verdana"/>
          <w:sz w:val="21"/>
          <w:szCs w:val="21"/>
          <w:color w:val="auto"/>
        </w:rPr>
        <w:t xml:space="preserve"> Makefile</w:t>
      </w:r>
      <w:r>
        <w:rPr>
          <w:rFonts w:ascii="宋体" w:cs="宋体" w:eastAsia="宋体" w:hAnsi="宋体"/>
          <w:sz w:val="21"/>
          <w:szCs w:val="21"/>
          <w:color w:val="auto"/>
        </w:rPr>
        <w:t>，就定义下列变量。否则不定义任何变量。第二、三、四、五行分别定义了一个变量，在进行变量定义时对引用到的其它变量和函数展开。最后结束定义。由于直接展开式的这个优点我们就可以书写这样一个规则</w:t>
      </w:r>
      <w:r>
        <w:rPr>
          <w:rFonts w:ascii="宋体" w:cs="宋体" w:eastAsia="宋体" w:hAnsi="宋体"/>
          <w:sz w:val="18"/>
          <w:szCs w:val="18"/>
          <w:color w:val="auto"/>
        </w:rPr>
        <w:t>：</w:t>
      </w:r>
    </w:p>
    <w:p>
      <w:pPr>
        <w:spacing w:after="0" w:line="200" w:lineRule="exact"/>
        <w:rPr>
          <w:sz w:val="20"/>
          <w:szCs w:val="20"/>
          <w:color w:val="auto"/>
        </w:rPr>
      </w:pPr>
    </w:p>
    <w:p>
      <w:pPr>
        <w:spacing w:after="0" w:line="202"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${subdirs}:</w:t>
      </w:r>
    </w:p>
    <w:p>
      <w:pPr>
        <w:spacing w:after="0" w:line="18" w:lineRule="exact"/>
        <w:rPr>
          <w:sz w:val="20"/>
          <w:szCs w:val="20"/>
          <w:color w:val="auto"/>
        </w:rPr>
      </w:pPr>
    </w:p>
    <w:p>
      <w:pPr>
        <w:ind w:left="1700"/>
        <w:spacing w:after="0"/>
        <w:rPr>
          <w:sz w:val="20"/>
          <w:szCs w:val="20"/>
          <w:color w:val="auto"/>
        </w:rPr>
      </w:pPr>
      <w:r>
        <w:rPr>
          <w:rFonts w:ascii="Arial" w:cs="Arial" w:eastAsia="Arial" w:hAnsi="Arial"/>
          <w:sz w:val="21"/>
          <w:szCs w:val="21"/>
          <w:b w:val="1"/>
          <w:bCs w:val="1"/>
          <w:i w:val="1"/>
          <w:iCs w:val="1"/>
          <w:color w:val="auto"/>
        </w:rPr>
        <w:t>${MAKE} cur-dir=${cur-dir}/$@ -C $@ all</w:t>
      </w:r>
    </w:p>
    <w:p>
      <w:pPr>
        <w:spacing w:after="0" w:line="232"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它实现了在不同子目录下变量“</w:t>
      </w:r>
      <w:r>
        <w:rPr>
          <w:rFonts w:ascii="Verdana" w:cs="Verdana" w:eastAsia="Verdana" w:hAnsi="Verdana"/>
          <w:sz w:val="21"/>
          <w:szCs w:val="21"/>
          <w:color w:val="auto"/>
        </w:rPr>
        <w:t>cur_dir</w:t>
      </w:r>
      <w:r>
        <w:rPr>
          <w:rFonts w:ascii="宋体" w:cs="宋体" w:eastAsia="宋体" w:hAnsi="宋体"/>
          <w:sz w:val="21"/>
          <w:szCs w:val="21"/>
          <w:color w:val="auto"/>
        </w:rPr>
        <w:t>”使用不同的值（为当前工作目录）。</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在复杂的</w:t>
      </w:r>
      <w:r>
        <w:rPr>
          <w:rFonts w:ascii="Verdana" w:cs="Verdana" w:eastAsia="Verdana" w:hAnsi="Verdana"/>
          <w:sz w:val="21"/>
          <w:szCs w:val="21"/>
          <w:color w:val="auto"/>
        </w:rPr>
        <w:t xml:space="preserve"> Makefile </w:t>
      </w:r>
      <w:r>
        <w:rPr>
          <w:rFonts w:ascii="宋体" w:cs="宋体" w:eastAsia="宋体" w:hAnsi="宋体"/>
          <w:sz w:val="21"/>
          <w:szCs w:val="21"/>
          <w:color w:val="auto"/>
        </w:rPr>
        <w:t>中，推荐使用直接展开式变量。因为这种风格变量的使用方式和大多数编</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程语言中的变量使用方式基本上相同。它可以使一个比较复杂的</w:t>
      </w:r>
      <w:r>
        <w:rPr>
          <w:rFonts w:ascii="Verdana" w:cs="Verdana" w:eastAsia="Verdana" w:hAnsi="Verdana"/>
          <w:sz w:val="21"/>
          <w:szCs w:val="21"/>
          <w:color w:val="auto"/>
        </w:rPr>
        <w:t xml:space="preserve"> Makefile </w:t>
      </w:r>
      <w:r>
        <w:rPr>
          <w:rFonts w:ascii="宋体" w:cs="宋体" w:eastAsia="宋体" w:hAnsi="宋体"/>
          <w:sz w:val="21"/>
          <w:szCs w:val="21"/>
          <w:color w:val="auto"/>
        </w:rPr>
        <w:t>在一定程度上具有可预</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测性。而且这种变量允许我们利用之前所定义的值来重新定义它（比如使用某一个函数来对它以前</w:t>
      </w:r>
    </w:p>
    <w:p>
      <w:pPr>
        <w:spacing w:after="0" w:line="170"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的值进行处理并重新赋值），此方式在</w:t>
      </w:r>
      <w:r>
        <w:rPr>
          <w:rFonts w:ascii="Verdana" w:cs="Verdana" w:eastAsia="Verdana" w:hAnsi="Verdana"/>
          <w:sz w:val="20"/>
          <w:szCs w:val="20"/>
          <w:color w:val="auto"/>
        </w:rPr>
        <w:t xml:space="preserve"> Makefile </w:t>
      </w:r>
      <w:r>
        <w:rPr>
          <w:rFonts w:ascii="宋体" w:cs="宋体" w:eastAsia="宋体" w:hAnsi="宋体"/>
          <w:sz w:val="20"/>
          <w:szCs w:val="20"/>
          <w:color w:val="auto"/>
        </w:rPr>
        <w:t>中经常用到。尽量避免和减少递归方式的变量的使</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用。</w:t>
      </w:r>
    </w:p>
    <w:p>
      <w:pPr>
        <w:spacing w:after="0" w:line="200" w:lineRule="exact"/>
        <w:rPr>
          <w:sz w:val="20"/>
          <w:szCs w:val="20"/>
          <w:color w:val="auto"/>
        </w:rPr>
      </w:pPr>
    </w:p>
    <w:p>
      <w:pPr>
        <w:spacing w:after="0" w:line="210"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5.2.3  </w:t>
      </w:r>
      <w:r>
        <w:rPr>
          <w:rFonts w:ascii="黑体" w:cs="黑体" w:eastAsia="黑体" w:hAnsi="黑体"/>
          <w:sz w:val="24"/>
          <w:szCs w:val="24"/>
          <w:color w:val="auto"/>
        </w:rPr>
        <w:t>如何定义一个空格</w:t>
      </w:r>
    </w:p>
    <w:p>
      <w:pPr>
        <w:spacing w:after="0" w:line="26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使用直接扩展式变量定义我们可以实现将一个前导空格定义在变量值中。一般变量值中的前导</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空格字符在变量引用和函数调用时被丢弃。直接展开式变量在定义时对引用的其它变量或函数进行</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展开的特点，使我们可以实现在一个变量中包含前导空格并在引用此变量时对空格加以保护。像这</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样：</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70</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70" w:name="page71"/>
    <w:bookmarkEnd w:id="70"/>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nullstring :=</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space := $(nullstring) # end of the line</w:t>
      </w:r>
    </w:p>
    <w:p>
      <w:pPr>
        <w:spacing w:after="0" w:line="234"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这里，变量“</w:t>
      </w:r>
      <w:r>
        <w:rPr>
          <w:rFonts w:ascii="Verdana" w:cs="Verdana" w:eastAsia="Verdana" w:hAnsi="Verdana"/>
          <w:sz w:val="20"/>
          <w:szCs w:val="20"/>
          <w:color w:val="auto"/>
        </w:rPr>
        <w:t>space</w:t>
      </w:r>
      <w:r>
        <w:rPr>
          <w:rFonts w:ascii="宋体" w:cs="宋体" w:eastAsia="宋体" w:hAnsi="宋体"/>
          <w:sz w:val="20"/>
          <w:szCs w:val="20"/>
          <w:color w:val="auto"/>
        </w:rPr>
        <w:t>”就正好表示一个一个空格。“</w:t>
      </w:r>
      <w:r>
        <w:rPr>
          <w:rFonts w:ascii="Verdana" w:cs="Verdana" w:eastAsia="Verdana" w:hAnsi="Verdana"/>
          <w:sz w:val="20"/>
          <w:szCs w:val="20"/>
          <w:color w:val="auto"/>
        </w:rPr>
        <w:t>space</w:t>
      </w:r>
      <w:r>
        <w:rPr>
          <w:rFonts w:ascii="宋体" w:cs="宋体" w:eastAsia="宋体" w:hAnsi="宋体"/>
          <w:sz w:val="20"/>
          <w:szCs w:val="20"/>
          <w:color w:val="auto"/>
        </w:rPr>
        <w:t>”定义的行中的注释在这里使得我们的目</w:t>
      </w:r>
    </w:p>
    <w:p>
      <w:pPr>
        <w:spacing w:after="0" w:line="177"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的更清晰（明确地描述一个空格字符比较困难），明确的指定我们需要的是一个空格。这是一个很</w:t>
      </w:r>
    </w:p>
    <w:p>
      <w:pPr>
        <w:spacing w:after="0" w:line="169"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好地实现方式。使用变量“</w:t>
      </w:r>
      <w:r>
        <w:rPr>
          <w:rFonts w:ascii="Verdana" w:cs="Verdana" w:eastAsia="Verdana" w:hAnsi="Verdana"/>
          <w:sz w:val="21"/>
          <w:szCs w:val="21"/>
          <w:color w:val="auto"/>
        </w:rPr>
        <w:t>nullstring</w:t>
      </w:r>
      <w:r>
        <w:rPr>
          <w:rFonts w:ascii="宋体" w:cs="宋体" w:eastAsia="宋体" w:hAnsi="宋体"/>
          <w:sz w:val="21"/>
          <w:szCs w:val="21"/>
          <w:color w:val="auto"/>
        </w:rPr>
        <w:t>”标明变量值的开始，采用“</w:t>
      </w:r>
      <w:r>
        <w:rPr>
          <w:rFonts w:ascii="Verdana" w:cs="Verdana" w:eastAsia="Verdana" w:hAnsi="Verdana"/>
          <w:sz w:val="21"/>
          <w:szCs w:val="21"/>
          <w:color w:val="auto"/>
        </w:rPr>
        <w:t>#</w:t>
      </w:r>
      <w:r>
        <w:rPr>
          <w:rFonts w:ascii="宋体" w:cs="宋体" w:eastAsia="宋体" w:hAnsi="宋体"/>
          <w:sz w:val="21"/>
          <w:szCs w:val="21"/>
          <w:color w:val="auto"/>
        </w:rPr>
        <w:t>”注释来结束，中间是一个</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空格字符。</w:t>
      </w:r>
    </w:p>
    <w:p>
      <w:pPr>
        <w:spacing w:after="0" w:line="170" w:lineRule="exact"/>
        <w:rPr>
          <w:sz w:val="20"/>
          <w:szCs w:val="20"/>
          <w:color w:val="auto"/>
        </w:rPr>
      </w:pPr>
    </w:p>
    <w:p>
      <w:pPr>
        <w:ind w:left="760"/>
        <w:spacing w:after="0" w:line="244" w:lineRule="exact"/>
        <w:rPr>
          <w:sz w:val="20"/>
          <w:szCs w:val="20"/>
          <w:color w:val="auto"/>
        </w:rPr>
      </w:pPr>
      <w:r>
        <w:rPr>
          <w:rFonts w:ascii="Verdana" w:cs="Verdana" w:eastAsia="Verdana" w:hAnsi="Verdana"/>
          <w:sz w:val="20"/>
          <w:szCs w:val="20"/>
          <w:color w:val="auto"/>
        </w:rPr>
        <w:t xml:space="preserve">make </w:t>
      </w:r>
      <w:r>
        <w:rPr>
          <w:rFonts w:ascii="宋体" w:cs="宋体" w:eastAsia="宋体" w:hAnsi="宋体"/>
          <w:sz w:val="20"/>
          <w:szCs w:val="20"/>
          <w:color w:val="auto"/>
        </w:rPr>
        <w:t>对变量进行处理时变量值中尾空格是不被忽略的，因此定义一个包含一个或者多个空格</w:t>
      </w:r>
    </w:p>
    <w:p>
      <w:pPr>
        <w:spacing w:after="0" w:line="177"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的变量定义时，上边的实现就是一个简单并且非常直观的方式。但是需要注意的是对于不包含尾空</w:t>
      </w:r>
    </w:p>
    <w:p>
      <w:pPr>
        <w:spacing w:after="0" w:line="182"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格的变量的定义，就不能随便使用几个空格之后，在同行中放置它的注释内容。这是千万需要注意</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的。例如下边的做法就是不正确的：</w:t>
      </w:r>
    </w:p>
    <w:p>
      <w:pPr>
        <w:spacing w:after="0" w:line="400" w:lineRule="exact"/>
        <w:rPr>
          <w:sz w:val="20"/>
          <w:szCs w:val="20"/>
          <w:color w:val="auto"/>
        </w:rPr>
      </w:pPr>
    </w:p>
    <w:p>
      <w:pPr>
        <w:ind w:left="1060"/>
        <w:spacing w:after="0"/>
        <w:tabs>
          <w:tab w:leader="none" w:pos="2800" w:val="left"/>
        </w:tabs>
        <w:rPr>
          <w:sz w:val="20"/>
          <w:szCs w:val="20"/>
          <w:color w:val="auto"/>
        </w:rPr>
      </w:pPr>
      <w:r>
        <w:rPr>
          <w:rFonts w:ascii="Arial" w:cs="Arial" w:eastAsia="Arial" w:hAnsi="Arial"/>
          <w:sz w:val="21"/>
          <w:szCs w:val="21"/>
          <w:b w:val="1"/>
          <w:bCs w:val="1"/>
          <w:i w:val="1"/>
          <w:iCs w:val="1"/>
          <w:color w:val="auto"/>
        </w:rPr>
        <w:t>dir := /foo/bar</w:t>
      </w:r>
      <w:r>
        <w:rPr>
          <w:sz w:val="20"/>
          <w:szCs w:val="20"/>
          <w:color w:val="auto"/>
        </w:rPr>
        <w:tab/>
      </w:r>
      <w:r>
        <w:rPr>
          <w:rFonts w:ascii="Arial" w:cs="Arial" w:eastAsia="Arial" w:hAnsi="Arial"/>
          <w:sz w:val="21"/>
          <w:szCs w:val="21"/>
          <w:b w:val="1"/>
          <w:bCs w:val="1"/>
          <w:i w:val="1"/>
          <w:iCs w:val="1"/>
          <w:color w:val="auto"/>
        </w:rPr>
        <w:t># directory to put the frobs in</w:t>
      </w:r>
    </w:p>
    <w:p>
      <w:pPr>
        <w:spacing w:after="0" w:line="250" w:lineRule="exact"/>
        <w:rPr>
          <w:sz w:val="20"/>
          <w:szCs w:val="20"/>
          <w:color w:val="auto"/>
        </w:rPr>
      </w:pPr>
    </w:p>
    <w:p>
      <w:pPr>
        <w:ind w:left="340"/>
        <w:spacing w:after="0" w:line="256" w:lineRule="exact"/>
        <w:tabs>
          <w:tab w:leader="none" w:pos="3560" w:val="left"/>
        </w:tabs>
        <w:rPr>
          <w:sz w:val="20"/>
          <w:szCs w:val="20"/>
          <w:color w:val="auto"/>
        </w:rPr>
      </w:pPr>
      <w:r>
        <w:rPr>
          <w:rFonts w:ascii="宋体" w:cs="宋体" w:eastAsia="宋体" w:hAnsi="宋体"/>
          <w:sz w:val="21"/>
          <w:szCs w:val="21"/>
          <w:color w:val="auto"/>
        </w:rPr>
        <w:t>变量“</w:t>
      </w:r>
      <w:r>
        <w:rPr>
          <w:rFonts w:ascii="Verdana" w:cs="Verdana" w:eastAsia="Verdana" w:hAnsi="Verdana"/>
          <w:sz w:val="21"/>
          <w:szCs w:val="21"/>
          <w:color w:val="auto"/>
        </w:rPr>
        <w:t>dir</w:t>
      </w:r>
      <w:r>
        <w:rPr>
          <w:rFonts w:ascii="宋体" w:cs="宋体" w:eastAsia="宋体" w:hAnsi="宋体"/>
          <w:sz w:val="21"/>
          <w:szCs w:val="21"/>
          <w:color w:val="auto"/>
        </w:rPr>
        <w:t>”的值是“</w:t>
      </w:r>
      <w:r>
        <w:rPr>
          <w:rFonts w:ascii="Verdana" w:cs="Verdana" w:eastAsia="Verdana" w:hAnsi="Verdana"/>
          <w:sz w:val="21"/>
          <w:szCs w:val="21"/>
          <w:color w:val="auto"/>
        </w:rPr>
        <w:t>/foo/bar</w:t>
      </w:r>
      <w:r>
        <w:rPr>
          <w:sz w:val="20"/>
          <w:szCs w:val="20"/>
          <w:color w:val="auto"/>
        </w:rPr>
        <w:tab/>
      </w:r>
      <w:r>
        <w:rPr>
          <w:rFonts w:ascii="宋体" w:cs="宋体" w:eastAsia="宋体" w:hAnsi="宋体"/>
          <w:sz w:val="20"/>
          <w:szCs w:val="20"/>
          <w:color w:val="auto"/>
        </w:rPr>
        <w:t xml:space="preserve">”（后面有 </w:t>
      </w:r>
      <w:r>
        <w:rPr>
          <w:rFonts w:ascii="Verdana" w:cs="Verdana" w:eastAsia="Verdana" w:hAnsi="Verdana"/>
          <w:sz w:val="20"/>
          <w:szCs w:val="20"/>
          <w:color w:val="auto"/>
        </w:rPr>
        <w:t>4</w:t>
      </w:r>
      <w:r>
        <w:rPr>
          <w:rFonts w:ascii="宋体" w:cs="宋体" w:eastAsia="宋体" w:hAnsi="宋体"/>
          <w:sz w:val="20"/>
          <w:szCs w:val="20"/>
          <w:color w:val="auto"/>
        </w:rPr>
        <w:t xml:space="preserve"> 个空格），这可能并不是你想要实现的。假如一个</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特定的文件以它作为路径来表示“</w:t>
      </w:r>
      <w:r>
        <w:rPr>
          <w:rFonts w:ascii="Verdana" w:cs="Verdana" w:eastAsia="Verdana" w:hAnsi="Verdana"/>
          <w:sz w:val="21"/>
          <w:szCs w:val="21"/>
          <w:color w:val="auto"/>
        </w:rPr>
        <w:t>$(dir)/file</w:t>
      </w:r>
      <w:r>
        <w:rPr>
          <w:rFonts w:ascii="宋体" w:cs="宋体" w:eastAsia="宋体" w:hAnsi="宋体"/>
          <w:sz w:val="21"/>
          <w:szCs w:val="21"/>
          <w:color w:val="auto"/>
        </w:rPr>
        <w:t>”，那么大错特错了。</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这里顺便提醒大家，在书写</w:t>
      </w:r>
      <w:r>
        <w:rPr>
          <w:rFonts w:ascii="Verdana" w:cs="Verdana" w:eastAsia="Verdana" w:hAnsi="Verdana"/>
          <w:sz w:val="21"/>
          <w:szCs w:val="21"/>
          <w:color w:val="auto"/>
        </w:rPr>
        <w:t xml:space="preserve"> Makefile </w:t>
      </w:r>
      <w:r>
        <w:rPr>
          <w:rFonts w:ascii="宋体" w:cs="宋体" w:eastAsia="宋体" w:hAnsi="宋体"/>
          <w:sz w:val="21"/>
          <w:szCs w:val="21"/>
          <w:color w:val="auto"/>
        </w:rPr>
        <w:t>时。注释内容推荐书写在独立的一行或者多行，这样就</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可以防止出现这种意外情况的发生，而且注释行独立的行书写时也使得你的</w:t>
      </w:r>
      <w:r>
        <w:rPr>
          <w:rFonts w:ascii="Verdana" w:cs="Verdana" w:eastAsia="Verdana" w:hAnsi="Verdana"/>
          <w:sz w:val="21"/>
          <w:szCs w:val="21"/>
          <w:color w:val="auto"/>
        </w:rPr>
        <w:t xml:space="preserve"> Makefile </w:t>
      </w:r>
      <w:r>
        <w:rPr>
          <w:rFonts w:ascii="宋体" w:cs="宋体" w:eastAsia="宋体" w:hAnsi="宋体"/>
          <w:sz w:val="21"/>
          <w:szCs w:val="21"/>
          <w:color w:val="auto"/>
        </w:rPr>
        <w:t>更加清晰，</w:t>
      </w:r>
    </w:p>
    <w:p>
      <w:pPr>
        <w:spacing w:after="0" w:line="167"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便于别人的预读。对于特殊的定义，比如定义包含一个或者多个空格空格的变量时进行详细地说明</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和注释。</w:t>
      </w:r>
    </w:p>
    <w:p>
      <w:pPr>
        <w:spacing w:after="0" w:line="200" w:lineRule="exact"/>
        <w:rPr>
          <w:sz w:val="20"/>
          <w:szCs w:val="20"/>
          <w:color w:val="auto"/>
        </w:rPr>
      </w:pPr>
    </w:p>
    <w:p>
      <w:pPr>
        <w:spacing w:after="0" w:line="210"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5.2.4  </w:t>
      </w:r>
      <w:r>
        <w:rPr>
          <w:rFonts w:ascii="黑体" w:cs="黑体" w:eastAsia="黑体" w:hAnsi="黑体"/>
          <w:sz w:val="24"/>
          <w:szCs w:val="24"/>
          <w:color w:val="auto"/>
        </w:rPr>
        <w:t>“</w:t>
      </w:r>
      <w:r>
        <w:rPr>
          <w:rFonts w:ascii="Arial" w:cs="Arial" w:eastAsia="Arial" w:hAnsi="Arial"/>
          <w:sz w:val="24"/>
          <w:szCs w:val="24"/>
          <w:b w:val="1"/>
          <w:bCs w:val="1"/>
          <w:color w:val="auto"/>
        </w:rPr>
        <w:t>?=</w:t>
      </w:r>
      <w:r>
        <w:rPr>
          <w:rFonts w:ascii="黑体" w:cs="黑体" w:eastAsia="黑体" w:hAnsi="黑体"/>
          <w:sz w:val="24"/>
          <w:szCs w:val="24"/>
          <w:color w:val="auto"/>
        </w:rPr>
        <w:t>”操作符</w:t>
      </w:r>
    </w:p>
    <w:p>
      <w:pPr>
        <w:spacing w:after="0" w:line="261" w:lineRule="exact"/>
        <w:rPr>
          <w:sz w:val="20"/>
          <w:szCs w:val="20"/>
          <w:color w:val="auto"/>
        </w:rPr>
      </w:pPr>
    </w:p>
    <w:p>
      <w:pPr>
        <w:ind w:left="340" w:right="340" w:firstLine="420"/>
        <w:spacing w:after="0" w:line="324" w:lineRule="exact"/>
        <w:rPr>
          <w:sz w:val="20"/>
          <w:szCs w:val="20"/>
          <w:color w:val="auto"/>
        </w:rPr>
      </w:pPr>
      <w:r>
        <w:rPr>
          <w:rFonts w:ascii="Verdana" w:cs="Verdana" w:eastAsia="Verdana" w:hAnsi="Verdana"/>
          <w:sz w:val="21"/>
          <w:szCs w:val="21"/>
          <w:color w:val="auto"/>
        </w:rPr>
        <w:t xml:space="preserve">GNU make </w:t>
      </w:r>
      <w:r>
        <w:rPr>
          <w:rFonts w:ascii="宋体" w:cs="宋体" w:eastAsia="宋体" w:hAnsi="宋体"/>
          <w:sz w:val="21"/>
          <w:szCs w:val="21"/>
          <w:color w:val="auto"/>
        </w:rPr>
        <w:t>中，还有一个被称为条件赋值的赋值操作符“</w:t>
      </w:r>
      <w:r>
        <w:rPr>
          <w:rFonts w:ascii="Verdana" w:cs="Verdana" w:eastAsia="Verdana" w:hAnsi="Verdana"/>
          <w:sz w:val="21"/>
          <w:szCs w:val="21"/>
          <w:color w:val="auto"/>
        </w:rPr>
        <w:t>?=</w:t>
      </w:r>
      <w:r>
        <w:rPr>
          <w:rFonts w:ascii="宋体" w:cs="宋体" w:eastAsia="宋体" w:hAnsi="宋体"/>
          <w:sz w:val="21"/>
          <w:szCs w:val="21"/>
          <w:color w:val="auto"/>
        </w:rPr>
        <w:t>”。被称为条件赋值是因为：只有此变量在之前没有赋值的情况下才会对这个变量进行赋值。例如：</w:t>
      </w:r>
    </w:p>
    <w:p>
      <w:pPr>
        <w:spacing w:after="0" w:line="200" w:lineRule="exact"/>
        <w:rPr>
          <w:sz w:val="20"/>
          <w:szCs w:val="20"/>
          <w:color w:val="auto"/>
        </w:rPr>
      </w:pPr>
    </w:p>
    <w:p>
      <w:pPr>
        <w:spacing w:after="0" w:line="202"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 bar</w:t>
      </w:r>
    </w:p>
    <w:p>
      <w:pPr>
        <w:spacing w:after="0" w:line="253"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其等价于：</w:t>
      </w:r>
    </w:p>
    <w:p>
      <w:pPr>
        <w:spacing w:after="0" w:line="200" w:lineRule="exact"/>
        <w:rPr>
          <w:sz w:val="20"/>
          <w:szCs w:val="20"/>
          <w:color w:val="auto"/>
        </w:rPr>
      </w:pPr>
    </w:p>
    <w:p>
      <w:pPr>
        <w:spacing w:after="0" w:line="2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ifeq ($(origin FOO), undefined)</w:t>
      </w:r>
    </w:p>
    <w:p>
      <w:pPr>
        <w:spacing w:after="0" w:line="19"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FOO = bar</w:t>
      </w:r>
    </w:p>
    <w:p>
      <w:pPr>
        <w:ind w:left="1060"/>
        <w:spacing w:after="0"/>
        <w:rPr>
          <w:sz w:val="20"/>
          <w:szCs w:val="20"/>
          <w:color w:val="auto"/>
        </w:rPr>
      </w:pPr>
      <w:r>
        <w:rPr>
          <w:rFonts w:ascii="Arial" w:cs="Arial" w:eastAsia="Arial" w:hAnsi="Arial"/>
          <w:sz w:val="21"/>
          <w:szCs w:val="21"/>
          <w:b w:val="1"/>
          <w:bCs w:val="1"/>
          <w:i w:val="1"/>
          <w:iCs w:val="1"/>
          <w:color w:val="auto"/>
        </w:rPr>
        <w:t>endif</w:t>
      </w:r>
    </w:p>
    <w:p>
      <w:pPr>
        <w:spacing w:after="0" w:line="320"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含义是：如果变量“</w:t>
      </w:r>
      <w:r>
        <w:rPr>
          <w:rFonts w:ascii="Verdana" w:cs="Verdana" w:eastAsia="Verdana" w:hAnsi="Verdana"/>
          <w:sz w:val="21"/>
          <w:szCs w:val="21"/>
          <w:color w:val="auto"/>
        </w:rPr>
        <w:t>FOO</w:t>
      </w:r>
      <w:r>
        <w:rPr>
          <w:rFonts w:ascii="宋体" w:cs="宋体" w:eastAsia="宋体" w:hAnsi="宋体"/>
          <w:sz w:val="21"/>
          <w:szCs w:val="21"/>
          <w:color w:val="auto"/>
        </w:rPr>
        <w:t>”在没有定义过，就给它赋值“</w:t>
      </w:r>
      <w:r>
        <w:rPr>
          <w:rFonts w:ascii="Verdana" w:cs="Verdana" w:eastAsia="Verdana" w:hAnsi="Verdana"/>
          <w:sz w:val="21"/>
          <w:szCs w:val="21"/>
          <w:color w:val="auto"/>
        </w:rPr>
        <w:t>bar</w:t>
      </w:r>
      <w:r>
        <w:rPr>
          <w:rFonts w:ascii="宋体" w:cs="宋体" w:eastAsia="宋体" w:hAnsi="宋体"/>
          <w:sz w:val="21"/>
          <w:szCs w:val="21"/>
          <w:color w:val="auto"/>
        </w:rPr>
        <w:t>”。否则不改变它的值。</w:t>
      </w:r>
    </w:p>
    <w:p>
      <w:pPr>
        <w:spacing w:after="0" w:line="372"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5.3</w:t>
      </w:r>
      <w:r>
        <w:rPr>
          <w:sz w:val="20"/>
          <w:szCs w:val="20"/>
          <w:color w:val="auto"/>
        </w:rPr>
        <w:tab/>
      </w:r>
      <w:r>
        <w:rPr>
          <w:rFonts w:ascii="黑体" w:cs="黑体" w:eastAsia="黑体" w:hAnsi="黑体"/>
          <w:sz w:val="23"/>
          <w:szCs w:val="23"/>
          <w:color w:val="auto"/>
        </w:rPr>
        <w:t>变量的高级用法</w:t>
      </w:r>
    </w:p>
    <w:p>
      <w:pPr>
        <w:spacing w:after="0" w:line="27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本节讨论一些变量的高级用法，这些高级的用法使我们可以更灵活的使用变量。</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71</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71" w:name="page72"/>
    <w:bookmarkEnd w:id="71"/>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5.3.1  </w:t>
      </w:r>
      <w:r>
        <w:rPr>
          <w:rFonts w:ascii="黑体" w:cs="黑体" w:eastAsia="黑体" w:hAnsi="黑体"/>
          <w:sz w:val="24"/>
          <w:szCs w:val="24"/>
          <w:color w:val="auto"/>
        </w:rPr>
        <w:t>变量的替换引用</w:t>
      </w:r>
    </w:p>
    <w:p>
      <w:pPr>
        <w:spacing w:after="0" w:line="272" w:lineRule="exact"/>
        <w:rPr>
          <w:sz w:val="20"/>
          <w:szCs w:val="20"/>
          <w:color w:val="auto"/>
        </w:rPr>
      </w:pPr>
    </w:p>
    <w:p>
      <w:pPr>
        <w:ind w:left="760"/>
        <w:spacing w:after="0" w:line="229" w:lineRule="exact"/>
        <w:rPr>
          <w:sz w:val="20"/>
          <w:szCs w:val="20"/>
          <w:color w:val="auto"/>
        </w:rPr>
      </w:pPr>
      <w:r>
        <w:rPr>
          <w:rFonts w:ascii="宋体" w:cs="宋体" w:eastAsia="宋体" w:hAnsi="宋体"/>
          <w:sz w:val="20"/>
          <w:szCs w:val="20"/>
          <w:color w:val="auto"/>
        </w:rPr>
        <w:t>对于一个已经定义的变量，可以使用“替换引用”将其值使用指定的字符（字符串）进行替换。</w:t>
      </w:r>
    </w:p>
    <w:p>
      <w:pPr>
        <w:spacing w:after="0" w:line="171"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格式为“</w:t>
      </w:r>
      <w:r>
        <w:rPr>
          <w:rFonts w:ascii="Verdana" w:cs="Verdana" w:eastAsia="Verdana" w:hAnsi="Verdana"/>
          <w:sz w:val="20"/>
          <w:szCs w:val="20"/>
          <w:color w:val="auto"/>
        </w:rPr>
        <w:t>$(VAR:A=B)</w:t>
      </w:r>
      <w:r>
        <w:rPr>
          <w:rFonts w:ascii="宋体" w:cs="宋体" w:eastAsia="宋体" w:hAnsi="宋体"/>
          <w:sz w:val="20"/>
          <w:szCs w:val="20"/>
          <w:color w:val="auto"/>
        </w:rPr>
        <w:t>”（或者“</w:t>
      </w:r>
      <w:r>
        <w:rPr>
          <w:rFonts w:ascii="Verdana" w:cs="Verdana" w:eastAsia="Verdana" w:hAnsi="Verdana"/>
          <w:sz w:val="20"/>
          <w:szCs w:val="20"/>
          <w:color w:val="auto"/>
        </w:rPr>
        <w:t>${VAR:A=B}</w:t>
      </w:r>
      <w:r>
        <w:rPr>
          <w:rFonts w:ascii="宋体" w:cs="宋体" w:eastAsia="宋体" w:hAnsi="宋体"/>
          <w:sz w:val="20"/>
          <w:szCs w:val="20"/>
          <w:color w:val="auto"/>
        </w:rPr>
        <w:t>”），意思是，替换变量“</w:t>
      </w:r>
      <w:r>
        <w:rPr>
          <w:rFonts w:ascii="Verdana" w:cs="Verdana" w:eastAsia="Verdana" w:hAnsi="Verdana"/>
          <w:sz w:val="20"/>
          <w:szCs w:val="20"/>
          <w:color w:val="auto"/>
        </w:rPr>
        <w:t>VAR</w:t>
      </w:r>
      <w:r>
        <w:rPr>
          <w:rFonts w:ascii="宋体" w:cs="宋体" w:eastAsia="宋体" w:hAnsi="宋体"/>
          <w:sz w:val="20"/>
          <w:szCs w:val="20"/>
          <w:color w:val="auto"/>
        </w:rPr>
        <w:t>”中所有“</w:t>
      </w:r>
      <w:r>
        <w:rPr>
          <w:rFonts w:ascii="Verdana" w:cs="Verdana" w:eastAsia="Verdana" w:hAnsi="Verdana"/>
          <w:sz w:val="20"/>
          <w:szCs w:val="20"/>
          <w:color w:val="auto"/>
        </w:rPr>
        <w:t>A</w:t>
      </w:r>
      <w:r>
        <w:rPr>
          <w:rFonts w:ascii="宋体" w:cs="宋体" w:eastAsia="宋体" w:hAnsi="宋体"/>
          <w:sz w:val="20"/>
          <w:szCs w:val="20"/>
          <w:color w:val="auto"/>
        </w:rPr>
        <w:t>”字符</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结尾的字为“</w:t>
      </w:r>
      <w:r>
        <w:rPr>
          <w:rFonts w:ascii="Verdana" w:cs="Verdana" w:eastAsia="Verdana" w:hAnsi="Verdana"/>
          <w:sz w:val="20"/>
          <w:szCs w:val="20"/>
          <w:color w:val="auto"/>
        </w:rPr>
        <w:t>B</w:t>
      </w:r>
      <w:r>
        <w:rPr>
          <w:rFonts w:ascii="宋体" w:cs="宋体" w:eastAsia="宋体" w:hAnsi="宋体"/>
          <w:sz w:val="20"/>
          <w:szCs w:val="20"/>
          <w:color w:val="auto"/>
        </w:rPr>
        <w:t>”结尾的字。“结尾”的含义是空格之前（变量值的多个字以空格分开）。而对于变</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量其它部分的“</w:t>
      </w:r>
      <w:r>
        <w:rPr>
          <w:rFonts w:ascii="Verdana" w:cs="Verdana" w:eastAsia="Verdana" w:hAnsi="Verdana"/>
          <w:sz w:val="21"/>
          <w:szCs w:val="21"/>
          <w:color w:val="auto"/>
        </w:rPr>
        <w:t>A</w:t>
      </w:r>
      <w:r>
        <w:rPr>
          <w:rFonts w:ascii="宋体" w:cs="宋体" w:eastAsia="宋体" w:hAnsi="宋体"/>
          <w:sz w:val="21"/>
          <w:szCs w:val="21"/>
          <w:color w:val="auto"/>
        </w:rPr>
        <w:t>”字符不进行替换。例如：</w:t>
      </w:r>
    </w:p>
    <w:p>
      <w:pPr>
        <w:spacing w:after="0" w:line="200" w:lineRule="exact"/>
        <w:rPr>
          <w:sz w:val="20"/>
          <w:szCs w:val="20"/>
          <w:color w:val="auto"/>
        </w:rPr>
      </w:pPr>
    </w:p>
    <w:p>
      <w:pPr>
        <w:spacing w:after="0" w:line="30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 a.o b.o c.o</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bar := $(foo:.o=.c)</w:t>
      </w:r>
    </w:p>
    <w:p>
      <w:pPr>
        <w:spacing w:after="0" w:line="233"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在这个定义中，变量“</w:t>
      </w:r>
      <w:r>
        <w:rPr>
          <w:rFonts w:ascii="Verdana" w:cs="Verdana" w:eastAsia="Verdana" w:hAnsi="Verdana"/>
          <w:sz w:val="21"/>
          <w:szCs w:val="21"/>
          <w:color w:val="auto"/>
        </w:rPr>
        <w:t>bar</w:t>
      </w:r>
      <w:r>
        <w:rPr>
          <w:rFonts w:ascii="宋体" w:cs="宋体" w:eastAsia="宋体" w:hAnsi="宋体"/>
          <w:sz w:val="21"/>
          <w:szCs w:val="21"/>
          <w:color w:val="auto"/>
        </w:rPr>
        <w:t>”的值就为“</w:t>
      </w:r>
      <w:r>
        <w:rPr>
          <w:rFonts w:ascii="Verdana" w:cs="Verdana" w:eastAsia="Verdana" w:hAnsi="Verdana"/>
          <w:sz w:val="21"/>
          <w:szCs w:val="21"/>
          <w:color w:val="auto"/>
        </w:rPr>
        <w:t>a.c b.c c.c</w:t>
      </w:r>
      <w:r>
        <w:rPr>
          <w:rFonts w:ascii="宋体" w:cs="宋体" w:eastAsia="宋体" w:hAnsi="宋体"/>
          <w:sz w:val="21"/>
          <w:szCs w:val="21"/>
          <w:color w:val="auto"/>
        </w:rPr>
        <w:t>”。使用变量的替换引用将变量“</w:t>
      </w:r>
      <w:r>
        <w:rPr>
          <w:rFonts w:ascii="Verdana" w:cs="Verdana" w:eastAsia="Verdana" w:hAnsi="Verdana"/>
          <w:sz w:val="21"/>
          <w:szCs w:val="21"/>
          <w:color w:val="auto"/>
        </w:rPr>
        <w:t>foo</w:t>
      </w:r>
      <w:r>
        <w:rPr>
          <w:rFonts w:ascii="宋体" w:cs="宋体" w:eastAsia="宋体" w:hAnsi="宋体"/>
          <w:sz w:val="21"/>
          <w:szCs w:val="21"/>
          <w:color w:val="auto"/>
        </w:rPr>
        <w:t>”以空格</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分开的值中的所有的字的尾字符“</w:t>
      </w:r>
      <w:r>
        <w:rPr>
          <w:rFonts w:ascii="Verdana" w:cs="Verdana" w:eastAsia="Verdana" w:hAnsi="Verdana"/>
          <w:sz w:val="20"/>
          <w:szCs w:val="20"/>
          <w:color w:val="auto"/>
        </w:rPr>
        <w:t>o</w:t>
      </w:r>
      <w:r>
        <w:rPr>
          <w:rFonts w:ascii="宋体" w:cs="宋体" w:eastAsia="宋体" w:hAnsi="宋体"/>
          <w:sz w:val="20"/>
          <w:szCs w:val="20"/>
          <w:color w:val="auto"/>
        </w:rPr>
        <w:t>”替换为“</w:t>
      </w:r>
      <w:r>
        <w:rPr>
          <w:rFonts w:ascii="Verdana" w:cs="Verdana" w:eastAsia="Verdana" w:hAnsi="Verdana"/>
          <w:sz w:val="20"/>
          <w:szCs w:val="20"/>
          <w:color w:val="auto"/>
        </w:rPr>
        <w:t>c</w:t>
      </w:r>
      <w:r>
        <w:rPr>
          <w:rFonts w:ascii="宋体" w:cs="宋体" w:eastAsia="宋体" w:hAnsi="宋体"/>
          <w:sz w:val="20"/>
          <w:szCs w:val="20"/>
          <w:color w:val="auto"/>
        </w:rPr>
        <w:t>”，其他部分不变。而且如果在变量“</w:t>
      </w:r>
      <w:r>
        <w:rPr>
          <w:rFonts w:ascii="Verdana" w:cs="Verdana" w:eastAsia="Verdana" w:hAnsi="Verdana"/>
          <w:sz w:val="20"/>
          <w:szCs w:val="20"/>
          <w:color w:val="auto"/>
        </w:rPr>
        <w:t>foo</w:t>
      </w:r>
      <w:r>
        <w:rPr>
          <w:rFonts w:ascii="宋体" w:cs="宋体" w:eastAsia="宋体" w:hAnsi="宋体"/>
          <w:sz w:val="20"/>
          <w:szCs w:val="20"/>
          <w:color w:val="auto"/>
        </w:rPr>
        <w:t>”中如果</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存在“</w:t>
      </w:r>
      <w:r>
        <w:rPr>
          <w:rFonts w:ascii="Verdana" w:cs="Verdana" w:eastAsia="Verdana" w:hAnsi="Verdana"/>
          <w:sz w:val="21"/>
          <w:szCs w:val="21"/>
          <w:color w:val="auto"/>
        </w:rPr>
        <w:t>o.o</w:t>
      </w:r>
      <w:r>
        <w:rPr>
          <w:rFonts w:ascii="宋体" w:cs="宋体" w:eastAsia="宋体" w:hAnsi="宋体"/>
          <w:sz w:val="21"/>
          <w:szCs w:val="21"/>
          <w:color w:val="auto"/>
        </w:rPr>
        <w:t>”时，那么变量“</w:t>
      </w:r>
      <w:r>
        <w:rPr>
          <w:rFonts w:ascii="Verdana" w:cs="Verdana" w:eastAsia="Verdana" w:hAnsi="Verdana"/>
          <w:sz w:val="21"/>
          <w:szCs w:val="21"/>
          <w:color w:val="auto"/>
        </w:rPr>
        <w:t>bar</w:t>
      </w:r>
      <w:r>
        <w:rPr>
          <w:rFonts w:ascii="宋体" w:cs="宋体" w:eastAsia="宋体" w:hAnsi="宋体"/>
          <w:sz w:val="21"/>
          <w:szCs w:val="21"/>
          <w:color w:val="auto"/>
        </w:rPr>
        <w:t>”的值为“</w:t>
      </w:r>
      <w:r>
        <w:rPr>
          <w:rFonts w:ascii="Verdana" w:cs="Verdana" w:eastAsia="Verdana" w:hAnsi="Verdana"/>
          <w:sz w:val="21"/>
          <w:szCs w:val="21"/>
          <w:color w:val="auto"/>
        </w:rPr>
        <w:t>a.c b.c c.c o.c</w:t>
      </w:r>
      <w:r>
        <w:rPr>
          <w:rFonts w:ascii="宋体" w:cs="宋体" w:eastAsia="宋体" w:hAnsi="宋体"/>
          <w:sz w:val="21"/>
          <w:szCs w:val="21"/>
          <w:color w:val="auto"/>
        </w:rPr>
        <w:t>”而不是“</w:t>
      </w:r>
      <w:r>
        <w:rPr>
          <w:rFonts w:ascii="Verdana" w:cs="Verdana" w:eastAsia="Verdana" w:hAnsi="Verdana"/>
          <w:sz w:val="21"/>
          <w:szCs w:val="21"/>
          <w:color w:val="auto"/>
        </w:rPr>
        <w:t>a.c b.c c.c c.c</w:t>
      </w:r>
      <w:r>
        <w:rPr>
          <w:rFonts w:ascii="宋体" w:cs="宋体" w:eastAsia="宋体" w:hAnsi="宋体"/>
          <w:sz w:val="21"/>
          <w:szCs w:val="21"/>
          <w:color w:val="auto"/>
        </w:rPr>
        <w:t>”。这一点</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需要明确。</w:t>
      </w:r>
    </w:p>
    <w:p>
      <w:pPr>
        <w:spacing w:after="0" w:line="171" w:lineRule="exact"/>
        <w:rPr>
          <w:sz w:val="20"/>
          <w:szCs w:val="20"/>
          <w:color w:val="auto"/>
        </w:rPr>
      </w:pPr>
    </w:p>
    <w:p>
      <w:pPr>
        <w:ind w:left="760"/>
        <w:spacing w:after="0" w:line="257" w:lineRule="exact"/>
        <w:rPr>
          <w:rFonts w:ascii="Times New Roman" w:cs="Times New Roman" w:eastAsia="Times New Roman" w:hAnsi="Times New Roman"/>
          <w:sz w:val="21"/>
          <w:szCs w:val="21"/>
          <w:color w:val="auto"/>
        </w:rPr>
      </w:pPr>
      <w:r>
        <w:rPr>
          <w:rFonts w:ascii="宋体" w:cs="宋体" w:eastAsia="宋体" w:hAnsi="宋体"/>
          <w:sz w:val="21"/>
          <w:szCs w:val="21"/>
          <w:color w:val="auto"/>
        </w:rPr>
        <w:t>变量的替换引用其实是函数“</w:t>
      </w:r>
      <w:r>
        <w:rPr>
          <w:rFonts w:ascii="Times New Roman" w:cs="Times New Roman" w:eastAsia="Times New Roman" w:hAnsi="Times New Roman"/>
          <w:sz w:val="21"/>
          <w:szCs w:val="21"/>
          <w:color w:val="auto"/>
        </w:rPr>
        <w:t>patsubst</w:t>
      </w:r>
      <w:r>
        <w:rPr>
          <w:rFonts w:ascii="宋体" w:cs="宋体" w:eastAsia="宋体" w:hAnsi="宋体"/>
          <w:sz w:val="21"/>
          <w:szCs w:val="21"/>
          <w:color w:val="auto"/>
        </w:rPr>
        <w:t>”（参考</w:t>
      </w:r>
      <w:r>
        <w:rPr>
          <w:rFonts w:ascii="Times New Roman" w:cs="Times New Roman" w:eastAsia="Times New Roman" w:hAnsi="Times New Roman"/>
          <w:sz w:val="21"/>
          <w:szCs w:val="21"/>
          <w:color w:val="auto"/>
        </w:rPr>
        <w:t xml:space="preserve"> </w:t>
      </w:r>
      <w:hyperlink w:anchor="page91">
        <w:r>
          <w:rPr>
            <w:rFonts w:ascii="Verdana" w:cs="Verdana" w:eastAsia="Verdana" w:hAnsi="Verdana"/>
            <w:sz w:val="21"/>
            <w:szCs w:val="21"/>
            <w:u w:val="single" w:color="auto"/>
            <w:color w:val="0000FF"/>
          </w:rPr>
          <w:t>7.2</w:t>
        </w:r>
        <w:r>
          <w:rPr>
            <w:rFonts w:ascii="Times New Roman" w:cs="Times New Roman" w:eastAsia="Times New Roman" w:hAnsi="Times New Roman"/>
            <w:sz w:val="21"/>
            <w:szCs w:val="21"/>
            <w:u w:val="single" w:color="auto"/>
            <w:color w:val="auto"/>
          </w:rPr>
          <w:t xml:space="preserve"> </w:t>
        </w:r>
        <w:r>
          <w:rPr>
            <w:rFonts w:ascii="宋体" w:cs="宋体" w:eastAsia="宋体" w:hAnsi="宋体"/>
            <w:sz w:val="21"/>
            <w:szCs w:val="21"/>
            <w:u w:val="single" w:color="auto"/>
            <w:color w:val="0000FF"/>
          </w:rPr>
          <w:t>文本处理函数</w:t>
        </w:r>
        <w:r>
          <w:rPr>
            <w:rFonts w:ascii="Times New Roman" w:cs="Times New Roman" w:eastAsia="Times New Roman" w:hAnsi="Times New Roman"/>
            <w:sz w:val="21"/>
            <w:szCs w:val="21"/>
            <w:u w:val="single" w:color="auto"/>
            <w:color w:val="auto"/>
          </w:rPr>
          <w:t xml:space="preserve"> </w:t>
        </w:r>
      </w:hyperlink>
      <w:r>
        <w:rPr>
          <w:rFonts w:ascii="宋体" w:cs="宋体" w:eastAsia="宋体" w:hAnsi="宋体"/>
          <w:sz w:val="21"/>
          <w:szCs w:val="21"/>
          <w:color w:val="auto"/>
        </w:rPr>
        <w:t>一节）的一个简化实现。在</w:t>
      </w:r>
    </w:p>
    <w:p>
      <w:pPr>
        <w:spacing w:after="0" w:line="151"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GNU make</w:t>
      </w:r>
      <w:r>
        <w:rPr>
          <w:rFonts w:ascii="宋体" w:cs="宋体" w:eastAsia="宋体" w:hAnsi="宋体"/>
          <w:sz w:val="21"/>
          <w:szCs w:val="21"/>
          <w:color w:val="auto"/>
        </w:rPr>
        <w:t>中同时提供了这两种方式来实现同样的目的，以兼容其它版本</w:t>
      </w:r>
      <w:r>
        <w:rPr>
          <w:rFonts w:ascii="Verdana" w:cs="Verdana" w:eastAsia="Verdana" w:hAnsi="Verdana"/>
          <w:sz w:val="21"/>
          <w:szCs w:val="21"/>
          <w:color w:val="auto"/>
        </w:rPr>
        <w:t>make</w:t>
      </w:r>
      <w:r>
        <w:rPr>
          <w:rFonts w:ascii="宋体" w:cs="宋体" w:eastAsia="宋体" w:hAnsi="宋体"/>
          <w:sz w:val="21"/>
          <w:szCs w:val="21"/>
          <w:color w:val="auto"/>
        </w:rPr>
        <w:t>。</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另外一种引用替换的技术使用功能更强大的“</w:t>
      </w:r>
      <w:r>
        <w:rPr>
          <w:rFonts w:ascii="Verdana" w:cs="Verdana" w:eastAsia="Verdana" w:hAnsi="Verdana"/>
          <w:sz w:val="21"/>
          <w:szCs w:val="21"/>
          <w:color w:val="auto"/>
        </w:rPr>
        <w:t>patsubst</w:t>
      </w:r>
      <w:r>
        <w:rPr>
          <w:rFonts w:ascii="宋体" w:cs="宋体" w:eastAsia="宋体" w:hAnsi="宋体"/>
          <w:sz w:val="21"/>
          <w:szCs w:val="21"/>
          <w:color w:val="auto"/>
        </w:rPr>
        <w:t>”函数的所有功能。它的格式和上面</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$(VAR:A=B)</w:t>
      </w:r>
      <w:r>
        <w:rPr>
          <w:rFonts w:ascii="宋体" w:cs="宋体" w:eastAsia="宋体" w:hAnsi="宋体"/>
          <w:sz w:val="20"/>
          <w:szCs w:val="20"/>
          <w:color w:val="auto"/>
        </w:rPr>
        <w:t>”的格式相类似，不过需要在这里的“</w:t>
      </w:r>
      <w:r>
        <w:rPr>
          <w:rFonts w:ascii="Verdana" w:cs="Verdana" w:eastAsia="Verdana" w:hAnsi="Verdana"/>
          <w:sz w:val="20"/>
          <w:szCs w:val="20"/>
          <w:color w:val="auto"/>
        </w:rPr>
        <w:t>A</w:t>
      </w:r>
      <w:r>
        <w:rPr>
          <w:rFonts w:ascii="宋体" w:cs="宋体" w:eastAsia="宋体" w:hAnsi="宋体"/>
          <w:sz w:val="20"/>
          <w:szCs w:val="20"/>
          <w:color w:val="auto"/>
        </w:rPr>
        <w:t>”和“</w:t>
      </w:r>
      <w:r>
        <w:rPr>
          <w:rFonts w:ascii="Verdana" w:cs="Verdana" w:eastAsia="Verdana" w:hAnsi="Verdana"/>
          <w:sz w:val="20"/>
          <w:szCs w:val="20"/>
          <w:color w:val="auto"/>
        </w:rPr>
        <w:t>B</w:t>
      </w:r>
      <w:r>
        <w:rPr>
          <w:rFonts w:ascii="宋体" w:cs="宋体" w:eastAsia="宋体" w:hAnsi="宋体"/>
          <w:sz w:val="20"/>
          <w:szCs w:val="20"/>
          <w:color w:val="auto"/>
        </w:rPr>
        <w:t>”中需要包含模式字符“</w:t>
      </w:r>
      <w:r>
        <w:rPr>
          <w:rFonts w:ascii="Verdana" w:cs="Verdana" w:eastAsia="Verdana" w:hAnsi="Verdana"/>
          <w:sz w:val="20"/>
          <w:szCs w:val="20"/>
          <w:color w:val="auto"/>
        </w:rPr>
        <w:t>%</w:t>
      </w:r>
      <w:r>
        <w:rPr>
          <w:rFonts w:ascii="宋体" w:cs="宋体" w:eastAsia="宋体" w:hAnsi="宋体"/>
          <w:sz w:val="20"/>
          <w:szCs w:val="20"/>
          <w:color w:val="auto"/>
        </w:rPr>
        <w:t>”。只</w:t>
      </w:r>
    </w:p>
    <w:p>
      <w:pPr>
        <w:spacing w:after="0" w:line="165" w:lineRule="exact"/>
        <w:rPr>
          <w:sz w:val="20"/>
          <w:szCs w:val="20"/>
          <w:color w:val="auto"/>
        </w:rPr>
      </w:pPr>
    </w:p>
    <w:p>
      <w:pPr>
        <w:ind w:left="340"/>
        <w:spacing w:after="0" w:line="256" w:lineRule="exact"/>
        <w:rPr>
          <w:rFonts w:ascii="Verdana" w:cs="Verdana" w:eastAsia="Verdana" w:hAnsi="Verdana"/>
          <w:sz w:val="21"/>
          <w:szCs w:val="21"/>
          <w:color w:val="auto"/>
        </w:rPr>
      </w:pPr>
      <w:r>
        <w:rPr>
          <w:rFonts w:ascii="宋体" w:cs="宋体" w:eastAsia="宋体" w:hAnsi="宋体"/>
          <w:sz w:val="21"/>
          <w:szCs w:val="21"/>
          <w:color w:val="auto"/>
        </w:rPr>
        <w:t>是它就和“</w:t>
      </w:r>
      <w:r>
        <w:rPr>
          <w:rFonts w:ascii="Verdana" w:cs="Verdana" w:eastAsia="Verdana" w:hAnsi="Verdana"/>
          <w:sz w:val="21"/>
          <w:szCs w:val="21"/>
          <w:color w:val="auto"/>
        </w:rPr>
        <w:t>$(patsubst A,B $(VAR))</w:t>
      </w:r>
      <w:r>
        <w:rPr>
          <w:rFonts w:ascii="宋体" w:cs="宋体" w:eastAsia="宋体" w:hAnsi="宋体"/>
          <w:sz w:val="21"/>
          <w:szCs w:val="21"/>
          <w:color w:val="auto"/>
        </w:rPr>
        <w:t>”（可参考</w:t>
      </w:r>
      <w:r>
        <w:rPr>
          <w:rFonts w:ascii="Verdana" w:cs="Verdana" w:eastAsia="Verdana" w:hAnsi="Verdana"/>
          <w:sz w:val="21"/>
          <w:szCs w:val="21"/>
          <w:color w:val="auto"/>
        </w:rPr>
        <w:t xml:space="preserve"> </w:t>
      </w:r>
      <w:hyperlink w:anchor="page91">
        <w:r>
          <w:rPr>
            <w:rFonts w:ascii="Verdana" w:cs="Verdana" w:eastAsia="Verdana" w:hAnsi="Verdana"/>
            <w:sz w:val="21"/>
            <w:szCs w:val="21"/>
            <w:u w:val="single" w:color="auto"/>
            <w:color w:val="0000FF"/>
          </w:rPr>
          <w:t>7.2 make</w:t>
        </w:r>
        <w:r>
          <w:rPr>
            <w:rFonts w:ascii="宋体" w:cs="宋体" w:eastAsia="宋体" w:hAnsi="宋体"/>
            <w:sz w:val="21"/>
            <w:szCs w:val="21"/>
            <w:u w:val="single" w:color="auto"/>
            <w:color w:val="0000FF"/>
          </w:rPr>
          <w:t>的文本处理函数</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一小节）所实现功能</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相同。例如：</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 a.o b.o c.o</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bar := $(foo:%.o=%.c)</w:t>
      </w:r>
    </w:p>
    <w:p>
      <w:pPr>
        <w:spacing w:after="0" w:line="235" w:lineRule="exact"/>
        <w:rPr>
          <w:sz w:val="20"/>
          <w:szCs w:val="20"/>
          <w:color w:val="auto"/>
        </w:rPr>
      </w:pPr>
    </w:p>
    <w:p>
      <w:pPr>
        <w:ind w:left="340" w:right="340" w:firstLine="420"/>
        <w:spacing w:after="0" w:line="324" w:lineRule="exact"/>
        <w:rPr>
          <w:sz w:val="20"/>
          <w:szCs w:val="20"/>
          <w:color w:val="auto"/>
        </w:rPr>
      </w:pPr>
      <w:r>
        <w:rPr>
          <w:rFonts w:ascii="宋体" w:cs="宋体" w:eastAsia="宋体" w:hAnsi="宋体"/>
          <w:sz w:val="21"/>
          <w:szCs w:val="21"/>
          <w:color w:val="auto"/>
        </w:rPr>
        <w:t>这个例子同样使变量“</w:t>
      </w:r>
      <w:r>
        <w:rPr>
          <w:rFonts w:ascii="Times New Roman" w:cs="Times New Roman" w:eastAsia="Times New Roman" w:hAnsi="Times New Roman"/>
          <w:sz w:val="21"/>
          <w:szCs w:val="21"/>
          <w:color w:val="auto"/>
        </w:rPr>
        <w:t>bar</w:t>
      </w:r>
      <w:r>
        <w:rPr>
          <w:rFonts w:ascii="宋体" w:cs="宋体" w:eastAsia="宋体" w:hAnsi="宋体"/>
          <w:sz w:val="21"/>
          <w:szCs w:val="21"/>
          <w:color w:val="auto"/>
        </w:rPr>
        <w:t>”的值为“</w:t>
      </w:r>
      <w:r>
        <w:rPr>
          <w:rFonts w:ascii="Times New Roman" w:cs="Times New Roman" w:eastAsia="Times New Roman" w:hAnsi="Times New Roman"/>
          <w:sz w:val="21"/>
          <w:szCs w:val="21"/>
          <w:color w:val="auto"/>
        </w:rPr>
        <w:t>a.c b.c c.c</w:t>
      </w:r>
      <w:r>
        <w:rPr>
          <w:rFonts w:ascii="宋体" w:cs="宋体" w:eastAsia="宋体" w:hAnsi="宋体"/>
          <w:sz w:val="21"/>
          <w:szCs w:val="21"/>
          <w:color w:val="auto"/>
        </w:rPr>
        <w:t>”。这种格式的替换引用方式比第一种方式更为通用。</w:t>
      </w:r>
    </w:p>
    <w:p>
      <w:pPr>
        <w:spacing w:after="0" w:line="200" w:lineRule="exact"/>
        <w:rPr>
          <w:sz w:val="20"/>
          <w:szCs w:val="20"/>
          <w:color w:val="auto"/>
        </w:rPr>
      </w:pPr>
    </w:p>
    <w:p>
      <w:pPr>
        <w:spacing w:after="0" w:line="211"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5.3.2  </w:t>
      </w:r>
      <w:r>
        <w:rPr>
          <w:rFonts w:ascii="黑体" w:cs="黑体" w:eastAsia="黑体" w:hAnsi="黑体"/>
          <w:sz w:val="24"/>
          <w:szCs w:val="24"/>
          <w:color w:val="auto"/>
        </w:rPr>
        <w:t>变量的套嵌引用</w:t>
      </w:r>
    </w:p>
    <w:p>
      <w:pPr>
        <w:spacing w:after="0" w:line="261" w:lineRule="exact"/>
        <w:rPr>
          <w:sz w:val="20"/>
          <w:szCs w:val="20"/>
          <w:color w:val="auto"/>
        </w:rPr>
      </w:pPr>
    </w:p>
    <w:p>
      <w:pPr>
        <w:jc w:val="both"/>
        <w:ind w:left="340" w:right="340" w:firstLine="420"/>
        <w:spacing w:after="0" w:line="358" w:lineRule="exact"/>
        <w:rPr>
          <w:sz w:val="20"/>
          <w:szCs w:val="20"/>
          <w:color w:val="auto"/>
        </w:rPr>
      </w:pPr>
      <w:r>
        <w:rPr>
          <w:rFonts w:ascii="宋体" w:cs="宋体" w:eastAsia="宋体" w:hAnsi="宋体"/>
          <w:sz w:val="20"/>
          <w:szCs w:val="20"/>
          <w:color w:val="auto"/>
        </w:rPr>
        <w:t>计算的变量名是一个比较复杂的概念，仅用在那些复杂的</w:t>
      </w:r>
      <w:r>
        <w:rPr>
          <w:rFonts w:ascii="Verdana" w:cs="Verdana" w:eastAsia="Verdana" w:hAnsi="Verdana"/>
          <w:sz w:val="20"/>
          <w:szCs w:val="20"/>
          <w:color w:val="auto"/>
        </w:rPr>
        <w:t xml:space="preserve"> Makefile </w:t>
      </w:r>
      <w:r>
        <w:rPr>
          <w:rFonts w:ascii="宋体" w:cs="宋体" w:eastAsia="宋体" w:hAnsi="宋体"/>
          <w:sz w:val="20"/>
          <w:szCs w:val="20"/>
          <w:color w:val="auto"/>
        </w:rPr>
        <w:t>中。通常我们不需要对它的计算过程有深入地了解，只要知道当一个被引用的变量名之中含有“</w:t>
      </w:r>
      <w:r>
        <w:rPr>
          <w:rFonts w:ascii="Verdana" w:cs="Verdana" w:eastAsia="Verdana" w:hAnsi="Verdana"/>
          <w:sz w:val="20"/>
          <w:szCs w:val="20"/>
          <w:color w:val="auto"/>
        </w:rPr>
        <w:t>$</w:t>
      </w:r>
      <w:r>
        <w:rPr>
          <w:rFonts w:ascii="宋体" w:cs="宋体" w:eastAsia="宋体" w:hAnsi="宋体"/>
          <w:sz w:val="20"/>
          <w:szCs w:val="20"/>
          <w:color w:val="auto"/>
        </w:rPr>
        <w:t>”时，可以得到另外一个值。你如果是一个比较喜欢追根问底的人，或者你想弄清楚</w:t>
      </w:r>
      <w:r>
        <w:rPr>
          <w:rFonts w:ascii="Verdana" w:cs="Verdana" w:eastAsia="Verdana" w:hAnsi="Verdana"/>
          <w:sz w:val="20"/>
          <w:szCs w:val="20"/>
          <w:color w:val="auto"/>
        </w:rPr>
        <w:t xml:space="preserve"> make </w:t>
      </w:r>
      <w:r>
        <w:rPr>
          <w:rFonts w:ascii="宋体" w:cs="宋体" w:eastAsia="宋体" w:hAnsi="宋体"/>
          <w:sz w:val="20"/>
          <w:szCs w:val="20"/>
          <w:color w:val="auto"/>
        </w:rPr>
        <w:t>计算变量的过程。就可以参考本</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节的内容。</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一个变量名（文本串）之中可以包含对其它变量的引用。这种情况我们称之为“变量的套嵌引</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用”或者“计算的变量名”。例如：</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先看一个例子：</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x = y</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y = z</w:t>
      </w:r>
    </w:p>
    <w:p>
      <w:pPr>
        <w:spacing w:after="0" w:line="314"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72</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72" w:name="page73"/>
    <w:bookmarkEnd w:id="72"/>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a := $($(x))</w:t>
      </w:r>
    </w:p>
    <w:p>
      <w:pPr>
        <w:spacing w:after="0" w:line="254" w:lineRule="exact"/>
        <w:rPr>
          <w:sz w:val="20"/>
          <w:szCs w:val="20"/>
          <w:color w:val="auto"/>
        </w:rPr>
      </w:pPr>
    </w:p>
    <w:p>
      <w:pPr>
        <w:ind w:left="340" w:right="240"/>
        <w:spacing w:after="0" w:line="331" w:lineRule="exact"/>
        <w:rPr>
          <w:sz w:val="20"/>
          <w:szCs w:val="20"/>
          <w:color w:val="auto"/>
        </w:rPr>
      </w:pPr>
      <w:r>
        <w:rPr>
          <w:rFonts w:ascii="宋体" w:cs="宋体" w:eastAsia="宋体" w:hAnsi="宋体"/>
          <w:sz w:val="19"/>
          <w:szCs w:val="19"/>
          <w:color w:val="auto"/>
        </w:rPr>
        <w:t>这个例子中，最终定义了“</w:t>
      </w:r>
      <w:r>
        <w:rPr>
          <w:rFonts w:ascii="Verdana" w:cs="Verdana" w:eastAsia="Verdana" w:hAnsi="Verdana"/>
          <w:sz w:val="19"/>
          <w:szCs w:val="19"/>
          <w:color w:val="auto"/>
        </w:rPr>
        <w:t>a</w:t>
      </w:r>
      <w:r>
        <w:rPr>
          <w:rFonts w:ascii="宋体" w:cs="宋体" w:eastAsia="宋体" w:hAnsi="宋体"/>
          <w:sz w:val="19"/>
          <w:szCs w:val="19"/>
          <w:color w:val="auto"/>
        </w:rPr>
        <w:t>”的值为“</w:t>
      </w:r>
      <w:r>
        <w:rPr>
          <w:rFonts w:ascii="Verdana" w:cs="Verdana" w:eastAsia="Verdana" w:hAnsi="Verdana"/>
          <w:sz w:val="19"/>
          <w:szCs w:val="19"/>
          <w:color w:val="auto"/>
        </w:rPr>
        <w:t>z</w:t>
      </w:r>
      <w:r>
        <w:rPr>
          <w:rFonts w:ascii="宋体" w:cs="宋体" w:eastAsia="宋体" w:hAnsi="宋体"/>
          <w:sz w:val="19"/>
          <w:szCs w:val="19"/>
          <w:color w:val="auto"/>
        </w:rPr>
        <w:t>”。来看一下变量的引用过程：首先最里边的变量引用“</w:t>
      </w:r>
      <w:r>
        <w:rPr>
          <w:rFonts w:ascii="Verdana" w:cs="Verdana" w:eastAsia="Verdana" w:hAnsi="Verdana"/>
          <w:sz w:val="19"/>
          <w:szCs w:val="19"/>
          <w:color w:val="auto"/>
        </w:rPr>
        <w:t>$(x)</w:t>
      </w:r>
      <w:r>
        <w:rPr>
          <w:rFonts w:ascii="宋体" w:cs="宋体" w:eastAsia="宋体" w:hAnsi="宋体"/>
          <w:sz w:val="19"/>
          <w:szCs w:val="19"/>
          <w:color w:val="auto"/>
        </w:rPr>
        <w:t>”被替换为变量名“</w:t>
      </w:r>
      <w:r>
        <w:rPr>
          <w:rFonts w:ascii="Verdana" w:cs="Verdana" w:eastAsia="Verdana" w:hAnsi="Verdana"/>
          <w:sz w:val="19"/>
          <w:szCs w:val="19"/>
          <w:color w:val="auto"/>
        </w:rPr>
        <w:t>y</w:t>
      </w:r>
      <w:r>
        <w:rPr>
          <w:rFonts w:ascii="宋体" w:cs="宋体" w:eastAsia="宋体" w:hAnsi="宋体"/>
          <w:sz w:val="19"/>
          <w:szCs w:val="19"/>
          <w:color w:val="auto"/>
        </w:rPr>
        <w:t>”（就是“</w:t>
      </w:r>
      <w:r>
        <w:rPr>
          <w:rFonts w:ascii="Verdana" w:cs="Verdana" w:eastAsia="Verdana" w:hAnsi="Verdana"/>
          <w:sz w:val="19"/>
          <w:szCs w:val="19"/>
          <w:color w:val="auto"/>
        </w:rPr>
        <w:t>$($(x))</w:t>
      </w:r>
      <w:r>
        <w:rPr>
          <w:rFonts w:ascii="宋体" w:cs="宋体" w:eastAsia="宋体" w:hAnsi="宋体"/>
          <w:sz w:val="19"/>
          <w:szCs w:val="19"/>
          <w:color w:val="auto"/>
        </w:rPr>
        <w:t>”被替换为了“</w:t>
      </w:r>
      <w:r>
        <w:rPr>
          <w:rFonts w:ascii="Verdana" w:cs="Verdana" w:eastAsia="Verdana" w:hAnsi="Verdana"/>
          <w:sz w:val="19"/>
          <w:szCs w:val="19"/>
          <w:color w:val="auto"/>
        </w:rPr>
        <w:t>$(y)</w:t>
      </w:r>
      <w:r>
        <w:rPr>
          <w:rFonts w:ascii="宋体" w:cs="宋体" w:eastAsia="宋体" w:hAnsi="宋体"/>
          <w:sz w:val="19"/>
          <w:szCs w:val="19"/>
          <w:color w:val="auto"/>
        </w:rPr>
        <w:t>”），之后“</w:t>
      </w:r>
      <w:r>
        <w:rPr>
          <w:rFonts w:ascii="Verdana" w:cs="Verdana" w:eastAsia="Verdana" w:hAnsi="Verdana"/>
          <w:sz w:val="19"/>
          <w:szCs w:val="19"/>
          <w:color w:val="auto"/>
        </w:rPr>
        <w:t>$(y)</w:t>
      </w:r>
      <w:r>
        <w:rPr>
          <w:rFonts w:ascii="宋体" w:cs="宋体" w:eastAsia="宋体" w:hAnsi="宋体"/>
          <w:sz w:val="19"/>
          <w:szCs w:val="19"/>
          <w:color w:val="auto"/>
        </w:rPr>
        <w:t>”被替换为“</w:t>
      </w:r>
      <w:r>
        <w:rPr>
          <w:rFonts w:ascii="Verdana" w:cs="Verdana" w:eastAsia="Verdana" w:hAnsi="Verdana"/>
          <w:sz w:val="19"/>
          <w:szCs w:val="19"/>
          <w:color w:val="auto"/>
        </w:rPr>
        <w:t>z</w:t>
      </w:r>
      <w:r>
        <w:rPr>
          <w:rFonts w:ascii="宋体" w:cs="宋体" w:eastAsia="宋体" w:hAnsi="宋体"/>
          <w:sz w:val="19"/>
          <w:szCs w:val="19"/>
          <w:color w:val="auto"/>
        </w:rPr>
        <w:t>”（就是</w:t>
      </w:r>
    </w:p>
    <w:p>
      <w:pPr>
        <w:spacing w:after="0" w:line="157" w:lineRule="exact"/>
        <w:rPr>
          <w:sz w:val="20"/>
          <w:szCs w:val="20"/>
          <w:color w:val="auto"/>
        </w:rPr>
      </w:pPr>
    </w:p>
    <w:p>
      <w:pPr>
        <w:ind w:left="340" w:right="340"/>
        <w:spacing w:after="0" w:line="331" w:lineRule="exact"/>
        <w:tabs>
          <w:tab w:leader="none" w:pos="541" w:val="left"/>
        </w:tabs>
        <w:numPr>
          <w:ilvl w:val="0"/>
          <w:numId w:val="62"/>
        </w:numPr>
        <w:rPr>
          <w:rFonts w:ascii="Verdana" w:cs="Verdana" w:eastAsia="Verdana" w:hAnsi="Verdana"/>
          <w:sz w:val="21"/>
          <w:szCs w:val="21"/>
          <w:color w:val="auto"/>
        </w:rPr>
      </w:pPr>
      <w:r>
        <w:rPr>
          <w:rFonts w:ascii="Verdana" w:cs="Verdana" w:eastAsia="Verdana" w:hAnsi="Verdana"/>
          <w:sz w:val="21"/>
          <w:szCs w:val="21"/>
          <w:color w:val="auto"/>
        </w:rPr>
        <w:t>:= z</w:t>
      </w:r>
      <w:r>
        <w:rPr>
          <w:rFonts w:ascii="宋体" w:cs="宋体" w:eastAsia="宋体" w:hAnsi="宋体"/>
          <w:sz w:val="21"/>
          <w:szCs w:val="21"/>
          <w:color w:val="auto"/>
        </w:rPr>
        <w:t>）。这个例子中（</w:t>
      </w:r>
      <w:r>
        <w:rPr>
          <w:rFonts w:ascii="Verdana" w:cs="Verdana" w:eastAsia="Verdana" w:hAnsi="Verdana"/>
          <w:sz w:val="21"/>
          <w:szCs w:val="21"/>
          <w:color w:val="auto"/>
        </w:rPr>
        <w:t>a:=$($(x))</w:t>
      </w:r>
      <w:r>
        <w:rPr>
          <w:rFonts w:ascii="宋体" w:cs="宋体" w:eastAsia="宋体" w:hAnsi="宋体"/>
          <w:sz w:val="21"/>
          <w:szCs w:val="21"/>
          <w:color w:val="auto"/>
        </w:rPr>
        <w:t>）所引用的变量名不是明确声明的，而是由</w:t>
      </w:r>
      <w:r>
        <w:rPr>
          <w:rFonts w:ascii="Verdana" w:cs="Verdana" w:eastAsia="Verdana" w:hAnsi="Verdana"/>
          <w:sz w:val="21"/>
          <w:szCs w:val="21"/>
          <w:color w:val="auto"/>
        </w:rPr>
        <w:t>$(x)</w:t>
      </w:r>
      <w:r>
        <w:rPr>
          <w:rFonts w:ascii="宋体" w:cs="宋体" w:eastAsia="宋体" w:hAnsi="宋体"/>
          <w:sz w:val="21"/>
          <w:szCs w:val="21"/>
          <w:color w:val="auto"/>
        </w:rPr>
        <w:t>扩展得到。这里“</w:t>
      </w:r>
      <w:r>
        <w:rPr>
          <w:rFonts w:ascii="Verdana" w:cs="Verdana" w:eastAsia="Verdana" w:hAnsi="Verdana"/>
          <w:sz w:val="21"/>
          <w:szCs w:val="21"/>
          <w:color w:val="auto"/>
        </w:rPr>
        <w:t>$(x)</w:t>
      </w:r>
      <w:r>
        <w:rPr>
          <w:rFonts w:ascii="宋体" w:cs="宋体" w:eastAsia="宋体" w:hAnsi="宋体"/>
          <w:sz w:val="21"/>
          <w:szCs w:val="21"/>
          <w:color w:val="auto"/>
        </w:rPr>
        <w:t>”相对于外层的引用就是套嵌的变量引用。</w:t>
      </w:r>
    </w:p>
    <w:p>
      <w:pPr>
        <w:spacing w:after="0" w:line="157" w:lineRule="exact"/>
        <w:rPr>
          <w:rFonts w:ascii="Verdana" w:cs="Verdana" w:eastAsia="Verdana" w:hAnsi="Verdana"/>
          <w:sz w:val="21"/>
          <w:szCs w:val="21"/>
          <w:color w:val="auto"/>
        </w:rPr>
      </w:pPr>
    </w:p>
    <w:p>
      <w:pPr>
        <w:ind w:left="340" w:right="340" w:firstLine="420"/>
        <w:spacing w:after="0" w:line="324" w:lineRule="exact"/>
        <w:rPr>
          <w:rFonts w:ascii="Verdana" w:cs="Verdana" w:eastAsia="Verdana" w:hAnsi="Verdana"/>
          <w:sz w:val="21"/>
          <w:szCs w:val="21"/>
          <w:color w:val="auto"/>
        </w:rPr>
      </w:pPr>
      <w:r>
        <w:rPr>
          <w:rFonts w:ascii="宋体" w:cs="宋体" w:eastAsia="宋体" w:hAnsi="宋体"/>
          <w:sz w:val="21"/>
          <w:szCs w:val="21"/>
          <w:color w:val="auto"/>
        </w:rPr>
        <w:t>上个例子我们可以看到是一个两层的套嵌引用，具有多层的套嵌引用在</w:t>
      </w:r>
      <w:r>
        <w:rPr>
          <w:rFonts w:ascii="Verdana" w:cs="Verdana" w:eastAsia="Verdana" w:hAnsi="Verdana"/>
          <w:sz w:val="21"/>
          <w:szCs w:val="21"/>
          <w:color w:val="auto"/>
        </w:rPr>
        <w:t xml:space="preserve"> Makefile </w:t>
      </w:r>
      <w:r>
        <w:rPr>
          <w:rFonts w:ascii="宋体" w:cs="宋体" w:eastAsia="宋体" w:hAnsi="宋体"/>
          <w:sz w:val="21"/>
          <w:szCs w:val="21"/>
          <w:color w:val="auto"/>
        </w:rPr>
        <w:t>中也是允许的。下边我们在来看一个三层套嵌引用的例子：</w:t>
      </w:r>
    </w:p>
    <w:p>
      <w:pPr>
        <w:spacing w:after="0" w:line="200" w:lineRule="exact"/>
        <w:rPr>
          <w:rFonts w:ascii="Verdana" w:cs="Verdana" w:eastAsia="Verdana" w:hAnsi="Verdana"/>
          <w:sz w:val="21"/>
          <w:szCs w:val="21"/>
          <w:color w:val="auto"/>
        </w:rPr>
      </w:pPr>
    </w:p>
    <w:p>
      <w:pPr>
        <w:spacing w:after="0" w:line="200" w:lineRule="exact"/>
        <w:rPr>
          <w:rFonts w:ascii="Verdana" w:cs="Verdana" w:eastAsia="Verdana" w:hAnsi="Verdana"/>
          <w:sz w:val="21"/>
          <w:szCs w:val="21"/>
          <w:color w:val="auto"/>
        </w:rPr>
      </w:pPr>
    </w:p>
    <w:p>
      <w:pPr>
        <w:ind w:left="1240" w:hanging="181"/>
        <w:spacing w:after="0"/>
        <w:tabs>
          <w:tab w:leader="none" w:pos="1240" w:val="left"/>
        </w:tabs>
        <w:numPr>
          <w:ilvl w:val="1"/>
          <w:numId w:val="62"/>
        </w:numPr>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 y</w:t>
      </w:r>
    </w:p>
    <w:p>
      <w:pPr>
        <w:spacing w:after="0" w:line="18" w:lineRule="exact"/>
        <w:rPr>
          <w:rFonts w:ascii="Arial" w:cs="Arial" w:eastAsia="Arial" w:hAnsi="Arial"/>
          <w:sz w:val="21"/>
          <w:szCs w:val="21"/>
          <w:b w:val="1"/>
          <w:bCs w:val="1"/>
          <w:i w:val="1"/>
          <w:iCs w:val="1"/>
          <w:color w:val="auto"/>
        </w:rPr>
      </w:pPr>
    </w:p>
    <w:p>
      <w:pPr>
        <w:ind w:left="1240" w:hanging="181"/>
        <w:spacing w:after="0"/>
        <w:tabs>
          <w:tab w:leader="none" w:pos="1240" w:val="left"/>
        </w:tabs>
        <w:numPr>
          <w:ilvl w:val="1"/>
          <w:numId w:val="62"/>
        </w:numPr>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 z</w:t>
      </w:r>
    </w:p>
    <w:p>
      <w:pPr>
        <w:ind w:left="1220" w:hanging="161"/>
        <w:spacing w:after="0"/>
        <w:tabs>
          <w:tab w:leader="none" w:pos="1220" w:val="left"/>
        </w:tabs>
        <w:numPr>
          <w:ilvl w:val="1"/>
          <w:numId w:val="62"/>
        </w:numPr>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 u</w:t>
      </w:r>
    </w:p>
    <w:p>
      <w:pPr>
        <w:ind w:left="1060"/>
        <w:spacing w:after="0"/>
        <w:rPr>
          <w:sz w:val="20"/>
          <w:szCs w:val="20"/>
          <w:color w:val="auto"/>
        </w:rPr>
      </w:pPr>
      <w:r>
        <w:rPr>
          <w:rFonts w:ascii="Arial" w:cs="Arial" w:eastAsia="Arial" w:hAnsi="Arial"/>
          <w:sz w:val="21"/>
          <w:szCs w:val="21"/>
          <w:b w:val="1"/>
          <w:bCs w:val="1"/>
          <w:i w:val="1"/>
          <w:iCs w:val="1"/>
          <w:color w:val="auto"/>
        </w:rPr>
        <w:t>a := $($($(x)))</w:t>
      </w:r>
    </w:p>
    <w:p>
      <w:pPr>
        <w:spacing w:after="0" w:line="234" w:lineRule="exact"/>
        <w:rPr>
          <w:sz w:val="20"/>
          <w:szCs w:val="20"/>
          <w:color w:val="auto"/>
        </w:rPr>
      </w:pPr>
    </w:p>
    <w:p>
      <w:pPr>
        <w:ind w:left="340"/>
        <w:spacing w:after="0" w:line="231" w:lineRule="exact"/>
        <w:rPr>
          <w:sz w:val="20"/>
          <w:szCs w:val="20"/>
          <w:color w:val="auto"/>
        </w:rPr>
      </w:pPr>
      <w:r>
        <w:rPr>
          <w:rFonts w:ascii="宋体" w:cs="宋体" w:eastAsia="宋体" w:hAnsi="宋体"/>
          <w:sz w:val="19"/>
          <w:szCs w:val="19"/>
          <w:color w:val="auto"/>
        </w:rPr>
        <w:t>这个例子的最终是定义了“</w:t>
      </w:r>
      <w:r>
        <w:rPr>
          <w:rFonts w:ascii="Verdana" w:cs="Verdana" w:eastAsia="Verdana" w:hAnsi="Verdana"/>
          <w:sz w:val="19"/>
          <w:szCs w:val="19"/>
          <w:color w:val="auto"/>
        </w:rPr>
        <w:t>a</w:t>
      </w:r>
      <w:r>
        <w:rPr>
          <w:rFonts w:ascii="宋体" w:cs="宋体" w:eastAsia="宋体" w:hAnsi="宋体"/>
          <w:sz w:val="19"/>
          <w:szCs w:val="19"/>
          <w:color w:val="auto"/>
        </w:rPr>
        <w:t>”的值为“</w:t>
      </w:r>
      <w:r>
        <w:rPr>
          <w:rFonts w:ascii="Verdana" w:cs="Verdana" w:eastAsia="Verdana" w:hAnsi="Verdana"/>
          <w:sz w:val="19"/>
          <w:szCs w:val="19"/>
          <w:color w:val="auto"/>
        </w:rPr>
        <w:t>u</w:t>
      </w:r>
      <w:r>
        <w:rPr>
          <w:rFonts w:ascii="宋体" w:cs="宋体" w:eastAsia="宋体" w:hAnsi="宋体"/>
          <w:sz w:val="19"/>
          <w:szCs w:val="19"/>
          <w:color w:val="auto"/>
        </w:rPr>
        <w:t>”。它的扩展过程和上边第一个例子的过程相同。首先“</w:t>
      </w:r>
      <w:r>
        <w:rPr>
          <w:rFonts w:ascii="Verdana" w:cs="Verdana" w:eastAsia="Verdana" w:hAnsi="Verdana"/>
          <w:sz w:val="19"/>
          <w:szCs w:val="19"/>
          <w:color w:val="auto"/>
        </w:rPr>
        <w:t>$(x)</w:t>
      </w:r>
      <w:r>
        <w:rPr>
          <w:rFonts w:ascii="宋体" w:cs="宋体" w:eastAsia="宋体" w:hAnsi="宋体"/>
          <w:sz w:val="19"/>
          <w:szCs w:val="19"/>
          <w:color w:val="auto"/>
        </w:rPr>
        <w:t>”</w:t>
      </w:r>
    </w:p>
    <w:p>
      <w:pPr>
        <w:spacing w:after="0" w:line="179" w:lineRule="exact"/>
        <w:rPr>
          <w:sz w:val="20"/>
          <w:szCs w:val="20"/>
          <w:color w:val="auto"/>
        </w:rPr>
      </w:pPr>
    </w:p>
    <w:p>
      <w:pPr>
        <w:ind w:left="340"/>
        <w:spacing w:after="0" w:line="219" w:lineRule="exact"/>
        <w:rPr>
          <w:sz w:val="20"/>
          <w:szCs w:val="20"/>
          <w:color w:val="auto"/>
        </w:rPr>
      </w:pPr>
      <w:r>
        <w:rPr>
          <w:rFonts w:ascii="宋体" w:cs="宋体" w:eastAsia="宋体" w:hAnsi="宋体"/>
          <w:sz w:val="18"/>
          <w:szCs w:val="18"/>
          <w:color w:val="auto"/>
        </w:rPr>
        <w:t>被替换为“</w:t>
      </w:r>
      <w:r>
        <w:rPr>
          <w:rFonts w:ascii="Verdana" w:cs="Verdana" w:eastAsia="Verdana" w:hAnsi="Verdana"/>
          <w:sz w:val="18"/>
          <w:szCs w:val="18"/>
          <w:color w:val="auto"/>
        </w:rPr>
        <w:t>y</w:t>
      </w:r>
      <w:r>
        <w:rPr>
          <w:rFonts w:ascii="宋体" w:cs="宋体" w:eastAsia="宋体" w:hAnsi="宋体"/>
          <w:sz w:val="18"/>
          <w:szCs w:val="18"/>
          <w:color w:val="auto"/>
        </w:rPr>
        <w:t>”，则“</w:t>
      </w:r>
      <w:r>
        <w:rPr>
          <w:rFonts w:ascii="Verdana" w:cs="Verdana" w:eastAsia="Verdana" w:hAnsi="Verdana"/>
          <w:sz w:val="18"/>
          <w:szCs w:val="18"/>
          <w:color w:val="auto"/>
        </w:rPr>
        <w:t>$($(x))</w:t>
      </w:r>
      <w:r>
        <w:rPr>
          <w:rFonts w:ascii="宋体" w:cs="宋体" w:eastAsia="宋体" w:hAnsi="宋体"/>
          <w:sz w:val="18"/>
          <w:szCs w:val="18"/>
          <w:color w:val="auto"/>
        </w:rPr>
        <w:t>”就是“</w:t>
      </w:r>
      <w:r>
        <w:rPr>
          <w:rFonts w:ascii="Verdana" w:cs="Verdana" w:eastAsia="Verdana" w:hAnsi="Verdana"/>
          <w:sz w:val="18"/>
          <w:szCs w:val="18"/>
          <w:color w:val="auto"/>
        </w:rPr>
        <w:t>$(y)</w:t>
      </w:r>
      <w:r>
        <w:rPr>
          <w:rFonts w:ascii="宋体" w:cs="宋体" w:eastAsia="宋体" w:hAnsi="宋体"/>
          <w:sz w:val="18"/>
          <w:szCs w:val="18"/>
          <w:color w:val="auto"/>
        </w:rPr>
        <w:t>”，“</w:t>
      </w:r>
      <w:r>
        <w:rPr>
          <w:rFonts w:ascii="Verdana" w:cs="Verdana" w:eastAsia="Verdana" w:hAnsi="Verdana"/>
          <w:sz w:val="18"/>
          <w:szCs w:val="18"/>
          <w:color w:val="auto"/>
        </w:rPr>
        <w:t>$(y)</w:t>
      </w:r>
      <w:r>
        <w:rPr>
          <w:rFonts w:ascii="宋体" w:cs="宋体" w:eastAsia="宋体" w:hAnsi="宋体"/>
          <w:sz w:val="18"/>
          <w:szCs w:val="18"/>
          <w:color w:val="auto"/>
        </w:rPr>
        <w:t>”在北替换为“</w:t>
      </w:r>
      <w:r>
        <w:rPr>
          <w:rFonts w:ascii="Verdana" w:cs="Verdana" w:eastAsia="Verdana" w:hAnsi="Verdana"/>
          <w:sz w:val="18"/>
          <w:szCs w:val="18"/>
          <w:color w:val="auto"/>
        </w:rPr>
        <w:t>z</w:t>
      </w:r>
      <w:r>
        <w:rPr>
          <w:rFonts w:ascii="宋体" w:cs="宋体" w:eastAsia="宋体" w:hAnsi="宋体"/>
          <w:sz w:val="18"/>
          <w:szCs w:val="18"/>
          <w:color w:val="auto"/>
        </w:rPr>
        <w:t>”，所有就是“</w:t>
      </w:r>
      <w:r>
        <w:rPr>
          <w:rFonts w:ascii="Verdana" w:cs="Verdana" w:eastAsia="Verdana" w:hAnsi="Verdana"/>
          <w:sz w:val="18"/>
          <w:szCs w:val="18"/>
          <w:color w:val="auto"/>
        </w:rPr>
        <w:t>a:=$(z)</w:t>
      </w:r>
      <w:r>
        <w:rPr>
          <w:rFonts w:ascii="宋体" w:cs="宋体" w:eastAsia="宋体" w:hAnsi="宋体"/>
          <w:sz w:val="18"/>
          <w:szCs w:val="18"/>
          <w:color w:val="auto"/>
        </w:rPr>
        <w:t>”；“</w:t>
      </w:r>
      <w:r>
        <w:rPr>
          <w:rFonts w:ascii="Verdana" w:cs="Verdana" w:eastAsia="Verdana" w:hAnsi="Verdana"/>
          <w:sz w:val="18"/>
          <w:szCs w:val="18"/>
          <w:color w:val="auto"/>
        </w:rPr>
        <w:t>$(z)</w:t>
      </w:r>
      <w:r>
        <w:rPr>
          <w:rFonts w:ascii="宋体" w:cs="宋体" w:eastAsia="宋体" w:hAnsi="宋体"/>
          <w:sz w:val="18"/>
          <w:szCs w:val="18"/>
          <w:color w:val="auto"/>
        </w:rPr>
        <w:t>”</w:t>
      </w:r>
    </w:p>
    <w:p>
      <w:pPr>
        <w:spacing w:after="0" w:line="18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最后被替换为“</w:t>
      </w:r>
      <w:r>
        <w:rPr>
          <w:rFonts w:ascii="Verdana" w:cs="Verdana" w:eastAsia="Verdana" w:hAnsi="Verdana"/>
          <w:sz w:val="21"/>
          <w:szCs w:val="21"/>
          <w:color w:val="auto"/>
        </w:rPr>
        <w:t>u</w:t>
      </w:r>
      <w:r>
        <w:rPr>
          <w:rFonts w:ascii="宋体" w:cs="宋体" w:eastAsia="宋体" w:hAnsi="宋体"/>
          <w:sz w:val="21"/>
          <w:szCs w:val="21"/>
          <w:color w:val="auto"/>
        </w:rPr>
        <w:t>”。</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以上两个套嵌引用的例子中没有使用到递归展开式变量。递归展开式变量的变量名的计算过</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程，也是按照相同的方式被扩展的。我们看一个这样一个例子：</w:t>
      </w:r>
    </w:p>
    <w:p>
      <w:pPr>
        <w:spacing w:after="0" w:line="200" w:lineRule="exact"/>
        <w:rPr>
          <w:sz w:val="20"/>
          <w:szCs w:val="20"/>
          <w:color w:val="auto"/>
        </w:rPr>
      </w:pPr>
    </w:p>
    <w:p>
      <w:pPr>
        <w:spacing w:after="0" w:line="20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x = $(y)</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y = z</w:t>
      </w:r>
    </w:p>
    <w:p>
      <w:pPr>
        <w:ind w:left="1060"/>
        <w:spacing w:after="0"/>
        <w:rPr>
          <w:sz w:val="20"/>
          <w:szCs w:val="20"/>
          <w:color w:val="auto"/>
        </w:rPr>
      </w:pPr>
      <w:r>
        <w:rPr>
          <w:rFonts w:ascii="Arial" w:cs="Arial" w:eastAsia="Arial" w:hAnsi="Arial"/>
          <w:sz w:val="21"/>
          <w:szCs w:val="21"/>
          <w:b w:val="1"/>
          <w:bCs w:val="1"/>
          <w:i w:val="1"/>
          <w:iCs w:val="1"/>
          <w:color w:val="auto"/>
        </w:rPr>
        <w:t>z = Hello</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a := $($(x))</w:t>
      </w:r>
    </w:p>
    <w:p>
      <w:pPr>
        <w:spacing w:after="0" w:line="234" w:lineRule="exact"/>
        <w:rPr>
          <w:sz w:val="20"/>
          <w:szCs w:val="20"/>
          <w:color w:val="auto"/>
        </w:rPr>
      </w:pPr>
    </w:p>
    <w:p>
      <w:pPr>
        <w:ind w:left="340" w:right="240"/>
        <w:spacing w:after="0" w:line="331" w:lineRule="exact"/>
        <w:rPr>
          <w:sz w:val="20"/>
          <w:szCs w:val="20"/>
          <w:color w:val="auto"/>
        </w:rPr>
      </w:pPr>
      <w:r>
        <w:rPr>
          <w:rFonts w:ascii="宋体" w:cs="宋体" w:eastAsia="宋体" w:hAnsi="宋体"/>
          <w:sz w:val="21"/>
          <w:szCs w:val="21"/>
          <w:color w:val="auto"/>
        </w:rPr>
        <w:t>此例最终实现了“</w:t>
      </w:r>
      <w:r>
        <w:rPr>
          <w:rFonts w:ascii="Verdana" w:cs="Verdana" w:eastAsia="Verdana" w:hAnsi="Verdana"/>
          <w:sz w:val="21"/>
          <w:szCs w:val="21"/>
          <w:color w:val="auto"/>
        </w:rPr>
        <w:t>a:=Hello</w:t>
      </w:r>
      <w:r>
        <w:rPr>
          <w:rFonts w:ascii="宋体" w:cs="宋体" w:eastAsia="宋体" w:hAnsi="宋体"/>
          <w:sz w:val="21"/>
          <w:szCs w:val="21"/>
          <w:color w:val="auto"/>
        </w:rPr>
        <w:t>”这么一个定义。其中“</w:t>
      </w:r>
      <w:r>
        <w:rPr>
          <w:rFonts w:ascii="Verdana" w:cs="Verdana" w:eastAsia="Verdana" w:hAnsi="Verdana"/>
          <w:sz w:val="21"/>
          <w:szCs w:val="21"/>
          <w:color w:val="auto"/>
        </w:rPr>
        <w:t>$($(x))</w:t>
      </w:r>
      <w:r>
        <w:rPr>
          <w:rFonts w:ascii="宋体" w:cs="宋体" w:eastAsia="宋体" w:hAnsi="宋体"/>
          <w:sz w:val="21"/>
          <w:szCs w:val="21"/>
          <w:color w:val="auto"/>
        </w:rPr>
        <w:t>”被替换成了“</w:t>
      </w:r>
      <w:r>
        <w:rPr>
          <w:rFonts w:ascii="Verdana" w:cs="Verdana" w:eastAsia="Verdana" w:hAnsi="Verdana"/>
          <w:sz w:val="21"/>
          <w:szCs w:val="21"/>
          <w:color w:val="auto"/>
        </w:rPr>
        <w:t>$($(y))</w:t>
      </w:r>
      <w:r>
        <w:rPr>
          <w:rFonts w:ascii="宋体" w:cs="宋体" w:eastAsia="宋体" w:hAnsi="宋体"/>
          <w:sz w:val="21"/>
          <w:szCs w:val="21"/>
          <w:color w:val="auto"/>
        </w:rPr>
        <w:t>”，“</w:t>
      </w:r>
      <w:r>
        <w:rPr>
          <w:rFonts w:ascii="Verdana" w:cs="Verdana" w:eastAsia="Verdana" w:hAnsi="Verdana"/>
          <w:sz w:val="21"/>
          <w:szCs w:val="21"/>
          <w:color w:val="auto"/>
        </w:rPr>
        <w:t xml:space="preserve">$($(y)) </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在被替换为“</w:t>
      </w:r>
      <w:r>
        <w:rPr>
          <w:rFonts w:ascii="Verdana" w:cs="Verdana" w:eastAsia="Verdana" w:hAnsi="Verdana"/>
          <w:sz w:val="21"/>
          <w:szCs w:val="21"/>
          <w:color w:val="auto"/>
        </w:rPr>
        <w:t>$(z)</w:t>
      </w:r>
      <w:r>
        <w:rPr>
          <w:rFonts w:ascii="宋体" w:cs="宋体" w:eastAsia="宋体" w:hAnsi="宋体"/>
          <w:sz w:val="21"/>
          <w:szCs w:val="21"/>
          <w:color w:val="auto"/>
        </w:rPr>
        <w:t>”，最终就是“</w:t>
      </w:r>
      <w:r>
        <w:rPr>
          <w:rFonts w:ascii="Verdana" w:cs="Verdana" w:eastAsia="Verdana" w:hAnsi="Verdana"/>
          <w:sz w:val="21"/>
          <w:szCs w:val="21"/>
          <w:color w:val="auto"/>
        </w:rPr>
        <w:t>a:=Hello</w:t>
      </w:r>
      <w:r>
        <w:rPr>
          <w:rFonts w:ascii="宋体" w:cs="宋体" w:eastAsia="宋体" w:hAnsi="宋体"/>
          <w:sz w:val="21"/>
          <w:szCs w:val="21"/>
          <w:color w:val="auto"/>
        </w:rPr>
        <w:t>”。</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这里的</w:t>
      </w:r>
      <w:r>
        <w:rPr>
          <w:rFonts w:ascii="Verdana" w:cs="Verdana" w:eastAsia="Verdana" w:hAnsi="Verdana"/>
          <w:sz w:val="21"/>
          <w:szCs w:val="21"/>
          <w:color w:val="auto"/>
        </w:rPr>
        <w:t>$($(x))</w:t>
      </w:r>
      <w:r>
        <w:rPr>
          <w:rFonts w:ascii="宋体" w:cs="宋体" w:eastAsia="宋体" w:hAnsi="宋体"/>
          <w:sz w:val="21"/>
          <w:szCs w:val="21"/>
          <w:color w:val="auto"/>
        </w:rPr>
        <w:t>被替换成了</w:t>
      </w:r>
      <w:r>
        <w:rPr>
          <w:rFonts w:ascii="Verdana" w:cs="Verdana" w:eastAsia="Verdana" w:hAnsi="Verdana"/>
          <w:sz w:val="21"/>
          <w:szCs w:val="21"/>
          <w:color w:val="auto"/>
        </w:rPr>
        <w:t>$($(y))</w:t>
      </w:r>
      <w:r>
        <w:rPr>
          <w:rFonts w:ascii="宋体" w:cs="宋体" w:eastAsia="宋体" w:hAnsi="宋体"/>
          <w:sz w:val="21"/>
          <w:szCs w:val="21"/>
          <w:color w:val="auto"/>
        </w:rPr>
        <w:t>，因为</w:t>
      </w:r>
      <w:r>
        <w:rPr>
          <w:rFonts w:ascii="Verdana" w:cs="Verdana" w:eastAsia="Verdana" w:hAnsi="Verdana"/>
          <w:sz w:val="21"/>
          <w:szCs w:val="21"/>
          <w:color w:val="auto"/>
        </w:rPr>
        <w:t>$(y)</w:t>
      </w:r>
      <w:r>
        <w:rPr>
          <w:rFonts w:ascii="宋体" w:cs="宋体" w:eastAsia="宋体" w:hAnsi="宋体"/>
          <w:sz w:val="21"/>
          <w:szCs w:val="21"/>
          <w:color w:val="auto"/>
        </w:rPr>
        <w:t>值是“</w:t>
      </w:r>
      <w:r>
        <w:rPr>
          <w:rFonts w:ascii="Verdana" w:cs="Verdana" w:eastAsia="Verdana" w:hAnsi="Verdana"/>
          <w:sz w:val="21"/>
          <w:szCs w:val="21"/>
          <w:color w:val="auto"/>
        </w:rPr>
        <w:t>z</w:t>
      </w:r>
      <w:r>
        <w:rPr>
          <w:rFonts w:ascii="宋体" w:cs="宋体" w:eastAsia="宋体" w:hAnsi="宋体"/>
          <w:sz w:val="21"/>
          <w:szCs w:val="21"/>
          <w:color w:val="auto"/>
        </w:rPr>
        <w:t>”，所以，最终结果是：</w:t>
      </w:r>
      <w:r>
        <w:rPr>
          <w:rFonts w:ascii="Verdana" w:cs="Verdana" w:eastAsia="Verdana" w:hAnsi="Verdana"/>
          <w:sz w:val="21"/>
          <w:szCs w:val="21"/>
          <w:color w:val="auto"/>
        </w:rPr>
        <w:t>a:=$(z)</w:t>
      </w:r>
      <w:r>
        <w:rPr>
          <w:rFonts w:ascii="宋体" w:cs="宋体" w:eastAsia="宋体" w:hAnsi="宋体"/>
          <w:sz w:val="21"/>
          <w:szCs w:val="21"/>
          <w:color w:val="auto"/>
        </w:rPr>
        <w:t>，也就是</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Hello</w:t>
      </w:r>
      <w:r>
        <w:rPr>
          <w:rFonts w:ascii="宋体" w:cs="宋体" w:eastAsia="宋体" w:hAnsi="宋体"/>
          <w:sz w:val="21"/>
          <w:szCs w:val="21"/>
          <w:color w:val="auto"/>
        </w:rPr>
        <w:t>”。</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递归变量的套嵌引用过程，也可以包含变量的修改引用和函数调用。看下边的例子，使用了</w:t>
      </w:r>
    </w:p>
    <w:p>
      <w:pPr>
        <w:spacing w:after="0" w:line="168"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的文本处理函数：</w:t>
      </w:r>
    </w:p>
    <w:p>
      <w:pPr>
        <w:spacing w:after="0" w:line="3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x = variable1</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variable2 := Hello</w:t>
      </w:r>
    </w:p>
    <w:p>
      <w:pPr>
        <w:ind w:left="1060"/>
        <w:spacing w:after="0"/>
        <w:rPr>
          <w:sz w:val="20"/>
          <w:szCs w:val="20"/>
          <w:color w:val="auto"/>
        </w:rPr>
      </w:pPr>
      <w:r>
        <w:rPr>
          <w:rFonts w:ascii="Arial" w:cs="Arial" w:eastAsia="Arial" w:hAnsi="Arial"/>
          <w:sz w:val="21"/>
          <w:szCs w:val="21"/>
          <w:b w:val="1"/>
          <w:bCs w:val="1"/>
          <w:i w:val="1"/>
          <w:iCs w:val="1"/>
          <w:color w:val="auto"/>
        </w:rPr>
        <w:t>y = $(subst 1,2,$(x))</w:t>
      </w:r>
    </w:p>
    <w:p>
      <w:pPr>
        <w:ind w:left="1060"/>
        <w:spacing w:after="0"/>
        <w:rPr>
          <w:sz w:val="20"/>
          <w:szCs w:val="20"/>
          <w:color w:val="auto"/>
        </w:rPr>
      </w:pPr>
      <w:r>
        <w:rPr>
          <w:rFonts w:ascii="Arial" w:cs="Arial" w:eastAsia="Arial" w:hAnsi="Arial"/>
          <w:sz w:val="21"/>
          <w:szCs w:val="21"/>
          <w:b w:val="1"/>
          <w:bCs w:val="1"/>
          <w:i w:val="1"/>
          <w:iCs w:val="1"/>
          <w:color w:val="auto"/>
        </w:rPr>
        <w:t>z = y</w:t>
      </w:r>
    </w:p>
    <w:p>
      <w:pPr>
        <w:ind w:left="1060"/>
        <w:spacing w:after="0"/>
        <w:rPr>
          <w:sz w:val="20"/>
          <w:szCs w:val="20"/>
          <w:color w:val="auto"/>
        </w:rPr>
      </w:pPr>
      <w:r>
        <w:rPr>
          <w:rFonts w:ascii="Arial" w:cs="Arial" w:eastAsia="Arial" w:hAnsi="Arial"/>
          <w:sz w:val="21"/>
          <w:szCs w:val="21"/>
          <w:b w:val="1"/>
          <w:bCs w:val="1"/>
          <w:i w:val="1"/>
          <w:iCs w:val="1"/>
          <w:color w:val="auto"/>
        </w:rPr>
        <w:t>a := $($($(z)))</w:t>
      </w:r>
    </w:p>
    <w:p>
      <w:pPr>
        <w:spacing w:after="0" w:line="236" w:lineRule="exact"/>
        <w:rPr>
          <w:sz w:val="20"/>
          <w:szCs w:val="20"/>
          <w:color w:val="auto"/>
        </w:rPr>
      </w:pPr>
    </w:p>
    <w:p>
      <w:pPr>
        <w:jc w:val="both"/>
        <w:ind w:left="340" w:right="340"/>
        <w:spacing w:after="0" w:line="357" w:lineRule="exact"/>
        <w:rPr>
          <w:sz w:val="20"/>
          <w:szCs w:val="20"/>
          <w:color w:val="auto"/>
        </w:rPr>
      </w:pPr>
      <w:r>
        <w:rPr>
          <w:rFonts w:ascii="宋体" w:cs="宋体" w:eastAsia="宋体" w:hAnsi="宋体"/>
          <w:sz w:val="21"/>
          <w:szCs w:val="21"/>
          <w:color w:val="auto"/>
        </w:rPr>
        <w:t>此例同样的实现“</w:t>
      </w:r>
      <w:r>
        <w:rPr>
          <w:rFonts w:ascii="Verdana" w:cs="Verdana" w:eastAsia="Verdana" w:hAnsi="Verdana"/>
          <w:sz w:val="21"/>
          <w:szCs w:val="21"/>
          <w:color w:val="auto"/>
        </w:rPr>
        <w:t>a:=Hello</w:t>
      </w:r>
      <w:r>
        <w:rPr>
          <w:rFonts w:ascii="宋体" w:cs="宋体" w:eastAsia="宋体" w:hAnsi="宋体"/>
          <w:sz w:val="21"/>
          <w:szCs w:val="21"/>
          <w:color w:val="auto"/>
        </w:rPr>
        <w:t>”。“</w:t>
      </w:r>
      <w:r>
        <w:rPr>
          <w:rFonts w:ascii="Verdana" w:cs="Verdana" w:eastAsia="Verdana" w:hAnsi="Verdana"/>
          <w:sz w:val="21"/>
          <w:szCs w:val="21"/>
          <w:color w:val="auto"/>
        </w:rPr>
        <w:t>$($($(z)))</w:t>
      </w:r>
      <w:r>
        <w:rPr>
          <w:rFonts w:ascii="宋体" w:cs="宋体" w:eastAsia="宋体" w:hAnsi="宋体"/>
          <w:sz w:val="21"/>
          <w:szCs w:val="21"/>
          <w:color w:val="auto"/>
        </w:rPr>
        <w:t>”替换为“</w:t>
      </w:r>
      <w:r>
        <w:rPr>
          <w:rFonts w:ascii="Verdana" w:cs="Verdana" w:eastAsia="Verdana" w:hAnsi="Verdana"/>
          <w:sz w:val="21"/>
          <w:szCs w:val="21"/>
          <w:color w:val="auto"/>
        </w:rPr>
        <w:t>$($(y))</w:t>
      </w:r>
      <w:r>
        <w:rPr>
          <w:rFonts w:ascii="宋体" w:cs="宋体" w:eastAsia="宋体" w:hAnsi="宋体"/>
          <w:sz w:val="21"/>
          <w:szCs w:val="21"/>
          <w:color w:val="auto"/>
        </w:rPr>
        <w:t>”，之后再次被替换为“</w:t>
      </w:r>
      <w:r>
        <w:rPr>
          <w:rFonts w:ascii="Verdana" w:cs="Verdana" w:eastAsia="Verdana" w:hAnsi="Verdana"/>
          <w:sz w:val="21"/>
          <w:szCs w:val="21"/>
          <w:color w:val="auto"/>
        </w:rPr>
        <w:t>$($(subst 1,2,$(x)))</w:t>
      </w:r>
      <w:r>
        <w:rPr>
          <w:rFonts w:ascii="宋体" w:cs="宋体" w:eastAsia="宋体" w:hAnsi="宋体"/>
          <w:sz w:val="21"/>
          <w:szCs w:val="21"/>
          <w:color w:val="auto"/>
        </w:rPr>
        <w:t>”（“</w:t>
      </w:r>
      <w:r>
        <w:rPr>
          <w:rFonts w:ascii="Verdana" w:cs="Verdana" w:eastAsia="Verdana" w:hAnsi="Verdana"/>
          <w:sz w:val="21"/>
          <w:szCs w:val="21"/>
          <w:color w:val="auto"/>
        </w:rPr>
        <w:t>$(x)</w:t>
      </w:r>
      <w:r>
        <w:rPr>
          <w:rFonts w:ascii="宋体" w:cs="宋体" w:eastAsia="宋体" w:hAnsi="宋体"/>
          <w:sz w:val="21"/>
          <w:szCs w:val="21"/>
          <w:color w:val="auto"/>
        </w:rPr>
        <w:t>”的值是“</w:t>
      </w:r>
      <w:r>
        <w:rPr>
          <w:rFonts w:ascii="Verdana" w:cs="Verdana" w:eastAsia="Verdana" w:hAnsi="Verdana"/>
          <w:sz w:val="21"/>
          <w:szCs w:val="21"/>
          <w:color w:val="auto"/>
        </w:rPr>
        <w:t>variable1</w:t>
      </w:r>
      <w:r>
        <w:rPr>
          <w:rFonts w:ascii="宋体" w:cs="宋体" w:eastAsia="宋体" w:hAnsi="宋体"/>
          <w:sz w:val="21"/>
          <w:szCs w:val="21"/>
          <w:color w:val="auto"/>
        </w:rPr>
        <w:t>”，所以有“</w:t>
      </w:r>
      <w:r>
        <w:rPr>
          <w:rFonts w:ascii="Verdana" w:cs="Verdana" w:eastAsia="Verdana" w:hAnsi="Verdana"/>
          <w:sz w:val="21"/>
          <w:szCs w:val="21"/>
          <w:color w:val="auto"/>
        </w:rPr>
        <w:t>$($(subst 1,2,$(variable1)))</w:t>
      </w:r>
      <w:r>
        <w:rPr>
          <w:rFonts w:ascii="宋体" w:cs="宋体" w:eastAsia="宋体" w:hAnsi="宋体"/>
          <w:sz w:val="21"/>
          <w:szCs w:val="21"/>
          <w:color w:val="auto"/>
        </w:rPr>
        <w:t>”）。函数处理之后为“</w:t>
      </w:r>
      <w:r>
        <w:rPr>
          <w:rFonts w:ascii="Verdana" w:cs="Verdana" w:eastAsia="Verdana" w:hAnsi="Verdana"/>
          <w:sz w:val="21"/>
          <w:szCs w:val="21"/>
          <w:color w:val="auto"/>
        </w:rPr>
        <w:t>$(variable2)</w:t>
      </w:r>
      <w:r>
        <w:rPr>
          <w:rFonts w:ascii="宋体" w:cs="宋体" w:eastAsia="宋体" w:hAnsi="宋体"/>
          <w:sz w:val="21"/>
          <w:szCs w:val="21"/>
          <w:color w:val="auto"/>
        </w:rPr>
        <w:t>”</w:t>
      </w:r>
    </w:p>
    <w:p>
      <w:pPr>
        <w:spacing w:after="0" w:line="159" w:lineRule="exact"/>
        <w:rPr>
          <w:sz w:val="20"/>
          <w:szCs w:val="20"/>
          <w:color w:val="auto"/>
        </w:rPr>
      </w:pPr>
    </w:p>
    <w:p>
      <w:pPr>
        <w:jc w:val="center"/>
        <w:spacing w:after="0" w:line="244" w:lineRule="exact"/>
        <w:rPr>
          <w:sz w:val="20"/>
          <w:szCs w:val="20"/>
          <w:color w:val="auto"/>
        </w:rPr>
      </w:pPr>
      <w:r>
        <w:rPr>
          <w:rFonts w:ascii="宋体" w:cs="宋体" w:eastAsia="宋体" w:hAnsi="宋体"/>
          <w:sz w:val="20"/>
          <w:szCs w:val="20"/>
          <w:color w:val="auto"/>
        </w:rPr>
        <w:t>之后对它在进行替换展开。最终，变量“</w:t>
      </w:r>
      <w:r>
        <w:rPr>
          <w:rFonts w:ascii="Verdana" w:cs="Verdana" w:eastAsia="Verdana" w:hAnsi="Verdana"/>
          <w:sz w:val="20"/>
          <w:szCs w:val="20"/>
          <w:color w:val="auto"/>
        </w:rPr>
        <w:t>a</w:t>
      </w:r>
      <w:r>
        <w:rPr>
          <w:rFonts w:ascii="宋体" w:cs="宋体" w:eastAsia="宋体" w:hAnsi="宋体"/>
          <w:sz w:val="20"/>
          <w:szCs w:val="20"/>
          <w:color w:val="auto"/>
        </w:rPr>
        <w:t>”的值就是“</w:t>
      </w:r>
      <w:r>
        <w:rPr>
          <w:rFonts w:ascii="Verdana" w:cs="Verdana" w:eastAsia="Verdana" w:hAnsi="Verdana"/>
          <w:sz w:val="20"/>
          <w:szCs w:val="20"/>
          <w:color w:val="auto"/>
        </w:rPr>
        <w:t>Hello</w:t>
      </w:r>
      <w:r>
        <w:rPr>
          <w:rFonts w:ascii="宋体" w:cs="宋体" w:eastAsia="宋体" w:hAnsi="宋体"/>
          <w:sz w:val="20"/>
          <w:szCs w:val="20"/>
          <w:color w:val="auto"/>
        </w:rPr>
        <w:t>”。从上边的例子中我们看到，计算</w:t>
      </w:r>
    </w:p>
    <w:p>
      <w:pPr>
        <w:spacing w:after="0" w:line="356"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73</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73" w:name="page74"/>
    <w:bookmarkEnd w:id="73"/>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59"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的变量名的引用过程存在多层套嵌过程，也是用了文本处理函数。这个复杂的计算变量的过程，会</w:t>
      </w:r>
    </w:p>
    <w:p>
      <w:pPr>
        <w:spacing w:after="0" w:line="171"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使很多人感到混乱甚至迷惑。上例中所要实现的目的没有直接使用“</w:t>
      </w:r>
      <w:r>
        <w:rPr>
          <w:rFonts w:ascii="Verdana" w:cs="Verdana" w:eastAsia="Verdana" w:hAnsi="Verdana"/>
          <w:sz w:val="20"/>
          <w:szCs w:val="20"/>
          <w:color w:val="auto"/>
        </w:rPr>
        <w:t>a:=Hello</w:t>
      </w:r>
      <w:r>
        <w:rPr>
          <w:rFonts w:ascii="宋体" w:cs="宋体" w:eastAsia="宋体" w:hAnsi="宋体"/>
          <w:sz w:val="20"/>
          <w:szCs w:val="20"/>
          <w:color w:val="auto"/>
        </w:rPr>
        <w:t>”来的直观明了。我</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们在书写</w:t>
      </w:r>
      <w:r>
        <w:rPr>
          <w:rFonts w:ascii="Verdana" w:cs="Verdana" w:eastAsia="Verdana" w:hAnsi="Verdana"/>
          <w:sz w:val="20"/>
          <w:szCs w:val="20"/>
          <w:color w:val="auto"/>
        </w:rPr>
        <w:t>Makefile</w:t>
      </w:r>
      <w:r>
        <w:rPr>
          <w:rFonts w:ascii="宋体" w:cs="宋体" w:eastAsia="宋体" w:hAnsi="宋体"/>
          <w:sz w:val="20"/>
          <w:szCs w:val="20"/>
          <w:color w:val="auto"/>
        </w:rPr>
        <w:t>时，应尽量避免使用套嵌的变量引用方式。在一些必需的地方，也最好不要使用</w:t>
      </w:r>
    </w:p>
    <w:p>
      <w:pPr>
        <w:spacing w:after="0" w:line="177"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高于两级的套嵌引用。使用套嵌的变量引用时，如果涉及到递归展开式的变量引用时需要特别注意</w:t>
      </w:r>
    </w:p>
    <w:p>
      <w:pPr>
        <w:spacing w:after="0" w:line="168"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68"/>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68">
        <w:r>
          <w:rPr>
            <w:rFonts w:ascii="Verdana" w:cs="Verdana" w:eastAsia="Verdana" w:hAnsi="Verdana"/>
            <w:sz w:val="21"/>
            <w:szCs w:val="21"/>
            <w:u w:val="single" w:color="auto"/>
            <w:color w:val="0000FF"/>
          </w:rPr>
          <w:t xml:space="preserve">5.2.1 </w:t>
        </w:r>
        <w:r>
          <w:rPr>
            <w:rFonts w:ascii="宋体" w:cs="宋体" w:eastAsia="宋体" w:hAnsi="宋体"/>
            <w:sz w:val="21"/>
            <w:szCs w:val="21"/>
            <w:u w:val="single" w:color="auto"/>
            <w:color w:val="0000FF"/>
          </w:rPr>
          <w:t>递归展开式变量</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一小节）。如果处理不当可能会导致递归展开错误，或者出现一些</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那一预料的现象。</w:t>
      </w:r>
    </w:p>
    <w:p>
      <w:pPr>
        <w:spacing w:after="0" w:line="181" w:lineRule="exact"/>
        <w:rPr>
          <w:sz w:val="20"/>
          <w:szCs w:val="20"/>
          <w:color w:val="auto"/>
        </w:rPr>
      </w:pPr>
    </w:p>
    <w:p>
      <w:pPr>
        <w:ind w:left="760"/>
        <w:spacing w:after="0" w:line="229" w:lineRule="exact"/>
        <w:rPr>
          <w:sz w:val="20"/>
          <w:szCs w:val="20"/>
          <w:color w:val="auto"/>
        </w:rPr>
      </w:pPr>
      <w:r>
        <w:rPr>
          <w:rFonts w:ascii="宋体" w:cs="宋体" w:eastAsia="宋体" w:hAnsi="宋体"/>
          <w:sz w:val="20"/>
          <w:szCs w:val="20"/>
          <w:color w:val="auto"/>
        </w:rPr>
        <w:t>一个计算的变量名可以不是对一个完整、单一的其它变量的引用。其中可以包含多个变量的引</w:t>
      </w:r>
    </w:p>
    <w:p>
      <w:pPr>
        <w:spacing w:after="0" w:line="181"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用，也可以包含一些文本字符串。就是说，计算变量的名字可以由一个或者多个变量引用同时加上</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字符串混合组成。例如：</w:t>
      </w:r>
    </w:p>
    <w:p>
      <w:pPr>
        <w:spacing w:after="0" w:line="200" w:lineRule="exact"/>
        <w:rPr>
          <w:sz w:val="20"/>
          <w:szCs w:val="20"/>
          <w:color w:val="auto"/>
        </w:rPr>
      </w:pPr>
    </w:p>
    <w:p>
      <w:pPr>
        <w:spacing w:after="0" w:line="20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a_dirs := dira dirb</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1_dirs := dir1 dir2</w:t>
      </w:r>
    </w:p>
    <w:p>
      <w:pPr>
        <w:spacing w:after="0" w:line="22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a_files := filea fileb</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1_files := file1 file2</w:t>
      </w:r>
    </w:p>
    <w:p>
      <w:pPr>
        <w:spacing w:after="0" w:line="2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ifeq "$(use_a)" "yes"</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a1 := a</w:t>
      </w:r>
    </w:p>
    <w:p>
      <w:pPr>
        <w:ind w:left="1060"/>
        <w:spacing w:after="0"/>
        <w:rPr>
          <w:sz w:val="20"/>
          <w:szCs w:val="20"/>
          <w:color w:val="auto"/>
        </w:rPr>
      </w:pPr>
      <w:r>
        <w:rPr>
          <w:rFonts w:ascii="Arial" w:cs="Arial" w:eastAsia="Arial" w:hAnsi="Arial"/>
          <w:sz w:val="21"/>
          <w:szCs w:val="21"/>
          <w:b w:val="1"/>
          <w:bCs w:val="1"/>
          <w:i w:val="1"/>
          <w:iCs w:val="1"/>
          <w:color w:val="auto"/>
        </w:rPr>
        <w:t>else</w:t>
      </w:r>
    </w:p>
    <w:p>
      <w:pPr>
        <w:ind w:left="1060"/>
        <w:spacing w:after="0"/>
        <w:rPr>
          <w:sz w:val="20"/>
          <w:szCs w:val="20"/>
          <w:color w:val="auto"/>
        </w:rPr>
      </w:pPr>
      <w:r>
        <w:rPr>
          <w:rFonts w:ascii="Arial" w:cs="Arial" w:eastAsia="Arial" w:hAnsi="Arial"/>
          <w:sz w:val="21"/>
          <w:szCs w:val="21"/>
          <w:b w:val="1"/>
          <w:bCs w:val="1"/>
          <w:i w:val="1"/>
          <w:iCs w:val="1"/>
          <w:color w:val="auto"/>
        </w:rPr>
        <w:t>a1 := 1</w:t>
      </w:r>
    </w:p>
    <w:p>
      <w:pPr>
        <w:ind w:left="1060"/>
        <w:spacing w:after="0"/>
        <w:rPr>
          <w:sz w:val="20"/>
          <w:szCs w:val="20"/>
          <w:color w:val="auto"/>
        </w:rPr>
      </w:pPr>
      <w:r>
        <w:rPr>
          <w:rFonts w:ascii="Arial" w:cs="Arial" w:eastAsia="Arial" w:hAnsi="Arial"/>
          <w:sz w:val="21"/>
          <w:szCs w:val="21"/>
          <w:b w:val="1"/>
          <w:bCs w:val="1"/>
          <w:i w:val="1"/>
          <w:iCs w:val="1"/>
          <w:color w:val="auto"/>
        </w:rPr>
        <w:t>endif</w:t>
      </w:r>
    </w:p>
    <w:p>
      <w:pPr>
        <w:spacing w:after="0" w:line="22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ifeq "$(use_dirs)" "yes"</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df := dirs</w:t>
      </w:r>
    </w:p>
    <w:p>
      <w:pPr>
        <w:ind w:left="1060"/>
        <w:spacing w:after="0"/>
        <w:rPr>
          <w:sz w:val="20"/>
          <w:szCs w:val="20"/>
          <w:color w:val="auto"/>
        </w:rPr>
      </w:pPr>
      <w:r>
        <w:rPr>
          <w:rFonts w:ascii="Arial" w:cs="Arial" w:eastAsia="Arial" w:hAnsi="Arial"/>
          <w:sz w:val="21"/>
          <w:szCs w:val="21"/>
          <w:b w:val="1"/>
          <w:bCs w:val="1"/>
          <w:i w:val="1"/>
          <w:iCs w:val="1"/>
          <w:color w:val="auto"/>
        </w:rPr>
        <w:t>else</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df := files</w:t>
      </w:r>
    </w:p>
    <w:p>
      <w:pPr>
        <w:ind w:left="1060"/>
        <w:spacing w:after="0"/>
        <w:rPr>
          <w:sz w:val="20"/>
          <w:szCs w:val="20"/>
          <w:color w:val="auto"/>
        </w:rPr>
      </w:pPr>
      <w:r>
        <w:rPr>
          <w:rFonts w:ascii="Arial" w:cs="Arial" w:eastAsia="Arial" w:hAnsi="Arial"/>
          <w:sz w:val="21"/>
          <w:szCs w:val="21"/>
          <w:b w:val="1"/>
          <w:bCs w:val="1"/>
          <w:i w:val="1"/>
          <w:iCs w:val="1"/>
          <w:color w:val="auto"/>
        </w:rPr>
        <w:t>endif</w:t>
      </w:r>
    </w:p>
    <w:p>
      <w:pPr>
        <w:spacing w:after="0" w:line="2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dirs := $($(a1)_$(df))</w:t>
      </w:r>
    </w:p>
    <w:p>
      <w:pPr>
        <w:spacing w:after="0" w:line="254"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这个例子实现对变量“</w:t>
      </w:r>
      <w:r>
        <w:rPr>
          <w:rFonts w:ascii="Verdana" w:cs="Verdana" w:eastAsia="Verdana" w:hAnsi="Verdana"/>
          <w:sz w:val="20"/>
          <w:szCs w:val="20"/>
          <w:color w:val="auto"/>
        </w:rPr>
        <w:t>dirs</w:t>
      </w:r>
      <w:r>
        <w:rPr>
          <w:rFonts w:ascii="宋体" w:cs="宋体" w:eastAsia="宋体" w:hAnsi="宋体"/>
          <w:sz w:val="20"/>
          <w:szCs w:val="20"/>
          <w:color w:val="auto"/>
        </w:rPr>
        <w:t>”的定义，它的可能取值为“</w:t>
      </w:r>
      <w:r>
        <w:rPr>
          <w:rFonts w:ascii="Verdana" w:cs="Verdana" w:eastAsia="Verdana" w:hAnsi="Verdana"/>
          <w:sz w:val="20"/>
          <w:szCs w:val="20"/>
          <w:color w:val="auto"/>
        </w:rPr>
        <w:t>a_dirs</w:t>
      </w:r>
      <w:r>
        <w:rPr>
          <w:rFonts w:ascii="宋体" w:cs="宋体" w:eastAsia="宋体" w:hAnsi="宋体"/>
          <w:sz w:val="20"/>
          <w:szCs w:val="20"/>
          <w:color w:val="auto"/>
        </w:rPr>
        <w:t>”、“</w:t>
      </w:r>
      <w:r>
        <w:rPr>
          <w:rFonts w:ascii="Verdana" w:cs="Verdana" w:eastAsia="Verdana" w:hAnsi="Verdana"/>
          <w:sz w:val="20"/>
          <w:szCs w:val="20"/>
          <w:color w:val="auto"/>
        </w:rPr>
        <w:t>1_dirs</w:t>
      </w:r>
      <w:r>
        <w:rPr>
          <w:rFonts w:ascii="宋体" w:cs="宋体" w:eastAsia="宋体" w:hAnsi="宋体"/>
          <w:sz w:val="20"/>
          <w:szCs w:val="20"/>
          <w:color w:val="auto"/>
        </w:rPr>
        <w:t>”、“</w:t>
      </w:r>
      <w:r>
        <w:rPr>
          <w:rFonts w:ascii="Verdana" w:cs="Verdana" w:eastAsia="Verdana" w:hAnsi="Verdana"/>
          <w:sz w:val="20"/>
          <w:szCs w:val="20"/>
          <w:color w:val="auto"/>
        </w:rPr>
        <w:t>a_files</w:t>
      </w:r>
      <w:r>
        <w:rPr>
          <w:rFonts w:ascii="宋体" w:cs="宋体" w:eastAsia="宋体" w:hAnsi="宋体"/>
          <w:sz w:val="20"/>
          <w:szCs w:val="20"/>
          <w:color w:val="auto"/>
        </w:rPr>
        <w:t>”或者</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a_files</w:t>
      </w:r>
      <w:r>
        <w:rPr>
          <w:rFonts w:ascii="宋体" w:cs="宋体" w:eastAsia="宋体" w:hAnsi="宋体"/>
          <w:sz w:val="21"/>
          <w:szCs w:val="21"/>
          <w:color w:val="auto"/>
        </w:rPr>
        <w:t>”四个值其中之一，具体依赖于“</w:t>
      </w:r>
      <w:r>
        <w:rPr>
          <w:rFonts w:ascii="Verdana" w:cs="Verdana" w:eastAsia="Verdana" w:hAnsi="Verdana"/>
          <w:sz w:val="21"/>
          <w:szCs w:val="21"/>
          <w:color w:val="auto"/>
        </w:rPr>
        <w:t>use_a</w:t>
      </w:r>
      <w:r>
        <w:rPr>
          <w:rFonts w:ascii="宋体" w:cs="宋体" w:eastAsia="宋体" w:hAnsi="宋体"/>
          <w:sz w:val="21"/>
          <w:szCs w:val="21"/>
          <w:color w:val="auto"/>
        </w:rPr>
        <w:t>”和“</w:t>
      </w:r>
      <w:r>
        <w:rPr>
          <w:rFonts w:ascii="Verdana" w:cs="Verdana" w:eastAsia="Verdana" w:hAnsi="Verdana"/>
          <w:sz w:val="21"/>
          <w:szCs w:val="21"/>
          <w:color w:val="auto"/>
        </w:rPr>
        <w:t>use_dirs</w:t>
      </w:r>
      <w:r>
        <w:rPr>
          <w:rFonts w:ascii="宋体" w:cs="宋体" w:eastAsia="宋体" w:hAnsi="宋体"/>
          <w:sz w:val="21"/>
          <w:szCs w:val="21"/>
          <w:color w:val="auto"/>
        </w:rPr>
        <w:t>”的定义。</w:t>
      </w:r>
    </w:p>
    <w:p>
      <w:pPr>
        <w:spacing w:after="0" w:line="156" w:lineRule="exact"/>
        <w:rPr>
          <w:sz w:val="20"/>
          <w:szCs w:val="20"/>
          <w:color w:val="auto"/>
        </w:rPr>
      </w:pPr>
    </w:p>
    <w:p>
      <w:pPr>
        <w:ind w:left="760"/>
        <w:spacing w:after="0" w:line="240" w:lineRule="exact"/>
        <w:rPr>
          <w:rFonts w:ascii="宋体" w:cs="宋体" w:eastAsia="宋体" w:hAnsi="宋体"/>
          <w:sz w:val="21"/>
          <w:szCs w:val="21"/>
          <w:color w:val="auto"/>
        </w:rPr>
      </w:pPr>
      <w:r>
        <w:rPr>
          <w:rFonts w:ascii="宋体" w:cs="宋体" w:eastAsia="宋体" w:hAnsi="宋体"/>
          <w:sz w:val="21"/>
          <w:szCs w:val="21"/>
          <w:color w:val="auto"/>
        </w:rPr>
        <w:t>计算的变量名也可以使用上一小节我们讨论过的“</w:t>
      </w:r>
      <w:hyperlink w:anchor="page72">
        <w:r>
          <w:rPr>
            <w:rFonts w:ascii="宋体" w:cs="宋体" w:eastAsia="宋体" w:hAnsi="宋体"/>
            <w:sz w:val="21"/>
            <w:szCs w:val="21"/>
            <w:u w:val="single" w:color="auto"/>
            <w:color w:val="0000FF"/>
          </w:rPr>
          <w:t>变量的替换引用</w:t>
        </w:r>
      </w:hyperlink>
      <w:r>
        <w:rPr>
          <w:rFonts w:ascii="宋体" w:cs="宋体" w:eastAsia="宋体" w:hAnsi="宋体"/>
          <w:sz w:val="21"/>
          <w:szCs w:val="21"/>
          <w:color w:val="auto"/>
        </w:rPr>
        <w:t>”。例如：</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a_objects := a.o b.o c.o</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1_objects := 1.o 2.o 3.o</w:t>
      </w:r>
    </w:p>
    <w:p>
      <w:pPr>
        <w:spacing w:after="0" w:line="2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sources := $($(a1)_objects:.o=.c)</w:t>
      </w:r>
    </w:p>
    <w:p>
      <w:pPr>
        <w:spacing w:after="0" w:line="254"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这个例子实现对变量“</w:t>
      </w:r>
      <w:r>
        <w:rPr>
          <w:rFonts w:ascii="Verdana" w:cs="Verdana" w:eastAsia="Verdana" w:hAnsi="Verdana"/>
          <w:sz w:val="20"/>
          <w:szCs w:val="20"/>
          <w:color w:val="auto"/>
        </w:rPr>
        <w:t>sources</w:t>
      </w:r>
      <w:r>
        <w:rPr>
          <w:rFonts w:ascii="宋体" w:cs="宋体" w:eastAsia="宋体" w:hAnsi="宋体"/>
          <w:sz w:val="20"/>
          <w:szCs w:val="20"/>
          <w:color w:val="auto"/>
        </w:rPr>
        <w:t>”的定义，它的可能取值为“</w:t>
      </w:r>
      <w:r>
        <w:rPr>
          <w:rFonts w:ascii="Verdana" w:cs="Verdana" w:eastAsia="Verdana" w:hAnsi="Verdana"/>
          <w:sz w:val="20"/>
          <w:szCs w:val="20"/>
          <w:color w:val="auto"/>
        </w:rPr>
        <w:t>a.c b.c c.c</w:t>
      </w:r>
      <w:r>
        <w:rPr>
          <w:rFonts w:ascii="宋体" w:cs="宋体" w:eastAsia="宋体" w:hAnsi="宋体"/>
          <w:sz w:val="20"/>
          <w:szCs w:val="20"/>
          <w:color w:val="auto"/>
        </w:rPr>
        <w:t>”和“</w:t>
      </w:r>
      <w:r>
        <w:rPr>
          <w:rFonts w:ascii="Verdana" w:cs="Verdana" w:eastAsia="Verdana" w:hAnsi="Verdana"/>
          <w:sz w:val="20"/>
          <w:szCs w:val="20"/>
          <w:color w:val="auto"/>
        </w:rPr>
        <w:t>1.c 2.c 3.c</w:t>
      </w:r>
      <w:r>
        <w:rPr>
          <w:rFonts w:ascii="宋体" w:cs="宋体" w:eastAsia="宋体" w:hAnsi="宋体"/>
          <w:sz w:val="20"/>
          <w:szCs w:val="20"/>
          <w:color w:val="auto"/>
        </w:rPr>
        <w:t>”，具</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体依赖于“</w:t>
      </w:r>
      <w:r>
        <w:rPr>
          <w:rFonts w:ascii="Verdana" w:cs="Verdana" w:eastAsia="Verdana" w:hAnsi="Verdana"/>
          <w:sz w:val="21"/>
          <w:szCs w:val="21"/>
          <w:color w:val="auto"/>
        </w:rPr>
        <w:t>a1</w:t>
      </w:r>
      <w:r>
        <w:rPr>
          <w:rFonts w:ascii="宋体" w:cs="宋体" w:eastAsia="宋体" w:hAnsi="宋体"/>
          <w:sz w:val="21"/>
          <w:szCs w:val="21"/>
          <w:color w:val="auto"/>
        </w:rPr>
        <w:t>”的定义。大家自己分析一下计算变量名的过程。</w:t>
      </w:r>
    </w:p>
    <w:p>
      <w:pPr>
        <w:spacing w:after="0" w:line="167" w:lineRule="exact"/>
        <w:rPr>
          <w:sz w:val="20"/>
          <w:szCs w:val="20"/>
          <w:color w:val="auto"/>
        </w:rPr>
      </w:pPr>
    </w:p>
    <w:p>
      <w:pPr>
        <w:ind w:left="760"/>
        <w:spacing w:after="0" w:line="229" w:lineRule="exact"/>
        <w:rPr>
          <w:sz w:val="20"/>
          <w:szCs w:val="20"/>
          <w:color w:val="auto"/>
        </w:rPr>
      </w:pPr>
      <w:r>
        <w:rPr>
          <w:rFonts w:ascii="宋体" w:cs="宋体" w:eastAsia="宋体" w:hAnsi="宋体"/>
          <w:sz w:val="20"/>
          <w:szCs w:val="20"/>
          <w:color w:val="auto"/>
        </w:rPr>
        <w:t>使用嵌套的变量引用的唯一限制是，不能通过指定部分需要调用的函数名称（调用的函数包括</w:t>
      </w:r>
    </w:p>
    <w:p>
      <w:pPr>
        <w:spacing w:after="0" w:line="181"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了函数名本身和执行的参数）来实现对这个函数的调用。这是因为套嵌引用在展开之前已经完成了</w:t>
      </w:r>
    </w:p>
    <w:p>
      <w:pPr>
        <w:spacing w:after="0" w:line="182"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对函数名的识别测试。语言的描述可能比较难理解。我们来看一个例子，此例子试图将函数执行的</w:t>
      </w:r>
    </w:p>
    <w:p>
      <w:pPr>
        <w:spacing w:after="0" w:line="200" w:lineRule="exact"/>
        <w:rPr>
          <w:sz w:val="20"/>
          <w:szCs w:val="20"/>
          <w:color w:val="auto"/>
        </w:rPr>
      </w:pPr>
    </w:p>
    <w:p>
      <w:pPr>
        <w:spacing w:after="0" w:line="347"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74</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74" w:name="page75"/>
    <w:bookmarkEnd w:id="74"/>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结果赋值给一个变量：</w:t>
      </w:r>
    </w:p>
    <w:p>
      <w:pPr>
        <w:spacing w:after="0" w:line="200" w:lineRule="exact"/>
        <w:rPr>
          <w:sz w:val="20"/>
          <w:szCs w:val="20"/>
          <w:color w:val="auto"/>
        </w:rPr>
      </w:pPr>
    </w:p>
    <w:p>
      <w:pPr>
        <w:spacing w:after="0" w:line="20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ifdef do_sort</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func := sort</w:t>
      </w:r>
    </w:p>
    <w:p>
      <w:pPr>
        <w:ind w:left="1060"/>
        <w:spacing w:after="0"/>
        <w:rPr>
          <w:sz w:val="20"/>
          <w:szCs w:val="20"/>
          <w:color w:val="auto"/>
        </w:rPr>
      </w:pPr>
      <w:r>
        <w:rPr>
          <w:rFonts w:ascii="Arial" w:cs="Arial" w:eastAsia="Arial" w:hAnsi="Arial"/>
          <w:sz w:val="21"/>
          <w:szCs w:val="21"/>
          <w:b w:val="1"/>
          <w:bCs w:val="1"/>
          <w:i w:val="1"/>
          <w:iCs w:val="1"/>
          <w:color w:val="auto"/>
        </w:rPr>
        <w:t>else</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func := strip</w:t>
      </w:r>
    </w:p>
    <w:p>
      <w:pPr>
        <w:ind w:left="1060"/>
        <w:spacing w:after="0"/>
        <w:rPr>
          <w:sz w:val="20"/>
          <w:szCs w:val="20"/>
          <w:color w:val="auto"/>
        </w:rPr>
      </w:pPr>
      <w:r>
        <w:rPr>
          <w:rFonts w:ascii="Arial" w:cs="Arial" w:eastAsia="Arial" w:hAnsi="Arial"/>
          <w:sz w:val="21"/>
          <w:szCs w:val="21"/>
          <w:b w:val="1"/>
          <w:bCs w:val="1"/>
          <w:i w:val="1"/>
          <w:iCs w:val="1"/>
          <w:color w:val="auto"/>
        </w:rPr>
        <w:t>endif</w:t>
      </w:r>
    </w:p>
    <w:p>
      <w:pPr>
        <w:spacing w:after="0" w:line="2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bar := a d b g q c</w:t>
      </w:r>
    </w:p>
    <w:p>
      <w:pPr>
        <w:spacing w:after="0" w:line="242"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 $($(func) $(bar))</w:t>
      </w:r>
    </w:p>
    <w:p>
      <w:pPr>
        <w:spacing w:after="0" w:line="339" w:lineRule="exact"/>
        <w:rPr>
          <w:sz w:val="20"/>
          <w:szCs w:val="20"/>
          <w:color w:val="auto"/>
        </w:rPr>
      </w:pPr>
    </w:p>
    <w:p>
      <w:pPr>
        <w:jc w:val="both"/>
        <w:ind w:left="340" w:right="340"/>
        <w:spacing w:after="0" w:line="358" w:lineRule="exact"/>
        <w:rPr>
          <w:sz w:val="20"/>
          <w:szCs w:val="20"/>
          <w:color w:val="auto"/>
        </w:rPr>
      </w:pPr>
      <w:r>
        <w:rPr>
          <w:rFonts w:ascii="宋体" w:cs="宋体" w:eastAsia="宋体" w:hAnsi="宋体"/>
          <w:sz w:val="20"/>
          <w:szCs w:val="20"/>
          <w:color w:val="auto"/>
        </w:rPr>
        <w:t>此例的本意是将“</w:t>
      </w:r>
      <w:r>
        <w:rPr>
          <w:rFonts w:ascii="Verdana" w:cs="Verdana" w:eastAsia="Verdana" w:hAnsi="Verdana"/>
          <w:sz w:val="20"/>
          <w:szCs w:val="20"/>
          <w:color w:val="auto"/>
        </w:rPr>
        <w:t>sort</w:t>
      </w:r>
      <w:r>
        <w:rPr>
          <w:rFonts w:ascii="宋体" w:cs="宋体" w:eastAsia="宋体" w:hAnsi="宋体"/>
          <w:sz w:val="20"/>
          <w:szCs w:val="20"/>
          <w:color w:val="auto"/>
        </w:rPr>
        <w:t>”或者“</w:t>
      </w:r>
      <w:r>
        <w:rPr>
          <w:rFonts w:ascii="Verdana" w:cs="Verdana" w:eastAsia="Verdana" w:hAnsi="Verdana"/>
          <w:sz w:val="20"/>
          <w:szCs w:val="20"/>
          <w:color w:val="auto"/>
        </w:rPr>
        <w:t>strip</w:t>
      </w:r>
      <w:r>
        <w:rPr>
          <w:rFonts w:ascii="宋体" w:cs="宋体" w:eastAsia="宋体" w:hAnsi="宋体"/>
          <w:sz w:val="20"/>
          <w:szCs w:val="20"/>
          <w:color w:val="auto"/>
        </w:rPr>
        <w:t>”（依赖于是否定义了变量“</w:t>
      </w:r>
      <w:r>
        <w:rPr>
          <w:rFonts w:ascii="Verdana" w:cs="Verdana" w:eastAsia="Verdana" w:hAnsi="Verdana"/>
          <w:sz w:val="20"/>
          <w:szCs w:val="20"/>
          <w:color w:val="auto"/>
        </w:rPr>
        <w:t>do_sort</w:t>
      </w:r>
      <w:r>
        <w:rPr>
          <w:rFonts w:ascii="宋体" w:cs="宋体" w:eastAsia="宋体" w:hAnsi="宋体"/>
          <w:sz w:val="20"/>
          <w:szCs w:val="20"/>
          <w:color w:val="auto"/>
        </w:rPr>
        <w:t>”）以“</w:t>
      </w:r>
      <w:r>
        <w:rPr>
          <w:rFonts w:ascii="Verdana" w:cs="Verdana" w:eastAsia="Verdana" w:hAnsi="Verdana"/>
          <w:sz w:val="20"/>
          <w:szCs w:val="20"/>
          <w:color w:val="auto"/>
        </w:rPr>
        <w:t>a d b g q c</w:t>
      </w:r>
      <w:r>
        <w:rPr>
          <w:rFonts w:ascii="宋体" w:cs="宋体" w:eastAsia="宋体" w:hAnsi="宋体"/>
          <w:sz w:val="20"/>
          <w:szCs w:val="20"/>
          <w:color w:val="auto"/>
        </w:rPr>
        <w:t>”的执行结果赋值变量“</w:t>
      </w:r>
      <w:r>
        <w:rPr>
          <w:rFonts w:ascii="Verdana" w:cs="Verdana" w:eastAsia="Verdana" w:hAnsi="Verdana"/>
          <w:sz w:val="20"/>
          <w:szCs w:val="20"/>
          <w:color w:val="auto"/>
        </w:rPr>
        <w:t>foo</w:t>
      </w:r>
      <w:r>
        <w:rPr>
          <w:rFonts w:ascii="宋体" w:cs="宋体" w:eastAsia="宋体" w:hAnsi="宋体"/>
          <w:sz w:val="20"/>
          <w:szCs w:val="20"/>
          <w:color w:val="auto"/>
        </w:rPr>
        <w:t>”。在这里使用了套嵌引用方式来实现，这个实现的结果是：变量“</w:t>
      </w:r>
      <w:r>
        <w:rPr>
          <w:rFonts w:ascii="Verdana" w:cs="Verdana" w:eastAsia="Verdana" w:hAnsi="Verdana"/>
          <w:sz w:val="20"/>
          <w:szCs w:val="20"/>
          <w:color w:val="auto"/>
        </w:rPr>
        <w:t>foo</w:t>
      </w:r>
      <w:r>
        <w:rPr>
          <w:rFonts w:ascii="宋体" w:cs="宋体" w:eastAsia="宋体" w:hAnsi="宋体"/>
          <w:sz w:val="20"/>
          <w:szCs w:val="20"/>
          <w:color w:val="auto"/>
        </w:rPr>
        <w:t>”的值为字符串“</w:t>
      </w:r>
      <w:r>
        <w:rPr>
          <w:rFonts w:ascii="Verdana" w:cs="Verdana" w:eastAsia="Verdana" w:hAnsi="Verdana"/>
          <w:sz w:val="20"/>
          <w:szCs w:val="20"/>
          <w:color w:val="auto"/>
        </w:rPr>
        <w:t>sort a d b g q c</w:t>
      </w:r>
      <w:r>
        <w:rPr>
          <w:rFonts w:ascii="宋体" w:cs="宋体" w:eastAsia="宋体" w:hAnsi="宋体"/>
          <w:sz w:val="20"/>
          <w:szCs w:val="20"/>
          <w:color w:val="auto"/>
        </w:rPr>
        <w:t>”或者“</w:t>
      </w:r>
      <w:r>
        <w:rPr>
          <w:rFonts w:ascii="Verdana" w:cs="Verdana" w:eastAsia="Verdana" w:hAnsi="Verdana"/>
          <w:sz w:val="20"/>
          <w:szCs w:val="20"/>
          <w:color w:val="auto"/>
        </w:rPr>
        <w:t>strip a d g q c</w:t>
      </w:r>
      <w:r>
        <w:rPr>
          <w:rFonts w:ascii="宋体" w:cs="宋体" w:eastAsia="宋体" w:hAnsi="宋体"/>
          <w:sz w:val="20"/>
          <w:szCs w:val="20"/>
          <w:color w:val="auto"/>
        </w:rPr>
        <w:t>”。这是目前版本的</w:t>
      </w:r>
      <w:r>
        <w:rPr>
          <w:rFonts w:ascii="Verdana" w:cs="Verdana" w:eastAsia="Verdana" w:hAnsi="Verdana"/>
          <w:sz w:val="20"/>
          <w:szCs w:val="20"/>
          <w:color w:val="auto"/>
        </w:rPr>
        <w:t xml:space="preserve"> make </w:t>
      </w:r>
      <w:r>
        <w:rPr>
          <w:rFonts w:ascii="宋体" w:cs="宋体" w:eastAsia="宋体" w:hAnsi="宋体"/>
          <w:sz w:val="20"/>
          <w:szCs w:val="20"/>
          <w:color w:val="auto"/>
        </w:rPr>
        <w:t>在处理套嵌变</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量引用时的限制。</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计算的变量名可以用在：</w:t>
      </w:r>
      <w:r>
        <w:rPr>
          <w:rFonts w:ascii="Verdana" w:cs="Verdana" w:eastAsia="Verdana" w:hAnsi="Verdana"/>
          <w:sz w:val="21"/>
          <w:szCs w:val="21"/>
          <w:color w:val="auto"/>
        </w:rPr>
        <w:t xml:space="preserve">1. </w:t>
      </w:r>
      <w:r>
        <w:rPr>
          <w:rFonts w:ascii="宋体" w:cs="宋体" w:eastAsia="宋体" w:hAnsi="宋体"/>
          <w:sz w:val="21"/>
          <w:szCs w:val="21"/>
          <w:color w:val="auto"/>
        </w:rPr>
        <w:t>一个使用赋值操作符定义的变量的左值部分；</w:t>
      </w:r>
      <w:r>
        <w:rPr>
          <w:rFonts w:ascii="Verdana" w:cs="Verdana" w:eastAsia="Verdana" w:hAnsi="Verdana"/>
          <w:sz w:val="21"/>
          <w:szCs w:val="21"/>
          <w:color w:val="auto"/>
        </w:rPr>
        <w:t xml:space="preserve">2. </w:t>
      </w:r>
      <w:r>
        <w:rPr>
          <w:rFonts w:ascii="宋体" w:cs="宋体" w:eastAsia="宋体" w:hAnsi="宋体"/>
          <w:sz w:val="21"/>
          <w:szCs w:val="21"/>
          <w:color w:val="auto"/>
        </w:rPr>
        <w:t>使用“</w:t>
      </w:r>
      <w:r>
        <w:rPr>
          <w:rFonts w:ascii="Verdana" w:cs="Verdana" w:eastAsia="Verdana" w:hAnsi="Verdana"/>
          <w:sz w:val="21"/>
          <w:szCs w:val="21"/>
          <w:color w:val="auto"/>
        </w:rPr>
        <w:t>define</w:t>
      </w:r>
      <w:r>
        <w:rPr>
          <w:rFonts w:ascii="宋体" w:cs="宋体" w:eastAsia="宋体" w:hAnsi="宋体"/>
          <w:sz w:val="21"/>
          <w:szCs w:val="21"/>
          <w:color w:val="auto"/>
        </w:rPr>
        <w:t>”</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定义的变量名中。例如：</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dir = foo</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$(dir)_sources := $(wildcard $(dir)/*.c)</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define $(dir)_print</w:t>
      </w:r>
    </w:p>
    <w:p>
      <w:pPr>
        <w:ind w:left="1060"/>
        <w:spacing w:after="0"/>
        <w:rPr>
          <w:sz w:val="20"/>
          <w:szCs w:val="20"/>
          <w:color w:val="auto"/>
        </w:rPr>
      </w:pPr>
      <w:r>
        <w:rPr>
          <w:rFonts w:ascii="Arial" w:cs="Arial" w:eastAsia="Arial" w:hAnsi="Arial"/>
          <w:sz w:val="21"/>
          <w:szCs w:val="21"/>
          <w:b w:val="1"/>
          <w:bCs w:val="1"/>
          <w:i w:val="1"/>
          <w:iCs w:val="1"/>
          <w:color w:val="auto"/>
        </w:rPr>
        <w:t>lpr $($(dir)_sources)</w:t>
      </w:r>
    </w:p>
    <w:p>
      <w:pPr>
        <w:ind w:left="1060"/>
        <w:spacing w:after="0"/>
        <w:rPr>
          <w:sz w:val="20"/>
          <w:szCs w:val="20"/>
          <w:color w:val="auto"/>
        </w:rPr>
      </w:pPr>
      <w:r>
        <w:rPr>
          <w:rFonts w:ascii="Arial" w:cs="Arial" w:eastAsia="Arial" w:hAnsi="Arial"/>
          <w:sz w:val="21"/>
          <w:szCs w:val="21"/>
          <w:b w:val="1"/>
          <w:bCs w:val="1"/>
          <w:i w:val="1"/>
          <w:iCs w:val="1"/>
          <w:color w:val="auto"/>
        </w:rPr>
        <w:t>endef</w:t>
      </w:r>
    </w:p>
    <w:p>
      <w:pPr>
        <w:spacing w:after="0" w:line="232"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在这个例子中我们定义了三个变量：“</w:t>
      </w:r>
      <w:r>
        <w:rPr>
          <w:rFonts w:ascii="Verdana" w:cs="Verdana" w:eastAsia="Verdana" w:hAnsi="Verdana"/>
          <w:sz w:val="21"/>
          <w:szCs w:val="21"/>
          <w:color w:val="auto"/>
        </w:rPr>
        <w:t>dir</w:t>
      </w:r>
      <w:r>
        <w:rPr>
          <w:rFonts w:ascii="宋体" w:cs="宋体" w:eastAsia="宋体" w:hAnsi="宋体"/>
          <w:sz w:val="21"/>
          <w:szCs w:val="21"/>
          <w:color w:val="auto"/>
        </w:rPr>
        <w:t>”，“</w:t>
      </w:r>
      <w:r>
        <w:rPr>
          <w:rFonts w:ascii="Verdana" w:cs="Verdana" w:eastAsia="Verdana" w:hAnsi="Verdana"/>
          <w:sz w:val="21"/>
          <w:szCs w:val="21"/>
          <w:color w:val="auto"/>
        </w:rPr>
        <w:t>foo_sources</w:t>
      </w:r>
      <w:r>
        <w:rPr>
          <w:rFonts w:ascii="宋体" w:cs="宋体" w:eastAsia="宋体" w:hAnsi="宋体"/>
          <w:sz w:val="21"/>
          <w:szCs w:val="21"/>
          <w:color w:val="auto"/>
        </w:rPr>
        <w:t>”和“</w:t>
      </w:r>
      <w:r>
        <w:rPr>
          <w:rFonts w:ascii="Verdana" w:cs="Verdana" w:eastAsia="Verdana" w:hAnsi="Verdana"/>
          <w:sz w:val="21"/>
          <w:szCs w:val="21"/>
          <w:color w:val="auto"/>
        </w:rPr>
        <w:t>foo_print</w:t>
      </w:r>
      <w:r>
        <w:rPr>
          <w:rFonts w:ascii="宋体" w:cs="宋体" w:eastAsia="宋体" w:hAnsi="宋体"/>
          <w:sz w:val="21"/>
          <w:szCs w:val="21"/>
          <w:color w:val="auto"/>
        </w:rPr>
        <w:t>”。</w:t>
      </w:r>
    </w:p>
    <w:p>
      <w:pPr>
        <w:spacing w:after="0" w:line="157"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计算的变量名在进行替换时的顺序是：从最里层的变量引用开始，逐步向外进行替换。一层层</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展开直到最后计算出需要应用的具体的变量，之后进行替换展开得到实际的引用值。</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变量的套嵌引用（计算的变量名）在我们的</w:t>
      </w:r>
      <w:r>
        <w:rPr>
          <w:rFonts w:ascii="Verdana" w:cs="Verdana" w:eastAsia="Verdana" w:hAnsi="Verdana"/>
          <w:sz w:val="21"/>
          <w:szCs w:val="21"/>
          <w:color w:val="auto"/>
        </w:rPr>
        <w:t xml:space="preserve"> Makefile </w:t>
      </w:r>
      <w:r>
        <w:rPr>
          <w:rFonts w:ascii="宋体" w:cs="宋体" w:eastAsia="宋体" w:hAnsi="宋体"/>
          <w:sz w:val="21"/>
          <w:szCs w:val="21"/>
          <w:color w:val="auto"/>
        </w:rPr>
        <w:t>中应该尽量避免使用。在必需的场合使</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用时掌握的原则是：套嵌使用的层数越少越好，使用多个两层套嵌引用代替一个多层的套嵌引用。</w:t>
      </w:r>
    </w:p>
    <w:p>
      <w:pPr>
        <w:spacing w:after="0" w:line="169"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如果在你的</w:t>
      </w:r>
      <w:r>
        <w:rPr>
          <w:rFonts w:ascii="Verdana" w:cs="Verdana" w:eastAsia="Verdana" w:hAnsi="Verdana"/>
          <w:sz w:val="21"/>
          <w:szCs w:val="21"/>
          <w:color w:val="auto"/>
        </w:rPr>
        <w:t xml:space="preserve"> Makefile </w:t>
      </w:r>
      <w:r>
        <w:rPr>
          <w:rFonts w:ascii="宋体" w:cs="宋体" w:eastAsia="宋体" w:hAnsi="宋体"/>
          <w:sz w:val="21"/>
          <w:szCs w:val="21"/>
          <w:color w:val="auto"/>
        </w:rPr>
        <w:t>中存在一个层次很深的套嵌引用。会给其他人阅读造成很大的困难。而且变</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量的多级套嵌引用在某些时候会使简单问题复杂化。</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b w:val="1"/>
          <w:bCs w:val="1"/>
          <w:color w:val="0000FF"/>
        </w:rPr>
        <w:t>作为一个优秀的程序员，在面对一个复杂问题时，应该是寻求一种尽可能简单、直接并且高效</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b w:val="1"/>
          <w:bCs w:val="1"/>
          <w:color w:val="0000FF"/>
        </w:rPr>
        <w:t>的处理方式来解决，而不是将一个简单问题在实现上复杂化。如果想在简单问题上突出自己使用某</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b w:val="1"/>
          <w:bCs w:val="1"/>
          <w:color w:val="0000FF"/>
        </w:rPr>
        <w:t>种语言的熟练程度，是一种非常愚蠢、且不成熟的行为。</w:t>
      </w:r>
    </w:p>
    <w:p>
      <w:pPr>
        <w:spacing w:after="0" w:line="199" w:lineRule="exact"/>
        <w:rPr>
          <w:sz w:val="20"/>
          <w:szCs w:val="20"/>
          <w:color w:val="auto"/>
        </w:rPr>
      </w:pPr>
    </w:p>
    <w:p>
      <w:pPr>
        <w:ind w:left="340"/>
        <w:spacing w:after="0" w:line="206" w:lineRule="exact"/>
        <w:rPr>
          <w:sz w:val="20"/>
          <w:szCs w:val="20"/>
          <w:color w:val="auto"/>
        </w:rPr>
      </w:pPr>
      <w:r>
        <w:rPr>
          <w:rFonts w:ascii="黑体" w:cs="黑体" w:eastAsia="黑体" w:hAnsi="黑体"/>
          <w:sz w:val="18"/>
          <w:szCs w:val="18"/>
          <w:color w:val="auto"/>
        </w:rPr>
        <w:t>注意：</w:t>
      </w:r>
    </w:p>
    <w:p>
      <w:pPr>
        <w:spacing w:after="0" w:line="145" w:lineRule="exact"/>
        <w:rPr>
          <w:sz w:val="20"/>
          <w:szCs w:val="20"/>
          <w:color w:val="auto"/>
        </w:rPr>
      </w:pPr>
    </w:p>
    <w:p>
      <w:pPr>
        <w:ind w:left="700"/>
        <w:spacing w:after="0" w:line="206" w:lineRule="exact"/>
        <w:rPr>
          <w:sz w:val="20"/>
          <w:szCs w:val="20"/>
          <w:color w:val="auto"/>
        </w:rPr>
      </w:pPr>
      <w:r>
        <w:rPr>
          <w:rFonts w:ascii="新宋体" w:cs="新宋体" w:eastAsia="新宋体" w:hAnsi="新宋体"/>
          <w:sz w:val="18"/>
          <w:szCs w:val="18"/>
          <w:color w:val="auto"/>
        </w:rPr>
        <w:t>套嵌引用的变量和递归展开的变量在本质上存在区别。套嵌的引用就是使用一个变量表示另外一个变量，或者</w:t>
      </w:r>
    </w:p>
    <w:p>
      <w:pPr>
        <w:spacing w:after="0" w:line="146" w:lineRule="exact"/>
        <w:rPr>
          <w:sz w:val="20"/>
          <w:szCs w:val="20"/>
          <w:color w:val="auto"/>
        </w:rPr>
      </w:pPr>
    </w:p>
    <w:p>
      <w:pPr>
        <w:ind w:left="340"/>
        <w:spacing w:after="0" w:line="206" w:lineRule="exact"/>
        <w:rPr>
          <w:sz w:val="20"/>
          <w:szCs w:val="20"/>
          <w:color w:val="auto"/>
        </w:rPr>
      </w:pPr>
      <w:r>
        <w:rPr>
          <w:rFonts w:ascii="新宋体" w:cs="新宋体" w:eastAsia="新宋体" w:hAnsi="新宋体"/>
          <w:sz w:val="18"/>
          <w:szCs w:val="18"/>
          <w:color w:val="auto"/>
        </w:rPr>
        <w:t>更多的层次；而递归展开的变量表示当一个变量存在对其它变量的引用时，对这变量替换的方式。递归展开在另外</w:t>
      </w:r>
    </w:p>
    <w:p>
      <w:pPr>
        <w:spacing w:after="0" w:line="145" w:lineRule="exact"/>
        <w:rPr>
          <w:sz w:val="20"/>
          <w:szCs w:val="20"/>
          <w:color w:val="auto"/>
        </w:rPr>
      </w:pPr>
    </w:p>
    <w:p>
      <w:pPr>
        <w:ind w:left="340"/>
        <w:spacing w:after="0" w:line="206" w:lineRule="exact"/>
        <w:rPr>
          <w:sz w:val="20"/>
          <w:szCs w:val="20"/>
          <w:color w:val="auto"/>
        </w:rPr>
      </w:pPr>
      <w:r>
        <w:rPr>
          <w:rFonts w:ascii="新宋体" w:cs="新宋体" w:eastAsia="新宋体" w:hAnsi="新宋体"/>
          <w:sz w:val="18"/>
          <w:szCs w:val="18"/>
          <w:color w:val="auto"/>
        </w:rPr>
        <w:t>一个角度描述了这个变量在定义是赋予它的一个属性或者风格。并且我们可以在定义个一个递归展开式的变量时使</w:t>
      </w:r>
    </w:p>
    <w:p>
      <w:pPr>
        <w:spacing w:after="0" w:line="148" w:lineRule="exact"/>
        <w:rPr>
          <w:sz w:val="20"/>
          <w:szCs w:val="20"/>
          <w:color w:val="auto"/>
        </w:rPr>
      </w:pPr>
    </w:p>
    <w:p>
      <w:pPr>
        <w:ind w:left="340"/>
        <w:spacing w:after="0" w:line="219" w:lineRule="exact"/>
        <w:rPr>
          <w:sz w:val="20"/>
          <w:szCs w:val="20"/>
          <w:color w:val="auto"/>
        </w:rPr>
      </w:pPr>
      <w:r>
        <w:rPr>
          <w:rFonts w:ascii="新宋体" w:cs="新宋体" w:eastAsia="新宋体" w:hAnsi="新宋体"/>
          <w:sz w:val="18"/>
          <w:szCs w:val="18"/>
          <w:color w:val="auto"/>
        </w:rPr>
        <w:t>用套嵌引用的方式，但是建议你的实际编写</w:t>
      </w:r>
      <w:r>
        <w:rPr>
          <w:rFonts w:ascii="Arial" w:cs="Arial" w:eastAsia="Arial" w:hAnsi="Arial"/>
          <w:sz w:val="18"/>
          <w:szCs w:val="18"/>
          <w:color w:val="auto"/>
        </w:rPr>
        <w:t>Makefile</w:t>
      </w:r>
      <w:r>
        <w:rPr>
          <w:rFonts w:ascii="新宋体" w:cs="新宋体" w:eastAsia="新宋体" w:hAnsi="新宋体"/>
          <w:sz w:val="18"/>
          <w:szCs w:val="18"/>
          <w:color w:val="auto"/>
        </w:rPr>
        <w:t>时要尽量避免这种复杂的用法。</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75</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75" w:name="page76"/>
    <w:bookmarkEnd w:id="75"/>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24"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5.4</w:t>
      </w:r>
      <w:r>
        <w:rPr>
          <w:sz w:val="20"/>
          <w:szCs w:val="20"/>
          <w:color w:val="auto"/>
        </w:rPr>
        <w:tab/>
      </w:r>
      <w:r>
        <w:rPr>
          <w:rFonts w:ascii="黑体" w:cs="黑体" w:eastAsia="黑体" w:hAnsi="黑体"/>
          <w:sz w:val="23"/>
          <w:szCs w:val="23"/>
          <w:color w:val="auto"/>
        </w:rPr>
        <w:t>变量取值</w:t>
      </w:r>
    </w:p>
    <w:p>
      <w:pPr>
        <w:spacing w:after="0" w:line="27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一个变量可以通过以下几种方式来获得值：</w:t>
      </w:r>
    </w:p>
    <w:p>
      <w:pPr>
        <w:spacing w:after="0" w:line="171" w:lineRule="exact"/>
        <w:rPr>
          <w:sz w:val="20"/>
          <w:szCs w:val="20"/>
          <w:color w:val="auto"/>
        </w:rPr>
      </w:pPr>
    </w:p>
    <w:p>
      <w:pPr>
        <w:ind w:left="1060"/>
        <w:spacing w:after="0" w:line="256" w:lineRule="exact"/>
        <w:rPr>
          <w:rFonts w:ascii="PMingLiU" w:cs="PMingLiU" w:eastAsia="PMingLiU" w:hAnsi="PMingLiU"/>
          <w:sz w:val="21"/>
          <w:szCs w:val="21"/>
          <w:color w:val="auto"/>
        </w:rPr>
      </w:pPr>
      <w:r>
        <w:rPr>
          <w:rFonts w:ascii="PMingLiU" w:cs="PMingLiU" w:eastAsia="PMingLiU" w:hAnsi="PMingLiU"/>
          <w:sz w:val="21"/>
          <w:szCs w:val="21"/>
          <w:color w:val="auto"/>
        </w:rPr>
        <w:t xml:space="preserve">  </w:t>
      </w:r>
      <w:r>
        <w:rPr>
          <w:rFonts w:ascii="宋体" w:cs="宋体" w:eastAsia="宋体" w:hAnsi="宋体"/>
          <w:sz w:val="21"/>
          <w:szCs w:val="21"/>
          <w:color w:val="auto"/>
        </w:rPr>
        <w:t>在运行</w:t>
      </w:r>
      <w:r>
        <w:rPr>
          <w:rFonts w:ascii="Verdana" w:cs="Verdana" w:eastAsia="Verdana" w:hAnsi="Verdana"/>
          <w:sz w:val="21"/>
          <w:szCs w:val="21"/>
          <w:color w:val="auto"/>
        </w:rPr>
        <w:t>make</w:t>
      </w:r>
      <w:r>
        <w:rPr>
          <w:rFonts w:ascii="宋体" w:cs="宋体" w:eastAsia="宋体" w:hAnsi="宋体"/>
          <w:sz w:val="21"/>
          <w:szCs w:val="21"/>
          <w:color w:val="auto"/>
        </w:rPr>
        <w:t>时通过命令行选项来取代一个已定义的变量值。参考</w:t>
      </w:r>
      <w:r>
        <w:rPr>
          <w:rFonts w:ascii="PMingLiU" w:cs="PMingLiU" w:eastAsia="PMingLiU" w:hAnsi="PMingLiU"/>
          <w:sz w:val="21"/>
          <w:szCs w:val="21"/>
          <w:color w:val="auto"/>
        </w:rPr>
        <w:t xml:space="preserve"> </w:t>
      </w:r>
      <w:hyperlink w:anchor="page79">
        <w:r>
          <w:rPr>
            <w:rFonts w:ascii="Verdana" w:cs="Verdana" w:eastAsia="Verdana" w:hAnsi="Verdana"/>
            <w:sz w:val="21"/>
            <w:szCs w:val="21"/>
            <w:u w:val="single" w:color="auto"/>
            <w:color w:val="0000FF"/>
          </w:rPr>
          <w:t>5.7 override</w:t>
        </w:r>
        <w:r>
          <w:rPr>
            <w:rFonts w:ascii="宋体" w:cs="宋体" w:eastAsia="宋体" w:hAnsi="宋体"/>
            <w:sz w:val="21"/>
            <w:szCs w:val="21"/>
            <w:u w:val="single" w:color="auto"/>
            <w:color w:val="0000FF"/>
          </w:rPr>
          <w:t>指示</w:t>
        </w:r>
      </w:hyperlink>
    </w:p>
    <w:p>
      <w:pPr>
        <w:spacing w:after="0" w:line="154" w:lineRule="exact"/>
        <w:rPr>
          <w:sz w:val="20"/>
          <w:szCs w:val="20"/>
          <w:color w:val="auto"/>
        </w:rPr>
      </w:pPr>
    </w:p>
    <w:p>
      <w:pPr>
        <w:ind w:left="1480"/>
        <w:spacing w:after="0" w:line="240" w:lineRule="exact"/>
        <w:rPr>
          <w:rFonts w:ascii="宋体" w:cs="宋体" w:eastAsia="宋体" w:hAnsi="宋体"/>
          <w:sz w:val="21"/>
          <w:szCs w:val="21"/>
          <w:color w:val="0000FF"/>
        </w:rPr>
      </w:pPr>
      <w:hyperlink w:anchor="page79">
        <w:r>
          <w:rPr>
            <w:rFonts w:ascii="宋体" w:cs="宋体" w:eastAsia="宋体" w:hAnsi="宋体"/>
            <w:sz w:val="21"/>
            <w:szCs w:val="21"/>
            <w:u w:val="single" w:color="auto"/>
            <w:color w:val="0000FF"/>
          </w:rPr>
          <w:t>符</w:t>
        </w:r>
        <w:r>
          <w:rPr>
            <w:rFonts w:ascii="宋体" w:cs="宋体" w:eastAsia="宋体" w:hAnsi="宋体"/>
            <w:sz w:val="21"/>
            <w:szCs w:val="21"/>
            <w:color w:val="0000FF"/>
          </w:rPr>
          <w:t xml:space="preserve"> </w:t>
        </w:r>
      </w:hyperlink>
      <w:r>
        <w:rPr>
          <w:rFonts w:ascii="宋体" w:cs="宋体" w:eastAsia="宋体" w:hAnsi="宋体"/>
          <w:sz w:val="21"/>
          <w:szCs w:val="21"/>
          <w:color w:val="000000"/>
        </w:rPr>
        <w:t>一节</w:t>
      </w:r>
    </w:p>
    <w:p>
      <w:pPr>
        <w:spacing w:after="0" w:line="170" w:lineRule="exact"/>
        <w:rPr>
          <w:sz w:val="20"/>
          <w:szCs w:val="20"/>
          <w:color w:val="auto"/>
        </w:rPr>
      </w:pPr>
    </w:p>
    <w:p>
      <w:pPr>
        <w:ind w:left="1060"/>
        <w:spacing w:after="0" w:line="256" w:lineRule="exact"/>
        <w:rPr>
          <w:rFonts w:ascii="PMingLiU" w:cs="PMingLiU" w:eastAsia="PMingLiU" w:hAnsi="PMingLiU"/>
          <w:sz w:val="21"/>
          <w:szCs w:val="21"/>
          <w:color w:val="auto"/>
        </w:rPr>
      </w:pPr>
      <w:r>
        <w:rPr>
          <w:rFonts w:ascii="PMingLiU" w:cs="PMingLiU" w:eastAsia="PMingLiU" w:hAnsi="PMingLiU"/>
          <w:sz w:val="21"/>
          <w:szCs w:val="21"/>
          <w:color w:val="auto"/>
        </w:rPr>
        <w:t xml:space="preserve">  </w:t>
      </w:r>
      <w:r>
        <w:rPr>
          <w:rFonts w:ascii="宋体" w:cs="宋体" w:eastAsia="宋体" w:hAnsi="宋体"/>
          <w:sz w:val="21"/>
          <w:szCs w:val="21"/>
          <w:color w:val="auto"/>
        </w:rPr>
        <w:t>在</w:t>
      </w:r>
      <w:r>
        <w:rPr>
          <w:rFonts w:ascii="Verdana" w:cs="Verdana" w:eastAsia="Verdana" w:hAnsi="Verdana"/>
          <w:sz w:val="21"/>
          <w:szCs w:val="21"/>
          <w:color w:val="auto"/>
        </w:rPr>
        <w:t>makefile</w:t>
      </w:r>
      <w:r>
        <w:rPr>
          <w:rFonts w:ascii="宋体" w:cs="宋体" w:eastAsia="宋体" w:hAnsi="宋体"/>
          <w:sz w:val="21"/>
          <w:szCs w:val="21"/>
          <w:color w:val="auto"/>
        </w:rPr>
        <w:t>文件中通过赋值的方式（参考</w:t>
      </w:r>
      <w:r>
        <w:rPr>
          <w:rFonts w:ascii="PMingLiU" w:cs="PMingLiU" w:eastAsia="PMingLiU" w:hAnsi="PMingLiU"/>
          <w:sz w:val="21"/>
          <w:szCs w:val="21"/>
          <w:color w:val="auto"/>
        </w:rPr>
        <w:t xml:space="preserve"> </w:t>
      </w:r>
      <w:hyperlink w:anchor="page76">
        <w:r>
          <w:rPr>
            <w:rFonts w:ascii="Verdana" w:cs="Verdana" w:eastAsia="Verdana" w:hAnsi="Verdana"/>
            <w:sz w:val="21"/>
            <w:szCs w:val="21"/>
            <w:u w:val="single" w:color="auto"/>
            <w:color w:val="0000FF"/>
          </w:rPr>
          <w:t>5.5</w:t>
        </w:r>
        <w:r>
          <w:rPr>
            <w:rFonts w:ascii="PMingLiU" w:cs="PMingLiU" w:eastAsia="PMingLiU" w:hAnsi="PMingLiU"/>
            <w:sz w:val="21"/>
            <w:szCs w:val="21"/>
            <w:u w:val="single" w:color="auto"/>
            <w:color w:val="auto"/>
          </w:rPr>
          <w:t xml:space="preserve"> </w:t>
        </w:r>
        <w:r>
          <w:rPr>
            <w:rFonts w:ascii="宋体" w:cs="宋体" w:eastAsia="宋体" w:hAnsi="宋体"/>
            <w:sz w:val="21"/>
            <w:szCs w:val="21"/>
            <w:u w:val="single" w:color="auto"/>
            <w:color w:val="0000FF"/>
          </w:rPr>
          <w:t>如何设置变量</w:t>
        </w:r>
        <w:r>
          <w:rPr>
            <w:rFonts w:ascii="PMingLiU" w:cs="PMingLiU" w:eastAsia="PMingLiU" w:hAnsi="PMingLiU"/>
            <w:sz w:val="21"/>
            <w:szCs w:val="21"/>
            <w:u w:val="single" w:color="auto"/>
            <w:color w:val="auto"/>
          </w:rPr>
          <w:t xml:space="preserve"> </w:t>
        </w:r>
      </w:hyperlink>
      <w:r>
        <w:rPr>
          <w:rFonts w:ascii="宋体" w:cs="宋体" w:eastAsia="宋体" w:hAnsi="宋体"/>
          <w:sz w:val="21"/>
          <w:szCs w:val="21"/>
          <w:color w:val="auto"/>
        </w:rPr>
        <w:t>一节）或者使用“</w:t>
      </w:r>
      <w:r>
        <w:rPr>
          <w:rFonts w:ascii="Verdana" w:cs="Verdana" w:eastAsia="Verdana" w:hAnsi="Verdana"/>
          <w:sz w:val="21"/>
          <w:szCs w:val="21"/>
          <w:color w:val="auto"/>
        </w:rPr>
        <w:t>define</w:t>
      </w:r>
      <w:r>
        <w:rPr>
          <w:rFonts w:ascii="宋体" w:cs="宋体" w:eastAsia="宋体" w:hAnsi="宋体"/>
          <w:sz w:val="21"/>
          <w:szCs w:val="21"/>
          <w:color w:val="auto"/>
        </w:rPr>
        <w:t>”</w:t>
      </w:r>
    </w:p>
    <w:p>
      <w:pPr>
        <w:spacing w:after="0" w:line="152" w:lineRule="exact"/>
        <w:rPr>
          <w:sz w:val="20"/>
          <w:szCs w:val="20"/>
          <w:color w:val="auto"/>
        </w:rPr>
      </w:pPr>
    </w:p>
    <w:p>
      <w:pPr>
        <w:ind w:left="1480"/>
        <w:spacing w:after="0" w:line="256" w:lineRule="exact"/>
        <w:rPr>
          <w:rFonts w:ascii="Verdana" w:cs="Verdana" w:eastAsia="Verdana" w:hAnsi="Verdana"/>
          <w:sz w:val="21"/>
          <w:szCs w:val="21"/>
          <w:color w:val="0000FF"/>
        </w:rPr>
      </w:pPr>
      <w:hyperlink w:anchor="page80"/>
      <w:r>
        <w:rPr>
          <w:rFonts w:ascii="宋体" w:cs="宋体" w:eastAsia="宋体" w:hAnsi="宋体"/>
          <w:sz w:val="21"/>
          <w:szCs w:val="21"/>
          <w:color w:val="000000"/>
        </w:rPr>
        <w:t>来为一个变量赋值（参考</w:t>
      </w:r>
      <w:r>
        <w:rPr>
          <w:rFonts w:ascii="Verdana" w:cs="Verdana" w:eastAsia="Verdana" w:hAnsi="Verdana"/>
          <w:sz w:val="21"/>
          <w:szCs w:val="21"/>
          <w:color w:val="0000FF"/>
        </w:rPr>
        <w:t xml:space="preserve"> </w:t>
      </w:r>
      <w:hyperlink w:anchor="page80">
        <w:r>
          <w:rPr>
            <w:rFonts w:ascii="Verdana" w:cs="Verdana" w:eastAsia="Verdana" w:hAnsi="Verdana"/>
            <w:sz w:val="21"/>
            <w:szCs w:val="21"/>
            <w:u w:val="single" w:color="auto"/>
            <w:color w:val="0000FF"/>
          </w:rPr>
          <w:t xml:space="preserve">5.8 </w:t>
        </w:r>
        <w:r>
          <w:rPr>
            <w:rFonts w:ascii="宋体" w:cs="宋体" w:eastAsia="宋体" w:hAnsi="宋体"/>
            <w:sz w:val="21"/>
            <w:szCs w:val="21"/>
            <w:u w:val="single" w:color="auto"/>
            <w:color w:val="0000FF"/>
          </w:rPr>
          <w:t>多行定义</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7" w:lineRule="exact"/>
        <w:rPr>
          <w:sz w:val="20"/>
          <w:szCs w:val="20"/>
          <w:color w:val="auto"/>
        </w:rPr>
      </w:pPr>
    </w:p>
    <w:p>
      <w:pPr>
        <w:ind w:left="1060"/>
        <w:spacing w:after="0" w:line="256" w:lineRule="exact"/>
        <w:rPr>
          <w:rFonts w:ascii="PMingLiU" w:cs="PMingLiU" w:eastAsia="PMingLiU" w:hAnsi="PMingLiU"/>
          <w:sz w:val="21"/>
          <w:szCs w:val="21"/>
          <w:color w:val="auto"/>
        </w:rPr>
      </w:pPr>
      <w:r>
        <w:rPr>
          <w:rFonts w:ascii="PMingLiU" w:cs="PMingLiU" w:eastAsia="PMingLiU" w:hAnsi="PMingLiU"/>
          <w:sz w:val="21"/>
          <w:szCs w:val="21"/>
          <w:color w:val="auto"/>
        </w:rPr>
        <w:t xml:space="preserve">  </w:t>
      </w:r>
      <w:r>
        <w:rPr>
          <w:rFonts w:ascii="宋体" w:cs="宋体" w:eastAsia="宋体" w:hAnsi="宋体"/>
          <w:sz w:val="21"/>
          <w:szCs w:val="21"/>
          <w:color w:val="auto"/>
        </w:rPr>
        <w:t>将变量设置为系统环境变量。所有系统环境变量都可以被</w:t>
      </w:r>
      <w:r>
        <w:rPr>
          <w:rFonts w:ascii="Verdana" w:cs="Verdana" w:eastAsia="Verdana" w:hAnsi="Verdana"/>
          <w:sz w:val="21"/>
          <w:szCs w:val="21"/>
          <w:color w:val="auto"/>
        </w:rPr>
        <w:t>make</w:t>
      </w:r>
      <w:r>
        <w:rPr>
          <w:rFonts w:ascii="宋体" w:cs="宋体" w:eastAsia="宋体" w:hAnsi="宋体"/>
          <w:sz w:val="21"/>
          <w:szCs w:val="21"/>
          <w:color w:val="auto"/>
        </w:rPr>
        <w:t>使用。参考</w:t>
      </w:r>
      <w:r>
        <w:rPr>
          <w:rFonts w:ascii="PMingLiU" w:cs="PMingLiU" w:eastAsia="PMingLiU" w:hAnsi="PMingLiU"/>
          <w:sz w:val="21"/>
          <w:szCs w:val="21"/>
          <w:color w:val="auto"/>
        </w:rPr>
        <w:t xml:space="preserve"> </w:t>
      </w:r>
      <w:hyperlink w:anchor="page81">
        <w:r>
          <w:rPr>
            <w:rFonts w:ascii="Verdana" w:cs="Verdana" w:eastAsia="Verdana" w:hAnsi="Verdana"/>
            <w:sz w:val="21"/>
            <w:szCs w:val="21"/>
            <w:u w:val="single" w:color="auto"/>
            <w:color w:val="0000FF"/>
          </w:rPr>
          <w:t>5.9</w:t>
        </w:r>
        <w:r>
          <w:rPr>
            <w:rFonts w:ascii="PMingLiU" w:cs="PMingLiU" w:eastAsia="PMingLiU" w:hAnsi="PMingLiU"/>
            <w:sz w:val="21"/>
            <w:szCs w:val="21"/>
            <w:u w:val="single" w:color="auto"/>
            <w:color w:val="auto"/>
          </w:rPr>
          <w:t xml:space="preserve"> </w:t>
        </w:r>
        <w:r>
          <w:rPr>
            <w:rFonts w:ascii="宋体" w:cs="宋体" w:eastAsia="宋体" w:hAnsi="宋体"/>
            <w:sz w:val="21"/>
            <w:szCs w:val="21"/>
            <w:u w:val="single" w:color="auto"/>
            <w:color w:val="0000FF"/>
          </w:rPr>
          <w:t>系统</w:t>
        </w:r>
      </w:hyperlink>
    </w:p>
    <w:p>
      <w:pPr>
        <w:spacing w:after="0" w:line="154" w:lineRule="exact"/>
        <w:rPr>
          <w:sz w:val="20"/>
          <w:szCs w:val="20"/>
          <w:color w:val="auto"/>
        </w:rPr>
      </w:pPr>
    </w:p>
    <w:p>
      <w:pPr>
        <w:ind w:left="1480"/>
        <w:spacing w:after="0" w:line="240" w:lineRule="exact"/>
        <w:rPr>
          <w:rFonts w:ascii="宋体" w:cs="宋体" w:eastAsia="宋体" w:hAnsi="宋体"/>
          <w:sz w:val="21"/>
          <w:szCs w:val="21"/>
          <w:color w:val="0000FF"/>
        </w:rPr>
      </w:pPr>
      <w:hyperlink w:anchor="page81">
        <w:r>
          <w:rPr>
            <w:rFonts w:ascii="宋体" w:cs="宋体" w:eastAsia="宋体" w:hAnsi="宋体"/>
            <w:sz w:val="21"/>
            <w:szCs w:val="21"/>
            <w:u w:val="single" w:color="auto"/>
            <w:color w:val="0000FF"/>
          </w:rPr>
          <w:t>环境变量</w:t>
        </w:r>
        <w:r>
          <w:rPr>
            <w:rFonts w:ascii="宋体" w:cs="宋体" w:eastAsia="宋体" w:hAnsi="宋体"/>
            <w:sz w:val="21"/>
            <w:szCs w:val="21"/>
            <w:color w:val="0000FF"/>
          </w:rPr>
          <w:t xml:space="preserve"> </w:t>
        </w:r>
      </w:hyperlink>
      <w:r>
        <w:rPr>
          <w:rFonts w:ascii="宋体" w:cs="宋体" w:eastAsia="宋体" w:hAnsi="宋体"/>
          <w:sz w:val="21"/>
          <w:szCs w:val="21"/>
          <w:color w:val="000000"/>
        </w:rPr>
        <w:t>一节</w:t>
      </w:r>
    </w:p>
    <w:p>
      <w:pPr>
        <w:spacing w:after="0" w:line="173" w:lineRule="exact"/>
        <w:rPr>
          <w:sz w:val="20"/>
          <w:szCs w:val="20"/>
          <w:color w:val="auto"/>
        </w:rPr>
      </w:pPr>
    </w:p>
    <w:p>
      <w:pPr>
        <w:ind w:left="1060"/>
        <w:spacing w:after="0" w:line="252" w:lineRule="exact"/>
        <w:rPr>
          <w:sz w:val="20"/>
          <w:szCs w:val="20"/>
          <w:color w:val="auto"/>
        </w:rPr>
      </w:pPr>
      <w:r>
        <w:rPr>
          <w:rFonts w:ascii="PMingLiU" w:cs="PMingLiU" w:eastAsia="PMingLiU" w:hAnsi="PMingLiU"/>
          <w:sz w:val="21"/>
          <w:szCs w:val="21"/>
          <w:color w:val="auto"/>
        </w:rPr>
        <w:t xml:space="preserve">  </w:t>
      </w:r>
      <w:r>
        <w:rPr>
          <w:rFonts w:ascii="宋体" w:cs="宋体" w:eastAsia="宋体" w:hAnsi="宋体"/>
          <w:sz w:val="21"/>
          <w:szCs w:val="21"/>
          <w:color w:val="auto"/>
        </w:rPr>
        <w:t>自动化变量，在不同的规则中自动化变量会被赋予不同的值。它们每一个都有单一的习</w:t>
      </w:r>
    </w:p>
    <w:p>
      <w:pPr>
        <w:spacing w:after="0" w:line="152" w:lineRule="exact"/>
        <w:rPr>
          <w:sz w:val="20"/>
          <w:szCs w:val="20"/>
          <w:color w:val="auto"/>
        </w:rPr>
      </w:pPr>
    </w:p>
    <w:p>
      <w:pPr>
        <w:ind w:left="1480"/>
        <w:spacing w:after="0" w:line="256" w:lineRule="exact"/>
        <w:rPr>
          <w:rFonts w:ascii="Verdana" w:cs="Verdana" w:eastAsia="Verdana" w:hAnsi="Verdana"/>
          <w:sz w:val="21"/>
          <w:szCs w:val="21"/>
          <w:color w:val="0000FF"/>
        </w:rPr>
      </w:pPr>
      <w:hyperlink w:anchor="page130"/>
      <w:r>
        <w:rPr>
          <w:rFonts w:ascii="宋体" w:cs="宋体" w:eastAsia="宋体" w:hAnsi="宋体"/>
          <w:sz w:val="21"/>
          <w:szCs w:val="21"/>
          <w:color w:val="000000"/>
        </w:rPr>
        <w:t>惯性用法。参考</w:t>
      </w:r>
      <w:r>
        <w:rPr>
          <w:rFonts w:ascii="Verdana" w:cs="Verdana" w:eastAsia="Verdana" w:hAnsi="Verdana"/>
          <w:sz w:val="21"/>
          <w:szCs w:val="21"/>
          <w:color w:val="0000FF"/>
        </w:rPr>
        <w:t xml:space="preserve"> </w:t>
      </w:r>
      <w:hyperlink w:anchor="page130">
        <w:r>
          <w:rPr>
            <w:rFonts w:ascii="Verdana" w:cs="Verdana" w:eastAsia="Verdana" w:hAnsi="Verdana"/>
            <w:sz w:val="21"/>
            <w:szCs w:val="21"/>
            <w:u w:val="single" w:color="auto"/>
            <w:color w:val="0000FF"/>
          </w:rPr>
          <w:t xml:space="preserve">9.5.3 </w:t>
        </w:r>
        <w:r>
          <w:rPr>
            <w:rFonts w:ascii="宋体" w:cs="宋体" w:eastAsia="宋体" w:hAnsi="宋体"/>
            <w:sz w:val="21"/>
            <w:szCs w:val="21"/>
            <w:u w:val="single" w:color="auto"/>
            <w:color w:val="0000FF"/>
          </w:rPr>
          <w:t>自动化变量</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一小节</w:t>
      </w:r>
    </w:p>
    <w:p>
      <w:pPr>
        <w:spacing w:after="0" w:line="157" w:lineRule="exact"/>
        <w:rPr>
          <w:sz w:val="20"/>
          <w:szCs w:val="20"/>
          <w:color w:val="auto"/>
        </w:rPr>
      </w:pPr>
    </w:p>
    <w:p>
      <w:pPr>
        <w:ind w:left="1060"/>
        <w:spacing w:after="0" w:line="256" w:lineRule="exact"/>
        <w:rPr>
          <w:rFonts w:ascii="PMingLiU" w:cs="PMingLiU" w:eastAsia="PMingLiU" w:hAnsi="PMingLiU"/>
          <w:sz w:val="21"/>
          <w:szCs w:val="21"/>
          <w:color w:val="auto"/>
        </w:rPr>
      </w:pPr>
      <w:r>
        <w:rPr>
          <w:rFonts w:ascii="PMingLiU" w:cs="PMingLiU" w:eastAsia="PMingLiU" w:hAnsi="PMingLiU"/>
          <w:sz w:val="21"/>
          <w:szCs w:val="21"/>
          <w:color w:val="auto"/>
        </w:rPr>
        <w:t xml:space="preserve">  </w:t>
      </w:r>
      <w:r>
        <w:rPr>
          <w:rFonts w:ascii="宋体" w:cs="宋体" w:eastAsia="宋体" w:hAnsi="宋体"/>
          <w:sz w:val="21"/>
          <w:szCs w:val="21"/>
          <w:color w:val="auto"/>
        </w:rPr>
        <w:t>一些变量具有固定的值。参考</w:t>
      </w:r>
      <w:r>
        <w:rPr>
          <w:rFonts w:ascii="PMingLiU" w:cs="PMingLiU" w:eastAsia="PMingLiU" w:hAnsi="PMingLiU"/>
          <w:sz w:val="21"/>
          <w:szCs w:val="21"/>
          <w:color w:val="auto"/>
        </w:rPr>
        <w:t xml:space="preserve"> </w:t>
      </w:r>
      <w:hyperlink w:anchor="page124">
        <w:r>
          <w:rPr>
            <w:rFonts w:ascii="Verdana" w:cs="Verdana" w:eastAsia="Verdana" w:hAnsi="Verdana"/>
            <w:sz w:val="21"/>
            <w:szCs w:val="21"/>
            <w:u w:val="single" w:color="auto"/>
            <w:color w:val="0000FF"/>
          </w:rPr>
          <w:t>9.3</w:t>
        </w:r>
        <w:r>
          <w:rPr>
            <w:rFonts w:ascii="PMingLiU" w:cs="PMingLiU" w:eastAsia="PMingLiU" w:hAnsi="PMingLiU"/>
            <w:sz w:val="21"/>
            <w:szCs w:val="21"/>
            <w:u w:val="single" w:color="auto"/>
            <w:color w:val="auto"/>
          </w:rPr>
          <w:t xml:space="preserve"> </w:t>
        </w:r>
        <w:r>
          <w:rPr>
            <w:rFonts w:ascii="宋体" w:cs="宋体" w:eastAsia="宋体" w:hAnsi="宋体"/>
            <w:sz w:val="21"/>
            <w:szCs w:val="21"/>
            <w:u w:val="single" w:color="auto"/>
            <w:color w:val="0000FF"/>
          </w:rPr>
          <w:t>隐含变量</w:t>
        </w:r>
        <w:r>
          <w:rPr>
            <w:rFonts w:ascii="PMingLiU" w:cs="PMingLiU" w:eastAsia="PMingLiU" w:hAnsi="PMingLiU"/>
            <w:sz w:val="21"/>
            <w:szCs w:val="21"/>
            <w:u w:val="single" w:color="auto"/>
            <w:color w:val="auto"/>
          </w:rPr>
          <w:t xml:space="preserve"> </w:t>
        </w:r>
      </w:hyperlink>
      <w:r>
        <w:rPr>
          <w:rFonts w:ascii="宋体" w:cs="宋体" w:eastAsia="宋体" w:hAnsi="宋体"/>
          <w:sz w:val="21"/>
          <w:szCs w:val="21"/>
          <w:color w:val="auto"/>
        </w:rPr>
        <w:t>一节</w:t>
      </w:r>
    </w:p>
    <w:p>
      <w:pPr>
        <w:spacing w:after="0" w:line="370"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5.5</w:t>
      </w:r>
      <w:r>
        <w:rPr>
          <w:sz w:val="20"/>
          <w:szCs w:val="20"/>
          <w:color w:val="auto"/>
        </w:rPr>
        <w:tab/>
      </w:r>
      <w:r>
        <w:rPr>
          <w:rFonts w:ascii="黑体" w:cs="黑体" w:eastAsia="黑体" w:hAnsi="黑体"/>
          <w:sz w:val="23"/>
          <w:szCs w:val="23"/>
          <w:color w:val="auto"/>
        </w:rPr>
        <w:t>如何设置变量</w:t>
      </w:r>
    </w:p>
    <w:p>
      <w:pPr>
        <w:spacing w:after="0" w:line="276" w:lineRule="exact"/>
        <w:rPr>
          <w:sz w:val="20"/>
          <w:szCs w:val="20"/>
          <w:color w:val="auto"/>
        </w:rPr>
      </w:pPr>
    </w:p>
    <w:p>
      <w:pPr>
        <w:ind w:left="760"/>
        <w:spacing w:after="0" w:line="244" w:lineRule="exact"/>
        <w:rPr>
          <w:sz w:val="20"/>
          <w:szCs w:val="20"/>
          <w:color w:val="auto"/>
        </w:rPr>
      </w:pPr>
      <w:r>
        <w:rPr>
          <w:rFonts w:ascii="Verdana" w:cs="Verdana" w:eastAsia="Verdana" w:hAnsi="Verdana"/>
          <w:sz w:val="20"/>
          <w:szCs w:val="20"/>
          <w:color w:val="auto"/>
        </w:rPr>
        <w:t xml:space="preserve">Makefile </w:t>
      </w:r>
      <w:r>
        <w:rPr>
          <w:rFonts w:ascii="宋体" w:cs="宋体" w:eastAsia="宋体" w:hAnsi="宋体"/>
          <w:sz w:val="20"/>
          <w:szCs w:val="20"/>
          <w:color w:val="auto"/>
        </w:rPr>
        <w:t>中变量的设置（也可以称之为定义）是通过“</w:t>
      </w:r>
      <w:r>
        <w:rPr>
          <w:rFonts w:ascii="Verdana" w:cs="Verdana" w:eastAsia="Verdana" w:hAnsi="Verdana"/>
          <w:sz w:val="20"/>
          <w:szCs w:val="20"/>
          <w:color w:val="auto"/>
        </w:rPr>
        <w:t>=</w:t>
      </w:r>
      <w:r>
        <w:rPr>
          <w:rFonts w:ascii="宋体" w:cs="宋体" w:eastAsia="宋体" w:hAnsi="宋体"/>
          <w:sz w:val="20"/>
          <w:szCs w:val="20"/>
          <w:color w:val="auto"/>
        </w:rPr>
        <w:t>”（递归方式）或者“</w:t>
      </w:r>
      <w:r>
        <w:rPr>
          <w:rFonts w:ascii="Verdana" w:cs="Verdana" w:eastAsia="Verdana" w:hAnsi="Verdana"/>
          <w:sz w:val="20"/>
          <w:szCs w:val="20"/>
          <w:color w:val="auto"/>
        </w:rPr>
        <w:t>:=</w:t>
      </w:r>
      <w:r>
        <w:rPr>
          <w:rFonts w:ascii="宋体" w:cs="宋体" w:eastAsia="宋体" w:hAnsi="宋体"/>
          <w:sz w:val="20"/>
          <w:szCs w:val="20"/>
          <w:color w:val="auto"/>
        </w:rPr>
        <w:t>”（静态方</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式）来实现的。“</w:t>
      </w:r>
      <w:r>
        <w:rPr>
          <w:rFonts w:ascii="Verdana" w:cs="Verdana" w:eastAsia="Verdana" w:hAnsi="Verdana"/>
          <w:sz w:val="20"/>
          <w:szCs w:val="20"/>
          <w:color w:val="auto"/>
        </w:rPr>
        <w:t>=</w:t>
      </w:r>
      <w:r>
        <w:rPr>
          <w:rFonts w:ascii="宋体" w:cs="宋体" w:eastAsia="宋体" w:hAnsi="宋体"/>
          <w:sz w:val="20"/>
          <w:szCs w:val="20"/>
          <w:color w:val="auto"/>
        </w:rPr>
        <w:t>”和“</w:t>
      </w:r>
      <w:r>
        <w:rPr>
          <w:rFonts w:ascii="Verdana" w:cs="Verdana" w:eastAsia="Verdana" w:hAnsi="Verdana"/>
          <w:sz w:val="20"/>
          <w:szCs w:val="20"/>
          <w:color w:val="auto"/>
        </w:rPr>
        <w:t>:=</w:t>
      </w:r>
      <w:r>
        <w:rPr>
          <w:rFonts w:ascii="宋体" w:cs="宋体" w:eastAsia="宋体" w:hAnsi="宋体"/>
          <w:sz w:val="20"/>
          <w:szCs w:val="20"/>
          <w:color w:val="auto"/>
        </w:rPr>
        <w:t>”左边的是变量名，右边是变量的值。下边就是一个变量的定义语句：</w:t>
      </w:r>
    </w:p>
    <w:p>
      <w:pPr>
        <w:spacing w:after="0" w:line="39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objects = main.o foo.o bar.o utils.o</w:t>
      </w:r>
    </w:p>
    <w:p>
      <w:pPr>
        <w:spacing w:after="0" w:line="339" w:lineRule="exact"/>
        <w:rPr>
          <w:sz w:val="20"/>
          <w:szCs w:val="20"/>
          <w:color w:val="auto"/>
        </w:rPr>
      </w:pPr>
    </w:p>
    <w:p>
      <w:pPr>
        <w:ind w:left="340" w:right="340"/>
        <w:spacing w:after="0" w:line="331" w:lineRule="exact"/>
        <w:rPr>
          <w:sz w:val="20"/>
          <w:szCs w:val="20"/>
          <w:color w:val="auto"/>
        </w:rPr>
      </w:pPr>
      <w:r>
        <w:rPr>
          <w:rFonts w:ascii="宋体" w:cs="宋体" w:eastAsia="宋体" w:hAnsi="宋体"/>
          <w:sz w:val="21"/>
          <w:szCs w:val="21"/>
          <w:color w:val="auto"/>
        </w:rPr>
        <w:t>这个语句定义了一个变量“</w:t>
      </w:r>
      <w:r>
        <w:rPr>
          <w:rFonts w:ascii="Verdana" w:cs="Verdana" w:eastAsia="Verdana" w:hAnsi="Verdana"/>
          <w:sz w:val="21"/>
          <w:szCs w:val="21"/>
          <w:color w:val="auto"/>
        </w:rPr>
        <w:t>objects</w:t>
      </w:r>
      <w:r>
        <w:rPr>
          <w:rFonts w:ascii="宋体" w:cs="宋体" w:eastAsia="宋体" w:hAnsi="宋体"/>
          <w:sz w:val="21"/>
          <w:szCs w:val="21"/>
          <w:color w:val="auto"/>
        </w:rPr>
        <w:t>”，其值为一个</w:t>
      </w:r>
      <w:r>
        <w:rPr>
          <w:rFonts w:ascii="Verdana" w:cs="Verdana" w:eastAsia="Verdana" w:hAnsi="Verdana"/>
          <w:sz w:val="21"/>
          <w:szCs w:val="21"/>
          <w:color w:val="auto"/>
        </w:rPr>
        <w:t xml:space="preserve">.o </w:t>
      </w:r>
      <w:r>
        <w:rPr>
          <w:rFonts w:ascii="宋体" w:cs="宋体" w:eastAsia="宋体" w:hAnsi="宋体"/>
          <w:sz w:val="21"/>
          <w:szCs w:val="21"/>
          <w:color w:val="auto"/>
        </w:rPr>
        <w:t>文件的列表。变量名两边的空格和“</w:t>
      </w:r>
      <w:r>
        <w:rPr>
          <w:rFonts w:ascii="Verdana" w:cs="Verdana" w:eastAsia="Verdana" w:hAnsi="Verdana"/>
          <w:sz w:val="21"/>
          <w:szCs w:val="21"/>
          <w:color w:val="auto"/>
        </w:rPr>
        <w:t>=</w:t>
      </w:r>
      <w:r>
        <w:rPr>
          <w:rFonts w:ascii="宋体" w:cs="宋体" w:eastAsia="宋体" w:hAnsi="宋体"/>
          <w:sz w:val="21"/>
          <w:szCs w:val="21"/>
          <w:color w:val="auto"/>
        </w:rPr>
        <w:t>”之后的空格在</w:t>
      </w:r>
      <w:r>
        <w:rPr>
          <w:rFonts w:ascii="Verdana" w:cs="Verdana" w:eastAsia="Verdana" w:hAnsi="Verdana"/>
          <w:sz w:val="21"/>
          <w:szCs w:val="21"/>
          <w:color w:val="auto"/>
        </w:rPr>
        <w:t xml:space="preserve"> make </w:t>
      </w:r>
      <w:r>
        <w:rPr>
          <w:rFonts w:ascii="宋体" w:cs="宋体" w:eastAsia="宋体" w:hAnsi="宋体"/>
          <w:sz w:val="21"/>
          <w:szCs w:val="21"/>
          <w:color w:val="auto"/>
        </w:rPr>
        <w:t>处理时被忽略。</w:t>
      </w:r>
    </w:p>
    <w:p>
      <w:pPr>
        <w:spacing w:after="0" w:line="158" w:lineRule="exact"/>
        <w:rPr>
          <w:sz w:val="20"/>
          <w:szCs w:val="20"/>
          <w:color w:val="auto"/>
        </w:rPr>
      </w:pPr>
    </w:p>
    <w:p>
      <w:pPr>
        <w:ind w:left="340" w:right="320" w:firstLine="420"/>
        <w:spacing w:after="0" w:line="324" w:lineRule="exact"/>
        <w:rPr>
          <w:sz w:val="20"/>
          <w:szCs w:val="20"/>
          <w:color w:val="auto"/>
        </w:rPr>
      </w:pPr>
      <w:r>
        <w:rPr>
          <w:rFonts w:ascii="宋体" w:cs="宋体" w:eastAsia="宋体" w:hAnsi="宋体"/>
          <w:sz w:val="20"/>
          <w:szCs w:val="20"/>
          <w:color w:val="auto"/>
        </w:rPr>
        <w:t>使用“</w:t>
      </w:r>
      <w:r>
        <w:rPr>
          <w:rFonts w:ascii="Verdana" w:cs="Verdana" w:eastAsia="Verdana" w:hAnsi="Verdana"/>
          <w:sz w:val="20"/>
          <w:szCs w:val="20"/>
          <w:color w:val="auto"/>
        </w:rPr>
        <w:t>=</w:t>
      </w:r>
      <w:r>
        <w:rPr>
          <w:rFonts w:ascii="宋体" w:cs="宋体" w:eastAsia="宋体" w:hAnsi="宋体"/>
          <w:sz w:val="20"/>
          <w:szCs w:val="20"/>
          <w:color w:val="auto"/>
        </w:rPr>
        <w:t>”定义的变量称之为“递归展开”式变量；使用“</w:t>
      </w:r>
      <w:r>
        <w:rPr>
          <w:rFonts w:ascii="Verdana" w:cs="Verdana" w:eastAsia="Verdana" w:hAnsi="Verdana"/>
          <w:sz w:val="20"/>
          <w:szCs w:val="20"/>
          <w:color w:val="auto"/>
        </w:rPr>
        <w:t>:=</w:t>
      </w:r>
      <w:r>
        <w:rPr>
          <w:rFonts w:ascii="宋体" w:cs="宋体" w:eastAsia="宋体" w:hAnsi="宋体"/>
          <w:sz w:val="20"/>
          <w:szCs w:val="20"/>
          <w:color w:val="auto"/>
        </w:rPr>
        <w:t>”定义的变量称为“直接展开”式变量，“直接展开”式的变量如果其值中存在对其变量或者函数的引用，在定义时这些引用将会</w:t>
      </w:r>
    </w:p>
    <w:p>
      <w:pPr>
        <w:spacing w:after="0" w:line="168"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68"/>
      <w:r>
        <w:rPr>
          <w:rFonts w:ascii="宋体" w:cs="宋体" w:eastAsia="宋体" w:hAnsi="宋体"/>
          <w:sz w:val="21"/>
          <w:szCs w:val="21"/>
          <w:color w:val="000000"/>
        </w:rPr>
        <w:t>被进行替换展开（详细可参考</w:t>
      </w:r>
      <w:r>
        <w:rPr>
          <w:rFonts w:ascii="Verdana" w:cs="Verdana" w:eastAsia="Verdana" w:hAnsi="Verdana"/>
          <w:sz w:val="21"/>
          <w:szCs w:val="21"/>
          <w:color w:val="0000FF"/>
        </w:rPr>
        <w:t xml:space="preserve"> </w:t>
      </w:r>
      <w:hyperlink w:anchor="page68">
        <w:r>
          <w:rPr>
            <w:rFonts w:ascii="Verdana" w:cs="Verdana" w:eastAsia="Verdana" w:hAnsi="Verdana"/>
            <w:sz w:val="21"/>
            <w:szCs w:val="21"/>
            <w:u w:val="single" w:color="auto"/>
            <w:color w:val="0000FF"/>
          </w:rPr>
          <w:t xml:space="preserve">5.2 </w:t>
        </w:r>
        <w:r>
          <w:rPr>
            <w:rFonts w:ascii="宋体" w:cs="宋体" w:eastAsia="宋体" w:hAnsi="宋体"/>
            <w:sz w:val="21"/>
            <w:szCs w:val="21"/>
            <w:u w:val="single" w:color="auto"/>
            <w:color w:val="0000FF"/>
          </w:rPr>
          <w:t>两种变量定义（赋值）</w:t>
        </w:r>
      </w:hyperlink>
      <w:r>
        <w:rPr>
          <w:rFonts w:ascii="宋体" w:cs="宋体" w:eastAsia="宋体" w:hAnsi="宋体"/>
          <w:sz w:val="21"/>
          <w:szCs w:val="21"/>
          <w:color w:val="000000"/>
        </w:rPr>
        <w:t>一节）。</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定义一个变量时需要明确以下几点：</w:t>
      </w:r>
    </w:p>
    <w:p>
      <w:pPr>
        <w:spacing w:after="0" w:line="171" w:lineRule="exact"/>
        <w:rPr>
          <w:sz w:val="20"/>
          <w:szCs w:val="20"/>
          <w:color w:val="auto"/>
        </w:rPr>
      </w:pPr>
    </w:p>
    <w:p>
      <w:pPr>
        <w:ind w:left="1480" w:right="420" w:hanging="420"/>
        <w:spacing w:after="0" w:line="331" w:lineRule="exact"/>
        <w:tabs>
          <w:tab w:leader="none" w:pos="1480" w:val="left"/>
        </w:tabs>
        <w:numPr>
          <w:ilvl w:val="0"/>
          <w:numId w:val="63"/>
        </w:numPr>
        <w:rPr>
          <w:rFonts w:ascii="Verdana" w:cs="Verdana" w:eastAsia="Verdana" w:hAnsi="Verdana"/>
          <w:sz w:val="21"/>
          <w:szCs w:val="21"/>
          <w:color w:val="0000FF"/>
        </w:rPr>
      </w:pPr>
      <w:r>
        <w:rPr>
          <w:rFonts w:ascii="宋体" w:cs="宋体" w:eastAsia="宋体" w:hAnsi="宋体"/>
          <w:sz w:val="21"/>
          <w:szCs w:val="21"/>
          <w:color w:val="auto"/>
        </w:rPr>
        <w:t>变量名之中可以包含函数或者其它变量的引用，</w:t>
      </w:r>
      <w:r>
        <w:rPr>
          <w:rFonts w:ascii="Times New Roman" w:cs="Times New Roman" w:eastAsia="Times New Roman" w:hAnsi="Times New Roman"/>
          <w:sz w:val="21"/>
          <w:szCs w:val="21"/>
          <w:color w:val="auto"/>
        </w:rPr>
        <w:t>make</w:t>
      </w:r>
      <w:r>
        <w:rPr>
          <w:rFonts w:ascii="宋体" w:cs="宋体" w:eastAsia="宋体" w:hAnsi="宋体"/>
          <w:sz w:val="21"/>
          <w:szCs w:val="21"/>
          <w:color w:val="auto"/>
        </w:rPr>
        <w:t>在读入此行时根据已定义情况进</w:t>
      </w:r>
      <w:hyperlink w:anchor="page72"/>
      <w:r>
        <w:rPr>
          <w:rFonts w:ascii="宋体" w:cs="宋体" w:eastAsia="宋体" w:hAnsi="宋体"/>
          <w:sz w:val="21"/>
          <w:szCs w:val="21"/>
          <w:color w:val="000000"/>
        </w:rPr>
        <w:t>行替换展开而产生实际的变量名。参考</w:t>
      </w:r>
      <w:r>
        <w:rPr>
          <w:rFonts w:ascii="Verdana" w:cs="Verdana" w:eastAsia="Verdana" w:hAnsi="Verdana"/>
          <w:sz w:val="21"/>
          <w:szCs w:val="21"/>
          <w:color w:val="0000FF"/>
        </w:rPr>
        <w:t xml:space="preserve"> </w:t>
      </w:r>
      <w:hyperlink w:anchor="page72">
        <w:r>
          <w:rPr>
            <w:rFonts w:ascii="Verdana" w:cs="Verdana" w:eastAsia="Verdana" w:hAnsi="Verdana"/>
            <w:sz w:val="21"/>
            <w:szCs w:val="21"/>
            <w:u w:val="single" w:color="auto"/>
            <w:color w:val="0000FF"/>
          </w:rPr>
          <w:t xml:space="preserve">5.3.2 </w:t>
        </w:r>
        <w:r>
          <w:rPr>
            <w:rFonts w:ascii="宋体" w:cs="宋体" w:eastAsia="宋体" w:hAnsi="宋体"/>
            <w:sz w:val="21"/>
            <w:szCs w:val="21"/>
            <w:u w:val="single" w:color="auto"/>
            <w:color w:val="0000FF"/>
          </w:rPr>
          <w:t>变量的套嵌引用</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一小节</w:t>
      </w:r>
    </w:p>
    <w:p>
      <w:pPr>
        <w:spacing w:after="0" w:line="187" w:lineRule="exact"/>
        <w:rPr>
          <w:rFonts w:ascii="Verdana" w:cs="Verdana" w:eastAsia="Verdana" w:hAnsi="Verdana"/>
          <w:sz w:val="21"/>
          <w:szCs w:val="21"/>
          <w:color w:val="0000FF"/>
        </w:rPr>
      </w:pPr>
    </w:p>
    <w:p>
      <w:pPr>
        <w:jc w:val="both"/>
        <w:ind w:left="1480" w:right="340" w:hanging="420"/>
        <w:spacing w:after="0" w:line="363" w:lineRule="exact"/>
        <w:tabs>
          <w:tab w:leader="none" w:pos="1480" w:val="left"/>
        </w:tabs>
        <w:numPr>
          <w:ilvl w:val="0"/>
          <w:numId w:val="63"/>
        </w:numPr>
        <w:rPr>
          <w:rFonts w:ascii="Verdana" w:cs="Verdana" w:eastAsia="Verdana" w:hAnsi="Verdana"/>
          <w:sz w:val="20"/>
          <w:szCs w:val="20"/>
          <w:color w:val="auto"/>
        </w:rPr>
      </w:pPr>
      <w:r>
        <w:rPr>
          <w:rFonts w:ascii="宋体" w:cs="宋体" w:eastAsia="宋体" w:hAnsi="宋体"/>
          <w:sz w:val="20"/>
          <w:szCs w:val="20"/>
          <w:color w:val="auto"/>
        </w:rPr>
        <w:t>变量的定义值在长度上没有限制。不过还是需要考虑你的实际情况，保证你的机器上有足够的可用的交换空间来处理一个超常的变量值。变量定义较长时，一个好的做法就是将比较长的行分多个行来书写，除最后一行外行与行之间使用反斜杠（</w:t>
      </w:r>
      <w:r>
        <w:rPr>
          <w:rFonts w:ascii="Verdana" w:cs="Verdana" w:eastAsia="Verdana" w:hAnsi="Verdana"/>
          <w:sz w:val="20"/>
          <w:szCs w:val="20"/>
          <w:color w:val="auto"/>
        </w:rPr>
        <w:t>\</w:t>
      </w:r>
      <w:r>
        <w:rPr>
          <w:rFonts w:ascii="宋体" w:cs="宋体" w:eastAsia="宋体" w:hAnsi="宋体"/>
          <w:sz w:val="20"/>
          <w:szCs w:val="20"/>
          <w:color w:val="auto"/>
        </w:rPr>
        <w:t>）连接，表示一个完整的行。这样的书写方式对</w:t>
      </w:r>
      <w:r>
        <w:rPr>
          <w:rFonts w:ascii="Verdana" w:cs="Verdana" w:eastAsia="Verdana" w:hAnsi="Verdana"/>
          <w:sz w:val="20"/>
          <w:szCs w:val="20"/>
          <w:color w:val="auto"/>
        </w:rPr>
        <w:t>make</w:t>
      </w:r>
      <w:r>
        <w:rPr>
          <w:rFonts w:ascii="宋体" w:cs="宋体" w:eastAsia="宋体" w:hAnsi="宋体"/>
          <w:sz w:val="20"/>
          <w:szCs w:val="20"/>
          <w:color w:val="auto"/>
        </w:rPr>
        <w:t>的处理不会造成任何影响，便于后期修改维护</w:t>
      </w:r>
    </w:p>
    <w:p>
      <w:pPr>
        <w:spacing w:after="0" w:line="155" w:lineRule="exact"/>
        <w:rPr>
          <w:rFonts w:ascii="Times New Roman" w:cs="Times New Roman" w:eastAsia="Times New Roman" w:hAnsi="Times New Roman"/>
          <w:sz w:val="21"/>
          <w:szCs w:val="21"/>
          <w:color w:val="auto"/>
        </w:rPr>
      </w:pPr>
    </w:p>
    <w:p>
      <w:pPr>
        <w:ind w:left="1480"/>
        <w:spacing w:after="0" w:line="256" w:lineRule="exact"/>
        <w:rPr>
          <w:sz w:val="20"/>
          <w:szCs w:val="20"/>
          <w:color w:val="auto"/>
        </w:rPr>
      </w:pPr>
      <w:r>
        <w:rPr>
          <w:rFonts w:ascii="宋体" w:cs="宋体" w:eastAsia="宋体" w:hAnsi="宋体"/>
          <w:sz w:val="21"/>
          <w:szCs w:val="21"/>
          <w:color w:val="auto"/>
        </w:rPr>
        <w:t>而且使得你的</w:t>
      </w:r>
      <w:r>
        <w:rPr>
          <w:rFonts w:ascii="Verdana" w:cs="Verdana" w:eastAsia="Verdana" w:hAnsi="Verdana"/>
          <w:sz w:val="21"/>
          <w:szCs w:val="21"/>
          <w:color w:val="auto"/>
        </w:rPr>
        <w:t>Makefile</w:t>
      </w:r>
      <w:r>
        <w:rPr>
          <w:rFonts w:ascii="宋体" w:cs="宋体" w:eastAsia="宋体" w:hAnsi="宋体"/>
          <w:sz w:val="21"/>
          <w:szCs w:val="21"/>
          <w:color w:val="auto"/>
        </w:rPr>
        <w:t>更清晰。例如上边的例子就可以这样写：</w:t>
      </w:r>
    </w:p>
    <w:p>
      <w:pPr>
        <w:spacing w:after="0" w:line="145" w:lineRule="exact"/>
        <w:rPr>
          <w:rFonts w:ascii="Times New Roman" w:cs="Times New Roman" w:eastAsia="Times New Roman" w:hAnsi="Times New Roman"/>
          <w:sz w:val="21"/>
          <w:szCs w:val="21"/>
          <w:color w:val="auto"/>
        </w:rPr>
      </w:pPr>
    </w:p>
    <w:p>
      <w:pPr>
        <w:ind w:left="1800"/>
        <w:spacing w:after="0"/>
        <w:rPr>
          <w:sz w:val="20"/>
          <w:szCs w:val="20"/>
          <w:color w:val="auto"/>
        </w:rPr>
      </w:pPr>
      <w:r>
        <w:rPr>
          <w:rFonts w:ascii="Arial" w:cs="Arial" w:eastAsia="Arial" w:hAnsi="Arial"/>
          <w:sz w:val="21"/>
          <w:szCs w:val="21"/>
          <w:b w:val="1"/>
          <w:bCs w:val="1"/>
          <w:i w:val="1"/>
          <w:iCs w:val="1"/>
          <w:color w:val="auto"/>
        </w:rPr>
        <w:t>ojects = main.o foo.o \</w:t>
      </w:r>
    </w:p>
    <w:p>
      <w:pPr>
        <w:spacing w:after="0" w:line="12" w:lineRule="exact"/>
        <w:rPr>
          <w:rFonts w:ascii="Times New Roman" w:cs="Times New Roman" w:eastAsia="Times New Roman" w:hAnsi="Times New Roman"/>
          <w:sz w:val="21"/>
          <w:szCs w:val="21"/>
          <w:color w:val="auto"/>
        </w:rPr>
      </w:pPr>
    </w:p>
    <w:p>
      <w:pPr>
        <w:ind w:left="2540"/>
        <w:spacing w:after="0"/>
        <w:rPr>
          <w:sz w:val="20"/>
          <w:szCs w:val="20"/>
          <w:color w:val="auto"/>
        </w:rPr>
      </w:pPr>
      <w:r>
        <w:rPr>
          <w:rFonts w:ascii="Arial" w:cs="Arial" w:eastAsia="Arial" w:hAnsi="Arial"/>
          <w:sz w:val="21"/>
          <w:szCs w:val="21"/>
          <w:b w:val="1"/>
          <w:bCs w:val="1"/>
          <w:i w:val="1"/>
          <w:iCs w:val="1"/>
          <w:color w:val="auto"/>
        </w:rPr>
        <w:t>bar.o utils.o</w:t>
      </w:r>
    </w:p>
    <w:p>
      <w:pPr>
        <w:ind w:left="1480" w:hanging="420"/>
        <w:spacing w:after="0" w:line="253" w:lineRule="exact"/>
        <w:tabs>
          <w:tab w:leader="none" w:pos="1480" w:val="left"/>
        </w:tabs>
        <w:numPr>
          <w:ilvl w:val="0"/>
          <w:numId w:val="64"/>
        </w:numPr>
        <w:rPr>
          <w:rFonts w:ascii="Verdana" w:cs="Verdana" w:eastAsia="Verdana" w:hAnsi="Verdana"/>
          <w:sz w:val="21"/>
          <w:szCs w:val="21"/>
          <w:color w:val="auto"/>
        </w:rPr>
      </w:pPr>
      <w:r>
        <w:rPr>
          <w:rFonts w:ascii="宋体" w:cs="宋体" w:eastAsia="宋体" w:hAnsi="宋体"/>
          <w:sz w:val="21"/>
          <w:szCs w:val="21"/>
          <w:color w:val="auto"/>
        </w:rPr>
        <w:t>当引用一个没有定义的变量时，</w:t>
      </w:r>
      <w:r>
        <w:rPr>
          <w:rFonts w:ascii="Verdana" w:cs="Verdana" w:eastAsia="Verdana" w:hAnsi="Verdana"/>
          <w:sz w:val="21"/>
          <w:szCs w:val="21"/>
          <w:color w:val="auto"/>
        </w:rPr>
        <w:t>make</w:t>
      </w:r>
      <w:r>
        <w:rPr>
          <w:rFonts w:ascii="宋体" w:cs="宋体" w:eastAsia="宋体" w:hAnsi="宋体"/>
          <w:sz w:val="21"/>
          <w:szCs w:val="21"/>
          <w:color w:val="auto"/>
        </w:rPr>
        <w:t>默认它的值为空。</w:t>
      </w:r>
    </w:p>
    <w:p>
      <w:pPr>
        <w:spacing w:after="0" w:line="200" w:lineRule="exact"/>
        <w:rPr>
          <w:rFonts w:ascii="Times New Roman" w:cs="Times New Roman" w:eastAsia="Times New Roman" w:hAnsi="Times New Roman"/>
          <w:sz w:val="21"/>
          <w:szCs w:val="21"/>
          <w:color w:val="auto"/>
        </w:rPr>
      </w:pPr>
    </w:p>
    <w:p>
      <w:pPr>
        <w:spacing w:after="0" w:line="200" w:lineRule="exact"/>
        <w:rPr>
          <w:rFonts w:ascii="Times New Roman" w:cs="Times New Roman" w:eastAsia="Times New Roman" w:hAnsi="Times New Roman"/>
          <w:sz w:val="21"/>
          <w:szCs w:val="21"/>
          <w:color w:val="auto"/>
        </w:rPr>
      </w:pPr>
    </w:p>
    <w:p>
      <w:pPr>
        <w:spacing w:after="0" w:line="331" w:lineRule="exact"/>
        <w:rPr>
          <w:rFonts w:ascii="Times New Roman" w:cs="Times New Roman" w:eastAsia="Times New Roman" w:hAnsi="Times New Roman"/>
          <w:sz w:val="21"/>
          <w:szCs w:val="21"/>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76</w:t>
      </w:r>
    </w:p>
    <w:p>
      <w:pPr>
        <w:sectPr>
          <w:pgSz w:w="11900" w:h="16992" w:orient="portrait"/>
          <w:cols w:equalWidth="0" w:num="1">
            <w:col w:w="9700"/>
          </w:cols>
          <w:pgMar w:left="1100" w:top="12" w:right="1104" w:bottom="0" w:gutter="0" w:footer="0" w:header="0"/>
        </w:sectPr>
      </w:pPr>
    </w:p>
    <w:p>
      <w:pPr>
        <w:spacing w:after="0" w:line="200" w:lineRule="exact"/>
        <w:rPr>
          <w:rFonts w:ascii="Times New Roman" w:cs="Times New Roman" w:eastAsia="Times New Roman" w:hAnsi="Times New Roman"/>
          <w:sz w:val="21"/>
          <w:szCs w:val="21"/>
          <w:color w:val="auto"/>
        </w:rPr>
      </w:pPr>
    </w:p>
    <w:p>
      <w:pPr>
        <w:spacing w:after="0" w:line="272" w:lineRule="exact"/>
        <w:rPr>
          <w:rFonts w:ascii="Times New Roman" w:cs="Times New Roman" w:eastAsia="Times New Roman" w:hAnsi="Times New Roman"/>
          <w:sz w:val="21"/>
          <w:szCs w:val="21"/>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76" w:name="page77"/>
    <w:bookmarkEnd w:id="76"/>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1480" w:right="340" w:hanging="420"/>
        <w:spacing w:after="0" w:line="332" w:lineRule="exact"/>
        <w:tabs>
          <w:tab w:leader="none" w:pos="1480" w:val="left"/>
        </w:tabs>
        <w:numPr>
          <w:ilvl w:val="0"/>
          <w:numId w:val="65"/>
        </w:numPr>
        <w:rPr>
          <w:rFonts w:ascii="Verdana" w:cs="Verdana" w:eastAsia="Verdana" w:hAnsi="Verdana"/>
          <w:sz w:val="21"/>
          <w:szCs w:val="21"/>
          <w:color w:val="auto"/>
        </w:rPr>
      </w:pPr>
      <w:r>
        <w:rPr>
          <w:rFonts w:ascii="宋体" w:cs="宋体" w:eastAsia="宋体" w:hAnsi="宋体"/>
          <w:sz w:val="21"/>
          <w:szCs w:val="21"/>
          <w:color w:val="auto"/>
        </w:rPr>
        <w:t>一些特殊的变量在</w:t>
      </w:r>
      <w:r>
        <w:rPr>
          <w:rFonts w:ascii="Verdana" w:cs="Verdana" w:eastAsia="Verdana" w:hAnsi="Verdana"/>
          <w:sz w:val="21"/>
          <w:szCs w:val="21"/>
          <w:color w:val="auto"/>
        </w:rPr>
        <w:t>make</w:t>
      </w:r>
      <w:r>
        <w:rPr>
          <w:rFonts w:ascii="宋体" w:cs="宋体" w:eastAsia="宋体" w:hAnsi="宋体"/>
          <w:sz w:val="21"/>
          <w:szCs w:val="21"/>
          <w:color w:val="auto"/>
        </w:rPr>
        <w:t>中有内嵌固定的值（可参考</w:t>
      </w:r>
      <w:r>
        <w:rPr>
          <w:rFonts w:ascii="Verdana" w:cs="Verdana" w:eastAsia="Verdana" w:hAnsi="Verdana"/>
          <w:sz w:val="21"/>
          <w:szCs w:val="21"/>
          <w:color w:val="auto"/>
        </w:rPr>
        <w:t xml:space="preserve"> </w:t>
      </w:r>
      <w:hyperlink w:anchor="page124">
        <w:r>
          <w:rPr>
            <w:rFonts w:ascii="Times New Roman" w:cs="Times New Roman" w:eastAsia="Times New Roman" w:hAnsi="Times New Roman"/>
            <w:sz w:val="21"/>
            <w:szCs w:val="21"/>
            <w:color w:val="auto"/>
          </w:rPr>
          <w:t>9.3</w:t>
        </w:r>
        <w:r>
          <w:rPr>
            <w:rFonts w:ascii="Verdana" w:cs="Verdana" w:eastAsia="Verdana" w:hAnsi="Verdana"/>
            <w:sz w:val="21"/>
            <w:szCs w:val="21"/>
            <w:color w:val="auto"/>
          </w:rPr>
          <w:t xml:space="preserve"> </w:t>
        </w:r>
        <w:r>
          <w:rPr>
            <w:rFonts w:ascii="宋体" w:cs="宋体" w:eastAsia="宋体" w:hAnsi="宋体"/>
            <w:sz w:val="21"/>
            <w:szCs w:val="21"/>
            <w:color w:val="auto"/>
          </w:rPr>
          <w:t xml:space="preserve">隐含变量 </w:t>
        </w:r>
      </w:hyperlink>
      <w:r>
        <w:rPr>
          <w:rFonts w:ascii="Verdana" w:cs="Verdana" w:eastAsia="Verdana" w:hAnsi="Verdana"/>
          <w:sz w:val="21"/>
          <w:szCs w:val="21"/>
          <w:color w:val="auto"/>
        </w:rPr>
        <w:t>一节），不过这些变</w:t>
      </w:r>
      <w:r>
        <w:rPr>
          <w:rFonts w:ascii="宋体" w:cs="宋体" w:eastAsia="宋体" w:hAnsi="宋体"/>
          <w:sz w:val="21"/>
          <w:szCs w:val="21"/>
          <w:color w:val="auto"/>
        </w:rPr>
        <w:t>量允许我们在</w:t>
      </w:r>
      <w:r>
        <w:rPr>
          <w:rFonts w:ascii="Verdana" w:cs="Verdana" w:eastAsia="Verdana" w:hAnsi="Verdana"/>
          <w:sz w:val="21"/>
          <w:szCs w:val="21"/>
          <w:color w:val="auto"/>
        </w:rPr>
        <w:t>Makefile</w:t>
      </w:r>
      <w:r>
        <w:rPr>
          <w:rFonts w:ascii="宋体" w:cs="宋体" w:eastAsia="宋体" w:hAnsi="宋体"/>
          <w:sz w:val="21"/>
          <w:szCs w:val="21"/>
          <w:color w:val="auto"/>
        </w:rPr>
        <w:t>中显式得重新给它赋值。</w:t>
      </w:r>
    </w:p>
    <w:p>
      <w:pPr>
        <w:spacing w:after="0" w:line="156" w:lineRule="exact"/>
        <w:rPr>
          <w:rFonts w:ascii="Verdana" w:cs="Verdana" w:eastAsia="Verdana" w:hAnsi="Verdana"/>
          <w:sz w:val="21"/>
          <w:szCs w:val="21"/>
          <w:color w:val="auto"/>
        </w:rPr>
      </w:pPr>
    </w:p>
    <w:p>
      <w:pPr>
        <w:ind w:left="1480" w:right="240" w:hanging="420"/>
        <w:spacing w:after="0" w:line="324" w:lineRule="exact"/>
        <w:tabs>
          <w:tab w:leader="none" w:pos="1480" w:val="left"/>
        </w:tabs>
        <w:numPr>
          <w:ilvl w:val="0"/>
          <w:numId w:val="65"/>
        </w:numPr>
        <w:rPr>
          <w:rFonts w:ascii="Verdana" w:cs="Verdana" w:eastAsia="Verdana" w:hAnsi="Verdana"/>
          <w:sz w:val="20"/>
          <w:szCs w:val="20"/>
          <w:color w:val="auto"/>
        </w:rPr>
      </w:pPr>
      <w:r>
        <w:rPr>
          <w:rFonts w:ascii="宋体" w:cs="宋体" w:eastAsia="宋体" w:hAnsi="宋体"/>
          <w:sz w:val="20"/>
          <w:szCs w:val="20"/>
          <w:color w:val="auto"/>
        </w:rPr>
        <w:t>还存在一些由两个符号组成的特殊变量，称之为自动环变量。它们的值不能在</w:t>
      </w:r>
      <w:r>
        <w:rPr>
          <w:rFonts w:ascii="Verdana" w:cs="Verdana" w:eastAsia="Verdana" w:hAnsi="Verdana"/>
          <w:sz w:val="20"/>
          <w:szCs w:val="20"/>
          <w:color w:val="auto"/>
        </w:rPr>
        <w:t>Makefile</w:t>
      </w:r>
      <w:r>
        <w:rPr>
          <w:rFonts w:ascii="宋体" w:cs="宋体" w:eastAsia="宋体" w:hAnsi="宋体"/>
          <w:sz w:val="20"/>
          <w:szCs w:val="20"/>
          <w:color w:val="auto"/>
        </w:rPr>
        <w:t>中进行显式的修改。这些变量使用在规则中时，不同的规则中它们会被赋予不同的值。</w:t>
      </w:r>
    </w:p>
    <w:p>
      <w:pPr>
        <w:spacing w:after="0" w:line="201" w:lineRule="exact"/>
        <w:rPr>
          <w:rFonts w:ascii="Verdana" w:cs="Verdana" w:eastAsia="Verdana" w:hAnsi="Verdana"/>
          <w:sz w:val="20"/>
          <w:szCs w:val="20"/>
          <w:color w:val="auto"/>
        </w:rPr>
      </w:pPr>
    </w:p>
    <w:p>
      <w:pPr>
        <w:jc w:val="both"/>
        <w:ind w:left="1480" w:right="340" w:hanging="420"/>
        <w:spacing w:after="0" w:line="343" w:lineRule="exact"/>
        <w:tabs>
          <w:tab w:leader="none" w:pos="1480" w:val="left"/>
        </w:tabs>
        <w:numPr>
          <w:ilvl w:val="0"/>
          <w:numId w:val="65"/>
        </w:numPr>
        <w:rPr>
          <w:rFonts w:ascii="宋体" w:cs="宋体" w:eastAsia="宋体" w:hAnsi="宋体"/>
          <w:sz w:val="21"/>
          <w:szCs w:val="21"/>
          <w:color w:val="auto"/>
        </w:rPr>
      </w:pPr>
      <w:r>
        <w:rPr>
          <w:rFonts w:ascii="宋体" w:cs="宋体" w:eastAsia="宋体" w:hAnsi="宋体"/>
          <w:sz w:val="21"/>
          <w:szCs w:val="21"/>
          <w:color w:val="auto"/>
        </w:rPr>
        <w:t>如果你希望实现这样一个操作，仅对一个之前没有定义过的变量进行赋值。那么可以使用速记符“</w:t>
      </w:r>
      <w:r>
        <w:rPr>
          <w:rFonts w:ascii="Verdana" w:cs="Verdana" w:eastAsia="Verdana" w:hAnsi="Verdana"/>
          <w:sz w:val="21"/>
          <w:szCs w:val="21"/>
          <w:color w:val="auto"/>
        </w:rPr>
        <w:t>?=</w:t>
      </w:r>
      <w:r>
        <w:rPr>
          <w:rFonts w:ascii="宋体" w:cs="宋体" w:eastAsia="宋体" w:hAnsi="宋体"/>
          <w:sz w:val="21"/>
          <w:szCs w:val="21"/>
          <w:color w:val="auto"/>
        </w:rPr>
        <w:t>”（条件方式）来代替“</w:t>
      </w:r>
      <w:r>
        <w:rPr>
          <w:rFonts w:ascii="Verdana" w:cs="Verdana" w:eastAsia="Verdana" w:hAnsi="Verdana"/>
          <w:sz w:val="21"/>
          <w:szCs w:val="21"/>
          <w:color w:val="auto"/>
        </w:rPr>
        <w:t>=</w:t>
      </w:r>
      <w:r>
        <w:rPr>
          <w:rFonts w:ascii="宋体" w:cs="宋体" w:eastAsia="宋体" w:hAnsi="宋体"/>
          <w:sz w:val="21"/>
          <w:szCs w:val="21"/>
          <w:color w:val="auto"/>
        </w:rPr>
        <w:t>”或者“</w:t>
      </w:r>
      <w:r>
        <w:rPr>
          <w:rFonts w:ascii="Verdana" w:cs="Verdana" w:eastAsia="Verdana" w:hAnsi="Verdana"/>
          <w:sz w:val="21"/>
          <w:szCs w:val="21"/>
          <w:color w:val="auto"/>
        </w:rPr>
        <w:t>:=</w:t>
      </w:r>
      <w:r>
        <w:rPr>
          <w:rFonts w:ascii="宋体" w:cs="宋体" w:eastAsia="宋体" w:hAnsi="宋体"/>
          <w:sz w:val="21"/>
          <w:szCs w:val="21"/>
          <w:color w:val="auto"/>
        </w:rPr>
        <w:t>”来实现（可参考</w:t>
      </w:r>
      <w:r>
        <w:rPr>
          <w:rFonts w:ascii="Verdana" w:cs="Verdana" w:eastAsia="Verdana" w:hAnsi="Verdana"/>
          <w:sz w:val="21"/>
          <w:szCs w:val="21"/>
          <w:color w:val="auto"/>
        </w:rPr>
        <w:t xml:space="preserve"> </w:t>
      </w:r>
      <w:hyperlink w:anchor="page71">
        <w:r>
          <w:rPr>
            <w:rFonts w:ascii="Times New Roman" w:cs="Times New Roman" w:eastAsia="Times New Roman" w:hAnsi="Times New Roman"/>
            <w:sz w:val="21"/>
            <w:szCs w:val="21"/>
            <w:color w:val="auto"/>
          </w:rPr>
          <w:t>5.2.4</w:t>
        </w:r>
        <w:r>
          <w:rPr>
            <w:rFonts w:ascii="Verdana" w:cs="Verdana" w:eastAsia="Verdana" w:hAnsi="Verdana"/>
            <w:sz w:val="21"/>
            <w:szCs w:val="21"/>
            <w:color w:val="auto"/>
          </w:rPr>
          <w:t xml:space="preserve"> </w:t>
        </w:r>
        <w:r>
          <w:rPr>
            <w:rFonts w:ascii="宋体" w:cs="宋体" w:eastAsia="宋体" w:hAnsi="宋体"/>
            <w:sz w:val="21"/>
            <w:szCs w:val="21"/>
            <w:color w:val="auto"/>
          </w:rPr>
          <w:t>“</w:t>
        </w:r>
        <w:r>
          <w:rPr>
            <w:rFonts w:ascii="Times New Roman" w:cs="Times New Roman" w:eastAsia="Times New Roman" w:hAnsi="Times New Roman"/>
            <w:sz w:val="21"/>
            <w:szCs w:val="21"/>
            <w:color w:val="auto"/>
          </w:rPr>
          <w:t>?=</w:t>
        </w:r>
        <w:r>
          <w:rPr>
            <w:rFonts w:ascii="宋体" w:cs="宋体" w:eastAsia="宋体" w:hAnsi="宋体"/>
            <w:sz w:val="21"/>
            <w:szCs w:val="21"/>
            <w:color w:val="auto"/>
          </w:rPr>
          <w:t>”操</w:t>
        </w:r>
      </w:hyperlink>
      <w:hyperlink w:anchor="page71">
        <w:r>
          <w:rPr>
            <w:rFonts w:ascii="宋体" w:cs="宋体" w:eastAsia="宋体" w:hAnsi="宋体"/>
            <w:sz w:val="21"/>
            <w:szCs w:val="21"/>
            <w:color w:val="auto"/>
          </w:rPr>
          <w:t xml:space="preserve">作符 </w:t>
        </w:r>
      </w:hyperlink>
      <w:r>
        <w:rPr>
          <w:rFonts w:ascii="宋体" w:cs="宋体" w:eastAsia="宋体" w:hAnsi="宋体"/>
          <w:sz w:val="21"/>
          <w:szCs w:val="21"/>
          <w:color w:val="auto"/>
        </w:rPr>
        <w:t>一小节）。</w:t>
      </w:r>
    </w:p>
    <w:p>
      <w:pPr>
        <w:spacing w:after="0" w:line="386" w:lineRule="exact"/>
        <w:rPr>
          <w:rFonts w:ascii="Verdana" w:cs="Verdana" w:eastAsia="Verdana" w:hAnsi="Verdana"/>
          <w:sz w:val="21"/>
          <w:szCs w:val="21"/>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5.6</w:t>
      </w:r>
      <w:r>
        <w:rPr>
          <w:sz w:val="20"/>
          <w:szCs w:val="20"/>
          <w:color w:val="auto"/>
        </w:rPr>
        <w:tab/>
      </w:r>
      <w:r>
        <w:rPr>
          <w:rFonts w:ascii="黑体" w:cs="黑体" w:eastAsia="黑体" w:hAnsi="黑体"/>
          <w:sz w:val="23"/>
          <w:szCs w:val="23"/>
          <w:color w:val="auto"/>
        </w:rPr>
        <w:t>追加变量值</w:t>
      </w:r>
    </w:p>
    <w:p>
      <w:pPr>
        <w:spacing w:after="0" w:line="276" w:lineRule="exact"/>
        <w:rPr>
          <w:rFonts w:ascii="Verdana" w:cs="Verdana" w:eastAsia="Verdana" w:hAnsi="Verdana"/>
          <w:sz w:val="21"/>
          <w:szCs w:val="21"/>
          <w:color w:val="auto"/>
        </w:rPr>
      </w:pPr>
    </w:p>
    <w:p>
      <w:pPr>
        <w:ind w:left="760"/>
        <w:spacing w:after="0" w:line="240" w:lineRule="exact"/>
        <w:rPr>
          <w:sz w:val="20"/>
          <w:szCs w:val="20"/>
          <w:color w:val="auto"/>
        </w:rPr>
      </w:pPr>
      <w:r>
        <w:rPr>
          <w:rFonts w:ascii="宋体" w:cs="宋体" w:eastAsia="宋体" w:hAnsi="宋体"/>
          <w:sz w:val="21"/>
          <w:szCs w:val="21"/>
          <w:color w:val="auto"/>
        </w:rPr>
        <w:t>通常对于一个通用变量在定义之后的其他一个地方，需要给它的值进行追加。这也是非常有用</w:t>
      </w:r>
    </w:p>
    <w:p>
      <w:pPr>
        <w:spacing w:after="0" w:line="170" w:lineRule="exact"/>
        <w:rPr>
          <w:rFonts w:ascii="Verdana" w:cs="Verdana" w:eastAsia="Verdana" w:hAnsi="Verdana"/>
          <w:sz w:val="21"/>
          <w:szCs w:val="21"/>
          <w:color w:val="auto"/>
        </w:rPr>
      </w:pPr>
    </w:p>
    <w:p>
      <w:pPr>
        <w:ind w:left="340"/>
        <w:spacing w:after="0" w:line="240" w:lineRule="exact"/>
        <w:rPr>
          <w:sz w:val="20"/>
          <w:szCs w:val="20"/>
          <w:color w:val="auto"/>
        </w:rPr>
      </w:pPr>
      <w:r>
        <w:rPr>
          <w:rFonts w:ascii="宋体" w:cs="宋体" w:eastAsia="宋体" w:hAnsi="宋体"/>
          <w:sz w:val="21"/>
          <w:szCs w:val="21"/>
          <w:color w:val="auto"/>
        </w:rPr>
        <w:t>的。我们可以在开始给它定义一个基本的值，后续可以不断地根据需要给它增加一些必要值。在</w:t>
      </w:r>
    </w:p>
    <w:p>
      <w:pPr>
        <w:spacing w:after="0" w:line="169" w:lineRule="exact"/>
        <w:rPr>
          <w:rFonts w:ascii="Verdana" w:cs="Verdana" w:eastAsia="Verdana" w:hAnsi="Verdana"/>
          <w:sz w:val="21"/>
          <w:szCs w:val="21"/>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中使用“</w:t>
      </w:r>
      <w:r>
        <w:rPr>
          <w:rFonts w:ascii="Verdana" w:cs="Verdana" w:eastAsia="Verdana" w:hAnsi="Verdana"/>
          <w:sz w:val="21"/>
          <w:szCs w:val="21"/>
          <w:color w:val="auto"/>
        </w:rPr>
        <w:t>+=</w:t>
      </w:r>
      <w:r>
        <w:rPr>
          <w:rFonts w:ascii="宋体" w:cs="宋体" w:eastAsia="宋体" w:hAnsi="宋体"/>
          <w:sz w:val="21"/>
          <w:szCs w:val="21"/>
          <w:color w:val="auto"/>
        </w:rPr>
        <w:t>”（追加方式）来实现对一个变量值的追加操作。像下边那样：</w:t>
      </w:r>
    </w:p>
    <w:p>
      <w:pPr>
        <w:spacing w:after="0" w:line="386" w:lineRule="exact"/>
        <w:rPr>
          <w:rFonts w:ascii="Verdana" w:cs="Verdana" w:eastAsia="Verdana" w:hAnsi="Verdana"/>
          <w:sz w:val="21"/>
          <w:szCs w:val="21"/>
          <w:color w:val="auto"/>
        </w:rPr>
      </w:pPr>
    </w:p>
    <w:p>
      <w:pPr>
        <w:ind w:left="1060"/>
        <w:spacing w:after="0"/>
        <w:rPr>
          <w:sz w:val="20"/>
          <w:szCs w:val="20"/>
          <w:color w:val="auto"/>
        </w:rPr>
      </w:pPr>
      <w:r>
        <w:rPr>
          <w:rFonts w:ascii="Arial" w:cs="Arial" w:eastAsia="Arial" w:hAnsi="Arial"/>
          <w:sz w:val="21"/>
          <w:szCs w:val="21"/>
          <w:b w:val="1"/>
          <w:bCs w:val="1"/>
          <w:i w:val="1"/>
          <w:iCs w:val="1"/>
          <w:color w:val="auto"/>
        </w:rPr>
        <w:t>objects += another.o</w:t>
      </w:r>
    </w:p>
    <w:p>
      <w:pPr>
        <w:spacing w:after="0" w:line="252" w:lineRule="exact"/>
        <w:rPr>
          <w:rFonts w:ascii="Verdana" w:cs="Verdana" w:eastAsia="Verdana" w:hAnsi="Verdana"/>
          <w:sz w:val="21"/>
          <w:szCs w:val="21"/>
          <w:color w:val="auto"/>
        </w:rPr>
      </w:pPr>
    </w:p>
    <w:p>
      <w:pPr>
        <w:ind w:left="340" w:right="340"/>
        <w:spacing w:after="0" w:line="325" w:lineRule="exact"/>
        <w:rPr>
          <w:sz w:val="20"/>
          <w:szCs w:val="20"/>
          <w:color w:val="auto"/>
        </w:rPr>
      </w:pPr>
      <w:r>
        <w:rPr>
          <w:rFonts w:ascii="宋体" w:cs="宋体" w:eastAsia="宋体" w:hAnsi="宋体"/>
          <w:sz w:val="21"/>
          <w:szCs w:val="21"/>
          <w:color w:val="auto"/>
        </w:rPr>
        <w:t>这个操作把字符串“</w:t>
      </w:r>
      <w:r>
        <w:rPr>
          <w:rFonts w:ascii="Verdana" w:cs="Verdana" w:eastAsia="Verdana" w:hAnsi="Verdana"/>
          <w:sz w:val="21"/>
          <w:szCs w:val="21"/>
          <w:color w:val="auto"/>
        </w:rPr>
        <w:t>another.o</w:t>
      </w:r>
      <w:r>
        <w:rPr>
          <w:rFonts w:ascii="宋体" w:cs="宋体" w:eastAsia="宋体" w:hAnsi="宋体"/>
          <w:sz w:val="21"/>
          <w:szCs w:val="21"/>
          <w:color w:val="auto"/>
        </w:rPr>
        <w:t>”添加到变量“</w:t>
      </w:r>
      <w:r>
        <w:rPr>
          <w:rFonts w:ascii="Verdana" w:cs="Verdana" w:eastAsia="Verdana" w:hAnsi="Verdana"/>
          <w:sz w:val="21"/>
          <w:szCs w:val="21"/>
          <w:color w:val="auto"/>
        </w:rPr>
        <w:t>objects</w:t>
      </w:r>
      <w:r>
        <w:rPr>
          <w:rFonts w:ascii="宋体" w:cs="宋体" w:eastAsia="宋体" w:hAnsi="宋体"/>
          <w:sz w:val="21"/>
          <w:szCs w:val="21"/>
          <w:color w:val="auto"/>
        </w:rPr>
        <w:t>”原有值的末尾，使用空格将其分开。因此我们可以看到：</w:t>
      </w:r>
    </w:p>
    <w:p>
      <w:pPr>
        <w:spacing w:after="0" w:line="200" w:lineRule="exact"/>
        <w:rPr>
          <w:rFonts w:ascii="Verdana" w:cs="Verdana" w:eastAsia="Verdana" w:hAnsi="Verdana"/>
          <w:sz w:val="21"/>
          <w:szCs w:val="21"/>
          <w:color w:val="auto"/>
        </w:rPr>
      </w:pPr>
    </w:p>
    <w:p>
      <w:pPr>
        <w:spacing w:after="0" w:line="201" w:lineRule="exact"/>
        <w:rPr>
          <w:rFonts w:ascii="Verdana" w:cs="Verdana" w:eastAsia="Verdana" w:hAnsi="Verdana"/>
          <w:sz w:val="21"/>
          <w:szCs w:val="21"/>
          <w:color w:val="auto"/>
        </w:rPr>
      </w:pPr>
    </w:p>
    <w:p>
      <w:pPr>
        <w:ind w:left="1060"/>
        <w:spacing w:after="0"/>
        <w:rPr>
          <w:sz w:val="20"/>
          <w:szCs w:val="20"/>
          <w:color w:val="auto"/>
        </w:rPr>
      </w:pPr>
      <w:r>
        <w:rPr>
          <w:rFonts w:ascii="Arial" w:cs="Arial" w:eastAsia="Arial" w:hAnsi="Arial"/>
          <w:sz w:val="21"/>
          <w:szCs w:val="21"/>
          <w:b w:val="1"/>
          <w:bCs w:val="1"/>
          <w:i w:val="1"/>
          <w:iCs w:val="1"/>
          <w:color w:val="auto"/>
        </w:rPr>
        <w:t>objects = main.o foo.o bar.o utils.o</w:t>
      </w:r>
    </w:p>
    <w:p>
      <w:pPr>
        <w:spacing w:after="0" w:line="18" w:lineRule="exact"/>
        <w:rPr>
          <w:rFonts w:ascii="Verdana" w:cs="Verdana" w:eastAsia="Verdana" w:hAnsi="Verdana"/>
          <w:sz w:val="21"/>
          <w:szCs w:val="21"/>
          <w:color w:val="auto"/>
        </w:rPr>
      </w:pPr>
    </w:p>
    <w:p>
      <w:pPr>
        <w:ind w:left="1060"/>
        <w:spacing w:after="0"/>
        <w:rPr>
          <w:sz w:val="20"/>
          <w:szCs w:val="20"/>
          <w:color w:val="auto"/>
        </w:rPr>
      </w:pPr>
      <w:r>
        <w:rPr>
          <w:rFonts w:ascii="Arial" w:cs="Arial" w:eastAsia="Arial" w:hAnsi="Arial"/>
          <w:sz w:val="21"/>
          <w:szCs w:val="21"/>
          <w:b w:val="1"/>
          <w:bCs w:val="1"/>
          <w:i w:val="1"/>
          <w:iCs w:val="1"/>
          <w:color w:val="auto"/>
        </w:rPr>
        <w:t>objects += another.o</w:t>
      </w:r>
    </w:p>
    <w:p>
      <w:pPr>
        <w:spacing w:after="0" w:line="236" w:lineRule="exact"/>
        <w:rPr>
          <w:rFonts w:ascii="Verdana" w:cs="Verdana" w:eastAsia="Verdana" w:hAnsi="Verdana"/>
          <w:sz w:val="21"/>
          <w:szCs w:val="21"/>
          <w:color w:val="auto"/>
        </w:rPr>
      </w:pPr>
    </w:p>
    <w:p>
      <w:pPr>
        <w:ind w:left="340" w:right="340"/>
        <w:spacing w:after="0" w:line="331" w:lineRule="exact"/>
        <w:rPr>
          <w:sz w:val="20"/>
          <w:szCs w:val="20"/>
          <w:color w:val="auto"/>
        </w:rPr>
      </w:pPr>
      <w:r>
        <w:rPr>
          <w:rFonts w:ascii="宋体" w:cs="宋体" w:eastAsia="宋体" w:hAnsi="宋体"/>
          <w:sz w:val="21"/>
          <w:szCs w:val="21"/>
          <w:color w:val="auto"/>
        </w:rPr>
        <w:t>上边的两个操作之后变量“</w:t>
      </w:r>
      <w:r>
        <w:rPr>
          <w:rFonts w:ascii="Verdana" w:cs="Verdana" w:eastAsia="Verdana" w:hAnsi="Verdana"/>
          <w:sz w:val="21"/>
          <w:szCs w:val="21"/>
          <w:color w:val="auto"/>
        </w:rPr>
        <w:t>objects</w:t>
      </w:r>
      <w:r>
        <w:rPr>
          <w:rFonts w:ascii="宋体" w:cs="宋体" w:eastAsia="宋体" w:hAnsi="宋体"/>
          <w:sz w:val="21"/>
          <w:szCs w:val="21"/>
          <w:color w:val="auto"/>
        </w:rPr>
        <w:t>”的值成：“</w:t>
      </w:r>
      <w:r>
        <w:rPr>
          <w:rFonts w:ascii="Verdana" w:cs="Verdana" w:eastAsia="Verdana" w:hAnsi="Verdana"/>
          <w:sz w:val="21"/>
          <w:szCs w:val="21"/>
          <w:color w:val="auto"/>
        </w:rPr>
        <w:t>main.o foo.o bar.o utils.o another.o</w:t>
      </w:r>
      <w:r>
        <w:rPr>
          <w:rFonts w:ascii="宋体" w:cs="宋体" w:eastAsia="宋体" w:hAnsi="宋体"/>
          <w:sz w:val="21"/>
          <w:szCs w:val="21"/>
          <w:color w:val="auto"/>
        </w:rPr>
        <w:t>”。使用“</w:t>
      </w:r>
      <w:r>
        <w:rPr>
          <w:rFonts w:ascii="Verdana" w:cs="Verdana" w:eastAsia="Verdana" w:hAnsi="Verdana"/>
          <w:sz w:val="21"/>
          <w:szCs w:val="21"/>
          <w:color w:val="auto"/>
        </w:rPr>
        <w:t>+=</w:t>
      </w:r>
      <w:r>
        <w:rPr>
          <w:rFonts w:ascii="宋体" w:cs="宋体" w:eastAsia="宋体" w:hAnsi="宋体"/>
          <w:sz w:val="21"/>
          <w:szCs w:val="21"/>
          <w:color w:val="auto"/>
        </w:rPr>
        <w:t>”操作符，就相当于：</w:t>
      </w:r>
    </w:p>
    <w:p>
      <w:pPr>
        <w:spacing w:after="0" w:line="387" w:lineRule="exact"/>
        <w:rPr>
          <w:rFonts w:ascii="Verdana" w:cs="Verdana" w:eastAsia="Verdana" w:hAnsi="Verdana"/>
          <w:sz w:val="21"/>
          <w:szCs w:val="21"/>
          <w:color w:val="auto"/>
        </w:rPr>
      </w:pPr>
    </w:p>
    <w:p>
      <w:pPr>
        <w:ind w:left="1060"/>
        <w:spacing w:after="0"/>
        <w:rPr>
          <w:sz w:val="20"/>
          <w:szCs w:val="20"/>
          <w:color w:val="auto"/>
        </w:rPr>
      </w:pPr>
      <w:r>
        <w:rPr>
          <w:rFonts w:ascii="Arial" w:cs="Arial" w:eastAsia="Arial" w:hAnsi="Arial"/>
          <w:sz w:val="21"/>
          <w:szCs w:val="21"/>
          <w:b w:val="1"/>
          <w:bCs w:val="1"/>
          <w:i w:val="1"/>
          <w:iCs w:val="1"/>
          <w:color w:val="auto"/>
        </w:rPr>
        <w:t>objects = main.o foo.o bar.o utils.o</w:t>
      </w:r>
    </w:p>
    <w:p>
      <w:pPr>
        <w:spacing w:after="0" w:line="18" w:lineRule="exact"/>
        <w:rPr>
          <w:rFonts w:ascii="Verdana" w:cs="Verdana" w:eastAsia="Verdana" w:hAnsi="Verdana"/>
          <w:sz w:val="21"/>
          <w:szCs w:val="21"/>
          <w:color w:val="auto"/>
        </w:rPr>
      </w:pPr>
    </w:p>
    <w:p>
      <w:pPr>
        <w:ind w:left="1060"/>
        <w:spacing w:after="0"/>
        <w:rPr>
          <w:sz w:val="20"/>
          <w:szCs w:val="20"/>
          <w:color w:val="auto"/>
        </w:rPr>
      </w:pPr>
      <w:r>
        <w:rPr>
          <w:rFonts w:ascii="Arial" w:cs="Arial" w:eastAsia="Arial" w:hAnsi="Arial"/>
          <w:sz w:val="21"/>
          <w:szCs w:val="21"/>
          <w:b w:val="1"/>
          <w:bCs w:val="1"/>
          <w:i w:val="1"/>
          <w:iCs w:val="1"/>
          <w:color w:val="auto"/>
        </w:rPr>
        <w:t>objects := $(objects) another.o</w:t>
      </w:r>
    </w:p>
    <w:p>
      <w:pPr>
        <w:spacing w:after="0" w:line="322" w:lineRule="exact"/>
        <w:rPr>
          <w:rFonts w:ascii="Verdana" w:cs="Verdana" w:eastAsia="Verdana" w:hAnsi="Verdana"/>
          <w:sz w:val="21"/>
          <w:szCs w:val="21"/>
          <w:color w:val="auto"/>
        </w:rPr>
      </w:pPr>
    </w:p>
    <w:p>
      <w:pPr>
        <w:ind w:left="340" w:right="340"/>
        <w:spacing w:after="0" w:line="324" w:lineRule="exact"/>
        <w:rPr>
          <w:sz w:val="20"/>
          <w:szCs w:val="20"/>
          <w:color w:val="auto"/>
        </w:rPr>
      </w:pPr>
      <w:r>
        <w:rPr>
          <w:rFonts w:ascii="宋体" w:cs="宋体" w:eastAsia="宋体" w:hAnsi="宋体"/>
          <w:sz w:val="21"/>
          <w:szCs w:val="21"/>
          <w:color w:val="auto"/>
        </w:rPr>
        <w:t>但是，这两种方式可能在简单一些的</w:t>
      </w:r>
      <w:r>
        <w:rPr>
          <w:rFonts w:ascii="Verdana" w:cs="Verdana" w:eastAsia="Verdana" w:hAnsi="Verdana"/>
          <w:sz w:val="21"/>
          <w:szCs w:val="21"/>
          <w:color w:val="auto"/>
        </w:rPr>
        <w:t xml:space="preserve"> Makefile </w:t>
      </w:r>
      <w:r>
        <w:rPr>
          <w:rFonts w:ascii="宋体" w:cs="宋体" w:eastAsia="宋体" w:hAnsi="宋体"/>
          <w:sz w:val="21"/>
          <w:szCs w:val="21"/>
          <w:color w:val="auto"/>
        </w:rPr>
        <w:t>有相同的效果，复杂的</w:t>
      </w:r>
      <w:r>
        <w:rPr>
          <w:rFonts w:ascii="Verdana" w:cs="Verdana" w:eastAsia="Verdana" w:hAnsi="Verdana"/>
          <w:sz w:val="21"/>
          <w:szCs w:val="21"/>
          <w:color w:val="auto"/>
        </w:rPr>
        <w:t xml:space="preserve"> Makefile </w:t>
      </w:r>
      <w:r>
        <w:rPr>
          <w:rFonts w:ascii="宋体" w:cs="宋体" w:eastAsia="宋体" w:hAnsi="宋体"/>
          <w:sz w:val="21"/>
          <w:szCs w:val="21"/>
          <w:color w:val="auto"/>
        </w:rPr>
        <w:t>中它们之间的差异就会导致一些问题。为了方便我们调试，了解这两种实现的差异还是很有必要的。</w:t>
      </w:r>
    </w:p>
    <w:p>
      <w:pPr>
        <w:spacing w:after="0" w:line="172" w:lineRule="exact"/>
        <w:rPr>
          <w:rFonts w:ascii="Verdana" w:cs="Verdana" w:eastAsia="Verdana" w:hAnsi="Verdana"/>
          <w:sz w:val="21"/>
          <w:szCs w:val="21"/>
          <w:color w:val="auto"/>
        </w:rPr>
      </w:pPr>
    </w:p>
    <w:p>
      <w:pPr>
        <w:jc w:val="both"/>
        <w:ind w:left="1120" w:right="340" w:hanging="420"/>
        <w:spacing w:after="0" w:line="358" w:lineRule="exact"/>
        <w:tabs>
          <w:tab w:leader="none" w:pos="1120" w:val="left"/>
        </w:tabs>
        <w:numPr>
          <w:ilvl w:val="0"/>
          <w:numId w:val="66"/>
        </w:numPr>
        <w:rPr>
          <w:rFonts w:ascii="Verdana" w:cs="Verdana" w:eastAsia="Verdana" w:hAnsi="Verdana"/>
          <w:sz w:val="21"/>
          <w:szCs w:val="21"/>
          <w:color w:val="0000FF"/>
        </w:rPr>
      </w:pPr>
      <w:r>
        <w:rPr>
          <w:rFonts w:ascii="宋体" w:cs="宋体" w:eastAsia="宋体" w:hAnsi="宋体"/>
          <w:sz w:val="21"/>
          <w:szCs w:val="21"/>
          <w:color w:val="auto"/>
        </w:rPr>
        <w:t>如果被追加值的变量之前没有定义，那么，“</w:t>
      </w:r>
      <w:r>
        <w:rPr>
          <w:rFonts w:ascii="Verdana" w:cs="Verdana" w:eastAsia="Verdana" w:hAnsi="Verdana"/>
          <w:sz w:val="21"/>
          <w:szCs w:val="21"/>
          <w:color w:val="auto"/>
        </w:rPr>
        <w:t>+=</w:t>
      </w:r>
      <w:r>
        <w:rPr>
          <w:rFonts w:ascii="宋体" w:cs="宋体" w:eastAsia="宋体" w:hAnsi="宋体"/>
          <w:sz w:val="21"/>
          <w:szCs w:val="21"/>
          <w:color w:val="auto"/>
        </w:rPr>
        <w:t>”会自动变成“</w:t>
      </w:r>
      <w:r>
        <w:rPr>
          <w:rFonts w:ascii="Verdana" w:cs="Verdana" w:eastAsia="Verdana" w:hAnsi="Verdana"/>
          <w:sz w:val="21"/>
          <w:szCs w:val="21"/>
          <w:color w:val="auto"/>
        </w:rPr>
        <w:t>=</w:t>
      </w:r>
      <w:r>
        <w:rPr>
          <w:rFonts w:ascii="宋体" w:cs="宋体" w:eastAsia="宋体" w:hAnsi="宋体"/>
          <w:sz w:val="21"/>
          <w:szCs w:val="21"/>
          <w:color w:val="auto"/>
        </w:rPr>
        <w:t>”，此变量就被定义为一个递归展开式的变量。如果之前存在这个变量定义，那么“</w:t>
      </w:r>
      <w:r>
        <w:rPr>
          <w:rFonts w:ascii="Verdana" w:cs="Verdana" w:eastAsia="Verdana" w:hAnsi="Verdana"/>
          <w:sz w:val="21"/>
          <w:szCs w:val="21"/>
          <w:color w:val="auto"/>
        </w:rPr>
        <w:t>+=</w:t>
      </w:r>
      <w:r>
        <w:rPr>
          <w:rFonts w:ascii="宋体" w:cs="宋体" w:eastAsia="宋体" w:hAnsi="宋体"/>
          <w:sz w:val="21"/>
          <w:szCs w:val="21"/>
          <w:color w:val="auto"/>
        </w:rPr>
        <w:t>”就继承之前定义时的变量</w:t>
      </w:r>
      <w:hyperlink w:anchor="page68"/>
      <w:r>
        <w:rPr>
          <w:rFonts w:ascii="宋体" w:cs="宋体" w:eastAsia="宋体" w:hAnsi="宋体"/>
          <w:sz w:val="21"/>
          <w:szCs w:val="21"/>
          <w:color w:val="000000"/>
        </w:rPr>
        <w:t>风格（可参考</w:t>
      </w:r>
      <w:r>
        <w:rPr>
          <w:rFonts w:ascii="Verdana" w:cs="Verdana" w:eastAsia="Verdana" w:hAnsi="Verdana"/>
          <w:sz w:val="21"/>
          <w:szCs w:val="21"/>
          <w:color w:val="0000FF"/>
        </w:rPr>
        <w:t xml:space="preserve"> </w:t>
      </w:r>
      <w:hyperlink w:anchor="page68">
        <w:r>
          <w:rPr>
            <w:rFonts w:ascii="Verdana" w:cs="Verdana" w:eastAsia="Verdana" w:hAnsi="Verdana"/>
            <w:sz w:val="21"/>
            <w:szCs w:val="21"/>
            <w:u w:val="single" w:color="auto"/>
            <w:color w:val="0000FF"/>
          </w:rPr>
          <w:t xml:space="preserve">5.2 </w:t>
        </w:r>
        <w:r>
          <w:rPr>
            <w:rFonts w:ascii="宋体" w:cs="宋体" w:eastAsia="宋体" w:hAnsi="宋体"/>
            <w:sz w:val="21"/>
            <w:szCs w:val="21"/>
            <w:u w:val="single" w:color="auto"/>
            <w:color w:val="0000FF"/>
          </w:rPr>
          <w:t>两种变量定义</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6" w:lineRule="exact"/>
        <w:rPr>
          <w:rFonts w:ascii="Verdana" w:cs="Verdana" w:eastAsia="Verdana" w:hAnsi="Verdana"/>
          <w:sz w:val="21"/>
          <w:szCs w:val="21"/>
          <w:color w:val="0000FF"/>
        </w:rPr>
      </w:pPr>
    </w:p>
    <w:p>
      <w:pPr>
        <w:jc w:val="both"/>
        <w:ind w:left="1120" w:right="340" w:hanging="420"/>
        <w:spacing w:after="0" w:line="352" w:lineRule="exact"/>
        <w:tabs>
          <w:tab w:leader="none" w:pos="1120" w:val="left"/>
        </w:tabs>
        <w:numPr>
          <w:ilvl w:val="0"/>
          <w:numId w:val="66"/>
        </w:numPr>
        <w:rPr>
          <w:rFonts w:ascii="Verdana" w:cs="Verdana" w:eastAsia="Verdana" w:hAnsi="Verdana"/>
          <w:sz w:val="21"/>
          <w:szCs w:val="21"/>
          <w:color w:val="auto"/>
        </w:rPr>
      </w:pPr>
      <w:r>
        <w:rPr>
          <w:rFonts w:ascii="宋体" w:cs="宋体" w:eastAsia="宋体" w:hAnsi="宋体"/>
          <w:sz w:val="21"/>
          <w:szCs w:val="21"/>
          <w:color w:val="auto"/>
        </w:rPr>
        <w:t>直接展开式变量的追加过程：变量使用“</w:t>
      </w:r>
      <w:r>
        <w:rPr>
          <w:rFonts w:ascii="Verdana" w:cs="Verdana" w:eastAsia="Verdana" w:hAnsi="Verdana"/>
          <w:sz w:val="21"/>
          <w:szCs w:val="21"/>
          <w:color w:val="auto"/>
        </w:rPr>
        <w:t>:=</w:t>
      </w:r>
      <w:r>
        <w:rPr>
          <w:rFonts w:ascii="宋体" w:cs="宋体" w:eastAsia="宋体" w:hAnsi="宋体"/>
          <w:sz w:val="21"/>
          <w:szCs w:val="21"/>
          <w:color w:val="auto"/>
        </w:rPr>
        <w:t>”定义，之后“</w:t>
      </w:r>
      <w:r>
        <w:rPr>
          <w:rFonts w:ascii="Verdana" w:cs="Verdana" w:eastAsia="Verdana" w:hAnsi="Verdana"/>
          <w:sz w:val="21"/>
          <w:szCs w:val="21"/>
          <w:color w:val="auto"/>
        </w:rPr>
        <w:t>+=</w:t>
      </w:r>
      <w:r>
        <w:rPr>
          <w:rFonts w:ascii="宋体" w:cs="宋体" w:eastAsia="宋体" w:hAnsi="宋体"/>
          <w:sz w:val="21"/>
          <w:szCs w:val="21"/>
          <w:color w:val="auto"/>
        </w:rPr>
        <w:t>”操作将会首先替换展开之前此变量的值，尔后在末尾添加需要追加的值，并使用“</w:t>
      </w:r>
      <w:r>
        <w:rPr>
          <w:rFonts w:ascii="Verdana" w:cs="Verdana" w:eastAsia="Verdana" w:hAnsi="Verdana"/>
          <w:sz w:val="21"/>
          <w:szCs w:val="21"/>
          <w:color w:val="auto"/>
        </w:rPr>
        <w:t>:=</w:t>
      </w:r>
      <w:r>
        <w:rPr>
          <w:rFonts w:ascii="宋体" w:cs="宋体" w:eastAsia="宋体" w:hAnsi="宋体"/>
          <w:sz w:val="21"/>
          <w:szCs w:val="21"/>
          <w:color w:val="auto"/>
        </w:rPr>
        <w:t>”重新给此变量赋值。实际的过程像下边那样：</w:t>
      </w:r>
    </w:p>
    <w:p>
      <w:pPr>
        <w:spacing w:after="0" w:line="200" w:lineRule="exact"/>
        <w:rPr>
          <w:rFonts w:ascii="Verdana" w:cs="Verdana" w:eastAsia="Verdana" w:hAnsi="Verdana"/>
          <w:sz w:val="21"/>
          <w:szCs w:val="21"/>
          <w:color w:val="auto"/>
        </w:rPr>
      </w:pPr>
    </w:p>
    <w:p>
      <w:pPr>
        <w:spacing w:after="0" w:line="203" w:lineRule="exact"/>
        <w:rPr>
          <w:rFonts w:ascii="Verdana" w:cs="Verdana" w:eastAsia="Verdana" w:hAnsi="Verdana"/>
          <w:sz w:val="21"/>
          <w:szCs w:val="21"/>
          <w:color w:val="auto"/>
        </w:rPr>
      </w:pPr>
    </w:p>
    <w:p>
      <w:pPr>
        <w:ind w:left="1060"/>
        <w:spacing w:after="0"/>
        <w:rPr>
          <w:sz w:val="20"/>
          <w:szCs w:val="20"/>
          <w:color w:val="auto"/>
        </w:rPr>
      </w:pPr>
      <w:r>
        <w:rPr>
          <w:rFonts w:ascii="Arial" w:cs="Arial" w:eastAsia="Arial" w:hAnsi="Arial"/>
          <w:sz w:val="21"/>
          <w:szCs w:val="21"/>
          <w:b w:val="1"/>
          <w:bCs w:val="1"/>
          <w:i w:val="1"/>
          <w:iCs w:val="1"/>
          <w:color w:val="auto"/>
        </w:rPr>
        <w:t>variable := value</w:t>
      </w:r>
    </w:p>
    <w:p>
      <w:pPr>
        <w:spacing w:after="0" w:line="18" w:lineRule="exact"/>
        <w:rPr>
          <w:rFonts w:ascii="Verdana" w:cs="Verdana" w:eastAsia="Verdana" w:hAnsi="Verdana"/>
          <w:sz w:val="21"/>
          <w:szCs w:val="21"/>
          <w:color w:val="auto"/>
        </w:rPr>
      </w:pPr>
    </w:p>
    <w:p>
      <w:pPr>
        <w:ind w:left="1060"/>
        <w:spacing w:after="0"/>
        <w:rPr>
          <w:sz w:val="20"/>
          <w:szCs w:val="20"/>
          <w:color w:val="auto"/>
        </w:rPr>
      </w:pPr>
      <w:r>
        <w:rPr>
          <w:rFonts w:ascii="Arial" w:cs="Arial" w:eastAsia="Arial" w:hAnsi="Arial"/>
          <w:sz w:val="21"/>
          <w:szCs w:val="21"/>
          <w:b w:val="1"/>
          <w:bCs w:val="1"/>
          <w:i w:val="1"/>
          <w:iCs w:val="1"/>
          <w:color w:val="auto"/>
        </w:rPr>
        <w:t>variable += more</w:t>
      </w:r>
    </w:p>
    <w:p>
      <w:pPr>
        <w:spacing w:after="0" w:line="200" w:lineRule="exact"/>
        <w:rPr>
          <w:rFonts w:ascii="Verdana" w:cs="Verdana" w:eastAsia="Verdana" w:hAnsi="Verdana"/>
          <w:sz w:val="21"/>
          <w:szCs w:val="21"/>
          <w:color w:val="auto"/>
        </w:rPr>
      </w:pPr>
    </w:p>
    <w:p>
      <w:pPr>
        <w:spacing w:after="0" w:line="385" w:lineRule="exact"/>
        <w:rPr>
          <w:rFonts w:ascii="Verdana" w:cs="Verdana" w:eastAsia="Verdana" w:hAnsi="Verdana"/>
          <w:sz w:val="21"/>
          <w:szCs w:val="21"/>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77</w:t>
      </w:r>
    </w:p>
    <w:p>
      <w:pPr>
        <w:sectPr>
          <w:pgSz w:w="11900" w:h="16992" w:orient="portrait"/>
          <w:cols w:equalWidth="0" w:num="1">
            <w:col w:w="9700"/>
          </w:cols>
          <w:pgMar w:left="1100" w:top="12" w:right="1104" w:bottom="0" w:gutter="0" w:footer="0" w:header="0"/>
        </w:sectPr>
      </w:pPr>
    </w:p>
    <w:p>
      <w:pPr>
        <w:spacing w:after="0" w:line="200" w:lineRule="exact"/>
        <w:rPr>
          <w:rFonts w:ascii="Verdana" w:cs="Verdana" w:eastAsia="Verdana" w:hAnsi="Verdana"/>
          <w:sz w:val="21"/>
          <w:szCs w:val="21"/>
          <w:color w:val="auto"/>
        </w:rPr>
      </w:pPr>
    </w:p>
    <w:p>
      <w:pPr>
        <w:spacing w:after="0" w:line="272" w:lineRule="exact"/>
        <w:rPr>
          <w:rFonts w:ascii="Verdana" w:cs="Verdana" w:eastAsia="Verdana" w:hAnsi="Verdana"/>
          <w:sz w:val="21"/>
          <w:szCs w:val="21"/>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77" w:name="page78"/>
    <w:bookmarkEnd w:id="77"/>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就是：</w:t>
      </w:r>
    </w:p>
    <w:p>
      <w:pPr>
        <w:spacing w:after="0" w:line="200" w:lineRule="exact"/>
        <w:rPr>
          <w:sz w:val="20"/>
          <w:szCs w:val="20"/>
          <w:color w:val="auto"/>
        </w:rPr>
      </w:pPr>
    </w:p>
    <w:p>
      <w:pPr>
        <w:spacing w:after="0" w:line="20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variable := value</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variable := $(variable) more</w:t>
      </w:r>
    </w:p>
    <w:p>
      <w:pPr>
        <w:spacing w:after="0" w:line="322" w:lineRule="exact"/>
        <w:rPr>
          <w:sz w:val="20"/>
          <w:szCs w:val="20"/>
          <w:color w:val="auto"/>
        </w:rPr>
      </w:pPr>
    </w:p>
    <w:p>
      <w:pPr>
        <w:jc w:val="both"/>
        <w:ind w:left="1120" w:right="340" w:hanging="420"/>
        <w:spacing w:after="0" w:line="366" w:lineRule="exact"/>
        <w:tabs>
          <w:tab w:leader="none" w:pos="1120" w:val="left"/>
        </w:tabs>
        <w:numPr>
          <w:ilvl w:val="0"/>
          <w:numId w:val="67"/>
        </w:numPr>
        <w:rPr>
          <w:rFonts w:ascii="Verdana" w:cs="Verdana" w:eastAsia="Verdana" w:hAnsi="Verdana"/>
          <w:sz w:val="21"/>
          <w:szCs w:val="21"/>
          <w:color w:val="auto"/>
        </w:rPr>
      </w:pPr>
      <w:r>
        <w:rPr>
          <w:rFonts w:ascii="宋体" w:cs="宋体" w:eastAsia="宋体" w:hAnsi="宋体"/>
          <w:sz w:val="21"/>
          <w:szCs w:val="21"/>
          <w:color w:val="auto"/>
        </w:rPr>
        <w:t>递归展开式变量的追加过程：一个变量使用“</w:t>
      </w:r>
      <w:r>
        <w:rPr>
          <w:rFonts w:ascii="Verdana" w:cs="Verdana" w:eastAsia="Verdana" w:hAnsi="Verdana"/>
          <w:sz w:val="21"/>
          <w:szCs w:val="21"/>
          <w:color w:val="auto"/>
        </w:rPr>
        <w:t>=</w:t>
      </w:r>
      <w:r>
        <w:rPr>
          <w:rFonts w:ascii="宋体" w:cs="宋体" w:eastAsia="宋体" w:hAnsi="宋体"/>
          <w:sz w:val="21"/>
          <w:szCs w:val="21"/>
          <w:color w:val="auto"/>
        </w:rPr>
        <w:t>”定义，之后“</w:t>
      </w:r>
      <w:r>
        <w:rPr>
          <w:rFonts w:ascii="Verdana" w:cs="Verdana" w:eastAsia="Verdana" w:hAnsi="Verdana"/>
          <w:sz w:val="21"/>
          <w:szCs w:val="21"/>
          <w:color w:val="auto"/>
        </w:rPr>
        <w:t>+=</w:t>
      </w:r>
      <w:r>
        <w:rPr>
          <w:rFonts w:ascii="宋体" w:cs="宋体" w:eastAsia="宋体" w:hAnsi="宋体"/>
          <w:sz w:val="21"/>
          <w:szCs w:val="21"/>
          <w:color w:val="auto"/>
        </w:rPr>
        <w:t>”操作时不对之前此变量值中的任何引用进行替换展开，而是按照文本的扩展方式（之前等号右边的文本未发生变化）替换，尔后在末尾添加需要追加的值，并使用“</w:t>
      </w:r>
      <w:r>
        <w:rPr>
          <w:rFonts w:ascii="Verdana" w:cs="Verdana" w:eastAsia="Verdana" w:hAnsi="Verdana"/>
          <w:sz w:val="21"/>
          <w:szCs w:val="21"/>
          <w:color w:val="auto"/>
        </w:rPr>
        <w:t>=</w:t>
      </w:r>
      <w:r>
        <w:rPr>
          <w:rFonts w:ascii="宋体" w:cs="宋体" w:eastAsia="宋体" w:hAnsi="宋体"/>
          <w:sz w:val="21"/>
          <w:szCs w:val="21"/>
          <w:color w:val="auto"/>
        </w:rPr>
        <w:t>”给此变量重新赋值。实际的过程和上边的相类似：</w:t>
      </w:r>
    </w:p>
    <w:p>
      <w:pPr>
        <w:spacing w:after="0" w:line="200" w:lineRule="exact"/>
        <w:rPr>
          <w:sz w:val="20"/>
          <w:szCs w:val="20"/>
          <w:color w:val="auto"/>
        </w:rPr>
      </w:pPr>
    </w:p>
    <w:p>
      <w:pPr>
        <w:spacing w:after="0" w:line="205"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variable = value</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variable += more</w:t>
      </w:r>
    </w:p>
    <w:p>
      <w:pPr>
        <w:spacing w:after="0" w:line="234"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相当于：</w:t>
      </w:r>
    </w:p>
    <w:p>
      <w:pPr>
        <w:spacing w:after="0" w:line="200" w:lineRule="exact"/>
        <w:rPr>
          <w:sz w:val="20"/>
          <w:szCs w:val="20"/>
          <w:color w:val="auto"/>
        </w:rPr>
      </w:pPr>
    </w:p>
    <w:p>
      <w:pPr>
        <w:spacing w:after="0" w:line="20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temp = value</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variable = $(temp) more</w:t>
      </w:r>
    </w:p>
    <w:p>
      <w:pPr>
        <w:spacing w:after="0" w:line="322" w:lineRule="exact"/>
        <w:rPr>
          <w:sz w:val="20"/>
          <w:szCs w:val="20"/>
          <w:color w:val="auto"/>
        </w:rPr>
      </w:pPr>
    </w:p>
    <w:p>
      <w:pPr>
        <w:ind w:left="340" w:right="340" w:firstLine="420"/>
        <w:spacing w:after="0" w:line="331" w:lineRule="exact"/>
        <w:rPr>
          <w:sz w:val="20"/>
          <w:szCs w:val="20"/>
          <w:color w:val="auto"/>
        </w:rPr>
      </w:pPr>
      <w:r>
        <w:rPr>
          <w:rFonts w:ascii="宋体" w:cs="宋体" w:eastAsia="宋体" w:hAnsi="宋体"/>
          <w:sz w:val="21"/>
          <w:szCs w:val="21"/>
          <w:color w:val="auto"/>
        </w:rPr>
        <w:t>当然了，上边的过程并不会存在中间变量：“</w:t>
      </w:r>
      <w:r>
        <w:rPr>
          <w:rFonts w:ascii="Verdana" w:cs="Verdana" w:eastAsia="Verdana" w:hAnsi="Verdana"/>
          <w:sz w:val="21"/>
          <w:szCs w:val="21"/>
          <w:color w:val="auto"/>
        </w:rPr>
        <w:t>temp</w:t>
      </w:r>
      <w:r>
        <w:rPr>
          <w:rFonts w:ascii="宋体" w:cs="宋体" w:eastAsia="宋体" w:hAnsi="宋体"/>
          <w:sz w:val="21"/>
          <w:szCs w:val="21"/>
          <w:color w:val="auto"/>
        </w:rPr>
        <w:t>”，这里只是使用它来描述得更形象。这种情况时如果“</w:t>
      </w:r>
      <w:r>
        <w:rPr>
          <w:rFonts w:ascii="Verdana" w:cs="Verdana" w:eastAsia="Verdana" w:hAnsi="Verdana"/>
          <w:sz w:val="21"/>
          <w:szCs w:val="21"/>
          <w:color w:val="auto"/>
        </w:rPr>
        <w:t>value</w:t>
      </w:r>
      <w:r>
        <w:rPr>
          <w:rFonts w:ascii="宋体" w:cs="宋体" w:eastAsia="宋体" w:hAnsi="宋体"/>
          <w:sz w:val="21"/>
          <w:szCs w:val="21"/>
          <w:color w:val="auto"/>
        </w:rPr>
        <w:t>”中存在某种引用，情况就有些不同了。看我们通常一个会用到的例子：</w:t>
      </w:r>
    </w:p>
    <w:p>
      <w:pPr>
        <w:spacing w:after="0" w:line="38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CFLAGS = $(includes) -O</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CFLAGS += -pg # enable profiling</w:t>
      </w:r>
    </w:p>
    <w:p>
      <w:pPr>
        <w:spacing w:after="0" w:line="234"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第一行定义了变量“</w:t>
      </w:r>
      <w:r>
        <w:rPr>
          <w:rFonts w:ascii="Verdana" w:cs="Verdana" w:eastAsia="Verdana" w:hAnsi="Verdana"/>
          <w:sz w:val="20"/>
          <w:szCs w:val="20"/>
          <w:color w:val="auto"/>
        </w:rPr>
        <w:t>CFLAGS</w:t>
      </w:r>
      <w:r>
        <w:rPr>
          <w:rFonts w:ascii="宋体" w:cs="宋体" w:eastAsia="宋体" w:hAnsi="宋体"/>
          <w:sz w:val="20"/>
          <w:szCs w:val="20"/>
          <w:color w:val="auto"/>
        </w:rPr>
        <w:t>”，它是一个递归展开式的变量。因此</w:t>
      </w:r>
      <w:r>
        <w:rPr>
          <w:rFonts w:ascii="Verdana" w:cs="Verdana" w:eastAsia="Verdana" w:hAnsi="Verdana"/>
          <w:sz w:val="20"/>
          <w:szCs w:val="20"/>
          <w:color w:val="auto"/>
        </w:rPr>
        <w:t xml:space="preserve"> make </w:t>
      </w:r>
      <w:r>
        <w:rPr>
          <w:rFonts w:ascii="宋体" w:cs="宋体" w:eastAsia="宋体" w:hAnsi="宋体"/>
          <w:sz w:val="20"/>
          <w:szCs w:val="20"/>
          <w:color w:val="auto"/>
        </w:rPr>
        <w:t>在处理它的定义时</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不会对其值中的引用“</w:t>
      </w:r>
      <w:r>
        <w:rPr>
          <w:rFonts w:ascii="Verdana" w:cs="Verdana" w:eastAsia="Verdana" w:hAnsi="Verdana"/>
          <w:sz w:val="21"/>
          <w:szCs w:val="21"/>
          <w:color w:val="auto"/>
        </w:rPr>
        <w:t>$(includes)</w:t>
      </w:r>
      <w:r>
        <w:rPr>
          <w:rFonts w:ascii="宋体" w:cs="宋体" w:eastAsia="宋体" w:hAnsi="宋体"/>
          <w:sz w:val="21"/>
          <w:szCs w:val="21"/>
          <w:color w:val="auto"/>
        </w:rPr>
        <w:t>”进行展开，它的替换展开是在变量“</w:t>
      </w:r>
      <w:r>
        <w:rPr>
          <w:rFonts w:ascii="Verdana" w:cs="Verdana" w:eastAsia="Verdana" w:hAnsi="Verdana"/>
          <w:sz w:val="21"/>
          <w:szCs w:val="21"/>
          <w:color w:val="auto"/>
        </w:rPr>
        <w:t>CFLAGS</w:t>
      </w:r>
      <w:r>
        <w:rPr>
          <w:rFonts w:ascii="宋体" w:cs="宋体" w:eastAsia="宋体" w:hAnsi="宋体"/>
          <w:sz w:val="21"/>
          <w:szCs w:val="21"/>
          <w:color w:val="auto"/>
        </w:rPr>
        <w:t>”被引用的规</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则中。因此，变量“</w:t>
      </w:r>
      <w:r>
        <w:rPr>
          <w:rFonts w:ascii="Verdana" w:cs="Verdana" w:eastAsia="Verdana" w:hAnsi="Verdana"/>
          <w:sz w:val="20"/>
          <w:szCs w:val="20"/>
          <w:color w:val="auto"/>
        </w:rPr>
        <w:t>include</w:t>
      </w:r>
      <w:r>
        <w:rPr>
          <w:rFonts w:ascii="宋体" w:cs="宋体" w:eastAsia="宋体" w:hAnsi="宋体"/>
          <w:sz w:val="20"/>
          <w:szCs w:val="20"/>
          <w:color w:val="auto"/>
        </w:rPr>
        <w:t>”可以在“</w:t>
      </w:r>
      <w:r>
        <w:rPr>
          <w:rFonts w:ascii="Verdana" w:cs="Verdana" w:eastAsia="Verdana" w:hAnsi="Verdana"/>
          <w:sz w:val="20"/>
          <w:szCs w:val="20"/>
          <w:color w:val="auto"/>
        </w:rPr>
        <w:t>CFLAGS</w:t>
      </w:r>
      <w:r>
        <w:rPr>
          <w:rFonts w:ascii="宋体" w:cs="宋体" w:eastAsia="宋体" w:hAnsi="宋体"/>
          <w:sz w:val="20"/>
          <w:szCs w:val="20"/>
          <w:color w:val="auto"/>
        </w:rPr>
        <w:t>”之前没有定义，只要它在实际引用“</w:t>
      </w:r>
      <w:r>
        <w:rPr>
          <w:rFonts w:ascii="Verdana" w:cs="Verdana" w:eastAsia="Verdana" w:hAnsi="Verdana"/>
          <w:sz w:val="20"/>
          <w:szCs w:val="20"/>
          <w:color w:val="auto"/>
        </w:rPr>
        <w:t>CFLAGS</w:t>
      </w:r>
      <w:r>
        <w:rPr>
          <w:rFonts w:ascii="宋体" w:cs="宋体" w:eastAsia="宋体" w:hAnsi="宋体"/>
          <w:sz w:val="20"/>
          <w:szCs w:val="20"/>
          <w:color w:val="auto"/>
        </w:rPr>
        <w:t>”</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之前定义就可以了。如果给“</w:t>
      </w:r>
      <w:r>
        <w:rPr>
          <w:rFonts w:ascii="Verdana" w:cs="Verdana" w:eastAsia="Verdana" w:hAnsi="Verdana"/>
          <w:sz w:val="21"/>
          <w:szCs w:val="21"/>
          <w:color w:val="auto"/>
        </w:rPr>
        <w:t>CFLAGS</w:t>
      </w:r>
      <w:r>
        <w:rPr>
          <w:rFonts w:ascii="宋体" w:cs="宋体" w:eastAsia="宋体" w:hAnsi="宋体"/>
          <w:sz w:val="21"/>
          <w:szCs w:val="21"/>
          <w:color w:val="auto"/>
        </w:rPr>
        <w:t>”追加值使用“</w:t>
      </w:r>
      <w:r>
        <w:rPr>
          <w:rFonts w:ascii="Verdana" w:cs="Verdana" w:eastAsia="Verdana" w:hAnsi="Verdana"/>
          <w:sz w:val="21"/>
          <w:szCs w:val="21"/>
          <w:color w:val="auto"/>
        </w:rPr>
        <w:t>:=</w:t>
      </w:r>
      <w:r>
        <w:rPr>
          <w:rFonts w:ascii="宋体" w:cs="宋体" w:eastAsia="宋体" w:hAnsi="宋体"/>
          <w:sz w:val="21"/>
          <w:szCs w:val="21"/>
          <w:color w:val="auto"/>
        </w:rPr>
        <w:t>”操作符，我们按照下边那样实现：</w:t>
      </w:r>
    </w:p>
    <w:p>
      <w:pPr>
        <w:spacing w:after="0" w:line="3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CFLAGS := $(CFLAGS) -pg # enable profiling</w:t>
      </w:r>
    </w:p>
    <w:p>
      <w:pPr>
        <w:spacing w:after="0" w:line="250"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这样似乎好像很正确，但是实际上它在有些情况时却不是你所要实现的。我们来看看，因为“</w:t>
      </w:r>
      <w:r>
        <w:rPr>
          <w:rFonts w:ascii="Verdana" w:cs="Verdana" w:eastAsia="Verdana" w:hAnsi="Verdana"/>
          <w:sz w:val="21"/>
          <w:szCs w:val="21"/>
          <w:color w:val="auto"/>
        </w:rPr>
        <w:t>:=</w:t>
      </w:r>
      <w:r>
        <w:rPr>
          <w:rFonts w:ascii="宋体" w:cs="宋体" w:eastAsia="宋体" w:hAnsi="宋体"/>
          <w:sz w:val="21"/>
          <w:szCs w:val="21"/>
          <w:color w:val="auto"/>
        </w:rPr>
        <w:t>”</w:t>
      </w:r>
    </w:p>
    <w:p>
      <w:pPr>
        <w:spacing w:after="0" w:line="188" w:lineRule="exact"/>
        <w:rPr>
          <w:sz w:val="20"/>
          <w:szCs w:val="20"/>
          <w:color w:val="auto"/>
        </w:rPr>
      </w:pPr>
    </w:p>
    <w:p>
      <w:pPr>
        <w:ind w:left="340" w:right="240"/>
        <w:spacing w:after="0" w:line="362" w:lineRule="exact"/>
        <w:rPr>
          <w:sz w:val="20"/>
          <w:szCs w:val="20"/>
          <w:color w:val="auto"/>
        </w:rPr>
      </w:pPr>
      <w:r>
        <w:rPr>
          <w:rFonts w:ascii="宋体" w:cs="宋体" w:eastAsia="宋体" w:hAnsi="宋体"/>
          <w:sz w:val="21"/>
          <w:szCs w:val="21"/>
          <w:color w:val="auto"/>
        </w:rPr>
        <w:t>操作符定义的是直接展开式变量，因此变量值中对其它变量或者函数的引用会在定义时进行展开。在这种情况下，如果变量“</w:t>
      </w:r>
      <w:r>
        <w:rPr>
          <w:rFonts w:ascii="Verdana" w:cs="Verdana" w:eastAsia="Verdana" w:hAnsi="Verdana"/>
          <w:sz w:val="21"/>
          <w:szCs w:val="21"/>
          <w:color w:val="auto"/>
        </w:rPr>
        <w:t>includes</w:t>
      </w:r>
      <w:r>
        <w:rPr>
          <w:rFonts w:ascii="宋体" w:cs="宋体" w:eastAsia="宋体" w:hAnsi="宋体"/>
          <w:sz w:val="21"/>
          <w:szCs w:val="21"/>
          <w:color w:val="auto"/>
        </w:rPr>
        <w:t>”在之前没有进行定义的话，变量“</w:t>
      </w:r>
      <w:r>
        <w:rPr>
          <w:rFonts w:ascii="Verdana" w:cs="Verdana" w:eastAsia="Verdana" w:hAnsi="Verdana"/>
          <w:sz w:val="21"/>
          <w:szCs w:val="21"/>
          <w:color w:val="auto"/>
        </w:rPr>
        <w:t>CFLAGS</w:t>
      </w:r>
      <w:r>
        <w:rPr>
          <w:rFonts w:ascii="宋体" w:cs="宋体" w:eastAsia="宋体" w:hAnsi="宋体"/>
          <w:sz w:val="21"/>
          <w:szCs w:val="21"/>
          <w:color w:val="auto"/>
        </w:rPr>
        <w:t>”的值为“</w:t>
      </w:r>
      <w:r>
        <w:rPr>
          <w:rFonts w:ascii="Verdana" w:cs="Verdana" w:eastAsia="Verdana" w:hAnsi="Verdana"/>
          <w:sz w:val="21"/>
          <w:szCs w:val="21"/>
          <w:color w:val="auto"/>
        </w:rPr>
        <w:t>-O -pg</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w:t>
      </w:r>
      <w:r>
        <w:rPr>
          <w:rFonts w:ascii="Verdana" w:cs="Verdana" w:eastAsia="Verdana" w:hAnsi="Verdana"/>
          <w:sz w:val="21"/>
          <w:szCs w:val="21"/>
          <w:color w:val="auto"/>
        </w:rPr>
        <w:t>$(includes)</w:t>
      </w:r>
      <w:r>
        <w:rPr>
          <w:rFonts w:ascii="宋体" w:cs="宋体" w:eastAsia="宋体" w:hAnsi="宋体"/>
          <w:sz w:val="21"/>
          <w:szCs w:val="21"/>
          <w:color w:val="auto"/>
        </w:rPr>
        <w:t>被替换展开为空字符）。而其后出现的“</w:t>
      </w:r>
      <w:r>
        <w:rPr>
          <w:rFonts w:ascii="Verdana" w:cs="Verdana" w:eastAsia="Verdana" w:hAnsi="Verdana"/>
          <w:sz w:val="21"/>
          <w:szCs w:val="21"/>
          <w:color w:val="auto"/>
        </w:rPr>
        <w:t>includes</w:t>
      </w:r>
      <w:r>
        <w:rPr>
          <w:rFonts w:ascii="宋体" w:cs="宋体" w:eastAsia="宋体" w:hAnsi="宋体"/>
          <w:sz w:val="21"/>
          <w:szCs w:val="21"/>
          <w:color w:val="auto"/>
        </w:rPr>
        <w:t>”的定义对“</w:t>
      </w:r>
      <w:r>
        <w:rPr>
          <w:rFonts w:ascii="Verdana" w:cs="Verdana" w:eastAsia="Verdana" w:hAnsi="Verdana"/>
          <w:sz w:val="21"/>
          <w:szCs w:val="21"/>
          <w:color w:val="auto"/>
        </w:rPr>
        <w:t>CFLAGS</w:t>
      </w:r>
      <w:r>
        <w:rPr>
          <w:rFonts w:ascii="宋体" w:cs="宋体" w:eastAsia="宋体" w:hAnsi="宋体"/>
          <w:sz w:val="21"/>
          <w:szCs w:val="21"/>
          <w:color w:val="auto"/>
        </w:rPr>
        <w:t>”将不产生影响。相反的情况，如果我们在这里使用“</w:t>
      </w:r>
      <w:r>
        <w:rPr>
          <w:rFonts w:ascii="Verdana" w:cs="Verdana" w:eastAsia="Verdana" w:hAnsi="Verdana"/>
          <w:sz w:val="21"/>
          <w:szCs w:val="21"/>
          <w:color w:val="auto"/>
        </w:rPr>
        <w:t>+=</w:t>
      </w:r>
      <w:r>
        <w:rPr>
          <w:rFonts w:ascii="宋体" w:cs="宋体" w:eastAsia="宋体" w:hAnsi="宋体"/>
          <w:sz w:val="21"/>
          <w:szCs w:val="21"/>
          <w:color w:val="auto"/>
        </w:rPr>
        <w:t>”实现：</w:t>
      </w:r>
    </w:p>
    <w:p>
      <w:pPr>
        <w:spacing w:after="0" w:line="39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CFLAGS += -pg # enable profiling</w:t>
      </w:r>
    </w:p>
    <w:p>
      <w:pPr>
        <w:spacing w:after="0" w:line="252" w:lineRule="exact"/>
        <w:rPr>
          <w:sz w:val="20"/>
          <w:szCs w:val="20"/>
          <w:color w:val="auto"/>
        </w:rPr>
      </w:pPr>
    </w:p>
    <w:p>
      <w:pPr>
        <w:ind w:left="340" w:right="340"/>
        <w:spacing w:after="0" w:line="331" w:lineRule="exact"/>
        <w:rPr>
          <w:sz w:val="20"/>
          <w:szCs w:val="20"/>
          <w:color w:val="auto"/>
        </w:rPr>
      </w:pPr>
      <w:r>
        <w:rPr>
          <w:rFonts w:ascii="宋体" w:cs="宋体" w:eastAsia="宋体" w:hAnsi="宋体"/>
          <w:sz w:val="20"/>
          <w:szCs w:val="20"/>
          <w:color w:val="auto"/>
        </w:rPr>
        <w:t>那么变量“</w:t>
      </w:r>
      <w:r>
        <w:rPr>
          <w:rFonts w:ascii="Verdana" w:cs="Verdana" w:eastAsia="Verdana" w:hAnsi="Verdana"/>
          <w:sz w:val="20"/>
          <w:szCs w:val="20"/>
          <w:color w:val="auto"/>
        </w:rPr>
        <w:t>CFLAGS</w:t>
      </w:r>
      <w:r>
        <w:rPr>
          <w:rFonts w:ascii="宋体" w:cs="宋体" w:eastAsia="宋体" w:hAnsi="宋体"/>
          <w:sz w:val="20"/>
          <w:szCs w:val="20"/>
          <w:color w:val="auto"/>
        </w:rPr>
        <w:t>”的值就是文本串“</w:t>
      </w:r>
      <w:r>
        <w:rPr>
          <w:rFonts w:ascii="Verdana" w:cs="Verdana" w:eastAsia="Verdana" w:hAnsi="Verdana"/>
          <w:sz w:val="20"/>
          <w:szCs w:val="20"/>
          <w:color w:val="auto"/>
        </w:rPr>
        <w:t>$(includes) –O -pg</w:t>
      </w:r>
      <w:r>
        <w:rPr>
          <w:rFonts w:ascii="宋体" w:cs="宋体" w:eastAsia="宋体" w:hAnsi="宋体"/>
          <w:sz w:val="20"/>
          <w:szCs w:val="20"/>
          <w:color w:val="auto"/>
        </w:rPr>
        <w:t>”，因为之前“</w:t>
      </w:r>
      <w:r>
        <w:rPr>
          <w:rFonts w:ascii="Verdana" w:cs="Verdana" w:eastAsia="Verdana" w:hAnsi="Verdana"/>
          <w:sz w:val="20"/>
          <w:szCs w:val="20"/>
          <w:color w:val="auto"/>
        </w:rPr>
        <w:t>CFLAGS</w:t>
      </w:r>
      <w:r>
        <w:rPr>
          <w:rFonts w:ascii="宋体" w:cs="宋体" w:eastAsia="宋体" w:hAnsi="宋体"/>
          <w:sz w:val="20"/>
          <w:szCs w:val="20"/>
          <w:color w:val="auto"/>
        </w:rPr>
        <w:t>”定义为递归展开式，所以追加值时不会对其值的引用进行替换展开。因此变量“</w:t>
      </w:r>
      <w:r>
        <w:rPr>
          <w:rFonts w:ascii="Verdana" w:cs="Verdana" w:eastAsia="Verdana" w:hAnsi="Verdana"/>
          <w:sz w:val="20"/>
          <w:szCs w:val="20"/>
          <w:color w:val="auto"/>
        </w:rPr>
        <w:t>includes</w:t>
      </w:r>
      <w:r>
        <w:rPr>
          <w:rFonts w:ascii="宋体" w:cs="宋体" w:eastAsia="宋体" w:hAnsi="宋体"/>
          <w:sz w:val="20"/>
          <w:szCs w:val="20"/>
          <w:color w:val="auto"/>
        </w:rPr>
        <w:t>”只要出现在规则</w:t>
      </w:r>
    </w:p>
    <w:p>
      <w:pPr>
        <w:spacing w:after="0" w:line="200" w:lineRule="exact"/>
        <w:rPr>
          <w:sz w:val="20"/>
          <w:szCs w:val="20"/>
          <w:color w:val="auto"/>
        </w:rPr>
      </w:pPr>
    </w:p>
    <w:p>
      <w:pPr>
        <w:spacing w:after="0" w:line="311"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78</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78" w:name="page79"/>
    <w:bookmarkEnd w:id="78"/>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对“</w:t>
      </w:r>
      <w:r>
        <w:rPr>
          <w:rFonts w:ascii="Verdana" w:cs="Verdana" w:eastAsia="Verdana" w:hAnsi="Verdana"/>
          <w:sz w:val="21"/>
          <w:szCs w:val="21"/>
          <w:color w:val="auto"/>
        </w:rPr>
        <w:t>CFLAGS</w:t>
      </w:r>
      <w:r>
        <w:rPr>
          <w:rFonts w:ascii="宋体" w:cs="宋体" w:eastAsia="宋体" w:hAnsi="宋体"/>
          <w:sz w:val="21"/>
          <w:szCs w:val="21"/>
          <w:color w:val="auto"/>
        </w:rPr>
        <w:t>”的引用之前定义，它都可以对“</w:t>
      </w:r>
      <w:r>
        <w:rPr>
          <w:rFonts w:ascii="Verdana" w:cs="Verdana" w:eastAsia="Verdana" w:hAnsi="Verdana"/>
          <w:sz w:val="21"/>
          <w:szCs w:val="21"/>
          <w:color w:val="auto"/>
        </w:rPr>
        <w:t>CFLAGS</w:t>
      </w:r>
      <w:r>
        <w:rPr>
          <w:rFonts w:ascii="宋体" w:cs="宋体" w:eastAsia="宋体" w:hAnsi="宋体"/>
          <w:sz w:val="21"/>
          <w:szCs w:val="21"/>
          <w:color w:val="auto"/>
        </w:rPr>
        <w:t>”的值起作用。对于递归展开式变量的追</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加，</w:t>
      </w:r>
      <w:r>
        <w:rPr>
          <w:rFonts w:ascii="Verdana" w:cs="Verdana" w:eastAsia="Verdana" w:hAnsi="Verdana"/>
          <w:sz w:val="21"/>
          <w:szCs w:val="21"/>
          <w:color w:val="auto"/>
        </w:rPr>
        <w:t xml:space="preserve">make </w:t>
      </w:r>
      <w:r>
        <w:rPr>
          <w:rFonts w:ascii="宋体" w:cs="宋体" w:eastAsia="宋体" w:hAnsi="宋体"/>
          <w:sz w:val="21"/>
          <w:szCs w:val="21"/>
          <w:color w:val="auto"/>
        </w:rPr>
        <w:t>程序会同样会按照递归展开式的定义来实现对变量的重新赋值，不会发生递归展开式变</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量展开过程的无限循环。</w:t>
      </w:r>
    </w:p>
    <w:p>
      <w:pPr>
        <w:spacing w:after="0" w:line="200" w:lineRule="exact"/>
        <w:rPr>
          <w:sz w:val="20"/>
          <w:szCs w:val="20"/>
          <w:color w:val="auto"/>
        </w:rPr>
      </w:pPr>
    </w:p>
    <w:p>
      <w:pPr>
        <w:spacing w:after="0" w:line="210" w:lineRule="exact"/>
        <w:rPr>
          <w:sz w:val="20"/>
          <w:szCs w:val="20"/>
          <w:color w:val="auto"/>
        </w:rPr>
      </w:pPr>
    </w:p>
    <w:p>
      <w:pPr>
        <w:ind w:left="340"/>
        <w:spacing w:after="0" w:line="291" w:lineRule="exact"/>
        <w:tabs>
          <w:tab w:leader="none" w:pos="900" w:val="left"/>
        </w:tabs>
        <w:rPr>
          <w:sz w:val="20"/>
          <w:szCs w:val="20"/>
          <w:color w:val="auto"/>
        </w:rPr>
      </w:pPr>
      <w:r>
        <w:rPr>
          <w:rFonts w:ascii="Arial" w:cs="Arial" w:eastAsia="Arial" w:hAnsi="Arial"/>
          <w:sz w:val="24"/>
          <w:szCs w:val="24"/>
          <w:b w:val="1"/>
          <w:bCs w:val="1"/>
          <w:color w:val="auto"/>
        </w:rPr>
        <w:t>5.7</w:t>
      </w:r>
      <w:r>
        <w:rPr>
          <w:sz w:val="20"/>
          <w:szCs w:val="20"/>
          <w:color w:val="auto"/>
        </w:rPr>
        <w:tab/>
      </w:r>
      <w:r>
        <w:rPr>
          <w:rFonts w:ascii="Arial" w:cs="Arial" w:eastAsia="Arial" w:hAnsi="Arial"/>
          <w:sz w:val="24"/>
          <w:szCs w:val="24"/>
          <w:color w:val="auto"/>
        </w:rPr>
        <w:t xml:space="preserve">override </w:t>
      </w:r>
      <w:r>
        <w:rPr>
          <w:rFonts w:ascii="黑体" w:cs="黑体" w:eastAsia="黑体" w:hAnsi="黑体"/>
          <w:sz w:val="24"/>
          <w:szCs w:val="24"/>
          <w:color w:val="auto"/>
        </w:rPr>
        <w:t>指示符</w:t>
      </w:r>
    </w:p>
    <w:p>
      <w:pPr>
        <w:spacing w:after="0" w:line="261" w:lineRule="exact"/>
        <w:rPr>
          <w:sz w:val="20"/>
          <w:szCs w:val="20"/>
          <w:color w:val="auto"/>
        </w:rPr>
      </w:pPr>
    </w:p>
    <w:p>
      <w:pPr>
        <w:ind w:left="340" w:right="240" w:firstLine="420"/>
        <w:spacing w:after="0" w:line="378" w:lineRule="exact"/>
        <w:rPr>
          <w:sz w:val="20"/>
          <w:szCs w:val="20"/>
          <w:color w:val="auto"/>
        </w:rPr>
      </w:pPr>
      <w:r>
        <w:rPr>
          <w:rFonts w:ascii="宋体" w:cs="宋体" w:eastAsia="宋体" w:hAnsi="宋体"/>
          <w:sz w:val="20"/>
          <w:szCs w:val="20"/>
          <w:color w:val="auto"/>
        </w:rPr>
        <w:t>通常在执行</w:t>
      </w:r>
      <w:r>
        <w:rPr>
          <w:rFonts w:ascii="Verdana" w:cs="Verdana" w:eastAsia="Verdana" w:hAnsi="Verdana"/>
          <w:sz w:val="20"/>
          <w:szCs w:val="20"/>
          <w:color w:val="auto"/>
        </w:rPr>
        <w:t xml:space="preserve"> make </w:t>
      </w:r>
      <w:r>
        <w:rPr>
          <w:rFonts w:ascii="宋体" w:cs="宋体" w:eastAsia="宋体" w:hAnsi="宋体"/>
          <w:sz w:val="20"/>
          <w:szCs w:val="20"/>
          <w:color w:val="auto"/>
        </w:rPr>
        <w:t>时，如果通过命令行定义了一个变量，那么它将替代在</w:t>
      </w:r>
      <w:r>
        <w:rPr>
          <w:rFonts w:ascii="Verdana" w:cs="Verdana" w:eastAsia="Verdana" w:hAnsi="Verdana"/>
          <w:sz w:val="20"/>
          <w:szCs w:val="20"/>
          <w:color w:val="auto"/>
        </w:rPr>
        <w:t xml:space="preserve"> Makefile </w:t>
      </w:r>
      <w:r>
        <w:rPr>
          <w:rFonts w:ascii="宋体" w:cs="宋体" w:eastAsia="宋体" w:hAnsi="宋体"/>
          <w:sz w:val="20"/>
          <w:szCs w:val="20"/>
          <w:color w:val="auto"/>
        </w:rPr>
        <w:t>中出现的同名变量的定义。就是说，对于一个在</w:t>
      </w:r>
      <w:r>
        <w:rPr>
          <w:rFonts w:ascii="Verdana" w:cs="Verdana" w:eastAsia="Verdana" w:hAnsi="Verdana"/>
          <w:sz w:val="20"/>
          <w:szCs w:val="20"/>
          <w:color w:val="auto"/>
        </w:rPr>
        <w:t xml:space="preserve"> Makefile </w:t>
      </w:r>
      <w:r>
        <w:rPr>
          <w:rFonts w:ascii="宋体" w:cs="宋体" w:eastAsia="宋体" w:hAnsi="宋体"/>
          <w:sz w:val="20"/>
          <w:szCs w:val="20"/>
          <w:color w:val="auto"/>
        </w:rPr>
        <w:t>中使用常规方式（使用“</w:t>
      </w:r>
      <w:r>
        <w:rPr>
          <w:rFonts w:ascii="Verdana" w:cs="Verdana" w:eastAsia="Verdana" w:hAnsi="Verdana"/>
          <w:sz w:val="20"/>
          <w:szCs w:val="20"/>
          <w:color w:val="auto"/>
        </w:rPr>
        <w:t>=</w:t>
      </w:r>
      <w:r>
        <w:rPr>
          <w:rFonts w:ascii="宋体" w:cs="宋体" w:eastAsia="宋体" w:hAnsi="宋体"/>
          <w:sz w:val="20"/>
          <w:szCs w:val="20"/>
          <w:color w:val="auto"/>
        </w:rPr>
        <w:t>”、“</w:t>
      </w:r>
      <w:r>
        <w:rPr>
          <w:rFonts w:ascii="Verdana" w:cs="Verdana" w:eastAsia="Verdana" w:hAnsi="Verdana"/>
          <w:sz w:val="20"/>
          <w:szCs w:val="20"/>
          <w:color w:val="auto"/>
        </w:rPr>
        <w:t>:=</w:t>
      </w:r>
      <w:r>
        <w:rPr>
          <w:rFonts w:ascii="宋体" w:cs="宋体" w:eastAsia="宋体" w:hAnsi="宋体"/>
          <w:sz w:val="20"/>
          <w:szCs w:val="20"/>
          <w:color w:val="auto"/>
        </w:rPr>
        <w:t>”或者“</w:t>
      </w:r>
      <w:r>
        <w:rPr>
          <w:rFonts w:ascii="Verdana" w:cs="Verdana" w:eastAsia="Verdana" w:hAnsi="Verdana"/>
          <w:sz w:val="20"/>
          <w:szCs w:val="20"/>
          <w:color w:val="auto"/>
        </w:rPr>
        <w:t>define</w:t>
      </w:r>
      <w:r>
        <w:rPr>
          <w:rFonts w:ascii="宋体" w:cs="宋体" w:eastAsia="宋体" w:hAnsi="宋体"/>
          <w:sz w:val="20"/>
          <w:szCs w:val="20"/>
          <w:color w:val="auto"/>
        </w:rPr>
        <w:t>”）定义的变量，我们可以在执行</w:t>
      </w:r>
      <w:r>
        <w:rPr>
          <w:rFonts w:ascii="Verdana" w:cs="Verdana" w:eastAsia="Verdana" w:hAnsi="Verdana"/>
          <w:sz w:val="20"/>
          <w:szCs w:val="20"/>
          <w:color w:val="auto"/>
        </w:rPr>
        <w:t xml:space="preserve"> make </w:t>
      </w:r>
      <w:r>
        <w:rPr>
          <w:rFonts w:ascii="宋体" w:cs="宋体" w:eastAsia="宋体" w:hAnsi="宋体"/>
          <w:sz w:val="20"/>
          <w:szCs w:val="20"/>
          <w:color w:val="auto"/>
        </w:rPr>
        <w:t>时通过命令行方式重新指定这个变量的值，命令行指定的值将替代出现在</w:t>
      </w:r>
      <w:r>
        <w:rPr>
          <w:rFonts w:ascii="Verdana" w:cs="Verdana" w:eastAsia="Verdana" w:hAnsi="Verdana"/>
          <w:sz w:val="20"/>
          <w:szCs w:val="20"/>
          <w:color w:val="auto"/>
        </w:rPr>
        <w:t xml:space="preserve"> Makefile </w:t>
      </w:r>
      <w:r>
        <w:rPr>
          <w:rFonts w:ascii="宋体" w:cs="宋体" w:eastAsia="宋体" w:hAnsi="宋体"/>
          <w:sz w:val="20"/>
          <w:szCs w:val="20"/>
          <w:color w:val="auto"/>
        </w:rPr>
        <w:t>中此变量的值。为了防止命令行变量定义的值替代</w:t>
      </w:r>
      <w:r>
        <w:rPr>
          <w:rFonts w:ascii="Verdana" w:cs="Verdana" w:eastAsia="Verdana" w:hAnsi="Verdana"/>
          <w:sz w:val="20"/>
          <w:szCs w:val="20"/>
          <w:color w:val="auto"/>
        </w:rPr>
        <w:t xml:space="preserve"> Makefile </w:t>
      </w:r>
      <w:r>
        <w:rPr>
          <w:rFonts w:ascii="宋体" w:cs="宋体" w:eastAsia="宋体" w:hAnsi="宋体"/>
          <w:sz w:val="20"/>
          <w:szCs w:val="20"/>
          <w:color w:val="auto"/>
        </w:rPr>
        <w:t>中变量定义的值。需要在</w:t>
      </w:r>
      <w:r>
        <w:rPr>
          <w:rFonts w:ascii="Verdana" w:cs="Verdana" w:eastAsia="Verdana" w:hAnsi="Verdana"/>
          <w:sz w:val="20"/>
          <w:szCs w:val="20"/>
          <w:color w:val="auto"/>
        </w:rPr>
        <w:t xml:space="preserve"> Makefile </w:t>
      </w:r>
      <w:r>
        <w:rPr>
          <w:rFonts w:ascii="宋体" w:cs="宋体" w:eastAsia="宋体" w:hAnsi="宋体"/>
          <w:sz w:val="20"/>
          <w:szCs w:val="20"/>
          <w:color w:val="auto"/>
        </w:rPr>
        <w:t>中使用指示符“</w:t>
      </w:r>
      <w:r>
        <w:rPr>
          <w:rFonts w:ascii="Verdana" w:cs="Verdana" w:eastAsia="Verdana" w:hAnsi="Verdana"/>
          <w:sz w:val="20"/>
          <w:szCs w:val="20"/>
          <w:color w:val="auto"/>
        </w:rPr>
        <w:t>override</w:t>
      </w:r>
      <w:r>
        <w:rPr>
          <w:rFonts w:ascii="宋体" w:cs="宋体" w:eastAsia="宋体" w:hAnsi="宋体"/>
          <w:sz w:val="20"/>
          <w:szCs w:val="20"/>
          <w:color w:val="auto"/>
        </w:rPr>
        <w:t>”来声明这个变量，像下边那样：</w:t>
      </w:r>
    </w:p>
    <w:p>
      <w:pPr>
        <w:spacing w:after="0" w:line="38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override VARIABLE = VALUE</w:t>
      </w:r>
    </w:p>
    <w:p>
      <w:pPr>
        <w:spacing w:after="0" w:line="252"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或者：</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override VARIABLE := VALUE</w:t>
      </w:r>
    </w:p>
    <w:p>
      <w:pPr>
        <w:spacing w:after="0" w:line="253"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也可以对变量使用追加方式：</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override VARIABLE += MORE TEXT</w:t>
      </w:r>
    </w:p>
    <w:p>
      <w:pPr>
        <w:spacing w:after="0" w:line="252"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对于追加方式需要说明的是：</w:t>
      </w:r>
      <w:r>
        <w:rPr>
          <w:rFonts w:ascii="宋体" w:cs="宋体" w:eastAsia="宋体" w:hAnsi="宋体"/>
          <w:sz w:val="20"/>
          <w:szCs w:val="20"/>
          <w:b w:val="1"/>
          <w:bCs w:val="1"/>
          <w:color w:val="auto"/>
        </w:rPr>
        <w:t>变量在定义时使用了“</w:t>
      </w:r>
      <w:r>
        <w:rPr>
          <w:rFonts w:ascii="Verdana" w:cs="Verdana" w:eastAsia="Verdana" w:hAnsi="Verdana"/>
          <w:sz w:val="20"/>
          <w:szCs w:val="20"/>
          <w:b w:val="1"/>
          <w:bCs w:val="1"/>
          <w:color w:val="auto"/>
        </w:rPr>
        <w:t>override</w:t>
      </w:r>
      <w:r>
        <w:rPr>
          <w:rFonts w:ascii="宋体" w:cs="宋体" w:eastAsia="宋体" w:hAnsi="宋体"/>
          <w:sz w:val="20"/>
          <w:szCs w:val="20"/>
          <w:b w:val="1"/>
          <w:bCs w:val="1"/>
          <w:color w:val="auto"/>
        </w:rPr>
        <w:t>”，则后续对它值进行追加时，也需</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b w:val="1"/>
          <w:bCs w:val="1"/>
          <w:color w:val="auto"/>
        </w:rPr>
        <w:t>要使用带有“</w:t>
      </w:r>
      <w:r>
        <w:rPr>
          <w:rFonts w:ascii="Verdana" w:cs="Verdana" w:eastAsia="Verdana" w:hAnsi="Verdana"/>
          <w:sz w:val="21"/>
          <w:szCs w:val="21"/>
          <w:b w:val="1"/>
          <w:bCs w:val="1"/>
          <w:color w:val="auto"/>
        </w:rPr>
        <w:t>override</w:t>
      </w:r>
      <w:r>
        <w:rPr>
          <w:rFonts w:ascii="宋体" w:cs="宋体" w:eastAsia="宋体" w:hAnsi="宋体"/>
          <w:sz w:val="21"/>
          <w:szCs w:val="21"/>
          <w:b w:val="1"/>
          <w:bCs w:val="1"/>
          <w:color w:val="auto"/>
        </w:rPr>
        <w:t>”指示符的追加方式。否则对此变量值的追加不会生效。</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指示符“</w:t>
      </w:r>
      <w:r>
        <w:rPr>
          <w:rFonts w:ascii="Verdana" w:cs="Verdana" w:eastAsia="Verdana" w:hAnsi="Verdana"/>
          <w:sz w:val="21"/>
          <w:szCs w:val="21"/>
          <w:color w:val="auto"/>
        </w:rPr>
        <w:t>override</w:t>
      </w:r>
      <w:r>
        <w:rPr>
          <w:rFonts w:ascii="宋体" w:cs="宋体" w:eastAsia="宋体" w:hAnsi="宋体"/>
          <w:sz w:val="21"/>
          <w:szCs w:val="21"/>
          <w:color w:val="auto"/>
        </w:rPr>
        <w:t>”并不是用来调整</w:t>
      </w:r>
      <w:r>
        <w:rPr>
          <w:rFonts w:ascii="Verdana" w:cs="Verdana" w:eastAsia="Verdana" w:hAnsi="Verdana"/>
          <w:sz w:val="21"/>
          <w:szCs w:val="21"/>
          <w:color w:val="auto"/>
        </w:rPr>
        <w:t xml:space="preserve"> Makefile </w:t>
      </w:r>
      <w:r>
        <w:rPr>
          <w:rFonts w:ascii="宋体" w:cs="宋体" w:eastAsia="宋体" w:hAnsi="宋体"/>
          <w:sz w:val="21"/>
          <w:szCs w:val="21"/>
          <w:color w:val="auto"/>
        </w:rPr>
        <w:t>和执行时命令参数的冲突，其存在的目的是为</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了使用户可以改变或者追加那些使用</w:t>
      </w:r>
      <w:r>
        <w:rPr>
          <w:rFonts w:ascii="Verdana" w:cs="Verdana" w:eastAsia="Verdana" w:hAnsi="Verdana"/>
          <w:sz w:val="20"/>
          <w:szCs w:val="20"/>
          <w:color w:val="auto"/>
        </w:rPr>
        <w:t xml:space="preserve"> make </w:t>
      </w:r>
      <w:r>
        <w:rPr>
          <w:rFonts w:ascii="宋体" w:cs="宋体" w:eastAsia="宋体" w:hAnsi="宋体"/>
          <w:sz w:val="20"/>
          <w:szCs w:val="20"/>
          <w:color w:val="auto"/>
        </w:rPr>
        <w:t>的命令行指定的变量的定义。从另外一个角度来说，就</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是实现了在</w:t>
      </w:r>
      <w:r>
        <w:rPr>
          <w:rFonts w:ascii="Verdana" w:cs="Verdana" w:eastAsia="Verdana" w:hAnsi="Verdana"/>
          <w:sz w:val="21"/>
          <w:szCs w:val="21"/>
          <w:color w:val="auto"/>
        </w:rPr>
        <w:t xml:space="preserve"> Makefile </w:t>
      </w:r>
      <w:r>
        <w:rPr>
          <w:rFonts w:ascii="宋体" w:cs="宋体" w:eastAsia="宋体" w:hAnsi="宋体"/>
          <w:sz w:val="21"/>
          <w:szCs w:val="21"/>
          <w:color w:val="auto"/>
        </w:rPr>
        <w:t>中增加或者修改命令行参数的一种机制。我们可能会有这样的需求；可以通</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过命令行来指定一些附加的编译参数，对一些通用的参数或者必需的编译参数我们可以在</w:t>
      </w:r>
      <w:r>
        <w:rPr>
          <w:rFonts w:ascii="Verdana" w:cs="Verdana" w:eastAsia="Verdana" w:hAnsi="Verdana"/>
          <w:sz w:val="20"/>
          <w:szCs w:val="20"/>
          <w:color w:val="auto"/>
        </w:rPr>
        <w:t xml:space="preserve"> Makefile</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中指定，而在命令行中可以指定一些特殊的参数。对待这种需求，我们可以使用指示符“</w:t>
      </w:r>
      <w:r>
        <w:rPr>
          <w:rFonts w:ascii="Verdana" w:cs="Verdana" w:eastAsia="Verdana" w:hAnsi="Verdana"/>
          <w:sz w:val="20"/>
          <w:szCs w:val="20"/>
          <w:color w:val="auto"/>
        </w:rPr>
        <w:t>override</w:t>
      </w:r>
      <w:r>
        <w:rPr>
          <w:rFonts w:ascii="宋体" w:cs="宋体" w:eastAsia="宋体" w:hAnsi="宋体"/>
          <w:sz w:val="20"/>
          <w:szCs w:val="20"/>
          <w:color w:val="auto"/>
        </w:rPr>
        <w:t>”</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来实现。</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例如无论命令行指定那些编译参数，必须打开调试开关“</w:t>
      </w:r>
      <w:r>
        <w:rPr>
          <w:rFonts w:ascii="Verdana" w:cs="Verdana" w:eastAsia="Verdana" w:hAnsi="Verdana"/>
          <w:sz w:val="20"/>
          <w:szCs w:val="20"/>
          <w:color w:val="auto"/>
        </w:rPr>
        <w:t>-g</w:t>
      </w:r>
      <w:r>
        <w:rPr>
          <w:rFonts w:ascii="宋体" w:cs="宋体" w:eastAsia="宋体" w:hAnsi="宋体"/>
          <w:sz w:val="20"/>
          <w:szCs w:val="20"/>
          <w:color w:val="auto"/>
        </w:rPr>
        <w:t>”，我们的</w:t>
      </w:r>
      <w:r>
        <w:rPr>
          <w:rFonts w:ascii="Verdana" w:cs="Verdana" w:eastAsia="Verdana" w:hAnsi="Verdana"/>
          <w:sz w:val="20"/>
          <w:szCs w:val="20"/>
          <w:color w:val="auto"/>
        </w:rPr>
        <w:t xml:space="preserve"> Makefile </w:t>
      </w:r>
      <w:r>
        <w:rPr>
          <w:rFonts w:ascii="宋体" w:cs="宋体" w:eastAsia="宋体" w:hAnsi="宋体"/>
          <w:sz w:val="20"/>
          <w:szCs w:val="20"/>
          <w:color w:val="auto"/>
        </w:rPr>
        <w:t>对“</w:t>
      </w:r>
      <w:r>
        <w:rPr>
          <w:rFonts w:ascii="Verdana" w:cs="Verdana" w:eastAsia="Verdana" w:hAnsi="Verdana"/>
          <w:sz w:val="20"/>
          <w:szCs w:val="20"/>
          <w:color w:val="auto"/>
        </w:rPr>
        <w:t>CFLAGS</w:t>
      </w:r>
      <w:r>
        <w:rPr>
          <w:rFonts w:ascii="宋体" w:cs="宋体" w:eastAsia="宋体" w:hAnsi="宋体"/>
          <w:sz w:val="20"/>
          <w:szCs w:val="20"/>
          <w:color w:val="auto"/>
        </w:rPr>
        <w:t>”</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应该这样写：</w:t>
      </w:r>
    </w:p>
    <w:p>
      <w:pPr>
        <w:spacing w:after="0" w:line="200" w:lineRule="exact"/>
        <w:rPr>
          <w:sz w:val="20"/>
          <w:szCs w:val="20"/>
          <w:color w:val="auto"/>
        </w:rPr>
      </w:pPr>
    </w:p>
    <w:p>
      <w:pPr>
        <w:spacing w:after="0" w:line="20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override CFLAGS += -g</w:t>
      </w:r>
    </w:p>
    <w:p>
      <w:pPr>
        <w:spacing w:after="0" w:line="250"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无论通过命令行指定那些编译选项，“</w:t>
      </w:r>
      <w:r>
        <w:rPr>
          <w:rFonts w:ascii="Verdana" w:cs="Verdana" w:eastAsia="Verdana" w:hAnsi="Verdana"/>
          <w:sz w:val="21"/>
          <w:szCs w:val="21"/>
          <w:color w:val="auto"/>
        </w:rPr>
        <w:t>-g</w:t>
      </w:r>
      <w:r>
        <w:rPr>
          <w:rFonts w:ascii="宋体" w:cs="宋体" w:eastAsia="宋体" w:hAnsi="宋体"/>
          <w:sz w:val="21"/>
          <w:szCs w:val="21"/>
          <w:color w:val="auto"/>
        </w:rPr>
        <w:t>”参数始终存在。</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对于使用“</w:t>
      </w:r>
      <w:r>
        <w:rPr>
          <w:rFonts w:ascii="Verdana" w:cs="Verdana" w:eastAsia="Verdana" w:hAnsi="Verdana"/>
          <w:sz w:val="21"/>
          <w:szCs w:val="21"/>
          <w:color w:val="auto"/>
        </w:rPr>
        <w:t>define</w:t>
      </w:r>
      <w:r>
        <w:rPr>
          <w:rFonts w:ascii="宋体" w:cs="宋体" w:eastAsia="宋体" w:hAnsi="宋体"/>
          <w:sz w:val="21"/>
          <w:szCs w:val="21"/>
          <w:color w:val="auto"/>
        </w:rPr>
        <w:t>”定义的变量我们同样也可以使用“</w:t>
      </w:r>
      <w:r>
        <w:rPr>
          <w:rFonts w:ascii="Verdana" w:cs="Verdana" w:eastAsia="Verdana" w:hAnsi="Verdana"/>
          <w:sz w:val="21"/>
          <w:szCs w:val="21"/>
          <w:color w:val="auto"/>
        </w:rPr>
        <w:t>override</w:t>
      </w:r>
      <w:r>
        <w:rPr>
          <w:rFonts w:ascii="宋体" w:cs="宋体" w:eastAsia="宋体" w:hAnsi="宋体"/>
          <w:sz w:val="21"/>
          <w:szCs w:val="21"/>
          <w:color w:val="auto"/>
        </w:rPr>
        <w:t>”进行声明。例如：</w:t>
      </w:r>
    </w:p>
    <w:p>
      <w:pPr>
        <w:spacing w:after="0" w:line="38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override define foo</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bar</w:t>
      </w:r>
    </w:p>
    <w:p>
      <w:pPr>
        <w:spacing w:after="0" w:line="200" w:lineRule="exact"/>
        <w:rPr>
          <w:sz w:val="20"/>
          <w:szCs w:val="20"/>
          <w:color w:val="auto"/>
        </w:rPr>
      </w:pPr>
    </w:p>
    <w:p>
      <w:pPr>
        <w:spacing w:after="0" w:line="230"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79</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79" w:name="page80"/>
    <w:bookmarkEnd w:id="79"/>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endef</w:t>
      </w:r>
    </w:p>
    <w:p>
      <w:pPr>
        <w:spacing w:after="0" w:line="339"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最后我们来看一个例子：</w:t>
      </w:r>
    </w:p>
    <w:p>
      <w:pPr>
        <w:spacing w:after="0" w:line="200" w:lineRule="exact"/>
        <w:rPr>
          <w:sz w:val="20"/>
          <w:szCs w:val="20"/>
          <w:color w:val="auto"/>
        </w:rPr>
      </w:pPr>
    </w:p>
    <w:p>
      <w:pPr>
        <w:spacing w:after="0" w:line="288" w:lineRule="exact"/>
        <w:rPr>
          <w:sz w:val="20"/>
          <w:szCs w:val="20"/>
          <w:color w:val="auto"/>
        </w:rPr>
      </w:pPr>
    </w:p>
    <w:p>
      <w:pPr>
        <w:ind w:left="1060" w:right="6860" w:hanging="1"/>
        <w:spacing w:after="0" w:line="504" w:lineRule="auto"/>
        <w:tabs>
          <w:tab w:leader="none" w:pos="1235" w:val="left"/>
        </w:tabs>
        <w:numPr>
          <w:ilvl w:val="0"/>
          <w:numId w:val="68"/>
        </w:numPr>
        <w:rPr>
          <w:rFonts w:ascii="Arial" w:cs="Arial" w:eastAsia="Arial" w:hAnsi="Arial"/>
          <w:sz w:val="20"/>
          <w:szCs w:val="20"/>
          <w:b w:val="1"/>
          <w:bCs w:val="1"/>
          <w:i w:val="1"/>
          <w:iCs w:val="1"/>
          <w:color w:val="auto"/>
        </w:rPr>
      </w:pPr>
      <w:r>
        <w:rPr>
          <w:rFonts w:ascii="Arial" w:cs="Arial" w:eastAsia="Arial" w:hAnsi="Arial"/>
          <w:sz w:val="20"/>
          <w:szCs w:val="20"/>
          <w:b w:val="1"/>
          <w:bCs w:val="1"/>
          <w:i w:val="1"/>
          <w:iCs w:val="1"/>
          <w:color w:val="auto"/>
        </w:rPr>
        <w:t>sample Makefile EXEF = foo</w:t>
      </w:r>
    </w:p>
    <w:p>
      <w:pPr>
        <w:ind w:left="1060"/>
        <w:spacing w:after="0"/>
        <w:rPr>
          <w:rFonts w:ascii="Arial" w:cs="Arial" w:eastAsia="Arial" w:hAnsi="Arial"/>
          <w:sz w:val="20"/>
          <w:szCs w:val="20"/>
          <w:b w:val="1"/>
          <w:bCs w:val="1"/>
          <w:i w:val="1"/>
          <w:iCs w:val="1"/>
          <w:color w:val="auto"/>
        </w:rPr>
      </w:pPr>
      <w:r>
        <w:rPr>
          <w:rFonts w:ascii="Arial" w:cs="Arial" w:eastAsia="Arial" w:hAnsi="Arial"/>
          <w:sz w:val="21"/>
          <w:szCs w:val="21"/>
          <w:b w:val="1"/>
          <w:bCs w:val="1"/>
          <w:i w:val="1"/>
          <w:iCs w:val="1"/>
          <w:color w:val="auto"/>
        </w:rPr>
        <w:t>override CFLAGS += -Wall –g</w:t>
      </w:r>
    </w:p>
    <w:p>
      <w:pPr>
        <w:spacing w:after="0" w:line="24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.PHONY : all debug test</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all : $(EXEF)</w:t>
      </w:r>
    </w:p>
    <w:p>
      <w:pPr>
        <w:spacing w:after="0" w:line="2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 foo.c</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w:t>
      </w:r>
    </w:p>
    <w:p>
      <w:pPr>
        <w:spacing w:after="0" w:line="2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$(EXEF) : debug.h</w:t>
      </w:r>
    </w:p>
    <w:p>
      <w:pPr>
        <w:spacing w:after="0" w:line="18"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$(CC) $(CFLAGS) $(addsuffix .c,$@) –o $@</w:t>
      </w:r>
    </w:p>
    <w:p>
      <w:pPr>
        <w:spacing w:after="0" w:line="22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debug :</w:t>
      </w:r>
    </w:p>
    <w:p>
      <w:pPr>
        <w:spacing w:after="0" w:line="18"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@echo ”CFLAGS = $(CFLAGS)”</w:t>
      </w:r>
    </w:p>
    <w:p>
      <w:pPr>
        <w:spacing w:after="0" w:line="236" w:lineRule="exact"/>
        <w:rPr>
          <w:sz w:val="20"/>
          <w:szCs w:val="20"/>
          <w:color w:val="auto"/>
        </w:rPr>
      </w:pPr>
    </w:p>
    <w:p>
      <w:pPr>
        <w:ind w:left="340" w:right="240" w:firstLine="420"/>
        <w:spacing w:after="0" w:line="331" w:lineRule="exact"/>
        <w:rPr>
          <w:sz w:val="20"/>
          <w:szCs w:val="20"/>
          <w:color w:val="auto"/>
        </w:rPr>
      </w:pPr>
      <w:r>
        <w:rPr>
          <w:rFonts w:ascii="宋体" w:cs="宋体" w:eastAsia="宋体" w:hAnsi="宋体"/>
          <w:sz w:val="19"/>
          <w:szCs w:val="19"/>
          <w:color w:val="auto"/>
        </w:rPr>
        <w:t>执行：</w:t>
      </w:r>
      <w:r>
        <w:rPr>
          <w:rFonts w:ascii="Verdana" w:cs="Verdana" w:eastAsia="Verdana" w:hAnsi="Verdana"/>
          <w:sz w:val="19"/>
          <w:szCs w:val="19"/>
          <w:color w:val="auto"/>
        </w:rPr>
        <w:t xml:space="preserve">make CFLAGS=-O2 </w:t>
      </w:r>
      <w:r>
        <w:rPr>
          <w:rFonts w:ascii="宋体" w:cs="宋体" w:eastAsia="宋体" w:hAnsi="宋体"/>
          <w:sz w:val="19"/>
          <w:szCs w:val="19"/>
          <w:color w:val="auto"/>
        </w:rPr>
        <w:t>将显式结果为编译“</w:t>
      </w:r>
      <w:r>
        <w:rPr>
          <w:rFonts w:ascii="Verdana" w:cs="Verdana" w:eastAsia="Verdana" w:hAnsi="Verdana"/>
          <w:sz w:val="19"/>
          <w:szCs w:val="19"/>
          <w:color w:val="auto"/>
        </w:rPr>
        <w:t>foo</w:t>
      </w:r>
      <w:r>
        <w:rPr>
          <w:rFonts w:ascii="宋体" w:cs="宋体" w:eastAsia="宋体" w:hAnsi="宋体"/>
          <w:sz w:val="19"/>
          <w:szCs w:val="19"/>
          <w:color w:val="auto"/>
        </w:rPr>
        <w:t>”的过程是“</w:t>
      </w:r>
      <w:r>
        <w:rPr>
          <w:rFonts w:ascii="Verdana" w:cs="Verdana" w:eastAsia="Verdana" w:hAnsi="Verdana"/>
          <w:sz w:val="19"/>
          <w:szCs w:val="19"/>
          <w:color w:val="auto"/>
        </w:rPr>
        <w:t>cc –O2 –Wall –g foo.c –o foo</w:t>
      </w:r>
      <w:r>
        <w:rPr>
          <w:rFonts w:ascii="宋体" w:cs="宋体" w:eastAsia="宋体" w:hAnsi="宋体"/>
          <w:sz w:val="19"/>
          <w:szCs w:val="19"/>
          <w:color w:val="auto"/>
        </w:rPr>
        <w:t>”。执行“</w:t>
      </w:r>
      <w:r>
        <w:rPr>
          <w:rFonts w:ascii="Verdana" w:cs="Verdana" w:eastAsia="Verdana" w:hAnsi="Verdana"/>
          <w:sz w:val="19"/>
          <w:szCs w:val="19"/>
          <w:color w:val="auto"/>
        </w:rPr>
        <w:t>make CFLAGS=-O2 debug</w:t>
      </w:r>
      <w:r>
        <w:rPr>
          <w:rFonts w:ascii="宋体" w:cs="宋体" w:eastAsia="宋体" w:hAnsi="宋体"/>
          <w:sz w:val="19"/>
          <w:szCs w:val="19"/>
          <w:color w:val="auto"/>
        </w:rPr>
        <w:t>”可以查看到变量“</w:t>
      </w:r>
      <w:r>
        <w:rPr>
          <w:rFonts w:ascii="Verdana" w:cs="Verdana" w:eastAsia="Verdana" w:hAnsi="Verdana"/>
          <w:sz w:val="19"/>
          <w:szCs w:val="19"/>
          <w:color w:val="auto"/>
        </w:rPr>
        <w:t>CFLAGS</w:t>
      </w:r>
      <w:r>
        <w:rPr>
          <w:rFonts w:ascii="宋体" w:cs="宋体" w:eastAsia="宋体" w:hAnsi="宋体"/>
          <w:sz w:val="19"/>
          <w:szCs w:val="19"/>
          <w:color w:val="auto"/>
        </w:rPr>
        <w:t>”的值为“</w:t>
      </w:r>
      <w:r>
        <w:rPr>
          <w:rFonts w:ascii="Verdana" w:cs="Verdana" w:eastAsia="Verdana" w:hAnsi="Verdana"/>
          <w:sz w:val="19"/>
          <w:szCs w:val="19"/>
          <w:color w:val="auto"/>
        </w:rPr>
        <w:t>–O2 –Wall –g</w:t>
      </w:r>
      <w:r>
        <w:rPr>
          <w:rFonts w:ascii="宋体" w:cs="宋体" w:eastAsia="宋体" w:hAnsi="宋体"/>
          <w:sz w:val="19"/>
          <w:szCs w:val="19"/>
          <w:color w:val="auto"/>
        </w:rPr>
        <w:t>”。</w:t>
      </w:r>
    </w:p>
    <w:p>
      <w:pPr>
        <w:spacing w:after="0" w:line="157" w:lineRule="exact"/>
        <w:rPr>
          <w:sz w:val="20"/>
          <w:szCs w:val="20"/>
          <w:color w:val="auto"/>
        </w:rPr>
      </w:pPr>
    </w:p>
    <w:p>
      <w:pPr>
        <w:ind w:left="340" w:right="340"/>
        <w:spacing w:after="0" w:line="324" w:lineRule="exact"/>
        <w:rPr>
          <w:sz w:val="20"/>
          <w:szCs w:val="20"/>
          <w:color w:val="auto"/>
        </w:rPr>
      </w:pPr>
      <w:r>
        <w:rPr>
          <w:rFonts w:ascii="宋体" w:cs="宋体" w:eastAsia="宋体" w:hAnsi="宋体"/>
          <w:sz w:val="21"/>
          <w:szCs w:val="21"/>
          <w:color w:val="auto"/>
        </w:rPr>
        <w:t>另外，这个例子中，如果把变量“</w:t>
      </w:r>
      <w:r>
        <w:rPr>
          <w:rFonts w:ascii="Verdana" w:cs="Verdana" w:eastAsia="Verdana" w:hAnsi="Verdana"/>
          <w:sz w:val="21"/>
          <w:szCs w:val="21"/>
          <w:color w:val="auto"/>
        </w:rPr>
        <w:t>CFLAGS</w:t>
      </w:r>
      <w:r>
        <w:rPr>
          <w:rFonts w:ascii="宋体" w:cs="宋体" w:eastAsia="宋体" w:hAnsi="宋体"/>
          <w:sz w:val="21"/>
          <w:szCs w:val="21"/>
          <w:color w:val="auto"/>
        </w:rPr>
        <w:t>”之前的指示符“</w:t>
      </w:r>
      <w:r>
        <w:rPr>
          <w:rFonts w:ascii="Verdana" w:cs="Verdana" w:eastAsia="Verdana" w:hAnsi="Verdana"/>
          <w:sz w:val="21"/>
          <w:szCs w:val="21"/>
          <w:color w:val="auto"/>
        </w:rPr>
        <w:t>override</w:t>
      </w:r>
      <w:r>
        <w:rPr>
          <w:rFonts w:ascii="宋体" w:cs="宋体" w:eastAsia="宋体" w:hAnsi="宋体"/>
          <w:sz w:val="21"/>
          <w:szCs w:val="21"/>
          <w:color w:val="auto"/>
        </w:rPr>
        <w:t>”去掉以后使用相同的命令将得到不同的结果。大家试试看！</w:t>
      </w:r>
    </w:p>
    <w:p>
      <w:pPr>
        <w:spacing w:after="0" w:line="388"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5.8</w:t>
      </w:r>
      <w:r>
        <w:rPr>
          <w:sz w:val="20"/>
          <w:szCs w:val="20"/>
          <w:color w:val="auto"/>
        </w:rPr>
        <w:tab/>
      </w:r>
      <w:r>
        <w:rPr>
          <w:rFonts w:ascii="黑体" w:cs="黑体" w:eastAsia="黑体" w:hAnsi="黑体"/>
          <w:sz w:val="23"/>
          <w:szCs w:val="23"/>
          <w:color w:val="auto"/>
        </w:rPr>
        <w:t>多行定义</w:t>
      </w:r>
    </w:p>
    <w:p>
      <w:pPr>
        <w:spacing w:after="0" w:line="27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定义变量的另外一种方式是使用“</w:t>
      </w:r>
      <w:r>
        <w:rPr>
          <w:rFonts w:ascii="Verdana" w:cs="Verdana" w:eastAsia="Verdana" w:hAnsi="Verdana"/>
          <w:sz w:val="21"/>
          <w:szCs w:val="21"/>
          <w:color w:val="auto"/>
        </w:rPr>
        <w:t>define</w:t>
      </w:r>
      <w:r>
        <w:rPr>
          <w:rFonts w:ascii="宋体" w:cs="宋体" w:eastAsia="宋体" w:hAnsi="宋体"/>
          <w:sz w:val="21"/>
          <w:szCs w:val="21"/>
          <w:color w:val="auto"/>
        </w:rPr>
        <w:t>”指示符。它定义一个包含多行字符串的变量，我们</w:t>
      </w:r>
    </w:p>
    <w:p>
      <w:pPr>
        <w:spacing w:after="0" w:line="156" w:lineRule="exact"/>
        <w:rPr>
          <w:sz w:val="20"/>
          <w:szCs w:val="20"/>
          <w:color w:val="auto"/>
        </w:rPr>
      </w:pPr>
    </w:p>
    <w:p>
      <w:pPr>
        <w:ind w:left="340"/>
        <w:spacing w:after="0" w:line="244" w:lineRule="exact"/>
        <w:rPr>
          <w:rFonts w:ascii="Verdana" w:cs="Verdana" w:eastAsia="Verdana" w:hAnsi="Verdana"/>
          <w:sz w:val="20"/>
          <w:szCs w:val="20"/>
          <w:color w:val="0000FF"/>
        </w:rPr>
      </w:pPr>
      <w:hyperlink w:anchor="page63"/>
      <w:r>
        <w:rPr>
          <w:rFonts w:ascii="宋体" w:cs="宋体" w:eastAsia="宋体" w:hAnsi="宋体"/>
          <w:sz w:val="20"/>
          <w:szCs w:val="20"/>
          <w:color w:val="000000"/>
        </w:rPr>
        <w:t>就是利用它的这个特点实现一个完整命令包的定义（可参考</w:t>
      </w:r>
      <w:r>
        <w:rPr>
          <w:rFonts w:ascii="Verdana" w:cs="Verdana" w:eastAsia="Verdana" w:hAnsi="Verdana"/>
          <w:sz w:val="20"/>
          <w:szCs w:val="20"/>
          <w:color w:val="0000FF"/>
        </w:rPr>
        <w:t xml:space="preserve"> </w:t>
      </w:r>
      <w:hyperlink w:anchor="page63">
        <w:r>
          <w:rPr>
            <w:rFonts w:ascii="Verdana" w:cs="Verdana" w:eastAsia="Verdana" w:hAnsi="Verdana"/>
            <w:sz w:val="20"/>
            <w:szCs w:val="20"/>
            <w:u w:val="single" w:color="auto"/>
            <w:color w:val="0000FF"/>
          </w:rPr>
          <w:t xml:space="preserve">4.7 </w:t>
        </w:r>
        <w:r>
          <w:rPr>
            <w:rFonts w:ascii="宋体" w:cs="宋体" w:eastAsia="宋体" w:hAnsi="宋体"/>
            <w:sz w:val="20"/>
            <w:szCs w:val="20"/>
            <w:u w:val="single" w:color="auto"/>
            <w:color w:val="0000FF"/>
          </w:rPr>
          <w:t>定义命令包</w:t>
        </w:r>
        <w:r>
          <w:rPr>
            <w:rFonts w:ascii="Verdana" w:cs="Verdana" w:eastAsia="Verdana" w:hAnsi="Verdana"/>
            <w:sz w:val="20"/>
            <w:szCs w:val="20"/>
            <w:u w:val="single" w:color="auto"/>
            <w:color w:val="0000FF"/>
          </w:rPr>
          <w:t xml:space="preserve"> </w:t>
        </w:r>
      </w:hyperlink>
      <w:r>
        <w:rPr>
          <w:rFonts w:ascii="宋体" w:cs="宋体" w:eastAsia="宋体" w:hAnsi="宋体"/>
          <w:sz w:val="20"/>
          <w:szCs w:val="20"/>
          <w:color w:val="000000"/>
        </w:rPr>
        <w:t>一节）。使用“</w:t>
      </w:r>
      <w:r>
        <w:rPr>
          <w:rFonts w:ascii="Verdana" w:cs="Verdana" w:eastAsia="Verdana" w:hAnsi="Verdana"/>
          <w:sz w:val="20"/>
          <w:szCs w:val="20"/>
          <w:color w:val="000000"/>
        </w:rPr>
        <w:t>define</w:t>
      </w:r>
      <w:r>
        <w:rPr>
          <w:rFonts w:ascii="宋体" w:cs="宋体" w:eastAsia="宋体" w:hAnsi="宋体"/>
          <w:sz w:val="20"/>
          <w:szCs w:val="20"/>
          <w:color w:val="000000"/>
        </w:rPr>
        <w:t>”</w:t>
      </w:r>
    </w:p>
    <w:p>
      <w:pPr>
        <w:spacing w:after="0" w:line="164" w:lineRule="exact"/>
        <w:rPr>
          <w:sz w:val="20"/>
          <w:szCs w:val="20"/>
          <w:color w:val="auto"/>
        </w:rPr>
      </w:pPr>
    </w:p>
    <w:p>
      <w:pPr>
        <w:ind w:left="340"/>
        <w:spacing w:after="0" w:line="256" w:lineRule="exact"/>
        <w:rPr>
          <w:rFonts w:ascii="Verdana" w:cs="Verdana" w:eastAsia="Verdana" w:hAnsi="Verdana"/>
          <w:sz w:val="21"/>
          <w:szCs w:val="21"/>
          <w:color w:val="auto"/>
        </w:rPr>
      </w:pPr>
      <w:r>
        <w:rPr>
          <w:rFonts w:ascii="宋体" w:cs="宋体" w:eastAsia="宋体" w:hAnsi="宋体"/>
          <w:sz w:val="21"/>
          <w:szCs w:val="21"/>
          <w:color w:val="auto"/>
        </w:rPr>
        <w:t>定义的命令包可以作为“</w:t>
      </w:r>
      <w:r>
        <w:rPr>
          <w:rFonts w:ascii="Verdana" w:cs="Verdana" w:eastAsia="Verdana" w:hAnsi="Verdana"/>
          <w:sz w:val="21"/>
          <w:szCs w:val="21"/>
          <w:color w:val="auto"/>
        </w:rPr>
        <w:t>eval</w:t>
      </w:r>
      <w:r>
        <w:rPr>
          <w:rFonts w:ascii="宋体" w:cs="宋体" w:eastAsia="宋体" w:hAnsi="宋体"/>
          <w:sz w:val="21"/>
          <w:szCs w:val="21"/>
          <w:color w:val="auto"/>
        </w:rPr>
        <w:t>”函数的参数来使用。参考</w:t>
      </w:r>
      <w:r>
        <w:rPr>
          <w:rFonts w:ascii="Verdana" w:cs="Verdana" w:eastAsia="Verdana" w:hAnsi="Verdana"/>
          <w:sz w:val="21"/>
          <w:szCs w:val="21"/>
          <w:color w:val="auto"/>
        </w:rPr>
        <w:t xml:space="preserve"> </w:t>
      </w:r>
      <w:hyperlink w:anchor="page103">
        <w:r>
          <w:rPr>
            <w:rFonts w:ascii="Verdana" w:cs="Verdana" w:eastAsia="Verdana" w:hAnsi="Verdana"/>
            <w:sz w:val="21"/>
            <w:szCs w:val="21"/>
            <w:u w:val="single" w:color="auto"/>
            <w:color w:val="0000FF"/>
          </w:rPr>
          <w:t>7.8 eval</w:t>
        </w:r>
        <w:r>
          <w:rPr>
            <w:rFonts w:ascii="宋体" w:cs="宋体" w:eastAsia="宋体" w:hAnsi="宋体"/>
            <w:sz w:val="21"/>
            <w:szCs w:val="21"/>
            <w:u w:val="single" w:color="auto"/>
            <w:color w:val="0000FF"/>
          </w:rPr>
          <w:t>函数</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本文的前些章节已经不止一次的提到并使用了“</w:t>
      </w:r>
      <w:r>
        <w:rPr>
          <w:rFonts w:ascii="Verdana" w:cs="Verdana" w:eastAsia="Verdana" w:hAnsi="Verdana"/>
          <w:sz w:val="21"/>
          <w:szCs w:val="21"/>
          <w:color w:val="auto"/>
        </w:rPr>
        <w:t>define</w:t>
      </w:r>
      <w:r>
        <w:rPr>
          <w:rFonts w:ascii="宋体" w:cs="宋体" w:eastAsia="宋体" w:hAnsi="宋体"/>
          <w:sz w:val="21"/>
          <w:szCs w:val="21"/>
          <w:color w:val="auto"/>
        </w:rPr>
        <w:t>”。相信大家已经有所了解。本节就</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define</w:t>
      </w:r>
      <w:r>
        <w:rPr>
          <w:rFonts w:ascii="宋体" w:cs="宋体" w:eastAsia="宋体" w:hAnsi="宋体"/>
          <w:sz w:val="21"/>
          <w:szCs w:val="21"/>
          <w:color w:val="auto"/>
        </w:rPr>
        <w:t>”定义变量从以下几个方面来讨论：</w:t>
      </w:r>
    </w:p>
    <w:p>
      <w:pPr>
        <w:spacing w:after="0" w:line="156" w:lineRule="exact"/>
        <w:rPr>
          <w:sz w:val="20"/>
          <w:szCs w:val="20"/>
          <w:color w:val="auto"/>
        </w:rPr>
      </w:pPr>
    </w:p>
    <w:p>
      <w:pPr>
        <w:jc w:val="both"/>
        <w:ind w:left="1120" w:right="340" w:hanging="420"/>
        <w:spacing w:after="0" w:line="331" w:lineRule="exact"/>
        <w:tabs>
          <w:tab w:leader="none" w:pos="1120" w:val="left"/>
        </w:tabs>
        <w:numPr>
          <w:ilvl w:val="0"/>
          <w:numId w:val="69"/>
        </w:numPr>
        <w:rPr>
          <w:rFonts w:ascii="Verdana" w:cs="Verdana" w:eastAsia="Verdana" w:hAnsi="Verdana"/>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define</w:t>
      </w:r>
      <w:r>
        <w:rPr>
          <w:rFonts w:ascii="宋体" w:cs="宋体" w:eastAsia="宋体" w:hAnsi="宋体"/>
          <w:sz w:val="20"/>
          <w:szCs w:val="20"/>
          <w:color w:val="auto"/>
        </w:rPr>
        <w:t>”定义变量的语法格式：以指示符“</w:t>
      </w:r>
      <w:r>
        <w:rPr>
          <w:rFonts w:ascii="Verdana" w:cs="Verdana" w:eastAsia="Verdana" w:hAnsi="Verdana"/>
          <w:sz w:val="20"/>
          <w:szCs w:val="20"/>
          <w:color w:val="auto"/>
        </w:rPr>
        <w:t>define</w:t>
      </w:r>
      <w:r>
        <w:rPr>
          <w:rFonts w:ascii="宋体" w:cs="宋体" w:eastAsia="宋体" w:hAnsi="宋体"/>
          <w:sz w:val="20"/>
          <w:szCs w:val="20"/>
          <w:color w:val="auto"/>
        </w:rPr>
        <w:t>”开始，“</w:t>
      </w:r>
      <w:r>
        <w:rPr>
          <w:rFonts w:ascii="Verdana" w:cs="Verdana" w:eastAsia="Verdana" w:hAnsi="Verdana"/>
          <w:sz w:val="20"/>
          <w:szCs w:val="20"/>
          <w:color w:val="auto"/>
        </w:rPr>
        <w:t>endif</w:t>
      </w:r>
      <w:r>
        <w:rPr>
          <w:rFonts w:ascii="宋体" w:cs="宋体" w:eastAsia="宋体" w:hAnsi="宋体"/>
          <w:sz w:val="20"/>
          <w:szCs w:val="20"/>
          <w:color w:val="auto"/>
        </w:rPr>
        <w:t>”结束，之间的所有内容就是所定义变量的值。所要定义的变量名字指示符“</w:t>
      </w:r>
      <w:r>
        <w:rPr>
          <w:rFonts w:ascii="Verdana" w:cs="Verdana" w:eastAsia="Verdana" w:hAnsi="Verdana"/>
          <w:sz w:val="20"/>
          <w:szCs w:val="20"/>
          <w:color w:val="auto"/>
        </w:rPr>
        <w:t>define</w:t>
      </w:r>
      <w:r>
        <w:rPr>
          <w:rFonts w:ascii="宋体" w:cs="宋体" w:eastAsia="宋体" w:hAnsi="宋体"/>
          <w:sz w:val="20"/>
          <w:szCs w:val="20"/>
          <w:color w:val="auto"/>
        </w:rPr>
        <w:t>”的同一行之后；指示符</w:t>
      </w:r>
    </w:p>
    <w:p>
      <w:pPr>
        <w:spacing w:after="0" w:line="156" w:lineRule="exact"/>
        <w:rPr>
          <w:sz w:val="20"/>
          <w:szCs w:val="20"/>
          <w:color w:val="auto"/>
        </w:rPr>
      </w:pPr>
    </w:p>
    <w:p>
      <w:pPr>
        <w:ind w:left="1120"/>
        <w:spacing w:after="0" w:line="256" w:lineRule="exact"/>
        <w:rPr>
          <w:sz w:val="20"/>
          <w:szCs w:val="20"/>
          <w:color w:val="auto"/>
        </w:rPr>
      </w:pPr>
      <w:r>
        <w:rPr>
          <w:rFonts w:ascii="宋体" w:cs="宋体" w:eastAsia="宋体" w:hAnsi="宋体"/>
          <w:sz w:val="21"/>
          <w:szCs w:val="21"/>
          <w:color w:val="auto"/>
        </w:rPr>
        <w:t>所在行的下一行开始一直到“</w:t>
      </w:r>
      <w:r>
        <w:rPr>
          <w:rFonts w:ascii="Verdana" w:cs="Verdana" w:eastAsia="Verdana" w:hAnsi="Verdana"/>
          <w:sz w:val="21"/>
          <w:szCs w:val="21"/>
          <w:color w:val="auto"/>
        </w:rPr>
        <w:t>end</w:t>
      </w:r>
      <w:r>
        <w:rPr>
          <w:rFonts w:ascii="宋体" w:cs="宋体" w:eastAsia="宋体" w:hAnsi="宋体"/>
          <w:sz w:val="21"/>
          <w:szCs w:val="21"/>
          <w:color w:val="auto"/>
        </w:rPr>
        <w:t>”所在行的上一行之间的若干行，是变量的值定义。</w:t>
      </w:r>
    </w:p>
    <w:p>
      <w:pPr>
        <w:spacing w:after="0" w:line="14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define two-lines</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echo foo</w:t>
      </w:r>
    </w:p>
    <w:p>
      <w:pPr>
        <w:ind w:left="1060"/>
        <w:spacing w:after="0"/>
        <w:rPr>
          <w:sz w:val="20"/>
          <w:szCs w:val="20"/>
          <w:color w:val="auto"/>
        </w:rPr>
      </w:pPr>
      <w:r>
        <w:rPr>
          <w:rFonts w:ascii="Arial" w:cs="Arial" w:eastAsia="Arial" w:hAnsi="Arial"/>
          <w:sz w:val="21"/>
          <w:szCs w:val="21"/>
          <w:b w:val="1"/>
          <w:bCs w:val="1"/>
          <w:i w:val="1"/>
          <w:iCs w:val="1"/>
          <w:color w:val="auto"/>
        </w:rPr>
        <w:t>echo $(bar)</w:t>
      </w:r>
    </w:p>
    <w:p>
      <w:pPr>
        <w:ind w:left="1060"/>
        <w:spacing w:after="0"/>
        <w:rPr>
          <w:sz w:val="20"/>
          <w:szCs w:val="20"/>
          <w:color w:val="auto"/>
        </w:rPr>
      </w:pPr>
      <w:r>
        <w:rPr>
          <w:rFonts w:ascii="Arial" w:cs="Arial" w:eastAsia="Arial" w:hAnsi="Arial"/>
          <w:sz w:val="21"/>
          <w:szCs w:val="21"/>
          <w:b w:val="1"/>
          <w:bCs w:val="1"/>
          <w:i w:val="1"/>
          <w:iCs w:val="1"/>
          <w:color w:val="auto"/>
        </w:rPr>
        <w:t>endef</w:t>
      </w:r>
    </w:p>
    <w:p>
      <w:pPr>
        <w:spacing w:after="0" w:line="320"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如果将变量“</w:t>
      </w:r>
      <w:r>
        <w:rPr>
          <w:rFonts w:ascii="Verdana" w:cs="Verdana" w:eastAsia="Verdana" w:hAnsi="Verdana"/>
          <w:sz w:val="21"/>
          <w:szCs w:val="21"/>
          <w:color w:val="auto"/>
        </w:rPr>
        <w:t>two-lines</w:t>
      </w:r>
      <w:r>
        <w:rPr>
          <w:rFonts w:ascii="宋体" w:cs="宋体" w:eastAsia="宋体" w:hAnsi="宋体"/>
          <w:sz w:val="21"/>
          <w:szCs w:val="21"/>
          <w:color w:val="auto"/>
        </w:rPr>
        <w:t>”作为命令包执行时，其相当于：</w:t>
      </w: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80</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80" w:name="page81"/>
    <w:bookmarkEnd w:id="80"/>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two-lines = echo foo; echo $(bar)</w:t>
      </w:r>
    </w:p>
    <w:p>
      <w:pPr>
        <w:spacing w:after="0" w:line="371"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我想大家对这个命令的执行应该是比较熟悉的。它把变量“</w:t>
      </w:r>
      <w:r>
        <w:rPr>
          <w:rFonts w:ascii="Verdana" w:cs="Verdana" w:eastAsia="Verdana" w:hAnsi="Verdana"/>
          <w:sz w:val="21"/>
          <w:szCs w:val="21"/>
          <w:color w:val="auto"/>
        </w:rPr>
        <w:t>two-lines</w:t>
      </w:r>
      <w:r>
        <w:rPr>
          <w:rFonts w:ascii="宋体" w:cs="宋体" w:eastAsia="宋体" w:hAnsi="宋体"/>
          <w:sz w:val="21"/>
          <w:szCs w:val="21"/>
          <w:color w:val="auto"/>
        </w:rPr>
        <w:t>”的值作为一个完整</w:t>
      </w:r>
    </w:p>
    <w:p>
      <w:pPr>
        <w:spacing w:after="0" w:line="15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的</w:t>
      </w:r>
      <w:r>
        <w:rPr>
          <w:rFonts w:ascii="Verdana" w:cs="Verdana" w:eastAsia="Verdana" w:hAnsi="Verdana"/>
          <w:sz w:val="21"/>
          <w:szCs w:val="21"/>
          <w:color w:val="auto"/>
        </w:rPr>
        <w:t>shell</w:t>
      </w:r>
      <w:r>
        <w:rPr>
          <w:rFonts w:ascii="宋体" w:cs="宋体" w:eastAsia="宋体" w:hAnsi="宋体"/>
          <w:sz w:val="21"/>
          <w:szCs w:val="21"/>
          <w:color w:val="auto"/>
        </w:rPr>
        <w:t>命令行来处理（是使用分号“</w:t>
      </w:r>
      <w:r>
        <w:rPr>
          <w:rFonts w:ascii="Verdana" w:cs="Verdana" w:eastAsia="Verdana" w:hAnsi="Verdana"/>
          <w:sz w:val="21"/>
          <w:szCs w:val="21"/>
          <w:color w:val="auto"/>
        </w:rPr>
        <w:t>;</w:t>
      </w:r>
      <w:r>
        <w:rPr>
          <w:rFonts w:ascii="宋体" w:cs="宋体" w:eastAsia="宋体" w:hAnsi="宋体"/>
          <w:sz w:val="21"/>
          <w:szCs w:val="21"/>
          <w:color w:val="auto"/>
        </w:rPr>
        <w:t>”分开的在同一行中的两个命令而不是作为两个命令</w:t>
      </w:r>
    </w:p>
    <w:p>
      <w:pPr>
        <w:spacing w:after="0" w:line="154" w:lineRule="exact"/>
        <w:rPr>
          <w:sz w:val="20"/>
          <w:szCs w:val="20"/>
          <w:color w:val="auto"/>
        </w:rPr>
      </w:pPr>
    </w:p>
    <w:p>
      <w:pPr>
        <w:ind w:left="1060"/>
        <w:spacing w:after="0" w:line="256" w:lineRule="exact"/>
        <w:rPr>
          <w:rFonts w:ascii="Verdana" w:cs="Verdana" w:eastAsia="Verdana" w:hAnsi="Verdana"/>
          <w:sz w:val="21"/>
          <w:szCs w:val="21"/>
          <w:color w:val="0000FF"/>
        </w:rPr>
      </w:pPr>
      <w:hyperlink w:anchor="page52"/>
      <w:r>
        <w:rPr>
          <w:rFonts w:ascii="宋体" w:cs="宋体" w:eastAsia="宋体" w:hAnsi="宋体"/>
          <w:sz w:val="21"/>
          <w:szCs w:val="21"/>
          <w:color w:val="000000"/>
        </w:rPr>
        <w:t>行来处理），保证了变量完整。（关于完整命令行的执行可参考</w:t>
      </w:r>
      <w:r>
        <w:rPr>
          <w:rFonts w:ascii="Verdana" w:cs="Verdana" w:eastAsia="Verdana" w:hAnsi="Verdana"/>
          <w:sz w:val="21"/>
          <w:szCs w:val="21"/>
          <w:color w:val="0000FF"/>
        </w:rPr>
        <w:t xml:space="preserve"> </w:t>
      </w:r>
      <w:hyperlink w:anchor="page52">
        <w:r>
          <w:rPr>
            <w:rFonts w:ascii="Verdana" w:cs="Verdana" w:eastAsia="Verdana" w:hAnsi="Verdana"/>
            <w:sz w:val="21"/>
            <w:szCs w:val="21"/>
            <w:u w:val="single" w:color="auto"/>
            <w:color w:val="0000FF"/>
          </w:rPr>
          <w:t xml:space="preserve">4.2 </w:t>
        </w:r>
        <w:r>
          <w:rPr>
            <w:rFonts w:ascii="宋体" w:cs="宋体" w:eastAsia="宋体" w:hAnsi="宋体"/>
            <w:sz w:val="21"/>
            <w:szCs w:val="21"/>
            <w:u w:val="single" w:color="auto"/>
            <w:color w:val="0000FF"/>
          </w:rPr>
          <w:t>命令的执行</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6" w:lineRule="exact"/>
        <w:rPr>
          <w:sz w:val="20"/>
          <w:szCs w:val="20"/>
          <w:color w:val="auto"/>
        </w:rPr>
      </w:pPr>
    </w:p>
    <w:p>
      <w:pPr>
        <w:ind w:left="1120" w:right="240" w:hanging="420"/>
        <w:spacing w:after="0" w:line="358" w:lineRule="exact"/>
        <w:tabs>
          <w:tab w:leader="none" w:pos="1120" w:val="left"/>
        </w:tabs>
        <w:numPr>
          <w:ilvl w:val="0"/>
          <w:numId w:val="70"/>
        </w:numPr>
        <w:rPr>
          <w:rFonts w:ascii="Verdana" w:cs="Verdana" w:eastAsia="Verdana" w:hAnsi="Verdana"/>
          <w:sz w:val="20"/>
          <w:szCs w:val="20"/>
          <w:color w:val="auto"/>
        </w:rPr>
      </w:pPr>
      <w:r>
        <w:rPr>
          <w:rFonts w:ascii="宋体" w:cs="宋体" w:eastAsia="宋体" w:hAnsi="宋体"/>
          <w:sz w:val="20"/>
          <w:szCs w:val="20"/>
          <w:color w:val="auto"/>
        </w:rPr>
        <w:t>变量的风格：使用“</w:t>
      </w:r>
      <w:r>
        <w:rPr>
          <w:rFonts w:ascii="Verdana" w:cs="Verdana" w:eastAsia="Verdana" w:hAnsi="Verdana"/>
          <w:sz w:val="20"/>
          <w:szCs w:val="20"/>
          <w:color w:val="auto"/>
        </w:rPr>
        <w:t>define</w:t>
      </w:r>
      <w:r>
        <w:rPr>
          <w:rFonts w:ascii="宋体" w:cs="宋体" w:eastAsia="宋体" w:hAnsi="宋体"/>
          <w:sz w:val="20"/>
          <w:szCs w:val="20"/>
          <w:color w:val="auto"/>
        </w:rPr>
        <w:t>”定义的变量和使用“</w:t>
      </w:r>
      <w:r>
        <w:rPr>
          <w:rFonts w:ascii="Verdana" w:cs="Verdana" w:eastAsia="Verdana" w:hAnsi="Verdana"/>
          <w:sz w:val="20"/>
          <w:szCs w:val="20"/>
          <w:color w:val="auto"/>
        </w:rPr>
        <w:t>=</w:t>
      </w:r>
      <w:r>
        <w:rPr>
          <w:rFonts w:ascii="宋体" w:cs="宋体" w:eastAsia="宋体" w:hAnsi="宋体"/>
          <w:sz w:val="20"/>
          <w:szCs w:val="20"/>
          <w:color w:val="auto"/>
        </w:rPr>
        <w:t>”定义的变量一样，属于“递归展开”式的变量，两者只是在语法上不同。因此“</w:t>
      </w:r>
      <w:r>
        <w:rPr>
          <w:rFonts w:ascii="Verdana" w:cs="Verdana" w:eastAsia="Verdana" w:hAnsi="Verdana"/>
          <w:sz w:val="20"/>
          <w:szCs w:val="20"/>
          <w:color w:val="auto"/>
        </w:rPr>
        <w:t>define</w:t>
      </w:r>
      <w:r>
        <w:rPr>
          <w:rFonts w:ascii="宋体" w:cs="宋体" w:eastAsia="宋体" w:hAnsi="宋体"/>
          <w:sz w:val="20"/>
          <w:szCs w:val="20"/>
          <w:color w:val="auto"/>
        </w:rPr>
        <w:t>”所定义的变量值中，对其它变量或者函数引用不会在定义时替换展开，其展开是在“</w:t>
      </w:r>
      <w:r>
        <w:rPr>
          <w:rFonts w:ascii="Verdana" w:cs="Verdana" w:eastAsia="Verdana" w:hAnsi="Verdana"/>
          <w:sz w:val="20"/>
          <w:szCs w:val="20"/>
          <w:color w:val="auto"/>
        </w:rPr>
        <w:t>define</w:t>
      </w:r>
      <w:r>
        <w:rPr>
          <w:rFonts w:ascii="宋体" w:cs="宋体" w:eastAsia="宋体" w:hAnsi="宋体"/>
          <w:sz w:val="20"/>
          <w:szCs w:val="20"/>
          <w:color w:val="auto"/>
        </w:rPr>
        <w:t>”定义的变量被引用时进行的。</w:t>
      </w:r>
    </w:p>
    <w:p>
      <w:pPr>
        <w:spacing w:after="0" w:line="156" w:lineRule="exact"/>
        <w:rPr>
          <w:rFonts w:ascii="Verdana" w:cs="Verdana" w:eastAsia="Verdana" w:hAnsi="Verdana"/>
          <w:sz w:val="20"/>
          <w:szCs w:val="20"/>
          <w:color w:val="auto"/>
        </w:rPr>
      </w:pPr>
    </w:p>
    <w:p>
      <w:pPr>
        <w:ind w:left="1120" w:right="340" w:hanging="420"/>
        <w:spacing w:after="0" w:line="324" w:lineRule="exact"/>
        <w:tabs>
          <w:tab w:leader="none" w:pos="1120" w:val="left"/>
        </w:tabs>
        <w:numPr>
          <w:ilvl w:val="0"/>
          <w:numId w:val="70"/>
        </w:numPr>
        <w:rPr>
          <w:rFonts w:ascii="Verdana" w:cs="Verdana" w:eastAsia="Verdana" w:hAnsi="Verdana"/>
          <w:sz w:val="21"/>
          <w:szCs w:val="21"/>
          <w:color w:val="auto"/>
        </w:rPr>
      </w:pPr>
      <w:r>
        <w:rPr>
          <w:rFonts w:ascii="宋体" w:cs="宋体" w:eastAsia="宋体" w:hAnsi="宋体"/>
          <w:sz w:val="21"/>
          <w:szCs w:val="21"/>
          <w:color w:val="auto"/>
        </w:rPr>
        <w:t>可以套嵌引用。因为是递归展开式变量，所以在存在嵌套引用时“</w:t>
      </w:r>
      <w:r>
        <w:rPr>
          <w:rFonts w:ascii="Verdana" w:cs="Verdana" w:eastAsia="Verdana" w:hAnsi="Verdana"/>
          <w:sz w:val="21"/>
          <w:szCs w:val="21"/>
          <w:color w:val="auto"/>
        </w:rPr>
        <w:t>$(x)</w:t>
      </w:r>
      <w:r>
        <w:rPr>
          <w:rFonts w:ascii="宋体" w:cs="宋体" w:eastAsia="宋体" w:hAnsi="宋体"/>
          <w:sz w:val="21"/>
          <w:szCs w:val="21"/>
          <w:color w:val="auto"/>
        </w:rPr>
        <w:t>”将是变量的值的一部分。</w:t>
      </w:r>
    </w:p>
    <w:p>
      <w:pPr>
        <w:spacing w:after="0" w:line="171" w:lineRule="exact"/>
        <w:rPr>
          <w:rFonts w:ascii="Verdana" w:cs="Verdana" w:eastAsia="Verdana" w:hAnsi="Verdana"/>
          <w:sz w:val="21"/>
          <w:szCs w:val="21"/>
          <w:color w:val="auto"/>
        </w:rPr>
      </w:pPr>
    </w:p>
    <w:p>
      <w:pPr>
        <w:ind w:left="1120" w:right="340" w:hanging="420"/>
        <w:spacing w:after="0" w:line="325" w:lineRule="exact"/>
        <w:tabs>
          <w:tab w:leader="none" w:pos="1120" w:val="left"/>
        </w:tabs>
        <w:numPr>
          <w:ilvl w:val="0"/>
          <w:numId w:val="70"/>
        </w:numPr>
        <w:rPr>
          <w:rFonts w:ascii="Verdana" w:cs="Verdana" w:eastAsia="Verdana" w:hAnsi="Verdana"/>
          <w:sz w:val="21"/>
          <w:szCs w:val="21"/>
          <w:color w:val="auto"/>
        </w:rPr>
      </w:pPr>
      <w:r>
        <w:rPr>
          <w:rFonts w:ascii="宋体" w:cs="宋体" w:eastAsia="宋体" w:hAnsi="宋体"/>
          <w:sz w:val="21"/>
          <w:szCs w:val="21"/>
          <w:color w:val="auto"/>
        </w:rPr>
        <w:t>变量值中可以包含：换行符、空格等特殊符号（注意如果定义中某一行是以</w:t>
      </w:r>
      <w:r>
        <w:rPr>
          <w:rFonts w:ascii="Verdana" w:cs="Verdana" w:eastAsia="Verdana" w:hAnsi="Verdana"/>
          <w:sz w:val="21"/>
          <w:szCs w:val="21"/>
          <w:color w:val="auto"/>
        </w:rPr>
        <w:t>[Tab]</w:t>
      </w:r>
      <w:r>
        <w:rPr>
          <w:rFonts w:ascii="宋体" w:cs="宋体" w:eastAsia="宋体" w:hAnsi="宋体"/>
          <w:sz w:val="21"/>
          <w:szCs w:val="21"/>
          <w:color w:val="auto"/>
        </w:rPr>
        <w:t>字符开始时，当引用此变量时这一行会被作为命令行来处理）。</w:t>
      </w:r>
    </w:p>
    <w:p>
      <w:pPr>
        <w:spacing w:after="0" w:line="170" w:lineRule="exact"/>
        <w:rPr>
          <w:rFonts w:ascii="Verdana" w:cs="Verdana" w:eastAsia="Verdana" w:hAnsi="Verdana"/>
          <w:sz w:val="21"/>
          <w:szCs w:val="21"/>
          <w:color w:val="auto"/>
        </w:rPr>
      </w:pPr>
    </w:p>
    <w:p>
      <w:pPr>
        <w:ind w:left="1120" w:hanging="420"/>
        <w:spacing w:after="0" w:line="244" w:lineRule="exact"/>
        <w:tabs>
          <w:tab w:leader="none" w:pos="1120" w:val="left"/>
        </w:tabs>
        <w:numPr>
          <w:ilvl w:val="0"/>
          <w:numId w:val="70"/>
        </w:numPr>
        <w:rPr>
          <w:rFonts w:ascii="Verdana" w:cs="Verdana" w:eastAsia="Verdana" w:hAnsi="Verdana"/>
          <w:sz w:val="20"/>
          <w:szCs w:val="20"/>
          <w:color w:val="auto"/>
        </w:rPr>
      </w:pPr>
      <w:r>
        <w:rPr>
          <w:rFonts w:ascii="宋体" w:cs="宋体" w:eastAsia="宋体" w:hAnsi="宋体"/>
          <w:sz w:val="20"/>
          <w:szCs w:val="20"/>
          <w:color w:val="auto"/>
        </w:rPr>
        <w:t>可以使用“</w:t>
      </w:r>
      <w:r>
        <w:rPr>
          <w:rFonts w:ascii="Verdana" w:cs="Verdana" w:eastAsia="Verdana" w:hAnsi="Verdana"/>
          <w:sz w:val="20"/>
          <w:szCs w:val="20"/>
          <w:color w:val="auto"/>
        </w:rPr>
        <w:t>override</w:t>
      </w:r>
      <w:r>
        <w:rPr>
          <w:rFonts w:ascii="宋体" w:cs="宋体" w:eastAsia="宋体" w:hAnsi="宋体"/>
          <w:sz w:val="20"/>
          <w:szCs w:val="20"/>
          <w:color w:val="auto"/>
        </w:rPr>
        <w:t>”在定义时声明变量：这样可以防止变量的值被命令行指定的值替代。</w:t>
      </w:r>
    </w:p>
    <w:p>
      <w:pPr>
        <w:spacing w:after="0" w:line="166" w:lineRule="exact"/>
        <w:rPr>
          <w:sz w:val="20"/>
          <w:szCs w:val="20"/>
          <w:color w:val="auto"/>
        </w:rPr>
      </w:pPr>
    </w:p>
    <w:p>
      <w:pPr>
        <w:ind w:left="1120"/>
        <w:spacing w:after="0" w:line="240" w:lineRule="exact"/>
        <w:rPr>
          <w:sz w:val="20"/>
          <w:szCs w:val="20"/>
          <w:color w:val="auto"/>
        </w:rPr>
      </w:pPr>
      <w:r>
        <w:rPr>
          <w:rFonts w:ascii="宋体" w:cs="宋体" w:eastAsia="宋体" w:hAnsi="宋体"/>
          <w:sz w:val="21"/>
          <w:szCs w:val="21"/>
          <w:color w:val="auto"/>
        </w:rPr>
        <w:t>例如：</w:t>
      </w:r>
    </w:p>
    <w:p>
      <w:pPr>
        <w:spacing w:after="0" w:line="15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override define two-lines</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w:t>
      </w:r>
    </w:p>
    <w:p>
      <w:pPr>
        <w:ind w:left="1060"/>
        <w:spacing w:after="0"/>
        <w:rPr>
          <w:sz w:val="20"/>
          <w:szCs w:val="20"/>
          <w:color w:val="auto"/>
        </w:rPr>
      </w:pPr>
      <w:r>
        <w:rPr>
          <w:rFonts w:ascii="Arial" w:cs="Arial" w:eastAsia="Arial" w:hAnsi="Arial"/>
          <w:sz w:val="21"/>
          <w:szCs w:val="21"/>
          <w:b w:val="1"/>
          <w:bCs w:val="1"/>
          <w:i w:val="1"/>
          <w:iCs w:val="1"/>
          <w:color w:val="auto"/>
        </w:rPr>
        <w:t>$(bar)</w:t>
      </w:r>
    </w:p>
    <w:p>
      <w:pPr>
        <w:ind w:left="1060"/>
        <w:spacing w:after="0"/>
        <w:rPr>
          <w:sz w:val="20"/>
          <w:szCs w:val="20"/>
          <w:color w:val="auto"/>
        </w:rPr>
      </w:pPr>
      <w:r>
        <w:rPr>
          <w:rFonts w:ascii="Arial" w:cs="Arial" w:eastAsia="Arial" w:hAnsi="Arial"/>
          <w:sz w:val="21"/>
          <w:szCs w:val="21"/>
          <w:b w:val="1"/>
          <w:bCs w:val="1"/>
          <w:i w:val="1"/>
          <w:iCs w:val="1"/>
          <w:color w:val="auto"/>
        </w:rPr>
        <w:t>endef</w:t>
      </w:r>
    </w:p>
    <w:p>
      <w:pPr>
        <w:spacing w:after="0" w:line="200" w:lineRule="exact"/>
        <w:rPr>
          <w:sz w:val="20"/>
          <w:szCs w:val="20"/>
          <w:color w:val="auto"/>
        </w:rPr>
      </w:pPr>
    </w:p>
    <w:p>
      <w:pPr>
        <w:spacing w:after="0" w:line="338"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5.9</w:t>
      </w:r>
      <w:r>
        <w:rPr>
          <w:sz w:val="20"/>
          <w:szCs w:val="20"/>
          <w:color w:val="auto"/>
        </w:rPr>
        <w:tab/>
      </w:r>
      <w:r>
        <w:rPr>
          <w:rFonts w:ascii="黑体" w:cs="黑体" w:eastAsia="黑体" w:hAnsi="黑体"/>
          <w:sz w:val="23"/>
          <w:szCs w:val="23"/>
          <w:color w:val="auto"/>
        </w:rPr>
        <w:t>系统环境变量</w:t>
      </w:r>
    </w:p>
    <w:p>
      <w:pPr>
        <w:spacing w:after="0" w:line="274"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在运行时，系统的所有环境变量对它都是可见的。在</w:t>
      </w:r>
      <w:r>
        <w:rPr>
          <w:rFonts w:ascii="Verdana" w:cs="Verdana" w:eastAsia="Verdana" w:hAnsi="Verdana"/>
          <w:sz w:val="21"/>
          <w:szCs w:val="21"/>
          <w:color w:val="auto"/>
        </w:rPr>
        <w:t xml:space="preserve"> Makefile </w:t>
      </w:r>
      <w:r>
        <w:rPr>
          <w:rFonts w:ascii="宋体" w:cs="宋体" w:eastAsia="宋体" w:hAnsi="宋体"/>
          <w:sz w:val="21"/>
          <w:szCs w:val="21"/>
          <w:color w:val="auto"/>
        </w:rPr>
        <w:t>中，可以引用任何已定</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义的系统环境变量。（这里我们区分系统环境变量和</w:t>
      </w:r>
      <w:r>
        <w:rPr>
          <w:rFonts w:ascii="Verdana" w:cs="Verdana" w:eastAsia="Verdana" w:hAnsi="Verdana"/>
          <w:sz w:val="20"/>
          <w:szCs w:val="20"/>
          <w:color w:val="auto"/>
        </w:rPr>
        <w:t xml:space="preserve"> make </w:t>
      </w:r>
      <w:r>
        <w:rPr>
          <w:rFonts w:ascii="宋体" w:cs="宋体" w:eastAsia="宋体" w:hAnsi="宋体"/>
          <w:sz w:val="20"/>
          <w:szCs w:val="20"/>
          <w:color w:val="auto"/>
        </w:rPr>
        <w:t>的环境变量，系统环境变量是这个系统</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所有用户所拥有的，而</w:t>
      </w:r>
      <w:r>
        <w:rPr>
          <w:rFonts w:ascii="Verdana" w:cs="Verdana" w:eastAsia="Verdana" w:hAnsi="Verdana"/>
          <w:sz w:val="21"/>
          <w:szCs w:val="21"/>
          <w:color w:val="auto"/>
        </w:rPr>
        <w:t xml:space="preserve"> make </w:t>
      </w:r>
      <w:r>
        <w:rPr>
          <w:rFonts w:ascii="宋体" w:cs="宋体" w:eastAsia="宋体" w:hAnsi="宋体"/>
          <w:sz w:val="21"/>
          <w:szCs w:val="21"/>
          <w:color w:val="auto"/>
        </w:rPr>
        <w:t>的环境变量只是对于</w:t>
      </w:r>
      <w:r>
        <w:rPr>
          <w:rFonts w:ascii="Verdana" w:cs="Verdana" w:eastAsia="Verdana" w:hAnsi="Verdana"/>
          <w:sz w:val="21"/>
          <w:szCs w:val="21"/>
          <w:color w:val="auto"/>
        </w:rPr>
        <w:t xml:space="preserve"> make </w:t>
      </w:r>
      <w:r>
        <w:rPr>
          <w:rFonts w:ascii="宋体" w:cs="宋体" w:eastAsia="宋体" w:hAnsi="宋体"/>
          <w:sz w:val="21"/>
          <w:szCs w:val="21"/>
          <w:color w:val="auto"/>
        </w:rPr>
        <w:t>的一次执行过程有效，以下正文中出现</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没有限制的“环境变量”时默认指的是“系统环境变量”，在特殊的场合我们会区分两者）正因为</w:t>
      </w:r>
    </w:p>
    <w:p>
      <w:pPr>
        <w:spacing w:after="0" w:line="169"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如此，我们就可以设置一个命名为“</w:t>
      </w:r>
      <w:r>
        <w:rPr>
          <w:rFonts w:ascii="Verdana" w:cs="Verdana" w:eastAsia="Verdana" w:hAnsi="Verdana"/>
          <w:sz w:val="21"/>
          <w:szCs w:val="21"/>
          <w:color w:val="auto"/>
        </w:rPr>
        <w:t>CFLAGS</w:t>
      </w:r>
      <w:r>
        <w:rPr>
          <w:rFonts w:ascii="宋体" w:cs="宋体" w:eastAsia="宋体" w:hAnsi="宋体"/>
          <w:sz w:val="21"/>
          <w:szCs w:val="21"/>
          <w:color w:val="auto"/>
        </w:rPr>
        <w:t>”的环境变量，用它来指定一个默认的编译选项。我</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们就可以在所有的</w:t>
      </w:r>
      <w:r>
        <w:rPr>
          <w:rFonts w:ascii="Verdana" w:cs="Verdana" w:eastAsia="Verdana" w:hAnsi="Verdana"/>
          <w:sz w:val="21"/>
          <w:szCs w:val="21"/>
          <w:color w:val="auto"/>
        </w:rPr>
        <w:t xml:space="preserve"> Makefile </w:t>
      </w:r>
      <w:r>
        <w:rPr>
          <w:rFonts w:ascii="宋体" w:cs="宋体" w:eastAsia="宋体" w:hAnsi="宋体"/>
          <w:sz w:val="21"/>
          <w:szCs w:val="21"/>
          <w:color w:val="auto"/>
        </w:rPr>
        <w:t>中直接使用这个变量来对</w:t>
      </w:r>
      <w:r>
        <w:rPr>
          <w:rFonts w:ascii="Verdana" w:cs="Verdana" w:eastAsia="Verdana" w:hAnsi="Verdana"/>
          <w:sz w:val="21"/>
          <w:szCs w:val="21"/>
          <w:color w:val="auto"/>
        </w:rPr>
        <w:t xml:space="preserve"> c </w:t>
      </w:r>
      <w:r>
        <w:rPr>
          <w:rFonts w:ascii="宋体" w:cs="宋体" w:eastAsia="宋体" w:hAnsi="宋体"/>
          <w:sz w:val="21"/>
          <w:szCs w:val="21"/>
          <w:color w:val="auto"/>
        </w:rPr>
        <w:t>源代码就行编译。通常这种方式是比较安</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全的，但是它的前提是大家都明白这个变量所代表的含义，没有人在</w:t>
      </w:r>
      <w:r>
        <w:rPr>
          <w:rFonts w:ascii="Verdana" w:cs="Verdana" w:eastAsia="Verdana" w:hAnsi="Verdana"/>
          <w:sz w:val="21"/>
          <w:szCs w:val="21"/>
          <w:color w:val="auto"/>
        </w:rPr>
        <w:t xml:space="preserve"> Makefile </w:t>
      </w:r>
      <w:r>
        <w:rPr>
          <w:rFonts w:ascii="宋体" w:cs="宋体" w:eastAsia="宋体" w:hAnsi="宋体"/>
          <w:sz w:val="21"/>
          <w:szCs w:val="21"/>
          <w:color w:val="auto"/>
        </w:rPr>
        <w:t>中把它作其他的用</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途。当然了，你也可以在你的</w:t>
      </w:r>
      <w:r>
        <w:rPr>
          <w:rFonts w:ascii="Verdana" w:cs="Verdana" w:eastAsia="Verdana" w:hAnsi="Verdana"/>
          <w:sz w:val="21"/>
          <w:szCs w:val="21"/>
          <w:color w:val="auto"/>
        </w:rPr>
        <w:t xml:space="preserve"> Makefile </w:t>
      </w:r>
      <w:r>
        <w:rPr>
          <w:rFonts w:ascii="宋体" w:cs="宋体" w:eastAsia="宋体" w:hAnsi="宋体"/>
          <w:sz w:val="21"/>
          <w:szCs w:val="21"/>
          <w:color w:val="auto"/>
        </w:rPr>
        <w:t>中根据你的需要对它进行重新定义。</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使用环境变量我们需要注意以下几点：</w:t>
      </w:r>
    </w:p>
    <w:p>
      <w:pPr>
        <w:spacing w:after="0" w:line="170" w:lineRule="exact"/>
        <w:rPr>
          <w:sz w:val="20"/>
          <w:szCs w:val="20"/>
          <w:color w:val="auto"/>
        </w:rPr>
      </w:pPr>
    </w:p>
    <w:p>
      <w:pPr>
        <w:jc w:val="both"/>
        <w:ind w:left="1120" w:right="340" w:hanging="420"/>
        <w:spacing w:after="0" w:line="371" w:lineRule="exact"/>
        <w:tabs>
          <w:tab w:leader="none" w:pos="1120" w:val="left"/>
        </w:tabs>
        <w:numPr>
          <w:ilvl w:val="0"/>
          <w:numId w:val="71"/>
        </w:numPr>
        <w:rPr>
          <w:rFonts w:ascii="Verdana" w:cs="Verdana" w:eastAsia="Verdana" w:hAnsi="Verdana"/>
          <w:sz w:val="21"/>
          <w:szCs w:val="21"/>
          <w:color w:val="auto"/>
        </w:rPr>
      </w:pPr>
      <w:r>
        <w:rPr>
          <w:rFonts w:ascii="宋体" w:cs="宋体" w:eastAsia="宋体" w:hAnsi="宋体"/>
          <w:sz w:val="21"/>
          <w:szCs w:val="21"/>
          <w:color w:val="auto"/>
        </w:rPr>
        <w:t>在</w:t>
      </w:r>
      <w:r>
        <w:rPr>
          <w:rFonts w:ascii="Verdana" w:cs="Verdana" w:eastAsia="Verdana" w:hAnsi="Verdana"/>
          <w:sz w:val="21"/>
          <w:szCs w:val="21"/>
          <w:color w:val="auto"/>
        </w:rPr>
        <w:t xml:space="preserve"> Makefile </w:t>
      </w:r>
      <w:r>
        <w:rPr>
          <w:rFonts w:ascii="宋体" w:cs="宋体" w:eastAsia="宋体" w:hAnsi="宋体"/>
          <w:sz w:val="21"/>
          <w:szCs w:val="21"/>
          <w:color w:val="auto"/>
        </w:rPr>
        <w:t>中对一个变量的定义或者以</w:t>
      </w:r>
      <w:r>
        <w:rPr>
          <w:rFonts w:ascii="Verdana" w:cs="Verdana" w:eastAsia="Verdana" w:hAnsi="Verdana"/>
          <w:sz w:val="21"/>
          <w:szCs w:val="21"/>
          <w:color w:val="auto"/>
        </w:rPr>
        <w:t xml:space="preserve"> make </w:t>
      </w:r>
      <w:r>
        <w:rPr>
          <w:rFonts w:ascii="宋体" w:cs="宋体" w:eastAsia="宋体" w:hAnsi="宋体"/>
          <w:sz w:val="21"/>
          <w:szCs w:val="21"/>
          <w:color w:val="auto"/>
        </w:rPr>
        <w:t>命令行形式对一个变量的定义，都将覆盖同名的环境变量（注意：它并不改变系统环境变量定义，被修改的环境变量只在</w:t>
      </w:r>
      <w:r>
        <w:rPr>
          <w:rFonts w:ascii="Verdana" w:cs="Verdana" w:eastAsia="Verdana" w:hAnsi="Verdana"/>
          <w:sz w:val="21"/>
          <w:szCs w:val="21"/>
          <w:color w:val="auto"/>
        </w:rPr>
        <w:t xml:space="preserve"> make </w:t>
      </w:r>
      <w:r>
        <w:rPr>
          <w:rFonts w:ascii="宋体" w:cs="宋体" w:eastAsia="宋体" w:hAnsi="宋体"/>
          <w:sz w:val="21"/>
          <w:szCs w:val="21"/>
          <w:color w:val="auto"/>
        </w:rPr>
        <w:t>执行过程有效）。而</w:t>
      </w:r>
      <w:r>
        <w:rPr>
          <w:rFonts w:ascii="Verdana" w:cs="Verdana" w:eastAsia="Verdana" w:hAnsi="Verdana"/>
          <w:sz w:val="21"/>
          <w:szCs w:val="21"/>
          <w:color w:val="auto"/>
        </w:rPr>
        <w:t xml:space="preserve"> make </w:t>
      </w:r>
      <w:r>
        <w:rPr>
          <w:rFonts w:ascii="宋体" w:cs="宋体" w:eastAsia="宋体" w:hAnsi="宋体"/>
          <w:sz w:val="21"/>
          <w:szCs w:val="21"/>
          <w:color w:val="auto"/>
        </w:rPr>
        <w:t>使用“</w:t>
      </w:r>
      <w:r>
        <w:rPr>
          <w:rFonts w:ascii="Verdana" w:cs="Verdana" w:eastAsia="Verdana" w:hAnsi="Verdana"/>
          <w:sz w:val="21"/>
          <w:szCs w:val="21"/>
          <w:color w:val="auto"/>
        </w:rPr>
        <w:t>-e</w:t>
      </w:r>
      <w:r>
        <w:rPr>
          <w:rFonts w:ascii="宋体" w:cs="宋体" w:eastAsia="宋体" w:hAnsi="宋体"/>
          <w:sz w:val="21"/>
          <w:szCs w:val="21"/>
          <w:color w:val="auto"/>
        </w:rPr>
        <w:t>”参数时，</w:t>
      </w:r>
      <w:r>
        <w:rPr>
          <w:rFonts w:ascii="Verdana" w:cs="Verdana" w:eastAsia="Verdana" w:hAnsi="Verdana"/>
          <w:sz w:val="21"/>
          <w:szCs w:val="21"/>
          <w:color w:val="auto"/>
        </w:rPr>
        <w:t xml:space="preserve">Makefile </w:t>
      </w:r>
      <w:r>
        <w:rPr>
          <w:rFonts w:ascii="宋体" w:cs="宋体" w:eastAsia="宋体" w:hAnsi="宋体"/>
          <w:sz w:val="21"/>
          <w:szCs w:val="21"/>
          <w:color w:val="auto"/>
        </w:rPr>
        <w:t>和命令行定义的变量不会覆盖同名的环境变量，</w:t>
      </w:r>
      <w:r>
        <w:rPr>
          <w:rFonts w:ascii="Verdana" w:cs="Verdana" w:eastAsia="Verdana" w:hAnsi="Verdana"/>
          <w:sz w:val="21"/>
          <w:szCs w:val="21"/>
          <w:color w:val="auto"/>
        </w:rPr>
        <w:t xml:space="preserve">make </w:t>
      </w:r>
      <w:r>
        <w:rPr>
          <w:rFonts w:ascii="宋体" w:cs="宋体" w:eastAsia="宋体" w:hAnsi="宋体"/>
          <w:sz w:val="21"/>
          <w:szCs w:val="21"/>
          <w:color w:val="auto"/>
        </w:rPr>
        <w:t>将使用系统环境变量中这些变量的定义值。</w:t>
      </w:r>
    </w:p>
    <w:p>
      <w:pPr>
        <w:spacing w:after="0" w:line="155" w:lineRule="exact"/>
        <w:rPr>
          <w:rFonts w:ascii="Verdana" w:cs="Verdana" w:eastAsia="Verdana" w:hAnsi="Verdana"/>
          <w:sz w:val="21"/>
          <w:szCs w:val="21"/>
          <w:color w:val="auto"/>
        </w:rPr>
      </w:pPr>
    </w:p>
    <w:p>
      <w:pPr>
        <w:ind w:left="1120" w:hanging="420"/>
        <w:spacing w:after="0" w:line="256" w:lineRule="exact"/>
        <w:tabs>
          <w:tab w:leader="none" w:pos="1120" w:val="left"/>
        </w:tabs>
        <w:numPr>
          <w:ilvl w:val="0"/>
          <w:numId w:val="71"/>
        </w:numPr>
        <w:rPr>
          <w:rFonts w:ascii="Verdana" w:cs="Verdana" w:eastAsia="Verdana" w:hAnsi="Verdana"/>
          <w:sz w:val="21"/>
          <w:szCs w:val="21"/>
          <w:color w:val="auto"/>
        </w:rPr>
      </w:pPr>
      <w:r>
        <w:rPr>
          <w:rFonts w:ascii="Verdana" w:cs="Verdana" w:eastAsia="Verdana" w:hAnsi="Verdana"/>
          <w:sz w:val="21"/>
          <w:szCs w:val="21"/>
          <w:color w:val="auto"/>
        </w:rPr>
        <w:t>make</w:t>
      </w:r>
      <w:r>
        <w:rPr>
          <w:rFonts w:ascii="宋体" w:cs="宋体" w:eastAsia="宋体" w:hAnsi="宋体"/>
          <w:sz w:val="21"/>
          <w:szCs w:val="21"/>
          <w:color w:val="auto"/>
        </w:rPr>
        <w:t>的递归调用中，所有的系统环境变量会被传递给下一级</w:t>
      </w:r>
      <w:r>
        <w:rPr>
          <w:rFonts w:ascii="Verdana" w:cs="Verdana" w:eastAsia="Verdana" w:hAnsi="Verdana"/>
          <w:sz w:val="21"/>
          <w:szCs w:val="21"/>
          <w:color w:val="auto"/>
        </w:rPr>
        <w:t>make</w:t>
      </w:r>
      <w:r>
        <w:rPr>
          <w:rFonts w:ascii="宋体" w:cs="宋体" w:eastAsia="宋体" w:hAnsi="宋体"/>
          <w:sz w:val="21"/>
          <w:szCs w:val="21"/>
          <w:color w:val="auto"/>
        </w:rPr>
        <w:t>。</w:t>
      </w:r>
      <w:r>
        <w:rPr>
          <w:rFonts w:ascii="宋体" w:cs="宋体" w:eastAsia="宋体" w:hAnsi="宋体"/>
          <w:sz w:val="21"/>
          <w:szCs w:val="21"/>
          <w:b w:val="1"/>
          <w:bCs w:val="1"/>
          <w:color w:val="auto"/>
        </w:rPr>
        <w:t>默认情况下，只有环</w: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81</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81" w:name="page82"/>
    <w:bookmarkEnd w:id="81"/>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1120"/>
        <w:spacing w:after="0" w:line="256" w:lineRule="exact"/>
        <w:rPr>
          <w:sz w:val="20"/>
          <w:szCs w:val="20"/>
          <w:color w:val="auto"/>
        </w:rPr>
      </w:pPr>
      <w:r>
        <w:rPr>
          <w:rFonts w:ascii="宋体" w:cs="宋体" w:eastAsia="宋体" w:hAnsi="宋体"/>
          <w:sz w:val="21"/>
          <w:szCs w:val="21"/>
          <w:b w:val="1"/>
          <w:bCs w:val="1"/>
          <w:color w:val="auto"/>
        </w:rPr>
        <w:t>境变量和通过命令行方式定义的变量才会被传递给子</w:t>
      </w:r>
      <w:r>
        <w:rPr>
          <w:rFonts w:ascii="Verdana" w:cs="Verdana" w:eastAsia="Verdana" w:hAnsi="Verdana"/>
          <w:sz w:val="21"/>
          <w:szCs w:val="21"/>
          <w:b w:val="1"/>
          <w:bCs w:val="1"/>
          <w:color w:val="auto"/>
        </w:rPr>
        <w:t>make</w:t>
      </w:r>
      <w:r>
        <w:rPr>
          <w:rFonts w:ascii="宋体" w:cs="宋体" w:eastAsia="宋体" w:hAnsi="宋体"/>
          <w:sz w:val="21"/>
          <w:szCs w:val="21"/>
          <w:b w:val="1"/>
          <w:bCs w:val="1"/>
          <w:color w:val="auto"/>
        </w:rPr>
        <w:t>进程。</w:t>
      </w:r>
      <w:r>
        <w:rPr>
          <w:rFonts w:ascii="宋体" w:cs="宋体" w:eastAsia="宋体" w:hAnsi="宋体"/>
          <w:sz w:val="21"/>
          <w:szCs w:val="21"/>
          <w:color w:val="auto"/>
        </w:rPr>
        <w:t>在</w:t>
      </w:r>
      <w:r>
        <w:rPr>
          <w:rFonts w:ascii="Verdana" w:cs="Verdana" w:eastAsia="Verdana" w:hAnsi="Verdana"/>
          <w:sz w:val="21"/>
          <w:szCs w:val="21"/>
          <w:color w:val="auto"/>
        </w:rPr>
        <w:t>Makefile</w:t>
      </w:r>
      <w:r>
        <w:rPr>
          <w:rFonts w:ascii="宋体" w:cs="宋体" w:eastAsia="宋体" w:hAnsi="宋体"/>
          <w:sz w:val="21"/>
          <w:szCs w:val="21"/>
          <w:color w:val="auto"/>
        </w:rPr>
        <w:t>中定义的普</w:t>
      </w:r>
    </w:p>
    <w:p>
      <w:pPr>
        <w:spacing w:after="0" w:line="155" w:lineRule="exact"/>
        <w:rPr>
          <w:sz w:val="20"/>
          <w:szCs w:val="20"/>
          <w:color w:val="auto"/>
        </w:rPr>
      </w:pPr>
    </w:p>
    <w:p>
      <w:pPr>
        <w:ind w:left="1120"/>
        <w:spacing w:after="0" w:line="256" w:lineRule="exact"/>
        <w:rPr>
          <w:rFonts w:ascii="Verdana" w:cs="Verdana" w:eastAsia="Verdana" w:hAnsi="Verdana"/>
          <w:sz w:val="21"/>
          <w:szCs w:val="21"/>
          <w:color w:val="auto"/>
        </w:rPr>
      </w:pPr>
      <w:r>
        <w:rPr>
          <w:rFonts w:ascii="宋体" w:cs="宋体" w:eastAsia="宋体" w:hAnsi="宋体"/>
          <w:sz w:val="21"/>
          <w:szCs w:val="21"/>
          <w:color w:val="auto"/>
        </w:rPr>
        <w:t>通变量需要传递给子</w:t>
      </w:r>
      <w:r>
        <w:rPr>
          <w:rFonts w:ascii="Verdana" w:cs="Verdana" w:eastAsia="Verdana" w:hAnsi="Verdana"/>
          <w:sz w:val="21"/>
          <w:szCs w:val="21"/>
          <w:color w:val="auto"/>
        </w:rPr>
        <w:t>make</w:t>
      </w:r>
      <w:r>
        <w:rPr>
          <w:rFonts w:ascii="宋体" w:cs="宋体" w:eastAsia="宋体" w:hAnsi="宋体"/>
          <w:sz w:val="21"/>
          <w:szCs w:val="21"/>
          <w:color w:val="auto"/>
        </w:rPr>
        <w:t>时需要使用“</w:t>
      </w:r>
      <w:r>
        <w:rPr>
          <w:rFonts w:ascii="Verdana" w:cs="Verdana" w:eastAsia="Verdana" w:hAnsi="Verdana"/>
          <w:sz w:val="21"/>
          <w:szCs w:val="21"/>
          <w:color w:val="auto"/>
        </w:rPr>
        <w:t>export</w:t>
      </w:r>
      <w:r>
        <w:rPr>
          <w:rFonts w:ascii="宋体" w:cs="宋体" w:eastAsia="宋体" w:hAnsi="宋体"/>
          <w:sz w:val="21"/>
          <w:szCs w:val="21"/>
          <w:color w:val="auto"/>
        </w:rPr>
        <w:t>”指示符来对它声明。参考</w:t>
      </w:r>
      <w:r>
        <w:rPr>
          <w:rFonts w:ascii="Verdana" w:cs="Verdana" w:eastAsia="Verdana" w:hAnsi="Verdana"/>
          <w:sz w:val="21"/>
          <w:szCs w:val="21"/>
          <w:color w:val="auto"/>
        </w:rPr>
        <w:t xml:space="preserve"> </w:t>
      </w:r>
      <w:hyperlink w:anchor="page58">
        <w:r>
          <w:rPr>
            <w:rFonts w:ascii="Verdana" w:cs="Verdana" w:eastAsia="Verdana" w:hAnsi="Verdana"/>
            <w:sz w:val="21"/>
            <w:szCs w:val="21"/>
            <w:u w:val="single" w:color="auto"/>
            <w:color w:val="0000FF"/>
          </w:rPr>
          <w:t>4.6.2</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变量和</w:t>
        </w:r>
      </w:hyperlink>
    </w:p>
    <w:p>
      <w:pPr>
        <w:spacing w:after="0" w:line="156" w:lineRule="exact"/>
        <w:rPr>
          <w:sz w:val="20"/>
          <w:szCs w:val="20"/>
          <w:color w:val="auto"/>
        </w:rPr>
      </w:pPr>
    </w:p>
    <w:p>
      <w:pPr>
        <w:ind w:left="1120"/>
        <w:spacing w:after="0" w:line="240" w:lineRule="exact"/>
        <w:rPr>
          <w:rFonts w:ascii="宋体" w:cs="宋体" w:eastAsia="宋体" w:hAnsi="宋体"/>
          <w:sz w:val="21"/>
          <w:szCs w:val="21"/>
          <w:color w:val="0000FF"/>
        </w:rPr>
      </w:pPr>
      <w:hyperlink w:anchor="page58">
        <w:r>
          <w:rPr>
            <w:rFonts w:ascii="宋体" w:cs="宋体" w:eastAsia="宋体" w:hAnsi="宋体"/>
            <w:sz w:val="21"/>
            <w:szCs w:val="21"/>
            <w:u w:val="single" w:color="auto"/>
            <w:color w:val="0000FF"/>
          </w:rPr>
          <w:t>递归</w:t>
        </w:r>
        <w:r>
          <w:rPr>
            <w:rFonts w:ascii="宋体" w:cs="宋体" w:eastAsia="宋体" w:hAnsi="宋体"/>
            <w:sz w:val="21"/>
            <w:szCs w:val="21"/>
            <w:color w:val="0000FF"/>
          </w:rPr>
          <w:t xml:space="preserve"> </w:t>
        </w:r>
      </w:hyperlink>
      <w:r>
        <w:rPr>
          <w:rFonts w:ascii="宋体" w:cs="宋体" w:eastAsia="宋体" w:hAnsi="宋体"/>
          <w:sz w:val="21"/>
          <w:szCs w:val="21"/>
          <w:color w:val="000000"/>
        </w:rPr>
        <w:t>一小节</w:t>
      </w:r>
    </w:p>
    <w:p>
      <w:pPr>
        <w:spacing w:after="0" w:line="170" w:lineRule="exact"/>
        <w:rPr>
          <w:sz w:val="20"/>
          <w:szCs w:val="20"/>
          <w:color w:val="auto"/>
        </w:rPr>
      </w:pPr>
    </w:p>
    <w:p>
      <w:pPr>
        <w:jc w:val="both"/>
        <w:ind w:left="1120" w:right="340" w:hanging="420"/>
        <w:spacing w:after="0" w:line="371" w:lineRule="exact"/>
        <w:tabs>
          <w:tab w:leader="none" w:pos="1120" w:val="left"/>
        </w:tabs>
        <w:numPr>
          <w:ilvl w:val="0"/>
          <w:numId w:val="72"/>
        </w:numPr>
        <w:rPr>
          <w:rFonts w:ascii="Verdana" w:cs="Verdana" w:eastAsia="Verdana" w:hAnsi="Verdana"/>
          <w:sz w:val="21"/>
          <w:szCs w:val="21"/>
          <w:color w:val="auto"/>
        </w:rPr>
      </w:pPr>
      <w:r>
        <w:rPr>
          <w:rFonts w:ascii="宋体" w:cs="宋体" w:eastAsia="宋体" w:hAnsi="宋体"/>
          <w:sz w:val="21"/>
          <w:szCs w:val="21"/>
          <w:color w:val="auto"/>
        </w:rPr>
        <w:t>一个比较特殊的是环将变量“</w:t>
      </w:r>
      <w:r>
        <w:rPr>
          <w:rFonts w:ascii="Verdana" w:cs="Verdana" w:eastAsia="Verdana" w:hAnsi="Verdana"/>
          <w:sz w:val="21"/>
          <w:szCs w:val="21"/>
          <w:color w:val="auto"/>
        </w:rPr>
        <w:t>SHELL</w:t>
      </w:r>
      <w:r>
        <w:rPr>
          <w:rFonts w:ascii="宋体" w:cs="宋体" w:eastAsia="宋体" w:hAnsi="宋体"/>
          <w:sz w:val="21"/>
          <w:szCs w:val="21"/>
          <w:color w:val="auto"/>
        </w:rPr>
        <w:t>”。在系统中这个环境变量的用途是用来指定用户和系统的交互接口，显然对于</w:t>
      </w:r>
      <w:r>
        <w:rPr>
          <w:rFonts w:ascii="Verdana" w:cs="Verdana" w:eastAsia="Verdana" w:hAnsi="Verdana"/>
          <w:sz w:val="21"/>
          <w:szCs w:val="21"/>
          <w:color w:val="auto"/>
        </w:rPr>
        <w:t>make</w:t>
      </w:r>
      <w:r>
        <w:rPr>
          <w:rFonts w:ascii="宋体" w:cs="宋体" w:eastAsia="宋体" w:hAnsi="宋体"/>
          <w:sz w:val="21"/>
          <w:szCs w:val="21"/>
          <w:color w:val="auto"/>
        </w:rPr>
        <w:t>是不合适的。因此在</w:t>
      </w:r>
      <w:r>
        <w:rPr>
          <w:rFonts w:ascii="Verdana" w:cs="Verdana" w:eastAsia="Verdana" w:hAnsi="Verdana"/>
          <w:sz w:val="21"/>
          <w:szCs w:val="21"/>
          <w:color w:val="auto"/>
        </w:rPr>
        <w:t>make</w:t>
      </w:r>
      <w:r>
        <w:rPr>
          <w:rFonts w:ascii="宋体" w:cs="宋体" w:eastAsia="宋体" w:hAnsi="宋体"/>
          <w:sz w:val="21"/>
          <w:szCs w:val="21"/>
          <w:color w:val="auto"/>
        </w:rPr>
        <w:t>的执行环境变量“</w:t>
      </w:r>
      <w:r>
        <w:rPr>
          <w:rFonts w:ascii="Verdana" w:cs="Verdana" w:eastAsia="Verdana" w:hAnsi="Verdana"/>
          <w:sz w:val="21"/>
          <w:szCs w:val="21"/>
          <w:color w:val="auto"/>
        </w:rPr>
        <w:t>SHELL</w:t>
      </w:r>
      <w:r>
        <w:rPr>
          <w:rFonts w:ascii="宋体" w:cs="宋体" w:eastAsia="宋体" w:hAnsi="宋体"/>
          <w:sz w:val="21"/>
          <w:szCs w:val="21"/>
          <w:color w:val="auto"/>
        </w:rPr>
        <w:t>”的取值不使用同名的环境变量定义，而默认使用“</w:t>
      </w:r>
      <w:r>
        <w:rPr>
          <w:rFonts w:ascii="Verdana" w:cs="Verdana" w:eastAsia="Verdana" w:hAnsi="Verdana"/>
          <w:sz w:val="21"/>
          <w:szCs w:val="21"/>
          <w:color w:val="auto"/>
        </w:rPr>
        <w:t>/bin/sh</w:t>
      </w:r>
      <w:r>
        <w:rPr>
          <w:rFonts w:ascii="宋体" w:cs="宋体" w:eastAsia="宋体" w:hAnsi="宋体"/>
          <w:sz w:val="21"/>
          <w:szCs w:val="21"/>
          <w:color w:val="auto"/>
        </w:rPr>
        <w:t>”作为它的命令行解释程序（</w:t>
      </w:r>
      <w:r>
        <w:rPr>
          <w:rFonts w:ascii="Verdana" w:cs="Verdana" w:eastAsia="Verdana" w:hAnsi="Verdana"/>
          <w:sz w:val="21"/>
          <w:szCs w:val="21"/>
          <w:color w:val="auto"/>
        </w:rPr>
        <w:t>make</w:t>
      </w:r>
      <w:r>
        <w:rPr>
          <w:rFonts w:ascii="宋体" w:cs="宋体" w:eastAsia="宋体" w:hAnsi="宋体"/>
          <w:sz w:val="21"/>
          <w:szCs w:val="21"/>
          <w:color w:val="auto"/>
        </w:rPr>
        <w:t>执行之前设置它为“</w:t>
      </w:r>
      <w:r>
        <w:rPr>
          <w:rFonts w:ascii="Verdana" w:cs="Verdana" w:eastAsia="Verdana" w:hAnsi="Verdana"/>
          <w:sz w:val="21"/>
          <w:szCs w:val="21"/>
          <w:color w:val="auto"/>
        </w:rPr>
        <w:t>/bin/sh</w:t>
      </w:r>
      <w:r>
        <w:rPr>
          <w:rFonts w:ascii="宋体" w:cs="宋体" w:eastAsia="宋体" w:hAnsi="宋体"/>
          <w:sz w:val="21"/>
          <w:szCs w:val="21"/>
          <w:color w:val="auto"/>
        </w:rPr>
        <w:t>”）。（参考</w:t>
      </w:r>
      <w:r>
        <w:rPr>
          <w:rFonts w:ascii="Verdana" w:cs="Verdana" w:eastAsia="Verdana" w:hAnsi="Verdana"/>
          <w:sz w:val="21"/>
          <w:szCs w:val="21"/>
          <w:color w:val="auto"/>
        </w:rPr>
        <w:t xml:space="preserve"> </w:t>
      </w:r>
      <w:hyperlink w:anchor="page52">
        <w:r>
          <w:rPr>
            <w:rFonts w:ascii="Verdana" w:cs="Verdana" w:eastAsia="Verdana" w:hAnsi="Verdana"/>
            <w:sz w:val="21"/>
            <w:szCs w:val="21"/>
            <w:u w:val="single" w:color="auto"/>
            <w:color w:val="0000FF"/>
          </w:rPr>
          <w:t>4.2</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命令的执行</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一小节）</w:t>
      </w:r>
    </w:p>
    <w:p>
      <w:pPr>
        <w:spacing w:after="0" w:line="200" w:lineRule="exact"/>
        <w:rPr>
          <w:sz w:val="20"/>
          <w:szCs w:val="20"/>
          <w:color w:val="auto"/>
        </w:rPr>
      </w:pPr>
    </w:p>
    <w:p>
      <w:pPr>
        <w:spacing w:after="0" w:line="341"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这里不推荐使用环境变量来完成普通变量的工作，特别是在</w:t>
      </w:r>
      <w:r>
        <w:rPr>
          <w:rFonts w:ascii="Verdana" w:cs="Verdana" w:eastAsia="Verdana" w:hAnsi="Verdana"/>
          <w:sz w:val="20"/>
          <w:szCs w:val="20"/>
          <w:color w:val="auto"/>
        </w:rPr>
        <w:t xml:space="preserve"> make </w:t>
      </w:r>
      <w:r>
        <w:rPr>
          <w:rFonts w:ascii="宋体" w:cs="宋体" w:eastAsia="宋体" w:hAnsi="宋体"/>
          <w:sz w:val="20"/>
          <w:szCs w:val="20"/>
          <w:color w:val="auto"/>
        </w:rPr>
        <w:t>的递归调用中。任何一个环境变</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量的错误定义都对系统上的所有</w:t>
      </w:r>
      <w:r>
        <w:rPr>
          <w:rFonts w:ascii="Verdana" w:cs="Verdana" w:eastAsia="Verdana" w:hAnsi="Verdana"/>
          <w:sz w:val="20"/>
          <w:szCs w:val="20"/>
          <w:color w:val="auto"/>
        </w:rPr>
        <w:t xml:space="preserve"> make </w:t>
      </w:r>
      <w:r>
        <w:rPr>
          <w:rFonts w:ascii="宋体" w:cs="宋体" w:eastAsia="宋体" w:hAnsi="宋体"/>
          <w:sz w:val="20"/>
          <w:szCs w:val="20"/>
          <w:color w:val="auto"/>
        </w:rPr>
        <w:t>产生影响，甚至是毁坏性的。因为环境变量具有全局的特征。</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所以尽量不要污染环境变量，造成环境变量名字污染。我想大多数系统管理员都明白环境变量对系</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统是多么的重要。</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我们来看一个例子，结束本节。假如我们的机器名为“</w:t>
      </w:r>
      <w:r>
        <w:rPr>
          <w:rFonts w:ascii="Verdana" w:cs="Verdana" w:eastAsia="Verdana" w:hAnsi="Verdana"/>
          <w:sz w:val="20"/>
          <w:szCs w:val="20"/>
          <w:color w:val="auto"/>
        </w:rPr>
        <w:t>server-cc</w:t>
      </w:r>
      <w:r>
        <w:rPr>
          <w:rFonts w:ascii="宋体" w:cs="宋体" w:eastAsia="宋体" w:hAnsi="宋体"/>
          <w:sz w:val="20"/>
          <w:szCs w:val="20"/>
          <w:color w:val="auto"/>
        </w:rPr>
        <w:t>”；我们的</w:t>
      </w:r>
      <w:r>
        <w:rPr>
          <w:rFonts w:ascii="Verdana" w:cs="Verdana" w:eastAsia="Verdana" w:hAnsi="Verdana"/>
          <w:sz w:val="20"/>
          <w:szCs w:val="20"/>
          <w:color w:val="auto"/>
        </w:rPr>
        <w:t xml:space="preserve"> Makefile </w:t>
      </w:r>
      <w:r>
        <w:rPr>
          <w:rFonts w:ascii="宋体" w:cs="宋体" w:eastAsia="宋体" w:hAnsi="宋体"/>
          <w:sz w:val="20"/>
          <w:szCs w:val="20"/>
          <w:color w:val="auto"/>
        </w:rPr>
        <w:t>内容如</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下：</w:t>
      </w:r>
    </w:p>
    <w:p>
      <w:pPr>
        <w:spacing w:after="0" w:line="200" w:lineRule="exact"/>
        <w:rPr>
          <w:sz w:val="20"/>
          <w:szCs w:val="20"/>
          <w:color w:val="auto"/>
        </w:rPr>
      </w:pPr>
    </w:p>
    <w:p>
      <w:pPr>
        <w:spacing w:after="0" w:line="201" w:lineRule="exact"/>
        <w:rPr>
          <w:sz w:val="20"/>
          <w:szCs w:val="20"/>
          <w:color w:val="auto"/>
        </w:rPr>
      </w:pPr>
    </w:p>
    <w:p>
      <w:pPr>
        <w:ind w:left="1060" w:right="6100" w:hanging="1"/>
        <w:spacing w:after="0" w:line="248" w:lineRule="auto"/>
        <w:tabs>
          <w:tab w:leader="none" w:pos="1235" w:val="left"/>
        </w:tabs>
        <w:numPr>
          <w:ilvl w:val="1"/>
          <w:numId w:val="73"/>
        </w:numPr>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test makefile HOSTNAME = server-http</w:t>
      </w:r>
    </w:p>
    <w:p>
      <w:pPr>
        <w:spacing w:after="0" w:line="1" w:lineRule="exact"/>
        <w:rPr>
          <w:rFonts w:ascii="Arial" w:cs="Arial" w:eastAsia="Arial" w:hAnsi="Arial"/>
          <w:sz w:val="21"/>
          <w:szCs w:val="21"/>
          <w:b w:val="1"/>
          <w:bCs w:val="1"/>
          <w:i w:val="1"/>
          <w:iCs w:val="1"/>
          <w:color w:val="auto"/>
        </w:rPr>
      </w:pPr>
    </w:p>
    <w:p>
      <w:pPr>
        <w:ind w:left="1060"/>
        <w:spacing w:after="0"/>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w:t>
      </w:r>
    </w:p>
    <w:p>
      <w:pPr>
        <w:ind w:left="1060"/>
        <w:spacing w:after="0"/>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w:t>
      </w:r>
    </w:p>
    <w:p>
      <w:pPr>
        <w:ind w:left="1060" w:right="7020"/>
        <w:spacing w:after="0" w:line="239" w:lineRule="auto"/>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.PHONY : debug debug :</w:t>
      </w:r>
    </w:p>
    <w:p>
      <w:pPr>
        <w:spacing w:after="0" w:line="1" w:lineRule="exact"/>
        <w:rPr>
          <w:rFonts w:ascii="Arial" w:cs="Arial" w:eastAsia="Arial" w:hAnsi="Arial"/>
          <w:sz w:val="21"/>
          <w:szCs w:val="21"/>
          <w:b w:val="1"/>
          <w:bCs w:val="1"/>
          <w:i w:val="1"/>
          <w:iCs w:val="1"/>
          <w:color w:val="auto"/>
        </w:rPr>
      </w:pPr>
    </w:p>
    <w:p>
      <w:pPr>
        <w:ind w:left="1780" w:right="4020"/>
        <w:spacing w:after="0" w:line="267" w:lineRule="auto"/>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@echo “hostname is : $( HOSTNAME)” @echo “shell is $(SHELL)”</w:t>
      </w:r>
    </w:p>
    <w:p>
      <w:pPr>
        <w:spacing w:after="0" w:line="265" w:lineRule="exact"/>
        <w:rPr>
          <w:rFonts w:ascii="Arial" w:cs="Arial" w:eastAsia="Arial" w:hAnsi="Arial"/>
          <w:sz w:val="21"/>
          <w:szCs w:val="21"/>
          <w:b w:val="1"/>
          <w:bCs w:val="1"/>
          <w:i w:val="1"/>
          <w:iCs w:val="1"/>
          <w:color w:val="auto"/>
        </w:rPr>
      </w:pPr>
    </w:p>
    <w:p>
      <w:pPr>
        <w:ind w:left="1120" w:hanging="420"/>
        <w:spacing w:after="0" w:line="256" w:lineRule="exact"/>
        <w:tabs>
          <w:tab w:leader="none" w:pos="1120" w:val="left"/>
        </w:tabs>
        <w:numPr>
          <w:ilvl w:val="0"/>
          <w:numId w:val="73"/>
        </w:numPr>
        <w:rPr>
          <w:rFonts w:ascii="Verdana" w:cs="Verdana" w:eastAsia="Verdana" w:hAnsi="Verdana"/>
          <w:sz w:val="21"/>
          <w:szCs w:val="21"/>
          <w:color w:val="auto"/>
        </w:rPr>
      </w:pPr>
      <w:r>
        <w:rPr>
          <w:rFonts w:ascii="宋体" w:cs="宋体" w:eastAsia="宋体" w:hAnsi="宋体"/>
          <w:sz w:val="21"/>
          <w:szCs w:val="21"/>
          <w:color w:val="auto"/>
        </w:rPr>
        <w:t>执行“</w:t>
      </w:r>
      <w:r>
        <w:rPr>
          <w:rFonts w:ascii="Verdana" w:cs="Verdana" w:eastAsia="Verdana" w:hAnsi="Verdana"/>
          <w:sz w:val="21"/>
          <w:szCs w:val="21"/>
          <w:color w:val="auto"/>
        </w:rPr>
        <w:t>make debug</w:t>
      </w:r>
      <w:r>
        <w:rPr>
          <w:rFonts w:ascii="宋体" w:cs="宋体" w:eastAsia="宋体" w:hAnsi="宋体"/>
          <w:sz w:val="21"/>
          <w:szCs w:val="21"/>
          <w:color w:val="auto"/>
        </w:rPr>
        <w:t>”将显示：</w:t>
      </w:r>
    </w:p>
    <w:p>
      <w:pPr>
        <w:spacing w:after="0" w:line="14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hostname is : server-http</w:t>
      </w:r>
    </w:p>
    <w:p>
      <w:pPr>
        <w:spacing w:after="0" w:line="1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shell is /bin/sh</w:t>
      </w:r>
    </w:p>
    <w:p>
      <w:pPr>
        <w:ind w:left="1120" w:hanging="420"/>
        <w:spacing w:after="0" w:line="253" w:lineRule="exact"/>
        <w:tabs>
          <w:tab w:leader="none" w:pos="1120" w:val="left"/>
        </w:tabs>
        <w:numPr>
          <w:ilvl w:val="0"/>
          <w:numId w:val="74"/>
        </w:numPr>
        <w:rPr>
          <w:rFonts w:ascii="Verdana" w:cs="Verdana" w:eastAsia="Verdana" w:hAnsi="Verdana"/>
          <w:sz w:val="21"/>
          <w:szCs w:val="21"/>
          <w:color w:val="auto"/>
        </w:rPr>
      </w:pPr>
      <w:r>
        <w:rPr>
          <w:rFonts w:ascii="宋体" w:cs="宋体" w:eastAsia="宋体" w:hAnsi="宋体"/>
          <w:sz w:val="21"/>
          <w:szCs w:val="21"/>
          <w:color w:val="auto"/>
        </w:rPr>
        <w:t>执行“</w:t>
      </w:r>
      <w:r>
        <w:rPr>
          <w:rFonts w:ascii="Verdana" w:cs="Verdana" w:eastAsia="Verdana" w:hAnsi="Verdana"/>
          <w:sz w:val="21"/>
          <w:szCs w:val="21"/>
          <w:color w:val="auto"/>
        </w:rPr>
        <w:t>make –e debug</w:t>
      </w:r>
      <w:r>
        <w:rPr>
          <w:rFonts w:ascii="宋体" w:cs="宋体" w:eastAsia="宋体" w:hAnsi="宋体"/>
          <w:sz w:val="21"/>
          <w:szCs w:val="21"/>
          <w:color w:val="auto"/>
        </w:rPr>
        <w:t>”；将显示：</w:t>
      </w:r>
    </w:p>
    <w:p>
      <w:pPr>
        <w:spacing w:after="0" w:line="14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hostname is : server-cc</w:t>
      </w:r>
    </w:p>
    <w:p>
      <w:pPr>
        <w:spacing w:after="0" w:line="12"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shell is /bin/sh</w:t>
      </w:r>
    </w:p>
    <w:p>
      <w:pPr>
        <w:ind w:left="1120" w:hanging="420"/>
        <w:spacing w:after="0" w:line="253" w:lineRule="exact"/>
        <w:tabs>
          <w:tab w:leader="none" w:pos="1120" w:val="left"/>
        </w:tabs>
        <w:numPr>
          <w:ilvl w:val="0"/>
          <w:numId w:val="75"/>
        </w:numPr>
        <w:rPr>
          <w:rFonts w:ascii="Verdana" w:cs="Verdana" w:eastAsia="Verdana" w:hAnsi="Verdana"/>
          <w:sz w:val="21"/>
          <w:szCs w:val="21"/>
          <w:color w:val="auto"/>
        </w:rPr>
      </w:pPr>
      <w:r>
        <w:rPr>
          <w:rFonts w:ascii="宋体" w:cs="宋体" w:eastAsia="宋体" w:hAnsi="宋体"/>
          <w:sz w:val="21"/>
          <w:szCs w:val="21"/>
          <w:color w:val="auto"/>
        </w:rPr>
        <w:t>执行“</w:t>
      </w:r>
      <w:r>
        <w:rPr>
          <w:rFonts w:ascii="Verdana" w:cs="Verdana" w:eastAsia="Verdana" w:hAnsi="Verdana"/>
          <w:sz w:val="21"/>
          <w:szCs w:val="21"/>
          <w:color w:val="auto"/>
        </w:rPr>
        <w:t>make –e HOSTNAEM=server-ftp</w:t>
      </w:r>
      <w:r>
        <w:rPr>
          <w:rFonts w:ascii="宋体" w:cs="宋体" w:eastAsia="宋体" w:hAnsi="宋体"/>
          <w:sz w:val="21"/>
          <w:szCs w:val="21"/>
          <w:color w:val="auto"/>
        </w:rPr>
        <w:t>”；将显示：</w:t>
      </w:r>
    </w:p>
    <w:p>
      <w:pPr>
        <w:spacing w:after="0" w:line="14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hostname is : server-ftp</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shell is /bin/sh</w:t>
      </w:r>
    </w:p>
    <w:p>
      <w:pPr>
        <w:spacing w:after="0" w:line="37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b w:val="1"/>
          <w:bCs w:val="1"/>
          <w:color w:val="auto"/>
        </w:rPr>
        <w:t>记住：除非必须，否则在你的</w:t>
      </w:r>
      <w:r>
        <w:rPr>
          <w:rFonts w:ascii="Verdana" w:cs="Verdana" w:eastAsia="Verdana" w:hAnsi="Verdana"/>
          <w:sz w:val="21"/>
          <w:szCs w:val="21"/>
          <w:b w:val="1"/>
          <w:bCs w:val="1"/>
          <w:color w:val="auto"/>
        </w:rPr>
        <w:t xml:space="preserve"> Makefile </w:t>
      </w:r>
      <w:r>
        <w:rPr>
          <w:rFonts w:ascii="宋体" w:cs="宋体" w:eastAsia="宋体" w:hAnsi="宋体"/>
          <w:sz w:val="21"/>
          <w:szCs w:val="21"/>
          <w:b w:val="1"/>
          <w:bCs w:val="1"/>
          <w:color w:val="auto"/>
        </w:rPr>
        <w:t>中不要重置环境变量“</w:t>
      </w:r>
      <w:r>
        <w:rPr>
          <w:rFonts w:ascii="Verdana" w:cs="Verdana" w:eastAsia="Verdana" w:hAnsi="Verdana"/>
          <w:sz w:val="21"/>
          <w:szCs w:val="21"/>
          <w:b w:val="1"/>
          <w:bCs w:val="1"/>
          <w:color w:val="auto"/>
        </w:rPr>
        <w:t>SHELL</w:t>
      </w:r>
      <w:r>
        <w:rPr>
          <w:rFonts w:ascii="宋体" w:cs="宋体" w:eastAsia="宋体" w:hAnsi="宋体"/>
          <w:sz w:val="21"/>
          <w:szCs w:val="21"/>
          <w:b w:val="1"/>
          <w:bCs w:val="1"/>
          <w:color w:val="auto"/>
        </w:rPr>
        <w:t>”的值。因为一个不</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b w:val="1"/>
          <w:bCs w:val="1"/>
          <w:color w:val="auto"/>
        </w:rPr>
        <w:t>正确的命令行解释程序可能会导致规则定义的命令执行失败，甚至是无法执行！当需要重置它时，</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b w:val="1"/>
          <w:bCs w:val="1"/>
          <w:color w:val="auto"/>
        </w:rPr>
        <w:t>必须有充分的理由和配套的规则命令来适应这个新指定的命令行解释程序。</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82</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82" w:name="page83"/>
    <w:bookmarkEnd w:id="82"/>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5.10 </w:t>
      </w:r>
      <w:r>
        <w:rPr>
          <w:rFonts w:ascii="黑体" w:cs="黑体" w:eastAsia="黑体" w:hAnsi="黑体"/>
          <w:sz w:val="24"/>
          <w:szCs w:val="24"/>
          <w:color w:val="auto"/>
        </w:rPr>
        <w:t>目标指定变量</w:t>
      </w:r>
    </w:p>
    <w:p>
      <w:pPr>
        <w:spacing w:after="0" w:line="261"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在</w:t>
      </w:r>
      <w:r>
        <w:rPr>
          <w:rFonts w:ascii="Verdana" w:cs="Verdana" w:eastAsia="Verdana" w:hAnsi="Verdana"/>
          <w:sz w:val="20"/>
          <w:szCs w:val="20"/>
          <w:color w:val="auto"/>
        </w:rPr>
        <w:t>Makefile</w:t>
      </w:r>
      <w:r>
        <w:rPr>
          <w:rFonts w:ascii="宋体" w:cs="宋体" w:eastAsia="宋体" w:hAnsi="宋体"/>
          <w:sz w:val="20"/>
          <w:szCs w:val="20"/>
          <w:color w:val="auto"/>
        </w:rPr>
        <w:t>中定义一个变量，这个变量对此</w:t>
      </w:r>
      <w:r>
        <w:rPr>
          <w:rFonts w:ascii="Verdana" w:cs="Verdana" w:eastAsia="Verdana" w:hAnsi="Verdana"/>
          <w:sz w:val="20"/>
          <w:szCs w:val="20"/>
          <w:color w:val="auto"/>
        </w:rPr>
        <w:t>Makefile</w:t>
      </w:r>
      <w:r>
        <w:rPr>
          <w:rFonts w:ascii="宋体" w:cs="宋体" w:eastAsia="宋体" w:hAnsi="宋体"/>
          <w:sz w:val="20"/>
          <w:szCs w:val="20"/>
          <w:color w:val="auto"/>
        </w:rPr>
        <w:t>的所有规则都是有效的。它就像是一个“全</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局的”变量（仅限于定义它的那个</w:t>
      </w:r>
      <w:r>
        <w:rPr>
          <w:rFonts w:ascii="Verdana" w:cs="Verdana" w:eastAsia="Verdana" w:hAnsi="Verdana"/>
          <w:sz w:val="21"/>
          <w:szCs w:val="21"/>
          <w:color w:val="auto"/>
        </w:rPr>
        <w:t>Makefile</w:t>
      </w:r>
      <w:r>
        <w:rPr>
          <w:rFonts w:ascii="宋体" w:cs="宋体" w:eastAsia="宋体" w:hAnsi="宋体"/>
          <w:sz w:val="21"/>
          <w:szCs w:val="21"/>
          <w:color w:val="auto"/>
        </w:rPr>
        <w:t>中的所有规则，如果需要对其它的</w:t>
      </w:r>
      <w:r>
        <w:rPr>
          <w:rFonts w:ascii="Verdana" w:cs="Verdana" w:eastAsia="Verdana" w:hAnsi="Verdana"/>
          <w:sz w:val="21"/>
          <w:szCs w:val="21"/>
          <w:color w:val="auto"/>
        </w:rPr>
        <w:t>Makefile</w:t>
      </w:r>
      <w:r>
        <w:rPr>
          <w:rFonts w:ascii="宋体" w:cs="宋体" w:eastAsia="宋体" w:hAnsi="宋体"/>
          <w:sz w:val="21"/>
          <w:szCs w:val="21"/>
          <w:color w:val="auto"/>
        </w:rPr>
        <w:t>中的规则有</w:t>
      </w:r>
    </w:p>
    <w:p>
      <w:pPr>
        <w:spacing w:after="0" w:line="156" w:lineRule="exact"/>
        <w:rPr>
          <w:sz w:val="20"/>
          <w:szCs w:val="20"/>
          <w:color w:val="auto"/>
        </w:rPr>
      </w:pPr>
    </w:p>
    <w:p>
      <w:pPr>
        <w:ind w:left="340"/>
        <w:spacing w:after="0" w:line="244" w:lineRule="exact"/>
        <w:rPr>
          <w:rFonts w:ascii="Verdana" w:cs="Verdana" w:eastAsia="Verdana" w:hAnsi="Verdana"/>
          <w:sz w:val="20"/>
          <w:szCs w:val="20"/>
          <w:color w:val="auto"/>
        </w:rPr>
      </w:pPr>
      <w:r>
        <w:rPr>
          <w:rFonts w:ascii="宋体" w:cs="宋体" w:eastAsia="宋体" w:hAnsi="宋体"/>
          <w:sz w:val="20"/>
          <w:szCs w:val="20"/>
          <w:color w:val="auto"/>
        </w:rPr>
        <w:t>效，就需要使用“</w:t>
      </w:r>
      <w:r>
        <w:rPr>
          <w:rFonts w:ascii="Verdana" w:cs="Verdana" w:eastAsia="Verdana" w:hAnsi="Verdana"/>
          <w:sz w:val="20"/>
          <w:szCs w:val="20"/>
          <w:color w:val="auto"/>
        </w:rPr>
        <w:t>export</w:t>
      </w:r>
      <w:r>
        <w:rPr>
          <w:rFonts w:ascii="宋体" w:cs="宋体" w:eastAsia="宋体" w:hAnsi="宋体"/>
          <w:sz w:val="20"/>
          <w:szCs w:val="20"/>
          <w:color w:val="auto"/>
        </w:rPr>
        <w:t>”对它进行声明）。当然“自动化变量”除外（参考</w:t>
      </w:r>
      <w:r>
        <w:rPr>
          <w:rFonts w:ascii="Verdana" w:cs="Verdana" w:eastAsia="Verdana" w:hAnsi="Verdana"/>
          <w:sz w:val="20"/>
          <w:szCs w:val="20"/>
          <w:color w:val="auto"/>
        </w:rPr>
        <w:t xml:space="preserve"> </w:t>
      </w:r>
      <w:hyperlink w:anchor="page130">
        <w:r>
          <w:rPr>
            <w:rFonts w:ascii="Verdana" w:cs="Verdana" w:eastAsia="Verdana" w:hAnsi="Verdana"/>
            <w:sz w:val="20"/>
            <w:szCs w:val="20"/>
            <w:u w:val="single" w:color="auto"/>
            <w:color w:val="0000FF"/>
          </w:rPr>
          <w:t>9.5.3</w:t>
        </w:r>
        <w:r>
          <w:rPr>
            <w:rFonts w:ascii="Verdana" w:cs="Verdana" w:eastAsia="Verdana" w:hAnsi="Verdana"/>
            <w:sz w:val="20"/>
            <w:szCs w:val="20"/>
            <w:u w:val="single" w:color="auto"/>
            <w:color w:val="auto"/>
          </w:rPr>
          <w:t xml:space="preserve"> </w:t>
        </w:r>
        <w:r>
          <w:rPr>
            <w:rFonts w:ascii="宋体" w:cs="宋体" w:eastAsia="宋体" w:hAnsi="宋体"/>
            <w:sz w:val="20"/>
            <w:szCs w:val="20"/>
            <w:u w:val="single" w:color="auto"/>
            <w:color w:val="0000FF"/>
          </w:rPr>
          <w:t>自动化变量</w:t>
        </w:r>
        <w:r>
          <w:rPr>
            <w:rFonts w:ascii="Verdana" w:cs="Verdana" w:eastAsia="Verdana" w:hAnsi="Verdana"/>
            <w:sz w:val="20"/>
            <w:szCs w:val="20"/>
            <w:u w:val="single" w:color="auto"/>
            <w:color w:val="auto"/>
          </w:rPr>
          <w:t xml:space="preserve"> </w:t>
        </w:r>
      </w:hyperlink>
      <w:r>
        <w:rPr>
          <w:rFonts w:ascii="宋体" w:cs="宋体" w:eastAsia="宋体" w:hAnsi="宋体"/>
          <w:sz w:val="20"/>
          <w:szCs w:val="20"/>
          <w:color w:val="auto"/>
        </w:rPr>
        <w:t>一</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节）。</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另外一个特殊的变量就是所谓的“目标指定变量（</w:t>
      </w:r>
      <w:r>
        <w:rPr>
          <w:rFonts w:ascii="Times New Roman" w:cs="Times New Roman" w:eastAsia="Times New Roman" w:hAnsi="Times New Roman"/>
          <w:sz w:val="20"/>
          <w:szCs w:val="20"/>
          <w:color w:val="auto"/>
        </w:rPr>
        <w:t>Target-specific Variable</w:t>
      </w:r>
      <w:r>
        <w:rPr>
          <w:rFonts w:ascii="宋体" w:cs="宋体" w:eastAsia="宋体" w:hAnsi="宋体"/>
          <w:sz w:val="20"/>
          <w:szCs w:val="20"/>
          <w:color w:val="auto"/>
        </w:rPr>
        <w:t>）”。此特性允许对于</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相同变量根据目标指定不同的值，有点类似于自动化变量。目标指定的变量值只在指定它的目标的</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上下文中有效，对于其他的目标不产生影响。就是说目标指定的变量具有“局部性”。</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设置一个目标指定变量的语法为：</w:t>
      </w:r>
    </w:p>
    <w:p>
      <w:pPr>
        <w:spacing w:after="0" w:line="200" w:lineRule="exact"/>
        <w:rPr>
          <w:sz w:val="20"/>
          <w:szCs w:val="20"/>
          <w:color w:val="auto"/>
        </w:rPr>
      </w:pPr>
    </w:p>
    <w:p>
      <w:pPr>
        <w:spacing w:after="0" w:line="20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TARGET ... : VARIABLE-ASSIGNMENT</w:t>
      </w:r>
    </w:p>
    <w:p>
      <w:pPr>
        <w:spacing w:after="0" w:line="252"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或者：</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TARGET ... : override VARIABLE-ASSIGNMENT</w:t>
      </w:r>
    </w:p>
    <w:p>
      <w:pPr>
        <w:spacing w:after="0" w:line="284" w:lineRule="exact"/>
        <w:rPr>
          <w:sz w:val="20"/>
          <w:szCs w:val="20"/>
          <w:color w:val="auto"/>
        </w:rPr>
      </w:pPr>
    </w:p>
    <w:p>
      <w:pPr>
        <w:ind w:left="340" w:right="340"/>
        <w:spacing w:after="0" w:line="309" w:lineRule="exact"/>
        <w:rPr>
          <w:sz w:val="20"/>
          <w:szCs w:val="20"/>
          <w:color w:val="auto"/>
        </w:rPr>
      </w:pPr>
      <w:r>
        <w:rPr>
          <w:rFonts w:ascii="宋体" w:cs="宋体" w:eastAsia="宋体" w:hAnsi="宋体"/>
          <w:sz w:val="21"/>
          <w:szCs w:val="21"/>
          <w:color w:val="auto"/>
        </w:rPr>
        <w:t>一个多目标指定的变量的作用域是所有这些目标的上下文，它包括了和这个目标相关的所有执行过程。</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目标指定变量的一些特点：</w:t>
      </w:r>
    </w:p>
    <w:p>
      <w:pPr>
        <w:spacing w:after="0" w:line="170" w:lineRule="exact"/>
        <w:rPr>
          <w:sz w:val="20"/>
          <w:szCs w:val="20"/>
          <w:color w:val="auto"/>
        </w:rPr>
      </w:pPr>
    </w:p>
    <w:p>
      <w:pPr>
        <w:ind w:left="1120" w:right="340" w:hanging="420"/>
        <w:spacing w:after="0" w:line="332" w:lineRule="exact"/>
        <w:tabs>
          <w:tab w:leader="none" w:pos="1120" w:val="left"/>
        </w:tabs>
        <w:numPr>
          <w:ilvl w:val="0"/>
          <w:numId w:val="76"/>
        </w:numPr>
        <w:rPr>
          <w:rFonts w:ascii="Verdana" w:cs="Verdana" w:eastAsia="Verdana" w:hAnsi="Verdana"/>
          <w:sz w:val="21"/>
          <w:szCs w:val="21"/>
          <w:color w:val="auto"/>
        </w:rPr>
      </w:pPr>
      <w:r>
        <w:rPr>
          <w:rFonts w:ascii="宋体" w:cs="宋体" w:eastAsia="宋体" w:hAnsi="宋体"/>
          <w:sz w:val="21"/>
          <w:szCs w:val="21"/>
          <w:color w:val="auto"/>
        </w:rPr>
        <w:t>“</w:t>
      </w:r>
      <w:r>
        <w:rPr>
          <w:rFonts w:ascii="Arial" w:cs="Arial" w:eastAsia="Arial" w:hAnsi="Arial"/>
          <w:sz w:val="21"/>
          <w:szCs w:val="21"/>
          <w:b w:val="1"/>
          <w:bCs w:val="1"/>
          <w:i w:val="1"/>
          <w:iCs w:val="1"/>
          <w:color w:val="auto"/>
        </w:rPr>
        <w:t>VARIABLE-ASSIGNMENT</w:t>
      </w:r>
      <w:r>
        <w:rPr>
          <w:rFonts w:ascii="宋体" w:cs="宋体" w:eastAsia="宋体" w:hAnsi="宋体"/>
          <w:sz w:val="21"/>
          <w:szCs w:val="21"/>
          <w:color w:val="auto"/>
        </w:rPr>
        <w:t>”可以使用任何一个有效的赋值方式，“</w:t>
      </w:r>
      <w:r>
        <w:rPr>
          <w:rFonts w:ascii="Verdana" w:cs="Verdana" w:eastAsia="Verdana" w:hAnsi="Verdana"/>
          <w:sz w:val="21"/>
          <w:szCs w:val="21"/>
          <w:color w:val="auto"/>
        </w:rPr>
        <w:t>=</w:t>
      </w:r>
      <w:r>
        <w:rPr>
          <w:rFonts w:ascii="宋体" w:cs="宋体" w:eastAsia="宋体" w:hAnsi="宋体"/>
          <w:sz w:val="21"/>
          <w:szCs w:val="21"/>
          <w:color w:val="auto"/>
        </w:rPr>
        <w:t>”（递归）、“</w:t>
      </w:r>
      <w:r>
        <w:rPr>
          <w:rFonts w:ascii="Verdana" w:cs="Verdana" w:eastAsia="Verdana" w:hAnsi="Verdana"/>
          <w:sz w:val="21"/>
          <w:szCs w:val="21"/>
          <w:color w:val="auto"/>
        </w:rPr>
        <w:t>:=</w:t>
      </w:r>
      <w:r>
        <w:rPr>
          <w:rFonts w:ascii="宋体" w:cs="宋体" w:eastAsia="宋体" w:hAnsi="宋体"/>
          <w:sz w:val="21"/>
          <w:szCs w:val="21"/>
          <w:color w:val="auto"/>
        </w:rPr>
        <w:t>”（静态）、“</w:t>
      </w:r>
      <w:r>
        <w:rPr>
          <w:rFonts w:ascii="Verdana" w:cs="Verdana" w:eastAsia="Verdana" w:hAnsi="Verdana"/>
          <w:sz w:val="21"/>
          <w:szCs w:val="21"/>
          <w:color w:val="auto"/>
        </w:rPr>
        <w:t>+=</w:t>
      </w:r>
      <w:r>
        <w:rPr>
          <w:rFonts w:ascii="宋体" w:cs="宋体" w:eastAsia="宋体" w:hAnsi="宋体"/>
          <w:sz w:val="21"/>
          <w:szCs w:val="21"/>
          <w:color w:val="auto"/>
        </w:rPr>
        <w:t>”（追加）或者“？</w:t>
      </w:r>
      <w:r>
        <w:rPr>
          <w:rFonts w:ascii="Verdana" w:cs="Verdana" w:eastAsia="Verdana" w:hAnsi="Verdana"/>
          <w:sz w:val="21"/>
          <w:szCs w:val="21"/>
          <w:color w:val="auto"/>
        </w:rPr>
        <w:t>=</w:t>
      </w:r>
      <w:r>
        <w:rPr>
          <w:rFonts w:ascii="宋体" w:cs="宋体" w:eastAsia="宋体" w:hAnsi="宋体"/>
          <w:sz w:val="21"/>
          <w:szCs w:val="21"/>
          <w:color w:val="auto"/>
        </w:rPr>
        <w:t>”（条件）。</w:t>
      </w:r>
    </w:p>
    <w:p>
      <w:pPr>
        <w:spacing w:after="0" w:line="187" w:lineRule="exact"/>
        <w:rPr>
          <w:rFonts w:ascii="Verdana" w:cs="Verdana" w:eastAsia="Verdana" w:hAnsi="Verdana"/>
          <w:sz w:val="21"/>
          <w:szCs w:val="21"/>
          <w:color w:val="auto"/>
        </w:rPr>
      </w:pPr>
    </w:p>
    <w:p>
      <w:pPr>
        <w:jc w:val="both"/>
        <w:ind w:left="1120" w:right="340" w:hanging="420"/>
        <w:spacing w:after="0" w:line="342" w:lineRule="exact"/>
        <w:tabs>
          <w:tab w:leader="none" w:pos="1120" w:val="left"/>
        </w:tabs>
        <w:numPr>
          <w:ilvl w:val="0"/>
          <w:numId w:val="76"/>
        </w:numPr>
        <w:rPr>
          <w:rFonts w:ascii="Verdana" w:cs="Verdana" w:eastAsia="Verdana" w:hAnsi="Verdana"/>
          <w:sz w:val="21"/>
          <w:szCs w:val="21"/>
          <w:color w:val="auto"/>
        </w:rPr>
      </w:pPr>
      <w:r>
        <w:rPr>
          <w:rFonts w:ascii="宋体" w:cs="宋体" w:eastAsia="宋体" w:hAnsi="宋体"/>
          <w:sz w:val="21"/>
          <w:szCs w:val="21"/>
          <w:color w:val="auto"/>
        </w:rPr>
        <w:t>使用目标指定变量值时，目标指定的变量值不会影响同名的那个全局变量的值。就是说目标指定一个变量值时，如果在</w:t>
      </w:r>
      <w:r>
        <w:rPr>
          <w:rFonts w:ascii="Verdana" w:cs="Verdana" w:eastAsia="Verdana" w:hAnsi="Verdana"/>
          <w:sz w:val="21"/>
          <w:szCs w:val="21"/>
          <w:color w:val="auto"/>
        </w:rPr>
        <w:t xml:space="preserve"> Makefile </w:t>
      </w:r>
      <w:r>
        <w:rPr>
          <w:rFonts w:ascii="宋体" w:cs="宋体" w:eastAsia="宋体" w:hAnsi="宋体"/>
          <w:sz w:val="21"/>
          <w:szCs w:val="21"/>
          <w:color w:val="auto"/>
        </w:rPr>
        <w:t>中之前已经存在此变量的定义（非目标指定的），那么对于其它目标全局变量的值没有变化。变量值的改变只对指定的这些目标可见。</w:t>
      </w:r>
    </w:p>
    <w:p>
      <w:pPr>
        <w:spacing w:after="0" w:line="172" w:lineRule="exact"/>
        <w:rPr>
          <w:rFonts w:ascii="Verdana" w:cs="Verdana" w:eastAsia="Verdana" w:hAnsi="Verdana"/>
          <w:sz w:val="21"/>
          <w:szCs w:val="21"/>
          <w:color w:val="auto"/>
        </w:rPr>
      </w:pPr>
    </w:p>
    <w:p>
      <w:pPr>
        <w:ind w:left="1120" w:right="240" w:hanging="420"/>
        <w:spacing w:after="0" w:line="375" w:lineRule="exact"/>
        <w:tabs>
          <w:tab w:leader="none" w:pos="1120" w:val="left"/>
        </w:tabs>
        <w:numPr>
          <w:ilvl w:val="0"/>
          <w:numId w:val="76"/>
        </w:numPr>
        <w:rPr>
          <w:rFonts w:ascii="Verdana" w:cs="Verdana" w:eastAsia="Verdana" w:hAnsi="Verdana"/>
          <w:sz w:val="21"/>
          <w:szCs w:val="21"/>
          <w:color w:val="auto"/>
        </w:rPr>
      </w:pPr>
      <w:r>
        <w:rPr>
          <w:rFonts w:ascii="宋体" w:cs="宋体" w:eastAsia="宋体" w:hAnsi="宋体"/>
          <w:sz w:val="21"/>
          <w:szCs w:val="21"/>
          <w:color w:val="auto"/>
        </w:rPr>
        <w:t>目标指定变量和普通变量具有相同的优先级。就是说，当我们使用</w:t>
      </w:r>
      <w:r>
        <w:rPr>
          <w:rFonts w:ascii="Verdana" w:cs="Verdana" w:eastAsia="Verdana" w:hAnsi="Verdana"/>
          <w:sz w:val="21"/>
          <w:szCs w:val="21"/>
          <w:color w:val="auto"/>
        </w:rPr>
        <w:t xml:space="preserve"> make </w:t>
      </w:r>
      <w:r>
        <w:rPr>
          <w:rFonts w:ascii="宋体" w:cs="宋体" w:eastAsia="宋体" w:hAnsi="宋体"/>
          <w:sz w:val="21"/>
          <w:szCs w:val="21"/>
          <w:color w:val="auto"/>
        </w:rPr>
        <w:t>命令行的方式定义变量时，命令行中的定义将替代目标指定的同名变量定义（和普通的变量一样会被覆盖）。另外当使用</w:t>
      </w:r>
      <w:r>
        <w:rPr>
          <w:rFonts w:ascii="Verdana" w:cs="Verdana" w:eastAsia="Verdana" w:hAnsi="Verdana"/>
          <w:sz w:val="21"/>
          <w:szCs w:val="21"/>
          <w:color w:val="auto"/>
        </w:rPr>
        <w:t xml:space="preserve"> make </w:t>
      </w:r>
      <w:r>
        <w:rPr>
          <w:rFonts w:ascii="宋体" w:cs="宋体" w:eastAsia="宋体" w:hAnsi="宋体"/>
          <w:sz w:val="21"/>
          <w:szCs w:val="21"/>
          <w:color w:val="auto"/>
        </w:rPr>
        <w:t>的“</w:t>
      </w:r>
      <w:r>
        <w:rPr>
          <w:rFonts w:ascii="Verdana" w:cs="Verdana" w:eastAsia="Verdana" w:hAnsi="Verdana"/>
          <w:sz w:val="21"/>
          <w:szCs w:val="21"/>
          <w:color w:val="auto"/>
        </w:rPr>
        <w:t>-e</w:t>
      </w:r>
      <w:r>
        <w:rPr>
          <w:rFonts w:ascii="宋体" w:cs="宋体" w:eastAsia="宋体" w:hAnsi="宋体"/>
          <w:sz w:val="21"/>
          <w:szCs w:val="21"/>
          <w:color w:val="auto"/>
        </w:rPr>
        <w:t>”选项时，同名的环境变量也将覆盖目标指定的变量定义。因此为了防止目标指定的变量定义被覆盖，可以使用第二种格式，使用指示符“</w:t>
      </w:r>
      <w:r>
        <w:rPr>
          <w:rFonts w:ascii="Verdana" w:cs="Verdana" w:eastAsia="Verdana" w:hAnsi="Verdana"/>
          <w:sz w:val="21"/>
          <w:szCs w:val="21"/>
          <w:color w:val="auto"/>
        </w:rPr>
        <w:t>override</w:t>
      </w:r>
      <w:r>
        <w:rPr>
          <w:rFonts w:ascii="宋体" w:cs="宋体" w:eastAsia="宋体" w:hAnsi="宋体"/>
          <w:sz w:val="21"/>
          <w:szCs w:val="21"/>
          <w:color w:val="auto"/>
        </w:rPr>
        <w:t>”对目标指定的变量进行声明。</w:t>
      </w:r>
    </w:p>
    <w:p>
      <w:pPr>
        <w:spacing w:after="0" w:line="204" w:lineRule="exact"/>
        <w:rPr>
          <w:rFonts w:ascii="Verdana" w:cs="Verdana" w:eastAsia="Verdana" w:hAnsi="Verdana"/>
          <w:sz w:val="21"/>
          <w:szCs w:val="21"/>
          <w:color w:val="auto"/>
        </w:rPr>
      </w:pPr>
    </w:p>
    <w:p>
      <w:pPr>
        <w:ind w:left="1120" w:right="340" w:hanging="420"/>
        <w:spacing w:after="0" w:line="309" w:lineRule="exact"/>
        <w:tabs>
          <w:tab w:leader="none" w:pos="1120" w:val="left"/>
        </w:tabs>
        <w:numPr>
          <w:ilvl w:val="0"/>
          <w:numId w:val="76"/>
        </w:numPr>
        <w:rPr>
          <w:rFonts w:ascii="Verdana" w:cs="Verdana" w:eastAsia="Verdana" w:hAnsi="Verdana"/>
          <w:sz w:val="21"/>
          <w:szCs w:val="21"/>
          <w:color w:val="auto"/>
        </w:rPr>
      </w:pPr>
      <w:r>
        <w:rPr>
          <w:rFonts w:ascii="宋体" w:cs="宋体" w:eastAsia="宋体" w:hAnsi="宋体"/>
          <w:sz w:val="21"/>
          <w:szCs w:val="21"/>
          <w:color w:val="auto"/>
        </w:rPr>
        <w:t>目标指定的变量和同名的全局变量属于两个不同的变量，它们在定义的风格（递归展开式和直接展开式）上可以不同。</w:t>
      </w:r>
    </w:p>
    <w:p>
      <w:pPr>
        <w:spacing w:after="0" w:line="155" w:lineRule="exact"/>
        <w:rPr>
          <w:rFonts w:ascii="Verdana" w:cs="Verdana" w:eastAsia="Verdana" w:hAnsi="Verdana"/>
          <w:sz w:val="21"/>
          <w:szCs w:val="21"/>
          <w:color w:val="auto"/>
        </w:rPr>
      </w:pPr>
    </w:p>
    <w:p>
      <w:pPr>
        <w:ind w:left="1120" w:hanging="420"/>
        <w:spacing w:after="0" w:line="256" w:lineRule="exact"/>
        <w:tabs>
          <w:tab w:leader="none" w:pos="1120" w:val="left"/>
        </w:tabs>
        <w:numPr>
          <w:ilvl w:val="0"/>
          <w:numId w:val="76"/>
        </w:numPr>
        <w:rPr>
          <w:rFonts w:ascii="Verdana" w:cs="Verdana" w:eastAsia="Verdana" w:hAnsi="Verdana"/>
          <w:sz w:val="21"/>
          <w:szCs w:val="21"/>
          <w:color w:val="auto"/>
        </w:rPr>
      </w:pPr>
      <w:r>
        <w:rPr>
          <w:rFonts w:ascii="宋体" w:cs="宋体" w:eastAsia="宋体" w:hAnsi="宋体"/>
          <w:sz w:val="21"/>
          <w:szCs w:val="21"/>
          <w:color w:val="auto"/>
        </w:rPr>
        <w:t>目标指定的变量变量会作用到由这个目标所引发的所有的规则中去。例如：</w:t>
      </w:r>
    </w:p>
    <w:p>
      <w:pPr>
        <w:spacing w:after="0" w:line="200" w:lineRule="exact"/>
        <w:rPr>
          <w:sz w:val="20"/>
          <w:szCs w:val="20"/>
          <w:color w:val="auto"/>
        </w:rPr>
      </w:pPr>
    </w:p>
    <w:p>
      <w:pPr>
        <w:spacing w:after="0" w:line="20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prog : CFLAGS = -g</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prog : prog.o foo.o bar.o</w:t>
      </w:r>
    </w:p>
    <w:p>
      <w:pPr>
        <w:spacing w:after="0" w:line="232"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这个例子中，无论</w:t>
      </w:r>
      <w:r>
        <w:rPr>
          <w:rFonts w:ascii="Verdana" w:cs="Verdana" w:eastAsia="Verdana" w:hAnsi="Verdana"/>
          <w:sz w:val="21"/>
          <w:szCs w:val="21"/>
          <w:color w:val="auto"/>
        </w:rPr>
        <w:t xml:space="preserve"> Makefile </w:t>
      </w:r>
      <w:r>
        <w:rPr>
          <w:rFonts w:ascii="宋体" w:cs="宋体" w:eastAsia="宋体" w:hAnsi="宋体"/>
          <w:sz w:val="21"/>
          <w:szCs w:val="21"/>
          <w:color w:val="auto"/>
        </w:rPr>
        <w:t>中的全局变量“</w:t>
      </w:r>
      <w:r>
        <w:rPr>
          <w:rFonts w:ascii="Verdana" w:cs="Verdana" w:eastAsia="Verdana" w:hAnsi="Verdana"/>
          <w:sz w:val="21"/>
          <w:szCs w:val="21"/>
          <w:color w:val="auto"/>
        </w:rPr>
        <w:t>CFLAGS</w:t>
      </w:r>
      <w:r>
        <w:rPr>
          <w:rFonts w:ascii="宋体" w:cs="宋体" w:eastAsia="宋体" w:hAnsi="宋体"/>
          <w:sz w:val="21"/>
          <w:szCs w:val="21"/>
          <w:color w:val="auto"/>
        </w:rPr>
        <w:t>”的定义是什么。对于目标“</w:t>
      </w:r>
      <w:r>
        <w:rPr>
          <w:rFonts w:ascii="Verdana" w:cs="Verdana" w:eastAsia="Verdana" w:hAnsi="Verdana"/>
          <w:sz w:val="21"/>
          <w:szCs w:val="21"/>
          <w:color w:val="auto"/>
        </w:rPr>
        <w:t>prog</w:t>
      </w:r>
      <w:r>
        <w:rPr>
          <w:rFonts w:ascii="宋体" w:cs="宋体" w:eastAsia="宋体" w:hAnsi="宋体"/>
          <w:sz w:val="21"/>
          <w:szCs w:val="21"/>
          <w:color w:val="auto"/>
        </w:rPr>
        <w:t>”以</w:t>
      </w:r>
    </w:p>
    <w:p>
      <w:pPr>
        <w:spacing w:after="0" w:line="200" w:lineRule="exact"/>
        <w:rPr>
          <w:sz w:val="20"/>
          <w:szCs w:val="20"/>
          <w:color w:val="auto"/>
        </w:rPr>
      </w:pPr>
    </w:p>
    <w:p>
      <w:pPr>
        <w:spacing w:after="0" w:line="202"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83</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83" w:name="page84"/>
    <w:bookmarkEnd w:id="83"/>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31" w:lineRule="exact"/>
        <w:rPr>
          <w:sz w:val="20"/>
          <w:szCs w:val="20"/>
          <w:color w:val="auto"/>
        </w:rPr>
      </w:pPr>
      <w:r>
        <w:rPr>
          <w:rFonts w:ascii="宋体" w:cs="宋体" w:eastAsia="宋体" w:hAnsi="宋体"/>
          <w:sz w:val="19"/>
          <w:szCs w:val="19"/>
          <w:color w:val="auto"/>
        </w:rPr>
        <w:t>及其所引发的所有（包含目标为“</w:t>
      </w:r>
      <w:r>
        <w:rPr>
          <w:rFonts w:ascii="Verdana" w:cs="Verdana" w:eastAsia="Verdana" w:hAnsi="Verdana"/>
          <w:sz w:val="19"/>
          <w:szCs w:val="19"/>
          <w:color w:val="auto"/>
        </w:rPr>
        <w:t>prog.o</w:t>
      </w:r>
      <w:r>
        <w:rPr>
          <w:rFonts w:ascii="宋体" w:cs="宋体" w:eastAsia="宋体" w:hAnsi="宋体"/>
          <w:sz w:val="19"/>
          <w:szCs w:val="19"/>
          <w:color w:val="auto"/>
        </w:rPr>
        <w:t>”、“</w:t>
      </w:r>
      <w:r>
        <w:rPr>
          <w:rFonts w:ascii="Verdana" w:cs="Verdana" w:eastAsia="Verdana" w:hAnsi="Verdana"/>
          <w:sz w:val="19"/>
          <w:szCs w:val="19"/>
          <w:color w:val="auto"/>
        </w:rPr>
        <w:t>foo.o</w:t>
      </w:r>
      <w:r>
        <w:rPr>
          <w:rFonts w:ascii="宋体" w:cs="宋体" w:eastAsia="宋体" w:hAnsi="宋体"/>
          <w:sz w:val="19"/>
          <w:szCs w:val="19"/>
          <w:color w:val="auto"/>
        </w:rPr>
        <w:t>”和“</w:t>
      </w:r>
      <w:r>
        <w:rPr>
          <w:rFonts w:ascii="Verdana" w:cs="Verdana" w:eastAsia="Verdana" w:hAnsi="Verdana"/>
          <w:sz w:val="19"/>
          <w:szCs w:val="19"/>
          <w:color w:val="auto"/>
        </w:rPr>
        <w:t>bar.o</w:t>
      </w:r>
      <w:r>
        <w:rPr>
          <w:rFonts w:ascii="宋体" w:cs="宋体" w:eastAsia="宋体" w:hAnsi="宋体"/>
          <w:sz w:val="19"/>
          <w:szCs w:val="19"/>
          <w:color w:val="auto"/>
        </w:rPr>
        <w:t>”的所有规则）规则，变量“</w:t>
      </w:r>
      <w:r>
        <w:rPr>
          <w:rFonts w:ascii="Verdana" w:cs="Verdana" w:eastAsia="Verdana" w:hAnsi="Verdana"/>
          <w:sz w:val="19"/>
          <w:szCs w:val="19"/>
          <w:color w:val="auto"/>
        </w:rPr>
        <w:t>CFLAGS</w:t>
      </w:r>
      <w:r>
        <w:rPr>
          <w:rFonts w:ascii="宋体" w:cs="宋体" w:eastAsia="宋体" w:hAnsi="宋体"/>
          <w:sz w:val="19"/>
          <w:szCs w:val="19"/>
          <w:color w:val="auto"/>
        </w:rPr>
        <w:t>”</w:t>
      </w:r>
    </w:p>
    <w:p>
      <w:pPr>
        <w:spacing w:after="0" w:line="177"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值都是“</w:t>
      </w:r>
      <w:r>
        <w:rPr>
          <w:rFonts w:ascii="Verdana" w:cs="Verdana" w:eastAsia="Verdana" w:hAnsi="Verdana"/>
          <w:sz w:val="21"/>
          <w:szCs w:val="21"/>
          <w:color w:val="auto"/>
        </w:rPr>
        <w:t>-g</w:t>
      </w:r>
      <w:r>
        <w:rPr>
          <w:rFonts w:ascii="宋体" w:cs="宋体" w:eastAsia="宋体" w:hAnsi="宋体"/>
          <w:sz w:val="21"/>
          <w:szCs w:val="21"/>
          <w:color w:val="auto"/>
        </w:rPr>
        <w:t>”。</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使用目标指定变量我们可以在</w:t>
      </w:r>
      <w:r>
        <w:rPr>
          <w:rFonts w:ascii="Verdana" w:cs="Verdana" w:eastAsia="Verdana" w:hAnsi="Verdana"/>
          <w:sz w:val="21"/>
          <w:szCs w:val="21"/>
          <w:color w:val="auto"/>
        </w:rPr>
        <w:t xml:space="preserve"> Makefile </w:t>
      </w:r>
      <w:r>
        <w:rPr>
          <w:rFonts w:ascii="宋体" w:cs="宋体" w:eastAsia="宋体" w:hAnsi="宋体"/>
          <w:sz w:val="21"/>
          <w:szCs w:val="21"/>
          <w:color w:val="auto"/>
        </w:rPr>
        <w:t>实现，对于不同的目标文件使用不同的编译参数。看</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一个例子：</w:t>
      </w:r>
    </w:p>
    <w:p>
      <w:pPr>
        <w:spacing w:after="0" w:line="159" w:lineRule="exact"/>
        <w:rPr>
          <w:sz w:val="20"/>
          <w:szCs w:val="20"/>
          <w:color w:val="auto"/>
        </w:rPr>
      </w:pPr>
    </w:p>
    <w:p>
      <w:pPr>
        <w:ind w:left="1140"/>
        <w:spacing w:after="0"/>
        <w:rPr>
          <w:sz w:val="20"/>
          <w:szCs w:val="20"/>
          <w:color w:val="auto"/>
        </w:rPr>
      </w:pPr>
      <w:r>
        <w:rPr>
          <w:rFonts w:ascii="Arial" w:cs="Arial" w:eastAsia="Arial" w:hAnsi="Arial"/>
          <w:sz w:val="21"/>
          <w:szCs w:val="21"/>
          <w:b w:val="1"/>
          <w:bCs w:val="1"/>
          <w:i w:val="1"/>
          <w:iCs w:val="1"/>
          <w:color w:val="auto"/>
        </w:rPr>
        <w:t># sample Makefile</w:t>
      </w:r>
    </w:p>
    <w:p>
      <w:pPr>
        <w:spacing w:after="0" w:line="242"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CUR_DIR = $(shell pwd)</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INCS := $(CUR_DIR)/include</w:t>
      </w:r>
    </w:p>
    <w:p>
      <w:pPr>
        <w:ind w:left="1060"/>
        <w:spacing w:after="0"/>
        <w:rPr>
          <w:sz w:val="20"/>
          <w:szCs w:val="20"/>
          <w:color w:val="auto"/>
        </w:rPr>
      </w:pPr>
      <w:r>
        <w:rPr>
          <w:rFonts w:ascii="Arial" w:cs="Arial" w:eastAsia="Arial" w:hAnsi="Arial"/>
          <w:sz w:val="21"/>
          <w:szCs w:val="21"/>
          <w:b w:val="1"/>
          <w:bCs w:val="1"/>
          <w:i w:val="1"/>
          <w:iCs w:val="1"/>
          <w:color w:val="auto"/>
        </w:rPr>
        <w:t>CFLAGS := -Wall –I$(INCS)</w:t>
      </w:r>
    </w:p>
    <w:p>
      <w:pPr>
        <w:spacing w:after="0" w:line="22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EXEF := foo bar</w:t>
      </w:r>
    </w:p>
    <w:p>
      <w:pPr>
        <w:spacing w:after="0" w:line="24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.PHONY : all clean</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all : $(EXEF)</w:t>
      </w:r>
    </w:p>
    <w:p>
      <w:pPr>
        <w:spacing w:after="0" w:line="2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 foo.c</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 CFLAGS+=-O2</w:t>
      </w:r>
    </w:p>
    <w:p>
      <w:pPr>
        <w:ind w:left="1060"/>
        <w:spacing w:after="0"/>
        <w:rPr>
          <w:sz w:val="20"/>
          <w:szCs w:val="20"/>
          <w:color w:val="auto"/>
        </w:rPr>
      </w:pPr>
      <w:r>
        <w:rPr>
          <w:rFonts w:ascii="Arial" w:cs="Arial" w:eastAsia="Arial" w:hAnsi="Arial"/>
          <w:sz w:val="21"/>
          <w:szCs w:val="21"/>
          <w:b w:val="1"/>
          <w:bCs w:val="1"/>
          <w:i w:val="1"/>
          <w:iCs w:val="1"/>
          <w:color w:val="auto"/>
        </w:rPr>
        <w:t>bar : bar.c</w:t>
      </w:r>
    </w:p>
    <w:p>
      <w:pPr>
        <w:ind w:left="1060"/>
        <w:spacing w:after="0"/>
        <w:rPr>
          <w:sz w:val="20"/>
          <w:szCs w:val="20"/>
          <w:color w:val="auto"/>
        </w:rPr>
      </w:pPr>
      <w:r>
        <w:rPr>
          <w:rFonts w:ascii="Arial" w:cs="Arial" w:eastAsia="Arial" w:hAnsi="Arial"/>
          <w:sz w:val="21"/>
          <w:szCs w:val="21"/>
          <w:b w:val="1"/>
          <w:bCs w:val="1"/>
          <w:i w:val="1"/>
          <w:iCs w:val="1"/>
          <w:color w:val="auto"/>
        </w:rPr>
        <w:t>bar : CFLAGS+=-g</w:t>
      </w:r>
    </w:p>
    <w:p>
      <w:pPr>
        <w:ind w:left="1060"/>
        <w:spacing w:after="0"/>
        <w:rPr>
          <w:sz w:val="20"/>
          <w:szCs w:val="20"/>
          <w:color w:val="auto"/>
        </w:rPr>
      </w:pPr>
      <w:r>
        <w:rPr>
          <w:rFonts w:ascii="Arial" w:cs="Arial" w:eastAsia="Arial" w:hAnsi="Arial"/>
          <w:sz w:val="21"/>
          <w:szCs w:val="21"/>
          <w:b w:val="1"/>
          <w:bCs w:val="1"/>
          <w:i w:val="1"/>
          <w:iCs w:val="1"/>
          <w:color w:val="auto"/>
        </w:rPr>
        <w:t>………..</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w:t>
      </w:r>
    </w:p>
    <w:p>
      <w:pPr>
        <w:spacing w:after="0" w:line="2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$(EXEF) : debug.h</w:t>
      </w:r>
    </w:p>
    <w:p>
      <w:pPr>
        <w:spacing w:after="0" w:line="18"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$(CC) $(CFLAGS) $(addsuffix .c,$@) –o $@</w:t>
      </w:r>
    </w:p>
    <w:p>
      <w:pPr>
        <w:spacing w:after="0" w:line="22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clean :</w:t>
      </w:r>
    </w:p>
    <w:p>
      <w:pPr>
        <w:spacing w:after="0" w:line="18"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$(RM) *.o *.d $(EXES)</w:t>
      </w:r>
    </w:p>
    <w:p>
      <w:pPr>
        <w:spacing w:after="0" w:line="322" w:lineRule="exact"/>
        <w:rPr>
          <w:sz w:val="20"/>
          <w:szCs w:val="20"/>
          <w:color w:val="auto"/>
        </w:rPr>
      </w:pPr>
    </w:p>
    <w:p>
      <w:pPr>
        <w:ind w:left="340" w:right="240" w:firstLine="420"/>
        <w:spacing w:after="0" w:line="357" w:lineRule="exact"/>
        <w:rPr>
          <w:sz w:val="20"/>
          <w:szCs w:val="20"/>
          <w:color w:val="auto"/>
        </w:rPr>
      </w:pPr>
      <w:r>
        <w:rPr>
          <w:rFonts w:ascii="宋体" w:cs="宋体" w:eastAsia="宋体" w:hAnsi="宋体"/>
          <w:sz w:val="21"/>
          <w:szCs w:val="21"/>
          <w:color w:val="auto"/>
        </w:rPr>
        <w:t>这个</w:t>
      </w:r>
      <w:r>
        <w:rPr>
          <w:rFonts w:ascii="Verdana" w:cs="Verdana" w:eastAsia="Verdana" w:hAnsi="Verdana"/>
          <w:sz w:val="21"/>
          <w:szCs w:val="21"/>
          <w:color w:val="auto"/>
        </w:rPr>
        <w:t xml:space="preserve"> Makefile </w:t>
      </w:r>
      <w:r>
        <w:rPr>
          <w:rFonts w:ascii="宋体" w:cs="宋体" w:eastAsia="宋体" w:hAnsi="宋体"/>
          <w:sz w:val="21"/>
          <w:szCs w:val="21"/>
          <w:color w:val="auto"/>
        </w:rPr>
        <w:t>文件实现了在编译程序“</w:t>
      </w:r>
      <w:r>
        <w:rPr>
          <w:rFonts w:ascii="Verdana" w:cs="Verdana" w:eastAsia="Verdana" w:hAnsi="Verdana"/>
          <w:sz w:val="21"/>
          <w:szCs w:val="21"/>
          <w:color w:val="auto"/>
        </w:rPr>
        <w:t>foo</w:t>
      </w:r>
      <w:r>
        <w:rPr>
          <w:rFonts w:ascii="宋体" w:cs="宋体" w:eastAsia="宋体" w:hAnsi="宋体"/>
          <w:sz w:val="21"/>
          <w:szCs w:val="21"/>
          <w:color w:val="auto"/>
        </w:rPr>
        <w:t>”使用优化选项“</w:t>
      </w:r>
      <w:r>
        <w:rPr>
          <w:rFonts w:ascii="Verdana" w:cs="Verdana" w:eastAsia="Verdana" w:hAnsi="Verdana"/>
          <w:sz w:val="21"/>
          <w:szCs w:val="21"/>
          <w:color w:val="auto"/>
        </w:rPr>
        <w:t>-O2</w:t>
      </w:r>
      <w:r>
        <w:rPr>
          <w:rFonts w:ascii="宋体" w:cs="宋体" w:eastAsia="宋体" w:hAnsi="宋体"/>
          <w:sz w:val="21"/>
          <w:szCs w:val="21"/>
          <w:color w:val="auto"/>
        </w:rPr>
        <w:t>”但不使用调试选项“</w:t>
      </w:r>
      <w:r>
        <w:rPr>
          <w:rFonts w:ascii="Verdana" w:cs="Verdana" w:eastAsia="Verdana" w:hAnsi="Verdana"/>
          <w:sz w:val="21"/>
          <w:szCs w:val="21"/>
          <w:color w:val="auto"/>
        </w:rPr>
        <w:t>-g</w:t>
      </w:r>
      <w:r>
        <w:rPr>
          <w:rFonts w:ascii="宋体" w:cs="宋体" w:eastAsia="宋体" w:hAnsi="宋体"/>
          <w:sz w:val="21"/>
          <w:szCs w:val="21"/>
          <w:color w:val="auto"/>
        </w:rPr>
        <w:t>”，而在编译“</w:t>
      </w:r>
      <w:r>
        <w:rPr>
          <w:rFonts w:ascii="Verdana" w:cs="Verdana" w:eastAsia="Verdana" w:hAnsi="Verdana"/>
          <w:sz w:val="21"/>
          <w:szCs w:val="21"/>
          <w:color w:val="auto"/>
        </w:rPr>
        <w:t>bar</w:t>
      </w:r>
      <w:r>
        <w:rPr>
          <w:rFonts w:ascii="宋体" w:cs="宋体" w:eastAsia="宋体" w:hAnsi="宋体"/>
          <w:sz w:val="21"/>
          <w:szCs w:val="21"/>
          <w:color w:val="auto"/>
        </w:rPr>
        <w:t>”时采用了“</w:t>
      </w:r>
      <w:r>
        <w:rPr>
          <w:rFonts w:ascii="Verdana" w:cs="Verdana" w:eastAsia="Verdana" w:hAnsi="Verdana"/>
          <w:sz w:val="21"/>
          <w:szCs w:val="21"/>
          <w:color w:val="auto"/>
        </w:rPr>
        <w:t>-g</w:t>
      </w:r>
      <w:r>
        <w:rPr>
          <w:rFonts w:ascii="宋体" w:cs="宋体" w:eastAsia="宋体" w:hAnsi="宋体"/>
          <w:sz w:val="21"/>
          <w:szCs w:val="21"/>
          <w:color w:val="auto"/>
        </w:rPr>
        <w:t>”但没有“</w:t>
      </w:r>
      <w:r>
        <w:rPr>
          <w:rFonts w:ascii="Verdana" w:cs="Verdana" w:eastAsia="Verdana" w:hAnsi="Verdana"/>
          <w:sz w:val="21"/>
          <w:szCs w:val="21"/>
          <w:color w:val="auto"/>
        </w:rPr>
        <w:t>-O2</w:t>
      </w:r>
      <w:r>
        <w:rPr>
          <w:rFonts w:ascii="宋体" w:cs="宋体" w:eastAsia="宋体" w:hAnsi="宋体"/>
          <w:sz w:val="21"/>
          <w:szCs w:val="21"/>
          <w:color w:val="auto"/>
        </w:rPr>
        <w:t>”。这就是目标指定变量的灵活之处。目标指定变量的其它特性大家可以修改这个简单的</w:t>
      </w:r>
      <w:r>
        <w:rPr>
          <w:rFonts w:ascii="Verdana" w:cs="Verdana" w:eastAsia="Verdana" w:hAnsi="Verdana"/>
          <w:sz w:val="21"/>
          <w:szCs w:val="21"/>
          <w:color w:val="auto"/>
        </w:rPr>
        <w:t xml:space="preserve"> Makefile </w:t>
      </w:r>
      <w:r>
        <w:rPr>
          <w:rFonts w:ascii="宋体" w:cs="宋体" w:eastAsia="宋体" w:hAnsi="宋体"/>
          <w:sz w:val="21"/>
          <w:szCs w:val="21"/>
          <w:color w:val="auto"/>
        </w:rPr>
        <w:t>来进行验证！</w:t>
      </w:r>
    </w:p>
    <w:p>
      <w:pPr>
        <w:spacing w:after="0" w:line="399"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5.11 </w:t>
      </w:r>
      <w:r>
        <w:rPr>
          <w:rFonts w:ascii="黑体" w:cs="黑体" w:eastAsia="黑体" w:hAnsi="黑体"/>
          <w:sz w:val="24"/>
          <w:szCs w:val="24"/>
          <w:color w:val="auto"/>
        </w:rPr>
        <w:t>模式指定变量</w:t>
      </w:r>
    </w:p>
    <w:p>
      <w:pPr>
        <w:spacing w:after="0" w:line="261" w:lineRule="exact"/>
        <w:rPr>
          <w:sz w:val="20"/>
          <w:szCs w:val="20"/>
          <w:color w:val="auto"/>
        </w:rPr>
      </w:pPr>
    </w:p>
    <w:p>
      <w:pPr>
        <w:ind w:left="760"/>
        <w:spacing w:after="0" w:line="244" w:lineRule="exact"/>
        <w:rPr>
          <w:rFonts w:ascii="Verdana" w:cs="Verdana" w:eastAsia="Verdana" w:hAnsi="Verdana"/>
          <w:sz w:val="20"/>
          <w:szCs w:val="20"/>
          <w:color w:val="auto"/>
        </w:rPr>
      </w:pPr>
      <w:r>
        <w:rPr>
          <w:rFonts w:ascii="Verdana" w:cs="Verdana" w:eastAsia="Verdana" w:hAnsi="Verdana"/>
          <w:sz w:val="20"/>
          <w:szCs w:val="20"/>
          <w:color w:val="auto"/>
        </w:rPr>
        <w:t>GNU make</w:t>
      </w:r>
      <w:r>
        <w:rPr>
          <w:rFonts w:ascii="宋体" w:cs="宋体" w:eastAsia="宋体" w:hAnsi="宋体"/>
          <w:sz w:val="20"/>
          <w:szCs w:val="20"/>
          <w:color w:val="auto"/>
        </w:rPr>
        <w:t>中，除了支持上一节所讨论的模式指定变量之外（参考</w:t>
      </w:r>
      <w:r>
        <w:rPr>
          <w:rFonts w:ascii="Verdana" w:cs="Verdana" w:eastAsia="Verdana" w:hAnsi="Verdana"/>
          <w:sz w:val="20"/>
          <w:szCs w:val="20"/>
          <w:color w:val="auto"/>
        </w:rPr>
        <w:t xml:space="preserve"> </w:t>
      </w:r>
      <w:hyperlink w:anchor="page83">
        <w:r>
          <w:rPr>
            <w:rFonts w:ascii="Verdana" w:cs="Verdana" w:eastAsia="Verdana" w:hAnsi="Verdana"/>
            <w:sz w:val="20"/>
            <w:szCs w:val="20"/>
            <w:u w:val="single" w:color="auto"/>
            <w:color w:val="0000FF"/>
          </w:rPr>
          <w:t>5.10</w:t>
        </w:r>
        <w:r>
          <w:rPr>
            <w:rFonts w:ascii="Verdana" w:cs="Verdana" w:eastAsia="Verdana" w:hAnsi="Verdana"/>
            <w:sz w:val="20"/>
            <w:szCs w:val="20"/>
            <w:u w:val="single" w:color="auto"/>
            <w:color w:val="auto"/>
          </w:rPr>
          <w:t xml:space="preserve"> </w:t>
        </w:r>
        <w:r>
          <w:rPr>
            <w:rFonts w:ascii="宋体" w:cs="宋体" w:eastAsia="宋体" w:hAnsi="宋体"/>
            <w:sz w:val="20"/>
            <w:szCs w:val="20"/>
            <w:u w:val="single" w:color="auto"/>
            <w:color w:val="0000FF"/>
          </w:rPr>
          <w:t>目标指定变量</w:t>
        </w:r>
        <w:r>
          <w:rPr>
            <w:rFonts w:ascii="Verdana" w:cs="Verdana" w:eastAsia="Verdana" w:hAnsi="Verdana"/>
            <w:sz w:val="20"/>
            <w:szCs w:val="20"/>
            <w:u w:val="single" w:color="auto"/>
            <w:color w:val="auto"/>
          </w:rPr>
          <w:t xml:space="preserve"> </w:t>
        </w:r>
      </w:hyperlink>
      <w:r>
        <w:rPr>
          <w:rFonts w:ascii="宋体" w:cs="宋体" w:eastAsia="宋体" w:hAnsi="宋体"/>
          <w:sz w:val="20"/>
          <w:szCs w:val="20"/>
          <w:color w:val="auto"/>
        </w:rPr>
        <w:t>一节），</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还支持另外一种方式：模式指定变量（</w:t>
      </w:r>
      <w:r>
        <w:rPr>
          <w:rFonts w:ascii="Verdana" w:cs="Verdana" w:eastAsia="Verdana" w:hAnsi="Verdana"/>
          <w:sz w:val="21"/>
          <w:szCs w:val="21"/>
          <w:color w:val="auto"/>
        </w:rPr>
        <w:t>Pattern-specific Variable</w:t>
      </w:r>
      <w:r>
        <w:rPr>
          <w:rFonts w:ascii="宋体" w:cs="宋体" w:eastAsia="宋体" w:hAnsi="宋体"/>
          <w:sz w:val="21"/>
          <w:szCs w:val="21"/>
          <w:color w:val="auto"/>
        </w:rPr>
        <w:t>）。使用目标定变量定义时，此</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变量被定义在某个具体目标和由它所引发的规则的目标上。而模式指定变量定义是将一个变量值指</w:t>
      </w:r>
    </w:p>
    <w:p>
      <w:pPr>
        <w:spacing w:after="0" w:line="201" w:lineRule="exact"/>
        <w:rPr>
          <w:sz w:val="20"/>
          <w:szCs w:val="20"/>
          <w:color w:val="auto"/>
        </w:rPr>
      </w:pPr>
    </w:p>
    <w:p>
      <w:pPr>
        <w:jc w:val="both"/>
        <w:ind w:left="340" w:right="340"/>
        <w:spacing w:after="0" w:line="347" w:lineRule="exact"/>
        <w:rPr>
          <w:sz w:val="20"/>
          <w:szCs w:val="20"/>
          <w:color w:val="auto"/>
        </w:rPr>
      </w:pPr>
      <w:r>
        <w:rPr>
          <w:rFonts w:ascii="宋体" w:cs="宋体" w:eastAsia="宋体" w:hAnsi="宋体"/>
          <w:sz w:val="21"/>
          <w:szCs w:val="21"/>
          <w:color w:val="auto"/>
        </w:rPr>
        <w:t>定到所有符合特定模式的目标上去。</w:t>
      </w:r>
      <w:r>
        <w:rPr>
          <w:rFonts w:ascii="宋体" w:cs="宋体" w:eastAsia="宋体" w:hAnsi="宋体"/>
          <w:sz w:val="21"/>
          <w:szCs w:val="21"/>
          <w:color w:val="0000FF"/>
        </w:rPr>
        <w:t>对于同一个变量如果使用追加方式，通常一个目标的局部变量值的顺序是：（</w:t>
      </w:r>
      <w:r>
        <w:rPr>
          <w:rFonts w:ascii="宋体" w:cs="宋体" w:eastAsia="宋体" w:hAnsi="宋体"/>
          <w:sz w:val="21"/>
          <w:szCs w:val="21"/>
          <w:i w:val="1"/>
          <w:iCs w:val="1"/>
          <w:color w:val="0000FF"/>
        </w:rPr>
        <w:t>为所有规则定义的全局值</w:t>
      </w:r>
      <w:r>
        <w:rPr>
          <w:rFonts w:ascii="宋体" w:cs="宋体" w:eastAsia="宋体" w:hAnsi="宋体"/>
          <w:sz w:val="21"/>
          <w:szCs w:val="21"/>
          <w:color w:val="0000FF"/>
        </w:rPr>
        <w:t>）</w:t>
      </w:r>
      <w:r>
        <w:rPr>
          <w:rFonts w:ascii="Verdana" w:cs="Verdana" w:eastAsia="Verdana" w:hAnsi="Verdana"/>
          <w:sz w:val="21"/>
          <w:szCs w:val="21"/>
          <w:color w:val="0000FF"/>
        </w:rPr>
        <w:t>+</w:t>
      </w:r>
      <w:r>
        <w:rPr>
          <w:rFonts w:ascii="宋体" w:cs="宋体" w:eastAsia="宋体" w:hAnsi="宋体"/>
          <w:sz w:val="21"/>
          <w:szCs w:val="21"/>
          <w:color w:val="0000FF"/>
        </w:rPr>
        <w:t>（</w:t>
      </w:r>
      <w:r>
        <w:rPr>
          <w:rFonts w:ascii="宋体" w:cs="宋体" w:eastAsia="宋体" w:hAnsi="宋体"/>
          <w:sz w:val="21"/>
          <w:szCs w:val="21"/>
          <w:i w:val="1"/>
          <w:iCs w:val="1"/>
          <w:color w:val="0000FF"/>
        </w:rPr>
        <w:t>引发它所在规则被执行的目标所指定值</w:t>
      </w:r>
      <w:r>
        <w:rPr>
          <w:rFonts w:ascii="宋体" w:cs="宋体" w:eastAsia="宋体" w:hAnsi="宋体"/>
          <w:sz w:val="21"/>
          <w:szCs w:val="21"/>
          <w:color w:val="0000FF"/>
        </w:rPr>
        <w:t>）</w:t>
      </w:r>
      <w:r>
        <w:rPr>
          <w:rFonts w:ascii="Verdana" w:cs="Verdana" w:eastAsia="Verdana" w:hAnsi="Verdana"/>
          <w:sz w:val="21"/>
          <w:szCs w:val="21"/>
          <w:color w:val="0000FF"/>
        </w:rPr>
        <w:t>+</w:t>
      </w:r>
      <w:r>
        <w:rPr>
          <w:rFonts w:ascii="宋体" w:cs="宋体" w:eastAsia="宋体" w:hAnsi="宋体"/>
          <w:sz w:val="21"/>
          <w:szCs w:val="21"/>
          <w:color w:val="0000FF"/>
        </w:rPr>
        <w:t>（</w:t>
      </w:r>
      <w:r>
        <w:rPr>
          <w:rFonts w:ascii="宋体" w:cs="宋体" w:eastAsia="宋体" w:hAnsi="宋体"/>
          <w:sz w:val="21"/>
          <w:szCs w:val="21"/>
          <w:i w:val="1"/>
          <w:iCs w:val="1"/>
          <w:color w:val="0000FF"/>
        </w:rPr>
        <w:t>它所符合的模式指定值</w:t>
      </w:r>
      <w:r>
        <w:rPr>
          <w:rFonts w:ascii="宋体" w:cs="宋体" w:eastAsia="宋体" w:hAnsi="宋体"/>
          <w:sz w:val="21"/>
          <w:szCs w:val="21"/>
          <w:color w:val="0000FF"/>
        </w:rPr>
        <w:t>）</w:t>
      </w:r>
      <w:r>
        <w:rPr>
          <w:rFonts w:ascii="Verdana" w:cs="Verdana" w:eastAsia="Verdana" w:hAnsi="Verdana"/>
          <w:sz w:val="21"/>
          <w:szCs w:val="21"/>
          <w:color w:val="0000FF"/>
        </w:rPr>
        <w:t>+</w:t>
      </w:r>
      <w:r>
        <w:rPr>
          <w:rFonts w:ascii="宋体" w:cs="宋体" w:eastAsia="宋体" w:hAnsi="宋体"/>
          <w:sz w:val="21"/>
          <w:szCs w:val="21"/>
          <w:color w:val="0000FF"/>
        </w:rPr>
        <w:t>（</w:t>
      </w:r>
      <w:r>
        <w:rPr>
          <w:rFonts w:ascii="宋体" w:cs="宋体" w:eastAsia="宋体" w:hAnsi="宋体"/>
          <w:sz w:val="21"/>
          <w:szCs w:val="21"/>
          <w:i w:val="1"/>
          <w:iCs w:val="1"/>
          <w:color w:val="0000FF"/>
        </w:rPr>
        <w:t>此目标所指定的值</w:t>
      </w:r>
      <w:r>
        <w:rPr>
          <w:rFonts w:ascii="宋体" w:cs="宋体" w:eastAsia="宋体" w:hAnsi="宋体"/>
          <w:sz w:val="21"/>
          <w:szCs w:val="21"/>
          <w:color w:val="0000FF"/>
        </w:rPr>
        <w:t>）。这个大家也不需要深入了解。</w:t>
      </w:r>
    </w:p>
    <w:p>
      <w:pPr>
        <w:spacing w:after="0" w:line="157"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设置一个模式指定变量的语法和设置目标变量的语法相似：</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PATTERN ... : VARIABLE-ASSIGNMENT</w:t>
      </w:r>
    </w:p>
    <w:p>
      <w:pPr>
        <w:spacing w:after="0" w:line="253"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或者：</w:t>
      </w:r>
    </w:p>
    <w:p>
      <w:pPr>
        <w:spacing w:after="0" w:line="200" w:lineRule="exact"/>
        <w:rPr>
          <w:sz w:val="20"/>
          <w:szCs w:val="20"/>
          <w:color w:val="auto"/>
        </w:rPr>
      </w:pPr>
    </w:p>
    <w:p>
      <w:pPr>
        <w:spacing w:after="0" w:line="287"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84</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84" w:name="page85"/>
    <w:bookmarkEnd w:id="84"/>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00" w:lineRule="exact"/>
        <w:rPr>
          <w:sz w:val="20"/>
          <w:szCs w:val="20"/>
          <w:color w:val="auto"/>
        </w:rPr>
      </w:pPr>
    </w:p>
    <w:p>
      <w:pPr>
        <w:spacing w:after="0" w:line="27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PATTERN ... : override VARIABLE-ASSIGNMENT</w:t>
      </w:r>
    </w:p>
    <w:p>
      <w:pPr>
        <w:spacing w:after="0" w:line="283" w:lineRule="exact"/>
        <w:rPr>
          <w:sz w:val="20"/>
          <w:szCs w:val="20"/>
          <w:color w:val="auto"/>
        </w:rPr>
      </w:pPr>
    </w:p>
    <w:p>
      <w:pPr>
        <w:ind w:left="340" w:right="340"/>
        <w:spacing w:after="0" w:line="316" w:lineRule="exact"/>
        <w:rPr>
          <w:sz w:val="20"/>
          <w:szCs w:val="20"/>
          <w:color w:val="auto"/>
        </w:rPr>
      </w:pPr>
      <w:r>
        <w:rPr>
          <w:rFonts w:ascii="宋体" w:cs="宋体" w:eastAsia="宋体" w:hAnsi="宋体"/>
          <w:sz w:val="21"/>
          <w:szCs w:val="21"/>
          <w:color w:val="auto"/>
        </w:rPr>
        <w:t>和目标指定变量语法的唯一区别就是：这里的目标是一个或者多个“模式”目标（包含模式字符“</w:t>
      </w:r>
      <w:r>
        <w:rPr>
          <w:rFonts w:ascii="Verdana" w:cs="Verdana" w:eastAsia="Verdana" w:hAnsi="Verdana"/>
          <w:sz w:val="21"/>
          <w:szCs w:val="21"/>
          <w:color w:val="auto"/>
        </w:rPr>
        <w:t>%</w:t>
      </w:r>
      <w:r>
        <w:rPr>
          <w:rFonts w:ascii="宋体" w:cs="宋体" w:eastAsia="宋体" w:hAnsi="宋体"/>
          <w:sz w:val="21"/>
          <w:szCs w:val="21"/>
          <w:color w:val="auto"/>
        </w:rPr>
        <w:t>”）。例如我们可以为所有的</w:t>
      </w:r>
      <w:r>
        <w:rPr>
          <w:rFonts w:ascii="Verdana" w:cs="Verdana" w:eastAsia="Verdana" w:hAnsi="Verdana"/>
          <w:sz w:val="21"/>
          <w:szCs w:val="21"/>
          <w:color w:val="auto"/>
        </w:rPr>
        <w:t xml:space="preserve">.o </w:t>
      </w:r>
      <w:r>
        <w:rPr>
          <w:rFonts w:ascii="宋体" w:cs="宋体" w:eastAsia="宋体" w:hAnsi="宋体"/>
          <w:sz w:val="21"/>
          <w:szCs w:val="21"/>
          <w:color w:val="auto"/>
        </w:rPr>
        <w:t>文件指定变量“</w:t>
      </w:r>
      <w:r>
        <w:rPr>
          <w:rFonts w:ascii="Verdana" w:cs="Verdana" w:eastAsia="Verdana" w:hAnsi="Verdana"/>
          <w:sz w:val="21"/>
          <w:szCs w:val="21"/>
          <w:color w:val="auto"/>
        </w:rPr>
        <w:t>CFLAGS</w:t>
      </w:r>
      <w:r>
        <w:rPr>
          <w:rFonts w:ascii="宋体" w:cs="宋体" w:eastAsia="宋体" w:hAnsi="宋体"/>
          <w:sz w:val="21"/>
          <w:szCs w:val="21"/>
          <w:color w:val="auto"/>
        </w:rPr>
        <w:t>”的值：</w:t>
      </w:r>
    </w:p>
    <w:p>
      <w:pPr>
        <w:spacing w:after="0" w:line="38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 : CFLAGS += -O</w:t>
      </w:r>
    </w:p>
    <w:p>
      <w:pPr>
        <w:spacing w:after="0" w:line="251"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它指定了所有</w:t>
      </w:r>
      <w:r>
        <w:rPr>
          <w:rFonts w:ascii="Verdana" w:cs="Verdana" w:eastAsia="Verdana" w:hAnsi="Verdana"/>
          <w:sz w:val="21"/>
          <w:szCs w:val="21"/>
          <w:color w:val="auto"/>
        </w:rPr>
        <w:t xml:space="preserve">.o </w:t>
      </w:r>
      <w:r>
        <w:rPr>
          <w:rFonts w:ascii="宋体" w:cs="宋体" w:eastAsia="宋体" w:hAnsi="宋体"/>
          <w:sz w:val="21"/>
          <w:szCs w:val="21"/>
          <w:color w:val="auto"/>
        </w:rPr>
        <w:t>文件的编译选项包含“</w:t>
      </w:r>
      <w:r>
        <w:rPr>
          <w:rFonts w:ascii="Verdana" w:cs="Verdana" w:eastAsia="Verdana" w:hAnsi="Verdana"/>
          <w:sz w:val="21"/>
          <w:szCs w:val="21"/>
          <w:color w:val="auto"/>
        </w:rPr>
        <w:t>-O</w:t>
      </w:r>
      <w:r>
        <w:rPr>
          <w:rFonts w:ascii="宋体" w:cs="宋体" w:eastAsia="宋体" w:hAnsi="宋体"/>
          <w:sz w:val="21"/>
          <w:szCs w:val="21"/>
          <w:color w:val="auto"/>
        </w:rPr>
        <w:t>”选项，不改变对其它类型文件的编译选项。</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需要说明的是：在使用模式指定的变量定义时。目标文件一般除了模式字符（</w:t>
      </w:r>
      <w:r>
        <w:rPr>
          <w:rFonts w:ascii="Verdana" w:cs="Verdana" w:eastAsia="Verdana" w:hAnsi="Verdana"/>
          <w:sz w:val="21"/>
          <w:szCs w:val="21"/>
          <w:color w:val="auto"/>
        </w:rPr>
        <w:t>%</w:t>
      </w:r>
      <w:r>
        <w:rPr>
          <w:rFonts w:ascii="宋体" w:cs="宋体" w:eastAsia="宋体" w:hAnsi="宋体"/>
          <w:sz w:val="21"/>
          <w:szCs w:val="21"/>
          <w:color w:val="auto"/>
        </w:rPr>
        <w:t>）以外需要包</w:t>
      </w:r>
    </w:p>
    <w:p>
      <w:pPr>
        <w:spacing w:after="0" w:line="156" w:lineRule="exact"/>
        <w:rPr>
          <w:sz w:val="20"/>
          <w:szCs w:val="20"/>
          <w:color w:val="auto"/>
        </w:rPr>
      </w:pPr>
    </w:p>
    <w:p>
      <w:pPr>
        <w:ind w:left="340"/>
        <w:spacing w:after="0" w:line="231" w:lineRule="exact"/>
        <w:rPr>
          <w:sz w:val="20"/>
          <w:szCs w:val="20"/>
          <w:color w:val="auto"/>
        </w:rPr>
      </w:pPr>
      <w:r>
        <w:rPr>
          <w:rFonts w:ascii="宋体" w:cs="宋体" w:eastAsia="宋体" w:hAnsi="宋体"/>
          <w:sz w:val="19"/>
          <w:szCs w:val="19"/>
          <w:color w:val="auto"/>
        </w:rPr>
        <w:t>含某种文件名的特征字符（例如：“</w:t>
      </w:r>
      <w:r>
        <w:rPr>
          <w:rFonts w:ascii="Verdana" w:cs="Verdana" w:eastAsia="Verdana" w:hAnsi="Verdana"/>
          <w:sz w:val="19"/>
          <w:szCs w:val="19"/>
          <w:color w:val="auto"/>
        </w:rPr>
        <w:t>a%</w:t>
      </w:r>
      <w:r>
        <w:rPr>
          <w:rFonts w:ascii="宋体" w:cs="宋体" w:eastAsia="宋体" w:hAnsi="宋体"/>
          <w:sz w:val="19"/>
          <w:szCs w:val="19"/>
          <w:color w:val="auto"/>
        </w:rPr>
        <w:t>”、“</w:t>
      </w:r>
      <w:r>
        <w:rPr>
          <w:rFonts w:ascii="Verdana" w:cs="Verdana" w:eastAsia="Verdana" w:hAnsi="Verdana"/>
          <w:sz w:val="19"/>
          <w:szCs w:val="19"/>
          <w:color w:val="auto"/>
        </w:rPr>
        <w:t>%.o</w:t>
      </w:r>
      <w:r>
        <w:rPr>
          <w:rFonts w:ascii="宋体" w:cs="宋体" w:eastAsia="宋体" w:hAnsi="宋体"/>
          <w:sz w:val="19"/>
          <w:szCs w:val="19"/>
          <w:color w:val="auto"/>
        </w:rPr>
        <w:t>”、“</w:t>
      </w:r>
      <w:r>
        <w:rPr>
          <w:rFonts w:ascii="Verdana" w:cs="Verdana" w:eastAsia="Verdana" w:hAnsi="Verdana"/>
          <w:sz w:val="19"/>
          <w:szCs w:val="19"/>
          <w:color w:val="auto"/>
        </w:rPr>
        <w:t>%.a</w:t>
      </w:r>
      <w:r>
        <w:rPr>
          <w:rFonts w:ascii="宋体" w:cs="宋体" w:eastAsia="宋体" w:hAnsi="宋体"/>
          <w:sz w:val="19"/>
          <w:szCs w:val="19"/>
          <w:color w:val="auto"/>
        </w:rPr>
        <w:t>”等）。当单独使用“</w:t>
      </w:r>
      <w:r>
        <w:rPr>
          <w:rFonts w:ascii="Verdana" w:cs="Verdana" w:eastAsia="Verdana" w:hAnsi="Verdana"/>
          <w:sz w:val="19"/>
          <w:szCs w:val="19"/>
          <w:color w:val="auto"/>
        </w:rPr>
        <w:t>%</w:t>
      </w:r>
      <w:r>
        <w:rPr>
          <w:rFonts w:ascii="宋体" w:cs="宋体" w:eastAsia="宋体" w:hAnsi="宋体"/>
          <w:sz w:val="19"/>
          <w:szCs w:val="19"/>
          <w:color w:val="auto"/>
        </w:rPr>
        <w:t>”作为目标时，</w:t>
      </w:r>
    </w:p>
    <w:p>
      <w:pPr>
        <w:spacing w:after="0" w:line="179"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指定的变量会对任何类型的目标文件都有效。</w:t>
      </w:r>
    </w:p>
    <w:p>
      <w:pPr>
        <w:spacing w:after="0" w:line="200" w:lineRule="exact"/>
        <w:rPr>
          <w:sz w:val="20"/>
          <w:szCs w:val="20"/>
          <w:color w:val="auto"/>
        </w:rPr>
      </w:pPr>
    </w:p>
    <w:p>
      <w:pPr>
        <w:spacing w:after="0" w:line="210" w:lineRule="exact"/>
        <w:rPr>
          <w:sz w:val="20"/>
          <w:szCs w:val="20"/>
          <w:color w:val="auto"/>
        </w:rPr>
      </w:pPr>
    </w:p>
    <w:p>
      <w:pPr>
        <w:jc w:val="center"/>
        <w:ind w:right="-199"/>
        <w:spacing w:after="0" w:line="388" w:lineRule="exact"/>
        <w:rPr>
          <w:sz w:val="20"/>
          <w:szCs w:val="20"/>
          <w:color w:val="auto"/>
        </w:rPr>
      </w:pPr>
      <w:r>
        <w:rPr>
          <w:rFonts w:ascii="黑体" w:cs="黑体" w:eastAsia="黑体" w:hAnsi="黑体"/>
          <w:sz w:val="32"/>
          <w:szCs w:val="32"/>
          <w:b w:val="1"/>
          <w:bCs w:val="1"/>
          <w:color w:val="auto"/>
        </w:rPr>
        <w:t>第六章：</w:t>
      </w:r>
      <w:r>
        <w:rPr>
          <w:rFonts w:ascii="Arial" w:cs="Arial" w:eastAsia="Arial" w:hAnsi="Arial"/>
          <w:sz w:val="32"/>
          <w:szCs w:val="32"/>
          <w:b w:val="1"/>
          <w:bCs w:val="1"/>
          <w:color w:val="auto"/>
        </w:rPr>
        <w:t>Makefile</w:t>
      </w:r>
      <w:r>
        <w:rPr>
          <w:rFonts w:ascii="黑体" w:cs="黑体" w:eastAsia="黑体" w:hAnsi="黑体"/>
          <w:sz w:val="32"/>
          <w:szCs w:val="32"/>
          <w:b w:val="1"/>
          <w:bCs w:val="1"/>
          <w:color w:val="auto"/>
        </w:rPr>
        <w:t>的条件执行</w:t>
      </w:r>
    </w:p>
    <w:p>
      <w:pPr>
        <w:spacing w:after="0" w:line="200" w:lineRule="exact"/>
        <w:rPr>
          <w:sz w:val="20"/>
          <w:szCs w:val="20"/>
          <w:color w:val="auto"/>
        </w:rPr>
      </w:pPr>
    </w:p>
    <w:p>
      <w:pPr>
        <w:spacing w:after="0" w:line="307" w:lineRule="exact"/>
        <w:rPr>
          <w:sz w:val="20"/>
          <w:szCs w:val="20"/>
          <w:color w:val="auto"/>
        </w:rPr>
      </w:pPr>
    </w:p>
    <w:p>
      <w:pPr>
        <w:ind w:left="780" w:hanging="440"/>
        <w:spacing w:after="0" w:line="388" w:lineRule="exact"/>
        <w:tabs>
          <w:tab w:leader="none" w:pos="780" w:val="left"/>
        </w:tabs>
        <w:numPr>
          <w:ilvl w:val="0"/>
          <w:numId w:val="77"/>
        </w:numPr>
        <w:rPr>
          <w:rFonts w:ascii="Arial" w:cs="Arial" w:eastAsia="Arial" w:hAnsi="Arial"/>
          <w:sz w:val="32"/>
          <w:szCs w:val="32"/>
          <w:color w:val="auto"/>
        </w:rPr>
      </w:pPr>
      <w:r>
        <w:rPr>
          <w:rFonts w:ascii="Arial" w:cs="Arial" w:eastAsia="Arial" w:hAnsi="Arial"/>
          <w:sz w:val="32"/>
          <w:szCs w:val="32"/>
          <w:b w:val="1"/>
          <w:bCs w:val="1"/>
          <w:color w:val="auto"/>
        </w:rPr>
        <w:t>Makefile</w:t>
      </w:r>
      <w:r>
        <w:rPr>
          <w:rFonts w:ascii="黑体" w:cs="黑体" w:eastAsia="黑体" w:hAnsi="黑体"/>
          <w:sz w:val="32"/>
          <w:szCs w:val="32"/>
          <w:b w:val="1"/>
          <w:bCs w:val="1"/>
          <w:color w:val="auto"/>
        </w:rPr>
        <w:t>的条件判断</w:t>
      </w:r>
    </w:p>
    <w:p>
      <w:pPr>
        <w:spacing w:after="0" w:line="269"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条件语句可以根据一个变量的值来控制对</w:t>
      </w:r>
      <w:r>
        <w:rPr>
          <w:rFonts w:ascii="Verdana" w:cs="Verdana" w:eastAsia="Verdana" w:hAnsi="Verdana"/>
          <w:sz w:val="20"/>
          <w:szCs w:val="20"/>
          <w:color w:val="auto"/>
        </w:rPr>
        <w:t xml:space="preserve"> Makefile </w:t>
      </w:r>
      <w:r>
        <w:rPr>
          <w:rFonts w:ascii="宋体" w:cs="宋体" w:eastAsia="宋体" w:hAnsi="宋体"/>
          <w:sz w:val="20"/>
          <w:szCs w:val="20"/>
          <w:color w:val="auto"/>
        </w:rPr>
        <w:t>的执行，执行或者忽略</w:t>
      </w:r>
      <w:r>
        <w:rPr>
          <w:rFonts w:ascii="Verdana" w:cs="Verdana" w:eastAsia="Verdana" w:hAnsi="Verdana"/>
          <w:sz w:val="20"/>
          <w:szCs w:val="20"/>
          <w:color w:val="auto"/>
        </w:rPr>
        <w:t xml:space="preserve"> Makefile </w:t>
      </w:r>
      <w:r>
        <w:rPr>
          <w:rFonts w:ascii="宋体" w:cs="宋体" w:eastAsia="宋体" w:hAnsi="宋体"/>
          <w:sz w:val="20"/>
          <w:szCs w:val="20"/>
          <w:color w:val="auto"/>
        </w:rPr>
        <w:t>的特定部</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分。条件语句可以是两个不同变量、或者变量和常量值得比较。需要注意的是：条件语句只能用于</w:t>
      </w:r>
    </w:p>
    <w:p>
      <w:pPr>
        <w:spacing w:after="0" w:line="171"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控制</w:t>
      </w:r>
      <w:r>
        <w:rPr>
          <w:rFonts w:ascii="Verdana" w:cs="Verdana" w:eastAsia="Verdana" w:hAnsi="Verdana"/>
          <w:sz w:val="20"/>
          <w:szCs w:val="20"/>
          <w:color w:val="auto"/>
        </w:rPr>
        <w:t xml:space="preserve"> make </w:t>
      </w:r>
      <w:r>
        <w:rPr>
          <w:rFonts w:ascii="宋体" w:cs="宋体" w:eastAsia="宋体" w:hAnsi="宋体"/>
          <w:sz w:val="20"/>
          <w:szCs w:val="20"/>
          <w:color w:val="auto"/>
        </w:rPr>
        <w:t>实际执行的</w:t>
      </w:r>
      <w:r>
        <w:rPr>
          <w:rFonts w:ascii="Verdana" w:cs="Verdana" w:eastAsia="Verdana" w:hAnsi="Verdana"/>
          <w:sz w:val="20"/>
          <w:szCs w:val="20"/>
          <w:color w:val="auto"/>
        </w:rPr>
        <w:t xml:space="preserve"> makefile </w:t>
      </w:r>
      <w:r>
        <w:rPr>
          <w:rFonts w:ascii="宋体" w:cs="宋体" w:eastAsia="宋体" w:hAnsi="宋体"/>
          <w:sz w:val="20"/>
          <w:szCs w:val="20"/>
          <w:color w:val="auto"/>
        </w:rPr>
        <w:t>文件部分，它不能控制规则的</w:t>
      </w:r>
      <w:r>
        <w:rPr>
          <w:rFonts w:ascii="Verdana" w:cs="Verdana" w:eastAsia="Verdana" w:hAnsi="Verdana"/>
          <w:sz w:val="20"/>
          <w:szCs w:val="20"/>
          <w:color w:val="auto"/>
        </w:rPr>
        <w:t xml:space="preserve"> shell </w:t>
      </w:r>
      <w:r>
        <w:rPr>
          <w:rFonts w:ascii="宋体" w:cs="宋体" w:eastAsia="宋体" w:hAnsi="宋体"/>
          <w:sz w:val="20"/>
          <w:szCs w:val="20"/>
          <w:color w:val="auto"/>
        </w:rPr>
        <w:t>命令执行过程。</w:t>
      </w:r>
      <w:r>
        <w:rPr>
          <w:rFonts w:ascii="Verdana" w:cs="Verdana" w:eastAsia="Verdana" w:hAnsi="Verdana"/>
          <w:sz w:val="20"/>
          <w:szCs w:val="20"/>
          <w:color w:val="auto"/>
        </w:rPr>
        <w:t xml:space="preserve">Makefile </w:t>
      </w:r>
      <w:r>
        <w:rPr>
          <w:rFonts w:ascii="宋体" w:cs="宋体" w:eastAsia="宋体" w:hAnsi="宋体"/>
          <w:sz w:val="20"/>
          <w:szCs w:val="20"/>
          <w:color w:val="auto"/>
        </w:rPr>
        <w:t>中</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使用条件控制可以做到处理的灵活性和高效性。</w:t>
      </w:r>
    </w:p>
    <w:p>
      <w:pPr>
        <w:spacing w:after="0" w:line="386"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6.1</w:t>
      </w:r>
      <w:r>
        <w:rPr>
          <w:sz w:val="20"/>
          <w:szCs w:val="20"/>
          <w:color w:val="auto"/>
        </w:rPr>
        <w:tab/>
      </w:r>
      <w:r>
        <w:rPr>
          <w:rFonts w:ascii="黑体" w:cs="黑体" w:eastAsia="黑体" w:hAnsi="黑体"/>
          <w:sz w:val="23"/>
          <w:szCs w:val="23"/>
          <w:color w:val="auto"/>
        </w:rPr>
        <w:t>一个例子</w:t>
      </w:r>
    </w:p>
    <w:p>
      <w:pPr>
        <w:spacing w:after="0" w:line="276" w:lineRule="exact"/>
        <w:rPr>
          <w:sz w:val="20"/>
          <w:szCs w:val="20"/>
          <w:color w:val="auto"/>
        </w:rPr>
      </w:pPr>
    </w:p>
    <w:p>
      <w:pPr>
        <w:ind w:left="340" w:right="240" w:firstLine="420"/>
        <w:spacing w:after="0" w:line="352" w:lineRule="exact"/>
        <w:rPr>
          <w:sz w:val="20"/>
          <w:szCs w:val="20"/>
          <w:color w:val="auto"/>
        </w:rPr>
      </w:pPr>
      <w:r>
        <w:rPr>
          <w:rFonts w:ascii="宋体" w:cs="宋体" w:eastAsia="宋体" w:hAnsi="宋体"/>
          <w:sz w:val="21"/>
          <w:szCs w:val="21"/>
          <w:color w:val="auto"/>
        </w:rPr>
        <w:t>首先我们先看一个使用条件语句的</w:t>
      </w:r>
      <w:r>
        <w:rPr>
          <w:rFonts w:ascii="Verdana" w:cs="Verdana" w:eastAsia="Verdana" w:hAnsi="Verdana"/>
          <w:sz w:val="21"/>
          <w:szCs w:val="21"/>
          <w:color w:val="auto"/>
        </w:rPr>
        <w:t xml:space="preserve"> Makefile </w:t>
      </w:r>
      <w:r>
        <w:rPr>
          <w:rFonts w:ascii="宋体" w:cs="宋体" w:eastAsia="宋体" w:hAnsi="宋体"/>
          <w:sz w:val="21"/>
          <w:szCs w:val="21"/>
          <w:color w:val="auto"/>
        </w:rPr>
        <w:t>例子；对变量“</w:t>
      </w:r>
      <w:r>
        <w:rPr>
          <w:rFonts w:ascii="Verdana" w:cs="Verdana" w:eastAsia="Verdana" w:hAnsi="Verdana"/>
          <w:sz w:val="21"/>
          <w:szCs w:val="21"/>
          <w:color w:val="auto"/>
        </w:rPr>
        <w:t>CC</w:t>
      </w:r>
      <w:r>
        <w:rPr>
          <w:rFonts w:ascii="宋体" w:cs="宋体" w:eastAsia="宋体" w:hAnsi="宋体"/>
          <w:sz w:val="21"/>
          <w:szCs w:val="21"/>
          <w:color w:val="auto"/>
        </w:rPr>
        <w:t>”进行判断，值如果是“</w:t>
      </w:r>
      <w:r>
        <w:rPr>
          <w:rFonts w:ascii="Verdana" w:cs="Verdana" w:eastAsia="Verdana" w:hAnsi="Verdana"/>
          <w:sz w:val="21"/>
          <w:szCs w:val="21"/>
          <w:color w:val="auto"/>
        </w:rPr>
        <w:t>gcc</w:t>
      </w:r>
      <w:r>
        <w:rPr>
          <w:rFonts w:ascii="宋体" w:cs="宋体" w:eastAsia="宋体" w:hAnsi="宋体"/>
          <w:sz w:val="21"/>
          <w:szCs w:val="21"/>
          <w:color w:val="auto"/>
        </w:rPr>
        <w:t>”那么在进行程序连接时使用库“</w:t>
      </w:r>
      <w:r>
        <w:rPr>
          <w:rFonts w:ascii="Verdana" w:cs="Verdana" w:eastAsia="Verdana" w:hAnsi="Verdana"/>
          <w:sz w:val="21"/>
          <w:szCs w:val="21"/>
          <w:color w:val="auto"/>
        </w:rPr>
        <w:t>libgnu.so</w:t>
      </w:r>
      <w:r>
        <w:rPr>
          <w:rFonts w:ascii="宋体" w:cs="宋体" w:eastAsia="宋体" w:hAnsi="宋体"/>
          <w:sz w:val="21"/>
          <w:szCs w:val="21"/>
          <w:color w:val="auto"/>
        </w:rPr>
        <w:t>”或者“</w:t>
      </w:r>
      <w:r>
        <w:rPr>
          <w:rFonts w:ascii="Verdana" w:cs="Verdana" w:eastAsia="Verdana" w:hAnsi="Verdana"/>
          <w:sz w:val="21"/>
          <w:szCs w:val="21"/>
          <w:color w:val="auto"/>
        </w:rPr>
        <w:t>libgnu.a</w:t>
      </w:r>
      <w:r>
        <w:rPr>
          <w:rFonts w:ascii="宋体" w:cs="宋体" w:eastAsia="宋体" w:hAnsi="宋体"/>
          <w:sz w:val="21"/>
          <w:szCs w:val="21"/>
          <w:color w:val="auto"/>
        </w:rPr>
        <w:t>”，否则不链接任何库。我们</w:t>
      </w:r>
      <w:r>
        <w:rPr>
          <w:rFonts w:ascii="Verdana" w:cs="Verdana" w:eastAsia="Verdana" w:hAnsi="Verdana"/>
          <w:sz w:val="21"/>
          <w:szCs w:val="21"/>
          <w:color w:val="auto"/>
        </w:rPr>
        <w:t xml:space="preserve"> Makefile </w:t>
      </w:r>
      <w:r>
        <w:rPr>
          <w:rFonts w:ascii="宋体" w:cs="宋体" w:eastAsia="宋体" w:hAnsi="宋体"/>
          <w:sz w:val="21"/>
          <w:szCs w:val="21"/>
          <w:color w:val="auto"/>
        </w:rPr>
        <w:t>中的条件判断部分如下：</w:t>
      </w:r>
    </w:p>
    <w:p>
      <w:pPr>
        <w:spacing w:after="0" w:line="200" w:lineRule="exact"/>
        <w:rPr>
          <w:sz w:val="20"/>
          <w:szCs w:val="20"/>
          <w:color w:val="auto"/>
        </w:rPr>
      </w:pPr>
    </w:p>
    <w:p>
      <w:pPr>
        <w:spacing w:after="0" w:line="20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libs_for_gcc = -lgnu</w:t>
      </w:r>
    </w:p>
    <w:p>
      <w:pPr>
        <w:ind w:left="1060"/>
        <w:spacing w:after="0"/>
        <w:rPr>
          <w:sz w:val="20"/>
          <w:szCs w:val="20"/>
          <w:color w:val="auto"/>
        </w:rPr>
      </w:pPr>
      <w:r>
        <w:rPr>
          <w:rFonts w:ascii="Arial" w:cs="Arial" w:eastAsia="Arial" w:hAnsi="Arial"/>
          <w:sz w:val="21"/>
          <w:szCs w:val="21"/>
          <w:b w:val="1"/>
          <w:bCs w:val="1"/>
          <w:i w:val="1"/>
          <w:iCs w:val="1"/>
          <w:color w:val="auto"/>
        </w:rPr>
        <w:t>normal_libs =</w:t>
      </w:r>
    </w:p>
    <w:p>
      <w:pPr>
        <w:spacing w:after="0" w:line="22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w:t>
      </w:r>
    </w:p>
    <w:p>
      <w:pPr>
        <w:spacing w:after="0" w:line="24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$(objects)</w:t>
      </w:r>
    </w:p>
    <w:p>
      <w:pPr>
        <w:spacing w:after="0" w:line="242"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ifeq ($(CC),gcc)</w:t>
      </w:r>
    </w:p>
    <w:p>
      <w:pPr>
        <w:spacing w:after="0" w:line="17"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$(CC) -o foo $(objects) $(libs_for_gcc)</w:t>
      </w:r>
    </w:p>
    <w:p>
      <w:pPr>
        <w:ind w:left="1060"/>
        <w:spacing w:after="0"/>
        <w:rPr>
          <w:sz w:val="20"/>
          <w:szCs w:val="20"/>
          <w:color w:val="auto"/>
        </w:rPr>
      </w:pPr>
      <w:r>
        <w:rPr>
          <w:rFonts w:ascii="Arial" w:cs="Arial" w:eastAsia="Arial" w:hAnsi="Arial"/>
          <w:sz w:val="21"/>
          <w:szCs w:val="21"/>
          <w:b w:val="1"/>
          <w:bCs w:val="1"/>
          <w:i w:val="1"/>
          <w:iCs w:val="1"/>
          <w:color w:val="auto"/>
        </w:rPr>
        <w:t>else</w:t>
      </w:r>
    </w:p>
    <w:p>
      <w:pPr>
        <w:spacing w:after="0" w:line="1"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$(CC) -o foo $(objects) $(normal_libs)</w:t>
      </w:r>
    </w:p>
    <w:p>
      <w:pPr>
        <w:ind w:left="1060"/>
        <w:spacing w:after="0"/>
        <w:rPr>
          <w:sz w:val="20"/>
          <w:szCs w:val="20"/>
          <w:color w:val="auto"/>
        </w:rPr>
      </w:pPr>
      <w:r>
        <w:rPr>
          <w:rFonts w:ascii="Arial" w:cs="Arial" w:eastAsia="Arial" w:hAnsi="Arial"/>
          <w:sz w:val="21"/>
          <w:szCs w:val="21"/>
          <w:b w:val="1"/>
          <w:bCs w:val="1"/>
          <w:i w:val="1"/>
          <w:iCs w:val="1"/>
          <w:color w:val="auto"/>
        </w:rPr>
        <w:t>endif</w:t>
      </w:r>
    </w:p>
    <w:p>
      <w:pPr>
        <w:ind w:left="1480"/>
        <w:spacing w:after="0"/>
        <w:rPr>
          <w:sz w:val="20"/>
          <w:szCs w:val="20"/>
          <w:color w:val="auto"/>
        </w:rPr>
      </w:pPr>
      <w:r>
        <w:rPr>
          <w:rFonts w:ascii="Arial" w:cs="Arial" w:eastAsia="Arial" w:hAnsi="Arial"/>
          <w:sz w:val="21"/>
          <w:szCs w:val="21"/>
          <w:b w:val="1"/>
          <w:bCs w:val="1"/>
          <w:i w:val="1"/>
          <w:iCs w:val="1"/>
          <w:color w:val="auto"/>
        </w:rPr>
        <w:t>……</w:t>
      </w:r>
    </w:p>
    <w:p>
      <w:pPr>
        <w:spacing w:after="0" w:line="233"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在上例中，条件语句中使用到了三个关键字：“</w:t>
      </w:r>
      <w:r>
        <w:rPr>
          <w:rFonts w:ascii="Verdana" w:cs="Verdana" w:eastAsia="Verdana" w:hAnsi="Verdana"/>
          <w:sz w:val="21"/>
          <w:szCs w:val="21"/>
          <w:color w:val="auto"/>
        </w:rPr>
        <w:t>ifeq</w:t>
      </w:r>
      <w:r>
        <w:rPr>
          <w:rFonts w:ascii="宋体" w:cs="宋体" w:eastAsia="宋体" w:hAnsi="宋体"/>
          <w:sz w:val="21"/>
          <w:szCs w:val="21"/>
          <w:color w:val="auto"/>
        </w:rPr>
        <w:t>”、“</w:t>
      </w:r>
      <w:r>
        <w:rPr>
          <w:rFonts w:ascii="Verdana" w:cs="Verdana" w:eastAsia="Verdana" w:hAnsi="Verdana"/>
          <w:sz w:val="21"/>
          <w:szCs w:val="21"/>
          <w:color w:val="auto"/>
        </w:rPr>
        <w:t>else</w:t>
      </w:r>
      <w:r>
        <w:rPr>
          <w:rFonts w:ascii="宋体" w:cs="宋体" w:eastAsia="宋体" w:hAnsi="宋体"/>
          <w:sz w:val="21"/>
          <w:szCs w:val="21"/>
          <w:color w:val="auto"/>
        </w:rPr>
        <w:t>”和“</w:t>
      </w:r>
      <w:r>
        <w:rPr>
          <w:rFonts w:ascii="Verdana" w:cs="Verdana" w:eastAsia="Verdana" w:hAnsi="Verdana"/>
          <w:sz w:val="21"/>
          <w:szCs w:val="21"/>
          <w:color w:val="auto"/>
        </w:rPr>
        <w:t>endif</w:t>
      </w:r>
      <w:r>
        <w:rPr>
          <w:rFonts w:ascii="宋体" w:cs="宋体" w:eastAsia="宋体" w:hAnsi="宋体"/>
          <w:sz w:val="21"/>
          <w:szCs w:val="21"/>
          <w:color w:val="auto"/>
        </w:rPr>
        <w:t>”。其中：</w:t>
      </w:r>
    </w:p>
    <w:p>
      <w:pPr>
        <w:spacing w:after="0" w:line="385"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85</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85" w:name="page86"/>
    <w:bookmarkEnd w:id="85"/>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1120" w:right="240" w:hanging="420"/>
        <w:spacing w:after="0" w:line="358" w:lineRule="exact"/>
        <w:tabs>
          <w:tab w:leader="none" w:pos="1120" w:val="left"/>
        </w:tabs>
        <w:numPr>
          <w:ilvl w:val="0"/>
          <w:numId w:val="78"/>
        </w:numPr>
        <w:rPr>
          <w:rFonts w:ascii="Verdana" w:cs="Verdana" w:eastAsia="Verdana" w:hAnsi="Verdana"/>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ifeq</w:t>
      </w:r>
      <w:r>
        <w:rPr>
          <w:rFonts w:ascii="宋体" w:cs="宋体" w:eastAsia="宋体" w:hAnsi="宋体"/>
          <w:sz w:val="20"/>
          <w:szCs w:val="20"/>
          <w:color w:val="auto"/>
        </w:rPr>
        <w:t>”表示条件语句的开始，并指定了一个比较条件（相等）。之后是用圆括号括包围的、使用逗号“</w:t>
      </w:r>
      <w:r>
        <w:rPr>
          <w:rFonts w:ascii="Verdana" w:cs="Verdana" w:eastAsia="Verdana" w:hAnsi="Verdana"/>
          <w:sz w:val="20"/>
          <w:szCs w:val="20"/>
          <w:color w:val="auto"/>
        </w:rPr>
        <w:t>,</w:t>
      </w:r>
      <w:r>
        <w:rPr>
          <w:rFonts w:ascii="宋体" w:cs="宋体" w:eastAsia="宋体" w:hAnsi="宋体"/>
          <w:sz w:val="20"/>
          <w:szCs w:val="20"/>
          <w:color w:val="auto"/>
        </w:rPr>
        <w:t>”分割的两个参数，和关键字“</w:t>
      </w:r>
      <w:r>
        <w:rPr>
          <w:rFonts w:ascii="Verdana" w:cs="Verdana" w:eastAsia="Verdana" w:hAnsi="Verdana"/>
          <w:sz w:val="20"/>
          <w:szCs w:val="20"/>
          <w:color w:val="auto"/>
        </w:rPr>
        <w:t>ifeq</w:t>
      </w:r>
      <w:r>
        <w:rPr>
          <w:rFonts w:ascii="宋体" w:cs="宋体" w:eastAsia="宋体" w:hAnsi="宋体"/>
          <w:sz w:val="20"/>
          <w:szCs w:val="20"/>
          <w:color w:val="auto"/>
        </w:rPr>
        <w:t>”用空格分开。参数中的变量引用在进行变量值比较时被展开。“</w:t>
      </w:r>
      <w:r>
        <w:rPr>
          <w:rFonts w:ascii="Verdana" w:cs="Verdana" w:eastAsia="Verdana" w:hAnsi="Verdana"/>
          <w:sz w:val="20"/>
          <w:szCs w:val="20"/>
          <w:color w:val="auto"/>
        </w:rPr>
        <w:t>ifeq</w:t>
      </w:r>
      <w:r>
        <w:rPr>
          <w:rFonts w:ascii="宋体" w:cs="宋体" w:eastAsia="宋体" w:hAnsi="宋体"/>
          <w:sz w:val="20"/>
          <w:szCs w:val="20"/>
          <w:color w:val="auto"/>
        </w:rPr>
        <w:t>”之后就是当条件满足</w:t>
      </w:r>
      <w:r>
        <w:rPr>
          <w:rFonts w:ascii="Verdana" w:cs="Verdana" w:eastAsia="Verdana" w:hAnsi="Verdana"/>
          <w:sz w:val="20"/>
          <w:szCs w:val="20"/>
          <w:color w:val="auto"/>
        </w:rPr>
        <w:t xml:space="preserve"> make </w:t>
      </w:r>
      <w:r>
        <w:rPr>
          <w:rFonts w:ascii="宋体" w:cs="宋体" w:eastAsia="宋体" w:hAnsi="宋体"/>
          <w:sz w:val="20"/>
          <w:szCs w:val="20"/>
          <w:color w:val="auto"/>
        </w:rPr>
        <w:t>需要执行的，条件不满足时忽略。</w:t>
      </w:r>
    </w:p>
    <w:p>
      <w:pPr>
        <w:spacing w:after="0" w:line="154" w:lineRule="exact"/>
        <w:rPr>
          <w:rFonts w:ascii="Verdana" w:cs="Verdana" w:eastAsia="Verdana" w:hAnsi="Verdana"/>
          <w:sz w:val="20"/>
          <w:szCs w:val="20"/>
          <w:color w:val="auto"/>
        </w:rPr>
      </w:pPr>
    </w:p>
    <w:p>
      <w:pPr>
        <w:ind w:left="1120" w:hanging="420"/>
        <w:spacing w:after="0" w:line="256" w:lineRule="exact"/>
        <w:tabs>
          <w:tab w:leader="none" w:pos="1120" w:val="left"/>
        </w:tabs>
        <w:numPr>
          <w:ilvl w:val="0"/>
          <w:numId w:val="78"/>
        </w:numPr>
        <w:rPr>
          <w:rFonts w:ascii="Verdana" w:cs="Verdana" w:eastAsia="Verdana" w:hAnsi="Verdana"/>
          <w:sz w:val="21"/>
          <w:szCs w:val="21"/>
          <w:color w:val="auto"/>
        </w:rPr>
      </w:pPr>
      <w:r>
        <w:rPr>
          <w:rFonts w:ascii="宋体" w:cs="宋体" w:eastAsia="宋体" w:hAnsi="宋体"/>
          <w:sz w:val="21"/>
          <w:szCs w:val="21"/>
          <w:color w:val="auto"/>
        </w:rPr>
        <w:t>“</w:t>
      </w:r>
      <w:r>
        <w:rPr>
          <w:rFonts w:ascii="Verdana" w:cs="Verdana" w:eastAsia="Verdana" w:hAnsi="Verdana"/>
          <w:sz w:val="21"/>
          <w:szCs w:val="21"/>
          <w:color w:val="auto"/>
        </w:rPr>
        <w:t>else</w:t>
      </w:r>
      <w:r>
        <w:rPr>
          <w:rFonts w:ascii="宋体" w:cs="宋体" w:eastAsia="宋体" w:hAnsi="宋体"/>
          <w:sz w:val="21"/>
          <w:szCs w:val="21"/>
          <w:color w:val="auto"/>
        </w:rPr>
        <w:t>”之后就是当条件不满足时的执行部分。不是所有的条件语句都需要此部分。</w:t>
      </w:r>
    </w:p>
    <w:p>
      <w:pPr>
        <w:spacing w:after="0" w:line="153" w:lineRule="exact"/>
        <w:rPr>
          <w:rFonts w:ascii="Verdana" w:cs="Verdana" w:eastAsia="Verdana" w:hAnsi="Verdana"/>
          <w:sz w:val="21"/>
          <w:szCs w:val="21"/>
          <w:color w:val="auto"/>
        </w:rPr>
      </w:pPr>
    </w:p>
    <w:p>
      <w:pPr>
        <w:ind w:left="1120" w:hanging="420"/>
        <w:spacing w:after="0" w:line="256" w:lineRule="exact"/>
        <w:tabs>
          <w:tab w:leader="none" w:pos="1120" w:val="left"/>
        </w:tabs>
        <w:numPr>
          <w:ilvl w:val="0"/>
          <w:numId w:val="78"/>
        </w:numPr>
        <w:rPr>
          <w:rFonts w:ascii="Verdana" w:cs="Verdana" w:eastAsia="Verdana" w:hAnsi="Verdana"/>
          <w:sz w:val="21"/>
          <w:szCs w:val="21"/>
          <w:color w:val="auto"/>
        </w:rPr>
      </w:pPr>
      <w:r>
        <w:rPr>
          <w:rFonts w:ascii="宋体" w:cs="宋体" w:eastAsia="宋体" w:hAnsi="宋体"/>
          <w:sz w:val="21"/>
          <w:szCs w:val="21"/>
          <w:color w:val="auto"/>
        </w:rPr>
        <w:t>“</w:t>
      </w:r>
      <w:r>
        <w:rPr>
          <w:rFonts w:ascii="Verdana" w:cs="Verdana" w:eastAsia="Verdana" w:hAnsi="Verdana"/>
          <w:sz w:val="21"/>
          <w:szCs w:val="21"/>
          <w:color w:val="auto"/>
        </w:rPr>
        <w:t>endif</w:t>
      </w:r>
      <w:r>
        <w:rPr>
          <w:rFonts w:ascii="宋体" w:cs="宋体" w:eastAsia="宋体" w:hAnsi="宋体"/>
          <w:sz w:val="21"/>
          <w:szCs w:val="21"/>
          <w:color w:val="auto"/>
        </w:rPr>
        <w:t>”表示一个条件语句的结束，任何一个条件表达式都必须以“</w:t>
      </w:r>
      <w:r>
        <w:rPr>
          <w:rFonts w:ascii="Verdana" w:cs="Verdana" w:eastAsia="Verdana" w:hAnsi="Verdana"/>
          <w:sz w:val="21"/>
          <w:szCs w:val="21"/>
          <w:color w:val="auto"/>
        </w:rPr>
        <w:t>endif</w:t>
      </w:r>
      <w:r>
        <w:rPr>
          <w:rFonts w:ascii="宋体" w:cs="宋体" w:eastAsia="宋体" w:hAnsi="宋体"/>
          <w:sz w:val="21"/>
          <w:szCs w:val="21"/>
          <w:color w:val="auto"/>
        </w:rPr>
        <w:t>”结束。</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通过上边的例子我们可以了解到。</w:t>
      </w:r>
      <w:r>
        <w:rPr>
          <w:rFonts w:ascii="Verdana" w:cs="Verdana" w:eastAsia="Verdana" w:hAnsi="Verdana"/>
          <w:sz w:val="21"/>
          <w:szCs w:val="21"/>
          <w:color w:val="auto"/>
        </w:rPr>
        <w:t>Makefile</w:t>
      </w:r>
      <w:r>
        <w:rPr>
          <w:rFonts w:ascii="宋体" w:cs="宋体" w:eastAsia="宋体" w:hAnsi="宋体"/>
          <w:sz w:val="21"/>
          <w:szCs w:val="21"/>
          <w:color w:val="auto"/>
        </w:rPr>
        <w:t>中，条件表达式是工作文本级别的，条件的解析是</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由</w:t>
      </w:r>
      <w:r>
        <w:rPr>
          <w:rFonts w:ascii="Verdana" w:cs="Verdana" w:eastAsia="Verdana" w:hAnsi="Verdana"/>
          <w:sz w:val="21"/>
          <w:szCs w:val="21"/>
          <w:color w:val="auto"/>
        </w:rPr>
        <w:t>make</w:t>
      </w:r>
      <w:r>
        <w:rPr>
          <w:rFonts w:ascii="宋体" w:cs="宋体" w:eastAsia="宋体" w:hAnsi="宋体"/>
          <w:sz w:val="21"/>
          <w:szCs w:val="21"/>
          <w:color w:val="auto"/>
        </w:rPr>
        <w:t>程序来完成的。</w:t>
      </w:r>
      <w:r>
        <w:rPr>
          <w:rFonts w:ascii="Verdana" w:cs="Verdana" w:eastAsia="Verdana" w:hAnsi="Verdana"/>
          <w:sz w:val="21"/>
          <w:szCs w:val="21"/>
          <w:color w:val="auto"/>
        </w:rPr>
        <w:t>make</w:t>
      </w:r>
      <w:r>
        <w:rPr>
          <w:rFonts w:ascii="宋体" w:cs="宋体" w:eastAsia="宋体" w:hAnsi="宋体"/>
          <w:sz w:val="21"/>
          <w:szCs w:val="21"/>
          <w:color w:val="auto"/>
        </w:rPr>
        <w:t>是在解析</w:t>
      </w:r>
      <w:r>
        <w:rPr>
          <w:rFonts w:ascii="Verdana" w:cs="Verdana" w:eastAsia="Verdana" w:hAnsi="Verdana"/>
          <w:sz w:val="21"/>
          <w:szCs w:val="21"/>
          <w:color w:val="auto"/>
        </w:rPr>
        <w:t>Makefile</w:t>
      </w:r>
      <w:r>
        <w:rPr>
          <w:rFonts w:ascii="宋体" w:cs="宋体" w:eastAsia="宋体" w:hAnsi="宋体"/>
          <w:sz w:val="21"/>
          <w:szCs w:val="21"/>
          <w:color w:val="auto"/>
        </w:rPr>
        <w:t>时根据条件表达式忽略条件表达式中的某一个文</w:t>
      </w:r>
    </w:p>
    <w:p>
      <w:pPr>
        <w:spacing w:after="0" w:line="154"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24"/>
      <w:r>
        <w:rPr>
          <w:rFonts w:ascii="宋体" w:cs="宋体" w:eastAsia="宋体" w:hAnsi="宋体"/>
          <w:sz w:val="21"/>
          <w:szCs w:val="21"/>
          <w:color w:val="000000"/>
        </w:rPr>
        <w:t>本行，解析完成后保留的只有表达式满足条件所需要执行的文本行（可参考</w:t>
      </w:r>
      <w:r>
        <w:rPr>
          <w:rFonts w:ascii="Verdana" w:cs="Verdana" w:eastAsia="Verdana" w:hAnsi="Verdana"/>
          <w:sz w:val="21"/>
          <w:szCs w:val="21"/>
          <w:color w:val="0000FF"/>
        </w:rPr>
        <w:t xml:space="preserve"> </w:t>
      </w:r>
      <w:hyperlink w:anchor="page24">
        <w:r>
          <w:rPr>
            <w:rFonts w:ascii="Verdana" w:cs="Verdana" w:eastAsia="Verdana" w:hAnsi="Verdana"/>
            <w:sz w:val="21"/>
            <w:szCs w:val="21"/>
            <w:u w:val="single" w:color="auto"/>
            <w:color w:val="0000FF"/>
          </w:rPr>
          <w:t>2.9 make</w:t>
        </w:r>
        <w:r>
          <w:rPr>
            <w:rFonts w:ascii="宋体" w:cs="宋体" w:eastAsia="宋体" w:hAnsi="宋体"/>
            <w:sz w:val="21"/>
            <w:szCs w:val="21"/>
            <w:u w:val="single" w:color="auto"/>
            <w:color w:val="0000FF"/>
          </w:rPr>
          <w:t>如何读取</w:t>
        </w:r>
      </w:hyperlink>
    </w:p>
    <w:p>
      <w:pPr>
        <w:spacing w:after="0" w:line="154"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24">
        <w:r>
          <w:rPr>
            <w:rFonts w:ascii="Verdana" w:cs="Verdana" w:eastAsia="Verdana" w:hAnsi="Verdana"/>
            <w:sz w:val="21"/>
            <w:szCs w:val="21"/>
            <w:u w:val="single" w:color="auto"/>
            <w:color w:val="0000FF"/>
          </w:rPr>
          <w:t>Makefile</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一节）。对于上例，</w:t>
      </w:r>
      <w:r>
        <w:rPr>
          <w:rFonts w:ascii="Verdana" w:cs="Verdana" w:eastAsia="Verdana" w:hAnsi="Verdana"/>
          <w:sz w:val="21"/>
          <w:szCs w:val="21"/>
          <w:color w:val="000000"/>
        </w:rPr>
        <w:t>make</w:t>
      </w:r>
      <w:r>
        <w:rPr>
          <w:rFonts w:ascii="宋体" w:cs="宋体" w:eastAsia="宋体" w:hAnsi="宋体"/>
          <w:sz w:val="21"/>
          <w:szCs w:val="21"/>
          <w:color w:val="000000"/>
        </w:rPr>
        <w:t>处理这个条件时：</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当变量“</w:t>
      </w:r>
      <w:r>
        <w:rPr>
          <w:rFonts w:ascii="Verdana" w:cs="Verdana" w:eastAsia="Verdana" w:hAnsi="Verdana"/>
          <w:sz w:val="21"/>
          <w:szCs w:val="21"/>
          <w:color w:val="auto"/>
        </w:rPr>
        <w:t>CC</w:t>
      </w:r>
      <w:r>
        <w:rPr>
          <w:rFonts w:ascii="宋体" w:cs="宋体" w:eastAsia="宋体" w:hAnsi="宋体"/>
          <w:sz w:val="21"/>
          <w:szCs w:val="21"/>
          <w:color w:val="auto"/>
        </w:rPr>
        <w:t>”的值为“</w:t>
      </w:r>
      <w:r>
        <w:rPr>
          <w:rFonts w:ascii="Verdana" w:cs="Verdana" w:eastAsia="Verdana" w:hAnsi="Verdana"/>
          <w:sz w:val="21"/>
          <w:szCs w:val="21"/>
          <w:color w:val="auto"/>
        </w:rPr>
        <w:t>gcc</w:t>
      </w:r>
      <w:r>
        <w:rPr>
          <w:rFonts w:ascii="宋体" w:cs="宋体" w:eastAsia="宋体" w:hAnsi="宋体"/>
          <w:sz w:val="21"/>
          <w:szCs w:val="21"/>
          <w:color w:val="auto"/>
        </w:rPr>
        <w:t>”时，整个条件表达式等效于：</w:t>
      </w:r>
    </w:p>
    <w:p>
      <w:pPr>
        <w:spacing w:after="0" w:line="3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$(objects)</w:t>
      </w:r>
    </w:p>
    <w:p>
      <w:pPr>
        <w:spacing w:after="0" w:line="18" w:lineRule="exact"/>
        <w:rPr>
          <w:sz w:val="20"/>
          <w:szCs w:val="20"/>
          <w:color w:val="auto"/>
        </w:rPr>
      </w:pPr>
    </w:p>
    <w:p>
      <w:pPr>
        <w:ind w:left="1700"/>
        <w:spacing w:after="0"/>
        <w:rPr>
          <w:sz w:val="20"/>
          <w:szCs w:val="20"/>
          <w:color w:val="auto"/>
        </w:rPr>
      </w:pPr>
      <w:r>
        <w:rPr>
          <w:rFonts w:ascii="Arial" w:cs="Arial" w:eastAsia="Arial" w:hAnsi="Arial"/>
          <w:sz w:val="21"/>
          <w:szCs w:val="21"/>
          <w:b w:val="1"/>
          <w:bCs w:val="1"/>
          <w:i w:val="1"/>
          <w:iCs w:val="1"/>
          <w:color w:val="auto"/>
        </w:rPr>
        <w:t>$(CC) -o foo $(objects) $(libs_for_gcc)</w:t>
      </w:r>
    </w:p>
    <w:p>
      <w:pPr>
        <w:spacing w:after="0" w:line="233"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当变量“</w:t>
      </w:r>
      <w:r>
        <w:rPr>
          <w:rFonts w:ascii="Verdana" w:cs="Verdana" w:eastAsia="Verdana" w:hAnsi="Verdana"/>
          <w:sz w:val="21"/>
          <w:szCs w:val="21"/>
          <w:color w:val="auto"/>
        </w:rPr>
        <w:t>CC</w:t>
      </w:r>
      <w:r>
        <w:rPr>
          <w:rFonts w:ascii="宋体" w:cs="宋体" w:eastAsia="宋体" w:hAnsi="宋体"/>
          <w:sz w:val="21"/>
          <w:szCs w:val="21"/>
          <w:color w:val="auto"/>
        </w:rPr>
        <w:t>”值不等于“</w:t>
      </w:r>
      <w:r>
        <w:rPr>
          <w:rFonts w:ascii="Verdana" w:cs="Verdana" w:eastAsia="Verdana" w:hAnsi="Verdana"/>
          <w:sz w:val="21"/>
          <w:szCs w:val="21"/>
          <w:color w:val="auto"/>
        </w:rPr>
        <w:t>gcc</w:t>
      </w:r>
      <w:r>
        <w:rPr>
          <w:rFonts w:ascii="宋体" w:cs="宋体" w:eastAsia="宋体" w:hAnsi="宋体"/>
          <w:sz w:val="21"/>
          <w:szCs w:val="21"/>
          <w:color w:val="auto"/>
        </w:rPr>
        <w:t>”时等效于：</w:t>
      </w:r>
    </w:p>
    <w:p>
      <w:pPr>
        <w:spacing w:after="0" w:line="3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$(objects)</w:t>
      </w:r>
    </w:p>
    <w:p>
      <w:pPr>
        <w:spacing w:after="0" w:line="18" w:lineRule="exact"/>
        <w:rPr>
          <w:sz w:val="20"/>
          <w:szCs w:val="20"/>
          <w:color w:val="auto"/>
        </w:rPr>
      </w:pPr>
    </w:p>
    <w:p>
      <w:pPr>
        <w:ind w:left="1700"/>
        <w:spacing w:after="0"/>
        <w:rPr>
          <w:sz w:val="20"/>
          <w:szCs w:val="20"/>
          <w:color w:val="auto"/>
        </w:rPr>
      </w:pPr>
      <w:r>
        <w:rPr>
          <w:rFonts w:ascii="Arial" w:cs="Arial" w:eastAsia="Arial" w:hAnsi="Arial"/>
          <w:sz w:val="21"/>
          <w:szCs w:val="21"/>
          <w:b w:val="1"/>
          <w:bCs w:val="1"/>
          <w:i w:val="1"/>
          <w:iCs w:val="1"/>
          <w:color w:val="auto"/>
        </w:rPr>
        <w:t>$(CC) -o foo $(objects) $(normal_libs)</w:t>
      </w:r>
    </w:p>
    <w:p>
      <w:pPr>
        <w:spacing w:after="0" w:line="32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上面的例子，一种更简洁实现方式：</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libs_for_gcc = -lgnu</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normal_libs =</w:t>
      </w:r>
    </w:p>
    <w:p>
      <w:pPr>
        <w:spacing w:after="0" w:line="22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ifeq ($(CC),gcc)</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libs=$(libs_for_gcc)</w:t>
      </w:r>
    </w:p>
    <w:p>
      <w:pPr>
        <w:ind w:left="1060"/>
        <w:spacing w:after="0"/>
        <w:rPr>
          <w:sz w:val="20"/>
          <w:szCs w:val="20"/>
          <w:color w:val="auto"/>
        </w:rPr>
      </w:pPr>
      <w:r>
        <w:rPr>
          <w:rFonts w:ascii="Arial" w:cs="Arial" w:eastAsia="Arial" w:hAnsi="Arial"/>
          <w:sz w:val="21"/>
          <w:szCs w:val="21"/>
          <w:b w:val="1"/>
          <w:bCs w:val="1"/>
          <w:i w:val="1"/>
          <w:iCs w:val="1"/>
          <w:color w:val="auto"/>
        </w:rPr>
        <w:t>else</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libs=$(normal_libs)</w:t>
      </w:r>
    </w:p>
    <w:p>
      <w:pPr>
        <w:ind w:left="1060"/>
        <w:spacing w:after="0"/>
        <w:rPr>
          <w:sz w:val="20"/>
          <w:szCs w:val="20"/>
          <w:color w:val="auto"/>
        </w:rPr>
      </w:pPr>
      <w:r>
        <w:rPr>
          <w:rFonts w:ascii="Arial" w:cs="Arial" w:eastAsia="Arial" w:hAnsi="Arial"/>
          <w:sz w:val="21"/>
          <w:szCs w:val="21"/>
          <w:b w:val="1"/>
          <w:bCs w:val="1"/>
          <w:i w:val="1"/>
          <w:iCs w:val="1"/>
          <w:color w:val="auto"/>
        </w:rPr>
        <w:t>endif</w:t>
      </w:r>
    </w:p>
    <w:p>
      <w:pPr>
        <w:spacing w:after="0" w:line="2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$(objects)</w:t>
      </w:r>
    </w:p>
    <w:p>
      <w:pPr>
        <w:spacing w:after="0" w:line="19"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$(CC) -o foo $(objects) $(libs)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6.2</w:t>
      </w:r>
      <w:r>
        <w:rPr>
          <w:sz w:val="20"/>
          <w:szCs w:val="20"/>
          <w:color w:val="auto"/>
        </w:rPr>
        <w:tab/>
      </w:r>
      <w:r>
        <w:rPr>
          <w:rFonts w:ascii="黑体" w:cs="黑体" w:eastAsia="黑体" w:hAnsi="黑体"/>
          <w:sz w:val="23"/>
          <w:szCs w:val="23"/>
          <w:color w:val="auto"/>
        </w:rPr>
        <w:t>条件判断的基本语法</w:t>
      </w:r>
    </w:p>
    <w:p>
      <w:pPr>
        <w:spacing w:after="0" w:line="27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一个简单的不包含“</w:t>
      </w:r>
      <w:r>
        <w:rPr>
          <w:rFonts w:ascii="Verdana" w:cs="Verdana" w:eastAsia="Verdana" w:hAnsi="Verdana"/>
          <w:sz w:val="21"/>
          <w:szCs w:val="21"/>
          <w:color w:val="auto"/>
        </w:rPr>
        <w:t>else</w:t>
      </w:r>
      <w:r>
        <w:rPr>
          <w:rFonts w:ascii="宋体" w:cs="宋体" w:eastAsia="宋体" w:hAnsi="宋体"/>
          <w:sz w:val="21"/>
          <w:szCs w:val="21"/>
          <w:color w:val="auto"/>
        </w:rPr>
        <w:t>”分支的条件判断语句的语法格式为：</w:t>
      </w:r>
    </w:p>
    <w:p>
      <w:pPr>
        <w:spacing w:after="0" w:line="35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CONDITIONAL-DIRECTIVE</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TEXT-IF-TRUE</w:t>
      </w:r>
    </w:p>
    <w:p>
      <w:pPr>
        <w:ind w:left="1060"/>
        <w:spacing w:after="0"/>
        <w:rPr>
          <w:sz w:val="20"/>
          <w:szCs w:val="20"/>
          <w:color w:val="auto"/>
        </w:rPr>
      </w:pPr>
      <w:r>
        <w:rPr>
          <w:rFonts w:ascii="Arial" w:cs="Arial" w:eastAsia="Arial" w:hAnsi="Arial"/>
          <w:sz w:val="21"/>
          <w:szCs w:val="21"/>
          <w:b w:val="1"/>
          <w:bCs w:val="1"/>
          <w:i w:val="1"/>
          <w:iCs w:val="1"/>
          <w:color w:val="auto"/>
        </w:rPr>
        <w:t>endif</w:t>
      </w:r>
    </w:p>
    <w:p>
      <w:pPr>
        <w:spacing w:after="0" w:line="200"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表达式中“</w:t>
      </w:r>
      <w:r>
        <w:rPr>
          <w:rFonts w:ascii="Verdana" w:cs="Verdana" w:eastAsia="Verdana" w:hAnsi="Verdana"/>
          <w:sz w:val="20"/>
          <w:szCs w:val="20"/>
          <w:color w:val="auto"/>
        </w:rPr>
        <w:t>TEXT-IF-TRUE</w:t>
      </w:r>
      <w:r>
        <w:rPr>
          <w:rFonts w:ascii="宋体" w:cs="宋体" w:eastAsia="宋体" w:hAnsi="宋体"/>
          <w:sz w:val="20"/>
          <w:szCs w:val="20"/>
          <w:color w:val="auto"/>
        </w:rPr>
        <w:t>”可以是若干任何文本行，当条件为真时它就将被</w:t>
      </w:r>
      <w:r>
        <w:rPr>
          <w:rFonts w:ascii="Verdana" w:cs="Verdana" w:eastAsia="Verdana" w:hAnsi="Verdana"/>
          <w:sz w:val="20"/>
          <w:szCs w:val="20"/>
          <w:color w:val="auto"/>
        </w:rPr>
        <w:t xml:space="preserve"> make </w:t>
      </w:r>
      <w:r>
        <w:rPr>
          <w:rFonts w:ascii="宋体" w:cs="宋体" w:eastAsia="宋体" w:hAnsi="宋体"/>
          <w:sz w:val="20"/>
          <w:szCs w:val="20"/>
          <w:color w:val="auto"/>
        </w:rPr>
        <w:t>程序作为需要</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执行的一部分。当条件为假时，不作为需要执行的一部分。</w:t>
      </w:r>
    </w:p>
    <w:p>
      <w:pPr>
        <w:spacing w:after="0" w:line="384"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86</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86" w:name="page87"/>
    <w:bookmarkEnd w:id="86"/>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另外包含“</w:t>
      </w:r>
      <w:r>
        <w:rPr>
          <w:rFonts w:ascii="Verdana" w:cs="Verdana" w:eastAsia="Verdana" w:hAnsi="Verdana"/>
          <w:sz w:val="21"/>
          <w:szCs w:val="21"/>
          <w:color w:val="auto"/>
        </w:rPr>
        <w:t>else</w:t>
      </w:r>
      <w:r>
        <w:rPr>
          <w:rFonts w:ascii="宋体" w:cs="宋体" w:eastAsia="宋体" w:hAnsi="宋体"/>
          <w:sz w:val="21"/>
          <w:szCs w:val="21"/>
          <w:color w:val="auto"/>
        </w:rPr>
        <w:t>”的复杂一点的语法格式为：</w:t>
      </w:r>
    </w:p>
    <w:p>
      <w:pPr>
        <w:spacing w:after="0" w:line="38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CONDITIONAL-DIRECTIVE</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TEXT-IF-TRUE</w:t>
      </w:r>
    </w:p>
    <w:p>
      <w:pPr>
        <w:ind w:left="1060"/>
        <w:spacing w:after="0"/>
        <w:rPr>
          <w:sz w:val="20"/>
          <w:szCs w:val="20"/>
          <w:color w:val="auto"/>
        </w:rPr>
      </w:pPr>
      <w:r>
        <w:rPr>
          <w:rFonts w:ascii="Arial" w:cs="Arial" w:eastAsia="Arial" w:hAnsi="Arial"/>
          <w:sz w:val="21"/>
          <w:szCs w:val="21"/>
          <w:b w:val="1"/>
          <w:bCs w:val="1"/>
          <w:i w:val="1"/>
          <w:iCs w:val="1"/>
          <w:color w:val="auto"/>
        </w:rPr>
        <w:t>else</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TEXT-IF-FALSE</w:t>
      </w:r>
    </w:p>
    <w:p>
      <w:pPr>
        <w:ind w:left="1060"/>
        <w:spacing w:after="0"/>
        <w:rPr>
          <w:sz w:val="20"/>
          <w:szCs w:val="20"/>
          <w:color w:val="auto"/>
        </w:rPr>
      </w:pPr>
      <w:r>
        <w:rPr>
          <w:rFonts w:ascii="Arial" w:cs="Arial" w:eastAsia="Arial" w:hAnsi="Arial"/>
          <w:sz w:val="21"/>
          <w:szCs w:val="21"/>
          <w:b w:val="1"/>
          <w:bCs w:val="1"/>
          <w:i w:val="1"/>
          <w:iCs w:val="1"/>
          <w:color w:val="auto"/>
        </w:rPr>
        <w:t>endif</w:t>
      </w:r>
    </w:p>
    <w:p>
      <w:pPr>
        <w:spacing w:after="0" w:line="232" w:lineRule="exact"/>
        <w:rPr>
          <w:sz w:val="20"/>
          <w:szCs w:val="20"/>
          <w:color w:val="auto"/>
        </w:rPr>
      </w:pPr>
    </w:p>
    <w:p>
      <w:pPr>
        <w:jc w:val="center"/>
        <w:spacing w:after="0" w:line="256" w:lineRule="exact"/>
        <w:rPr>
          <w:sz w:val="20"/>
          <w:szCs w:val="20"/>
          <w:color w:val="auto"/>
        </w:rPr>
      </w:pPr>
      <w:r>
        <w:rPr>
          <w:rFonts w:ascii="宋体" w:cs="宋体" w:eastAsia="宋体" w:hAnsi="宋体"/>
          <w:sz w:val="21"/>
          <w:szCs w:val="21"/>
          <w:color w:val="auto"/>
        </w:rPr>
        <w:t>表示了如果条件为真，则将</w:t>
      </w:r>
      <w:r>
        <w:rPr>
          <w:rFonts w:ascii="Verdana" w:cs="Verdana" w:eastAsia="Verdana" w:hAnsi="Verdana"/>
          <w:sz w:val="21"/>
          <w:szCs w:val="21"/>
          <w:color w:val="auto"/>
        </w:rPr>
        <w:t xml:space="preserve"> </w:t>
      </w:r>
      <w:r>
        <w:rPr>
          <w:rFonts w:ascii="宋体" w:cs="宋体" w:eastAsia="宋体" w:hAnsi="宋体"/>
          <w:sz w:val="21"/>
          <w:szCs w:val="21"/>
          <w:color w:val="auto"/>
        </w:rPr>
        <w:t>“</w:t>
      </w:r>
      <w:r>
        <w:rPr>
          <w:rFonts w:ascii="Verdana" w:cs="Verdana" w:eastAsia="Verdana" w:hAnsi="Verdana"/>
          <w:sz w:val="21"/>
          <w:szCs w:val="21"/>
          <w:color w:val="auto"/>
        </w:rPr>
        <w:t xml:space="preserve"> TEXT-IF-TRUE </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作为执行</w:t>
      </w:r>
      <w:r>
        <w:rPr>
          <w:rFonts w:ascii="Verdana" w:cs="Verdana" w:eastAsia="Verdana" w:hAnsi="Verdana"/>
          <w:sz w:val="21"/>
          <w:szCs w:val="21"/>
          <w:color w:val="auto"/>
        </w:rPr>
        <w:t xml:space="preserve">  Makefile </w:t>
      </w:r>
      <w:r>
        <w:rPr>
          <w:rFonts w:ascii="宋体" w:cs="宋体" w:eastAsia="宋体" w:hAnsi="宋体"/>
          <w:sz w:val="21"/>
          <w:szCs w:val="21"/>
          <w:color w:val="auto"/>
        </w:rPr>
        <w:t>的一部分，否则将</w:t>
      </w:r>
    </w:p>
    <w:p>
      <w:pPr>
        <w:spacing w:after="0" w:line="156" w:lineRule="exact"/>
        <w:rPr>
          <w:sz w:val="20"/>
          <w:szCs w:val="20"/>
          <w:color w:val="auto"/>
        </w:rPr>
      </w:pPr>
    </w:p>
    <w:p>
      <w:pPr>
        <w:ind w:left="340" w:right="240"/>
        <w:spacing w:after="0" w:line="331"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 xml:space="preserve"> TEXT-IF-FALSE </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作 为 执 行 的</w:t>
      </w:r>
      <w:r>
        <w:rPr>
          <w:rFonts w:ascii="Verdana" w:cs="Verdana" w:eastAsia="Verdana" w:hAnsi="Verdana"/>
          <w:sz w:val="21"/>
          <w:szCs w:val="21"/>
          <w:color w:val="auto"/>
        </w:rPr>
        <w:t xml:space="preserve"> Makefile </w:t>
      </w:r>
      <w:r>
        <w:rPr>
          <w:rFonts w:ascii="宋体" w:cs="宋体" w:eastAsia="宋体" w:hAnsi="宋体"/>
          <w:sz w:val="21"/>
          <w:szCs w:val="21"/>
          <w:color w:val="auto"/>
        </w:rPr>
        <w:t>的 一 部 分 。 和</w:t>
      </w:r>
      <w:r>
        <w:rPr>
          <w:rFonts w:ascii="Verdana" w:cs="Verdana" w:eastAsia="Verdana" w:hAnsi="Verdana"/>
          <w:sz w:val="21"/>
          <w:szCs w:val="21"/>
          <w:color w:val="auto"/>
        </w:rPr>
        <w:t xml:space="preserve"> </w:t>
      </w:r>
      <w:r>
        <w:rPr>
          <w:rFonts w:ascii="宋体" w:cs="宋体" w:eastAsia="宋体" w:hAnsi="宋体"/>
          <w:sz w:val="21"/>
          <w:szCs w:val="21"/>
          <w:color w:val="auto"/>
        </w:rPr>
        <w:t>“</w:t>
      </w:r>
      <w:r>
        <w:rPr>
          <w:rFonts w:ascii="Verdana" w:cs="Verdana" w:eastAsia="Verdana" w:hAnsi="Verdana"/>
          <w:sz w:val="21"/>
          <w:szCs w:val="21"/>
          <w:color w:val="auto"/>
        </w:rPr>
        <w:t xml:space="preserve"> TEXT-IF-TRUE </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一 样 ，“</w:t>
      </w:r>
      <w:r>
        <w:rPr>
          <w:rFonts w:ascii="Verdana" w:cs="Verdana" w:eastAsia="Verdana" w:hAnsi="Verdana"/>
          <w:sz w:val="21"/>
          <w:szCs w:val="21"/>
          <w:color w:val="auto"/>
        </w:rPr>
        <w:t>TEXT-IF-FALSE</w:t>
      </w:r>
      <w:r>
        <w:rPr>
          <w:rFonts w:ascii="宋体" w:cs="宋体" w:eastAsia="宋体" w:hAnsi="宋体"/>
          <w:sz w:val="21"/>
          <w:szCs w:val="21"/>
          <w:color w:val="auto"/>
        </w:rPr>
        <w:t>”可以是若干任何文本行。</w:t>
      </w:r>
    </w:p>
    <w:p>
      <w:pPr>
        <w:spacing w:after="0" w:line="158" w:lineRule="exact"/>
        <w:rPr>
          <w:sz w:val="20"/>
          <w:szCs w:val="20"/>
          <w:color w:val="auto"/>
        </w:rPr>
      </w:pPr>
    </w:p>
    <w:p>
      <w:pPr>
        <w:ind w:left="340" w:right="340" w:firstLine="420"/>
        <w:spacing w:after="0" w:line="324" w:lineRule="exact"/>
        <w:rPr>
          <w:sz w:val="20"/>
          <w:szCs w:val="20"/>
          <w:color w:val="auto"/>
        </w:rPr>
      </w:pPr>
      <w:r>
        <w:rPr>
          <w:rFonts w:ascii="宋体" w:cs="宋体" w:eastAsia="宋体" w:hAnsi="宋体"/>
          <w:sz w:val="21"/>
          <w:szCs w:val="21"/>
          <w:color w:val="auto"/>
        </w:rPr>
        <w:t>条件判断语句中“</w:t>
      </w:r>
      <w:r>
        <w:rPr>
          <w:rFonts w:ascii="Verdana" w:cs="Verdana" w:eastAsia="Verdana" w:hAnsi="Verdana"/>
          <w:sz w:val="21"/>
          <w:szCs w:val="21"/>
          <w:color w:val="auto"/>
        </w:rPr>
        <w:t>CONDITIONAL-DIRECTIVE</w:t>
      </w:r>
      <w:r>
        <w:rPr>
          <w:rFonts w:ascii="宋体" w:cs="宋体" w:eastAsia="宋体" w:hAnsi="宋体"/>
          <w:sz w:val="21"/>
          <w:szCs w:val="21"/>
          <w:color w:val="auto"/>
        </w:rPr>
        <w:t>”对于上边的两种格式都是同样的。可以是以下四种用于测试不同条件的关键字。</w:t>
      </w:r>
    </w:p>
    <w:p>
      <w:pPr>
        <w:spacing w:after="0" w:line="334" w:lineRule="exact"/>
        <w:rPr>
          <w:sz w:val="20"/>
          <w:szCs w:val="20"/>
          <w:color w:val="auto"/>
        </w:rPr>
      </w:pPr>
    </w:p>
    <w:p>
      <w:pPr>
        <w:ind w:left="340"/>
        <w:spacing w:after="0" w:line="255" w:lineRule="exact"/>
        <w:tabs>
          <w:tab w:leader="none" w:pos="1180" w:val="left"/>
        </w:tabs>
        <w:rPr>
          <w:sz w:val="20"/>
          <w:szCs w:val="20"/>
          <w:color w:val="auto"/>
        </w:rPr>
      </w:pPr>
      <w:r>
        <w:rPr>
          <w:rFonts w:ascii="Arial" w:cs="Arial" w:eastAsia="Arial" w:hAnsi="Arial"/>
          <w:sz w:val="21"/>
          <w:szCs w:val="21"/>
          <w:color w:val="auto"/>
        </w:rPr>
        <w:t>6.2.1.1</w:t>
      </w:r>
      <w:r>
        <w:rPr>
          <w:sz w:val="20"/>
          <w:szCs w:val="20"/>
          <w:color w:val="auto"/>
        </w:rPr>
        <w:tab/>
      </w:r>
      <w:r>
        <w:rPr>
          <w:rFonts w:ascii="黑体" w:cs="黑体" w:eastAsia="黑体" w:hAnsi="黑体"/>
          <w:sz w:val="21"/>
          <w:szCs w:val="21"/>
          <w:color w:val="auto"/>
        </w:rPr>
        <w:t>关键字“</w:t>
      </w:r>
      <w:r>
        <w:rPr>
          <w:rFonts w:ascii="Arial" w:cs="Arial" w:eastAsia="Arial" w:hAnsi="Arial"/>
          <w:sz w:val="21"/>
          <w:szCs w:val="21"/>
          <w:color w:val="auto"/>
        </w:rPr>
        <w:t>ifeq</w:t>
      </w:r>
      <w:r>
        <w:rPr>
          <w:rFonts w:ascii="黑体" w:cs="黑体" w:eastAsia="黑体" w:hAnsi="黑体"/>
          <w:sz w:val="21"/>
          <w:szCs w:val="21"/>
          <w:color w:val="auto"/>
        </w:rPr>
        <w:t>”</w:t>
      </w:r>
    </w:p>
    <w:p>
      <w:pPr>
        <w:spacing w:after="0" w:line="177"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此关键字用来判断参数是否相等，格式如下</w:t>
      </w:r>
      <w:r>
        <w:rPr>
          <w:rFonts w:ascii="宋体" w:cs="宋体" w:eastAsia="宋体" w:hAnsi="宋体"/>
          <w:sz w:val="18"/>
          <w:szCs w:val="18"/>
          <w:color w:val="auto"/>
        </w:rPr>
        <w:t>：</w:t>
      </w:r>
    </w:p>
    <w:p>
      <w:pPr>
        <w:spacing w:after="0" w:line="150"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1"/>
          <w:szCs w:val="21"/>
          <w:b w:val="1"/>
          <w:bCs w:val="1"/>
          <w:color w:val="0000FF"/>
        </w:rPr>
        <w:t>`ifeq (ARG1, ARG2)'</w:t>
      </w:r>
    </w:p>
    <w:p>
      <w:pPr>
        <w:spacing w:after="0" w:line="27"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1"/>
          <w:szCs w:val="21"/>
          <w:b w:val="1"/>
          <w:bCs w:val="1"/>
          <w:color w:val="0000FF"/>
        </w:rPr>
        <w:t>`ifeq 'ARG1' 'ARG2''</w:t>
      </w:r>
    </w:p>
    <w:p>
      <w:pPr>
        <w:ind w:left="700"/>
        <w:spacing w:after="0"/>
        <w:rPr>
          <w:sz w:val="20"/>
          <w:szCs w:val="20"/>
          <w:color w:val="auto"/>
        </w:rPr>
      </w:pPr>
      <w:r>
        <w:rPr>
          <w:rFonts w:ascii="Times New Roman" w:cs="Times New Roman" w:eastAsia="Times New Roman" w:hAnsi="Times New Roman"/>
          <w:sz w:val="21"/>
          <w:szCs w:val="21"/>
          <w:b w:val="1"/>
          <w:bCs w:val="1"/>
          <w:color w:val="0000FF"/>
        </w:rPr>
        <w:t>`ifeq "ARG1" "ARG2"'</w:t>
      </w:r>
    </w:p>
    <w:p>
      <w:pPr>
        <w:ind w:left="700"/>
        <w:spacing w:after="0"/>
        <w:rPr>
          <w:sz w:val="20"/>
          <w:szCs w:val="20"/>
          <w:color w:val="auto"/>
        </w:rPr>
      </w:pPr>
      <w:r>
        <w:rPr>
          <w:rFonts w:ascii="Times New Roman" w:cs="Times New Roman" w:eastAsia="Times New Roman" w:hAnsi="Times New Roman"/>
          <w:sz w:val="21"/>
          <w:szCs w:val="21"/>
          <w:b w:val="1"/>
          <w:bCs w:val="1"/>
          <w:color w:val="0000FF"/>
        </w:rPr>
        <w:t>`ifeq "ARG1" 'ARG2''</w:t>
      </w:r>
    </w:p>
    <w:p>
      <w:pPr>
        <w:ind w:left="700"/>
        <w:spacing w:after="0"/>
        <w:rPr>
          <w:sz w:val="20"/>
          <w:szCs w:val="20"/>
          <w:color w:val="auto"/>
        </w:rPr>
      </w:pPr>
      <w:r>
        <w:rPr>
          <w:rFonts w:ascii="Times New Roman" w:cs="Times New Roman" w:eastAsia="Times New Roman" w:hAnsi="Times New Roman"/>
          <w:sz w:val="21"/>
          <w:szCs w:val="21"/>
          <w:b w:val="1"/>
          <w:bCs w:val="1"/>
          <w:color w:val="0000FF"/>
        </w:rPr>
        <w:t>`ifeq 'ARG1' "ARG2"'</w:t>
      </w:r>
    </w:p>
    <w:p>
      <w:pPr>
        <w:spacing w:after="0" w:line="20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替换并展开“</w:t>
      </w:r>
      <w:r>
        <w:rPr>
          <w:rFonts w:ascii="Verdana" w:cs="Verdana" w:eastAsia="Verdana" w:hAnsi="Verdana"/>
          <w:sz w:val="21"/>
          <w:szCs w:val="21"/>
          <w:color w:val="auto"/>
        </w:rPr>
        <w:t>ARG1</w:t>
      </w:r>
      <w:r>
        <w:rPr>
          <w:rFonts w:ascii="宋体" w:cs="宋体" w:eastAsia="宋体" w:hAnsi="宋体"/>
          <w:sz w:val="21"/>
          <w:szCs w:val="21"/>
          <w:color w:val="auto"/>
        </w:rPr>
        <w:t>”和“</w:t>
      </w:r>
      <w:r>
        <w:rPr>
          <w:rFonts w:ascii="Verdana" w:cs="Verdana" w:eastAsia="Verdana" w:hAnsi="Verdana"/>
          <w:sz w:val="21"/>
          <w:szCs w:val="21"/>
          <w:color w:val="auto"/>
        </w:rPr>
        <w:t>ARG1</w:t>
      </w:r>
      <w:r>
        <w:rPr>
          <w:rFonts w:ascii="宋体" w:cs="宋体" w:eastAsia="宋体" w:hAnsi="宋体"/>
          <w:sz w:val="21"/>
          <w:szCs w:val="21"/>
          <w:color w:val="auto"/>
        </w:rPr>
        <w:t>”之后，对它们的值进行比较。如果相同则（条件为真）将</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TEXT-IF-TRUE</w:t>
      </w:r>
      <w:r>
        <w:rPr>
          <w:rFonts w:ascii="宋体" w:cs="宋体" w:eastAsia="宋体" w:hAnsi="宋体"/>
          <w:sz w:val="20"/>
          <w:szCs w:val="20"/>
          <w:color w:val="auto"/>
        </w:rPr>
        <w:t>”作为</w:t>
      </w:r>
      <w:r>
        <w:rPr>
          <w:rFonts w:ascii="Verdana" w:cs="Verdana" w:eastAsia="Verdana" w:hAnsi="Verdana"/>
          <w:sz w:val="20"/>
          <w:szCs w:val="20"/>
          <w:color w:val="auto"/>
        </w:rPr>
        <w:t xml:space="preserve"> make </w:t>
      </w:r>
      <w:r>
        <w:rPr>
          <w:rFonts w:ascii="宋体" w:cs="宋体" w:eastAsia="宋体" w:hAnsi="宋体"/>
          <w:sz w:val="20"/>
          <w:szCs w:val="20"/>
          <w:color w:val="auto"/>
        </w:rPr>
        <w:t>要执行的一部分，否则将“</w:t>
      </w:r>
      <w:r>
        <w:rPr>
          <w:rFonts w:ascii="Verdana" w:cs="Verdana" w:eastAsia="Verdana" w:hAnsi="Verdana"/>
          <w:sz w:val="20"/>
          <w:szCs w:val="20"/>
          <w:color w:val="auto"/>
        </w:rPr>
        <w:t>TEXT-IF-FALSE</w:t>
      </w:r>
      <w:r>
        <w:rPr>
          <w:rFonts w:ascii="宋体" w:cs="宋体" w:eastAsia="宋体" w:hAnsi="宋体"/>
          <w:sz w:val="20"/>
          <w:szCs w:val="20"/>
          <w:color w:val="auto"/>
        </w:rPr>
        <w:t>”作为</w:t>
      </w:r>
      <w:r>
        <w:rPr>
          <w:rFonts w:ascii="Verdana" w:cs="Verdana" w:eastAsia="Verdana" w:hAnsi="Verdana"/>
          <w:sz w:val="20"/>
          <w:szCs w:val="20"/>
          <w:color w:val="auto"/>
        </w:rPr>
        <w:t xml:space="preserve"> make </w:t>
      </w:r>
      <w:r>
        <w:rPr>
          <w:rFonts w:ascii="宋体" w:cs="宋体" w:eastAsia="宋体" w:hAnsi="宋体"/>
          <w:sz w:val="20"/>
          <w:szCs w:val="20"/>
          <w:color w:val="auto"/>
        </w:rPr>
        <w:t>要执行</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的一部分（上边的第二种格式）。</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通常我们会使用它来判断一个变量的值是否为空（不是任何字符）。参数值可能是通过引用变</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量或者函数得到的，因而在展开过程中可能造成参数值中包含空字符（空格等）。一般在处理这种</w:t>
      </w:r>
    </w:p>
    <w:p>
      <w:pPr>
        <w:spacing w:after="0" w:line="169" w:lineRule="exact"/>
        <w:rPr>
          <w:sz w:val="20"/>
          <w:szCs w:val="20"/>
          <w:color w:val="auto"/>
        </w:rPr>
      </w:pPr>
    </w:p>
    <w:p>
      <w:pPr>
        <w:ind w:left="340"/>
        <w:spacing w:after="0" w:line="256" w:lineRule="exact"/>
        <w:rPr>
          <w:rFonts w:ascii="Verdana" w:cs="Verdana" w:eastAsia="Verdana" w:hAnsi="Verdana"/>
          <w:sz w:val="21"/>
          <w:szCs w:val="21"/>
          <w:color w:val="auto"/>
        </w:rPr>
      </w:pPr>
      <w:r>
        <w:rPr>
          <w:rFonts w:ascii="宋体" w:cs="宋体" w:eastAsia="宋体" w:hAnsi="宋体"/>
          <w:sz w:val="21"/>
          <w:szCs w:val="21"/>
          <w:color w:val="auto"/>
        </w:rPr>
        <w:t>情况时我们使用</w:t>
      </w:r>
      <w:r>
        <w:rPr>
          <w:rFonts w:ascii="Verdana" w:cs="Verdana" w:eastAsia="Verdana" w:hAnsi="Verdana"/>
          <w:sz w:val="21"/>
          <w:szCs w:val="21"/>
          <w:color w:val="auto"/>
        </w:rPr>
        <w:t>make</w:t>
      </w:r>
      <w:r>
        <w:rPr>
          <w:rFonts w:ascii="宋体" w:cs="宋体" w:eastAsia="宋体" w:hAnsi="宋体"/>
          <w:sz w:val="21"/>
          <w:szCs w:val="21"/>
          <w:color w:val="auto"/>
        </w:rPr>
        <w:t>的“</w:t>
      </w:r>
      <w:r>
        <w:rPr>
          <w:rFonts w:ascii="Verdana" w:cs="Verdana" w:eastAsia="Verdana" w:hAnsi="Verdana"/>
          <w:sz w:val="21"/>
          <w:szCs w:val="21"/>
          <w:color w:val="auto"/>
        </w:rPr>
        <w:t>strip</w:t>
      </w:r>
      <w:r>
        <w:rPr>
          <w:rFonts w:ascii="宋体" w:cs="宋体" w:eastAsia="宋体" w:hAnsi="宋体"/>
          <w:sz w:val="21"/>
          <w:szCs w:val="21"/>
          <w:color w:val="auto"/>
        </w:rPr>
        <w:t>”函数（参考</w:t>
      </w:r>
      <w:r>
        <w:rPr>
          <w:rFonts w:ascii="Verdana" w:cs="Verdana" w:eastAsia="Verdana" w:hAnsi="Verdana"/>
          <w:sz w:val="21"/>
          <w:szCs w:val="21"/>
          <w:color w:val="auto"/>
        </w:rPr>
        <w:t xml:space="preserve"> </w:t>
      </w:r>
      <w:hyperlink w:anchor="page91">
        <w:r>
          <w:rPr>
            <w:rFonts w:ascii="Verdana" w:cs="Verdana" w:eastAsia="Verdana" w:hAnsi="Verdana"/>
            <w:sz w:val="21"/>
            <w:szCs w:val="21"/>
            <w:u w:val="single" w:color="auto"/>
            <w:color w:val="0000FF"/>
          </w:rPr>
          <w:t>7.2</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文本处理函数</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一节）来对它进行处理，去掉变</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量值中的空字符。格式为：</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ifeq ($(strip $(foo)),)</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TEXT-IF-EMPTY</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endif</w:t>
      </w:r>
    </w:p>
    <w:p>
      <w:pPr>
        <w:spacing w:after="0" w:line="234" w:lineRule="exact"/>
        <w:rPr>
          <w:sz w:val="20"/>
          <w:szCs w:val="20"/>
          <w:color w:val="auto"/>
        </w:rPr>
      </w:pPr>
    </w:p>
    <w:p>
      <w:pPr>
        <w:ind w:left="340" w:right="340"/>
        <w:spacing w:after="0" w:line="331" w:lineRule="exact"/>
        <w:rPr>
          <w:sz w:val="20"/>
          <w:szCs w:val="20"/>
          <w:color w:val="auto"/>
        </w:rPr>
      </w:pPr>
      <w:r>
        <w:rPr>
          <w:rFonts w:ascii="宋体" w:cs="宋体" w:eastAsia="宋体" w:hAnsi="宋体"/>
          <w:sz w:val="21"/>
          <w:szCs w:val="21"/>
          <w:color w:val="auto"/>
        </w:rPr>
        <w:t>这样，即就是在</w:t>
      </w:r>
      <w:r>
        <w:rPr>
          <w:rFonts w:ascii="Verdana" w:cs="Verdana" w:eastAsia="Verdana" w:hAnsi="Verdana"/>
          <w:sz w:val="21"/>
          <w:szCs w:val="21"/>
          <w:color w:val="auto"/>
        </w:rPr>
        <w:t xml:space="preserve"> </w:t>
      </w:r>
      <w:r>
        <w:rPr>
          <w:rFonts w:ascii="宋体" w:cs="宋体" w:eastAsia="宋体" w:hAnsi="宋体"/>
          <w:sz w:val="21"/>
          <w:szCs w:val="21"/>
          <w:color w:val="auto"/>
        </w:rPr>
        <w:t>“</w:t>
      </w:r>
      <w:r>
        <w:rPr>
          <w:rFonts w:ascii="Verdana" w:cs="Verdana" w:eastAsia="Verdana" w:hAnsi="Verdana"/>
          <w:sz w:val="21"/>
          <w:szCs w:val="21"/>
          <w:color w:val="auto"/>
        </w:rPr>
        <w:t xml:space="preserve"> $(foo) </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中存在若干前导和结尾空格，</w:t>
      </w:r>
      <w:r>
        <w:rPr>
          <w:rFonts w:ascii="Verdana" w:cs="Verdana" w:eastAsia="Verdana" w:hAnsi="Verdana"/>
          <w:sz w:val="21"/>
          <w:szCs w:val="21"/>
          <w:color w:val="auto"/>
        </w:rPr>
        <w:t xml:space="preserve"> make </w:t>
      </w:r>
      <w:r>
        <w:rPr>
          <w:rFonts w:ascii="宋体" w:cs="宋体" w:eastAsia="宋体" w:hAnsi="宋体"/>
          <w:sz w:val="21"/>
          <w:szCs w:val="21"/>
          <w:color w:val="auto"/>
        </w:rPr>
        <w:t>在解析</w:t>
      </w:r>
      <w:r>
        <w:rPr>
          <w:rFonts w:ascii="Verdana" w:cs="Verdana" w:eastAsia="Verdana" w:hAnsi="Verdana"/>
          <w:sz w:val="21"/>
          <w:szCs w:val="21"/>
          <w:color w:val="auto"/>
        </w:rPr>
        <w:t xml:space="preserve"> Makefile </w:t>
      </w:r>
      <w:r>
        <w:rPr>
          <w:rFonts w:ascii="宋体" w:cs="宋体" w:eastAsia="宋体" w:hAnsi="宋体"/>
          <w:sz w:val="21"/>
          <w:szCs w:val="21"/>
          <w:color w:val="auto"/>
        </w:rPr>
        <w:t>时“</w:t>
      </w:r>
      <w:r>
        <w:rPr>
          <w:rFonts w:ascii="Verdana" w:cs="Verdana" w:eastAsia="Verdana" w:hAnsi="Verdana"/>
          <w:sz w:val="21"/>
          <w:szCs w:val="21"/>
          <w:color w:val="auto"/>
        </w:rPr>
        <w:t>TEXT-IF-EMPTY</w:t>
      </w:r>
      <w:r>
        <w:rPr>
          <w:rFonts w:ascii="宋体" w:cs="宋体" w:eastAsia="宋体" w:hAnsi="宋体"/>
          <w:sz w:val="21"/>
          <w:szCs w:val="21"/>
          <w:color w:val="auto"/>
        </w:rPr>
        <w:t>”也会被作为执行的一部分。</w:t>
      </w:r>
    </w:p>
    <w:p>
      <w:pPr>
        <w:spacing w:after="0" w:line="320" w:lineRule="exact"/>
        <w:rPr>
          <w:sz w:val="20"/>
          <w:szCs w:val="20"/>
          <w:color w:val="auto"/>
        </w:rPr>
      </w:pPr>
    </w:p>
    <w:p>
      <w:pPr>
        <w:ind w:left="340"/>
        <w:spacing w:after="0" w:line="243" w:lineRule="exact"/>
        <w:tabs>
          <w:tab w:leader="none" w:pos="1180" w:val="left"/>
        </w:tabs>
        <w:rPr>
          <w:sz w:val="20"/>
          <w:szCs w:val="20"/>
          <w:color w:val="auto"/>
        </w:rPr>
      </w:pPr>
      <w:r>
        <w:rPr>
          <w:rFonts w:ascii="Arial" w:cs="Arial" w:eastAsia="Arial" w:hAnsi="Arial"/>
          <w:sz w:val="21"/>
          <w:szCs w:val="21"/>
          <w:color w:val="auto"/>
        </w:rPr>
        <w:t>6.2.1.2</w:t>
      </w:r>
      <w:r>
        <w:rPr>
          <w:sz w:val="20"/>
          <w:szCs w:val="20"/>
          <w:color w:val="auto"/>
        </w:rPr>
        <w:tab/>
      </w:r>
      <w:r>
        <w:rPr>
          <w:rFonts w:ascii="黑体" w:cs="黑体" w:eastAsia="黑体" w:hAnsi="黑体"/>
          <w:sz w:val="20"/>
          <w:szCs w:val="20"/>
          <w:color w:val="auto"/>
        </w:rPr>
        <w:t>关键字“</w:t>
      </w:r>
      <w:r>
        <w:rPr>
          <w:rFonts w:ascii="Arial" w:cs="Arial" w:eastAsia="Arial" w:hAnsi="Arial"/>
          <w:sz w:val="20"/>
          <w:szCs w:val="20"/>
          <w:color w:val="auto"/>
        </w:rPr>
        <w:t>ifneq</w:t>
      </w:r>
      <w:r>
        <w:rPr>
          <w:rFonts w:ascii="黑体" w:cs="黑体" w:eastAsia="黑体" w:hAnsi="黑体"/>
          <w:sz w:val="20"/>
          <w:szCs w:val="20"/>
          <w:color w:val="auto"/>
        </w:rPr>
        <w:t>”</w:t>
      </w:r>
    </w:p>
    <w:p>
      <w:pPr>
        <w:spacing w:after="0" w:line="188"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次关键字是用来判断参数是否不相等，格式为：</w:t>
      </w:r>
    </w:p>
    <w:p>
      <w:pPr>
        <w:spacing w:after="0" w:line="150"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1"/>
          <w:szCs w:val="21"/>
          <w:b w:val="1"/>
          <w:bCs w:val="1"/>
          <w:color w:val="0000FF"/>
        </w:rPr>
        <w:t>`ifneq (ARG1, ARG2)'</w:t>
      </w:r>
    </w:p>
    <w:p>
      <w:pPr>
        <w:spacing w:after="0" w:line="27"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1"/>
          <w:szCs w:val="21"/>
          <w:b w:val="1"/>
          <w:bCs w:val="1"/>
          <w:color w:val="0000FF"/>
        </w:rPr>
        <w:t>`ifneq 'ARG1' 'ARG2''</w:t>
      </w:r>
    </w:p>
    <w:p>
      <w:pPr>
        <w:ind w:left="700"/>
        <w:spacing w:after="0"/>
        <w:rPr>
          <w:sz w:val="20"/>
          <w:szCs w:val="20"/>
          <w:color w:val="auto"/>
        </w:rPr>
      </w:pPr>
      <w:r>
        <w:rPr>
          <w:rFonts w:ascii="Times New Roman" w:cs="Times New Roman" w:eastAsia="Times New Roman" w:hAnsi="Times New Roman"/>
          <w:sz w:val="21"/>
          <w:szCs w:val="21"/>
          <w:b w:val="1"/>
          <w:bCs w:val="1"/>
          <w:color w:val="0000FF"/>
        </w:rPr>
        <w:t>`ifneq "ARG1" "ARG2"'</w:t>
      </w:r>
    </w:p>
    <w:p>
      <w:pPr>
        <w:ind w:left="700"/>
        <w:spacing w:after="0"/>
        <w:rPr>
          <w:sz w:val="20"/>
          <w:szCs w:val="20"/>
          <w:color w:val="auto"/>
        </w:rPr>
      </w:pPr>
      <w:r>
        <w:rPr>
          <w:rFonts w:ascii="Times New Roman" w:cs="Times New Roman" w:eastAsia="Times New Roman" w:hAnsi="Times New Roman"/>
          <w:sz w:val="21"/>
          <w:szCs w:val="21"/>
          <w:b w:val="1"/>
          <w:bCs w:val="1"/>
          <w:color w:val="0000FF"/>
        </w:rPr>
        <w:t>`ifneq "ARG1" 'ARG2''</w:t>
      </w:r>
    </w:p>
    <w:p>
      <w:pPr>
        <w:spacing w:after="0" w:line="200" w:lineRule="exact"/>
        <w:rPr>
          <w:sz w:val="20"/>
          <w:szCs w:val="20"/>
          <w:color w:val="auto"/>
        </w:rPr>
      </w:pPr>
    </w:p>
    <w:p>
      <w:pPr>
        <w:spacing w:after="0" w:line="215"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87</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87" w:name="page88"/>
    <w:bookmarkEnd w:id="87"/>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29" w:lineRule="exact"/>
        <w:rPr>
          <w:sz w:val="20"/>
          <w:szCs w:val="20"/>
          <w:color w:val="auto"/>
        </w:rPr>
      </w:pPr>
    </w:p>
    <w:p>
      <w:pPr>
        <w:ind w:left="700"/>
        <w:spacing w:after="0"/>
        <w:rPr>
          <w:sz w:val="20"/>
          <w:szCs w:val="20"/>
          <w:color w:val="auto"/>
        </w:rPr>
      </w:pPr>
      <w:r>
        <w:rPr>
          <w:rFonts w:ascii="Times New Roman" w:cs="Times New Roman" w:eastAsia="Times New Roman" w:hAnsi="Times New Roman"/>
          <w:sz w:val="21"/>
          <w:szCs w:val="21"/>
          <w:b w:val="1"/>
          <w:bCs w:val="1"/>
          <w:color w:val="0000FF"/>
        </w:rPr>
        <w:t>`ifneq 'ARG1' "ARG2"'</w:t>
      </w:r>
    </w:p>
    <w:p>
      <w:pPr>
        <w:spacing w:after="0" w:line="348" w:lineRule="exact"/>
        <w:rPr>
          <w:sz w:val="20"/>
          <w:szCs w:val="20"/>
          <w:color w:val="auto"/>
        </w:rPr>
      </w:pPr>
    </w:p>
    <w:p>
      <w:pPr>
        <w:ind w:left="340" w:right="240"/>
        <w:spacing w:after="0" w:line="357" w:lineRule="exact"/>
        <w:rPr>
          <w:sz w:val="20"/>
          <w:szCs w:val="20"/>
          <w:color w:val="auto"/>
        </w:rPr>
      </w:pPr>
      <w:r>
        <w:rPr>
          <w:rFonts w:ascii="宋体" w:cs="宋体" w:eastAsia="宋体" w:hAnsi="宋体"/>
          <w:sz w:val="21"/>
          <w:szCs w:val="21"/>
          <w:color w:val="auto"/>
        </w:rPr>
        <w:t>关键字“</w:t>
      </w:r>
      <w:r>
        <w:rPr>
          <w:rFonts w:ascii="Verdana" w:cs="Verdana" w:eastAsia="Verdana" w:hAnsi="Verdana"/>
          <w:sz w:val="21"/>
          <w:szCs w:val="21"/>
          <w:color w:val="auto"/>
        </w:rPr>
        <w:t>ifneq</w:t>
      </w:r>
      <w:r>
        <w:rPr>
          <w:rFonts w:ascii="宋体" w:cs="宋体" w:eastAsia="宋体" w:hAnsi="宋体"/>
          <w:sz w:val="21"/>
          <w:szCs w:val="21"/>
          <w:color w:val="auto"/>
        </w:rPr>
        <w:t>”实现的条件判断语句和“</w:t>
      </w:r>
      <w:r>
        <w:rPr>
          <w:rFonts w:ascii="Verdana" w:cs="Verdana" w:eastAsia="Verdana" w:hAnsi="Verdana"/>
          <w:sz w:val="21"/>
          <w:szCs w:val="21"/>
          <w:color w:val="auto"/>
        </w:rPr>
        <w:t>ifeq</w:t>
      </w:r>
      <w:r>
        <w:rPr>
          <w:rFonts w:ascii="宋体" w:cs="宋体" w:eastAsia="宋体" w:hAnsi="宋体"/>
          <w:sz w:val="21"/>
          <w:szCs w:val="21"/>
          <w:color w:val="auto"/>
        </w:rPr>
        <w:t>”相反。首先替换并展开“</w:t>
      </w:r>
      <w:r>
        <w:rPr>
          <w:rFonts w:ascii="Verdana" w:cs="Verdana" w:eastAsia="Verdana" w:hAnsi="Verdana"/>
          <w:sz w:val="21"/>
          <w:szCs w:val="21"/>
          <w:color w:val="auto"/>
        </w:rPr>
        <w:t>ARG1</w:t>
      </w:r>
      <w:r>
        <w:rPr>
          <w:rFonts w:ascii="宋体" w:cs="宋体" w:eastAsia="宋体" w:hAnsi="宋体"/>
          <w:sz w:val="21"/>
          <w:szCs w:val="21"/>
          <w:color w:val="auto"/>
        </w:rPr>
        <w:t>”和“</w:t>
      </w:r>
      <w:r>
        <w:rPr>
          <w:rFonts w:ascii="Verdana" w:cs="Verdana" w:eastAsia="Verdana" w:hAnsi="Verdana"/>
          <w:sz w:val="21"/>
          <w:szCs w:val="21"/>
          <w:color w:val="auto"/>
        </w:rPr>
        <w:t>ARG1</w:t>
      </w:r>
      <w:r>
        <w:rPr>
          <w:rFonts w:ascii="宋体" w:cs="宋体" w:eastAsia="宋体" w:hAnsi="宋体"/>
          <w:sz w:val="21"/>
          <w:szCs w:val="21"/>
          <w:color w:val="auto"/>
        </w:rPr>
        <w:t>”，对它们的值进行比较。如果不相同（条件为真）则将“</w:t>
      </w:r>
      <w:r>
        <w:rPr>
          <w:rFonts w:ascii="Verdana" w:cs="Verdana" w:eastAsia="Verdana" w:hAnsi="Verdana"/>
          <w:sz w:val="21"/>
          <w:szCs w:val="21"/>
          <w:color w:val="auto"/>
        </w:rPr>
        <w:t>TEXT-IF-TRUE</w:t>
      </w:r>
      <w:r>
        <w:rPr>
          <w:rFonts w:ascii="宋体" w:cs="宋体" w:eastAsia="宋体" w:hAnsi="宋体"/>
          <w:sz w:val="21"/>
          <w:szCs w:val="21"/>
          <w:color w:val="auto"/>
        </w:rPr>
        <w:t>”作为</w:t>
      </w:r>
      <w:r>
        <w:rPr>
          <w:rFonts w:ascii="Verdana" w:cs="Verdana" w:eastAsia="Verdana" w:hAnsi="Verdana"/>
          <w:sz w:val="21"/>
          <w:szCs w:val="21"/>
          <w:color w:val="auto"/>
        </w:rPr>
        <w:t xml:space="preserve"> make </w:t>
      </w:r>
      <w:r>
        <w:rPr>
          <w:rFonts w:ascii="宋体" w:cs="宋体" w:eastAsia="宋体" w:hAnsi="宋体"/>
          <w:sz w:val="21"/>
          <w:szCs w:val="21"/>
          <w:color w:val="auto"/>
        </w:rPr>
        <w:t>要执行的一部分，否则将“</w:t>
      </w:r>
      <w:r>
        <w:rPr>
          <w:rFonts w:ascii="Verdana" w:cs="Verdana" w:eastAsia="Verdana" w:hAnsi="Verdana"/>
          <w:sz w:val="21"/>
          <w:szCs w:val="21"/>
          <w:color w:val="auto"/>
        </w:rPr>
        <w:t>TEXT-IF-FALSE</w:t>
      </w:r>
      <w:r>
        <w:rPr>
          <w:rFonts w:ascii="宋体" w:cs="宋体" w:eastAsia="宋体" w:hAnsi="宋体"/>
          <w:sz w:val="21"/>
          <w:szCs w:val="21"/>
          <w:color w:val="auto"/>
        </w:rPr>
        <w:t>”作为</w:t>
      </w:r>
      <w:r>
        <w:rPr>
          <w:rFonts w:ascii="Verdana" w:cs="Verdana" w:eastAsia="Verdana" w:hAnsi="Verdana"/>
          <w:sz w:val="21"/>
          <w:szCs w:val="21"/>
          <w:color w:val="auto"/>
        </w:rPr>
        <w:t xml:space="preserve"> make </w:t>
      </w:r>
      <w:r>
        <w:rPr>
          <w:rFonts w:ascii="宋体" w:cs="宋体" w:eastAsia="宋体" w:hAnsi="宋体"/>
          <w:sz w:val="21"/>
          <w:szCs w:val="21"/>
          <w:color w:val="auto"/>
        </w:rPr>
        <w:t>要执行的一部分。</w:t>
      </w:r>
    </w:p>
    <w:p>
      <w:pPr>
        <w:spacing w:after="0" w:line="322" w:lineRule="exact"/>
        <w:rPr>
          <w:sz w:val="20"/>
          <w:szCs w:val="20"/>
          <w:color w:val="auto"/>
        </w:rPr>
      </w:pPr>
    </w:p>
    <w:p>
      <w:pPr>
        <w:ind w:left="340"/>
        <w:spacing w:after="0" w:line="255" w:lineRule="exact"/>
        <w:tabs>
          <w:tab w:leader="none" w:pos="1180" w:val="left"/>
        </w:tabs>
        <w:rPr>
          <w:sz w:val="20"/>
          <w:szCs w:val="20"/>
          <w:color w:val="auto"/>
        </w:rPr>
      </w:pPr>
      <w:r>
        <w:rPr>
          <w:rFonts w:ascii="Arial" w:cs="Arial" w:eastAsia="Arial" w:hAnsi="Arial"/>
          <w:sz w:val="21"/>
          <w:szCs w:val="21"/>
          <w:color w:val="auto"/>
        </w:rPr>
        <w:t>6.2.1.3</w:t>
      </w:r>
      <w:r>
        <w:rPr>
          <w:sz w:val="20"/>
          <w:szCs w:val="20"/>
          <w:color w:val="auto"/>
        </w:rPr>
        <w:tab/>
      </w:r>
      <w:r>
        <w:rPr>
          <w:rFonts w:ascii="黑体" w:cs="黑体" w:eastAsia="黑体" w:hAnsi="黑体"/>
          <w:sz w:val="21"/>
          <w:szCs w:val="21"/>
          <w:color w:val="auto"/>
        </w:rPr>
        <w:t>关键字“</w:t>
      </w:r>
      <w:r>
        <w:rPr>
          <w:rFonts w:ascii="Arial" w:cs="Arial" w:eastAsia="Arial" w:hAnsi="Arial"/>
          <w:sz w:val="21"/>
          <w:szCs w:val="21"/>
          <w:color w:val="auto"/>
        </w:rPr>
        <w:t>ifdef</w:t>
      </w:r>
      <w:r>
        <w:rPr>
          <w:rFonts w:ascii="黑体" w:cs="黑体" w:eastAsia="黑体" w:hAnsi="黑体"/>
          <w:sz w:val="21"/>
          <w:szCs w:val="21"/>
          <w:color w:val="auto"/>
        </w:rPr>
        <w:t>”</w:t>
      </w:r>
    </w:p>
    <w:p>
      <w:pPr>
        <w:spacing w:after="0" w:line="17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关键字是“</w:t>
      </w:r>
      <w:r>
        <w:rPr>
          <w:rFonts w:ascii="Verdana" w:cs="Verdana" w:eastAsia="Verdana" w:hAnsi="Verdana"/>
          <w:sz w:val="21"/>
          <w:szCs w:val="21"/>
          <w:color w:val="auto"/>
        </w:rPr>
        <w:t>ifdef</w:t>
      </w:r>
      <w:r>
        <w:rPr>
          <w:rFonts w:ascii="宋体" w:cs="宋体" w:eastAsia="宋体" w:hAnsi="宋体"/>
          <w:sz w:val="21"/>
          <w:szCs w:val="21"/>
          <w:color w:val="auto"/>
        </w:rPr>
        <w:t>”用来判断一个变量是否定义。格式为：</w:t>
      </w:r>
    </w:p>
    <w:p>
      <w:pPr>
        <w:spacing w:after="0" w:line="135" w:lineRule="exact"/>
        <w:rPr>
          <w:sz w:val="20"/>
          <w:szCs w:val="20"/>
          <w:color w:val="auto"/>
        </w:rPr>
      </w:pPr>
    </w:p>
    <w:p>
      <w:pPr>
        <w:ind w:left="760"/>
        <w:spacing w:after="0"/>
        <w:rPr>
          <w:sz w:val="20"/>
          <w:szCs w:val="20"/>
          <w:color w:val="auto"/>
        </w:rPr>
      </w:pPr>
      <w:r>
        <w:rPr>
          <w:rFonts w:ascii="Times New Roman" w:cs="Times New Roman" w:eastAsia="Times New Roman" w:hAnsi="Times New Roman"/>
          <w:sz w:val="21"/>
          <w:szCs w:val="21"/>
          <w:b w:val="1"/>
          <w:bCs w:val="1"/>
          <w:color w:val="0000FF"/>
        </w:rPr>
        <w:t>`ifdef VARIABLE-NAME'</w:t>
      </w:r>
    </w:p>
    <w:p>
      <w:pPr>
        <w:spacing w:after="0" w:line="142"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如果变量“</w:t>
      </w:r>
      <w:r>
        <w:rPr>
          <w:rFonts w:ascii="Verdana" w:cs="Verdana" w:eastAsia="Verdana" w:hAnsi="Verdana"/>
          <w:sz w:val="20"/>
          <w:szCs w:val="20"/>
          <w:color w:val="auto"/>
        </w:rPr>
        <w:t>VAEIABLE_NAME</w:t>
      </w:r>
      <w:r>
        <w:rPr>
          <w:rFonts w:ascii="宋体" w:cs="宋体" w:eastAsia="宋体" w:hAnsi="宋体"/>
          <w:sz w:val="20"/>
          <w:szCs w:val="20"/>
          <w:color w:val="auto"/>
        </w:rPr>
        <w:t>”的值非空，那么表达式为真，将“</w:t>
      </w:r>
      <w:r>
        <w:rPr>
          <w:rFonts w:ascii="Verdana" w:cs="Verdana" w:eastAsia="Verdana" w:hAnsi="Verdana"/>
          <w:sz w:val="20"/>
          <w:szCs w:val="20"/>
          <w:color w:val="auto"/>
        </w:rPr>
        <w:t>TEXT-IF-TRUE</w:t>
      </w:r>
      <w:r>
        <w:rPr>
          <w:rFonts w:ascii="宋体" w:cs="宋体" w:eastAsia="宋体" w:hAnsi="宋体"/>
          <w:sz w:val="20"/>
          <w:szCs w:val="20"/>
          <w:color w:val="auto"/>
        </w:rPr>
        <w:t>”作为</w:t>
      </w:r>
      <w:r>
        <w:rPr>
          <w:rFonts w:ascii="Verdana" w:cs="Verdana" w:eastAsia="Verdana" w:hAnsi="Verdana"/>
          <w:sz w:val="20"/>
          <w:szCs w:val="20"/>
          <w:color w:val="auto"/>
        </w:rPr>
        <w:t xml:space="preserve"> make</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要执行的一部分。否则，表达式为假，如果存在“</w:t>
      </w:r>
      <w:r>
        <w:rPr>
          <w:rFonts w:ascii="Verdana" w:cs="Verdana" w:eastAsia="Verdana" w:hAnsi="Verdana"/>
          <w:sz w:val="20"/>
          <w:szCs w:val="20"/>
          <w:color w:val="auto"/>
        </w:rPr>
        <w:t>TEXT-IF-FALSE</w:t>
      </w:r>
      <w:r>
        <w:rPr>
          <w:rFonts w:ascii="宋体" w:cs="宋体" w:eastAsia="宋体" w:hAnsi="宋体"/>
          <w:sz w:val="20"/>
          <w:szCs w:val="20"/>
          <w:color w:val="auto"/>
        </w:rPr>
        <w:t>”，就将它作为</w:t>
      </w:r>
      <w:r>
        <w:rPr>
          <w:rFonts w:ascii="Verdana" w:cs="Verdana" w:eastAsia="Verdana" w:hAnsi="Verdana"/>
          <w:sz w:val="20"/>
          <w:szCs w:val="20"/>
          <w:color w:val="auto"/>
        </w:rPr>
        <w:t xml:space="preserve"> make </w:t>
      </w:r>
      <w:r>
        <w:rPr>
          <w:rFonts w:ascii="宋体" w:cs="宋体" w:eastAsia="宋体" w:hAnsi="宋体"/>
          <w:sz w:val="20"/>
          <w:szCs w:val="20"/>
          <w:color w:val="auto"/>
        </w:rPr>
        <w:t>要执行一</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部分。当一个变量没有被定义时，它的值为空。“</w:t>
      </w:r>
      <w:r>
        <w:rPr>
          <w:rFonts w:ascii="Verdana" w:cs="Verdana" w:eastAsia="Verdana" w:hAnsi="Verdana"/>
          <w:sz w:val="20"/>
          <w:szCs w:val="20"/>
          <w:color w:val="auto"/>
        </w:rPr>
        <w:t>VARIABLE-NAME</w:t>
      </w:r>
      <w:r>
        <w:rPr>
          <w:rFonts w:ascii="宋体" w:cs="宋体" w:eastAsia="宋体" w:hAnsi="宋体"/>
          <w:sz w:val="20"/>
          <w:szCs w:val="20"/>
          <w:color w:val="auto"/>
        </w:rPr>
        <w:t>”可以是变量或者函数的引用。</w:t>
      </w:r>
    </w:p>
    <w:p>
      <w:pPr>
        <w:spacing w:after="0" w:line="16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对于“</w:t>
      </w:r>
      <w:r>
        <w:rPr>
          <w:rFonts w:ascii="Verdana" w:cs="Verdana" w:eastAsia="Verdana" w:hAnsi="Verdana"/>
          <w:sz w:val="21"/>
          <w:szCs w:val="21"/>
          <w:color w:val="auto"/>
        </w:rPr>
        <w:t>ifdef</w:t>
      </w:r>
      <w:r>
        <w:rPr>
          <w:rFonts w:ascii="宋体" w:cs="宋体" w:eastAsia="宋体" w:hAnsi="宋体"/>
          <w:sz w:val="21"/>
          <w:szCs w:val="21"/>
          <w:color w:val="auto"/>
        </w:rPr>
        <w:t>”需要说明的是：</w:t>
      </w:r>
      <w:r>
        <w:rPr>
          <w:rFonts w:ascii="Verdana" w:cs="Verdana" w:eastAsia="Verdana" w:hAnsi="Verdana"/>
          <w:sz w:val="21"/>
          <w:szCs w:val="21"/>
          <w:b w:val="1"/>
          <w:bCs w:val="1"/>
          <w:color w:val="auto"/>
        </w:rPr>
        <w:t>ifdef</w:t>
      </w:r>
      <w:r>
        <w:rPr>
          <w:rFonts w:ascii="Verdana" w:cs="Verdana" w:eastAsia="Verdana" w:hAnsi="Verdana"/>
          <w:sz w:val="21"/>
          <w:szCs w:val="21"/>
          <w:color w:val="auto"/>
        </w:rPr>
        <w:t xml:space="preserve"> </w:t>
      </w:r>
      <w:r>
        <w:rPr>
          <w:rFonts w:ascii="宋体" w:cs="宋体" w:eastAsia="宋体" w:hAnsi="宋体"/>
          <w:sz w:val="21"/>
          <w:szCs w:val="21"/>
          <w:b w:val="1"/>
          <w:bCs w:val="1"/>
          <w:color w:val="auto"/>
        </w:rPr>
        <w:t>只是测试一个变量是否有值，其并不会对变量进行替换扩</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b w:val="1"/>
          <w:bCs w:val="1"/>
          <w:color w:val="auto"/>
        </w:rPr>
        <w:t>展来判断变量的值是否为空。对于变量“</w:t>
      </w:r>
      <w:r>
        <w:rPr>
          <w:rFonts w:ascii="Verdana" w:cs="Verdana" w:eastAsia="Verdana" w:hAnsi="Verdana"/>
          <w:sz w:val="20"/>
          <w:szCs w:val="20"/>
          <w:b w:val="1"/>
          <w:bCs w:val="1"/>
          <w:color w:val="auto"/>
        </w:rPr>
        <w:t>VARIABLE-NAME</w:t>
      </w:r>
      <w:r>
        <w:rPr>
          <w:rFonts w:ascii="宋体" w:cs="宋体" w:eastAsia="宋体" w:hAnsi="宋体"/>
          <w:sz w:val="20"/>
          <w:szCs w:val="20"/>
          <w:b w:val="1"/>
          <w:bCs w:val="1"/>
          <w:color w:val="auto"/>
        </w:rPr>
        <w:t>”，除了“</w:t>
      </w:r>
      <w:r>
        <w:rPr>
          <w:rFonts w:ascii="Verdana" w:cs="Verdana" w:eastAsia="Verdana" w:hAnsi="Verdana"/>
          <w:sz w:val="20"/>
          <w:szCs w:val="20"/>
          <w:b w:val="1"/>
          <w:bCs w:val="1"/>
          <w:color w:val="auto"/>
        </w:rPr>
        <w:t>VARIABLE-NAME=</w:t>
      </w:r>
      <w:r>
        <w:rPr>
          <w:rFonts w:ascii="宋体" w:cs="宋体" w:eastAsia="宋体" w:hAnsi="宋体"/>
          <w:sz w:val="20"/>
          <w:szCs w:val="20"/>
          <w:b w:val="1"/>
          <w:bCs w:val="1"/>
          <w:color w:val="auto"/>
        </w:rPr>
        <w:t>”</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b w:val="1"/>
          <w:bCs w:val="1"/>
          <w:color w:val="auto"/>
        </w:rPr>
        <w:t>这种情况以外，使用其它方式对它的定义都会使“</w:t>
      </w:r>
      <w:r>
        <w:rPr>
          <w:rFonts w:ascii="Verdana" w:cs="Verdana" w:eastAsia="Verdana" w:hAnsi="Verdana"/>
          <w:sz w:val="21"/>
          <w:szCs w:val="21"/>
          <w:b w:val="1"/>
          <w:bCs w:val="1"/>
          <w:color w:val="auto"/>
        </w:rPr>
        <w:t>ifdef</w:t>
      </w:r>
      <w:r>
        <w:rPr>
          <w:rFonts w:ascii="宋体" w:cs="宋体" w:eastAsia="宋体" w:hAnsi="宋体"/>
          <w:sz w:val="21"/>
          <w:szCs w:val="21"/>
          <w:b w:val="1"/>
          <w:bCs w:val="1"/>
          <w:color w:val="auto"/>
        </w:rPr>
        <w:t>”返回真。就是说，即使我们通过其它方</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b w:val="1"/>
          <w:bCs w:val="1"/>
          <w:color w:val="auto"/>
        </w:rPr>
        <w:t>式（比如，定义它的值引用了其它的变量）给它富了一个空值，“</w:t>
      </w:r>
      <w:r>
        <w:rPr>
          <w:rFonts w:ascii="Verdana" w:cs="Verdana" w:eastAsia="Verdana" w:hAnsi="Verdana"/>
          <w:sz w:val="20"/>
          <w:szCs w:val="20"/>
          <w:b w:val="1"/>
          <w:bCs w:val="1"/>
          <w:color w:val="auto"/>
        </w:rPr>
        <w:t>ifdef</w:t>
      </w:r>
      <w:r>
        <w:rPr>
          <w:rFonts w:ascii="宋体" w:cs="宋体" w:eastAsia="宋体" w:hAnsi="宋体"/>
          <w:sz w:val="20"/>
          <w:szCs w:val="20"/>
          <w:b w:val="1"/>
          <w:bCs w:val="1"/>
          <w:color w:val="auto"/>
        </w:rPr>
        <w:t>”也会返回真。我们来看一</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b w:val="1"/>
          <w:bCs w:val="1"/>
          <w:color w:val="auto"/>
        </w:rPr>
        <w:t>个例子</w:t>
      </w:r>
      <w:r>
        <w:rPr>
          <w:rFonts w:ascii="宋体" w:cs="宋体" w:eastAsia="宋体" w:hAnsi="宋体"/>
          <w:sz w:val="21"/>
          <w:szCs w:val="21"/>
          <w:color w:val="auto"/>
        </w:rPr>
        <w:t>：</w:t>
      </w:r>
    </w:p>
    <w:p>
      <w:pPr>
        <w:spacing w:after="0" w:line="169" w:lineRule="exact"/>
        <w:rPr>
          <w:sz w:val="20"/>
          <w:szCs w:val="20"/>
          <w:color w:val="auto"/>
        </w:rPr>
      </w:pPr>
    </w:p>
    <w:p>
      <w:pPr>
        <w:ind w:left="700"/>
        <w:spacing w:after="0" w:line="256" w:lineRule="exact"/>
        <w:rPr>
          <w:sz w:val="20"/>
          <w:szCs w:val="20"/>
          <w:color w:val="auto"/>
        </w:rPr>
      </w:pPr>
      <w:r>
        <w:rPr>
          <w:rFonts w:ascii="宋体" w:cs="宋体" w:eastAsia="宋体" w:hAnsi="宋体"/>
          <w:sz w:val="21"/>
          <w:szCs w:val="21"/>
          <w:color w:val="auto"/>
        </w:rPr>
        <w:t>例</w:t>
      </w:r>
      <w:r>
        <w:rPr>
          <w:rFonts w:ascii="Verdana" w:cs="Verdana" w:eastAsia="Verdana" w:hAnsi="Verdana"/>
          <w:sz w:val="21"/>
          <w:szCs w:val="21"/>
          <w:color w:val="auto"/>
        </w:rPr>
        <w:t>1</w:t>
      </w:r>
      <w:r>
        <w:rPr>
          <w:rFonts w:ascii="宋体" w:cs="宋体" w:eastAsia="宋体" w:hAnsi="宋体"/>
          <w:sz w:val="21"/>
          <w:szCs w:val="21"/>
          <w:color w:val="auto"/>
        </w:rPr>
        <w:t>：</w:t>
      </w:r>
    </w:p>
    <w:p>
      <w:pPr>
        <w:spacing w:after="0" w:line="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bar =</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 $(bar)</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ifdef foo</w:t>
      </w:r>
    </w:p>
    <w:p>
      <w:pPr>
        <w:ind w:left="1060"/>
        <w:spacing w:after="0"/>
        <w:rPr>
          <w:sz w:val="20"/>
          <w:szCs w:val="20"/>
          <w:color w:val="auto"/>
        </w:rPr>
      </w:pPr>
      <w:r>
        <w:rPr>
          <w:rFonts w:ascii="Arial" w:cs="Arial" w:eastAsia="Arial" w:hAnsi="Arial"/>
          <w:sz w:val="21"/>
          <w:szCs w:val="21"/>
          <w:b w:val="1"/>
          <w:bCs w:val="1"/>
          <w:i w:val="1"/>
          <w:iCs w:val="1"/>
          <w:color w:val="auto"/>
        </w:rPr>
        <w:t>frobozz = yes</w:t>
      </w:r>
    </w:p>
    <w:p>
      <w:pPr>
        <w:ind w:left="1060"/>
        <w:spacing w:after="0"/>
        <w:rPr>
          <w:sz w:val="20"/>
          <w:szCs w:val="20"/>
          <w:color w:val="auto"/>
        </w:rPr>
      </w:pPr>
      <w:r>
        <w:rPr>
          <w:rFonts w:ascii="Arial" w:cs="Arial" w:eastAsia="Arial" w:hAnsi="Arial"/>
          <w:sz w:val="21"/>
          <w:szCs w:val="21"/>
          <w:b w:val="1"/>
          <w:bCs w:val="1"/>
          <w:i w:val="1"/>
          <w:iCs w:val="1"/>
          <w:color w:val="auto"/>
        </w:rPr>
        <w:t>else</w:t>
      </w:r>
    </w:p>
    <w:p>
      <w:pPr>
        <w:ind w:left="1060"/>
        <w:spacing w:after="0"/>
        <w:rPr>
          <w:sz w:val="20"/>
          <w:szCs w:val="20"/>
          <w:color w:val="auto"/>
        </w:rPr>
      </w:pPr>
      <w:r>
        <w:rPr>
          <w:rFonts w:ascii="Arial" w:cs="Arial" w:eastAsia="Arial" w:hAnsi="Arial"/>
          <w:sz w:val="21"/>
          <w:szCs w:val="21"/>
          <w:b w:val="1"/>
          <w:bCs w:val="1"/>
          <w:i w:val="1"/>
          <w:iCs w:val="1"/>
          <w:color w:val="auto"/>
        </w:rPr>
        <w:t>frobozz = no</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endif</w:t>
      </w:r>
    </w:p>
    <w:p>
      <w:pPr>
        <w:spacing w:after="0" w:line="232" w:lineRule="exact"/>
        <w:rPr>
          <w:sz w:val="20"/>
          <w:szCs w:val="20"/>
          <w:color w:val="auto"/>
        </w:rPr>
      </w:pPr>
    </w:p>
    <w:p>
      <w:pPr>
        <w:ind w:left="1020" w:hanging="260"/>
        <w:spacing w:after="0" w:line="256" w:lineRule="exact"/>
        <w:tabs>
          <w:tab w:leader="none" w:pos="1020" w:val="left"/>
        </w:tabs>
        <w:numPr>
          <w:ilvl w:val="0"/>
          <w:numId w:val="80"/>
        </w:numPr>
        <w:rPr>
          <w:rFonts w:ascii="宋体" w:cs="宋体" w:eastAsia="宋体" w:hAnsi="宋体"/>
          <w:sz w:val="21"/>
          <w:szCs w:val="21"/>
          <w:color w:val="auto"/>
        </w:rPr>
      </w:pPr>
      <w:r>
        <w:rPr>
          <w:rFonts w:ascii="Verdana" w:cs="Verdana" w:eastAsia="Verdana" w:hAnsi="Verdana"/>
          <w:sz w:val="21"/>
          <w:szCs w:val="21"/>
          <w:color w:val="auto"/>
        </w:rPr>
        <w:t>2</w:t>
      </w:r>
      <w:r>
        <w:rPr>
          <w:rFonts w:ascii="宋体" w:cs="宋体" w:eastAsia="宋体" w:hAnsi="宋体"/>
          <w:sz w:val="21"/>
          <w:szCs w:val="21"/>
          <w:color w:val="auto"/>
        </w:rPr>
        <w:t>：</w:t>
      </w:r>
    </w:p>
    <w:p>
      <w:pPr>
        <w:spacing w:after="0" w:line="3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ifdef foo</w:t>
      </w:r>
    </w:p>
    <w:p>
      <w:pPr>
        <w:ind w:left="1060"/>
        <w:spacing w:after="0"/>
        <w:rPr>
          <w:sz w:val="20"/>
          <w:szCs w:val="20"/>
          <w:color w:val="auto"/>
        </w:rPr>
      </w:pPr>
      <w:r>
        <w:rPr>
          <w:rFonts w:ascii="Arial" w:cs="Arial" w:eastAsia="Arial" w:hAnsi="Arial"/>
          <w:sz w:val="21"/>
          <w:szCs w:val="21"/>
          <w:b w:val="1"/>
          <w:bCs w:val="1"/>
          <w:i w:val="1"/>
          <w:iCs w:val="1"/>
          <w:color w:val="auto"/>
        </w:rPr>
        <w:t>frobozz = yes</w:t>
      </w:r>
    </w:p>
    <w:p>
      <w:pPr>
        <w:ind w:left="1060"/>
        <w:spacing w:after="0"/>
        <w:rPr>
          <w:sz w:val="20"/>
          <w:szCs w:val="20"/>
          <w:color w:val="auto"/>
        </w:rPr>
      </w:pPr>
      <w:r>
        <w:rPr>
          <w:rFonts w:ascii="Arial" w:cs="Arial" w:eastAsia="Arial" w:hAnsi="Arial"/>
          <w:sz w:val="21"/>
          <w:szCs w:val="21"/>
          <w:b w:val="1"/>
          <w:bCs w:val="1"/>
          <w:i w:val="1"/>
          <w:iCs w:val="1"/>
          <w:color w:val="auto"/>
        </w:rPr>
        <w:t>else</w:t>
      </w:r>
    </w:p>
    <w:p>
      <w:pPr>
        <w:ind w:left="1060"/>
        <w:spacing w:after="0"/>
        <w:rPr>
          <w:sz w:val="20"/>
          <w:szCs w:val="20"/>
          <w:color w:val="auto"/>
        </w:rPr>
      </w:pPr>
      <w:r>
        <w:rPr>
          <w:rFonts w:ascii="Arial" w:cs="Arial" w:eastAsia="Arial" w:hAnsi="Arial"/>
          <w:sz w:val="21"/>
          <w:szCs w:val="21"/>
          <w:b w:val="1"/>
          <w:bCs w:val="1"/>
          <w:i w:val="1"/>
          <w:iCs w:val="1"/>
          <w:color w:val="auto"/>
        </w:rPr>
        <w:t>frobozz = no</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endif</w:t>
      </w:r>
    </w:p>
    <w:p>
      <w:pPr>
        <w:spacing w:after="0" w:line="234" w:lineRule="exact"/>
        <w:rPr>
          <w:sz w:val="20"/>
          <w:szCs w:val="20"/>
          <w:color w:val="auto"/>
        </w:rPr>
      </w:pPr>
    </w:p>
    <w:p>
      <w:pPr>
        <w:ind w:left="1020" w:hanging="260"/>
        <w:spacing w:after="0" w:line="231" w:lineRule="exact"/>
        <w:tabs>
          <w:tab w:leader="none" w:pos="1020" w:val="left"/>
        </w:tabs>
        <w:numPr>
          <w:ilvl w:val="0"/>
          <w:numId w:val="81"/>
        </w:numPr>
        <w:rPr>
          <w:rFonts w:ascii="宋体" w:cs="宋体" w:eastAsia="宋体" w:hAnsi="宋体"/>
          <w:sz w:val="19"/>
          <w:szCs w:val="19"/>
          <w:color w:val="auto"/>
        </w:rPr>
      </w:pPr>
      <w:r>
        <w:rPr>
          <w:rFonts w:ascii="Verdana" w:cs="Verdana" w:eastAsia="Verdana" w:hAnsi="Verdana"/>
          <w:sz w:val="19"/>
          <w:szCs w:val="19"/>
          <w:color w:val="auto"/>
        </w:rPr>
        <w:t xml:space="preserve">1 </w:t>
      </w:r>
      <w:r>
        <w:rPr>
          <w:rFonts w:ascii="宋体" w:cs="宋体" w:eastAsia="宋体" w:hAnsi="宋体"/>
          <w:sz w:val="19"/>
          <w:szCs w:val="19"/>
          <w:color w:val="auto"/>
        </w:rPr>
        <w:t>中的结果是：“</w:t>
      </w:r>
      <w:r>
        <w:rPr>
          <w:rFonts w:ascii="Verdana" w:cs="Verdana" w:eastAsia="Verdana" w:hAnsi="Verdana"/>
          <w:sz w:val="19"/>
          <w:szCs w:val="19"/>
          <w:color w:val="auto"/>
        </w:rPr>
        <w:t>frobozz = yes</w:t>
      </w:r>
      <w:r>
        <w:rPr>
          <w:rFonts w:ascii="宋体" w:cs="宋体" w:eastAsia="宋体" w:hAnsi="宋体"/>
          <w:sz w:val="19"/>
          <w:szCs w:val="19"/>
          <w:color w:val="auto"/>
        </w:rPr>
        <w:t>”；而例</w:t>
      </w:r>
      <w:r>
        <w:rPr>
          <w:rFonts w:ascii="Verdana" w:cs="Verdana" w:eastAsia="Verdana" w:hAnsi="Verdana"/>
          <w:sz w:val="19"/>
          <w:szCs w:val="19"/>
          <w:color w:val="auto"/>
        </w:rPr>
        <w:t xml:space="preserve"> 2 </w:t>
      </w:r>
      <w:r>
        <w:rPr>
          <w:rFonts w:ascii="宋体" w:cs="宋体" w:eastAsia="宋体" w:hAnsi="宋体"/>
          <w:sz w:val="19"/>
          <w:szCs w:val="19"/>
          <w:color w:val="auto"/>
        </w:rPr>
        <w:t>的结果是：“</w:t>
      </w:r>
      <w:r>
        <w:rPr>
          <w:rFonts w:ascii="Verdana" w:cs="Verdana" w:eastAsia="Verdana" w:hAnsi="Verdana"/>
          <w:sz w:val="19"/>
          <w:szCs w:val="19"/>
          <w:color w:val="auto"/>
        </w:rPr>
        <w:t>frobozz = no</w:t>
      </w:r>
      <w:r>
        <w:rPr>
          <w:rFonts w:ascii="宋体" w:cs="宋体" w:eastAsia="宋体" w:hAnsi="宋体"/>
          <w:sz w:val="19"/>
          <w:szCs w:val="19"/>
          <w:color w:val="auto"/>
        </w:rPr>
        <w:t>”。其原因就是在例</w:t>
      </w:r>
      <w:r>
        <w:rPr>
          <w:rFonts w:ascii="Verdana" w:cs="Verdana" w:eastAsia="Verdana" w:hAnsi="Verdana"/>
          <w:sz w:val="19"/>
          <w:szCs w:val="19"/>
          <w:color w:val="auto"/>
        </w:rPr>
        <w:t xml:space="preserve"> 1</w:t>
      </w:r>
    </w:p>
    <w:p>
      <w:pPr>
        <w:spacing w:after="0" w:line="178" w:lineRule="exact"/>
        <w:rPr>
          <w:rFonts w:ascii="宋体" w:cs="宋体" w:eastAsia="宋体" w:hAnsi="宋体"/>
          <w:sz w:val="19"/>
          <w:szCs w:val="19"/>
          <w:color w:val="auto"/>
        </w:rPr>
      </w:pPr>
    </w:p>
    <w:p>
      <w:pPr>
        <w:ind w:left="340" w:right="260"/>
        <w:spacing w:after="0" w:line="358" w:lineRule="exact"/>
        <w:rPr>
          <w:rFonts w:ascii="宋体" w:cs="宋体" w:eastAsia="宋体" w:hAnsi="宋体"/>
          <w:sz w:val="19"/>
          <w:szCs w:val="19"/>
          <w:color w:val="auto"/>
        </w:rPr>
      </w:pPr>
      <w:r>
        <w:rPr>
          <w:rFonts w:ascii="宋体" w:cs="宋体" w:eastAsia="宋体" w:hAnsi="宋体"/>
          <w:sz w:val="21"/>
          <w:szCs w:val="21"/>
          <w:color w:val="auto"/>
        </w:rPr>
        <w:t>中，变量“</w:t>
      </w:r>
      <w:r>
        <w:rPr>
          <w:rFonts w:ascii="Verdana" w:cs="Verdana" w:eastAsia="Verdana" w:hAnsi="Verdana"/>
          <w:sz w:val="21"/>
          <w:szCs w:val="21"/>
          <w:color w:val="auto"/>
        </w:rPr>
        <w:t>foo</w:t>
      </w:r>
      <w:r>
        <w:rPr>
          <w:rFonts w:ascii="宋体" w:cs="宋体" w:eastAsia="宋体" w:hAnsi="宋体"/>
          <w:sz w:val="21"/>
          <w:szCs w:val="21"/>
          <w:color w:val="auto"/>
        </w:rPr>
        <w:t>”的定义是“</w:t>
      </w:r>
      <w:r>
        <w:rPr>
          <w:rFonts w:ascii="Verdana" w:cs="Verdana" w:eastAsia="Verdana" w:hAnsi="Verdana"/>
          <w:sz w:val="21"/>
          <w:szCs w:val="21"/>
          <w:color w:val="auto"/>
        </w:rPr>
        <w:t>foo = $(bar)</w:t>
      </w:r>
      <w:r>
        <w:rPr>
          <w:rFonts w:ascii="宋体" w:cs="宋体" w:eastAsia="宋体" w:hAnsi="宋体"/>
          <w:sz w:val="21"/>
          <w:szCs w:val="21"/>
          <w:color w:val="auto"/>
        </w:rPr>
        <w:t>”。虽然变量“</w:t>
      </w:r>
      <w:r>
        <w:rPr>
          <w:rFonts w:ascii="Verdana" w:cs="Verdana" w:eastAsia="Verdana" w:hAnsi="Verdana"/>
          <w:sz w:val="21"/>
          <w:szCs w:val="21"/>
          <w:color w:val="auto"/>
        </w:rPr>
        <w:t>bar</w:t>
      </w:r>
      <w:r>
        <w:rPr>
          <w:rFonts w:ascii="宋体" w:cs="宋体" w:eastAsia="宋体" w:hAnsi="宋体"/>
          <w:sz w:val="21"/>
          <w:szCs w:val="21"/>
          <w:color w:val="auto"/>
        </w:rPr>
        <w:t>”的值为空，但是“</w:t>
      </w:r>
      <w:r>
        <w:rPr>
          <w:rFonts w:ascii="Verdana" w:cs="Verdana" w:eastAsia="Verdana" w:hAnsi="Verdana"/>
          <w:sz w:val="21"/>
          <w:szCs w:val="21"/>
          <w:color w:val="auto"/>
        </w:rPr>
        <w:t>ifdef</w:t>
      </w:r>
      <w:r>
        <w:rPr>
          <w:rFonts w:ascii="宋体" w:cs="宋体" w:eastAsia="宋体" w:hAnsi="宋体"/>
          <w:sz w:val="21"/>
          <w:szCs w:val="21"/>
          <w:color w:val="auto"/>
        </w:rPr>
        <w:t>”判断的结果是真。因此当我们需要判断一个变量的值是否为空的情况时，需要使用“</w:t>
      </w:r>
      <w:r>
        <w:rPr>
          <w:rFonts w:ascii="Verdana" w:cs="Verdana" w:eastAsia="Verdana" w:hAnsi="Verdana"/>
          <w:sz w:val="21"/>
          <w:szCs w:val="21"/>
          <w:color w:val="auto"/>
        </w:rPr>
        <w:t>ifeq</w:t>
      </w:r>
      <w:r>
        <w:rPr>
          <w:rFonts w:ascii="宋体" w:cs="宋体" w:eastAsia="宋体" w:hAnsi="宋体"/>
          <w:sz w:val="21"/>
          <w:szCs w:val="21"/>
          <w:color w:val="auto"/>
        </w:rPr>
        <w:t>”（或者“</w:t>
      </w:r>
      <w:r>
        <w:rPr>
          <w:rFonts w:ascii="Verdana" w:cs="Verdana" w:eastAsia="Verdana" w:hAnsi="Verdana"/>
          <w:sz w:val="21"/>
          <w:szCs w:val="21"/>
          <w:color w:val="auto"/>
        </w:rPr>
        <w:t>ifneq</w:t>
      </w:r>
      <w:r>
        <w:rPr>
          <w:rFonts w:ascii="宋体" w:cs="宋体" w:eastAsia="宋体" w:hAnsi="宋体"/>
          <w:sz w:val="21"/>
          <w:szCs w:val="21"/>
          <w:color w:val="auto"/>
        </w:rPr>
        <w:t>”）而不是“</w:t>
      </w:r>
      <w:r>
        <w:rPr>
          <w:rFonts w:ascii="Verdana" w:cs="Verdana" w:eastAsia="Verdana" w:hAnsi="Verdana"/>
          <w:sz w:val="21"/>
          <w:szCs w:val="21"/>
          <w:color w:val="auto"/>
        </w:rPr>
        <w:t>ifdef</w:t>
      </w:r>
      <w:r>
        <w:rPr>
          <w:rFonts w:ascii="宋体" w:cs="宋体" w:eastAsia="宋体" w:hAnsi="宋体"/>
          <w:sz w:val="21"/>
          <w:szCs w:val="21"/>
          <w:color w:val="auto"/>
        </w:rPr>
        <w:t>”。可参考前两个小节的内容。</w:t>
      </w:r>
    </w:p>
    <w:p>
      <w:pPr>
        <w:spacing w:after="0" w:line="319" w:lineRule="exact"/>
        <w:rPr>
          <w:sz w:val="20"/>
          <w:szCs w:val="20"/>
          <w:color w:val="auto"/>
        </w:rPr>
      </w:pPr>
    </w:p>
    <w:p>
      <w:pPr>
        <w:ind w:left="340"/>
        <w:spacing w:after="0" w:line="243" w:lineRule="exact"/>
        <w:tabs>
          <w:tab w:leader="none" w:pos="1180" w:val="left"/>
        </w:tabs>
        <w:rPr>
          <w:sz w:val="20"/>
          <w:szCs w:val="20"/>
          <w:color w:val="auto"/>
        </w:rPr>
      </w:pPr>
      <w:r>
        <w:rPr>
          <w:rFonts w:ascii="Arial" w:cs="Arial" w:eastAsia="Arial" w:hAnsi="Arial"/>
          <w:sz w:val="21"/>
          <w:szCs w:val="21"/>
          <w:color w:val="auto"/>
        </w:rPr>
        <w:t>6.2.1.4</w:t>
      </w:r>
      <w:r>
        <w:rPr>
          <w:sz w:val="20"/>
          <w:szCs w:val="20"/>
          <w:color w:val="auto"/>
        </w:rPr>
        <w:tab/>
      </w:r>
      <w:r>
        <w:rPr>
          <w:rFonts w:ascii="黑体" w:cs="黑体" w:eastAsia="黑体" w:hAnsi="黑体"/>
          <w:sz w:val="20"/>
          <w:szCs w:val="20"/>
          <w:color w:val="auto"/>
        </w:rPr>
        <w:t>关键字“</w:t>
      </w:r>
      <w:r>
        <w:rPr>
          <w:rFonts w:ascii="Arial" w:cs="Arial" w:eastAsia="Arial" w:hAnsi="Arial"/>
          <w:sz w:val="20"/>
          <w:szCs w:val="20"/>
          <w:color w:val="auto"/>
        </w:rPr>
        <w:t>ifndef</w:t>
      </w:r>
      <w:r>
        <w:rPr>
          <w:rFonts w:ascii="黑体" w:cs="黑体" w:eastAsia="黑体" w:hAnsi="黑体"/>
          <w:sz w:val="20"/>
          <w:szCs w:val="20"/>
          <w:color w:val="auto"/>
        </w:rPr>
        <w:t>”</w:t>
      </w:r>
    </w:p>
    <w:p>
      <w:pPr>
        <w:spacing w:after="0" w:line="186"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关键字“</w:t>
      </w:r>
      <w:r>
        <w:rPr>
          <w:rFonts w:ascii="Verdana" w:cs="Verdana" w:eastAsia="Verdana" w:hAnsi="Verdana"/>
          <w:sz w:val="21"/>
          <w:szCs w:val="21"/>
          <w:color w:val="auto"/>
        </w:rPr>
        <w:t>ifndef</w:t>
      </w:r>
      <w:r>
        <w:rPr>
          <w:rFonts w:ascii="宋体" w:cs="宋体" w:eastAsia="宋体" w:hAnsi="宋体"/>
          <w:sz w:val="21"/>
          <w:szCs w:val="21"/>
          <w:color w:val="auto"/>
        </w:rPr>
        <w:t>”实现的功能和“</w:t>
      </w:r>
      <w:r>
        <w:rPr>
          <w:rFonts w:ascii="Verdana" w:cs="Verdana" w:eastAsia="Verdana" w:hAnsi="Verdana"/>
          <w:sz w:val="21"/>
          <w:szCs w:val="21"/>
          <w:color w:val="auto"/>
        </w:rPr>
        <w:t>ifdef</w:t>
      </w:r>
      <w:r>
        <w:rPr>
          <w:rFonts w:ascii="宋体" w:cs="宋体" w:eastAsia="宋体" w:hAnsi="宋体"/>
          <w:sz w:val="21"/>
          <w:szCs w:val="21"/>
          <w:color w:val="auto"/>
        </w:rPr>
        <w:t>”相反。格式为：</w:t>
      </w:r>
    </w:p>
    <w:p>
      <w:pPr>
        <w:spacing w:after="0" w:line="390"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88</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88" w:name="page89"/>
    <w:bookmarkEnd w:id="88"/>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27" w:lineRule="exact"/>
        <w:rPr>
          <w:sz w:val="20"/>
          <w:szCs w:val="20"/>
          <w:color w:val="auto"/>
        </w:rPr>
      </w:pPr>
    </w:p>
    <w:p>
      <w:pPr>
        <w:ind w:left="760"/>
        <w:spacing w:after="0"/>
        <w:rPr>
          <w:sz w:val="20"/>
          <w:szCs w:val="20"/>
          <w:color w:val="auto"/>
        </w:rPr>
      </w:pPr>
      <w:r>
        <w:rPr>
          <w:rFonts w:ascii="Times New Roman" w:cs="Times New Roman" w:eastAsia="Times New Roman" w:hAnsi="Times New Roman"/>
          <w:sz w:val="21"/>
          <w:szCs w:val="21"/>
          <w:b w:val="1"/>
          <w:bCs w:val="1"/>
          <w:color w:val="0000FF"/>
        </w:rPr>
        <w:t>`ifdef VARIABLE-NAME'</w:t>
      </w:r>
    </w:p>
    <w:p>
      <w:pPr>
        <w:spacing w:after="0" w:line="140"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这个就不详细讨论了，它的功能就是实现了和“</w:t>
      </w:r>
      <w:r>
        <w:rPr>
          <w:rFonts w:ascii="Verdana" w:cs="Verdana" w:eastAsia="Verdana" w:hAnsi="Verdana"/>
          <w:sz w:val="21"/>
          <w:szCs w:val="21"/>
          <w:color w:val="auto"/>
        </w:rPr>
        <w:t>ifdef</w:t>
      </w:r>
      <w:r>
        <w:rPr>
          <w:rFonts w:ascii="宋体" w:cs="宋体" w:eastAsia="宋体" w:hAnsi="宋体"/>
          <w:sz w:val="21"/>
          <w:szCs w:val="21"/>
          <w:color w:val="auto"/>
        </w:rPr>
        <w:t>”相反的条件判断。</w:t>
      </w:r>
    </w:p>
    <w:p>
      <w:pPr>
        <w:spacing w:after="0" w:line="200" w:lineRule="exact"/>
        <w:rPr>
          <w:sz w:val="20"/>
          <w:szCs w:val="20"/>
          <w:color w:val="auto"/>
        </w:rPr>
      </w:pPr>
    </w:p>
    <w:p>
      <w:pPr>
        <w:spacing w:after="0" w:line="28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w:t>
      </w:r>
      <w:r>
        <w:rPr>
          <w:rFonts w:ascii="Arial" w:cs="Arial" w:eastAsia="Arial" w:hAnsi="Arial"/>
          <w:sz w:val="21"/>
          <w:szCs w:val="21"/>
          <w:b w:val="1"/>
          <w:bCs w:val="1"/>
          <w:i w:val="1"/>
          <w:iCs w:val="1"/>
          <w:color w:val="auto"/>
        </w:rPr>
        <w:t>CONDITIONAL-DIRECTIVE</w:t>
      </w:r>
      <w:r>
        <w:rPr>
          <w:rFonts w:ascii="宋体" w:cs="宋体" w:eastAsia="宋体" w:hAnsi="宋体"/>
          <w:sz w:val="21"/>
          <w:szCs w:val="21"/>
          <w:color w:val="auto"/>
        </w:rPr>
        <w:t>”这一行上，可以以若干个空格开始，</w:t>
      </w:r>
      <w:r>
        <w:rPr>
          <w:rFonts w:ascii="Verdana" w:cs="Verdana" w:eastAsia="Verdana" w:hAnsi="Verdana"/>
          <w:sz w:val="21"/>
          <w:szCs w:val="21"/>
          <w:color w:val="auto"/>
        </w:rPr>
        <w:t>make</w:t>
      </w:r>
      <w:r>
        <w:rPr>
          <w:rFonts w:ascii="Arial" w:cs="Arial" w:eastAsia="Arial" w:hAnsi="Arial"/>
          <w:sz w:val="21"/>
          <w:szCs w:val="21"/>
          <w:b w:val="1"/>
          <w:bCs w:val="1"/>
          <w:i w:val="1"/>
          <w:iCs w:val="1"/>
          <w:color w:val="auto"/>
        </w:rPr>
        <w:t xml:space="preserve"> </w:t>
      </w:r>
      <w:r>
        <w:rPr>
          <w:rFonts w:ascii="宋体" w:cs="宋体" w:eastAsia="宋体" w:hAnsi="宋体"/>
          <w:sz w:val="21"/>
          <w:szCs w:val="21"/>
          <w:color w:val="auto"/>
        </w:rPr>
        <w:t>处理时会被忽</w:t>
      </w:r>
    </w:p>
    <w:p>
      <w:pPr>
        <w:spacing w:after="0" w:line="154"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略这些空格。但不能以</w:t>
      </w:r>
      <w:r>
        <w:rPr>
          <w:rFonts w:ascii="Verdana" w:cs="Verdana" w:eastAsia="Verdana" w:hAnsi="Verdana"/>
          <w:sz w:val="20"/>
          <w:szCs w:val="20"/>
          <w:color w:val="auto"/>
        </w:rPr>
        <w:t>[Tab]</w:t>
      </w:r>
      <w:r>
        <w:rPr>
          <w:rFonts w:ascii="宋体" w:cs="宋体" w:eastAsia="宋体" w:hAnsi="宋体"/>
          <w:sz w:val="20"/>
          <w:szCs w:val="20"/>
          <w:color w:val="auto"/>
        </w:rPr>
        <w:t>字符做为开始（不然就被认为是命令）。条件判断语句中，在除关键字</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（包括“</w:t>
      </w:r>
      <w:r>
        <w:rPr>
          <w:rFonts w:ascii="Verdana" w:cs="Verdana" w:eastAsia="Verdana" w:hAnsi="Verdana"/>
          <w:sz w:val="20"/>
          <w:szCs w:val="20"/>
          <w:color w:val="auto"/>
        </w:rPr>
        <w:t>endif</w:t>
      </w:r>
      <w:r>
        <w:rPr>
          <w:rFonts w:ascii="宋体" w:cs="宋体" w:eastAsia="宋体" w:hAnsi="宋体"/>
          <w:sz w:val="20"/>
          <w:szCs w:val="20"/>
          <w:color w:val="auto"/>
        </w:rPr>
        <w:t>”）之前、和条件表达式的参数中之外，其他任何地方都可以使用多个空格或</w:t>
      </w:r>
      <w:r>
        <w:rPr>
          <w:rFonts w:ascii="Verdana" w:cs="Verdana" w:eastAsia="Verdana" w:hAnsi="Verdana"/>
          <w:sz w:val="20"/>
          <w:szCs w:val="20"/>
          <w:color w:val="auto"/>
        </w:rPr>
        <w:t>[Tab]</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字符，它不会影响条件判断语句的功能。同样行尾也可以使用注释（“</w:t>
      </w:r>
      <w:r>
        <w:rPr>
          <w:rFonts w:ascii="Verdana" w:cs="Verdana" w:eastAsia="Verdana" w:hAnsi="Verdana"/>
          <w:sz w:val="20"/>
          <w:szCs w:val="20"/>
          <w:color w:val="auto"/>
        </w:rPr>
        <w:t>#</w:t>
      </w:r>
      <w:r>
        <w:rPr>
          <w:rFonts w:ascii="宋体" w:cs="宋体" w:eastAsia="宋体" w:hAnsi="宋体"/>
          <w:sz w:val="20"/>
          <w:szCs w:val="20"/>
          <w:color w:val="auto"/>
        </w:rPr>
        <w:t>”开始直到一行的结束）。</w:t>
      </w:r>
    </w:p>
    <w:p>
      <w:pPr>
        <w:spacing w:after="0" w:line="16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else</w:t>
      </w:r>
      <w:r>
        <w:rPr>
          <w:rFonts w:ascii="宋体" w:cs="宋体" w:eastAsia="宋体" w:hAnsi="宋体"/>
          <w:sz w:val="21"/>
          <w:szCs w:val="21"/>
          <w:color w:val="auto"/>
        </w:rPr>
        <w:t>”和“</w:t>
      </w:r>
      <w:r>
        <w:rPr>
          <w:rFonts w:ascii="Verdana" w:cs="Verdana" w:eastAsia="Verdana" w:hAnsi="Verdana"/>
          <w:sz w:val="21"/>
          <w:szCs w:val="21"/>
          <w:color w:val="auto"/>
        </w:rPr>
        <w:t>endif</w:t>
      </w:r>
      <w:r>
        <w:rPr>
          <w:rFonts w:ascii="宋体" w:cs="宋体" w:eastAsia="宋体" w:hAnsi="宋体"/>
          <w:sz w:val="21"/>
          <w:szCs w:val="21"/>
          <w:color w:val="auto"/>
        </w:rPr>
        <w:t>”也是条件判断语句的一部分。在书写时它们都是没有任何参数的，可以</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以多个空格开始（同样不能以</w:t>
      </w:r>
      <w:r>
        <w:rPr>
          <w:rFonts w:ascii="Verdana" w:cs="Verdana" w:eastAsia="Verdana" w:hAnsi="Verdana"/>
          <w:sz w:val="20"/>
          <w:szCs w:val="20"/>
          <w:color w:val="auto"/>
        </w:rPr>
        <w:t>[Tab]</w:t>
      </w:r>
      <w:r>
        <w:rPr>
          <w:rFonts w:ascii="宋体" w:cs="宋体" w:eastAsia="宋体" w:hAnsi="宋体"/>
          <w:sz w:val="20"/>
          <w:szCs w:val="20"/>
          <w:color w:val="auto"/>
        </w:rPr>
        <w:t>字符开始）多个空格或</w:t>
      </w:r>
      <w:r>
        <w:rPr>
          <w:rFonts w:ascii="Verdana" w:cs="Verdana" w:eastAsia="Verdana" w:hAnsi="Verdana"/>
          <w:sz w:val="20"/>
          <w:szCs w:val="20"/>
          <w:color w:val="auto"/>
        </w:rPr>
        <w:t>[Tab]</w:t>
      </w:r>
      <w:r>
        <w:rPr>
          <w:rFonts w:ascii="宋体" w:cs="宋体" w:eastAsia="宋体" w:hAnsi="宋体"/>
          <w:sz w:val="20"/>
          <w:szCs w:val="20"/>
          <w:color w:val="auto"/>
        </w:rPr>
        <w:t>字符结束。行尾同样可以有注释内</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容。</w:t>
      </w:r>
    </w:p>
    <w:p>
      <w:pPr>
        <w:spacing w:after="0" w:line="170" w:lineRule="exact"/>
        <w:rPr>
          <w:sz w:val="20"/>
          <w:szCs w:val="20"/>
          <w:color w:val="auto"/>
        </w:rPr>
      </w:pPr>
    </w:p>
    <w:p>
      <w:pPr>
        <w:jc w:val="both"/>
        <w:ind w:left="340" w:right="340" w:firstLine="420"/>
        <w:spacing w:after="0" w:line="332" w:lineRule="exact"/>
        <w:tabs>
          <w:tab w:leader="none" w:pos="1023" w:val="left"/>
        </w:tabs>
        <w:numPr>
          <w:ilvl w:val="0"/>
          <w:numId w:val="82"/>
        </w:numPr>
        <w:rPr>
          <w:rFonts w:ascii="宋体" w:cs="宋体" w:eastAsia="宋体" w:hAnsi="宋体"/>
          <w:sz w:val="20"/>
          <w:szCs w:val="20"/>
          <w:color w:val="auto"/>
        </w:rPr>
      </w:pPr>
      <w:r>
        <w:rPr>
          <w:rFonts w:ascii="Verdana" w:cs="Verdana" w:eastAsia="Verdana" w:hAnsi="Verdana"/>
          <w:sz w:val="20"/>
          <w:szCs w:val="20"/>
          <w:color w:val="auto"/>
        </w:rPr>
        <w:t xml:space="preserve">make </w:t>
      </w:r>
      <w:r>
        <w:rPr>
          <w:rFonts w:ascii="宋体" w:cs="宋体" w:eastAsia="宋体" w:hAnsi="宋体"/>
          <w:sz w:val="20"/>
          <w:szCs w:val="20"/>
          <w:color w:val="auto"/>
        </w:rPr>
        <w:t>读取</w:t>
      </w:r>
      <w:r>
        <w:rPr>
          <w:rFonts w:ascii="Verdana" w:cs="Verdana" w:eastAsia="Verdana" w:hAnsi="Verdana"/>
          <w:sz w:val="20"/>
          <w:szCs w:val="20"/>
          <w:color w:val="auto"/>
        </w:rPr>
        <w:t xml:space="preserve"> makefile </w:t>
      </w:r>
      <w:r>
        <w:rPr>
          <w:rFonts w:ascii="宋体" w:cs="宋体" w:eastAsia="宋体" w:hAnsi="宋体"/>
          <w:sz w:val="20"/>
          <w:szCs w:val="20"/>
          <w:color w:val="auto"/>
        </w:rPr>
        <w:t>文件时计算表达式的值，并根据表达式的值决定判断语句中那一部分被作为此</w:t>
      </w:r>
      <w:r>
        <w:rPr>
          <w:rFonts w:ascii="Verdana" w:cs="Verdana" w:eastAsia="Verdana" w:hAnsi="Verdana"/>
          <w:sz w:val="20"/>
          <w:szCs w:val="20"/>
          <w:color w:val="auto"/>
        </w:rPr>
        <w:t xml:space="preserve"> Makefile </w:t>
      </w:r>
      <w:r>
        <w:rPr>
          <w:rFonts w:ascii="宋体" w:cs="宋体" w:eastAsia="宋体" w:hAnsi="宋体"/>
          <w:sz w:val="20"/>
          <w:szCs w:val="20"/>
          <w:color w:val="auto"/>
        </w:rPr>
        <w:t>所要执行的内容（选择符合条件的语句）。因此在条件表达式中不能使用自动化</w:t>
      </w:r>
    </w:p>
    <w:p>
      <w:pPr>
        <w:spacing w:after="0" w:line="188" w:lineRule="exact"/>
        <w:rPr>
          <w:sz w:val="20"/>
          <w:szCs w:val="20"/>
          <w:color w:val="auto"/>
        </w:rPr>
      </w:pPr>
    </w:p>
    <w:p>
      <w:pPr>
        <w:ind w:left="340" w:right="340"/>
        <w:spacing w:after="0" w:line="316" w:lineRule="exact"/>
        <w:rPr>
          <w:sz w:val="20"/>
          <w:szCs w:val="20"/>
          <w:color w:val="auto"/>
        </w:rPr>
      </w:pPr>
      <w:r>
        <w:rPr>
          <w:rFonts w:ascii="宋体" w:cs="宋体" w:eastAsia="宋体" w:hAnsi="宋体"/>
          <w:sz w:val="21"/>
          <w:szCs w:val="21"/>
          <w:color w:val="auto"/>
        </w:rPr>
        <w:t xml:space="preserve">变量，自动化变量在规则命令执行时才有效。更不能将一个完整的条件判断语句分写在两个不同的 </w:t>
      </w:r>
      <w:r>
        <w:rPr>
          <w:rFonts w:ascii="Verdana" w:cs="Verdana" w:eastAsia="Verdana" w:hAnsi="Verdana"/>
          <w:sz w:val="21"/>
          <w:szCs w:val="21"/>
          <w:color w:val="auto"/>
        </w:rPr>
        <w:t xml:space="preserve">makefile </w:t>
      </w:r>
      <w:r>
        <w:rPr>
          <w:rFonts w:ascii="宋体" w:cs="宋体" w:eastAsia="宋体" w:hAnsi="宋体"/>
          <w:sz w:val="21"/>
          <w:szCs w:val="21"/>
          <w:color w:val="auto"/>
        </w:rPr>
        <w:t>文件中，其中在某一个</w:t>
      </w:r>
      <w:r>
        <w:rPr>
          <w:rFonts w:ascii="Verdana" w:cs="Verdana" w:eastAsia="Verdana" w:hAnsi="Verdana"/>
          <w:sz w:val="21"/>
          <w:szCs w:val="21"/>
          <w:color w:val="auto"/>
        </w:rPr>
        <w:t xml:space="preserve"> makefile </w:t>
      </w:r>
      <w:r>
        <w:rPr>
          <w:rFonts w:ascii="宋体" w:cs="宋体" w:eastAsia="宋体" w:hAnsi="宋体"/>
          <w:sz w:val="21"/>
          <w:szCs w:val="21"/>
          <w:color w:val="auto"/>
        </w:rPr>
        <w:t>文件使用指示符“</w:t>
      </w:r>
      <w:r>
        <w:rPr>
          <w:rFonts w:ascii="Verdana" w:cs="Verdana" w:eastAsia="Verdana" w:hAnsi="Verdana"/>
          <w:sz w:val="21"/>
          <w:szCs w:val="21"/>
          <w:color w:val="auto"/>
        </w:rPr>
        <w:t>include</w:t>
      </w:r>
      <w:r>
        <w:rPr>
          <w:rFonts w:ascii="宋体" w:cs="宋体" w:eastAsia="宋体" w:hAnsi="宋体"/>
          <w:sz w:val="21"/>
          <w:szCs w:val="21"/>
          <w:color w:val="auto"/>
        </w:rPr>
        <w:t>”包含另外一个。</w:t>
      </w:r>
    </w:p>
    <w:p>
      <w:pPr>
        <w:spacing w:after="0" w:line="373"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6.3</w:t>
      </w:r>
      <w:r>
        <w:rPr>
          <w:sz w:val="20"/>
          <w:szCs w:val="20"/>
          <w:color w:val="auto"/>
        </w:rPr>
        <w:tab/>
      </w:r>
      <w:r>
        <w:rPr>
          <w:rFonts w:ascii="黑体" w:cs="黑体" w:eastAsia="黑体" w:hAnsi="黑体"/>
          <w:sz w:val="23"/>
          <w:szCs w:val="23"/>
          <w:color w:val="auto"/>
        </w:rPr>
        <w:t>标记测试的条件语句</w:t>
      </w:r>
    </w:p>
    <w:p>
      <w:pPr>
        <w:spacing w:after="0" w:line="276" w:lineRule="exact"/>
        <w:rPr>
          <w:sz w:val="20"/>
          <w:szCs w:val="20"/>
          <w:color w:val="auto"/>
        </w:rPr>
      </w:pPr>
    </w:p>
    <w:p>
      <w:pPr>
        <w:ind w:left="760"/>
        <w:spacing w:after="0" w:line="244" w:lineRule="exact"/>
        <w:rPr>
          <w:rFonts w:ascii="Verdana" w:cs="Verdana" w:eastAsia="Verdana" w:hAnsi="Verdana"/>
          <w:sz w:val="20"/>
          <w:szCs w:val="20"/>
          <w:color w:val="auto"/>
        </w:rPr>
      </w:pPr>
      <w:r>
        <w:rPr>
          <w:rFonts w:ascii="宋体" w:cs="宋体" w:eastAsia="宋体" w:hAnsi="宋体"/>
          <w:sz w:val="20"/>
          <w:szCs w:val="20"/>
          <w:color w:val="auto"/>
        </w:rPr>
        <w:t>我们可以使用条件判断语句、并使用使用变量“</w:t>
      </w:r>
      <w:r>
        <w:rPr>
          <w:rFonts w:ascii="Verdana" w:cs="Verdana" w:eastAsia="Verdana" w:hAnsi="Verdana"/>
          <w:sz w:val="20"/>
          <w:szCs w:val="20"/>
          <w:color w:val="auto"/>
        </w:rPr>
        <w:t>MAKEFLAGS</w:t>
      </w:r>
      <w:r>
        <w:rPr>
          <w:rFonts w:ascii="宋体" w:cs="宋体" w:eastAsia="宋体" w:hAnsi="宋体"/>
          <w:sz w:val="20"/>
          <w:szCs w:val="20"/>
          <w:color w:val="auto"/>
        </w:rPr>
        <w:t>”（参考</w:t>
      </w:r>
      <w:r>
        <w:rPr>
          <w:rFonts w:ascii="Verdana" w:cs="Verdana" w:eastAsia="Verdana" w:hAnsi="Verdana"/>
          <w:sz w:val="20"/>
          <w:szCs w:val="20"/>
          <w:color w:val="auto"/>
        </w:rPr>
        <w:t xml:space="preserve"> </w:t>
      </w:r>
      <w:hyperlink w:anchor="page61">
        <w:r>
          <w:rPr>
            <w:rFonts w:ascii="Verdana" w:cs="Verdana" w:eastAsia="Verdana" w:hAnsi="Verdana"/>
            <w:sz w:val="20"/>
            <w:szCs w:val="20"/>
            <w:u w:val="single" w:color="auto"/>
            <w:color w:val="0000FF"/>
          </w:rPr>
          <w:t>4.6.3</w:t>
        </w:r>
        <w:r>
          <w:rPr>
            <w:rFonts w:ascii="Verdana" w:cs="Verdana" w:eastAsia="Verdana" w:hAnsi="Verdana"/>
            <w:sz w:val="20"/>
            <w:szCs w:val="20"/>
            <w:u w:val="single" w:color="auto"/>
            <w:color w:val="auto"/>
          </w:rPr>
          <w:t xml:space="preserve"> </w:t>
        </w:r>
        <w:r>
          <w:rPr>
            <w:rFonts w:ascii="宋体" w:cs="宋体" w:eastAsia="宋体" w:hAnsi="宋体"/>
            <w:sz w:val="20"/>
            <w:szCs w:val="20"/>
            <w:u w:val="single" w:color="auto"/>
            <w:color w:val="0000FF"/>
          </w:rPr>
          <w:t>命令行选项和递</w:t>
        </w:r>
      </w:hyperlink>
    </w:p>
    <w:p>
      <w:pPr>
        <w:spacing w:after="0" w:line="167" w:lineRule="exact"/>
        <w:rPr>
          <w:sz w:val="20"/>
          <w:szCs w:val="20"/>
          <w:color w:val="auto"/>
        </w:rPr>
      </w:pPr>
    </w:p>
    <w:p>
      <w:pPr>
        <w:ind w:left="340"/>
        <w:spacing w:after="0" w:line="244" w:lineRule="exact"/>
        <w:rPr>
          <w:rFonts w:ascii="Verdana" w:cs="Verdana" w:eastAsia="Verdana" w:hAnsi="Verdana"/>
          <w:sz w:val="20"/>
          <w:szCs w:val="20"/>
          <w:color w:val="auto"/>
        </w:rPr>
      </w:pPr>
      <w:hyperlink w:anchor="page61">
        <w:r>
          <w:rPr>
            <w:rFonts w:ascii="宋体" w:cs="宋体" w:eastAsia="宋体" w:hAnsi="宋体"/>
            <w:sz w:val="20"/>
            <w:szCs w:val="20"/>
            <w:u w:val="single" w:color="auto"/>
            <w:color w:val="0000FF"/>
          </w:rPr>
          <w:t>归</w:t>
        </w:r>
        <w:r>
          <w:rPr>
            <w:rFonts w:ascii="Verdana" w:cs="Verdana" w:eastAsia="Verdana" w:hAnsi="Verdana"/>
            <w:sz w:val="20"/>
            <w:szCs w:val="20"/>
            <w:u w:val="single" w:color="auto"/>
            <w:color w:val="auto"/>
          </w:rPr>
          <w:t xml:space="preserve"> </w:t>
        </w:r>
      </w:hyperlink>
      <w:r>
        <w:rPr>
          <w:rFonts w:ascii="宋体" w:cs="宋体" w:eastAsia="宋体" w:hAnsi="宋体"/>
          <w:sz w:val="20"/>
          <w:szCs w:val="20"/>
          <w:color w:val="auto"/>
        </w:rPr>
        <w:t>一小节）和函数“</w:t>
      </w:r>
      <w:r>
        <w:rPr>
          <w:rFonts w:ascii="Verdana" w:cs="Verdana" w:eastAsia="Verdana" w:hAnsi="Verdana"/>
          <w:sz w:val="20"/>
          <w:szCs w:val="20"/>
          <w:color w:val="auto"/>
        </w:rPr>
        <w:t>findstring</w:t>
      </w:r>
      <w:r>
        <w:rPr>
          <w:rFonts w:ascii="宋体" w:cs="宋体" w:eastAsia="宋体" w:hAnsi="宋体"/>
          <w:sz w:val="20"/>
          <w:szCs w:val="20"/>
          <w:color w:val="auto"/>
        </w:rPr>
        <w:t>”（参考</w:t>
      </w:r>
      <w:r>
        <w:rPr>
          <w:rFonts w:ascii="Verdana" w:cs="Verdana" w:eastAsia="Verdana" w:hAnsi="Verdana"/>
          <w:sz w:val="20"/>
          <w:szCs w:val="20"/>
          <w:color w:val="auto"/>
        </w:rPr>
        <w:t xml:space="preserve"> </w:t>
      </w:r>
      <w:hyperlink w:anchor="page91">
        <w:r>
          <w:rPr>
            <w:rFonts w:ascii="Verdana" w:cs="Verdana" w:eastAsia="Verdana" w:hAnsi="Verdana"/>
            <w:sz w:val="20"/>
            <w:szCs w:val="20"/>
            <w:u w:val="single" w:color="auto"/>
            <w:color w:val="0000FF"/>
          </w:rPr>
          <w:t>7.2</w:t>
        </w:r>
        <w:r>
          <w:rPr>
            <w:rFonts w:ascii="Verdana" w:cs="Verdana" w:eastAsia="Verdana" w:hAnsi="Verdana"/>
            <w:sz w:val="20"/>
            <w:szCs w:val="20"/>
            <w:u w:val="single" w:color="auto"/>
            <w:color w:val="auto"/>
          </w:rPr>
          <w:t xml:space="preserve"> </w:t>
        </w:r>
        <w:r>
          <w:rPr>
            <w:rFonts w:ascii="宋体" w:cs="宋体" w:eastAsia="宋体" w:hAnsi="宋体"/>
            <w:sz w:val="20"/>
            <w:szCs w:val="20"/>
            <w:u w:val="single" w:color="auto"/>
            <w:color w:val="0000FF"/>
          </w:rPr>
          <w:t>文本处理函数</w:t>
        </w:r>
        <w:r>
          <w:rPr>
            <w:rFonts w:ascii="Verdana" w:cs="Verdana" w:eastAsia="Verdana" w:hAnsi="Verdana"/>
            <w:sz w:val="20"/>
            <w:szCs w:val="20"/>
            <w:u w:val="single" w:color="auto"/>
            <w:color w:val="auto"/>
          </w:rPr>
          <w:t xml:space="preserve"> </w:t>
        </w:r>
      </w:hyperlink>
      <w:r>
        <w:rPr>
          <w:rFonts w:ascii="宋体" w:cs="宋体" w:eastAsia="宋体" w:hAnsi="宋体"/>
          <w:sz w:val="20"/>
          <w:szCs w:val="20"/>
          <w:color w:val="auto"/>
        </w:rPr>
        <w:t>一节），实现对</w:t>
      </w:r>
      <w:r>
        <w:rPr>
          <w:rFonts w:ascii="Verdana" w:cs="Verdana" w:eastAsia="Verdana" w:hAnsi="Verdana"/>
          <w:sz w:val="20"/>
          <w:szCs w:val="20"/>
          <w:color w:val="auto"/>
        </w:rPr>
        <w:t>make</w:t>
      </w:r>
      <w:r>
        <w:rPr>
          <w:rFonts w:ascii="宋体" w:cs="宋体" w:eastAsia="宋体" w:hAnsi="宋体"/>
          <w:sz w:val="20"/>
          <w:szCs w:val="20"/>
          <w:color w:val="auto"/>
        </w:rPr>
        <w:t>命令行选项的测</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试。看一个例子：</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archive.a: ...</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ifneq (,$(findstring t,$(MAKEFLAGS)))</w:t>
      </w:r>
    </w:p>
    <w:p>
      <w:pPr>
        <w:ind w:left="1800"/>
        <w:spacing w:after="0"/>
        <w:rPr>
          <w:sz w:val="20"/>
          <w:szCs w:val="20"/>
          <w:color w:val="auto"/>
        </w:rPr>
      </w:pPr>
      <w:r>
        <w:rPr>
          <w:rFonts w:ascii="Arial" w:cs="Arial" w:eastAsia="Arial" w:hAnsi="Arial"/>
          <w:sz w:val="21"/>
          <w:szCs w:val="21"/>
          <w:b w:val="1"/>
          <w:bCs w:val="1"/>
          <w:i w:val="1"/>
          <w:iCs w:val="1"/>
          <w:color w:val="auto"/>
        </w:rPr>
        <w:t>+touch archive.a</w:t>
      </w:r>
    </w:p>
    <w:p>
      <w:pPr>
        <w:ind w:left="1800"/>
        <w:spacing w:after="0"/>
        <w:rPr>
          <w:sz w:val="20"/>
          <w:szCs w:val="20"/>
          <w:color w:val="auto"/>
        </w:rPr>
      </w:pPr>
      <w:r>
        <w:rPr>
          <w:rFonts w:ascii="Arial" w:cs="Arial" w:eastAsia="Arial" w:hAnsi="Arial"/>
          <w:sz w:val="21"/>
          <w:szCs w:val="21"/>
          <w:b w:val="1"/>
          <w:bCs w:val="1"/>
          <w:i w:val="1"/>
          <w:iCs w:val="1"/>
          <w:color w:val="auto"/>
        </w:rPr>
        <w:t>+ranlib -t archive.a</w:t>
      </w:r>
    </w:p>
    <w:p>
      <w:pPr>
        <w:ind w:left="1060"/>
        <w:spacing w:after="0"/>
        <w:rPr>
          <w:sz w:val="20"/>
          <w:szCs w:val="20"/>
          <w:color w:val="auto"/>
        </w:rPr>
      </w:pPr>
      <w:r>
        <w:rPr>
          <w:rFonts w:ascii="Arial" w:cs="Arial" w:eastAsia="Arial" w:hAnsi="Arial"/>
          <w:sz w:val="21"/>
          <w:szCs w:val="21"/>
          <w:b w:val="1"/>
          <w:bCs w:val="1"/>
          <w:i w:val="1"/>
          <w:iCs w:val="1"/>
          <w:color w:val="auto"/>
        </w:rPr>
        <w:t>else</w:t>
      </w:r>
    </w:p>
    <w:p>
      <w:pPr>
        <w:spacing w:after="0" w:line="1" w:lineRule="exact"/>
        <w:rPr>
          <w:sz w:val="20"/>
          <w:szCs w:val="20"/>
          <w:color w:val="auto"/>
        </w:rPr>
      </w:pPr>
    </w:p>
    <w:p>
      <w:pPr>
        <w:ind w:left="1800"/>
        <w:spacing w:after="0"/>
        <w:rPr>
          <w:sz w:val="20"/>
          <w:szCs w:val="20"/>
          <w:color w:val="auto"/>
        </w:rPr>
      </w:pPr>
      <w:r>
        <w:rPr>
          <w:rFonts w:ascii="Arial" w:cs="Arial" w:eastAsia="Arial" w:hAnsi="Arial"/>
          <w:sz w:val="21"/>
          <w:szCs w:val="21"/>
          <w:b w:val="1"/>
          <w:bCs w:val="1"/>
          <w:i w:val="1"/>
          <w:iCs w:val="1"/>
          <w:color w:val="auto"/>
        </w:rPr>
        <w:t>ranlib archive.a</w:t>
      </w:r>
    </w:p>
    <w:p>
      <w:pPr>
        <w:ind w:left="1060"/>
        <w:spacing w:after="0"/>
        <w:rPr>
          <w:sz w:val="20"/>
          <w:szCs w:val="20"/>
          <w:color w:val="auto"/>
        </w:rPr>
      </w:pPr>
      <w:r>
        <w:rPr>
          <w:rFonts w:ascii="Arial" w:cs="Arial" w:eastAsia="Arial" w:hAnsi="Arial"/>
          <w:sz w:val="21"/>
          <w:szCs w:val="21"/>
          <w:b w:val="1"/>
          <w:bCs w:val="1"/>
          <w:i w:val="1"/>
          <w:iCs w:val="1"/>
          <w:color w:val="auto"/>
        </w:rPr>
        <w:t>endif</w:t>
      </w:r>
    </w:p>
    <w:p>
      <w:pPr>
        <w:spacing w:after="0" w:line="234"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这个条件语句判断</w:t>
      </w:r>
      <w:r>
        <w:rPr>
          <w:rFonts w:ascii="Verdana" w:cs="Verdana" w:eastAsia="Verdana" w:hAnsi="Verdana"/>
          <w:sz w:val="20"/>
          <w:szCs w:val="20"/>
          <w:color w:val="auto"/>
        </w:rPr>
        <w:t xml:space="preserve"> make </w:t>
      </w:r>
      <w:r>
        <w:rPr>
          <w:rFonts w:ascii="宋体" w:cs="宋体" w:eastAsia="宋体" w:hAnsi="宋体"/>
          <w:sz w:val="20"/>
          <w:szCs w:val="20"/>
          <w:color w:val="auto"/>
        </w:rPr>
        <w:t>的命令行参数是否包含“</w:t>
      </w:r>
      <w:r>
        <w:rPr>
          <w:rFonts w:ascii="Verdana" w:cs="Verdana" w:eastAsia="Verdana" w:hAnsi="Verdana"/>
          <w:sz w:val="20"/>
          <w:szCs w:val="20"/>
          <w:color w:val="auto"/>
        </w:rPr>
        <w:t>-t</w:t>
      </w:r>
      <w:r>
        <w:rPr>
          <w:rFonts w:ascii="宋体" w:cs="宋体" w:eastAsia="宋体" w:hAnsi="宋体"/>
          <w:sz w:val="20"/>
          <w:szCs w:val="20"/>
          <w:color w:val="auto"/>
        </w:rPr>
        <w:t>”（用来更新目标文件的时间戳）。根据命令行</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参数情况完成对“</w:t>
      </w:r>
      <w:r>
        <w:rPr>
          <w:rFonts w:ascii="Verdana" w:cs="Verdana" w:eastAsia="Verdana" w:hAnsi="Verdana"/>
          <w:sz w:val="20"/>
          <w:szCs w:val="20"/>
          <w:color w:val="auto"/>
        </w:rPr>
        <w:t>archive.a</w:t>
      </w:r>
      <w:r>
        <w:rPr>
          <w:rFonts w:ascii="宋体" w:cs="宋体" w:eastAsia="宋体" w:hAnsi="宋体"/>
          <w:sz w:val="20"/>
          <w:szCs w:val="20"/>
          <w:color w:val="auto"/>
        </w:rPr>
        <w:t>”执行不同的操作。命令行前的“</w:t>
      </w:r>
      <w:r>
        <w:rPr>
          <w:rFonts w:ascii="Verdana" w:cs="Verdana" w:eastAsia="Verdana" w:hAnsi="Verdana"/>
          <w:sz w:val="20"/>
          <w:szCs w:val="20"/>
          <w:color w:val="auto"/>
        </w:rPr>
        <w:t>+</w:t>
      </w:r>
      <w:r>
        <w:rPr>
          <w:rFonts w:ascii="宋体" w:cs="宋体" w:eastAsia="宋体" w:hAnsi="宋体"/>
          <w:sz w:val="20"/>
          <w:szCs w:val="20"/>
          <w:color w:val="auto"/>
        </w:rPr>
        <w:t>”的意思是告诉</w:t>
      </w:r>
      <w:r>
        <w:rPr>
          <w:rFonts w:ascii="Verdana" w:cs="Verdana" w:eastAsia="Verdana" w:hAnsi="Verdana"/>
          <w:sz w:val="20"/>
          <w:szCs w:val="20"/>
          <w:color w:val="auto"/>
        </w:rPr>
        <w:t xml:space="preserve"> make</w:t>
      </w:r>
      <w:r>
        <w:rPr>
          <w:rFonts w:ascii="宋体" w:cs="宋体" w:eastAsia="宋体" w:hAnsi="宋体"/>
          <w:sz w:val="20"/>
          <w:szCs w:val="20"/>
          <w:color w:val="auto"/>
        </w:rPr>
        <w:t>，即使</w:t>
      </w:r>
      <w:r>
        <w:rPr>
          <w:rFonts w:ascii="Verdana" w:cs="Verdana" w:eastAsia="Verdana" w:hAnsi="Verdana"/>
          <w:sz w:val="20"/>
          <w:szCs w:val="20"/>
          <w:color w:val="auto"/>
        </w:rPr>
        <w:t xml:space="preserve"> make</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使用了“</w:t>
      </w:r>
      <w:r>
        <w:rPr>
          <w:rFonts w:ascii="Verdana" w:cs="Verdana" w:eastAsia="Verdana" w:hAnsi="Verdana"/>
          <w:sz w:val="21"/>
          <w:szCs w:val="21"/>
          <w:color w:val="auto"/>
        </w:rPr>
        <w:t>-t</w:t>
      </w:r>
      <w:r>
        <w:rPr>
          <w:rFonts w:ascii="宋体" w:cs="宋体" w:eastAsia="宋体" w:hAnsi="宋体"/>
          <w:sz w:val="21"/>
          <w:szCs w:val="21"/>
          <w:color w:val="auto"/>
        </w:rPr>
        <w:t>”参数，“</w:t>
      </w:r>
      <w:r>
        <w:rPr>
          <w:rFonts w:ascii="Verdana" w:cs="Verdana" w:eastAsia="Verdana" w:hAnsi="Verdana"/>
          <w:sz w:val="21"/>
          <w:szCs w:val="21"/>
          <w:color w:val="auto"/>
        </w:rPr>
        <w:t>+</w:t>
      </w:r>
      <w:r>
        <w:rPr>
          <w:rFonts w:ascii="宋体" w:cs="宋体" w:eastAsia="宋体" w:hAnsi="宋体"/>
          <w:sz w:val="21"/>
          <w:szCs w:val="21"/>
          <w:color w:val="auto"/>
        </w:rPr>
        <w:t>”之后的命令都需要被执行。</w:t>
      </w:r>
    </w:p>
    <w:p>
      <w:pPr>
        <w:spacing w:after="0" w:line="396" w:lineRule="exact"/>
        <w:rPr>
          <w:sz w:val="20"/>
          <w:szCs w:val="20"/>
          <w:color w:val="auto"/>
        </w:rPr>
      </w:pPr>
    </w:p>
    <w:p>
      <w:pPr>
        <w:jc w:val="center"/>
        <w:ind w:right="-199"/>
        <w:spacing w:after="0" w:line="388" w:lineRule="exact"/>
        <w:rPr>
          <w:sz w:val="20"/>
          <w:szCs w:val="20"/>
          <w:color w:val="auto"/>
        </w:rPr>
      </w:pPr>
      <w:r>
        <w:rPr>
          <w:rFonts w:ascii="黑体" w:cs="黑体" w:eastAsia="黑体" w:hAnsi="黑体"/>
          <w:sz w:val="32"/>
          <w:szCs w:val="32"/>
          <w:b w:val="1"/>
          <w:bCs w:val="1"/>
          <w:color w:val="auto"/>
        </w:rPr>
        <w:t>第七章：</w:t>
      </w:r>
      <w:r>
        <w:rPr>
          <w:rFonts w:ascii="Arial" w:cs="Arial" w:eastAsia="Arial" w:hAnsi="Arial"/>
          <w:sz w:val="32"/>
          <w:szCs w:val="32"/>
          <w:b w:val="1"/>
          <w:bCs w:val="1"/>
          <w:color w:val="auto"/>
        </w:rPr>
        <w:t>make</w:t>
      </w:r>
      <w:r>
        <w:rPr>
          <w:rFonts w:ascii="黑体" w:cs="黑体" w:eastAsia="黑体" w:hAnsi="黑体"/>
          <w:sz w:val="32"/>
          <w:szCs w:val="32"/>
          <w:b w:val="1"/>
          <w:bCs w:val="1"/>
          <w:color w:val="auto"/>
        </w:rPr>
        <w:t>的内嵌函数</w:t>
      </w:r>
    </w:p>
    <w:p>
      <w:pPr>
        <w:spacing w:after="0" w:line="200" w:lineRule="exact"/>
        <w:rPr>
          <w:sz w:val="20"/>
          <w:szCs w:val="20"/>
          <w:color w:val="auto"/>
        </w:rPr>
      </w:pPr>
    </w:p>
    <w:p>
      <w:pPr>
        <w:spacing w:after="0" w:line="309" w:lineRule="exact"/>
        <w:rPr>
          <w:sz w:val="20"/>
          <w:szCs w:val="20"/>
          <w:color w:val="auto"/>
        </w:rPr>
      </w:pPr>
    </w:p>
    <w:p>
      <w:pPr>
        <w:ind w:left="340"/>
        <w:spacing w:after="0" w:line="388" w:lineRule="exact"/>
        <w:rPr>
          <w:sz w:val="20"/>
          <w:szCs w:val="20"/>
          <w:color w:val="auto"/>
        </w:rPr>
      </w:pPr>
      <w:r>
        <w:rPr>
          <w:rFonts w:ascii="Arial" w:cs="Arial" w:eastAsia="Arial" w:hAnsi="Arial"/>
          <w:sz w:val="32"/>
          <w:szCs w:val="32"/>
          <w:color w:val="auto"/>
        </w:rPr>
        <w:t>7  make</w:t>
      </w:r>
      <w:r>
        <w:rPr>
          <w:rFonts w:ascii="黑体" w:cs="黑体" w:eastAsia="黑体" w:hAnsi="黑体"/>
          <w:sz w:val="32"/>
          <w:szCs w:val="32"/>
          <w:color w:val="auto"/>
        </w:rPr>
        <w:t>的函数</w:t>
      </w:r>
    </w:p>
    <w:p>
      <w:pPr>
        <w:spacing w:after="0" w:line="268" w:lineRule="exact"/>
        <w:rPr>
          <w:sz w:val="20"/>
          <w:szCs w:val="20"/>
          <w:color w:val="auto"/>
        </w:rPr>
      </w:pPr>
    </w:p>
    <w:p>
      <w:pPr>
        <w:ind w:left="760"/>
        <w:spacing w:after="0" w:line="244" w:lineRule="exact"/>
        <w:rPr>
          <w:sz w:val="20"/>
          <w:szCs w:val="20"/>
          <w:color w:val="auto"/>
        </w:rPr>
      </w:pPr>
      <w:r>
        <w:rPr>
          <w:rFonts w:ascii="Verdana" w:cs="Verdana" w:eastAsia="Verdana" w:hAnsi="Verdana"/>
          <w:sz w:val="20"/>
          <w:szCs w:val="20"/>
          <w:color w:val="auto"/>
        </w:rPr>
        <w:t xml:space="preserve">GNU make </w:t>
      </w:r>
      <w:r>
        <w:rPr>
          <w:rFonts w:ascii="宋体" w:cs="宋体" w:eastAsia="宋体" w:hAnsi="宋体"/>
          <w:sz w:val="20"/>
          <w:szCs w:val="20"/>
          <w:color w:val="auto"/>
        </w:rPr>
        <w:t>的函数为我们提供了处理文件名、变量、文本和命令的方法。是我们的</w:t>
      </w:r>
      <w:r>
        <w:rPr>
          <w:rFonts w:ascii="Verdana" w:cs="Verdana" w:eastAsia="Verdana" w:hAnsi="Verdana"/>
          <w:sz w:val="20"/>
          <w:szCs w:val="20"/>
          <w:color w:val="auto"/>
        </w:rPr>
        <w:t xml:space="preserve"> Makefile</w:t>
      </w:r>
    </w:p>
    <w:p>
      <w:pPr>
        <w:spacing w:after="0" w:line="177"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更为灵活和健壮。我们可以在需要的地方地调用函数来处理指定的文本（参数），函数的在调用它</w:t>
      </w:r>
    </w:p>
    <w:p>
      <w:pPr>
        <w:spacing w:after="0" w:line="392"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89</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89" w:name="page90"/>
    <w:bookmarkEnd w:id="89"/>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的地方被替换为它的处理结果。函数调用（引用）的展开和变量引用的展开方式相同。</w:t>
      </w:r>
    </w:p>
    <w:p>
      <w:pPr>
        <w:spacing w:after="0" w:line="387"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7.1</w:t>
      </w:r>
      <w:r>
        <w:rPr>
          <w:sz w:val="20"/>
          <w:szCs w:val="20"/>
          <w:color w:val="auto"/>
        </w:rPr>
        <w:tab/>
      </w:r>
      <w:r>
        <w:rPr>
          <w:rFonts w:ascii="黑体" w:cs="黑体" w:eastAsia="黑体" w:hAnsi="黑体"/>
          <w:sz w:val="23"/>
          <w:szCs w:val="23"/>
          <w:color w:val="auto"/>
        </w:rPr>
        <w:t>函数的调用语法</w:t>
      </w:r>
    </w:p>
    <w:p>
      <w:pPr>
        <w:spacing w:after="0" w:line="276" w:lineRule="exact"/>
        <w:rPr>
          <w:sz w:val="20"/>
          <w:szCs w:val="20"/>
          <w:color w:val="auto"/>
        </w:rPr>
      </w:pPr>
    </w:p>
    <w:p>
      <w:pPr>
        <w:ind w:left="340" w:right="340" w:firstLine="420"/>
        <w:spacing w:after="0" w:line="324" w:lineRule="exact"/>
        <w:rPr>
          <w:sz w:val="20"/>
          <w:szCs w:val="20"/>
          <w:color w:val="auto"/>
        </w:rPr>
      </w:pPr>
      <w:r>
        <w:rPr>
          <w:rFonts w:ascii="Verdana" w:cs="Verdana" w:eastAsia="Verdana" w:hAnsi="Verdana"/>
          <w:sz w:val="21"/>
          <w:szCs w:val="21"/>
          <w:color w:val="auto"/>
        </w:rPr>
        <w:t xml:space="preserve">GNU make </w:t>
      </w:r>
      <w:r>
        <w:rPr>
          <w:rFonts w:ascii="宋体" w:cs="宋体" w:eastAsia="宋体" w:hAnsi="宋体"/>
          <w:sz w:val="21"/>
          <w:szCs w:val="21"/>
          <w:color w:val="auto"/>
        </w:rPr>
        <w:t>函数的调用格式类似于变量的引用格式，以“</w:t>
      </w:r>
      <w:r>
        <w:rPr>
          <w:rFonts w:ascii="Verdana" w:cs="Verdana" w:eastAsia="Verdana" w:hAnsi="Verdana"/>
          <w:sz w:val="21"/>
          <w:szCs w:val="21"/>
          <w:color w:val="auto"/>
        </w:rPr>
        <w:t>$</w:t>
      </w:r>
      <w:r>
        <w:rPr>
          <w:rFonts w:ascii="宋体" w:cs="宋体" w:eastAsia="宋体" w:hAnsi="宋体"/>
          <w:sz w:val="21"/>
          <w:szCs w:val="21"/>
          <w:color w:val="auto"/>
        </w:rPr>
        <w:t>”开头表示一个引用的过程。语法格式如下：</w:t>
      </w:r>
    </w:p>
    <w:p>
      <w:pPr>
        <w:spacing w:after="0" w:line="200" w:lineRule="exact"/>
        <w:rPr>
          <w:sz w:val="20"/>
          <w:szCs w:val="20"/>
          <w:color w:val="auto"/>
        </w:rPr>
      </w:pPr>
    </w:p>
    <w:p>
      <w:pPr>
        <w:spacing w:after="0" w:line="202"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$(FUNCTION ARGUMENTS)</w:t>
      </w:r>
    </w:p>
    <w:p>
      <w:pPr>
        <w:spacing w:after="0" w:line="253"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或者：</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${FUNCTION ARGUMENTS}</w:t>
      </w:r>
    </w:p>
    <w:p>
      <w:pPr>
        <w:spacing w:after="0" w:line="252"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对于函数调用的格式有以下几点说明：</w:t>
      </w:r>
    </w:p>
    <w:p>
      <w:pPr>
        <w:spacing w:after="0" w:line="171" w:lineRule="exact"/>
        <w:rPr>
          <w:sz w:val="20"/>
          <w:szCs w:val="20"/>
          <w:color w:val="auto"/>
        </w:rPr>
      </w:pPr>
    </w:p>
    <w:p>
      <w:pPr>
        <w:ind w:left="1120" w:right="260" w:hanging="420"/>
        <w:spacing w:after="0" w:line="331" w:lineRule="exact"/>
        <w:tabs>
          <w:tab w:leader="none" w:pos="1120" w:val="left"/>
        </w:tabs>
        <w:numPr>
          <w:ilvl w:val="0"/>
          <w:numId w:val="83"/>
        </w:numPr>
        <w:rPr>
          <w:rFonts w:ascii="Verdana" w:cs="Verdana" w:eastAsia="Verdana" w:hAnsi="Verdana"/>
          <w:sz w:val="21"/>
          <w:szCs w:val="21"/>
          <w:color w:val="auto"/>
        </w:rPr>
      </w:pPr>
      <w:r>
        <w:rPr>
          <w:rFonts w:ascii="宋体" w:cs="宋体" w:eastAsia="宋体" w:hAnsi="宋体"/>
          <w:sz w:val="21"/>
          <w:szCs w:val="21"/>
          <w:color w:val="auto"/>
        </w:rPr>
        <w:t>调用个语法格式中“</w:t>
      </w:r>
      <w:r>
        <w:rPr>
          <w:rFonts w:ascii="Verdana" w:cs="Verdana" w:eastAsia="Verdana" w:hAnsi="Verdana"/>
          <w:sz w:val="21"/>
          <w:szCs w:val="21"/>
          <w:color w:val="auto"/>
        </w:rPr>
        <w:t>FUNCTION</w:t>
      </w:r>
      <w:r>
        <w:rPr>
          <w:rFonts w:ascii="宋体" w:cs="宋体" w:eastAsia="宋体" w:hAnsi="宋体"/>
          <w:sz w:val="21"/>
          <w:szCs w:val="21"/>
          <w:color w:val="auto"/>
        </w:rPr>
        <w:t>”是需要调用的函数名，它应该是</w:t>
      </w:r>
      <w:r>
        <w:rPr>
          <w:rFonts w:ascii="Verdana" w:cs="Verdana" w:eastAsia="Verdana" w:hAnsi="Verdana"/>
          <w:sz w:val="21"/>
          <w:szCs w:val="21"/>
          <w:color w:val="auto"/>
        </w:rPr>
        <w:t xml:space="preserve"> make </w:t>
      </w:r>
      <w:r>
        <w:rPr>
          <w:rFonts w:ascii="宋体" w:cs="宋体" w:eastAsia="宋体" w:hAnsi="宋体"/>
          <w:sz w:val="21"/>
          <w:szCs w:val="21"/>
          <w:color w:val="auto"/>
        </w:rPr>
        <w:t>内嵌的函数名。对于用户自己的函数需要通过</w:t>
      </w:r>
      <w:r>
        <w:rPr>
          <w:rFonts w:ascii="Verdana" w:cs="Verdana" w:eastAsia="Verdana" w:hAnsi="Verdana"/>
          <w:sz w:val="21"/>
          <w:szCs w:val="21"/>
          <w:color w:val="auto"/>
        </w:rPr>
        <w:t xml:space="preserve"> make </w:t>
      </w:r>
      <w:r>
        <w:rPr>
          <w:rFonts w:ascii="宋体" w:cs="宋体" w:eastAsia="宋体" w:hAnsi="宋体"/>
          <w:sz w:val="21"/>
          <w:szCs w:val="21"/>
          <w:color w:val="auto"/>
        </w:rPr>
        <w:t>的“</w:t>
      </w:r>
      <w:r>
        <w:rPr>
          <w:rFonts w:ascii="Verdana" w:cs="Verdana" w:eastAsia="Verdana" w:hAnsi="Verdana"/>
          <w:sz w:val="21"/>
          <w:szCs w:val="21"/>
          <w:color w:val="auto"/>
        </w:rPr>
        <w:t>call</w:t>
      </w:r>
      <w:r>
        <w:rPr>
          <w:rFonts w:ascii="宋体" w:cs="宋体" w:eastAsia="宋体" w:hAnsi="宋体"/>
          <w:sz w:val="21"/>
          <w:szCs w:val="21"/>
          <w:color w:val="auto"/>
        </w:rPr>
        <w:t>”函数来间接调用。</w:t>
      </w:r>
    </w:p>
    <w:p>
      <w:pPr>
        <w:spacing w:after="0" w:line="156" w:lineRule="exact"/>
        <w:rPr>
          <w:rFonts w:ascii="Verdana" w:cs="Verdana" w:eastAsia="Verdana" w:hAnsi="Verdana"/>
          <w:sz w:val="21"/>
          <w:szCs w:val="21"/>
          <w:color w:val="auto"/>
        </w:rPr>
      </w:pPr>
    </w:p>
    <w:p>
      <w:pPr>
        <w:jc w:val="both"/>
        <w:ind w:left="1120" w:right="280" w:hanging="420"/>
        <w:spacing w:after="0" w:line="367" w:lineRule="exact"/>
        <w:tabs>
          <w:tab w:leader="none" w:pos="1120" w:val="left"/>
        </w:tabs>
        <w:numPr>
          <w:ilvl w:val="0"/>
          <w:numId w:val="83"/>
        </w:numPr>
        <w:rPr>
          <w:rFonts w:ascii="Verdana" w:cs="Verdana" w:eastAsia="Verdana" w:hAnsi="Verdana"/>
          <w:sz w:val="21"/>
          <w:szCs w:val="21"/>
          <w:color w:val="auto"/>
        </w:rPr>
      </w:pPr>
      <w:r>
        <w:rPr>
          <w:rFonts w:ascii="宋体" w:cs="宋体" w:eastAsia="宋体" w:hAnsi="宋体"/>
          <w:sz w:val="21"/>
          <w:szCs w:val="21"/>
          <w:color w:val="auto"/>
        </w:rPr>
        <w:t>“</w:t>
      </w:r>
      <w:r>
        <w:rPr>
          <w:rFonts w:ascii="Verdana" w:cs="Verdana" w:eastAsia="Verdana" w:hAnsi="Verdana"/>
          <w:sz w:val="21"/>
          <w:szCs w:val="21"/>
          <w:color w:val="auto"/>
        </w:rPr>
        <w:t>ARGUMENTS</w:t>
      </w:r>
      <w:r>
        <w:rPr>
          <w:rFonts w:ascii="宋体" w:cs="宋体" w:eastAsia="宋体" w:hAnsi="宋体"/>
          <w:sz w:val="21"/>
          <w:szCs w:val="21"/>
          <w:color w:val="auto"/>
        </w:rPr>
        <w:t>”是函数的参数，参数和函数名之间使用若干个空格或者</w:t>
      </w:r>
      <w:r>
        <w:rPr>
          <w:rFonts w:ascii="Verdana" w:cs="Verdana" w:eastAsia="Verdana" w:hAnsi="Verdana"/>
          <w:sz w:val="21"/>
          <w:szCs w:val="21"/>
          <w:color w:val="auto"/>
        </w:rPr>
        <w:t>[tab]</w:t>
      </w:r>
      <w:r>
        <w:rPr>
          <w:rFonts w:ascii="宋体" w:cs="宋体" w:eastAsia="宋体" w:hAnsi="宋体"/>
          <w:sz w:val="21"/>
          <w:szCs w:val="21"/>
          <w:color w:val="auto"/>
        </w:rPr>
        <w:t>字符分割（建议使用一个空格，这样不仅使在书写上比较直观，更重要的是当你不能确定哪些地方是允许用</w:t>
      </w:r>
      <w:r>
        <w:rPr>
          <w:rFonts w:ascii="Verdana" w:cs="Verdana" w:eastAsia="Verdana" w:hAnsi="Verdana"/>
          <w:sz w:val="21"/>
          <w:szCs w:val="21"/>
          <w:color w:val="auto"/>
        </w:rPr>
        <w:t>[Tab]</w:t>
      </w:r>
      <w:r>
        <w:rPr>
          <w:rFonts w:ascii="宋体" w:cs="宋体" w:eastAsia="宋体" w:hAnsi="宋体"/>
          <w:sz w:val="21"/>
          <w:szCs w:val="21"/>
          <w:color w:val="auto"/>
        </w:rPr>
        <w:t>时候，避免不必要的麻烦）；如果存在多个参数时，参数之间使用逗号“</w:t>
      </w:r>
      <w:r>
        <w:rPr>
          <w:rFonts w:ascii="Verdana" w:cs="Verdana" w:eastAsia="Verdana" w:hAnsi="Verdana"/>
          <w:sz w:val="21"/>
          <w:szCs w:val="21"/>
          <w:color w:val="auto"/>
        </w:rPr>
        <w:t>,</w:t>
      </w:r>
      <w:r>
        <w:rPr>
          <w:rFonts w:ascii="宋体" w:cs="宋体" w:eastAsia="宋体" w:hAnsi="宋体"/>
          <w:sz w:val="21"/>
          <w:szCs w:val="21"/>
          <w:color w:val="auto"/>
        </w:rPr>
        <w:t>”分割。</w:t>
      </w:r>
    </w:p>
    <w:p>
      <w:pPr>
        <w:spacing w:after="0" w:line="170" w:lineRule="exact"/>
        <w:rPr>
          <w:rFonts w:ascii="Verdana" w:cs="Verdana" w:eastAsia="Verdana" w:hAnsi="Verdana"/>
          <w:sz w:val="21"/>
          <w:szCs w:val="21"/>
          <w:color w:val="auto"/>
        </w:rPr>
      </w:pPr>
    </w:p>
    <w:p>
      <w:pPr>
        <w:jc w:val="both"/>
        <w:ind w:left="1120" w:right="340" w:hanging="420"/>
        <w:spacing w:after="0" w:line="383" w:lineRule="exact"/>
        <w:tabs>
          <w:tab w:leader="none" w:pos="1120" w:val="left"/>
        </w:tabs>
        <w:numPr>
          <w:ilvl w:val="0"/>
          <w:numId w:val="83"/>
        </w:numPr>
        <w:rPr>
          <w:rFonts w:ascii="Verdana" w:cs="Verdana" w:eastAsia="Verdana" w:hAnsi="Verdana"/>
          <w:sz w:val="20"/>
          <w:szCs w:val="20"/>
          <w:color w:val="auto"/>
        </w:rPr>
      </w:pPr>
      <w:r>
        <w:rPr>
          <w:rFonts w:ascii="宋体" w:cs="宋体" w:eastAsia="宋体" w:hAnsi="宋体"/>
          <w:sz w:val="20"/>
          <w:szCs w:val="20"/>
          <w:color w:val="auto"/>
        </w:rPr>
        <w:t>以“</w:t>
      </w:r>
      <w:r>
        <w:rPr>
          <w:rFonts w:ascii="Verdana" w:cs="Verdana" w:eastAsia="Verdana" w:hAnsi="Verdana"/>
          <w:sz w:val="20"/>
          <w:szCs w:val="20"/>
          <w:color w:val="auto"/>
        </w:rPr>
        <w:t>$</w:t>
      </w:r>
      <w:r>
        <w:rPr>
          <w:rFonts w:ascii="宋体" w:cs="宋体" w:eastAsia="宋体" w:hAnsi="宋体"/>
          <w:sz w:val="20"/>
          <w:szCs w:val="20"/>
          <w:color w:val="auto"/>
        </w:rPr>
        <w:t>”开头，使用成对的圆括号或花括号把函数名和参数括起（在</w:t>
      </w:r>
      <w:r>
        <w:rPr>
          <w:rFonts w:ascii="Verdana" w:cs="Verdana" w:eastAsia="Verdana" w:hAnsi="Verdana"/>
          <w:sz w:val="20"/>
          <w:szCs w:val="20"/>
          <w:color w:val="auto"/>
        </w:rPr>
        <w:t xml:space="preserve"> Makefile </w:t>
      </w:r>
      <w:r>
        <w:rPr>
          <w:rFonts w:ascii="宋体" w:cs="宋体" w:eastAsia="宋体" w:hAnsi="宋体"/>
          <w:sz w:val="20"/>
          <w:szCs w:val="20"/>
          <w:color w:val="auto"/>
        </w:rPr>
        <w:t>中，圆括号和花括号在任何地方必须成对出现）。参数中存在变量或者函数的引用时，对它们使用所使用的分界符（圆括号或者花括号）建议使用和引用函数使用的相同。最好不要使用两种不同的括号。建议在变量的引用和函数的引用中统一使用圆括号；这样在使用“</w:t>
      </w:r>
      <w:r>
        <w:rPr>
          <w:rFonts w:ascii="Verdana" w:cs="Verdana" w:eastAsia="Verdana" w:hAnsi="Verdana"/>
          <w:sz w:val="20"/>
          <w:szCs w:val="20"/>
          <w:color w:val="auto"/>
        </w:rPr>
        <w:t>vim</w:t>
      </w:r>
      <w:r>
        <w:rPr>
          <w:rFonts w:ascii="宋体" w:cs="宋体" w:eastAsia="宋体" w:hAnsi="宋体"/>
          <w:sz w:val="20"/>
          <w:szCs w:val="20"/>
          <w:color w:val="auto"/>
        </w:rPr>
        <w:t>”编辑器书写</w:t>
      </w:r>
      <w:r>
        <w:rPr>
          <w:rFonts w:ascii="Verdana" w:cs="Verdana" w:eastAsia="Verdana" w:hAnsi="Verdana"/>
          <w:sz w:val="20"/>
          <w:szCs w:val="20"/>
          <w:color w:val="auto"/>
        </w:rPr>
        <w:t xml:space="preserve"> Makefile </w:t>
      </w:r>
      <w:r>
        <w:rPr>
          <w:rFonts w:ascii="宋体" w:cs="宋体" w:eastAsia="宋体" w:hAnsi="宋体"/>
          <w:sz w:val="20"/>
          <w:szCs w:val="20"/>
          <w:color w:val="auto"/>
        </w:rPr>
        <w:t>时，使用圆括它可以亮度显式</w:t>
      </w:r>
      <w:r>
        <w:rPr>
          <w:rFonts w:ascii="Verdana" w:cs="Verdana" w:eastAsia="Verdana" w:hAnsi="Verdana"/>
          <w:sz w:val="20"/>
          <w:szCs w:val="20"/>
          <w:color w:val="auto"/>
        </w:rPr>
        <w:t xml:space="preserve"> make </w:t>
      </w:r>
      <w:r>
        <w:rPr>
          <w:rFonts w:ascii="宋体" w:cs="宋体" w:eastAsia="宋体" w:hAnsi="宋体"/>
          <w:sz w:val="20"/>
          <w:szCs w:val="20"/>
          <w:color w:val="auto"/>
        </w:rPr>
        <w:t>的内嵌函数名，避免函数名的拼写错误。一般在</w:t>
      </w:r>
      <w:r>
        <w:rPr>
          <w:rFonts w:ascii="Verdana" w:cs="Verdana" w:eastAsia="Verdana" w:hAnsi="Verdana"/>
          <w:sz w:val="20"/>
          <w:szCs w:val="20"/>
          <w:color w:val="auto"/>
        </w:rPr>
        <w:t xml:space="preserve"> Makefile </w:t>
      </w:r>
      <w:r>
        <w:rPr>
          <w:rFonts w:ascii="宋体" w:cs="宋体" w:eastAsia="宋体" w:hAnsi="宋体"/>
          <w:sz w:val="20"/>
          <w:szCs w:val="20"/>
          <w:color w:val="auto"/>
        </w:rPr>
        <w:t>中应该这样来书写“</w:t>
      </w:r>
      <w:r>
        <w:rPr>
          <w:rFonts w:ascii="Verdana" w:cs="Verdana" w:eastAsia="Verdana" w:hAnsi="Verdana"/>
          <w:sz w:val="20"/>
          <w:szCs w:val="20"/>
          <w:color w:val="auto"/>
        </w:rPr>
        <w:t>$(sort $(x))</w:t>
      </w:r>
      <w:r>
        <w:rPr>
          <w:rFonts w:ascii="宋体" w:cs="宋体" w:eastAsia="宋体" w:hAnsi="宋体"/>
          <w:sz w:val="20"/>
          <w:szCs w:val="20"/>
          <w:color w:val="auto"/>
        </w:rPr>
        <w:t>”；而不是“</w:t>
      </w:r>
      <w:r>
        <w:rPr>
          <w:rFonts w:ascii="Verdana" w:cs="Verdana" w:eastAsia="Verdana" w:hAnsi="Verdana"/>
          <w:sz w:val="20"/>
          <w:szCs w:val="20"/>
          <w:color w:val="auto"/>
        </w:rPr>
        <w:t>$(sort ${x})</w:t>
      </w:r>
      <w:r>
        <w:rPr>
          <w:rFonts w:ascii="宋体" w:cs="宋体" w:eastAsia="宋体" w:hAnsi="宋体"/>
          <w:sz w:val="20"/>
          <w:szCs w:val="20"/>
          <w:color w:val="auto"/>
        </w:rPr>
        <w:t>”和</w:t>
      </w:r>
    </w:p>
    <w:p>
      <w:pPr>
        <w:spacing w:after="0" w:line="158" w:lineRule="exact"/>
        <w:rPr>
          <w:rFonts w:ascii="Verdana" w:cs="Verdana" w:eastAsia="Verdana" w:hAnsi="Verdana"/>
          <w:sz w:val="20"/>
          <w:szCs w:val="20"/>
          <w:color w:val="auto"/>
        </w:rPr>
      </w:pPr>
    </w:p>
    <w:p>
      <w:pPr>
        <w:ind w:left="1120"/>
        <w:spacing w:after="0" w:line="240" w:lineRule="exact"/>
        <w:rPr>
          <w:rFonts w:ascii="Verdana" w:cs="Verdana" w:eastAsia="Verdana" w:hAnsi="Verdana"/>
          <w:sz w:val="20"/>
          <w:szCs w:val="20"/>
          <w:color w:val="auto"/>
        </w:rPr>
      </w:pPr>
      <w:r>
        <w:rPr>
          <w:rFonts w:ascii="宋体" w:cs="宋体" w:eastAsia="宋体" w:hAnsi="宋体"/>
          <w:sz w:val="21"/>
          <w:szCs w:val="21"/>
          <w:color w:val="auto"/>
        </w:rPr>
        <w:t>其它几种。</w:t>
      </w:r>
    </w:p>
    <w:p>
      <w:pPr>
        <w:spacing w:after="0" w:line="201" w:lineRule="exact"/>
        <w:rPr>
          <w:rFonts w:ascii="Verdana" w:cs="Verdana" w:eastAsia="Verdana" w:hAnsi="Verdana"/>
          <w:sz w:val="20"/>
          <w:szCs w:val="20"/>
          <w:color w:val="auto"/>
        </w:rPr>
      </w:pPr>
    </w:p>
    <w:p>
      <w:pPr>
        <w:jc w:val="both"/>
        <w:ind w:left="1120" w:right="340" w:hanging="420"/>
        <w:spacing w:after="0" w:line="342" w:lineRule="exact"/>
        <w:tabs>
          <w:tab w:leader="none" w:pos="1120" w:val="left"/>
        </w:tabs>
        <w:numPr>
          <w:ilvl w:val="0"/>
          <w:numId w:val="83"/>
        </w:numPr>
        <w:rPr>
          <w:rFonts w:ascii="Verdana" w:cs="Verdana" w:eastAsia="Verdana" w:hAnsi="Verdana"/>
          <w:sz w:val="21"/>
          <w:szCs w:val="21"/>
          <w:color w:val="auto"/>
        </w:rPr>
      </w:pPr>
      <w:r>
        <w:rPr>
          <w:rFonts w:ascii="宋体" w:cs="宋体" w:eastAsia="宋体" w:hAnsi="宋体"/>
          <w:sz w:val="21"/>
          <w:szCs w:val="21"/>
          <w:color w:val="auto"/>
        </w:rPr>
        <w:t>函数处理参数时，参数中如果存在对其它变量或者函数的引用，首先对这些引用进行展开得到参数的实际内容。而后才对它们进行处理。参数的展开顺序是按照参数的先后顺序来进行的。</w:t>
      </w:r>
    </w:p>
    <w:p>
      <w:pPr>
        <w:spacing w:after="0" w:line="171" w:lineRule="exact"/>
        <w:rPr>
          <w:rFonts w:ascii="Verdana" w:cs="Verdana" w:eastAsia="Verdana" w:hAnsi="Verdana"/>
          <w:sz w:val="21"/>
          <w:szCs w:val="21"/>
          <w:color w:val="auto"/>
        </w:rPr>
      </w:pPr>
    </w:p>
    <w:p>
      <w:pPr>
        <w:ind w:left="1120" w:right="240" w:hanging="420"/>
        <w:spacing w:after="0" w:line="332" w:lineRule="exact"/>
        <w:tabs>
          <w:tab w:leader="none" w:pos="1120" w:val="left"/>
        </w:tabs>
        <w:numPr>
          <w:ilvl w:val="0"/>
          <w:numId w:val="83"/>
        </w:numPr>
        <w:rPr>
          <w:rFonts w:ascii="Verdana" w:cs="Verdana" w:eastAsia="Verdana" w:hAnsi="Verdana"/>
          <w:sz w:val="20"/>
          <w:szCs w:val="20"/>
          <w:color w:val="auto"/>
        </w:rPr>
      </w:pPr>
      <w:r>
        <w:rPr>
          <w:rFonts w:ascii="宋体" w:cs="宋体" w:eastAsia="宋体" w:hAnsi="宋体"/>
          <w:sz w:val="20"/>
          <w:szCs w:val="20"/>
          <w:color w:val="auto"/>
        </w:rPr>
        <w:t>书写时，函数的参数中不能出现逗号“</w:t>
      </w:r>
      <w:r>
        <w:rPr>
          <w:rFonts w:ascii="Verdana" w:cs="Verdana" w:eastAsia="Verdana" w:hAnsi="Verdana"/>
          <w:sz w:val="20"/>
          <w:szCs w:val="20"/>
          <w:color w:val="auto"/>
        </w:rPr>
        <w:t>,</w:t>
      </w:r>
      <w:r>
        <w:rPr>
          <w:rFonts w:ascii="宋体" w:cs="宋体" w:eastAsia="宋体" w:hAnsi="宋体"/>
          <w:sz w:val="20"/>
          <w:szCs w:val="20"/>
          <w:color w:val="auto"/>
        </w:rPr>
        <w:t>”和空格。这是因为逗号被作为多个参数的分隔符，前导空格会被忽略。在实际书写</w:t>
      </w:r>
      <w:r>
        <w:rPr>
          <w:rFonts w:ascii="Verdana" w:cs="Verdana" w:eastAsia="Verdana" w:hAnsi="Verdana"/>
          <w:sz w:val="20"/>
          <w:szCs w:val="20"/>
          <w:color w:val="auto"/>
        </w:rPr>
        <w:t xml:space="preserve"> Makefile </w:t>
      </w:r>
      <w:r>
        <w:rPr>
          <w:rFonts w:ascii="宋体" w:cs="宋体" w:eastAsia="宋体" w:hAnsi="宋体"/>
          <w:sz w:val="20"/>
          <w:szCs w:val="20"/>
          <w:color w:val="auto"/>
        </w:rPr>
        <w:t>时，当需要使用这两个作为函数的参数时，可以</w:t>
      </w:r>
    </w:p>
    <w:p>
      <w:pPr>
        <w:spacing w:after="0" w:line="157" w:lineRule="exact"/>
        <w:rPr>
          <w:sz w:val="20"/>
          <w:szCs w:val="20"/>
          <w:color w:val="auto"/>
        </w:rPr>
      </w:pPr>
    </w:p>
    <w:p>
      <w:pPr>
        <w:ind w:left="1120"/>
        <w:spacing w:after="0" w:line="240" w:lineRule="exact"/>
        <w:rPr>
          <w:sz w:val="20"/>
          <w:szCs w:val="20"/>
          <w:color w:val="auto"/>
        </w:rPr>
      </w:pPr>
      <w:r>
        <w:rPr>
          <w:rFonts w:ascii="宋体" w:cs="宋体" w:eastAsia="宋体" w:hAnsi="宋体"/>
          <w:sz w:val="21"/>
          <w:szCs w:val="21"/>
          <w:color w:val="auto"/>
        </w:rPr>
        <w:t>把它们赋值给变量，在函数的参数中使用相应的变量引用。我们来看一个这样的例子：</w:t>
      </w:r>
    </w:p>
    <w:p>
      <w:pPr>
        <w:spacing w:after="0" w:line="15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comma:= ,</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empty:=</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space:= $(empty) $(empty)</w:t>
      </w:r>
    </w:p>
    <w:p>
      <w:pPr>
        <w:ind w:left="1060"/>
        <w:spacing w:after="0"/>
        <w:rPr>
          <w:sz w:val="20"/>
          <w:szCs w:val="20"/>
          <w:color w:val="auto"/>
        </w:rPr>
      </w:pPr>
      <w:r>
        <w:rPr>
          <w:rFonts w:ascii="Arial" w:cs="Arial" w:eastAsia="Arial" w:hAnsi="Arial"/>
          <w:sz w:val="21"/>
          <w:szCs w:val="21"/>
          <w:b w:val="1"/>
          <w:bCs w:val="1"/>
          <w:i w:val="1"/>
          <w:iCs w:val="1"/>
          <w:color w:val="auto"/>
        </w:rPr>
        <w:t>foo:= a b c</w:t>
      </w:r>
    </w:p>
    <w:p>
      <w:pPr>
        <w:ind w:left="1060"/>
        <w:spacing w:after="0"/>
        <w:rPr>
          <w:sz w:val="20"/>
          <w:szCs w:val="20"/>
          <w:color w:val="auto"/>
        </w:rPr>
      </w:pPr>
      <w:r>
        <w:rPr>
          <w:rFonts w:ascii="Arial" w:cs="Arial" w:eastAsia="Arial" w:hAnsi="Arial"/>
          <w:sz w:val="21"/>
          <w:szCs w:val="21"/>
          <w:b w:val="1"/>
          <w:bCs w:val="1"/>
          <w:i w:val="1"/>
          <w:iCs w:val="1"/>
          <w:color w:val="auto"/>
        </w:rPr>
        <w:t>bar:= $(subst $(space),$(comma),$(foo))</w:t>
      </w:r>
    </w:p>
    <w:p>
      <w:pPr>
        <w:spacing w:after="0" w:line="200" w:lineRule="exact"/>
        <w:rPr>
          <w:sz w:val="20"/>
          <w:szCs w:val="20"/>
          <w:color w:val="auto"/>
        </w:rPr>
      </w:pPr>
    </w:p>
    <w:p>
      <w:pPr>
        <w:spacing w:after="0" w:line="376"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90</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90" w:name="page91"/>
    <w:bookmarkEnd w:id="90"/>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这样我们就实现了“</w:t>
      </w:r>
      <w:r>
        <w:rPr>
          <w:rFonts w:ascii="Verdana" w:cs="Verdana" w:eastAsia="Verdana" w:hAnsi="Verdana"/>
          <w:sz w:val="21"/>
          <w:szCs w:val="21"/>
          <w:color w:val="auto"/>
        </w:rPr>
        <w:t>bar</w:t>
      </w:r>
      <w:r>
        <w:rPr>
          <w:rFonts w:ascii="宋体" w:cs="宋体" w:eastAsia="宋体" w:hAnsi="宋体"/>
          <w:sz w:val="21"/>
          <w:szCs w:val="21"/>
          <w:color w:val="auto"/>
        </w:rPr>
        <w:t>”的值是“</w:t>
      </w:r>
      <w:r>
        <w:rPr>
          <w:rFonts w:ascii="Verdana" w:cs="Verdana" w:eastAsia="Verdana" w:hAnsi="Verdana"/>
          <w:sz w:val="21"/>
          <w:szCs w:val="21"/>
          <w:color w:val="auto"/>
        </w:rPr>
        <w:t>a,b,c</w:t>
      </w:r>
      <w:r>
        <w:rPr>
          <w:rFonts w:ascii="宋体" w:cs="宋体" w:eastAsia="宋体" w:hAnsi="宋体"/>
          <w:sz w:val="21"/>
          <w:szCs w:val="21"/>
          <w:color w:val="auto"/>
        </w:rPr>
        <w:t>”。</w:t>
      </w:r>
    </w:p>
    <w:p>
      <w:pPr>
        <w:spacing w:after="0" w:line="373"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7.2</w:t>
      </w:r>
      <w:r>
        <w:rPr>
          <w:sz w:val="20"/>
          <w:szCs w:val="20"/>
          <w:color w:val="auto"/>
        </w:rPr>
        <w:tab/>
      </w:r>
      <w:r>
        <w:rPr>
          <w:rFonts w:ascii="黑体" w:cs="黑体" w:eastAsia="黑体" w:hAnsi="黑体"/>
          <w:sz w:val="23"/>
          <w:szCs w:val="23"/>
          <w:color w:val="auto"/>
        </w:rPr>
        <w:t>文本处理函数</w:t>
      </w:r>
    </w:p>
    <w:p>
      <w:pPr>
        <w:spacing w:after="0" w:line="27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以下是</w:t>
      </w:r>
      <w:r>
        <w:rPr>
          <w:rFonts w:ascii="Verdana" w:cs="Verdana" w:eastAsia="Verdana" w:hAnsi="Verdana"/>
          <w:sz w:val="21"/>
          <w:szCs w:val="21"/>
          <w:color w:val="auto"/>
        </w:rPr>
        <w:t xml:space="preserve"> GNU make </w:t>
      </w:r>
      <w:r>
        <w:rPr>
          <w:rFonts w:ascii="宋体" w:cs="宋体" w:eastAsia="宋体" w:hAnsi="宋体"/>
          <w:sz w:val="21"/>
          <w:szCs w:val="21"/>
          <w:color w:val="auto"/>
        </w:rPr>
        <w:t>内嵌的文本（字符串）处理函数。</w:t>
      </w:r>
    </w:p>
    <w:p>
      <w:pPr>
        <w:spacing w:after="0" w:line="379" w:lineRule="exact"/>
        <w:rPr>
          <w:sz w:val="20"/>
          <w:szCs w:val="20"/>
          <w:color w:val="auto"/>
        </w:rPr>
      </w:pPr>
    </w:p>
    <w:p>
      <w:pPr>
        <w:ind w:left="340"/>
        <w:spacing w:after="0"/>
        <w:rPr>
          <w:sz w:val="20"/>
          <w:szCs w:val="20"/>
          <w:color w:val="auto"/>
        </w:rPr>
      </w:pPr>
      <w:r>
        <w:rPr>
          <w:rFonts w:ascii="Arial" w:cs="Arial" w:eastAsia="Arial" w:hAnsi="Arial"/>
          <w:sz w:val="24"/>
          <w:szCs w:val="24"/>
          <w:b w:val="1"/>
          <w:bCs w:val="1"/>
          <w:color w:val="0000FF"/>
        </w:rPr>
        <w:t>7.2.1  $(subst FROM,TO,TEXT)</w:t>
      </w:r>
    </w:p>
    <w:p>
      <w:pPr>
        <w:spacing w:after="0" w:line="2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函数名称：字符串替换函数—</w:t>
      </w:r>
      <w:r>
        <w:rPr>
          <w:rFonts w:ascii="Verdana" w:cs="Verdana" w:eastAsia="Verdana" w:hAnsi="Verdana"/>
          <w:sz w:val="21"/>
          <w:szCs w:val="21"/>
          <w:color w:val="auto"/>
        </w:rPr>
        <w:t>subst</w:t>
      </w:r>
      <w:r>
        <w:rPr>
          <w:rFonts w:ascii="宋体" w:cs="宋体" w:eastAsia="宋体" w:hAnsi="宋体"/>
          <w:sz w:val="21"/>
          <w:szCs w:val="21"/>
          <w:color w:val="auto"/>
        </w:rPr>
        <w:t>。</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函数功能：把字串“</w:t>
      </w:r>
      <w:r>
        <w:rPr>
          <w:rFonts w:ascii="Verdana" w:cs="Verdana" w:eastAsia="Verdana" w:hAnsi="Verdana"/>
          <w:sz w:val="21"/>
          <w:szCs w:val="21"/>
          <w:color w:val="auto"/>
        </w:rPr>
        <w:t>TEXT</w:t>
      </w:r>
      <w:r>
        <w:rPr>
          <w:rFonts w:ascii="宋体" w:cs="宋体" w:eastAsia="宋体" w:hAnsi="宋体"/>
          <w:sz w:val="21"/>
          <w:szCs w:val="21"/>
          <w:color w:val="auto"/>
        </w:rPr>
        <w:t>”中的“</w:t>
      </w:r>
      <w:r>
        <w:rPr>
          <w:rFonts w:ascii="Verdana" w:cs="Verdana" w:eastAsia="Verdana" w:hAnsi="Verdana"/>
          <w:sz w:val="21"/>
          <w:szCs w:val="21"/>
          <w:color w:val="auto"/>
        </w:rPr>
        <w:t>FROM</w:t>
      </w:r>
      <w:r>
        <w:rPr>
          <w:rFonts w:ascii="宋体" w:cs="宋体" w:eastAsia="宋体" w:hAnsi="宋体"/>
          <w:sz w:val="21"/>
          <w:szCs w:val="21"/>
          <w:color w:val="auto"/>
        </w:rPr>
        <w:t>”字符替换为“</w:t>
      </w:r>
      <w:r>
        <w:rPr>
          <w:rFonts w:ascii="Verdana" w:cs="Verdana" w:eastAsia="Verdana" w:hAnsi="Verdana"/>
          <w:sz w:val="21"/>
          <w:szCs w:val="21"/>
          <w:color w:val="auto"/>
        </w:rPr>
        <w:t>TO</w:t>
      </w:r>
      <w:r>
        <w:rPr>
          <w:rFonts w:ascii="宋体" w:cs="宋体" w:eastAsia="宋体" w:hAnsi="宋体"/>
          <w:sz w:val="21"/>
          <w:szCs w:val="21"/>
          <w:color w:val="auto"/>
        </w:rPr>
        <w:t>”。</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返回值：替换后的新字符串。</w:t>
      </w:r>
    </w:p>
    <w:p>
      <w:pPr>
        <w:spacing w:after="0" w:line="17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示例：</w:t>
      </w:r>
    </w:p>
    <w:p>
      <w:pPr>
        <w:spacing w:after="0" w:line="200" w:lineRule="exact"/>
        <w:rPr>
          <w:sz w:val="20"/>
          <w:szCs w:val="20"/>
          <w:color w:val="auto"/>
        </w:rPr>
      </w:pPr>
    </w:p>
    <w:p>
      <w:pPr>
        <w:spacing w:after="0" w:line="2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$(subst ee,EE,feet on the street)</w:t>
      </w:r>
    </w:p>
    <w:p>
      <w:pPr>
        <w:spacing w:after="0" w:line="254"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替换“</w:t>
      </w:r>
      <w:r>
        <w:rPr>
          <w:rFonts w:ascii="Verdana" w:cs="Verdana" w:eastAsia="Verdana" w:hAnsi="Verdana"/>
          <w:sz w:val="20"/>
          <w:szCs w:val="20"/>
          <w:color w:val="auto"/>
        </w:rPr>
        <w:t>feet on the street</w:t>
      </w:r>
      <w:r>
        <w:rPr>
          <w:rFonts w:ascii="宋体" w:cs="宋体" w:eastAsia="宋体" w:hAnsi="宋体"/>
          <w:sz w:val="20"/>
          <w:szCs w:val="20"/>
          <w:color w:val="auto"/>
        </w:rPr>
        <w:t>”中的“</w:t>
      </w:r>
      <w:r>
        <w:rPr>
          <w:rFonts w:ascii="Verdana" w:cs="Verdana" w:eastAsia="Verdana" w:hAnsi="Verdana"/>
          <w:sz w:val="20"/>
          <w:szCs w:val="20"/>
          <w:color w:val="auto"/>
        </w:rPr>
        <w:t>ee</w:t>
      </w:r>
      <w:r>
        <w:rPr>
          <w:rFonts w:ascii="宋体" w:cs="宋体" w:eastAsia="宋体" w:hAnsi="宋体"/>
          <w:sz w:val="20"/>
          <w:szCs w:val="20"/>
          <w:color w:val="auto"/>
        </w:rPr>
        <w:t>”为“</w:t>
      </w:r>
      <w:r>
        <w:rPr>
          <w:rFonts w:ascii="Verdana" w:cs="Verdana" w:eastAsia="Verdana" w:hAnsi="Verdana"/>
          <w:sz w:val="20"/>
          <w:szCs w:val="20"/>
          <w:color w:val="auto"/>
        </w:rPr>
        <w:t>EE</w:t>
      </w:r>
      <w:r>
        <w:rPr>
          <w:rFonts w:ascii="宋体" w:cs="宋体" w:eastAsia="宋体" w:hAnsi="宋体"/>
          <w:sz w:val="20"/>
          <w:szCs w:val="20"/>
          <w:color w:val="auto"/>
        </w:rPr>
        <w:t>”，结果是新的字符串“</w:t>
      </w:r>
      <w:r>
        <w:rPr>
          <w:rFonts w:ascii="Verdana" w:cs="Verdana" w:eastAsia="Verdana" w:hAnsi="Verdana"/>
          <w:sz w:val="20"/>
          <w:szCs w:val="20"/>
          <w:color w:val="auto"/>
        </w:rPr>
        <w:t>fEEt on the strEEt</w:t>
      </w:r>
      <w:r>
        <w:rPr>
          <w:rFonts w:ascii="宋体" w:cs="宋体" w:eastAsia="宋体" w:hAnsi="宋体"/>
          <w:sz w:val="20"/>
          <w:szCs w:val="20"/>
          <w:color w:val="auto"/>
        </w:rPr>
        <w:t>”。</w:t>
      </w:r>
    </w:p>
    <w:p>
      <w:pPr>
        <w:spacing w:after="0" w:line="389" w:lineRule="exact"/>
        <w:rPr>
          <w:sz w:val="20"/>
          <w:szCs w:val="20"/>
          <w:color w:val="auto"/>
        </w:rPr>
      </w:pPr>
    </w:p>
    <w:p>
      <w:pPr>
        <w:ind w:left="340"/>
        <w:spacing w:after="0"/>
        <w:rPr>
          <w:sz w:val="20"/>
          <w:szCs w:val="20"/>
          <w:color w:val="auto"/>
        </w:rPr>
      </w:pPr>
      <w:r>
        <w:rPr>
          <w:rFonts w:ascii="Arial" w:cs="Arial" w:eastAsia="Arial" w:hAnsi="Arial"/>
          <w:sz w:val="24"/>
          <w:szCs w:val="24"/>
          <w:b w:val="1"/>
          <w:bCs w:val="1"/>
          <w:color w:val="0000FF"/>
        </w:rPr>
        <w:t>7.2.2  $(patsubst PATTERN,REPLACEMENT,TEXT)</w:t>
      </w:r>
    </w:p>
    <w:p>
      <w:pPr>
        <w:spacing w:after="0" w:line="2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函数名称：模式替换函数—</w:t>
      </w:r>
      <w:r>
        <w:rPr>
          <w:rFonts w:ascii="Verdana" w:cs="Verdana" w:eastAsia="Verdana" w:hAnsi="Verdana"/>
          <w:sz w:val="21"/>
          <w:szCs w:val="21"/>
          <w:color w:val="auto"/>
        </w:rPr>
        <w:t>patsubst</w:t>
      </w:r>
      <w:r>
        <w:rPr>
          <w:rFonts w:ascii="宋体" w:cs="宋体" w:eastAsia="宋体" w:hAnsi="宋体"/>
          <w:sz w:val="21"/>
          <w:szCs w:val="21"/>
          <w:color w:val="auto"/>
        </w:rPr>
        <w:t>。</w:t>
      </w:r>
    </w:p>
    <w:p>
      <w:pPr>
        <w:spacing w:after="0" w:line="156" w:lineRule="exact"/>
        <w:rPr>
          <w:sz w:val="20"/>
          <w:szCs w:val="20"/>
          <w:color w:val="auto"/>
        </w:rPr>
      </w:pPr>
    </w:p>
    <w:p>
      <w:pPr>
        <w:jc w:val="both"/>
        <w:ind w:left="1740" w:right="340" w:hanging="1048"/>
        <w:spacing w:after="0" w:line="387" w:lineRule="exact"/>
        <w:rPr>
          <w:sz w:val="20"/>
          <w:szCs w:val="20"/>
          <w:color w:val="auto"/>
        </w:rPr>
      </w:pPr>
      <w:r>
        <w:rPr>
          <w:rFonts w:ascii="宋体" w:cs="宋体" w:eastAsia="宋体" w:hAnsi="宋体"/>
          <w:sz w:val="20"/>
          <w:szCs w:val="20"/>
          <w:color w:val="auto"/>
        </w:rPr>
        <w:t>函数功能：搜索</w:t>
      </w:r>
      <w:r>
        <w:rPr>
          <w:rFonts w:ascii="Verdana" w:cs="Verdana" w:eastAsia="Verdana" w:hAnsi="Verdana"/>
          <w:sz w:val="20"/>
          <w:szCs w:val="20"/>
          <w:color w:val="auto"/>
        </w:rPr>
        <w:t xml:space="preserve"> </w:t>
      </w:r>
      <w:r>
        <w:rPr>
          <w:rFonts w:ascii="宋体" w:cs="宋体" w:eastAsia="宋体" w:hAnsi="宋体"/>
          <w:sz w:val="20"/>
          <w:szCs w:val="20"/>
          <w:color w:val="auto"/>
        </w:rPr>
        <w:t>“</w:t>
      </w:r>
      <w:r>
        <w:rPr>
          <w:rFonts w:ascii="Verdana" w:cs="Verdana" w:eastAsia="Verdana" w:hAnsi="Verdana"/>
          <w:sz w:val="20"/>
          <w:szCs w:val="20"/>
          <w:color w:val="auto"/>
        </w:rPr>
        <w:t xml:space="preserve"> TEXT </w:t>
      </w:r>
      <w:r>
        <w:rPr>
          <w:rFonts w:ascii="宋体" w:cs="宋体" w:eastAsia="宋体" w:hAnsi="宋体"/>
          <w:sz w:val="20"/>
          <w:szCs w:val="20"/>
          <w:color w:val="auto"/>
        </w:rPr>
        <w:t>”</w:t>
      </w:r>
      <w:r>
        <w:rPr>
          <w:rFonts w:ascii="Verdana" w:cs="Verdana" w:eastAsia="Verdana" w:hAnsi="Verdana"/>
          <w:sz w:val="20"/>
          <w:szCs w:val="20"/>
          <w:color w:val="auto"/>
        </w:rPr>
        <w:t xml:space="preserve"> </w:t>
      </w:r>
      <w:r>
        <w:rPr>
          <w:rFonts w:ascii="宋体" w:cs="宋体" w:eastAsia="宋体" w:hAnsi="宋体"/>
          <w:sz w:val="20"/>
          <w:szCs w:val="20"/>
          <w:color w:val="auto"/>
        </w:rPr>
        <w:t>中以空格分开的单词，将否符合模式</w:t>
      </w:r>
      <w:r>
        <w:rPr>
          <w:rFonts w:ascii="Verdana" w:cs="Verdana" w:eastAsia="Verdana" w:hAnsi="Verdana"/>
          <w:sz w:val="20"/>
          <w:szCs w:val="20"/>
          <w:color w:val="auto"/>
        </w:rPr>
        <w:t xml:space="preserve"> </w:t>
      </w:r>
      <w:r>
        <w:rPr>
          <w:rFonts w:ascii="宋体" w:cs="宋体" w:eastAsia="宋体" w:hAnsi="宋体"/>
          <w:sz w:val="20"/>
          <w:szCs w:val="20"/>
          <w:color w:val="auto"/>
        </w:rPr>
        <w:t>“</w:t>
      </w:r>
      <w:r>
        <w:rPr>
          <w:rFonts w:ascii="Verdana" w:cs="Verdana" w:eastAsia="Verdana" w:hAnsi="Verdana"/>
          <w:sz w:val="20"/>
          <w:szCs w:val="20"/>
          <w:color w:val="auto"/>
        </w:rPr>
        <w:t xml:space="preserve"> TATTERN </w:t>
      </w:r>
      <w:r>
        <w:rPr>
          <w:rFonts w:ascii="宋体" w:cs="宋体" w:eastAsia="宋体" w:hAnsi="宋体"/>
          <w:sz w:val="20"/>
          <w:szCs w:val="20"/>
          <w:color w:val="auto"/>
        </w:rPr>
        <w:t>”</w:t>
      </w:r>
      <w:r>
        <w:rPr>
          <w:rFonts w:ascii="Verdana" w:cs="Verdana" w:eastAsia="Verdana" w:hAnsi="Verdana"/>
          <w:sz w:val="20"/>
          <w:szCs w:val="20"/>
          <w:color w:val="auto"/>
        </w:rPr>
        <w:t xml:space="preserve"> </w:t>
      </w:r>
      <w:r>
        <w:rPr>
          <w:rFonts w:ascii="宋体" w:cs="宋体" w:eastAsia="宋体" w:hAnsi="宋体"/>
          <w:sz w:val="20"/>
          <w:szCs w:val="20"/>
          <w:color w:val="auto"/>
        </w:rPr>
        <w:t>替换为“</w:t>
      </w:r>
      <w:r>
        <w:rPr>
          <w:rFonts w:ascii="Verdana" w:cs="Verdana" w:eastAsia="Verdana" w:hAnsi="Verdana"/>
          <w:sz w:val="20"/>
          <w:szCs w:val="20"/>
          <w:color w:val="auto"/>
        </w:rPr>
        <w:t>REPLACEMENT</w:t>
      </w:r>
      <w:r>
        <w:rPr>
          <w:rFonts w:ascii="宋体" w:cs="宋体" w:eastAsia="宋体" w:hAnsi="宋体"/>
          <w:sz w:val="20"/>
          <w:szCs w:val="20"/>
          <w:color w:val="auto"/>
        </w:rPr>
        <w:t>”。参数“</w:t>
      </w:r>
      <w:r>
        <w:rPr>
          <w:rFonts w:ascii="Verdana" w:cs="Verdana" w:eastAsia="Verdana" w:hAnsi="Verdana"/>
          <w:sz w:val="20"/>
          <w:szCs w:val="20"/>
          <w:color w:val="auto"/>
        </w:rPr>
        <w:t>PATTERN</w:t>
      </w:r>
      <w:r>
        <w:rPr>
          <w:rFonts w:ascii="宋体" w:cs="宋体" w:eastAsia="宋体" w:hAnsi="宋体"/>
          <w:sz w:val="20"/>
          <w:szCs w:val="20"/>
          <w:color w:val="auto"/>
        </w:rPr>
        <w:t>”中可以使用模式通配符“</w:t>
      </w:r>
      <w:r>
        <w:rPr>
          <w:rFonts w:ascii="Verdana" w:cs="Verdana" w:eastAsia="Verdana" w:hAnsi="Verdana"/>
          <w:sz w:val="20"/>
          <w:szCs w:val="20"/>
          <w:color w:val="auto"/>
        </w:rPr>
        <w:t>%</w:t>
      </w:r>
      <w:r>
        <w:rPr>
          <w:rFonts w:ascii="宋体" w:cs="宋体" w:eastAsia="宋体" w:hAnsi="宋体"/>
          <w:sz w:val="20"/>
          <w:szCs w:val="20"/>
          <w:color w:val="auto"/>
        </w:rPr>
        <w:t>”来代表一个单词中的若干字符。如果参数“</w:t>
      </w:r>
      <w:r>
        <w:rPr>
          <w:rFonts w:ascii="Verdana" w:cs="Verdana" w:eastAsia="Verdana" w:hAnsi="Verdana"/>
          <w:sz w:val="20"/>
          <w:szCs w:val="20"/>
          <w:color w:val="auto"/>
        </w:rPr>
        <w:t>REPLACEMENT</w:t>
      </w:r>
      <w:r>
        <w:rPr>
          <w:rFonts w:ascii="宋体" w:cs="宋体" w:eastAsia="宋体" w:hAnsi="宋体"/>
          <w:sz w:val="20"/>
          <w:szCs w:val="20"/>
          <w:color w:val="auto"/>
        </w:rPr>
        <w:t>”中也包含一个“</w:t>
      </w:r>
      <w:r>
        <w:rPr>
          <w:rFonts w:ascii="Verdana" w:cs="Verdana" w:eastAsia="Verdana" w:hAnsi="Verdana"/>
          <w:sz w:val="20"/>
          <w:szCs w:val="20"/>
          <w:color w:val="auto"/>
        </w:rPr>
        <w:t>%</w:t>
      </w:r>
      <w:r>
        <w:rPr>
          <w:rFonts w:ascii="宋体" w:cs="宋体" w:eastAsia="宋体" w:hAnsi="宋体"/>
          <w:sz w:val="20"/>
          <w:szCs w:val="20"/>
          <w:color w:val="auto"/>
        </w:rPr>
        <w:t>”，那么“</w:t>
      </w:r>
      <w:r>
        <w:rPr>
          <w:rFonts w:ascii="Verdana" w:cs="Verdana" w:eastAsia="Verdana" w:hAnsi="Verdana"/>
          <w:sz w:val="20"/>
          <w:szCs w:val="20"/>
          <w:color w:val="auto"/>
        </w:rPr>
        <w:t>REPLACEMENT</w:t>
      </w:r>
      <w:r>
        <w:rPr>
          <w:rFonts w:ascii="宋体" w:cs="宋体" w:eastAsia="宋体" w:hAnsi="宋体"/>
          <w:sz w:val="20"/>
          <w:szCs w:val="20"/>
          <w:color w:val="auto"/>
        </w:rPr>
        <w:t>”中的“</w:t>
      </w:r>
      <w:r>
        <w:rPr>
          <w:rFonts w:ascii="Verdana" w:cs="Verdana" w:eastAsia="Verdana" w:hAnsi="Verdana"/>
          <w:sz w:val="20"/>
          <w:szCs w:val="20"/>
          <w:color w:val="auto"/>
        </w:rPr>
        <w:t>%</w:t>
      </w:r>
      <w:r>
        <w:rPr>
          <w:rFonts w:ascii="宋体" w:cs="宋体" w:eastAsia="宋体" w:hAnsi="宋体"/>
          <w:sz w:val="20"/>
          <w:szCs w:val="20"/>
          <w:color w:val="auto"/>
        </w:rPr>
        <w:t>”将是“</w:t>
      </w:r>
      <w:r>
        <w:rPr>
          <w:rFonts w:ascii="Verdana" w:cs="Verdana" w:eastAsia="Verdana" w:hAnsi="Verdana"/>
          <w:sz w:val="20"/>
          <w:szCs w:val="20"/>
          <w:color w:val="auto"/>
        </w:rPr>
        <w:t>TATTERN</w:t>
      </w:r>
      <w:r>
        <w:rPr>
          <w:rFonts w:ascii="宋体" w:cs="宋体" w:eastAsia="宋体" w:hAnsi="宋体"/>
          <w:sz w:val="20"/>
          <w:szCs w:val="20"/>
          <w:color w:val="auto"/>
        </w:rPr>
        <w:t>”中的那个“</w:t>
      </w:r>
      <w:r>
        <w:rPr>
          <w:rFonts w:ascii="Verdana" w:cs="Verdana" w:eastAsia="Verdana" w:hAnsi="Verdana"/>
          <w:sz w:val="20"/>
          <w:szCs w:val="20"/>
          <w:color w:val="auto"/>
        </w:rPr>
        <w:t>%</w:t>
      </w:r>
      <w:r>
        <w:rPr>
          <w:rFonts w:ascii="宋体" w:cs="宋体" w:eastAsia="宋体" w:hAnsi="宋体"/>
          <w:sz w:val="20"/>
          <w:szCs w:val="20"/>
          <w:color w:val="auto"/>
        </w:rPr>
        <w:t>”所代表的字符串。在“</w:t>
      </w:r>
      <w:r>
        <w:rPr>
          <w:rFonts w:ascii="Verdana" w:cs="Verdana" w:eastAsia="Verdana" w:hAnsi="Verdana"/>
          <w:sz w:val="20"/>
          <w:szCs w:val="20"/>
          <w:color w:val="auto"/>
        </w:rPr>
        <w:t>TATTERN</w:t>
      </w:r>
      <w:r>
        <w:rPr>
          <w:rFonts w:ascii="宋体" w:cs="宋体" w:eastAsia="宋体" w:hAnsi="宋体"/>
          <w:sz w:val="20"/>
          <w:szCs w:val="20"/>
          <w:color w:val="auto"/>
        </w:rPr>
        <w:t>”和“</w:t>
      </w:r>
      <w:r>
        <w:rPr>
          <w:rFonts w:ascii="Verdana" w:cs="Verdana" w:eastAsia="Verdana" w:hAnsi="Verdana"/>
          <w:sz w:val="20"/>
          <w:szCs w:val="20"/>
          <w:color w:val="auto"/>
        </w:rPr>
        <w:t>REPLACEMENT</w:t>
      </w:r>
      <w:r>
        <w:rPr>
          <w:rFonts w:ascii="宋体" w:cs="宋体" w:eastAsia="宋体" w:hAnsi="宋体"/>
          <w:sz w:val="20"/>
          <w:szCs w:val="20"/>
          <w:color w:val="auto"/>
        </w:rPr>
        <w:t>”中，只有第一个“</w:t>
      </w:r>
      <w:r>
        <w:rPr>
          <w:rFonts w:ascii="Verdana" w:cs="Verdana" w:eastAsia="Verdana" w:hAnsi="Verdana"/>
          <w:sz w:val="20"/>
          <w:szCs w:val="20"/>
          <w:color w:val="auto"/>
        </w:rPr>
        <w:t>%</w:t>
      </w:r>
      <w:r>
        <w:rPr>
          <w:rFonts w:ascii="宋体" w:cs="宋体" w:eastAsia="宋体" w:hAnsi="宋体"/>
          <w:sz w:val="20"/>
          <w:szCs w:val="20"/>
          <w:color w:val="auto"/>
        </w:rPr>
        <w:t>”被作为模式字符来处理，后续的作为字符本上来处理。在两个参数中当使用第一个“</w:t>
      </w:r>
      <w:r>
        <w:rPr>
          <w:rFonts w:ascii="Verdana" w:cs="Verdana" w:eastAsia="Verdana" w:hAnsi="Verdana"/>
          <w:sz w:val="20"/>
          <w:szCs w:val="20"/>
          <w:color w:val="auto"/>
        </w:rPr>
        <w:t>%</w:t>
      </w:r>
      <w:r>
        <w:rPr>
          <w:rFonts w:ascii="宋体" w:cs="宋体" w:eastAsia="宋体" w:hAnsi="宋体"/>
          <w:sz w:val="20"/>
          <w:szCs w:val="20"/>
          <w:color w:val="auto"/>
        </w:rPr>
        <w:t>”本是字符本身时，可使用反斜杠“</w:t>
      </w:r>
      <w:r>
        <w:rPr>
          <w:rFonts w:ascii="Verdana" w:cs="Verdana" w:eastAsia="Verdana" w:hAnsi="Verdana"/>
          <w:sz w:val="20"/>
          <w:szCs w:val="20"/>
          <w:color w:val="auto"/>
        </w:rPr>
        <w:t>\</w:t>
      </w:r>
      <w:r>
        <w:rPr>
          <w:rFonts w:ascii="宋体" w:cs="宋体" w:eastAsia="宋体" w:hAnsi="宋体"/>
          <w:sz w:val="20"/>
          <w:szCs w:val="20"/>
          <w:color w:val="auto"/>
        </w:rPr>
        <w:t>”对它进行转义处理（转义处理的机制和使用静态模式</w:t>
      </w:r>
    </w:p>
    <w:p>
      <w:pPr>
        <w:spacing w:after="0" w:line="156" w:lineRule="exact"/>
        <w:rPr>
          <w:sz w:val="20"/>
          <w:szCs w:val="20"/>
          <w:color w:val="auto"/>
        </w:rPr>
      </w:pPr>
    </w:p>
    <w:p>
      <w:pPr>
        <w:ind w:left="1740"/>
        <w:spacing w:after="0" w:line="256" w:lineRule="exact"/>
        <w:rPr>
          <w:rFonts w:ascii="Verdana" w:cs="Verdana" w:eastAsia="Verdana" w:hAnsi="Verdana"/>
          <w:sz w:val="21"/>
          <w:szCs w:val="21"/>
          <w:color w:val="0000FF"/>
        </w:rPr>
      </w:pPr>
      <w:hyperlink w:anchor="page45"/>
      <w:r>
        <w:rPr>
          <w:rFonts w:ascii="宋体" w:cs="宋体" w:eastAsia="宋体" w:hAnsi="宋体"/>
          <w:sz w:val="21"/>
          <w:szCs w:val="21"/>
          <w:color w:val="000000"/>
        </w:rPr>
        <w:t>的转义一致，具体可参考</w:t>
      </w:r>
      <w:r>
        <w:rPr>
          <w:rFonts w:ascii="Verdana" w:cs="Verdana" w:eastAsia="Verdana" w:hAnsi="Verdana"/>
          <w:sz w:val="21"/>
          <w:szCs w:val="21"/>
          <w:color w:val="0000FF"/>
        </w:rPr>
        <w:t xml:space="preserve"> </w:t>
      </w:r>
      <w:hyperlink w:anchor="page45">
        <w:r>
          <w:rPr>
            <w:rFonts w:ascii="Verdana" w:cs="Verdana" w:eastAsia="Verdana" w:hAnsi="Verdana"/>
            <w:sz w:val="21"/>
            <w:szCs w:val="21"/>
            <w:u w:val="single" w:color="auto"/>
            <w:color w:val="0000FF"/>
          </w:rPr>
          <w:t xml:space="preserve">3.12.1 </w:t>
        </w:r>
        <w:r>
          <w:rPr>
            <w:rFonts w:ascii="宋体" w:cs="宋体" w:eastAsia="宋体" w:hAnsi="宋体"/>
            <w:sz w:val="21"/>
            <w:szCs w:val="21"/>
            <w:u w:val="single" w:color="auto"/>
            <w:color w:val="0000FF"/>
          </w:rPr>
          <w:t>静态模式规则的语法</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一小节）。</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返回值：替换后的新字符串。</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函数说明：参数“</w:t>
      </w:r>
      <w:r>
        <w:rPr>
          <w:rFonts w:ascii="Verdana" w:cs="Verdana" w:eastAsia="Verdana" w:hAnsi="Verdana"/>
          <w:sz w:val="21"/>
          <w:szCs w:val="21"/>
          <w:color w:val="auto"/>
        </w:rPr>
        <w:t>TEXT</w:t>
      </w:r>
      <w:r>
        <w:rPr>
          <w:rFonts w:ascii="宋体" w:cs="宋体" w:eastAsia="宋体" w:hAnsi="宋体"/>
          <w:sz w:val="21"/>
          <w:szCs w:val="21"/>
          <w:color w:val="auto"/>
        </w:rPr>
        <w:t>”单词之间的多个空格在处理时被合并为一个空格，但前导和结尾空</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格忽略。</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示例：</w:t>
      </w:r>
    </w:p>
    <w:p>
      <w:pPr>
        <w:spacing w:after="0" w:line="15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$(patsubst %.c,%.o,x.c.c bar.c)</w:t>
      </w:r>
    </w:p>
    <w:p>
      <w:pPr>
        <w:spacing w:after="0" w:line="250"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把字串“</w:t>
      </w:r>
      <w:r>
        <w:rPr>
          <w:rFonts w:ascii="Verdana" w:cs="Verdana" w:eastAsia="Verdana" w:hAnsi="Verdana"/>
          <w:sz w:val="21"/>
          <w:szCs w:val="21"/>
          <w:color w:val="auto"/>
        </w:rPr>
        <w:t>x.c.c bar.c</w:t>
      </w:r>
      <w:r>
        <w:rPr>
          <w:rFonts w:ascii="宋体" w:cs="宋体" w:eastAsia="宋体" w:hAnsi="宋体"/>
          <w:sz w:val="21"/>
          <w:szCs w:val="21"/>
          <w:color w:val="auto"/>
        </w:rPr>
        <w:t>”中以</w:t>
      </w:r>
      <w:r>
        <w:rPr>
          <w:rFonts w:ascii="Verdana" w:cs="Verdana" w:eastAsia="Verdana" w:hAnsi="Verdana"/>
          <w:sz w:val="21"/>
          <w:szCs w:val="21"/>
          <w:color w:val="auto"/>
        </w:rPr>
        <w:t xml:space="preserve">.c </w:t>
      </w:r>
      <w:r>
        <w:rPr>
          <w:rFonts w:ascii="宋体" w:cs="宋体" w:eastAsia="宋体" w:hAnsi="宋体"/>
          <w:sz w:val="21"/>
          <w:szCs w:val="21"/>
          <w:color w:val="auto"/>
        </w:rPr>
        <w:t>结尾的单词替换成以</w:t>
      </w:r>
      <w:r>
        <w:rPr>
          <w:rFonts w:ascii="Verdana" w:cs="Verdana" w:eastAsia="Verdana" w:hAnsi="Verdana"/>
          <w:sz w:val="21"/>
          <w:szCs w:val="21"/>
          <w:color w:val="auto"/>
        </w:rPr>
        <w:t xml:space="preserve">.o </w:t>
      </w:r>
      <w:r>
        <w:rPr>
          <w:rFonts w:ascii="宋体" w:cs="宋体" w:eastAsia="宋体" w:hAnsi="宋体"/>
          <w:sz w:val="21"/>
          <w:szCs w:val="21"/>
          <w:color w:val="auto"/>
        </w:rPr>
        <w:t>结尾的字符。函数的返回结果是“</w:t>
      </w:r>
      <w:r>
        <w:rPr>
          <w:rFonts w:ascii="Verdana" w:cs="Verdana" w:eastAsia="Verdana" w:hAnsi="Verdana"/>
          <w:sz w:val="21"/>
          <w:szCs w:val="21"/>
          <w:color w:val="auto"/>
        </w:rPr>
        <w:t>x.c.o</w:t>
      </w:r>
    </w:p>
    <w:p>
      <w:pPr>
        <w:spacing w:after="0" w:line="155"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bar.o</w:t>
      </w:r>
      <w:r>
        <w:rPr>
          <w:rFonts w:ascii="宋体" w:cs="宋体" w:eastAsia="宋体" w:hAnsi="宋体"/>
          <w:sz w:val="21"/>
          <w:szCs w:val="21"/>
          <w:color w:val="auto"/>
        </w:rPr>
        <w:t>”</w:t>
      </w:r>
    </w:p>
    <w:p>
      <w:pPr>
        <w:spacing w:after="0" w:line="156" w:lineRule="exact"/>
        <w:rPr>
          <w:sz w:val="20"/>
          <w:szCs w:val="20"/>
          <w:color w:val="auto"/>
        </w:rPr>
      </w:pPr>
    </w:p>
    <w:p>
      <w:pPr>
        <w:ind w:left="760"/>
        <w:spacing w:after="0" w:line="240" w:lineRule="exact"/>
        <w:rPr>
          <w:rFonts w:ascii="宋体" w:cs="宋体" w:eastAsia="宋体" w:hAnsi="宋体"/>
          <w:sz w:val="21"/>
          <w:szCs w:val="21"/>
          <w:color w:val="auto"/>
        </w:rPr>
      </w:pPr>
      <w:r>
        <w:rPr>
          <w:rFonts w:ascii="宋体" w:cs="宋体" w:eastAsia="宋体" w:hAnsi="宋体"/>
          <w:sz w:val="21"/>
          <w:szCs w:val="21"/>
          <w:color w:val="auto"/>
        </w:rPr>
        <w:t xml:space="preserve">本文的第五章在 </w:t>
      </w:r>
      <w:hyperlink w:anchor="page72">
        <w:r>
          <w:rPr>
            <w:rFonts w:ascii="宋体" w:cs="宋体" w:eastAsia="宋体" w:hAnsi="宋体"/>
            <w:sz w:val="21"/>
            <w:szCs w:val="21"/>
            <w:u w:val="single" w:color="auto"/>
            <w:color w:val="0000FF"/>
          </w:rPr>
          <w:t>变量的高级用法的第一小节</w:t>
        </w:r>
        <w:r>
          <w:rPr>
            <w:rFonts w:ascii="宋体" w:cs="宋体" w:eastAsia="宋体" w:hAnsi="宋体"/>
            <w:sz w:val="21"/>
            <w:szCs w:val="21"/>
            <w:u w:val="single" w:color="auto"/>
            <w:color w:val="auto"/>
          </w:rPr>
          <w:t xml:space="preserve"> </w:t>
        </w:r>
      </w:hyperlink>
      <w:r>
        <w:rPr>
          <w:rFonts w:ascii="宋体" w:cs="宋体" w:eastAsia="宋体" w:hAnsi="宋体"/>
          <w:sz w:val="21"/>
          <w:szCs w:val="21"/>
          <w:color w:val="auto"/>
        </w:rPr>
        <w:t>中我们曾经讨论了变量的替换引用，它是一个简</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化版的“</w:t>
      </w:r>
      <w:r>
        <w:rPr>
          <w:rFonts w:ascii="Verdana" w:cs="Verdana" w:eastAsia="Verdana" w:hAnsi="Verdana"/>
          <w:sz w:val="21"/>
          <w:szCs w:val="21"/>
          <w:color w:val="auto"/>
        </w:rPr>
        <w:t>patsubst</w:t>
      </w:r>
      <w:r>
        <w:rPr>
          <w:rFonts w:ascii="宋体" w:cs="宋体" w:eastAsia="宋体" w:hAnsi="宋体"/>
          <w:sz w:val="21"/>
          <w:szCs w:val="21"/>
          <w:color w:val="auto"/>
        </w:rPr>
        <w:t>”函数在变量引用过程的实现。变量替换引用中：</w:t>
      </w:r>
    </w:p>
    <w:p>
      <w:pPr>
        <w:spacing w:after="0" w:line="200" w:lineRule="exact"/>
        <w:rPr>
          <w:sz w:val="20"/>
          <w:szCs w:val="20"/>
          <w:color w:val="auto"/>
        </w:rPr>
      </w:pPr>
    </w:p>
    <w:p>
      <w:pPr>
        <w:spacing w:after="0" w:line="389"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91</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91" w:name="page92"/>
    <w:bookmarkEnd w:id="91"/>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00" w:lineRule="exact"/>
        <w:rPr>
          <w:sz w:val="20"/>
          <w:szCs w:val="20"/>
          <w:color w:val="auto"/>
        </w:rPr>
      </w:pPr>
    </w:p>
    <w:p>
      <w:pPr>
        <w:spacing w:after="0" w:line="39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$(VAR:PATTERN=REPLACEMENT)</w:t>
      </w:r>
    </w:p>
    <w:p>
      <w:pPr>
        <w:spacing w:after="0" w:line="252"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就等于：</w:t>
      </w:r>
    </w:p>
    <w:p>
      <w:pPr>
        <w:spacing w:after="0" w:line="200" w:lineRule="exact"/>
        <w:rPr>
          <w:sz w:val="20"/>
          <w:szCs w:val="20"/>
          <w:color w:val="auto"/>
        </w:rPr>
      </w:pPr>
    </w:p>
    <w:p>
      <w:pPr>
        <w:spacing w:after="0" w:line="28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$(patsubst PATTERN,REPLACEMENT,$(VAR))</w:t>
      </w:r>
    </w:p>
    <w:p>
      <w:pPr>
        <w:spacing w:after="0" w:line="339"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而另外一种更为简单的替换字符后缀的实现：</w:t>
      </w:r>
    </w:p>
    <w:p>
      <w:pPr>
        <w:spacing w:after="0" w:line="200" w:lineRule="exact"/>
        <w:rPr>
          <w:sz w:val="20"/>
          <w:szCs w:val="20"/>
          <w:color w:val="auto"/>
        </w:rPr>
      </w:pPr>
    </w:p>
    <w:p>
      <w:pPr>
        <w:spacing w:after="0" w:line="2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$(VAR:SUFFIX=REPLACEMENT)</w:t>
      </w:r>
    </w:p>
    <w:p>
      <w:pPr>
        <w:spacing w:after="0" w:line="339"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它等于：</w:t>
      </w:r>
    </w:p>
    <w:p>
      <w:pPr>
        <w:spacing w:after="0" w:line="200" w:lineRule="exact"/>
        <w:rPr>
          <w:sz w:val="20"/>
          <w:szCs w:val="20"/>
          <w:color w:val="auto"/>
        </w:rPr>
      </w:pPr>
    </w:p>
    <w:p>
      <w:pPr>
        <w:spacing w:after="0" w:line="28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$(patsubst %SUFFIX,%REPLACEMENT,$(VAR))</w:t>
      </w:r>
    </w:p>
    <w:p>
      <w:pPr>
        <w:spacing w:after="0" w:line="339" w:lineRule="exact"/>
        <w:rPr>
          <w:sz w:val="20"/>
          <w:szCs w:val="20"/>
          <w:color w:val="auto"/>
        </w:rPr>
      </w:pPr>
    </w:p>
    <w:p>
      <w:pPr>
        <w:ind w:left="340" w:right="340" w:firstLine="420"/>
        <w:spacing w:after="0" w:line="331" w:lineRule="exact"/>
        <w:rPr>
          <w:sz w:val="20"/>
          <w:szCs w:val="20"/>
          <w:color w:val="auto"/>
        </w:rPr>
      </w:pPr>
      <w:r>
        <w:rPr>
          <w:rFonts w:ascii="宋体" w:cs="宋体" w:eastAsia="宋体" w:hAnsi="宋体"/>
          <w:sz w:val="21"/>
          <w:szCs w:val="21"/>
          <w:color w:val="auto"/>
        </w:rPr>
        <w:t>例如我们存在一个代表所有</w:t>
      </w:r>
      <w:r>
        <w:rPr>
          <w:rFonts w:ascii="Verdana" w:cs="Verdana" w:eastAsia="Verdana" w:hAnsi="Verdana"/>
          <w:sz w:val="21"/>
          <w:szCs w:val="21"/>
          <w:color w:val="auto"/>
        </w:rPr>
        <w:t xml:space="preserve">.o </w:t>
      </w:r>
      <w:r>
        <w:rPr>
          <w:rFonts w:ascii="宋体" w:cs="宋体" w:eastAsia="宋体" w:hAnsi="宋体"/>
          <w:sz w:val="21"/>
          <w:szCs w:val="21"/>
          <w:color w:val="auto"/>
        </w:rPr>
        <w:t>文件的变量。定义为“</w:t>
      </w:r>
      <w:r>
        <w:rPr>
          <w:rFonts w:ascii="Verdana" w:cs="Verdana" w:eastAsia="Verdana" w:hAnsi="Verdana"/>
          <w:sz w:val="21"/>
          <w:szCs w:val="21"/>
          <w:color w:val="auto"/>
        </w:rPr>
        <w:t>objects = foo.o bar.o baz.o</w:t>
      </w:r>
      <w:r>
        <w:rPr>
          <w:rFonts w:ascii="宋体" w:cs="宋体" w:eastAsia="宋体" w:hAnsi="宋体"/>
          <w:sz w:val="21"/>
          <w:szCs w:val="21"/>
          <w:color w:val="auto"/>
        </w:rPr>
        <w:t>”。为了得到这些</w:t>
      </w:r>
      <w:r>
        <w:rPr>
          <w:rFonts w:ascii="Verdana" w:cs="Verdana" w:eastAsia="Verdana" w:hAnsi="Verdana"/>
          <w:sz w:val="21"/>
          <w:szCs w:val="21"/>
          <w:color w:val="auto"/>
        </w:rPr>
        <w:t xml:space="preserve">.o </w:t>
      </w:r>
      <w:r>
        <w:rPr>
          <w:rFonts w:ascii="宋体" w:cs="宋体" w:eastAsia="宋体" w:hAnsi="宋体"/>
          <w:sz w:val="21"/>
          <w:szCs w:val="21"/>
          <w:color w:val="auto"/>
        </w:rPr>
        <w:t>文件所对应的</w:t>
      </w:r>
      <w:r>
        <w:rPr>
          <w:rFonts w:ascii="Verdana" w:cs="Verdana" w:eastAsia="Verdana" w:hAnsi="Verdana"/>
          <w:sz w:val="21"/>
          <w:szCs w:val="21"/>
          <w:color w:val="auto"/>
        </w:rPr>
        <w:t xml:space="preserve">.c </w:t>
      </w:r>
      <w:r>
        <w:rPr>
          <w:rFonts w:ascii="宋体" w:cs="宋体" w:eastAsia="宋体" w:hAnsi="宋体"/>
          <w:sz w:val="21"/>
          <w:szCs w:val="21"/>
          <w:color w:val="auto"/>
        </w:rPr>
        <w:t>源文件。我们可以使用以下两种方式的任意一个：</w:t>
      </w:r>
    </w:p>
    <w:p>
      <w:pPr>
        <w:spacing w:after="0" w:line="14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$(objects:.o=.c)</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$(patsubst %.o,%.c,$(objects))</w:t>
      </w:r>
    </w:p>
    <w:p>
      <w:pPr>
        <w:spacing w:after="0" w:line="216" w:lineRule="exact"/>
        <w:rPr>
          <w:sz w:val="20"/>
          <w:szCs w:val="20"/>
          <w:color w:val="auto"/>
        </w:rPr>
      </w:pPr>
    </w:p>
    <w:p>
      <w:pPr>
        <w:ind w:left="340"/>
        <w:spacing w:after="0"/>
        <w:rPr>
          <w:sz w:val="20"/>
          <w:szCs w:val="20"/>
          <w:color w:val="auto"/>
        </w:rPr>
      </w:pPr>
      <w:r>
        <w:rPr>
          <w:rFonts w:ascii="Arial" w:cs="Arial" w:eastAsia="Arial" w:hAnsi="Arial"/>
          <w:sz w:val="24"/>
          <w:szCs w:val="24"/>
          <w:b w:val="1"/>
          <w:bCs w:val="1"/>
          <w:color w:val="0000FF"/>
        </w:rPr>
        <w:t>7.2.3  $(strip STRINT)</w:t>
      </w:r>
    </w:p>
    <w:p>
      <w:pPr>
        <w:spacing w:after="0" w:line="2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函数名称：去空格函数—</w:t>
      </w:r>
      <w:r>
        <w:rPr>
          <w:rFonts w:ascii="Verdana" w:cs="Verdana" w:eastAsia="Verdana" w:hAnsi="Verdana"/>
          <w:sz w:val="21"/>
          <w:szCs w:val="21"/>
          <w:color w:val="auto"/>
        </w:rPr>
        <w:t>strip</w:t>
      </w:r>
      <w:r>
        <w:rPr>
          <w:rFonts w:ascii="宋体" w:cs="宋体" w:eastAsia="宋体" w:hAnsi="宋体"/>
          <w:sz w:val="21"/>
          <w:szCs w:val="21"/>
          <w:color w:val="auto"/>
        </w:rPr>
        <w:t>。</w:t>
      </w:r>
    </w:p>
    <w:p>
      <w:pPr>
        <w:spacing w:after="0" w:line="156" w:lineRule="exact"/>
        <w:rPr>
          <w:sz w:val="20"/>
          <w:szCs w:val="20"/>
          <w:color w:val="auto"/>
        </w:rPr>
      </w:pPr>
    </w:p>
    <w:p>
      <w:pPr>
        <w:ind w:left="700"/>
        <w:spacing w:after="0" w:line="244" w:lineRule="exact"/>
        <w:rPr>
          <w:sz w:val="20"/>
          <w:szCs w:val="20"/>
          <w:color w:val="auto"/>
        </w:rPr>
      </w:pPr>
      <w:r>
        <w:rPr>
          <w:rFonts w:ascii="宋体" w:cs="宋体" w:eastAsia="宋体" w:hAnsi="宋体"/>
          <w:sz w:val="20"/>
          <w:szCs w:val="20"/>
          <w:color w:val="auto"/>
        </w:rPr>
        <w:t>函数功能：去掉字串（若干单词，使用若干空字符分割）“</w:t>
      </w:r>
      <w:r>
        <w:rPr>
          <w:rFonts w:ascii="Verdana" w:cs="Verdana" w:eastAsia="Verdana" w:hAnsi="Verdana"/>
          <w:sz w:val="20"/>
          <w:szCs w:val="20"/>
          <w:color w:val="auto"/>
        </w:rPr>
        <w:t>STRINT</w:t>
      </w:r>
      <w:r>
        <w:rPr>
          <w:rFonts w:ascii="宋体" w:cs="宋体" w:eastAsia="宋体" w:hAnsi="宋体"/>
          <w:sz w:val="20"/>
          <w:szCs w:val="20"/>
          <w:color w:val="auto"/>
        </w:rPr>
        <w:t>”开头和结尾的空字符，并</w:t>
      </w:r>
    </w:p>
    <w:p>
      <w:pPr>
        <w:spacing w:after="0" w:line="167" w:lineRule="exact"/>
        <w:rPr>
          <w:sz w:val="20"/>
          <w:szCs w:val="20"/>
          <w:color w:val="auto"/>
        </w:rPr>
      </w:pPr>
    </w:p>
    <w:p>
      <w:pPr>
        <w:ind w:left="1760"/>
        <w:spacing w:after="0" w:line="240" w:lineRule="exact"/>
        <w:rPr>
          <w:sz w:val="20"/>
          <w:szCs w:val="20"/>
          <w:color w:val="auto"/>
        </w:rPr>
      </w:pPr>
      <w:r>
        <w:rPr>
          <w:rFonts w:ascii="宋体" w:cs="宋体" w:eastAsia="宋体" w:hAnsi="宋体"/>
          <w:sz w:val="21"/>
          <w:szCs w:val="21"/>
          <w:color w:val="auto"/>
        </w:rPr>
        <w:t>将其中多个连续空字符合并为一个空字符。</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返回值：无前导和结尾空字符、使用单一空格分割的多单词字符串。</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函数说明：空字符包括空格、</w:t>
      </w:r>
      <w:r>
        <w:rPr>
          <w:rFonts w:ascii="Verdana" w:cs="Verdana" w:eastAsia="Verdana" w:hAnsi="Verdana"/>
          <w:sz w:val="21"/>
          <w:szCs w:val="21"/>
          <w:color w:val="auto"/>
        </w:rPr>
        <w:t>[Tab]</w:t>
      </w:r>
      <w:r>
        <w:rPr>
          <w:rFonts w:ascii="宋体" w:cs="宋体" w:eastAsia="宋体" w:hAnsi="宋体"/>
          <w:sz w:val="21"/>
          <w:szCs w:val="21"/>
          <w:color w:val="auto"/>
        </w:rPr>
        <w:t>等不可显示字符。</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示例：</w:t>
      </w:r>
    </w:p>
    <w:p>
      <w:pPr>
        <w:spacing w:after="0" w:line="160" w:lineRule="exact"/>
        <w:rPr>
          <w:sz w:val="20"/>
          <w:szCs w:val="20"/>
          <w:color w:val="auto"/>
        </w:rPr>
      </w:pPr>
    </w:p>
    <w:p>
      <w:pPr>
        <w:ind w:left="1060"/>
        <w:spacing w:after="0"/>
        <w:tabs>
          <w:tab w:leader="none" w:pos="2480" w:val="left"/>
          <w:tab w:leader="none" w:pos="3020" w:val="left"/>
        </w:tabs>
        <w:rPr>
          <w:sz w:val="20"/>
          <w:szCs w:val="20"/>
          <w:color w:val="auto"/>
        </w:rPr>
      </w:pPr>
      <w:r>
        <w:rPr>
          <w:rFonts w:ascii="Arial" w:cs="Arial" w:eastAsia="Arial" w:hAnsi="Arial"/>
          <w:sz w:val="21"/>
          <w:szCs w:val="21"/>
          <w:b w:val="1"/>
          <w:bCs w:val="1"/>
          <w:i w:val="1"/>
          <w:iCs w:val="1"/>
          <w:color w:val="auto"/>
        </w:rPr>
        <w:t>STR =</w:t>
      </w:r>
      <w:r>
        <w:rPr>
          <w:sz w:val="20"/>
          <w:szCs w:val="20"/>
          <w:color w:val="auto"/>
        </w:rPr>
        <w:tab/>
      </w:r>
      <w:r>
        <w:rPr>
          <w:rFonts w:ascii="Arial" w:cs="Arial" w:eastAsia="Arial" w:hAnsi="Arial"/>
          <w:sz w:val="21"/>
          <w:szCs w:val="21"/>
          <w:b w:val="1"/>
          <w:bCs w:val="1"/>
          <w:i w:val="1"/>
          <w:iCs w:val="1"/>
          <w:color w:val="auto"/>
        </w:rPr>
        <w:t>a</w:t>
      </w:r>
      <w:r>
        <w:rPr>
          <w:sz w:val="20"/>
          <w:szCs w:val="20"/>
          <w:color w:val="auto"/>
        </w:rPr>
        <w:tab/>
      </w:r>
      <w:r>
        <w:rPr>
          <w:rFonts w:ascii="Arial" w:cs="Arial" w:eastAsia="Arial" w:hAnsi="Arial"/>
          <w:sz w:val="20"/>
          <w:szCs w:val="20"/>
          <w:b w:val="1"/>
          <w:bCs w:val="1"/>
          <w:i w:val="1"/>
          <w:iCs w:val="1"/>
          <w:color w:val="auto"/>
        </w:rPr>
        <w:t>b c</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LOSTR = $(strip $(STR))</w:t>
      </w:r>
    </w:p>
    <w:p>
      <w:pPr>
        <w:ind w:left="760"/>
        <w:spacing w:after="0" w:line="246" w:lineRule="exact"/>
        <w:rPr>
          <w:sz w:val="20"/>
          <w:szCs w:val="20"/>
          <w:color w:val="auto"/>
        </w:rPr>
      </w:pPr>
      <w:r>
        <w:rPr>
          <w:rFonts w:ascii="宋体" w:cs="宋体" w:eastAsia="宋体" w:hAnsi="宋体"/>
          <w:sz w:val="21"/>
          <w:szCs w:val="21"/>
          <w:color w:val="auto"/>
        </w:rPr>
        <w:t>结果是“</w:t>
      </w:r>
      <w:r>
        <w:rPr>
          <w:rFonts w:ascii="Verdana" w:cs="Verdana" w:eastAsia="Verdana" w:hAnsi="Verdana"/>
          <w:sz w:val="21"/>
          <w:szCs w:val="21"/>
          <w:color w:val="auto"/>
        </w:rPr>
        <w:t>a b c</w:t>
      </w:r>
      <w:r>
        <w:rPr>
          <w:rFonts w:ascii="宋体" w:cs="宋体" w:eastAsia="宋体" w:hAnsi="宋体"/>
          <w:sz w:val="21"/>
          <w:szCs w:val="21"/>
          <w:color w:val="auto"/>
        </w:rPr>
        <w:t>”。</w:t>
      </w:r>
    </w:p>
    <w:p>
      <w:pPr>
        <w:spacing w:after="0" w:line="157" w:lineRule="exact"/>
        <w:rPr>
          <w:sz w:val="20"/>
          <w:szCs w:val="20"/>
          <w:color w:val="auto"/>
        </w:rPr>
      </w:pPr>
    </w:p>
    <w:p>
      <w:pPr>
        <w:ind w:left="340" w:right="340" w:firstLine="420"/>
        <w:spacing w:after="0" w:line="331" w:lineRule="exact"/>
        <w:rPr>
          <w:rFonts w:ascii="Verdana" w:cs="Verdana" w:eastAsia="Verdana" w:hAnsi="Verdana"/>
          <w:sz w:val="21"/>
          <w:szCs w:val="21"/>
          <w:color w:val="0000FF"/>
        </w:rPr>
      </w:pPr>
      <w:r>
        <w:rPr>
          <w:rFonts w:ascii="宋体" w:cs="宋体" w:eastAsia="宋体" w:hAnsi="宋体"/>
          <w:sz w:val="21"/>
          <w:szCs w:val="21"/>
          <w:color w:val="auto"/>
        </w:rPr>
        <w:t>“</w:t>
      </w:r>
      <w:r>
        <w:rPr>
          <w:rFonts w:ascii="Verdana" w:cs="Verdana" w:eastAsia="Verdana" w:hAnsi="Verdana"/>
          <w:sz w:val="21"/>
          <w:szCs w:val="21"/>
          <w:color w:val="auto"/>
        </w:rPr>
        <w:t>strip</w:t>
      </w:r>
      <w:r>
        <w:rPr>
          <w:rFonts w:ascii="宋体" w:cs="宋体" w:eastAsia="宋体" w:hAnsi="宋体"/>
          <w:sz w:val="21"/>
          <w:szCs w:val="21"/>
          <w:color w:val="auto"/>
        </w:rPr>
        <w:t>”函数经常用在条件判断语句的表达式中，确保表达式比较的可靠和健壮！参考</w:t>
      </w:r>
      <w:r>
        <w:rPr>
          <w:rFonts w:ascii="Verdana" w:cs="Verdana" w:eastAsia="Verdana" w:hAnsi="Verdana"/>
          <w:sz w:val="21"/>
          <w:szCs w:val="21"/>
          <w:color w:val="auto"/>
        </w:rPr>
        <w:t xml:space="preserve"> </w:t>
      </w:r>
      <w:hyperlink w:anchor="page87">
        <w:r>
          <w:rPr>
            <w:rFonts w:ascii="Verdana" w:cs="Verdana" w:eastAsia="Verdana" w:hAnsi="Verdana"/>
            <w:sz w:val="21"/>
            <w:szCs w:val="21"/>
            <w:u w:val="single" w:color="auto"/>
            <w:color w:val="0000FF"/>
          </w:rPr>
          <w:t>6.2.1.2</w:t>
        </w:r>
      </w:hyperlink>
      <w:r>
        <w:rPr>
          <w:rFonts w:ascii="Verdana" w:cs="Verdana" w:eastAsia="Verdana" w:hAnsi="Verdana"/>
          <w:sz w:val="21"/>
          <w:szCs w:val="21"/>
          <w:color w:val="auto"/>
        </w:rPr>
        <w:t xml:space="preserve"> </w:t>
      </w:r>
      <w:hyperlink w:anchor="page87">
        <w:r>
          <w:rPr>
            <w:rFonts w:ascii="宋体" w:cs="宋体" w:eastAsia="宋体" w:hAnsi="宋体"/>
            <w:sz w:val="21"/>
            <w:szCs w:val="21"/>
            <w:u w:val="single" w:color="auto"/>
            <w:color w:val="0000FF"/>
          </w:rPr>
          <w:t>关键字“</w:t>
        </w:r>
        <w:r>
          <w:rPr>
            <w:rFonts w:ascii="Verdana" w:cs="Verdana" w:eastAsia="Verdana" w:hAnsi="Verdana"/>
            <w:sz w:val="21"/>
            <w:szCs w:val="21"/>
            <w:u w:val="single" w:color="auto"/>
            <w:color w:val="0000FF"/>
          </w:rPr>
          <w:t>ifeq</w:t>
        </w:r>
        <w:r>
          <w:rPr>
            <w:rFonts w:ascii="宋体" w:cs="宋体" w:eastAsia="宋体" w:hAnsi="宋体"/>
            <w:sz w:val="21"/>
            <w:szCs w:val="21"/>
            <w:u w:val="single" w:color="auto"/>
            <w:color w:val="0000FF"/>
          </w:rPr>
          <w:t>”</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一小节的例子。</w:t>
      </w:r>
    </w:p>
    <w:p>
      <w:pPr>
        <w:spacing w:after="0" w:line="381" w:lineRule="exact"/>
        <w:rPr>
          <w:sz w:val="20"/>
          <w:szCs w:val="20"/>
          <w:color w:val="auto"/>
        </w:rPr>
      </w:pPr>
    </w:p>
    <w:p>
      <w:pPr>
        <w:ind w:left="340"/>
        <w:spacing w:after="0"/>
        <w:rPr>
          <w:sz w:val="20"/>
          <w:szCs w:val="20"/>
          <w:color w:val="auto"/>
        </w:rPr>
      </w:pPr>
      <w:r>
        <w:rPr>
          <w:rFonts w:ascii="Arial" w:cs="Arial" w:eastAsia="Arial" w:hAnsi="Arial"/>
          <w:sz w:val="24"/>
          <w:szCs w:val="24"/>
          <w:b w:val="1"/>
          <w:bCs w:val="1"/>
          <w:color w:val="0000FF"/>
        </w:rPr>
        <w:t>7.2.4  $(findstring FIND,IN)</w:t>
      </w:r>
    </w:p>
    <w:p>
      <w:pPr>
        <w:spacing w:after="0" w:line="2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函数名称：查找字符串函数—</w:t>
      </w:r>
      <w:r>
        <w:rPr>
          <w:rFonts w:ascii="Verdana" w:cs="Verdana" w:eastAsia="Verdana" w:hAnsi="Verdana"/>
          <w:sz w:val="21"/>
          <w:szCs w:val="21"/>
          <w:color w:val="auto"/>
        </w:rPr>
        <w:t>findstring</w:t>
      </w:r>
      <w:r>
        <w:rPr>
          <w:rFonts w:ascii="宋体" w:cs="宋体" w:eastAsia="宋体" w:hAnsi="宋体"/>
          <w:sz w:val="21"/>
          <w:szCs w:val="21"/>
          <w:color w:val="auto"/>
        </w:rPr>
        <w:t>。</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函数功能：搜索字串“</w:t>
      </w:r>
      <w:r>
        <w:rPr>
          <w:rFonts w:ascii="Verdana" w:cs="Verdana" w:eastAsia="Verdana" w:hAnsi="Verdana"/>
          <w:sz w:val="21"/>
          <w:szCs w:val="21"/>
          <w:color w:val="auto"/>
        </w:rPr>
        <w:t>IN</w:t>
      </w:r>
      <w:r>
        <w:rPr>
          <w:rFonts w:ascii="宋体" w:cs="宋体" w:eastAsia="宋体" w:hAnsi="宋体"/>
          <w:sz w:val="21"/>
          <w:szCs w:val="21"/>
          <w:color w:val="auto"/>
        </w:rPr>
        <w:t>”，查找“</w:t>
      </w:r>
      <w:r>
        <w:rPr>
          <w:rFonts w:ascii="Verdana" w:cs="Verdana" w:eastAsia="Verdana" w:hAnsi="Verdana"/>
          <w:sz w:val="21"/>
          <w:szCs w:val="21"/>
          <w:color w:val="auto"/>
        </w:rPr>
        <w:t>FIND</w:t>
      </w:r>
      <w:r>
        <w:rPr>
          <w:rFonts w:ascii="宋体" w:cs="宋体" w:eastAsia="宋体" w:hAnsi="宋体"/>
          <w:sz w:val="21"/>
          <w:szCs w:val="21"/>
          <w:color w:val="auto"/>
        </w:rPr>
        <w:t>”字串。</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返回值：如果在“</w:t>
      </w:r>
      <w:r>
        <w:rPr>
          <w:rFonts w:ascii="Verdana" w:cs="Verdana" w:eastAsia="Verdana" w:hAnsi="Verdana"/>
          <w:sz w:val="21"/>
          <w:szCs w:val="21"/>
          <w:color w:val="auto"/>
        </w:rPr>
        <w:t>IN</w:t>
      </w:r>
      <w:r>
        <w:rPr>
          <w:rFonts w:ascii="宋体" w:cs="宋体" w:eastAsia="宋体" w:hAnsi="宋体"/>
          <w:sz w:val="21"/>
          <w:szCs w:val="21"/>
          <w:color w:val="auto"/>
        </w:rPr>
        <w:t>”之中存在“</w:t>
      </w:r>
      <w:r>
        <w:rPr>
          <w:rFonts w:ascii="Verdana" w:cs="Verdana" w:eastAsia="Verdana" w:hAnsi="Verdana"/>
          <w:sz w:val="21"/>
          <w:szCs w:val="21"/>
          <w:color w:val="auto"/>
        </w:rPr>
        <w:t>FIND</w:t>
      </w:r>
      <w:r>
        <w:rPr>
          <w:rFonts w:ascii="宋体" w:cs="宋体" w:eastAsia="宋体" w:hAnsi="宋体"/>
          <w:sz w:val="21"/>
          <w:szCs w:val="21"/>
          <w:color w:val="auto"/>
        </w:rPr>
        <w:t>”，则返回“</w:t>
      </w:r>
      <w:r>
        <w:rPr>
          <w:rFonts w:ascii="Verdana" w:cs="Verdana" w:eastAsia="Verdana" w:hAnsi="Verdana"/>
          <w:sz w:val="21"/>
          <w:szCs w:val="21"/>
          <w:color w:val="auto"/>
        </w:rPr>
        <w:t>FIND</w:t>
      </w:r>
      <w:r>
        <w:rPr>
          <w:rFonts w:ascii="宋体" w:cs="宋体" w:eastAsia="宋体" w:hAnsi="宋体"/>
          <w:sz w:val="21"/>
          <w:szCs w:val="21"/>
          <w:color w:val="auto"/>
        </w:rPr>
        <w:t>”，否则返回空。</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函数说明：字串“</w:t>
      </w:r>
      <w:r>
        <w:rPr>
          <w:rFonts w:ascii="Verdana" w:cs="Verdana" w:eastAsia="Verdana" w:hAnsi="Verdana"/>
          <w:sz w:val="21"/>
          <w:szCs w:val="21"/>
          <w:color w:val="auto"/>
        </w:rPr>
        <w:t>IN</w:t>
      </w:r>
      <w:r>
        <w:rPr>
          <w:rFonts w:ascii="宋体" w:cs="宋体" w:eastAsia="宋体" w:hAnsi="宋体"/>
          <w:sz w:val="21"/>
          <w:szCs w:val="21"/>
          <w:color w:val="auto"/>
        </w:rPr>
        <w:t>”之中可以包含空格、</w:t>
      </w:r>
      <w:r>
        <w:rPr>
          <w:rFonts w:ascii="Verdana" w:cs="Verdana" w:eastAsia="Verdana" w:hAnsi="Verdana"/>
          <w:sz w:val="21"/>
          <w:szCs w:val="21"/>
          <w:color w:val="auto"/>
        </w:rPr>
        <w:t>[Tab]</w:t>
      </w:r>
      <w:r>
        <w:rPr>
          <w:rFonts w:ascii="宋体" w:cs="宋体" w:eastAsia="宋体" w:hAnsi="宋体"/>
          <w:sz w:val="21"/>
          <w:szCs w:val="21"/>
          <w:color w:val="auto"/>
        </w:rPr>
        <w:t>。搜索需要是严格的文本匹配。</w:t>
      </w: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92</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92" w:name="page93"/>
    <w:bookmarkEnd w:id="92"/>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示例：</w:t>
      </w:r>
    </w:p>
    <w:p>
      <w:pPr>
        <w:spacing w:after="0" w:line="16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$(findstring a,a b c)</w:t>
      </w:r>
    </w:p>
    <w:p>
      <w:pPr>
        <w:spacing w:after="0" w:line="1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$(findstring a,b c)</w:t>
      </w:r>
    </w:p>
    <w:p>
      <w:pPr>
        <w:ind w:left="760"/>
        <w:spacing w:after="0" w:line="253" w:lineRule="exact"/>
        <w:rPr>
          <w:sz w:val="20"/>
          <w:szCs w:val="20"/>
          <w:color w:val="auto"/>
        </w:rPr>
      </w:pPr>
      <w:r>
        <w:rPr>
          <w:rFonts w:ascii="宋体" w:cs="宋体" w:eastAsia="宋体" w:hAnsi="宋体"/>
          <w:sz w:val="21"/>
          <w:szCs w:val="21"/>
          <w:color w:val="auto"/>
        </w:rPr>
        <w:t>第一个函数结果是字“</w:t>
      </w:r>
      <w:r>
        <w:rPr>
          <w:rFonts w:ascii="Verdana" w:cs="Verdana" w:eastAsia="Verdana" w:hAnsi="Verdana"/>
          <w:sz w:val="21"/>
          <w:szCs w:val="21"/>
          <w:color w:val="auto"/>
        </w:rPr>
        <w:t>a</w:t>
      </w:r>
      <w:r>
        <w:rPr>
          <w:rFonts w:ascii="宋体" w:cs="宋体" w:eastAsia="宋体" w:hAnsi="宋体"/>
          <w:sz w:val="21"/>
          <w:szCs w:val="21"/>
          <w:color w:val="auto"/>
        </w:rPr>
        <w:t>”；第二个值为空字符。</w:t>
      </w:r>
    </w:p>
    <w:p>
      <w:pPr>
        <w:spacing w:after="0" w:line="380" w:lineRule="exact"/>
        <w:rPr>
          <w:sz w:val="20"/>
          <w:szCs w:val="20"/>
          <w:color w:val="auto"/>
        </w:rPr>
      </w:pPr>
    </w:p>
    <w:p>
      <w:pPr>
        <w:jc w:val="center"/>
        <w:ind w:right="5360"/>
        <w:spacing w:after="0"/>
        <w:rPr>
          <w:sz w:val="20"/>
          <w:szCs w:val="20"/>
          <w:color w:val="auto"/>
        </w:rPr>
      </w:pPr>
      <w:r>
        <w:rPr>
          <w:rFonts w:ascii="Arial" w:cs="Arial" w:eastAsia="Arial" w:hAnsi="Arial"/>
          <w:sz w:val="24"/>
          <w:szCs w:val="24"/>
          <w:b w:val="1"/>
          <w:bCs w:val="1"/>
          <w:color w:val="0000FF"/>
        </w:rPr>
        <w:t>7.2.5  $(filter PATTERN…,TEXT)</w:t>
      </w:r>
    </w:p>
    <w:p>
      <w:pPr>
        <w:spacing w:after="0" w:line="2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函数名称：过滤函数—</w:t>
      </w:r>
      <w:r>
        <w:rPr>
          <w:rFonts w:ascii="Verdana" w:cs="Verdana" w:eastAsia="Verdana" w:hAnsi="Verdana"/>
          <w:sz w:val="21"/>
          <w:szCs w:val="21"/>
          <w:color w:val="auto"/>
        </w:rPr>
        <w:t>filter</w:t>
      </w:r>
      <w:r>
        <w:rPr>
          <w:rFonts w:ascii="宋体" w:cs="宋体" w:eastAsia="宋体" w:hAnsi="宋体"/>
          <w:sz w:val="21"/>
          <w:szCs w:val="21"/>
          <w:color w:val="auto"/>
        </w:rPr>
        <w:t>。</w:t>
      </w:r>
    </w:p>
    <w:p>
      <w:pPr>
        <w:spacing w:after="0" w:line="155" w:lineRule="exact"/>
        <w:rPr>
          <w:sz w:val="20"/>
          <w:szCs w:val="20"/>
          <w:color w:val="auto"/>
        </w:rPr>
      </w:pPr>
    </w:p>
    <w:p>
      <w:pPr>
        <w:ind w:left="700"/>
        <w:spacing w:after="0" w:line="256" w:lineRule="exact"/>
        <w:rPr>
          <w:sz w:val="20"/>
          <w:szCs w:val="20"/>
          <w:color w:val="auto"/>
        </w:rPr>
      </w:pPr>
      <w:r>
        <w:rPr>
          <w:rFonts w:ascii="宋体" w:cs="宋体" w:eastAsia="宋体" w:hAnsi="宋体"/>
          <w:sz w:val="21"/>
          <w:szCs w:val="21"/>
          <w:color w:val="auto"/>
        </w:rPr>
        <w:t>函数功能：过滤掉字串“</w:t>
      </w:r>
      <w:r>
        <w:rPr>
          <w:rFonts w:ascii="Verdana" w:cs="Verdana" w:eastAsia="Verdana" w:hAnsi="Verdana"/>
          <w:sz w:val="21"/>
          <w:szCs w:val="21"/>
          <w:color w:val="auto"/>
        </w:rPr>
        <w:t>TEXT</w:t>
      </w:r>
      <w:r>
        <w:rPr>
          <w:rFonts w:ascii="宋体" w:cs="宋体" w:eastAsia="宋体" w:hAnsi="宋体"/>
          <w:sz w:val="21"/>
          <w:szCs w:val="21"/>
          <w:color w:val="auto"/>
        </w:rPr>
        <w:t>”中所有</w:t>
      </w:r>
      <w:r>
        <w:rPr>
          <w:rFonts w:ascii="宋体" w:cs="宋体" w:eastAsia="宋体" w:hAnsi="宋体"/>
          <w:sz w:val="21"/>
          <w:szCs w:val="21"/>
          <w:b w:val="1"/>
          <w:bCs w:val="1"/>
          <w:color w:val="auto"/>
        </w:rPr>
        <w:t>不符合</w:t>
      </w:r>
      <w:r>
        <w:rPr>
          <w:rFonts w:ascii="宋体" w:cs="宋体" w:eastAsia="宋体" w:hAnsi="宋体"/>
          <w:sz w:val="21"/>
          <w:szCs w:val="21"/>
          <w:color w:val="auto"/>
        </w:rPr>
        <w:t>模式“</w:t>
      </w:r>
      <w:r>
        <w:rPr>
          <w:rFonts w:ascii="Verdana" w:cs="Verdana" w:eastAsia="Verdana" w:hAnsi="Verdana"/>
          <w:sz w:val="21"/>
          <w:szCs w:val="21"/>
          <w:color w:val="auto"/>
        </w:rPr>
        <w:t>PATTERN</w:t>
      </w:r>
      <w:r>
        <w:rPr>
          <w:rFonts w:ascii="宋体" w:cs="宋体" w:eastAsia="宋体" w:hAnsi="宋体"/>
          <w:sz w:val="21"/>
          <w:szCs w:val="21"/>
          <w:color w:val="auto"/>
        </w:rPr>
        <w:t>”的单词，保留所有</w:t>
      </w:r>
      <w:r>
        <w:rPr>
          <w:rFonts w:ascii="宋体" w:cs="宋体" w:eastAsia="宋体" w:hAnsi="宋体"/>
          <w:sz w:val="21"/>
          <w:szCs w:val="21"/>
          <w:b w:val="1"/>
          <w:bCs w:val="1"/>
          <w:color w:val="auto"/>
        </w:rPr>
        <w:t>符合</w:t>
      </w:r>
      <w:r>
        <w:rPr>
          <w:rFonts w:ascii="宋体" w:cs="宋体" w:eastAsia="宋体" w:hAnsi="宋体"/>
          <w:sz w:val="21"/>
          <w:szCs w:val="21"/>
          <w:color w:val="auto"/>
        </w:rPr>
        <w:t>此模</w:t>
      </w:r>
    </w:p>
    <w:p>
      <w:pPr>
        <w:spacing w:after="0" w:line="156" w:lineRule="exact"/>
        <w:rPr>
          <w:sz w:val="20"/>
          <w:szCs w:val="20"/>
          <w:color w:val="auto"/>
        </w:rPr>
      </w:pPr>
    </w:p>
    <w:p>
      <w:pPr>
        <w:ind w:left="1760"/>
        <w:spacing w:after="0" w:line="244" w:lineRule="exact"/>
        <w:rPr>
          <w:sz w:val="20"/>
          <w:szCs w:val="20"/>
          <w:color w:val="auto"/>
        </w:rPr>
      </w:pPr>
      <w:r>
        <w:rPr>
          <w:rFonts w:ascii="宋体" w:cs="宋体" w:eastAsia="宋体" w:hAnsi="宋体"/>
          <w:sz w:val="20"/>
          <w:szCs w:val="20"/>
          <w:color w:val="auto"/>
        </w:rPr>
        <w:t>式的单词。可以使用多个模式。模式中一般需要包含模式字符“</w:t>
      </w:r>
      <w:r>
        <w:rPr>
          <w:rFonts w:ascii="Verdana" w:cs="Verdana" w:eastAsia="Verdana" w:hAnsi="Verdana"/>
          <w:sz w:val="20"/>
          <w:szCs w:val="20"/>
          <w:color w:val="auto"/>
        </w:rPr>
        <w:t>%</w:t>
      </w:r>
      <w:r>
        <w:rPr>
          <w:rFonts w:ascii="宋体" w:cs="宋体" w:eastAsia="宋体" w:hAnsi="宋体"/>
          <w:sz w:val="20"/>
          <w:szCs w:val="20"/>
          <w:color w:val="auto"/>
        </w:rPr>
        <w:t>”。存在多个模式</w:t>
      </w:r>
    </w:p>
    <w:p>
      <w:pPr>
        <w:spacing w:after="0" w:line="166" w:lineRule="exact"/>
        <w:rPr>
          <w:sz w:val="20"/>
          <w:szCs w:val="20"/>
          <w:color w:val="auto"/>
        </w:rPr>
      </w:pPr>
    </w:p>
    <w:p>
      <w:pPr>
        <w:ind w:left="1760"/>
        <w:spacing w:after="0" w:line="240" w:lineRule="exact"/>
        <w:rPr>
          <w:sz w:val="20"/>
          <w:szCs w:val="20"/>
          <w:color w:val="auto"/>
        </w:rPr>
      </w:pPr>
      <w:r>
        <w:rPr>
          <w:rFonts w:ascii="宋体" w:cs="宋体" w:eastAsia="宋体" w:hAnsi="宋体"/>
          <w:sz w:val="21"/>
          <w:szCs w:val="21"/>
          <w:color w:val="auto"/>
        </w:rPr>
        <w:t>时，模式表达式之间使用空格分割。</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返回值：空格分割的“</w:t>
      </w:r>
      <w:r>
        <w:rPr>
          <w:rFonts w:ascii="Verdana" w:cs="Verdana" w:eastAsia="Verdana" w:hAnsi="Verdana"/>
          <w:sz w:val="21"/>
          <w:szCs w:val="21"/>
          <w:color w:val="auto"/>
        </w:rPr>
        <w:t>TEXT</w:t>
      </w:r>
      <w:r>
        <w:rPr>
          <w:rFonts w:ascii="宋体" w:cs="宋体" w:eastAsia="宋体" w:hAnsi="宋体"/>
          <w:sz w:val="21"/>
          <w:szCs w:val="21"/>
          <w:color w:val="auto"/>
        </w:rPr>
        <w:t>”字串中所有</w:t>
      </w:r>
      <w:r>
        <w:rPr>
          <w:rFonts w:ascii="宋体" w:cs="宋体" w:eastAsia="宋体" w:hAnsi="宋体"/>
          <w:sz w:val="21"/>
          <w:szCs w:val="21"/>
          <w:b w:val="1"/>
          <w:bCs w:val="1"/>
          <w:color w:val="auto"/>
        </w:rPr>
        <w:t>符合</w:t>
      </w:r>
      <w:r>
        <w:rPr>
          <w:rFonts w:ascii="宋体" w:cs="宋体" w:eastAsia="宋体" w:hAnsi="宋体"/>
          <w:sz w:val="21"/>
          <w:szCs w:val="21"/>
          <w:color w:val="auto"/>
        </w:rPr>
        <w:t>模式“</w:t>
      </w:r>
      <w:r>
        <w:rPr>
          <w:rFonts w:ascii="Verdana" w:cs="Verdana" w:eastAsia="Verdana" w:hAnsi="Verdana"/>
          <w:sz w:val="21"/>
          <w:szCs w:val="21"/>
          <w:color w:val="auto"/>
        </w:rPr>
        <w:t>PATTERN</w:t>
      </w:r>
      <w:r>
        <w:rPr>
          <w:rFonts w:ascii="宋体" w:cs="宋体" w:eastAsia="宋体" w:hAnsi="宋体"/>
          <w:sz w:val="21"/>
          <w:szCs w:val="21"/>
          <w:color w:val="auto"/>
        </w:rPr>
        <w:t>”的字串。</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函数说明：“</w:t>
      </w:r>
      <w:r>
        <w:rPr>
          <w:rFonts w:ascii="Verdana" w:cs="Verdana" w:eastAsia="Verdana" w:hAnsi="Verdana"/>
          <w:sz w:val="21"/>
          <w:szCs w:val="21"/>
          <w:color w:val="auto"/>
        </w:rPr>
        <w:t>filter</w:t>
      </w:r>
      <w:r>
        <w:rPr>
          <w:rFonts w:ascii="宋体" w:cs="宋体" w:eastAsia="宋体" w:hAnsi="宋体"/>
          <w:sz w:val="21"/>
          <w:szCs w:val="21"/>
          <w:color w:val="auto"/>
        </w:rPr>
        <w:t>”函数可以用来去除一个变量中的某些字符串，我们下边的例子中就是用到</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了此函数。</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示例：</w:t>
      </w:r>
    </w:p>
    <w:p>
      <w:pPr>
        <w:spacing w:after="0" w:line="15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sources := foo.c bar.c baz.s ugh.h</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$(sources)</w:t>
      </w:r>
    </w:p>
    <w:p>
      <w:pPr>
        <w:ind w:left="1480"/>
        <w:spacing w:after="0"/>
        <w:rPr>
          <w:sz w:val="20"/>
          <w:szCs w:val="20"/>
          <w:color w:val="auto"/>
        </w:rPr>
      </w:pPr>
      <w:r>
        <w:rPr>
          <w:rFonts w:ascii="Arial" w:cs="Arial" w:eastAsia="Arial" w:hAnsi="Arial"/>
          <w:sz w:val="21"/>
          <w:szCs w:val="21"/>
          <w:b w:val="1"/>
          <w:bCs w:val="1"/>
          <w:i w:val="1"/>
          <w:iCs w:val="1"/>
          <w:color w:val="auto"/>
        </w:rPr>
        <w:t>cc $(filter %.c %.s,$(sources)) -o foo</w:t>
      </w:r>
    </w:p>
    <w:p>
      <w:pPr>
        <w:spacing w:after="0" w:line="322" w:lineRule="exact"/>
        <w:rPr>
          <w:sz w:val="20"/>
          <w:szCs w:val="20"/>
          <w:color w:val="auto"/>
        </w:rPr>
      </w:pPr>
    </w:p>
    <w:p>
      <w:pPr>
        <w:ind w:left="340" w:right="340" w:firstLine="420"/>
        <w:spacing w:after="0" w:line="331" w:lineRule="exact"/>
        <w:rPr>
          <w:sz w:val="20"/>
          <w:szCs w:val="20"/>
          <w:color w:val="auto"/>
        </w:rPr>
      </w:pPr>
      <w:r>
        <w:rPr>
          <w:rFonts w:ascii="宋体" w:cs="宋体" w:eastAsia="宋体" w:hAnsi="宋体"/>
          <w:sz w:val="21"/>
          <w:szCs w:val="21"/>
          <w:color w:val="auto"/>
        </w:rPr>
        <w:t>使用“</w:t>
      </w:r>
      <w:r>
        <w:rPr>
          <w:rFonts w:ascii="Verdana" w:cs="Verdana" w:eastAsia="Verdana" w:hAnsi="Verdana"/>
          <w:sz w:val="21"/>
          <w:szCs w:val="21"/>
          <w:color w:val="auto"/>
        </w:rPr>
        <w:t>$(filter %.c %.s,$(sources))</w:t>
      </w:r>
      <w:r>
        <w:rPr>
          <w:rFonts w:ascii="宋体" w:cs="宋体" w:eastAsia="宋体" w:hAnsi="宋体"/>
          <w:sz w:val="21"/>
          <w:szCs w:val="21"/>
          <w:color w:val="auto"/>
        </w:rPr>
        <w:t>”的返回值给</w:t>
      </w:r>
      <w:r>
        <w:rPr>
          <w:rFonts w:ascii="Verdana" w:cs="Verdana" w:eastAsia="Verdana" w:hAnsi="Verdana"/>
          <w:sz w:val="21"/>
          <w:szCs w:val="21"/>
          <w:color w:val="auto"/>
        </w:rPr>
        <w:t xml:space="preserve"> cc </w:t>
      </w:r>
      <w:r>
        <w:rPr>
          <w:rFonts w:ascii="宋体" w:cs="宋体" w:eastAsia="宋体" w:hAnsi="宋体"/>
          <w:sz w:val="21"/>
          <w:szCs w:val="21"/>
          <w:color w:val="auto"/>
        </w:rPr>
        <w:t>来编译生成目标“</w:t>
      </w:r>
      <w:r>
        <w:rPr>
          <w:rFonts w:ascii="Verdana" w:cs="Verdana" w:eastAsia="Verdana" w:hAnsi="Verdana"/>
          <w:sz w:val="21"/>
          <w:szCs w:val="21"/>
          <w:color w:val="auto"/>
        </w:rPr>
        <w:t>foo</w:t>
      </w:r>
      <w:r>
        <w:rPr>
          <w:rFonts w:ascii="宋体" w:cs="宋体" w:eastAsia="宋体" w:hAnsi="宋体"/>
          <w:sz w:val="21"/>
          <w:szCs w:val="21"/>
          <w:color w:val="auto"/>
        </w:rPr>
        <w:t>”，函数返回值为“</w:t>
      </w:r>
      <w:r>
        <w:rPr>
          <w:rFonts w:ascii="Verdana" w:cs="Verdana" w:eastAsia="Verdana" w:hAnsi="Verdana"/>
          <w:sz w:val="21"/>
          <w:szCs w:val="21"/>
          <w:color w:val="auto"/>
        </w:rPr>
        <w:t>foo.c bar.c baz.s</w:t>
      </w:r>
      <w:r>
        <w:rPr>
          <w:rFonts w:ascii="宋体" w:cs="宋体" w:eastAsia="宋体" w:hAnsi="宋体"/>
          <w:sz w:val="21"/>
          <w:szCs w:val="21"/>
          <w:color w:val="auto"/>
        </w:rPr>
        <w:t>”。</w:t>
      </w:r>
    </w:p>
    <w:p>
      <w:pPr>
        <w:spacing w:after="0" w:line="380" w:lineRule="exact"/>
        <w:rPr>
          <w:sz w:val="20"/>
          <w:szCs w:val="20"/>
          <w:color w:val="auto"/>
        </w:rPr>
      </w:pPr>
    </w:p>
    <w:p>
      <w:pPr>
        <w:ind w:left="340"/>
        <w:spacing w:after="0"/>
        <w:rPr>
          <w:sz w:val="20"/>
          <w:szCs w:val="20"/>
          <w:color w:val="auto"/>
        </w:rPr>
      </w:pPr>
      <w:r>
        <w:rPr>
          <w:rFonts w:ascii="Arial" w:cs="Arial" w:eastAsia="Arial" w:hAnsi="Arial"/>
          <w:sz w:val="24"/>
          <w:szCs w:val="24"/>
          <w:b w:val="1"/>
          <w:bCs w:val="1"/>
          <w:color w:val="0000FF"/>
        </w:rPr>
        <w:t>7.2.6  $(filter-out PATTERN...,TEXT)</w:t>
      </w:r>
    </w:p>
    <w:p>
      <w:pPr>
        <w:spacing w:after="0" w:line="2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函数名称：反过滤函数—</w:t>
      </w:r>
      <w:r>
        <w:rPr>
          <w:rFonts w:ascii="Verdana" w:cs="Verdana" w:eastAsia="Verdana" w:hAnsi="Verdana"/>
          <w:sz w:val="21"/>
          <w:szCs w:val="21"/>
          <w:color w:val="auto"/>
        </w:rPr>
        <w:t>filter-out</w:t>
      </w:r>
      <w:r>
        <w:rPr>
          <w:rFonts w:ascii="宋体" w:cs="宋体" w:eastAsia="宋体" w:hAnsi="宋体"/>
          <w:sz w:val="21"/>
          <w:szCs w:val="21"/>
          <w:color w:val="auto"/>
        </w:rPr>
        <w:t>。</w:t>
      </w:r>
    </w:p>
    <w:p>
      <w:pPr>
        <w:spacing w:after="0" w:line="156" w:lineRule="exact"/>
        <w:rPr>
          <w:sz w:val="20"/>
          <w:szCs w:val="20"/>
          <w:color w:val="auto"/>
        </w:rPr>
      </w:pPr>
    </w:p>
    <w:p>
      <w:pPr>
        <w:ind w:left="700"/>
        <w:spacing w:after="0" w:line="244" w:lineRule="exact"/>
        <w:rPr>
          <w:sz w:val="20"/>
          <w:szCs w:val="20"/>
          <w:color w:val="auto"/>
        </w:rPr>
      </w:pPr>
      <w:r>
        <w:rPr>
          <w:rFonts w:ascii="宋体" w:cs="宋体" w:eastAsia="宋体" w:hAnsi="宋体"/>
          <w:sz w:val="20"/>
          <w:szCs w:val="20"/>
          <w:color w:val="auto"/>
        </w:rPr>
        <w:t>函数功能：和“</w:t>
      </w:r>
      <w:r>
        <w:rPr>
          <w:rFonts w:ascii="Verdana" w:cs="Verdana" w:eastAsia="Verdana" w:hAnsi="Verdana"/>
          <w:sz w:val="20"/>
          <w:szCs w:val="20"/>
          <w:color w:val="auto"/>
        </w:rPr>
        <w:t>filter</w:t>
      </w:r>
      <w:r>
        <w:rPr>
          <w:rFonts w:ascii="宋体" w:cs="宋体" w:eastAsia="宋体" w:hAnsi="宋体"/>
          <w:sz w:val="20"/>
          <w:szCs w:val="20"/>
          <w:color w:val="auto"/>
        </w:rPr>
        <w:t>”函数事项的功能相反。过滤掉字串“</w:t>
      </w:r>
      <w:r>
        <w:rPr>
          <w:rFonts w:ascii="Verdana" w:cs="Verdana" w:eastAsia="Verdana" w:hAnsi="Verdana"/>
          <w:sz w:val="20"/>
          <w:szCs w:val="20"/>
          <w:color w:val="auto"/>
        </w:rPr>
        <w:t>TEXT</w:t>
      </w:r>
      <w:r>
        <w:rPr>
          <w:rFonts w:ascii="宋体" w:cs="宋体" w:eastAsia="宋体" w:hAnsi="宋体"/>
          <w:sz w:val="20"/>
          <w:szCs w:val="20"/>
          <w:color w:val="auto"/>
        </w:rPr>
        <w:t>”中所有</w:t>
      </w:r>
      <w:r>
        <w:rPr>
          <w:rFonts w:ascii="宋体" w:cs="宋体" w:eastAsia="宋体" w:hAnsi="宋体"/>
          <w:sz w:val="20"/>
          <w:szCs w:val="20"/>
          <w:b w:val="1"/>
          <w:bCs w:val="1"/>
          <w:color w:val="auto"/>
        </w:rPr>
        <w:t>符合</w:t>
      </w:r>
      <w:r>
        <w:rPr>
          <w:rFonts w:ascii="宋体" w:cs="宋体" w:eastAsia="宋体" w:hAnsi="宋体"/>
          <w:sz w:val="20"/>
          <w:szCs w:val="20"/>
          <w:color w:val="auto"/>
        </w:rPr>
        <w:t>模式“</w:t>
      </w:r>
      <w:r>
        <w:rPr>
          <w:rFonts w:ascii="Verdana" w:cs="Verdana" w:eastAsia="Verdana" w:hAnsi="Verdana"/>
          <w:sz w:val="20"/>
          <w:szCs w:val="20"/>
          <w:color w:val="auto"/>
        </w:rPr>
        <w:t>PATTERN</w:t>
      </w:r>
      <w:r>
        <w:rPr>
          <w:rFonts w:ascii="宋体" w:cs="宋体" w:eastAsia="宋体" w:hAnsi="宋体"/>
          <w:sz w:val="20"/>
          <w:szCs w:val="20"/>
          <w:color w:val="auto"/>
        </w:rPr>
        <w:t>”</w:t>
      </w:r>
    </w:p>
    <w:p>
      <w:pPr>
        <w:spacing w:after="0" w:line="167" w:lineRule="exact"/>
        <w:rPr>
          <w:sz w:val="20"/>
          <w:szCs w:val="20"/>
          <w:color w:val="auto"/>
        </w:rPr>
      </w:pPr>
    </w:p>
    <w:p>
      <w:pPr>
        <w:ind w:left="1760"/>
        <w:spacing w:after="0" w:line="240" w:lineRule="exact"/>
        <w:rPr>
          <w:sz w:val="20"/>
          <w:szCs w:val="20"/>
          <w:color w:val="auto"/>
        </w:rPr>
      </w:pPr>
      <w:r>
        <w:rPr>
          <w:rFonts w:ascii="宋体" w:cs="宋体" w:eastAsia="宋体" w:hAnsi="宋体"/>
          <w:sz w:val="21"/>
          <w:szCs w:val="21"/>
          <w:color w:val="auto"/>
        </w:rPr>
        <w:t>的单词，保留所有</w:t>
      </w:r>
      <w:r>
        <w:rPr>
          <w:rFonts w:ascii="宋体" w:cs="宋体" w:eastAsia="宋体" w:hAnsi="宋体"/>
          <w:sz w:val="21"/>
          <w:szCs w:val="21"/>
          <w:b w:val="1"/>
          <w:bCs w:val="1"/>
          <w:color w:val="auto"/>
        </w:rPr>
        <w:t>不符合</w:t>
      </w:r>
      <w:r>
        <w:rPr>
          <w:rFonts w:ascii="宋体" w:cs="宋体" w:eastAsia="宋体" w:hAnsi="宋体"/>
          <w:sz w:val="21"/>
          <w:szCs w:val="21"/>
          <w:color w:val="auto"/>
        </w:rPr>
        <w:t>此模式的单词。可以有多个模式。存在多个模式时，模式</w:t>
      </w:r>
    </w:p>
    <w:p>
      <w:pPr>
        <w:spacing w:after="0" w:line="170" w:lineRule="exact"/>
        <w:rPr>
          <w:sz w:val="20"/>
          <w:szCs w:val="20"/>
          <w:color w:val="auto"/>
        </w:rPr>
      </w:pPr>
    </w:p>
    <w:p>
      <w:pPr>
        <w:ind w:left="1760"/>
        <w:spacing w:after="0" w:line="240" w:lineRule="exact"/>
        <w:rPr>
          <w:sz w:val="20"/>
          <w:szCs w:val="20"/>
          <w:color w:val="auto"/>
        </w:rPr>
      </w:pPr>
      <w:r>
        <w:rPr>
          <w:rFonts w:ascii="宋体" w:cs="宋体" w:eastAsia="宋体" w:hAnsi="宋体"/>
          <w:sz w:val="21"/>
          <w:szCs w:val="21"/>
          <w:color w:val="auto"/>
        </w:rPr>
        <w:t>表达式之间使用空格分割。。</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返回值：空格分割的“</w:t>
      </w:r>
      <w:r>
        <w:rPr>
          <w:rFonts w:ascii="Verdana" w:cs="Verdana" w:eastAsia="Verdana" w:hAnsi="Verdana"/>
          <w:sz w:val="21"/>
          <w:szCs w:val="21"/>
          <w:color w:val="auto"/>
        </w:rPr>
        <w:t>TEXT</w:t>
      </w:r>
      <w:r>
        <w:rPr>
          <w:rFonts w:ascii="宋体" w:cs="宋体" w:eastAsia="宋体" w:hAnsi="宋体"/>
          <w:sz w:val="21"/>
          <w:szCs w:val="21"/>
          <w:color w:val="auto"/>
        </w:rPr>
        <w:t>”字串中所有</w:t>
      </w:r>
      <w:r>
        <w:rPr>
          <w:rFonts w:ascii="宋体" w:cs="宋体" w:eastAsia="宋体" w:hAnsi="宋体"/>
          <w:sz w:val="21"/>
          <w:szCs w:val="21"/>
          <w:b w:val="1"/>
          <w:bCs w:val="1"/>
          <w:color w:val="auto"/>
        </w:rPr>
        <w:t>不符合</w:t>
      </w:r>
      <w:r>
        <w:rPr>
          <w:rFonts w:ascii="宋体" w:cs="宋体" w:eastAsia="宋体" w:hAnsi="宋体"/>
          <w:sz w:val="21"/>
          <w:szCs w:val="21"/>
          <w:color w:val="auto"/>
        </w:rPr>
        <w:t>模式“</w:t>
      </w:r>
      <w:r>
        <w:rPr>
          <w:rFonts w:ascii="Verdana" w:cs="Verdana" w:eastAsia="Verdana" w:hAnsi="Verdana"/>
          <w:sz w:val="21"/>
          <w:szCs w:val="21"/>
          <w:color w:val="auto"/>
        </w:rPr>
        <w:t>PATTERN</w:t>
      </w:r>
      <w:r>
        <w:rPr>
          <w:rFonts w:ascii="宋体" w:cs="宋体" w:eastAsia="宋体" w:hAnsi="宋体"/>
          <w:sz w:val="21"/>
          <w:szCs w:val="21"/>
          <w:color w:val="auto"/>
        </w:rPr>
        <w:t>”的字串。</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函数说明：“</w:t>
      </w:r>
      <w:r>
        <w:rPr>
          <w:rFonts w:ascii="Verdana" w:cs="Verdana" w:eastAsia="Verdana" w:hAnsi="Verdana"/>
          <w:sz w:val="20"/>
          <w:szCs w:val="20"/>
          <w:color w:val="auto"/>
        </w:rPr>
        <w:t>filter-out</w:t>
      </w:r>
      <w:r>
        <w:rPr>
          <w:rFonts w:ascii="宋体" w:cs="宋体" w:eastAsia="宋体" w:hAnsi="宋体"/>
          <w:sz w:val="20"/>
          <w:szCs w:val="20"/>
          <w:color w:val="auto"/>
        </w:rPr>
        <w:t>”函数也可以用来去除一个变量中的某些字符串，（实现和“</w:t>
      </w:r>
      <w:r>
        <w:rPr>
          <w:rFonts w:ascii="Verdana" w:cs="Verdana" w:eastAsia="Verdana" w:hAnsi="Verdana"/>
          <w:sz w:val="20"/>
          <w:szCs w:val="20"/>
          <w:color w:val="auto"/>
        </w:rPr>
        <w:t>filter</w:t>
      </w:r>
      <w:r>
        <w:rPr>
          <w:rFonts w:ascii="宋体" w:cs="宋体" w:eastAsia="宋体" w:hAnsi="宋体"/>
          <w:sz w:val="20"/>
          <w:szCs w:val="20"/>
          <w:color w:val="auto"/>
        </w:rPr>
        <w:t>”函</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数相反）。</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示例：</w:t>
      </w:r>
    </w:p>
    <w:p>
      <w:pPr>
        <w:spacing w:after="0" w:line="15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objects=main1.o foo.o main2.o bar.o</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mains=main1.o main2.o</w:t>
      </w:r>
    </w:p>
    <w:p>
      <w:pPr>
        <w:spacing w:after="0" w:line="22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$(filter-out $(mains),$(objects))</w:t>
      </w:r>
    </w:p>
    <w:p>
      <w:pPr>
        <w:spacing w:after="0" w:line="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实现了去除变量“</w:t>
      </w:r>
      <w:r>
        <w:rPr>
          <w:rFonts w:ascii="Verdana" w:cs="Verdana" w:eastAsia="Verdana" w:hAnsi="Verdana"/>
          <w:sz w:val="21"/>
          <w:szCs w:val="21"/>
          <w:color w:val="auto"/>
        </w:rPr>
        <w:t>objects</w:t>
      </w:r>
      <w:r>
        <w:rPr>
          <w:rFonts w:ascii="宋体" w:cs="宋体" w:eastAsia="宋体" w:hAnsi="宋体"/>
          <w:sz w:val="21"/>
          <w:szCs w:val="21"/>
          <w:color w:val="auto"/>
        </w:rPr>
        <w:t>”中“</w:t>
      </w:r>
      <w:r>
        <w:rPr>
          <w:rFonts w:ascii="Verdana" w:cs="Verdana" w:eastAsia="Verdana" w:hAnsi="Verdana"/>
          <w:sz w:val="21"/>
          <w:szCs w:val="21"/>
          <w:color w:val="auto"/>
        </w:rPr>
        <w:t>mains</w:t>
      </w:r>
      <w:r>
        <w:rPr>
          <w:rFonts w:ascii="宋体" w:cs="宋体" w:eastAsia="宋体" w:hAnsi="宋体"/>
          <w:sz w:val="21"/>
          <w:szCs w:val="21"/>
          <w:color w:val="auto"/>
        </w:rPr>
        <w:t>”定义的字串（文件名）功能。它的返回值为“</w:t>
      </w:r>
      <w:r>
        <w:rPr>
          <w:rFonts w:ascii="Verdana" w:cs="Verdana" w:eastAsia="Verdana" w:hAnsi="Verdana"/>
          <w:sz w:val="21"/>
          <w:szCs w:val="21"/>
          <w:color w:val="auto"/>
        </w:rPr>
        <w:t>foo.o</w:t>
      </w:r>
    </w:p>
    <w:p>
      <w:pPr>
        <w:spacing w:after="0" w:line="15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bar.o</w:t>
      </w:r>
      <w:r>
        <w:rPr>
          <w:rFonts w:ascii="宋体" w:cs="宋体" w:eastAsia="宋体" w:hAnsi="宋体"/>
          <w:sz w:val="21"/>
          <w:szCs w:val="21"/>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93</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93" w:name="page94"/>
    <w:bookmarkEnd w:id="93"/>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1" w:lineRule="exact"/>
        <w:rPr>
          <w:sz w:val="20"/>
          <w:szCs w:val="20"/>
          <w:color w:val="auto"/>
        </w:rPr>
      </w:pPr>
    </w:p>
    <w:p>
      <w:pPr>
        <w:ind w:left="340"/>
        <w:spacing w:after="0"/>
        <w:rPr>
          <w:sz w:val="20"/>
          <w:szCs w:val="20"/>
          <w:color w:val="auto"/>
        </w:rPr>
      </w:pPr>
      <w:r>
        <w:rPr>
          <w:rFonts w:ascii="Arial" w:cs="Arial" w:eastAsia="Arial" w:hAnsi="Arial"/>
          <w:sz w:val="24"/>
          <w:szCs w:val="24"/>
          <w:b w:val="1"/>
          <w:bCs w:val="1"/>
          <w:color w:val="0000FF"/>
        </w:rPr>
        <w:t>7.2.7  $(sort LIST)</w:t>
      </w:r>
    </w:p>
    <w:p>
      <w:pPr>
        <w:spacing w:after="0" w:line="2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函数名称：排序函数—</w:t>
      </w:r>
      <w:r>
        <w:rPr>
          <w:rFonts w:ascii="Verdana" w:cs="Verdana" w:eastAsia="Verdana" w:hAnsi="Verdana"/>
          <w:sz w:val="21"/>
          <w:szCs w:val="21"/>
          <w:color w:val="auto"/>
        </w:rPr>
        <w:t>sort</w:t>
      </w:r>
      <w:r>
        <w:rPr>
          <w:rFonts w:ascii="宋体" w:cs="宋体" w:eastAsia="宋体" w:hAnsi="宋体"/>
          <w:sz w:val="21"/>
          <w:szCs w:val="21"/>
          <w:color w:val="auto"/>
        </w:rPr>
        <w:t>。</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函数功能：给字串“</w:t>
      </w:r>
      <w:r>
        <w:rPr>
          <w:rFonts w:ascii="Verdana" w:cs="Verdana" w:eastAsia="Verdana" w:hAnsi="Verdana"/>
          <w:sz w:val="21"/>
          <w:szCs w:val="21"/>
          <w:color w:val="auto"/>
        </w:rPr>
        <w:t>LIST</w:t>
      </w:r>
      <w:r>
        <w:rPr>
          <w:rFonts w:ascii="宋体" w:cs="宋体" w:eastAsia="宋体" w:hAnsi="宋体"/>
          <w:sz w:val="21"/>
          <w:szCs w:val="21"/>
          <w:color w:val="auto"/>
        </w:rPr>
        <w:t>”中的单词以首字母为准进行排序（升序），并取掉重复的单词。</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返回值：空格分割的没有重复单词的字串。</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函数说明</w:t>
      </w:r>
      <w:r>
        <w:rPr>
          <w:rFonts w:ascii="宋体" w:cs="宋体" w:eastAsia="宋体" w:hAnsi="宋体"/>
          <w:sz w:val="18"/>
          <w:szCs w:val="18"/>
          <w:color w:val="auto"/>
        </w:rPr>
        <w:t>：</w:t>
      </w:r>
      <w:r>
        <w:rPr>
          <w:rFonts w:ascii="宋体" w:cs="宋体" w:eastAsia="宋体" w:hAnsi="宋体"/>
          <w:sz w:val="21"/>
          <w:szCs w:val="21"/>
          <w:color w:val="auto"/>
        </w:rPr>
        <w:t>两个功能，排序和去字串中的重复单词。可以单独使用其中一个功能。</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示例：</w:t>
      </w:r>
    </w:p>
    <w:p>
      <w:pPr>
        <w:spacing w:after="0" w:line="16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$(sort foo bar lose foo)</w:t>
      </w:r>
    </w:p>
    <w:p>
      <w:pPr>
        <w:spacing w:after="0" w:line="337"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返回值为：“</w:t>
      </w:r>
      <w:r>
        <w:rPr>
          <w:rFonts w:ascii="Verdana" w:cs="Verdana" w:eastAsia="Verdana" w:hAnsi="Verdana"/>
          <w:sz w:val="21"/>
          <w:szCs w:val="21"/>
          <w:color w:val="auto"/>
        </w:rPr>
        <w:t>bar foo lose</w:t>
      </w:r>
      <w:r>
        <w:rPr>
          <w:rFonts w:ascii="宋体" w:cs="宋体" w:eastAsia="宋体" w:hAnsi="宋体"/>
          <w:sz w:val="21"/>
          <w:szCs w:val="21"/>
          <w:color w:val="auto"/>
        </w:rPr>
        <w:t>”。</w:t>
      </w:r>
    </w:p>
    <w:p>
      <w:pPr>
        <w:spacing w:after="0" w:line="380" w:lineRule="exact"/>
        <w:rPr>
          <w:sz w:val="20"/>
          <w:szCs w:val="20"/>
          <w:color w:val="auto"/>
        </w:rPr>
      </w:pPr>
    </w:p>
    <w:p>
      <w:pPr>
        <w:ind w:left="340"/>
        <w:spacing w:after="0"/>
        <w:rPr>
          <w:sz w:val="20"/>
          <w:szCs w:val="20"/>
          <w:color w:val="auto"/>
        </w:rPr>
      </w:pPr>
      <w:r>
        <w:rPr>
          <w:rFonts w:ascii="Arial" w:cs="Arial" w:eastAsia="Arial" w:hAnsi="Arial"/>
          <w:sz w:val="24"/>
          <w:szCs w:val="24"/>
          <w:b w:val="1"/>
          <w:bCs w:val="1"/>
          <w:color w:val="0000FF"/>
        </w:rPr>
        <w:t>7.2.8  $(word N,TEXT)</w:t>
      </w:r>
    </w:p>
    <w:p>
      <w:pPr>
        <w:spacing w:after="0" w:line="2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函数名称：取单词函数—</w:t>
      </w:r>
      <w:r>
        <w:rPr>
          <w:rFonts w:ascii="Verdana" w:cs="Verdana" w:eastAsia="Verdana" w:hAnsi="Verdana"/>
          <w:sz w:val="21"/>
          <w:szCs w:val="21"/>
          <w:color w:val="auto"/>
        </w:rPr>
        <w:t>word</w:t>
      </w:r>
      <w:r>
        <w:rPr>
          <w:rFonts w:ascii="宋体" w:cs="宋体" w:eastAsia="宋体" w:hAnsi="宋体"/>
          <w:sz w:val="21"/>
          <w:szCs w:val="21"/>
          <w:color w:val="auto"/>
        </w:rPr>
        <w:t>。</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函数功能：取字串“</w:t>
      </w:r>
      <w:r>
        <w:rPr>
          <w:rFonts w:ascii="Verdana" w:cs="Verdana" w:eastAsia="Verdana" w:hAnsi="Verdana"/>
          <w:sz w:val="21"/>
          <w:szCs w:val="21"/>
          <w:color w:val="auto"/>
        </w:rPr>
        <w:t>TEXT</w:t>
      </w:r>
      <w:r>
        <w:rPr>
          <w:rFonts w:ascii="宋体" w:cs="宋体" w:eastAsia="宋体" w:hAnsi="宋体"/>
          <w:sz w:val="21"/>
          <w:szCs w:val="21"/>
          <w:color w:val="auto"/>
        </w:rPr>
        <w:t>”中第“</w:t>
      </w:r>
      <w:r>
        <w:rPr>
          <w:rFonts w:ascii="Verdana" w:cs="Verdana" w:eastAsia="Verdana" w:hAnsi="Verdana"/>
          <w:sz w:val="21"/>
          <w:szCs w:val="21"/>
          <w:color w:val="auto"/>
        </w:rPr>
        <w:t>N</w:t>
      </w:r>
      <w:r>
        <w:rPr>
          <w:rFonts w:ascii="宋体" w:cs="宋体" w:eastAsia="宋体" w:hAnsi="宋体"/>
          <w:sz w:val="21"/>
          <w:szCs w:val="21"/>
          <w:color w:val="auto"/>
        </w:rPr>
        <w:t>”个单词（“</w:t>
      </w:r>
      <w:r>
        <w:rPr>
          <w:rFonts w:ascii="Verdana" w:cs="Verdana" w:eastAsia="Verdana" w:hAnsi="Verdana"/>
          <w:sz w:val="21"/>
          <w:szCs w:val="21"/>
          <w:color w:val="auto"/>
        </w:rPr>
        <w:t>N</w:t>
      </w:r>
      <w:r>
        <w:rPr>
          <w:rFonts w:ascii="宋体" w:cs="宋体" w:eastAsia="宋体" w:hAnsi="宋体"/>
          <w:sz w:val="21"/>
          <w:szCs w:val="21"/>
          <w:color w:val="auto"/>
        </w:rPr>
        <w:t>”的值从</w:t>
      </w:r>
      <w:r>
        <w:rPr>
          <w:rFonts w:ascii="Verdana" w:cs="Verdana" w:eastAsia="Verdana" w:hAnsi="Verdana"/>
          <w:sz w:val="21"/>
          <w:szCs w:val="21"/>
          <w:color w:val="auto"/>
        </w:rPr>
        <w:t xml:space="preserve"> 1 </w:t>
      </w:r>
      <w:r>
        <w:rPr>
          <w:rFonts w:ascii="宋体" w:cs="宋体" w:eastAsia="宋体" w:hAnsi="宋体"/>
          <w:sz w:val="21"/>
          <w:szCs w:val="21"/>
          <w:color w:val="auto"/>
        </w:rPr>
        <w:t>开始）。</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返回值：返回字串“</w:t>
      </w:r>
      <w:r>
        <w:rPr>
          <w:rFonts w:ascii="Verdana" w:cs="Verdana" w:eastAsia="Verdana" w:hAnsi="Verdana"/>
          <w:sz w:val="21"/>
          <w:szCs w:val="21"/>
          <w:color w:val="auto"/>
        </w:rPr>
        <w:t>TEXT</w:t>
      </w:r>
      <w:r>
        <w:rPr>
          <w:rFonts w:ascii="宋体" w:cs="宋体" w:eastAsia="宋体" w:hAnsi="宋体"/>
          <w:sz w:val="21"/>
          <w:szCs w:val="21"/>
          <w:color w:val="auto"/>
        </w:rPr>
        <w:t>”中第“</w:t>
      </w:r>
      <w:r>
        <w:rPr>
          <w:rFonts w:ascii="Verdana" w:cs="Verdana" w:eastAsia="Verdana" w:hAnsi="Verdana"/>
          <w:sz w:val="21"/>
          <w:szCs w:val="21"/>
          <w:color w:val="auto"/>
        </w:rPr>
        <w:t>N</w:t>
      </w:r>
      <w:r>
        <w:rPr>
          <w:rFonts w:ascii="宋体" w:cs="宋体" w:eastAsia="宋体" w:hAnsi="宋体"/>
          <w:sz w:val="21"/>
          <w:szCs w:val="21"/>
          <w:color w:val="auto"/>
        </w:rPr>
        <w:t>”个单词。</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函数说明：如果“</w:t>
      </w:r>
      <w:r>
        <w:rPr>
          <w:rFonts w:ascii="Verdana" w:cs="Verdana" w:eastAsia="Verdana" w:hAnsi="Verdana"/>
          <w:sz w:val="20"/>
          <w:szCs w:val="20"/>
          <w:color w:val="auto"/>
        </w:rPr>
        <w:t>N</w:t>
      </w:r>
      <w:r>
        <w:rPr>
          <w:rFonts w:ascii="宋体" w:cs="宋体" w:eastAsia="宋体" w:hAnsi="宋体"/>
          <w:sz w:val="20"/>
          <w:szCs w:val="20"/>
          <w:color w:val="auto"/>
        </w:rPr>
        <w:t>”值大于字串“</w:t>
      </w:r>
      <w:r>
        <w:rPr>
          <w:rFonts w:ascii="Verdana" w:cs="Verdana" w:eastAsia="Verdana" w:hAnsi="Verdana"/>
          <w:sz w:val="20"/>
          <w:szCs w:val="20"/>
          <w:color w:val="auto"/>
        </w:rPr>
        <w:t>TEXT</w:t>
      </w:r>
      <w:r>
        <w:rPr>
          <w:rFonts w:ascii="宋体" w:cs="宋体" w:eastAsia="宋体" w:hAnsi="宋体"/>
          <w:sz w:val="20"/>
          <w:szCs w:val="20"/>
          <w:color w:val="auto"/>
        </w:rPr>
        <w:t>”中单词的数目，返回空字符串。如果“</w:t>
      </w:r>
      <w:r>
        <w:rPr>
          <w:rFonts w:ascii="Verdana" w:cs="Verdana" w:eastAsia="Verdana" w:hAnsi="Verdana"/>
          <w:sz w:val="20"/>
          <w:szCs w:val="20"/>
          <w:color w:val="auto"/>
        </w:rPr>
        <w:t>N</w:t>
      </w:r>
      <w:r>
        <w:rPr>
          <w:rFonts w:ascii="宋体" w:cs="宋体" w:eastAsia="宋体" w:hAnsi="宋体"/>
          <w:sz w:val="20"/>
          <w:szCs w:val="20"/>
          <w:color w:val="auto"/>
        </w:rPr>
        <w:t>”为</w:t>
      </w:r>
      <w:r>
        <w:rPr>
          <w:rFonts w:ascii="Verdana" w:cs="Verdana" w:eastAsia="Verdana" w:hAnsi="Verdana"/>
          <w:sz w:val="20"/>
          <w:szCs w:val="20"/>
          <w:color w:val="auto"/>
        </w:rPr>
        <w:t xml:space="preserve"> 0</w:t>
      </w:r>
      <w:r>
        <w:rPr>
          <w:rFonts w:ascii="宋体" w:cs="宋体" w:eastAsia="宋体" w:hAnsi="宋体"/>
          <w:sz w:val="20"/>
          <w:szCs w:val="20"/>
          <w:color w:val="auto"/>
        </w:rPr>
        <w:t>，</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出错！</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示例：</w:t>
      </w:r>
    </w:p>
    <w:p>
      <w:pPr>
        <w:spacing w:after="0" w:line="15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$(word 2, foo bar baz)</w:t>
      </w:r>
    </w:p>
    <w:p>
      <w:pPr>
        <w:spacing w:after="0" w:line="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返回值为“</w:t>
      </w:r>
      <w:r>
        <w:rPr>
          <w:rFonts w:ascii="Verdana" w:cs="Verdana" w:eastAsia="Verdana" w:hAnsi="Verdana"/>
          <w:sz w:val="21"/>
          <w:szCs w:val="21"/>
          <w:color w:val="auto"/>
        </w:rPr>
        <w:t>bar</w:t>
      </w:r>
      <w:r>
        <w:rPr>
          <w:rFonts w:ascii="宋体" w:cs="宋体" w:eastAsia="宋体" w:hAnsi="宋体"/>
          <w:sz w:val="21"/>
          <w:szCs w:val="21"/>
          <w:color w:val="auto"/>
        </w:rPr>
        <w:t>”。</w:t>
      </w:r>
    </w:p>
    <w:p>
      <w:pPr>
        <w:spacing w:after="0" w:line="380" w:lineRule="exact"/>
        <w:rPr>
          <w:sz w:val="20"/>
          <w:szCs w:val="20"/>
          <w:color w:val="auto"/>
        </w:rPr>
      </w:pPr>
    </w:p>
    <w:p>
      <w:pPr>
        <w:ind w:left="340"/>
        <w:spacing w:after="0"/>
        <w:rPr>
          <w:sz w:val="20"/>
          <w:szCs w:val="20"/>
          <w:color w:val="auto"/>
        </w:rPr>
      </w:pPr>
      <w:r>
        <w:rPr>
          <w:rFonts w:ascii="Arial" w:cs="Arial" w:eastAsia="Arial" w:hAnsi="Arial"/>
          <w:sz w:val="24"/>
          <w:szCs w:val="24"/>
          <w:b w:val="1"/>
          <w:bCs w:val="1"/>
          <w:color w:val="0000FF"/>
        </w:rPr>
        <w:t>7.2.9  $(wordlist S,E,TEXT)</w:t>
      </w:r>
    </w:p>
    <w:p>
      <w:pPr>
        <w:spacing w:after="0" w:line="2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函数名称：取字串函数—</w:t>
      </w:r>
      <w:r>
        <w:rPr>
          <w:rFonts w:ascii="Verdana" w:cs="Verdana" w:eastAsia="Verdana" w:hAnsi="Verdana"/>
          <w:sz w:val="21"/>
          <w:szCs w:val="21"/>
          <w:color w:val="auto"/>
        </w:rPr>
        <w:t>wordlist</w:t>
      </w:r>
      <w:r>
        <w:rPr>
          <w:rFonts w:ascii="宋体" w:cs="宋体" w:eastAsia="宋体" w:hAnsi="宋体"/>
          <w:sz w:val="21"/>
          <w:szCs w:val="21"/>
          <w:color w:val="auto"/>
        </w:rPr>
        <w:t>。</w:t>
      </w:r>
    </w:p>
    <w:p>
      <w:pPr>
        <w:spacing w:after="0" w:line="156" w:lineRule="exact"/>
        <w:rPr>
          <w:sz w:val="20"/>
          <w:szCs w:val="20"/>
          <w:color w:val="auto"/>
        </w:rPr>
      </w:pPr>
    </w:p>
    <w:p>
      <w:pPr>
        <w:ind w:left="700"/>
        <w:spacing w:after="0" w:line="244" w:lineRule="exact"/>
        <w:rPr>
          <w:sz w:val="20"/>
          <w:szCs w:val="20"/>
          <w:color w:val="auto"/>
        </w:rPr>
      </w:pPr>
      <w:r>
        <w:rPr>
          <w:rFonts w:ascii="宋体" w:cs="宋体" w:eastAsia="宋体" w:hAnsi="宋体"/>
          <w:sz w:val="20"/>
          <w:szCs w:val="20"/>
          <w:color w:val="auto"/>
        </w:rPr>
        <w:t>函数功能：从字串“</w:t>
      </w:r>
      <w:r>
        <w:rPr>
          <w:rFonts w:ascii="Verdana" w:cs="Verdana" w:eastAsia="Verdana" w:hAnsi="Verdana"/>
          <w:sz w:val="20"/>
          <w:szCs w:val="20"/>
          <w:color w:val="auto"/>
        </w:rPr>
        <w:t>TEXT</w:t>
      </w:r>
      <w:r>
        <w:rPr>
          <w:rFonts w:ascii="宋体" w:cs="宋体" w:eastAsia="宋体" w:hAnsi="宋体"/>
          <w:sz w:val="20"/>
          <w:szCs w:val="20"/>
          <w:color w:val="auto"/>
        </w:rPr>
        <w:t>”中取出从“</w:t>
      </w:r>
      <w:r>
        <w:rPr>
          <w:rFonts w:ascii="Verdana" w:cs="Verdana" w:eastAsia="Verdana" w:hAnsi="Verdana"/>
          <w:sz w:val="20"/>
          <w:szCs w:val="20"/>
          <w:color w:val="auto"/>
        </w:rPr>
        <w:t>S</w:t>
      </w:r>
      <w:r>
        <w:rPr>
          <w:rFonts w:ascii="宋体" w:cs="宋体" w:eastAsia="宋体" w:hAnsi="宋体"/>
          <w:sz w:val="20"/>
          <w:szCs w:val="20"/>
          <w:color w:val="auto"/>
        </w:rPr>
        <w:t>”开始到“</w:t>
      </w:r>
      <w:r>
        <w:rPr>
          <w:rFonts w:ascii="Verdana" w:cs="Verdana" w:eastAsia="Verdana" w:hAnsi="Verdana"/>
          <w:sz w:val="20"/>
          <w:szCs w:val="20"/>
          <w:color w:val="auto"/>
        </w:rPr>
        <w:t>E</w:t>
      </w:r>
      <w:r>
        <w:rPr>
          <w:rFonts w:ascii="宋体" w:cs="宋体" w:eastAsia="宋体" w:hAnsi="宋体"/>
          <w:sz w:val="20"/>
          <w:szCs w:val="20"/>
          <w:color w:val="auto"/>
        </w:rPr>
        <w:t>”的单词串。“</w:t>
      </w:r>
      <w:r>
        <w:rPr>
          <w:rFonts w:ascii="Verdana" w:cs="Verdana" w:eastAsia="Verdana" w:hAnsi="Verdana"/>
          <w:sz w:val="20"/>
          <w:szCs w:val="20"/>
          <w:color w:val="auto"/>
        </w:rPr>
        <w:t>S</w:t>
      </w:r>
      <w:r>
        <w:rPr>
          <w:rFonts w:ascii="宋体" w:cs="宋体" w:eastAsia="宋体" w:hAnsi="宋体"/>
          <w:sz w:val="20"/>
          <w:szCs w:val="20"/>
          <w:color w:val="auto"/>
        </w:rPr>
        <w:t>”和“</w:t>
      </w:r>
      <w:r>
        <w:rPr>
          <w:rFonts w:ascii="Verdana" w:cs="Verdana" w:eastAsia="Verdana" w:hAnsi="Verdana"/>
          <w:sz w:val="20"/>
          <w:szCs w:val="20"/>
          <w:color w:val="auto"/>
        </w:rPr>
        <w:t>E</w:t>
      </w:r>
      <w:r>
        <w:rPr>
          <w:rFonts w:ascii="宋体" w:cs="宋体" w:eastAsia="宋体" w:hAnsi="宋体"/>
          <w:sz w:val="20"/>
          <w:szCs w:val="20"/>
          <w:color w:val="auto"/>
        </w:rPr>
        <w:t>”表示单词在字</w:t>
      </w:r>
    </w:p>
    <w:p>
      <w:pPr>
        <w:spacing w:after="0" w:line="166" w:lineRule="exact"/>
        <w:rPr>
          <w:sz w:val="20"/>
          <w:szCs w:val="20"/>
          <w:color w:val="auto"/>
        </w:rPr>
      </w:pPr>
    </w:p>
    <w:p>
      <w:pPr>
        <w:ind w:left="1760"/>
        <w:spacing w:after="0" w:line="240" w:lineRule="exact"/>
        <w:rPr>
          <w:sz w:val="20"/>
          <w:szCs w:val="20"/>
          <w:color w:val="auto"/>
        </w:rPr>
      </w:pPr>
      <w:r>
        <w:rPr>
          <w:rFonts w:ascii="宋体" w:cs="宋体" w:eastAsia="宋体" w:hAnsi="宋体"/>
          <w:sz w:val="21"/>
          <w:szCs w:val="21"/>
          <w:color w:val="auto"/>
        </w:rPr>
        <w:t>串中位置的数字。</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返回值：字串“</w:t>
      </w:r>
      <w:r>
        <w:rPr>
          <w:rFonts w:ascii="Verdana" w:cs="Verdana" w:eastAsia="Verdana" w:hAnsi="Verdana"/>
          <w:sz w:val="21"/>
          <w:szCs w:val="21"/>
          <w:color w:val="auto"/>
        </w:rPr>
        <w:t>TEXT</w:t>
      </w:r>
      <w:r>
        <w:rPr>
          <w:rFonts w:ascii="宋体" w:cs="宋体" w:eastAsia="宋体" w:hAnsi="宋体"/>
          <w:sz w:val="21"/>
          <w:szCs w:val="21"/>
          <w:color w:val="auto"/>
        </w:rPr>
        <w:t>”中从第“</w:t>
      </w:r>
      <w:r>
        <w:rPr>
          <w:rFonts w:ascii="Verdana" w:cs="Verdana" w:eastAsia="Verdana" w:hAnsi="Verdana"/>
          <w:sz w:val="21"/>
          <w:szCs w:val="21"/>
          <w:color w:val="auto"/>
        </w:rPr>
        <w:t>S</w:t>
      </w:r>
      <w:r>
        <w:rPr>
          <w:rFonts w:ascii="宋体" w:cs="宋体" w:eastAsia="宋体" w:hAnsi="宋体"/>
          <w:sz w:val="21"/>
          <w:szCs w:val="21"/>
          <w:color w:val="auto"/>
        </w:rPr>
        <w:t>”到“</w:t>
      </w:r>
      <w:r>
        <w:rPr>
          <w:rFonts w:ascii="Verdana" w:cs="Verdana" w:eastAsia="Verdana" w:hAnsi="Verdana"/>
          <w:sz w:val="21"/>
          <w:szCs w:val="21"/>
          <w:color w:val="auto"/>
        </w:rPr>
        <w:t>E</w:t>
      </w:r>
      <w:r>
        <w:rPr>
          <w:rFonts w:ascii="宋体" w:cs="宋体" w:eastAsia="宋体" w:hAnsi="宋体"/>
          <w:sz w:val="21"/>
          <w:szCs w:val="21"/>
          <w:color w:val="auto"/>
        </w:rPr>
        <w:t>”（包括“</w:t>
      </w:r>
      <w:r>
        <w:rPr>
          <w:rFonts w:ascii="Verdana" w:cs="Verdana" w:eastAsia="Verdana" w:hAnsi="Verdana"/>
          <w:sz w:val="21"/>
          <w:szCs w:val="21"/>
          <w:color w:val="auto"/>
        </w:rPr>
        <w:t>E</w:t>
      </w:r>
      <w:r>
        <w:rPr>
          <w:rFonts w:ascii="宋体" w:cs="宋体" w:eastAsia="宋体" w:hAnsi="宋体"/>
          <w:sz w:val="21"/>
          <w:szCs w:val="21"/>
          <w:color w:val="auto"/>
        </w:rPr>
        <w:t>”）的单词字串。</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函数说明：“</w:t>
      </w:r>
      <w:r>
        <w:rPr>
          <w:rFonts w:ascii="Verdana" w:cs="Verdana" w:eastAsia="Verdana" w:hAnsi="Verdana"/>
          <w:sz w:val="21"/>
          <w:szCs w:val="21"/>
          <w:color w:val="auto"/>
        </w:rPr>
        <w:t>S</w:t>
      </w:r>
      <w:r>
        <w:rPr>
          <w:rFonts w:ascii="宋体" w:cs="宋体" w:eastAsia="宋体" w:hAnsi="宋体"/>
          <w:sz w:val="21"/>
          <w:szCs w:val="21"/>
          <w:color w:val="auto"/>
        </w:rPr>
        <w:t>”和“</w:t>
      </w:r>
      <w:r>
        <w:rPr>
          <w:rFonts w:ascii="Verdana" w:cs="Verdana" w:eastAsia="Verdana" w:hAnsi="Verdana"/>
          <w:sz w:val="21"/>
          <w:szCs w:val="21"/>
          <w:color w:val="auto"/>
        </w:rPr>
        <w:t>E</w:t>
      </w:r>
      <w:r>
        <w:rPr>
          <w:rFonts w:ascii="宋体" w:cs="宋体" w:eastAsia="宋体" w:hAnsi="宋体"/>
          <w:sz w:val="21"/>
          <w:szCs w:val="21"/>
          <w:color w:val="auto"/>
        </w:rPr>
        <w:t>”都是从</w:t>
      </w:r>
      <w:r>
        <w:rPr>
          <w:rFonts w:ascii="Verdana" w:cs="Verdana" w:eastAsia="Verdana" w:hAnsi="Verdana"/>
          <w:sz w:val="21"/>
          <w:szCs w:val="21"/>
          <w:color w:val="auto"/>
        </w:rPr>
        <w:t xml:space="preserve"> 1 </w:t>
      </w:r>
      <w:r>
        <w:rPr>
          <w:rFonts w:ascii="宋体" w:cs="宋体" w:eastAsia="宋体" w:hAnsi="宋体"/>
          <w:sz w:val="21"/>
          <w:szCs w:val="21"/>
          <w:color w:val="auto"/>
        </w:rPr>
        <w:t>开始的数字。</w:t>
      </w:r>
    </w:p>
    <w:p>
      <w:pPr>
        <w:spacing w:after="0" w:line="156" w:lineRule="exact"/>
        <w:rPr>
          <w:sz w:val="20"/>
          <w:szCs w:val="20"/>
          <w:color w:val="auto"/>
        </w:rPr>
      </w:pPr>
    </w:p>
    <w:p>
      <w:pPr>
        <w:ind w:left="1680" w:right="340"/>
        <w:spacing w:after="0" w:line="331" w:lineRule="exact"/>
        <w:rPr>
          <w:sz w:val="20"/>
          <w:szCs w:val="20"/>
          <w:color w:val="auto"/>
        </w:rPr>
      </w:pPr>
      <w:r>
        <w:rPr>
          <w:rFonts w:ascii="宋体" w:cs="宋体" w:eastAsia="宋体" w:hAnsi="宋体"/>
          <w:sz w:val="21"/>
          <w:szCs w:val="21"/>
          <w:color w:val="auto"/>
        </w:rPr>
        <w:t>当“</w:t>
      </w:r>
      <w:r>
        <w:rPr>
          <w:rFonts w:ascii="Verdana" w:cs="Verdana" w:eastAsia="Verdana" w:hAnsi="Verdana"/>
          <w:sz w:val="21"/>
          <w:szCs w:val="21"/>
          <w:color w:val="auto"/>
        </w:rPr>
        <w:t>S</w:t>
      </w:r>
      <w:r>
        <w:rPr>
          <w:rFonts w:ascii="宋体" w:cs="宋体" w:eastAsia="宋体" w:hAnsi="宋体"/>
          <w:sz w:val="21"/>
          <w:szCs w:val="21"/>
          <w:color w:val="auto"/>
        </w:rPr>
        <w:t>”比“</w:t>
      </w:r>
      <w:r>
        <w:rPr>
          <w:rFonts w:ascii="Verdana" w:cs="Verdana" w:eastAsia="Verdana" w:hAnsi="Verdana"/>
          <w:sz w:val="21"/>
          <w:szCs w:val="21"/>
          <w:color w:val="auto"/>
        </w:rPr>
        <w:t>TEXT</w:t>
      </w:r>
      <w:r>
        <w:rPr>
          <w:rFonts w:ascii="宋体" w:cs="宋体" w:eastAsia="宋体" w:hAnsi="宋体"/>
          <w:sz w:val="21"/>
          <w:szCs w:val="21"/>
          <w:color w:val="auto"/>
        </w:rPr>
        <w:t>”中的字数大时，返回空。如果“</w:t>
      </w:r>
      <w:r>
        <w:rPr>
          <w:rFonts w:ascii="Verdana" w:cs="Verdana" w:eastAsia="Verdana" w:hAnsi="Verdana"/>
          <w:sz w:val="21"/>
          <w:szCs w:val="21"/>
          <w:color w:val="auto"/>
        </w:rPr>
        <w:t>E</w:t>
      </w:r>
      <w:r>
        <w:rPr>
          <w:rFonts w:ascii="宋体" w:cs="宋体" w:eastAsia="宋体" w:hAnsi="宋体"/>
          <w:sz w:val="21"/>
          <w:szCs w:val="21"/>
          <w:color w:val="auto"/>
        </w:rPr>
        <w:t>”大于“</w:t>
      </w:r>
      <w:r>
        <w:rPr>
          <w:rFonts w:ascii="Verdana" w:cs="Verdana" w:eastAsia="Verdana" w:hAnsi="Verdana"/>
          <w:sz w:val="21"/>
          <w:szCs w:val="21"/>
          <w:color w:val="auto"/>
        </w:rPr>
        <w:t>TEXT</w:t>
      </w:r>
      <w:r>
        <w:rPr>
          <w:rFonts w:ascii="宋体" w:cs="宋体" w:eastAsia="宋体" w:hAnsi="宋体"/>
          <w:sz w:val="21"/>
          <w:szCs w:val="21"/>
          <w:color w:val="auto"/>
        </w:rPr>
        <w:t>”字数，返回从“</w:t>
      </w:r>
      <w:r>
        <w:rPr>
          <w:rFonts w:ascii="Verdana" w:cs="Verdana" w:eastAsia="Verdana" w:hAnsi="Verdana"/>
          <w:sz w:val="21"/>
          <w:szCs w:val="21"/>
          <w:color w:val="auto"/>
        </w:rPr>
        <w:t>S</w:t>
      </w:r>
      <w:r>
        <w:rPr>
          <w:rFonts w:ascii="宋体" w:cs="宋体" w:eastAsia="宋体" w:hAnsi="宋体"/>
          <w:sz w:val="21"/>
          <w:szCs w:val="21"/>
          <w:color w:val="auto"/>
        </w:rPr>
        <w:t>”开始，到“</w:t>
      </w:r>
      <w:r>
        <w:rPr>
          <w:rFonts w:ascii="Verdana" w:cs="Verdana" w:eastAsia="Verdana" w:hAnsi="Verdana"/>
          <w:sz w:val="21"/>
          <w:szCs w:val="21"/>
          <w:color w:val="auto"/>
        </w:rPr>
        <w:t>TEXT</w:t>
      </w:r>
      <w:r>
        <w:rPr>
          <w:rFonts w:ascii="宋体" w:cs="宋体" w:eastAsia="宋体" w:hAnsi="宋体"/>
          <w:sz w:val="21"/>
          <w:szCs w:val="21"/>
          <w:color w:val="auto"/>
        </w:rPr>
        <w:t>”结束的单词串。如果“</w:t>
      </w:r>
      <w:r>
        <w:rPr>
          <w:rFonts w:ascii="Verdana" w:cs="Verdana" w:eastAsia="Verdana" w:hAnsi="Verdana"/>
          <w:sz w:val="21"/>
          <w:szCs w:val="21"/>
          <w:color w:val="auto"/>
        </w:rPr>
        <w:t>S</w:t>
      </w:r>
      <w:r>
        <w:rPr>
          <w:rFonts w:ascii="宋体" w:cs="宋体" w:eastAsia="宋体" w:hAnsi="宋体"/>
          <w:sz w:val="21"/>
          <w:szCs w:val="21"/>
          <w:color w:val="auto"/>
        </w:rPr>
        <w:t>”大于“</w:t>
      </w:r>
      <w:r>
        <w:rPr>
          <w:rFonts w:ascii="Verdana" w:cs="Verdana" w:eastAsia="Verdana" w:hAnsi="Verdana"/>
          <w:sz w:val="21"/>
          <w:szCs w:val="21"/>
          <w:color w:val="auto"/>
        </w:rPr>
        <w:t>E</w:t>
      </w:r>
      <w:r>
        <w:rPr>
          <w:rFonts w:ascii="宋体" w:cs="宋体" w:eastAsia="宋体" w:hAnsi="宋体"/>
          <w:sz w:val="21"/>
          <w:szCs w:val="21"/>
          <w:color w:val="auto"/>
        </w:rPr>
        <w:t>”，返回空。</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示例：</w:t>
      </w:r>
    </w:p>
    <w:p>
      <w:pPr>
        <w:spacing w:after="0" w:line="16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$(wordlist 2, 3, foo bar baz)</w:t>
      </w:r>
    </w:p>
    <w:p>
      <w:pPr>
        <w:spacing w:after="0" w:line="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返回值为：“</w:t>
      </w:r>
      <w:r>
        <w:rPr>
          <w:rFonts w:ascii="Verdana" w:cs="Verdana" w:eastAsia="Verdana" w:hAnsi="Verdana"/>
          <w:sz w:val="21"/>
          <w:szCs w:val="21"/>
          <w:color w:val="auto"/>
        </w:rPr>
        <w:t>bar baz</w:t>
      </w:r>
      <w:r>
        <w:rPr>
          <w:rFonts w:ascii="宋体" w:cs="宋体" w:eastAsia="宋体" w:hAnsi="宋体"/>
          <w:sz w:val="21"/>
          <w:szCs w:val="21"/>
          <w:color w:val="auto"/>
        </w:rPr>
        <w:t>”。</w:t>
      </w:r>
    </w:p>
    <w:p>
      <w:pPr>
        <w:spacing w:after="0" w:line="379" w:lineRule="exact"/>
        <w:rPr>
          <w:sz w:val="20"/>
          <w:szCs w:val="20"/>
          <w:color w:val="auto"/>
        </w:rPr>
      </w:pPr>
    </w:p>
    <w:p>
      <w:pPr>
        <w:ind w:left="340"/>
        <w:spacing w:after="0"/>
        <w:rPr>
          <w:sz w:val="20"/>
          <w:szCs w:val="20"/>
          <w:color w:val="auto"/>
        </w:rPr>
      </w:pPr>
      <w:r>
        <w:rPr>
          <w:rFonts w:ascii="Arial" w:cs="Arial" w:eastAsia="Arial" w:hAnsi="Arial"/>
          <w:sz w:val="24"/>
          <w:szCs w:val="24"/>
          <w:b w:val="1"/>
          <w:bCs w:val="1"/>
          <w:color w:val="0000FF"/>
        </w:rPr>
        <w:t>7.2.10 $(words TEXT)</w:t>
      </w:r>
    </w:p>
    <w:p>
      <w:pPr>
        <w:spacing w:after="0" w:line="2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函数名称：统计单词数目函数—</w:t>
      </w:r>
      <w:r>
        <w:rPr>
          <w:rFonts w:ascii="Verdana" w:cs="Verdana" w:eastAsia="Verdana" w:hAnsi="Verdana"/>
          <w:sz w:val="21"/>
          <w:szCs w:val="21"/>
          <w:color w:val="auto"/>
        </w:rPr>
        <w:t>words</w:t>
      </w:r>
      <w:r>
        <w:rPr>
          <w:rFonts w:ascii="宋体" w:cs="宋体" w:eastAsia="宋体" w:hAnsi="宋体"/>
          <w:sz w:val="21"/>
          <w:szCs w:val="21"/>
          <w:color w:val="auto"/>
        </w:rPr>
        <w:t>。</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函数功能：字算字串“</w:t>
      </w:r>
      <w:r>
        <w:rPr>
          <w:rFonts w:ascii="Verdana" w:cs="Verdana" w:eastAsia="Verdana" w:hAnsi="Verdana"/>
          <w:sz w:val="21"/>
          <w:szCs w:val="21"/>
          <w:color w:val="auto"/>
        </w:rPr>
        <w:t>TEXT</w:t>
      </w:r>
      <w:r>
        <w:rPr>
          <w:rFonts w:ascii="宋体" w:cs="宋体" w:eastAsia="宋体" w:hAnsi="宋体"/>
          <w:sz w:val="21"/>
          <w:szCs w:val="21"/>
          <w:color w:val="auto"/>
        </w:rPr>
        <w:t>”中单词的数目。</w:t>
      </w:r>
    </w:p>
    <w:p>
      <w:pPr>
        <w:spacing w:after="0" w:line="351"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94</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94" w:name="page95"/>
    <w:bookmarkEnd w:id="94"/>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w:t>
      </w:r>
      <w:r>
        <w:rPr>
          <w:rFonts w:ascii="Verdana" w:cs="Verdana" w:eastAsia="Verdana" w:hAnsi="Verdana"/>
          <w:sz w:val="21"/>
          <w:szCs w:val="21"/>
          <w:color w:val="auto"/>
        </w:rPr>
        <w:t>TEXT</w:t>
      </w:r>
      <w:r>
        <w:rPr>
          <w:rFonts w:ascii="宋体" w:cs="宋体" w:eastAsia="宋体" w:hAnsi="宋体"/>
          <w:sz w:val="21"/>
          <w:szCs w:val="21"/>
          <w:color w:val="auto"/>
        </w:rPr>
        <w:t>”字串中的单词数。</w:t>
      </w:r>
    </w:p>
    <w:p>
      <w:pPr>
        <w:spacing w:after="0" w:line="157"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示例：</w:t>
      </w:r>
    </w:p>
    <w:p>
      <w:pPr>
        <w:spacing w:after="0" w:line="15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$(words, foo bar)</w:t>
      </w:r>
    </w:p>
    <w:p>
      <w:pPr>
        <w:spacing w:after="0" w:line="11"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返回值是“</w:t>
      </w:r>
      <w:r>
        <w:rPr>
          <w:rFonts w:ascii="Verdana" w:cs="Verdana" w:eastAsia="Verdana" w:hAnsi="Verdana"/>
          <w:sz w:val="20"/>
          <w:szCs w:val="20"/>
          <w:color w:val="auto"/>
        </w:rPr>
        <w:t>2</w:t>
      </w:r>
      <w:r>
        <w:rPr>
          <w:rFonts w:ascii="宋体" w:cs="宋体" w:eastAsia="宋体" w:hAnsi="宋体"/>
          <w:sz w:val="20"/>
          <w:szCs w:val="20"/>
          <w:color w:val="auto"/>
        </w:rPr>
        <w:t>”。所以字串“</w:t>
      </w:r>
      <w:r>
        <w:rPr>
          <w:rFonts w:ascii="Verdana" w:cs="Verdana" w:eastAsia="Verdana" w:hAnsi="Verdana"/>
          <w:sz w:val="20"/>
          <w:szCs w:val="20"/>
          <w:color w:val="auto"/>
        </w:rPr>
        <w:t>TEXT</w:t>
      </w:r>
      <w:r>
        <w:rPr>
          <w:rFonts w:ascii="宋体" w:cs="宋体" w:eastAsia="宋体" w:hAnsi="宋体"/>
          <w:sz w:val="20"/>
          <w:szCs w:val="20"/>
          <w:color w:val="auto"/>
        </w:rPr>
        <w:t>”的最后一个单词就是：</w:t>
      </w:r>
      <w:r>
        <w:rPr>
          <w:rFonts w:ascii="Verdana" w:cs="Verdana" w:eastAsia="Verdana" w:hAnsi="Verdana"/>
          <w:sz w:val="20"/>
          <w:szCs w:val="20"/>
          <w:color w:val="auto"/>
        </w:rPr>
        <w:t>$(word $(words TEXT),TEXT)</w:t>
      </w:r>
      <w:r>
        <w:rPr>
          <w:rFonts w:ascii="宋体" w:cs="宋体" w:eastAsia="宋体" w:hAnsi="宋体"/>
          <w:sz w:val="20"/>
          <w:szCs w:val="20"/>
          <w:color w:val="auto"/>
        </w:rPr>
        <w:t>。</w:t>
      </w:r>
    </w:p>
    <w:p>
      <w:pPr>
        <w:spacing w:after="0" w:line="389" w:lineRule="exact"/>
        <w:rPr>
          <w:sz w:val="20"/>
          <w:szCs w:val="20"/>
          <w:color w:val="auto"/>
        </w:rPr>
      </w:pPr>
    </w:p>
    <w:p>
      <w:pPr>
        <w:ind w:left="340"/>
        <w:spacing w:after="0"/>
        <w:rPr>
          <w:sz w:val="20"/>
          <w:szCs w:val="20"/>
          <w:color w:val="auto"/>
        </w:rPr>
      </w:pPr>
      <w:r>
        <w:rPr>
          <w:rFonts w:ascii="Arial" w:cs="Arial" w:eastAsia="Arial" w:hAnsi="Arial"/>
          <w:sz w:val="24"/>
          <w:szCs w:val="24"/>
          <w:b w:val="1"/>
          <w:bCs w:val="1"/>
          <w:color w:val="0000FF"/>
        </w:rPr>
        <w:t>7.2.11 $(firstword NAMES…)</w:t>
      </w:r>
    </w:p>
    <w:p>
      <w:pPr>
        <w:spacing w:after="0" w:line="2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函数名称：取首单词函数—</w:t>
      </w:r>
      <w:r>
        <w:rPr>
          <w:rFonts w:ascii="Verdana" w:cs="Verdana" w:eastAsia="Verdana" w:hAnsi="Verdana"/>
          <w:sz w:val="21"/>
          <w:szCs w:val="21"/>
          <w:color w:val="auto"/>
        </w:rPr>
        <w:t>firstword</w:t>
      </w:r>
      <w:r>
        <w:rPr>
          <w:rFonts w:ascii="宋体" w:cs="宋体" w:eastAsia="宋体" w:hAnsi="宋体"/>
          <w:sz w:val="21"/>
          <w:szCs w:val="21"/>
          <w:color w:val="auto"/>
        </w:rPr>
        <w:t>。</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函数功能：取字串“</w:t>
      </w:r>
      <w:r>
        <w:rPr>
          <w:rFonts w:ascii="Verdana" w:cs="Verdana" w:eastAsia="Verdana" w:hAnsi="Verdana"/>
          <w:sz w:val="21"/>
          <w:szCs w:val="21"/>
          <w:color w:val="auto"/>
        </w:rPr>
        <w:t>NAMES…</w:t>
      </w:r>
      <w:r>
        <w:rPr>
          <w:rFonts w:ascii="宋体" w:cs="宋体" w:eastAsia="宋体" w:hAnsi="宋体"/>
          <w:sz w:val="21"/>
          <w:szCs w:val="21"/>
          <w:color w:val="auto"/>
        </w:rPr>
        <w:t>”中的第一个单词。</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返回值：字串“</w:t>
      </w:r>
      <w:r>
        <w:rPr>
          <w:rFonts w:ascii="Verdana" w:cs="Verdana" w:eastAsia="Verdana" w:hAnsi="Verdana"/>
          <w:sz w:val="21"/>
          <w:szCs w:val="21"/>
          <w:color w:val="auto"/>
        </w:rPr>
        <w:t>NAMES…</w:t>
      </w:r>
      <w:r>
        <w:rPr>
          <w:rFonts w:ascii="宋体" w:cs="宋体" w:eastAsia="宋体" w:hAnsi="宋体"/>
          <w:sz w:val="21"/>
          <w:szCs w:val="21"/>
          <w:color w:val="auto"/>
        </w:rPr>
        <w:t>”的第一个单词。</w:t>
      </w:r>
    </w:p>
    <w:p>
      <w:pPr>
        <w:spacing w:after="0" w:line="156" w:lineRule="exact"/>
        <w:rPr>
          <w:sz w:val="20"/>
          <w:szCs w:val="20"/>
          <w:color w:val="auto"/>
        </w:rPr>
      </w:pPr>
    </w:p>
    <w:p>
      <w:pPr>
        <w:ind w:left="700"/>
        <w:spacing w:after="0" w:line="231" w:lineRule="exact"/>
        <w:rPr>
          <w:sz w:val="20"/>
          <w:szCs w:val="20"/>
          <w:color w:val="auto"/>
        </w:rPr>
      </w:pPr>
      <w:r>
        <w:rPr>
          <w:rFonts w:ascii="宋体" w:cs="宋体" w:eastAsia="宋体" w:hAnsi="宋体"/>
          <w:sz w:val="19"/>
          <w:szCs w:val="19"/>
          <w:color w:val="auto"/>
        </w:rPr>
        <w:t>函数说明：“</w:t>
      </w:r>
      <w:r>
        <w:rPr>
          <w:rFonts w:ascii="Verdana" w:cs="Verdana" w:eastAsia="Verdana" w:hAnsi="Verdana"/>
          <w:sz w:val="19"/>
          <w:szCs w:val="19"/>
          <w:color w:val="auto"/>
        </w:rPr>
        <w:t>NAMES</w:t>
      </w:r>
      <w:r>
        <w:rPr>
          <w:rFonts w:ascii="宋体" w:cs="宋体" w:eastAsia="宋体" w:hAnsi="宋体"/>
          <w:sz w:val="19"/>
          <w:szCs w:val="19"/>
          <w:color w:val="auto"/>
        </w:rPr>
        <w:t>”被认为是使用空格分割的多个单词（名字）的序列。函数忽略“</w:t>
      </w:r>
      <w:r>
        <w:rPr>
          <w:rFonts w:ascii="Verdana" w:cs="Verdana" w:eastAsia="Verdana" w:hAnsi="Verdana"/>
          <w:sz w:val="19"/>
          <w:szCs w:val="19"/>
          <w:color w:val="auto"/>
        </w:rPr>
        <w:t>NAMES…</w:t>
      </w:r>
      <w:r>
        <w:rPr>
          <w:rFonts w:ascii="宋体" w:cs="宋体" w:eastAsia="宋体" w:hAnsi="宋体"/>
          <w:sz w:val="19"/>
          <w:szCs w:val="19"/>
          <w:color w:val="auto"/>
        </w:rPr>
        <w:t>”</w:t>
      </w:r>
    </w:p>
    <w:p>
      <w:pPr>
        <w:spacing w:after="0" w:line="178" w:lineRule="exact"/>
        <w:rPr>
          <w:sz w:val="20"/>
          <w:szCs w:val="20"/>
          <w:color w:val="auto"/>
        </w:rPr>
      </w:pPr>
    </w:p>
    <w:p>
      <w:pPr>
        <w:ind w:left="1760"/>
        <w:spacing w:after="0" w:line="240" w:lineRule="exact"/>
        <w:rPr>
          <w:sz w:val="20"/>
          <w:szCs w:val="20"/>
          <w:color w:val="auto"/>
        </w:rPr>
      </w:pPr>
      <w:r>
        <w:rPr>
          <w:rFonts w:ascii="宋体" w:cs="宋体" w:eastAsia="宋体" w:hAnsi="宋体"/>
          <w:sz w:val="21"/>
          <w:szCs w:val="21"/>
          <w:color w:val="auto"/>
        </w:rPr>
        <w:t>中除第一个单词以外的所有的单词。</w:t>
      </w:r>
    </w:p>
    <w:p>
      <w:pPr>
        <w:spacing w:after="0" w:line="17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示例：</w:t>
      </w:r>
    </w:p>
    <w:p>
      <w:pPr>
        <w:spacing w:after="0" w:line="15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$(firstword foo bar)</w:t>
      </w:r>
    </w:p>
    <w:p>
      <w:pPr>
        <w:spacing w:after="0" w:line="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返回值为“</w:t>
      </w:r>
      <w:r>
        <w:rPr>
          <w:rFonts w:ascii="Verdana" w:cs="Verdana" w:eastAsia="Verdana" w:hAnsi="Verdana"/>
          <w:sz w:val="21"/>
          <w:szCs w:val="21"/>
          <w:color w:val="auto"/>
        </w:rPr>
        <w:t>foo</w:t>
      </w:r>
      <w:r>
        <w:rPr>
          <w:rFonts w:ascii="宋体" w:cs="宋体" w:eastAsia="宋体" w:hAnsi="宋体"/>
          <w:sz w:val="21"/>
          <w:szCs w:val="21"/>
          <w:color w:val="auto"/>
        </w:rPr>
        <w:t>”。函数“</w:t>
      </w:r>
      <w:r>
        <w:rPr>
          <w:rFonts w:ascii="Verdana" w:cs="Verdana" w:eastAsia="Verdana" w:hAnsi="Verdana"/>
          <w:sz w:val="21"/>
          <w:szCs w:val="21"/>
          <w:color w:val="auto"/>
        </w:rPr>
        <w:t>firstword</w:t>
      </w:r>
      <w:r>
        <w:rPr>
          <w:rFonts w:ascii="宋体" w:cs="宋体" w:eastAsia="宋体" w:hAnsi="宋体"/>
          <w:sz w:val="21"/>
          <w:szCs w:val="21"/>
          <w:color w:val="auto"/>
        </w:rPr>
        <w:t>”实现的功能等效于“</w:t>
      </w:r>
      <w:r>
        <w:rPr>
          <w:rFonts w:ascii="Verdana" w:cs="Verdana" w:eastAsia="Verdana" w:hAnsi="Verdana"/>
          <w:sz w:val="21"/>
          <w:szCs w:val="21"/>
          <w:color w:val="auto"/>
        </w:rPr>
        <w:t>$(word 1, NAMES…)</w:t>
      </w:r>
      <w:r>
        <w:rPr>
          <w:rFonts w:ascii="宋体" w:cs="宋体" w:eastAsia="宋体" w:hAnsi="宋体"/>
          <w:sz w:val="21"/>
          <w:szCs w:val="21"/>
          <w:color w:val="auto"/>
        </w:rPr>
        <w:t>”。</w:t>
      </w:r>
    </w:p>
    <w:p>
      <w:pPr>
        <w:spacing w:after="0" w:line="200" w:lineRule="exact"/>
        <w:rPr>
          <w:sz w:val="20"/>
          <w:szCs w:val="20"/>
          <w:color w:val="auto"/>
        </w:rPr>
      </w:pPr>
    </w:p>
    <w:p>
      <w:pPr>
        <w:spacing w:after="0" w:line="283"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以上</w:t>
      </w:r>
      <w:r>
        <w:rPr>
          <w:rFonts w:ascii="Verdana" w:cs="Verdana" w:eastAsia="Verdana" w:hAnsi="Verdana"/>
          <w:sz w:val="21"/>
          <w:szCs w:val="21"/>
          <w:color w:val="auto"/>
        </w:rPr>
        <w:t xml:space="preserve"> 11 </w:t>
      </w:r>
      <w:r>
        <w:rPr>
          <w:rFonts w:ascii="宋体" w:cs="宋体" w:eastAsia="宋体" w:hAnsi="宋体"/>
          <w:sz w:val="21"/>
          <w:szCs w:val="21"/>
          <w:color w:val="auto"/>
        </w:rPr>
        <w:t>个函数是</w:t>
      </w:r>
      <w:r>
        <w:rPr>
          <w:rFonts w:ascii="Verdana" w:cs="Verdana" w:eastAsia="Verdana" w:hAnsi="Verdana"/>
          <w:sz w:val="21"/>
          <w:szCs w:val="21"/>
          <w:color w:val="auto"/>
        </w:rPr>
        <w:t>make</w:t>
      </w:r>
      <w:r>
        <w:rPr>
          <w:rFonts w:ascii="宋体" w:cs="宋体" w:eastAsia="宋体" w:hAnsi="宋体"/>
          <w:sz w:val="21"/>
          <w:szCs w:val="21"/>
          <w:color w:val="auto"/>
        </w:rPr>
        <w:t>内嵌的的文本处理函数。在书写</w:t>
      </w:r>
      <w:r>
        <w:rPr>
          <w:rFonts w:ascii="Verdana" w:cs="Verdana" w:eastAsia="Verdana" w:hAnsi="Verdana"/>
          <w:sz w:val="21"/>
          <w:szCs w:val="21"/>
          <w:color w:val="auto"/>
        </w:rPr>
        <w:t>Makefile</w:t>
      </w:r>
      <w:r>
        <w:rPr>
          <w:rFonts w:ascii="宋体" w:cs="宋体" w:eastAsia="宋体" w:hAnsi="宋体"/>
          <w:sz w:val="21"/>
          <w:szCs w:val="21"/>
          <w:color w:val="auto"/>
        </w:rPr>
        <w:t>时可搭配使用，来实现复杂</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功能。最后我们使用这些函数来实现一个实际应用的需求。例子中我们使用函数“</w:t>
      </w:r>
      <w:r>
        <w:rPr>
          <w:rFonts w:ascii="Verdana" w:cs="Verdana" w:eastAsia="Verdana" w:hAnsi="Verdana"/>
          <w:sz w:val="21"/>
          <w:szCs w:val="21"/>
          <w:color w:val="auto"/>
        </w:rPr>
        <w:t>subst</w:t>
      </w:r>
      <w:r>
        <w:rPr>
          <w:rFonts w:ascii="宋体" w:cs="宋体" w:eastAsia="宋体" w:hAnsi="宋体"/>
          <w:sz w:val="21"/>
          <w:szCs w:val="21"/>
          <w:color w:val="auto"/>
        </w:rPr>
        <w:t>”和</w:t>
      </w:r>
    </w:p>
    <w:p>
      <w:pPr>
        <w:spacing w:after="0" w:line="156" w:lineRule="exact"/>
        <w:rPr>
          <w:sz w:val="20"/>
          <w:szCs w:val="20"/>
          <w:color w:val="auto"/>
        </w:rPr>
      </w:pPr>
    </w:p>
    <w:p>
      <w:pPr>
        <w:ind w:left="340"/>
        <w:spacing w:after="0" w:line="244" w:lineRule="exact"/>
        <w:rPr>
          <w:rFonts w:ascii="Verdana" w:cs="Verdana" w:eastAsia="Verdana" w:hAnsi="Verdana"/>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patsbust</w:t>
      </w:r>
      <w:r>
        <w:rPr>
          <w:rFonts w:ascii="宋体" w:cs="宋体" w:eastAsia="宋体" w:hAnsi="宋体"/>
          <w:sz w:val="20"/>
          <w:szCs w:val="20"/>
          <w:color w:val="auto"/>
        </w:rPr>
        <w:t>”。</w:t>
      </w:r>
      <w:r>
        <w:rPr>
          <w:rFonts w:ascii="Verdana" w:cs="Verdana" w:eastAsia="Verdana" w:hAnsi="Verdana"/>
          <w:sz w:val="20"/>
          <w:szCs w:val="20"/>
          <w:color w:val="auto"/>
        </w:rPr>
        <w:t>Makefile</w:t>
      </w:r>
      <w:r>
        <w:rPr>
          <w:rFonts w:ascii="宋体" w:cs="宋体" w:eastAsia="宋体" w:hAnsi="宋体"/>
          <w:sz w:val="20"/>
          <w:szCs w:val="20"/>
          <w:color w:val="auto"/>
        </w:rPr>
        <w:t>中可以使用变量“</w:t>
      </w:r>
      <w:r>
        <w:rPr>
          <w:rFonts w:ascii="Verdana" w:cs="Verdana" w:eastAsia="Verdana" w:hAnsi="Verdana"/>
          <w:sz w:val="20"/>
          <w:szCs w:val="20"/>
          <w:color w:val="auto"/>
        </w:rPr>
        <w:t>VPATH</w:t>
      </w:r>
      <w:r>
        <w:rPr>
          <w:rFonts w:ascii="宋体" w:cs="宋体" w:eastAsia="宋体" w:hAnsi="宋体"/>
          <w:sz w:val="20"/>
          <w:szCs w:val="20"/>
          <w:color w:val="auto"/>
        </w:rPr>
        <w:t>”（参考</w:t>
      </w:r>
      <w:r>
        <w:rPr>
          <w:rFonts w:ascii="Verdana" w:cs="Verdana" w:eastAsia="Verdana" w:hAnsi="Verdana"/>
          <w:sz w:val="20"/>
          <w:szCs w:val="20"/>
          <w:color w:val="auto"/>
        </w:rPr>
        <w:t xml:space="preserve"> </w:t>
      </w:r>
      <w:hyperlink w:anchor="page32">
        <w:r>
          <w:rPr>
            <w:rFonts w:ascii="Verdana" w:cs="Verdana" w:eastAsia="Verdana" w:hAnsi="Verdana"/>
            <w:sz w:val="20"/>
            <w:szCs w:val="20"/>
            <w:u w:val="single" w:color="auto"/>
            <w:color w:val="0000FF"/>
          </w:rPr>
          <w:t>3.5.1</w:t>
        </w:r>
        <w:r>
          <w:rPr>
            <w:rFonts w:ascii="Verdana" w:cs="Verdana" w:eastAsia="Verdana" w:hAnsi="Verdana"/>
            <w:sz w:val="20"/>
            <w:szCs w:val="20"/>
            <w:u w:val="single" w:color="auto"/>
            <w:color w:val="auto"/>
          </w:rPr>
          <w:t xml:space="preserve"> </w:t>
        </w:r>
        <w:r>
          <w:rPr>
            <w:rFonts w:ascii="宋体" w:cs="宋体" w:eastAsia="宋体" w:hAnsi="宋体"/>
            <w:sz w:val="20"/>
            <w:szCs w:val="20"/>
            <w:u w:val="single" w:color="auto"/>
            <w:color w:val="0000FF"/>
          </w:rPr>
          <w:t>一般搜索（变量</w:t>
        </w:r>
        <w:r>
          <w:rPr>
            <w:rFonts w:ascii="Verdana" w:cs="Verdana" w:eastAsia="Verdana" w:hAnsi="Verdana"/>
            <w:sz w:val="20"/>
            <w:szCs w:val="20"/>
            <w:u w:val="single" w:color="auto"/>
            <w:color w:val="0000FF"/>
          </w:rPr>
          <w:t>VPATH</w:t>
        </w:r>
        <w:r>
          <w:rPr>
            <w:rFonts w:ascii="宋体" w:cs="宋体" w:eastAsia="宋体" w:hAnsi="宋体"/>
            <w:sz w:val="20"/>
            <w:szCs w:val="20"/>
            <w:u w:val="single" w:color="auto"/>
            <w:color w:val="0000FF"/>
          </w:rPr>
          <w:t>）</w:t>
        </w:r>
        <w:r>
          <w:rPr>
            <w:rFonts w:ascii="Verdana" w:cs="Verdana" w:eastAsia="Verdana" w:hAnsi="Verdana"/>
            <w:sz w:val="20"/>
            <w:szCs w:val="20"/>
            <w:u w:val="single" w:color="auto"/>
            <w:color w:val="auto"/>
          </w:rPr>
          <w:t xml:space="preserve"> </w:t>
        </w:r>
      </w:hyperlink>
      <w:r>
        <w:rPr>
          <w:rFonts w:ascii="宋体" w:cs="宋体" w:eastAsia="宋体" w:hAnsi="宋体"/>
          <w:sz w:val="20"/>
          <w:szCs w:val="20"/>
          <w:color w:val="auto"/>
        </w:rPr>
        <w:t>一小</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节）来指定搜索路径。我们的例子中需要指定所有头文件的搜索路径也在这些目录下。头文件的搜</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索路径需要使用</w:t>
      </w:r>
      <w:r>
        <w:rPr>
          <w:rFonts w:ascii="Verdana" w:cs="Verdana" w:eastAsia="Verdana" w:hAnsi="Verdana"/>
          <w:sz w:val="21"/>
          <w:szCs w:val="21"/>
          <w:color w:val="auto"/>
        </w:rPr>
        <w:t>GCC</w:t>
      </w:r>
      <w:r>
        <w:rPr>
          <w:rFonts w:ascii="宋体" w:cs="宋体" w:eastAsia="宋体" w:hAnsi="宋体"/>
          <w:sz w:val="21"/>
          <w:szCs w:val="21"/>
          <w:color w:val="auto"/>
        </w:rPr>
        <w:t>的“</w:t>
      </w:r>
      <w:r>
        <w:rPr>
          <w:rFonts w:ascii="Verdana" w:cs="Verdana" w:eastAsia="Verdana" w:hAnsi="Verdana"/>
          <w:sz w:val="21"/>
          <w:szCs w:val="21"/>
          <w:color w:val="auto"/>
        </w:rPr>
        <w:t>-I</w:t>
      </w:r>
      <w:r>
        <w:rPr>
          <w:rFonts w:ascii="宋体" w:cs="宋体" w:eastAsia="宋体" w:hAnsi="宋体"/>
          <w:sz w:val="21"/>
          <w:szCs w:val="21"/>
          <w:color w:val="auto"/>
        </w:rPr>
        <w:t>”参数通过命令行选项来实现，而通过“</w:t>
      </w:r>
      <w:r>
        <w:rPr>
          <w:rFonts w:ascii="Verdana" w:cs="Verdana" w:eastAsia="Verdana" w:hAnsi="Verdana"/>
          <w:sz w:val="21"/>
          <w:szCs w:val="21"/>
          <w:color w:val="auto"/>
        </w:rPr>
        <w:t>VPATH</w:t>
      </w:r>
      <w:r>
        <w:rPr>
          <w:rFonts w:ascii="宋体" w:cs="宋体" w:eastAsia="宋体" w:hAnsi="宋体"/>
          <w:sz w:val="21"/>
          <w:szCs w:val="21"/>
          <w:color w:val="auto"/>
        </w:rPr>
        <w:t>”罗列的目录是用冒号</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w:t>
      </w:r>
      <w:r>
        <w:rPr>
          <w:rFonts w:ascii="宋体" w:cs="宋体" w:eastAsia="宋体" w:hAnsi="宋体"/>
          <w:sz w:val="21"/>
          <w:szCs w:val="21"/>
          <w:color w:val="auto"/>
        </w:rPr>
        <w:t>”分割的。如下就是</w:t>
      </w:r>
      <w:r>
        <w:rPr>
          <w:rFonts w:ascii="Verdana" w:cs="Verdana" w:eastAsia="Verdana" w:hAnsi="Verdana"/>
          <w:sz w:val="21"/>
          <w:szCs w:val="21"/>
          <w:color w:val="auto"/>
        </w:rPr>
        <w:t>Makefile</w:t>
      </w:r>
      <w:r>
        <w:rPr>
          <w:rFonts w:ascii="宋体" w:cs="宋体" w:eastAsia="宋体" w:hAnsi="宋体"/>
          <w:sz w:val="21"/>
          <w:szCs w:val="21"/>
          <w:color w:val="auto"/>
        </w:rPr>
        <w:t>的片段：</w:t>
      </w:r>
    </w:p>
    <w:p>
      <w:pPr>
        <w:spacing w:after="0" w:line="145"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VPATH = src:../includes</w:t>
      </w:r>
    </w:p>
    <w:p>
      <w:pPr>
        <w:ind w:left="1060"/>
        <w:spacing w:after="0"/>
        <w:rPr>
          <w:sz w:val="20"/>
          <w:szCs w:val="20"/>
          <w:color w:val="auto"/>
        </w:rPr>
      </w:pPr>
      <w:r>
        <w:rPr>
          <w:rFonts w:ascii="Arial" w:cs="Arial" w:eastAsia="Arial" w:hAnsi="Arial"/>
          <w:sz w:val="21"/>
          <w:szCs w:val="21"/>
          <w:b w:val="1"/>
          <w:bCs w:val="1"/>
          <w:i w:val="1"/>
          <w:iCs w:val="1"/>
          <w:color w:val="auto"/>
        </w:rPr>
        <w:t>override CFLAGS += $(patsubst %,-I%,$(subst :, ,$(VPATH)))</w:t>
      </w:r>
    </w:p>
    <w:p>
      <w:pPr>
        <w:ind w:left="1060"/>
        <w:spacing w:after="0" w:line="233" w:lineRule="auto"/>
        <w:rPr>
          <w:sz w:val="20"/>
          <w:szCs w:val="20"/>
          <w:color w:val="auto"/>
        </w:rPr>
      </w:pPr>
      <w:r>
        <w:rPr>
          <w:rFonts w:ascii="Arial" w:cs="Arial" w:eastAsia="Arial" w:hAnsi="Arial"/>
          <w:sz w:val="21"/>
          <w:szCs w:val="21"/>
          <w:b w:val="1"/>
          <w:bCs w:val="1"/>
          <w:i w:val="1"/>
          <w:iCs w:val="1"/>
          <w:color w:val="auto"/>
        </w:rPr>
        <w:t>…….</w:t>
      </w:r>
    </w:p>
    <w:p>
      <w:pPr>
        <w:ind w:left="340"/>
        <w:spacing w:after="0" w:line="254" w:lineRule="exact"/>
        <w:rPr>
          <w:sz w:val="20"/>
          <w:szCs w:val="20"/>
          <w:color w:val="auto"/>
        </w:rPr>
      </w:pPr>
      <w:r>
        <w:rPr>
          <w:rFonts w:ascii="宋体" w:cs="宋体" w:eastAsia="宋体" w:hAnsi="宋体"/>
          <w:sz w:val="21"/>
          <w:szCs w:val="21"/>
          <w:color w:val="auto"/>
        </w:rPr>
        <w:t>那么第二条语句所实现的功能就是“</w:t>
      </w:r>
      <w:r>
        <w:rPr>
          <w:rFonts w:ascii="Verdana" w:cs="Verdana" w:eastAsia="Verdana" w:hAnsi="Verdana"/>
          <w:sz w:val="21"/>
          <w:szCs w:val="21"/>
          <w:color w:val="auto"/>
        </w:rPr>
        <w:t>CFLAGS += -Isrc –I../includes</w:t>
      </w:r>
      <w:r>
        <w:rPr>
          <w:rFonts w:ascii="宋体" w:cs="宋体" w:eastAsia="宋体" w:hAnsi="宋体"/>
          <w:sz w:val="21"/>
          <w:szCs w:val="21"/>
          <w:color w:val="auto"/>
        </w:rPr>
        <w:t>”。</w:t>
      </w:r>
    </w:p>
    <w:p>
      <w:pPr>
        <w:spacing w:after="0" w:line="373"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7.3</w:t>
      </w:r>
      <w:r>
        <w:rPr>
          <w:sz w:val="20"/>
          <w:szCs w:val="20"/>
          <w:color w:val="auto"/>
        </w:rPr>
        <w:tab/>
      </w:r>
      <w:r>
        <w:rPr>
          <w:rFonts w:ascii="黑体" w:cs="黑体" w:eastAsia="黑体" w:hAnsi="黑体"/>
          <w:sz w:val="23"/>
          <w:szCs w:val="23"/>
          <w:color w:val="auto"/>
        </w:rPr>
        <w:t>文件名处理函数</w:t>
      </w:r>
    </w:p>
    <w:p>
      <w:pPr>
        <w:spacing w:after="0" w:line="274"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 xml:space="preserve">GNU make </w:t>
      </w:r>
      <w:r>
        <w:rPr>
          <w:rFonts w:ascii="宋体" w:cs="宋体" w:eastAsia="宋体" w:hAnsi="宋体"/>
          <w:sz w:val="21"/>
          <w:szCs w:val="21"/>
          <w:color w:val="auto"/>
        </w:rPr>
        <w:t>除上一节所介绍的内嵌的文本处理函数之外，还存在一些针对于文件名的处理函</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数。这些函数主要用来对一系列空格分割的文件名进行转换，这些函数的参数被作为若干个文件名</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来对待。函数对作为参数的一组文件名按照一定方式进行处理并返回空格分割的多个文件名序列。</w:t>
      </w:r>
    </w:p>
    <w:p>
      <w:pPr>
        <w:spacing w:after="0" w:line="393" w:lineRule="exact"/>
        <w:rPr>
          <w:sz w:val="20"/>
          <w:szCs w:val="20"/>
          <w:color w:val="auto"/>
        </w:rPr>
      </w:pPr>
    </w:p>
    <w:p>
      <w:pPr>
        <w:ind w:left="340"/>
        <w:spacing w:after="0"/>
        <w:rPr>
          <w:sz w:val="20"/>
          <w:szCs w:val="20"/>
          <w:color w:val="auto"/>
        </w:rPr>
      </w:pPr>
      <w:r>
        <w:rPr>
          <w:rFonts w:ascii="Arial" w:cs="Arial" w:eastAsia="Arial" w:hAnsi="Arial"/>
          <w:sz w:val="24"/>
          <w:szCs w:val="24"/>
          <w:b w:val="1"/>
          <w:bCs w:val="1"/>
          <w:color w:val="0000FF"/>
        </w:rPr>
        <w:t>7.3.1  $(dir NAMES…)</w:t>
      </w:r>
    </w:p>
    <w:p>
      <w:pPr>
        <w:spacing w:after="0" w:line="2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函数名称：取目录函数—</w:t>
      </w:r>
      <w:r>
        <w:rPr>
          <w:rFonts w:ascii="Verdana" w:cs="Verdana" w:eastAsia="Verdana" w:hAnsi="Verdana"/>
          <w:sz w:val="21"/>
          <w:szCs w:val="21"/>
          <w:color w:val="auto"/>
        </w:rPr>
        <w:t>dir</w:t>
      </w:r>
      <w:r>
        <w:rPr>
          <w:rFonts w:ascii="宋体" w:cs="宋体" w:eastAsia="宋体" w:hAnsi="宋体"/>
          <w:sz w:val="21"/>
          <w:szCs w:val="21"/>
          <w:color w:val="auto"/>
        </w:rPr>
        <w:t>。</w:t>
      </w:r>
    </w:p>
    <w:p>
      <w:pPr>
        <w:spacing w:after="0" w:line="155" w:lineRule="exact"/>
        <w:rPr>
          <w:sz w:val="20"/>
          <w:szCs w:val="20"/>
          <w:color w:val="auto"/>
        </w:rPr>
      </w:pPr>
    </w:p>
    <w:p>
      <w:pPr>
        <w:ind w:left="700"/>
        <w:spacing w:after="0" w:line="256" w:lineRule="exact"/>
        <w:rPr>
          <w:sz w:val="20"/>
          <w:szCs w:val="20"/>
          <w:color w:val="auto"/>
        </w:rPr>
      </w:pPr>
      <w:r>
        <w:rPr>
          <w:rFonts w:ascii="宋体" w:cs="宋体" w:eastAsia="宋体" w:hAnsi="宋体"/>
          <w:sz w:val="21"/>
          <w:szCs w:val="21"/>
          <w:color w:val="auto"/>
        </w:rPr>
        <w:t>函数功能：从文件名序列“</w:t>
      </w:r>
      <w:r>
        <w:rPr>
          <w:rFonts w:ascii="Verdana" w:cs="Verdana" w:eastAsia="Verdana" w:hAnsi="Verdana"/>
          <w:sz w:val="21"/>
          <w:szCs w:val="21"/>
          <w:color w:val="auto"/>
        </w:rPr>
        <w:t>NAMES…</w:t>
      </w:r>
      <w:r>
        <w:rPr>
          <w:rFonts w:ascii="宋体" w:cs="宋体" w:eastAsia="宋体" w:hAnsi="宋体"/>
          <w:sz w:val="21"/>
          <w:szCs w:val="21"/>
          <w:color w:val="auto"/>
        </w:rPr>
        <w:t>”中取出各个文件名目录部分。文件名的目录部分就是包</w:t>
      </w:r>
    </w:p>
    <w:p>
      <w:pPr>
        <w:spacing w:after="0" w:line="154" w:lineRule="exact"/>
        <w:rPr>
          <w:sz w:val="20"/>
          <w:szCs w:val="20"/>
          <w:color w:val="auto"/>
        </w:rPr>
      </w:pPr>
    </w:p>
    <w:p>
      <w:pPr>
        <w:ind w:left="1760"/>
        <w:spacing w:after="0" w:line="256" w:lineRule="exact"/>
        <w:rPr>
          <w:sz w:val="20"/>
          <w:szCs w:val="20"/>
          <w:color w:val="auto"/>
        </w:rPr>
      </w:pPr>
      <w:r>
        <w:rPr>
          <w:rFonts w:ascii="宋体" w:cs="宋体" w:eastAsia="宋体" w:hAnsi="宋体"/>
          <w:sz w:val="21"/>
          <w:szCs w:val="21"/>
          <w:color w:val="auto"/>
        </w:rPr>
        <w:t>含在文件名中的最后一个斜线（“</w:t>
      </w:r>
      <w:r>
        <w:rPr>
          <w:rFonts w:ascii="Verdana" w:cs="Verdana" w:eastAsia="Verdana" w:hAnsi="Verdana"/>
          <w:sz w:val="21"/>
          <w:szCs w:val="21"/>
          <w:color w:val="auto"/>
        </w:rPr>
        <w:t>/</w:t>
      </w:r>
      <w:r>
        <w:rPr>
          <w:rFonts w:ascii="宋体" w:cs="宋体" w:eastAsia="宋体" w:hAnsi="宋体"/>
          <w:sz w:val="21"/>
          <w:szCs w:val="21"/>
          <w:color w:val="auto"/>
        </w:rPr>
        <w:t>”）（包括斜线）之前的部分。</w:t>
      </w:r>
    </w:p>
    <w:p>
      <w:pPr>
        <w:spacing w:after="0" w:line="200" w:lineRule="exact"/>
        <w:rPr>
          <w:sz w:val="20"/>
          <w:szCs w:val="20"/>
          <w:color w:val="auto"/>
        </w:rPr>
      </w:pPr>
    </w:p>
    <w:p>
      <w:pPr>
        <w:spacing w:after="0" w:line="315"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95</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95" w:name="page96"/>
    <w:bookmarkEnd w:id="95"/>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返回值：空格分割的文件名序列“</w:t>
      </w:r>
      <w:r>
        <w:rPr>
          <w:rFonts w:ascii="Verdana" w:cs="Verdana" w:eastAsia="Verdana" w:hAnsi="Verdana"/>
          <w:sz w:val="21"/>
          <w:szCs w:val="21"/>
          <w:color w:val="auto"/>
        </w:rPr>
        <w:t>NAMES…</w:t>
      </w:r>
      <w:r>
        <w:rPr>
          <w:rFonts w:ascii="宋体" w:cs="宋体" w:eastAsia="宋体" w:hAnsi="宋体"/>
          <w:sz w:val="21"/>
          <w:szCs w:val="21"/>
          <w:color w:val="auto"/>
        </w:rPr>
        <w:t>”中每一个文件的目录部分。</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函数说明：如果文件名中没有斜线，认为此文件为当前目录（“</w:t>
      </w:r>
      <w:r>
        <w:rPr>
          <w:rFonts w:ascii="Verdana" w:cs="Verdana" w:eastAsia="Verdana" w:hAnsi="Verdana"/>
          <w:sz w:val="21"/>
          <w:szCs w:val="21"/>
          <w:color w:val="auto"/>
        </w:rPr>
        <w:t>./</w:t>
      </w:r>
      <w:r>
        <w:rPr>
          <w:rFonts w:ascii="宋体" w:cs="宋体" w:eastAsia="宋体" w:hAnsi="宋体"/>
          <w:sz w:val="21"/>
          <w:szCs w:val="21"/>
          <w:color w:val="auto"/>
        </w:rPr>
        <w:t>”）下的文件。</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示例：</w:t>
      </w:r>
    </w:p>
    <w:p>
      <w:pPr>
        <w:spacing w:after="0" w:line="15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$(dir src/foo.c hacks)</w:t>
      </w:r>
    </w:p>
    <w:p>
      <w:pPr>
        <w:spacing w:after="0" w:line="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返回值为“</w:t>
      </w:r>
      <w:r>
        <w:rPr>
          <w:rFonts w:ascii="Verdana" w:cs="Verdana" w:eastAsia="Verdana" w:hAnsi="Verdana"/>
          <w:sz w:val="21"/>
          <w:szCs w:val="21"/>
          <w:color w:val="auto"/>
        </w:rPr>
        <w:t>src/ ./</w:t>
      </w:r>
      <w:r>
        <w:rPr>
          <w:rFonts w:ascii="宋体" w:cs="宋体" w:eastAsia="宋体" w:hAnsi="宋体"/>
          <w:sz w:val="21"/>
          <w:szCs w:val="21"/>
          <w:color w:val="auto"/>
        </w:rPr>
        <w:t>”。</w:t>
      </w:r>
    </w:p>
    <w:p>
      <w:pPr>
        <w:spacing w:after="0" w:line="380" w:lineRule="exact"/>
        <w:rPr>
          <w:sz w:val="20"/>
          <w:szCs w:val="20"/>
          <w:color w:val="auto"/>
        </w:rPr>
      </w:pPr>
    </w:p>
    <w:p>
      <w:pPr>
        <w:ind w:left="340"/>
        <w:spacing w:after="0"/>
        <w:rPr>
          <w:sz w:val="20"/>
          <w:szCs w:val="20"/>
          <w:color w:val="auto"/>
        </w:rPr>
      </w:pPr>
      <w:r>
        <w:rPr>
          <w:rFonts w:ascii="Arial" w:cs="Arial" w:eastAsia="Arial" w:hAnsi="Arial"/>
          <w:sz w:val="24"/>
          <w:szCs w:val="24"/>
          <w:b w:val="1"/>
          <w:bCs w:val="1"/>
          <w:color w:val="0000FF"/>
        </w:rPr>
        <w:t>7.3.2  $(notdir NAMES…)</w:t>
      </w:r>
    </w:p>
    <w:p>
      <w:pPr>
        <w:spacing w:after="0" w:line="2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函数名称：取文件名函数——</w:t>
      </w:r>
      <w:r>
        <w:rPr>
          <w:rFonts w:ascii="Verdana" w:cs="Verdana" w:eastAsia="Verdana" w:hAnsi="Verdana"/>
          <w:sz w:val="21"/>
          <w:szCs w:val="21"/>
          <w:color w:val="auto"/>
        </w:rPr>
        <w:t>notdir</w:t>
      </w:r>
      <w:r>
        <w:rPr>
          <w:rFonts w:ascii="宋体" w:cs="宋体" w:eastAsia="宋体" w:hAnsi="宋体"/>
          <w:sz w:val="21"/>
          <w:szCs w:val="21"/>
          <w:color w:val="auto"/>
        </w:rPr>
        <w:t>。</w:t>
      </w:r>
    </w:p>
    <w:p>
      <w:pPr>
        <w:spacing w:after="0" w:line="156" w:lineRule="exact"/>
        <w:rPr>
          <w:sz w:val="20"/>
          <w:szCs w:val="20"/>
          <w:color w:val="auto"/>
        </w:rPr>
      </w:pPr>
    </w:p>
    <w:p>
      <w:pPr>
        <w:ind w:left="700"/>
        <w:spacing w:after="0" w:line="244" w:lineRule="exact"/>
        <w:rPr>
          <w:sz w:val="20"/>
          <w:szCs w:val="20"/>
          <w:color w:val="auto"/>
        </w:rPr>
      </w:pPr>
      <w:r>
        <w:rPr>
          <w:rFonts w:ascii="宋体" w:cs="宋体" w:eastAsia="宋体" w:hAnsi="宋体"/>
          <w:sz w:val="20"/>
          <w:szCs w:val="20"/>
          <w:color w:val="auto"/>
        </w:rPr>
        <w:t>函数功能：从文件名序列“</w:t>
      </w:r>
      <w:r>
        <w:rPr>
          <w:rFonts w:ascii="Verdana" w:cs="Verdana" w:eastAsia="Verdana" w:hAnsi="Verdana"/>
          <w:sz w:val="20"/>
          <w:szCs w:val="20"/>
          <w:color w:val="auto"/>
        </w:rPr>
        <w:t>NAMES…</w:t>
      </w:r>
      <w:r>
        <w:rPr>
          <w:rFonts w:ascii="宋体" w:cs="宋体" w:eastAsia="宋体" w:hAnsi="宋体"/>
          <w:sz w:val="20"/>
          <w:szCs w:val="20"/>
          <w:color w:val="auto"/>
        </w:rPr>
        <w:t>”中取出非目录部分。目录部分是指最后一个斜线（“</w:t>
      </w:r>
      <w:r>
        <w:rPr>
          <w:rFonts w:ascii="Verdana" w:cs="Verdana" w:eastAsia="Verdana" w:hAnsi="Verdana"/>
          <w:sz w:val="20"/>
          <w:szCs w:val="20"/>
          <w:color w:val="auto"/>
        </w:rPr>
        <w:t>/</w:t>
      </w:r>
      <w:r>
        <w:rPr>
          <w:rFonts w:ascii="宋体" w:cs="宋体" w:eastAsia="宋体" w:hAnsi="宋体"/>
          <w:sz w:val="20"/>
          <w:szCs w:val="20"/>
          <w:color w:val="auto"/>
        </w:rPr>
        <w:t>”）</w:t>
      </w:r>
    </w:p>
    <w:p>
      <w:pPr>
        <w:spacing w:after="0" w:line="166" w:lineRule="exact"/>
        <w:rPr>
          <w:sz w:val="20"/>
          <w:szCs w:val="20"/>
          <w:color w:val="auto"/>
        </w:rPr>
      </w:pPr>
    </w:p>
    <w:p>
      <w:pPr>
        <w:ind w:left="1760"/>
        <w:spacing w:after="0" w:line="240" w:lineRule="exact"/>
        <w:rPr>
          <w:sz w:val="20"/>
          <w:szCs w:val="20"/>
          <w:color w:val="auto"/>
        </w:rPr>
      </w:pPr>
      <w:r>
        <w:rPr>
          <w:rFonts w:ascii="宋体" w:cs="宋体" w:eastAsia="宋体" w:hAnsi="宋体"/>
          <w:sz w:val="21"/>
          <w:szCs w:val="21"/>
          <w:color w:val="auto"/>
        </w:rPr>
        <w:t>（包括斜线）之前的部分。删除所有文件名中的目录部分，只保留非目录部分。</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返回值：文件名序列“</w:t>
      </w:r>
      <w:r>
        <w:rPr>
          <w:rFonts w:ascii="Verdana" w:cs="Verdana" w:eastAsia="Verdana" w:hAnsi="Verdana"/>
          <w:sz w:val="21"/>
          <w:szCs w:val="21"/>
          <w:color w:val="auto"/>
        </w:rPr>
        <w:t>NAMES…</w:t>
      </w:r>
      <w:r>
        <w:rPr>
          <w:rFonts w:ascii="宋体" w:cs="宋体" w:eastAsia="宋体" w:hAnsi="宋体"/>
          <w:sz w:val="21"/>
          <w:szCs w:val="21"/>
          <w:color w:val="auto"/>
        </w:rPr>
        <w:t>”中每一个文件的非目录部分。</w:t>
      </w:r>
    </w:p>
    <w:p>
      <w:pPr>
        <w:spacing w:after="0" w:line="155" w:lineRule="exact"/>
        <w:rPr>
          <w:sz w:val="20"/>
          <w:szCs w:val="20"/>
          <w:color w:val="auto"/>
        </w:rPr>
      </w:pPr>
    </w:p>
    <w:p>
      <w:pPr>
        <w:ind w:left="700"/>
        <w:spacing w:after="0" w:line="256" w:lineRule="exact"/>
        <w:rPr>
          <w:sz w:val="20"/>
          <w:szCs w:val="20"/>
          <w:color w:val="auto"/>
        </w:rPr>
      </w:pPr>
      <w:r>
        <w:rPr>
          <w:rFonts w:ascii="宋体" w:cs="宋体" w:eastAsia="宋体" w:hAnsi="宋体"/>
          <w:sz w:val="21"/>
          <w:szCs w:val="21"/>
          <w:color w:val="auto"/>
        </w:rPr>
        <w:t>函数说明：如果“</w:t>
      </w:r>
      <w:r>
        <w:rPr>
          <w:rFonts w:ascii="Verdana" w:cs="Verdana" w:eastAsia="Verdana" w:hAnsi="Verdana"/>
          <w:sz w:val="21"/>
          <w:szCs w:val="21"/>
          <w:color w:val="auto"/>
        </w:rPr>
        <w:t>NAMES…</w:t>
      </w:r>
      <w:r>
        <w:rPr>
          <w:rFonts w:ascii="宋体" w:cs="宋体" w:eastAsia="宋体" w:hAnsi="宋体"/>
          <w:sz w:val="21"/>
          <w:szCs w:val="21"/>
          <w:color w:val="auto"/>
        </w:rPr>
        <w:t>”中存在不包含斜线的文件名，则不改变这个文件名。以反斜线结</w:t>
      </w:r>
    </w:p>
    <w:p>
      <w:pPr>
        <w:spacing w:after="0" w:line="154" w:lineRule="exact"/>
        <w:rPr>
          <w:sz w:val="20"/>
          <w:szCs w:val="20"/>
          <w:color w:val="auto"/>
        </w:rPr>
      </w:pPr>
    </w:p>
    <w:p>
      <w:pPr>
        <w:ind w:left="1760"/>
        <w:spacing w:after="0" w:line="256" w:lineRule="exact"/>
        <w:rPr>
          <w:sz w:val="20"/>
          <w:szCs w:val="20"/>
          <w:color w:val="auto"/>
        </w:rPr>
      </w:pPr>
      <w:r>
        <w:rPr>
          <w:rFonts w:ascii="宋体" w:cs="宋体" w:eastAsia="宋体" w:hAnsi="宋体"/>
          <w:sz w:val="21"/>
          <w:szCs w:val="21"/>
          <w:color w:val="auto"/>
        </w:rPr>
        <w:t>尾的文件名，是用空串代替，因此当“</w:t>
      </w:r>
      <w:r>
        <w:rPr>
          <w:rFonts w:ascii="Verdana" w:cs="Verdana" w:eastAsia="Verdana" w:hAnsi="Verdana"/>
          <w:sz w:val="21"/>
          <w:szCs w:val="21"/>
          <w:color w:val="auto"/>
        </w:rPr>
        <w:t>NAMES…</w:t>
      </w:r>
      <w:r>
        <w:rPr>
          <w:rFonts w:ascii="宋体" w:cs="宋体" w:eastAsia="宋体" w:hAnsi="宋体"/>
          <w:sz w:val="21"/>
          <w:szCs w:val="21"/>
          <w:color w:val="auto"/>
        </w:rPr>
        <w:t>”中存在多个这样的文件名时，返</w:t>
      </w:r>
    </w:p>
    <w:p>
      <w:pPr>
        <w:spacing w:after="0" w:line="156" w:lineRule="exact"/>
        <w:rPr>
          <w:sz w:val="20"/>
          <w:szCs w:val="20"/>
          <w:color w:val="auto"/>
        </w:rPr>
      </w:pPr>
    </w:p>
    <w:p>
      <w:pPr>
        <w:ind w:left="1760"/>
        <w:spacing w:after="0" w:line="240" w:lineRule="exact"/>
        <w:rPr>
          <w:sz w:val="20"/>
          <w:szCs w:val="20"/>
          <w:color w:val="auto"/>
        </w:rPr>
      </w:pPr>
      <w:r>
        <w:rPr>
          <w:rFonts w:ascii="宋体" w:cs="宋体" w:eastAsia="宋体" w:hAnsi="宋体"/>
          <w:sz w:val="21"/>
          <w:szCs w:val="21"/>
          <w:color w:val="auto"/>
        </w:rPr>
        <w:t>回结果中分割各个文件名的空格数目将不确定！这是</w:t>
      </w:r>
      <w:r>
        <w:rPr>
          <w:rFonts w:ascii="宋体" w:cs="宋体" w:eastAsia="宋体" w:hAnsi="宋体"/>
          <w:sz w:val="21"/>
          <w:szCs w:val="21"/>
          <w:b w:val="1"/>
          <w:bCs w:val="1"/>
          <w:color w:val="auto"/>
        </w:rPr>
        <w:t>此函数的一个缺陷</w:t>
      </w:r>
      <w:r>
        <w:rPr>
          <w:rFonts w:ascii="宋体" w:cs="宋体" w:eastAsia="宋体" w:hAnsi="宋体"/>
          <w:sz w:val="21"/>
          <w:szCs w:val="21"/>
          <w:color w:val="auto"/>
        </w:rPr>
        <w:t>。</w:t>
      </w:r>
    </w:p>
    <w:p>
      <w:pPr>
        <w:spacing w:after="0" w:line="169"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示例：</w:t>
      </w:r>
    </w:p>
    <w:p>
      <w:pPr>
        <w:spacing w:after="0" w:line="37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$(notdir src/foo.c hacks)</w:t>
      </w:r>
    </w:p>
    <w:p>
      <w:pPr>
        <w:spacing w:after="0" w:line="227" w:lineRule="exact"/>
        <w:rPr>
          <w:sz w:val="20"/>
          <w:szCs w:val="20"/>
          <w:color w:val="auto"/>
        </w:rPr>
      </w:pPr>
    </w:p>
    <w:p>
      <w:pPr>
        <w:ind w:left="700"/>
        <w:spacing w:after="0" w:line="256" w:lineRule="exact"/>
        <w:rPr>
          <w:sz w:val="20"/>
          <w:szCs w:val="20"/>
          <w:color w:val="auto"/>
        </w:rPr>
      </w:pPr>
      <w:r>
        <w:rPr>
          <w:rFonts w:ascii="宋体" w:cs="宋体" w:eastAsia="宋体" w:hAnsi="宋体"/>
          <w:sz w:val="21"/>
          <w:szCs w:val="21"/>
          <w:color w:val="auto"/>
        </w:rPr>
        <w:t>返回值为：“</w:t>
      </w:r>
      <w:r>
        <w:rPr>
          <w:rFonts w:ascii="Verdana" w:cs="Verdana" w:eastAsia="Verdana" w:hAnsi="Verdana"/>
          <w:sz w:val="21"/>
          <w:szCs w:val="21"/>
          <w:color w:val="auto"/>
        </w:rPr>
        <w:t>foo.c hacks</w:t>
      </w:r>
      <w:r>
        <w:rPr>
          <w:rFonts w:ascii="宋体" w:cs="宋体" w:eastAsia="宋体" w:hAnsi="宋体"/>
          <w:sz w:val="21"/>
          <w:szCs w:val="21"/>
          <w:color w:val="auto"/>
        </w:rPr>
        <w:t>”。</w:t>
      </w:r>
    </w:p>
    <w:p>
      <w:pPr>
        <w:spacing w:after="0" w:line="244" w:lineRule="exact"/>
        <w:rPr>
          <w:sz w:val="20"/>
          <w:szCs w:val="20"/>
          <w:color w:val="auto"/>
        </w:rPr>
      </w:pPr>
    </w:p>
    <w:p>
      <w:pPr>
        <w:ind w:left="340"/>
        <w:spacing w:after="0"/>
        <w:rPr>
          <w:sz w:val="20"/>
          <w:szCs w:val="20"/>
          <w:color w:val="auto"/>
        </w:rPr>
      </w:pPr>
      <w:r>
        <w:rPr>
          <w:rFonts w:ascii="Arial" w:cs="Arial" w:eastAsia="Arial" w:hAnsi="Arial"/>
          <w:sz w:val="24"/>
          <w:szCs w:val="24"/>
          <w:b w:val="1"/>
          <w:bCs w:val="1"/>
          <w:color w:val="0000FF"/>
        </w:rPr>
        <w:t>7.3.3  $(suffix NAMES…)</w:t>
      </w:r>
    </w:p>
    <w:p>
      <w:pPr>
        <w:spacing w:after="0" w:line="2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函数名称：取后缀函数—</w:t>
      </w:r>
      <w:r>
        <w:rPr>
          <w:rFonts w:ascii="Verdana" w:cs="Verdana" w:eastAsia="Verdana" w:hAnsi="Verdana"/>
          <w:sz w:val="21"/>
          <w:szCs w:val="21"/>
          <w:color w:val="auto"/>
        </w:rPr>
        <w:t>suffix</w:t>
      </w:r>
      <w:r>
        <w:rPr>
          <w:rFonts w:ascii="宋体" w:cs="宋体" w:eastAsia="宋体" w:hAnsi="宋体"/>
          <w:sz w:val="21"/>
          <w:szCs w:val="21"/>
          <w:color w:val="auto"/>
        </w:rPr>
        <w:t>。</w:t>
      </w:r>
    </w:p>
    <w:p>
      <w:pPr>
        <w:spacing w:after="0" w:line="154" w:lineRule="exact"/>
        <w:rPr>
          <w:sz w:val="20"/>
          <w:szCs w:val="20"/>
          <w:color w:val="auto"/>
        </w:rPr>
      </w:pPr>
    </w:p>
    <w:p>
      <w:pPr>
        <w:ind w:left="700"/>
        <w:spacing w:after="0" w:line="256" w:lineRule="exact"/>
        <w:rPr>
          <w:sz w:val="20"/>
          <w:szCs w:val="20"/>
          <w:color w:val="auto"/>
        </w:rPr>
      </w:pPr>
      <w:r>
        <w:rPr>
          <w:rFonts w:ascii="宋体" w:cs="宋体" w:eastAsia="宋体" w:hAnsi="宋体"/>
          <w:sz w:val="21"/>
          <w:szCs w:val="21"/>
          <w:color w:val="auto"/>
        </w:rPr>
        <w:t>函数功能：从文件名序列“</w:t>
      </w:r>
      <w:r>
        <w:rPr>
          <w:rFonts w:ascii="Verdana" w:cs="Verdana" w:eastAsia="Verdana" w:hAnsi="Verdana"/>
          <w:sz w:val="21"/>
          <w:szCs w:val="21"/>
          <w:color w:val="auto"/>
        </w:rPr>
        <w:t>NAMES…</w:t>
      </w:r>
      <w:r>
        <w:rPr>
          <w:rFonts w:ascii="宋体" w:cs="宋体" w:eastAsia="宋体" w:hAnsi="宋体"/>
          <w:sz w:val="21"/>
          <w:szCs w:val="21"/>
          <w:color w:val="auto"/>
        </w:rPr>
        <w:t>”中取出各个文件名的后缀。后缀是文件名中最后一个以</w:t>
      </w:r>
    </w:p>
    <w:p>
      <w:pPr>
        <w:spacing w:after="0" w:line="154" w:lineRule="exact"/>
        <w:rPr>
          <w:sz w:val="20"/>
          <w:szCs w:val="20"/>
          <w:color w:val="auto"/>
        </w:rPr>
      </w:pPr>
    </w:p>
    <w:p>
      <w:pPr>
        <w:ind w:left="1760"/>
        <w:spacing w:after="0" w:line="256" w:lineRule="exact"/>
        <w:rPr>
          <w:sz w:val="20"/>
          <w:szCs w:val="20"/>
          <w:color w:val="auto"/>
        </w:rPr>
      </w:pPr>
      <w:r>
        <w:rPr>
          <w:rFonts w:ascii="宋体" w:cs="宋体" w:eastAsia="宋体" w:hAnsi="宋体"/>
          <w:sz w:val="21"/>
          <w:szCs w:val="21"/>
          <w:color w:val="auto"/>
        </w:rPr>
        <w:t>点“</w:t>
      </w:r>
      <w:r>
        <w:rPr>
          <w:rFonts w:ascii="Verdana" w:cs="Verdana" w:eastAsia="Verdana" w:hAnsi="Verdana"/>
          <w:sz w:val="21"/>
          <w:szCs w:val="21"/>
          <w:color w:val="auto"/>
        </w:rPr>
        <w:t>.</w:t>
      </w:r>
      <w:r>
        <w:rPr>
          <w:rFonts w:ascii="宋体" w:cs="宋体" w:eastAsia="宋体" w:hAnsi="宋体"/>
          <w:sz w:val="21"/>
          <w:szCs w:val="21"/>
          <w:color w:val="auto"/>
        </w:rPr>
        <w:t>”开始的（包含点号）部分，如果文件名中不包含一个点号，则为空。</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返回值：以空格分割的文件名序列“</w:t>
      </w:r>
      <w:r>
        <w:rPr>
          <w:rFonts w:ascii="Verdana" w:cs="Verdana" w:eastAsia="Verdana" w:hAnsi="Verdana"/>
          <w:sz w:val="21"/>
          <w:szCs w:val="21"/>
          <w:color w:val="auto"/>
        </w:rPr>
        <w:t>NAMES…</w:t>
      </w:r>
      <w:r>
        <w:rPr>
          <w:rFonts w:ascii="宋体" w:cs="宋体" w:eastAsia="宋体" w:hAnsi="宋体"/>
          <w:sz w:val="21"/>
          <w:szCs w:val="21"/>
          <w:color w:val="auto"/>
        </w:rPr>
        <w:t>”中每一个文件的后缀序列。</w:t>
      </w:r>
    </w:p>
    <w:p>
      <w:pPr>
        <w:spacing w:after="0" w:line="154" w:lineRule="exact"/>
        <w:rPr>
          <w:sz w:val="20"/>
          <w:szCs w:val="20"/>
          <w:color w:val="auto"/>
        </w:rPr>
      </w:pPr>
    </w:p>
    <w:p>
      <w:pPr>
        <w:ind w:left="700"/>
        <w:spacing w:after="0" w:line="256" w:lineRule="exact"/>
        <w:rPr>
          <w:sz w:val="20"/>
          <w:szCs w:val="20"/>
          <w:color w:val="auto"/>
        </w:rPr>
      </w:pPr>
      <w:r>
        <w:rPr>
          <w:rFonts w:ascii="宋体" w:cs="宋体" w:eastAsia="宋体" w:hAnsi="宋体"/>
          <w:sz w:val="21"/>
          <w:szCs w:val="21"/>
          <w:color w:val="auto"/>
        </w:rPr>
        <w:t>函数说明：“</w:t>
      </w:r>
      <w:r>
        <w:rPr>
          <w:rFonts w:ascii="Verdana" w:cs="Verdana" w:eastAsia="Verdana" w:hAnsi="Verdana"/>
          <w:sz w:val="21"/>
          <w:szCs w:val="21"/>
          <w:color w:val="auto"/>
        </w:rPr>
        <w:t>NAMES…</w:t>
      </w:r>
      <w:r>
        <w:rPr>
          <w:rFonts w:ascii="宋体" w:cs="宋体" w:eastAsia="宋体" w:hAnsi="宋体"/>
          <w:sz w:val="21"/>
          <w:szCs w:val="21"/>
          <w:color w:val="auto"/>
        </w:rPr>
        <w:t>”是多个文件名时，返回值是多个以空格分割的单词序列。如果文件名</w:t>
      </w:r>
    </w:p>
    <w:p>
      <w:pPr>
        <w:spacing w:after="0" w:line="156" w:lineRule="exact"/>
        <w:rPr>
          <w:sz w:val="20"/>
          <w:szCs w:val="20"/>
          <w:color w:val="auto"/>
        </w:rPr>
      </w:pPr>
    </w:p>
    <w:p>
      <w:pPr>
        <w:ind w:left="1760"/>
        <w:spacing w:after="0" w:line="240" w:lineRule="exact"/>
        <w:rPr>
          <w:sz w:val="20"/>
          <w:szCs w:val="20"/>
          <w:color w:val="auto"/>
        </w:rPr>
      </w:pPr>
      <w:r>
        <w:rPr>
          <w:rFonts w:ascii="宋体" w:cs="宋体" w:eastAsia="宋体" w:hAnsi="宋体"/>
          <w:sz w:val="21"/>
          <w:szCs w:val="21"/>
          <w:color w:val="auto"/>
        </w:rPr>
        <w:t>没有后缀部分，则返回空。</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示例：</w:t>
      </w:r>
    </w:p>
    <w:p>
      <w:pPr>
        <w:spacing w:after="0" w:line="200" w:lineRule="exact"/>
        <w:rPr>
          <w:sz w:val="20"/>
          <w:szCs w:val="20"/>
          <w:color w:val="auto"/>
        </w:rPr>
      </w:pPr>
    </w:p>
    <w:p>
      <w:pPr>
        <w:spacing w:after="0" w:line="28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$(suffix src/foo.c src-1.0/bar.c hacks)</w:t>
      </w:r>
    </w:p>
    <w:p>
      <w:pPr>
        <w:spacing w:after="0" w:line="33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返回值为“</w:t>
      </w:r>
      <w:r>
        <w:rPr>
          <w:rFonts w:ascii="Verdana" w:cs="Verdana" w:eastAsia="Verdana" w:hAnsi="Verdana"/>
          <w:sz w:val="21"/>
          <w:szCs w:val="21"/>
          <w:color w:val="auto"/>
        </w:rPr>
        <w:t>.c .c</w:t>
      </w:r>
      <w:r>
        <w:rPr>
          <w:rFonts w:ascii="宋体" w:cs="宋体" w:eastAsia="宋体" w:hAnsi="宋体"/>
          <w:sz w:val="21"/>
          <w:szCs w:val="21"/>
          <w:color w:val="auto"/>
        </w:rPr>
        <w:t>”。</w:t>
      </w:r>
    </w:p>
    <w:p>
      <w:pPr>
        <w:spacing w:after="0" w:line="379" w:lineRule="exact"/>
        <w:rPr>
          <w:sz w:val="20"/>
          <w:szCs w:val="20"/>
          <w:color w:val="auto"/>
        </w:rPr>
      </w:pPr>
    </w:p>
    <w:p>
      <w:pPr>
        <w:ind w:left="340"/>
        <w:spacing w:after="0"/>
        <w:rPr>
          <w:sz w:val="20"/>
          <w:szCs w:val="20"/>
          <w:color w:val="auto"/>
        </w:rPr>
      </w:pPr>
      <w:r>
        <w:rPr>
          <w:rFonts w:ascii="Arial" w:cs="Arial" w:eastAsia="Arial" w:hAnsi="Arial"/>
          <w:sz w:val="24"/>
          <w:szCs w:val="24"/>
          <w:b w:val="1"/>
          <w:bCs w:val="1"/>
          <w:color w:val="0000FF"/>
        </w:rPr>
        <w:t>7.3.4  $(basename NAMES…)</w:t>
      </w:r>
    </w:p>
    <w:p>
      <w:pPr>
        <w:spacing w:after="0" w:line="2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函数名称：取前缀函数—</w:t>
      </w:r>
      <w:r>
        <w:rPr>
          <w:rFonts w:ascii="Verdana" w:cs="Verdana" w:eastAsia="Verdana" w:hAnsi="Verdana"/>
          <w:sz w:val="21"/>
          <w:szCs w:val="21"/>
          <w:color w:val="auto"/>
        </w:rPr>
        <w:t>basename</w:t>
      </w:r>
      <w:r>
        <w:rPr>
          <w:rFonts w:ascii="宋体" w:cs="宋体" w:eastAsia="宋体" w:hAnsi="宋体"/>
          <w:sz w:val="21"/>
          <w:szCs w:val="21"/>
          <w:color w:val="auto"/>
        </w:rPr>
        <w:t>。</w:t>
      </w:r>
    </w:p>
    <w:p>
      <w:pPr>
        <w:spacing w:after="0" w:line="154" w:lineRule="exact"/>
        <w:rPr>
          <w:sz w:val="20"/>
          <w:szCs w:val="20"/>
          <w:color w:val="auto"/>
        </w:rPr>
      </w:pPr>
    </w:p>
    <w:p>
      <w:pPr>
        <w:ind w:left="700"/>
        <w:spacing w:after="0" w:line="256" w:lineRule="exact"/>
        <w:rPr>
          <w:sz w:val="20"/>
          <w:szCs w:val="20"/>
          <w:color w:val="auto"/>
        </w:rPr>
      </w:pPr>
      <w:r>
        <w:rPr>
          <w:rFonts w:ascii="宋体" w:cs="宋体" w:eastAsia="宋体" w:hAnsi="宋体"/>
          <w:sz w:val="21"/>
          <w:szCs w:val="21"/>
          <w:color w:val="auto"/>
        </w:rPr>
        <w:t>函数功能：从文件名序列“</w:t>
      </w:r>
      <w:r>
        <w:rPr>
          <w:rFonts w:ascii="Verdana" w:cs="Verdana" w:eastAsia="Verdana" w:hAnsi="Verdana"/>
          <w:sz w:val="21"/>
          <w:szCs w:val="21"/>
          <w:color w:val="auto"/>
        </w:rPr>
        <w:t>NAMES…</w:t>
      </w:r>
      <w:r>
        <w:rPr>
          <w:rFonts w:ascii="宋体" w:cs="宋体" w:eastAsia="宋体" w:hAnsi="宋体"/>
          <w:sz w:val="21"/>
          <w:szCs w:val="21"/>
          <w:color w:val="auto"/>
        </w:rPr>
        <w:t>”中取出各个文件名的前缀部分（点号之后的部分）。前</w:t>
      </w: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96</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96" w:name="page97"/>
    <w:bookmarkEnd w:id="96"/>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1760"/>
        <w:spacing w:after="0" w:line="240" w:lineRule="exact"/>
        <w:rPr>
          <w:sz w:val="20"/>
          <w:szCs w:val="20"/>
          <w:color w:val="auto"/>
        </w:rPr>
      </w:pPr>
      <w:r>
        <w:rPr>
          <w:rFonts w:ascii="宋体" w:cs="宋体" w:eastAsia="宋体" w:hAnsi="宋体"/>
          <w:sz w:val="21"/>
          <w:szCs w:val="21"/>
          <w:color w:val="auto"/>
        </w:rPr>
        <w:t>缀部分指的是文件名中最后一个点号之前的部分。</w:t>
      </w:r>
    </w:p>
    <w:p>
      <w:pPr>
        <w:spacing w:after="0" w:line="171"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返回值：空格分割的文件名序列“</w:t>
      </w:r>
      <w:r>
        <w:rPr>
          <w:rFonts w:ascii="Verdana" w:cs="Verdana" w:eastAsia="Verdana" w:hAnsi="Verdana"/>
          <w:sz w:val="20"/>
          <w:szCs w:val="20"/>
          <w:color w:val="auto"/>
        </w:rPr>
        <w:t>NAMES…</w:t>
      </w:r>
      <w:r>
        <w:rPr>
          <w:rFonts w:ascii="宋体" w:cs="宋体" w:eastAsia="宋体" w:hAnsi="宋体"/>
          <w:sz w:val="20"/>
          <w:szCs w:val="20"/>
          <w:color w:val="auto"/>
        </w:rPr>
        <w:t>”中各个文件的前缀序列。如果文件没有前缀，则</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返回空字串。</w:t>
      </w:r>
    </w:p>
    <w:p>
      <w:pPr>
        <w:spacing w:after="0" w:line="170" w:lineRule="exact"/>
        <w:rPr>
          <w:sz w:val="20"/>
          <w:szCs w:val="20"/>
          <w:color w:val="auto"/>
        </w:rPr>
      </w:pPr>
    </w:p>
    <w:p>
      <w:pPr>
        <w:ind w:left="700"/>
        <w:spacing w:after="0" w:line="244" w:lineRule="exact"/>
        <w:rPr>
          <w:sz w:val="20"/>
          <w:szCs w:val="20"/>
          <w:color w:val="auto"/>
        </w:rPr>
      </w:pPr>
      <w:r>
        <w:rPr>
          <w:rFonts w:ascii="宋体" w:cs="宋体" w:eastAsia="宋体" w:hAnsi="宋体"/>
          <w:sz w:val="20"/>
          <w:szCs w:val="20"/>
          <w:color w:val="auto"/>
        </w:rPr>
        <w:t>函数说明：如果“</w:t>
      </w:r>
      <w:r>
        <w:rPr>
          <w:rFonts w:ascii="Verdana" w:cs="Verdana" w:eastAsia="Verdana" w:hAnsi="Verdana"/>
          <w:sz w:val="20"/>
          <w:szCs w:val="20"/>
          <w:color w:val="auto"/>
        </w:rPr>
        <w:t>NAMES…</w:t>
      </w:r>
      <w:r>
        <w:rPr>
          <w:rFonts w:ascii="宋体" w:cs="宋体" w:eastAsia="宋体" w:hAnsi="宋体"/>
          <w:sz w:val="20"/>
          <w:szCs w:val="20"/>
          <w:color w:val="auto"/>
        </w:rPr>
        <w:t>”中包含没有后缀的文件名，此文件名不改变。如果一个文件名中</w:t>
      </w:r>
    </w:p>
    <w:p>
      <w:pPr>
        <w:spacing w:after="0" w:line="166" w:lineRule="exact"/>
        <w:rPr>
          <w:sz w:val="20"/>
          <w:szCs w:val="20"/>
          <w:color w:val="auto"/>
        </w:rPr>
      </w:pPr>
    </w:p>
    <w:p>
      <w:pPr>
        <w:ind w:left="1760"/>
        <w:spacing w:after="0" w:line="240" w:lineRule="exact"/>
        <w:rPr>
          <w:sz w:val="20"/>
          <w:szCs w:val="20"/>
          <w:color w:val="auto"/>
        </w:rPr>
      </w:pPr>
      <w:r>
        <w:rPr>
          <w:rFonts w:ascii="宋体" w:cs="宋体" w:eastAsia="宋体" w:hAnsi="宋体"/>
          <w:sz w:val="21"/>
          <w:szCs w:val="21"/>
          <w:color w:val="auto"/>
        </w:rPr>
        <w:t>存在多个点号，则返回值为此文件名的最后一个点号之前的文件名部分。</w:t>
      </w:r>
    </w:p>
    <w:p>
      <w:pPr>
        <w:spacing w:after="0" w:line="17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示例：</w:t>
      </w:r>
    </w:p>
    <w:p>
      <w:pPr>
        <w:spacing w:after="0" w:line="200" w:lineRule="exact"/>
        <w:rPr>
          <w:sz w:val="20"/>
          <w:szCs w:val="20"/>
          <w:color w:val="auto"/>
        </w:rPr>
      </w:pPr>
    </w:p>
    <w:p>
      <w:pPr>
        <w:spacing w:after="0" w:line="2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$(basename src/foo.c src-1.0/bar.c /home/jack/.font.cache-1 hacks)</w:t>
      </w:r>
    </w:p>
    <w:p>
      <w:pPr>
        <w:spacing w:after="0" w:line="33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返回值为：“</w:t>
      </w:r>
      <w:r>
        <w:rPr>
          <w:rFonts w:ascii="Verdana" w:cs="Verdana" w:eastAsia="Verdana" w:hAnsi="Verdana"/>
          <w:sz w:val="21"/>
          <w:szCs w:val="21"/>
          <w:color w:val="auto"/>
        </w:rPr>
        <w:t>src/foo src-1.0/bar /home/jack/.font hacks</w:t>
      </w:r>
      <w:r>
        <w:rPr>
          <w:rFonts w:ascii="宋体" w:cs="宋体" w:eastAsia="宋体" w:hAnsi="宋体"/>
          <w:sz w:val="21"/>
          <w:szCs w:val="21"/>
          <w:color w:val="auto"/>
        </w:rPr>
        <w:t>”。</w:t>
      </w:r>
    </w:p>
    <w:p>
      <w:pPr>
        <w:spacing w:after="0" w:line="379" w:lineRule="exact"/>
        <w:rPr>
          <w:sz w:val="20"/>
          <w:szCs w:val="20"/>
          <w:color w:val="auto"/>
        </w:rPr>
      </w:pPr>
    </w:p>
    <w:p>
      <w:pPr>
        <w:ind w:left="340"/>
        <w:spacing w:after="0"/>
        <w:rPr>
          <w:sz w:val="20"/>
          <w:szCs w:val="20"/>
          <w:color w:val="auto"/>
        </w:rPr>
      </w:pPr>
      <w:r>
        <w:rPr>
          <w:rFonts w:ascii="Arial" w:cs="Arial" w:eastAsia="Arial" w:hAnsi="Arial"/>
          <w:sz w:val="24"/>
          <w:szCs w:val="24"/>
          <w:b w:val="1"/>
          <w:bCs w:val="1"/>
          <w:color w:val="0000FF"/>
        </w:rPr>
        <w:t>7.3.5  $(addsuffix SUFFIX,NAMES…)</w:t>
      </w:r>
    </w:p>
    <w:p>
      <w:pPr>
        <w:spacing w:after="0" w:line="2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函数名称：加后缀函数—</w:t>
      </w:r>
      <w:r>
        <w:rPr>
          <w:rFonts w:ascii="Verdana" w:cs="Verdana" w:eastAsia="Verdana" w:hAnsi="Verdana"/>
          <w:sz w:val="21"/>
          <w:szCs w:val="21"/>
          <w:color w:val="auto"/>
        </w:rPr>
        <w:t>addsuffix</w:t>
      </w:r>
      <w:r>
        <w:rPr>
          <w:rFonts w:ascii="宋体" w:cs="宋体" w:eastAsia="宋体" w:hAnsi="宋体"/>
          <w:sz w:val="21"/>
          <w:szCs w:val="21"/>
          <w:color w:val="auto"/>
        </w:rPr>
        <w:t>。</w:t>
      </w:r>
    </w:p>
    <w:p>
      <w:pPr>
        <w:spacing w:after="0" w:line="156" w:lineRule="exact"/>
        <w:rPr>
          <w:sz w:val="20"/>
          <w:szCs w:val="20"/>
          <w:color w:val="auto"/>
        </w:rPr>
      </w:pPr>
    </w:p>
    <w:p>
      <w:pPr>
        <w:ind w:left="700"/>
        <w:spacing w:after="0" w:line="244" w:lineRule="exact"/>
        <w:rPr>
          <w:sz w:val="20"/>
          <w:szCs w:val="20"/>
          <w:color w:val="auto"/>
        </w:rPr>
      </w:pPr>
      <w:r>
        <w:rPr>
          <w:rFonts w:ascii="宋体" w:cs="宋体" w:eastAsia="宋体" w:hAnsi="宋体"/>
          <w:sz w:val="20"/>
          <w:szCs w:val="20"/>
          <w:color w:val="auto"/>
        </w:rPr>
        <w:t>函数功能：为“</w:t>
      </w:r>
      <w:r>
        <w:rPr>
          <w:rFonts w:ascii="Verdana" w:cs="Verdana" w:eastAsia="Verdana" w:hAnsi="Verdana"/>
          <w:sz w:val="20"/>
          <w:szCs w:val="20"/>
          <w:color w:val="auto"/>
        </w:rPr>
        <w:t>NAMES…</w:t>
      </w:r>
      <w:r>
        <w:rPr>
          <w:rFonts w:ascii="宋体" w:cs="宋体" w:eastAsia="宋体" w:hAnsi="宋体"/>
          <w:sz w:val="20"/>
          <w:szCs w:val="20"/>
          <w:color w:val="auto"/>
        </w:rPr>
        <w:t>”中的每一个文件名添加后缀“</w:t>
      </w:r>
      <w:r>
        <w:rPr>
          <w:rFonts w:ascii="Verdana" w:cs="Verdana" w:eastAsia="Verdana" w:hAnsi="Verdana"/>
          <w:sz w:val="20"/>
          <w:szCs w:val="20"/>
          <w:color w:val="auto"/>
        </w:rPr>
        <w:t>SUFFIX</w:t>
      </w:r>
      <w:r>
        <w:rPr>
          <w:rFonts w:ascii="宋体" w:cs="宋体" w:eastAsia="宋体" w:hAnsi="宋体"/>
          <w:sz w:val="20"/>
          <w:szCs w:val="20"/>
          <w:color w:val="auto"/>
        </w:rPr>
        <w:t>”。参数“</w:t>
      </w:r>
      <w:r>
        <w:rPr>
          <w:rFonts w:ascii="Verdana" w:cs="Verdana" w:eastAsia="Verdana" w:hAnsi="Verdana"/>
          <w:sz w:val="20"/>
          <w:szCs w:val="20"/>
          <w:color w:val="auto"/>
        </w:rPr>
        <w:t>NAMES…</w:t>
      </w:r>
      <w:r>
        <w:rPr>
          <w:rFonts w:ascii="宋体" w:cs="宋体" w:eastAsia="宋体" w:hAnsi="宋体"/>
          <w:sz w:val="20"/>
          <w:szCs w:val="20"/>
          <w:color w:val="auto"/>
        </w:rPr>
        <w:t>”为空</w:t>
      </w:r>
    </w:p>
    <w:p>
      <w:pPr>
        <w:spacing w:after="0" w:line="165" w:lineRule="exact"/>
        <w:rPr>
          <w:sz w:val="20"/>
          <w:szCs w:val="20"/>
          <w:color w:val="auto"/>
        </w:rPr>
      </w:pPr>
    </w:p>
    <w:p>
      <w:pPr>
        <w:ind w:left="1760"/>
        <w:spacing w:after="0" w:line="256" w:lineRule="exact"/>
        <w:rPr>
          <w:sz w:val="20"/>
          <w:szCs w:val="20"/>
          <w:color w:val="auto"/>
        </w:rPr>
      </w:pPr>
      <w:r>
        <w:rPr>
          <w:rFonts w:ascii="宋体" w:cs="宋体" w:eastAsia="宋体" w:hAnsi="宋体"/>
          <w:sz w:val="21"/>
          <w:szCs w:val="21"/>
          <w:color w:val="auto"/>
        </w:rPr>
        <w:t>格分割的文件名序列，将“</w:t>
      </w:r>
      <w:r>
        <w:rPr>
          <w:rFonts w:ascii="Verdana" w:cs="Verdana" w:eastAsia="Verdana" w:hAnsi="Verdana"/>
          <w:sz w:val="21"/>
          <w:szCs w:val="21"/>
          <w:color w:val="auto"/>
        </w:rPr>
        <w:t>SUFFIX</w:t>
      </w:r>
      <w:r>
        <w:rPr>
          <w:rFonts w:ascii="宋体" w:cs="宋体" w:eastAsia="宋体" w:hAnsi="宋体"/>
          <w:sz w:val="21"/>
          <w:szCs w:val="21"/>
          <w:color w:val="auto"/>
        </w:rPr>
        <w:t>”追加到此序列的每一个文件名的末尾。</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返回值：以单空格分割的添加了后缀“</w:t>
      </w:r>
      <w:r>
        <w:rPr>
          <w:rFonts w:ascii="Verdana" w:cs="Verdana" w:eastAsia="Verdana" w:hAnsi="Verdana"/>
          <w:sz w:val="21"/>
          <w:szCs w:val="21"/>
          <w:color w:val="auto"/>
        </w:rPr>
        <w:t>SUFFIX</w:t>
      </w:r>
      <w:r>
        <w:rPr>
          <w:rFonts w:ascii="宋体" w:cs="宋体" w:eastAsia="宋体" w:hAnsi="宋体"/>
          <w:sz w:val="21"/>
          <w:szCs w:val="21"/>
          <w:color w:val="auto"/>
        </w:rPr>
        <w:t>”的文件名序列。</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函数说明：</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示例：</w:t>
      </w:r>
    </w:p>
    <w:p>
      <w:pPr>
        <w:spacing w:after="0" w:line="200" w:lineRule="exact"/>
        <w:rPr>
          <w:sz w:val="20"/>
          <w:szCs w:val="20"/>
          <w:color w:val="auto"/>
        </w:rPr>
      </w:pPr>
    </w:p>
    <w:p>
      <w:pPr>
        <w:spacing w:after="0" w:line="28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$(addsuffix .c,foo bar)</w:t>
      </w:r>
    </w:p>
    <w:p>
      <w:pPr>
        <w:spacing w:after="0" w:line="33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返回值为“</w:t>
      </w:r>
      <w:r>
        <w:rPr>
          <w:rFonts w:ascii="Verdana" w:cs="Verdana" w:eastAsia="Verdana" w:hAnsi="Verdana"/>
          <w:sz w:val="21"/>
          <w:szCs w:val="21"/>
          <w:color w:val="auto"/>
        </w:rPr>
        <w:t>foo.c bar.c</w:t>
      </w:r>
      <w:r>
        <w:rPr>
          <w:rFonts w:ascii="宋体" w:cs="宋体" w:eastAsia="宋体" w:hAnsi="宋体"/>
          <w:sz w:val="21"/>
          <w:szCs w:val="21"/>
          <w:color w:val="auto"/>
        </w:rPr>
        <w:t>”。</w:t>
      </w:r>
    </w:p>
    <w:p>
      <w:pPr>
        <w:spacing w:after="0" w:line="379" w:lineRule="exact"/>
        <w:rPr>
          <w:sz w:val="20"/>
          <w:szCs w:val="20"/>
          <w:color w:val="auto"/>
        </w:rPr>
      </w:pPr>
    </w:p>
    <w:p>
      <w:pPr>
        <w:ind w:left="340"/>
        <w:spacing w:after="0"/>
        <w:rPr>
          <w:sz w:val="20"/>
          <w:szCs w:val="20"/>
          <w:color w:val="auto"/>
        </w:rPr>
      </w:pPr>
      <w:r>
        <w:rPr>
          <w:rFonts w:ascii="Arial" w:cs="Arial" w:eastAsia="Arial" w:hAnsi="Arial"/>
          <w:sz w:val="24"/>
          <w:szCs w:val="24"/>
          <w:b w:val="1"/>
          <w:bCs w:val="1"/>
          <w:color w:val="0000FF"/>
        </w:rPr>
        <w:t>7.3.6  $(addprefix PREFIX,NAMES…)</w:t>
      </w:r>
    </w:p>
    <w:p>
      <w:pPr>
        <w:spacing w:after="0" w:line="2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函数名称：加前缀函数—</w:t>
      </w:r>
      <w:r>
        <w:rPr>
          <w:rFonts w:ascii="Verdana" w:cs="Verdana" w:eastAsia="Verdana" w:hAnsi="Verdana"/>
          <w:sz w:val="21"/>
          <w:szCs w:val="21"/>
          <w:color w:val="auto"/>
        </w:rPr>
        <w:t>addprefix</w:t>
      </w:r>
      <w:r>
        <w:rPr>
          <w:rFonts w:ascii="宋体" w:cs="宋体" w:eastAsia="宋体" w:hAnsi="宋体"/>
          <w:sz w:val="21"/>
          <w:szCs w:val="21"/>
          <w:color w:val="auto"/>
        </w:rPr>
        <w:t>。</w:t>
      </w:r>
    </w:p>
    <w:p>
      <w:pPr>
        <w:spacing w:after="0" w:line="156" w:lineRule="exact"/>
        <w:rPr>
          <w:sz w:val="20"/>
          <w:szCs w:val="20"/>
          <w:color w:val="auto"/>
        </w:rPr>
      </w:pPr>
    </w:p>
    <w:p>
      <w:pPr>
        <w:ind w:left="700"/>
        <w:spacing w:after="0" w:line="244" w:lineRule="exact"/>
        <w:rPr>
          <w:sz w:val="20"/>
          <w:szCs w:val="20"/>
          <w:color w:val="auto"/>
        </w:rPr>
      </w:pPr>
      <w:r>
        <w:rPr>
          <w:rFonts w:ascii="宋体" w:cs="宋体" w:eastAsia="宋体" w:hAnsi="宋体"/>
          <w:sz w:val="20"/>
          <w:szCs w:val="20"/>
          <w:color w:val="auto"/>
        </w:rPr>
        <w:t>函数功能：为“</w:t>
      </w:r>
      <w:r>
        <w:rPr>
          <w:rFonts w:ascii="Verdana" w:cs="Verdana" w:eastAsia="Verdana" w:hAnsi="Verdana"/>
          <w:sz w:val="20"/>
          <w:szCs w:val="20"/>
          <w:color w:val="auto"/>
        </w:rPr>
        <w:t>NAMES…</w:t>
      </w:r>
      <w:r>
        <w:rPr>
          <w:rFonts w:ascii="宋体" w:cs="宋体" w:eastAsia="宋体" w:hAnsi="宋体"/>
          <w:sz w:val="20"/>
          <w:szCs w:val="20"/>
          <w:color w:val="auto"/>
        </w:rPr>
        <w:t>”中的每一个文件名添加前缀“</w:t>
      </w:r>
      <w:r>
        <w:rPr>
          <w:rFonts w:ascii="Verdana" w:cs="Verdana" w:eastAsia="Verdana" w:hAnsi="Verdana"/>
          <w:sz w:val="20"/>
          <w:szCs w:val="20"/>
          <w:color w:val="auto"/>
        </w:rPr>
        <w:t>PREFIX</w:t>
      </w:r>
      <w:r>
        <w:rPr>
          <w:rFonts w:ascii="宋体" w:cs="宋体" w:eastAsia="宋体" w:hAnsi="宋体"/>
          <w:sz w:val="20"/>
          <w:szCs w:val="20"/>
          <w:color w:val="auto"/>
        </w:rPr>
        <w:t>”。参数“</w:t>
      </w:r>
      <w:r>
        <w:rPr>
          <w:rFonts w:ascii="Verdana" w:cs="Verdana" w:eastAsia="Verdana" w:hAnsi="Verdana"/>
          <w:sz w:val="20"/>
          <w:szCs w:val="20"/>
          <w:color w:val="auto"/>
        </w:rPr>
        <w:t>NAMES…</w:t>
      </w:r>
      <w:r>
        <w:rPr>
          <w:rFonts w:ascii="宋体" w:cs="宋体" w:eastAsia="宋体" w:hAnsi="宋体"/>
          <w:sz w:val="20"/>
          <w:szCs w:val="20"/>
          <w:color w:val="auto"/>
        </w:rPr>
        <w:t>”是空</w:t>
      </w:r>
    </w:p>
    <w:p>
      <w:pPr>
        <w:spacing w:after="0" w:line="164" w:lineRule="exact"/>
        <w:rPr>
          <w:sz w:val="20"/>
          <w:szCs w:val="20"/>
          <w:color w:val="auto"/>
        </w:rPr>
      </w:pPr>
    </w:p>
    <w:p>
      <w:pPr>
        <w:ind w:left="1760"/>
        <w:spacing w:after="0" w:line="256" w:lineRule="exact"/>
        <w:rPr>
          <w:sz w:val="20"/>
          <w:szCs w:val="20"/>
          <w:color w:val="auto"/>
        </w:rPr>
      </w:pPr>
      <w:r>
        <w:rPr>
          <w:rFonts w:ascii="宋体" w:cs="宋体" w:eastAsia="宋体" w:hAnsi="宋体"/>
          <w:sz w:val="21"/>
          <w:szCs w:val="21"/>
          <w:color w:val="auto"/>
        </w:rPr>
        <w:t>格分割的文件名序列，将“</w:t>
      </w:r>
      <w:r>
        <w:rPr>
          <w:rFonts w:ascii="Verdana" w:cs="Verdana" w:eastAsia="Verdana" w:hAnsi="Verdana"/>
          <w:sz w:val="21"/>
          <w:szCs w:val="21"/>
          <w:color w:val="auto"/>
        </w:rPr>
        <w:t>SUFFIX</w:t>
      </w:r>
      <w:r>
        <w:rPr>
          <w:rFonts w:ascii="宋体" w:cs="宋体" w:eastAsia="宋体" w:hAnsi="宋体"/>
          <w:sz w:val="21"/>
          <w:szCs w:val="21"/>
          <w:color w:val="auto"/>
        </w:rPr>
        <w:t>”添加到此序列的每一个文件名之前。</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返回值：以单空格分割的添加了前缀“</w:t>
      </w:r>
      <w:r>
        <w:rPr>
          <w:rFonts w:ascii="Verdana" w:cs="Verdana" w:eastAsia="Verdana" w:hAnsi="Verdana"/>
          <w:sz w:val="21"/>
          <w:szCs w:val="21"/>
          <w:color w:val="auto"/>
        </w:rPr>
        <w:t>PREFIX</w:t>
      </w:r>
      <w:r>
        <w:rPr>
          <w:rFonts w:ascii="宋体" w:cs="宋体" w:eastAsia="宋体" w:hAnsi="宋体"/>
          <w:sz w:val="21"/>
          <w:szCs w:val="21"/>
          <w:color w:val="auto"/>
        </w:rPr>
        <w:t>”的文件名序列。</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函数说明：</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示例：</w:t>
      </w:r>
    </w:p>
    <w:p>
      <w:pPr>
        <w:spacing w:after="0" w:line="200" w:lineRule="exact"/>
        <w:rPr>
          <w:sz w:val="20"/>
          <w:szCs w:val="20"/>
          <w:color w:val="auto"/>
        </w:rPr>
      </w:pPr>
    </w:p>
    <w:p>
      <w:pPr>
        <w:spacing w:after="0" w:line="28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$(addprefix src/,foo bar)</w:t>
      </w:r>
    </w:p>
    <w:p>
      <w:pPr>
        <w:spacing w:after="0" w:line="337"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返回值为“</w:t>
      </w:r>
      <w:r>
        <w:rPr>
          <w:rFonts w:ascii="Verdana" w:cs="Verdana" w:eastAsia="Verdana" w:hAnsi="Verdana"/>
          <w:sz w:val="21"/>
          <w:szCs w:val="21"/>
          <w:color w:val="auto"/>
        </w:rPr>
        <w:t>src/foo src/bar</w:t>
      </w:r>
      <w:r>
        <w:rPr>
          <w:rFonts w:ascii="宋体" w:cs="宋体" w:eastAsia="宋体" w:hAnsi="宋体"/>
          <w:sz w:val="21"/>
          <w:szCs w:val="21"/>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97</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97" w:name="page98"/>
    <w:bookmarkEnd w:id="97"/>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1" w:lineRule="exact"/>
        <w:rPr>
          <w:sz w:val="20"/>
          <w:szCs w:val="20"/>
          <w:color w:val="auto"/>
        </w:rPr>
      </w:pPr>
    </w:p>
    <w:p>
      <w:pPr>
        <w:ind w:left="340"/>
        <w:spacing w:after="0"/>
        <w:rPr>
          <w:sz w:val="20"/>
          <w:szCs w:val="20"/>
          <w:color w:val="auto"/>
        </w:rPr>
      </w:pPr>
      <w:r>
        <w:rPr>
          <w:rFonts w:ascii="Arial" w:cs="Arial" w:eastAsia="Arial" w:hAnsi="Arial"/>
          <w:sz w:val="24"/>
          <w:szCs w:val="24"/>
          <w:b w:val="1"/>
          <w:bCs w:val="1"/>
          <w:color w:val="0000FF"/>
        </w:rPr>
        <w:t>7.3.7  $(join LIST1,LIST2)</w:t>
      </w:r>
    </w:p>
    <w:p>
      <w:pPr>
        <w:spacing w:after="0" w:line="2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函数名称：单词连接函数——</w:t>
      </w:r>
      <w:r>
        <w:rPr>
          <w:rFonts w:ascii="Verdana" w:cs="Verdana" w:eastAsia="Verdana" w:hAnsi="Verdana"/>
          <w:sz w:val="21"/>
          <w:szCs w:val="21"/>
          <w:color w:val="auto"/>
        </w:rPr>
        <w:t>join</w:t>
      </w:r>
      <w:r>
        <w:rPr>
          <w:rFonts w:ascii="宋体" w:cs="宋体" w:eastAsia="宋体" w:hAnsi="宋体"/>
          <w:sz w:val="21"/>
          <w:szCs w:val="21"/>
          <w:color w:val="auto"/>
        </w:rPr>
        <w:t>。</w:t>
      </w:r>
    </w:p>
    <w:p>
      <w:pPr>
        <w:spacing w:after="0" w:line="155" w:lineRule="exact"/>
        <w:rPr>
          <w:sz w:val="20"/>
          <w:szCs w:val="20"/>
          <w:color w:val="auto"/>
        </w:rPr>
      </w:pPr>
    </w:p>
    <w:p>
      <w:pPr>
        <w:ind w:left="700"/>
        <w:spacing w:after="0" w:line="256" w:lineRule="exact"/>
        <w:rPr>
          <w:sz w:val="20"/>
          <w:szCs w:val="20"/>
          <w:color w:val="auto"/>
        </w:rPr>
      </w:pPr>
      <w:r>
        <w:rPr>
          <w:rFonts w:ascii="宋体" w:cs="宋体" w:eastAsia="宋体" w:hAnsi="宋体"/>
          <w:sz w:val="21"/>
          <w:szCs w:val="21"/>
          <w:color w:val="auto"/>
        </w:rPr>
        <w:t>函数功能：将字串“</w:t>
      </w:r>
      <w:r>
        <w:rPr>
          <w:rFonts w:ascii="Verdana" w:cs="Verdana" w:eastAsia="Verdana" w:hAnsi="Verdana"/>
          <w:sz w:val="21"/>
          <w:szCs w:val="21"/>
          <w:color w:val="auto"/>
        </w:rPr>
        <w:t>LIST1</w:t>
      </w:r>
      <w:r>
        <w:rPr>
          <w:rFonts w:ascii="宋体" w:cs="宋体" w:eastAsia="宋体" w:hAnsi="宋体"/>
          <w:sz w:val="21"/>
          <w:szCs w:val="21"/>
          <w:color w:val="auto"/>
        </w:rPr>
        <w:t>”和字串“</w:t>
      </w:r>
      <w:r>
        <w:rPr>
          <w:rFonts w:ascii="Verdana" w:cs="Verdana" w:eastAsia="Verdana" w:hAnsi="Verdana"/>
          <w:sz w:val="21"/>
          <w:szCs w:val="21"/>
          <w:color w:val="auto"/>
        </w:rPr>
        <w:t>LIST2</w:t>
      </w:r>
      <w:r>
        <w:rPr>
          <w:rFonts w:ascii="宋体" w:cs="宋体" w:eastAsia="宋体" w:hAnsi="宋体"/>
          <w:sz w:val="21"/>
          <w:szCs w:val="21"/>
          <w:color w:val="auto"/>
        </w:rPr>
        <w:t>”各单词进行对应连接。就是将“</w:t>
      </w:r>
      <w:r>
        <w:rPr>
          <w:rFonts w:ascii="Verdana" w:cs="Verdana" w:eastAsia="Verdana" w:hAnsi="Verdana"/>
          <w:sz w:val="21"/>
          <w:szCs w:val="21"/>
          <w:color w:val="auto"/>
        </w:rPr>
        <w:t>LIST2</w:t>
      </w:r>
      <w:r>
        <w:rPr>
          <w:rFonts w:ascii="宋体" w:cs="宋体" w:eastAsia="宋体" w:hAnsi="宋体"/>
          <w:sz w:val="21"/>
          <w:szCs w:val="21"/>
          <w:color w:val="auto"/>
        </w:rPr>
        <w:t>”中的</w:t>
      </w:r>
    </w:p>
    <w:p>
      <w:pPr>
        <w:spacing w:after="0" w:line="154" w:lineRule="exact"/>
        <w:rPr>
          <w:sz w:val="20"/>
          <w:szCs w:val="20"/>
          <w:color w:val="auto"/>
        </w:rPr>
      </w:pPr>
    </w:p>
    <w:p>
      <w:pPr>
        <w:ind w:left="1340"/>
        <w:spacing w:after="0" w:line="256" w:lineRule="exact"/>
        <w:rPr>
          <w:sz w:val="20"/>
          <w:szCs w:val="20"/>
          <w:color w:val="auto"/>
        </w:rPr>
      </w:pPr>
      <w:r>
        <w:rPr>
          <w:rFonts w:ascii="宋体" w:cs="宋体" w:eastAsia="宋体" w:hAnsi="宋体"/>
          <w:sz w:val="21"/>
          <w:szCs w:val="21"/>
          <w:color w:val="auto"/>
        </w:rPr>
        <w:t>第一个单词追加“</w:t>
      </w:r>
      <w:r>
        <w:rPr>
          <w:rFonts w:ascii="Verdana" w:cs="Verdana" w:eastAsia="Verdana" w:hAnsi="Verdana"/>
          <w:sz w:val="21"/>
          <w:szCs w:val="21"/>
          <w:color w:val="auto"/>
        </w:rPr>
        <w:t>LIST1</w:t>
      </w:r>
      <w:r>
        <w:rPr>
          <w:rFonts w:ascii="宋体" w:cs="宋体" w:eastAsia="宋体" w:hAnsi="宋体"/>
          <w:sz w:val="21"/>
          <w:szCs w:val="21"/>
          <w:color w:val="auto"/>
        </w:rPr>
        <w:t>”第一个单词字后合并为一个单词；将“</w:t>
      </w:r>
      <w:r>
        <w:rPr>
          <w:rFonts w:ascii="Verdana" w:cs="Verdana" w:eastAsia="Verdana" w:hAnsi="Verdana"/>
          <w:sz w:val="21"/>
          <w:szCs w:val="21"/>
          <w:color w:val="auto"/>
        </w:rPr>
        <w:t>LIST2</w:t>
      </w:r>
      <w:r>
        <w:rPr>
          <w:rFonts w:ascii="宋体" w:cs="宋体" w:eastAsia="宋体" w:hAnsi="宋体"/>
          <w:sz w:val="21"/>
          <w:szCs w:val="21"/>
          <w:color w:val="auto"/>
        </w:rPr>
        <w:t>”中的第二个</w:t>
      </w:r>
    </w:p>
    <w:p>
      <w:pPr>
        <w:spacing w:after="0" w:line="154" w:lineRule="exact"/>
        <w:rPr>
          <w:sz w:val="20"/>
          <w:szCs w:val="20"/>
          <w:color w:val="auto"/>
        </w:rPr>
      </w:pPr>
    </w:p>
    <w:p>
      <w:pPr>
        <w:ind w:left="1340"/>
        <w:spacing w:after="0" w:line="256" w:lineRule="exact"/>
        <w:rPr>
          <w:sz w:val="20"/>
          <w:szCs w:val="20"/>
          <w:color w:val="auto"/>
        </w:rPr>
      </w:pPr>
      <w:r>
        <w:rPr>
          <w:rFonts w:ascii="宋体" w:cs="宋体" w:eastAsia="宋体" w:hAnsi="宋体"/>
          <w:sz w:val="21"/>
          <w:szCs w:val="21"/>
          <w:color w:val="auto"/>
        </w:rPr>
        <w:t>单词追加到“</w:t>
      </w:r>
      <w:r>
        <w:rPr>
          <w:rFonts w:ascii="Verdana" w:cs="Verdana" w:eastAsia="Verdana" w:hAnsi="Verdana"/>
          <w:sz w:val="21"/>
          <w:szCs w:val="21"/>
          <w:color w:val="auto"/>
        </w:rPr>
        <w:t>LIST1</w:t>
      </w:r>
      <w:r>
        <w:rPr>
          <w:rFonts w:ascii="宋体" w:cs="宋体" w:eastAsia="宋体" w:hAnsi="宋体"/>
          <w:sz w:val="21"/>
          <w:szCs w:val="21"/>
          <w:color w:val="auto"/>
        </w:rPr>
        <w:t>”的第一个单词之后并合并为一个单词，</w:t>
      </w:r>
      <w:r>
        <w:rPr>
          <w:rFonts w:ascii="Verdana" w:cs="Verdana" w:eastAsia="Verdana" w:hAnsi="Verdana"/>
          <w:sz w:val="21"/>
          <w:szCs w:val="21"/>
          <w:color w:val="auto"/>
        </w:rPr>
        <w:t>……</w:t>
      </w:r>
      <w:r>
        <w:rPr>
          <w:rFonts w:ascii="宋体" w:cs="宋体" w:eastAsia="宋体" w:hAnsi="宋体"/>
          <w:sz w:val="21"/>
          <w:szCs w:val="21"/>
          <w:color w:val="auto"/>
        </w:rPr>
        <w:t>依次列推。</w:t>
      </w:r>
    </w:p>
    <w:p>
      <w:pPr>
        <w:spacing w:after="0" w:line="155"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返回值：单空格分割的合并后的字（文件名）序列。</w:t>
      </w:r>
    </w:p>
    <w:p>
      <w:pPr>
        <w:spacing w:after="0" w:line="16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函数说明：如果“</w:t>
      </w:r>
      <w:r>
        <w:rPr>
          <w:rFonts w:ascii="Verdana" w:cs="Verdana" w:eastAsia="Verdana" w:hAnsi="Verdana"/>
          <w:sz w:val="21"/>
          <w:szCs w:val="21"/>
          <w:color w:val="auto"/>
        </w:rPr>
        <w:t>LIST1</w:t>
      </w:r>
      <w:r>
        <w:rPr>
          <w:rFonts w:ascii="宋体" w:cs="宋体" w:eastAsia="宋体" w:hAnsi="宋体"/>
          <w:sz w:val="21"/>
          <w:szCs w:val="21"/>
          <w:color w:val="auto"/>
        </w:rPr>
        <w:t>”和“</w:t>
      </w:r>
      <w:r>
        <w:rPr>
          <w:rFonts w:ascii="Verdana" w:cs="Verdana" w:eastAsia="Verdana" w:hAnsi="Verdana"/>
          <w:sz w:val="21"/>
          <w:szCs w:val="21"/>
          <w:color w:val="auto"/>
        </w:rPr>
        <w:t>LIST2</w:t>
      </w:r>
      <w:r>
        <w:rPr>
          <w:rFonts w:ascii="宋体" w:cs="宋体" w:eastAsia="宋体" w:hAnsi="宋体"/>
          <w:sz w:val="21"/>
          <w:szCs w:val="21"/>
          <w:color w:val="auto"/>
        </w:rPr>
        <w:t>”中的字数目不一致时，两者中多余部分将被作为返回</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序列的一部分。</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示例</w:t>
      </w:r>
      <w:r>
        <w:rPr>
          <w:rFonts w:ascii="Verdana" w:cs="Verdana" w:eastAsia="Verdana" w:hAnsi="Verdana"/>
          <w:sz w:val="21"/>
          <w:szCs w:val="21"/>
          <w:color w:val="auto"/>
        </w:rPr>
        <w:t xml:space="preserve"> 1</w:t>
      </w:r>
      <w:r>
        <w:rPr>
          <w:rFonts w:ascii="宋体" w:cs="宋体" w:eastAsia="宋体" w:hAnsi="宋体"/>
          <w:sz w:val="21"/>
          <w:szCs w:val="21"/>
          <w:color w:val="auto"/>
        </w:rPr>
        <w:t>：</w:t>
      </w:r>
    </w:p>
    <w:p>
      <w:pPr>
        <w:spacing w:after="0" w:line="145" w:lineRule="exact"/>
        <w:rPr>
          <w:sz w:val="20"/>
          <w:szCs w:val="20"/>
          <w:color w:val="auto"/>
        </w:rPr>
      </w:pPr>
    </w:p>
    <w:p>
      <w:pPr>
        <w:jc w:val="center"/>
        <w:ind w:right="6000"/>
        <w:spacing w:after="0"/>
        <w:rPr>
          <w:sz w:val="20"/>
          <w:szCs w:val="20"/>
          <w:color w:val="auto"/>
        </w:rPr>
      </w:pPr>
      <w:r>
        <w:rPr>
          <w:rFonts w:ascii="Arial" w:cs="Arial" w:eastAsia="Arial" w:hAnsi="Arial"/>
          <w:sz w:val="21"/>
          <w:szCs w:val="21"/>
          <w:b w:val="1"/>
          <w:bCs w:val="1"/>
          <w:i w:val="1"/>
          <w:iCs w:val="1"/>
          <w:color w:val="auto"/>
        </w:rPr>
        <w:t>$(join a b , .c .o)</w:t>
      </w:r>
    </w:p>
    <w:p>
      <w:pPr>
        <w:spacing w:after="0" w:line="33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返回值为：“</w:t>
      </w:r>
      <w:r>
        <w:rPr>
          <w:rFonts w:ascii="Verdana" w:cs="Verdana" w:eastAsia="Verdana" w:hAnsi="Verdana"/>
          <w:sz w:val="21"/>
          <w:szCs w:val="21"/>
          <w:color w:val="auto"/>
        </w:rPr>
        <w:t>a.c b.o</w:t>
      </w:r>
      <w:r>
        <w:rPr>
          <w:rFonts w:ascii="宋体" w:cs="宋体" w:eastAsia="宋体" w:hAnsi="宋体"/>
          <w:sz w:val="21"/>
          <w:szCs w:val="21"/>
          <w:color w:val="auto"/>
        </w:rPr>
        <w:t>”。</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示例</w:t>
      </w:r>
      <w:r>
        <w:rPr>
          <w:rFonts w:ascii="Verdana" w:cs="Verdana" w:eastAsia="Verdana" w:hAnsi="Verdana"/>
          <w:sz w:val="21"/>
          <w:szCs w:val="21"/>
          <w:color w:val="auto"/>
        </w:rPr>
        <w:t xml:space="preserve"> 2</w:t>
      </w:r>
      <w:r>
        <w:rPr>
          <w:rFonts w:ascii="宋体" w:cs="宋体" w:eastAsia="宋体" w:hAnsi="宋体"/>
          <w:sz w:val="21"/>
          <w:szCs w:val="21"/>
          <w:color w:val="auto"/>
        </w:rPr>
        <w:t>：</w:t>
      </w:r>
    </w:p>
    <w:p>
      <w:pPr>
        <w:spacing w:after="0" w:line="146" w:lineRule="exact"/>
        <w:rPr>
          <w:sz w:val="20"/>
          <w:szCs w:val="20"/>
          <w:color w:val="auto"/>
        </w:rPr>
      </w:pPr>
    </w:p>
    <w:p>
      <w:pPr>
        <w:jc w:val="center"/>
        <w:ind w:right="5820"/>
        <w:spacing w:after="0"/>
        <w:rPr>
          <w:sz w:val="20"/>
          <w:szCs w:val="20"/>
          <w:color w:val="auto"/>
        </w:rPr>
      </w:pPr>
      <w:r>
        <w:rPr>
          <w:rFonts w:ascii="Arial" w:cs="Arial" w:eastAsia="Arial" w:hAnsi="Arial"/>
          <w:sz w:val="21"/>
          <w:szCs w:val="21"/>
          <w:b w:val="1"/>
          <w:bCs w:val="1"/>
          <w:i w:val="1"/>
          <w:iCs w:val="1"/>
          <w:color w:val="auto"/>
        </w:rPr>
        <w:t>$(join a b c , .c .o)</w:t>
      </w:r>
    </w:p>
    <w:p>
      <w:pPr>
        <w:spacing w:after="0" w:line="337"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返回值为：“</w:t>
      </w:r>
      <w:r>
        <w:rPr>
          <w:rFonts w:ascii="Verdana" w:cs="Verdana" w:eastAsia="Verdana" w:hAnsi="Verdana"/>
          <w:sz w:val="21"/>
          <w:szCs w:val="21"/>
          <w:color w:val="auto"/>
        </w:rPr>
        <w:t>a.c b.o c</w:t>
      </w:r>
      <w:r>
        <w:rPr>
          <w:rFonts w:ascii="宋体" w:cs="宋体" w:eastAsia="宋体" w:hAnsi="宋体"/>
          <w:sz w:val="21"/>
          <w:szCs w:val="21"/>
          <w:color w:val="auto"/>
        </w:rPr>
        <w:t>”。</w:t>
      </w:r>
    </w:p>
    <w:p>
      <w:pPr>
        <w:spacing w:after="0" w:line="379" w:lineRule="exact"/>
        <w:rPr>
          <w:sz w:val="20"/>
          <w:szCs w:val="20"/>
          <w:color w:val="auto"/>
        </w:rPr>
      </w:pPr>
    </w:p>
    <w:p>
      <w:pPr>
        <w:ind w:left="340"/>
        <w:spacing w:after="0"/>
        <w:rPr>
          <w:sz w:val="20"/>
          <w:szCs w:val="20"/>
          <w:color w:val="auto"/>
        </w:rPr>
      </w:pPr>
      <w:r>
        <w:rPr>
          <w:rFonts w:ascii="Arial" w:cs="Arial" w:eastAsia="Arial" w:hAnsi="Arial"/>
          <w:sz w:val="24"/>
          <w:szCs w:val="24"/>
          <w:b w:val="1"/>
          <w:bCs w:val="1"/>
          <w:color w:val="0000FF"/>
        </w:rPr>
        <w:t>7.3.8  $(wildcard PATTERN)</w:t>
      </w:r>
    </w:p>
    <w:p>
      <w:pPr>
        <w:spacing w:after="0" w:line="2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函数名称：获取匹配模式文件名函数—</w:t>
      </w:r>
      <w:r>
        <w:rPr>
          <w:rFonts w:ascii="Verdana" w:cs="Verdana" w:eastAsia="Verdana" w:hAnsi="Verdana"/>
          <w:sz w:val="21"/>
          <w:szCs w:val="21"/>
          <w:color w:val="auto"/>
        </w:rPr>
        <w:t>wildcard</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函数功能：列出当前目录下所有符合模式“</w:t>
      </w:r>
      <w:r>
        <w:rPr>
          <w:rFonts w:ascii="Verdana" w:cs="Verdana" w:eastAsia="Verdana" w:hAnsi="Verdana"/>
          <w:sz w:val="21"/>
          <w:szCs w:val="21"/>
          <w:color w:val="auto"/>
        </w:rPr>
        <w:t>PATTERN</w:t>
      </w:r>
      <w:r>
        <w:rPr>
          <w:rFonts w:ascii="宋体" w:cs="宋体" w:eastAsia="宋体" w:hAnsi="宋体"/>
          <w:sz w:val="21"/>
          <w:szCs w:val="21"/>
          <w:color w:val="auto"/>
        </w:rPr>
        <w:t>”格式的文件名。</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返回值：空格分割的、存在当前目录下的所有符合模式“</w:t>
      </w:r>
      <w:r>
        <w:rPr>
          <w:rFonts w:ascii="Verdana" w:cs="Verdana" w:eastAsia="Verdana" w:hAnsi="Verdana"/>
          <w:sz w:val="21"/>
          <w:szCs w:val="21"/>
          <w:color w:val="auto"/>
        </w:rPr>
        <w:t>PATTERN</w:t>
      </w:r>
      <w:r>
        <w:rPr>
          <w:rFonts w:ascii="宋体" w:cs="宋体" w:eastAsia="宋体" w:hAnsi="宋体"/>
          <w:sz w:val="21"/>
          <w:szCs w:val="21"/>
          <w:color w:val="auto"/>
        </w:rPr>
        <w:t>”的文件名。</w:t>
      </w:r>
    </w:p>
    <w:p>
      <w:pPr>
        <w:spacing w:after="0" w:line="156" w:lineRule="exact"/>
        <w:rPr>
          <w:sz w:val="20"/>
          <w:szCs w:val="20"/>
          <w:color w:val="auto"/>
        </w:rPr>
      </w:pPr>
    </w:p>
    <w:p>
      <w:pPr>
        <w:ind w:left="700"/>
        <w:spacing w:after="0" w:line="231" w:lineRule="exact"/>
        <w:rPr>
          <w:sz w:val="20"/>
          <w:szCs w:val="20"/>
          <w:color w:val="auto"/>
        </w:rPr>
      </w:pPr>
      <w:r>
        <w:rPr>
          <w:rFonts w:ascii="宋体" w:cs="宋体" w:eastAsia="宋体" w:hAnsi="宋体"/>
          <w:sz w:val="19"/>
          <w:szCs w:val="19"/>
          <w:color w:val="auto"/>
        </w:rPr>
        <w:t>函数说明：“</w:t>
      </w:r>
      <w:r>
        <w:rPr>
          <w:rFonts w:ascii="Verdana" w:cs="Verdana" w:eastAsia="Verdana" w:hAnsi="Verdana"/>
          <w:sz w:val="19"/>
          <w:szCs w:val="19"/>
          <w:color w:val="auto"/>
        </w:rPr>
        <w:t>PATTERN</w:t>
      </w:r>
      <w:r>
        <w:rPr>
          <w:rFonts w:ascii="宋体" w:cs="宋体" w:eastAsia="宋体" w:hAnsi="宋体"/>
          <w:sz w:val="19"/>
          <w:szCs w:val="19"/>
          <w:color w:val="auto"/>
        </w:rPr>
        <w:t>”使用</w:t>
      </w:r>
      <w:r>
        <w:rPr>
          <w:rFonts w:ascii="Verdana" w:cs="Verdana" w:eastAsia="Verdana" w:hAnsi="Verdana"/>
          <w:sz w:val="19"/>
          <w:szCs w:val="19"/>
          <w:color w:val="auto"/>
        </w:rPr>
        <w:t>shell</w:t>
      </w:r>
      <w:r>
        <w:rPr>
          <w:rFonts w:ascii="宋体" w:cs="宋体" w:eastAsia="宋体" w:hAnsi="宋体"/>
          <w:sz w:val="19"/>
          <w:szCs w:val="19"/>
          <w:color w:val="auto"/>
        </w:rPr>
        <w:t>可识别的通配符，包括“</w:t>
      </w:r>
      <w:r>
        <w:rPr>
          <w:rFonts w:ascii="Verdana" w:cs="Verdana" w:eastAsia="Verdana" w:hAnsi="Verdana"/>
          <w:sz w:val="19"/>
          <w:szCs w:val="19"/>
          <w:color w:val="auto"/>
        </w:rPr>
        <w:t>?</w:t>
      </w:r>
      <w:r>
        <w:rPr>
          <w:rFonts w:ascii="宋体" w:cs="宋体" w:eastAsia="宋体" w:hAnsi="宋体"/>
          <w:sz w:val="19"/>
          <w:szCs w:val="19"/>
          <w:color w:val="auto"/>
        </w:rPr>
        <w:t>”（单字符）、“</w:t>
      </w:r>
      <w:r>
        <w:rPr>
          <w:rFonts w:ascii="Verdana" w:cs="Verdana" w:eastAsia="Verdana" w:hAnsi="Verdana"/>
          <w:sz w:val="19"/>
          <w:szCs w:val="19"/>
          <w:color w:val="auto"/>
        </w:rPr>
        <w:t>*</w:t>
      </w:r>
      <w:r>
        <w:rPr>
          <w:rFonts w:ascii="宋体" w:cs="宋体" w:eastAsia="宋体" w:hAnsi="宋体"/>
          <w:sz w:val="19"/>
          <w:szCs w:val="19"/>
          <w:color w:val="auto"/>
        </w:rPr>
        <w:t>”（多字符）等。</w:t>
      </w:r>
    </w:p>
    <w:p>
      <w:pPr>
        <w:spacing w:after="0" w:line="176" w:lineRule="exact"/>
        <w:rPr>
          <w:sz w:val="20"/>
          <w:szCs w:val="20"/>
          <w:color w:val="auto"/>
        </w:rPr>
      </w:pPr>
    </w:p>
    <w:p>
      <w:pPr>
        <w:ind w:left="1740"/>
        <w:spacing w:after="0" w:line="256" w:lineRule="exact"/>
        <w:rPr>
          <w:rFonts w:ascii="Verdana" w:cs="Verdana" w:eastAsia="Verdana" w:hAnsi="Verdana"/>
          <w:sz w:val="21"/>
          <w:szCs w:val="21"/>
          <w:color w:val="0000FF"/>
        </w:rPr>
      </w:pPr>
      <w:hyperlink w:anchor="page29"/>
      <w:r>
        <w:rPr>
          <w:rFonts w:ascii="宋体" w:cs="宋体" w:eastAsia="宋体" w:hAnsi="宋体"/>
          <w:sz w:val="21"/>
          <w:szCs w:val="21"/>
          <w:color w:val="000000"/>
        </w:rPr>
        <w:t>可参考</w:t>
      </w:r>
      <w:r>
        <w:rPr>
          <w:rFonts w:ascii="Verdana" w:cs="Verdana" w:eastAsia="Verdana" w:hAnsi="Verdana"/>
          <w:sz w:val="21"/>
          <w:szCs w:val="21"/>
          <w:color w:val="0000FF"/>
        </w:rPr>
        <w:t xml:space="preserve"> </w:t>
      </w:r>
      <w:hyperlink w:anchor="page29">
        <w:r>
          <w:rPr>
            <w:rFonts w:ascii="Verdana" w:cs="Verdana" w:eastAsia="Verdana" w:hAnsi="Verdana"/>
            <w:sz w:val="21"/>
            <w:szCs w:val="21"/>
            <w:u w:val="single" w:color="auto"/>
            <w:color w:val="0000FF"/>
          </w:rPr>
          <w:t xml:space="preserve">3.4 </w:t>
        </w:r>
        <w:r>
          <w:rPr>
            <w:rFonts w:ascii="宋体" w:cs="宋体" w:eastAsia="宋体" w:hAnsi="宋体"/>
            <w:sz w:val="21"/>
            <w:szCs w:val="21"/>
            <w:u w:val="single" w:color="auto"/>
            <w:color w:val="0000FF"/>
          </w:rPr>
          <w:t>文件名中使用通配符</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7"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示例：</w:t>
      </w:r>
    </w:p>
    <w:p>
      <w:pPr>
        <w:spacing w:after="0" w:line="200" w:lineRule="exact"/>
        <w:rPr>
          <w:sz w:val="20"/>
          <w:szCs w:val="20"/>
          <w:color w:val="auto"/>
        </w:rPr>
      </w:pPr>
    </w:p>
    <w:p>
      <w:pPr>
        <w:spacing w:after="0" w:line="2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$(wildcard *.c)</w:t>
      </w:r>
    </w:p>
    <w:p>
      <w:pPr>
        <w:spacing w:after="0" w:line="33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返回值为当前目录下所有</w:t>
      </w:r>
      <w:r>
        <w:rPr>
          <w:rFonts w:ascii="Verdana" w:cs="Verdana" w:eastAsia="Verdana" w:hAnsi="Verdana"/>
          <w:sz w:val="21"/>
          <w:szCs w:val="21"/>
          <w:color w:val="auto"/>
        </w:rPr>
        <w:t xml:space="preserve">.c </w:t>
      </w:r>
      <w:r>
        <w:rPr>
          <w:rFonts w:ascii="宋体" w:cs="宋体" w:eastAsia="宋体" w:hAnsi="宋体"/>
          <w:sz w:val="21"/>
          <w:szCs w:val="21"/>
          <w:color w:val="auto"/>
        </w:rPr>
        <w:t>源文件列表。</w:t>
      </w:r>
    </w:p>
    <w:p>
      <w:pPr>
        <w:spacing w:after="0" w:line="396" w:lineRule="exact"/>
        <w:rPr>
          <w:sz w:val="20"/>
          <w:szCs w:val="20"/>
          <w:color w:val="auto"/>
        </w:rPr>
      </w:pPr>
    </w:p>
    <w:p>
      <w:pPr>
        <w:ind w:left="340"/>
        <w:spacing w:after="0" w:line="291" w:lineRule="exact"/>
        <w:tabs>
          <w:tab w:leader="none" w:pos="900" w:val="left"/>
        </w:tabs>
        <w:rPr>
          <w:sz w:val="20"/>
          <w:szCs w:val="20"/>
          <w:color w:val="auto"/>
        </w:rPr>
      </w:pPr>
      <w:r>
        <w:rPr>
          <w:rFonts w:ascii="Arial" w:cs="Arial" w:eastAsia="Arial" w:hAnsi="Arial"/>
          <w:sz w:val="24"/>
          <w:szCs w:val="24"/>
          <w:b w:val="1"/>
          <w:bCs w:val="1"/>
          <w:color w:val="auto"/>
        </w:rPr>
        <w:t>7.4</w:t>
        <w:tab/>
        <w:t xml:space="preserve">foreach </w:t>
      </w:r>
      <w:r>
        <w:rPr>
          <w:rFonts w:ascii="黑体" w:cs="黑体" w:eastAsia="黑体" w:hAnsi="黑体"/>
          <w:sz w:val="24"/>
          <w:szCs w:val="24"/>
          <w:color w:val="auto"/>
        </w:rPr>
        <w:t>函数</w:t>
      </w:r>
    </w:p>
    <w:p>
      <w:pPr>
        <w:spacing w:after="0" w:line="261" w:lineRule="exact"/>
        <w:rPr>
          <w:sz w:val="20"/>
          <w:szCs w:val="20"/>
          <w:color w:val="auto"/>
        </w:rPr>
      </w:pPr>
    </w:p>
    <w:p>
      <w:pPr>
        <w:ind w:left="340" w:right="340" w:firstLine="420"/>
        <w:spacing w:after="0" w:line="324" w:lineRule="exact"/>
        <w:rPr>
          <w:sz w:val="20"/>
          <w:szCs w:val="20"/>
          <w:color w:val="auto"/>
        </w:rPr>
      </w:pPr>
      <w:r>
        <w:rPr>
          <w:rFonts w:ascii="宋体" w:cs="宋体" w:eastAsia="宋体" w:hAnsi="宋体"/>
          <w:sz w:val="21"/>
          <w:szCs w:val="21"/>
          <w:color w:val="auto"/>
        </w:rPr>
        <w:t>函数“</w:t>
      </w:r>
      <w:r>
        <w:rPr>
          <w:rFonts w:ascii="Verdana" w:cs="Verdana" w:eastAsia="Verdana" w:hAnsi="Verdana"/>
          <w:sz w:val="21"/>
          <w:szCs w:val="21"/>
          <w:color w:val="auto"/>
        </w:rPr>
        <w:t>foreach</w:t>
      </w:r>
      <w:r>
        <w:rPr>
          <w:rFonts w:ascii="宋体" w:cs="宋体" w:eastAsia="宋体" w:hAnsi="宋体"/>
          <w:sz w:val="21"/>
          <w:szCs w:val="21"/>
          <w:color w:val="auto"/>
        </w:rPr>
        <w:t>”不同于其它函数。它是一个循环函数。类似于</w:t>
      </w:r>
      <w:r>
        <w:rPr>
          <w:rFonts w:ascii="Verdana" w:cs="Verdana" w:eastAsia="Verdana" w:hAnsi="Verdana"/>
          <w:sz w:val="21"/>
          <w:szCs w:val="21"/>
          <w:color w:val="auto"/>
        </w:rPr>
        <w:t xml:space="preserve"> Linux </w:t>
      </w:r>
      <w:r>
        <w:rPr>
          <w:rFonts w:ascii="宋体" w:cs="宋体" w:eastAsia="宋体" w:hAnsi="宋体"/>
          <w:sz w:val="21"/>
          <w:szCs w:val="21"/>
          <w:color w:val="auto"/>
        </w:rPr>
        <w:t>的</w:t>
      </w:r>
      <w:r>
        <w:rPr>
          <w:rFonts w:ascii="Verdana" w:cs="Verdana" w:eastAsia="Verdana" w:hAnsi="Verdana"/>
          <w:sz w:val="21"/>
          <w:szCs w:val="21"/>
          <w:color w:val="auto"/>
        </w:rPr>
        <w:t xml:space="preserve"> shell </w:t>
      </w:r>
      <w:r>
        <w:rPr>
          <w:rFonts w:ascii="宋体" w:cs="宋体" w:eastAsia="宋体" w:hAnsi="宋体"/>
          <w:sz w:val="21"/>
          <w:szCs w:val="21"/>
          <w:color w:val="auto"/>
        </w:rPr>
        <w:t>中的循环（</w:t>
      </w:r>
      <w:r>
        <w:rPr>
          <w:rFonts w:ascii="Verdana" w:cs="Verdana" w:eastAsia="Verdana" w:hAnsi="Verdana"/>
          <w:sz w:val="21"/>
          <w:szCs w:val="21"/>
          <w:color w:val="auto"/>
        </w:rPr>
        <w:t>for</w:t>
      </w:r>
      <w:r>
        <w:rPr>
          <w:rFonts w:ascii="宋体" w:cs="宋体" w:eastAsia="宋体" w:hAnsi="宋体"/>
          <w:sz w:val="21"/>
          <w:szCs w:val="21"/>
          <w:color w:val="auto"/>
        </w:rPr>
        <w:t>语句）。</w:t>
      </w:r>
    </w:p>
    <w:p>
      <w:pPr>
        <w:spacing w:after="0" w:line="171" w:lineRule="exact"/>
        <w:rPr>
          <w:sz w:val="20"/>
          <w:szCs w:val="20"/>
          <w:color w:val="auto"/>
        </w:rPr>
      </w:pPr>
    </w:p>
    <w:p>
      <w:pPr>
        <w:ind w:left="1120" w:hanging="420"/>
        <w:spacing w:after="0" w:line="256" w:lineRule="exact"/>
        <w:tabs>
          <w:tab w:leader="none" w:pos="1120" w:val="left"/>
        </w:tabs>
        <w:numPr>
          <w:ilvl w:val="0"/>
          <w:numId w:val="84"/>
        </w:numPr>
        <w:rPr>
          <w:rFonts w:ascii="Wingdings" w:cs="Wingdings" w:eastAsia="Wingdings" w:hAnsi="Wingdings"/>
          <w:sz w:val="21"/>
          <w:szCs w:val="21"/>
          <w:color w:val="auto"/>
        </w:rPr>
      </w:pPr>
      <w:r>
        <w:rPr>
          <w:rFonts w:ascii="宋体" w:cs="宋体" w:eastAsia="宋体" w:hAnsi="宋体"/>
          <w:sz w:val="21"/>
          <w:szCs w:val="21"/>
          <w:color w:val="auto"/>
        </w:rPr>
        <w:t>“</w:t>
      </w:r>
      <w:r>
        <w:rPr>
          <w:rFonts w:ascii="Verdana" w:cs="Verdana" w:eastAsia="Verdana" w:hAnsi="Verdana"/>
          <w:sz w:val="21"/>
          <w:szCs w:val="21"/>
          <w:color w:val="auto"/>
        </w:rPr>
        <w:t>foreach</w:t>
      </w:r>
      <w:r>
        <w:rPr>
          <w:rFonts w:ascii="宋体" w:cs="宋体" w:eastAsia="宋体" w:hAnsi="宋体"/>
          <w:sz w:val="21"/>
          <w:szCs w:val="21"/>
          <w:color w:val="auto"/>
        </w:rPr>
        <w:t>”函数的</w:t>
      </w:r>
      <w:r>
        <w:rPr>
          <w:rFonts w:ascii="宋体" w:cs="宋体" w:eastAsia="宋体" w:hAnsi="宋体"/>
          <w:sz w:val="21"/>
          <w:szCs w:val="21"/>
          <w:b w:val="1"/>
          <w:bCs w:val="1"/>
          <w:color w:val="auto"/>
        </w:rPr>
        <w:t>语法</w:t>
      </w:r>
      <w:r>
        <w:rPr>
          <w:rFonts w:ascii="宋体" w:cs="宋体" w:eastAsia="宋体" w:hAnsi="宋体"/>
          <w:sz w:val="21"/>
          <w:szCs w:val="21"/>
          <w:color w:val="auto"/>
        </w:rPr>
        <w:t>：</w:t>
      </w:r>
    </w:p>
    <w:p>
      <w:pPr>
        <w:spacing w:after="0" w:line="3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$(foreach VAR,LIST,TEXT)</w:t>
      </w: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98</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98" w:name="page99"/>
    <w:bookmarkEnd w:id="98"/>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79" w:lineRule="exact"/>
        <w:rPr>
          <w:sz w:val="20"/>
          <w:szCs w:val="20"/>
          <w:color w:val="auto"/>
        </w:rPr>
      </w:pPr>
    </w:p>
    <w:p>
      <w:pPr>
        <w:ind w:left="1120" w:right="240" w:hanging="420"/>
        <w:spacing w:after="0" w:line="376" w:lineRule="exact"/>
        <w:tabs>
          <w:tab w:leader="none" w:pos="1120" w:val="left"/>
        </w:tabs>
        <w:numPr>
          <w:ilvl w:val="0"/>
          <w:numId w:val="85"/>
        </w:numPr>
        <w:rPr>
          <w:rFonts w:ascii="Wingdings" w:cs="Wingdings" w:eastAsia="Wingdings" w:hAnsi="Wingdings"/>
          <w:sz w:val="21"/>
          <w:szCs w:val="21"/>
          <w:color w:val="auto"/>
        </w:rPr>
      </w:pPr>
      <w:r>
        <w:rPr>
          <w:rFonts w:ascii="宋体" w:cs="宋体" w:eastAsia="宋体" w:hAnsi="宋体"/>
          <w:sz w:val="21"/>
          <w:szCs w:val="21"/>
          <w:b w:val="1"/>
          <w:bCs w:val="1"/>
          <w:color w:val="auto"/>
        </w:rPr>
        <w:t>函数功能：</w:t>
      </w:r>
      <w:r>
        <w:rPr>
          <w:rFonts w:ascii="宋体" w:cs="宋体" w:eastAsia="宋体" w:hAnsi="宋体"/>
          <w:sz w:val="21"/>
          <w:szCs w:val="21"/>
          <w:color w:val="auto"/>
        </w:rPr>
        <w:t>这个函数的工作过程是这样的：如果必要（存在变量或者函数的引用），首先展开变量“</w:t>
      </w:r>
      <w:r>
        <w:rPr>
          <w:rFonts w:ascii="Verdana" w:cs="Verdana" w:eastAsia="Verdana" w:hAnsi="Verdana"/>
          <w:sz w:val="21"/>
          <w:szCs w:val="21"/>
          <w:color w:val="auto"/>
        </w:rPr>
        <w:t>VAR</w:t>
      </w:r>
      <w:r>
        <w:rPr>
          <w:rFonts w:ascii="宋体" w:cs="宋体" w:eastAsia="宋体" w:hAnsi="宋体"/>
          <w:sz w:val="21"/>
          <w:szCs w:val="21"/>
          <w:color w:val="auto"/>
        </w:rPr>
        <w:t>”和“</w:t>
      </w:r>
      <w:r>
        <w:rPr>
          <w:rFonts w:ascii="Verdana" w:cs="Verdana" w:eastAsia="Verdana" w:hAnsi="Verdana"/>
          <w:sz w:val="21"/>
          <w:szCs w:val="21"/>
          <w:color w:val="auto"/>
        </w:rPr>
        <w:t>LIST</w:t>
      </w:r>
      <w:r>
        <w:rPr>
          <w:rFonts w:ascii="宋体" w:cs="宋体" w:eastAsia="宋体" w:hAnsi="宋体"/>
          <w:sz w:val="21"/>
          <w:szCs w:val="21"/>
          <w:color w:val="auto"/>
        </w:rPr>
        <w:t>”；而表达式“</w:t>
      </w:r>
      <w:r>
        <w:rPr>
          <w:rFonts w:ascii="Verdana" w:cs="Verdana" w:eastAsia="Verdana" w:hAnsi="Verdana"/>
          <w:sz w:val="21"/>
          <w:szCs w:val="21"/>
          <w:color w:val="auto"/>
        </w:rPr>
        <w:t>TEXT</w:t>
      </w:r>
      <w:r>
        <w:rPr>
          <w:rFonts w:ascii="宋体" w:cs="宋体" w:eastAsia="宋体" w:hAnsi="宋体"/>
          <w:sz w:val="21"/>
          <w:szCs w:val="21"/>
          <w:color w:val="auto"/>
        </w:rPr>
        <w:t>”中的变量引用不被展开。执行时把“</w:t>
      </w:r>
      <w:r>
        <w:rPr>
          <w:rFonts w:ascii="Verdana" w:cs="Verdana" w:eastAsia="Verdana" w:hAnsi="Verdana"/>
          <w:sz w:val="21"/>
          <w:szCs w:val="21"/>
          <w:color w:val="auto"/>
        </w:rPr>
        <w:t>LIST</w:t>
      </w:r>
      <w:r>
        <w:rPr>
          <w:rFonts w:ascii="宋体" w:cs="宋体" w:eastAsia="宋体" w:hAnsi="宋体"/>
          <w:sz w:val="21"/>
          <w:szCs w:val="21"/>
          <w:color w:val="auto"/>
        </w:rPr>
        <w:t>”中使用空格分割的单词依次取出赋值给变量“</w:t>
      </w:r>
      <w:r>
        <w:rPr>
          <w:rFonts w:ascii="Verdana" w:cs="Verdana" w:eastAsia="Verdana" w:hAnsi="Verdana"/>
          <w:sz w:val="21"/>
          <w:szCs w:val="21"/>
          <w:color w:val="auto"/>
        </w:rPr>
        <w:t>VAR</w:t>
      </w:r>
      <w:r>
        <w:rPr>
          <w:rFonts w:ascii="宋体" w:cs="宋体" w:eastAsia="宋体" w:hAnsi="宋体"/>
          <w:sz w:val="21"/>
          <w:szCs w:val="21"/>
          <w:color w:val="auto"/>
        </w:rPr>
        <w:t>”，然后执行“</w:t>
      </w:r>
      <w:r>
        <w:rPr>
          <w:rFonts w:ascii="Verdana" w:cs="Verdana" w:eastAsia="Verdana" w:hAnsi="Verdana"/>
          <w:sz w:val="21"/>
          <w:szCs w:val="21"/>
          <w:color w:val="auto"/>
        </w:rPr>
        <w:t>TEXT</w:t>
      </w:r>
      <w:r>
        <w:rPr>
          <w:rFonts w:ascii="宋体" w:cs="宋体" w:eastAsia="宋体" w:hAnsi="宋体"/>
          <w:sz w:val="21"/>
          <w:szCs w:val="21"/>
          <w:color w:val="auto"/>
        </w:rPr>
        <w:t>”表达式。重复直到“</w:t>
      </w:r>
      <w:r>
        <w:rPr>
          <w:rFonts w:ascii="Verdana" w:cs="Verdana" w:eastAsia="Verdana" w:hAnsi="Verdana"/>
          <w:sz w:val="21"/>
          <w:szCs w:val="21"/>
          <w:color w:val="auto"/>
        </w:rPr>
        <w:t>LIST</w:t>
      </w:r>
      <w:r>
        <w:rPr>
          <w:rFonts w:ascii="宋体" w:cs="宋体" w:eastAsia="宋体" w:hAnsi="宋体"/>
          <w:sz w:val="21"/>
          <w:szCs w:val="21"/>
          <w:color w:val="auto"/>
        </w:rPr>
        <w:t>”的最后一个单词（为空时结束）。“</w:t>
      </w:r>
      <w:r>
        <w:rPr>
          <w:rFonts w:ascii="Verdana" w:cs="Verdana" w:eastAsia="Verdana" w:hAnsi="Verdana"/>
          <w:sz w:val="21"/>
          <w:szCs w:val="21"/>
          <w:color w:val="auto"/>
        </w:rPr>
        <w:t>TEXT</w:t>
      </w:r>
      <w:r>
        <w:rPr>
          <w:rFonts w:ascii="宋体" w:cs="宋体" w:eastAsia="宋体" w:hAnsi="宋体"/>
          <w:sz w:val="21"/>
          <w:szCs w:val="21"/>
          <w:color w:val="auto"/>
        </w:rPr>
        <w:t>”中的变量或者函数引用在执行时才被展开，因此如果在“</w:t>
      </w:r>
      <w:r>
        <w:rPr>
          <w:rFonts w:ascii="Verdana" w:cs="Verdana" w:eastAsia="Verdana" w:hAnsi="Verdana"/>
          <w:sz w:val="21"/>
          <w:szCs w:val="21"/>
          <w:color w:val="auto"/>
        </w:rPr>
        <w:t>TEXT</w:t>
      </w:r>
      <w:r>
        <w:rPr>
          <w:rFonts w:ascii="宋体" w:cs="宋体" w:eastAsia="宋体" w:hAnsi="宋体"/>
          <w:sz w:val="21"/>
          <w:szCs w:val="21"/>
          <w:color w:val="auto"/>
        </w:rPr>
        <w:t>”中存在对“</w:t>
      </w:r>
      <w:r>
        <w:rPr>
          <w:rFonts w:ascii="Verdana" w:cs="Verdana" w:eastAsia="Verdana" w:hAnsi="Verdana"/>
          <w:sz w:val="21"/>
          <w:szCs w:val="21"/>
          <w:color w:val="auto"/>
        </w:rPr>
        <w:t>VAR</w:t>
      </w:r>
      <w:r>
        <w:rPr>
          <w:rFonts w:ascii="宋体" w:cs="宋体" w:eastAsia="宋体" w:hAnsi="宋体"/>
          <w:sz w:val="21"/>
          <w:szCs w:val="21"/>
          <w:color w:val="auto"/>
        </w:rPr>
        <w:t>”的引用，那么“</w:t>
      </w:r>
      <w:r>
        <w:rPr>
          <w:rFonts w:ascii="Verdana" w:cs="Verdana" w:eastAsia="Verdana" w:hAnsi="Verdana"/>
          <w:sz w:val="21"/>
          <w:szCs w:val="21"/>
          <w:color w:val="auto"/>
        </w:rPr>
        <w:t>VAR</w:t>
      </w:r>
      <w:r>
        <w:rPr>
          <w:rFonts w:ascii="宋体" w:cs="宋体" w:eastAsia="宋体" w:hAnsi="宋体"/>
          <w:sz w:val="21"/>
          <w:szCs w:val="21"/>
          <w:color w:val="auto"/>
        </w:rPr>
        <w:t>”的值在每一次展开式将会到的不同的值。</w:t>
      </w:r>
    </w:p>
    <w:p>
      <w:pPr>
        <w:spacing w:after="0" w:line="173" w:lineRule="exact"/>
        <w:rPr>
          <w:rFonts w:ascii="Wingdings" w:cs="Wingdings" w:eastAsia="Wingdings" w:hAnsi="Wingdings"/>
          <w:sz w:val="21"/>
          <w:szCs w:val="21"/>
          <w:color w:val="auto"/>
        </w:rPr>
      </w:pPr>
    </w:p>
    <w:p>
      <w:pPr>
        <w:ind w:left="1120" w:hanging="420"/>
        <w:spacing w:after="0" w:line="256" w:lineRule="exact"/>
        <w:tabs>
          <w:tab w:leader="none" w:pos="1120" w:val="left"/>
        </w:tabs>
        <w:numPr>
          <w:ilvl w:val="0"/>
          <w:numId w:val="85"/>
        </w:numPr>
        <w:rPr>
          <w:rFonts w:ascii="Wingdings" w:cs="Wingdings" w:eastAsia="Wingdings" w:hAnsi="Wingdings"/>
          <w:sz w:val="21"/>
          <w:szCs w:val="21"/>
          <w:color w:val="auto"/>
        </w:rPr>
      </w:pPr>
      <w:r>
        <w:rPr>
          <w:rFonts w:ascii="宋体" w:cs="宋体" w:eastAsia="宋体" w:hAnsi="宋体"/>
          <w:sz w:val="21"/>
          <w:szCs w:val="21"/>
          <w:b w:val="1"/>
          <w:bCs w:val="1"/>
          <w:color w:val="auto"/>
        </w:rPr>
        <w:t>返回值：</w:t>
      </w:r>
      <w:r>
        <w:rPr>
          <w:rFonts w:ascii="宋体" w:cs="宋体" w:eastAsia="宋体" w:hAnsi="宋体"/>
          <w:sz w:val="21"/>
          <w:szCs w:val="21"/>
          <w:color w:val="auto"/>
        </w:rPr>
        <w:t>空格分割的多次表达式“</w:t>
      </w:r>
      <w:r>
        <w:rPr>
          <w:rFonts w:ascii="Verdana" w:cs="Verdana" w:eastAsia="Verdana" w:hAnsi="Verdana"/>
          <w:sz w:val="21"/>
          <w:szCs w:val="21"/>
          <w:color w:val="auto"/>
        </w:rPr>
        <w:t>TEXT</w:t>
      </w:r>
      <w:r>
        <w:rPr>
          <w:rFonts w:ascii="宋体" w:cs="宋体" w:eastAsia="宋体" w:hAnsi="宋体"/>
          <w:sz w:val="21"/>
          <w:szCs w:val="21"/>
          <w:color w:val="auto"/>
        </w:rPr>
        <w:t>”的计算的结果。</w:t>
      </w:r>
    </w:p>
    <w:p>
      <w:pPr>
        <w:spacing w:after="0" w:line="153" w:lineRule="exact"/>
        <w:rPr>
          <w:rFonts w:ascii="Wingdings" w:cs="Wingdings" w:eastAsia="Wingdings" w:hAnsi="Wingdings"/>
          <w:sz w:val="21"/>
          <w:szCs w:val="21"/>
          <w:color w:val="auto"/>
        </w:rPr>
      </w:pPr>
    </w:p>
    <w:p>
      <w:pPr>
        <w:ind w:left="760"/>
        <w:spacing w:after="0" w:line="256" w:lineRule="exact"/>
        <w:rPr>
          <w:rFonts w:ascii="Wingdings" w:cs="Wingdings" w:eastAsia="Wingdings" w:hAnsi="Wingdings"/>
          <w:sz w:val="21"/>
          <w:szCs w:val="21"/>
          <w:color w:val="auto"/>
        </w:rPr>
      </w:pPr>
      <w:r>
        <w:rPr>
          <w:rFonts w:ascii="宋体" w:cs="宋体" w:eastAsia="宋体" w:hAnsi="宋体"/>
          <w:sz w:val="21"/>
          <w:szCs w:val="21"/>
          <w:color w:val="auto"/>
        </w:rPr>
        <w:t>我们来看一个例子，实现了将变量“</w:t>
      </w:r>
      <w:r>
        <w:rPr>
          <w:rFonts w:ascii="Verdana" w:cs="Verdana" w:eastAsia="Verdana" w:hAnsi="Verdana"/>
          <w:sz w:val="21"/>
          <w:szCs w:val="21"/>
          <w:color w:val="auto"/>
        </w:rPr>
        <w:t>files</w:t>
      </w:r>
      <w:r>
        <w:rPr>
          <w:rFonts w:ascii="宋体" w:cs="宋体" w:eastAsia="宋体" w:hAnsi="宋体"/>
          <w:sz w:val="21"/>
          <w:szCs w:val="21"/>
          <w:color w:val="auto"/>
        </w:rPr>
        <w:t>”赋值为目录“</w:t>
      </w:r>
      <w:r>
        <w:rPr>
          <w:rFonts w:ascii="Verdana" w:cs="Verdana" w:eastAsia="Verdana" w:hAnsi="Verdana"/>
          <w:sz w:val="21"/>
          <w:szCs w:val="21"/>
          <w:color w:val="auto"/>
        </w:rPr>
        <w:t>dirs</w:t>
      </w:r>
      <w:r>
        <w:rPr>
          <w:rFonts w:ascii="宋体" w:cs="宋体" w:eastAsia="宋体" w:hAnsi="宋体"/>
          <w:sz w:val="21"/>
          <w:szCs w:val="21"/>
          <w:color w:val="auto"/>
        </w:rPr>
        <w:t>”下所有文件列表：</w:t>
      </w:r>
    </w:p>
    <w:p>
      <w:pPr>
        <w:spacing w:after="0" w:line="38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dirs := a b c d</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files := $(foreach dir,$(dirs),$(wildcard $(dir)/*))</w:t>
      </w:r>
    </w:p>
    <w:p>
      <w:pPr>
        <w:spacing w:after="0" w:line="234" w:lineRule="exact"/>
        <w:rPr>
          <w:sz w:val="20"/>
          <w:szCs w:val="20"/>
          <w:color w:val="auto"/>
        </w:rPr>
      </w:pPr>
    </w:p>
    <w:p>
      <w:pPr>
        <w:ind w:left="340" w:right="340" w:firstLine="420"/>
        <w:spacing w:after="0" w:line="331" w:lineRule="exact"/>
        <w:rPr>
          <w:sz w:val="20"/>
          <w:szCs w:val="20"/>
          <w:color w:val="auto"/>
        </w:rPr>
      </w:pPr>
      <w:r>
        <w:rPr>
          <w:rFonts w:ascii="宋体" w:cs="宋体" w:eastAsia="宋体" w:hAnsi="宋体"/>
          <w:sz w:val="20"/>
          <w:szCs w:val="20"/>
          <w:color w:val="auto"/>
        </w:rPr>
        <w:t>例子中，“</w:t>
      </w:r>
      <w:r>
        <w:rPr>
          <w:rFonts w:ascii="Verdana" w:cs="Verdana" w:eastAsia="Verdana" w:hAnsi="Verdana"/>
          <w:sz w:val="20"/>
          <w:szCs w:val="20"/>
          <w:color w:val="auto"/>
        </w:rPr>
        <w:t>TEXT</w:t>
      </w:r>
      <w:r>
        <w:rPr>
          <w:rFonts w:ascii="宋体" w:cs="宋体" w:eastAsia="宋体" w:hAnsi="宋体"/>
          <w:sz w:val="20"/>
          <w:szCs w:val="20"/>
          <w:color w:val="auto"/>
        </w:rPr>
        <w:t>”的表达式为“</w:t>
      </w:r>
      <w:r>
        <w:rPr>
          <w:rFonts w:ascii="Verdana" w:cs="Verdana" w:eastAsia="Verdana" w:hAnsi="Verdana"/>
          <w:sz w:val="20"/>
          <w:szCs w:val="20"/>
          <w:color w:val="auto"/>
        </w:rPr>
        <w:t>$(wildcard $(dir)/*)</w:t>
      </w:r>
      <w:r>
        <w:rPr>
          <w:rFonts w:ascii="宋体" w:cs="宋体" w:eastAsia="宋体" w:hAnsi="宋体"/>
          <w:sz w:val="20"/>
          <w:szCs w:val="20"/>
          <w:color w:val="auto"/>
        </w:rPr>
        <w:t>”。表达式第一次执行时将展开为</w:t>
      </w:r>
      <w:r>
        <w:rPr>
          <w:rFonts w:ascii="Verdana" w:cs="Verdana" w:eastAsia="Verdana" w:hAnsi="Verdana"/>
          <w:sz w:val="20"/>
          <w:szCs w:val="20"/>
          <w:color w:val="auto"/>
        </w:rPr>
        <w:t xml:space="preserve"> </w:t>
      </w:r>
      <w:r>
        <w:rPr>
          <w:rFonts w:ascii="宋体" w:cs="宋体" w:eastAsia="宋体" w:hAnsi="宋体"/>
          <w:sz w:val="20"/>
          <w:szCs w:val="20"/>
          <w:color w:val="auto"/>
        </w:rPr>
        <w:t>“</w:t>
      </w:r>
      <w:r>
        <w:rPr>
          <w:rFonts w:ascii="Verdana" w:cs="Verdana" w:eastAsia="Verdana" w:hAnsi="Verdana"/>
          <w:sz w:val="20"/>
          <w:szCs w:val="20"/>
          <w:color w:val="auto"/>
        </w:rPr>
        <w:t>$(wildcard a/*)</w:t>
      </w:r>
      <w:r>
        <w:rPr>
          <w:rFonts w:ascii="宋体" w:cs="宋体" w:eastAsia="宋体" w:hAnsi="宋体"/>
          <w:sz w:val="20"/>
          <w:szCs w:val="20"/>
          <w:color w:val="auto"/>
        </w:rPr>
        <w:t>”；第二次执行时将展开为“</w:t>
      </w:r>
      <w:r>
        <w:rPr>
          <w:rFonts w:ascii="Verdana" w:cs="Verdana" w:eastAsia="Verdana" w:hAnsi="Verdana"/>
          <w:sz w:val="20"/>
          <w:szCs w:val="20"/>
          <w:color w:val="auto"/>
        </w:rPr>
        <w:t>$(wildcard b/*)</w:t>
      </w:r>
      <w:r>
        <w:rPr>
          <w:rFonts w:ascii="宋体" w:cs="宋体" w:eastAsia="宋体" w:hAnsi="宋体"/>
          <w:sz w:val="20"/>
          <w:szCs w:val="20"/>
          <w:color w:val="auto"/>
        </w:rPr>
        <w:t>”；第三次展开为“</w:t>
      </w:r>
      <w:r>
        <w:rPr>
          <w:rFonts w:ascii="Verdana" w:cs="Verdana" w:eastAsia="Verdana" w:hAnsi="Verdana"/>
          <w:sz w:val="20"/>
          <w:szCs w:val="20"/>
          <w:color w:val="auto"/>
        </w:rPr>
        <w:t>$(wildcard</w:t>
      </w:r>
    </w:p>
    <w:p>
      <w:pPr>
        <w:spacing w:after="0" w:line="157"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c/*)</w:t>
      </w:r>
      <w:r>
        <w:rPr>
          <w:rFonts w:ascii="宋体" w:cs="宋体" w:eastAsia="宋体" w:hAnsi="宋体"/>
          <w:sz w:val="21"/>
          <w:szCs w:val="21"/>
          <w:color w:val="auto"/>
        </w:rPr>
        <w:t>”；</w:t>
      </w:r>
      <w:r>
        <w:rPr>
          <w:rFonts w:ascii="Verdana" w:cs="Verdana" w:eastAsia="Verdana" w:hAnsi="Verdana"/>
          <w:sz w:val="21"/>
          <w:szCs w:val="21"/>
          <w:color w:val="auto"/>
        </w:rPr>
        <w:t>….</w:t>
      </w:r>
      <w:r>
        <w:rPr>
          <w:rFonts w:ascii="宋体" w:cs="宋体" w:eastAsia="宋体" w:hAnsi="宋体"/>
          <w:sz w:val="21"/>
          <w:szCs w:val="21"/>
          <w:color w:val="auto"/>
        </w:rPr>
        <w:t>；以此类推。所以此函数所实现的功能就和一下语句等价：</w:t>
      </w:r>
    </w:p>
    <w:p>
      <w:pPr>
        <w:spacing w:after="0" w:line="3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files := $(wildcard a/* b/* c/* d/*)</w:t>
      </w:r>
    </w:p>
    <w:p>
      <w:pPr>
        <w:spacing w:after="0" w:line="252" w:lineRule="exact"/>
        <w:rPr>
          <w:sz w:val="20"/>
          <w:szCs w:val="20"/>
          <w:color w:val="auto"/>
        </w:rPr>
      </w:pPr>
    </w:p>
    <w:p>
      <w:pPr>
        <w:ind w:left="340" w:right="340" w:firstLine="420"/>
        <w:spacing w:after="0" w:line="325" w:lineRule="exact"/>
        <w:rPr>
          <w:sz w:val="20"/>
          <w:szCs w:val="20"/>
          <w:color w:val="auto"/>
        </w:rPr>
      </w:pPr>
      <w:r>
        <w:rPr>
          <w:rFonts w:ascii="宋体" w:cs="宋体" w:eastAsia="宋体" w:hAnsi="宋体"/>
          <w:sz w:val="21"/>
          <w:szCs w:val="21"/>
          <w:color w:val="auto"/>
        </w:rPr>
        <w:t>函数的“</w:t>
      </w:r>
      <w:r>
        <w:rPr>
          <w:rFonts w:ascii="Verdana" w:cs="Verdana" w:eastAsia="Verdana" w:hAnsi="Verdana"/>
          <w:sz w:val="21"/>
          <w:szCs w:val="21"/>
          <w:color w:val="auto"/>
        </w:rPr>
        <w:t>TEXT</w:t>
      </w:r>
      <w:r>
        <w:rPr>
          <w:rFonts w:ascii="宋体" w:cs="宋体" w:eastAsia="宋体" w:hAnsi="宋体"/>
          <w:sz w:val="21"/>
          <w:szCs w:val="21"/>
          <w:color w:val="auto"/>
        </w:rPr>
        <w:t>”表达式过于复杂时，我们可以通过定义一个中间的变量来表示表达式的一部分。对于上边的例子我们也可以对各个部分分解来实现，如下：</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find_files = $(wildcard $(dir)/*)</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dirs := a b c d</w:t>
      </w:r>
    </w:p>
    <w:p>
      <w:pPr>
        <w:ind w:left="1060"/>
        <w:spacing w:after="0"/>
        <w:rPr>
          <w:sz w:val="20"/>
          <w:szCs w:val="20"/>
          <w:color w:val="auto"/>
        </w:rPr>
      </w:pPr>
      <w:r>
        <w:rPr>
          <w:rFonts w:ascii="Arial" w:cs="Arial" w:eastAsia="Arial" w:hAnsi="Arial"/>
          <w:sz w:val="21"/>
          <w:szCs w:val="21"/>
          <w:b w:val="1"/>
          <w:bCs w:val="1"/>
          <w:i w:val="1"/>
          <w:iCs w:val="1"/>
          <w:color w:val="auto"/>
        </w:rPr>
        <w:t>files := $(foreach dir,$(dirs),$(find_files))</w:t>
      </w:r>
    </w:p>
    <w:p>
      <w:pPr>
        <w:spacing w:after="0" w:line="266" w:lineRule="exact"/>
        <w:rPr>
          <w:sz w:val="20"/>
          <w:szCs w:val="20"/>
          <w:color w:val="auto"/>
        </w:rPr>
      </w:pPr>
    </w:p>
    <w:p>
      <w:pPr>
        <w:ind w:left="340" w:right="240"/>
        <w:spacing w:after="0" w:line="347" w:lineRule="exact"/>
        <w:rPr>
          <w:rFonts w:ascii="Verdana" w:cs="Verdana" w:eastAsia="Verdana" w:hAnsi="Verdana"/>
          <w:sz w:val="21"/>
          <w:szCs w:val="21"/>
          <w:color w:val="0000FF"/>
        </w:rPr>
      </w:pPr>
      <w:r>
        <w:rPr>
          <w:rFonts w:ascii="宋体" w:cs="宋体" w:eastAsia="宋体" w:hAnsi="宋体"/>
          <w:sz w:val="21"/>
          <w:szCs w:val="21"/>
          <w:color w:val="auto"/>
        </w:rPr>
        <w:t>在这里我们定义了一个变量（也可以称之为表达式），需要注意的是，在这里定义的是“递归展开”时的变量“</w:t>
      </w:r>
      <w:r>
        <w:rPr>
          <w:rFonts w:ascii="Verdana" w:cs="Verdana" w:eastAsia="Verdana" w:hAnsi="Verdana"/>
          <w:sz w:val="21"/>
          <w:szCs w:val="21"/>
          <w:color w:val="auto"/>
        </w:rPr>
        <w:t>find_files</w:t>
      </w:r>
      <w:r>
        <w:rPr>
          <w:rFonts w:ascii="宋体" w:cs="宋体" w:eastAsia="宋体" w:hAnsi="宋体"/>
          <w:sz w:val="21"/>
          <w:szCs w:val="21"/>
          <w:color w:val="auto"/>
        </w:rPr>
        <w:t>”。保证定义时变量值中的引用不被展开，而是在“</w:t>
      </w:r>
      <w:r>
        <w:rPr>
          <w:rFonts w:ascii="Verdana" w:cs="Verdana" w:eastAsia="Verdana" w:hAnsi="Verdana"/>
          <w:sz w:val="21"/>
          <w:szCs w:val="21"/>
          <w:color w:val="auto"/>
        </w:rPr>
        <w:t>find_files</w:t>
      </w:r>
      <w:r>
        <w:rPr>
          <w:rFonts w:ascii="宋体" w:cs="宋体" w:eastAsia="宋体" w:hAnsi="宋体"/>
          <w:sz w:val="21"/>
          <w:szCs w:val="21"/>
          <w:color w:val="auto"/>
        </w:rPr>
        <w:t>”才展开（如</w:t>
      </w:r>
      <w:hyperlink w:anchor="page68"/>
      <w:r>
        <w:rPr>
          <w:rFonts w:ascii="宋体" w:cs="宋体" w:eastAsia="宋体" w:hAnsi="宋体"/>
          <w:sz w:val="21"/>
          <w:szCs w:val="21"/>
          <w:color w:val="000000"/>
        </w:rPr>
        <w:t>果这里使用直接展开式的定义将是无效的表达式）。可参考</w:t>
      </w:r>
      <w:r>
        <w:rPr>
          <w:rFonts w:ascii="Verdana" w:cs="Verdana" w:eastAsia="Verdana" w:hAnsi="Verdana"/>
          <w:sz w:val="21"/>
          <w:szCs w:val="21"/>
          <w:color w:val="0000FF"/>
        </w:rPr>
        <w:t xml:space="preserve"> </w:t>
      </w:r>
      <w:hyperlink w:anchor="page68">
        <w:r>
          <w:rPr>
            <w:rFonts w:ascii="Verdana" w:cs="Verdana" w:eastAsia="Verdana" w:hAnsi="Verdana"/>
            <w:sz w:val="21"/>
            <w:szCs w:val="21"/>
            <w:u w:val="single" w:color="auto"/>
            <w:color w:val="0000FF"/>
          </w:rPr>
          <w:t xml:space="preserve">5.2 </w:t>
        </w:r>
        <w:r>
          <w:rPr>
            <w:rFonts w:ascii="宋体" w:cs="宋体" w:eastAsia="宋体" w:hAnsi="宋体"/>
            <w:sz w:val="21"/>
            <w:szCs w:val="21"/>
            <w:u w:val="single" w:color="auto"/>
            <w:color w:val="0000FF"/>
          </w:rPr>
          <w:t>两种变量定义</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6" w:lineRule="exact"/>
        <w:rPr>
          <w:sz w:val="20"/>
          <w:szCs w:val="20"/>
          <w:color w:val="auto"/>
        </w:rPr>
      </w:pPr>
    </w:p>
    <w:p>
      <w:pPr>
        <w:jc w:val="both"/>
        <w:ind w:left="1120" w:right="340" w:hanging="420"/>
        <w:spacing w:after="0" w:line="353" w:lineRule="exact"/>
        <w:tabs>
          <w:tab w:leader="none" w:pos="1120" w:val="left"/>
        </w:tabs>
        <w:numPr>
          <w:ilvl w:val="0"/>
          <w:numId w:val="86"/>
        </w:numPr>
        <w:rPr>
          <w:rFonts w:ascii="Wingdings" w:cs="Wingdings" w:eastAsia="Wingdings" w:hAnsi="Wingdings"/>
          <w:sz w:val="21"/>
          <w:szCs w:val="21"/>
          <w:color w:val="auto"/>
        </w:rPr>
      </w:pPr>
      <w:r>
        <w:rPr>
          <w:rFonts w:ascii="宋体" w:cs="宋体" w:eastAsia="宋体" w:hAnsi="宋体"/>
          <w:sz w:val="21"/>
          <w:szCs w:val="21"/>
          <w:b w:val="1"/>
          <w:bCs w:val="1"/>
          <w:color w:val="auto"/>
        </w:rPr>
        <w:t>函数说明：</w:t>
      </w:r>
      <w:r>
        <w:rPr>
          <w:rFonts w:ascii="宋体" w:cs="宋体" w:eastAsia="宋体" w:hAnsi="宋体"/>
          <w:sz w:val="21"/>
          <w:szCs w:val="21"/>
          <w:color w:val="auto"/>
        </w:rPr>
        <w:t>函数中参数“</w:t>
      </w:r>
      <w:r>
        <w:rPr>
          <w:rFonts w:ascii="Verdana" w:cs="Verdana" w:eastAsia="Verdana" w:hAnsi="Verdana"/>
          <w:sz w:val="21"/>
          <w:szCs w:val="21"/>
          <w:color w:val="auto"/>
        </w:rPr>
        <w:t>VAR</w:t>
      </w:r>
      <w:r>
        <w:rPr>
          <w:rFonts w:ascii="宋体" w:cs="宋体" w:eastAsia="宋体" w:hAnsi="宋体"/>
          <w:sz w:val="21"/>
          <w:szCs w:val="21"/>
          <w:color w:val="auto"/>
        </w:rPr>
        <w:t>”是一个局部的临时变量，它只在“</w:t>
      </w:r>
      <w:r>
        <w:rPr>
          <w:rFonts w:ascii="Verdana" w:cs="Verdana" w:eastAsia="Verdana" w:hAnsi="Verdana"/>
          <w:sz w:val="21"/>
          <w:szCs w:val="21"/>
          <w:color w:val="auto"/>
        </w:rPr>
        <w:t>foreach</w:t>
      </w:r>
      <w:r>
        <w:rPr>
          <w:rFonts w:ascii="宋体" w:cs="宋体" w:eastAsia="宋体" w:hAnsi="宋体"/>
          <w:sz w:val="21"/>
          <w:szCs w:val="21"/>
          <w:color w:val="auto"/>
        </w:rPr>
        <w:t>”函数的执行过程中有效，它在汉书中对它的定义不会影响其它部分定义的同名“</w:t>
      </w:r>
      <w:r>
        <w:rPr>
          <w:rFonts w:ascii="Verdana" w:cs="Verdana" w:eastAsia="Verdana" w:hAnsi="Verdana"/>
          <w:sz w:val="21"/>
          <w:szCs w:val="21"/>
          <w:color w:val="auto"/>
        </w:rPr>
        <w:t>VAR</w:t>
      </w:r>
      <w:r>
        <w:rPr>
          <w:rFonts w:ascii="宋体" w:cs="宋体" w:eastAsia="宋体" w:hAnsi="宋体"/>
          <w:sz w:val="21"/>
          <w:szCs w:val="21"/>
          <w:color w:val="auto"/>
        </w:rPr>
        <w:t>”变量的值。它在函数的执行过程中是一个“直接展开”式变量。</w:t>
      </w:r>
    </w:p>
    <w:p>
      <w:pPr>
        <w:spacing w:after="0" w:line="200" w:lineRule="exact"/>
        <w:rPr>
          <w:sz w:val="20"/>
          <w:szCs w:val="20"/>
          <w:color w:val="auto"/>
        </w:rPr>
      </w:pPr>
    </w:p>
    <w:p>
      <w:pPr>
        <w:spacing w:after="0" w:line="353" w:lineRule="exact"/>
        <w:rPr>
          <w:sz w:val="20"/>
          <w:szCs w:val="20"/>
          <w:color w:val="auto"/>
        </w:rPr>
      </w:pPr>
    </w:p>
    <w:p>
      <w:pPr>
        <w:ind w:left="620"/>
        <w:spacing w:after="0" w:line="256" w:lineRule="exact"/>
        <w:rPr>
          <w:sz w:val="20"/>
          <w:szCs w:val="20"/>
          <w:color w:val="auto"/>
        </w:rPr>
      </w:pPr>
      <w:r>
        <w:rPr>
          <w:rFonts w:ascii="宋体" w:cs="宋体" w:eastAsia="宋体" w:hAnsi="宋体"/>
          <w:sz w:val="21"/>
          <w:szCs w:val="21"/>
          <w:color w:val="auto"/>
        </w:rPr>
        <w:t>在使用函数“</w:t>
      </w:r>
      <w:r>
        <w:rPr>
          <w:rFonts w:ascii="Verdana" w:cs="Verdana" w:eastAsia="Verdana" w:hAnsi="Verdana"/>
          <w:sz w:val="21"/>
          <w:szCs w:val="21"/>
          <w:color w:val="auto"/>
        </w:rPr>
        <w:t>foreach</w:t>
      </w:r>
      <w:r>
        <w:rPr>
          <w:rFonts w:ascii="宋体" w:cs="宋体" w:eastAsia="宋体" w:hAnsi="宋体"/>
          <w:sz w:val="21"/>
          <w:szCs w:val="21"/>
          <w:color w:val="auto"/>
        </w:rPr>
        <w:t>”时，需要注意：</w:t>
      </w:r>
      <w:r>
        <w:rPr>
          <w:rFonts w:ascii="宋体" w:cs="宋体" w:eastAsia="宋体" w:hAnsi="宋体"/>
          <w:sz w:val="21"/>
          <w:szCs w:val="21"/>
          <w:b w:val="1"/>
          <w:bCs w:val="1"/>
          <w:color w:val="auto"/>
        </w:rPr>
        <w:t>变量“</w:t>
      </w:r>
      <w:r>
        <w:rPr>
          <w:rFonts w:ascii="Verdana" w:cs="Verdana" w:eastAsia="Verdana" w:hAnsi="Verdana"/>
          <w:sz w:val="21"/>
          <w:szCs w:val="21"/>
          <w:b w:val="1"/>
          <w:bCs w:val="1"/>
          <w:color w:val="auto"/>
        </w:rPr>
        <w:t>VAR</w:t>
      </w:r>
      <w:r>
        <w:rPr>
          <w:rFonts w:ascii="宋体" w:cs="宋体" w:eastAsia="宋体" w:hAnsi="宋体"/>
          <w:sz w:val="21"/>
          <w:szCs w:val="21"/>
          <w:b w:val="1"/>
          <w:bCs w:val="1"/>
          <w:color w:val="auto"/>
        </w:rPr>
        <w:t>”的名字。我们建议使用一个单词、最好能</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b w:val="1"/>
          <w:bCs w:val="1"/>
          <w:color w:val="auto"/>
        </w:rPr>
        <w:t>够表达其含义的名字，不要使用一个奇怪的字符串作为变量名。虽然在可能在执行时没有错误，但</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b w:val="1"/>
          <w:bCs w:val="1"/>
          <w:color w:val="auto"/>
        </w:rPr>
        <w:t>是可能会让人很费解。</w:t>
      </w:r>
    </w:p>
    <w:p>
      <w:pPr>
        <w:spacing w:after="0" w:line="170" w:lineRule="exact"/>
        <w:rPr>
          <w:sz w:val="20"/>
          <w:szCs w:val="20"/>
          <w:color w:val="auto"/>
        </w:rPr>
      </w:pPr>
    </w:p>
    <w:p>
      <w:pPr>
        <w:ind w:left="620"/>
        <w:spacing w:after="0" w:line="240" w:lineRule="exact"/>
        <w:rPr>
          <w:sz w:val="20"/>
          <w:szCs w:val="20"/>
          <w:color w:val="auto"/>
        </w:rPr>
      </w:pPr>
      <w:r>
        <w:rPr>
          <w:rFonts w:ascii="宋体" w:cs="宋体" w:eastAsia="宋体" w:hAnsi="宋体"/>
          <w:sz w:val="21"/>
          <w:szCs w:val="21"/>
          <w:color w:val="auto"/>
        </w:rPr>
        <w:t>没有人会喜欢这种方式，尽管可能它可以正常工作：</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files := $(foreach Esta escrito en espanol!,b c ch,$(find_files))</w:t>
      </w: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340"/>
        <w:spacing w:after="0" w:line="219" w:lineRule="exact"/>
        <w:tabs>
          <w:tab w:leader="none" w:pos="91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99</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99" w:name="page100"/>
    <w:bookmarkEnd w:id="99"/>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91" w:lineRule="exact"/>
        <w:tabs>
          <w:tab w:leader="none" w:pos="900" w:val="left"/>
        </w:tabs>
        <w:rPr>
          <w:sz w:val="20"/>
          <w:szCs w:val="20"/>
          <w:color w:val="auto"/>
        </w:rPr>
      </w:pPr>
      <w:r>
        <w:rPr>
          <w:rFonts w:ascii="Arial" w:cs="Arial" w:eastAsia="Arial" w:hAnsi="Arial"/>
          <w:sz w:val="24"/>
          <w:szCs w:val="24"/>
          <w:b w:val="1"/>
          <w:bCs w:val="1"/>
          <w:color w:val="auto"/>
        </w:rPr>
        <w:t>7.5</w:t>
        <w:tab/>
        <w:t xml:space="preserve">if </w:t>
      </w:r>
      <w:r>
        <w:rPr>
          <w:rFonts w:ascii="黑体" w:cs="黑体" w:eastAsia="黑体" w:hAnsi="黑体"/>
          <w:sz w:val="24"/>
          <w:szCs w:val="24"/>
          <w:color w:val="auto"/>
        </w:rPr>
        <w:t>函数</w:t>
      </w:r>
    </w:p>
    <w:p>
      <w:pPr>
        <w:spacing w:after="0" w:line="261"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函数“</w:t>
      </w:r>
      <w:r>
        <w:rPr>
          <w:rFonts w:ascii="Verdana" w:cs="Verdana" w:eastAsia="Verdana" w:hAnsi="Verdana"/>
          <w:sz w:val="20"/>
          <w:szCs w:val="20"/>
          <w:color w:val="auto"/>
        </w:rPr>
        <w:t>if</w:t>
      </w:r>
      <w:r>
        <w:rPr>
          <w:rFonts w:ascii="宋体" w:cs="宋体" w:eastAsia="宋体" w:hAnsi="宋体"/>
          <w:sz w:val="20"/>
          <w:szCs w:val="20"/>
          <w:color w:val="auto"/>
        </w:rPr>
        <w:t>”提供了一个在函数上下文中实现条件判断的功能。就像</w:t>
      </w:r>
      <w:r>
        <w:rPr>
          <w:rFonts w:ascii="Verdana" w:cs="Verdana" w:eastAsia="Verdana" w:hAnsi="Verdana"/>
          <w:sz w:val="20"/>
          <w:szCs w:val="20"/>
          <w:color w:val="auto"/>
        </w:rPr>
        <w:t>make</w:t>
      </w:r>
      <w:r>
        <w:rPr>
          <w:rFonts w:ascii="宋体" w:cs="宋体" w:eastAsia="宋体" w:hAnsi="宋体"/>
          <w:sz w:val="20"/>
          <w:szCs w:val="20"/>
          <w:color w:val="auto"/>
        </w:rPr>
        <w:t>所支持的条件语句—</w:t>
      </w:r>
      <w:r>
        <w:rPr>
          <w:rFonts w:ascii="Verdana" w:cs="Verdana" w:eastAsia="Verdana" w:hAnsi="Verdana"/>
          <w:sz w:val="20"/>
          <w:szCs w:val="20"/>
          <w:color w:val="auto"/>
        </w:rPr>
        <w:t>ifeq</w:t>
      </w:r>
    </w:p>
    <w:p>
      <w:pPr>
        <w:spacing w:after="0" w:line="165"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87"/>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87">
        <w:r>
          <w:rPr>
            <w:rFonts w:ascii="Verdana" w:cs="Verdana" w:eastAsia="Verdana" w:hAnsi="Verdana"/>
            <w:sz w:val="21"/>
            <w:szCs w:val="21"/>
            <w:u w:val="single" w:color="auto"/>
            <w:color w:val="0000FF"/>
          </w:rPr>
          <w:t xml:space="preserve">6.2.1.1 </w:t>
        </w:r>
        <w:r>
          <w:rPr>
            <w:rFonts w:ascii="宋体" w:cs="宋体" w:eastAsia="宋体" w:hAnsi="宋体"/>
            <w:sz w:val="21"/>
            <w:szCs w:val="21"/>
            <w:u w:val="single" w:color="auto"/>
            <w:color w:val="0000FF"/>
          </w:rPr>
          <w:t>关键字“</w:t>
        </w:r>
        <w:r>
          <w:rPr>
            <w:rFonts w:ascii="Verdana" w:cs="Verdana" w:eastAsia="Verdana" w:hAnsi="Verdana"/>
            <w:sz w:val="21"/>
            <w:szCs w:val="21"/>
            <w:u w:val="single" w:color="auto"/>
            <w:color w:val="0000FF"/>
          </w:rPr>
          <w:t>ifeq</w:t>
        </w:r>
        <w:r>
          <w:rPr>
            <w:rFonts w:ascii="宋体" w:cs="宋体" w:eastAsia="宋体" w:hAnsi="宋体"/>
            <w:sz w:val="21"/>
            <w:szCs w:val="21"/>
            <w:u w:val="single" w:color="auto"/>
            <w:color w:val="0000FF"/>
          </w:rPr>
          <w:t>”</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一小节）一样。</w:t>
      </w:r>
    </w:p>
    <w:p>
      <w:pPr>
        <w:spacing w:after="0" w:line="141" w:lineRule="exact"/>
        <w:rPr>
          <w:sz w:val="20"/>
          <w:szCs w:val="20"/>
          <w:color w:val="auto"/>
        </w:rPr>
      </w:pPr>
    </w:p>
    <w:p>
      <w:pPr>
        <w:ind w:left="1120" w:hanging="420"/>
        <w:spacing w:after="0" w:line="255" w:lineRule="exact"/>
        <w:tabs>
          <w:tab w:leader="none" w:pos="1120" w:val="left"/>
        </w:tabs>
        <w:numPr>
          <w:ilvl w:val="0"/>
          <w:numId w:val="87"/>
        </w:numPr>
        <w:rPr>
          <w:rFonts w:ascii="Wingdings" w:cs="Wingdings" w:eastAsia="Wingdings" w:hAnsi="Wingdings"/>
          <w:sz w:val="21"/>
          <w:szCs w:val="21"/>
          <w:color w:val="auto"/>
        </w:rPr>
      </w:pPr>
      <w:r>
        <w:rPr>
          <w:rFonts w:ascii="宋体" w:cs="宋体" w:eastAsia="宋体" w:hAnsi="宋体"/>
          <w:sz w:val="21"/>
          <w:szCs w:val="21"/>
          <w:b w:val="1"/>
          <w:bCs w:val="1"/>
          <w:color w:val="auto"/>
        </w:rPr>
        <w:t>函数语法：</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$(if CONDITION,THEN-PART[,ELSE-PART])</w:t>
      </w:r>
    </w:p>
    <w:p>
      <w:pPr>
        <w:spacing w:after="0" w:line="254" w:lineRule="exact"/>
        <w:rPr>
          <w:sz w:val="20"/>
          <w:szCs w:val="20"/>
          <w:color w:val="auto"/>
        </w:rPr>
      </w:pPr>
    </w:p>
    <w:p>
      <w:pPr>
        <w:jc w:val="both"/>
        <w:ind w:left="1120" w:right="280" w:hanging="420"/>
        <w:spacing w:after="0" w:line="376" w:lineRule="exact"/>
        <w:tabs>
          <w:tab w:leader="none" w:pos="1120" w:val="left"/>
        </w:tabs>
        <w:numPr>
          <w:ilvl w:val="0"/>
          <w:numId w:val="88"/>
        </w:numPr>
        <w:rPr>
          <w:rFonts w:ascii="Wingdings" w:cs="Wingdings" w:eastAsia="Wingdings" w:hAnsi="Wingdings"/>
          <w:sz w:val="21"/>
          <w:szCs w:val="21"/>
          <w:color w:val="auto"/>
        </w:rPr>
      </w:pPr>
      <w:r>
        <w:rPr>
          <w:rFonts w:ascii="宋体" w:cs="宋体" w:eastAsia="宋体" w:hAnsi="宋体"/>
          <w:sz w:val="21"/>
          <w:szCs w:val="21"/>
          <w:b w:val="1"/>
          <w:bCs w:val="1"/>
          <w:color w:val="auto"/>
        </w:rPr>
        <w:t>函数功能：</w:t>
      </w:r>
      <w:r>
        <w:rPr>
          <w:rFonts w:ascii="宋体" w:cs="宋体" w:eastAsia="宋体" w:hAnsi="宋体"/>
          <w:sz w:val="21"/>
          <w:szCs w:val="21"/>
          <w:color w:val="auto"/>
        </w:rPr>
        <w:t>第一个参数“</w:t>
      </w:r>
      <w:r>
        <w:rPr>
          <w:rFonts w:ascii="Verdana" w:cs="Verdana" w:eastAsia="Verdana" w:hAnsi="Verdana"/>
          <w:sz w:val="21"/>
          <w:szCs w:val="21"/>
          <w:color w:val="auto"/>
        </w:rPr>
        <w:t>CONDITION</w:t>
      </w:r>
      <w:r>
        <w:rPr>
          <w:rFonts w:ascii="宋体" w:cs="宋体" w:eastAsia="宋体" w:hAnsi="宋体"/>
          <w:sz w:val="21"/>
          <w:szCs w:val="21"/>
          <w:color w:val="auto"/>
        </w:rPr>
        <w:t>”，在函数执行时忽略其前导和结尾空字符并展开。“</w:t>
      </w:r>
      <w:r>
        <w:rPr>
          <w:rFonts w:ascii="Verdana" w:cs="Verdana" w:eastAsia="Verdana" w:hAnsi="Verdana"/>
          <w:sz w:val="21"/>
          <w:szCs w:val="21"/>
          <w:color w:val="auto"/>
        </w:rPr>
        <w:t>CONDITION</w:t>
      </w:r>
      <w:r>
        <w:rPr>
          <w:rFonts w:ascii="宋体" w:cs="宋体" w:eastAsia="宋体" w:hAnsi="宋体"/>
          <w:sz w:val="21"/>
          <w:szCs w:val="21"/>
          <w:color w:val="auto"/>
        </w:rPr>
        <w:t>”的展开结果非空，则条件为真，就将第二个参数“</w:t>
      </w:r>
      <w:r>
        <w:rPr>
          <w:rFonts w:ascii="Verdana" w:cs="Verdana" w:eastAsia="Verdana" w:hAnsi="Verdana"/>
          <w:sz w:val="21"/>
          <w:szCs w:val="21"/>
          <w:color w:val="auto"/>
        </w:rPr>
        <w:t>THEN_PATR</w:t>
      </w:r>
      <w:r>
        <w:rPr>
          <w:rFonts w:ascii="宋体" w:cs="宋体" w:eastAsia="宋体" w:hAnsi="宋体"/>
          <w:sz w:val="21"/>
          <w:szCs w:val="21"/>
          <w:color w:val="auto"/>
        </w:rPr>
        <w:t>”作为函数的计算表达式，函数的返回值就是第二表达式的计算结果；“</w:t>
      </w:r>
      <w:r>
        <w:rPr>
          <w:rFonts w:ascii="Verdana" w:cs="Verdana" w:eastAsia="Verdana" w:hAnsi="Verdana"/>
          <w:sz w:val="21"/>
          <w:szCs w:val="21"/>
          <w:color w:val="auto"/>
        </w:rPr>
        <w:t>CONDITION</w:t>
      </w:r>
      <w:r>
        <w:rPr>
          <w:rFonts w:ascii="宋体" w:cs="宋体" w:eastAsia="宋体" w:hAnsi="宋体"/>
          <w:sz w:val="21"/>
          <w:szCs w:val="21"/>
          <w:color w:val="auto"/>
        </w:rPr>
        <w:t>”的展开结果为空，将第三个参数“</w:t>
      </w:r>
      <w:r>
        <w:rPr>
          <w:rFonts w:ascii="Verdana" w:cs="Verdana" w:eastAsia="Verdana" w:hAnsi="Verdana"/>
          <w:sz w:val="21"/>
          <w:szCs w:val="21"/>
          <w:color w:val="auto"/>
        </w:rPr>
        <w:t>ELSE-PART</w:t>
      </w:r>
      <w:r>
        <w:rPr>
          <w:rFonts w:ascii="宋体" w:cs="宋体" w:eastAsia="宋体" w:hAnsi="宋体"/>
          <w:sz w:val="21"/>
          <w:szCs w:val="21"/>
          <w:color w:val="auto"/>
        </w:rPr>
        <w:t>”作为函数的表达式，返回结果为第三个表达式的计算结果。</w:t>
      </w:r>
    </w:p>
    <w:p>
      <w:pPr>
        <w:spacing w:after="0" w:line="200" w:lineRule="exact"/>
        <w:rPr>
          <w:rFonts w:ascii="Wingdings" w:cs="Wingdings" w:eastAsia="Wingdings" w:hAnsi="Wingdings"/>
          <w:sz w:val="21"/>
          <w:szCs w:val="21"/>
          <w:color w:val="auto"/>
        </w:rPr>
      </w:pPr>
    </w:p>
    <w:p>
      <w:pPr>
        <w:ind w:left="1120" w:right="340" w:hanging="420"/>
        <w:spacing w:after="0" w:line="315" w:lineRule="exact"/>
        <w:tabs>
          <w:tab w:leader="none" w:pos="1120" w:val="left"/>
        </w:tabs>
        <w:numPr>
          <w:ilvl w:val="0"/>
          <w:numId w:val="88"/>
        </w:numPr>
        <w:rPr>
          <w:rFonts w:ascii="Wingdings" w:cs="Wingdings" w:eastAsia="Wingdings" w:hAnsi="Wingdings"/>
          <w:sz w:val="21"/>
          <w:szCs w:val="21"/>
          <w:color w:val="auto"/>
        </w:rPr>
      </w:pPr>
      <w:r>
        <w:rPr>
          <w:rFonts w:ascii="宋体" w:cs="宋体" w:eastAsia="宋体" w:hAnsi="宋体"/>
          <w:sz w:val="21"/>
          <w:szCs w:val="21"/>
          <w:b w:val="1"/>
          <w:bCs w:val="1"/>
          <w:color w:val="auto"/>
        </w:rPr>
        <w:t>返回值：</w:t>
      </w:r>
      <w:r>
        <w:rPr>
          <w:rFonts w:ascii="宋体" w:cs="宋体" w:eastAsia="宋体" w:hAnsi="宋体"/>
          <w:sz w:val="21"/>
          <w:szCs w:val="21"/>
          <w:color w:val="auto"/>
        </w:rPr>
        <w:t>根据条件决定函数的返回值是第一个或者第二个参数表达式的计算结果。当不存在第三个参数“</w:t>
      </w:r>
      <w:r>
        <w:rPr>
          <w:rFonts w:ascii="Verdana" w:cs="Verdana" w:eastAsia="Verdana" w:hAnsi="Verdana"/>
          <w:sz w:val="21"/>
          <w:szCs w:val="21"/>
          <w:color w:val="auto"/>
        </w:rPr>
        <w:t>ELSE-PART</w:t>
      </w:r>
      <w:r>
        <w:rPr>
          <w:rFonts w:ascii="宋体" w:cs="宋体" w:eastAsia="宋体" w:hAnsi="宋体"/>
          <w:sz w:val="21"/>
          <w:szCs w:val="21"/>
          <w:color w:val="auto"/>
        </w:rPr>
        <w:t>”，并且“</w:t>
      </w:r>
      <w:r>
        <w:rPr>
          <w:rFonts w:ascii="Verdana" w:cs="Verdana" w:eastAsia="Verdana" w:hAnsi="Verdana"/>
          <w:sz w:val="21"/>
          <w:szCs w:val="21"/>
          <w:color w:val="auto"/>
        </w:rPr>
        <w:t>CONDITION</w:t>
      </w:r>
      <w:r>
        <w:rPr>
          <w:rFonts w:ascii="宋体" w:cs="宋体" w:eastAsia="宋体" w:hAnsi="宋体"/>
          <w:sz w:val="21"/>
          <w:szCs w:val="21"/>
          <w:color w:val="auto"/>
        </w:rPr>
        <w:t>”展开为空，函数返回空。</w:t>
      </w:r>
    </w:p>
    <w:p>
      <w:pPr>
        <w:spacing w:after="0" w:line="157" w:lineRule="exact"/>
        <w:rPr>
          <w:rFonts w:ascii="Wingdings" w:cs="Wingdings" w:eastAsia="Wingdings" w:hAnsi="Wingdings"/>
          <w:sz w:val="21"/>
          <w:szCs w:val="21"/>
          <w:color w:val="auto"/>
        </w:rPr>
      </w:pPr>
    </w:p>
    <w:p>
      <w:pPr>
        <w:ind w:left="1120" w:right="240" w:hanging="420"/>
        <w:spacing w:after="0" w:line="331" w:lineRule="exact"/>
        <w:tabs>
          <w:tab w:leader="none" w:pos="1120" w:val="left"/>
        </w:tabs>
        <w:numPr>
          <w:ilvl w:val="0"/>
          <w:numId w:val="88"/>
        </w:numPr>
        <w:rPr>
          <w:rFonts w:ascii="Wingdings" w:cs="Wingdings" w:eastAsia="Wingdings" w:hAnsi="Wingdings"/>
          <w:sz w:val="21"/>
          <w:szCs w:val="21"/>
          <w:color w:val="auto"/>
        </w:rPr>
      </w:pPr>
      <w:r>
        <w:rPr>
          <w:rFonts w:ascii="宋体" w:cs="宋体" w:eastAsia="宋体" w:hAnsi="宋体"/>
          <w:sz w:val="21"/>
          <w:szCs w:val="21"/>
          <w:b w:val="1"/>
          <w:bCs w:val="1"/>
          <w:color w:val="auto"/>
        </w:rPr>
        <w:t>函数说明：</w:t>
      </w:r>
      <w:r>
        <w:rPr>
          <w:rFonts w:ascii="宋体" w:cs="宋体" w:eastAsia="宋体" w:hAnsi="宋体"/>
          <w:sz w:val="21"/>
          <w:szCs w:val="21"/>
          <w:color w:val="auto"/>
        </w:rPr>
        <w:t>函数的条件表达式“</w:t>
      </w:r>
      <w:r>
        <w:rPr>
          <w:rFonts w:ascii="Verdana" w:cs="Verdana" w:eastAsia="Verdana" w:hAnsi="Verdana"/>
          <w:sz w:val="21"/>
          <w:szCs w:val="21"/>
          <w:color w:val="auto"/>
        </w:rPr>
        <w:t>CONDITION</w:t>
      </w:r>
      <w:r>
        <w:rPr>
          <w:rFonts w:ascii="宋体" w:cs="宋体" w:eastAsia="宋体" w:hAnsi="宋体"/>
          <w:sz w:val="21"/>
          <w:szCs w:val="21"/>
          <w:color w:val="auto"/>
        </w:rPr>
        <w:t>”决定了，函数的返回值只能是“</w:t>
      </w:r>
      <w:r>
        <w:rPr>
          <w:rFonts w:ascii="Verdana" w:cs="Verdana" w:eastAsia="Verdana" w:hAnsi="Verdana"/>
          <w:sz w:val="21"/>
          <w:szCs w:val="21"/>
          <w:color w:val="auto"/>
        </w:rPr>
        <w:t>THEN-PART</w:t>
      </w:r>
      <w:r>
        <w:rPr>
          <w:rFonts w:ascii="宋体" w:cs="宋体" w:eastAsia="宋体" w:hAnsi="宋体"/>
          <w:sz w:val="21"/>
          <w:szCs w:val="21"/>
          <w:color w:val="auto"/>
        </w:rPr>
        <w:t>”或者“</w:t>
      </w:r>
      <w:r>
        <w:rPr>
          <w:rFonts w:ascii="Verdana" w:cs="Verdana" w:eastAsia="Verdana" w:hAnsi="Verdana"/>
          <w:sz w:val="21"/>
          <w:szCs w:val="21"/>
          <w:color w:val="auto"/>
        </w:rPr>
        <w:t>ELSE-PART</w:t>
      </w:r>
      <w:r>
        <w:rPr>
          <w:rFonts w:ascii="宋体" w:cs="宋体" w:eastAsia="宋体" w:hAnsi="宋体"/>
          <w:sz w:val="21"/>
          <w:szCs w:val="21"/>
          <w:color w:val="auto"/>
        </w:rPr>
        <w:t>”两个之一的计算结果。</w:t>
      </w:r>
    </w:p>
    <w:p>
      <w:pPr>
        <w:spacing w:after="0" w:line="142" w:lineRule="exact"/>
        <w:rPr>
          <w:rFonts w:ascii="Wingdings" w:cs="Wingdings" w:eastAsia="Wingdings" w:hAnsi="Wingdings"/>
          <w:sz w:val="21"/>
          <w:szCs w:val="21"/>
          <w:color w:val="auto"/>
        </w:rPr>
      </w:pPr>
    </w:p>
    <w:p>
      <w:pPr>
        <w:ind w:left="1120" w:hanging="420"/>
        <w:spacing w:after="0" w:line="255" w:lineRule="exact"/>
        <w:tabs>
          <w:tab w:leader="none" w:pos="1120" w:val="left"/>
        </w:tabs>
        <w:numPr>
          <w:ilvl w:val="0"/>
          <w:numId w:val="88"/>
        </w:numPr>
        <w:rPr>
          <w:rFonts w:ascii="Wingdings" w:cs="Wingdings" w:eastAsia="Wingdings" w:hAnsi="Wingdings"/>
          <w:sz w:val="21"/>
          <w:szCs w:val="21"/>
          <w:color w:val="auto"/>
        </w:rPr>
      </w:pPr>
      <w:r>
        <w:rPr>
          <w:rFonts w:ascii="宋体" w:cs="宋体" w:eastAsia="宋体" w:hAnsi="宋体"/>
          <w:sz w:val="21"/>
          <w:szCs w:val="21"/>
          <w:b w:val="1"/>
          <w:bCs w:val="1"/>
          <w:color w:val="auto"/>
        </w:rPr>
        <w:t>函数示例：</w:t>
      </w:r>
    </w:p>
    <w:p>
      <w:pPr>
        <w:spacing w:after="0" w:line="200" w:lineRule="exact"/>
        <w:rPr>
          <w:sz w:val="20"/>
          <w:szCs w:val="20"/>
          <w:color w:val="auto"/>
        </w:rPr>
      </w:pPr>
    </w:p>
    <w:p>
      <w:pPr>
        <w:spacing w:after="0" w:line="2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SUBDIR += $(if $(SRC_DIR) $(SRC_DIR),/home/src)</w:t>
      </w:r>
    </w:p>
    <w:p>
      <w:pPr>
        <w:spacing w:after="0" w:line="340" w:lineRule="exact"/>
        <w:rPr>
          <w:sz w:val="20"/>
          <w:szCs w:val="20"/>
          <w:color w:val="auto"/>
        </w:rPr>
      </w:pPr>
    </w:p>
    <w:p>
      <w:pPr>
        <w:ind w:left="1060" w:right="340"/>
        <w:spacing w:after="0" w:line="331" w:lineRule="exact"/>
        <w:rPr>
          <w:sz w:val="20"/>
          <w:szCs w:val="20"/>
          <w:color w:val="auto"/>
        </w:rPr>
      </w:pPr>
      <w:r>
        <w:rPr>
          <w:rFonts w:ascii="宋体" w:cs="宋体" w:eastAsia="宋体" w:hAnsi="宋体"/>
          <w:sz w:val="21"/>
          <w:szCs w:val="21"/>
          <w:color w:val="auto"/>
        </w:rPr>
        <w:t>函数的结果是：如果“</w:t>
      </w:r>
      <w:r>
        <w:rPr>
          <w:rFonts w:ascii="Verdana" w:cs="Verdana" w:eastAsia="Verdana" w:hAnsi="Verdana"/>
          <w:sz w:val="21"/>
          <w:szCs w:val="21"/>
          <w:color w:val="auto"/>
        </w:rPr>
        <w:t>SRC_DIR</w:t>
      </w:r>
      <w:r>
        <w:rPr>
          <w:rFonts w:ascii="宋体" w:cs="宋体" w:eastAsia="宋体" w:hAnsi="宋体"/>
          <w:sz w:val="21"/>
          <w:szCs w:val="21"/>
          <w:color w:val="auto"/>
        </w:rPr>
        <w:t>”变量值不为空，则将变量“</w:t>
      </w:r>
      <w:r>
        <w:rPr>
          <w:rFonts w:ascii="Verdana" w:cs="Verdana" w:eastAsia="Verdana" w:hAnsi="Verdana"/>
          <w:sz w:val="21"/>
          <w:szCs w:val="21"/>
          <w:color w:val="auto"/>
        </w:rPr>
        <w:t>SRC_DIR</w:t>
      </w:r>
      <w:r>
        <w:rPr>
          <w:rFonts w:ascii="宋体" w:cs="宋体" w:eastAsia="宋体" w:hAnsi="宋体"/>
          <w:sz w:val="21"/>
          <w:szCs w:val="21"/>
          <w:color w:val="auto"/>
        </w:rPr>
        <w:t>”指定的目录作为一个子目录；否则将目录“</w:t>
      </w:r>
      <w:r>
        <w:rPr>
          <w:rFonts w:ascii="Verdana" w:cs="Verdana" w:eastAsia="Verdana" w:hAnsi="Verdana"/>
          <w:sz w:val="21"/>
          <w:szCs w:val="21"/>
          <w:color w:val="auto"/>
        </w:rPr>
        <w:t>/home/src</w:t>
      </w:r>
      <w:r>
        <w:rPr>
          <w:rFonts w:ascii="宋体" w:cs="宋体" w:eastAsia="宋体" w:hAnsi="宋体"/>
          <w:sz w:val="21"/>
          <w:szCs w:val="21"/>
          <w:color w:val="auto"/>
        </w:rPr>
        <w:t>”作为一个子目录。</w:t>
      </w:r>
    </w:p>
    <w:p>
      <w:pPr>
        <w:spacing w:after="0" w:line="398" w:lineRule="exact"/>
        <w:rPr>
          <w:sz w:val="20"/>
          <w:szCs w:val="20"/>
          <w:color w:val="auto"/>
        </w:rPr>
      </w:pPr>
    </w:p>
    <w:p>
      <w:pPr>
        <w:ind w:left="340"/>
        <w:spacing w:after="0" w:line="279" w:lineRule="exact"/>
        <w:tabs>
          <w:tab w:leader="none" w:pos="900" w:val="left"/>
        </w:tabs>
        <w:rPr>
          <w:sz w:val="20"/>
          <w:szCs w:val="20"/>
          <w:color w:val="auto"/>
        </w:rPr>
      </w:pPr>
      <w:r>
        <w:rPr>
          <w:rFonts w:ascii="Arial" w:cs="Arial" w:eastAsia="Arial" w:hAnsi="Arial"/>
          <w:sz w:val="24"/>
          <w:szCs w:val="24"/>
          <w:b w:val="1"/>
          <w:bCs w:val="1"/>
          <w:color w:val="auto"/>
        </w:rPr>
        <w:t>7.6</w:t>
      </w:r>
      <w:r>
        <w:rPr>
          <w:sz w:val="20"/>
          <w:szCs w:val="20"/>
          <w:color w:val="auto"/>
        </w:rPr>
        <w:tab/>
      </w:r>
      <w:r>
        <w:rPr>
          <w:rFonts w:ascii="Arial" w:cs="Arial" w:eastAsia="Arial" w:hAnsi="Arial"/>
          <w:sz w:val="23"/>
          <w:szCs w:val="23"/>
          <w:b w:val="1"/>
          <w:bCs w:val="1"/>
          <w:color w:val="auto"/>
        </w:rPr>
        <w:t>call</w:t>
      </w:r>
      <w:r>
        <w:rPr>
          <w:rFonts w:ascii="黑体" w:cs="黑体" w:eastAsia="黑体" w:hAnsi="黑体"/>
          <w:sz w:val="23"/>
          <w:szCs w:val="23"/>
          <w:color w:val="auto"/>
        </w:rPr>
        <w:t>函数</w:t>
      </w:r>
    </w:p>
    <w:p>
      <w:pPr>
        <w:spacing w:after="0" w:line="273" w:lineRule="exact"/>
        <w:rPr>
          <w:sz w:val="20"/>
          <w:szCs w:val="20"/>
          <w:color w:val="auto"/>
        </w:rPr>
      </w:pPr>
    </w:p>
    <w:p>
      <w:pPr>
        <w:ind w:left="340" w:right="340" w:firstLine="420"/>
        <w:spacing w:after="0" w:line="331"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call</w:t>
      </w:r>
      <w:r>
        <w:rPr>
          <w:rFonts w:ascii="宋体" w:cs="宋体" w:eastAsia="宋体" w:hAnsi="宋体"/>
          <w:sz w:val="21"/>
          <w:szCs w:val="21"/>
          <w:color w:val="auto"/>
        </w:rPr>
        <w:t>”函数是唯一一个可以创建定制参数化的函数的引用函数。我们可以将一个变量定义为一个复杂的表达式，用“</w:t>
      </w:r>
      <w:r>
        <w:rPr>
          <w:rFonts w:ascii="Verdana" w:cs="Verdana" w:eastAsia="Verdana" w:hAnsi="Verdana"/>
          <w:sz w:val="21"/>
          <w:szCs w:val="21"/>
          <w:color w:val="auto"/>
        </w:rPr>
        <w:t>call</w:t>
      </w:r>
      <w:r>
        <w:rPr>
          <w:rFonts w:ascii="宋体" w:cs="宋体" w:eastAsia="宋体" w:hAnsi="宋体"/>
          <w:sz w:val="21"/>
          <w:szCs w:val="21"/>
          <w:color w:val="auto"/>
        </w:rPr>
        <w:t>”函数根据不同的参数对它进行展开来获得不同的结果。</w:t>
      </w:r>
    </w:p>
    <w:p>
      <w:pPr>
        <w:spacing w:after="0" w:line="142" w:lineRule="exact"/>
        <w:rPr>
          <w:sz w:val="20"/>
          <w:szCs w:val="20"/>
          <w:color w:val="auto"/>
        </w:rPr>
      </w:pPr>
    </w:p>
    <w:p>
      <w:pPr>
        <w:ind w:left="1120" w:hanging="420"/>
        <w:spacing w:after="0" w:line="255" w:lineRule="exact"/>
        <w:tabs>
          <w:tab w:leader="none" w:pos="1120" w:val="left"/>
        </w:tabs>
        <w:numPr>
          <w:ilvl w:val="0"/>
          <w:numId w:val="89"/>
        </w:numPr>
        <w:rPr>
          <w:rFonts w:ascii="Wingdings" w:cs="Wingdings" w:eastAsia="Wingdings" w:hAnsi="Wingdings"/>
          <w:sz w:val="21"/>
          <w:szCs w:val="21"/>
          <w:color w:val="auto"/>
        </w:rPr>
      </w:pPr>
      <w:r>
        <w:rPr>
          <w:rFonts w:ascii="宋体" w:cs="宋体" w:eastAsia="宋体" w:hAnsi="宋体"/>
          <w:sz w:val="21"/>
          <w:szCs w:val="21"/>
          <w:b w:val="1"/>
          <w:bCs w:val="1"/>
          <w:color w:val="auto"/>
        </w:rPr>
        <w:t>函数语法：</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$(call VARIABLE,PARAM,PARAM,...)</w:t>
      </w:r>
    </w:p>
    <w:p>
      <w:pPr>
        <w:spacing w:after="0" w:line="254" w:lineRule="exact"/>
        <w:rPr>
          <w:sz w:val="20"/>
          <w:szCs w:val="20"/>
          <w:color w:val="auto"/>
        </w:rPr>
      </w:pPr>
    </w:p>
    <w:p>
      <w:pPr>
        <w:jc w:val="both"/>
        <w:ind w:left="1120" w:right="340" w:hanging="420"/>
        <w:spacing w:after="0" w:line="383" w:lineRule="exact"/>
        <w:tabs>
          <w:tab w:leader="none" w:pos="1120" w:val="left"/>
        </w:tabs>
        <w:numPr>
          <w:ilvl w:val="0"/>
          <w:numId w:val="90"/>
        </w:numPr>
        <w:rPr>
          <w:rFonts w:ascii="Wingdings" w:cs="Wingdings" w:eastAsia="Wingdings" w:hAnsi="Wingdings"/>
          <w:sz w:val="20"/>
          <w:szCs w:val="20"/>
          <w:color w:val="auto"/>
        </w:rPr>
      </w:pPr>
      <w:r>
        <w:rPr>
          <w:rFonts w:ascii="宋体" w:cs="宋体" w:eastAsia="宋体" w:hAnsi="宋体"/>
          <w:sz w:val="20"/>
          <w:szCs w:val="20"/>
          <w:b w:val="1"/>
          <w:bCs w:val="1"/>
          <w:color w:val="auto"/>
        </w:rPr>
        <w:t>函数功能：</w:t>
      </w:r>
      <w:r>
        <w:rPr>
          <w:rFonts w:ascii="宋体" w:cs="宋体" w:eastAsia="宋体" w:hAnsi="宋体"/>
          <w:sz w:val="20"/>
          <w:szCs w:val="20"/>
          <w:color w:val="auto"/>
        </w:rPr>
        <w:t>在执行时，将它的参数“</w:t>
      </w:r>
      <w:r>
        <w:rPr>
          <w:rFonts w:ascii="Verdana" w:cs="Verdana" w:eastAsia="Verdana" w:hAnsi="Verdana"/>
          <w:sz w:val="20"/>
          <w:szCs w:val="20"/>
          <w:color w:val="auto"/>
        </w:rPr>
        <w:t>PARAM</w:t>
      </w:r>
      <w:r>
        <w:rPr>
          <w:rFonts w:ascii="宋体" w:cs="宋体" w:eastAsia="宋体" w:hAnsi="宋体"/>
          <w:sz w:val="20"/>
          <w:szCs w:val="20"/>
          <w:color w:val="auto"/>
        </w:rPr>
        <w:t>”依次赋值给临时变量“</w:t>
      </w:r>
      <w:r>
        <w:rPr>
          <w:rFonts w:ascii="Verdana" w:cs="Verdana" w:eastAsia="Verdana" w:hAnsi="Verdana"/>
          <w:sz w:val="20"/>
          <w:szCs w:val="20"/>
          <w:color w:val="auto"/>
        </w:rPr>
        <w:t>$(1)</w:t>
      </w:r>
      <w:r>
        <w:rPr>
          <w:rFonts w:ascii="宋体" w:cs="宋体" w:eastAsia="宋体" w:hAnsi="宋体"/>
          <w:sz w:val="20"/>
          <w:szCs w:val="20"/>
          <w:color w:val="auto"/>
        </w:rPr>
        <w:t>”、“</w:t>
      </w:r>
      <w:r>
        <w:rPr>
          <w:rFonts w:ascii="Verdana" w:cs="Verdana" w:eastAsia="Verdana" w:hAnsi="Verdana"/>
          <w:sz w:val="20"/>
          <w:szCs w:val="20"/>
          <w:color w:val="auto"/>
        </w:rPr>
        <w:t>$(2)</w:t>
      </w:r>
      <w:r>
        <w:rPr>
          <w:rFonts w:ascii="宋体" w:cs="宋体" w:eastAsia="宋体" w:hAnsi="宋体"/>
          <w:sz w:val="20"/>
          <w:szCs w:val="20"/>
          <w:color w:val="auto"/>
        </w:rPr>
        <w:t>”（这些临时变量定义在“</w:t>
      </w:r>
      <w:r>
        <w:rPr>
          <w:rFonts w:ascii="Verdana" w:cs="Verdana" w:eastAsia="Verdana" w:hAnsi="Verdana"/>
          <w:sz w:val="20"/>
          <w:szCs w:val="20"/>
          <w:color w:val="auto"/>
        </w:rPr>
        <w:t>VARIABLE</w:t>
      </w:r>
      <w:r>
        <w:rPr>
          <w:rFonts w:ascii="宋体" w:cs="宋体" w:eastAsia="宋体" w:hAnsi="宋体"/>
          <w:sz w:val="20"/>
          <w:szCs w:val="20"/>
          <w:color w:val="auto"/>
        </w:rPr>
        <w:t>”的值中，参考下边的例子）……</w:t>
      </w:r>
      <w:r>
        <w:rPr>
          <w:rFonts w:ascii="Verdana" w:cs="Verdana" w:eastAsia="Verdana" w:hAnsi="Verdana"/>
          <w:sz w:val="20"/>
          <w:szCs w:val="20"/>
          <w:color w:val="auto"/>
        </w:rPr>
        <w:t xml:space="preserve"> call </w:t>
      </w:r>
      <w:r>
        <w:rPr>
          <w:rFonts w:ascii="宋体" w:cs="宋体" w:eastAsia="宋体" w:hAnsi="宋体"/>
          <w:sz w:val="20"/>
          <w:szCs w:val="20"/>
          <w:color w:val="auto"/>
        </w:rPr>
        <w:t>函数对参数的数目没有限制，也可以没有参数值，没有参数值的“</w:t>
      </w:r>
      <w:r>
        <w:rPr>
          <w:rFonts w:ascii="Verdana" w:cs="Verdana" w:eastAsia="Verdana" w:hAnsi="Verdana"/>
          <w:sz w:val="20"/>
          <w:szCs w:val="20"/>
          <w:color w:val="auto"/>
        </w:rPr>
        <w:t>call</w:t>
      </w:r>
      <w:r>
        <w:rPr>
          <w:rFonts w:ascii="宋体" w:cs="宋体" w:eastAsia="宋体" w:hAnsi="宋体"/>
          <w:sz w:val="20"/>
          <w:szCs w:val="20"/>
          <w:color w:val="auto"/>
        </w:rPr>
        <w:t>”没有任何实际存在的意义。执行时变量“</w:t>
      </w:r>
      <w:r>
        <w:rPr>
          <w:rFonts w:ascii="Verdana" w:cs="Verdana" w:eastAsia="Verdana" w:hAnsi="Verdana"/>
          <w:sz w:val="20"/>
          <w:szCs w:val="20"/>
          <w:color w:val="auto"/>
        </w:rPr>
        <w:t>VARIABLE</w:t>
      </w:r>
      <w:r>
        <w:rPr>
          <w:rFonts w:ascii="宋体" w:cs="宋体" w:eastAsia="宋体" w:hAnsi="宋体"/>
          <w:sz w:val="20"/>
          <w:szCs w:val="20"/>
          <w:color w:val="auto"/>
        </w:rPr>
        <w:t>”被展开为在函数上下文有效的临时变量，变量定义中的“</w:t>
      </w:r>
      <w:r>
        <w:rPr>
          <w:rFonts w:ascii="Verdana" w:cs="Verdana" w:eastAsia="Verdana" w:hAnsi="Verdana"/>
          <w:sz w:val="20"/>
          <w:szCs w:val="20"/>
          <w:color w:val="auto"/>
        </w:rPr>
        <w:t>$(1)</w:t>
      </w:r>
      <w:r>
        <w:rPr>
          <w:rFonts w:ascii="宋体" w:cs="宋体" w:eastAsia="宋体" w:hAnsi="宋体"/>
          <w:sz w:val="20"/>
          <w:szCs w:val="20"/>
          <w:color w:val="auto"/>
        </w:rPr>
        <w:t>”作为第一个参数，并将函数参数值中的第一个参数赋值给它；变量中的“</w:t>
      </w:r>
      <w:r>
        <w:rPr>
          <w:rFonts w:ascii="Verdana" w:cs="Verdana" w:eastAsia="Verdana" w:hAnsi="Verdana"/>
          <w:sz w:val="20"/>
          <w:szCs w:val="20"/>
          <w:color w:val="auto"/>
        </w:rPr>
        <w:t>$(2)</w:t>
      </w:r>
      <w:r>
        <w:rPr>
          <w:rFonts w:ascii="宋体" w:cs="宋体" w:eastAsia="宋体" w:hAnsi="宋体"/>
          <w:sz w:val="20"/>
          <w:szCs w:val="20"/>
          <w:color w:val="auto"/>
        </w:rPr>
        <w:t>”一样被赋值为函数的第二个参数值；依此类推（变量</w:t>
      </w:r>
      <w:r>
        <w:rPr>
          <w:rFonts w:ascii="Verdana" w:cs="Verdana" w:eastAsia="Verdana" w:hAnsi="Verdana"/>
          <w:sz w:val="20"/>
          <w:szCs w:val="20"/>
          <w:color w:val="auto"/>
        </w:rPr>
        <w:t>$(0)</w:t>
      </w:r>
      <w:r>
        <w:rPr>
          <w:rFonts w:ascii="宋体" w:cs="宋体" w:eastAsia="宋体" w:hAnsi="宋体"/>
          <w:sz w:val="20"/>
          <w:szCs w:val="20"/>
          <w:color w:val="auto"/>
        </w:rPr>
        <w:t>代表变量“</w:t>
      </w:r>
      <w:r>
        <w:rPr>
          <w:rFonts w:ascii="Verdana" w:cs="Verdana" w:eastAsia="Verdana" w:hAnsi="Verdana"/>
          <w:sz w:val="20"/>
          <w:szCs w:val="20"/>
          <w:color w:val="auto"/>
        </w:rPr>
        <w:t>VARIABLE</w:t>
      </w:r>
      <w:r>
        <w:rPr>
          <w:rFonts w:ascii="宋体" w:cs="宋体" w:eastAsia="宋体" w:hAnsi="宋体"/>
          <w:sz w:val="20"/>
          <w:szCs w:val="20"/>
          <w:color w:val="auto"/>
        </w:rPr>
        <w:t>”本身）。之后对变量</w:t>
      </w:r>
    </w:p>
    <w:p>
      <w:pPr>
        <w:spacing w:after="0" w:line="200" w:lineRule="exact"/>
        <w:rPr>
          <w:sz w:val="20"/>
          <w:szCs w:val="20"/>
          <w:color w:val="auto"/>
        </w:rPr>
      </w:pPr>
    </w:p>
    <w:p>
      <w:pPr>
        <w:spacing w:after="0" w:line="300"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100</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00" w:name="page101"/>
    <w:bookmarkEnd w:id="100"/>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112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VARIABLE</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表达式的计算值。</w:t>
      </w:r>
    </w:p>
    <w:p>
      <w:pPr>
        <w:spacing w:after="0" w:line="157" w:lineRule="exact"/>
        <w:rPr>
          <w:sz w:val="20"/>
          <w:szCs w:val="20"/>
          <w:color w:val="auto"/>
        </w:rPr>
      </w:pPr>
    </w:p>
    <w:p>
      <w:pPr>
        <w:ind w:left="1120" w:hanging="420"/>
        <w:spacing w:after="0" w:line="244" w:lineRule="exact"/>
        <w:tabs>
          <w:tab w:leader="none" w:pos="1120" w:val="left"/>
        </w:tabs>
        <w:numPr>
          <w:ilvl w:val="0"/>
          <w:numId w:val="91"/>
        </w:numPr>
        <w:rPr>
          <w:rFonts w:ascii="Wingdings" w:cs="Wingdings" w:eastAsia="Wingdings" w:hAnsi="Wingdings"/>
          <w:sz w:val="20"/>
          <w:szCs w:val="20"/>
          <w:color w:val="auto"/>
        </w:rPr>
      </w:pPr>
      <w:r>
        <w:rPr>
          <w:rFonts w:ascii="宋体" w:cs="宋体" w:eastAsia="宋体" w:hAnsi="宋体"/>
          <w:sz w:val="20"/>
          <w:szCs w:val="20"/>
          <w:b w:val="1"/>
          <w:bCs w:val="1"/>
          <w:color w:val="auto"/>
        </w:rPr>
        <w:t>返回值：</w:t>
      </w:r>
      <w:r>
        <w:rPr>
          <w:rFonts w:ascii="宋体" w:cs="宋体" w:eastAsia="宋体" w:hAnsi="宋体"/>
          <w:sz w:val="20"/>
          <w:szCs w:val="20"/>
          <w:color w:val="auto"/>
        </w:rPr>
        <w:t>参数值“</w:t>
      </w:r>
      <w:r>
        <w:rPr>
          <w:rFonts w:ascii="Verdana" w:cs="Verdana" w:eastAsia="Verdana" w:hAnsi="Verdana"/>
          <w:sz w:val="20"/>
          <w:szCs w:val="20"/>
          <w:color w:val="auto"/>
        </w:rPr>
        <w:t>PARAM</w:t>
      </w:r>
      <w:r>
        <w:rPr>
          <w:rFonts w:ascii="宋体" w:cs="宋体" w:eastAsia="宋体" w:hAnsi="宋体"/>
          <w:sz w:val="20"/>
          <w:szCs w:val="20"/>
          <w:color w:val="auto"/>
        </w:rPr>
        <w:t>”依次替换“</w:t>
      </w:r>
      <w:r>
        <w:rPr>
          <w:rFonts w:ascii="Verdana" w:cs="Verdana" w:eastAsia="Verdana" w:hAnsi="Verdana"/>
          <w:sz w:val="20"/>
          <w:szCs w:val="20"/>
          <w:color w:val="auto"/>
        </w:rPr>
        <w:t>$(1)</w:t>
      </w:r>
      <w:r>
        <w:rPr>
          <w:rFonts w:ascii="宋体" w:cs="宋体" w:eastAsia="宋体" w:hAnsi="宋体"/>
          <w:sz w:val="20"/>
          <w:szCs w:val="20"/>
          <w:color w:val="auto"/>
        </w:rPr>
        <w:t>”、“</w:t>
      </w:r>
      <w:r>
        <w:rPr>
          <w:rFonts w:ascii="Verdana" w:cs="Verdana" w:eastAsia="Verdana" w:hAnsi="Verdana"/>
          <w:sz w:val="20"/>
          <w:szCs w:val="20"/>
          <w:color w:val="auto"/>
        </w:rPr>
        <w:t>$(2)</w:t>
      </w:r>
      <w:r>
        <w:rPr>
          <w:rFonts w:ascii="宋体" w:cs="宋体" w:eastAsia="宋体" w:hAnsi="宋体"/>
          <w:sz w:val="20"/>
          <w:szCs w:val="20"/>
          <w:color w:val="auto"/>
        </w:rPr>
        <w:t>”……</w:t>
      </w:r>
      <w:r>
        <w:rPr>
          <w:rFonts w:ascii="Verdana" w:cs="Verdana" w:eastAsia="Verdana" w:hAnsi="Verdana"/>
          <w:sz w:val="20"/>
          <w:szCs w:val="20"/>
          <w:color w:val="auto"/>
        </w:rPr>
        <w:t xml:space="preserve"> </w:t>
      </w:r>
      <w:r>
        <w:rPr>
          <w:rFonts w:ascii="宋体" w:cs="宋体" w:eastAsia="宋体" w:hAnsi="宋体"/>
          <w:sz w:val="20"/>
          <w:szCs w:val="20"/>
          <w:color w:val="auto"/>
        </w:rPr>
        <w:t>之后变量“</w:t>
      </w:r>
      <w:r>
        <w:rPr>
          <w:rFonts w:ascii="Verdana" w:cs="Verdana" w:eastAsia="Verdana" w:hAnsi="Verdana"/>
          <w:sz w:val="20"/>
          <w:szCs w:val="20"/>
          <w:color w:val="auto"/>
        </w:rPr>
        <w:t>VARIABLE</w:t>
      </w:r>
      <w:r>
        <w:rPr>
          <w:rFonts w:ascii="宋体" w:cs="宋体" w:eastAsia="宋体" w:hAnsi="宋体"/>
          <w:sz w:val="20"/>
          <w:szCs w:val="20"/>
          <w:color w:val="auto"/>
        </w:rPr>
        <w:t>”定</w:t>
      </w:r>
    </w:p>
    <w:p>
      <w:pPr>
        <w:spacing w:after="0" w:line="165" w:lineRule="exact"/>
        <w:rPr>
          <w:rFonts w:ascii="Wingdings" w:cs="Wingdings" w:eastAsia="Wingdings" w:hAnsi="Wingdings"/>
          <w:sz w:val="20"/>
          <w:szCs w:val="20"/>
          <w:color w:val="auto"/>
        </w:rPr>
      </w:pPr>
    </w:p>
    <w:p>
      <w:pPr>
        <w:ind w:left="1120"/>
        <w:spacing w:after="0" w:line="240" w:lineRule="exact"/>
        <w:rPr>
          <w:rFonts w:ascii="Wingdings" w:cs="Wingdings" w:eastAsia="Wingdings" w:hAnsi="Wingdings"/>
          <w:sz w:val="20"/>
          <w:szCs w:val="20"/>
          <w:color w:val="auto"/>
        </w:rPr>
      </w:pPr>
      <w:r>
        <w:rPr>
          <w:rFonts w:ascii="宋体" w:cs="宋体" w:eastAsia="宋体" w:hAnsi="宋体"/>
          <w:sz w:val="21"/>
          <w:szCs w:val="21"/>
          <w:color w:val="auto"/>
        </w:rPr>
        <w:t>义的表达式的计算值。</w:t>
      </w:r>
    </w:p>
    <w:p>
      <w:pPr>
        <w:spacing w:after="0" w:line="170" w:lineRule="exact"/>
        <w:rPr>
          <w:rFonts w:ascii="Wingdings" w:cs="Wingdings" w:eastAsia="Wingdings" w:hAnsi="Wingdings"/>
          <w:sz w:val="20"/>
          <w:szCs w:val="20"/>
          <w:color w:val="auto"/>
        </w:rPr>
      </w:pPr>
    </w:p>
    <w:p>
      <w:pPr>
        <w:ind w:left="1120" w:right="240" w:hanging="420"/>
        <w:spacing w:after="0" w:line="332" w:lineRule="exact"/>
        <w:tabs>
          <w:tab w:leader="none" w:pos="1120" w:val="left"/>
        </w:tabs>
        <w:numPr>
          <w:ilvl w:val="0"/>
          <w:numId w:val="91"/>
        </w:numPr>
        <w:rPr>
          <w:rFonts w:ascii="Wingdings" w:cs="Wingdings" w:eastAsia="Wingdings" w:hAnsi="Wingdings"/>
          <w:sz w:val="19"/>
          <w:szCs w:val="19"/>
          <w:color w:val="auto"/>
        </w:rPr>
      </w:pPr>
      <w:r>
        <w:rPr>
          <w:rFonts w:ascii="宋体" w:cs="宋体" w:eastAsia="宋体" w:hAnsi="宋体"/>
          <w:sz w:val="19"/>
          <w:szCs w:val="19"/>
          <w:b w:val="1"/>
          <w:bCs w:val="1"/>
          <w:color w:val="auto"/>
        </w:rPr>
        <w:t>函数说明：</w:t>
      </w:r>
      <w:r>
        <w:rPr>
          <w:rFonts w:ascii="Verdana" w:cs="Verdana" w:eastAsia="Verdana" w:hAnsi="Verdana"/>
          <w:sz w:val="19"/>
          <w:szCs w:val="19"/>
          <w:color w:val="auto"/>
        </w:rPr>
        <w:t xml:space="preserve">1. </w:t>
      </w:r>
      <w:r>
        <w:rPr>
          <w:rFonts w:ascii="宋体" w:cs="宋体" w:eastAsia="宋体" w:hAnsi="宋体"/>
          <w:sz w:val="19"/>
          <w:szCs w:val="19"/>
          <w:color w:val="auto"/>
        </w:rPr>
        <w:t>函数中“</w:t>
      </w:r>
      <w:r>
        <w:rPr>
          <w:rFonts w:ascii="Verdana" w:cs="Verdana" w:eastAsia="Verdana" w:hAnsi="Verdana"/>
          <w:sz w:val="19"/>
          <w:szCs w:val="19"/>
          <w:color w:val="auto"/>
        </w:rPr>
        <w:t>VARIBLE</w:t>
      </w:r>
      <w:r>
        <w:rPr>
          <w:rFonts w:ascii="宋体" w:cs="宋体" w:eastAsia="宋体" w:hAnsi="宋体"/>
          <w:sz w:val="19"/>
          <w:szCs w:val="19"/>
          <w:color w:val="auto"/>
        </w:rPr>
        <w:t>”是一个变量名，而不是对变量的引用。因此，通常“</w:t>
      </w:r>
      <w:r>
        <w:rPr>
          <w:rFonts w:ascii="Verdana" w:cs="Verdana" w:eastAsia="Verdana" w:hAnsi="Verdana"/>
          <w:sz w:val="19"/>
          <w:szCs w:val="19"/>
          <w:color w:val="auto"/>
        </w:rPr>
        <w:t>call</w:t>
      </w:r>
      <w:r>
        <w:rPr>
          <w:rFonts w:ascii="宋体" w:cs="宋体" w:eastAsia="宋体" w:hAnsi="宋体"/>
          <w:sz w:val="19"/>
          <w:szCs w:val="19"/>
          <w:color w:val="auto"/>
        </w:rPr>
        <w:t>”函数中的“</w:t>
      </w:r>
      <w:r>
        <w:rPr>
          <w:rFonts w:ascii="Verdana" w:cs="Verdana" w:eastAsia="Verdana" w:hAnsi="Verdana"/>
          <w:sz w:val="19"/>
          <w:szCs w:val="19"/>
          <w:color w:val="auto"/>
        </w:rPr>
        <w:t>VARIABLE</w:t>
      </w:r>
      <w:r>
        <w:rPr>
          <w:rFonts w:ascii="宋体" w:cs="宋体" w:eastAsia="宋体" w:hAnsi="宋体"/>
          <w:sz w:val="19"/>
          <w:szCs w:val="19"/>
          <w:color w:val="auto"/>
        </w:rPr>
        <w:t>”中不包含“</w:t>
      </w:r>
      <w:r>
        <w:rPr>
          <w:rFonts w:ascii="Verdana" w:cs="Verdana" w:eastAsia="Verdana" w:hAnsi="Verdana"/>
          <w:sz w:val="19"/>
          <w:szCs w:val="19"/>
          <w:color w:val="auto"/>
        </w:rPr>
        <w:t>$</w:t>
      </w:r>
      <w:r>
        <w:rPr>
          <w:rFonts w:ascii="宋体" w:cs="宋体" w:eastAsia="宋体" w:hAnsi="宋体"/>
          <w:sz w:val="19"/>
          <w:szCs w:val="19"/>
          <w:color w:val="auto"/>
        </w:rPr>
        <w:t>”（当然，除了此变量名是一个计算的变量名）。</w:t>
      </w:r>
      <w:r>
        <w:rPr>
          <w:rFonts w:ascii="Verdana" w:cs="Verdana" w:eastAsia="Verdana" w:hAnsi="Verdana"/>
          <w:sz w:val="19"/>
          <w:szCs w:val="19"/>
          <w:color w:val="auto"/>
        </w:rPr>
        <w:t xml:space="preserve">2. </w:t>
      </w:r>
      <w:r>
        <w:rPr>
          <w:rFonts w:ascii="宋体" w:cs="宋体" w:eastAsia="宋体" w:hAnsi="宋体"/>
          <w:sz w:val="19"/>
          <w:szCs w:val="19"/>
          <w:color w:val="auto"/>
        </w:rPr>
        <w:t>当</w:t>
      </w:r>
    </w:p>
    <w:p>
      <w:pPr>
        <w:spacing w:after="0" w:line="157" w:lineRule="exact"/>
        <w:rPr>
          <w:rFonts w:ascii="Wingdings" w:cs="Wingdings" w:eastAsia="Wingdings" w:hAnsi="Wingdings"/>
          <w:sz w:val="19"/>
          <w:szCs w:val="19"/>
          <w:color w:val="auto"/>
        </w:rPr>
      </w:pPr>
    </w:p>
    <w:p>
      <w:pPr>
        <w:ind w:left="1120"/>
        <w:spacing w:after="0" w:line="231" w:lineRule="exact"/>
        <w:rPr>
          <w:rFonts w:ascii="Wingdings" w:cs="Wingdings" w:eastAsia="Wingdings" w:hAnsi="Wingdings"/>
          <w:sz w:val="19"/>
          <w:szCs w:val="19"/>
          <w:color w:val="auto"/>
        </w:rPr>
      </w:pPr>
      <w:r>
        <w:rPr>
          <w:rFonts w:ascii="宋体" w:cs="宋体" w:eastAsia="宋体" w:hAnsi="宋体"/>
          <w:sz w:val="19"/>
          <w:szCs w:val="19"/>
          <w:color w:val="auto"/>
        </w:rPr>
        <w:t>变量“</w:t>
      </w:r>
      <w:r>
        <w:rPr>
          <w:rFonts w:ascii="Verdana" w:cs="Verdana" w:eastAsia="Verdana" w:hAnsi="Verdana"/>
          <w:sz w:val="19"/>
          <w:szCs w:val="19"/>
          <w:color w:val="auto"/>
        </w:rPr>
        <w:t>VARIBLE</w:t>
      </w:r>
      <w:r>
        <w:rPr>
          <w:rFonts w:ascii="宋体" w:cs="宋体" w:eastAsia="宋体" w:hAnsi="宋体"/>
          <w:sz w:val="19"/>
          <w:szCs w:val="19"/>
          <w:color w:val="auto"/>
        </w:rPr>
        <w:t>”是一个</w:t>
      </w:r>
      <w:r>
        <w:rPr>
          <w:rFonts w:ascii="Verdana" w:cs="Verdana" w:eastAsia="Verdana" w:hAnsi="Verdana"/>
          <w:sz w:val="19"/>
          <w:szCs w:val="19"/>
          <w:color w:val="auto"/>
        </w:rPr>
        <w:t xml:space="preserve"> make </w:t>
      </w:r>
      <w:r>
        <w:rPr>
          <w:rFonts w:ascii="宋体" w:cs="宋体" w:eastAsia="宋体" w:hAnsi="宋体"/>
          <w:sz w:val="19"/>
          <w:szCs w:val="19"/>
          <w:color w:val="auto"/>
        </w:rPr>
        <w:t>内嵌的函数名时（如“</w:t>
      </w:r>
      <w:r>
        <w:rPr>
          <w:rFonts w:ascii="Verdana" w:cs="Verdana" w:eastAsia="Verdana" w:hAnsi="Verdana"/>
          <w:sz w:val="19"/>
          <w:szCs w:val="19"/>
          <w:color w:val="auto"/>
        </w:rPr>
        <w:t>if</w:t>
      </w:r>
      <w:r>
        <w:rPr>
          <w:rFonts w:ascii="宋体" w:cs="宋体" w:eastAsia="宋体" w:hAnsi="宋体"/>
          <w:sz w:val="19"/>
          <w:szCs w:val="19"/>
          <w:color w:val="auto"/>
        </w:rPr>
        <w:t>”、“</w:t>
      </w:r>
      <w:r>
        <w:rPr>
          <w:rFonts w:ascii="Verdana" w:cs="Verdana" w:eastAsia="Verdana" w:hAnsi="Verdana"/>
          <w:sz w:val="19"/>
          <w:szCs w:val="19"/>
          <w:color w:val="auto"/>
        </w:rPr>
        <w:t>foreach</w:t>
      </w:r>
      <w:r>
        <w:rPr>
          <w:rFonts w:ascii="宋体" w:cs="宋体" w:eastAsia="宋体" w:hAnsi="宋体"/>
          <w:sz w:val="19"/>
          <w:szCs w:val="19"/>
          <w:color w:val="auto"/>
        </w:rPr>
        <w:t>”、“</w:t>
      </w:r>
      <w:r>
        <w:rPr>
          <w:rFonts w:ascii="Verdana" w:cs="Verdana" w:eastAsia="Verdana" w:hAnsi="Verdana"/>
          <w:sz w:val="19"/>
          <w:szCs w:val="19"/>
          <w:color w:val="auto"/>
        </w:rPr>
        <w:t>strip</w:t>
      </w:r>
      <w:r>
        <w:rPr>
          <w:rFonts w:ascii="宋体" w:cs="宋体" w:eastAsia="宋体" w:hAnsi="宋体"/>
          <w:sz w:val="19"/>
          <w:szCs w:val="19"/>
          <w:color w:val="auto"/>
        </w:rPr>
        <w:t>”等），对</w:t>
      </w:r>
    </w:p>
    <w:p>
      <w:pPr>
        <w:spacing w:after="0" w:line="178" w:lineRule="exact"/>
        <w:rPr>
          <w:rFonts w:ascii="Wingdings" w:cs="Wingdings" w:eastAsia="Wingdings" w:hAnsi="Wingdings"/>
          <w:sz w:val="19"/>
          <w:szCs w:val="19"/>
          <w:color w:val="auto"/>
        </w:rPr>
      </w:pPr>
    </w:p>
    <w:p>
      <w:pPr>
        <w:jc w:val="both"/>
        <w:ind w:left="1120" w:right="340"/>
        <w:spacing w:after="0" w:line="352" w:lineRule="exact"/>
        <w:rPr>
          <w:rFonts w:ascii="Wingdings" w:cs="Wingdings" w:eastAsia="Wingdings" w:hAnsi="Wingdings"/>
          <w:sz w:val="19"/>
          <w:szCs w:val="19"/>
          <w:color w:val="auto"/>
        </w:rPr>
      </w:pPr>
      <w:r>
        <w:rPr>
          <w:rFonts w:ascii="宋体" w:cs="宋体" w:eastAsia="宋体" w:hAnsi="宋体"/>
          <w:sz w:val="21"/>
          <w:szCs w:val="21"/>
          <w:color w:val="auto"/>
        </w:rPr>
        <w:t>“</w:t>
      </w:r>
      <w:r>
        <w:rPr>
          <w:rFonts w:ascii="Verdana" w:cs="Verdana" w:eastAsia="Verdana" w:hAnsi="Verdana"/>
          <w:sz w:val="21"/>
          <w:szCs w:val="21"/>
          <w:color w:val="auto"/>
        </w:rPr>
        <w:t>PARAM</w:t>
      </w:r>
      <w:r>
        <w:rPr>
          <w:rFonts w:ascii="宋体" w:cs="宋体" w:eastAsia="宋体" w:hAnsi="宋体"/>
          <w:sz w:val="21"/>
          <w:szCs w:val="21"/>
          <w:color w:val="auto"/>
        </w:rPr>
        <w:t>”参数的使用需要注意，因为不合适或者不正确的参数将会导致函数的返回值难以预料。</w:t>
      </w:r>
      <w:r>
        <w:rPr>
          <w:rFonts w:ascii="Verdana" w:cs="Verdana" w:eastAsia="Verdana" w:hAnsi="Verdana"/>
          <w:sz w:val="21"/>
          <w:szCs w:val="21"/>
          <w:color w:val="auto"/>
        </w:rPr>
        <w:t xml:space="preserve">3. </w:t>
      </w:r>
      <w:r>
        <w:rPr>
          <w:rFonts w:ascii="宋体" w:cs="宋体" w:eastAsia="宋体" w:hAnsi="宋体"/>
          <w:sz w:val="21"/>
          <w:szCs w:val="21"/>
          <w:color w:val="auto"/>
        </w:rPr>
        <w:t>函数中多个“</w:t>
      </w:r>
      <w:r>
        <w:rPr>
          <w:rFonts w:ascii="Verdana" w:cs="Verdana" w:eastAsia="Verdana" w:hAnsi="Verdana"/>
          <w:sz w:val="21"/>
          <w:szCs w:val="21"/>
          <w:color w:val="auto"/>
        </w:rPr>
        <w:t>PARAM</w:t>
      </w:r>
      <w:r>
        <w:rPr>
          <w:rFonts w:ascii="宋体" w:cs="宋体" w:eastAsia="宋体" w:hAnsi="宋体"/>
          <w:sz w:val="21"/>
          <w:szCs w:val="21"/>
          <w:color w:val="auto"/>
        </w:rPr>
        <w:t>”之间使用逗号分割。</w:t>
      </w:r>
      <w:r>
        <w:rPr>
          <w:rFonts w:ascii="Verdana" w:cs="Verdana" w:eastAsia="Verdana" w:hAnsi="Verdana"/>
          <w:sz w:val="21"/>
          <w:szCs w:val="21"/>
          <w:color w:val="auto"/>
        </w:rPr>
        <w:t xml:space="preserve">4. </w:t>
      </w:r>
      <w:r>
        <w:rPr>
          <w:rFonts w:ascii="宋体" w:cs="宋体" w:eastAsia="宋体" w:hAnsi="宋体"/>
          <w:sz w:val="21"/>
          <w:szCs w:val="21"/>
          <w:color w:val="auto"/>
        </w:rPr>
        <w:t>变量“</w:t>
      </w:r>
      <w:r>
        <w:rPr>
          <w:rFonts w:ascii="Verdana" w:cs="Verdana" w:eastAsia="Verdana" w:hAnsi="Verdana"/>
          <w:sz w:val="21"/>
          <w:szCs w:val="21"/>
          <w:color w:val="auto"/>
        </w:rPr>
        <w:t>VARIABLE</w:t>
      </w:r>
      <w:r>
        <w:rPr>
          <w:rFonts w:ascii="宋体" w:cs="宋体" w:eastAsia="宋体" w:hAnsi="宋体"/>
          <w:sz w:val="21"/>
          <w:szCs w:val="21"/>
          <w:color w:val="auto"/>
        </w:rPr>
        <w:t>”在定义时不能定义为直接展开式！只能定义为递归展开式。</w:t>
      </w:r>
    </w:p>
    <w:p>
      <w:pPr>
        <w:spacing w:after="0" w:line="157" w:lineRule="exact"/>
        <w:rPr>
          <w:rFonts w:ascii="Wingdings" w:cs="Wingdings" w:eastAsia="Wingdings" w:hAnsi="Wingdings"/>
          <w:sz w:val="19"/>
          <w:szCs w:val="19"/>
          <w:color w:val="auto"/>
        </w:rPr>
      </w:pPr>
    </w:p>
    <w:p>
      <w:pPr>
        <w:ind w:left="1120" w:hanging="420"/>
        <w:spacing w:after="0" w:line="255" w:lineRule="exact"/>
        <w:tabs>
          <w:tab w:leader="none" w:pos="1120" w:val="left"/>
        </w:tabs>
        <w:numPr>
          <w:ilvl w:val="0"/>
          <w:numId w:val="91"/>
        </w:numPr>
        <w:rPr>
          <w:rFonts w:ascii="Wingdings" w:cs="Wingdings" w:eastAsia="Wingdings" w:hAnsi="Wingdings"/>
          <w:sz w:val="21"/>
          <w:szCs w:val="21"/>
          <w:color w:val="auto"/>
        </w:rPr>
      </w:pPr>
      <w:r>
        <w:rPr>
          <w:rFonts w:ascii="宋体" w:cs="宋体" w:eastAsia="宋体" w:hAnsi="宋体"/>
          <w:sz w:val="21"/>
          <w:szCs w:val="21"/>
          <w:b w:val="1"/>
          <w:bCs w:val="1"/>
          <w:color w:val="auto"/>
        </w:rPr>
        <w:t>函数示例：</w:t>
      </w:r>
    </w:p>
    <w:p>
      <w:pPr>
        <w:spacing w:after="0" w:line="170"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首先，来看一个简单的例子。</w:t>
      </w:r>
    </w:p>
    <w:p>
      <w:pPr>
        <w:spacing w:after="0" w:line="168"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示例</w:t>
      </w:r>
      <w:r>
        <w:rPr>
          <w:rFonts w:ascii="Verdana" w:cs="Verdana" w:eastAsia="Verdana" w:hAnsi="Verdana"/>
          <w:sz w:val="21"/>
          <w:szCs w:val="21"/>
          <w:color w:val="auto"/>
        </w:rPr>
        <w:t xml:space="preserve"> 1</w:t>
      </w:r>
      <w:r>
        <w:rPr>
          <w:rFonts w:ascii="宋体" w:cs="宋体" w:eastAsia="宋体" w:hAnsi="宋体"/>
          <w:sz w:val="21"/>
          <w:szCs w:val="21"/>
          <w:color w:val="auto"/>
        </w:rPr>
        <w:t>：</w:t>
      </w:r>
    </w:p>
    <w:p>
      <w:pPr>
        <w:spacing w:after="0" w:line="200" w:lineRule="exact"/>
        <w:rPr>
          <w:sz w:val="20"/>
          <w:szCs w:val="20"/>
          <w:color w:val="auto"/>
        </w:rPr>
      </w:pPr>
    </w:p>
    <w:p>
      <w:pPr>
        <w:spacing w:after="0" w:line="273" w:lineRule="exact"/>
        <w:rPr>
          <w:sz w:val="20"/>
          <w:szCs w:val="20"/>
          <w:color w:val="auto"/>
        </w:rPr>
      </w:pPr>
    </w:p>
    <w:p>
      <w:pPr>
        <w:ind w:left="1060"/>
        <w:spacing w:after="0"/>
        <w:tabs>
          <w:tab w:leader="none" w:pos="2180" w:val="left"/>
        </w:tabs>
        <w:rPr>
          <w:sz w:val="20"/>
          <w:szCs w:val="20"/>
          <w:color w:val="auto"/>
        </w:rPr>
      </w:pPr>
      <w:r>
        <w:rPr>
          <w:rFonts w:ascii="Arial" w:cs="Arial" w:eastAsia="Arial" w:hAnsi="Arial"/>
          <w:sz w:val="21"/>
          <w:szCs w:val="21"/>
          <w:b w:val="1"/>
          <w:bCs w:val="1"/>
          <w:i w:val="1"/>
          <w:iCs w:val="1"/>
          <w:color w:val="auto"/>
        </w:rPr>
        <w:t>reverse =</w:t>
      </w:r>
      <w:r>
        <w:rPr>
          <w:sz w:val="20"/>
          <w:szCs w:val="20"/>
          <w:color w:val="auto"/>
        </w:rPr>
        <w:tab/>
      </w:r>
      <w:r>
        <w:rPr>
          <w:rFonts w:ascii="Arial" w:cs="Arial" w:eastAsia="Arial" w:hAnsi="Arial"/>
          <w:sz w:val="20"/>
          <w:szCs w:val="20"/>
          <w:b w:val="1"/>
          <w:bCs w:val="1"/>
          <w:i w:val="1"/>
          <w:iCs w:val="1"/>
          <w:color w:val="auto"/>
        </w:rPr>
        <w:t>$(2) $(1)</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 $(call reverse,a,b)</w:t>
      </w:r>
    </w:p>
    <w:p>
      <w:pPr>
        <w:spacing w:after="0" w:line="322"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变量“</w:t>
      </w:r>
      <w:r>
        <w:rPr>
          <w:rFonts w:ascii="Verdana" w:cs="Verdana" w:eastAsia="Verdana" w:hAnsi="Verdana"/>
          <w:sz w:val="20"/>
          <w:szCs w:val="20"/>
          <w:color w:val="auto"/>
        </w:rPr>
        <w:t>foo</w:t>
      </w:r>
      <w:r>
        <w:rPr>
          <w:rFonts w:ascii="宋体" w:cs="宋体" w:eastAsia="宋体" w:hAnsi="宋体"/>
          <w:sz w:val="20"/>
          <w:szCs w:val="20"/>
          <w:color w:val="auto"/>
        </w:rPr>
        <w:t>”的值为“</w:t>
      </w:r>
      <w:r>
        <w:rPr>
          <w:rFonts w:ascii="Verdana" w:cs="Verdana" w:eastAsia="Verdana" w:hAnsi="Verdana"/>
          <w:sz w:val="20"/>
          <w:szCs w:val="20"/>
          <w:color w:val="auto"/>
        </w:rPr>
        <w:t>ba</w:t>
      </w:r>
      <w:r>
        <w:rPr>
          <w:rFonts w:ascii="宋体" w:cs="宋体" w:eastAsia="宋体" w:hAnsi="宋体"/>
          <w:sz w:val="20"/>
          <w:szCs w:val="20"/>
          <w:color w:val="auto"/>
        </w:rPr>
        <w:t>”。这里变量“</w:t>
      </w:r>
      <w:r>
        <w:rPr>
          <w:rFonts w:ascii="Verdana" w:cs="Verdana" w:eastAsia="Verdana" w:hAnsi="Verdana"/>
          <w:sz w:val="20"/>
          <w:szCs w:val="20"/>
          <w:color w:val="auto"/>
        </w:rPr>
        <w:t>reverse</w:t>
      </w:r>
      <w:r>
        <w:rPr>
          <w:rFonts w:ascii="宋体" w:cs="宋体" w:eastAsia="宋体" w:hAnsi="宋体"/>
          <w:sz w:val="20"/>
          <w:szCs w:val="20"/>
          <w:color w:val="auto"/>
        </w:rPr>
        <w:t>”中的参数定义顺序可以根据需要来调整，</w:t>
      </w:r>
    </w:p>
    <w:p>
      <w:pPr>
        <w:spacing w:after="0" w:line="16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并不是需要按照“</w:t>
      </w:r>
      <w:r>
        <w:rPr>
          <w:rFonts w:ascii="Verdana" w:cs="Verdana" w:eastAsia="Verdana" w:hAnsi="Verdana"/>
          <w:sz w:val="21"/>
          <w:szCs w:val="21"/>
          <w:color w:val="auto"/>
        </w:rPr>
        <w:t>$(1)</w:t>
      </w:r>
      <w:r>
        <w:rPr>
          <w:rFonts w:ascii="宋体" w:cs="宋体" w:eastAsia="宋体" w:hAnsi="宋体"/>
          <w:sz w:val="21"/>
          <w:szCs w:val="21"/>
          <w:color w:val="auto"/>
        </w:rPr>
        <w:t>”、“</w:t>
      </w:r>
      <w:r>
        <w:rPr>
          <w:rFonts w:ascii="Verdana" w:cs="Verdana" w:eastAsia="Verdana" w:hAnsi="Verdana"/>
          <w:sz w:val="21"/>
          <w:szCs w:val="21"/>
          <w:color w:val="auto"/>
        </w:rPr>
        <w:t>$(2)</w:t>
      </w:r>
      <w:r>
        <w:rPr>
          <w:rFonts w:ascii="宋体" w:cs="宋体" w:eastAsia="宋体" w:hAnsi="宋体"/>
          <w:sz w:val="21"/>
          <w:szCs w:val="21"/>
          <w:color w:val="auto"/>
        </w:rPr>
        <w:t>”、“</w:t>
      </w:r>
      <w:r>
        <w:rPr>
          <w:rFonts w:ascii="Verdana" w:cs="Verdana" w:eastAsia="Verdana" w:hAnsi="Verdana"/>
          <w:sz w:val="21"/>
          <w:szCs w:val="21"/>
          <w:color w:val="auto"/>
        </w:rPr>
        <w:t>$(3)</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这样的顺序来定义。</w:t>
      </w:r>
    </w:p>
    <w:p>
      <w:pPr>
        <w:spacing w:after="0" w:line="15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看一个稍微复杂一些的例子。我们定义了一个宏“</w:t>
      </w:r>
      <w:r>
        <w:rPr>
          <w:rFonts w:ascii="Verdana" w:cs="Verdana" w:eastAsia="Verdana" w:hAnsi="Verdana"/>
          <w:sz w:val="21"/>
          <w:szCs w:val="21"/>
          <w:color w:val="auto"/>
        </w:rPr>
        <w:t>pathsearch</w:t>
      </w:r>
      <w:r>
        <w:rPr>
          <w:rFonts w:ascii="宋体" w:cs="宋体" w:eastAsia="宋体" w:hAnsi="宋体"/>
          <w:sz w:val="21"/>
          <w:szCs w:val="21"/>
          <w:color w:val="auto"/>
        </w:rPr>
        <w:t>”来在“</w:t>
      </w:r>
      <w:r>
        <w:rPr>
          <w:rFonts w:ascii="Verdana" w:cs="Verdana" w:eastAsia="Verdana" w:hAnsi="Verdana"/>
          <w:sz w:val="21"/>
          <w:szCs w:val="21"/>
          <w:color w:val="auto"/>
        </w:rPr>
        <w:t>PATH</w:t>
      </w:r>
      <w:r>
        <w:rPr>
          <w:rFonts w:ascii="宋体" w:cs="宋体" w:eastAsia="宋体" w:hAnsi="宋体"/>
          <w:sz w:val="21"/>
          <w:szCs w:val="21"/>
          <w:color w:val="auto"/>
        </w:rPr>
        <w:t>”路径中搜</w:t>
      </w:r>
    </w:p>
    <w:p>
      <w:pPr>
        <w:spacing w:after="0" w:line="156"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索第一个指定的程序。</w:t>
      </w:r>
    </w:p>
    <w:p>
      <w:pPr>
        <w:spacing w:after="0" w:line="169"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示例</w:t>
      </w:r>
      <w:r>
        <w:rPr>
          <w:rFonts w:ascii="Verdana" w:cs="Verdana" w:eastAsia="Verdana" w:hAnsi="Verdana"/>
          <w:sz w:val="21"/>
          <w:szCs w:val="21"/>
          <w:color w:val="auto"/>
        </w:rPr>
        <w:t xml:space="preserve"> 2</w:t>
      </w:r>
      <w:r>
        <w:rPr>
          <w:rFonts w:ascii="宋体" w:cs="宋体" w:eastAsia="宋体" w:hAnsi="宋体"/>
          <w:sz w:val="21"/>
          <w:szCs w:val="21"/>
          <w:color w:val="auto"/>
        </w:rPr>
        <w:t>：</w:t>
      </w:r>
    </w:p>
    <w:p>
      <w:pPr>
        <w:spacing w:after="0" w:line="200" w:lineRule="exact"/>
        <w:rPr>
          <w:sz w:val="20"/>
          <w:szCs w:val="20"/>
          <w:color w:val="auto"/>
        </w:rPr>
      </w:pPr>
    </w:p>
    <w:p>
      <w:pPr>
        <w:spacing w:after="0" w:line="272" w:lineRule="exact"/>
        <w:rPr>
          <w:sz w:val="20"/>
          <w:szCs w:val="20"/>
          <w:color w:val="auto"/>
        </w:rPr>
      </w:pPr>
    </w:p>
    <w:p>
      <w:pPr>
        <w:ind w:left="1160"/>
        <w:spacing w:after="0"/>
        <w:rPr>
          <w:sz w:val="20"/>
          <w:szCs w:val="20"/>
          <w:color w:val="auto"/>
        </w:rPr>
      </w:pPr>
      <w:r>
        <w:rPr>
          <w:rFonts w:ascii="Arial" w:cs="Arial" w:eastAsia="Arial" w:hAnsi="Arial"/>
          <w:sz w:val="21"/>
          <w:szCs w:val="21"/>
          <w:b w:val="1"/>
          <w:bCs w:val="1"/>
          <w:i w:val="1"/>
          <w:iCs w:val="1"/>
          <w:color w:val="auto"/>
        </w:rPr>
        <w:t>pathsearch = $(firstword $(wildcard $(addsuffix /$(1),$(subst :, ,$(PATH)))))</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LS := $(call pathsearch,ls)</w:t>
      </w:r>
    </w:p>
    <w:p>
      <w:pPr>
        <w:spacing w:after="0" w:line="321" w:lineRule="exact"/>
        <w:rPr>
          <w:sz w:val="20"/>
          <w:szCs w:val="20"/>
          <w:color w:val="auto"/>
        </w:rPr>
      </w:pPr>
    </w:p>
    <w:p>
      <w:pPr>
        <w:ind w:left="1060" w:right="240"/>
        <w:spacing w:after="0" w:line="367" w:lineRule="exact"/>
        <w:rPr>
          <w:sz w:val="20"/>
          <w:szCs w:val="20"/>
          <w:color w:val="auto"/>
        </w:rPr>
      </w:pPr>
      <w:r>
        <w:rPr>
          <w:rFonts w:ascii="宋体" w:cs="宋体" w:eastAsia="宋体" w:hAnsi="宋体"/>
          <w:sz w:val="21"/>
          <w:szCs w:val="21"/>
          <w:color w:val="auto"/>
        </w:rPr>
        <w:t>变量“</w:t>
      </w:r>
      <w:r>
        <w:rPr>
          <w:rFonts w:ascii="Verdana" w:cs="Verdana" w:eastAsia="Verdana" w:hAnsi="Verdana"/>
          <w:sz w:val="21"/>
          <w:szCs w:val="21"/>
          <w:color w:val="auto"/>
        </w:rPr>
        <w:t>LS</w:t>
      </w:r>
      <w:r>
        <w:rPr>
          <w:rFonts w:ascii="宋体" w:cs="宋体" w:eastAsia="宋体" w:hAnsi="宋体"/>
          <w:sz w:val="21"/>
          <w:szCs w:val="21"/>
          <w:color w:val="auto"/>
        </w:rPr>
        <w:t>”的结果为“</w:t>
      </w:r>
      <w:r>
        <w:rPr>
          <w:rFonts w:ascii="Verdana" w:cs="Verdana" w:eastAsia="Verdana" w:hAnsi="Verdana"/>
          <w:sz w:val="21"/>
          <w:szCs w:val="21"/>
          <w:color w:val="auto"/>
        </w:rPr>
        <w:t>/bin/sh</w:t>
      </w:r>
      <w:r>
        <w:rPr>
          <w:rFonts w:ascii="宋体" w:cs="宋体" w:eastAsia="宋体" w:hAnsi="宋体"/>
          <w:sz w:val="21"/>
          <w:szCs w:val="21"/>
          <w:color w:val="auto"/>
        </w:rPr>
        <w:t>”。执行过程：函数“</w:t>
      </w:r>
      <w:r>
        <w:rPr>
          <w:rFonts w:ascii="Verdana" w:cs="Verdana" w:eastAsia="Verdana" w:hAnsi="Verdana"/>
          <w:sz w:val="21"/>
          <w:szCs w:val="21"/>
          <w:color w:val="auto"/>
        </w:rPr>
        <w:t>subst</w:t>
      </w:r>
      <w:r>
        <w:rPr>
          <w:rFonts w:ascii="宋体" w:cs="宋体" w:eastAsia="宋体" w:hAnsi="宋体"/>
          <w:sz w:val="21"/>
          <w:szCs w:val="21"/>
          <w:color w:val="auto"/>
        </w:rPr>
        <w:t>”将环境变量“</w:t>
      </w:r>
      <w:r>
        <w:rPr>
          <w:rFonts w:ascii="Verdana" w:cs="Verdana" w:eastAsia="Verdana" w:hAnsi="Verdana"/>
          <w:sz w:val="21"/>
          <w:szCs w:val="21"/>
          <w:color w:val="auto"/>
        </w:rPr>
        <w:t>PATH</w:t>
      </w:r>
      <w:r>
        <w:rPr>
          <w:rFonts w:ascii="宋体" w:cs="宋体" w:eastAsia="宋体" w:hAnsi="宋体"/>
          <w:sz w:val="21"/>
          <w:szCs w:val="21"/>
          <w:color w:val="auto"/>
        </w:rPr>
        <w:t>”转换为空格分割的搜索路径列表；“</w:t>
      </w:r>
      <w:r>
        <w:rPr>
          <w:rFonts w:ascii="Verdana" w:cs="Verdana" w:eastAsia="Verdana" w:hAnsi="Verdana"/>
          <w:sz w:val="21"/>
          <w:szCs w:val="21"/>
          <w:color w:val="auto"/>
        </w:rPr>
        <w:t>addsuffix</w:t>
      </w:r>
      <w:r>
        <w:rPr>
          <w:rFonts w:ascii="宋体" w:cs="宋体" w:eastAsia="宋体" w:hAnsi="宋体"/>
          <w:sz w:val="21"/>
          <w:szCs w:val="21"/>
          <w:color w:val="auto"/>
        </w:rPr>
        <w:t>”构造出可能的可执行程序“</w:t>
      </w:r>
      <w:r>
        <w:rPr>
          <w:rFonts w:ascii="Verdana" w:cs="Verdana" w:eastAsia="Verdana" w:hAnsi="Verdana"/>
          <w:sz w:val="21"/>
          <w:szCs w:val="21"/>
          <w:color w:val="auto"/>
        </w:rPr>
        <w:t>$(1)</w:t>
      </w:r>
      <w:r>
        <w:rPr>
          <w:rFonts w:ascii="宋体" w:cs="宋体" w:eastAsia="宋体" w:hAnsi="宋体"/>
          <w:sz w:val="21"/>
          <w:szCs w:val="21"/>
          <w:color w:val="auto"/>
        </w:rPr>
        <w:t>”（这里是“</w:t>
      </w:r>
      <w:r>
        <w:rPr>
          <w:rFonts w:ascii="Verdana" w:cs="Verdana" w:eastAsia="Verdana" w:hAnsi="Verdana"/>
          <w:sz w:val="21"/>
          <w:szCs w:val="21"/>
          <w:color w:val="auto"/>
        </w:rPr>
        <w:t>ls</w:t>
      </w:r>
      <w:r>
        <w:rPr>
          <w:rFonts w:ascii="宋体" w:cs="宋体" w:eastAsia="宋体" w:hAnsi="宋体"/>
          <w:sz w:val="21"/>
          <w:szCs w:val="21"/>
          <w:color w:val="auto"/>
        </w:rPr>
        <w:t>”）带路径的完整文件名（如：“</w:t>
      </w:r>
      <w:r>
        <w:rPr>
          <w:rFonts w:ascii="Verdana" w:cs="Verdana" w:eastAsia="Verdana" w:hAnsi="Verdana"/>
          <w:sz w:val="21"/>
          <w:szCs w:val="21"/>
          <w:color w:val="auto"/>
        </w:rPr>
        <w:t>/bin/$(1)</w:t>
      </w:r>
      <w:r>
        <w:rPr>
          <w:rFonts w:ascii="宋体" w:cs="宋体" w:eastAsia="宋体" w:hAnsi="宋体"/>
          <w:sz w:val="21"/>
          <w:szCs w:val="21"/>
          <w:color w:val="auto"/>
        </w:rPr>
        <w:t>”），之后使用函数“</w:t>
      </w:r>
      <w:r>
        <w:rPr>
          <w:rFonts w:ascii="Verdana" w:cs="Verdana" w:eastAsia="Verdana" w:hAnsi="Verdana"/>
          <w:sz w:val="21"/>
          <w:szCs w:val="21"/>
          <w:color w:val="auto"/>
        </w:rPr>
        <w:t>wildcard</w:t>
      </w:r>
      <w:r>
        <w:rPr>
          <w:rFonts w:ascii="宋体" w:cs="宋体" w:eastAsia="宋体" w:hAnsi="宋体"/>
          <w:sz w:val="21"/>
          <w:szCs w:val="21"/>
          <w:color w:val="auto"/>
        </w:rPr>
        <w:t>”匹配，最后“</w:t>
      </w:r>
      <w:r>
        <w:rPr>
          <w:rFonts w:ascii="Verdana" w:cs="Verdana" w:eastAsia="Verdana" w:hAnsi="Verdana"/>
          <w:sz w:val="21"/>
          <w:szCs w:val="21"/>
          <w:color w:val="auto"/>
        </w:rPr>
        <w:t>firstword</w:t>
      </w:r>
      <w:r>
        <w:rPr>
          <w:rFonts w:ascii="宋体" w:cs="宋体" w:eastAsia="宋体" w:hAnsi="宋体"/>
          <w:sz w:val="21"/>
          <w:szCs w:val="21"/>
          <w:color w:val="auto"/>
        </w:rPr>
        <w:t>”函数取第一个文件名。</w:t>
      </w:r>
    </w:p>
    <w:p>
      <w:pPr>
        <w:spacing w:after="0" w:line="200" w:lineRule="exact"/>
        <w:rPr>
          <w:sz w:val="20"/>
          <w:szCs w:val="20"/>
          <w:color w:val="auto"/>
        </w:rPr>
      </w:pPr>
    </w:p>
    <w:p>
      <w:pPr>
        <w:spacing w:after="0" w:line="351"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函数“</w:t>
      </w:r>
      <w:r>
        <w:rPr>
          <w:rFonts w:ascii="Verdana" w:cs="Verdana" w:eastAsia="Verdana" w:hAnsi="Verdana"/>
          <w:sz w:val="21"/>
          <w:szCs w:val="21"/>
          <w:color w:val="auto"/>
        </w:rPr>
        <w:t>call</w:t>
      </w:r>
      <w:r>
        <w:rPr>
          <w:rFonts w:ascii="宋体" w:cs="宋体" w:eastAsia="宋体" w:hAnsi="宋体"/>
          <w:sz w:val="21"/>
          <w:szCs w:val="21"/>
          <w:color w:val="auto"/>
        </w:rPr>
        <w:t>”以可以套嵌使用。每一层“</w:t>
      </w:r>
      <w:r>
        <w:rPr>
          <w:rFonts w:ascii="Verdana" w:cs="Verdana" w:eastAsia="Verdana" w:hAnsi="Verdana"/>
          <w:sz w:val="21"/>
          <w:szCs w:val="21"/>
          <w:color w:val="auto"/>
        </w:rPr>
        <w:t>call</w:t>
      </w:r>
      <w:r>
        <w:rPr>
          <w:rFonts w:ascii="宋体" w:cs="宋体" w:eastAsia="宋体" w:hAnsi="宋体"/>
          <w:sz w:val="21"/>
          <w:szCs w:val="21"/>
          <w:color w:val="auto"/>
        </w:rPr>
        <w:t>”函数的调用都为它自己的局部变量“</w:t>
      </w:r>
      <w:r>
        <w:rPr>
          <w:rFonts w:ascii="Verdana" w:cs="Verdana" w:eastAsia="Verdana" w:hAnsi="Verdana"/>
          <w:sz w:val="21"/>
          <w:szCs w:val="21"/>
          <w:color w:val="auto"/>
        </w:rPr>
        <w:t>$(1)</w:t>
      </w:r>
      <w:r>
        <w:rPr>
          <w:rFonts w:ascii="宋体" w:cs="宋体" w:eastAsia="宋体" w:hAnsi="宋体"/>
          <w:sz w:val="21"/>
          <w:szCs w:val="21"/>
          <w:color w:val="auto"/>
        </w:rPr>
        <w:t>”</w:t>
      </w:r>
    </w:p>
    <w:p>
      <w:pPr>
        <w:spacing w:after="0" w:line="156"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等赋值，覆盖上一层函数为它所赋的值。</w:t>
      </w:r>
    </w:p>
    <w:p>
      <w:pPr>
        <w:spacing w:after="0" w:line="169"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示例</w:t>
      </w:r>
      <w:r>
        <w:rPr>
          <w:rFonts w:ascii="Verdana" w:cs="Verdana" w:eastAsia="Verdana" w:hAnsi="Verdana"/>
          <w:sz w:val="21"/>
          <w:szCs w:val="21"/>
          <w:color w:val="auto"/>
        </w:rPr>
        <w:t xml:space="preserve"> 3</w:t>
      </w:r>
      <w:r>
        <w:rPr>
          <w:rFonts w:ascii="宋体" w:cs="宋体" w:eastAsia="宋体" w:hAnsi="宋体"/>
          <w:sz w:val="21"/>
          <w:szCs w:val="21"/>
          <w:color w:val="auto"/>
        </w:rPr>
        <w:t>：</w:t>
      </w:r>
    </w:p>
    <w:p>
      <w:pPr>
        <w:spacing w:after="0" w:line="200" w:lineRule="exact"/>
        <w:rPr>
          <w:sz w:val="20"/>
          <w:szCs w:val="20"/>
          <w:color w:val="auto"/>
        </w:rPr>
      </w:pPr>
    </w:p>
    <w:p>
      <w:pPr>
        <w:spacing w:after="0" w:line="272"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map = $(foreach a,$(2),$(call $(1),$(a)))</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 = $(call map,origin,o map MAKE)</w:t>
      </w:r>
    </w:p>
    <w:p>
      <w:pPr>
        <w:spacing w:after="0" w:line="200" w:lineRule="exact"/>
        <w:rPr>
          <w:sz w:val="20"/>
          <w:szCs w:val="20"/>
          <w:color w:val="auto"/>
        </w:rPr>
      </w:pPr>
    </w:p>
    <w:p>
      <w:pPr>
        <w:spacing w:after="0" w:line="352"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101</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01" w:name="page102"/>
    <w:bookmarkEnd w:id="101"/>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1060"/>
        <w:spacing w:after="0" w:line="256" w:lineRule="exact"/>
        <w:rPr>
          <w:rFonts w:ascii="Verdana" w:cs="Verdana" w:eastAsia="Verdana" w:hAnsi="Verdana"/>
          <w:sz w:val="21"/>
          <w:szCs w:val="21"/>
          <w:color w:val="auto"/>
        </w:rPr>
      </w:pPr>
      <w:r>
        <w:rPr>
          <w:rFonts w:ascii="宋体" w:cs="宋体" w:eastAsia="宋体" w:hAnsi="宋体"/>
          <w:sz w:val="21"/>
          <w:szCs w:val="21"/>
          <w:color w:val="auto"/>
        </w:rPr>
        <w:t>那么变量“</w:t>
      </w:r>
      <w:r>
        <w:rPr>
          <w:rFonts w:ascii="Verdana" w:cs="Verdana" w:eastAsia="Verdana" w:hAnsi="Verdana"/>
          <w:sz w:val="21"/>
          <w:szCs w:val="21"/>
          <w:color w:val="auto"/>
        </w:rPr>
        <w:t>o</w:t>
      </w:r>
      <w:r>
        <w:rPr>
          <w:rFonts w:ascii="宋体" w:cs="宋体" w:eastAsia="宋体" w:hAnsi="宋体"/>
          <w:sz w:val="21"/>
          <w:szCs w:val="21"/>
          <w:color w:val="auto"/>
        </w:rPr>
        <w:t>”的值就为“</w:t>
      </w:r>
      <w:r>
        <w:rPr>
          <w:rFonts w:ascii="Verdana" w:cs="Verdana" w:eastAsia="Verdana" w:hAnsi="Verdana"/>
          <w:sz w:val="21"/>
          <w:szCs w:val="21"/>
          <w:color w:val="auto"/>
        </w:rPr>
        <w:t>file file default</w:t>
      </w:r>
      <w:r>
        <w:rPr>
          <w:rFonts w:ascii="宋体" w:cs="宋体" w:eastAsia="宋体" w:hAnsi="宋体"/>
          <w:sz w:val="21"/>
          <w:szCs w:val="21"/>
          <w:color w:val="auto"/>
        </w:rPr>
        <w:t>”。我们这里使用了</w:t>
      </w:r>
      <w:hyperlink w:anchor="page104">
        <w:r>
          <w:rPr>
            <w:rFonts w:ascii="宋体" w:cs="宋体" w:eastAsia="宋体" w:hAnsi="宋体"/>
            <w:sz w:val="21"/>
            <w:szCs w:val="21"/>
            <w:u w:val="single" w:color="auto"/>
            <w:color w:val="0000FF"/>
          </w:rPr>
          <w:t>“</w:t>
        </w:r>
        <w:r>
          <w:rPr>
            <w:rFonts w:ascii="Verdana" w:cs="Verdana" w:eastAsia="Verdana" w:hAnsi="Verdana"/>
            <w:sz w:val="21"/>
            <w:szCs w:val="21"/>
            <w:u w:val="single" w:color="auto"/>
            <w:color w:val="0000FF"/>
          </w:rPr>
          <w:t>origin</w:t>
        </w:r>
        <w:r>
          <w:rPr>
            <w:rFonts w:ascii="宋体" w:cs="宋体" w:eastAsia="宋体" w:hAnsi="宋体"/>
            <w:sz w:val="21"/>
            <w:szCs w:val="21"/>
            <w:u w:val="single" w:color="auto"/>
            <w:color w:val="0000FF"/>
          </w:rPr>
          <w:t>”函数</w:t>
        </w:r>
      </w:hyperlink>
      <w:r>
        <w:rPr>
          <w:rFonts w:ascii="宋体" w:cs="宋体" w:eastAsia="宋体" w:hAnsi="宋体"/>
          <w:sz w:val="21"/>
          <w:szCs w:val="21"/>
          <w:color w:val="auto"/>
        </w:rPr>
        <w:t>。我们分析</w:t>
      </w:r>
    </w:p>
    <w:p>
      <w:pPr>
        <w:spacing w:after="0" w:line="157"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函数的执行过程：首先，“</w:t>
      </w:r>
      <w:r>
        <w:rPr>
          <w:rFonts w:ascii="Verdana" w:cs="Verdana" w:eastAsia="Verdana" w:hAnsi="Verdana"/>
          <w:sz w:val="20"/>
          <w:szCs w:val="20"/>
          <w:color w:val="auto"/>
        </w:rPr>
        <w:t>o=$(call map,origin, o map MAKE)</w:t>
      </w:r>
      <w:r>
        <w:rPr>
          <w:rFonts w:ascii="宋体" w:cs="宋体" w:eastAsia="宋体" w:hAnsi="宋体"/>
          <w:sz w:val="20"/>
          <w:szCs w:val="20"/>
          <w:color w:val="auto"/>
        </w:rPr>
        <w:t>”这个函数调用使用了变</w:t>
      </w:r>
    </w:p>
    <w:p>
      <w:pPr>
        <w:spacing w:after="0" w:line="166" w:lineRule="exact"/>
        <w:rPr>
          <w:sz w:val="20"/>
          <w:szCs w:val="20"/>
          <w:color w:val="auto"/>
        </w:rPr>
      </w:pPr>
    </w:p>
    <w:p>
      <w:pPr>
        <w:ind w:left="1060"/>
        <w:spacing w:after="0" w:line="231" w:lineRule="exact"/>
        <w:rPr>
          <w:sz w:val="20"/>
          <w:szCs w:val="20"/>
          <w:color w:val="auto"/>
        </w:rPr>
      </w:pPr>
      <w:r>
        <w:rPr>
          <w:rFonts w:ascii="宋体" w:cs="宋体" w:eastAsia="宋体" w:hAnsi="宋体"/>
          <w:sz w:val="19"/>
          <w:szCs w:val="19"/>
          <w:color w:val="auto"/>
        </w:rPr>
        <w:t>量“</w:t>
      </w:r>
      <w:r>
        <w:rPr>
          <w:rFonts w:ascii="Verdana" w:cs="Verdana" w:eastAsia="Verdana" w:hAnsi="Verdana"/>
          <w:sz w:val="19"/>
          <w:szCs w:val="19"/>
          <w:color w:val="auto"/>
        </w:rPr>
        <w:t>map</w:t>
      </w:r>
      <w:r>
        <w:rPr>
          <w:rFonts w:ascii="宋体" w:cs="宋体" w:eastAsia="宋体" w:hAnsi="宋体"/>
          <w:sz w:val="19"/>
          <w:szCs w:val="19"/>
          <w:color w:val="auto"/>
        </w:rPr>
        <w:t>”所定义的表达式；使用内嵌函数名“</w:t>
      </w:r>
      <w:r>
        <w:rPr>
          <w:rFonts w:ascii="Verdana" w:cs="Verdana" w:eastAsia="Verdana" w:hAnsi="Verdana"/>
          <w:sz w:val="19"/>
          <w:szCs w:val="19"/>
          <w:color w:val="auto"/>
        </w:rPr>
        <w:t>origin</w:t>
      </w:r>
      <w:r>
        <w:rPr>
          <w:rFonts w:ascii="宋体" w:cs="宋体" w:eastAsia="宋体" w:hAnsi="宋体"/>
          <w:sz w:val="19"/>
          <w:szCs w:val="19"/>
          <w:color w:val="auto"/>
        </w:rPr>
        <w:t>”作为它的第一个参数值，使用</w:t>
      </w:r>
      <w:r>
        <w:rPr>
          <w:rFonts w:ascii="Verdana" w:cs="Verdana" w:eastAsia="Verdana" w:hAnsi="Verdana"/>
          <w:sz w:val="19"/>
          <w:szCs w:val="19"/>
          <w:color w:val="auto"/>
        </w:rPr>
        <w:t>Makefile</w:t>
      </w:r>
    </w:p>
    <w:p>
      <w:pPr>
        <w:spacing w:after="0" w:line="176"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中的变量“</w:t>
      </w:r>
      <w:r>
        <w:rPr>
          <w:rFonts w:ascii="Verdana" w:cs="Verdana" w:eastAsia="Verdana" w:hAnsi="Verdana"/>
          <w:sz w:val="21"/>
          <w:szCs w:val="21"/>
          <w:color w:val="auto"/>
        </w:rPr>
        <w:t>o map MAKE</w:t>
      </w:r>
      <w:r>
        <w:rPr>
          <w:rFonts w:ascii="宋体" w:cs="宋体" w:eastAsia="宋体" w:hAnsi="宋体"/>
          <w:sz w:val="21"/>
          <w:szCs w:val="21"/>
          <w:color w:val="auto"/>
        </w:rPr>
        <w:t>”作为他的第二个参数值。当使用“</w:t>
      </w:r>
      <w:r>
        <w:rPr>
          <w:rFonts w:ascii="Verdana" w:cs="Verdana" w:eastAsia="Verdana" w:hAnsi="Verdana"/>
          <w:sz w:val="21"/>
          <w:szCs w:val="21"/>
          <w:color w:val="auto"/>
        </w:rPr>
        <w:t>call</w:t>
      </w:r>
      <w:r>
        <w:rPr>
          <w:rFonts w:ascii="宋体" w:cs="宋体" w:eastAsia="宋体" w:hAnsi="宋体"/>
          <w:sz w:val="21"/>
          <w:szCs w:val="21"/>
          <w:color w:val="auto"/>
        </w:rPr>
        <w:t>”函数每一的展开后等</w:t>
      </w:r>
    </w:p>
    <w:p>
      <w:pPr>
        <w:spacing w:after="0" w:line="15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价于“</w:t>
      </w:r>
      <w:r>
        <w:rPr>
          <w:rFonts w:ascii="Verdana" w:cs="Verdana" w:eastAsia="Verdana" w:hAnsi="Verdana"/>
          <w:sz w:val="21"/>
          <w:szCs w:val="21"/>
          <w:color w:val="auto"/>
        </w:rPr>
        <w:t>$(foreach a,o map MAKE,$(origin $(a)))</w:t>
      </w:r>
      <w:r>
        <w:rPr>
          <w:rFonts w:ascii="宋体" w:cs="宋体" w:eastAsia="宋体" w:hAnsi="宋体"/>
          <w:sz w:val="21"/>
          <w:szCs w:val="21"/>
          <w:color w:val="auto"/>
        </w:rPr>
        <w:t>”。</w:t>
      </w:r>
    </w:p>
    <w:p>
      <w:pPr>
        <w:spacing w:after="0" w:line="157" w:lineRule="exact"/>
        <w:rPr>
          <w:sz w:val="20"/>
          <w:szCs w:val="20"/>
          <w:color w:val="auto"/>
        </w:rPr>
      </w:pPr>
    </w:p>
    <w:p>
      <w:pPr>
        <w:jc w:val="both"/>
        <w:ind w:left="1120" w:right="340" w:hanging="420"/>
        <w:spacing w:after="0" w:line="371" w:lineRule="exact"/>
        <w:tabs>
          <w:tab w:leader="none" w:pos="1120" w:val="left"/>
        </w:tabs>
        <w:numPr>
          <w:ilvl w:val="0"/>
          <w:numId w:val="92"/>
        </w:numPr>
        <w:rPr>
          <w:rFonts w:ascii="Verdana" w:cs="Verdana" w:eastAsia="Verdana" w:hAnsi="Verdana"/>
          <w:sz w:val="21"/>
          <w:szCs w:val="21"/>
          <w:color w:val="0000FF"/>
        </w:rPr>
      </w:pPr>
      <w:r>
        <w:rPr>
          <w:rFonts w:ascii="宋体" w:cs="宋体" w:eastAsia="宋体" w:hAnsi="宋体"/>
          <w:sz w:val="21"/>
          <w:szCs w:val="21"/>
          <w:b w:val="1"/>
          <w:bCs w:val="1"/>
          <w:color w:val="auto"/>
        </w:rPr>
        <w:t>注意：</w:t>
      </w:r>
      <w:r>
        <w:rPr>
          <w:rFonts w:ascii="宋体" w:cs="宋体" w:eastAsia="宋体" w:hAnsi="宋体"/>
          <w:sz w:val="21"/>
          <w:szCs w:val="21"/>
          <w:color w:val="auto"/>
        </w:rPr>
        <w:t>和其它函数一样，“</w:t>
      </w:r>
      <w:r>
        <w:rPr>
          <w:rFonts w:ascii="Verdana" w:cs="Verdana" w:eastAsia="Verdana" w:hAnsi="Verdana"/>
          <w:sz w:val="21"/>
          <w:szCs w:val="21"/>
          <w:color w:val="auto"/>
        </w:rPr>
        <w:t>call</w:t>
      </w:r>
      <w:r>
        <w:rPr>
          <w:rFonts w:ascii="宋体" w:cs="宋体" w:eastAsia="宋体" w:hAnsi="宋体"/>
          <w:sz w:val="21"/>
          <w:szCs w:val="21"/>
          <w:color w:val="auto"/>
        </w:rPr>
        <w:t>”函数会保留出现在其参数值列表中的空字符。因此在使用参数值时对空格处理要格外小心。如果参数中存在多余的空格，函数可能会返回一个莫名奇妙的值。为了安全，在变量作为“</w:t>
      </w:r>
      <w:r>
        <w:rPr>
          <w:rFonts w:ascii="Verdana" w:cs="Verdana" w:eastAsia="Verdana" w:hAnsi="Verdana"/>
          <w:sz w:val="21"/>
          <w:szCs w:val="21"/>
          <w:color w:val="auto"/>
        </w:rPr>
        <w:t>call</w:t>
      </w:r>
      <w:r>
        <w:rPr>
          <w:rFonts w:ascii="宋体" w:cs="宋体" w:eastAsia="宋体" w:hAnsi="宋体"/>
          <w:sz w:val="21"/>
          <w:szCs w:val="21"/>
          <w:color w:val="auto"/>
        </w:rPr>
        <w:t>”函数参数值之前，应去掉其值中的多余空格（可</w:t>
      </w:r>
      <w:hyperlink w:anchor="page92"/>
      <w:r>
        <w:rPr>
          <w:rFonts w:ascii="宋体" w:cs="宋体" w:eastAsia="宋体" w:hAnsi="宋体"/>
          <w:sz w:val="21"/>
          <w:szCs w:val="21"/>
          <w:color w:val="000000"/>
        </w:rPr>
        <w:t>以使用</w:t>
      </w:r>
      <w:r>
        <w:rPr>
          <w:rFonts w:ascii="Verdana" w:cs="Verdana" w:eastAsia="Verdana" w:hAnsi="Verdana"/>
          <w:sz w:val="21"/>
          <w:szCs w:val="21"/>
          <w:color w:val="0000FF"/>
        </w:rPr>
        <w:t xml:space="preserve"> </w:t>
      </w:r>
      <w:hyperlink w:anchor="page92">
        <w:r>
          <w:rPr>
            <w:rFonts w:ascii="宋体" w:cs="宋体" w:eastAsia="宋体" w:hAnsi="宋体"/>
            <w:sz w:val="21"/>
            <w:szCs w:val="21"/>
            <w:u w:val="single" w:color="auto"/>
            <w:color w:val="0000FF"/>
          </w:rPr>
          <w:t>“</w:t>
        </w:r>
        <w:r>
          <w:rPr>
            <w:rFonts w:ascii="Verdana" w:cs="Verdana" w:eastAsia="Verdana" w:hAnsi="Verdana"/>
            <w:sz w:val="21"/>
            <w:szCs w:val="21"/>
            <w:u w:val="single" w:color="auto"/>
            <w:color w:val="0000FF"/>
          </w:rPr>
          <w:t>strip</w:t>
        </w:r>
        <w:r>
          <w:rPr>
            <w:rFonts w:ascii="宋体" w:cs="宋体" w:eastAsia="宋体" w:hAnsi="宋体"/>
            <w:sz w:val="21"/>
            <w:szCs w:val="21"/>
            <w:u w:val="single" w:color="auto"/>
            <w:color w:val="0000FF"/>
          </w:rPr>
          <w:t>”函数</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w:t>
      </w:r>
    </w:p>
    <w:p>
      <w:pPr>
        <w:spacing w:after="0" w:line="397" w:lineRule="exact"/>
        <w:rPr>
          <w:rFonts w:ascii="Wingdings" w:cs="Wingdings" w:eastAsia="Wingdings" w:hAnsi="Wingdings"/>
          <w:sz w:val="21"/>
          <w:szCs w:val="21"/>
          <w:color w:val="auto"/>
        </w:rPr>
      </w:pPr>
    </w:p>
    <w:p>
      <w:pPr>
        <w:ind w:left="340"/>
        <w:spacing w:after="0" w:line="279" w:lineRule="exact"/>
        <w:tabs>
          <w:tab w:leader="none" w:pos="900" w:val="left"/>
        </w:tabs>
        <w:rPr>
          <w:sz w:val="20"/>
          <w:szCs w:val="20"/>
          <w:color w:val="auto"/>
        </w:rPr>
      </w:pPr>
      <w:r>
        <w:rPr>
          <w:rFonts w:ascii="Arial" w:cs="Arial" w:eastAsia="Arial" w:hAnsi="Arial"/>
          <w:sz w:val="24"/>
          <w:szCs w:val="24"/>
          <w:b w:val="1"/>
          <w:bCs w:val="1"/>
          <w:color w:val="auto"/>
        </w:rPr>
        <w:t>7.7</w:t>
      </w:r>
      <w:r>
        <w:rPr>
          <w:sz w:val="20"/>
          <w:szCs w:val="20"/>
          <w:color w:val="auto"/>
        </w:rPr>
        <w:tab/>
      </w:r>
      <w:r>
        <w:rPr>
          <w:rFonts w:ascii="Arial" w:cs="Arial" w:eastAsia="Arial" w:hAnsi="Arial"/>
          <w:sz w:val="23"/>
          <w:szCs w:val="23"/>
          <w:b w:val="1"/>
          <w:bCs w:val="1"/>
          <w:color w:val="auto"/>
        </w:rPr>
        <w:t>value</w:t>
      </w:r>
      <w:r>
        <w:rPr>
          <w:rFonts w:ascii="黑体" w:cs="黑体" w:eastAsia="黑体" w:hAnsi="黑体"/>
          <w:sz w:val="23"/>
          <w:szCs w:val="23"/>
          <w:color w:val="auto"/>
        </w:rPr>
        <w:t>函数</w:t>
      </w:r>
    </w:p>
    <w:p>
      <w:pPr>
        <w:spacing w:after="0" w:line="271" w:lineRule="exact"/>
        <w:rPr>
          <w:rFonts w:ascii="Wingdings" w:cs="Wingdings" w:eastAsia="Wingdings" w:hAnsi="Wingdings"/>
          <w:sz w:val="21"/>
          <w:szCs w:val="21"/>
          <w:color w:val="auto"/>
        </w:rPr>
      </w:pPr>
    </w:p>
    <w:p>
      <w:pPr>
        <w:ind w:left="760"/>
        <w:spacing w:after="0" w:line="256" w:lineRule="exact"/>
        <w:rPr>
          <w:sz w:val="20"/>
          <w:szCs w:val="20"/>
          <w:color w:val="auto"/>
        </w:rPr>
      </w:pPr>
      <w:r>
        <w:rPr>
          <w:rFonts w:ascii="宋体" w:cs="宋体" w:eastAsia="宋体" w:hAnsi="宋体"/>
          <w:sz w:val="21"/>
          <w:szCs w:val="21"/>
          <w:color w:val="auto"/>
        </w:rPr>
        <w:t>函数“</w:t>
      </w:r>
      <w:r>
        <w:rPr>
          <w:rFonts w:ascii="Verdana" w:cs="Verdana" w:eastAsia="Verdana" w:hAnsi="Verdana"/>
          <w:sz w:val="21"/>
          <w:szCs w:val="21"/>
          <w:color w:val="auto"/>
        </w:rPr>
        <w:t>value</w:t>
      </w:r>
      <w:r>
        <w:rPr>
          <w:rFonts w:ascii="宋体" w:cs="宋体" w:eastAsia="宋体" w:hAnsi="宋体"/>
          <w:sz w:val="21"/>
          <w:szCs w:val="21"/>
          <w:color w:val="auto"/>
        </w:rPr>
        <w:t>”提供了一种在不对变量进行展开的情况下获取其值的方式。注意：并不是说函</w:t>
      </w:r>
    </w:p>
    <w:p>
      <w:pPr>
        <w:spacing w:after="0" w:line="156" w:lineRule="exact"/>
        <w:rPr>
          <w:rFonts w:ascii="Wingdings" w:cs="Wingdings" w:eastAsia="Wingdings" w:hAnsi="Wingdings"/>
          <w:sz w:val="21"/>
          <w:szCs w:val="21"/>
          <w:color w:val="auto"/>
        </w:rPr>
      </w:pPr>
    </w:p>
    <w:p>
      <w:pPr>
        <w:ind w:left="340"/>
        <w:spacing w:after="0" w:line="240" w:lineRule="exact"/>
        <w:rPr>
          <w:sz w:val="20"/>
          <w:szCs w:val="20"/>
          <w:color w:val="auto"/>
        </w:rPr>
      </w:pPr>
      <w:r>
        <w:rPr>
          <w:rFonts w:ascii="宋体" w:cs="宋体" w:eastAsia="宋体" w:hAnsi="宋体"/>
          <w:sz w:val="21"/>
          <w:szCs w:val="21"/>
          <w:color w:val="auto"/>
        </w:rPr>
        <w:t>数会取消之前已经执行过的替换扩展。比如：我们定义了一个直接展开式的变量，此变量在定义过</w:t>
      </w:r>
    </w:p>
    <w:p>
      <w:pPr>
        <w:spacing w:after="0" w:line="168" w:lineRule="exact"/>
        <w:rPr>
          <w:rFonts w:ascii="Wingdings" w:cs="Wingdings" w:eastAsia="Wingdings" w:hAnsi="Wingdings"/>
          <w:sz w:val="21"/>
          <w:szCs w:val="21"/>
          <w:color w:val="auto"/>
        </w:rPr>
      </w:pPr>
    </w:p>
    <w:p>
      <w:pPr>
        <w:ind w:left="340"/>
        <w:spacing w:after="0" w:line="256" w:lineRule="exact"/>
        <w:rPr>
          <w:sz w:val="20"/>
          <w:szCs w:val="20"/>
          <w:color w:val="auto"/>
        </w:rPr>
      </w:pPr>
      <w:r>
        <w:rPr>
          <w:rFonts w:ascii="宋体" w:cs="宋体" w:eastAsia="宋体" w:hAnsi="宋体"/>
          <w:sz w:val="21"/>
          <w:szCs w:val="21"/>
          <w:color w:val="auto"/>
        </w:rPr>
        <w:t>程中对其它变量的引用进行替换展开得到自身的值。我们在使用“</w:t>
      </w:r>
      <w:r>
        <w:rPr>
          <w:rFonts w:ascii="Verdana" w:cs="Verdana" w:eastAsia="Verdana" w:hAnsi="Verdana"/>
          <w:sz w:val="21"/>
          <w:szCs w:val="21"/>
          <w:color w:val="auto"/>
        </w:rPr>
        <w:t>value</w:t>
      </w:r>
      <w:r>
        <w:rPr>
          <w:rFonts w:ascii="宋体" w:cs="宋体" w:eastAsia="宋体" w:hAnsi="宋体"/>
          <w:sz w:val="21"/>
          <w:szCs w:val="21"/>
          <w:color w:val="auto"/>
        </w:rPr>
        <w:t>”函数取它的值时，得到</w:t>
      </w:r>
    </w:p>
    <w:p>
      <w:pPr>
        <w:spacing w:after="0" w:line="156" w:lineRule="exact"/>
        <w:rPr>
          <w:rFonts w:ascii="Wingdings" w:cs="Wingdings" w:eastAsia="Wingdings" w:hAnsi="Wingdings"/>
          <w:sz w:val="21"/>
          <w:szCs w:val="21"/>
          <w:color w:val="auto"/>
        </w:rPr>
      </w:pPr>
    </w:p>
    <w:p>
      <w:pPr>
        <w:ind w:left="340"/>
        <w:spacing w:after="0" w:line="240" w:lineRule="exact"/>
        <w:rPr>
          <w:sz w:val="20"/>
          <w:szCs w:val="20"/>
          <w:color w:val="auto"/>
        </w:rPr>
      </w:pPr>
      <w:r>
        <w:rPr>
          <w:rFonts w:ascii="宋体" w:cs="宋体" w:eastAsia="宋体" w:hAnsi="宋体"/>
          <w:sz w:val="21"/>
          <w:szCs w:val="21"/>
          <w:color w:val="auto"/>
        </w:rPr>
        <w:t>的是不包含任何引用的实际值。而不是将定义过程中的替换展开动作取消后包含引用的定义值。就</w:t>
      </w:r>
    </w:p>
    <w:p>
      <w:pPr>
        <w:spacing w:after="0" w:line="171" w:lineRule="exact"/>
        <w:rPr>
          <w:rFonts w:ascii="Wingdings" w:cs="Wingdings" w:eastAsia="Wingdings" w:hAnsi="Wingdings"/>
          <w:sz w:val="21"/>
          <w:szCs w:val="21"/>
          <w:color w:val="auto"/>
        </w:rPr>
      </w:pPr>
    </w:p>
    <w:p>
      <w:pPr>
        <w:ind w:left="340"/>
        <w:spacing w:after="0" w:line="240" w:lineRule="exact"/>
        <w:rPr>
          <w:sz w:val="20"/>
          <w:szCs w:val="20"/>
          <w:color w:val="auto"/>
        </w:rPr>
      </w:pPr>
      <w:r>
        <w:rPr>
          <w:rFonts w:ascii="宋体" w:cs="宋体" w:eastAsia="宋体" w:hAnsi="宋体"/>
          <w:sz w:val="21"/>
          <w:szCs w:val="21"/>
          <w:color w:val="auto"/>
        </w:rPr>
        <w:t>是说它不能取消此变量中已经发生了的替换展开动作。</w:t>
      </w:r>
    </w:p>
    <w:p>
      <w:pPr>
        <w:spacing w:after="0" w:line="155" w:lineRule="exact"/>
        <w:rPr>
          <w:rFonts w:ascii="Wingdings" w:cs="Wingdings" w:eastAsia="Wingdings" w:hAnsi="Wingdings"/>
          <w:sz w:val="21"/>
          <w:szCs w:val="21"/>
          <w:color w:val="auto"/>
        </w:rPr>
      </w:pPr>
    </w:p>
    <w:p>
      <w:pPr>
        <w:ind w:left="1120" w:hanging="420"/>
        <w:spacing w:after="0" w:line="255" w:lineRule="exact"/>
        <w:tabs>
          <w:tab w:leader="none" w:pos="1120" w:val="left"/>
        </w:tabs>
        <w:numPr>
          <w:ilvl w:val="0"/>
          <w:numId w:val="93"/>
        </w:numPr>
        <w:rPr>
          <w:rFonts w:ascii="Wingdings" w:cs="Wingdings" w:eastAsia="Wingdings" w:hAnsi="Wingdings"/>
          <w:sz w:val="21"/>
          <w:szCs w:val="21"/>
          <w:color w:val="auto"/>
        </w:rPr>
      </w:pPr>
      <w:r>
        <w:rPr>
          <w:rFonts w:ascii="宋体" w:cs="宋体" w:eastAsia="宋体" w:hAnsi="宋体"/>
          <w:sz w:val="21"/>
          <w:szCs w:val="21"/>
          <w:b w:val="1"/>
          <w:bCs w:val="1"/>
          <w:color w:val="auto"/>
        </w:rPr>
        <w:t>函数语法：</w:t>
      </w:r>
    </w:p>
    <w:p>
      <w:pPr>
        <w:spacing w:after="0" w:line="400" w:lineRule="exact"/>
        <w:rPr>
          <w:rFonts w:ascii="Wingdings" w:cs="Wingdings" w:eastAsia="Wingdings" w:hAnsi="Wingdings"/>
          <w:sz w:val="21"/>
          <w:szCs w:val="21"/>
          <w:color w:val="auto"/>
        </w:rPr>
      </w:pPr>
    </w:p>
    <w:p>
      <w:pPr>
        <w:ind w:left="1060"/>
        <w:spacing w:after="0"/>
        <w:rPr>
          <w:sz w:val="20"/>
          <w:szCs w:val="20"/>
          <w:color w:val="auto"/>
        </w:rPr>
      </w:pPr>
      <w:r>
        <w:rPr>
          <w:rFonts w:ascii="Arial" w:cs="Arial" w:eastAsia="Arial" w:hAnsi="Arial"/>
          <w:sz w:val="21"/>
          <w:szCs w:val="21"/>
          <w:b w:val="1"/>
          <w:bCs w:val="1"/>
          <w:i w:val="1"/>
          <w:iCs w:val="1"/>
          <w:color w:val="auto"/>
        </w:rPr>
        <w:t>$(value VARIABLE)</w:t>
      </w:r>
    </w:p>
    <w:p>
      <w:pPr>
        <w:spacing w:after="0" w:line="254" w:lineRule="exact"/>
        <w:rPr>
          <w:rFonts w:ascii="Wingdings" w:cs="Wingdings" w:eastAsia="Wingdings" w:hAnsi="Wingdings"/>
          <w:sz w:val="21"/>
          <w:szCs w:val="21"/>
          <w:color w:val="auto"/>
        </w:rPr>
      </w:pPr>
    </w:p>
    <w:p>
      <w:pPr>
        <w:ind w:left="1120" w:right="260" w:hanging="420"/>
        <w:spacing w:after="0" w:line="331" w:lineRule="exact"/>
        <w:tabs>
          <w:tab w:leader="none" w:pos="1120" w:val="left"/>
        </w:tabs>
        <w:numPr>
          <w:ilvl w:val="0"/>
          <w:numId w:val="94"/>
        </w:numPr>
        <w:rPr>
          <w:rFonts w:ascii="Wingdings" w:cs="Wingdings" w:eastAsia="Wingdings" w:hAnsi="Wingdings"/>
          <w:sz w:val="20"/>
          <w:szCs w:val="20"/>
          <w:color w:val="auto"/>
        </w:rPr>
      </w:pPr>
      <w:r>
        <w:rPr>
          <w:rFonts w:ascii="宋体" w:cs="宋体" w:eastAsia="宋体" w:hAnsi="宋体"/>
          <w:sz w:val="20"/>
          <w:szCs w:val="20"/>
          <w:b w:val="1"/>
          <w:bCs w:val="1"/>
          <w:color w:val="auto"/>
        </w:rPr>
        <w:t>函数功能：</w:t>
      </w:r>
      <w:r>
        <w:rPr>
          <w:rFonts w:ascii="宋体" w:cs="宋体" w:eastAsia="宋体" w:hAnsi="宋体"/>
          <w:sz w:val="20"/>
          <w:szCs w:val="20"/>
          <w:color w:val="auto"/>
        </w:rPr>
        <w:t>不对变量“</w:t>
      </w:r>
      <w:r>
        <w:rPr>
          <w:rFonts w:ascii="Verdana" w:cs="Verdana" w:eastAsia="Verdana" w:hAnsi="Verdana"/>
          <w:sz w:val="20"/>
          <w:szCs w:val="20"/>
          <w:color w:val="auto"/>
        </w:rPr>
        <w:t>VARIBLE</w:t>
      </w:r>
      <w:r>
        <w:rPr>
          <w:rFonts w:ascii="宋体" w:cs="宋体" w:eastAsia="宋体" w:hAnsi="宋体"/>
          <w:sz w:val="20"/>
          <w:szCs w:val="20"/>
          <w:color w:val="auto"/>
        </w:rPr>
        <w:t>”进行任何展开操作，直接返回变量“</w:t>
      </w:r>
      <w:r>
        <w:rPr>
          <w:rFonts w:ascii="Verdana" w:cs="Verdana" w:eastAsia="Verdana" w:hAnsi="Verdana"/>
          <w:sz w:val="20"/>
          <w:szCs w:val="20"/>
          <w:color w:val="auto"/>
        </w:rPr>
        <w:t>VARIBALE</w:t>
      </w:r>
      <w:r>
        <w:rPr>
          <w:rFonts w:ascii="宋体" w:cs="宋体" w:eastAsia="宋体" w:hAnsi="宋体"/>
          <w:sz w:val="20"/>
          <w:szCs w:val="20"/>
          <w:color w:val="auto"/>
        </w:rPr>
        <w:t>”代表的值。这里“</w:t>
      </w:r>
      <w:r>
        <w:rPr>
          <w:rFonts w:ascii="Verdana" w:cs="Verdana" w:eastAsia="Verdana" w:hAnsi="Verdana"/>
          <w:sz w:val="20"/>
          <w:szCs w:val="20"/>
          <w:color w:val="auto"/>
        </w:rPr>
        <w:t>VARIABLE</w:t>
      </w:r>
      <w:r>
        <w:rPr>
          <w:rFonts w:ascii="宋体" w:cs="宋体" w:eastAsia="宋体" w:hAnsi="宋体"/>
          <w:sz w:val="20"/>
          <w:szCs w:val="20"/>
          <w:color w:val="auto"/>
        </w:rPr>
        <w:t>”是一个变量名，一般不包含“</w:t>
      </w:r>
      <w:r>
        <w:rPr>
          <w:rFonts w:ascii="Verdana" w:cs="Verdana" w:eastAsia="Verdana" w:hAnsi="Verdana"/>
          <w:sz w:val="20"/>
          <w:szCs w:val="20"/>
          <w:color w:val="auto"/>
        </w:rPr>
        <w:t>$</w:t>
      </w:r>
      <w:r>
        <w:rPr>
          <w:rFonts w:ascii="宋体" w:cs="宋体" w:eastAsia="宋体" w:hAnsi="宋体"/>
          <w:sz w:val="20"/>
          <w:szCs w:val="20"/>
          <w:color w:val="auto"/>
        </w:rPr>
        <w:t>”（当然，除了计算的变量名），</w:t>
      </w:r>
    </w:p>
    <w:p>
      <w:pPr>
        <w:spacing w:after="0" w:line="155" w:lineRule="exact"/>
        <w:rPr>
          <w:rFonts w:ascii="Wingdings" w:cs="Wingdings" w:eastAsia="Wingdings" w:hAnsi="Wingdings"/>
          <w:sz w:val="20"/>
          <w:szCs w:val="20"/>
          <w:color w:val="auto"/>
        </w:rPr>
      </w:pPr>
    </w:p>
    <w:p>
      <w:pPr>
        <w:ind w:left="1120" w:hanging="420"/>
        <w:spacing w:after="0" w:line="256" w:lineRule="exact"/>
        <w:tabs>
          <w:tab w:leader="none" w:pos="1120" w:val="left"/>
        </w:tabs>
        <w:numPr>
          <w:ilvl w:val="0"/>
          <w:numId w:val="94"/>
        </w:numPr>
        <w:rPr>
          <w:rFonts w:ascii="Wingdings" w:cs="Wingdings" w:eastAsia="Wingdings" w:hAnsi="Wingdings"/>
          <w:sz w:val="21"/>
          <w:szCs w:val="21"/>
          <w:color w:val="auto"/>
        </w:rPr>
      </w:pPr>
      <w:r>
        <w:rPr>
          <w:rFonts w:ascii="宋体" w:cs="宋体" w:eastAsia="宋体" w:hAnsi="宋体"/>
          <w:sz w:val="21"/>
          <w:szCs w:val="21"/>
          <w:b w:val="1"/>
          <w:bCs w:val="1"/>
          <w:color w:val="auto"/>
        </w:rPr>
        <w:t>返回值：</w:t>
      </w:r>
      <w:r>
        <w:rPr>
          <w:rFonts w:ascii="宋体" w:cs="宋体" w:eastAsia="宋体" w:hAnsi="宋体"/>
          <w:sz w:val="21"/>
          <w:szCs w:val="21"/>
          <w:color w:val="auto"/>
        </w:rPr>
        <w:t>变量“</w:t>
      </w:r>
      <w:r>
        <w:rPr>
          <w:rFonts w:ascii="Verdana" w:cs="Verdana" w:eastAsia="Verdana" w:hAnsi="Verdana"/>
          <w:sz w:val="21"/>
          <w:szCs w:val="21"/>
          <w:color w:val="auto"/>
        </w:rPr>
        <w:t>VARIBALE</w:t>
      </w:r>
      <w:r>
        <w:rPr>
          <w:rFonts w:ascii="宋体" w:cs="宋体" w:eastAsia="宋体" w:hAnsi="宋体"/>
          <w:sz w:val="21"/>
          <w:szCs w:val="21"/>
          <w:color w:val="auto"/>
        </w:rPr>
        <w:t>”所定义文本值（不展开其中的变量或者函数应用）。</w:t>
      </w:r>
    </w:p>
    <w:p>
      <w:pPr>
        <w:spacing w:after="0" w:line="140" w:lineRule="exact"/>
        <w:rPr>
          <w:rFonts w:ascii="Wingdings" w:cs="Wingdings" w:eastAsia="Wingdings" w:hAnsi="Wingdings"/>
          <w:sz w:val="21"/>
          <w:szCs w:val="21"/>
          <w:color w:val="auto"/>
        </w:rPr>
      </w:pPr>
    </w:p>
    <w:p>
      <w:pPr>
        <w:ind w:left="1120" w:hanging="420"/>
        <w:spacing w:after="0" w:line="255" w:lineRule="exact"/>
        <w:tabs>
          <w:tab w:leader="none" w:pos="1120" w:val="left"/>
        </w:tabs>
        <w:numPr>
          <w:ilvl w:val="0"/>
          <w:numId w:val="94"/>
        </w:numPr>
        <w:rPr>
          <w:rFonts w:ascii="Wingdings" w:cs="Wingdings" w:eastAsia="Wingdings" w:hAnsi="Wingdings"/>
          <w:sz w:val="21"/>
          <w:szCs w:val="21"/>
          <w:color w:val="auto"/>
        </w:rPr>
      </w:pPr>
      <w:r>
        <w:rPr>
          <w:rFonts w:ascii="宋体" w:cs="宋体" w:eastAsia="宋体" w:hAnsi="宋体"/>
          <w:sz w:val="21"/>
          <w:szCs w:val="21"/>
          <w:b w:val="1"/>
          <w:bCs w:val="1"/>
          <w:color w:val="auto"/>
        </w:rPr>
        <w:t>函数说明：</w:t>
      </w:r>
    </w:p>
    <w:p>
      <w:pPr>
        <w:spacing w:after="0" w:line="171" w:lineRule="exact"/>
        <w:rPr>
          <w:rFonts w:ascii="Wingdings" w:cs="Wingdings" w:eastAsia="Wingdings" w:hAnsi="Wingdings"/>
          <w:sz w:val="21"/>
          <w:szCs w:val="21"/>
          <w:color w:val="auto"/>
        </w:rPr>
      </w:pPr>
    </w:p>
    <w:p>
      <w:pPr>
        <w:ind w:left="760"/>
        <w:spacing w:after="0" w:line="240" w:lineRule="exact"/>
        <w:rPr>
          <w:sz w:val="20"/>
          <w:szCs w:val="20"/>
          <w:color w:val="auto"/>
        </w:rPr>
      </w:pPr>
      <w:r>
        <w:rPr>
          <w:rFonts w:ascii="宋体" w:cs="宋体" w:eastAsia="宋体" w:hAnsi="宋体"/>
          <w:sz w:val="21"/>
          <w:szCs w:val="21"/>
          <w:color w:val="auto"/>
        </w:rPr>
        <w:t>示例：</w:t>
      </w:r>
    </w:p>
    <w:p>
      <w:pPr>
        <w:spacing w:after="0" w:line="159" w:lineRule="exact"/>
        <w:rPr>
          <w:rFonts w:ascii="Wingdings" w:cs="Wingdings" w:eastAsia="Wingdings" w:hAnsi="Wingdings"/>
          <w:sz w:val="21"/>
          <w:szCs w:val="21"/>
          <w:color w:val="auto"/>
        </w:rPr>
      </w:pPr>
    </w:p>
    <w:p>
      <w:pPr>
        <w:ind w:left="1060" w:right="6860" w:hanging="1"/>
        <w:spacing w:after="0" w:line="310" w:lineRule="auto"/>
        <w:tabs>
          <w:tab w:leader="none" w:pos="1235" w:val="left"/>
        </w:tabs>
        <w:numPr>
          <w:ilvl w:val="0"/>
          <w:numId w:val="95"/>
        </w:numPr>
        <w:rPr>
          <w:rFonts w:ascii="Arial" w:cs="Arial" w:eastAsia="Arial" w:hAnsi="Arial"/>
          <w:sz w:val="20"/>
          <w:szCs w:val="20"/>
          <w:b w:val="1"/>
          <w:bCs w:val="1"/>
          <w:i w:val="1"/>
          <w:iCs w:val="1"/>
          <w:color w:val="auto"/>
        </w:rPr>
      </w:pPr>
      <w:r>
        <w:rPr>
          <w:rFonts w:ascii="Arial" w:cs="Arial" w:eastAsia="Arial" w:hAnsi="Arial"/>
          <w:sz w:val="20"/>
          <w:szCs w:val="20"/>
          <w:b w:val="1"/>
          <w:bCs w:val="1"/>
          <w:i w:val="1"/>
          <w:iCs w:val="1"/>
          <w:color w:val="auto"/>
        </w:rPr>
        <w:t>sample Makefile FOO = $PATH</w:t>
      </w:r>
    </w:p>
    <w:p>
      <w:pPr>
        <w:spacing w:after="0" w:line="131" w:lineRule="exact"/>
        <w:rPr>
          <w:rFonts w:ascii="Wingdings" w:cs="Wingdings" w:eastAsia="Wingdings" w:hAnsi="Wingdings"/>
          <w:sz w:val="21"/>
          <w:szCs w:val="21"/>
          <w:color w:val="auto"/>
        </w:rPr>
      </w:pPr>
    </w:p>
    <w:p>
      <w:pPr>
        <w:ind w:left="1060"/>
        <w:spacing w:after="0"/>
        <w:rPr>
          <w:sz w:val="20"/>
          <w:szCs w:val="20"/>
          <w:color w:val="auto"/>
        </w:rPr>
      </w:pPr>
      <w:r>
        <w:rPr>
          <w:rFonts w:ascii="Arial" w:cs="Arial" w:eastAsia="Arial" w:hAnsi="Arial"/>
          <w:sz w:val="21"/>
          <w:szCs w:val="21"/>
          <w:b w:val="1"/>
          <w:bCs w:val="1"/>
          <w:i w:val="1"/>
          <w:iCs w:val="1"/>
          <w:color w:val="auto"/>
        </w:rPr>
        <w:t>all:</w:t>
      </w:r>
    </w:p>
    <w:p>
      <w:pPr>
        <w:spacing w:after="0" w:line="17" w:lineRule="exact"/>
        <w:rPr>
          <w:rFonts w:ascii="Wingdings" w:cs="Wingdings" w:eastAsia="Wingdings" w:hAnsi="Wingdings"/>
          <w:sz w:val="21"/>
          <w:szCs w:val="21"/>
          <w:color w:val="auto"/>
        </w:rPr>
      </w:pPr>
    </w:p>
    <w:p>
      <w:pPr>
        <w:ind w:left="1480"/>
        <w:spacing w:after="0"/>
        <w:rPr>
          <w:sz w:val="20"/>
          <w:szCs w:val="20"/>
          <w:color w:val="auto"/>
        </w:rPr>
      </w:pPr>
      <w:r>
        <w:rPr>
          <w:rFonts w:ascii="Arial" w:cs="Arial" w:eastAsia="Arial" w:hAnsi="Arial"/>
          <w:sz w:val="21"/>
          <w:szCs w:val="21"/>
          <w:b w:val="1"/>
          <w:bCs w:val="1"/>
          <w:i w:val="1"/>
          <w:iCs w:val="1"/>
          <w:color w:val="auto"/>
        </w:rPr>
        <w:t>@echo $(FOO)</w:t>
      </w:r>
    </w:p>
    <w:p>
      <w:pPr>
        <w:ind w:left="1480"/>
        <w:spacing w:after="0"/>
        <w:rPr>
          <w:sz w:val="20"/>
          <w:szCs w:val="20"/>
          <w:color w:val="auto"/>
        </w:rPr>
      </w:pPr>
      <w:r>
        <w:rPr>
          <w:rFonts w:ascii="Arial" w:cs="Arial" w:eastAsia="Arial" w:hAnsi="Arial"/>
          <w:sz w:val="21"/>
          <w:szCs w:val="21"/>
          <w:b w:val="1"/>
          <w:bCs w:val="1"/>
          <w:i w:val="1"/>
          <w:iCs w:val="1"/>
          <w:color w:val="auto"/>
        </w:rPr>
        <w:t>@echo $(value FOO)</w:t>
      </w:r>
    </w:p>
    <w:p>
      <w:pPr>
        <w:spacing w:after="0" w:line="233" w:lineRule="exact"/>
        <w:rPr>
          <w:rFonts w:ascii="Wingdings" w:cs="Wingdings" w:eastAsia="Wingdings" w:hAnsi="Wingdings"/>
          <w:sz w:val="21"/>
          <w:szCs w:val="21"/>
          <w:color w:val="auto"/>
        </w:rPr>
      </w:pPr>
    </w:p>
    <w:p>
      <w:pPr>
        <w:ind w:left="760"/>
        <w:spacing w:after="0" w:line="256" w:lineRule="exact"/>
        <w:rPr>
          <w:sz w:val="20"/>
          <w:szCs w:val="20"/>
          <w:color w:val="auto"/>
        </w:rPr>
      </w:pPr>
      <w:r>
        <w:rPr>
          <w:rFonts w:ascii="宋体" w:cs="宋体" w:eastAsia="宋体" w:hAnsi="宋体"/>
          <w:sz w:val="21"/>
          <w:szCs w:val="21"/>
          <w:color w:val="auto"/>
        </w:rPr>
        <w:t>执行</w:t>
      </w:r>
      <w:r>
        <w:rPr>
          <w:rFonts w:ascii="Verdana" w:cs="Verdana" w:eastAsia="Verdana" w:hAnsi="Verdana"/>
          <w:sz w:val="21"/>
          <w:szCs w:val="21"/>
          <w:color w:val="auto"/>
        </w:rPr>
        <w:t>make</w:t>
      </w:r>
      <w:r>
        <w:rPr>
          <w:rFonts w:ascii="宋体" w:cs="宋体" w:eastAsia="宋体" w:hAnsi="宋体"/>
          <w:sz w:val="21"/>
          <w:szCs w:val="21"/>
          <w:color w:val="auto"/>
        </w:rPr>
        <w:t>时，我们可以看到的结果是：第一行为：“</w:t>
      </w:r>
      <w:r>
        <w:rPr>
          <w:rFonts w:ascii="Verdana" w:cs="Verdana" w:eastAsia="Verdana" w:hAnsi="Verdana"/>
          <w:sz w:val="21"/>
          <w:szCs w:val="21"/>
          <w:color w:val="auto"/>
        </w:rPr>
        <w:t>ATH</w:t>
      </w:r>
      <w:r>
        <w:rPr>
          <w:rFonts w:ascii="宋体" w:cs="宋体" w:eastAsia="宋体" w:hAnsi="宋体"/>
          <w:sz w:val="21"/>
          <w:szCs w:val="21"/>
          <w:color w:val="auto"/>
        </w:rPr>
        <w:t>”。这是因为变量“</w:t>
      </w:r>
      <w:r>
        <w:rPr>
          <w:rFonts w:ascii="Verdana" w:cs="Verdana" w:eastAsia="Verdana" w:hAnsi="Verdana"/>
          <w:sz w:val="21"/>
          <w:szCs w:val="21"/>
          <w:color w:val="auto"/>
        </w:rPr>
        <w:t>FOO</w:t>
      </w:r>
      <w:r>
        <w:rPr>
          <w:rFonts w:ascii="宋体" w:cs="宋体" w:eastAsia="宋体" w:hAnsi="宋体"/>
          <w:sz w:val="21"/>
          <w:szCs w:val="21"/>
          <w:color w:val="auto"/>
        </w:rPr>
        <w:t>”定义为</w:t>
      </w:r>
    </w:p>
    <w:p>
      <w:pPr>
        <w:spacing w:after="0" w:line="154" w:lineRule="exact"/>
        <w:rPr>
          <w:rFonts w:ascii="Wingdings" w:cs="Wingdings" w:eastAsia="Wingdings" w:hAnsi="Wingdings"/>
          <w:sz w:val="21"/>
          <w:szCs w:val="21"/>
          <w:color w:val="auto"/>
        </w:rPr>
      </w:pPr>
    </w:p>
    <w:p>
      <w:pPr>
        <w:ind w:left="340"/>
        <w:spacing w:after="0" w:line="256" w:lineRule="exact"/>
        <w:rPr>
          <w:rFonts w:ascii="Verdana" w:cs="Verdana" w:eastAsia="Verdana" w:hAnsi="Verdana"/>
          <w:sz w:val="21"/>
          <w:szCs w:val="21"/>
          <w:color w:val="auto"/>
        </w:rPr>
      </w:pPr>
      <w:r>
        <w:rPr>
          <w:rFonts w:ascii="宋体" w:cs="宋体" w:eastAsia="宋体" w:hAnsi="宋体"/>
          <w:sz w:val="21"/>
          <w:szCs w:val="21"/>
          <w:color w:val="auto"/>
        </w:rPr>
        <w:t>“</w:t>
      </w:r>
      <w:r>
        <w:rPr>
          <w:rFonts w:ascii="Verdana" w:cs="Verdana" w:eastAsia="Verdana" w:hAnsi="Verdana"/>
          <w:sz w:val="21"/>
          <w:szCs w:val="21"/>
          <w:color w:val="auto"/>
        </w:rPr>
        <w:t>$PATH</w:t>
      </w:r>
      <w:r>
        <w:rPr>
          <w:rFonts w:ascii="宋体" w:cs="宋体" w:eastAsia="宋体" w:hAnsi="宋体"/>
          <w:sz w:val="21"/>
          <w:szCs w:val="21"/>
          <w:color w:val="auto"/>
        </w:rPr>
        <w:t>”，所以展开为“</w:t>
      </w:r>
      <w:r>
        <w:rPr>
          <w:rFonts w:ascii="Verdana" w:cs="Verdana" w:eastAsia="Verdana" w:hAnsi="Verdana"/>
          <w:sz w:val="21"/>
          <w:szCs w:val="21"/>
          <w:color w:val="auto"/>
        </w:rPr>
        <w:t>ATH</w:t>
      </w:r>
      <w:r>
        <w:rPr>
          <w:rFonts w:ascii="宋体" w:cs="宋体" w:eastAsia="宋体" w:hAnsi="宋体"/>
          <w:sz w:val="21"/>
          <w:szCs w:val="21"/>
          <w:color w:val="auto"/>
        </w:rPr>
        <w:t>”（“</w:t>
      </w:r>
      <w:r>
        <w:rPr>
          <w:rFonts w:ascii="Verdana" w:cs="Verdana" w:eastAsia="Verdana" w:hAnsi="Verdana"/>
          <w:sz w:val="21"/>
          <w:szCs w:val="21"/>
          <w:color w:val="auto"/>
        </w:rPr>
        <w:t>$P</w:t>
      </w:r>
      <w:r>
        <w:rPr>
          <w:rFonts w:ascii="宋体" w:cs="宋体" w:eastAsia="宋体" w:hAnsi="宋体"/>
          <w:sz w:val="21"/>
          <w:szCs w:val="21"/>
          <w:color w:val="auto"/>
        </w:rPr>
        <w:t>”为空，</w:t>
      </w:r>
      <w:hyperlink w:anchor="page66">
        <w:r>
          <w:rPr>
            <w:rFonts w:ascii="宋体" w:cs="宋体" w:eastAsia="宋体" w:hAnsi="宋体"/>
            <w:sz w:val="21"/>
            <w:szCs w:val="21"/>
            <w:u w:val="single" w:color="auto"/>
            <w:color w:val="0000FF"/>
          </w:rPr>
          <w:t>参考</w:t>
        </w:r>
        <w:r>
          <w:rPr>
            <w:rFonts w:ascii="Verdana" w:cs="Verdana" w:eastAsia="Verdana" w:hAnsi="Verdana"/>
            <w:sz w:val="21"/>
            <w:szCs w:val="21"/>
            <w:u w:val="single" w:color="auto"/>
            <w:color w:val="auto"/>
          </w:rPr>
          <w:t xml:space="preserve"> </w:t>
        </w:r>
        <w:r>
          <w:rPr>
            <w:rFonts w:ascii="Verdana" w:cs="Verdana" w:eastAsia="Verdana" w:hAnsi="Verdana"/>
            <w:sz w:val="21"/>
            <w:szCs w:val="21"/>
            <w:u w:val="single" w:color="auto"/>
            <w:color w:val="0000FF"/>
          </w:rPr>
          <w:t>5.1</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变量的引用</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56" w:lineRule="exact"/>
        <w:rPr>
          <w:rFonts w:ascii="Wingdings" w:cs="Wingdings" w:eastAsia="Wingdings" w:hAnsi="Wingdings"/>
          <w:sz w:val="21"/>
          <w:szCs w:val="21"/>
          <w:color w:val="auto"/>
        </w:rPr>
      </w:pPr>
    </w:p>
    <w:p>
      <w:pPr>
        <w:ind w:left="760"/>
        <w:spacing w:after="0" w:line="244" w:lineRule="exact"/>
        <w:rPr>
          <w:sz w:val="20"/>
          <w:szCs w:val="20"/>
          <w:color w:val="auto"/>
        </w:rPr>
      </w:pPr>
      <w:r>
        <w:rPr>
          <w:rFonts w:ascii="宋体" w:cs="宋体" w:eastAsia="宋体" w:hAnsi="宋体"/>
          <w:sz w:val="20"/>
          <w:szCs w:val="20"/>
          <w:color w:val="auto"/>
        </w:rPr>
        <w:t>第二行才是我们需要显示的系统环境变量“</w:t>
      </w:r>
      <w:r>
        <w:rPr>
          <w:rFonts w:ascii="Verdana" w:cs="Verdana" w:eastAsia="Verdana" w:hAnsi="Verdana"/>
          <w:sz w:val="20"/>
          <w:szCs w:val="20"/>
          <w:color w:val="auto"/>
        </w:rPr>
        <w:t>PATH</w:t>
      </w:r>
      <w:r>
        <w:rPr>
          <w:rFonts w:ascii="宋体" w:cs="宋体" w:eastAsia="宋体" w:hAnsi="宋体"/>
          <w:sz w:val="20"/>
          <w:szCs w:val="20"/>
          <w:color w:val="auto"/>
        </w:rPr>
        <w:t>”的值（</w:t>
      </w:r>
      <w:r>
        <w:rPr>
          <w:rFonts w:ascii="Verdana" w:cs="Verdana" w:eastAsia="Verdana" w:hAnsi="Verdana"/>
          <w:sz w:val="20"/>
          <w:szCs w:val="20"/>
          <w:color w:val="auto"/>
        </w:rPr>
        <w:t>value</w:t>
      </w:r>
      <w:r>
        <w:rPr>
          <w:rFonts w:ascii="宋体" w:cs="宋体" w:eastAsia="宋体" w:hAnsi="宋体"/>
          <w:sz w:val="20"/>
          <w:szCs w:val="20"/>
          <w:color w:val="auto"/>
        </w:rPr>
        <w:t>函数得到变量“</w:t>
      </w:r>
      <w:r>
        <w:rPr>
          <w:rFonts w:ascii="Verdana" w:cs="Verdana" w:eastAsia="Verdana" w:hAnsi="Verdana"/>
          <w:sz w:val="20"/>
          <w:szCs w:val="20"/>
          <w:color w:val="auto"/>
        </w:rPr>
        <w:t>FOO</w:t>
      </w:r>
      <w:r>
        <w:rPr>
          <w:rFonts w:ascii="宋体" w:cs="宋体" w:eastAsia="宋体" w:hAnsi="宋体"/>
          <w:sz w:val="20"/>
          <w:szCs w:val="20"/>
          <w:color w:val="auto"/>
        </w:rPr>
        <w:t>”的值为</w:t>
      </w:r>
    </w:p>
    <w:p>
      <w:pPr>
        <w:spacing w:after="0" w:line="164" w:lineRule="exact"/>
        <w:rPr>
          <w:rFonts w:ascii="Wingdings" w:cs="Wingdings" w:eastAsia="Wingdings" w:hAnsi="Wingdings"/>
          <w:sz w:val="21"/>
          <w:szCs w:val="21"/>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$PATH</w:t>
      </w:r>
      <w:r>
        <w:rPr>
          <w:rFonts w:ascii="宋体" w:cs="宋体" w:eastAsia="宋体" w:hAnsi="宋体"/>
          <w:sz w:val="21"/>
          <w:szCs w:val="21"/>
          <w:color w:val="auto"/>
        </w:rPr>
        <w:t>”）。</w:t>
      </w:r>
    </w:p>
    <w:p>
      <w:pPr>
        <w:spacing w:after="0" w:line="200" w:lineRule="exact"/>
        <w:rPr>
          <w:rFonts w:ascii="Wingdings" w:cs="Wingdings" w:eastAsia="Wingdings" w:hAnsi="Wingdings"/>
          <w:sz w:val="21"/>
          <w:szCs w:val="21"/>
          <w:color w:val="auto"/>
        </w:rPr>
      </w:pPr>
    </w:p>
    <w:p>
      <w:pPr>
        <w:spacing w:after="0" w:line="200" w:lineRule="exact"/>
        <w:rPr>
          <w:rFonts w:ascii="Wingdings" w:cs="Wingdings" w:eastAsia="Wingdings" w:hAnsi="Wingdings"/>
          <w:sz w:val="21"/>
          <w:szCs w:val="21"/>
          <w:color w:val="auto"/>
        </w:rPr>
      </w:pPr>
    </w:p>
    <w:p>
      <w:pPr>
        <w:spacing w:after="0" w:line="200" w:lineRule="exact"/>
        <w:rPr>
          <w:rFonts w:ascii="Wingdings" w:cs="Wingdings" w:eastAsia="Wingdings" w:hAnsi="Wingdings"/>
          <w:sz w:val="21"/>
          <w:szCs w:val="21"/>
          <w:color w:val="auto"/>
        </w:rPr>
      </w:pPr>
    </w:p>
    <w:p>
      <w:pPr>
        <w:spacing w:after="0" w:line="381" w:lineRule="exact"/>
        <w:rPr>
          <w:rFonts w:ascii="Wingdings" w:cs="Wingdings" w:eastAsia="Wingdings" w:hAnsi="Wingdings"/>
          <w:sz w:val="21"/>
          <w:szCs w:val="21"/>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102</w:t>
      </w:r>
    </w:p>
    <w:p>
      <w:pPr>
        <w:sectPr>
          <w:pgSz w:w="11900" w:h="16992" w:orient="portrait"/>
          <w:cols w:equalWidth="0" w:num="1">
            <w:col w:w="9700"/>
          </w:cols>
          <w:pgMar w:left="1100" w:top="12" w:right="1104" w:bottom="0" w:gutter="0" w:footer="0" w:header="0"/>
        </w:sectPr>
      </w:pPr>
    </w:p>
    <w:p>
      <w:pPr>
        <w:spacing w:after="0" w:line="200" w:lineRule="exact"/>
        <w:rPr>
          <w:rFonts w:ascii="Wingdings" w:cs="Wingdings" w:eastAsia="Wingdings" w:hAnsi="Wingdings"/>
          <w:sz w:val="21"/>
          <w:szCs w:val="21"/>
          <w:color w:val="auto"/>
        </w:rPr>
      </w:pPr>
    </w:p>
    <w:p>
      <w:pPr>
        <w:spacing w:after="0" w:line="272" w:lineRule="exact"/>
        <w:rPr>
          <w:rFonts w:ascii="Wingdings" w:cs="Wingdings" w:eastAsia="Wingdings" w:hAnsi="Wingdings"/>
          <w:sz w:val="21"/>
          <w:szCs w:val="21"/>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02" w:name="page103"/>
    <w:bookmarkEnd w:id="102"/>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79" w:lineRule="exact"/>
        <w:tabs>
          <w:tab w:leader="none" w:pos="900" w:val="left"/>
        </w:tabs>
        <w:rPr>
          <w:sz w:val="20"/>
          <w:szCs w:val="20"/>
          <w:color w:val="auto"/>
        </w:rPr>
      </w:pPr>
      <w:r>
        <w:rPr>
          <w:rFonts w:ascii="Arial" w:cs="Arial" w:eastAsia="Arial" w:hAnsi="Arial"/>
          <w:sz w:val="24"/>
          <w:szCs w:val="24"/>
          <w:b w:val="1"/>
          <w:bCs w:val="1"/>
          <w:color w:val="auto"/>
        </w:rPr>
        <w:t>7.8</w:t>
      </w:r>
      <w:r>
        <w:rPr>
          <w:sz w:val="20"/>
          <w:szCs w:val="20"/>
          <w:color w:val="auto"/>
        </w:rPr>
        <w:tab/>
      </w:r>
      <w:r>
        <w:rPr>
          <w:rFonts w:ascii="Arial" w:cs="Arial" w:eastAsia="Arial" w:hAnsi="Arial"/>
          <w:sz w:val="23"/>
          <w:szCs w:val="23"/>
          <w:b w:val="1"/>
          <w:bCs w:val="1"/>
          <w:color w:val="auto"/>
        </w:rPr>
        <w:t>eval</w:t>
      </w:r>
      <w:r>
        <w:rPr>
          <w:rFonts w:ascii="黑体" w:cs="黑体" w:eastAsia="黑体" w:hAnsi="黑体"/>
          <w:sz w:val="23"/>
          <w:szCs w:val="23"/>
          <w:color w:val="auto"/>
        </w:rPr>
        <w:t>函数</w:t>
      </w:r>
    </w:p>
    <w:p>
      <w:pPr>
        <w:spacing w:after="0" w:line="273" w:lineRule="exact"/>
        <w:rPr>
          <w:sz w:val="20"/>
          <w:szCs w:val="20"/>
          <w:color w:val="auto"/>
        </w:rPr>
      </w:pPr>
    </w:p>
    <w:p>
      <w:pPr>
        <w:ind w:left="1240" w:right="240" w:hanging="420"/>
        <w:spacing w:after="0" w:line="376" w:lineRule="exact"/>
        <w:tabs>
          <w:tab w:leader="none" w:pos="1240" w:val="left"/>
        </w:tabs>
        <w:numPr>
          <w:ilvl w:val="0"/>
          <w:numId w:val="96"/>
        </w:numPr>
        <w:rPr>
          <w:rFonts w:ascii="Wingdings" w:cs="Wingdings" w:eastAsia="Wingdings" w:hAnsi="Wingdings"/>
          <w:sz w:val="21"/>
          <w:szCs w:val="21"/>
          <w:color w:val="auto"/>
        </w:rPr>
      </w:pPr>
      <w:r>
        <w:rPr>
          <w:rFonts w:ascii="宋体" w:cs="宋体" w:eastAsia="宋体" w:hAnsi="宋体"/>
          <w:sz w:val="21"/>
          <w:szCs w:val="21"/>
          <w:b w:val="1"/>
          <w:bCs w:val="1"/>
          <w:color w:val="auto"/>
        </w:rPr>
        <w:t>函数功能：</w:t>
      </w:r>
      <w:r>
        <w:rPr>
          <w:rFonts w:ascii="宋体" w:cs="宋体" w:eastAsia="宋体" w:hAnsi="宋体"/>
          <w:sz w:val="21"/>
          <w:szCs w:val="21"/>
          <w:color w:val="auto"/>
        </w:rPr>
        <w:t>函数“</w:t>
      </w:r>
      <w:r>
        <w:rPr>
          <w:rFonts w:ascii="Verdana" w:cs="Verdana" w:eastAsia="Verdana" w:hAnsi="Verdana"/>
          <w:sz w:val="21"/>
          <w:szCs w:val="21"/>
          <w:color w:val="auto"/>
        </w:rPr>
        <w:t>eval</w:t>
      </w:r>
      <w:r>
        <w:rPr>
          <w:rFonts w:ascii="宋体" w:cs="宋体" w:eastAsia="宋体" w:hAnsi="宋体"/>
          <w:sz w:val="21"/>
          <w:szCs w:val="21"/>
          <w:color w:val="auto"/>
        </w:rPr>
        <w:t>”是一个比较特殊的函数。使用它我们可以在我们的</w:t>
      </w:r>
      <w:r>
        <w:rPr>
          <w:rFonts w:ascii="Verdana" w:cs="Verdana" w:eastAsia="Verdana" w:hAnsi="Verdana"/>
          <w:sz w:val="21"/>
          <w:szCs w:val="21"/>
          <w:color w:val="auto"/>
        </w:rPr>
        <w:t>Makefile</w:t>
      </w:r>
      <w:r>
        <w:rPr>
          <w:rFonts w:ascii="宋体" w:cs="宋体" w:eastAsia="宋体" w:hAnsi="宋体"/>
          <w:sz w:val="21"/>
          <w:szCs w:val="21"/>
          <w:color w:val="auto"/>
        </w:rPr>
        <w:t>中构造一个可变的规则结构关系（依赖关系链），其中可以使用其它变量和函数。函数“</w:t>
      </w:r>
      <w:r>
        <w:rPr>
          <w:rFonts w:ascii="Verdana" w:cs="Verdana" w:eastAsia="Verdana" w:hAnsi="Verdana"/>
          <w:sz w:val="21"/>
          <w:szCs w:val="21"/>
          <w:color w:val="auto"/>
        </w:rPr>
        <w:t>eval</w:t>
      </w:r>
      <w:r>
        <w:rPr>
          <w:rFonts w:ascii="宋体" w:cs="宋体" w:eastAsia="宋体" w:hAnsi="宋体"/>
          <w:sz w:val="21"/>
          <w:szCs w:val="21"/>
          <w:color w:val="auto"/>
        </w:rPr>
        <w:t>”对它的参数进行展开，展开的结果作为</w:t>
      </w:r>
      <w:r>
        <w:rPr>
          <w:rFonts w:ascii="Verdana" w:cs="Verdana" w:eastAsia="Verdana" w:hAnsi="Verdana"/>
          <w:sz w:val="21"/>
          <w:szCs w:val="21"/>
          <w:color w:val="auto"/>
        </w:rPr>
        <w:t>Makefile</w:t>
      </w:r>
      <w:r>
        <w:rPr>
          <w:rFonts w:ascii="宋体" w:cs="宋体" w:eastAsia="宋体" w:hAnsi="宋体"/>
          <w:sz w:val="21"/>
          <w:szCs w:val="21"/>
          <w:color w:val="auto"/>
        </w:rPr>
        <w:t>的一部分，</w:t>
      </w:r>
      <w:r>
        <w:rPr>
          <w:rFonts w:ascii="Verdana" w:cs="Verdana" w:eastAsia="Verdana" w:hAnsi="Verdana"/>
          <w:sz w:val="21"/>
          <w:szCs w:val="21"/>
          <w:color w:val="auto"/>
        </w:rPr>
        <w:t>make</w:t>
      </w:r>
      <w:r>
        <w:rPr>
          <w:rFonts w:ascii="宋体" w:cs="宋体" w:eastAsia="宋体" w:hAnsi="宋体"/>
          <w:sz w:val="21"/>
          <w:szCs w:val="21"/>
          <w:color w:val="auto"/>
        </w:rPr>
        <w:t>可以对展开内容进行语法解析。展开的结果可以包含一个新变量、目标、隐含规则或者是明确规则等。也就是说此函数的功能主要是：根据其参数的关系、结构，对它们进行替换展开。</w:t>
      </w:r>
    </w:p>
    <w:p>
      <w:pPr>
        <w:spacing w:after="0" w:line="170" w:lineRule="exact"/>
        <w:rPr>
          <w:rFonts w:ascii="Wingdings" w:cs="Wingdings" w:eastAsia="Wingdings" w:hAnsi="Wingdings"/>
          <w:sz w:val="21"/>
          <w:szCs w:val="21"/>
          <w:color w:val="auto"/>
        </w:rPr>
      </w:pPr>
    </w:p>
    <w:p>
      <w:pPr>
        <w:ind w:left="1240" w:hanging="420"/>
        <w:spacing w:after="0" w:line="256" w:lineRule="exact"/>
        <w:tabs>
          <w:tab w:leader="none" w:pos="1240" w:val="left"/>
        </w:tabs>
        <w:numPr>
          <w:ilvl w:val="0"/>
          <w:numId w:val="96"/>
        </w:numPr>
        <w:rPr>
          <w:rFonts w:ascii="Wingdings" w:cs="Wingdings" w:eastAsia="Wingdings" w:hAnsi="Wingdings"/>
          <w:sz w:val="21"/>
          <w:szCs w:val="21"/>
          <w:color w:val="auto"/>
        </w:rPr>
      </w:pPr>
      <w:r>
        <w:rPr>
          <w:rFonts w:ascii="宋体" w:cs="宋体" w:eastAsia="宋体" w:hAnsi="宋体"/>
          <w:sz w:val="21"/>
          <w:szCs w:val="21"/>
          <w:b w:val="1"/>
          <w:bCs w:val="1"/>
          <w:color w:val="auto"/>
        </w:rPr>
        <w:t>返回值：</w:t>
      </w:r>
      <w:r>
        <w:rPr>
          <w:rFonts w:ascii="宋体" w:cs="宋体" w:eastAsia="宋体" w:hAnsi="宋体"/>
          <w:sz w:val="21"/>
          <w:szCs w:val="21"/>
          <w:color w:val="auto"/>
        </w:rPr>
        <w:t>函数“</w:t>
      </w:r>
      <w:r>
        <w:rPr>
          <w:rFonts w:ascii="Verdana" w:cs="Verdana" w:eastAsia="Verdana" w:hAnsi="Verdana"/>
          <w:sz w:val="21"/>
          <w:szCs w:val="21"/>
          <w:color w:val="auto"/>
        </w:rPr>
        <w:t>eval</w:t>
      </w:r>
      <w:r>
        <w:rPr>
          <w:rFonts w:ascii="宋体" w:cs="宋体" w:eastAsia="宋体" w:hAnsi="宋体"/>
          <w:sz w:val="21"/>
          <w:szCs w:val="21"/>
          <w:color w:val="auto"/>
        </w:rPr>
        <w:t>”的返回值时空，也可以说没有返回值。</w:t>
      </w:r>
    </w:p>
    <w:p>
      <w:pPr>
        <w:spacing w:after="0" w:line="156" w:lineRule="exact"/>
        <w:rPr>
          <w:rFonts w:ascii="Wingdings" w:cs="Wingdings" w:eastAsia="Wingdings" w:hAnsi="Wingdings"/>
          <w:sz w:val="21"/>
          <w:szCs w:val="21"/>
          <w:color w:val="auto"/>
        </w:rPr>
      </w:pPr>
    </w:p>
    <w:p>
      <w:pPr>
        <w:ind w:left="1240" w:right="260" w:hanging="420"/>
        <w:spacing w:after="0" w:line="378" w:lineRule="exact"/>
        <w:tabs>
          <w:tab w:leader="none" w:pos="1240" w:val="left"/>
        </w:tabs>
        <w:numPr>
          <w:ilvl w:val="0"/>
          <w:numId w:val="96"/>
        </w:numPr>
        <w:rPr>
          <w:rFonts w:ascii="Verdana" w:cs="Verdana" w:eastAsia="Verdana" w:hAnsi="Verdana"/>
          <w:sz w:val="20"/>
          <w:szCs w:val="20"/>
          <w:color w:val="auto"/>
        </w:rPr>
      </w:pPr>
      <w:r>
        <w:rPr>
          <w:rFonts w:ascii="宋体" w:cs="宋体" w:eastAsia="宋体" w:hAnsi="宋体"/>
          <w:sz w:val="20"/>
          <w:szCs w:val="20"/>
          <w:b w:val="1"/>
          <w:bCs w:val="1"/>
          <w:color w:val="auto"/>
        </w:rPr>
        <w:t>函数说明：</w:t>
      </w:r>
      <w:r>
        <w:rPr>
          <w:rFonts w:ascii="宋体" w:cs="宋体" w:eastAsia="宋体" w:hAnsi="宋体"/>
          <w:sz w:val="20"/>
          <w:szCs w:val="20"/>
          <w:color w:val="auto"/>
        </w:rPr>
        <w:t>“</w:t>
      </w:r>
      <w:r>
        <w:rPr>
          <w:rFonts w:ascii="Verdana" w:cs="Verdana" w:eastAsia="Verdana" w:hAnsi="Verdana"/>
          <w:sz w:val="20"/>
          <w:szCs w:val="20"/>
          <w:color w:val="auto"/>
        </w:rPr>
        <w:t>eval</w:t>
      </w:r>
      <w:r>
        <w:rPr>
          <w:rFonts w:ascii="宋体" w:cs="宋体" w:eastAsia="宋体" w:hAnsi="宋体"/>
          <w:sz w:val="20"/>
          <w:szCs w:val="20"/>
          <w:color w:val="auto"/>
        </w:rPr>
        <w:t>”函数执行时会对它的参数进行两次展开。第一次展开过程发是由函数本身完成的，第二次是函数展开后的结果被作为</w:t>
      </w:r>
      <w:r>
        <w:rPr>
          <w:rFonts w:ascii="Verdana" w:cs="Verdana" w:eastAsia="Verdana" w:hAnsi="Verdana"/>
          <w:sz w:val="20"/>
          <w:szCs w:val="20"/>
          <w:color w:val="auto"/>
        </w:rPr>
        <w:t>Makefile</w:t>
      </w:r>
      <w:r>
        <w:rPr>
          <w:rFonts w:ascii="宋体" w:cs="宋体" w:eastAsia="宋体" w:hAnsi="宋体"/>
          <w:sz w:val="20"/>
          <w:szCs w:val="20"/>
          <w:color w:val="auto"/>
        </w:rPr>
        <w:t>内容时由</w:t>
      </w:r>
      <w:r>
        <w:rPr>
          <w:rFonts w:ascii="Verdana" w:cs="Verdana" w:eastAsia="Verdana" w:hAnsi="Verdana"/>
          <w:sz w:val="20"/>
          <w:szCs w:val="20"/>
          <w:color w:val="auto"/>
        </w:rPr>
        <w:t>make</w:t>
      </w:r>
      <w:r>
        <w:rPr>
          <w:rFonts w:ascii="宋体" w:cs="宋体" w:eastAsia="宋体" w:hAnsi="宋体"/>
          <w:sz w:val="20"/>
          <w:szCs w:val="20"/>
          <w:color w:val="auto"/>
        </w:rPr>
        <w:t>解析时展开的。明确这一点对于使用“</w:t>
      </w:r>
      <w:r>
        <w:rPr>
          <w:rFonts w:ascii="Verdana" w:cs="Verdana" w:eastAsia="Verdana" w:hAnsi="Verdana"/>
          <w:sz w:val="20"/>
          <w:szCs w:val="20"/>
          <w:color w:val="auto"/>
        </w:rPr>
        <w:t>eval</w:t>
      </w:r>
      <w:r>
        <w:rPr>
          <w:rFonts w:ascii="宋体" w:cs="宋体" w:eastAsia="宋体" w:hAnsi="宋体"/>
          <w:sz w:val="20"/>
          <w:szCs w:val="20"/>
          <w:color w:val="auto"/>
        </w:rPr>
        <w:t>”函数非常重要。在理解了函数“</w:t>
      </w:r>
      <w:r>
        <w:rPr>
          <w:rFonts w:ascii="Verdana" w:cs="Verdana" w:eastAsia="Verdana" w:hAnsi="Verdana"/>
          <w:sz w:val="20"/>
          <w:szCs w:val="20"/>
          <w:color w:val="auto"/>
        </w:rPr>
        <w:t>eval</w:t>
      </w:r>
      <w:r>
        <w:rPr>
          <w:rFonts w:ascii="宋体" w:cs="宋体" w:eastAsia="宋体" w:hAnsi="宋体"/>
          <w:sz w:val="20"/>
          <w:szCs w:val="20"/>
          <w:color w:val="auto"/>
        </w:rPr>
        <w:t>”二次展开的过程后。实际使用时，当函数的展开结果中存在引用（格式为：</w:t>
      </w:r>
      <w:r>
        <w:rPr>
          <w:rFonts w:ascii="Verdana" w:cs="Verdana" w:eastAsia="Verdana" w:hAnsi="Verdana"/>
          <w:sz w:val="20"/>
          <w:szCs w:val="20"/>
          <w:color w:val="auto"/>
        </w:rPr>
        <w:t>$(x)</w:t>
      </w:r>
      <w:r>
        <w:rPr>
          <w:rFonts w:ascii="宋体" w:cs="宋体" w:eastAsia="宋体" w:hAnsi="宋体"/>
          <w:sz w:val="20"/>
          <w:szCs w:val="20"/>
          <w:color w:val="auto"/>
        </w:rPr>
        <w:t>）时，那么在函数的参数中应该使用“</w:t>
      </w:r>
      <w:r>
        <w:rPr>
          <w:rFonts w:ascii="Verdana" w:cs="Verdana" w:eastAsia="Verdana" w:hAnsi="Verdana"/>
          <w:sz w:val="20"/>
          <w:szCs w:val="20"/>
          <w:color w:val="auto"/>
        </w:rPr>
        <w:t>$$</w:t>
      </w:r>
      <w:r>
        <w:rPr>
          <w:rFonts w:ascii="宋体" w:cs="宋体" w:eastAsia="宋体" w:hAnsi="宋体"/>
          <w:sz w:val="20"/>
          <w:szCs w:val="20"/>
          <w:color w:val="auto"/>
        </w:rPr>
        <w:t>”来代替“</w:t>
      </w:r>
      <w:r>
        <w:rPr>
          <w:rFonts w:ascii="Verdana" w:cs="Verdana" w:eastAsia="Verdana" w:hAnsi="Verdana"/>
          <w:sz w:val="20"/>
          <w:szCs w:val="20"/>
          <w:color w:val="auto"/>
        </w:rPr>
        <w:t>$</w:t>
      </w:r>
      <w:r>
        <w:rPr>
          <w:rFonts w:ascii="宋体" w:cs="宋体" w:eastAsia="宋体" w:hAnsi="宋体"/>
          <w:sz w:val="20"/>
          <w:szCs w:val="20"/>
          <w:color w:val="auto"/>
        </w:rPr>
        <w:t>”（参考</w:t>
      </w:r>
      <w:r>
        <w:rPr>
          <w:rFonts w:ascii="Verdana" w:cs="Verdana" w:eastAsia="Verdana" w:hAnsi="Verdana"/>
          <w:sz w:val="20"/>
          <w:szCs w:val="20"/>
          <w:color w:val="auto"/>
        </w:rPr>
        <w:t xml:space="preserve"> </w:t>
      </w:r>
      <w:hyperlink w:anchor="page66">
        <w:r>
          <w:rPr>
            <w:rFonts w:ascii="Verdana" w:cs="Verdana" w:eastAsia="Verdana" w:hAnsi="Verdana"/>
            <w:sz w:val="20"/>
            <w:szCs w:val="20"/>
            <w:u w:val="single" w:color="auto"/>
            <w:color w:val="0000FF"/>
          </w:rPr>
          <w:t>5.1</w:t>
        </w:r>
        <w:r>
          <w:rPr>
            <w:rFonts w:ascii="Verdana" w:cs="Verdana" w:eastAsia="Verdana" w:hAnsi="Verdana"/>
            <w:sz w:val="20"/>
            <w:szCs w:val="20"/>
            <w:u w:val="single" w:color="auto"/>
            <w:color w:val="auto"/>
          </w:rPr>
          <w:t xml:space="preserve"> </w:t>
        </w:r>
        <w:r>
          <w:rPr>
            <w:rFonts w:ascii="宋体" w:cs="宋体" w:eastAsia="宋体" w:hAnsi="宋体"/>
            <w:sz w:val="20"/>
            <w:szCs w:val="20"/>
            <w:u w:val="single" w:color="auto"/>
            <w:color w:val="0000FF"/>
          </w:rPr>
          <w:t>变量的引用</w:t>
        </w:r>
        <w:r>
          <w:rPr>
            <w:rFonts w:ascii="Verdana" w:cs="Verdana" w:eastAsia="Verdana" w:hAnsi="Verdana"/>
            <w:sz w:val="20"/>
            <w:szCs w:val="20"/>
            <w:u w:val="single" w:color="auto"/>
            <w:color w:val="auto"/>
          </w:rPr>
          <w:t xml:space="preserve"> </w:t>
        </w:r>
      </w:hyperlink>
      <w:r>
        <w:rPr>
          <w:rFonts w:ascii="宋体" w:cs="宋体" w:eastAsia="宋体" w:hAnsi="宋体"/>
          <w:sz w:val="20"/>
          <w:szCs w:val="20"/>
          <w:color w:val="auto"/>
        </w:rPr>
        <w:t>一节）。因为这一点，所以通常它的参</w:t>
      </w:r>
    </w:p>
    <w:p>
      <w:pPr>
        <w:spacing w:after="0" w:line="156" w:lineRule="exact"/>
        <w:rPr>
          <w:sz w:val="20"/>
          <w:szCs w:val="20"/>
          <w:color w:val="auto"/>
        </w:rPr>
      </w:pPr>
    </w:p>
    <w:p>
      <w:pPr>
        <w:ind w:left="1240"/>
        <w:spacing w:after="0" w:line="256" w:lineRule="exact"/>
        <w:rPr>
          <w:rFonts w:ascii="Verdana" w:cs="Verdana" w:eastAsia="Verdana" w:hAnsi="Verdana"/>
          <w:sz w:val="21"/>
          <w:szCs w:val="21"/>
          <w:color w:val="0000FF"/>
        </w:rPr>
      </w:pPr>
      <w:hyperlink w:anchor="page102"/>
      <w:r>
        <w:rPr>
          <w:rFonts w:ascii="宋体" w:cs="宋体" w:eastAsia="宋体" w:hAnsi="宋体"/>
          <w:sz w:val="21"/>
          <w:szCs w:val="21"/>
          <w:color w:val="000000"/>
        </w:rPr>
        <w:t>数中会使用</w:t>
      </w:r>
      <w:hyperlink w:anchor="page102">
        <w:r>
          <w:rPr>
            <w:rFonts w:ascii="宋体" w:cs="宋体" w:eastAsia="宋体" w:hAnsi="宋体"/>
            <w:sz w:val="21"/>
            <w:szCs w:val="21"/>
            <w:u w:val="single" w:color="auto"/>
            <w:color w:val="0000FF"/>
          </w:rPr>
          <w:t>函数“</w:t>
        </w:r>
        <w:r>
          <w:rPr>
            <w:rFonts w:ascii="Verdana" w:cs="Verdana" w:eastAsia="Verdana" w:hAnsi="Verdana"/>
            <w:sz w:val="21"/>
            <w:szCs w:val="21"/>
            <w:u w:val="single" w:color="auto"/>
            <w:color w:val="0000FF"/>
          </w:rPr>
          <w:t>value</w:t>
        </w:r>
        <w:r>
          <w:rPr>
            <w:rFonts w:ascii="宋体" w:cs="宋体" w:eastAsia="宋体" w:hAnsi="宋体"/>
            <w:sz w:val="21"/>
            <w:szCs w:val="21"/>
            <w:u w:val="single" w:color="auto"/>
            <w:color w:val="0000FF"/>
          </w:rPr>
          <w:t>”</w:t>
        </w:r>
      </w:hyperlink>
      <w:r>
        <w:rPr>
          <w:rFonts w:ascii="宋体" w:cs="宋体" w:eastAsia="宋体" w:hAnsi="宋体"/>
          <w:sz w:val="21"/>
          <w:szCs w:val="21"/>
          <w:color w:val="000000"/>
        </w:rPr>
        <w:t>来取一个变量的文本值。</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我们看一个例子。例子看起来似乎非常复杂，因为它综合了其它的一些概念和函数。不过我们</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可以考虑两点：其一，通常实际一个模板的定义可能比例子中的更为复杂；其二，我们可以实现一</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个复杂通用的模板，在我们的所有</w:t>
      </w:r>
      <w:r>
        <w:rPr>
          <w:rFonts w:ascii="Verdana" w:cs="Verdana" w:eastAsia="Verdana" w:hAnsi="Verdana"/>
          <w:sz w:val="21"/>
          <w:szCs w:val="21"/>
          <w:color w:val="auto"/>
        </w:rPr>
        <w:t>Makefile</w:t>
      </w:r>
      <w:r>
        <w:rPr>
          <w:rFonts w:ascii="宋体" w:cs="宋体" w:eastAsia="宋体" w:hAnsi="宋体"/>
          <w:sz w:val="21"/>
          <w:szCs w:val="21"/>
          <w:color w:val="auto"/>
        </w:rPr>
        <w:t>中包含它，以可作到一劳永逸。相信这一点可能是大多</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数程序员所推崇的。</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示例：</w:t>
      </w:r>
    </w:p>
    <w:p>
      <w:pPr>
        <w:spacing w:after="0" w:line="200" w:lineRule="exact"/>
        <w:rPr>
          <w:sz w:val="20"/>
          <w:szCs w:val="20"/>
          <w:color w:val="auto"/>
        </w:rPr>
      </w:pPr>
    </w:p>
    <w:p>
      <w:pPr>
        <w:spacing w:after="0" w:line="20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 sample Makefile</w:t>
      </w:r>
    </w:p>
    <w:p>
      <w:pPr>
        <w:spacing w:after="0" w:line="241" w:lineRule="exact"/>
        <w:rPr>
          <w:sz w:val="20"/>
          <w:szCs w:val="20"/>
          <w:color w:val="auto"/>
        </w:rPr>
      </w:pPr>
    </w:p>
    <w:p>
      <w:pPr>
        <w:ind w:left="1060"/>
        <w:spacing w:after="0"/>
        <w:tabs>
          <w:tab w:leader="none" w:pos="2700" w:val="left"/>
        </w:tabs>
        <w:rPr>
          <w:sz w:val="20"/>
          <w:szCs w:val="20"/>
          <w:color w:val="auto"/>
        </w:rPr>
      </w:pPr>
      <w:r>
        <w:rPr>
          <w:rFonts w:ascii="Arial" w:cs="Arial" w:eastAsia="Arial" w:hAnsi="Arial"/>
          <w:sz w:val="21"/>
          <w:szCs w:val="21"/>
          <w:b w:val="1"/>
          <w:bCs w:val="1"/>
          <w:i w:val="1"/>
          <w:iCs w:val="1"/>
          <w:color w:val="auto"/>
        </w:rPr>
        <w:t>PROGRAMS</w:t>
      </w:r>
      <w:r>
        <w:rPr>
          <w:sz w:val="20"/>
          <w:szCs w:val="20"/>
          <w:color w:val="auto"/>
        </w:rPr>
        <w:tab/>
      </w:r>
      <w:r>
        <w:rPr>
          <w:rFonts w:ascii="Arial" w:cs="Arial" w:eastAsia="Arial" w:hAnsi="Arial"/>
          <w:sz w:val="21"/>
          <w:szCs w:val="21"/>
          <w:b w:val="1"/>
          <w:bCs w:val="1"/>
          <w:i w:val="1"/>
          <w:iCs w:val="1"/>
          <w:color w:val="auto"/>
        </w:rPr>
        <w:t>= server client</w:t>
      </w:r>
    </w:p>
    <w:p>
      <w:pPr>
        <w:spacing w:after="0" w:line="242" w:lineRule="exact"/>
        <w:rPr>
          <w:sz w:val="20"/>
          <w:szCs w:val="20"/>
          <w:color w:val="auto"/>
        </w:rPr>
      </w:pPr>
    </w:p>
    <w:p>
      <w:pPr>
        <w:ind w:left="1060" w:right="3200"/>
        <w:spacing w:after="0" w:line="284" w:lineRule="auto"/>
        <w:rPr>
          <w:sz w:val="20"/>
          <w:szCs w:val="20"/>
          <w:color w:val="auto"/>
        </w:rPr>
      </w:pPr>
      <w:r>
        <w:rPr>
          <w:rFonts w:ascii="Arial" w:cs="Arial" w:eastAsia="Arial" w:hAnsi="Arial"/>
          <w:sz w:val="21"/>
          <w:szCs w:val="21"/>
          <w:b w:val="1"/>
          <w:bCs w:val="1"/>
          <w:i w:val="1"/>
          <w:iCs w:val="1"/>
          <w:color w:val="auto"/>
        </w:rPr>
        <w:t>server_OBJS = server.o server_priv.o server_access.o server_LIBS = priv protocol</w:t>
      </w:r>
    </w:p>
    <w:p>
      <w:pPr>
        <w:spacing w:after="0" w:line="15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client_OBJS = client.o client_api.o client_mem.o</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client_LIBS = protocol</w:t>
      </w:r>
    </w:p>
    <w:p>
      <w:pPr>
        <w:spacing w:after="0" w:line="2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 Everything after this is generic</w:t>
      </w:r>
    </w:p>
    <w:p>
      <w:pPr>
        <w:spacing w:after="0" w:line="242"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.PHONY: all</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all: $ (PROGRAMS)</w:t>
      </w:r>
    </w:p>
    <w:p>
      <w:pPr>
        <w:spacing w:after="0" w:line="22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define PROGRAM_template</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$(1): $$($(1)_OBJ) $$($(1)_LIBS:%=-l%)</w:t>
      </w:r>
    </w:p>
    <w:p>
      <w:pPr>
        <w:ind w:left="1060"/>
        <w:spacing w:after="0"/>
        <w:tabs>
          <w:tab w:leader="none" w:pos="2460" w:val="left"/>
        </w:tabs>
        <w:rPr>
          <w:sz w:val="20"/>
          <w:szCs w:val="20"/>
          <w:color w:val="auto"/>
        </w:rPr>
      </w:pPr>
      <w:r>
        <w:rPr>
          <w:rFonts w:ascii="Arial" w:cs="Arial" w:eastAsia="Arial" w:hAnsi="Arial"/>
          <w:sz w:val="21"/>
          <w:szCs w:val="21"/>
          <w:b w:val="1"/>
          <w:bCs w:val="1"/>
          <w:i w:val="1"/>
          <w:iCs w:val="1"/>
          <w:color w:val="auto"/>
        </w:rPr>
        <w:t>ALL_OBJS</w:t>
      </w:r>
      <w:r>
        <w:rPr>
          <w:sz w:val="20"/>
          <w:szCs w:val="20"/>
          <w:color w:val="auto"/>
        </w:rPr>
        <w:tab/>
      </w:r>
      <w:r>
        <w:rPr>
          <w:rFonts w:ascii="Arial" w:cs="Arial" w:eastAsia="Arial" w:hAnsi="Arial"/>
          <w:sz w:val="20"/>
          <w:szCs w:val="20"/>
          <w:b w:val="1"/>
          <w:bCs w:val="1"/>
          <w:i w:val="1"/>
          <w:iCs w:val="1"/>
          <w:color w:val="auto"/>
        </w:rPr>
        <w:t>+= $$($(1)_OBJS)</w:t>
      </w:r>
    </w:p>
    <w:p>
      <w:pPr>
        <w:ind w:left="1060"/>
        <w:spacing w:after="0"/>
        <w:rPr>
          <w:sz w:val="20"/>
          <w:szCs w:val="20"/>
          <w:color w:val="auto"/>
        </w:rPr>
      </w:pPr>
      <w:r>
        <w:rPr>
          <w:rFonts w:ascii="Arial" w:cs="Arial" w:eastAsia="Arial" w:hAnsi="Arial"/>
          <w:sz w:val="21"/>
          <w:szCs w:val="21"/>
          <w:b w:val="1"/>
          <w:bCs w:val="1"/>
          <w:i w:val="1"/>
          <w:iCs w:val="1"/>
          <w:color w:val="auto"/>
        </w:rPr>
        <w:t>endef</w:t>
      </w:r>
    </w:p>
    <w:p>
      <w:pPr>
        <w:spacing w:after="0" w:line="22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$(foreach prog,$(PROGRAMS),$(eval $(call PROGRAM_template,$(prog))))</w:t>
      </w:r>
    </w:p>
    <w:p>
      <w:pPr>
        <w:spacing w:after="0" w:line="24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$(PROGRAMS):</w:t>
      </w:r>
    </w:p>
    <w:p>
      <w:pPr>
        <w:spacing w:after="0" w:line="200" w:lineRule="exact"/>
        <w:rPr>
          <w:sz w:val="20"/>
          <w:szCs w:val="20"/>
          <w:color w:val="auto"/>
        </w:rPr>
      </w:pPr>
    </w:p>
    <w:p>
      <w:pPr>
        <w:spacing w:after="0" w:line="361"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103</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03" w:name="page104"/>
    <w:bookmarkEnd w:id="103"/>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7" w:lineRule="exact"/>
        <w:rPr>
          <w:sz w:val="20"/>
          <w:szCs w:val="20"/>
          <w:color w:val="auto"/>
        </w:rPr>
      </w:pPr>
    </w:p>
    <w:p>
      <w:pPr>
        <w:ind w:left="1800"/>
        <w:spacing w:after="0"/>
        <w:rPr>
          <w:sz w:val="20"/>
          <w:szCs w:val="20"/>
          <w:color w:val="auto"/>
        </w:rPr>
      </w:pPr>
      <w:r>
        <w:rPr>
          <w:rFonts w:ascii="Arial" w:cs="Arial" w:eastAsia="Arial" w:hAnsi="Arial"/>
          <w:sz w:val="21"/>
          <w:szCs w:val="21"/>
          <w:b w:val="1"/>
          <w:bCs w:val="1"/>
          <w:i w:val="1"/>
          <w:iCs w:val="1"/>
          <w:color w:val="auto"/>
        </w:rPr>
        <w:t>$(LINK.o) $^ $(LDLIBS) -o $@</w:t>
      </w:r>
    </w:p>
    <w:p>
      <w:pPr>
        <w:spacing w:after="0" w:line="242" w:lineRule="exact"/>
        <w:rPr>
          <w:sz w:val="20"/>
          <w:szCs w:val="20"/>
          <w:color w:val="auto"/>
        </w:rPr>
      </w:pPr>
    </w:p>
    <w:p>
      <w:pPr>
        <w:ind w:left="1160"/>
        <w:spacing w:after="0"/>
        <w:rPr>
          <w:sz w:val="20"/>
          <w:szCs w:val="20"/>
          <w:color w:val="auto"/>
        </w:rPr>
      </w:pPr>
      <w:r>
        <w:rPr>
          <w:rFonts w:ascii="Arial" w:cs="Arial" w:eastAsia="Arial" w:hAnsi="Arial"/>
          <w:sz w:val="21"/>
          <w:szCs w:val="21"/>
          <w:b w:val="1"/>
          <w:bCs w:val="1"/>
          <w:i w:val="1"/>
          <w:iCs w:val="1"/>
          <w:color w:val="auto"/>
        </w:rPr>
        <w:t>clean:</w:t>
      </w:r>
    </w:p>
    <w:p>
      <w:pPr>
        <w:spacing w:after="0" w:line="18" w:lineRule="exact"/>
        <w:rPr>
          <w:sz w:val="20"/>
          <w:szCs w:val="20"/>
          <w:color w:val="auto"/>
        </w:rPr>
      </w:pPr>
    </w:p>
    <w:p>
      <w:pPr>
        <w:ind w:left="1800"/>
        <w:spacing w:after="0"/>
        <w:rPr>
          <w:sz w:val="20"/>
          <w:szCs w:val="20"/>
          <w:color w:val="auto"/>
        </w:rPr>
      </w:pPr>
      <w:r>
        <w:rPr>
          <w:rFonts w:ascii="Arial" w:cs="Arial" w:eastAsia="Arial" w:hAnsi="Arial"/>
          <w:sz w:val="21"/>
          <w:szCs w:val="21"/>
          <w:b w:val="1"/>
          <w:bCs w:val="1"/>
          <w:i w:val="1"/>
          <w:iCs w:val="1"/>
          <w:color w:val="auto"/>
        </w:rPr>
        <w:t>rm -f $(ALL_OBJS) $(PROGRAMS)</w:t>
      </w:r>
    </w:p>
    <w:p>
      <w:pPr>
        <w:spacing w:after="0" w:line="322" w:lineRule="exact"/>
        <w:rPr>
          <w:sz w:val="20"/>
          <w:szCs w:val="20"/>
          <w:color w:val="auto"/>
        </w:rPr>
      </w:pPr>
    </w:p>
    <w:p>
      <w:pPr>
        <w:ind w:left="340" w:right="240" w:firstLine="420"/>
        <w:spacing w:after="0" w:line="331" w:lineRule="exact"/>
        <w:rPr>
          <w:rFonts w:ascii="Verdana" w:cs="Verdana" w:eastAsia="Verdana" w:hAnsi="Verdana"/>
          <w:sz w:val="17"/>
          <w:szCs w:val="17"/>
          <w:color w:val="auto"/>
        </w:rPr>
      </w:pPr>
      <w:r>
        <w:rPr>
          <w:rFonts w:ascii="宋体" w:cs="宋体" w:eastAsia="宋体" w:hAnsi="宋体"/>
          <w:sz w:val="17"/>
          <w:szCs w:val="17"/>
          <w:color w:val="auto"/>
        </w:rPr>
        <w:t>我们来看一下这个例子：它实现的功能是完成“</w:t>
      </w:r>
      <w:r>
        <w:rPr>
          <w:rFonts w:ascii="Verdana" w:cs="Verdana" w:eastAsia="Verdana" w:hAnsi="Verdana"/>
          <w:sz w:val="17"/>
          <w:szCs w:val="17"/>
          <w:color w:val="auto"/>
        </w:rPr>
        <w:t>PROGRAMS</w:t>
      </w:r>
      <w:r>
        <w:rPr>
          <w:rFonts w:ascii="宋体" w:cs="宋体" w:eastAsia="宋体" w:hAnsi="宋体"/>
          <w:sz w:val="17"/>
          <w:szCs w:val="17"/>
          <w:color w:val="auto"/>
        </w:rPr>
        <w:t>”的编译链接。例子中“</w:t>
      </w:r>
      <w:r>
        <w:rPr>
          <w:rFonts w:ascii="Verdana" w:cs="Verdana" w:eastAsia="Verdana" w:hAnsi="Verdana"/>
          <w:sz w:val="17"/>
          <w:szCs w:val="17"/>
          <w:color w:val="auto"/>
        </w:rPr>
        <w:t>$(LINK.o)</w:t>
      </w:r>
      <w:r>
        <w:rPr>
          <w:rFonts w:ascii="宋体" w:cs="宋体" w:eastAsia="宋体" w:hAnsi="宋体"/>
          <w:sz w:val="17"/>
          <w:szCs w:val="17"/>
          <w:color w:val="auto"/>
        </w:rPr>
        <w:t>”为“</w:t>
      </w:r>
      <w:r>
        <w:rPr>
          <w:rFonts w:ascii="Verdana" w:cs="Verdana" w:eastAsia="Verdana" w:hAnsi="Verdana"/>
          <w:sz w:val="17"/>
          <w:szCs w:val="17"/>
          <w:color w:val="auto"/>
        </w:rPr>
        <w:t>$(CC) $(LDFLAGS)</w:t>
      </w:r>
      <w:r>
        <w:rPr>
          <w:rFonts w:ascii="宋体" w:cs="宋体" w:eastAsia="宋体" w:hAnsi="宋体"/>
          <w:sz w:val="17"/>
          <w:szCs w:val="17"/>
          <w:color w:val="auto"/>
        </w:rPr>
        <w:t>”，意思是对所有的</w:t>
      </w:r>
      <w:r>
        <w:rPr>
          <w:rFonts w:ascii="Verdana" w:cs="Verdana" w:eastAsia="Verdana" w:hAnsi="Verdana"/>
          <w:sz w:val="17"/>
          <w:szCs w:val="17"/>
          <w:color w:val="auto"/>
        </w:rPr>
        <w:t>.o</w:t>
      </w:r>
      <w:r>
        <w:rPr>
          <w:rFonts w:ascii="宋体" w:cs="宋体" w:eastAsia="宋体" w:hAnsi="宋体"/>
          <w:sz w:val="17"/>
          <w:szCs w:val="17"/>
          <w:color w:val="auto"/>
        </w:rPr>
        <w:t>文件和指定的库文件进行链接。可参考</w:t>
      </w:r>
      <w:r>
        <w:rPr>
          <w:rFonts w:ascii="Verdana" w:cs="Verdana" w:eastAsia="Verdana" w:hAnsi="Verdana"/>
          <w:sz w:val="17"/>
          <w:szCs w:val="17"/>
          <w:color w:val="auto"/>
        </w:rPr>
        <w:t xml:space="preserve"> </w:t>
      </w:r>
      <w:hyperlink w:anchor="page121">
        <w:r>
          <w:rPr>
            <w:rFonts w:ascii="Verdana" w:cs="Verdana" w:eastAsia="Verdana" w:hAnsi="Verdana"/>
            <w:sz w:val="17"/>
            <w:szCs w:val="17"/>
            <w:u w:val="single" w:color="auto"/>
            <w:color w:val="0000FF"/>
          </w:rPr>
          <w:t>9.2 make</w:t>
        </w:r>
      </w:hyperlink>
    </w:p>
    <w:p>
      <w:pPr>
        <w:spacing w:after="0" w:line="157" w:lineRule="exact"/>
        <w:rPr>
          <w:sz w:val="20"/>
          <w:szCs w:val="20"/>
          <w:color w:val="auto"/>
        </w:rPr>
      </w:pPr>
    </w:p>
    <w:p>
      <w:pPr>
        <w:ind w:left="340"/>
        <w:spacing w:after="0" w:line="240" w:lineRule="exact"/>
        <w:rPr>
          <w:rFonts w:ascii="宋体" w:cs="宋体" w:eastAsia="宋体" w:hAnsi="宋体"/>
          <w:sz w:val="21"/>
          <w:szCs w:val="21"/>
          <w:color w:val="0000FF"/>
        </w:rPr>
      </w:pPr>
      <w:hyperlink w:anchor="page121">
        <w:r>
          <w:rPr>
            <w:rFonts w:ascii="宋体" w:cs="宋体" w:eastAsia="宋体" w:hAnsi="宋体"/>
            <w:sz w:val="21"/>
            <w:szCs w:val="21"/>
            <w:u w:val="single" w:color="auto"/>
            <w:color w:val="0000FF"/>
          </w:rPr>
          <w:t>隐含规则一览</w:t>
        </w:r>
        <w:r>
          <w:rPr>
            <w:rFonts w:ascii="宋体" w:cs="宋体" w:eastAsia="宋体" w:hAnsi="宋体"/>
            <w:sz w:val="21"/>
            <w:szCs w:val="21"/>
            <w:color w:val="0000FF"/>
          </w:rPr>
          <w:t xml:space="preserve"> </w:t>
        </w:r>
      </w:hyperlink>
      <w:r>
        <w:rPr>
          <w:rFonts w:ascii="宋体" w:cs="宋体" w:eastAsia="宋体" w:hAnsi="宋体"/>
          <w:sz w:val="21"/>
          <w:szCs w:val="21"/>
          <w:color w:val="000000"/>
        </w:rPr>
        <w:t>一节</w:t>
      </w:r>
    </w:p>
    <w:p>
      <w:pPr>
        <w:spacing w:after="0" w:line="174" w:lineRule="exact"/>
        <w:rPr>
          <w:sz w:val="20"/>
          <w:szCs w:val="20"/>
          <w:color w:val="auto"/>
        </w:rPr>
      </w:pPr>
    </w:p>
    <w:p>
      <w:pPr>
        <w:ind w:left="760"/>
        <w:spacing w:after="0" w:line="255" w:lineRule="exact"/>
        <w:rPr>
          <w:sz w:val="20"/>
          <w:szCs w:val="20"/>
          <w:color w:val="auto"/>
        </w:rPr>
      </w:pPr>
      <w:r>
        <w:rPr>
          <w:rFonts w:ascii="宋体" w:cs="宋体" w:eastAsia="宋体" w:hAnsi="宋体"/>
          <w:sz w:val="21"/>
          <w:szCs w:val="21"/>
          <w:color w:val="auto"/>
        </w:rPr>
        <w:t>“</w:t>
      </w:r>
      <w:r>
        <w:rPr>
          <w:rFonts w:ascii="Arial" w:cs="Arial" w:eastAsia="Arial" w:hAnsi="Arial"/>
          <w:sz w:val="21"/>
          <w:szCs w:val="21"/>
          <w:b w:val="1"/>
          <w:bCs w:val="1"/>
          <w:i w:val="1"/>
          <w:iCs w:val="1"/>
          <w:color w:val="auto"/>
        </w:rPr>
        <w:t>$(foreach prog,$(PROGRAM),$(eval $(call PROGRAM_template,$(prog))))</w:t>
      </w:r>
      <w:r>
        <w:rPr>
          <w:rFonts w:ascii="宋体" w:cs="宋体" w:eastAsia="宋体" w:hAnsi="宋体"/>
          <w:sz w:val="21"/>
          <w:szCs w:val="21"/>
          <w:color w:val="auto"/>
        </w:rPr>
        <w:t>”展开为：</w:t>
      </w:r>
    </w:p>
    <w:p>
      <w:pPr>
        <w:spacing w:after="0" w:line="200" w:lineRule="exact"/>
        <w:rPr>
          <w:sz w:val="20"/>
          <w:szCs w:val="20"/>
          <w:color w:val="auto"/>
        </w:rPr>
      </w:pPr>
    </w:p>
    <w:p>
      <w:pPr>
        <w:spacing w:after="0" w:line="26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server : $(server_OBJS) –l$(server_LIBS)</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client : $(client_OBJS) –l$(client_LIBS)</w:t>
      </w:r>
    </w:p>
    <w:p>
      <w:pPr>
        <w:spacing w:after="0" w:line="200" w:lineRule="exact"/>
        <w:rPr>
          <w:sz w:val="20"/>
          <w:szCs w:val="20"/>
          <w:color w:val="auto"/>
        </w:rPr>
      </w:pPr>
    </w:p>
    <w:p>
      <w:pPr>
        <w:spacing w:after="0" w:line="362" w:lineRule="exact"/>
        <w:rPr>
          <w:sz w:val="20"/>
          <w:szCs w:val="20"/>
          <w:color w:val="auto"/>
        </w:rPr>
      </w:pPr>
    </w:p>
    <w:p>
      <w:pPr>
        <w:ind w:left="340"/>
        <w:spacing w:after="0" w:line="279" w:lineRule="exact"/>
        <w:tabs>
          <w:tab w:leader="none" w:pos="900" w:val="left"/>
        </w:tabs>
        <w:rPr>
          <w:sz w:val="20"/>
          <w:szCs w:val="20"/>
          <w:color w:val="auto"/>
        </w:rPr>
      </w:pPr>
      <w:r>
        <w:rPr>
          <w:rFonts w:ascii="Arial" w:cs="Arial" w:eastAsia="Arial" w:hAnsi="Arial"/>
          <w:sz w:val="24"/>
          <w:szCs w:val="24"/>
          <w:b w:val="1"/>
          <w:bCs w:val="1"/>
          <w:color w:val="auto"/>
        </w:rPr>
        <w:t>7.9</w:t>
      </w:r>
      <w:r>
        <w:rPr>
          <w:sz w:val="20"/>
          <w:szCs w:val="20"/>
          <w:color w:val="auto"/>
        </w:rPr>
        <w:tab/>
      </w:r>
      <w:r>
        <w:rPr>
          <w:rFonts w:ascii="Arial" w:cs="Arial" w:eastAsia="Arial" w:hAnsi="Arial"/>
          <w:sz w:val="23"/>
          <w:szCs w:val="23"/>
          <w:b w:val="1"/>
          <w:bCs w:val="1"/>
          <w:color w:val="auto"/>
        </w:rPr>
        <w:t>origin</w:t>
      </w:r>
      <w:r>
        <w:rPr>
          <w:rFonts w:ascii="黑体" w:cs="黑体" w:eastAsia="黑体" w:hAnsi="黑体"/>
          <w:sz w:val="23"/>
          <w:szCs w:val="23"/>
          <w:color w:val="auto"/>
        </w:rPr>
        <w:t>函数</w:t>
      </w:r>
    </w:p>
    <w:p>
      <w:pPr>
        <w:spacing w:after="0" w:line="273" w:lineRule="exact"/>
        <w:rPr>
          <w:sz w:val="20"/>
          <w:szCs w:val="20"/>
          <w:color w:val="auto"/>
        </w:rPr>
      </w:pPr>
    </w:p>
    <w:p>
      <w:pPr>
        <w:ind w:left="340" w:right="340" w:firstLine="420"/>
        <w:spacing w:after="0" w:line="324" w:lineRule="exact"/>
        <w:rPr>
          <w:sz w:val="20"/>
          <w:szCs w:val="20"/>
          <w:color w:val="auto"/>
        </w:rPr>
      </w:pPr>
      <w:r>
        <w:rPr>
          <w:rFonts w:ascii="宋体" w:cs="宋体" w:eastAsia="宋体" w:hAnsi="宋体"/>
          <w:sz w:val="21"/>
          <w:szCs w:val="21"/>
          <w:color w:val="auto"/>
        </w:rPr>
        <w:t>函数“</w:t>
      </w:r>
      <w:r>
        <w:rPr>
          <w:rFonts w:ascii="Verdana" w:cs="Verdana" w:eastAsia="Verdana" w:hAnsi="Verdana"/>
          <w:sz w:val="21"/>
          <w:szCs w:val="21"/>
          <w:color w:val="auto"/>
        </w:rPr>
        <w:t>origin</w:t>
      </w:r>
      <w:r>
        <w:rPr>
          <w:rFonts w:ascii="宋体" w:cs="宋体" w:eastAsia="宋体" w:hAnsi="宋体"/>
          <w:sz w:val="21"/>
          <w:szCs w:val="21"/>
          <w:color w:val="auto"/>
        </w:rPr>
        <w:t>”和其他函数不同，函数“</w:t>
      </w:r>
      <w:r>
        <w:rPr>
          <w:rFonts w:ascii="Verdana" w:cs="Verdana" w:eastAsia="Verdana" w:hAnsi="Verdana"/>
          <w:sz w:val="21"/>
          <w:szCs w:val="21"/>
          <w:color w:val="auto"/>
        </w:rPr>
        <w:t>origin</w:t>
      </w:r>
      <w:r>
        <w:rPr>
          <w:rFonts w:ascii="宋体" w:cs="宋体" w:eastAsia="宋体" w:hAnsi="宋体"/>
          <w:sz w:val="21"/>
          <w:szCs w:val="21"/>
          <w:color w:val="auto"/>
        </w:rPr>
        <w:t>”的动作不是操作变量（它的参数）。它只是获取和此变量（参数）相关的信息，告诉我们这个变量</w:t>
      </w:r>
      <w:r>
        <w:rPr>
          <w:rFonts w:ascii="宋体" w:cs="宋体" w:eastAsia="宋体" w:hAnsi="宋体"/>
          <w:sz w:val="18"/>
          <w:szCs w:val="18"/>
          <w:color w:val="auto"/>
        </w:rPr>
        <w:t>的出处（定义方式）。</w:t>
      </w:r>
    </w:p>
    <w:p>
      <w:pPr>
        <w:spacing w:after="0" w:line="158" w:lineRule="exact"/>
        <w:rPr>
          <w:sz w:val="20"/>
          <w:szCs w:val="20"/>
          <w:color w:val="auto"/>
        </w:rPr>
      </w:pPr>
    </w:p>
    <w:p>
      <w:pPr>
        <w:ind w:left="1240" w:hanging="420"/>
        <w:spacing w:after="0" w:line="255" w:lineRule="exact"/>
        <w:tabs>
          <w:tab w:leader="none" w:pos="1240" w:val="left"/>
        </w:tabs>
        <w:numPr>
          <w:ilvl w:val="0"/>
          <w:numId w:val="97"/>
        </w:numPr>
        <w:rPr>
          <w:rFonts w:ascii="Wingdings" w:cs="Wingdings" w:eastAsia="Wingdings" w:hAnsi="Wingdings"/>
          <w:sz w:val="21"/>
          <w:szCs w:val="21"/>
          <w:color w:val="auto"/>
        </w:rPr>
      </w:pPr>
      <w:r>
        <w:rPr>
          <w:rFonts w:ascii="宋体" w:cs="宋体" w:eastAsia="宋体" w:hAnsi="宋体"/>
          <w:sz w:val="21"/>
          <w:szCs w:val="21"/>
          <w:b w:val="1"/>
          <w:bCs w:val="1"/>
          <w:color w:val="auto"/>
        </w:rPr>
        <w:t>函数语法：</w:t>
      </w:r>
    </w:p>
    <w:p>
      <w:pPr>
        <w:spacing w:after="0" w:line="15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$(origin VARIABLE)</w:t>
      </w:r>
    </w:p>
    <w:p>
      <w:pPr>
        <w:spacing w:after="0" w:line="336" w:lineRule="exact"/>
        <w:rPr>
          <w:sz w:val="20"/>
          <w:szCs w:val="20"/>
          <w:color w:val="auto"/>
        </w:rPr>
      </w:pPr>
    </w:p>
    <w:p>
      <w:pPr>
        <w:ind w:left="1240" w:hanging="420"/>
        <w:spacing w:after="0" w:line="256" w:lineRule="exact"/>
        <w:tabs>
          <w:tab w:leader="none" w:pos="1240" w:val="left"/>
        </w:tabs>
        <w:numPr>
          <w:ilvl w:val="1"/>
          <w:numId w:val="98"/>
        </w:numPr>
        <w:rPr>
          <w:rFonts w:ascii="Wingdings" w:cs="Wingdings" w:eastAsia="Wingdings" w:hAnsi="Wingdings"/>
          <w:sz w:val="21"/>
          <w:szCs w:val="21"/>
          <w:color w:val="auto"/>
        </w:rPr>
      </w:pPr>
      <w:r>
        <w:rPr>
          <w:rFonts w:ascii="宋体" w:cs="宋体" w:eastAsia="宋体" w:hAnsi="宋体"/>
          <w:sz w:val="21"/>
          <w:szCs w:val="21"/>
          <w:b w:val="1"/>
          <w:bCs w:val="1"/>
          <w:color w:val="auto"/>
        </w:rPr>
        <w:t>函数功能：</w:t>
      </w:r>
      <w:r>
        <w:rPr>
          <w:rFonts w:ascii="宋体" w:cs="宋体" w:eastAsia="宋体" w:hAnsi="宋体"/>
          <w:sz w:val="21"/>
          <w:szCs w:val="21"/>
          <w:color w:val="auto"/>
        </w:rPr>
        <w:t>函数“</w:t>
      </w:r>
      <w:r>
        <w:rPr>
          <w:rFonts w:ascii="Verdana" w:cs="Verdana" w:eastAsia="Verdana" w:hAnsi="Verdana"/>
          <w:sz w:val="21"/>
          <w:szCs w:val="21"/>
          <w:color w:val="auto"/>
        </w:rPr>
        <w:t>origin</w:t>
      </w:r>
      <w:r>
        <w:rPr>
          <w:rFonts w:ascii="宋体" w:cs="宋体" w:eastAsia="宋体" w:hAnsi="宋体"/>
          <w:sz w:val="21"/>
          <w:szCs w:val="21"/>
          <w:color w:val="auto"/>
        </w:rPr>
        <w:t>”查询参数“</w:t>
      </w:r>
      <w:r>
        <w:rPr>
          <w:rFonts w:ascii="Verdana" w:cs="Verdana" w:eastAsia="Verdana" w:hAnsi="Verdana"/>
          <w:sz w:val="21"/>
          <w:szCs w:val="21"/>
          <w:color w:val="auto"/>
        </w:rPr>
        <w:t>VARIABLE</w:t>
      </w:r>
      <w:r>
        <w:rPr>
          <w:rFonts w:ascii="宋体" w:cs="宋体" w:eastAsia="宋体" w:hAnsi="宋体"/>
          <w:sz w:val="21"/>
          <w:szCs w:val="21"/>
          <w:color w:val="auto"/>
        </w:rPr>
        <w:t>”（通常是一个变量名）的出处。</w:t>
      </w:r>
    </w:p>
    <w:p>
      <w:pPr>
        <w:spacing w:after="0" w:line="157" w:lineRule="exact"/>
        <w:rPr>
          <w:rFonts w:ascii="Wingdings" w:cs="Wingdings" w:eastAsia="Wingdings" w:hAnsi="Wingdings"/>
          <w:sz w:val="21"/>
          <w:szCs w:val="21"/>
          <w:color w:val="auto"/>
        </w:rPr>
      </w:pPr>
    </w:p>
    <w:p>
      <w:pPr>
        <w:ind w:left="1240" w:right="240" w:hanging="420"/>
        <w:spacing w:after="0" w:line="324" w:lineRule="exact"/>
        <w:tabs>
          <w:tab w:leader="none" w:pos="1240" w:val="left"/>
        </w:tabs>
        <w:numPr>
          <w:ilvl w:val="1"/>
          <w:numId w:val="98"/>
        </w:numPr>
        <w:rPr>
          <w:rFonts w:ascii="Wingdings" w:cs="Wingdings" w:eastAsia="Wingdings" w:hAnsi="Wingdings"/>
          <w:sz w:val="21"/>
          <w:szCs w:val="21"/>
          <w:color w:val="auto"/>
        </w:rPr>
      </w:pPr>
      <w:r>
        <w:rPr>
          <w:rFonts w:ascii="宋体" w:cs="宋体" w:eastAsia="宋体" w:hAnsi="宋体"/>
          <w:sz w:val="21"/>
          <w:szCs w:val="21"/>
          <w:b w:val="1"/>
          <w:bCs w:val="1"/>
          <w:color w:val="auto"/>
        </w:rPr>
        <w:t>函数说明：</w:t>
      </w:r>
      <w:r>
        <w:rPr>
          <w:rFonts w:ascii="宋体" w:cs="宋体" w:eastAsia="宋体" w:hAnsi="宋体"/>
          <w:sz w:val="21"/>
          <w:szCs w:val="21"/>
          <w:color w:val="auto"/>
        </w:rPr>
        <w:t>“</w:t>
      </w:r>
      <w:r>
        <w:rPr>
          <w:rFonts w:ascii="Verdana" w:cs="Verdana" w:eastAsia="Verdana" w:hAnsi="Verdana"/>
          <w:sz w:val="21"/>
          <w:szCs w:val="21"/>
          <w:color w:val="auto"/>
        </w:rPr>
        <w:t>VARIABLE</w:t>
      </w:r>
      <w:r>
        <w:rPr>
          <w:rFonts w:ascii="宋体" w:cs="宋体" w:eastAsia="宋体" w:hAnsi="宋体"/>
          <w:sz w:val="21"/>
          <w:szCs w:val="21"/>
          <w:color w:val="auto"/>
        </w:rPr>
        <w:t>”是一个变量名而不是一个变量的引用。因此通常它不包含“</w:t>
      </w:r>
      <w:r>
        <w:rPr>
          <w:rFonts w:ascii="Verdana" w:cs="Verdana" w:eastAsia="Verdana" w:hAnsi="Verdana"/>
          <w:sz w:val="21"/>
          <w:szCs w:val="21"/>
          <w:color w:val="auto"/>
        </w:rPr>
        <w:t>$</w:t>
      </w:r>
      <w:r>
        <w:rPr>
          <w:rFonts w:ascii="宋体" w:cs="宋体" w:eastAsia="宋体" w:hAnsi="宋体"/>
          <w:sz w:val="21"/>
          <w:szCs w:val="21"/>
          <w:color w:val="auto"/>
        </w:rPr>
        <w:t>”（当然，计算的变量名例外）。</w:t>
      </w:r>
    </w:p>
    <w:p>
      <w:pPr>
        <w:spacing w:after="0" w:line="171" w:lineRule="exact"/>
        <w:rPr>
          <w:rFonts w:ascii="Wingdings" w:cs="Wingdings" w:eastAsia="Wingdings" w:hAnsi="Wingdings"/>
          <w:sz w:val="21"/>
          <w:szCs w:val="21"/>
          <w:color w:val="auto"/>
        </w:rPr>
      </w:pPr>
    </w:p>
    <w:p>
      <w:pPr>
        <w:ind w:left="1300" w:right="3000" w:hanging="480"/>
        <w:spacing w:after="0" w:line="324" w:lineRule="exact"/>
        <w:tabs>
          <w:tab w:leader="none" w:pos="1240" w:val="left"/>
        </w:tabs>
        <w:numPr>
          <w:ilvl w:val="1"/>
          <w:numId w:val="98"/>
        </w:numPr>
        <w:rPr>
          <w:rFonts w:ascii="Wingdings" w:cs="Wingdings" w:eastAsia="Wingdings" w:hAnsi="Wingdings"/>
          <w:sz w:val="21"/>
          <w:szCs w:val="21"/>
          <w:color w:val="auto"/>
        </w:rPr>
      </w:pPr>
      <w:r>
        <w:rPr>
          <w:rFonts w:ascii="宋体" w:cs="宋体" w:eastAsia="宋体" w:hAnsi="宋体"/>
          <w:sz w:val="21"/>
          <w:szCs w:val="21"/>
          <w:b w:val="1"/>
          <w:bCs w:val="1"/>
          <w:color w:val="auto"/>
        </w:rPr>
        <w:t>返回值：</w:t>
      </w:r>
      <w:r>
        <w:rPr>
          <w:rFonts w:ascii="宋体" w:cs="宋体" w:eastAsia="宋体" w:hAnsi="宋体"/>
          <w:sz w:val="21"/>
          <w:szCs w:val="21"/>
          <w:color w:val="auto"/>
        </w:rPr>
        <w:t>返回“</w:t>
      </w:r>
      <w:r>
        <w:rPr>
          <w:rFonts w:ascii="Verdana" w:cs="Verdana" w:eastAsia="Verdana" w:hAnsi="Verdana"/>
          <w:sz w:val="21"/>
          <w:szCs w:val="21"/>
          <w:color w:val="auto"/>
        </w:rPr>
        <w:t>VARIABLE</w:t>
      </w:r>
      <w:r>
        <w:rPr>
          <w:rFonts w:ascii="宋体" w:cs="宋体" w:eastAsia="宋体" w:hAnsi="宋体"/>
          <w:sz w:val="21"/>
          <w:szCs w:val="21"/>
          <w:color w:val="auto"/>
        </w:rPr>
        <w:t>”的定义方式。用字符串表示。函数的返回情况有以下几种：</w:t>
      </w:r>
    </w:p>
    <w:p>
      <w:pPr>
        <w:spacing w:after="0" w:line="170" w:lineRule="exact"/>
        <w:rPr>
          <w:rFonts w:ascii="Wingdings" w:cs="Wingdings" w:eastAsia="Wingdings" w:hAnsi="Wingdings"/>
          <w:sz w:val="21"/>
          <w:szCs w:val="21"/>
          <w:color w:val="auto"/>
        </w:rPr>
      </w:pPr>
    </w:p>
    <w:p>
      <w:pPr>
        <w:ind w:left="1060" w:hanging="420"/>
        <w:spacing w:after="0"/>
        <w:tabs>
          <w:tab w:leader="none" w:pos="1060" w:val="left"/>
        </w:tabs>
        <w:numPr>
          <w:ilvl w:val="0"/>
          <w:numId w:val="98"/>
        </w:numPr>
        <w:rPr>
          <w:rFonts w:ascii="Verdana" w:cs="Verdana" w:eastAsia="Verdana" w:hAnsi="Verdana"/>
          <w:sz w:val="21"/>
          <w:szCs w:val="21"/>
          <w:b w:val="1"/>
          <w:bCs w:val="1"/>
          <w:color w:val="0000FF"/>
        </w:rPr>
      </w:pPr>
      <w:r>
        <w:rPr>
          <w:rFonts w:ascii="Verdana" w:cs="Verdana" w:eastAsia="Verdana" w:hAnsi="Verdana"/>
          <w:sz w:val="21"/>
          <w:szCs w:val="21"/>
          <w:b w:val="1"/>
          <w:bCs w:val="1"/>
          <w:color w:val="0000FF"/>
        </w:rPr>
        <w:t>undefined</w:t>
      </w:r>
    </w:p>
    <w:p>
      <w:pPr>
        <w:spacing w:after="0" w:line="128" w:lineRule="exact"/>
        <w:rPr>
          <w:sz w:val="20"/>
          <w:szCs w:val="20"/>
          <w:color w:val="auto"/>
        </w:rPr>
      </w:pPr>
    </w:p>
    <w:p>
      <w:pPr>
        <w:ind w:left="1300"/>
        <w:spacing w:after="0" w:line="256" w:lineRule="exact"/>
        <w:rPr>
          <w:sz w:val="20"/>
          <w:szCs w:val="20"/>
          <w:color w:val="auto"/>
        </w:rPr>
      </w:pPr>
      <w:r>
        <w:rPr>
          <w:rFonts w:ascii="宋体" w:cs="宋体" w:eastAsia="宋体" w:hAnsi="宋体"/>
          <w:sz w:val="21"/>
          <w:szCs w:val="21"/>
          <w:color w:val="auto"/>
        </w:rPr>
        <w:t>变量“</w:t>
      </w:r>
      <w:r>
        <w:rPr>
          <w:rFonts w:ascii="Verdana" w:cs="Verdana" w:eastAsia="Verdana" w:hAnsi="Verdana"/>
          <w:sz w:val="21"/>
          <w:szCs w:val="21"/>
          <w:color w:val="auto"/>
        </w:rPr>
        <w:t>VARIABLE</w:t>
      </w:r>
      <w:r>
        <w:rPr>
          <w:rFonts w:ascii="宋体" w:cs="宋体" w:eastAsia="宋体" w:hAnsi="宋体"/>
          <w:sz w:val="21"/>
          <w:szCs w:val="21"/>
          <w:color w:val="auto"/>
        </w:rPr>
        <w:t>”没有被定义。</w:t>
      </w:r>
    </w:p>
    <w:p>
      <w:pPr>
        <w:spacing w:after="0" w:line="154" w:lineRule="exact"/>
        <w:rPr>
          <w:sz w:val="20"/>
          <w:szCs w:val="20"/>
          <w:color w:val="auto"/>
        </w:rPr>
      </w:pPr>
    </w:p>
    <w:p>
      <w:pPr>
        <w:ind w:left="640"/>
        <w:spacing w:after="0"/>
        <w:rPr>
          <w:sz w:val="20"/>
          <w:szCs w:val="20"/>
          <w:color w:val="auto"/>
        </w:rPr>
      </w:pPr>
      <w:r>
        <w:rPr>
          <w:rFonts w:ascii="Verdana" w:cs="Verdana" w:eastAsia="Verdana" w:hAnsi="Verdana"/>
          <w:sz w:val="21"/>
          <w:szCs w:val="21"/>
          <w:b w:val="1"/>
          <w:bCs w:val="1"/>
          <w:color w:val="0000FF"/>
        </w:rPr>
        <w:t>2.  default</w:t>
      </w:r>
    </w:p>
    <w:p>
      <w:pPr>
        <w:spacing w:after="0" w:line="130" w:lineRule="exact"/>
        <w:rPr>
          <w:sz w:val="20"/>
          <w:szCs w:val="20"/>
          <w:color w:val="auto"/>
        </w:rPr>
      </w:pPr>
    </w:p>
    <w:p>
      <w:pPr>
        <w:ind w:left="1300" w:right="340"/>
        <w:spacing w:after="0" w:line="331" w:lineRule="exact"/>
        <w:rPr>
          <w:rFonts w:ascii="Verdana" w:cs="Verdana" w:eastAsia="Verdana" w:hAnsi="Verdana"/>
          <w:sz w:val="20"/>
          <w:szCs w:val="20"/>
          <w:color w:val="0000FF"/>
        </w:rPr>
      </w:pPr>
      <w:r>
        <w:rPr>
          <w:rFonts w:ascii="宋体" w:cs="宋体" w:eastAsia="宋体" w:hAnsi="宋体"/>
          <w:sz w:val="20"/>
          <w:szCs w:val="20"/>
          <w:color w:val="auto"/>
        </w:rPr>
        <w:t>变量“</w:t>
      </w:r>
      <w:r>
        <w:rPr>
          <w:rFonts w:ascii="Verdana" w:cs="Verdana" w:eastAsia="Verdana" w:hAnsi="Verdana"/>
          <w:sz w:val="20"/>
          <w:szCs w:val="20"/>
          <w:color w:val="auto"/>
        </w:rPr>
        <w:t>VARIABLE</w:t>
      </w:r>
      <w:r>
        <w:rPr>
          <w:rFonts w:ascii="宋体" w:cs="宋体" w:eastAsia="宋体" w:hAnsi="宋体"/>
          <w:sz w:val="20"/>
          <w:szCs w:val="20"/>
          <w:color w:val="auto"/>
        </w:rPr>
        <w:t>”是一个默认定义（内嵌变量）。如“</w:t>
      </w:r>
      <w:r>
        <w:rPr>
          <w:rFonts w:ascii="Verdana" w:cs="Verdana" w:eastAsia="Verdana" w:hAnsi="Verdana"/>
          <w:sz w:val="20"/>
          <w:szCs w:val="20"/>
          <w:color w:val="auto"/>
        </w:rPr>
        <w:t>CC</w:t>
      </w:r>
      <w:r>
        <w:rPr>
          <w:rFonts w:ascii="宋体" w:cs="宋体" w:eastAsia="宋体" w:hAnsi="宋体"/>
          <w:sz w:val="20"/>
          <w:szCs w:val="20"/>
          <w:color w:val="auto"/>
        </w:rPr>
        <w:t>”、“</w:t>
      </w:r>
      <w:r>
        <w:rPr>
          <w:rFonts w:ascii="Verdana" w:cs="Verdana" w:eastAsia="Verdana" w:hAnsi="Verdana"/>
          <w:sz w:val="20"/>
          <w:szCs w:val="20"/>
          <w:color w:val="auto"/>
        </w:rPr>
        <w:t>MAKE</w:t>
      </w:r>
      <w:r>
        <w:rPr>
          <w:rFonts w:ascii="宋体" w:cs="宋体" w:eastAsia="宋体" w:hAnsi="宋体"/>
          <w:sz w:val="20"/>
          <w:szCs w:val="20"/>
          <w:color w:val="auto"/>
        </w:rPr>
        <w:t>”、“</w:t>
      </w:r>
      <w:r>
        <w:rPr>
          <w:rFonts w:ascii="Verdana" w:cs="Verdana" w:eastAsia="Verdana" w:hAnsi="Verdana"/>
          <w:sz w:val="20"/>
          <w:szCs w:val="20"/>
          <w:color w:val="auto"/>
        </w:rPr>
        <w:t>RM</w:t>
      </w:r>
      <w:r>
        <w:rPr>
          <w:rFonts w:ascii="宋体" w:cs="宋体" w:eastAsia="宋体" w:hAnsi="宋体"/>
          <w:sz w:val="20"/>
          <w:szCs w:val="20"/>
          <w:color w:val="auto"/>
        </w:rPr>
        <w:t>”等变量</w:t>
      </w:r>
      <w:hyperlink w:anchor="page124"/>
      <w:r>
        <w:rPr>
          <w:rFonts w:ascii="宋体" w:cs="宋体" w:eastAsia="宋体" w:hAnsi="宋体"/>
          <w:sz w:val="20"/>
          <w:szCs w:val="20"/>
          <w:color w:val="000000"/>
        </w:rPr>
        <w:t>（参考</w:t>
      </w:r>
      <w:r>
        <w:rPr>
          <w:rFonts w:ascii="Verdana" w:cs="Verdana" w:eastAsia="Verdana" w:hAnsi="Verdana"/>
          <w:sz w:val="20"/>
          <w:szCs w:val="20"/>
          <w:color w:val="0000FF"/>
        </w:rPr>
        <w:t xml:space="preserve"> </w:t>
      </w:r>
      <w:hyperlink w:anchor="page124">
        <w:r>
          <w:rPr>
            <w:rFonts w:ascii="Verdana" w:cs="Verdana" w:eastAsia="Verdana" w:hAnsi="Verdana"/>
            <w:sz w:val="20"/>
            <w:szCs w:val="20"/>
            <w:u w:val="single" w:color="auto"/>
            <w:color w:val="0000FF"/>
          </w:rPr>
          <w:t xml:space="preserve">9.3 </w:t>
        </w:r>
        <w:r>
          <w:rPr>
            <w:rFonts w:ascii="宋体" w:cs="宋体" w:eastAsia="宋体" w:hAnsi="宋体"/>
            <w:sz w:val="20"/>
            <w:szCs w:val="20"/>
            <w:u w:val="single" w:color="auto"/>
            <w:color w:val="0000FF"/>
          </w:rPr>
          <w:t>隐含变量</w:t>
        </w:r>
        <w:r>
          <w:rPr>
            <w:rFonts w:ascii="Verdana" w:cs="Verdana" w:eastAsia="Verdana" w:hAnsi="Verdana"/>
            <w:sz w:val="20"/>
            <w:szCs w:val="20"/>
            <w:u w:val="single" w:color="auto"/>
            <w:color w:val="0000FF"/>
          </w:rPr>
          <w:t xml:space="preserve"> </w:t>
        </w:r>
      </w:hyperlink>
      <w:r>
        <w:rPr>
          <w:rFonts w:ascii="宋体" w:cs="宋体" w:eastAsia="宋体" w:hAnsi="宋体"/>
          <w:sz w:val="20"/>
          <w:szCs w:val="20"/>
          <w:color w:val="000000"/>
        </w:rPr>
        <w:t>一节）。如果在</w:t>
      </w:r>
      <w:r>
        <w:rPr>
          <w:rFonts w:ascii="Verdana" w:cs="Verdana" w:eastAsia="Verdana" w:hAnsi="Verdana"/>
          <w:sz w:val="20"/>
          <w:szCs w:val="20"/>
          <w:color w:val="000000"/>
        </w:rPr>
        <w:t>Makefile</w:t>
      </w:r>
      <w:r>
        <w:rPr>
          <w:rFonts w:ascii="宋体" w:cs="宋体" w:eastAsia="宋体" w:hAnsi="宋体"/>
          <w:sz w:val="20"/>
          <w:szCs w:val="20"/>
          <w:color w:val="000000"/>
        </w:rPr>
        <w:t>中重新定义这些变量，函数返回值将相应</w:t>
      </w:r>
    </w:p>
    <w:p>
      <w:pPr>
        <w:spacing w:after="0" w:line="158" w:lineRule="exact"/>
        <w:rPr>
          <w:sz w:val="20"/>
          <w:szCs w:val="20"/>
          <w:color w:val="auto"/>
        </w:rPr>
      </w:pPr>
    </w:p>
    <w:p>
      <w:pPr>
        <w:ind w:left="1300"/>
        <w:spacing w:after="0" w:line="240" w:lineRule="exact"/>
        <w:rPr>
          <w:sz w:val="20"/>
          <w:szCs w:val="20"/>
          <w:color w:val="auto"/>
        </w:rPr>
      </w:pPr>
      <w:r>
        <w:rPr>
          <w:rFonts w:ascii="宋体" w:cs="宋体" w:eastAsia="宋体" w:hAnsi="宋体"/>
          <w:sz w:val="21"/>
          <w:szCs w:val="21"/>
          <w:color w:val="auto"/>
        </w:rPr>
        <w:t>发生变化。</w:t>
      </w:r>
    </w:p>
    <w:p>
      <w:pPr>
        <w:spacing w:after="0" w:line="169" w:lineRule="exact"/>
        <w:rPr>
          <w:sz w:val="20"/>
          <w:szCs w:val="20"/>
          <w:color w:val="auto"/>
        </w:rPr>
      </w:pPr>
    </w:p>
    <w:p>
      <w:pPr>
        <w:ind w:left="1060" w:hanging="420"/>
        <w:spacing w:after="0"/>
        <w:tabs>
          <w:tab w:leader="none" w:pos="1060" w:val="left"/>
        </w:tabs>
        <w:numPr>
          <w:ilvl w:val="0"/>
          <w:numId w:val="99"/>
        </w:numPr>
        <w:rPr>
          <w:rFonts w:ascii="Verdana" w:cs="Verdana" w:eastAsia="Verdana" w:hAnsi="Verdana"/>
          <w:sz w:val="21"/>
          <w:szCs w:val="21"/>
          <w:b w:val="1"/>
          <w:bCs w:val="1"/>
          <w:color w:val="0000FF"/>
        </w:rPr>
      </w:pPr>
      <w:r>
        <w:rPr>
          <w:rFonts w:ascii="Verdana" w:cs="Verdana" w:eastAsia="Verdana" w:hAnsi="Verdana"/>
          <w:sz w:val="21"/>
          <w:szCs w:val="21"/>
          <w:b w:val="1"/>
          <w:bCs w:val="1"/>
          <w:color w:val="0000FF"/>
        </w:rPr>
        <w:t>environment</w:t>
      </w:r>
    </w:p>
    <w:p>
      <w:pPr>
        <w:spacing w:after="0" w:line="127" w:lineRule="exact"/>
        <w:rPr>
          <w:rFonts w:ascii="Verdana" w:cs="Verdana" w:eastAsia="Verdana" w:hAnsi="Verdana"/>
          <w:sz w:val="21"/>
          <w:szCs w:val="21"/>
          <w:b w:val="1"/>
          <w:bCs w:val="1"/>
          <w:color w:val="0000FF"/>
        </w:rPr>
      </w:pPr>
    </w:p>
    <w:p>
      <w:pPr>
        <w:ind w:left="1540" w:hanging="240"/>
        <w:spacing w:after="0" w:line="256" w:lineRule="exact"/>
        <w:tabs>
          <w:tab w:leader="none" w:pos="1540" w:val="left"/>
        </w:tabs>
        <w:numPr>
          <w:ilvl w:val="1"/>
          <w:numId w:val="99"/>
        </w:numPr>
        <w:rPr>
          <w:rFonts w:ascii="宋体" w:cs="宋体" w:eastAsia="宋体" w:hAnsi="宋体"/>
          <w:sz w:val="21"/>
          <w:szCs w:val="21"/>
          <w:color w:val="auto"/>
        </w:rPr>
      </w:pPr>
      <w:r>
        <w:rPr>
          <w:rFonts w:ascii="宋体" w:cs="宋体" w:eastAsia="宋体" w:hAnsi="宋体"/>
          <w:sz w:val="21"/>
          <w:szCs w:val="21"/>
          <w:color w:val="auto"/>
        </w:rPr>
        <w:t>量</w:t>
      </w:r>
      <w:r>
        <w:rPr>
          <w:rFonts w:ascii="Verdana" w:cs="Verdana" w:eastAsia="Verdana" w:hAnsi="Verdana"/>
          <w:sz w:val="21"/>
          <w:szCs w:val="21"/>
          <w:color w:val="auto"/>
        </w:rPr>
        <w:t xml:space="preserve"> </w:t>
      </w:r>
      <w:r>
        <w:rPr>
          <w:rFonts w:ascii="宋体" w:cs="宋体" w:eastAsia="宋体" w:hAnsi="宋体"/>
          <w:sz w:val="21"/>
          <w:szCs w:val="21"/>
          <w:color w:val="auto"/>
        </w:rPr>
        <w:t>“</w:t>
      </w:r>
      <w:r>
        <w:rPr>
          <w:rFonts w:ascii="Verdana" w:cs="Verdana" w:eastAsia="Verdana" w:hAnsi="Verdana"/>
          <w:sz w:val="21"/>
          <w:szCs w:val="21"/>
          <w:color w:val="auto"/>
        </w:rPr>
        <w:t xml:space="preserve"> VARIABLE</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是一个系统环境变量，并且</w:t>
      </w:r>
      <w:r>
        <w:rPr>
          <w:rFonts w:ascii="Verdana" w:cs="Verdana" w:eastAsia="Verdana" w:hAnsi="Verdana"/>
          <w:sz w:val="21"/>
          <w:szCs w:val="21"/>
          <w:color w:val="auto"/>
        </w:rPr>
        <w:t xml:space="preserve"> make</w:t>
      </w:r>
      <w:r>
        <w:rPr>
          <w:rFonts w:ascii="宋体" w:cs="宋体" w:eastAsia="宋体" w:hAnsi="宋体"/>
          <w:sz w:val="21"/>
          <w:szCs w:val="21"/>
          <w:color w:val="auto"/>
        </w:rPr>
        <w:t>没有使用命令行选项</w:t>
      </w:r>
      <w:r>
        <w:rPr>
          <w:rFonts w:ascii="Verdana" w:cs="Verdana" w:eastAsia="Verdana" w:hAnsi="Verdana"/>
          <w:sz w:val="21"/>
          <w:szCs w:val="21"/>
          <w:color w:val="auto"/>
        </w:rPr>
        <w:t xml:space="preserve"> </w:t>
      </w:r>
      <w:r>
        <w:rPr>
          <w:rFonts w:ascii="宋体" w:cs="宋体" w:eastAsia="宋体" w:hAnsi="宋体"/>
          <w:sz w:val="21"/>
          <w:szCs w:val="21"/>
          <w:color w:val="auto"/>
        </w:rPr>
        <w:t>“</w:t>
      </w:r>
      <w:r>
        <w:rPr>
          <w:rFonts w:ascii="Verdana" w:cs="Verdana" w:eastAsia="Verdana" w:hAnsi="Verdana"/>
          <w:sz w:val="21"/>
          <w:szCs w:val="21"/>
          <w:color w:val="auto"/>
        </w:rPr>
        <w:t xml:space="preserve"> -e</w:t>
      </w:r>
      <w:r>
        <w:rPr>
          <w:rFonts w:ascii="宋体" w:cs="宋体" w:eastAsia="宋体" w:hAnsi="宋体"/>
          <w:sz w:val="21"/>
          <w:szCs w:val="21"/>
          <w:color w:val="auto"/>
        </w:rPr>
        <w:t>”</w:t>
      </w:r>
    </w:p>
    <w:p>
      <w:pPr>
        <w:spacing w:after="0" w:line="156" w:lineRule="exact"/>
        <w:rPr>
          <w:sz w:val="20"/>
          <w:szCs w:val="20"/>
          <w:color w:val="auto"/>
        </w:rPr>
      </w:pPr>
    </w:p>
    <w:p>
      <w:pPr>
        <w:ind w:left="1300" w:right="340"/>
        <w:spacing w:after="0" w:line="324" w:lineRule="exact"/>
        <w:rPr>
          <w:rFonts w:ascii="宋体" w:cs="宋体" w:eastAsia="宋体" w:hAnsi="宋体"/>
          <w:sz w:val="21"/>
          <w:szCs w:val="21"/>
          <w:color w:val="0000FF"/>
        </w:rPr>
      </w:pPr>
      <w:r>
        <w:rPr>
          <w:rFonts w:ascii="宋体" w:cs="宋体" w:eastAsia="宋体" w:hAnsi="宋体"/>
          <w:sz w:val="21"/>
          <w:szCs w:val="21"/>
          <w:color w:val="auto"/>
        </w:rPr>
        <w:t>（</w:t>
      </w:r>
      <w:r>
        <w:rPr>
          <w:rFonts w:ascii="Verdana" w:cs="Verdana" w:eastAsia="Verdana" w:hAnsi="Verdana"/>
          <w:sz w:val="21"/>
          <w:szCs w:val="21"/>
          <w:color w:val="auto"/>
        </w:rPr>
        <w:t>Makefile</w:t>
      </w:r>
      <w:r>
        <w:rPr>
          <w:rFonts w:ascii="宋体" w:cs="宋体" w:eastAsia="宋体" w:hAnsi="宋体"/>
          <w:sz w:val="21"/>
          <w:szCs w:val="21"/>
          <w:color w:val="auto"/>
        </w:rPr>
        <w:t>中不存在同名的变量定义，此变量没有被替代）。参考</w:t>
      </w:r>
      <w:r>
        <w:rPr>
          <w:rFonts w:ascii="Verdana" w:cs="Verdana" w:eastAsia="Verdana" w:hAnsi="Verdana"/>
          <w:sz w:val="21"/>
          <w:szCs w:val="21"/>
          <w:color w:val="auto"/>
        </w:rPr>
        <w:t xml:space="preserve"> </w:t>
      </w:r>
      <w:hyperlink w:anchor="page115">
        <w:r>
          <w:rPr>
            <w:rFonts w:ascii="Verdana" w:cs="Verdana" w:eastAsia="Verdana" w:hAnsi="Verdana"/>
            <w:sz w:val="21"/>
            <w:szCs w:val="21"/>
            <w:u w:val="single" w:color="auto"/>
            <w:color w:val="0000FF"/>
          </w:rPr>
          <w:t>8.7 make</w:t>
        </w:r>
        <w:r>
          <w:rPr>
            <w:rFonts w:ascii="宋体" w:cs="宋体" w:eastAsia="宋体" w:hAnsi="宋体"/>
            <w:sz w:val="21"/>
            <w:szCs w:val="21"/>
            <w:u w:val="single" w:color="auto"/>
            <w:color w:val="0000FF"/>
          </w:rPr>
          <w:t>的命令行选</w:t>
        </w:r>
      </w:hyperlink>
      <w:hyperlink w:anchor="page115">
        <w:r>
          <w:rPr>
            <w:rFonts w:ascii="宋体" w:cs="宋体" w:eastAsia="宋体" w:hAnsi="宋体"/>
            <w:sz w:val="21"/>
            <w:szCs w:val="21"/>
            <w:u w:val="single" w:color="auto"/>
            <w:color w:val="0000FF"/>
          </w:rPr>
          <w:t>项</w:t>
        </w:r>
        <w:r>
          <w:rPr>
            <w:rFonts w:ascii="宋体" w:cs="宋体" w:eastAsia="宋体" w:hAnsi="宋体"/>
            <w:sz w:val="21"/>
            <w:szCs w:val="21"/>
            <w:color w:val="0000FF"/>
          </w:rPr>
          <w:t xml:space="preserve"> </w:t>
        </w:r>
      </w:hyperlink>
      <w:r>
        <w:rPr>
          <w:rFonts w:ascii="宋体" w:cs="宋体" w:eastAsia="宋体" w:hAnsi="宋体"/>
          <w:sz w:val="21"/>
          <w:szCs w:val="21"/>
          <w:color w:val="000000"/>
        </w:rPr>
        <w:t>一节</w:t>
      </w:r>
    </w:p>
    <w:p>
      <w:pPr>
        <w:spacing w:after="0" w:line="170" w:lineRule="exact"/>
        <w:rPr>
          <w:sz w:val="20"/>
          <w:szCs w:val="20"/>
          <w:color w:val="auto"/>
        </w:rPr>
      </w:pPr>
    </w:p>
    <w:p>
      <w:pPr>
        <w:ind w:left="640"/>
        <w:spacing w:after="0"/>
        <w:rPr>
          <w:sz w:val="20"/>
          <w:szCs w:val="20"/>
          <w:color w:val="auto"/>
        </w:rPr>
      </w:pPr>
      <w:r>
        <w:rPr>
          <w:rFonts w:ascii="Verdana" w:cs="Verdana" w:eastAsia="Verdana" w:hAnsi="Verdana"/>
          <w:sz w:val="21"/>
          <w:szCs w:val="21"/>
          <w:b w:val="1"/>
          <w:bCs w:val="1"/>
          <w:color w:val="0000FF"/>
        </w:rPr>
        <w:t>4.  environment override</w:t>
      </w:r>
    </w:p>
    <w:p>
      <w:pPr>
        <w:spacing w:after="0" w:line="130" w:lineRule="exact"/>
        <w:rPr>
          <w:sz w:val="20"/>
          <w:szCs w:val="20"/>
          <w:color w:val="auto"/>
        </w:rPr>
      </w:pPr>
    </w:p>
    <w:p>
      <w:pPr>
        <w:ind w:left="1300"/>
        <w:spacing w:after="0" w:line="244" w:lineRule="exact"/>
        <w:rPr>
          <w:sz w:val="20"/>
          <w:szCs w:val="20"/>
          <w:color w:val="auto"/>
        </w:rPr>
      </w:pPr>
      <w:r>
        <w:rPr>
          <w:rFonts w:ascii="宋体" w:cs="宋体" w:eastAsia="宋体" w:hAnsi="宋体"/>
          <w:sz w:val="20"/>
          <w:szCs w:val="20"/>
          <w:color w:val="auto"/>
        </w:rPr>
        <w:t>变量“</w:t>
      </w:r>
      <w:r>
        <w:rPr>
          <w:rFonts w:ascii="Verdana" w:cs="Verdana" w:eastAsia="Verdana" w:hAnsi="Verdana"/>
          <w:sz w:val="20"/>
          <w:szCs w:val="20"/>
          <w:color w:val="auto"/>
        </w:rPr>
        <w:t>VARIABLE</w:t>
      </w:r>
      <w:r>
        <w:rPr>
          <w:rFonts w:ascii="宋体" w:cs="宋体" w:eastAsia="宋体" w:hAnsi="宋体"/>
          <w:sz w:val="20"/>
          <w:szCs w:val="20"/>
          <w:color w:val="auto"/>
        </w:rPr>
        <w:t>”是一个系统环境变量，并且</w:t>
      </w:r>
      <w:r>
        <w:rPr>
          <w:rFonts w:ascii="Verdana" w:cs="Verdana" w:eastAsia="Verdana" w:hAnsi="Verdana"/>
          <w:sz w:val="20"/>
          <w:szCs w:val="20"/>
          <w:color w:val="auto"/>
        </w:rPr>
        <w:t>make</w:t>
      </w:r>
      <w:r>
        <w:rPr>
          <w:rFonts w:ascii="宋体" w:cs="宋体" w:eastAsia="宋体" w:hAnsi="宋体"/>
          <w:sz w:val="20"/>
          <w:szCs w:val="20"/>
          <w:color w:val="auto"/>
        </w:rPr>
        <w:t>使用了命令行选项“</w:t>
      </w:r>
      <w:r>
        <w:rPr>
          <w:rFonts w:ascii="Verdana" w:cs="Verdana" w:eastAsia="Verdana" w:hAnsi="Verdana"/>
          <w:sz w:val="20"/>
          <w:szCs w:val="20"/>
          <w:color w:val="auto"/>
        </w:rPr>
        <w:t>-e</w:t>
      </w:r>
      <w:r>
        <w:rPr>
          <w:rFonts w:ascii="宋体" w:cs="宋体" w:eastAsia="宋体" w:hAnsi="宋体"/>
          <w:sz w:val="20"/>
          <w:szCs w:val="20"/>
          <w:color w:val="auto"/>
        </w:rPr>
        <w:t>”。</w:t>
      </w:r>
      <w:r>
        <w:rPr>
          <w:rFonts w:ascii="Verdana" w:cs="Verdana" w:eastAsia="Verdana" w:hAnsi="Verdana"/>
          <w:sz w:val="20"/>
          <w:szCs w:val="20"/>
          <w:color w:val="auto"/>
        </w:rPr>
        <w:t>Makefile</w:t>
      </w:r>
    </w:p>
    <w:p>
      <w:pPr>
        <w:spacing w:after="0" w:line="200" w:lineRule="exact"/>
        <w:rPr>
          <w:sz w:val="20"/>
          <w:szCs w:val="20"/>
          <w:color w:val="auto"/>
        </w:rPr>
      </w:pPr>
    </w:p>
    <w:p>
      <w:pPr>
        <w:spacing w:after="0" w:line="309"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104</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04" w:name="page105"/>
    <w:bookmarkEnd w:id="104"/>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1300"/>
        <w:spacing w:after="0" w:line="244" w:lineRule="exact"/>
        <w:rPr>
          <w:sz w:val="20"/>
          <w:szCs w:val="20"/>
          <w:color w:val="auto"/>
        </w:rPr>
      </w:pPr>
      <w:r>
        <w:rPr>
          <w:rFonts w:ascii="宋体" w:cs="宋体" w:eastAsia="宋体" w:hAnsi="宋体"/>
          <w:sz w:val="20"/>
          <w:szCs w:val="20"/>
          <w:color w:val="auto"/>
        </w:rPr>
        <w:t>中存在一个同名的变量定义，使用“</w:t>
      </w:r>
      <w:r>
        <w:rPr>
          <w:rFonts w:ascii="Verdana" w:cs="Verdana" w:eastAsia="Verdana" w:hAnsi="Verdana"/>
          <w:sz w:val="20"/>
          <w:szCs w:val="20"/>
          <w:color w:val="auto"/>
        </w:rPr>
        <w:t>make -e</w:t>
      </w:r>
      <w:r>
        <w:rPr>
          <w:rFonts w:ascii="宋体" w:cs="宋体" w:eastAsia="宋体" w:hAnsi="宋体"/>
          <w:sz w:val="20"/>
          <w:szCs w:val="20"/>
          <w:color w:val="auto"/>
        </w:rPr>
        <w:t>”时环境变量值替代了文件中的变量定义。</w:t>
      </w:r>
    </w:p>
    <w:p>
      <w:pPr>
        <w:spacing w:after="0" w:line="165" w:lineRule="exact"/>
        <w:rPr>
          <w:sz w:val="20"/>
          <w:szCs w:val="20"/>
          <w:color w:val="auto"/>
        </w:rPr>
      </w:pPr>
    </w:p>
    <w:p>
      <w:pPr>
        <w:ind w:left="1300"/>
        <w:spacing w:after="0" w:line="256" w:lineRule="exact"/>
        <w:rPr>
          <w:rFonts w:ascii="Verdana" w:cs="Verdana" w:eastAsia="Verdana" w:hAnsi="Verdana"/>
          <w:sz w:val="21"/>
          <w:szCs w:val="21"/>
          <w:color w:val="0000FF"/>
        </w:rPr>
      </w:pPr>
      <w:hyperlink w:anchor="page115"/>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115">
        <w:r>
          <w:rPr>
            <w:rFonts w:ascii="Verdana" w:cs="Verdana" w:eastAsia="Verdana" w:hAnsi="Verdana"/>
            <w:sz w:val="21"/>
            <w:szCs w:val="21"/>
            <w:u w:val="single" w:color="auto"/>
            <w:color w:val="0000FF"/>
          </w:rPr>
          <w:t>8.7 make</w:t>
        </w:r>
        <w:r>
          <w:rPr>
            <w:rFonts w:ascii="宋体" w:cs="宋体" w:eastAsia="宋体" w:hAnsi="宋体"/>
            <w:sz w:val="21"/>
            <w:szCs w:val="21"/>
            <w:u w:val="single" w:color="auto"/>
            <w:color w:val="0000FF"/>
          </w:rPr>
          <w:t>的命令行选项</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4" w:lineRule="exact"/>
        <w:rPr>
          <w:sz w:val="20"/>
          <w:szCs w:val="20"/>
          <w:color w:val="auto"/>
        </w:rPr>
      </w:pPr>
    </w:p>
    <w:p>
      <w:pPr>
        <w:ind w:left="640"/>
        <w:spacing w:after="0"/>
        <w:rPr>
          <w:sz w:val="20"/>
          <w:szCs w:val="20"/>
          <w:color w:val="auto"/>
        </w:rPr>
      </w:pPr>
      <w:r>
        <w:rPr>
          <w:rFonts w:ascii="Verdana" w:cs="Verdana" w:eastAsia="Verdana" w:hAnsi="Verdana"/>
          <w:sz w:val="21"/>
          <w:szCs w:val="21"/>
          <w:b w:val="1"/>
          <w:bCs w:val="1"/>
          <w:color w:val="0000FF"/>
        </w:rPr>
        <w:t>5.  file</w:t>
      </w:r>
    </w:p>
    <w:p>
      <w:pPr>
        <w:spacing w:after="0" w:line="128" w:lineRule="exact"/>
        <w:rPr>
          <w:sz w:val="20"/>
          <w:szCs w:val="20"/>
          <w:color w:val="auto"/>
        </w:rPr>
      </w:pPr>
    </w:p>
    <w:p>
      <w:pPr>
        <w:ind w:left="1300"/>
        <w:spacing w:after="0" w:line="256" w:lineRule="exact"/>
        <w:rPr>
          <w:sz w:val="20"/>
          <w:szCs w:val="20"/>
          <w:color w:val="auto"/>
        </w:rPr>
      </w:pPr>
      <w:r>
        <w:rPr>
          <w:rFonts w:ascii="宋体" w:cs="宋体" w:eastAsia="宋体" w:hAnsi="宋体"/>
          <w:sz w:val="21"/>
          <w:szCs w:val="21"/>
          <w:color w:val="auto"/>
        </w:rPr>
        <w:t>变量“</w:t>
      </w:r>
      <w:r>
        <w:rPr>
          <w:rFonts w:ascii="Verdana" w:cs="Verdana" w:eastAsia="Verdana" w:hAnsi="Verdana"/>
          <w:sz w:val="21"/>
          <w:szCs w:val="21"/>
          <w:color w:val="auto"/>
        </w:rPr>
        <w:t>VARIABLE</w:t>
      </w:r>
      <w:r>
        <w:rPr>
          <w:rFonts w:ascii="宋体" w:cs="宋体" w:eastAsia="宋体" w:hAnsi="宋体"/>
          <w:sz w:val="21"/>
          <w:szCs w:val="21"/>
          <w:color w:val="auto"/>
        </w:rPr>
        <w:t>”在某一个</w:t>
      </w:r>
      <w:r>
        <w:rPr>
          <w:rFonts w:ascii="Verdana" w:cs="Verdana" w:eastAsia="Verdana" w:hAnsi="Verdana"/>
          <w:sz w:val="21"/>
          <w:szCs w:val="21"/>
          <w:color w:val="auto"/>
        </w:rPr>
        <w:t xml:space="preserve"> makefile </w:t>
      </w:r>
      <w:r>
        <w:rPr>
          <w:rFonts w:ascii="宋体" w:cs="宋体" w:eastAsia="宋体" w:hAnsi="宋体"/>
          <w:sz w:val="21"/>
          <w:szCs w:val="21"/>
          <w:color w:val="auto"/>
        </w:rPr>
        <w:t>文件中定义。</w:t>
      </w:r>
    </w:p>
    <w:p>
      <w:pPr>
        <w:spacing w:after="0" w:line="154" w:lineRule="exact"/>
        <w:rPr>
          <w:sz w:val="20"/>
          <w:szCs w:val="20"/>
          <w:color w:val="auto"/>
        </w:rPr>
      </w:pPr>
    </w:p>
    <w:p>
      <w:pPr>
        <w:ind w:left="640"/>
        <w:spacing w:after="0"/>
        <w:rPr>
          <w:sz w:val="20"/>
          <w:szCs w:val="20"/>
          <w:color w:val="auto"/>
        </w:rPr>
      </w:pPr>
      <w:r>
        <w:rPr>
          <w:rFonts w:ascii="Verdana" w:cs="Verdana" w:eastAsia="Verdana" w:hAnsi="Verdana"/>
          <w:sz w:val="21"/>
          <w:szCs w:val="21"/>
          <w:b w:val="1"/>
          <w:bCs w:val="1"/>
          <w:color w:val="0000FF"/>
        </w:rPr>
        <w:t>6.  command line</w:t>
      </w:r>
    </w:p>
    <w:p>
      <w:pPr>
        <w:spacing w:after="0" w:line="128" w:lineRule="exact"/>
        <w:rPr>
          <w:sz w:val="20"/>
          <w:szCs w:val="20"/>
          <w:color w:val="auto"/>
        </w:rPr>
      </w:pPr>
    </w:p>
    <w:p>
      <w:pPr>
        <w:ind w:left="1300"/>
        <w:spacing w:after="0" w:line="256" w:lineRule="exact"/>
        <w:rPr>
          <w:sz w:val="20"/>
          <w:szCs w:val="20"/>
          <w:color w:val="auto"/>
        </w:rPr>
      </w:pPr>
      <w:r>
        <w:rPr>
          <w:rFonts w:ascii="宋体" w:cs="宋体" w:eastAsia="宋体" w:hAnsi="宋体"/>
          <w:sz w:val="21"/>
          <w:szCs w:val="21"/>
          <w:color w:val="auto"/>
        </w:rPr>
        <w:t>变量“</w:t>
      </w:r>
      <w:r>
        <w:rPr>
          <w:rFonts w:ascii="Verdana" w:cs="Verdana" w:eastAsia="Verdana" w:hAnsi="Verdana"/>
          <w:sz w:val="21"/>
          <w:szCs w:val="21"/>
          <w:color w:val="auto"/>
        </w:rPr>
        <w:t>VARIABLE</w:t>
      </w:r>
      <w:r>
        <w:rPr>
          <w:rFonts w:ascii="宋体" w:cs="宋体" w:eastAsia="宋体" w:hAnsi="宋体"/>
          <w:sz w:val="21"/>
          <w:szCs w:val="21"/>
          <w:color w:val="auto"/>
        </w:rPr>
        <w:t>”在命令行中定义。</w:t>
      </w:r>
    </w:p>
    <w:p>
      <w:pPr>
        <w:spacing w:after="0" w:line="154" w:lineRule="exact"/>
        <w:rPr>
          <w:sz w:val="20"/>
          <w:szCs w:val="20"/>
          <w:color w:val="auto"/>
        </w:rPr>
      </w:pPr>
    </w:p>
    <w:p>
      <w:pPr>
        <w:ind w:left="640"/>
        <w:spacing w:after="0"/>
        <w:rPr>
          <w:sz w:val="20"/>
          <w:szCs w:val="20"/>
          <w:color w:val="auto"/>
        </w:rPr>
      </w:pPr>
      <w:r>
        <w:rPr>
          <w:rFonts w:ascii="Verdana" w:cs="Verdana" w:eastAsia="Verdana" w:hAnsi="Verdana"/>
          <w:sz w:val="21"/>
          <w:szCs w:val="21"/>
          <w:b w:val="1"/>
          <w:bCs w:val="1"/>
          <w:color w:val="0000FF"/>
        </w:rPr>
        <w:t>7.  override</w:t>
      </w:r>
    </w:p>
    <w:p>
      <w:pPr>
        <w:spacing w:after="0" w:line="128" w:lineRule="exact"/>
        <w:rPr>
          <w:sz w:val="20"/>
          <w:szCs w:val="20"/>
          <w:color w:val="auto"/>
        </w:rPr>
      </w:pPr>
    </w:p>
    <w:p>
      <w:pPr>
        <w:ind w:left="1300"/>
        <w:spacing w:after="0" w:line="256" w:lineRule="exact"/>
        <w:rPr>
          <w:sz w:val="20"/>
          <w:szCs w:val="20"/>
          <w:color w:val="auto"/>
        </w:rPr>
      </w:pPr>
      <w:r>
        <w:rPr>
          <w:rFonts w:ascii="宋体" w:cs="宋体" w:eastAsia="宋体" w:hAnsi="宋体"/>
          <w:sz w:val="21"/>
          <w:szCs w:val="21"/>
          <w:color w:val="auto"/>
        </w:rPr>
        <w:t>变量“</w:t>
      </w:r>
      <w:r>
        <w:rPr>
          <w:rFonts w:ascii="Verdana" w:cs="Verdana" w:eastAsia="Verdana" w:hAnsi="Verdana"/>
          <w:sz w:val="21"/>
          <w:szCs w:val="21"/>
          <w:color w:val="auto"/>
        </w:rPr>
        <w:t>VARIABLE</w:t>
      </w:r>
      <w:r>
        <w:rPr>
          <w:rFonts w:ascii="宋体" w:cs="宋体" w:eastAsia="宋体" w:hAnsi="宋体"/>
          <w:sz w:val="21"/>
          <w:szCs w:val="21"/>
          <w:color w:val="auto"/>
        </w:rPr>
        <w:t>”在</w:t>
      </w:r>
      <w:r>
        <w:rPr>
          <w:rFonts w:ascii="Verdana" w:cs="Verdana" w:eastAsia="Verdana" w:hAnsi="Verdana"/>
          <w:sz w:val="21"/>
          <w:szCs w:val="21"/>
          <w:color w:val="auto"/>
        </w:rPr>
        <w:t xml:space="preserve"> makefile </w:t>
      </w:r>
      <w:r>
        <w:rPr>
          <w:rFonts w:ascii="宋体" w:cs="宋体" w:eastAsia="宋体" w:hAnsi="宋体"/>
          <w:sz w:val="21"/>
          <w:szCs w:val="21"/>
          <w:color w:val="auto"/>
        </w:rPr>
        <w:t>文件中定义并使用“</w:t>
      </w:r>
      <w:r>
        <w:rPr>
          <w:rFonts w:ascii="Verdana" w:cs="Verdana" w:eastAsia="Verdana" w:hAnsi="Verdana"/>
          <w:sz w:val="21"/>
          <w:szCs w:val="21"/>
          <w:color w:val="auto"/>
        </w:rPr>
        <w:t>override</w:t>
      </w:r>
      <w:r>
        <w:rPr>
          <w:rFonts w:ascii="宋体" w:cs="宋体" w:eastAsia="宋体" w:hAnsi="宋体"/>
          <w:sz w:val="21"/>
          <w:szCs w:val="21"/>
          <w:color w:val="auto"/>
        </w:rPr>
        <w:t>”指示符声明。</w:t>
      </w:r>
    </w:p>
    <w:p>
      <w:pPr>
        <w:spacing w:after="0" w:line="155" w:lineRule="exact"/>
        <w:rPr>
          <w:sz w:val="20"/>
          <w:szCs w:val="20"/>
          <w:color w:val="auto"/>
        </w:rPr>
      </w:pPr>
    </w:p>
    <w:p>
      <w:pPr>
        <w:ind w:left="640"/>
        <w:spacing w:after="0"/>
        <w:rPr>
          <w:sz w:val="20"/>
          <w:szCs w:val="20"/>
          <w:color w:val="auto"/>
        </w:rPr>
      </w:pPr>
      <w:r>
        <w:rPr>
          <w:rFonts w:ascii="Verdana" w:cs="Verdana" w:eastAsia="Verdana" w:hAnsi="Verdana"/>
          <w:sz w:val="21"/>
          <w:szCs w:val="21"/>
          <w:b w:val="1"/>
          <w:bCs w:val="1"/>
          <w:color w:val="0000FF"/>
        </w:rPr>
        <w:t>8.  automatic</w:t>
      </w:r>
    </w:p>
    <w:p>
      <w:pPr>
        <w:spacing w:after="0" w:line="126" w:lineRule="exact"/>
        <w:rPr>
          <w:sz w:val="20"/>
          <w:szCs w:val="20"/>
          <w:color w:val="auto"/>
        </w:rPr>
      </w:pPr>
    </w:p>
    <w:p>
      <w:pPr>
        <w:ind w:left="1300"/>
        <w:spacing w:after="0" w:line="256" w:lineRule="exact"/>
        <w:rPr>
          <w:rFonts w:ascii="Verdana" w:cs="Verdana" w:eastAsia="Verdana" w:hAnsi="Verdana"/>
          <w:sz w:val="21"/>
          <w:szCs w:val="21"/>
          <w:color w:val="auto"/>
        </w:rPr>
      </w:pPr>
      <w:r>
        <w:rPr>
          <w:rFonts w:ascii="宋体" w:cs="宋体" w:eastAsia="宋体" w:hAnsi="宋体"/>
          <w:sz w:val="21"/>
          <w:szCs w:val="21"/>
          <w:color w:val="auto"/>
        </w:rPr>
        <w:t>变量“</w:t>
      </w:r>
      <w:r>
        <w:rPr>
          <w:rFonts w:ascii="Verdana" w:cs="Verdana" w:eastAsia="Verdana" w:hAnsi="Verdana"/>
          <w:sz w:val="21"/>
          <w:szCs w:val="21"/>
          <w:color w:val="auto"/>
        </w:rPr>
        <w:t>VARIABLE</w:t>
      </w:r>
      <w:r>
        <w:rPr>
          <w:rFonts w:ascii="宋体" w:cs="宋体" w:eastAsia="宋体" w:hAnsi="宋体"/>
          <w:sz w:val="21"/>
          <w:szCs w:val="21"/>
          <w:color w:val="auto"/>
        </w:rPr>
        <w:t>”是自动化变量。参考</w:t>
      </w:r>
      <w:r>
        <w:rPr>
          <w:rFonts w:ascii="Verdana" w:cs="Verdana" w:eastAsia="Verdana" w:hAnsi="Verdana"/>
          <w:sz w:val="21"/>
          <w:szCs w:val="21"/>
          <w:color w:val="auto"/>
        </w:rPr>
        <w:t xml:space="preserve"> </w:t>
      </w:r>
      <w:hyperlink w:anchor="page130">
        <w:r>
          <w:rPr>
            <w:rFonts w:ascii="Verdana" w:cs="Verdana" w:eastAsia="Verdana" w:hAnsi="Verdana"/>
            <w:sz w:val="21"/>
            <w:szCs w:val="21"/>
            <w:u w:val="single" w:color="auto"/>
            <w:color w:val="0000FF"/>
          </w:rPr>
          <w:t>9.5.3</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自动化变量</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200" w:lineRule="exact"/>
        <w:rPr>
          <w:sz w:val="20"/>
          <w:szCs w:val="20"/>
          <w:color w:val="auto"/>
        </w:rPr>
      </w:pPr>
    </w:p>
    <w:p>
      <w:pPr>
        <w:spacing w:after="0" w:line="33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函数“</w:t>
      </w:r>
      <w:r>
        <w:rPr>
          <w:rFonts w:ascii="Verdana" w:cs="Verdana" w:eastAsia="Verdana" w:hAnsi="Verdana"/>
          <w:sz w:val="21"/>
          <w:szCs w:val="21"/>
          <w:color w:val="auto"/>
        </w:rPr>
        <w:t>origin</w:t>
      </w:r>
      <w:r>
        <w:rPr>
          <w:rFonts w:ascii="宋体" w:cs="宋体" w:eastAsia="宋体" w:hAnsi="宋体"/>
          <w:sz w:val="21"/>
          <w:szCs w:val="21"/>
          <w:color w:val="auto"/>
        </w:rPr>
        <w:t>”返回的关于变量的信息对我们书写</w:t>
      </w:r>
      <w:r>
        <w:rPr>
          <w:rFonts w:ascii="Verdana" w:cs="Verdana" w:eastAsia="Verdana" w:hAnsi="Verdana"/>
          <w:sz w:val="21"/>
          <w:szCs w:val="21"/>
          <w:color w:val="auto"/>
        </w:rPr>
        <w:t xml:space="preserve"> Makefile </w:t>
      </w:r>
      <w:r>
        <w:rPr>
          <w:rFonts w:ascii="宋体" w:cs="宋体" w:eastAsia="宋体" w:hAnsi="宋体"/>
          <w:sz w:val="21"/>
          <w:szCs w:val="21"/>
          <w:color w:val="auto"/>
        </w:rPr>
        <w:t>是相当有用的，可以使我们在使</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用一个变量之前对它的值的合法性进行判断。假设在</w:t>
      </w:r>
      <w:r>
        <w:rPr>
          <w:rFonts w:ascii="Verdana" w:cs="Verdana" w:eastAsia="Verdana" w:hAnsi="Verdana"/>
          <w:sz w:val="21"/>
          <w:szCs w:val="21"/>
          <w:color w:val="auto"/>
        </w:rPr>
        <w:t xml:space="preserve"> Makefile </w:t>
      </w:r>
      <w:r>
        <w:rPr>
          <w:rFonts w:ascii="宋体" w:cs="宋体" w:eastAsia="宋体" w:hAnsi="宋体"/>
          <w:sz w:val="21"/>
          <w:szCs w:val="21"/>
          <w:color w:val="auto"/>
        </w:rPr>
        <w:t>其包了另外一个名为</w:t>
      </w:r>
      <w:r>
        <w:rPr>
          <w:rFonts w:ascii="Verdana" w:cs="Verdana" w:eastAsia="Verdana" w:hAnsi="Verdana"/>
          <w:sz w:val="21"/>
          <w:szCs w:val="21"/>
          <w:color w:val="auto"/>
        </w:rPr>
        <w:t xml:space="preserve"> bar.mk </w:t>
      </w:r>
      <w:r>
        <w:rPr>
          <w:rFonts w:ascii="宋体" w:cs="宋体" w:eastAsia="宋体" w:hAnsi="宋体"/>
          <w:sz w:val="21"/>
          <w:szCs w:val="21"/>
          <w:color w:val="auto"/>
        </w:rPr>
        <w:t>的</w:t>
      </w:r>
    </w:p>
    <w:p>
      <w:pPr>
        <w:spacing w:after="0" w:line="156" w:lineRule="exact"/>
        <w:rPr>
          <w:sz w:val="20"/>
          <w:szCs w:val="20"/>
          <w:color w:val="auto"/>
        </w:rPr>
      </w:pPr>
    </w:p>
    <w:p>
      <w:pPr>
        <w:ind w:left="340"/>
        <w:spacing w:after="0" w:line="244" w:lineRule="exact"/>
        <w:rPr>
          <w:sz w:val="20"/>
          <w:szCs w:val="20"/>
          <w:color w:val="auto"/>
        </w:rPr>
      </w:pPr>
      <w:r>
        <w:rPr>
          <w:rFonts w:ascii="Verdana" w:cs="Verdana" w:eastAsia="Verdana" w:hAnsi="Verdana"/>
          <w:sz w:val="20"/>
          <w:szCs w:val="20"/>
          <w:color w:val="auto"/>
        </w:rPr>
        <w:t xml:space="preserve">makefile </w:t>
      </w:r>
      <w:r>
        <w:rPr>
          <w:rFonts w:ascii="宋体" w:cs="宋体" w:eastAsia="宋体" w:hAnsi="宋体"/>
          <w:sz w:val="20"/>
          <w:szCs w:val="20"/>
          <w:color w:val="auto"/>
        </w:rPr>
        <w:t>文件。我们需要在</w:t>
      </w:r>
      <w:r>
        <w:rPr>
          <w:rFonts w:ascii="Verdana" w:cs="Verdana" w:eastAsia="Verdana" w:hAnsi="Verdana"/>
          <w:sz w:val="20"/>
          <w:szCs w:val="20"/>
          <w:color w:val="auto"/>
        </w:rPr>
        <w:t xml:space="preserve"> bar.mk </w:t>
      </w:r>
      <w:r>
        <w:rPr>
          <w:rFonts w:ascii="宋体" w:cs="宋体" w:eastAsia="宋体" w:hAnsi="宋体"/>
          <w:sz w:val="20"/>
          <w:szCs w:val="20"/>
          <w:color w:val="auto"/>
        </w:rPr>
        <w:t>中定义变量“</w:t>
      </w:r>
      <w:r>
        <w:rPr>
          <w:rFonts w:ascii="Verdana" w:cs="Verdana" w:eastAsia="Verdana" w:hAnsi="Verdana"/>
          <w:sz w:val="20"/>
          <w:szCs w:val="20"/>
          <w:color w:val="auto"/>
        </w:rPr>
        <w:t>bletch</w:t>
      </w:r>
      <w:r>
        <w:rPr>
          <w:rFonts w:ascii="宋体" w:cs="宋体" w:eastAsia="宋体" w:hAnsi="宋体"/>
          <w:sz w:val="20"/>
          <w:szCs w:val="20"/>
          <w:color w:val="auto"/>
        </w:rPr>
        <w:t>”（无论它是否是一个环境变量），保证</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make –f bar.mk</w:t>
      </w:r>
      <w:r>
        <w:rPr>
          <w:rFonts w:ascii="宋体" w:cs="宋体" w:eastAsia="宋体" w:hAnsi="宋体"/>
          <w:sz w:val="20"/>
          <w:szCs w:val="20"/>
          <w:color w:val="auto"/>
        </w:rPr>
        <w:t>”能够正确执行。另外一种情况，当</w:t>
      </w:r>
      <w:r>
        <w:rPr>
          <w:rFonts w:ascii="Verdana" w:cs="Verdana" w:eastAsia="Verdana" w:hAnsi="Verdana"/>
          <w:sz w:val="20"/>
          <w:szCs w:val="20"/>
          <w:color w:val="auto"/>
        </w:rPr>
        <w:t xml:space="preserve"> Makefile </w:t>
      </w:r>
      <w:r>
        <w:rPr>
          <w:rFonts w:ascii="宋体" w:cs="宋体" w:eastAsia="宋体" w:hAnsi="宋体"/>
          <w:sz w:val="20"/>
          <w:szCs w:val="20"/>
          <w:color w:val="auto"/>
        </w:rPr>
        <w:t>包含</w:t>
      </w:r>
      <w:r>
        <w:rPr>
          <w:rFonts w:ascii="Verdana" w:cs="Verdana" w:eastAsia="Verdana" w:hAnsi="Verdana"/>
          <w:sz w:val="20"/>
          <w:szCs w:val="20"/>
          <w:color w:val="auto"/>
        </w:rPr>
        <w:t xml:space="preserve"> bar.mk</w:t>
      </w:r>
      <w:r>
        <w:rPr>
          <w:rFonts w:ascii="宋体" w:cs="宋体" w:eastAsia="宋体" w:hAnsi="宋体"/>
          <w:sz w:val="20"/>
          <w:szCs w:val="20"/>
          <w:color w:val="auto"/>
        </w:rPr>
        <w:t>，在</w:t>
      </w:r>
      <w:r>
        <w:rPr>
          <w:rFonts w:ascii="Verdana" w:cs="Verdana" w:eastAsia="Verdana" w:hAnsi="Verdana"/>
          <w:sz w:val="20"/>
          <w:szCs w:val="20"/>
          <w:color w:val="auto"/>
        </w:rPr>
        <w:t xml:space="preserve"> Makefile </w:t>
      </w:r>
      <w:r>
        <w:rPr>
          <w:rFonts w:ascii="宋体" w:cs="宋体" w:eastAsia="宋体" w:hAnsi="宋体"/>
          <w:sz w:val="20"/>
          <w:szCs w:val="20"/>
          <w:color w:val="auto"/>
        </w:rPr>
        <w:t>包</w:t>
      </w:r>
    </w:p>
    <w:p>
      <w:pPr>
        <w:spacing w:after="0" w:line="167" w:lineRule="exact"/>
        <w:rPr>
          <w:sz w:val="20"/>
          <w:szCs w:val="20"/>
          <w:color w:val="auto"/>
        </w:rPr>
      </w:pPr>
    </w:p>
    <w:p>
      <w:pPr>
        <w:jc w:val="both"/>
        <w:ind w:left="340" w:right="340"/>
        <w:spacing w:after="0" w:line="331" w:lineRule="exact"/>
        <w:tabs>
          <w:tab w:leader="none" w:pos="604" w:val="left"/>
        </w:tabs>
        <w:numPr>
          <w:ilvl w:val="0"/>
          <w:numId w:val="100"/>
        </w:numPr>
        <w:rPr>
          <w:rFonts w:ascii="宋体" w:cs="宋体" w:eastAsia="宋体" w:hAnsi="宋体"/>
          <w:sz w:val="20"/>
          <w:szCs w:val="20"/>
          <w:color w:val="auto"/>
        </w:rPr>
      </w:pPr>
      <w:r>
        <w:rPr>
          <w:rFonts w:ascii="Verdana" w:cs="Verdana" w:eastAsia="Verdana" w:hAnsi="Verdana"/>
          <w:sz w:val="20"/>
          <w:szCs w:val="20"/>
          <w:color w:val="auto"/>
        </w:rPr>
        <w:t xml:space="preserve">bar.mk </w:t>
      </w:r>
      <w:r>
        <w:rPr>
          <w:rFonts w:ascii="宋体" w:cs="宋体" w:eastAsia="宋体" w:hAnsi="宋体"/>
          <w:sz w:val="20"/>
          <w:szCs w:val="20"/>
          <w:color w:val="auto"/>
        </w:rPr>
        <w:t>之前有同样的变量定义，但是我们不希望覆盖</w:t>
      </w:r>
      <w:r>
        <w:rPr>
          <w:rFonts w:ascii="Verdana" w:cs="Verdana" w:eastAsia="Verdana" w:hAnsi="Verdana"/>
          <w:sz w:val="20"/>
          <w:szCs w:val="20"/>
          <w:color w:val="auto"/>
        </w:rPr>
        <w:t xml:space="preserve"> bar.mk </w:t>
      </w:r>
      <w:r>
        <w:rPr>
          <w:rFonts w:ascii="宋体" w:cs="宋体" w:eastAsia="宋体" w:hAnsi="宋体"/>
          <w:sz w:val="20"/>
          <w:szCs w:val="20"/>
          <w:color w:val="auto"/>
        </w:rPr>
        <w:t>中的“</w:t>
      </w:r>
      <w:r>
        <w:rPr>
          <w:rFonts w:ascii="Verdana" w:cs="Verdana" w:eastAsia="Verdana" w:hAnsi="Verdana"/>
          <w:sz w:val="20"/>
          <w:szCs w:val="20"/>
          <w:color w:val="auto"/>
        </w:rPr>
        <w:t>bletch</w:t>
      </w:r>
      <w:r>
        <w:rPr>
          <w:rFonts w:ascii="宋体" w:cs="宋体" w:eastAsia="宋体" w:hAnsi="宋体"/>
          <w:sz w:val="20"/>
          <w:szCs w:val="20"/>
          <w:color w:val="auto"/>
        </w:rPr>
        <w:t>”的定义。一种方式是：我们在</w:t>
      </w:r>
      <w:r>
        <w:rPr>
          <w:rFonts w:ascii="Verdana" w:cs="Verdana" w:eastAsia="Verdana" w:hAnsi="Verdana"/>
          <w:sz w:val="20"/>
          <w:szCs w:val="20"/>
          <w:color w:val="auto"/>
        </w:rPr>
        <w:t xml:space="preserve"> bar.mk </w:t>
      </w:r>
      <w:r>
        <w:rPr>
          <w:rFonts w:ascii="宋体" w:cs="宋体" w:eastAsia="宋体" w:hAnsi="宋体"/>
          <w:sz w:val="20"/>
          <w:szCs w:val="20"/>
          <w:color w:val="auto"/>
        </w:rPr>
        <w:t>中使用指示符“</w:t>
      </w:r>
      <w:r>
        <w:rPr>
          <w:rFonts w:ascii="Verdana" w:cs="Verdana" w:eastAsia="Verdana" w:hAnsi="Verdana"/>
          <w:sz w:val="20"/>
          <w:szCs w:val="20"/>
          <w:color w:val="auto"/>
        </w:rPr>
        <w:t>override</w:t>
      </w:r>
      <w:r>
        <w:rPr>
          <w:rFonts w:ascii="宋体" w:cs="宋体" w:eastAsia="宋体" w:hAnsi="宋体"/>
          <w:sz w:val="20"/>
          <w:szCs w:val="20"/>
          <w:color w:val="auto"/>
        </w:rPr>
        <w:t>”声明这个变量。但是它所存在的问题时，此变量</w:t>
      </w:r>
    </w:p>
    <w:p>
      <w:pPr>
        <w:spacing w:after="0" w:line="158" w:lineRule="exact"/>
        <w:rPr>
          <w:sz w:val="20"/>
          <w:szCs w:val="20"/>
          <w:color w:val="auto"/>
        </w:rPr>
      </w:pPr>
    </w:p>
    <w:p>
      <w:pPr>
        <w:ind w:left="340" w:right="340"/>
        <w:spacing w:after="0" w:line="331" w:lineRule="exact"/>
        <w:rPr>
          <w:sz w:val="20"/>
          <w:szCs w:val="20"/>
          <w:color w:val="auto"/>
        </w:rPr>
      </w:pPr>
      <w:r>
        <w:rPr>
          <w:rFonts w:ascii="宋体" w:cs="宋体" w:eastAsia="宋体" w:hAnsi="宋体"/>
          <w:sz w:val="21"/>
          <w:szCs w:val="21"/>
          <w:color w:val="auto"/>
        </w:rPr>
        <w:t>不能被任何方式定义的同名变量覆盖，包括命令行定义。另外一种比较灵活的实现就是在</w:t>
      </w:r>
      <w:r>
        <w:rPr>
          <w:rFonts w:ascii="Verdana" w:cs="Verdana" w:eastAsia="Verdana" w:hAnsi="Verdana"/>
          <w:sz w:val="21"/>
          <w:szCs w:val="21"/>
          <w:color w:val="auto"/>
        </w:rPr>
        <w:t xml:space="preserve"> bar.mk </w:t>
      </w:r>
      <w:r>
        <w:rPr>
          <w:rFonts w:ascii="宋体" w:cs="宋体" w:eastAsia="宋体" w:hAnsi="宋体"/>
          <w:sz w:val="21"/>
          <w:szCs w:val="21"/>
          <w:color w:val="auto"/>
        </w:rPr>
        <w:t>中使用“</w:t>
      </w:r>
      <w:r>
        <w:rPr>
          <w:rFonts w:ascii="Verdana" w:cs="Verdana" w:eastAsia="Verdana" w:hAnsi="Verdana"/>
          <w:sz w:val="21"/>
          <w:szCs w:val="21"/>
          <w:color w:val="auto"/>
        </w:rPr>
        <w:t>origin</w:t>
      </w:r>
      <w:r>
        <w:rPr>
          <w:rFonts w:ascii="宋体" w:cs="宋体" w:eastAsia="宋体" w:hAnsi="宋体"/>
          <w:sz w:val="21"/>
          <w:szCs w:val="21"/>
          <w:color w:val="auto"/>
        </w:rPr>
        <w:t>”函数，如下：</w:t>
      </w:r>
    </w:p>
    <w:p>
      <w:pPr>
        <w:spacing w:after="0" w:line="38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ifdef bletch</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ifeq "$(origin bletch)" "environment"</w:t>
      </w:r>
    </w:p>
    <w:p>
      <w:pPr>
        <w:ind w:left="1060"/>
        <w:spacing w:after="0"/>
        <w:rPr>
          <w:sz w:val="20"/>
          <w:szCs w:val="20"/>
          <w:color w:val="auto"/>
        </w:rPr>
      </w:pPr>
      <w:r>
        <w:rPr>
          <w:rFonts w:ascii="Arial" w:cs="Arial" w:eastAsia="Arial" w:hAnsi="Arial"/>
          <w:sz w:val="21"/>
          <w:szCs w:val="21"/>
          <w:b w:val="1"/>
          <w:bCs w:val="1"/>
          <w:i w:val="1"/>
          <w:iCs w:val="1"/>
          <w:color w:val="auto"/>
        </w:rPr>
        <w:t>bletch = barf, gag, etc.</w:t>
      </w:r>
    </w:p>
    <w:p>
      <w:pPr>
        <w:ind w:left="1060"/>
        <w:spacing w:after="0"/>
        <w:rPr>
          <w:sz w:val="20"/>
          <w:szCs w:val="20"/>
          <w:color w:val="auto"/>
        </w:rPr>
      </w:pPr>
      <w:r>
        <w:rPr>
          <w:rFonts w:ascii="Arial" w:cs="Arial" w:eastAsia="Arial" w:hAnsi="Arial"/>
          <w:sz w:val="21"/>
          <w:szCs w:val="21"/>
          <w:b w:val="1"/>
          <w:bCs w:val="1"/>
          <w:i w:val="1"/>
          <w:iCs w:val="1"/>
          <w:color w:val="auto"/>
        </w:rPr>
        <w:t>endif</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endif</w:t>
      </w:r>
    </w:p>
    <w:p>
      <w:pPr>
        <w:spacing w:after="0" w:line="232"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这里，如果存在环境变量“</w:t>
      </w:r>
      <w:r>
        <w:rPr>
          <w:rFonts w:ascii="Verdana" w:cs="Verdana" w:eastAsia="Verdana" w:hAnsi="Verdana"/>
          <w:sz w:val="21"/>
          <w:szCs w:val="21"/>
          <w:color w:val="auto"/>
        </w:rPr>
        <w:t>bletch</w:t>
      </w:r>
      <w:r>
        <w:rPr>
          <w:rFonts w:ascii="宋体" w:cs="宋体" w:eastAsia="宋体" w:hAnsi="宋体"/>
          <w:sz w:val="21"/>
          <w:szCs w:val="21"/>
          <w:color w:val="auto"/>
        </w:rPr>
        <w:t>”，则对它进行重定义。</w:t>
      </w:r>
    </w:p>
    <w:p>
      <w:pPr>
        <w:spacing w:after="0" w:line="3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ifneq "$(findstring environment,$(origin bletch))" ""</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bletch = barf, gag, etc.</w:t>
      </w:r>
    </w:p>
    <w:p>
      <w:pPr>
        <w:ind w:left="1060"/>
        <w:spacing w:after="0"/>
        <w:rPr>
          <w:sz w:val="20"/>
          <w:szCs w:val="20"/>
          <w:color w:val="auto"/>
        </w:rPr>
      </w:pPr>
      <w:r>
        <w:rPr>
          <w:rFonts w:ascii="Arial" w:cs="Arial" w:eastAsia="Arial" w:hAnsi="Arial"/>
          <w:sz w:val="21"/>
          <w:szCs w:val="21"/>
          <w:b w:val="1"/>
          <w:bCs w:val="1"/>
          <w:i w:val="1"/>
          <w:iCs w:val="1"/>
          <w:color w:val="auto"/>
        </w:rPr>
        <w:t>endif</w:t>
      </w:r>
    </w:p>
    <w:p>
      <w:pPr>
        <w:spacing w:after="0" w:line="232"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这个例子实现了：即使环境变量中已经存在变量“</w:t>
      </w:r>
      <w:r>
        <w:rPr>
          <w:rFonts w:ascii="Verdana" w:cs="Verdana" w:eastAsia="Verdana" w:hAnsi="Verdana"/>
          <w:sz w:val="21"/>
          <w:szCs w:val="21"/>
          <w:color w:val="auto"/>
        </w:rPr>
        <w:t>bletch</w:t>
      </w:r>
      <w:r>
        <w:rPr>
          <w:rFonts w:ascii="宋体" w:cs="宋体" w:eastAsia="宋体" w:hAnsi="宋体"/>
          <w:sz w:val="21"/>
          <w:szCs w:val="21"/>
          <w:color w:val="auto"/>
        </w:rPr>
        <w:t>”，无论是否使用“</w:t>
      </w:r>
      <w:r>
        <w:rPr>
          <w:rFonts w:ascii="Verdana" w:cs="Verdana" w:eastAsia="Verdana" w:hAnsi="Verdana"/>
          <w:sz w:val="21"/>
          <w:szCs w:val="21"/>
          <w:color w:val="auto"/>
        </w:rPr>
        <w:t>make -e</w:t>
      </w:r>
      <w:r>
        <w:rPr>
          <w:rFonts w:ascii="宋体" w:cs="宋体" w:eastAsia="宋体" w:hAnsi="宋体"/>
          <w:sz w:val="21"/>
          <w:szCs w:val="21"/>
          <w:color w:val="auto"/>
        </w:rPr>
        <w:t>”来执</w:t>
      </w:r>
    </w:p>
    <w:p>
      <w:pPr>
        <w:spacing w:after="0" w:line="156" w:lineRule="exact"/>
        <w:rPr>
          <w:sz w:val="20"/>
          <w:szCs w:val="20"/>
          <w:color w:val="auto"/>
        </w:rPr>
      </w:pPr>
    </w:p>
    <w:p>
      <w:pPr>
        <w:ind w:left="600" w:hanging="260"/>
        <w:spacing w:after="0" w:line="244" w:lineRule="exact"/>
        <w:tabs>
          <w:tab w:leader="none" w:pos="600" w:val="left"/>
        </w:tabs>
        <w:numPr>
          <w:ilvl w:val="0"/>
          <w:numId w:val="101"/>
        </w:numPr>
        <w:rPr>
          <w:rFonts w:ascii="宋体" w:cs="宋体" w:eastAsia="宋体" w:hAnsi="宋体"/>
          <w:sz w:val="20"/>
          <w:szCs w:val="20"/>
          <w:color w:val="auto"/>
        </w:rPr>
      </w:pPr>
      <w:r>
        <w:rPr>
          <w:rFonts w:ascii="Verdana" w:cs="Verdana" w:eastAsia="Verdana" w:hAnsi="Verdana"/>
          <w:sz w:val="20"/>
          <w:szCs w:val="20"/>
          <w:color w:val="auto"/>
        </w:rPr>
        <w:t>Makefile</w:t>
      </w:r>
      <w:r>
        <w:rPr>
          <w:rFonts w:ascii="宋体" w:cs="宋体" w:eastAsia="宋体" w:hAnsi="宋体"/>
          <w:sz w:val="20"/>
          <w:szCs w:val="20"/>
          <w:color w:val="auto"/>
        </w:rPr>
        <w:t>，变量“</w:t>
      </w:r>
      <w:r>
        <w:rPr>
          <w:rFonts w:ascii="Verdana" w:cs="Verdana" w:eastAsia="Verdana" w:hAnsi="Verdana"/>
          <w:sz w:val="20"/>
          <w:szCs w:val="20"/>
          <w:color w:val="auto"/>
        </w:rPr>
        <w:t>bletch</w:t>
      </w:r>
      <w:r>
        <w:rPr>
          <w:rFonts w:ascii="宋体" w:cs="宋体" w:eastAsia="宋体" w:hAnsi="宋体"/>
          <w:sz w:val="20"/>
          <w:szCs w:val="20"/>
          <w:color w:val="auto"/>
        </w:rPr>
        <w:t>”的值都是“</w:t>
      </w:r>
      <w:r>
        <w:rPr>
          <w:rFonts w:ascii="Verdana" w:cs="Verdana" w:eastAsia="Verdana" w:hAnsi="Verdana"/>
          <w:sz w:val="20"/>
          <w:szCs w:val="20"/>
          <w:color w:val="auto"/>
        </w:rPr>
        <w:t>barf,gag,etc</w:t>
      </w:r>
      <w:r>
        <w:rPr>
          <w:rFonts w:ascii="宋体" w:cs="宋体" w:eastAsia="宋体" w:hAnsi="宋体"/>
          <w:sz w:val="20"/>
          <w:szCs w:val="20"/>
          <w:color w:val="auto"/>
        </w:rPr>
        <w:t>”（在</w:t>
      </w:r>
      <w:r>
        <w:rPr>
          <w:rFonts w:ascii="Verdana" w:cs="Verdana" w:eastAsia="Verdana" w:hAnsi="Verdana"/>
          <w:sz w:val="20"/>
          <w:szCs w:val="20"/>
          <w:color w:val="auto"/>
        </w:rPr>
        <w:t xml:space="preserve"> Makefile </w:t>
      </w:r>
      <w:r>
        <w:rPr>
          <w:rFonts w:ascii="宋体" w:cs="宋体" w:eastAsia="宋体" w:hAnsi="宋体"/>
          <w:sz w:val="20"/>
          <w:szCs w:val="20"/>
          <w:color w:val="auto"/>
        </w:rPr>
        <w:t>中所定义的）。环境变量不</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能替代文件中的定义。</w:t>
      </w:r>
    </w:p>
    <w:p>
      <w:pPr>
        <w:spacing w:after="0" w:line="170" w:lineRule="exact"/>
        <w:rPr>
          <w:sz w:val="20"/>
          <w:szCs w:val="20"/>
          <w:color w:val="auto"/>
        </w:rPr>
      </w:pPr>
    </w:p>
    <w:p>
      <w:pPr>
        <w:ind w:left="340" w:right="340" w:firstLine="420"/>
        <w:spacing w:after="0" w:line="331" w:lineRule="exact"/>
        <w:rPr>
          <w:rFonts w:ascii="Verdana" w:cs="Verdana" w:eastAsia="Verdana" w:hAnsi="Verdana"/>
          <w:sz w:val="21"/>
          <w:szCs w:val="21"/>
          <w:color w:val="auto"/>
        </w:rPr>
      </w:pPr>
      <w:r>
        <w:rPr>
          <w:rFonts w:ascii="宋体" w:cs="宋体" w:eastAsia="宋体" w:hAnsi="宋体"/>
          <w:sz w:val="21"/>
          <w:szCs w:val="21"/>
          <w:color w:val="auto"/>
        </w:rPr>
        <w:t>如果“</w:t>
      </w:r>
      <w:r>
        <w:rPr>
          <w:rFonts w:ascii="Verdana" w:cs="Verdana" w:eastAsia="Verdana" w:hAnsi="Verdana"/>
          <w:sz w:val="21"/>
          <w:szCs w:val="21"/>
          <w:color w:val="auto"/>
        </w:rPr>
        <w:t>$(origin bletch)</w:t>
      </w:r>
      <w:r>
        <w:rPr>
          <w:rFonts w:ascii="宋体" w:cs="宋体" w:eastAsia="宋体" w:hAnsi="宋体"/>
          <w:sz w:val="21"/>
          <w:szCs w:val="21"/>
          <w:color w:val="auto"/>
        </w:rPr>
        <w:t>”返回“</w:t>
      </w:r>
      <w:r>
        <w:rPr>
          <w:rFonts w:ascii="Verdana" w:cs="Verdana" w:eastAsia="Verdana" w:hAnsi="Verdana"/>
          <w:sz w:val="21"/>
          <w:szCs w:val="21"/>
          <w:color w:val="auto"/>
        </w:rPr>
        <w:t>environment</w:t>
      </w:r>
      <w:r>
        <w:rPr>
          <w:rFonts w:ascii="宋体" w:cs="宋体" w:eastAsia="宋体" w:hAnsi="宋体"/>
          <w:sz w:val="21"/>
          <w:szCs w:val="21"/>
          <w:color w:val="auto"/>
        </w:rPr>
        <w:t>”或“</w:t>
      </w:r>
      <w:r>
        <w:rPr>
          <w:rFonts w:ascii="Verdana" w:cs="Verdana" w:eastAsia="Verdana" w:hAnsi="Verdana"/>
          <w:sz w:val="21"/>
          <w:szCs w:val="21"/>
          <w:color w:val="auto"/>
        </w:rPr>
        <w:t>environment override</w:t>
      </w:r>
      <w:r>
        <w:rPr>
          <w:rFonts w:ascii="宋体" w:cs="宋体" w:eastAsia="宋体" w:hAnsi="宋体"/>
          <w:sz w:val="21"/>
          <w:szCs w:val="21"/>
          <w:color w:val="auto"/>
        </w:rPr>
        <w:t>”，都将对变量“</w:t>
      </w:r>
      <w:r>
        <w:rPr>
          <w:rFonts w:ascii="Verdana" w:cs="Verdana" w:eastAsia="Verdana" w:hAnsi="Verdana"/>
          <w:sz w:val="21"/>
          <w:szCs w:val="21"/>
          <w:color w:val="auto"/>
        </w:rPr>
        <w:t>bletch</w:t>
      </w:r>
      <w:r>
        <w:rPr>
          <w:rFonts w:ascii="宋体" w:cs="宋体" w:eastAsia="宋体" w:hAnsi="宋体"/>
          <w:sz w:val="21"/>
          <w:szCs w:val="21"/>
          <w:color w:val="auto"/>
        </w:rPr>
        <w:t>”重新定义。关于函数“</w:t>
      </w:r>
      <w:r>
        <w:rPr>
          <w:rFonts w:ascii="Verdana" w:cs="Verdana" w:eastAsia="Verdana" w:hAnsi="Verdana"/>
          <w:sz w:val="21"/>
          <w:szCs w:val="21"/>
          <w:color w:val="auto"/>
        </w:rPr>
        <w:t>firststring</w:t>
      </w:r>
      <w:r>
        <w:rPr>
          <w:rFonts w:ascii="宋体" w:cs="宋体" w:eastAsia="宋体" w:hAnsi="宋体"/>
          <w:sz w:val="21"/>
          <w:szCs w:val="21"/>
          <w:color w:val="auto"/>
        </w:rPr>
        <w:t>”可参考</w:t>
      </w:r>
      <w:r>
        <w:rPr>
          <w:rFonts w:ascii="Verdana" w:cs="Verdana" w:eastAsia="Verdana" w:hAnsi="Verdana"/>
          <w:sz w:val="21"/>
          <w:szCs w:val="21"/>
          <w:color w:val="auto"/>
        </w:rPr>
        <w:t xml:space="preserve"> </w:t>
      </w:r>
      <w:hyperlink w:anchor="page91">
        <w:r>
          <w:rPr>
            <w:rFonts w:ascii="Verdana" w:cs="Verdana" w:eastAsia="Verdana" w:hAnsi="Verdana"/>
            <w:sz w:val="21"/>
            <w:szCs w:val="21"/>
            <w:u w:val="single" w:color="auto"/>
            <w:color w:val="0000FF"/>
          </w:rPr>
          <w:t>7.2</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文本处理函数</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105</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05" w:name="page106"/>
    <w:bookmarkEnd w:id="105"/>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7.10 shell</w:t>
      </w:r>
      <w:r>
        <w:rPr>
          <w:rFonts w:ascii="黑体" w:cs="黑体" w:eastAsia="黑体" w:hAnsi="黑体"/>
          <w:sz w:val="24"/>
          <w:szCs w:val="24"/>
          <w:color w:val="auto"/>
        </w:rPr>
        <w:t>函数</w:t>
      </w:r>
    </w:p>
    <w:p>
      <w:pPr>
        <w:spacing w:after="0" w:line="259" w:lineRule="exact"/>
        <w:rPr>
          <w:sz w:val="20"/>
          <w:szCs w:val="20"/>
          <w:color w:val="auto"/>
        </w:rPr>
      </w:pPr>
    </w:p>
    <w:p>
      <w:pPr>
        <w:jc w:val="center"/>
        <w:ind w:right="-59"/>
        <w:spacing w:after="0" w:line="256" w:lineRule="exact"/>
        <w:rPr>
          <w:rFonts w:ascii="Verdana" w:cs="Verdana" w:eastAsia="Verdana" w:hAnsi="Verdana"/>
          <w:sz w:val="21"/>
          <w:szCs w:val="21"/>
          <w:color w:val="auto"/>
        </w:rPr>
      </w:pPr>
      <w:r>
        <w:rPr>
          <w:rFonts w:ascii="Verdana" w:cs="Verdana" w:eastAsia="Verdana" w:hAnsi="Verdana"/>
          <w:sz w:val="21"/>
          <w:szCs w:val="21"/>
          <w:color w:val="auto"/>
        </w:rPr>
        <w:t>shell</w:t>
      </w:r>
      <w:r>
        <w:rPr>
          <w:rFonts w:ascii="宋体" w:cs="宋体" w:eastAsia="宋体" w:hAnsi="宋体"/>
          <w:sz w:val="21"/>
          <w:szCs w:val="21"/>
          <w:color w:val="auto"/>
        </w:rPr>
        <w:t>函数不同于除</w:t>
      </w:r>
      <w:hyperlink w:anchor="page98">
        <w:r>
          <w:rPr>
            <w:rFonts w:ascii="宋体" w:cs="宋体" w:eastAsia="宋体" w:hAnsi="宋体"/>
            <w:sz w:val="21"/>
            <w:szCs w:val="21"/>
            <w:u w:val="single" w:color="auto"/>
            <w:color w:val="0000FF"/>
          </w:rPr>
          <w:t>“</w:t>
        </w:r>
        <w:r>
          <w:rPr>
            <w:rFonts w:ascii="Verdana" w:cs="Verdana" w:eastAsia="Verdana" w:hAnsi="Verdana"/>
            <w:sz w:val="21"/>
            <w:szCs w:val="21"/>
            <w:u w:val="single" w:color="auto"/>
            <w:color w:val="0000FF"/>
          </w:rPr>
          <w:t>wildcard</w:t>
        </w:r>
        <w:r>
          <w:rPr>
            <w:rFonts w:ascii="宋体" w:cs="宋体" w:eastAsia="宋体" w:hAnsi="宋体"/>
            <w:sz w:val="21"/>
            <w:szCs w:val="21"/>
            <w:u w:val="single" w:color="auto"/>
            <w:color w:val="0000FF"/>
          </w:rPr>
          <w:t>”函数</w:t>
        </w:r>
      </w:hyperlink>
      <w:r>
        <w:rPr>
          <w:rFonts w:ascii="宋体" w:cs="宋体" w:eastAsia="宋体" w:hAnsi="宋体"/>
          <w:sz w:val="21"/>
          <w:szCs w:val="21"/>
          <w:color w:val="auto"/>
        </w:rPr>
        <w:t>之外的其它函数。</w:t>
      </w:r>
      <w:r>
        <w:rPr>
          <w:rFonts w:ascii="Verdana" w:cs="Verdana" w:eastAsia="Verdana" w:hAnsi="Verdana"/>
          <w:sz w:val="21"/>
          <w:szCs w:val="21"/>
          <w:color w:val="auto"/>
        </w:rPr>
        <w:t>make</w:t>
      </w:r>
      <w:r>
        <w:rPr>
          <w:rFonts w:ascii="宋体" w:cs="宋体" w:eastAsia="宋体" w:hAnsi="宋体"/>
          <w:sz w:val="21"/>
          <w:szCs w:val="21"/>
          <w:color w:val="auto"/>
        </w:rPr>
        <w:t>可以使用它来和外部通信。</w:t>
      </w:r>
    </w:p>
    <w:p>
      <w:pPr>
        <w:spacing w:after="0" w:line="157" w:lineRule="exact"/>
        <w:rPr>
          <w:sz w:val="20"/>
          <w:szCs w:val="20"/>
          <w:color w:val="auto"/>
        </w:rPr>
      </w:pPr>
    </w:p>
    <w:p>
      <w:pPr>
        <w:ind w:left="1120" w:right="240" w:hanging="420"/>
        <w:spacing w:after="0" w:line="387" w:lineRule="exact"/>
        <w:tabs>
          <w:tab w:leader="none" w:pos="1120" w:val="left"/>
        </w:tabs>
        <w:numPr>
          <w:ilvl w:val="0"/>
          <w:numId w:val="102"/>
        </w:numPr>
        <w:rPr>
          <w:rFonts w:ascii="Verdana" w:cs="Verdana" w:eastAsia="Verdana" w:hAnsi="Verdana"/>
          <w:sz w:val="21"/>
          <w:szCs w:val="21"/>
          <w:color w:val="0000FF"/>
        </w:rPr>
      </w:pPr>
      <w:r>
        <w:rPr>
          <w:rFonts w:ascii="宋体" w:cs="宋体" w:eastAsia="宋体" w:hAnsi="宋体"/>
          <w:sz w:val="21"/>
          <w:szCs w:val="21"/>
          <w:b w:val="1"/>
          <w:bCs w:val="1"/>
          <w:color w:val="auto"/>
        </w:rPr>
        <w:t>函数功能：</w:t>
      </w:r>
      <w:r>
        <w:rPr>
          <w:rFonts w:ascii="宋体" w:cs="宋体" w:eastAsia="宋体" w:hAnsi="宋体"/>
          <w:sz w:val="21"/>
          <w:szCs w:val="21"/>
          <w:color w:val="auto"/>
        </w:rPr>
        <w:t>函数“</w:t>
      </w:r>
      <w:r>
        <w:rPr>
          <w:rFonts w:ascii="Verdana" w:cs="Verdana" w:eastAsia="Verdana" w:hAnsi="Verdana"/>
          <w:sz w:val="21"/>
          <w:szCs w:val="21"/>
          <w:color w:val="auto"/>
        </w:rPr>
        <w:t>shell</w:t>
      </w:r>
      <w:r>
        <w:rPr>
          <w:rFonts w:ascii="宋体" w:cs="宋体" w:eastAsia="宋体" w:hAnsi="宋体"/>
          <w:sz w:val="21"/>
          <w:szCs w:val="21"/>
          <w:color w:val="auto"/>
        </w:rPr>
        <w:t>”所实现的功能和</w:t>
      </w:r>
      <w:r>
        <w:rPr>
          <w:rFonts w:ascii="Verdana" w:cs="Verdana" w:eastAsia="Verdana" w:hAnsi="Verdana"/>
          <w:sz w:val="21"/>
          <w:szCs w:val="21"/>
          <w:color w:val="auto"/>
        </w:rPr>
        <w:t>shell</w:t>
      </w:r>
      <w:r>
        <w:rPr>
          <w:rFonts w:ascii="宋体" w:cs="宋体" w:eastAsia="宋体" w:hAnsi="宋体"/>
          <w:sz w:val="21"/>
          <w:szCs w:val="21"/>
          <w:color w:val="auto"/>
        </w:rPr>
        <w:t>中的引用（</w:t>
      </w:r>
      <w:r>
        <w:rPr>
          <w:rFonts w:ascii="Verdana" w:cs="Verdana" w:eastAsia="Verdana" w:hAnsi="Verdana"/>
          <w:sz w:val="21"/>
          <w:szCs w:val="21"/>
          <w:color w:val="auto"/>
        </w:rPr>
        <w:t>``</w:t>
      </w:r>
      <w:r>
        <w:rPr>
          <w:rFonts w:ascii="宋体" w:cs="宋体" w:eastAsia="宋体" w:hAnsi="宋体"/>
          <w:sz w:val="21"/>
          <w:szCs w:val="21"/>
          <w:color w:val="auto"/>
        </w:rPr>
        <w:t>）相同。实现了命令的扩展。意味着需要一个</w:t>
      </w:r>
      <w:r>
        <w:rPr>
          <w:rFonts w:ascii="Verdana" w:cs="Verdana" w:eastAsia="Verdana" w:hAnsi="Verdana"/>
          <w:sz w:val="21"/>
          <w:szCs w:val="21"/>
          <w:color w:val="auto"/>
        </w:rPr>
        <w:t xml:space="preserve">shell </w:t>
      </w:r>
      <w:r>
        <w:rPr>
          <w:rFonts w:ascii="宋体" w:cs="宋体" w:eastAsia="宋体" w:hAnsi="宋体"/>
          <w:sz w:val="21"/>
          <w:szCs w:val="21"/>
          <w:color w:val="auto"/>
        </w:rPr>
        <w:t>命令作为它的参数，而返回的结果是此命令在</w:t>
      </w:r>
      <w:r>
        <w:rPr>
          <w:rFonts w:ascii="Verdana" w:cs="Verdana" w:eastAsia="Verdana" w:hAnsi="Verdana"/>
          <w:sz w:val="21"/>
          <w:szCs w:val="21"/>
          <w:color w:val="auto"/>
        </w:rPr>
        <w:t>shell</w:t>
      </w:r>
      <w:r>
        <w:rPr>
          <w:rFonts w:ascii="宋体" w:cs="宋体" w:eastAsia="宋体" w:hAnsi="宋体"/>
          <w:sz w:val="21"/>
          <w:szCs w:val="21"/>
          <w:color w:val="auto"/>
        </w:rPr>
        <w:t>中的执行结果。</w:t>
      </w:r>
      <w:r>
        <w:rPr>
          <w:rFonts w:ascii="Verdana" w:cs="Verdana" w:eastAsia="Verdana" w:hAnsi="Verdana"/>
          <w:sz w:val="21"/>
          <w:szCs w:val="21"/>
          <w:color w:val="auto"/>
        </w:rPr>
        <w:t>make</w:t>
      </w:r>
      <w:r>
        <w:rPr>
          <w:rFonts w:ascii="宋体" w:cs="宋体" w:eastAsia="宋体" w:hAnsi="宋体"/>
          <w:sz w:val="21"/>
          <w:szCs w:val="21"/>
          <w:color w:val="auto"/>
        </w:rPr>
        <w:t>仅仅对它的回返结果进行处理；</w:t>
      </w:r>
      <w:r>
        <w:rPr>
          <w:rFonts w:ascii="Verdana" w:cs="Verdana" w:eastAsia="Verdana" w:hAnsi="Verdana"/>
          <w:sz w:val="21"/>
          <w:szCs w:val="21"/>
          <w:color w:val="auto"/>
        </w:rPr>
        <w:t>make</w:t>
      </w:r>
      <w:r>
        <w:rPr>
          <w:rFonts w:ascii="宋体" w:cs="宋体" w:eastAsia="宋体" w:hAnsi="宋体"/>
          <w:sz w:val="21"/>
          <w:szCs w:val="21"/>
          <w:color w:val="auto"/>
        </w:rPr>
        <w:t>将函数的返回结果中的所有换行符（“</w:t>
      </w:r>
      <w:r>
        <w:rPr>
          <w:rFonts w:ascii="Verdana" w:cs="Verdana" w:eastAsia="Verdana" w:hAnsi="Verdana"/>
          <w:sz w:val="21"/>
          <w:szCs w:val="21"/>
          <w:color w:val="auto"/>
        </w:rPr>
        <w:t>\n</w:t>
      </w:r>
      <w:r>
        <w:rPr>
          <w:rFonts w:ascii="宋体" w:cs="宋体" w:eastAsia="宋体" w:hAnsi="宋体"/>
          <w:sz w:val="21"/>
          <w:szCs w:val="21"/>
          <w:color w:val="auto"/>
        </w:rPr>
        <w:t>”）或者一对“</w:t>
      </w:r>
      <w:r>
        <w:rPr>
          <w:rFonts w:ascii="Verdana" w:cs="Verdana" w:eastAsia="Verdana" w:hAnsi="Verdana"/>
          <w:sz w:val="21"/>
          <w:szCs w:val="21"/>
          <w:color w:val="auto"/>
        </w:rPr>
        <w:t>\n\r</w:t>
      </w:r>
      <w:r>
        <w:rPr>
          <w:rFonts w:ascii="宋体" w:cs="宋体" w:eastAsia="宋体" w:hAnsi="宋体"/>
          <w:sz w:val="21"/>
          <w:szCs w:val="21"/>
          <w:color w:val="auto"/>
        </w:rPr>
        <w:t>”替换为单空格；并去掉末尾的回车符号（“</w:t>
      </w:r>
      <w:r>
        <w:rPr>
          <w:rFonts w:ascii="Verdana" w:cs="Verdana" w:eastAsia="Verdana" w:hAnsi="Verdana"/>
          <w:sz w:val="21"/>
          <w:szCs w:val="21"/>
          <w:color w:val="auto"/>
        </w:rPr>
        <w:t>\n</w:t>
      </w:r>
      <w:r>
        <w:rPr>
          <w:rFonts w:ascii="宋体" w:cs="宋体" w:eastAsia="宋体" w:hAnsi="宋体"/>
          <w:sz w:val="21"/>
          <w:szCs w:val="21"/>
          <w:color w:val="auto"/>
        </w:rPr>
        <w:t>”）或者“</w:t>
      </w:r>
      <w:r>
        <w:rPr>
          <w:rFonts w:ascii="Verdana" w:cs="Verdana" w:eastAsia="Verdana" w:hAnsi="Verdana"/>
          <w:sz w:val="21"/>
          <w:szCs w:val="21"/>
          <w:color w:val="auto"/>
        </w:rPr>
        <w:t>\n\r</w:t>
      </w:r>
      <w:r>
        <w:rPr>
          <w:rFonts w:ascii="宋体" w:cs="宋体" w:eastAsia="宋体" w:hAnsi="宋体"/>
          <w:sz w:val="21"/>
          <w:szCs w:val="21"/>
          <w:color w:val="auto"/>
        </w:rPr>
        <w:t>”。函数展开</w:t>
      </w:r>
      <w:hyperlink w:anchor="page24"/>
      <w:r>
        <w:rPr>
          <w:rFonts w:ascii="宋体" w:cs="宋体" w:eastAsia="宋体" w:hAnsi="宋体"/>
          <w:sz w:val="21"/>
          <w:szCs w:val="21"/>
          <w:color w:val="000000"/>
        </w:rPr>
        <w:t>式时，它所调用的命令（它的参数）得到执行。（可参考</w:t>
      </w:r>
      <w:r>
        <w:rPr>
          <w:rFonts w:ascii="Verdana" w:cs="Verdana" w:eastAsia="Verdana" w:hAnsi="Verdana"/>
          <w:sz w:val="21"/>
          <w:szCs w:val="21"/>
          <w:color w:val="0000FF"/>
        </w:rPr>
        <w:t xml:space="preserve"> </w:t>
      </w:r>
      <w:hyperlink w:anchor="page24">
        <w:r>
          <w:rPr>
            <w:rFonts w:ascii="Verdana" w:cs="Verdana" w:eastAsia="Verdana" w:hAnsi="Verdana"/>
            <w:sz w:val="21"/>
            <w:szCs w:val="21"/>
            <w:u w:val="single" w:color="auto"/>
            <w:color w:val="0000FF"/>
          </w:rPr>
          <w:t>2.9 make</w:t>
        </w:r>
        <w:r>
          <w:rPr>
            <w:rFonts w:ascii="宋体" w:cs="宋体" w:eastAsia="宋体" w:hAnsi="宋体"/>
            <w:sz w:val="21"/>
            <w:szCs w:val="21"/>
            <w:u w:val="single" w:color="auto"/>
            <w:color w:val="0000FF"/>
          </w:rPr>
          <w:t>如何解析</w:t>
        </w:r>
        <w:r>
          <w:rPr>
            <w:rFonts w:ascii="Verdana" w:cs="Verdana" w:eastAsia="Verdana" w:hAnsi="Verdana"/>
            <w:sz w:val="21"/>
            <w:szCs w:val="21"/>
            <w:u w:val="single" w:color="auto"/>
            <w:color w:val="0000FF"/>
          </w:rPr>
          <w:t xml:space="preserve">makefile </w:t>
        </w:r>
      </w:hyperlink>
      <w:r>
        <w:rPr>
          <w:rFonts w:ascii="宋体" w:cs="宋体" w:eastAsia="宋体" w:hAnsi="宋体"/>
          <w:sz w:val="21"/>
          <w:szCs w:val="21"/>
          <w:color w:val="000000"/>
        </w:rPr>
        <w:t>一节）。除了对它的引用出现在规则的命令行中和递归的变量定义引用以外，其它决大多数情况下，</w:t>
      </w:r>
      <w:r>
        <w:rPr>
          <w:rFonts w:ascii="Verdana" w:cs="Verdana" w:eastAsia="Verdana" w:hAnsi="Verdana"/>
          <w:sz w:val="21"/>
          <w:szCs w:val="21"/>
          <w:color w:val="000000"/>
        </w:rPr>
        <w:t>make</w:t>
      </w:r>
      <w:r>
        <w:rPr>
          <w:rFonts w:ascii="宋体" w:cs="宋体" w:eastAsia="宋体" w:hAnsi="宋体"/>
          <w:sz w:val="21"/>
          <w:szCs w:val="21"/>
          <w:color w:val="000000"/>
        </w:rPr>
        <w:t>在读取</w:t>
      </w:r>
      <w:r>
        <w:rPr>
          <w:rFonts w:ascii="Verdana" w:cs="Verdana" w:eastAsia="Verdana" w:hAnsi="Verdana"/>
          <w:sz w:val="21"/>
          <w:szCs w:val="21"/>
          <w:color w:val="000000"/>
        </w:rPr>
        <w:t>Makefile</w:t>
      </w:r>
      <w:r>
        <w:rPr>
          <w:rFonts w:ascii="宋体" w:cs="宋体" w:eastAsia="宋体" w:hAnsi="宋体"/>
          <w:sz w:val="21"/>
          <w:szCs w:val="21"/>
          <w:color w:val="000000"/>
        </w:rPr>
        <w:t>时函数</w:t>
      </w:r>
      <w:r>
        <w:rPr>
          <w:rFonts w:ascii="Verdana" w:cs="Verdana" w:eastAsia="Verdana" w:hAnsi="Verdana"/>
          <w:sz w:val="21"/>
          <w:szCs w:val="21"/>
          <w:color w:val="000000"/>
        </w:rPr>
        <w:t>shell</w:t>
      </w:r>
      <w:r>
        <w:rPr>
          <w:rFonts w:ascii="宋体" w:cs="宋体" w:eastAsia="宋体" w:hAnsi="宋体"/>
          <w:sz w:val="21"/>
          <w:szCs w:val="21"/>
          <w:color w:val="000000"/>
        </w:rPr>
        <w:t>就被扩展。</w:t>
      </w:r>
    </w:p>
    <w:p>
      <w:pPr>
        <w:spacing w:after="0" w:line="160" w:lineRule="exact"/>
        <w:rPr>
          <w:rFonts w:ascii="Verdana" w:cs="Verdana" w:eastAsia="Verdana" w:hAnsi="Verdana"/>
          <w:sz w:val="21"/>
          <w:szCs w:val="21"/>
          <w:color w:val="0000FF"/>
        </w:rPr>
      </w:pPr>
    </w:p>
    <w:p>
      <w:pPr>
        <w:ind w:left="1120" w:hanging="420"/>
        <w:spacing w:after="0" w:line="256" w:lineRule="exact"/>
        <w:tabs>
          <w:tab w:leader="none" w:pos="1120" w:val="left"/>
        </w:tabs>
        <w:numPr>
          <w:ilvl w:val="0"/>
          <w:numId w:val="102"/>
        </w:numPr>
        <w:rPr>
          <w:rFonts w:ascii="Wingdings" w:cs="Wingdings" w:eastAsia="Wingdings" w:hAnsi="Wingdings"/>
          <w:sz w:val="21"/>
          <w:szCs w:val="21"/>
          <w:color w:val="auto"/>
        </w:rPr>
      </w:pPr>
      <w:r>
        <w:rPr>
          <w:rFonts w:ascii="宋体" w:cs="宋体" w:eastAsia="宋体" w:hAnsi="宋体"/>
          <w:sz w:val="21"/>
          <w:szCs w:val="21"/>
          <w:b w:val="1"/>
          <w:bCs w:val="1"/>
          <w:color w:val="auto"/>
        </w:rPr>
        <w:t>返回值：</w:t>
      </w:r>
      <w:r>
        <w:rPr>
          <w:rFonts w:ascii="宋体" w:cs="宋体" w:eastAsia="宋体" w:hAnsi="宋体"/>
          <w:sz w:val="21"/>
          <w:szCs w:val="21"/>
          <w:color w:val="auto"/>
        </w:rPr>
        <w:t>函数“</w:t>
      </w:r>
      <w:r>
        <w:rPr>
          <w:rFonts w:ascii="Verdana" w:cs="Verdana" w:eastAsia="Verdana" w:hAnsi="Verdana"/>
          <w:sz w:val="21"/>
          <w:szCs w:val="21"/>
          <w:color w:val="auto"/>
        </w:rPr>
        <w:t>shell</w:t>
      </w:r>
      <w:r>
        <w:rPr>
          <w:rFonts w:ascii="宋体" w:cs="宋体" w:eastAsia="宋体" w:hAnsi="宋体"/>
          <w:sz w:val="21"/>
          <w:szCs w:val="21"/>
          <w:color w:val="auto"/>
        </w:rPr>
        <w:t>”的参数在</w:t>
      </w:r>
      <w:r>
        <w:rPr>
          <w:rFonts w:ascii="Verdana" w:cs="Verdana" w:eastAsia="Verdana" w:hAnsi="Verdana"/>
          <w:sz w:val="21"/>
          <w:szCs w:val="21"/>
          <w:color w:val="auto"/>
        </w:rPr>
        <w:t xml:space="preserve"> shell </w:t>
      </w:r>
      <w:r>
        <w:rPr>
          <w:rFonts w:ascii="宋体" w:cs="宋体" w:eastAsia="宋体" w:hAnsi="宋体"/>
          <w:sz w:val="21"/>
          <w:szCs w:val="21"/>
          <w:color w:val="auto"/>
        </w:rPr>
        <w:t>中的执行结果。</w:t>
      </w:r>
    </w:p>
    <w:p>
      <w:pPr>
        <w:spacing w:after="0" w:line="188" w:lineRule="exact"/>
        <w:rPr>
          <w:rFonts w:ascii="Wingdings" w:cs="Wingdings" w:eastAsia="Wingdings" w:hAnsi="Wingdings"/>
          <w:sz w:val="21"/>
          <w:szCs w:val="21"/>
          <w:color w:val="auto"/>
        </w:rPr>
      </w:pPr>
    </w:p>
    <w:p>
      <w:pPr>
        <w:jc w:val="both"/>
        <w:ind w:left="1120" w:right="340" w:hanging="420"/>
        <w:spacing w:after="0" w:line="362" w:lineRule="exact"/>
        <w:tabs>
          <w:tab w:leader="none" w:pos="1120" w:val="left"/>
        </w:tabs>
        <w:numPr>
          <w:ilvl w:val="0"/>
          <w:numId w:val="102"/>
        </w:numPr>
        <w:rPr>
          <w:rFonts w:ascii="Wingdings" w:cs="Wingdings" w:eastAsia="Wingdings" w:hAnsi="Wingdings"/>
          <w:sz w:val="20"/>
          <w:szCs w:val="20"/>
          <w:color w:val="auto"/>
        </w:rPr>
      </w:pPr>
      <w:r>
        <w:rPr>
          <w:rFonts w:ascii="宋体" w:cs="宋体" w:eastAsia="宋体" w:hAnsi="宋体"/>
          <w:sz w:val="20"/>
          <w:szCs w:val="20"/>
          <w:b w:val="1"/>
          <w:bCs w:val="1"/>
          <w:color w:val="auto"/>
        </w:rPr>
        <w:t>函数说明：</w:t>
      </w:r>
      <w:r>
        <w:rPr>
          <w:rFonts w:ascii="宋体" w:cs="宋体" w:eastAsia="宋体" w:hAnsi="宋体"/>
          <w:sz w:val="20"/>
          <w:szCs w:val="20"/>
          <w:color w:val="auto"/>
        </w:rPr>
        <w:t>函数本身的返回值是其参数的执行结果，没有进行任何处理。对结果的处理是由</w:t>
      </w:r>
      <w:r>
        <w:rPr>
          <w:rFonts w:ascii="Verdana" w:cs="Verdana" w:eastAsia="Verdana" w:hAnsi="Verdana"/>
          <w:sz w:val="20"/>
          <w:szCs w:val="20"/>
          <w:color w:val="auto"/>
        </w:rPr>
        <w:t xml:space="preserve"> make </w:t>
      </w:r>
      <w:r>
        <w:rPr>
          <w:rFonts w:ascii="宋体" w:cs="宋体" w:eastAsia="宋体" w:hAnsi="宋体"/>
          <w:sz w:val="20"/>
          <w:szCs w:val="20"/>
          <w:color w:val="auto"/>
        </w:rPr>
        <w:t>进行的。当对函数的引用出现在规则的命令行中，命令行在执行时函数引用才被展开。展开过程函数参数的执行时在另外一个</w:t>
      </w:r>
      <w:r>
        <w:rPr>
          <w:rFonts w:ascii="Verdana" w:cs="Verdana" w:eastAsia="Verdana" w:hAnsi="Verdana"/>
          <w:sz w:val="20"/>
          <w:szCs w:val="20"/>
          <w:color w:val="auto"/>
        </w:rPr>
        <w:t xml:space="preserve"> shell </w:t>
      </w:r>
      <w:r>
        <w:rPr>
          <w:rFonts w:ascii="宋体" w:cs="宋体" w:eastAsia="宋体" w:hAnsi="宋体"/>
          <w:sz w:val="20"/>
          <w:szCs w:val="20"/>
          <w:color w:val="auto"/>
        </w:rPr>
        <w:t>进程中完成的，因此对于出现在规则命令行的多级“</w:t>
      </w:r>
      <w:r>
        <w:rPr>
          <w:rFonts w:ascii="Verdana" w:cs="Verdana" w:eastAsia="Verdana" w:hAnsi="Verdana"/>
          <w:sz w:val="20"/>
          <w:szCs w:val="20"/>
          <w:color w:val="auto"/>
        </w:rPr>
        <w:t>shell</w:t>
      </w:r>
      <w:r>
        <w:rPr>
          <w:rFonts w:ascii="宋体" w:cs="宋体" w:eastAsia="宋体" w:hAnsi="宋体"/>
          <w:sz w:val="20"/>
          <w:szCs w:val="20"/>
          <w:color w:val="auto"/>
        </w:rPr>
        <w:t>”函数引用需要谨慎处理，否则会影响效率（每一级的“</w:t>
      </w:r>
      <w:r>
        <w:rPr>
          <w:rFonts w:ascii="Verdana" w:cs="Verdana" w:eastAsia="Verdana" w:hAnsi="Verdana"/>
          <w:sz w:val="20"/>
          <w:szCs w:val="20"/>
          <w:color w:val="auto"/>
        </w:rPr>
        <w:t>shell</w:t>
      </w:r>
      <w:r>
        <w:rPr>
          <w:rFonts w:ascii="宋体" w:cs="宋体" w:eastAsia="宋体" w:hAnsi="宋体"/>
          <w:sz w:val="20"/>
          <w:szCs w:val="20"/>
          <w:color w:val="auto"/>
        </w:rPr>
        <w:t>”函数</w:t>
      </w:r>
    </w:p>
    <w:p>
      <w:pPr>
        <w:spacing w:after="0" w:line="159" w:lineRule="exact"/>
        <w:rPr>
          <w:rFonts w:ascii="Wingdings" w:cs="Wingdings" w:eastAsia="Wingdings" w:hAnsi="Wingdings"/>
          <w:sz w:val="21"/>
          <w:szCs w:val="21"/>
          <w:color w:val="auto"/>
        </w:rPr>
      </w:pPr>
    </w:p>
    <w:p>
      <w:pPr>
        <w:ind w:left="1120"/>
        <w:spacing w:after="0" w:line="256" w:lineRule="exact"/>
        <w:rPr>
          <w:sz w:val="20"/>
          <w:szCs w:val="20"/>
          <w:color w:val="auto"/>
        </w:rPr>
      </w:pPr>
      <w:r>
        <w:rPr>
          <w:rFonts w:ascii="宋体" w:cs="宋体" w:eastAsia="宋体" w:hAnsi="宋体"/>
          <w:sz w:val="21"/>
          <w:szCs w:val="21"/>
          <w:color w:val="auto"/>
        </w:rPr>
        <w:t>的参数都会有各自的</w:t>
      </w:r>
      <w:r>
        <w:rPr>
          <w:rFonts w:ascii="Verdana" w:cs="Verdana" w:eastAsia="Verdana" w:hAnsi="Verdana"/>
          <w:sz w:val="21"/>
          <w:szCs w:val="21"/>
          <w:color w:val="auto"/>
        </w:rPr>
        <w:t xml:space="preserve"> shell </w:t>
      </w:r>
      <w:r>
        <w:rPr>
          <w:rFonts w:ascii="宋体" w:cs="宋体" w:eastAsia="宋体" w:hAnsi="宋体"/>
          <w:sz w:val="21"/>
          <w:szCs w:val="21"/>
          <w:color w:val="auto"/>
        </w:rPr>
        <w:t>进程）。</w:t>
      </w:r>
    </w:p>
    <w:p>
      <w:pPr>
        <w:spacing w:after="0" w:line="154" w:lineRule="exact"/>
        <w:rPr>
          <w:rFonts w:ascii="Wingdings" w:cs="Wingdings" w:eastAsia="Wingdings" w:hAnsi="Wingdings"/>
          <w:sz w:val="21"/>
          <w:szCs w:val="21"/>
          <w:color w:val="auto"/>
        </w:rPr>
      </w:pPr>
    </w:p>
    <w:p>
      <w:pPr>
        <w:ind w:left="760"/>
        <w:spacing w:after="0" w:line="256" w:lineRule="exact"/>
        <w:rPr>
          <w:sz w:val="20"/>
          <w:szCs w:val="20"/>
          <w:color w:val="auto"/>
        </w:rPr>
      </w:pPr>
      <w:r>
        <w:rPr>
          <w:rFonts w:ascii="宋体" w:cs="宋体" w:eastAsia="宋体" w:hAnsi="宋体"/>
          <w:sz w:val="21"/>
          <w:szCs w:val="21"/>
          <w:color w:val="auto"/>
        </w:rPr>
        <w:t>示例</w:t>
      </w:r>
      <w:r>
        <w:rPr>
          <w:rFonts w:ascii="Verdana" w:cs="Verdana" w:eastAsia="Verdana" w:hAnsi="Verdana"/>
          <w:sz w:val="21"/>
          <w:szCs w:val="21"/>
          <w:color w:val="auto"/>
        </w:rPr>
        <w:t xml:space="preserve"> 1</w:t>
      </w:r>
      <w:r>
        <w:rPr>
          <w:rFonts w:ascii="宋体" w:cs="宋体" w:eastAsia="宋体" w:hAnsi="宋体"/>
          <w:sz w:val="21"/>
          <w:szCs w:val="21"/>
          <w:color w:val="auto"/>
        </w:rPr>
        <w:t>：</w:t>
      </w:r>
    </w:p>
    <w:p>
      <w:pPr>
        <w:spacing w:after="0" w:line="386" w:lineRule="exact"/>
        <w:rPr>
          <w:rFonts w:ascii="Wingdings" w:cs="Wingdings" w:eastAsia="Wingdings" w:hAnsi="Wingdings"/>
          <w:sz w:val="21"/>
          <w:szCs w:val="21"/>
          <w:color w:val="auto"/>
        </w:rPr>
      </w:pPr>
    </w:p>
    <w:p>
      <w:pPr>
        <w:ind w:left="1060"/>
        <w:spacing w:after="0"/>
        <w:rPr>
          <w:sz w:val="20"/>
          <w:szCs w:val="20"/>
          <w:color w:val="auto"/>
        </w:rPr>
      </w:pPr>
      <w:r>
        <w:rPr>
          <w:rFonts w:ascii="Arial" w:cs="Arial" w:eastAsia="Arial" w:hAnsi="Arial"/>
          <w:sz w:val="21"/>
          <w:szCs w:val="21"/>
          <w:b w:val="1"/>
          <w:bCs w:val="1"/>
          <w:i w:val="1"/>
          <w:iCs w:val="1"/>
          <w:color w:val="auto"/>
        </w:rPr>
        <w:t>contents := $(shell cat foo)</w:t>
      </w:r>
    </w:p>
    <w:p>
      <w:pPr>
        <w:spacing w:after="0" w:line="251" w:lineRule="exact"/>
        <w:rPr>
          <w:rFonts w:ascii="Wingdings" w:cs="Wingdings" w:eastAsia="Wingdings" w:hAnsi="Wingdings"/>
          <w:sz w:val="21"/>
          <w:szCs w:val="21"/>
          <w:color w:val="auto"/>
        </w:rPr>
      </w:pPr>
    </w:p>
    <w:p>
      <w:pPr>
        <w:ind w:left="760"/>
        <w:spacing w:after="0" w:line="256" w:lineRule="exact"/>
        <w:rPr>
          <w:sz w:val="20"/>
          <w:szCs w:val="20"/>
          <w:color w:val="auto"/>
        </w:rPr>
      </w:pPr>
      <w:r>
        <w:rPr>
          <w:rFonts w:ascii="宋体" w:cs="宋体" w:eastAsia="宋体" w:hAnsi="宋体"/>
          <w:sz w:val="21"/>
          <w:szCs w:val="21"/>
          <w:color w:val="auto"/>
        </w:rPr>
        <w:t>将变量“</w:t>
      </w:r>
      <w:r>
        <w:rPr>
          <w:rFonts w:ascii="Verdana" w:cs="Verdana" w:eastAsia="Verdana" w:hAnsi="Verdana"/>
          <w:sz w:val="21"/>
          <w:szCs w:val="21"/>
          <w:color w:val="auto"/>
        </w:rPr>
        <w:t>contents</w:t>
      </w:r>
      <w:r>
        <w:rPr>
          <w:rFonts w:ascii="宋体" w:cs="宋体" w:eastAsia="宋体" w:hAnsi="宋体"/>
          <w:sz w:val="21"/>
          <w:szCs w:val="21"/>
          <w:color w:val="auto"/>
        </w:rPr>
        <w:t>”赋值为文件“</w:t>
      </w:r>
      <w:r>
        <w:rPr>
          <w:rFonts w:ascii="Verdana" w:cs="Verdana" w:eastAsia="Verdana" w:hAnsi="Verdana"/>
          <w:sz w:val="21"/>
          <w:szCs w:val="21"/>
          <w:color w:val="auto"/>
        </w:rPr>
        <w:t>foo</w:t>
      </w:r>
      <w:r>
        <w:rPr>
          <w:rFonts w:ascii="宋体" w:cs="宋体" w:eastAsia="宋体" w:hAnsi="宋体"/>
          <w:sz w:val="21"/>
          <w:szCs w:val="21"/>
          <w:color w:val="auto"/>
        </w:rPr>
        <w:t>”的内容，文件中的行在变量中使用空格（而不是换行</w:t>
      </w:r>
    </w:p>
    <w:p>
      <w:pPr>
        <w:spacing w:after="0" w:line="156" w:lineRule="exact"/>
        <w:rPr>
          <w:rFonts w:ascii="Wingdings" w:cs="Wingdings" w:eastAsia="Wingdings" w:hAnsi="Wingdings"/>
          <w:sz w:val="21"/>
          <w:szCs w:val="21"/>
          <w:color w:val="auto"/>
        </w:rPr>
      </w:pPr>
    </w:p>
    <w:p>
      <w:pPr>
        <w:ind w:left="340"/>
        <w:spacing w:after="0" w:line="240" w:lineRule="exact"/>
        <w:rPr>
          <w:sz w:val="20"/>
          <w:szCs w:val="20"/>
          <w:color w:val="auto"/>
        </w:rPr>
      </w:pPr>
      <w:r>
        <w:rPr>
          <w:rFonts w:ascii="宋体" w:cs="宋体" w:eastAsia="宋体" w:hAnsi="宋体"/>
          <w:sz w:val="21"/>
          <w:szCs w:val="21"/>
          <w:color w:val="auto"/>
        </w:rPr>
        <w:t>符）分割。</w:t>
      </w:r>
    </w:p>
    <w:p>
      <w:pPr>
        <w:spacing w:after="0" w:line="168" w:lineRule="exact"/>
        <w:rPr>
          <w:rFonts w:ascii="Wingdings" w:cs="Wingdings" w:eastAsia="Wingdings" w:hAnsi="Wingdings"/>
          <w:sz w:val="21"/>
          <w:szCs w:val="21"/>
          <w:color w:val="auto"/>
        </w:rPr>
      </w:pPr>
    </w:p>
    <w:p>
      <w:pPr>
        <w:ind w:left="760"/>
        <w:spacing w:after="0" w:line="256" w:lineRule="exact"/>
        <w:rPr>
          <w:sz w:val="20"/>
          <w:szCs w:val="20"/>
          <w:color w:val="auto"/>
        </w:rPr>
      </w:pPr>
      <w:r>
        <w:rPr>
          <w:rFonts w:ascii="宋体" w:cs="宋体" w:eastAsia="宋体" w:hAnsi="宋体"/>
          <w:sz w:val="21"/>
          <w:szCs w:val="21"/>
          <w:color w:val="auto"/>
        </w:rPr>
        <w:t>示例</w:t>
      </w:r>
      <w:r>
        <w:rPr>
          <w:rFonts w:ascii="Verdana" w:cs="Verdana" w:eastAsia="Verdana" w:hAnsi="Verdana"/>
          <w:sz w:val="21"/>
          <w:szCs w:val="21"/>
          <w:color w:val="auto"/>
        </w:rPr>
        <w:t xml:space="preserve"> 2</w:t>
      </w:r>
      <w:r>
        <w:rPr>
          <w:rFonts w:ascii="宋体" w:cs="宋体" w:eastAsia="宋体" w:hAnsi="宋体"/>
          <w:sz w:val="21"/>
          <w:szCs w:val="21"/>
          <w:color w:val="auto"/>
        </w:rPr>
        <w:t>：</w:t>
      </w:r>
    </w:p>
    <w:p>
      <w:pPr>
        <w:spacing w:after="0" w:line="386" w:lineRule="exact"/>
        <w:rPr>
          <w:rFonts w:ascii="Wingdings" w:cs="Wingdings" w:eastAsia="Wingdings" w:hAnsi="Wingdings"/>
          <w:sz w:val="21"/>
          <w:szCs w:val="21"/>
          <w:color w:val="auto"/>
        </w:rPr>
      </w:pPr>
    </w:p>
    <w:p>
      <w:pPr>
        <w:ind w:left="1060"/>
        <w:spacing w:after="0"/>
        <w:rPr>
          <w:sz w:val="20"/>
          <w:szCs w:val="20"/>
          <w:color w:val="auto"/>
        </w:rPr>
      </w:pPr>
      <w:r>
        <w:rPr>
          <w:rFonts w:ascii="Arial" w:cs="Arial" w:eastAsia="Arial" w:hAnsi="Arial"/>
          <w:sz w:val="21"/>
          <w:szCs w:val="21"/>
          <w:b w:val="1"/>
          <w:bCs w:val="1"/>
          <w:i w:val="1"/>
          <w:iCs w:val="1"/>
          <w:color w:val="auto"/>
        </w:rPr>
        <w:t>files := $(shell echo *.c)</w:t>
      </w:r>
    </w:p>
    <w:p>
      <w:pPr>
        <w:spacing w:after="0" w:line="251" w:lineRule="exact"/>
        <w:rPr>
          <w:rFonts w:ascii="Wingdings" w:cs="Wingdings" w:eastAsia="Wingdings" w:hAnsi="Wingdings"/>
          <w:sz w:val="21"/>
          <w:szCs w:val="21"/>
          <w:color w:val="auto"/>
        </w:rPr>
      </w:pPr>
    </w:p>
    <w:p>
      <w:pPr>
        <w:ind w:left="760"/>
        <w:spacing w:after="0" w:line="256" w:lineRule="exact"/>
        <w:rPr>
          <w:sz w:val="20"/>
          <w:szCs w:val="20"/>
          <w:color w:val="auto"/>
        </w:rPr>
      </w:pPr>
      <w:r>
        <w:rPr>
          <w:rFonts w:ascii="宋体" w:cs="宋体" w:eastAsia="宋体" w:hAnsi="宋体"/>
          <w:sz w:val="21"/>
          <w:szCs w:val="21"/>
          <w:color w:val="auto"/>
        </w:rPr>
        <w:t>将变量“</w:t>
      </w:r>
      <w:r>
        <w:rPr>
          <w:rFonts w:ascii="Verdana" w:cs="Verdana" w:eastAsia="Verdana" w:hAnsi="Verdana"/>
          <w:sz w:val="21"/>
          <w:szCs w:val="21"/>
          <w:color w:val="auto"/>
        </w:rPr>
        <w:t>files</w:t>
      </w:r>
      <w:r>
        <w:rPr>
          <w:rFonts w:ascii="宋体" w:cs="宋体" w:eastAsia="宋体" w:hAnsi="宋体"/>
          <w:sz w:val="21"/>
          <w:szCs w:val="21"/>
          <w:color w:val="auto"/>
        </w:rPr>
        <w:t>”赋值为当前目录下所有</w:t>
      </w:r>
      <w:r>
        <w:rPr>
          <w:rFonts w:ascii="Verdana" w:cs="Verdana" w:eastAsia="Verdana" w:hAnsi="Verdana"/>
          <w:sz w:val="21"/>
          <w:szCs w:val="21"/>
          <w:color w:val="auto"/>
        </w:rPr>
        <w:t>.c</w:t>
      </w:r>
      <w:r>
        <w:rPr>
          <w:rFonts w:ascii="宋体" w:cs="宋体" w:eastAsia="宋体" w:hAnsi="宋体"/>
          <w:sz w:val="21"/>
          <w:szCs w:val="21"/>
          <w:color w:val="auto"/>
        </w:rPr>
        <w:t>文件的列表（文件名之间使用空格分割）。在</w:t>
      </w:r>
      <w:r>
        <w:rPr>
          <w:rFonts w:ascii="Verdana" w:cs="Verdana" w:eastAsia="Verdana" w:hAnsi="Verdana"/>
          <w:sz w:val="21"/>
          <w:szCs w:val="21"/>
          <w:color w:val="auto"/>
        </w:rPr>
        <w:t>shell</w:t>
      </w:r>
      <w:r>
        <w:rPr>
          <w:rFonts w:ascii="宋体" w:cs="宋体" w:eastAsia="宋体" w:hAnsi="宋体"/>
          <w:sz w:val="21"/>
          <w:szCs w:val="21"/>
          <w:color w:val="auto"/>
        </w:rPr>
        <w:t>中</w:t>
      </w:r>
    </w:p>
    <w:p>
      <w:pPr>
        <w:spacing w:after="0" w:line="154" w:lineRule="exact"/>
        <w:rPr>
          <w:rFonts w:ascii="Wingdings" w:cs="Wingdings" w:eastAsia="Wingdings" w:hAnsi="Wingdings"/>
          <w:sz w:val="21"/>
          <w:szCs w:val="21"/>
          <w:color w:val="auto"/>
        </w:rPr>
      </w:pPr>
    </w:p>
    <w:p>
      <w:pPr>
        <w:ind w:left="340"/>
        <w:spacing w:after="0" w:line="256" w:lineRule="exact"/>
        <w:rPr>
          <w:rFonts w:ascii="Verdana" w:cs="Verdana" w:eastAsia="Verdana" w:hAnsi="Verdana"/>
          <w:sz w:val="21"/>
          <w:szCs w:val="21"/>
          <w:color w:val="auto"/>
        </w:rPr>
      </w:pPr>
      <w:r>
        <w:rPr>
          <w:rFonts w:ascii="宋体" w:cs="宋体" w:eastAsia="宋体" w:hAnsi="宋体"/>
          <w:sz w:val="21"/>
          <w:szCs w:val="21"/>
          <w:color w:val="auto"/>
        </w:rPr>
        <w:t>之行的命令是“</w:t>
      </w:r>
      <w:r>
        <w:rPr>
          <w:rFonts w:ascii="Verdana" w:cs="Verdana" w:eastAsia="Verdana" w:hAnsi="Verdana"/>
          <w:sz w:val="21"/>
          <w:szCs w:val="21"/>
          <w:color w:val="auto"/>
        </w:rPr>
        <w:t>echo *.c</w:t>
      </w:r>
      <w:r>
        <w:rPr>
          <w:rFonts w:ascii="宋体" w:cs="宋体" w:eastAsia="宋体" w:hAnsi="宋体"/>
          <w:sz w:val="21"/>
          <w:szCs w:val="21"/>
          <w:color w:val="auto"/>
        </w:rPr>
        <w:t>”，它会返回当前目录下的所有</w:t>
      </w:r>
      <w:r>
        <w:rPr>
          <w:rFonts w:ascii="Verdana" w:cs="Verdana" w:eastAsia="Verdana" w:hAnsi="Verdana"/>
          <w:sz w:val="21"/>
          <w:szCs w:val="21"/>
          <w:color w:val="auto"/>
        </w:rPr>
        <w:t>.c</w:t>
      </w:r>
      <w:r>
        <w:rPr>
          <w:rFonts w:ascii="宋体" w:cs="宋体" w:eastAsia="宋体" w:hAnsi="宋体"/>
          <w:sz w:val="21"/>
          <w:szCs w:val="21"/>
          <w:color w:val="auto"/>
        </w:rPr>
        <w:t>文件列表。上例的执行结果和</w:t>
      </w:r>
      <w:r>
        <w:rPr>
          <w:rFonts w:ascii="Verdana" w:cs="Verdana" w:eastAsia="Verdana" w:hAnsi="Verdana"/>
          <w:sz w:val="21"/>
          <w:szCs w:val="21"/>
          <w:color w:val="auto"/>
        </w:rPr>
        <w:t xml:space="preserve"> </w:t>
      </w:r>
      <w:hyperlink w:anchor="page98">
        <w:r>
          <w:rPr>
            <w:rFonts w:ascii="宋体" w:cs="宋体" w:eastAsia="宋体" w:hAnsi="宋体"/>
            <w:sz w:val="21"/>
            <w:szCs w:val="21"/>
            <w:u w:val="single" w:color="auto"/>
            <w:color w:val="0000FF"/>
          </w:rPr>
          <w:t>函数</w:t>
        </w:r>
      </w:hyperlink>
    </w:p>
    <w:p>
      <w:pPr>
        <w:spacing w:after="0" w:line="154" w:lineRule="exact"/>
        <w:rPr>
          <w:rFonts w:ascii="Wingdings" w:cs="Wingdings" w:eastAsia="Wingdings" w:hAnsi="Wingdings"/>
          <w:sz w:val="21"/>
          <w:szCs w:val="21"/>
          <w:color w:val="auto"/>
        </w:rPr>
      </w:pPr>
    </w:p>
    <w:p>
      <w:pPr>
        <w:ind w:left="340"/>
        <w:spacing w:after="0" w:line="256" w:lineRule="exact"/>
        <w:rPr>
          <w:rFonts w:ascii="Verdana" w:cs="Verdana" w:eastAsia="Verdana" w:hAnsi="Verdana"/>
          <w:sz w:val="21"/>
          <w:szCs w:val="21"/>
          <w:color w:val="0000FF"/>
        </w:rPr>
      </w:pPr>
      <w:hyperlink w:anchor="page98">
        <w:r>
          <w:rPr>
            <w:rFonts w:ascii="宋体" w:cs="宋体" w:eastAsia="宋体" w:hAnsi="宋体"/>
            <w:sz w:val="21"/>
            <w:szCs w:val="21"/>
            <w:u w:val="single" w:color="auto"/>
            <w:color w:val="0000FF"/>
          </w:rPr>
          <w:t>“</w:t>
        </w:r>
        <w:r>
          <w:rPr>
            <w:rFonts w:ascii="Verdana" w:cs="Verdana" w:eastAsia="Verdana" w:hAnsi="Verdana"/>
            <w:sz w:val="21"/>
            <w:szCs w:val="21"/>
            <w:u w:val="single" w:color="auto"/>
            <w:color w:val="0000FF"/>
          </w:rPr>
          <w:t>$(wildcard *.c)</w:t>
        </w:r>
        <w:r>
          <w:rPr>
            <w:rFonts w:ascii="宋体" w:cs="宋体" w:eastAsia="宋体" w:hAnsi="宋体"/>
            <w:sz w:val="21"/>
            <w:szCs w:val="21"/>
            <w:u w:val="single" w:color="auto"/>
            <w:color w:val="0000FF"/>
          </w:rPr>
          <w:t>”</w:t>
        </w:r>
      </w:hyperlink>
      <w:r>
        <w:rPr>
          <w:rFonts w:ascii="宋体" w:cs="宋体" w:eastAsia="宋体" w:hAnsi="宋体"/>
          <w:sz w:val="21"/>
          <w:szCs w:val="21"/>
          <w:color w:val="000000"/>
        </w:rPr>
        <w:t>的结果相同，除非你使用的是一个奇怪的</w:t>
      </w:r>
      <w:r>
        <w:rPr>
          <w:rFonts w:ascii="Verdana" w:cs="Verdana" w:eastAsia="Verdana" w:hAnsi="Verdana"/>
          <w:sz w:val="21"/>
          <w:szCs w:val="21"/>
          <w:color w:val="000000"/>
        </w:rPr>
        <w:t>shell</w:t>
      </w:r>
      <w:r>
        <w:rPr>
          <w:rFonts w:ascii="宋体" w:cs="宋体" w:eastAsia="宋体" w:hAnsi="宋体"/>
          <w:sz w:val="21"/>
          <w:szCs w:val="21"/>
          <w:color w:val="000000"/>
        </w:rPr>
        <w:t>。</w:t>
      </w:r>
    </w:p>
    <w:p>
      <w:pPr>
        <w:spacing w:after="0" w:line="154" w:lineRule="exact"/>
        <w:rPr>
          <w:rFonts w:ascii="Wingdings" w:cs="Wingdings" w:eastAsia="Wingdings" w:hAnsi="Wingdings"/>
          <w:sz w:val="21"/>
          <w:szCs w:val="21"/>
          <w:color w:val="auto"/>
        </w:rPr>
      </w:pPr>
    </w:p>
    <w:p>
      <w:pPr>
        <w:ind w:left="760"/>
        <w:spacing w:after="0" w:line="256" w:lineRule="exact"/>
        <w:rPr>
          <w:rFonts w:ascii="Verdana" w:cs="Verdana" w:eastAsia="Verdana" w:hAnsi="Verdana"/>
          <w:sz w:val="21"/>
          <w:szCs w:val="21"/>
          <w:color w:val="auto"/>
        </w:rPr>
      </w:pPr>
      <w:r>
        <w:rPr>
          <w:rFonts w:ascii="宋体" w:cs="宋体" w:eastAsia="宋体" w:hAnsi="宋体"/>
          <w:sz w:val="21"/>
          <w:szCs w:val="21"/>
          <w:b w:val="1"/>
          <w:bCs w:val="1"/>
          <w:color w:val="auto"/>
        </w:rPr>
        <w:t>注意：</w:t>
      </w:r>
      <w:r>
        <w:rPr>
          <w:rFonts w:ascii="宋体" w:cs="宋体" w:eastAsia="宋体" w:hAnsi="宋体"/>
          <w:sz w:val="21"/>
          <w:szCs w:val="21"/>
          <w:color w:val="auto"/>
        </w:rPr>
        <w:t>通过上边的两个例子我们可以看到，在引用“</w:t>
      </w:r>
      <w:r>
        <w:rPr>
          <w:rFonts w:ascii="Verdana" w:cs="Verdana" w:eastAsia="Verdana" w:hAnsi="Verdana"/>
          <w:sz w:val="21"/>
          <w:szCs w:val="21"/>
          <w:color w:val="auto"/>
        </w:rPr>
        <w:t>shell</w:t>
      </w:r>
      <w:r>
        <w:rPr>
          <w:rFonts w:ascii="宋体" w:cs="宋体" w:eastAsia="宋体" w:hAnsi="宋体"/>
          <w:sz w:val="21"/>
          <w:szCs w:val="21"/>
          <w:color w:val="auto"/>
        </w:rPr>
        <w:t>”函数的变量定义使用</w:t>
      </w:r>
      <w:hyperlink w:anchor="page69">
        <w:r>
          <w:rPr>
            <w:rFonts w:ascii="宋体" w:cs="宋体" w:eastAsia="宋体" w:hAnsi="宋体"/>
            <w:sz w:val="21"/>
            <w:szCs w:val="21"/>
            <w:u w:val="single" w:color="auto"/>
            <w:color w:val="0000FF"/>
          </w:rPr>
          <w:t>直接展开式定</w:t>
        </w:r>
      </w:hyperlink>
    </w:p>
    <w:p>
      <w:pPr>
        <w:spacing w:after="0" w:line="155" w:lineRule="exact"/>
        <w:rPr>
          <w:rFonts w:ascii="Wingdings" w:cs="Wingdings" w:eastAsia="Wingdings" w:hAnsi="Wingdings"/>
          <w:sz w:val="21"/>
          <w:szCs w:val="21"/>
          <w:color w:val="auto"/>
        </w:rPr>
      </w:pPr>
    </w:p>
    <w:p>
      <w:pPr>
        <w:ind w:left="340"/>
        <w:spacing w:after="0" w:line="256" w:lineRule="exact"/>
        <w:rPr>
          <w:rFonts w:ascii="Verdana" w:cs="Verdana" w:eastAsia="Verdana" w:hAnsi="Verdana"/>
          <w:sz w:val="21"/>
          <w:szCs w:val="21"/>
          <w:color w:val="auto"/>
        </w:rPr>
      </w:pPr>
      <w:hyperlink w:anchor="page69">
        <w:r>
          <w:rPr>
            <w:rFonts w:ascii="宋体" w:cs="宋体" w:eastAsia="宋体" w:hAnsi="宋体"/>
            <w:sz w:val="21"/>
            <w:szCs w:val="21"/>
            <w:u w:val="single" w:color="auto"/>
            <w:color w:val="0000FF"/>
          </w:rPr>
          <w:t>义</w:t>
        </w:r>
      </w:hyperlink>
      <w:r>
        <w:rPr>
          <w:rFonts w:ascii="宋体" w:cs="宋体" w:eastAsia="宋体" w:hAnsi="宋体"/>
          <w:sz w:val="21"/>
          <w:szCs w:val="21"/>
          <w:color w:val="auto"/>
        </w:rPr>
        <w:t>。这样就保证了函数的展开在</w:t>
      </w:r>
      <w:r>
        <w:rPr>
          <w:rFonts w:ascii="Verdana" w:cs="Verdana" w:eastAsia="Verdana" w:hAnsi="Verdana"/>
          <w:sz w:val="21"/>
          <w:szCs w:val="21"/>
          <w:color w:val="auto"/>
        </w:rPr>
        <w:t>make</w:t>
      </w:r>
      <w:r>
        <w:rPr>
          <w:rFonts w:ascii="宋体" w:cs="宋体" w:eastAsia="宋体" w:hAnsi="宋体"/>
          <w:sz w:val="21"/>
          <w:szCs w:val="21"/>
          <w:color w:val="auto"/>
        </w:rPr>
        <w:t>读入</w:t>
      </w:r>
      <w:r>
        <w:rPr>
          <w:rFonts w:ascii="Verdana" w:cs="Verdana" w:eastAsia="Verdana" w:hAnsi="Verdana"/>
          <w:sz w:val="21"/>
          <w:szCs w:val="21"/>
          <w:color w:val="auto"/>
        </w:rPr>
        <w:t>Makefile</w:t>
      </w:r>
      <w:r>
        <w:rPr>
          <w:rFonts w:ascii="宋体" w:cs="宋体" w:eastAsia="宋体" w:hAnsi="宋体"/>
          <w:sz w:val="21"/>
          <w:szCs w:val="21"/>
          <w:color w:val="auto"/>
        </w:rPr>
        <w:t>的过程中完成的。后续对此变量的引用就不会</w:t>
      </w:r>
    </w:p>
    <w:p>
      <w:pPr>
        <w:spacing w:after="0" w:line="156" w:lineRule="exact"/>
        <w:rPr>
          <w:rFonts w:ascii="Wingdings" w:cs="Wingdings" w:eastAsia="Wingdings" w:hAnsi="Wingdings"/>
          <w:sz w:val="21"/>
          <w:szCs w:val="21"/>
          <w:color w:val="auto"/>
        </w:rPr>
      </w:pPr>
    </w:p>
    <w:p>
      <w:pPr>
        <w:ind w:left="340"/>
        <w:spacing w:after="0" w:line="240" w:lineRule="exact"/>
        <w:rPr>
          <w:sz w:val="20"/>
          <w:szCs w:val="20"/>
          <w:color w:val="auto"/>
        </w:rPr>
      </w:pPr>
      <w:r>
        <w:rPr>
          <w:rFonts w:ascii="宋体" w:cs="宋体" w:eastAsia="宋体" w:hAnsi="宋体"/>
          <w:sz w:val="21"/>
          <w:szCs w:val="21"/>
          <w:color w:val="auto"/>
        </w:rPr>
        <w:t>有展开过程。这样可以防止规则命令行中的变量引用在命令行执行时展开的情况发生（因为展开</w:t>
      </w:r>
    </w:p>
    <w:p>
      <w:pPr>
        <w:spacing w:after="0" w:line="168" w:lineRule="exact"/>
        <w:rPr>
          <w:rFonts w:ascii="Wingdings" w:cs="Wingdings" w:eastAsia="Wingdings" w:hAnsi="Wingdings"/>
          <w:sz w:val="21"/>
          <w:szCs w:val="21"/>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shell</w:t>
      </w:r>
      <w:r>
        <w:rPr>
          <w:rFonts w:ascii="宋体" w:cs="宋体" w:eastAsia="宋体" w:hAnsi="宋体"/>
          <w:sz w:val="21"/>
          <w:szCs w:val="21"/>
          <w:color w:val="auto"/>
        </w:rPr>
        <w:t>”函数需要另外的</w:t>
      </w:r>
      <w:r>
        <w:rPr>
          <w:rFonts w:ascii="Verdana" w:cs="Verdana" w:eastAsia="Verdana" w:hAnsi="Verdana"/>
          <w:sz w:val="21"/>
          <w:szCs w:val="21"/>
          <w:color w:val="auto"/>
        </w:rPr>
        <w:t>shell</w:t>
      </w:r>
      <w:r>
        <w:rPr>
          <w:rFonts w:ascii="宋体" w:cs="宋体" w:eastAsia="宋体" w:hAnsi="宋体"/>
          <w:sz w:val="21"/>
          <w:szCs w:val="21"/>
          <w:color w:val="auto"/>
        </w:rPr>
        <w:t>进程完成，影响命令的执行效率）。这也是我们建议的方式。</w:t>
      </w:r>
    </w:p>
    <w:p>
      <w:pPr>
        <w:spacing w:after="0" w:line="396" w:lineRule="exact"/>
        <w:rPr>
          <w:rFonts w:ascii="Wingdings" w:cs="Wingdings" w:eastAsia="Wingdings" w:hAnsi="Wingdings"/>
          <w:sz w:val="21"/>
          <w:szCs w:val="21"/>
          <w:color w:val="auto"/>
        </w:rPr>
      </w:pPr>
    </w:p>
    <w:p>
      <w:pPr>
        <w:ind w:left="340"/>
        <w:spacing w:after="0" w:line="291" w:lineRule="exact"/>
        <w:rPr>
          <w:sz w:val="20"/>
          <w:szCs w:val="20"/>
          <w:color w:val="auto"/>
        </w:rPr>
      </w:pPr>
      <w:r>
        <w:rPr>
          <w:rFonts w:ascii="Arial" w:cs="Arial" w:eastAsia="Arial" w:hAnsi="Arial"/>
          <w:sz w:val="24"/>
          <w:szCs w:val="24"/>
          <w:b w:val="1"/>
          <w:bCs w:val="1"/>
          <w:color w:val="auto"/>
        </w:rPr>
        <w:t>7.11 make</w:t>
      </w:r>
      <w:r>
        <w:rPr>
          <w:rFonts w:ascii="黑体" w:cs="黑体" w:eastAsia="黑体" w:hAnsi="黑体"/>
          <w:sz w:val="24"/>
          <w:szCs w:val="24"/>
          <w:color w:val="auto"/>
        </w:rPr>
        <w:t>的控制函数</w:t>
      </w:r>
    </w:p>
    <w:p>
      <w:pPr>
        <w:spacing w:after="0" w:line="261" w:lineRule="exact"/>
        <w:rPr>
          <w:rFonts w:ascii="Wingdings" w:cs="Wingdings" w:eastAsia="Wingdings" w:hAnsi="Wingdings"/>
          <w:sz w:val="21"/>
          <w:szCs w:val="21"/>
          <w:color w:val="auto"/>
        </w:rPr>
      </w:pPr>
    </w:p>
    <w:p>
      <w:pPr>
        <w:ind w:left="760"/>
        <w:spacing w:after="0" w:line="244" w:lineRule="exact"/>
        <w:rPr>
          <w:sz w:val="20"/>
          <w:szCs w:val="20"/>
          <w:color w:val="auto"/>
        </w:rPr>
      </w:pPr>
      <w:r>
        <w:rPr>
          <w:rFonts w:ascii="Verdana" w:cs="Verdana" w:eastAsia="Verdana" w:hAnsi="Verdana"/>
          <w:sz w:val="20"/>
          <w:szCs w:val="20"/>
          <w:color w:val="auto"/>
        </w:rPr>
        <w:t xml:space="preserve">make </w:t>
      </w:r>
      <w:r>
        <w:rPr>
          <w:rFonts w:ascii="宋体" w:cs="宋体" w:eastAsia="宋体" w:hAnsi="宋体"/>
          <w:sz w:val="20"/>
          <w:szCs w:val="20"/>
          <w:color w:val="auto"/>
        </w:rPr>
        <w:t>提供了两个控制</w:t>
      </w:r>
      <w:r>
        <w:rPr>
          <w:rFonts w:ascii="Verdana" w:cs="Verdana" w:eastAsia="Verdana" w:hAnsi="Verdana"/>
          <w:sz w:val="20"/>
          <w:szCs w:val="20"/>
          <w:color w:val="auto"/>
        </w:rPr>
        <w:t xml:space="preserve"> make </w:t>
      </w:r>
      <w:r>
        <w:rPr>
          <w:rFonts w:ascii="宋体" w:cs="宋体" w:eastAsia="宋体" w:hAnsi="宋体"/>
          <w:sz w:val="20"/>
          <w:szCs w:val="20"/>
          <w:color w:val="auto"/>
        </w:rPr>
        <w:t>运行方式的函数。通常它们用在</w:t>
      </w:r>
      <w:r>
        <w:rPr>
          <w:rFonts w:ascii="Verdana" w:cs="Verdana" w:eastAsia="Verdana" w:hAnsi="Verdana"/>
          <w:sz w:val="20"/>
          <w:szCs w:val="20"/>
          <w:color w:val="auto"/>
        </w:rPr>
        <w:t xml:space="preserve"> Makefile </w:t>
      </w:r>
      <w:r>
        <w:rPr>
          <w:rFonts w:ascii="宋体" w:cs="宋体" w:eastAsia="宋体" w:hAnsi="宋体"/>
          <w:sz w:val="20"/>
          <w:szCs w:val="20"/>
          <w:color w:val="auto"/>
        </w:rPr>
        <w:t>中，当</w:t>
      </w:r>
      <w:r>
        <w:rPr>
          <w:rFonts w:ascii="Verdana" w:cs="Verdana" w:eastAsia="Verdana" w:hAnsi="Verdana"/>
          <w:sz w:val="20"/>
          <w:szCs w:val="20"/>
          <w:color w:val="auto"/>
        </w:rPr>
        <w:t xml:space="preserve"> make </w:t>
      </w:r>
      <w:r>
        <w:rPr>
          <w:rFonts w:ascii="宋体" w:cs="宋体" w:eastAsia="宋体" w:hAnsi="宋体"/>
          <w:sz w:val="20"/>
          <w:szCs w:val="20"/>
          <w:color w:val="auto"/>
        </w:rPr>
        <w:t>执行过</w:t>
      </w:r>
    </w:p>
    <w:p>
      <w:pPr>
        <w:spacing w:after="0" w:line="200" w:lineRule="exact"/>
        <w:rPr>
          <w:rFonts w:ascii="Wingdings" w:cs="Wingdings" w:eastAsia="Wingdings" w:hAnsi="Wingdings"/>
          <w:sz w:val="21"/>
          <w:szCs w:val="21"/>
          <w:color w:val="auto"/>
        </w:rPr>
      </w:pPr>
    </w:p>
    <w:p>
      <w:pPr>
        <w:spacing w:after="0" w:line="386" w:lineRule="exact"/>
        <w:rPr>
          <w:rFonts w:ascii="Wingdings" w:cs="Wingdings" w:eastAsia="Wingdings" w:hAnsi="Wingdings"/>
          <w:sz w:val="21"/>
          <w:szCs w:val="21"/>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106</w:t>
      </w:r>
    </w:p>
    <w:p>
      <w:pPr>
        <w:sectPr>
          <w:pgSz w:w="11900" w:h="16992" w:orient="portrait"/>
          <w:cols w:equalWidth="0" w:num="1">
            <w:col w:w="9700"/>
          </w:cols>
          <w:pgMar w:left="1100" w:top="12" w:right="1104" w:bottom="0" w:gutter="0" w:footer="0" w:header="0"/>
        </w:sectPr>
      </w:pPr>
    </w:p>
    <w:p>
      <w:pPr>
        <w:spacing w:after="0" w:line="200" w:lineRule="exact"/>
        <w:rPr>
          <w:rFonts w:ascii="Wingdings" w:cs="Wingdings" w:eastAsia="Wingdings" w:hAnsi="Wingdings"/>
          <w:sz w:val="21"/>
          <w:szCs w:val="21"/>
          <w:color w:val="auto"/>
        </w:rPr>
      </w:pPr>
    </w:p>
    <w:p>
      <w:pPr>
        <w:spacing w:after="0" w:line="272" w:lineRule="exact"/>
        <w:rPr>
          <w:rFonts w:ascii="Wingdings" w:cs="Wingdings" w:eastAsia="Wingdings" w:hAnsi="Wingdings"/>
          <w:sz w:val="21"/>
          <w:szCs w:val="21"/>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06" w:name="page107"/>
    <w:bookmarkEnd w:id="106"/>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程中检测到某些错误是为用户提供消息，并且可以控制</w:t>
      </w:r>
      <w:r>
        <w:rPr>
          <w:rFonts w:ascii="Verdana" w:cs="Verdana" w:eastAsia="Verdana" w:hAnsi="Verdana"/>
          <w:sz w:val="21"/>
          <w:szCs w:val="21"/>
          <w:color w:val="auto"/>
        </w:rPr>
        <w:t xml:space="preserve"> make </w:t>
      </w:r>
      <w:r>
        <w:rPr>
          <w:rFonts w:ascii="宋体" w:cs="宋体" w:eastAsia="宋体" w:hAnsi="宋体"/>
          <w:sz w:val="21"/>
          <w:szCs w:val="21"/>
          <w:color w:val="auto"/>
        </w:rPr>
        <w:t>过程是否继续。</w:t>
      </w:r>
    </w:p>
    <w:p>
      <w:pPr>
        <w:spacing w:after="0" w:line="380" w:lineRule="exact"/>
        <w:rPr>
          <w:sz w:val="20"/>
          <w:szCs w:val="20"/>
          <w:color w:val="auto"/>
        </w:rPr>
      </w:pPr>
    </w:p>
    <w:p>
      <w:pPr>
        <w:ind w:left="340"/>
        <w:spacing w:after="0"/>
        <w:rPr>
          <w:sz w:val="20"/>
          <w:szCs w:val="20"/>
          <w:color w:val="auto"/>
        </w:rPr>
      </w:pPr>
      <w:r>
        <w:rPr>
          <w:rFonts w:ascii="Arial" w:cs="Arial" w:eastAsia="Arial" w:hAnsi="Arial"/>
          <w:sz w:val="24"/>
          <w:szCs w:val="24"/>
          <w:b w:val="1"/>
          <w:bCs w:val="1"/>
          <w:color w:val="0000FF"/>
        </w:rPr>
        <w:t>7.11.1 $(error TEXT…)</w:t>
      </w:r>
    </w:p>
    <w:p>
      <w:pPr>
        <w:spacing w:after="0" w:line="257" w:lineRule="exact"/>
        <w:rPr>
          <w:sz w:val="20"/>
          <w:szCs w:val="20"/>
          <w:color w:val="auto"/>
        </w:rPr>
      </w:pPr>
    </w:p>
    <w:p>
      <w:pPr>
        <w:ind w:left="1120" w:hanging="420"/>
        <w:spacing w:after="0" w:line="244" w:lineRule="exact"/>
        <w:tabs>
          <w:tab w:leader="none" w:pos="1120" w:val="left"/>
        </w:tabs>
        <w:numPr>
          <w:ilvl w:val="0"/>
          <w:numId w:val="103"/>
        </w:numPr>
        <w:rPr>
          <w:rFonts w:ascii="Wingdings" w:cs="Wingdings" w:eastAsia="Wingdings" w:hAnsi="Wingdings"/>
          <w:sz w:val="20"/>
          <w:szCs w:val="20"/>
          <w:color w:val="auto"/>
        </w:rPr>
      </w:pPr>
      <w:r>
        <w:rPr>
          <w:rFonts w:ascii="宋体" w:cs="宋体" w:eastAsia="宋体" w:hAnsi="宋体"/>
          <w:sz w:val="20"/>
          <w:szCs w:val="20"/>
          <w:b w:val="1"/>
          <w:bCs w:val="1"/>
          <w:color w:val="auto"/>
        </w:rPr>
        <w:t>函数功能：</w:t>
      </w:r>
      <w:r>
        <w:rPr>
          <w:rFonts w:ascii="宋体" w:cs="宋体" w:eastAsia="宋体" w:hAnsi="宋体"/>
          <w:sz w:val="20"/>
          <w:szCs w:val="20"/>
          <w:color w:val="auto"/>
        </w:rPr>
        <w:t>产生致命错误，并提示“</w:t>
      </w:r>
      <w:r>
        <w:rPr>
          <w:rFonts w:ascii="Verdana" w:cs="Verdana" w:eastAsia="Verdana" w:hAnsi="Verdana"/>
          <w:sz w:val="20"/>
          <w:szCs w:val="20"/>
          <w:color w:val="auto"/>
        </w:rPr>
        <w:t>TEXT…</w:t>
      </w:r>
      <w:r>
        <w:rPr>
          <w:rFonts w:ascii="宋体" w:cs="宋体" w:eastAsia="宋体" w:hAnsi="宋体"/>
          <w:sz w:val="20"/>
          <w:szCs w:val="20"/>
          <w:color w:val="auto"/>
        </w:rPr>
        <w:t>”信息给用户，之后退出</w:t>
      </w:r>
      <w:r>
        <w:rPr>
          <w:rFonts w:ascii="Verdana" w:cs="Verdana" w:eastAsia="Verdana" w:hAnsi="Verdana"/>
          <w:sz w:val="20"/>
          <w:szCs w:val="20"/>
          <w:color w:val="auto"/>
        </w:rPr>
        <w:t xml:space="preserve"> make </w:t>
      </w:r>
      <w:r>
        <w:rPr>
          <w:rFonts w:ascii="宋体" w:cs="宋体" w:eastAsia="宋体" w:hAnsi="宋体"/>
          <w:sz w:val="20"/>
          <w:szCs w:val="20"/>
          <w:color w:val="auto"/>
        </w:rPr>
        <w:t>的执行。需要</w:t>
      </w:r>
    </w:p>
    <w:p>
      <w:pPr>
        <w:spacing w:after="0" w:line="166" w:lineRule="exact"/>
        <w:rPr>
          <w:rFonts w:ascii="Wingdings" w:cs="Wingdings" w:eastAsia="Wingdings" w:hAnsi="Wingdings"/>
          <w:sz w:val="20"/>
          <w:szCs w:val="20"/>
          <w:color w:val="auto"/>
        </w:rPr>
      </w:pPr>
    </w:p>
    <w:p>
      <w:pPr>
        <w:ind w:left="1120" w:right="240"/>
        <w:spacing w:after="0" w:line="371" w:lineRule="exact"/>
        <w:rPr>
          <w:rFonts w:ascii="Wingdings" w:cs="Wingdings" w:eastAsia="Wingdings" w:hAnsi="Wingdings"/>
          <w:sz w:val="20"/>
          <w:szCs w:val="20"/>
          <w:color w:val="auto"/>
        </w:rPr>
      </w:pPr>
      <w:r>
        <w:rPr>
          <w:rFonts w:ascii="宋体" w:cs="宋体" w:eastAsia="宋体" w:hAnsi="宋体"/>
          <w:sz w:val="21"/>
          <w:szCs w:val="21"/>
          <w:color w:val="auto"/>
        </w:rPr>
        <w:t>说明的是：“</w:t>
      </w:r>
      <w:r>
        <w:rPr>
          <w:rFonts w:ascii="Verdana" w:cs="Verdana" w:eastAsia="Verdana" w:hAnsi="Verdana"/>
          <w:sz w:val="21"/>
          <w:szCs w:val="21"/>
          <w:color w:val="auto"/>
        </w:rPr>
        <w:t>error</w:t>
      </w:r>
      <w:r>
        <w:rPr>
          <w:rFonts w:ascii="宋体" w:cs="宋体" w:eastAsia="宋体" w:hAnsi="宋体"/>
          <w:sz w:val="21"/>
          <w:szCs w:val="21"/>
          <w:color w:val="auto"/>
        </w:rPr>
        <w:t>”函数是在函数展开式（函数被调用时）才提示信息并结束</w:t>
      </w:r>
      <w:r>
        <w:rPr>
          <w:rFonts w:ascii="Verdana" w:cs="Verdana" w:eastAsia="Verdana" w:hAnsi="Verdana"/>
          <w:sz w:val="21"/>
          <w:szCs w:val="21"/>
          <w:color w:val="auto"/>
        </w:rPr>
        <w:t xml:space="preserve"> make </w:t>
      </w:r>
      <w:r>
        <w:rPr>
          <w:rFonts w:ascii="宋体" w:cs="宋体" w:eastAsia="宋体" w:hAnsi="宋体"/>
          <w:sz w:val="21"/>
          <w:szCs w:val="21"/>
          <w:color w:val="auto"/>
        </w:rPr>
        <w:t>进程。因此如果函数出现在命令中或者一个递归的变量定义中时，在读取</w:t>
      </w:r>
      <w:r>
        <w:rPr>
          <w:rFonts w:ascii="Verdana" w:cs="Verdana" w:eastAsia="Verdana" w:hAnsi="Verdana"/>
          <w:sz w:val="21"/>
          <w:szCs w:val="21"/>
          <w:color w:val="auto"/>
        </w:rPr>
        <w:t xml:space="preserve"> Makefile </w:t>
      </w:r>
      <w:r>
        <w:rPr>
          <w:rFonts w:ascii="宋体" w:cs="宋体" w:eastAsia="宋体" w:hAnsi="宋体"/>
          <w:sz w:val="21"/>
          <w:szCs w:val="21"/>
          <w:color w:val="auto"/>
        </w:rPr>
        <w:t>时不会出现错误。而只有包含</w:t>
      </w:r>
      <w:r>
        <w:rPr>
          <w:rFonts w:ascii="Verdana" w:cs="Verdana" w:eastAsia="Verdana" w:hAnsi="Verdana"/>
          <w:sz w:val="21"/>
          <w:szCs w:val="21"/>
          <w:color w:val="auto"/>
        </w:rPr>
        <w:t xml:space="preserve"> </w:t>
      </w:r>
      <w:r>
        <w:rPr>
          <w:rFonts w:ascii="宋体" w:cs="宋体" w:eastAsia="宋体" w:hAnsi="宋体"/>
          <w:sz w:val="21"/>
          <w:szCs w:val="21"/>
          <w:color w:val="auto"/>
        </w:rPr>
        <w:t>“</w:t>
      </w:r>
      <w:r>
        <w:rPr>
          <w:rFonts w:ascii="Verdana" w:cs="Verdana" w:eastAsia="Verdana" w:hAnsi="Verdana"/>
          <w:sz w:val="21"/>
          <w:szCs w:val="21"/>
          <w:color w:val="auto"/>
        </w:rPr>
        <w:t>error</w:t>
      </w:r>
      <w:r>
        <w:rPr>
          <w:rFonts w:ascii="宋体" w:cs="宋体" w:eastAsia="宋体" w:hAnsi="宋体"/>
          <w:sz w:val="21"/>
          <w:szCs w:val="21"/>
          <w:color w:val="auto"/>
        </w:rPr>
        <w:t>”函数引用的命令被执行，或者定义中引用此函数的递归变量被展开时，才会提示致命信息“</w:t>
      </w:r>
      <w:r>
        <w:rPr>
          <w:rFonts w:ascii="Verdana" w:cs="Verdana" w:eastAsia="Verdana" w:hAnsi="Verdana"/>
          <w:sz w:val="21"/>
          <w:szCs w:val="21"/>
          <w:color w:val="auto"/>
        </w:rPr>
        <w:t>TEXT…</w:t>
      </w:r>
      <w:r>
        <w:rPr>
          <w:rFonts w:ascii="宋体" w:cs="宋体" w:eastAsia="宋体" w:hAnsi="宋体"/>
          <w:sz w:val="21"/>
          <w:szCs w:val="21"/>
          <w:color w:val="auto"/>
        </w:rPr>
        <w:t>”同时</w:t>
      </w:r>
      <w:r>
        <w:rPr>
          <w:rFonts w:ascii="Verdana" w:cs="Verdana" w:eastAsia="Verdana" w:hAnsi="Verdana"/>
          <w:sz w:val="21"/>
          <w:szCs w:val="21"/>
          <w:color w:val="auto"/>
        </w:rPr>
        <w:t xml:space="preserve"> make </w:t>
      </w:r>
      <w:r>
        <w:rPr>
          <w:rFonts w:ascii="宋体" w:cs="宋体" w:eastAsia="宋体" w:hAnsi="宋体"/>
          <w:sz w:val="21"/>
          <w:szCs w:val="21"/>
          <w:color w:val="auto"/>
        </w:rPr>
        <w:t>退出执行。</w:t>
      </w:r>
    </w:p>
    <w:p>
      <w:pPr>
        <w:spacing w:after="0" w:line="142" w:lineRule="exact"/>
        <w:rPr>
          <w:rFonts w:ascii="Wingdings" w:cs="Wingdings" w:eastAsia="Wingdings" w:hAnsi="Wingdings"/>
          <w:sz w:val="20"/>
          <w:szCs w:val="20"/>
          <w:color w:val="auto"/>
        </w:rPr>
      </w:pPr>
    </w:p>
    <w:p>
      <w:pPr>
        <w:ind w:left="1120" w:hanging="420"/>
        <w:spacing w:after="0" w:line="255" w:lineRule="exact"/>
        <w:tabs>
          <w:tab w:leader="none" w:pos="1120" w:val="left"/>
        </w:tabs>
        <w:numPr>
          <w:ilvl w:val="0"/>
          <w:numId w:val="103"/>
        </w:numPr>
        <w:rPr>
          <w:rFonts w:ascii="Wingdings" w:cs="Wingdings" w:eastAsia="Wingdings" w:hAnsi="Wingdings"/>
          <w:sz w:val="21"/>
          <w:szCs w:val="21"/>
          <w:color w:val="auto"/>
        </w:rPr>
      </w:pPr>
      <w:r>
        <w:rPr>
          <w:rFonts w:ascii="宋体" w:cs="宋体" w:eastAsia="宋体" w:hAnsi="宋体"/>
          <w:sz w:val="21"/>
          <w:szCs w:val="21"/>
          <w:b w:val="1"/>
          <w:bCs w:val="1"/>
          <w:color w:val="auto"/>
        </w:rPr>
        <w:t>返回值：</w:t>
      </w:r>
      <w:r>
        <w:rPr>
          <w:rFonts w:ascii="宋体" w:cs="宋体" w:eastAsia="宋体" w:hAnsi="宋体"/>
          <w:sz w:val="21"/>
          <w:szCs w:val="21"/>
          <w:color w:val="auto"/>
        </w:rPr>
        <w:t>空字符</w:t>
      </w:r>
    </w:p>
    <w:p>
      <w:pPr>
        <w:spacing w:after="0" w:line="170" w:lineRule="exact"/>
        <w:rPr>
          <w:rFonts w:ascii="Wingdings" w:cs="Wingdings" w:eastAsia="Wingdings" w:hAnsi="Wingdings"/>
          <w:sz w:val="21"/>
          <w:szCs w:val="21"/>
          <w:color w:val="auto"/>
        </w:rPr>
      </w:pPr>
    </w:p>
    <w:p>
      <w:pPr>
        <w:jc w:val="both"/>
        <w:ind w:left="1120" w:right="340" w:hanging="420"/>
        <w:spacing w:after="0" w:line="331" w:lineRule="exact"/>
        <w:tabs>
          <w:tab w:leader="none" w:pos="1120" w:val="left"/>
        </w:tabs>
        <w:numPr>
          <w:ilvl w:val="0"/>
          <w:numId w:val="103"/>
        </w:numPr>
        <w:rPr>
          <w:rFonts w:ascii="Verdana" w:cs="Verdana" w:eastAsia="Verdana" w:hAnsi="Verdana"/>
          <w:sz w:val="20"/>
          <w:szCs w:val="20"/>
          <w:color w:val="auto"/>
        </w:rPr>
      </w:pPr>
      <w:r>
        <w:rPr>
          <w:rFonts w:ascii="宋体" w:cs="宋体" w:eastAsia="宋体" w:hAnsi="宋体"/>
          <w:sz w:val="20"/>
          <w:szCs w:val="20"/>
          <w:b w:val="1"/>
          <w:bCs w:val="1"/>
          <w:color w:val="auto"/>
        </w:rPr>
        <w:t>函数说明：</w:t>
      </w:r>
      <w:r>
        <w:rPr>
          <w:rFonts w:ascii="宋体" w:cs="宋体" w:eastAsia="宋体" w:hAnsi="宋体"/>
          <w:sz w:val="20"/>
          <w:szCs w:val="20"/>
          <w:color w:val="auto"/>
        </w:rPr>
        <w:t>“</w:t>
      </w:r>
      <w:r>
        <w:rPr>
          <w:rFonts w:ascii="Verdana" w:cs="Verdana" w:eastAsia="Verdana" w:hAnsi="Verdana"/>
          <w:sz w:val="20"/>
          <w:szCs w:val="20"/>
          <w:color w:val="auto"/>
        </w:rPr>
        <w:t>error</w:t>
      </w:r>
      <w:r>
        <w:rPr>
          <w:rFonts w:ascii="宋体" w:cs="宋体" w:eastAsia="宋体" w:hAnsi="宋体"/>
          <w:sz w:val="20"/>
          <w:szCs w:val="20"/>
          <w:color w:val="auto"/>
        </w:rPr>
        <w:t>”函数一般不出现在直接展开式的变量定义中，否则在</w:t>
      </w:r>
      <w:r>
        <w:rPr>
          <w:rFonts w:ascii="Verdana" w:cs="Verdana" w:eastAsia="Verdana" w:hAnsi="Verdana"/>
          <w:sz w:val="20"/>
          <w:szCs w:val="20"/>
          <w:color w:val="auto"/>
        </w:rPr>
        <w:t>make</w:t>
      </w:r>
      <w:r>
        <w:rPr>
          <w:rFonts w:ascii="宋体" w:cs="宋体" w:eastAsia="宋体" w:hAnsi="宋体"/>
          <w:sz w:val="20"/>
          <w:szCs w:val="20"/>
          <w:color w:val="auto"/>
        </w:rPr>
        <w:t>读取</w:t>
      </w:r>
      <w:r>
        <w:rPr>
          <w:rFonts w:ascii="Verdana" w:cs="Verdana" w:eastAsia="Verdana" w:hAnsi="Verdana"/>
          <w:sz w:val="20"/>
          <w:szCs w:val="20"/>
          <w:color w:val="auto"/>
        </w:rPr>
        <w:t>Makefile</w:t>
      </w:r>
      <w:r>
        <w:rPr>
          <w:rFonts w:ascii="宋体" w:cs="宋体" w:eastAsia="宋体" w:hAnsi="宋体"/>
          <w:sz w:val="20"/>
          <w:szCs w:val="20"/>
          <w:color w:val="auto"/>
        </w:rPr>
        <w:t>时将会提示致命错误。关于递归展开和直接展开可参考</w:t>
      </w:r>
      <w:r>
        <w:rPr>
          <w:rFonts w:ascii="Verdana" w:cs="Verdana" w:eastAsia="Verdana" w:hAnsi="Verdana"/>
          <w:sz w:val="20"/>
          <w:szCs w:val="20"/>
          <w:color w:val="auto"/>
        </w:rPr>
        <w:t xml:space="preserve"> </w:t>
      </w:r>
      <w:hyperlink w:anchor="page68">
        <w:r>
          <w:rPr>
            <w:rFonts w:ascii="Verdana" w:cs="Verdana" w:eastAsia="Verdana" w:hAnsi="Verdana"/>
            <w:sz w:val="20"/>
            <w:szCs w:val="20"/>
            <w:u w:val="single" w:color="auto"/>
            <w:color w:val="0000FF"/>
          </w:rPr>
          <w:t>5.2</w:t>
        </w:r>
        <w:r>
          <w:rPr>
            <w:rFonts w:ascii="Verdana" w:cs="Verdana" w:eastAsia="Verdana" w:hAnsi="Verdana"/>
            <w:sz w:val="20"/>
            <w:szCs w:val="20"/>
            <w:u w:val="single" w:color="auto"/>
            <w:color w:val="auto"/>
          </w:rPr>
          <w:t xml:space="preserve"> </w:t>
        </w:r>
        <w:r>
          <w:rPr>
            <w:rFonts w:ascii="宋体" w:cs="宋体" w:eastAsia="宋体" w:hAnsi="宋体"/>
            <w:sz w:val="20"/>
            <w:szCs w:val="20"/>
            <w:u w:val="single" w:color="auto"/>
            <w:color w:val="0000FF"/>
          </w:rPr>
          <w:t>两种变量定义</w:t>
        </w:r>
        <w:r>
          <w:rPr>
            <w:rFonts w:ascii="Verdana" w:cs="Verdana" w:eastAsia="Verdana" w:hAnsi="Verdana"/>
            <w:sz w:val="20"/>
            <w:szCs w:val="20"/>
            <w:u w:val="single" w:color="auto"/>
            <w:color w:val="auto"/>
          </w:rPr>
          <w:t xml:space="preserve"> </w:t>
        </w:r>
      </w:hyperlink>
      <w:r>
        <w:rPr>
          <w:rFonts w:ascii="宋体" w:cs="宋体" w:eastAsia="宋体" w:hAnsi="宋体"/>
          <w:sz w:val="20"/>
          <w:szCs w:val="20"/>
          <w:color w:val="auto"/>
        </w:rPr>
        <w:t>一节</w:t>
      </w:r>
    </w:p>
    <w:p>
      <w:pPr>
        <w:spacing w:after="0" w:line="157" w:lineRule="exact"/>
        <w:rPr>
          <w:sz w:val="20"/>
          <w:szCs w:val="20"/>
          <w:color w:val="auto"/>
        </w:rPr>
      </w:pPr>
    </w:p>
    <w:p>
      <w:pPr>
        <w:ind w:left="700"/>
        <w:spacing w:after="0" w:line="256" w:lineRule="exact"/>
        <w:rPr>
          <w:sz w:val="20"/>
          <w:szCs w:val="20"/>
          <w:color w:val="auto"/>
        </w:rPr>
      </w:pPr>
      <w:r>
        <w:rPr>
          <w:rFonts w:ascii="宋体" w:cs="宋体" w:eastAsia="宋体" w:hAnsi="宋体"/>
          <w:sz w:val="21"/>
          <w:szCs w:val="21"/>
          <w:color w:val="auto"/>
        </w:rPr>
        <w:t>假设我们的</w:t>
      </w:r>
      <w:r>
        <w:rPr>
          <w:rFonts w:ascii="Verdana" w:cs="Verdana" w:eastAsia="Verdana" w:hAnsi="Verdana"/>
          <w:sz w:val="21"/>
          <w:szCs w:val="21"/>
          <w:color w:val="auto"/>
        </w:rPr>
        <w:t xml:space="preserve"> Makefile </w:t>
      </w:r>
      <w:r>
        <w:rPr>
          <w:rFonts w:ascii="宋体" w:cs="宋体" w:eastAsia="宋体" w:hAnsi="宋体"/>
          <w:sz w:val="21"/>
          <w:szCs w:val="21"/>
          <w:color w:val="auto"/>
        </w:rPr>
        <w:t>中包含以下两个片断；</w:t>
      </w:r>
    </w:p>
    <w:p>
      <w:pPr>
        <w:spacing w:after="0" w:line="154" w:lineRule="exact"/>
        <w:rPr>
          <w:sz w:val="20"/>
          <w:szCs w:val="20"/>
          <w:color w:val="auto"/>
        </w:rPr>
      </w:pPr>
    </w:p>
    <w:p>
      <w:pPr>
        <w:ind w:left="700"/>
        <w:spacing w:after="0" w:line="256" w:lineRule="exact"/>
        <w:rPr>
          <w:sz w:val="20"/>
          <w:szCs w:val="20"/>
          <w:color w:val="auto"/>
        </w:rPr>
      </w:pPr>
      <w:r>
        <w:rPr>
          <w:rFonts w:ascii="宋体" w:cs="宋体" w:eastAsia="宋体" w:hAnsi="宋体"/>
          <w:sz w:val="21"/>
          <w:szCs w:val="21"/>
          <w:color w:val="auto"/>
        </w:rPr>
        <w:t>示例</w:t>
      </w:r>
      <w:r>
        <w:rPr>
          <w:rFonts w:ascii="Verdana" w:cs="Verdana" w:eastAsia="Verdana" w:hAnsi="Verdana"/>
          <w:sz w:val="21"/>
          <w:szCs w:val="21"/>
          <w:color w:val="auto"/>
        </w:rPr>
        <w:t xml:space="preserve"> 1</w:t>
      </w:r>
      <w:r>
        <w:rPr>
          <w:rFonts w:ascii="宋体" w:cs="宋体" w:eastAsia="宋体" w:hAnsi="宋体"/>
          <w:sz w:val="21"/>
          <w:szCs w:val="21"/>
          <w:color w:val="auto"/>
        </w:rPr>
        <w:t>：</w:t>
      </w:r>
    </w:p>
    <w:p>
      <w:pPr>
        <w:spacing w:after="0" w:line="200" w:lineRule="exact"/>
        <w:rPr>
          <w:sz w:val="20"/>
          <w:szCs w:val="20"/>
          <w:color w:val="auto"/>
        </w:rPr>
      </w:pPr>
    </w:p>
    <w:p>
      <w:pPr>
        <w:spacing w:after="0" w:line="27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ifdef ERROR1</w:t>
      </w:r>
    </w:p>
    <w:p>
      <w:pPr>
        <w:spacing w:after="0" w:line="1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$(error error is $(ERROR1))</w:t>
      </w:r>
    </w:p>
    <w:p>
      <w:pPr>
        <w:ind w:left="1060"/>
        <w:spacing w:after="0"/>
        <w:rPr>
          <w:sz w:val="20"/>
          <w:szCs w:val="20"/>
          <w:color w:val="auto"/>
        </w:rPr>
      </w:pPr>
      <w:r>
        <w:rPr>
          <w:rFonts w:ascii="Arial" w:cs="Arial" w:eastAsia="Arial" w:hAnsi="Arial"/>
          <w:sz w:val="21"/>
          <w:szCs w:val="21"/>
          <w:b w:val="1"/>
          <w:bCs w:val="1"/>
          <w:i w:val="1"/>
          <w:iCs w:val="1"/>
          <w:color w:val="auto"/>
        </w:rPr>
        <w:t>endif</w:t>
      </w:r>
    </w:p>
    <w:p>
      <w:pPr>
        <w:spacing w:after="0" w:line="322" w:lineRule="exact"/>
        <w:rPr>
          <w:sz w:val="20"/>
          <w:szCs w:val="20"/>
          <w:color w:val="auto"/>
        </w:rPr>
      </w:pPr>
    </w:p>
    <w:p>
      <w:pPr>
        <w:ind w:left="340"/>
        <w:spacing w:after="0" w:line="244" w:lineRule="exact"/>
        <w:rPr>
          <w:sz w:val="20"/>
          <w:szCs w:val="20"/>
          <w:color w:val="auto"/>
        </w:rPr>
      </w:pPr>
      <w:r>
        <w:rPr>
          <w:rFonts w:ascii="Verdana" w:cs="Verdana" w:eastAsia="Verdana" w:hAnsi="Verdana"/>
          <w:sz w:val="20"/>
          <w:szCs w:val="20"/>
          <w:color w:val="auto"/>
        </w:rPr>
        <w:t>make</w:t>
      </w:r>
      <w:r>
        <w:rPr>
          <w:rFonts w:ascii="宋体" w:cs="宋体" w:eastAsia="宋体" w:hAnsi="宋体"/>
          <w:sz w:val="20"/>
          <w:szCs w:val="20"/>
          <w:color w:val="auto"/>
        </w:rPr>
        <w:t>读取</w:t>
      </w:r>
      <w:r>
        <w:rPr>
          <w:rFonts w:ascii="Verdana" w:cs="Verdana" w:eastAsia="Verdana" w:hAnsi="Verdana"/>
          <w:sz w:val="20"/>
          <w:szCs w:val="20"/>
          <w:color w:val="auto"/>
        </w:rPr>
        <w:t>Makefile</w:t>
      </w:r>
      <w:r>
        <w:rPr>
          <w:rFonts w:ascii="宋体" w:cs="宋体" w:eastAsia="宋体" w:hAnsi="宋体"/>
          <w:sz w:val="20"/>
          <w:szCs w:val="20"/>
          <w:color w:val="auto"/>
        </w:rPr>
        <w:t>时，此定义之前已经定义变量“</w:t>
      </w:r>
      <w:r>
        <w:rPr>
          <w:rFonts w:ascii="Verdana" w:cs="Verdana" w:eastAsia="Verdana" w:hAnsi="Verdana"/>
          <w:sz w:val="20"/>
          <w:szCs w:val="20"/>
          <w:color w:val="auto"/>
        </w:rPr>
        <w:t>EROOR1</w:t>
      </w:r>
      <w:r>
        <w:rPr>
          <w:rFonts w:ascii="宋体" w:cs="宋体" w:eastAsia="宋体" w:hAnsi="宋体"/>
          <w:sz w:val="20"/>
          <w:szCs w:val="20"/>
          <w:color w:val="auto"/>
        </w:rPr>
        <w:t>”，那么</w:t>
      </w:r>
      <w:r>
        <w:rPr>
          <w:rFonts w:ascii="Verdana" w:cs="Verdana" w:eastAsia="Verdana" w:hAnsi="Verdana"/>
          <w:sz w:val="20"/>
          <w:szCs w:val="20"/>
          <w:color w:val="auto"/>
        </w:rPr>
        <w:t>make</w:t>
      </w:r>
      <w:r>
        <w:rPr>
          <w:rFonts w:ascii="宋体" w:cs="宋体" w:eastAsia="宋体" w:hAnsi="宋体"/>
          <w:sz w:val="20"/>
          <w:szCs w:val="20"/>
          <w:color w:val="auto"/>
        </w:rPr>
        <w:t>将会提示致命错误信息</w:t>
      </w:r>
    </w:p>
    <w:p>
      <w:pPr>
        <w:spacing w:after="0" w:line="164" w:lineRule="exact"/>
        <w:rPr>
          <w:sz w:val="20"/>
          <w:szCs w:val="20"/>
          <w:color w:val="auto"/>
        </w:rPr>
      </w:pPr>
    </w:p>
    <w:p>
      <w:pPr>
        <w:ind w:left="340"/>
        <w:spacing w:after="0" w:line="256" w:lineRule="exact"/>
        <w:rPr>
          <w:rFonts w:ascii="Verdana" w:cs="Verdana" w:eastAsia="Verdana" w:hAnsi="Verdana"/>
          <w:sz w:val="21"/>
          <w:szCs w:val="21"/>
          <w:color w:val="auto"/>
        </w:rPr>
      </w:pPr>
      <w:r>
        <w:rPr>
          <w:rFonts w:ascii="宋体" w:cs="宋体" w:eastAsia="宋体" w:hAnsi="宋体"/>
          <w:sz w:val="21"/>
          <w:szCs w:val="21"/>
          <w:color w:val="auto"/>
        </w:rPr>
        <w:t>“</w:t>
      </w:r>
      <w:r>
        <w:rPr>
          <w:rFonts w:ascii="Verdana" w:cs="Verdana" w:eastAsia="Verdana" w:hAnsi="Verdana"/>
          <w:sz w:val="21"/>
          <w:szCs w:val="21"/>
          <w:color w:val="auto"/>
        </w:rPr>
        <w:t>$(ERROR1)</w:t>
      </w:r>
      <w:r>
        <w:rPr>
          <w:rFonts w:ascii="宋体" w:cs="宋体" w:eastAsia="宋体" w:hAnsi="宋体"/>
          <w:sz w:val="21"/>
          <w:szCs w:val="21"/>
          <w:color w:val="auto"/>
        </w:rPr>
        <w:t>”并退出。关于“</w:t>
      </w:r>
      <w:r>
        <w:rPr>
          <w:rFonts w:ascii="Verdana" w:cs="Verdana" w:eastAsia="Verdana" w:hAnsi="Verdana"/>
          <w:sz w:val="21"/>
          <w:szCs w:val="21"/>
          <w:color w:val="auto"/>
        </w:rPr>
        <w:t>ifdef</w:t>
      </w:r>
      <w:r>
        <w:rPr>
          <w:rFonts w:ascii="宋体" w:cs="宋体" w:eastAsia="宋体" w:hAnsi="宋体"/>
          <w:sz w:val="21"/>
          <w:szCs w:val="21"/>
          <w:color w:val="auto"/>
        </w:rPr>
        <w:t>”可参考</w:t>
      </w:r>
      <w:r>
        <w:rPr>
          <w:rFonts w:ascii="Verdana" w:cs="Verdana" w:eastAsia="Verdana" w:hAnsi="Verdana"/>
          <w:sz w:val="21"/>
          <w:szCs w:val="21"/>
          <w:color w:val="auto"/>
        </w:rPr>
        <w:t xml:space="preserve"> </w:t>
      </w:r>
      <w:hyperlink w:anchor="page88">
        <w:r>
          <w:rPr>
            <w:rFonts w:ascii="Verdana" w:cs="Verdana" w:eastAsia="Verdana" w:hAnsi="Verdana"/>
            <w:sz w:val="21"/>
            <w:szCs w:val="21"/>
            <w:u w:val="single" w:color="auto"/>
            <w:color w:val="0000FF"/>
          </w:rPr>
          <w:t>6.2.1.3</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关键字“</w:t>
        </w:r>
        <w:r>
          <w:rPr>
            <w:rFonts w:ascii="Verdana" w:cs="Verdana" w:eastAsia="Verdana" w:hAnsi="Verdana"/>
            <w:sz w:val="21"/>
            <w:szCs w:val="21"/>
            <w:u w:val="single" w:color="auto"/>
            <w:color w:val="0000FF"/>
          </w:rPr>
          <w:t>ifdef</w:t>
        </w:r>
        <w:r>
          <w:rPr>
            <w:rFonts w:ascii="宋体" w:cs="宋体" w:eastAsia="宋体" w:hAnsi="宋体"/>
            <w:sz w:val="21"/>
            <w:szCs w:val="21"/>
            <w:u w:val="single" w:color="auto"/>
            <w:color w:val="0000FF"/>
          </w:rPr>
          <w:t>”</w:t>
        </w:r>
      </w:hyperlink>
      <w:r>
        <w:rPr>
          <w:rFonts w:ascii="宋体" w:cs="宋体" w:eastAsia="宋体" w:hAnsi="宋体"/>
          <w:sz w:val="21"/>
          <w:szCs w:val="21"/>
          <w:color w:val="auto"/>
        </w:rPr>
        <w:t>一小节。</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示例</w:t>
      </w:r>
      <w:r>
        <w:rPr>
          <w:rFonts w:ascii="Verdana" w:cs="Verdana" w:eastAsia="Verdana" w:hAnsi="Verdana"/>
          <w:sz w:val="21"/>
          <w:szCs w:val="21"/>
          <w:color w:val="auto"/>
        </w:rPr>
        <w:t xml:space="preserve"> 2</w:t>
      </w:r>
      <w:r>
        <w:rPr>
          <w:rFonts w:ascii="宋体" w:cs="宋体" w:eastAsia="宋体" w:hAnsi="宋体"/>
          <w:sz w:val="21"/>
          <w:szCs w:val="21"/>
          <w:color w:val="auto"/>
        </w:rPr>
        <w:t>：</w:t>
      </w:r>
    </w:p>
    <w:p>
      <w:pPr>
        <w:spacing w:after="0" w:line="200" w:lineRule="exact"/>
        <w:rPr>
          <w:sz w:val="20"/>
          <w:szCs w:val="20"/>
          <w:color w:val="auto"/>
        </w:rPr>
      </w:pPr>
    </w:p>
    <w:p>
      <w:pPr>
        <w:spacing w:after="0" w:line="27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ERR = $(error found an error!)</w:t>
      </w:r>
    </w:p>
    <w:p>
      <w:pPr>
        <w:spacing w:after="0" w:line="24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.PHONY: err</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err: ; $(ERR)</w:t>
      </w:r>
    </w:p>
    <w:p>
      <w:pPr>
        <w:spacing w:after="0" w:line="321" w:lineRule="exact"/>
        <w:rPr>
          <w:sz w:val="20"/>
          <w:szCs w:val="20"/>
          <w:color w:val="auto"/>
        </w:rPr>
      </w:pPr>
    </w:p>
    <w:p>
      <w:pPr>
        <w:ind w:left="340" w:right="340"/>
        <w:spacing w:after="0" w:line="324" w:lineRule="exact"/>
        <w:rPr>
          <w:sz w:val="20"/>
          <w:szCs w:val="20"/>
          <w:color w:val="auto"/>
        </w:rPr>
      </w:pPr>
      <w:r>
        <w:rPr>
          <w:rFonts w:ascii="宋体" w:cs="宋体" w:eastAsia="宋体" w:hAnsi="宋体"/>
          <w:sz w:val="21"/>
          <w:szCs w:val="21"/>
          <w:color w:val="auto"/>
        </w:rPr>
        <w:t>这个例子，在</w:t>
      </w:r>
      <w:r>
        <w:rPr>
          <w:rFonts w:ascii="Verdana" w:cs="Verdana" w:eastAsia="Verdana" w:hAnsi="Verdana"/>
          <w:sz w:val="21"/>
          <w:szCs w:val="21"/>
          <w:color w:val="auto"/>
        </w:rPr>
        <w:t xml:space="preserve"> make </w:t>
      </w:r>
      <w:r>
        <w:rPr>
          <w:rFonts w:ascii="宋体" w:cs="宋体" w:eastAsia="宋体" w:hAnsi="宋体"/>
          <w:sz w:val="21"/>
          <w:szCs w:val="21"/>
          <w:color w:val="auto"/>
        </w:rPr>
        <w:t>读取</w:t>
      </w:r>
      <w:r>
        <w:rPr>
          <w:rFonts w:ascii="Verdana" w:cs="Verdana" w:eastAsia="Verdana" w:hAnsi="Verdana"/>
          <w:sz w:val="21"/>
          <w:szCs w:val="21"/>
          <w:color w:val="auto"/>
        </w:rPr>
        <w:t xml:space="preserve"> Makefile </w:t>
      </w:r>
      <w:r>
        <w:rPr>
          <w:rFonts w:ascii="宋体" w:cs="宋体" w:eastAsia="宋体" w:hAnsi="宋体"/>
          <w:sz w:val="21"/>
          <w:szCs w:val="21"/>
          <w:color w:val="auto"/>
        </w:rPr>
        <w:t>时不会出现致命错误。只有目标“</w:t>
      </w:r>
      <w:r>
        <w:rPr>
          <w:rFonts w:ascii="Verdana" w:cs="Verdana" w:eastAsia="Verdana" w:hAnsi="Verdana"/>
          <w:sz w:val="21"/>
          <w:szCs w:val="21"/>
          <w:color w:val="auto"/>
        </w:rPr>
        <w:t>err</w:t>
      </w:r>
      <w:r>
        <w:rPr>
          <w:rFonts w:ascii="宋体" w:cs="宋体" w:eastAsia="宋体" w:hAnsi="宋体"/>
          <w:sz w:val="21"/>
          <w:szCs w:val="21"/>
          <w:color w:val="auto"/>
        </w:rPr>
        <w:t>”被作为一个目标被执行时才会出现。</w:t>
      </w:r>
    </w:p>
    <w:p>
      <w:pPr>
        <w:spacing w:after="0" w:line="396" w:lineRule="exact"/>
        <w:rPr>
          <w:sz w:val="20"/>
          <w:szCs w:val="20"/>
          <w:color w:val="auto"/>
        </w:rPr>
      </w:pPr>
    </w:p>
    <w:p>
      <w:pPr>
        <w:ind w:left="340"/>
        <w:spacing w:after="0"/>
        <w:rPr>
          <w:sz w:val="20"/>
          <w:szCs w:val="20"/>
          <w:color w:val="auto"/>
        </w:rPr>
      </w:pPr>
      <w:r>
        <w:rPr>
          <w:rFonts w:ascii="Arial" w:cs="Arial" w:eastAsia="Arial" w:hAnsi="Arial"/>
          <w:sz w:val="24"/>
          <w:szCs w:val="24"/>
          <w:b w:val="1"/>
          <w:bCs w:val="1"/>
          <w:color w:val="0000FF"/>
        </w:rPr>
        <w:t>7.11.2 $(warning TEXT…)</w:t>
      </w:r>
    </w:p>
    <w:p>
      <w:pPr>
        <w:spacing w:after="0" w:line="257" w:lineRule="exact"/>
        <w:rPr>
          <w:sz w:val="20"/>
          <w:szCs w:val="20"/>
          <w:color w:val="auto"/>
        </w:rPr>
      </w:pPr>
    </w:p>
    <w:p>
      <w:pPr>
        <w:ind w:left="1240" w:right="340" w:hanging="420"/>
        <w:spacing w:after="0" w:line="331" w:lineRule="exact"/>
        <w:tabs>
          <w:tab w:leader="none" w:pos="1240" w:val="left"/>
        </w:tabs>
        <w:numPr>
          <w:ilvl w:val="0"/>
          <w:numId w:val="104"/>
        </w:numPr>
        <w:rPr>
          <w:rFonts w:ascii="Wingdings" w:cs="Wingdings" w:eastAsia="Wingdings" w:hAnsi="Wingdings"/>
          <w:sz w:val="21"/>
          <w:szCs w:val="21"/>
          <w:color w:val="auto"/>
        </w:rPr>
      </w:pPr>
      <w:r>
        <w:rPr>
          <w:rFonts w:ascii="宋体" w:cs="宋体" w:eastAsia="宋体" w:hAnsi="宋体"/>
          <w:sz w:val="21"/>
          <w:szCs w:val="21"/>
          <w:b w:val="1"/>
          <w:bCs w:val="1"/>
          <w:color w:val="auto"/>
        </w:rPr>
        <w:t>函数功能：</w:t>
      </w:r>
      <w:r>
        <w:rPr>
          <w:rFonts w:ascii="宋体" w:cs="宋体" w:eastAsia="宋体" w:hAnsi="宋体"/>
          <w:sz w:val="21"/>
          <w:szCs w:val="21"/>
          <w:color w:val="auto"/>
        </w:rPr>
        <w:t>函数“</w:t>
      </w:r>
      <w:r>
        <w:rPr>
          <w:rFonts w:ascii="Verdana" w:cs="Verdana" w:eastAsia="Verdana" w:hAnsi="Verdana"/>
          <w:sz w:val="21"/>
          <w:szCs w:val="21"/>
          <w:color w:val="auto"/>
        </w:rPr>
        <w:t>warning</w:t>
      </w:r>
      <w:r>
        <w:rPr>
          <w:rFonts w:ascii="宋体" w:cs="宋体" w:eastAsia="宋体" w:hAnsi="宋体"/>
          <w:sz w:val="21"/>
          <w:szCs w:val="21"/>
          <w:color w:val="auto"/>
        </w:rPr>
        <w:t>”类似于函数“</w:t>
      </w:r>
      <w:r>
        <w:rPr>
          <w:rFonts w:ascii="Verdana" w:cs="Verdana" w:eastAsia="Verdana" w:hAnsi="Verdana"/>
          <w:sz w:val="21"/>
          <w:szCs w:val="21"/>
          <w:color w:val="auto"/>
        </w:rPr>
        <w:t>error</w:t>
      </w:r>
      <w:r>
        <w:rPr>
          <w:rFonts w:ascii="宋体" w:cs="宋体" w:eastAsia="宋体" w:hAnsi="宋体"/>
          <w:sz w:val="21"/>
          <w:szCs w:val="21"/>
          <w:color w:val="auto"/>
        </w:rPr>
        <w:t>”，区别在于它不会导致致命错误（</w:t>
      </w:r>
      <w:r>
        <w:rPr>
          <w:rFonts w:ascii="Verdana" w:cs="Verdana" w:eastAsia="Verdana" w:hAnsi="Verdana"/>
          <w:sz w:val="21"/>
          <w:szCs w:val="21"/>
          <w:color w:val="auto"/>
        </w:rPr>
        <w:t>make</w:t>
      </w:r>
      <w:r>
        <w:rPr>
          <w:rFonts w:ascii="宋体" w:cs="宋体" w:eastAsia="宋体" w:hAnsi="宋体"/>
          <w:sz w:val="21"/>
          <w:szCs w:val="21"/>
          <w:color w:val="auto"/>
        </w:rPr>
        <w:t>不退出），而只是提示“</w:t>
      </w:r>
      <w:r>
        <w:rPr>
          <w:rFonts w:ascii="Verdana" w:cs="Verdana" w:eastAsia="Verdana" w:hAnsi="Verdana"/>
          <w:sz w:val="21"/>
          <w:szCs w:val="21"/>
          <w:color w:val="auto"/>
        </w:rPr>
        <w:t>TEXT…</w:t>
      </w:r>
      <w:r>
        <w:rPr>
          <w:rFonts w:ascii="宋体" w:cs="宋体" w:eastAsia="宋体" w:hAnsi="宋体"/>
          <w:sz w:val="21"/>
          <w:szCs w:val="21"/>
          <w:color w:val="auto"/>
        </w:rPr>
        <w:t>”，</w:t>
      </w:r>
      <w:r>
        <w:rPr>
          <w:rFonts w:ascii="Verdana" w:cs="Verdana" w:eastAsia="Verdana" w:hAnsi="Verdana"/>
          <w:sz w:val="21"/>
          <w:szCs w:val="21"/>
          <w:color w:val="auto"/>
        </w:rPr>
        <w:t xml:space="preserve">make </w:t>
      </w:r>
      <w:r>
        <w:rPr>
          <w:rFonts w:ascii="宋体" w:cs="宋体" w:eastAsia="宋体" w:hAnsi="宋体"/>
          <w:sz w:val="21"/>
          <w:szCs w:val="21"/>
          <w:color w:val="auto"/>
        </w:rPr>
        <w:t>的执行过程继续。</w:t>
      </w:r>
    </w:p>
    <w:p>
      <w:pPr>
        <w:spacing w:after="0" w:line="141" w:lineRule="exact"/>
        <w:rPr>
          <w:rFonts w:ascii="Wingdings" w:cs="Wingdings" w:eastAsia="Wingdings" w:hAnsi="Wingdings"/>
          <w:sz w:val="21"/>
          <w:szCs w:val="21"/>
          <w:color w:val="auto"/>
        </w:rPr>
      </w:pPr>
    </w:p>
    <w:p>
      <w:pPr>
        <w:ind w:left="1240" w:hanging="420"/>
        <w:spacing w:after="0" w:line="255" w:lineRule="exact"/>
        <w:tabs>
          <w:tab w:leader="none" w:pos="1240" w:val="left"/>
        </w:tabs>
        <w:numPr>
          <w:ilvl w:val="0"/>
          <w:numId w:val="104"/>
        </w:numPr>
        <w:rPr>
          <w:rFonts w:ascii="Wingdings" w:cs="Wingdings" w:eastAsia="Wingdings" w:hAnsi="Wingdings"/>
          <w:sz w:val="21"/>
          <w:szCs w:val="21"/>
          <w:color w:val="auto"/>
        </w:rPr>
      </w:pPr>
      <w:r>
        <w:rPr>
          <w:rFonts w:ascii="宋体" w:cs="宋体" w:eastAsia="宋体" w:hAnsi="宋体"/>
          <w:sz w:val="21"/>
          <w:szCs w:val="21"/>
          <w:b w:val="1"/>
          <w:bCs w:val="1"/>
          <w:color w:val="auto"/>
        </w:rPr>
        <w:t>返回值：</w:t>
      </w:r>
      <w:r>
        <w:rPr>
          <w:rFonts w:ascii="宋体" w:cs="宋体" w:eastAsia="宋体" w:hAnsi="宋体"/>
          <w:sz w:val="21"/>
          <w:szCs w:val="21"/>
          <w:color w:val="auto"/>
        </w:rPr>
        <w:t>空字符</w:t>
      </w:r>
    </w:p>
    <w:p>
      <w:pPr>
        <w:spacing w:after="0" w:line="167" w:lineRule="exact"/>
        <w:rPr>
          <w:rFonts w:ascii="Wingdings" w:cs="Wingdings" w:eastAsia="Wingdings" w:hAnsi="Wingdings"/>
          <w:sz w:val="21"/>
          <w:szCs w:val="21"/>
          <w:color w:val="auto"/>
        </w:rPr>
      </w:pPr>
    </w:p>
    <w:p>
      <w:pPr>
        <w:ind w:left="1240" w:hanging="420"/>
        <w:spacing w:after="0" w:line="256" w:lineRule="exact"/>
        <w:tabs>
          <w:tab w:leader="none" w:pos="1240" w:val="left"/>
        </w:tabs>
        <w:numPr>
          <w:ilvl w:val="0"/>
          <w:numId w:val="104"/>
        </w:numPr>
        <w:rPr>
          <w:rFonts w:ascii="Wingdings" w:cs="Wingdings" w:eastAsia="Wingdings" w:hAnsi="Wingdings"/>
          <w:sz w:val="21"/>
          <w:szCs w:val="21"/>
          <w:color w:val="auto"/>
        </w:rPr>
      </w:pPr>
      <w:r>
        <w:rPr>
          <w:rFonts w:ascii="宋体" w:cs="宋体" w:eastAsia="宋体" w:hAnsi="宋体"/>
          <w:sz w:val="21"/>
          <w:szCs w:val="21"/>
          <w:b w:val="1"/>
          <w:bCs w:val="1"/>
          <w:color w:val="auto"/>
        </w:rPr>
        <w:t>函数说明：</w:t>
      </w:r>
      <w:r>
        <w:rPr>
          <w:rFonts w:ascii="宋体" w:cs="宋体" w:eastAsia="宋体" w:hAnsi="宋体"/>
          <w:sz w:val="21"/>
          <w:szCs w:val="21"/>
          <w:color w:val="auto"/>
        </w:rPr>
        <w:t>用法和“</w:t>
      </w:r>
      <w:r>
        <w:rPr>
          <w:rFonts w:ascii="Verdana" w:cs="Verdana" w:eastAsia="Verdana" w:hAnsi="Verdana"/>
          <w:sz w:val="21"/>
          <w:szCs w:val="21"/>
          <w:color w:val="auto"/>
        </w:rPr>
        <w:t>error</w:t>
      </w:r>
      <w:r>
        <w:rPr>
          <w:rFonts w:ascii="宋体" w:cs="宋体" w:eastAsia="宋体" w:hAnsi="宋体"/>
          <w:sz w:val="21"/>
          <w:szCs w:val="21"/>
          <w:color w:val="auto"/>
        </w:rPr>
        <w:t>”类似，展开过程相同。</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107</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07" w:name="page108"/>
    <w:bookmarkEnd w:id="107"/>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jc w:val="center"/>
        <w:ind w:right="-199"/>
        <w:spacing w:after="0" w:line="388" w:lineRule="exact"/>
        <w:rPr>
          <w:sz w:val="20"/>
          <w:szCs w:val="20"/>
          <w:color w:val="auto"/>
        </w:rPr>
      </w:pPr>
      <w:r>
        <w:rPr>
          <w:rFonts w:ascii="黑体" w:cs="黑体" w:eastAsia="黑体" w:hAnsi="黑体"/>
          <w:sz w:val="32"/>
          <w:szCs w:val="32"/>
          <w:b w:val="1"/>
          <w:bCs w:val="1"/>
          <w:color w:val="auto"/>
        </w:rPr>
        <w:t>第八章：执行</w:t>
      </w:r>
      <w:r>
        <w:rPr>
          <w:rFonts w:ascii="Arial" w:cs="Arial" w:eastAsia="Arial" w:hAnsi="Arial"/>
          <w:sz w:val="32"/>
          <w:szCs w:val="32"/>
          <w:b w:val="1"/>
          <w:bCs w:val="1"/>
          <w:color w:val="auto"/>
        </w:rPr>
        <w:t>make</w:t>
      </w:r>
    </w:p>
    <w:p>
      <w:pPr>
        <w:spacing w:after="0" w:line="200" w:lineRule="exact"/>
        <w:rPr>
          <w:sz w:val="20"/>
          <w:szCs w:val="20"/>
          <w:color w:val="auto"/>
        </w:rPr>
      </w:pPr>
    </w:p>
    <w:p>
      <w:pPr>
        <w:spacing w:after="0" w:line="309" w:lineRule="exact"/>
        <w:rPr>
          <w:sz w:val="20"/>
          <w:szCs w:val="20"/>
          <w:color w:val="auto"/>
        </w:rPr>
      </w:pPr>
    </w:p>
    <w:p>
      <w:pPr>
        <w:ind w:left="780" w:hanging="440"/>
        <w:spacing w:after="0" w:line="388" w:lineRule="exact"/>
        <w:tabs>
          <w:tab w:leader="none" w:pos="780" w:val="left"/>
        </w:tabs>
        <w:numPr>
          <w:ilvl w:val="0"/>
          <w:numId w:val="105"/>
        </w:numPr>
        <w:rPr>
          <w:rFonts w:ascii="Arial" w:cs="Arial" w:eastAsia="Arial" w:hAnsi="Arial"/>
          <w:sz w:val="32"/>
          <w:szCs w:val="32"/>
          <w:color w:val="auto"/>
        </w:rPr>
      </w:pPr>
      <w:r>
        <w:rPr>
          <w:rFonts w:ascii="黑体" w:cs="黑体" w:eastAsia="黑体" w:hAnsi="黑体"/>
          <w:sz w:val="32"/>
          <w:szCs w:val="32"/>
          <w:color w:val="auto"/>
        </w:rPr>
        <w:t>执行</w:t>
      </w:r>
      <w:r>
        <w:rPr>
          <w:rFonts w:ascii="Arial" w:cs="Arial" w:eastAsia="Arial" w:hAnsi="Arial"/>
          <w:sz w:val="32"/>
          <w:szCs w:val="32"/>
          <w:b w:val="1"/>
          <w:bCs w:val="1"/>
          <w:color w:val="auto"/>
        </w:rPr>
        <w:t>make</w:t>
      </w:r>
    </w:p>
    <w:p>
      <w:pPr>
        <w:spacing w:after="0" w:line="267"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一般描述整个工程编译规则的</w:t>
      </w:r>
      <w:r>
        <w:rPr>
          <w:rFonts w:ascii="Verdana" w:cs="Verdana" w:eastAsia="Verdana" w:hAnsi="Verdana"/>
          <w:sz w:val="21"/>
          <w:szCs w:val="21"/>
          <w:color w:val="auto"/>
        </w:rPr>
        <w:t xml:space="preserve"> Makefile </w:t>
      </w:r>
      <w:r>
        <w:rPr>
          <w:rFonts w:ascii="宋体" w:cs="宋体" w:eastAsia="宋体" w:hAnsi="宋体"/>
          <w:sz w:val="21"/>
          <w:szCs w:val="21"/>
          <w:color w:val="auto"/>
        </w:rPr>
        <w:t>可以通过不止一种方式来执行。最简单直接的方法就</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是使用不带任何参数的“</w:t>
      </w:r>
      <w:r>
        <w:rPr>
          <w:rFonts w:ascii="Verdana" w:cs="Verdana" w:eastAsia="Verdana" w:hAnsi="Verdana"/>
          <w:sz w:val="20"/>
          <w:szCs w:val="20"/>
          <w:color w:val="auto"/>
        </w:rPr>
        <w:t>make</w:t>
      </w:r>
      <w:r>
        <w:rPr>
          <w:rFonts w:ascii="宋体" w:cs="宋体" w:eastAsia="宋体" w:hAnsi="宋体"/>
          <w:sz w:val="20"/>
          <w:szCs w:val="20"/>
          <w:color w:val="auto"/>
        </w:rPr>
        <w:t>”命令来重新编译所有过时的文件。通常我们的</w:t>
      </w:r>
      <w:r>
        <w:rPr>
          <w:rFonts w:ascii="Verdana" w:cs="Verdana" w:eastAsia="Verdana" w:hAnsi="Verdana"/>
          <w:sz w:val="20"/>
          <w:szCs w:val="20"/>
          <w:color w:val="auto"/>
        </w:rPr>
        <w:t xml:space="preserve"> Makefile </w:t>
      </w:r>
      <w:r>
        <w:rPr>
          <w:rFonts w:ascii="宋体" w:cs="宋体" w:eastAsia="宋体" w:hAnsi="宋体"/>
          <w:sz w:val="20"/>
          <w:szCs w:val="20"/>
          <w:color w:val="auto"/>
        </w:rPr>
        <w:t>就书写为</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这种方式。</w:t>
      </w:r>
    </w:p>
    <w:p>
      <w:pPr>
        <w:spacing w:after="0" w:line="17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在某些情况下：</w:t>
      </w:r>
    </w:p>
    <w:p>
      <w:pPr>
        <w:spacing w:after="0" w:line="168" w:lineRule="exact"/>
        <w:rPr>
          <w:sz w:val="20"/>
          <w:szCs w:val="20"/>
          <w:color w:val="auto"/>
        </w:rPr>
      </w:pPr>
    </w:p>
    <w:p>
      <w:pPr>
        <w:ind w:left="1120" w:hanging="420"/>
        <w:spacing w:after="0" w:line="256" w:lineRule="exact"/>
        <w:tabs>
          <w:tab w:leader="none" w:pos="1120" w:val="left"/>
        </w:tabs>
        <w:numPr>
          <w:ilvl w:val="0"/>
          <w:numId w:val="106"/>
        </w:numPr>
        <w:rPr>
          <w:rFonts w:ascii="Verdana" w:cs="Verdana" w:eastAsia="Verdana" w:hAnsi="Verdana"/>
          <w:sz w:val="21"/>
          <w:szCs w:val="21"/>
          <w:color w:val="auto"/>
        </w:rPr>
      </w:pPr>
      <w:r>
        <w:rPr>
          <w:rFonts w:ascii="宋体" w:cs="宋体" w:eastAsia="宋体" w:hAnsi="宋体"/>
          <w:sz w:val="21"/>
          <w:szCs w:val="21"/>
          <w:color w:val="auto"/>
        </w:rPr>
        <w:t>可能需要使用</w:t>
      </w:r>
      <w:r>
        <w:rPr>
          <w:rFonts w:ascii="Verdana" w:cs="Verdana" w:eastAsia="Verdana" w:hAnsi="Verdana"/>
          <w:sz w:val="21"/>
          <w:szCs w:val="21"/>
          <w:color w:val="auto"/>
        </w:rPr>
        <w:t xml:space="preserve"> make </w:t>
      </w:r>
      <w:r>
        <w:rPr>
          <w:rFonts w:ascii="宋体" w:cs="宋体" w:eastAsia="宋体" w:hAnsi="宋体"/>
          <w:sz w:val="21"/>
          <w:szCs w:val="21"/>
          <w:color w:val="auto"/>
        </w:rPr>
        <w:t>更新一部分过时文件而不是全部</w:t>
      </w:r>
    </w:p>
    <w:p>
      <w:pPr>
        <w:spacing w:after="0" w:line="139" w:lineRule="exact"/>
        <w:rPr>
          <w:rFonts w:ascii="Verdana" w:cs="Verdana" w:eastAsia="Verdana" w:hAnsi="Verdana"/>
          <w:sz w:val="21"/>
          <w:szCs w:val="21"/>
          <w:color w:val="auto"/>
        </w:rPr>
      </w:pPr>
    </w:p>
    <w:p>
      <w:pPr>
        <w:ind w:left="1120" w:hanging="420"/>
        <w:spacing w:after="0" w:line="256" w:lineRule="exact"/>
        <w:tabs>
          <w:tab w:leader="none" w:pos="1120" w:val="left"/>
        </w:tabs>
        <w:numPr>
          <w:ilvl w:val="0"/>
          <w:numId w:val="106"/>
        </w:numPr>
        <w:rPr>
          <w:rFonts w:ascii="Verdana" w:cs="Verdana" w:eastAsia="Verdana" w:hAnsi="Verdana"/>
          <w:sz w:val="21"/>
          <w:szCs w:val="21"/>
          <w:color w:val="auto"/>
        </w:rPr>
      </w:pPr>
      <w:r>
        <w:rPr>
          <w:rFonts w:ascii="宋体" w:cs="宋体" w:eastAsia="宋体" w:hAnsi="宋体"/>
          <w:sz w:val="21"/>
          <w:szCs w:val="21"/>
          <w:color w:val="auto"/>
        </w:rPr>
        <w:t>需要使用另外的编译器或者重新定义编译选项</w:t>
      </w:r>
    </w:p>
    <w:p>
      <w:pPr>
        <w:spacing w:after="0" w:line="153" w:lineRule="exact"/>
        <w:rPr>
          <w:rFonts w:ascii="Verdana" w:cs="Verdana" w:eastAsia="Verdana" w:hAnsi="Verdana"/>
          <w:sz w:val="21"/>
          <w:szCs w:val="21"/>
          <w:color w:val="auto"/>
        </w:rPr>
      </w:pPr>
    </w:p>
    <w:p>
      <w:pPr>
        <w:ind w:left="1120" w:hanging="420"/>
        <w:spacing w:after="0" w:line="256" w:lineRule="exact"/>
        <w:tabs>
          <w:tab w:leader="none" w:pos="1120" w:val="left"/>
        </w:tabs>
        <w:numPr>
          <w:ilvl w:val="0"/>
          <w:numId w:val="106"/>
        </w:numPr>
        <w:rPr>
          <w:rFonts w:ascii="Verdana" w:cs="Verdana" w:eastAsia="Verdana" w:hAnsi="Verdana"/>
          <w:sz w:val="21"/>
          <w:szCs w:val="21"/>
          <w:color w:val="auto"/>
        </w:rPr>
      </w:pPr>
      <w:r>
        <w:rPr>
          <w:rFonts w:ascii="宋体" w:cs="宋体" w:eastAsia="宋体" w:hAnsi="宋体"/>
          <w:sz w:val="21"/>
          <w:szCs w:val="21"/>
          <w:color w:val="auto"/>
        </w:rPr>
        <w:t>只需要察看那些文件被修改，而不需要重新编译</w:t>
      </w:r>
    </w:p>
    <w:p>
      <w:pPr>
        <w:spacing w:after="0" w:line="171"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为了达到这些特殊的目的，需要使用</w:t>
      </w:r>
      <w:r>
        <w:rPr>
          <w:rFonts w:ascii="Verdana" w:cs="Verdana" w:eastAsia="Verdana" w:hAnsi="Verdana"/>
          <w:sz w:val="20"/>
          <w:szCs w:val="20"/>
          <w:color w:val="auto"/>
        </w:rPr>
        <w:t xml:space="preserve"> make </w:t>
      </w:r>
      <w:r>
        <w:rPr>
          <w:rFonts w:ascii="宋体" w:cs="宋体" w:eastAsia="宋体" w:hAnsi="宋体"/>
          <w:sz w:val="20"/>
          <w:szCs w:val="20"/>
          <w:color w:val="auto"/>
        </w:rPr>
        <w:t>的命令行参数来实现。</w:t>
      </w:r>
      <w:r>
        <w:rPr>
          <w:rFonts w:ascii="Verdana" w:cs="Verdana" w:eastAsia="Verdana" w:hAnsi="Verdana"/>
          <w:sz w:val="20"/>
          <w:szCs w:val="20"/>
          <w:color w:val="auto"/>
        </w:rPr>
        <w:t xml:space="preserve">Make </w:t>
      </w:r>
      <w:r>
        <w:rPr>
          <w:rFonts w:ascii="宋体" w:cs="宋体" w:eastAsia="宋体" w:hAnsi="宋体"/>
          <w:sz w:val="20"/>
          <w:szCs w:val="20"/>
          <w:color w:val="auto"/>
        </w:rPr>
        <w:t>的命令行参数能实现</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的功能不仅限于这些，通过</w:t>
      </w:r>
      <w:r>
        <w:rPr>
          <w:rFonts w:ascii="Verdana" w:cs="Verdana" w:eastAsia="Verdana" w:hAnsi="Verdana"/>
          <w:sz w:val="21"/>
          <w:szCs w:val="21"/>
          <w:color w:val="auto"/>
        </w:rPr>
        <w:t xml:space="preserve"> make </w:t>
      </w:r>
      <w:r>
        <w:rPr>
          <w:rFonts w:ascii="宋体" w:cs="宋体" w:eastAsia="宋体" w:hAnsi="宋体"/>
          <w:sz w:val="21"/>
          <w:szCs w:val="21"/>
          <w:color w:val="auto"/>
        </w:rPr>
        <w:t>的命令行参数可以实现更多特殊功能。</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另外，</w:t>
      </w:r>
      <w:r>
        <w:rPr>
          <w:rFonts w:ascii="Verdana" w:cs="Verdana" w:eastAsia="Verdana" w:hAnsi="Verdana"/>
          <w:sz w:val="21"/>
          <w:szCs w:val="21"/>
          <w:color w:val="auto"/>
        </w:rPr>
        <w:t xml:space="preserve">make </w:t>
      </w:r>
      <w:r>
        <w:rPr>
          <w:rFonts w:ascii="宋体" w:cs="宋体" w:eastAsia="宋体" w:hAnsi="宋体"/>
          <w:sz w:val="21"/>
          <w:szCs w:val="21"/>
          <w:color w:val="auto"/>
        </w:rPr>
        <w:t>的退出状态有三种：</w:t>
      </w:r>
    </w:p>
    <w:p>
      <w:pPr>
        <w:spacing w:after="0" w:line="154" w:lineRule="exact"/>
        <w:rPr>
          <w:sz w:val="20"/>
          <w:szCs w:val="20"/>
          <w:color w:val="auto"/>
        </w:rPr>
      </w:pPr>
    </w:p>
    <w:p>
      <w:pPr>
        <w:ind w:left="1000" w:hanging="240"/>
        <w:spacing w:after="0" w:line="256" w:lineRule="exact"/>
        <w:tabs>
          <w:tab w:leader="none" w:pos="1000" w:val="left"/>
        </w:tabs>
        <w:numPr>
          <w:ilvl w:val="0"/>
          <w:numId w:val="107"/>
        </w:numPr>
        <w:rPr>
          <w:rFonts w:ascii="Verdana" w:cs="Verdana" w:eastAsia="Verdana" w:hAnsi="Verdana"/>
          <w:sz w:val="21"/>
          <w:szCs w:val="21"/>
          <w:color w:val="auto"/>
        </w:rPr>
      </w:pP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状态为</w:t>
      </w:r>
      <w:r>
        <w:rPr>
          <w:rFonts w:ascii="Verdana" w:cs="Verdana" w:eastAsia="Verdana" w:hAnsi="Verdana"/>
          <w:sz w:val="21"/>
          <w:szCs w:val="21"/>
          <w:color w:val="auto"/>
        </w:rPr>
        <w:t xml:space="preserve"> 0 </w:t>
      </w:r>
      <w:r>
        <w:rPr>
          <w:rFonts w:ascii="宋体" w:cs="宋体" w:eastAsia="宋体" w:hAnsi="宋体"/>
          <w:sz w:val="21"/>
          <w:szCs w:val="21"/>
          <w:color w:val="auto"/>
        </w:rPr>
        <w:t>时，表示执行成功。</w:t>
      </w:r>
    </w:p>
    <w:p>
      <w:pPr>
        <w:spacing w:after="0" w:line="155"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 xml:space="preserve">2 </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执行过程出现错误，同时会提示错误信息。</w:t>
      </w:r>
    </w:p>
    <w:p>
      <w:pPr>
        <w:spacing w:after="0" w:line="156" w:lineRule="exact"/>
        <w:rPr>
          <w:sz w:val="20"/>
          <w:szCs w:val="20"/>
          <w:color w:val="auto"/>
        </w:rPr>
      </w:pPr>
    </w:p>
    <w:p>
      <w:pPr>
        <w:jc w:val="both"/>
        <w:ind w:left="340" w:right="340" w:firstLine="420"/>
        <w:spacing w:after="0" w:line="324" w:lineRule="exact"/>
        <w:rPr>
          <w:rFonts w:ascii="宋体" w:cs="宋体" w:eastAsia="宋体" w:hAnsi="宋体"/>
          <w:sz w:val="21"/>
          <w:szCs w:val="21"/>
          <w:color w:val="0000FF"/>
        </w:rPr>
      </w:pPr>
      <w:r>
        <w:rPr>
          <w:rFonts w:ascii="Verdana" w:cs="Verdana" w:eastAsia="Verdana" w:hAnsi="Verdana"/>
          <w:sz w:val="21"/>
          <w:szCs w:val="21"/>
          <w:color w:val="auto"/>
        </w:rPr>
        <w:t xml:space="preserve">1 </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在执行</w:t>
      </w:r>
      <w:r>
        <w:rPr>
          <w:rFonts w:ascii="Verdana" w:cs="Verdana" w:eastAsia="Verdana" w:hAnsi="Verdana"/>
          <w:sz w:val="21"/>
          <w:szCs w:val="21"/>
          <w:color w:val="auto"/>
        </w:rPr>
        <w:t>make</w:t>
      </w:r>
      <w:r>
        <w:rPr>
          <w:rFonts w:ascii="宋体" w:cs="宋体" w:eastAsia="宋体" w:hAnsi="宋体"/>
          <w:sz w:val="21"/>
          <w:szCs w:val="21"/>
          <w:color w:val="auto"/>
        </w:rPr>
        <w:t>时使用了“</w:t>
      </w:r>
      <w:r>
        <w:rPr>
          <w:rFonts w:ascii="Verdana" w:cs="Verdana" w:eastAsia="Verdana" w:hAnsi="Verdana"/>
          <w:sz w:val="21"/>
          <w:szCs w:val="21"/>
          <w:color w:val="auto"/>
        </w:rPr>
        <w:t>-q</w:t>
      </w:r>
      <w:r>
        <w:rPr>
          <w:rFonts w:ascii="宋体" w:cs="宋体" w:eastAsia="宋体" w:hAnsi="宋体"/>
          <w:sz w:val="21"/>
          <w:szCs w:val="21"/>
          <w:color w:val="auto"/>
        </w:rPr>
        <w:t>”参数，而且在当前存在过时的目标文件。参考</w:t>
      </w:r>
      <w:r>
        <w:rPr>
          <w:rFonts w:ascii="Verdana" w:cs="Verdana" w:eastAsia="Verdana" w:hAnsi="Verdana"/>
          <w:sz w:val="21"/>
          <w:szCs w:val="21"/>
          <w:color w:val="auto"/>
        </w:rPr>
        <w:t xml:space="preserve"> </w:t>
      </w:r>
      <w:hyperlink w:anchor="page111">
        <w:r>
          <w:rPr>
            <w:rFonts w:ascii="Verdana" w:cs="Verdana" w:eastAsia="Verdana" w:hAnsi="Verdana"/>
            <w:sz w:val="21"/>
            <w:szCs w:val="21"/>
            <w:u w:val="single" w:color="auto"/>
            <w:color w:val="0000FF"/>
          </w:rPr>
          <w:t>8.3</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替换命</w:t>
        </w:r>
      </w:hyperlink>
      <w:hyperlink w:anchor="page111">
        <w:r>
          <w:rPr>
            <w:rFonts w:ascii="宋体" w:cs="宋体" w:eastAsia="宋体" w:hAnsi="宋体"/>
            <w:sz w:val="21"/>
            <w:szCs w:val="21"/>
            <w:u w:val="single" w:color="auto"/>
            <w:color w:val="0000FF"/>
          </w:rPr>
          <w:t>令的执行</w:t>
        </w:r>
        <w:r>
          <w:rPr>
            <w:rFonts w:ascii="宋体" w:cs="宋体" w:eastAsia="宋体" w:hAnsi="宋体"/>
            <w:sz w:val="21"/>
            <w:szCs w:val="21"/>
            <w:color w:val="0000FF"/>
          </w:rPr>
          <w:t xml:space="preserve"> </w:t>
        </w:r>
      </w:hyperlink>
      <w:r>
        <w:rPr>
          <w:rFonts w:ascii="宋体" w:cs="宋体" w:eastAsia="宋体" w:hAnsi="宋体"/>
          <w:sz w:val="21"/>
          <w:szCs w:val="21"/>
          <w:color w:val="000000"/>
        </w:rPr>
        <w:t>一节</w:t>
      </w:r>
    </w:p>
    <w:p>
      <w:pPr>
        <w:spacing w:after="0" w:line="200" w:lineRule="exact"/>
        <w:rPr>
          <w:sz w:val="20"/>
          <w:szCs w:val="20"/>
          <w:color w:val="auto"/>
        </w:rPr>
      </w:pPr>
    </w:p>
    <w:p>
      <w:pPr>
        <w:spacing w:after="0" w:line="355" w:lineRule="exact"/>
        <w:rPr>
          <w:sz w:val="20"/>
          <w:szCs w:val="20"/>
          <w:color w:val="auto"/>
        </w:rPr>
      </w:pPr>
    </w:p>
    <w:p>
      <w:pPr>
        <w:ind w:left="340" w:right="340" w:firstLine="420"/>
        <w:spacing w:after="0" w:line="331" w:lineRule="exact"/>
        <w:rPr>
          <w:sz w:val="20"/>
          <w:szCs w:val="20"/>
          <w:color w:val="auto"/>
        </w:rPr>
      </w:pPr>
      <w:r>
        <w:rPr>
          <w:rFonts w:ascii="宋体" w:cs="宋体" w:eastAsia="宋体" w:hAnsi="宋体"/>
          <w:sz w:val="21"/>
          <w:szCs w:val="21"/>
          <w:color w:val="auto"/>
        </w:rPr>
        <w:t>本章的内容主要讲述如何使用</w:t>
      </w:r>
      <w:r>
        <w:rPr>
          <w:rFonts w:ascii="Verdana" w:cs="Verdana" w:eastAsia="Verdana" w:hAnsi="Verdana"/>
          <w:sz w:val="21"/>
          <w:szCs w:val="21"/>
          <w:color w:val="auto"/>
        </w:rPr>
        <w:t xml:space="preserve"> make </w:t>
      </w:r>
      <w:r>
        <w:rPr>
          <w:rFonts w:ascii="宋体" w:cs="宋体" w:eastAsia="宋体" w:hAnsi="宋体"/>
          <w:sz w:val="21"/>
          <w:szCs w:val="21"/>
          <w:color w:val="auto"/>
        </w:rPr>
        <w:t>的命令参数选项来实现一些特殊的目的。在本章最后会对</w:t>
      </w:r>
      <w:r>
        <w:rPr>
          <w:rFonts w:ascii="Verdana" w:cs="Verdana" w:eastAsia="Verdana" w:hAnsi="Verdana"/>
          <w:sz w:val="21"/>
          <w:szCs w:val="21"/>
          <w:color w:val="auto"/>
        </w:rPr>
        <w:t xml:space="preserve"> make </w:t>
      </w:r>
      <w:r>
        <w:rPr>
          <w:rFonts w:ascii="宋体" w:cs="宋体" w:eastAsia="宋体" w:hAnsi="宋体"/>
          <w:sz w:val="21"/>
          <w:szCs w:val="21"/>
          <w:color w:val="auto"/>
        </w:rPr>
        <w:t>的命令行参数选项进行比较详细的讨论。</w:t>
      </w:r>
    </w:p>
    <w:p>
      <w:pPr>
        <w:spacing w:after="0" w:line="398" w:lineRule="exact"/>
        <w:rPr>
          <w:sz w:val="20"/>
          <w:szCs w:val="20"/>
          <w:color w:val="auto"/>
        </w:rPr>
      </w:pPr>
    </w:p>
    <w:p>
      <w:pPr>
        <w:ind w:left="340"/>
        <w:spacing w:after="0" w:line="279" w:lineRule="exact"/>
        <w:tabs>
          <w:tab w:leader="none" w:pos="900" w:val="left"/>
        </w:tabs>
        <w:rPr>
          <w:sz w:val="20"/>
          <w:szCs w:val="20"/>
          <w:color w:val="auto"/>
        </w:rPr>
      </w:pPr>
      <w:r>
        <w:rPr>
          <w:rFonts w:ascii="Arial" w:cs="Arial" w:eastAsia="Arial" w:hAnsi="Arial"/>
          <w:sz w:val="24"/>
          <w:szCs w:val="24"/>
          <w:b w:val="1"/>
          <w:bCs w:val="1"/>
          <w:color w:val="auto"/>
        </w:rPr>
        <w:t>8.1</w:t>
      </w:r>
      <w:r>
        <w:rPr>
          <w:sz w:val="20"/>
          <w:szCs w:val="20"/>
          <w:color w:val="auto"/>
        </w:rPr>
        <w:tab/>
      </w:r>
      <w:r>
        <w:rPr>
          <w:rFonts w:ascii="黑体" w:cs="黑体" w:eastAsia="黑体" w:hAnsi="黑体"/>
          <w:sz w:val="23"/>
          <w:szCs w:val="23"/>
          <w:color w:val="auto"/>
        </w:rPr>
        <w:t>指定</w:t>
      </w:r>
      <w:r>
        <w:rPr>
          <w:rFonts w:ascii="Arial" w:cs="Arial" w:eastAsia="Arial" w:hAnsi="Arial"/>
          <w:sz w:val="23"/>
          <w:szCs w:val="23"/>
          <w:b w:val="1"/>
          <w:bCs w:val="1"/>
          <w:color w:val="auto"/>
        </w:rPr>
        <w:t>makefile</w:t>
      </w:r>
      <w:r>
        <w:rPr>
          <w:rFonts w:ascii="黑体" w:cs="黑体" w:eastAsia="黑体" w:hAnsi="黑体"/>
          <w:sz w:val="23"/>
          <w:szCs w:val="23"/>
          <w:color w:val="auto"/>
        </w:rPr>
        <w:t>文件</w:t>
      </w:r>
    </w:p>
    <w:p>
      <w:pPr>
        <w:spacing w:after="0" w:line="273" w:lineRule="exact"/>
        <w:rPr>
          <w:sz w:val="20"/>
          <w:szCs w:val="20"/>
          <w:color w:val="auto"/>
        </w:rPr>
      </w:pPr>
    </w:p>
    <w:p>
      <w:pPr>
        <w:jc w:val="both"/>
        <w:ind w:left="340" w:right="340" w:firstLine="420"/>
        <w:spacing w:after="0" w:line="371" w:lineRule="exact"/>
        <w:rPr>
          <w:rFonts w:ascii="Verdana" w:cs="Verdana" w:eastAsia="Verdana" w:hAnsi="Verdana"/>
          <w:sz w:val="21"/>
          <w:szCs w:val="21"/>
          <w:color w:val="auto"/>
        </w:rPr>
      </w:pPr>
      <w:r>
        <w:rPr>
          <w:rFonts w:ascii="宋体" w:cs="宋体" w:eastAsia="宋体" w:hAnsi="宋体"/>
          <w:sz w:val="21"/>
          <w:szCs w:val="21"/>
          <w:color w:val="auto"/>
        </w:rPr>
        <w:t>本文以前的部分对如何指定</w:t>
      </w:r>
      <w:r>
        <w:rPr>
          <w:rFonts w:ascii="Verdana" w:cs="Verdana" w:eastAsia="Verdana" w:hAnsi="Verdana"/>
          <w:sz w:val="21"/>
          <w:szCs w:val="21"/>
          <w:color w:val="auto"/>
        </w:rPr>
        <w:t>makefile</w:t>
      </w:r>
      <w:r>
        <w:rPr>
          <w:rFonts w:ascii="宋体" w:cs="宋体" w:eastAsia="宋体" w:hAnsi="宋体"/>
          <w:sz w:val="21"/>
          <w:szCs w:val="21"/>
          <w:color w:val="auto"/>
        </w:rPr>
        <w:t>文件已经有过介绍（参考</w:t>
      </w:r>
      <w:r>
        <w:rPr>
          <w:rFonts w:ascii="Verdana" w:cs="Verdana" w:eastAsia="Verdana" w:hAnsi="Verdana"/>
          <w:sz w:val="21"/>
          <w:szCs w:val="21"/>
          <w:color w:val="auto"/>
        </w:rPr>
        <w:t xml:space="preserve"> </w:t>
      </w:r>
      <w:hyperlink w:anchor="page18">
        <w:r>
          <w:rPr>
            <w:rFonts w:ascii="Verdana" w:cs="Verdana" w:eastAsia="Verdana" w:hAnsi="Verdana"/>
            <w:sz w:val="21"/>
            <w:szCs w:val="21"/>
            <w:u w:val="single" w:color="auto"/>
            <w:color w:val="0000FF"/>
          </w:rPr>
          <w:t>2.2 Makefile</w:t>
        </w:r>
        <w:r>
          <w:rPr>
            <w:rFonts w:ascii="宋体" w:cs="宋体" w:eastAsia="宋体" w:hAnsi="宋体"/>
            <w:sz w:val="21"/>
            <w:szCs w:val="21"/>
            <w:u w:val="single" w:color="auto"/>
            <w:color w:val="0000FF"/>
          </w:rPr>
          <w:t>文件的命名</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一节）。当需要将一个普通命名的文件作为</w:t>
      </w:r>
      <w:r>
        <w:rPr>
          <w:rFonts w:ascii="Verdana" w:cs="Verdana" w:eastAsia="Verdana" w:hAnsi="Verdana"/>
          <w:sz w:val="21"/>
          <w:szCs w:val="21"/>
          <w:color w:val="auto"/>
        </w:rPr>
        <w:t>makefile</w:t>
      </w:r>
      <w:r>
        <w:rPr>
          <w:rFonts w:ascii="宋体" w:cs="宋体" w:eastAsia="宋体" w:hAnsi="宋体"/>
          <w:sz w:val="21"/>
          <w:szCs w:val="21"/>
          <w:color w:val="auto"/>
        </w:rPr>
        <w:t>文件时，需要使用</w:t>
      </w:r>
      <w:r>
        <w:rPr>
          <w:rFonts w:ascii="Verdana" w:cs="Verdana" w:eastAsia="Verdana" w:hAnsi="Verdana"/>
          <w:sz w:val="21"/>
          <w:szCs w:val="21"/>
          <w:color w:val="auto"/>
        </w:rPr>
        <w:t>make</w:t>
      </w:r>
      <w:r>
        <w:rPr>
          <w:rFonts w:ascii="宋体" w:cs="宋体" w:eastAsia="宋体" w:hAnsi="宋体"/>
          <w:sz w:val="21"/>
          <w:szCs w:val="21"/>
          <w:color w:val="auto"/>
        </w:rPr>
        <w:t>的“</w:t>
      </w:r>
      <w:r>
        <w:rPr>
          <w:rFonts w:ascii="Verdana" w:cs="Verdana" w:eastAsia="Verdana" w:hAnsi="Verdana"/>
          <w:sz w:val="21"/>
          <w:szCs w:val="21"/>
          <w:color w:val="auto"/>
        </w:rPr>
        <w:t>-f</w:t>
      </w:r>
      <w:r>
        <w:rPr>
          <w:rFonts w:ascii="宋体" w:cs="宋体" w:eastAsia="宋体" w:hAnsi="宋体"/>
          <w:sz w:val="21"/>
          <w:szCs w:val="21"/>
          <w:color w:val="auto"/>
        </w:rPr>
        <w:t>”、“</w:t>
      </w:r>
      <w:r>
        <w:rPr>
          <w:rFonts w:ascii="Verdana" w:cs="Verdana" w:eastAsia="Verdana" w:hAnsi="Verdana"/>
          <w:sz w:val="21"/>
          <w:szCs w:val="21"/>
          <w:color w:val="auto"/>
        </w:rPr>
        <w:t>--file</w:t>
      </w:r>
      <w:r>
        <w:rPr>
          <w:rFonts w:ascii="宋体" w:cs="宋体" w:eastAsia="宋体" w:hAnsi="宋体"/>
          <w:sz w:val="21"/>
          <w:szCs w:val="21"/>
          <w:color w:val="auto"/>
        </w:rPr>
        <w:t>”或者“</w:t>
      </w:r>
      <w:r>
        <w:rPr>
          <w:rFonts w:ascii="Verdana" w:cs="Verdana" w:eastAsia="Verdana" w:hAnsi="Verdana"/>
          <w:sz w:val="21"/>
          <w:szCs w:val="21"/>
          <w:color w:val="auto"/>
        </w:rPr>
        <w:t>--makefile</w:t>
      </w:r>
      <w:r>
        <w:rPr>
          <w:rFonts w:ascii="宋体" w:cs="宋体" w:eastAsia="宋体" w:hAnsi="宋体"/>
          <w:sz w:val="21"/>
          <w:szCs w:val="21"/>
          <w:color w:val="auto"/>
        </w:rPr>
        <w:t>”选项。例如：“</w:t>
      </w:r>
      <w:r>
        <w:rPr>
          <w:rFonts w:ascii="Verdana" w:cs="Verdana" w:eastAsia="Verdana" w:hAnsi="Verdana"/>
          <w:sz w:val="21"/>
          <w:szCs w:val="21"/>
          <w:color w:val="auto"/>
        </w:rPr>
        <w:t>make –f altmake</w:t>
      </w:r>
      <w:r>
        <w:rPr>
          <w:rFonts w:ascii="宋体" w:cs="宋体" w:eastAsia="宋体" w:hAnsi="宋体"/>
          <w:sz w:val="21"/>
          <w:szCs w:val="21"/>
          <w:color w:val="auto"/>
        </w:rPr>
        <w:t>”，它的意思是告诉</w:t>
      </w:r>
      <w:r>
        <w:rPr>
          <w:rFonts w:ascii="Verdana" w:cs="Verdana" w:eastAsia="Verdana" w:hAnsi="Verdana"/>
          <w:sz w:val="21"/>
          <w:szCs w:val="21"/>
          <w:color w:val="auto"/>
        </w:rPr>
        <w:t>make</w:t>
      </w:r>
      <w:r>
        <w:rPr>
          <w:rFonts w:ascii="宋体" w:cs="宋体" w:eastAsia="宋体" w:hAnsi="宋体"/>
          <w:sz w:val="21"/>
          <w:szCs w:val="21"/>
          <w:color w:val="auto"/>
        </w:rPr>
        <w:t>将文件“</w:t>
      </w:r>
      <w:r>
        <w:rPr>
          <w:rFonts w:ascii="Verdana" w:cs="Verdana" w:eastAsia="Verdana" w:hAnsi="Verdana"/>
          <w:sz w:val="21"/>
          <w:szCs w:val="21"/>
          <w:color w:val="auto"/>
        </w:rPr>
        <w:t>altmake</w:t>
      </w:r>
      <w:r>
        <w:rPr>
          <w:rFonts w:ascii="宋体" w:cs="宋体" w:eastAsia="宋体" w:hAnsi="宋体"/>
          <w:sz w:val="21"/>
          <w:szCs w:val="21"/>
          <w:color w:val="auto"/>
        </w:rPr>
        <w:t>”作为</w:t>
      </w:r>
      <w:r>
        <w:rPr>
          <w:rFonts w:ascii="Verdana" w:cs="Verdana" w:eastAsia="Verdana" w:hAnsi="Verdana"/>
          <w:sz w:val="21"/>
          <w:szCs w:val="21"/>
          <w:color w:val="auto"/>
        </w:rPr>
        <w:t>makefile</w:t>
      </w:r>
      <w:r>
        <w:rPr>
          <w:rFonts w:ascii="宋体" w:cs="宋体" w:eastAsia="宋体" w:hAnsi="宋体"/>
          <w:sz w:val="21"/>
          <w:szCs w:val="21"/>
          <w:color w:val="auto"/>
        </w:rPr>
        <w:t>文件来解析执行。</w:t>
      </w:r>
    </w:p>
    <w:p>
      <w:pPr>
        <w:spacing w:after="0" w:line="158"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当在</w:t>
      </w:r>
      <w:r>
        <w:rPr>
          <w:rFonts w:ascii="Verdana" w:cs="Verdana" w:eastAsia="Verdana" w:hAnsi="Verdana"/>
          <w:sz w:val="20"/>
          <w:szCs w:val="20"/>
          <w:color w:val="auto"/>
        </w:rPr>
        <w:t xml:space="preserve"> make </w:t>
      </w:r>
      <w:r>
        <w:rPr>
          <w:rFonts w:ascii="宋体" w:cs="宋体" w:eastAsia="宋体" w:hAnsi="宋体"/>
          <w:sz w:val="20"/>
          <w:szCs w:val="20"/>
          <w:color w:val="auto"/>
        </w:rPr>
        <w:t>的命令行选项中出现多个“</w:t>
      </w:r>
      <w:r>
        <w:rPr>
          <w:rFonts w:ascii="Verdana" w:cs="Verdana" w:eastAsia="Verdana" w:hAnsi="Verdana"/>
          <w:sz w:val="20"/>
          <w:szCs w:val="20"/>
          <w:color w:val="auto"/>
        </w:rPr>
        <w:t>-f</w:t>
      </w:r>
      <w:r>
        <w:rPr>
          <w:rFonts w:ascii="宋体" w:cs="宋体" w:eastAsia="宋体" w:hAnsi="宋体"/>
          <w:sz w:val="20"/>
          <w:szCs w:val="20"/>
          <w:color w:val="auto"/>
        </w:rPr>
        <w:t>”参数时，所有通过“</w:t>
      </w:r>
      <w:r>
        <w:rPr>
          <w:rFonts w:ascii="Verdana" w:cs="Verdana" w:eastAsia="Verdana" w:hAnsi="Verdana"/>
          <w:sz w:val="20"/>
          <w:szCs w:val="20"/>
          <w:color w:val="auto"/>
        </w:rPr>
        <w:t>-f</w:t>
      </w:r>
      <w:r>
        <w:rPr>
          <w:rFonts w:ascii="宋体" w:cs="宋体" w:eastAsia="宋体" w:hAnsi="宋体"/>
          <w:sz w:val="20"/>
          <w:szCs w:val="20"/>
          <w:color w:val="auto"/>
        </w:rPr>
        <w:t>”参数指定的文件都被作为</w:t>
      </w:r>
    </w:p>
    <w:p>
      <w:pPr>
        <w:spacing w:after="0" w:line="16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解析执行的</w:t>
      </w:r>
      <w:r>
        <w:rPr>
          <w:rFonts w:ascii="Verdana" w:cs="Verdana" w:eastAsia="Verdana" w:hAnsi="Verdana"/>
          <w:sz w:val="21"/>
          <w:szCs w:val="21"/>
          <w:color w:val="auto"/>
        </w:rPr>
        <w:t xml:space="preserve"> makefile </w:t>
      </w:r>
      <w:r>
        <w:rPr>
          <w:rFonts w:ascii="宋体" w:cs="宋体" w:eastAsia="宋体" w:hAnsi="宋体"/>
          <w:sz w:val="21"/>
          <w:szCs w:val="21"/>
          <w:color w:val="auto"/>
        </w:rPr>
        <w:t>文件。</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默认情况，在没有使用“</w:t>
      </w:r>
      <w:r>
        <w:rPr>
          <w:rFonts w:ascii="Verdana" w:cs="Verdana" w:eastAsia="Verdana" w:hAnsi="Verdana"/>
          <w:sz w:val="20"/>
          <w:szCs w:val="20"/>
          <w:color w:val="auto"/>
        </w:rPr>
        <w:t>-f</w:t>
      </w:r>
      <w:r>
        <w:rPr>
          <w:rFonts w:ascii="宋体" w:cs="宋体" w:eastAsia="宋体" w:hAnsi="宋体"/>
          <w:sz w:val="20"/>
          <w:szCs w:val="20"/>
          <w:color w:val="auto"/>
        </w:rPr>
        <w:t>”（“</w:t>
      </w:r>
      <w:r>
        <w:rPr>
          <w:rFonts w:ascii="Verdana" w:cs="Verdana" w:eastAsia="Verdana" w:hAnsi="Verdana"/>
          <w:sz w:val="20"/>
          <w:szCs w:val="20"/>
          <w:color w:val="auto"/>
        </w:rPr>
        <w:t>--file</w:t>
      </w:r>
      <w:r>
        <w:rPr>
          <w:rFonts w:ascii="宋体" w:cs="宋体" w:eastAsia="宋体" w:hAnsi="宋体"/>
          <w:sz w:val="20"/>
          <w:szCs w:val="20"/>
          <w:color w:val="auto"/>
        </w:rPr>
        <w:t>”或者“</w:t>
      </w:r>
      <w:r>
        <w:rPr>
          <w:rFonts w:ascii="Verdana" w:cs="Verdana" w:eastAsia="Verdana" w:hAnsi="Verdana"/>
          <w:sz w:val="20"/>
          <w:szCs w:val="20"/>
          <w:color w:val="auto"/>
        </w:rPr>
        <w:t>--makefile</w:t>
      </w:r>
      <w:r>
        <w:rPr>
          <w:rFonts w:ascii="宋体" w:cs="宋体" w:eastAsia="宋体" w:hAnsi="宋体"/>
          <w:sz w:val="20"/>
          <w:szCs w:val="20"/>
          <w:color w:val="auto"/>
        </w:rPr>
        <w:t>”）指定文件时。</w:t>
      </w:r>
      <w:r>
        <w:rPr>
          <w:rFonts w:ascii="Verdana" w:cs="Verdana" w:eastAsia="Verdana" w:hAnsi="Verdana"/>
          <w:sz w:val="20"/>
          <w:szCs w:val="20"/>
          <w:color w:val="auto"/>
        </w:rPr>
        <w:t xml:space="preserve">make </w:t>
      </w:r>
      <w:r>
        <w:rPr>
          <w:rFonts w:ascii="宋体" w:cs="宋体" w:eastAsia="宋体" w:hAnsi="宋体"/>
          <w:sz w:val="20"/>
          <w:szCs w:val="20"/>
          <w:color w:val="auto"/>
        </w:rPr>
        <w:t>会在工作目</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录（当前目录）依次搜索命名为“</w:t>
      </w:r>
      <w:r>
        <w:rPr>
          <w:rFonts w:ascii="Verdana" w:cs="Verdana" w:eastAsia="Verdana" w:hAnsi="Verdana"/>
          <w:sz w:val="20"/>
          <w:szCs w:val="20"/>
          <w:color w:val="auto"/>
        </w:rPr>
        <w:t>GNUmakefile</w:t>
      </w:r>
      <w:r>
        <w:rPr>
          <w:rFonts w:ascii="宋体" w:cs="宋体" w:eastAsia="宋体" w:hAnsi="宋体"/>
          <w:sz w:val="20"/>
          <w:szCs w:val="20"/>
          <w:color w:val="auto"/>
        </w:rPr>
        <w:t>”、“</w:t>
      </w:r>
      <w:r>
        <w:rPr>
          <w:rFonts w:ascii="Verdana" w:cs="Verdana" w:eastAsia="Verdana" w:hAnsi="Verdana"/>
          <w:sz w:val="20"/>
          <w:szCs w:val="20"/>
          <w:color w:val="auto"/>
        </w:rPr>
        <w:t>makefile</w:t>
      </w:r>
      <w:r>
        <w:rPr>
          <w:rFonts w:ascii="宋体" w:cs="宋体" w:eastAsia="宋体" w:hAnsi="宋体"/>
          <w:sz w:val="20"/>
          <w:szCs w:val="20"/>
          <w:color w:val="auto"/>
        </w:rPr>
        <w:t>”和“</w:t>
      </w:r>
      <w:r>
        <w:rPr>
          <w:rFonts w:ascii="Verdana" w:cs="Verdana" w:eastAsia="Verdana" w:hAnsi="Verdana"/>
          <w:sz w:val="20"/>
          <w:szCs w:val="20"/>
          <w:color w:val="auto"/>
        </w:rPr>
        <w:t>Makefile</w:t>
      </w:r>
      <w:r>
        <w:rPr>
          <w:rFonts w:ascii="宋体" w:cs="宋体" w:eastAsia="宋体" w:hAnsi="宋体"/>
          <w:sz w:val="20"/>
          <w:szCs w:val="20"/>
          <w:color w:val="auto"/>
        </w:rPr>
        <w:t>”的文件，最终解</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析执行的是这三个文件中首先搜索到的哪一个。</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108</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08" w:name="page109"/>
    <w:bookmarkEnd w:id="108"/>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24"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8.2</w:t>
      </w:r>
      <w:r>
        <w:rPr>
          <w:sz w:val="20"/>
          <w:szCs w:val="20"/>
          <w:color w:val="auto"/>
        </w:rPr>
        <w:tab/>
      </w:r>
      <w:r>
        <w:rPr>
          <w:rFonts w:ascii="黑体" w:cs="黑体" w:eastAsia="黑体" w:hAnsi="黑体"/>
          <w:sz w:val="23"/>
          <w:szCs w:val="23"/>
          <w:color w:val="auto"/>
        </w:rPr>
        <w:t>指定终极目标</w:t>
      </w:r>
    </w:p>
    <w:p>
      <w:pPr>
        <w:spacing w:after="0" w:line="276" w:lineRule="exact"/>
        <w:rPr>
          <w:sz w:val="20"/>
          <w:szCs w:val="20"/>
          <w:color w:val="auto"/>
        </w:rPr>
      </w:pPr>
    </w:p>
    <w:p>
      <w:pPr>
        <w:ind w:left="760"/>
        <w:spacing w:after="0" w:line="244" w:lineRule="exact"/>
        <w:rPr>
          <w:rFonts w:ascii="Verdana" w:cs="Verdana" w:eastAsia="Verdana" w:hAnsi="Verdana"/>
          <w:sz w:val="20"/>
          <w:szCs w:val="20"/>
          <w:color w:val="0000FF"/>
        </w:rPr>
      </w:pPr>
      <w:hyperlink w:anchor="page12"/>
      <w:r>
        <w:rPr>
          <w:rFonts w:ascii="宋体" w:cs="宋体" w:eastAsia="宋体" w:hAnsi="宋体"/>
          <w:sz w:val="20"/>
          <w:szCs w:val="20"/>
          <w:color w:val="000000"/>
        </w:rPr>
        <w:t>关于“终极目标”的基本概念我们在前面已经提到过（参考</w:t>
      </w:r>
      <w:r>
        <w:rPr>
          <w:rFonts w:ascii="Verdana" w:cs="Verdana" w:eastAsia="Verdana" w:hAnsi="Verdana"/>
          <w:sz w:val="20"/>
          <w:szCs w:val="20"/>
          <w:color w:val="0000FF"/>
        </w:rPr>
        <w:t xml:space="preserve"> </w:t>
      </w:r>
      <w:hyperlink w:anchor="page12">
        <w:r>
          <w:rPr>
            <w:rFonts w:ascii="Verdana" w:cs="Verdana" w:eastAsia="Verdana" w:hAnsi="Verdana"/>
            <w:sz w:val="20"/>
            <w:szCs w:val="20"/>
            <w:u w:val="single" w:color="auto"/>
            <w:color w:val="0000FF"/>
          </w:rPr>
          <w:t>1.2.4 make</w:t>
        </w:r>
        <w:r>
          <w:rPr>
            <w:rFonts w:ascii="宋体" w:cs="宋体" w:eastAsia="宋体" w:hAnsi="宋体"/>
            <w:sz w:val="20"/>
            <w:szCs w:val="20"/>
            <w:u w:val="single" w:color="auto"/>
            <w:color w:val="0000FF"/>
          </w:rPr>
          <w:t>如何工作</w:t>
        </w:r>
        <w:r>
          <w:rPr>
            <w:rFonts w:ascii="Verdana" w:cs="Verdana" w:eastAsia="Verdana" w:hAnsi="Verdana"/>
            <w:sz w:val="20"/>
            <w:szCs w:val="20"/>
            <w:u w:val="single" w:color="auto"/>
            <w:color w:val="0000FF"/>
          </w:rPr>
          <w:t xml:space="preserve"> </w:t>
        </w:r>
      </w:hyperlink>
      <w:r>
        <w:rPr>
          <w:rFonts w:ascii="宋体" w:cs="宋体" w:eastAsia="宋体" w:hAnsi="宋体"/>
          <w:sz w:val="20"/>
          <w:szCs w:val="20"/>
          <w:color w:val="000000"/>
        </w:rPr>
        <w:t>一节）。所</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谓终极目标就是</w:t>
      </w:r>
      <w:r>
        <w:rPr>
          <w:rFonts w:ascii="Verdana" w:cs="Verdana" w:eastAsia="Verdana" w:hAnsi="Verdana"/>
          <w:sz w:val="20"/>
          <w:szCs w:val="20"/>
          <w:color w:val="auto"/>
        </w:rPr>
        <w:t>make</w:t>
      </w:r>
      <w:r>
        <w:rPr>
          <w:rFonts w:ascii="宋体" w:cs="宋体" w:eastAsia="宋体" w:hAnsi="宋体"/>
          <w:sz w:val="20"/>
          <w:szCs w:val="20"/>
          <w:color w:val="auto"/>
        </w:rPr>
        <w:t>最终所要重建的、</w:t>
      </w:r>
      <w:r>
        <w:rPr>
          <w:rFonts w:ascii="Verdana" w:cs="Verdana" w:eastAsia="Verdana" w:hAnsi="Verdana"/>
          <w:sz w:val="20"/>
          <w:szCs w:val="20"/>
          <w:color w:val="auto"/>
        </w:rPr>
        <w:t>Makefile</w:t>
      </w:r>
      <w:r>
        <w:rPr>
          <w:rFonts w:ascii="宋体" w:cs="宋体" w:eastAsia="宋体" w:hAnsi="宋体"/>
          <w:sz w:val="20"/>
          <w:szCs w:val="20"/>
          <w:color w:val="auto"/>
        </w:rPr>
        <w:t>中某个规则的目标（也可以称之为“最终规则”）。</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为了完成对终极目标的重建，可能会触发它的依赖或者依赖的依赖文件被重建的过程。</w:t>
      </w:r>
    </w:p>
    <w:p>
      <w:pPr>
        <w:spacing w:after="0" w:line="168" w:lineRule="exact"/>
        <w:rPr>
          <w:sz w:val="20"/>
          <w:szCs w:val="20"/>
          <w:color w:val="auto"/>
        </w:rPr>
      </w:pPr>
    </w:p>
    <w:p>
      <w:pPr>
        <w:ind w:left="760"/>
        <w:spacing w:after="0" w:line="256" w:lineRule="exact"/>
        <w:rPr>
          <w:rFonts w:ascii="Verdana" w:cs="Verdana" w:eastAsia="Verdana" w:hAnsi="Verdana"/>
          <w:sz w:val="21"/>
          <w:szCs w:val="21"/>
          <w:color w:val="auto"/>
        </w:rPr>
      </w:pPr>
      <w:r>
        <w:rPr>
          <w:rFonts w:ascii="宋体" w:cs="宋体" w:eastAsia="宋体" w:hAnsi="宋体"/>
          <w:sz w:val="21"/>
          <w:szCs w:val="21"/>
          <w:color w:val="auto"/>
        </w:rPr>
        <w:t>默认情况下，终极目标就是出现在</w:t>
      </w:r>
      <w:r>
        <w:rPr>
          <w:rFonts w:ascii="Verdana" w:cs="Verdana" w:eastAsia="Verdana" w:hAnsi="Verdana"/>
          <w:sz w:val="21"/>
          <w:szCs w:val="21"/>
          <w:color w:val="auto"/>
        </w:rPr>
        <w:t>Makefile</w:t>
      </w:r>
      <w:r>
        <w:rPr>
          <w:rFonts w:ascii="宋体" w:cs="宋体" w:eastAsia="宋体" w:hAnsi="宋体"/>
          <w:sz w:val="21"/>
          <w:szCs w:val="21"/>
          <w:color w:val="auto"/>
        </w:rPr>
        <w:t>中，除以点号“</w:t>
      </w:r>
      <w:r>
        <w:rPr>
          <w:rFonts w:ascii="Verdana" w:cs="Verdana" w:eastAsia="Verdana" w:hAnsi="Verdana"/>
          <w:sz w:val="21"/>
          <w:szCs w:val="21"/>
          <w:color w:val="auto"/>
        </w:rPr>
        <w:t>.</w:t>
      </w:r>
      <w:r>
        <w:rPr>
          <w:rFonts w:ascii="宋体" w:cs="宋体" w:eastAsia="宋体" w:hAnsi="宋体"/>
          <w:sz w:val="21"/>
          <w:szCs w:val="21"/>
          <w:color w:val="auto"/>
        </w:rPr>
        <w:t>”（参考</w:t>
      </w:r>
      <w:r>
        <w:rPr>
          <w:rFonts w:ascii="Verdana" w:cs="Verdana" w:eastAsia="Verdana" w:hAnsi="Verdana"/>
          <w:sz w:val="21"/>
          <w:szCs w:val="21"/>
          <w:color w:val="auto"/>
        </w:rPr>
        <w:t xml:space="preserve"> </w:t>
      </w:r>
      <w:hyperlink w:anchor="page41">
        <w:r>
          <w:rPr>
            <w:rFonts w:ascii="Verdana" w:cs="Verdana" w:eastAsia="Verdana" w:hAnsi="Verdana"/>
            <w:sz w:val="21"/>
            <w:szCs w:val="21"/>
            <w:u w:val="single" w:color="auto"/>
            <w:color w:val="0000FF"/>
          </w:rPr>
          <w:t>3.9 Makefile</w:t>
        </w:r>
        <w:r>
          <w:rPr>
            <w:rFonts w:ascii="宋体" w:cs="宋体" w:eastAsia="宋体" w:hAnsi="宋体"/>
            <w:sz w:val="21"/>
            <w:szCs w:val="21"/>
            <w:u w:val="single" w:color="auto"/>
            <w:color w:val="0000FF"/>
          </w:rPr>
          <w:t>的特殊目</w:t>
        </w:r>
      </w:hyperlink>
    </w:p>
    <w:p>
      <w:pPr>
        <w:spacing w:after="0" w:line="156" w:lineRule="exact"/>
        <w:rPr>
          <w:sz w:val="20"/>
          <w:szCs w:val="20"/>
          <w:color w:val="auto"/>
        </w:rPr>
      </w:pPr>
    </w:p>
    <w:p>
      <w:pPr>
        <w:ind w:left="340"/>
        <w:spacing w:after="0" w:line="244" w:lineRule="exact"/>
        <w:rPr>
          <w:rFonts w:ascii="Verdana" w:cs="Verdana" w:eastAsia="Verdana" w:hAnsi="Verdana"/>
          <w:sz w:val="20"/>
          <w:szCs w:val="20"/>
          <w:color w:val="auto"/>
        </w:rPr>
      </w:pPr>
      <w:hyperlink w:anchor="page41">
        <w:r>
          <w:rPr>
            <w:rFonts w:ascii="宋体" w:cs="宋体" w:eastAsia="宋体" w:hAnsi="宋体"/>
            <w:sz w:val="20"/>
            <w:szCs w:val="20"/>
            <w:u w:val="single" w:color="auto"/>
            <w:color w:val="0000FF"/>
          </w:rPr>
          <w:t>标</w:t>
        </w:r>
        <w:r>
          <w:rPr>
            <w:rFonts w:ascii="Verdana" w:cs="Verdana" w:eastAsia="Verdana" w:hAnsi="Verdana"/>
            <w:sz w:val="20"/>
            <w:szCs w:val="20"/>
            <w:u w:val="single" w:color="auto"/>
            <w:color w:val="auto"/>
          </w:rPr>
          <w:t xml:space="preserve"> </w:t>
        </w:r>
      </w:hyperlink>
      <w:r>
        <w:rPr>
          <w:rFonts w:ascii="宋体" w:cs="宋体" w:eastAsia="宋体" w:hAnsi="宋体"/>
          <w:sz w:val="20"/>
          <w:szCs w:val="20"/>
          <w:color w:val="auto"/>
        </w:rPr>
        <w:t>一节）开始的第一个规则中的第一个目标（如果第一个规则存在多个目标）。因此我们的</w:t>
      </w:r>
      <w:r>
        <w:rPr>
          <w:rFonts w:ascii="Verdana" w:cs="Verdana" w:eastAsia="Verdana" w:hAnsi="Verdana"/>
          <w:sz w:val="20"/>
          <w:szCs w:val="20"/>
          <w:color w:val="auto"/>
        </w:rPr>
        <w:t>Makefile</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就书写为：第一个目标的编译规则就描述了整个工程或者程序的编译过程和规则。如果在</w:t>
      </w:r>
      <w:r>
        <w:rPr>
          <w:rFonts w:ascii="Verdana" w:cs="Verdana" w:eastAsia="Verdana" w:hAnsi="Verdana"/>
          <w:sz w:val="21"/>
          <w:szCs w:val="21"/>
          <w:color w:val="auto"/>
        </w:rPr>
        <w:t>Makefile</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中的第一个规则有多个目标，那么默认的终极目标是多个目标中的第一个。我们在</w:t>
      </w:r>
      <w:r>
        <w:rPr>
          <w:rFonts w:ascii="Verdana" w:cs="Verdana" w:eastAsia="Verdana" w:hAnsi="Verdana"/>
          <w:sz w:val="21"/>
          <w:szCs w:val="21"/>
          <w:color w:val="auto"/>
        </w:rPr>
        <w:t>Makefile</w:t>
      </w:r>
      <w:r>
        <w:rPr>
          <w:rFonts w:ascii="宋体" w:cs="宋体" w:eastAsia="宋体" w:hAnsi="宋体"/>
          <w:sz w:val="21"/>
          <w:szCs w:val="21"/>
          <w:color w:val="auto"/>
        </w:rPr>
        <w:t>所在的</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目录下执行“</w:t>
      </w:r>
      <w:r>
        <w:rPr>
          <w:rFonts w:ascii="Verdana" w:cs="Verdana" w:eastAsia="Verdana" w:hAnsi="Verdana"/>
          <w:sz w:val="21"/>
          <w:szCs w:val="21"/>
          <w:color w:val="auto"/>
        </w:rPr>
        <w:t>make</w:t>
      </w:r>
      <w:r>
        <w:rPr>
          <w:rFonts w:ascii="宋体" w:cs="宋体" w:eastAsia="宋体" w:hAnsi="宋体"/>
          <w:sz w:val="21"/>
          <w:szCs w:val="21"/>
          <w:color w:val="auto"/>
        </w:rPr>
        <w:t>”时，将完成对默认终极目标的重建。</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另外，也可以通过命令行将一个</w:t>
      </w:r>
      <w:r>
        <w:rPr>
          <w:rFonts w:ascii="Verdana" w:cs="Verdana" w:eastAsia="Verdana" w:hAnsi="Verdana"/>
          <w:sz w:val="21"/>
          <w:szCs w:val="21"/>
          <w:color w:val="auto"/>
        </w:rPr>
        <w:t xml:space="preserve"> Makefile </w:t>
      </w:r>
      <w:r>
        <w:rPr>
          <w:rFonts w:ascii="宋体" w:cs="宋体" w:eastAsia="宋体" w:hAnsi="宋体"/>
          <w:sz w:val="21"/>
          <w:szCs w:val="21"/>
          <w:color w:val="auto"/>
        </w:rPr>
        <w:t>中的目标指定为此次</w:t>
      </w:r>
      <w:r>
        <w:rPr>
          <w:rFonts w:ascii="Verdana" w:cs="Verdana" w:eastAsia="Verdana" w:hAnsi="Verdana"/>
          <w:sz w:val="21"/>
          <w:szCs w:val="21"/>
          <w:color w:val="auto"/>
        </w:rPr>
        <w:t xml:space="preserve"> make </w:t>
      </w:r>
      <w:r>
        <w:rPr>
          <w:rFonts w:ascii="宋体" w:cs="宋体" w:eastAsia="宋体" w:hAnsi="宋体"/>
          <w:sz w:val="21"/>
          <w:szCs w:val="21"/>
          <w:color w:val="auto"/>
        </w:rPr>
        <w:t>过程的终极目标，而不</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是默认的终极目标。使用</w:t>
      </w:r>
      <w:r>
        <w:rPr>
          <w:rFonts w:ascii="Verdana" w:cs="Verdana" w:eastAsia="Verdana" w:hAnsi="Verdana"/>
          <w:sz w:val="21"/>
          <w:szCs w:val="21"/>
          <w:color w:val="auto"/>
        </w:rPr>
        <w:t xml:space="preserve"> Makefile </w:t>
      </w:r>
      <w:r>
        <w:rPr>
          <w:rFonts w:ascii="宋体" w:cs="宋体" w:eastAsia="宋体" w:hAnsi="宋体"/>
          <w:sz w:val="21"/>
          <w:szCs w:val="21"/>
          <w:color w:val="auto"/>
        </w:rPr>
        <w:t>中目标名作为参数来执行</w:t>
      </w:r>
      <w:r>
        <w:rPr>
          <w:rFonts w:ascii="Verdana" w:cs="Verdana" w:eastAsia="Verdana" w:hAnsi="Verdana"/>
          <w:sz w:val="21"/>
          <w:szCs w:val="21"/>
          <w:color w:val="auto"/>
        </w:rPr>
        <w:t xml:space="preserve"> </w:t>
      </w:r>
      <w:r>
        <w:rPr>
          <w:rFonts w:ascii="宋体" w:cs="宋体" w:eastAsia="宋体" w:hAnsi="宋体"/>
          <w:sz w:val="21"/>
          <w:szCs w:val="21"/>
          <w:color w:val="auto"/>
        </w:rPr>
        <w:t>“</w:t>
      </w:r>
      <w:r>
        <w:rPr>
          <w:rFonts w:ascii="Verdana" w:cs="Verdana" w:eastAsia="Verdana" w:hAnsi="Verdana"/>
          <w:sz w:val="21"/>
          <w:szCs w:val="21"/>
          <w:color w:val="auto"/>
        </w:rPr>
        <w:t xml:space="preserve"> make</w:t>
      </w:r>
      <w:r>
        <w:rPr>
          <w:rFonts w:ascii="宋体" w:cs="宋体" w:eastAsia="宋体" w:hAnsi="宋体"/>
          <w:sz w:val="21"/>
          <w:szCs w:val="21"/>
          <w:color w:val="auto"/>
        </w:rPr>
        <w:t>”（格式为</w:t>
      </w:r>
      <w:r>
        <w:rPr>
          <w:rFonts w:ascii="Verdana" w:cs="Verdana" w:eastAsia="Verdana" w:hAnsi="Verdana"/>
          <w:sz w:val="21"/>
          <w:szCs w:val="21"/>
          <w:color w:val="auto"/>
        </w:rPr>
        <w:t xml:space="preserve">  </w:t>
      </w:r>
      <w:r>
        <w:rPr>
          <w:rFonts w:ascii="宋体" w:cs="宋体" w:eastAsia="宋体" w:hAnsi="宋体"/>
          <w:sz w:val="21"/>
          <w:szCs w:val="21"/>
          <w:color w:val="auto"/>
        </w:rPr>
        <w:t>“</w:t>
      </w:r>
      <w:r>
        <w:rPr>
          <w:rFonts w:ascii="Verdana" w:cs="Verdana" w:eastAsia="Verdana" w:hAnsi="Verdana"/>
          <w:sz w:val="21"/>
          <w:szCs w:val="21"/>
          <w:color w:val="auto"/>
        </w:rPr>
        <w:t xml:space="preserve"> make</w:t>
      </w:r>
    </w:p>
    <w:p>
      <w:pPr>
        <w:spacing w:after="0" w:line="156" w:lineRule="exact"/>
        <w:rPr>
          <w:sz w:val="20"/>
          <w:szCs w:val="20"/>
          <w:color w:val="auto"/>
        </w:rPr>
      </w:pPr>
    </w:p>
    <w:p>
      <w:pPr>
        <w:ind w:left="340"/>
        <w:spacing w:after="0" w:line="244" w:lineRule="exact"/>
        <w:rPr>
          <w:sz w:val="20"/>
          <w:szCs w:val="20"/>
          <w:color w:val="auto"/>
        </w:rPr>
      </w:pPr>
      <w:r>
        <w:rPr>
          <w:rFonts w:ascii="Verdana" w:cs="Verdana" w:eastAsia="Verdana" w:hAnsi="Verdana"/>
          <w:sz w:val="20"/>
          <w:szCs w:val="20"/>
          <w:color w:val="auto"/>
        </w:rPr>
        <w:t>TARGET_NAME</w:t>
      </w:r>
      <w:r>
        <w:rPr>
          <w:rFonts w:ascii="宋体" w:cs="宋体" w:eastAsia="宋体" w:hAnsi="宋体"/>
          <w:sz w:val="20"/>
          <w:szCs w:val="20"/>
          <w:color w:val="auto"/>
        </w:rPr>
        <w:t>”，如：“</w:t>
      </w:r>
      <w:r>
        <w:rPr>
          <w:rFonts w:ascii="Verdana" w:cs="Verdana" w:eastAsia="Verdana" w:hAnsi="Verdana"/>
          <w:sz w:val="20"/>
          <w:szCs w:val="20"/>
          <w:color w:val="auto"/>
        </w:rPr>
        <w:t>make clean</w:t>
      </w:r>
      <w:r>
        <w:rPr>
          <w:rFonts w:ascii="宋体" w:cs="宋体" w:eastAsia="宋体" w:hAnsi="宋体"/>
          <w:sz w:val="20"/>
          <w:szCs w:val="20"/>
          <w:color w:val="auto"/>
        </w:rPr>
        <w:t>”），可以把这个目标指定为终极目标。使用这种方式，我们</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也可以同时指定多个多个终极目标。</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任何出现在</w:t>
      </w:r>
      <w:r>
        <w:rPr>
          <w:rFonts w:ascii="Verdana" w:cs="Verdana" w:eastAsia="Verdana" w:hAnsi="Verdana"/>
          <w:sz w:val="20"/>
          <w:szCs w:val="20"/>
          <w:color w:val="auto"/>
        </w:rPr>
        <w:t xml:space="preserve"> Makefile </w:t>
      </w:r>
      <w:r>
        <w:rPr>
          <w:rFonts w:ascii="宋体" w:cs="宋体" w:eastAsia="宋体" w:hAnsi="宋体"/>
          <w:sz w:val="20"/>
          <w:szCs w:val="20"/>
          <w:color w:val="auto"/>
        </w:rPr>
        <w:t>规则中的目标都可以被指定为终极目标（不包含以“</w:t>
      </w:r>
      <w:r>
        <w:rPr>
          <w:rFonts w:ascii="Verdana" w:cs="Verdana" w:eastAsia="Verdana" w:hAnsi="Verdana"/>
          <w:sz w:val="20"/>
          <w:szCs w:val="20"/>
          <w:color w:val="auto"/>
        </w:rPr>
        <w:t>-</w:t>
      </w:r>
      <w:r>
        <w:rPr>
          <w:rFonts w:ascii="宋体" w:cs="宋体" w:eastAsia="宋体" w:hAnsi="宋体"/>
          <w:sz w:val="20"/>
          <w:szCs w:val="20"/>
          <w:color w:val="auto"/>
        </w:rPr>
        <w:t>”开始的和包含“</w:t>
      </w:r>
      <w:r>
        <w:rPr>
          <w:rFonts w:ascii="Verdana" w:cs="Verdana" w:eastAsia="Verdana" w:hAnsi="Verdana"/>
          <w:sz w:val="20"/>
          <w:szCs w:val="20"/>
          <w:color w:val="auto"/>
        </w:rPr>
        <w:t>=</w:t>
      </w:r>
      <w:r>
        <w:rPr>
          <w:rFonts w:ascii="宋体" w:cs="宋体" w:eastAsia="宋体" w:hAnsi="宋体"/>
          <w:sz w:val="20"/>
          <w:szCs w:val="20"/>
          <w:color w:val="auto"/>
        </w:rPr>
        <w:t>”</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的赋值语句，一般它们也不会作为一个目标出现），而且也可以指定一个</w:t>
      </w:r>
      <w:r>
        <w:rPr>
          <w:rFonts w:ascii="Verdana" w:cs="Verdana" w:eastAsia="Verdana" w:hAnsi="Verdana"/>
          <w:sz w:val="20"/>
          <w:szCs w:val="20"/>
          <w:color w:val="auto"/>
        </w:rPr>
        <w:t xml:space="preserve"> Makefile </w:t>
      </w:r>
      <w:r>
        <w:rPr>
          <w:rFonts w:ascii="宋体" w:cs="宋体" w:eastAsia="宋体" w:hAnsi="宋体"/>
          <w:sz w:val="20"/>
          <w:szCs w:val="20"/>
          <w:color w:val="auto"/>
        </w:rPr>
        <w:t>中不存在的目标</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作为终极目标，前提是存在一个对应的隐含规则能够实现对这个目标的</w:t>
      </w:r>
      <w:r>
        <w:rPr>
          <w:rFonts w:ascii="Verdana" w:cs="Verdana" w:eastAsia="Verdana" w:hAnsi="Verdana"/>
          <w:sz w:val="20"/>
          <w:szCs w:val="20"/>
          <w:color w:val="auto"/>
        </w:rPr>
        <w:t xml:space="preserve"> make</w:t>
      </w:r>
      <w:r>
        <w:rPr>
          <w:rFonts w:ascii="宋体" w:cs="宋体" w:eastAsia="宋体" w:hAnsi="宋体"/>
          <w:sz w:val="20"/>
          <w:szCs w:val="20"/>
          <w:color w:val="auto"/>
        </w:rPr>
        <w:t>。例如：目录“</w:t>
      </w:r>
      <w:r>
        <w:rPr>
          <w:rFonts w:ascii="Verdana" w:cs="Verdana" w:eastAsia="Verdana" w:hAnsi="Verdana"/>
          <w:sz w:val="20"/>
          <w:szCs w:val="20"/>
          <w:color w:val="auto"/>
        </w:rPr>
        <w:t>src</w:t>
      </w:r>
      <w:r>
        <w:rPr>
          <w:rFonts w:ascii="宋体" w:cs="宋体" w:eastAsia="宋体" w:hAnsi="宋体"/>
          <w:sz w:val="20"/>
          <w:szCs w:val="20"/>
          <w:color w:val="auto"/>
        </w:rPr>
        <w:t>”</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下存在一个</w:t>
      </w:r>
      <w:r>
        <w:rPr>
          <w:rFonts w:ascii="Verdana" w:cs="Verdana" w:eastAsia="Verdana" w:hAnsi="Verdana"/>
          <w:sz w:val="20"/>
          <w:szCs w:val="20"/>
          <w:color w:val="auto"/>
        </w:rPr>
        <w:t xml:space="preserve">.c </w:t>
      </w:r>
      <w:r>
        <w:rPr>
          <w:rFonts w:ascii="宋体" w:cs="宋体" w:eastAsia="宋体" w:hAnsi="宋体"/>
          <w:sz w:val="20"/>
          <w:szCs w:val="20"/>
          <w:color w:val="auto"/>
        </w:rPr>
        <w:t>的源文件“</w:t>
      </w:r>
      <w:r>
        <w:rPr>
          <w:rFonts w:ascii="Verdana" w:cs="Verdana" w:eastAsia="Verdana" w:hAnsi="Verdana"/>
          <w:sz w:val="20"/>
          <w:szCs w:val="20"/>
          <w:color w:val="auto"/>
        </w:rPr>
        <w:t>foo.c</w:t>
      </w:r>
      <w:r>
        <w:rPr>
          <w:rFonts w:ascii="宋体" w:cs="宋体" w:eastAsia="宋体" w:hAnsi="宋体"/>
          <w:sz w:val="20"/>
          <w:szCs w:val="20"/>
          <w:color w:val="auto"/>
        </w:rPr>
        <w:t>”，在</w:t>
      </w:r>
      <w:r>
        <w:rPr>
          <w:rFonts w:ascii="Verdana" w:cs="Verdana" w:eastAsia="Verdana" w:hAnsi="Verdana"/>
          <w:sz w:val="20"/>
          <w:szCs w:val="20"/>
          <w:color w:val="auto"/>
        </w:rPr>
        <w:t xml:space="preserve"> Makefile </w:t>
      </w:r>
      <w:r>
        <w:rPr>
          <w:rFonts w:ascii="宋体" w:cs="宋体" w:eastAsia="宋体" w:hAnsi="宋体"/>
          <w:sz w:val="20"/>
          <w:szCs w:val="20"/>
          <w:color w:val="auto"/>
        </w:rPr>
        <w:t>中不存在目标“</w:t>
      </w:r>
      <w:r>
        <w:rPr>
          <w:rFonts w:ascii="Verdana" w:cs="Verdana" w:eastAsia="Verdana" w:hAnsi="Verdana"/>
          <w:sz w:val="20"/>
          <w:szCs w:val="20"/>
          <w:color w:val="auto"/>
        </w:rPr>
        <w:t>foo</w:t>
      </w:r>
      <w:r>
        <w:rPr>
          <w:rFonts w:ascii="宋体" w:cs="宋体" w:eastAsia="宋体" w:hAnsi="宋体"/>
          <w:sz w:val="20"/>
          <w:szCs w:val="20"/>
          <w:color w:val="auto"/>
        </w:rPr>
        <w:t>”或者次目录下就没有</w:t>
      </w:r>
      <w:r>
        <w:rPr>
          <w:rFonts w:ascii="Verdana" w:cs="Verdana" w:eastAsia="Verdana" w:hAnsi="Verdana"/>
          <w:sz w:val="20"/>
          <w:szCs w:val="20"/>
          <w:color w:val="auto"/>
        </w:rPr>
        <w:t xml:space="preserve"> makefile</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文件，为了编译“</w:t>
      </w:r>
      <w:r>
        <w:rPr>
          <w:rFonts w:ascii="Verdana" w:cs="Verdana" w:eastAsia="Verdana" w:hAnsi="Verdana"/>
          <w:sz w:val="20"/>
          <w:szCs w:val="20"/>
          <w:color w:val="auto"/>
        </w:rPr>
        <w:t>foo.c</w:t>
      </w:r>
      <w:r>
        <w:rPr>
          <w:rFonts w:ascii="宋体" w:cs="宋体" w:eastAsia="宋体" w:hAnsi="宋体"/>
          <w:sz w:val="20"/>
          <w:szCs w:val="20"/>
          <w:color w:val="auto"/>
        </w:rPr>
        <w:t>”生成可执行的“</w:t>
      </w:r>
      <w:r>
        <w:rPr>
          <w:rFonts w:ascii="Verdana" w:cs="Verdana" w:eastAsia="Verdana" w:hAnsi="Verdana"/>
          <w:sz w:val="20"/>
          <w:szCs w:val="20"/>
          <w:color w:val="auto"/>
        </w:rPr>
        <w:t>foo</w:t>
      </w:r>
      <w:r>
        <w:rPr>
          <w:rFonts w:ascii="宋体" w:cs="宋体" w:eastAsia="宋体" w:hAnsi="宋体"/>
          <w:sz w:val="20"/>
          <w:szCs w:val="20"/>
          <w:color w:val="auto"/>
        </w:rPr>
        <w:t>”。只需要将“</w:t>
      </w:r>
      <w:r>
        <w:rPr>
          <w:rFonts w:ascii="Verdana" w:cs="Verdana" w:eastAsia="Verdana" w:hAnsi="Verdana"/>
          <w:sz w:val="20"/>
          <w:szCs w:val="20"/>
          <w:color w:val="auto"/>
        </w:rPr>
        <w:t>foo</w:t>
      </w:r>
      <w:r>
        <w:rPr>
          <w:rFonts w:ascii="宋体" w:cs="宋体" w:eastAsia="宋体" w:hAnsi="宋体"/>
          <w:sz w:val="20"/>
          <w:szCs w:val="20"/>
          <w:color w:val="auto"/>
        </w:rPr>
        <w:t>”作为</w:t>
      </w:r>
      <w:r>
        <w:rPr>
          <w:rFonts w:ascii="Verdana" w:cs="Verdana" w:eastAsia="Verdana" w:hAnsi="Verdana"/>
          <w:sz w:val="20"/>
          <w:szCs w:val="20"/>
          <w:color w:val="auto"/>
        </w:rPr>
        <w:t xml:space="preserve"> make </w:t>
      </w:r>
      <w:r>
        <w:rPr>
          <w:rFonts w:ascii="宋体" w:cs="宋体" w:eastAsia="宋体" w:hAnsi="宋体"/>
          <w:sz w:val="20"/>
          <w:szCs w:val="20"/>
          <w:color w:val="auto"/>
        </w:rPr>
        <w:t>的参数执行：“</w:t>
      </w:r>
      <w:r>
        <w:rPr>
          <w:rFonts w:ascii="Verdana" w:cs="Verdana" w:eastAsia="Verdana" w:hAnsi="Verdana"/>
          <w:sz w:val="20"/>
          <w:szCs w:val="20"/>
          <w:color w:val="auto"/>
        </w:rPr>
        <w:t>make</w:t>
      </w:r>
    </w:p>
    <w:p>
      <w:pPr>
        <w:spacing w:after="0" w:line="165"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foo</w:t>
      </w:r>
      <w:r>
        <w:rPr>
          <w:rFonts w:ascii="宋体" w:cs="宋体" w:eastAsia="宋体" w:hAnsi="宋体"/>
          <w:sz w:val="21"/>
          <w:szCs w:val="21"/>
          <w:color w:val="auto"/>
        </w:rPr>
        <w:t>”就可以实现编译“</w:t>
      </w:r>
      <w:r>
        <w:rPr>
          <w:rFonts w:ascii="Verdana" w:cs="Verdana" w:eastAsia="Verdana" w:hAnsi="Verdana"/>
          <w:sz w:val="21"/>
          <w:szCs w:val="21"/>
          <w:color w:val="auto"/>
        </w:rPr>
        <w:t>foo</w:t>
      </w:r>
      <w:r>
        <w:rPr>
          <w:rFonts w:ascii="宋体" w:cs="宋体" w:eastAsia="宋体" w:hAnsi="宋体"/>
          <w:sz w:val="21"/>
          <w:szCs w:val="21"/>
          <w:color w:val="auto"/>
        </w:rPr>
        <w:t>”的目的。</w:t>
      </w:r>
    </w:p>
    <w:p>
      <w:pPr>
        <w:spacing w:after="0" w:line="156" w:lineRule="exact"/>
        <w:rPr>
          <w:sz w:val="20"/>
          <w:szCs w:val="20"/>
          <w:color w:val="auto"/>
        </w:rPr>
      </w:pPr>
    </w:p>
    <w:p>
      <w:pPr>
        <w:ind w:left="760"/>
        <w:spacing w:after="0" w:line="244" w:lineRule="exact"/>
        <w:rPr>
          <w:sz w:val="20"/>
          <w:szCs w:val="20"/>
          <w:color w:val="auto"/>
        </w:rPr>
      </w:pPr>
      <w:r>
        <w:rPr>
          <w:rFonts w:ascii="Verdana" w:cs="Verdana" w:eastAsia="Verdana" w:hAnsi="Verdana"/>
          <w:sz w:val="20"/>
          <w:szCs w:val="20"/>
          <w:color w:val="auto"/>
        </w:rPr>
        <w:t xml:space="preserve">make </w:t>
      </w:r>
      <w:r>
        <w:rPr>
          <w:rFonts w:ascii="宋体" w:cs="宋体" w:eastAsia="宋体" w:hAnsi="宋体"/>
          <w:sz w:val="20"/>
          <w:szCs w:val="20"/>
          <w:color w:val="auto"/>
        </w:rPr>
        <w:t>执行时设置一个特殊变量“</w:t>
      </w:r>
      <w:r>
        <w:rPr>
          <w:rFonts w:ascii="Verdana" w:cs="Verdana" w:eastAsia="Verdana" w:hAnsi="Verdana"/>
          <w:sz w:val="20"/>
          <w:szCs w:val="20"/>
          <w:color w:val="auto"/>
        </w:rPr>
        <w:t>MAKECMDGOALS</w:t>
      </w:r>
      <w:r>
        <w:rPr>
          <w:rFonts w:ascii="宋体" w:cs="宋体" w:eastAsia="宋体" w:hAnsi="宋体"/>
          <w:sz w:val="20"/>
          <w:szCs w:val="20"/>
          <w:color w:val="auto"/>
        </w:rPr>
        <w:t>”，此变量记录了命令行参数指定的终极</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目标列表，没有通过参数指定终极目标时此变量为空。注意：此变量仅限于用在特殊的场合（比如</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判断），在</w:t>
      </w:r>
      <w:r>
        <w:rPr>
          <w:rFonts w:ascii="Verdana" w:cs="Verdana" w:eastAsia="Verdana" w:hAnsi="Verdana"/>
          <w:sz w:val="21"/>
          <w:szCs w:val="21"/>
          <w:color w:val="auto"/>
        </w:rPr>
        <w:t xml:space="preserve"> Makeifle </w:t>
      </w:r>
      <w:r>
        <w:rPr>
          <w:rFonts w:ascii="宋体" w:cs="宋体" w:eastAsia="宋体" w:hAnsi="宋体"/>
          <w:sz w:val="21"/>
          <w:szCs w:val="21"/>
          <w:color w:val="auto"/>
        </w:rPr>
        <w:t>中最好不要对它进行重新定义！例如：</w:t>
      </w:r>
    </w:p>
    <w:p>
      <w:pPr>
        <w:spacing w:after="0" w:line="38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sources = foo.c bar.c</w:t>
      </w:r>
    </w:p>
    <w:p>
      <w:pPr>
        <w:spacing w:after="0" w:line="24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ifneq ($(MAKECMDGOALS),clean)</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include $(sources:.c=.d)</w:t>
      </w:r>
    </w:p>
    <w:p>
      <w:pPr>
        <w:ind w:left="1060"/>
        <w:spacing w:after="0"/>
        <w:rPr>
          <w:sz w:val="20"/>
          <w:szCs w:val="20"/>
          <w:color w:val="auto"/>
        </w:rPr>
      </w:pPr>
      <w:r>
        <w:rPr>
          <w:rFonts w:ascii="Arial" w:cs="Arial" w:eastAsia="Arial" w:hAnsi="Arial"/>
          <w:sz w:val="21"/>
          <w:szCs w:val="21"/>
          <w:b w:val="1"/>
          <w:bCs w:val="1"/>
          <w:i w:val="1"/>
          <w:iCs w:val="1"/>
          <w:color w:val="auto"/>
        </w:rPr>
        <w:t>endif</w:t>
      </w:r>
    </w:p>
    <w:p>
      <w:pPr>
        <w:spacing w:after="0" w:line="234"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例子中我们使用了变量“</w:t>
      </w:r>
      <w:r>
        <w:rPr>
          <w:rFonts w:ascii="Verdana" w:cs="Verdana" w:eastAsia="Verdana" w:hAnsi="Verdana"/>
          <w:sz w:val="20"/>
          <w:szCs w:val="20"/>
          <w:color w:val="auto"/>
        </w:rPr>
        <w:t>MAKECMDGOALS</w:t>
      </w:r>
      <w:r>
        <w:rPr>
          <w:rFonts w:ascii="宋体" w:cs="宋体" w:eastAsia="宋体" w:hAnsi="宋体"/>
          <w:sz w:val="20"/>
          <w:szCs w:val="20"/>
          <w:color w:val="auto"/>
        </w:rPr>
        <w:t>”来判断命令行参数是否指定了终极目标为“</w:t>
      </w:r>
      <w:r>
        <w:rPr>
          <w:rFonts w:ascii="Verdana" w:cs="Verdana" w:eastAsia="Verdana" w:hAnsi="Verdana"/>
          <w:sz w:val="20"/>
          <w:szCs w:val="20"/>
          <w:color w:val="auto"/>
        </w:rPr>
        <w:t>clean</w:t>
      </w:r>
      <w:r>
        <w:rPr>
          <w:rFonts w:ascii="宋体" w:cs="宋体" w:eastAsia="宋体" w:hAnsi="宋体"/>
          <w:sz w:val="20"/>
          <w:szCs w:val="20"/>
          <w:color w:val="auto"/>
        </w:rPr>
        <w:t>”，</w:t>
      </w:r>
    </w:p>
    <w:p>
      <w:pPr>
        <w:spacing w:after="0" w:line="164" w:lineRule="exact"/>
        <w:rPr>
          <w:sz w:val="20"/>
          <w:szCs w:val="20"/>
          <w:color w:val="auto"/>
        </w:rPr>
      </w:pPr>
    </w:p>
    <w:p>
      <w:pPr>
        <w:ind w:left="340"/>
        <w:spacing w:after="0" w:line="256" w:lineRule="exact"/>
        <w:rPr>
          <w:rFonts w:ascii="Verdana" w:cs="Verdana" w:eastAsia="Verdana" w:hAnsi="Verdana"/>
          <w:sz w:val="21"/>
          <w:szCs w:val="21"/>
          <w:color w:val="auto"/>
        </w:rPr>
      </w:pPr>
      <w:r>
        <w:rPr>
          <w:rFonts w:ascii="宋体" w:cs="宋体" w:eastAsia="宋体" w:hAnsi="宋体"/>
          <w:sz w:val="21"/>
          <w:szCs w:val="21"/>
          <w:color w:val="auto"/>
        </w:rPr>
        <w:t>如果不是才包含（关于指示符</w:t>
      </w:r>
      <w:r>
        <w:rPr>
          <w:rFonts w:ascii="Verdana" w:cs="Verdana" w:eastAsia="Verdana" w:hAnsi="Verdana"/>
          <w:sz w:val="21"/>
          <w:szCs w:val="21"/>
          <w:color w:val="auto"/>
        </w:rPr>
        <w:t>include</w:t>
      </w:r>
      <w:r>
        <w:rPr>
          <w:rFonts w:ascii="宋体" w:cs="宋体" w:eastAsia="宋体" w:hAnsi="宋体"/>
          <w:sz w:val="21"/>
          <w:szCs w:val="21"/>
          <w:color w:val="auto"/>
        </w:rPr>
        <w:t>， 可参考</w:t>
      </w:r>
      <w:r>
        <w:rPr>
          <w:rFonts w:ascii="Verdana" w:cs="Verdana" w:eastAsia="Verdana" w:hAnsi="Verdana"/>
          <w:sz w:val="21"/>
          <w:szCs w:val="21"/>
          <w:color w:val="auto"/>
        </w:rPr>
        <w:t xml:space="preserve"> </w:t>
      </w:r>
      <w:hyperlink w:anchor="page18">
        <w:r>
          <w:rPr>
            <w:rFonts w:ascii="Verdana" w:cs="Verdana" w:eastAsia="Verdana" w:hAnsi="Verdana"/>
            <w:sz w:val="21"/>
            <w:szCs w:val="21"/>
            <w:u w:val="single" w:color="auto"/>
            <w:color w:val="0000FF"/>
          </w:rPr>
          <w:t>2.3</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包含其它</w:t>
        </w:r>
        <w:r>
          <w:rPr>
            <w:rFonts w:ascii="Verdana" w:cs="Verdana" w:eastAsia="Verdana" w:hAnsi="Verdana"/>
            <w:sz w:val="21"/>
            <w:szCs w:val="21"/>
            <w:u w:val="single" w:color="auto"/>
            <w:color w:val="0000FF"/>
          </w:rPr>
          <w:t>makefile</w:t>
        </w:r>
        <w:r>
          <w:rPr>
            <w:rFonts w:ascii="宋体" w:cs="宋体" w:eastAsia="宋体" w:hAnsi="宋体"/>
            <w:sz w:val="21"/>
            <w:szCs w:val="21"/>
            <w:u w:val="single" w:color="auto"/>
            <w:color w:val="0000FF"/>
          </w:rPr>
          <w:t>文件</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一节）所有源文件对</w:t>
      </w:r>
    </w:p>
    <w:p>
      <w:pPr>
        <w:spacing w:after="0" w:line="157" w:lineRule="exact"/>
        <w:rPr>
          <w:sz w:val="20"/>
          <w:szCs w:val="20"/>
          <w:color w:val="auto"/>
        </w:rPr>
      </w:pPr>
    </w:p>
    <w:p>
      <w:pPr>
        <w:ind w:left="340"/>
        <w:spacing w:after="0" w:line="244" w:lineRule="exact"/>
        <w:rPr>
          <w:rFonts w:ascii="Verdana" w:cs="Verdana" w:eastAsia="Verdana" w:hAnsi="Verdana"/>
          <w:sz w:val="20"/>
          <w:szCs w:val="20"/>
          <w:color w:val="auto"/>
        </w:rPr>
      </w:pPr>
      <w:r>
        <w:rPr>
          <w:rFonts w:ascii="宋体" w:cs="宋体" w:eastAsia="宋体" w:hAnsi="宋体"/>
          <w:sz w:val="20"/>
          <w:szCs w:val="20"/>
          <w:color w:val="auto"/>
        </w:rPr>
        <w:t>应的依赖关系描述文件（关于</w:t>
      </w:r>
      <w:r>
        <w:rPr>
          <w:rFonts w:ascii="Verdana" w:cs="Verdana" w:eastAsia="Verdana" w:hAnsi="Verdana"/>
          <w:sz w:val="20"/>
          <w:szCs w:val="20"/>
          <w:color w:val="auto"/>
        </w:rPr>
        <w:t>.d</w:t>
      </w:r>
      <w:r>
        <w:rPr>
          <w:rFonts w:ascii="宋体" w:cs="宋体" w:eastAsia="宋体" w:hAnsi="宋体"/>
          <w:sz w:val="20"/>
          <w:szCs w:val="20"/>
          <w:color w:val="auto"/>
        </w:rPr>
        <w:t>文件可参考</w:t>
      </w:r>
      <w:r>
        <w:rPr>
          <w:rFonts w:ascii="Verdana" w:cs="Verdana" w:eastAsia="Verdana" w:hAnsi="Verdana"/>
          <w:sz w:val="20"/>
          <w:szCs w:val="20"/>
          <w:color w:val="auto"/>
        </w:rPr>
        <w:t xml:space="preserve"> </w:t>
      </w:r>
      <w:hyperlink w:anchor="page49">
        <w:r>
          <w:rPr>
            <w:rFonts w:ascii="Verdana" w:cs="Verdana" w:eastAsia="Verdana" w:hAnsi="Verdana"/>
            <w:sz w:val="20"/>
            <w:szCs w:val="20"/>
            <w:u w:val="single" w:color="auto"/>
            <w:color w:val="0000FF"/>
          </w:rPr>
          <w:t>3.14</w:t>
        </w:r>
        <w:r>
          <w:rPr>
            <w:rFonts w:ascii="Verdana" w:cs="Verdana" w:eastAsia="Verdana" w:hAnsi="Verdana"/>
            <w:sz w:val="20"/>
            <w:szCs w:val="20"/>
            <w:u w:val="single" w:color="auto"/>
            <w:color w:val="auto"/>
          </w:rPr>
          <w:t xml:space="preserve"> </w:t>
        </w:r>
        <w:r>
          <w:rPr>
            <w:rFonts w:ascii="宋体" w:cs="宋体" w:eastAsia="宋体" w:hAnsi="宋体"/>
            <w:sz w:val="20"/>
            <w:szCs w:val="20"/>
            <w:u w:val="single" w:color="auto"/>
            <w:color w:val="0000FF"/>
          </w:rPr>
          <w:t>自动产生依赖</w:t>
        </w:r>
        <w:r>
          <w:rPr>
            <w:rFonts w:ascii="Verdana" w:cs="Verdana" w:eastAsia="Verdana" w:hAnsi="Verdana"/>
            <w:sz w:val="20"/>
            <w:szCs w:val="20"/>
            <w:u w:val="single" w:color="auto"/>
            <w:color w:val="auto"/>
          </w:rPr>
          <w:t xml:space="preserve"> </w:t>
        </w:r>
      </w:hyperlink>
      <w:r>
        <w:rPr>
          <w:rFonts w:ascii="宋体" w:cs="宋体" w:eastAsia="宋体" w:hAnsi="宋体"/>
          <w:sz w:val="20"/>
          <w:szCs w:val="20"/>
          <w:color w:val="auto"/>
        </w:rPr>
        <w:t>一节）。上例避免在“</w:t>
      </w:r>
      <w:r>
        <w:rPr>
          <w:rFonts w:ascii="Verdana" w:cs="Verdana" w:eastAsia="Verdana" w:hAnsi="Verdana"/>
          <w:sz w:val="20"/>
          <w:szCs w:val="20"/>
          <w:color w:val="auto"/>
        </w:rPr>
        <w:t>make clean</w:t>
      </w:r>
      <w:r>
        <w:rPr>
          <w:rFonts w:ascii="宋体" w:cs="宋体" w:eastAsia="宋体" w:hAnsi="宋体"/>
          <w:sz w:val="20"/>
          <w:szCs w:val="20"/>
          <w:color w:val="auto"/>
        </w:rPr>
        <w:t>”</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时</w:t>
      </w:r>
      <w:r>
        <w:rPr>
          <w:rFonts w:ascii="Verdana" w:cs="Verdana" w:eastAsia="Verdana" w:hAnsi="Verdana"/>
          <w:sz w:val="21"/>
          <w:szCs w:val="21"/>
          <w:color w:val="auto"/>
        </w:rPr>
        <w:t>make</w:t>
      </w:r>
      <w:r>
        <w:rPr>
          <w:rFonts w:ascii="宋体" w:cs="宋体" w:eastAsia="宋体" w:hAnsi="宋体"/>
          <w:sz w:val="21"/>
          <w:szCs w:val="21"/>
          <w:color w:val="auto"/>
        </w:rPr>
        <w:t>试图重建所有</w:t>
      </w:r>
      <w:r>
        <w:rPr>
          <w:rFonts w:ascii="Verdana" w:cs="Verdana" w:eastAsia="Verdana" w:hAnsi="Verdana"/>
          <w:sz w:val="21"/>
          <w:szCs w:val="21"/>
          <w:color w:val="auto"/>
        </w:rPr>
        <w:t>.d</w:t>
      </w:r>
      <w:r>
        <w:rPr>
          <w:rFonts w:ascii="宋体" w:cs="宋体" w:eastAsia="宋体" w:hAnsi="宋体"/>
          <w:sz w:val="21"/>
          <w:szCs w:val="21"/>
          <w:color w:val="auto"/>
        </w:rPr>
        <w:t>文件的过程。</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这种方式主要用在以下几个方面：</w:t>
      </w:r>
    </w:p>
    <w:p>
      <w:pPr>
        <w:spacing w:after="0" w:line="154" w:lineRule="exact"/>
        <w:rPr>
          <w:sz w:val="20"/>
          <w:szCs w:val="20"/>
          <w:color w:val="auto"/>
        </w:rPr>
      </w:pPr>
    </w:p>
    <w:p>
      <w:pPr>
        <w:ind w:left="1120" w:hanging="420"/>
        <w:spacing w:after="0" w:line="256" w:lineRule="exact"/>
        <w:tabs>
          <w:tab w:leader="none" w:pos="1120" w:val="left"/>
        </w:tabs>
        <w:numPr>
          <w:ilvl w:val="0"/>
          <w:numId w:val="108"/>
        </w:numPr>
        <w:rPr>
          <w:rFonts w:ascii="Verdana" w:cs="Verdana" w:eastAsia="Verdana" w:hAnsi="Verdana"/>
          <w:sz w:val="21"/>
          <w:szCs w:val="21"/>
          <w:color w:val="auto"/>
        </w:rPr>
      </w:pPr>
      <w:r>
        <w:rPr>
          <w:rFonts w:ascii="宋体" w:cs="宋体" w:eastAsia="宋体" w:hAnsi="宋体"/>
          <w:sz w:val="21"/>
          <w:szCs w:val="21"/>
          <w:color w:val="auto"/>
        </w:rPr>
        <w:t>对程序的一部分进行编译，或者仅仅对某几个程序进行编译而不是完整编译这个工程（也</w:t>
      </w: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109</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09" w:name="page110"/>
    <w:bookmarkEnd w:id="109"/>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1120"/>
        <w:spacing w:after="0" w:line="256" w:lineRule="exact"/>
        <w:rPr>
          <w:sz w:val="20"/>
          <w:szCs w:val="20"/>
          <w:color w:val="auto"/>
        </w:rPr>
      </w:pPr>
      <w:r>
        <w:rPr>
          <w:rFonts w:ascii="宋体" w:cs="宋体" w:eastAsia="宋体" w:hAnsi="宋体"/>
          <w:sz w:val="21"/>
          <w:szCs w:val="21"/>
          <w:color w:val="auto"/>
        </w:rPr>
        <w:t>可以在命令行参数中明确给出原本的默认的终极目标，例如：</w:t>
      </w:r>
      <w:r>
        <w:rPr>
          <w:rFonts w:ascii="Verdana" w:cs="Verdana" w:eastAsia="Verdana" w:hAnsi="Verdana"/>
          <w:sz w:val="21"/>
          <w:szCs w:val="21"/>
          <w:color w:val="auto"/>
        </w:rPr>
        <w:t>make all</w:t>
      </w:r>
      <w:r>
        <w:rPr>
          <w:rFonts w:ascii="宋体" w:cs="宋体" w:eastAsia="宋体" w:hAnsi="宋体"/>
          <w:sz w:val="21"/>
          <w:szCs w:val="21"/>
          <w:color w:val="auto"/>
        </w:rPr>
        <w:t>，没有人会说它是</w:t>
      </w:r>
    </w:p>
    <w:p>
      <w:pPr>
        <w:spacing w:after="0" w:line="157" w:lineRule="exact"/>
        <w:rPr>
          <w:sz w:val="20"/>
          <w:szCs w:val="20"/>
          <w:color w:val="auto"/>
        </w:rPr>
      </w:pPr>
    </w:p>
    <w:p>
      <w:pPr>
        <w:ind w:left="1120"/>
        <w:spacing w:after="0" w:line="244" w:lineRule="exact"/>
        <w:rPr>
          <w:sz w:val="20"/>
          <w:szCs w:val="20"/>
          <w:color w:val="auto"/>
        </w:rPr>
      </w:pPr>
      <w:r>
        <w:rPr>
          <w:rFonts w:ascii="宋体" w:cs="宋体" w:eastAsia="宋体" w:hAnsi="宋体"/>
          <w:sz w:val="20"/>
          <w:szCs w:val="20"/>
          <w:color w:val="auto"/>
        </w:rPr>
        <w:t>错误的。但是大家都会认为多此一举）。例如以下一个</w:t>
      </w:r>
      <w:r>
        <w:rPr>
          <w:rFonts w:ascii="Verdana" w:cs="Verdana" w:eastAsia="Verdana" w:hAnsi="Verdana"/>
          <w:sz w:val="20"/>
          <w:szCs w:val="20"/>
          <w:color w:val="auto"/>
        </w:rPr>
        <w:t xml:space="preserve"> Makefile </w:t>
      </w:r>
      <w:r>
        <w:rPr>
          <w:rFonts w:ascii="宋体" w:cs="宋体" w:eastAsia="宋体" w:hAnsi="宋体"/>
          <w:sz w:val="20"/>
          <w:szCs w:val="20"/>
          <w:color w:val="auto"/>
        </w:rPr>
        <w:t>的片段，其中各个文件都</w:t>
      </w:r>
    </w:p>
    <w:p>
      <w:pPr>
        <w:spacing w:after="0" w:line="166" w:lineRule="exact"/>
        <w:rPr>
          <w:sz w:val="20"/>
          <w:szCs w:val="20"/>
          <w:color w:val="auto"/>
        </w:rPr>
      </w:pPr>
    </w:p>
    <w:p>
      <w:pPr>
        <w:ind w:left="1120"/>
        <w:spacing w:after="0" w:line="240" w:lineRule="exact"/>
        <w:rPr>
          <w:sz w:val="20"/>
          <w:szCs w:val="20"/>
          <w:color w:val="auto"/>
        </w:rPr>
      </w:pPr>
      <w:r>
        <w:rPr>
          <w:rFonts w:ascii="宋体" w:cs="宋体" w:eastAsia="宋体" w:hAnsi="宋体"/>
          <w:sz w:val="21"/>
          <w:szCs w:val="21"/>
          <w:color w:val="auto"/>
        </w:rPr>
        <w:t>有自己的描述规则：</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.PHONY: all</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all: size nm ld ar as</w:t>
      </w:r>
    </w:p>
    <w:p>
      <w:pPr>
        <w:spacing w:after="0" w:line="234" w:lineRule="exact"/>
        <w:rPr>
          <w:sz w:val="20"/>
          <w:szCs w:val="20"/>
          <w:color w:val="auto"/>
        </w:rPr>
      </w:pPr>
    </w:p>
    <w:p>
      <w:pPr>
        <w:ind w:left="1320"/>
        <w:spacing w:after="0" w:line="244" w:lineRule="exact"/>
        <w:rPr>
          <w:sz w:val="20"/>
          <w:szCs w:val="20"/>
          <w:color w:val="auto"/>
        </w:rPr>
      </w:pPr>
      <w:r>
        <w:rPr>
          <w:rFonts w:ascii="宋体" w:cs="宋体" w:eastAsia="宋体" w:hAnsi="宋体"/>
          <w:sz w:val="20"/>
          <w:szCs w:val="20"/>
          <w:color w:val="auto"/>
        </w:rPr>
        <w:t>仅需要重建“</w:t>
      </w:r>
      <w:r>
        <w:rPr>
          <w:rFonts w:ascii="Verdana" w:cs="Verdana" w:eastAsia="Verdana" w:hAnsi="Verdana"/>
          <w:sz w:val="20"/>
          <w:szCs w:val="20"/>
          <w:color w:val="auto"/>
        </w:rPr>
        <w:t>size</w:t>
      </w:r>
      <w:r>
        <w:rPr>
          <w:rFonts w:ascii="宋体" w:cs="宋体" w:eastAsia="宋体" w:hAnsi="宋体"/>
          <w:sz w:val="20"/>
          <w:szCs w:val="20"/>
          <w:color w:val="auto"/>
        </w:rPr>
        <w:t>”文件时，执行“</w:t>
      </w:r>
      <w:r>
        <w:rPr>
          <w:rFonts w:ascii="Verdana" w:cs="Verdana" w:eastAsia="Verdana" w:hAnsi="Verdana"/>
          <w:sz w:val="20"/>
          <w:szCs w:val="20"/>
          <w:color w:val="auto"/>
        </w:rPr>
        <w:t>make size</w:t>
      </w:r>
      <w:r>
        <w:rPr>
          <w:rFonts w:ascii="宋体" w:cs="宋体" w:eastAsia="宋体" w:hAnsi="宋体"/>
          <w:sz w:val="20"/>
          <w:szCs w:val="20"/>
          <w:color w:val="auto"/>
        </w:rPr>
        <w:t>”就可以了。其它的程序就不会被重建。</w:t>
      </w:r>
    </w:p>
    <w:p>
      <w:pPr>
        <w:spacing w:after="0" w:line="197" w:lineRule="exact"/>
        <w:rPr>
          <w:sz w:val="20"/>
          <w:szCs w:val="20"/>
          <w:color w:val="auto"/>
        </w:rPr>
      </w:pPr>
    </w:p>
    <w:p>
      <w:pPr>
        <w:jc w:val="both"/>
        <w:ind w:left="1120" w:right="340" w:hanging="420"/>
        <w:spacing w:after="0" w:line="343" w:lineRule="exact"/>
        <w:tabs>
          <w:tab w:leader="none" w:pos="1120" w:val="left"/>
        </w:tabs>
        <w:numPr>
          <w:ilvl w:val="0"/>
          <w:numId w:val="109"/>
        </w:numPr>
        <w:rPr>
          <w:rFonts w:ascii="Verdana" w:cs="Verdana" w:eastAsia="Verdana" w:hAnsi="Verdana"/>
          <w:sz w:val="21"/>
          <w:szCs w:val="21"/>
          <w:color w:val="auto"/>
        </w:rPr>
      </w:pPr>
      <w:r>
        <w:rPr>
          <w:rFonts w:ascii="宋体" w:cs="宋体" w:eastAsia="宋体" w:hAnsi="宋体"/>
          <w:sz w:val="21"/>
          <w:szCs w:val="21"/>
          <w:color w:val="auto"/>
        </w:rPr>
        <w:t>指定编译或者创建那些正常编译过程不能生成的文件（例如重建一个调试输出文件、或者编译一个调试版本的程序等），这些文件在</w:t>
      </w:r>
      <w:r>
        <w:rPr>
          <w:rFonts w:ascii="Verdana" w:cs="Verdana" w:eastAsia="Verdana" w:hAnsi="Verdana"/>
          <w:sz w:val="21"/>
          <w:szCs w:val="21"/>
          <w:color w:val="auto"/>
        </w:rPr>
        <w:t xml:space="preserve"> Makefile </w:t>
      </w:r>
      <w:r>
        <w:rPr>
          <w:rFonts w:ascii="宋体" w:cs="宋体" w:eastAsia="宋体" w:hAnsi="宋体"/>
          <w:sz w:val="21"/>
          <w:szCs w:val="21"/>
          <w:color w:val="auto"/>
        </w:rPr>
        <w:t>中存在重建规则，但是它们没有出现在默认终极目标目标的依赖中。</w:t>
      </w:r>
    </w:p>
    <w:p>
      <w:pPr>
        <w:spacing w:after="0" w:line="170" w:lineRule="exact"/>
        <w:rPr>
          <w:rFonts w:ascii="Verdana" w:cs="Verdana" w:eastAsia="Verdana" w:hAnsi="Verdana"/>
          <w:sz w:val="21"/>
          <w:szCs w:val="21"/>
          <w:color w:val="auto"/>
        </w:rPr>
      </w:pPr>
    </w:p>
    <w:p>
      <w:pPr>
        <w:jc w:val="both"/>
        <w:ind w:left="1120" w:right="320" w:hanging="420"/>
        <w:spacing w:after="0" w:line="357" w:lineRule="exact"/>
        <w:tabs>
          <w:tab w:leader="none" w:pos="1120" w:val="left"/>
        </w:tabs>
        <w:numPr>
          <w:ilvl w:val="0"/>
          <w:numId w:val="109"/>
        </w:numPr>
        <w:rPr>
          <w:rFonts w:ascii="Verdana" w:cs="Verdana" w:eastAsia="Verdana" w:hAnsi="Verdana"/>
          <w:sz w:val="20"/>
          <w:szCs w:val="20"/>
          <w:color w:val="auto"/>
        </w:rPr>
      </w:pPr>
      <w:r>
        <w:rPr>
          <w:rFonts w:ascii="宋体" w:cs="宋体" w:eastAsia="宋体" w:hAnsi="宋体"/>
          <w:sz w:val="20"/>
          <w:szCs w:val="20"/>
          <w:color w:val="auto"/>
        </w:rPr>
        <w:t>指定执行一个由</w:t>
      </w:r>
      <w:hyperlink w:anchor="page37">
        <w:r>
          <w:rPr>
            <w:rFonts w:ascii="宋体" w:cs="宋体" w:eastAsia="宋体" w:hAnsi="宋体"/>
            <w:sz w:val="20"/>
            <w:szCs w:val="20"/>
            <w:u w:val="single" w:color="auto"/>
            <w:color w:val="0000FF"/>
          </w:rPr>
          <w:t>伪目标</w:t>
        </w:r>
      </w:hyperlink>
      <w:r>
        <w:rPr>
          <w:rFonts w:ascii="宋体" w:cs="宋体" w:eastAsia="宋体" w:hAnsi="宋体"/>
          <w:sz w:val="20"/>
          <w:szCs w:val="20"/>
          <w:color w:val="auto"/>
        </w:rPr>
        <w:t>定义的若干条命令或者一个</w:t>
      </w:r>
      <w:hyperlink w:anchor="page41">
        <w:r>
          <w:rPr>
            <w:rFonts w:ascii="宋体" w:cs="宋体" w:eastAsia="宋体" w:hAnsi="宋体"/>
            <w:sz w:val="20"/>
            <w:szCs w:val="20"/>
            <w:u w:val="single" w:color="auto"/>
            <w:color w:val="0000FF"/>
          </w:rPr>
          <w:t>空目标文件</w:t>
        </w:r>
      </w:hyperlink>
      <w:r>
        <w:rPr>
          <w:rFonts w:ascii="宋体" w:cs="宋体" w:eastAsia="宋体" w:hAnsi="宋体"/>
          <w:sz w:val="20"/>
          <w:szCs w:val="20"/>
          <w:color w:val="auto"/>
        </w:rPr>
        <w:t>。如绝大多数</w:t>
      </w:r>
      <w:r>
        <w:rPr>
          <w:rFonts w:ascii="Verdana" w:cs="Verdana" w:eastAsia="Verdana" w:hAnsi="Verdana"/>
          <w:sz w:val="20"/>
          <w:szCs w:val="20"/>
          <w:color w:val="auto"/>
        </w:rPr>
        <w:t>Makefile</w:t>
      </w:r>
      <w:r>
        <w:rPr>
          <w:rFonts w:ascii="宋体" w:cs="宋体" w:eastAsia="宋体" w:hAnsi="宋体"/>
          <w:sz w:val="20"/>
          <w:szCs w:val="20"/>
          <w:color w:val="auto"/>
        </w:rPr>
        <w:t>中都会包含一个“</w:t>
      </w:r>
      <w:r>
        <w:rPr>
          <w:rFonts w:ascii="Verdana" w:cs="Verdana" w:eastAsia="Verdana" w:hAnsi="Verdana"/>
          <w:sz w:val="20"/>
          <w:szCs w:val="20"/>
          <w:color w:val="auto"/>
        </w:rPr>
        <w:t>clean</w:t>
      </w:r>
      <w:r>
        <w:rPr>
          <w:rFonts w:ascii="宋体" w:cs="宋体" w:eastAsia="宋体" w:hAnsi="宋体"/>
          <w:sz w:val="20"/>
          <w:szCs w:val="20"/>
          <w:color w:val="auto"/>
        </w:rPr>
        <w:t>”伪目标，这个伪目标定义了删除</w:t>
      </w:r>
      <w:r>
        <w:rPr>
          <w:rFonts w:ascii="Verdana" w:cs="Verdana" w:eastAsia="Verdana" w:hAnsi="Verdana"/>
          <w:sz w:val="20"/>
          <w:szCs w:val="20"/>
          <w:color w:val="auto"/>
        </w:rPr>
        <w:t>make</w:t>
      </w:r>
      <w:r>
        <w:rPr>
          <w:rFonts w:ascii="宋体" w:cs="宋体" w:eastAsia="宋体" w:hAnsi="宋体"/>
          <w:sz w:val="20"/>
          <w:szCs w:val="20"/>
          <w:color w:val="auto"/>
        </w:rPr>
        <w:t>过程生成的所有文件的命令，需要删除这些文件时执行“</w:t>
      </w:r>
      <w:r>
        <w:rPr>
          <w:rFonts w:ascii="Verdana" w:cs="Verdana" w:eastAsia="Verdana" w:hAnsi="Verdana"/>
          <w:sz w:val="20"/>
          <w:szCs w:val="20"/>
          <w:color w:val="auto"/>
        </w:rPr>
        <w:t>make clean</w:t>
      </w:r>
      <w:r>
        <w:rPr>
          <w:rFonts w:ascii="宋体" w:cs="宋体" w:eastAsia="宋体" w:hAnsi="宋体"/>
          <w:sz w:val="20"/>
          <w:szCs w:val="20"/>
          <w:color w:val="auto"/>
        </w:rPr>
        <w:t>”就可以了。本节以下列出了一些典型的伪目标和</w:t>
      </w:r>
    </w:p>
    <w:p>
      <w:pPr>
        <w:spacing w:after="0" w:line="159" w:lineRule="exact"/>
        <w:rPr>
          <w:rFonts w:ascii="Verdana" w:cs="Verdana" w:eastAsia="Verdana" w:hAnsi="Verdana"/>
          <w:sz w:val="20"/>
          <w:szCs w:val="20"/>
          <w:color w:val="auto"/>
        </w:rPr>
      </w:pPr>
    </w:p>
    <w:p>
      <w:pPr>
        <w:ind w:left="1120"/>
        <w:spacing w:after="0" w:line="244" w:lineRule="exact"/>
        <w:rPr>
          <w:rFonts w:ascii="Verdana" w:cs="Verdana" w:eastAsia="Verdana" w:hAnsi="Verdana"/>
          <w:sz w:val="20"/>
          <w:szCs w:val="20"/>
          <w:color w:val="auto"/>
        </w:rPr>
      </w:pPr>
      <w:r>
        <w:rPr>
          <w:rFonts w:ascii="宋体" w:cs="宋体" w:eastAsia="宋体" w:hAnsi="宋体"/>
          <w:sz w:val="20"/>
          <w:szCs w:val="20"/>
          <w:color w:val="auto"/>
        </w:rPr>
        <w:t>空目标的名字（详细的</w:t>
      </w:r>
      <w:r>
        <w:rPr>
          <w:rFonts w:ascii="Verdana" w:cs="Verdana" w:eastAsia="Verdana" w:hAnsi="Verdana"/>
          <w:sz w:val="20"/>
          <w:szCs w:val="20"/>
          <w:color w:val="auto"/>
        </w:rPr>
        <w:t xml:space="preserve">GNU </w:t>
      </w:r>
      <w:r>
        <w:rPr>
          <w:rFonts w:ascii="宋体" w:cs="宋体" w:eastAsia="宋体" w:hAnsi="宋体"/>
          <w:sz w:val="20"/>
          <w:szCs w:val="20"/>
          <w:color w:val="auto"/>
        </w:rPr>
        <w:t>标准的目标名可参考</w:t>
      </w:r>
      <w:r>
        <w:rPr>
          <w:rFonts w:ascii="Verdana" w:cs="Verdana" w:eastAsia="Verdana" w:hAnsi="Verdana"/>
          <w:sz w:val="20"/>
          <w:szCs w:val="20"/>
          <w:color w:val="auto"/>
        </w:rPr>
        <w:t xml:space="preserve"> </w:t>
      </w:r>
      <w:hyperlink w:anchor="page154">
        <w:r>
          <w:rPr>
            <w:rFonts w:ascii="Verdana" w:cs="Verdana" w:eastAsia="Verdana" w:hAnsi="Verdana"/>
            <w:sz w:val="20"/>
            <w:szCs w:val="20"/>
            <w:u w:val="single" w:color="auto"/>
            <w:color w:val="0000FF"/>
          </w:rPr>
          <w:t>13.5 Makefile</w:t>
        </w:r>
        <w:r>
          <w:rPr>
            <w:rFonts w:ascii="宋体" w:cs="宋体" w:eastAsia="宋体" w:hAnsi="宋体"/>
            <w:sz w:val="20"/>
            <w:szCs w:val="20"/>
            <w:u w:val="single" w:color="auto"/>
            <w:color w:val="0000FF"/>
          </w:rPr>
          <w:t>的标准的目标名</w:t>
        </w:r>
        <w:r>
          <w:rPr>
            <w:rFonts w:ascii="Verdana" w:cs="Verdana" w:eastAsia="Verdana" w:hAnsi="Verdana"/>
            <w:sz w:val="20"/>
            <w:szCs w:val="20"/>
            <w:u w:val="single" w:color="auto"/>
            <w:color w:val="auto"/>
          </w:rPr>
          <w:t xml:space="preserve"> </w:t>
        </w:r>
      </w:hyperlink>
      <w:r>
        <w:rPr>
          <w:rFonts w:ascii="宋体" w:cs="宋体" w:eastAsia="宋体" w:hAnsi="宋体"/>
          <w:sz w:val="20"/>
          <w:szCs w:val="20"/>
          <w:color w:val="auto"/>
        </w:rPr>
        <w:t>一节）。</w:t>
      </w:r>
    </w:p>
    <w:p>
      <w:pPr>
        <w:spacing w:after="0" w:line="166" w:lineRule="exact"/>
        <w:rPr>
          <w:rFonts w:ascii="Verdana" w:cs="Verdana" w:eastAsia="Verdana" w:hAnsi="Verdana"/>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部分标准的伪目标和空目标命名：</w:t>
      </w:r>
    </w:p>
    <w:p>
      <w:pPr>
        <w:spacing w:after="0" w:line="168" w:lineRule="exact"/>
        <w:rPr>
          <w:rFonts w:ascii="Verdana" w:cs="Verdana" w:eastAsia="Verdana" w:hAnsi="Verdana"/>
          <w:sz w:val="20"/>
          <w:szCs w:val="20"/>
          <w:color w:val="auto"/>
        </w:rPr>
      </w:pPr>
    </w:p>
    <w:p>
      <w:pPr>
        <w:ind w:left="760" w:hanging="420"/>
        <w:spacing w:after="0"/>
        <w:tabs>
          <w:tab w:leader="none" w:pos="760" w:val="left"/>
        </w:tabs>
        <w:numPr>
          <w:ilvl w:val="0"/>
          <w:numId w:val="110"/>
        </w:numPr>
        <w:rPr>
          <w:rFonts w:ascii="PMingLiU" w:cs="PMingLiU" w:eastAsia="PMingLiU" w:hAnsi="PMingLiU"/>
          <w:sz w:val="21"/>
          <w:szCs w:val="21"/>
          <w:color w:val="0000FF"/>
        </w:rPr>
      </w:pPr>
      <w:r>
        <w:rPr>
          <w:rFonts w:ascii="Verdana" w:cs="Verdana" w:eastAsia="Verdana" w:hAnsi="Verdana"/>
          <w:sz w:val="21"/>
          <w:szCs w:val="21"/>
          <w:b w:val="1"/>
          <w:bCs w:val="1"/>
          <w:color w:val="0000FF"/>
        </w:rPr>
        <w:t>all</w:t>
      </w:r>
    </w:p>
    <w:p>
      <w:pPr>
        <w:spacing w:after="0" w:line="127" w:lineRule="exact"/>
        <w:rPr>
          <w:rFonts w:ascii="PMingLiU" w:cs="PMingLiU" w:eastAsia="PMingLiU" w:hAnsi="PMingLiU"/>
          <w:sz w:val="21"/>
          <w:szCs w:val="21"/>
          <w:color w:val="0000FF"/>
        </w:rPr>
      </w:pPr>
    </w:p>
    <w:p>
      <w:pPr>
        <w:ind w:left="760"/>
        <w:spacing w:after="0" w:line="256" w:lineRule="exact"/>
        <w:rPr>
          <w:rFonts w:ascii="PMingLiU" w:cs="PMingLiU" w:eastAsia="PMingLiU" w:hAnsi="PMingLiU"/>
          <w:sz w:val="21"/>
          <w:szCs w:val="21"/>
          <w:color w:val="0000FF"/>
        </w:rPr>
      </w:pPr>
      <w:r>
        <w:rPr>
          <w:rFonts w:ascii="宋体" w:cs="宋体" w:eastAsia="宋体" w:hAnsi="宋体"/>
          <w:sz w:val="21"/>
          <w:szCs w:val="21"/>
          <w:color w:val="auto"/>
        </w:rPr>
        <w:t>作为</w:t>
      </w:r>
      <w:r>
        <w:rPr>
          <w:rFonts w:ascii="Verdana" w:cs="Verdana" w:eastAsia="Verdana" w:hAnsi="Verdana"/>
          <w:sz w:val="21"/>
          <w:szCs w:val="21"/>
          <w:color w:val="auto"/>
        </w:rPr>
        <w:t xml:space="preserve"> Makefile </w:t>
      </w:r>
      <w:r>
        <w:rPr>
          <w:rFonts w:ascii="宋体" w:cs="宋体" w:eastAsia="宋体" w:hAnsi="宋体"/>
          <w:sz w:val="21"/>
          <w:szCs w:val="21"/>
          <w:color w:val="auto"/>
        </w:rPr>
        <w:t>的顶层目标，一般此目标作为默认的终极目标。</w:t>
      </w:r>
    </w:p>
    <w:p>
      <w:pPr>
        <w:spacing w:after="0" w:line="153" w:lineRule="exact"/>
        <w:rPr>
          <w:rFonts w:ascii="PMingLiU" w:cs="PMingLiU" w:eastAsia="PMingLiU" w:hAnsi="PMingLiU"/>
          <w:sz w:val="21"/>
          <w:szCs w:val="21"/>
          <w:color w:val="0000FF"/>
        </w:rPr>
      </w:pPr>
    </w:p>
    <w:p>
      <w:pPr>
        <w:ind w:left="760" w:hanging="420"/>
        <w:spacing w:after="0"/>
        <w:tabs>
          <w:tab w:leader="none" w:pos="760" w:val="left"/>
        </w:tabs>
        <w:numPr>
          <w:ilvl w:val="0"/>
          <w:numId w:val="110"/>
        </w:numPr>
        <w:rPr>
          <w:rFonts w:ascii="PMingLiU" w:cs="PMingLiU" w:eastAsia="PMingLiU" w:hAnsi="PMingLiU"/>
          <w:sz w:val="21"/>
          <w:szCs w:val="21"/>
          <w:color w:val="0000FF"/>
        </w:rPr>
      </w:pPr>
      <w:r>
        <w:rPr>
          <w:rFonts w:ascii="Verdana" w:cs="Verdana" w:eastAsia="Verdana" w:hAnsi="Verdana"/>
          <w:sz w:val="21"/>
          <w:szCs w:val="21"/>
          <w:b w:val="1"/>
          <w:bCs w:val="1"/>
          <w:color w:val="0000FF"/>
        </w:rPr>
        <w:t>clean</w:t>
      </w:r>
    </w:p>
    <w:p>
      <w:pPr>
        <w:spacing w:after="0" w:line="127" w:lineRule="exact"/>
        <w:rPr>
          <w:rFonts w:ascii="PMingLiU" w:cs="PMingLiU" w:eastAsia="PMingLiU" w:hAnsi="PMingLiU"/>
          <w:sz w:val="21"/>
          <w:szCs w:val="21"/>
          <w:color w:val="0000FF"/>
        </w:rPr>
      </w:pPr>
    </w:p>
    <w:p>
      <w:pPr>
        <w:ind w:left="760"/>
        <w:spacing w:after="0" w:line="256" w:lineRule="exact"/>
        <w:rPr>
          <w:rFonts w:ascii="PMingLiU" w:cs="PMingLiU" w:eastAsia="PMingLiU" w:hAnsi="PMingLiU"/>
          <w:sz w:val="21"/>
          <w:szCs w:val="21"/>
          <w:color w:val="0000FF"/>
        </w:rPr>
      </w:pPr>
      <w:r>
        <w:rPr>
          <w:rFonts w:ascii="宋体" w:cs="宋体" w:eastAsia="宋体" w:hAnsi="宋体"/>
          <w:sz w:val="21"/>
          <w:szCs w:val="21"/>
          <w:color w:val="auto"/>
        </w:rPr>
        <w:t>这个伪目标定义了一组命令，这些命令的功能是删除所有由</w:t>
      </w:r>
      <w:r>
        <w:rPr>
          <w:rFonts w:ascii="Verdana" w:cs="Verdana" w:eastAsia="Verdana" w:hAnsi="Verdana"/>
          <w:sz w:val="21"/>
          <w:szCs w:val="21"/>
          <w:color w:val="auto"/>
        </w:rPr>
        <w:t xml:space="preserve"> make </w:t>
      </w:r>
      <w:r>
        <w:rPr>
          <w:rFonts w:ascii="宋体" w:cs="宋体" w:eastAsia="宋体" w:hAnsi="宋体"/>
          <w:sz w:val="21"/>
          <w:szCs w:val="21"/>
          <w:color w:val="auto"/>
        </w:rPr>
        <w:t>创建的文件。</w:t>
      </w:r>
    </w:p>
    <w:p>
      <w:pPr>
        <w:spacing w:after="0" w:line="153" w:lineRule="exact"/>
        <w:rPr>
          <w:rFonts w:ascii="PMingLiU" w:cs="PMingLiU" w:eastAsia="PMingLiU" w:hAnsi="PMingLiU"/>
          <w:sz w:val="21"/>
          <w:szCs w:val="21"/>
          <w:color w:val="0000FF"/>
        </w:rPr>
      </w:pPr>
    </w:p>
    <w:p>
      <w:pPr>
        <w:ind w:left="760" w:hanging="420"/>
        <w:spacing w:after="0"/>
        <w:tabs>
          <w:tab w:leader="none" w:pos="760" w:val="left"/>
        </w:tabs>
        <w:numPr>
          <w:ilvl w:val="0"/>
          <w:numId w:val="110"/>
        </w:numPr>
        <w:rPr>
          <w:rFonts w:ascii="PMingLiU" w:cs="PMingLiU" w:eastAsia="PMingLiU" w:hAnsi="PMingLiU"/>
          <w:sz w:val="21"/>
          <w:szCs w:val="21"/>
          <w:color w:val="0000FF"/>
        </w:rPr>
      </w:pPr>
      <w:r>
        <w:rPr>
          <w:rFonts w:ascii="Verdana" w:cs="Verdana" w:eastAsia="Verdana" w:hAnsi="Verdana"/>
          <w:sz w:val="21"/>
          <w:szCs w:val="21"/>
          <w:b w:val="1"/>
          <w:bCs w:val="1"/>
          <w:color w:val="0000FF"/>
        </w:rPr>
        <w:t>mostlyclean</w:t>
      </w:r>
    </w:p>
    <w:p>
      <w:pPr>
        <w:spacing w:after="0" w:line="130" w:lineRule="exact"/>
        <w:rPr>
          <w:rFonts w:ascii="Verdana" w:cs="Verdana" w:eastAsia="Verdana" w:hAnsi="Verdana"/>
          <w:sz w:val="20"/>
          <w:szCs w:val="20"/>
          <w:color w:val="auto"/>
        </w:rPr>
      </w:pPr>
    </w:p>
    <w:p>
      <w:pPr>
        <w:ind w:left="700" w:right="340"/>
        <w:spacing w:after="0" w:line="325" w:lineRule="exact"/>
        <w:rPr>
          <w:sz w:val="20"/>
          <w:szCs w:val="20"/>
          <w:color w:val="auto"/>
        </w:rPr>
      </w:pPr>
      <w:r>
        <w:rPr>
          <w:rFonts w:ascii="宋体" w:cs="宋体" w:eastAsia="宋体" w:hAnsi="宋体"/>
          <w:sz w:val="21"/>
          <w:szCs w:val="21"/>
          <w:color w:val="auto"/>
        </w:rPr>
        <w:t>和“</w:t>
      </w:r>
      <w:r>
        <w:rPr>
          <w:rFonts w:ascii="Verdana" w:cs="Verdana" w:eastAsia="Verdana" w:hAnsi="Verdana"/>
          <w:sz w:val="21"/>
          <w:szCs w:val="21"/>
          <w:color w:val="auto"/>
        </w:rPr>
        <w:t>clean</w:t>
      </w:r>
      <w:r>
        <w:rPr>
          <w:rFonts w:ascii="宋体" w:cs="宋体" w:eastAsia="宋体" w:hAnsi="宋体"/>
          <w:sz w:val="21"/>
          <w:szCs w:val="21"/>
          <w:color w:val="auto"/>
        </w:rPr>
        <w:t>”伪目标功能相似。区别在于它所定义的删除命令不会全部删除由</w:t>
      </w:r>
      <w:r>
        <w:rPr>
          <w:rFonts w:ascii="Verdana" w:cs="Verdana" w:eastAsia="Verdana" w:hAnsi="Verdana"/>
          <w:sz w:val="21"/>
          <w:szCs w:val="21"/>
          <w:color w:val="auto"/>
        </w:rPr>
        <w:t xml:space="preserve"> make </w:t>
      </w:r>
      <w:r>
        <w:rPr>
          <w:rFonts w:ascii="宋体" w:cs="宋体" w:eastAsia="宋体" w:hAnsi="宋体"/>
          <w:sz w:val="21"/>
          <w:szCs w:val="21"/>
          <w:color w:val="auto"/>
        </w:rPr>
        <w:t>生成的文件。比如说不需要删除某些库文件。</w:t>
      </w:r>
    </w:p>
    <w:p>
      <w:pPr>
        <w:spacing w:after="0" w:line="168" w:lineRule="exact"/>
        <w:rPr>
          <w:rFonts w:ascii="Verdana" w:cs="Verdana" w:eastAsia="Verdana" w:hAnsi="Verdana"/>
          <w:sz w:val="20"/>
          <w:szCs w:val="20"/>
          <w:color w:val="auto"/>
        </w:rPr>
      </w:pPr>
    </w:p>
    <w:p>
      <w:pPr>
        <w:ind w:left="760" w:hanging="420"/>
        <w:spacing w:after="0"/>
        <w:tabs>
          <w:tab w:leader="none" w:pos="760" w:val="left"/>
        </w:tabs>
        <w:numPr>
          <w:ilvl w:val="0"/>
          <w:numId w:val="111"/>
        </w:numPr>
        <w:rPr>
          <w:rFonts w:ascii="PMingLiU" w:cs="PMingLiU" w:eastAsia="PMingLiU" w:hAnsi="PMingLiU"/>
          <w:sz w:val="21"/>
          <w:szCs w:val="21"/>
          <w:color w:val="0000FF"/>
        </w:rPr>
      </w:pPr>
      <w:r>
        <w:rPr>
          <w:rFonts w:ascii="Verdana" w:cs="Verdana" w:eastAsia="Verdana" w:hAnsi="Verdana"/>
          <w:sz w:val="21"/>
          <w:szCs w:val="21"/>
          <w:b w:val="1"/>
          <w:bCs w:val="1"/>
          <w:color w:val="0000FF"/>
        </w:rPr>
        <w:t>distclean</w:t>
      </w:r>
    </w:p>
    <w:p>
      <w:pPr>
        <w:spacing w:after="0" w:line="127" w:lineRule="exact"/>
        <w:rPr>
          <w:rFonts w:ascii="PMingLiU" w:cs="PMingLiU" w:eastAsia="PMingLiU" w:hAnsi="PMingLiU"/>
          <w:sz w:val="21"/>
          <w:szCs w:val="21"/>
          <w:color w:val="0000FF"/>
        </w:rPr>
      </w:pPr>
    </w:p>
    <w:p>
      <w:pPr>
        <w:ind w:left="760" w:hanging="420"/>
        <w:spacing w:after="0"/>
        <w:tabs>
          <w:tab w:leader="none" w:pos="760" w:val="left"/>
        </w:tabs>
        <w:numPr>
          <w:ilvl w:val="0"/>
          <w:numId w:val="111"/>
        </w:numPr>
        <w:rPr>
          <w:rFonts w:ascii="PMingLiU" w:cs="PMingLiU" w:eastAsia="PMingLiU" w:hAnsi="PMingLiU"/>
          <w:sz w:val="21"/>
          <w:szCs w:val="21"/>
          <w:color w:val="0000FF"/>
        </w:rPr>
      </w:pPr>
      <w:r>
        <w:rPr>
          <w:rFonts w:ascii="Verdana" w:cs="Verdana" w:eastAsia="Verdana" w:hAnsi="Verdana"/>
          <w:sz w:val="21"/>
          <w:szCs w:val="21"/>
          <w:b w:val="1"/>
          <w:bCs w:val="1"/>
          <w:color w:val="0000FF"/>
        </w:rPr>
        <w:t>realclean</w:t>
      </w:r>
    </w:p>
    <w:p>
      <w:pPr>
        <w:spacing w:after="0" w:line="127" w:lineRule="exact"/>
        <w:rPr>
          <w:rFonts w:ascii="PMingLiU" w:cs="PMingLiU" w:eastAsia="PMingLiU" w:hAnsi="PMingLiU"/>
          <w:sz w:val="21"/>
          <w:szCs w:val="21"/>
          <w:color w:val="0000FF"/>
        </w:rPr>
      </w:pPr>
    </w:p>
    <w:p>
      <w:pPr>
        <w:ind w:left="760" w:hanging="420"/>
        <w:spacing w:after="0"/>
        <w:tabs>
          <w:tab w:leader="none" w:pos="760" w:val="left"/>
        </w:tabs>
        <w:numPr>
          <w:ilvl w:val="0"/>
          <w:numId w:val="111"/>
        </w:numPr>
        <w:rPr>
          <w:rFonts w:ascii="PMingLiU" w:cs="PMingLiU" w:eastAsia="PMingLiU" w:hAnsi="PMingLiU"/>
          <w:sz w:val="21"/>
          <w:szCs w:val="21"/>
          <w:color w:val="0000FF"/>
        </w:rPr>
      </w:pPr>
      <w:r>
        <w:rPr>
          <w:rFonts w:ascii="Verdana" w:cs="Verdana" w:eastAsia="Verdana" w:hAnsi="Verdana"/>
          <w:sz w:val="21"/>
          <w:szCs w:val="21"/>
          <w:b w:val="1"/>
          <w:bCs w:val="1"/>
          <w:color w:val="0000FF"/>
        </w:rPr>
        <w:t>clobber</w:t>
      </w:r>
    </w:p>
    <w:p>
      <w:pPr>
        <w:spacing w:after="0" w:line="130" w:lineRule="exact"/>
        <w:rPr>
          <w:rFonts w:ascii="Verdana" w:cs="Verdana" w:eastAsia="Verdana" w:hAnsi="Verdana"/>
          <w:sz w:val="20"/>
          <w:szCs w:val="20"/>
          <w:color w:val="auto"/>
        </w:rPr>
      </w:pPr>
    </w:p>
    <w:p>
      <w:pPr>
        <w:ind w:left="700" w:right="340"/>
        <w:spacing w:after="0" w:line="324" w:lineRule="exact"/>
        <w:rPr>
          <w:sz w:val="20"/>
          <w:szCs w:val="20"/>
          <w:color w:val="auto"/>
        </w:rPr>
      </w:pPr>
      <w:r>
        <w:rPr>
          <w:rFonts w:ascii="宋体" w:cs="宋体" w:eastAsia="宋体" w:hAnsi="宋体"/>
          <w:sz w:val="21"/>
          <w:szCs w:val="21"/>
          <w:color w:val="auto"/>
        </w:rPr>
        <w:t>同样类似于伪目标，只是它们所定义的删除命令所删除的文件更多。可以包含非</w:t>
      </w:r>
      <w:r>
        <w:rPr>
          <w:rFonts w:ascii="Verdana" w:cs="Verdana" w:eastAsia="Verdana" w:hAnsi="Verdana"/>
          <w:sz w:val="21"/>
          <w:szCs w:val="21"/>
          <w:color w:val="auto"/>
        </w:rPr>
        <w:t xml:space="preserve"> make </w:t>
      </w:r>
      <w:r>
        <w:rPr>
          <w:rFonts w:ascii="宋体" w:cs="宋体" w:eastAsia="宋体" w:hAnsi="宋体"/>
          <w:sz w:val="21"/>
          <w:szCs w:val="21"/>
          <w:color w:val="auto"/>
        </w:rPr>
        <w:t>创建的文件。例如：编译之前系统的配置文件、链接文件等。</w:t>
      </w:r>
    </w:p>
    <w:p>
      <w:pPr>
        <w:spacing w:after="0" w:line="170" w:lineRule="exact"/>
        <w:rPr>
          <w:rFonts w:ascii="Verdana" w:cs="Verdana" w:eastAsia="Verdana" w:hAnsi="Verdana"/>
          <w:sz w:val="20"/>
          <w:szCs w:val="20"/>
          <w:color w:val="auto"/>
        </w:rPr>
      </w:pPr>
    </w:p>
    <w:p>
      <w:pPr>
        <w:ind w:left="760" w:hanging="420"/>
        <w:spacing w:after="0"/>
        <w:tabs>
          <w:tab w:leader="none" w:pos="760" w:val="left"/>
        </w:tabs>
        <w:numPr>
          <w:ilvl w:val="0"/>
          <w:numId w:val="112"/>
        </w:numPr>
        <w:rPr>
          <w:rFonts w:ascii="PMingLiU" w:cs="PMingLiU" w:eastAsia="PMingLiU" w:hAnsi="PMingLiU"/>
          <w:sz w:val="21"/>
          <w:szCs w:val="21"/>
          <w:color w:val="0000FF"/>
        </w:rPr>
      </w:pPr>
      <w:r>
        <w:rPr>
          <w:rFonts w:ascii="Verdana" w:cs="Verdana" w:eastAsia="Verdana" w:hAnsi="Verdana"/>
          <w:sz w:val="21"/>
          <w:szCs w:val="21"/>
          <w:b w:val="1"/>
          <w:bCs w:val="1"/>
          <w:color w:val="0000FF"/>
        </w:rPr>
        <w:t>install</w:t>
      </w:r>
    </w:p>
    <w:p>
      <w:pPr>
        <w:spacing w:after="0" w:line="129" w:lineRule="exact"/>
        <w:rPr>
          <w:rFonts w:ascii="PMingLiU" w:cs="PMingLiU" w:eastAsia="PMingLiU" w:hAnsi="PMingLiU"/>
          <w:sz w:val="21"/>
          <w:szCs w:val="21"/>
          <w:color w:val="0000FF"/>
        </w:rPr>
      </w:pPr>
    </w:p>
    <w:p>
      <w:pPr>
        <w:ind w:left="700" w:right="240"/>
        <w:spacing w:after="0" w:line="331" w:lineRule="exact"/>
        <w:tabs>
          <w:tab w:leader="none" w:pos="988" w:val="left"/>
        </w:tabs>
        <w:numPr>
          <w:ilvl w:val="1"/>
          <w:numId w:val="112"/>
        </w:numPr>
        <w:rPr>
          <w:rFonts w:ascii="宋体" w:cs="宋体" w:eastAsia="宋体" w:hAnsi="宋体"/>
          <w:sz w:val="20"/>
          <w:szCs w:val="20"/>
          <w:color w:val="auto"/>
        </w:rPr>
      </w:pPr>
      <w:r>
        <w:rPr>
          <w:rFonts w:ascii="Verdana" w:cs="Verdana" w:eastAsia="Verdana" w:hAnsi="Verdana"/>
          <w:sz w:val="20"/>
          <w:szCs w:val="20"/>
          <w:color w:val="auto"/>
        </w:rPr>
        <w:t xml:space="preserve">make </w:t>
      </w:r>
      <w:r>
        <w:rPr>
          <w:rFonts w:ascii="宋体" w:cs="宋体" w:eastAsia="宋体" w:hAnsi="宋体"/>
          <w:sz w:val="20"/>
          <w:szCs w:val="20"/>
          <w:color w:val="auto"/>
        </w:rPr>
        <w:t>成功创建的可执行文件拷贝到</w:t>
      </w:r>
      <w:r>
        <w:rPr>
          <w:rFonts w:ascii="Verdana" w:cs="Verdana" w:eastAsia="Verdana" w:hAnsi="Verdana"/>
          <w:sz w:val="20"/>
          <w:szCs w:val="20"/>
          <w:color w:val="auto"/>
        </w:rPr>
        <w:t xml:space="preserve"> shell </w:t>
      </w:r>
      <w:r>
        <w:rPr>
          <w:rFonts w:ascii="宋体" w:cs="宋体" w:eastAsia="宋体" w:hAnsi="宋体"/>
          <w:sz w:val="20"/>
          <w:szCs w:val="20"/>
          <w:color w:val="auto"/>
        </w:rPr>
        <w:t>环境变量“</w:t>
      </w:r>
      <w:r>
        <w:rPr>
          <w:rFonts w:ascii="Verdana" w:cs="Verdana" w:eastAsia="Verdana" w:hAnsi="Verdana"/>
          <w:sz w:val="20"/>
          <w:szCs w:val="20"/>
          <w:color w:val="auto"/>
        </w:rPr>
        <w:t>PATH</w:t>
      </w:r>
      <w:r>
        <w:rPr>
          <w:rFonts w:ascii="宋体" w:cs="宋体" w:eastAsia="宋体" w:hAnsi="宋体"/>
          <w:sz w:val="20"/>
          <w:szCs w:val="20"/>
          <w:color w:val="auto"/>
        </w:rPr>
        <w:t>”指定的某个目录。典型的，应用可执行文件被拷贝到目录“</w:t>
      </w:r>
      <w:r>
        <w:rPr>
          <w:rFonts w:ascii="Verdana" w:cs="Verdana" w:eastAsia="Verdana" w:hAnsi="Verdana"/>
          <w:sz w:val="20"/>
          <w:szCs w:val="20"/>
          <w:color w:val="auto"/>
        </w:rPr>
        <w:t>/usr/local/bin</w:t>
      </w:r>
      <w:r>
        <w:rPr>
          <w:rFonts w:ascii="宋体" w:cs="宋体" w:eastAsia="宋体" w:hAnsi="宋体"/>
          <w:sz w:val="20"/>
          <w:szCs w:val="20"/>
          <w:color w:val="auto"/>
        </w:rPr>
        <w:t>”，库文件拷贝到目录“</w:t>
      </w:r>
      <w:r>
        <w:rPr>
          <w:rFonts w:ascii="Verdana" w:cs="Verdana" w:eastAsia="Verdana" w:hAnsi="Verdana"/>
          <w:sz w:val="20"/>
          <w:szCs w:val="20"/>
          <w:color w:val="auto"/>
        </w:rPr>
        <w:t>/usr/local/lib</w:t>
      </w:r>
      <w:r>
        <w:rPr>
          <w:rFonts w:ascii="宋体" w:cs="宋体" w:eastAsia="宋体" w:hAnsi="宋体"/>
          <w:sz w:val="20"/>
          <w:szCs w:val="20"/>
          <w:color w:val="auto"/>
        </w:rPr>
        <w:t>”目录下。</w:t>
      </w:r>
    </w:p>
    <w:p>
      <w:pPr>
        <w:spacing w:after="0" w:line="157" w:lineRule="exact"/>
        <w:rPr>
          <w:rFonts w:ascii="宋体" w:cs="宋体" w:eastAsia="宋体" w:hAnsi="宋体"/>
          <w:sz w:val="20"/>
          <w:szCs w:val="20"/>
          <w:color w:val="auto"/>
        </w:rPr>
      </w:pPr>
    </w:p>
    <w:p>
      <w:pPr>
        <w:ind w:left="760" w:hanging="420"/>
        <w:spacing w:after="0"/>
        <w:tabs>
          <w:tab w:leader="none" w:pos="760" w:val="left"/>
        </w:tabs>
        <w:numPr>
          <w:ilvl w:val="0"/>
          <w:numId w:val="112"/>
        </w:numPr>
        <w:rPr>
          <w:rFonts w:ascii="PMingLiU" w:cs="PMingLiU" w:eastAsia="PMingLiU" w:hAnsi="PMingLiU"/>
          <w:sz w:val="21"/>
          <w:szCs w:val="21"/>
          <w:color w:val="0000FF"/>
        </w:rPr>
      </w:pPr>
      <w:r>
        <w:rPr>
          <w:rFonts w:ascii="Verdana" w:cs="Verdana" w:eastAsia="Verdana" w:hAnsi="Verdana"/>
          <w:sz w:val="21"/>
          <w:szCs w:val="21"/>
          <w:b w:val="1"/>
          <w:bCs w:val="1"/>
          <w:color w:val="0000FF"/>
        </w:rPr>
        <w:t>print</w:t>
      </w:r>
    </w:p>
    <w:p>
      <w:pPr>
        <w:spacing w:after="0" w:line="129" w:lineRule="exact"/>
        <w:rPr>
          <w:rFonts w:ascii="Verdana" w:cs="Verdana" w:eastAsia="Verdana" w:hAnsi="Verdana"/>
          <w:sz w:val="20"/>
          <w:szCs w:val="20"/>
          <w:color w:val="auto"/>
        </w:rPr>
      </w:pPr>
    </w:p>
    <w:p>
      <w:pPr>
        <w:ind w:left="700"/>
        <w:spacing w:after="0" w:line="240" w:lineRule="exact"/>
        <w:rPr>
          <w:sz w:val="20"/>
          <w:szCs w:val="20"/>
          <w:color w:val="auto"/>
        </w:rPr>
      </w:pPr>
      <w:r>
        <w:rPr>
          <w:rFonts w:ascii="宋体" w:cs="宋体" w:eastAsia="宋体" w:hAnsi="宋体"/>
          <w:sz w:val="21"/>
          <w:szCs w:val="21"/>
          <w:color w:val="auto"/>
        </w:rPr>
        <w:t>打印出所有被更改的源文件列表。</w:t>
      </w:r>
    </w:p>
    <w:p>
      <w:pPr>
        <w:spacing w:after="0" w:line="168" w:lineRule="exact"/>
        <w:rPr>
          <w:rFonts w:ascii="Verdana" w:cs="Verdana" w:eastAsia="Verdana" w:hAnsi="Verdana"/>
          <w:sz w:val="20"/>
          <w:szCs w:val="20"/>
          <w:color w:val="auto"/>
        </w:rPr>
      </w:pPr>
    </w:p>
    <w:p>
      <w:pPr>
        <w:ind w:left="760" w:hanging="420"/>
        <w:spacing w:after="0"/>
        <w:tabs>
          <w:tab w:leader="none" w:pos="760" w:val="left"/>
        </w:tabs>
        <w:numPr>
          <w:ilvl w:val="0"/>
          <w:numId w:val="113"/>
        </w:numPr>
        <w:rPr>
          <w:rFonts w:ascii="PMingLiU" w:cs="PMingLiU" w:eastAsia="PMingLiU" w:hAnsi="PMingLiU"/>
          <w:sz w:val="21"/>
          <w:szCs w:val="21"/>
          <w:color w:val="0000FF"/>
        </w:rPr>
      </w:pPr>
      <w:r>
        <w:rPr>
          <w:rFonts w:ascii="Verdana" w:cs="Verdana" w:eastAsia="Verdana" w:hAnsi="Verdana"/>
          <w:sz w:val="21"/>
          <w:szCs w:val="21"/>
          <w:b w:val="1"/>
          <w:bCs w:val="1"/>
          <w:color w:val="0000FF"/>
        </w:rPr>
        <w:t>tar</w:t>
      </w:r>
    </w:p>
    <w:p>
      <w:pPr>
        <w:spacing w:after="0" w:line="127" w:lineRule="exact"/>
        <w:rPr>
          <w:rFonts w:ascii="PMingLiU" w:cs="PMingLiU" w:eastAsia="PMingLiU" w:hAnsi="PMingLiU"/>
          <w:sz w:val="21"/>
          <w:szCs w:val="21"/>
          <w:color w:val="0000FF"/>
        </w:rPr>
      </w:pPr>
    </w:p>
    <w:p>
      <w:pPr>
        <w:ind w:left="760"/>
        <w:spacing w:after="0" w:line="256" w:lineRule="exact"/>
        <w:rPr>
          <w:rFonts w:ascii="PMingLiU" w:cs="PMingLiU" w:eastAsia="PMingLiU" w:hAnsi="PMingLiU"/>
          <w:sz w:val="21"/>
          <w:szCs w:val="21"/>
          <w:color w:val="0000FF"/>
        </w:rPr>
      </w:pPr>
      <w:r>
        <w:rPr>
          <w:rFonts w:ascii="宋体" w:cs="宋体" w:eastAsia="宋体" w:hAnsi="宋体"/>
          <w:sz w:val="21"/>
          <w:szCs w:val="21"/>
          <w:color w:val="auto"/>
        </w:rPr>
        <w:t>创建一个</w:t>
      </w:r>
      <w:r>
        <w:rPr>
          <w:rFonts w:ascii="Verdana" w:cs="Verdana" w:eastAsia="Verdana" w:hAnsi="Verdana"/>
          <w:sz w:val="21"/>
          <w:szCs w:val="21"/>
          <w:color w:val="auto"/>
        </w:rPr>
        <w:t xml:space="preserve"> tar </w:t>
      </w:r>
      <w:r>
        <w:rPr>
          <w:rFonts w:ascii="宋体" w:cs="宋体" w:eastAsia="宋体" w:hAnsi="宋体"/>
          <w:sz w:val="21"/>
          <w:szCs w:val="21"/>
          <w:color w:val="auto"/>
        </w:rPr>
        <w:t>文件。</w:t>
      </w:r>
    </w:p>
    <w:p>
      <w:pPr>
        <w:spacing w:after="0" w:line="200" w:lineRule="exact"/>
        <w:rPr>
          <w:rFonts w:ascii="Verdana" w:cs="Verdana" w:eastAsia="Verdana" w:hAnsi="Verdana"/>
          <w:sz w:val="20"/>
          <w:szCs w:val="20"/>
          <w:color w:val="auto"/>
        </w:rPr>
      </w:pPr>
    </w:p>
    <w:p>
      <w:pPr>
        <w:spacing w:after="0" w:line="395" w:lineRule="exact"/>
        <w:rPr>
          <w:rFonts w:ascii="Verdana" w:cs="Verdana" w:eastAsia="Verdana" w:hAnsi="Verdana"/>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110</w:t>
      </w:r>
    </w:p>
    <w:p>
      <w:pPr>
        <w:sectPr>
          <w:pgSz w:w="11900" w:h="16992" w:orient="portrait"/>
          <w:cols w:equalWidth="0" w:num="1">
            <w:col w:w="9700"/>
          </w:cols>
          <w:pgMar w:left="1100" w:top="12" w:right="1104" w:bottom="0" w:gutter="0" w:footer="0" w:header="0"/>
        </w:sectPr>
      </w:pPr>
    </w:p>
    <w:p>
      <w:pPr>
        <w:spacing w:after="0" w:line="200" w:lineRule="exact"/>
        <w:rPr>
          <w:rFonts w:ascii="Verdana" w:cs="Verdana" w:eastAsia="Verdana" w:hAnsi="Verdana"/>
          <w:sz w:val="20"/>
          <w:szCs w:val="20"/>
          <w:color w:val="auto"/>
        </w:rPr>
      </w:pPr>
    </w:p>
    <w:p>
      <w:pPr>
        <w:spacing w:after="0" w:line="272" w:lineRule="exact"/>
        <w:rPr>
          <w:rFonts w:ascii="Verdana" w:cs="Verdana" w:eastAsia="Verdana" w:hAnsi="Verdana"/>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10" w:name="page111"/>
    <w:bookmarkEnd w:id="110"/>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760" w:hanging="420"/>
        <w:spacing w:after="0"/>
        <w:tabs>
          <w:tab w:leader="none" w:pos="760" w:val="left"/>
        </w:tabs>
        <w:numPr>
          <w:ilvl w:val="0"/>
          <w:numId w:val="114"/>
        </w:numPr>
        <w:rPr>
          <w:rFonts w:ascii="PMingLiU" w:cs="PMingLiU" w:eastAsia="PMingLiU" w:hAnsi="PMingLiU"/>
          <w:sz w:val="21"/>
          <w:szCs w:val="21"/>
          <w:color w:val="0000FF"/>
        </w:rPr>
      </w:pPr>
      <w:r>
        <w:rPr>
          <w:rFonts w:ascii="Verdana" w:cs="Verdana" w:eastAsia="Verdana" w:hAnsi="Verdana"/>
          <w:sz w:val="21"/>
          <w:szCs w:val="21"/>
          <w:b w:val="1"/>
          <w:bCs w:val="1"/>
          <w:color w:val="0000FF"/>
        </w:rPr>
        <w:t>shar</w:t>
      </w:r>
    </w:p>
    <w:p>
      <w:pPr>
        <w:spacing w:after="0" w:line="128" w:lineRule="exact"/>
        <w:rPr>
          <w:sz w:val="20"/>
          <w:szCs w:val="20"/>
          <w:color w:val="auto"/>
        </w:rPr>
      </w:pPr>
    </w:p>
    <w:p>
      <w:pPr>
        <w:ind w:left="700"/>
        <w:spacing w:after="0" w:line="256" w:lineRule="exact"/>
        <w:rPr>
          <w:sz w:val="20"/>
          <w:szCs w:val="20"/>
          <w:color w:val="auto"/>
        </w:rPr>
      </w:pPr>
      <w:r>
        <w:rPr>
          <w:rFonts w:ascii="宋体" w:cs="宋体" w:eastAsia="宋体" w:hAnsi="宋体"/>
          <w:sz w:val="21"/>
          <w:szCs w:val="21"/>
          <w:color w:val="auto"/>
        </w:rPr>
        <w:t>创建一个源代码的</w:t>
      </w:r>
      <w:r>
        <w:rPr>
          <w:rFonts w:ascii="Verdana" w:cs="Verdana" w:eastAsia="Verdana" w:hAnsi="Verdana"/>
          <w:sz w:val="21"/>
          <w:szCs w:val="21"/>
          <w:color w:val="auto"/>
        </w:rPr>
        <w:t xml:space="preserve"> shell </w:t>
      </w:r>
      <w:r>
        <w:rPr>
          <w:rFonts w:ascii="宋体" w:cs="宋体" w:eastAsia="宋体" w:hAnsi="宋体"/>
          <w:sz w:val="21"/>
          <w:szCs w:val="21"/>
          <w:color w:val="auto"/>
        </w:rPr>
        <w:t>文档（</w:t>
      </w:r>
      <w:r>
        <w:rPr>
          <w:rFonts w:ascii="Verdana" w:cs="Verdana" w:eastAsia="Verdana" w:hAnsi="Verdana"/>
          <w:sz w:val="21"/>
          <w:szCs w:val="21"/>
          <w:color w:val="auto"/>
        </w:rPr>
        <w:t xml:space="preserve">shar </w:t>
      </w:r>
      <w:r>
        <w:rPr>
          <w:rFonts w:ascii="宋体" w:cs="宋体" w:eastAsia="宋体" w:hAnsi="宋体"/>
          <w:sz w:val="21"/>
          <w:szCs w:val="21"/>
          <w:color w:val="auto"/>
        </w:rPr>
        <w:t>文件）。</w:t>
      </w:r>
    </w:p>
    <w:p>
      <w:pPr>
        <w:spacing w:after="0" w:line="155" w:lineRule="exact"/>
        <w:rPr>
          <w:sz w:val="20"/>
          <w:szCs w:val="20"/>
          <w:color w:val="auto"/>
        </w:rPr>
      </w:pPr>
    </w:p>
    <w:p>
      <w:pPr>
        <w:ind w:left="760" w:hanging="420"/>
        <w:spacing w:after="0"/>
        <w:tabs>
          <w:tab w:leader="none" w:pos="760" w:val="left"/>
        </w:tabs>
        <w:numPr>
          <w:ilvl w:val="0"/>
          <w:numId w:val="115"/>
        </w:numPr>
        <w:rPr>
          <w:rFonts w:ascii="PMingLiU" w:cs="PMingLiU" w:eastAsia="PMingLiU" w:hAnsi="PMingLiU"/>
          <w:sz w:val="21"/>
          <w:szCs w:val="21"/>
          <w:color w:val="0000FF"/>
        </w:rPr>
      </w:pPr>
      <w:r>
        <w:rPr>
          <w:rFonts w:ascii="Verdana" w:cs="Verdana" w:eastAsia="Verdana" w:hAnsi="Verdana"/>
          <w:sz w:val="21"/>
          <w:szCs w:val="21"/>
          <w:b w:val="1"/>
          <w:bCs w:val="1"/>
          <w:color w:val="0000FF"/>
        </w:rPr>
        <w:t>dist</w:t>
      </w:r>
    </w:p>
    <w:p>
      <w:pPr>
        <w:spacing w:after="0" w:line="129" w:lineRule="exact"/>
        <w:rPr>
          <w:rFonts w:ascii="PMingLiU" w:cs="PMingLiU" w:eastAsia="PMingLiU" w:hAnsi="PMingLiU"/>
          <w:sz w:val="21"/>
          <w:szCs w:val="21"/>
          <w:color w:val="0000FF"/>
        </w:rPr>
      </w:pPr>
    </w:p>
    <w:p>
      <w:pPr>
        <w:ind w:left="760"/>
        <w:spacing w:after="0" w:line="240" w:lineRule="exact"/>
        <w:rPr>
          <w:rFonts w:ascii="PMingLiU" w:cs="PMingLiU" w:eastAsia="PMingLiU" w:hAnsi="PMingLiU"/>
          <w:sz w:val="21"/>
          <w:szCs w:val="21"/>
          <w:color w:val="0000FF"/>
        </w:rPr>
      </w:pPr>
      <w:r>
        <w:rPr>
          <w:rFonts w:ascii="宋体" w:cs="宋体" w:eastAsia="宋体" w:hAnsi="宋体"/>
          <w:sz w:val="21"/>
          <w:szCs w:val="21"/>
          <w:color w:val="auto"/>
        </w:rPr>
        <w:t>为源文件创建发布的压缩包，可以使各种压缩方式的发布包。</w:t>
      </w:r>
    </w:p>
    <w:p>
      <w:pPr>
        <w:spacing w:after="0" w:line="167" w:lineRule="exact"/>
        <w:rPr>
          <w:rFonts w:ascii="PMingLiU" w:cs="PMingLiU" w:eastAsia="PMingLiU" w:hAnsi="PMingLiU"/>
          <w:sz w:val="21"/>
          <w:szCs w:val="21"/>
          <w:color w:val="0000FF"/>
        </w:rPr>
      </w:pPr>
    </w:p>
    <w:p>
      <w:pPr>
        <w:ind w:left="760" w:hanging="420"/>
        <w:spacing w:after="0"/>
        <w:tabs>
          <w:tab w:leader="none" w:pos="760" w:val="left"/>
        </w:tabs>
        <w:numPr>
          <w:ilvl w:val="0"/>
          <w:numId w:val="115"/>
        </w:numPr>
        <w:rPr>
          <w:rFonts w:ascii="PMingLiU" w:cs="PMingLiU" w:eastAsia="PMingLiU" w:hAnsi="PMingLiU"/>
          <w:sz w:val="21"/>
          <w:szCs w:val="21"/>
          <w:color w:val="0000FF"/>
        </w:rPr>
      </w:pPr>
      <w:r>
        <w:rPr>
          <w:rFonts w:ascii="Verdana" w:cs="Verdana" w:eastAsia="Verdana" w:hAnsi="Verdana"/>
          <w:sz w:val="21"/>
          <w:szCs w:val="21"/>
          <w:b w:val="1"/>
          <w:bCs w:val="1"/>
          <w:color w:val="0000FF"/>
        </w:rPr>
        <w:t>TAGS</w:t>
      </w:r>
    </w:p>
    <w:p>
      <w:pPr>
        <w:spacing w:after="0" w:line="127" w:lineRule="exact"/>
        <w:rPr>
          <w:rFonts w:ascii="PMingLiU" w:cs="PMingLiU" w:eastAsia="PMingLiU" w:hAnsi="PMingLiU"/>
          <w:sz w:val="21"/>
          <w:szCs w:val="21"/>
          <w:color w:val="0000FF"/>
        </w:rPr>
      </w:pPr>
    </w:p>
    <w:p>
      <w:pPr>
        <w:ind w:left="760"/>
        <w:spacing w:after="0" w:line="256" w:lineRule="exact"/>
        <w:rPr>
          <w:rFonts w:ascii="PMingLiU" w:cs="PMingLiU" w:eastAsia="PMingLiU" w:hAnsi="PMingLiU"/>
          <w:sz w:val="21"/>
          <w:szCs w:val="21"/>
          <w:color w:val="0000FF"/>
        </w:rPr>
      </w:pPr>
      <w:r>
        <w:rPr>
          <w:rFonts w:ascii="宋体" w:cs="宋体" w:eastAsia="宋体" w:hAnsi="宋体"/>
          <w:sz w:val="21"/>
          <w:szCs w:val="21"/>
          <w:color w:val="auto"/>
        </w:rPr>
        <w:t>更新一个工程的“</w:t>
      </w:r>
      <w:r>
        <w:rPr>
          <w:rFonts w:ascii="Verdana" w:cs="Verdana" w:eastAsia="Verdana" w:hAnsi="Verdana"/>
          <w:sz w:val="21"/>
          <w:szCs w:val="21"/>
          <w:color w:val="auto"/>
        </w:rPr>
        <w:t>tags</w:t>
      </w:r>
      <w:r>
        <w:rPr>
          <w:rFonts w:ascii="宋体" w:cs="宋体" w:eastAsia="宋体" w:hAnsi="宋体"/>
          <w:sz w:val="21"/>
          <w:szCs w:val="21"/>
          <w:color w:val="auto"/>
        </w:rPr>
        <w:t>”列表。</w:t>
      </w:r>
    </w:p>
    <w:p>
      <w:pPr>
        <w:spacing w:after="0" w:line="153" w:lineRule="exact"/>
        <w:rPr>
          <w:rFonts w:ascii="PMingLiU" w:cs="PMingLiU" w:eastAsia="PMingLiU" w:hAnsi="PMingLiU"/>
          <w:sz w:val="21"/>
          <w:szCs w:val="21"/>
          <w:color w:val="0000FF"/>
        </w:rPr>
      </w:pPr>
    </w:p>
    <w:p>
      <w:pPr>
        <w:ind w:left="760" w:hanging="420"/>
        <w:spacing w:after="0"/>
        <w:tabs>
          <w:tab w:leader="none" w:pos="760" w:val="left"/>
        </w:tabs>
        <w:numPr>
          <w:ilvl w:val="0"/>
          <w:numId w:val="115"/>
        </w:numPr>
        <w:rPr>
          <w:rFonts w:ascii="PMingLiU" w:cs="PMingLiU" w:eastAsia="PMingLiU" w:hAnsi="PMingLiU"/>
          <w:sz w:val="21"/>
          <w:szCs w:val="21"/>
          <w:color w:val="0000FF"/>
        </w:rPr>
      </w:pPr>
      <w:r>
        <w:rPr>
          <w:rFonts w:ascii="Verdana" w:cs="Verdana" w:eastAsia="Verdana" w:hAnsi="Verdana"/>
          <w:sz w:val="21"/>
          <w:szCs w:val="21"/>
          <w:b w:val="1"/>
          <w:bCs w:val="1"/>
          <w:color w:val="0000FF"/>
        </w:rPr>
        <w:t>check</w:t>
      </w:r>
    </w:p>
    <w:p>
      <w:pPr>
        <w:spacing w:after="0" w:line="127" w:lineRule="exact"/>
        <w:rPr>
          <w:rFonts w:ascii="PMingLiU" w:cs="PMingLiU" w:eastAsia="PMingLiU" w:hAnsi="PMingLiU"/>
          <w:sz w:val="21"/>
          <w:szCs w:val="21"/>
          <w:color w:val="0000FF"/>
        </w:rPr>
      </w:pPr>
    </w:p>
    <w:p>
      <w:pPr>
        <w:ind w:left="760" w:hanging="420"/>
        <w:spacing w:after="0"/>
        <w:tabs>
          <w:tab w:leader="none" w:pos="760" w:val="left"/>
        </w:tabs>
        <w:numPr>
          <w:ilvl w:val="0"/>
          <w:numId w:val="115"/>
        </w:numPr>
        <w:rPr>
          <w:rFonts w:ascii="PMingLiU" w:cs="PMingLiU" w:eastAsia="PMingLiU" w:hAnsi="PMingLiU"/>
          <w:sz w:val="21"/>
          <w:szCs w:val="21"/>
          <w:color w:val="0000FF"/>
        </w:rPr>
      </w:pPr>
      <w:r>
        <w:rPr>
          <w:rFonts w:ascii="Verdana" w:cs="Verdana" w:eastAsia="Verdana" w:hAnsi="Verdana"/>
          <w:sz w:val="21"/>
          <w:szCs w:val="21"/>
          <w:b w:val="1"/>
          <w:bCs w:val="1"/>
          <w:color w:val="0000FF"/>
        </w:rPr>
        <w:t>test</w:t>
      </w:r>
    </w:p>
    <w:p>
      <w:pPr>
        <w:spacing w:after="0" w:line="127" w:lineRule="exact"/>
        <w:rPr>
          <w:rFonts w:ascii="PMingLiU" w:cs="PMingLiU" w:eastAsia="PMingLiU" w:hAnsi="PMingLiU"/>
          <w:sz w:val="21"/>
          <w:szCs w:val="21"/>
          <w:color w:val="0000FF"/>
        </w:rPr>
      </w:pPr>
    </w:p>
    <w:p>
      <w:pPr>
        <w:ind w:left="760"/>
        <w:spacing w:after="0" w:line="256" w:lineRule="exact"/>
        <w:rPr>
          <w:rFonts w:ascii="PMingLiU" w:cs="PMingLiU" w:eastAsia="PMingLiU" w:hAnsi="PMingLiU"/>
          <w:sz w:val="21"/>
          <w:szCs w:val="21"/>
          <w:color w:val="0000FF"/>
        </w:rPr>
      </w:pPr>
      <w:r>
        <w:rPr>
          <w:rFonts w:ascii="宋体" w:cs="宋体" w:eastAsia="宋体" w:hAnsi="宋体"/>
          <w:sz w:val="21"/>
          <w:szCs w:val="21"/>
          <w:color w:val="auto"/>
        </w:rPr>
        <w:t>对</w:t>
      </w:r>
      <w:r>
        <w:rPr>
          <w:rFonts w:ascii="Verdana" w:cs="Verdana" w:eastAsia="Verdana" w:hAnsi="Verdana"/>
          <w:sz w:val="21"/>
          <w:szCs w:val="21"/>
          <w:color w:val="auto"/>
        </w:rPr>
        <w:t xml:space="preserve"> Makefile </w:t>
      </w:r>
      <w:r>
        <w:rPr>
          <w:rFonts w:ascii="宋体" w:cs="宋体" w:eastAsia="宋体" w:hAnsi="宋体"/>
          <w:sz w:val="21"/>
          <w:szCs w:val="21"/>
          <w:color w:val="auto"/>
        </w:rPr>
        <w:t>最后生成的文件进行检查。</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这些功能和目标的对照关系并不是</w:t>
      </w:r>
      <w:r>
        <w:rPr>
          <w:rFonts w:ascii="Verdana" w:cs="Verdana" w:eastAsia="Verdana" w:hAnsi="Verdana"/>
          <w:sz w:val="21"/>
          <w:szCs w:val="21"/>
          <w:color w:val="auto"/>
        </w:rPr>
        <w:t xml:space="preserve"> GNU make </w:t>
      </w:r>
      <w:r>
        <w:rPr>
          <w:rFonts w:ascii="宋体" w:cs="宋体" w:eastAsia="宋体" w:hAnsi="宋体"/>
          <w:sz w:val="21"/>
          <w:szCs w:val="21"/>
          <w:color w:val="auto"/>
        </w:rPr>
        <w:t>规定的。你可以在</w:t>
      </w:r>
      <w:r>
        <w:rPr>
          <w:rFonts w:ascii="Verdana" w:cs="Verdana" w:eastAsia="Verdana" w:hAnsi="Verdana"/>
          <w:sz w:val="21"/>
          <w:szCs w:val="21"/>
          <w:color w:val="auto"/>
        </w:rPr>
        <w:t xml:space="preserve"> Makefile </w:t>
      </w:r>
      <w:r>
        <w:rPr>
          <w:rFonts w:ascii="宋体" w:cs="宋体" w:eastAsia="宋体" w:hAnsi="宋体"/>
          <w:sz w:val="21"/>
          <w:szCs w:val="21"/>
          <w:color w:val="auto"/>
        </w:rPr>
        <w:t>中定义任何命名</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的伪目标。但是以上这些都被作为一个默认的规则，所有开源的工程中这些特殊的目标的命名都是</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按照这种约定来的。既然绝大多数程序员都遵循这种约定，自然我们也应该按照这种约定来做。否</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则在别人看来这样</w:t>
      </w:r>
      <w:r>
        <w:rPr>
          <w:rFonts w:ascii="Verdana" w:cs="Verdana" w:eastAsia="Verdana" w:hAnsi="Verdana"/>
          <w:sz w:val="21"/>
          <w:szCs w:val="21"/>
          <w:color w:val="auto"/>
        </w:rPr>
        <w:t xml:space="preserve"> Makefile </w:t>
      </w:r>
      <w:r>
        <w:rPr>
          <w:rFonts w:ascii="宋体" w:cs="宋体" w:eastAsia="宋体" w:hAnsi="宋体"/>
          <w:sz w:val="21"/>
          <w:szCs w:val="21"/>
          <w:color w:val="auto"/>
        </w:rPr>
        <w:t>只能算一个样例，不能作为正式版本。</w:t>
      </w:r>
    </w:p>
    <w:p>
      <w:pPr>
        <w:spacing w:after="0" w:line="372"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8.3</w:t>
      </w:r>
      <w:r>
        <w:rPr>
          <w:sz w:val="20"/>
          <w:szCs w:val="20"/>
          <w:color w:val="auto"/>
        </w:rPr>
        <w:tab/>
      </w:r>
      <w:r>
        <w:rPr>
          <w:rFonts w:ascii="黑体" w:cs="黑体" w:eastAsia="黑体" w:hAnsi="黑体"/>
          <w:sz w:val="23"/>
          <w:szCs w:val="23"/>
          <w:color w:val="auto"/>
        </w:rPr>
        <w:t>替代命令的执行</w:t>
      </w:r>
    </w:p>
    <w:p>
      <w:pPr>
        <w:spacing w:after="0" w:line="27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书写</w:t>
      </w:r>
      <w:r>
        <w:rPr>
          <w:rFonts w:ascii="Verdana" w:cs="Verdana" w:eastAsia="Verdana" w:hAnsi="Verdana"/>
          <w:sz w:val="20"/>
          <w:szCs w:val="20"/>
          <w:color w:val="auto"/>
        </w:rPr>
        <w:t xml:space="preserve"> Makefile </w:t>
      </w:r>
      <w:r>
        <w:rPr>
          <w:rFonts w:ascii="宋体" w:cs="宋体" w:eastAsia="宋体" w:hAnsi="宋体"/>
          <w:sz w:val="20"/>
          <w:szCs w:val="20"/>
          <w:color w:val="auto"/>
        </w:rPr>
        <w:t>的目的就是为了告诉</w:t>
      </w:r>
      <w:r>
        <w:rPr>
          <w:rFonts w:ascii="Verdana" w:cs="Verdana" w:eastAsia="Verdana" w:hAnsi="Verdana"/>
          <w:sz w:val="20"/>
          <w:szCs w:val="20"/>
          <w:color w:val="auto"/>
        </w:rPr>
        <w:t xml:space="preserve"> make </w:t>
      </w:r>
      <w:r>
        <w:rPr>
          <w:rFonts w:ascii="宋体" w:cs="宋体" w:eastAsia="宋体" w:hAnsi="宋体"/>
          <w:sz w:val="20"/>
          <w:szCs w:val="20"/>
          <w:color w:val="auto"/>
        </w:rPr>
        <w:t>一个目标是否过期，以及如果重建一个过期的目标。</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但是在某些时候，我们并不希望真正更新那些已经过期的目标文件（比如：只是检查更新目标的命</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令是否正确，或者察看那些目标需要更新）。要实现这样的目的，可以使用一些特定的参数来指定</w:t>
      </w:r>
    </w:p>
    <w:p>
      <w:pPr>
        <w:spacing w:after="0" w:line="170" w:lineRule="exact"/>
        <w:rPr>
          <w:sz w:val="20"/>
          <w:szCs w:val="20"/>
          <w:color w:val="auto"/>
        </w:rPr>
      </w:pPr>
    </w:p>
    <w:p>
      <w:pPr>
        <w:ind w:left="340"/>
        <w:spacing w:after="0" w:line="244" w:lineRule="exact"/>
        <w:rPr>
          <w:sz w:val="20"/>
          <w:szCs w:val="20"/>
          <w:color w:val="auto"/>
        </w:rPr>
      </w:pPr>
      <w:r>
        <w:rPr>
          <w:rFonts w:ascii="Verdana" w:cs="Verdana" w:eastAsia="Verdana" w:hAnsi="Verdana"/>
          <w:sz w:val="20"/>
          <w:szCs w:val="20"/>
          <w:color w:val="auto"/>
        </w:rPr>
        <w:t xml:space="preserve">make </w:t>
      </w:r>
      <w:r>
        <w:rPr>
          <w:rFonts w:ascii="宋体" w:cs="宋体" w:eastAsia="宋体" w:hAnsi="宋体"/>
          <w:sz w:val="20"/>
          <w:szCs w:val="20"/>
          <w:color w:val="auto"/>
        </w:rPr>
        <w:t>所要执行的动作。通过指定的参数，就替代了</w:t>
      </w:r>
      <w:r>
        <w:rPr>
          <w:rFonts w:ascii="Verdana" w:cs="Verdana" w:eastAsia="Verdana" w:hAnsi="Verdana"/>
          <w:sz w:val="20"/>
          <w:szCs w:val="20"/>
          <w:color w:val="auto"/>
        </w:rPr>
        <w:t xml:space="preserve"> make </w:t>
      </w:r>
      <w:r>
        <w:rPr>
          <w:rFonts w:ascii="宋体" w:cs="宋体" w:eastAsia="宋体" w:hAnsi="宋体"/>
          <w:sz w:val="20"/>
          <w:szCs w:val="20"/>
          <w:color w:val="auto"/>
        </w:rPr>
        <w:t>默认动作的执行。因此我们把这种方式</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称为：替代命令的执行。这些参数包括：</w:t>
      </w:r>
    </w:p>
    <w:p>
      <w:pPr>
        <w:spacing w:after="0" w:line="168" w:lineRule="exact"/>
        <w:rPr>
          <w:sz w:val="20"/>
          <w:szCs w:val="20"/>
          <w:color w:val="auto"/>
        </w:rPr>
      </w:pPr>
    </w:p>
    <w:p>
      <w:pPr>
        <w:ind w:left="760"/>
        <w:spacing w:after="0"/>
        <w:rPr>
          <w:sz w:val="20"/>
          <w:szCs w:val="20"/>
          <w:color w:val="auto"/>
        </w:rPr>
      </w:pPr>
      <w:r>
        <w:rPr>
          <w:rFonts w:ascii="Verdana" w:cs="Verdana" w:eastAsia="Verdana" w:hAnsi="Verdana"/>
          <w:sz w:val="21"/>
          <w:szCs w:val="21"/>
          <w:b w:val="1"/>
          <w:bCs w:val="1"/>
          <w:color w:val="0000FF"/>
        </w:rPr>
        <w:t>-n</w:t>
      </w:r>
    </w:p>
    <w:p>
      <w:pPr>
        <w:spacing w:after="0" w:line="128" w:lineRule="exact"/>
        <w:rPr>
          <w:sz w:val="20"/>
          <w:szCs w:val="20"/>
          <w:color w:val="auto"/>
        </w:rPr>
      </w:pPr>
    </w:p>
    <w:p>
      <w:pPr>
        <w:ind w:left="760"/>
        <w:spacing w:after="0"/>
        <w:rPr>
          <w:sz w:val="20"/>
          <w:szCs w:val="20"/>
          <w:color w:val="auto"/>
        </w:rPr>
      </w:pPr>
      <w:r>
        <w:rPr>
          <w:rFonts w:ascii="Verdana" w:cs="Verdana" w:eastAsia="Verdana" w:hAnsi="Verdana"/>
          <w:sz w:val="21"/>
          <w:szCs w:val="21"/>
          <w:b w:val="1"/>
          <w:bCs w:val="1"/>
          <w:color w:val="0000FF"/>
        </w:rPr>
        <w:t>--just-print</w:t>
      </w:r>
    </w:p>
    <w:p>
      <w:pPr>
        <w:spacing w:after="0" w:line="128" w:lineRule="exact"/>
        <w:rPr>
          <w:sz w:val="20"/>
          <w:szCs w:val="20"/>
          <w:color w:val="auto"/>
        </w:rPr>
      </w:pPr>
    </w:p>
    <w:p>
      <w:pPr>
        <w:ind w:left="760"/>
        <w:spacing w:after="0"/>
        <w:rPr>
          <w:sz w:val="20"/>
          <w:szCs w:val="20"/>
          <w:color w:val="auto"/>
        </w:rPr>
      </w:pPr>
      <w:r>
        <w:rPr>
          <w:rFonts w:ascii="Verdana" w:cs="Verdana" w:eastAsia="Verdana" w:hAnsi="Verdana"/>
          <w:sz w:val="21"/>
          <w:szCs w:val="21"/>
          <w:b w:val="1"/>
          <w:bCs w:val="1"/>
          <w:color w:val="0000FF"/>
        </w:rPr>
        <w:t>--dry-run</w:t>
      </w:r>
    </w:p>
    <w:p>
      <w:pPr>
        <w:spacing w:after="0" w:line="128" w:lineRule="exact"/>
        <w:rPr>
          <w:sz w:val="20"/>
          <w:szCs w:val="20"/>
          <w:color w:val="auto"/>
        </w:rPr>
      </w:pPr>
    </w:p>
    <w:p>
      <w:pPr>
        <w:ind w:left="760"/>
        <w:spacing w:after="0"/>
        <w:rPr>
          <w:sz w:val="20"/>
          <w:szCs w:val="20"/>
          <w:color w:val="auto"/>
        </w:rPr>
      </w:pPr>
      <w:r>
        <w:rPr>
          <w:rFonts w:ascii="Verdana" w:cs="Verdana" w:eastAsia="Verdana" w:hAnsi="Verdana"/>
          <w:sz w:val="21"/>
          <w:szCs w:val="21"/>
          <w:b w:val="1"/>
          <w:bCs w:val="1"/>
          <w:color w:val="0000FF"/>
        </w:rPr>
        <w:t>--recon</w:t>
      </w:r>
    </w:p>
    <w:p>
      <w:pPr>
        <w:spacing w:after="0" w:line="130" w:lineRule="exact"/>
        <w:rPr>
          <w:sz w:val="20"/>
          <w:szCs w:val="20"/>
          <w:color w:val="auto"/>
        </w:rPr>
      </w:pPr>
    </w:p>
    <w:p>
      <w:pPr>
        <w:ind w:left="700" w:right="340"/>
        <w:spacing w:after="0" w:line="324" w:lineRule="exact"/>
        <w:rPr>
          <w:sz w:val="20"/>
          <w:szCs w:val="20"/>
          <w:color w:val="auto"/>
        </w:rPr>
      </w:pPr>
      <w:r>
        <w:rPr>
          <w:rFonts w:ascii="宋体" w:cs="宋体" w:eastAsia="宋体" w:hAnsi="宋体"/>
          <w:sz w:val="21"/>
          <w:szCs w:val="21"/>
          <w:color w:val="auto"/>
        </w:rPr>
        <w:t>指定</w:t>
      </w:r>
      <w:r>
        <w:rPr>
          <w:rFonts w:ascii="Verdana" w:cs="Verdana" w:eastAsia="Verdana" w:hAnsi="Verdana"/>
          <w:sz w:val="21"/>
          <w:szCs w:val="21"/>
          <w:color w:val="auto"/>
        </w:rPr>
        <w:t xml:space="preserve"> make </w:t>
      </w:r>
      <w:r>
        <w:rPr>
          <w:rFonts w:ascii="宋体" w:cs="宋体" w:eastAsia="宋体" w:hAnsi="宋体"/>
          <w:sz w:val="21"/>
          <w:szCs w:val="21"/>
          <w:color w:val="auto"/>
        </w:rPr>
        <w:t>执行空操作（不执行规则的命令），只打印出需要重建目标使用的命令（只打印过期的目标的重建命令），而不对目标进行重建。</w:t>
      </w:r>
    </w:p>
    <w:p>
      <w:pPr>
        <w:spacing w:after="0" w:line="171" w:lineRule="exact"/>
        <w:rPr>
          <w:sz w:val="20"/>
          <w:szCs w:val="20"/>
          <w:color w:val="auto"/>
        </w:rPr>
      </w:pPr>
    </w:p>
    <w:p>
      <w:pPr>
        <w:ind w:left="760"/>
        <w:spacing w:after="0"/>
        <w:rPr>
          <w:sz w:val="20"/>
          <w:szCs w:val="20"/>
          <w:color w:val="auto"/>
        </w:rPr>
      </w:pPr>
      <w:r>
        <w:rPr>
          <w:rFonts w:ascii="Verdana" w:cs="Verdana" w:eastAsia="Verdana" w:hAnsi="Verdana"/>
          <w:sz w:val="21"/>
          <w:szCs w:val="21"/>
          <w:b w:val="1"/>
          <w:bCs w:val="1"/>
          <w:color w:val="0000FF"/>
        </w:rPr>
        <w:t>-t</w:t>
      </w:r>
    </w:p>
    <w:p>
      <w:pPr>
        <w:spacing w:after="0" w:line="128" w:lineRule="exact"/>
        <w:rPr>
          <w:sz w:val="20"/>
          <w:szCs w:val="20"/>
          <w:color w:val="auto"/>
        </w:rPr>
      </w:pPr>
    </w:p>
    <w:p>
      <w:pPr>
        <w:ind w:left="760"/>
        <w:spacing w:after="0"/>
        <w:rPr>
          <w:sz w:val="20"/>
          <w:szCs w:val="20"/>
          <w:color w:val="auto"/>
        </w:rPr>
      </w:pPr>
      <w:r>
        <w:rPr>
          <w:rFonts w:ascii="Verdana" w:cs="Verdana" w:eastAsia="Verdana" w:hAnsi="Verdana"/>
          <w:sz w:val="21"/>
          <w:szCs w:val="21"/>
          <w:b w:val="1"/>
          <w:bCs w:val="1"/>
          <w:color w:val="0000FF"/>
        </w:rPr>
        <w:t>--touch</w:t>
      </w:r>
    </w:p>
    <w:p>
      <w:pPr>
        <w:spacing w:after="0" w:line="130" w:lineRule="exact"/>
        <w:rPr>
          <w:sz w:val="20"/>
          <w:szCs w:val="20"/>
          <w:color w:val="auto"/>
        </w:rPr>
      </w:pPr>
    </w:p>
    <w:p>
      <w:pPr>
        <w:ind w:left="700" w:right="340"/>
        <w:spacing w:after="0" w:line="324" w:lineRule="exact"/>
        <w:rPr>
          <w:sz w:val="20"/>
          <w:szCs w:val="20"/>
          <w:color w:val="auto"/>
        </w:rPr>
      </w:pPr>
      <w:r>
        <w:rPr>
          <w:rFonts w:ascii="宋体" w:cs="宋体" w:eastAsia="宋体" w:hAnsi="宋体"/>
          <w:sz w:val="21"/>
          <w:szCs w:val="21"/>
          <w:color w:val="auto"/>
        </w:rPr>
        <w:t>类似于</w:t>
      </w:r>
      <w:r>
        <w:rPr>
          <w:rFonts w:ascii="Verdana" w:cs="Verdana" w:eastAsia="Verdana" w:hAnsi="Verdana"/>
          <w:sz w:val="21"/>
          <w:szCs w:val="21"/>
          <w:color w:val="auto"/>
        </w:rPr>
        <w:t xml:space="preserve"> shell </w:t>
      </w:r>
      <w:r>
        <w:rPr>
          <w:rFonts w:ascii="宋体" w:cs="宋体" w:eastAsia="宋体" w:hAnsi="宋体"/>
          <w:sz w:val="21"/>
          <w:szCs w:val="21"/>
          <w:color w:val="auto"/>
        </w:rPr>
        <w:t>下的“</w:t>
      </w:r>
      <w:r>
        <w:rPr>
          <w:rFonts w:ascii="Verdana" w:cs="Verdana" w:eastAsia="Verdana" w:hAnsi="Verdana"/>
          <w:sz w:val="21"/>
          <w:szCs w:val="21"/>
          <w:color w:val="auto"/>
        </w:rPr>
        <w:t>touch</w:t>
      </w:r>
      <w:r>
        <w:rPr>
          <w:rFonts w:ascii="宋体" w:cs="宋体" w:eastAsia="宋体" w:hAnsi="宋体"/>
          <w:sz w:val="21"/>
          <w:szCs w:val="21"/>
          <w:color w:val="auto"/>
        </w:rPr>
        <w:t>”命令的功能。更新所有目标文件的时间戳（对于过时的目标文件不进行内容更新，只更新时间戳）。</w:t>
      </w:r>
    </w:p>
    <w:p>
      <w:pPr>
        <w:spacing w:after="0" w:line="170" w:lineRule="exact"/>
        <w:rPr>
          <w:sz w:val="20"/>
          <w:szCs w:val="20"/>
          <w:color w:val="auto"/>
        </w:rPr>
      </w:pPr>
    </w:p>
    <w:p>
      <w:pPr>
        <w:ind w:left="760"/>
        <w:spacing w:after="0"/>
        <w:rPr>
          <w:sz w:val="20"/>
          <w:szCs w:val="20"/>
          <w:color w:val="auto"/>
        </w:rPr>
      </w:pPr>
      <w:r>
        <w:rPr>
          <w:rFonts w:ascii="Verdana" w:cs="Verdana" w:eastAsia="Verdana" w:hAnsi="Verdana"/>
          <w:sz w:val="21"/>
          <w:szCs w:val="21"/>
          <w:b w:val="1"/>
          <w:bCs w:val="1"/>
          <w:color w:val="0000FF"/>
        </w:rPr>
        <w:t>-q</w:t>
      </w:r>
    </w:p>
    <w:p>
      <w:pPr>
        <w:spacing w:after="0" w:line="128" w:lineRule="exact"/>
        <w:rPr>
          <w:sz w:val="20"/>
          <w:szCs w:val="20"/>
          <w:color w:val="auto"/>
        </w:rPr>
      </w:pPr>
    </w:p>
    <w:p>
      <w:pPr>
        <w:ind w:left="760"/>
        <w:spacing w:after="0"/>
        <w:rPr>
          <w:sz w:val="20"/>
          <w:szCs w:val="20"/>
          <w:color w:val="auto"/>
        </w:rPr>
      </w:pPr>
      <w:r>
        <w:rPr>
          <w:rFonts w:ascii="Verdana" w:cs="Verdana" w:eastAsia="Verdana" w:hAnsi="Verdana"/>
          <w:sz w:val="21"/>
          <w:szCs w:val="21"/>
          <w:b w:val="1"/>
          <w:bCs w:val="1"/>
          <w:color w:val="0000FF"/>
        </w:rPr>
        <w:t>--question</w:t>
      </w:r>
    </w:p>
    <w:p>
      <w:pPr>
        <w:spacing w:after="0" w:line="160" w:lineRule="exact"/>
        <w:rPr>
          <w:sz w:val="20"/>
          <w:szCs w:val="20"/>
          <w:color w:val="auto"/>
        </w:rPr>
      </w:pPr>
    </w:p>
    <w:p>
      <w:pPr>
        <w:ind w:left="700" w:right="340"/>
        <w:spacing w:after="0" w:line="315" w:lineRule="exact"/>
        <w:rPr>
          <w:sz w:val="20"/>
          <w:szCs w:val="20"/>
          <w:color w:val="auto"/>
        </w:rPr>
      </w:pPr>
      <w:r>
        <w:rPr>
          <w:rFonts w:ascii="宋体" w:cs="宋体" w:eastAsia="宋体" w:hAnsi="宋体"/>
          <w:sz w:val="20"/>
          <w:szCs w:val="20"/>
          <w:color w:val="auto"/>
        </w:rPr>
        <w:t>不执行任何命令并且不打印任何输出信息，只检查所指定的目标是否已经是最新更。如果是则返回</w:t>
      </w:r>
      <w:r>
        <w:rPr>
          <w:rFonts w:ascii="Verdana" w:cs="Verdana" w:eastAsia="Verdana" w:hAnsi="Verdana"/>
          <w:sz w:val="20"/>
          <w:szCs w:val="20"/>
          <w:color w:val="auto"/>
        </w:rPr>
        <w:t xml:space="preserve"> 0</w:t>
      </w:r>
      <w:r>
        <w:rPr>
          <w:rFonts w:ascii="宋体" w:cs="宋体" w:eastAsia="宋体" w:hAnsi="宋体"/>
          <w:sz w:val="20"/>
          <w:szCs w:val="20"/>
          <w:color w:val="auto"/>
        </w:rPr>
        <w:t>，否则返回</w:t>
      </w:r>
      <w:r>
        <w:rPr>
          <w:rFonts w:ascii="Verdana" w:cs="Verdana" w:eastAsia="Verdana" w:hAnsi="Verdana"/>
          <w:sz w:val="20"/>
          <w:szCs w:val="20"/>
          <w:color w:val="auto"/>
        </w:rPr>
        <w:t xml:space="preserve"> 1</w:t>
      </w:r>
      <w:r>
        <w:rPr>
          <w:rFonts w:ascii="宋体" w:cs="宋体" w:eastAsia="宋体" w:hAnsi="宋体"/>
          <w:sz w:val="20"/>
          <w:szCs w:val="20"/>
          <w:color w:val="auto"/>
        </w:rPr>
        <w:t>。使用“</w:t>
      </w:r>
      <w:r>
        <w:rPr>
          <w:rFonts w:ascii="Verdana" w:cs="Verdana" w:eastAsia="Verdana" w:hAnsi="Verdana"/>
          <w:sz w:val="20"/>
          <w:szCs w:val="20"/>
          <w:color w:val="auto"/>
        </w:rPr>
        <w:t>-q</w:t>
      </w:r>
      <w:r>
        <w:rPr>
          <w:rFonts w:ascii="宋体" w:cs="宋体" w:eastAsia="宋体" w:hAnsi="宋体"/>
          <w:sz w:val="20"/>
          <w:szCs w:val="20"/>
          <w:color w:val="auto"/>
        </w:rPr>
        <w:t>”（“</w:t>
      </w:r>
      <w:r>
        <w:rPr>
          <w:rFonts w:ascii="Verdana" w:cs="Verdana" w:eastAsia="Verdana" w:hAnsi="Verdana"/>
          <w:sz w:val="20"/>
          <w:szCs w:val="20"/>
          <w:color w:val="auto"/>
        </w:rPr>
        <w:t>--question</w:t>
      </w:r>
      <w:r>
        <w:rPr>
          <w:rFonts w:ascii="宋体" w:cs="宋体" w:eastAsia="宋体" w:hAnsi="宋体"/>
          <w:sz w:val="20"/>
          <w:szCs w:val="20"/>
          <w:color w:val="auto"/>
        </w:rPr>
        <w:t>”）的目的只是让</w:t>
      </w:r>
      <w:r>
        <w:rPr>
          <w:rFonts w:ascii="Verdana" w:cs="Verdana" w:eastAsia="Verdana" w:hAnsi="Verdana"/>
          <w:sz w:val="20"/>
          <w:szCs w:val="20"/>
          <w:color w:val="auto"/>
        </w:rPr>
        <w:t xml:space="preserve"> make </w:t>
      </w:r>
      <w:r>
        <w:rPr>
          <w:rFonts w:ascii="宋体" w:cs="宋体" w:eastAsia="宋体" w:hAnsi="宋体"/>
          <w:sz w:val="20"/>
          <w:szCs w:val="20"/>
          <w:color w:val="auto"/>
        </w:rPr>
        <w:t>返回指定（没有指定</w:t>
      </w:r>
    </w:p>
    <w:p>
      <w:pPr>
        <w:spacing w:after="0" w:line="200" w:lineRule="exact"/>
        <w:rPr>
          <w:sz w:val="20"/>
          <w:szCs w:val="20"/>
          <w:color w:val="auto"/>
        </w:rPr>
      </w:pPr>
    </w:p>
    <w:p>
      <w:pPr>
        <w:spacing w:after="0" w:line="269"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111</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11" w:name="page112"/>
    <w:bookmarkEnd w:id="111"/>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79" w:lineRule="exact"/>
        <w:rPr>
          <w:sz w:val="20"/>
          <w:szCs w:val="20"/>
          <w:color w:val="auto"/>
        </w:rPr>
      </w:pPr>
    </w:p>
    <w:p>
      <w:pPr>
        <w:ind w:left="700" w:right="340"/>
        <w:spacing w:after="0" w:line="316" w:lineRule="exact"/>
        <w:rPr>
          <w:sz w:val="20"/>
          <w:szCs w:val="20"/>
          <w:color w:val="auto"/>
        </w:rPr>
      </w:pPr>
      <w:r>
        <w:rPr>
          <w:rFonts w:ascii="宋体" w:cs="宋体" w:eastAsia="宋体" w:hAnsi="宋体"/>
          <w:sz w:val="21"/>
          <w:szCs w:val="21"/>
          <w:color w:val="auto"/>
        </w:rPr>
        <w:t>则时终极目标）的目标当前是否是最新的。我们可以根据它的返回值来判断是否须要真正的执行更新目标的动作（返回值时</w:t>
      </w:r>
      <w:r>
        <w:rPr>
          <w:rFonts w:ascii="Verdana" w:cs="Verdana" w:eastAsia="Verdana" w:hAnsi="Verdana"/>
          <w:sz w:val="21"/>
          <w:szCs w:val="21"/>
          <w:color w:val="auto"/>
        </w:rPr>
        <w:t xml:space="preserve"> 1 </w:t>
      </w:r>
      <w:r>
        <w:rPr>
          <w:rFonts w:ascii="宋体" w:cs="宋体" w:eastAsia="宋体" w:hAnsi="宋体"/>
          <w:sz w:val="21"/>
          <w:szCs w:val="21"/>
          <w:color w:val="auto"/>
        </w:rPr>
        <w:t>的情况）。</w:t>
      </w:r>
    </w:p>
    <w:p>
      <w:pPr>
        <w:spacing w:after="0" w:line="155" w:lineRule="exact"/>
        <w:rPr>
          <w:sz w:val="20"/>
          <w:szCs w:val="20"/>
          <w:color w:val="auto"/>
        </w:rPr>
      </w:pPr>
    </w:p>
    <w:p>
      <w:pPr>
        <w:ind w:left="760"/>
        <w:spacing w:after="0"/>
        <w:rPr>
          <w:sz w:val="20"/>
          <w:szCs w:val="20"/>
          <w:color w:val="auto"/>
        </w:rPr>
      </w:pPr>
      <w:r>
        <w:rPr>
          <w:rFonts w:ascii="Verdana" w:cs="Verdana" w:eastAsia="Verdana" w:hAnsi="Verdana"/>
          <w:sz w:val="21"/>
          <w:szCs w:val="21"/>
          <w:b w:val="1"/>
          <w:bCs w:val="1"/>
          <w:color w:val="0000FF"/>
        </w:rPr>
        <w:t>-W FILE</w:t>
      </w:r>
    </w:p>
    <w:p>
      <w:pPr>
        <w:spacing w:after="0" w:line="128" w:lineRule="exact"/>
        <w:rPr>
          <w:sz w:val="20"/>
          <w:szCs w:val="20"/>
          <w:color w:val="auto"/>
        </w:rPr>
      </w:pPr>
    </w:p>
    <w:p>
      <w:pPr>
        <w:ind w:left="760"/>
        <w:spacing w:after="0"/>
        <w:rPr>
          <w:sz w:val="20"/>
          <w:szCs w:val="20"/>
          <w:color w:val="auto"/>
        </w:rPr>
      </w:pPr>
      <w:r>
        <w:rPr>
          <w:rFonts w:ascii="Verdana" w:cs="Verdana" w:eastAsia="Verdana" w:hAnsi="Verdana"/>
          <w:sz w:val="21"/>
          <w:szCs w:val="21"/>
          <w:b w:val="1"/>
          <w:bCs w:val="1"/>
          <w:color w:val="0000FF"/>
        </w:rPr>
        <w:t>--what-if= FILE</w:t>
      </w:r>
    </w:p>
    <w:p>
      <w:pPr>
        <w:spacing w:after="0" w:line="128" w:lineRule="exact"/>
        <w:rPr>
          <w:sz w:val="20"/>
          <w:szCs w:val="20"/>
          <w:color w:val="auto"/>
        </w:rPr>
      </w:pPr>
    </w:p>
    <w:p>
      <w:pPr>
        <w:ind w:left="760"/>
        <w:spacing w:after="0"/>
        <w:rPr>
          <w:sz w:val="20"/>
          <w:szCs w:val="20"/>
          <w:color w:val="auto"/>
        </w:rPr>
      </w:pPr>
      <w:r>
        <w:rPr>
          <w:rFonts w:ascii="Verdana" w:cs="Verdana" w:eastAsia="Verdana" w:hAnsi="Verdana"/>
          <w:sz w:val="21"/>
          <w:szCs w:val="21"/>
          <w:b w:val="1"/>
          <w:bCs w:val="1"/>
          <w:color w:val="0000FF"/>
        </w:rPr>
        <w:t>--assume-new= FILE</w:t>
      </w:r>
    </w:p>
    <w:p>
      <w:pPr>
        <w:spacing w:after="0" w:line="128" w:lineRule="exact"/>
        <w:rPr>
          <w:sz w:val="20"/>
          <w:szCs w:val="20"/>
          <w:color w:val="auto"/>
        </w:rPr>
      </w:pPr>
    </w:p>
    <w:p>
      <w:pPr>
        <w:ind w:left="760"/>
        <w:spacing w:after="0"/>
        <w:rPr>
          <w:sz w:val="20"/>
          <w:szCs w:val="20"/>
          <w:color w:val="auto"/>
        </w:rPr>
      </w:pPr>
      <w:r>
        <w:rPr>
          <w:rFonts w:ascii="Verdana" w:cs="Verdana" w:eastAsia="Verdana" w:hAnsi="Verdana"/>
          <w:sz w:val="21"/>
          <w:szCs w:val="21"/>
          <w:b w:val="1"/>
          <w:bCs w:val="1"/>
          <w:color w:val="0000FF"/>
        </w:rPr>
        <w:t>--new-file= FILE</w:t>
      </w:r>
    </w:p>
    <w:p>
      <w:pPr>
        <w:spacing w:after="0" w:line="128" w:lineRule="exact"/>
        <w:rPr>
          <w:sz w:val="20"/>
          <w:szCs w:val="20"/>
          <w:color w:val="auto"/>
        </w:rPr>
      </w:pPr>
    </w:p>
    <w:p>
      <w:pPr>
        <w:ind w:left="700"/>
        <w:spacing w:after="0" w:line="256" w:lineRule="exact"/>
        <w:rPr>
          <w:sz w:val="20"/>
          <w:szCs w:val="20"/>
          <w:color w:val="auto"/>
        </w:rPr>
      </w:pPr>
      <w:r>
        <w:rPr>
          <w:rFonts w:ascii="宋体" w:cs="宋体" w:eastAsia="宋体" w:hAnsi="宋体"/>
          <w:sz w:val="21"/>
          <w:szCs w:val="21"/>
          <w:color w:val="auto"/>
        </w:rPr>
        <w:t>这个参数需要指定一个文件名。通常是一个存在源文件。</w:t>
      </w:r>
      <w:r>
        <w:rPr>
          <w:rFonts w:ascii="Verdana" w:cs="Verdana" w:eastAsia="Verdana" w:hAnsi="Verdana"/>
          <w:sz w:val="21"/>
          <w:szCs w:val="21"/>
          <w:color w:val="auto"/>
        </w:rPr>
        <w:t xml:space="preserve">make </w:t>
      </w:r>
      <w:r>
        <w:rPr>
          <w:rFonts w:ascii="宋体" w:cs="宋体" w:eastAsia="宋体" w:hAnsi="宋体"/>
          <w:sz w:val="21"/>
          <w:szCs w:val="21"/>
          <w:color w:val="auto"/>
        </w:rPr>
        <w:t>将当前系统时间作为这个文件</w:t>
      </w:r>
    </w:p>
    <w:p>
      <w:pPr>
        <w:spacing w:after="0" w:line="167" w:lineRule="exact"/>
        <w:rPr>
          <w:sz w:val="20"/>
          <w:szCs w:val="20"/>
          <w:color w:val="auto"/>
        </w:rPr>
      </w:pPr>
    </w:p>
    <w:p>
      <w:pPr>
        <w:ind w:left="700"/>
        <w:spacing w:after="0" w:line="229" w:lineRule="exact"/>
        <w:rPr>
          <w:sz w:val="20"/>
          <w:szCs w:val="20"/>
          <w:color w:val="auto"/>
        </w:rPr>
      </w:pPr>
      <w:r>
        <w:rPr>
          <w:rFonts w:ascii="宋体" w:cs="宋体" w:eastAsia="宋体" w:hAnsi="宋体"/>
          <w:sz w:val="20"/>
          <w:szCs w:val="20"/>
          <w:color w:val="auto"/>
        </w:rPr>
        <w:t>的时间戳（假设这个文件被修改过，但不真正的更改文件本身的时间戳）。因此这个文件的时间</w:t>
      </w:r>
    </w:p>
    <w:p>
      <w:pPr>
        <w:spacing w:after="0" w:line="168" w:lineRule="exact"/>
        <w:rPr>
          <w:sz w:val="20"/>
          <w:szCs w:val="20"/>
          <w:color w:val="auto"/>
        </w:rPr>
      </w:pPr>
    </w:p>
    <w:p>
      <w:pPr>
        <w:ind w:left="700"/>
        <w:spacing w:after="0" w:line="256" w:lineRule="exact"/>
        <w:rPr>
          <w:sz w:val="20"/>
          <w:szCs w:val="20"/>
          <w:color w:val="auto"/>
        </w:rPr>
      </w:pPr>
      <w:r>
        <w:rPr>
          <w:rFonts w:ascii="宋体" w:cs="宋体" w:eastAsia="宋体" w:hAnsi="宋体"/>
          <w:sz w:val="21"/>
          <w:szCs w:val="21"/>
          <w:color w:val="auto"/>
        </w:rPr>
        <w:t>戳被认为最新的，在执行时依赖于这个文件的目标将会被重建。通过这种方式并结合“</w:t>
      </w:r>
      <w:r>
        <w:rPr>
          <w:rFonts w:ascii="Verdana" w:cs="Verdana" w:eastAsia="Verdana" w:hAnsi="Verdana"/>
          <w:sz w:val="21"/>
          <w:szCs w:val="21"/>
          <w:color w:val="auto"/>
        </w:rPr>
        <w:t>-n</w:t>
      </w:r>
      <w:r>
        <w:rPr>
          <w:rFonts w:ascii="宋体" w:cs="宋体" w:eastAsia="宋体" w:hAnsi="宋体"/>
          <w:sz w:val="21"/>
          <w:szCs w:val="21"/>
          <w:color w:val="auto"/>
        </w:rPr>
        <w:t>”参</w:t>
      </w:r>
    </w:p>
    <w:p>
      <w:pPr>
        <w:spacing w:after="0" w:line="156" w:lineRule="exact"/>
        <w:rPr>
          <w:sz w:val="20"/>
          <w:szCs w:val="20"/>
          <w:color w:val="auto"/>
        </w:rPr>
      </w:pPr>
    </w:p>
    <w:p>
      <w:pPr>
        <w:ind w:left="700"/>
        <w:spacing w:after="0" w:line="240" w:lineRule="exact"/>
        <w:rPr>
          <w:sz w:val="20"/>
          <w:szCs w:val="20"/>
          <w:color w:val="auto"/>
        </w:rPr>
      </w:pPr>
      <w:r>
        <w:rPr>
          <w:rFonts w:ascii="宋体" w:cs="宋体" w:eastAsia="宋体" w:hAnsi="宋体"/>
          <w:sz w:val="21"/>
          <w:szCs w:val="21"/>
          <w:color w:val="auto"/>
        </w:rPr>
        <w:t>数，我们可以查看那些目标依赖于指定的文件。</w:t>
      </w:r>
    </w:p>
    <w:p>
      <w:pPr>
        <w:spacing w:after="0" w:line="169" w:lineRule="exact"/>
        <w:rPr>
          <w:sz w:val="20"/>
          <w:szCs w:val="20"/>
          <w:color w:val="auto"/>
        </w:rPr>
      </w:pPr>
    </w:p>
    <w:p>
      <w:pPr>
        <w:ind w:left="700"/>
        <w:spacing w:after="0" w:line="256" w:lineRule="exact"/>
        <w:rPr>
          <w:sz w:val="20"/>
          <w:szCs w:val="20"/>
          <w:color w:val="auto"/>
        </w:rPr>
      </w:pPr>
      <w:r>
        <w:rPr>
          <w:rFonts w:ascii="宋体" w:cs="宋体" w:eastAsia="宋体" w:hAnsi="宋体"/>
          <w:sz w:val="21"/>
          <w:szCs w:val="21"/>
          <w:color w:val="auto"/>
        </w:rPr>
        <w:t>通常“</w:t>
      </w:r>
      <w:r>
        <w:rPr>
          <w:rFonts w:ascii="Verdana" w:cs="Verdana" w:eastAsia="Verdana" w:hAnsi="Verdana"/>
          <w:sz w:val="21"/>
          <w:szCs w:val="21"/>
          <w:color w:val="auto"/>
        </w:rPr>
        <w:t>-W</w:t>
      </w:r>
      <w:r>
        <w:rPr>
          <w:rFonts w:ascii="宋体" w:cs="宋体" w:eastAsia="宋体" w:hAnsi="宋体"/>
          <w:sz w:val="21"/>
          <w:szCs w:val="21"/>
          <w:color w:val="auto"/>
        </w:rPr>
        <w:t>”参数和“</w:t>
      </w:r>
      <w:r>
        <w:rPr>
          <w:rFonts w:ascii="Verdana" w:cs="Verdana" w:eastAsia="Verdana" w:hAnsi="Verdana"/>
          <w:sz w:val="21"/>
          <w:szCs w:val="21"/>
          <w:color w:val="auto"/>
        </w:rPr>
        <w:t>-n</w:t>
      </w:r>
      <w:r>
        <w:rPr>
          <w:rFonts w:ascii="宋体" w:cs="宋体" w:eastAsia="宋体" w:hAnsi="宋体"/>
          <w:sz w:val="21"/>
          <w:szCs w:val="21"/>
          <w:color w:val="auto"/>
        </w:rPr>
        <w:t>”参数一同使用，可以在修改一个文件后来检查修改会造成那些目标需</w:t>
      </w:r>
    </w:p>
    <w:p>
      <w:pPr>
        <w:spacing w:after="0" w:line="156" w:lineRule="exact"/>
        <w:rPr>
          <w:sz w:val="20"/>
          <w:szCs w:val="20"/>
          <w:color w:val="auto"/>
        </w:rPr>
      </w:pPr>
    </w:p>
    <w:p>
      <w:pPr>
        <w:ind w:left="700"/>
        <w:spacing w:after="0" w:line="240" w:lineRule="exact"/>
        <w:rPr>
          <w:sz w:val="20"/>
          <w:szCs w:val="20"/>
          <w:color w:val="auto"/>
        </w:rPr>
      </w:pPr>
      <w:r>
        <w:rPr>
          <w:rFonts w:ascii="宋体" w:cs="宋体" w:eastAsia="宋体" w:hAnsi="宋体"/>
          <w:sz w:val="21"/>
          <w:szCs w:val="21"/>
          <w:color w:val="auto"/>
        </w:rPr>
        <w:t>要被更新，但并不执行更新的命令，只是打印命令。</w:t>
      </w:r>
    </w:p>
    <w:p>
      <w:pPr>
        <w:spacing w:after="0" w:line="170" w:lineRule="exact"/>
        <w:rPr>
          <w:sz w:val="20"/>
          <w:szCs w:val="20"/>
          <w:color w:val="auto"/>
        </w:rPr>
      </w:pPr>
    </w:p>
    <w:p>
      <w:pPr>
        <w:ind w:left="70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-W</w:t>
      </w:r>
      <w:r>
        <w:rPr>
          <w:rFonts w:ascii="宋体" w:cs="宋体" w:eastAsia="宋体" w:hAnsi="宋体"/>
          <w:sz w:val="20"/>
          <w:szCs w:val="20"/>
          <w:color w:val="auto"/>
        </w:rPr>
        <w:t>”和“</w:t>
      </w:r>
      <w:r>
        <w:rPr>
          <w:rFonts w:ascii="Verdana" w:cs="Verdana" w:eastAsia="Verdana" w:hAnsi="Verdana"/>
          <w:sz w:val="20"/>
          <w:szCs w:val="20"/>
          <w:color w:val="auto"/>
        </w:rPr>
        <w:t>-t</w:t>
      </w:r>
      <w:r>
        <w:rPr>
          <w:rFonts w:ascii="宋体" w:cs="宋体" w:eastAsia="宋体" w:hAnsi="宋体"/>
          <w:sz w:val="20"/>
          <w:szCs w:val="20"/>
          <w:color w:val="auto"/>
        </w:rPr>
        <w:t>”参数配合使用时，</w:t>
      </w:r>
      <w:r>
        <w:rPr>
          <w:rFonts w:ascii="Verdana" w:cs="Verdana" w:eastAsia="Verdana" w:hAnsi="Verdana"/>
          <w:sz w:val="20"/>
          <w:szCs w:val="20"/>
          <w:color w:val="auto"/>
        </w:rPr>
        <w:t xml:space="preserve">make </w:t>
      </w:r>
      <w:r>
        <w:rPr>
          <w:rFonts w:ascii="宋体" w:cs="宋体" w:eastAsia="宋体" w:hAnsi="宋体"/>
          <w:sz w:val="20"/>
          <w:szCs w:val="20"/>
          <w:color w:val="auto"/>
        </w:rPr>
        <w:t>将忽略其它规则的命令。只对依赖于“</w:t>
      </w:r>
      <w:r>
        <w:rPr>
          <w:rFonts w:ascii="Verdana" w:cs="Verdana" w:eastAsia="Verdana" w:hAnsi="Verdana"/>
          <w:sz w:val="20"/>
          <w:szCs w:val="20"/>
          <w:color w:val="auto"/>
        </w:rPr>
        <w:t>-W</w:t>
      </w:r>
      <w:r>
        <w:rPr>
          <w:rFonts w:ascii="宋体" w:cs="宋体" w:eastAsia="宋体" w:hAnsi="宋体"/>
          <w:sz w:val="20"/>
          <w:szCs w:val="20"/>
          <w:color w:val="auto"/>
        </w:rPr>
        <w:t>”指定文件</w:t>
      </w:r>
    </w:p>
    <w:p>
      <w:pPr>
        <w:spacing w:after="0" w:line="164" w:lineRule="exact"/>
        <w:rPr>
          <w:sz w:val="20"/>
          <w:szCs w:val="20"/>
          <w:color w:val="auto"/>
        </w:rPr>
      </w:pPr>
    </w:p>
    <w:p>
      <w:pPr>
        <w:ind w:left="700"/>
        <w:spacing w:after="0" w:line="256" w:lineRule="exact"/>
        <w:rPr>
          <w:sz w:val="20"/>
          <w:szCs w:val="20"/>
          <w:color w:val="auto"/>
        </w:rPr>
      </w:pPr>
      <w:r>
        <w:rPr>
          <w:rFonts w:ascii="宋体" w:cs="宋体" w:eastAsia="宋体" w:hAnsi="宋体"/>
          <w:sz w:val="21"/>
          <w:szCs w:val="21"/>
          <w:color w:val="auto"/>
        </w:rPr>
        <w:t>的目标执行“</w:t>
      </w:r>
      <w:r>
        <w:rPr>
          <w:rFonts w:ascii="Verdana" w:cs="Verdana" w:eastAsia="Verdana" w:hAnsi="Verdana"/>
          <w:sz w:val="21"/>
          <w:szCs w:val="21"/>
          <w:color w:val="auto"/>
        </w:rPr>
        <w:t>touch</w:t>
      </w:r>
      <w:r>
        <w:rPr>
          <w:rFonts w:ascii="宋体" w:cs="宋体" w:eastAsia="宋体" w:hAnsi="宋体"/>
          <w:sz w:val="21"/>
          <w:szCs w:val="21"/>
          <w:color w:val="auto"/>
        </w:rPr>
        <w:t>”命令，在没有使用“</w:t>
      </w:r>
      <w:r>
        <w:rPr>
          <w:rFonts w:ascii="Verdana" w:cs="Verdana" w:eastAsia="Verdana" w:hAnsi="Verdana"/>
          <w:sz w:val="21"/>
          <w:szCs w:val="21"/>
          <w:color w:val="auto"/>
        </w:rPr>
        <w:t>-s</w:t>
      </w:r>
      <w:r>
        <w:rPr>
          <w:rFonts w:ascii="宋体" w:cs="宋体" w:eastAsia="宋体" w:hAnsi="宋体"/>
          <w:sz w:val="21"/>
          <w:szCs w:val="21"/>
          <w:color w:val="auto"/>
        </w:rPr>
        <w:t>”时，可以看到那些文件执行了“</w:t>
      </w:r>
      <w:r>
        <w:rPr>
          <w:rFonts w:ascii="Verdana" w:cs="Verdana" w:eastAsia="Verdana" w:hAnsi="Verdana"/>
          <w:sz w:val="21"/>
          <w:szCs w:val="21"/>
          <w:color w:val="auto"/>
        </w:rPr>
        <w:t>touch</w:t>
      </w:r>
      <w:r>
        <w:rPr>
          <w:rFonts w:ascii="宋体" w:cs="宋体" w:eastAsia="宋体" w:hAnsi="宋体"/>
          <w:sz w:val="21"/>
          <w:szCs w:val="21"/>
          <w:color w:val="auto"/>
        </w:rPr>
        <w:t>”。需要</w:t>
      </w:r>
    </w:p>
    <w:p>
      <w:pPr>
        <w:spacing w:after="0" w:line="157" w:lineRule="exact"/>
        <w:rPr>
          <w:sz w:val="20"/>
          <w:szCs w:val="20"/>
          <w:color w:val="auto"/>
        </w:rPr>
      </w:pPr>
    </w:p>
    <w:p>
      <w:pPr>
        <w:ind w:left="700"/>
        <w:spacing w:after="0" w:line="244" w:lineRule="exact"/>
        <w:rPr>
          <w:sz w:val="20"/>
          <w:szCs w:val="20"/>
          <w:color w:val="auto"/>
        </w:rPr>
      </w:pPr>
      <w:r>
        <w:rPr>
          <w:rFonts w:ascii="宋体" w:cs="宋体" w:eastAsia="宋体" w:hAnsi="宋体"/>
          <w:sz w:val="20"/>
          <w:szCs w:val="20"/>
          <w:color w:val="auto"/>
        </w:rPr>
        <w:t>说明的是，</w:t>
      </w:r>
      <w:r>
        <w:rPr>
          <w:rFonts w:ascii="Verdana" w:cs="Verdana" w:eastAsia="Verdana" w:hAnsi="Verdana"/>
          <w:sz w:val="20"/>
          <w:szCs w:val="20"/>
          <w:color w:val="auto"/>
        </w:rPr>
        <w:t xml:space="preserve">make </w:t>
      </w:r>
      <w:r>
        <w:rPr>
          <w:rFonts w:ascii="宋体" w:cs="宋体" w:eastAsia="宋体" w:hAnsi="宋体"/>
          <w:sz w:val="20"/>
          <w:szCs w:val="20"/>
          <w:color w:val="auto"/>
        </w:rPr>
        <w:t>在对文件执行“</w:t>
      </w:r>
      <w:r>
        <w:rPr>
          <w:rFonts w:ascii="Verdana" w:cs="Verdana" w:eastAsia="Verdana" w:hAnsi="Verdana"/>
          <w:sz w:val="20"/>
          <w:szCs w:val="20"/>
          <w:color w:val="auto"/>
        </w:rPr>
        <w:t>touch</w:t>
      </w:r>
      <w:r>
        <w:rPr>
          <w:rFonts w:ascii="宋体" w:cs="宋体" w:eastAsia="宋体" w:hAnsi="宋体"/>
          <w:sz w:val="20"/>
          <w:szCs w:val="20"/>
          <w:color w:val="auto"/>
        </w:rPr>
        <w:t>”时不是调用</w:t>
      </w:r>
      <w:r>
        <w:rPr>
          <w:rFonts w:ascii="Verdana" w:cs="Verdana" w:eastAsia="Verdana" w:hAnsi="Verdana"/>
          <w:sz w:val="20"/>
          <w:szCs w:val="20"/>
          <w:color w:val="auto"/>
        </w:rPr>
        <w:t xml:space="preserve"> shell </w:t>
      </w:r>
      <w:r>
        <w:rPr>
          <w:rFonts w:ascii="宋体" w:cs="宋体" w:eastAsia="宋体" w:hAnsi="宋体"/>
          <w:sz w:val="20"/>
          <w:szCs w:val="20"/>
          <w:color w:val="auto"/>
        </w:rPr>
        <w:t>的命令，而是由</w:t>
      </w:r>
      <w:r>
        <w:rPr>
          <w:rFonts w:ascii="Verdana" w:cs="Verdana" w:eastAsia="Verdana" w:hAnsi="Verdana"/>
          <w:sz w:val="20"/>
          <w:szCs w:val="20"/>
          <w:color w:val="auto"/>
        </w:rPr>
        <w:t xml:space="preserve"> make </w:t>
      </w:r>
      <w:r>
        <w:rPr>
          <w:rFonts w:ascii="宋体" w:cs="宋体" w:eastAsia="宋体" w:hAnsi="宋体"/>
          <w:sz w:val="20"/>
          <w:szCs w:val="20"/>
          <w:color w:val="auto"/>
        </w:rPr>
        <w:t>直接操作。</w:t>
      </w:r>
    </w:p>
    <w:p>
      <w:pPr>
        <w:spacing w:after="0" w:line="164" w:lineRule="exact"/>
        <w:rPr>
          <w:sz w:val="20"/>
          <w:szCs w:val="20"/>
          <w:color w:val="auto"/>
        </w:rPr>
      </w:pPr>
    </w:p>
    <w:p>
      <w:pPr>
        <w:ind w:left="70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-W</w:t>
      </w:r>
      <w:r>
        <w:rPr>
          <w:rFonts w:ascii="宋体" w:cs="宋体" w:eastAsia="宋体" w:hAnsi="宋体"/>
          <w:sz w:val="21"/>
          <w:szCs w:val="21"/>
          <w:color w:val="auto"/>
        </w:rPr>
        <w:t>”和“</w:t>
      </w:r>
      <w:r>
        <w:rPr>
          <w:rFonts w:ascii="Verdana" w:cs="Verdana" w:eastAsia="Verdana" w:hAnsi="Verdana"/>
          <w:sz w:val="21"/>
          <w:szCs w:val="21"/>
          <w:color w:val="auto"/>
        </w:rPr>
        <w:t>-q</w:t>
      </w:r>
      <w:r>
        <w:rPr>
          <w:rFonts w:ascii="宋体" w:cs="宋体" w:eastAsia="宋体" w:hAnsi="宋体"/>
          <w:sz w:val="21"/>
          <w:szCs w:val="21"/>
          <w:color w:val="auto"/>
        </w:rPr>
        <w:t>”参数配合使用时。由于将当前时间作为指定文件的时间戳（目标文件相对于系</w:t>
      </w:r>
    </w:p>
    <w:p>
      <w:pPr>
        <w:spacing w:after="0" w:line="154" w:lineRule="exact"/>
        <w:rPr>
          <w:sz w:val="20"/>
          <w:szCs w:val="20"/>
          <w:color w:val="auto"/>
        </w:rPr>
      </w:pPr>
    </w:p>
    <w:p>
      <w:pPr>
        <w:ind w:left="700"/>
        <w:spacing w:after="0" w:line="256" w:lineRule="exact"/>
        <w:rPr>
          <w:sz w:val="20"/>
          <w:szCs w:val="20"/>
          <w:color w:val="auto"/>
        </w:rPr>
      </w:pPr>
      <w:r>
        <w:rPr>
          <w:rFonts w:ascii="宋体" w:cs="宋体" w:eastAsia="宋体" w:hAnsi="宋体"/>
          <w:sz w:val="21"/>
          <w:szCs w:val="21"/>
          <w:color w:val="auto"/>
        </w:rPr>
        <w:t>统当前时间是过时的），所以</w:t>
      </w:r>
      <w:r>
        <w:rPr>
          <w:rFonts w:ascii="Verdana" w:cs="Verdana" w:eastAsia="Verdana" w:hAnsi="Verdana"/>
          <w:sz w:val="21"/>
          <w:szCs w:val="21"/>
          <w:color w:val="auto"/>
        </w:rPr>
        <w:t xml:space="preserve"> make </w:t>
      </w:r>
      <w:r>
        <w:rPr>
          <w:rFonts w:ascii="宋体" w:cs="宋体" w:eastAsia="宋体" w:hAnsi="宋体"/>
          <w:sz w:val="21"/>
          <w:szCs w:val="21"/>
          <w:color w:val="auto"/>
        </w:rPr>
        <w:t>的返回状态在没有错误发生时为</w:t>
      </w:r>
      <w:r>
        <w:rPr>
          <w:rFonts w:ascii="Verdana" w:cs="Verdana" w:eastAsia="Verdana" w:hAnsi="Verdana"/>
          <w:sz w:val="21"/>
          <w:szCs w:val="21"/>
          <w:color w:val="auto"/>
        </w:rPr>
        <w:t xml:space="preserve"> 1</w:t>
      </w:r>
      <w:r>
        <w:rPr>
          <w:rFonts w:ascii="宋体" w:cs="宋体" w:eastAsia="宋体" w:hAnsi="宋体"/>
          <w:sz w:val="21"/>
          <w:szCs w:val="21"/>
          <w:color w:val="auto"/>
        </w:rPr>
        <w:t>，存在错误时为</w:t>
      </w:r>
      <w:r>
        <w:rPr>
          <w:rFonts w:ascii="Verdana" w:cs="Verdana" w:eastAsia="Verdana" w:hAnsi="Verdana"/>
          <w:sz w:val="21"/>
          <w:szCs w:val="21"/>
          <w:color w:val="auto"/>
        </w:rPr>
        <w:t xml:space="preserve"> 2</w:t>
      </w:r>
      <w:r>
        <w:rPr>
          <w:rFonts w:ascii="宋体" w:cs="宋体" w:eastAsia="宋体" w:hAnsi="宋体"/>
          <w:sz w:val="21"/>
          <w:szCs w:val="21"/>
          <w:color w:val="auto"/>
        </w:rPr>
        <w:t>。</w:t>
      </w:r>
    </w:p>
    <w:p>
      <w:pPr>
        <w:spacing w:after="0" w:line="156" w:lineRule="exact"/>
        <w:rPr>
          <w:sz w:val="20"/>
          <w:szCs w:val="20"/>
          <w:color w:val="auto"/>
        </w:rPr>
      </w:pPr>
    </w:p>
    <w:p>
      <w:pPr>
        <w:ind w:left="700"/>
        <w:spacing w:after="0" w:line="240" w:lineRule="exact"/>
        <w:rPr>
          <w:sz w:val="20"/>
          <w:szCs w:val="20"/>
          <w:color w:val="auto"/>
        </w:rPr>
      </w:pPr>
      <w:r>
        <w:rPr>
          <w:rFonts w:ascii="宋体" w:cs="宋体" w:eastAsia="宋体" w:hAnsi="宋体"/>
          <w:sz w:val="21"/>
          <w:szCs w:val="21"/>
          <w:color w:val="auto"/>
        </w:rPr>
        <w:t>注意：以上三个参数同时使用时可能会出现错误。</w:t>
      </w:r>
    </w:p>
    <w:p>
      <w:pPr>
        <w:spacing w:after="0" w:line="200" w:lineRule="exact"/>
        <w:rPr>
          <w:sz w:val="20"/>
          <w:szCs w:val="20"/>
          <w:color w:val="auto"/>
        </w:rPr>
      </w:pPr>
    </w:p>
    <w:p>
      <w:pPr>
        <w:spacing w:after="0" w:line="298"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b w:val="1"/>
          <w:bCs w:val="1"/>
          <w:color w:val="auto"/>
        </w:rPr>
        <w:t>总结：</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参数“</w:t>
      </w:r>
      <w:r>
        <w:rPr>
          <w:rFonts w:ascii="Verdana" w:cs="Verdana" w:eastAsia="Verdana" w:hAnsi="Verdana"/>
          <w:sz w:val="20"/>
          <w:szCs w:val="20"/>
          <w:color w:val="auto"/>
        </w:rPr>
        <w:t>-n</w:t>
      </w:r>
      <w:r>
        <w:rPr>
          <w:rFonts w:ascii="宋体" w:cs="宋体" w:eastAsia="宋体" w:hAnsi="宋体"/>
          <w:sz w:val="20"/>
          <w:szCs w:val="20"/>
          <w:color w:val="auto"/>
        </w:rPr>
        <w:t>”、“</w:t>
      </w:r>
      <w:r>
        <w:rPr>
          <w:rFonts w:ascii="Verdana" w:cs="Verdana" w:eastAsia="Verdana" w:hAnsi="Verdana"/>
          <w:sz w:val="20"/>
          <w:szCs w:val="20"/>
          <w:color w:val="auto"/>
        </w:rPr>
        <w:t>-t</w:t>
      </w:r>
      <w:r>
        <w:rPr>
          <w:rFonts w:ascii="宋体" w:cs="宋体" w:eastAsia="宋体" w:hAnsi="宋体"/>
          <w:sz w:val="20"/>
          <w:szCs w:val="20"/>
          <w:color w:val="auto"/>
        </w:rPr>
        <w:t>”和“</w:t>
      </w:r>
      <w:r>
        <w:rPr>
          <w:rFonts w:ascii="Verdana" w:cs="Verdana" w:eastAsia="Verdana" w:hAnsi="Verdana"/>
          <w:sz w:val="20"/>
          <w:szCs w:val="20"/>
          <w:color w:val="auto"/>
        </w:rPr>
        <w:t>-q</w:t>
      </w:r>
      <w:r>
        <w:rPr>
          <w:rFonts w:ascii="宋体" w:cs="宋体" w:eastAsia="宋体" w:hAnsi="宋体"/>
          <w:sz w:val="20"/>
          <w:szCs w:val="20"/>
          <w:color w:val="auto"/>
        </w:rPr>
        <w:t>”不影响之前带“</w:t>
      </w:r>
      <w:r>
        <w:rPr>
          <w:rFonts w:ascii="Verdana" w:cs="Verdana" w:eastAsia="Verdana" w:hAnsi="Verdana"/>
          <w:sz w:val="20"/>
          <w:szCs w:val="20"/>
          <w:color w:val="auto"/>
        </w:rPr>
        <w:t>+</w:t>
      </w:r>
      <w:r>
        <w:rPr>
          <w:rFonts w:ascii="宋体" w:cs="宋体" w:eastAsia="宋体" w:hAnsi="宋体"/>
          <w:sz w:val="20"/>
          <w:szCs w:val="20"/>
          <w:color w:val="auto"/>
        </w:rPr>
        <w:t>”号和包含“</w:t>
      </w:r>
      <w:r>
        <w:rPr>
          <w:rFonts w:ascii="Verdana" w:cs="Verdana" w:eastAsia="Verdana" w:hAnsi="Verdana"/>
          <w:sz w:val="20"/>
          <w:szCs w:val="20"/>
          <w:color w:val="auto"/>
        </w:rPr>
        <w:t>$(MAKE)</w:t>
      </w:r>
      <w:r>
        <w:rPr>
          <w:rFonts w:ascii="宋体" w:cs="宋体" w:eastAsia="宋体" w:hAnsi="宋体"/>
          <w:sz w:val="20"/>
          <w:szCs w:val="20"/>
          <w:color w:val="auto"/>
        </w:rPr>
        <w:t>”的命令行的执行。就是</w:t>
      </w:r>
    </w:p>
    <w:p>
      <w:pPr>
        <w:spacing w:after="0" w:line="165" w:lineRule="exact"/>
        <w:rPr>
          <w:sz w:val="20"/>
          <w:szCs w:val="20"/>
          <w:color w:val="auto"/>
        </w:rPr>
      </w:pPr>
    </w:p>
    <w:p>
      <w:pPr>
        <w:ind w:left="340"/>
        <w:spacing w:after="0" w:line="256" w:lineRule="exact"/>
        <w:rPr>
          <w:rFonts w:ascii="Verdana" w:cs="Verdana" w:eastAsia="Verdana" w:hAnsi="Verdana"/>
          <w:sz w:val="21"/>
          <w:szCs w:val="21"/>
          <w:color w:val="auto"/>
        </w:rPr>
      </w:pPr>
      <w:r>
        <w:rPr>
          <w:rFonts w:ascii="宋体" w:cs="宋体" w:eastAsia="宋体" w:hAnsi="宋体"/>
          <w:sz w:val="21"/>
          <w:szCs w:val="21"/>
          <w:color w:val="auto"/>
        </w:rPr>
        <w:t>说如果在规则的命令行中命令之前使用了“</w:t>
      </w:r>
      <w:r>
        <w:rPr>
          <w:rFonts w:ascii="Verdana" w:cs="Verdana" w:eastAsia="Verdana" w:hAnsi="Verdana"/>
          <w:sz w:val="21"/>
          <w:szCs w:val="21"/>
          <w:color w:val="auto"/>
        </w:rPr>
        <w:t>+</w:t>
      </w:r>
      <w:r>
        <w:rPr>
          <w:rFonts w:ascii="宋体" w:cs="宋体" w:eastAsia="宋体" w:hAnsi="宋体"/>
          <w:sz w:val="21"/>
          <w:szCs w:val="21"/>
          <w:color w:val="auto"/>
        </w:rPr>
        <w:t>”或者此命令行是</w:t>
      </w:r>
      <w:hyperlink w:anchor="page56">
        <w:r>
          <w:rPr>
            <w:rFonts w:ascii="宋体" w:cs="宋体" w:eastAsia="宋体" w:hAnsi="宋体"/>
            <w:sz w:val="21"/>
            <w:szCs w:val="21"/>
            <w:u w:val="single" w:color="auto"/>
            <w:color w:val="0000FF"/>
          </w:rPr>
          <w:t>递归地</w:t>
        </w:r>
        <w:r>
          <w:rPr>
            <w:rFonts w:ascii="Verdana" w:cs="Verdana" w:eastAsia="Verdana" w:hAnsi="Verdana"/>
            <w:sz w:val="21"/>
            <w:szCs w:val="21"/>
            <w:u w:val="single" w:color="auto"/>
            <w:color w:val="0000FF"/>
          </w:rPr>
          <w:t>make</w:t>
        </w:r>
        <w:r>
          <w:rPr>
            <w:rFonts w:ascii="宋体" w:cs="宋体" w:eastAsia="宋体" w:hAnsi="宋体"/>
            <w:sz w:val="21"/>
            <w:szCs w:val="21"/>
            <w:u w:val="single" w:color="auto"/>
            <w:color w:val="0000FF"/>
          </w:rPr>
          <w:t>调用</w:t>
        </w:r>
      </w:hyperlink>
      <w:r>
        <w:rPr>
          <w:rFonts w:ascii="宋体" w:cs="宋体" w:eastAsia="宋体" w:hAnsi="宋体"/>
          <w:sz w:val="21"/>
          <w:szCs w:val="21"/>
          <w:color w:val="auto"/>
        </w:rPr>
        <w:t>时，无论是否使</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用了这三个参数之一，这些命令都得到执行。</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-W</w:t>
      </w:r>
      <w:r>
        <w:rPr>
          <w:rFonts w:ascii="宋体" w:cs="宋体" w:eastAsia="宋体" w:hAnsi="宋体"/>
          <w:sz w:val="21"/>
          <w:szCs w:val="21"/>
          <w:color w:val="auto"/>
        </w:rPr>
        <w:t>”参数有两个特点：</w:t>
      </w:r>
    </w:p>
    <w:p>
      <w:pPr>
        <w:spacing w:after="0" w:line="156" w:lineRule="exact"/>
        <w:rPr>
          <w:sz w:val="20"/>
          <w:szCs w:val="20"/>
          <w:color w:val="auto"/>
        </w:rPr>
      </w:pPr>
    </w:p>
    <w:p>
      <w:pPr>
        <w:ind w:left="1120" w:hanging="420"/>
        <w:spacing w:after="0" w:line="244" w:lineRule="exact"/>
        <w:tabs>
          <w:tab w:leader="none" w:pos="1120" w:val="left"/>
        </w:tabs>
        <w:numPr>
          <w:ilvl w:val="0"/>
          <w:numId w:val="116"/>
        </w:numPr>
        <w:rPr>
          <w:rFonts w:ascii="Verdana" w:cs="Verdana" w:eastAsia="Verdana" w:hAnsi="Verdana"/>
          <w:sz w:val="20"/>
          <w:szCs w:val="20"/>
          <w:color w:val="auto"/>
        </w:rPr>
      </w:pPr>
      <w:r>
        <w:rPr>
          <w:rFonts w:ascii="宋体" w:cs="宋体" w:eastAsia="宋体" w:hAnsi="宋体"/>
          <w:sz w:val="20"/>
          <w:szCs w:val="20"/>
          <w:color w:val="auto"/>
        </w:rPr>
        <w:t>可以和“</w:t>
      </w:r>
      <w:r>
        <w:rPr>
          <w:rFonts w:ascii="Verdana" w:cs="Verdana" w:eastAsia="Verdana" w:hAnsi="Verdana"/>
          <w:sz w:val="20"/>
          <w:szCs w:val="20"/>
          <w:color w:val="auto"/>
        </w:rPr>
        <w:t>-n</w:t>
      </w:r>
      <w:r>
        <w:rPr>
          <w:rFonts w:ascii="宋体" w:cs="宋体" w:eastAsia="宋体" w:hAnsi="宋体"/>
          <w:sz w:val="20"/>
          <w:szCs w:val="20"/>
          <w:color w:val="auto"/>
        </w:rPr>
        <w:t>”或者“</w:t>
      </w:r>
      <w:r>
        <w:rPr>
          <w:rFonts w:ascii="Verdana" w:cs="Verdana" w:eastAsia="Verdana" w:hAnsi="Verdana"/>
          <w:sz w:val="20"/>
          <w:szCs w:val="20"/>
          <w:color w:val="auto"/>
        </w:rPr>
        <w:t>-q</w:t>
      </w:r>
      <w:r>
        <w:rPr>
          <w:rFonts w:ascii="宋体" w:cs="宋体" w:eastAsia="宋体" w:hAnsi="宋体"/>
          <w:sz w:val="20"/>
          <w:szCs w:val="20"/>
          <w:color w:val="auto"/>
        </w:rPr>
        <w:t>”参数配合使用来查看修改所带来的影响（导致那些目标会被重建）。</w:t>
      </w:r>
    </w:p>
    <w:p>
      <w:pPr>
        <w:spacing w:after="0" w:line="165" w:lineRule="exact"/>
        <w:rPr>
          <w:rFonts w:ascii="Verdana" w:cs="Verdana" w:eastAsia="Verdana" w:hAnsi="Verdana"/>
          <w:sz w:val="20"/>
          <w:szCs w:val="20"/>
          <w:color w:val="auto"/>
        </w:rPr>
      </w:pPr>
    </w:p>
    <w:p>
      <w:pPr>
        <w:ind w:left="1120" w:hanging="420"/>
        <w:spacing w:after="0" w:line="256" w:lineRule="exact"/>
        <w:tabs>
          <w:tab w:leader="none" w:pos="1120" w:val="left"/>
        </w:tabs>
        <w:numPr>
          <w:ilvl w:val="0"/>
          <w:numId w:val="116"/>
        </w:numPr>
        <w:rPr>
          <w:rFonts w:ascii="Verdana" w:cs="Verdana" w:eastAsia="Verdana" w:hAnsi="Verdana"/>
          <w:sz w:val="21"/>
          <w:szCs w:val="21"/>
          <w:color w:val="auto"/>
        </w:rPr>
      </w:pPr>
      <w:r>
        <w:rPr>
          <w:rFonts w:ascii="宋体" w:cs="宋体" w:eastAsia="宋体" w:hAnsi="宋体"/>
          <w:sz w:val="21"/>
          <w:szCs w:val="21"/>
          <w:color w:val="auto"/>
        </w:rPr>
        <w:t>在不指定“</w:t>
      </w:r>
      <w:r>
        <w:rPr>
          <w:rFonts w:ascii="Verdana" w:cs="Verdana" w:eastAsia="Verdana" w:hAnsi="Verdana"/>
          <w:sz w:val="21"/>
          <w:szCs w:val="21"/>
          <w:color w:val="auto"/>
        </w:rPr>
        <w:t>-n</w:t>
      </w:r>
      <w:r>
        <w:rPr>
          <w:rFonts w:ascii="宋体" w:cs="宋体" w:eastAsia="宋体" w:hAnsi="宋体"/>
          <w:sz w:val="21"/>
          <w:szCs w:val="21"/>
          <w:color w:val="auto"/>
        </w:rPr>
        <w:t>”和“</w:t>
      </w:r>
      <w:r>
        <w:rPr>
          <w:rFonts w:ascii="Verdana" w:cs="Verdana" w:eastAsia="Verdana" w:hAnsi="Verdana"/>
          <w:sz w:val="21"/>
          <w:szCs w:val="21"/>
          <w:color w:val="auto"/>
        </w:rPr>
        <w:t>-q</w:t>
      </w:r>
      <w:r>
        <w:rPr>
          <w:rFonts w:ascii="宋体" w:cs="宋体" w:eastAsia="宋体" w:hAnsi="宋体"/>
          <w:sz w:val="21"/>
          <w:szCs w:val="21"/>
          <w:color w:val="auto"/>
        </w:rPr>
        <w:t>”参数、只使用“</w:t>
      </w:r>
      <w:r>
        <w:rPr>
          <w:rFonts w:ascii="Verdana" w:cs="Verdana" w:eastAsia="Verdana" w:hAnsi="Verdana"/>
          <w:sz w:val="21"/>
          <w:szCs w:val="21"/>
          <w:color w:val="auto"/>
        </w:rPr>
        <w:t>-W</w:t>
      </w:r>
      <w:r>
        <w:rPr>
          <w:rFonts w:ascii="宋体" w:cs="宋体" w:eastAsia="宋体" w:hAnsi="宋体"/>
          <w:sz w:val="21"/>
          <w:szCs w:val="21"/>
          <w:color w:val="auto"/>
        </w:rPr>
        <w:t>”指定一个文件时，可以模拟这个文件被修改</w:t>
      </w:r>
    </w:p>
    <w:p>
      <w:pPr>
        <w:spacing w:after="0" w:line="154" w:lineRule="exact"/>
        <w:rPr>
          <w:sz w:val="20"/>
          <w:szCs w:val="20"/>
          <w:color w:val="auto"/>
        </w:rPr>
      </w:pPr>
    </w:p>
    <w:p>
      <w:pPr>
        <w:ind w:left="1120"/>
        <w:spacing w:after="0" w:line="256" w:lineRule="exact"/>
        <w:rPr>
          <w:sz w:val="20"/>
          <w:szCs w:val="20"/>
          <w:color w:val="auto"/>
        </w:rPr>
      </w:pPr>
      <w:r>
        <w:rPr>
          <w:rFonts w:ascii="宋体" w:cs="宋体" w:eastAsia="宋体" w:hAnsi="宋体"/>
          <w:sz w:val="21"/>
          <w:szCs w:val="21"/>
          <w:color w:val="auto"/>
        </w:rPr>
        <w:t>的状态。</w:t>
      </w:r>
      <w:r>
        <w:rPr>
          <w:rFonts w:ascii="Verdana" w:cs="Verdana" w:eastAsia="Verdana" w:hAnsi="Verdana"/>
          <w:sz w:val="21"/>
          <w:szCs w:val="21"/>
          <w:color w:val="auto"/>
        </w:rPr>
        <w:t xml:space="preserve">make </w:t>
      </w:r>
      <w:r>
        <w:rPr>
          <w:rFonts w:ascii="宋体" w:cs="宋体" w:eastAsia="宋体" w:hAnsi="宋体"/>
          <w:sz w:val="21"/>
          <w:szCs w:val="21"/>
          <w:color w:val="auto"/>
        </w:rPr>
        <w:t>就会重建依赖于此文件的所有目标。</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另外“</w:t>
      </w:r>
      <w:r>
        <w:rPr>
          <w:rFonts w:ascii="Verdana" w:cs="Verdana" w:eastAsia="Verdana" w:hAnsi="Verdana"/>
          <w:sz w:val="21"/>
          <w:szCs w:val="21"/>
          <w:color w:val="auto"/>
        </w:rPr>
        <w:t>-p</w:t>
      </w:r>
      <w:r>
        <w:rPr>
          <w:rFonts w:ascii="宋体" w:cs="宋体" w:eastAsia="宋体" w:hAnsi="宋体"/>
          <w:sz w:val="21"/>
          <w:szCs w:val="21"/>
          <w:color w:val="auto"/>
        </w:rPr>
        <w:t>”和“</w:t>
      </w:r>
      <w:r>
        <w:rPr>
          <w:rFonts w:ascii="Verdana" w:cs="Verdana" w:eastAsia="Verdana" w:hAnsi="Verdana"/>
          <w:sz w:val="21"/>
          <w:szCs w:val="21"/>
          <w:color w:val="auto"/>
        </w:rPr>
        <w:t>-v</w:t>
      </w:r>
      <w:r>
        <w:rPr>
          <w:rFonts w:ascii="宋体" w:cs="宋体" w:eastAsia="宋体" w:hAnsi="宋体"/>
          <w:sz w:val="21"/>
          <w:szCs w:val="21"/>
          <w:color w:val="auto"/>
        </w:rPr>
        <w:t>”参数可以允许我们输出</w:t>
      </w:r>
      <w:r>
        <w:rPr>
          <w:rFonts w:ascii="Verdana" w:cs="Verdana" w:eastAsia="Verdana" w:hAnsi="Verdana"/>
          <w:sz w:val="21"/>
          <w:szCs w:val="21"/>
          <w:color w:val="auto"/>
        </w:rPr>
        <w:t>Makefille</w:t>
      </w:r>
      <w:r>
        <w:rPr>
          <w:rFonts w:ascii="宋体" w:cs="宋体" w:eastAsia="宋体" w:hAnsi="宋体"/>
          <w:sz w:val="21"/>
          <w:szCs w:val="21"/>
          <w:color w:val="auto"/>
        </w:rPr>
        <w:t>被执行的过程信息，相信这一点在很多</w:t>
      </w:r>
    </w:p>
    <w:p>
      <w:pPr>
        <w:spacing w:after="0" w:line="154" w:lineRule="exact"/>
        <w:rPr>
          <w:sz w:val="20"/>
          <w:szCs w:val="20"/>
          <w:color w:val="auto"/>
        </w:rPr>
      </w:pPr>
    </w:p>
    <w:p>
      <w:pPr>
        <w:ind w:left="340"/>
        <w:spacing w:after="0" w:line="256" w:lineRule="exact"/>
        <w:rPr>
          <w:rFonts w:ascii="Verdana" w:cs="Verdana" w:eastAsia="Verdana" w:hAnsi="Verdana"/>
          <w:sz w:val="21"/>
          <w:szCs w:val="21"/>
          <w:color w:val="auto"/>
        </w:rPr>
      </w:pPr>
      <w:r>
        <w:rPr>
          <w:rFonts w:ascii="宋体" w:cs="宋体" w:eastAsia="宋体" w:hAnsi="宋体"/>
          <w:sz w:val="21"/>
          <w:szCs w:val="21"/>
          <w:color w:val="auto"/>
        </w:rPr>
        <w:t>场合，特别是调试我们的</w:t>
      </w:r>
      <w:r>
        <w:rPr>
          <w:rFonts w:ascii="Verdana" w:cs="Verdana" w:eastAsia="Verdana" w:hAnsi="Verdana"/>
          <w:sz w:val="21"/>
          <w:szCs w:val="21"/>
          <w:color w:val="auto"/>
        </w:rPr>
        <w:t>Makefile</w:t>
      </w:r>
      <w:r>
        <w:rPr>
          <w:rFonts w:ascii="宋体" w:cs="宋体" w:eastAsia="宋体" w:hAnsi="宋体"/>
          <w:sz w:val="21"/>
          <w:szCs w:val="21"/>
          <w:color w:val="auto"/>
        </w:rPr>
        <w:t>是非常有用（本章的最后一节有详细讨论， 参考</w:t>
      </w:r>
      <w:r>
        <w:rPr>
          <w:rFonts w:ascii="Verdana" w:cs="Verdana" w:eastAsia="Verdana" w:hAnsi="Verdana"/>
          <w:sz w:val="21"/>
          <w:szCs w:val="21"/>
          <w:color w:val="auto"/>
        </w:rPr>
        <w:t xml:space="preserve"> </w:t>
      </w:r>
      <w:hyperlink w:anchor="page115">
        <w:r>
          <w:rPr>
            <w:rFonts w:ascii="Verdana" w:cs="Verdana" w:eastAsia="Verdana" w:hAnsi="Verdana"/>
            <w:sz w:val="21"/>
            <w:szCs w:val="21"/>
            <w:u w:val="single" w:color="auto"/>
            <w:color w:val="0000FF"/>
          </w:rPr>
          <w:t>8.7 make</w:t>
        </w:r>
        <w:r>
          <w:rPr>
            <w:rFonts w:ascii="宋体" w:cs="宋体" w:eastAsia="宋体" w:hAnsi="宋体"/>
            <w:sz w:val="21"/>
            <w:szCs w:val="21"/>
            <w:u w:val="single" w:color="auto"/>
            <w:color w:val="0000FF"/>
          </w:rPr>
          <w:t>的</w:t>
        </w:r>
      </w:hyperlink>
    </w:p>
    <w:p>
      <w:pPr>
        <w:spacing w:after="0" w:line="157" w:lineRule="exact"/>
        <w:rPr>
          <w:sz w:val="20"/>
          <w:szCs w:val="20"/>
          <w:color w:val="auto"/>
        </w:rPr>
      </w:pPr>
    </w:p>
    <w:p>
      <w:pPr>
        <w:ind w:left="340"/>
        <w:spacing w:after="0" w:line="240" w:lineRule="exact"/>
        <w:rPr>
          <w:rFonts w:ascii="宋体" w:cs="宋体" w:eastAsia="宋体" w:hAnsi="宋体"/>
          <w:sz w:val="21"/>
          <w:szCs w:val="21"/>
          <w:color w:val="0000FF"/>
        </w:rPr>
      </w:pPr>
      <w:hyperlink w:anchor="page115">
        <w:r>
          <w:rPr>
            <w:rFonts w:ascii="宋体" w:cs="宋体" w:eastAsia="宋体" w:hAnsi="宋体"/>
            <w:sz w:val="21"/>
            <w:szCs w:val="21"/>
            <w:u w:val="single" w:color="auto"/>
            <w:color w:val="0000FF"/>
          </w:rPr>
          <w:t>命令行选项</w:t>
        </w:r>
        <w:r>
          <w:rPr>
            <w:rFonts w:ascii="宋体" w:cs="宋体" w:eastAsia="宋体" w:hAnsi="宋体"/>
            <w:sz w:val="21"/>
            <w:szCs w:val="21"/>
            <w:color w:val="0000FF"/>
          </w:rPr>
          <w:t xml:space="preserve"> </w:t>
        </w:r>
      </w:hyperlink>
      <w:r>
        <w:rPr>
          <w:rFonts w:ascii="宋体" w:cs="宋体" w:eastAsia="宋体" w:hAnsi="宋体"/>
          <w:sz w:val="21"/>
          <w:szCs w:val="21"/>
          <w:color w:val="000000"/>
        </w:rPr>
        <w:t>一节）。</w:t>
      </w: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8.4</w:t>
      </w:r>
      <w:r>
        <w:rPr>
          <w:sz w:val="20"/>
          <w:szCs w:val="20"/>
          <w:color w:val="auto"/>
        </w:rPr>
        <w:tab/>
      </w:r>
      <w:r>
        <w:rPr>
          <w:rFonts w:ascii="黑体" w:cs="黑体" w:eastAsia="黑体" w:hAnsi="黑体"/>
          <w:sz w:val="23"/>
          <w:szCs w:val="23"/>
          <w:color w:val="auto"/>
        </w:rPr>
        <w:t>防止特定文件重建</w:t>
      </w:r>
    </w:p>
    <w:p>
      <w:pPr>
        <w:spacing w:after="0" w:line="27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有些时候当修改了工程中的某一个文件后，并不希望重建那些依赖于这个文件的目标。比如说</w:t>
      </w:r>
    </w:p>
    <w:p>
      <w:pPr>
        <w:spacing w:after="0" w:line="200" w:lineRule="exact"/>
        <w:rPr>
          <w:sz w:val="20"/>
          <w:szCs w:val="20"/>
          <w:color w:val="auto"/>
        </w:rPr>
      </w:pPr>
    </w:p>
    <w:p>
      <w:pPr>
        <w:spacing w:after="0" w:line="203"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112</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12" w:name="page113"/>
    <w:bookmarkEnd w:id="112"/>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我们在给一个头文件中加入了一个宏定义、或者一个增加的函数声明，这些修改不会对已经编译完</w:t>
      </w:r>
    </w:p>
    <w:p>
      <w:pPr>
        <w:spacing w:after="0" w:line="171"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成的程序产生任何影响。但在执行</w:t>
      </w:r>
      <w:r>
        <w:rPr>
          <w:rFonts w:ascii="Verdana" w:cs="Verdana" w:eastAsia="Verdana" w:hAnsi="Verdana"/>
          <w:sz w:val="20"/>
          <w:szCs w:val="20"/>
          <w:color w:val="auto"/>
        </w:rPr>
        <w:t xml:space="preserve"> make </w:t>
      </w:r>
      <w:r>
        <w:rPr>
          <w:rFonts w:ascii="宋体" w:cs="宋体" w:eastAsia="宋体" w:hAnsi="宋体"/>
          <w:sz w:val="20"/>
          <w:szCs w:val="20"/>
          <w:color w:val="auto"/>
        </w:rPr>
        <w:t>时，因为头文件的改变会导致所有包含它的源文件被重新</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编译，当然了终极目标肯定也会被重建（除非你的模块时独立的，或者说你的</w:t>
      </w:r>
      <w:r>
        <w:rPr>
          <w:rFonts w:ascii="Verdana" w:cs="Verdana" w:eastAsia="Verdana" w:hAnsi="Verdana"/>
          <w:sz w:val="21"/>
          <w:szCs w:val="21"/>
          <w:color w:val="auto"/>
        </w:rPr>
        <w:t xml:space="preserve"> Makefile </w:t>
      </w:r>
      <w:r>
        <w:rPr>
          <w:rFonts w:ascii="宋体" w:cs="宋体" w:eastAsia="宋体" w:hAnsi="宋体"/>
          <w:sz w:val="21"/>
          <w:szCs w:val="21"/>
          <w:color w:val="auto"/>
        </w:rPr>
        <w:t>的规则链</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的定义本身就存在缺陷）。这种情况下，为了避免重新编译整个工程，我们可以按照下边的过程来</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处理：</w:t>
      </w:r>
    </w:p>
    <w:p>
      <w:pPr>
        <w:spacing w:after="0" w:line="17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第一种：</w:t>
      </w:r>
    </w:p>
    <w:p>
      <w:pPr>
        <w:spacing w:after="0" w:line="170" w:lineRule="exact"/>
        <w:rPr>
          <w:sz w:val="20"/>
          <w:szCs w:val="20"/>
          <w:color w:val="auto"/>
        </w:rPr>
      </w:pPr>
    </w:p>
    <w:p>
      <w:pPr>
        <w:ind w:left="1120" w:right="340" w:hanging="420"/>
        <w:spacing w:after="0" w:line="324" w:lineRule="exact"/>
        <w:tabs>
          <w:tab w:leader="none" w:pos="1120" w:val="left"/>
        </w:tabs>
        <w:numPr>
          <w:ilvl w:val="0"/>
          <w:numId w:val="117"/>
        </w:numPr>
        <w:rPr>
          <w:rFonts w:ascii="Verdana" w:cs="Verdana" w:eastAsia="Verdana" w:hAnsi="Verdana"/>
          <w:sz w:val="21"/>
          <w:szCs w:val="21"/>
          <w:color w:val="auto"/>
        </w:rPr>
      </w:pPr>
      <w:r>
        <w:rPr>
          <w:rFonts w:ascii="宋体" w:cs="宋体" w:eastAsia="宋体" w:hAnsi="宋体"/>
          <w:sz w:val="21"/>
          <w:szCs w:val="21"/>
          <w:color w:val="auto"/>
        </w:rPr>
        <w:t>使用“</w:t>
      </w:r>
      <w:r>
        <w:rPr>
          <w:rFonts w:ascii="Verdana" w:cs="Verdana" w:eastAsia="Verdana" w:hAnsi="Verdana"/>
          <w:sz w:val="21"/>
          <w:szCs w:val="21"/>
          <w:color w:val="auto"/>
        </w:rPr>
        <w:t>make</w:t>
      </w:r>
      <w:r>
        <w:rPr>
          <w:rFonts w:ascii="宋体" w:cs="宋体" w:eastAsia="宋体" w:hAnsi="宋体"/>
          <w:sz w:val="21"/>
          <w:szCs w:val="21"/>
          <w:color w:val="auto"/>
        </w:rPr>
        <w:t>”命令对所有需要更新的目标进行重建。保证修改某个文件之前所有的目标已经是最新的。</w:t>
      </w:r>
    </w:p>
    <w:p>
      <w:pPr>
        <w:spacing w:after="0" w:line="201" w:lineRule="exact"/>
        <w:rPr>
          <w:rFonts w:ascii="Verdana" w:cs="Verdana" w:eastAsia="Verdana" w:hAnsi="Verdana"/>
          <w:sz w:val="21"/>
          <w:szCs w:val="21"/>
          <w:color w:val="auto"/>
        </w:rPr>
      </w:pPr>
    </w:p>
    <w:p>
      <w:pPr>
        <w:jc w:val="both"/>
        <w:ind w:left="1120" w:right="240" w:hanging="420"/>
        <w:spacing w:after="0" w:line="342" w:lineRule="exact"/>
        <w:tabs>
          <w:tab w:leader="none" w:pos="1120" w:val="left"/>
        </w:tabs>
        <w:numPr>
          <w:ilvl w:val="0"/>
          <w:numId w:val="117"/>
        </w:numPr>
        <w:rPr>
          <w:rFonts w:ascii="Verdana" w:cs="Verdana" w:eastAsia="Verdana" w:hAnsi="Verdana"/>
          <w:sz w:val="21"/>
          <w:szCs w:val="21"/>
          <w:color w:val="auto"/>
        </w:rPr>
      </w:pPr>
      <w:r>
        <w:rPr>
          <w:rFonts w:ascii="宋体" w:cs="宋体" w:eastAsia="宋体" w:hAnsi="宋体"/>
          <w:sz w:val="21"/>
          <w:szCs w:val="21"/>
          <w:color w:val="auto"/>
        </w:rPr>
        <w:t>编辑需要修改的那个源文件（</w:t>
      </w:r>
      <w:r>
        <w:rPr>
          <w:rFonts w:ascii="宋体" w:cs="宋体" w:eastAsia="宋体" w:hAnsi="宋体"/>
          <w:sz w:val="21"/>
          <w:szCs w:val="21"/>
          <w:b w:val="1"/>
          <w:bCs w:val="1"/>
          <w:color w:val="auto"/>
        </w:rPr>
        <w:t>修改的头文件的内容不能对之前的编译的程序有影响，比如：更改了头文件中的宏定义。这样会造成已经存在的程序和实现不相符！这里所说的修改指：不改变已经存在的任何东西，除非你有特殊的要求</w:t>
      </w:r>
      <w:r>
        <w:rPr>
          <w:rFonts w:ascii="宋体" w:cs="宋体" w:eastAsia="宋体" w:hAnsi="宋体"/>
          <w:sz w:val="21"/>
          <w:szCs w:val="21"/>
          <w:color w:val="auto"/>
        </w:rPr>
        <w:t>）。</w:t>
      </w:r>
    </w:p>
    <w:p>
      <w:pPr>
        <w:spacing w:after="0" w:line="173" w:lineRule="exact"/>
        <w:rPr>
          <w:rFonts w:ascii="Verdana" w:cs="Verdana" w:eastAsia="Verdana" w:hAnsi="Verdana"/>
          <w:sz w:val="21"/>
          <w:szCs w:val="21"/>
          <w:color w:val="auto"/>
        </w:rPr>
      </w:pPr>
    </w:p>
    <w:p>
      <w:pPr>
        <w:ind w:left="1120" w:right="340" w:hanging="420"/>
        <w:spacing w:after="0" w:line="324" w:lineRule="exact"/>
        <w:tabs>
          <w:tab w:leader="none" w:pos="1120" w:val="left"/>
        </w:tabs>
        <w:numPr>
          <w:ilvl w:val="0"/>
          <w:numId w:val="117"/>
        </w:numPr>
        <w:rPr>
          <w:rFonts w:ascii="Verdana" w:cs="Verdana" w:eastAsia="Verdana" w:hAnsi="Verdana"/>
          <w:sz w:val="21"/>
          <w:szCs w:val="21"/>
          <w:color w:val="auto"/>
        </w:rPr>
      </w:pPr>
      <w:r>
        <w:rPr>
          <w:rFonts w:ascii="宋体" w:cs="宋体" w:eastAsia="宋体" w:hAnsi="宋体"/>
          <w:sz w:val="21"/>
          <w:szCs w:val="21"/>
          <w:color w:val="auto"/>
        </w:rPr>
        <w:t>使用“</w:t>
      </w:r>
      <w:r>
        <w:rPr>
          <w:rFonts w:ascii="Verdana" w:cs="Verdana" w:eastAsia="Verdana" w:hAnsi="Verdana"/>
          <w:sz w:val="21"/>
          <w:szCs w:val="21"/>
          <w:color w:val="auto"/>
        </w:rPr>
        <w:t>make -t</w:t>
      </w:r>
      <w:r>
        <w:rPr>
          <w:rFonts w:ascii="宋体" w:cs="宋体" w:eastAsia="宋体" w:hAnsi="宋体"/>
          <w:sz w:val="21"/>
          <w:szCs w:val="21"/>
          <w:color w:val="auto"/>
        </w:rPr>
        <w:t>”命令来改变已存在的所有的目标文件的时间戳，将其最后修改时间修改到当前时间。</w:t>
      </w:r>
    </w:p>
    <w:p>
      <w:pPr>
        <w:spacing w:after="0" w:line="172"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第一种方式的是现实基于这样的条件：有需要对未更改头文件之前的编译程序进行保存（有点</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像备份）。通常这种需求还是比较少见的。更多的情况是：修改这个头文件之前已经修改了很多源</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文件或者其它的头文件，并且也没有执行</w:t>
      </w:r>
      <w:r>
        <w:rPr>
          <w:rFonts w:ascii="Verdana" w:cs="Verdana" w:eastAsia="Verdana" w:hAnsi="Verdana"/>
          <w:sz w:val="21"/>
          <w:szCs w:val="21"/>
          <w:color w:val="auto"/>
        </w:rPr>
        <w:t xml:space="preserve"> make</w:t>
      </w:r>
      <w:r>
        <w:rPr>
          <w:rFonts w:ascii="宋体" w:cs="宋体" w:eastAsia="宋体" w:hAnsi="宋体"/>
          <w:sz w:val="21"/>
          <w:szCs w:val="21"/>
          <w:color w:val="auto"/>
        </w:rPr>
        <w:t>（缺少了上边的第一步）。这种方式，有点像有计</w:t>
      </w:r>
    </w:p>
    <w:p>
      <w:pPr>
        <w:spacing w:after="0" w:line="167"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划的修改。没有普遍性，修改通常是不可预知的。因此这种方式在实际应用中几乎没有参考的意义。</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对于不可预知的修改所带来的问题，我们需要另外一种方式。</w:t>
      </w:r>
    </w:p>
    <w:p>
      <w:pPr>
        <w:spacing w:after="0" w:line="169"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第二种方式在很大程度上可以满足我们的需求：</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第二种：</w:t>
      </w:r>
    </w:p>
    <w:p>
      <w:pPr>
        <w:spacing w:after="0" w:line="170" w:lineRule="exact"/>
        <w:rPr>
          <w:sz w:val="20"/>
          <w:szCs w:val="20"/>
          <w:color w:val="auto"/>
        </w:rPr>
      </w:pPr>
    </w:p>
    <w:p>
      <w:pPr>
        <w:ind w:left="1120" w:right="240" w:hanging="420"/>
        <w:spacing w:after="0" w:line="378" w:lineRule="exact"/>
        <w:tabs>
          <w:tab w:leader="none" w:pos="1120" w:val="left"/>
        </w:tabs>
        <w:numPr>
          <w:ilvl w:val="0"/>
          <w:numId w:val="118"/>
        </w:numPr>
        <w:rPr>
          <w:rFonts w:ascii="Verdana" w:cs="Verdana" w:eastAsia="Verdana" w:hAnsi="Verdana"/>
          <w:sz w:val="21"/>
          <w:szCs w:val="21"/>
          <w:color w:val="auto"/>
        </w:rPr>
      </w:pPr>
      <w:r>
        <w:rPr>
          <w:rFonts w:ascii="宋体" w:cs="宋体" w:eastAsia="宋体" w:hAnsi="宋体"/>
          <w:sz w:val="21"/>
          <w:szCs w:val="21"/>
          <w:color w:val="auto"/>
        </w:rPr>
        <w:t>执行编译，使用“</w:t>
      </w:r>
      <w:r>
        <w:rPr>
          <w:rFonts w:ascii="Verdana" w:cs="Verdana" w:eastAsia="Verdana" w:hAnsi="Verdana"/>
          <w:sz w:val="21"/>
          <w:szCs w:val="21"/>
          <w:color w:val="auto"/>
        </w:rPr>
        <w:t>make –o HEADERFILE</w:t>
      </w:r>
      <w:r>
        <w:rPr>
          <w:rFonts w:ascii="宋体" w:cs="宋体" w:eastAsia="宋体" w:hAnsi="宋体"/>
          <w:sz w:val="21"/>
          <w:szCs w:val="21"/>
          <w:color w:val="auto"/>
        </w:rPr>
        <w:t>”，“</w:t>
      </w:r>
      <w:r>
        <w:rPr>
          <w:rFonts w:ascii="Verdana" w:cs="Verdana" w:eastAsia="Verdana" w:hAnsi="Verdana"/>
          <w:sz w:val="21"/>
          <w:szCs w:val="21"/>
          <w:color w:val="auto"/>
        </w:rPr>
        <w:t>HEADERFILE</w:t>
      </w:r>
      <w:r>
        <w:rPr>
          <w:rFonts w:ascii="宋体" w:cs="宋体" w:eastAsia="宋体" w:hAnsi="宋体"/>
          <w:sz w:val="21"/>
          <w:szCs w:val="21"/>
          <w:color w:val="auto"/>
        </w:rPr>
        <w:t>”为需要忽略更改的头文件，防止那些依赖于这个头文件的目标被重建。忽略多个头文件的修改可使用多个“</w:t>
      </w:r>
      <w:r>
        <w:rPr>
          <w:rFonts w:ascii="Verdana" w:cs="Verdana" w:eastAsia="Verdana" w:hAnsi="Verdana"/>
          <w:sz w:val="21"/>
          <w:szCs w:val="21"/>
          <w:color w:val="auto"/>
        </w:rPr>
        <w:t>-o HEADERFILE</w:t>
      </w:r>
      <w:r>
        <w:rPr>
          <w:rFonts w:ascii="宋体" w:cs="宋体" w:eastAsia="宋体" w:hAnsi="宋体"/>
          <w:sz w:val="21"/>
          <w:szCs w:val="21"/>
          <w:color w:val="auto"/>
        </w:rPr>
        <w:t>”。这样，除了独立依赖于头文件“</w:t>
      </w:r>
      <w:r>
        <w:rPr>
          <w:rFonts w:ascii="Verdana" w:cs="Verdana" w:eastAsia="Verdana" w:hAnsi="Verdana"/>
          <w:sz w:val="21"/>
          <w:szCs w:val="21"/>
          <w:color w:val="auto"/>
        </w:rPr>
        <w:t>HEADERFILE</w:t>
      </w:r>
      <w:r>
        <w:rPr>
          <w:rFonts w:ascii="宋体" w:cs="宋体" w:eastAsia="宋体" w:hAnsi="宋体"/>
          <w:sz w:val="21"/>
          <w:szCs w:val="21"/>
          <w:color w:val="auto"/>
        </w:rPr>
        <w:t>”的目标不被重建以外，其它的目标会根据规则来决定是否会被重建。</w:t>
      </w:r>
      <w:r>
        <w:rPr>
          <w:rFonts w:ascii="宋体" w:cs="宋体" w:eastAsia="宋体" w:hAnsi="宋体"/>
          <w:sz w:val="21"/>
          <w:szCs w:val="21"/>
          <w:b w:val="1"/>
          <w:bCs w:val="1"/>
          <w:color w:val="auto"/>
        </w:rPr>
        <w:t>需要注意的是：“</w:t>
      </w:r>
      <w:r>
        <w:rPr>
          <w:rFonts w:ascii="Verdana" w:cs="Verdana" w:eastAsia="Verdana" w:hAnsi="Verdana"/>
          <w:sz w:val="21"/>
          <w:szCs w:val="21"/>
          <w:b w:val="1"/>
          <w:bCs w:val="1"/>
          <w:color w:val="auto"/>
        </w:rPr>
        <w:t>-o</w:t>
      </w:r>
      <w:r>
        <w:rPr>
          <w:rFonts w:ascii="宋体" w:cs="宋体" w:eastAsia="宋体" w:hAnsi="宋体"/>
          <w:sz w:val="21"/>
          <w:szCs w:val="21"/>
          <w:b w:val="1"/>
          <w:bCs w:val="1"/>
          <w:color w:val="auto"/>
        </w:rPr>
        <w:t>”参数的这种使用方式仅限于头文件（</w:t>
      </w:r>
      <w:r>
        <w:rPr>
          <w:rFonts w:ascii="Verdana" w:cs="Verdana" w:eastAsia="Verdana" w:hAnsi="Verdana"/>
          <w:sz w:val="21"/>
          <w:szCs w:val="21"/>
          <w:b w:val="1"/>
          <w:bCs w:val="1"/>
          <w:color w:val="auto"/>
        </w:rPr>
        <w:t xml:space="preserve">.h </w:t>
      </w:r>
      <w:r>
        <w:rPr>
          <w:rFonts w:ascii="宋体" w:cs="宋体" w:eastAsia="宋体" w:hAnsi="宋体"/>
          <w:sz w:val="21"/>
          <w:szCs w:val="21"/>
          <w:b w:val="1"/>
          <w:bCs w:val="1"/>
          <w:color w:val="auto"/>
        </w:rPr>
        <w:t>文件），不能使用“</w:t>
      </w:r>
      <w:r>
        <w:rPr>
          <w:rFonts w:ascii="Verdana" w:cs="Verdana" w:eastAsia="Verdana" w:hAnsi="Verdana"/>
          <w:sz w:val="21"/>
          <w:szCs w:val="21"/>
          <w:b w:val="1"/>
          <w:bCs w:val="1"/>
          <w:color w:val="auto"/>
        </w:rPr>
        <w:t>-o</w:t>
      </w:r>
      <w:r>
        <w:rPr>
          <w:rFonts w:ascii="宋体" w:cs="宋体" w:eastAsia="宋体" w:hAnsi="宋体"/>
          <w:sz w:val="21"/>
          <w:szCs w:val="21"/>
          <w:b w:val="1"/>
          <w:bCs w:val="1"/>
          <w:color w:val="auto"/>
        </w:rPr>
        <w:t>”来指定源文件。</w:t>
      </w:r>
    </w:p>
    <w:p>
      <w:pPr>
        <w:spacing w:after="0" w:line="158" w:lineRule="exact"/>
        <w:rPr>
          <w:rFonts w:ascii="Verdana" w:cs="Verdana" w:eastAsia="Verdana" w:hAnsi="Verdana"/>
          <w:sz w:val="21"/>
          <w:szCs w:val="21"/>
          <w:color w:val="auto"/>
        </w:rPr>
      </w:pPr>
    </w:p>
    <w:p>
      <w:pPr>
        <w:ind w:left="1120" w:hanging="420"/>
        <w:spacing w:after="0" w:line="256" w:lineRule="exact"/>
        <w:tabs>
          <w:tab w:leader="none" w:pos="1120" w:val="left"/>
        </w:tabs>
        <w:numPr>
          <w:ilvl w:val="0"/>
          <w:numId w:val="118"/>
        </w:numPr>
        <w:rPr>
          <w:rFonts w:ascii="Verdana" w:cs="Verdana" w:eastAsia="Verdana" w:hAnsi="Verdana"/>
          <w:sz w:val="21"/>
          <w:szCs w:val="21"/>
          <w:color w:val="auto"/>
        </w:rPr>
      </w:pPr>
      <w:r>
        <w:rPr>
          <w:rFonts w:ascii="宋体" w:cs="宋体" w:eastAsia="宋体" w:hAnsi="宋体"/>
          <w:sz w:val="21"/>
          <w:szCs w:val="21"/>
          <w:color w:val="auto"/>
        </w:rPr>
        <w:t>执行“</w:t>
      </w:r>
      <w:r>
        <w:rPr>
          <w:rFonts w:ascii="Verdana" w:cs="Verdana" w:eastAsia="Verdana" w:hAnsi="Verdana"/>
          <w:sz w:val="21"/>
          <w:szCs w:val="21"/>
          <w:color w:val="auto"/>
        </w:rPr>
        <w:t>make -t</w:t>
      </w:r>
      <w:r>
        <w:rPr>
          <w:rFonts w:ascii="宋体" w:cs="宋体" w:eastAsia="宋体" w:hAnsi="宋体"/>
          <w:sz w:val="21"/>
          <w:szCs w:val="21"/>
          <w:color w:val="auto"/>
        </w:rPr>
        <w:t>”命令。</w:t>
      </w:r>
    </w:p>
    <w:p>
      <w:pPr>
        <w:spacing w:after="0" w:line="372"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8.5</w:t>
      </w:r>
      <w:r>
        <w:rPr>
          <w:sz w:val="20"/>
          <w:szCs w:val="20"/>
          <w:color w:val="auto"/>
        </w:rPr>
        <w:tab/>
      </w:r>
      <w:r>
        <w:rPr>
          <w:rFonts w:ascii="黑体" w:cs="黑体" w:eastAsia="黑体" w:hAnsi="黑体"/>
          <w:sz w:val="23"/>
          <w:szCs w:val="23"/>
          <w:color w:val="auto"/>
        </w:rPr>
        <w:t>替换变量定义</w:t>
      </w:r>
    </w:p>
    <w:p>
      <w:pPr>
        <w:spacing w:after="0" w:line="27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执行</w:t>
      </w:r>
      <w:r>
        <w:rPr>
          <w:rFonts w:ascii="Verdana" w:cs="Verdana" w:eastAsia="Verdana" w:hAnsi="Verdana"/>
          <w:sz w:val="20"/>
          <w:szCs w:val="20"/>
          <w:color w:val="auto"/>
        </w:rPr>
        <w:t>make</w:t>
      </w:r>
      <w:r>
        <w:rPr>
          <w:rFonts w:ascii="宋体" w:cs="宋体" w:eastAsia="宋体" w:hAnsi="宋体"/>
          <w:sz w:val="20"/>
          <w:szCs w:val="20"/>
          <w:color w:val="auto"/>
        </w:rPr>
        <w:t>时，一个含有“</w:t>
      </w:r>
      <w:r>
        <w:rPr>
          <w:rFonts w:ascii="Verdana" w:cs="Verdana" w:eastAsia="Verdana" w:hAnsi="Verdana"/>
          <w:sz w:val="20"/>
          <w:szCs w:val="20"/>
          <w:color w:val="auto"/>
        </w:rPr>
        <w:t>=</w:t>
      </w:r>
      <w:r>
        <w:rPr>
          <w:rFonts w:ascii="宋体" w:cs="宋体" w:eastAsia="宋体" w:hAnsi="宋体"/>
          <w:sz w:val="20"/>
          <w:szCs w:val="20"/>
          <w:color w:val="auto"/>
        </w:rPr>
        <w:t>”的命令行参数“</w:t>
      </w:r>
      <w:r>
        <w:rPr>
          <w:rFonts w:ascii="Verdana" w:cs="Verdana" w:eastAsia="Verdana" w:hAnsi="Verdana"/>
          <w:sz w:val="20"/>
          <w:szCs w:val="20"/>
          <w:color w:val="auto"/>
        </w:rPr>
        <w:t>V=X</w:t>
      </w:r>
      <w:r>
        <w:rPr>
          <w:rFonts w:ascii="宋体" w:cs="宋体" w:eastAsia="宋体" w:hAnsi="宋体"/>
          <w:sz w:val="20"/>
          <w:szCs w:val="20"/>
          <w:color w:val="auto"/>
        </w:rPr>
        <w:t>”的含义是将变量“</w:t>
      </w:r>
      <w:r>
        <w:rPr>
          <w:rFonts w:ascii="Verdana" w:cs="Verdana" w:eastAsia="Verdana" w:hAnsi="Verdana"/>
          <w:sz w:val="20"/>
          <w:szCs w:val="20"/>
          <w:color w:val="auto"/>
        </w:rPr>
        <w:t>V</w:t>
      </w:r>
      <w:r>
        <w:rPr>
          <w:rFonts w:ascii="宋体" w:cs="宋体" w:eastAsia="宋体" w:hAnsi="宋体"/>
          <w:sz w:val="20"/>
          <w:szCs w:val="20"/>
          <w:color w:val="auto"/>
        </w:rPr>
        <w:t>”的值设置为“</w:t>
      </w:r>
      <w:r>
        <w:rPr>
          <w:rFonts w:ascii="Verdana" w:cs="Verdana" w:eastAsia="Verdana" w:hAnsi="Verdana"/>
          <w:sz w:val="20"/>
          <w:szCs w:val="20"/>
          <w:color w:val="auto"/>
        </w:rPr>
        <w:t>X</w:t>
      </w:r>
      <w:r>
        <w:rPr>
          <w:rFonts w:ascii="宋体" w:cs="宋体" w:eastAsia="宋体" w:hAnsi="宋体"/>
          <w:sz w:val="20"/>
          <w:szCs w:val="20"/>
          <w:color w:val="auto"/>
        </w:rPr>
        <w:t>”。</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通过这种方式定义的变量会替代在</w:t>
      </w:r>
      <w:r>
        <w:rPr>
          <w:rFonts w:ascii="Verdana" w:cs="Verdana" w:eastAsia="Verdana" w:hAnsi="Verdana"/>
          <w:sz w:val="21"/>
          <w:szCs w:val="21"/>
          <w:color w:val="auto"/>
        </w:rPr>
        <w:t>Makefile</w:t>
      </w:r>
      <w:r>
        <w:rPr>
          <w:rFonts w:ascii="宋体" w:cs="宋体" w:eastAsia="宋体" w:hAnsi="宋体"/>
          <w:sz w:val="21"/>
          <w:szCs w:val="21"/>
          <w:color w:val="auto"/>
        </w:rPr>
        <w:t>中同名变量定义（如果存在，并且在</w:t>
      </w:r>
      <w:r>
        <w:rPr>
          <w:rFonts w:ascii="Verdana" w:cs="Verdana" w:eastAsia="Verdana" w:hAnsi="Verdana"/>
          <w:sz w:val="21"/>
          <w:szCs w:val="21"/>
          <w:color w:val="auto"/>
        </w:rPr>
        <w:t>Makefile</w:t>
      </w:r>
      <w:r>
        <w:rPr>
          <w:rFonts w:ascii="宋体" w:cs="宋体" w:eastAsia="宋体" w:hAnsi="宋体"/>
          <w:sz w:val="21"/>
          <w:szCs w:val="21"/>
          <w:color w:val="auto"/>
        </w:rPr>
        <w:t>中没有使</w:t>
      </w:r>
    </w:p>
    <w:p>
      <w:pPr>
        <w:spacing w:after="0" w:line="154"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79"/>
      <w:r>
        <w:rPr>
          <w:rFonts w:ascii="宋体" w:cs="宋体" w:eastAsia="宋体" w:hAnsi="宋体"/>
          <w:sz w:val="21"/>
          <w:szCs w:val="21"/>
          <w:color w:val="000000"/>
        </w:rPr>
        <w:t>用</w:t>
      </w:r>
      <w:hyperlink w:anchor="page79">
        <w:r>
          <w:rPr>
            <w:rFonts w:ascii="宋体" w:cs="宋体" w:eastAsia="宋体" w:hAnsi="宋体"/>
            <w:sz w:val="21"/>
            <w:szCs w:val="21"/>
            <w:u w:val="single" w:color="auto"/>
            <w:color w:val="0000FF"/>
          </w:rPr>
          <w:t>指示符“</w:t>
        </w:r>
        <w:r>
          <w:rPr>
            <w:rFonts w:ascii="Verdana" w:cs="Verdana" w:eastAsia="Verdana" w:hAnsi="Verdana"/>
            <w:sz w:val="21"/>
            <w:szCs w:val="21"/>
            <w:u w:val="single" w:color="auto"/>
            <w:color w:val="0000FF"/>
          </w:rPr>
          <w:t>override</w:t>
        </w:r>
        <w:r>
          <w:rPr>
            <w:rFonts w:ascii="宋体" w:cs="宋体" w:eastAsia="宋体" w:hAnsi="宋体"/>
            <w:sz w:val="21"/>
            <w:szCs w:val="21"/>
            <w:u w:val="single" w:color="auto"/>
            <w:color w:val="0000FF"/>
          </w:rPr>
          <w:t>”</w:t>
        </w:r>
      </w:hyperlink>
      <w:r>
        <w:rPr>
          <w:rFonts w:ascii="宋体" w:cs="宋体" w:eastAsia="宋体" w:hAnsi="宋体"/>
          <w:sz w:val="21"/>
          <w:szCs w:val="21"/>
          <w:color w:val="000000"/>
        </w:rPr>
        <w:t>对这个变量进行生命），称之为命令行参数定义覆盖普通变量定义。</w:t>
      </w:r>
    </w:p>
    <w:p>
      <w:pPr>
        <w:spacing w:after="0" w:line="157"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通常用这种方式来传递一个公共变量给</w:t>
      </w:r>
      <w:r>
        <w:rPr>
          <w:rFonts w:ascii="Verdana" w:cs="Verdana" w:eastAsia="Verdana" w:hAnsi="Verdana"/>
          <w:sz w:val="20"/>
          <w:szCs w:val="20"/>
          <w:color w:val="auto"/>
        </w:rPr>
        <w:t xml:space="preserve"> make</w:t>
      </w:r>
      <w:r>
        <w:rPr>
          <w:rFonts w:ascii="宋体" w:cs="宋体" w:eastAsia="宋体" w:hAnsi="宋体"/>
          <w:sz w:val="20"/>
          <w:szCs w:val="20"/>
          <w:color w:val="auto"/>
        </w:rPr>
        <w:t>。例如：在</w:t>
      </w:r>
      <w:r>
        <w:rPr>
          <w:rFonts w:ascii="Verdana" w:cs="Verdana" w:eastAsia="Verdana" w:hAnsi="Verdana"/>
          <w:sz w:val="20"/>
          <w:szCs w:val="20"/>
          <w:color w:val="auto"/>
        </w:rPr>
        <w:t xml:space="preserve"> Makefile </w:t>
      </w:r>
      <w:r>
        <w:rPr>
          <w:rFonts w:ascii="宋体" w:cs="宋体" w:eastAsia="宋体" w:hAnsi="宋体"/>
          <w:sz w:val="20"/>
          <w:szCs w:val="20"/>
          <w:color w:val="auto"/>
        </w:rPr>
        <w:t>中，使用变量“</w:t>
      </w:r>
      <w:r>
        <w:rPr>
          <w:rFonts w:ascii="Verdana" w:cs="Verdana" w:eastAsia="Verdana" w:hAnsi="Verdana"/>
          <w:sz w:val="20"/>
          <w:szCs w:val="20"/>
          <w:color w:val="auto"/>
        </w:rPr>
        <w:t>CFLAGS</w:t>
      </w:r>
      <w:r>
        <w:rPr>
          <w:rFonts w:ascii="宋体" w:cs="宋体" w:eastAsia="宋体" w:hAnsi="宋体"/>
          <w:sz w:val="20"/>
          <w:szCs w:val="20"/>
          <w:color w:val="auto"/>
        </w:rPr>
        <w:t>”</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来指定编译参数，在</w:t>
      </w:r>
      <w:r>
        <w:rPr>
          <w:rFonts w:ascii="Verdana" w:cs="Verdana" w:eastAsia="Verdana" w:hAnsi="Verdana"/>
          <w:sz w:val="21"/>
          <w:szCs w:val="21"/>
          <w:color w:val="auto"/>
        </w:rPr>
        <w:t xml:space="preserve"> Makefile </w:t>
      </w:r>
      <w:r>
        <w:rPr>
          <w:rFonts w:ascii="宋体" w:cs="宋体" w:eastAsia="宋体" w:hAnsi="宋体"/>
          <w:sz w:val="21"/>
          <w:szCs w:val="21"/>
          <w:color w:val="auto"/>
        </w:rPr>
        <w:t>中规则的命令一般都是这么写的：</w:t>
      </w:r>
    </w:p>
    <w:p>
      <w:pPr>
        <w:spacing w:after="0" w:line="200" w:lineRule="exact"/>
        <w:rPr>
          <w:sz w:val="20"/>
          <w:szCs w:val="20"/>
          <w:color w:val="auto"/>
        </w:rPr>
      </w:pPr>
    </w:p>
    <w:p>
      <w:pPr>
        <w:spacing w:after="0" w:line="328"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113</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13" w:name="page114"/>
    <w:bookmarkEnd w:id="113"/>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00" w:lineRule="exact"/>
        <w:rPr>
          <w:sz w:val="20"/>
          <w:szCs w:val="20"/>
          <w:color w:val="auto"/>
        </w:rPr>
      </w:pPr>
    </w:p>
    <w:p>
      <w:pPr>
        <w:spacing w:after="0" w:line="27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cc -c $(CFLAGS) foo.c</w:t>
      </w:r>
    </w:p>
    <w:p>
      <w:pPr>
        <w:spacing w:after="0" w:line="252" w:lineRule="exact"/>
        <w:rPr>
          <w:sz w:val="20"/>
          <w:szCs w:val="20"/>
          <w:color w:val="auto"/>
        </w:rPr>
      </w:pPr>
    </w:p>
    <w:p>
      <w:pPr>
        <w:ind w:left="340" w:right="340"/>
        <w:spacing w:after="0" w:line="324" w:lineRule="exact"/>
        <w:rPr>
          <w:sz w:val="20"/>
          <w:szCs w:val="20"/>
          <w:color w:val="auto"/>
        </w:rPr>
      </w:pPr>
      <w:r>
        <w:rPr>
          <w:rFonts w:ascii="宋体" w:cs="宋体" w:eastAsia="宋体" w:hAnsi="宋体"/>
          <w:sz w:val="21"/>
          <w:szCs w:val="21"/>
          <w:color w:val="auto"/>
        </w:rPr>
        <w:t>这样就可以通过改变“</w:t>
      </w:r>
      <w:r>
        <w:rPr>
          <w:rFonts w:ascii="Verdana" w:cs="Verdana" w:eastAsia="Verdana" w:hAnsi="Verdana"/>
          <w:sz w:val="21"/>
          <w:szCs w:val="21"/>
          <w:color w:val="auto"/>
        </w:rPr>
        <w:t>CFLAGS</w:t>
      </w:r>
      <w:r>
        <w:rPr>
          <w:rFonts w:ascii="宋体" w:cs="宋体" w:eastAsia="宋体" w:hAnsi="宋体"/>
          <w:sz w:val="21"/>
          <w:szCs w:val="21"/>
          <w:color w:val="auto"/>
        </w:rPr>
        <w:t>”的值来控制编译选项。我们可以在</w:t>
      </w:r>
      <w:r>
        <w:rPr>
          <w:rFonts w:ascii="Verdana" w:cs="Verdana" w:eastAsia="Verdana" w:hAnsi="Verdana"/>
          <w:sz w:val="21"/>
          <w:szCs w:val="21"/>
          <w:color w:val="auto"/>
        </w:rPr>
        <w:t xml:space="preserve"> Makefile </w:t>
      </w:r>
      <w:r>
        <w:rPr>
          <w:rFonts w:ascii="宋体" w:cs="宋体" w:eastAsia="宋体" w:hAnsi="宋体"/>
          <w:sz w:val="21"/>
          <w:szCs w:val="21"/>
          <w:color w:val="auto"/>
        </w:rPr>
        <w:t>中为它指定值。例如：</w:t>
      </w:r>
    </w:p>
    <w:p>
      <w:pPr>
        <w:spacing w:after="0" w:line="200" w:lineRule="exact"/>
        <w:rPr>
          <w:sz w:val="20"/>
          <w:szCs w:val="20"/>
          <w:color w:val="auto"/>
        </w:rPr>
      </w:pPr>
    </w:p>
    <w:p>
      <w:pPr>
        <w:spacing w:after="0" w:line="20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CFLAGS=-g</w:t>
      </w:r>
    </w:p>
    <w:p>
      <w:pPr>
        <w:spacing w:after="0" w:line="254"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当直接执行“</w:t>
      </w:r>
      <w:r>
        <w:rPr>
          <w:rFonts w:ascii="Verdana" w:cs="Verdana" w:eastAsia="Verdana" w:hAnsi="Verdana"/>
          <w:sz w:val="20"/>
          <w:szCs w:val="20"/>
          <w:color w:val="auto"/>
        </w:rPr>
        <w:t>make</w:t>
      </w:r>
      <w:r>
        <w:rPr>
          <w:rFonts w:ascii="宋体" w:cs="宋体" w:eastAsia="宋体" w:hAnsi="宋体"/>
          <w:sz w:val="20"/>
          <w:szCs w:val="20"/>
          <w:color w:val="auto"/>
        </w:rPr>
        <w:t>”时，编译命令是“</w:t>
      </w:r>
      <w:r>
        <w:rPr>
          <w:rFonts w:ascii="Verdana" w:cs="Verdana" w:eastAsia="Verdana" w:hAnsi="Verdana"/>
          <w:sz w:val="20"/>
          <w:szCs w:val="20"/>
          <w:color w:val="auto"/>
        </w:rPr>
        <w:t>cc –c –g foo.c</w:t>
      </w:r>
      <w:r>
        <w:rPr>
          <w:rFonts w:ascii="宋体" w:cs="宋体" w:eastAsia="宋体" w:hAnsi="宋体"/>
          <w:sz w:val="20"/>
          <w:szCs w:val="20"/>
          <w:color w:val="auto"/>
        </w:rPr>
        <w:t>”。如果需要改变“</w:t>
      </w:r>
      <w:r>
        <w:rPr>
          <w:rFonts w:ascii="Verdana" w:cs="Verdana" w:eastAsia="Verdana" w:hAnsi="Verdana"/>
          <w:sz w:val="20"/>
          <w:szCs w:val="20"/>
          <w:color w:val="auto"/>
        </w:rPr>
        <w:t>CFLAGS</w:t>
      </w:r>
      <w:r>
        <w:rPr>
          <w:rFonts w:ascii="宋体" w:cs="宋体" w:eastAsia="宋体" w:hAnsi="宋体"/>
          <w:sz w:val="20"/>
          <w:szCs w:val="20"/>
          <w:color w:val="auto"/>
        </w:rPr>
        <w:t>”的定义，我</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们可以在命令行中执行“</w:t>
      </w:r>
      <w:r>
        <w:rPr>
          <w:rFonts w:ascii="Verdana" w:cs="Verdana" w:eastAsia="Verdana" w:hAnsi="Verdana"/>
          <w:sz w:val="20"/>
          <w:szCs w:val="20"/>
          <w:color w:val="auto"/>
        </w:rPr>
        <w:t>make CFLAGS=’-g –O2’</w:t>
      </w:r>
      <w:r>
        <w:rPr>
          <w:rFonts w:ascii="宋体" w:cs="宋体" w:eastAsia="宋体" w:hAnsi="宋体"/>
          <w:sz w:val="20"/>
          <w:szCs w:val="20"/>
          <w:color w:val="auto"/>
        </w:rPr>
        <w:t>”，此时所执行的编译命令将是“</w:t>
      </w:r>
      <w:r>
        <w:rPr>
          <w:rFonts w:ascii="Verdana" w:cs="Verdana" w:eastAsia="Verdana" w:hAnsi="Verdana"/>
          <w:sz w:val="20"/>
          <w:szCs w:val="20"/>
          <w:color w:val="auto"/>
        </w:rPr>
        <w:t>cc –c –g –O2</w:t>
      </w:r>
    </w:p>
    <w:p>
      <w:pPr>
        <w:spacing w:after="0" w:line="16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foo.c</w:t>
      </w:r>
      <w:r>
        <w:rPr>
          <w:rFonts w:ascii="宋体" w:cs="宋体" w:eastAsia="宋体" w:hAnsi="宋体"/>
          <w:sz w:val="21"/>
          <w:szCs w:val="21"/>
          <w:color w:val="auto"/>
        </w:rPr>
        <w:t>”（在参数中如果包含空格或者</w:t>
      </w:r>
      <w:r>
        <w:rPr>
          <w:rFonts w:ascii="Verdana" w:cs="Verdana" w:eastAsia="Verdana" w:hAnsi="Verdana"/>
          <w:sz w:val="21"/>
          <w:szCs w:val="21"/>
          <w:color w:val="auto"/>
        </w:rPr>
        <w:t>shell</w:t>
      </w:r>
      <w:r>
        <w:rPr>
          <w:rFonts w:ascii="宋体" w:cs="宋体" w:eastAsia="宋体" w:hAnsi="宋体"/>
          <w:sz w:val="21"/>
          <w:szCs w:val="21"/>
          <w:color w:val="auto"/>
        </w:rPr>
        <w:t>的特殊字符，则需要将参数放在引号中）。对变量</w:t>
      </w:r>
    </w:p>
    <w:p>
      <w:pPr>
        <w:spacing w:after="0" w:line="155" w:lineRule="exact"/>
        <w:rPr>
          <w:sz w:val="20"/>
          <w:szCs w:val="20"/>
          <w:color w:val="auto"/>
        </w:rPr>
      </w:pPr>
    </w:p>
    <w:p>
      <w:pPr>
        <w:ind w:left="340"/>
        <w:spacing w:after="0" w:line="256" w:lineRule="exact"/>
        <w:rPr>
          <w:rFonts w:ascii="Verdana" w:cs="Verdana" w:eastAsia="Verdana" w:hAnsi="Verdana"/>
          <w:sz w:val="21"/>
          <w:szCs w:val="21"/>
          <w:color w:val="auto"/>
        </w:rPr>
      </w:pPr>
      <w:r>
        <w:rPr>
          <w:rFonts w:ascii="宋体" w:cs="宋体" w:eastAsia="宋体" w:hAnsi="宋体"/>
          <w:sz w:val="21"/>
          <w:szCs w:val="21"/>
          <w:color w:val="auto"/>
        </w:rPr>
        <w:t>“</w:t>
      </w:r>
      <w:r>
        <w:rPr>
          <w:rFonts w:ascii="Verdana" w:cs="Verdana" w:eastAsia="Verdana" w:hAnsi="Verdana"/>
          <w:sz w:val="21"/>
          <w:szCs w:val="21"/>
          <w:color w:val="auto"/>
        </w:rPr>
        <w:t>CFLAGS</w:t>
      </w:r>
      <w:r>
        <w:rPr>
          <w:rFonts w:ascii="宋体" w:cs="宋体" w:eastAsia="宋体" w:hAnsi="宋体"/>
          <w:sz w:val="21"/>
          <w:szCs w:val="21"/>
          <w:color w:val="auto"/>
        </w:rPr>
        <w:t>”定义追加的功能就是使用这种方式来实现的（可参考</w:t>
      </w:r>
      <w:r>
        <w:rPr>
          <w:rFonts w:ascii="Verdana" w:cs="Verdana" w:eastAsia="Verdana" w:hAnsi="Verdana"/>
          <w:sz w:val="21"/>
          <w:szCs w:val="21"/>
          <w:color w:val="auto"/>
        </w:rPr>
        <w:t xml:space="preserve"> </w:t>
      </w:r>
      <w:hyperlink w:anchor="page79">
        <w:r>
          <w:rPr>
            <w:rFonts w:ascii="Verdana" w:cs="Verdana" w:eastAsia="Verdana" w:hAnsi="Verdana"/>
            <w:sz w:val="21"/>
            <w:szCs w:val="21"/>
            <w:u w:val="single" w:color="auto"/>
            <w:color w:val="0000FF"/>
          </w:rPr>
          <w:t>5.7</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w:t>
        </w:r>
        <w:r>
          <w:rPr>
            <w:rFonts w:ascii="Verdana" w:cs="Verdana" w:eastAsia="Verdana" w:hAnsi="Verdana"/>
            <w:sz w:val="21"/>
            <w:szCs w:val="21"/>
            <w:u w:val="single" w:color="auto"/>
            <w:color w:val="0000FF"/>
          </w:rPr>
          <w:t>override</w:t>
        </w:r>
        <w:r>
          <w:rPr>
            <w:rFonts w:ascii="宋体" w:cs="宋体" w:eastAsia="宋体" w:hAnsi="宋体"/>
            <w:sz w:val="21"/>
            <w:szCs w:val="21"/>
            <w:u w:val="single" w:color="auto"/>
            <w:color w:val="0000FF"/>
          </w:rPr>
          <w:t>”指示符</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中的例子）。</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变量“</w:t>
      </w:r>
      <w:r>
        <w:rPr>
          <w:rFonts w:ascii="Verdana" w:cs="Verdana" w:eastAsia="Verdana" w:hAnsi="Verdana"/>
          <w:sz w:val="20"/>
          <w:szCs w:val="20"/>
          <w:color w:val="auto"/>
        </w:rPr>
        <w:t>CFLAGS</w:t>
      </w:r>
      <w:r>
        <w:rPr>
          <w:rFonts w:ascii="宋体" w:cs="宋体" w:eastAsia="宋体" w:hAnsi="宋体"/>
          <w:sz w:val="20"/>
          <w:szCs w:val="20"/>
          <w:color w:val="auto"/>
        </w:rPr>
        <w:t>”可以通过这种方式来实现，它是</w:t>
      </w:r>
      <w:r>
        <w:rPr>
          <w:rFonts w:ascii="Verdana" w:cs="Verdana" w:eastAsia="Verdana" w:hAnsi="Verdana"/>
          <w:sz w:val="20"/>
          <w:szCs w:val="20"/>
          <w:color w:val="auto"/>
        </w:rPr>
        <w:t xml:space="preserve"> make </w:t>
      </w:r>
      <w:r>
        <w:rPr>
          <w:rFonts w:ascii="宋体" w:cs="宋体" w:eastAsia="宋体" w:hAnsi="宋体"/>
          <w:sz w:val="20"/>
          <w:szCs w:val="20"/>
          <w:color w:val="auto"/>
        </w:rPr>
        <w:t>的隐含变量之一。对于普通变量的定</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义，也可以通过这种方式来对它进行重新定义（覆盖</w:t>
      </w:r>
      <w:r>
        <w:rPr>
          <w:rFonts w:ascii="Verdana" w:cs="Verdana" w:eastAsia="Verdana" w:hAnsi="Verdana"/>
          <w:sz w:val="20"/>
          <w:szCs w:val="20"/>
          <w:color w:val="auto"/>
        </w:rPr>
        <w:t xml:space="preserve"> Makefile </w:t>
      </w:r>
      <w:r>
        <w:rPr>
          <w:rFonts w:ascii="宋体" w:cs="宋体" w:eastAsia="宋体" w:hAnsi="宋体"/>
          <w:sz w:val="20"/>
          <w:szCs w:val="20"/>
          <w:color w:val="auto"/>
        </w:rPr>
        <w:t>中的定义）、或者实现变量值的追加</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功能。</w:t>
      </w:r>
    </w:p>
    <w:p>
      <w:pPr>
        <w:spacing w:after="0" w:line="181" w:lineRule="exact"/>
        <w:rPr>
          <w:sz w:val="20"/>
          <w:szCs w:val="20"/>
          <w:color w:val="auto"/>
        </w:rPr>
      </w:pPr>
    </w:p>
    <w:p>
      <w:pPr>
        <w:ind w:left="760"/>
        <w:spacing w:after="0" w:line="229" w:lineRule="exact"/>
        <w:rPr>
          <w:sz w:val="20"/>
          <w:szCs w:val="20"/>
          <w:color w:val="auto"/>
        </w:rPr>
      </w:pPr>
      <w:r>
        <w:rPr>
          <w:rFonts w:ascii="宋体" w:cs="宋体" w:eastAsia="宋体" w:hAnsi="宋体"/>
          <w:sz w:val="20"/>
          <w:szCs w:val="20"/>
          <w:color w:val="auto"/>
        </w:rPr>
        <w:t>通过命令行参数定义变量时，也存在两种风格的变量定义：递归展式定义和直接展开式定义（参</w:t>
      </w:r>
    </w:p>
    <w:p>
      <w:pPr>
        <w:spacing w:after="0" w:line="170" w:lineRule="exact"/>
        <w:rPr>
          <w:sz w:val="20"/>
          <w:szCs w:val="20"/>
          <w:color w:val="auto"/>
        </w:rPr>
      </w:pPr>
    </w:p>
    <w:p>
      <w:pPr>
        <w:jc w:val="both"/>
        <w:ind w:left="340" w:right="340"/>
        <w:spacing w:after="0" w:line="331" w:lineRule="exact"/>
        <w:tabs>
          <w:tab w:leader="none" w:pos="660" w:val="left"/>
        </w:tabs>
        <w:numPr>
          <w:ilvl w:val="0"/>
          <w:numId w:val="119"/>
        </w:numPr>
        <w:rPr>
          <w:rFonts w:ascii="Verdana" w:cs="Verdana" w:eastAsia="Verdana" w:hAnsi="Verdana"/>
          <w:sz w:val="20"/>
          <w:szCs w:val="20"/>
          <w:color w:val="0000FF"/>
        </w:rPr>
      </w:pPr>
      <w:hyperlink w:anchor="page68">
        <w:r>
          <w:rPr>
            <w:rFonts w:ascii="Verdana" w:cs="Verdana" w:eastAsia="Verdana" w:hAnsi="Verdana"/>
            <w:sz w:val="20"/>
            <w:szCs w:val="20"/>
            <w:u w:val="single" w:color="auto"/>
            <w:color w:val="0000FF"/>
          </w:rPr>
          <w:t>5.2</w:t>
        </w:r>
        <w:r>
          <w:rPr>
            <w:rFonts w:ascii="Verdana" w:cs="Verdana" w:eastAsia="Verdana" w:hAnsi="Verdana"/>
            <w:sz w:val="20"/>
            <w:szCs w:val="20"/>
            <w:color w:val="0000FF"/>
          </w:rPr>
          <w:t xml:space="preserve"> </w:t>
        </w:r>
        <w:r>
          <w:rPr>
            <w:rFonts w:ascii="宋体" w:cs="宋体" w:eastAsia="宋体" w:hAnsi="宋体"/>
            <w:sz w:val="20"/>
            <w:szCs w:val="20"/>
            <w:u w:val="single" w:color="auto"/>
            <w:color w:val="0000FF"/>
          </w:rPr>
          <w:t>两种变量定义</w:t>
        </w:r>
        <w:r>
          <w:rPr>
            <w:rFonts w:ascii="Verdana" w:cs="Verdana" w:eastAsia="Verdana" w:hAnsi="Verdana"/>
            <w:sz w:val="20"/>
            <w:szCs w:val="20"/>
            <w:color w:val="0000FF"/>
          </w:rPr>
          <w:t xml:space="preserve"> </w:t>
        </w:r>
      </w:hyperlink>
      <w:r>
        <w:rPr>
          <w:rFonts w:ascii="宋体" w:cs="宋体" w:eastAsia="宋体" w:hAnsi="宋体"/>
          <w:sz w:val="20"/>
          <w:szCs w:val="20"/>
          <w:color w:val="000000"/>
        </w:rPr>
        <w:t>一节）。上例中使用递归展开式的定义（使用“</w:t>
      </w:r>
      <w:r>
        <w:rPr>
          <w:rFonts w:ascii="Verdana" w:cs="Verdana" w:eastAsia="Verdana" w:hAnsi="Verdana"/>
          <w:sz w:val="20"/>
          <w:szCs w:val="20"/>
          <w:color w:val="000000"/>
        </w:rPr>
        <w:t>=</w:t>
      </w:r>
      <w:r>
        <w:rPr>
          <w:rFonts w:ascii="宋体" w:cs="宋体" w:eastAsia="宋体" w:hAnsi="宋体"/>
          <w:sz w:val="20"/>
          <w:szCs w:val="20"/>
          <w:color w:val="000000"/>
        </w:rPr>
        <w:t>”），也可以是直接展开式的（使用“</w:t>
      </w:r>
      <w:r>
        <w:rPr>
          <w:rFonts w:ascii="Verdana" w:cs="Verdana" w:eastAsia="Verdana" w:hAnsi="Verdana"/>
          <w:sz w:val="20"/>
          <w:szCs w:val="20"/>
          <w:color w:val="000000"/>
        </w:rPr>
        <w:t>:=</w:t>
      </w:r>
      <w:r>
        <w:rPr>
          <w:rFonts w:ascii="宋体" w:cs="宋体" w:eastAsia="宋体" w:hAnsi="宋体"/>
          <w:sz w:val="20"/>
          <w:szCs w:val="20"/>
          <w:color w:val="000000"/>
        </w:rPr>
        <w:t>”）。除非在命令行中指定变量的值中包含其它变量或者函数的引用，否则这两种方式</w:t>
      </w:r>
    </w:p>
    <w:p>
      <w:pPr>
        <w:spacing w:after="0" w:line="159"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在这种情况下是等价的。</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为了防止命令行参数的变量定义覆盖</w:t>
      </w:r>
      <w:r>
        <w:rPr>
          <w:rFonts w:ascii="Verdana" w:cs="Verdana" w:eastAsia="Verdana" w:hAnsi="Verdana"/>
          <w:sz w:val="20"/>
          <w:szCs w:val="20"/>
          <w:color w:val="auto"/>
        </w:rPr>
        <w:t xml:space="preserve"> Makefile </w:t>
      </w:r>
      <w:r>
        <w:rPr>
          <w:rFonts w:ascii="宋体" w:cs="宋体" w:eastAsia="宋体" w:hAnsi="宋体"/>
          <w:sz w:val="20"/>
          <w:szCs w:val="20"/>
          <w:color w:val="auto"/>
        </w:rPr>
        <w:t>中的同名变量定义，可以在</w:t>
      </w:r>
      <w:r>
        <w:rPr>
          <w:rFonts w:ascii="Verdana" w:cs="Verdana" w:eastAsia="Verdana" w:hAnsi="Verdana"/>
          <w:sz w:val="20"/>
          <w:szCs w:val="20"/>
          <w:color w:val="auto"/>
        </w:rPr>
        <w:t xml:space="preserve"> Makefile </w:t>
      </w:r>
      <w:r>
        <w:rPr>
          <w:rFonts w:ascii="宋体" w:cs="宋体" w:eastAsia="宋体" w:hAnsi="宋体"/>
          <w:sz w:val="20"/>
          <w:szCs w:val="20"/>
          <w:color w:val="auto"/>
        </w:rPr>
        <w:t>中使用指</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示符“</w:t>
      </w:r>
      <w:r>
        <w:rPr>
          <w:rFonts w:ascii="Verdana" w:cs="Verdana" w:eastAsia="Verdana" w:hAnsi="Verdana"/>
          <w:sz w:val="21"/>
          <w:szCs w:val="21"/>
          <w:color w:val="auto"/>
        </w:rPr>
        <w:t>override</w:t>
      </w:r>
      <w:r>
        <w:rPr>
          <w:rFonts w:ascii="宋体" w:cs="宋体" w:eastAsia="宋体" w:hAnsi="宋体"/>
          <w:sz w:val="21"/>
          <w:szCs w:val="21"/>
          <w:color w:val="auto"/>
        </w:rPr>
        <w:t>”声明这个变量。这一点前边的章节不止一次的提到过！</w:t>
      </w:r>
    </w:p>
    <w:p>
      <w:pPr>
        <w:spacing w:after="0" w:line="396" w:lineRule="exact"/>
        <w:rPr>
          <w:sz w:val="20"/>
          <w:szCs w:val="20"/>
          <w:color w:val="auto"/>
        </w:rPr>
      </w:pPr>
    </w:p>
    <w:p>
      <w:pPr>
        <w:ind w:left="340"/>
        <w:spacing w:after="0" w:line="279" w:lineRule="exact"/>
        <w:tabs>
          <w:tab w:leader="none" w:pos="900" w:val="left"/>
        </w:tabs>
        <w:rPr>
          <w:sz w:val="20"/>
          <w:szCs w:val="20"/>
          <w:color w:val="auto"/>
        </w:rPr>
      </w:pPr>
      <w:r>
        <w:rPr>
          <w:rFonts w:ascii="Arial" w:cs="Arial" w:eastAsia="Arial" w:hAnsi="Arial"/>
          <w:sz w:val="24"/>
          <w:szCs w:val="24"/>
          <w:b w:val="1"/>
          <w:bCs w:val="1"/>
          <w:color w:val="auto"/>
        </w:rPr>
        <w:t>8.6</w:t>
      </w:r>
      <w:r>
        <w:rPr>
          <w:sz w:val="20"/>
          <w:szCs w:val="20"/>
          <w:color w:val="auto"/>
        </w:rPr>
        <w:tab/>
      </w:r>
      <w:r>
        <w:rPr>
          <w:rFonts w:ascii="黑体" w:cs="黑体" w:eastAsia="黑体" w:hAnsi="黑体"/>
          <w:sz w:val="23"/>
          <w:szCs w:val="23"/>
          <w:color w:val="auto"/>
        </w:rPr>
        <w:t>使用</w:t>
      </w:r>
      <w:r>
        <w:rPr>
          <w:rFonts w:ascii="Arial" w:cs="Arial" w:eastAsia="Arial" w:hAnsi="Arial"/>
          <w:sz w:val="23"/>
          <w:szCs w:val="23"/>
          <w:b w:val="1"/>
          <w:bCs w:val="1"/>
          <w:color w:val="auto"/>
        </w:rPr>
        <w:t>make</w:t>
      </w:r>
      <w:r>
        <w:rPr>
          <w:rFonts w:ascii="黑体" w:cs="黑体" w:eastAsia="黑体" w:hAnsi="黑体"/>
          <w:sz w:val="23"/>
          <w:szCs w:val="23"/>
          <w:color w:val="auto"/>
        </w:rPr>
        <w:t>进行编译测试</w:t>
      </w:r>
    </w:p>
    <w:p>
      <w:pPr>
        <w:spacing w:after="0" w:line="273"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正常情况</w:t>
      </w:r>
      <w:r>
        <w:rPr>
          <w:rFonts w:ascii="Verdana" w:cs="Verdana" w:eastAsia="Verdana" w:hAnsi="Verdana"/>
          <w:sz w:val="20"/>
          <w:szCs w:val="20"/>
          <w:color w:val="auto"/>
        </w:rPr>
        <w:t xml:space="preserve"> make </w:t>
      </w:r>
      <w:r>
        <w:rPr>
          <w:rFonts w:ascii="宋体" w:cs="宋体" w:eastAsia="宋体" w:hAnsi="宋体"/>
          <w:sz w:val="20"/>
          <w:szCs w:val="20"/>
          <w:color w:val="auto"/>
        </w:rPr>
        <w:t>在执行</w:t>
      </w:r>
      <w:r>
        <w:rPr>
          <w:rFonts w:ascii="Verdana" w:cs="Verdana" w:eastAsia="Verdana" w:hAnsi="Verdana"/>
          <w:sz w:val="20"/>
          <w:szCs w:val="20"/>
          <w:color w:val="auto"/>
        </w:rPr>
        <w:t xml:space="preserve"> Makefile </w:t>
      </w:r>
      <w:r>
        <w:rPr>
          <w:rFonts w:ascii="宋体" w:cs="宋体" w:eastAsia="宋体" w:hAnsi="宋体"/>
          <w:sz w:val="20"/>
          <w:szCs w:val="20"/>
          <w:color w:val="auto"/>
        </w:rPr>
        <w:t>过程中，如果出现命令执行错误，会立即放弃执行过程并返</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回一个非</w:t>
      </w:r>
      <w:r>
        <w:rPr>
          <w:rFonts w:ascii="Verdana" w:cs="Verdana" w:eastAsia="Verdana" w:hAnsi="Verdana"/>
          <w:sz w:val="20"/>
          <w:szCs w:val="20"/>
          <w:color w:val="auto"/>
        </w:rPr>
        <w:t xml:space="preserve"> 0 </w:t>
      </w:r>
      <w:r>
        <w:rPr>
          <w:rFonts w:ascii="宋体" w:cs="宋体" w:eastAsia="宋体" w:hAnsi="宋体"/>
          <w:sz w:val="20"/>
          <w:szCs w:val="20"/>
          <w:color w:val="auto"/>
        </w:rPr>
        <w:t>的状态。就是说错误发生点之后的命令将不会被执行。一个错误的发生就表明了终极目</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标将不能被重建，</w:t>
      </w:r>
      <w:r>
        <w:rPr>
          <w:rFonts w:ascii="Verdana" w:cs="Verdana" w:eastAsia="Verdana" w:hAnsi="Verdana"/>
          <w:sz w:val="21"/>
          <w:szCs w:val="21"/>
          <w:color w:val="auto"/>
        </w:rPr>
        <w:t xml:space="preserve">make </w:t>
      </w:r>
      <w:r>
        <w:rPr>
          <w:rFonts w:ascii="宋体" w:cs="宋体" w:eastAsia="宋体" w:hAnsi="宋体"/>
          <w:sz w:val="21"/>
          <w:szCs w:val="21"/>
          <w:color w:val="auto"/>
        </w:rPr>
        <w:t>一旦检查到错误就会立刻终止执行。</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假如我们在修改了一些源文件之后重新编译工程，当然了，我们所希望的是在某一个文件编译</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出错以后能够继续进行后续文件的编译。直到最后出现链接错误时才退出。这样的目的是为了了解</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所修改的文件中那些文件没有修改正确。在下一次编译之前能够对出现错误的所有文件进行改正。</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而不是编译一次改正一个文件，或者改正一个文件再编译一次。</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我了实现我们这个目的，需要使用</w:t>
      </w:r>
      <w:r>
        <w:rPr>
          <w:rFonts w:ascii="Verdana" w:cs="Verdana" w:eastAsia="Verdana" w:hAnsi="Verdana"/>
          <w:sz w:val="21"/>
          <w:szCs w:val="21"/>
          <w:color w:val="auto"/>
        </w:rPr>
        <w:t xml:space="preserve"> make </w:t>
      </w:r>
      <w:r>
        <w:rPr>
          <w:rFonts w:ascii="宋体" w:cs="宋体" w:eastAsia="宋体" w:hAnsi="宋体"/>
          <w:sz w:val="21"/>
          <w:szCs w:val="21"/>
          <w:color w:val="auto"/>
        </w:rPr>
        <w:t>的“</w:t>
      </w:r>
      <w:r>
        <w:rPr>
          <w:rFonts w:ascii="Verdana" w:cs="Verdana" w:eastAsia="Verdana" w:hAnsi="Verdana"/>
          <w:sz w:val="21"/>
          <w:szCs w:val="21"/>
          <w:color w:val="auto"/>
        </w:rPr>
        <w:t>-k</w:t>
      </w:r>
      <w:r>
        <w:rPr>
          <w:rFonts w:ascii="宋体" w:cs="宋体" w:eastAsia="宋体" w:hAnsi="宋体"/>
          <w:sz w:val="21"/>
          <w:szCs w:val="21"/>
          <w:color w:val="auto"/>
        </w:rPr>
        <w:t>”或者“</w:t>
      </w:r>
      <w:r>
        <w:rPr>
          <w:rFonts w:ascii="Verdana" w:cs="Verdana" w:eastAsia="Verdana" w:hAnsi="Verdana"/>
          <w:sz w:val="21"/>
          <w:szCs w:val="21"/>
          <w:color w:val="auto"/>
        </w:rPr>
        <w:t>--keep-going</w:t>
      </w:r>
      <w:r>
        <w:rPr>
          <w:rFonts w:ascii="宋体" w:cs="宋体" w:eastAsia="宋体" w:hAnsi="宋体"/>
          <w:sz w:val="21"/>
          <w:szCs w:val="21"/>
          <w:color w:val="auto"/>
        </w:rPr>
        <w:t>”命令行选项。这个</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参数的功能是告诉</w:t>
      </w:r>
      <w:r>
        <w:rPr>
          <w:rFonts w:ascii="Verdana" w:cs="Verdana" w:eastAsia="Verdana" w:hAnsi="Verdana"/>
          <w:sz w:val="20"/>
          <w:szCs w:val="20"/>
          <w:color w:val="auto"/>
        </w:rPr>
        <w:t xml:space="preserve"> make </w:t>
      </w:r>
      <w:r>
        <w:rPr>
          <w:rFonts w:ascii="宋体" w:cs="宋体" w:eastAsia="宋体" w:hAnsi="宋体"/>
          <w:sz w:val="20"/>
          <w:szCs w:val="20"/>
          <w:color w:val="auto"/>
        </w:rPr>
        <w:t>当出现错误时继续执行，直到最后出现致命错误（无法重建终极目标）才</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返回非</w:t>
      </w:r>
      <w:r>
        <w:rPr>
          <w:rFonts w:ascii="Verdana" w:cs="Verdana" w:eastAsia="Verdana" w:hAnsi="Verdana"/>
          <w:sz w:val="20"/>
          <w:szCs w:val="20"/>
          <w:color w:val="auto"/>
        </w:rPr>
        <w:t xml:space="preserve"> 0 </w:t>
      </w:r>
      <w:r>
        <w:rPr>
          <w:rFonts w:ascii="宋体" w:cs="宋体" w:eastAsia="宋体" w:hAnsi="宋体"/>
          <w:sz w:val="20"/>
          <w:szCs w:val="20"/>
          <w:color w:val="auto"/>
        </w:rPr>
        <w:t>并退出。例如：当编译一个</w:t>
      </w:r>
      <w:r>
        <w:rPr>
          <w:rFonts w:ascii="Verdana" w:cs="Verdana" w:eastAsia="Verdana" w:hAnsi="Verdana"/>
          <w:sz w:val="20"/>
          <w:szCs w:val="20"/>
          <w:color w:val="auto"/>
        </w:rPr>
        <w:t xml:space="preserve">.o </w:t>
      </w:r>
      <w:r>
        <w:rPr>
          <w:rFonts w:ascii="宋体" w:cs="宋体" w:eastAsia="宋体" w:hAnsi="宋体"/>
          <w:sz w:val="20"/>
          <w:szCs w:val="20"/>
          <w:color w:val="auto"/>
        </w:rPr>
        <w:t>目标文件时出现错误，如果使用“</w:t>
      </w:r>
      <w:r>
        <w:rPr>
          <w:rFonts w:ascii="Verdana" w:cs="Verdana" w:eastAsia="Verdana" w:hAnsi="Verdana"/>
          <w:sz w:val="20"/>
          <w:szCs w:val="20"/>
          <w:color w:val="auto"/>
        </w:rPr>
        <w:t>make -k</w:t>
      </w:r>
      <w:r>
        <w:rPr>
          <w:rFonts w:ascii="宋体" w:cs="宋体" w:eastAsia="宋体" w:hAnsi="宋体"/>
          <w:sz w:val="20"/>
          <w:szCs w:val="20"/>
          <w:color w:val="auto"/>
        </w:rPr>
        <w:t>”执行，</w:t>
      </w:r>
      <w:r>
        <w:rPr>
          <w:rFonts w:ascii="Verdana" w:cs="Verdana" w:eastAsia="Verdana" w:hAnsi="Verdana"/>
          <w:sz w:val="20"/>
          <w:szCs w:val="20"/>
          <w:color w:val="auto"/>
        </w:rPr>
        <w:t>make</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将不会在检测到这个错误时退出（虽然已经知道终极目标是不可能会重建成功的）；只是给出一个</w:t>
      </w: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114</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14" w:name="page115"/>
    <w:bookmarkEnd w:id="114"/>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错误消息，</w:t>
      </w:r>
      <w:r>
        <w:rPr>
          <w:rFonts w:ascii="Verdana" w:cs="Verdana" w:eastAsia="Verdana" w:hAnsi="Verdana"/>
          <w:sz w:val="21"/>
          <w:szCs w:val="21"/>
          <w:color w:val="auto"/>
        </w:rPr>
        <w:t xml:space="preserve">make </w:t>
      </w:r>
      <w:r>
        <w:rPr>
          <w:rFonts w:ascii="宋体" w:cs="宋体" w:eastAsia="宋体" w:hAnsi="宋体"/>
          <w:sz w:val="21"/>
          <w:szCs w:val="21"/>
          <w:color w:val="auto"/>
        </w:rPr>
        <w:t>将继续重建其它需要重建的目标文件；直到最后出现致命错误才退出。在没有使</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用“</w:t>
      </w:r>
      <w:r>
        <w:rPr>
          <w:rFonts w:ascii="Verdana" w:cs="Verdana" w:eastAsia="Verdana" w:hAnsi="Verdana"/>
          <w:sz w:val="21"/>
          <w:szCs w:val="21"/>
          <w:color w:val="auto"/>
        </w:rPr>
        <w:t>-k</w:t>
      </w:r>
      <w:r>
        <w:rPr>
          <w:rFonts w:ascii="宋体" w:cs="宋体" w:eastAsia="宋体" w:hAnsi="宋体"/>
          <w:sz w:val="21"/>
          <w:szCs w:val="21"/>
          <w:color w:val="auto"/>
        </w:rPr>
        <w:t>”或者“</w:t>
      </w:r>
      <w:r>
        <w:rPr>
          <w:rFonts w:ascii="Verdana" w:cs="Verdana" w:eastAsia="Verdana" w:hAnsi="Verdana"/>
          <w:sz w:val="21"/>
          <w:szCs w:val="21"/>
          <w:color w:val="auto"/>
        </w:rPr>
        <w:t>—keep-going</w:t>
      </w:r>
      <w:r>
        <w:rPr>
          <w:rFonts w:ascii="宋体" w:cs="宋体" w:eastAsia="宋体" w:hAnsi="宋体"/>
          <w:sz w:val="21"/>
          <w:szCs w:val="21"/>
          <w:color w:val="auto"/>
        </w:rPr>
        <w:t>”时，</w:t>
      </w:r>
      <w:r>
        <w:rPr>
          <w:rFonts w:ascii="Verdana" w:cs="Verdana" w:eastAsia="Verdana" w:hAnsi="Verdana"/>
          <w:sz w:val="21"/>
          <w:szCs w:val="21"/>
          <w:color w:val="auto"/>
        </w:rPr>
        <w:t xml:space="preserve">make </w:t>
      </w:r>
      <w:r>
        <w:rPr>
          <w:rFonts w:ascii="宋体" w:cs="宋体" w:eastAsia="宋体" w:hAnsi="宋体"/>
          <w:sz w:val="21"/>
          <w:szCs w:val="21"/>
          <w:color w:val="auto"/>
        </w:rPr>
        <w:t>在检测到错误时会立刻退出。</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总之：在通常情况下，</w:t>
      </w:r>
      <w:r>
        <w:rPr>
          <w:rFonts w:ascii="Verdana" w:cs="Verdana" w:eastAsia="Verdana" w:hAnsi="Verdana"/>
          <w:sz w:val="21"/>
          <w:szCs w:val="21"/>
          <w:color w:val="auto"/>
        </w:rPr>
        <w:t xml:space="preserve">make </w:t>
      </w:r>
      <w:r>
        <w:rPr>
          <w:rFonts w:ascii="宋体" w:cs="宋体" w:eastAsia="宋体" w:hAnsi="宋体"/>
          <w:sz w:val="21"/>
          <w:szCs w:val="21"/>
          <w:color w:val="auto"/>
        </w:rPr>
        <w:t>的目的是重建终极目标。当它在执行过程中一旦发现无法重建终</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极目标，就立刻以非</w:t>
      </w:r>
      <w:r>
        <w:rPr>
          <w:rFonts w:ascii="Verdana" w:cs="Verdana" w:eastAsia="Verdana" w:hAnsi="Verdana"/>
          <w:sz w:val="21"/>
          <w:szCs w:val="21"/>
          <w:color w:val="auto"/>
        </w:rPr>
        <w:t xml:space="preserve"> 0 </w:t>
      </w:r>
      <w:r>
        <w:rPr>
          <w:rFonts w:ascii="宋体" w:cs="宋体" w:eastAsia="宋体" w:hAnsi="宋体"/>
          <w:sz w:val="21"/>
          <w:szCs w:val="21"/>
          <w:color w:val="auto"/>
        </w:rPr>
        <w:t>状态退出。当使用“</w:t>
      </w:r>
      <w:r>
        <w:rPr>
          <w:rFonts w:ascii="Verdana" w:cs="Verdana" w:eastAsia="Verdana" w:hAnsi="Verdana"/>
          <w:sz w:val="21"/>
          <w:szCs w:val="21"/>
          <w:color w:val="auto"/>
        </w:rPr>
        <w:t>-k</w:t>
      </w:r>
      <w:r>
        <w:rPr>
          <w:rFonts w:ascii="宋体" w:cs="宋体" w:eastAsia="宋体" w:hAnsi="宋体"/>
          <w:sz w:val="21"/>
          <w:szCs w:val="21"/>
          <w:color w:val="auto"/>
        </w:rPr>
        <w:t>”或者“</w:t>
      </w:r>
      <w:r>
        <w:rPr>
          <w:rFonts w:ascii="Verdana" w:cs="Verdana" w:eastAsia="Verdana" w:hAnsi="Verdana"/>
          <w:sz w:val="21"/>
          <w:szCs w:val="21"/>
          <w:color w:val="auto"/>
        </w:rPr>
        <w:t>--keep-going</w:t>
      </w:r>
      <w:r>
        <w:rPr>
          <w:rFonts w:ascii="宋体" w:cs="宋体" w:eastAsia="宋体" w:hAnsi="宋体"/>
          <w:sz w:val="21"/>
          <w:szCs w:val="21"/>
          <w:color w:val="auto"/>
        </w:rPr>
        <w:t>”参数时，执行的目的是为</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了测试重建过程，需要发现存在的所有问题，以便在下一次</w:t>
      </w:r>
      <w:r>
        <w:rPr>
          <w:rFonts w:ascii="Verdana" w:cs="Verdana" w:eastAsia="Verdana" w:hAnsi="Verdana"/>
          <w:sz w:val="21"/>
          <w:szCs w:val="21"/>
          <w:color w:val="auto"/>
        </w:rPr>
        <w:t xml:space="preserve"> make </w:t>
      </w:r>
      <w:r>
        <w:rPr>
          <w:rFonts w:ascii="宋体" w:cs="宋体" w:eastAsia="宋体" w:hAnsi="宋体"/>
          <w:sz w:val="21"/>
          <w:szCs w:val="21"/>
          <w:color w:val="auto"/>
        </w:rPr>
        <w:t>之前进行修正。这也是调试</w:t>
      </w:r>
    </w:p>
    <w:p>
      <w:pPr>
        <w:spacing w:after="0" w:line="155"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或者查找源文件错误的一种非常有效的手段。</w:t>
      </w:r>
    </w:p>
    <w:p>
      <w:pPr>
        <w:spacing w:after="0" w:line="396" w:lineRule="exact"/>
        <w:rPr>
          <w:sz w:val="20"/>
          <w:szCs w:val="20"/>
          <w:color w:val="auto"/>
        </w:rPr>
      </w:pPr>
    </w:p>
    <w:p>
      <w:pPr>
        <w:ind w:left="340"/>
        <w:spacing w:after="0" w:line="279" w:lineRule="exact"/>
        <w:tabs>
          <w:tab w:leader="none" w:pos="900" w:val="left"/>
        </w:tabs>
        <w:rPr>
          <w:sz w:val="20"/>
          <w:szCs w:val="20"/>
          <w:color w:val="auto"/>
        </w:rPr>
      </w:pPr>
      <w:r>
        <w:rPr>
          <w:rFonts w:ascii="Arial" w:cs="Arial" w:eastAsia="Arial" w:hAnsi="Arial"/>
          <w:sz w:val="24"/>
          <w:szCs w:val="24"/>
          <w:b w:val="1"/>
          <w:bCs w:val="1"/>
          <w:color w:val="auto"/>
        </w:rPr>
        <w:t>8.7</w:t>
      </w:r>
      <w:r>
        <w:rPr>
          <w:sz w:val="20"/>
          <w:szCs w:val="20"/>
          <w:color w:val="auto"/>
        </w:rPr>
        <w:tab/>
      </w:r>
      <w:r>
        <w:rPr>
          <w:rFonts w:ascii="Arial" w:cs="Arial" w:eastAsia="Arial" w:hAnsi="Arial"/>
          <w:sz w:val="23"/>
          <w:szCs w:val="23"/>
          <w:b w:val="1"/>
          <w:bCs w:val="1"/>
          <w:color w:val="auto"/>
        </w:rPr>
        <w:t>make</w:t>
      </w:r>
      <w:r>
        <w:rPr>
          <w:rFonts w:ascii="黑体" w:cs="黑体" w:eastAsia="黑体" w:hAnsi="黑体"/>
          <w:sz w:val="23"/>
          <w:szCs w:val="23"/>
          <w:color w:val="auto"/>
        </w:rPr>
        <w:t>的命令行选项</w:t>
      </w:r>
    </w:p>
    <w:p>
      <w:pPr>
        <w:spacing w:after="0" w:line="273"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本节罗列出了</w:t>
      </w:r>
      <w:r>
        <w:rPr>
          <w:rFonts w:ascii="Verdana" w:cs="Verdana" w:eastAsia="Verdana" w:hAnsi="Verdana"/>
          <w:sz w:val="20"/>
          <w:szCs w:val="20"/>
          <w:color w:val="auto"/>
        </w:rPr>
        <w:t xml:space="preserve"> make </w:t>
      </w:r>
      <w:r>
        <w:rPr>
          <w:rFonts w:ascii="宋体" w:cs="宋体" w:eastAsia="宋体" w:hAnsi="宋体"/>
          <w:sz w:val="20"/>
          <w:szCs w:val="20"/>
          <w:color w:val="auto"/>
        </w:rPr>
        <w:t>所支持的所有命令行参数（这些参数可以通过</w:t>
      </w:r>
      <w:r>
        <w:rPr>
          <w:rFonts w:ascii="Verdana" w:cs="Verdana" w:eastAsia="Verdana" w:hAnsi="Verdana"/>
          <w:sz w:val="20"/>
          <w:szCs w:val="20"/>
          <w:color w:val="auto"/>
        </w:rPr>
        <w:t xml:space="preserve"> make </w:t>
      </w:r>
      <w:r>
        <w:rPr>
          <w:rFonts w:ascii="宋体" w:cs="宋体" w:eastAsia="宋体" w:hAnsi="宋体"/>
          <w:sz w:val="20"/>
          <w:szCs w:val="20"/>
          <w:color w:val="auto"/>
        </w:rPr>
        <w:t>的</w:t>
      </w:r>
      <w:r>
        <w:rPr>
          <w:rFonts w:ascii="Verdana" w:cs="Verdana" w:eastAsia="Verdana" w:hAnsi="Verdana"/>
          <w:sz w:val="20"/>
          <w:szCs w:val="20"/>
          <w:color w:val="auto"/>
        </w:rPr>
        <w:t xml:space="preserve"> man </w:t>
      </w:r>
      <w:r>
        <w:rPr>
          <w:rFonts w:ascii="宋体" w:cs="宋体" w:eastAsia="宋体" w:hAnsi="宋体"/>
          <w:sz w:val="20"/>
          <w:szCs w:val="20"/>
          <w:color w:val="auto"/>
        </w:rPr>
        <w:t>手册查看）：</w:t>
      </w:r>
    </w:p>
    <w:p>
      <w:pPr>
        <w:spacing w:after="0" w:line="15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-b</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-m</w:t>
      </w:r>
    </w:p>
    <w:p>
      <w:pPr>
        <w:spacing w:after="0" w:line="135" w:lineRule="exact"/>
        <w:rPr>
          <w:sz w:val="20"/>
          <w:szCs w:val="20"/>
          <w:color w:val="auto"/>
        </w:rPr>
      </w:pPr>
    </w:p>
    <w:p>
      <w:pPr>
        <w:ind w:left="1180"/>
        <w:spacing w:after="0" w:line="256" w:lineRule="exact"/>
        <w:rPr>
          <w:sz w:val="20"/>
          <w:szCs w:val="20"/>
          <w:color w:val="auto"/>
        </w:rPr>
      </w:pPr>
      <w:r>
        <w:rPr>
          <w:rFonts w:ascii="宋体" w:cs="宋体" w:eastAsia="宋体" w:hAnsi="宋体"/>
          <w:sz w:val="21"/>
          <w:szCs w:val="21"/>
          <w:color w:val="auto"/>
        </w:rPr>
        <w:t>忽略，提供其它版本</w:t>
      </w:r>
      <w:r>
        <w:rPr>
          <w:rFonts w:ascii="Verdana" w:cs="Verdana" w:eastAsia="Verdana" w:hAnsi="Verdana"/>
          <w:sz w:val="21"/>
          <w:szCs w:val="21"/>
          <w:color w:val="auto"/>
        </w:rPr>
        <w:t xml:space="preserve"> make </w:t>
      </w:r>
      <w:r>
        <w:rPr>
          <w:rFonts w:ascii="宋体" w:cs="宋体" w:eastAsia="宋体" w:hAnsi="宋体"/>
          <w:sz w:val="21"/>
          <w:szCs w:val="21"/>
          <w:color w:val="auto"/>
        </w:rPr>
        <w:t>兼容性。</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-B</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--always-make</w:t>
      </w:r>
    </w:p>
    <w:p>
      <w:pPr>
        <w:spacing w:after="0" w:line="137" w:lineRule="exact"/>
        <w:rPr>
          <w:sz w:val="20"/>
          <w:szCs w:val="20"/>
          <w:color w:val="auto"/>
        </w:rPr>
      </w:pPr>
    </w:p>
    <w:p>
      <w:pPr>
        <w:ind w:left="1180"/>
        <w:spacing w:after="0" w:line="240" w:lineRule="exact"/>
        <w:rPr>
          <w:sz w:val="20"/>
          <w:szCs w:val="20"/>
          <w:color w:val="auto"/>
        </w:rPr>
      </w:pPr>
      <w:r>
        <w:rPr>
          <w:rFonts w:ascii="宋体" w:cs="宋体" w:eastAsia="宋体" w:hAnsi="宋体"/>
          <w:sz w:val="21"/>
          <w:szCs w:val="21"/>
          <w:color w:val="auto"/>
        </w:rPr>
        <w:t>强制重建所有的规则中出现的目标文件。</w:t>
      </w:r>
    </w:p>
    <w:p>
      <w:pPr>
        <w:spacing w:after="0" w:line="154"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-C DIR</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--directory=DIR</w:t>
      </w:r>
    </w:p>
    <w:p>
      <w:pPr>
        <w:spacing w:after="0" w:line="138" w:lineRule="exact"/>
        <w:rPr>
          <w:sz w:val="20"/>
          <w:szCs w:val="20"/>
          <w:color w:val="auto"/>
        </w:rPr>
      </w:pPr>
    </w:p>
    <w:p>
      <w:pPr>
        <w:ind w:left="1180"/>
        <w:spacing w:after="0" w:line="244" w:lineRule="exact"/>
        <w:rPr>
          <w:sz w:val="20"/>
          <w:szCs w:val="20"/>
          <w:color w:val="auto"/>
        </w:rPr>
      </w:pPr>
      <w:r>
        <w:rPr>
          <w:rFonts w:ascii="宋体" w:cs="宋体" w:eastAsia="宋体" w:hAnsi="宋体"/>
          <w:sz w:val="20"/>
          <w:szCs w:val="20"/>
          <w:color w:val="auto"/>
        </w:rPr>
        <w:t>在读取</w:t>
      </w:r>
      <w:r>
        <w:rPr>
          <w:rFonts w:ascii="Verdana" w:cs="Verdana" w:eastAsia="Verdana" w:hAnsi="Verdana"/>
          <w:sz w:val="20"/>
          <w:szCs w:val="20"/>
          <w:color w:val="auto"/>
        </w:rPr>
        <w:t>Makefile</w:t>
      </w:r>
      <w:r>
        <w:rPr>
          <w:rFonts w:ascii="宋体" w:cs="宋体" w:eastAsia="宋体" w:hAnsi="宋体"/>
          <w:sz w:val="20"/>
          <w:szCs w:val="20"/>
          <w:color w:val="auto"/>
        </w:rPr>
        <w:t>之前，进入目录“</w:t>
      </w:r>
      <w:r>
        <w:rPr>
          <w:rFonts w:ascii="Verdana" w:cs="Verdana" w:eastAsia="Verdana" w:hAnsi="Verdana"/>
          <w:sz w:val="20"/>
          <w:szCs w:val="20"/>
          <w:color w:val="auto"/>
        </w:rPr>
        <w:t>DIR</w:t>
      </w:r>
      <w:r>
        <w:rPr>
          <w:rFonts w:ascii="宋体" w:cs="宋体" w:eastAsia="宋体" w:hAnsi="宋体"/>
          <w:sz w:val="20"/>
          <w:szCs w:val="20"/>
          <w:color w:val="auto"/>
        </w:rPr>
        <w:t>”，就是切换工作目录到“</w:t>
      </w:r>
      <w:r>
        <w:rPr>
          <w:rFonts w:ascii="Verdana" w:cs="Verdana" w:eastAsia="Verdana" w:hAnsi="Verdana"/>
          <w:sz w:val="20"/>
          <w:szCs w:val="20"/>
          <w:color w:val="auto"/>
        </w:rPr>
        <w:t>DIR</w:t>
      </w:r>
      <w:r>
        <w:rPr>
          <w:rFonts w:ascii="宋体" w:cs="宋体" w:eastAsia="宋体" w:hAnsi="宋体"/>
          <w:sz w:val="20"/>
          <w:szCs w:val="20"/>
          <w:color w:val="auto"/>
        </w:rPr>
        <w:t>”之后执行</w:t>
      </w:r>
      <w:r>
        <w:rPr>
          <w:rFonts w:ascii="Verdana" w:cs="Verdana" w:eastAsia="Verdana" w:hAnsi="Verdana"/>
          <w:sz w:val="20"/>
          <w:szCs w:val="20"/>
          <w:color w:val="auto"/>
        </w:rPr>
        <w:t>make</w:t>
      </w:r>
      <w:r>
        <w:rPr>
          <w:rFonts w:ascii="宋体" w:cs="宋体" w:eastAsia="宋体" w:hAnsi="宋体"/>
          <w:sz w:val="20"/>
          <w:szCs w:val="20"/>
          <w:color w:val="auto"/>
        </w:rPr>
        <w:t>。</w:t>
      </w:r>
    </w:p>
    <w:p>
      <w:pPr>
        <w:spacing w:after="0" w:line="166" w:lineRule="exact"/>
        <w:rPr>
          <w:sz w:val="20"/>
          <w:szCs w:val="20"/>
          <w:color w:val="auto"/>
        </w:rPr>
      </w:pPr>
    </w:p>
    <w:p>
      <w:pPr>
        <w:ind w:left="1180"/>
        <w:spacing w:after="0" w:line="244" w:lineRule="exact"/>
        <w:rPr>
          <w:sz w:val="20"/>
          <w:szCs w:val="20"/>
          <w:color w:val="auto"/>
        </w:rPr>
      </w:pPr>
      <w:r>
        <w:rPr>
          <w:rFonts w:ascii="宋体" w:cs="宋体" w:eastAsia="宋体" w:hAnsi="宋体"/>
          <w:sz w:val="20"/>
          <w:szCs w:val="20"/>
          <w:color w:val="auto"/>
        </w:rPr>
        <w:t>存在多个“</w:t>
      </w:r>
      <w:r>
        <w:rPr>
          <w:rFonts w:ascii="Verdana" w:cs="Verdana" w:eastAsia="Verdana" w:hAnsi="Verdana"/>
          <w:sz w:val="20"/>
          <w:szCs w:val="20"/>
          <w:color w:val="auto"/>
        </w:rPr>
        <w:t>-C</w:t>
      </w:r>
      <w:r>
        <w:rPr>
          <w:rFonts w:ascii="宋体" w:cs="宋体" w:eastAsia="宋体" w:hAnsi="宋体"/>
          <w:sz w:val="20"/>
          <w:szCs w:val="20"/>
          <w:color w:val="auto"/>
        </w:rPr>
        <w:t>”选项时，</w:t>
      </w:r>
      <w:r>
        <w:rPr>
          <w:rFonts w:ascii="Verdana" w:cs="Verdana" w:eastAsia="Verdana" w:hAnsi="Verdana"/>
          <w:sz w:val="20"/>
          <w:szCs w:val="20"/>
          <w:color w:val="auto"/>
        </w:rPr>
        <w:t>make</w:t>
      </w:r>
      <w:r>
        <w:rPr>
          <w:rFonts w:ascii="宋体" w:cs="宋体" w:eastAsia="宋体" w:hAnsi="宋体"/>
          <w:sz w:val="20"/>
          <w:szCs w:val="20"/>
          <w:color w:val="auto"/>
        </w:rPr>
        <w:t>的最终工作目录是每一个目录将是前一个相对路径。例如：</w:t>
      </w:r>
    </w:p>
    <w:p>
      <w:pPr>
        <w:spacing w:after="0" w:line="164" w:lineRule="exact"/>
        <w:rPr>
          <w:sz w:val="20"/>
          <w:szCs w:val="20"/>
          <w:color w:val="auto"/>
        </w:rPr>
      </w:pPr>
    </w:p>
    <w:p>
      <w:pPr>
        <w:ind w:left="1180"/>
        <w:spacing w:after="0" w:line="256" w:lineRule="exact"/>
        <w:rPr>
          <w:rFonts w:ascii="Verdana" w:cs="Verdana" w:eastAsia="Verdana" w:hAnsi="Verdana"/>
          <w:sz w:val="21"/>
          <w:szCs w:val="21"/>
          <w:color w:val="auto"/>
        </w:rPr>
      </w:pPr>
      <w:r>
        <w:rPr>
          <w:rFonts w:ascii="宋体" w:cs="宋体" w:eastAsia="宋体" w:hAnsi="宋体"/>
          <w:sz w:val="21"/>
          <w:szCs w:val="21"/>
          <w:color w:val="auto"/>
        </w:rPr>
        <w:t>“</w:t>
      </w:r>
      <w:r>
        <w:rPr>
          <w:rFonts w:ascii="Verdana" w:cs="Verdana" w:eastAsia="Verdana" w:hAnsi="Verdana"/>
          <w:sz w:val="21"/>
          <w:szCs w:val="21"/>
          <w:color w:val="auto"/>
        </w:rPr>
        <w:t>make –C / -C etc</w:t>
      </w:r>
      <w:r>
        <w:rPr>
          <w:rFonts w:ascii="宋体" w:cs="宋体" w:eastAsia="宋体" w:hAnsi="宋体"/>
          <w:sz w:val="21"/>
          <w:szCs w:val="21"/>
          <w:color w:val="auto"/>
        </w:rPr>
        <w:t>”等价于“</w:t>
      </w:r>
      <w:r>
        <w:rPr>
          <w:rFonts w:ascii="Verdana" w:cs="Verdana" w:eastAsia="Verdana" w:hAnsi="Verdana"/>
          <w:sz w:val="21"/>
          <w:szCs w:val="21"/>
          <w:color w:val="auto"/>
        </w:rPr>
        <w:t>make –C /etc</w:t>
      </w:r>
      <w:r>
        <w:rPr>
          <w:rFonts w:ascii="宋体" w:cs="宋体" w:eastAsia="宋体" w:hAnsi="宋体"/>
          <w:sz w:val="21"/>
          <w:szCs w:val="21"/>
          <w:color w:val="auto"/>
        </w:rPr>
        <w:t>”。被用在</w:t>
      </w:r>
      <w:hyperlink w:anchor="page56">
        <w:r>
          <w:rPr>
            <w:rFonts w:ascii="宋体" w:cs="宋体" w:eastAsia="宋体" w:hAnsi="宋体"/>
            <w:sz w:val="21"/>
            <w:szCs w:val="21"/>
            <w:u w:val="single" w:color="auto"/>
            <w:color w:val="0000FF"/>
          </w:rPr>
          <w:t>递归地</w:t>
        </w:r>
        <w:r>
          <w:rPr>
            <w:rFonts w:ascii="Verdana" w:cs="Verdana" w:eastAsia="Verdana" w:hAnsi="Verdana"/>
            <w:sz w:val="21"/>
            <w:szCs w:val="21"/>
            <w:u w:val="single" w:color="auto"/>
            <w:color w:val="0000FF"/>
          </w:rPr>
          <w:t>make</w:t>
        </w:r>
        <w:r>
          <w:rPr>
            <w:rFonts w:ascii="宋体" w:cs="宋体" w:eastAsia="宋体" w:hAnsi="宋体"/>
            <w:sz w:val="21"/>
            <w:szCs w:val="21"/>
            <w:u w:val="single" w:color="auto"/>
            <w:color w:val="0000FF"/>
          </w:rPr>
          <w:t>调用</w:t>
        </w:r>
      </w:hyperlink>
      <w:r>
        <w:rPr>
          <w:rFonts w:ascii="宋体" w:cs="宋体" w:eastAsia="宋体" w:hAnsi="宋体"/>
          <w:sz w:val="21"/>
          <w:szCs w:val="21"/>
          <w:color w:val="auto"/>
        </w:rPr>
        <w:t>中。</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-d</w:t>
      </w:r>
    </w:p>
    <w:p>
      <w:pPr>
        <w:spacing w:after="0" w:line="138" w:lineRule="exact"/>
        <w:rPr>
          <w:sz w:val="20"/>
          <w:szCs w:val="20"/>
          <w:color w:val="auto"/>
        </w:rPr>
      </w:pPr>
    </w:p>
    <w:p>
      <w:pPr>
        <w:ind w:left="1180" w:right="240"/>
        <w:spacing w:after="0" w:line="370" w:lineRule="exact"/>
        <w:rPr>
          <w:sz w:val="20"/>
          <w:szCs w:val="20"/>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执行时打印出所有的调试信息。包括：</w:t>
      </w:r>
      <w:r>
        <w:rPr>
          <w:rFonts w:ascii="Verdana" w:cs="Verdana" w:eastAsia="Verdana" w:hAnsi="Verdana"/>
          <w:sz w:val="21"/>
          <w:szCs w:val="21"/>
          <w:color w:val="auto"/>
        </w:rPr>
        <w:t xml:space="preserve">make </w:t>
      </w:r>
      <w:r>
        <w:rPr>
          <w:rFonts w:ascii="宋体" w:cs="宋体" w:eastAsia="宋体" w:hAnsi="宋体"/>
          <w:sz w:val="21"/>
          <w:szCs w:val="21"/>
          <w:color w:val="auto"/>
        </w:rPr>
        <w:t>认为那些文件需要重建；那些文件需要比较它们的最后修改时间、比较的结果；重建目标所要执行的命令；使用的隐含规则等。使用“</w:t>
      </w:r>
      <w:r>
        <w:rPr>
          <w:rFonts w:ascii="Verdana" w:cs="Verdana" w:eastAsia="Verdana" w:hAnsi="Verdana"/>
          <w:sz w:val="21"/>
          <w:szCs w:val="21"/>
          <w:color w:val="auto"/>
        </w:rPr>
        <w:t>-d</w:t>
      </w:r>
      <w:r>
        <w:rPr>
          <w:rFonts w:ascii="宋体" w:cs="宋体" w:eastAsia="宋体" w:hAnsi="宋体"/>
          <w:sz w:val="21"/>
          <w:szCs w:val="21"/>
          <w:color w:val="auto"/>
        </w:rPr>
        <w:t>”选项可以看到</w:t>
      </w:r>
      <w:r>
        <w:rPr>
          <w:rFonts w:ascii="Verdana" w:cs="Verdana" w:eastAsia="Verdana" w:hAnsi="Verdana"/>
          <w:sz w:val="21"/>
          <w:szCs w:val="21"/>
          <w:color w:val="auto"/>
        </w:rPr>
        <w:t xml:space="preserve"> make </w:t>
      </w:r>
      <w:r>
        <w:rPr>
          <w:rFonts w:ascii="宋体" w:cs="宋体" w:eastAsia="宋体" w:hAnsi="宋体"/>
          <w:sz w:val="21"/>
          <w:szCs w:val="21"/>
          <w:color w:val="auto"/>
        </w:rPr>
        <w:t>构造依赖关系链、重建目标过程的所有信息，它等效于</w:t>
      </w:r>
      <w:r>
        <w:rPr>
          <w:rFonts w:ascii="Verdana" w:cs="Verdana" w:eastAsia="Verdana" w:hAnsi="Verdana"/>
          <w:sz w:val="21"/>
          <w:szCs w:val="21"/>
          <w:color w:val="auto"/>
        </w:rPr>
        <w:t xml:space="preserve"> </w:t>
      </w:r>
      <w:r>
        <w:rPr>
          <w:rFonts w:ascii="宋体" w:cs="宋体" w:eastAsia="宋体" w:hAnsi="宋体"/>
          <w:sz w:val="21"/>
          <w:szCs w:val="21"/>
          <w:color w:val="auto"/>
        </w:rPr>
        <w:t>“</w:t>
      </w:r>
      <w:r>
        <w:rPr>
          <w:rFonts w:ascii="Verdana" w:cs="Verdana" w:eastAsia="Verdana" w:hAnsi="Verdana"/>
          <w:sz w:val="21"/>
          <w:szCs w:val="21"/>
          <w:color w:val="auto"/>
        </w:rPr>
        <w:t>—debug=a</w:t>
      </w:r>
      <w:r>
        <w:rPr>
          <w:rFonts w:ascii="宋体" w:cs="宋体" w:eastAsia="宋体" w:hAnsi="宋体"/>
          <w:sz w:val="21"/>
          <w:szCs w:val="21"/>
          <w:color w:val="auto"/>
        </w:rPr>
        <w:t>”</w:t>
      </w:r>
      <w:r>
        <w:rPr>
          <w:rFonts w:ascii="Verdana" w:cs="Verdana" w:eastAsia="Verdana" w:hAnsi="Verdana"/>
          <w:sz w:val="21"/>
          <w:szCs w:val="21"/>
          <w:color w:val="auto"/>
        </w:rPr>
        <w:t>.</w:t>
      </w:r>
    </w:p>
    <w:p>
      <w:pPr>
        <w:spacing w:after="0" w:line="159" w:lineRule="exact"/>
        <w:rPr>
          <w:sz w:val="20"/>
          <w:szCs w:val="20"/>
          <w:color w:val="auto"/>
        </w:rPr>
      </w:pPr>
    </w:p>
    <w:p>
      <w:pPr>
        <w:ind w:left="760"/>
        <w:spacing w:after="0" w:line="255" w:lineRule="exact"/>
        <w:rPr>
          <w:sz w:val="20"/>
          <w:szCs w:val="20"/>
          <w:color w:val="auto"/>
        </w:rPr>
      </w:pPr>
      <w:r>
        <w:rPr>
          <w:rFonts w:ascii="宋体" w:cs="宋体" w:eastAsia="宋体" w:hAnsi="宋体"/>
          <w:sz w:val="21"/>
          <w:szCs w:val="21"/>
          <w:b w:val="1"/>
          <w:bCs w:val="1"/>
          <w:color w:val="0000FF"/>
        </w:rPr>
        <w:t>—</w:t>
      </w:r>
      <w:r>
        <w:rPr>
          <w:rFonts w:ascii="Arial" w:cs="Arial" w:eastAsia="Arial" w:hAnsi="Arial"/>
          <w:sz w:val="21"/>
          <w:szCs w:val="21"/>
          <w:b w:val="1"/>
          <w:bCs w:val="1"/>
          <w:color w:val="0000FF"/>
        </w:rPr>
        <w:t>debug[=OPTIONS]</w:t>
      </w:r>
    </w:p>
    <w:p>
      <w:pPr>
        <w:spacing w:after="0" w:line="154" w:lineRule="exact"/>
        <w:rPr>
          <w:sz w:val="20"/>
          <w:szCs w:val="20"/>
          <w:color w:val="auto"/>
        </w:rPr>
      </w:pPr>
    </w:p>
    <w:p>
      <w:pPr>
        <w:ind w:left="1180"/>
        <w:spacing w:after="0" w:line="256" w:lineRule="exact"/>
        <w:rPr>
          <w:sz w:val="20"/>
          <w:szCs w:val="20"/>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执行时输出调试信息。可以使用</w:t>
      </w:r>
      <w:r>
        <w:rPr>
          <w:rFonts w:ascii="Verdana" w:cs="Verdana" w:eastAsia="Verdana" w:hAnsi="Verdana"/>
          <w:sz w:val="21"/>
          <w:szCs w:val="21"/>
          <w:color w:val="auto"/>
        </w:rPr>
        <w:t xml:space="preserve"> </w:t>
      </w:r>
      <w:r>
        <w:rPr>
          <w:rFonts w:ascii="宋体" w:cs="宋体" w:eastAsia="宋体" w:hAnsi="宋体"/>
          <w:sz w:val="21"/>
          <w:szCs w:val="21"/>
          <w:color w:val="auto"/>
        </w:rPr>
        <w:t>“</w:t>
      </w:r>
      <w:r>
        <w:rPr>
          <w:rFonts w:ascii="Verdana" w:cs="Verdana" w:eastAsia="Verdana" w:hAnsi="Verdana"/>
          <w:sz w:val="21"/>
          <w:szCs w:val="21"/>
          <w:color w:val="auto"/>
        </w:rPr>
        <w:t>OPTIONS</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控制调试信息级别。默认是</w:t>
      </w:r>
    </w:p>
    <w:p>
      <w:pPr>
        <w:spacing w:after="0" w:line="156" w:lineRule="exact"/>
        <w:rPr>
          <w:sz w:val="20"/>
          <w:szCs w:val="20"/>
          <w:color w:val="auto"/>
        </w:rPr>
      </w:pPr>
    </w:p>
    <w:p>
      <w:pPr>
        <w:ind w:left="118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OPTIONS=b</w:t>
      </w:r>
      <w:r>
        <w:rPr>
          <w:rFonts w:ascii="宋体" w:cs="宋体" w:eastAsia="宋体" w:hAnsi="宋体"/>
          <w:sz w:val="20"/>
          <w:szCs w:val="20"/>
          <w:color w:val="auto"/>
        </w:rPr>
        <w:t>”，“</w:t>
      </w:r>
      <w:r>
        <w:rPr>
          <w:rFonts w:ascii="Verdana" w:cs="Verdana" w:eastAsia="Verdana" w:hAnsi="Verdana"/>
          <w:sz w:val="20"/>
          <w:szCs w:val="20"/>
          <w:color w:val="auto"/>
        </w:rPr>
        <w:t>OPTIONS</w:t>
      </w:r>
      <w:r>
        <w:rPr>
          <w:rFonts w:ascii="宋体" w:cs="宋体" w:eastAsia="宋体" w:hAnsi="宋体"/>
          <w:sz w:val="20"/>
          <w:szCs w:val="20"/>
          <w:color w:val="auto"/>
        </w:rPr>
        <w:t>”的可能值为下列这些，首字母有效（</w:t>
      </w:r>
      <w:r>
        <w:rPr>
          <w:rFonts w:ascii="Verdana" w:cs="Verdana" w:eastAsia="Verdana" w:hAnsi="Verdana"/>
          <w:sz w:val="20"/>
          <w:szCs w:val="20"/>
          <w:color w:val="auto"/>
        </w:rPr>
        <w:t xml:space="preserve">all </w:t>
      </w:r>
      <w:r>
        <w:rPr>
          <w:rFonts w:ascii="宋体" w:cs="宋体" w:eastAsia="宋体" w:hAnsi="宋体"/>
          <w:sz w:val="20"/>
          <w:szCs w:val="20"/>
          <w:color w:val="auto"/>
        </w:rPr>
        <w:t>和</w:t>
      </w:r>
      <w:r>
        <w:rPr>
          <w:rFonts w:ascii="Verdana" w:cs="Verdana" w:eastAsia="Verdana" w:hAnsi="Verdana"/>
          <w:sz w:val="20"/>
          <w:szCs w:val="20"/>
          <w:color w:val="auto"/>
        </w:rPr>
        <w:t xml:space="preserve"> aw </w:t>
      </w:r>
      <w:r>
        <w:rPr>
          <w:rFonts w:ascii="宋体" w:cs="宋体" w:eastAsia="宋体" w:hAnsi="宋体"/>
          <w:sz w:val="20"/>
          <w:szCs w:val="20"/>
          <w:color w:val="auto"/>
        </w:rPr>
        <w:t>等效）。</w:t>
      </w:r>
    </w:p>
    <w:p>
      <w:pPr>
        <w:spacing w:after="0" w:line="167" w:lineRule="exact"/>
        <w:rPr>
          <w:sz w:val="20"/>
          <w:szCs w:val="20"/>
          <w:color w:val="auto"/>
        </w:rPr>
      </w:pPr>
    </w:p>
    <w:p>
      <w:pPr>
        <w:ind w:left="1180"/>
        <w:spacing w:after="0" w:line="255" w:lineRule="exact"/>
        <w:rPr>
          <w:sz w:val="20"/>
          <w:szCs w:val="20"/>
          <w:color w:val="auto"/>
        </w:rPr>
      </w:pPr>
      <w:r>
        <w:rPr>
          <w:rFonts w:ascii="Arial" w:cs="Arial" w:eastAsia="Arial" w:hAnsi="Arial"/>
          <w:sz w:val="21"/>
          <w:szCs w:val="21"/>
          <w:color w:val="0000FF"/>
        </w:rPr>
        <w:t>a</w:t>
      </w:r>
      <w:r>
        <w:rPr>
          <w:rFonts w:ascii="宋体" w:cs="宋体" w:eastAsia="宋体" w:hAnsi="宋体"/>
          <w:sz w:val="21"/>
          <w:szCs w:val="21"/>
          <w:color w:val="0000FF"/>
        </w:rPr>
        <w:t>（</w:t>
      </w:r>
      <w:r>
        <w:rPr>
          <w:rFonts w:ascii="Arial" w:cs="Arial" w:eastAsia="Arial" w:hAnsi="Arial"/>
          <w:sz w:val="21"/>
          <w:szCs w:val="21"/>
          <w:color w:val="0000FF"/>
        </w:rPr>
        <w:t>all</w:t>
      </w:r>
      <w:r>
        <w:rPr>
          <w:rFonts w:ascii="宋体" w:cs="宋体" w:eastAsia="宋体" w:hAnsi="宋体"/>
          <w:sz w:val="21"/>
          <w:szCs w:val="21"/>
          <w:color w:val="0000FF"/>
        </w:rPr>
        <w:t>）</w:t>
      </w:r>
    </w:p>
    <w:p>
      <w:pPr>
        <w:spacing w:after="0" w:line="153" w:lineRule="exact"/>
        <w:rPr>
          <w:sz w:val="20"/>
          <w:szCs w:val="20"/>
          <w:color w:val="auto"/>
        </w:rPr>
      </w:pPr>
    </w:p>
    <w:p>
      <w:pPr>
        <w:ind w:left="1540"/>
        <w:spacing w:after="0" w:line="256" w:lineRule="exact"/>
        <w:rPr>
          <w:sz w:val="20"/>
          <w:szCs w:val="20"/>
          <w:color w:val="auto"/>
        </w:rPr>
      </w:pPr>
      <w:r>
        <w:rPr>
          <w:rFonts w:ascii="宋体" w:cs="宋体" w:eastAsia="宋体" w:hAnsi="宋体"/>
          <w:sz w:val="21"/>
          <w:szCs w:val="21"/>
          <w:color w:val="auto"/>
        </w:rPr>
        <w:t>输出所有类型的调试信息，等效于“</w:t>
      </w:r>
      <w:r>
        <w:rPr>
          <w:rFonts w:ascii="Verdana" w:cs="Verdana" w:eastAsia="Verdana" w:hAnsi="Verdana"/>
          <w:sz w:val="21"/>
          <w:szCs w:val="21"/>
          <w:color w:val="auto"/>
        </w:rPr>
        <w:t>-d</w:t>
      </w:r>
      <w:r>
        <w:rPr>
          <w:rFonts w:ascii="宋体" w:cs="宋体" w:eastAsia="宋体" w:hAnsi="宋体"/>
          <w:sz w:val="21"/>
          <w:szCs w:val="21"/>
          <w:color w:val="auto"/>
        </w:rPr>
        <w:t>”选项。</w:t>
      </w:r>
    </w:p>
    <w:p>
      <w:pPr>
        <w:spacing w:after="0" w:line="157" w:lineRule="exact"/>
        <w:rPr>
          <w:sz w:val="20"/>
          <w:szCs w:val="20"/>
          <w:color w:val="auto"/>
        </w:rPr>
      </w:pPr>
    </w:p>
    <w:p>
      <w:pPr>
        <w:ind w:left="1180"/>
        <w:spacing w:after="0" w:line="255" w:lineRule="exact"/>
        <w:rPr>
          <w:sz w:val="20"/>
          <w:szCs w:val="20"/>
          <w:color w:val="auto"/>
        </w:rPr>
      </w:pPr>
      <w:r>
        <w:rPr>
          <w:rFonts w:ascii="Arial" w:cs="Arial" w:eastAsia="Arial" w:hAnsi="Arial"/>
          <w:sz w:val="21"/>
          <w:szCs w:val="21"/>
          <w:color w:val="0000FF"/>
        </w:rPr>
        <w:t>b</w:t>
      </w:r>
      <w:r>
        <w:rPr>
          <w:rFonts w:ascii="宋体" w:cs="宋体" w:eastAsia="宋体" w:hAnsi="宋体"/>
          <w:sz w:val="21"/>
          <w:szCs w:val="21"/>
          <w:color w:val="0000FF"/>
        </w:rPr>
        <w:t>（</w:t>
      </w:r>
      <w:r>
        <w:rPr>
          <w:rFonts w:ascii="Arial" w:cs="Arial" w:eastAsia="Arial" w:hAnsi="Arial"/>
          <w:sz w:val="21"/>
          <w:szCs w:val="21"/>
          <w:color w:val="0000FF"/>
        </w:rPr>
        <w:t>basic</w:t>
      </w:r>
      <w:r>
        <w:rPr>
          <w:rFonts w:ascii="宋体" w:cs="宋体" w:eastAsia="宋体" w:hAnsi="宋体"/>
          <w:sz w:val="21"/>
          <w:szCs w:val="21"/>
          <w:color w:val="0000FF"/>
        </w:rPr>
        <w:t>）</w:t>
      </w:r>
    </w:p>
    <w:p>
      <w:pPr>
        <w:spacing w:after="0" w:line="153" w:lineRule="exact"/>
        <w:rPr>
          <w:sz w:val="20"/>
          <w:szCs w:val="20"/>
          <w:color w:val="auto"/>
        </w:rPr>
      </w:pPr>
    </w:p>
    <w:p>
      <w:pPr>
        <w:ind w:left="1540"/>
        <w:spacing w:after="0" w:line="240" w:lineRule="exact"/>
        <w:rPr>
          <w:sz w:val="20"/>
          <w:szCs w:val="20"/>
          <w:color w:val="auto"/>
        </w:rPr>
      </w:pPr>
      <w:r>
        <w:rPr>
          <w:rFonts w:ascii="宋体" w:cs="宋体" w:eastAsia="宋体" w:hAnsi="宋体"/>
          <w:sz w:val="21"/>
          <w:szCs w:val="21"/>
          <w:color w:val="auto"/>
        </w:rPr>
        <w:t>输出基本调试信息。包括：那些目标过期、是否重建成功过期目标文件。</w:t>
      </w:r>
    </w:p>
    <w:p>
      <w:pPr>
        <w:spacing w:after="0" w:line="171" w:lineRule="exact"/>
        <w:rPr>
          <w:sz w:val="20"/>
          <w:szCs w:val="20"/>
          <w:color w:val="auto"/>
        </w:rPr>
      </w:pPr>
    </w:p>
    <w:p>
      <w:pPr>
        <w:ind w:left="1180"/>
        <w:spacing w:after="0" w:line="255" w:lineRule="exact"/>
        <w:rPr>
          <w:sz w:val="20"/>
          <w:szCs w:val="20"/>
          <w:color w:val="auto"/>
        </w:rPr>
      </w:pPr>
      <w:r>
        <w:rPr>
          <w:rFonts w:ascii="Arial" w:cs="Arial" w:eastAsia="Arial" w:hAnsi="Arial"/>
          <w:sz w:val="21"/>
          <w:szCs w:val="21"/>
          <w:color w:val="0000FF"/>
        </w:rPr>
        <w:t>v</w:t>
      </w:r>
      <w:r>
        <w:rPr>
          <w:rFonts w:ascii="宋体" w:cs="宋体" w:eastAsia="宋体" w:hAnsi="宋体"/>
          <w:sz w:val="21"/>
          <w:szCs w:val="21"/>
          <w:color w:val="0000FF"/>
        </w:rPr>
        <w:t>（</w:t>
      </w:r>
      <w:r>
        <w:rPr>
          <w:rFonts w:ascii="Arial" w:cs="Arial" w:eastAsia="Arial" w:hAnsi="Arial"/>
          <w:sz w:val="21"/>
          <w:szCs w:val="21"/>
          <w:color w:val="0000FF"/>
        </w:rPr>
        <w:t>verbose</w:t>
      </w:r>
      <w:r>
        <w:rPr>
          <w:rFonts w:ascii="宋体" w:cs="宋体" w:eastAsia="宋体" w:hAnsi="宋体"/>
          <w:sz w:val="21"/>
          <w:szCs w:val="21"/>
          <w:color w:val="0000FF"/>
        </w:rPr>
        <w:t>）</w:t>
      </w:r>
    </w:p>
    <w:p>
      <w:pPr>
        <w:spacing w:after="0" w:line="155" w:lineRule="exact"/>
        <w:rPr>
          <w:sz w:val="20"/>
          <w:szCs w:val="20"/>
          <w:color w:val="auto"/>
        </w:rPr>
      </w:pPr>
    </w:p>
    <w:p>
      <w:pPr>
        <w:ind w:left="154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basic</w:t>
      </w:r>
      <w:r>
        <w:rPr>
          <w:rFonts w:ascii="宋体" w:cs="宋体" w:eastAsia="宋体" w:hAnsi="宋体"/>
          <w:sz w:val="20"/>
          <w:szCs w:val="20"/>
          <w:color w:val="auto"/>
        </w:rPr>
        <w:t>”级别之上的输出信息。包括：解析的</w:t>
      </w:r>
      <w:r>
        <w:rPr>
          <w:rFonts w:ascii="Verdana" w:cs="Verdana" w:eastAsia="Verdana" w:hAnsi="Verdana"/>
          <w:sz w:val="20"/>
          <w:szCs w:val="20"/>
          <w:color w:val="auto"/>
        </w:rPr>
        <w:t xml:space="preserve"> makefile </w:t>
      </w:r>
      <w:r>
        <w:rPr>
          <w:rFonts w:ascii="宋体" w:cs="宋体" w:eastAsia="宋体" w:hAnsi="宋体"/>
          <w:sz w:val="20"/>
          <w:szCs w:val="20"/>
          <w:color w:val="auto"/>
        </w:rPr>
        <w:t>文件名，不需要重建文件等。</w:t>
      </w:r>
    </w:p>
    <w:p>
      <w:pPr>
        <w:spacing w:after="0" w:line="200" w:lineRule="exact"/>
        <w:rPr>
          <w:sz w:val="20"/>
          <w:szCs w:val="20"/>
          <w:color w:val="auto"/>
        </w:rPr>
      </w:pPr>
    </w:p>
    <w:p>
      <w:pPr>
        <w:spacing w:after="0" w:line="259"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115</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15" w:name="page116"/>
    <w:bookmarkEnd w:id="115"/>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1540"/>
        <w:spacing w:after="0" w:line="256" w:lineRule="exact"/>
        <w:rPr>
          <w:sz w:val="20"/>
          <w:szCs w:val="20"/>
          <w:color w:val="auto"/>
        </w:rPr>
      </w:pPr>
      <w:r>
        <w:rPr>
          <w:rFonts w:ascii="宋体" w:cs="宋体" w:eastAsia="宋体" w:hAnsi="宋体"/>
          <w:sz w:val="21"/>
          <w:szCs w:val="21"/>
          <w:color w:val="auto"/>
        </w:rPr>
        <w:t>此选项目默认打开“</w:t>
      </w:r>
      <w:r>
        <w:rPr>
          <w:rFonts w:ascii="Verdana" w:cs="Verdana" w:eastAsia="Verdana" w:hAnsi="Verdana"/>
          <w:sz w:val="21"/>
          <w:szCs w:val="21"/>
          <w:color w:val="auto"/>
        </w:rPr>
        <w:t>basic</w:t>
      </w:r>
      <w:r>
        <w:rPr>
          <w:rFonts w:ascii="宋体" w:cs="宋体" w:eastAsia="宋体" w:hAnsi="宋体"/>
          <w:sz w:val="21"/>
          <w:szCs w:val="21"/>
          <w:color w:val="auto"/>
        </w:rPr>
        <w:t>”级别的调试信息。</w:t>
      </w:r>
    </w:p>
    <w:p>
      <w:pPr>
        <w:spacing w:after="0" w:line="158" w:lineRule="exact"/>
        <w:rPr>
          <w:sz w:val="20"/>
          <w:szCs w:val="20"/>
          <w:color w:val="auto"/>
        </w:rPr>
      </w:pPr>
    </w:p>
    <w:p>
      <w:pPr>
        <w:ind w:left="1180"/>
        <w:spacing w:after="0" w:line="255" w:lineRule="exact"/>
        <w:rPr>
          <w:sz w:val="20"/>
          <w:szCs w:val="20"/>
          <w:color w:val="auto"/>
        </w:rPr>
      </w:pPr>
      <w:r>
        <w:rPr>
          <w:rFonts w:ascii="Arial" w:cs="Arial" w:eastAsia="Arial" w:hAnsi="Arial"/>
          <w:sz w:val="21"/>
          <w:szCs w:val="21"/>
          <w:color w:val="0000FF"/>
        </w:rPr>
        <w:t>i</w:t>
      </w:r>
      <w:r>
        <w:rPr>
          <w:rFonts w:ascii="宋体" w:cs="宋体" w:eastAsia="宋体" w:hAnsi="宋体"/>
          <w:sz w:val="21"/>
          <w:szCs w:val="21"/>
          <w:color w:val="0000FF"/>
        </w:rPr>
        <w:t>（</w:t>
      </w:r>
      <w:r>
        <w:rPr>
          <w:rFonts w:ascii="Arial" w:cs="Arial" w:eastAsia="Arial" w:hAnsi="Arial"/>
          <w:sz w:val="21"/>
          <w:szCs w:val="21"/>
          <w:color w:val="0000FF"/>
        </w:rPr>
        <w:t>implicit</w:t>
      </w:r>
      <w:r>
        <w:rPr>
          <w:rFonts w:ascii="宋体" w:cs="宋体" w:eastAsia="宋体" w:hAnsi="宋体"/>
          <w:sz w:val="21"/>
          <w:szCs w:val="21"/>
          <w:color w:val="0000FF"/>
        </w:rPr>
        <w:t>）</w:t>
      </w:r>
    </w:p>
    <w:p>
      <w:pPr>
        <w:spacing w:after="0" w:line="152" w:lineRule="exact"/>
        <w:rPr>
          <w:sz w:val="20"/>
          <w:szCs w:val="20"/>
          <w:color w:val="auto"/>
        </w:rPr>
      </w:pPr>
    </w:p>
    <w:p>
      <w:pPr>
        <w:ind w:left="1540"/>
        <w:spacing w:after="0" w:line="256" w:lineRule="exact"/>
        <w:rPr>
          <w:sz w:val="20"/>
          <w:szCs w:val="20"/>
          <w:color w:val="auto"/>
        </w:rPr>
      </w:pPr>
      <w:r>
        <w:rPr>
          <w:rFonts w:ascii="宋体" w:cs="宋体" w:eastAsia="宋体" w:hAnsi="宋体"/>
          <w:sz w:val="21"/>
          <w:szCs w:val="21"/>
          <w:color w:val="auto"/>
        </w:rPr>
        <w:t>输出所有使用到的隐含规则描述。此选项目默认打开“</w:t>
      </w:r>
      <w:r>
        <w:rPr>
          <w:rFonts w:ascii="Verdana" w:cs="Verdana" w:eastAsia="Verdana" w:hAnsi="Verdana"/>
          <w:sz w:val="21"/>
          <w:szCs w:val="21"/>
          <w:color w:val="auto"/>
        </w:rPr>
        <w:t>basic</w:t>
      </w:r>
      <w:r>
        <w:rPr>
          <w:rFonts w:ascii="宋体" w:cs="宋体" w:eastAsia="宋体" w:hAnsi="宋体"/>
          <w:sz w:val="21"/>
          <w:szCs w:val="21"/>
          <w:color w:val="auto"/>
        </w:rPr>
        <w:t>”级别的调试信息。</w:t>
      </w:r>
    </w:p>
    <w:p>
      <w:pPr>
        <w:spacing w:after="0" w:line="157" w:lineRule="exact"/>
        <w:rPr>
          <w:sz w:val="20"/>
          <w:szCs w:val="20"/>
          <w:color w:val="auto"/>
        </w:rPr>
      </w:pPr>
    </w:p>
    <w:p>
      <w:pPr>
        <w:ind w:left="1180"/>
        <w:spacing w:after="0" w:line="255" w:lineRule="exact"/>
        <w:rPr>
          <w:sz w:val="20"/>
          <w:szCs w:val="20"/>
          <w:color w:val="auto"/>
        </w:rPr>
      </w:pPr>
      <w:r>
        <w:rPr>
          <w:rFonts w:ascii="Arial" w:cs="Arial" w:eastAsia="Arial" w:hAnsi="Arial"/>
          <w:sz w:val="21"/>
          <w:szCs w:val="21"/>
          <w:color w:val="0000FF"/>
        </w:rPr>
        <w:t>j</w:t>
      </w:r>
      <w:r>
        <w:rPr>
          <w:rFonts w:ascii="宋体" w:cs="宋体" w:eastAsia="宋体" w:hAnsi="宋体"/>
          <w:sz w:val="21"/>
          <w:szCs w:val="21"/>
          <w:color w:val="0000FF"/>
        </w:rPr>
        <w:t>（</w:t>
      </w:r>
      <w:r>
        <w:rPr>
          <w:rFonts w:ascii="Arial" w:cs="Arial" w:eastAsia="Arial" w:hAnsi="Arial"/>
          <w:sz w:val="21"/>
          <w:szCs w:val="21"/>
          <w:color w:val="0000FF"/>
        </w:rPr>
        <w:t>jobs</w:t>
      </w:r>
      <w:r>
        <w:rPr>
          <w:rFonts w:ascii="宋体" w:cs="宋体" w:eastAsia="宋体" w:hAnsi="宋体"/>
          <w:sz w:val="21"/>
          <w:szCs w:val="21"/>
          <w:color w:val="0000FF"/>
        </w:rPr>
        <w:t>）</w:t>
      </w:r>
    </w:p>
    <w:p>
      <w:pPr>
        <w:spacing w:after="0" w:line="152" w:lineRule="exact"/>
        <w:rPr>
          <w:sz w:val="20"/>
          <w:szCs w:val="20"/>
          <w:color w:val="auto"/>
        </w:rPr>
      </w:pPr>
    </w:p>
    <w:p>
      <w:pPr>
        <w:ind w:left="1540"/>
        <w:spacing w:after="0" w:line="256" w:lineRule="exact"/>
        <w:rPr>
          <w:sz w:val="20"/>
          <w:szCs w:val="20"/>
          <w:color w:val="auto"/>
        </w:rPr>
      </w:pPr>
      <w:r>
        <w:rPr>
          <w:rFonts w:ascii="宋体" w:cs="宋体" w:eastAsia="宋体" w:hAnsi="宋体"/>
          <w:sz w:val="21"/>
          <w:szCs w:val="21"/>
          <w:color w:val="auto"/>
        </w:rPr>
        <w:t>输出所有执行命令的子进程，包括命令执行的</w:t>
      </w:r>
      <w:r>
        <w:rPr>
          <w:rFonts w:ascii="Verdana" w:cs="Verdana" w:eastAsia="Verdana" w:hAnsi="Verdana"/>
          <w:sz w:val="21"/>
          <w:szCs w:val="21"/>
          <w:color w:val="auto"/>
        </w:rPr>
        <w:t xml:space="preserve"> PID </w:t>
      </w:r>
      <w:r>
        <w:rPr>
          <w:rFonts w:ascii="宋体" w:cs="宋体" w:eastAsia="宋体" w:hAnsi="宋体"/>
          <w:sz w:val="21"/>
          <w:szCs w:val="21"/>
          <w:color w:val="auto"/>
        </w:rPr>
        <w:t>等。</w:t>
      </w:r>
    </w:p>
    <w:p>
      <w:pPr>
        <w:spacing w:after="0" w:line="158" w:lineRule="exact"/>
        <w:rPr>
          <w:sz w:val="20"/>
          <w:szCs w:val="20"/>
          <w:color w:val="auto"/>
        </w:rPr>
      </w:pPr>
    </w:p>
    <w:p>
      <w:pPr>
        <w:ind w:left="1180"/>
        <w:spacing w:after="0" w:line="255" w:lineRule="exact"/>
        <w:rPr>
          <w:sz w:val="20"/>
          <w:szCs w:val="20"/>
          <w:color w:val="auto"/>
        </w:rPr>
      </w:pPr>
      <w:r>
        <w:rPr>
          <w:rFonts w:ascii="Arial" w:cs="Arial" w:eastAsia="Arial" w:hAnsi="Arial"/>
          <w:sz w:val="21"/>
          <w:szCs w:val="21"/>
          <w:color w:val="0000FF"/>
        </w:rPr>
        <w:t>m</w:t>
      </w:r>
      <w:r>
        <w:rPr>
          <w:rFonts w:ascii="宋体" w:cs="宋体" w:eastAsia="宋体" w:hAnsi="宋体"/>
          <w:sz w:val="21"/>
          <w:szCs w:val="21"/>
          <w:color w:val="0000FF"/>
        </w:rPr>
        <w:t>（</w:t>
      </w:r>
      <w:r>
        <w:rPr>
          <w:rFonts w:ascii="Arial" w:cs="Arial" w:eastAsia="Arial" w:hAnsi="Arial"/>
          <w:sz w:val="21"/>
          <w:szCs w:val="21"/>
          <w:color w:val="0000FF"/>
        </w:rPr>
        <w:t>makefile</w:t>
      </w:r>
      <w:r>
        <w:rPr>
          <w:rFonts w:ascii="宋体" w:cs="宋体" w:eastAsia="宋体" w:hAnsi="宋体"/>
          <w:sz w:val="21"/>
          <w:szCs w:val="21"/>
          <w:color w:val="0000FF"/>
        </w:rPr>
        <w:t>）</w:t>
      </w:r>
    </w:p>
    <w:p>
      <w:pPr>
        <w:spacing w:after="0" w:line="154" w:lineRule="exact"/>
        <w:rPr>
          <w:sz w:val="20"/>
          <w:szCs w:val="20"/>
          <w:color w:val="auto"/>
        </w:rPr>
      </w:pPr>
    </w:p>
    <w:p>
      <w:pPr>
        <w:ind w:left="1540" w:right="340"/>
        <w:spacing w:after="0" w:line="324" w:lineRule="exact"/>
        <w:rPr>
          <w:sz w:val="20"/>
          <w:szCs w:val="20"/>
          <w:color w:val="auto"/>
        </w:rPr>
      </w:pPr>
      <w:r>
        <w:rPr>
          <w:rFonts w:ascii="宋体" w:cs="宋体" w:eastAsia="宋体" w:hAnsi="宋体"/>
          <w:sz w:val="21"/>
          <w:szCs w:val="21"/>
          <w:color w:val="auto"/>
        </w:rPr>
        <w:t>也就是</w:t>
      </w:r>
      <w:r>
        <w:rPr>
          <w:rFonts w:ascii="Verdana" w:cs="Verdana" w:eastAsia="Verdana" w:hAnsi="Verdana"/>
          <w:sz w:val="21"/>
          <w:szCs w:val="21"/>
          <w:color w:val="auto"/>
        </w:rPr>
        <w:t xml:space="preserve"> makefile</w:t>
      </w:r>
      <w:r>
        <w:rPr>
          <w:rFonts w:ascii="宋体" w:cs="宋体" w:eastAsia="宋体" w:hAnsi="宋体"/>
          <w:sz w:val="21"/>
          <w:szCs w:val="21"/>
          <w:color w:val="auto"/>
        </w:rPr>
        <w:t>，输出</w:t>
      </w:r>
      <w:r>
        <w:rPr>
          <w:rFonts w:ascii="Verdana" w:cs="Verdana" w:eastAsia="Verdana" w:hAnsi="Verdana"/>
          <w:sz w:val="21"/>
          <w:szCs w:val="21"/>
          <w:color w:val="auto"/>
        </w:rPr>
        <w:t xml:space="preserve"> make </w:t>
      </w:r>
      <w:r>
        <w:rPr>
          <w:rFonts w:ascii="宋体" w:cs="宋体" w:eastAsia="宋体" w:hAnsi="宋体"/>
          <w:sz w:val="21"/>
          <w:szCs w:val="21"/>
          <w:color w:val="auto"/>
        </w:rPr>
        <w:t>读取</w:t>
      </w:r>
      <w:r>
        <w:rPr>
          <w:rFonts w:ascii="Verdana" w:cs="Verdana" w:eastAsia="Verdana" w:hAnsi="Verdana"/>
          <w:sz w:val="21"/>
          <w:szCs w:val="21"/>
          <w:color w:val="auto"/>
        </w:rPr>
        <w:t xml:space="preserve"> makefile</w:t>
      </w:r>
      <w:r>
        <w:rPr>
          <w:rFonts w:ascii="宋体" w:cs="宋体" w:eastAsia="宋体" w:hAnsi="宋体"/>
          <w:sz w:val="21"/>
          <w:szCs w:val="21"/>
          <w:color w:val="auto"/>
        </w:rPr>
        <w:t>，更新</w:t>
      </w:r>
      <w:r>
        <w:rPr>
          <w:rFonts w:ascii="Verdana" w:cs="Verdana" w:eastAsia="Verdana" w:hAnsi="Verdana"/>
          <w:sz w:val="21"/>
          <w:szCs w:val="21"/>
          <w:color w:val="auto"/>
        </w:rPr>
        <w:t xml:space="preserve"> makefile</w:t>
      </w:r>
      <w:r>
        <w:rPr>
          <w:rFonts w:ascii="宋体" w:cs="宋体" w:eastAsia="宋体" w:hAnsi="宋体"/>
          <w:sz w:val="21"/>
          <w:szCs w:val="21"/>
          <w:color w:val="auto"/>
        </w:rPr>
        <w:t>，执行</w:t>
      </w:r>
      <w:r>
        <w:rPr>
          <w:rFonts w:ascii="Verdana" w:cs="Verdana" w:eastAsia="Verdana" w:hAnsi="Verdana"/>
          <w:sz w:val="21"/>
          <w:szCs w:val="21"/>
          <w:color w:val="auto"/>
        </w:rPr>
        <w:t xml:space="preserve"> makefile </w:t>
      </w:r>
      <w:r>
        <w:rPr>
          <w:rFonts w:ascii="宋体" w:cs="宋体" w:eastAsia="宋体" w:hAnsi="宋体"/>
          <w:sz w:val="21"/>
          <w:szCs w:val="21"/>
          <w:color w:val="auto"/>
        </w:rPr>
        <w:t>的信息。</w:t>
      </w:r>
    </w:p>
    <w:p>
      <w:pPr>
        <w:spacing w:after="0" w:line="155"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-e</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--environment-overrides</w:t>
      </w:r>
    </w:p>
    <w:p>
      <w:pPr>
        <w:spacing w:after="0" w:line="137" w:lineRule="exact"/>
        <w:rPr>
          <w:sz w:val="20"/>
          <w:szCs w:val="20"/>
          <w:color w:val="auto"/>
        </w:rPr>
      </w:pPr>
    </w:p>
    <w:p>
      <w:pPr>
        <w:ind w:left="1180" w:right="340"/>
        <w:spacing w:after="0" w:line="324" w:lineRule="exact"/>
        <w:rPr>
          <w:rFonts w:ascii="Verdana" w:cs="Verdana" w:eastAsia="Verdana" w:hAnsi="Verdana"/>
          <w:sz w:val="21"/>
          <w:szCs w:val="21"/>
          <w:color w:val="auto"/>
        </w:rPr>
      </w:pPr>
      <w:r>
        <w:rPr>
          <w:rFonts w:ascii="宋体" w:cs="宋体" w:eastAsia="宋体" w:hAnsi="宋体"/>
          <w:sz w:val="21"/>
          <w:szCs w:val="21"/>
          <w:color w:val="auto"/>
        </w:rPr>
        <w:t>使用系统环境变量的定义覆盖</w:t>
      </w:r>
      <w:r>
        <w:rPr>
          <w:rFonts w:ascii="Verdana" w:cs="Verdana" w:eastAsia="Verdana" w:hAnsi="Verdana"/>
          <w:sz w:val="21"/>
          <w:szCs w:val="21"/>
          <w:color w:val="auto"/>
        </w:rPr>
        <w:t>Makefile</w:t>
      </w:r>
      <w:r>
        <w:rPr>
          <w:rFonts w:ascii="宋体" w:cs="宋体" w:eastAsia="宋体" w:hAnsi="宋体"/>
          <w:sz w:val="21"/>
          <w:szCs w:val="21"/>
          <w:color w:val="auto"/>
        </w:rPr>
        <w:t>中的同名变量定义（参考</w:t>
      </w:r>
      <w:r>
        <w:rPr>
          <w:rFonts w:ascii="Verdana" w:cs="Verdana" w:eastAsia="Verdana" w:hAnsi="Verdana"/>
          <w:sz w:val="21"/>
          <w:szCs w:val="21"/>
          <w:color w:val="auto"/>
        </w:rPr>
        <w:t xml:space="preserve"> </w:t>
      </w:r>
      <w:hyperlink w:anchor="page81">
        <w:r>
          <w:rPr>
            <w:rFonts w:ascii="Verdana" w:cs="Verdana" w:eastAsia="Verdana" w:hAnsi="Verdana"/>
            <w:sz w:val="21"/>
            <w:szCs w:val="21"/>
            <w:u w:val="single" w:color="auto"/>
            <w:color w:val="0000FF"/>
          </w:rPr>
          <w:t>5.9</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系统环境变量</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56"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-f=FILE</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--file= FILE</w:t>
      </w:r>
    </w:p>
    <w:p>
      <w:pPr>
        <w:spacing w:after="0" w:line="12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--makefile= FILE</w:t>
      </w:r>
    </w:p>
    <w:p>
      <w:pPr>
        <w:spacing w:after="0" w:line="135" w:lineRule="exact"/>
        <w:rPr>
          <w:sz w:val="20"/>
          <w:szCs w:val="20"/>
          <w:color w:val="auto"/>
        </w:rPr>
      </w:pPr>
    </w:p>
    <w:p>
      <w:pPr>
        <w:ind w:left="1180"/>
        <w:spacing w:after="0" w:line="256" w:lineRule="exact"/>
        <w:rPr>
          <w:rFonts w:ascii="Verdana" w:cs="Verdana" w:eastAsia="Verdana" w:hAnsi="Verdana"/>
          <w:sz w:val="21"/>
          <w:szCs w:val="21"/>
          <w:color w:val="auto"/>
        </w:rPr>
      </w:pPr>
      <w:r>
        <w:rPr>
          <w:rFonts w:ascii="宋体" w:cs="宋体" w:eastAsia="宋体" w:hAnsi="宋体"/>
          <w:sz w:val="21"/>
          <w:szCs w:val="21"/>
          <w:color w:val="auto"/>
        </w:rPr>
        <w:t>指定“</w:t>
      </w:r>
      <w:r>
        <w:rPr>
          <w:rFonts w:ascii="Verdana" w:cs="Verdana" w:eastAsia="Verdana" w:hAnsi="Verdana"/>
          <w:sz w:val="21"/>
          <w:szCs w:val="21"/>
          <w:color w:val="auto"/>
        </w:rPr>
        <w:t>FILE</w:t>
      </w:r>
      <w:r>
        <w:rPr>
          <w:rFonts w:ascii="宋体" w:cs="宋体" w:eastAsia="宋体" w:hAnsi="宋体"/>
          <w:sz w:val="21"/>
          <w:szCs w:val="21"/>
          <w:color w:val="auto"/>
        </w:rPr>
        <w:t>”为</w:t>
      </w:r>
      <w:r>
        <w:rPr>
          <w:rFonts w:ascii="Verdana" w:cs="Verdana" w:eastAsia="Verdana" w:hAnsi="Verdana"/>
          <w:sz w:val="21"/>
          <w:szCs w:val="21"/>
          <w:color w:val="auto"/>
        </w:rPr>
        <w:t>make</w:t>
      </w:r>
      <w:r>
        <w:rPr>
          <w:rFonts w:ascii="宋体" w:cs="宋体" w:eastAsia="宋体" w:hAnsi="宋体"/>
          <w:sz w:val="21"/>
          <w:szCs w:val="21"/>
          <w:color w:val="auto"/>
        </w:rPr>
        <w:t>执行的</w:t>
      </w:r>
      <w:r>
        <w:rPr>
          <w:rFonts w:ascii="Verdana" w:cs="Verdana" w:eastAsia="Verdana" w:hAnsi="Verdana"/>
          <w:sz w:val="21"/>
          <w:szCs w:val="21"/>
          <w:color w:val="auto"/>
        </w:rPr>
        <w:t>makefile</w:t>
      </w:r>
      <w:r>
        <w:rPr>
          <w:rFonts w:ascii="宋体" w:cs="宋体" w:eastAsia="宋体" w:hAnsi="宋体"/>
          <w:sz w:val="21"/>
          <w:szCs w:val="21"/>
          <w:color w:val="auto"/>
        </w:rPr>
        <w:t>文件。（参考</w:t>
      </w:r>
      <w:r>
        <w:rPr>
          <w:rFonts w:ascii="Verdana" w:cs="Verdana" w:eastAsia="Verdana" w:hAnsi="Verdana"/>
          <w:sz w:val="21"/>
          <w:szCs w:val="21"/>
          <w:color w:val="auto"/>
        </w:rPr>
        <w:t xml:space="preserve"> </w:t>
      </w:r>
      <w:hyperlink w:anchor="page18">
        <w:r>
          <w:rPr>
            <w:rFonts w:ascii="Verdana" w:cs="Verdana" w:eastAsia="Verdana" w:hAnsi="Verdana"/>
            <w:sz w:val="21"/>
            <w:szCs w:val="21"/>
            <w:u w:val="single" w:color="auto"/>
            <w:color w:val="0000FF"/>
          </w:rPr>
          <w:t>2.2 makefile</w:t>
        </w:r>
        <w:r>
          <w:rPr>
            <w:rFonts w:ascii="宋体" w:cs="宋体" w:eastAsia="宋体" w:hAnsi="宋体"/>
            <w:sz w:val="21"/>
            <w:szCs w:val="21"/>
            <w:u w:val="single" w:color="auto"/>
            <w:color w:val="0000FF"/>
          </w:rPr>
          <w:t>文件的命名</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-h</w:t>
      </w:r>
    </w:p>
    <w:p>
      <w:pPr>
        <w:spacing w:after="0" w:line="12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--help</w:t>
      </w:r>
    </w:p>
    <w:p>
      <w:pPr>
        <w:spacing w:after="0" w:line="137" w:lineRule="exact"/>
        <w:rPr>
          <w:sz w:val="20"/>
          <w:szCs w:val="20"/>
          <w:color w:val="auto"/>
        </w:rPr>
      </w:pPr>
    </w:p>
    <w:p>
      <w:pPr>
        <w:ind w:left="1180"/>
        <w:spacing w:after="0" w:line="240" w:lineRule="exact"/>
        <w:rPr>
          <w:sz w:val="20"/>
          <w:szCs w:val="20"/>
          <w:color w:val="auto"/>
        </w:rPr>
      </w:pPr>
      <w:r>
        <w:rPr>
          <w:rFonts w:ascii="宋体" w:cs="宋体" w:eastAsia="宋体" w:hAnsi="宋体"/>
          <w:sz w:val="21"/>
          <w:szCs w:val="21"/>
          <w:color w:val="auto"/>
        </w:rPr>
        <w:t>打印帮助信息。</w:t>
      </w:r>
    </w:p>
    <w:p>
      <w:pPr>
        <w:spacing w:after="0" w:line="155"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-i</w:t>
      </w:r>
    </w:p>
    <w:p>
      <w:pPr>
        <w:spacing w:after="0" w:line="12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--ignore-errors</w:t>
      </w:r>
    </w:p>
    <w:p>
      <w:pPr>
        <w:spacing w:after="0" w:line="135" w:lineRule="exact"/>
        <w:rPr>
          <w:sz w:val="20"/>
          <w:szCs w:val="20"/>
          <w:color w:val="auto"/>
        </w:rPr>
      </w:pPr>
    </w:p>
    <w:p>
      <w:pPr>
        <w:ind w:left="1180"/>
        <w:spacing w:after="0" w:line="256" w:lineRule="exact"/>
        <w:rPr>
          <w:rFonts w:ascii="Verdana" w:cs="Verdana" w:eastAsia="Verdana" w:hAnsi="Verdana"/>
          <w:sz w:val="21"/>
          <w:szCs w:val="21"/>
          <w:color w:val="0000FF"/>
        </w:rPr>
      </w:pPr>
      <w:hyperlink w:anchor="page54"/>
      <w:r>
        <w:rPr>
          <w:rFonts w:ascii="宋体" w:cs="宋体" w:eastAsia="宋体" w:hAnsi="宋体"/>
          <w:sz w:val="21"/>
          <w:szCs w:val="21"/>
          <w:color w:val="000000"/>
        </w:rPr>
        <w:t>执行过程中忽略规则命令执行的错误。（参考</w:t>
      </w:r>
      <w:r>
        <w:rPr>
          <w:rFonts w:ascii="Verdana" w:cs="Verdana" w:eastAsia="Verdana" w:hAnsi="Verdana"/>
          <w:sz w:val="21"/>
          <w:szCs w:val="21"/>
          <w:color w:val="0000FF"/>
        </w:rPr>
        <w:t xml:space="preserve"> </w:t>
      </w:r>
      <w:hyperlink w:anchor="page54">
        <w:r>
          <w:rPr>
            <w:rFonts w:ascii="Verdana" w:cs="Verdana" w:eastAsia="Verdana" w:hAnsi="Verdana"/>
            <w:sz w:val="21"/>
            <w:szCs w:val="21"/>
            <w:u w:val="single" w:color="auto"/>
            <w:color w:val="0000FF"/>
          </w:rPr>
          <w:t xml:space="preserve">4.4 </w:t>
        </w:r>
        <w:r>
          <w:rPr>
            <w:rFonts w:ascii="宋体" w:cs="宋体" w:eastAsia="宋体" w:hAnsi="宋体"/>
            <w:sz w:val="21"/>
            <w:szCs w:val="21"/>
            <w:u w:val="single" w:color="auto"/>
            <w:color w:val="0000FF"/>
          </w:rPr>
          <w:t>命令的错误</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-I DIR</w:t>
      </w:r>
    </w:p>
    <w:p>
      <w:pPr>
        <w:spacing w:after="0" w:line="12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--include-dir=DIR</w:t>
      </w:r>
    </w:p>
    <w:p>
      <w:pPr>
        <w:spacing w:after="0" w:line="135" w:lineRule="exact"/>
        <w:rPr>
          <w:sz w:val="20"/>
          <w:szCs w:val="20"/>
          <w:color w:val="auto"/>
        </w:rPr>
      </w:pPr>
    </w:p>
    <w:p>
      <w:pPr>
        <w:ind w:left="1180"/>
        <w:spacing w:after="0" w:line="256" w:lineRule="exact"/>
        <w:rPr>
          <w:sz w:val="20"/>
          <w:szCs w:val="20"/>
          <w:color w:val="auto"/>
        </w:rPr>
      </w:pPr>
      <w:r>
        <w:rPr>
          <w:rFonts w:ascii="宋体" w:cs="宋体" w:eastAsia="宋体" w:hAnsi="宋体"/>
          <w:sz w:val="21"/>
          <w:szCs w:val="21"/>
          <w:color w:val="auto"/>
        </w:rPr>
        <w:t>指定被包含</w:t>
      </w:r>
      <w:r>
        <w:rPr>
          <w:rFonts w:ascii="Verdana" w:cs="Verdana" w:eastAsia="Verdana" w:hAnsi="Verdana"/>
          <w:sz w:val="21"/>
          <w:szCs w:val="21"/>
          <w:color w:val="auto"/>
        </w:rPr>
        <w:t>makefile</w:t>
      </w:r>
      <w:r>
        <w:rPr>
          <w:rFonts w:ascii="宋体" w:cs="宋体" w:eastAsia="宋体" w:hAnsi="宋体"/>
          <w:sz w:val="21"/>
          <w:szCs w:val="21"/>
          <w:color w:val="auto"/>
        </w:rPr>
        <w:t>文件的搜索目录。在</w:t>
      </w:r>
      <w:r>
        <w:rPr>
          <w:rFonts w:ascii="Verdana" w:cs="Verdana" w:eastAsia="Verdana" w:hAnsi="Verdana"/>
          <w:sz w:val="21"/>
          <w:szCs w:val="21"/>
          <w:color w:val="auto"/>
        </w:rPr>
        <w:t>Makefile</w:t>
      </w:r>
      <w:r>
        <w:rPr>
          <w:rFonts w:ascii="宋体" w:cs="宋体" w:eastAsia="宋体" w:hAnsi="宋体"/>
          <w:sz w:val="21"/>
          <w:szCs w:val="21"/>
          <w:color w:val="auto"/>
        </w:rPr>
        <w:t>中出现“</w:t>
      </w:r>
      <w:r>
        <w:rPr>
          <w:rFonts w:ascii="Verdana" w:cs="Verdana" w:eastAsia="Verdana" w:hAnsi="Verdana"/>
          <w:sz w:val="21"/>
          <w:szCs w:val="21"/>
          <w:color w:val="auto"/>
        </w:rPr>
        <w:t>include</w:t>
      </w:r>
      <w:r>
        <w:rPr>
          <w:rFonts w:ascii="宋体" w:cs="宋体" w:eastAsia="宋体" w:hAnsi="宋体"/>
          <w:sz w:val="21"/>
          <w:szCs w:val="21"/>
          <w:color w:val="auto"/>
        </w:rPr>
        <w:t>”另外一个文件时，</w:t>
      </w:r>
    </w:p>
    <w:p>
      <w:pPr>
        <w:spacing w:after="0" w:line="155" w:lineRule="exact"/>
        <w:rPr>
          <w:sz w:val="20"/>
          <w:szCs w:val="20"/>
          <w:color w:val="auto"/>
        </w:rPr>
      </w:pPr>
    </w:p>
    <w:p>
      <w:pPr>
        <w:ind w:left="1180"/>
        <w:spacing w:after="0" w:line="256" w:lineRule="exact"/>
        <w:rPr>
          <w:rFonts w:ascii="Verdana" w:cs="Verdana" w:eastAsia="Verdana" w:hAnsi="Verdana"/>
          <w:sz w:val="21"/>
          <w:szCs w:val="21"/>
          <w:color w:val="auto"/>
        </w:rPr>
      </w:pPr>
      <w:r>
        <w:rPr>
          <w:rFonts w:ascii="宋体" w:cs="宋体" w:eastAsia="宋体" w:hAnsi="宋体"/>
          <w:sz w:val="21"/>
          <w:szCs w:val="21"/>
          <w:color w:val="auto"/>
        </w:rPr>
        <w:t>将在“</w:t>
      </w:r>
      <w:r>
        <w:rPr>
          <w:rFonts w:ascii="Verdana" w:cs="Verdana" w:eastAsia="Verdana" w:hAnsi="Verdana"/>
          <w:sz w:val="21"/>
          <w:szCs w:val="21"/>
          <w:color w:val="auto"/>
        </w:rPr>
        <w:t>DIR</w:t>
      </w:r>
      <w:r>
        <w:rPr>
          <w:rFonts w:ascii="宋体" w:cs="宋体" w:eastAsia="宋体" w:hAnsi="宋体"/>
          <w:sz w:val="21"/>
          <w:szCs w:val="21"/>
          <w:color w:val="auto"/>
        </w:rPr>
        <w:t>”目录下搜索（参考</w:t>
      </w:r>
      <w:r>
        <w:rPr>
          <w:rFonts w:ascii="Verdana" w:cs="Verdana" w:eastAsia="Verdana" w:hAnsi="Verdana"/>
          <w:sz w:val="21"/>
          <w:szCs w:val="21"/>
          <w:color w:val="auto"/>
        </w:rPr>
        <w:t xml:space="preserve"> </w:t>
      </w:r>
      <w:hyperlink w:anchor="page18">
        <w:r>
          <w:rPr>
            <w:rFonts w:ascii="Verdana" w:cs="Verdana" w:eastAsia="Verdana" w:hAnsi="Verdana"/>
            <w:sz w:val="21"/>
            <w:szCs w:val="21"/>
            <w:u w:val="single" w:color="auto"/>
            <w:color w:val="0000FF"/>
          </w:rPr>
          <w:t>2.3</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包含其它</w:t>
        </w:r>
        <w:r>
          <w:rPr>
            <w:rFonts w:ascii="Verdana" w:cs="Verdana" w:eastAsia="Verdana" w:hAnsi="Verdana"/>
            <w:sz w:val="21"/>
            <w:szCs w:val="21"/>
            <w:u w:val="single" w:color="auto"/>
            <w:color w:val="0000FF"/>
          </w:rPr>
          <w:t>makefile</w:t>
        </w:r>
        <w:r>
          <w:rPr>
            <w:rFonts w:ascii="宋体" w:cs="宋体" w:eastAsia="宋体" w:hAnsi="宋体"/>
            <w:sz w:val="21"/>
            <w:szCs w:val="21"/>
            <w:u w:val="single" w:color="auto"/>
            <w:color w:val="0000FF"/>
          </w:rPr>
          <w:t>文件</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一节）。多个“</w:t>
      </w:r>
      <w:r>
        <w:rPr>
          <w:rFonts w:ascii="Verdana" w:cs="Verdana" w:eastAsia="Verdana" w:hAnsi="Verdana"/>
          <w:sz w:val="21"/>
          <w:szCs w:val="21"/>
          <w:color w:val="auto"/>
        </w:rPr>
        <w:t>-I</w:t>
      </w:r>
      <w:r>
        <w:rPr>
          <w:rFonts w:ascii="宋体" w:cs="宋体" w:eastAsia="宋体" w:hAnsi="宋体"/>
          <w:sz w:val="21"/>
          <w:szCs w:val="21"/>
          <w:color w:val="auto"/>
        </w:rPr>
        <w:t>”指定目</w:t>
      </w:r>
    </w:p>
    <w:p>
      <w:pPr>
        <w:spacing w:after="0" w:line="156" w:lineRule="exact"/>
        <w:rPr>
          <w:sz w:val="20"/>
          <w:szCs w:val="20"/>
          <w:color w:val="auto"/>
        </w:rPr>
      </w:pPr>
    </w:p>
    <w:p>
      <w:pPr>
        <w:ind w:left="1180"/>
        <w:spacing w:after="0" w:line="240" w:lineRule="exact"/>
        <w:rPr>
          <w:sz w:val="20"/>
          <w:szCs w:val="20"/>
          <w:color w:val="auto"/>
        </w:rPr>
      </w:pPr>
      <w:r>
        <w:rPr>
          <w:rFonts w:ascii="宋体" w:cs="宋体" w:eastAsia="宋体" w:hAnsi="宋体"/>
          <w:sz w:val="21"/>
          <w:szCs w:val="21"/>
          <w:color w:val="auto"/>
        </w:rPr>
        <w:t>录时，搜索目录按照指定顺序进行。</w:t>
      </w:r>
    </w:p>
    <w:p>
      <w:pPr>
        <w:spacing w:after="0" w:line="153" w:lineRule="exact"/>
        <w:rPr>
          <w:sz w:val="20"/>
          <w:szCs w:val="20"/>
          <w:color w:val="auto"/>
        </w:rPr>
      </w:pPr>
    </w:p>
    <w:p>
      <w:pPr>
        <w:ind w:left="760"/>
        <w:spacing w:after="0"/>
        <w:tabs>
          <w:tab w:leader="none" w:pos="1080" w:val="left"/>
        </w:tabs>
        <w:rPr>
          <w:sz w:val="20"/>
          <w:szCs w:val="20"/>
          <w:color w:val="auto"/>
        </w:rPr>
      </w:pPr>
      <w:r>
        <w:rPr>
          <w:rFonts w:ascii="Arial" w:cs="Arial" w:eastAsia="Arial" w:hAnsi="Arial"/>
          <w:sz w:val="21"/>
          <w:szCs w:val="21"/>
          <w:b w:val="1"/>
          <w:bCs w:val="1"/>
          <w:color w:val="0000FF"/>
        </w:rPr>
        <w:t>-j</w:t>
        <w:tab/>
        <w:t>[JOBS]</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--jobs[=JOBS]</w:t>
      </w:r>
    </w:p>
    <w:p>
      <w:pPr>
        <w:spacing w:after="0" w:line="135" w:lineRule="exact"/>
        <w:rPr>
          <w:sz w:val="20"/>
          <w:szCs w:val="20"/>
          <w:color w:val="auto"/>
        </w:rPr>
      </w:pPr>
    </w:p>
    <w:p>
      <w:pPr>
        <w:ind w:left="1180"/>
        <w:spacing w:after="0" w:line="256" w:lineRule="exact"/>
        <w:rPr>
          <w:sz w:val="20"/>
          <w:szCs w:val="20"/>
          <w:color w:val="auto"/>
        </w:rPr>
      </w:pPr>
      <w:r>
        <w:rPr>
          <w:rFonts w:ascii="宋体" w:cs="宋体" w:eastAsia="宋体" w:hAnsi="宋体"/>
          <w:sz w:val="21"/>
          <w:szCs w:val="21"/>
          <w:color w:val="auto"/>
        </w:rPr>
        <w:t>指定可同时执行的命令数目。在没有指定“</w:t>
      </w:r>
      <w:r>
        <w:rPr>
          <w:rFonts w:ascii="Verdana" w:cs="Verdana" w:eastAsia="Verdana" w:hAnsi="Verdana"/>
          <w:sz w:val="21"/>
          <w:szCs w:val="21"/>
          <w:color w:val="auto"/>
        </w:rPr>
        <w:t>-j</w:t>
      </w:r>
      <w:r>
        <w:rPr>
          <w:rFonts w:ascii="宋体" w:cs="宋体" w:eastAsia="宋体" w:hAnsi="宋体"/>
          <w:sz w:val="21"/>
          <w:szCs w:val="21"/>
          <w:color w:val="auto"/>
        </w:rPr>
        <w:t>”参数的情况下，执行的命令数目将是系统</w:t>
      </w:r>
    </w:p>
    <w:p>
      <w:pPr>
        <w:spacing w:after="0" w:line="156" w:lineRule="exact"/>
        <w:rPr>
          <w:sz w:val="20"/>
          <w:szCs w:val="20"/>
          <w:color w:val="auto"/>
        </w:rPr>
      </w:pPr>
    </w:p>
    <w:p>
      <w:pPr>
        <w:ind w:left="1180"/>
        <w:spacing w:after="0" w:line="244" w:lineRule="exact"/>
        <w:rPr>
          <w:sz w:val="20"/>
          <w:szCs w:val="20"/>
          <w:color w:val="auto"/>
        </w:rPr>
      </w:pPr>
      <w:r>
        <w:rPr>
          <w:rFonts w:ascii="宋体" w:cs="宋体" w:eastAsia="宋体" w:hAnsi="宋体"/>
          <w:sz w:val="20"/>
          <w:szCs w:val="20"/>
          <w:color w:val="auto"/>
        </w:rPr>
        <w:t>允许的最大可能数目。存在多个“</w:t>
      </w:r>
      <w:r>
        <w:rPr>
          <w:rFonts w:ascii="Verdana" w:cs="Verdana" w:eastAsia="Verdana" w:hAnsi="Verdana"/>
          <w:sz w:val="20"/>
          <w:szCs w:val="20"/>
          <w:color w:val="auto"/>
        </w:rPr>
        <w:t>-j</w:t>
      </w:r>
      <w:r>
        <w:rPr>
          <w:rFonts w:ascii="宋体" w:cs="宋体" w:eastAsia="宋体" w:hAnsi="宋体"/>
          <w:sz w:val="20"/>
          <w:szCs w:val="20"/>
          <w:color w:val="auto"/>
        </w:rPr>
        <w:t>”参数时，尽最后一个“</w:t>
      </w:r>
      <w:r>
        <w:rPr>
          <w:rFonts w:ascii="Verdana" w:cs="Verdana" w:eastAsia="Verdana" w:hAnsi="Verdana"/>
          <w:sz w:val="20"/>
          <w:szCs w:val="20"/>
          <w:color w:val="auto"/>
        </w:rPr>
        <w:t>-j</w:t>
      </w:r>
      <w:r>
        <w:rPr>
          <w:rFonts w:ascii="宋体" w:cs="宋体" w:eastAsia="宋体" w:hAnsi="宋体"/>
          <w:sz w:val="20"/>
          <w:szCs w:val="20"/>
          <w:color w:val="auto"/>
        </w:rPr>
        <w:t>”指定的数目（“</w:t>
      </w:r>
      <w:r>
        <w:rPr>
          <w:rFonts w:ascii="Verdana" w:cs="Verdana" w:eastAsia="Verdana" w:hAnsi="Verdana"/>
          <w:sz w:val="20"/>
          <w:szCs w:val="20"/>
          <w:color w:val="auto"/>
        </w:rPr>
        <w:t>JOBS</w:t>
      </w:r>
      <w:r>
        <w:rPr>
          <w:rFonts w:ascii="宋体" w:cs="宋体" w:eastAsia="宋体" w:hAnsi="宋体"/>
          <w:sz w:val="20"/>
          <w:szCs w:val="20"/>
          <w:color w:val="auto"/>
        </w:rPr>
        <w:t>”）</w:t>
      </w:r>
    </w:p>
    <w:p>
      <w:pPr>
        <w:spacing w:after="0" w:line="164" w:lineRule="exact"/>
        <w:rPr>
          <w:sz w:val="20"/>
          <w:szCs w:val="20"/>
          <w:color w:val="auto"/>
        </w:rPr>
      </w:pPr>
    </w:p>
    <w:p>
      <w:pPr>
        <w:ind w:left="1180"/>
        <w:spacing w:after="0" w:line="256" w:lineRule="exact"/>
        <w:rPr>
          <w:rFonts w:ascii="Verdana" w:cs="Verdana" w:eastAsia="Verdana" w:hAnsi="Verdana"/>
          <w:sz w:val="21"/>
          <w:szCs w:val="21"/>
          <w:color w:val="0000FF"/>
        </w:rPr>
      </w:pPr>
      <w:hyperlink w:anchor="page53"/>
      <w:r>
        <w:rPr>
          <w:rFonts w:ascii="宋体" w:cs="宋体" w:eastAsia="宋体" w:hAnsi="宋体"/>
          <w:sz w:val="21"/>
          <w:szCs w:val="21"/>
          <w:color w:val="000000"/>
        </w:rPr>
        <w:t>有效（参考</w:t>
      </w:r>
      <w:r>
        <w:rPr>
          <w:rFonts w:ascii="Verdana" w:cs="Verdana" w:eastAsia="Verdana" w:hAnsi="Verdana"/>
          <w:sz w:val="21"/>
          <w:szCs w:val="21"/>
          <w:color w:val="0000FF"/>
        </w:rPr>
        <w:t xml:space="preserve"> </w:t>
      </w:r>
      <w:hyperlink w:anchor="page53">
        <w:r>
          <w:rPr>
            <w:rFonts w:ascii="Verdana" w:cs="Verdana" w:eastAsia="Verdana" w:hAnsi="Verdana"/>
            <w:sz w:val="21"/>
            <w:szCs w:val="21"/>
            <w:u w:val="single" w:color="auto"/>
            <w:color w:val="0000FF"/>
          </w:rPr>
          <w:t xml:space="preserve">4.3 </w:t>
        </w:r>
        <w:r>
          <w:rPr>
            <w:rFonts w:ascii="宋体" w:cs="宋体" w:eastAsia="宋体" w:hAnsi="宋体"/>
            <w:sz w:val="21"/>
            <w:szCs w:val="21"/>
            <w:u w:val="single" w:color="auto"/>
            <w:color w:val="0000FF"/>
          </w:rPr>
          <w:t>并发执行命令</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-k</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--keep-going</w:t>
      </w:r>
    </w:p>
    <w:p>
      <w:pPr>
        <w:spacing w:after="0" w:line="134" w:lineRule="exact"/>
        <w:rPr>
          <w:sz w:val="20"/>
          <w:szCs w:val="20"/>
          <w:color w:val="auto"/>
        </w:rPr>
      </w:pPr>
    </w:p>
    <w:p>
      <w:pPr>
        <w:ind w:left="1180"/>
        <w:spacing w:after="0" w:line="256" w:lineRule="exact"/>
        <w:rPr>
          <w:sz w:val="20"/>
          <w:szCs w:val="20"/>
          <w:color w:val="auto"/>
        </w:rPr>
      </w:pPr>
      <w:r>
        <w:rPr>
          <w:rFonts w:ascii="宋体" w:cs="宋体" w:eastAsia="宋体" w:hAnsi="宋体"/>
          <w:sz w:val="21"/>
          <w:szCs w:val="21"/>
          <w:color w:val="auto"/>
        </w:rPr>
        <w:t>执行命令错误时不终止</w:t>
      </w:r>
      <w:r>
        <w:rPr>
          <w:rFonts w:ascii="Verdana" w:cs="Verdana" w:eastAsia="Verdana" w:hAnsi="Verdana"/>
          <w:sz w:val="21"/>
          <w:szCs w:val="21"/>
          <w:color w:val="auto"/>
        </w:rPr>
        <w:t>make</w:t>
      </w:r>
      <w:r>
        <w:rPr>
          <w:rFonts w:ascii="宋体" w:cs="宋体" w:eastAsia="宋体" w:hAnsi="宋体"/>
          <w:sz w:val="21"/>
          <w:szCs w:val="21"/>
          <w:color w:val="auto"/>
        </w:rPr>
        <w:t>的执行，</w:t>
      </w:r>
      <w:r>
        <w:rPr>
          <w:rFonts w:ascii="Verdana" w:cs="Verdana" w:eastAsia="Verdana" w:hAnsi="Verdana"/>
          <w:sz w:val="21"/>
          <w:szCs w:val="21"/>
          <w:color w:val="auto"/>
        </w:rPr>
        <w:t>make</w:t>
      </w:r>
      <w:r>
        <w:rPr>
          <w:rFonts w:ascii="宋体" w:cs="宋体" w:eastAsia="宋体" w:hAnsi="宋体"/>
          <w:sz w:val="21"/>
          <w:szCs w:val="21"/>
          <w:color w:val="auto"/>
        </w:rPr>
        <w:t>尽最大可能的执行所有的命令，直到出现致</w:t>
      </w:r>
    </w:p>
    <w:p>
      <w:pPr>
        <w:spacing w:after="0" w:line="391"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116</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16" w:name="page117"/>
    <w:bookmarkEnd w:id="116"/>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1180"/>
        <w:spacing w:after="0" w:line="256" w:lineRule="exact"/>
        <w:rPr>
          <w:rFonts w:ascii="Verdana" w:cs="Verdana" w:eastAsia="Verdana" w:hAnsi="Verdana"/>
          <w:sz w:val="21"/>
          <w:szCs w:val="21"/>
          <w:color w:val="0000FF"/>
        </w:rPr>
      </w:pPr>
      <w:hyperlink w:anchor="page114"/>
      <w:r>
        <w:rPr>
          <w:rFonts w:ascii="宋体" w:cs="宋体" w:eastAsia="宋体" w:hAnsi="宋体"/>
          <w:sz w:val="21"/>
          <w:szCs w:val="21"/>
          <w:color w:val="000000"/>
        </w:rPr>
        <w:t>命错误才终止。参考</w:t>
      </w:r>
      <w:r>
        <w:rPr>
          <w:rFonts w:ascii="Verdana" w:cs="Verdana" w:eastAsia="Verdana" w:hAnsi="Verdana"/>
          <w:sz w:val="21"/>
          <w:szCs w:val="21"/>
          <w:color w:val="0000FF"/>
        </w:rPr>
        <w:t xml:space="preserve"> </w:t>
      </w:r>
      <w:hyperlink w:anchor="page114">
        <w:r>
          <w:rPr>
            <w:rFonts w:ascii="Verdana" w:cs="Verdana" w:eastAsia="Verdana" w:hAnsi="Verdana"/>
            <w:sz w:val="21"/>
            <w:szCs w:val="21"/>
            <w:u w:val="single" w:color="auto"/>
            <w:color w:val="0000FF"/>
          </w:rPr>
          <w:t xml:space="preserve">8.6 </w:t>
        </w:r>
        <w:r>
          <w:rPr>
            <w:rFonts w:ascii="宋体" w:cs="宋体" w:eastAsia="宋体" w:hAnsi="宋体"/>
            <w:sz w:val="21"/>
            <w:szCs w:val="21"/>
            <w:u w:val="single" w:color="auto"/>
            <w:color w:val="0000FF"/>
          </w:rPr>
          <w:t>测试</w:t>
        </w:r>
        <w:r>
          <w:rPr>
            <w:rFonts w:ascii="Verdana" w:cs="Verdana" w:eastAsia="Verdana" w:hAnsi="Verdana"/>
            <w:sz w:val="21"/>
            <w:szCs w:val="21"/>
            <w:u w:val="single" w:color="auto"/>
            <w:color w:val="0000FF"/>
          </w:rPr>
          <w:t xml:space="preserve">Makeifle </w:t>
        </w:r>
      </w:hyperlink>
      <w:r>
        <w:rPr>
          <w:rFonts w:ascii="宋体" w:cs="宋体" w:eastAsia="宋体" w:hAnsi="宋体"/>
          <w:sz w:val="21"/>
          <w:szCs w:val="21"/>
          <w:color w:val="000000"/>
        </w:rPr>
        <w:t>一节。</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-l LOAD</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--load-average[=LOAD]</w:t>
      </w:r>
    </w:p>
    <w:p>
      <w:pPr>
        <w:spacing w:after="0" w:line="135" w:lineRule="exact"/>
        <w:rPr>
          <w:sz w:val="20"/>
          <w:szCs w:val="20"/>
          <w:color w:val="auto"/>
        </w:rPr>
      </w:pPr>
    </w:p>
    <w:p>
      <w:pPr>
        <w:ind w:left="760"/>
        <w:spacing w:after="0" w:line="255" w:lineRule="exact"/>
        <w:rPr>
          <w:sz w:val="20"/>
          <w:szCs w:val="20"/>
          <w:color w:val="auto"/>
        </w:rPr>
      </w:pPr>
      <w:r>
        <w:rPr>
          <w:rFonts w:ascii="宋体" w:cs="宋体" w:eastAsia="宋体" w:hAnsi="宋体"/>
          <w:sz w:val="21"/>
          <w:szCs w:val="21"/>
          <w:b w:val="1"/>
          <w:bCs w:val="1"/>
          <w:color w:val="0000FF"/>
        </w:rPr>
        <w:t>—</w:t>
      </w:r>
      <w:r>
        <w:rPr>
          <w:rFonts w:ascii="Arial" w:cs="Arial" w:eastAsia="Arial" w:hAnsi="Arial"/>
          <w:sz w:val="21"/>
          <w:szCs w:val="21"/>
          <w:b w:val="1"/>
          <w:bCs w:val="1"/>
          <w:color w:val="0000FF"/>
        </w:rPr>
        <w:t>max-load[=LOAD]</w:t>
      </w:r>
    </w:p>
    <w:p>
      <w:pPr>
        <w:spacing w:after="0" w:line="157" w:lineRule="exact"/>
        <w:rPr>
          <w:sz w:val="20"/>
          <w:szCs w:val="20"/>
          <w:color w:val="auto"/>
        </w:rPr>
      </w:pPr>
    </w:p>
    <w:p>
      <w:pPr>
        <w:ind w:left="1180"/>
        <w:spacing w:after="0" w:line="244" w:lineRule="exact"/>
        <w:rPr>
          <w:sz w:val="20"/>
          <w:szCs w:val="20"/>
          <w:color w:val="auto"/>
        </w:rPr>
      </w:pPr>
      <w:r>
        <w:rPr>
          <w:rFonts w:ascii="宋体" w:cs="宋体" w:eastAsia="宋体" w:hAnsi="宋体"/>
          <w:sz w:val="20"/>
          <w:szCs w:val="20"/>
          <w:color w:val="auto"/>
        </w:rPr>
        <w:t>告诉</w:t>
      </w:r>
      <w:r>
        <w:rPr>
          <w:rFonts w:ascii="Verdana" w:cs="Verdana" w:eastAsia="Verdana" w:hAnsi="Verdana"/>
          <w:sz w:val="20"/>
          <w:szCs w:val="20"/>
          <w:color w:val="auto"/>
        </w:rPr>
        <w:t>make</w:t>
      </w:r>
      <w:r>
        <w:rPr>
          <w:rFonts w:ascii="宋体" w:cs="宋体" w:eastAsia="宋体" w:hAnsi="宋体"/>
          <w:sz w:val="20"/>
          <w:szCs w:val="20"/>
          <w:color w:val="auto"/>
        </w:rPr>
        <w:t>当存在其它任务在执行时，如果系统负荷超过“</w:t>
      </w:r>
      <w:r>
        <w:rPr>
          <w:rFonts w:ascii="Verdana" w:cs="Verdana" w:eastAsia="Verdana" w:hAnsi="Verdana"/>
          <w:sz w:val="20"/>
          <w:szCs w:val="20"/>
          <w:color w:val="auto"/>
        </w:rPr>
        <w:t>LOAD</w:t>
      </w:r>
      <w:r>
        <w:rPr>
          <w:rFonts w:ascii="宋体" w:cs="宋体" w:eastAsia="宋体" w:hAnsi="宋体"/>
          <w:sz w:val="20"/>
          <w:szCs w:val="20"/>
          <w:color w:val="auto"/>
        </w:rPr>
        <w:t>”（浮点数表示的，参考</w:t>
      </w:r>
    </w:p>
    <w:p>
      <w:pPr>
        <w:spacing w:after="0" w:line="164" w:lineRule="exact"/>
        <w:rPr>
          <w:sz w:val="20"/>
          <w:szCs w:val="20"/>
          <w:color w:val="auto"/>
        </w:rPr>
      </w:pPr>
    </w:p>
    <w:p>
      <w:pPr>
        <w:ind w:left="1180"/>
        <w:spacing w:after="0" w:line="256" w:lineRule="exact"/>
        <w:rPr>
          <w:rFonts w:ascii="Verdana" w:cs="Verdana" w:eastAsia="Verdana" w:hAnsi="Verdana"/>
          <w:sz w:val="21"/>
          <w:szCs w:val="21"/>
          <w:color w:val="0000FF"/>
        </w:rPr>
      </w:pPr>
      <w:hyperlink w:anchor="page53">
        <w:r>
          <w:rPr>
            <w:rFonts w:ascii="Verdana" w:cs="Verdana" w:eastAsia="Verdana" w:hAnsi="Verdana"/>
            <w:sz w:val="21"/>
            <w:szCs w:val="21"/>
            <w:u w:val="single" w:color="auto"/>
            <w:color w:val="0000FF"/>
          </w:rPr>
          <w:t>4.3</w:t>
        </w:r>
        <w:r>
          <w:rPr>
            <w:rFonts w:ascii="Verdana" w:cs="Verdana" w:eastAsia="Verdana" w:hAnsi="Verdana"/>
            <w:sz w:val="21"/>
            <w:szCs w:val="21"/>
            <w:color w:val="0000FF"/>
          </w:rPr>
          <w:t xml:space="preserve"> </w:t>
        </w:r>
        <w:r>
          <w:rPr>
            <w:rFonts w:ascii="宋体" w:cs="宋体" w:eastAsia="宋体" w:hAnsi="宋体"/>
            <w:sz w:val="21"/>
            <w:szCs w:val="21"/>
            <w:u w:val="single" w:color="auto"/>
            <w:color w:val="0000FF"/>
          </w:rPr>
          <w:t>并发执行命令</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一节），不再启动新任务。没有指定“</w:t>
      </w:r>
      <w:r>
        <w:rPr>
          <w:rFonts w:ascii="Verdana" w:cs="Verdana" w:eastAsia="Verdana" w:hAnsi="Verdana"/>
          <w:sz w:val="21"/>
          <w:szCs w:val="21"/>
          <w:color w:val="000000"/>
        </w:rPr>
        <w:t>LOAD</w:t>
      </w:r>
      <w:r>
        <w:rPr>
          <w:rFonts w:ascii="宋体" w:cs="宋体" w:eastAsia="宋体" w:hAnsi="宋体"/>
          <w:sz w:val="21"/>
          <w:szCs w:val="21"/>
          <w:color w:val="000000"/>
        </w:rPr>
        <w:t>”的“</w:t>
      </w:r>
      <w:r>
        <w:rPr>
          <w:rFonts w:ascii="Verdana" w:cs="Verdana" w:eastAsia="Verdana" w:hAnsi="Verdana"/>
          <w:sz w:val="21"/>
          <w:szCs w:val="21"/>
          <w:color w:val="000000"/>
        </w:rPr>
        <w:t>-I</w:t>
      </w:r>
      <w:r>
        <w:rPr>
          <w:rFonts w:ascii="宋体" w:cs="宋体" w:eastAsia="宋体" w:hAnsi="宋体"/>
          <w:sz w:val="21"/>
          <w:szCs w:val="21"/>
          <w:color w:val="000000"/>
        </w:rPr>
        <w:t>”选项将取消之</w:t>
      </w:r>
    </w:p>
    <w:p>
      <w:pPr>
        <w:spacing w:after="0" w:line="154" w:lineRule="exact"/>
        <w:rPr>
          <w:sz w:val="20"/>
          <w:szCs w:val="20"/>
          <w:color w:val="auto"/>
        </w:rPr>
      </w:pPr>
    </w:p>
    <w:p>
      <w:pPr>
        <w:ind w:left="1180"/>
        <w:spacing w:after="0" w:line="256" w:lineRule="exact"/>
        <w:rPr>
          <w:sz w:val="20"/>
          <w:szCs w:val="20"/>
          <w:color w:val="auto"/>
        </w:rPr>
      </w:pPr>
      <w:r>
        <w:rPr>
          <w:rFonts w:ascii="宋体" w:cs="宋体" w:eastAsia="宋体" w:hAnsi="宋体"/>
          <w:sz w:val="21"/>
          <w:szCs w:val="21"/>
          <w:color w:val="auto"/>
        </w:rPr>
        <w:t>前“</w:t>
      </w:r>
      <w:r>
        <w:rPr>
          <w:rFonts w:ascii="Verdana" w:cs="Verdana" w:eastAsia="Verdana" w:hAnsi="Verdana"/>
          <w:sz w:val="21"/>
          <w:szCs w:val="21"/>
          <w:color w:val="auto"/>
        </w:rPr>
        <w:t>-I</w:t>
      </w:r>
      <w:r>
        <w:rPr>
          <w:rFonts w:ascii="宋体" w:cs="宋体" w:eastAsia="宋体" w:hAnsi="宋体"/>
          <w:sz w:val="21"/>
          <w:szCs w:val="21"/>
          <w:color w:val="auto"/>
        </w:rPr>
        <w:t>”指定的限制。</w:t>
      </w:r>
    </w:p>
    <w:p>
      <w:pPr>
        <w:spacing w:after="0" w:line="139"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-n</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--just-print</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--dry-run</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--recon</w:t>
      </w:r>
    </w:p>
    <w:p>
      <w:pPr>
        <w:spacing w:after="0" w:line="137" w:lineRule="exact"/>
        <w:rPr>
          <w:sz w:val="20"/>
          <w:szCs w:val="20"/>
          <w:color w:val="auto"/>
        </w:rPr>
      </w:pPr>
    </w:p>
    <w:p>
      <w:pPr>
        <w:ind w:left="1180"/>
        <w:spacing w:after="0" w:line="240" w:lineRule="exact"/>
        <w:rPr>
          <w:sz w:val="20"/>
          <w:szCs w:val="20"/>
          <w:color w:val="auto"/>
        </w:rPr>
      </w:pPr>
      <w:r>
        <w:rPr>
          <w:rFonts w:ascii="宋体" w:cs="宋体" w:eastAsia="宋体" w:hAnsi="宋体"/>
          <w:sz w:val="21"/>
          <w:szCs w:val="21"/>
          <w:color w:val="auto"/>
        </w:rPr>
        <w:t>只打印出所要执行的命令，但不执行命令。</w:t>
      </w:r>
    </w:p>
    <w:p>
      <w:pPr>
        <w:spacing w:after="0" w:line="154"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-o FILE</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--old-file= FILE</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--assume-old= FILE</w:t>
      </w:r>
    </w:p>
    <w:p>
      <w:pPr>
        <w:spacing w:after="0" w:line="138" w:lineRule="exact"/>
        <w:rPr>
          <w:sz w:val="20"/>
          <w:szCs w:val="20"/>
          <w:color w:val="auto"/>
        </w:rPr>
      </w:pPr>
    </w:p>
    <w:p>
      <w:pPr>
        <w:ind w:left="1180" w:right="260"/>
        <w:spacing w:after="0" w:line="357" w:lineRule="exact"/>
        <w:rPr>
          <w:rFonts w:ascii="Verdana" w:cs="Verdana" w:eastAsia="Verdana" w:hAnsi="Verdana"/>
          <w:sz w:val="20"/>
          <w:szCs w:val="20"/>
          <w:color w:val="0000FF"/>
        </w:rPr>
      </w:pPr>
      <w:r>
        <w:rPr>
          <w:rFonts w:ascii="宋体" w:cs="宋体" w:eastAsia="宋体" w:hAnsi="宋体"/>
          <w:sz w:val="20"/>
          <w:szCs w:val="20"/>
          <w:color w:val="auto"/>
        </w:rPr>
        <w:t>指定文件“</w:t>
      </w:r>
      <w:r>
        <w:rPr>
          <w:rFonts w:ascii="Verdana" w:cs="Verdana" w:eastAsia="Verdana" w:hAnsi="Verdana"/>
          <w:sz w:val="20"/>
          <w:szCs w:val="20"/>
          <w:color w:val="auto"/>
        </w:rPr>
        <w:t>FILE</w:t>
      </w:r>
      <w:r>
        <w:rPr>
          <w:rFonts w:ascii="宋体" w:cs="宋体" w:eastAsia="宋体" w:hAnsi="宋体"/>
          <w:sz w:val="20"/>
          <w:szCs w:val="20"/>
          <w:color w:val="auto"/>
        </w:rPr>
        <w:t>”不需要重建，即使相对于它的依赖已经过期。因此依赖于文件“</w:t>
      </w:r>
      <w:r>
        <w:rPr>
          <w:rFonts w:ascii="Verdana" w:cs="Verdana" w:eastAsia="Verdana" w:hAnsi="Verdana"/>
          <w:sz w:val="20"/>
          <w:szCs w:val="20"/>
          <w:color w:val="auto"/>
        </w:rPr>
        <w:t>FILE</w:t>
      </w:r>
      <w:r>
        <w:rPr>
          <w:rFonts w:ascii="宋体" w:cs="宋体" w:eastAsia="宋体" w:hAnsi="宋体"/>
          <w:sz w:val="20"/>
          <w:szCs w:val="20"/>
          <w:color w:val="auto"/>
        </w:rPr>
        <w:t>”的目标也不会被重建。注意：此参数不会通过变量“</w:t>
      </w:r>
      <w:r>
        <w:rPr>
          <w:rFonts w:ascii="Verdana" w:cs="Verdana" w:eastAsia="Verdana" w:hAnsi="Verdana"/>
          <w:sz w:val="20"/>
          <w:szCs w:val="20"/>
          <w:color w:val="auto"/>
        </w:rPr>
        <w:t>MAKEFLAGS</w:t>
      </w:r>
      <w:r>
        <w:rPr>
          <w:rFonts w:ascii="宋体" w:cs="宋体" w:eastAsia="宋体" w:hAnsi="宋体"/>
          <w:sz w:val="20"/>
          <w:szCs w:val="20"/>
          <w:color w:val="auto"/>
        </w:rPr>
        <w:t>”传递给子</w:t>
      </w:r>
      <w:r>
        <w:rPr>
          <w:rFonts w:ascii="Verdana" w:cs="Verdana" w:eastAsia="Verdana" w:hAnsi="Verdana"/>
          <w:sz w:val="20"/>
          <w:szCs w:val="20"/>
          <w:color w:val="auto"/>
        </w:rPr>
        <w:t>make</w:t>
      </w:r>
      <w:r>
        <w:rPr>
          <w:rFonts w:ascii="宋体" w:cs="宋体" w:eastAsia="宋体" w:hAnsi="宋体"/>
          <w:sz w:val="20"/>
          <w:szCs w:val="20"/>
          <w:color w:val="auto"/>
        </w:rPr>
        <w:t>进程</w:t>
      </w:r>
      <w:hyperlink w:anchor="page61"/>
      <w:r>
        <w:rPr>
          <w:rFonts w:ascii="宋体" w:cs="宋体" w:eastAsia="宋体" w:hAnsi="宋体"/>
          <w:sz w:val="20"/>
          <w:szCs w:val="20"/>
          <w:color w:val="000000"/>
        </w:rPr>
        <w:t>（参考</w:t>
      </w:r>
      <w:r>
        <w:rPr>
          <w:rFonts w:ascii="Verdana" w:cs="Verdana" w:eastAsia="Verdana" w:hAnsi="Verdana"/>
          <w:sz w:val="20"/>
          <w:szCs w:val="20"/>
          <w:color w:val="0000FF"/>
        </w:rPr>
        <w:t xml:space="preserve"> </w:t>
      </w:r>
      <w:hyperlink w:anchor="page61">
        <w:r>
          <w:rPr>
            <w:rFonts w:ascii="Verdana" w:cs="Verdana" w:eastAsia="Verdana" w:hAnsi="Verdana"/>
            <w:sz w:val="20"/>
            <w:szCs w:val="20"/>
            <w:u w:val="single" w:color="auto"/>
            <w:color w:val="0000FF"/>
          </w:rPr>
          <w:t xml:space="preserve">4.6.3 </w:t>
        </w:r>
        <w:r>
          <w:rPr>
            <w:rFonts w:ascii="宋体" w:cs="宋体" w:eastAsia="宋体" w:hAnsi="宋体"/>
            <w:sz w:val="20"/>
            <w:szCs w:val="20"/>
            <w:u w:val="single" w:color="auto"/>
            <w:color w:val="0000FF"/>
          </w:rPr>
          <w:t>命令行选项和递归</w:t>
        </w:r>
        <w:r>
          <w:rPr>
            <w:rFonts w:ascii="Verdana" w:cs="Verdana" w:eastAsia="Verdana" w:hAnsi="Verdana"/>
            <w:sz w:val="20"/>
            <w:szCs w:val="20"/>
            <w:u w:val="single" w:color="auto"/>
            <w:color w:val="0000FF"/>
          </w:rPr>
          <w:t xml:space="preserve"> </w:t>
        </w:r>
      </w:hyperlink>
      <w:r>
        <w:rPr>
          <w:rFonts w:ascii="宋体" w:cs="宋体" w:eastAsia="宋体" w:hAnsi="宋体"/>
          <w:sz w:val="20"/>
          <w:szCs w:val="20"/>
          <w:color w:val="000000"/>
        </w:rPr>
        <w:t>一小节）。关于“</w:t>
      </w:r>
      <w:r>
        <w:rPr>
          <w:rFonts w:ascii="Verdana" w:cs="Verdana" w:eastAsia="Verdana" w:hAnsi="Verdana"/>
          <w:sz w:val="20"/>
          <w:szCs w:val="20"/>
          <w:color w:val="000000"/>
        </w:rPr>
        <w:t>-o</w:t>
      </w:r>
      <w:r>
        <w:rPr>
          <w:rFonts w:ascii="宋体" w:cs="宋体" w:eastAsia="宋体" w:hAnsi="宋体"/>
          <w:sz w:val="20"/>
          <w:szCs w:val="20"/>
          <w:color w:val="000000"/>
        </w:rPr>
        <w:t>”参数的用法可参考</w:t>
      </w:r>
      <w:r>
        <w:rPr>
          <w:rFonts w:ascii="Verdana" w:cs="Verdana" w:eastAsia="Verdana" w:hAnsi="Verdana"/>
          <w:sz w:val="20"/>
          <w:szCs w:val="20"/>
          <w:color w:val="0000FF"/>
        </w:rPr>
        <w:t xml:space="preserve"> </w:t>
      </w:r>
      <w:hyperlink w:anchor="page112">
        <w:r>
          <w:rPr>
            <w:rFonts w:ascii="Verdana" w:cs="Verdana" w:eastAsia="Verdana" w:hAnsi="Verdana"/>
            <w:sz w:val="20"/>
            <w:szCs w:val="20"/>
            <w:u w:val="single" w:color="auto"/>
            <w:color w:val="0000FF"/>
          </w:rPr>
          <w:t xml:space="preserve">8.4 </w:t>
        </w:r>
        <w:r>
          <w:rPr>
            <w:rFonts w:ascii="宋体" w:cs="宋体" w:eastAsia="宋体" w:hAnsi="宋体"/>
            <w:sz w:val="20"/>
            <w:szCs w:val="20"/>
            <w:u w:val="single" w:color="auto"/>
            <w:color w:val="0000FF"/>
          </w:rPr>
          <w:t>防止特定</w:t>
        </w:r>
      </w:hyperlink>
    </w:p>
    <w:p>
      <w:pPr>
        <w:spacing w:after="0" w:line="159" w:lineRule="exact"/>
        <w:rPr>
          <w:rFonts w:ascii="Verdana" w:cs="Verdana" w:eastAsia="Verdana" w:hAnsi="Verdana"/>
          <w:sz w:val="20"/>
          <w:szCs w:val="20"/>
          <w:color w:val="0000FF"/>
        </w:rPr>
      </w:pPr>
    </w:p>
    <w:p>
      <w:pPr>
        <w:ind w:left="1180"/>
        <w:spacing w:after="0" w:line="240" w:lineRule="exact"/>
        <w:rPr>
          <w:rFonts w:ascii="宋体" w:cs="宋体" w:eastAsia="宋体" w:hAnsi="宋体"/>
          <w:sz w:val="21"/>
          <w:szCs w:val="21"/>
          <w:color w:val="0000FF"/>
        </w:rPr>
      </w:pPr>
      <w:hyperlink w:anchor="page112">
        <w:r>
          <w:rPr>
            <w:rFonts w:ascii="宋体" w:cs="宋体" w:eastAsia="宋体" w:hAnsi="宋体"/>
            <w:sz w:val="21"/>
            <w:szCs w:val="21"/>
            <w:u w:val="single" w:color="auto"/>
            <w:color w:val="0000FF"/>
          </w:rPr>
          <w:t>文件的重建</w:t>
        </w:r>
        <w:r>
          <w:rPr>
            <w:rFonts w:ascii="宋体" w:cs="宋体" w:eastAsia="宋体" w:hAnsi="宋体"/>
            <w:sz w:val="21"/>
            <w:szCs w:val="21"/>
            <w:color w:val="0000FF"/>
          </w:rPr>
          <w:t xml:space="preserve"> </w:t>
        </w:r>
      </w:hyperlink>
      <w:r>
        <w:rPr>
          <w:rFonts w:ascii="宋体" w:cs="宋体" w:eastAsia="宋体" w:hAnsi="宋体"/>
          <w:sz w:val="21"/>
          <w:szCs w:val="21"/>
          <w:color w:val="000000"/>
        </w:rPr>
        <w:t>一节</w:t>
      </w:r>
    </w:p>
    <w:p>
      <w:pPr>
        <w:spacing w:after="0" w:line="154" w:lineRule="exact"/>
        <w:rPr>
          <w:rFonts w:ascii="Verdana" w:cs="Verdana" w:eastAsia="Verdana" w:hAnsi="Verdana"/>
          <w:sz w:val="20"/>
          <w:szCs w:val="20"/>
          <w:color w:val="0000FF"/>
        </w:rPr>
      </w:pPr>
    </w:p>
    <w:p>
      <w:pPr>
        <w:ind w:left="760"/>
        <w:spacing w:after="0"/>
        <w:rPr>
          <w:sz w:val="20"/>
          <w:szCs w:val="20"/>
          <w:color w:val="auto"/>
        </w:rPr>
      </w:pPr>
      <w:r>
        <w:rPr>
          <w:rFonts w:ascii="Arial" w:cs="Arial" w:eastAsia="Arial" w:hAnsi="Arial"/>
          <w:sz w:val="21"/>
          <w:szCs w:val="21"/>
          <w:b w:val="1"/>
          <w:bCs w:val="1"/>
          <w:color w:val="0000FF"/>
        </w:rPr>
        <w:t>-p</w:t>
      </w:r>
    </w:p>
    <w:p>
      <w:pPr>
        <w:spacing w:after="0" w:line="121" w:lineRule="exact"/>
        <w:rPr>
          <w:rFonts w:ascii="Verdana" w:cs="Verdana" w:eastAsia="Verdana" w:hAnsi="Verdana"/>
          <w:sz w:val="20"/>
          <w:szCs w:val="20"/>
          <w:color w:val="0000FF"/>
        </w:rPr>
      </w:pPr>
    </w:p>
    <w:p>
      <w:pPr>
        <w:ind w:left="760"/>
        <w:spacing w:after="0"/>
        <w:rPr>
          <w:sz w:val="20"/>
          <w:szCs w:val="20"/>
          <w:color w:val="auto"/>
        </w:rPr>
      </w:pPr>
      <w:r>
        <w:rPr>
          <w:rFonts w:ascii="Arial" w:cs="Arial" w:eastAsia="Arial" w:hAnsi="Arial"/>
          <w:sz w:val="21"/>
          <w:szCs w:val="21"/>
          <w:b w:val="1"/>
          <w:bCs w:val="1"/>
          <w:color w:val="0000FF"/>
        </w:rPr>
        <w:t>--print-data-base</w:t>
      </w:r>
    </w:p>
    <w:p>
      <w:pPr>
        <w:spacing w:after="0" w:line="138" w:lineRule="exact"/>
        <w:rPr>
          <w:rFonts w:ascii="Verdana" w:cs="Verdana" w:eastAsia="Verdana" w:hAnsi="Verdana"/>
          <w:sz w:val="20"/>
          <w:szCs w:val="20"/>
          <w:color w:val="0000FF"/>
        </w:rPr>
      </w:pPr>
    </w:p>
    <w:p>
      <w:pPr>
        <w:ind w:left="1180" w:right="240"/>
        <w:spacing w:after="0" w:line="370" w:lineRule="exact"/>
        <w:rPr>
          <w:sz w:val="20"/>
          <w:szCs w:val="20"/>
          <w:color w:val="auto"/>
        </w:rPr>
      </w:pPr>
      <w:r>
        <w:rPr>
          <w:rFonts w:ascii="宋体" w:cs="宋体" w:eastAsia="宋体" w:hAnsi="宋体"/>
          <w:sz w:val="20"/>
          <w:szCs w:val="20"/>
          <w:color w:val="auto"/>
        </w:rPr>
        <w:t>命令执行之前，打印出</w:t>
      </w:r>
      <w:r>
        <w:rPr>
          <w:rFonts w:ascii="Verdana" w:cs="Verdana" w:eastAsia="Verdana" w:hAnsi="Verdana"/>
          <w:sz w:val="20"/>
          <w:szCs w:val="20"/>
          <w:color w:val="auto"/>
        </w:rPr>
        <w:t xml:space="preserve"> make </w:t>
      </w:r>
      <w:r>
        <w:rPr>
          <w:rFonts w:ascii="宋体" w:cs="宋体" w:eastAsia="宋体" w:hAnsi="宋体"/>
          <w:sz w:val="20"/>
          <w:szCs w:val="20"/>
          <w:color w:val="auto"/>
        </w:rPr>
        <w:t>读取的</w:t>
      </w:r>
      <w:r>
        <w:rPr>
          <w:rFonts w:ascii="Verdana" w:cs="Verdana" w:eastAsia="Verdana" w:hAnsi="Verdana"/>
          <w:sz w:val="20"/>
          <w:szCs w:val="20"/>
          <w:color w:val="auto"/>
        </w:rPr>
        <w:t xml:space="preserve"> Makefile </w:t>
      </w:r>
      <w:r>
        <w:rPr>
          <w:rFonts w:ascii="宋体" w:cs="宋体" w:eastAsia="宋体" w:hAnsi="宋体"/>
          <w:sz w:val="20"/>
          <w:szCs w:val="20"/>
          <w:color w:val="auto"/>
        </w:rPr>
        <w:t>的所有数据（包括规则和变量的值），同时打印出</w:t>
      </w:r>
      <w:r>
        <w:rPr>
          <w:rFonts w:ascii="Verdana" w:cs="Verdana" w:eastAsia="Verdana" w:hAnsi="Verdana"/>
          <w:sz w:val="20"/>
          <w:szCs w:val="20"/>
          <w:color w:val="auto"/>
        </w:rPr>
        <w:t xml:space="preserve"> make </w:t>
      </w:r>
      <w:r>
        <w:rPr>
          <w:rFonts w:ascii="宋体" w:cs="宋体" w:eastAsia="宋体" w:hAnsi="宋体"/>
          <w:sz w:val="20"/>
          <w:szCs w:val="20"/>
          <w:color w:val="auto"/>
        </w:rPr>
        <w:t>的版本信息。如果执行打印这些数据信息（不打印其他信息、也不执行命令）可以使用“</w:t>
      </w:r>
      <w:r>
        <w:rPr>
          <w:rFonts w:ascii="Verdana" w:cs="Verdana" w:eastAsia="Verdana" w:hAnsi="Verdana"/>
          <w:sz w:val="20"/>
          <w:szCs w:val="20"/>
          <w:color w:val="auto"/>
        </w:rPr>
        <w:t>make -qp</w:t>
      </w:r>
      <w:r>
        <w:rPr>
          <w:rFonts w:ascii="宋体" w:cs="宋体" w:eastAsia="宋体" w:hAnsi="宋体"/>
          <w:sz w:val="20"/>
          <w:szCs w:val="20"/>
          <w:color w:val="auto"/>
        </w:rPr>
        <w:t>”命令。查看</w:t>
      </w:r>
      <w:r>
        <w:rPr>
          <w:rFonts w:ascii="Verdana" w:cs="Verdana" w:eastAsia="Verdana" w:hAnsi="Verdana"/>
          <w:sz w:val="20"/>
          <w:szCs w:val="20"/>
          <w:color w:val="auto"/>
        </w:rPr>
        <w:t xml:space="preserve"> make </w:t>
      </w:r>
      <w:r>
        <w:rPr>
          <w:rFonts w:ascii="宋体" w:cs="宋体" w:eastAsia="宋体" w:hAnsi="宋体"/>
          <w:sz w:val="20"/>
          <w:szCs w:val="20"/>
          <w:color w:val="auto"/>
        </w:rPr>
        <w:t>执行前的预设规则和变量，可使用命令“</w:t>
      </w:r>
      <w:r>
        <w:rPr>
          <w:rFonts w:ascii="Verdana" w:cs="Verdana" w:eastAsia="Verdana" w:hAnsi="Verdana"/>
          <w:sz w:val="20"/>
          <w:szCs w:val="20"/>
          <w:color w:val="auto"/>
        </w:rPr>
        <w:t xml:space="preserve">make </w:t>
      </w:r>
      <w:r>
        <w:rPr>
          <w:rFonts w:ascii="宋体" w:cs="宋体" w:eastAsia="宋体" w:hAnsi="宋体"/>
          <w:sz w:val="20"/>
          <w:szCs w:val="20"/>
          <w:color w:val="auto"/>
        </w:rPr>
        <w:t>–</w:t>
      </w:r>
      <w:r>
        <w:rPr>
          <w:rFonts w:ascii="Verdana" w:cs="Verdana" w:eastAsia="Verdana" w:hAnsi="Verdana"/>
          <w:sz w:val="20"/>
          <w:szCs w:val="20"/>
          <w:color w:val="auto"/>
        </w:rPr>
        <w:t xml:space="preserve">p </w:t>
      </w:r>
      <w:r>
        <w:rPr>
          <w:rFonts w:ascii="宋体" w:cs="宋体" w:eastAsia="宋体" w:hAnsi="宋体"/>
          <w:sz w:val="20"/>
          <w:szCs w:val="20"/>
          <w:color w:val="auto"/>
        </w:rPr>
        <w:t>–</w:t>
      </w:r>
      <w:r>
        <w:rPr>
          <w:rFonts w:ascii="Verdana" w:cs="Verdana" w:eastAsia="Verdana" w:hAnsi="Verdana"/>
          <w:sz w:val="20"/>
          <w:szCs w:val="20"/>
          <w:color w:val="auto"/>
        </w:rPr>
        <w:t>f /dev/null</w:t>
      </w:r>
      <w:r>
        <w:rPr>
          <w:rFonts w:ascii="宋体" w:cs="宋体" w:eastAsia="宋体" w:hAnsi="宋体"/>
          <w:sz w:val="20"/>
          <w:szCs w:val="20"/>
          <w:color w:val="auto"/>
        </w:rPr>
        <w:t>”。这个选项为我们在复杂环境中调试</w:t>
      </w:r>
      <w:r>
        <w:rPr>
          <w:rFonts w:ascii="Verdana" w:cs="Verdana" w:eastAsia="Verdana" w:hAnsi="Verdana"/>
          <w:sz w:val="20"/>
          <w:szCs w:val="20"/>
          <w:color w:val="auto"/>
        </w:rPr>
        <w:t xml:space="preserve"> Makefile </w:t>
      </w:r>
      <w:r>
        <w:rPr>
          <w:rFonts w:ascii="宋体" w:cs="宋体" w:eastAsia="宋体" w:hAnsi="宋体"/>
          <w:sz w:val="20"/>
          <w:szCs w:val="20"/>
          <w:color w:val="auto"/>
        </w:rPr>
        <w:t>提供了手段。</w:t>
      </w:r>
    </w:p>
    <w:p>
      <w:pPr>
        <w:spacing w:after="0" w:line="143" w:lineRule="exact"/>
        <w:rPr>
          <w:rFonts w:ascii="Verdana" w:cs="Verdana" w:eastAsia="Verdana" w:hAnsi="Verdana"/>
          <w:sz w:val="20"/>
          <w:szCs w:val="20"/>
          <w:color w:val="0000FF"/>
        </w:rPr>
      </w:pPr>
    </w:p>
    <w:p>
      <w:pPr>
        <w:ind w:left="760"/>
        <w:spacing w:after="0"/>
        <w:rPr>
          <w:sz w:val="20"/>
          <w:szCs w:val="20"/>
          <w:color w:val="auto"/>
        </w:rPr>
      </w:pPr>
      <w:r>
        <w:rPr>
          <w:rFonts w:ascii="Arial" w:cs="Arial" w:eastAsia="Arial" w:hAnsi="Arial"/>
          <w:sz w:val="21"/>
          <w:szCs w:val="21"/>
          <w:b w:val="1"/>
          <w:bCs w:val="1"/>
          <w:color w:val="0000FF"/>
        </w:rPr>
        <w:t>-q</w:t>
      </w:r>
    </w:p>
    <w:p>
      <w:pPr>
        <w:spacing w:after="0" w:line="121" w:lineRule="exact"/>
        <w:rPr>
          <w:rFonts w:ascii="Verdana" w:cs="Verdana" w:eastAsia="Verdana" w:hAnsi="Verdana"/>
          <w:sz w:val="20"/>
          <w:szCs w:val="20"/>
          <w:color w:val="0000FF"/>
        </w:rPr>
      </w:pPr>
    </w:p>
    <w:p>
      <w:pPr>
        <w:ind w:left="760"/>
        <w:spacing w:after="0"/>
        <w:rPr>
          <w:sz w:val="20"/>
          <w:szCs w:val="20"/>
          <w:color w:val="auto"/>
        </w:rPr>
      </w:pPr>
      <w:r>
        <w:rPr>
          <w:rFonts w:ascii="Arial" w:cs="Arial" w:eastAsia="Arial" w:hAnsi="Arial"/>
          <w:sz w:val="21"/>
          <w:szCs w:val="21"/>
          <w:b w:val="1"/>
          <w:bCs w:val="1"/>
          <w:color w:val="0000FF"/>
        </w:rPr>
        <w:t>--question</w:t>
      </w:r>
    </w:p>
    <w:p>
      <w:pPr>
        <w:spacing w:after="0" w:line="136" w:lineRule="exact"/>
        <w:rPr>
          <w:rFonts w:ascii="Verdana" w:cs="Verdana" w:eastAsia="Verdana" w:hAnsi="Verdana"/>
          <w:sz w:val="20"/>
          <w:szCs w:val="20"/>
          <w:color w:val="0000FF"/>
        </w:rPr>
      </w:pPr>
    </w:p>
    <w:p>
      <w:pPr>
        <w:ind w:left="1180"/>
        <w:spacing w:after="0" w:line="244" w:lineRule="exact"/>
        <w:rPr>
          <w:sz w:val="20"/>
          <w:szCs w:val="20"/>
          <w:color w:val="auto"/>
        </w:rPr>
      </w:pPr>
      <w:r>
        <w:rPr>
          <w:rFonts w:ascii="宋体" w:cs="宋体" w:eastAsia="宋体" w:hAnsi="宋体"/>
          <w:sz w:val="20"/>
          <w:szCs w:val="20"/>
          <w:color w:val="auto"/>
        </w:rPr>
        <w:t>称为“询问模式”；不运行任何命令，并且无输出。</w:t>
      </w:r>
      <w:r>
        <w:rPr>
          <w:rFonts w:ascii="Verdana" w:cs="Verdana" w:eastAsia="Verdana" w:hAnsi="Verdana"/>
          <w:sz w:val="20"/>
          <w:szCs w:val="20"/>
          <w:color w:val="auto"/>
        </w:rPr>
        <w:t>make</w:t>
      </w:r>
      <w:r>
        <w:rPr>
          <w:rFonts w:ascii="宋体" w:cs="宋体" w:eastAsia="宋体" w:hAnsi="宋体"/>
          <w:sz w:val="20"/>
          <w:szCs w:val="20"/>
          <w:color w:val="auto"/>
        </w:rPr>
        <w:t>只是返回一个查询状态。返回状</w:t>
      </w:r>
    </w:p>
    <w:p>
      <w:pPr>
        <w:spacing w:after="0" w:line="167" w:lineRule="exact"/>
        <w:rPr>
          <w:rFonts w:ascii="Verdana" w:cs="Verdana" w:eastAsia="Verdana" w:hAnsi="Verdana"/>
          <w:sz w:val="20"/>
          <w:szCs w:val="20"/>
          <w:color w:val="0000FF"/>
        </w:rPr>
      </w:pPr>
    </w:p>
    <w:p>
      <w:pPr>
        <w:ind w:left="1180"/>
        <w:spacing w:after="0" w:line="244" w:lineRule="exact"/>
        <w:rPr>
          <w:rFonts w:ascii="Verdana" w:cs="Verdana" w:eastAsia="Verdana" w:hAnsi="Verdana"/>
          <w:sz w:val="20"/>
          <w:szCs w:val="20"/>
          <w:color w:val="auto"/>
        </w:rPr>
      </w:pPr>
      <w:r>
        <w:rPr>
          <w:rFonts w:ascii="宋体" w:cs="宋体" w:eastAsia="宋体" w:hAnsi="宋体"/>
          <w:sz w:val="20"/>
          <w:szCs w:val="20"/>
          <w:color w:val="auto"/>
        </w:rPr>
        <w:t>态为</w:t>
      </w:r>
      <w:r>
        <w:rPr>
          <w:rFonts w:ascii="Verdana" w:cs="Verdana" w:eastAsia="Verdana" w:hAnsi="Verdana"/>
          <w:sz w:val="20"/>
          <w:szCs w:val="20"/>
          <w:color w:val="auto"/>
        </w:rPr>
        <w:t xml:space="preserve"> 0 </w:t>
      </w:r>
      <w:r>
        <w:rPr>
          <w:rFonts w:ascii="宋体" w:cs="宋体" w:eastAsia="宋体" w:hAnsi="宋体"/>
          <w:sz w:val="20"/>
          <w:szCs w:val="20"/>
          <w:color w:val="auto"/>
        </w:rPr>
        <w:t>表示没有目标需要重建，</w:t>
      </w:r>
      <w:r>
        <w:rPr>
          <w:rFonts w:ascii="Verdana" w:cs="Verdana" w:eastAsia="Verdana" w:hAnsi="Verdana"/>
          <w:sz w:val="20"/>
          <w:szCs w:val="20"/>
          <w:color w:val="auto"/>
        </w:rPr>
        <w:t xml:space="preserve">1 </w:t>
      </w:r>
      <w:r>
        <w:rPr>
          <w:rFonts w:ascii="宋体" w:cs="宋体" w:eastAsia="宋体" w:hAnsi="宋体"/>
          <w:sz w:val="20"/>
          <w:szCs w:val="20"/>
          <w:color w:val="auto"/>
        </w:rPr>
        <w:t>表示存在需要重建的目标，</w:t>
      </w:r>
      <w:r>
        <w:rPr>
          <w:rFonts w:ascii="Verdana" w:cs="Verdana" w:eastAsia="Verdana" w:hAnsi="Verdana"/>
          <w:sz w:val="20"/>
          <w:szCs w:val="20"/>
          <w:color w:val="auto"/>
        </w:rPr>
        <w:t xml:space="preserve">2 </w:t>
      </w:r>
      <w:r>
        <w:rPr>
          <w:rFonts w:ascii="宋体" w:cs="宋体" w:eastAsia="宋体" w:hAnsi="宋体"/>
          <w:sz w:val="20"/>
          <w:szCs w:val="20"/>
          <w:color w:val="auto"/>
        </w:rPr>
        <w:t>表示有错误发生。参考</w:t>
      </w:r>
      <w:r>
        <w:rPr>
          <w:rFonts w:ascii="Verdana" w:cs="Verdana" w:eastAsia="Verdana" w:hAnsi="Verdana"/>
          <w:sz w:val="20"/>
          <w:szCs w:val="20"/>
          <w:color w:val="auto"/>
        </w:rPr>
        <w:t xml:space="preserve"> </w:t>
      </w:r>
      <w:hyperlink w:anchor="page111">
        <w:r>
          <w:rPr>
            <w:rFonts w:ascii="Verdana" w:cs="Verdana" w:eastAsia="Verdana" w:hAnsi="Verdana"/>
            <w:sz w:val="20"/>
            <w:szCs w:val="20"/>
            <w:u w:val="single" w:color="auto"/>
            <w:color w:val="0000FF"/>
          </w:rPr>
          <w:t>8.3</w:t>
        </w:r>
      </w:hyperlink>
    </w:p>
    <w:p>
      <w:pPr>
        <w:spacing w:after="0" w:line="166" w:lineRule="exact"/>
        <w:rPr>
          <w:rFonts w:ascii="Verdana" w:cs="Verdana" w:eastAsia="Verdana" w:hAnsi="Verdana"/>
          <w:sz w:val="20"/>
          <w:szCs w:val="20"/>
          <w:color w:val="0000FF"/>
        </w:rPr>
      </w:pPr>
    </w:p>
    <w:p>
      <w:pPr>
        <w:ind w:left="1180"/>
        <w:spacing w:after="0" w:line="240" w:lineRule="exact"/>
        <w:rPr>
          <w:rFonts w:ascii="宋体" w:cs="宋体" w:eastAsia="宋体" w:hAnsi="宋体"/>
          <w:sz w:val="21"/>
          <w:szCs w:val="21"/>
          <w:color w:val="0000FF"/>
        </w:rPr>
      </w:pPr>
      <w:hyperlink w:anchor="page111">
        <w:r>
          <w:rPr>
            <w:rFonts w:ascii="宋体" w:cs="宋体" w:eastAsia="宋体" w:hAnsi="宋体"/>
            <w:sz w:val="21"/>
            <w:szCs w:val="21"/>
            <w:u w:val="single" w:color="auto"/>
            <w:color w:val="0000FF"/>
          </w:rPr>
          <w:t>替代命令的执行</w:t>
        </w:r>
        <w:r>
          <w:rPr>
            <w:rFonts w:ascii="宋体" w:cs="宋体" w:eastAsia="宋体" w:hAnsi="宋体"/>
            <w:sz w:val="21"/>
            <w:szCs w:val="21"/>
            <w:color w:val="0000FF"/>
          </w:rPr>
          <w:t xml:space="preserve"> </w:t>
        </w:r>
      </w:hyperlink>
      <w:r>
        <w:rPr>
          <w:rFonts w:ascii="宋体" w:cs="宋体" w:eastAsia="宋体" w:hAnsi="宋体"/>
          <w:sz w:val="21"/>
          <w:szCs w:val="21"/>
          <w:color w:val="000000"/>
        </w:rPr>
        <w:t>一节</w:t>
      </w:r>
    </w:p>
    <w:p>
      <w:pPr>
        <w:spacing w:after="0" w:line="154" w:lineRule="exact"/>
        <w:rPr>
          <w:rFonts w:ascii="Verdana" w:cs="Verdana" w:eastAsia="Verdana" w:hAnsi="Verdana"/>
          <w:sz w:val="20"/>
          <w:szCs w:val="20"/>
          <w:color w:val="0000FF"/>
        </w:rPr>
      </w:pPr>
    </w:p>
    <w:p>
      <w:pPr>
        <w:ind w:left="760"/>
        <w:spacing w:after="0"/>
        <w:rPr>
          <w:sz w:val="20"/>
          <w:szCs w:val="20"/>
          <w:color w:val="auto"/>
        </w:rPr>
      </w:pPr>
      <w:r>
        <w:rPr>
          <w:rFonts w:ascii="Arial" w:cs="Arial" w:eastAsia="Arial" w:hAnsi="Arial"/>
          <w:sz w:val="21"/>
          <w:szCs w:val="21"/>
          <w:b w:val="1"/>
          <w:bCs w:val="1"/>
          <w:color w:val="0000FF"/>
        </w:rPr>
        <w:t>-r</w:t>
      </w:r>
    </w:p>
    <w:p>
      <w:pPr>
        <w:spacing w:after="0" w:line="121" w:lineRule="exact"/>
        <w:rPr>
          <w:rFonts w:ascii="Verdana" w:cs="Verdana" w:eastAsia="Verdana" w:hAnsi="Verdana"/>
          <w:sz w:val="20"/>
          <w:szCs w:val="20"/>
          <w:color w:val="0000FF"/>
        </w:rPr>
      </w:pPr>
    </w:p>
    <w:p>
      <w:pPr>
        <w:ind w:left="760"/>
        <w:spacing w:after="0"/>
        <w:rPr>
          <w:sz w:val="20"/>
          <w:szCs w:val="20"/>
          <w:color w:val="auto"/>
        </w:rPr>
      </w:pPr>
      <w:r>
        <w:rPr>
          <w:rFonts w:ascii="Arial" w:cs="Arial" w:eastAsia="Arial" w:hAnsi="Arial"/>
          <w:sz w:val="21"/>
          <w:szCs w:val="21"/>
          <w:b w:val="1"/>
          <w:bCs w:val="1"/>
          <w:color w:val="0000FF"/>
        </w:rPr>
        <w:t>--no-builtin-rules</w:t>
      </w:r>
    </w:p>
    <w:p>
      <w:pPr>
        <w:spacing w:after="0" w:line="135" w:lineRule="exact"/>
        <w:rPr>
          <w:rFonts w:ascii="Verdana" w:cs="Verdana" w:eastAsia="Verdana" w:hAnsi="Verdana"/>
          <w:sz w:val="20"/>
          <w:szCs w:val="20"/>
          <w:color w:val="0000FF"/>
        </w:rPr>
      </w:pPr>
    </w:p>
    <w:p>
      <w:pPr>
        <w:ind w:left="1180"/>
        <w:spacing w:after="0" w:line="256" w:lineRule="exact"/>
        <w:rPr>
          <w:sz w:val="20"/>
          <w:szCs w:val="20"/>
          <w:color w:val="auto"/>
        </w:rPr>
      </w:pPr>
      <w:r>
        <w:rPr>
          <w:rFonts w:ascii="宋体" w:cs="宋体" w:eastAsia="宋体" w:hAnsi="宋体"/>
          <w:sz w:val="21"/>
          <w:szCs w:val="21"/>
          <w:color w:val="auto"/>
        </w:rPr>
        <w:t>取消所有</w:t>
      </w:r>
      <w:r>
        <w:rPr>
          <w:rFonts w:ascii="Verdana" w:cs="Verdana" w:eastAsia="Verdana" w:hAnsi="Verdana"/>
          <w:sz w:val="21"/>
          <w:szCs w:val="21"/>
          <w:color w:val="auto"/>
        </w:rPr>
        <w:t>make</w:t>
      </w:r>
      <w:r>
        <w:rPr>
          <w:rFonts w:ascii="宋体" w:cs="宋体" w:eastAsia="宋体" w:hAnsi="宋体"/>
          <w:sz w:val="21"/>
          <w:szCs w:val="21"/>
          <w:color w:val="auto"/>
        </w:rPr>
        <w:t>内嵌的</w:t>
      </w:r>
      <w:r>
        <w:rPr>
          <w:rFonts w:ascii="宋体" w:cs="宋体" w:eastAsia="宋体" w:hAnsi="宋体"/>
          <w:sz w:val="21"/>
          <w:szCs w:val="21"/>
          <w:color w:val="0000FF"/>
        </w:rPr>
        <w:t>隐含规则</w:t>
      </w:r>
      <w:r>
        <w:rPr>
          <w:rFonts w:ascii="宋体" w:cs="宋体" w:eastAsia="宋体" w:hAnsi="宋体"/>
          <w:sz w:val="21"/>
          <w:szCs w:val="21"/>
          <w:color w:val="auto"/>
        </w:rPr>
        <w:t>，可以在</w:t>
      </w:r>
      <w:r>
        <w:rPr>
          <w:rFonts w:ascii="Verdana" w:cs="Verdana" w:eastAsia="Verdana" w:hAnsi="Verdana"/>
          <w:sz w:val="21"/>
          <w:szCs w:val="21"/>
          <w:color w:val="auto"/>
        </w:rPr>
        <w:t>Makefile</w:t>
      </w:r>
      <w:r>
        <w:rPr>
          <w:rFonts w:ascii="宋体" w:cs="宋体" w:eastAsia="宋体" w:hAnsi="宋体"/>
          <w:sz w:val="21"/>
          <w:szCs w:val="21"/>
          <w:color w:val="auto"/>
        </w:rPr>
        <w:t>中使用</w:t>
      </w:r>
      <w:r>
        <w:rPr>
          <w:rFonts w:ascii="宋体" w:cs="宋体" w:eastAsia="宋体" w:hAnsi="宋体"/>
          <w:sz w:val="21"/>
          <w:szCs w:val="21"/>
          <w:color w:val="0000FF"/>
        </w:rPr>
        <w:t>模式规则</w:t>
      </w:r>
      <w:r>
        <w:rPr>
          <w:rFonts w:ascii="宋体" w:cs="宋体" w:eastAsia="宋体" w:hAnsi="宋体"/>
          <w:sz w:val="21"/>
          <w:szCs w:val="21"/>
          <w:color w:val="auto"/>
        </w:rPr>
        <w:t>来定义一个规则。同时</w:t>
      </w:r>
    </w:p>
    <w:p>
      <w:pPr>
        <w:spacing w:after="0" w:line="154" w:lineRule="exact"/>
        <w:rPr>
          <w:rFonts w:ascii="Verdana" w:cs="Verdana" w:eastAsia="Verdana" w:hAnsi="Verdana"/>
          <w:sz w:val="20"/>
          <w:szCs w:val="20"/>
          <w:color w:val="0000FF"/>
        </w:rPr>
      </w:pPr>
    </w:p>
    <w:p>
      <w:pPr>
        <w:ind w:left="1180"/>
        <w:spacing w:after="0" w:line="256" w:lineRule="exact"/>
        <w:rPr>
          <w:sz w:val="20"/>
          <w:szCs w:val="20"/>
          <w:color w:val="auto"/>
        </w:rPr>
      </w:pPr>
      <w:r>
        <w:rPr>
          <w:rFonts w:ascii="宋体" w:cs="宋体" w:eastAsia="宋体" w:hAnsi="宋体"/>
          <w:sz w:val="21"/>
          <w:szCs w:val="21"/>
          <w:color w:val="auto"/>
        </w:rPr>
        <w:t>选项“</w:t>
      </w:r>
      <w:r>
        <w:rPr>
          <w:rFonts w:ascii="Verdana" w:cs="Verdana" w:eastAsia="Verdana" w:hAnsi="Verdana"/>
          <w:sz w:val="21"/>
          <w:szCs w:val="21"/>
          <w:color w:val="auto"/>
        </w:rPr>
        <w:t>-r</w:t>
      </w:r>
      <w:r>
        <w:rPr>
          <w:rFonts w:ascii="宋体" w:cs="宋体" w:eastAsia="宋体" w:hAnsi="宋体"/>
          <w:sz w:val="21"/>
          <w:szCs w:val="21"/>
          <w:color w:val="auto"/>
        </w:rPr>
        <w:t>”会取消所有支持后追规则的隐含后缀列表，同样我们也可以在</w:t>
      </w:r>
      <w:r>
        <w:rPr>
          <w:rFonts w:ascii="Verdana" w:cs="Verdana" w:eastAsia="Verdana" w:hAnsi="Verdana"/>
          <w:sz w:val="21"/>
          <w:szCs w:val="21"/>
          <w:color w:val="auto"/>
        </w:rPr>
        <w:t>Makefile</w:t>
      </w:r>
      <w:r>
        <w:rPr>
          <w:rFonts w:ascii="宋体" w:cs="宋体" w:eastAsia="宋体" w:hAnsi="宋体"/>
          <w:sz w:val="21"/>
          <w:szCs w:val="21"/>
          <w:color w:val="auto"/>
        </w:rPr>
        <w:t>中使用</w:t>
      </w:r>
    </w:p>
    <w:p>
      <w:pPr>
        <w:spacing w:after="0" w:line="156" w:lineRule="exact"/>
        <w:rPr>
          <w:rFonts w:ascii="Verdana" w:cs="Verdana" w:eastAsia="Verdana" w:hAnsi="Verdana"/>
          <w:sz w:val="20"/>
          <w:szCs w:val="20"/>
          <w:color w:val="0000FF"/>
        </w:rPr>
      </w:pPr>
    </w:p>
    <w:p>
      <w:pPr>
        <w:ind w:left="118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.SUFFIXES</w:t>
      </w:r>
      <w:r>
        <w:rPr>
          <w:rFonts w:ascii="宋体" w:cs="宋体" w:eastAsia="宋体" w:hAnsi="宋体"/>
          <w:sz w:val="20"/>
          <w:szCs w:val="20"/>
          <w:color w:val="auto"/>
        </w:rPr>
        <w:t>”定义我们自己的后缀规则。“</w:t>
      </w:r>
      <w:r>
        <w:rPr>
          <w:rFonts w:ascii="Verdana" w:cs="Verdana" w:eastAsia="Verdana" w:hAnsi="Verdana"/>
          <w:sz w:val="20"/>
          <w:szCs w:val="20"/>
          <w:color w:val="auto"/>
        </w:rPr>
        <w:t>-r</w:t>
      </w:r>
      <w:r>
        <w:rPr>
          <w:rFonts w:ascii="宋体" w:cs="宋体" w:eastAsia="宋体" w:hAnsi="宋体"/>
          <w:sz w:val="20"/>
          <w:szCs w:val="20"/>
          <w:color w:val="auto"/>
        </w:rPr>
        <w:t>”选项不会取消</w:t>
      </w:r>
      <w:r>
        <w:rPr>
          <w:rFonts w:ascii="Verdana" w:cs="Verdana" w:eastAsia="Verdana" w:hAnsi="Verdana"/>
          <w:sz w:val="20"/>
          <w:szCs w:val="20"/>
          <w:color w:val="auto"/>
        </w:rPr>
        <w:t>make</w:t>
      </w:r>
      <w:r>
        <w:rPr>
          <w:rFonts w:ascii="宋体" w:cs="宋体" w:eastAsia="宋体" w:hAnsi="宋体"/>
          <w:sz w:val="20"/>
          <w:szCs w:val="20"/>
          <w:color w:val="auto"/>
        </w:rPr>
        <w:t>内嵌的隐含变量（参</w:t>
      </w:r>
    </w:p>
    <w:p>
      <w:pPr>
        <w:spacing w:after="0" w:line="200" w:lineRule="exact"/>
        <w:rPr>
          <w:rFonts w:ascii="Verdana" w:cs="Verdana" w:eastAsia="Verdana" w:hAnsi="Verdana"/>
          <w:sz w:val="20"/>
          <w:szCs w:val="20"/>
          <w:color w:val="0000FF"/>
        </w:rPr>
      </w:pPr>
    </w:p>
    <w:p>
      <w:pPr>
        <w:spacing w:after="0" w:line="201" w:lineRule="exact"/>
        <w:rPr>
          <w:rFonts w:ascii="Verdana" w:cs="Verdana" w:eastAsia="Verdana" w:hAnsi="Verdana"/>
          <w:sz w:val="20"/>
          <w:szCs w:val="20"/>
          <w:color w:val="0000FF"/>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117</w:t>
      </w:r>
    </w:p>
    <w:p>
      <w:pPr>
        <w:sectPr>
          <w:pgSz w:w="11900" w:h="16992" w:orient="portrait"/>
          <w:cols w:equalWidth="0" w:num="1">
            <w:col w:w="9700"/>
          </w:cols>
          <w:pgMar w:left="1100" w:top="12" w:right="1104" w:bottom="0" w:gutter="0" w:footer="0" w:header="0"/>
        </w:sectPr>
      </w:pPr>
    </w:p>
    <w:p>
      <w:pPr>
        <w:spacing w:after="0" w:line="200" w:lineRule="exact"/>
        <w:rPr>
          <w:rFonts w:ascii="Verdana" w:cs="Verdana" w:eastAsia="Verdana" w:hAnsi="Verdana"/>
          <w:sz w:val="20"/>
          <w:szCs w:val="20"/>
          <w:color w:val="0000FF"/>
        </w:rPr>
      </w:pPr>
    </w:p>
    <w:p>
      <w:pPr>
        <w:spacing w:after="0" w:line="272" w:lineRule="exact"/>
        <w:rPr>
          <w:rFonts w:ascii="Verdana" w:cs="Verdana" w:eastAsia="Verdana" w:hAnsi="Verdana"/>
          <w:sz w:val="20"/>
          <w:szCs w:val="20"/>
          <w:color w:val="0000FF"/>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17" w:name="page118"/>
    <w:bookmarkEnd w:id="117"/>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1500" w:hanging="320"/>
        <w:spacing w:after="0" w:line="256" w:lineRule="exact"/>
        <w:tabs>
          <w:tab w:leader="none" w:pos="1500" w:val="left"/>
        </w:tabs>
        <w:numPr>
          <w:ilvl w:val="0"/>
          <w:numId w:val="120"/>
        </w:numPr>
        <w:rPr>
          <w:rFonts w:ascii="Verdana" w:cs="Verdana" w:eastAsia="Verdana" w:hAnsi="Verdana"/>
          <w:sz w:val="21"/>
          <w:szCs w:val="21"/>
          <w:color w:val="0000FF"/>
        </w:rPr>
      </w:pPr>
      <w:hyperlink w:anchor="page124">
        <w:r>
          <w:rPr>
            <w:rFonts w:ascii="Verdana" w:cs="Verdana" w:eastAsia="Verdana" w:hAnsi="Verdana"/>
            <w:sz w:val="21"/>
            <w:szCs w:val="21"/>
            <w:u w:val="single" w:color="auto"/>
            <w:color w:val="0000FF"/>
          </w:rPr>
          <w:t>9.3</w:t>
        </w:r>
        <w:r>
          <w:rPr>
            <w:rFonts w:ascii="Verdana" w:cs="Verdana" w:eastAsia="Verdana" w:hAnsi="Verdana"/>
            <w:sz w:val="21"/>
            <w:szCs w:val="21"/>
            <w:color w:val="0000FF"/>
          </w:rPr>
          <w:t xml:space="preserve"> </w:t>
        </w:r>
        <w:r>
          <w:rPr>
            <w:rFonts w:ascii="宋体" w:cs="宋体" w:eastAsia="宋体" w:hAnsi="宋体"/>
            <w:sz w:val="21"/>
            <w:szCs w:val="21"/>
            <w:u w:val="single" w:color="auto"/>
            <w:color w:val="0000FF"/>
          </w:rPr>
          <w:t>隐含变量</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-R</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--no-builtin-variabes</w:t>
      </w:r>
    </w:p>
    <w:p>
      <w:pPr>
        <w:spacing w:after="0" w:line="136" w:lineRule="exact"/>
        <w:rPr>
          <w:sz w:val="20"/>
          <w:szCs w:val="20"/>
          <w:color w:val="auto"/>
        </w:rPr>
      </w:pPr>
    </w:p>
    <w:p>
      <w:pPr>
        <w:ind w:left="1180" w:right="240"/>
        <w:spacing w:after="0" w:line="352" w:lineRule="exact"/>
        <w:rPr>
          <w:sz w:val="20"/>
          <w:szCs w:val="20"/>
          <w:color w:val="auto"/>
        </w:rPr>
      </w:pPr>
      <w:r>
        <w:rPr>
          <w:rFonts w:ascii="宋体" w:cs="宋体" w:eastAsia="宋体" w:hAnsi="宋体"/>
          <w:sz w:val="21"/>
          <w:szCs w:val="21"/>
          <w:color w:val="auto"/>
        </w:rPr>
        <w:t>取消</w:t>
      </w:r>
      <w:r>
        <w:rPr>
          <w:rFonts w:ascii="Verdana" w:cs="Verdana" w:eastAsia="Verdana" w:hAnsi="Verdana"/>
          <w:sz w:val="21"/>
          <w:szCs w:val="21"/>
          <w:color w:val="auto"/>
        </w:rPr>
        <w:t xml:space="preserve"> make </w:t>
      </w:r>
      <w:r>
        <w:rPr>
          <w:rFonts w:ascii="宋体" w:cs="宋体" w:eastAsia="宋体" w:hAnsi="宋体"/>
          <w:sz w:val="21"/>
          <w:szCs w:val="21"/>
          <w:color w:val="auto"/>
        </w:rPr>
        <w:t>内嵌的隐含变量，当然我们可以在</w:t>
      </w:r>
      <w:r>
        <w:rPr>
          <w:rFonts w:ascii="Verdana" w:cs="Verdana" w:eastAsia="Verdana" w:hAnsi="Verdana"/>
          <w:sz w:val="21"/>
          <w:szCs w:val="21"/>
          <w:color w:val="auto"/>
        </w:rPr>
        <w:t xml:space="preserve"> Makefile </w:t>
      </w:r>
      <w:r>
        <w:rPr>
          <w:rFonts w:ascii="宋体" w:cs="宋体" w:eastAsia="宋体" w:hAnsi="宋体"/>
          <w:sz w:val="21"/>
          <w:szCs w:val="21"/>
          <w:color w:val="auto"/>
        </w:rPr>
        <w:t>中明确定义某些变量。注意，“</w:t>
      </w:r>
      <w:r>
        <w:rPr>
          <w:rFonts w:ascii="Verdana" w:cs="Verdana" w:eastAsia="Verdana" w:hAnsi="Verdana"/>
          <w:sz w:val="21"/>
          <w:szCs w:val="21"/>
          <w:color w:val="auto"/>
        </w:rPr>
        <w:t>-R</w:t>
      </w:r>
      <w:r>
        <w:rPr>
          <w:rFonts w:ascii="宋体" w:cs="宋体" w:eastAsia="宋体" w:hAnsi="宋体"/>
          <w:sz w:val="21"/>
          <w:szCs w:val="21"/>
          <w:color w:val="auto"/>
        </w:rPr>
        <w:t>”选项同时打开“</w:t>
      </w:r>
      <w:r>
        <w:rPr>
          <w:rFonts w:ascii="Verdana" w:cs="Verdana" w:eastAsia="Verdana" w:hAnsi="Verdana"/>
          <w:sz w:val="21"/>
          <w:szCs w:val="21"/>
          <w:color w:val="auto"/>
        </w:rPr>
        <w:t>-r</w:t>
      </w:r>
      <w:r>
        <w:rPr>
          <w:rFonts w:ascii="宋体" w:cs="宋体" w:eastAsia="宋体" w:hAnsi="宋体"/>
          <w:sz w:val="21"/>
          <w:szCs w:val="21"/>
          <w:color w:val="auto"/>
        </w:rPr>
        <w:t>”选项。因为没有了隐含变量，隐含规则将失去意义（隐含规则是以内嵌的隐含变量为基础的）。</w:t>
      </w:r>
    </w:p>
    <w:p>
      <w:pPr>
        <w:spacing w:after="0" w:line="156"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-s</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--silent</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--quiet</w:t>
      </w:r>
    </w:p>
    <w:p>
      <w:pPr>
        <w:spacing w:after="0" w:line="135" w:lineRule="exact"/>
        <w:rPr>
          <w:sz w:val="20"/>
          <w:szCs w:val="20"/>
          <w:color w:val="auto"/>
        </w:rPr>
      </w:pPr>
    </w:p>
    <w:p>
      <w:pPr>
        <w:ind w:left="1180"/>
        <w:spacing w:after="0" w:line="256" w:lineRule="exact"/>
        <w:rPr>
          <w:rFonts w:ascii="Verdana" w:cs="Verdana" w:eastAsia="Verdana" w:hAnsi="Verdana"/>
          <w:sz w:val="21"/>
          <w:szCs w:val="21"/>
          <w:color w:val="0000FF"/>
        </w:rPr>
      </w:pPr>
      <w:hyperlink w:anchor="page51"/>
      <w:r>
        <w:rPr>
          <w:rFonts w:ascii="宋体" w:cs="宋体" w:eastAsia="宋体" w:hAnsi="宋体"/>
          <w:sz w:val="21"/>
          <w:szCs w:val="21"/>
          <w:color w:val="000000"/>
        </w:rPr>
        <w:t>取消命令执行过程的打印。参考</w:t>
      </w:r>
      <w:r>
        <w:rPr>
          <w:rFonts w:ascii="Verdana" w:cs="Verdana" w:eastAsia="Verdana" w:hAnsi="Verdana"/>
          <w:sz w:val="21"/>
          <w:szCs w:val="21"/>
          <w:color w:val="0000FF"/>
        </w:rPr>
        <w:t xml:space="preserve"> </w:t>
      </w:r>
      <w:hyperlink w:anchor="page51">
        <w:r>
          <w:rPr>
            <w:rFonts w:ascii="Verdana" w:cs="Verdana" w:eastAsia="Verdana" w:hAnsi="Verdana"/>
            <w:sz w:val="21"/>
            <w:szCs w:val="21"/>
            <w:u w:val="single" w:color="auto"/>
            <w:color w:val="0000FF"/>
          </w:rPr>
          <w:t xml:space="preserve">4.1 </w:t>
        </w:r>
        <w:r>
          <w:rPr>
            <w:rFonts w:ascii="宋体" w:cs="宋体" w:eastAsia="宋体" w:hAnsi="宋体"/>
            <w:sz w:val="21"/>
            <w:szCs w:val="21"/>
            <w:u w:val="single" w:color="auto"/>
            <w:color w:val="0000FF"/>
          </w:rPr>
          <w:t>命令回显</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-S</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--no-keep-going</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--stop</w:t>
      </w:r>
    </w:p>
    <w:p>
      <w:pPr>
        <w:spacing w:after="0" w:line="135" w:lineRule="exact"/>
        <w:rPr>
          <w:sz w:val="20"/>
          <w:szCs w:val="20"/>
          <w:color w:val="auto"/>
        </w:rPr>
      </w:pPr>
    </w:p>
    <w:p>
      <w:pPr>
        <w:ind w:left="1180"/>
        <w:spacing w:after="0" w:line="256" w:lineRule="exact"/>
        <w:rPr>
          <w:sz w:val="20"/>
          <w:szCs w:val="20"/>
          <w:color w:val="auto"/>
        </w:rPr>
      </w:pPr>
      <w:r>
        <w:rPr>
          <w:rFonts w:ascii="宋体" w:cs="宋体" w:eastAsia="宋体" w:hAnsi="宋体"/>
          <w:sz w:val="21"/>
          <w:szCs w:val="21"/>
          <w:color w:val="auto"/>
        </w:rPr>
        <w:t>取消“</w:t>
      </w:r>
      <w:r>
        <w:rPr>
          <w:rFonts w:ascii="Verdana" w:cs="Verdana" w:eastAsia="Verdana" w:hAnsi="Verdana"/>
          <w:sz w:val="21"/>
          <w:szCs w:val="21"/>
          <w:color w:val="auto"/>
        </w:rPr>
        <w:t>-k</w:t>
      </w:r>
      <w:r>
        <w:rPr>
          <w:rFonts w:ascii="宋体" w:cs="宋体" w:eastAsia="宋体" w:hAnsi="宋体"/>
          <w:sz w:val="21"/>
          <w:szCs w:val="21"/>
          <w:color w:val="auto"/>
        </w:rPr>
        <w:t>”选项。在递归的</w:t>
      </w:r>
      <w:r>
        <w:rPr>
          <w:rFonts w:ascii="Verdana" w:cs="Verdana" w:eastAsia="Verdana" w:hAnsi="Verdana"/>
          <w:sz w:val="21"/>
          <w:szCs w:val="21"/>
          <w:color w:val="auto"/>
        </w:rPr>
        <w:t>make</w:t>
      </w:r>
      <w:r>
        <w:rPr>
          <w:rFonts w:ascii="宋体" w:cs="宋体" w:eastAsia="宋体" w:hAnsi="宋体"/>
          <w:sz w:val="21"/>
          <w:szCs w:val="21"/>
          <w:color w:val="auto"/>
        </w:rPr>
        <w:t>过程中子</w:t>
      </w:r>
      <w:r>
        <w:rPr>
          <w:rFonts w:ascii="Verdana" w:cs="Verdana" w:eastAsia="Verdana" w:hAnsi="Verdana"/>
          <w:sz w:val="21"/>
          <w:szCs w:val="21"/>
          <w:color w:val="auto"/>
        </w:rPr>
        <w:t>make</w:t>
      </w:r>
      <w:r>
        <w:rPr>
          <w:rFonts w:ascii="宋体" w:cs="宋体" w:eastAsia="宋体" w:hAnsi="宋体"/>
          <w:sz w:val="21"/>
          <w:szCs w:val="21"/>
          <w:color w:val="auto"/>
        </w:rPr>
        <w:t>通过“</w:t>
      </w:r>
      <w:r>
        <w:rPr>
          <w:rFonts w:ascii="Verdana" w:cs="Verdana" w:eastAsia="Verdana" w:hAnsi="Verdana"/>
          <w:sz w:val="21"/>
          <w:szCs w:val="21"/>
          <w:color w:val="auto"/>
        </w:rPr>
        <w:t>MAKEFLAGS</w:t>
      </w:r>
      <w:r>
        <w:rPr>
          <w:rFonts w:ascii="宋体" w:cs="宋体" w:eastAsia="宋体" w:hAnsi="宋体"/>
          <w:sz w:val="21"/>
          <w:szCs w:val="21"/>
          <w:color w:val="auto"/>
        </w:rPr>
        <w:t>”变量继承了上层</w:t>
      </w:r>
    </w:p>
    <w:p>
      <w:pPr>
        <w:spacing w:after="0" w:line="156" w:lineRule="exact"/>
        <w:rPr>
          <w:sz w:val="20"/>
          <w:szCs w:val="20"/>
          <w:color w:val="auto"/>
        </w:rPr>
      </w:pPr>
    </w:p>
    <w:p>
      <w:pPr>
        <w:ind w:left="1180"/>
        <w:spacing w:after="0" w:line="244" w:lineRule="exact"/>
        <w:rPr>
          <w:rFonts w:ascii="Verdana" w:cs="Verdana" w:eastAsia="Verdana" w:hAnsi="Verdana"/>
          <w:sz w:val="20"/>
          <w:szCs w:val="20"/>
          <w:color w:val="auto"/>
        </w:rPr>
      </w:pPr>
      <w:r>
        <w:rPr>
          <w:rFonts w:ascii="宋体" w:cs="宋体" w:eastAsia="宋体" w:hAnsi="宋体"/>
          <w:sz w:val="20"/>
          <w:szCs w:val="20"/>
          <w:color w:val="auto"/>
        </w:rPr>
        <w:t>的命令行选项。我们可以在子</w:t>
      </w:r>
      <w:r>
        <w:rPr>
          <w:rFonts w:ascii="Verdana" w:cs="Verdana" w:eastAsia="Verdana" w:hAnsi="Verdana"/>
          <w:sz w:val="20"/>
          <w:szCs w:val="20"/>
          <w:color w:val="auto"/>
        </w:rPr>
        <w:t>make</w:t>
      </w:r>
      <w:r>
        <w:rPr>
          <w:rFonts w:ascii="宋体" w:cs="宋体" w:eastAsia="宋体" w:hAnsi="宋体"/>
          <w:sz w:val="20"/>
          <w:szCs w:val="20"/>
          <w:color w:val="auto"/>
        </w:rPr>
        <w:t>中使用“</w:t>
      </w:r>
      <w:r>
        <w:rPr>
          <w:rFonts w:ascii="Verdana" w:cs="Verdana" w:eastAsia="Verdana" w:hAnsi="Verdana"/>
          <w:sz w:val="20"/>
          <w:szCs w:val="20"/>
          <w:color w:val="auto"/>
        </w:rPr>
        <w:t>-S</w:t>
      </w:r>
      <w:r>
        <w:rPr>
          <w:rFonts w:ascii="宋体" w:cs="宋体" w:eastAsia="宋体" w:hAnsi="宋体"/>
          <w:sz w:val="20"/>
          <w:szCs w:val="20"/>
          <w:color w:val="auto"/>
        </w:rPr>
        <w:t>”选项取消上层传递的“</w:t>
      </w:r>
      <w:r>
        <w:rPr>
          <w:rFonts w:ascii="Verdana" w:cs="Verdana" w:eastAsia="Verdana" w:hAnsi="Verdana"/>
          <w:sz w:val="20"/>
          <w:szCs w:val="20"/>
          <w:color w:val="auto"/>
        </w:rPr>
        <w:t>-k</w:t>
      </w:r>
      <w:r>
        <w:rPr>
          <w:rFonts w:ascii="宋体" w:cs="宋体" w:eastAsia="宋体" w:hAnsi="宋体"/>
          <w:sz w:val="20"/>
          <w:szCs w:val="20"/>
          <w:color w:val="auto"/>
        </w:rPr>
        <w:t>”选项（参考</w:t>
      </w:r>
      <w:r>
        <w:rPr>
          <w:rFonts w:ascii="Verdana" w:cs="Verdana" w:eastAsia="Verdana" w:hAnsi="Verdana"/>
          <w:sz w:val="20"/>
          <w:szCs w:val="20"/>
          <w:color w:val="auto"/>
        </w:rPr>
        <w:t xml:space="preserve"> </w:t>
      </w:r>
      <w:hyperlink w:anchor="page56">
        <w:r>
          <w:rPr>
            <w:rFonts w:ascii="Verdana" w:cs="Verdana" w:eastAsia="Verdana" w:hAnsi="Verdana"/>
            <w:sz w:val="20"/>
            <w:szCs w:val="20"/>
            <w:u w:val="single" w:color="auto"/>
            <w:color w:val="0000FF"/>
          </w:rPr>
          <w:t>4.6</w:t>
        </w:r>
      </w:hyperlink>
    </w:p>
    <w:p>
      <w:pPr>
        <w:spacing w:after="0" w:line="164" w:lineRule="exact"/>
        <w:rPr>
          <w:sz w:val="20"/>
          <w:szCs w:val="20"/>
          <w:color w:val="auto"/>
        </w:rPr>
      </w:pPr>
    </w:p>
    <w:p>
      <w:pPr>
        <w:ind w:left="1180"/>
        <w:spacing w:after="0" w:line="256" w:lineRule="exact"/>
        <w:rPr>
          <w:rFonts w:ascii="Verdana" w:cs="Verdana" w:eastAsia="Verdana" w:hAnsi="Verdana"/>
          <w:sz w:val="21"/>
          <w:szCs w:val="21"/>
          <w:color w:val="0000FF"/>
        </w:rPr>
      </w:pPr>
      <w:hyperlink w:anchor="page56">
        <w:r>
          <w:rPr>
            <w:rFonts w:ascii="Verdana" w:cs="Verdana" w:eastAsia="Verdana" w:hAnsi="Verdana"/>
            <w:sz w:val="21"/>
            <w:szCs w:val="21"/>
            <w:u w:val="single" w:color="auto"/>
            <w:color w:val="0000FF"/>
          </w:rPr>
          <w:t>make</w:t>
        </w:r>
        <w:r>
          <w:rPr>
            <w:rFonts w:ascii="宋体" w:cs="宋体" w:eastAsia="宋体" w:hAnsi="宋体"/>
            <w:sz w:val="21"/>
            <w:szCs w:val="21"/>
            <w:u w:val="single" w:color="auto"/>
            <w:color w:val="0000FF"/>
          </w:rPr>
          <w:t>的递归执行</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一节），或者取消系统环境变量“</w:t>
      </w:r>
      <w:r>
        <w:rPr>
          <w:rFonts w:ascii="Verdana" w:cs="Verdana" w:eastAsia="Verdana" w:hAnsi="Verdana"/>
          <w:sz w:val="21"/>
          <w:szCs w:val="21"/>
          <w:color w:val="000000"/>
        </w:rPr>
        <w:t>MAKEFLAGS</w:t>
      </w:r>
      <w:r>
        <w:rPr>
          <w:rFonts w:ascii="宋体" w:cs="宋体" w:eastAsia="宋体" w:hAnsi="宋体"/>
          <w:sz w:val="21"/>
          <w:szCs w:val="21"/>
          <w:color w:val="000000"/>
        </w:rPr>
        <w:t>”中的“</w:t>
      </w:r>
      <w:r>
        <w:rPr>
          <w:rFonts w:ascii="Verdana" w:cs="Verdana" w:eastAsia="Verdana" w:hAnsi="Verdana"/>
          <w:sz w:val="21"/>
          <w:szCs w:val="21"/>
          <w:color w:val="000000"/>
        </w:rPr>
        <w:t>-k</w:t>
      </w:r>
      <w:r>
        <w:rPr>
          <w:rFonts w:ascii="宋体" w:cs="宋体" w:eastAsia="宋体" w:hAnsi="宋体"/>
          <w:sz w:val="21"/>
          <w:szCs w:val="21"/>
          <w:color w:val="000000"/>
        </w:rPr>
        <w:t>”选项。</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-t</w:t>
      </w:r>
    </w:p>
    <w:p>
      <w:pPr>
        <w:spacing w:after="0" w:line="12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—touch</w:t>
      </w:r>
    </w:p>
    <w:p>
      <w:pPr>
        <w:spacing w:after="0" w:line="138" w:lineRule="exact"/>
        <w:rPr>
          <w:sz w:val="20"/>
          <w:szCs w:val="20"/>
          <w:color w:val="auto"/>
        </w:rPr>
      </w:pPr>
    </w:p>
    <w:p>
      <w:pPr>
        <w:ind w:left="1180" w:right="340"/>
        <w:spacing w:after="0" w:line="331" w:lineRule="exact"/>
        <w:rPr>
          <w:rFonts w:ascii="Verdana" w:cs="Verdana" w:eastAsia="Verdana" w:hAnsi="Verdana"/>
          <w:sz w:val="21"/>
          <w:szCs w:val="21"/>
          <w:color w:val="auto"/>
        </w:rPr>
      </w:pPr>
      <w:r>
        <w:rPr>
          <w:rFonts w:ascii="宋体" w:cs="宋体" w:eastAsia="宋体" w:hAnsi="宋体"/>
          <w:sz w:val="21"/>
          <w:szCs w:val="21"/>
          <w:color w:val="auto"/>
        </w:rPr>
        <w:t>和</w:t>
      </w:r>
      <w:r>
        <w:rPr>
          <w:rFonts w:ascii="Verdana" w:cs="Verdana" w:eastAsia="Verdana" w:hAnsi="Verdana"/>
          <w:sz w:val="21"/>
          <w:szCs w:val="21"/>
          <w:color w:val="auto"/>
        </w:rPr>
        <w:t>Linux</w:t>
      </w:r>
      <w:r>
        <w:rPr>
          <w:rFonts w:ascii="宋体" w:cs="宋体" w:eastAsia="宋体" w:hAnsi="宋体"/>
          <w:sz w:val="21"/>
          <w:szCs w:val="21"/>
          <w:color w:val="auto"/>
        </w:rPr>
        <w:t>的</w:t>
      </w:r>
      <w:r>
        <w:rPr>
          <w:rFonts w:ascii="Verdana" w:cs="Verdana" w:eastAsia="Verdana" w:hAnsi="Verdana"/>
          <w:sz w:val="21"/>
          <w:szCs w:val="21"/>
          <w:color w:val="auto"/>
        </w:rPr>
        <w:t>touch</w:t>
      </w:r>
      <w:r>
        <w:rPr>
          <w:rFonts w:ascii="宋体" w:cs="宋体" w:eastAsia="宋体" w:hAnsi="宋体"/>
          <w:sz w:val="21"/>
          <w:szCs w:val="21"/>
          <w:color w:val="auto"/>
        </w:rPr>
        <w:t>命令实现功能相同，更新所有目标文件的时间戳到当前系统时间。防止</w:t>
      </w:r>
      <w:r>
        <w:rPr>
          <w:rFonts w:ascii="Verdana" w:cs="Verdana" w:eastAsia="Verdana" w:hAnsi="Verdana"/>
          <w:sz w:val="21"/>
          <w:szCs w:val="21"/>
          <w:color w:val="auto"/>
        </w:rPr>
        <w:t>make</w:t>
      </w:r>
      <w:r>
        <w:rPr>
          <w:rFonts w:ascii="宋体" w:cs="宋体" w:eastAsia="宋体" w:hAnsi="宋体"/>
          <w:sz w:val="21"/>
          <w:szCs w:val="21"/>
          <w:color w:val="auto"/>
        </w:rPr>
        <w:t>对所有过时目标文件的重建。可参考</w:t>
      </w:r>
      <w:r>
        <w:rPr>
          <w:rFonts w:ascii="Verdana" w:cs="Verdana" w:eastAsia="Verdana" w:hAnsi="Verdana"/>
          <w:sz w:val="21"/>
          <w:szCs w:val="21"/>
          <w:color w:val="auto"/>
        </w:rPr>
        <w:t xml:space="preserve"> </w:t>
      </w:r>
      <w:hyperlink w:anchor="page111">
        <w:r>
          <w:rPr>
            <w:rFonts w:ascii="Verdana" w:cs="Verdana" w:eastAsia="Verdana" w:hAnsi="Verdana"/>
            <w:sz w:val="21"/>
            <w:szCs w:val="21"/>
            <w:u w:val="single" w:color="auto"/>
            <w:color w:val="0000FF"/>
          </w:rPr>
          <w:t>8.3</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替代命令的执行</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42"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-v</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--version</w:t>
      </w:r>
    </w:p>
    <w:p>
      <w:pPr>
        <w:spacing w:after="0" w:line="135" w:lineRule="exact"/>
        <w:rPr>
          <w:sz w:val="20"/>
          <w:szCs w:val="20"/>
          <w:color w:val="auto"/>
        </w:rPr>
      </w:pPr>
    </w:p>
    <w:p>
      <w:pPr>
        <w:ind w:left="1180"/>
        <w:spacing w:after="0" w:line="256" w:lineRule="exact"/>
        <w:rPr>
          <w:sz w:val="20"/>
          <w:szCs w:val="20"/>
          <w:color w:val="auto"/>
        </w:rPr>
      </w:pPr>
      <w:r>
        <w:rPr>
          <w:rFonts w:ascii="宋体" w:cs="宋体" w:eastAsia="宋体" w:hAnsi="宋体"/>
          <w:sz w:val="21"/>
          <w:szCs w:val="21"/>
          <w:color w:val="auto"/>
        </w:rPr>
        <w:t>查看</w:t>
      </w:r>
      <w:r>
        <w:rPr>
          <w:rFonts w:ascii="Verdana" w:cs="Verdana" w:eastAsia="Verdana" w:hAnsi="Verdana"/>
          <w:sz w:val="21"/>
          <w:szCs w:val="21"/>
          <w:color w:val="auto"/>
        </w:rPr>
        <w:t xml:space="preserve"> make </w:t>
      </w:r>
      <w:r>
        <w:rPr>
          <w:rFonts w:ascii="宋体" w:cs="宋体" w:eastAsia="宋体" w:hAnsi="宋体"/>
          <w:sz w:val="21"/>
          <w:szCs w:val="21"/>
          <w:color w:val="auto"/>
        </w:rPr>
        <w:t>版本信息。</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-w</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--print-directory</w:t>
      </w:r>
    </w:p>
    <w:p>
      <w:pPr>
        <w:spacing w:after="0" w:line="138" w:lineRule="exact"/>
        <w:rPr>
          <w:sz w:val="20"/>
          <w:szCs w:val="20"/>
          <w:color w:val="auto"/>
        </w:rPr>
      </w:pPr>
    </w:p>
    <w:p>
      <w:pPr>
        <w:ind w:left="1180" w:right="240"/>
        <w:spacing w:after="0" w:line="352" w:lineRule="exact"/>
        <w:rPr>
          <w:sz w:val="20"/>
          <w:szCs w:val="20"/>
          <w:color w:val="auto"/>
        </w:rPr>
      </w:pPr>
      <w:r>
        <w:rPr>
          <w:rFonts w:ascii="宋体" w:cs="宋体" w:eastAsia="宋体" w:hAnsi="宋体"/>
          <w:sz w:val="21"/>
          <w:szCs w:val="21"/>
          <w:color w:val="auto"/>
        </w:rPr>
        <w:t>在</w:t>
      </w:r>
      <w:r>
        <w:rPr>
          <w:rFonts w:ascii="Verdana" w:cs="Verdana" w:eastAsia="Verdana" w:hAnsi="Verdana"/>
          <w:sz w:val="21"/>
          <w:szCs w:val="21"/>
          <w:color w:val="auto"/>
        </w:rPr>
        <w:t xml:space="preserve"> make </w:t>
      </w:r>
      <w:r>
        <w:rPr>
          <w:rFonts w:ascii="宋体" w:cs="宋体" w:eastAsia="宋体" w:hAnsi="宋体"/>
          <w:sz w:val="21"/>
          <w:szCs w:val="21"/>
          <w:color w:val="auto"/>
        </w:rPr>
        <w:t>进入一个目录读取</w:t>
      </w:r>
      <w:r>
        <w:rPr>
          <w:rFonts w:ascii="Verdana" w:cs="Verdana" w:eastAsia="Verdana" w:hAnsi="Verdana"/>
          <w:sz w:val="21"/>
          <w:szCs w:val="21"/>
          <w:color w:val="auto"/>
        </w:rPr>
        <w:t xml:space="preserve"> Makefile </w:t>
      </w:r>
      <w:r>
        <w:rPr>
          <w:rFonts w:ascii="宋体" w:cs="宋体" w:eastAsia="宋体" w:hAnsi="宋体"/>
          <w:sz w:val="21"/>
          <w:szCs w:val="21"/>
          <w:color w:val="auto"/>
        </w:rPr>
        <w:t>之前打印工作目录。这个选项可以帮助我们调试</w:t>
      </w:r>
      <w:r>
        <w:rPr>
          <w:rFonts w:ascii="Verdana" w:cs="Verdana" w:eastAsia="Verdana" w:hAnsi="Verdana"/>
          <w:sz w:val="21"/>
          <w:szCs w:val="21"/>
          <w:color w:val="auto"/>
        </w:rPr>
        <w:t>Makefile</w:t>
      </w:r>
      <w:r>
        <w:rPr>
          <w:rFonts w:ascii="宋体" w:cs="宋体" w:eastAsia="宋体" w:hAnsi="宋体"/>
          <w:sz w:val="21"/>
          <w:szCs w:val="21"/>
          <w:color w:val="auto"/>
        </w:rPr>
        <w:t>，跟踪定位错误。使用“</w:t>
      </w:r>
      <w:r>
        <w:rPr>
          <w:rFonts w:ascii="Verdana" w:cs="Verdana" w:eastAsia="Verdana" w:hAnsi="Verdana"/>
          <w:sz w:val="21"/>
          <w:szCs w:val="21"/>
          <w:color w:val="auto"/>
        </w:rPr>
        <w:t>-C</w:t>
      </w:r>
      <w:r>
        <w:rPr>
          <w:rFonts w:ascii="宋体" w:cs="宋体" w:eastAsia="宋体" w:hAnsi="宋体"/>
          <w:sz w:val="21"/>
          <w:szCs w:val="21"/>
          <w:color w:val="auto"/>
        </w:rPr>
        <w:t>”选项时默认打开这个选项。参考本节前半部分“</w:t>
      </w:r>
      <w:r>
        <w:rPr>
          <w:rFonts w:ascii="Verdana" w:cs="Verdana" w:eastAsia="Verdana" w:hAnsi="Verdana"/>
          <w:sz w:val="21"/>
          <w:szCs w:val="21"/>
          <w:color w:val="auto"/>
        </w:rPr>
        <w:t>-C</w:t>
      </w:r>
      <w:r>
        <w:rPr>
          <w:rFonts w:ascii="宋体" w:cs="宋体" w:eastAsia="宋体" w:hAnsi="宋体"/>
          <w:sz w:val="21"/>
          <w:szCs w:val="21"/>
          <w:color w:val="auto"/>
        </w:rPr>
        <w:t>”选项的描述。</w:t>
      </w:r>
    </w:p>
    <w:p>
      <w:pPr>
        <w:spacing w:after="0" w:line="155"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--no-print-directory</w:t>
      </w:r>
    </w:p>
    <w:p>
      <w:pPr>
        <w:spacing w:after="0" w:line="138" w:lineRule="exact"/>
        <w:rPr>
          <w:sz w:val="20"/>
          <w:szCs w:val="20"/>
          <w:color w:val="auto"/>
        </w:rPr>
      </w:pPr>
    </w:p>
    <w:p>
      <w:pPr>
        <w:ind w:left="1180" w:right="240"/>
        <w:spacing w:after="0" w:line="324" w:lineRule="exact"/>
        <w:rPr>
          <w:sz w:val="20"/>
          <w:szCs w:val="20"/>
          <w:color w:val="auto"/>
        </w:rPr>
      </w:pPr>
      <w:r>
        <w:rPr>
          <w:rFonts w:ascii="宋体" w:cs="宋体" w:eastAsia="宋体" w:hAnsi="宋体"/>
          <w:sz w:val="21"/>
          <w:szCs w:val="21"/>
          <w:color w:val="auto"/>
        </w:rPr>
        <w:t>取消“</w:t>
      </w:r>
      <w:r>
        <w:rPr>
          <w:rFonts w:ascii="Verdana" w:cs="Verdana" w:eastAsia="Verdana" w:hAnsi="Verdana"/>
          <w:sz w:val="21"/>
          <w:szCs w:val="21"/>
          <w:color w:val="auto"/>
        </w:rPr>
        <w:t>-w</w:t>
      </w:r>
      <w:r>
        <w:rPr>
          <w:rFonts w:ascii="宋体" w:cs="宋体" w:eastAsia="宋体" w:hAnsi="宋体"/>
          <w:sz w:val="21"/>
          <w:szCs w:val="21"/>
          <w:color w:val="auto"/>
        </w:rPr>
        <w:t>”选项。可以是用在递归的</w:t>
      </w:r>
      <w:r>
        <w:rPr>
          <w:rFonts w:ascii="Verdana" w:cs="Verdana" w:eastAsia="Verdana" w:hAnsi="Verdana"/>
          <w:sz w:val="21"/>
          <w:szCs w:val="21"/>
          <w:color w:val="auto"/>
        </w:rPr>
        <w:t xml:space="preserve"> make </w:t>
      </w:r>
      <w:r>
        <w:rPr>
          <w:rFonts w:ascii="宋体" w:cs="宋体" w:eastAsia="宋体" w:hAnsi="宋体"/>
          <w:sz w:val="21"/>
          <w:szCs w:val="21"/>
          <w:color w:val="auto"/>
        </w:rPr>
        <w:t>调用过程中，取消“</w:t>
      </w:r>
      <w:r>
        <w:rPr>
          <w:rFonts w:ascii="Verdana" w:cs="Verdana" w:eastAsia="Verdana" w:hAnsi="Verdana"/>
          <w:sz w:val="21"/>
          <w:szCs w:val="21"/>
          <w:color w:val="auto"/>
        </w:rPr>
        <w:t>-C</w:t>
      </w:r>
      <w:r>
        <w:rPr>
          <w:rFonts w:ascii="宋体" w:cs="宋体" w:eastAsia="宋体" w:hAnsi="宋体"/>
          <w:sz w:val="21"/>
          <w:szCs w:val="21"/>
          <w:color w:val="auto"/>
        </w:rPr>
        <w:t>”参数的默认打开“</w:t>
      </w:r>
      <w:r>
        <w:rPr>
          <w:rFonts w:ascii="Verdana" w:cs="Verdana" w:eastAsia="Verdana" w:hAnsi="Verdana"/>
          <w:sz w:val="21"/>
          <w:szCs w:val="21"/>
          <w:color w:val="auto"/>
        </w:rPr>
        <w:t>-w</w:t>
      </w:r>
      <w:r>
        <w:rPr>
          <w:rFonts w:ascii="宋体" w:cs="宋体" w:eastAsia="宋体" w:hAnsi="宋体"/>
          <w:sz w:val="21"/>
          <w:szCs w:val="21"/>
          <w:color w:val="auto"/>
        </w:rPr>
        <w:t>”功能。</w:t>
      </w:r>
    </w:p>
    <w:p>
      <w:pPr>
        <w:spacing w:after="0" w:line="156"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-W FILE</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--what-if= FILE</w:t>
      </w:r>
    </w:p>
    <w:p>
      <w:pPr>
        <w:spacing w:after="0" w:line="12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--new-file= FILE</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--assume-file= FILE</w:t>
      </w:r>
    </w:p>
    <w:p>
      <w:pPr>
        <w:spacing w:after="0" w:line="200" w:lineRule="exact"/>
        <w:rPr>
          <w:sz w:val="20"/>
          <w:szCs w:val="20"/>
          <w:color w:val="auto"/>
        </w:rPr>
      </w:pPr>
    </w:p>
    <w:p>
      <w:pPr>
        <w:spacing w:after="0" w:line="361"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118</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18" w:name="page119"/>
    <w:bookmarkEnd w:id="118"/>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1180"/>
        <w:spacing w:after="0" w:line="256" w:lineRule="exact"/>
        <w:rPr>
          <w:sz w:val="20"/>
          <w:szCs w:val="20"/>
          <w:color w:val="auto"/>
        </w:rPr>
      </w:pPr>
      <w:r>
        <w:rPr>
          <w:rFonts w:ascii="宋体" w:cs="宋体" w:eastAsia="宋体" w:hAnsi="宋体"/>
          <w:sz w:val="21"/>
          <w:szCs w:val="21"/>
          <w:color w:val="auto"/>
        </w:rPr>
        <w:t>设定文件“</w:t>
      </w:r>
      <w:r>
        <w:rPr>
          <w:rFonts w:ascii="Verdana" w:cs="Verdana" w:eastAsia="Verdana" w:hAnsi="Verdana"/>
          <w:sz w:val="21"/>
          <w:szCs w:val="21"/>
          <w:color w:val="auto"/>
        </w:rPr>
        <w:t>FILE</w:t>
      </w:r>
      <w:r>
        <w:rPr>
          <w:rFonts w:ascii="宋体" w:cs="宋体" w:eastAsia="宋体" w:hAnsi="宋体"/>
          <w:sz w:val="21"/>
          <w:szCs w:val="21"/>
          <w:color w:val="auto"/>
        </w:rPr>
        <w:t>”的时间戳为当前时间，但不改变文件实际的最后修改时间。此选项主要</w:t>
      </w:r>
    </w:p>
    <w:p>
      <w:pPr>
        <w:spacing w:after="0" w:line="155" w:lineRule="exact"/>
        <w:rPr>
          <w:sz w:val="20"/>
          <w:szCs w:val="20"/>
          <w:color w:val="auto"/>
        </w:rPr>
      </w:pPr>
    </w:p>
    <w:p>
      <w:pPr>
        <w:ind w:left="1180"/>
        <w:spacing w:after="0" w:line="256" w:lineRule="exact"/>
        <w:rPr>
          <w:rFonts w:ascii="Verdana" w:cs="Verdana" w:eastAsia="Verdana" w:hAnsi="Verdana"/>
          <w:sz w:val="21"/>
          <w:szCs w:val="21"/>
          <w:color w:val="auto"/>
        </w:rPr>
      </w:pPr>
      <w:r>
        <w:rPr>
          <w:rFonts w:ascii="宋体" w:cs="宋体" w:eastAsia="宋体" w:hAnsi="宋体"/>
          <w:sz w:val="21"/>
          <w:szCs w:val="21"/>
          <w:color w:val="auto"/>
        </w:rPr>
        <w:t>是为实现了对所有依赖于文件“</w:t>
      </w:r>
      <w:r>
        <w:rPr>
          <w:rFonts w:ascii="Verdana" w:cs="Verdana" w:eastAsia="Verdana" w:hAnsi="Verdana"/>
          <w:sz w:val="21"/>
          <w:szCs w:val="21"/>
          <w:color w:val="auto"/>
        </w:rPr>
        <w:t>FILE</w:t>
      </w:r>
      <w:r>
        <w:rPr>
          <w:rFonts w:ascii="宋体" w:cs="宋体" w:eastAsia="宋体" w:hAnsi="宋体"/>
          <w:sz w:val="21"/>
          <w:szCs w:val="21"/>
          <w:color w:val="auto"/>
        </w:rPr>
        <w:t>”的目标的强制重建。参考</w:t>
      </w:r>
      <w:r>
        <w:rPr>
          <w:rFonts w:ascii="Verdana" w:cs="Verdana" w:eastAsia="Verdana" w:hAnsi="Verdana"/>
          <w:sz w:val="21"/>
          <w:szCs w:val="21"/>
          <w:color w:val="auto"/>
        </w:rPr>
        <w:t xml:space="preserve"> </w:t>
      </w:r>
      <w:hyperlink w:anchor="page111">
        <w:r>
          <w:rPr>
            <w:rFonts w:ascii="Verdana" w:cs="Verdana" w:eastAsia="Verdana" w:hAnsi="Verdana"/>
            <w:sz w:val="21"/>
            <w:szCs w:val="21"/>
            <w:u w:val="single" w:color="auto"/>
            <w:color w:val="0000FF"/>
          </w:rPr>
          <w:t>8.3</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替代命令的执行</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w:t>
      </w:r>
    </w:p>
    <w:p>
      <w:pPr>
        <w:spacing w:after="0" w:line="156" w:lineRule="exact"/>
        <w:rPr>
          <w:sz w:val="20"/>
          <w:szCs w:val="20"/>
          <w:color w:val="auto"/>
        </w:rPr>
      </w:pPr>
    </w:p>
    <w:p>
      <w:pPr>
        <w:ind w:left="1180"/>
        <w:spacing w:after="0" w:line="240" w:lineRule="exact"/>
        <w:rPr>
          <w:sz w:val="20"/>
          <w:szCs w:val="20"/>
          <w:color w:val="auto"/>
        </w:rPr>
      </w:pPr>
      <w:r>
        <w:rPr>
          <w:rFonts w:ascii="宋体" w:cs="宋体" w:eastAsia="宋体" w:hAnsi="宋体"/>
          <w:sz w:val="21"/>
          <w:szCs w:val="21"/>
          <w:color w:val="auto"/>
        </w:rPr>
        <w:t>节</w:t>
      </w:r>
    </w:p>
    <w:p>
      <w:pPr>
        <w:spacing w:after="0" w:line="153"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--warn-undefined-variables</w:t>
      </w:r>
    </w:p>
    <w:p>
      <w:pPr>
        <w:spacing w:after="0" w:line="135" w:lineRule="exact"/>
        <w:rPr>
          <w:sz w:val="20"/>
          <w:szCs w:val="20"/>
          <w:color w:val="auto"/>
        </w:rPr>
      </w:pPr>
    </w:p>
    <w:p>
      <w:pPr>
        <w:ind w:left="1180"/>
        <w:spacing w:after="0" w:line="256" w:lineRule="exact"/>
        <w:rPr>
          <w:sz w:val="20"/>
          <w:szCs w:val="20"/>
          <w:color w:val="auto"/>
        </w:rPr>
      </w:pPr>
      <w:r>
        <w:rPr>
          <w:rFonts w:ascii="宋体" w:cs="宋体" w:eastAsia="宋体" w:hAnsi="宋体"/>
          <w:sz w:val="21"/>
          <w:szCs w:val="21"/>
          <w:color w:val="auto"/>
        </w:rPr>
        <w:t>在发现</w:t>
      </w:r>
      <w:r>
        <w:rPr>
          <w:rFonts w:ascii="Verdana" w:cs="Verdana" w:eastAsia="Verdana" w:hAnsi="Verdana"/>
          <w:sz w:val="21"/>
          <w:szCs w:val="21"/>
          <w:color w:val="auto"/>
        </w:rPr>
        <w:t>Makefile</w:t>
      </w:r>
      <w:r>
        <w:rPr>
          <w:rFonts w:ascii="宋体" w:cs="宋体" w:eastAsia="宋体" w:hAnsi="宋体"/>
          <w:sz w:val="21"/>
          <w:szCs w:val="21"/>
          <w:color w:val="auto"/>
        </w:rPr>
        <w:t>中存在对没有定义的变量进行引用时给出告警信息。此功能可以帮助我们</w:t>
      </w:r>
    </w:p>
    <w:p>
      <w:pPr>
        <w:spacing w:after="0" w:line="154" w:lineRule="exact"/>
        <w:rPr>
          <w:sz w:val="20"/>
          <w:szCs w:val="20"/>
          <w:color w:val="auto"/>
        </w:rPr>
      </w:pPr>
    </w:p>
    <w:p>
      <w:pPr>
        <w:ind w:left="1180"/>
        <w:spacing w:after="0" w:line="256" w:lineRule="exact"/>
        <w:rPr>
          <w:sz w:val="20"/>
          <w:szCs w:val="20"/>
          <w:color w:val="auto"/>
        </w:rPr>
      </w:pPr>
      <w:r>
        <w:rPr>
          <w:rFonts w:ascii="宋体" w:cs="宋体" w:eastAsia="宋体" w:hAnsi="宋体"/>
          <w:sz w:val="21"/>
          <w:szCs w:val="21"/>
          <w:color w:val="auto"/>
        </w:rPr>
        <w:t>调试一个存在多级套嵌变量引用的复杂</w:t>
      </w:r>
      <w:r>
        <w:rPr>
          <w:rFonts w:ascii="Verdana" w:cs="Verdana" w:eastAsia="Verdana" w:hAnsi="Verdana"/>
          <w:sz w:val="21"/>
          <w:szCs w:val="21"/>
          <w:color w:val="auto"/>
        </w:rPr>
        <w:t>Makefile</w:t>
      </w:r>
      <w:r>
        <w:rPr>
          <w:rFonts w:ascii="宋体" w:cs="宋体" w:eastAsia="宋体" w:hAnsi="宋体"/>
          <w:sz w:val="21"/>
          <w:szCs w:val="21"/>
          <w:color w:val="auto"/>
        </w:rPr>
        <w:t>。但是：我们建议在书写</w:t>
      </w:r>
      <w:r>
        <w:rPr>
          <w:rFonts w:ascii="Verdana" w:cs="Verdana" w:eastAsia="Verdana" w:hAnsi="Verdana"/>
          <w:sz w:val="21"/>
          <w:szCs w:val="21"/>
          <w:color w:val="auto"/>
        </w:rPr>
        <w:t>Makefile</w:t>
      </w:r>
      <w:r>
        <w:rPr>
          <w:rFonts w:ascii="宋体" w:cs="宋体" w:eastAsia="宋体" w:hAnsi="宋体"/>
          <w:sz w:val="21"/>
          <w:szCs w:val="21"/>
          <w:color w:val="auto"/>
        </w:rPr>
        <w:t>时尽量</w:t>
      </w:r>
    </w:p>
    <w:p>
      <w:pPr>
        <w:spacing w:after="0" w:line="155" w:lineRule="exact"/>
        <w:rPr>
          <w:sz w:val="20"/>
          <w:szCs w:val="20"/>
          <w:color w:val="auto"/>
        </w:rPr>
      </w:pPr>
    </w:p>
    <w:p>
      <w:pPr>
        <w:ind w:left="1180"/>
        <w:spacing w:after="0" w:line="256" w:lineRule="exact"/>
        <w:rPr>
          <w:rFonts w:ascii="Verdana" w:cs="Verdana" w:eastAsia="Verdana" w:hAnsi="Verdana"/>
          <w:sz w:val="21"/>
          <w:szCs w:val="21"/>
          <w:color w:val="0000FF"/>
        </w:rPr>
      </w:pPr>
      <w:hyperlink w:anchor="page72"/>
      <w:r>
        <w:rPr>
          <w:rFonts w:ascii="宋体" w:cs="宋体" w:eastAsia="宋体" w:hAnsi="宋体"/>
          <w:sz w:val="21"/>
          <w:szCs w:val="21"/>
          <w:color w:val="000000"/>
        </w:rPr>
        <w:t>避免超过三级以上的变量套嵌引用。参考</w:t>
      </w:r>
      <w:r>
        <w:rPr>
          <w:rFonts w:ascii="Verdana" w:cs="Verdana" w:eastAsia="Verdana" w:hAnsi="Verdana"/>
          <w:sz w:val="21"/>
          <w:szCs w:val="21"/>
          <w:color w:val="0000FF"/>
        </w:rPr>
        <w:t xml:space="preserve"> </w:t>
      </w:r>
      <w:hyperlink w:anchor="page72">
        <w:r>
          <w:rPr>
            <w:rFonts w:ascii="Verdana" w:cs="Verdana" w:eastAsia="Verdana" w:hAnsi="Verdana"/>
            <w:sz w:val="21"/>
            <w:szCs w:val="21"/>
            <w:u w:val="single" w:color="auto"/>
            <w:color w:val="0000FF"/>
          </w:rPr>
          <w:t xml:space="preserve">5.3.2 </w:t>
        </w:r>
        <w:r>
          <w:rPr>
            <w:rFonts w:ascii="宋体" w:cs="宋体" w:eastAsia="宋体" w:hAnsi="宋体"/>
            <w:sz w:val="21"/>
            <w:szCs w:val="21"/>
            <w:u w:val="single" w:color="auto"/>
            <w:color w:val="0000FF"/>
          </w:rPr>
          <w:t>变量的套嵌引用</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一小节</w:t>
      </w:r>
    </w:p>
    <w:p>
      <w:pPr>
        <w:spacing w:after="0" w:line="396" w:lineRule="exact"/>
        <w:rPr>
          <w:sz w:val="20"/>
          <w:szCs w:val="20"/>
          <w:color w:val="auto"/>
        </w:rPr>
      </w:pPr>
    </w:p>
    <w:p>
      <w:pPr>
        <w:jc w:val="center"/>
        <w:ind w:right="-199"/>
        <w:spacing w:after="0" w:line="388" w:lineRule="exact"/>
        <w:rPr>
          <w:sz w:val="20"/>
          <w:szCs w:val="20"/>
          <w:color w:val="auto"/>
        </w:rPr>
      </w:pPr>
      <w:r>
        <w:rPr>
          <w:rFonts w:ascii="黑体" w:cs="黑体" w:eastAsia="黑体" w:hAnsi="黑体"/>
          <w:sz w:val="32"/>
          <w:szCs w:val="32"/>
          <w:b w:val="1"/>
          <w:bCs w:val="1"/>
          <w:color w:val="auto"/>
        </w:rPr>
        <w:t>第九章：</w:t>
      </w:r>
      <w:r>
        <w:rPr>
          <w:rFonts w:ascii="Arial" w:cs="Arial" w:eastAsia="Arial" w:hAnsi="Arial"/>
          <w:sz w:val="32"/>
          <w:szCs w:val="32"/>
          <w:b w:val="1"/>
          <w:bCs w:val="1"/>
          <w:color w:val="auto"/>
        </w:rPr>
        <w:t>make</w:t>
      </w:r>
      <w:r>
        <w:rPr>
          <w:rFonts w:ascii="黑体" w:cs="黑体" w:eastAsia="黑体" w:hAnsi="黑体"/>
          <w:sz w:val="32"/>
          <w:szCs w:val="32"/>
          <w:b w:val="1"/>
          <w:bCs w:val="1"/>
          <w:color w:val="auto"/>
        </w:rPr>
        <w:t>的隐含规则</w:t>
      </w:r>
    </w:p>
    <w:p>
      <w:pPr>
        <w:spacing w:after="0" w:line="200" w:lineRule="exact"/>
        <w:rPr>
          <w:sz w:val="20"/>
          <w:szCs w:val="20"/>
          <w:color w:val="auto"/>
        </w:rPr>
      </w:pPr>
    </w:p>
    <w:p>
      <w:pPr>
        <w:spacing w:after="0" w:line="287" w:lineRule="exact"/>
        <w:rPr>
          <w:sz w:val="20"/>
          <w:szCs w:val="20"/>
          <w:color w:val="auto"/>
        </w:rPr>
      </w:pPr>
    </w:p>
    <w:p>
      <w:pPr>
        <w:ind w:left="780" w:hanging="440"/>
        <w:spacing w:after="0" w:line="388" w:lineRule="exact"/>
        <w:tabs>
          <w:tab w:leader="none" w:pos="780" w:val="left"/>
        </w:tabs>
        <w:numPr>
          <w:ilvl w:val="0"/>
          <w:numId w:val="121"/>
        </w:numPr>
        <w:rPr>
          <w:rFonts w:ascii="Arial" w:cs="Arial" w:eastAsia="Arial" w:hAnsi="Arial"/>
          <w:sz w:val="32"/>
          <w:szCs w:val="32"/>
          <w:color w:val="auto"/>
        </w:rPr>
      </w:pPr>
      <w:r>
        <w:rPr>
          <w:rFonts w:ascii="黑体" w:cs="黑体" w:eastAsia="黑体" w:hAnsi="黑体"/>
          <w:sz w:val="32"/>
          <w:szCs w:val="32"/>
          <w:b w:val="1"/>
          <w:bCs w:val="1"/>
          <w:color w:val="auto"/>
        </w:rPr>
        <w:t>使用隐含规则</w:t>
      </w:r>
    </w:p>
    <w:p>
      <w:pPr>
        <w:spacing w:after="0" w:line="289" w:lineRule="exact"/>
        <w:rPr>
          <w:rFonts w:ascii="Arial" w:cs="Arial" w:eastAsia="Arial" w:hAnsi="Arial"/>
          <w:sz w:val="32"/>
          <w:szCs w:val="32"/>
          <w:color w:val="auto"/>
        </w:rPr>
      </w:pPr>
    </w:p>
    <w:p>
      <w:pPr>
        <w:ind w:left="340" w:right="340" w:firstLine="420"/>
        <w:spacing w:after="0" w:line="331" w:lineRule="exact"/>
        <w:tabs>
          <w:tab w:leader="none" w:pos="1036" w:val="left"/>
        </w:tabs>
        <w:numPr>
          <w:ilvl w:val="1"/>
          <w:numId w:val="121"/>
        </w:numPr>
        <w:rPr>
          <w:rFonts w:ascii="宋体" w:cs="宋体" w:eastAsia="宋体" w:hAnsi="宋体"/>
          <w:sz w:val="21"/>
          <w:szCs w:val="21"/>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中重建一类目标的标准规则在很多场合需要用到。例如：根据</w:t>
      </w:r>
      <w:r>
        <w:rPr>
          <w:rFonts w:ascii="Verdana" w:cs="Verdana" w:eastAsia="Verdana" w:hAnsi="Verdana"/>
          <w:sz w:val="21"/>
          <w:szCs w:val="21"/>
          <w:color w:val="auto"/>
        </w:rPr>
        <w:t xml:space="preserve">.c </w:t>
      </w:r>
      <w:r>
        <w:rPr>
          <w:rFonts w:ascii="宋体" w:cs="宋体" w:eastAsia="宋体" w:hAnsi="宋体"/>
          <w:sz w:val="21"/>
          <w:szCs w:val="21"/>
          <w:color w:val="auto"/>
        </w:rPr>
        <w:t>源文件创建对应的</w:t>
      </w:r>
      <w:r>
        <w:rPr>
          <w:rFonts w:ascii="Verdana" w:cs="Verdana" w:eastAsia="Verdana" w:hAnsi="Verdana"/>
          <w:sz w:val="21"/>
          <w:szCs w:val="21"/>
          <w:color w:val="auto"/>
        </w:rPr>
        <w:t xml:space="preserve">.o </w:t>
      </w:r>
      <w:r>
        <w:rPr>
          <w:rFonts w:ascii="宋体" w:cs="宋体" w:eastAsia="宋体" w:hAnsi="宋体"/>
          <w:sz w:val="21"/>
          <w:szCs w:val="21"/>
          <w:color w:val="auto"/>
        </w:rPr>
        <w:t>文件，传统方式是使用</w:t>
      </w:r>
      <w:r>
        <w:rPr>
          <w:rFonts w:ascii="Verdana" w:cs="Verdana" w:eastAsia="Verdana" w:hAnsi="Verdana"/>
          <w:sz w:val="21"/>
          <w:szCs w:val="21"/>
          <w:color w:val="auto"/>
        </w:rPr>
        <w:t xml:space="preserve"> GNU </w:t>
      </w:r>
      <w:r>
        <w:rPr>
          <w:rFonts w:ascii="宋体" w:cs="宋体" w:eastAsia="宋体" w:hAnsi="宋体"/>
          <w:sz w:val="21"/>
          <w:szCs w:val="21"/>
          <w:color w:val="auto"/>
        </w:rPr>
        <w:t>的</w:t>
      </w:r>
      <w:r>
        <w:rPr>
          <w:rFonts w:ascii="Verdana" w:cs="Verdana" w:eastAsia="Verdana" w:hAnsi="Verdana"/>
          <w:sz w:val="21"/>
          <w:szCs w:val="21"/>
          <w:color w:val="auto"/>
        </w:rPr>
        <w:t xml:space="preserve"> C </w:t>
      </w:r>
      <w:r>
        <w:rPr>
          <w:rFonts w:ascii="宋体" w:cs="宋体" w:eastAsia="宋体" w:hAnsi="宋体"/>
          <w:sz w:val="21"/>
          <w:szCs w:val="21"/>
          <w:color w:val="auto"/>
        </w:rPr>
        <w:t>编译器。</w:t>
      </w:r>
    </w:p>
    <w:p>
      <w:pPr>
        <w:spacing w:after="0" w:line="156"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“隐含规则”为</w:t>
      </w:r>
      <w:r>
        <w:rPr>
          <w:rFonts w:ascii="Verdana" w:cs="Verdana" w:eastAsia="Verdana" w:hAnsi="Verdana"/>
          <w:sz w:val="21"/>
          <w:szCs w:val="21"/>
          <w:color w:val="auto"/>
        </w:rPr>
        <w:t xml:space="preserve"> make </w:t>
      </w:r>
      <w:r>
        <w:rPr>
          <w:rFonts w:ascii="宋体" w:cs="宋体" w:eastAsia="宋体" w:hAnsi="宋体"/>
          <w:sz w:val="21"/>
          <w:szCs w:val="21"/>
          <w:color w:val="auto"/>
        </w:rPr>
        <w:t>提供了重建一类目标文件通用方法，不需要在</w:t>
      </w:r>
      <w:r>
        <w:rPr>
          <w:rFonts w:ascii="Verdana" w:cs="Verdana" w:eastAsia="Verdana" w:hAnsi="Verdana"/>
          <w:sz w:val="21"/>
          <w:szCs w:val="21"/>
          <w:color w:val="auto"/>
        </w:rPr>
        <w:t xml:space="preserve"> Makefile </w:t>
      </w:r>
      <w:r>
        <w:rPr>
          <w:rFonts w:ascii="宋体" w:cs="宋体" w:eastAsia="宋体" w:hAnsi="宋体"/>
          <w:sz w:val="21"/>
          <w:szCs w:val="21"/>
          <w:color w:val="auto"/>
        </w:rPr>
        <w:t>中明确地给出</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重建特定目标文件所需要的细节描述。例如：典型地；</w:t>
      </w:r>
      <w:r>
        <w:rPr>
          <w:rFonts w:ascii="Verdana" w:cs="Verdana" w:eastAsia="Verdana" w:hAnsi="Verdana"/>
          <w:sz w:val="20"/>
          <w:szCs w:val="20"/>
          <w:color w:val="auto"/>
        </w:rPr>
        <w:t xml:space="preserve">make </w:t>
      </w:r>
      <w:r>
        <w:rPr>
          <w:rFonts w:ascii="宋体" w:cs="宋体" w:eastAsia="宋体" w:hAnsi="宋体"/>
          <w:sz w:val="20"/>
          <w:szCs w:val="20"/>
          <w:color w:val="auto"/>
        </w:rPr>
        <w:t>对</w:t>
      </w:r>
      <w:r>
        <w:rPr>
          <w:rFonts w:ascii="Verdana" w:cs="Verdana" w:eastAsia="Verdana" w:hAnsi="Verdana"/>
          <w:sz w:val="20"/>
          <w:szCs w:val="20"/>
          <w:color w:val="auto"/>
        </w:rPr>
        <w:t xml:space="preserve"> C </w:t>
      </w:r>
      <w:r>
        <w:rPr>
          <w:rFonts w:ascii="宋体" w:cs="宋体" w:eastAsia="宋体" w:hAnsi="宋体"/>
          <w:sz w:val="20"/>
          <w:szCs w:val="20"/>
          <w:color w:val="auto"/>
        </w:rPr>
        <w:t>文件的编译过程是由</w:t>
      </w:r>
      <w:r>
        <w:rPr>
          <w:rFonts w:ascii="Verdana" w:cs="Verdana" w:eastAsia="Verdana" w:hAnsi="Verdana"/>
          <w:sz w:val="20"/>
          <w:szCs w:val="20"/>
          <w:color w:val="auto"/>
        </w:rPr>
        <w:t xml:space="preserve">.c </w:t>
      </w:r>
      <w:r>
        <w:rPr>
          <w:rFonts w:ascii="宋体" w:cs="宋体" w:eastAsia="宋体" w:hAnsi="宋体"/>
          <w:sz w:val="20"/>
          <w:szCs w:val="20"/>
          <w:color w:val="auto"/>
        </w:rPr>
        <w:t>源文件编</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译生成</w:t>
      </w:r>
      <w:r>
        <w:rPr>
          <w:rFonts w:ascii="Verdana" w:cs="Verdana" w:eastAsia="Verdana" w:hAnsi="Verdana"/>
          <w:sz w:val="20"/>
          <w:szCs w:val="20"/>
          <w:color w:val="auto"/>
        </w:rPr>
        <w:t xml:space="preserve">.o </w:t>
      </w:r>
      <w:r>
        <w:rPr>
          <w:rFonts w:ascii="宋体" w:cs="宋体" w:eastAsia="宋体" w:hAnsi="宋体"/>
          <w:sz w:val="20"/>
          <w:szCs w:val="20"/>
          <w:color w:val="auto"/>
        </w:rPr>
        <w:t>目标文件。当</w:t>
      </w:r>
      <w:r>
        <w:rPr>
          <w:rFonts w:ascii="Verdana" w:cs="Verdana" w:eastAsia="Verdana" w:hAnsi="Verdana"/>
          <w:sz w:val="20"/>
          <w:szCs w:val="20"/>
          <w:color w:val="auto"/>
        </w:rPr>
        <w:t xml:space="preserve"> Makefile </w:t>
      </w:r>
      <w:r>
        <w:rPr>
          <w:rFonts w:ascii="宋体" w:cs="宋体" w:eastAsia="宋体" w:hAnsi="宋体"/>
          <w:sz w:val="20"/>
          <w:szCs w:val="20"/>
          <w:color w:val="auto"/>
        </w:rPr>
        <w:t>中出现一个</w:t>
      </w:r>
      <w:r>
        <w:rPr>
          <w:rFonts w:ascii="Verdana" w:cs="Verdana" w:eastAsia="Verdana" w:hAnsi="Verdana"/>
          <w:sz w:val="20"/>
          <w:szCs w:val="20"/>
          <w:color w:val="auto"/>
        </w:rPr>
        <w:t xml:space="preserve">.o </w:t>
      </w:r>
      <w:r>
        <w:rPr>
          <w:rFonts w:ascii="宋体" w:cs="宋体" w:eastAsia="宋体" w:hAnsi="宋体"/>
          <w:sz w:val="20"/>
          <w:szCs w:val="20"/>
          <w:color w:val="auto"/>
        </w:rPr>
        <w:t>文件目标时，</w:t>
      </w:r>
      <w:r>
        <w:rPr>
          <w:rFonts w:ascii="Verdana" w:cs="Verdana" w:eastAsia="Verdana" w:hAnsi="Verdana"/>
          <w:sz w:val="20"/>
          <w:szCs w:val="20"/>
          <w:color w:val="auto"/>
        </w:rPr>
        <w:t xml:space="preserve">make </w:t>
      </w:r>
      <w:r>
        <w:rPr>
          <w:rFonts w:ascii="宋体" w:cs="宋体" w:eastAsia="宋体" w:hAnsi="宋体"/>
          <w:sz w:val="20"/>
          <w:szCs w:val="20"/>
          <w:color w:val="auto"/>
        </w:rPr>
        <w:t>会使用这个通用的方式将后缀</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为</w:t>
      </w:r>
      <w:r>
        <w:rPr>
          <w:rFonts w:ascii="Verdana" w:cs="Verdana" w:eastAsia="Verdana" w:hAnsi="Verdana"/>
          <w:sz w:val="21"/>
          <w:szCs w:val="21"/>
          <w:color w:val="auto"/>
        </w:rPr>
        <w:t xml:space="preserve">.c </w:t>
      </w:r>
      <w:r>
        <w:rPr>
          <w:rFonts w:ascii="宋体" w:cs="宋体" w:eastAsia="宋体" w:hAnsi="宋体"/>
          <w:sz w:val="21"/>
          <w:szCs w:val="21"/>
          <w:color w:val="auto"/>
        </w:rPr>
        <w:t>的文件编译称为目标的</w:t>
      </w:r>
      <w:r>
        <w:rPr>
          <w:rFonts w:ascii="Verdana" w:cs="Verdana" w:eastAsia="Verdana" w:hAnsi="Verdana"/>
          <w:sz w:val="21"/>
          <w:szCs w:val="21"/>
          <w:color w:val="auto"/>
        </w:rPr>
        <w:t xml:space="preserve">.o </w:t>
      </w:r>
      <w:r>
        <w:rPr>
          <w:rFonts w:ascii="宋体" w:cs="宋体" w:eastAsia="宋体" w:hAnsi="宋体"/>
          <w:sz w:val="21"/>
          <w:szCs w:val="21"/>
          <w:color w:val="auto"/>
        </w:rPr>
        <w:t>文件。</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另外，在</w:t>
      </w:r>
      <w:r>
        <w:rPr>
          <w:rFonts w:ascii="Verdana" w:cs="Verdana" w:eastAsia="Verdana" w:hAnsi="Verdana"/>
          <w:sz w:val="21"/>
          <w:szCs w:val="21"/>
          <w:color w:val="auto"/>
        </w:rPr>
        <w:t xml:space="preserve"> make </w:t>
      </w:r>
      <w:r>
        <w:rPr>
          <w:rFonts w:ascii="宋体" w:cs="宋体" w:eastAsia="宋体" w:hAnsi="宋体"/>
          <w:sz w:val="21"/>
          <w:szCs w:val="21"/>
          <w:color w:val="auto"/>
        </w:rPr>
        <w:t>执行时根据需要也可能是用多个隐含规则。比如：</w:t>
      </w:r>
      <w:r>
        <w:rPr>
          <w:rFonts w:ascii="Verdana" w:cs="Verdana" w:eastAsia="Verdana" w:hAnsi="Verdana"/>
          <w:sz w:val="21"/>
          <w:szCs w:val="21"/>
          <w:color w:val="auto"/>
        </w:rPr>
        <w:t xml:space="preserve">make </w:t>
      </w:r>
      <w:r>
        <w:rPr>
          <w:rFonts w:ascii="宋体" w:cs="宋体" w:eastAsia="宋体" w:hAnsi="宋体"/>
          <w:sz w:val="21"/>
          <w:szCs w:val="21"/>
          <w:color w:val="auto"/>
        </w:rPr>
        <w:t>将从一个</w:t>
      </w:r>
      <w:r>
        <w:rPr>
          <w:rFonts w:ascii="Verdana" w:cs="Verdana" w:eastAsia="Verdana" w:hAnsi="Verdana"/>
          <w:sz w:val="21"/>
          <w:szCs w:val="21"/>
          <w:color w:val="auto"/>
        </w:rPr>
        <w:t xml:space="preserve">.y </w:t>
      </w:r>
      <w:r>
        <w:rPr>
          <w:rFonts w:ascii="宋体" w:cs="宋体" w:eastAsia="宋体" w:hAnsi="宋体"/>
          <w:sz w:val="21"/>
          <w:szCs w:val="21"/>
          <w:color w:val="auto"/>
        </w:rPr>
        <w:t>文件生</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成对应的</w:t>
      </w:r>
      <w:r>
        <w:rPr>
          <w:rFonts w:ascii="Verdana" w:cs="Verdana" w:eastAsia="Verdana" w:hAnsi="Verdana"/>
          <w:sz w:val="20"/>
          <w:szCs w:val="20"/>
          <w:color w:val="auto"/>
        </w:rPr>
        <w:t xml:space="preserve">.c </w:t>
      </w:r>
      <w:r>
        <w:rPr>
          <w:rFonts w:ascii="宋体" w:cs="宋体" w:eastAsia="宋体" w:hAnsi="宋体"/>
          <w:sz w:val="20"/>
          <w:szCs w:val="20"/>
          <w:color w:val="auto"/>
        </w:rPr>
        <w:t>文件，最后再生成最终的</w:t>
      </w:r>
      <w:r>
        <w:rPr>
          <w:rFonts w:ascii="Verdana" w:cs="Verdana" w:eastAsia="Verdana" w:hAnsi="Verdana"/>
          <w:sz w:val="20"/>
          <w:szCs w:val="20"/>
          <w:color w:val="auto"/>
        </w:rPr>
        <w:t xml:space="preserve">.o </w:t>
      </w:r>
      <w:r>
        <w:rPr>
          <w:rFonts w:ascii="宋体" w:cs="宋体" w:eastAsia="宋体" w:hAnsi="宋体"/>
          <w:sz w:val="20"/>
          <w:szCs w:val="20"/>
          <w:color w:val="auto"/>
        </w:rPr>
        <w:t>文件。就是说，只要目标文件名中除后缀以外其它部分相同，</w:t>
      </w:r>
    </w:p>
    <w:p>
      <w:pPr>
        <w:spacing w:after="0" w:line="16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都能够使用若干个隐含规则来最终产生这个目标文件（当然最原始的那个文件必须存在）。</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例如；可以在</w:t>
      </w:r>
      <w:r>
        <w:rPr>
          <w:rFonts w:ascii="Verdana" w:cs="Verdana" w:eastAsia="Verdana" w:hAnsi="Verdana"/>
          <w:sz w:val="20"/>
          <w:szCs w:val="20"/>
          <w:color w:val="auto"/>
        </w:rPr>
        <w:t xml:space="preserve"> Makefile </w:t>
      </w:r>
      <w:r>
        <w:rPr>
          <w:rFonts w:ascii="宋体" w:cs="宋体" w:eastAsia="宋体" w:hAnsi="宋体"/>
          <w:sz w:val="20"/>
          <w:szCs w:val="20"/>
          <w:color w:val="auto"/>
        </w:rPr>
        <w:t>中这样来实现一个规则：“</w:t>
      </w:r>
      <w:r>
        <w:rPr>
          <w:rFonts w:ascii="Verdana" w:cs="Verdana" w:eastAsia="Verdana" w:hAnsi="Verdana"/>
          <w:sz w:val="20"/>
          <w:szCs w:val="20"/>
          <w:color w:val="auto"/>
        </w:rPr>
        <w:t>foo : foo.h</w:t>
      </w:r>
      <w:r>
        <w:rPr>
          <w:rFonts w:ascii="宋体" w:cs="宋体" w:eastAsia="宋体" w:hAnsi="宋体"/>
          <w:sz w:val="20"/>
          <w:szCs w:val="20"/>
          <w:color w:val="auto"/>
        </w:rPr>
        <w:t>”，只要在当前目录下存在“</w:t>
      </w:r>
      <w:r>
        <w:rPr>
          <w:rFonts w:ascii="Verdana" w:cs="Verdana" w:eastAsia="Verdana" w:hAnsi="Verdana"/>
          <w:sz w:val="20"/>
          <w:szCs w:val="20"/>
          <w:color w:val="auto"/>
        </w:rPr>
        <w:t>foo.c</w:t>
      </w:r>
      <w:r>
        <w:rPr>
          <w:rFonts w:ascii="宋体" w:cs="宋体" w:eastAsia="宋体" w:hAnsi="宋体"/>
          <w:sz w:val="20"/>
          <w:szCs w:val="20"/>
          <w:color w:val="auto"/>
        </w:rPr>
        <w:t>”</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这个文件，就可以生成“</w:t>
      </w:r>
      <w:r>
        <w:rPr>
          <w:rFonts w:ascii="Verdana" w:cs="Verdana" w:eastAsia="Verdana" w:hAnsi="Verdana"/>
          <w:sz w:val="21"/>
          <w:szCs w:val="21"/>
          <w:color w:val="auto"/>
        </w:rPr>
        <w:t>foo</w:t>
      </w:r>
      <w:r>
        <w:rPr>
          <w:rFonts w:ascii="宋体" w:cs="宋体" w:eastAsia="宋体" w:hAnsi="宋体"/>
          <w:sz w:val="21"/>
          <w:szCs w:val="21"/>
          <w:color w:val="auto"/>
        </w:rPr>
        <w:t>”可执行文件。本文前边的很多例子中已经使用到了隐含规则。</w:t>
      </w:r>
    </w:p>
    <w:p>
      <w:pPr>
        <w:spacing w:after="0" w:line="155"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内嵌的“隐含规则”在其所定义的命令行中，会使用到一些变量（通常也是内嵌变量）。我们</w:t>
      </w:r>
    </w:p>
    <w:p>
      <w:pPr>
        <w:spacing w:after="0" w:line="170"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可以通过改变这些变量的值来控制隐含规则命令的执行。例如：内嵌变量“</w:t>
      </w:r>
      <w:r>
        <w:rPr>
          <w:rFonts w:ascii="Verdana" w:cs="Verdana" w:eastAsia="Verdana" w:hAnsi="Verdana"/>
          <w:sz w:val="20"/>
          <w:szCs w:val="20"/>
          <w:color w:val="auto"/>
        </w:rPr>
        <w:t>CFLAGS</w:t>
      </w:r>
      <w:r>
        <w:rPr>
          <w:rFonts w:ascii="宋体" w:cs="宋体" w:eastAsia="宋体" w:hAnsi="宋体"/>
          <w:sz w:val="20"/>
          <w:szCs w:val="20"/>
          <w:color w:val="auto"/>
        </w:rPr>
        <w:t>”代表了</w:t>
      </w:r>
      <w:r>
        <w:rPr>
          <w:rFonts w:ascii="Verdana" w:cs="Verdana" w:eastAsia="Verdana" w:hAnsi="Verdana"/>
          <w:sz w:val="20"/>
          <w:szCs w:val="20"/>
          <w:color w:val="auto"/>
        </w:rPr>
        <w:t xml:space="preserve"> GCC</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编译器编译源文件的编译选项，我们就可以在</w:t>
      </w:r>
      <w:r>
        <w:rPr>
          <w:rFonts w:ascii="Verdana" w:cs="Verdana" w:eastAsia="Verdana" w:hAnsi="Verdana"/>
          <w:sz w:val="21"/>
          <w:szCs w:val="21"/>
          <w:color w:val="auto"/>
        </w:rPr>
        <w:t xml:space="preserve"> Makefile </w:t>
      </w:r>
      <w:r>
        <w:rPr>
          <w:rFonts w:ascii="宋体" w:cs="宋体" w:eastAsia="宋体" w:hAnsi="宋体"/>
          <w:sz w:val="21"/>
          <w:szCs w:val="21"/>
          <w:color w:val="auto"/>
        </w:rPr>
        <w:t>中重新定义它，来实现我们编译源文件所</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要使用的参数。</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尽管我们不能改变</w:t>
      </w:r>
      <w:r>
        <w:rPr>
          <w:rFonts w:ascii="Verdana" w:cs="Verdana" w:eastAsia="Verdana" w:hAnsi="Verdana"/>
          <w:sz w:val="20"/>
          <w:szCs w:val="20"/>
          <w:color w:val="auto"/>
        </w:rPr>
        <w:t xml:space="preserve"> make </w:t>
      </w:r>
      <w:r>
        <w:rPr>
          <w:rFonts w:ascii="宋体" w:cs="宋体" w:eastAsia="宋体" w:hAnsi="宋体"/>
          <w:sz w:val="20"/>
          <w:szCs w:val="20"/>
          <w:color w:val="auto"/>
        </w:rPr>
        <w:t>内嵌的隐含规则，但是我们可以使用模式规则重新定义自己的隐含规</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则。也可以使用后追规则来重新定义隐含规则，后缀规则存在某些限制（目前版本</w:t>
      </w:r>
      <w:r>
        <w:rPr>
          <w:rFonts w:ascii="Verdana" w:cs="Verdana" w:eastAsia="Verdana" w:hAnsi="Verdana"/>
          <w:sz w:val="20"/>
          <w:szCs w:val="20"/>
          <w:color w:val="auto"/>
        </w:rPr>
        <w:t xml:space="preserve"> make </w:t>
      </w:r>
      <w:r>
        <w:rPr>
          <w:rFonts w:ascii="宋体" w:cs="宋体" w:eastAsia="宋体" w:hAnsi="宋体"/>
          <w:sz w:val="20"/>
          <w:szCs w:val="20"/>
          <w:color w:val="auto"/>
        </w:rPr>
        <w:t>保存它的</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原因是为了兼容以前版本）。通常模式规则更加清晰明了。</w:t>
      </w:r>
    </w:p>
    <w:p>
      <w:pPr>
        <w:spacing w:after="0" w:line="387"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9.1</w:t>
      </w:r>
      <w:r>
        <w:rPr>
          <w:sz w:val="20"/>
          <w:szCs w:val="20"/>
          <w:color w:val="auto"/>
        </w:rPr>
        <w:tab/>
      </w:r>
      <w:r>
        <w:rPr>
          <w:rFonts w:ascii="黑体" w:cs="黑体" w:eastAsia="黑体" w:hAnsi="黑体"/>
          <w:sz w:val="23"/>
          <w:szCs w:val="23"/>
          <w:color w:val="auto"/>
        </w:rPr>
        <w:t>隐含规则的使用</w:t>
      </w:r>
    </w:p>
    <w:p>
      <w:pPr>
        <w:spacing w:after="0" w:line="27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使用</w:t>
      </w:r>
      <w:r>
        <w:rPr>
          <w:rFonts w:ascii="Verdana" w:cs="Verdana" w:eastAsia="Verdana" w:hAnsi="Verdana"/>
          <w:sz w:val="21"/>
          <w:szCs w:val="21"/>
          <w:color w:val="auto"/>
        </w:rPr>
        <w:t xml:space="preserve"> make </w:t>
      </w:r>
      <w:r>
        <w:rPr>
          <w:rFonts w:ascii="宋体" w:cs="宋体" w:eastAsia="宋体" w:hAnsi="宋体"/>
          <w:sz w:val="21"/>
          <w:szCs w:val="21"/>
          <w:color w:val="auto"/>
        </w:rPr>
        <w:t>内嵌的隐含规则，我们的</w:t>
      </w:r>
      <w:r>
        <w:rPr>
          <w:rFonts w:ascii="Verdana" w:cs="Verdana" w:eastAsia="Verdana" w:hAnsi="Verdana"/>
          <w:sz w:val="21"/>
          <w:szCs w:val="21"/>
          <w:color w:val="auto"/>
        </w:rPr>
        <w:t xml:space="preserve"> Makefile </w:t>
      </w:r>
      <w:r>
        <w:rPr>
          <w:rFonts w:ascii="宋体" w:cs="宋体" w:eastAsia="宋体" w:hAnsi="宋体"/>
          <w:sz w:val="21"/>
          <w:szCs w:val="21"/>
          <w:color w:val="auto"/>
        </w:rPr>
        <w:t>中就不需要明确给出重建某一个目标的命令，</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甚至可以不用写出明确的规则。</w:t>
      </w:r>
      <w:r>
        <w:rPr>
          <w:rFonts w:ascii="Verdana" w:cs="Verdana" w:eastAsia="Verdana" w:hAnsi="Verdana"/>
          <w:sz w:val="21"/>
          <w:szCs w:val="21"/>
          <w:color w:val="auto"/>
        </w:rPr>
        <w:t xml:space="preserve">make </w:t>
      </w:r>
      <w:r>
        <w:rPr>
          <w:rFonts w:ascii="宋体" w:cs="宋体" w:eastAsia="宋体" w:hAnsi="宋体"/>
          <w:sz w:val="21"/>
          <w:szCs w:val="21"/>
          <w:color w:val="auto"/>
        </w:rPr>
        <w:t>会自动根据已存在（或者可以被创建）的源文件类型来启动</w:t>
      </w:r>
    </w:p>
    <w:p>
      <w:pPr>
        <w:spacing w:after="0" w:line="200" w:lineRule="exact"/>
        <w:rPr>
          <w:sz w:val="20"/>
          <w:szCs w:val="20"/>
          <w:color w:val="auto"/>
        </w:rPr>
      </w:pPr>
    </w:p>
    <w:p>
      <w:pPr>
        <w:spacing w:after="0" w:line="221"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119</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19" w:name="page120"/>
    <w:bookmarkEnd w:id="119"/>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相应的隐含规则。例如：</w:t>
      </w:r>
    </w:p>
    <w:p>
      <w:pPr>
        <w:spacing w:after="0" w:line="200" w:lineRule="exact"/>
        <w:rPr>
          <w:sz w:val="20"/>
          <w:szCs w:val="20"/>
          <w:color w:val="auto"/>
        </w:rPr>
      </w:pPr>
    </w:p>
    <w:p>
      <w:pPr>
        <w:spacing w:after="0" w:line="20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 foo.o bar.o</w:t>
      </w:r>
    </w:p>
    <w:p>
      <w:pPr>
        <w:spacing w:after="0" w:line="18" w:lineRule="exact"/>
        <w:rPr>
          <w:sz w:val="20"/>
          <w:szCs w:val="20"/>
          <w:color w:val="auto"/>
        </w:rPr>
      </w:pPr>
    </w:p>
    <w:p>
      <w:pPr>
        <w:ind w:left="1580"/>
        <w:spacing w:after="0"/>
        <w:rPr>
          <w:sz w:val="20"/>
          <w:szCs w:val="20"/>
          <w:color w:val="auto"/>
        </w:rPr>
      </w:pPr>
      <w:r>
        <w:rPr>
          <w:rFonts w:ascii="Arial" w:cs="Arial" w:eastAsia="Arial" w:hAnsi="Arial"/>
          <w:sz w:val="21"/>
          <w:szCs w:val="21"/>
          <w:b w:val="1"/>
          <w:bCs w:val="1"/>
          <w:i w:val="1"/>
          <w:iCs w:val="1"/>
          <w:color w:val="auto"/>
        </w:rPr>
        <w:t>cc -o foo foo.o bar.o $(CFLAGS) $(LDFLAGS)</w:t>
      </w:r>
    </w:p>
    <w:p>
      <w:pPr>
        <w:spacing w:after="0" w:line="234"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这里并没有给出重建文件“</w:t>
      </w:r>
      <w:r>
        <w:rPr>
          <w:rFonts w:ascii="Verdana" w:cs="Verdana" w:eastAsia="Verdana" w:hAnsi="Verdana"/>
          <w:sz w:val="20"/>
          <w:szCs w:val="20"/>
          <w:color w:val="auto"/>
        </w:rPr>
        <w:t>foo.o</w:t>
      </w:r>
      <w:r>
        <w:rPr>
          <w:rFonts w:ascii="宋体" w:cs="宋体" w:eastAsia="宋体" w:hAnsi="宋体"/>
          <w:sz w:val="20"/>
          <w:szCs w:val="20"/>
          <w:color w:val="auto"/>
        </w:rPr>
        <w:t>”的规则，</w:t>
      </w:r>
      <w:r>
        <w:rPr>
          <w:rFonts w:ascii="Verdana" w:cs="Verdana" w:eastAsia="Verdana" w:hAnsi="Verdana"/>
          <w:sz w:val="20"/>
          <w:szCs w:val="20"/>
          <w:color w:val="auto"/>
        </w:rPr>
        <w:t xml:space="preserve">make </w:t>
      </w:r>
      <w:r>
        <w:rPr>
          <w:rFonts w:ascii="宋体" w:cs="宋体" w:eastAsia="宋体" w:hAnsi="宋体"/>
          <w:sz w:val="20"/>
          <w:szCs w:val="20"/>
          <w:color w:val="auto"/>
        </w:rPr>
        <w:t>执行这条规则时，无论文件“</w:t>
      </w:r>
      <w:r>
        <w:rPr>
          <w:rFonts w:ascii="Verdana" w:cs="Verdana" w:eastAsia="Verdana" w:hAnsi="Verdana"/>
          <w:sz w:val="20"/>
          <w:szCs w:val="20"/>
          <w:color w:val="auto"/>
        </w:rPr>
        <w:t>foo.o</w:t>
      </w:r>
      <w:r>
        <w:rPr>
          <w:rFonts w:ascii="宋体" w:cs="宋体" w:eastAsia="宋体" w:hAnsi="宋体"/>
          <w:sz w:val="20"/>
          <w:szCs w:val="20"/>
          <w:color w:val="auto"/>
        </w:rPr>
        <w:t>”存在与否，</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都会试图根据隐含规则来重建这个文件（就是试图重新编译文件“</w:t>
      </w:r>
      <w:r>
        <w:rPr>
          <w:rFonts w:ascii="Verdana" w:cs="Verdana" w:eastAsia="Verdana" w:hAnsi="Verdana"/>
          <w:sz w:val="20"/>
          <w:szCs w:val="20"/>
          <w:color w:val="auto"/>
        </w:rPr>
        <w:t>foo.c</w:t>
      </w:r>
      <w:r>
        <w:rPr>
          <w:rFonts w:ascii="宋体" w:cs="宋体" w:eastAsia="宋体" w:hAnsi="宋体"/>
          <w:sz w:val="20"/>
          <w:szCs w:val="20"/>
          <w:color w:val="auto"/>
        </w:rPr>
        <w:t>”或者其它类型的源文件）。</w:t>
      </w:r>
    </w:p>
    <w:p>
      <w:pPr>
        <w:spacing w:after="0" w:line="166" w:lineRule="exact"/>
        <w:rPr>
          <w:sz w:val="20"/>
          <w:szCs w:val="20"/>
          <w:color w:val="auto"/>
        </w:rPr>
      </w:pPr>
    </w:p>
    <w:p>
      <w:pPr>
        <w:ind w:left="760"/>
        <w:spacing w:after="0" w:line="244" w:lineRule="exact"/>
        <w:rPr>
          <w:sz w:val="20"/>
          <w:szCs w:val="20"/>
          <w:color w:val="auto"/>
        </w:rPr>
      </w:pPr>
      <w:r>
        <w:rPr>
          <w:rFonts w:ascii="Verdana" w:cs="Verdana" w:eastAsia="Verdana" w:hAnsi="Verdana"/>
          <w:sz w:val="20"/>
          <w:szCs w:val="20"/>
          <w:color w:val="auto"/>
        </w:rPr>
        <w:t xml:space="preserve">make </w:t>
      </w:r>
      <w:r>
        <w:rPr>
          <w:rFonts w:ascii="宋体" w:cs="宋体" w:eastAsia="宋体" w:hAnsi="宋体"/>
          <w:sz w:val="20"/>
          <w:szCs w:val="20"/>
          <w:color w:val="auto"/>
        </w:rPr>
        <w:t>执行过程中找到的隐含规则，提供了此目标的基本依赖关系，确定了目标的依赖文件（通</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常是源文件，不包含对应的头文件依赖），和重建目标需要使用的命令行。隐含规则所提供的依赖</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文件只是一个最基本的（通常它们之间的对应关系为：“</w:t>
      </w:r>
      <w:r>
        <w:rPr>
          <w:rFonts w:ascii="Verdana" w:cs="Verdana" w:eastAsia="Verdana" w:hAnsi="Verdana"/>
          <w:sz w:val="21"/>
          <w:szCs w:val="21"/>
          <w:color w:val="auto"/>
        </w:rPr>
        <w:t>EXENAME.o</w:t>
      </w:r>
      <w:r>
        <w:rPr>
          <w:rFonts w:ascii="宋体" w:cs="宋体" w:eastAsia="宋体" w:hAnsi="宋体"/>
          <w:sz w:val="21"/>
          <w:szCs w:val="21"/>
          <w:color w:val="auto"/>
        </w:rPr>
        <w:t>”对应“</w:t>
      </w:r>
      <w:r>
        <w:rPr>
          <w:rFonts w:ascii="Verdana" w:cs="Verdana" w:eastAsia="Verdana" w:hAnsi="Verdana"/>
          <w:sz w:val="21"/>
          <w:szCs w:val="21"/>
          <w:color w:val="auto"/>
        </w:rPr>
        <w:t>EXENAME.c</w:t>
      </w:r>
      <w:r>
        <w:rPr>
          <w:rFonts w:ascii="宋体" w:cs="宋体" w:eastAsia="宋体" w:hAnsi="宋体"/>
          <w:sz w:val="21"/>
          <w:szCs w:val="21"/>
          <w:color w:val="auto"/>
        </w:rPr>
        <w:t>”、</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EXENAME</w:t>
      </w:r>
      <w:r>
        <w:rPr>
          <w:rFonts w:ascii="宋体" w:cs="宋体" w:eastAsia="宋体" w:hAnsi="宋体"/>
          <w:sz w:val="20"/>
          <w:szCs w:val="20"/>
          <w:color w:val="auto"/>
        </w:rPr>
        <w:t>”对应于“</w:t>
      </w:r>
      <w:r>
        <w:rPr>
          <w:rFonts w:ascii="Verdana" w:cs="Verdana" w:eastAsia="Verdana" w:hAnsi="Verdana"/>
          <w:sz w:val="20"/>
          <w:szCs w:val="20"/>
          <w:color w:val="auto"/>
        </w:rPr>
        <w:t>EXENAME.o</w:t>
      </w:r>
      <w:r>
        <w:rPr>
          <w:rFonts w:ascii="宋体" w:cs="宋体" w:eastAsia="宋体" w:hAnsi="宋体"/>
          <w:sz w:val="20"/>
          <w:szCs w:val="20"/>
          <w:color w:val="auto"/>
        </w:rPr>
        <w:t>”）。当需要增加这个目标的依赖文件时，要在</w:t>
      </w:r>
      <w:r>
        <w:rPr>
          <w:rFonts w:ascii="Verdana" w:cs="Verdana" w:eastAsia="Verdana" w:hAnsi="Verdana"/>
          <w:sz w:val="20"/>
          <w:szCs w:val="20"/>
          <w:color w:val="auto"/>
        </w:rPr>
        <w:t xml:space="preserve"> Makefile </w:t>
      </w:r>
      <w:r>
        <w:rPr>
          <w:rFonts w:ascii="宋体" w:cs="宋体" w:eastAsia="宋体" w:hAnsi="宋体"/>
          <w:sz w:val="20"/>
          <w:szCs w:val="20"/>
          <w:color w:val="auto"/>
        </w:rPr>
        <w:t>中使</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用没有命令行的规则来明确说明。</w:t>
      </w:r>
    </w:p>
    <w:p>
      <w:pPr>
        <w:spacing w:after="0" w:line="169"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每一个内嵌的隐含规则中都存在一个目标模式和依赖模式关系，而且一个目标模式可以对应多</w:t>
      </w:r>
    </w:p>
    <w:p>
      <w:pPr>
        <w:spacing w:after="0" w:line="170"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个依赖模式。例如：一个</w:t>
      </w:r>
      <w:r>
        <w:rPr>
          <w:rFonts w:ascii="Verdana" w:cs="Verdana" w:eastAsia="Verdana" w:hAnsi="Verdana"/>
          <w:sz w:val="20"/>
          <w:szCs w:val="20"/>
          <w:color w:val="auto"/>
        </w:rPr>
        <w:t xml:space="preserve">.o </w:t>
      </w:r>
      <w:r>
        <w:rPr>
          <w:rFonts w:ascii="宋体" w:cs="宋体" w:eastAsia="宋体" w:hAnsi="宋体"/>
          <w:sz w:val="20"/>
          <w:szCs w:val="20"/>
          <w:color w:val="auto"/>
        </w:rPr>
        <w:t>文件的目标可以存在多个源文件模式：</w:t>
      </w:r>
      <w:r>
        <w:rPr>
          <w:rFonts w:ascii="Verdana" w:cs="Verdana" w:eastAsia="Verdana" w:hAnsi="Verdana"/>
          <w:sz w:val="20"/>
          <w:szCs w:val="20"/>
          <w:color w:val="auto"/>
        </w:rPr>
        <w:t xml:space="preserve">C </w:t>
      </w:r>
      <w:r>
        <w:rPr>
          <w:rFonts w:ascii="宋体" w:cs="宋体" w:eastAsia="宋体" w:hAnsi="宋体"/>
          <w:sz w:val="20"/>
          <w:szCs w:val="20"/>
          <w:color w:val="auto"/>
        </w:rPr>
        <w:t>编译器编译对应的</w:t>
      </w:r>
      <w:r>
        <w:rPr>
          <w:rFonts w:ascii="Verdana" w:cs="Verdana" w:eastAsia="Verdana" w:hAnsi="Verdana"/>
          <w:sz w:val="20"/>
          <w:szCs w:val="20"/>
          <w:color w:val="auto"/>
        </w:rPr>
        <w:t xml:space="preserve">.c </w:t>
      </w:r>
      <w:r>
        <w:rPr>
          <w:rFonts w:ascii="宋体" w:cs="宋体" w:eastAsia="宋体" w:hAnsi="宋体"/>
          <w:sz w:val="20"/>
          <w:szCs w:val="20"/>
          <w:color w:val="auto"/>
        </w:rPr>
        <w:t>源文件、</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或者</w:t>
      </w:r>
      <w:r>
        <w:rPr>
          <w:rFonts w:ascii="Verdana" w:cs="Verdana" w:eastAsia="Verdana" w:hAnsi="Verdana"/>
          <w:sz w:val="20"/>
          <w:szCs w:val="20"/>
          <w:color w:val="auto"/>
        </w:rPr>
        <w:t xml:space="preserve"> Pascal </w:t>
      </w:r>
      <w:r>
        <w:rPr>
          <w:rFonts w:ascii="宋体" w:cs="宋体" w:eastAsia="宋体" w:hAnsi="宋体"/>
          <w:sz w:val="20"/>
          <w:szCs w:val="20"/>
          <w:color w:val="auto"/>
        </w:rPr>
        <w:t>编译器编译</w:t>
      </w:r>
      <w:r>
        <w:rPr>
          <w:rFonts w:ascii="Verdana" w:cs="Verdana" w:eastAsia="Verdana" w:hAnsi="Verdana"/>
          <w:sz w:val="20"/>
          <w:szCs w:val="20"/>
          <w:color w:val="auto"/>
        </w:rPr>
        <w:t xml:space="preserve">.p </w:t>
      </w:r>
      <w:r>
        <w:rPr>
          <w:rFonts w:ascii="宋体" w:cs="宋体" w:eastAsia="宋体" w:hAnsi="宋体"/>
          <w:sz w:val="20"/>
          <w:szCs w:val="20"/>
          <w:color w:val="auto"/>
        </w:rPr>
        <w:t>的源文件来实现。因此</w:t>
      </w:r>
      <w:r>
        <w:rPr>
          <w:rFonts w:ascii="Verdana" w:cs="Verdana" w:eastAsia="Verdana" w:hAnsi="Verdana"/>
          <w:sz w:val="20"/>
          <w:szCs w:val="20"/>
          <w:color w:val="auto"/>
        </w:rPr>
        <w:t xml:space="preserve"> make </w:t>
      </w:r>
      <w:r>
        <w:rPr>
          <w:rFonts w:ascii="宋体" w:cs="宋体" w:eastAsia="宋体" w:hAnsi="宋体"/>
          <w:sz w:val="20"/>
          <w:szCs w:val="20"/>
          <w:color w:val="auto"/>
        </w:rPr>
        <w:t>会根据不同的源文件来使用不同的编译器。</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对于“</w:t>
      </w:r>
      <w:r>
        <w:rPr>
          <w:rFonts w:ascii="Verdana" w:cs="Verdana" w:eastAsia="Verdana" w:hAnsi="Verdana"/>
          <w:sz w:val="21"/>
          <w:szCs w:val="21"/>
          <w:color w:val="auto"/>
        </w:rPr>
        <w:t>foo.c</w:t>
      </w:r>
      <w:r>
        <w:rPr>
          <w:rFonts w:ascii="宋体" w:cs="宋体" w:eastAsia="宋体" w:hAnsi="宋体"/>
          <w:sz w:val="21"/>
          <w:szCs w:val="21"/>
          <w:color w:val="auto"/>
        </w:rPr>
        <w:t>”就是用</w:t>
      </w:r>
      <w:r>
        <w:rPr>
          <w:rFonts w:ascii="Verdana" w:cs="Verdana" w:eastAsia="Verdana" w:hAnsi="Verdana"/>
          <w:sz w:val="21"/>
          <w:szCs w:val="21"/>
          <w:color w:val="auto"/>
        </w:rPr>
        <w:t xml:space="preserve"> GCC </w:t>
      </w:r>
      <w:r>
        <w:rPr>
          <w:rFonts w:ascii="宋体" w:cs="宋体" w:eastAsia="宋体" w:hAnsi="宋体"/>
          <w:sz w:val="21"/>
          <w:szCs w:val="21"/>
          <w:color w:val="auto"/>
        </w:rPr>
        <w:t>编译，对于“</w:t>
      </w:r>
      <w:r>
        <w:rPr>
          <w:rFonts w:ascii="Verdana" w:cs="Verdana" w:eastAsia="Verdana" w:hAnsi="Verdana"/>
          <w:sz w:val="21"/>
          <w:szCs w:val="21"/>
          <w:color w:val="auto"/>
        </w:rPr>
        <w:t>foo.p</w:t>
      </w:r>
      <w:r>
        <w:rPr>
          <w:rFonts w:ascii="宋体" w:cs="宋体" w:eastAsia="宋体" w:hAnsi="宋体"/>
          <w:sz w:val="21"/>
          <w:szCs w:val="21"/>
          <w:color w:val="auto"/>
        </w:rPr>
        <w:t>”就使用</w:t>
      </w:r>
      <w:r>
        <w:rPr>
          <w:rFonts w:ascii="Verdana" w:cs="Verdana" w:eastAsia="Verdana" w:hAnsi="Verdana"/>
          <w:sz w:val="21"/>
          <w:szCs w:val="21"/>
          <w:color w:val="auto"/>
        </w:rPr>
        <w:t xml:space="preserve"> Pascal </w:t>
      </w:r>
      <w:r>
        <w:rPr>
          <w:rFonts w:ascii="宋体" w:cs="宋体" w:eastAsia="宋体" w:hAnsi="宋体"/>
          <w:sz w:val="21"/>
          <w:szCs w:val="21"/>
          <w:color w:val="auto"/>
        </w:rPr>
        <w:t>编译器编译。</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上边提到，</w:t>
      </w:r>
      <w:r>
        <w:rPr>
          <w:rFonts w:ascii="Verdana" w:cs="Verdana" w:eastAsia="Verdana" w:hAnsi="Verdana"/>
          <w:sz w:val="20"/>
          <w:szCs w:val="20"/>
          <w:color w:val="auto"/>
        </w:rPr>
        <w:t xml:space="preserve">make </w:t>
      </w:r>
      <w:r>
        <w:rPr>
          <w:rFonts w:ascii="宋体" w:cs="宋体" w:eastAsia="宋体" w:hAnsi="宋体"/>
          <w:sz w:val="20"/>
          <w:szCs w:val="20"/>
          <w:color w:val="auto"/>
        </w:rPr>
        <w:t>会自动根据已存在（或者可以被创建）的源文件类型来启动相应的隐含规则。</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这里说说的“可被创建”的文件是指：这个文件在</w:t>
      </w:r>
      <w:r>
        <w:rPr>
          <w:rFonts w:ascii="Verdana" w:cs="Verdana" w:eastAsia="Verdana" w:hAnsi="Verdana"/>
          <w:sz w:val="21"/>
          <w:szCs w:val="21"/>
          <w:color w:val="auto"/>
        </w:rPr>
        <w:t xml:space="preserve"> Makefile </w:t>
      </w:r>
      <w:r>
        <w:rPr>
          <w:rFonts w:ascii="宋体" w:cs="宋体" w:eastAsia="宋体" w:hAnsi="宋体"/>
          <w:sz w:val="21"/>
          <w:szCs w:val="21"/>
          <w:color w:val="auto"/>
        </w:rPr>
        <w:t>中被作为目标或者依赖明确的提及，</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或者可以根据已存在的文件使用其它的隐含规则来创建。当一个隐含规则的目标是另外一个隐含规</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则的依赖时，我们称它们是一个隐含规则链。</w:t>
      </w:r>
    </w:p>
    <w:p>
      <w:pPr>
        <w:spacing w:after="0" w:line="168" w:lineRule="exact"/>
        <w:rPr>
          <w:sz w:val="20"/>
          <w:szCs w:val="20"/>
          <w:color w:val="auto"/>
        </w:rPr>
      </w:pPr>
    </w:p>
    <w:p>
      <w:pPr>
        <w:ind w:left="760"/>
        <w:spacing w:after="0" w:line="256" w:lineRule="exact"/>
        <w:rPr>
          <w:rFonts w:ascii="Verdana" w:cs="Verdana" w:eastAsia="Verdana" w:hAnsi="Verdana"/>
          <w:sz w:val="21"/>
          <w:szCs w:val="21"/>
          <w:color w:val="auto"/>
        </w:rPr>
      </w:pPr>
      <w:r>
        <w:rPr>
          <w:rFonts w:ascii="宋体" w:cs="宋体" w:eastAsia="宋体" w:hAnsi="宋体"/>
          <w:sz w:val="21"/>
          <w:szCs w:val="21"/>
          <w:color w:val="auto"/>
        </w:rPr>
        <w:t>通常，</w:t>
      </w:r>
      <w:r>
        <w:rPr>
          <w:rFonts w:ascii="Verdana" w:cs="Verdana" w:eastAsia="Verdana" w:hAnsi="Verdana"/>
          <w:sz w:val="21"/>
          <w:szCs w:val="21"/>
          <w:color w:val="auto"/>
        </w:rPr>
        <w:t>make</w:t>
      </w:r>
      <w:r>
        <w:rPr>
          <w:rFonts w:ascii="宋体" w:cs="宋体" w:eastAsia="宋体" w:hAnsi="宋体"/>
          <w:sz w:val="21"/>
          <w:szCs w:val="21"/>
          <w:color w:val="auto"/>
        </w:rPr>
        <w:t>会对那些没有命令行的规则、</w:t>
      </w:r>
      <w:hyperlink w:anchor="page48">
        <w:r>
          <w:rPr>
            <w:rFonts w:ascii="宋体" w:cs="宋体" w:eastAsia="宋体" w:hAnsi="宋体"/>
            <w:sz w:val="21"/>
            <w:szCs w:val="21"/>
            <w:u w:val="single" w:color="auto"/>
            <w:color w:val="0000FF"/>
          </w:rPr>
          <w:t>双冒号规则</w:t>
        </w:r>
      </w:hyperlink>
      <w:r>
        <w:rPr>
          <w:rFonts w:ascii="宋体" w:cs="宋体" w:eastAsia="宋体" w:hAnsi="宋体"/>
          <w:sz w:val="21"/>
          <w:szCs w:val="21"/>
          <w:color w:val="auto"/>
        </w:rPr>
        <w:t>寻找一个隐含规则来执行。作为一个规</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则的依赖文件，在没有一个规则明确描述它的依赖关系的情况下；</w:t>
      </w:r>
      <w:r>
        <w:rPr>
          <w:rFonts w:ascii="Verdana" w:cs="Verdana" w:eastAsia="Verdana" w:hAnsi="Verdana"/>
          <w:sz w:val="21"/>
          <w:szCs w:val="21"/>
          <w:color w:val="auto"/>
        </w:rPr>
        <w:t>make</w:t>
      </w:r>
      <w:r>
        <w:rPr>
          <w:rFonts w:ascii="宋体" w:cs="宋体" w:eastAsia="宋体" w:hAnsi="宋体"/>
          <w:sz w:val="21"/>
          <w:szCs w:val="21"/>
          <w:color w:val="auto"/>
        </w:rPr>
        <w:t>会将其作为一个目标并为</w:t>
      </w:r>
    </w:p>
    <w:p>
      <w:pPr>
        <w:spacing w:after="0" w:line="155"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137"/>
      <w:r>
        <w:rPr>
          <w:rFonts w:ascii="宋体" w:cs="宋体" w:eastAsia="宋体" w:hAnsi="宋体"/>
          <w:sz w:val="21"/>
          <w:szCs w:val="21"/>
          <w:color w:val="000000"/>
        </w:rPr>
        <w:t>它搜索一个隐含规则，试图重建它（参考</w:t>
      </w:r>
      <w:r>
        <w:rPr>
          <w:rFonts w:ascii="Verdana" w:cs="Verdana" w:eastAsia="Verdana" w:hAnsi="Verdana"/>
          <w:sz w:val="21"/>
          <w:szCs w:val="21"/>
          <w:color w:val="0000FF"/>
        </w:rPr>
        <w:t xml:space="preserve"> </w:t>
      </w:r>
      <w:hyperlink w:anchor="page137">
        <w:r>
          <w:rPr>
            <w:rFonts w:ascii="Verdana" w:cs="Verdana" w:eastAsia="Verdana" w:hAnsi="Verdana"/>
            <w:sz w:val="21"/>
            <w:szCs w:val="21"/>
            <w:u w:val="single" w:color="auto"/>
            <w:color w:val="0000FF"/>
          </w:rPr>
          <w:t xml:space="preserve">9.8 </w:t>
        </w:r>
        <w:r>
          <w:rPr>
            <w:rFonts w:ascii="宋体" w:cs="宋体" w:eastAsia="宋体" w:hAnsi="宋体"/>
            <w:sz w:val="21"/>
            <w:szCs w:val="21"/>
            <w:u w:val="single" w:color="auto"/>
            <w:color w:val="0000FF"/>
          </w:rPr>
          <w:t>隐含规则的搜索算法</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注意：给目标文件指定明确的依赖文件并不会影响隐含规则的搜索。我们来看一个例子：</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foo.o: foo.p</w:t>
      </w:r>
    </w:p>
    <w:p>
      <w:pPr>
        <w:spacing w:after="0" w:line="252" w:lineRule="exact"/>
        <w:rPr>
          <w:sz w:val="20"/>
          <w:szCs w:val="20"/>
          <w:color w:val="auto"/>
        </w:rPr>
      </w:pPr>
    </w:p>
    <w:p>
      <w:pPr>
        <w:ind w:left="340" w:right="240"/>
        <w:spacing w:after="0" w:line="358" w:lineRule="exact"/>
        <w:rPr>
          <w:sz w:val="20"/>
          <w:szCs w:val="20"/>
          <w:color w:val="auto"/>
        </w:rPr>
      </w:pPr>
      <w:r>
        <w:rPr>
          <w:rFonts w:ascii="宋体" w:cs="宋体" w:eastAsia="宋体" w:hAnsi="宋体"/>
          <w:sz w:val="20"/>
          <w:szCs w:val="20"/>
          <w:color w:val="auto"/>
        </w:rPr>
        <w:t>这个规则指定了“</w:t>
      </w:r>
      <w:r>
        <w:rPr>
          <w:rFonts w:ascii="Verdana" w:cs="Verdana" w:eastAsia="Verdana" w:hAnsi="Verdana"/>
          <w:sz w:val="20"/>
          <w:szCs w:val="20"/>
          <w:color w:val="auto"/>
        </w:rPr>
        <w:t>foo</w:t>
      </w:r>
      <w:r>
        <w:rPr>
          <w:rFonts w:ascii="宋体" w:cs="宋体" w:eastAsia="宋体" w:hAnsi="宋体"/>
          <w:sz w:val="20"/>
          <w:szCs w:val="20"/>
          <w:color w:val="auto"/>
        </w:rPr>
        <w:t>”的依赖文件是“</w:t>
      </w:r>
      <w:r>
        <w:rPr>
          <w:rFonts w:ascii="Verdana" w:cs="Verdana" w:eastAsia="Verdana" w:hAnsi="Verdana"/>
          <w:sz w:val="20"/>
          <w:szCs w:val="20"/>
          <w:color w:val="auto"/>
        </w:rPr>
        <w:t>foo.p</w:t>
      </w:r>
      <w:r>
        <w:rPr>
          <w:rFonts w:ascii="宋体" w:cs="宋体" w:eastAsia="宋体" w:hAnsi="宋体"/>
          <w:sz w:val="20"/>
          <w:szCs w:val="20"/>
          <w:color w:val="auto"/>
        </w:rPr>
        <w:t>”。但是如果在工作目录下存在同名</w:t>
      </w:r>
      <w:r>
        <w:rPr>
          <w:rFonts w:ascii="Verdana" w:cs="Verdana" w:eastAsia="Verdana" w:hAnsi="Verdana"/>
          <w:sz w:val="20"/>
          <w:szCs w:val="20"/>
          <w:color w:val="auto"/>
        </w:rPr>
        <w:t>.c</w:t>
      </w:r>
      <w:r>
        <w:rPr>
          <w:rFonts w:ascii="宋体" w:cs="宋体" w:eastAsia="宋体" w:hAnsi="宋体"/>
          <w:sz w:val="20"/>
          <w:szCs w:val="20"/>
          <w:color w:val="auto"/>
        </w:rPr>
        <w:t>源文件“</w:t>
      </w:r>
      <w:r>
        <w:rPr>
          <w:rFonts w:ascii="Verdana" w:cs="Verdana" w:eastAsia="Verdana" w:hAnsi="Verdana"/>
          <w:sz w:val="20"/>
          <w:szCs w:val="20"/>
          <w:color w:val="auto"/>
        </w:rPr>
        <w:t>foo.c</w:t>
      </w:r>
      <w:r>
        <w:rPr>
          <w:rFonts w:ascii="宋体" w:cs="宋体" w:eastAsia="宋体" w:hAnsi="宋体"/>
          <w:sz w:val="20"/>
          <w:szCs w:val="20"/>
          <w:color w:val="auto"/>
        </w:rPr>
        <w:t>”。执行</w:t>
      </w:r>
      <w:r>
        <w:rPr>
          <w:rFonts w:ascii="Verdana" w:cs="Verdana" w:eastAsia="Verdana" w:hAnsi="Verdana"/>
          <w:sz w:val="20"/>
          <w:szCs w:val="20"/>
          <w:color w:val="auto"/>
        </w:rPr>
        <w:t>make</w:t>
      </w:r>
      <w:r>
        <w:rPr>
          <w:rFonts w:ascii="宋体" w:cs="宋体" w:eastAsia="宋体" w:hAnsi="宋体"/>
          <w:sz w:val="20"/>
          <w:szCs w:val="20"/>
          <w:color w:val="auto"/>
        </w:rPr>
        <w:t>的结果就不是用“</w:t>
      </w:r>
      <w:r>
        <w:rPr>
          <w:rFonts w:ascii="Verdana" w:cs="Verdana" w:eastAsia="Verdana" w:hAnsi="Verdana"/>
          <w:sz w:val="20"/>
          <w:szCs w:val="20"/>
          <w:color w:val="auto"/>
        </w:rPr>
        <w:t>pc</w:t>
      </w:r>
      <w:r>
        <w:rPr>
          <w:rFonts w:ascii="宋体" w:cs="宋体" w:eastAsia="宋体" w:hAnsi="宋体"/>
          <w:sz w:val="20"/>
          <w:szCs w:val="20"/>
          <w:color w:val="auto"/>
        </w:rPr>
        <w:t>”编译“</w:t>
      </w:r>
      <w:r>
        <w:rPr>
          <w:rFonts w:ascii="Verdana" w:cs="Verdana" w:eastAsia="Verdana" w:hAnsi="Verdana"/>
          <w:sz w:val="20"/>
          <w:szCs w:val="20"/>
          <w:color w:val="auto"/>
        </w:rPr>
        <w:t>foo.p</w:t>
      </w:r>
      <w:r>
        <w:rPr>
          <w:rFonts w:ascii="宋体" w:cs="宋体" w:eastAsia="宋体" w:hAnsi="宋体"/>
          <w:sz w:val="20"/>
          <w:szCs w:val="20"/>
          <w:color w:val="auto"/>
        </w:rPr>
        <w:t>”来生成“</w:t>
      </w:r>
      <w:r>
        <w:rPr>
          <w:rFonts w:ascii="Verdana" w:cs="Verdana" w:eastAsia="Verdana" w:hAnsi="Verdana"/>
          <w:sz w:val="20"/>
          <w:szCs w:val="20"/>
          <w:color w:val="auto"/>
        </w:rPr>
        <w:t>foo</w:t>
      </w:r>
      <w:r>
        <w:rPr>
          <w:rFonts w:ascii="宋体" w:cs="宋体" w:eastAsia="宋体" w:hAnsi="宋体"/>
          <w:sz w:val="20"/>
          <w:szCs w:val="20"/>
          <w:color w:val="auto"/>
        </w:rPr>
        <w:t>”，而是用“</w:t>
      </w:r>
      <w:r>
        <w:rPr>
          <w:rFonts w:ascii="Verdana" w:cs="Verdana" w:eastAsia="Verdana" w:hAnsi="Verdana"/>
          <w:sz w:val="20"/>
          <w:szCs w:val="20"/>
          <w:color w:val="auto"/>
        </w:rPr>
        <w:t>cc</w:t>
      </w:r>
      <w:r>
        <w:rPr>
          <w:rFonts w:ascii="宋体" w:cs="宋体" w:eastAsia="宋体" w:hAnsi="宋体"/>
          <w:sz w:val="20"/>
          <w:szCs w:val="20"/>
          <w:color w:val="auto"/>
        </w:rPr>
        <w:t>”编译“</w:t>
      </w:r>
      <w:r>
        <w:rPr>
          <w:rFonts w:ascii="Verdana" w:cs="Verdana" w:eastAsia="Verdana" w:hAnsi="Verdana"/>
          <w:sz w:val="20"/>
          <w:szCs w:val="20"/>
          <w:color w:val="auto"/>
        </w:rPr>
        <w:t>foo.c</w:t>
      </w:r>
      <w:r>
        <w:rPr>
          <w:rFonts w:ascii="宋体" w:cs="宋体" w:eastAsia="宋体" w:hAnsi="宋体"/>
          <w:sz w:val="20"/>
          <w:szCs w:val="20"/>
          <w:color w:val="auto"/>
        </w:rPr>
        <w:t>”来生成目标文件。这是因为在隐含规则列表中对</w:t>
      </w:r>
      <w:r>
        <w:rPr>
          <w:rFonts w:ascii="Verdana" w:cs="Verdana" w:eastAsia="Verdana" w:hAnsi="Verdana"/>
          <w:sz w:val="20"/>
          <w:szCs w:val="20"/>
          <w:color w:val="auto"/>
        </w:rPr>
        <w:t>.c</w:t>
      </w:r>
      <w:r>
        <w:rPr>
          <w:rFonts w:ascii="宋体" w:cs="宋体" w:eastAsia="宋体" w:hAnsi="宋体"/>
          <w:sz w:val="20"/>
          <w:szCs w:val="20"/>
          <w:color w:val="auto"/>
        </w:rPr>
        <w:t>文件的隐含规则处于</w:t>
      </w:r>
      <w:r>
        <w:rPr>
          <w:rFonts w:ascii="Verdana" w:cs="Verdana" w:eastAsia="Verdana" w:hAnsi="Verdana"/>
          <w:sz w:val="20"/>
          <w:szCs w:val="20"/>
          <w:color w:val="auto"/>
        </w:rPr>
        <w:t>.p</w:t>
      </w:r>
      <w:r>
        <w:rPr>
          <w:rFonts w:ascii="宋体" w:cs="宋体" w:eastAsia="宋体" w:hAnsi="宋体"/>
          <w:sz w:val="20"/>
          <w:szCs w:val="20"/>
          <w:color w:val="auto"/>
        </w:rPr>
        <w:t>文件隐含规则之前。可参考</w:t>
      </w:r>
    </w:p>
    <w:p>
      <w:pPr>
        <w:spacing w:after="0" w:line="154"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121">
        <w:r>
          <w:rPr>
            <w:rFonts w:ascii="Verdana" w:cs="Verdana" w:eastAsia="Verdana" w:hAnsi="Verdana"/>
            <w:sz w:val="21"/>
            <w:szCs w:val="21"/>
            <w:u w:val="single" w:color="auto"/>
            <w:color w:val="0000FF"/>
          </w:rPr>
          <w:t>9.2 make</w:t>
        </w:r>
        <w:r>
          <w:rPr>
            <w:rFonts w:ascii="宋体" w:cs="宋体" w:eastAsia="宋体" w:hAnsi="宋体"/>
            <w:sz w:val="21"/>
            <w:szCs w:val="21"/>
            <w:u w:val="single" w:color="auto"/>
            <w:color w:val="0000FF"/>
          </w:rPr>
          <w:t>隐含规则一览</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p>
      <w:pPr>
        <w:spacing w:after="0" w:line="187" w:lineRule="exact"/>
        <w:rPr>
          <w:sz w:val="20"/>
          <w:szCs w:val="20"/>
          <w:color w:val="auto"/>
        </w:rPr>
      </w:pPr>
    </w:p>
    <w:p>
      <w:pPr>
        <w:ind w:left="340" w:right="240" w:firstLine="420"/>
        <w:spacing w:after="0" w:line="343" w:lineRule="exact"/>
        <w:rPr>
          <w:sz w:val="20"/>
          <w:szCs w:val="20"/>
          <w:color w:val="auto"/>
        </w:rPr>
      </w:pPr>
      <w:r>
        <w:rPr>
          <w:rFonts w:ascii="宋体" w:cs="宋体" w:eastAsia="宋体" w:hAnsi="宋体"/>
          <w:sz w:val="21"/>
          <w:szCs w:val="21"/>
          <w:color w:val="auto"/>
        </w:rPr>
        <w:t>当需要给目标指定明确的重建规则时，规则描述中就不能省略命令行，这个规则必须提供明确的重建命令来说明目标需要重建所需要的动作。为了能够在存在“</w:t>
      </w:r>
      <w:r>
        <w:rPr>
          <w:rFonts w:ascii="Verdana" w:cs="Verdana" w:eastAsia="Verdana" w:hAnsi="Verdana"/>
          <w:sz w:val="21"/>
          <w:szCs w:val="21"/>
          <w:color w:val="auto"/>
        </w:rPr>
        <w:t>foo.c</w:t>
      </w:r>
      <w:r>
        <w:rPr>
          <w:rFonts w:ascii="宋体" w:cs="宋体" w:eastAsia="宋体" w:hAnsi="宋体"/>
          <w:sz w:val="21"/>
          <w:szCs w:val="21"/>
          <w:color w:val="auto"/>
        </w:rPr>
        <w:t>”的情况下编译“</w:t>
      </w:r>
      <w:r>
        <w:rPr>
          <w:rFonts w:ascii="Verdana" w:cs="Verdana" w:eastAsia="Verdana" w:hAnsi="Verdana"/>
          <w:sz w:val="21"/>
          <w:szCs w:val="21"/>
          <w:color w:val="auto"/>
        </w:rPr>
        <w:t>foo.p</w:t>
      </w:r>
      <w:r>
        <w:rPr>
          <w:rFonts w:ascii="宋体" w:cs="宋体" w:eastAsia="宋体" w:hAnsi="宋体"/>
          <w:sz w:val="21"/>
          <w:szCs w:val="21"/>
          <w:color w:val="auto"/>
        </w:rPr>
        <w:t>”。规则可以这样写：</w:t>
      </w:r>
    </w:p>
    <w:p>
      <w:pPr>
        <w:spacing w:after="0" w:line="200" w:lineRule="exact"/>
        <w:rPr>
          <w:sz w:val="20"/>
          <w:szCs w:val="20"/>
          <w:color w:val="auto"/>
        </w:rPr>
      </w:pPr>
    </w:p>
    <w:p>
      <w:pPr>
        <w:spacing w:after="0" w:line="20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foo.o: foo.p</w:t>
      </w:r>
    </w:p>
    <w:p>
      <w:pPr>
        <w:spacing w:after="0" w:line="19" w:lineRule="exact"/>
        <w:rPr>
          <w:sz w:val="20"/>
          <w:szCs w:val="20"/>
          <w:color w:val="auto"/>
        </w:rPr>
      </w:pPr>
    </w:p>
    <w:p>
      <w:pPr>
        <w:ind w:left="1580"/>
        <w:spacing w:after="0"/>
        <w:rPr>
          <w:sz w:val="20"/>
          <w:szCs w:val="20"/>
          <w:color w:val="auto"/>
        </w:rPr>
      </w:pPr>
      <w:r>
        <w:rPr>
          <w:rFonts w:ascii="Arial" w:cs="Arial" w:eastAsia="Arial" w:hAnsi="Arial"/>
          <w:sz w:val="21"/>
          <w:szCs w:val="21"/>
          <w:b w:val="1"/>
          <w:bCs w:val="1"/>
          <w:i w:val="1"/>
          <w:iCs w:val="1"/>
          <w:color w:val="auto"/>
        </w:rPr>
        <w:t>pc $&lt; -o $@</w:t>
      </w:r>
    </w:p>
    <w:p>
      <w:pPr>
        <w:spacing w:after="0" w:line="381"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120</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20" w:name="page121"/>
    <w:bookmarkEnd w:id="120"/>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00" w:lineRule="exact"/>
        <w:rPr>
          <w:sz w:val="20"/>
          <w:szCs w:val="20"/>
          <w:color w:val="auto"/>
        </w:rPr>
      </w:pPr>
    </w:p>
    <w:p>
      <w:pPr>
        <w:spacing w:after="0" w:line="29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这一点在多语言实现的工程编译中，需要特别注意！否则编译出来的可能就不是你想要得程序。</w:t>
      </w:r>
    </w:p>
    <w:p>
      <w:pPr>
        <w:spacing w:after="0" w:line="170" w:lineRule="exact"/>
        <w:rPr>
          <w:sz w:val="20"/>
          <w:szCs w:val="20"/>
          <w:color w:val="auto"/>
        </w:rPr>
      </w:pPr>
    </w:p>
    <w:p>
      <w:pPr>
        <w:ind w:left="760"/>
        <w:spacing w:after="0" w:line="244" w:lineRule="exact"/>
        <w:rPr>
          <w:rFonts w:ascii="Verdana" w:cs="Verdana" w:eastAsia="Verdana" w:hAnsi="Verdana"/>
          <w:sz w:val="20"/>
          <w:szCs w:val="20"/>
          <w:color w:val="auto"/>
        </w:rPr>
      </w:pPr>
      <w:r>
        <w:rPr>
          <w:rFonts w:ascii="宋体" w:cs="宋体" w:eastAsia="宋体" w:hAnsi="宋体"/>
          <w:sz w:val="20"/>
          <w:szCs w:val="20"/>
          <w:color w:val="auto"/>
        </w:rPr>
        <w:t>另外：当我们不想让</w:t>
      </w:r>
      <w:r>
        <w:rPr>
          <w:rFonts w:ascii="Verdana" w:cs="Verdana" w:eastAsia="Verdana" w:hAnsi="Verdana"/>
          <w:sz w:val="20"/>
          <w:szCs w:val="20"/>
          <w:color w:val="auto"/>
        </w:rPr>
        <w:t>make</w:t>
      </w:r>
      <w:r>
        <w:rPr>
          <w:rFonts w:ascii="宋体" w:cs="宋体" w:eastAsia="宋体" w:hAnsi="宋体"/>
          <w:sz w:val="20"/>
          <w:szCs w:val="20"/>
          <w:color w:val="auto"/>
        </w:rPr>
        <w:t>为一个没有命令行的规则中的目标搜索隐含规则时，我们需要使用</w:t>
      </w:r>
      <w:hyperlink w:anchor="page65">
        <w:r>
          <w:rPr>
            <w:rFonts w:ascii="宋体" w:cs="宋体" w:eastAsia="宋体" w:hAnsi="宋体"/>
            <w:sz w:val="20"/>
            <w:szCs w:val="20"/>
            <w:u w:val="single" w:color="auto"/>
            <w:color w:val="0000FF"/>
          </w:rPr>
          <w:t>空</w:t>
        </w:r>
      </w:hyperlink>
    </w:p>
    <w:p>
      <w:pPr>
        <w:spacing w:after="0" w:line="166" w:lineRule="exact"/>
        <w:rPr>
          <w:sz w:val="20"/>
          <w:szCs w:val="20"/>
          <w:color w:val="auto"/>
        </w:rPr>
      </w:pPr>
    </w:p>
    <w:p>
      <w:pPr>
        <w:ind w:left="340"/>
        <w:spacing w:after="0" w:line="240" w:lineRule="exact"/>
        <w:rPr>
          <w:rFonts w:ascii="宋体" w:cs="宋体" w:eastAsia="宋体" w:hAnsi="宋体"/>
          <w:sz w:val="21"/>
          <w:szCs w:val="21"/>
          <w:color w:val="0000FF"/>
        </w:rPr>
      </w:pPr>
      <w:hyperlink w:anchor="page65">
        <w:r>
          <w:rPr>
            <w:rFonts w:ascii="宋体" w:cs="宋体" w:eastAsia="宋体" w:hAnsi="宋体"/>
            <w:sz w:val="21"/>
            <w:szCs w:val="21"/>
            <w:u w:val="single" w:color="auto"/>
            <w:color w:val="0000FF"/>
          </w:rPr>
          <w:t>命令</w:t>
        </w:r>
      </w:hyperlink>
      <w:r>
        <w:rPr>
          <w:rFonts w:ascii="宋体" w:cs="宋体" w:eastAsia="宋体" w:hAnsi="宋体"/>
          <w:sz w:val="21"/>
          <w:szCs w:val="21"/>
          <w:color w:val="000000"/>
        </w:rPr>
        <w:t>来实现。</w:t>
      </w:r>
    </w:p>
    <w:p>
      <w:pPr>
        <w:spacing w:after="0" w:line="168" w:lineRule="exact"/>
        <w:rPr>
          <w:sz w:val="20"/>
          <w:szCs w:val="20"/>
          <w:color w:val="auto"/>
        </w:rPr>
      </w:pPr>
    </w:p>
    <w:p>
      <w:pPr>
        <w:ind w:left="760"/>
        <w:spacing w:after="0" w:line="256" w:lineRule="exact"/>
        <w:rPr>
          <w:rFonts w:ascii="Verdana" w:cs="Verdana" w:eastAsia="Verdana" w:hAnsi="Verdana"/>
          <w:sz w:val="21"/>
          <w:szCs w:val="21"/>
          <w:color w:val="0000FF"/>
        </w:rPr>
      </w:pPr>
      <w:hyperlink w:anchor="page83"/>
      <w:r>
        <w:rPr>
          <w:rFonts w:ascii="宋体" w:cs="宋体" w:eastAsia="宋体" w:hAnsi="宋体"/>
          <w:sz w:val="21"/>
          <w:szCs w:val="21"/>
          <w:color w:val="000000"/>
        </w:rPr>
        <w:t>最后让我们来看一个简单的例子，之前在</w:t>
      </w:r>
      <w:r>
        <w:rPr>
          <w:rFonts w:ascii="Verdana" w:cs="Verdana" w:eastAsia="Verdana" w:hAnsi="Verdana"/>
          <w:sz w:val="21"/>
          <w:szCs w:val="21"/>
          <w:color w:val="0000FF"/>
        </w:rPr>
        <w:t xml:space="preserve"> </w:t>
      </w:r>
      <w:hyperlink w:anchor="page83">
        <w:r>
          <w:rPr>
            <w:rFonts w:ascii="Verdana" w:cs="Verdana" w:eastAsia="Verdana" w:hAnsi="Verdana"/>
            <w:sz w:val="21"/>
            <w:szCs w:val="21"/>
            <w:u w:val="single" w:color="auto"/>
            <w:color w:val="0000FF"/>
          </w:rPr>
          <w:t xml:space="preserve">5.10 </w:t>
        </w:r>
        <w:r>
          <w:rPr>
            <w:rFonts w:ascii="宋体" w:cs="宋体" w:eastAsia="宋体" w:hAnsi="宋体"/>
            <w:sz w:val="21"/>
            <w:szCs w:val="21"/>
            <w:u w:val="single" w:color="auto"/>
            <w:color w:val="0000FF"/>
          </w:rPr>
          <w:t>目标指定变量</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一节的例子我们就可以简化为：</w:t>
      </w:r>
    </w:p>
    <w:p>
      <w:pPr>
        <w:spacing w:after="0" w:line="14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 sample Makefile</w:t>
      </w:r>
    </w:p>
    <w:p>
      <w:pPr>
        <w:spacing w:after="0" w:line="24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CUR_DIR = $(shell pwd)</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INCS := $(CUR_DIR)/include</w:t>
      </w:r>
    </w:p>
    <w:p>
      <w:pPr>
        <w:spacing w:after="0" w:line="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CFLAGS := -Wall –I$(INCS)</w:t>
      </w:r>
    </w:p>
    <w:p>
      <w:pPr>
        <w:spacing w:after="0" w:line="2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EXEF := foo bar</w:t>
      </w:r>
    </w:p>
    <w:p>
      <w:pPr>
        <w:spacing w:after="0" w:line="242"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.PHONY : all clean</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all : $(EXEF)</w:t>
      </w:r>
    </w:p>
    <w:p>
      <w:pPr>
        <w:spacing w:after="0" w:line="2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 : CFLAGS+=-O2</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bar : CFLAGS+=-g</w:t>
      </w:r>
    </w:p>
    <w:p>
      <w:pPr>
        <w:spacing w:after="0" w:line="2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clean :</w:t>
      </w:r>
    </w:p>
    <w:p>
      <w:pPr>
        <w:spacing w:after="0" w:line="18"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$(RM) *.o *.d $(EXES)</w:t>
      </w:r>
    </w:p>
    <w:p>
      <w:pPr>
        <w:spacing w:after="0" w:line="322"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例子中没有出现任何关于源文件的描述。所有剩余工作全部交给了</w:t>
      </w:r>
      <w:r>
        <w:rPr>
          <w:rFonts w:ascii="Verdana" w:cs="Verdana" w:eastAsia="Verdana" w:hAnsi="Verdana"/>
          <w:sz w:val="20"/>
          <w:szCs w:val="20"/>
          <w:color w:val="auto"/>
        </w:rPr>
        <w:t xml:space="preserve"> make </w:t>
      </w:r>
      <w:r>
        <w:rPr>
          <w:rFonts w:ascii="宋体" w:cs="宋体" w:eastAsia="宋体" w:hAnsi="宋体"/>
          <w:sz w:val="20"/>
          <w:szCs w:val="20"/>
          <w:color w:val="auto"/>
        </w:rPr>
        <w:t>去处理，它会自动寻找到</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相应规则并执行、最终完成目标文件的重建。</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隐含规则为我们提供了一个编译整个工程非常高效的手段，一个大的工程中毫无例外的会用到</w:t>
      </w:r>
    </w:p>
    <w:p>
      <w:pPr>
        <w:spacing w:after="0" w:line="169"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隐含规则。实际工作中，灵活运用</w:t>
      </w:r>
      <w:r>
        <w:rPr>
          <w:rFonts w:ascii="Verdana" w:cs="Verdana" w:eastAsia="Verdana" w:hAnsi="Verdana"/>
          <w:sz w:val="21"/>
          <w:szCs w:val="21"/>
          <w:color w:val="auto"/>
        </w:rPr>
        <w:t xml:space="preserve"> GNU make </w:t>
      </w:r>
      <w:r>
        <w:rPr>
          <w:rFonts w:ascii="宋体" w:cs="宋体" w:eastAsia="宋体" w:hAnsi="宋体"/>
          <w:sz w:val="21"/>
          <w:szCs w:val="21"/>
          <w:color w:val="auto"/>
        </w:rPr>
        <w:t>所提供的隐含规则功能，可以大大提供效率。</w:t>
      </w:r>
    </w:p>
    <w:p>
      <w:pPr>
        <w:spacing w:after="0" w:line="396" w:lineRule="exact"/>
        <w:rPr>
          <w:sz w:val="20"/>
          <w:szCs w:val="20"/>
          <w:color w:val="auto"/>
        </w:rPr>
      </w:pPr>
    </w:p>
    <w:p>
      <w:pPr>
        <w:ind w:left="340"/>
        <w:spacing w:after="0" w:line="279" w:lineRule="exact"/>
        <w:tabs>
          <w:tab w:leader="none" w:pos="900" w:val="left"/>
        </w:tabs>
        <w:rPr>
          <w:sz w:val="20"/>
          <w:szCs w:val="20"/>
          <w:color w:val="auto"/>
        </w:rPr>
      </w:pPr>
      <w:r>
        <w:rPr>
          <w:rFonts w:ascii="Arial" w:cs="Arial" w:eastAsia="Arial" w:hAnsi="Arial"/>
          <w:sz w:val="24"/>
          <w:szCs w:val="24"/>
          <w:b w:val="1"/>
          <w:bCs w:val="1"/>
          <w:color w:val="auto"/>
        </w:rPr>
        <w:t>9.2</w:t>
      </w:r>
      <w:r>
        <w:rPr>
          <w:sz w:val="20"/>
          <w:szCs w:val="20"/>
          <w:color w:val="auto"/>
        </w:rPr>
        <w:tab/>
      </w:r>
      <w:r>
        <w:rPr>
          <w:rFonts w:ascii="Arial" w:cs="Arial" w:eastAsia="Arial" w:hAnsi="Arial"/>
          <w:sz w:val="23"/>
          <w:szCs w:val="23"/>
          <w:b w:val="1"/>
          <w:bCs w:val="1"/>
          <w:color w:val="auto"/>
        </w:rPr>
        <w:t>make</w:t>
      </w:r>
      <w:r>
        <w:rPr>
          <w:rFonts w:ascii="黑体" w:cs="黑体" w:eastAsia="黑体" w:hAnsi="黑体"/>
          <w:sz w:val="23"/>
          <w:szCs w:val="23"/>
          <w:color w:val="auto"/>
        </w:rPr>
        <w:t>的隐含规则一览</w:t>
      </w:r>
    </w:p>
    <w:p>
      <w:pPr>
        <w:spacing w:after="0" w:line="271"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本节所罗列出了</w:t>
      </w:r>
      <w:r>
        <w:rPr>
          <w:rFonts w:ascii="Verdana" w:cs="Verdana" w:eastAsia="Verdana" w:hAnsi="Verdana"/>
          <w:sz w:val="21"/>
          <w:szCs w:val="21"/>
          <w:color w:val="auto"/>
        </w:rPr>
        <w:t>GUN make</w:t>
      </w:r>
      <w:r>
        <w:rPr>
          <w:rFonts w:ascii="宋体" w:cs="宋体" w:eastAsia="宋体" w:hAnsi="宋体"/>
          <w:sz w:val="21"/>
          <w:szCs w:val="21"/>
          <w:color w:val="auto"/>
        </w:rPr>
        <w:t>常见的一些内嵌隐含规则，除非在</w:t>
      </w:r>
      <w:r>
        <w:rPr>
          <w:rFonts w:ascii="Verdana" w:cs="Verdana" w:eastAsia="Verdana" w:hAnsi="Verdana"/>
          <w:sz w:val="21"/>
          <w:szCs w:val="21"/>
          <w:color w:val="auto"/>
        </w:rPr>
        <w:t>Makefile</w:t>
      </w:r>
      <w:r>
        <w:rPr>
          <w:rFonts w:ascii="宋体" w:cs="宋体" w:eastAsia="宋体" w:hAnsi="宋体"/>
          <w:sz w:val="21"/>
          <w:szCs w:val="21"/>
          <w:color w:val="auto"/>
        </w:rPr>
        <w:t>中对此规则有明确定</w:t>
      </w:r>
    </w:p>
    <w:p>
      <w:pPr>
        <w:spacing w:after="0" w:line="156" w:lineRule="exact"/>
        <w:rPr>
          <w:sz w:val="20"/>
          <w:szCs w:val="20"/>
          <w:color w:val="auto"/>
        </w:rPr>
      </w:pPr>
    </w:p>
    <w:p>
      <w:pPr>
        <w:ind w:left="340"/>
        <w:spacing w:after="0" w:line="244" w:lineRule="exact"/>
        <w:rPr>
          <w:rFonts w:ascii="Verdana" w:cs="Verdana" w:eastAsia="Verdana" w:hAnsi="Verdana"/>
          <w:sz w:val="20"/>
          <w:szCs w:val="20"/>
          <w:color w:val="auto"/>
        </w:rPr>
      </w:pPr>
      <w:r>
        <w:rPr>
          <w:rFonts w:ascii="宋体" w:cs="宋体" w:eastAsia="宋体" w:hAnsi="宋体"/>
          <w:sz w:val="20"/>
          <w:szCs w:val="20"/>
          <w:color w:val="auto"/>
        </w:rPr>
        <w:t>义、或者使用命令行“</w:t>
      </w:r>
      <w:r>
        <w:rPr>
          <w:rFonts w:ascii="Verdana" w:cs="Verdana" w:eastAsia="Verdana" w:hAnsi="Verdana"/>
          <w:sz w:val="20"/>
          <w:szCs w:val="20"/>
          <w:color w:val="auto"/>
        </w:rPr>
        <w:t>-r</w:t>
      </w:r>
      <w:r>
        <w:rPr>
          <w:rFonts w:ascii="宋体" w:cs="宋体" w:eastAsia="宋体" w:hAnsi="宋体"/>
          <w:sz w:val="20"/>
          <w:szCs w:val="20"/>
          <w:color w:val="auto"/>
        </w:rPr>
        <w:t>”或者“</w:t>
      </w:r>
      <w:r>
        <w:rPr>
          <w:rFonts w:ascii="Verdana" w:cs="Verdana" w:eastAsia="Verdana" w:hAnsi="Verdana"/>
          <w:sz w:val="20"/>
          <w:szCs w:val="20"/>
          <w:color w:val="auto"/>
        </w:rPr>
        <w:t>-R</w:t>
      </w:r>
      <w:r>
        <w:rPr>
          <w:rFonts w:ascii="宋体" w:cs="宋体" w:eastAsia="宋体" w:hAnsi="宋体"/>
          <w:sz w:val="20"/>
          <w:szCs w:val="20"/>
          <w:color w:val="auto"/>
        </w:rPr>
        <w:t>”参数（参考</w:t>
      </w:r>
      <w:r>
        <w:rPr>
          <w:rFonts w:ascii="Verdana" w:cs="Verdana" w:eastAsia="Verdana" w:hAnsi="Verdana"/>
          <w:sz w:val="20"/>
          <w:szCs w:val="20"/>
          <w:color w:val="auto"/>
        </w:rPr>
        <w:t xml:space="preserve"> </w:t>
      </w:r>
      <w:hyperlink w:anchor="page115">
        <w:r>
          <w:rPr>
            <w:rFonts w:ascii="Verdana" w:cs="Verdana" w:eastAsia="Verdana" w:hAnsi="Verdana"/>
            <w:sz w:val="20"/>
            <w:szCs w:val="20"/>
            <w:u w:val="single" w:color="auto"/>
            <w:color w:val="0000FF"/>
          </w:rPr>
          <w:t>8.7 make</w:t>
        </w:r>
        <w:r>
          <w:rPr>
            <w:rFonts w:ascii="宋体" w:cs="宋体" w:eastAsia="宋体" w:hAnsi="宋体"/>
            <w:sz w:val="20"/>
            <w:szCs w:val="20"/>
            <w:u w:val="single" w:color="auto"/>
            <w:color w:val="0000FF"/>
          </w:rPr>
          <w:t>的命令行选项</w:t>
        </w:r>
        <w:r>
          <w:rPr>
            <w:rFonts w:ascii="Verdana" w:cs="Verdana" w:eastAsia="Verdana" w:hAnsi="Verdana"/>
            <w:sz w:val="20"/>
            <w:szCs w:val="20"/>
            <w:u w:val="single" w:color="auto"/>
            <w:color w:val="auto"/>
          </w:rPr>
          <w:t xml:space="preserve"> </w:t>
        </w:r>
      </w:hyperlink>
      <w:r>
        <w:rPr>
          <w:rFonts w:ascii="宋体" w:cs="宋体" w:eastAsia="宋体" w:hAnsi="宋体"/>
          <w:sz w:val="20"/>
          <w:szCs w:val="20"/>
          <w:color w:val="auto"/>
        </w:rPr>
        <w:t>一节），否则这些隐含</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的规则将有效。</w:t>
      </w:r>
    </w:p>
    <w:p>
      <w:pPr>
        <w:spacing w:after="0" w:line="171"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需要说明的是：即使我们没有使用命令行参数“</w:t>
      </w:r>
      <w:r>
        <w:rPr>
          <w:rFonts w:ascii="Verdana" w:cs="Verdana" w:eastAsia="Verdana" w:hAnsi="Verdana"/>
          <w:sz w:val="20"/>
          <w:szCs w:val="20"/>
          <w:color w:val="auto"/>
        </w:rPr>
        <w:t>-r</w:t>
      </w:r>
      <w:r>
        <w:rPr>
          <w:rFonts w:ascii="宋体" w:cs="宋体" w:eastAsia="宋体" w:hAnsi="宋体"/>
          <w:sz w:val="20"/>
          <w:szCs w:val="20"/>
          <w:color w:val="auto"/>
        </w:rPr>
        <w:t>”，在</w:t>
      </w:r>
      <w:r>
        <w:rPr>
          <w:rFonts w:ascii="Verdana" w:cs="Verdana" w:eastAsia="Verdana" w:hAnsi="Verdana"/>
          <w:sz w:val="20"/>
          <w:szCs w:val="20"/>
          <w:color w:val="auto"/>
        </w:rPr>
        <w:t>make</w:t>
      </w:r>
      <w:r>
        <w:rPr>
          <w:rFonts w:ascii="宋体" w:cs="宋体" w:eastAsia="宋体" w:hAnsi="宋体"/>
          <w:sz w:val="20"/>
          <w:szCs w:val="20"/>
          <w:color w:val="auto"/>
        </w:rPr>
        <w:t>中也并不是所有的这些隐含规则</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都被定义了。其实，很多的这些看似预定义的隐含规则在</w:t>
      </w:r>
      <w:r>
        <w:rPr>
          <w:rFonts w:ascii="Verdana" w:cs="Verdana" w:eastAsia="Verdana" w:hAnsi="Verdana"/>
          <w:sz w:val="21"/>
          <w:szCs w:val="21"/>
          <w:color w:val="auto"/>
        </w:rPr>
        <w:t>make</w:t>
      </w:r>
      <w:r>
        <w:rPr>
          <w:rFonts w:ascii="宋体" w:cs="宋体" w:eastAsia="宋体" w:hAnsi="宋体"/>
          <w:sz w:val="21"/>
          <w:szCs w:val="21"/>
          <w:color w:val="auto"/>
        </w:rPr>
        <w:t>执行时，实际是用后缀规则来实现</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的；因此，它们依赖于</w:t>
      </w:r>
      <w:r>
        <w:rPr>
          <w:rFonts w:ascii="Verdana" w:cs="Verdana" w:eastAsia="Verdana" w:hAnsi="Verdana"/>
          <w:sz w:val="20"/>
          <w:szCs w:val="20"/>
          <w:color w:val="auto"/>
        </w:rPr>
        <w:t>make</w:t>
      </w:r>
      <w:r>
        <w:rPr>
          <w:rFonts w:ascii="宋体" w:cs="宋体" w:eastAsia="宋体" w:hAnsi="宋体"/>
          <w:sz w:val="20"/>
          <w:szCs w:val="20"/>
          <w:color w:val="auto"/>
        </w:rPr>
        <w:t>中的“后缀列表”（也就是目标</w:t>
      </w:r>
      <w:r>
        <w:rPr>
          <w:rFonts w:ascii="Verdana" w:cs="Verdana" w:eastAsia="Verdana" w:hAnsi="Verdana"/>
          <w:sz w:val="20"/>
          <w:szCs w:val="20"/>
          <w:color w:val="auto"/>
        </w:rPr>
        <w:t>.SUFFIXES</w:t>
      </w:r>
      <w:r>
        <w:rPr>
          <w:rFonts w:ascii="宋体" w:cs="宋体" w:eastAsia="宋体" w:hAnsi="宋体"/>
          <w:sz w:val="20"/>
          <w:szCs w:val="20"/>
          <w:color w:val="auto"/>
        </w:rPr>
        <w:t>的一个后缀列表）。</w:t>
      </w:r>
      <w:r>
        <w:rPr>
          <w:rFonts w:ascii="Verdana" w:cs="Verdana" w:eastAsia="Verdana" w:hAnsi="Verdana"/>
          <w:sz w:val="20"/>
          <w:szCs w:val="20"/>
          <w:color w:val="auto"/>
        </w:rPr>
        <w:t>make</w:t>
      </w:r>
    </w:p>
    <w:p>
      <w:pPr>
        <w:spacing w:after="0" w:line="166" w:lineRule="exact"/>
        <w:rPr>
          <w:sz w:val="20"/>
          <w:szCs w:val="20"/>
          <w:color w:val="auto"/>
        </w:rPr>
      </w:pPr>
    </w:p>
    <w:p>
      <w:pPr>
        <w:ind w:left="340"/>
        <w:spacing w:after="0" w:line="195" w:lineRule="exact"/>
        <w:rPr>
          <w:sz w:val="20"/>
          <w:szCs w:val="20"/>
          <w:color w:val="auto"/>
        </w:rPr>
      </w:pPr>
      <w:r>
        <w:rPr>
          <w:rFonts w:ascii="宋体" w:cs="宋体" w:eastAsia="宋体" w:hAnsi="宋体"/>
          <w:sz w:val="16"/>
          <w:szCs w:val="16"/>
          <w:color w:val="auto"/>
        </w:rPr>
        <w:t>的默认后缀列表为：“</w:t>
      </w:r>
      <w:r>
        <w:rPr>
          <w:rFonts w:ascii="Verdana" w:cs="Verdana" w:eastAsia="Verdana" w:hAnsi="Verdana"/>
          <w:sz w:val="16"/>
          <w:szCs w:val="16"/>
          <w:color w:val="auto"/>
        </w:rPr>
        <w:t>.out</w:t>
      </w:r>
      <w:r>
        <w:rPr>
          <w:rFonts w:ascii="宋体" w:cs="宋体" w:eastAsia="宋体" w:hAnsi="宋体"/>
          <w:sz w:val="16"/>
          <w:szCs w:val="16"/>
          <w:color w:val="auto"/>
        </w:rPr>
        <w:t>”、“</w:t>
      </w:r>
      <w:r>
        <w:rPr>
          <w:rFonts w:ascii="Verdana" w:cs="Verdana" w:eastAsia="Verdana" w:hAnsi="Verdana"/>
          <w:sz w:val="16"/>
          <w:szCs w:val="16"/>
          <w:color w:val="auto"/>
        </w:rPr>
        <w:t>.a</w:t>
      </w:r>
      <w:r>
        <w:rPr>
          <w:rFonts w:ascii="宋体" w:cs="宋体" w:eastAsia="宋体" w:hAnsi="宋体"/>
          <w:sz w:val="16"/>
          <w:szCs w:val="16"/>
          <w:color w:val="auto"/>
        </w:rPr>
        <w:t>”、“</w:t>
      </w:r>
      <w:r>
        <w:rPr>
          <w:rFonts w:ascii="Verdana" w:cs="Verdana" w:eastAsia="Verdana" w:hAnsi="Verdana"/>
          <w:sz w:val="16"/>
          <w:szCs w:val="16"/>
          <w:color w:val="auto"/>
        </w:rPr>
        <w:t>.ln</w:t>
      </w:r>
      <w:r>
        <w:rPr>
          <w:rFonts w:ascii="宋体" w:cs="宋体" w:eastAsia="宋体" w:hAnsi="宋体"/>
          <w:sz w:val="16"/>
          <w:szCs w:val="16"/>
          <w:color w:val="auto"/>
        </w:rPr>
        <w:t>”、“</w:t>
      </w:r>
      <w:r>
        <w:rPr>
          <w:rFonts w:ascii="Verdana" w:cs="Verdana" w:eastAsia="Verdana" w:hAnsi="Verdana"/>
          <w:sz w:val="16"/>
          <w:szCs w:val="16"/>
          <w:color w:val="auto"/>
        </w:rPr>
        <w:t>.o</w:t>
      </w:r>
      <w:r>
        <w:rPr>
          <w:rFonts w:ascii="宋体" w:cs="宋体" w:eastAsia="宋体" w:hAnsi="宋体"/>
          <w:sz w:val="16"/>
          <w:szCs w:val="16"/>
          <w:color w:val="auto"/>
        </w:rPr>
        <w:t>”、“</w:t>
      </w:r>
      <w:r>
        <w:rPr>
          <w:rFonts w:ascii="Verdana" w:cs="Verdana" w:eastAsia="Verdana" w:hAnsi="Verdana"/>
          <w:sz w:val="16"/>
          <w:szCs w:val="16"/>
          <w:color w:val="auto"/>
        </w:rPr>
        <w:t>.c</w:t>
      </w:r>
      <w:r>
        <w:rPr>
          <w:rFonts w:ascii="宋体" w:cs="宋体" w:eastAsia="宋体" w:hAnsi="宋体"/>
          <w:sz w:val="16"/>
          <w:szCs w:val="16"/>
          <w:color w:val="auto"/>
        </w:rPr>
        <w:t>”、“</w:t>
      </w:r>
      <w:r>
        <w:rPr>
          <w:rFonts w:ascii="Verdana" w:cs="Verdana" w:eastAsia="Verdana" w:hAnsi="Verdana"/>
          <w:sz w:val="16"/>
          <w:szCs w:val="16"/>
          <w:color w:val="auto"/>
        </w:rPr>
        <w:t>.cc</w:t>
      </w:r>
      <w:r>
        <w:rPr>
          <w:rFonts w:ascii="宋体" w:cs="宋体" w:eastAsia="宋体" w:hAnsi="宋体"/>
          <w:sz w:val="16"/>
          <w:szCs w:val="16"/>
          <w:color w:val="auto"/>
        </w:rPr>
        <w:t>”、“</w:t>
      </w:r>
      <w:r>
        <w:rPr>
          <w:rFonts w:ascii="Verdana" w:cs="Verdana" w:eastAsia="Verdana" w:hAnsi="Verdana"/>
          <w:sz w:val="16"/>
          <w:szCs w:val="16"/>
          <w:color w:val="auto"/>
        </w:rPr>
        <w:t>.C</w:t>
      </w:r>
      <w:r>
        <w:rPr>
          <w:rFonts w:ascii="宋体" w:cs="宋体" w:eastAsia="宋体" w:hAnsi="宋体"/>
          <w:sz w:val="16"/>
          <w:szCs w:val="16"/>
          <w:color w:val="auto"/>
        </w:rPr>
        <w:t>”、“</w:t>
      </w:r>
      <w:r>
        <w:rPr>
          <w:rFonts w:ascii="Verdana" w:cs="Verdana" w:eastAsia="Verdana" w:hAnsi="Verdana"/>
          <w:sz w:val="16"/>
          <w:szCs w:val="16"/>
          <w:color w:val="auto"/>
        </w:rPr>
        <w:t>.p</w:t>
      </w:r>
      <w:r>
        <w:rPr>
          <w:rFonts w:ascii="宋体" w:cs="宋体" w:eastAsia="宋体" w:hAnsi="宋体"/>
          <w:sz w:val="16"/>
          <w:szCs w:val="16"/>
          <w:color w:val="auto"/>
        </w:rPr>
        <w:t>”、“</w:t>
      </w:r>
      <w:r>
        <w:rPr>
          <w:rFonts w:ascii="Verdana" w:cs="Verdana" w:eastAsia="Verdana" w:hAnsi="Verdana"/>
          <w:sz w:val="16"/>
          <w:szCs w:val="16"/>
          <w:color w:val="auto"/>
        </w:rPr>
        <w:t>.f</w:t>
      </w:r>
      <w:r>
        <w:rPr>
          <w:rFonts w:ascii="宋体" w:cs="宋体" w:eastAsia="宋体" w:hAnsi="宋体"/>
          <w:sz w:val="16"/>
          <w:szCs w:val="16"/>
          <w:color w:val="auto"/>
        </w:rPr>
        <w:t>”、“</w:t>
      </w:r>
      <w:r>
        <w:rPr>
          <w:rFonts w:ascii="Verdana" w:cs="Verdana" w:eastAsia="Verdana" w:hAnsi="Verdana"/>
          <w:sz w:val="16"/>
          <w:szCs w:val="16"/>
          <w:color w:val="auto"/>
        </w:rPr>
        <w:t>.F</w:t>
      </w:r>
      <w:r>
        <w:rPr>
          <w:rFonts w:ascii="宋体" w:cs="宋体" w:eastAsia="宋体" w:hAnsi="宋体"/>
          <w:sz w:val="16"/>
          <w:szCs w:val="16"/>
          <w:color w:val="auto"/>
        </w:rPr>
        <w:t>”、“</w:t>
      </w:r>
      <w:r>
        <w:rPr>
          <w:rFonts w:ascii="Verdana" w:cs="Verdana" w:eastAsia="Verdana" w:hAnsi="Verdana"/>
          <w:sz w:val="16"/>
          <w:szCs w:val="16"/>
          <w:color w:val="auto"/>
        </w:rPr>
        <w:t>.r</w:t>
      </w:r>
      <w:r>
        <w:rPr>
          <w:rFonts w:ascii="宋体" w:cs="宋体" w:eastAsia="宋体" w:hAnsi="宋体"/>
          <w:sz w:val="16"/>
          <w:szCs w:val="16"/>
          <w:color w:val="auto"/>
        </w:rPr>
        <w:t>”、</w:t>
      </w:r>
    </w:p>
    <w:p>
      <w:pPr>
        <w:spacing w:after="0" w:line="216" w:lineRule="exact"/>
        <w:rPr>
          <w:sz w:val="20"/>
          <w:szCs w:val="20"/>
          <w:color w:val="auto"/>
        </w:rPr>
      </w:pPr>
    </w:p>
    <w:p>
      <w:pPr>
        <w:ind w:left="340" w:right="240"/>
        <w:spacing w:after="0" w:line="741" w:lineRule="exact"/>
        <w:rPr>
          <w:rFonts w:ascii="Verdana" w:cs="Verdana" w:eastAsia="Verdana" w:hAnsi="Verdana"/>
          <w:sz w:val="9"/>
          <w:szCs w:val="9"/>
          <w:color w:val="auto"/>
        </w:rPr>
      </w:pPr>
      <w:r>
        <w:rPr>
          <w:rFonts w:ascii="宋体" w:cs="宋体" w:eastAsia="宋体" w:hAnsi="宋体"/>
          <w:sz w:val="9"/>
          <w:szCs w:val="9"/>
          <w:color w:val="auto"/>
        </w:rPr>
        <w:t>“</w:t>
      </w:r>
      <w:r>
        <w:rPr>
          <w:rFonts w:ascii="Verdana" w:cs="Verdana" w:eastAsia="Verdana" w:hAnsi="Verdana"/>
          <w:sz w:val="9"/>
          <w:szCs w:val="9"/>
          <w:color w:val="auto"/>
        </w:rPr>
        <w:t>.y</w:t>
      </w:r>
      <w:r>
        <w:rPr>
          <w:rFonts w:ascii="宋体" w:cs="宋体" w:eastAsia="宋体" w:hAnsi="宋体"/>
          <w:sz w:val="9"/>
          <w:szCs w:val="9"/>
          <w:color w:val="auto"/>
        </w:rPr>
        <w:t>”、“</w:t>
      </w:r>
      <w:r>
        <w:rPr>
          <w:rFonts w:ascii="Verdana" w:cs="Verdana" w:eastAsia="Verdana" w:hAnsi="Verdana"/>
          <w:sz w:val="9"/>
          <w:szCs w:val="9"/>
          <w:color w:val="auto"/>
        </w:rPr>
        <w:t>.l</w:t>
      </w:r>
      <w:r>
        <w:rPr>
          <w:rFonts w:ascii="宋体" w:cs="宋体" w:eastAsia="宋体" w:hAnsi="宋体"/>
          <w:sz w:val="9"/>
          <w:szCs w:val="9"/>
          <w:color w:val="auto"/>
        </w:rPr>
        <w:t>”、“</w:t>
      </w:r>
      <w:r>
        <w:rPr>
          <w:rFonts w:ascii="Verdana" w:cs="Verdana" w:eastAsia="Verdana" w:hAnsi="Verdana"/>
          <w:sz w:val="9"/>
          <w:szCs w:val="9"/>
          <w:color w:val="auto"/>
        </w:rPr>
        <w:t>.s</w:t>
      </w:r>
      <w:r>
        <w:rPr>
          <w:rFonts w:ascii="宋体" w:cs="宋体" w:eastAsia="宋体" w:hAnsi="宋体"/>
          <w:sz w:val="9"/>
          <w:szCs w:val="9"/>
          <w:color w:val="auto"/>
        </w:rPr>
        <w:t>”、“</w:t>
      </w:r>
      <w:r>
        <w:rPr>
          <w:rFonts w:ascii="Verdana" w:cs="Verdana" w:eastAsia="Verdana" w:hAnsi="Verdana"/>
          <w:sz w:val="9"/>
          <w:szCs w:val="9"/>
          <w:color w:val="auto"/>
        </w:rPr>
        <w:t>.S</w:t>
      </w:r>
      <w:r>
        <w:rPr>
          <w:rFonts w:ascii="宋体" w:cs="宋体" w:eastAsia="宋体" w:hAnsi="宋体"/>
          <w:sz w:val="9"/>
          <w:szCs w:val="9"/>
          <w:color w:val="auto"/>
        </w:rPr>
        <w:t>”、“</w:t>
      </w:r>
      <w:r>
        <w:rPr>
          <w:rFonts w:ascii="Verdana" w:cs="Verdana" w:eastAsia="Verdana" w:hAnsi="Verdana"/>
          <w:sz w:val="9"/>
          <w:szCs w:val="9"/>
          <w:color w:val="auto"/>
        </w:rPr>
        <w:t>.mod</w:t>
      </w:r>
      <w:r>
        <w:rPr>
          <w:rFonts w:ascii="宋体" w:cs="宋体" w:eastAsia="宋体" w:hAnsi="宋体"/>
          <w:sz w:val="9"/>
          <w:szCs w:val="9"/>
          <w:color w:val="auto"/>
        </w:rPr>
        <w:t>”、“</w:t>
      </w:r>
      <w:r>
        <w:rPr>
          <w:rFonts w:ascii="Verdana" w:cs="Verdana" w:eastAsia="Verdana" w:hAnsi="Verdana"/>
          <w:sz w:val="9"/>
          <w:szCs w:val="9"/>
          <w:color w:val="auto"/>
        </w:rPr>
        <w:t>.sym</w:t>
      </w:r>
      <w:r>
        <w:rPr>
          <w:rFonts w:ascii="宋体" w:cs="宋体" w:eastAsia="宋体" w:hAnsi="宋体"/>
          <w:sz w:val="9"/>
          <w:szCs w:val="9"/>
          <w:color w:val="auto"/>
        </w:rPr>
        <w:t>”、“</w:t>
      </w:r>
      <w:r>
        <w:rPr>
          <w:rFonts w:ascii="Verdana" w:cs="Verdana" w:eastAsia="Verdana" w:hAnsi="Verdana"/>
          <w:sz w:val="9"/>
          <w:szCs w:val="9"/>
          <w:color w:val="auto"/>
        </w:rPr>
        <w:t>.def</w:t>
      </w:r>
      <w:r>
        <w:rPr>
          <w:rFonts w:ascii="宋体" w:cs="宋体" w:eastAsia="宋体" w:hAnsi="宋体"/>
          <w:sz w:val="9"/>
          <w:szCs w:val="9"/>
          <w:color w:val="auto"/>
        </w:rPr>
        <w:t>”、“</w:t>
      </w:r>
      <w:r>
        <w:rPr>
          <w:rFonts w:ascii="Verdana" w:cs="Verdana" w:eastAsia="Verdana" w:hAnsi="Verdana"/>
          <w:sz w:val="9"/>
          <w:szCs w:val="9"/>
          <w:color w:val="auto"/>
        </w:rPr>
        <w:t>.h</w:t>
      </w:r>
      <w:r>
        <w:rPr>
          <w:rFonts w:ascii="宋体" w:cs="宋体" w:eastAsia="宋体" w:hAnsi="宋体"/>
          <w:sz w:val="9"/>
          <w:szCs w:val="9"/>
          <w:color w:val="auto"/>
        </w:rPr>
        <w:t>”、“</w:t>
      </w:r>
      <w:r>
        <w:rPr>
          <w:rFonts w:ascii="Verdana" w:cs="Verdana" w:eastAsia="Verdana" w:hAnsi="Verdana"/>
          <w:sz w:val="9"/>
          <w:szCs w:val="9"/>
          <w:color w:val="auto"/>
        </w:rPr>
        <w:t>.info</w:t>
      </w:r>
      <w:r>
        <w:rPr>
          <w:rFonts w:ascii="宋体" w:cs="宋体" w:eastAsia="宋体" w:hAnsi="宋体"/>
          <w:sz w:val="9"/>
          <w:szCs w:val="9"/>
          <w:color w:val="auto"/>
        </w:rPr>
        <w:t>”、“</w:t>
      </w:r>
      <w:r>
        <w:rPr>
          <w:rFonts w:ascii="Verdana" w:cs="Verdana" w:eastAsia="Verdana" w:hAnsi="Verdana"/>
          <w:sz w:val="9"/>
          <w:szCs w:val="9"/>
          <w:color w:val="auto"/>
        </w:rPr>
        <w:t>.dvi</w:t>
      </w:r>
      <w:r>
        <w:rPr>
          <w:rFonts w:ascii="宋体" w:cs="宋体" w:eastAsia="宋体" w:hAnsi="宋体"/>
          <w:sz w:val="9"/>
          <w:szCs w:val="9"/>
          <w:color w:val="auto"/>
        </w:rPr>
        <w:t>”、“</w:t>
      </w:r>
      <w:r>
        <w:rPr>
          <w:rFonts w:ascii="Verdana" w:cs="Verdana" w:eastAsia="Verdana" w:hAnsi="Verdana"/>
          <w:sz w:val="9"/>
          <w:szCs w:val="9"/>
          <w:color w:val="auto"/>
        </w:rPr>
        <w:t>.tex</w:t>
      </w:r>
      <w:r>
        <w:rPr>
          <w:rFonts w:ascii="宋体" w:cs="宋体" w:eastAsia="宋体" w:hAnsi="宋体"/>
          <w:sz w:val="9"/>
          <w:szCs w:val="9"/>
          <w:color w:val="auto"/>
        </w:rPr>
        <w:t>”、“</w:t>
      </w:r>
      <w:r>
        <w:rPr>
          <w:rFonts w:ascii="Verdana" w:cs="Verdana" w:eastAsia="Verdana" w:hAnsi="Verdana"/>
          <w:sz w:val="9"/>
          <w:szCs w:val="9"/>
          <w:color w:val="auto"/>
        </w:rPr>
        <w:t>.texinfo</w:t>
      </w:r>
      <w:r>
        <w:rPr>
          <w:rFonts w:ascii="宋体" w:cs="宋体" w:eastAsia="宋体" w:hAnsi="宋体"/>
          <w:sz w:val="9"/>
          <w:szCs w:val="9"/>
          <w:color w:val="auto"/>
        </w:rPr>
        <w:t>”、“</w:t>
      </w:r>
      <w:r>
        <w:rPr>
          <w:rFonts w:ascii="Verdana" w:cs="Verdana" w:eastAsia="Verdana" w:hAnsi="Verdana"/>
          <w:sz w:val="9"/>
          <w:szCs w:val="9"/>
          <w:color w:val="auto"/>
        </w:rPr>
        <w:t>.texi</w:t>
      </w:r>
      <w:r>
        <w:rPr>
          <w:rFonts w:ascii="宋体" w:cs="宋体" w:eastAsia="宋体" w:hAnsi="宋体"/>
          <w:sz w:val="9"/>
          <w:szCs w:val="9"/>
          <w:color w:val="auto"/>
        </w:rPr>
        <w:t>”、“</w:t>
      </w:r>
      <w:r>
        <w:rPr>
          <w:rFonts w:ascii="Verdana" w:cs="Verdana" w:eastAsia="Verdana" w:hAnsi="Verdana"/>
          <w:sz w:val="9"/>
          <w:szCs w:val="9"/>
          <w:color w:val="auto"/>
        </w:rPr>
        <w:t>txinfo</w:t>
      </w:r>
      <w:r>
        <w:rPr>
          <w:rFonts w:ascii="宋体" w:cs="宋体" w:eastAsia="宋体" w:hAnsi="宋体"/>
          <w:sz w:val="9"/>
          <w:szCs w:val="9"/>
          <w:color w:val="auto"/>
        </w:rPr>
        <w:t>”、“</w:t>
      </w:r>
      <w:r>
        <w:rPr>
          <w:rFonts w:ascii="Verdana" w:cs="Verdana" w:eastAsia="Verdana" w:hAnsi="Verdana"/>
          <w:sz w:val="9"/>
          <w:szCs w:val="9"/>
          <w:color w:val="auto"/>
        </w:rPr>
        <w:t>.w</w:t>
      </w:r>
      <w:r>
        <w:rPr>
          <w:rFonts w:ascii="宋体" w:cs="宋体" w:eastAsia="宋体" w:hAnsi="宋体"/>
          <w:sz w:val="9"/>
          <w:szCs w:val="9"/>
          <w:color w:val="auto"/>
        </w:rPr>
        <w:t>”、“</w:t>
      </w:r>
      <w:r>
        <w:rPr>
          <w:rFonts w:ascii="Verdana" w:cs="Verdana" w:eastAsia="Verdana" w:hAnsi="Verdana"/>
          <w:sz w:val="9"/>
          <w:szCs w:val="9"/>
          <w:color w:val="auto"/>
        </w:rPr>
        <w:t>.ch</w:t>
      </w:r>
      <w:r>
        <w:rPr>
          <w:rFonts w:ascii="宋体" w:cs="宋体" w:eastAsia="宋体" w:hAnsi="宋体"/>
          <w:sz w:val="9"/>
          <w:szCs w:val="9"/>
          <w:color w:val="auto"/>
        </w:rPr>
        <w:t>”、“</w:t>
      </w:r>
      <w:r>
        <w:rPr>
          <w:rFonts w:ascii="Verdana" w:cs="Verdana" w:eastAsia="Verdana" w:hAnsi="Verdana"/>
          <w:sz w:val="9"/>
          <w:szCs w:val="9"/>
          <w:color w:val="auto"/>
        </w:rPr>
        <w:t>.web</w:t>
      </w:r>
      <w:r>
        <w:rPr>
          <w:rFonts w:ascii="宋体" w:cs="宋体" w:eastAsia="宋体" w:hAnsi="宋体"/>
          <w:sz w:val="9"/>
          <w:szCs w:val="9"/>
          <w:color w:val="auto"/>
        </w:rPr>
        <w:t>”、“</w:t>
      </w:r>
      <w:r>
        <w:rPr>
          <w:rFonts w:ascii="Verdana" w:cs="Verdana" w:eastAsia="Verdana" w:hAnsi="Verdana"/>
          <w:sz w:val="9"/>
          <w:szCs w:val="9"/>
          <w:color w:val="auto"/>
        </w:rPr>
        <w:t>.sh</w:t>
      </w:r>
      <w:r>
        <w:rPr>
          <w:rFonts w:ascii="宋体" w:cs="宋体" w:eastAsia="宋体" w:hAnsi="宋体"/>
          <w:sz w:val="9"/>
          <w:szCs w:val="9"/>
          <w:color w:val="auto"/>
        </w:rPr>
        <w:t>”、“</w:t>
      </w:r>
      <w:r>
        <w:rPr>
          <w:rFonts w:ascii="Verdana" w:cs="Verdana" w:eastAsia="Verdana" w:hAnsi="Verdana"/>
          <w:sz w:val="9"/>
          <w:szCs w:val="9"/>
          <w:color w:val="auto"/>
        </w:rPr>
        <w:t>.elc</w:t>
      </w:r>
      <w:r>
        <w:rPr>
          <w:rFonts w:ascii="宋体" w:cs="宋体" w:eastAsia="宋体" w:hAnsi="宋体"/>
          <w:sz w:val="9"/>
          <w:szCs w:val="9"/>
          <w:color w:val="auto"/>
        </w:rPr>
        <w:t>”、“</w:t>
      </w:r>
      <w:r>
        <w:rPr>
          <w:rFonts w:ascii="Verdana" w:cs="Verdana" w:eastAsia="Verdana" w:hAnsi="Verdana"/>
          <w:sz w:val="9"/>
          <w:szCs w:val="9"/>
          <w:color w:val="auto"/>
        </w:rPr>
        <w:t>el</w:t>
      </w:r>
      <w:r>
        <w:rPr>
          <w:rFonts w:ascii="宋体" w:cs="宋体" w:eastAsia="宋体" w:hAnsi="宋体"/>
          <w:sz w:val="9"/>
          <w:szCs w:val="9"/>
          <w:color w:val="auto"/>
        </w:rPr>
        <w:t>”。所有我们下边将提到的隐含规则，如果其依赖文件中某一个满足列表中列出的后缀，则是后缀规则。我们可以通过“</w:t>
      </w:r>
      <w:r>
        <w:rPr>
          <w:rFonts w:ascii="Verdana" w:cs="Verdana" w:eastAsia="Verdana" w:hAnsi="Verdana"/>
          <w:sz w:val="9"/>
          <w:szCs w:val="9"/>
          <w:color w:val="auto"/>
        </w:rPr>
        <w:t>.SUFFIXES</w:t>
      </w:r>
      <w:r>
        <w:rPr>
          <w:rFonts w:ascii="宋体" w:cs="宋体" w:eastAsia="宋体" w:hAnsi="宋体"/>
          <w:sz w:val="9"/>
          <w:szCs w:val="9"/>
          <w:color w:val="auto"/>
        </w:rPr>
        <w:t>”来更改默认的后缀列表，这样做可能会是许多默认预定义的规则无效。参考</w:t>
      </w:r>
      <w:r>
        <w:rPr>
          <w:rFonts w:ascii="Verdana" w:cs="Verdana" w:eastAsia="Verdana" w:hAnsi="Verdana"/>
          <w:sz w:val="9"/>
          <w:szCs w:val="9"/>
          <w:color w:val="auto"/>
        </w:rPr>
        <w:t xml:space="preserve"> </w:t>
      </w:r>
      <w:hyperlink w:anchor="page135">
        <w:r>
          <w:rPr>
            <w:rFonts w:ascii="Verdana" w:cs="Verdana" w:eastAsia="Verdana" w:hAnsi="Verdana"/>
            <w:sz w:val="9"/>
            <w:szCs w:val="9"/>
            <w:u w:val="single" w:color="auto"/>
            <w:color w:val="0000FF"/>
          </w:rPr>
          <w:t>9.7</w:t>
        </w:r>
      </w:hyperlink>
    </w:p>
    <w:p>
      <w:pPr>
        <w:spacing w:after="0" w:line="157" w:lineRule="exact"/>
        <w:rPr>
          <w:sz w:val="20"/>
          <w:szCs w:val="20"/>
          <w:color w:val="auto"/>
        </w:rPr>
      </w:pPr>
    </w:p>
    <w:p>
      <w:pPr>
        <w:ind w:left="340"/>
        <w:spacing w:after="0" w:line="240" w:lineRule="exact"/>
        <w:rPr>
          <w:rFonts w:ascii="宋体" w:cs="宋体" w:eastAsia="宋体" w:hAnsi="宋体"/>
          <w:sz w:val="21"/>
          <w:szCs w:val="21"/>
          <w:color w:val="0000FF"/>
        </w:rPr>
      </w:pPr>
      <w:hyperlink w:anchor="page135">
        <w:r>
          <w:rPr>
            <w:rFonts w:ascii="宋体" w:cs="宋体" w:eastAsia="宋体" w:hAnsi="宋体"/>
            <w:sz w:val="21"/>
            <w:szCs w:val="21"/>
            <w:u w:val="single" w:color="auto"/>
            <w:color w:val="0000FF"/>
          </w:rPr>
          <w:t>后缀规则</w:t>
        </w:r>
        <w:r>
          <w:rPr>
            <w:rFonts w:ascii="宋体" w:cs="宋体" w:eastAsia="宋体" w:hAnsi="宋体"/>
            <w:sz w:val="21"/>
            <w:szCs w:val="21"/>
            <w:color w:val="0000FF"/>
          </w:rPr>
          <w:t xml:space="preserve"> </w:t>
        </w:r>
      </w:hyperlink>
      <w:r>
        <w:rPr>
          <w:rFonts w:ascii="宋体" w:cs="宋体" w:eastAsia="宋体" w:hAnsi="宋体"/>
          <w:sz w:val="21"/>
          <w:szCs w:val="21"/>
          <w:color w:val="000000"/>
        </w:rPr>
        <w:t>一节。以下是常用的一些隐含规则（对于不常见的隐含规则这里没有描述）：</w:t>
      </w: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121</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21" w:name="page122"/>
    <w:bookmarkEnd w:id="121"/>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1120" w:hanging="420"/>
        <w:spacing w:after="0" w:line="256" w:lineRule="exact"/>
        <w:tabs>
          <w:tab w:leader="none" w:pos="1120" w:val="left"/>
        </w:tabs>
        <w:numPr>
          <w:ilvl w:val="0"/>
          <w:numId w:val="123"/>
        </w:numPr>
        <w:rPr>
          <w:rFonts w:ascii="Verdana" w:cs="Verdana" w:eastAsia="Verdana" w:hAnsi="Verdana"/>
          <w:sz w:val="21"/>
          <w:szCs w:val="21"/>
          <w:b w:val="1"/>
          <w:bCs w:val="1"/>
          <w:color w:val="0000FF"/>
        </w:rPr>
      </w:pPr>
      <w:r>
        <w:rPr>
          <w:rFonts w:ascii="宋体" w:cs="宋体" w:eastAsia="宋体" w:hAnsi="宋体"/>
          <w:sz w:val="21"/>
          <w:szCs w:val="21"/>
          <w:b w:val="1"/>
          <w:bCs w:val="1"/>
          <w:color w:val="0000FF"/>
        </w:rPr>
        <w:t>编译</w:t>
      </w:r>
      <w:r>
        <w:rPr>
          <w:rFonts w:ascii="Verdana" w:cs="Verdana" w:eastAsia="Verdana" w:hAnsi="Verdana"/>
          <w:sz w:val="21"/>
          <w:szCs w:val="21"/>
          <w:b w:val="1"/>
          <w:bCs w:val="1"/>
          <w:color w:val="0000FF"/>
        </w:rPr>
        <w:t>C</w:t>
      </w:r>
      <w:r>
        <w:rPr>
          <w:rFonts w:ascii="宋体" w:cs="宋体" w:eastAsia="宋体" w:hAnsi="宋体"/>
          <w:sz w:val="21"/>
          <w:szCs w:val="21"/>
          <w:b w:val="1"/>
          <w:bCs w:val="1"/>
          <w:color w:val="0000FF"/>
        </w:rPr>
        <w:t>程序</w:t>
      </w:r>
    </w:p>
    <w:p>
      <w:pPr>
        <w:spacing w:after="0" w:line="15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N.o</w:t>
      </w:r>
      <w:r>
        <w:rPr>
          <w:rFonts w:ascii="宋体" w:cs="宋体" w:eastAsia="宋体" w:hAnsi="宋体"/>
          <w:sz w:val="21"/>
          <w:szCs w:val="21"/>
          <w:color w:val="auto"/>
        </w:rPr>
        <w:t>”自动由“</w:t>
      </w:r>
      <w:r>
        <w:rPr>
          <w:rFonts w:ascii="Verdana" w:cs="Verdana" w:eastAsia="Verdana" w:hAnsi="Verdana"/>
          <w:sz w:val="21"/>
          <w:szCs w:val="21"/>
          <w:color w:val="auto"/>
        </w:rPr>
        <w:t>N.c</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生成，执行命令为“</w:t>
      </w:r>
      <w:r>
        <w:rPr>
          <w:rFonts w:ascii="Verdana" w:cs="Verdana" w:eastAsia="Verdana" w:hAnsi="Verdana"/>
          <w:sz w:val="21"/>
          <w:szCs w:val="21"/>
          <w:color w:val="auto"/>
        </w:rPr>
        <w:t xml:space="preserve">$(CC) </w:t>
      </w:r>
      <w:r>
        <w:rPr>
          <w:rFonts w:ascii="宋体" w:cs="宋体" w:eastAsia="宋体" w:hAnsi="宋体"/>
          <w:sz w:val="21"/>
          <w:szCs w:val="21"/>
          <w:color w:val="auto"/>
        </w:rPr>
        <w:t>–</w:t>
      </w:r>
      <w:r>
        <w:rPr>
          <w:rFonts w:ascii="Verdana" w:cs="Verdana" w:eastAsia="Verdana" w:hAnsi="Verdana"/>
          <w:sz w:val="21"/>
          <w:szCs w:val="21"/>
          <w:color w:val="auto"/>
        </w:rPr>
        <w:t>c $(CPPFLAGS) $(CFLAGS)</w:t>
      </w:r>
      <w:r>
        <w:rPr>
          <w:rFonts w:ascii="宋体" w:cs="宋体" w:eastAsia="宋体" w:hAnsi="宋体"/>
          <w:sz w:val="21"/>
          <w:szCs w:val="21"/>
          <w:color w:val="auto"/>
        </w:rPr>
        <w:t>”。</w:t>
      </w:r>
    </w:p>
    <w:p>
      <w:pPr>
        <w:spacing w:after="0" w:line="154" w:lineRule="exact"/>
        <w:rPr>
          <w:sz w:val="20"/>
          <w:szCs w:val="20"/>
          <w:color w:val="auto"/>
        </w:rPr>
      </w:pPr>
    </w:p>
    <w:p>
      <w:pPr>
        <w:ind w:left="1120" w:hanging="420"/>
        <w:spacing w:after="0" w:line="256" w:lineRule="exact"/>
        <w:tabs>
          <w:tab w:leader="none" w:pos="1120" w:val="left"/>
        </w:tabs>
        <w:numPr>
          <w:ilvl w:val="0"/>
          <w:numId w:val="124"/>
        </w:numPr>
        <w:rPr>
          <w:rFonts w:ascii="Verdana" w:cs="Verdana" w:eastAsia="Verdana" w:hAnsi="Verdana"/>
          <w:sz w:val="21"/>
          <w:szCs w:val="21"/>
          <w:b w:val="1"/>
          <w:bCs w:val="1"/>
          <w:color w:val="0000FF"/>
        </w:rPr>
      </w:pPr>
      <w:r>
        <w:rPr>
          <w:rFonts w:ascii="宋体" w:cs="宋体" w:eastAsia="宋体" w:hAnsi="宋体"/>
          <w:sz w:val="21"/>
          <w:szCs w:val="21"/>
          <w:b w:val="1"/>
          <w:bCs w:val="1"/>
          <w:color w:val="0000FF"/>
        </w:rPr>
        <w:t>编译</w:t>
      </w:r>
      <w:r>
        <w:rPr>
          <w:rFonts w:ascii="Verdana" w:cs="Verdana" w:eastAsia="Verdana" w:hAnsi="Verdana"/>
          <w:sz w:val="21"/>
          <w:szCs w:val="21"/>
          <w:b w:val="1"/>
          <w:bCs w:val="1"/>
          <w:color w:val="0000FF"/>
        </w:rPr>
        <w:t>C++</w:t>
      </w:r>
      <w:r>
        <w:rPr>
          <w:rFonts w:ascii="宋体" w:cs="宋体" w:eastAsia="宋体" w:hAnsi="宋体"/>
          <w:sz w:val="21"/>
          <w:szCs w:val="21"/>
          <w:b w:val="1"/>
          <w:bCs w:val="1"/>
          <w:color w:val="0000FF"/>
        </w:rPr>
        <w:t>程序</w:t>
      </w:r>
    </w:p>
    <w:p>
      <w:pPr>
        <w:spacing w:after="0" w:line="156" w:lineRule="exact"/>
        <w:rPr>
          <w:sz w:val="20"/>
          <w:szCs w:val="20"/>
          <w:color w:val="auto"/>
        </w:rPr>
      </w:pPr>
    </w:p>
    <w:p>
      <w:pPr>
        <w:ind w:left="1060" w:right="340"/>
        <w:spacing w:after="0" w:line="331"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N.o</w:t>
      </w:r>
      <w:r>
        <w:rPr>
          <w:rFonts w:ascii="宋体" w:cs="宋体" w:eastAsia="宋体" w:hAnsi="宋体"/>
          <w:sz w:val="21"/>
          <w:szCs w:val="21"/>
          <w:color w:val="auto"/>
        </w:rPr>
        <w:t>”自动由“</w:t>
      </w:r>
      <w:r>
        <w:rPr>
          <w:rFonts w:ascii="Verdana" w:cs="Verdana" w:eastAsia="Verdana" w:hAnsi="Verdana"/>
          <w:sz w:val="21"/>
          <w:szCs w:val="21"/>
          <w:color w:val="auto"/>
        </w:rPr>
        <w:t>N.cc</w:t>
      </w:r>
      <w:r>
        <w:rPr>
          <w:rFonts w:ascii="宋体" w:cs="宋体" w:eastAsia="宋体" w:hAnsi="宋体"/>
          <w:sz w:val="21"/>
          <w:szCs w:val="21"/>
          <w:color w:val="auto"/>
        </w:rPr>
        <w:t>”或者“</w:t>
      </w:r>
      <w:r>
        <w:rPr>
          <w:rFonts w:ascii="Verdana" w:cs="Verdana" w:eastAsia="Verdana" w:hAnsi="Verdana"/>
          <w:sz w:val="21"/>
          <w:szCs w:val="21"/>
          <w:color w:val="auto"/>
        </w:rPr>
        <w:t>N.C</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生成，执行命令为“</w:t>
      </w:r>
      <w:r>
        <w:rPr>
          <w:rFonts w:ascii="Verdana" w:cs="Verdana" w:eastAsia="Verdana" w:hAnsi="Verdana"/>
          <w:sz w:val="21"/>
          <w:szCs w:val="21"/>
          <w:color w:val="auto"/>
        </w:rPr>
        <w:t xml:space="preserve">$(CXX) </w:t>
      </w:r>
      <w:r>
        <w:rPr>
          <w:rFonts w:ascii="宋体" w:cs="宋体" w:eastAsia="宋体" w:hAnsi="宋体"/>
          <w:sz w:val="21"/>
          <w:szCs w:val="21"/>
          <w:color w:val="auto"/>
        </w:rPr>
        <w:t>–</w:t>
      </w:r>
      <w:r>
        <w:rPr>
          <w:rFonts w:ascii="Verdana" w:cs="Verdana" w:eastAsia="Verdana" w:hAnsi="Verdana"/>
          <w:sz w:val="21"/>
          <w:szCs w:val="21"/>
          <w:color w:val="auto"/>
        </w:rPr>
        <w:t>c $(CPPFLAGS) $(CFLAGS)</w:t>
      </w:r>
      <w:r>
        <w:rPr>
          <w:rFonts w:ascii="宋体" w:cs="宋体" w:eastAsia="宋体" w:hAnsi="宋体"/>
          <w:sz w:val="21"/>
          <w:szCs w:val="21"/>
          <w:color w:val="auto"/>
        </w:rPr>
        <w:t>”。建议使用“</w:t>
      </w:r>
      <w:r>
        <w:rPr>
          <w:rFonts w:ascii="Verdana" w:cs="Verdana" w:eastAsia="Verdana" w:hAnsi="Verdana"/>
          <w:sz w:val="21"/>
          <w:szCs w:val="21"/>
          <w:color w:val="auto"/>
        </w:rPr>
        <w:t>.cc</w:t>
      </w:r>
      <w:r>
        <w:rPr>
          <w:rFonts w:ascii="宋体" w:cs="宋体" w:eastAsia="宋体" w:hAnsi="宋体"/>
          <w:sz w:val="21"/>
          <w:szCs w:val="21"/>
          <w:color w:val="auto"/>
        </w:rPr>
        <w:t>”作为</w:t>
      </w:r>
      <w:r>
        <w:rPr>
          <w:rFonts w:ascii="Verdana" w:cs="Verdana" w:eastAsia="Verdana" w:hAnsi="Verdana"/>
          <w:sz w:val="21"/>
          <w:szCs w:val="21"/>
          <w:color w:val="auto"/>
        </w:rPr>
        <w:t>C++</w:t>
      </w:r>
      <w:r>
        <w:rPr>
          <w:rFonts w:ascii="宋体" w:cs="宋体" w:eastAsia="宋体" w:hAnsi="宋体"/>
          <w:sz w:val="21"/>
          <w:szCs w:val="21"/>
          <w:color w:val="auto"/>
        </w:rPr>
        <w:t>源文件的后缀，而不是“</w:t>
      </w:r>
      <w:r>
        <w:rPr>
          <w:rFonts w:ascii="Verdana" w:cs="Verdana" w:eastAsia="Verdana" w:hAnsi="Verdana"/>
          <w:sz w:val="21"/>
          <w:szCs w:val="21"/>
          <w:color w:val="auto"/>
        </w:rPr>
        <w:t>.C</w:t>
      </w:r>
      <w:r>
        <w:rPr>
          <w:rFonts w:ascii="宋体" w:cs="宋体" w:eastAsia="宋体" w:hAnsi="宋体"/>
          <w:sz w:val="21"/>
          <w:szCs w:val="21"/>
          <w:color w:val="auto"/>
        </w:rPr>
        <w:t>”</w:t>
      </w:r>
    </w:p>
    <w:p>
      <w:pPr>
        <w:spacing w:after="0" w:line="157" w:lineRule="exact"/>
        <w:rPr>
          <w:sz w:val="20"/>
          <w:szCs w:val="20"/>
          <w:color w:val="auto"/>
        </w:rPr>
      </w:pPr>
    </w:p>
    <w:p>
      <w:pPr>
        <w:ind w:left="1120" w:hanging="420"/>
        <w:spacing w:after="0" w:line="256" w:lineRule="exact"/>
        <w:tabs>
          <w:tab w:leader="none" w:pos="1120" w:val="left"/>
        </w:tabs>
        <w:numPr>
          <w:ilvl w:val="0"/>
          <w:numId w:val="125"/>
        </w:numPr>
        <w:rPr>
          <w:rFonts w:ascii="Verdana" w:cs="Verdana" w:eastAsia="Verdana" w:hAnsi="Verdana"/>
          <w:sz w:val="21"/>
          <w:szCs w:val="21"/>
          <w:b w:val="1"/>
          <w:bCs w:val="1"/>
          <w:color w:val="0000FF"/>
        </w:rPr>
      </w:pPr>
      <w:r>
        <w:rPr>
          <w:rFonts w:ascii="宋体" w:cs="宋体" w:eastAsia="宋体" w:hAnsi="宋体"/>
          <w:sz w:val="21"/>
          <w:szCs w:val="21"/>
          <w:b w:val="1"/>
          <w:bCs w:val="1"/>
          <w:color w:val="0000FF"/>
        </w:rPr>
        <w:t>编译</w:t>
      </w:r>
      <w:r>
        <w:rPr>
          <w:rFonts w:ascii="Arial" w:cs="Arial" w:eastAsia="Arial" w:hAnsi="Arial"/>
          <w:sz w:val="21"/>
          <w:szCs w:val="21"/>
          <w:b w:val="1"/>
          <w:bCs w:val="1"/>
          <w:color w:val="0000FF"/>
        </w:rPr>
        <w:t>Pascal</w:t>
      </w:r>
      <w:r>
        <w:rPr>
          <w:rFonts w:ascii="宋体" w:cs="宋体" w:eastAsia="宋体" w:hAnsi="宋体"/>
          <w:sz w:val="21"/>
          <w:szCs w:val="21"/>
          <w:b w:val="1"/>
          <w:bCs w:val="1"/>
          <w:color w:val="0000FF"/>
        </w:rPr>
        <w:t>程序</w:t>
      </w:r>
    </w:p>
    <w:p>
      <w:pPr>
        <w:spacing w:after="0" w:line="152" w:lineRule="exact"/>
        <w:rPr>
          <w:sz w:val="20"/>
          <w:szCs w:val="20"/>
          <w:color w:val="auto"/>
        </w:rPr>
      </w:pPr>
    </w:p>
    <w:p>
      <w:pPr>
        <w:ind w:left="1060"/>
        <w:spacing w:after="0" w:line="256" w:lineRule="exact"/>
        <w:tabs>
          <w:tab w:leader="none" w:pos="6360" w:val="left"/>
        </w:tabs>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N.o</w:t>
      </w:r>
      <w:r>
        <w:rPr>
          <w:rFonts w:ascii="宋体" w:cs="宋体" w:eastAsia="宋体" w:hAnsi="宋体"/>
          <w:sz w:val="21"/>
          <w:szCs w:val="21"/>
          <w:color w:val="auto"/>
        </w:rPr>
        <w:t>”自动由“</w:t>
      </w:r>
      <w:r>
        <w:rPr>
          <w:rFonts w:ascii="Verdana" w:cs="Verdana" w:eastAsia="Verdana" w:hAnsi="Verdana"/>
          <w:sz w:val="21"/>
          <w:szCs w:val="21"/>
          <w:color w:val="auto"/>
        </w:rPr>
        <w:t>N.p</w:t>
      </w:r>
      <w:r>
        <w:rPr>
          <w:rFonts w:ascii="宋体" w:cs="宋体" w:eastAsia="宋体" w:hAnsi="宋体"/>
          <w:sz w:val="21"/>
          <w:szCs w:val="21"/>
          <w:color w:val="auto"/>
        </w:rPr>
        <w:t>”创建，执行命令时“</w:t>
      </w:r>
      <w:r>
        <w:rPr>
          <w:rFonts w:ascii="Verdana" w:cs="Verdana" w:eastAsia="Verdana" w:hAnsi="Verdana"/>
          <w:sz w:val="21"/>
          <w:szCs w:val="21"/>
          <w:color w:val="auto"/>
        </w:rPr>
        <w:t xml:space="preserve">$(PC) </w:t>
      </w:r>
      <w:r>
        <w:rPr>
          <w:rFonts w:ascii="宋体" w:cs="宋体" w:eastAsia="宋体" w:hAnsi="宋体"/>
          <w:sz w:val="21"/>
          <w:szCs w:val="21"/>
          <w:color w:val="auto"/>
        </w:rPr>
        <w:t>–</w:t>
      </w:r>
      <w:r>
        <w:rPr>
          <w:rFonts w:ascii="Verdana" w:cs="Verdana" w:eastAsia="Verdana" w:hAnsi="Verdana"/>
          <w:sz w:val="21"/>
          <w:szCs w:val="21"/>
          <w:color w:val="auto"/>
        </w:rPr>
        <w:t>c</w:t>
      </w:r>
      <w:r>
        <w:rPr>
          <w:sz w:val="20"/>
          <w:szCs w:val="20"/>
          <w:color w:val="auto"/>
        </w:rPr>
        <w:tab/>
      </w:r>
      <w:r>
        <w:rPr>
          <w:rFonts w:ascii="Verdana" w:cs="Verdana" w:eastAsia="Verdana" w:hAnsi="Verdana"/>
          <w:sz w:val="19"/>
          <w:szCs w:val="19"/>
          <w:color w:val="auto"/>
        </w:rPr>
        <w:t>$(PFLAGS)</w:t>
      </w:r>
      <w:r>
        <w:rPr>
          <w:rFonts w:ascii="宋体" w:cs="宋体" w:eastAsia="宋体" w:hAnsi="宋体"/>
          <w:sz w:val="19"/>
          <w:szCs w:val="19"/>
          <w:color w:val="auto"/>
        </w:rPr>
        <w:t>”。</w:t>
      </w:r>
    </w:p>
    <w:p>
      <w:pPr>
        <w:spacing w:after="0" w:line="155" w:lineRule="exact"/>
        <w:rPr>
          <w:sz w:val="20"/>
          <w:szCs w:val="20"/>
          <w:color w:val="auto"/>
        </w:rPr>
      </w:pPr>
    </w:p>
    <w:p>
      <w:pPr>
        <w:ind w:left="1120" w:hanging="420"/>
        <w:spacing w:after="0" w:line="256" w:lineRule="exact"/>
        <w:tabs>
          <w:tab w:leader="none" w:pos="1120" w:val="left"/>
        </w:tabs>
        <w:numPr>
          <w:ilvl w:val="0"/>
          <w:numId w:val="126"/>
        </w:numPr>
        <w:rPr>
          <w:rFonts w:ascii="Verdana" w:cs="Verdana" w:eastAsia="Verdana" w:hAnsi="Verdana"/>
          <w:sz w:val="21"/>
          <w:szCs w:val="21"/>
          <w:b w:val="1"/>
          <w:bCs w:val="1"/>
          <w:color w:val="0000FF"/>
        </w:rPr>
      </w:pPr>
      <w:r>
        <w:rPr>
          <w:rFonts w:ascii="宋体" w:cs="宋体" w:eastAsia="宋体" w:hAnsi="宋体"/>
          <w:sz w:val="21"/>
          <w:szCs w:val="21"/>
          <w:b w:val="1"/>
          <w:bCs w:val="1"/>
          <w:color w:val="0000FF"/>
        </w:rPr>
        <w:t>编译</w:t>
      </w:r>
      <w:r>
        <w:rPr>
          <w:rFonts w:ascii="Arial" w:cs="Arial" w:eastAsia="Arial" w:hAnsi="Arial"/>
          <w:sz w:val="21"/>
          <w:szCs w:val="21"/>
          <w:b w:val="1"/>
          <w:bCs w:val="1"/>
          <w:color w:val="0000FF"/>
        </w:rPr>
        <w:t>Fortran/Ratfor</w:t>
      </w:r>
      <w:r>
        <w:rPr>
          <w:rFonts w:ascii="宋体" w:cs="宋体" w:eastAsia="宋体" w:hAnsi="宋体"/>
          <w:sz w:val="21"/>
          <w:szCs w:val="21"/>
          <w:b w:val="1"/>
          <w:bCs w:val="1"/>
          <w:color w:val="0000FF"/>
        </w:rPr>
        <w:t>程序</w:t>
      </w:r>
    </w:p>
    <w:p>
      <w:pPr>
        <w:spacing w:after="0" w:line="15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w:t>
      </w:r>
      <w:r>
        <w:rPr>
          <w:rFonts w:ascii="Arial" w:cs="Arial" w:eastAsia="Arial" w:hAnsi="Arial"/>
          <w:sz w:val="21"/>
          <w:szCs w:val="21"/>
          <w:color w:val="auto"/>
        </w:rPr>
        <w:t>N.o</w:t>
      </w:r>
      <w:r>
        <w:rPr>
          <w:rFonts w:ascii="宋体" w:cs="宋体" w:eastAsia="宋体" w:hAnsi="宋体"/>
          <w:sz w:val="21"/>
          <w:szCs w:val="21"/>
          <w:color w:val="auto"/>
        </w:rPr>
        <w:t>”自动由“</w:t>
      </w:r>
      <w:r>
        <w:rPr>
          <w:rFonts w:ascii="Verdana" w:cs="Verdana" w:eastAsia="Verdana" w:hAnsi="Verdana"/>
          <w:sz w:val="21"/>
          <w:szCs w:val="21"/>
          <w:color w:val="auto"/>
        </w:rPr>
        <w:t>N.r</w:t>
      </w:r>
      <w:r>
        <w:rPr>
          <w:rFonts w:ascii="宋体" w:cs="宋体" w:eastAsia="宋体" w:hAnsi="宋体"/>
          <w:sz w:val="21"/>
          <w:szCs w:val="21"/>
          <w:color w:val="auto"/>
        </w:rPr>
        <w:t>”、“</w:t>
      </w:r>
      <w:r>
        <w:rPr>
          <w:rFonts w:ascii="Verdana" w:cs="Verdana" w:eastAsia="Verdana" w:hAnsi="Verdana"/>
          <w:sz w:val="21"/>
          <w:szCs w:val="21"/>
          <w:color w:val="auto"/>
        </w:rPr>
        <w:t>N.F</w:t>
      </w:r>
      <w:r>
        <w:rPr>
          <w:rFonts w:ascii="宋体" w:cs="宋体" w:eastAsia="宋体" w:hAnsi="宋体"/>
          <w:sz w:val="21"/>
          <w:szCs w:val="21"/>
          <w:color w:val="auto"/>
        </w:rPr>
        <w:t>”或者“</w:t>
      </w:r>
      <w:r>
        <w:rPr>
          <w:rFonts w:ascii="Verdana" w:cs="Verdana" w:eastAsia="Verdana" w:hAnsi="Verdana"/>
          <w:sz w:val="21"/>
          <w:szCs w:val="21"/>
          <w:color w:val="auto"/>
        </w:rPr>
        <w:t>N.f</w:t>
      </w:r>
      <w:r>
        <w:rPr>
          <w:rFonts w:ascii="宋体" w:cs="宋体" w:eastAsia="宋体" w:hAnsi="宋体"/>
          <w:sz w:val="21"/>
          <w:szCs w:val="21"/>
          <w:color w:val="auto"/>
        </w:rPr>
        <w:t>”</w:t>
      </w:r>
      <w:r>
        <w:rPr>
          <w:rFonts w:ascii="Arial" w:cs="Arial" w:eastAsia="Arial" w:hAnsi="Arial"/>
          <w:sz w:val="21"/>
          <w:szCs w:val="21"/>
          <w:color w:val="auto"/>
        </w:rPr>
        <w:t xml:space="preserve"> </w:t>
      </w:r>
      <w:r>
        <w:rPr>
          <w:rFonts w:ascii="宋体" w:cs="宋体" w:eastAsia="宋体" w:hAnsi="宋体"/>
          <w:sz w:val="21"/>
          <w:szCs w:val="21"/>
          <w:color w:val="auto"/>
        </w:rPr>
        <w:t>生成，根据源文件后缀执行对应的命令：</w:t>
      </w:r>
    </w:p>
    <w:p>
      <w:pPr>
        <w:spacing w:after="0" w:line="153" w:lineRule="exact"/>
        <w:rPr>
          <w:sz w:val="20"/>
          <w:szCs w:val="20"/>
          <w:color w:val="auto"/>
        </w:rPr>
      </w:pPr>
    </w:p>
    <w:p>
      <w:pPr>
        <w:ind w:left="1480"/>
        <w:spacing w:after="0" w:line="256" w:lineRule="exact"/>
        <w:tabs>
          <w:tab w:leader="none" w:pos="3360" w:val="left"/>
        </w:tabs>
        <w:rPr>
          <w:sz w:val="20"/>
          <w:szCs w:val="20"/>
          <w:color w:val="auto"/>
        </w:rPr>
      </w:pPr>
      <w:r>
        <w:rPr>
          <w:rFonts w:ascii="Verdana" w:cs="Verdana" w:eastAsia="Verdana" w:hAnsi="Verdana"/>
          <w:sz w:val="21"/>
          <w:szCs w:val="21"/>
          <w:color w:val="0000FF"/>
        </w:rPr>
        <w:t xml:space="preserve">.f </w:t>
      </w:r>
      <w:r>
        <w:rPr>
          <w:rFonts w:ascii="宋体" w:cs="宋体" w:eastAsia="宋体" w:hAnsi="宋体"/>
          <w:sz w:val="21"/>
          <w:szCs w:val="21"/>
          <w:color w:val="000000"/>
        </w:rPr>
        <w:t>— “</w:t>
      </w:r>
      <w:r>
        <w:rPr>
          <w:rFonts w:ascii="Verdana" w:cs="Verdana" w:eastAsia="Verdana" w:hAnsi="Verdana"/>
          <w:sz w:val="21"/>
          <w:szCs w:val="21"/>
          <w:color w:val="000000"/>
        </w:rPr>
        <w:t>$(FC) –c</w:t>
      </w:r>
      <w:r>
        <w:rPr>
          <w:sz w:val="20"/>
          <w:szCs w:val="20"/>
          <w:color w:val="auto"/>
        </w:rPr>
        <w:tab/>
      </w:r>
      <w:r>
        <w:rPr>
          <w:rFonts w:ascii="Verdana" w:cs="Verdana" w:eastAsia="Verdana" w:hAnsi="Verdana"/>
          <w:sz w:val="20"/>
          <w:szCs w:val="20"/>
          <w:color w:val="auto"/>
        </w:rPr>
        <w:t>$(FFLAGS)</w:t>
      </w:r>
      <w:r>
        <w:rPr>
          <w:rFonts w:ascii="宋体" w:cs="宋体" w:eastAsia="宋体" w:hAnsi="宋体"/>
          <w:sz w:val="20"/>
          <w:szCs w:val="20"/>
          <w:color w:val="auto"/>
        </w:rPr>
        <w:t>”</w:t>
      </w:r>
    </w:p>
    <w:p>
      <w:pPr>
        <w:spacing w:after="0" w:line="154" w:lineRule="exact"/>
        <w:rPr>
          <w:sz w:val="20"/>
          <w:szCs w:val="20"/>
          <w:color w:val="auto"/>
        </w:rPr>
      </w:pPr>
    </w:p>
    <w:p>
      <w:pPr>
        <w:ind w:left="1480"/>
        <w:spacing w:after="0" w:line="256" w:lineRule="exact"/>
        <w:tabs>
          <w:tab w:leader="none" w:pos="3400" w:val="left"/>
        </w:tabs>
        <w:rPr>
          <w:sz w:val="20"/>
          <w:szCs w:val="20"/>
          <w:color w:val="auto"/>
        </w:rPr>
      </w:pPr>
      <w:r>
        <w:rPr>
          <w:rFonts w:ascii="Verdana" w:cs="Verdana" w:eastAsia="Verdana" w:hAnsi="Verdana"/>
          <w:sz w:val="21"/>
          <w:szCs w:val="21"/>
          <w:color w:val="0000FF"/>
        </w:rPr>
        <w:t xml:space="preserve">.F </w:t>
      </w:r>
      <w:r>
        <w:rPr>
          <w:rFonts w:ascii="宋体" w:cs="宋体" w:eastAsia="宋体" w:hAnsi="宋体"/>
          <w:sz w:val="21"/>
          <w:szCs w:val="21"/>
          <w:color w:val="000000"/>
        </w:rPr>
        <w:t>— “</w:t>
      </w:r>
      <w:r>
        <w:rPr>
          <w:rFonts w:ascii="Verdana" w:cs="Verdana" w:eastAsia="Verdana" w:hAnsi="Verdana"/>
          <w:sz w:val="21"/>
          <w:szCs w:val="21"/>
          <w:color w:val="000000"/>
        </w:rPr>
        <w:t>$(FC) –c</w:t>
      </w:r>
      <w:r>
        <w:rPr>
          <w:rFonts w:ascii="Verdana" w:cs="Verdana" w:eastAsia="Verdana" w:hAnsi="Verdana"/>
          <w:sz w:val="21"/>
          <w:szCs w:val="21"/>
          <w:color w:val="auto"/>
        </w:rPr>
        <w:tab/>
        <w:t>$(FFLAGS) $(CPPFLAGS)</w:t>
      </w:r>
      <w:r>
        <w:rPr>
          <w:rFonts w:ascii="宋体" w:cs="宋体" w:eastAsia="宋体" w:hAnsi="宋体"/>
          <w:sz w:val="21"/>
          <w:szCs w:val="21"/>
          <w:color w:val="auto"/>
        </w:rPr>
        <w:t>”</w:t>
      </w:r>
    </w:p>
    <w:p>
      <w:pPr>
        <w:spacing w:after="0" w:line="154" w:lineRule="exact"/>
        <w:rPr>
          <w:sz w:val="20"/>
          <w:szCs w:val="20"/>
          <w:color w:val="auto"/>
        </w:rPr>
      </w:pPr>
    </w:p>
    <w:p>
      <w:pPr>
        <w:ind w:left="1480"/>
        <w:spacing w:after="0" w:line="256" w:lineRule="exact"/>
        <w:tabs>
          <w:tab w:leader="none" w:pos="3380" w:val="left"/>
        </w:tabs>
        <w:rPr>
          <w:sz w:val="20"/>
          <w:szCs w:val="20"/>
          <w:color w:val="auto"/>
        </w:rPr>
      </w:pPr>
      <w:r>
        <w:rPr>
          <w:rFonts w:ascii="Verdana" w:cs="Verdana" w:eastAsia="Verdana" w:hAnsi="Verdana"/>
          <w:sz w:val="21"/>
          <w:szCs w:val="21"/>
          <w:color w:val="0000FF"/>
        </w:rPr>
        <w:t xml:space="preserve">.r </w:t>
      </w:r>
      <w:r>
        <w:rPr>
          <w:rFonts w:ascii="宋体" w:cs="宋体" w:eastAsia="宋体" w:hAnsi="宋体"/>
          <w:sz w:val="21"/>
          <w:szCs w:val="21"/>
          <w:color w:val="000000"/>
        </w:rPr>
        <w:t>— “</w:t>
      </w:r>
      <w:r>
        <w:rPr>
          <w:rFonts w:ascii="Verdana" w:cs="Verdana" w:eastAsia="Verdana" w:hAnsi="Verdana"/>
          <w:sz w:val="21"/>
          <w:szCs w:val="21"/>
          <w:color w:val="000000"/>
        </w:rPr>
        <w:t>$(FC) –c</w:t>
      </w:r>
      <w:r>
        <w:rPr>
          <w:sz w:val="20"/>
          <w:szCs w:val="20"/>
          <w:color w:val="auto"/>
        </w:rPr>
        <w:tab/>
      </w:r>
      <w:r>
        <w:rPr>
          <w:rFonts w:ascii="Verdana" w:cs="Verdana" w:eastAsia="Verdana" w:hAnsi="Verdana"/>
          <w:sz w:val="20"/>
          <w:szCs w:val="20"/>
          <w:color w:val="auto"/>
        </w:rPr>
        <w:t>$(FFLAGS) $(RFLAGS)</w:t>
      </w:r>
      <w:r>
        <w:rPr>
          <w:rFonts w:ascii="宋体" w:cs="宋体" w:eastAsia="宋体" w:hAnsi="宋体"/>
          <w:sz w:val="20"/>
          <w:szCs w:val="20"/>
          <w:color w:val="auto"/>
        </w:rPr>
        <w:t>”</w:t>
      </w:r>
    </w:p>
    <w:p>
      <w:pPr>
        <w:spacing w:after="0" w:line="155" w:lineRule="exact"/>
        <w:rPr>
          <w:sz w:val="20"/>
          <w:szCs w:val="20"/>
          <w:color w:val="auto"/>
        </w:rPr>
      </w:pPr>
    </w:p>
    <w:p>
      <w:pPr>
        <w:ind w:left="1120" w:hanging="420"/>
        <w:spacing w:after="0" w:line="256" w:lineRule="exact"/>
        <w:tabs>
          <w:tab w:leader="none" w:pos="1120" w:val="left"/>
        </w:tabs>
        <w:numPr>
          <w:ilvl w:val="0"/>
          <w:numId w:val="127"/>
        </w:numPr>
        <w:rPr>
          <w:rFonts w:ascii="Verdana" w:cs="Verdana" w:eastAsia="Verdana" w:hAnsi="Verdana"/>
          <w:sz w:val="21"/>
          <w:szCs w:val="21"/>
          <w:b w:val="1"/>
          <w:bCs w:val="1"/>
          <w:color w:val="0000FF"/>
        </w:rPr>
      </w:pPr>
      <w:r>
        <w:rPr>
          <w:rFonts w:ascii="宋体" w:cs="宋体" w:eastAsia="宋体" w:hAnsi="宋体"/>
          <w:sz w:val="21"/>
          <w:szCs w:val="21"/>
          <w:b w:val="1"/>
          <w:bCs w:val="1"/>
          <w:color w:val="0000FF"/>
        </w:rPr>
        <w:t>预处理</w:t>
      </w:r>
      <w:r>
        <w:rPr>
          <w:rFonts w:ascii="Arial" w:cs="Arial" w:eastAsia="Arial" w:hAnsi="Arial"/>
          <w:sz w:val="21"/>
          <w:szCs w:val="21"/>
          <w:b w:val="1"/>
          <w:bCs w:val="1"/>
          <w:color w:val="0000FF"/>
        </w:rPr>
        <w:t>Fortran/Ratfor</w:t>
      </w:r>
      <w:r>
        <w:rPr>
          <w:rFonts w:ascii="宋体" w:cs="宋体" w:eastAsia="宋体" w:hAnsi="宋体"/>
          <w:sz w:val="21"/>
          <w:szCs w:val="21"/>
          <w:b w:val="1"/>
          <w:bCs w:val="1"/>
          <w:color w:val="0000FF"/>
        </w:rPr>
        <w:t>程序</w:t>
      </w:r>
    </w:p>
    <w:p>
      <w:pPr>
        <w:spacing w:after="0" w:line="156" w:lineRule="exact"/>
        <w:rPr>
          <w:sz w:val="20"/>
          <w:szCs w:val="20"/>
          <w:color w:val="auto"/>
        </w:rPr>
      </w:pPr>
    </w:p>
    <w:p>
      <w:pPr>
        <w:ind w:left="1060" w:right="340"/>
        <w:spacing w:after="0" w:line="331"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N.f</w:t>
      </w:r>
      <w:r>
        <w:rPr>
          <w:rFonts w:ascii="宋体" w:cs="宋体" w:eastAsia="宋体" w:hAnsi="宋体"/>
          <w:sz w:val="21"/>
          <w:szCs w:val="21"/>
          <w:color w:val="auto"/>
        </w:rPr>
        <w:t>”自动由“</w:t>
      </w:r>
      <w:r>
        <w:rPr>
          <w:rFonts w:ascii="Verdana" w:cs="Verdana" w:eastAsia="Verdana" w:hAnsi="Verdana"/>
          <w:sz w:val="21"/>
          <w:szCs w:val="21"/>
          <w:color w:val="auto"/>
        </w:rPr>
        <w:t>N.r</w:t>
      </w:r>
      <w:r>
        <w:rPr>
          <w:rFonts w:ascii="宋体" w:cs="宋体" w:eastAsia="宋体" w:hAnsi="宋体"/>
          <w:sz w:val="21"/>
          <w:szCs w:val="21"/>
          <w:color w:val="auto"/>
        </w:rPr>
        <w:t>”或者“</w:t>
      </w:r>
      <w:r>
        <w:rPr>
          <w:rFonts w:ascii="Verdana" w:cs="Verdana" w:eastAsia="Verdana" w:hAnsi="Verdana"/>
          <w:sz w:val="21"/>
          <w:szCs w:val="21"/>
          <w:color w:val="auto"/>
        </w:rPr>
        <w:t>N.F</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生成。此规则只是转换</w:t>
      </w:r>
      <w:r>
        <w:rPr>
          <w:rFonts w:ascii="Verdana" w:cs="Verdana" w:eastAsia="Verdana" w:hAnsi="Verdana"/>
          <w:sz w:val="21"/>
          <w:szCs w:val="21"/>
          <w:color w:val="auto"/>
        </w:rPr>
        <w:t>Ratfor</w:t>
      </w:r>
      <w:r>
        <w:rPr>
          <w:rFonts w:ascii="宋体" w:cs="宋体" w:eastAsia="宋体" w:hAnsi="宋体"/>
          <w:sz w:val="21"/>
          <w:szCs w:val="21"/>
          <w:color w:val="auto"/>
        </w:rPr>
        <w:t>或有预处理的</w:t>
      </w:r>
      <w:r>
        <w:rPr>
          <w:rFonts w:ascii="Verdana" w:cs="Verdana" w:eastAsia="Verdana" w:hAnsi="Verdana"/>
          <w:sz w:val="21"/>
          <w:szCs w:val="21"/>
          <w:color w:val="auto"/>
        </w:rPr>
        <w:t>Fortran</w:t>
      </w:r>
      <w:r>
        <w:rPr>
          <w:rFonts w:ascii="宋体" w:cs="宋体" w:eastAsia="宋体" w:hAnsi="宋体"/>
          <w:sz w:val="21"/>
          <w:szCs w:val="21"/>
          <w:color w:val="auto"/>
        </w:rPr>
        <w:t>程序到一个标准的</w:t>
      </w:r>
      <w:r>
        <w:rPr>
          <w:rFonts w:ascii="Verdana" w:cs="Verdana" w:eastAsia="Verdana" w:hAnsi="Verdana"/>
          <w:sz w:val="21"/>
          <w:szCs w:val="21"/>
          <w:color w:val="auto"/>
        </w:rPr>
        <w:t>Fortran</w:t>
      </w:r>
      <w:r>
        <w:rPr>
          <w:rFonts w:ascii="宋体" w:cs="宋体" w:eastAsia="宋体" w:hAnsi="宋体"/>
          <w:sz w:val="21"/>
          <w:szCs w:val="21"/>
          <w:color w:val="auto"/>
        </w:rPr>
        <w:t>程序。根据源文件后缀执行对应的命令：</w:t>
      </w:r>
    </w:p>
    <w:p>
      <w:pPr>
        <w:spacing w:after="0" w:line="155" w:lineRule="exact"/>
        <w:rPr>
          <w:sz w:val="20"/>
          <w:szCs w:val="20"/>
          <w:color w:val="auto"/>
        </w:rPr>
      </w:pPr>
    </w:p>
    <w:p>
      <w:pPr>
        <w:ind w:left="1480"/>
        <w:spacing w:after="0" w:line="256" w:lineRule="exact"/>
        <w:rPr>
          <w:sz w:val="20"/>
          <w:szCs w:val="20"/>
          <w:color w:val="auto"/>
        </w:rPr>
      </w:pPr>
      <w:r>
        <w:rPr>
          <w:rFonts w:ascii="Verdana" w:cs="Verdana" w:eastAsia="Verdana" w:hAnsi="Verdana"/>
          <w:sz w:val="21"/>
          <w:szCs w:val="21"/>
          <w:color w:val="auto"/>
        </w:rPr>
        <w:t xml:space="preserve">.F </w:t>
      </w:r>
      <w:r>
        <w:rPr>
          <w:rFonts w:ascii="宋体" w:cs="宋体" w:eastAsia="宋体" w:hAnsi="宋体"/>
          <w:sz w:val="21"/>
          <w:szCs w:val="21"/>
          <w:color w:val="auto"/>
        </w:rPr>
        <w:t>— “</w:t>
      </w:r>
      <w:r>
        <w:rPr>
          <w:rFonts w:ascii="Verdana" w:cs="Verdana" w:eastAsia="Verdana" w:hAnsi="Verdana"/>
          <w:sz w:val="21"/>
          <w:szCs w:val="21"/>
          <w:color w:val="auto"/>
        </w:rPr>
        <w:t>$(FC) –F $(CPPFLAGS) $(FFLAGS)</w:t>
      </w:r>
      <w:r>
        <w:rPr>
          <w:rFonts w:ascii="宋体" w:cs="宋体" w:eastAsia="宋体" w:hAnsi="宋体"/>
          <w:sz w:val="21"/>
          <w:szCs w:val="21"/>
          <w:color w:val="auto"/>
        </w:rPr>
        <w:t>”</w:t>
      </w:r>
    </w:p>
    <w:p>
      <w:pPr>
        <w:spacing w:after="0" w:line="154" w:lineRule="exact"/>
        <w:rPr>
          <w:sz w:val="20"/>
          <w:szCs w:val="20"/>
          <w:color w:val="auto"/>
        </w:rPr>
      </w:pPr>
    </w:p>
    <w:p>
      <w:pPr>
        <w:ind w:left="1480"/>
        <w:spacing w:after="0" w:line="256" w:lineRule="exact"/>
        <w:rPr>
          <w:sz w:val="20"/>
          <w:szCs w:val="20"/>
          <w:color w:val="auto"/>
        </w:rPr>
      </w:pPr>
      <w:r>
        <w:rPr>
          <w:rFonts w:ascii="Verdana" w:cs="Verdana" w:eastAsia="Verdana" w:hAnsi="Verdana"/>
          <w:sz w:val="21"/>
          <w:szCs w:val="21"/>
          <w:color w:val="auto"/>
        </w:rPr>
        <w:t xml:space="preserve">.r </w:t>
      </w:r>
      <w:r>
        <w:rPr>
          <w:rFonts w:ascii="宋体" w:cs="宋体" w:eastAsia="宋体" w:hAnsi="宋体"/>
          <w:sz w:val="21"/>
          <w:szCs w:val="21"/>
          <w:color w:val="auto"/>
        </w:rPr>
        <w:t>— “</w:t>
      </w:r>
      <w:r>
        <w:rPr>
          <w:rFonts w:ascii="Verdana" w:cs="Verdana" w:eastAsia="Verdana" w:hAnsi="Verdana"/>
          <w:sz w:val="21"/>
          <w:szCs w:val="21"/>
          <w:color w:val="auto"/>
        </w:rPr>
        <w:t>$(FC) –F $(FFLAGS) $(RFLAGS)</w:t>
      </w:r>
      <w:r>
        <w:rPr>
          <w:rFonts w:ascii="宋体" w:cs="宋体" w:eastAsia="宋体" w:hAnsi="宋体"/>
          <w:sz w:val="21"/>
          <w:szCs w:val="21"/>
          <w:color w:val="auto"/>
        </w:rPr>
        <w:t>”</w:t>
      </w:r>
    </w:p>
    <w:p>
      <w:pPr>
        <w:spacing w:after="0" w:line="156" w:lineRule="exact"/>
        <w:rPr>
          <w:sz w:val="20"/>
          <w:szCs w:val="20"/>
          <w:color w:val="auto"/>
        </w:rPr>
      </w:pPr>
    </w:p>
    <w:p>
      <w:pPr>
        <w:ind w:left="1120" w:hanging="420"/>
        <w:spacing w:after="0" w:line="256" w:lineRule="exact"/>
        <w:tabs>
          <w:tab w:leader="none" w:pos="1120" w:val="left"/>
        </w:tabs>
        <w:numPr>
          <w:ilvl w:val="0"/>
          <w:numId w:val="128"/>
        </w:numPr>
        <w:rPr>
          <w:rFonts w:ascii="Verdana" w:cs="Verdana" w:eastAsia="Verdana" w:hAnsi="Verdana"/>
          <w:sz w:val="21"/>
          <w:szCs w:val="21"/>
          <w:b w:val="1"/>
          <w:bCs w:val="1"/>
          <w:color w:val="0000FF"/>
        </w:rPr>
      </w:pPr>
      <w:r>
        <w:rPr>
          <w:rFonts w:ascii="宋体" w:cs="宋体" w:eastAsia="宋体" w:hAnsi="宋体"/>
          <w:sz w:val="21"/>
          <w:szCs w:val="21"/>
          <w:b w:val="1"/>
          <w:bCs w:val="1"/>
          <w:color w:val="0000FF"/>
        </w:rPr>
        <w:t>编译</w:t>
      </w:r>
      <w:r>
        <w:rPr>
          <w:rFonts w:ascii="Arial" w:cs="Arial" w:eastAsia="Arial" w:hAnsi="Arial"/>
          <w:sz w:val="21"/>
          <w:szCs w:val="21"/>
          <w:b w:val="1"/>
          <w:bCs w:val="1"/>
          <w:color w:val="0000FF"/>
        </w:rPr>
        <w:t>Modula-2</w:t>
      </w:r>
      <w:r>
        <w:rPr>
          <w:rFonts w:ascii="宋体" w:cs="宋体" w:eastAsia="宋体" w:hAnsi="宋体"/>
          <w:sz w:val="21"/>
          <w:szCs w:val="21"/>
          <w:b w:val="1"/>
          <w:bCs w:val="1"/>
          <w:color w:val="0000FF"/>
        </w:rPr>
        <w:t>程序</w:t>
      </w:r>
    </w:p>
    <w:p>
      <w:pPr>
        <w:spacing w:after="0" w:line="152" w:lineRule="exact"/>
        <w:rPr>
          <w:rFonts w:ascii="Verdana" w:cs="Verdana" w:eastAsia="Verdana" w:hAnsi="Verdana"/>
          <w:sz w:val="21"/>
          <w:szCs w:val="21"/>
          <w:b w:val="1"/>
          <w:bCs w:val="1"/>
          <w:color w:val="0000FF"/>
        </w:rPr>
      </w:pPr>
    </w:p>
    <w:p>
      <w:pPr>
        <w:ind w:left="1060"/>
        <w:spacing w:after="0" w:line="256" w:lineRule="exact"/>
        <w:rPr>
          <w:rFonts w:ascii="Verdana" w:cs="Verdana" w:eastAsia="Verdana" w:hAnsi="Verdana"/>
          <w:sz w:val="21"/>
          <w:szCs w:val="21"/>
          <w:b w:val="1"/>
          <w:bCs w:val="1"/>
          <w:color w:val="0000FF"/>
        </w:rPr>
      </w:pPr>
      <w:r>
        <w:rPr>
          <w:rFonts w:ascii="宋体" w:cs="宋体" w:eastAsia="宋体" w:hAnsi="宋体"/>
          <w:sz w:val="21"/>
          <w:szCs w:val="21"/>
          <w:color w:val="auto"/>
        </w:rPr>
        <w:t>“</w:t>
      </w:r>
      <w:r>
        <w:rPr>
          <w:rFonts w:ascii="Verdana" w:cs="Verdana" w:eastAsia="Verdana" w:hAnsi="Verdana"/>
          <w:sz w:val="21"/>
          <w:szCs w:val="21"/>
          <w:color w:val="auto"/>
        </w:rPr>
        <w:t xml:space="preserve"> N.sym </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自动由</w:t>
      </w:r>
      <w:r>
        <w:rPr>
          <w:rFonts w:ascii="Verdana" w:cs="Verdana" w:eastAsia="Verdana" w:hAnsi="Verdana"/>
          <w:sz w:val="21"/>
          <w:szCs w:val="21"/>
          <w:color w:val="auto"/>
        </w:rPr>
        <w:t xml:space="preserve"> </w:t>
      </w:r>
      <w:r>
        <w:rPr>
          <w:rFonts w:ascii="宋体" w:cs="宋体" w:eastAsia="宋体" w:hAnsi="宋体"/>
          <w:sz w:val="21"/>
          <w:szCs w:val="21"/>
          <w:color w:val="auto"/>
        </w:rPr>
        <w:t>“</w:t>
      </w:r>
      <w:r>
        <w:rPr>
          <w:rFonts w:ascii="Verdana" w:cs="Verdana" w:eastAsia="Verdana" w:hAnsi="Verdana"/>
          <w:sz w:val="21"/>
          <w:szCs w:val="21"/>
          <w:color w:val="auto"/>
        </w:rPr>
        <w:t xml:space="preserve"> N.def </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生成，执行的命令是：“</w:t>
      </w:r>
      <w:r>
        <w:rPr>
          <w:rFonts w:ascii="Verdana" w:cs="Verdana" w:eastAsia="Verdana" w:hAnsi="Verdana"/>
          <w:sz w:val="21"/>
          <w:szCs w:val="21"/>
          <w:color w:val="auto"/>
        </w:rPr>
        <w:t xml:space="preserve"> $(M2C) $(M2FLAGS)</w:t>
      </w:r>
    </w:p>
    <w:p>
      <w:pPr>
        <w:spacing w:after="0" w:line="156" w:lineRule="exact"/>
        <w:rPr>
          <w:rFonts w:ascii="Verdana" w:cs="Verdana" w:eastAsia="Verdana" w:hAnsi="Verdana"/>
          <w:sz w:val="21"/>
          <w:szCs w:val="21"/>
          <w:b w:val="1"/>
          <w:bCs w:val="1"/>
          <w:color w:val="0000FF"/>
        </w:rPr>
      </w:pPr>
    </w:p>
    <w:p>
      <w:pPr>
        <w:ind w:left="1060" w:right="340"/>
        <w:spacing w:after="0" w:line="331" w:lineRule="exact"/>
        <w:rPr>
          <w:rFonts w:ascii="Verdana" w:cs="Verdana" w:eastAsia="Verdana" w:hAnsi="Verdana"/>
          <w:sz w:val="21"/>
          <w:szCs w:val="21"/>
          <w:b w:val="1"/>
          <w:bCs w:val="1"/>
          <w:color w:val="0000FF"/>
        </w:rPr>
      </w:pPr>
      <w:r>
        <w:rPr>
          <w:rFonts w:ascii="Verdana" w:cs="Verdana" w:eastAsia="Verdana" w:hAnsi="Verdana"/>
          <w:sz w:val="21"/>
          <w:szCs w:val="21"/>
          <w:color w:val="auto"/>
        </w:rPr>
        <w:t>$(DEFFLAGS)</w:t>
      </w:r>
      <w:r>
        <w:rPr>
          <w:rFonts w:ascii="宋体" w:cs="宋体" w:eastAsia="宋体" w:hAnsi="宋体"/>
          <w:sz w:val="21"/>
          <w:szCs w:val="21"/>
          <w:color w:val="auto"/>
        </w:rPr>
        <w:t>”。“</w:t>
      </w:r>
      <w:r>
        <w:rPr>
          <w:rFonts w:ascii="Verdana" w:cs="Verdana" w:eastAsia="Verdana" w:hAnsi="Verdana"/>
          <w:sz w:val="21"/>
          <w:szCs w:val="21"/>
          <w:color w:val="auto"/>
        </w:rPr>
        <w:t>N.o</w:t>
      </w:r>
      <w:r>
        <w:rPr>
          <w:rFonts w:ascii="宋体" w:cs="宋体" w:eastAsia="宋体" w:hAnsi="宋体"/>
          <w:sz w:val="21"/>
          <w:szCs w:val="21"/>
          <w:color w:val="auto"/>
        </w:rPr>
        <w:t>”自动由“</w:t>
      </w:r>
      <w:r>
        <w:rPr>
          <w:rFonts w:ascii="Verdana" w:cs="Verdana" w:eastAsia="Verdana" w:hAnsi="Verdana"/>
          <w:sz w:val="21"/>
          <w:szCs w:val="21"/>
          <w:color w:val="auto"/>
        </w:rPr>
        <w:t>N.mod</w:t>
      </w:r>
      <w:r>
        <w:rPr>
          <w:rFonts w:ascii="宋体" w:cs="宋体" w:eastAsia="宋体" w:hAnsi="宋体"/>
          <w:sz w:val="21"/>
          <w:szCs w:val="21"/>
          <w:color w:val="auto"/>
        </w:rPr>
        <w:t>”生成，执行的命令是：“</w:t>
      </w:r>
      <w:r>
        <w:rPr>
          <w:rFonts w:ascii="Verdana" w:cs="Verdana" w:eastAsia="Verdana" w:hAnsi="Verdana"/>
          <w:sz w:val="21"/>
          <w:szCs w:val="21"/>
          <w:color w:val="auto"/>
        </w:rPr>
        <w:t>$(M2C) $(M2FLAGS) $(MODFLAGS)</w:t>
      </w:r>
      <w:r>
        <w:rPr>
          <w:rFonts w:ascii="宋体" w:cs="宋体" w:eastAsia="宋体" w:hAnsi="宋体"/>
          <w:sz w:val="21"/>
          <w:szCs w:val="21"/>
          <w:color w:val="auto"/>
        </w:rPr>
        <w:t>”。</w:t>
      </w:r>
    </w:p>
    <w:p>
      <w:pPr>
        <w:spacing w:after="0" w:line="141" w:lineRule="exact"/>
        <w:rPr>
          <w:rFonts w:ascii="Verdana" w:cs="Verdana" w:eastAsia="Verdana" w:hAnsi="Verdana"/>
          <w:sz w:val="21"/>
          <w:szCs w:val="21"/>
          <w:b w:val="1"/>
          <w:bCs w:val="1"/>
          <w:color w:val="0000FF"/>
        </w:rPr>
      </w:pPr>
    </w:p>
    <w:p>
      <w:pPr>
        <w:ind w:left="1120" w:hanging="420"/>
        <w:spacing w:after="0" w:line="256" w:lineRule="exact"/>
        <w:tabs>
          <w:tab w:leader="none" w:pos="1120" w:val="left"/>
        </w:tabs>
        <w:numPr>
          <w:ilvl w:val="0"/>
          <w:numId w:val="128"/>
        </w:numPr>
        <w:rPr>
          <w:rFonts w:ascii="Verdana" w:cs="Verdana" w:eastAsia="Verdana" w:hAnsi="Verdana"/>
          <w:sz w:val="21"/>
          <w:szCs w:val="21"/>
          <w:b w:val="1"/>
          <w:bCs w:val="1"/>
          <w:color w:val="0000FF"/>
        </w:rPr>
      </w:pPr>
      <w:r>
        <w:rPr>
          <w:rFonts w:ascii="宋体" w:cs="宋体" w:eastAsia="宋体" w:hAnsi="宋体"/>
          <w:sz w:val="21"/>
          <w:szCs w:val="21"/>
          <w:b w:val="1"/>
          <w:bCs w:val="1"/>
          <w:color w:val="0000FF"/>
        </w:rPr>
        <w:t>汇编和需要预处理的汇编程序</w:t>
      </w:r>
    </w:p>
    <w:p>
      <w:pPr>
        <w:spacing w:after="0" w:line="170" w:lineRule="exact"/>
        <w:rPr>
          <w:sz w:val="20"/>
          <w:szCs w:val="20"/>
          <w:color w:val="auto"/>
        </w:rPr>
      </w:pPr>
    </w:p>
    <w:p>
      <w:pPr>
        <w:ind w:left="1060"/>
        <w:spacing w:after="0" w:line="231" w:lineRule="exact"/>
        <w:rPr>
          <w:sz w:val="20"/>
          <w:szCs w:val="20"/>
          <w:color w:val="auto"/>
        </w:rPr>
      </w:pPr>
      <w:r>
        <w:rPr>
          <w:rFonts w:ascii="宋体" w:cs="宋体" w:eastAsia="宋体" w:hAnsi="宋体"/>
          <w:sz w:val="19"/>
          <w:szCs w:val="19"/>
          <w:color w:val="auto"/>
        </w:rPr>
        <w:t>“</w:t>
      </w:r>
      <w:r>
        <w:rPr>
          <w:rFonts w:ascii="Verdana" w:cs="Verdana" w:eastAsia="Verdana" w:hAnsi="Verdana"/>
          <w:sz w:val="19"/>
          <w:szCs w:val="19"/>
          <w:color w:val="auto"/>
        </w:rPr>
        <w:t>N.s</w:t>
      </w:r>
      <w:r>
        <w:rPr>
          <w:rFonts w:ascii="宋体" w:cs="宋体" w:eastAsia="宋体" w:hAnsi="宋体"/>
          <w:sz w:val="19"/>
          <w:szCs w:val="19"/>
          <w:color w:val="auto"/>
        </w:rPr>
        <w:t>”是不需要预处理的汇编源文件，“</w:t>
      </w:r>
      <w:r>
        <w:rPr>
          <w:rFonts w:ascii="Verdana" w:cs="Verdana" w:eastAsia="Verdana" w:hAnsi="Verdana"/>
          <w:sz w:val="19"/>
          <w:szCs w:val="19"/>
          <w:color w:val="auto"/>
        </w:rPr>
        <w:t>N.S</w:t>
      </w:r>
      <w:r>
        <w:rPr>
          <w:rFonts w:ascii="宋体" w:cs="宋体" w:eastAsia="宋体" w:hAnsi="宋体"/>
          <w:sz w:val="19"/>
          <w:szCs w:val="19"/>
          <w:color w:val="auto"/>
        </w:rPr>
        <w:t>”是需要预处理的汇编源文件。汇编器为“</w:t>
      </w:r>
      <w:r>
        <w:rPr>
          <w:rFonts w:ascii="Verdana" w:cs="Verdana" w:eastAsia="Verdana" w:hAnsi="Verdana"/>
          <w:sz w:val="19"/>
          <w:szCs w:val="19"/>
          <w:color w:val="auto"/>
        </w:rPr>
        <w:t>as</w:t>
      </w:r>
      <w:r>
        <w:rPr>
          <w:rFonts w:ascii="宋体" w:cs="宋体" w:eastAsia="宋体" w:hAnsi="宋体"/>
          <w:sz w:val="19"/>
          <w:szCs w:val="19"/>
          <w:color w:val="auto"/>
        </w:rPr>
        <w:t>”。</w:t>
      </w:r>
    </w:p>
    <w:p>
      <w:pPr>
        <w:spacing w:after="0" w:line="176"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N.o</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可自动由“</w:t>
      </w:r>
      <w:r>
        <w:rPr>
          <w:rFonts w:ascii="Verdana" w:cs="Verdana" w:eastAsia="Verdana" w:hAnsi="Verdana"/>
          <w:sz w:val="21"/>
          <w:szCs w:val="21"/>
          <w:color w:val="auto"/>
        </w:rPr>
        <w:t>N.s</w:t>
      </w:r>
      <w:r>
        <w:rPr>
          <w:rFonts w:ascii="宋体" w:cs="宋体" w:eastAsia="宋体" w:hAnsi="宋体"/>
          <w:sz w:val="21"/>
          <w:szCs w:val="21"/>
          <w:color w:val="auto"/>
        </w:rPr>
        <w:t>”生成，执行命令是：“</w:t>
      </w:r>
      <w:r>
        <w:rPr>
          <w:rFonts w:ascii="Verdana" w:cs="Verdana" w:eastAsia="Verdana" w:hAnsi="Verdana"/>
          <w:sz w:val="21"/>
          <w:szCs w:val="21"/>
          <w:color w:val="auto"/>
        </w:rPr>
        <w:t>$(AS) $(ASFLAGS)</w:t>
      </w:r>
      <w:r>
        <w:rPr>
          <w:rFonts w:ascii="宋体" w:cs="宋体" w:eastAsia="宋体" w:hAnsi="宋体"/>
          <w:sz w:val="21"/>
          <w:szCs w:val="21"/>
          <w:color w:val="auto"/>
        </w:rPr>
        <w:t>”。</w:t>
      </w:r>
    </w:p>
    <w:p>
      <w:pPr>
        <w:spacing w:after="0" w:line="156"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N.s</w:t>
      </w:r>
      <w:r>
        <w:rPr>
          <w:rFonts w:ascii="宋体" w:cs="宋体" w:eastAsia="宋体" w:hAnsi="宋体"/>
          <w:sz w:val="20"/>
          <w:szCs w:val="20"/>
          <w:color w:val="auto"/>
        </w:rPr>
        <w:t>”</w:t>
      </w:r>
      <w:r>
        <w:rPr>
          <w:rFonts w:ascii="Verdana" w:cs="Verdana" w:eastAsia="Verdana" w:hAnsi="Verdana"/>
          <w:sz w:val="20"/>
          <w:szCs w:val="20"/>
          <w:color w:val="auto"/>
        </w:rPr>
        <w:t xml:space="preserve"> </w:t>
      </w:r>
      <w:r>
        <w:rPr>
          <w:rFonts w:ascii="宋体" w:cs="宋体" w:eastAsia="宋体" w:hAnsi="宋体"/>
          <w:sz w:val="20"/>
          <w:szCs w:val="20"/>
          <w:color w:val="auto"/>
        </w:rPr>
        <w:t>可由“</w:t>
      </w:r>
      <w:r>
        <w:rPr>
          <w:rFonts w:ascii="Verdana" w:cs="Verdana" w:eastAsia="Verdana" w:hAnsi="Verdana"/>
          <w:sz w:val="20"/>
          <w:szCs w:val="20"/>
          <w:color w:val="auto"/>
        </w:rPr>
        <w:t>N.S</w:t>
      </w:r>
      <w:r>
        <w:rPr>
          <w:rFonts w:ascii="宋体" w:cs="宋体" w:eastAsia="宋体" w:hAnsi="宋体"/>
          <w:sz w:val="20"/>
          <w:szCs w:val="20"/>
          <w:color w:val="auto"/>
        </w:rPr>
        <w:t>”生成，</w:t>
      </w:r>
      <w:r>
        <w:rPr>
          <w:rFonts w:ascii="Verdana" w:cs="Verdana" w:eastAsia="Verdana" w:hAnsi="Verdana"/>
          <w:sz w:val="20"/>
          <w:szCs w:val="20"/>
          <w:color w:val="auto"/>
        </w:rPr>
        <w:t>C</w:t>
      </w:r>
      <w:r>
        <w:rPr>
          <w:rFonts w:ascii="宋体" w:cs="宋体" w:eastAsia="宋体" w:hAnsi="宋体"/>
          <w:sz w:val="20"/>
          <w:szCs w:val="20"/>
          <w:color w:val="auto"/>
        </w:rPr>
        <w:t>预编译器“</w:t>
      </w:r>
      <w:r>
        <w:rPr>
          <w:rFonts w:ascii="Verdana" w:cs="Verdana" w:eastAsia="Verdana" w:hAnsi="Verdana"/>
          <w:sz w:val="20"/>
          <w:szCs w:val="20"/>
          <w:color w:val="auto"/>
        </w:rPr>
        <w:t>cpp</w:t>
      </w:r>
      <w:r>
        <w:rPr>
          <w:rFonts w:ascii="宋体" w:cs="宋体" w:eastAsia="宋体" w:hAnsi="宋体"/>
          <w:sz w:val="20"/>
          <w:szCs w:val="20"/>
          <w:color w:val="auto"/>
        </w:rPr>
        <w:t>”，执行命令是：“</w:t>
      </w:r>
      <w:r>
        <w:rPr>
          <w:rFonts w:ascii="Verdana" w:cs="Verdana" w:eastAsia="Verdana" w:hAnsi="Verdana"/>
          <w:sz w:val="20"/>
          <w:szCs w:val="20"/>
          <w:color w:val="auto"/>
        </w:rPr>
        <w:t>$(CPP) $(CPPFLAGS)</w:t>
      </w:r>
      <w:r>
        <w:rPr>
          <w:rFonts w:ascii="宋体" w:cs="宋体" w:eastAsia="宋体" w:hAnsi="宋体"/>
          <w:sz w:val="20"/>
          <w:szCs w:val="20"/>
          <w:color w:val="auto"/>
        </w:rPr>
        <w:t>”。</w:t>
      </w:r>
    </w:p>
    <w:p>
      <w:pPr>
        <w:spacing w:after="0" w:line="166" w:lineRule="exact"/>
        <w:rPr>
          <w:sz w:val="20"/>
          <w:szCs w:val="20"/>
          <w:color w:val="auto"/>
        </w:rPr>
      </w:pPr>
    </w:p>
    <w:p>
      <w:pPr>
        <w:ind w:left="1120" w:hanging="420"/>
        <w:spacing w:after="0" w:line="256" w:lineRule="exact"/>
        <w:tabs>
          <w:tab w:leader="none" w:pos="1120" w:val="left"/>
        </w:tabs>
        <w:numPr>
          <w:ilvl w:val="0"/>
          <w:numId w:val="129"/>
        </w:numPr>
        <w:rPr>
          <w:rFonts w:ascii="Verdana" w:cs="Verdana" w:eastAsia="Verdana" w:hAnsi="Verdana"/>
          <w:sz w:val="21"/>
          <w:szCs w:val="21"/>
          <w:b w:val="1"/>
          <w:bCs w:val="1"/>
          <w:color w:val="0000FF"/>
        </w:rPr>
      </w:pPr>
      <w:r>
        <w:rPr>
          <w:rFonts w:ascii="宋体" w:cs="宋体" w:eastAsia="宋体" w:hAnsi="宋体"/>
          <w:sz w:val="21"/>
          <w:szCs w:val="21"/>
          <w:b w:val="1"/>
          <w:bCs w:val="1"/>
          <w:color w:val="0000FF"/>
        </w:rPr>
        <w:t>链接单一的</w:t>
      </w:r>
      <w:r>
        <w:rPr>
          <w:rFonts w:ascii="Arial" w:cs="Arial" w:eastAsia="Arial" w:hAnsi="Arial"/>
          <w:sz w:val="21"/>
          <w:szCs w:val="21"/>
          <w:b w:val="1"/>
          <w:bCs w:val="1"/>
          <w:color w:val="0000FF"/>
        </w:rPr>
        <w:t>object</w:t>
      </w:r>
      <w:r>
        <w:rPr>
          <w:rFonts w:ascii="宋体" w:cs="宋体" w:eastAsia="宋体" w:hAnsi="宋体"/>
          <w:sz w:val="21"/>
          <w:szCs w:val="21"/>
          <w:b w:val="1"/>
          <w:bCs w:val="1"/>
          <w:color w:val="0000FF"/>
        </w:rPr>
        <w:t>文件</w:t>
      </w:r>
    </w:p>
    <w:p>
      <w:pPr>
        <w:spacing w:after="0" w:line="152"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N</w:t>
      </w:r>
      <w:r>
        <w:rPr>
          <w:rFonts w:ascii="宋体" w:cs="宋体" w:eastAsia="宋体" w:hAnsi="宋体"/>
          <w:sz w:val="21"/>
          <w:szCs w:val="21"/>
          <w:color w:val="auto"/>
        </w:rPr>
        <w:t>”自动由“</w:t>
      </w:r>
      <w:r>
        <w:rPr>
          <w:rFonts w:ascii="Verdana" w:cs="Verdana" w:eastAsia="Verdana" w:hAnsi="Verdana"/>
          <w:sz w:val="21"/>
          <w:szCs w:val="21"/>
          <w:color w:val="auto"/>
        </w:rPr>
        <w:t>N.o</w:t>
      </w:r>
      <w:r>
        <w:rPr>
          <w:rFonts w:ascii="宋体" w:cs="宋体" w:eastAsia="宋体" w:hAnsi="宋体"/>
          <w:sz w:val="21"/>
          <w:szCs w:val="21"/>
          <w:color w:val="auto"/>
        </w:rPr>
        <w:t>”生成，通过</w:t>
      </w:r>
      <w:r>
        <w:rPr>
          <w:rFonts w:ascii="Verdana" w:cs="Verdana" w:eastAsia="Verdana" w:hAnsi="Verdana"/>
          <w:sz w:val="21"/>
          <w:szCs w:val="21"/>
          <w:color w:val="auto"/>
        </w:rPr>
        <w:t>C</w:t>
      </w:r>
      <w:r>
        <w:rPr>
          <w:rFonts w:ascii="宋体" w:cs="宋体" w:eastAsia="宋体" w:hAnsi="宋体"/>
          <w:sz w:val="21"/>
          <w:szCs w:val="21"/>
          <w:color w:val="auto"/>
        </w:rPr>
        <w:t>编译器使用链接器（</w:t>
      </w:r>
      <w:r>
        <w:rPr>
          <w:rFonts w:ascii="Verdana" w:cs="Verdana" w:eastAsia="Verdana" w:hAnsi="Verdana"/>
          <w:sz w:val="21"/>
          <w:szCs w:val="21"/>
          <w:color w:val="auto"/>
        </w:rPr>
        <w:t>GUN ld</w:t>
      </w:r>
      <w:r>
        <w:rPr>
          <w:rFonts w:ascii="宋体" w:cs="宋体" w:eastAsia="宋体" w:hAnsi="宋体"/>
          <w:sz w:val="21"/>
          <w:szCs w:val="21"/>
          <w:color w:val="auto"/>
        </w:rPr>
        <w:t>），执行命令是：“</w:t>
      </w:r>
      <w:r>
        <w:rPr>
          <w:rFonts w:ascii="Verdana" w:cs="Verdana" w:eastAsia="Verdana" w:hAnsi="Verdana"/>
          <w:sz w:val="21"/>
          <w:szCs w:val="21"/>
          <w:color w:val="auto"/>
        </w:rPr>
        <w:t>$(CC)</w:t>
      </w:r>
    </w:p>
    <w:p>
      <w:pPr>
        <w:spacing w:after="0" w:line="154" w:lineRule="exact"/>
        <w:rPr>
          <w:sz w:val="20"/>
          <w:szCs w:val="20"/>
          <w:color w:val="auto"/>
        </w:rPr>
      </w:pPr>
    </w:p>
    <w:p>
      <w:pPr>
        <w:ind w:left="1060"/>
        <w:spacing w:after="0" w:line="256" w:lineRule="exact"/>
        <w:rPr>
          <w:sz w:val="20"/>
          <w:szCs w:val="20"/>
          <w:color w:val="auto"/>
        </w:rPr>
      </w:pPr>
      <w:r>
        <w:rPr>
          <w:rFonts w:ascii="Verdana" w:cs="Verdana" w:eastAsia="Verdana" w:hAnsi="Verdana"/>
          <w:sz w:val="21"/>
          <w:szCs w:val="21"/>
          <w:color w:val="auto"/>
        </w:rPr>
        <w:t>$(LDFLAGS) N.o $(LOADLIBES) $(LDLIBS)</w:t>
      </w:r>
      <w:r>
        <w:rPr>
          <w:rFonts w:ascii="宋体" w:cs="宋体" w:eastAsia="宋体" w:hAnsi="宋体"/>
          <w:sz w:val="21"/>
          <w:szCs w:val="21"/>
          <w:color w:val="auto"/>
        </w:rPr>
        <w:t>”。</w:t>
      </w:r>
    </w:p>
    <w:p>
      <w:pPr>
        <w:spacing w:after="0" w:line="167" w:lineRule="exact"/>
        <w:rPr>
          <w:sz w:val="20"/>
          <w:szCs w:val="20"/>
          <w:color w:val="auto"/>
        </w:rPr>
      </w:pPr>
    </w:p>
    <w:p>
      <w:pPr>
        <w:ind w:left="1060"/>
        <w:spacing w:after="0" w:line="229" w:lineRule="exact"/>
        <w:rPr>
          <w:sz w:val="20"/>
          <w:szCs w:val="20"/>
          <w:color w:val="auto"/>
        </w:rPr>
      </w:pPr>
      <w:r>
        <w:rPr>
          <w:rFonts w:ascii="宋体" w:cs="宋体" w:eastAsia="宋体" w:hAnsi="宋体"/>
          <w:sz w:val="20"/>
          <w:szCs w:val="20"/>
          <w:color w:val="auto"/>
        </w:rPr>
        <w:t>此规则仅适用：由一个源文件可直接产生可执行文件的情况。当需要有多个源文件共同来创</w:t>
      </w:r>
    </w:p>
    <w:p>
      <w:pPr>
        <w:spacing w:after="0" w:line="169"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建一个可执行文件时，需要在</w:t>
      </w:r>
      <w:r>
        <w:rPr>
          <w:rFonts w:ascii="Verdana" w:cs="Verdana" w:eastAsia="Verdana" w:hAnsi="Verdana"/>
          <w:sz w:val="21"/>
          <w:szCs w:val="21"/>
          <w:color w:val="auto"/>
        </w:rPr>
        <w:t>Makefile</w:t>
      </w:r>
      <w:r>
        <w:rPr>
          <w:rFonts w:ascii="宋体" w:cs="宋体" w:eastAsia="宋体" w:hAnsi="宋体"/>
          <w:sz w:val="21"/>
          <w:szCs w:val="21"/>
          <w:color w:val="auto"/>
        </w:rPr>
        <w:t>中增加隐含规则的依赖文件。例如：</w:t>
      </w:r>
    </w:p>
    <w:p>
      <w:pPr>
        <w:spacing w:after="0" w:line="145" w:lineRule="exact"/>
        <w:rPr>
          <w:sz w:val="20"/>
          <w:szCs w:val="20"/>
          <w:color w:val="auto"/>
        </w:rPr>
      </w:pPr>
    </w:p>
    <w:p>
      <w:pPr>
        <w:ind w:left="1320"/>
        <w:spacing w:after="0"/>
        <w:rPr>
          <w:sz w:val="20"/>
          <w:szCs w:val="20"/>
          <w:color w:val="auto"/>
        </w:rPr>
      </w:pPr>
      <w:r>
        <w:rPr>
          <w:rFonts w:ascii="Arial" w:cs="Arial" w:eastAsia="Arial" w:hAnsi="Arial"/>
          <w:sz w:val="21"/>
          <w:szCs w:val="21"/>
          <w:b w:val="1"/>
          <w:bCs w:val="1"/>
          <w:i w:val="1"/>
          <w:iCs w:val="1"/>
          <w:color w:val="auto"/>
        </w:rPr>
        <w:t>x : y.o z.o</w:t>
      </w:r>
    </w:p>
    <w:p>
      <w:pPr>
        <w:spacing w:after="0" w:line="8" w:lineRule="exact"/>
        <w:rPr>
          <w:sz w:val="20"/>
          <w:szCs w:val="20"/>
          <w:color w:val="auto"/>
        </w:rPr>
      </w:pPr>
    </w:p>
    <w:p>
      <w:pPr>
        <w:ind w:left="1060"/>
        <w:spacing w:after="0" w:line="219" w:lineRule="exact"/>
        <w:rPr>
          <w:sz w:val="20"/>
          <w:szCs w:val="20"/>
          <w:color w:val="auto"/>
        </w:rPr>
      </w:pPr>
      <w:r>
        <w:rPr>
          <w:rFonts w:ascii="宋体" w:cs="宋体" w:eastAsia="宋体" w:hAnsi="宋体"/>
          <w:sz w:val="18"/>
          <w:szCs w:val="18"/>
          <w:color w:val="auto"/>
        </w:rPr>
        <w:t>当“</w:t>
      </w:r>
      <w:r>
        <w:rPr>
          <w:rFonts w:ascii="Verdana" w:cs="Verdana" w:eastAsia="Verdana" w:hAnsi="Verdana"/>
          <w:sz w:val="18"/>
          <w:szCs w:val="18"/>
          <w:color w:val="auto"/>
        </w:rPr>
        <w:t>x.c</w:t>
      </w:r>
      <w:r>
        <w:rPr>
          <w:rFonts w:ascii="宋体" w:cs="宋体" w:eastAsia="宋体" w:hAnsi="宋体"/>
          <w:sz w:val="18"/>
          <w:szCs w:val="18"/>
          <w:color w:val="auto"/>
        </w:rPr>
        <w:t>”、“</w:t>
      </w:r>
      <w:r>
        <w:rPr>
          <w:rFonts w:ascii="Verdana" w:cs="Verdana" w:eastAsia="Verdana" w:hAnsi="Verdana"/>
          <w:sz w:val="18"/>
          <w:szCs w:val="18"/>
          <w:color w:val="auto"/>
        </w:rPr>
        <w:t>y.c</w:t>
      </w:r>
      <w:r>
        <w:rPr>
          <w:rFonts w:ascii="宋体" w:cs="宋体" w:eastAsia="宋体" w:hAnsi="宋体"/>
          <w:sz w:val="18"/>
          <w:szCs w:val="18"/>
          <w:color w:val="auto"/>
        </w:rPr>
        <w:t>”和“</w:t>
      </w:r>
      <w:r>
        <w:rPr>
          <w:rFonts w:ascii="Verdana" w:cs="Verdana" w:eastAsia="Verdana" w:hAnsi="Verdana"/>
          <w:sz w:val="18"/>
          <w:szCs w:val="18"/>
          <w:color w:val="auto"/>
        </w:rPr>
        <w:t>z.c</w:t>
      </w:r>
      <w:r>
        <w:rPr>
          <w:rFonts w:ascii="宋体" w:cs="宋体" w:eastAsia="宋体" w:hAnsi="宋体"/>
          <w:sz w:val="18"/>
          <w:szCs w:val="18"/>
          <w:color w:val="auto"/>
        </w:rPr>
        <w:t>”都存在时，规则执行如下命令：</w:t>
      </w:r>
    </w:p>
    <w:p>
      <w:pPr>
        <w:spacing w:after="0" w:line="124" w:lineRule="exact"/>
        <w:rPr>
          <w:sz w:val="20"/>
          <w:szCs w:val="20"/>
          <w:color w:val="auto"/>
        </w:rPr>
      </w:pPr>
    </w:p>
    <w:p>
      <w:pPr>
        <w:jc w:val="both"/>
        <w:ind w:left="1380" w:right="6880" w:hanging="49"/>
        <w:spacing w:after="0" w:line="310" w:lineRule="auto"/>
        <w:tabs>
          <w:tab w:leader="none" w:pos="1628" w:val="left"/>
        </w:tabs>
        <w:numPr>
          <w:ilvl w:val="0"/>
          <w:numId w:val="130"/>
        </w:numPr>
        <w:rPr>
          <w:rFonts w:ascii="Arial" w:cs="Arial" w:eastAsia="Arial" w:hAnsi="Arial"/>
          <w:sz w:val="20"/>
          <w:szCs w:val="20"/>
          <w:b w:val="1"/>
          <w:bCs w:val="1"/>
          <w:i w:val="1"/>
          <w:iCs w:val="1"/>
          <w:color w:val="auto"/>
        </w:rPr>
      </w:pPr>
      <w:r>
        <w:rPr>
          <w:rFonts w:ascii="Arial" w:cs="Arial" w:eastAsia="Arial" w:hAnsi="Arial"/>
          <w:sz w:val="20"/>
          <w:szCs w:val="20"/>
          <w:b w:val="1"/>
          <w:bCs w:val="1"/>
          <w:i w:val="1"/>
          <w:iCs w:val="1"/>
          <w:color w:val="auto"/>
        </w:rPr>
        <w:t>-c x.c -o x.o cc -c y.c -o y.o</w:t>
      </w:r>
    </w:p>
    <w:p>
      <w:pPr>
        <w:spacing w:after="0" w:line="398"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122</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22" w:name="page123"/>
    <w:bookmarkEnd w:id="122"/>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7" w:lineRule="exact"/>
        <w:rPr>
          <w:sz w:val="20"/>
          <w:szCs w:val="20"/>
          <w:color w:val="auto"/>
        </w:rPr>
      </w:pPr>
    </w:p>
    <w:p>
      <w:pPr>
        <w:ind w:left="1380" w:right="6580" w:hanging="4"/>
        <w:spacing w:after="0" w:line="246" w:lineRule="auto"/>
        <w:tabs>
          <w:tab w:leader="none" w:pos="1672" w:val="left"/>
        </w:tabs>
        <w:numPr>
          <w:ilvl w:val="0"/>
          <w:numId w:val="131"/>
        </w:numPr>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-c z.c -o z.o cc x.o y.o z.o -o x rm -f x.o</w:t>
      </w:r>
    </w:p>
    <w:p>
      <w:pPr>
        <w:jc w:val="both"/>
        <w:ind w:left="1380" w:right="7500"/>
        <w:spacing w:after="0" w:line="248" w:lineRule="auto"/>
        <w:rPr>
          <w:rFonts w:ascii="Arial" w:cs="Arial" w:eastAsia="Arial" w:hAnsi="Arial"/>
          <w:sz w:val="21"/>
          <w:szCs w:val="21"/>
          <w:b w:val="1"/>
          <w:bCs w:val="1"/>
          <w:i w:val="1"/>
          <w:iCs w:val="1"/>
          <w:color w:val="auto"/>
        </w:rPr>
      </w:pPr>
      <w:r>
        <w:rPr>
          <w:rFonts w:ascii="Arial" w:cs="Arial" w:eastAsia="Arial" w:hAnsi="Arial"/>
          <w:sz w:val="20"/>
          <w:szCs w:val="20"/>
          <w:b w:val="1"/>
          <w:bCs w:val="1"/>
          <w:i w:val="1"/>
          <w:iCs w:val="1"/>
          <w:color w:val="auto"/>
        </w:rPr>
        <w:t>rm -f y.o rm -f z.o</w:t>
      </w:r>
    </w:p>
    <w:p>
      <w:pPr>
        <w:spacing w:after="0" w:line="2" w:lineRule="exact"/>
        <w:rPr>
          <w:sz w:val="20"/>
          <w:szCs w:val="20"/>
          <w:color w:val="auto"/>
        </w:rPr>
      </w:pPr>
    </w:p>
    <w:p>
      <w:pPr>
        <w:ind w:left="1060" w:right="240"/>
        <w:spacing w:after="0" w:line="352" w:lineRule="exact"/>
        <w:rPr>
          <w:sz w:val="20"/>
          <w:szCs w:val="20"/>
          <w:color w:val="auto"/>
        </w:rPr>
      </w:pPr>
      <w:r>
        <w:rPr>
          <w:rFonts w:ascii="宋体" w:cs="宋体" w:eastAsia="宋体" w:hAnsi="宋体"/>
          <w:sz w:val="21"/>
          <w:szCs w:val="21"/>
          <w:color w:val="auto"/>
        </w:rPr>
        <w:t>在复杂的场合，目标文件和源文件之间不存在向上边那样的名字对应关系时（“</w:t>
      </w:r>
      <w:r>
        <w:rPr>
          <w:rFonts w:ascii="Verdana" w:cs="Verdana" w:eastAsia="Verdana" w:hAnsi="Verdana"/>
          <w:sz w:val="21"/>
          <w:szCs w:val="21"/>
          <w:color w:val="auto"/>
        </w:rPr>
        <w:t>x</w:t>
      </w:r>
      <w:r>
        <w:rPr>
          <w:rFonts w:ascii="宋体" w:cs="宋体" w:eastAsia="宋体" w:hAnsi="宋体"/>
          <w:sz w:val="21"/>
          <w:szCs w:val="21"/>
          <w:color w:val="auto"/>
        </w:rPr>
        <w:t>”和“</w:t>
      </w:r>
      <w:r>
        <w:rPr>
          <w:rFonts w:ascii="Verdana" w:cs="Verdana" w:eastAsia="Verdana" w:hAnsi="Verdana"/>
          <w:sz w:val="21"/>
          <w:szCs w:val="21"/>
          <w:color w:val="auto"/>
        </w:rPr>
        <w:t>x.c</w:t>
      </w:r>
      <w:r>
        <w:rPr>
          <w:rFonts w:ascii="宋体" w:cs="宋体" w:eastAsia="宋体" w:hAnsi="宋体"/>
          <w:sz w:val="21"/>
          <w:szCs w:val="21"/>
          <w:color w:val="auto"/>
        </w:rPr>
        <w:t>”对应，因此隐含规则在进行链接时，自动将“</w:t>
      </w:r>
      <w:r>
        <w:rPr>
          <w:rFonts w:ascii="Verdana" w:cs="Verdana" w:eastAsia="Verdana" w:hAnsi="Verdana"/>
          <w:sz w:val="21"/>
          <w:szCs w:val="21"/>
          <w:color w:val="auto"/>
        </w:rPr>
        <w:t>x.c</w:t>
      </w:r>
      <w:r>
        <w:rPr>
          <w:rFonts w:ascii="宋体" w:cs="宋体" w:eastAsia="宋体" w:hAnsi="宋体"/>
          <w:sz w:val="21"/>
          <w:szCs w:val="21"/>
          <w:color w:val="auto"/>
        </w:rPr>
        <w:t>”作为其依赖文件）。需要明确给出描述目标依赖关系的规则。</w:t>
      </w:r>
    </w:p>
    <w:p>
      <w:pPr>
        <w:spacing w:after="0" w:line="200" w:lineRule="exact"/>
        <w:rPr>
          <w:sz w:val="20"/>
          <w:szCs w:val="20"/>
          <w:color w:val="auto"/>
        </w:rPr>
      </w:pPr>
    </w:p>
    <w:p>
      <w:pPr>
        <w:spacing w:after="0" w:line="354" w:lineRule="exact"/>
        <w:rPr>
          <w:sz w:val="20"/>
          <w:szCs w:val="20"/>
          <w:color w:val="auto"/>
        </w:rPr>
      </w:pPr>
    </w:p>
    <w:p>
      <w:pPr>
        <w:ind w:left="1060" w:right="240"/>
        <w:spacing w:after="0" w:line="331" w:lineRule="exact"/>
        <w:rPr>
          <w:sz w:val="20"/>
          <w:szCs w:val="20"/>
          <w:color w:val="auto"/>
        </w:rPr>
      </w:pPr>
      <w:r>
        <w:rPr>
          <w:rFonts w:ascii="宋体" w:cs="宋体" w:eastAsia="宋体" w:hAnsi="宋体"/>
          <w:sz w:val="21"/>
          <w:szCs w:val="21"/>
          <w:color w:val="auto"/>
        </w:rPr>
        <w:t>通常，</w:t>
      </w:r>
      <w:r>
        <w:rPr>
          <w:rFonts w:ascii="Verdana" w:cs="Verdana" w:eastAsia="Verdana" w:hAnsi="Verdana"/>
          <w:sz w:val="21"/>
          <w:szCs w:val="21"/>
          <w:color w:val="auto"/>
        </w:rPr>
        <w:t>GCC</w:t>
      </w:r>
      <w:r>
        <w:rPr>
          <w:rFonts w:ascii="宋体" w:cs="宋体" w:eastAsia="宋体" w:hAnsi="宋体"/>
          <w:sz w:val="21"/>
          <w:szCs w:val="21"/>
          <w:color w:val="auto"/>
        </w:rPr>
        <w:t>在编译源文件时（根据源文件的后缀名来启动相应的编译器），如果没有指定“</w:t>
      </w:r>
      <w:r>
        <w:rPr>
          <w:rFonts w:ascii="Verdana" w:cs="Verdana" w:eastAsia="Verdana" w:hAnsi="Verdana"/>
          <w:sz w:val="21"/>
          <w:szCs w:val="21"/>
          <w:color w:val="auto"/>
        </w:rPr>
        <w:t>-c</w:t>
      </w:r>
      <w:r>
        <w:rPr>
          <w:rFonts w:ascii="宋体" w:cs="宋体" w:eastAsia="宋体" w:hAnsi="宋体"/>
          <w:sz w:val="21"/>
          <w:szCs w:val="21"/>
          <w:color w:val="auto"/>
        </w:rPr>
        <w:t>”选项，</w:t>
      </w:r>
      <w:r>
        <w:rPr>
          <w:rFonts w:ascii="Verdana" w:cs="Verdana" w:eastAsia="Verdana" w:hAnsi="Verdana"/>
          <w:sz w:val="21"/>
          <w:szCs w:val="21"/>
          <w:color w:val="auto"/>
        </w:rPr>
        <w:t>GCC</w:t>
      </w:r>
      <w:r>
        <w:rPr>
          <w:rFonts w:ascii="宋体" w:cs="宋体" w:eastAsia="宋体" w:hAnsi="宋体"/>
          <w:sz w:val="21"/>
          <w:szCs w:val="21"/>
          <w:color w:val="auto"/>
        </w:rPr>
        <w:t>会在编译完成之后调用“</w:t>
      </w:r>
      <w:r>
        <w:rPr>
          <w:rFonts w:ascii="Verdana" w:cs="Verdana" w:eastAsia="Verdana" w:hAnsi="Verdana"/>
          <w:sz w:val="21"/>
          <w:szCs w:val="21"/>
          <w:color w:val="auto"/>
        </w:rPr>
        <w:t>ld</w:t>
      </w:r>
      <w:r>
        <w:rPr>
          <w:rFonts w:ascii="宋体" w:cs="宋体" w:eastAsia="宋体" w:hAnsi="宋体"/>
          <w:sz w:val="21"/>
          <w:szCs w:val="21"/>
          <w:color w:val="auto"/>
        </w:rPr>
        <w:t>”连接成为可执行文件。</w:t>
      </w:r>
    </w:p>
    <w:p>
      <w:pPr>
        <w:spacing w:after="0" w:line="157" w:lineRule="exact"/>
        <w:rPr>
          <w:sz w:val="20"/>
          <w:szCs w:val="20"/>
          <w:color w:val="auto"/>
        </w:rPr>
      </w:pPr>
    </w:p>
    <w:p>
      <w:pPr>
        <w:ind w:left="1120" w:hanging="420"/>
        <w:spacing w:after="0" w:line="256" w:lineRule="exact"/>
        <w:tabs>
          <w:tab w:leader="none" w:pos="1120" w:val="left"/>
        </w:tabs>
        <w:numPr>
          <w:ilvl w:val="0"/>
          <w:numId w:val="132"/>
        </w:numPr>
        <w:rPr>
          <w:rFonts w:ascii="Verdana" w:cs="Verdana" w:eastAsia="Verdana" w:hAnsi="Verdana"/>
          <w:sz w:val="21"/>
          <w:szCs w:val="21"/>
          <w:b w:val="1"/>
          <w:bCs w:val="1"/>
          <w:color w:val="0000FF"/>
        </w:rPr>
      </w:pPr>
      <w:r>
        <w:rPr>
          <w:rFonts w:ascii="Arial" w:cs="Arial" w:eastAsia="Arial" w:hAnsi="Arial"/>
          <w:sz w:val="21"/>
          <w:szCs w:val="21"/>
          <w:b w:val="1"/>
          <w:bCs w:val="1"/>
          <w:color w:val="0000FF"/>
        </w:rPr>
        <w:t>Yacc C</w:t>
      </w:r>
      <w:r>
        <w:rPr>
          <w:rFonts w:ascii="宋体" w:cs="宋体" w:eastAsia="宋体" w:hAnsi="宋体"/>
          <w:sz w:val="21"/>
          <w:szCs w:val="21"/>
          <w:b w:val="1"/>
          <w:bCs w:val="1"/>
          <w:color w:val="0000FF"/>
        </w:rPr>
        <w:t>程序</w:t>
      </w:r>
    </w:p>
    <w:p>
      <w:pPr>
        <w:spacing w:after="0" w:line="155" w:lineRule="exact"/>
        <w:rPr>
          <w:sz w:val="20"/>
          <w:szCs w:val="20"/>
          <w:color w:val="auto"/>
        </w:rPr>
      </w:pPr>
    </w:p>
    <w:p>
      <w:pPr>
        <w:ind w:left="1060" w:right="340"/>
        <w:spacing w:after="0" w:line="324"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N.c</w:t>
      </w:r>
      <w:r>
        <w:rPr>
          <w:rFonts w:ascii="宋体" w:cs="宋体" w:eastAsia="宋体" w:hAnsi="宋体"/>
          <w:sz w:val="21"/>
          <w:szCs w:val="21"/>
          <w:color w:val="auto"/>
        </w:rPr>
        <w:t>”自动由“</w:t>
      </w:r>
      <w:r>
        <w:rPr>
          <w:rFonts w:ascii="Verdana" w:cs="Verdana" w:eastAsia="Verdana" w:hAnsi="Verdana"/>
          <w:sz w:val="21"/>
          <w:szCs w:val="21"/>
          <w:color w:val="auto"/>
        </w:rPr>
        <w:t>N.y</w:t>
      </w:r>
      <w:r>
        <w:rPr>
          <w:rFonts w:ascii="宋体" w:cs="宋体" w:eastAsia="宋体" w:hAnsi="宋体"/>
          <w:sz w:val="21"/>
          <w:szCs w:val="21"/>
          <w:color w:val="auto"/>
        </w:rPr>
        <w:t>”，执行的命令：“</w:t>
      </w:r>
      <w:r>
        <w:rPr>
          <w:rFonts w:ascii="Verdana" w:cs="Verdana" w:eastAsia="Verdana" w:hAnsi="Verdana"/>
          <w:sz w:val="21"/>
          <w:szCs w:val="21"/>
          <w:color w:val="auto"/>
        </w:rPr>
        <w:t>$(YACC) $(YFALGS)</w:t>
      </w:r>
      <w:r>
        <w:rPr>
          <w:rFonts w:ascii="宋体" w:cs="宋体" w:eastAsia="宋体" w:hAnsi="宋体"/>
          <w:sz w:val="21"/>
          <w:szCs w:val="21"/>
          <w:color w:val="auto"/>
        </w:rPr>
        <w:t>”。（“</w:t>
      </w:r>
      <w:r>
        <w:rPr>
          <w:rFonts w:ascii="Verdana" w:cs="Verdana" w:eastAsia="Verdana" w:hAnsi="Verdana"/>
          <w:sz w:val="21"/>
          <w:szCs w:val="21"/>
          <w:color w:val="auto"/>
        </w:rPr>
        <w:t>Yacc</w:t>
      </w:r>
      <w:r>
        <w:rPr>
          <w:rFonts w:ascii="宋体" w:cs="宋体" w:eastAsia="宋体" w:hAnsi="宋体"/>
          <w:sz w:val="21"/>
          <w:szCs w:val="21"/>
          <w:color w:val="auto"/>
        </w:rPr>
        <w:t>”是一个语法分析工具）</w:t>
      </w:r>
    </w:p>
    <w:p>
      <w:pPr>
        <w:spacing w:after="0" w:line="172" w:lineRule="exact"/>
        <w:rPr>
          <w:sz w:val="20"/>
          <w:szCs w:val="20"/>
          <w:color w:val="auto"/>
        </w:rPr>
      </w:pPr>
    </w:p>
    <w:p>
      <w:pPr>
        <w:ind w:left="1120" w:hanging="420"/>
        <w:spacing w:after="0" w:line="256" w:lineRule="exact"/>
        <w:tabs>
          <w:tab w:leader="none" w:pos="1120" w:val="left"/>
        </w:tabs>
        <w:numPr>
          <w:ilvl w:val="0"/>
          <w:numId w:val="133"/>
        </w:numPr>
        <w:rPr>
          <w:rFonts w:ascii="Verdana" w:cs="Verdana" w:eastAsia="Verdana" w:hAnsi="Verdana"/>
          <w:sz w:val="21"/>
          <w:szCs w:val="21"/>
          <w:b w:val="1"/>
          <w:bCs w:val="1"/>
          <w:color w:val="0000FF"/>
        </w:rPr>
      </w:pPr>
      <w:r>
        <w:rPr>
          <w:rFonts w:ascii="Arial" w:cs="Arial" w:eastAsia="Arial" w:hAnsi="Arial"/>
          <w:sz w:val="21"/>
          <w:szCs w:val="21"/>
          <w:b w:val="1"/>
          <w:bCs w:val="1"/>
          <w:color w:val="0000FF"/>
        </w:rPr>
        <w:t>Lex C</w:t>
      </w:r>
      <w:r>
        <w:rPr>
          <w:rFonts w:ascii="宋体" w:cs="宋体" w:eastAsia="宋体" w:hAnsi="宋体"/>
          <w:sz w:val="21"/>
          <w:szCs w:val="21"/>
          <w:b w:val="1"/>
          <w:bCs w:val="1"/>
          <w:color w:val="0000FF"/>
        </w:rPr>
        <w:t>程序时的隐含规则。</w:t>
      </w:r>
    </w:p>
    <w:p>
      <w:pPr>
        <w:spacing w:after="0" w:line="155" w:lineRule="exact"/>
        <w:rPr>
          <w:sz w:val="20"/>
          <w:szCs w:val="20"/>
          <w:color w:val="auto"/>
        </w:rPr>
      </w:pPr>
    </w:p>
    <w:p>
      <w:pPr>
        <w:ind w:left="1060" w:right="340"/>
        <w:spacing w:after="0" w:line="324"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N.c</w:t>
      </w:r>
      <w:r>
        <w:rPr>
          <w:rFonts w:ascii="宋体" w:cs="宋体" w:eastAsia="宋体" w:hAnsi="宋体"/>
          <w:sz w:val="21"/>
          <w:szCs w:val="21"/>
          <w:color w:val="auto"/>
        </w:rPr>
        <w:t>”自动由“</w:t>
      </w:r>
      <w:r>
        <w:rPr>
          <w:rFonts w:ascii="Verdana" w:cs="Verdana" w:eastAsia="Verdana" w:hAnsi="Verdana"/>
          <w:sz w:val="21"/>
          <w:szCs w:val="21"/>
          <w:color w:val="auto"/>
        </w:rPr>
        <w:t>N.l</w:t>
      </w:r>
      <w:r>
        <w:rPr>
          <w:rFonts w:ascii="宋体" w:cs="宋体" w:eastAsia="宋体" w:hAnsi="宋体"/>
          <w:sz w:val="21"/>
          <w:szCs w:val="21"/>
          <w:color w:val="auto"/>
        </w:rPr>
        <w:t>”，执行的命令是：“</w:t>
      </w:r>
      <w:r>
        <w:rPr>
          <w:rFonts w:ascii="Verdana" w:cs="Verdana" w:eastAsia="Verdana" w:hAnsi="Verdana"/>
          <w:sz w:val="21"/>
          <w:szCs w:val="21"/>
          <w:color w:val="auto"/>
        </w:rPr>
        <w:t>$(LEX) $(LFALGS)</w:t>
      </w:r>
      <w:r>
        <w:rPr>
          <w:rFonts w:ascii="宋体" w:cs="宋体" w:eastAsia="宋体" w:hAnsi="宋体"/>
          <w:sz w:val="21"/>
          <w:szCs w:val="21"/>
          <w:color w:val="auto"/>
        </w:rPr>
        <w:t>”。（关于“</w:t>
      </w:r>
      <w:r>
        <w:rPr>
          <w:rFonts w:ascii="Verdana" w:cs="Verdana" w:eastAsia="Verdana" w:hAnsi="Verdana"/>
          <w:sz w:val="21"/>
          <w:szCs w:val="21"/>
          <w:color w:val="auto"/>
        </w:rPr>
        <w:t>Lex</w:t>
      </w:r>
      <w:r>
        <w:rPr>
          <w:rFonts w:ascii="宋体" w:cs="宋体" w:eastAsia="宋体" w:hAnsi="宋体"/>
          <w:sz w:val="21"/>
          <w:szCs w:val="21"/>
          <w:color w:val="auto"/>
        </w:rPr>
        <w:t>”的细节请查看相关资料）</w:t>
      </w:r>
    </w:p>
    <w:p>
      <w:pPr>
        <w:spacing w:after="0" w:line="200" w:lineRule="exact"/>
        <w:rPr>
          <w:sz w:val="20"/>
          <w:szCs w:val="20"/>
          <w:color w:val="auto"/>
        </w:rPr>
      </w:pPr>
    </w:p>
    <w:p>
      <w:pPr>
        <w:spacing w:after="0" w:line="385" w:lineRule="exact"/>
        <w:rPr>
          <w:sz w:val="20"/>
          <w:szCs w:val="20"/>
          <w:color w:val="auto"/>
        </w:rPr>
      </w:pPr>
    </w:p>
    <w:p>
      <w:pPr>
        <w:jc w:val="both"/>
        <w:ind w:left="340" w:right="340" w:firstLine="420"/>
        <w:spacing w:after="0" w:line="343" w:lineRule="exact"/>
        <w:rPr>
          <w:sz w:val="20"/>
          <w:szCs w:val="20"/>
          <w:color w:val="auto"/>
        </w:rPr>
      </w:pPr>
      <w:r>
        <w:rPr>
          <w:rFonts w:ascii="宋体" w:cs="宋体" w:eastAsia="宋体" w:hAnsi="宋体"/>
          <w:sz w:val="21"/>
          <w:szCs w:val="21"/>
          <w:color w:val="3365FF"/>
        </w:rPr>
        <w:t>这里没有列出所有的隐含规则，仅列出我个人在实际工作中涉及到的。没有涉及的很难对英文文档进行深入地说明和理解。如果那些没有提到的各位有所使用，或者能够详细的描述可以添加到这个文档中！</w:t>
      </w:r>
    </w:p>
    <w:p>
      <w:pPr>
        <w:spacing w:after="0" w:line="200" w:lineRule="exact"/>
        <w:rPr>
          <w:sz w:val="20"/>
          <w:szCs w:val="20"/>
          <w:color w:val="auto"/>
        </w:rPr>
      </w:pPr>
    </w:p>
    <w:p>
      <w:pPr>
        <w:spacing w:after="0" w:line="354" w:lineRule="exact"/>
        <w:rPr>
          <w:sz w:val="20"/>
          <w:szCs w:val="20"/>
          <w:color w:val="auto"/>
        </w:rPr>
      </w:pPr>
    </w:p>
    <w:p>
      <w:pPr>
        <w:jc w:val="both"/>
        <w:ind w:left="340" w:right="240" w:firstLine="420"/>
        <w:spacing w:after="0" w:line="371" w:lineRule="exact"/>
        <w:rPr>
          <w:sz w:val="20"/>
          <w:szCs w:val="20"/>
          <w:color w:val="auto"/>
        </w:rPr>
      </w:pPr>
      <w:r>
        <w:rPr>
          <w:rFonts w:ascii="宋体" w:cs="宋体" w:eastAsia="宋体" w:hAnsi="宋体"/>
          <w:sz w:val="21"/>
          <w:szCs w:val="21"/>
          <w:color w:val="auto"/>
        </w:rPr>
        <w:t>在隐含规则中，命令行中的实际命令是使用一个变量计算得到，诸如：“</w:t>
      </w:r>
      <w:r>
        <w:rPr>
          <w:rFonts w:ascii="Verdana" w:cs="Verdana" w:eastAsia="Verdana" w:hAnsi="Verdana"/>
          <w:sz w:val="21"/>
          <w:szCs w:val="21"/>
          <w:color w:val="auto"/>
        </w:rPr>
        <w:t>COMPILE.c</w:t>
      </w:r>
      <w:r>
        <w:rPr>
          <w:rFonts w:ascii="宋体" w:cs="宋体" w:eastAsia="宋体" w:hAnsi="宋体"/>
          <w:sz w:val="21"/>
          <w:szCs w:val="21"/>
          <w:color w:val="auto"/>
        </w:rPr>
        <w:t>”、“</w:t>
      </w:r>
      <w:r>
        <w:rPr>
          <w:rFonts w:ascii="Verdana" w:cs="Verdana" w:eastAsia="Verdana" w:hAnsi="Verdana"/>
          <w:sz w:val="21"/>
          <w:szCs w:val="21"/>
          <w:color w:val="auto"/>
        </w:rPr>
        <w:t>LINK.o</w:t>
      </w:r>
      <w:r>
        <w:rPr>
          <w:rFonts w:ascii="宋体" w:cs="宋体" w:eastAsia="宋体" w:hAnsi="宋体"/>
          <w:sz w:val="21"/>
          <w:szCs w:val="21"/>
          <w:color w:val="auto"/>
        </w:rPr>
        <w:t>”（这个在前面也看到过）和“</w:t>
      </w:r>
      <w:r>
        <w:rPr>
          <w:rFonts w:ascii="Verdana" w:cs="Verdana" w:eastAsia="Verdana" w:hAnsi="Verdana"/>
          <w:sz w:val="21"/>
          <w:szCs w:val="21"/>
          <w:color w:val="auto"/>
        </w:rPr>
        <w:t>PREPROCESS.S</w:t>
      </w:r>
      <w:r>
        <w:rPr>
          <w:rFonts w:ascii="宋体" w:cs="宋体" w:eastAsia="宋体" w:hAnsi="宋体"/>
          <w:sz w:val="21"/>
          <w:szCs w:val="21"/>
          <w:color w:val="auto"/>
        </w:rPr>
        <w:t>”等。这些变量被展开之后就是对应的命令（包括了命令行选项），例如：变量“</w:t>
      </w:r>
      <w:r>
        <w:rPr>
          <w:rFonts w:ascii="Verdana" w:cs="Verdana" w:eastAsia="Verdana" w:hAnsi="Verdana"/>
          <w:sz w:val="21"/>
          <w:szCs w:val="21"/>
          <w:color w:val="auto"/>
        </w:rPr>
        <w:t>COMPILE.c</w:t>
      </w:r>
      <w:r>
        <w:rPr>
          <w:rFonts w:ascii="宋体" w:cs="宋体" w:eastAsia="宋体" w:hAnsi="宋体"/>
          <w:sz w:val="21"/>
          <w:szCs w:val="21"/>
          <w:color w:val="auto"/>
        </w:rPr>
        <w:t>”的定义为</w:t>
      </w:r>
      <w:r>
        <w:rPr>
          <w:rFonts w:ascii="Verdana" w:cs="Verdana" w:eastAsia="Verdana" w:hAnsi="Verdana"/>
          <w:sz w:val="21"/>
          <w:szCs w:val="21"/>
          <w:color w:val="auto"/>
        </w:rPr>
        <w:t xml:space="preserve"> </w:t>
      </w:r>
      <w:r>
        <w:rPr>
          <w:rFonts w:ascii="宋体" w:cs="宋体" w:eastAsia="宋体" w:hAnsi="宋体"/>
          <w:sz w:val="21"/>
          <w:szCs w:val="21"/>
          <w:color w:val="auto"/>
        </w:rPr>
        <w:t>“</w:t>
      </w:r>
      <w:r>
        <w:rPr>
          <w:rFonts w:ascii="Verdana" w:cs="Verdana" w:eastAsia="Verdana" w:hAnsi="Verdana"/>
          <w:sz w:val="21"/>
          <w:szCs w:val="21"/>
          <w:color w:val="auto"/>
        </w:rPr>
        <w:t>cc -c</w:t>
      </w:r>
      <w:r>
        <w:rPr>
          <w:rFonts w:ascii="宋体" w:cs="宋体" w:eastAsia="宋体" w:hAnsi="宋体"/>
          <w:sz w:val="21"/>
          <w:szCs w:val="21"/>
          <w:color w:val="auto"/>
        </w:rPr>
        <w:t>”（如果</w:t>
      </w:r>
      <w:r>
        <w:rPr>
          <w:rFonts w:ascii="Verdana" w:cs="Verdana" w:eastAsia="Verdana" w:hAnsi="Verdana"/>
          <w:sz w:val="21"/>
          <w:szCs w:val="21"/>
          <w:color w:val="auto"/>
        </w:rPr>
        <w:t>Makefile</w:t>
      </w:r>
      <w:r>
        <w:rPr>
          <w:rFonts w:ascii="宋体" w:cs="宋体" w:eastAsia="宋体" w:hAnsi="宋体"/>
          <w:sz w:val="21"/>
          <w:szCs w:val="21"/>
          <w:color w:val="auto"/>
        </w:rPr>
        <w:t>中存在“</w:t>
      </w:r>
      <w:r>
        <w:rPr>
          <w:rFonts w:ascii="Verdana" w:cs="Verdana" w:eastAsia="Verdana" w:hAnsi="Verdana"/>
          <w:sz w:val="21"/>
          <w:szCs w:val="21"/>
          <w:color w:val="auto"/>
        </w:rPr>
        <w:t>CFLAGS</w:t>
      </w:r>
      <w:r>
        <w:rPr>
          <w:rFonts w:ascii="宋体" w:cs="宋体" w:eastAsia="宋体" w:hAnsi="宋体"/>
          <w:sz w:val="21"/>
          <w:szCs w:val="21"/>
          <w:color w:val="auto"/>
        </w:rPr>
        <w:t>”的定义，它也会存在于这个变量中）。</w:t>
      </w:r>
    </w:p>
    <w:p>
      <w:pPr>
        <w:spacing w:after="0" w:line="158" w:lineRule="exact"/>
        <w:rPr>
          <w:sz w:val="20"/>
          <w:szCs w:val="20"/>
          <w:color w:val="auto"/>
        </w:rPr>
      </w:pPr>
    </w:p>
    <w:p>
      <w:pPr>
        <w:ind w:left="760"/>
        <w:spacing w:after="0" w:line="231" w:lineRule="exact"/>
        <w:rPr>
          <w:sz w:val="20"/>
          <w:szCs w:val="20"/>
          <w:color w:val="auto"/>
        </w:rPr>
      </w:pPr>
      <w:r>
        <w:rPr>
          <w:rFonts w:ascii="Verdana" w:cs="Verdana" w:eastAsia="Verdana" w:hAnsi="Verdana"/>
          <w:sz w:val="19"/>
          <w:szCs w:val="19"/>
          <w:color w:val="auto"/>
        </w:rPr>
        <w:t>make</w:t>
      </w:r>
      <w:r>
        <w:rPr>
          <w:rFonts w:ascii="宋体" w:cs="宋体" w:eastAsia="宋体" w:hAnsi="宋体"/>
          <w:sz w:val="19"/>
          <w:szCs w:val="19"/>
          <w:color w:val="auto"/>
        </w:rPr>
        <w:t>会根据默认的约定，使用“</w:t>
      </w:r>
      <w:r>
        <w:rPr>
          <w:rFonts w:ascii="Verdana" w:cs="Verdana" w:eastAsia="Verdana" w:hAnsi="Verdana"/>
          <w:sz w:val="19"/>
          <w:szCs w:val="19"/>
          <w:color w:val="auto"/>
        </w:rPr>
        <w:t>COMPILE.x</w:t>
      </w:r>
      <w:r>
        <w:rPr>
          <w:rFonts w:ascii="宋体" w:cs="宋体" w:eastAsia="宋体" w:hAnsi="宋体"/>
          <w:sz w:val="19"/>
          <w:szCs w:val="19"/>
          <w:color w:val="auto"/>
        </w:rPr>
        <w:t>”来编译一个“</w:t>
      </w:r>
      <w:r>
        <w:rPr>
          <w:rFonts w:ascii="Verdana" w:cs="Verdana" w:eastAsia="Verdana" w:hAnsi="Verdana"/>
          <w:sz w:val="19"/>
          <w:szCs w:val="19"/>
          <w:color w:val="auto"/>
        </w:rPr>
        <w:t>.x</w:t>
      </w:r>
      <w:r>
        <w:rPr>
          <w:rFonts w:ascii="宋体" w:cs="宋体" w:eastAsia="宋体" w:hAnsi="宋体"/>
          <w:sz w:val="19"/>
          <w:szCs w:val="19"/>
          <w:color w:val="auto"/>
        </w:rPr>
        <w:t>”的文件。类似地使用“</w:t>
      </w:r>
      <w:r>
        <w:rPr>
          <w:rFonts w:ascii="Verdana" w:cs="Verdana" w:eastAsia="Verdana" w:hAnsi="Verdana"/>
          <w:sz w:val="19"/>
          <w:szCs w:val="19"/>
          <w:color w:val="auto"/>
        </w:rPr>
        <w:t>LINK.x</w:t>
      </w:r>
      <w:r>
        <w:rPr>
          <w:rFonts w:ascii="宋体" w:cs="宋体" w:eastAsia="宋体" w:hAnsi="宋体"/>
          <w:sz w:val="19"/>
          <w:szCs w:val="19"/>
          <w:color w:val="auto"/>
        </w:rPr>
        <w:t>”</w:t>
      </w:r>
    </w:p>
    <w:p>
      <w:pPr>
        <w:spacing w:after="0" w:line="17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来连接“</w:t>
      </w:r>
      <w:r>
        <w:rPr>
          <w:rFonts w:ascii="Verdana" w:cs="Verdana" w:eastAsia="Verdana" w:hAnsi="Verdana"/>
          <w:sz w:val="21"/>
          <w:szCs w:val="21"/>
          <w:color w:val="auto"/>
        </w:rPr>
        <w:t>.x</w:t>
      </w:r>
      <w:r>
        <w:rPr>
          <w:rFonts w:ascii="宋体" w:cs="宋体" w:eastAsia="宋体" w:hAnsi="宋体"/>
          <w:sz w:val="21"/>
          <w:szCs w:val="21"/>
          <w:color w:val="auto"/>
        </w:rPr>
        <w:t>”文件；使用“</w:t>
      </w:r>
      <w:r>
        <w:rPr>
          <w:rFonts w:ascii="Verdana" w:cs="Verdana" w:eastAsia="Verdana" w:hAnsi="Verdana"/>
          <w:sz w:val="21"/>
          <w:szCs w:val="21"/>
          <w:color w:val="auto"/>
        </w:rPr>
        <w:t>PREPROCESS.x</w:t>
      </w:r>
      <w:r>
        <w:rPr>
          <w:rFonts w:ascii="宋体" w:cs="宋体" w:eastAsia="宋体" w:hAnsi="宋体"/>
          <w:sz w:val="21"/>
          <w:szCs w:val="21"/>
          <w:color w:val="auto"/>
        </w:rPr>
        <w:t>”对“</w:t>
      </w:r>
      <w:r>
        <w:rPr>
          <w:rFonts w:ascii="Verdana" w:cs="Verdana" w:eastAsia="Verdana" w:hAnsi="Verdana"/>
          <w:sz w:val="21"/>
          <w:szCs w:val="21"/>
          <w:color w:val="auto"/>
        </w:rPr>
        <w:t>.x</w:t>
      </w:r>
      <w:r>
        <w:rPr>
          <w:rFonts w:ascii="宋体" w:cs="宋体" w:eastAsia="宋体" w:hAnsi="宋体"/>
          <w:sz w:val="21"/>
          <w:szCs w:val="21"/>
          <w:color w:val="auto"/>
        </w:rPr>
        <w:t>”文件进行预处理。</w:t>
      </w:r>
    </w:p>
    <w:p>
      <w:pPr>
        <w:spacing w:after="0" w:line="157"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每一个隐含规则在创建一个文件时都是用了变量“</w:t>
      </w:r>
      <w:r>
        <w:rPr>
          <w:rFonts w:ascii="Verdana" w:cs="Verdana" w:eastAsia="Verdana" w:hAnsi="Verdana"/>
          <w:sz w:val="20"/>
          <w:szCs w:val="20"/>
          <w:color w:val="auto"/>
        </w:rPr>
        <w:t>OUTPUT_OPTION</w:t>
      </w:r>
      <w:r>
        <w:rPr>
          <w:rFonts w:ascii="宋体" w:cs="宋体" w:eastAsia="宋体" w:hAnsi="宋体"/>
          <w:sz w:val="20"/>
          <w:szCs w:val="20"/>
          <w:color w:val="auto"/>
        </w:rPr>
        <w:t>”。</w:t>
      </w:r>
      <w:r>
        <w:rPr>
          <w:rFonts w:ascii="Verdana" w:cs="Verdana" w:eastAsia="Verdana" w:hAnsi="Verdana"/>
          <w:sz w:val="20"/>
          <w:szCs w:val="20"/>
          <w:color w:val="auto"/>
        </w:rPr>
        <w:t>make</w:t>
      </w:r>
      <w:r>
        <w:rPr>
          <w:rFonts w:ascii="宋体" w:cs="宋体" w:eastAsia="宋体" w:hAnsi="宋体"/>
          <w:sz w:val="20"/>
          <w:szCs w:val="20"/>
          <w:color w:val="auto"/>
        </w:rPr>
        <w:t>执行命令时根</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据命令行参数来决定它的值，当命令行中没有包含“</w:t>
      </w:r>
      <w:r>
        <w:rPr>
          <w:rFonts w:ascii="Verdana" w:cs="Verdana" w:eastAsia="Verdana" w:hAnsi="Verdana"/>
          <w:sz w:val="20"/>
          <w:szCs w:val="20"/>
          <w:color w:val="auto"/>
        </w:rPr>
        <w:t>-o</w:t>
      </w:r>
      <w:r>
        <w:rPr>
          <w:rFonts w:ascii="宋体" w:cs="宋体" w:eastAsia="宋体" w:hAnsi="宋体"/>
          <w:sz w:val="20"/>
          <w:szCs w:val="20"/>
          <w:color w:val="auto"/>
        </w:rPr>
        <w:t>”选项时，它的值为：“</w:t>
      </w:r>
      <w:r>
        <w:rPr>
          <w:rFonts w:ascii="Verdana" w:cs="Verdana" w:eastAsia="Verdana" w:hAnsi="Verdana"/>
          <w:sz w:val="20"/>
          <w:szCs w:val="20"/>
          <w:color w:val="auto"/>
        </w:rPr>
        <w:t>-o $@</w:t>
      </w:r>
      <w:r>
        <w:rPr>
          <w:rFonts w:ascii="宋体" w:cs="宋体" w:eastAsia="宋体" w:hAnsi="宋体"/>
          <w:sz w:val="20"/>
          <w:szCs w:val="20"/>
          <w:color w:val="auto"/>
        </w:rPr>
        <w:t>”，否则为空。</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建议在规则的命令行中明确使用“</w:t>
      </w:r>
      <w:r>
        <w:rPr>
          <w:rFonts w:ascii="Verdana" w:cs="Verdana" w:eastAsia="Verdana" w:hAnsi="Verdana"/>
          <w:sz w:val="21"/>
          <w:szCs w:val="21"/>
          <w:color w:val="auto"/>
        </w:rPr>
        <w:t>-o</w:t>
      </w:r>
      <w:r>
        <w:rPr>
          <w:rFonts w:ascii="宋体" w:cs="宋体" w:eastAsia="宋体" w:hAnsi="宋体"/>
          <w:sz w:val="21"/>
          <w:szCs w:val="21"/>
          <w:color w:val="auto"/>
        </w:rPr>
        <w:t>”选项执行输出文件路径。这是因为在编译一个多目录的工程</w:t>
      </w:r>
    </w:p>
    <w:p>
      <w:pPr>
        <w:spacing w:after="0" w:line="154" w:lineRule="exact"/>
        <w:rPr>
          <w:sz w:val="20"/>
          <w:szCs w:val="20"/>
          <w:color w:val="auto"/>
        </w:rPr>
      </w:pPr>
    </w:p>
    <w:p>
      <w:pPr>
        <w:ind w:left="340"/>
        <w:spacing w:after="0" w:line="256" w:lineRule="exact"/>
        <w:rPr>
          <w:rFonts w:ascii="Verdana" w:cs="Verdana" w:eastAsia="Verdana" w:hAnsi="Verdana"/>
          <w:sz w:val="21"/>
          <w:szCs w:val="21"/>
          <w:color w:val="auto"/>
        </w:rPr>
      </w:pPr>
      <w:r>
        <w:rPr>
          <w:rFonts w:ascii="宋体" w:cs="宋体" w:eastAsia="宋体" w:hAnsi="宋体"/>
          <w:sz w:val="21"/>
          <w:szCs w:val="21"/>
          <w:color w:val="auto"/>
        </w:rPr>
        <w:t>时，如果我们的</w:t>
      </w:r>
      <w:r>
        <w:rPr>
          <w:rFonts w:ascii="Verdana" w:cs="Verdana" w:eastAsia="Verdana" w:hAnsi="Verdana"/>
          <w:sz w:val="21"/>
          <w:szCs w:val="21"/>
          <w:color w:val="auto"/>
        </w:rPr>
        <w:t>Makefile</w:t>
      </w:r>
      <w:r>
        <w:rPr>
          <w:rFonts w:ascii="宋体" w:cs="宋体" w:eastAsia="宋体" w:hAnsi="宋体"/>
          <w:sz w:val="21"/>
          <w:szCs w:val="21"/>
          <w:color w:val="auto"/>
        </w:rPr>
        <w:t>中使用了</w:t>
      </w:r>
      <w:hyperlink w:anchor="page32">
        <w:r>
          <w:rPr>
            <w:rFonts w:ascii="宋体" w:cs="宋体" w:eastAsia="宋体" w:hAnsi="宋体"/>
            <w:sz w:val="21"/>
            <w:szCs w:val="21"/>
            <w:u w:val="single" w:color="auto"/>
            <w:color w:val="0000FF"/>
          </w:rPr>
          <w:t>“</w:t>
        </w:r>
        <w:r>
          <w:rPr>
            <w:rFonts w:ascii="Verdana" w:cs="Verdana" w:eastAsia="Verdana" w:hAnsi="Verdana"/>
            <w:sz w:val="21"/>
            <w:szCs w:val="21"/>
            <w:u w:val="single" w:color="auto"/>
            <w:color w:val="0000FF"/>
          </w:rPr>
          <w:t>VPATH</w:t>
        </w:r>
        <w:r>
          <w:rPr>
            <w:rFonts w:ascii="宋体" w:cs="宋体" w:eastAsia="宋体" w:hAnsi="宋体"/>
            <w:sz w:val="21"/>
            <w:szCs w:val="21"/>
            <w:u w:val="single" w:color="auto"/>
            <w:color w:val="0000FF"/>
          </w:rPr>
          <w:t>”指定搜索目录</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时，编译后的</w:t>
      </w:r>
      <w:r>
        <w:rPr>
          <w:rFonts w:ascii="Verdana" w:cs="Verdana" w:eastAsia="Verdana" w:hAnsi="Verdana"/>
          <w:sz w:val="21"/>
          <w:szCs w:val="21"/>
          <w:color w:val="auto"/>
        </w:rPr>
        <w:t>.o</w:t>
      </w:r>
      <w:r>
        <w:rPr>
          <w:rFonts w:ascii="宋体" w:cs="宋体" w:eastAsia="宋体" w:hAnsi="宋体"/>
          <w:sz w:val="21"/>
          <w:szCs w:val="21"/>
          <w:color w:val="auto"/>
        </w:rPr>
        <w:t>文件或者其它文件会</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出现在和源文件不同的目录中。在有些系统的编译器不接受命令行的“</w:t>
      </w:r>
      <w:r>
        <w:rPr>
          <w:rFonts w:ascii="Verdana" w:cs="Verdana" w:eastAsia="Verdana" w:hAnsi="Verdana"/>
          <w:sz w:val="21"/>
          <w:szCs w:val="21"/>
          <w:color w:val="auto"/>
        </w:rPr>
        <w:t>-o</w:t>
      </w:r>
      <w:r>
        <w:rPr>
          <w:rFonts w:ascii="宋体" w:cs="宋体" w:eastAsia="宋体" w:hAnsi="宋体"/>
          <w:sz w:val="21"/>
          <w:szCs w:val="21"/>
          <w:color w:val="auto"/>
        </w:rPr>
        <w:t>”参数，而</w:t>
      </w:r>
      <w:r>
        <w:rPr>
          <w:rFonts w:ascii="Verdana" w:cs="Verdana" w:eastAsia="Verdana" w:hAnsi="Verdana"/>
          <w:sz w:val="21"/>
          <w:szCs w:val="21"/>
          <w:color w:val="auto"/>
        </w:rPr>
        <w:t>Makefile</w:t>
      </w:r>
      <w:r>
        <w:rPr>
          <w:rFonts w:ascii="宋体" w:cs="宋体" w:eastAsia="宋体" w:hAnsi="宋体"/>
          <w:sz w:val="21"/>
          <w:szCs w:val="21"/>
          <w:color w:val="auto"/>
        </w:rPr>
        <w:t>中包</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含“</w:t>
      </w:r>
      <w:r>
        <w:rPr>
          <w:rFonts w:ascii="Verdana" w:cs="Verdana" w:eastAsia="Verdana" w:hAnsi="Verdana"/>
          <w:sz w:val="21"/>
          <w:szCs w:val="21"/>
          <w:color w:val="auto"/>
        </w:rPr>
        <w:t>VPAT</w:t>
      </w:r>
      <w:r>
        <w:rPr>
          <w:rFonts w:ascii="宋体" w:cs="宋体" w:eastAsia="宋体" w:hAnsi="宋体"/>
          <w:sz w:val="21"/>
          <w:szCs w:val="21"/>
          <w:color w:val="auto"/>
        </w:rPr>
        <w:t>”的情况时，输出文件可能会出现在错误的目录下。解决这个问题的方式就是将</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OUTPUT_OPTION</w:t>
      </w:r>
      <w:r>
        <w:rPr>
          <w:rFonts w:ascii="宋体" w:cs="宋体" w:eastAsia="宋体" w:hAnsi="宋体"/>
          <w:sz w:val="21"/>
          <w:szCs w:val="21"/>
          <w:color w:val="auto"/>
        </w:rPr>
        <w:t>”的值赋为“</w:t>
      </w:r>
      <w:r>
        <w:rPr>
          <w:rFonts w:ascii="Verdana" w:cs="Verdana" w:eastAsia="Verdana" w:hAnsi="Verdana"/>
          <w:sz w:val="21"/>
          <w:szCs w:val="21"/>
          <w:color w:val="auto"/>
        </w:rPr>
        <w:t>;mv $*.o $@</w:t>
      </w:r>
      <w:r>
        <w:rPr>
          <w:rFonts w:ascii="宋体" w:cs="宋体" w:eastAsia="宋体" w:hAnsi="宋体"/>
          <w:sz w:val="21"/>
          <w:szCs w:val="21"/>
          <w:color w:val="auto"/>
        </w:rPr>
        <w:t>”，其功能是将编译完成的</w:t>
      </w:r>
      <w:r>
        <w:rPr>
          <w:rFonts w:ascii="Verdana" w:cs="Verdana" w:eastAsia="Verdana" w:hAnsi="Verdana"/>
          <w:sz w:val="21"/>
          <w:szCs w:val="21"/>
          <w:color w:val="auto"/>
        </w:rPr>
        <w:t>.o</w:t>
      </w:r>
      <w:r>
        <w:rPr>
          <w:rFonts w:ascii="宋体" w:cs="宋体" w:eastAsia="宋体" w:hAnsi="宋体"/>
          <w:sz w:val="21"/>
          <w:szCs w:val="21"/>
          <w:color w:val="auto"/>
        </w:rPr>
        <w:t>文件改变为规则中</w:t>
      </w: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123</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23" w:name="page124"/>
    <w:bookmarkEnd w:id="123"/>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的目标文件。</w:t>
      </w:r>
    </w:p>
    <w:p>
      <w:pPr>
        <w:spacing w:after="0" w:line="387"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9.3</w:t>
      </w:r>
      <w:r>
        <w:rPr>
          <w:sz w:val="20"/>
          <w:szCs w:val="20"/>
          <w:color w:val="auto"/>
        </w:rPr>
        <w:tab/>
      </w:r>
      <w:r>
        <w:rPr>
          <w:rFonts w:ascii="黑体" w:cs="黑体" w:eastAsia="黑体" w:hAnsi="黑体"/>
          <w:sz w:val="23"/>
          <w:szCs w:val="23"/>
          <w:color w:val="auto"/>
        </w:rPr>
        <w:t>隐含变量</w:t>
      </w:r>
    </w:p>
    <w:p>
      <w:pPr>
        <w:spacing w:after="0" w:line="287" w:lineRule="exact"/>
        <w:rPr>
          <w:sz w:val="20"/>
          <w:szCs w:val="20"/>
          <w:color w:val="auto"/>
        </w:rPr>
      </w:pPr>
    </w:p>
    <w:p>
      <w:pPr>
        <w:ind w:left="760"/>
        <w:spacing w:after="0" w:line="229" w:lineRule="exact"/>
        <w:rPr>
          <w:sz w:val="20"/>
          <w:szCs w:val="20"/>
          <w:color w:val="auto"/>
        </w:rPr>
      </w:pPr>
      <w:r>
        <w:rPr>
          <w:rFonts w:ascii="宋体" w:cs="宋体" w:eastAsia="宋体" w:hAnsi="宋体"/>
          <w:sz w:val="20"/>
          <w:szCs w:val="20"/>
          <w:color w:val="auto"/>
        </w:rPr>
        <w:t>内嵌隐含规则的命令中，所使用的变量都是预定义的变量。我们将这些变量称为“隐含变量”。</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这些变量我们可以对它进行修改：在</w:t>
      </w:r>
      <w:r>
        <w:rPr>
          <w:rFonts w:ascii="Verdana" w:cs="Verdana" w:eastAsia="Verdana" w:hAnsi="Verdana"/>
          <w:sz w:val="21"/>
          <w:szCs w:val="21"/>
          <w:color w:val="auto"/>
        </w:rPr>
        <w:t>Makefile</w:t>
      </w:r>
      <w:r>
        <w:rPr>
          <w:rFonts w:ascii="宋体" w:cs="宋体" w:eastAsia="宋体" w:hAnsi="宋体"/>
          <w:sz w:val="21"/>
          <w:szCs w:val="21"/>
          <w:color w:val="auto"/>
        </w:rPr>
        <w:t>中、通过命令行参数或者设置系统环境变量的的方式</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来对它进行重定义。无论是用那种方式，只要</w:t>
      </w:r>
      <w:r>
        <w:rPr>
          <w:rFonts w:ascii="Verdana" w:cs="Verdana" w:eastAsia="Verdana" w:hAnsi="Verdana"/>
          <w:sz w:val="21"/>
          <w:szCs w:val="21"/>
          <w:color w:val="auto"/>
        </w:rPr>
        <w:t>make</w:t>
      </w:r>
      <w:r>
        <w:rPr>
          <w:rFonts w:ascii="宋体" w:cs="宋体" w:eastAsia="宋体" w:hAnsi="宋体"/>
          <w:sz w:val="21"/>
          <w:szCs w:val="21"/>
          <w:color w:val="auto"/>
        </w:rPr>
        <w:t>在运行时它的定义有效，</w:t>
      </w:r>
      <w:r>
        <w:rPr>
          <w:rFonts w:ascii="Verdana" w:cs="Verdana" w:eastAsia="Verdana" w:hAnsi="Verdana"/>
          <w:sz w:val="21"/>
          <w:szCs w:val="21"/>
          <w:color w:val="auto"/>
        </w:rPr>
        <w:t>make</w:t>
      </w:r>
      <w:r>
        <w:rPr>
          <w:rFonts w:ascii="宋体" w:cs="宋体" w:eastAsia="宋体" w:hAnsi="宋体"/>
          <w:sz w:val="21"/>
          <w:szCs w:val="21"/>
          <w:color w:val="auto"/>
        </w:rPr>
        <w:t>的隐含规则都</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会使用这些变量。当然，也可以使用“</w:t>
      </w:r>
      <w:r>
        <w:rPr>
          <w:rFonts w:ascii="Verdana" w:cs="Verdana" w:eastAsia="Verdana" w:hAnsi="Verdana"/>
          <w:sz w:val="21"/>
          <w:szCs w:val="21"/>
          <w:color w:val="auto"/>
        </w:rPr>
        <w:t>-R</w:t>
      </w:r>
      <w:r>
        <w:rPr>
          <w:rFonts w:ascii="宋体" w:cs="宋体" w:eastAsia="宋体" w:hAnsi="宋体"/>
          <w:sz w:val="21"/>
          <w:szCs w:val="21"/>
          <w:color w:val="auto"/>
        </w:rPr>
        <w:t>”或“</w:t>
      </w:r>
      <w:r>
        <w:rPr>
          <w:rFonts w:ascii="Verdana" w:cs="Verdana" w:eastAsia="Verdana" w:hAnsi="Verdana"/>
          <w:sz w:val="21"/>
          <w:szCs w:val="21"/>
          <w:color w:val="auto"/>
        </w:rPr>
        <w:t>--no</w:t>
      </w:r>
      <w:r>
        <w:rPr>
          <w:rFonts w:ascii="宋体" w:cs="宋体" w:eastAsia="宋体" w:hAnsi="宋体"/>
          <w:sz w:val="21"/>
          <w:szCs w:val="21"/>
          <w:color w:val="auto"/>
        </w:rPr>
        <w:t>–</w:t>
      </w:r>
      <w:r>
        <w:rPr>
          <w:rFonts w:ascii="Verdana" w:cs="Verdana" w:eastAsia="Verdana" w:hAnsi="Verdana"/>
          <w:sz w:val="21"/>
          <w:szCs w:val="21"/>
          <w:color w:val="auto"/>
        </w:rPr>
        <w:t>builtin-variables</w:t>
      </w:r>
      <w:r>
        <w:rPr>
          <w:rFonts w:ascii="宋体" w:cs="宋体" w:eastAsia="宋体" w:hAnsi="宋体"/>
          <w:sz w:val="21"/>
          <w:szCs w:val="21"/>
          <w:color w:val="auto"/>
        </w:rPr>
        <w:t>”选项来取消所有的隐含</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变量（同时将取消了所有的隐含规则）。</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例如，编译</w:t>
      </w:r>
      <w:r>
        <w:rPr>
          <w:rFonts w:ascii="Verdana" w:cs="Verdana" w:eastAsia="Verdana" w:hAnsi="Verdana"/>
          <w:sz w:val="20"/>
          <w:szCs w:val="20"/>
          <w:color w:val="auto"/>
        </w:rPr>
        <w:t>.c</w:t>
      </w:r>
      <w:r>
        <w:rPr>
          <w:rFonts w:ascii="宋体" w:cs="宋体" w:eastAsia="宋体" w:hAnsi="宋体"/>
          <w:sz w:val="20"/>
          <w:szCs w:val="20"/>
          <w:color w:val="auto"/>
        </w:rPr>
        <w:t>源文件的隐含规则为：“</w:t>
      </w:r>
      <w:r>
        <w:rPr>
          <w:rFonts w:ascii="Verdana" w:cs="Verdana" w:eastAsia="Verdana" w:hAnsi="Verdana"/>
          <w:sz w:val="20"/>
          <w:szCs w:val="20"/>
          <w:color w:val="auto"/>
        </w:rPr>
        <w:t xml:space="preserve">$(CC) </w:t>
      </w:r>
      <w:r>
        <w:rPr>
          <w:rFonts w:ascii="宋体" w:cs="宋体" w:eastAsia="宋体" w:hAnsi="宋体"/>
          <w:sz w:val="20"/>
          <w:szCs w:val="20"/>
          <w:color w:val="auto"/>
        </w:rPr>
        <w:t>–</w:t>
      </w:r>
      <w:r>
        <w:rPr>
          <w:rFonts w:ascii="Verdana" w:cs="Verdana" w:eastAsia="Verdana" w:hAnsi="Verdana"/>
          <w:sz w:val="20"/>
          <w:szCs w:val="20"/>
          <w:color w:val="auto"/>
        </w:rPr>
        <w:t>c $(CFLAGS) $(CPPFLAGS)</w:t>
      </w:r>
      <w:r>
        <w:rPr>
          <w:rFonts w:ascii="宋体" w:cs="宋体" w:eastAsia="宋体" w:hAnsi="宋体"/>
          <w:sz w:val="20"/>
          <w:szCs w:val="20"/>
          <w:color w:val="auto"/>
        </w:rPr>
        <w:t>”。默认的编译</w:t>
      </w:r>
    </w:p>
    <w:p>
      <w:pPr>
        <w:spacing w:after="0" w:line="166" w:lineRule="exact"/>
        <w:rPr>
          <w:sz w:val="20"/>
          <w:szCs w:val="20"/>
          <w:color w:val="auto"/>
        </w:rPr>
      </w:pPr>
    </w:p>
    <w:p>
      <w:pPr>
        <w:ind w:left="340" w:right="240"/>
        <w:spacing w:after="0" w:line="378" w:lineRule="exact"/>
        <w:rPr>
          <w:sz w:val="20"/>
          <w:szCs w:val="20"/>
          <w:color w:val="auto"/>
        </w:rPr>
      </w:pPr>
      <w:r>
        <w:rPr>
          <w:rFonts w:ascii="宋体" w:cs="宋体" w:eastAsia="宋体" w:hAnsi="宋体"/>
          <w:sz w:val="21"/>
          <w:szCs w:val="21"/>
          <w:color w:val="auto"/>
        </w:rPr>
        <w:t>命令是“</w:t>
      </w:r>
      <w:r>
        <w:rPr>
          <w:rFonts w:ascii="Verdana" w:cs="Verdana" w:eastAsia="Verdana" w:hAnsi="Verdana"/>
          <w:sz w:val="21"/>
          <w:szCs w:val="21"/>
          <w:color w:val="auto"/>
        </w:rPr>
        <w:t>cc</w:t>
      </w:r>
      <w:r>
        <w:rPr>
          <w:rFonts w:ascii="宋体" w:cs="宋体" w:eastAsia="宋体" w:hAnsi="宋体"/>
          <w:sz w:val="21"/>
          <w:szCs w:val="21"/>
          <w:color w:val="auto"/>
        </w:rPr>
        <w:t>”，执行的命令是：“</w:t>
      </w:r>
      <w:r>
        <w:rPr>
          <w:rFonts w:ascii="Verdana" w:cs="Verdana" w:eastAsia="Verdana" w:hAnsi="Verdana"/>
          <w:sz w:val="21"/>
          <w:szCs w:val="21"/>
          <w:color w:val="auto"/>
        </w:rPr>
        <w:t>cc –c</w:t>
      </w:r>
      <w:r>
        <w:rPr>
          <w:rFonts w:ascii="宋体" w:cs="宋体" w:eastAsia="宋体" w:hAnsi="宋体"/>
          <w:sz w:val="21"/>
          <w:szCs w:val="21"/>
          <w:color w:val="auto"/>
        </w:rPr>
        <w:t>”。我们可以同上述的任何一种方式将变量“</w:t>
      </w:r>
      <w:r>
        <w:rPr>
          <w:rFonts w:ascii="Verdana" w:cs="Verdana" w:eastAsia="Verdana" w:hAnsi="Verdana"/>
          <w:sz w:val="21"/>
          <w:szCs w:val="21"/>
          <w:color w:val="auto"/>
        </w:rPr>
        <w:t>CC</w:t>
      </w:r>
      <w:r>
        <w:rPr>
          <w:rFonts w:ascii="宋体" w:cs="宋体" w:eastAsia="宋体" w:hAnsi="宋体"/>
          <w:sz w:val="21"/>
          <w:szCs w:val="21"/>
          <w:color w:val="auto"/>
        </w:rPr>
        <w:t>”定义为“</w:t>
      </w:r>
      <w:r>
        <w:rPr>
          <w:rFonts w:ascii="Verdana" w:cs="Verdana" w:eastAsia="Verdana" w:hAnsi="Verdana"/>
          <w:sz w:val="21"/>
          <w:szCs w:val="21"/>
          <w:color w:val="auto"/>
        </w:rPr>
        <w:t>ncc</w:t>
      </w:r>
      <w:r>
        <w:rPr>
          <w:rFonts w:ascii="宋体" w:cs="宋体" w:eastAsia="宋体" w:hAnsi="宋体"/>
          <w:sz w:val="21"/>
          <w:szCs w:val="21"/>
          <w:color w:val="auto"/>
        </w:rPr>
        <w:t>”，那么编译</w:t>
      </w:r>
      <w:r>
        <w:rPr>
          <w:rFonts w:ascii="Verdana" w:cs="Verdana" w:eastAsia="Verdana" w:hAnsi="Verdana"/>
          <w:sz w:val="21"/>
          <w:szCs w:val="21"/>
          <w:color w:val="auto"/>
        </w:rPr>
        <w:t>.c</w:t>
      </w:r>
      <w:r>
        <w:rPr>
          <w:rFonts w:ascii="宋体" w:cs="宋体" w:eastAsia="宋体" w:hAnsi="宋体"/>
          <w:sz w:val="21"/>
          <w:szCs w:val="21"/>
          <w:color w:val="auto"/>
        </w:rPr>
        <w:t>源文件所执行的命令将是“</w:t>
      </w:r>
      <w:r>
        <w:rPr>
          <w:rFonts w:ascii="Verdana" w:cs="Verdana" w:eastAsia="Verdana" w:hAnsi="Verdana"/>
          <w:sz w:val="21"/>
          <w:szCs w:val="21"/>
          <w:color w:val="auto"/>
        </w:rPr>
        <w:t>ncc -c</w:t>
      </w:r>
      <w:r>
        <w:rPr>
          <w:rFonts w:ascii="宋体" w:cs="宋体" w:eastAsia="宋体" w:hAnsi="宋体"/>
          <w:sz w:val="21"/>
          <w:szCs w:val="21"/>
          <w:color w:val="auto"/>
        </w:rPr>
        <w:t>”。同样我们可以对变量“</w:t>
      </w:r>
      <w:r>
        <w:rPr>
          <w:rFonts w:ascii="Verdana" w:cs="Verdana" w:eastAsia="Verdana" w:hAnsi="Verdana"/>
          <w:sz w:val="21"/>
          <w:szCs w:val="21"/>
          <w:color w:val="auto"/>
        </w:rPr>
        <w:t>CFLAGS</w:t>
      </w:r>
      <w:r>
        <w:rPr>
          <w:rFonts w:ascii="宋体" w:cs="宋体" w:eastAsia="宋体" w:hAnsi="宋体"/>
          <w:sz w:val="21"/>
          <w:szCs w:val="21"/>
          <w:color w:val="auto"/>
        </w:rPr>
        <w:t>”进行重定义。对这些变量重定义后如果需要整个工程的各个子目录有效，同样需要使用关键字“</w:t>
      </w:r>
      <w:r>
        <w:rPr>
          <w:rFonts w:ascii="Verdana" w:cs="Verdana" w:eastAsia="Verdana" w:hAnsi="Verdana"/>
          <w:sz w:val="21"/>
          <w:szCs w:val="21"/>
          <w:color w:val="auto"/>
        </w:rPr>
        <w:t>export</w:t>
      </w:r>
      <w:r>
        <w:rPr>
          <w:rFonts w:ascii="宋体" w:cs="宋体" w:eastAsia="宋体" w:hAnsi="宋体"/>
          <w:sz w:val="21"/>
          <w:szCs w:val="21"/>
          <w:color w:val="auto"/>
        </w:rPr>
        <w:t>”将他们导出；否则目录间编译命令可能出现不一致。关于对</w:t>
      </w:r>
      <w:r>
        <w:rPr>
          <w:rFonts w:ascii="Verdana" w:cs="Verdana" w:eastAsia="Verdana" w:hAnsi="Verdana"/>
          <w:sz w:val="21"/>
          <w:szCs w:val="21"/>
          <w:color w:val="auto"/>
        </w:rPr>
        <w:t>.c</w:t>
      </w:r>
      <w:r>
        <w:rPr>
          <w:rFonts w:ascii="宋体" w:cs="宋体" w:eastAsia="宋体" w:hAnsi="宋体"/>
          <w:sz w:val="21"/>
          <w:szCs w:val="21"/>
          <w:color w:val="auto"/>
        </w:rPr>
        <w:t>源文件的编译时，隐含规则使用“</w:t>
      </w:r>
      <w:r>
        <w:rPr>
          <w:rFonts w:ascii="Verdana" w:cs="Verdana" w:eastAsia="Verdana" w:hAnsi="Verdana"/>
          <w:sz w:val="21"/>
          <w:szCs w:val="21"/>
          <w:color w:val="auto"/>
        </w:rPr>
        <w:t>$(CC)</w:t>
      </w:r>
      <w:r>
        <w:rPr>
          <w:rFonts w:ascii="宋体" w:cs="宋体" w:eastAsia="宋体" w:hAnsi="宋体"/>
          <w:sz w:val="21"/>
          <w:szCs w:val="21"/>
          <w:color w:val="auto"/>
        </w:rPr>
        <w:t>”来引用编译器；“</w:t>
      </w:r>
      <w:r>
        <w:rPr>
          <w:rFonts w:ascii="Verdana" w:cs="Verdana" w:eastAsia="Verdana" w:hAnsi="Verdana"/>
          <w:sz w:val="21"/>
          <w:szCs w:val="21"/>
          <w:color w:val="auto"/>
        </w:rPr>
        <w:t>$(CFLAGS)</w:t>
      </w:r>
      <w:r>
        <w:rPr>
          <w:rFonts w:ascii="宋体" w:cs="宋体" w:eastAsia="宋体" w:hAnsi="宋体"/>
          <w:sz w:val="21"/>
          <w:szCs w:val="21"/>
          <w:color w:val="auto"/>
        </w:rPr>
        <w:t>”引用编译选项。</w:t>
      </w:r>
    </w:p>
    <w:p>
      <w:pPr>
        <w:spacing w:after="0" w:line="16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隐含规则中所使用的变量（隐含变量）分为两类：</w:t>
      </w:r>
      <w:r>
        <w:rPr>
          <w:rFonts w:ascii="Verdana" w:cs="Verdana" w:eastAsia="Verdana" w:hAnsi="Verdana"/>
          <w:sz w:val="20"/>
          <w:szCs w:val="20"/>
          <w:color w:val="auto"/>
        </w:rPr>
        <w:t xml:space="preserve">1. </w:t>
      </w:r>
      <w:r>
        <w:rPr>
          <w:rFonts w:ascii="宋体" w:cs="宋体" w:eastAsia="宋体" w:hAnsi="宋体"/>
          <w:sz w:val="20"/>
          <w:szCs w:val="20"/>
          <w:color w:val="auto"/>
        </w:rPr>
        <w:t>代表一个程序的名字（例如：“</w:t>
      </w:r>
      <w:r>
        <w:rPr>
          <w:rFonts w:ascii="Verdana" w:cs="Verdana" w:eastAsia="Verdana" w:hAnsi="Verdana"/>
          <w:sz w:val="20"/>
          <w:szCs w:val="20"/>
          <w:color w:val="auto"/>
        </w:rPr>
        <w:t>CC</w:t>
      </w:r>
      <w:r>
        <w:rPr>
          <w:rFonts w:ascii="宋体" w:cs="宋体" w:eastAsia="宋体" w:hAnsi="宋体"/>
          <w:sz w:val="20"/>
          <w:szCs w:val="20"/>
          <w:color w:val="auto"/>
        </w:rPr>
        <w:t>”代表</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了编译器这个可执行程序）。</w:t>
      </w:r>
      <w:r>
        <w:rPr>
          <w:rFonts w:ascii="Verdana" w:cs="Verdana" w:eastAsia="Verdana" w:hAnsi="Verdana"/>
          <w:sz w:val="20"/>
          <w:szCs w:val="20"/>
          <w:color w:val="auto"/>
        </w:rPr>
        <w:t xml:space="preserve">2. </w:t>
      </w:r>
      <w:r>
        <w:rPr>
          <w:rFonts w:ascii="宋体" w:cs="宋体" w:eastAsia="宋体" w:hAnsi="宋体"/>
          <w:sz w:val="20"/>
          <w:szCs w:val="20"/>
          <w:color w:val="auto"/>
        </w:rPr>
        <w:t>代表执行这个程序适用的参数（例如：变量“</w:t>
      </w:r>
      <w:r>
        <w:rPr>
          <w:rFonts w:ascii="Verdana" w:cs="Verdana" w:eastAsia="Verdana" w:hAnsi="Verdana"/>
          <w:sz w:val="20"/>
          <w:szCs w:val="20"/>
          <w:color w:val="auto"/>
        </w:rPr>
        <w:t>CFLAGS</w:t>
      </w:r>
      <w:r>
        <w:rPr>
          <w:rFonts w:ascii="宋体" w:cs="宋体" w:eastAsia="宋体" w:hAnsi="宋体"/>
          <w:sz w:val="20"/>
          <w:szCs w:val="20"/>
          <w:color w:val="auto"/>
        </w:rPr>
        <w:t>”），多个参</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数使用空格分开。当然也允许在程序的名字中包含参数。但是这种方式建议不要使用。</w:t>
      </w:r>
      <w:r>
        <w:rPr>
          <w:rFonts w:ascii="宋体" w:cs="宋体" w:eastAsia="宋体" w:hAnsi="宋体"/>
          <w:sz w:val="21"/>
          <w:szCs w:val="21"/>
          <w:b w:val="1"/>
          <w:bCs w:val="1"/>
          <w:color w:val="auto"/>
        </w:rPr>
        <w:t>对于参数的</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b w:val="1"/>
          <w:bCs w:val="1"/>
          <w:color w:val="auto"/>
        </w:rPr>
        <w:t>描述我们应该将它们集中在一个变量中，即就是整个工程存在一个必需的参数，我们也可以把它放</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b w:val="1"/>
          <w:bCs w:val="1"/>
          <w:color w:val="auto"/>
        </w:rPr>
        <w:t>置一个特殊命名的变量定义中，通用的代表参数的那个变量的定义中对它引用；通过这种方式来实</w:t>
      </w:r>
    </w:p>
    <w:p>
      <w:pPr>
        <w:spacing w:after="0" w:line="171"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b w:val="1"/>
          <w:bCs w:val="1"/>
          <w:color w:val="auto"/>
        </w:rPr>
        <w:t>现，而不是将它和所要执行的程序名定义在一个变量中。我们的</w:t>
      </w:r>
      <w:r>
        <w:rPr>
          <w:rFonts w:ascii="Verdana" w:cs="Verdana" w:eastAsia="Verdana" w:hAnsi="Verdana"/>
          <w:sz w:val="20"/>
          <w:szCs w:val="20"/>
          <w:b w:val="1"/>
          <w:bCs w:val="1"/>
          <w:color w:val="auto"/>
        </w:rPr>
        <w:t>Makefile</w:t>
      </w:r>
      <w:r>
        <w:rPr>
          <w:rFonts w:ascii="宋体" w:cs="宋体" w:eastAsia="宋体" w:hAnsi="宋体"/>
          <w:sz w:val="20"/>
          <w:szCs w:val="20"/>
          <w:b w:val="1"/>
          <w:bCs w:val="1"/>
          <w:color w:val="auto"/>
        </w:rPr>
        <w:t>要尽量做到清晰、明了、</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b w:val="1"/>
          <w:bCs w:val="1"/>
          <w:color w:val="auto"/>
        </w:rPr>
        <w:t>干练的管理一个工程。而不要各个变量之间存在错综复杂的关系！模块化的编程思想也同样适用于</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b w:val="1"/>
          <w:bCs w:val="1"/>
          <w:color w:val="auto"/>
        </w:rPr>
        <w:t>我们编写</w:t>
      </w:r>
      <w:r>
        <w:rPr>
          <w:rFonts w:ascii="Verdana" w:cs="Verdana" w:eastAsia="Verdana" w:hAnsi="Verdana"/>
          <w:sz w:val="21"/>
          <w:szCs w:val="21"/>
          <w:b w:val="1"/>
          <w:bCs w:val="1"/>
          <w:color w:val="auto"/>
        </w:rPr>
        <w:t>Makefile</w:t>
      </w:r>
      <w:r>
        <w:rPr>
          <w:rFonts w:ascii="宋体" w:cs="宋体" w:eastAsia="宋体" w:hAnsi="宋体"/>
          <w:sz w:val="21"/>
          <w:szCs w:val="21"/>
          <w:b w:val="1"/>
          <w:bCs w:val="1"/>
          <w:color w:val="auto"/>
        </w:rPr>
        <w:t>。</w:t>
      </w:r>
    </w:p>
    <w:p>
      <w:pPr>
        <w:spacing w:after="0" w:line="155"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以下是一些作为程序名的隐含变量定义：</w:t>
      </w:r>
    </w:p>
    <w:p>
      <w:pPr>
        <w:spacing w:after="0" w:line="200" w:lineRule="exact"/>
        <w:rPr>
          <w:sz w:val="20"/>
          <w:szCs w:val="20"/>
          <w:color w:val="auto"/>
        </w:rPr>
      </w:pPr>
    </w:p>
    <w:p>
      <w:pPr>
        <w:spacing w:after="0" w:line="211"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9.3.1  </w:t>
      </w:r>
      <w:r>
        <w:rPr>
          <w:rFonts w:ascii="黑体" w:cs="黑体" w:eastAsia="黑体" w:hAnsi="黑体"/>
          <w:sz w:val="24"/>
          <w:szCs w:val="24"/>
          <w:color w:val="auto"/>
        </w:rPr>
        <w:t>代表命令的变量</w:t>
      </w:r>
    </w:p>
    <w:p>
      <w:pPr>
        <w:spacing w:after="0" w:line="245"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AR</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函数库打包程序，可创建静态库</w:t>
      </w:r>
      <w:r>
        <w:rPr>
          <w:rFonts w:ascii="Verdana" w:cs="Verdana" w:eastAsia="Verdana" w:hAnsi="Verdana"/>
          <w:sz w:val="21"/>
          <w:szCs w:val="21"/>
          <w:color w:val="auto"/>
        </w:rPr>
        <w:t>.a</w:t>
      </w:r>
      <w:r>
        <w:rPr>
          <w:rFonts w:ascii="宋体" w:cs="宋体" w:eastAsia="宋体" w:hAnsi="宋体"/>
          <w:sz w:val="21"/>
          <w:szCs w:val="21"/>
          <w:color w:val="auto"/>
        </w:rPr>
        <w:t>文档。默认是“</w:t>
      </w:r>
      <w:r>
        <w:rPr>
          <w:rFonts w:ascii="Verdana" w:cs="Verdana" w:eastAsia="Verdana" w:hAnsi="Verdana"/>
          <w:sz w:val="21"/>
          <w:szCs w:val="21"/>
          <w:color w:val="auto"/>
        </w:rPr>
        <w:t>ar</w:t>
      </w:r>
      <w:r>
        <w:rPr>
          <w:rFonts w:ascii="宋体" w:cs="宋体" w:eastAsia="宋体" w:hAnsi="宋体"/>
          <w:sz w:val="21"/>
          <w:szCs w:val="21"/>
          <w:color w:val="auto"/>
        </w:rPr>
        <w:t>”。</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AS</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汇编程序。默认是“</w:t>
      </w:r>
      <w:r>
        <w:rPr>
          <w:rFonts w:ascii="Verdana" w:cs="Verdana" w:eastAsia="Verdana" w:hAnsi="Verdana"/>
          <w:sz w:val="21"/>
          <w:szCs w:val="21"/>
          <w:color w:val="auto"/>
        </w:rPr>
        <w:t>as</w:t>
      </w:r>
      <w:r>
        <w:rPr>
          <w:rFonts w:ascii="宋体" w:cs="宋体" w:eastAsia="宋体" w:hAnsi="宋体"/>
          <w:sz w:val="21"/>
          <w:szCs w:val="21"/>
          <w:color w:val="auto"/>
        </w:rPr>
        <w:t>”。</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CC</w:t>
      </w:r>
    </w:p>
    <w:p>
      <w:pPr>
        <w:spacing w:after="0" w:line="135" w:lineRule="exact"/>
        <w:rPr>
          <w:sz w:val="20"/>
          <w:szCs w:val="20"/>
          <w:color w:val="auto"/>
        </w:rPr>
      </w:pPr>
    </w:p>
    <w:p>
      <w:pPr>
        <w:ind w:left="1060"/>
        <w:spacing w:after="0" w:line="256" w:lineRule="exact"/>
        <w:rPr>
          <w:sz w:val="20"/>
          <w:szCs w:val="20"/>
          <w:color w:val="auto"/>
        </w:rPr>
      </w:pPr>
      <w:r>
        <w:rPr>
          <w:rFonts w:ascii="Verdana" w:cs="Verdana" w:eastAsia="Verdana" w:hAnsi="Verdana"/>
          <w:sz w:val="21"/>
          <w:szCs w:val="21"/>
          <w:color w:val="auto"/>
        </w:rPr>
        <w:t>C</w:t>
      </w:r>
      <w:r>
        <w:rPr>
          <w:rFonts w:ascii="宋体" w:cs="宋体" w:eastAsia="宋体" w:hAnsi="宋体"/>
          <w:sz w:val="21"/>
          <w:szCs w:val="21"/>
          <w:color w:val="auto"/>
        </w:rPr>
        <w:t>编译程序。默认是“</w:t>
      </w:r>
      <w:r>
        <w:rPr>
          <w:rFonts w:ascii="Verdana" w:cs="Verdana" w:eastAsia="Verdana" w:hAnsi="Verdana"/>
          <w:sz w:val="21"/>
          <w:szCs w:val="21"/>
          <w:color w:val="auto"/>
        </w:rPr>
        <w:t>cc</w:t>
      </w:r>
      <w:r>
        <w:rPr>
          <w:rFonts w:ascii="宋体" w:cs="宋体" w:eastAsia="宋体" w:hAnsi="宋体"/>
          <w:sz w:val="21"/>
          <w:szCs w:val="21"/>
          <w:color w:val="auto"/>
        </w:rPr>
        <w:t>”。</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CXX</w:t>
      </w:r>
    </w:p>
    <w:p>
      <w:pPr>
        <w:spacing w:after="0" w:line="135" w:lineRule="exact"/>
        <w:rPr>
          <w:sz w:val="20"/>
          <w:szCs w:val="20"/>
          <w:color w:val="auto"/>
        </w:rPr>
      </w:pPr>
    </w:p>
    <w:p>
      <w:pPr>
        <w:ind w:left="1060"/>
        <w:spacing w:after="0" w:line="256" w:lineRule="exact"/>
        <w:rPr>
          <w:sz w:val="20"/>
          <w:szCs w:val="20"/>
          <w:color w:val="auto"/>
        </w:rPr>
      </w:pPr>
      <w:r>
        <w:rPr>
          <w:rFonts w:ascii="Verdana" w:cs="Verdana" w:eastAsia="Verdana" w:hAnsi="Verdana"/>
          <w:sz w:val="21"/>
          <w:szCs w:val="21"/>
          <w:color w:val="auto"/>
        </w:rPr>
        <w:t>C++</w:t>
      </w:r>
      <w:r>
        <w:rPr>
          <w:rFonts w:ascii="宋体" w:cs="宋体" w:eastAsia="宋体" w:hAnsi="宋体"/>
          <w:sz w:val="21"/>
          <w:szCs w:val="21"/>
          <w:color w:val="auto"/>
        </w:rPr>
        <w:t>编译程序。默认是“</w:t>
      </w:r>
      <w:r>
        <w:rPr>
          <w:rFonts w:ascii="Verdana" w:cs="Verdana" w:eastAsia="Verdana" w:hAnsi="Verdana"/>
          <w:sz w:val="21"/>
          <w:szCs w:val="21"/>
          <w:color w:val="auto"/>
        </w:rPr>
        <w:t>g++</w:t>
      </w:r>
      <w:r>
        <w:rPr>
          <w:rFonts w:ascii="宋体" w:cs="宋体" w:eastAsia="宋体" w:hAnsi="宋体"/>
          <w:sz w:val="21"/>
          <w:szCs w:val="21"/>
          <w:color w:val="auto"/>
        </w:rPr>
        <w:t>”。</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CO</w:t>
      </w:r>
    </w:p>
    <w:p>
      <w:pPr>
        <w:spacing w:after="0" w:line="363"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124</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24" w:name="page125"/>
    <w:bookmarkEnd w:id="124"/>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从</w:t>
      </w:r>
      <w:r>
        <w:rPr>
          <w:rFonts w:ascii="Verdana" w:cs="Verdana" w:eastAsia="Verdana" w:hAnsi="Verdana"/>
          <w:sz w:val="21"/>
          <w:szCs w:val="21"/>
          <w:color w:val="auto"/>
        </w:rPr>
        <w:t xml:space="preserve"> RCS</w:t>
      </w:r>
      <w:r>
        <w:rPr>
          <w:rFonts w:ascii="宋体" w:cs="宋体" w:eastAsia="宋体" w:hAnsi="宋体"/>
          <w:sz w:val="21"/>
          <w:szCs w:val="21"/>
          <w:color w:val="auto"/>
        </w:rPr>
        <w:t>中提取文件的程序。默认是“</w:t>
      </w:r>
      <w:r>
        <w:rPr>
          <w:rFonts w:ascii="Verdana" w:cs="Verdana" w:eastAsia="Verdana" w:hAnsi="Verdana"/>
          <w:sz w:val="21"/>
          <w:szCs w:val="21"/>
          <w:color w:val="auto"/>
        </w:rPr>
        <w:t>co</w:t>
      </w:r>
      <w:r>
        <w:rPr>
          <w:rFonts w:ascii="宋体" w:cs="宋体" w:eastAsia="宋体" w:hAnsi="宋体"/>
          <w:sz w:val="21"/>
          <w:szCs w:val="21"/>
          <w:color w:val="auto"/>
        </w:rPr>
        <w:t>”。</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CPP</w:t>
      </w:r>
    </w:p>
    <w:p>
      <w:pPr>
        <w:spacing w:after="0" w:line="135" w:lineRule="exact"/>
        <w:rPr>
          <w:sz w:val="20"/>
          <w:szCs w:val="20"/>
          <w:color w:val="auto"/>
        </w:rPr>
      </w:pPr>
    </w:p>
    <w:p>
      <w:pPr>
        <w:ind w:left="1060"/>
        <w:spacing w:after="0" w:line="256" w:lineRule="exact"/>
        <w:rPr>
          <w:sz w:val="20"/>
          <w:szCs w:val="20"/>
          <w:color w:val="auto"/>
        </w:rPr>
      </w:pPr>
      <w:r>
        <w:rPr>
          <w:rFonts w:ascii="Verdana" w:cs="Verdana" w:eastAsia="Verdana" w:hAnsi="Verdana"/>
          <w:sz w:val="21"/>
          <w:szCs w:val="21"/>
          <w:color w:val="auto"/>
        </w:rPr>
        <w:t>C</w:t>
      </w:r>
      <w:r>
        <w:rPr>
          <w:rFonts w:ascii="宋体" w:cs="宋体" w:eastAsia="宋体" w:hAnsi="宋体"/>
          <w:sz w:val="21"/>
          <w:szCs w:val="21"/>
          <w:color w:val="auto"/>
        </w:rPr>
        <w:t>程序的预处理器（输出是标准输出设备）。默认是“</w:t>
      </w:r>
      <w:r>
        <w:rPr>
          <w:rFonts w:ascii="Verdana" w:cs="Verdana" w:eastAsia="Verdana" w:hAnsi="Verdana"/>
          <w:sz w:val="21"/>
          <w:szCs w:val="21"/>
          <w:color w:val="auto"/>
        </w:rPr>
        <w:t xml:space="preserve">$(CC) </w:t>
      </w:r>
      <w:r>
        <w:rPr>
          <w:rFonts w:ascii="宋体" w:cs="宋体" w:eastAsia="宋体" w:hAnsi="宋体"/>
          <w:sz w:val="21"/>
          <w:szCs w:val="21"/>
          <w:color w:val="auto"/>
        </w:rPr>
        <w:t>–</w:t>
      </w:r>
      <w:r>
        <w:rPr>
          <w:rFonts w:ascii="Verdana" w:cs="Verdana" w:eastAsia="Verdana" w:hAnsi="Verdana"/>
          <w:sz w:val="21"/>
          <w:szCs w:val="21"/>
          <w:color w:val="auto"/>
        </w:rPr>
        <w:t>E</w:t>
      </w:r>
      <w:r>
        <w:rPr>
          <w:rFonts w:ascii="宋体" w:cs="宋体" w:eastAsia="宋体" w:hAnsi="宋体"/>
          <w:sz w:val="21"/>
          <w:szCs w:val="21"/>
          <w:color w:val="auto"/>
        </w:rPr>
        <w:t>”。</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FC</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编译器和预处理</w:t>
      </w:r>
      <w:r>
        <w:rPr>
          <w:rFonts w:ascii="Verdana" w:cs="Verdana" w:eastAsia="Verdana" w:hAnsi="Verdana"/>
          <w:sz w:val="21"/>
          <w:szCs w:val="21"/>
          <w:color w:val="auto"/>
        </w:rPr>
        <w:t xml:space="preserve">Fortran </w:t>
      </w:r>
      <w:r>
        <w:rPr>
          <w:rFonts w:ascii="宋体" w:cs="宋体" w:eastAsia="宋体" w:hAnsi="宋体"/>
          <w:sz w:val="21"/>
          <w:szCs w:val="21"/>
          <w:color w:val="auto"/>
        </w:rPr>
        <w:t>和</w:t>
      </w:r>
      <w:r>
        <w:rPr>
          <w:rFonts w:ascii="Verdana" w:cs="Verdana" w:eastAsia="Verdana" w:hAnsi="Verdana"/>
          <w:sz w:val="21"/>
          <w:szCs w:val="21"/>
          <w:color w:val="auto"/>
        </w:rPr>
        <w:t xml:space="preserve"> Ratfor </w:t>
      </w:r>
      <w:r>
        <w:rPr>
          <w:rFonts w:ascii="宋体" w:cs="宋体" w:eastAsia="宋体" w:hAnsi="宋体"/>
          <w:sz w:val="21"/>
          <w:szCs w:val="21"/>
          <w:color w:val="auto"/>
        </w:rPr>
        <w:t>源文件的编译器。默认是“</w:t>
      </w:r>
      <w:r>
        <w:rPr>
          <w:rFonts w:ascii="Verdana" w:cs="Verdana" w:eastAsia="Verdana" w:hAnsi="Verdana"/>
          <w:sz w:val="21"/>
          <w:szCs w:val="21"/>
          <w:color w:val="auto"/>
        </w:rPr>
        <w:t>f77</w:t>
      </w:r>
      <w:r>
        <w:rPr>
          <w:rFonts w:ascii="宋体" w:cs="宋体" w:eastAsia="宋体" w:hAnsi="宋体"/>
          <w:sz w:val="21"/>
          <w:szCs w:val="21"/>
          <w:color w:val="auto"/>
        </w:rPr>
        <w:t>”。</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GET</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从</w:t>
      </w:r>
      <w:r>
        <w:rPr>
          <w:rFonts w:ascii="Verdana" w:cs="Verdana" w:eastAsia="Verdana" w:hAnsi="Verdana"/>
          <w:sz w:val="21"/>
          <w:szCs w:val="21"/>
          <w:color w:val="auto"/>
        </w:rPr>
        <w:t>SCCS</w:t>
      </w:r>
      <w:r>
        <w:rPr>
          <w:rFonts w:ascii="宋体" w:cs="宋体" w:eastAsia="宋体" w:hAnsi="宋体"/>
          <w:sz w:val="21"/>
          <w:szCs w:val="21"/>
          <w:color w:val="auto"/>
        </w:rPr>
        <w:t>中提取文件程序。默认是“</w:t>
      </w:r>
      <w:r>
        <w:rPr>
          <w:rFonts w:ascii="Verdana" w:cs="Verdana" w:eastAsia="Verdana" w:hAnsi="Verdana"/>
          <w:sz w:val="21"/>
          <w:szCs w:val="21"/>
          <w:color w:val="auto"/>
        </w:rPr>
        <w:t>get</w:t>
      </w:r>
      <w:r>
        <w:rPr>
          <w:rFonts w:ascii="宋体" w:cs="宋体" w:eastAsia="宋体" w:hAnsi="宋体"/>
          <w:sz w:val="21"/>
          <w:szCs w:val="21"/>
          <w:color w:val="auto"/>
        </w:rPr>
        <w:t>”。</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LEX</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将</w:t>
      </w:r>
      <w:r>
        <w:rPr>
          <w:rFonts w:ascii="Verdana" w:cs="Verdana" w:eastAsia="Verdana" w:hAnsi="Verdana"/>
          <w:sz w:val="21"/>
          <w:szCs w:val="21"/>
          <w:color w:val="auto"/>
        </w:rPr>
        <w:t xml:space="preserve"> Lex </w:t>
      </w:r>
      <w:r>
        <w:rPr>
          <w:rFonts w:ascii="宋体" w:cs="宋体" w:eastAsia="宋体" w:hAnsi="宋体"/>
          <w:sz w:val="21"/>
          <w:szCs w:val="21"/>
          <w:color w:val="auto"/>
        </w:rPr>
        <w:t>语言转变为</w:t>
      </w:r>
      <w:r>
        <w:rPr>
          <w:rFonts w:ascii="Verdana" w:cs="Verdana" w:eastAsia="Verdana" w:hAnsi="Verdana"/>
          <w:sz w:val="21"/>
          <w:szCs w:val="21"/>
          <w:color w:val="auto"/>
        </w:rPr>
        <w:t xml:space="preserve"> C </w:t>
      </w:r>
      <w:r>
        <w:rPr>
          <w:rFonts w:ascii="宋体" w:cs="宋体" w:eastAsia="宋体" w:hAnsi="宋体"/>
          <w:sz w:val="21"/>
          <w:szCs w:val="21"/>
          <w:color w:val="auto"/>
        </w:rPr>
        <w:t>或</w:t>
      </w:r>
      <w:r>
        <w:rPr>
          <w:rFonts w:ascii="Verdana" w:cs="Verdana" w:eastAsia="Verdana" w:hAnsi="Verdana"/>
          <w:sz w:val="21"/>
          <w:szCs w:val="21"/>
          <w:color w:val="auto"/>
        </w:rPr>
        <w:t xml:space="preserve"> Ratfo </w:t>
      </w:r>
      <w:r>
        <w:rPr>
          <w:rFonts w:ascii="宋体" w:cs="宋体" w:eastAsia="宋体" w:hAnsi="宋体"/>
          <w:sz w:val="21"/>
          <w:szCs w:val="21"/>
          <w:color w:val="auto"/>
        </w:rPr>
        <w:t>的程序。默认是“</w:t>
      </w:r>
      <w:r>
        <w:rPr>
          <w:rFonts w:ascii="Verdana" w:cs="Verdana" w:eastAsia="Verdana" w:hAnsi="Verdana"/>
          <w:sz w:val="21"/>
          <w:szCs w:val="21"/>
          <w:color w:val="auto"/>
        </w:rPr>
        <w:t>lex</w:t>
      </w:r>
      <w:r>
        <w:rPr>
          <w:rFonts w:ascii="宋体" w:cs="宋体" w:eastAsia="宋体" w:hAnsi="宋体"/>
          <w:sz w:val="21"/>
          <w:szCs w:val="21"/>
          <w:color w:val="auto"/>
        </w:rPr>
        <w:t>”。</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PC</w:t>
      </w:r>
    </w:p>
    <w:p>
      <w:pPr>
        <w:spacing w:after="0" w:line="135" w:lineRule="exact"/>
        <w:rPr>
          <w:sz w:val="20"/>
          <w:szCs w:val="20"/>
          <w:color w:val="auto"/>
        </w:rPr>
      </w:pPr>
    </w:p>
    <w:p>
      <w:pPr>
        <w:ind w:left="1060"/>
        <w:spacing w:after="0" w:line="256" w:lineRule="exact"/>
        <w:rPr>
          <w:sz w:val="20"/>
          <w:szCs w:val="20"/>
          <w:color w:val="auto"/>
        </w:rPr>
      </w:pPr>
      <w:r>
        <w:rPr>
          <w:rFonts w:ascii="Verdana" w:cs="Verdana" w:eastAsia="Verdana" w:hAnsi="Verdana"/>
          <w:sz w:val="21"/>
          <w:szCs w:val="21"/>
          <w:color w:val="auto"/>
        </w:rPr>
        <w:t>Pascal</w:t>
      </w:r>
      <w:r>
        <w:rPr>
          <w:rFonts w:ascii="宋体" w:cs="宋体" w:eastAsia="宋体" w:hAnsi="宋体"/>
          <w:sz w:val="21"/>
          <w:szCs w:val="21"/>
          <w:color w:val="auto"/>
        </w:rPr>
        <w:t>语言编译器。默认是“</w:t>
      </w:r>
      <w:r>
        <w:rPr>
          <w:rFonts w:ascii="Verdana" w:cs="Verdana" w:eastAsia="Verdana" w:hAnsi="Verdana"/>
          <w:sz w:val="21"/>
          <w:szCs w:val="21"/>
          <w:color w:val="auto"/>
        </w:rPr>
        <w:t>pc</w:t>
      </w:r>
      <w:r>
        <w:rPr>
          <w:rFonts w:ascii="宋体" w:cs="宋体" w:eastAsia="宋体" w:hAnsi="宋体"/>
          <w:sz w:val="21"/>
          <w:szCs w:val="21"/>
          <w:color w:val="auto"/>
        </w:rPr>
        <w:t>”。</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YACC</w:t>
      </w:r>
    </w:p>
    <w:p>
      <w:pPr>
        <w:spacing w:after="0" w:line="135" w:lineRule="exact"/>
        <w:rPr>
          <w:sz w:val="20"/>
          <w:szCs w:val="20"/>
          <w:color w:val="auto"/>
        </w:rPr>
      </w:pPr>
    </w:p>
    <w:p>
      <w:pPr>
        <w:ind w:left="1060"/>
        <w:spacing w:after="0" w:line="256" w:lineRule="exact"/>
        <w:rPr>
          <w:sz w:val="20"/>
          <w:szCs w:val="20"/>
          <w:color w:val="auto"/>
        </w:rPr>
      </w:pPr>
      <w:r>
        <w:rPr>
          <w:rFonts w:ascii="Verdana" w:cs="Verdana" w:eastAsia="Verdana" w:hAnsi="Verdana"/>
          <w:sz w:val="21"/>
          <w:szCs w:val="21"/>
          <w:color w:val="auto"/>
        </w:rPr>
        <w:t>Yacc</w:t>
      </w:r>
      <w:r>
        <w:rPr>
          <w:rFonts w:ascii="宋体" w:cs="宋体" w:eastAsia="宋体" w:hAnsi="宋体"/>
          <w:sz w:val="21"/>
          <w:szCs w:val="21"/>
          <w:color w:val="auto"/>
        </w:rPr>
        <w:t>文法分析器（针对于</w:t>
      </w:r>
      <w:r>
        <w:rPr>
          <w:rFonts w:ascii="Verdana" w:cs="Verdana" w:eastAsia="Verdana" w:hAnsi="Verdana"/>
          <w:sz w:val="21"/>
          <w:szCs w:val="21"/>
          <w:color w:val="auto"/>
        </w:rPr>
        <w:t>C</w:t>
      </w:r>
      <w:r>
        <w:rPr>
          <w:rFonts w:ascii="宋体" w:cs="宋体" w:eastAsia="宋体" w:hAnsi="宋体"/>
          <w:sz w:val="21"/>
          <w:szCs w:val="21"/>
          <w:color w:val="auto"/>
        </w:rPr>
        <w:t>程序）。默认命令是“</w:t>
      </w:r>
      <w:r>
        <w:rPr>
          <w:rFonts w:ascii="Verdana" w:cs="Verdana" w:eastAsia="Verdana" w:hAnsi="Verdana"/>
          <w:sz w:val="21"/>
          <w:szCs w:val="21"/>
          <w:color w:val="auto"/>
        </w:rPr>
        <w:t>yacc</w:t>
      </w:r>
      <w:r>
        <w:rPr>
          <w:rFonts w:ascii="宋体" w:cs="宋体" w:eastAsia="宋体" w:hAnsi="宋体"/>
          <w:sz w:val="21"/>
          <w:szCs w:val="21"/>
          <w:color w:val="auto"/>
        </w:rPr>
        <w:t>”。</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YACCR</w:t>
      </w:r>
    </w:p>
    <w:p>
      <w:pPr>
        <w:spacing w:after="0" w:line="135" w:lineRule="exact"/>
        <w:rPr>
          <w:sz w:val="20"/>
          <w:szCs w:val="20"/>
          <w:color w:val="auto"/>
        </w:rPr>
      </w:pPr>
    </w:p>
    <w:p>
      <w:pPr>
        <w:ind w:left="1060"/>
        <w:spacing w:after="0" w:line="256" w:lineRule="exact"/>
        <w:rPr>
          <w:sz w:val="20"/>
          <w:szCs w:val="20"/>
          <w:color w:val="auto"/>
        </w:rPr>
      </w:pPr>
      <w:r>
        <w:rPr>
          <w:rFonts w:ascii="Verdana" w:cs="Verdana" w:eastAsia="Verdana" w:hAnsi="Verdana"/>
          <w:sz w:val="21"/>
          <w:szCs w:val="21"/>
          <w:color w:val="auto"/>
        </w:rPr>
        <w:t>Yacc</w:t>
      </w:r>
      <w:r>
        <w:rPr>
          <w:rFonts w:ascii="宋体" w:cs="宋体" w:eastAsia="宋体" w:hAnsi="宋体"/>
          <w:sz w:val="21"/>
          <w:szCs w:val="21"/>
          <w:color w:val="auto"/>
        </w:rPr>
        <w:t>文法分析器（针对于</w:t>
      </w:r>
      <w:r>
        <w:rPr>
          <w:rFonts w:ascii="Verdana" w:cs="Verdana" w:eastAsia="Verdana" w:hAnsi="Verdana"/>
          <w:sz w:val="21"/>
          <w:szCs w:val="21"/>
          <w:color w:val="auto"/>
        </w:rPr>
        <w:t>Ratfor</w:t>
      </w:r>
      <w:r>
        <w:rPr>
          <w:rFonts w:ascii="宋体" w:cs="宋体" w:eastAsia="宋体" w:hAnsi="宋体"/>
          <w:sz w:val="21"/>
          <w:szCs w:val="21"/>
          <w:color w:val="auto"/>
        </w:rPr>
        <w:t>程序）。默认是“</w:t>
      </w:r>
      <w:r>
        <w:rPr>
          <w:rFonts w:ascii="Verdana" w:cs="Verdana" w:eastAsia="Verdana" w:hAnsi="Verdana"/>
          <w:sz w:val="21"/>
          <w:szCs w:val="21"/>
          <w:color w:val="auto"/>
        </w:rPr>
        <w:t xml:space="preserve">yacc </w:t>
      </w:r>
      <w:r>
        <w:rPr>
          <w:rFonts w:ascii="宋体" w:cs="宋体" w:eastAsia="宋体" w:hAnsi="宋体"/>
          <w:sz w:val="21"/>
          <w:szCs w:val="21"/>
          <w:color w:val="auto"/>
        </w:rPr>
        <w:t>–</w:t>
      </w:r>
      <w:r>
        <w:rPr>
          <w:rFonts w:ascii="Verdana" w:cs="Verdana" w:eastAsia="Verdana" w:hAnsi="Verdana"/>
          <w:sz w:val="21"/>
          <w:szCs w:val="21"/>
          <w:color w:val="auto"/>
        </w:rPr>
        <w:t>r</w:t>
      </w:r>
      <w:r>
        <w:rPr>
          <w:rFonts w:ascii="宋体" w:cs="宋体" w:eastAsia="宋体" w:hAnsi="宋体"/>
          <w:sz w:val="21"/>
          <w:szCs w:val="21"/>
          <w:color w:val="auto"/>
        </w:rPr>
        <w:t>”。</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MAKEINFO</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转换</w:t>
      </w:r>
      <w:r>
        <w:rPr>
          <w:rFonts w:ascii="Verdana" w:cs="Verdana" w:eastAsia="Verdana" w:hAnsi="Verdana"/>
          <w:sz w:val="21"/>
          <w:szCs w:val="21"/>
          <w:color w:val="auto"/>
        </w:rPr>
        <w:t>Texinfo</w:t>
      </w:r>
      <w:r>
        <w:rPr>
          <w:rFonts w:ascii="宋体" w:cs="宋体" w:eastAsia="宋体" w:hAnsi="宋体"/>
          <w:sz w:val="21"/>
          <w:szCs w:val="21"/>
          <w:color w:val="auto"/>
        </w:rPr>
        <w:t>源文件（</w:t>
      </w:r>
      <w:r>
        <w:rPr>
          <w:rFonts w:ascii="Verdana" w:cs="Verdana" w:eastAsia="Verdana" w:hAnsi="Verdana"/>
          <w:sz w:val="21"/>
          <w:szCs w:val="21"/>
          <w:color w:val="auto"/>
        </w:rPr>
        <w:t>.texi</w:t>
      </w:r>
      <w:r>
        <w:rPr>
          <w:rFonts w:ascii="宋体" w:cs="宋体" w:eastAsia="宋体" w:hAnsi="宋体"/>
          <w:sz w:val="21"/>
          <w:szCs w:val="21"/>
          <w:color w:val="auto"/>
        </w:rPr>
        <w:t>）到</w:t>
      </w:r>
      <w:r>
        <w:rPr>
          <w:rFonts w:ascii="Verdana" w:cs="Verdana" w:eastAsia="Verdana" w:hAnsi="Verdana"/>
          <w:sz w:val="21"/>
          <w:szCs w:val="21"/>
          <w:color w:val="auto"/>
        </w:rPr>
        <w:t>Info</w:t>
      </w:r>
      <w:r>
        <w:rPr>
          <w:rFonts w:ascii="宋体" w:cs="宋体" w:eastAsia="宋体" w:hAnsi="宋体"/>
          <w:sz w:val="21"/>
          <w:szCs w:val="21"/>
          <w:color w:val="auto"/>
        </w:rPr>
        <w:t>文件程序。默认是“</w:t>
      </w:r>
      <w:r>
        <w:rPr>
          <w:rFonts w:ascii="Verdana" w:cs="Verdana" w:eastAsia="Verdana" w:hAnsi="Verdana"/>
          <w:sz w:val="21"/>
          <w:szCs w:val="21"/>
          <w:color w:val="auto"/>
        </w:rPr>
        <w:t>makeinfo</w:t>
      </w:r>
      <w:r>
        <w:rPr>
          <w:rFonts w:ascii="宋体" w:cs="宋体" w:eastAsia="宋体" w:hAnsi="宋体"/>
          <w:sz w:val="21"/>
          <w:szCs w:val="21"/>
          <w:color w:val="auto"/>
        </w:rPr>
        <w:t>”。</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TEX</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从</w:t>
      </w:r>
      <w:r>
        <w:rPr>
          <w:rFonts w:ascii="Verdana" w:cs="Verdana" w:eastAsia="Verdana" w:hAnsi="Verdana"/>
          <w:sz w:val="21"/>
          <w:szCs w:val="21"/>
          <w:color w:val="auto"/>
        </w:rPr>
        <w:t>TeX</w:t>
      </w:r>
      <w:r>
        <w:rPr>
          <w:rFonts w:ascii="宋体" w:cs="宋体" w:eastAsia="宋体" w:hAnsi="宋体"/>
          <w:sz w:val="21"/>
          <w:szCs w:val="21"/>
          <w:color w:val="auto"/>
        </w:rPr>
        <w:t>源文件创建</w:t>
      </w:r>
      <w:r>
        <w:rPr>
          <w:rFonts w:ascii="Verdana" w:cs="Verdana" w:eastAsia="Verdana" w:hAnsi="Verdana"/>
          <w:sz w:val="21"/>
          <w:szCs w:val="21"/>
          <w:color w:val="auto"/>
        </w:rPr>
        <w:t>TeX DVI</w:t>
      </w:r>
      <w:r>
        <w:rPr>
          <w:rFonts w:ascii="宋体" w:cs="宋体" w:eastAsia="宋体" w:hAnsi="宋体"/>
          <w:sz w:val="21"/>
          <w:szCs w:val="21"/>
          <w:color w:val="auto"/>
        </w:rPr>
        <w:t>文件的程序。默认是“</w:t>
      </w:r>
      <w:r>
        <w:rPr>
          <w:rFonts w:ascii="Verdana" w:cs="Verdana" w:eastAsia="Verdana" w:hAnsi="Verdana"/>
          <w:sz w:val="21"/>
          <w:szCs w:val="21"/>
          <w:color w:val="auto"/>
        </w:rPr>
        <w:t>tex</w:t>
      </w:r>
      <w:r>
        <w:rPr>
          <w:rFonts w:ascii="宋体" w:cs="宋体" w:eastAsia="宋体" w:hAnsi="宋体"/>
          <w:sz w:val="21"/>
          <w:szCs w:val="21"/>
          <w:color w:val="auto"/>
        </w:rPr>
        <w:t>”。</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TEXI2DVI</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从</w:t>
      </w:r>
      <w:r>
        <w:rPr>
          <w:rFonts w:ascii="Verdana" w:cs="Verdana" w:eastAsia="Verdana" w:hAnsi="Verdana"/>
          <w:sz w:val="21"/>
          <w:szCs w:val="21"/>
          <w:color w:val="auto"/>
        </w:rPr>
        <w:t>Texinfo</w:t>
      </w:r>
      <w:r>
        <w:rPr>
          <w:rFonts w:ascii="宋体" w:cs="宋体" w:eastAsia="宋体" w:hAnsi="宋体"/>
          <w:sz w:val="21"/>
          <w:szCs w:val="21"/>
          <w:color w:val="auto"/>
        </w:rPr>
        <w:t>源文件创建</w:t>
      </w:r>
      <w:r>
        <w:rPr>
          <w:rFonts w:ascii="Verdana" w:cs="Verdana" w:eastAsia="Verdana" w:hAnsi="Verdana"/>
          <w:sz w:val="21"/>
          <w:szCs w:val="21"/>
          <w:color w:val="auto"/>
        </w:rPr>
        <w:t xml:space="preserve">TeX DVI </w:t>
      </w:r>
      <w:r>
        <w:rPr>
          <w:rFonts w:ascii="宋体" w:cs="宋体" w:eastAsia="宋体" w:hAnsi="宋体"/>
          <w:sz w:val="21"/>
          <w:szCs w:val="21"/>
          <w:color w:val="auto"/>
        </w:rPr>
        <w:t>文件的程序。默认是“</w:t>
      </w:r>
      <w:r>
        <w:rPr>
          <w:rFonts w:ascii="Verdana" w:cs="Verdana" w:eastAsia="Verdana" w:hAnsi="Verdana"/>
          <w:sz w:val="21"/>
          <w:szCs w:val="21"/>
          <w:color w:val="auto"/>
        </w:rPr>
        <w:t>texi2dvi</w:t>
      </w:r>
      <w:r>
        <w:rPr>
          <w:rFonts w:ascii="宋体" w:cs="宋体" w:eastAsia="宋体" w:hAnsi="宋体"/>
          <w:sz w:val="21"/>
          <w:szCs w:val="21"/>
          <w:color w:val="auto"/>
        </w:rPr>
        <w:t>”。</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WEAVE</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转换</w:t>
      </w:r>
      <w:r>
        <w:rPr>
          <w:rFonts w:ascii="Verdana" w:cs="Verdana" w:eastAsia="Verdana" w:hAnsi="Verdana"/>
          <w:sz w:val="21"/>
          <w:szCs w:val="21"/>
          <w:color w:val="auto"/>
        </w:rPr>
        <w:t>Web</w:t>
      </w:r>
      <w:r>
        <w:rPr>
          <w:rFonts w:ascii="宋体" w:cs="宋体" w:eastAsia="宋体" w:hAnsi="宋体"/>
          <w:sz w:val="21"/>
          <w:szCs w:val="21"/>
          <w:color w:val="auto"/>
        </w:rPr>
        <w:t>到</w:t>
      </w:r>
      <w:r>
        <w:rPr>
          <w:rFonts w:ascii="Verdana" w:cs="Verdana" w:eastAsia="Verdana" w:hAnsi="Verdana"/>
          <w:sz w:val="21"/>
          <w:szCs w:val="21"/>
          <w:color w:val="auto"/>
        </w:rPr>
        <w:t>TeX</w:t>
      </w:r>
      <w:r>
        <w:rPr>
          <w:rFonts w:ascii="宋体" w:cs="宋体" w:eastAsia="宋体" w:hAnsi="宋体"/>
          <w:sz w:val="21"/>
          <w:szCs w:val="21"/>
          <w:color w:val="auto"/>
        </w:rPr>
        <w:t>的程序。默认是“</w:t>
      </w:r>
      <w:r>
        <w:rPr>
          <w:rFonts w:ascii="Verdana" w:cs="Verdana" w:eastAsia="Verdana" w:hAnsi="Verdana"/>
          <w:sz w:val="21"/>
          <w:szCs w:val="21"/>
          <w:color w:val="auto"/>
        </w:rPr>
        <w:t>weave</w:t>
      </w:r>
      <w:r>
        <w:rPr>
          <w:rFonts w:ascii="宋体" w:cs="宋体" w:eastAsia="宋体" w:hAnsi="宋体"/>
          <w:sz w:val="21"/>
          <w:szCs w:val="21"/>
          <w:color w:val="auto"/>
        </w:rPr>
        <w:t>”。</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CWEAVE</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转换</w:t>
      </w:r>
      <w:r>
        <w:rPr>
          <w:rFonts w:ascii="Verdana" w:cs="Verdana" w:eastAsia="Verdana" w:hAnsi="Verdana"/>
          <w:sz w:val="21"/>
          <w:szCs w:val="21"/>
          <w:color w:val="auto"/>
        </w:rPr>
        <w:t xml:space="preserve">C Web </w:t>
      </w:r>
      <w:r>
        <w:rPr>
          <w:rFonts w:ascii="宋体" w:cs="宋体" w:eastAsia="宋体" w:hAnsi="宋体"/>
          <w:sz w:val="21"/>
          <w:szCs w:val="21"/>
          <w:color w:val="auto"/>
        </w:rPr>
        <w:t>到</w:t>
      </w:r>
      <w:r>
        <w:rPr>
          <w:rFonts w:ascii="Verdana" w:cs="Verdana" w:eastAsia="Verdana" w:hAnsi="Verdana"/>
          <w:sz w:val="21"/>
          <w:szCs w:val="21"/>
          <w:color w:val="auto"/>
        </w:rPr>
        <w:t xml:space="preserve"> TeX</w:t>
      </w:r>
      <w:r>
        <w:rPr>
          <w:rFonts w:ascii="宋体" w:cs="宋体" w:eastAsia="宋体" w:hAnsi="宋体"/>
          <w:sz w:val="21"/>
          <w:szCs w:val="21"/>
          <w:color w:val="auto"/>
        </w:rPr>
        <w:t>的程序。默认是“</w:t>
      </w:r>
      <w:r>
        <w:rPr>
          <w:rFonts w:ascii="Verdana" w:cs="Verdana" w:eastAsia="Verdana" w:hAnsi="Verdana"/>
          <w:sz w:val="21"/>
          <w:szCs w:val="21"/>
          <w:color w:val="auto"/>
        </w:rPr>
        <w:t>cweave</w:t>
      </w:r>
      <w:r>
        <w:rPr>
          <w:rFonts w:ascii="宋体" w:cs="宋体" w:eastAsia="宋体" w:hAnsi="宋体"/>
          <w:sz w:val="21"/>
          <w:szCs w:val="21"/>
          <w:color w:val="auto"/>
        </w:rPr>
        <w:t>”。</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TANGLE</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转换</w:t>
      </w:r>
      <w:r>
        <w:rPr>
          <w:rFonts w:ascii="Verdana" w:cs="Verdana" w:eastAsia="Verdana" w:hAnsi="Verdana"/>
          <w:sz w:val="21"/>
          <w:szCs w:val="21"/>
          <w:color w:val="auto"/>
        </w:rPr>
        <w:t>Web</w:t>
      </w:r>
      <w:r>
        <w:rPr>
          <w:rFonts w:ascii="宋体" w:cs="宋体" w:eastAsia="宋体" w:hAnsi="宋体"/>
          <w:sz w:val="21"/>
          <w:szCs w:val="21"/>
          <w:color w:val="auto"/>
        </w:rPr>
        <w:t>到</w:t>
      </w:r>
      <w:r>
        <w:rPr>
          <w:rFonts w:ascii="Verdana" w:cs="Verdana" w:eastAsia="Verdana" w:hAnsi="Verdana"/>
          <w:sz w:val="21"/>
          <w:szCs w:val="21"/>
          <w:color w:val="auto"/>
        </w:rPr>
        <w:t>Pascal</w:t>
      </w:r>
      <w:r>
        <w:rPr>
          <w:rFonts w:ascii="宋体" w:cs="宋体" w:eastAsia="宋体" w:hAnsi="宋体"/>
          <w:sz w:val="21"/>
          <w:szCs w:val="21"/>
          <w:color w:val="auto"/>
        </w:rPr>
        <w:t>语言的程序。默认是“</w:t>
      </w:r>
      <w:r>
        <w:rPr>
          <w:rFonts w:ascii="Verdana" w:cs="Verdana" w:eastAsia="Verdana" w:hAnsi="Verdana"/>
          <w:sz w:val="21"/>
          <w:szCs w:val="21"/>
          <w:color w:val="auto"/>
        </w:rPr>
        <w:t>tangle</w:t>
      </w:r>
      <w:r>
        <w:rPr>
          <w:rFonts w:ascii="宋体" w:cs="宋体" w:eastAsia="宋体" w:hAnsi="宋体"/>
          <w:sz w:val="21"/>
          <w:szCs w:val="21"/>
          <w:color w:val="auto"/>
        </w:rPr>
        <w:t>”。</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CTANGLE</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转换</w:t>
      </w:r>
      <w:r>
        <w:rPr>
          <w:rFonts w:ascii="Verdana" w:cs="Verdana" w:eastAsia="Verdana" w:hAnsi="Verdana"/>
          <w:sz w:val="21"/>
          <w:szCs w:val="21"/>
          <w:color w:val="auto"/>
        </w:rPr>
        <w:t xml:space="preserve">C Web </w:t>
      </w:r>
      <w:r>
        <w:rPr>
          <w:rFonts w:ascii="宋体" w:cs="宋体" w:eastAsia="宋体" w:hAnsi="宋体"/>
          <w:sz w:val="21"/>
          <w:szCs w:val="21"/>
          <w:color w:val="auto"/>
        </w:rPr>
        <w:t>到</w:t>
      </w:r>
      <w:r>
        <w:rPr>
          <w:rFonts w:ascii="Verdana" w:cs="Verdana" w:eastAsia="Verdana" w:hAnsi="Verdana"/>
          <w:sz w:val="21"/>
          <w:szCs w:val="21"/>
          <w:color w:val="auto"/>
        </w:rPr>
        <w:t xml:space="preserve"> C</w:t>
      </w:r>
      <w:r>
        <w:rPr>
          <w:rFonts w:ascii="宋体" w:cs="宋体" w:eastAsia="宋体" w:hAnsi="宋体"/>
          <w:sz w:val="21"/>
          <w:szCs w:val="21"/>
          <w:color w:val="auto"/>
        </w:rPr>
        <w:t>。默认是“</w:t>
      </w:r>
      <w:r>
        <w:rPr>
          <w:rFonts w:ascii="Verdana" w:cs="Verdana" w:eastAsia="Verdana" w:hAnsi="Verdana"/>
          <w:sz w:val="21"/>
          <w:szCs w:val="21"/>
          <w:color w:val="auto"/>
        </w:rPr>
        <w:t>ctangle</w:t>
      </w:r>
      <w:r>
        <w:rPr>
          <w:rFonts w:ascii="宋体" w:cs="宋体" w:eastAsia="宋体" w:hAnsi="宋体"/>
          <w:sz w:val="21"/>
          <w:szCs w:val="21"/>
          <w:color w:val="auto"/>
        </w:rPr>
        <w:t>”。</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RM</w:t>
      </w:r>
    </w:p>
    <w:p>
      <w:pPr>
        <w:spacing w:after="0" w:line="13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删除命令。默认是“</w:t>
      </w:r>
      <w:r>
        <w:rPr>
          <w:rFonts w:ascii="Verdana" w:cs="Verdana" w:eastAsia="Verdana" w:hAnsi="Verdana"/>
          <w:sz w:val="21"/>
          <w:szCs w:val="21"/>
          <w:color w:val="auto"/>
        </w:rPr>
        <w:t xml:space="preserve">rm </w:t>
      </w:r>
      <w:r>
        <w:rPr>
          <w:rFonts w:ascii="宋体" w:cs="宋体" w:eastAsia="宋体" w:hAnsi="宋体"/>
          <w:sz w:val="21"/>
          <w:szCs w:val="21"/>
          <w:color w:val="auto"/>
        </w:rPr>
        <w:t>–</w:t>
      </w:r>
      <w:r>
        <w:rPr>
          <w:rFonts w:ascii="Verdana" w:cs="Verdana" w:eastAsia="Verdana" w:hAnsi="Verdana"/>
          <w:sz w:val="21"/>
          <w:szCs w:val="21"/>
          <w:color w:val="auto"/>
        </w:rPr>
        <w:t>f</w:t>
      </w:r>
      <w:r>
        <w:rPr>
          <w:rFonts w:ascii="宋体" w:cs="宋体" w:eastAsia="宋体" w:hAnsi="宋体"/>
          <w:sz w:val="21"/>
          <w:szCs w:val="21"/>
          <w:color w:val="auto"/>
        </w:rPr>
        <w:t>”。</w:t>
      </w: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9.3.2  </w:t>
      </w:r>
      <w:r>
        <w:rPr>
          <w:rFonts w:ascii="黑体" w:cs="黑体" w:eastAsia="黑体" w:hAnsi="黑体"/>
          <w:sz w:val="24"/>
          <w:szCs w:val="24"/>
          <w:color w:val="auto"/>
        </w:rPr>
        <w:t>命令参数的变量</w:t>
      </w:r>
    </w:p>
    <w:p>
      <w:pPr>
        <w:spacing w:after="0" w:line="26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下边的是代表命令执行参数的变量。如果给出默认值则默认值为空。</w:t>
      </w:r>
    </w:p>
    <w:p>
      <w:pPr>
        <w:spacing w:after="0" w:line="200" w:lineRule="exact"/>
        <w:rPr>
          <w:sz w:val="20"/>
          <w:szCs w:val="20"/>
          <w:color w:val="auto"/>
        </w:rPr>
      </w:pPr>
    </w:p>
    <w:p>
      <w:pPr>
        <w:spacing w:after="0" w:line="279"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125</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25" w:name="page126"/>
    <w:bookmarkEnd w:id="125"/>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2"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ARFLAGS</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执行“</w:t>
      </w:r>
      <w:r>
        <w:rPr>
          <w:rFonts w:ascii="Verdana" w:cs="Verdana" w:eastAsia="Verdana" w:hAnsi="Verdana"/>
          <w:sz w:val="21"/>
          <w:szCs w:val="21"/>
          <w:color w:val="auto"/>
        </w:rPr>
        <w:t>AR</w:t>
      </w:r>
      <w:r>
        <w:rPr>
          <w:rFonts w:ascii="宋体" w:cs="宋体" w:eastAsia="宋体" w:hAnsi="宋体"/>
          <w:sz w:val="21"/>
          <w:szCs w:val="21"/>
          <w:color w:val="auto"/>
        </w:rPr>
        <w:t>”命令的命令行参数。默认值是“</w:t>
      </w:r>
      <w:r>
        <w:rPr>
          <w:rFonts w:ascii="Verdana" w:cs="Verdana" w:eastAsia="Verdana" w:hAnsi="Verdana"/>
          <w:sz w:val="21"/>
          <w:szCs w:val="21"/>
          <w:color w:val="auto"/>
        </w:rPr>
        <w:t>rv</w:t>
      </w:r>
      <w:r>
        <w:rPr>
          <w:rFonts w:ascii="宋体" w:cs="宋体" w:eastAsia="宋体" w:hAnsi="宋体"/>
          <w:sz w:val="21"/>
          <w:szCs w:val="21"/>
          <w:color w:val="auto"/>
        </w:rPr>
        <w:t>”。</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ASFLAGS</w:t>
      </w:r>
    </w:p>
    <w:p>
      <w:pPr>
        <w:spacing w:after="0" w:line="13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执行汇编语器“</w:t>
      </w:r>
      <w:r>
        <w:rPr>
          <w:rFonts w:ascii="Verdana" w:cs="Verdana" w:eastAsia="Verdana" w:hAnsi="Verdana"/>
          <w:sz w:val="21"/>
          <w:szCs w:val="21"/>
          <w:color w:val="auto"/>
        </w:rPr>
        <w:t>AS</w:t>
      </w:r>
      <w:r>
        <w:rPr>
          <w:rFonts w:ascii="宋体" w:cs="宋体" w:eastAsia="宋体" w:hAnsi="宋体"/>
          <w:sz w:val="21"/>
          <w:szCs w:val="21"/>
          <w:color w:val="auto"/>
        </w:rPr>
        <w:t>”的命令行参数（明确指定“</w:t>
      </w:r>
      <w:r>
        <w:rPr>
          <w:rFonts w:ascii="Verdana" w:cs="Verdana" w:eastAsia="Verdana" w:hAnsi="Verdana"/>
          <w:sz w:val="21"/>
          <w:szCs w:val="21"/>
          <w:color w:val="auto"/>
        </w:rPr>
        <w:t>.s</w:t>
      </w:r>
      <w:r>
        <w:rPr>
          <w:rFonts w:ascii="宋体" w:cs="宋体" w:eastAsia="宋体" w:hAnsi="宋体"/>
          <w:sz w:val="21"/>
          <w:szCs w:val="21"/>
          <w:color w:val="auto"/>
        </w:rPr>
        <w:t>”或“</w:t>
      </w:r>
      <w:r>
        <w:rPr>
          <w:rFonts w:ascii="Verdana" w:cs="Verdana" w:eastAsia="Verdana" w:hAnsi="Verdana"/>
          <w:sz w:val="21"/>
          <w:szCs w:val="21"/>
          <w:color w:val="auto"/>
        </w:rPr>
        <w:t>.S</w:t>
      </w:r>
      <w:r>
        <w:rPr>
          <w:rFonts w:ascii="宋体" w:cs="宋体" w:eastAsia="宋体" w:hAnsi="宋体"/>
          <w:sz w:val="21"/>
          <w:szCs w:val="21"/>
          <w:color w:val="auto"/>
        </w:rPr>
        <w:t>”文件时）。</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CFLAGS</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执行“</w:t>
      </w:r>
      <w:r>
        <w:rPr>
          <w:rFonts w:ascii="Verdana" w:cs="Verdana" w:eastAsia="Verdana" w:hAnsi="Verdana"/>
          <w:sz w:val="21"/>
          <w:szCs w:val="21"/>
          <w:color w:val="auto"/>
        </w:rPr>
        <w:t>CC</w:t>
      </w:r>
      <w:r>
        <w:rPr>
          <w:rFonts w:ascii="宋体" w:cs="宋体" w:eastAsia="宋体" w:hAnsi="宋体"/>
          <w:sz w:val="21"/>
          <w:szCs w:val="21"/>
          <w:color w:val="auto"/>
        </w:rPr>
        <w:t>”编译器的命令行参数（编译</w:t>
      </w:r>
      <w:r>
        <w:rPr>
          <w:rFonts w:ascii="Verdana" w:cs="Verdana" w:eastAsia="Verdana" w:hAnsi="Verdana"/>
          <w:sz w:val="21"/>
          <w:szCs w:val="21"/>
          <w:color w:val="auto"/>
        </w:rPr>
        <w:t>.c</w:t>
      </w:r>
      <w:r>
        <w:rPr>
          <w:rFonts w:ascii="宋体" w:cs="宋体" w:eastAsia="宋体" w:hAnsi="宋体"/>
          <w:sz w:val="21"/>
          <w:szCs w:val="21"/>
          <w:color w:val="auto"/>
        </w:rPr>
        <w:t>源文件的选项）。</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CXXFLAGS</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执行“</w:t>
      </w:r>
      <w:r>
        <w:rPr>
          <w:rFonts w:ascii="Verdana" w:cs="Verdana" w:eastAsia="Verdana" w:hAnsi="Verdana"/>
          <w:sz w:val="21"/>
          <w:szCs w:val="21"/>
          <w:color w:val="auto"/>
        </w:rPr>
        <w:t>g++</w:t>
      </w:r>
      <w:r>
        <w:rPr>
          <w:rFonts w:ascii="宋体" w:cs="宋体" w:eastAsia="宋体" w:hAnsi="宋体"/>
          <w:sz w:val="21"/>
          <w:szCs w:val="21"/>
          <w:color w:val="auto"/>
        </w:rPr>
        <w:t>”编译器的命令行参数（编译</w:t>
      </w:r>
      <w:r>
        <w:rPr>
          <w:rFonts w:ascii="Verdana" w:cs="Verdana" w:eastAsia="Verdana" w:hAnsi="Verdana"/>
          <w:sz w:val="21"/>
          <w:szCs w:val="21"/>
          <w:color w:val="auto"/>
        </w:rPr>
        <w:t>.cc</w:t>
      </w:r>
      <w:r>
        <w:rPr>
          <w:rFonts w:ascii="宋体" w:cs="宋体" w:eastAsia="宋体" w:hAnsi="宋体"/>
          <w:sz w:val="21"/>
          <w:szCs w:val="21"/>
          <w:color w:val="auto"/>
        </w:rPr>
        <w:t>源文件的选项）。</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COFLAGS</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执行“</w:t>
      </w:r>
      <w:r>
        <w:rPr>
          <w:rFonts w:ascii="Verdana" w:cs="Verdana" w:eastAsia="Verdana" w:hAnsi="Verdana"/>
          <w:sz w:val="21"/>
          <w:szCs w:val="21"/>
          <w:color w:val="auto"/>
        </w:rPr>
        <w:t>co</w:t>
      </w:r>
      <w:r>
        <w:rPr>
          <w:rFonts w:ascii="宋体" w:cs="宋体" w:eastAsia="宋体" w:hAnsi="宋体"/>
          <w:sz w:val="21"/>
          <w:szCs w:val="21"/>
          <w:color w:val="auto"/>
        </w:rPr>
        <w:t>”的命令行参数（在</w:t>
      </w:r>
      <w:r>
        <w:rPr>
          <w:rFonts w:ascii="Verdana" w:cs="Verdana" w:eastAsia="Verdana" w:hAnsi="Verdana"/>
          <w:sz w:val="21"/>
          <w:szCs w:val="21"/>
          <w:color w:val="auto"/>
        </w:rPr>
        <w:t>RCS</w:t>
      </w:r>
      <w:r>
        <w:rPr>
          <w:rFonts w:ascii="宋体" w:cs="宋体" w:eastAsia="宋体" w:hAnsi="宋体"/>
          <w:sz w:val="21"/>
          <w:szCs w:val="21"/>
          <w:color w:val="auto"/>
        </w:rPr>
        <w:t>中提取文件的选项）。</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CPPFLAGS</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执行</w:t>
      </w:r>
      <w:r>
        <w:rPr>
          <w:rFonts w:ascii="Verdana" w:cs="Verdana" w:eastAsia="Verdana" w:hAnsi="Verdana"/>
          <w:sz w:val="21"/>
          <w:szCs w:val="21"/>
          <w:color w:val="auto"/>
        </w:rPr>
        <w:t>C</w:t>
      </w:r>
      <w:r>
        <w:rPr>
          <w:rFonts w:ascii="宋体" w:cs="宋体" w:eastAsia="宋体" w:hAnsi="宋体"/>
          <w:sz w:val="21"/>
          <w:szCs w:val="21"/>
          <w:color w:val="auto"/>
        </w:rPr>
        <w:t>预处理器“</w:t>
      </w:r>
      <w:r>
        <w:rPr>
          <w:rFonts w:ascii="Verdana" w:cs="Verdana" w:eastAsia="Verdana" w:hAnsi="Verdana"/>
          <w:sz w:val="21"/>
          <w:szCs w:val="21"/>
          <w:color w:val="auto"/>
        </w:rPr>
        <w:t>cc -E</w:t>
      </w:r>
      <w:r>
        <w:rPr>
          <w:rFonts w:ascii="宋体" w:cs="宋体" w:eastAsia="宋体" w:hAnsi="宋体"/>
          <w:sz w:val="21"/>
          <w:szCs w:val="21"/>
          <w:color w:val="auto"/>
        </w:rPr>
        <w:t>”的命令行参数（</w:t>
      </w:r>
      <w:r>
        <w:rPr>
          <w:rFonts w:ascii="Verdana" w:cs="Verdana" w:eastAsia="Verdana" w:hAnsi="Verdana"/>
          <w:sz w:val="21"/>
          <w:szCs w:val="21"/>
          <w:color w:val="auto"/>
        </w:rPr>
        <w:t xml:space="preserve">C </w:t>
      </w:r>
      <w:r>
        <w:rPr>
          <w:rFonts w:ascii="宋体" w:cs="宋体" w:eastAsia="宋体" w:hAnsi="宋体"/>
          <w:sz w:val="21"/>
          <w:szCs w:val="21"/>
          <w:color w:val="auto"/>
        </w:rPr>
        <w:t>和</w:t>
      </w:r>
      <w:r>
        <w:rPr>
          <w:rFonts w:ascii="Verdana" w:cs="Verdana" w:eastAsia="Verdana" w:hAnsi="Verdana"/>
          <w:sz w:val="21"/>
          <w:szCs w:val="21"/>
          <w:color w:val="auto"/>
        </w:rPr>
        <w:t xml:space="preserve"> Fortran </w:t>
      </w:r>
      <w:r>
        <w:rPr>
          <w:rFonts w:ascii="宋体" w:cs="宋体" w:eastAsia="宋体" w:hAnsi="宋体"/>
          <w:sz w:val="21"/>
          <w:szCs w:val="21"/>
          <w:color w:val="auto"/>
        </w:rPr>
        <w:t>编译器会用到）。</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FFLAGS</w:t>
      </w:r>
    </w:p>
    <w:p>
      <w:pPr>
        <w:spacing w:after="0" w:line="135" w:lineRule="exact"/>
        <w:rPr>
          <w:sz w:val="20"/>
          <w:szCs w:val="20"/>
          <w:color w:val="auto"/>
        </w:rPr>
      </w:pPr>
    </w:p>
    <w:p>
      <w:pPr>
        <w:ind w:left="1060"/>
        <w:spacing w:after="0" w:line="256" w:lineRule="exact"/>
        <w:rPr>
          <w:sz w:val="20"/>
          <w:szCs w:val="20"/>
          <w:color w:val="auto"/>
        </w:rPr>
      </w:pPr>
      <w:r>
        <w:rPr>
          <w:rFonts w:ascii="Verdana" w:cs="Verdana" w:eastAsia="Verdana" w:hAnsi="Verdana"/>
          <w:sz w:val="21"/>
          <w:szCs w:val="21"/>
          <w:color w:val="auto"/>
        </w:rPr>
        <w:t>Fortran</w:t>
      </w:r>
      <w:r>
        <w:rPr>
          <w:rFonts w:ascii="宋体" w:cs="宋体" w:eastAsia="宋体" w:hAnsi="宋体"/>
          <w:sz w:val="21"/>
          <w:szCs w:val="21"/>
          <w:color w:val="auto"/>
        </w:rPr>
        <w:t>语言编译器“</w:t>
      </w:r>
      <w:r>
        <w:rPr>
          <w:rFonts w:ascii="Verdana" w:cs="Verdana" w:eastAsia="Verdana" w:hAnsi="Verdana"/>
          <w:sz w:val="21"/>
          <w:szCs w:val="21"/>
          <w:color w:val="auto"/>
        </w:rPr>
        <w:t>f77</w:t>
      </w:r>
      <w:r>
        <w:rPr>
          <w:rFonts w:ascii="宋体" w:cs="宋体" w:eastAsia="宋体" w:hAnsi="宋体"/>
          <w:sz w:val="21"/>
          <w:szCs w:val="21"/>
          <w:color w:val="auto"/>
        </w:rPr>
        <w:t>”执行的命令行参数（编译</w:t>
      </w:r>
      <w:r>
        <w:rPr>
          <w:rFonts w:ascii="Verdana" w:cs="Verdana" w:eastAsia="Verdana" w:hAnsi="Verdana"/>
          <w:sz w:val="21"/>
          <w:szCs w:val="21"/>
          <w:color w:val="auto"/>
        </w:rPr>
        <w:t>Fortran</w:t>
      </w:r>
      <w:r>
        <w:rPr>
          <w:rFonts w:ascii="宋体" w:cs="宋体" w:eastAsia="宋体" w:hAnsi="宋体"/>
          <w:sz w:val="21"/>
          <w:szCs w:val="21"/>
          <w:color w:val="auto"/>
        </w:rPr>
        <w:t>源文件的选项）。</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GFLAGS</w:t>
      </w:r>
    </w:p>
    <w:p>
      <w:pPr>
        <w:spacing w:after="0" w:line="135" w:lineRule="exact"/>
        <w:rPr>
          <w:sz w:val="20"/>
          <w:szCs w:val="20"/>
          <w:color w:val="auto"/>
        </w:rPr>
      </w:pPr>
    </w:p>
    <w:p>
      <w:pPr>
        <w:ind w:left="1060"/>
        <w:spacing w:after="0" w:line="256" w:lineRule="exact"/>
        <w:rPr>
          <w:sz w:val="20"/>
          <w:szCs w:val="20"/>
          <w:color w:val="auto"/>
        </w:rPr>
      </w:pPr>
      <w:r>
        <w:rPr>
          <w:rFonts w:ascii="Verdana" w:cs="Verdana" w:eastAsia="Verdana" w:hAnsi="Verdana"/>
          <w:sz w:val="21"/>
          <w:szCs w:val="21"/>
          <w:color w:val="auto"/>
        </w:rPr>
        <w:t xml:space="preserve">SCCS </w:t>
      </w:r>
      <w:r>
        <w:rPr>
          <w:rFonts w:ascii="宋体" w:cs="宋体" w:eastAsia="宋体" w:hAnsi="宋体"/>
          <w:sz w:val="21"/>
          <w:szCs w:val="21"/>
          <w:color w:val="auto"/>
        </w:rPr>
        <w:t>“</w:t>
      </w:r>
      <w:r>
        <w:rPr>
          <w:rFonts w:ascii="Verdana" w:cs="Verdana" w:eastAsia="Verdana" w:hAnsi="Verdana"/>
          <w:sz w:val="21"/>
          <w:szCs w:val="21"/>
          <w:color w:val="auto"/>
        </w:rPr>
        <w:t>get</w:t>
      </w:r>
      <w:r>
        <w:rPr>
          <w:rFonts w:ascii="宋体" w:cs="宋体" w:eastAsia="宋体" w:hAnsi="宋体"/>
          <w:sz w:val="21"/>
          <w:szCs w:val="21"/>
          <w:color w:val="auto"/>
        </w:rPr>
        <w:t>”程序参数。</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LDFLAGS</w:t>
      </w:r>
    </w:p>
    <w:p>
      <w:pPr>
        <w:spacing w:after="0" w:line="13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链接器参数。（如：“</w:t>
      </w:r>
      <w:r>
        <w:rPr>
          <w:rFonts w:ascii="Verdana" w:cs="Verdana" w:eastAsia="Verdana" w:hAnsi="Verdana"/>
          <w:sz w:val="21"/>
          <w:szCs w:val="21"/>
          <w:color w:val="auto"/>
        </w:rPr>
        <w:t>ld</w:t>
      </w:r>
      <w:r>
        <w:rPr>
          <w:rFonts w:ascii="宋体" w:cs="宋体" w:eastAsia="宋体" w:hAnsi="宋体"/>
          <w:sz w:val="21"/>
          <w:szCs w:val="21"/>
          <w:color w:val="auto"/>
        </w:rPr>
        <w:t>”）</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LFLAGS</w:t>
      </w:r>
    </w:p>
    <w:p>
      <w:pPr>
        <w:spacing w:after="0" w:line="135" w:lineRule="exact"/>
        <w:rPr>
          <w:sz w:val="20"/>
          <w:szCs w:val="20"/>
          <w:color w:val="auto"/>
        </w:rPr>
      </w:pPr>
    </w:p>
    <w:p>
      <w:pPr>
        <w:ind w:left="1060"/>
        <w:spacing w:after="0" w:line="256" w:lineRule="exact"/>
        <w:rPr>
          <w:sz w:val="20"/>
          <w:szCs w:val="20"/>
          <w:color w:val="auto"/>
        </w:rPr>
      </w:pPr>
      <w:r>
        <w:rPr>
          <w:rFonts w:ascii="Verdana" w:cs="Verdana" w:eastAsia="Verdana" w:hAnsi="Verdana"/>
          <w:sz w:val="21"/>
          <w:szCs w:val="21"/>
          <w:color w:val="auto"/>
        </w:rPr>
        <w:t>Lex</w:t>
      </w:r>
      <w:r>
        <w:rPr>
          <w:rFonts w:ascii="宋体" w:cs="宋体" w:eastAsia="宋体" w:hAnsi="宋体"/>
          <w:sz w:val="21"/>
          <w:szCs w:val="21"/>
          <w:color w:val="auto"/>
        </w:rPr>
        <w:t>文法分析器参数。</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PFLAGS</w:t>
      </w:r>
    </w:p>
    <w:p>
      <w:pPr>
        <w:spacing w:after="0" w:line="135" w:lineRule="exact"/>
        <w:rPr>
          <w:sz w:val="20"/>
          <w:szCs w:val="20"/>
          <w:color w:val="auto"/>
        </w:rPr>
      </w:pPr>
    </w:p>
    <w:p>
      <w:pPr>
        <w:ind w:left="1060"/>
        <w:spacing w:after="0" w:line="256" w:lineRule="exact"/>
        <w:rPr>
          <w:sz w:val="20"/>
          <w:szCs w:val="20"/>
          <w:color w:val="auto"/>
        </w:rPr>
      </w:pPr>
      <w:r>
        <w:rPr>
          <w:rFonts w:ascii="Verdana" w:cs="Verdana" w:eastAsia="Verdana" w:hAnsi="Verdana"/>
          <w:sz w:val="21"/>
          <w:szCs w:val="21"/>
          <w:color w:val="auto"/>
        </w:rPr>
        <w:t>Pascal</w:t>
      </w:r>
      <w:r>
        <w:rPr>
          <w:rFonts w:ascii="宋体" w:cs="宋体" w:eastAsia="宋体" w:hAnsi="宋体"/>
          <w:sz w:val="21"/>
          <w:szCs w:val="21"/>
          <w:color w:val="auto"/>
        </w:rPr>
        <w:t>语言编译器参数。</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RFLAGS</w:t>
      </w:r>
    </w:p>
    <w:p>
      <w:pPr>
        <w:spacing w:after="0" w:line="135" w:lineRule="exact"/>
        <w:rPr>
          <w:sz w:val="20"/>
          <w:szCs w:val="20"/>
          <w:color w:val="auto"/>
        </w:rPr>
      </w:pPr>
    </w:p>
    <w:p>
      <w:pPr>
        <w:ind w:left="1060"/>
        <w:spacing w:after="0" w:line="256" w:lineRule="exact"/>
        <w:rPr>
          <w:sz w:val="20"/>
          <w:szCs w:val="20"/>
          <w:color w:val="auto"/>
        </w:rPr>
      </w:pPr>
      <w:r>
        <w:rPr>
          <w:rFonts w:ascii="Verdana" w:cs="Verdana" w:eastAsia="Verdana" w:hAnsi="Verdana"/>
          <w:sz w:val="21"/>
          <w:szCs w:val="21"/>
          <w:color w:val="auto"/>
        </w:rPr>
        <w:t xml:space="preserve">Ratfor </w:t>
      </w:r>
      <w:r>
        <w:rPr>
          <w:rFonts w:ascii="宋体" w:cs="宋体" w:eastAsia="宋体" w:hAnsi="宋体"/>
          <w:sz w:val="21"/>
          <w:szCs w:val="21"/>
          <w:color w:val="auto"/>
        </w:rPr>
        <w:t>程序的</w:t>
      </w:r>
      <w:r>
        <w:rPr>
          <w:rFonts w:ascii="Verdana" w:cs="Verdana" w:eastAsia="Verdana" w:hAnsi="Verdana"/>
          <w:sz w:val="21"/>
          <w:szCs w:val="21"/>
          <w:color w:val="auto"/>
        </w:rPr>
        <w:t xml:space="preserve">Fortran </w:t>
      </w:r>
      <w:r>
        <w:rPr>
          <w:rFonts w:ascii="宋体" w:cs="宋体" w:eastAsia="宋体" w:hAnsi="宋体"/>
          <w:sz w:val="21"/>
          <w:szCs w:val="21"/>
          <w:color w:val="auto"/>
        </w:rPr>
        <w:t>编译器参数。</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YFLAGS</w:t>
      </w:r>
    </w:p>
    <w:p>
      <w:pPr>
        <w:spacing w:after="0" w:line="135" w:lineRule="exact"/>
        <w:rPr>
          <w:sz w:val="20"/>
          <w:szCs w:val="20"/>
          <w:color w:val="auto"/>
        </w:rPr>
      </w:pPr>
    </w:p>
    <w:p>
      <w:pPr>
        <w:ind w:left="1060"/>
        <w:spacing w:after="0" w:line="256" w:lineRule="exact"/>
        <w:rPr>
          <w:sz w:val="20"/>
          <w:szCs w:val="20"/>
          <w:color w:val="auto"/>
        </w:rPr>
      </w:pPr>
      <w:r>
        <w:rPr>
          <w:rFonts w:ascii="Verdana" w:cs="Verdana" w:eastAsia="Verdana" w:hAnsi="Verdana"/>
          <w:sz w:val="21"/>
          <w:szCs w:val="21"/>
          <w:color w:val="auto"/>
        </w:rPr>
        <w:t>Yacc</w:t>
      </w:r>
      <w:r>
        <w:rPr>
          <w:rFonts w:ascii="宋体" w:cs="宋体" w:eastAsia="宋体" w:hAnsi="宋体"/>
          <w:sz w:val="21"/>
          <w:szCs w:val="21"/>
          <w:color w:val="auto"/>
        </w:rPr>
        <w:t>文法分析器参数。</w:t>
      </w:r>
    </w:p>
    <w:p>
      <w:pPr>
        <w:spacing w:after="0" w:line="396" w:lineRule="exact"/>
        <w:rPr>
          <w:sz w:val="20"/>
          <w:szCs w:val="20"/>
          <w:color w:val="auto"/>
        </w:rPr>
      </w:pPr>
    </w:p>
    <w:p>
      <w:pPr>
        <w:ind w:left="340"/>
        <w:spacing w:after="0" w:line="279" w:lineRule="exact"/>
        <w:tabs>
          <w:tab w:leader="none" w:pos="900" w:val="left"/>
        </w:tabs>
        <w:rPr>
          <w:sz w:val="20"/>
          <w:szCs w:val="20"/>
          <w:color w:val="auto"/>
        </w:rPr>
      </w:pPr>
      <w:r>
        <w:rPr>
          <w:rFonts w:ascii="Arial" w:cs="Arial" w:eastAsia="Arial" w:hAnsi="Arial"/>
          <w:sz w:val="24"/>
          <w:szCs w:val="24"/>
          <w:b w:val="1"/>
          <w:bCs w:val="1"/>
          <w:color w:val="auto"/>
        </w:rPr>
        <w:t>9.4</w:t>
      </w:r>
      <w:r>
        <w:rPr>
          <w:sz w:val="20"/>
          <w:szCs w:val="20"/>
          <w:color w:val="auto"/>
        </w:rPr>
        <w:tab/>
      </w:r>
      <w:r>
        <w:rPr>
          <w:rFonts w:ascii="Arial" w:cs="Arial" w:eastAsia="Arial" w:hAnsi="Arial"/>
          <w:sz w:val="23"/>
          <w:szCs w:val="23"/>
          <w:b w:val="1"/>
          <w:bCs w:val="1"/>
          <w:color w:val="auto"/>
        </w:rPr>
        <w:t>make</w:t>
      </w:r>
      <w:r>
        <w:rPr>
          <w:rFonts w:ascii="黑体" w:cs="黑体" w:eastAsia="黑体" w:hAnsi="黑体"/>
          <w:sz w:val="23"/>
          <w:szCs w:val="23"/>
          <w:color w:val="auto"/>
        </w:rPr>
        <w:t>隐含规则链</w:t>
      </w:r>
    </w:p>
    <w:p>
      <w:pPr>
        <w:spacing w:after="0" w:line="271"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有时候，一个文件可以由一系列隐含规则进行创建。例如：文件“</w:t>
      </w:r>
      <w:r>
        <w:rPr>
          <w:rFonts w:ascii="Verdana" w:cs="Verdana" w:eastAsia="Verdana" w:hAnsi="Verdana"/>
          <w:sz w:val="21"/>
          <w:szCs w:val="21"/>
          <w:color w:val="auto"/>
        </w:rPr>
        <w:t>N.o</w:t>
      </w:r>
      <w:r>
        <w:rPr>
          <w:rFonts w:ascii="宋体" w:cs="宋体" w:eastAsia="宋体" w:hAnsi="宋体"/>
          <w:sz w:val="21"/>
          <w:szCs w:val="21"/>
          <w:color w:val="auto"/>
        </w:rPr>
        <w:t>”的创建过程可以是这</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样的：首先执行“</w:t>
      </w:r>
      <w:r>
        <w:rPr>
          <w:rFonts w:ascii="Verdana" w:cs="Verdana" w:eastAsia="Verdana" w:hAnsi="Verdana"/>
          <w:sz w:val="20"/>
          <w:szCs w:val="20"/>
          <w:color w:val="auto"/>
        </w:rPr>
        <w:t>yacc</w:t>
      </w:r>
      <w:r>
        <w:rPr>
          <w:rFonts w:ascii="宋体" w:cs="宋体" w:eastAsia="宋体" w:hAnsi="宋体"/>
          <w:sz w:val="20"/>
          <w:szCs w:val="20"/>
          <w:color w:val="auto"/>
        </w:rPr>
        <w:t>”由“</w:t>
      </w:r>
      <w:r>
        <w:rPr>
          <w:rFonts w:ascii="Verdana" w:cs="Verdana" w:eastAsia="Verdana" w:hAnsi="Verdana"/>
          <w:sz w:val="20"/>
          <w:szCs w:val="20"/>
          <w:color w:val="auto"/>
        </w:rPr>
        <w:t>N.y</w:t>
      </w:r>
      <w:r>
        <w:rPr>
          <w:rFonts w:ascii="宋体" w:cs="宋体" w:eastAsia="宋体" w:hAnsi="宋体"/>
          <w:sz w:val="20"/>
          <w:szCs w:val="20"/>
          <w:color w:val="auto"/>
        </w:rPr>
        <w:t>”生成文件“</w:t>
      </w:r>
      <w:r>
        <w:rPr>
          <w:rFonts w:ascii="Verdana" w:cs="Verdana" w:eastAsia="Verdana" w:hAnsi="Verdana"/>
          <w:sz w:val="20"/>
          <w:szCs w:val="20"/>
          <w:color w:val="auto"/>
        </w:rPr>
        <w:t>N.c</w:t>
      </w:r>
      <w:r>
        <w:rPr>
          <w:rFonts w:ascii="宋体" w:cs="宋体" w:eastAsia="宋体" w:hAnsi="宋体"/>
          <w:sz w:val="20"/>
          <w:szCs w:val="20"/>
          <w:color w:val="auto"/>
        </w:rPr>
        <w:t>”，之后执行“</w:t>
      </w:r>
      <w:r>
        <w:rPr>
          <w:rFonts w:ascii="Verdana" w:cs="Verdana" w:eastAsia="Verdana" w:hAnsi="Verdana"/>
          <w:sz w:val="20"/>
          <w:szCs w:val="20"/>
          <w:color w:val="auto"/>
        </w:rPr>
        <w:t>cc</w:t>
      </w:r>
      <w:r>
        <w:rPr>
          <w:rFonts w:ascii="宋体" w:cs="宋体" w:eastAsia="宋体" w:hAnsi="宋体"/>
          <w:sz w:val="20"/>
          <w:szCs w:val="20"/>
          <w:color w:val="auto"/>
        </w:rPr>
        <w:t>”将“</w:t>
      </w:r>
      <w:r>
        <w:rPr>
          <w:rFonts w:ascii="Verdana" w:cs="Verdana" w:eastAsia="Verdana" w:hAnsi="Verdana"/>
          <w:sz w:val="20"/>
          <w:szCs w:val="20"/>
          <w:color w:val="auto"/>
        </w:rPr>
        <w:t>N.c</w:t>
      </w:r>
      <w:r>
        <w:rPr>
          <w:rFonts w:ascii="宋体" w:cs="宋体" w:eastAsia="宋体" w:hAnsi="宋体"/>
          <w:sz w:val="20"/>
          <w:szCs w:val="20"/>
          <w:color w:val="auto"/>
        </w:rPr>
        <w:t>”编译成为“</w:t>
      </w:r>
      <w:r>
        <w:rPr>
          <w:rFonts w:ascii="Verdana" w:cs="Verdana" w:eastAsia="Verdana" w:hAnsi="Verdana"/>
          <w:sz w:val="20"/>
          <w:szCs w:val="20"/>
          <w:color w:val="auto"/>
        </w:rPr>
        <w:t>N.o</w:t>
      </w:r>
      <w:r>
        <w:rPr>
          <w:rFonts w:ascii="宋体" w:cs="宋体" w:eastAsia="宋体" w:hAnsi="宋体"/>
          <w:sz w:val="20"/>
          <w:szCs w:val="20"/>
          <w:color w:val="auto"/>
        </w:rPr>
        <w:t>”。</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我们把这样的一个系列称为一个“链”。</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我们来看一下上边例子的执行过程。有两种情况：</w:t>
      </w:r>
    </w:p>
    <w:p>
      <w:pPr>
        <w:spacing w:after="0" w:line="170" w:lineRule="exact"/>
        <w:rPr>
          <w:sz w:val="20"/>
          <w:szCs w:val="20"/>
          <w:color w:val="auto"/>
        </w:rPr>
      </w:pPr>
    </w:p>
    <w:p>
      <w:pPr>
        <w:jc w:val="both"/>
        <w:ind w:left="1120" w:right="340" w:hanging="420"/>
        <w:spacing w:after="0" w:line="331" w:lineRule="exact"/>
        <w:tabs>
          <w:tab w:leader="none" w:pos="1120" w:val="left"/>
        </w:tabs>
        <w:numPr>
          <w:ilvl w:val="0"/>
          <w:numId w:val="134"/>
        </w:numPr>
        <w:rPr>
          <w:rFonts w:ascii="Verdana" w:cs="Verdana" w:eastAsia="Verdana" w:hAnsi="Verdana"/>
          <w:sz w:val="20"/>
          <w:szCs w:val="20"/>
          <w:color w:val="auto"/>
        </w:rPr>
      </w:pPr>
      <w:r>
        <w:rPr>
          <w:rFonts w:ascii="宋体" w:cs="宋体" w:eastAsia="宋体" w:hAnsi="宋体"/>
          <w:sz w:val="20"/>
          <w:szCs w:val="20"/>
          <w:color w:val="auto"/>
        </w:rPr>
        <w:t>如果文件“</w:t>
      </w:r>
      <w:r>
        <w:rPr>
          <w:rFonts w:ascii="Verdana" w:cs="Verdana" w:eastAsia="Verdana" w:hAnsi="Verdana"/>
          <w:sz w:val="20"/>
          <w:szCs w:val="20"/>
          <w:color w:val="auto"/>
        </w:rPr>
        <w:t>N.c</w:t>
      </w:r>
      <w:r>
        <w:rPr>
          <w:rFonts w:ascii="宋体" w:cs="宋体" w:eastAsia="宋体" w:hAnsi="宋体"/>
          <w:sz w:val="20"/>
          <w:szCs w:val="20"/>
          <w:color w:val="auto"/>
        </w:rPr>
        <w:t>”存在或者它在</w:t>
      </w:r>
      <w:r>
        <w:rPr>
          <w:rFonts w:ascii="Verdana" w:cs="Verdana" w:eastAsia="Verdana" w:hAnsi="Verdana"/>
          <w:sz w:val="20"/>
          <w:szCs w:val="20"/>
          <w:color w:val="auto"/>
        </w:rPr>
        <w:t>Makefile</w:t>
      </w:r>
      <w:r>
        <w:rPr>
          <w:rFonts w:ascii="宋体" w:cs="宋体" w:eastAsia="宋体" w:hAnsi="宋体"/>
          <w:sz w:val="20"/>
          <w:szCs w:val="20"/>
          <w:color w:val="auto"/>
        </w:rPr>
        <w:t>中被提及，那就不需要进行其它搜索，</w:t>
      </w:r>
      <w:r>
        <w:rPr>
          <w:rFonts w:ascii="Verdana" w:cs="Verdana" w:eastAsia="Verdana" w:hAnsi="Verdana"/>
          <w:sz w:val="20"/>
          <w:szCs w:val="20"/>
          <w:color w:val="auto"/>
        </w:rPr>
        <w:t>make</w:t>
      </w:r>
      <w:r>
        <w:rPr>
          <w:rFonts w:ascii="宋体" w:cs="宋体" w:eastAsia="宋体" w:hAnsi="宋体"/>
          <w:sz w:val="20"/>
          <w:szCs w:val="20"/>
          <w:color w:val="auto"/>
        </w:rPr>
        <w:t>处理的过程是：首先，</w:t>
      </w:r>
      <w:r>
        <w:rPr>
          <w:rFonts w:ascii="Verdana" w:cs="Verdana" w:eastAsia="Verdana" w:hAnsi="Verdana"/>
          <w:sz w:val="20"/>
          <w:szCs w:val="20"/>
          <w:color w:val="auto"/>
        </w:rPr>
        <w:t>make</w:t>
      </w:r>
      <w:r>
        <w:rPr>
          <w:rFonts w:ascii="宋体" w:cs="宋体" w:eastAsia="宋体" w:hAnsi="宋体"/>
          <w:sz w:val="20"/>
          <w:szCs w:val="20"/>
          <w:color w:val="auto"/>
        </w:rPr>
        <w:t>可以确定出“</w:t>
      </w:r>
      <w:r>
        <w:rPr>
          <w:rFonts w:ascii="Verdana" w:cs="Verdana" w:eastAsia="Verdana" w:hAnsi="Verdana"/>
          <w:sz w:val="20"/>
          <w:szCs w:val="20"/>
          <w:color w:val="auto"/>
        </w:rPr>
        <w:t>N.o</w:t>
      </w:r>
      <w:r>
        <w:rPr>
          <w:rFonts w:ascii="宋体" w:cs="宋体" w:eastAsia="宋体" w:hAnsi="宋体"/>
          <w:sz w:val="20"/>
          <w:szCs w:val="20"/>
          <w:color w:val="auto"/>
        </w:rPr>
        <w:t>”可由“</w:t>
      </w:r>
      <w:r>
        <w:rPr>
          <w:rFonts w:ascii="Verdana" w:cs="Verdana" w:eastAsia="Verdana" w:hAnsi="Verdana"/>
          <w:sz w:val="20"/>
          <w:szCs w:val="20"/>
          <w:color w:val="auto"/>
        </w:rPr>
        <w:t>N.c</w:t>
      </w:r>
      <w:r>
        <w:rPr>
          <w:rFonts w:ascii="宋体" w:cs="宋体" w:eastAsia="宋体" w:hAnsi="宋体"/>
          <w:sz w:val="20"/>
          <w:szCs w:val="20"/>
          <w:color w:val="auto"/>
        </w:rPr>
        <w:t>”创建；之后，</w:t>
      </w:r>
      <w:r>
        <w:rPr>
          <w:rFonts w:ascii="Verdana" w:cs="Verdana" w:eastAsia="Verdana" w:hAnsi="Verdana"/>
          <w:sz w:val="20"/>
          <w:szCs w:val="20"/>
          <w:color w:val="auto"/>
        </w:rPr>
        <w:t>make</w:t>
      </w:r>
      <w:r>
        <w:rPr>
          <w:rFonts w:ascii="宋体" w:cs="宋体" w:eastAsia="宋体" w:hAnsi="宋体"/>
          <w:sz w:val="20"/>
          <w:szCs w:val="20"/>
          <w:color w:val="auto"/>
        </w:rPr>
        <w:t>试图使用隐</w:t>
      </w: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126</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26" w:name="page127"/>
    <w:bookmarkEnd w:id="126"/>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jc w:val="both"/>
        <w:ind w:left="1120" w:right="340"/>
        <w:spacing w:after="0" w:line="358" w:lineRule="exact"/>
        <w:rPr>
          <w:sz w:val="20"/>
          <w:szCs w:val="20"/>
          <w:color w:val="auto"/>
        </w:rPr>
      </w:pPr>
      <w:r>
        <w:rPr>
          <w:rFonts w:ascii="宋体" w:cs="宋体" w:eastAsia="宋体" w:hAnsi="宋体"/>
          <w:sz w:val="21"/>
          <w:szCs w:val="21"/>
          <w:color w:val="auto"/>
        </w:rPr>
        <w:t>含规则来重建“</w:t>
      </w:r>
      <w:r>
        <w:rPr>
          <w:rFonts w:ascii="Verdana" w:cs="Verdana" w:eastAsia="Verdana" w:hAnsi="Verdana"/>
          <w:sz w:val="21"/>
          <w:szCs w:val="21"/>
          <w:color w:val="auto"/>
        </w:rPr>
        <w:t>N.c</w:t>
      </w:r>
      <w:r>
        <w:rPr>
          <w:rFonts w:ascii="宋体" w:cs="宋体" w:eastAsia="宋体" w:hAnsi="宋体"/>
          <w:sz w:val="21"/>
          <w:szCs w:val="21"/>
          <w:color w:val="auto"/>
        </w:rPr>
        <w:t>”。它会寻找“</w:t>
      </w:r>
      <w:r>
        <w:rPr>
          <w:rFonts w:ascii="Verdana" w:cs="Verdana" w:eastAsia="Verdana" w:hAnsi="Verdana"/>
          <w:sz w:val="21"/>
          <w:szCs w:val="21"/>
          <w:color w:val="auto"/>
        </w:rPr>
        <w:t>N.y</w:t>
      </w:r>
      <w:r>
        <w:rPr>
          <w:rFonts w:ascii="宋体" w:cs="宋体" w:eastAsia="宋体" w:hAnsi="宋体"/>
          <w:sz w:val="21"/>
          <w:szCs w:val="21"/>
          <w:color w:val="auto"/>
        </w:rPr>
        <w:t>”这个文件，如果“</w:t>
      </w:r>
      <w:r>
        <w:rPr>
          <w:rFonts w:ascii="Verdana" w:cs="Verdana" w:eastAsia="Verdana" w:hAnsi="Verdana"/>
          <w:sz w:val="21"/>
          <w:szCs w:val="21"/>
          <w:color w:val="auto"/>
        </w:rPr>
        <w:t>N.y</w:t>
      </w:r>
      <w:r>
        <w:rPr>
          <w:rFonts w:ascii="宋体" w:cs="宋体" w:eastAsia="宋体" w:hAnsi="宋体"/>
          <w:sz w:val="21"/>
          <w:szCs w:val="21"/>
          <w:color w:val="auto"/>
        </w:rPr>
        <w:t>”存在，则执行隐含规则来重建“</w:t>
      </w:r>
      <w:r>
        <w:rPr>
          <w:rFonts w:ascii="Verdana" w:cs="Verdana" w:eastAsia="Verdana" w:hAnsi="Verdana"/>
          <w:sz w:val="21"/>
          <w:szCs w:val="21"/>
          <w:color w:val="auto"/>
        </w:rPr>
        <w:t>N.c</w:t>
      </w:r>
      <w:r>
        <w:rPr>
          <w:rFonts w:ascii="宋体" w:cs="宋体" w:eastAsia="宋体" w:hAnsi="宋体"/>
          <w:sz w:val="21"/>
          <w:szCs w:val="21"/>
          <w:color w:val="auto"/>
        </w:rPr>
        <w:t>”这个文件。之后再由“</w:t>
      </w:r>
      <w:r>
        <w:rPr>
          <w:rFonts w:ascii="Verdana" w:cs="Verdana" w:eastAsia="Verdana" w:hAnsi="Verdana"/>
          <w:sz w:val="21"/>
          <w:szCs w:val="21"/>
          <w:color w:val="auto"/>
        </w:rPr>
        <w:t>N.c</w:t>
      </w:r>
      <w:r>
        <w:rPr>
          <w:rFonts w:ascii="宋体" w:cs="宋体" w:eastAsia="宋体" w:hAnsi="宋体"/>
          <w:sz w:val="21"/>
          <w:szCs w:val="21"/>
          <w:color w:val="auto"/>
        </w:rPr>
        <w:t>”重建“</w:t>
      </w:r>
      <w:r>
        <w:rPr>
          <w:rFonts w:ascii="Verdana" w:cs="Verdana" w:eastAsia="Verdana" w:hAnsi="Verdana"/>
          <w:sz w:val="21"/>
          <w:szCs w:val="21"/>
          <w:color w:val="auto"/>
        </w:rPr>
        <w:t>N.o</w:t>
      </w:r>
      <w:r>
        <w:rPr>
          <w:rFonts w:ascii="宋体" w:cs="宋体" w:eastAsia="宋体" w:hAnsi="宋体"/>
          <w:sz w:val="21"/>
          <w:szCs w:val="21"/>
          <w:color w:val="auto"/>
        </w:rPr>
        <w:t>”；当不存在“</w:t>
      </w:r>
      <w:r>
        <w:rPr>
          <w:rFonts w:ascii="Verdana" w:cs="Verdana" w:eastAsia="Verdana" w:hAnsi="Verdana"/>
          <w:sz w:val="21"/>
          <w:szCs w:val="21"/>
          <w:color w:val="auto"/>
        </w:rPr>
        <w:t>N.y</w:t>
      </w:r>
      <w:r>
        <w:rPr>
          <w:rFonts w:ascii="宋体" w:cs="宋体" w:eastAsia="宋体" w:hAnsi="宋体"/>
          <w:sz w:val="21"/>
          <w:szCs w:val="21"/>
          <w:color w:val="auto"/>
        </w:rPr>
        <w:t>”文件时，直接编译“</w:t>
      </w:r>
      <w:r>
        <w:rPr>
          <w:rFonts w:ascii="Verdana" w:cs="Verdana" w:eastAsia="Verdana" w:hAnsi="Verdana"/>
          <w:sz w:val="21"/>
          <w:szCs w:val="21"/>
          <w:color w:val="auto"/>
        </w:rPr>
        <w:t>N.c</w:t>
      </w:r>
      <w:r>
        <w:rPr>
          <w:rFonts w:ascii="宋体" w:cs="宋体" w:eastAsia="宋体" w:hAnsi="宋体"/>
          <w:sz w:val="21"/>
          <w:szCs w:val="21"/>
          <w:color w:val="auto"/>
        </w:rPr>
        <w:t>”生成“</w:t>
      </w:r>
      <w:r>
        <w:rPr>
          <w:rFonts w:ascii="Verdana" w:cs="Verdana" w:eastAsia="Verdana" w:hAnsi="Verdana"/>
          <w:sz w:val="21"/>
          <w:szCs w:val="21"/>
          <w:color w:val="auto"/>
        </w:rPr>
        <w:t>N.o</w:t>
      </w:r>
      <w:r>
        <w:rPr>
          <w:rFonts w:ascii="宋体" w:cs="宋体" w:eastAsia="宋体" w:hAnsi="宋体"/>
          <w:sz w:val="21"/>
          <w:szCs w:val="21"/>
          <w:color w:val="auto"/>
        </w:rPr>
        <w:t>”。</w:t>
      </w:r>
    </w:p>
    <w:p>
      <w:pPr>
        <w:spacing w:after="0" w:line="157" w:lineRule="exact"/>
        <w:rPr>
          <w:sz w:val="20"/>
          <w:szCs w:val="20"/>
          <w:color w:val="auto"/>
        </w:rPr>
      </w:pPr>
    </w:p>
    <w:p>
      <w:pPr>
        <w:jc w:val="both"/>
        <w:ind w:left="1120" w:right="340" w:hanging="420"/>
        <w:spacing w:after="0" w:line="376" w:lineRule="exact"/>
        <w:tabs>
          <w:tab w:leader="none" w:pos="1120" w:val="left"/>
        </w:tabs>
        <w:numPr>
          <w:ilvl w:val="0"/>
          <w:numId w:val="135"/>
        </w:numPr>
        <w:rPr>
          <w:rFonts w:ascii="Verdana" w:cs="Verdana" w:eastAsia="Verdana" w:hAnsi="Verdana"/>
          <w:sz w:val="21"/>
          <w:szCs w:val="21"/>
          <w:color w:val="auto"/>
        </w:rPr>
      </w:pPr>
      <w:r>
        <w:rPr>
          <w:rFonts w:ascii="宋体" w:cs="宋体" w:eastAsia="宋体" w:hAnsi="宋体"/>
          <w:sz w:val="21"/>
          <w:szCs w:val="21"/>
          <w:color w:val="auto"/>
        </w:rPr>
        <w:t>文件“</w:t>
      </w:r>
      <w:r>
        <w:rPr>
          <w:rFonts w:ascii="Verdana" w:cs="Verdana" w:eastAsia="Verdana" w:hAnsi="Verdana"/>
          <w:sz w:val="21"/>
          <w:szCs w:val="21"/>
          <w:color w:val="auto"/>
        </w:rPr>
        <w:t>N.c</w:t>
      </w:r>
      <w:r>
        <w:rPr>
          <w:rFonts w:ascii="宋体" w:cs="宋体" w:eastAsia="宋体" w:hAnsi="宋体"/>
          <w:sz w:val="21"/>
          <w:szCs w:val="21"/>
          <w:color w:val="auto"/>
        </w:rPr>
        <w:t>”不存在也没有在</w:t>
      </w:r>
      <w:r>
        <w:rPr>
          <w:rFonts w:ascii="Verdana" w:cs="Verdana" w:eastAsia="Verdana" w:hAnsi="Verdana"/>
          <w:sz w:val="21"/>
          <w:szCs w:val="21"/>
          <w:color w:val="auto"/>
        </w:rPr>
        <w:t>Makefile</w:t>
      </w:r>
      <w:r>
        <w:rPr>
          <w:rFonts w:ascii="宋体" w:cs="宋体" w:eastAsia="宋体" w:hAnsi="宋体"/>
          <w:sz w:val="21"/>
          <w:szCs w:val="21"/>
          <w:color w:val="auto"/>
        </w:rPr>
        <w:t>中提及的情况，只要存在“</w:t>
      </w:r>
      <w:r>
        <w:rPr>
          <w:rFonts w:ascii="Verdana" w:cs="Verdana" w:eastAsia="Verdana" w:hAnsi="Verdana"/>
          <w:sz w:val="21"/>
          <w:szCs w:val="21"/>
          <w:color w:val="auto"/>
        </w:rPr>
        <w:t>N.y</w:t>
      </w:r>
      <w:r>
        <w:rPr>
          <w:rFonts w:ascii="宋体" w:cs="宋体" w:eastAsia="宋体" w:hAnsi="宋体"/>
          <w:sz w:val="21"/>
          <w:szCs w:val="21"/>
          <w:color w:val="auto"/>
        </w:rPr>
        <w:t>”这个文件，那么</w:t>
      </w:r>
      <w:r>
        <w:rPr>
          <w:rFonts w:ascii="Verdana" w:cs="Verdana" w:eastAsia="Verdana" w:hAnsi="Verdana"/>
          <w:sz w:val="21"/>
          <w:szCs w:val="21"/>
          <w:color w:val="auto"/>
        </w:rPr>
        <w:t>make</w:t>
      </w:r>
      <w:r>
        <w:rPr>
          <w:rFonts w:ascii="宋体" w:cs="宋体" w:eastAsia="宋体" w:hAnsi="宋体"/>
          <w:sz w:val="21"/>
          <w:szCs w:val="21"/>
          <w:color w:val="auto"/>
        </w:rPr>
        <w:t>也会经过这两个步骤来完成重建“</w:t>
      </w:r>
      <w:r>
        <w:rPr>
          <w:rFonts w:ascii="Verdana" w:cs="Verdana" w:eastAsia="Verdana" w:hAnsi="Verdana"/>
          <w:sz w:val="21"/>
          <w:szCs w:val="21"/>
          <w:color w:val="auto"/>
        </w:rPr>
        <w:t>N.o</w:t>
      </w:r>
      <w:r>
        <w:rPr>
          <w:rFonts w:ascii="宋体" w:cs="宋体" w:eastAsia="宋体" w:hAnsi="宋体"/>
          <w:sz w:val="21"/>
          <w:szCs w:val="21"/>
          <w:color w:val="auto"/>
        </w:rPr>
        <w:t>”（</w:t>
      </w:r>
      <w:r>
        <w:rPr>
          <w:rFonts w:ascii="Verdana" w:cs="Verdana" w:eastAsia="Verdana" w:hAnsi="Verdana"/>
          <w:sz w:val="21"/>
          <w:szCs w:val="21"/>
          <w:color w:val="auto"/>
        </w:rPr>
        <w:t xml:space="preserve">N.y </w:t>
      </w:r>
      <w:r>
        <w:rPr>
          <w:rFonts w:ascii="宋体" w:cs="宋体" w:eastAsia="宋体" w:hAnsi="宋体"/>
          <w:sz w:val="21"/>
          <w:szCs w:val="21"/>
          <w:color w:val="auto"/>
        </w:rPr>
        <w:t>→</w:t>
      </w:r>
      <w:r>
        <w:rPr>
          <w:rFonts w:ascii="Verdana" w:cs="Verdana" w:eastAsia="Verdana" w:hAnsi="Verdana"/>
          <w:sz w:val="21"/>
          <w:szCs w:val="21"/>
          <w:color w:val="auto"/>
        </w:rPr>
        <w:t xml:space="preserve"> N.c </w:t>
      </w:r>
      <w:r>
        <w:rPr>
          <w:rFonts w:ascii="宋体" w:cs="宋体" w:eastAsia="宋体" w:hAnsi="宋体"/>
          <w:sz w:val="21"/>
          <w:szCs w:val="21"/>
          <w:color w:val="auto"/>
        </w:rPr>
        <w:t>→</w:t>
      </w:r>
      <w:r>
        <w:rPr>
          <w:rFonts w:ascii="Verdana" w:cs="Verdana" w:eastAsia="Verdana" w:hAnsi="Verdana"/>
          <w:sz w:val="21"/>
          <w:szCs w:val="21"/>
          <w:color w:val="auto"/>
        </w:rPr>
        <w:t xml:space="preserve"> N.o</w:t>
      </w:r>
      <w:r>
        <w:rPr>
          <w:rFonts w:ascii="宋体" w:cs="宋体" w:eastAsia="宋体" w:hAnsi="宋体"/>
          <w:sz w:val="21"/>
          <w:szCs w:val="21"/>
          <w:color w:val="auto"/>
        </w:rPr>
        <w:t>）的动作。这种情况下，文件“</w:t>
      </w:r>
      <w:r>
        <w:rPr>
          <w:rFonts w:ascii="Verdana" w:cs="Verdana" w:eastAsia="Verdana" w:hAnsi="Verdana"/>
          <w:sz w:val="21"/>
          <w:szCs w:val="21"/>
          <w:color w:val="auto"/>
        </w:rPr>
        <w:t>N.c</w:t>
      </w:r>
      <w:r>
        <w:rPr>
          <w:rFonts w:ascii="宋体" w:cs="宋体" w:eastAsia="宋体" w:hAnsi="宋体"/>
          <w:sz w:val="21"/>
          <w:szCs w:val="21"/>
          <w:color w:val="auto"/>
        </w:rPr>
        <w:t>”作为一个中间的过程文件。</w:t>
      </w:r>
      <w:r>
        <w:rPr>
          <w:rFonts w:ascii="Verdana" w:cs="Verdana" w:eastAsia="Verdana" w:hAnsi="Verdana"/>
          <w:sz w:val="21"/>
          <w:szCs w:val="21"/>
          <w:color w:val="auto"/>
        </w:rPr>
        <w:t>make</w:t>
      </w:r>
      <w:r>
        <w:rPr>
          <w:rFonts w:ascii="宋体" w:cs="宋体" w:eastAsia="宋体" w:hAnsi="宋体"/>
          <w:sz w:val="21"/>
          <w:szCs w:val="21"/>
          <w:color w:val="auto"/>
        </w:rPr>
        <w:t>过程中如果需要一个中间文件才能完成目标的重建，</w:t>
      </w:r>
      <w:r>
        <w:rPr>
          <w:rFonts w:ascii="Verdana" w:cs="Verdana" w:eastAsia="Verdana" w:hAnsi="Verdana"/>
          <w:sz w:val="21"/>
          <w:szCs w:val="21"/>
          <w:color w:val="auto"/>
        </w:rPr>
        <w:t>make</w:t>
      </w:r>
      <w:r>
        <w:rPr>
          <w:rFonts w:ascii="宋体" w:cs="宋体" w:eastAsia="宋体" w:hAnsi="宋体"/>
          <w:sz w:val="21"/>
          <w:szCs w:val="21"/>
          <w:color w:val="auto"/>
        </w:rPr>
        <w:t>将会自动将这个中间文件加入到依赖关系链中（和</w:t>
      </w:r>
      <w:r>
        <w:rPr>
          <w:rFonts w:ascii="Verdana" w:cs="Verdana" w:eastAsia="Verdana" w:hAnsi="Verdana"/>
          <w:sz w:val="21"/>
          <w:szCs w:val="21"/>
          <w:color w:val="auto"/>
        </w:rPr>
        <w:t>Makefile</w:t>
      </w:r>
      <w:r>
        <w:rPr>
          <w:rFonts w:ascii="宋体" w:cs="宋体" w:eastAsia="宋体" w:hAnsi="宋体"/>
          <w:sz w:val="21"/>
          <w:szCs w:val="21"/>
          <w:color w:val="auto"/>
        </w:rPr>
        <w:t>中明确提及的目标作相同处理），并根据隐含规则来重建它。</w:t>
      </w:r>
    </w:p>
    <w:p>
      <w:pPr>
        <w:spacing w:after="0" w:line="200" w:lineRule="exact"/>
        <w:rPr>
          <w:sz w:val="20"/>
          <w:szCs w:val="20"/>
          <w:color w:val="auto"/>
        </w:rPr>
      </w:pPr>
    </w:p>
    <w:p>
      <w:pPr>
        <w:spacing w:after="0" w:line="353" w:lineRule="exact"/>
        <w:rPr>
          <w:sz w:val="20"/>
          <w:szCs w:val="20"/>
          <w:color w:val="auto"/>
        </w:rPr>
      </w:pPr>
    </w:p>
    <w:p>
      <w:pPr>
        <w:ind w:left="340" w:right="340" w:firstLine="420"/>
        <w:spacing w:after="0" w:line="325" w:lineRule="exact"/>
        <w:rPr>
          <w:sz w:val="20"/>
          <w:szCs w:val="20"/>
          <w:color w:val="auto"/>
        </w:rPr>
      </w:pPr>
      <w:r>
        <w:rPr>
          <w:rFonts w:ascii="Verdana" w:cs="Verdana" w:eastAsia="Verdana" w:hAnsi="Verdana"/>
          <w:sz w:val="21"/>
          <w:szCs w:val="21"/>
          <w:color w:val="auto"/>
        </w:rPr>
        <w:t>make</w:t>
      </w:r>
      <w:r>
        <w:rPr>
          <w:rFonts w:ascii="宋体" w:cs="宋体" w:eastAsia="宋体" w:hAnsi="宋体"/>
          <w:sz w:val="21"/>
          <w:szCs w:val="21"/>
          <w:color w:val="auto"/>
        </w:rPr>
        <w:t>的中间过程文件和那些明确指定的文件在规则的使用上完全相同。但</w:t>
      </w:r>
      <w:r>
        <w:rPr>
          <w:rFonts w:ascii="Verdana" w:cs="Verdana" w:eastAsia="Verdana" w:hAnsi="Verdana"/>
          <w:sz w:val="21"/>
          <w:szCs w:val="21"/>
          <w:color w:val="auto"/>
        </w:rPr>
        <w:t>make</w:t>
      </w:r>
      <w:r>
        <w:rPr>
          <w:rFonts w:ascii="宋体" w:cs="宋体" w:eastAsia="宋体" w:hAnsi="宋体"/>
          <w:sz w:val="21"/>
          <w:szCs w:val="21"/>
          <w:color w:val="auto"/>
        </w:rPr>
        <w:t>在对待中间过程文件和普通文件存在下列两点不同：</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第一：中间文件不存在时，</w:t>
      </w:r>
      <w:r>
        <w:rPr>
          <w:rFonts w:ascii="Verdana" w:cs="Verdana" w:eastAsia="Verdana" w:hAnsi="Verdana"/>
          <w:sz w:val="20"/>
          <w:szCs w:val="20"/>
          <w:color w:val="auto"/>
        </w:rPr>
        <w:t>make</w:t>
      </w:r>
      <w:r>
        <w:rPr>
          <w:rFonts w:ascii="宋体" w:cs="宋体" w:eastAsia="宋体" w:hAnsi="宋体"/>
          <w:sz w:val="20"/>
          <w:szCs w:val="20"/>
          <w:color w:val="auto"/>
        </w:rPr>
        <w:t>处理两者的方式不同。对于一个普通文件来说，因为</w:t>
      </w:r>
      <w:r>
        <w:rPr>
          <w:rFonts w:ascii="Verdana" w:cs="Verdana" w:eastAsia="Verdana" w:hAnsi="Verdana"/>
          <w:sz w:val="20"/>
          <w:szCs w:val="20"/>
          <w:color w:val="auto"/>
        </w:rPr>
        <w:t>Makefile</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中有明确的提及，此文件可能是作为一个目标的依赖，</w:t>
      </w:r>
      <w:r>
        <w:rPr>
          <w:rFonts w:ascii="Verdana" w:cs="Verdana" w:eastAsia="Verdana" w:hAnsi="Verdana"/>
          <w:sz w:val="20"/>
          <w:szCs w:val="20"/>
          <w:color w:val="auto"/>
        </w:rPr>
        <w:t>make</w:t>
      </w:r>
      <w:r>
        <w:rPr>
          <w:rFonts w:ascii="宋体" w:cs="宋体" w:eastAsia="宋体" w:hAnsi="宋体"/>
          <w:sz w:val="20"/>
          <w:szCs w:val="20"/>
          <w:color w:val="auto"/>
        </w:rPr>
        <w:t>在执行它所在的规则前会试图重建它。</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但是对于中间文件，因为没有明确提及，</w:t>
      </w:r>
      <w:r>
        <w:rPr>
          <w:rFonts w:ascii="Verdana" w:cs="Verdana" w:eastAsia="Verdana" w:hAnsi="Verdana"/>
          <w:sz w:val="21"/>
          <w:szCs w:val="21"/>
          <w:color w:val="auto"/>
        </w:rPr>
        <w:t>make</w:t>
      </w:r>
      <w:r>
        <w:rPr>
          <w:rFonts w:ascii="宋体" w:cs="宋体" w:eastAsia="宋体" w:hAnsi="宋体"/>
          <w:sz w:val="21"/>
          <w:szCs w:val="21"/>
          <w:color w:val="auto"/>
        </w:rPr>
        <w:t>不会去试图重建它。除非这个中间文件的依赖文件</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（上例第二种情况中的文件“</w:t>
      </w:r>
      <w:r>
        <w:rPr>
          <w:rFonts w:ascii="Verdana" w:cs="Verdana" w:eastAsia="Verdana" w:hAnsi="Verdana"/>
          <w:sz w:val="21"/>
          <w:szCs w:val="21"/>
          <w:color w:val="auto"/>
        </w:rPr>
        <w:t>N.y</w:t>
      </w:r>
      <w:r>
        <w:rPr>
          <w:rFonts w:ascii="宋体" w:cs="宋体" w:eastAsia="宋体" w:hAnsi="宋体"/>
          <w:sz w:val="21"/>
          <w:szCs w:val="21"/>
          <w:color w:val="auto"/>
        </w:rPr>
        <w:t>”；</w:t>
      </w:r>
      <w:r>
        <w:rPr>
          <w:rFonts w:ascii="Verdana" w:cs="Verdana" w:eastAsia="Verdana" w:hAnsi="Verdana"/>
          <w:sz w:val="21"/>
          <w:szCs w:val="21"/>
          <w:color w:val="auto"/>
        </w:rPr>
        <w:t>N.c</w:t>
      </w:r>
      <w:r>
        <w:rPr>
          <w:rFonts w:ascii="宋体" w:cs="宋体" w:eastAsia="宋体" w:hAnsi="宋体"/>
          <w:sz w:val="21"/>
          <w:szCs w:val="21"/>
          <w:color w:val="auto"/>
        </w:rPr>
        <w:t>是中间过程文件）被更新。</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第二：如果</w:t>
      </w:r>
      <w:r>
        <w:rPr>
          <w:rFonts w:ascii="Verdana" w:cs="Verdana" w:eastAsia="Verdana" w:hAnsi="Verdana"/>
          <w:sz w:val="21"/>
          <w:szCs w:val="21"/>
          <w:color w:val="auto"/>
        </w:rPr>
        <w:t>make</w:t>
      </w:r>
      <w:r>
        <w:rPr>
          <w:rFonts w:ascii="宋体" w:cs="宋体" w:eastAsia="宋体" w:hAnsi="宋体"/>
          <w:sz w:val="21"/>
          <w:szCs w:val="21"/>
          <w:color w:val="auto"/>
        </w:rPr>
        <w:t>执行时需要用到一个中间过程文件，默认的动作是：这个过程文件在</w:t>
      </w:r>
      <w:r>
        <w:rPr>
          <w:rFonts w:ascii="Verdana" w:cs="Verdana" w:eastAsia="Verdana" w:hAnsi="Verdana"/>
          <w:sz w:val="21"/>
          <w:szCs w:val="21"/>
          <w:color w:val="auto"/>
        </w:rPr>
        <w:t>make</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执行结束之后会被删除（</w:t>
      </w:r>
      <w:r>
        <w:rPr>
          <w:rFonts w:ascii="Verdana" w:cs="Verdana" w:eastAsia="Verdana" w:hAnsi="Verdana"/>
          <w:sz w:val="21"/>
          <w:szCs w:val="21"/>
          <w:color w:val="auto"/>
        </w:rPr>
        <w:t>make</w:t>
      </w:r>
      <w:r>
        <w:rPr>
          <w:rFonts w:ascii="宋体" w:cs="宋体" w:eastAsia="宋体" w:hAnsi="宋体"/>
          <w:sz w:val="21"/>
          <w:szCs w:val="21"/>
          <w:color w:val="auto"/>
        </w:rPr>
        <w:t>会在删除中间过程文件时打印出执行的命令以显示那些文件被删除</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了）。因此一个中间过程文件在执行完</w:t>
      </w:r>
      <w:r>
        <w:rPr>
          <w:rFonts w:ascii="Verdana" w:cs="Verdana" w:eastAsia="Verdana" w:hAnsi="Verdana"/>
          <w:sz w:val="21"/>
          <w:szCs w:val="21"/>
          <w:color w:val="auto"/>
        </w:rPr>
        <w:t>make</w:t>
      </w:r>
      <w:r>
        <w:rPr>
          <w:rFonts w:ascii="宋体" w:cs="宋体" w:eastAsia="宋体" w:hAnsi="宋体"/>
          <w:sz w:val="21"/>
          <w:szCs w:val="21"/>
          <w:color w:val="auto"/>
        </w:rPr>
        <w:t>之后就不再存在了。</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w:t>
      </w:r>
      <w:r>
        <w:rPr>
          <w:rFonts w:ascii="Verdana" w:cs="Verdana" w:eastAsia="Verdana" w:hAnsi="Verdana"/>
          <w:sz w:val="21"/>
          <w:szCs w:val="21"/>
          <w:color w:val="auto"/>
        </w:rPr>
        <w:t>Makefile</w:t>
      </w:r>
      <w:r>
        <w:rPr>
          <w:rFonts w:ascii="宋体" w:cs="宋体" w:eastAsia="宋体" w:hAnsi="宋体"/>
          <w:sz w:val="21"/>
          <w:szCs w:val="21"/>
          <w:color w:val="auto"/>
        </w:rPr>
        <w:t>中明确提及的所有文件都不会被作为中间过程文件来处理，这是缺省动作。不过可</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以在</w:t>
      </w:r>
      <w:r>
        <w:rPr>
          <w:rFonts w:ascii="Verdana" w:cs="Verdana" w:eastAsia="Verdana" w:hAnsi="Verdana"/>
          <w:sz w:val="21"/>
          <w:szCs w:val="21"/>
          <w:color w:val="auto"/>
        </w:rPr>
        <w:t>Makefile</w:t>
      </w:r>
      <w:r>
        <w:rPr>
          <w:rFonts w:ascii="宋体" w:cs="宋体" w:eastAsia="宋体" w:hAnsi="宋体"/>
          <w:sz w:val="21"/>
          <w:szCs w:val="21"/>
          <w:color w:val="auto"/>
        </w:rPr>
        <w:t>中使用特殊目标“</w:t>
      </w:r>
      <w:r>
        <w:rPr>
          <w:rFonts w:ascii="Verdana" w:cs="Verdana" w:eastAsia="Verdana" w:hAnsi="Verdana"/>
          <w:sz w:val="21"/>
          <w:szCs w:val="21"/>
          <w:color w:val="auto"/>
        </w:rPr>
        <w:t>.INTERMEDIATE</w:t>
      </w:r>
      <w:r>
        <w:rPr>
          <w:rFonts w:ascii="宋体" w:cs="宋体" w:eastAsia="宋体" w:hAnsi="宋体"/>
          <w:sz w:val="21"/>
          <w:szCs w:val="21"/>
          <w:color w:val="auto"/>
        </w:rPr>
        <w:t>”来声明那些文件需要被作为中间过程文件来处</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理（这些文件作为目标“</w:t>
      </w:r>
      <w:r>
        <w:rPr>
          <w:rFonts w:ascii="Verdana" w:cs="Verdana" w:eastAsia="Verdana" w:hAnsi="Verdana"/>
          <w:sz w:val="21"/>
          <w:szCs w:val="21"/>
          <w:color w:val="auto"/>
        </w:rPr>
        <w:t>.INTERMEDIATE</w:t>
      </w:r>
      <w:r>
        <w:rPr>
          <w:rFonts w:ascii="宋体" w:cs="宋体" w:eastAsia="宋体" w:hAnsi="宋体"/>
          <w:sz w:val="21"/>
          <w:szCs w:val="21"/>
          <w:color w:val="auto"/>
        </w:rPr>
        <w:t>”的依赖文件罗列），即使它们在</w:t>
      </w:r>
      <w:r>
        <w:rPr>
          <w:rFonts w:ascii="Verdana" w:cs="Verdana" w:eastAsia="Verdana" w:hAnsi="Verdana"/>
          <w:sz w:val="21"/>
          <w:szCs w:val="21"/>
          <w:color w:val="auto"/>
        </w:rPr>
        <w:t>Makefile</w:t>
      </w:r>
      <w:r>
        <w:rPr>
          <w:rFonts w:ascii="宋体" w:cs="宋体" w:eastAsia="宋体" w:hAnsi="宋体"/>
          <w:sz w:val="21"/>
          <w:szCs w:val="21"/>
          <w:color w:val="auto"/>
        </w:rPr>
        <w:t>中有明确的</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提及。这些作为特殊目标“</w:t>
      </w:r>
      <w:r>
        <w:rPr>
          <w:rFonts w:ascii="Verdana" w:cs="Verdana" w:eastAsia="Verdana" w:hAnsi="Verdana"/>
          <w:sz w:val="21"/>
          <w:szCs w:val="21"/>
          <w:color w:val="auto"/>
        </w:rPr>
        <w:t>.INTERMEDIATE</w:t>
      </w:r>
      <w:r>
        <w:rPr>
          <w:rFonts w:ascii="宋体" w:cs="宋体" w:eastAsia="宋体" w:hAnsi="宋体"/>
          <w:sz w:val="21"/>
          <w:szCs w:val="21"/>
          <w:color w:val="auto"/>
        </w:rPr>
        <w:t>”依赖的文件在</w:t>
      </w:r>
      <w:r>
        <w:rPr>
          <w:rFonts w:ascii="Verdana" w:cs="Verdana" w:eastAsia="Verdana" w:hAnsi="Verdana"/>
          <w:sz w:val="21"/>
          <w:szCs w:val="21"/>
          <w:color w:val="auto"/>
        </w:rPr>
        <w:t>make</w:t>
      </w:r>
      <w:r>
        <w:rPr>
          <w:rFonts w:ascii="宋体" w:cs="宋体" w:eastAsia="宋体" w:hAnsi="宋体"/>
          <w:sz w:val="21"/>
          <w:szCs w:val="21"/>
          <w:color w:val="auto"/>
        </w:rPr>
        <w:t>执行结束之后会被自动删除。</w:t>
      </w:r>
    </w:p>
    <w:p>
      <w:pPr>
        <w:spacing w:after="0" w:line="157" w:lineRule="exact"/>
        <w:rPr>
          <w:sz w:val="20"/>
          <w:szCs w:val="20"/>
          <w:color w:val="auto"/>
        </w:rPr>
      </w:pPr>
    </w:p>
    <w:p>
      <w:pPr>
        <w:jc w:val="both"/>
        <w:ind w:left="340" w:right="240" w:firstLine="420"/>
        <w:spacing w:after="0" w:line="371" w:lineRule="exact"/>
        <w:rPr>
          <w:sz w:val="20"/>
          <w:szCs w:val="20"/>
          <w:color w:val="auto"/>
        </w:rPr>
      </w:pPr>
      <w:r>
        <w:rPr>
          <w:rFonts w:ascii="宋体" w:cs="宋体" w:eastAsia="宋体" w:hAnsi="宋体"/>
          <w:sz w:val="21"/>
          <w:szCs w:val="21"/>
          <w:color w:val="auto"/>
        </w:rPr>
        <w:t>而另一方面，如果我们希望保留某些中间过程文件（它没有在</w:t>
      </w:r>
      <w:r>
        <w:rPr>
          <w:rFonts w:ascii="Verdana" w:cs="Verdana" w:eastAsia="Verdana" w:hAnsi="Verdana"/>
          <w:sz w:val="21"/>
          <w:szCs w:val="21"/>
          <w:color w:val="auto"/>
        </w:rPr>
        <w:t>Makefile</w:t>
      </w:r>
      <w:r>
        <w:rPr>
          <w:rFonts w:ascii="宋体" w:cs="宋体" w:eastAsia="宋体" w:hAnsi="宋体"/>
          <w:sz w:val="21"/>
          <w:szCs w:val="21"/>
          <w:color w:val="auto"/>
        </w:rPr>
        <w:t>中被提及），不希望</w:t>
      </w:r>
      <w:r>
        <w:rPr>
          <w:rFonts w:ascii="Verdana" w:cs="Verdana" w:eastAsia="Verdana" w:hAnsi="Verdana"/>
          <w:sz w:val="21"/>
          <w:szCs w:val="21"/>
          <w:color w:val="auto"/>
        </w:rPr>
        <w:t>make</w:t>
      </w:r>
      <w:r>
        <w:rPr>
          <w:rFonts w:ascii="宋体" w:cs="宋体" w:eastAsia="宋体" w:hAnsi="宋体"/>
          <w:sz w:val="21"/>
          <w:szCs w:val="21"/>
          <w:color w:val="auto"/>
        </w:rPr>
        <w:t>结束时自动删除。可以在</w:t>
      </w:r>
      <w:r>
        <w:rPr>
          <w:rFonts w:ascii="Verdana" w:cs="Verdana" w:eastAsia="Verdana" w:hAnsi="Verdana"/>
          <w:sz w:val="21"/>
          <w:szCs w:val="21"/>
          <w:color w:val="auto"/>
        </w:rPr>
        <w:t>Makefile</w:t>
      </w:r>
      <w:r>
        <w:rPr>
          <w:rFonts w:ascii="宋体" w:cs="宋体" w:eastAsia="宋体" w:hAnsi="宋体"/>
          <w:sz w:val="21"/>
          <w:szCs w:val="21"/>
          <w:color w:val="auto"/>
        </w:rPr>
        <w:t>中使用特使目标“</w:t>
      </w:r>
      <w:r>
        <w:rPr>
          <w:rFonts w:ascii="Verdana" w:cs="Verdana" w:eastAsia="Verdana" w:hAnsi="Verdana"/>
          <w:sz w:val="21"/>
          <w:szCs w:val="21"/>
          <w:color w:val="auto"/>
        </w:rPr>
        <w:t>.SECONDARY</w:t>
      </w:r>
      <w:r>
        <w:rPr>
          <w:rFonts w:ascii="宋体" w:cs="宋体" w:eastAsia="宋体" w:hAnsi="宋体"/>
          <w:sz w:val="21"/>
          <w:szCs w:val="21"/>
          <w:color w:val="auto"/>
        </w:rPr>
        <w:t>”来声明这些文件（这些文件将被作为“</w:t>
      </w:r>
      <w:r>
        <w:rPr>
          <w:rFonts w:ascii="Verdana" w:cs="Verdana" w:eastAsia="Verdana" w:hAnsi="Verdana"/>
          <w:sz w:val="21"/>
          <w:szCs w:val="21"/>
          <w:color w:val="auto"/>
        </w:rPr>
        <w:t>secondary</w:t>
      </w:r>
      <w:r>
        <w:rPr>
          <w:rFonts w:ascii="宋体" w:cs="宋体" w:eastAsia="宋体" w:hAnsi="宋体"/>
          <w:sz w:val="21"/>
          <w:szCs w:val="21"/>
          <w:color w:val="auto"/>
        </w:rPr>
        <w:t>”文件；需要保留的文件作为特殊目标“</w:t>
      </w:r>
      <w:r>
        <w:rPr>
          <w:rFonts w:ascii="Verdana" w:cs="Verdana" w:eastAsia="Verdana" w:hAnsi="Verdana"/>
          <w:sz w:val="21"/>
          <w:szCs w:val="21"/>
          <w:color w:val="auto"/>
        </w:rPr>
        <w:t>.SECONDARY</w:t>
      </w:r>
      <w:r>
        <w:rPr>
          <w:rFonts w:ascii="宋体" w:cs="宋体" w:eastAsia="宋体" w:hAnsi="宋体"/>
          <w:sz w:val="21"/>
          <w:szCs w:val="21"/>
          <w:color w:val="auto"/>
        </w:rPr>
        <w:t>”的依赖文件罗列）。“</w:t>
      </w:r>
      <w:r>
        <w:rPr>
          <w:rFonts w:ascii="Verdana" w:cs="Verdana" w:eastAsia="Verdana" w:hAnsi="Verdana"/>
          <w:sz w:val="21"/>
          <w:szCs w:val="21"/>
          <w:color w:val="auto"/>
        </w:rPr>
        <w:t>secondary</w:t>
      </w:r>
      <w:r>
        <w:rPr>
          <w:rFonts w:ascii="宋体" w:cs="宋体" w:eastAsia="宋体" w:hAnsi="宋体"/>
          <w:sz w:val="21"/>
          <w:szCs w:val="21"/>
          <w:color w:val="auto"/>
        </w:rPr>
        <w:t>”文件也同时被作为中间过程文件来对待。</w:t>
      </w:r>
    </w:p>
    <w:p>
      <w:pPr>
        <w:spacing w:after="0" w:line="156"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需要保留中间过程文件还存在另外一种实现方式。例如需要保留所有</w:t>
      </w:r>
      <w:r>
        <w:rPr>
          <w:rFonts w:ascii="Verdana" w:cs="Verdana" w:eastAsia="Verdana" w:hAnsi="Verdana"/>
          <w:sz w:val="21"/>
          <w:szCs w:val="21"/>
          <w:color w:val="auto"/>
        </w:rPr>
        <w:t>.o</w:t>
      </w:r>
      <w:r>
        <w:rPr>
          <w:rFonts w:ascii="宋体" w:cs="宋体" w:eastAsia="宋体" w:hAnsi="宋体"/>
          <w:sz w:val="21"/>
          <w:szCs w:val="21"/>
          <w:color w:val="auto"/>
        </w:rPr>
        <w:t>的中间过程文件，我们</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可以将</w:t>
      </w:r>
      <w:r>
        <w:rPr>
          <w:rFonts w:ascii="Verdana" w:cs="Verdana" w:eastAsia="Verdana" w:hAnsi="Verdana"/>
          <w:sz w:val="20"/>
          <w:szCs w:val="20"/>
          <w:color w:val="auto"/>
        </w:rPr>
        <w:t>.o</w:t>
      </w:r>
      <w:r>
        <w:rPr>
          <w:rFonts w:ascii="宋体" w:cs="宋体" w:eastAsia="宋体" w:hAnsi="宋体"/>
          <w:sz w:val="20"/>
          <w:szCs w:val="20"/>
          <w:color w:val="auto"/>
        </w:rPr>
        <w:t>文件的模式（</w:t>
      </w:r>
      <w:r>
        <w:rPr>
          <w:rFonts w:ascii="Verdana" w:cs="Verdana" w:eastAsia="Verdana" w:hAnsi="Verdana"/>
          <w:sz w:val="20"/>
          <w:szCs w:val="20"/>
          <w:color w:val="auto"/>
        </w:rPr>
        <w:t>%.o</w:t>
      </w:r>
      <w:r>
        <w:rPr>
          <w:rFonts w:ascii="宋体" w:cs="宋体" w:eastAsia="宋体" w:hAnsi="宋体"/>
          <w:sz w:val="20"/>
          <w:szCs w:val="20"/>
          <w:color w:val="auto"/>
        </w:rPr>
        <w:t>）作为特殊目标“</w:t>
      </w:r>
      <w:r>
        <w:rPr>
          <w:rFonts w:ascii="Verdana" w:cs="Verdana" w:eastAsia="Verdana" w:hAnsi="Verdana"/>
          <w:sz w:val="20"/>
          <w:szCs w:val="20"/>
          <w:color w:val="auto"/>
        </w:rPr>
        <w:t>.PRECIOUS</w:t>
      </w:r>
      <w:r>
        <w:rPr>
          <w:rFonts w:ascii="宋体" w:cs="宋体" w:eastAsia="宋体" w:hAnsi="宋体"/>
          <w:sz w:val="20"/>
          <w:szCs w:val="20"/>
          <w:color w:val="auto"/>
        </w:rPr>
        <w:t>”的依赖，这样就可以实现保留所有的</w:t>
      </w:r>
      <w:r>
        <w:rPr>
          <w:rFonts w:ascii="Verdana" w:cs="Verdana" w:eastAsia="Verdana" w:hAnsi="Verdana"/>
          <w:sz w:val="20"/>
          <w:szCs w:val="20"/>
          <w:color w:val="auto"/>
        </w:rPr>
        <w:t>.o</w:t>
      </w:r>
    </w:p>
    <w:p>
      <w:pPr>
        <w:spacing w:after="0" w:line="164"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56"/>
      <w:r>
        <w:rPr>
          <w:rFonts w:ascii="宋体" w:cs="宋体" w:eastAsia="宋体" w:hAnsi="宋体"/>
          <w:sz w:val="21"/>
          <w:szCs w:val="21"/>
          <w:color w:val="000000"/>
        </w:rPr>
        <w:t>中间过程文件。可参考</w:t>
      </w:r>
      <w:r>
        <w:rPr>
          <w:rFonts w:ascii="Verdana" w:cs="Verdana" w:eastAsia="Verdana" w:hAnsi="Verdana"/>
          <w:sz w:val="21"/>
          <w:szCs w:val="21"/>
          <w:color w:val="0000FF"/>
        </w:rPr>
        <w:t xml:space="preserve"> </w:t>
      </w:r>
      <w:hyperlink w:anchor="page56">
        <w:r>
          <w:rPr>
            <w:rFonts w:ascii="Verdana" w:cs="Verdana" w:eastAsia="Verdana" w:hAnsi="Verdana"/>
            <w:sz w:val="21"/>
            <w:szCs w:val="21"/>
            <w:u w:val="single" w:color="auto"/>
            <w:color w:val="0000FF"/>
          </w:rPr>
          <w:t xml:space="preserve">4.5 </w:t>
        </w:r>
        <w:r>
          <w:rPr>
            <w:rFonts w:ascii="宋体" w:cs="宋体" w:eastAsia="宋体" w:hAnsi="宋体"/>
            <w:sz w:val="21"/>
            <w:szCs w:val="21"/>
            <w:u w:val="single" w:color="auto"/>
            <w:color w:val="0000FF"/>
          </w:rPr>
          <w:t>中断</w:t>
        </w:r>
        <w:r>
          <w:rPr>
            <w:rFonts w:ascii="Verdana" w:cs="Verdana" w:eastAsia="Verdana" w:hAnsi="Verdana"/>
            <w:sz w:val="21"/>
            <w:szCs w:val="21"/>
            <w:u w:val="single" w:color="auto"/>
            <w:color w:val="0000FF"/>
          </w:rPr>
          <w:t>make</w:t>
        </w:r>
        <w:r>
          <w:rPr>
            <w:rFonts w:ascii="宋体" w:cs="宋体" w:eastAsia="宋体" w:hAnsi="宋体"/>
            <w:sz w:val="21"/>
            <w:szCs w:val="21"/>
            <w:u w:val="single" w:color="auto"/>
            <w:color w:val="0000FF"/>
          </w:rPr>
          <w:t>的执行</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一个“链”可以包含两个以上的隐含规则的调用。一个隐含规则在一个“链”只能出现一次。</w:t>
      </w:r>
    </w:p>
    <w:p>
      <w:pPr>
        <w:spacing w:after="0" w:line="169"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否则会出现像“</w:t>
      </w:r>
      <w:r>
        <w:rPr>
          <w:rFonts w:ascii="Verdana" w:cs="Verdana" w:eastAsia="Verdana" w:hAnsi="Verdana"/>
          <w:sz w:val="21"/>
          <w:szCs w:val="21"/>
          <w:color w:val="auto"/>
        </w:rPr>
        <w:t>foo</w:t>
      </w:r>
      <w:r>
        <w:rPr>
          <w:rFonts w:ascii="宋体" w:cs="宋体" w:eastAsia="宋体" w:hAnsi="宋体"/>
          <w:sz w:val="21"/>
          <w:szCs w:val="21"/>
          <w:color w:val="auto"/>
        </w:rPr>
        <w:t>”依赖“</w:t>
      </w:r>
      <w:r>
        <w:rPr>
          <w:rFonts w:ascii="Verdana" w:cs="Verdana" w:eastAsia="Verdana" w:hAnsi="Verdana"/>
          <w:sz w:val="21"/>
          <w:szCs w:val="21"/>
          <w:color w:val="auto"/>
        </w:rPr>
        <w:t>foo.o.o</w:t>
      </w:r>
      <w:r>
        <w:rPr>
          <w:rFonts w:ascii="宋体" w:cs="宋体" w:eastAsia="宋体" w:hAnsi="宋体"/>
          <w:sz w:val="21"/>
          <w:szCs w:val="21"/>
          <w:color w:val="auto"/>
        </w:rPr>
        <w:t>”甚至“</w:t>
      </w:r>
      <w:r>
        <w:rPr>
          <w:rFonts w:ascii="Verdana" w:cs="Verdana" w:eastAsia="Verdana" w:hAnsi="Verdana"/>
          <w:sz w:val="21"/>
          <w:szCs w:val="21"/>
          <w:color w:val="auto"/>
        </w:rPr>
        <w:t>foo.o.o.o.o…</w:t>
      </w:r>
      <w:r>
        <w:rPr>
          <w:rFonts w:ascii="宋体" w:cs="宋体" w:eastAsia="宋体" w:hAnsi="宋体"/>
          <w:sz w:val="21"/>
          <w:szCs w:val="21"/>
          <w:color w:val="auto"/>
        </w:rPr>
        <w:t>”的不合逻辑的情况发生。因为如果允</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许同一个“链”多次调用同一隐含规则（</w:t>
      </w:r>
      <w:r>
        <w:rPr>
          <w:rFonts w:ascii="Verdana" w:cs="Verdana" w:eastAsia="Verdana" w:hAnsi="Verdana"/>
          <w:sz w:val="20"/>
          <w:szCs w:val="20"/>
          <w:color w:val="auto"/>
        </w:rPr>
        <w:t>N : N.o; $(LINK.o) $(LDFLAGS) N.o $(LOADLIBES)</w:t>
      </w:r>
    </w:p>
    <w:p>
      <w:pPr>
        <w:spacing w:after="0" w:line="16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$(LDLIBS) </w:t>
      </w:r>
      <w:r>
        <w:rPr>
          <w:rFonts w:ascii="宋体" w:cs="宋体" w:eastAsia="宋体" w:hAnsi="宋体"/>
          <w:sz w:val="21"/>
          <w:szCs w:val="21"/>
          <w:color w:val="auto"/>
        </w:rPr>
        <w:t>），会导致</w:t>
      </w:r>
      <w:r>
        <w:rPr>
          <w:rFonts w:ascii="Verdana" w:cs="Verdana" w:eastAsia="Verdana" w:hAnsi="Verdana"/>
          <w:sz w:val="21"/>
          <w:szCs w:val="21"/>
          <w:color w:val="auto"/>
        </w:rPr>
        <w:t>make</w:t>
      </w:r>
      <w:r>
        <w:rPr>
          <w:rFonts w:ascii="宋体" w:cs="宋体" w:eastAsia="宋体" w:hAnsi="宋体"/>
          <w:sz w:val="21"/>
          <w:szCs w:val="21"/>
          <w:color w:val="auto"/>
        </w:rPr>
        <w:t>进入到无限的循环中。</w:t>
      </w:r>
    </w:p>
    <w:p>
      <w:pPr>
        <w:spacing w:after="0" w:line="200" w:lineRule="exact"/>
        <w:rPr>
          <w:sz w:val="20"/>
          <w:szCs w:val="20"/>
          <w:color w:val="auto"/>
        </w:rPr>
      </w:pPr>
    </w:p>
    <w:p>
      <w:pPr>
        <w:spacing w:after="0" w:line="328"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127</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27" w:name="page128"/>
    <w:bookmarkEnd w:id="127"/>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隐含规则链中的某些隐含规则，在某些情况会被优化处理。例如：从文件“</w:t>
      </w:r>
      <w:r>
        <w:rPr>
          <w:rFonts w:ascii="Verdana" w:cs="Verdana" w:eastAsia="Verdana" w:hAnsi="Verdana"/>
          <w:sz w:val="20"/>
          <w:szCs w:val="20"/>
          <w:color w:val="auto"/>
        </w:rPr>
        <w:t>foo.c</w:t>
      </w:r>
      <w:r>
        <w:rPr>
          <w:rFonts w:ascii="宋体" w:cs="宋体" w:eastAsia="宋体" w:hAnsi="宋体"/>
          <w:sz w:val="20"/>
          <w:szCs w:val="20"/>
          <w:color w:val="auto"/>
        </w:rPr>
        <w:t>”创建可执行</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文件“</w:t>
      </w:r>
      <w:r>
        <w:rPr>
          <w:rFonts w:ascii="Verdana" w:cs="Verdana" w:eastAsia="Verdana" w:hAnsi="Verdana"/>
          <w:sz w:val="20"/>
          <w:szCs w:val="20"/>
          <w:color w:val="auto"/>
        </w:rPr>
        <w:t>foo</w:t>
      </w:r>
      <w:r>
        <w:rPr>
          <w:rFonts w:ascii="宋体" w:cs="宋体" w:eastAsia="宋体" w:hAnsi="宋体"/>
          <w:sz w:val="20"/>
          <w:szCs w:val="20"/>
          <w:color w:val="auto"/>
        </w:rPr>
        <w:t>”，这个过程可以是：经隐含规则将“</w:t>
      </w:r>
      <w:r>
        <w:rPr>
          <w:rFonts w:ascii="Verdana" w:cs="Verdana" w:eastAsia="Verdana" w:hAnsi="Verdana"/>
          <w:sz w:val="20"/>
          <w:szCs w:val="20"/>
          <w:color w:val="auto"/>
        </w:rPr>
        <w:t>foo.c</w:t>
      </w:r>
      <w:r>
        <w:rPr>
          <w:rFonts w:ascii="宋体" w:cs="宋体" w:eastAsia="宋体" w:hAnsi="宋体"/>
          <w:sz w:val="20"/>
          <w:szCs w:val="20"/>
          <w:color w:val="auto"/>
        </w:rPr>
        <w:t>”编译生成“</w:t>
      </w:r>
      <w:r>
        <w:rPr>
          <w:rFonts w:ascii="Verdana" w:cs="Verdana" w:eastAsia="Verdana" w:hAnsi="Verdana"/>
          <w:sz w:val="20"/>
          <w:szCs w:val="20"/>
          <w:color w:val="auto"/>
        </w:rPr>
        <w:t>foo.o</w:t>
      </w:r>
      <w:r>
        <w:rPr>
          <w:rFonts w:ascii="宋体" w:cs="宋体" w:eastAsia="宋体" w:hAnsi="宋体"/>
          <w:sz w:val="20"/>
          <w:szCs w:val="20"/>
          <w:color w:val="auto"/>
        </w:rPr>
        <w:t>”文件，之后再使用另一</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个隐含规则来完成对“</w:t>
      </w:r>
      <w:r>
        <w:rPr>
          <w:rFonts w:ascii="Verdana" w:cs="Verdana" w:eastAsia="Verdana" w:hAnsi="Verdana"/>
          <w:sz w:val="20"/>
          <w:szCs w:val="20"/>
          <w:color w:val="auto"/>
        </w:rPr>
        <w:t>foo.o</w:t>
      </w:r>
      <w:r>
        <w:rPr>
          <w:rFonts w:ascii="宋体" w:cs="宋体" w:eastAsia="宋体" w:hAnsi="宋体"/>
          <w:sz w:val="20"/>
          <w:szCs w:val="20"/>
          <w:color w:val="auto"/>
        </w:rPr>
        <w:t>”的链接，最后生成执行文件“</w:t>
      </w:r>
      <w:r>
        <w:rPr>
          <w:rFonts w:ascii="Verdana" w:cs="Verdana" w:eastAsia="Verdana" w:hAnsi="Verdana"/>
          <w:sz w:val="20"/>
          <w:szCs w:val="20"/>
          <w:color w:val="auto"/>
        </w:rPr>
        <w:t>foo</w:t>
      </w:r>
      <w:r>
        <w:rPr>
          <w:rFonts w:ascii="宋体" w:cs="宋体" w:eastAsia="宋体" w:hAnsi="宋体"/>
          <w:sz w:val="20"/>
          <w:szCs w:val="20"/>
          <w:color w:val="auto"/>
        </w:rPr>
        <w:t>”。这个过程中编译和链接使用隐</w:t>
      </w:r>
    </w:p>
    <w:p>
      <w:pPr>
        <w:spacing w:after="0" w:line="177"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含规则链中的两个独立的规则。但是实际情况是，完成编译和链接是在一个规则中完成的，它使用</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cc foo.c foo</w:t>
      </w:r>
      <w:r>
        <w:rPr>
          <w:rFonts w:ascii="宋体" w:cs="宋体" w:eastAsia="宋体" w:hAnsi="宋体"/>
          <w:sz w:val="21"/>
          <w:szCs w:val="21"/>
          <w:color w:val="auto"/>
        </w:rPr>
        <w:t>”命令直接来完成。</w:t>
      </w:r>
      <w:r>
        <w:rPr>
          <w:rFonts w:ascii="Verdana" w:cs="Verdana" w:eastAsia="Verdana" w:hAnsi="Verdana"/>
          <w:sz w:val="21"/>
          <w:szCs w:val="21"/>
          <w:color w:val="auto"/>
        </w:rPr>
        <w:t>make</w:t>
      </w:r>
      <w:r>
        <w:rPr>
          <w:rFonts w:ascii="宋体" w:cs="宋体" w:eastAsia="宋体" w:hAnsi="宋体"/>
          <w:sz w:val="21"/>
          <w:szCs w:val="21"/>
          <w:color w:val="auto"/>
        </w:rPr>
        <w:t>的隐含规则表中，所有可用的优化规则处于首选地位。</w:t>
      </w:r>
    </w:p>
    <w:p>
      <w:pPr>
        <w:spacing w:after="0" w:line="373"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9.5</w:t>
      </w:r>
      <w:r>
        <w:rPr>
          <w:sz w:val="20"/>
          <w:szCs w:val="20"/>
          <w:color w:val="auto"/>
        </w:rPr>
        <w:tab/>
      </w:r>
      <w:r>
        <w:rPr>
          <w:rFonts w:ascii="黑体" w:cs="黑体" w:eastAsia="黑体" w:hAnsi="黑体"/>
          <w:sz w:val="23"/>
          <w:szCs w:val="23"/>
          <w:color w:val="auto"/>
        </w:rPr>
        <w:t>模式规则</w:t>
      </w:r>
    </w:p>
    <w:p>
      <w:pPr>
        <w:spacing w:after="0" w:line="27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模式规则类似于普通规则，只是在模式规则中，目标的定义中需要包含“</w:t>
      </w:r>
      <w:r>
        <w:rPr>
          <w:rFonts w:ascii="Verdana" w:cs="Verdana" w:eastAsia="Verdana" w:hAnsi="Verdana"/>
          <w:sz w:val="20"/>
          <w:szCs w:val="20"/>
          <w:color w:val="auto"/>
        </w:rPr>
        <w:t>%</w:t>
      </w:r>
      <w:r>
        <w:rPr>
          <w:rFonts w:ascii="宋体" w:cs="宋体" w:eastAsia="宋体" w:hAnsi="宋体"/>
          <w:sz w:val="20"/>
          <w:szCs w:val="20"/>
          <w:color w:val="auto"/>
        </w:rPr>
        <w:t>”字符（确切地说</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是一个），包含“</w:t>
      </w:r>
      <w:r>
        <w:rPr>
          <w:rFonts w:ascii="Verdana" w:cs="Verdana" w:eastAsia="Verdana" w:hAnsi="Verdana"/>
          <w:sz w:val="20"/>
          <w:szCs w:val="20"/>
          <w:color w:val="auto"/>
        </w:rPr>
        <w:t>%</w:t>
      </w:r>
      <w:r>
        <w:rPr>
          <w:rFonts w:ascii="宋体" w:cs="宋体" w:eastAsia="宋体" w:hAnsi="宋体"/>
          <w:sz w:val="20"/>
          <w:szCs w:val="20"/>
          <w:color w:val="auto"/>
        </w:rPr>
        <w:t>”的目标被用来匹配一个文件名，“</w:t>
      </w:r>
      <w:r>
        <w:rPr>
          <w:rFonts w:ascii="Verdana" w:cs="Verdana" w:eastAsia="Verdana" w:hAnsi="Verdana"/>
          <w:sz w:val="20"/>
          <w:szCs w:val="20"/>
          <w:color w:val="auto"/>
        </w:rPr>
        <w:t>%</w:t>
      </w:r>
      <w:r>
        <w:rPr>
          <w:rFonts w:ascii="宋体" w:cs="宋体" w:eastAsia="宋体" w:hAnsi="宋体"/>
          <w:sz w:val="20"/>
          <w:szCs w:val="20"/>
          <w:color w:val="auto"/>
        </w:rPr>
        <w:t>”可以匹配任何非空字符串。规则的依赖</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文件中同样可以使用“</w:t>
      </w:r>
      <w:r>
        <w:rPr>
          <w:rFonts w:ascii="Verdana" w:cs="Verdana" w:eastAsia="Verdana" w:hAnsi="Verdana"/>
          <w:sz w:val="20"/>
          <w:szCs w:val="20"/>
          <w:color w:val="auto"/>
        </w:rPr>
        <w:t>%</w:t>
      </w:r>
      <w:r>
        <w:rPr>
          <w:rFonts w:ascii="宋体" w:cs="宋体" w:eastAsia="宋体" w:hAnsi="宋体"/>
          <w:sz w:val="20"/>
          <w:szCs w:val="20"/>
          <w:color w:val="auto"/>
        </w:rPr>
        <w:t>”，依赖中的“</w:t>
      </w:r>
      <w:r>
        <w:rPr>
          <w:rFonts w:ascii="Verdana" w:cs="Verdana" w:eastAsia="Verdana" w:hAnsi="Verdana"/>
          <w:sz w:val="20"/>
          <w:szCs w:val="20"/>
          <w:color w:val="auto"/>
        </w:rPr>
        <w:t>%</w:t>
      </w:r>
      <w:r>
        <w:rPr>
          <w:rFonts w:ascii="宋体" w:cs="宋体" w:eastAsia="宋体" w:hAnsi="宋体"/>
          <w:sz w:val="20"/>
          <w:szCs w:val="20"/>
          <w:color w:val="auto"/>
        </w:rPr>
        <w:t>”的取值情况由目标中的“</w:t>
      </w:r>
      <w:r>
        <w:rPr>
          <w:rFonts w:ascii="Verdana" w:cs="Verdana" w:eastAsia="Verdana" w:hAnsi="Verdana"/>
          <w:sz w:val="20"/>
          <w:szCs w:val="20"/>
          <w:color w:val="auto"/>
        </w:rPr>
        <w:t>%</w:t>
      </w:r>
      <w:r>
        <w:rPr>
          <w:rFonts w:ascii="宋体" w:cs="宋体" w:eastAsia="宋体" w:hAnsi="宋体"/>
          <w:sz w:val="20"/>
          <w:szCs w:val="20"/>
          <w:color w:val="auto"/>
        </w:rPr>
        <w:t>”来决定。例如：模式规</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则“</w:t>
      </w:r>
      <w:r>
        <w:rPr>
          <w:rFonts w:ascii="Verdana" w:cs="Verdana" w:eastAsia="Verdana" w:hAnsi="Verdana"/>
          <w:sz w:val="20"/>
          <w:szCs w:val="20"/>
          <w:color w:val="auto"/>
        </w:rPr>
        <w:t>%.o : %.c</w:t>
      </w:r>
      <w:r>
        <w:rPr>
          <w:rFonts w:ascii="宋体" w:cs="宋体" w:eastAsia="宋体" w:hAnsi="宋体"/>
          <w:sz w:val="20"/>
          <w:szCs w:val="20"/>
          <w:color w:val="auto"/>
        </w:rPr>
        <w:t>”表示了所有的</w:t>
      </w:r>
      <w:r>
        <w:rPr>
          <w:rFonts w:ascii="Verdana" w:cs="Verdana" w:eastAsia="Verdana" w:hAnsi="Verdana"/>
          <w:sz w:val="20"/>
          <w:szCs w:val="20"/>
          <w:color w:val="auto"/>
        </w:rPr>
        <w:t>.o</w:t>
      </w:r>
      <w:r>
        <w:rPr>
          <w:rFonts w:ascii="宋体" w:cs="宋体" w:eastAsia="宋体" w:hAnsi="宋体"/>
          <w:sz w:val="20"/>
          <w:szCs w:val="20"/>
          <w:color w:val="auto"/>
        </w:rPr>
        <w:t>文件是由</w:t>
      </w:r>
      <w:r>
        <w:rPr>
          <w:rFonts w:ascii="Verdana" w:cs="Verdana" w:eastAsia="Verdana" w:hAnsi="Verdana"/>
          <w:sz w:val="20"/>
          <w:szCs w:val="20"/>
          <w:color w:val="auto"/>
        </w:rPr>
        <w:t>.c</w:t>
      </w:r>
      <w:r>
        <w:rPr>
          <w:rFonts w:ascii="宋体" w:cs="宋体" w:eastAsia="宋体" w:hAnsi="宋体"/>
          <w:sz w:val="20"/>
          <w:szCs w:val="20"/>
          <w:color w:val="auto"/>
        </w:rPr>
        <w:t>文件来生成的。我们可以使用模式规则来定义一个隐</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含规则。</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需要注意的是：“</w:t>
      </w:r>
      <w:r>
        <w:rPr>
          <w:rFonts w:ascii="Verdana" w:cs="Verdana" w:eastAsia="Verdana" w:hAnsi="Verdana"/>
          <w:sz w:val="20"/>
          <w:szCs w:val="20"/>
          <w:color w:val="auto"/>
        </w:rPr>
        <w:t>%</w:t>
      </w:r>
      <w:r>
        <w:rPr>
          <w:rFonts w:ascii="宋体" w:cs="宋体" w:eastAsia="宋体" w:hAnsi="宋体"/>
          <w:sz w:val="20"/>
          <w:szCs w:val="20"/>
          <w:color w:val="auto"/>
        </w:rPr>
        <w:t>”的替换是在规则的其他变量和函数引用扩展完成之后进行的，变量和函</w:t>
      </w:r>
    </w:p>
    <w:p>
      <w:pPr>
        <w:spacing w:after="0" w:line="135" w:lineRule="exact"/>
        <w:rPr>
          <w:sz w:val="20"/>
          <w:szCs w:val="20"/>
          <w:color w:val="auto"/>
        </w:rPr>
      </w:pPr>
    </w:p>
    <w:p>
      <w:pPr>
        <w:ind w:left="340"/>
        <w:spacing w:after="0" w:line="285" w:lineRule="exact"/>
        <w:tabs>
          <w:tab w:leader="none" w:pos="9120" w:val="left"/>
        </w:tabs>
        <w:rPr>
          <w:rFonts w:ascii="宋体" w:cs="宋体" w:eastAsia="宋体" w:hAnsi="宋体"/>
          <w:sz w:val="21"/>
          <w:szCs w:val="21"/>
          <w:u w:val="single" w:color="auto"/>
          <w:color w:val="0000FF"/>
        </w:rPr>
      </w:pPr>
      <w:r>
        <w:rPr>
          <w:rFonts w:ascii="宋体" w:cs="宋体" w:eastAsia="宋体" w:hAnsi="宋体"/>
          <w:sz w:val="21"/>
          <w:szCs w:val="21"/>
          <w:color w:val="auto"/>
        </w:rPr>
        <w:t>数的展开一般发生在</w:t>
      </w:r>
      <w:r>
        <w:rPr>
          <w:rFonts w:ascii="Verdana" w:cs="Verdana" w:eastAsia="Verdana" w:hAnsi="Verdana"/>
          <w:sz w:val="21"/>
          <w:szCs w:val="21"/>
          <w:color w:val="auto"/>
        </w:rPr>
        <w:t>make</w:t>
      </w:r>
      <w:r>
        <w:rPr>
          <w:rFonts w:ascii="宋体" w:cs="宋体" w:eastAsia="宋体" w:hAnsi="宋体"/>
          <w:sz w:val="21"/>
          <w:szCs w:val="21"/>
          <w:color w:val="auto"/>
        </w:rPr>
        <w:t>读取</w:t>
      </w:r>
      <w:r>
        <w:rPr>
          <w:rFonts w:ascii="Verdana" w:cs="Verdana" w:eastAsia="Verdana" w:hAnsi="Verdana"/>
          <w:sz w:val="21"/>
          <w:szCs w:val="21"/>
          <w:color w:val="auto"/>
        </w:rPr>
        <w:t>Makefile</w:t>
      </w:r>
      <w:r>
        <w:rPr>
          <w:rFonts w:ascii="宋体" w:cs="宋体" w:eastAsia="宋体" w:hAnsi="宋体"/>
          <w:sz w:val="21"/>
          <w:szCs w:val="21"/>
          <w:color w:val="auto"/>
        </w:rPr>
        <w:t>时（变量和函数的展开可参考</w:t>
      </w:r>
      <w:r>
        <w:rPr>
          <w:rFonts w:ascii="Verdana" w:cs="Verdana" w:eastAsia="Verdana" w:hAnsi="Verdana"/>
          <w:sz w:val="21"/>
          <w:szCs w:val="21"/>
          <w:color w:val="auto"/>
        </w:rPr>
        <w:t xml:space="preserve"> </w:t>
      </w:r>
      <w:hyperlink w:anchor="page65">
        <w:r>
          <w:rPr>
            <w:rFonts w:ascii="宋体" w:cs="宋体" w:eastAsia="宋体" w:hAnsi="宋体"/>
            <w:sz w:val="21"/>
            <w:szCs w:val="21"/>
            <w:u w:val="single" w:color="auto"/>
            <w:color w:val="0000FF"/>
          </w:rPr>
          <w:t>第</w:t>
        </w:r>
        <w:r>
          <w:rPr>
            <w:rFonts w:ascii="Verdana" w:cs="Verdana" w:eastAsia="Verdana" w:hAnsi="Verdana"/>
            <w:sz w:val="21"/>
            <w:szCs w:val="21"/>
            <w:u w:val="single" w:color="auto"/>
            <w:color w:val="auto"/>
          </w:rPr>
          <w:t xml:space="preserve"> </w:t>
        </w:r>
        <w:r>
          <w:rPr>
            <w:rFonts w:ascii="Verdana" w:cs="Verdana" w:eastAsia="Verdana" w:hAnsi="Verdana"/>
            <w:sz w:val="21"/>
            <w:szCs w:val="21"/>
            <w:u w:val="single" w:color="auto"/>
            <w:color w:val="0000FF"/>
          </w:rPr>
          <w:t>5</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章 使用变量</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和</w:t>
      </w:r>
      <w:r>
        <w:rPr>
          <w:rFonts w:ascii="Verdana" w:cs="Verdana" w:eastAsia="Verdana" w:hAnsi="Verdana"/>
          <w:sz w:val="21"/>
          <w:szCs w:val="21"/>
          <w:color w:val="auto"/>
        </w:rPr>
        <w:tab/>
      </w:r>
      <w:hyperlink w:anchor="page89">
        <w:r>
          <w:rPr>
            <w:rFonts w:ascii="宋体" w:cs="宋体" w:eastAsia="宋体" w:hAnsi="宋体"/>
            <w:sz w:val="21"/>
            <w:szCs w:val="21"/>
            <w:u w:val="single" w:color="auto"/>
            <w:color w:val="0000FF"/>
          </w:rPr>
          <w:t>第</w:t>
        </w:r>
      </w:hyperlink>
    </w:p>
    <w:p>
      <w:pPr>
        <w:spacing w:after="0" w:line="154"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89">
        <w:r>
          <w:rPr>
            <w:rFonts w:ascii="Verdana" w:cs="Verdana" w:eastAsia="Verdana" w:hAnsi="Verdana"/>
            <w:sz w:val="21"/>
            <w:szCs w:val="21"/>
            <w:u w:val="single" w:color="auto"/>
            <w:color w:val="0000FF"/>
          </w:rPr>
          <w:t>7</w:t>
        </w:r>
        <w:r>
          <w:rPr>
            <w:rFonts w:ascii="Verdana" w:cs="Verdana" w:eastAsia="Verdana" w:hAnsi="Verdana"/>
            <w:sz w:val="21"/>
            <w:szCs w:val="21"/>
            <w:color w:val="0000FF"/>
          </w:rPr>
          <w:t xml:space="preserve"> </w:t>
        </w:r>
        <w:r>
          <w:rPr>
            <w:rFonts w:ascii="宋体" w:cs="宋体" w:eastAsia="宋体" w:hAnsi="宋体"/>
            <w:sz w:val="21"/>
            <w:szCs w:val="21"/>
            <w:u w:val="single" w:color="auto"/>
            <w:color w:val="0000FF"/>
          </w:rPr>
          <w:t>章</w:t>
        </w:r>
        <w:r>
          <w:rPr>
            <w:rFonts w:ascii="Verdana" w:cs="Verdana" w:eastAsia="Verdana" w:hAnsi="Verdana"/>
            <w:sz w:val="21"/>
            <w:szCs w:val="21"/>
            <w:color w:val="0000FF"/>
          </w:rPr>
          <w:t xml:space="preserve"> </w:t>
        </w:r>
        <w:r>
          <w:rPr>
            <w:rFonts w:ascii="Verdana" w:cs="Verdana" w:eastAsia="Verdana" w:hAnsi="Verdana"/>
            <w:sz w:val="21"/>
            <w:szCs w:val="21"/>
            <w:u w:val="single" w:color="auto"/>
            <w:color w:val="0000FF"/>
          </w:rPr>
          <w:t>make</w:t>
        </w:r>
        <w:r>
          <w:rPr>
            <w:rFonts w:ascii="宋体" w:cs="宋体" w:eastAsia="宋体" w:hAnsi="宋体"/>
            <w:sz w:val="21"/>
            <w:szCs w:val="21"/>
            <w:u w:val="single" w:color="auto"/>
            <w:color w:val="0000FF"/>
          </w:rPr>
          <w:t>的函数</w:t>
        </w:r>
        <w:r>
          <w:rPr>
            <w:rFonts w:ascii="Verdana" w:cs="Verdana" w:eastAsia="Verdana" w:hAnsi="Verdana"/>
            <w:sz w:val="21"/>
            <w:szCs w:val="21"/>
            <w:color w:val="0000FF"/>
          </w:rPr>
          <w:t xml:space="preserve"> </w:t>
        </w:r>
      </w:hyperlink>
      <w:r>
        <w:rPr>
          <w:rFonts w:ascii="宋体" w:cs="宋体" w:eastAsia="宋体" w:hAnsi="宋体"/>
          <w:sz w:val="21"/>
          <w:szCs w:val="21"/>
          <w:color w:val="000000"/>
        </w:rPr>
        <w:t>），而模式规则中的“</w:t>
      </w:r>
      <w:r>
        <w:rPr>
          <w:rFonts w:ascii="Verdana" w:cs="Verdana" w:eastAsia="Verdana" w:hAnsi="Verdana"/>
          <w:sz w:val="21"/>
          <w:szCs w:val="21"/>
          <w:color w:val="000000"/>
        </w:rPr>
        <w:t>%</w:t>
      </w:r>
      <w:r>
        <w:rPr>
          <w:rFonts w:ascii="宋体" w:cs="宋体" w:eastAsia="宋体" w:hAnsi="宋体"/>
          <w:sz w:val="21"/>
          <w:szCs w:val="21"/>
          <w:color w:val="000000"/>
        </w:rPr>
        <w:t>”则发生在</w:t>
      </w:r>
      <w:r>
        <w:rPr>
          <w:rFonts w:ascii="Verdana" w:cs="Verdana" w:eastAsia="Verdana" w:hAnsi="Verdana"/>
          <w:sz w:val="21"/>
          <w:szCs w:val="21"/>
          <w:color w:val="000000"/>
        </w:rPr>
        <w:t>make</w:t>
      </w:r>
      <w:r>
        <w:rPr>
          <w:rFonts w:ascii="宋体" w:cs="宋体" w:eastAsia="宋体" w:hAnsi="宋体"/>
          <w:sz w:val="21"/>
          <w:szCs w:val="21"/>
          <w:color w:val="000000"/>
        </w:rPr>
        <w:t>的执行过程。</w:t>
      </w:r>
    </w:p>
    <w:p>
      <w:pPr>
        <w:spacing w:after="0" w:line="397"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9.5.1  </w:t>
      </w:r>
      <w:r>
        <w:rPr>
          <w:rFonts w:ascii="黑体" w:cs="黑体" w:eastAsia="黑体" w:hAnsi="黑体"/>
          <w:sz w:val="24"/>
          <w:szCs w:val="24"/>
          <w:color w:val="auto"/>
        </w:rPr>
        <w:t>模式规则介绍</w:t>
      </w:r>
    </w:p>
    <w:p>
      <w:pPr>
        <w:spacing w:after="0" w:line="261" w:lineRule="exact"/>
        <w:rPr>
          <w:sz w:val="20"/>
          <w:szCs w:val="20"/>
          <w:color w:val="auto"/>
        </w:rPr>
      </w:pPr>
    </w:p>
    <w:p>
      <w:pPr>
        <w:jc w:val="both"/>
        <w:ind w:left="340" w:right="340" w:firstLine="420"/>
        <w:spacing w:after="0" w:line="371" w:lineRule="exact"/>
        <w:rPr>
          <w:rFonts w:ascii="Verdana" w:cs="Verdana" w:eastAsia="Verdana" w:hAnsi="Verdana"/>
          <w:sz w:val="21"/>
          <w:szCs w:val="21"/>
          <w:color w:val="0000FF"/>
        </w:rPr>
      </w:pPr>
      <w:r>
        <w:rPr>
          <w:rFonts w:ascii="宋体" w:cs="宋体" w:eastAsia="宋体" w:hAnsi="宋体"/>
          <w:sz w:val="21"/>
          <w:szCs w:val="21"/>
          <w:color w:val="auto"/>
        </w:rPr>
        <w:t>关于模式规则的概念本节的开始部分已经有了描述。隐含规则中目标文件，“</w:t>
      </w:r>
      <w:r>
        <w:rPr>
          <w:rFonts w:ascii="Verdana" w:cs="Verdana" w:eastAsia="Verdana" w:hAnsi="Verdana"/>
          <w:sz w:val="21"/>
          <w:szCs w:val="21"/>
          <w:color w:val="auto"/>
        </w:rPr>
        <w:t>%.c</w:t>
      </w:r>
      <w:r>
        <w:rPr>
          <w:rFonts w:ascii="宋体" w:cs="宋体" w:eastAsia="宋体" w:hAnsi="宋体"/>
          <w:sz w:val="21"/>
          <w:szCs w:val="21"/>
          <w:color w:val="auto"/>
        </w:rPr>
        <w:t>”匹配所有的以“</w:t>
      </w:r>
      <w:r>
        <w:rPr>
          <w:rFonts w:ascii="Verdana" w:cs="Verdana" w:eastAsia="Verdana" w:hAnsi="Verdana"/>
          <w:sz w:val="21"/>
          <w:szCs w:val="21"/>
          <w:color w:val="auto"/>
        </w:rPr>
        <w:t>.c</w:t>
      </w:r>
      <w:r>
        <w:rPr>
          <w:rFonts w:ascii="宋体" w:cs="宋体" w:eastAsia="宋体" w:hAnsi="宋体"/>
          <w:sz w:val="21"/>
          <w:szCs w:val="21"/>
          <w:color w:val="auto"/>
        </w:rPr>
        <w:t>”结尾的所有文件名（匹配的文件名长度最少为</w:t>
      </w:r>
      <w:r>
        <w:rPr>
          <w:rFonts w:ascii="Verdana" w:cs="Verdana" w:eastAsia="Verdana" w:hAnsi="Verdana"/>
          <w:sz w:val="21"/>
          <w:szCs w:val="21"/>
          <w:color w:val="auto"/>
        </w:rPr>
        <w:t>3</w:t>
      </w:r>
      <w:r>
        <w:rPr>
          <w:rFonts w:ascii="宋体" w:cs="宋体" w:eastAsia="宋体" w:hAnsi="宋体"/>
          <w:sz w:val="21"/>
          <w:szCs w:val="21"/>
          <w:color w:val="auto"/>
        </w:rPr>
        <w:t>个字母），“</w:t>
      </w:r>
      <w:r>
        <w:rPr>
          <w:rFonts w:ascii="Verdana" w:cs="Verdana" w:eastAsia="Verdana" w:hAnsi="Verdana"/>
          <w:sz w:val="21"/>
          <w:szCs w:val="21"/>
          <w:color w:val="auto"/>
        </w:rPr>
        <w:t>s%.c</w:t>
      </w:r>
      <w:r>
        <w:rPr>
          <w:rFonts w:ascii="宋体" w:cs="宋体" w:eastAsia="宋体" w:hAnsi="宋体"/>
          <w:sz w:val="21"/>
          <w:szCs w:val="21"/>
          <w:color w:val="auto"/>
        </w:rPr>
        <w:t>”匹配了所有第一个字母为“</w:t>
      </w:r>
      <w:r>
        <w:rPr>
          <w:rFonts w:ascii="Verdana" w:cs="Verdana" w:eastAsia="Verdana" w:hAnsi="Verdana"/>
          <w:sz w:val="21"/>
          <w:szCs w:val="21"/>
          <w:color w:val="auto"/>
        </w:rPr>
        <w:t>s</w:t>
      </w:r>
      <w:r>
        <w:rPr>
          <w:rFonts w:ascii="宋体" w:cs="宋体" w:eastAsia="宋体" w:hAnsi="宋体"/>
          <w:sz w:val="21"/>
          <w:szCs w:val="21"/>
          <w:color w:val="auto"/>
        </w:rPr>
        <w:t>”并且以“</w:t>
      </w:r>
      <w:r>
        <w:rPr>
          <w:rFonts w:ascii="Verdana" w:cs="Verdana" w:eastAsia="Verdana" w:hAnsi="Verdana"/>
          <w:sz w:val="21"/>
          <w:szCs w:val="21"/>
          <w:color w:val="auto"/>
        </w:rPr>
        <w:t>.c</w:t>
      </w:r>
      <w:r>
        <w:rPr>
          <w:rFonts w:ascii="宋体" w:cs="宋体" w:eastAsia="宋体" w:hAnsi="宋体"/>
          <w:sz w:val="21"/>
          <w:szCs w:val="21"/>
          <w:color w:val="auto"/>
        </w:rPr>
        <w:t>”结尾的文件名，它的文件名长度最小为</w:t>
      </w:r>
      <w:r>
        <w:rPr>
          <w:rFonts w:ascii="Verdana" w:cs="Verdana" w:eastAsia="Verdana" w:hAnsi="Verdana"/>
          <w:sz w:val="21"/>
          <w:szCs w:val="21"/>
          <w:color w:val="auto"/>
        </w:rPr>
        <w:t>5</w:t>
      </w:r>
      <w:r>
        <w:rPr>
          <w:rFonts w:ascii="宋体" w:cs="宋体" w:eastAsia="宋体" w:hAnsi="宋体"/>
          <w:sz w:val="21"/>
          <w:szCs w:val="21"/>
          <w:color w:val="auto"/>
        </w:rPr>
        <w:t>个字母。文件名中“</w:t>
      </w:r>
      <w:r>
        <w:rPr>
          <w:rFonts w:ascii="Verdana" w:cs="Verdana" w:eastAsia="Verdana" w:hAnsi="Verdana"/>
          <w:sz w:val="21"/>
          <w:szCs w:val="21"/>
          <w:color w:val="auto"/>
        </w:rPr>
        <w:t>%</w:t>
      </w:r>
      <w:r>
        <w:rPr>
          <w:rFonts w:ascii="宋体" w:cs="宋体" w:eastAsia="宋体" w:hAnsi="宋体"/>
          <w:sz w:val="21"/>
          <w:szCs w:val="21"/>
          <w:color w:val="auto"/>
        </w:rPr>
        <w:t>”匹配的部</w:t>
      </w:r>
      <w:hyperlink w:anchor="page45"/>
      <w:r>
        <w:rPr>
          <w:rFonts w:ascii="宋体" w:cs="宋体" w:eastAsia="宋体" w:hAnsi="宋体"/>
          <w:sz w:val="21"/>
          <w:szCs w:val="21"/>
          <w:color w:val="000000"/>
        </w:rPr>
        <w:t>分称为“茎”（前面我们已经提到过，可参考</w:t>
      </w:r>
      <w:r>
        <w:rPr>
          <w:rFonts w:ascii="Verdana" w:cs="Verdana" w:eastAsia="Verdana" w:hAnsi="Verdana"/>
          <w:sz w:val="21"/>
          <w:szCs w:val="21"/>
          <w:color w:val="0000FF"/>
        </w:rPr>
        <w:t xml:space="preserve"> </w:t>
      </w:r>
      <w:hyperlink w:anchor="page45">
        <w:r>
          <w:rPr>
            <w:rFonts w:ascii="Verdana" w:cs="Verdana" w:eastAsia="Verdana" w:hAnsi="Verdana"/>
            <w:sz w:val="21"/>
            <w:szCs w:val="21"/>
            <w:u w:val="single" w:color="auto"/>
            <w:color w:val="0000FF"/>
          </w:rPr>
          <w:t xml:space="preserve">3.12 </w:t>
        </w:r>
        <w:r>
          <w:rPr>
            <w:rFonts w:ascii="宋体" w:cs="宋体" w:eastAsia="宋体" w:hAnsi="宋体"/>
            <w:sz w:val="21"/>
            <w:szCs w:val="21"/>
            <w:u w:val="single" w:color="auto"/>
            <w:color w:val="0000FF"/>
          </w:rPr>
          <w:t>静态模式</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8" w:lineRule="exact"/>
        <w:rPr>
          <w:sz w:val="20"/>
          <w:szCs w:val="20"/>
          <w:color w:val="auto"/>
        </w:rPr>
      </w:pPr>
    </w:p>
    <w:p>
      <w:pPr>
        <w:jc w:val="both"/>
        <w:ind w:left="340" w:right="340" w:firstLine="420"/>
        <w:spacing w:after="0" w:line="353" w:lineRule="exact"/>
        <w:rPr>
          <w:sz w:val="20"/>
          <w:szCs w:val="20"/>
          <w:color w:val="auto"/>
        </w:rPr>
      </w:pPr>
      <w:r>
        <w:rPr>
          <w:rFonts w:ascii="宋体" w:cs="宋体" w:eastAsia="宋体" w:hAnsi="宋体"/>
          <w:sz w:val="21"/>
          <w:szCs w:val="21"/>
          <w:color w:val="auto"/>
        </w:rPr>
        <w:t>模式规则中，如果依赖文件同样存在模式字符“</w:t>
      </w:r>
      <w:r>
        <w:rPr>
          <w:rFonts w:ascii="Verdana" w:cs="Verdana" w:eastAsia="Verdana" w:hAnsi="Verdana"/>
          <w:sz w:val="21"/>
          <w:szCs w:val="21"/>
          <w:color w:val="auto"/>
        </w:rPr>
        <w:t>%</w:t>
      </w:r>
      <w:r>
        <w:rPr>
          <w:rFonts w:ascii="宋体" w:cs="宋体" w:eastAsia="宋体" w:hAnsi="宋体"/>
          <w:sz w:val="21"/>
          <w:szCs w:val="21"/>
          <w:color w:val="auto"/>
        </w:rPr>
        <w:t>”，那么它也代表规则中目标文件匹配之后所得到的“茎”。使用模式规则时，目标文件匹配的同时，根据目标的匹配所得的“茎”产生对应的依赖文件，此文件必须是存在的或者可被创建的。</w:t>
      </w:r>
    </w:p>
    <w:p>
      <w:pPr>
        <w:spacing w:after="0" w:line="17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因此，一个模式规则的格式为：</w:t>
      </w:r>
    </w:p>
    <w:p>
      <w:pPr>
        <w:spacing w:after="0" w:line="200" w:lineRule="exact"/>
        <w:rPr>
          <w:sz w:val="20"/>
          <w:szCs w:val="20"/>
          <w:color w:val="auto"/>
        </w:rPr>
      </w:pPr>
    </w:p>
    <w:p>
      <w:pPr>
        <w:spacing w:after="0" w:line="20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 : %.c ; COMMAND...</w:t>
      </w:r>
    </w:p>
    <w:p>
      <w:pPr>
        <w:spacing w:after="0" w:line="252"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这个模式规则指定了如何由文件“</w:t>
      </w:r>
      <w:r>
        <w:rPr>
          <w:rFonts w:ascii="Verdana" w:cs="Verdana" w:eastAsia="Verdana" w:hAnsi="Verdana"/>
          <w:sz w:val="20"/>
          <w:szCs w:val="20"/>
          <w:color w:val="auto"/>
        </w:rPr>
        <w:t>N.c</w:t>
      </w:r>
      <w:r>
        <w:rPr>
          <w:rFonts w:ascii="宋体" w:cs="宋体" w:eastAsia="宋体" w:hAnsi="宋体"/>
          <w:sz w:val="20"/>
          <w:szCs w:val="20"/>
          <w:color w:val="auto"/>
        </w:rPr>
        <w:t>”来创建文件“</w:t>
      </w:r>
      <w:r>
        <w:rPr>
          <w:rFonts w:ascii="Verdana" w:cs="Verdana" w:eastAsia="Verdana" w:hAnsi="Verdana"/>
          <w:sz w:val="20"/>
          <w:szCs w:val="20"/>
          <w:color w:val="auto"/>
        </w:rPr>
        <w:t>N.o</w:t>
      </w:r>
      <w:r>
        <w:rPr>
          <w:rFonts w:ascii="宋体" w:cs="宋体" w:eastAsia="宋体" w:hAnsi="宋体"/>
          <w:sz w:val="20"/>
          <w:szCs w:val="20"/>
          <w:color w:val="auto"/>
        </w:rPr>
        <w:t>”，文件“</w:t>
      </w:r>
      <w:r>
        <w:rPr>
          <w:rFonts w:ascii="Verdana" w:cs="Verdana" w:eastAsia="Verdana" w:hAnsi="Verdana"/>
          <w:sz w:val="20"/>
          <w:szCs w:val="20"/>
          <w:color w:val="auto"/>
        </w:rPr>
        <w:t>N.c</w:t>
      </w:r>
      <w:r>
        <w:rPr>
          <w:rFonts w:ascii="宋体" w:cs="宋体" w:eastAsia="宋体" w:hAnsi="宋体"/>
          <w:sz w:val="20"/>
          <w:szCs w:val="20"/>
          <w:color w:val="auto"/>
        </w:rPr>
        <w:t>”应该是已存在的或者可</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被创建的。</w:t>
      </w:r>
    </w:p>
    <w:p>
      <w:pPr>
        <w:spacing w:after="0" w:line="171"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模式规则中依赖文件也可以不包含模式字符“</w:t>
      </w:r>
      <w:r>
        <w:rPr>
          <w:rFonts w:ascii="Verdana" w:cs="Verdana" w:eastAsia="Verdana" w:hAnsi="Verdana"/>
          <w:sz w:val="20"/>
          <w:szCs w:val="20"/>
          <w:color w:val="auto"/>
        </w:rPr>
        <w:t>%</w:t>
      </w:r>
      <w:r>
        <w:rPr>
          <w:rFonts w:ascii="宋体" w:cs="宋体" w:eastAsia="宋体" w:hAnsi="宋体"/>
          <w:sz w:val="20"/>
          <w:szCs w:val="20"/>
          <w:color w:val="auto"/>
        </w:rPr>
        <w:t>”。当模式规则的依赖文件名中不包含模式字</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符“</w:t>
      </w:r>
      <w:r>
        <w:rPr>
          <w:rFonts w:ascii="Verdana" w:cs="Verdana" w:eastAsia="Verdana" w:hAnsi="Verdana"/>
          <w:sz w:val="21"/>
          <w:szCs w:val="21"/>
          <w:color w:val="auto"/>
        </w:rPr>
        <w:t>%</w:t>
      </w:r>
      <w:r>
        <w:rPr>
          <w:rFonts w:ascii="宋体" w:cs="宋体" w:eastAsia="宋体" w:hAnsi="宋体"/>
          <w:sz w:val="21"/>
          <w:szCs w:val="21"/>
          <w:color w:val="auto"/>
        </w:rPr>
        <w:t>”时，它的含义是所有符合目标模式的目标文件都依赖于一个指定的文件（例如：</w:t>
      </w:r>
      <w:r>
        <w:rPr>
          <w:rFonts w:ascii="Verdana" w:cs="Verdana" w:eastAsia="Verdana" w:hAnsi="Verdana"/>
          <w:sz w:val="21"/>
          <w:szCs w:val="21"/>
          <w:color w:val="auto"/>
        </w:rPr>
        <w:t>%.o :</w:t>
      </w:r>
    </w:p>
    <w:p>
      <w:pPr>
        <w:spacing w:after="0" w:line="156" w:lineRule="exact"/>
        <w:rPr>
          <w:sz w:val="20"/>
          <w:szCs w:val="20"/>
          <w:color w:val="auto"/>
        </w:rPr>
      </w:pPr>
    </w:p>
    <w:p>
      <w:pPr>
        <w:ind w:left="340" w:right="340"/>
        <w:spacing w:after="0" w:line="324" w:lineRule="exact"/>
        <w:rPr>
          <w:sz w:val="20"/>
          <w:szCs w:val="20"/>
          <w:color w:val="auto"/>
        </w:rPr>
      </w:pPr>
      <w:r>
        <w:rPr>
          <w:rFonts w:ascii="Verdana" w:cs="Verdana" w:eastAsia="Verdana" w:hAnsi="Verdana"/>
          <w:sz w:val="21"/>
          <w:szCs w:val="21"/>
          <w:color w:val="auto"/>
        </w:rPr>
        <w:t>debug.h</w:t>
      </w:r>
      <w:r>
        <w:rPr>
          <w:rFonts w:ascii="宋体" w:cs="宋体" w:eastAsia="宋体" w:hAnsi="宋体"/>
          <w:sz w:val="21"/>
          <w:szCs w:val="21"/>
          <w:color w:val="auto"/>
        </w:rPr>
        <w:t>，表示所有的</w:t>
      </w:r>
      <w:r>
        <w:rPr>
          <w:rFonts w:ascii="Verdana" w:cs="Verdana" w:eastAsia="Verdana" w:hAnsi="Verdana"/>
          <w:sz w:val="21"/>
          <w:szCs w:val="21"/>
          <w:color w:val="auto"/>
        </w:rPr>
        <w:t>.o</w:t>
      </w:r>
      <w:r>
        <w:rPr>
          <w:rFonts w:ascii="宋体" w:cs="宋体" w:eastAsia="宋体" w:hAnsi="宋体"/>
          <w:sz w:val="21"/>
          <w:szCs w:val="21"/>
          <w:color w:val="auto"/>
        </w:rPr>
        <w:t>目标文件都依赖于头文件“</w:t>
      </w:r>
      <w:r>
        <w:rPr>
          <w:rFonts w:ascii="Verdana" w:cs="Verdana" w:eastAsia="Verdana" w:hAnsi="Verdana"/>
          <w:sz w:val="21"/>
          <w:szCs w:val="21"/>
          <w:color w:val="auto"/>
        </w:rPr>
        <w:t>debug.h</w:t>
      </w:r>
      <w:r>
        <w:rPr>
          <w:rFonts w:ascii="宋体" w:cs="宋体" w:eastAsia="宋体" w:hAnsi="宋体"/>
          <w:sz w:val="21"/>
          <w:szCs w:val="21"/>
          <w:color w:val="auto"/>
        </w:rPr>
        <w:t>”）。这样的模式规则在很多场合是非常有用的。</w:t>
      </w: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128</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28" w:name="page129"/>
    <w:bookmarkEnd w:id="128"/>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同样一个模式规则可以由多个目标文件。但是多个目标的模式规则和普通的多目标的规则有些</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不同，普通多目标的规则的处理是将每一个目标作为一个独立的规则来处理，所以多个目标就就对</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应多个独立的规则（这些规则各自有自己的命令行，各个规则的命令行可能相同）。但对于多目标</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的模式规则，所有规则的目标共同拥有依赖文件和规则的命令行，当文件符合多个目标模式中的任</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何一个时，规则定义的重建命令可能将会执行；因为多个目标共同用于这个规则的命令行，因此一</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次命令执行之后，规则不会再去检查是否需要重建符合其它模式的目标。据个例子会描述得更清楚</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一些：</w:t>
      </w:r>
    </w:p>
    <w:p>
      <w:pPr>
        <w:spacing w:after="0" w:line="15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#sample Makefile</w:t>
      </w:r>
    </w:p>
    <w:p>
      <w:pPr>
        <w:spacing w:after="0" w:line="242"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Objects = foo.o bar.o</w:t>
      </w:r>
    </w:p>
    <w:p>
      <w:pPr>
        <w:spacing w:after="0" w:line="1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CFLAGS := -Wall</w:t>
      </w:r>
    </w:p>
    <w:p>
      <w:pPr>
        <w:spacing w:after="0" w:line="2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%x : CFLAGS += -g</w:t>
      </w:r>
    </w:p>
    <w:p>
      <w:pPr>
        <w:spacing w:after="0" w:line="19"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 : CFLAGS += -O2</w:t>
      </w:r>
    </w:p>
    <w:p>
      <w:pPr>
        <w:spacing w:after="0" w:line="22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 %.x : %.c</w:t>
      </w:r>
    </w:p>
    <w:p>
      <w:pPr>
        <w:spacing w:after="0" w:line="18"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$(CC) $(CFLAGS) $&lt; -o $@</w:t>
      </w:r>
    </w:p>
    <w:p>
      <w:pPr>
        <w:spacing w:after="0" w:line="320"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当我们在命令行中执行“</w:t>
      </w:r>
      <w:r>
        <w:rPr>
          <w:rFonts w:ascii="Verdana" w:cs="Verdana" w:eastAsia="Verdana" w:hAnsi="Verdana"/>
          <w:sz w:val="21"/>
          <w:szCs w:val="21"/>
          <w:color w:val="auto"/>
        </w:rPr>
        <w:t>make foo.o foo.x</w:t>
      </w:r>
      <w:r>
        <w:rPr>
          <w:rFonts w:ascii="宋体" w:cs="宋体" w:eastAsia="宋体" w:hAnsi="宋体"/>
          <w:sz w:val="21"/>
          <w:szCs w:val="21"/>
          <w:color w:val="auto"/>
        </w:rPr>
        <w:t>”时，会看到只有一个文件“</w:t>
      </w:r>
      <w:r>
        <w:rPr>
          <w:rFonts w:ascii="Verdana" w:cs="Verdana" w:eastAsia="Verdana" w:hAnsi="Verdana"/>
          <w:sz w:val="21"/>
          <w:szCs w:val="21"/>
          <w:color w:val="auto"/>
        </w:rPr>
        <w:t>foo.o</w:t>
      </w:r>
      <w:r>
        <w:rPr>
          <w:rFonts w:ascii="宋体" w:cs="宋体" w:eastAsia="宋体" w:hAnsi="宋体"/>
          <w:sz w:val="21"/>
          <w:szCs w:val="21"/>
          <w:color w:val="auto"/>
        </w:rPr>
        <w:t>”被创建了，同时</w:t>
      </w:r>
    </w:p>
    <w:p>
      <w:pPr>
        <w:spacing w:after="0" w:line="156" w:lineRule="exact"/>
        <w:rPr>
          <w:sz w:val="20"/>
          <w:szCs w:val="20"/>
          <w:color w:val="auto"/>
        </w:rPr>
      </w:pPr>
    </w:p>
    <w:p>
      <w:pPr>
        <w:ind w:left="340"/>
        <w:spacing w:after="0" w:line="244" w:lineRule="exact"/>
        <w:rPr>
          <w:sz w:val="20"/>
          <w:szCs w:val="20"/>
          <w:color w:val="auto"/>
        </w:rPr>
      </w:pPr>
      <w:r>
        <w:rPr>
          <w:rFonts w:ascii="Verdana" w:cs="Verdana" w:eastAsia="Verdana" w:hAnsi="Verdana"/>
          <w:sz w:val="20"/>
          <w:szCs w:val="20"/>
          <w:color w:val="auto"/>
        </w:rPr>
        <w:t>make</w:t>
      </w:r>
      <w:r>
        <w:rPr>
          <w:rFonts w:ascii="宋体" w:cs="宋体" w:eastAsia="宋体" w:hAnsi="宋体"/>
          <w:sz w:val="20"/>
          <w:szCs w:val="20"/>
          <w:color w:val="auto"/>
        </w:rPr>
        <w:t>会提示“</w:t>
      </w:r>
      <w:r>
        <w:rPr>
          <w:rFonts w:ascii="Verdana" w:cs="Verdana" w:eastAsia="Verdana" w:hAnsi="Verdana"/>
          <w:sz w:val="20"/>
          <w:szCs w:val="20"/>
          <w:color w:val="auto"/>
        </w:rPr>
        <w:t>foo.x</w:t>
      </w:r>
      <w:r>
        <w:rPr>
          <w:rFonts w:ascii="宋体" w:cs="宋体" w:eastAsia="宋体" w:hAnsi="宋体"/>
          <w:sz w:val="20"/>
          <w:szCs w:val="20"/>
          <w:color w:val="auto"/>
        </w:rPr>
        <w:t>”文件是最新的（其实“</w:t>
      </w:r>
      <w:r>
        <w:rPr>
          <w:rFonts w:ascii="Verdana" w:cs="Verdana" w:eastAsia="Verdana" w:hAnsi="Verdana"/>
          <w:sz w:val="20"/>
          <w:szCs w:val="20"/>
          <w:color w:val="auto"/>
        </w:rPr>
        <w:t>foo.x</w:t>
      </w:r>
      <w:r>
        <w:rPr>
          <w:rFonts w:ascii="宋体" w:cs="宋体" w:eastAsia="宋体" w:hAnsi="宋体"/>
          <w:sz w:val="20"/>
          <w:szCs w:val="20"/>
          <w:color w:val="auto"/>
        </w:rPr>
        <w:t>”并没有被创建）。它表明了多目标的模式规则</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在</w:t>
      </w:r>
      <w:r>
        <w:rPr>
          <w:rFonts w:ascii="Verdana" w:cs="Verdana" w:eastAsia="Verdana" w:hAnsi="Verdana"/>
          <w:sz w:val="21"/>
          <w:szCs w:val="21"/>
          <w:color w:val="auto"/>
        </w:rPr>
        <w:t>make</w:t>
      </w:r>
      <w:r>
        <w:rPr>
          <w:rFonts w:ascii="宋体" w:cs="宋体" w:eastAsia="宋体" w:hAnsi="宋体"/>
          <w:sz w:val="21"/>
          <w:szCs w:val="21"/>
          <w:color w:val="auto"/>
        </w:rPr>
        <w:t>处理时是作为一个整体来处理的。这是多目标模式规则和多目标的普通规则的不同之处。</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大家可以把这个例子改写为普通的多目标规则试试看。</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最后需要说明的是：</w:t>
      </w:r>
    </w:p>
    <w:p>
      <w:pPr>
        <w:spacing w:after="0" w:line="170" w:lineRule="exact"/>
        <w:rPr>
          <w:sz w:val="20"/>
          <w:szCs w:val="20"/>
          <w:color w:val="auto"/>
        </w:rPr>
      </w:pPr>
    </w:p>
    <w:p>
      <w:pPr>
        <w:ind w:left="1120" w:right="340" w:hanging="420"/>
        <w:spacing w:after="0" w:line="331" w:lineRule="exact"/>
        <w:tabs>
          <w:tab w:leader="none" w:pos="1120" w:val="left"/>
        </w:tabs>
        <w:numPr>
          <w:ilvl w:val="0"/>
          <w:numId w:val="136"/>
        </w:numPr>
        <w:rPr>
          <w:rFonts w:ascii="Verdana" w:cs="Verdana" w:eastAsia="Verdana" w:hAnsi="Verdana"/>
          <w:sz w:val="21"/>
          <w:szCs w:val="21"/>
          <w:color w:val="auto"/>
        </w:rPr>
      </w:pPr>
      <w:r>
        <w:rPr>
          <w:rFonts w:ascii="宋体" w:cs="宋体" w:eastAsia="宋体" w:hAnsi="宋体"/>
          <w:sz w:val="21"/>
          <w:szCs w:val="21"/>
          <w:color w:val="auto"/>
        </w:rPr>
        <w:t>模式规则在</w:t>
      </w:r>
      <w:r>
        <w:rPr>
          <w:rFonts w:ascii="Verdana" w:cs="Verdana" w:eastAsia="Verdana" w:hAnsi="Verdana"/>
          <w:sz w:val="21"/>
          <w:szCs w:val="21"/>
          <w:color w:val="auto"/>
        </w:rPr>
        <w:t>Makefile</w:t>
      </w:r>
      <w:r>
        <w:rPr>
          <w:rFonts w:ascii="宋体" w:cs="宋体" w:eastAsia="宋体" w:hAnsi="宋体"/>
          <w:sz w:val="21"/>
          <w:szCs w:val="21"/>
          <w:color w:val="auto"/>
        </w:rPr>
        <w:t>中的顺序需要注意，当一个目标文件符合多个模式规则的目标时，</w:t>
      </w:r>
      <w:r>
        <w:rPr>
          <w:rFonts w:ascii="Verdana" w:cs="Verdana" w:eastAsia="Verdana" w:hAnsi="Verdana"/>
          <w:sz w:val="21"/>
          <w:szCs w:val="21"/>
          <w:color w:val="auto"/>
        </w:rPr>
        <w:t>make</w:t>
      </w:r>
      <w:r>
        <w:rPr>
          <w:rFonts w:ascii="宋体" w:cs="宋体" w:eastAsia="宋体" w:hAnsi="宋体"/>
          <w:sz w:val="21"/>
          <w:szCs w:val="21"/>
          <w:color w:val="auto"/>
        </w:rPr>
        <w:t>将会按照第一个找到的作为重建它的规则。</w:t>
      </w:r>
    </w:p>
    <w:p>
      <w:pPr>
        <w:spacing w:after="0" w:line="158" w:lineRule="exact"/>
        <w:rPr>
          <w:rFonts w:ascii="Verdana" w:cs="Verdana" w:eastAsia="Verdana" w:hAnsi="Verdana"/>
          <w:sz w:val="21"/>
          <w:szCs w:val="21"/>
          <w:color w:val="auto"/>
        </w:rPr>
      </w:pPr>
    </w:p>
    <w:p>
      <w:pPr>
        <w:ind w:left="1120" w:right="340" w:hanging="420"/>
        <w:spacing w:after="0" w:line="324" w:lineRule="exact"/>
        <w:tabs>
          <w:tab w:leader="none" w:pos="1120" w:val="left"/>
        </w:tabs>
        <w:numPr>
          <w:ilvl w:val="0"/>
          <w:numId w:val="136"/>
        </w:numPr>
        <w:rPr>
          <w:rFonts w:ascii="Verdana" w:cs="Verdana" w:eastAsia="Verdana" w:hAnsi="Verdana"/>
          <w:sz w:val="21"/>
          <w:szCs w:val="21"/>
          <w:color w:val="auto"/>
        </w:rPr>
      </w:pPr>
      <w:r>
        <w:rPr>
          <w:rFonts w:ascii="宋体" w:cs="宋体" w:eastAsia="宋体" w:hAnsi="宋体"/>
          <w:sz w:val="21"/>
          <w:szCs w:val="21"/>
          <w:color w:val="auto"/>
        </w:rPr>
        <w:t>在</w:t>
      </w:r>
      <w:r>
        <w:rPr>
          <w:rFonts w:ascii="Verdana" w:cs="Verdana" w:eastAsia="Verdana" w:hAnsi="Verdana"/>
          <w:sz w:val="21"/>
          <w:szCs w:val="21"/>
          <w:color w:val="auto"/>
        </w:rPr>
        <w:t>Makefile</w:t>
      </w:r>
      <w:r>
        <w:rPr>
          <w:rFonts w:ascii="宋体" w:cs="宋体" w:eastAsia="宋体" w:hAnsi="宋体"/>
          <w:sz w:val="21"/>
          <w:szCs w:val="21"/>
          <w:color w:val="auto"/>
        </w:rPr>
        <w:t>中指定的模式规则会覆盖隐含的模式规则。就是说在</w:t>
      </w:r>
      <w:r>
        <w:rPr>
          <w:rFonts w:ascii="Verdana" w:cs="Verdana" w:eastAsia="Verdana" w:hAnsi="Verdana"/>
          <w:sz w:val="21"/>
          <w:szCs w:val="21"/>
          <w:color w:val="auto"/>
        </w:rPr>
        <w:t>Makefile</w:t>
      </w:r>
      <w:r>
        <w:rPr>
          <w:rFonts w:ascii="宋体" w:cs="宋体" w:eastAsia="宋体" w:hAnsi="宋体"/>
          <w:sz w:val="21"/>
          <w:szCs w:val="21"/>
          <w:color w:val="auto"/>
        </w:rPr>
        <w:t>中明确指定的会替代隐含的模式规则。</w:t>
      </w:r>
    </w:p>
    <w:p>
      <w:pPr>
        <w:spacing w:after="0" w:line="202" w:lineRule="exact"/>
        <w:rPr>
          <w:rFonts w:ascii="Verdana" w:cs="Verdana" w:eastAsia="Verdana" w:hAnsi="Verdana"/>
          <w:sz w:val="21"/>
          <w:szCs w:val="21"/>
          <w:color w:val="auto"/>
        </w:rPr>
      </w:pPr>
    </w:p>
    <w:p>
      <w:pPr>
        <w:ind w:left="1120" w:right="340" w:hanging="420"/>
        <w:spacing w:after="0" w:line="310" w:lineRule="exact"/>
        <w:tabs>
          <w:tab w:leader="none" w:pos="1120" w:val="left"/>
        </w:tabs>
        <w:numPr>
          <w:ilvl w:val="0"/>
          <w:numId w:val="136"/>
        </w:numPr>
        <w:rPr>
          <w:rFonts w:ascii="Verdana" w:cs="Verdana" w:eastAsia="Verdana" w:hAnsi="Verdana"/>
          <w:sz w:val="21"/>
          <w:szCs w:val="21"/>
          <w:color w:val="auto"/>
        </w:rPr>
      </w:pPr>
      <w:r>
        <w:rPr>
          <w:rFonts w:ascii="宋体" w:cs="宋体" w:eastAsia="宋体" w:hAnsi="宋体"/>
          <w:sz w:val="21"/>
          <w:szCs w:val="21"/>
          <w:color w:val="auto"/>
        </w:rPr>
        <w:t>另外，依赖文件存在或者被提及的规则，优先于那些需要使用隐含规则来创建其依赖文件的规则。</w:t>
      </w:r>
    </w:p>
    <w:p>
      <w:pPr>
        <w:spacing w:after="0" w:line="200" w:lineRule="exact"/>
        <w:rPr>
          <w:sz w:val="20"/>
          <w:szCs w:val="20"/>
          <w:color w:val="auto"/>
        </w:rPr>
      </w:pPr>
    </w:p>
    <w:p>
      <w:pPr>
        <w:spacing w:after="0" w:line="210"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9.5.2  </w:t>
      </w:r>
      <w:r>
        <w:rPr>
          <w:rFonts w:ascii="黑体" w:cs="黑体" w:eastAsia="黑体" w:hAnsi="黑体"/>
          <w:sz w:val="24"/>
          <w:szCs w:val="24"/>
          <w:color w:val="auto"/>
        </w:rPr>
        <w:t>模式规则示例</w:t>
      </w:r>
    </w:p>
    <w:p>
      <w:pPr>
        <w:spacing w:after="0" w:line="261" w:lineRule="exact"/>
        <w:rPr>
          <w:sz w:val="20"/>
          <w:szCs w:val="20"/>
          <w:color w:val="auto"/>
        </w:rPr>
      </w:pPr>
    </w:p>
    <w:p>
      <w:pPr>
        <w:ind w:left="340" w:right="340" w:firstLine="420"/>
        <w:spacing w:after="0" w:line="331" w:lineRule="exact"/>
        <w:rPr>
          <w:sz w:val="20"/>
          <w:szCs w:val="20"/>
          <w:color w:val="auto"/>
        </w:rPr>
      </w:pPr>
      <w:r>
        <w:rPr>
          <w:rFonts w:ascii="宋体" w:cs="宋体" w:eastAsia="宋体" w:hAnsi="宋体"/>
          <w:sz w:val="21"/>
          <w:szCs w:val="21"/>
          <w:color w:val="auto"/>
        </w:rPr>
        <w:t>本小节来看一些关于模式规则的例子，这些模式规则是</w:t>
      </w:r>
      <w:r>
        <w:rPr>
          <w:rFonts w:ascii="Verdana" w:cs="Verdana" w:eastAsia="Verdana" w:hAnsi="Verdana"/>
          <w:sz w:val="21"/>
          <w:szCs w:val="21"/>
          <w:color w:val="auto"/>
        </w:rPr>
        <w:t>make</w:t>
      </w:r>
      <w:r>
        <w:rPr>
          <w:rFonts w:ascii="宋体" w:cs="宋体" w:eastAsia="宋体" w:hAnsi="宋体"/>
          <w:sz w:val="21"/>
          <w:szCs w:val="21"/>
          <w:color w:val="auto"/>
        </w:rPr>
        <w:t>实际预定义的一些模式规则。首先我们来看编译</w:t>
      </w:r>
      <w:r>
        <w:rPr>
          <w:rFonts w:ascii="Verdana" w:cs="Verdana" w:eastAsia="Verdana" w:hAnsi="Verdana"/>
          <w:sz w:val="21"/>
          <w:szCs w:val="21"/>
          <w:color w:val="auto"/>
        </w:rPr>
        <w:t>.c</w:t>
      </w:r>
      <w:r>
        <w:rPr>
          <w:rFonts w:ascii="宋体" w:cs="宋体" w:eastAsia="宋体" w:hAnsi="宋体"/>
          <w:sz w:val="21"/>
          <w:szCs w:val="21"/>
          <w:color w:val="auto"/>
        </w:rPr>
        <w:t>文件到</w:t>
      </w:r>
      <w:r>
        <w:rPr>
          <w:rFonts w:ascii="Verdana" w:cs="Verdana" w:eastAsia="Verdana" w:hAnsi="Verdana"/>
          <w:sz w:val="21"/>
          <w:szCs w:val="21"/>
          <w:color w:val="auto"/>
        </w:rPr>
        <w:t>.o</w:t>
      </w:r>
      <w:r>
        <w:rPr>
          <w:rFonts w:ascii="宋体" w:cs="宋体" w:eastAsia="宋体" w:hAnsi="宋体"/>
          <w:sz w:val="21"/>
          <w:szCs w:val="21"/>
          <w:color w:val="auto"/>
        </w:rPr>
        <w:t>文件的隐含模式规则：</w:t>
      </w:r>
    </w:p>
    <w:p>
      <w:pPr>
        <w:spacing w:after="0" w:line="38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 : %.c</w:t>
      </w:r>
    </w:p>
    <w:p>
      <w:pPr>
        <w:spacing w:after="0" w:line="19" w:lineRule="exact"/>
        <w:rPr>
          <w:sz w:val="20"/>
          <w:szCs w:val="20"/>
          <w:color w:val="auto"/>
        </w:rPr>
      </w:pPr>
    </w:p>
    <w:p>
      <w:pPr>
        <w:ind w:left="1700"/>
        <w:spacing w:after="0"/>
        <w:rPr>
          <w:sz w:val="20"/>
          <w:szCs w:val="20"/>
          <w:color w:val="auto"/>
        </w:rPr>
      </w:pPr>
      <w:r>
        <w:rPr>
          <w:rFonts w:ascii="Arial" w:cs="Arial" w:eastAsia="Arial" w:hAnsi="Arial"/>
          <w:sz w:val="21"/>
          <w:szCs w:val="21"/>
          <w:b w:val="1"/>
          <w:bCs w:val="1"/>
          <w:i w:val="1"/>
          <w:iCs w:val="1"/>
          <w:color w:val="auto"/>
        </w:rPr>
        <w:t>$(CC) -c $(CFLAGS) $(CPPFLAGS) $&lt; -o $@</w:t>
      </w:r>
    </w:p>
    <w:p>
      <w:pPr>
        <w:spacing w:after="0" w:line="234" w:lineRule="exact"/>
        <w:rPr>
          <w:sz w:val="20"/>
          <w:szCs w:val="20"/>
          <w:color w:val="auto"/>
        </w:rPr>
      </w:pPr>
    </w:p>
    <w:p>
      <w:pPr>
        <w:ind w:left="340" w:right="240"/>
        <w:spacing w:after="0" w:line="331" w:lineRule="exact"/>
        <w:rPr>
          <w:sz w:val="20"/>
          <w:szCs w:val="20"/>
          <w:color w:val="auto"/>
        </w:rPr>
      </w:pPr>
      <w:r>
        <w:rPr>
          <w:rFonts w:ascii="宋体" w:cs="宋体" w:eastAsia="宋体" w:hAnsi="宋体"/>
          <w:sz w:val="18"/>
          <w:szCs w:val="18"/>
          <w:color w:val="auto"/>
        </w:rPr>
        <w:t>这个规则描述了一个</w:t>
      </w:r>
      <w:r>
        <w:rPr>
          <w:rFonts w:ascii="Verdana" w:cs="Verdana" w:eastAsia="Verdana" w:hAnsi="Verdana"/>
          <w:sz w:val="18"/>
          <w:szCs w:val="18"/>
          <w:color w:val="auto"/>
        </w:rPr>
        <w:t>.o</w:t>
      </w:r>
      <w:r>
        <w:rPr>
          <w:rFonts w:ascii="宋体" w:cs="宋体" w:eastAsia="宋体" w:hAnsi="宋体"/>
          <w:sz w:val="18"/>
          <w:szCs w:val="18"/>
          <w:color w:val="auto"/>
        </w:rPr>
        <w:t>目标文件如何由对应的</w:t>
      </w:r>
      <w:r>
        <w:rPr>
          <w:rFonts w:ascii="Verdana" w:cs="Verdana" w:eastAsia="Verdana" w:hAnsi="Verdana"/>
          <w:sz w:val="18"/>
          <w:szCs w:val="18"/>
          <w:color w:val="auto"/>
        </w:rPr>
        <w:t>.c</w:t>
      </w:r>
      <w:r>
        <w:rPr>
          <w:rFonts w:ascii="宋体" w:cs="宋体" w:eastAsia="宋体" w:hAnsi="宋体"/>
          <w:sz w:val="18"/>
          <w:szCs w:val="18"/>
          <w:color w:val="auto"/>
        </w:rPr>
        <w:t>文件创建。规则的命令行中使用了自动化变量“</w:t>
      </w:r>
      <w:r>
        <w:rPr>
          <w:rFonts w:ascii="Verdana" w:cs="Verdana" w:eastAsia="Verdana" w:hAnsi="Verdana"/>
          <w:sz w:val="18"/>
          <w:szCs w:val="18"/>
          <w:color w:val="auto"/>
        </w:rPr>
        <w:t>$&lt;</w:t>
      </w:r>
      <w:r>
        <w:rPr>
          <w:rFonts w:ascii="宋体" w:cs="宋体" w:eastAsia="宋体" w:hAnsi="宋体"/>
          <w:sz w:val="18"/>
          <w:szCs w:val="18"/>
          <w:color w:val="auto"/>
        </w:rPr>
        <w:t>”和“</w:t>
      </w:r>
      <w:r>
        <w:rPr>
          <w:rFonts w:ascii="Verdana" w:cs="Verdana" w:eastAsia="Verdana" w:hAnsi="Verdana"/>
          <w:sz w:val="18"/>
          <w:szCs w:val="18"/>
          <w:color w:val="auto"/>
        </w:rPr>
        <w:t>$@</w:t>
      </w:r>
      <w:r>
        <w:rPr>
          <w:rFonts w:ascii="宋体" w:cs="宋体" w:eastAsia="宋体" w:hAnsi="宋体"/>
          <w:sz w:val="18"/>
          <w:szCs w:val="18"/>
          <w:color w:val="auto"/>
        </w:rPr>
        <w:t>”，其中自动化变量“</w:t>
      </w:r>
      <w:r>
        <w:rPr>
          <w:rFonts w:ascii="Verdana" w:cs="Verdana" w:eastAsia="Verdana" w:hAnsi="Verdana"/>
          <w:sz w:val="18"/>
          <w:szCs w:val="18"/>
          <w:color w:val="auto"/>
        </w:rPr>
        <w:t>$&lt;</w:t>
      </w:r>
      <w:r>
        <w:rPr>
          <w:rFonts w:ascii="宋体" w:cs="宋体" w:eastAsia="宋体" w:hAnsi="宋体"/>
          <w:sz w:val="18"/>
          <w:szCs w:val="18"/>
          <w:color w:val="auto"/>
        </w:rPr>
        <w:t>”代表规则的依赖，“</w:t>
      </w:r>
      <w:r>
        <w:rPr>
          <w:rFonts w:ascii="Verdana" w:cs="Verdana" w:eastAsia="Verdana" w:hAnsi="Verdana"/>
          <w:sz w:val="18"/>
          <w:szCs w:val="18"/>
          <w:color w:val="auto"/>
        </w:rPr>
        <w:t>$@</w:t>
      </w:r>
      <w:r>
        <w:rPr>
          <w:rFonts w:ascii="宋体" w:cs="宋体" w:eastAsia="宋体" w:hAnsi="宋体"/>
          <w:sz w:val="18"/>
          <w:szCs w:val="18"/>
          <w:color w:val="auto"/>
        </w:rPr>
        <w:t>”代表规则的目标文件。此规则在执行</w:t>
      </w:r>
    </w:p>
    <w:p>
      <w:pPr>
        <w:spacing w:after="0" w:line="200" w:lineRule="exact"/>
        <w:rPr>
          <w:sz w:val="20"/>
          <w:szCs w:val="20"/>
          <w:color w:val="auto"/>
        </w:rPr>
      </w:pPr>
    </w:p>
    <w:p>
      <w:pPr>
        <w:spacing w:after="0" w:line="306"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129</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29" w:name="page130"/>
    <w:bookmarkEnd w:id="129"/>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130"/>
      <w:r>
        <w:rPr>
          <w:rFonts w:ascii="宋体" w:cs="宋体" w:eastAsia="宋体" w:hAnsi="宋体"/>
          <w:sz w:val="21"/>
          <w:szCs w:val="21"/>
          <w:color w:val="000000"/>
        </w:rPr>
        <w:t>时，命令行中的自动化变量将根据实际的目标文件区对应值。关于自动化变量可参考</w:t>
      </w:r>
      <w:r>
        <w:rPr>
          <w:rFonts w:ascii="Verdana" w:cs="Verdana" w:eastAsia="Verdana" w:hAnsi="Verdana"/>
          <w:sz w:val="21"/>
          <w:szCs w:val="21"/>
          <w:color w:val="0000FF"/>
        </w:rPr>
        <w:t xml:space="preserve"> </w:t>
      </w:r>
      <w:hyperlink w:anchor="page130">
        <w:r>
          <w:rPr>
            <w:rFonts w:ascii="Verdana" w:cs="Verdana" w:eastAsia="Verdana" w:hAnsi="Verdana"/>
            <w:sz w:val="21"/>
            <w:szCs w:val="21"/>
            <w:u w:val="single" w:color="auto"/>
            <w:color w:val="0000FF"/>
          </w:rPr>
          <w:t xml:space="preserve">9.5.3 </w:t>
        </w:r>
        <w:r>
          <w:rPr>
            <w:rFonts w:ascii="宋体" w:cs="宋体" w:eastAsia="宋体" w:hAnsi="宋体"/>
            <w:sz w:val="21"/>
            <w:szCs w:val="21"/>
            <w:u w:val="single" w:color="auto"/>
            <w:color w:val="0000FF"/>
          </w:rPr>
          <w:t>自动</w:t>
        </w:r>
      </w:hyperlink>
    </w:p>
    <w:p>
      <w:pPr>
        <w:spacing w:after="0" w:line="157" w:lineRule="exact"/>
        <w:rPr>
          <w:sz w:val="20"/>
          <w:szCs w:val="20"/>
          <w:color w:val="auto"/>
        </w:rPr>
      </w:pPr>
    </w:p>
    <w:p>
      <w:pPr>
        <w:ind w:left="340"/>
        <w:spacing w:after="0" w:line="240" w:lineRule="exact"/>
        <w:rPr>
          <w:rFonts w:ascii="宋体" w:cs="宋体" w:eastAsia="宋体" w:hAnsi="宋体"/>
          <w:sz w:val="21"/>
          <w:szCs w:val="21"/>
          <w:color w:val="0000FF"/>
        </w:rPr>
      </w:pPr>
      <w:hyperlink w:anchor="page130">
        <w:r>
          <w:rPr>
            <w:rFonts w:ascii="宋体" w:cs="宋体" w:eastAsia="宋体" w:hAnsi="宋体"/>
            <w:sz w:val="21"/>
            <w:szCs w:val="21"/>
            <w:u w:val="single" w:color="auto"/>
            <w:color w:val="0000FF"/>
          </w:rPr>
          <w:t>化变量</w:t>
        </w:r>
        <w:r>
          <w:rPr>
            <w:rFonts w:ascii="宋体" w:cs="宋体" w:eastAsia="宋体" w:hAnsi="宋体"/>
            <w:sz w:val="21"/>
            <w:szCs w:val="21"/>
            <w:color w:val="0000FF"/>
          </w:rPr>
          <w:t xml:space="preserve"> </w:t>
        </w:r>
      </w:hyperlink>
      <w:r>
        <w:rPr>
          <w:rFonts w:ascii="宋体" w:cs="宋体" w:eastAsia="宋体" w:hAnsi="宋体"/>
          <w:sz w:val="21"/>
          <w:szCs w:val="21"/>
          <w:color w:val="000000"/>
        </w:rPr>
        <w:t>一节</w:t>
      </w:r>
    </w:p>
    <w:p>
      <w:pPr>
        <w:spacing w:after="0" w:line="168"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make</w:t>
      </w:r>
      <w:r>
        <w:rPr>
          <w:rFonts w:ascii="宋体" w:cs="宋体" w:eastAsia="宋体" w:hAnsi="宋体"/>
          <w:sz w:val="21"/>
          <w:szCs w:val="21"/>
          <w:color w:val="auto"/>
        </w:rPr>
        <w:t>中第二个内嵌模式规则是：</w:t>
      </w:r>
    </w:p>
    <w:p>
      <w:pPr>
        <w:spacing w:after="0" w:line="3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 :: RCS/%,v</w:t>
      </w:r>
    </w:p>
    <w:p>
      <w:pPr>
        <w:spacing w:after="0" w:line="19" w:lineRule="exact"/>
        <w:rPr>
          <w:sz w:val="20"/>
          <w:szCs w:val="20"/>
          <w:color w:val="auto"/>
        </w:rPr>
      </w:pPr>
    </w:p>
    <w:p>
      <w:pPr>
        <w:ind w:left="1800"/>
        <w:spacing w:after="0"/>
        <w:rPr>
          <w:sz w:val="20"/>
          <w:szCs w:val="20"/>
          <w:color w:val="auto"/>
        </w:rPr>
      </w:pPr>
      <w:r>
        <w:rPr>
          <w:rFonts w:ascii="Arial" w:cs="Arial" w:eastAsia="Arial" w:hAnsi="Arial"/>
          <w:sz w:val="21"/>
          <w:szCs w:val="21"/>
          <w:b w:val="1"/>
          <w:bCs w:val="1"/>
          <w:i w:val="1"/>
          <w:iCs w:val="1"/>
          <w:color w:val="auto"/>
        </w:rPr>
        <w:t>$(CO) $(COFLAGS) $&lt;</w:t>
      </w:r>
    </w:p>
    <w:p>
      <w:pPr>
        <w:spacing w:after="0" w:line="234" w:lineRule="exact"/>
        <w:rPr>
          <w:sz w:val="20"/>
          <w:szCs w:val="20"/>
          <w:color w:val="auto"/>
        </w:rPr>
      </w:pPr>
    </w:p>
    <w:p>
      <w:pPr>
        <w:jc w:val="both"/>
        <w:ind w:left="340" w:right="340"/>
        <w:spacing w:after="0" w:line="357" w:lineRule="exact"/>
        <w:rPr>
          <w:rFonts w:ascii="Verdana" w:cs="Verdana" w:eastAsia="Verdana" w:hAnsi="Verdana"/>
          <w:sz w:val="21"/>
          <w:szCs w:val="21"/>
          <w:color w:val="0000FF"/>
        </w:rPr>
      </w:pPr>
      <w:r>
        <w:rPr>
          <w:rFonts w:ascii="宋体" w:cs="宋体" w:eastAsia="宋体" w:hAnsi="宋体"/>
          <w:sz w:val="21"/>
          <w:szCs w:val="21"/>
          <w:color w:val="auto"/>
        </w:rPr>
        <w:t>这个规则的含义是：任何一个文件“</w:t>
      </w:r>
      <w:r>
        <w:rPr>
          <w:rFonts w:ascii="Verdana" w:cs="Verdana" w:eastAsia="Verdana" w:hAnsi="Verdana"/>
          <w:sz w:val="21"/>
          <w:szCs w:val="21"/>
          <w:color w:val="auto"/>
        </w:rPr>
        <w:t>X</w:t>
      </w:r>
      <w:r>
        <w:rPr>
          <w:rFonts w:ascii="宋体" w:cs="宋体" w:eastAsia="宋体" w:hAnsi="宋体"/>
          <w:sz w:val="21"/>
          <w:szCs w:val="21"/>
          <w:color w:val="auto"/>
        </w:rPr>
        <w:t>”都可以由目录“</w:t>
      </w:r>
      <w:r>
        <w:rPr>
          <w:rFonts w:ascii="Verdana" w:cs="Verdana" w:eastAsia="Verdana" w:hAnsi="Verdana"/>
          <w:sz w:val="21"/>
          <w:szCs w:val="21"/>
          <w:color w:val="auto"/>
        </w:rPr>
        <w:t>RCS</w:t>
      </w:r>
      <w:r>
        <w:rPr>
          <w:rFonts w:ascii="宋体" w:cs="宋体" w:eastAsia="宋体" w:hAnsi="宋体"/>
          <w:sz w:val="21"/>
          <w:szCs w:val="21"/>
          <w:color w:val="auto"/>
        </w:rPr>
        <w:t>”下的相应文件“</w:t>
      </w:r>
      <w:r>
        <w:rPr>
          <w:rFonts w:ascii="Verdana" w:cs="Verdana" w:eastAsia="Verdana" w:hAnsi="Verdana"/>
          <w:sz w:val="21"/>
          <w:szCs w:val="21"/>
          <w:color w:val="auto"/>
        </w:rPr>
        <w:t>x.v</w:t>
      </w:r>
      <w:r>
        <w:rPr>
          <w:rFonts w:ascii="宋体" w:cs="宋体" w:eastAsia="宋体" w:hAnsi="宋体"/>
          <w:sz w:val="21"/>
          <w:szCs w:val="21"/>
          <w:color w:val="auto"/>
        </w:rPr>
        <w:t>”生成。规则的目标为“</w:t>
      </w:r>
      <w:r>
        <w:rPr>
          <w:rFonts w:ascii="Verdana" w:cs="Verdana" w:eastAsia="Verdana" w:hAnsi="Verdana"/>
          <w:sz w:val="21"/>
          <w:szCs w:val="21"/>
          <w:color w:val="auto"/>
        </w:rPr>
        <w:t>%</w:t>
      </w:r>
      <w:r>
        <w:rPr>
          <w:rFonts w:ascii="宋体" w:cs="宋体" w:eastAsia="宋体" w:hAnsi="宋体"/>
          <w:sz w:val="21"/>
          <w:szCs w:val="21"/>
          <w:color w:val="auto"/>
        </w:rPr>
        <w:t>”，因此只要存在相对应的依赖文件（</w:t>
      </w:r>
      <w:r>
        <w:rPr>
          <w:rFonts w:ascii="Verdana" w:cs="Verdana" w:eastAsia="Verdana" w:hAnsi="Verdana"/>
          <w:sz w:val="21"/>
          <w:szCs w:val="21"/>
          <w:color w:val="auto"/>
        </w:rPr>
        <w:t>N.v</w:t>
      </w:r>
      <w:r>
        <w:rPr>
          <w:rFonts w:ascii="宋体" w:cs="宋体" w:eastAsia="宋体" w:hAnsi="宋体"/>
          <w:sz w:val="21"/>
          <w:szCs w:val="21"/>
          <w:color w:val="auto"/>
        </w:rPr>
        <w:t>），此目标可以创建文件（</w:t>
      </w:r>
      <w:r>
        <w:rPr>
          <w:rFonts w:ascii="Verdana" w:cs="Verdana" w:eastAsia="Verdana" w:hAnsi="Verdana"/>
          <w:sz w:val="21"/>
          <w:szCs w:val="21"/>
          <w:color w:val="auto"/>
        </w:rPr>
        <w:t>N</w:t>
      </w:r>
      <w:r>
        <w:rPr>
          <w:rFonts w:ascii="宋体" w:cs="宋体" w:eastAsia="宋体" w:hAnsi="宋体"/>
          <w:sz w:val="21"/>
          <w:szCs w:val="21"/>
          <w:color w:val="auto"/>
        </w:rPr>
        <w:t>）。双冒号表示该</w:t>
      </w:r>
      <w:hyperlink w:anchor="page135"/>
      <w:r>
        <w:rPr>
          <w:rFonts w:ascii="宋体" w:cs="宋体" w:eastAsia="宋体" w:hAnsi="宋体"/>
          <w:sz w:val="21"/>
          <w:szCs w:val="21"/>
          <w:color w:val="000000"/>
        </w:rPr>
        <w:t>规则是最终规则，意味着规则的依赖文件不是中间过程文件。参考</w:t>
      </w:r>
      <w:r>
        <w:rPr>
          <w:rFonts w:ascii="Verdana" w:cs="Verdana" w:eastAsia="Verdana" w:hAnsi="Verdana"/>
          <w:sz w:val="21"/>
          <w:szCs w:val="21"/>
          <w:color w:val="0000FF"/>
        </w:rPr>
        <w:t xml:space="preserve"> </w:t>
      </w:r>
      <w:hyperlink w:anchor="page135">
        <w:r>
          <w:rPr>
            <w:rFonts w:ascii="Verdana" w:cs="Verdana" w:eastAsia="Verdana" w:hAnsi="Verdana"/>
            <w:sz w:val="21"/>
            <w:szCs w:val="21"/>
            <w:u w:val="single" w:color="auto"/>
            <w:color w:val="0000FF"/>
          </w:rPr>
          <w:t xml:space="preserve">9.6 </w:t>
        </w:r>
        <w:r>
          <w:rPr>
            <w:rFonts w:ascii="宋体" w:cs="宋体" w:eastAsia="宋体" w:hAnsi="宋体"/>
            <w:sz w:val="21"/>
            <w:szCs w:val="21"/>
            <w:u w:val="single" w:color="auto"/>
            <w:color w:val="0000FF"/>
          </w:rPr>
          <w:t>万用规则</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6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另外，一个具有多目标的隐含规则是：</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%.tab.c %.tab.h: %.y</w:t>
      </w:r>
    </w:p>
    <w:p>
      <w:pPr>
        <w:spacing w:after="0" w:line="18" w:lineRule="exact"/>
        <w:rPr>
          <w:sz w:val="20"/>
          <w:szCs w:val="20"/>
          <w:color w:val="auto"/>
        </w:rPr>
      </w:pPr>
    </w:p>
    <w:p>
      <w:pPr>
        <w:ind w:left="1800"/>
        <w:spacing w:after="0"/>
        <w:rPr>
          <w:sz w:val="20"/>
          <w:szCs w:val="20"/>
          <w:color w:val="auto"/>
        </w:rPr>
      </w:pPr>
      <w:r>
        <w:rPr>
          <w:rFonts w:ascii="Arial" w:cs="Arial" w:eastAsia="Arial" w:hAnsi="Arial"/>
          <w:sz w:val="21"/>
          <w:szCs w:val="21"/>
          <w:b w:val="1"/>
          <w:bCs w:val="1"/>
          <w:i w:val="1"/>
          <w:iCs w:val="1"/>
          <w:color w:val="auto"/>
        </w:rPr>
        <w:t>bison -d $&lt;</w:t>
      </w:r>
    </w:p>
    <w:p>
      <w:pPr>
        <w:spacing w:after="0" w:line="236" w:lineRule="exact"/>
        <w:rPr>
          <w:sz w:val="20"/>
          <w:szCs w:val="20"/>
          <w:color w:val="auto"/>
        </w:rPr>
      </w:pPr>
    </w:p>
    <w:p>
      <w:pPr>
        <w:ind w:left="340" w:right="340"/>
        <w:spacing w:after="0" w:line="324" w:lineRule="exact"/>
        <w:rPr>
          <w:rFonts w:ascii="Verdana" w:cs="Verdana" w:eastAsia="Verdana" w:hAnsi="Verdana"/>
          <w:sz w:val="21"/>
          <w:szCs w:val="21"/>
          <w:color w:val="0000FF"/>
        </w:rPr>
      </w:pPr>
      <w:hyperlink w:anchor="page128"/>
      <w:r>
        <w:rPr>
          <w:rFonts w:ascii="宋体" w:cs="宋体" w:eastAsia="宋体" w:hAnsi="宋体"/>
          <w:sz w:val="21"/>
          <w:szCs w:val="21"/>
          <w:color w:val="000000"/>
        </w:rPr>
        <w:t>这个规则是一个多目标的模式规则，关于多目标的特征可参考</w:t>
      </w:r>
      <w:r>
        <w:rPr>
          <w:rFonts w:ascii="Verdana" w:cs="Verdana" w:eastAsia="Verdana" w:hAnsi="Verdana"/>
          <w:sz w:val="21"/>
          <w:szCs w:val="21"/>
          <w:color w:val="0000FF"/>
        </w:rPr>
        <w:t xml:space="preserve"> </w:t>
      </w:r>
      <w:hyperlink w:anchor="page128">
        <w:r>
          <w:rPr>
            <w:rFonts w:ascii="Verdana" w:cs="Verdana" w:eastAsia="Verdana" w:hAnsi="Verdana"/>
            <w:sz w:val="21"/>
            <w:szCs w:val="21"/>
            <w:u w:val="single" w:color="auto"/>
            <w:color w:val="0000FF"/>
          </w:rPr>
          <w:t xml:space="preserve">9.5.1 </w:t>
        </w:r>
        <w:r>
          <w:rPr>
            <w:rFonts w:ascii="宋体" w:cs="宋体" w:eastAsia="宋体" w:hAnsi="宋体"/>
            <w:sz w:val="21"/>
            <w:szCs w:val="21"/>
            <w:u w:val="single" w:color="auto"/>
            <w:color w:val="0000FF"/>
          </w:rPr>
          <w:t>模式规则介绍</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一小节最后一个例子。</w:t>
      </w:r>
    </w:p>
    <w:p>
      <w:pPr>
        <w:spacing w:after="0" w:line="200" w:lineRule="exact"/>
        <w:rPr>
          <w:sz w:val="20"/>
          <w:szCs w:val="20"/>
          <w:color w:val="auto"/>
        </w:rPr>
      </w:pPr>
    </w:p>
    <w:p>
      <w:pPr>
        <w:spacing w:after="0" w:line="211"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9.5.3  </w:t>
      </w:r>
      <w:r>
        <w:rPr>
          <w:rFonts w:ascii="黑体" w:cs="黑体" w:eastAsia="黑体" w:hAnsi="黑体"/>
          <w:sz w:val="24"/>
          <w:szCs w:val="24"/>
          <w:color w:val="auto"/>
        </w:rPr>
        <w:t>自动化变量</w:t>
      </w:r>
    </w:p>
    <w:p>
      <w:pPr>
        <w:spacing w:after="0" w:line="272" w:lineRule="exact"/>
        <w:rPr>
          <w:sz w:val="20"/>
          <w:szCs w:val="20"/>
          <w:color w:val="auto"/>
        </w:rPr>
      </w:pPr>
    </w:p>
    <w:p>
      <w:pPr>
        <w:ind w:left="760"/>
        <w:spacing w:after="0" w:line="229" w:lineRule="exact"/>
        <w:rPr>
          <w:sz w:val="20"/>
          <w:szCs w:val="20"/>
          <w:color w:val="auto"/>
        </w:rPr>
      </w:pPr>
      <w:r>
        <w:rPr>
          <w:rFonts w:ascii="宋体" w:cs="宋体" w:eastAsia="宋体" w:hAnsi="宋体"/>
          <w:sz w:val="20"/>
          <w:szCs w:val="20"/>
          <w:color w:val="auto"/>
        </w:rPr>
        <w:t>在模式规则中，规则的目标和依赖文件名代表了一类文件名。命令是对所有这一类文件重建过</w:t>
      </w:r>
    </w:p>
    <w:p>
      <w:pPr>
        <w:spacing w:after="0" w:line="181"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程的描述，显然，在命令中不能指定特定的文件名，否则模式规则将没有了意义。那么在模式规则</w:t>
      </w:r>
    </w:p>
    <w:p>
      <w:pPr>
        <w:spacing w:after="0" w:line="169"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的命令行中该如何表示文件，将成我们这一小节的讨论重点。</w:t>
      </w:r>
      <w:r>
        <w:rPr>
          <w:rFonts w:ascii="Verdana" w:cs="Verdana" w:eastAsia="Verdana" w:hAnsi="Verdana"/>
          <w:sz w:val="21"/>
          <w:szCs w:val="21"/>
          <w:color w:val="auto"/>
        </w:rPr>
        <w:t>make</w:t>
      </w:r>
      <w:r>
        <w:rPr>
          <w:rFonts w:ascii="宋体" w:cs="宋体" w:eastAsia="宋体" w:hAnsi="宋体"/>
          <w:sz w:val="21"/>
          <w:szCs w:val="21"/>
          <w:color w:val="auto"/>
        </w:rPr>
        <w:t>中使用了“自动环变量”来实</w:t>
      </w:r>
    </w:p>
    <w:p>
      <w:pPr>
        <w:spacing w:after="0" w:line="167"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现这个目的，自动化变量的取值是根据具体的规则决定的，就是说对不同的规则其所代表的文件名</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不同。</w:t>
      </w:r>
    </w:p>
    <w:p>
      <w:pPr>
        <w:spacing w:after="0" w:line="169"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前边我们也看到了很多例子中使用到了自动化变量。下面对所有的自动化变量进行说明：</w:t>
      </w:r>
    </w:p>
    <w:p>
      <w:pPr>
        <w:spacing w:after="0" w:line="155"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w:t>
      </w:r>
    </w:p>
    <w:p>
      <w:pPr>
        <w:spacing w:after="0" w:line="136"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代表规则中的目标文件名。如果目标是一个文档（</w:t>
      </w:r>
      <w:r>
        <w:rPr>
          <w:rFonts w:ascii="Verdana" w:cs="Verdana" w:eastAsia="Verdana" w:hAnsi="Verdana"/>
          <w:sz w:val="20"/>
          <w:szCs w:val="20"/>
          <w:color w:val="auto"/>
        </w:rPr>
        <w:t>Linux</w:t>
      </w:r>
      <w:r>
        <w:rPr>
          <w:rFonts w:ascii="宋体" w:cs="宋体" w:eastAsia="宋体" w:hAnsi="宋体"/>
          <w:sz w:val="20"/>
          <w:szCs w:val="20"/>
          <w:color w:val="auto"/>
        </w:rPr>
        <w:t>中，一般称</w:t>
      </w:r>
      <w:r>
        <w:rPr>
          <w:rFonts w:ascii="Verdana" w:cs="Verdana" w:eastAsia="Verdana" w:hAnsi="Verdana"/>
          <w:sz w:val="20"/>
          <w:szCs w:val="20"/>
          <w:color w:val="auto"/>
        </w:rPr>
        <w:t>.a</w:t>
      </w:r>
      <w:r>
        <w:rPr>
          <w:rFonts w:ascii="宋体" w:cs="宋体" w:eastAsia="宋体" w:hAnsi="宋体"/>
          <w:sz w:val="20"/>
          <w:szCs w:val="20"/>
          <w:color w:val="auto"/>
        </w:rPr>
        <w:t>文件为文档），那么</w:t>
      </w:r>
    </w:p>
    <w:p>
      <w:pPr>
        <w:spacing w:after="0" w:line="178" w:lineRule="exact"/>
        <w:rPr>
          <w:sz w:val="20"/>
          <w:szCs w:val="20"/>
          <w:color w:val="auto"/>
        </w:rPr>
      </w:pPr>
    </w:p>
    <w:p>
      <w:pPr>
        <w:ind w:left="1060"/>
        <w:spacing w:after="0" w:line="229" w:lineRule="exact"/>
        <w:rPr>
          <w:sz w:val="20"/>
          <w:szCs w:val="20"/>
          <w:color w:val="auto"/>
        </w:rPr>
      </w:pPr>
      <w:r>
        <w:rPr>
          <w:rFonts w:ascii="宋体" w:cs="宋体" w:eastAsia="宋体" w:hAnsi="宋体"/>
          <w:sz w:val="20"/>
          <w:szCs w:val="20"/>
          <w:color w:val="auto"/>
        </w:rPr>
        <w:t>它代表这个文档的文件名。在多目标的模式规则中，它代表的是哪个触发规则被执行的目标</w:t>
      </w:r>
    </w:p>
    <w:p>
      <w:pPr>
        <w:spacing w:after="0" w:line="170"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文件名。</w:t>
      </w:r>
    </w:p>
    <w:p>
      <w:pPr>
        <w:spacing w:after="0" w:line="154"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w:t>
      </w:r>
    </w:p>
    <w:p>
      <w:pPr>
        <w:spacing w:after="0" w:line="137"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规则的目标文件是一个静态库文件时，代表静态库的一个成员名。例如，规则的目标是</w:t>
      </w:r>
    </w:p>
    <w:p>
      <w:pPr>
        <w:spacing w:after="0" w:line="170" w:lineRule="exact"/>
        <w:rPr>
          <w:sz w:val="20"/>
          <w:szCs w:val="20"/>
          <w:color w:val="auto"/>
        </w:rPr>
      </w:pPr>
    </w:p>
    <w:p>
      <w:pPr>
        <w:ind w:left="1060" w:right="340"/>
        <w:spacing w:after="0" w:line="325"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foo.a(bar.o)</w:t>
      </w:r>
      <w:r>
        <w:rPr>
          <w:rFonts w:ascii="宋体" w:cs="宋体" w:eastAsia="宋体" w:hAnsi="宋体"/>
          <w:sz w:val="21"/>
          <w:szCs w:val="21"/>
          <w:color w:val="auto"/>
        </w:rPr>
        <w:t>”，那么，“</w:t>
      </w:r>
      <w:r>
        <w:rPr>
          <w:rFonts w:ascii="Verdana" w:cs="Verdana" w:eastAsia="Verdana" w:hAnsi="Verdana"/>
          <w:sz w:val="21"/>
          <w:szCs w:val="21"/>
          <w:color w:val="auto"/>
        </w:rPr>
        <w:t>$%</w:t>
      </w:r>
      <w:r>
        <w:rPr>
          <w:rFonts w:ascii="宋体" w:cs="宋体" w:eastAsia="宋体" w:hAnsi="宋体"/>
          <w:sz w:val="21"/>
          <w:szCs w:val="21"/>
          <w:color w:val="auto"/>
        </w:rPr>
        <w:t>”的值就为“</w:t>
      </w:r>
      <w:r>
        <w:rPr>
          <w:rFonts w:ascii="Verdana" w:cs="Verdana" w:eastAsia="Verdana" w:hAnsi="Verdana"/>
          <w:sz w:val="21"/>
          <w:szCs w:val="21"/>
          <w:color w:val="auto"/>
        </w:rPr>
        <w:t>bar.o</w:t>
      </w:r>
      <w:r>
        <w:rPr>
          <w:rFonts w:ascii="宋体" w:cs="宋体" w:eastAsia="宋体" w:hAnsi="宋体"/>
          <w:sz w:val="21"/>
          <w:szCs w:val="21"/>
          <w:color w:val="auto"/>
        </w:rPr>
        <w:t>”，“</w:t>
      </w:r>
      <w:r>
        <w:rPr>
          <w:rFonts w:ascii="Verdana" w:cs="Verdana" w:eastAsia="Verdana" w:hAnsi="Verdana"/>
          <w:sz w:val="21"/>
          <w:szCs w:val="21"/>
          <w:color w:val="auto"/>
        </w:rPr>
        <w:t>$@</w:t>
      </w:r>
      <w:r>
        <w:rPr>
          <w:rFonts w:ascii="宋体" w:cs="宋体" w:eastAsia="宋体" w:hAnsi="宋体"/>
          <w:sz w:val="21"/>
          <w:szCs w:val="21"/>
          <w:color w:val="auto"/>
        </w:rPr>
        <w:t>”的值为“</w:t>
      </w:r>
      <w:r>
        <w:rPr>
          <w:rFonts w:ascii="Verdana" w:cs="Verdana" w:eastAsia="Verdana" w:hAnsi="Verdana"/>
          <w:sz w:val="21"/>
          <w:szCs w:val="21"/>
          <w:color w:val="auto"/>
        </w:rPr>
        <w:t>foo.a</w:t>
      </w:r>
      <w:r>
        <w:rPr>
          <w:rFonts w:ascii="宋体" w:cs="宋体" w:eastAsia="宋体" w:hAnsi="宋体"/>
          <w:sz w:val="21"/>
          <w:szCs w:val="21"/>
          <w:color w:val="auto"/>
        </w:rPr>
        <w:t>”。如果目标不是函数库文件，其值为空。</w:t>
      </w:r>
    </w:p>
    <w:p>
      <w:pPr>
        <w:spacing w:after="0" w:line="154"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$&lt;</w:t>
      </w:r>
    </w:p>
    <w:p>
      <w:pPr>
        <w:spacing w:after="0" w:line="137"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规则的第一个依赖文件名。如果是隐含规则，则它代表通过目标指定的第一个依赖文件。</w:t>
      </w:r>
    </w:p>
    <w:p>
      <w:pPr>
        <w:spacing w:after="0" w:line="154"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w:t>
      </w:r>
    </w:p>
    <w:p>
      <w:pPr>
        <w:spacing w:after="0" w:line="148" w:lineRule="exact"/>
        <w:rPr>
          <w:sz w:val="20"/>
          <w:szCs w:val="20"/>
          <w:color w:val="auto"/>
        </w:rPr>
      </w:pPr>
    </w:p>
    <w:p>
      <w:pPr>
        <w:ind w:left="1060"/>
        <w:spacing w:after="0" w:line="229" w:lineRule="exact"/>
        <w:rPr>
          <w:sz w:val="20"/>
          <w:szCs w:val="20"/>
          <w:color w:val="auto"/>
        </w:rPr>
      </w:pPr>
      <w:r>
        <w:rPr>
          <w:rFonts w:ascii="宋体" w:cs="宋体" w:eastAsia="宋体" w:hAnsi="宋体"/>
          <w:sz w:val="20"/>
          <w:szCs w:val="20"/>
          <w:color w:val="auto"/>
        </w:rPr>
        <w:t>所有比目标文件更新的依赖文件列表，空格分割。如果目标是静态库文件名，代表的是库成</w:t>
      </w:r>
    </w:p>
    <w:p>
      <w:pPr>
        <w:spacing w:after="0" w:line="200" w:lineRule="exact"/>
        <w:rPr>
          <w:sz w:val="20"/>
          <w:szCs w:val="20"/>
          <w:color w:val="auto"/>
        </w:rPr>
      </w:pPr>
    </w:p>
    <w:p>
      <w:pPr>
        <w:spacing w:after="0" w:line="238"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130</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30" w:name="page131"/>
    <w:bookmarkEnd w:id="130"/>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员（</w:t>
      </w:r>
      <w:r>
        <w:rPr>
          <w:rFonts w:ascii="Verdana" w:cs="Verdana" w:eastAsia="Verdana" w:hAnsi="Verdana"/>
          <w:sz w:val="21"/>
          <w:szCs w:val="21"/>
          <w:color w:val="auto"/>
        </w:rPr>
        <w:t>.o</w:t>
      </w:r>
      <w:r>
        <w:rPr>
          <w:rFonts w:ascii="宋体" w:cs="宋体" w:eastAsia="宋体" w:hAnsi="宋体"/>
          <w:sz w:val="21"/>
          <w:szCs w:val="21"/>
          <w:color w:val="auto"/>
        </w:rPr>
        <w:t>文件）的更新情况。</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w:t>
      </w:r>
    </w:p>
    <w:p>
      <w:pPr>
        <w:spacing w:after="0" w:line="148" w:lineRule="exact"/>
        <w:rPr>
          <w:sz w:val="20"/>
          <w:szCs w:val="20"/>
          <w:color w:val="auto"/>
        </w:rPr>
      </w:pPr>
    </w:p>
    <w:p>
      <w:pPr>
        <w:ind w:left="1060"/>
        <w:spacing w:after="0" w:line="229" w:lineRule="exact"/>
        <w:rPr>
          <w:sz w:val="20"/>
          <w:szCs w:val="20"/>
          <w:color w:val="auto"/>
        </w:rPr>
      </w:pPr>
      <w:r>
        <w:rPr>
          <w:rFonts w:ascii="宋体" w:cs="宋体" w:eastAsia="宋体" w:hAnsi="宋体"/>
          <w:sz w:val="20"/>
          <w:szCs w:val="20"/>
          <w:color w:val="auto"/>
        </w:rPr>
        <w:t>规则的所有依赖文件列表，使用空格分隔。如果目标是静态库文件名，它所代表的只能是所</w:t>
      </w:r>
    </w:p>
    <w:p>
      <w:pPr>
        <w:spacing w:after="0" w:line="168"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有库成员（</w:t>
      </w:r>
      <w:r>
        <w:rPr>
          <w:rFonts w:ascii="Verdana" w:cs="Verdana" w:eastAsia="Verdana" w:hAnsi="Verdana"/>
          <w:sz w:val="21"/>
          <w:szCs w:val="21"/>
          <w:color w:val="auto"/>
        </w:rPr>
        <w:t>.o</w:t>
      </w:r>
      <w:r>
        <w:rPr>
          <w:rFonts w:ascii="宋体" w:cs="宋体" w:eastAsia="宋体" w:hAnsi="宋体"/>
          <w:sz w:val="21"/>
          <w:szCs w:val="21"/>
          <w:color w:val="auto"/>
        </w:rPr>
        <w:t>文件）名。一个文件可重复的出现在目标的依赖中，变量“</w:t>
      </w:r>
      <w:r>
        <w:rPr>
          <w:rFonts w:ascii="Verdana" w:cs="Verdana" w:eastAsia="Verdana" w:hAnsi="Verdana"/>
          <w:sz w:val="21"/>
          <w:szCs w:val="21"/>
          <w:color w:val="auto"/>
        </w:rPr>
        <w:t>$^</w:t>
      </w:r>
      <w:r>
        <w:rPr>
          <w:rFonts w:ascii="宋体" w:cs="宋体" w:eastAsia="宋体" w:hAnsi="宋体"/>
          <w:sz w:val="21"/>
          <w:szCs w:val="21"/>
          <w:color w:val="auto"/>
        </w:rPr>
        <w:t>”只记录它的</w:t>
      </w:r>
    </w:p>
    <w:p>
      <w:pPr>
        <w:spacing w:after="0" w:line="15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一次引用情况。就是说变量“</w:t>
      </w:r>
      <w:r>
        <w:rPr>
          <w:rFonts w:ascii="Verdana" w:cs="Verdana" w:eastAsia="Verdana" w:hAnsi="Verdana"/>
          <w:sz w:val="21"/>
          <w:szCs w:val="21"/>
          <w:color w:val="auto"/>
        </w:rPr>
        <w:t>$^</w:t>
      </w:r>
      <w:r>
        <w:rPr>
          <w:rFonts w:ascii="宋体" w:cs="宋体" w:eastAsia="宋体" w:hAnsi="宋体"/>
          <w:sz w:val="21"/>
          <w:szCs w:val="21"/>
          <w:color w:val="auto"/>
        </w:rPr>
        <w:t>”会去掉重复的依赖文件。</w:t>
      </w:r>
    </w:p>
    <w:p>
      <w:pPr>
        <w:spacing w:after="0" w:line="139"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w:t>
      </w:r>
    </w:p>
    <w:p>
      <w:pPr>
        <w:spacing w:after="0" w:line="138" w:lineRule="exact"/>
        <w:rPr>
          <w:sz w:val="20"/>
          <w:szCs w:val="20"/>
          <w:color w:val="auto"/>
        </w:rPr>
      </w:pPr>
    </w:p>
    <w:p>
      <w:pPr>
        <w:ind w:left="1060" w:right="340"/>
        <w:spacing w:after="0" w:line="324" w:lineRule="exact"/>
        <w:rPr>
          <w:sz w:val="20"/>
          <w:szCs w:val="20"/>
          <w:color w:val="auto"/>
        </w:rPr>
      </w:pPr>
      <w:r>
        <w:rPr>
          <w:rFonts w:ascii="宋体" w:cs="宋体" w:eastAsia="宋体" w:hAnsi="宋体"/>
          <w:sz w:val="21"/>
          <w:szCs w:val="21"/>
          <w:color w:val="auto"/>
        </w:rPr>
        <w:t>类似“</w:t>
      </w:r>
      <w:r>
        <w:rPr>
          <w:rFonts w:ascii="Verdana" w:cs="Verdana" w:eastAsia="Verdana" w:hAnsi="Verdana"/>
          <w:sz w:val="21"/>
          <w:szCs w:val="21"/>
          <w:color w:val="auto"/>
        </w:rPr>
        <w:t>$^</w:t>
      </w:r>
      <w:r>
        <w:rPr>
          <w:rFonts w:ascii="宋体" w:cs="宋体" w:eastAsia="宋体" w:hAnsi="宋体"/>
          <w:sz w:val="21"/>
          <w:szCs w:val="21"/>
          <w:color w:val="auto"/>
        </w:rPr>
        <w:t>”，但是它保留了依赖文件中重复出现的文件。主要用在程序链接时，库的交叉引用场合。</w:t>
      </w:r>
    </w:p>
    <w:p>
      <w:pPr>
        <w:spacing w:after="0" w:line="156"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w:t>
      </w:r>
    </w:p>
    <w:p>
      <w:pPr>
        <w:spacing w:after="0" w:line="137" w:lineRule="exact"/>
        <w:rPr>
          <w:sz w:val="20"/>
          <w:szCs w:val="20"/>
          <w:color w:val="auto"/>
        </w:rPr>
      </w:pPr>
    </w:p>
    <w:p>
      <w:pPr>
        <w:ind w:left="1060" w:right="340"/>
        <w:spacing w:after="0" w:line="331" w:lineRule="exact"/>
        <w:rPr>
          <w:rFonts w:ascii="Verdana" w:cs="Verdana" w:eastAsia="Verdana" w:hAnsi="Verdana"/>
          <w:sz w:val="20"/>
          <w:szCs w:val="20"/>
          <w:color w:val="0000FF"/>
        </w:rPr>
      </w:pPr>
      <w:r>
        <w:rPr>
          <w:rFonts w:ascii="宋体" w:cs="宋体" w:eastAsia="宋体" w:hAnsi="宋体"/>
          <w:sz w:val="20"/>
          <w:szCs w:val="20"/>
          <w:color w:val="auto"/>
        </w:rPr>
        <w:t>在模式规则和</w:t>
      </w:r>
      <w:hyperlink w:anchor="page45">
        <w:r>
          <w:rPr>
            <w:rFonts w:ascii="宋体" w:cs="宋体" w:eastAsia="宋体" w:hAnsi="宋体"/>
            <w:sz w:val="20"/>
            <w:szCs w:val="20"/>
            <w:u w:val="single" w:color="auto"/>
            <w:color w:val="0000FF"/>
          </w:rPr>
          <w:t>静态模式规则</w:t>
        </w:r>
      </w:hyperlink>
      <w:r>
        <w:rPr>
          <w:rFonts w:ascii="宋体" w:cs="宋体" w:eastAsia="宋体" w:hAnsi="宋体"/>
          <w:sz w:val="20"/>
          <w:szCs w:val="20"/>
          <w:color w:val="auto"/>
        </w:rPr>
        <w:t>中，代表“茎”。“茎”是目标模式中“</w:t>
      </w:r>
      <w:r>
        <w:rPr>
          <w:rFonts w:ascii="Verdana" w:cs="Verdana" w:eastAsia="Verdana" w:hAnsi="Verdana"/>
          <w:sz w:val="20"/>
          <w:szCs w:val="20"/>
          <w:color w:val="auto"/>
        </w:rPr>
        <w:t>%</w:t>
      </w:r>
      <w:r>
        <w:rPr>
          <w:rFonts w:ascii="宋体" w:cs="宋体" w:eastAsia="宋体" w:hAnsi="宋体"/>
          <w:sz w:val="20"/>
          <w:szCs w:val="20"/>
          <w:color w:val="auto"/>
        </w:rPr>
        <w:t>”所代表的部分（当</w:t>
      </w:r>
      <w:hyperlink w:anchor="page133"/>
      <w:r>
        <w:rPr>
          <w:rFonts w:ascii="宋体" w:cs="宋体" w:eastAsia="宋体" w:hAnsi="宋体"/>
          <w:sz w:val="20"/>
          <w:szCs w:val="20"/>
          <w:color w:val="000000"/>
        </w:rPr>
        <w:t>文件名中存在目录时，“茎”也包含目录（斜杠之前）部分，可参考</w:t>
      </w:r>
      <w:r>
        <w:rPr>
          <w:rFonts w:ascii="Verdana" w:cs="Verdana" w:eastAsia="Verdana" w:hAnsi="Verdana"/>
          <w:sz w:val="20"/>
          <w:szCs w:val="20"/>
          <w:color w:val="0000FF"/>
        </w:rPr>
        <w:t xml:space="preserve"> </w:t>
      </w:r>
      <w:hyperlink w:anchor="page133">
        <w:r>
          <w:rPr>
            <w:rFonts w:ascii="Verdana" w:cs="Verdana" w:eastAsia="Verdana" w:hAnsi="Verdana"/>
            <w:sz w:val="20"/>
            <w:szCs w:val="20"/>
            <w:u w:val="single" w:color="auto"/>
            <w:color w:val="0000FF"/>
          </w:rPr>
          <w:t xml:space="preserve">9.5.4 </w:t>
        </w:r>
        <w:r>
          <w:rPr>
            <w:rFonts w:ascii="宋体" w:cs="宋体" w:eastAsia="宋体" w:hAnsi="宋体"/>
            <w:sz w:val="20"/>
            <w:szCs w:val="20"/>
            <w:u w:val="single" w:color="auto"/>
            <w:color w:val="0000FF"/>
          </w:rPr>
          <w:t>模式的匹配</w:t>
        </w:r>
        <w:r>
          <w:rPr>
            <w:rFonts w:ascii="Verdana" w:cs="Verdana" w:eastAsia="Verdana" w:hAnsi="Verdana"/>
            <w:sz w:val="20"/>
            <w:szCs w:val="20"/>
            <w:u w:val="single" w:color="auto"/>
            <w:color w:val="0000FF"/>
          </w:rPr>
          <w:t xml:space="preserve"> </w:t>
        </w:r>
      </w:hyperlink>
      <w:r>
        <w:rPr>
          <w:rFonts w:ascii="宋体" w:cs="宋体" w:eastAsia="宋体" w:hAnsi="宋体"/>
          <w:sz w:val="20"/>
          <w:szCs w:val="20"/>
          <w:color w:val="000000"/>
        </w:rPr>
        <w:t>一</w:t>
      </w:r>
    </w:p>
    <w:p>
      <w:pPr>
        <w:spacing w:after="0" w:line="158" w:lineRule="exact"/>
        <w:rPr>
          <w:rFonts w:ascii="Verdana" w:cs="Verdana" w:eastAsia="Verdana" w:hAnsi="Verdana"/>
          <w:sz w:val="20"/>
          <w:szCs w:val="20"/>
          <w:color w:val="auto"/>
        </w:rPr>
      </w:pPr>
    </w:p>
    <w:p>
      <w:pPr>
        <w:ind w:left="1060"/>
        <w:spacing w:after="0" w:line="219" w:lineRule="exact"/>
        <w:rPr>
          <w:sz w:val="20"/>
          <w:szCs w:val="20"/>
          <w:color w:val="auto"/>
        </w:rPr>
      </w:pPr>
      <w:r>
        <w:rPr>
          <w:rFonts w:ascii="宋体" w:cs="宋体" w:eastAsia="宋体" w:hAnsi="宋体"/>
          <w:sz w:val="18"/>
          <w:szCs w:val="18"/>
          <w:color w:val="auto"/>
        </w:rPr>
        <w:t>小节）。例如：文件“</w:t>
      </w:r>
      <w:r>
        <w:rPr>
          <w:rFonts w:ascii="Verdana" w:cs="Verdana" w:eastAsia="Verdana" w:hAnsi="Verdana"/>
          <w:sz w:val="18"/>
          <w:szCs w:val="18"/>
          <w:color w:val="auto"/>
        </w:rPr>
        <w:t>dir/a.foo.b</w:t>
      </w:r>
      <w:r>
        <w:rPr>
          <w:rFonts w:ascii="宋体" w:cs="宋体" w:eastAsia="宋体" w:hAnsi="宋体"/>
          <w:sz w:val="18"/>
          <w:szCs w:val="18"/>
          <w:color w:val="auto"/>
        </w:rPr>
        <w:t>”，当目标的模式为“</w:t>
      </w:r>
      <w:r>
        <w:rPr>
          <w:rFonts w:ascii="Verdana" w:cs="Verdana" w:eastAsia="Verdana" w:hAnsi="Verdana"/>
          <w:sz w:val="18"/>
          <w:szCs w:val="18"/>
          <w:color w:val="auto"/>
        </w:rPr>
        <w:t>a.%.b</w:t>
      </w:r>
      <w:r>
        <w:rPr>
          <w:rFonts w:ascii="宋体" w:cs="宋体" w:eastAsia="宋体" w:hAnsi="宋体"/>
          <w:sz w:val="18"/>
          <w:szCs w:val="18"/>
          <w:color w:val="auto"/>
        </w:rPr>
        <w:t>”时，“</w:t>
      </w:r>
      <w:r>
        <w:rPr>
          <w:rFonts w:ascii="Verdana" w:cs="Verdana" w:eastAsia="Verdana" w:hAnsi="Verdana"/>
          <w:sz w:val="18"/>
          <w:szCs w:val="18"/>
          <w:color w:val="auto"/>
        </w:rPr>
        <w:t>$*</w:t>
      </w:r>
      <w:r>
        <w:rPr>
          <w:rFonts w:ascii="宋体" w:cs="宋体" w:eastAsia="宋体" w:hAnsi="宋体"/>
          <w:sz w:val="18"/>
          <w:szCs w:val="18"/>
          <w:color w:val="auto"/>
        </w:rPr>
        <w:t>”的值为“</w:t>
      </w:r>
      <w:r>
        <w:rPr>
          <w:rFonts w:ascii="Verdana" w:cs="Verdana" w:eastAsia="Verdana" w:hAnsi="Verdana"/>
          <w:sz w:val="18"/>
          <w:szCs w:val="18"/>
          <w:color w:val="auto"/>
        </w:rPr>
        <w:t>dir/a.foo</w:t>
      </w:r>
      <w:r>
        <w:rPr>
          <w:rFonts w:ascii="宋体" w:cs="宋体" w:eastAsia="宋体" w:hAnsi="宋体"/>
          <w:sz w:val="18"/>
          <w:szCs w:val="18"/>
          <w:color w:val="auto"/>
        </w:rPr>
        <w:t>”。</w:t>
      </w:r>
    </w:p>
    <w:p>
      <w:pPr>
        <w:spacing w:after="0" w:line="190" w:lineRule="exact"/>
        <w:rPr>
          <w:rFonts w:ascii="Verdana" w:cs="Verdana" w:eastAsia="Verdana" w:hAnsi="Verdana"/>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“茎”对于构造相关文件名非常有用。</w:t>
      </w:r>
    </w:p>
    <w:p>
      <w:pPr>
        <w:spacing w:after="0" w:line="169" w:lineRule="exact"/>
        <w:rPr>
          <w:rFonts w:ascii="Verdana" w:cs="Verdana" w:eastAsia="Verdana" w:hAnsi="Verdana"/>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自动化变量“</w:t>
      </w:r>
      <w:r>
        <w:rPr>
          <w:rFonts w:ascii="Verdana" w:cs="Verdana" w:eastAsia="Verdana" w:hAnsi="Verdana"/>
          <w:sz w:val="21"/>
          <w:szCs w:val="21"/>
          <w:color w:val="auto"/>
        </w:rPr>
        <w:t>$*</w:t>
      </w:r>
      <w:r>
        <w:rPr>
          <w:rFonts w:ascii="宋体" w:cs="宋体" w:eastAsia="宋体" w:hAnsi="宋体"/>
          <w:sz w:val="21"/>
          <w:szCs w:val="21"/>
          <w:color w:val="auto"/>
        </w:rPr>
        <w:t>”需要两点说明：</w:t>
      </w:r>
    </w:p>
    <w:p>
      <w:pPr>
        <w:spacing w:after="0" w:line="156" w:lineRule="exact"/>
        <w:rPr>
          <w:rFonts w:ascii="Verdana" w:cs="Verdana" w:eastAsia="Verdana" w:hAnsi="Verdana"/>
          <w:sz w:val="20"/>
          <w:szCs w:val="20"/>
          <w:color w:val="auto"/>
        </w:rPr>
      </w:pPr>
    </w:p>
    <w:p>
      <w:pPr>
        <w:ind w:left="1840" w:right="240" w:hanging="420"/>
        <w:spacing w:after="0" w:line="381" w:lineRule="exact"/>
        <w:tabs>
          <w:tab w:leader="none" w:pos="1840" w:val="left"/>
        </w:tabs>
        <w:numPr>
          <w:ilvl w:val="0"/>
          <w:numId w:val="137"/>
        </w:numPr>
        <w:rPr>
          <w:rFonts w:ascii="Verdana" w:cs="Verdana" w:eastAsia="Verdana" w:hAnsi="Verdana"/>
          <w:sz w:val="21"/>
          <w:szCs w:val="21"/>
          <w:color w:val="0000FF"/>
        </w:rPr>
      </w:pPr>
      <w:r>
        <w:rPr>
          <w:rFonts w:ascii="宋体" w:cs="宋体" w:eastAsia="宋体" w:hAnsi="宋体"/>
          <w:sz w:val="21"/>
          <w:szCs w:val="21"/>
          <w:color w:val="auto"/>
        </w:rPr>
        <w:t>对于一个明确指定的规则来说不存在“茎”，这种情况下“</w:t>
      </w:r>
      <w:r>
        <w:rPr>
          <w:rFonts w:ascii="Verdana" w:cs="Verdana" w:eastAsia="Verdana" w:hAnsi="Verdana"/>
          <w:sz w:val="21"/>
          <w:szCs w:val="21"/>
          <w:color w:val="auto"/>
        </w:rPr>
        <w:t>$*</w:t>
      </w:r>
      <w:r>
        <w:rPr>
          <w:rFonts w:ascii="宋体" w:cs="宋体" w:eastAsia="宋体" w:hAnsi="宋体"/>
          <w:sz w:val="21"/>
          <w:szCs w:val="21"/>
          <w:color w:val="auto"/>
        </w:rPr>
        <w:t>”所代表的值发生变</w:t>
      </w:r>
      <w:hyperlink w:anchor="page135"/>
      <w:r>
        <w:rPr>
          <w:rFonts w:ascii="宋体" w:cs="宋体" w:eastAsia="宋体" w:hAnsi="宋体"/>
          <w:sz w:val="21"/>
          <w:szCs w:val="21"/>
          <w:color w:val="000000"/>
        </w:rPr>
        <w:t>化。此时，如果目标文件名带有一个可识别的后缀（参考</w:t>
      </w:r>
      <w:r>
        <w:rPr>
          <w:rFonts w:ascii="Verdana" w:cs="Verdana" w:eastAsia="Verdana" w:hAnsi="Verdana"/>
          <w:sz w:val="21"/>
          <w:szCs w:val="21"/>
          <w:color w:val="0000FF"/>
        </w:rPr>
        <w:t xml:space="preserve"> </w:t>
      </w:r>
      <w:hyperlink w:anchor="page135">
        <w:r>
          <w:rPr>
            <w:rFonts w:ascii="Verdana" w:cs="Verdana" w:eastAsia="Verdana" w:hAnsi="Verdana"/>
            <w:sz w:val="21"/>
            <w:szCs w:val="21"/>
            <w:u w:val="single" w:color="auto"/>
            <w:color w:val="0000FF"/>
          </w:rPr>
          <w:t xml:space="preserve">9.7 </w:t>
        </w:r>
        <w:r>
          <w:rPr>
            <w:rFonts w:ascii="宋体" w:cs="宋体" w:eastAsia="宋体" w:hAnsi="宋体"/>
            <w:sz w:val="21"/>
            <w:szCs w:val="21"/>
            <w:u w:val="single" w:color="auto"/>
            <w:color w:val="0000FF"/>
          </w:rPr>
          <w:t>后缀规则</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一节），那么“</w:t>
      </w:r>
      <w:r>
        <w:rPr>
          <w:rFonts w:ascii="Verdana" w:cs="Verdana" w:eastAsia="Verdana" w:hAnsi="Verdana"/>
          <w:sz w:val="21"/>
          <w:szCs w:val="21"/>
          <w:color w:val="000000"/>
        </w:rPr>
        <w:t>$*</w:t>
      </w:r>
      <w:r>
        <w:rPr>
          <w:rFonts w:ascii="宋体" w:cs="宋体" w:eastAsia="宋体" w:hAnsi="宋体"/>
          <w:sz w:val="21"/>
          <w:szCs w:val="21"/>
          <w:color w:val="000000"/>
        </w:rPr>
        <w:t>”表示文件中除后缀以外的部分。例如：“</w:t>
      </w:r>
      <w:r>
        <w:rPr>
          <w:rFonts w:ascii="Verdana" w:cs="Verdana" w:eastAsia="Verdana" w:hAnsi="Verdana"/>
          <w:sz w:val="21"/>
          <w:szCs w:val="21"/>
          <w:color w:val="000000"/>
        </w:rPr>
        <w:t>foo.c</w:t>
      </w:r>
      <w:r>
        <w:rPr>
          <w:rFonts w:ascii="宋体" w:cs="宋体" w:eastAsia="宋体" w:hAnsi="宋体"/>
          <w:sz w:val="21"/>
          <w:szCs w:val="21"/>
          <w:color w:val="000000"/>
        </w:rPr>
        <w:t>”则“</w:t>
      </w:r>
      <w:r>
        <w:rPr>
          <w:rFonts w:ascii="Verdana" w:cs="Verdana" w:eastAsia="Verdana" w:hAnsi="Verdana"/>
          <w:sz w:val="21"/>
          <w:szCs w:val="21"/>
          <w:color w:val="000000"/>
        </w:rPr>
        <w:t>$*</w:t>
      </w:r>
      <w:r>
        <w:rPr>
          <w:rFonts w:ascii="宋体" w:cs="宋体" w:eastAsia="宋体" w:hAnsi="宋体"/>
          <w:sz w:val="21"/>
          <w:szCs w:val="21"/>
          <w:color w:val="000000"/>
        </w:rPr>
        <w:t>”的值为：“</w:t>
      </w:r>
      <w:r>
        <w:rPr>
          <w:rFonts w:ascii="Verdana" w:cs="Verdana" w:eastAsia="Verdana" w:hAnsi="Verdana"/>
          <w:sz w:val="21"/>
          <w:szCs w:val="21"/>
          <w:color w:val="000000"/>
        </w:rPr>
        <w:t>foo</w:t>
      </w:r>
      <w:r>
        <w:rPr>
          <w:rFonts w:ascii="宋体" w:cs="宋体" w:eastAsia="宋体" w:hAnsi="宋体"/>
          <w:sz w:val="21"/>
          <w:szCs w:val="21"/>
          <w:color w:val="000000"/>
        </w:rPr>
        <w:t>”，因为</w:t>
      </w:r>
      <w:r>
        <w:rPr>
          <w:rFonts w:ascii="Verdana" w:cs="Verdana" w:eastAsia="Verdana" w:hAnsi="Verdana"/>
          <w:sz w:val="21"/>
          <w:szCs w:val="21"/>
          <w:color w:val="000000"/>
        </w:rPr>
        <w:t>.c</w:t>
      </w:r>
      <w:r>
        <w:rPr>
          <w:rFonts w:ascii="宋体" w:cs="宋体" w:eastAsia="宋体" w:hAnsi="宋体"/>
          <w:sz w:val="21"/>
          <w:szCs w:val="21"/>
          <w:color w:val="000000"/>
        </w:rPr>
        <w:t>是一个可识别的文件后缀名。</w:t>
      </w:r>
      <w:r>
        <w:rPr>
          <w:rFonts w:ascii="Verdana" w:cs="Verdana" w:eastAsia="Verdana" w:hAnsi="Verdana"/>
          <w:sz w:val="21"/>
          <w:szCs w:val="21"/>
          <w:color w:val="000000"/>
        </w:rPr>
        <w:t>GUN make</w:t>
      </w:r>
      <w:r>
        <w:rPr>
          <w:rFonts w:ascii="宋体" w:cs="宋体" w:eastAsia="宋体" w:hAnsi="宋体"/>
          <w:sz w:val="21"/>
          <w:szCs w:val="21"/>
          <w:color w:val="000000"/>
        </w:rPr>
        <w:t>对明确规则的这种奇怪的处理行为是为了和其它版本的</w:t>
      </w:r>
      <w:r>
        <w:rPr>
          <w:rFonts w:ascii="Verdana" w:cs="Verdana" w:eastAsia="Verdana" w:hAnsi="Verdana"/>
          <w:sz w:val="21"/>
          <w:szCs w:val="21"/>
          <w:color w:val="000000"/>
        </w:rPr>
        <w:t>make</w:t>
      </w:r>
      <w:r>
        <w:rPr>
          <w:rFonts w:ascii="宋体" w:cs="宋体" w:eastAsia="宋体" w:hAnsi="宋体"/>
          <w:sz w:val="21"/>
          <w:szCs w:val="21"/>
          <w:color w:val="000000"/>
        </w:rPr>
        <w:t>兼容。通常，在除静态规则和模式规则以外，明确指定目标文件的规则中避免使用这个变量。</w:t>
      </w:r>
    </w:p>
    <w:p>
      <w:pPr>
        <w:spacing w:after="0" w:line="156" w:lineRule="exact"/>
        <w:rPr>
          <w:rFonts w:ascii="Verdana" w:cs="Verdana" w:eastAsia="Verdana" w:hAnsi="Verdana"/>
          <w:sz w:val="21"/>
          <w:szCs w:val="21"/>
          <w:color w:val="0000FF"/>
        </w:rPr>
      </w:pPr>
    </w:p>
    <w:p>
      <w:pPr>
        <w:ind w:left="1840" w:hanging="420"/>
        <w:spacing w:after="0" w:line="255" w:lineRule="exact"/>
        <w:tabs>
          <w:tab w:leader="none" w:pos="1840" w:val="left"/>
        </w:tabs>
        <w:numPr>
          <w:ilvl w:val="0"/>
          <w:numId w:val="137"/>
        </w:numPr>
        <w:rPr>
          <w:rFonts w:ascii="Wingdings" w:cs="Wingdings" w:eastAsia="Wingdings" w:hAnsi="Wingdings"/>
          <w:sz w:val="21"/>
          <w:szCs w:val="21"/>
          <w:color w:val="auto"/>
        </w:rPr>
      </w:pPr>
      <w:r>
        <w:rPr>
          <w:rFonts w:ascii="宋体" w:cs="宋体" w:eastAsia="宋体" w:hAnsi="宋体"/>
          <w:sz w:val="21"/>
          <w:szCs w:val="21"/>
          <w:color w:val="auto"/>
        </w:rPr>
        <w:t>当明确指定文件名的规则中目标文件名包含不可识别的后缀时，此变量为空。</w:t>
      </w:r>
    </w:p>
    <w:p>
      <w:pPr>
        <w:spacing w:after="0" w:line="169" w:lineRule="exact"/>
        <w:rPr>
          <w:rFonts w:ascii="Wingdings" w:cs="Wingdings" w:eastAsia="Wingdings" w:hAnsi="Wingdings"/>
          <w:sz w:val="21"/>
          <w:szCs w:val="21"/>
          <w:color w:val="auto"/>
        </w:rPr>
      </w:pPr>
    </w:p>
    <w:p>
      <w:pPr>
        <w:ind w:left="760"/>
        <w:spacing w:after="0" w:line="256" w:lineRule="exact"/>
        <w:rPr>
          <w:rFonts w:ascii="Wingdings" w:cs="Wingdings" w:eastAsia="Wingdings" w:hAnsi="Wingdings"/>
          <w:sz w:val="21"/>
          <w:szCs w:val="21"/>
          <w:color w:val="auto"/>
        </w:rPr>
      </w:pPr>
      <w:r>
        <w:rPr>
          <w:rFonts w:ascii="宋体" w:cs="宋体" w:eastAsia="宋体" w:hAnsi="宋体"/>
          <w:sz w:val="21"/>
          <w:szCs w:val="21"/>
          <w:color w:val="auto"/>
        </w:rPr>
        <w:t>自动化变量“</w:t>
      </w:r>
      <w:r>
        <w:rPr>
          <w:rFonts w:ascii="Verdana" w:cs="Verdana" w:eastAsia="Verdana" w:hAnsi="Verdana"/>
          <w:sz w:val="21"/>
          <w:szCs w:val="21"/>
          <w:color w:val="auto"/>
        </w:rPr>
        <w:t>$?</w:t>
      </w:r>
      <w:r>
        <w:rPr>
          <w:rFonts w:ascii="宋体" w:cs="宋体" w:eastAsia="宋体" w:hAnsi="宋体"/>
          <w:sz w:val="21"/>
          <w:szCs w:val="21"/>
          <w:color w:val="auto"/>
        </w:rPr>
        <w:t>”在显式规则中也是非常有用的，规则中可以使用它来指定只对更新的依赖文</w:t>
      </w:r>
    </w:p>
    <w:p>
      <w:pPr>
        <w:spacing w:after="0" w:line="156" w:lineRule="exact"/>
        <w:rPr>
          <w:rFonts w:ascii="Wingdings" w:cs="Wingdings" w:eastAsia="Wingdings" w:hAnsi="Wingdings"/>
          <w:sz w:val="21"/>
          <w:szCs w:val="21"/>
          <w:color w:val="auto"/>
        </w:rPr>
      </w:pPr>
    </w:p>
    <w:p>
      <w:pPr>
        <w:ind w:left="340" w:right="340"/>
        <w:spacing w:after="0" w:line="324" w:lineRule="exact"/>
        <w:rPr>
          <w:sz w:val="20"/>
          <w:szCs w:val="20"/>
          <w:color w:val="auto"/>
        </w:rPr>
      </w:pPr>
      <w:r>
        <w:rPr>
          <w:rFonts w:ascii="宋体" w:cs="宋体" w:eastAsia="宋体" w:hAnsi="宋体"/>
          <w:sz w:val="21"/>
          <w:szCs w:val="21"/>
          <w:color w:val="auto"/>
        </w:rPr>
        <w:t>件进行操作。例如，函数库文件“</w:t>
      </w:r>
      <w:r>
        <w:rPr>
          <w:rFonts w:ascii="Verdana" w:cs="Verdana" w:eastAsia="Verdana" w:hAnsi="Verdana"/>
          <w:sz w:val="21"/>
          <w:szCs w:val="21"/>
          <w:color w:val="auto"/>
        </w:rPr>
        <w:t>libN.a</w:t>
      </w:r>
      <w:r>
        <w:rPr>
          <w:rFonts w:ascii="宋体" w:cs="宋体" w:eastAsia="宋体" w:hAnsi="宋体"/>
          <w:sz w:val="21"/>
          <w:szCs w:val="21"/>
          <w:color w:val="auto"/>
        </w:rPr>
        <w:t>”，它由一些</w:t>
      </w:r>
      <w:r>
        <w:rPr>
          <w:rFonts w:ascii="Verdana" w:cs="Verdana" w:eastAsia="Verdana" w:hAnsi="Verdana"/>
          <w:sz w:val="21"/>
          <w:szCs w:val="21"/>
          <w:color w:val="auto"/>
        </w:rPr>
        <w:t>.o</w:t>
      </w:r>
      <w:r>
        <w:rPr>
          <w:rFonts w:ascii="宋体" w:cs="宋体" w:eastAsia="宋体" w:hAnsi="宋体"/>
          <w:sz w:val="21"/>
          <w:szCs w:val="21"/>
          <w:color w:val="auto"/>
        </w:rPr>
        <w:t>文件组成。如下的规则实现了根据变化的</w:t>
      </w:r>
      <w:r>
        <w:rPr>
          <w:rFonts w:ascii="Verdana" w:cs="Verdana" w:eastAsia="Verdana" w:hAnsi="Verdana"/>
          <w:sz w:val="21"/>
          <w:szCs w:val="21"/>
          <w:color w:val="auto"/>
        </w:rPr>
        <w:t>.o</w:t>
      </w:r>
      <w:r>
        <w:rPr>
          <w:rFonts w:ascii="宋体" w:cs="宋体" w:eastAsia="宋体" w:hAnsi="宋体"/>
          <w:sz w:val="21"/>
          <w:szCs w:val="21"/>
          <w:color w:val="auto"/>
        </w:rPr>
        <w:t>文件更新库文件：</w:t>
      </w:r>
    </w:p>
    <w:p>
      <w:pPr>
        <w:spacing w:after="0" w:line="200" w:lineRule="exact"/>
        <w:rPr>
          <w:rFonts w:ascii="Wingdings" w:cs="Wingdings" w:eastAsia="Wingdings" w:hAnsi="Wingdings"/>
          <w:sz w:val="21"/>
          <w:szCs w:val="21"/>
          <w:color w:val="auto"/>
        </w:rPr>
      </w:pPr>
    </w:p>
    <w:p>
      <w:pPr>
        <w:spacing w:after="0" w:line="202" w:lineRule="exact"/>
        <w:rPr>
          <w:rFonts w:ascii="Wingdings" w:cs="Wingdings" w:eastAsia="Wingdings" w:hAnsi="Wingdings"/>
          <w:sz w:val="21"/>
          <w:szCs w:val="21"/>
          <w:color w:val="auto"/>
        </w:rPr>
      </w:pPr>
    </w:p>
    <w:p>
      <w:pPr>
        <w:ind w:left="1060"/>
        <w:spacing w:after="0"/>
        <w:rPr>
          <w:sz w:val="20"/>
          <w:szCs w:val="20"/>
          <w:color w:val="auto"/>
        </w:rPr>
      </w:pPr>
      <w:r>
        <w:rPr>
          <w:rFonts w:ascii="Arial" w:cs="Arial" w:eastAsia="Arial" w:hAnsi="Arial"/>
          <w:sz w:val="21"/>
          <w:szCs w:val="21"/>
          <w:b w:val="1"/>
          <w:bCs w:val="1"/>
          <w:i w:val="1"/>
          <w:iCs w:val="1"/>
          <w:color w:val="auto"/>
        </w:rPr>
        <w:t>lib: foo.o bar.o lose.o win.o</w:t>
      </w:r>
    </w:p>
    <w:p>
      <w:pPr>
        <w:spacing w:after="0" w:line="19" w:lineRule="exact"/>
        <w:rPr>
          <w:rFonts w:ascii="Wingdings" w:cs="Wingdings" w:eastAsia="Wingdings" w:hAnsi="Wingdings"/>
          <w:sz w:val="21"/>
          <w:szCs w:val="21"/>
          <w:color w:val="auto"/>
        </w:rPr>
      </w:pPr>
    </w:p>
    <w:p>
      <w:pPr>
        <w:ind w:left="1480"/>
        <w:spacing w:after="0"/>
        <w:rPr>
          <w:sz w:val="20"/>
          <w:szCs w:val="20"/>
          <w:color w:val="auto"/>
        </w:rPr>
      </w:pPr>
      <w:r>
        <w:rPr>
          <w:rFonts w:ascii="Arial" w:cs="Arial" w:eastAsia="Arial" w:hAnsi="Arial"/>
          <w:sz w:val="21"/>
          <w:szCs w:val="21"/>
          <w:b w:val="1"/>
          <w:bCs w:val="1"/>
          <w:i w:val="1"/>
          <w:iCs w:val="1"/>
          <w:color w:val="auto"/>
        </w:rPr>
        <w:t>ar r lib $?</w:t>
      </w:r>
    </w:p>
    <w:p>
      <w:pPr>
        <w:spacing w:after="0" w:line="234" w:lineRule="exact"/>
        <w:rPr>
          <w:rFonts w:ascii="Wingdings" w:cs="Wingdings" w:eastAsia="Wingdings" w:hAnsi="Wingdings"/>
          <w:sz w:val="21"/>
          <w:szCs w:val="21"/>
          <w:color w:val="auto"/>
        </w:rPr>
      </w:pPr>
    </w:p>
    <w:p>
      <w:pPr>
        <w:ind w:left="340" w:right="240" w:firstLine="420"/>
        <w:spacing w:after="0" w:line="378" w:lineRule="exact"/>
        <w:rPr>
          <w:rFonts w:ascii="Verdana" w:cs="Verdana" w:eastAsia="Verdana" w:hAnsi="Verdana"/>
          <w:sz w:val="21"/>
          <w:szCs w:val="21"/>
          <w:color w:val="auto"/>
        </w:rPr>
      </w:pPr>
      <w:r>
        <w:rPr>
          <w:rFonts w:ascii="宋体" w:cs="宋体" w:eastAsia="宋体" w:hAnsi="宋体"/>
          <w:sz w:val="21"/>
          <w:szCs w:val="21"/>
          <w:color w:val="auto"/>
        </w:rPr>
        <w:t>上述列出的自动量变量中。其中有四个在规则中代表一个文件名（</w:t>
      </w:r>
      <w:r>
        <w:rPr>
          <w:rFonts w:ascii="Verdana" w:cs="Verdana" w:eastAsia="Verdana" w:hAnsi="Verdana"/>
          <w:sz w:val="21"/>
          <w:szCs w:val="21"/>
          <w:color w:val="auto"/>
        </w:rPr>
        <w:t>$@</w:t>
      </w:r>
      <w:r>
        <w:rPr>
          <w:rFonts w:ascii="宋体" w:cs="宋体" w:eastAsia="宋体" w:hAnsi="宋体"/>
          <w:sz w:val="21"/>
          <w:szCs w:val="21"/>
          <w:color w:val="auto"/>
        </w:rPr>
        <w:t>、</w:t>
      </w:r>
      <w:r>
        <w:rPr>
          <w:rFonts w:ascii="Verdana" w:cs="Verdana" w:eastAsia="Verdana" w:hAnsi="Verdana"/>
          <w:sz w:val="21"/>
          <w:szCs w:val="21"/>
          <w:color w:val="auto"/>
        </w:rPr>
        <w:t>$&lt;</w:t>
      </w:r>
      <w:r>
        <w:rPr>
          <w:rFonts w:ascii="宋体" w:cs="宋体" w:eastAsia="宋体" w:hAnsi="宋体"/>
          <w:sz w:val="21"/>
          <w:szCs w:val="21"/>
          <w:color w:val="auto"/>
        </w:rPr>
        <w:t>、</w:t>
      </w:r>
      <w:r>
        <w:rPr>
          <w:rFonts w:ascii="Verdana" w:cs="Verdana" w:eastAsia="Verdana" w:hAnsi="Verdana"/>
          <w:sz w:val="21"/>
          <w:szCs w:val="21"/>
          <w:color w:val="auto"/>
        </w:rPr>
        <w:t>$%</w:t>
      </w:r>
      <w:r>
        <w:rPr>
          <w:rFonts w:ascii="宋体" w:cs="宋体" w:eastAsia="宋体" w:hAnsi="宋体"/>
          <w:sz w:val="21"/>
          <w:szCs w:val="21"/>
          <w:color w:val="auto"/>
        </w:rPr>
        <w:t>、</w:t>
      </w:r>
      <w:r>
        <w:rPr>
          <w:rFonts w:ascii="Verdana" w:cs="Verdana" w:eastAsia="Verdana" w:hAnsi="Verdana"/>
          <w:sz w:val="21"/>
          <w:szCs w:val="21"/>
          <w:color w:val="auto"/>
        </w:rPr>
        <w:t>$*</w:t>
      </w:r>
      <w:r>
        <w:rPr>
          <w:rFonts w:ascii="宋体" w:cs="宋体" w:eastAsia="宋体" w:hAnsi="宋体"/>
          <w:sz w:val="21"/>
          <w:szCs w:val="21"/>
          <w:color w:val="auto"/>
        </w:rPr>
        <w:t>）。而其它三个的在规则中代表一个文件名的列表。</w:t>
      </w:r>
      <w:r>
        <w:rPr>
          <w:rFonts w:ascii="Verdana" w:cs="Verdana" w:eastAsia="Verdana" w:hAnsi="Verdana"/>
          <w:sz w:val="21"/>
          <w:szCs w:val="21"/>
          <w:color w:val="auto"/>
        </w:rPr>
        <w:t>GUN make</w:t>
      </w:r>
      <w:r>
        <w:rPr>
          <w:rFonts w:ascii="宋体" w:cs="宋体" w:eastAsia="宋体" w:hAnsi="宋体"/>
          <w:sz w:val="21"/>
          <w:szCs w:val="21"/>
          <w:color w:val="auto"/>
        </w:rPr>
        <w:t>中，还可以通过这七个自动化变量来获取一个完整文件名中的目录部分或者具体文件名，需要在这些变量中加入“</w:t>
      </w:r>
      <w:r>
        <w:rPr>
          <w:rFonts w:ascii="Verdana" w:cs="Verdana" w:eastAsia="Verdana" w:hAnsi="Verdana"/>
          <w:sz w:val="21"/>
          <w:szCs w:val="21"/>
          <w:color w:val="auto"/>
        </w:rPr>
        <w:t>D</w:t>
      </w:r>
      <w:r>
        <w:rPr>
          <w:rFonts w:ascii="宋体" w:cs="宋体" w:eastAsia="宋体" w:hAnsi="宋体"/>
          <w:sz w:val="21"/>
          <w:szCs w:val="21"/>
          <w:color w:val="auto"/>
        </w:rPr>
        <w:t>”或者“</w:t>
      </w:r>
      <w:r>
        <w:rPr>
          <w:rFonts w:ascii="Verdana" w:cs="Verdana" w:eastAsia="Verdana" w:hAnsi="Verdana"/>
          <w:sz w:val="21"/>
          <w:szCs w:val="21"/>
          <w:color w:val="auto"/>
        </w:rPr>
        <w:t>F</w:t>
      </w:r>
      <w:r>
        <w:rPr>
          <w:rFonts w:ascii="宋体" w:cs="宋体" w:eastAsia="宋体" w:hAnsi="宋体"/>
          <w:sz w:val="21"/>
          <w:szCs w:val="21"/>
          <w:color w:val="auto"/>
        </w:rPr>
        <w:t>”字符。这样就形成了一系列变种的自动环变量。这些变量在以前版本的</w:t>
      </w:r>
      <w:r>
        <w:rPr>
          <w:rFonts w:ascii="Verdana" w:cs="Verdana" w:eastAsia="Verdana" w:hAnsi="Verdana"/>
          <w:sz w:val="21"/>
          <w:szCs w:val="21"/>
          <w:color w:val="auto"/>
        </w:rPr>
        <w:t>make</w:t>
      </w:r>
      <w:r>
        <w:rPr>
          <w:rFonts w:ascii="宋体" w:cs="宋体" w:eastAsia="宋体" w:hAnsi="宋体"/>
          <w:sz w:val="21"/>
          <w:szCs w:val="21"/>
          <w:color w:val="auto"/>
        </w:rPr>
        <w:t>中使用，在当前版本的</w:t>
      </w:r>
      <w:r>
        <w:rPr>
          <w:rFonts w:ascii="Verdana" w:cs="Verdana" w:eastAsia="Verdana" w:hAnsi="Verdana"/>
          <w:sz w:val="21"/>
          <w:szCs w:val="21"/>
          <w:color w:val="auto"/>
        </w:rPr>
        <w:t>make</w:t>
      </w:r>
      <w:r>
        <w:rPr>
          <w:rFonts w:ascii="宋体" w:cs="宋体" w:eastAsia="宋体" w:hAnsi="宋体"/>
          <w:sz w:val="21"/>
          <w:szCs w:val="21"/>
          <w:color w:val="auto"/>
        </w:rPr>
        <w:t>中，可以使用“</w:t>
      </w:r>
      <w:r>
        <w:rPr>
          <w:rFonts w:ascii="Verdana" w:cs="Verdana" w:eastAsia="Verdana" w:hAnsi="Verdana"/>
          <w:sz w:val="21"/>
          <w:szCs w:val="21"/>
          <w:color w:val="auto"/>
        </w:rPr>
        <w:t>dir</w:t>
      </w:r>
      <w:r>
        <w:rPr>
          <w:rFonts w:ascii="宋体" w:cs="宋体" w:eastAsia="宋体" w:hAnsi="宋体"/>
          <w:sz w:val="21"/>
          <w:szCs w:val="21"/>
          <w:color w:val="auto"/>
        </w:rPr>
        <w:t>”或者“</w:t>
      </w:r>
      <w:r>
        <w:rPr>
          <w:rFonts w:ascii="Verdana" w:cs="Verdana" w:eastAsia="Verdana" w:hAnsi="Verdana"/>
          <w:sz w:val="21"/>
          <w:szCs w:val="21"/>
          <w:color w:val="auto"/>
        </w:rPr>
        <w:t>notdir</w:t>
      </w:r>
      <w:r>
        <w:rPr>
          <w:rFonts w:ascii="宋体" w:cs="宋体" w:eastAsia="宋体" w:hAnsi="宋体"/>
          <w:sz w:val="21"/>
          <w:szCs w:val="21"/>
          <w:color w:val="auto"/>
        </w:rPr>
        <w:t>”函数来实现同样的功能（可参考</w:t>
      </w:r>
      <w:r>
        <w:rPr>
          <w:rFonts w:ascii="Verdana" w:cs="Verdana" w:eastAsia="Verdana" w:hAnsi="Verdana"/>
          <w:sz w:val="21"/>
          <w:szCs w:val="21"/>
          <w:color w:val="auto"/>
        </w:rPr>
        <w:t xml:space="preserve"> </w:t>
      </w:r>
      <w:hyperlink w:anchor="page95">
        <w:r>
          <w:rPr>
            <w:rFonts w:ascii="Verdana" w:cs="Verdana" w:eastAsia="Verdana" w:hAnsi="Verdana"/>
            <w:sz w:val="21"/>
            <w:szCs w:val="21"/>
            <w:u w:val="single" w:color="auto"/>
            <w:color w:val="0000FF"/>
          </w:rPr>
          <w:t>7.3</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文件名处理函数</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43" w:lineRule="exact"/>
        <w:rPr>
          <w:rFonts w:ascii="Wingdings" w:cs="Wingdings" w:eastAsia="Wingdings" w:hAnsi="Wingdings"/>
          <w:sz w:val="21"/>
          <w:szCs w:val="21"/>
          <w:color w:val="auto"/>
        </w:rPr>
      </w:pPr>
    </w:p>
    <w:p>
      <w:pPr>
        <w:ind w:left="760"/>
        <w:spacing w:after="0"/>
        <w:rPr>
          <w:sz w:val="20"/>
          <w:szCs w:val="20"/>
          <w:color w:val="auto"/>
        </w:rPr>
      </w:pPr>
      <w:r>
        <w:rPr>
          <w:rFonts w:ascii="Arial" w:cs="Arial" w:eastAsia="Arial" w:hAnsi="Arial"/>
          <w:sz w:val="21"/>
          <w:szCs w:val="21"/>
          <w:b w:val="1"/>
          <w:bCs w:val="1"/>
          <w:color w:val="0000FF"/>
        </w:rPr>
        <w:t>$(@D)</w:t>
      </w:r>
    </w:p>
    <w:p>
      <w:pPr>
        <w:spacing w:after="0" w:line="138" w:lineRule="exact"/>
        <w:rPr>
          <w:rFonts w:ascii="Wingdings" w:cs="Wingdings" w:eastAsia="Wingdings" w:hAnsi="Wingdings"/>
          <w:sz w:val="21"/>
          <w:szCs w:val="21"/>
          <w:color w:val="auto"/>
        </w:rPr>
      </w:pPr>
    </w:p>
    <w:p>
      <w:pPr>
        <w:ind w:left="1060"/>
        <w:spacing w:after="0" w:line="244" w:lineRule="exact"/>
        <w:rPr>
          <w:sz w:val="20"/>
          <w:szCs w:val="20"/>
          <w:color w:val="auto"/>
        </w:rPr>
      </w:pPr>
      <w:r>
        <w:rPr>
          <w:rFonts w:ascii="宋体" w:cs="宋体" w:eastAsia="宋体" w:hAnsi="宋体"/>
          <w:sz w:val="20"/>
          <w:szCs w:val="20"/>
          <w:color w:val="auto"/>
        </w:rPr>
        <w:t>代表目标文件的目录部分（去掉目录部分的最后一个斜杠）。如果“</w:t>
      </w:r>
      <w:r>
        <w:rPr>
          <w:rFonts w:ascii="Verdana" w:cs="Verdana" w:eastAsia="Verdana" w:hAnsi="Verdana"/>
          <w:sz w:val="20"/>
          <w:szCs w:val="20"/>
          <w:color w:val="auto"/>
        </w:rPr>
        <w:t>$@</w:t>
      </w:r>
      <w:r>
        <w:rPr>
          <w:rFonts w:ascii="宋体" w:cs="宋体" w:eastAsia="宋体" w:hAnsi="宋体"/>
          <w:sz w:val="20"/>
          <w:szCs w:val="20"/>
          <w:color w:val="auto"/>
        </w:rPr>
        <w:t>”是“</w:t>
      </w:r>
      <w:r>
        <w:rPr>
          <w:rFonts w:ascii="Verdana" w:cs="Verdana" w:eastAsia="Verdana" w:hAnsi="Verdana"/>
          <w:sz w:val="20"/>
          <w:szCs w:val="20"/>
          <w:color w:val="auto"/>
        </w:rPr>
        <w:t>dir/foo.o</w:t>
      </w:r>
      <w:r>
        <w:rPr>
          <w:rFonts w:ascii="宋体" w:cs="宋体" w:eastAsia="宋体" w:hAnsi="宋体"/>
          <w:sz w:val="20"/>
          <w:szCs w:val="20"/>
          <w:color w:val="auto"/>
        </w:rPr>
        <w:t>”，</w:t>
      </w:r>
    </w:p>
    <w:p>
      <w:pPr>
        <w:spacing w:after="0" w:line="200" w:lineRule="exact"/>
        <w:rPr>
          <w:rFonts w:ascii="Wingdings" w:cs="Wingdings" w:eastAsia="Wingdings" w:hAnsi="Wingdings"/>
          <w:sz w:val="21"/>
          <w:szCs w:val="21"/>
          <w:color w:val="auto"/>
        </w:rPr>
      </w:pPr>
    </w:p>
    <w:p>
      <w:pPr>
        <w:spacing w:after="0" w:line="354" w:lineRule="exact"/>
        <w:rPr>
          <w:rFonts w:ascii="Wingdings" w:cs="Wingdings" w:eastAsia="Wingdings" w:hAnsi="Wingdings"/>
          <w:sz w:val="21"/>
          <w:szCs w:val="21"/>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131</w:t>
      </w:r>
    </w:p>
    <w:p>
      <w:pPr>
        <w:sectPr>
          <w:pgSz w:w="11900" w:h="16992" w:orient="portrait"/>
          <w:cols w:equalWidth="0" w:num="1">
            <w:col w:w="9700"/>
          </w:cols>
          <w:pgMar w:left="1100" w:top="12" w:right="1104" w:bottom="0" w:gutter="0" w:footer="0" w:header="0"/>
        </w:sectPr>
      </w:pPr>
    </w:p>
    <w:p>
      <w:pPr>
        <w:spacing w:after="0" w:line="200" w:lineRule="exact"/>
        <w:rPr>
          <w:rFonts w:ascii="Wingdings" w:cs="Wingdings" w:eastAsia="Wingdings" w:hAnsi="Wingdings"/>
          <w:sz w:val="21"/>
          <w:szCs w:val="21"/>
          <w:color w:val="auto"/>
        </w:rPr>
      </w:pPr>
    </w:p>
    <w:p>
      <w:pPr>
        <w:spacing w:after="0" w:line="272" w:lineRule="exact"/>
        <w:rPr>
          <w:rFonts w:ascii="Wingdings" w:cs="Wingdings" w:eastAsia="Wingdings" w:hAnsi="Wingdings"/>
          <w:sz w:val="21"/>
          <w:szCs w:val="21"/>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31" w:name="page132"/>
    <w:bookmarkEnd w:id="131"/>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4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1060" w:right="340"/>
        <w:spacing w:after="0" w:line="331" w:lineRule="exact"/>
        <w:rPr>
          <w:rFonts w:ascii="Verdana" w:cs="Verdana" w:eastAsia="Verdana" w:hAnsi="Verdana"/>
          <w:sz w:val="21"/>
          <w:szCs w:val="21"/>
          <w:color w:val="0000FF"/>
        </w:rPr>
      </w:pPr>
      <w:r>
        <w:rPr>
          <w:rFonts w:ascii="宋体" w:cs="宋体" w:eastAsia="宋体" w:hAnsi="宋体"/>
          <w:sz w:val="21"/>
          <w:szCs w:val="21"/>
          <w:color w:val="auto"/>
        </w:rPr>
        <w:t>那么“</w:t>
      </w:r>
      <w:r>
        <w:rPr>
          <w:rFonts w:ascii="Verdana" w:cs="Verdana" w:eastAsia="Verdana" w:hAnsi="Verdana"/>
          <w:sz w:val="21"/>
          <w:szCs w:val="21"/>
          <w:color w:val="auto"/>
        </w:rPr>
        <w:t>$(@D)</w:t>
      </w:r>
      <w:r>
        <w:rPr>
          <w:rFonts w:ascii="宋体" w:cs="宋体" w:eastAsia="宋体" w:hAnsi="宋体"/>
          <w:sz w:val="21"/>
          <w:szCs w:val="21"/>
          <w:color w:val="auto"/>
        </w:rPr>
        <w:t>”的值为“</w:t>
      </w:r>
      <w:r>
        <w:rPr>
          <w:rFonts w:ascii="Verdana" w:cs="Verdana" w:eastAsia="Verdana" w:hAnsi="Verdana"/>
          <w:sz w:val="21"/>
          <w:szCs w:val="21"/>
          <w:color w:val="auto"/>
        </w:rPr>
        <w:t>dir</w:t>
      </w:r>
      <w:r>
        <w:rPr>
          <w:rFonts w:ascii="宋体" w:cs="宋体" w:eastAsia="宋体" w:hAnsi="宋体"/>
          <w:sz w:val="21"/>
          <w:szCs w:val="21"/>
          <w:color w:val="auto"/>
        </w:rPr>
        <w:t>”。如果“</w:t>
      </w:r>
      <w:r>
        <w:rPr>
          <w:rFonts w:ascii="Verdana" w:cs="Verdana" w:eastAsia="Verdana" w:hAnsi="Verdana"/>
          <w:sz w:val="21"/>
          <w:szCs w:val="21"/>
          <w:color w:val="auto"/>
        </w:rPr>
        <w:t>$@</w:t>
      </w:r>
      <w:r>
        <w:rPr>
          <w:rFonts w:ascii="宋体" w:cs="宋体" w:eastAsia="宋体" w:hAnsi="宋体"/>
          <w:sz w:val="21"/>
          <w:szCs w:val="21"/>
          <w:color w:val="auto"/>
        </w:rPr>
        <w:t>”不存在斜杠，其值就是“</w:t>
      </w:r>
      <w:r>
        <w:rPr>
          <w:rFonts w:ascii="Verdana" w:cs="Verdana" w:eastAsia="Verdana" w:hAnsi="Verdana"/>
          <w:sz w:val="21"/>
          <w:szCs w:val="21"/>
          <w:color w:val="auto"/>
        </w:rPr>
        <w:t>.</w:t>
      </w:r>
      <w:r>
        <w:rPr>
          <w:rFonts w:ascii="宋体" w:cs="宋体" w:eastAsia="宋体" w:hAnsi="宋体"/>
          <w:sz w:val="21"/>
          <w:szCs w:val="21"/>
          <w:color w:val="auto"/>
        </w:rPr>
        <w:t>”（当前目录）。注</w:t>
      </w:r>
      <w:hyperlink w:anchor="page95"/>
      <w:r>
        <w:rPr>
          <w:rFonts w:ascii="宋体" w:cs="宋体" w:eastAsia="宋体" w:hAnsi="宋体"/>
          <w:sz w:val="21"/>
          <w:szCs w:val="21"/>
          <w:color w:val="000000"/>
        </w:rPr>
        <w:t>意它和</w:t>
      </w:r>
      <w:hyperlink w:anchor="page95">
        <w:r>
          <w:rPr>
            <w:rFonts w:ascii="宋体" w:cs="宋体" w:eastAsia="宋体" w:hAnsi="宋体"/>
            <w:sz w:val="21"/>
            <w:szCs w:val="21"/>
            <w:u w:val="single" w:color="auto"/>
            <w:color w:val="0000FF"/>
          </w:rPr>
          <w:t>函数“</w:t>
        </w:r>
        <w:r>
          <w:rPr>
            <w:rFonts w:ascii="Verdana" w:cs="Verdana" w:eastAsia="Verdana" w:hAnsi="Verdana"/>
            <w:sz w:val="21"/>
            <w:szCs w:val="21"/>
            <w:u w:val="single" w:color="auto"/>
            <w:color w:val="0000FF"/>
          </w:rPr>
          <w:t>dir</w:t>
        </w:r>
        <w:r>
          <w:rPr>
            <w:rFonts w:ascii="宋体" w:cs="宋体" w:eastAsia="宋体" w:hAnsi="宋体"/>
            <w:sz w:val="21"/>
            <w:szCs w:val="21"/>
            <w:u w:val="single" w:color="auto"/>
            <w:color w:val="0000FF"/>
          </w:rPr>
          <w:t>”</w:t>
        </w:r>
      </w:hyperlink>
      <w:r>
        <w:rPr>
          <w:rFonts w:ascii="宋体" w:cs="宋体" w:eastAsia="宋体" w:hAnsi="宋体"/>
          <w:sz w:val="21"/>
          <w:szCs w:val="21"/>
          <w:color w:val="000000"/>
        </w:rPr>
        <w:t>的区别！</w:t>
      </w:r>
    </w:p>
    <w:p>
      <w:pPr>
        <w:spacing w:after="0" w:line="142"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$(@F)</w:t>
      </w:r>
    </w:p>
    <w:p>
      <w:pPr>
        <w:spacing w:after="0" w:line="138" w:lineRule="exact"/>
        <w:rPr>
          <w:sz w:val="20"/>
          <w:szCs w:val="20"/>
          <w:color w:val="auto"/>
        </w:rPr>
      </w:pPr>
    </w:p>
    <w:p>
      <w:pPr>
        <w:ind w:left="1060" w:right="260"/>
        <w:spacing w:after="0" w:line="331" w:lineRule="exact"/>
        <w:rPr>
          <w:sz w:val="20"/>
          <w:szCs w:val="20"/>
          <w:color w:val="auto"/>
        </w:rPr>
      </w:pPr>
      <w:r>
        <w:rPr>
          <w:rFonts w:ascii="宋体" w:cs="宋体" w:eastAsia="宋体" w:hAnsi="宋体"/>
          <w:sz w:val="20"/>
          <w:szCs w:val="20"/>
          <w:color w:val="auto"/>
        </w:rPr>
        <w:t>目标文件的完整文件名中除目录以外的部分（实际文件名）。如果“</w:t>
      </w:r>
      <w:r>
        <w:rPr>
          <w:rFonts w:ascii="Verdana" w:cs="Verdana" w:eastAsia="Verdana" w:hAnsi="Verdana"/>
          <w:sz w:val="20"/>
          <w:szCs w:val="20"/>
          <w:color w:val="auto"/>
        </w:rPr>
        <w:t>$@</w:t>
      </w:r>
      <w:r>
        <w:rPr>
          <w:rFonts w:ascii="宋体" w:cs="宋体" w:eastAsia="宋体" w:hAnsi="宋体"/>
          <w:sz w:val="20"/>
          <w:szCs w:val="20"/>
          <w:color w:val="auto"/>
        </w:rPr>
        <w:t>”为“</w:t>
      </w:r>
      <w:r>
        <w:rPr>
          <w:rFonts w:ascii="Verdana" w:cs="Verdana" w:eastAsia="Verdana" w:hAnsi="Verdana"/>
          <w:sz w:val="20"/>
          <w:szCs w:val="20"/>
          <w:color w:val="auto"/>
        </w:rPr>
        <w:t>dir/foo.o</w:t>
      </w:r>
      <w:r>
        <w:rPr>
          <w:rFonts w:ascii="宋体" w:cs="宋体" w:eastAsia="宋体" w:hAnsi="宋体"/>
          <w:sz w:val="20"/>
          <w:szCs w:val="20"/>
          <w:color w:val="auto"/>
        </w:rPr>
        <w:t>”，那么“</w:t>
      </w:r>
      <w:r>
        <w:rPr>
          <w:rFonts w:ascii="Verdana" w:cs="Verdana" w:eastAsia="Verdana" w:hAnsi="Verdana"/>
          <w:sz w:val="20"/>
          <w:szCs w:val="20"/>
          <w:color w:val="auto"/>
        </w:rPr>
        <w:t>$(@F)</w:t>
      </w:r>
      <w:r>
        <w:rPr>
          <w:rFonts w:ascii="宋体" w:cs="宋体" w:eastAsia="宋体" w:hAnsi="宋体"/>
          <w:sz w:val="20"/>
          <w:szCs w:val="20"/>
          <w:color w:val="auto"/>
        </w:rPr>
        <w:t>”只就是“</w:t>
      </w:r>
      <w:r>
        <w:rPr>
          <w:rFonts w:ascii="Verdana" w:cs="Verdana" w:eastAsia="Verdana" w:hAnsi="Verdana"/>
          <w:sz w:val="20"/>
          <w:szCs w:val="20"/>
          <w:color w:val="auto"/>
        </w:rPr>
        <w:t>foo.o</w:t>
      </w:r>
      <w:r>
        <w:rPr>
          <w:rFonts w:ascii="宋体" w:cs="宋体" w:eastAsia="宋体" w:hAnsi="宋体"/>
          <w:sz w:val="20"/>
          <w:szCs w:val="20"/>
          <w:color w:val="auto"/>
        </w:rPr>
        <w:t>”。“</w:t>
      </w:r>
      <w:r>
        <w:rPr>
          <w:rFonts w:ascii="Verdana" w:cs="Verdana" w:eastAsia="Verdana" w:hAnsi="Verdana"/>
          <w:sz w:val="20"/>
          <w:szCs w:val="20"/>
          <w:color w:val="auto"/>
        </w:rPr>
        <w:t>$(@F)</w:t>
      </w:r>
      <w:r>
        <w:rPr>
          <w:rFonts w:ascii="宋体" w:cs="宋体" w:eastAsia="宋体" w:hAnsi="宋体"/>
          <w:sz w:val="20"/>
          <w:szCs w:val="20"/>
          <w:color w:val="auto"/>
        </w:rPr>
        <w:t>”等价于函数“</w:t>
      </w:r>
      <w:r>
        <w:rPr>
          <w:rFonts w:ascii="Verdana" w:cs="Verdana" w:eastAsia="Verdana" w:hAnsi="Verdana"/>
          <w:sz w:val="20"/>
          <w:szCs w:val="20"/>
          <w:color w:val="auto"/>
        </w:rPr>
        <w:t>$(notdir $@)</w:t>
      </w:r>
      <w:r>
        <w:rPr>
          <w:rFonts w:ascii="宋体" w:cs="宋体" w:eastAsia="宋体" w:hAnsi="宋体"/>
          <w:sz w:val="20"/>
          <w:szCs w:val="20"/>
          <w:color w:val="auto"/>
        </w:rPr>
        <w:t>”。</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$(*D)</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$(*F)</w:t>
      </w:r>
    </w:p>
    <w:p>
      <w:pPr>
        <w:spacing w:after="0" w:line="137"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分别代表目标“茎”中的目录部分和文件名部分。</w:t>
      </w:r>
    </w:p>
    <w:p>
      <w:pPr>
        <w:spacing w:after="0" w:line="154"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$(%D)</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$(%F)</w:t>
      </w:r>
    </w:p>
    <w:p>
      <w:pPr>
        <w:spacing w:after="0" w:line="138" w:lineRule="exact"/>
        <w:rPr>
          <w:sz w:val="20"/>
          <w:szCs w:val="20"/>
          <w:color w:val="auto"/>
        </w:rPr>
      </w:pPr>
    </w:p>
    <w:p>
      <w:pPr>
        <w:ind w:left="1060" w:right="340"/>
        <w:spacing w:after="0" w:line="324" w:lineRule="exact"/>
        <w:rPr>
          <w:sz w:val="20"/>
          <w:szCs w:val="20"/>
          <w:color w:val="auto"/>
        </w:rPr>
      </w:pPr>
      <w:r>
        <w:rPr>
          <w:rFonts w:ascii="宋体" w:cs="宋体" w:eastAsia="宋体" w:hAnsi="宋体"/>
          <w:sz w:val="21"/>
          <w:szCs w:val="21"/>
          <w:color w:val="auto"/>
        </w:rPr>
        <w:t>当以如“</w:t>
      </w:r>
      <w:r>
        <w:rPr>
          <w:rFonts w:ascii="Verdana" w:cs="Verdana" w:eastAsia="Verdana" w:hAnsi="Verdana"/>
          <w:sz w:val="21"/>
          <w:szCs w:val="21"/>
          <w:color w:val="auto"/>
        </w:rPr>
        <w:t>archive(member)</w:t>
      </w:r>
      <w:r>
        <w:rPr>
          <w:rFonts w:ascii="宋体" w:cs="宋体" w:eastAsia="宋体" w:hAnsi="宋体"/>
          <w:sz w:val="21"/>
          <w:szCs w:val="21"/>
          <w:color w:val="auto"/>
        </w:rPr>
        <w:t>”形式静态库为目标时，分别表示库文件成员“</w:t>
      </w:r>
      <w:r>
        <w:rPr>
          <w:rFonts w:ascii="Verdana" w:cs="Verdana" w:eastAsia="Verdana" w:hAnsi="Verdana"/>
          <w:sz w:val="21"/>
          <w:szCs w:val="21"/>
          <w:color w:val="auto"/>
        </w:rPr>
        <w:t>member</w:t>
      </w:r>
      <w:r>
        <w:rPr>
          <w:rFonts w:ascii="宋体" w:cs="宋体" w:eastAsia="宋体" w:hAnsi="宋体"/>
          <w:sz w:val="21"/>
          <w:szCs w:val="21"/>
          <w:color w:val="auto"/>
        </w:rPr>
        <w:t>”名中的目录部分和文件名部分。它仅对这种形式的规则目标有效。</w:t>
      </w:r>
    </w:p>
    <w:p>
      <w:pPr>
        <w:spacing w:after="0" w:line="156"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$(&lt;D)</w:t>
      </w:r>
    </w:p>
    <w:p>
      <w:pPr>
        <w:spacing w:after="0" w:line="12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$(&lt;F)</w:t>
      </w:r>
    </w:p>
    <w:p>
      <w:pPr>
        <w:spacing w:after="0" w:line="137"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分别表示规则中第一个依赖文件的目录部分和文件名部分。</w:t>
      </w:r>
    </w:p>
    <w:p>
      <w:pPr>
        <w:spacing w:after="0" w:line="155"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$(^D)</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$(^F)</w:t>
      </w:r>
    </w:p>
    <w:p>
      <w:pPr>
        <w:spacing w:after="0" w:line="136"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分别表示所有依赖文件的目录部分和文件部分（不存在同一文件）。</w:t>
      </w:r>
    </w:p>
    <w:p>
      <w:pPr>
        <w:spacing w:after="0" w:line="155"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$(+D)</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$(+F)</w:t>
      </w:r>
    </w:p>
    <w:p>
      <w:pPr>
        <w:spacing w:after="0" w:line="136"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分别表示所有依赖文件的目录部分和文件部分（可存在重复文件）。</w:t>
      </w:r>
    </w:p>
    <w:p>
      <w:pPr>
        <w:spacing w:after="0" w:line="155"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$(?D)</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$(?F)</w:t>
      </w:r>
    </w:p>
    <w:p>
      <w:pPr>
        <w:spacing w:after="0" w:line="136"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分别表示被更新的依赖文件的目录部分和文件部分。</w:t>
      </w:r>
    </w:p>
    <w:p>
      <w:pPr>
        <w:spacing w:after="0" w:line="200" w:lineRule="exact"/>
        <w:rPr>
          <w:sz w:val="20"/>
          <w:szCs w:val="20"/>
          <w:color w:val="auto"/>
        </w:rPr>
      </w:pPr>
    </w:p>
    <w:p>
      <w:pPr>
        <w:spacing w:after="0" w:line="354"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需要说明的是：在讨论自动化变量时，为了和普通变量（如：“</w:t>
      </w:r>
      <w:r>
        <w:rPr>
          <w:rFonts w:ascii="Verdana" w:cs="Verdana" w:eastAsia="Verdana" w:hAnsi="Verdana"/>
          <w:sz w:val="20"/>
          <w:szCs w:val="20"/>
          <w:color w:val="auto"/>
        </w:rPr>
        <w:t>CFLAGS</w:t>
      </w:r>
      <w:r>
        <w:rPr>
          <w:rFonts w:ascii="宋体" w:cs="宋体" w:eastAsia="宋体" w:hAnsi="宋体"/>
          <w:sz w:val="20"/>
          <w:szCs w:val="20"/>
          <w:color w:val="auto"/>
        </w:rPr>
        <w:t>”）的区别，我们直接</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使用了“</w:t>
      </w:r>
      <w:r>
        <w:rPr>
          <w:rFonts w:ascii="Verdana" w:cs="Verdana" w:eastAsia="Verdana" w:hAnsi="Verdana"/>
          <w:sz w:val="21"/>
          <w:szCs w:val="21"/>
          <w:color w:val="auto"/>
        </w:rPr>
        <w:t>$&lt;</w:t>
      </w:r>
      <w:r>
        <w:rPr>
          <w:rFonts w:ascii="宋体" w:cs="宋体" w:eastAsia="宋体" w:hAnsi="宋体"/>
          <w:sz w:val="21"/>
          <w:szCs w:val="21"/>
          <w:color w:val="auto"/>
        </w:rPr>
        <w:t>”的形式。这只是仅仅为了和普通变量区别，没有别的目的。其实对于自动环变量和</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普通变量一样，代表规则第一个依赖文件名的变量名实际上是“</w:t>
      </w:r>
      <w:r>
        <w:rPr>
          <w:rFonts w:ascii="Verdana" w:cs="Verdana" w:eastAsia="Verdana" w:hAnsi="Verdana"/>
          <w:sz w:val="21"/>
          <w:szCs w:val="21"/>
          <w:color w:val="auto"/>
        </w:rPr>
        <w:t>&lt;</w:t>
      </w:r>
      <w:r>
        <w:rPr>
          <w:rFonts w:ascii="宋体" w:cs="宋体" w:eastAsia="宋体" w:hAnsi="宋体"/>
          <w:sz w:val="21"/>
          <w:szCs w:val="21"/>
          <w:color w:val="auto"/>
        </w:rPr>
        <w:t>”，我们完全可以使用“</w:t>
      </w:r>
      <w:r>
        <w:rPr>
          <w:rFonts w:ascii="Verdana" w:cs="Verdana" w:eastAsia="Verdana" w:hAnsi="Verdana"/>
          <w:sz w:val="21"/>
          <w:szCs w:val="21"/>
          <w:color w:val="auto"/>
        </w:rPr>
        <w:t>$(&lt;)</w:t>
      </w:r>
      <w:r>
        <w:rPr>
          <w:rFonts w:ascii="宋体" w:cs="宋体" w:eastAsia="宋体" w:hAnsi="宋体"/>
          <w:sz w:val="21"/>
          <w:szCs w:val="21"/>
          <w:color w:val="auto"/>
        </w:rPr>
        <w:t>”</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来替代“</w:t>
      </w:r>
      <w:r>
        <w:rPr>
          <w:rFonts w:ascii="Verdana" w:cs="Verdana" w:eastAsia="Verdana" w:hAnsi="Verdana"/>
          <w:sz w:val="20"/>
          <w:szCs w:val="20"/>
          <w:color w:val="auto"/>
        </w:rPr>
        <w:t>$&lt;</w:t>
      </w:r>
      <w:r>
        <w:rPr>
          <w:rFonts w:ascii="宋体" w:cs="宋体" w:eastAsia="宋体" w:hAnsi="宋体"/>
          <w:sz w:val="20"/>
          <w:szCs w:val="20"/>
          <w:color w:val="auto"/>
        </w:rPr>
        <w:t>”。我们在引用自动化变量时通常的做法是形如“</w:t>
      </w:r>
      <w:r>
        <w:rPr>
          <w:rFonts w:ascii="Verdana" w:cs="Verdana" w:eastAsia="Verdana" w:hAnsi="Verdana"/>
          <w:sz w:val="20"/>
          <w:szCs w:val="20"/>
          <w:color w:val="auto"/>
        </w:rPr>
        <w:t>$&lt;</w:t>
      </w:r>
      <w:r>
        <w:rPr>
          <w:rFonts w:ascii="宋体" w:cs="宋体" w:eastAsia="宋体" w:hAnsi="宋体"/>
          <w:sz w:val="20"/>
          <w:szCs w:val="20"/>
          <w:color w:val="auto"/>
        </w:rPr>
        <w:t>”，因为自动化变量是一个字符。</w:t>
      </w:r>
    </w:p>
    <w:p>
      <w:pPr>
        <w:spacing w:after="0" w:line="165"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GUN make</w:t>
      </w:r>
      <w:r>
        <w:rPr>
          <w:rFonts w:ascii="宋体" w:cs="宋体" w:eastAsia="宋体" w:hAnsi="宋体"/>
          <w:sz w:val="21"/>
          <w:szCs w:val="21"/>
          <w:color w:val="auto"/>
        </w:rPr>
        <w:t>提供了支持“</w:t>
      </w:r>
      <w:r>
        <w:rPr>
          <w:rFonts w:ascii="Verdana" w:cs="Verdana" w:eastAsia="Verdana" w:hAnsi="Verdana"/>
          <w:sz w:val="21"/>
          <w:szCs w:val="21"/>
          <w:color w:val="auto"/>
        </w:rPr>
        <w:t>Sysv</w:t>
      </w:r>
      <w:r>
        <w:rPr>
          <w:rFonts w:ascii="宋体" w:cs="宋体" w:eastAsia="宋体" w:hAnsi="宋体"/>
          <w:sz w:val="21"/>
          <w:szCs w:val="21"/>
          <w:color w:val="auto"/>
        </w:rPr>
        <w:t>”的特性，允许在规则的依赖列表中使用特殊的变量引用（一</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般的自动化变量只能在规则的命令行中被引用）“</w:t>
      </w:r>
      <w:r>
        <w:rPr>
          <w:rFonts w:ascii="Verdana" w:cs="Verdana" w:eastAsia="Verdana" w:hAnsi="Verdana"/>
          <w:sz w:val="20"/>
          <w:szCs w:val="20"/>
          <w:color w:val="auto"/>
        </w:rPr>
        <w:t>$$@</w:t>
      </w:r>
      <w:r>
        <w:rPr>
          <w:rFonts w:ascii="宋体" w:cs="宋体" w:eastAsia="宋体" w:hAnsi="宋体"/>
          <w:sz w:val="20"/>
          <w:szCs w:val="20"/>
          <w:color w:val="auto"/>
        </w:rPr>
        <w:t>”、“</w:t>
      </w:r>
      <w:r>
        <w:rPr>
          <w:rFonts w:ascii="Verdana" w:cs="Verdana" w:eastAsia="Verdana" w:hAnsi="Verdana"/>
          <w:sz w:val="20"/>
          <w:szCs w:val="20"/>
          <w:color w:val="auto"/>
        </w:rPr>
        <w:t>$$(@D)</w:t>
      </w:r>
      <w:r>
        <w:rPr>
          <w:rFonts w:ascii="宋体" w:cs="宋体" w:eastAsia="宋体" w:hAnsi="宋体"/>
          <w:sz w:val="20"/>
          <w:szCs w:val="20"/>
          <w:color w:val="auto"/>
        </w:rPr>
        <w:t>”和“</w:t>
      </w:r>
      <w:r>
        <w:rPr>
          <w:rFonts w:ascii="Verdana" w:cs="Verdana" w:eastAsia="Verdana" w:hAnsi="Verdana"/>
          <w:sz w:val="20"/>
          <w:szCs w:val="20"/>
          <w:color w:val="auto"/>
        </w:rPr>
        <w:t>$$(@F)</w:t>
      </w:r>
      <w:r>
        <w:rPr>
          <w:rFonts w:ascii="宋体" w:cs="宋体" w:eastAsia="宋体" w:hAnsi="宋体"/>
          <w:sz w:val="20"/>
          <w:szCs w:val="20"/>
          <w:color w:val="auto"/>
        </w:rPr>
        <w:t>”（注意：要使</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用“</w:t>
      </w:r>
      <w:r>
        <w:rPr>
          <w:rFonts w:ascii="Verdana" w:cs="Verdana" w:eastAsia="Verdana" w:hAnsi="Verdana"/>
          <w:sz w:val="20"/>
          <w:szCs w:val="20"/>
          <w:color w:val="auto"/>
        </w:rPr>
        <w:t>$$</w:t>
      </w:r>
      <w:r>
        <w:rPr>
          <w:rFonts w:ascii="宋体" w:cs="宋体" w:eastAsia="宋体" w:hAnsi="宋体"/>
          <w:sz w:val="20"/>
          <w:szCs w:val="20"/>
          <w:color w:val="auto"/>
        </w:rPr>
        <w:t>”），它们分别代表了“目标完整的文件名”、“目标文件名中的目录部分”和“目标的实际文</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件名部分”。</w:t>
      </w:r>
    </w:p>
    <w:p>
      <w:pPr>
        <w:spacing w:after="0" w:line="17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这三个特殊的变量只能用在明确指定目标文件名的规则中或者是静态模式规则中，不能使用在</w:t>
      </w: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132</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32" w:name="page133"/>
    <w:bookmarkEnd w:id="132"/>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于隐含规则中。另外</w:t>
      </w:r>
      <w:r>
        <w:rPr>
          <w:rFonts w:ascii="Verdana" w:cs="Verdana" w:eastAsia="Verdana" w:hAnsi="Verdana"/>
          <w:sz w:val="21"/>
          <w:szCs w:val="21"/>
          <w:color w:val="auto"/>
        </w:rPr>
        <w:t>Sysv make</w:t>
      </w:r>
      <w:r>
        <w:rPr>
          <w:rFonts w:ascii="宋体" w:cs="宋体" w:eastAsia="宋体" w:hAnsi="宋体"/>
          <w:sz w:val="21"/>
          <w:szCs w:val="21"/>
          <w:color w:val="auto"/>
        </w:rPr>
        <w:t>和</w:t>
      </w:r>
      <w:r>
        <w:rPr>
          <w:rFonts w:ascii="Verdana" w:cs="Verdana" w:eastAsia="Verdana" w:hAnsi="Verdana"/>
          <w:sz w:val="21"/>
          <w:szCs w:val="21"/>
          <w:color w:val="auto"/>
        </w:rPr>
        <w:t>GNU make</w:t>
      </w:r>
      <w:r>
        <w:rPr>
          <w:rFonts w:ascii="宋体" w:cs="宋体" w:eastAsia="宋体" w:hAnsi="宋体"/>
          <w:sz w:val="21"/>
          <w:szCs w:val="21"/>
          <w:color w:val="auto"/>
        </w:rPr>
        <w:t>对规则依赖的处理也不尽相同。</w:t>
      </w:r>
      <w:r>
        <w:rPr>
          <w:rFonts w:ascii="Verdana" w:cs="Verdana" w:eastAsia="Verdana" w:hAnsi="Verdana"/>
          <w:sz w:val="21"/>
          <w:szCs w:val="21"/>
          <w:color w:val="auto"/>
        </w:rPr>
        <w:t>Sysv make</w:t>
      </w:r>
      <w:r>
        <w:rPr>
          <w:rFonts w:ascii="宋体" w:cs="宋体" w:eastAsia="宋体" w:hAnsi="宋体"/>
          <w:sz w:val="21"/>
          <w:szCs w:val="21"/>
          <w:color w:val="auto"/>
        </w:rPr>
        <w:t>会对规</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则的依赖进行两次替换展开，而</w:t>
      </w:r>
      <w:r>
        <w:rPr>
          <w:rFonts w:ascii="Verdana" w:cs="Verdana" w:eastAsia="Verdana" w:hAnsi="Verdana"/>
          <w:sz w:val="21"/>
          <w:szCs w:val="21"/>
          <w:color w:val="auto"/>
        </w:rPr>
        <w:t>GUN make</w:t>
      </w:r>
      <w:r>
        <w:rPr>
          <w:rFonts w:ascii="宋体" w:cs="宋体" w:eastAsia="宋体" w:hAnsi="宋体"/>
          <w:sz w:val="21"/>
          <w:szCs w:val="21"/>
          <w:color w:val="auto"/>
        </w:rPr>
        <w:t>对依赖列表的处理只有一次，对其中的引用直接进行展</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开。</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自动化变量存在这个有点古怪的特性完全是为了兼容</w:t>
      </w:r>
      <w:r>
        <w:rPr>
          <w:rFonts w:ascii="Verdana" w:cs="Verdana" w:eastAsia="Verdana" w:hAnsi="Verdana"/>
          <w:sz w:val="21"/>
          <w:szCs w:val="21"/>
          <w:color w:val="auto"/>
        </w:rPr>
        <w:t xml:space="preserve">Sysv </w:t>
      </w:r>
      <w:r>
        <w:rPr>
          <w:rFonts w:ascii="宋体" w:cs="宋体" w:eastAsia="宋体" w:hAnsi="宋体"/>
          <w:sz w:val="21"/>
          <w:szCs w:val="21"/>
          <w:color w:val="auto"/>
        </w:rPr>
        <w:t>版本的</w:t>
      </w:r>
      <w:r>
        <w:rPr>
          <w:rFonts w:ascii="Verdana" w:cs="Verdana" w:eastAsia="Verdana" w:hAnsi="Verdana"/>
          <w:sz w:val="21"/>
          <w:szCs w:val="21"/>
          <w:color w:val="auto"/>
        </w:rPr>
        <w:t>makefile</w:t>
      </w:r>
      <w:r>
        <w:rPr>
          <w:rFonts w:ascii="宋体" w:cs="宋体" w:eastAsia="宋体" w:hAnsi="宋体"/>
          <w:sz w:val="21"/>
          <w:szCs w:val="21"/>
          <w:color w:val="auto"/>
        </w:rPr>
        <w:t>文件。我们在使用</w:t>
      </w:r>
    </w:p>
    <w:p>
      <w:pPr>
        <w:spacing w:after="0" w:line="156" w:lineRule="exact"/>
        <w:rPr>
          <w:sz w:val="20"/>
          <w:szCs w:val="20"/>
          <w:color w:val="auto"/>
        </w:rPr>
      </w:pPr>
    </w:p>
    <w:p>
      <w:pPr>
        <w:ind w:left="340"/>
        <w:spacing w:after="0" w:line="244" w:lineRule="exact"/>
        <w:rPr>
          <w:sz w:val="20"/>
          <w:szCs w:val="20"/>
          <w:color w:val="auto"/>
        </w:rPr>
      </w:pPr>
      <w:r>
        <w:rPr>
          <w:rFonts w:ascii="Verdana" w:cs="Verdana" w:eastAsia="Verdana" w:hAnsi="Verdana"/>
          <w:sz w:val="20"/>
          <w:szCs w:val="20"/>
          <w:color w:val="auto"/>
        </w:rPr>
        <w:t>GNU make</w:t>
      </w:r>
      <w:r>
        <w:rPr>
          <w:rFonts w:ascii="宋体" w:cs="宋体" w:eastAsia="宋体" w:hAnsi="宋体"/>
          <w:sz w:val="20"/>
          <w:szCs w:val="20"/>
          <w:color w:val="auto"/>
        </w:rPr>
        <w:t>时可以不考虑这个特性，也可以在</w:t>
      </w:r>
      <w:r>
        <w:rPr>
          <w:rFonts w:ascii="Verdana" w:cs="Verdana" w:eastAsia="Verdana" w:hAnsi="Verdana"/>
          <w:sz w:val="20"/>
          <w:szCs w:val="20"/>
          <w:color w:val="auto"/>
        </w:rPr>
        <w:t>Makefile</w:t>
      </w:r>
      <w:r>
        <w:rPr>
          <w:rFonts w:ascii="宋体" w:cs="宋体" w:eastAsia="宋体" w:hAnsi="宋体"/>
          <w:sz w:val="20"/>
          <w:szCs w:val="20"/>
          <w:color w:val="auto"/>
        </w:rPr>
        <w:t>中使用伪目标“</w:t>
      </w:r>
      <w:r>
        <w:rPr>
          <w:rFonts w:ascii="Verdana" w:cs="Verdana" w:eastAsia="Verdana" w:hAnsi="Verdana"/>
          <w:sz w:val="20"/>
          <w:szCs w:val="20"/>
          <w:color w:val="auto"/>
        </w:rPr>
        <w:t>.POSIX</w:t>
      </w:r>
      <w:r>
        <w:rPr>
          <w:rFonts w:ascii="宋体" w:cs="宋体" w:eastAsia="宋体" w:hAnsi="宋体"/>
          <w:sz w:val="20"/>
          <w:szCs w:val="20"/>
          <w:color w:val="auto"/>
        </w:rPr>
        <w:t>”来禁止这一特性。</w:t>
      </w:r>
    </w:p>
    <w:p>
      <w:pPr>
        <w:spacing w:after="0" w:line="200" w:lineRule="exact"/>
        <w:rPr>
          <w:sz w:val="20"/>
          <w:szCs w:val="20"/>
          <w:color w:val="auto"/>
        </w:rPr>
      </w:pPr>
    </w:p>
    <w:p>
      <w:pPr>
        <w:spacing w:after="0" w:line="207"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9.5.4  </w:t>
      </w:r>
      <w:r>
        <w:rPr>
          <w:rFonts w:ascii="黑体" w:cs="黑体" w:eastAsia="黑体" w:hAnsi="黑体"/>
          <w:sz w:val="24"/>
          <w:szCs w:val="24"/>
          <w:color w:val="auto"/>
        </w:rPr>
        <w:t>模式的匹配</w:t>
      </w:r>
    </w:p>
    <w:p>
      <w:pPr>
        <w:spacing w:after="0" w:line="25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通常，模式规则中目标模式由前缀、后缀、模式字符“</w:t>
      </w:r>
      <w:r>
        <w:rPr>
          <w:rFonts w:ascii="Verdana" w:cs="Verdana" w:eastAsia="Verdana" w:hAnsi="Verdana"/>
          <w:sz w:val="21"/>
          <w:szCs w:val="21"/>
          <w:color w:val="auto"/>
        </w:rPr>
        <w:t>%</w:t>
      </w:r>
      <w:r>
        <w:rPr>
          <w:rFonts w:ascii="宋体" w:cs="宋体" w:eastAsia="宋体" w:hAnsi="宋体"/>
          <w:sz w:val="21"/>
          <w:szCs w:val="21"/>
          <w:color w:val="auto"/>
        </w:rPr>
        <w:t>”组成，这三个部分中可以同时两部</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分为空。实际的文件名应该是以模式指定的前缀开始、后缀结束的任何文件名。文件名中除前缀和</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后缀以外的所有部分我们称之为“茎”（模式字符“</w:t>
      </w:r>
      <w:r>
        <w:rPr>
          <w:rFonts w:ascii="Verdana" w:cs="Verdana" w:eastAsia="Verdana" w:hAnsi="Verdana"/>
          <w:sz w:val="21"/>
          <w:szCs w:val="21"/>
          <w:color w:val="auto"/>
        </w:rPr>
        <w:t>%</w:t>
      </w:r>
      <w:r>
        <w:rPr>
          <w:rFonts w:ascii="宋体" w:cs="宋体" w:eastAsia="宋体" w:hAnsi="宋体"/>
          <w:sz w:val="21"/>
          <w:szCs w:val="21"/>
          <w:color w:val="auto"/>
        </w:rPr>
        <w:t>”可以代表若干字符。因此：模式“</w:t>
      </w:r>
      <w:r>
        <w:rPr>
          <w:rFonts w:ascii="Verdana" w:cs="Verdana" w:eastAsia="Verdana" w:hAnsi="Verdana"/>
          <w:sz w:val="21"/>
          <w:szCs w:val="21"/>
          <w:color w:val="auto"/>
        </w:rPr>
        <w:t>%.o</w:t>
      </w:r>
      <w:r>
        <w:rPr>
          <w:rFonts w:ascii="宋体" w:cs="宋体" w:eastAsia="宋体" w:hAnsi="宋体"/>
          <w:sz w:val="21"/>
          <w:szCs w:val="21"/>
          <w:color w:val="auto"/>
        </w:rPr>
        <w:t>”</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所匹配的文件“</w:t>
      </w:r>
      <w:r>
        <w:rPr>
          <w:rFonts w:ascii="Verdana" w:cs="Verdana" w:eastAsia="Verdana" w:hAnsi="Verdana"/>
          <w:sz w:val="20"/>
          <w:szCs w:val="20"/>
          <w:color w:val="auto"/>
        </w:rPr>
        <w:t>test.c</w:t>
      </w:r>
      <w:r>
        <w:rPr>
          <w:rFonts w:ascii="宋体" w:cs="宋体" w:eastAsia="宋体" w:hAnsi="宋体"/>
          <w:sz w:val="20"/>
          <w:szCs w:val="20"/>
          <w:color w:val="auto"/>
        </w:rPr>
        <w:t>”中“</w:t>
      </w:r>
      <w:r>
        <w:rPr>
          <w:rFonts w:ascii="Verdana" w:cs="Verdana" w:eastAsia="Verdana" w:hAnsi="Verdana"/>
          <w:sz w:val="20"/>
          <w:szCs w:val="20"/>
          <w:color w:val="auto"/>
        </w:rPr>
        <w:t>test</w:t>
      </w:r>
      <w:r>
        <w:rPr>
          <w:rFonts w:ascii="宋体" w:cs="宋体" w:eastAsia="宋体" w:hAnsi="宋体"/>
          <w:sz w:val="20"/>
          <w:szCs w:val="20"/>
          <w:color w:val="auto"/>
        </w:rPr>
        <w:t>”就是“茎”）。模式规则中依赖文件名的确定过程是：在处理模</w:t>
      </w:r>
    </w:p>
    <w:p>
      <w:pPr>
        <w:spacing w:after="0" w:line="178"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式规则时。首先根据规则定义的目标模式匹配实际的目标文件，确定“茎”，之后使用 “茎”替代</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规则依赖文件名中的模式字符“</w:t>
      </w:r>
      <w:r>
        <w:rPr>
          <w:rFonts w:ascii="Verdana" w:cs="Verdana" w:eastAsia="Verdana" w:hAnsi="Verdana"/>
          <w:sz w:val="21"/>
          <w:szCs w:val="21"/>
          <w:color w:val="auto"/>
        </w:rPr>
        <w:t>%</w:t>
      </w:r>
      <w:r>
        <w:rPr>
          <w:rFonts w:ascii="宋体" w:cs="宋体" w:eastAsia="宋体" w:hAnsi="宋体"/>
          <w:sz w:val="21"/>
          <w:szCs w:val="21"/>
          <w:color w:val="auto"/>
        </w:rPr>
        <w:t>”，生成依赖文件名。这样就形成了一个明确指定了目标和依赖</w:t>
      </w:r>
    </w:p>
    <w:p>
      <w:pPr>
        <w:spacing w:after="0" w:line="156" w:lineRule="exact"/>
        <w:rPr>
          <w:sz w:val="20"/>
          <w:szCs w:val="20"/>
          <w:color w:val="auto"/>
        </w:rPr>
      </w:pPr>
    </w:p>
    <w:p>
      <w:pPr>
        <w:ind w:left="340"/>
        <w:spacing w:after="0" w:line="231" w:lineRule="exact"/>
        <w:rPr>
          <w:sz w:val="20"/>
          <w:szCs w:val="20"/>
          <w:color w:val="auto"/>
        </w:rPr>
      </w:pPr>
      <w:r>
        <w:rPr>
          <w:rFonts w:ascii="宋体" w:cs="宋体" w:eastAsia="宋体" w:hAnsi="宋体"/>
          <w:sz w:val="19"/>
          <w:szCs w:val="19"/>
          <w:color w:val="auto"/>
        </w:rPr>
        <w:t>文件的规则。例如模式规则：“</w:t>
      </w:r>
      <w:r>
        <w:rPr>
          <w:rFonts w:ascii="Verdana" w:cs="Verdana" w:eastAsia="Verdana" w:hAnsi="Verdana"/>
          <w:sz w:val="19"/>
          <w:szCs w:val="19"/>
          <w:color w:val="auto"/>
        </w:rPr>
        <w:t>%.o : %.c</w:t>
      </w:r>
      <w:r>
        <w:rPr>
          <w:rFonts w:ascii="宋体" w:cs="宋体" w:eastAsia="宋体" w:hAnsi="宋体"/>
          <w:sz w:val="19"/>
          <w:szCs w:val="19"/>
          <w:color w:val="auto"/>
        </w:rPr>
        <w:t>”，当“</w:t>
      </w:r>
      <w:r>
        <w:rPr>
          <w:rFonts w:ascii="Verdana" w:cs="Verdana" w:eastAsia="Verdana" w:hAnsi="Verdana"/>
          <w:sz w:val="19"/>
          <w:szCs w:val="19"/>
          <w:color w:val="auto"/>
        </w:rPr>
        <w:t>test.o</w:t>
      </w:r>
      <w:r>
        <w:rPr>
          <w:rFonts w:ascii="宋体" w:cs="宋体" w:eastAsia="宋体" w:hAnsi="宋体"/>
          <w:sz w:val="19"/>
          <w:szCs w:val="19"/>
          <w:color w:val="auto"/>
        </w:rPr>
        <w:t>”需要重建时将形成规则“</w:t>
      </w:r>
      <w:r>
        <w:rPr>
          <w:rFonts w:ascii="Verdana" w:cs="Verdana" w:eastAsia="Verdana" w:hAnsi="Verdana"/>
          <w:sz w:val="19"/>
          <w:szCs w:val="19"/>
          <w:color w:val="auto"/>
        </w:rPr>
        <w:t>test.o : test.c</w:t>
      </w:r>
      <w:r>
        <w:rPr>
          <w:rFonts w:ascii="宋体" w:cs="宋体" w:eastAsia="宋体" w:hAnsi="宋体"/>
          <w:sz w:val="19"/>
          <w:szCs w:val="19"/>
          <w:color w:val="auto"/>
        </w:rPr>
        <w:t>”。</w:t>
      </w:r>
    </w:p>
    <w:p>
      <w:pPr>
        <w:spacing w:after="0" w:line="177"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当目标模式中包含斜杠（目录部分）。在进行目标文件匹配时，文件名中包含的目录字符串在</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匹配之前被移除，只进行基本文件名的匹配；匹配成功后，再目录加入到匹配之后的字符串之前形</w:t>
      </w:r>
    </w:p>
    <w:p>
      <w:pPr>
        <w:spacing w:after="0" w:line="170"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成“茎”。文字的描述看起来比较复杂，来看一个例子：例如目标模式为“</w:t>
      </w:r>
      <w:r>
        <w:rPr>
          <w:rFonts w:ascii="Verdana" w:cs="Verdana" w:eastAsia="Verdana" w:hAnsi="Verdana"/>
          <w:sz w:val="20"/>
          <w:szCs w:val="20"/>
          <w:color w:val="auto"/>
        </w:rPr>
        <w:t>e%t</w:t>
      </w:r>
      <w:r>
        <w:rPr>
          <w:rFonts w:ascii="宋体" w:cs="宋体" w:eastAsia="宋体" w:hAnsi="宋体"/>
          <w:sz w:val="20"/>
          <w:szCs w:val="20"/>
          <w:color w:val="auto"/>
        </w:rPr>
        <w:t>”，文件“</w:t>
      </w:r>
      <w:r>
        <w:rPr>
          <w:rFonts w:ascii="Verdana" w:cs="Verdana" w:eastAsia="Verdana" w:hAnsi="Verdana"/>
          <w:sz w:val="20"/>
          <w:szCs w:val="20"/>
          <w:color w:val="auto"/>
        </w:rPr>
        <w:t>src/eat</w:t>
      </w:r>
      <w:r>
        <w:rPr>
          <w:rFonts w:ascii="宋体" w:cs="宋体" w:eastAsia="宋体" w:hAnsi="宋体"/>
          <w:sz w:val="20"/>
          <w:szCs w:val="20"/>
          <w:color w:val="auto"/>
        </w:rPr>
        <w:t>”</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匹配于这个目标模式，那么“茎”就是“</w:t>
      </w:r>
      <w:r>
        <w:rPr>
          <w:rFonts w:ascii="Verdana" w:cs="Verdana" w:eastAsia="Verdana" w:hAnsi="Verdana"/>
          <w:sz w:val="20"/>
          <w:szCs w:val="20"/>
          <w:color w:val="auto"/>
        </w:rPr>
        <w:t>src/a</w:t>
      </w:r>
      <w:r>
        <w:rPr>
          <w:rFonts w:ascii="宋体" w:cs="宋体" w:eastAsia="宋体" w:hAnsi="宋体"/>
          <w:sz w:val="20"/>
          <w:szCs w:val="20"/>
          <w:color w:val="auto"/>
        </w:rPr>
        <w:t>”；模式规则中依赖文件的产生是：首先使用“茎”</w:t>
      </w:r>
    </w:p>
    <w:p>
      <w:pPr>
        <w:spacing w:after="0" w:line="166" w:lineRule="exact"/>
        <w:rPr>
          <w:sz w:val="20"/>
          <w:szCs w:val="20"/>
          <w:color w:val="auto"/>
        </w:rPr>
      </w:pPr>
    </w:p>
    <w:p>
      <w:pPr>
        <w:ind w:left="340"/>
        <w:spacing w:after="0" w:line="231" w:lineRule="exact"/>
        <w:rPr>
          <w:sz w:val="20"/>
          <w:szCs w:val="20"/>
          <w:color w:val="auto"/>
        </w:rPr>
      </w:pPr>
      <w:r>
        <w:rPr>
          <w:rFonts w:ascii="宋体" w:cs="宋体" w:eastAsia="宋体" w:hAnsi="宋体"/>
          <w:sz w:val="19"/>
          <w:szCs w:val="19"/>
          <w:color w:val="auto"/>
        </w:rPr>
        <w:t>非目录部分（“</w:t>
      </w:r>
      <w:r>
        <w:rPr>
          <w:rFonts w:ascii="Verdana" w:cs="Verdana" w:eastAsia="Verdana" w:hAnsi="Verdana"/>
          <w:sz w:val="19"/>
          <w:szCs w:val="19"/>
          <w:color w:val="auto"/>
        </w:rPr>
        <w:t>a</w:t>
      </w:r>
      <w:r>
        <w:rPr>
          <w:rFonts w:ascii="宋体" w:cs="宋体" w:eastAsia="宋体" w:hAnsi="宋体"/>
          <w:sz w:val="19"/>
          <w:szCs w:val="19"/>
          <w:color w:val="auto"/>
        </w:rPr>
        <w:t>”）替代依赖文件中的模式字符“</w:t>
      </w:r>
      <w:r>
        <w:rPr>
          <w:rFonts w:ascii="Verdana" w:cs="Verdana" w:eastAsia="Verdana" w:hAnsi="Verdana"/>
          <w:sz w:val="19"/>
          <w:szCs w:val="19"/>
          <w:color w:val="auto"/>
        </w:rPr>
        <w:t>%</w:t>
      </w:r>
      <w:r>
        <w:rPr>
          <w:rFonts w:ascii="宋体" w:cs="宋体" w:eastAsia="宋体" w:hAnsi="宋体"/>
          <w:sz w:val="19"/>
          <w:szCs w:val="19"/>
          <w:color w:val="auto"/>
        </w:rPr>
        <w:t>”，之后再将目录部分（“</w:t>
      </w:r>
      <w:r>
        <w:rPr>
          <w:rFonts w:ascii="Verdana" w:cs="Verdana" w:eastAsia="Verdana" w:hAnsi="Verdana"/>
          <w:sz w:val="19"/>
          <w:szCs w:val="19"/>
          <w:color w:val="auto"/>
        </w:rPr>
        <w:t>src/</w:t>
      </w:r>
      <w:r>
        <w:rPr>
          <w:rFonts w:ascii="宋体" w:cs="宋体" w:eastAsia="宋体" w:hAnsi="宋体"/>
          <w:sz w:val="19"/>
          <w:szCs w:val="19"/>
          <w:color w:val="auto"/>
        </w:rPr>
        <w:t>”）加入到形成的</w:t>
      </w:r>
    </w:p>
    <w:p>
      <w:pPr>
        <w:spacing w:after="0" w:line="177"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依赖文件名之前构成依赖文件的全路径名。这里如果模式规则的依赖模式为“</w:t>
      </w:r>
      <w:r>
        <w:rPr>
          <w:rFonts w:ascii="Verdana" w:cs="Verdana" w:eastAsia="Verdana" w:hAnsi="Verdana"/>
          <w:sz w:val="21"/>
          <w:szCs w:val="21"/>
          <w:color w:val="auto"/>
        </w:rPr>
        <w:t>c%r</w:t>
      </w:r>
      <w:r>
        <w:rPr>
          <w:rFonts w:ascii="宋体" w:cs="宋体" w:eastAsia="宋体" w:hAnsi="宋体"/>
          <w:sz w:val="21"/>
          <w:szCs w:val="21"/>
          <w:color w:val="auto"/>
        </w:rPr>
        <w:t>”，则那么目标</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src/eat</w:t>
      </w:r>
      <w:r>
        <w:rPr>
          <w:rFonts w:ascii="宋体" w:cs="宋体" w:eastAsia="宋体" w:hAnsi="宋体"/>
          <w:sz w:val="21"/>
          <w:szCs w:val="21"/>
          <w:color w:val="auto"/>
        </w:rPr>
        <w:t>”对应的依赖文件就为“</w:t>
      </w:r>
      <w:r>
        <w:rPr>
          <w:rFonts w:ascii="Verdana" w:cs="Verdana" w:eastAsia="Verdana" w:hAnsi="Verdana"/>
          <w:sz w:val="21"/>
          <w:szCs w:val="21"/>
          <w:color w:val="auto"/>
        </w:rPr>
        <w:t>src/car</w:t>
      </w:r>
      <w:r>
        <w:rPr>
          <w:rFonts w:ascii="宋体" w:cs="宋体" w:eastAsia="宋体" w:hAnsi="宋体"/>
          <w:sz w:val="21"/>
          <w:szCs w:val="21"/>
          <w:color w:val="auto"/>
        </w:rPr>
        <w:t>”。</w:t>
      </w:r>
    </w:p>
    <w:p>
      <w:pPr>
        <w:spacing w:after="0" w:line="396"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9.5.5  </w:t>
      </w:r>
      <w:r>
        <w:rPr>
          <w:rFonts w:ascii="黑体" w:cs="黑体" w:eastAsia="黑体" w:hAnsi="黑体"/>
          <w:sz w:val="24"/>
          <w:szCs w:val="24"/>
          <w:color w:val="auto"/>
        </w:rPr>
        <w:t>万用规则</w:t>
      </w:r>
    </w:p>
    <w:p>
      <w:pPr>
        <w:spacing w:after="0" w:line="25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当一个模式规则的目标为“</w:t>
      </w:r>
      <w:r>
        <w:rPr>
          <w:rFonts w:ascii="Verdana" w:cs="Verdana" w:eastAsia="Verdana" w:hAnsi="Verdana"/>
          <w:sz w:val="21"/>
          <w:szCs w:val="21"/>
          <w:color w:val="auto"/>
        </w:rPr>
        <w:t>%</w:t>
      </w:r>
      <w:r>
        <w:rPr>
          <w:rFonts w:ascii="宋体" w:cs="宋体" w:eastAsia="宋体" w:hAnsi="宋体"/>
          <w:sz w:val="21"/>
          <w:szCs w:val="21"/>
          <w:color w:val="auto"/>
        </w:rPr>
        <w:t>”（它可以匹配任何文件名）时，我们称这个规则为万用规则。</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它非常有用，但是使用它可能会影响</w:t>
      </w:r>
      <w:r>
        <w:rPr>
          <w:rFonts w:ascii="Verdana" w:cs="Verdana" w:eastAsia="Verdana" w:hAnsi="Verdana"/>
          <w:sz w:val="21"/>
          <w:szCs w:val="21"/>
          <w:color w:val="auto"/>
        </w:rPr>
        <w:t>make</w:t>
      </w:r>
      <w:r>
        <w:rPr>
          <w:rFonts w:ascii="宋体" w:cs="宋体" w:eastAsia="宋体" w:hAnsi="宋体"/>
          <w:sz w:val="21"/>
          <w:szCs w:val="21"/>
          <w:color w:val="auto"/>
        </w:rPr>
        <w:t>的效率，因为</w:t>
      </w:r>
      <w:r>
        <w:rPr>
          <w:rFonts w:ascii="Verdana" w:cs="Verdana" w:eastAsia="Verdana" w:hAnsi="Verdana"/>
          <w:sz w:val="21"/>
          <w:szCs w:val="21"/>
          <w:color w:val="auto"/>
        </w:rPr>
        <w:t>make</w:t>
      </w:r>
      <w:r>
        <w:rPr>
          <w:rFonts w:ascii="宋体" w:cs="宋体" w:eastAsia="宋体" w:hAnsi="宋体"/>
          <w:sz w:val="21"/>
          <w:szCs w:val="21"/>
          <w:color w:val="auto"/>
        </w:rPr>
        <w:t>执行时将会为所有的规则的目标和</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依赖文件考虑万用规则。</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假如在一个存在万用规则的</w:t>
      </w:r>
      <w:r>
        <w:rPr>
          <w:rFonts w:ascii="Verdana" w:cs="Verdana" w:eastAsia="Verdana" w:hAnsi="Verdana"/>
          <w:sz w:val="21"/>
          <w:szCs w:val="21"/>
          <w:color w:val="auto"/>
        </w:rPr>
        <w:t>Makefile</w:t>
      </w:r>
      <w:r>
        <w:rPr>
          <w:rFonts w:ascii="宋体" w:cs="宋体" w:eastAsia="宋体" w:hAnsi="宋体"/>
          <w:sz w:val="21"/>
          <w:szCs w:val="21"/>
          <w:color w:val="auto"/>
        </w:rPr>
        <w:t>中提及了文件“</w:t>
      </w:r>
      <w:r>
        <w:rPr>
          <w:rFonts w:ascii="Verdana" w:cs="Verdana" w:eastAsia="Verdana" w:hAnsi="Verdana"/>
          <w:sz w:val="21"/>
          <w:szCs w:val="21"/>
          <w:color w:val="auto"/>
        </w:rPr>
        <w:t>foo.c</w:t>
      </w:r>
      <w:r>
        <w:rPr>
          <w:rFonts w:ascii="宋体" w:cs="宋体" w:eastAsia="宋体" w:hAnsi="宋体"/>
          <w:sz w:val="21"/>
          <w:szCs w:val="21"/>
          <w:color w:val="auto"/>
        </w:rPr>
        <w:t>”。为了创建这个目标文件，</w:t>
      </w:r>
      <w:r>
        <w:rPr>
          <w:rFonts w:ascii="Verdana" w:cs="Verdana" w:eastAsia="Verdana" w:hAnsi="Verdana"/>
          <w:sz w:val="21"/>
          <w:szCs w:val="21"/>
          <w:color w:val="auto"/>
        </w:rPr>
        <w:t>make</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可能需要查找以下规则来创建这个目标：</w:t>
      </w:r>
      <w:r>
        <w:rPr>
          <w:rFonts w:ascii="Verdana" w:cs="Verdana" w:eastAsia="Verdana" w:hAnsi="Verdana"/>
          <w:sz w:val="21"/>
          <w:szCs w:val="21"/>
          <w:color w:val="auto"/>
        </w:rPr>
        <w:t xml:space="preserve">1. </w:t>
      </w:r>
      <w:r>
        <w:rPr>
          <w:rFonts w:ascii="宋体" w:cs="宋体" w:eastAsia="宋体" w:hAnsi="宋体"/>
          <w:sz w:val="21"/>
          <w:szCs w:val="21"/>
          <w:color w:val="auto"/>
        </w:rPr>
        <w:t>通过连接一个</w:t>
      </w:r>
      <w:r>
        <w:rPr>
          <w:rFonts w:ascii="Verdana" w:cs="Verdana" w:eastAsia="Verdana" w:hAnsi="Verdana"/>
          <w:sz w:val="21"/>
          <w:szCs w:val="21"/>
          <w:color w:val="auto"/>
        </w:rPr>
        <w:t>.o</w:t>
      </w:r>
      <w:r>
        <w:rPr>
          <w:rFonts w:ascii="宋体" w:cs="宋体" w:eastAsia="宋体" w:hAnsi="宋体"/>
          <w:sz w:val="21"/>
          <w:szCs w:val="21"/>
          <w:color w:val="auto"/>
        </w:rPr>
        <w:t>文件“</w:t>
      </w:r>
      <w:r>
        <w:rPr>
          <w:rFonts w:ascii="Verdana" w:cs="Verdana" w:eastAsia="Verdana" w:hAnsi="Verdana"/>
          <w:sz w:val="21"/>
          <w:szCs w:val="21"/>
          <w:color w:val="auto"/>
        </w:rPr>
        <w:t>foo.c.o</w:t>
      </w:r>
      <w:r>
        <w:rPr>
          <w:rFonts w:ascii="宋体" w:cs="宋体" w:eastAsia="宋体" w:hAnsi="宋体"/>
          <w:sz w:val="21"/>
          <w:szCs w:val="21"/>
          <w:color w:val="auto"/>
        </w:rPr>
        <w:t>”来实现；</w:t>
      </w:r>
      <w:r>
        <w:rPr>
          <w:rFonts w:ascii="Verdana" w:cs="Verdana" w:eastAsia="Verdana" w:hAnsi="Verdana"/>
          <w:sz w:val="21"/>
          <w:szCs w:val="21"/>
          <w:color w:val="auto"/>
        </w:rPr>
        <w:t xml:space="preserve">2. </w:t>
      </w:r>
      <w:r>
        <w:rPr>
          <w:rFonts w:ascii="宋体" w:cs="宋体" w:eastAsia="宋体" w:hAnsi="宋体"/>
          <w:sz w:val="21"/>
          <w:szCs w:val="21"/>
          <w:color w:val="auto"/>
        </w:rPr>
        <w:t>通过使用</w:t>
      </w:r>
    </w:p>
    <w:p>
      <w:pPr>
        <w:spacing w:after="0" w:line="156" w:lineRule="exact"/>
        <w:rPr>
          <w:sz w:val="20"/>
          <w:szCs w:val="20"/>
          <w:color w:val="auto"/>
        </w:rPr>
      </w:pPr>
    </w:p>
    <w:p>
      <w:pPr>
        <w:ind w:left="340"/>
        <w:spacing w:after="0" w:line="244" w:lineRule="exact"/>
        <w:rPr>
          <w:sz w:val="20"/>
          <w:szCs w:val="20"/>
          <w:color w:val="auto"/>
        </w:rPr>
      </w:pPr>
      <w:r>
        <w:rPr>
          <w:rFonts w:ascii="Verdana" w:cs="Verdana" w:eastAsia="Verdana" w:hAnsi="Verdana"/>
          <w:sz w:val="20"/>
          <w:szCs w:val="20"/>
          <w:color w:val="auto"/>
        </w:rPr>
        <w:t>C</w:t>
      </w:r>
      <w:r>
        <w:rPr>
          <w:rFonts w:ascii="宋体" w:cs="宋体" w:eastAsia="宋体" w:hAnsi="宋体"/>
          <w:sz w:val="20"/>
          <w:szCs w:val="20"/>
          <w:color w:val="auto"/>
        </w:rPr>
        <w:t>编译和连接程序由文件“</w:t>
      </w:r>
      <w:r>
        <w:rPr>
          <w:rFonts w:ascii="Verdana" w:cs="Verdana" w:eastAsia="Verdana" w:hAnsi="Verdana"/>
          <w:sz w:val="20"/>
          <w:szCs w:val="20"/>
          <w:color w:val="auto"/>
        </w:rPr>
        <w:t>foo.c.c</w:t>
      </w:r>
      <w:r>
        <w:rPr>
          <w:rFonts w:ascii="宋体" w:cs="宋体" w:eastAsia="宋体" w:hAnsi="宋体"/>
          <w:sz w:val="20"/>
          <w:szCs w:val="20"/>
          <w:color w:val="auto"/>
        </w:rPr>
        <w:t>”创建来创建；</w:t>
      </w:r>
      <w:r>
        <w:rPr>
          <w:rFonts w:ascii="Verdana" w:cs="Verdana" w:eastAsia="Verdana" w:hAnsi="Verdana"/>
          <w:sz w:val="20"/>
          <w:szCs w:val="20"/>
          <w:color w:val="auto"/>
        </w:rPr>
        <w:t xml:space="preserve">3. </w:t>
      </w:r>
      <w:r>
        <w:rPr>
          <w:rFonts w:ascii="宋体" w:cs="宋体" w:eastAsia="宋体" w:hAnsi="宋体"/>
          <w:sz w:val="20"/>
          <w:szCs w:val="20"/>
          <w:color w:val="auto"/>
        </w:rPr>
        <w:t>编译连接</w:t>
      </w:r>
      <w:r>
        <w:rPr>
          <w:rFonts w:ascii="Verdana" w:cs="Verdana" w:eastAsia="Verdana" w:hAnsi="Verdana"/>
          <w:sz w:val="20"/>
          <w:szCs w:val="20"/>
          <w:color w:val="auto"/>
        </w:rPr>
        <w:t>Pascal</w:t>
      </w:r>
      <w:r>
        <w:rPr>
          <w:rFonts w:ascii="宋体" w:cs="宋体" w:eastAsia="宋体" w:hAnsi="宋体"/>
          <w:sz w:val="20"/>
          <w:szCs w:val="20"/>
          <w:color w:val="auto"/>
        </w:rPr>
        <w:t>程序“</w:t>
      </w:r>
      <w:r>
        <w:rPr>
          <w:rFonts w:ascii="Verdana" w:cs="Verdana" w:eastAsia="Verdana" w:hAnsi="Verdana"/>
          <w:sz w:val="20"/>
          <w:szCs w:val="20"/>
          <w:color w:val="auto"/>
        </w:rPr>
        <w:t>foo.c.p</w:t>
      </w:r>
      <w:r>
        <w:rPr>
          <w:rFonts w:ascii="宋体" w:cs="宋体" w:eastAsia="宋体" w:hAnsi="宋体"/>
          <w:sz w:val="20"/>
          <w:szCs w:val="20"/>
          <w:color w:val="auto"/>
        </w:rPr>
        <w:t>”来创建……，</w:t>
      </w:r>
    </w:p>
    <w:p>
      <w:pPr>
        <w:spacing w:after="0" w:line="165"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make</w:t>
      </w:r>
      <w:r>
        <w:rPr>
          <w:rFonts w:ascii="宋体" w:cs="宋体" w:eastAsia="宋体" w:hAnsi="宋体"/>
          <w:sz w:val="21"/>
          <w:szCs w:val="21"/>
          <w:color w:val="auto"/>
        </w:rPr>
        <w:t>会试图使用所有可能的隐含规则去创建这个目标。</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当然，我们都清楚这样的一个过程是没有必要的，我们很清楚“</w:t>
      </w:r>
      <w:r>
        <w:rPr>
          <w:rFonts w:ascii="Verdana" w:cs="Verdana" w:eastAsia="Verdana" w:hAnsi="Verdana"/>
          <w:sz w:val="21"/>
          <w:szCs w:val="21"/>
          <w:color w:val="auto"/>
        </w:rPr>
        <w:t>foo.c</w:t>
      </w:r>
      <w:r>
        <w:rPr>
          <w:rFonts w:ascii="宋体" w:cs="宋体" w:eastAsia="宋体" w:hAnsi="宋体"/>
          <w:sz w:val="21"/>
          <w:szCs w:val="21"/>
          <w:color w:val="auto"/>
        </w:rPr>
        <w:t>”是一个</w:t>
      </w:r>
      <w:r>
        <w:rPr>
          <w:rFonts w:ascii="Verdana" w:cs="Verdana" w:eastAsia="Verdana" w:hAnsi="Verdana"/>
          <w:sz w:val="21"/>
          <w:szCs w:val="21"/>
          <w:color w:val="auto"/>
        </w:rPr>
        <w:t>.c</w:t>
      </w:r>
      <w:r>
        <w:rPr>
          <w:rFonts w:ascii="宋体" w:cs="宋体" w:eastAsia="宋体" w:hAnsi="宋体"/>
          <w:sz w:val="21"/>
          <w:szCs w:val="21"/>
          <w:color w:val="auto"/>
        </w:rPr>
        <w:t>原文件，而不</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是一个可执行程序。</w:t>
      </w:r>
      <w:r>
        <w:rPr>
          <w:rFonts w:ascii="Verdana" w:cs="Verdana" w:eastAsia="Verdana" w:hAnsi="Verdana"/>
          <w:sz w:val="21"/>
          <w:szCs w:val="21"/>
          <w:color w:val="auto"/>
        </w:rPr>
        <w:t xml:space="preserve"> make</w:t>
      </w:r>
      <w:r>
        <w:rPr>
          <w:rFonts w:ascii="宋体" w:cs="宋体" w:eastAsia="宋体" w:hAnsi="宋体"/>
          <w:sz w:val="21"/>
          <w:szCs w:val="21"/>
          <w:color w:val="auto"/>
        </w:rPr>
        <w:t>试图根据这些隐含规则来创建这个文件，由于目标的依赖文件</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foo.c.o</w:t>
      </w:r>
      <w:r>
        <w:rPr>
          <w:rFonts w:ascii="宋体" w:cs="宋体" w:eastAsia="宋体" w:hAnsi="宋体"/>
          <w:sz w:val="20"/>
          <w:szCs w:val="20"/>
          <w:color w:val="auto"/>
        </w:rPr>
        <w:t>”、“</w:t>
      </w:r>
      <w:r>
        <w:rPr>
          <w:rFonts w:ascii="Verdana" w:cs="Verdana" w:eastAsia="Verdana" w:hAnsi="Verdana"/>
          <w:sz w:val="20"/>
          <w:szCs w:val="20"/>
          <w:color w:val="auto"/>
        </w:rPr>
        <w:t>foo.c.c</w:t>
      </w:r>
      <w:r>
        <w:rPr>
          <w:rFonts w:ascii="宋体" w:cs="宋体" w:eastAsia="宋体" w:hAnsi="宋体"/>
          <w:sz w:val="20"/>
          <w:szCs w:val="20"/>
          <w:color w:val="auto"/>
        </w:rPr>
        <w:t>”等）不存在，最终这些隐含的规则无法被执行。但是存在万用规则，</w:t>
      </w:r>
      <w:r>
        <w:rPr>
          <w:rFonts w:ascii="Verdana" w:cs="Verdana" w:eastAsia="Verdana" w:hAnsi="Verdana"/>
          <w:sz w:val="20"/>
          <w:szCs w:val="20"/>
          <w:color w:val="auto"/>
        </w:rPr>
        <w:t>make</w:t>
      </w:r>
    </w:p>
    <w:p>
      <w:pPr>
        <w:spacing w:after="0" w:line="200" w:lineRule="exact"/>
        <w:rPr>
          <w:sz w:val="20"/>
          <w:szCs w:val="20"/>
          <w:color w:val="auto"/>
        </w:rPr>
      </w:pPr>
    </w:p>
    <w:p>
      <w:pPr>
        <w:spacing w:after="0" w:line="366"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133</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33" w:name="page134"/>
    <w:bookmarkEnd w:id="133"/>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所要考虑的情况就会很多，导致了</w:t>
      </w:r>
      <w:r>
        <w:rPr>
          <w:rFonts w:ascii="Verdana" w:cs="Verdana" w:eastAsia="Verdana" w:hAnsi="Verdana"/>
          <w:sz w:val="21"/>
          <w:szCs w:val="21"/>
          <w:color w:val="auto"/>
        </w:rPr>
        <w:t>make</w:t>
      </w:r>
      <w:r>
        <w:rPr>
          <w:rFonts w:ascii="宋体" w:cs="宋体" w:eastAsia="宋体" w:hAnsi="宋体"/>
          <w:sz w:val="21"/>
          <w:szCs w:val="21"/>
          <w:color w:val="auto"/>
        </w:rPr>
        <w:t>的执行效率会很低。</w:t>
      </w:r>
    </w:p>
    <w:p>
      <w:pPr>
        <w:spacing w:after="0" w:line="157"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为了避免由于万用规则所带来的效率问题，可以对万用规则的使用加以限制。通常有两种方式</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来实现，在定义万用规则时可以使用两者之一来对其进行限制。</w:t>
      </w:r>
    </w:p>
    <w:p>
      <w:pPr>
        <w:spacing w:after="0" w:line="201" w:lineRule="exact"/>
        <w:rPr>
          <w:sz w:val="20"/>
          <w:szCs w:val="20"/>
          <w:color w:val="auto"/>
        </w:rPr>
      </w:pPr>
    </w:p>
    <w:p>
      <w:pPr>
        <w:jc w:val="both"/>
        <w:ind w:left="1120" w:right="340" w:hanging="420"/>
        <w:spacing w:after="0" w:line="309" w:lineRule="exact"/>
        <w:tabs>
          <w:tab w:leader="none" w:pos="1120" w:val="left"/>
        </w:tabs>
        <w:numPr>
          <w:ilvl w:val="0"/>
          <w:numId w:val="138"/>
        </w:numPr>
        <w:rPr>
          <w:rFonts w:ascii="Verdana" w:cs="Verdana" w:eastAsia="Verdana" w:hAnsi="Verdana"/>
          <w:sz w:val="21"/>
          <w:szCs w:val="21"/>
          <w:color w:val="auto"/>
        </w:rPr>
      </w:pPr>
      <w:r>
        <w:rPr>
          <w:rFonts w:ascii="宋体" w:cs="宋体" w:eastAsia="宋体" w:hAnsi="宋体"/>
          <w:sz w:val="21"/>
          <w:szCs w:val="21"/>
          <w:color w:val="auto"/>
        </w:rPr>
        <w:t>将万用规则设置为最终规则，定义时使用双冒号规则。作为最终规则，此规则只有在它的依赖文件存在时才能被应用，即使它的依赖可以由隐含规则创建也不行。就是说，最终规</w:t>
      </w:r>
    </w:p>
    <w:p>
      <w:pPr>
        <w:spacing w:after="0" w:line="172" w:lineRule="exact"/>
        <w:rPr>
          <w:sz w:val="20"/>
          <w:szCs w:val="20"/>
          <w:color w:val="auto"/>
        </w:rPr>
      </w:pPr>
    </w:p>
    <w:p>
      <w:pPr>
        <w:ind w:left="1120"/>
        <w:spacing w:after="0" w:line="240" w:lineRule="exact"/>
        <w:rPr>
          <w:sz w:val="20"/>
          <w:szCs w:val="20"/>
          <w:color w:val="auto"/>
        </w:rPr>
      </w:pPr>
      <w:r>
        <w:rPr>
          <w:rFonts w:ascii="宋体" w:cs="宋体" w:eastAsia="宋体" w:hAnsi="宋体"/>
          <w:sz w:val="21"/>
          <w:szCs w:val="21"/>
          <w:color w:val="auto"/>
        </w:rPr>
        <w:t>则中没有进一步的“链”。</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例如，从</w:t>
      </w:r>
      <w:r>
        <w:rPr>
          <w:rFonts w:ascii="Verdana" w:cs="Verdana" w:eastAsia="Verdana" w:hAnsi="Verdana"/>
          <w:sz w:val="21"/>
          <w:szCs w:val="21"/>
          <w:color w:val="auto"/>
        </w:rPr>
        <w:t>RCS</w:t>
      </w:r>
      <w:r>
        <w:rPr>
          <w:rFonts w:ascii="宋体" w:cs="宋体" w:eastAsia="宋体" w:hAnsi="宋体"/>
          <w:sz w:val="21"/>
          <w:szCs w:val="21"/>
          <w:color w:val="auto"/>
        </w:rPr>
        <w:t>和</w:t>
      </w:r>
      <w:r>
        <w:rPr>
          <w:rFonts w:ascii="Verdana" w:cs="Verdana" w:eastAsia="Verdana" w:hAnsi="Verdana"/>
          <w:sz w:val="21"/>
          <w:szCs w:val="21"/>
          <w:color w:val="auto"/>
        </w:rPr>
        <w:t>SCCS</w:t>
      </w:r>
      <w:r>
        <w:rPr>
          <w:rFonts w:ascii="宋体" w:cs="宋体" w:eastAsia="宋体" w:hAnsi="宋体"/>
          <w:sz w:val="21"/>
          <w:szCs w:val="21"/>
          <w:color w:val="auto"/>
        </w:rPr>
        <w:t>文件中提取源文件的内建的隐含规则是最终规则。因此如果文件</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foo.c,v</w:t>
      </w:r>
      <w:r>
        <w:rPr>
          <w:rFonts w:ascii="宋体" w:cs="宋体" w:eastAsia="宋体" w:hAnsi="宋体"/>
          <w:sz w:val="20"/>
          <w:szCs w:val="20"/>
          <w:color w:val="auto"/>
        </w:rPr>
        <w:t>”不存在，</w:t>
      </w:r>
      <w:r>
        <w:rPr>
          <w:rFonts w:ascii="Verdana" w:cs="Verdana" w:eastAsia="Verdana" w:hAnsi="Verdana"/>
          <w:sz w:val="20"/>
          <w:szCs w:val="20"/>
          <w:color w:val="auto"/>
        </w:rPr>
        <w:t>make</w:t>
      </w:r>
      <w:r>
        <w:rPr>
          <w:rFonts w:ascii="宋体" w:cs="宋体" w:eastAsia="宋体" w:hAnsi="宋体"/>
          <w:sz w:val="20"/>
          <w:szCs w:val="20"/>
          <w:color w:val="auto"/>
        </w:rPr>
        <w:t>就不会试图从一个中间文件“</w:t>
      </w:r>
      <w:r>
        <w:rPr>
          <w:rFonts w:ascii="Verdana" w:cs="Verdana" w:eastAsia="Verdana" w:hAnsi="Verdana"/>
          <w:sz w:val="20"/>
          <w:szCs w:val="20"/>
          <w:color w:val="auto"/>
        </w:rPr>
        <w:t>foo.c,v.o</w:t>
      </w:r>
      <w:r>
        <w:rPr>
          <w:rFonts w:ascii="宋体" w:cs="宋体" w:eastAsia="宋体" w:hAnsi="宋体"/>
          <w:sz w:val="20"/>
          <w:szCs w:val="20"/>
          <w:color w:val="auto"/>
        </w:rPr>
        <w:t>”或“</w:t>
      </w:r>
      <w:r>
        <w:rPr>
          <w:rFonts w:ascii="Verdana" w:cs="Verdana" w:eastAsia="Verdana" w:hAnsi="Verdana"/>
          <w:sz w:val="20"/>
          <w:szCs w:val="20"/>
          <w:color w:val="auto"/>
        </w:rPr>
        <w:t>RCS/SCCS/s.foo.c,v</w:t>
      </w:r>
      <w:r>
        <w:rPr>
          <w:rFonts w:ascii="宋体" w:cs="宋体" w:eastAsia="宋体" w:hAnsi="宋体"/>
          <w:sz w:val="20"/>
          <w:szCs w:val="20"/>
          <w:color w:val="auto"/>
        </w:rPr>
        <w:t>”</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去创建它。</w:t>
      </w:r>
      <w:r>
        <w:rPr>
          <w:rFonts w:ascii="Verdana" w:cs="Verdana" w:eastAsia="Verdana" w:hAnsi="Verdana"/>
          <w:sz w:val="21"/>
          <w:szCs w:val="21"/>
          <w:color w:val="auto"/>
        </w:rPr>
        <w:t xml:space="preserve"> RCS </w:t>
      </w:r>
      <w:r>
        <w:rPr>
          <w:rFonts w:ascii="宋体" w:cs="宋体" w:eastAsia="宋体" w:hAnsi="宋体"/>
          <w:sz w:val="21"/>
          <w:szCs w:val="21"/>
          <w:color w:val="auto"/>
        </w:rPr>
        <w:t>和</w:t>
      </w:r>
      <w:r>
        <w:rPr>
          <w:rFonts w:ascii="Verdana" w:cs="Verdana" w:eastAsia="Verdana" w:hAnsi="Verdana"/>
          <w:sz w:val="21"/>
          <w:szCs w:val="21"/>
          <w:color w:val="auto"/>
        </w:rPr>
        <w:t xml:space="preserve"> SCCS </w:t>
      </w:r>
      <w:r>
        <w:rPr>
          <w:rFonts w:ascii="宋体" w:cs="宋体" w:eastAsia="宋体" w:hAnsi="宋体"/>
          <w:sz w:val="21"/>
          <w:szCs w:val="21"/>
          <w:color w:val="auto"/>
        </w:rPr>
        <w:t>文件一般都是最终源文件，它不能由其它任何文件重建；</w:t>
      </w:r>
      <w:r>
        <w:rPr>
          <w:rFonts w:ascii="Verdana" w:cs="Verdana" w:eastAsia="Verdana" w:hAnsi="Verdana"/>
          <w:sz w:val="21"/>
          <w:szCs w:val="21"/>
          <w:color w:val="auto"/>
        </w:rPr>
        <w:t>make</w:t>
      </w:r>
      <w:r>
        <w:rPr>
          <w:rFonts w:ascii="宋体" w:cs="宋体" w:eastAsia="宋体" w:hAnsi="宋体"/>
          <w:sz w:val="21"/>
          <w:szCs w:val="21"/>
          <w:color w:val="auto"/>
        </w:rPr>
        <w:t>可以</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记录它的时间戳，但不寻找重建它们的方式。</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如果万用规则每一定义为最终规则，它就是非最终规则。非最终的万用规则不会被用在那些有</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明确模式指定的目标和依赖文件中。就是说</w:t>
      </w:r>
      <w:r>
        <w:rPr>
          <w:rFonts w:ascii="Verdana" w:cs="Verdana" w:eastAsia="Verdana" w:hAnsi="Verdana"/>
          <w:sz w:val="21"/>
          <w:szCs w:val="21"/>
          <w:color w:val="auto"/>
        </w:rPr>
        <w:t>Makefile</w:t>
      </w:r>
      <w:r>
        <w:rPr>
          <w:rFonts w:ascii="宋体" w:cs="宋体" w:eastAsia="宋体" w:hAnsi="宋体"/>
          <w:sz w:val="21"/>
          <w:szCs w:val="21"/>
          <w:color w:val="auto"/>
        </w:rPr>
        <w:t>中如果存在和此文件匹配的模式规则（非万用</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规则），那么对于这个目标来说其重建的规则就不是万用规则而是那个模式匹配的非万用规则。</w:t>
      </w:r>
    </w:p>
    <w:p>
      <w:pPr>
        <w:spacing w:after="0" w:line="171"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例如，对于文件“</w:t>
      </w:r>
      <w:r>
        <w:rPr>
          <w:rFonts w:ascii="Verdana" w:cs="Verdana" w:eastAsia="Verdana" w:hAnsi="Verdana"/>
          <w:sz w:val="20"/>
          <w:szCs w:val="20"/>
          <w:color w:val="auto"/>
        </w:rPr>
        <w:t>foo.c</w:t>
      </w:r>
      <w:r>
        <w:rPr>
          <w:rFonts w:ascii="宋体" w:cs="宋体" w:eastAsia="宋体" w:hAnsi="宋体"/>
          <w:sz w:val="20"/>
          <w:szCs w:val="20"/>
          <w:color w:val="auto"/>
        </w:rPr>
        <w:t>”，如果在</w:t>
      </w:r>
      <w:r>
        <w:rPr>
          <w:rFonts w:ascii="Verdana" w:cs="Verdana" w:eastAsia="Verdana" w:hAnsi="Verdana"/>
          <w:sz w:val="20"/>
          <w:szCs w:val="20"/>
          <w:color w:val="auto"/>
        </w:rPr>
        <w:t>Makefile</w:t>
      </w:r>
      <w:r>
        <w:rPr>
          <w:rFonts w:ascii="宋体" w:cs="宋体" w:eastAsia="宋体" w:hAnsi="宋体"/>
          <w:sz w:val="20"/>
          <w:szCs w:val="20"/>
          <w:color w:val="auto"/>
        </w:rPr>
        <w:t>中同时存在一个万用规则和模式规则</w:t>
      </w:r>
      <w:r>
        <w:rPr>
          <w:rFonts w:ascii="Verdana" w:cs="Verdana" w:eastAsia="Verdana" w:hAnsi="Verdana"/>
          <w:sz w:val="20"/>
          <w:szCs w:val="20"/>
          <w:color w:val="auto"/>
        </w:rPr>
        <w:t xml:space="preserve"> </w:t>
      </w:r>
      <w:r>
        <w:rPr>
          <w:rFonts w:ascii="宋体" w:cs="宋体" w:eastAsia="宋体" w:hAnsi="宋体"/>
          <w:sz w:val="20"/>
          <w:szCs w:val="20"/>
          <w:color w:val="auto"/>
        </w:rPr>
        <w:t>“</w:t>
      </w:r>
      <w:r>
        <w:rPr>
          <w:rFonts w:ascii="Verdana" w:cs="Verdana" w:eastAsia="Verdana" w:hAnsi="Verdana"/>
          <w:sz w:val="20"/>
          <w:szCs w:val="20"/>
          <w:color w:val="auto"/>
        </w:rPr>
        <w:t>%.c : %.y</w:t>
      </w:r>
      <w:r>
        <w:rPr>
          <w:rFonts w:ascii="宋体" w:cs="宋体" w:eastAsia="宋体" w:hAnsi="宋体"/>
          <w:sz w:val="20"/>
          <w:szCs w:val="20"/>
          <w:color w:val="auto"/>
        </w:rPr>
        <w:t>”</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（该规则运行</w:t>
      </w:r>
      <w:r>
        <w:rPr>
          <w:rFonts w:ascii="Verdana" w:cs="Verdana" w:eastAsia="Verdana" w:hAnsi="Verdana"/>
          <w:sz w:val="20"/>
          <w:szCs w:val="20"/>
          <w:color w:val="auto"/>
        </w:rPr>
        <w:t>Yacc</w:t>
      </w:r>
      <w:r>
        <w:rPr>
          <w:rFonts w:ascii="宋体" w:cs="宋体" w:eastAsia="宋体" w:hAnsi="宋体"/>
          <w:sz w:val="20"/>
          <w:szCs w:val="20"/>
          <w:color w:val="auto"/>
        </w:rPr>
        <w:t>）。无论该规则是否实际使用（如果碰巧存在文件“</w:t>
      </w:r>
      <w:r>
        <w:rPr>
          <w:rFonts w:ascii="Verdana" w:cs="Verdana" w:eastAsia="Verdana" w:hAnsi="Verdana"/>
          <w:sz w:val="20"/>
          <w:szCs w:val="20"/>
          <w:color w:val="auto"/>
        </w:rPr>
        <w:t>foo.y</w:t>
      </w:r>
      <w:r>
        <w:rPr>
          <w:rFonts w:ascii="宋体" w:cs="宋体" w:eastAsia="宋体" w:hAnsi="宋体"/>
          <w:sz w:val="20"/>
          <w:szCs w:val="20"/>
          <w:color w:val="auto"/>
        </w:rPr>
        <w:t>”，该规则将运行）。那</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么</w:t>
      </w:r>
      <w:r>
        <w:rPr>
          <w:rFonts w:ascii="Verdana" w:cs="Verdana" w:eastAsia="Verdana" w:hAnsi="Verdana"/>
          <w:sz w:val="21"/>
          <w:szCs w:val="21"/>
          <w:color w:val="auto"/>
        </w:rPr>
        <w:t>make</w:t>
      </w:r>
      <w:r>
        <w:rPr>
          <w:rFonts w:ascii="宋体" w:cs="宋体" w:eastAsia="宋体" w:hAnsi="宋体"/>
          <w:sz w:val="21"/>
          <w:szCs w:val="21"/>
          <w:color w:val="auto"/>
        </w:rPr>
        <w:t>试图重建“</w:t>
      </w:r>
      <w:r>
        <w:rPr>
          <w:rFonts w:ascii="Verdana" w:cs="Verdana" w:eastAsia="Verdana" w:hAnsi="Verdana"/>
          <w:sz w:val="21"/>
          <w:szCs w:val="21"/>
          <w:color w:val="auto"/>
        </w:rPr>
        <w:t>foo.c</w:t>
      </w:r>
      <w:r>
        <w:rPr>
          <w:rFonts w:ascii="宋体" w:cs="宋体" w:eastAsia="宋体" w:hAnsi="宋体"/>
          <w:sz w:val="21"/>
          <w:szCs w:val="21"/>
          <w:color w:val="auto"/>
        </w:rPr>
        <w:t>”的规则都是“</w:t>
      </w:r>
      <w:r>
        <w:rPr>
          <w:rFonts w:ascii="Verdana" w:cs="Verdana" w:eastAsia="Verdana" w:hAnsi="Verdana"/>
          <w:sz w:val="21"/>
          <w:szCs w:val="21"/>
          <w:color w:val="auto"/>
        </w:rPr>
        <w:t>%.c : %.y</w:t>
      </w:r>
      <w:r>
        <w:rPr>
          <w:rFonts w:ascii="宋体" w:cs="宋体" w:eastAsia="宋体" w:hAnsi="宋体"/>
          <w:sz w:val="21"/>
          <w:szCs w:val="21"/>
          <w:color w:val="auto"/>
        </w:rPr>
        <w:t>”所定义的规则，而不是万用规则。这样避免</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了</w:t>
      </w:r>
      <w:r>
        <w:rPr>
          <w:rFonts w:ascii="Verdana" w:cs="Verdana" w:eastAsia="Verdana" w:hAnsi="Verdana"/>
          <w:sz w:val="21"/>
          <w:szCs w:val="21"/>
          <w:color w:val="auto"/>
        </w:rPr>
        <w:t>make</w:t>
      </w:r>
      <w:r>
        <w:rPr>
          <w:rFonts w:ascii="宋体" w:cs="宋体" w:eastAsia="宋体" w:hAnsi="宋体"/>
          <w:sz w:val="21"/>
          <w:szCs w:val="21"/>
          <w:color w:val="auto"/>
        </w:rPr>
        <w:t>试图使用非最终的万用规则来重建文件“</w:t>
      </w:r>
      <w:r>
        <w:rPr>
          <w:rFonts w:ascii="Verdana" w:cs="Verdana" w:eastAsia="Verdana" w:hAnsi="Verdana"/>
          <w:sz w:val="21"/>
          <w:szCs w:val="21"/>
          <w:color w:val="auto"/>
        </w:rPr>
        <w:t>foo.c</w:t>
      </w:r>
      <w:r>
        <w:rPr>
          <w:rFonts w:ascii="宋体" w:cs="宋体" w:eastAsia="宋体" w:hAnsi="宋体"/>
          <w:sz w:val="21"/>
          <w:szCs w:val="21"/>
          <w:color w:val="auto"/>
        </w:rPr>
        <w:t>”的情况发生。</w:t>
      </w:r>
    </w:p>
    <w:p>
      <w:pPr>
        <w:spacing w:after="0" w:line="188" w:lineRule="exact"/>
        <w:rPr>
          <w:sz w:val="20"/>
          <w:szCs w:val="20"/>
          <w:color w:val="auto"/>
        </w:rPr>
      </w:pPr>
    </w:p>
    <w:p>
      <w:pPr>
        <w:ind w:left="1120" w:right="240" w:hanging="420"/>
        <w:spacing w:after="0" w:line="372" w:lineRule="exact"/>
        <w:tabs>
          <w:tab w:leader="none" w:pos="1120" w:val="left"/>
        </w:tabs>
        <w:numPr>
          <w:ilvl w:val="0"/>
          <w:numId w:val="139"/>
        </w:numPr>
        <w:rPr>
          <w:rFonts w:ascii="Verdana" w:cs="Verdana" w:eastAsia="Verdana" w:hAnsi="Verdana"/>
          <w:sz w:val="21"/>
          <w:szCs w:val="21"/>
          <w:color w:val="auto"/>
        </w:rPr>
      </w:pPr>
      <w:r>
        <w:rPr>
          <w:rFonts w:ascii="宋体" w:cs="宋体" w:eastAsia="宋体" w:hAnsi="宋体"/>
          <w:sz w:val="21"/>
          <w:szCs w:val="21"/>
          <w:color w:val="auto"/>
        </w:rPr>
        <w:t>特殊的内嵌伪模式规则用来指定一些特定的文件，避免在处理这些这种文件名的文件时使用非最终万用规则。这些伪模式规则没有依赖和命令行，用在其它的场合时被忽略。例如，内嵌的隐含规则：“</w:t>
      </w:r>
      <w:r>
        <w:rPr>
          <w:rFonts w:ascii="Verdana" w:cs="Verdana" w:eastAsia="Verdana" w:hAnsi="Verdana"/>
          <w:sz w:val="21"/>
          <w:szCs w:val="21"/>
          <w:color w:val="auto"/>
        </w:rPr>
        <w:t>%.p :</w:t>
      </w:r>
      <w:r>
        <w:rPr>
          <w:rFonts w:ascii="宋体" w:cs="宋体" w:eastAsia="宋体" w:hAnsi="宋体"/>
          <w:sz w:val="21"/>
          <w:szCs w:val="21"/>
          <w:color w:val="auto"/>
        </w:rPr>
        <w:t>”保证</w:t>
      </w:r>
      <w:r>
        <w:rPr>
          <w:rFonts w:ascii="Verdana" w:cs="Verdana" w:eastAsia="Verdana" w:hAnsi="Verdana"/>
          <w:sz w:val="21"/>
          <w:szCs w:val="21"/>
          <w:color w:val="auto"/>
        </w:rPr>
        <w:t>Pascal</w:t>
      </w:r>
      <w:r>
        <w:rPr>
          <w:rFonts w:ascii="宋体" w:cs="宋体" w:eastAsia="宋体" w:hAnsi="宋体"/>
          <w:sz w:val="21"/>
          <w:szCs w:val="21"/>
          <w:color w:val="auto"/>
        </w:rPr>
        <w:t>源程序如“</w:t>
      </w:r>
      <w:r>
        <w:rPr>
          <w:rFonts w:ascii="Verdana" w:cs="Verdana" w:eastAsia="Verdana" w:hAnsi="Verdana"/>
          <w:sz w:val="21"/>
          <w:szCs w:val="21"/>
          <w:color w:val="auto"/>
        </w:rPr>
        <w:t>foo.p</w:t>
      </w:r>
      <w:r>
        <w:rPr>
          <w:rFonts w:ascii="宋体" w:cs="宋体" w:eastAsia="宋体" w:hAnsi="宋体"/>
          <w:sz w:val="21"/>
          <w:szCs w:val="21"/>
          <w:color w:val="auto"/>
        </w:rPr>
        <w:t>”匹配特定的目标格式，从而避免</w:t>
      </w:r>
      <w:r>
        <w:rPr>
          <w:rFonts w:ascii="Verdana" w:cs="Verdana" w:eastAsia="Verdana" w:hAnsi="Verdana"/>
          <w:sz w:val="21"/>
          <w:szCs w:val="21"/>
          <w:color w:val="auto"/>
        </w:rPr>
        <w:t>make</w:t>
      </w:r>
      <w:r>
        <w:rPr>
          <w:rFonts w:ascii="宋体" w:cs="宋体" w:eastAsia="宋体" w:hAnsi="宋体"/>
          <w:sz w:val="21"/>
          <w:szCs w:val="21"/>
          <w:color w:val="auto"/>
        </w:rPr>
        <w:t>寻找“</w:t>
      </w:r>
      <w:r>
        <w:rPr>
          <w:rFonts w:ascii="Verdana" w:cs="Verdana" w:eastAsia="Verdana" w:hAnsi="Verdana"/>
          <w:sz w:val="21"/>
          <w:szCs w:val="21"/>
          <w:color w:val="auto"/>
        </w:rPr>
        <w:t>foo.p.o</w:t>
      </w:r>
      <w:r>
        <w:rPr>
          <w:rFonts w:ascii="宋体" w:cs="宋体" w:eastAsia="宋体" w:hAnsi="宋体"/>
          <w:sz w:val="21"/>
          <w:szCs w:val="21"/>
          <w:color w:val="auto"/>
        </w:rPr>
        <w:t>”或“</w:t>
      </w:r>
      <w:r>
        <w:rPr>
          <w:rFonts w:ascii="Verdana" w:cs="Verdana" w:eastAsia="Verdana" w:hAnsi="Verdana"/>
          <w:sz w:val="21"/>
          <w:szCs w:val="21"/>
          <w:color w:val="auto"/>
        </w:rPr>
        <w:t>foo.p.c</w:t>
      </w:r>
      <w:r>
        <w:rPr>
          <w:rFonts w:ascii="宋体" w:cs="宋体" w:eastAsia="宋体" w:hAnsi="宋体"/>
          <w:sz w:val="21"/>
          <w:szCs w:val="21"/>
          <w:color w:val="auto"/>
        </w:rPr>
        <w:t>”。 在后缀规则中，为后缀列表中的每一个有效后缀创建了一个“</w:t>
      </w:r>
      <w:r>
        <w:rPr>
          <w:rFonts w:ascii="Verdana" w:cs="Verdana" w:eastAsia="Verdana" w:hAnsi="Verdana"/>
          <w:sz w:val="21"/>
          <w:szCs w:val="21"/>
          <w:color w:val="auto"/>
        </w:rPr>
        <w:t>%.p</w:t>
      </w:r>
      <w:r>
        <w:rPr>
          <w:rFonts w:ascii="宋体" w:cs="宋体" w:eastAsia="宋体" w:hAnsi="宋体"/>
          <w:sz w:val="21"/>
          <w:szCs w:val="21"/>
          <w:color w:val="auto"/>
        </w:rPr>
        <w:t>”形式的伪模式规则。可参考</w:t>
      </w:r>
      <w:r>
        <w:rPr>
          <w:rFonts w:ascii="Verdana" w:cs="Verdana" w:eastAsia="Verdana" w:hAnsi="Verdana"/>
          <w:sz w:val="21"/>
          <w:szCs w:val="21"/>
          <w:color w:val="auto"/>
        </w:rPr>
        <w:t xml:space="preserve"> </w:t>
      </w:r>
      <w:hyperlink w:anchor="page135">
        <w:r>
          <w:rPr>
            <w:rFonts w:ascii="Verdana" w:cs="Verdana" w:eastAsia="Verdana" w:hAnsi="Verdana"/>
            <w:sz w:val="21"/>
            <w:szCs w:val="21"/>
            <w:u w:val="single" w:color="auto"/>
            <w:color w:val="0000FF"/>
          </w:rPr>
          <w:t>9.7</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后缀规则</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397"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9.5.6  </w:t>
      </w:r>
      <w:r>
        <w:rPr>
          <w:rFonts w:ascii="黑体" w:cs="黑体" w:eastAsia="黑体" w:hAnsi="黑体"/>
          <w:sz w:val="24"/>
          <w:szCs w:val="24"/>
          <w:color w:val="auto"/>
        </w:rPr>
        <w:t>重建内嵌隐含规则</w:t>
      </w:r>
    </w:p>
    <w:p>
      <w:pPr>
        <w:spacing w:after="0" w:line="292" w:lineRule="exact"/>
        <w:rPr>
          <w:sz w:val="20"/>
          <w:szCs w:val="20"/>
          <w:color w:val="auto"/>
        </w:rPr>
      </w:pPr>
    </w:p>
    <w:p>
      <w:pPr>
        <w:ind w:left="340" w:right="240" w:firstLine="420"/>
        <w:spacing w:after="0" w:line="347" w:lineRule="exact"/>
        <w:rPr>
          <w:sz w:val="20"/>
          <w:szCs w:val="20"/>
          <w:color w:val="auto"/>
        </w:rPr>
      </w:pPr>
      <w:r>
        <w:rPr>
          <w:rFonts w:ascii="宋体" w:cs="宋体" w:eastAsia="宋体" w:hAnsi="宋体"/>
          <w:sz w:val="21"/>
          <w:szCs w:val="21"/>
          <w:color w:val="auto"/>
        </w:rPr>
        <w:t>对隐含规则，我们可以对它进行重建。重建一个隐含规则时，需要使用相同的目标和依赖文件，但是命令可以不同。这样就替代了有相同目标和依赖的那个</w:t>
      </w:r>
      <w:r>
        <w:rPr>
          <w:rFonts w:ascii="Verdana" w:cs="Verdana" w:eastAsia="Verdana" w:hAnsi="Verdana"/>
          <w:sz w:val="21"/>
          <w:szCs w:val="21"/>
          <w:color w:val="auto"/>
        </w:rPr>
        <w:t>make</w:t>
      </w:r>
      <w:r>
        <w:rPr>
          <w:rFonts w:ascii="宋体" w:cs="宋体" w:eastAsia="宋体" w:hAnsi="宋体"/>
          <w:sz w:val="21"/>
          <w:szCs w:val="21"/>
          <w:color w:val="auto"/>
        </w:rPr>
        <w:t>内嵌的规则，替代之后的隐含规则的顺序由它在</w:t>
      </w:r>
      <w:r>
        <w:rPr>
          <w:rFonts w:ascii="Verdana" w:cs="Verdana" w:eastAsia="Verdana" w:hAnsi="Verdana"/>
          <w:sz w:val="21"/>
          <w:szCs w:val="21"/>
          <w:color w:val="auto"/>
        </w:rPr>
        <w:t>Makefile</w:t>
      </w:r>
      <w:r>
        <w:rPr>
          <w:rFonts w:ascii="宋体" w:cs="宋体" w:eastAsia="宋体" w:hAnsi="宋体"/>
          <w:sz w:val="21"/>
          <w:szCs w:val="21"/>
          <w:color w:val="auto"/>
        </w:rPr>
        <w:t>中的位置决定。例如通常我们</w:t>
      </w:r>
      <w:r>
        <w:rPr>
          <w:rFonts w:ascii="Verdana" w:cs="Verdana" w:eastAsia="Verdana" w:hAnsi="Verdana"/>
          <w:sz w:val="21"/>
          <w:szCs w:val="21"/>
          <w:color w:val="auto"/>
        </w:rPr>
        <w:t>Makefile</w:t>
      </w:r>
      <w:r>
        <w:rPr>
          <w:rFonts w:ascii="宋体" w:cs="宋体" w:eastAsia="宋体" w:hAnsi="宋体"/>
          <w:sz w:val="21"/>
          <w:szCs w:val="21"/>
          <w:color w:val="auto"/>
        </w:rPr>
        <w:t>中可能会包含这样一个规则：</w:t>
      </w:r>
    </w:p>
    <w:p>
      <w:pPr>
        <w:spacing w:after="0" w:line="200" w:lineRule="exact"/>
        <w:rPr>
          <w:sz w:val="20"/>
          <w:szCs w:val="20"/>
          <w:color w:val="auto"/>
        </w:rPr>
      </w:pPr>
    </w:p>
    <w:p>
      <w:pPr>
        <w:spacing w:after="0" w:line="27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 : %.c</w:t>
      </w:r>
    </w:p>
    <w:p>
      <w:pPr>
        <w:spacing w:after="0" w:line="18" w:lineRule="exact"/>
        <w:rPr>
          <w:sz w:val="20"/>
          <w:szCs w:val="20"/>
          <w:color w:val="auto"/>
        </w:rPr>
      </w:pPr>
    </w:p>
    <w:p>
      <w:pPr>
        <w:ind w:left="1580"/>
        <w:spacing w:after="0"/>
        <w:tabs>
          <w:tab w:leader="none" w:pos="5060" w:val="left"/>
        </w:tabs>
        <w:rPr>
          <w:sz w:val="20"/>
          <w:szCs w:val="20"/>
          <w:color w:val="auto"/>
        </w:rPr>
      </w:pPr>
      <w:r>
        <w:rPr>
          <w:rFonts w:ascii="Arial" w:cs="Arial" w:eastAsia="Arial" w:hAnsi="Arial"/>
          <w:sz w:val="21"/>
          <w:szCs w:val="21"/>
          <w:b w:val="1"/>
          <w:bCs w:val="1"/>
          <w:i w:val="1"/>
          <w:iCs w:val="1"/>
          <w:color w:val="auto"/>
        </w:rPr>
        <w:t>$(CC) $(CFLAGS) –D__DEBUG__</w:t>
        <w:tab/>
        <w:t>$&lt; -o $@</w:t>
      </w:r>
    </w:p>
    <w:p>
      <w:pPr>
        <w:spacing w:after="0" w:line="320"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这个模式规则替代了编译</w:t>
      </w:r>
      <w:r>
        <w:rPr>
          <w:rFonts w:ascii="Verdana" w:cs="Verdana" w:eastAsia="Verdana" w:hAnsi="Verdana"/>
          <w:sz w:val="21"/>
          <w:szCs w:val="21"/>
          <w:color w:val="auto"/>
        </w:rPr>
        <w:t>.c</w:t>
      </w:r>
      <w:r>
        <w:rPr>
          <w:rFonts w:ascii="宋体" w:cs="宋体" w:eastAsia="宋体" w:hAnsi="宋体"/>
          <w:sz w:val="21"/>
          <w:szCs w:val="21"/>
          <w:color w:val="auto"/>
        </w:rPr>
        <w:t>文件的内嵌隐含规则。</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也可以取消一个内嵌的隐含规则。同样需要定义一个和隐含规则具有相同的目标和依赖，没有</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命令行的模式规则。例如：如下的规则取消了</w:t>
      </w:r>
      <w:r>
        <w:rPr>
          <w:rFonts w:ascii="Verdana" w:cs="Verdana" w:eastAsia="Verdana" w:hAnsi="Verdana"/>
          <w:sz w:val="21"/>
          <w:szCs w:val="21"/>
          <w:color w:val="auto"/>
        </w:rPr>
        <w:t>make</w:t>
      </w:r>
      <w:r>
        <w:rPr>
          <w:rFonts w:ascii="宋体" w:cs="宋体" w:eastAsia="宋体" w:hAnsi="宋体"/>
          <w:sz w:val="21"/>
          <w:szCs w:val="21"/>
          <w:color w:val="auto"/>
        </w:rPr>
        <w:t>编译</w:t>
      </w:r>
      <w:r>
        <w:rPr>
          <w:rFonts w:ascii="Verdana" w:cs="Verdana" w:eastAsia="Verdana" w:hAnsi="Verdana"/>
          <w:sz w:val="21"/>
          <w:szCs w:val="21"/>
          <w:color w:val="auto"/>
        </w:rPr>
        <w:t>.s</w:t>
      </w:r>
      <w:r>
        <w:rPr>
          <w:rFonts w:ascii="宋体" w:cs="宋体" w:eastAsia="宋体" w:hAnsi="宋体"/>
          <w:sz w:val="21"/>
          <w:szCs w:val="21"/>
          <w:color w:val="auto"/>
        </w:rPr>
        <w:t>文件的内嵌规则。</w:t>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134</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34" w:name="page135"/>
    <w:bookmarkEnd w:id="134"/>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 : %.s</w:t>
      </w:r>
    </w:p>
    <w:p>
      <w:pPr>
        <w:spacing w:after="0" w:line="200" w:lineRule="exact"/>
        <w:rPr>
          <w:sz w:val="20"/>
          <w:szCs w:val="20"/>
          <w:color w:val="auto"/>
        </w:rPr>
      </w:pPr>
    </w:p>
    <w:p>
      <w:pPr>
        <w:spacing w:after="0" w:line="356"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9.6</w:t>
      </w:r>
      <w:r>
        <w:rPr>
          <w:sz w:val="20"/>
          <w:szCs w:val="20"/>
          <w:color w:val="auto"/>
        </w:rPr>
        <w:tab/>
      </w:r>
      <w:r>
        <w:rPr>
          <w:rFonts w:ascii="黑体" w:cs="黑体" w:eastAsia="黑体" w:hAnsi="黑体"/>
          <w:sz w:val="23"/>
          <w:szCs w:val="23"/>
          <w:color w:val="auto"/>
        </w:rPr>
        <w:t>缺省规则</w:t>
      </w:r>
    </w:p>
    <w:p>
      <w:pPr>
        <w:spacing w:after="0" w:line="27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有时需要定义一个缺省的规则，当在</w:t>
      </w:r>
      <w:r>
        <w:rPr>
          <w:rFonts w:ascii="Verdana" w:cs="Verdana" w:eastAsia="Verdana" w:hAnsi="Verdana"/>
          <w:sz w:val="20"/>
          <w:szCs w:val="20"/>
          <w:color w:val="auto"/>
        </w:rPr>
        <w:t>Makefile</w:t>
      </w:r>
      <w:r>
        <w:rPr>
          <w:rFonts w:ascii="宋体" w:cs="宋体" w:eastAsia="宋体" w:hAnsi="宋体"/>
          <w:sz w:val="20"/>
          <w:szCs w:val="20"/>
          <w:color w:val="auto"/>
        </w:rPr>
        <w:t>中没有重建的规则时（没有重建它的明确规则和</w:t>
      </w:r>
    </w:p>
    <w:p>
      <w:pPr>
        <w:spacing w:after="0" w:line="177"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可用的隐含规则）。就是用这个规则来重建它。就是说，当所需要的重建的目标文件没有可用的命</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令时、就执行这个缺省规则的命令来创建它。</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定义这样一个规则，我们可以使用最终万用规则来实现。例如：在调试</w:t>
      </w:r>
      <w:r>
        <w:rPr>
          <w:rFonts w:ascii="Verdana" w:cs="Verdana" w:eastAsia="Verdana" w:hAnsi="Verdana"/>
          <w:sz w:val="20"/>
          <w:szCs w:val="20"/>
          <w:color w:val="auto"/>
        </w:rPr>
        <w:t>Makefile</w:t>
      </w:r>
      <w:r>
        <w:rPr>
          <w:rFonts w:ascii="宋体" w:cs="宋体" w:eastAsia="宋体" w:hAnsi="宋体"/>
          <w:sz w:val="20"/>
          <w:szCs w:val="20"/>
          <w:color w:val="auto"/>
        </w:rPr>
        <w:t>时（可能一些</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源文件还没有完成），我们所关心的是</w:t>
      </w:r>
      <w:r>
        <w:rPr>
          <w:rFonts w:ascii="Verdana" w:cs="Verdana" w:eastAsia="Verdana" w:hAnsi="Verdana"/>
          <w:sz w:val="20"/>
          <w:szCs w:val="20"/>
          <w:color w:val="auto"/>
        </w:rPr>
        <w:t>Makefile</w:t>
      </w:r>
      <w:r>
        <w:rPr>
          <w:rFonts w:ascii="宋体" w:cs="宋体" w:eastAsia="宋体" w:hAnsi="宋体"/>
          <w:sz w:val="20"/>
          <w:szCs w:val="20"/>
          <w:color w:val="auto"/>
        </w:rPr>
        <w:t>中规则的正确执行，而不关心源文件的内容。这样</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我们就可以使用没有内容的源文件来代替。可以在</w:t>
      </w:r>
      <w:r>
        <w:rPr>
          <w:rFonts w:ascii="Verdana" w:cs="Verdana" w:eastAsia="Verdana" w:hAnsi="Verdana"/>
          <w:sz w:val="21"/>
          <w:szCs w:val="21"/>
          <w:color w:val="auto"/>
        </w:rPr>
        <w:t>Makefile</w:t>
      </w:r>
      <w:r>
        <w:rPr>
          <w:rFonts w:ascii="宋体" w:cs="宋体" w:eastAsia="宋体" w:hAnsi="宋体"/>
          <w:sz w:val="21"/>
          <w:szCs w:val="21"/>
          <w:color w:val="auto"/>
        </w:rPr>
        <w:t>中定义这样一个规则：</w:t>
      </w:r>
    </w:p>
    <w:p>
      <w:pPr>
        <w:spacing w:after="0" w:line="38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w:t>
      </w:r>
    </w:p>
    <w:p>
      <w:pPr>
        <w:spacing w:after="0" w:line="18" w:lineRule="exact"/>
        <w:rPr>
          <w:sz w:val="20"/>
          <w:szCs w:val="20"/>
          <w:color w:val="auto"/>
        </w:rPr>
      </w:pPr>
    </w:p>
    <w:p>
      <w:pPr>
        <w:ind w:left="1480"/>
        <w:spacing w:after="0"/>
        <w:rPr>
          <w:sz w:val="20"/>
          <w:szCs w:val="20"/>
          <w:color w:val="auto"/>
        </w:rPr>
      </w:pPr>
      <w:r>
        <w:rPr>
          <w:rFonts w:ascii="Arial" w:cs="Arial" w:eastAsia="Arial" w:hAnsi="Arial"/>
          <w:sz w:val="21"/>
          <w:szCs w:val="21"/>
          <w:b w:val="1"/>
          <w:bCs w:val="1"/>
          <w:i w:val="1"/>
          <w:iCs w:val="1"/>
          <w:color w:val="auto"/>
        </w:rPr>
        <w:t>touch $@</w:t>
      </w:r>
    </w:p>
    <w:p>
      <w:pPr>
        <w:spacing w:after="0" w:line="232"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对没有找到的所有的</w:t>
      </w:r>
      <w:r>
        <w:rPr>
          <w:rFonts w:ascii="Verdana" w:cs="Verdana" w:eastAsia="Verdana" w:hAnsi="Verdana"/>
          <w:sz w:val="21"/>
          <w:szCs w:val="21"/>
          <w:color w:val="auto"/>
        </w:rPr>
        <w:t>.c</w:t>
      </w:r>
      <w:r>
        <w:rPr>
          <w:rFonts w:ascii="宋体" w:cs="宋体" w:eastAsia="宋体" w:hAnsi="宋体"/>
          <w:sz w:val="21"/>
          <w:szCs w:val="21"/>
          <w:color w:val="auto"/>
        </w:rPr>
        <w:t>文件使用“</w:t>
      </w:r>
      <w:r>
        <w:rPr>
          <w:rFonts w:ascii="Verdana" w:cs="Verdana" w:eastAsia="Verdana" w:hAnsi="Verdana"/>
          <w:sz w:val="21"/>
          <w:szCs w:val="21"/>
          <w:color w:val="auto"/>
        </w:rPr>
        <w:t>touch</w:t>
      </w:r>
      <w:r>
        <w:rPr>
          <w:rFonts w:ascii="宋体" w:cs="宋体" w:eastAsia="宋体" w:hAnsi="宋体"/>
          <w:sz w:val="21"/>
          <w:szCs w:val="21"/>
          <w:color w:val="auto"/>
        </w:rPr>
        <w:t>”命令创建一个空的文件。</w:t>
      </w:r>
    </w:p>
    <w:p>
      <w:pPr>
        <w:spacing w:after="0" w:line="160" w:lineRule="exact"/>
        <w:rPr>
          <w:sz w:val="20"/>
          <w:szCs w:val="20"/>
          <w:color w:val="auto"/>
        </w:rPr>
      </w:pPr>
    </w:p>
    <w:p>
      <w:pPr>
        <w:ind w:left="760"/>
        <w:spacing w:after="0" w:line="244" w:lineRule="exact"/>
        <w:rPr>
          <w:rFonts w:ascii="Verdana" w:cs="Verdana" w:eastAsia="Verdana" w:hAnsi="Verdana"/>
          <w:sz w:val="17"/>
          <w:szCs w:val="17"/>
          <w:color w:val="auto"/>
        </w:rPr>
      </w:pPr>
      <w:r>
        <w:rPr>
          <w:rFonts w:ascii="宋体" w:cs="宋体" w:eastAsia="宋体" w:hAnsi="宋体"/>
          <w:sz w:val="20"/>
          <w:szCs w:val="20"/>
          <w:color w:val="auto"/>
        </w:rPr>
        <w:t>实现一个缺省规则的方式也可以不使用万用规则来实现，</w:t>
      </w:r>
      <w:r>
        <w:rPr>
          <w:rFonts w:ascii="宋体" w:cs="宋体" w:eastAsia="宋体" w:hAnsi="宋体"/>
          <w:sz w:val="17"/>
          <w:szCs w:val="17"/>
          <w:color w:val="auto"/>
        </w:rPr>
        <w:t>可以使用伪目标“</w:t>
      </w:r>
      <w:r>
        <w:rPr>
          <w:rFonts w:ascii="Verdana" w:cs="Verdana" w:eastAsia="Verdana" w:hAnsi="Verdana"/>
          <w:sz w:val="17"/>
          <w:szCs w:val="17"/>
          <w:color w:val="auto"/>
        </w:rPr>
        <w:t>.DEFAULT</w:t>
      </w:r>
      <w:r>
        <w:rPr>
          <w:rFonts w:ascii="宋体" w:cs="宋体" w:eastAsia="宋体" w:hAnsi="宋体"/>
          <w:sz w:val="17"/>
          <w:szCs w:val="17"/>
          <w:color w:val="auto"/>
        </w:rPr>
        <w:t>”（可参考</w:t>
      </w:r>
      <w:r>
        <w:rPr>
          <w:rFonts w:ascii="Verdana" w:cs="Verdana" w:eastAsia="Verdana" w:hAnsi="Verdana"/>
          <w:sz w:val="17"/>
          <w:szCs w:val="17"/>
          <w:color w:val="auto"/>
        </w:rPr>
        <w:t xml:space="preserve"> </w:t>
      </w:r>
      <w:hyperlink w:anchor="page41">
        <w:r>
          <w:rPr>
            <w:rFonts w:ascii="Verdana" w:cs="Verdana" w:eastAsia="Verdana" w:hAnsi="Verdana"/>
            <w:sz w:val="17"/>
            <w:szCs w:val="17"/>
            <w:u w:val="single" w:color="auto"/>
            <w:color w:val="0000FF"/>
          </w:rPr>
          <w:t>3.9</w:t>
        </w:r>
      </w:hyperlink>
    </w:p>
    <w:p>
      <w:pPr>
        <w:spacing w:after="0" w:line="160" w:lineRule="exact"/>
        <w:rPr>
          <w:sz w:val="20"/>
          <w:szCs w:val="20"/>
          <w:color w:val="auto"/>
        </w:rPr>
      </w:pPr>
    </w:p>
    <w:p>
      <w:pPr>
        <w:ind w:left="340"/>
        <w:spacing w:after="0" w:line="219" w:lineRule="exact"/>
        <w:rPr>
          <w:rFonts w:ascii="Verdana" w:cs="Verdana" w:eastAsia="Verdana" w:hAnsi="Verdana"/>
          <w:sz w:val="18"/>
          <w:szCs w:val="18"/>
          <w:color w:val="0000FF"/>
        </w:rPr>
      </w:pPr>
      <w:hyperlink w:anchor="page41">
        <w:r>
          <w:rPr>
            <w:rFonts w:ascii="Verdana" w:cs="Verdana" w:eastAsia="Verdana" w:hAnsi="Verdana"/>
            <w:sz w:val="18"/>
            <w:szCs w:val="18"/>
            <w:u w:val="single" w:color="auto"/>
            <w:color w:val="0000FF"/>
          </w:rPr>
          <w:t>Makefile</w:t>
        </w:r>
        <w:r>
          <w:rPr>
            <w:rFonts w:ascii="宋体" w:cs="宋体" w:eastAsia="宋体" w:hAnsi="宋体"/>
            <w:sz w:val="18"/>
            <w:szCs w:val="18"/>
            <w:u w:val="single" w:color="auto"/>
            <w:color w:val="0000FF"/>
          </w:rPr>
          <w:t>的特殊目标</w:t>
        </w:r>
        <w:r>
          <w:rPr>
            <w:rFonts w:ascii="Verdana" w:cs="Verdana" w:eastAsia="Verdana" w:hAnsi="Verdana"/>
            <w:sz w:val="18"/>
            <w:szCs w:val="18"/>
            <w:color w:val="0000FF"/>
          </w:rPr>
          <w:t xml:space="preserve"> </w:t>
        </w:r>
      </w:hyperlink>
      <w:r>
        <w:rPr>
          <w:rFonts w:ascii="宋体" w:cs="宋体" w:eastAsia="宋体" w:hAnsi="宋体"/>
          <w:sz w:val="18"/>
          <w:szCs w:val="18"/>
          <w:color w:val="000000"/>
        </w:rPr>
        <w:t>一节）实现。上边的例子也可以这样来书写：</w:t>
      </w:r>
    </w:p>
    <w:p>
      <w:pPr>
        <w:spacing w:after="0" w:line="364"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.DEFAULT :</w:t>
      </w:r>
    </w:p>
    <w:p>
      <w:pPr>
        <w:spacing w:after="0" w:line="19" w:lineRule="exact"/>
        <w:rPr>
          <w:sz w:val="20"/>
          <w:szCs w:val="20"/>
          <w:color w:val="auto"/>
        </w:rPr>
      </w:pPr>
    </w:p>
    <w:p>
      <w:pPr>
        <w:ind w:left="1800"/>
        <w:spacing w:after="0"/>
        <w:rPr>
          <w:sz w:val="20"/>
          <w:szCs w:val="20"/>
          <w:color w:val="auto"/>
        </w:rPr>
      </w:pPr>
      <w:r>
        <w:rPr>
          <w:rFonts w:ascii="Arial" w:cs="Arial" w:eastAsia="Arial" w:hAnsi="Arial"/>
          <w:sz w:val="21"/>
          <w:szCs w:val="21"/>
          <w:b w:val="1"/>
          <w:bCs w:val="1"/>
          <w:i w:val="1"/>
          <w:iCs w:val="1"/>
          <w:color w:val="auto"/>
        </w:rPr>
        <w:t>touch $@</w:t>
      </w:r>
    </w:p>
    <w:p>
      <w:pPr>
        <w:spacing w:after="0" w:line="234"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对于没有命令行的伪目标“</w:t>
      </w:r>
      <w:r>
        <w:rPr>
          <w:rFonts w:ascii="Verdana" w:cs="Verdana" w:eastAsia="Verdana" w:hAnsi="Verdana"/>
          <w:sz w:val="20"/>
          <w:szCs w:val="20"/>
          <w:color w:val="auto"/>
        </w:rPr>
        <w:t>.DEFAULT</w:t>
      </w:r>
      <w:r>
        <w:rPr>
          <w:rFonts w:ascii="宋体" w:cs="宋体" w:eastAsia="宋体" w:hAnsi="宋体"/>
          <w:sz w:val="20"/>
          <w:szCs w:val="20"/>
          <w:color w:val="auto"/>
        </w:rPr>
        <w:t>”，其含义是取消前边所有使用“</w:t>
      </w:r>
      <w:r>
        <w:rPr>
          <w:rFonts w:ascii="Verdana" w:cs="Verdana" w:eastAsia="Verdana" w:hAnsi="Verdana"/>
          <w:sz w:val="20"/>
          <w:szCs w:val="20"/>
          <w:color w:val="auto"/>
        </w:rPr>
        <w:t>.DEFAULT</w:t>
      </w:r>
      <w:r>
        <w:rPr>
          <w:rFonts w:ascii="宋体" w:cs="宋体" w:eastAsia="宋体" w:hAnsi="宋体"/>
          <w:sz w:val="20"/>
          <w:szCs w:val="20"/>
          <w:color w:val="auto"/>
        </w:rPr>
        <w:t>”指定的缺省执</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行命令。</w:t>
      </w:r>
    </w:p>
    <w:p>
      <w:pPr>
        <w:spacing w:after="0" w:line="170" w:lineRule="exact"/>
        <w:rPr>
          <w:sz w:val="20"/>
          <w:szCs w:val="20"/>
          <w:color w:val="auto"/>
        </w:rPr>
      </w:pPr>
    </w:p>
    <w:p>
      <w:pPr>
        <w:ind w:left="760"/>
        <w:spacing w:after="0" w:line="240" w:lineRule="exact"/>
        <w:rPr>
          <w:rFonts w:ascii="宋体" w:cs="宋体" w:eastAsia="宋体" w:hAnsi="宋体"/>
          <w:sz w:val="21"/>
          <w:szCs w:val="21"/>
          <w:color w:val="auto"/>
        </w:rPr>
      </w:pPr>
      <w:r>
        <w:rPr>
          <w:rFonts w:ascii="宋体" w:cs="宋体" w:eastAsia="宋体" w:hAnsi="宋体"/>
          <w:sz w:val="21"/>
          <w:szCs w:val="21"/>
          <w:color w:val="auto"/>
        </w:rPr>
        <w:t>同样，也可以让这个缺省的规则不执行任何命令（给它定义个</w:t>
      </w:r>
      <w:hyperlink w:anchor="page65">
        <w:r>
          <w:rPr>
            <w:rFonts w:ascii="宋体" w:cs="宋体" w:eastAsia="宋体" w:hAnsi="宋体"/>
            <w:sz w:val="21"/>
            <w:szCs w:val="21"/>
            <w:u w:val="single" w:color="auto"/>
            <w:color w:val="0000FF"/>
          </w:rPr>
          <w:t>一个空命令</w:t>
        </w:r>
      </w:hyperlink>
      <w:r>
        <w:rPr>
          <w:rFonts w:ascii="宋体" w:cs="宋体" w:eastAsia="宋体" w:hAnsi="宋体"/>
          <w:sz w:val="21"/>
          <w:szCs w:val="21"/>
          <w:color w:val="auto"/>
        </w:rPr>
        <w:t>）。</w:t>
      </w:r>
    </w:p>
    <w:p>
      <w:pPr>
        <w:spacing w:after="0" w:line="169" w:lineRule="exact"/>
        <w:rPr>
          <w:sz w:val="20"/>
          <w:szCs w:val="20"/>
          <w:color w:val="auto"/>
        </w:rPr>
      </w:pPr>
    </w:p>
    <w:p>
      <w:pPr>
        <w:ind w:left="760"/>
        <w:spacing w:after="0" w:line="256" w:lineRule="exact"/>
        <w:rPr>
          <w:rFonts w:ascii="Verdana" w:cs="Verdana" w:eastAsia="Verdana" w:hAnsi="Verdana"/>
          <w:sz w:val="21"/>
          <w:szCs w:val="21"/>
          <w:color w:val="auto"/>
        </w:rPr>
      </w:pPr>
      <w:r>
        <w:rPr>
          <w:rFonts w:ascii="宋体" w:cs="宋体" w:eastAsia="宋体" w:hAnsi="宋体"/>
          <w:sz w:val="21"/>
          <w:szCs w:val="21"/>
          <w:color w:val="auto"/>
        </w:rPr>
        <w:t>另外缺省规则也可用来实现在一个</w:t>
      </w:r>
      <w:r>
        <w:rPr>
          <w:rFonts w:ascii="Verdana" w:cs="Verdana" w:eastAsia="Verdana" w:hAnsi="Verdana"/>
          <w:sz w:val="21"/>
          <w:szCs w:val="21"/>
          <w:color w:val="auto"/>
        </w:rPr>
        <w:t>Makefile</w:t>
      </w:r>
      <w:r>
        <w:rPr>
          <w:rFonts w:ascii="宋体" w:cs="宋体" w:eastAsia="宋体" w:hAnsi="宋体"/>
          <w:sz w:val="21"/>
          <w:szCs w:val="21"/>
          <w:color w:val="auto"/>
        </w:rPr>
        <w:t>中重载另一个</w:t>
      </w:r>
      <w:r>
        <w:rPr>
          <w:rFonts w:ascii="Verdana" w:cs="Verdana" w:eastAsia="Verdana" w:hAnsi="Verdana"/>
          <w:sz w:val="21"/>
          <w:szCs w:val="21"/>
          <w:color w:val="auto"/>
        </w:rPr>
        <w:t>makefile</w:t>
      </w:r>
      <w:r>
        <w:rPr>
          <w:rFonts w:ascii="宋体" w:cs="宋体" w:eastAsia="宋体" w:hAnsi="宋体"/>
          <w:sz w:val="21"/>
          <w:szCs w:val="21"/>
          <w:color w:val="auto"/>
        </w:rPr>
        <w:t>文件（参考</w:t>
      </w:r>
      <w:r>
        <w:rPr>
          <w:rFonts w:ascii="Verdana" w:cs="Verdana" w:eastAsia="Verdana" w:hAnsi="Verdana"/>
          <w:sz w:val="21"/>
          <w:szCs w:val="21"/>
          <w:color w:val="auto"/>
        </w:rPr>
        <w:t xml:space="preserve"> </w:t>
      </w:r>
      <w:hyperlink w:anchor="page23">
        <w:r>
          <w:rPr>
            <w:rFonts w:ascii="Verdana" w:cs="Verdana" w:eastAsia="Verdana" w:hAnsi="Verdana"/>
            <w:sz w:val="21"/>
            <w:szCs w:val="21"/>
            <w:u w:val="single" w:color="auto"/>
            <w:color w:val="0000FF"/>
          </w:rPr>
          <w:t>2.8</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重载另外</w:t>
        </w:r>
      </w:hyperlink>
    </w:p>
    <w:p>
      <w:pPr>
        <w:spacing w:after="0" w:line="154"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23">
        <w:r>
          <w:rPr>
            <w:rFonts w:ascii="宋体" w:cs="宋体" w:eastAsia="宋体" w:hAnsi="宋体"/>
            <w:sz w:val="21"/>
            <w:szCs w:val="21"/>
            <w:u w:val="single" w:color="auto"/>
            <w:color w:val="0000FF"/>
          </w:rPr>
          <w:t>一个</w:t>
        </w:r>
        <w:r>
          <w:rPr>
            <w:rFonts w:ascii="Verdana" w:cs="Verdana" w:eastAsia="Verdana" w:hAnsi="Verdana"/>
            <w:sz w:val="21"/>
            <w:szCs w:val="21"/>
            <w:u w:val="single" w:color="auto"/>
            <w:color w:val="0000FF"/>
          </w:rPr>
          <w:t>makefile</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p>
      <w:pPr>
        <w:spacing w:after="0" w:line="372"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9.7</w:t>
      </w:r>
      <w:r>
        <w:rPr>
          <w:sz w:val="20"/>
          <w:szCs w:val="20"/>
          <w:color w:val="auto"/>
        </w:rPr>
        <w:tab/>
      </w:r>
      <w:r>
        <w:rPr>
          <w:rFonts w:ascii="黑体" w:cs="黑体" w:eastAsia="黑体" w:hAnsi="黑体"/>
          <w:sz w:val="23"/>
          <w:szCs w:val="23"/>
          <w:color w:val="auto"/>
        </w:rPr>
        <w:t>后缀规则</w:t>
      </w:r>
    </w:p>
    <w:p>
      <w:pPr>
        <w:spacing w:after="0" w:line="27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后缀规则是一种老风格定义隐含规则的方式。新版本的</w:t>
      </w:r>
      <w:r>
        <w:rPr>
          <w:rFonts w:ascii="Verdana" w:cs="Verdana" w:eastAsia="Verdana" w:hAnsi="Verdana"/>
          <w:sz w:val="21"/>
          <w:szCs w:val="21"/>
          <w:color w:val="auto"/>
        </w:rPr>
        <w:t>make</w:t>
      </w:r>
      <w:r>
        <w:rPr>
          <w:rFonts w:ascii="宋体" w:cs="宋体" w:eastAsia="宋体" w:hAnsi="宋体"/>
          <w:sz w:val="21"/>
          <w:szCs w:val="21"/>
          <w:color w:val="auto"/>
        </w:rPr>
        <w:t>中使用模式规则取代了这种实现</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方式，模式规则和它相比更加清晰明了。现在版本保留它的原因只是为了能够兼容旧的</w:t>
      </w:r>
      <w:r>
        <w:rPr>
          <w:rFonts w:ascii="Verdana" w:cs="Verdana" w:eastAsia="Verdana" w:hAnsi="Verdana"/>
          <w:sz w:val="20"/>
          <w:szCs w:val="20"/>
          <w:color w:val="auto"/>
        </w:rPr>
        <w:t>makefile</w:t>
      </w:r>
      <w:r>
        <w:rPr>
          <w:rFonts w:ascii="宋体" w:cs="宋体" w:eastAsia="宋体" w:hAnsi="宋体"/>
          <w:sz w:val="20"/>
          <w:szCs w:val="20"/>
          <w:color w:val="auto"/>
        </w:rPr>
        <w:t>文</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件。后缀规则有两种类型：“双后缀”和“单后缀”。</w:t>
      </w:r>
    </w:p>
    <w:p>
      <w:pPr>
        <w:spacing w:after="0" w:line="181" w:lineRule="exact"/>
        <w:rPr>
          <w:sz w:val="20"/>
          <w:szCs w:val="20"/>
          <w:color w:val="auto"/>
        </w:rPr>
      </w:pPr>
    </w:p>
    <w:p>
      <w:pPr>
        <w:ind w:left="760"/>
        <w:spacing w:after="0" w:line="229" w:lineRule="exact"/>
        <w:rPr>
          <w:sz w:val="20"/>
          <w:szCs w:val="20"/>
          <w:color w:val="auto"/>
        </w:rPr>
      </w:pPr>
      <w:r>
        <w:rPr>
          <w:rFonts w:ascii="宋体" w:cs="宋体" w:eastAsia="宋体" w:hAnsi="宋体"/>
          <w:sz w:val="20"/>
          <w:szCs w:val="20"/>
          <w:color w:val="auto"/>
        </w:rPr>
        <w:t>双后缀规则定义一对后缀：目标文件的后缀和依赖目标的后缀。它匹配所有后缀为指定目标后</w:t>
      </w:r>
    </w:p>
    <w:p>
      <w:pPr>
        <w:spacing w:after="0" w:line="181"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缀的文件名。对于一个匹配的目标文件，它的依赖文件是这样形成：将目标文件中的后缀替换为依</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赖文件的后缀之后得到。如：一个描述目标和依赖后缀的“</w:t>
      </w:r>
      <w:r>
        <w:rPr>
          <w:rFonts w:ascii="Verdana" w:cs="Verdana" w:eastAsia="Verdana" w:hAnsi="Verdana"/>
          <w:sz w:val="21"/>
          <w:szCs w:val="21"/>
          <w:color w:val="auto"/>
        </w:rPr>
        <w:t>.o</w:t>
      </w:r>
      <w:r>
        <w:rPr>
          <w:rFonts w:ascii="宋体" w:cs="宋体" w:eastAsia="宋体" w:hAnsi="宋体"/>
          <w:sz w:val="21"/>
          <w:szCs w:val="21"/>
          <w:color w:val="auto"/>
        </w:rPr>
        <w:t>”和“</w:t>
      </w:r>
      <w:r>
        <w:rPr>
          <w:rFonts w:ascii="Verdana" w:cs="Verdana" w:eastAsia="Verdana" w:hAnsi="Verdana"/>
          <w:sz w:val="21"/>
          <w:szCs w:val="21"/>
          <w:color w:val="auto"/>
        </w:rPr>
        <w:t>.c</w:t>
      </w:r>
      <w:r>
        <w:rPr>
          <w:rFonts w:ascii="宋体" w:cs="宋体" w:eastAsia="宋体" w:hAnsi="宋体"/>
          <w:sz w:val="21"/>
          <w:szCs w:val="21"/>
          <w:color w:val="auto"/>
        </w:rPr>
        <w:t>”的规则就等价于模式规则</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%o : %c</w:t>
      </w:r>
      <w:r>
        <w:rPr>
          <w:rFonts w:ascii="宋体" w:cs="宋体" w:eastAsia="宋体" w:hAnsi="宋体"/>
          <w:sz w:val="21"/>
          <w:szCs w:val="21"/>
          <w:color w:val="auto"/>
        </w:rPr>
        <w:t>”。</w:t>
      </w:r>
    </w:p>
    <w:p>
      <w:pPr>
        <w:spacing w:after="0" w:line="167" w:lineRule="exact"/>
        <w:rPr>
          <w:sz w:val="20"/>
          <w:szCs w:val="20"/>
          <w:color w:val="auto"/>
        </w:rPr>
      </w:pPr>
    </w:p>
    <w:p>
      <w:pPr>
        <w:ind w:left="760"/>
        <w:spacing w:after="0" w:line="229" w:lineRule="exact"/>
        <w:rPr>
          <w:sz w:val="20"/>
          <w:szCs w:val="20"/>
          <w:color w:val="auto"/>
        </w:rPr>
      </w:pPr>
      <w:r>
        <w:rPr>
          <w:rFonts w:ascii="宋体" w:cs="宋体" w:eastAsia="宋体" w:hAnsi="宋体"/>
          <w:sz w:val="20"/>
          <w:szCs w:val="20"/>
          <w:color w:val="auto"/>
        </w:rPr>
        <w:t>单后缀规则只定义一个后缀：此后缀是源文件的后缀。它可以匹配任何文件，其依赖文件名是</w:t>
      </w:r>
    </w:p>
    <w:p>
      <w:pPr>
        <w:spacing w:after="0" w:line="170"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这样形成：将源文件后缀追加到目标文件名之后得到。例如：单后缀“</w:t>
      </w:r>
      <w:r>
        <w:rPr>
          <w:rFonts w:ascii="Verdana" w:cs="Verdana" w:eastAsia="Verdana" w:hAnsi="Verdana"/>
          <w:sz w:val="20"/>
          <w:szCs w:val="20"/>
          <w:color w:val="auto"/>
        </w:rPr>
        <w:t>.c</w:t>
      </w:r>
      <w:r>
        <w:rPr>
          <w:rFonts w:ascii="宋体" w:cs="宋体" w:eastAsia="宋体" w:hAnsi="宋体"/>
          <w:sz w:val="20"/>
          <w:szCs w:val="20"/>
          <w:color w:val="auto"/>
        </w:rPr>
        <w:t>”就等价于模式规则“</w:t>
      </w:r>
      <w:r>
        <w:rPr>
          <w:rFonts w:ascii="Verdana" w:cs="Verdana" w:eastAsia="Verdana" w:hAnsi="Verdana"/>
          <w:sz w:val="20"/>
          <w:szCs w:val="20"/>
          <w:color w:val="auto"/>
        </w:rPr>
        <w:t>% :</w:t>
      </w:r>
    </w:p>
    <w:p>
      <w:pPr>
        <w:spacing w:after="0" w:line="200" w:lineRule="exact"/>
        <w:rPr>
          <w:sz w:val="20"/>
          <w:szCs w:val="20"/>
          <w:color w:val="auto"/>
        </w:rPr>
      </w:pPr>
    </w:p>
    <w:p>
      <w:pPr>
        <w:spacing w:after="0" w:line="380"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135</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35" w:name="page136"/>
    <w:bookmarkEnd w:id="135"/>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%.c</w:t>
      </w:r>
      <w:r>
        <w:rPr>
          <w:rFonts w:ascii="宋体" w:cs="宋体" w:eastAsia="宋体" w:hAnsi="宋体"/>
          <w:sz w:val="21"/>
          <w:szCs w:val="21"/>
          <w:color w:val="auto"/>
        </w:rPr>
        <w:t>”。</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后缀规则的识别过程：比较</w:t>
      </w:r>
      <w:r>
        <w:rPr>
          <w:rFonts w:ascii="Verdana" w:cs="Verdana" w:eastAsia="Verdana" w:hAnsi="Verdana"/>
          <w:sz w:val="21"/>
          <w:szCs w:val="21"/>
          <w:color w:val="auto"/>
        </w:rPr>
        <w:t>make</w:t>
      </w:r>
      <w:r>
        <w:rPr>
          <w:rFonts w:ascii="宋体" w:cs="宋体" w:eastAsia="宋体" w:hAnsi="宋体"/>
          <w:sz w:val="21"/>
          <w:szCs w:val="21"/>
          <w:color w:val="auto"/>
        </w:rPr>
        <w:t>本身所定义的后缀和规则中出现的后缀，如果规则的目标中</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只有一个可识别的后缀，则这个规则是一个“单后缀”规则；当规则的目标中有两个可识别的后缀</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时，这个规则就是“双后缀”规则。</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例如：“</w:t>
      </w:r>
      <w:r>
        <w:rPr>
          <w:rFonts w:ascii="Verdana" w:cs="Verdana" w:eastAsia="Verdana" w:hAnsi="Verdana"/>
          <w:sz w:val="20"/>
          <w:szCs w:val="20"/>
          <w:color w:val="auto"/>
        </w:rPr>
        <w:t>.c</w:t>
      </w:r>
      <w:r>
        <w:rPr>
          <w:rFonts w:ascii="宋体" w:cs="宋体" w:eastAsia="宋体" w:hAnsi="宋体"/>
          <w:sz w:val="20"/>
          <w:szCs w:val="20"/>
          <w:color w:val="auto"/>
        </w:rPr>
        <w:t>”和“</w:t>
      </w:r>
      <w:r>
        <w:rPr>
          <w:rFonts w:ascii="Verdana" w:cs="Verdana" w:eastAsia="Verdana" w:hAnsi="Verdana"/>
          <w:sz w:val="20"/>
          <w:szCs w:val="20"/>
          <w:color w:val="auto"/>
        </w:rPr>
        <w:t>.o</w:t>
      </w:r>
      <w:r>
        <w:rPr>
          <w:rFonts w:ascii="宋体" w:cs="宋体" w:eastAsia="宋体" w:hAnsi="宋体"/>
          <w:sz w:val="20"/>
          <w:szCs w:val="20"/>
          <w:color w:val="auto"/>
        </w:rPr>
        <w:t>”都是</w:t>
      </w:r>
      <w:r>
        <w:rPr>
          <w:rFonts w:ascii="Verdana" w:cs="Verdana" w:eastAsia="Verdana" w:hAnsi="Verdana"/>
          <w:sz w:val="20"/>
          <w:szCs w:val="20"/>
          <w:color w:val="auto"/>
        </w:rPr>
        <w:t>make</w:t>
      </w:r>
      <w:r>
        <w:rPr>
          <w:rFonts w:ascii="宋体" w:cs="宋体" w:eastAsia="宋体" w:hAnsi="宋体"/>
          <w:sz w:val="20"/>
          <w:szCs w:val="20"/>
          <w:color w:val="auto"/>
        </w:rPr>
        <w:t>可识别的后缀。因此当定义了一个目标是“</w:t>
      </w:r>
      <w:r>
        <w:rPr>
          <w:rFonts w:ascii="Verdana" w:cs="Verdana" w:eastAsia="Verdana" w:hAnsi="Verdana"/>
          <w:sz w:val="20"/>
          <w:szCs w:val="20"/>
          <w:color w:val="auto"/>
        </w:rPr>
        <w:t>.c.o</w:t>
      </w:r>
      <w:r>
        <w:rPr>
          <w:rFonts w:ascii="宋体" w:cs="宋体" w:eastAsia="宋体" w:hAnsi="宋体"/>
          <w:sz w:val="20"/>
          <w:szCs w:val="20"/>
          <w:color w:val="auto"/>
        </w:rPr>
        <w:t>”的规则时。</w:t>
      </w:r>
    </w:p>
    <w:p>
      <w:pPr>
        <w:spacing w:after="0" w:line="165"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make</w:t>
      </w:r>
      <w:r>
        <w:rPr>
          <w:rFonts w:ascii="宋体" w:cs="宋体" w:eastAsia="宋体" w:hAnsi="宋体"/>
          <w:sz w:val="21"/>
          <w:szCs w:val="21"/>
          <w:color w:val="auto"/>
        </w:rPr>
        <w:t>会将它作为一个双后缀规则来处理，它的含义是目标为“</w:t>
      </w:r>
      <w:r>
        <w:rPr>
          <w:rFonts w:ascii="Verdana" w:cs="Verdana" w:eastAsia="Verdana" w:hAnsi="Verdana"/>
          <w:sz w:val="21"/>
          <w:szCs w:val="21"/>
          <w:color w:val="auto"/>
        </w:rPr>
        <w:t>.o</w:t>
      </w:r>
      <w:r>
        <w:rPr>
          <w:rFonts w:ascii="宋体" w:cs="宋体" w:eastAsia="宋体" w:hAnsi="宋体"/>
          <w:sz w:val="21"/>
          <w:szCs w:val="21"/>
          <w:color w:val="auto"/>
        </w:rPr>
        <w:t>”文件、依赖为“</w:t>
      </w:r>
      <w:r>
        <w:rPr>
          <w:rFonts w:ascii="Verdana" w:cs="Verdana" w:eastAsia="Verdana" w:hAnsi="Verdana"/>
          <w:sz w:val="21"/>
          <w:szCs w:val="21"/>
          <w:color w:val="auto"/>
        </w:rPr>
        <w:t>.c</w:t>
      </w:r>
      <w:r>
        <w:rPr>
          <w:rFonts w:ascii="宋体" w:cs="宋体" w:eastAsia="宋体" w:hAnsi="宋体"/>
          <w:sz w:val="21"/>
          <w:szCs w:val="21"/>
          <w:color w:val="auto"/>
        </w:rPr>
        <w:t>”文件。下</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边是使用后追规则定义的、编译</w:t>
      </w:r>
      <w:r>
        <w:rPr>
          <w:rFonts w:ascii="Verdana" w:cs="Verdana" w:eastAsia="Verdana" w:hAnsi="Verdana"/>
          <w:sz w:val="21"/>
          <w:szCs w:val="21"/>
          <w:color w:val="auto"/>
        </w:rPr>
        <w:t>.c</w:t>
      </w:r>
      <w:r>
        <w:rPr>
          <w:rFonts w:ascii="宋体" w:cs="宋体" w:eastAsia="宋体" w:hAnsi="宋体"/>
          <w:sz w:val="21"/>
          <w:szCs w:val="21"/>
          <w:color w:val="auto"/>
        </w:rPr>
        <w:t>源文件的规则：</w:t>
      </w:r>
    </w:p>
    <w:p>
      <w:pPr>
        <w:spacing w:after="0" w:line="3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.c.o:</w:t>
      </w:r>
    </w:p>
    <w:p>
      <w:pPr>
        <w:spacing w:after="0" w:line="19" w:lineRule="exact"/>
        <w:rPr>
          <w:sz w:val="20"/>
          <w:szCs w:val="20"/>
          <w:color w:val="auto"/>
        </w:rPr>
      </w:pPr>
    </w:p>
    <w:p>
      <w:pPr>
        <w:ind w:left="1580"/>
        <w:spacing w:after="0"/>
        <w:rPr>
          <w:sz w:val="20"/>
          <w:szCs w:val="20"/>
          <w:color w:val="auto"/>
        </w:rPr>
      </w:pPr>
      <w:r>
        <w:rPr>
          <w:rFonts w:ascii="Arial" w:cs="Arial" w:eastAsia="Arial" w:hAnsi="Arial"/>
          <w:sz w:val="21"/>
          <w:szCs w:val="21"/>
          <w:b w:val="1"/>
          <w:bCs w:val="1"/>
          <w:i w:val="1"/>
          <w:iCs w:val="1"/>
          <w:color w:val="auto"/>
        </w:rPr>
        <w:t>$(CC) -c $(CFLAGS) $(CPPFLAGS) -o $@ $&lt;</w:t>
      </w:r>
    </w:p>
    <w:p>
      <w:pPr>
        <w:spacing w:after="0" w:line="265" w:lineRule="exact"/>
        <w:rPr>
          <w:sz w:val="20"/>
          <w:szCs w:val="20"/>
          <w:color w:val="auto"/>
        </w:rPr>
      </w:pPr>
    </w:p>
    <w:p>
      <w:pPr>
        <w:ind w:left="340" w:right="340"/>
        <w:spacing w:after="0" w:line="309" w:lineRule="exact"/>
        <w:rPr>
          <w:sz w:val="20"/>
          <w:szCs w:val="20"/>
          <w:color w:val="auto"/>
        </w:rPr>
      </w:pPr>
      <w:r>
        <w:rPr>
          <w:rFonts w:ascii="宋体" w:cs="宋体" w:eastAsia="宋体" w:hAnsi="宋体"/>
          <w:sz w:val="21"/>
          <w:szCs w:val="21"/>
          <w:color w:val="auto"/>
        </w:rPr>
        <w:t>一个后缀规则依赖关系描述中不能包含依赖文件。否则，此规则将被作为一个普通规则对待。因此规则：</w:t>
      </w:r>
    </w:p>
    <w:p>
      <w:pPr>
        <w:spacing w:after="0" w:line="200" w:lineRule="exact"/>
        <w:rPr>
          <w:sz w:val="20"/>
          <w:szCs w:val="20"/>
          <w:color w:val="auto"/>
        </w:rPr>
      </w:pPr>
    </w:p>
    <w:p>
      <w:pPr>
        <w:spacing w:after="0" w:line="20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.c.o: foo.h</w:t>
      </w:r>
    </w:p>
    <w:p>
      <w:pPr>
        <w:spacing w:after="0" w:line="19" w:lineRule="exact"/>
        <w:rPr>
          <w:sz w:val="20"/>
          <w:szCs w:val="20"/>
          <w:color w:val="auto"/>
        </w:rPr>
      </w:pPr>
    </w:p>
    <w:p>
      <w:pPr>
        <w:ind w:left="1580"/>
        <w:spacing w:after="0"/>
        <w:rPr>
          <w:sz w:val="20"/>
          <w:szCs w:val="20"/>
          <w:color w:val="auto"/>
        </w:rPr>
      </w:pPr>
      <w:r>
        <w:rPr>
          <w:rFonts w:ascii="Arial" w:cs="Arial" w:eastAsia="Arial" w:hAnsi="Arial"/>
          <w:sz w:val="21"/>
          <w:szCs w:val="21"/>
          <w:b w:val="1"/>
          <w:bCs w:val="1"/>
          <w:i w:val="1"/>
          <w:iCs w:val="1"/>
          <w:color w:val="auto"/>
        </w:rPr>
        <w:t>$(CC) -c $(CFLAGS) $(CPPFLAGS) -o $@ $&lt;</w:t>
      </w:r>
    </w:p>
    <w:p>
      <w:pPr>
        <w:spacing w:after="0" w:line="234" w:lineRule="exact"/>
        <w:rPr>
          <w:sz w:val="20"/>
          <w:szCs w:val="20"/>
          <w:color w:val="auto"/>
        </w:rPr>
      </w:pPr>
    </w:p>
    <w:p>
      <w:pPr>
        <w:ind w:left="340" w:right="340"/>
        <w:spacing w:after="0" w:line="324" w:lineRule="exact"/>
        <w:rPr>
          <w:sz w:val="20"/>
          <w:szCs w:val="20"/>
          <w:color w:val="auto"/>
        </w:rPr>
      </w:pPr>
      <w:r>
        <w:rPr>
          <w:rFonts w:ascii="宋体" w:cs="宋体" w:eastAsia="宋体" w:hAnsi="宋体"/>
          <w:sz w:val="21"/>
          <w:szCs w:val="21"/>
          <w:color w:val="auto"/>
        </w:rPr>
        <w:t>它不是一个后缀规则。它是目标文件为“</w:t>
      </w:r>
      <w:r>
        <w:rPr>
          <w:rFonts w:ascii="Verdana" w:cs="Verdana" w:eastAsia="Verdana" w:hAnsi="Verdana"/>
          <w:sz w:val="21"/>
          <w:szCs w:val="21"/>
          <w:color w:val="auto"/>
        </w:rPr>
        <w:t>.c.o</w:t>
      </w:r>
      <w:r>
        <w:rPr>
          <w:rFonts w:ascii="宋体" w:cs="宋体" w:eastAsia="宋体" w:hAnsi="宋体"/>
          <w:sz w:val="21"/>
          <w:szCs w:val="21"/>
          <w:color w:val="auto"/>
        </w:rPr>
        <w:t>”、依赖文件是“</w:t>
      </w:r>
      <w:r>
        <w:rPr>
          <w:rFonts w:ascii="Verdana" w:cs="Verdana" w:eastAsia="Verdana" w:hAnsi="Verdana"/>
          <w:sz w:val="21"/>
          <w:szCs w:val="21"/>
          <w:color w:val="auto"/>
        </w:rPr>
        <w:t>foo.h</w:t>
      </w:r>
      <w:r>
        <w:rPr>
          <w:rFonts w:ascii="宋体" w:cs="宋体" w:eastAsia="宋体" w:hAnsi="宋体"/>
          <w:sz w:val="21"/>
          <w:szCs w:val="21"/>
          <w:color w:val="auto"/>
        </w:rPr>
        <w:t>”的普通规则。它不等价于规则：</w:t>
      </w:r>
    </w:p>
    <w:p>
      <w:pPr>
        <w:spacing w:after="0" w:line="200" w:lineRule="exact"/>
        <w:rPr>
          <w:sz w:val="20"/>
          <w:szCs w:val="20"/>
          <w:color w:val="auto"/>
        </w:rPr>
      </w:pPr>
    </w:p>
    <w:p>
      <w:pPr>
        <w:spacing w:after="0" w:line="203"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 %.c foo.h</w:t>
      </w:r>
    </w:p>
    <w:p>
      <w:pPr>
        <w:spacing w:after="0" w:line="18" w:lineRule="exact"/>
        <w:rPr>
          <w:sz w:val="20"/>
          <w:szCs w:val="20"/>
          <w:color w:val="auto"/>
        </w:rPr>
      </w:pPr>
    </w:p>
    <w:p>
      <w:pPr>
        <w:ind w:left="1700"/>
        <w:spacing w:after="0"/>
        <w:rPr>
          <w:sz w:val="20"/>
          <w:szCs w:val="20"/>
          <w:color w:val="auto"/>
        </w:rPr>
      </w:pPr>
      <w:r>
        <w:rPr>
          <w:rFonts w:ascii="Arial" w:cs="Arial" w:eastAsia="Arial" w:hAnsi="Arial"/>
          <w:sz w:val="21"/>
          <w:szCs w:val="21"/>
          <w:b w:val="1"/>
          <w:bCs w:val="1"/>
          <w:i w:val="1"/>
          <w:iCs w:val="1"/>
          <w:color w:val="auto"/>
        </w:rPr>
        <w:t>$(CC) -c $(CFLAGS) $(CPPFLAGS) -o $@ $&lt;</w:t>
      </w:r>
    </w:p>
    <w:p>
      <w:pPr>
        <w:spacing w:after="0" w:line="245" w:lineRule="exact"/>
        <w:rPr>
          <w:sz w:val="20"/>
          <w:szCs w:val="20"/>
          <w:color w:val="auto"/>
        </w:rPr>
      </w:pPr>
    </w:p>
    <w:p>
      <w:pPr>
        <w:ind w:left="760"/>
        <w:spacing w:after="0" w:line="229" w:lineRule="exact"/>
        <w:rPr>
          <w:sz w:val="20"/>
          <w:szCs w:val="20"/>
          <w:color w:val="auto"/>
        </w:rPr>
      </w:pPr>
      <w:r>
        <w:rPr>
          <w:rFonts w:ascii="宋体" w:cs="宋体" w:eastAsia="宋体" w:hAnsi="宋体"/>
          <w:sz w:val="20"/>
          <w:szCs w:val="20"/>
          <w:color w:val="auto"/>
        </w:rPr>
        <w:t>需要注意的是：没有命令行的后缀规则是没有任何意义的。它和没有命令行的模式规则不同（参</w:t>
      </w:r>
    </w:p>
    <w:p>
      <w:pPr>
        <w:spacing w:after="0" w:line="168" w:lineRule="exact"/>
        <w:rPr>
          <w:sz w:val="20"/>
          <w:szCs w:val="20"/>
          <w:color w:val="auto"/>
        </w:rPr>
      </w:pPr>
    </w:p>
    <w:p>
      <w:pPr>
        <w:ind w:left="340"/>
        <w:spacing w:after="0" w:line="256" w:lineRule="exact"/>
        <w:rPr>
          <w:rFonts w:ascii="Verdana" w:cs="Verdana" w:eastAsia="Verdana" w:hAnsi="Verdana"/>
          <w:sz w:val="21"/>
          <w:szCs w:val="21"/>
          <w:color w:val="0000FF"/>
        </w:rPr>
      </w:pPr>
      <w:hyperlink w:anchor="page134"/>
      <w:r>
        <w:rPr>
          <w:rFonts w:ascii="宋体" w:cs="宋体" w:eastAsia="宋体" w:hAnsi="宋体"/>
          <w:sz w:val="21"/>
          <w:szCs w:val="21"/>
          <w:color w:val="000000"/>
        </w:rPr>
        <w:t>考</w:t>
      </w:r>
      <w:r>
        <w:rPr>
          <w:rFonts w:ascii="Verdana" w:cs="Verdana" w:eastAsia="Verdana" w:hAnsi="Verdana"/>
          <w:sz w:val="21"/>
          <w:szCs w:val="21"/>
          <w:color w:val="0000FF"/>
        </w:rPr>
        <w:t xml:space="preserve"> </w:t>
      </w:r>
      <w:hyperlink w:anchor="page134">
        <w:r>
          <w:rPr>
            <w:rFonts w:ascii="Verdana" w:cs="Verdana" w:eastAsia="Verdana" w:hAnsi="Verdana"/>
            <w:sz w:val="21"/>
            <w:szCs w:val="21"/>
            <w:u w:val="single" w:color="auto"/>
            <w:color w:val="0000FF"/>
          </w:rPr>
          <w:t xml:space="preserve">9.5.6 </w:t>
        </w:r>
        <w:r>
          <w:rPr>
            <w:rFonts w:ascii="宋体" w:cs="宋体" w:eastAsia="宋体" w:hAnsi="宋体"/>
            <w:sz w:val="21"/>
            <w:szCs w:val="21"/>
            <w:u w:val="single" w:color="auto"/>
            <w:color w:val="0000FF"/>
          </w:rPr>
          <w:t>重建内嵌隐含规则</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一节），它并不能取消之前使用后追规则定义的规则。它所实现的仅</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仅是将这个后缀规则作为目标加入到</w:t>
      </w:r>
      <w:r>
        <w:rPr>
          <w:rFonts w:ascii="Verdana" w:cs="Verdana" w:eastAsia="Verdana" w:hAnsi="Verdana"/>
          <w:sz w:val="21"/>
          <w:szCs w:val="21"/>
          <w:color w:val="auto"/>
        </w:rPr>
        <w:t>make</w:t>
      </w:r>
      <w:r>
        <w:rPr>
          <w:rFonts w:ascii="宋体" w:cs="宋体" w:eastAsia="宋体" w:hAnsi="宋体"/>
          <w:sz w:val="21"/>
          <w:szCs w:val="21"/>
          <w:color w:val="auto"/>
        </w:rPr>
        <w:t>的数据库中。</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可识别的后缀指的是特殊目标“</w:t>
      </w:r>
      <w:r>
        <w:rPr>
          <w:rFonts w:ascii="Verdana" w:cs="Verdana" w:eastAsia="Verdana" w:hAnsi="Verdana"/>
          <w:sz w:val="20"/>
          <w:szCs w:val="20"/>
          <w:color w:val="auto"/>
        </w:rPr>
        <w:t>.SUFFIXES</w:t>
      </w:r>
      <w:r>
        <w:rPr>
          <w:rFonts w:ascii="宋体" w:cs="宋体" w:eastAsia="宋体" w:hAnsi="宋体"/>
          <w:sz w:val="20"/>
          <w:szCs w:val="20"/>
          <w:color w:val="auto"/>
        </w:rPr>
        <w:t>”的所有依赖的名字。通过给特殊目标“</w:t>
      </w:r>
      <w:r>
        <w:rPr>
          <w:rFonts w:ascii="Verdana" w:cs="Verdana" w:eastAsia="Verdana" w:hAnsi="Verdana"/>
          <w:sz w:val="20"/>
          <w:szCs w:val="20"/>
          <w:color w:val="auto"/>
        </w:rPr>
        <w:t>SUFFIXES</w:t>
      </w:r>
      <w:r>
        <w:rPr>
          <w:rFonts w:ascii="宋体" w:cs="宋体" w:eastAsia="宋体" w:hAnsi="宋体"/>
          <w:sz w:val="20"/>
          <w:szCs w:val="20"/>
          <w:color w:val="auto"/>
        </w:rPr>
        <w:t>”</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添加依赖来增加一个可被识别的后缀：</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.SUFFIXES: .hack .win</w:t>
      </w:r>
    </w:p>
    <w:p>
      <w:pPr>
        <w:spacing w:after="0" w:line="251"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它所实现的功能是把后缀“</w:t>
      </w:r>
      <w:r>
        <w:rPr>
          <w:rFonts w:ascii="Verdana" w:cs="Verdana" w:eastAsia="Verdana" w:hAnsi="Verdana"/>
          <w:sz w:val="21"/>
          <w:szCs w:val="21"/>
          <w:color w:val="auto"/>
        </w:rPr>
        <w:t>.hack</w:t>
      </w:r>
      <w:r>
        <w:rPr>
          <w:rFonts w:ascii="宋体" w:cs="宋体" w:eastAsia="宋体" w:hAnsi="宋体"/>
          <w:sz w:val="21"/>
          <w:szCs w:val="21"/>
          <w:color w:val="auto"/>
        </w:rPr>
        <w:t>”和“</w:t>
      </w:r>
      <w:r>
        <w:rPr>
          <w:rFonts w:ascii="Verdana" w:cs="Verdana" w:eastAsia="Verdana" w:hAnsi="Verdana"/>
          <w:sz w:val="21"/>
          <w:szCs w:val="21"/>
          <w:color w:val="auto"/>
        </w:rPr>
        <w:t>.win</w:t>
      </w:r>
      <w:r>
        <w:rPr>
          <w:rFonts w:ascii="宋体" w:cs="宋体" w:eastAsia="宋体" w:hAnsi="宋体"/>
          <w:sz w:val="21"/>
          <w:szCs w:val="21"/>
          <w:color w:val="auto"/>
        </w:rPr>
        <w:t>”加入到可识别后缀列表的末尾。</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如果需要重设默认所有的可识别后缀，可以这样来实现：</w:t>
      </w:r>
    </w:p>
    <w:p>
      <w:pPr>
        <w:spacing w:after="0" w:line="200" w:lineRule="exact"/>
        <w:rPr>
          <w:sz w:val="20"/>
          <w:szCs w:val="20"/>
          <w:color w:val="auto"/>
        </w:rPr>
      </w:pPr>
    </w:p>
    <w:p>
      <w:pPr>
        <w:spacing w:after="0" w:line="214" w:lineRule="exact"/>
        <w:rPr>
          <w:sz w:val="20"/>
          <w:szCs w:val="20"/>
          <w:color w:val="auto"/>
        </w:rPr>
      </w:pPr>
    </w:p>
    <w:p>
      <w:pPr>
        <w:ind w:left="1060"/>
        <w:spacing w:after="0" w:line="255" w:lineRule="exact"/>
        <w:tabs>
          <w:tab w:leader="none" w:pos="3240" w:val="left"/>
        </w:tabs>
        <w:rPr>
          <w:sz w:val="20"/>
          <w:szCs w:val="20"/>
          <w:color w:val="auto"/>
        </w:rPr>
      </w:pPr>
      <w:r>
        <w:rPr>
          <w:rFonts w:ascii="Arial" w:cs="Arial" w:eastAsia="Arial" w:hAnsi="Arial"/>
          <w:sz w:val="21"/>
          <w:szCs w:val="21"/>
          <w:b w:val="1"/>
          <w:bCs w:val="1"/>
          <w:i w:val="1"/>
          <w:iCs w:val="1"/>
          <w:color w:val="auto"/>
        </w:rPr>
        <w:t>.SUFFIXES:</w:t>
      </w:r>
      <w:r>
        <w:rPr>
          <w:sz w:val="20"/>
          <w:szCs w:val="20"/>
          <w:color w:val="auto"/>
        </w:rPr>
        <w:tab/>
      </w:r>
      <w:r>
        <w:rPr>
          <w:rFonts w:ascii="Arial" w:cs="Arial" w:eastAsia="Arial" w:hAnsi="Arial"/>
          <w:sz w:val="21"/>
          <w:szCs w:val="21"/>
          <w:b w:val="1"/>
          <w:bCs w:val="1"/>
          <w:i w:val="1"/>
          <w:iCs w:val="1"/>
          <w:color w:val="auto"/>
        </w:rPr>
        <w:t>#</w:t>
      </w:r>
      <w:r>
        <w:rPr>
          <w:rFonts w:ascii="宋体" w:cs="宋体" w:eastAsia="宋体" w:hAnsi="宋体"/>
          <w:sz w:val="21"/>
          <w:szCs w:val="21"/>
          <w:b w:val="1"/>
          <w:bCs w:val="1"/>
          <w:i w:val="1"/>
          <w:iCs w:val="1"/>
          <w:color w:val="auto"/>
        </w:rPr>
        <w:t>删除所有已定义的可识别后缀</w:t>
      </w:r>
    </w:p>
    <w:p>
      <w:pPr>
        <w:spacing w:after="0" w:line="32" w:lineRule="exact"/>
        <w:rPr>
          <w:sz w:val="20"/>
          <w:szCs w:val="20"/>
          <w:color w:val="auto"/>
        </w:rPr>
      </w:pPr>
    </w:p>
    <w:p>
      <w:pPr>
        <w:ind w:left="1060"/>
        <w:spacing w:after="0" w:line="255" w:lineRule="exact"/>
        <w:tabs>
          <w:tab w:leader="none" w:pos="3240" w:val="left"/>
        </w:tabs>
        <w:rPr>
          <w:sz w:val="20"/>
          <w:szCs w:val="20"/>
          <w:color w:val="auto"/>
        </w:rPr>
      </w:pPr>
      <w:r>
        <w:rPr>
          <w:rFonts w:ascii="Arial" w:cs="Arial" w:eastAsia="Arial" w:hAnsi="Arial"/>
          <w:sz w:val="21"/>
          <w:szCs w:val="21"/>
          <w:b w:val="1"/>
          <w:bCs w:val="1"/>
          <w:i w:val="1"/>
          <w:iCs w:val="1"/>
          <w:color w:val="auto"/>
        </w:rPr>
        <w:t>.SUFFIXES: .c .o .h</w:t>
        <w:tab/>
        <w:t>#</w:t>
      </w:r>
      <w:r>
        <w:rPr>
          <w:rFonts w:ascii="宋体" w:cs="宋体" w:eastAsia="宋体" w:hAnsi="宋体"/>
          <w:sz w:val="21"/>
          <w:szCs w:val="21"/>
          <w:b w:val="1"/>
          <w:bCs w:val="1"/>
          <w:i w:val="1"/>
          <w:iCs w:val="1"/>
          <w:color w:val="auto"/>
        </w:rPr>
        <w:t>重新定义</w:t>
      </w:r>
    </w:p>
    <w:p>
      <w:pPr>
        <w:spacing w:after="0" w:line="241"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其过程是首先使用没有依赖的特殊目标“</w:t>
      </w:r>
      <w:r>
        <w:rPr>
          <w:rFonts w:ascii="Verdana" w:cs="Verdana" w:eastAsia="Verdana" w:hAnsi="Verdana"/>
          <w:sz w:val="21"/>
          <w:szCs w:val="21"/>
          <w:color w:val="auto"/>
        </w:rPr>
        <w:t>.SUFFIXES</w:t>
      </w:r>
      <w:r>
        <w:rPr>
          <w:rFonts w:ascii="宋体" w:cs="宋体" w:eastAsia="宋体" w:hAnsi="宋体"/>
          <w:sz w:val="21"/>
          <w:szCs w:val="21"/>
          <w:color w:val="auto"/>
        </w:rPr>
        <w:t>”来删除所有已定义的可识别后缀；之后再重</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新定义。</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注意：</w:t>
      </w:r>
      <w:r>
        <w:rPr>
          <w:rFonts w:ascii="Verdana" w:cs="Verdana" w:eastAsia="Verdana" w:hAnsi="Verdana"/>
          <w:sz w:val="21"/>
          <w:szCs w:val="21"/>
          <w:color w:val="auto"/>
        </w:rPr>
        <w:t>make</w:t>
      </w:r>
      <w:r>
        <w:rPr>
          <w:rFonts w:ascii="宋体" w:cs="宋体" w:eastAsia="宋体" w:hAnsi="宋体"/>
          <w:sz w:val="21"/>
          <w:szCs w:val="21"/>
          <w:color w:val="auto"/>
        </w:rPr>
        <w:t>的“</w:t>
      </w:r>
      <w:r>
        <w:rPr>
          <w:rFonts w:ascii="Verdana" w:cs="Verdana" w:eastAsia="Verdana" w:hAnsi="Verdana"/>
          <w:sz w:val="21"/>
          <w:szCs w:val="21"/>
          <w:color w:val="auto"/>
        </w:rPr>
        <w:t>-r</w:t>
      </w:r>
      <w:r>
        <w:rPr>
          <w:rFonts w:ascii="宋体" w:cs="宋体" w:eastAsia="宋体" w:hAnsi="宋体"/>
          <w:sz w:val="21"/>
          <w:szCs w:val="21"/>
          <w:color w:val="auto"/>
        </w:rPr>
        <w:t>”或“</w:t>
      </w:r>
      <w:r>
        <w:rPr>
          <w:rFonts w:ascii="Verdana" w:cs="Verdana" w:eastAsia="Verdana" w:hAnsi="Verdana"/>
          <w:sz w:val="21"/>
          <w:szCs w:val="21"/>
          <w:color w:val="auto"/>
        </w:rPr>
        <w:t>-no-builtin-rules</w:t>
      </w:r>
      <w:r>
        <w:rPr>
          <w:rFonts w:ascii="宋体" w:cs="宋体" w:eastAsia="宋体" w:hAnsi="宋体"/>
          <w:sz w:val="21"/>
          <w:szCs w:val="21"/>
          <w:color w:val="auto"/>
        </w:rPr>
        <w:t>”可以清空所有已定义的可识别后缀。</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w:t>
      </w:r>
      <w:r>
        <w:rPr>
          <w:rFonts w:ascii="Verdana" w:cs="Verdana" w:eastAsia="Verdana" w:hAnsi="Verdana"/>
          <w:sz w:val="21"/>
          <w:szCs w:val="21"/>
          <w:color w:val="auto"/>
        </w:rPr>
        <w:t>make</w:t>
      </w:r>
      <w:r>
        <w:rPr>
          <w:rFonts w:ascii="宋体" w:cs="宋体" w:eastAsia="宋体" w:hAnsi="宋体"/>
          <w:sz w:val="21"/>
          <w:szCs w:val="21"/>
          <w:color w:val="auto"/>
        </w:rPr>
        <w:t>读取所有的</w:t>
      </w:r>
      <w:r>
        <w:rPr>
          <w:rFonts w:ascii="Verdana" w:cs="Verdana" w:eastAsia="Verdana" w:hAnsi="Verdana"/>
          <w:sz w:val="21"/>
          <w:szCs w:val="21"/>
          <w:color w:val="auto"/>
        </w:rPr>
        <w:t>makefile</w:t>
      </w:r>
      <w:r>
        <w:rPr>
          <w:rFonts w:ascii="宋体" w:cs="宋体" w:eastAsia="宋体" w:hAnsi="宋体"/>
          <w:sz w:val="21"/>
          <w:szCs w:val="21"/>
          <w:color w:val="auto"/>
        </w:rPr>
        <w:t>文件之前，变量“</w:t>
      </w:r>
      <w:r>
        <w:rPr>
          <w:rFonts w:ascii="Verdana" w:cs="Verdana" w:eastAsia="Verdana" w:hAnsi="Verdana"/>
          <w:sz w:val="21"/>
          <w:szCs w:val="21"/>
          <w:color w:val="auto"/>
        </w:rPr>
        <w:t>SUFFIXE</w:t>
      </w:r>
      <w:r>
        <w:rPr>
          <w:rFonts w:ascii="宋体" w:cs="宋体" w:eastAsia="宋体" w:hAnsi="宋体"/>
          <w:sz w:val="21"/>
          <w:szCs w:val="21"/>
          <w:color w:val="auto"/>
        </w:rPr>
        <w:t>”被定义为默认的可识别后缀列表。</w:t>
      </w:r>
    </w:p>
    <w:p>
      <w:pPr>
        <w:spacing w:after="0" w:line="357"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136</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36" w:name="page137"/>
    <w:bookmarkEnd w:id="136"/>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79" w:lineRule="exact"/>
        <w:rPr>
          <w:sz w:val="20"/>
          <w:szCs w:val="20"/>
          <w:color w:val="auto"/>
        </w:rPr>
      </w:pPr>
    </w:p>
    <w:p>
      <w:pPr>
        <w:ind w:left="340" w:right="340"/>
        <w:spacing w:after="0" w:line="316" w:lineRule="exact"/>
        <w:rPr>
          <w:sz w:val="20"/>
          <w:szCs w:val="20"/>
          <w:color w:val="auto"/>
        </w:rPr>
      </w:pPr>
      <w:r>
        <w:rPr>
          <w:rFonts w:ascii="宋体" w:cs="宋体" w:eastAsia="宋体" w:hAnsi="宋体"/>
          <w:sz w:val="21"/>
          <w:szCs w:val="21"/>
          <w:color w:val="auto"/>
        </w:rPr>
        <w:t>虽然存在这样一个变量，但是请不要通过修改这个变量值的方式来改变可识别的后缀列表，应该使用特殊目标“</w:t>
      </w:r>
      <w:r>
        <w:rPr>
          <w:rFonts w:ascii="Verdana" w:cs="Verdana" w:eastAsia="Verdana" w:hAnsi="Verdana"/>
          <w:sz w:val="21"/>
          <w:szCs w:val="21"/>
          <w:color w:val="auto"/>
        </w:rPr>
        <w:t>.SUFFIXES</w:t>
      </w:r>
      <w:r>
        <w:rPr>
          <w:rFonts w:ascii="宋体" w:cs="宋体" w:eastAsia="宋体" w:hAnsi="宋体"/>
          <w:sz w:val="21"/>
          <w:szCs w:val="21"/>
          <w:color w:val="auto"/>
        </w:rPr>
        <w:t>”来实现。</w:t>
      </w:r>
    </w:p>
    <w:p>
      <w:pPr>
        <w:spacing w:after="0" w:line="374" w:lineRule="exact"/>
        <w:rPr>
          <w:sz w:val="20"/>
          <w:szCs w:val="20"/>
          <w:color w:val="auto"/>
        </w:rPr>
      </w:pPr>
    </w:p>
    <w:p>
      <w:pPr>
        <w:ind w:left="340"/>
        <w:spacing w:after="0" w:line="301" w:lineRule="exact"/>
        <w:tabs>
          <w:tab w:leader="none" w:pos="900" w:val="left"/>
        </w:tabs>
        <w:rPr>
          <w:sz w:val="20"/>
          <w:szCs w:val="20"/>
          <w:color w:val="auto"/>
        </w:rPr>
      </w:pPr>
      <w:r>
        <w:rPr>
          <w:rFonts w:ascii="Arial" w:cs="Arial" w:eastAsia="Arial" w:hAnsi="Arial"/>
          <w:sz w:val="24"/>
          <w:szCs w:val="24"/>
          <w:b w:val="1"/>
          <w:bCs w:val="1"/>
          <w:color w:val="auto"/>
        </w:rPr>
        <w:t>9.8</w:t>
      </w:r>
      <w:r>
        <w:rPr>
          <w:sz w:val="20"/>
          <w:szCs w:val="20"/>
          <w:color w:val="auto"/>
        </w:rPr>
        <w:tab/>
      </w:r>
      <w:r>
        <w:rPr>
          <w:rFonts w:ascii="黑体" w:cs="黑体" w:eastAsia="黑体" w:hAnsi="黑体"/>
          <w:sz w:val="23"/>
          <w:szCs w:val="23"/>
          <w:color w:val="auto"/>
        </w:rPr>
        <w:t>隐含规则搜索算法</w:t>
      </w:r>
    </w:p>
    <w:p>
      <w:pPr>
        <w:spacing w:after="0" w:line="27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对于目标“</w:t>
      </w:r>
      <w:r>
        <w:rPr>
          <w:rFonts w:ascii="Verdana" w:cs="Verdana" w:eastAsia="Verdana" w:hAnsi="Verdana"/>
          <w:sz w:val="20"/>
          <w:szCs w:val="20"/>
          <w:color w:val="auto"/>
        </w:rPr>
        <w:t>T</w:t>
      </w:r>
      <w:r>
        <w:rPr>
          <w:rFonts w:ascii="宋体" w:cs="宋体" w:eastAsia="宋体" w:hAnsi="宋体"/>
          <w:sz w:val="20"/>
          <w:szCs w:val="20"/>
          <w:color w:val="auto"/>
        </w:rPr>
        <w:t>”，</w:t>
      </w:r>
      <w:r>
        <w:rPr>
          <w:rFonts w:ascii="Verdana" w:cs="Verdana" w:eastAsia="Verdana" w:hAnsi="Verdana"/>
          <w:sz w:val="20"/>
          <w:szCs w:val="20"/>
          <w:color w:val="auto"/>
        </w:rPr>
        <w:t>make</w:t>
      </w:r>
      <w:r>
        <w:rPr>
          <w:rFonts w:ascii="宋体" w:cs="宋体" w:eastAsia="宋体" w:hAnsi="宋体"/>
          <w:sz w:val="20"/>
          <w:szCs w:val="20"/>
          <w:color w:val="auto"/>
        </w:rPr>
        <w:t>为它搜索隐含规则的算法如下。此算法适合于：</w:t>
      </w:r>
      <w:r>
        <w:rPr>
          <w:rFonts w:ascii="Verdana" w:cs="Verdana" w:eastAsia="Verdana" w:hAnsi="Verdana"/>
          <w:sz w:val="20"/>
          <w:szCs w:val="20"/>
          <w:color w:val="auto"/>
        </w:rPr>
        <w:t xml:space="preserve">1. </w:t>
      </w:r>
      <w:r>
        <w:rPr>
          <w:rFonts w:ascii="宋体" w:cs="宋体" w:eastAsia="宋体" w:hAnsi="宋体"/>
          <w:sz w:val="20"/>
          <w:szCs w:val="20"/>
          <w:color w:val="auto"/>
        </w:rPr>
        <w:t>任何没有命令行的双</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冒号规则；</w:t>
      </w:r>
      <w:r>
        <w:rPr>
          <w:rFonts w:ascii="Verdana" w:cs="Verdana" w:eastAsia="Verdana" w:hAnsi="Verdana"/>
          <w:sz w:val="21"/>
          <w:szCs w:val="21"/>
          <w:color w:val="auto"/>
        </w:rPr>
        <w:t xml:space="preserve">2. </w:t>
      </w:r>
      <w:r>
        <w:rPr>
          <w:rFonts w:ascii="宋体" w:cs="宋体" w:eastAsia="宋体" w:hAnsi="宋体"/>
          <w:sz w:val="21"/>
          <w:szCs w:val="21"/>
          <w:color w:val="auto"/>
        </w:rPr>
        <w:t>任何没有命令行的普通规则；</w:t>
      </w:r>
      <w:r>
        <w:rPr>
          <w:rFonts w:ascii="Verdana" w:cs="Verdana" w:eastAsia="Verdana" w:hAnsi="Verdana"/>
          <w:sz w:val="21"/>
          <w:szCs w:val="21"/>
          <w:color w:val="auto"/>
        </w:rPr>
        <w:t xml:space="preserve">3. </w:t>
      </w:r>
      <w:r>
        <w:rPr>
          <w:rFonts w:ascii="宋体" w:cs="宋体" w:eastAsia="宋体" w:hAnsi="宋体"/>
          <w:sz w:val="21"/>
          <w:szCs w:val="21"/>
          <w:color w:val="auto"/>
        </w:rPr>
        <w:t>那些不是任何规则的目标、但它是另外某些规则的</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依赖文件；</w:t>
      </w:r>
      <w:r>
        <w:rPr>
          <w:rFonts w:ascii="Verdana" w:cs="Verdana" w:eastAsia="Verdana" w:hAnsi="Verdana"/>
          <w:sz w:val="21"/>
          <w:szCs w:val="21"/>
          <w:color w:val="auto"/>
        </w:rPr>
        <w:t xml:space="preserve">4. </w:t>
      </w:r>
      <w:r>
        <w:rPr>
          <w:rFonts w:ascii="宋体" w:cs="宋体" w:eastAsia="宋体" w:hAnsi="宋体"/>
          <w:sz w:val="21"/>
          <w:szCs w:val="21"/>
          <w:color w:val="auto"/>
        </w:rPr>
        <w:t>在递归搜索过程中，隐含规则链中前一个规则的依赖文件。</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在搜索过程中没有提到后缀规则，因为所有的后缀规则在</w:t>
      </w:r>
      <w:r>
        <w:rPr>
          <w:rFonts w:ascii="Verdana" w:cs="Verdana" w:eastAsia="Verdana" w:hAnsi="Verdana"/>
          <w:sz w:val="21"/>
          <w:szCs w:val="21"/>
          <w:color w:val="auto"/>
        </w:rPr>
        <w:t>make</w:t>
      </w:r>
      <w:r>
        <w:rPr>
          <w:rFonts w:ascii="宋体" w:cs="宋体" w:eastAsia="宋体" w:hAnsi="宋体"/>
          <w:sz w:val="21"/>
          <w:szCs w:val="21"/>
          <w:color w:val="auto"/>
        </w:rPr>
        <w:t>读取</w:t>
      </w:r>
      <w:r>
        <w:rPr>
          <w:rFonts w:ascii="Verdana" w:cs="Verdana" w:eastAsia="Verdana" w:hAnsi="Verdana"/>
          <w:sz w:val="21"/>
          <w:szCs w:val="21"/>
          <w:color w:val="auto"/>
        </w:rPr>
        <w:t>Makefile</w:t>
      </w:r>
      <w:r>
        <w:rPr>
          <w:rFonts w:ascii="宋体" w:cs="宋体" w:eastAsia="宋体" w:hAnsi="宋体"/>
          <w:sz w:val="21"/>
          <w:szCs w:val="21"/>
          <w:color w:val="auto"/>
        </w:rPr>
        <w:t>时，都被转换为</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对应的模式规则。</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对于形式为“</w:t>
      </w:r>
      <w:r>
        <w:rPr>
          <w:rFonts w:ascii="Verdana" w:cs="Verdana" w:eastAsia="Verdana" w:hAnsi="Verdana"/>
          <w:sz w:val="21"/>
          <w:szCs w:val="21"/>
          <w:color w:val="auto"/>
        </w:rPr>
        <w:t>ARCHIVE(MEMBER)</w:t>
      </w:r>
      <w:r>
        <w:rPr>
          <w:rFonts w:ascii="宋体" w:cs="宋体" w:eastAsia="宋体" w:hAnsi="宋体"/>
          <w:sz w:val="21"/>
          <w:szCs w:val="21"/>
          <w:color w:val="auto"/>
        </w:rPr>
        <w:t>”的目标，下边的算法会执行两次，第一次的目标是整个</w:t>
      </w:r>
    </w:p>
    <w:p>
      <w:pPr>
        <w:spacing w:after="0" w:line="156" w:lineRule="exact"/>
        <w:rPr>
          <w:sz w:val="20"/>
          <w:szCs w:val="20"/>
          <w:color w:val="auto"/>
        </w:rPr>
      </w:pPr>
    </w:p>
    <w:p>
      <w:pPr>
        <w:ind w:left="340"/>
        <w:spacing w:after="0" w:line="231" w:lineRule="exact"/>
        <w:rPr>
          <w:sz w:val="20"/>
          <w:szCs w:val="20"/>
          <w:color w:val="auto"/>
        </w:rPr>
      </w:pPr>
      <w:r>
        <w:rPr>
          <w:rFonts w:ascii="宋体" w:cs="宋体" w:eastAsia="宋体" w:hAnsi="宋体"/>
          <w:sz w:val="19"/>
          <w:szCs w:val="19"/>
          <w:color w:val="auto"/>
        </w:rPr>
        <w:t>目标名“</w:t>
      </w:r>
      <w:r>
        <w:rPr>
          <w:rFonts w:ascii="Verdana" w:cs="Verdana" w:eastAsia="Verdana" w:hAnsi="Verdana"/>
          <w:sz w:val="19"/>
          <w:szCs w:val="19"/>
          <w:color w:val="auto"/>
        </w:rPr>
        <w:t>T</w:t>
      </w:r>
      <w:r>
        <w:rPr>
          <w:rFonts w:ascii="宋体" w:cs="宋体" w:eastAsia="宋体" w:hAnsi="宋体"/>
          <w:sz w:val="19"/>
          <w:szCs w:val="19"/>
          <w:color w:val="auto"/>
        </w:rPr>
        <w:t>”（“</w:t>
      </w:r>
      <w:r>
        <w:rPr>
          <w:rFonts w:ascii="Verdana" w:cs="Verdana" w:eastAsia="Verdana" w:hAnsi="Verdana"/>
          <w:sz w:val="19"/>
          <w:szCs w:val="19"/>
          <w:color w:val="auto"/>
        </w:rPr>
        <w:t>ARCHIVE(MEMBER)</w:t>
      </w:r>
      <w:r>
        <w:rPr>
          <w:rFonts w:ascii="宋体" w:cs="宋体" w:eastAsia="宋体" w:hAnsi="宋体"/>
          <w:sz w:val="19"/>
          <w:szCs w:val="19"/>
          <w:color w:val="auto"/>
        </w:rPr>
        <w:t>”），如果搜索失败，进行第二次搜索，第二次以“</w:t>
      </w:r>
      <w:r>
        <w:rPr>
          <w:rFonts w:ascii="Verdana" w:cs="Verdana" w:eastAsia="Verdana" w:hAnsi="Verdana"/>
          <w:sz w:val="19"/>
          <w:szCs w:val="19"/>
          <w:color w:val="auto"/>
        </w:rPr>
        <w:t>member</w:t>
      </w:r>
      <w:r>
        <w:rPr>
          <w:rFonts w:ascii="宋体" w:cs="宋体" w:eastAsia="宋体" w:hAnsi="宋体"/>
          <w:sz w:val="19"/>
          <w:szCs w:val="19"/>
          <w:color w:val="auto"/>
        </w:rPr>
        <w:t>”</w:t>
      </w:r>
    </w:p>
    <w:p>
      <w:pPr>
        <w:spacing w:after="0" w:line="179"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作为目标来搜索。</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搜索过程如下：</w:t>
      </w:r>
    </w:p>
    <w:p>
      <w:pPr>
        <w:spacing w:after="0" w:line="170" w:lineRule="exact"/>
        <w:rPr>
          <w:sz w:val="20"/>
          <w:szCs w:val="20"/>
          <w:color w:val="auto"/>
        </w:rPr>
      </w:pPr>
    </w:p>
    <w:p>
      <w:pPr>
        <w:ind w:left="1120" w:hanging="420"/>
        <w:spacing w:after="0" w:line="244" w:lineRule="exact"/>
        <w:tabs>
          <w:tab w:leader="none" w:pos="1120" w:val="left"/>
        </w:tabs>
        <w:numPr>
          <w:ilvl w:val="0"/>
          <w:numId w:val="140"/>
        </w:numPr>
        <w:rPr>
          <w:rFonts w:ascii="Verdana" w:cs="Verdana" w:eastAsia="Verdana" w:hAnsi="Verdana"/>
          <w:sz w:val="20"/>
          <w:szCs w:val="20"/>
          <w:color w:val="auto"/>
        </w:rPr>
      </w:pPr>
      <w:r>
        <w:rPr>
          <w:rFonts w:ascii="宋体" w:cs="宋体" w:eastAsia="宋体" w:hAnsi="宋体"/>
          <w:sz w:val="20"/>
          <w:szCs w:val="20"/>
          <w:color w:val="auto"/>
        </w:rPr>
        <w:t>将目标“</w:t>
      </w:r>
      <w:r>
        <w:rPr>
          <w:rFonts w:ascii="Verdana" w:cs="Verdana" w:eastAsia="Verdana" w:hAnsi="Verdana"/>
          <w:sz w:val="20"/>
          <w:szCs w:val="20"/>
          <w:color w:val="auto"/>
        </w:rPr>
        <w:t>T</w:t>
      </w:r>
      <w:r>
        <w:rPr>
          <w:rFonts w:ascii="宋体" w:cs="宋体" w:eastAsia="宋体" w:hAnsi="宋体"/>
          <w:sz w:val="20"/>
          <w:szCs w:val="20"/>
          <w:color w:val="auto"/>
        </w:rPr>
        <w:t>”的目录部分分离，分离后目录部分称为“</w:t>
      </w:r>
      <w:r>
        <w:rPr>
          <w:rFonts w:ascii="Verdana" w:cs="Verdana" w:eastAsia="Verdana" w:hAnsi="Verdana"/>
          <w:sz w:val="20"/>
          <w:szCs w:val="20"/>
          <w:color w:val="auto"/>
        </w:rPr>
        <w:t>D</w:t>
      </w:r>
      <w:r>
        <w:rPr>
          <w:rFonts w:ascii="宋体" w:cs="宋体" w:eastAsia="宋体" w:hAnsi="宋体"/>
          <w:sz w:val="20"/>
          <w:szCs w:val="20"/>
          <w:color w:val="auto"/>
        </w:rPr>
        <w:t>”，其它部分称“</w:t>
      </w:r>
      <w:r>
        <w:rPr>
          <w:rFonts w:ascii="Verdana" w:cs="Verdana" w:eastAsia="Verdana" w:hAnsi="Verdana"/>
          <w:sz w:val="20"/>
          <w:szCs w:val="20"/>
          <w:color w:val="auto"/>
        </w:rPr>
        <w:t>N</w:t>
      </w:r>
      <w:r>
        <w:rPr>
          <w:rFonts w:ascii="宋体" w:cs="宋体" w:eastAsia="宋体" w:hAnsi="宋体"/>
          <w:sz w:val="20"/>
          <w:szCs w:val="20"/>
          <w:color w:val="auto"/>
        </w:rPr>
        <w:t>”。例如：“</w:t>
      </w:r>
      <w:r>
        <w:rPr>
          <w:rFonts w:ascii="Verdana" w:cs="Verdana" w:eastAsia="Verdana" w:hAnsi="Verdana"/>
          <w:sz w:val="20"/>
          <w:szCs w:val="20"/>
          <w:color w:val="auto"/>
        </w:rPr>
        <w:t>T</w:t>
      </w:r>
      <w:r>
        <w:rPr>
          <w:rFonts w:ascii="宋体" w:cs="宋体" w:eastAsia="宋体" w:hAnsi="宋体"/>
          <w:sz w:val="20"/>
          <w:szCs w:val="20"/>
          <w:color w:val="auto"/>
        </w:rPr>
        <w:t>”</w:t>
      </w:r>
    </w:p>
    <w:p>
      <w:pPr>
        <w:spacing w:after="0" w:line="164" w:lineRule="exact"/>
        <w:rPr>
          <w:rFonts w:ascii="Verdana" w:cs="Verdana" w:eastAsia="Verdana" w:hAnsi="Verdana"/>
          <w:sz w:val="20"/>
          <w:szCs w:val="20"/>
          <w:color w:val="auto"/>
        </w:rPr>
      </w:pPr>
    </w:p>
    <w:p>
      <w:pPr>
        <w:ind w:left="1120"/>
        <w:spacing w:after="0" w:line="256" w:lineRule="exact"/>
        <w:rPr>
          <w:rFonts w:ascii="Verdana" w:cs="Verdana" w:eastAsia="Verdana" w:hAnsi="Verdana"/>
          <w:sz w:val="20"/>
          <w:szCs w:val="20"/>
          <w:color w:val="auto"/>
        </w:rPr>
      </w:pPr>
      <w:r>
        <w:rPr>
          <w:rFonts w:ascii="宋体" w:cs="宋体" w:eastAsia="宋体" w:hAnsi="宋体"/>
          <w:sz w:val="21"/>
          <w:szCs w:val="21"/>
          <w:color w:val="auto"/>
        </w:rPr>
        <w:t>为“</w:t>
      </w:r>
      <w:r>
        <w:rPr>
          <w:rFonts w:ascii="Verdana" w:cs="Verdana" w:eastAsia="Verdana" w:hAnsi="Verdana"/>
          <w:sz w:val="21"/>
          <w:szCs w:val="21"/>
          <w:color w:val="auto"/>
        </w:rPr>
        <w:t>src/foo.o</w:t>
      </w:r>
      <w:r>
        <w:rPr>
          <w:rFonts w:ascii="宋体" w:cs="宋体" w:eastAsia="宋体" w:hAnsi="宋体"/>
          <w:sz w:val="21"/>
          <w:szCs w:val="21"/>
          <w:color w:val="auto"/>
        </w:rPr>
        <w:t>”时，</w:t>
      </w:r>
      <w:r>
        <w:rPr>
          <w:rFonts w:ascii="Verdana" w:cs="Verdana" w:eastAsia="Verdana" w:hAnsi="Verdana"/>
          <w:sz w:val="21"/>
          <w:szCs w:val="21"/>
          <w:color w:val="auto"/>
        </w:rPr>
        <w:t>D</w:t>
      </w:r>
      <w:r>
        <w:rPr>
          <w:rFonts w:ascii="宋体" w:cs="宋体" w:eastAsia="宋体" w:hAnsi="宋体"/>
          <w:sz w:val="21"/>
          <w:szCs w:val="21"/>
          <w:color w:val="auto"/>
        </w:rPr>
        <w:t>就是“</w:t>
      </w:r>
      <w:r>
        <w:rPr>
          <w:rFonts w:ascii="Verdana" w:cs="Verdana" w:eastAsia="Verdana" w:hAnsi="Verdana"/>
          <w:sz w:val="21"/>
          <w:szCs w:val="21"/>
          <w:color w:val="auto"/>
        </w:rPr>
        <w:t>src/</w:t>
      </w:r>
      <w:r>
        <w:rPr>
          <w:rFonts w:ascii="宋体" w:cs="宋体" w:eastAsia="宋体" w:hAnsi="宋体"/>
          <w:sz w:val="21"/>
          <w:szCs w:val="21"/>
          <w:color w:val="auto"/>
        </w:rPr>
        <w:t>”，“</w:t>
      </w:r>
      <w:r>
        <w:rPr>
          <w:rFonts w:ascii="Verdana" w:cs="Verdana" w:eastAsia="Verdana" w:hAnsi="Verdana"/>
          <w:sz w:val="21"/>
          <w:szCs w:val="21"/>
          <w:color w:val="auto"/>
        </w:rPr>
        <w:t>N</w:t>
      </w:r>
      <w:r>
        <w:rPr>
          <w:rFonts w:ascii="宋体" w:cs="宋体" w:eastAsia="宋体" w:hAnsi="宋体"/>
          <w:sz w:val="21"/>
          <w:szCs w:val="21"/>
          <w:color w:val="auto"/>
        </w:rPr>
        <w:t>”就为“</w:t>
      </w:r>
      <w:r>
        <w:rPr>
          <w:rFonts w:ascii="Verdana" w:cs="Verdana" w:eastAsia="Verdana" w:hAnsi="Verdana"/>
          <w:sz w:val="21"/>
          <w:szCs w:val="21"/>
          <w:color w:val="auto"/>
        </w:rPr>
        <w:t>foo.o</w:t>
      </w:r>
      <w:r>
        <w:rPr>
          <w:rFonts w:ascii="宋体" w:cs="宋体" w:eastAsia="宋体" w:hAnsi="宋体"/>
          <w:sz w:val="21"/>
          <w:szCs w:val="21"/>
          <w:color w:val="auto"/>
        </w:rPr>
        <w:t>”。</w:t>
      </w:r>
    </w:p>
    <w:p>
      <w:pPr>
        <w:spacing w:after="0" w:line="157" w:lineRule="exact"/>
        <w:rPr>
          <w:rFonts w:ascii="Verdana" w:cs="Verdana" w:eastAsia="Verdana" w:hAnsi="Verdana"/>
          <w:sz w:val="20"/>
          <w:szCs w:val="20"/>
          <w:color w:val="auto"/>
        </w:rPr>
      </w:pPr>
    </w:p>
    <w:p>
      <w:pPr>
        <w:ind w:left="1120" w:right="340" w:hanging="420"/>
        <w:spacing w:after="0" w:line="331" w:lineRule="exact"/>
        <w:tabs>
          <w:tab w:leader="none" w:pos="1120" w:val="left"/>
        </w:tabs>
        <w:numPr>
          <w:ilvl w:val="0"/>
          <w:numId w:val="140"/>
        </w:numPr>
        <w:rPr>
          <w:rFonts w:ascii="Verdana" w:cs="Verdana" w:eastAsia="Verdana" w:hAnsi="Verdana"/>
          <w:sz w:val="21"/>
          <w:szCs w:val="21"/>
          <w:color w:val="auto"/>
        </w:rPr>
      </w:pPr>
      <w:r>
        <w:rPr>
          <w:rFonts w:ascii="宋体" w:cs="宋体" w:eastAsia="宋体" w:hAnsi="宋体"/>
          <w:sz w:val="21"/>
          <w:szCs w:val="21"/>
          <w:color w:val="auto"/>
        </w:rPr>
        <w:t>列出所有和“</w:t>
      </w:r>
      <w:r>
        <w:rPr>
          <w:rFonts w:ascii="Verdana" w:cs="Verdana" w:eastAsia="Verdana" w:hAnsi="Verdana"/>
          <w:sz w:val="21"/>
          <w:szCs w:val="21"/>
          <w:color w:val="auto"/>
        </w:rPr>
        <w:t>T</w:t>
      </w:r>
      <w:r>
        <w:rPr>
          <w:rFonts w:ascii="宋体" w:cs="宋体" w:eastAsia="宋体" w:hAnsi="宋体"/>
          <w:sz w:val="21"/>
          <w:szCs w:val="21"/>
          <w:color w:val="auto"/>
        </w:rPr>
        <w:t>”或者“</w:t>
      </w:r>
      <w:r>
        <w:rPr>
          <w:rFonts w:ascii="Verdana" w:cs="Verdana" w:eastAsia="Verdana" w:hAnsi="Verdana"/>
          <w:sz w:val="21"/>
          <w:szCs w:val="21"/>
          <w:color w:val="auto"/>
        </w:rPr>
        <w:t>N</w:t>
      </w:r>
      <w:r>
        <w:rPr>
          <w:rFonts w:ascii="宋体" w:cs="宋体" w:eastAsia="宋体" w:hAnsi="宋体"/>
          <w:sz w:val="21"/>
          <w:szCs w:val="21"/>
          <w:color w:val="auto"/>
        </w:rPr>
        <w:t>”匹配的模式规则。如果模式规则的目标中包含斜杠，则认为和“</w:t>
      </w:r>
      <w:r>
        <w:rPr>
          <w:rFonts w:ascii="Verdana" w:cs="Verdana" w:eastAsia="Verdana" w:hAnsi="Verdana"/>
          <w:sz w:val="21"/>
          <w:szCs w:val="21"/>
          <w:color w:val="auto"/>
        </w:rPr>
        <w:t>T</w:t>
      </w:r>
      <w:r>
        <w:rPr>
          <w:rFonts w:ascii="宋体" w:cs="宋体" w:eastAsia="宋体" w:hAnsi="宋体"/>
          <w:sz w:val="21"/>
          <w:szCs w:val="21"/>
          <w:color w:val="auto"/>
        </w:rPr>
        <w:t>”相匹配，否则认为此模式规则和“</w:t>
      </w:r>
      <w:r>
        <w:rPr>
          <w:rFonts w:ascii="Verdana" w:cs="Verdana" w:eastAsia="Verdana" w:hAnsi="Verdana"/>
          <w:sz w:val="21"/>
          <w:szCs w:val="21"/>
          <w:color w:val="auto"/>
        </w:rPr>
        <w:t>N</w:t>
      </w:r>
      <w:r>
        <w:rPr>
          <w:rFonts w:ascii="宋体" w:cs="宋体" w:eastAsia="宋体" w:hAnsi="宋体"/>
          <w:sz w:val="21"/>
          <w:szCs w:val="21"/>
          <w:color w:val="auto"/>
        </w:rPr>
        <w:t>”相匹配。</w:t>
      </w:r>
    </w:p>
    <w:p>
      <w:pPr>
        <w:spacing w:after="0" w:line="187" w:lineRule="exact"/>
        <w:rPr>
          <w:rFonts w:ascii="Verdana" w:cs="Verdana" w:eastAsia="Verdana" w:hAnsi="Verdana"/>
          <w:sz w:val="21"/>
          <w:szCs w:val="21"/>
          <w:color w:val="auto"/>
        </w:rPr>
      </w:pPr>
    </w:p>
    <w:p>
      <w:pPr>
        <w:ind w:left="1120" w:right="340" w:hanging="420"/>
        <w:spacing w:after="0" w:line="309" w:lineRule="exact"/>
        <w:tabs>
          <w:tab w:leader="none" w:pos="1120" w:val="left"/>
        </w:tabs>
        <w:numPr>
          <w:ilvl w:val="0"/>
          <w:numId w:val="140"/>
        </w:numPr>
        <w:rPr>
          <w:rFonts w:ascii="Verdana" w:cs="Verdana" w:eastAsia="Verdana" w:hAnsi="Verdana"/>
          <w:sz w:val="21"/>
          <w:szCs w:val="21"/>
          <w:color w:val="auto"/>
        </w:rPr>
      </w:pPr>
      <w:r>
        <w:rPr>
          <w:rFonts w:ascii="宋体" w:cs="宋体" w:eastAsia="宋体" w:hAnsi="宋体"/>
          <w:sz w:val="21"/>
          <w:szCs w:val="21"/>
          <w:color w:val="auto"/>
        </w:rPr>
        <w:t>只要这个模式规则列表中包含一个非万用规则的规则，那么将列表中所有的非最终万用规则删除。</w:t>
      </w:r>
    </w:p>
    <w:p>
      <w:pPr>
        <w:spacing w:after="0" w:line="156" w:lineRule="exact"/>
        <w:rPr>
          <w:rFonts w:ascii="Verdana" w:cs="Verdana" w:eastAsia="Verdana" w:hAnsi="Verdana"/>
          <w:sz w:val="21"/>
          <w:szCs w:val="21"/>
          <w:color w:val="auto"/>
        </w:rPr>
      </w:pPr>
    </w:p>
    <w:p>
      <w:pPr>
        <w:ind w:left="1120" w:hanging="420"/>
        <w:spacing w:after="0" w:line="256" w:lineRule="exact"/>
        <w:tabs>
          <w:tab w:leader="none" w:pos="1120" w:val="left"/>
        </w:tabs>
        <w:numPr>
          <w:ilvl w:val="0"/>
          <w:numId w:val="140"/>
        </w:numPr>
        <w:rPr>
          <w:rFonts w:ascii="Verdana" w:cs="Verdana" w:eastAsia="Verdana" w:hAnsi="Verdana"/>
          <w:sz w:val="21"/>
          <w:szCs w:val="21"/>
          <w:color w:val="auto"/>
        </w:rPr>
      </w:pPr>
      <w:r>
        <w:rPr>
          <w:rFonts w:ascii="宋体" w:cs="宋体" w:eastAsia="宋体" w:hAnsi="宋体"/>
          <w:sz w:val="21"/>
          <w:szCs w:val="21"/>
          <w:color w:val="auto"/>
        </w:rPr>
        <w:t>删除这个模式规则列表中的所有没有命令行的规则。</w:t>
      </w:r>
    </w:p>
    <w:p>
      <w:pPr>
        <w:spacing w:after="0" w:line="153" w:lineRule="exact"/>
        <w:rPr>
          <w:rFonts w:ascii="Verdana" w:cs="Verdana" w:eastAsia="Verdana" w:hAnsi="Verdana"/>
          <w:sz w:val="21"/>
          <w:szCs w:val="21"/>
          <w:color w:val="auto"/>
        </w:rPr>
      </w:pPr>
    </w:p>
    <w:p>
      <w:pPr>
        <w:ind w:left="1120" w:hanging="420"/>
        <w:spacing w:after="0" w:line="256" w:lineRule="exact"/>
        <w:tabs>
          <w:tab w:leader="none" w:pos="1120" w:val="left"/>
        </w:tabs>
        <w:numPr>
          <w:ilvl w:val="0"/>
          <w:numId w:val="140"/>
        </w:numPr>
        <w:rPr>
          <w:rFonts w:ascii="Verdana" w:cs="Verdana" w:eastAsia="Verdana" w:hAnsi="Verdana"/>
          <w:sz w:val="21"/>
          <w:szCs w:val="21"/>
          <w:color w:val="auto"/>
        </w:rPr>
      </w:pPr>
      <w:r>
        <w:rPr>
          <w:rFonts w:ascii="宋体" w:cs="宋体" w:eastAsia="宋体" w:hAnsi="宋体"/>
          <w:sz w:val="21"/>
          <w:szCs w:val="21"/>
          <w:color w:val="auto"/>
        </w:rPr>
        <w:t>对于这个模式规则列表中的所有规则：</w:t>
      </w:r>
    </w:p>
    <w:p>
      <w:pPr>
        <w:spacing w:after="0" w:line="167" w:lineRule="exact"/>
        <w:rPr>
          <w:rFonts w:ascii="Verdana" w:cs="Verdana" w:eastAsia="Verdana" w:hAnsi="Verdana"/>
          <w:sz w:val="21"/>
          <w:szCs w:val="21"/>
          <w:color w:val="auto"/>
        </w:rPr>
      </w:pPr>
    </w:p>
    <w:p>
      <w:pPr>
        <w:ind w:left="1760" w:hanging="414"/>
        <w:spacing w:after="0" w:line="256" w:lineRule="exact"/>
        <w:tabs>
          <w:tab w:leader="none" w:pos="1760" w:val="left"/>
        </w:tabs>
        <w:numPr>
          <w:ilvl w:val="1"/>
          <w:numId w:val="140"/>
        </w:numPr>
        <w:rPr>
          <w:rFonts w:ascii="Verdana" w:cs="Verdana" w:eastAsia="Verdana" w:hAnsi="Verdana"/>
          <w:sz w:val="21"/>
          <w:szCs w:val="21"/>
          <w:color w:val="auto"/>
        </w:rPr>
      </w:pPr>
      <w:r>
        <w:rPr>
          <w:rFonts w:ascii="宋体" w:cs="宋体" w:eastAsia="宋体" w:hAnsi="宋体"/>
          <w:sz w:val="21"/>
          <w:szCs w:val="21"/>
          <w:color w:val="auto"/>
        </w:rPr>
        <w:t>计算出模式规则的“茎”</w:t>
      </w:r>
      <w:r>
        <w:rPr>
          <w:rFonts w:ascii="Verdana" w:cs="Verdana" w:eastAsia="Verdana" w:hAnsi="Verdana"/>
          <w:sz w:val="21"/>
          <w:szCs w:val="21"/>
          <w:color w:val="auto"/>
        </w:rPr>
        <w:t>S</w:t>
      </w:r>
      <w:r>
        <w:rPr>
          <w:rFonts w:ascii="宋体" w:cs="宋体" w:eastAsia="宋体" w:hAnsi="宋体"/>
          <w:sz w:val="21"/>
          <w:szCs w:val="21"/>
          <w:color w:val="auto"/>
        </w:rPr>
        <w:t>，</w:t>
      </w:r>
      <w:r>
        <w:rPr>
          <w:rFonts w:ascii="Verdana" w:cs="Verdana" w:eastAsia="Verdana" w:hAnsi="Verdana"/>
          <w:sz w:val="21"/>
          <w:szCs w:val="21"/>
          <w:color w:val="auto"/>
        </w:rPr>
        <w:t>S</w:t>
      </w:r>
      <w:r>
        <w:rPr>
          <w:rFonts w:ascii="宋体" w:cs="宋体" w:eastAsia="宋体" w:hAnsi="宋体"/>
          <w:sz w:val="21"/>
          <w:szCs w:val="21"/>
          <w:color w:val="auto"/>
        </w:rPr>
        <w:t>应该是“</w:t>
      </w:r>
      <w:r>
        <w:rPr>
          <w:rFonts w:ascii="Verdana" w:cs="Verdana" w:eastAsia="Verdana" w:hAnsi="Verdana"/>
          <w:sz w:val="21"/>
          <w:szCs w:val="21"/>
          <w:color w:val="auto"/>
        </w:rPr>
        <w:t>T</w:t>
      </w:r>
      <w:r>
        <w:rPr>
          <w:rFonts w:ascii="宋体" w:cs="宋体" w:eastAsia="宋体" w:hAnsi="宋体"/>
          <w:sz w:val="21"/>
          <w:szCs w:val="21"/>
          <w:color w:val="auto"/>
        </w:rPr>
        <w:t>”或“</w:t>
      </w:r>
      <w:r>
        <w:rPr>
          <w:rFonts w:ascii="Verdana" w:cs="Verdana" w:eastAsia="Verdana" w:hAnsi="Verdana"/>
          <w:sz w:val="21"/>
          <w:szCs w:val="21"/>
          <w:color w:val="auto"/>
        </w:rPr>
        <w:t>N</w:t>
      </w:r>
      <w:r>
        <w:rPr>
          <w:rFonts w:ascii="宋体" w:cs="宋体" w:eastAsia="宋体" w:hAnsi="宋体"/>
          <w:sz w:val="21"/>
          <w:szCs w:val="21"/>
          <w:color w:val="auto"/>
        </w:rPr>
        <w:t>”中匹配“</w:t>
      </w:r>
      <w:r>
        <w:rPr>
          <w:rFonts w:ascii="Verdana" w:cs="Verdana" w:eastAsia="Verdana" w:hAnsi="Verdana"/>
          <w:sz w:val="21"/>
          <w:szCs w:val="21"/>
          <w:color w:val="auto"/>
        </w:rPr>
        <w:t>%</w:t>
      </w:r>
      <w:r>
        <w:rPr>
          <w:rFonts w:ascii="宋体" w:cs="宋体" w:eastAsia="宋体" w:hAnsi="宋体"/>
          <w:sz w:val="21"/>
          <w:szCs w:val="21"/>
          <w:color w:val="auto"/>
        </w:rPr>
        <w:t>”的非空的部分。</w:t>
      </w:r>
    </w:p>
    <w:p>
      <w:pPr>
        <w:spacing w:after="0" w:line="156" w:lineRule="exact"/>
        <w:rPr>
          <w:rFonts w:ascii="Verdana" w:cs="Verdana" w:eastAsia="Verdana" w:hAnsi="Verdana"/>
          <w:sz w:val="21"/>
          <w:szCs w:val="21"/>
          <w:color w:val="auto"/>
        </w:rPr>
      </w:pPr>
    </w:p>
    <w:p>
      <w:pPr>
        <w:jc w:val="both"/>
        <w:ind w:left="1760" w:right="340" w:hanging="414"/>
        <w:spacing w:after="0" w:line="352" w:lineRule="exact"/>
        <w:tabs>
          <w:tab w:leader="none" w:pos="1760" w:val="left"/>
        </w:tabs>
        <w:numPr>
          <w:ilvl w:val="1"/>
          <w:numId w:val="140"/>
        </w:numPr>
        <w:rPr>
          <w:rFonts w:ascii="宋体" w:cs="宋体" w:eastAsia="宋体" w:hAnsi="宋体"/>
          <w:sz w:val="21"/>
          <w:szCs w:val="21"/>
          <w:color w:val="0000FF"/>
        </w:rPr>
      </w:pPr>
      <w:r>
        <w:rPr>
          <w:rFonts w:ascii="宋体" w:cs="宋体" w:eastAsia="宋体" w:hAnsi="宋体"/>
          <w:sz w:val="21"/>
          <w:szCs w:val="21"/>
          <w:color w:val="auto"/>
        </w:rPr>
        <w:t>计算依赖文件。把依赖中的“</w:t>
      </w:r>
      <w:r>
        <w:rPr>
          <w:rFonts w:ascii="Verdana" w:cs="Verdana" w:eastAsia="Verdana" w:hAnsi="Verdana"/>
          <w:sz w:val="21"/>
          <w:szCs w:val="21"/>
          <w:color w:val="auto"/>
        </w:rPr>
        <w:t>%</w:t>
      </w:r>
      <w:r>
        <w:rPr>
          <w:rFonts w:ascii="宋体" w:cs="宋体" w:eastAsia="宋体" w:hAnsi="宋体"/>
          <w:sz w:val="21"/>
          <w:szCs w:val="21"/>
          <w:color w:val="auto"/>
        </w:rPr>
        <w:t>”用“</w:t>
      </w:r>
      <w:r>
        <w:rPr>
          <w:rFonts w:ascii="Verdana" w:cs="Verdana" w:eastAsia="Verdana" w:hAnsi="Verdana"/>
          <w:sz w:val="21"/>
          <w:szCs w:val="21"/>
          <w:color w:val="auto"/>
        </w:rPr>
        <w:t>S</w:t>
      </w:r>
      <w:r>
        <w:rPr>
          <w:rFonts w:ascii="宋体" w:cs="宋体" w:eastAsia="宋体" w:hAnsi="宋体"/>
          <w:sz w:val="21"/>
          <w:szCs w:val="21"/>
          <w:color w:val="auto"/>
        </w:rPr>
        <w:t>”替换。如果目标模式中不包含斜杠，则把“</w:t>
      </w:r>
      <w:r>
        <w:rPr>
          <w:rFonts w:ascii="Verdana" w:cs="Verdana" w:eastAsia="Verdana" w:hAnsi="Verdana"/>
          <w:sz w:val="21"/>
          <w:szCs w:val="21"/>
          <w:color w:val="auto"/>
        </w:rPr>
        <w:t>D</w:t>
      </w:r>
      <w:r>
        <w:rPr>
          <w:rFonts w:ascii="宋体" w:cs="宋体" w:eastAsia="宋体" w:hAnsi="宋体"/>
          <w:sz w:val="21"/>
          <w:szCs w:val="21"/>
          <w:color w:val="auto"/>
        </w:rPr>
        <w:t>”加在替换之后的每一个依赖文件开头，构成完整的依赖文件名。可参考</w:t>
      </w:r>
      <w:r>
        <w:rPr>
          <w:rFonts w:ascii="Verdana" w:cs="Verdana" w:eastAsia="Verdana" w:hAnsi="Verdana"/>
          <w:sz w:val="21"/>
          <w:szCs w:val="21"/>
          <w:color w:val="auto"/>
        </w:rPr>
        <w:t xml:space="preserve"> </w:t>
      </w:r>
      <w:hyperlink w:anchor="page133">
        <w:r>
          <w:rPr>
            <w:rFonts w:ascii="Verdana" w:cs="Verdana" w:eastAsia="Verdana" w:hAnsi="Verdana"/>
            <w:sz w:val="21"/>
            <w:szCs w:val="21"/>
            <w:u w:val="single" w:color="auto"/>
            <w:color w:val="0000FF"/>
          </w:rPr>
          <w:t>9.5.4</w:t>
        </w:r>
      </w:hyperlink>
      <w:r>
        <w:rPr>
          <w:rFonts w:ascii="Verdana" w:cs="Verdana" w:eastAsia="Verdana" w:hAnsi="Verdana"/>
          <w:sz w:val="21"/>
          <w:szCs w:val="21"/>
          <w:color w:val="auto"/>
        </w:rPr>
        <w:t xml:space="preserve"> </w:t>
      </w:r>
      <w:hyperlink w:anchor="page133">
        <w:r>
          <w:rPr>
            <w:rFonts w:ascii="宋体" w:cs="宋体" w:eastAsia="宋体" w:hAnsi="宋体"/>
            <w:sz w:val="21"/>
            <w:szCs w:val="21"/>
            <w:u w:val="single" w:color="auto"/>
            <w:color w:val="0000FF"/>
          </w:rPr>
          <w:t>模式的匹配</w:t>
        </w:r>
        <w:r>
          <w:rPr>
            <w:rFonts w:ascii="宋体" w:cs="宋体" w:eastAsia="宋体" w:hAnsi="宋体"/>
            <w:sz w:val="21"/>
            <w:szCs w:val="21"/>
            <w:color w:val="0000FF"/>
          </w:rPr>
          <w:t xml:space="preserve"> </w:t>
        </w:r>
      </w:hyperlink>
      <w:r>
        <w:rPr>
          <w:rFonts w:ascii="宋体" w:cs="宋体" w:eastAsia="宋体" w:hAnsi="宋体"/>
          <w:sz w:val="21"/>
          <w:szCs w:val="21"/>
          <w:color w:val="000000"/>
        </w:rPr>
        <w:t>一小节</w:t>
      </w:r>
    </w:p>
    <w:p>
      <w:pPr>
        <w:spacing w:after="0" w:line="172" w:lineRule="exact"/>
        <w:rPr>
          <w:rFonts w:ascii="宋体" w:cs="宋体" w:eastAsia="宋体" w:hAnsi="宋体"/>
          <w:sz w:val="21"/>
          <w:szCs w:val="21"/>
          <w:color w:val="0000FF"/>
        </w:rPr>
      </w:pPr>
    </w:p>
    <w:p>
      <w:pPr>
        <w:jc w:val="both"/>
        <w:ind w:left="1760" w:right="340" w:hanging="414"/>
        <w:spacing w:after="0" w:line="367" w:lineRule="exact"/>
        <w:tabs>
          <w:tab w:leader="none" w:pos="1760" w:val="left"/>
        </w:tabs>
        <w:numPr>
          <w:ilvl w:val="1"/>
          <w:numId w:val="140"/>
        </w:numPr>
        <w:rPr>
          <w:rFonts w:ascii="Verdana" w:cs="Verdana" w:eastAsia="Verdana" w:hAnsi="Verdana"/>
          <w:sz w:val="21"/>
          <w:szCs w:val="21"/>
          <w:color w:val="auto"/>
        </w:rPr>
      </w:pPr>
      <w:r>
        <w:rPr>
          <w:rFonts w:ascii="宋体" w:cs="宋体" w:eastAsia="宋体" w:hAnsi="宋体"/>
          <w:sz w:val="21"/>
          <w:szCs w:val="21"/>
          <w:color w:val="auto"/>
        </w:rPr>
        <w:t>测试规则的所有依赖文件是否存在或是应该存在（一个文件，如果在</w:t>
      </w:r>
      <w:r>
        <w:rPr>
          <w:rFonts w:ascii="Verdana" w:cs="Verdana" w:eastAsia="Verdana" w:hAnsi="Verdana"/>
          <w:sz w:val="21"/>
          <w:szCs w:val="21"/>
          <w:color w:val="auto"/>
        </w:rPr>
        <w:t>Makefile</w:t>
      </w:r>
      <w:r>
        <w:rPr>
          <w:rFonts w:ascii="宋体" w:cs="宋体" w:eastAsia="宋体" w:hAnsi="宋体"/>
          <w:sz w:val="21"/>
          <w:szCs w:val="21"/>
          <w:color w:val="auto"/>
        </w:rPr>
        <w:t>中它作为一个明确规则的目标，或者依赖文件被提及，我们就说这个文件是一个“应该存在”的文件）。如果所有的依赖文件都存在、应该存在或是这个规则没有依赖。退出查找，使用该规则。</w:t>
      </w:r>
    </w:p>
    <w:p>
      <w:pPr>
        <w:spacing w:after="0" w:line="173" w:lineRule="exact"/>
        <w:rPr>
          <w:rFonts w:ascii="Verdana" w:cs="Verdana" w:eastAsia="Verdana" w:hAnsi="Verdana"/>
          <w:sz w:val="21"/>
          <w:szCs w:val="21"/>
          <w:color w:val="auto"/>
        </w:rPr>
      </w:pPr>
    </w:p>
    <w:p>
      <w:pPr>
        <w:ind w:left="1120" w:right="340" w:hanging="420"/>
        <w:spacing w:after="0" w:line="324" w:lineRule="exact"/>
        <w:tabs>
          <w:tab w:leader="none" w:pos="1120" w:val="left"/>
        </w:tabs>
        <w:numPr>
          <w:ilvl w:val="0"/>
          <w:numId w:val="140"/>
        </w:numPr>
        <w:rPr>
          <w:rFonts w:ascii="Verdana" w:cs="Verdana" w:eastAsia="Verdana" w:hAnsi="Verdana"/>
          <w:sz w:val="21"/>
          <w:szCs w:val="21"/>
          <w:color w:val="auto"/>
        </w:rPr>
      </w:pPr>
      <w:r>
        <w:rPr>
          <w:rFonts w:ascii="宋体" w:cs="宋体" w:eastAsia="宋体" w:hAnsi="宋体"/>
          <w:sz w:val="21"/>
          <w:szCs w:val="21"/>
          <w:color w:val="auto"/>
        </w:rPr>
        <w:t>截止到第</w:t>
      </w:r>
      <w:r>
        <w:rPr>
          <w:rFonts w:ascii="Verdana" w:cs="Verdana" w:eastAsia="Verdana" w:hAnsi="Verdana"/>
          <w:sz w:val="21"/>
          <w:szCs w:val="21"/>
          <w:color w:val="auto"/>
        </w:rPr>
        <w:t>5</w:t>
      </w:r>
      <w:r>
        <w:rPr>
          <w:rFonts w:ascii="宋体" w:cs="宋体" w:eastAsia="宋体" w:hAnsi="宋体"/>
          <w:sz w:val="21"/>
          <w:szCs w:val="21"/>
          <w:color w:val="auto"/>
        </w:rPr>
        <w:t>步，合适的规则还是没有被找到，进一步搜索。对于这个模式规则列表中的每一规则：</w:t>
      </w:r>
    </w:p>
    <w:p>
      <w:pPr>
        <w:spacing w:after="0" w:line="156" w:lineRule="exact"/>
        <w:rPr>
          <w:rFonts w:ascii="Verdana" w:cs="Verdana" w:eastAsia="Verdana" w:hAnsi="Verdana"/>
          <w:sz w:val="21"/>
          <w:szCs w:val="21"/>
          <w:color w:val="auto"/>
        </w:rPr>
      </w:pPr>
    </w:p>
    <w:p>
      <w:pPr>
        <w:ind w:left="1760" w:hanging="414"/>
        <w:spacing w:after="0" w:line="256" w:lineRule="exact"/>
        <w:tabs>
          <w:tab w:leader="none" w:pos="1760" w:val="left"/>
        </w:tabs>
        <w:numPr>
          <w:ilvl w:val="1"/>
          <w:numId w:val="140"/>
        </w:numPr>
        <w:rPr>
          <w:rFonts w:ascii="Verdana" w:cs="Verdana" w:eastAsia="Verdana" w:hAnsi="Verdana"/>
          <w:sz w:val="21"/>
          <w:szCs w:val="21"/>
          <w:color w:val="auto"/>
        </w:rPr>
      </w:pPr>
      <w:r>
        <w:rPr>
          <w:rFonts w:ascii="宋体" w:cs="宋体" w:eastAsia="宋体" w:hAnsi="宋体"/>
          <w:sz w:val="21"/>
          <w:szCs w:val="21"/>
          <w:color w:val="auto"/>
        </w:rPr>
        <w:t>如果规则是一个终止规则，则忽略它，继续下一条模式规则。</w:t>
      </w:r>
    </w:p>
    <w:p>
      <w:pPr>
        <w:spacing w:after="0" w:line="167" w:lineRule="exact"/>
        <w:rPr>
          <w:rFonts w:ascii="Verdana" w:cs="Verdana" w:eastAsia="Verdana" w:hAnsi="Verdana"/>
          <w:sz w:val="21"/>
          <w:szCs w:val="21"/>
          <w:color w:val="auto"/>
        </w:rPr>
      </w:pPr>
    </w:p>
    <w:p>
      <w:pPr>
        <w:ind w:left="1760" w:hanging="414"/>
        <w:spacing w:after="0" w:line="256" w:lineRule="exact"/>
        <w:tabs>
          <w:tab w:leader="none" w:pos="1760" w:val="left"/>
        </w:tabs>
        <w:numPr>
          <w:ilvl w:val="1"/>
          <w:numId w:val="140"/>
        </w:numPr>
        <w:rPr>
          <w:rFonts w:ascii="Verdana" w:cs="Verdana" w:eastAsia="Verdana" w:hAnsi="Verdana"/>
          <w:sz w:val="21"/>
          <w:szCs w:val="21"/>
          <w:color w:val="auto"/>
        </w:rPr>
      </w:pPr>
      <w:r>
        <w:rPr>
          <w:rFonts w:ascii="宋体" w:cs="宋体" w:eastAsia="宋体" w:hAnsi="宋体"/>
          <w:sz w:val="21"/>
          <w:szCs w:val="21"/>
          <w:color w:val="auto"/>
        </w:rPr>
        <w:t>计算依赖文件（同第</w:t>
      </w:r>
      <w:r>
        <w:rPr>
          <w:rFonts w:ascii="Verdana" w:cs="Verdana" w:eastAsia="Verdana" w:hAnsi="Verdana"/>
          <w:sz w:val="21"/>
          <w:szCs w:val="21"/>
          <w:color w:val="auto"/>
        </w:rPr>
        <w:t>5</w:t>
      </w:r>
      <w:r>
        <w:rPr>
          <w:rFonts w:ascii="宋体" w:cs="宋体" w:eastAsia="宋体" w:hAnsi="宋体"/>
          <w:sz w:val="21"/>
          <w:szCs w:val="21"/>
          <w:color w:val="auto"/>
        </w:rPr>
        <w:t>步）。</w:t>
      </w:r>
    </w:p>
    <w:p>
      <w:pPr>
        <w:spacing w:after="0" w:line="200" w:lineRule="exact"/>
        <w:rPr>
          <w:rFonts w:ascii="Verdana" w:cs="Verdana" w:eastAsia="Verdana" w:hAnsi="Verdana"/>
          <w:sz w:val="21"/>
          <w:szCs w:val="21"/>
          <w:color w:val="auto"/>
        </w:rPr>
      </w:pPr>
    </w:p>
    <w:p>
      <w:pPr>
        <w:spacing w:after="0" w:line="328" w:lineRule="exact"/>
        <w:rPr>
          <w:rFonts w:ascii="Verdana" w:cs="Verdana" w:eastAsia="Verdana" w:hAnsi="Verdana"/>
          <w:sz w:val="21"/>
          <w:szCs w:val="21"/>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137</w:t>
      </w:r>
    </w:p>
    <w:p>
      <w:pPr>
        <w:sectPr>
          <w:pgSz w:w="11900" w:h="16992" w:orient="portrait"/>
          <w:cols w:equalWidth="0" w:num="1">
            <w:col w:w="9700"/>
          </w:cols>
          <w:pgMar w:left="1100" w:top="12" w:right="1104" w:bottom="0" w:gutter="0" w:footer="0" w:header="0"/>
        </w:sectPr>
      </w:pPr>
    </w:p>
    <w:p>
      <w:pPr>
        <w:spacing w:after="0" w:line="200" w:lineRule="exact"/>
        <w:rPr>
          <w:rFonts w:ascii="Verdana" w:cs="Verdana" w:eastAsia="Verdana" w:hAnsi="Verdana"/>
          <w:sz w:val="21"/>
          <w:szCs w:val="21"/>
          <w:color w:val="auto"/>
        </w:rPr>
      </w:pPr>
    </w:p>
    <w:p>
      <w:pPr>
        <w:spacing w:after="0" w:line="272" w:lineRule="exact"/>
        <w:rPr>
          <w:rFonts w:ascii="Verdana" w:cs="Verdana" w:eastAsia="Verdana" w:hAnsi="Verdana"/>
          <w:sz w:val="21"/>
          <w:szCs w:val="21"/>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37" w:name="page138"/>
    <w:bookmarkEnd w:id="137"/>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2" w:lineRule="exact"/>
        <w:rPr>
          <w:sz w:val="20"/>
          <w:szCs w:val="20"/>
          <w:color w:val="auto"/>
        </w:rPr>
      </w:pPr>
    </w:p>
    <w:p>
      <w:pPr>
        <w:ind w:left="1760" w:hanging="414"/>
        <w:spacing w:after="0" w:line="256" w:lineRule="exact"/>
        <w:tabs>
          <w:tab w:leader="none" w:pos="1760" w:val="left"/>
        </w:tabs>
        <w:numPr>
          <w:ilvl w:val="1"/>
          <w:numId w:val="141"/>
        </w:numPr>
        <w:rPr>
          <w:rFonts w:ascii="Verdana" w:cs="Verdana" w:eastAsia="Verdana" w:hAnsi="Verdana"/>
          <w:sz w:val="21"/>
          <w:szCs w:val="21"/>
          <w:color w:val="auto"/>
        </w:rPr>
      </w:pPr>
      <w:r>
        <w:rPr>
          <w:rFonts w:ascii="宋体" w:cs="宋体" w:eastAsia="宋体" w:hAnsi="宋体"/>
          <w:sz w:val="21"/>
          <w:szCs w:val="21"/>
          <w:color w:val="auto"/>
        </w:rPr>
        <w:t>测试此规则的依赖文件是否存在或是应该存在。</w:t>
      </w:r>
    </w:p>
    <w:p>
      <w:pPr>
        <w:spacing w:after="0" w:line="202" w:lineRule="exact"/>
        <w:rPr>
          <w:rFonts w:ascii="Verdana" w:cs="Verdana" w:eastAsia="Verdana" w:hAnsi="Verdana"/>
          <w:sz w:val="21"/>
          <w:szCs w:val="21"/>
          <w:color w:val="auto"/>
        </w:rPr>
      </w:pPr>
    </w:p>
    <w:p>
      <w:pPr>
        <w:ind w:left="1760" w:right="340" w:hanging="414"/>
        <w:spacing w:after="0" w:line="309" w:lineRule="exact"/>
        <w:tabs>
          <w:tab w:leader="none" w:pos="1760" w:val="left"/>
        </w:tabs>
        <w:numPr>
          <w:ilvl w:val="1"/>
          <w:numId w:val="141"/>
        </w:numPr>
        <w:rPr>
          <w:rFonts w:ascii="Verdana" w:cs="Verdana" w:eastAsia="Verdana" w:hAnsi="Verdana"/>
          <w:sz w:val="21"/>
          <w:szCs w:val="21"/>
          <w:color w:val="auto"/>
        </w:rPr>
      </w:pPr>
      <w:r>
        <w:rPr>
          <w:rFonts w:ascii="宋体" w:cs="宋体" w:eastAsia="宋体" w:hAnsi="宋体"/>
          <w:sz w:val="21"/>
          <w:szCs w:val="21"/>
          <w:color w:val="auto"/>
        </w:rPr>
        <w:t>对于此规则中不存在的依赖文件，递归的调用这个算法查找它是否可由隐含规则来创建。</w:t>
      </w:r>
    </w:p>
    <w:p>
      <w:pPr>
        <w:spacing w:after="0" w:line="202" w:lineRule="exact"/>
        <w:rPr>
          <w:rFonts w:ascii="Verdana" w:cs="Verdana" w:eastAsia="Verdana" w:hAnsi="Verdana"/>
          <w:sz w:val="21"/>
          <w:szCs w:val="21"/>
          <w:color w:val="auto"/>
        </w:rPr>
      </w:pPr>
    </w:p>
    <w:p>
      <w:pPr>
        <w:ind w:left="1760" w:right="340" w:hanging="414"/>
        <w:spacing w:after="0" w:line="309" w:lineRule="exact"/>
        <w:tabs>
          <w:tab w:leader="none" w:pos="1760" w:val="left"/>
        </w:tabs>
        <w:numPr>
          <w:ilvl w:val="1"/>
          <w:numId w:val="141"/>
        </w:numPr>
        <w:rPr>
          <w:rFonts w:ascii="Verdana" w:cs="Verdana" w:eastAsia="Verdana" w:hAnsi="Verdana"/>
          <w:sz w:val="21"/>
          <w:szCs w:val="21"/>
          <w:color w:val="auto"/>
        </w:rPr>
      </w:pPr>
      <w:r>
        <w:rPr>
          <w:rFonts w:ascii="宋体" w:cs="宋体" w:eastAsia="宋体" w:hAnsi="宋体"/>
          <w:sz w:val="21"/>
          <w:szCs w:val="21"/>
          <w:color w:val="auto"/>
        </w:rPr>
        <w:t>如果所有的依赖文件存在、应该存在、或是它可以由一个隐含规则来创建。退出查找，使用该规则。</w:t>
      </w:r>
    </w:p>
    <w:p>
      <w:pPr>
        <w:spacing w:after="0" w:line="172" w:lineRule="exact"/>
        <w:rPr>
          <w:rFonts w:ascii="Verdana" w:cs="Verdana" w:eastAsia="Verdana" w:hAnsi="Verdana"/>
          <w:sz w:val="21"/>
          <w:szCs w:val="21"/>
          <w:color w:val="auto"/>
        </w:rPr>
      </w:pPr>
    </w:p>
    <w:p>
      <w:pPr>
        <w:jc w:val="both"/>
        <w:ind w:left="1120" w:right="340" w:hanging="420"/>
        <w:spacing w:after="0" w:line="331" w:lineRule="exact"/>
        <w:tabs>
          <w:tab w:leader="none" w:pos="1120" w:val="left"/>
        </w:tabs>
        <w:numPr>
          <w:ilvl w:val="0"/>
          <w:numId w:val="142"/>
        </w:numPr>
        <w:rPr>
          <w:rFonts w:ascii="Verdana" w:cs="Verdana" w:eastAsia="Verdana" w:hAnsi="Verdana"/>
          <w:sz w:val="20"/>
          <w:szCs w:val="20"/>
          <w:color w:val="auto"/>
        </w:rPr>
      </w:pPr>
      <w:r>
        <w:rPr>
          <w:rFonts w:ascii="宋体" w:cs="宋体" w:eastAsia="宋体" w:hAnsi="宋体"/>
          <w:sz w:val="20"/>
          <w:szCs w:val="20"/>
          <w:color w:val="auto"/>
        </w:rPr>
        <w:t>如果没有隐含规则可以创建这个规则的依赖文件，则执行特殊目标“</w:t>
      </w:r>
      <w:r>
        <w:rPr>
          <w:rFonts w:ascii="Verdana" w:cs="Verdana" w:eastAsia="Verdana" w:hAnsi="Verdana"/>
          <w:sz w:val="20"/>
          <w:szCs w:val="20"/>
          <w:color w:val="auto"/>
        </w:rPr>
        <w:t>.DEFAULT</w:t>
      </w:r>
      <w:r>
        <w:rPr>
          <w:rFonts w:ascii="宋体" w:cs="宋体" w:eastAsia="宋体" w:hAnsi="宋体"/>
          <w:sz w:val="20"/>
          <w:szCs w:val="20"/>
          <w:color w:val="auto"/>
        </w:rPr>
        <w:t>”所指定的命令（可以创建这个文件，或者给出一个错误提示）。如果在</w:t>
      </w:r>
      <w:r>
        <w:rPr>
          <w:rFonts w:ascii="Verdana" w:cs="Verdana" w:eastAsia="Verdana" w:hAnsi="Verdana"/>
          <w:sz w:val="20"/>
          <w:szCs w:val="20"/>
          <w:color w:val="auto"/>
        </w:rPr>
        <w:t>Makefile</w:t>
      </w:r>
      <w:r>
        <w:rPr>
          <w:rFonts w:ascii="宋体" w:cs="宋体" w:eastAsia="宋体" w:hAnsi="宋体"/>
          <w:sz w:val="20"/>
          <w:szCs w:val="20"/>
          <w:color w:val="auto"/>
        </w:rPr>
        <w:t>中没有定义特殊目</w:t>
      </w:r>
    </w:p>
    <w:p>
      <w:pPr>
        <w:spacing w:after="0" w:line="156" w:lineRule="exact"/>
        <w:rPr>
          <w:sz w:val="20"/>
          <w:szCs w:val="20"/>
          <w:color w:val="auto"/>
        </w:rPr>
      </w:pPr>
    </w:p>
    <w:p>
      <w:pPr>
        <w:ind w:left="1120"/>
        <w:spacing w:after="0" w:line="256" w:lineRule="exact"/>
        <w:rPr>
          <w:sz w:val="20"/>
          <w:szCs w:val="20"/>
          <w:color w:val="auto"/>
        </w:rPr>
      </w:pPr>
      <w:r>
        <w:rPr>
          <w:rFonts w:ascii="宋体" w:cs="宋体" w:eastAsia="宋体" w:hAnsi="宋体"/>
          <w:sz w:val="21"/>
          <w:szCs w:val="21"/>
          <w:color w:val="auto"/>
        </w:rPr>
        <w:t>标“</w:t>
      </w:r>
      <w:r>
        <w:rPr>
          <w:rFonts w:ascii="Verdana" w:cs="Verdana" w:eastAsia="Verdana" w:hAnsi="Verdana"/>
          <w:sz w:val="21"/>
          <w:szCs w:val="21"/>
          <w:color w:val="auto"/>
        </w:rPr>
        <w:t>DEFAULT</w:t>
      </w:r>
      <w:r>
        <w:rPr>
          <w:rFonts w:ascii="宋体" w:cs="宋体" w:eastAsia="宋体" w:hAnsi="宋体"/>
          <w:sz w:val="21"/>
          <w:szCs w:val="21"/>
          <w:color w:val="auto"/>
        </w:rPr>
        <w:t>”，就没有可用的命令来完成“</w:t>
      </w:r>
      <w:r>
        <w:rPr>
          <w:rFonts w:ascii="Verdana" w:cs="Verdana" w:eastAsia="Verdana" w:hAnsi="Verdana"/>
          <w:sz w:val="21"/>
          <w:szCs w:val="21"/>
          <w:color w:val="auto"/>
        </w:rPr>
        <w:t>T</w:t>
      </w:r>
      <w:r>
        <w:rPr>
          <w:rFonts w:ascii="宋体" w:cs="宋体" w:eastAsia="宋体" w:hAnsi="宋体"/>
          <w:sz w:val="21"/>
          <w:szCs w:val="21"/>
          <w:color w:val="auto"/>
        </w:rPr>
        <w:t>”的创建。</w:t>
      </w:r>
      <w:r>
        <w:rPr>
          <w:rFonts w:ascii="Verdana" w:cs="Verdana" w:eastAsia="Verdana" w:hAnsi="Verdana"/>
          <w:sz w:val="21"/>
          <w:szCs w:val="21"/>
          <w:color w:val="auto"/>
        </w:rPr>
        <w:t>make</w:t>
      </w:r>
      <w:r>
        <w:rPr>
          <w:rFonts w:ascii="宋体" w:cs="宋体" w:eastAsia="宋体" w:hAnsi="宋体"/>
          <w:sz w:val="21"/>
          <w:szCs w:val="21"/>
          <w:color w:val="auto"/>
        </w:rPr>
        <w:t>退出。</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一旦为一类目标查找到合适的模式规则。除匹配“</w:t>
      </w:r>
      <w:r>
        <w:rPr>
          <w:rFonts w:ascii="Verdana" w:cs="Verdana" w:eastAsia="Verdana" w:hAnsi="Verdana"/>
          <w:sz w:val="21"/>
          <w:szCs w:val="21"/>
          <w:color w:val="auto"/>
        </w:rPr>
        <w:t>T</w:t>
      </w:r>
      <w:r>
        <w:rPr>
          <w:rFonts w:ascii="宋体" w:cs="宋体" w:eastAsia="宋体" w:hAnsi="宋体"/>
          <w:sz w:val="21"/>
          <w:szCs w:val="21"/>
          <w:color w:val="auto"/>
        </w:rPr>
        <w:t>”或者“</w:t>
      </w:r>
      <w:r>
        <w:rPr>
          <w:rFonts w:ascii="Verdana" w:cs="Verdana" w:eastAsia="Verdana" w:hAnsi="Verdana"/>
          <w:sz w:val="21"/>
          <w:szCs w:val="21"/>
          <w:color w:val="auto"/>
        </w:rPr>
        <w:t>N</w:t>
      </w:r>
      <w:r>
        <w:rPr>
          <w:rFonts w:ascii="宋体" w:cs="宋体" w:eastAsia="宋体" w:hAnsi="宋体"/>
          <w:sz w:val="21"/>
          <w:szCs w:val="21"/>
          <w:color w:val="auto"/>
        </w:rPr>
        <w:t>”的模式以外，对其它模式规则</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中的目标模式进行配置，使用“茎”</w:t>
      </w:r>
      <w:r>
        <w:rPr>
          <w:rFonts w:ascii="Verdana" w:cs="Verdana" w:eastAsia="Verdana" w:hAnsi="Verdana"/>
          <w:sz w:val="20"/>
          <w:szCs w:val="20"/>
          <w:color w:val="auto"/>
        </w:rPr>
        <w:t>S</w:t>
      </w:r>
      <w:r>
        <w:rPr>
          <w:rFonts w:ascii="宋体" w:cs="宋体" w:eastAsia="宋体" w:hAnsi="宋体"/>
          <w:sz w:val="20"/>
          <w:szCs w:val="20"/>
          <w:color w:val="auto"/>
        </w:rPr>
        <w:t>替换其中的模式字符“</w:t>
      </w:r>
      <w:r>
        <w:rPr>
          <w:rFonts w:ascii="Verdana" w:cs="Verdana" w:eastAsia="Verdana" w:hAnsi="Verdana"/>
          <w:sz w:val="20"/>
          <w:szCs w:val="20"/>
          <w:color w:val="auto"/>
        </w:rPr>
        <w:t>%</w:t>
      </w:r>
      <w:r>
        <w:rPr>
          <w:rFonts w:ascii="宋体" w:cs="宋体" w:eastAsia="宋体" w:hAnsi="宋体"/>
          <w:sz w:val="20"/>
          <w:szCs w:val="20"/>
          <w:color w:val="auto"/>
        </w:rPr>
        <w:t>”，将得到的文件名保存直到执行命</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令更新这个目标文件（“</w:t>
      </w:r>
      <w:r>
        <w:rPr>
          <w:rFonts w:ascii="Verdana" w:cs="Verdana" w:eastAsia="Verdana" w:hAnsi="Verdana"/>
          <w:sz w:val="20"/>
          <w:szCs w:val="20"/>
          <w:color w:val="auto"/>
        </w:rPr>
        <w:t>T</w:t>
      </w:r>
      <w:r>
        <w:rPr>
          <w:rFonts w:ascii="宋体" w:cs="宋体" w:eastAsia="宋体" w:hAnsi="宋体"/>
          <w:sz w:val="20"/>
          <w:szCs w:val="20"/>
          <w:color w:val="auto"/>
        </w:rPr>
        <w:t>”）。在命令执行以后，把每一个储存的文件名放入数据库，并且标志为已</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更新，其时间戳和文件“</w:t>
      </w:r>
      <w:r>
        <w:rPr>
          <w:rFonts w:ascii="Verdana" w:cs="Verdana" w:eastAsia="Verdana" w:hAnsi="Verdana"/>
          <w:sz w:val="21"/>
          <w:szCs w:val="21"/>
          <w:color w:val="auto"/>
        </w:rPr>
        <w:t>T</w:t>
      </w:r>
      <w:r>
        <w:rPr>
          <w:rFonts w:ascii="宋体" w:cs="宋体" w:eastAsia="宋体" w:hAnsi="宋体"/>
          <w:sz w:val="21"/>
          <w:szCs w:val="21"/>
          <w:color w:val="auto"/>
        </w:rPr>
        <w:t>”相同。</w:t>
      </w:r>
    </w:p>
    <w:p>
      <w:pPr>
        <w:spacing w:after="0" w:line="154" w:lineRule="exact"/>
        <w:rPr>
          <w:sz w:val="20"/>
          <w:szCs w:val="20"/>
          <w:color w:val="auto"/>
        </w:rPr>
      </w:pPr>
    </w:p>
    <w:p>
      <w:pPr>
        <w:ind w:left="760"/>
        <w:spacing w:after="0" w:line="256" w:lineRule="exact"/>
        <w:rPr>
          <w:rFonts w:ascii="Verdana" w:cs="Verdana" w:eastAsia="Verdana" w:hAnsi="Verdana"/>
          <w:sz w:val="21"/>
          <w:szCs w:val="21"/>
          <w:color w:val="auto"/>
        </w:rPr>
      </w:pPr>
      <w:r>
        <w:rPr>
          <w:rFonts w:ascii="宋体" w:cs="宋体" w:eastAsia="宋体" w:hAnsi="宋体"/>
          <w:sz w:val="21"/>
          <w:szCs w:val="21"/>
          <w:color w:val="auto"/>
        </w:rPr>
        <w:t>在执行更新文件“</w:t>
      </w:r>
      <w:r>
        <w:rPr>
          <w:rFonts w:ascii="Verdana" w:cs="Verdana" w:eastAsia="Verdana" w:hAnsi="Verdana"/>
          <w:sz w:val="21"/>
          <w:szCs w:val="21"/>
          <w:color w:val="auto"/>
        </w:rPr>
        <w:t>T</w:t>
      </w:r>
      <w:r>
        <w:rPr>
          <w:rFonts w:ascii="宋体" w:cs="宋体" w:eastAsia="宋体" w:hAnsi="宋体"/>
          <w:sz w:val="21"/>
          <w:szCs w:val="21"/>
          <w:color w:val="auto"/>
        </w:rPr>
        <w:t>”的命令时，使用</w:t>
      </w:r>
      <w:hyperlink w:anchor="page130">
        <w:r>
          <w:rPr>
            <w:rFonts w:ascii="宋体" w:cs="宋体" w:eastAsia="宋体" w:hAnsi="宋体"/>
            <w:sz w:val="21"/>
            <w:szCs w:val="21"/>
            <w:u w:val="single" w:color="auto"/>
            <w:color w:val="0000FF"/>
          </w:rPr>
          <w:t>自动化变量</w:t>
        </w:r>
      </w:hyperlink>
      <w:r>
        <w:rPr>
          <w:rFonts w:ascii="宋体" w:cs="宋体" w:eastAsia="宋体" w:hAnsi="宋体"/>
          <w:sz w:val="21"/>
          <w:szCs w:val="21"/>
          <w:color w:val="auto"/>
        </w:rPr>
        <w:t>表示规则中的依赖文件和目标文件。</w:t>
      </w:r>
    </w:p>
    <w:p>
      <w:pPr>
        <w:spacing w:after="0" w:line="397" w:lineRule="exact"/>
        <w:rPr>
          <w:sz w:val="20"/>
          <w:szCs w:val="20"/>
          <w:color w:val="auto"/>
        </w:rPr>
      </w:pPr>
    </w:p>
    <w:p>
      <w:pPr>
        <w:jc w:val="center"/>
        <w:ind w:right="-199"/>
        <w:spacing w:after="0" w:line="388" w:lineRule="exact"/>
        <w:rPr>
          <w:sz w:val="20"/>
          <w:szCs w:val="20"/>
          <w:color w:val="auto"/>
        </w:rPr>
      </w:pPr>
      <w:r>
        <w:rPr>
          <w:rFonts w:ascii="黑体" w:cs="黑体" w:eastAsia="黑体" w:hAnsi="黑体"/>
          <w:sz w:val="32"/>
          <w:szCs w:val="32"/>
          <w:b w:val="1"/>
          <w:bCs w:val="1"/>
          <w:color w:val="auto"/>
        </w:rPr>
        <w:t>第十章：使用</w:t>
      </w:r>
      <w:r>
        <w:rPr>
          <w:rFonts w:ascii="Arial" w:cs="Arial" w:eastAsia="Arial" w:hAnsi="Arial"/>
          <w:sz w:val="32"/>
          <w:szCs w:val="32"/>
          <w:b w:val="1"/>
          <w:bCs w:val="1"/>
          <w:color w:val="auto"/>
        </w:rPr>
        <w:t>make</w:t>
      </w:r>
      <w:r>
        <w:rPr>
          <w:rFonts w:ascii="黑体" w:cs="黑体" w:eastAsia="黑体" w:hAnsi="黑体"/>
          <w:sz w:val="32"/>
          <w:szCs w:val="32"/>
          <w:b w:val="1"/>
          <w:bCs w:val="1"/>
          <w:color w:val="auto"/>
        </w:rPr>
        <w:t>更新静态库文件</w:t>
      </w:r>
    </w:p>
    <w:p>
      <w:pPr>
        <w:spacing w:after="0" w:line="200" w:lineRule="exact"/>
        <w:rPr>
          <w:sz w:val="20"/>
          <w:szCs w:val="20"/>
          <w:color w:val="auto"/>
        </w:rPr>
      </w:pPr>
    </w:p>
    <w:p>
      <w:pPr>
        <w:spacing w:after="0" w:line="286" w:lineRule="exact"/>
        <w:rPr>
          <w:sz w:val="20"/>
          <w:szCs w:val="20"/>
          <w:color w:val="auto"/>
        </w:rPr>
      </w:pPr>
    </w:p>
    <w:p>
      <w:pPr>
        <w:ind w:left="780" w:hanging="440"/>
        <w:spacing w:after="0" w:line="388" w:lineRule="exact"/>
        <w:tabs>
          <w:tab w:leader="none" w:pos="780" w:val="left"/>
        </w:tabs>
        <w:numPr>
          <w:ilvl w:val="0"/>
          <w:numId w:val="143"/>
        </w:numPr>
        <w:rPr>
          <w:rFonts w:ascii="Arial" w:cs="Arial" w:eastAsia="Arial" w:hAnsi="Arial"/>
          <w:sz w:val="32"/>
          <w:szCs w:val="32"/>
          <w:color w:val="auto"/>
        </w:rPr>
      </w:pPr>
      <w:r>
        <w:rPr>
          <w:rFonts w:ascii="黑体" w:cs="黑体" w:eastAsia="黑体" w:hAnsi="黑体"/>
          <w:sz w:val="32"/>
          <w:szCs w:val="32"/>
          <w:b w:val="1"/>
          <w:bCs w:val="1"/>
          <w:color w:val="auto"/>
        </w:rPr>
        <w:t>更新静态库文件</w:t>
      </w:r>
    </w:p>
    <w:p>
      <w:pPr>
        <w:spacing w:after="0" w:line="291" w:lineRule="exact"/>
        <w:rPr>
          <w:sz w:val="20"/>
          <w:szCs w:val="20"/>
          <w:color w:val="auto"/>
        </w:rPr>
      </w:pPr>
    </w:p>
    <w:p>
      <w:pPr>
        <w:ind w:left="340" w:right="240" w:firstLine="420"/>
        <w:spacing w:after="0" w:line="331" w:lineRule="exact"/>
        <w:rPr>
          <w:sz w:val="20"/>
          <w:szCs w:val="20"/>
          <w:color w:val="auto"/>
        </w:rPr>
      </w:pPr>
      <w:r>
        <w:rPr>
          <w:rFonts w:ascii="宋体" w:cs="宋体" w:eastAsia="宋体" w:hAnsi="宋体"/>
          <w:sz w:val="21"/>
          <w:szCs w:val="21"/>
          <w:color w:val="auto"/>
        </w:rPr>
        <w:t>静态库文件也称为“文档文件”，它是一些</w:t>
      </w:r>
      <w:r>
        <w:rPr>
          <w:rFonts w:ascii="Verdana" w:cs="Verdana" w:eastAsia="Verdana" w:hAnsi="Verdana"/>
          <w:sz w:val="21"/>
          <w:szCs w:val="21"/>
          <w:color w:val="auto"/>
        </w:rPr>
        <w:t xml:space="preserve">.o </w:t>
      </w:r>
      <w:r>
        <w:rPr>
          <w:rFonts w:ascii="宋体" w:cs="宋体" w:eastAsia="宋体" w:hAnsi="宋体"/>
          <w:sz w:val="21"/>
          <w:szCs w:val="21"/>
          <w:color w:val="auto"/>
        </w:rPr>
        <w:t>文件的集合。在</w:t>
      </w:r>
      <w:r>
        <w:rPr>
          <w:rFonts w:ascii="Verdana" w:cs="Verdana" w:eastAsia="Verdana" w:hAnsi="Verdana"/>
          <w:sz w:val="21"/>
          <w:szCs w:val="21"/>
          <w:color w:val="auto"/>
        </w:rPr>
        <w:t xml:space="preserve"> Linux</w:t>
      </w:r>
      <w:r>
        <w:rPr>
          <w:rFonts w:ascii="宋体" w:cs="宋体" w:eastAsia="宋体" w:hAnsi="宋体"/>
          <w:sz w:val="21"/>
          <w:szCs w:val="21"/>
          <w:color w:val="auto"/>
        </w:rPr>
        <w:t>（</w:t>
      </w:r>
      <w:r>
        <w:rPr>
          <w:rFonts w:ascii="Verdana" w:cs="Verdana" w:eastAsia="Verdana" w:hAnsi="Verdana"/>
          <w:sz w:val="21"/>
          <w:szCs w:val="21"/>
          <w:color w:val="auto"/>
        </w:rPr>
        <w:t>Unix</w:t>
      </w:r>
      <w:r>
        <w:rPr>
          <w:rFonts w:ascii="宋体" w:cs="宋体" w:eastAsia="宋体" w:hAnsi="宋体"/>
          <w:sz w:val="21"/>
          <w:szCs w:val="21"/>
          <w:color w:val="auto"/>
        </w:rPr>
        <w:t>）中使用工具“</w:t>
      </w:r>
      <w:r>
        <w:rPr>
          <w:rFonts w:ascii="Verdana" w:cs="Verdana" w:eastAsia="Verdana" w:hAnsi="Verdana"/>
          <w:sz w:val="21"/>
          <w:szCs w:val="21"/>
          <w:color w:val="auto"/>
        </w:rPr>
        <w:t>ar</w:t>
      </w:r>
      <w:r>
        <w:rPr>
          <w:rFonts w:ascii="宋体" w:cs="宋体" w:eastAsia="宋体" w:hAnsi="宋体"/>
          <w:sz w:val="21"/>
          <w:szCs w:val="21"/>
          <w:color w:val="auto"/>
        </w:rPr>
        <w:t>”对它进行维护管理。它所包含的成员（</w:t>
      </w:r>
      <w:r>
        <w:rPr>
          <w:rFonts w:ascii="Verdana" w:cs="Verdana" w:eastAsia="Verdana" w:hAnsi="Verdana"/>
          <w:sz w:val="21"/>
          <w:szCs w:val="21"/>
          <w:color w:val="auto"/>
        </w:rPr>
        <w:t>member</w:t>
      </w:r>
      <w:r>
        <w:rPr>
          <w:rFonts w:ascii="宋体" w:cs="宋体" w:eastAsia="宋体" w:hAnsi="宋体"/>
          <w:sz w:val="21"/>
          <w:szCs w:val="21"/>
          <w:color w:val="auto"/>
        </w:rPr>
        <w:t>）就是若干</w:t>
      </w:r>
      <w:r>
        <w:rPr>
          <w:rFonts w:ascii="Verdana" w:cs="Verdana" w:eastAsia="Verdana" w:hAnsi="Verdana"/>
          <w:sz w:val="21"/>
          <w:szCs w:val="21"/>
          <w:color w:val="auto"/>
        </w:rPr>
        <w:t xml:space="preserve">.o </w:t>
      </w:r>
      <w:r>
        <w:rPr>
          <w:rFonts w:ascii="宋体" w:cs="宋体" w:eastAsia="宋体" w:hAnsi="宋体"/>
          <w:sz w:val="21"/>
          <w:szCs w:val="21"/>
          <w:color w:val="auto"/>
        </w:rPr>
        <w:t>文件。</w:t>
      </w:r>
    </w:p>
    <w:p>
      <w:pPr>
        <w:spacing w:after="0" w:line="398"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10.1 </w:t>
      </w:r>
      <w:r>
        <w:rPr>
          <w:rFonts w:ascii="黑体" w:cs="黑体" w:eastAsia="黑体" w:hAnsi="黑体"/>
          <w:sz w:val="24"/>
          <w:szCs w:val="24"/>
          <w:color w:val="auto"/>
        </w:rPr>
        <w:t>库成员作为目标</w:t>
      </w:r>
    </w:p>
    <w:p>
      <w:pPr>
        <w:spacing w:after="0" w:line="261" w:lineRule="exact"/>
        <w:rPr>
          <w:sz w:val="20"/>
          <w:szCs w:val="20"/>
          <w:color w:val="auto"/>
        </w:rPr>
      </w:pPr>
    </w:p>
    <w:p>
      <w:pPr>
        <w:ind w:left="340" w:right="240" w:firstLine="420"/>
        <w:spacing w:after="0" w:line="324" w:lineRule="exact"/>
        <w:rPr>
          <w:sz w:val="20"/>
          <w:szCs w:val="20"/>
          <w:color w:val="auto"/>
        </w:rPr>
      </w:pPr>
      <w:r>
        <w:rPr>
          <w:rFonts w:ascii="宋体" w:cs="宋体" w:eastAsia="宋体" w:hAnsi="宋体"/>
          <w:sz w:val="21"/>
          <w:szCs w:val="21"/>
          <w:color w:val="auto"/>
        </w:rPr>
        <w:t>一个静态库通常由多个成员（</w:t>
      </w:r>
      <w:r>
        <w:rPr>
          <w:rFonts w:ascii="Verdana" w:cs="Verdana" w:eastAsia="Verdana" w:hAnsi="Verdana"/>
          <w:sz w:val="21"/>
          <w:szCs w:val="21"/>
          <w:color w:val="auto"/>
        </w:rPr>
        <w:t xml:space="preserve">.o </w:t>
      </w:r>
      <w:r>
        <w:rPr>
          <w:rFonts w:ascii="宋体" w:cs="宋体" w:eastAsia="宋体" w:hAnsi="宋体"/>
          <w:sz w:val="21"/>
          <w:szCs w:val="21"/>
          <w:color w:val="auto"/>
        </w:rPr>
        <w:t>文件）组成。静态库文件的成员可独立被作为一个规则的目标，将库成员作为目标时需要按照如下的格式来书写：</w:t>
      </w:r>
    </w:p>
    <w:p>
      <w:pPr>
        <w:spacing w:after="0" w:line="200" w:lineRule="exact"/>
        <w:rPr>
          <w:sz w:val="20"/>
          <w:szCs w:val="20"/>
          <w:color w:val="auto"/>
        </w:rPr>
      </w:pPr>
    </w:p>
    <w:p>
      <w:pPr>
        <w:spacing w:after="0" w:line="202" w:lineRule="exact"/>
        <w:rPr>
          <w:sz w:val="20"/>
          <w:szCs w:val="20"/>
          <w:color w:val="auto"/>
        </w:rPr>
      </w:pPr>
    </w:p>
    <w:p>
      <w:pPr>
        <w:ind w:left="1220"/>
        <w:spacing w:after="0"/>
        <w:rPr>
          <w:sz w:val="20"/>
          <w:szCs w:val="20"/>
          <w:color w:val="auto"/>
        </w:rPr>
      </w:pPr>
      <w:r>
        <w:rPr>
          <w:rFonts w:ascii="Arial" w:cs="Arial" w:eastAsia="Arial" w:hAnsi="Arial"/>
          <w:sz w:val="21"/>
          <w:szCs w:val="21"/>
          <w:b w:val="1"/>
          <w:bCs w:val="1"/>
          <w:i w:val="1"/>
          <w:iCs w:val="1"/>
          <w:color w:val="auto"/>
        </w:rPr>
        <w:t>ARCHIVE(MEMBER)</w:t>
      </w:r>
    </w:p>
    <w:p>
      <w:pPr>
        <w:spacing w:after="0" w:line="252"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注意，这种书写方式只能出现在规则的目标和依赖文件中，不能出现在规则的命令行中！因为，绝</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大多数命令不能支持这种表示的语法，它们不能直接对库的成员进行操作。这种表达式在规则的目</w:t>
      </w:r>
    </w:p>
    <w:p>
      <w:pPr>
        <w:spacing w:after="0" w:line="170"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标或者依赖中，它表示库“</w:t>
      </w:r>
      <w:r>
        <w:rPr>
          <w:rFonts w:ascii="Verdana" w:cs="Verdana" w:eastAsia="Verdana" w:hAnsi="Verdana"/>
          <w:sz w:val="20"/>
          <w:szCs w:val="20"/>
          <w:color w:val="auto"/>
        </w:rPr>
        <w:t>ARCHIVE</w:t>
      </w:r>
      <w:r>
        <w:rPr>
          <w:rFonts w:ascii="宋体" w:cs="宋体" w:eastAsia="宋体" w:hAnsi="宋体"/>
          <w:sz w:val="20"/>
          <w:szCs w:val="20"/>
          <w:color w:val="auto"/>
        </w:rPr>
        <w:t>”的成员“</w:t>
      </w:r>
      <w:r>
        <w:rPr>
          <w:rFonts w:ascii="Verdana" w:cs="Verdana" w:eastAsia="Verdana" w:hAnsi="Verdana"/>
          <w:sz w:val="20"/>
          <w:szCs w:val="20"/>
          <w:color w:val="auto"/>
        </w:rPr>
        <w:t>MEMBER</w:t>
      </w:r>
      <w:r>
        <w:rPr>
          <w:rFonts w:ascii="宋体" w:cs="宋体" w:eastAsia="宋体" w:hAnsi="宋体"/>
          <w:sz w:val="20"/>
          <w:szCs w:val="20"/>
          <w:color w:val="auto"/>
        </w:rPr>
        <w:t>”。含有这种表达方式规则的命令行只能</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是“</w:t>
      </w:r>
      <w:r>
        <w:rPr>
          <w:rFonts w:ascii="Verdana" w:cs="Verdana" w:eastAsia="Verdana" w:hAnsi="Verdana"/>
          <w:sz w:val="21"/>
          <w:szCs w:val="21"/>
          <w:color w:val="auto"/>
        </w:rPr>
        <w:t>ar</w:t>
      </w:r>
      <w:r>
        <w:rPr>
          <w:rFonts w:ascii="宋体" w:cs="宋体" w:eastAsia="宋体" w:hAnsi="宋体"/>
          <w:sz w:val="21"/>
          <w:szCs w:val="21"/>
          <w:color w:val="auto"/>
        </w:rPr>
        <w:t>”命令或者其它可以对库成员进行操作的命令。例如：下边规则创建了库“</w:t>
      </w:r>
      <w:r>
        <w:rPr>
          <w:rFonts w:ascii="Verdana" w:cs="Verdana" w:eastAsia="Verdana" w:hAnsi="Verdana"/>
          <w:sz w:val="21"/>
          <w:szCs w:val="21"/>
          <w:color w:val="auto"/>
        </w:rPr>
        <w:t>foolib</w:t>
      </w:r>
      <w:r>
        <w:rPr>
          <w:rFonts w:ascii="宋体" w:cs="宋体" w:eastAsia="宋体" w:hAnsi="宋体"/>
          <w:sz w:val="21"/>
          <w:szCs w:val="21"/>
          <w:color w:val="auto"/>
        </w:rPr>
        <w:t>”，并将</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hack.o</w:t>
      </w:r>
      <w:r>
        <w:rPr>
          <w:rFonts w:ascii="宋体" w:cs="宋体" w:eastAsia="宋体" w:hAnsi="宋体"/>
          <w:sz w:val="21"/>
          <w:szCs w:val="21"/>
          <w:color w:val="auto"/>
        </w:rPr>
        <w:t>”成员纳入到库：</w:t>
      </w:r>
    </w:p>
    <w:p>
      <w:pPr>
        <w:spacing w:after="0" w:line="38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foolib(hack.o) : hack.o</w:t>
      </w:r>
    </w:p>
    <w:p>
      <w:pPr>
        <w:spacing w:after="0" w:line="18" w:lineRule="exact"/>
        <w:rPr>
          <w:sz w:val="20"/>
          <w:szCs w:val="20"/>
          <w:color w:val="auto"/>
        </w:rPr>
      </w:pPr>
    </w:p>
    <w:p>
      <w:pPr>
        <w:ind w:left="1580"/>
        <w:spacing w:after="0"/>
        <w:rPr>
          <w:sz w:val="20"/>
          <w:szCs w:val="20"/>
          <w:color w:val="auto"/>
        </w:rPr>
      </w:pPr>
      <w:r>
        <w:rPr>
          <w:rFonts w:ascii="Arial" w:cs="Arial" w:eastAsia="Arial" w:hAnsi="Arial"/>
          <w:sz w:val="21"/>
          <w:szCs w:val="21"/>
          <w:b w:val="1"/>
          <w:bCs w:val="1"/>
          <w:i w:val="1"/>
          <w:iCs w:val="1"/>
          <w:color w:val="auto"/>
        </w:rPr>
        <w:t>ar cr foolib hack.o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138</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38" w:name="page139"/>
    <w:bookmarkEnd w:id="138"/>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实际上，这个规则实现对库的所有成员的更新，其过程使用了隐含规则来创建</w:t>
      </w:r>
      <w:r>
        <w:rPr>
          <w:rFonts w:ascii="Verdana" w:cs="Verdana" w:eastAsia="Verdana" w:hAnsi="Verdana"/>
          <w:sz w:val="21"/>
          <w:szCs w:val="21"/>
          <w:color w:val="auto"/>
        </w:rPr>
        <w:t xml:space="preserve">.o </w:t>
      </w:r>
      <w:r>
        <w:rPr>
          <w:rFonts w:ascii="宋体" w:cs="宋体" w:eastAsia="宋体" w:hAnsi="宋体"/>
          <w:sz w:val="21"/>
          <w:szCs w:val="21"/>
          <w:color w:val="auto"/>
        </w:rPr>
        <w:t>文件。另外需要注</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意工具“</w:t>
      </w:r>
      <w:r>
        <w:rPr>
          <w:rFonts w:ascii="Verdana" w:cs="Verdana" w:eastAsia="Verdana" w:hAnsi="Verdana"/>
          <w:sz w:val="21"/>
          <w:szCs w:val="21"/>
          <w:color w:val="auto"/>
        </w:rPr>
        <w:t>ar</w:t>
      </w:r>
      <w:r>
        <w:rPr>
          <w:rFonts w:ascii="宋体" w:cs="宋体" w:eastAsia="宋体" w:hAnsi="宋体"/>
          <w:sz w:val="21"/>
          <w:szCs w:val="21"/>
          <w:color w:val="auto"/>
        </w:rPr>
        <w:t>”的使用。</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如果规则中需要同时指定一个库中的多个成员，可以将多个成员罗列在括号内，下边那样：</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foolib(hack.o kludge.o)</w:t>
      </w:r>
    </w:p>
    <w:p>
      <w:pPr>
        <w:spacing w:after="0" w:line="253"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它就等价于：</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foolib(hack.o) foolib(kludge.o)</w:t>
      </w:r>
    </w:p>
    <w:p>
      <w:pPr>
        <w:spacing w:after="0" w:line="250" w:lineRule="exact"/>
        <w:rPr>
          <w:sz w:val="20"/>
          <w:szCs w:val="20"/>
          <w:color w:val="auto"/>
        </w:rPr>
      </w:pPr>
    </w:p>
    <w:p>
      <w:pPr>
        <w:ind w:left="760"/>
        <w:spacing w:after="0" w:line="256" w:lineRule="exact"/>
        <w:rPr>
          <w:rFonts w:ascii="Verdana" w:cs="Verdana" w:eastAsia="Verdana" w:hAnsi="Verdana"/>
          <w:sz w:val="21"/>
          <w:szCs w:val="21"/>
          <w:color w:val="auto"/>
        </w:rPr>
      </w:pPr>
      <w:r>
        <w:rPr>
          <w:rFonts w:ascii="宋体" w:cs="宋体" w:eastAsia="宋体" w:hAnsi="宋体"/>
          <w:sz w:val="21"/>
          <w:szCs w:val="21"/>
          <w:color w:val="auto"/>
        </w:rPr>
        <w:t>在描述的多个成员时也可以使用</w:t>
      </w:r>
      <w:r>
        <w:rPr>
          <w:rFonts w:ascii="Verdana" w:cs="Verdana" w:eastAsia="Verdana" w:hAnsi="Verdana"/>
          <w:sz w:val="21"/>
          <w:szCs w:val="21"/>
          <w:color w:val="auto"/>
        </w:rPr>
        <w:t>shell</w:t>
      </w:r>
      <w:r>
        <w:rPr>
          <w:rFonts w:ascii="宋体" w:cs="宋体" w:eastAsia="宋体" w:hAnsi="宋体"/>
          <w:sz w:val="21"/>
          <w:szCs w:val="21"/>
          <w:color w:val="auto"/>
        </w:rPr>
        <w:t>的通配符（参考</w:t>
      </w:r>
      <w:r>
        <w:rPr>
          <w:rFonts w:ascii="Verdana" w:cs="Verdana" w:eastAsia="Verdana" w:hAnsi="Verdana"/>
          <w:sz w:val="21"/>
          <w:szCs w:val="21"/>
          <w:color w:val="auto"/>
        </w:rPr>
        <w:t xml:space="preserve"> </w:t>
      </w:r>
      <w:hyperlink w:anchor="page29">
        <w:r>
          <w:rPr>
            <w:rFonts w:ascii="Verdana" w:cs="Verdana" w:eastAsia="Verdana" w:hAnsi="Verdana"/>
            <w:sz w:val="21"/>
            <w:szCs w:val="21"/>
            <w:u w:val="single" w:color="auto"/>
            <w:color w:val="0000FF"/>
          </w:rPr>
          <w:t>3.4</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文件名使用通配符</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一节）。例如：</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foolib(*.o)</w:t>
      </w:r>
      <w:r>
        <w:rPr>
          <w:rFonts w:ascii="宋体" w:cs="宋体" w:eastAsia="宋体" w:hAnsi="宋体"/>
          <w:sz w:val="21"/>
          <w:szCs w:val="21"/>
          <w:color w:val="auto"/>
        </w:rPr>
        <w:t>”，它代表库文件“</w:t>
      </w:r>
      <w:r>
        <w:rPr>
          <w:rFonts w:ascii="Verdana" w:cs="Verdana" w:eastAsia="Verdana" w:hAnsi="Verdana"/>
          <w:sz w:val="21"/>
          <w:szCs w:val="21"/>
          <w:color w:val="auto"/>
        </w:rPr>
        <w:t>foolib</w:t>
      </w:r>
      <w:r>
        <w:rPr>
          <w:rFonts w:ascii="宋体" w:cs="宋体" w:eastAsia="宋体" w:hAnsi="宋体"/>
          <w:sz w:val="21"/>
          <w:szCs w:val="21"/>
          <w:color w:val="auto"/>
        </w:rPr>
        <w:t>”的所有</w:t>
      </w:r>
      <w:r>
        <w:rPr>
          <w:rFonts w:ascii="Verdana" w:cs="Verdana" w:eastAsia="Verdana" w:hAnsi="Verdana"/>
          <w:sz w:val="21"/>
          <w:szCs w:val="21"/>
          <w:color w:val="auto"/>
        </w:rPr>
        <w:t>.o</w:t>
      </w:r>
      <w:r>
        <w:rPr>
          <w:rFonts w:ascii="宋体" w:cs="宋体" w:eastAsia="宋体" w:hAnsi="宋体"/>
          <w:sz w:val="21"/>
          <w:szCs w:val="21"/>
          <w:color w:val="auto"/>
        </w:rPr>
        <w:t>成员。</w:t>
      </w:r>
    </w:p>
    <w:p>
      <w:pPr>
        <w:spacing w:after="0" w:line="396"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10.2 </w:t>
      </w:r>
      <w:r>
        <w:rPr>
          <w:rFonts w:ascii="黑体" w:cs="黑体" w:eastAsia="黑体" w:hAnsi="黑体"/>
          <w:sz w:val="24"/>
          <w:szCs w:val="24"/>
          <w:color w:val="auto"/>
        </w:rPr>
        <w:t>静态库的更新</w:t>
      </w:r>
    </w:p>
    <w:p>
      <w:pPr>
        <w:spacing w:after="0" w:line="25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上一节已经讲述了规则中形如“</w:t>
      </w:r>
      <w:r>
        <w:rPr>
          <w:rFonts w:ascii="Verdana" w:cs="Verdana" w:eastAsia="Verdana" w:hAnsi="Verdana"/>
          <w:sz w:val="21"/>
          <w:szCs w:val="21"/>
          <w:color w:val="auto"/>
        </w:rPr>
        <w:t>A(M)</w:t>
      </w:r>
      <w:r>
        <w:rPr>
          <w:rFonts w:ascii="宋体" w:cs="宋体" w:eastAsia="宋体" w:hAnsi="宋体"/>
          <w:sz w:val="21"/>
          <w:szCs w:val="21"/>
          <w:color w:val="auto"/>
        </w:rPr>
        <w:t>”目标的含义，它表示规则的目标是静态库“</w:t>
      </w:r>
      <w:r>
        <w:rPr>
          <w:rFonts w:ascii="Verdana" w:cs="Verdana" w:eastAsia="Verdana" w:hAnsi="Verdana"/>
          <w:sz w:val="21"/>
          <w:szCs w:val="21"/>
          <w:color w:val="auto"/>
        </w:rPr>
        <w:t>A</w:t>
      </w:r>
      <w:r>
        <w:rPr>
          <w:rFonts w:ascii="宋体" w:cs="宋体" w:eastAsia="宋体" w:hAnsi="宋体"/>
          <w:sz w:val="21"/>
          <w:szCs w:val="21"/>
          <w:color w:val="auto"/>
        </w:rPr>
        <w:t>”的成员</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M</w:t>
      </w:r>
      <w:r>
        <w:rPr>
          <w:rFonts w:ascii="宋体" w:cs="宋体" w:eastAsia="宋体" w:hAnsi="宋体"/>
          <w:sz w:val="20"/>
          <w:szCs w:val="20"/>
          <w:color w:val="auto"/>
        </w:rPr>
        <w:t>”。在</w:t>
      </w:r>
      <w:r>
        <w:rPr>
          <w:rFonts w:ascii="Verdana" w:cs="Verdana" w:eastAsia="Verdana" w:hAnsi="Verdana"/>
          <w:sz w:val="20"/>
          <w:szCs w:val="20"/>
          <w:color w:val="auto"/>
        </w:rPr>
        <w:t xml:space="preserve"> make </w:t>
      </w:r>
      <w:r>
        <w:rPr>
          <w:rFonts w:ascii="宋体" w:cs="宋体" w:eastAsia="宋体" w:hAnsi="宋体"/>
          <w:sz w:val="20"/>
          <w:szCs w:val="20"/>
          <w:color w:val="auto"/>
        </w:rPr>
        <w:t>为这样一个目标搜索隐含规则时，对于满足“</w:t>
      </w:r>
      <w:r>
        <w:rPr>
          <w:rFonts w:ascii="Verdana" w:cs="Verdana" w:eastAsia="Verdana" w:hAnsi="Verdana"/>
          <w:sz w:val="20"/>
          <w:szCs w:val="20"/>
          <w:color w:val="auto"/>
        </w:rPr>
        <w:t>(M)</w:t>
      </w:r>
      <w:r>
        <w:rPr>
          <w:rFonts w:ascii="宋体" w:cs="宋体" w:eastAsia="宋体" w:hAnsi="宋体"/>
          <w:sz w:val="20"/>
          <w:szCs w:val="20"/>
          <w:color w:val="auto"/>
        </w:rPr>
        <w:t>”的隐含规则，同样也被认为是</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满足“</w:t>
      </w:r>
      <w:r>
        <w:rPr>
          <w:rFonts w:ascii="Verdana" w:cs="Verdana" w:eastAsia="Verdana" w:hAnsi="Verdana"/>
          <w:sz w:val="21"/>
          <w:szCs w:val="21"/>
          <w:color w:val="auto"/>
        </w:rPr>
        <w:t>A(M)</w:t>
      </w:r>
      <w:r>
        <w:rPr>
          <w:rFonts w:ascii="宋体" w:cs="宋体" w:eastAsia="宋体" w:hAnsi="宋体"/>
          <w:sz w:val="21"/>
          <w:szCs w:val="21"/>
          <w:color w:val="auto"/>
        </w:rPr>
        <w:t>”这个目标的隐含规则。</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这样就出现了一个特殊的模式规则，它的目标模式是“</w:t>
      </w:r>
      <w:r>
        <w:rPr>
          <w:rFonts w:ascii="Verdana" w:cs="Verdana" w:eastAsia="Verdana" w:hAnsi="Verdana"/>
          <w:sz w:val="21"/>
          <w:szCs w:val="21"/>
          <w:color w:val="auto"/>
        </w:rPr>
        <w:t>(%)</w:t>
      </w:r>
      <w:r>
        <w:rPr>
          <w:rFonts w:ascii="宋体" w:cs="宋体" w:eastAsia="宋体" w:hAnsi="宋体"/>
          <w:sz w:val="21"/>
          <w:szCs w:val="21"/>
          <w:color w:val="auto"/>
        </w:rPr>
        <w:t>”。这个特殊的规则用来更新目标</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A(M)</w:t>
      </w:r>
      <w:r>
        <w:rPr>
          <w:rFonts w:ascii="宋体" w:cs="宋体" w:eastAsia="宋体" w:hAnsi="宋体"/>
          <w:sz w:val="20"/>
          <w:szCs w:val="20"/>
          <w:color w:val="auto"/>
        </w:rPr>
        <w:t>”，规则将文件“</w:t>
      </w:r>
      <w:r>
        <w:rPr>
          <w:rFonts w:ascii="Verdana" w:cs="Verdana" w:eastAsia="Verdana" w:hAnsi="Verdana"/>
          <w:sz w:val="20"/>
          <w:szCs w:val="20"/>
          <w:color w:val="auto"/>
        </w:rPr>
        <w:t>M</w:t>
      </w:r>
      <w:r>
        <w:rPr>
          <w:rFonts w:ascii="宋体" w:cs="宋体" w:eastAsia="宋体" w:hAnsi="宋体"/>
          <w:sz w:val="20"/>
          <w:szCs w:val="20"/>
          <w:color w:val="auto"/>
        </w:rPr>
        <w:t>”拷贝到库“</w:t>
      </w:r>
      <w:r>
        <w:rPr>
          <w:rFonts w:ascii="Verdana" w:cs="Verdana" w:eastAsia="Verdana" w:hAnsi="Verdana"/>
          <w:sz w:val="20"/>
          <w:szCs w:val="20"/>
          <w:color w:val="auto"/>
        </w:rPr>
        <w:t>A</w:t>
      </w:r>
      <w:r>
        <w:rPr>
          <w:rFonts w:ascii="宋体" w:cs="宋体" w:eastAsia="宋体" w:hAnsi="宋体"/>
          <w:sz w:val="20"/>
          <w:szCs w:val="20"/>
          <w:color w:val="auto"/>
        </w:rPr>
        <w:t>”中，如果静态库文件“</w:t>
      </w:r>
      <w:r>
        <w:rPr>
          <w:rFonts w:ascii="Verdana" w:cs="Verdana" w:eastAsia="Verdana" w:hAnsi="Verdana"/>
          <w:sz w:val="20"/>
          <w:szCs w:val="20"/>
          <w:color w:val="auto"/>
        </w:rPr>
        <w:t>A</w:t>
      </w:r>
      <w:r>
        <w:rPr>
          <w:rFonts w:ascii="宋体" w:cs="宋体" w:eastAsia="宋体" w:hAnsi="宋体"/>
          <w:sz w:val="20"/>
          <w:szCs w:val="20"/>
          <w:color w:val="auto"/>
        </w:rPr>
        <w:t>”不存在，则会创建这个库文</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件。例如：如果一个目标为“</w:t>
      </w:r>
      <w:r>
        <w:rPr>
          <w:rFonts w:ascii="Verdana" w:cs="Verdana" w:eastAsia="Verdana" w:hAnsi="Verdana"/>
          <w:sz w:val="20"/>
          <w:szCs w:val="20"/>
          <w:color w:val="auto"/>
        </w:rPr>
        <w:t>foo.a(bar.o)</w:t>
      </w:r>
      <w:r>
        <w:rPr>
          <w:rFonts w:ascii="宋体" w:cs="宋体" w:eastAsia="宋体" w:hAnsi="宋体"/>
          <w:sz w:val="20"/>
          <w:szCs w:val="20"/>
          <w:color w:val="auto"/>
        </w:rPr>
        <w:t>”，那么规则将完成：首先使用隐含规则生成“</w:t>
      </w:r>
      <w:r>
        <w:rPr>
          <w:rFonts w:ascii="Verdana" w:cs="Verdana" w:eastAsia="Verdana" w:hAnsi="Verdana"/>
          <w:sz w:val="20"/>
          <w:szCs w:val="20"/>
          <w:color w:val="auto"/>
        </w:rPr>
        <w:t>bar.o</w:t>
      </w:r>
      <w:r>
        <w:rPr>
          <w:rFonts w:ascii="宋体" w:cs="宋体" w:eastAsia="宋体" w:hAnsi="宋体"/>
          <w:sz w:val="20"/>
          <w:szCs w:val="20"/>
          <w:color w:val="auto"/>
        </w:rPr>
        <w:t>”</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文件，之后将“</w:t>
      </w:r>
      <w:r>
        <w:rPr>
          <w:rFonts w:ascii="Verdana" w:cs="Verdana" w:eastAsia="Verdana" w:hAnsi="Verdana"/>
          <w:sz w:val="21"/>
          <w:szCs w:val="21"/>
          <w:color w:val="auto"/>
        </w:rPr>
        <w:t>bar.o</w:t>
      </w:r>
      <w:r>
        <w:rPr>
          <w:rFonts w:ascii="宋体" w:cs="宋体" w:eastAsia="宋体" w:hAnsi="宋体"/>
          <w:sz w:val="21"/>
          <w:szCs w:val="21"/>
          <w:color w:val="auto"/>
        </w:rPr>
        <w:t>”加入到库“</w:t>
      </w:r>
      <w:r>
        <w:rPr>
          <w:rFonts w:ascii="Verdana" w:cs="Verdana" w:eastAsia="Verdana" w:hAnsi="Verdana"/>
          <w:sz w:val="21"/>
          <w:szCs w:val="21"/>
          <w:color w:val="auto"/>
        </w:rPr>
        <w:t>foo.a</w:t>
      </w:r>
      <w:r>
        <w:rPr>
          <w:rFonts w:ascii="宋体" w:cs="宋体" w:eastAsia="宋体" w:hAnsi="宋体"/>
          <w:sz w:val="21"/>
          <w:szCs w:val="21"/>
          <w:color w:val="auto"/>
        </w:rPr>
        <w:t>”中。那么“</w:t>
      </w:r>
      <w:r>
        <w:rPr>
          <w:rFonts w:ascii="Verdana" w:cs="Verdana" w:eastAsia="Verdana" w:hAnsi="Verdana"/>
          <w:sz w:val="21"/>
          <w:szCs w:val="21"/>
          <w:color w:val="auto"/>
        </w:rPr>
        <w:t>bar.o</w:t>
      </w:r>
      <w:r>
        <w:rPr>
          <w:rFonts w:ascii="宋体" w:cs="宋体" w:eastAsia="宋体" w:hAnsi="宋体"/>
          <w:sz w:val="21"/>
          <w:szCs w:val="21"/>
          <w:color w:val="auto"/>
        </w:rPr>
        <w:t>”就作为库文件“</w:t>
      </w:r>
      <w:r>
        <w:rPr>
          <w:rFonts w:ascii="Verdana" w:cs="Verdana" w:eastAsia="Verdana" w:hAnsi="Verdana"/>
          <w:sz w:val="21"/>
          <w:szCs w:val="21"/>
          <w:color w:val="auto"/>
        </w:rPr>
        <w:t>foo.a</w:t>
      </w:r>
      <w:r>
        <w:rPr>
          <w:rFonts w:ascii="宋体" w:cs="宋体" w:eastAsia="宋体" w:hAnsi="宋体"/>
          <w:sz w:val="21"/>
          <w:szCs w:val="21"/>
          <w:color w:val="auto"/>
        </w:rPr>
        <w:t>”的一个成员</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（当然如果“</w:t>
      </w:r>
      <w:r>
        <w:rPr>
          <w:rFonts w:ascii="Verdana" w:cs="Verdana" w:eastAsia="Verdana" w:hAnsi="Verdana"/>
          <w:sz w:val="21"/>
          <w:szCs w:val="21"/>
          <w:color w:val="auto"/>
        </w:rPr>
        <w:t>foo.a</w:t>
      </w:r>
      <w:r>
        <w:rPr>
          <w:rFonts w:ascii="宋体" w:cs="宋体" w:eastAsia="宋体" w:hAnsi="宋体"/>
          <w:sz w:val="21"/>
          <w:szCs w:val="21"/>
          <w:color w:val="auto"/>
        </w:rPr>
        <w:t>”不存在，就会被创建件。此特殊规则的命令行一般都是“</w:t>
      </w:r>
      <w:r>
        <w:rPr>
          <w:rFonts w:ascii="Verdana" w:cs="Verdana" w:eastAsia="Verdana" w:hAnsi="Verdana"/>
          <w:sz w:val="21"/>
          <w:szCs w:val="21"/>
          <w:color w:val="auto"/>
        </w:rPr>
        <w:t>ar</w:t>
      </w:r>
      <w:r>
        <w:rPr>
          <w:rFonts w:ascii="宋体" w:cs="宋体" w:eastAsia="宋体" w:hAnsi="宋体"/>
          <w:sz w:val="21"/>
          <w:szCs w:val="21"/>
          <w:color w:val="auto"/>
        </w:rPr>
        <w:t>”命令）。</w:t>
      </w:r>
    </w:p>
    <w:p>
      <w:pPr>
        <w:spacing w:after="0" w:line="155"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这个特殊的规则可以和其它的隐含规则一起构成一个隐含规则链。因此我们可以直接在命令行</w:t>
      </w:r>
    </w:p>
    <w:p>
      <w:pPr>
        <w:spacing w:after="0" w:line="170"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中执行“</w:t>
      </w:r>
      <w:r>
        <w:rPr>
          <w:rFonts w:ascii="Verdana" w:cs="Verdana" w:eastAsia="Verdana" w:hAnsi="Verdana"/>
          <w:sz w:val="20"/>
          <w:szCs w:val="20"/>
          <w:color w:val="auto"/>
        </w:rPr>
        <w:t xml:space="preserve">make </w:t>
      </w:r>
      <w:r>
        <w:rPr>
          <w:rFonts w:ascii="宋体" w:cs="宋体" w:eastAsia="宋体" w:hAnsi="宋体"/>
          <w:sz w:val="20"/>
          <w:szCs w:val="20"/>
          <w:color w:val="auto"/>
        </w:rPr>
        <w:t>‘</w:t>
      </w:r>
      <w:r>
        <w:rPr>
          <w:rFonts w:ascii="Verdana" w:cs="Verdana" w:eastAsia="Verdana" w:hAnsi="Verdana"/>
          <w:sz w:val="20"/>
          <w:szCs w:val="20"/>
          <w:color w:val="auto"/>
        </w:rPr>
        <w:t>foo.a(bar.o)</w:t>
      </w:r>
      <w:r>
        <w:rPr>
          <w:rFonts w:ascii="宋体" w:cs="宋体" w:eastAsia="宋体" w:hAnsi="宋体"/>
          <w:sz w:val="20"/>
          <w:szCs w:val="20"/>
          <w:color w:val="auto"/>
        </w:rPr>
        <w:t>’”（注意“</w:t>
      </w:r>
      <w:r>
        <w:rPr>
          <w:rFonts w:ascii="Verdana" w:cs="Verdana" w:eastAsia="Verdana" w:hAnsi="Verdana"/>
          <w:sz w:val="20"/>
          <w:szCs w:val="20"/>
          <w:color w:val="auto"/>
        </w:rPr>
        <w:t>foo.a(bar.o)</w:t>
      </w:r>
      <w:r>
        <w:rPr>
          <w:rFonts w:ascii="宋体" w:cs="宋体" w:eastAsia="宋体" w:hAnsi="宋体"/>
          <w:sz w:val="20"/>
          <w:szCs w:val="20"/>
          <w:color w:val="auto"/>
        </w:rPr>
        <w:t>”作为命令行选项，需要使用引号，否则</w:t>
      </w:r>
    </w:p>
    <w:p>
      <w:pPr>
        <w:spacing w:after="0" w:line="166" w:lineRule="exact"/>
        <w:rPr>
          <w:sz w:val="20"/>
          <w:szCs w:val="20"/>
          <w:color w:val="auto"/>
        </w:rPr>
      </w:pPr>
    </w:p>
    <w:p>
      <w:pPr>
        <w:ind w:left="340"/>
        <w:spacing w:after="0" w:line="244" w:lineRule="exact"/>
        <w:rPr>
          <w:sz w:val="20"/>
          <w:szCs w:val="20"/>
          <w:color w:val="auto"/>
        </w:rPr>
      </w:pPr>
      <w:r>
        <w:rPr>
          <w:rFonts w:ascii="Verdana" w:cs="Verdana" w:eastAsia="Verdana" w:hAnsi="Verdana"/>
          <w:sz w:val="20"/>
          <w:szCs w:val="20"/>
          <w:color w:val="auto"/>
        </w:rPr>
        <w:t xml:space="preserve">shell </w:t>
      </w:r>
      <w:r>
        <w:rPr>
          <w:rFonts w:ascii="宋体" w:cs="宋体" w:eastAsia="宋体" w:hAnsi="宋体"/>
          <w:sz w:val="20"/>
          <w:szCs w:val="20"/>
          <w:color w:val="auto"/>
        </w:rPr>
        <w:t>会将“</w:t>
      </w:r>
      <w:r>
        <w:rPr>
          <w:rFonts w:ascii="Verdana" w:cs="Verdana" w:eastAsia="Verdana" w:hAnsi="Verdana"/>
          <w:sz w:val="20"/>
          <w:szCs w:val="20"/>
          <w:color w:val="auto"/>
        </w:rPr>
        <w:t>(</w:t>
      </w:r>
      <w:r>
        <w:rPr>
          <w:rFonts w:ascii="宋体" w:cs="宋体" w:eastAsia="宋体" w:hAnsi="宋体"/>
          <w:sz w:val="20"/>
          <w:szCs w:val="20"/>
          <w:color w:val="auto"/>
        </w:rPr>
        <w:t>”作为特殊字符对待），只要当前目录下存在“</w:t>
      </w:r>
      <w:r>
        <w:rPr>
          <w:rFonts w:ascii="Verdana" w:cs="Verdana" w:eastAsia="Verdana" w:hAnsi="Verdana"/>
          <w:sz w:val="20"/>
          <w:szCs w:val="20"/>
          <w:color w:val="auto"/>
        </w:rPr>
        <w:t>bar.c</w:t>
      </w:r>
      <w:r>
        <w:rPr>
          <w:rFonts w:ascii="宋体" w:cs="宋体" w:eastAsia="宋体" w:hAnsi="宋体"/>
          <w:sz w:val="20"/>
          <w:szCs w:val="20"/>
          <w:color w:val="auto"/>
        </w:rPr>
        <w:t>”这个文件，就会执行如下命令：</w:t>
      </w:r>
    </w:p>
    <w:p>
      <w:pPr>
        <w:spacing w:after="0" w:line="397" w:lineRule="exact"/>
        <w:rPr>
          <w:sz w:val="20"/>
          <w:szCs w:val="20"/>
          <w:color w:val="auto"/>
        </w:rPr>
      </w:pPr>
    </w:p>
    <w:p>
      <w:pPr>
        <w:ind w:left="1060" w:right="6780" w:hanging="1"/>
        <w:spacing w:after="0" w:line="261" w:lineRule="auto"/>
        <w:tabs>
          <w:tab w:leader="none" w:pos="1352" w:val="left"/>
        </w:tabs>
        <w:numPr>
          <w:ilvl w:val="0"/>
          <w:numId w:val="144"/>
        </w:numPr>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-c bar.c -o bar.o ar r foo.a bar.o rm -f bar.o</w:t>
      </w:r>
    </w:p>
    <w:p>
      <w:pPr>
        <w:spacing w:after="0" w:line="186" w:lineRule="exact"/>
        <w:rPr>
          <w:sz w:val="20"/>
          <w:szCs w:val="20"/>
          <w:color w:val="auto"/>
        </w:rPr>
      </w:pPr>
    </w:p>
    <w:p>
      <w:pPr>
        <w:ind w:left="340"/>
        <w:spacing w:after="0" w:line="256" w:lineRule="exact"/>
        <w:rPr>
          <w:rFonts w:ascii="Verdana" w:cs="Verdana" w:eastAsia="Verdana" w:hAnsi="Verdana"/>
          <w:sz w:val="21"/>
          <w:szCs w:val="21"/>
          <w:color w:val="auto"/>
        </w:rPr>
      </w:pPr>
      <w:r>
        <w:rPr>
          <w:rFonts w:ascii="宋体" w:cs="宋体" w:eastAsia="宋体" w:hAnsi="宋体"/>
          <w:sz w:val="21"/>
          <w:szCs w:val="21"/>
          <w:color w:val="auto"/>
        </w:rPr>
        <w:t>我们注意到了“</w:t>
      </w:r>
      <w:r>
        <w:rPr>
          <w:rFonts w:ascii="Verdana" w:cs="Verdana" w:eastAsia="Verdana" w:hAnsi="Verdana"/>
          <w:sz w:val="21"/>
          <w:szCs w:val="21"/>
          <w:color w:val="auto"/>
        </w:rPr>
        <w:t>bar.o</w:t>
      </w:r>
      <w:r>
        <w:rPr>
          <w:rFonts w:ascii="宋体" w:cs="宋体" w:eastAsia="宋体" w:hAnsi="宋体"/>
          <w:sz w:val="21"/>
          <w:szCs w:val="21"/>
          <w:color w:val="auto"/>
        </w:rPr>
        <w:t>”时被作为中间过程文件处理的。参考</w:t>
      </w:r>
      <w:r>
        <w:rPr>
          <w:rFonts w:ascii="Verdana" w:cs="Verdana" w:eastAsia="Verdana" w:hAnsi="Verdana"/>
          <w:sz w:val="21"/>
          <w:szCs w:val="21"/>
          <w:color w:val="auto"/>
        </w:rPr>
        <w:t xml:space="preserve"> </w:t>
      </w:r>
      <w:hyperlink w:anchor="page126">
        <w:r>
          <w:rPr>
            <w:rFonts w:ascii="Verdana" w:cs="Verdana" w:eastAsia="Verdana" w:hAnsi="Verdana"/>
            <w:sz w:val="21"/>
            <w:szCs w:val="21"/>
            <w:u w:val="single" w:color="auto"/>
            <w:color w:val="0000FF"/>
          </w:rPr>
          <w:t>9.4 make</w:t>
        </w:r>
        <w:r>
          <w:rPr>
            <w:rFonts w:ascii="宋体" w:cs="宋体" w:eastAsia="宋体" w:hAnsi="宋体"/>
            <w:sz w:val="21"/>
            <w:szCs w:val="21"/>
            <w:u w:val="single" w:color="auto"/>
            <w:color w:val="0000FF"/>
          </w:rPr>
          <w:t>的隐含规则链</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一节。需要</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说明的是，包含上述命令的规则，在规则的命令行中使用自动化变量“</w:t>
      </w:r>
      <w:r>
        <w:rPr>
          <w:rFonts w:ascii="Verdana" w:cs="Verdana" w:eastAsia="Verdana" w:hAnsi="Verdana"/>
          <w:sz w:val="21"/>
          <w:szCs w:val="21"/>
          <w:color w:val="auto"/>
        </w:rPr>
        <w:t>$%</w:t>
      </w:r>
      <w:r>
        <w:rPr>
          <w:rFonts w:ascii="宋体" w:cs="宋体" w:eastAsia="宋体" w:hAnsi="宋体"/>
          <w:sz w:val="21"/>
          <w:szCs w:val="21"/>
          <w:color w:val="auto"/>
        </w:rPr>
        <w:t>”来代替“</w:t>
      </w:r>
      <w:r>
        <w:rPr>
          <w:rFonts w:ascii="Verdana" w:cs="Verdana" w:eastAsia="Verdana" w:hAnsi="Verdana"/>
          <w:sz w:val="21"/>
          <w:szCs w:val="21"/>
          <w:color w:val="auto"/>
        </w:rPr>
        <w:t>bar.o</w:t>
      </w:r>
      <w:r>
        <w:rPr>
          <w:rFonts w:ascii="宋体" w:cs="宋体" w:eastAsia="宋体" w:hAnsi="宋体"/>
          <w:sz w:val="21"/>
          <w:szCs w:val="21"/>
          <w:color w:val="auto"/>
        </w:rPr>
        <w:t>”。参</w:t>
      </w:r>
    </w:p>
    <w:p>
      <w:pPr>
        <w:spacing w:after="0" w:line="154" w:lineRule="exact"/>
        <w:rPr>
          <w:sz w:val="20"/>
          <w:szCs w:val="20"/>
          <w:color w:val="auto"/>
        </w:rPr>
      </w:pPr>
    </w:p>
    <w:p>
      <w:pPr>
        <w:ind w:left="660" w:hanging="320"/>
        <w:spacing w:after="0" w:line="256" w:lineRule="exact"/>
        <w:tabs>
          <w:tab w:leader="none" w:pos="660" w:val="left"/>
        </w:tabs>
        <w:numPr>
          <w:ilvl w:val="0"/>
          <w:numId w:val="145"/>
        </w:numPr>
        <w:rPr>
          <w:rFonts w:ascii="Verdana" w:cs="Verdana" w:eastAsia="Verdana" w:hAnsi="Verdana"/>
          <w:sz w:val="21"/>
          <w:szCs w:val="21"/>
          <w:color w:val="0000FF"/>
        </w:rPr>
      </w:pPr>
      <w:hyperlink w:anchor="page130">
        <w:r>
          <w:rPr>
            <w:rFonts w:ascii="Verdana" w:cs="Verdana" w:eastAsia="Verdana" w:hAnsi="Verdana"/>
            <w:sz w:val="21"/>
            <w:szCs w:val="21"/>
            <w:u w:val="single" w:color="auto"/>
            <w:color w:val="0000FF"/>
          </w:rPr>
          <w:t>9.5.3</w:t>
        </w:r>
        <w:r>
          <w:rPr>
            <w:rFonts w:ascii="Verdana" w:cs="Verdana" w:eastAsia="Verdana" w:hAnsi="Verdana"/>
            <w:sz w:val="21"/>
            <w:szCs w:val="21"/>
            <w:color w:val="0000FF"/>
          </w:rPr>
          <w:t xml:space="preserve"> </w:t>
        </w:r>
        <w:r>
          <w:rPr>
            <w:rFonts w:ascii="宋体" w:cs="宋体" w:eastAsia="宋体" w:hAnsi="宋体"/>
            <w:sz w:val="21"/>
            <w:szCs w:val="21"/>
            <w:u w:val="single" w:color="auto"/>
            <w:color w:val="0000FF"/>
          </w:rPr>
          <w:t>自动化变量</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一小节</w:t>
      </w:r>
    </w:p>
    <w:p>
      <w:pPr>
        <w:spacing w:after="0" w:line="155" w:lineRule="exact"/>
        <w:rPr>
          <w:rFonts w:ascii="Verdana" w:cs="Verdana" w:eastAsia="Verdana" w:hAnsi="Verdana"/>
          <w:sz w:val="21"/>
          <w:szCs w:val="21"/>
          <w:color w:val="0000FF"/>
        </w:rPr>
      </w:pPr>
    </w:p>
    <w:p>
      <w:pPr>
        <w:ind w:left="760"/>
        <w:spacing w:after="0" w:line="240" w:lineRule="exact"/>
        <w:rPr>
          <w:rFonts w:ascii="Verdana" w:cs="Verdana" w:eastAsia="Verdana" w:hAnsi="Verdana"/>
          <w:sz w:val="21"/>
          <w:szCs w:val="21"/>
          <w:color w:val="0000FF"/>
        </w:rPr>
      </w:pPr>
      <w:r>
        <w:rPr>
          <w:rFonts w:ascii="宋体" w:cs="宋体" w:eastAsia="宋体" w:hAnsi="宋体"/>
          <w:sz w:val="21"/>
          <w:szCs w:val="21"/>
          <w:color w:val="auto"/>
        </w:rPr>
        <w:t>一个静态库（文档文件）中，其所有的成员名是不包含目录描述的。就是说对于静态库，当使</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用“</w:t>
      </w:r>
      <w:r>
        <w:rPr>
          <w:rFonts w:ascii="Verdana" w:cs="Verdana" w:eastAsia="Verdana" w:hAnsi="Verdana"/>
          <w:sz w:val="21"/>
          <w:szCs w:val="21"/>
          <w:color w:val="auto"/>
        </w:rPr>
        <w:t>nm</w:t>
      </w:r>
      <w:r>
        <w:rPr>
          <w:rFonts w:ascii="宋体" w:cs="宋体" w:eastAsia="宋体" w:hAnsi="宋体"/>
          <w:sz w:val="21"/>
          <w:szCs w:val="21"/>
          <w:color w:val="auto"/>
        </w:rPr>
        <w:t>”命令查看其成员时，能够获得的信息只是静态库所包含的成员（一系列</w:t>
      </w:r>
      <w:r>
        <w:rPr>
          <w:rFonts w:ascii="Verdana" w:cs="Verdana" w:eastAsia="Verdana" w:hAnsi="Verdana"/>
          <w:sz w:val="21"/>
          <w:szCs w:val="21"/>
          <w:color w:val="auto"/>
        </w:rPr>
        <w:t xml:space="preserve">.o </w:t>
      </w:r>
      <w:r>
        <w:rPr>
          <w:rFonts w:ascii="宋体" w:cs="宋体" w:eastAsia="宋体" w:hAnsi="宋体"/>
          <w:sz w:val="21"/>
          <w:szCs w:val="21"/>
          <w:color w:val="auto"/>
        </w:rPr>
        <w:t>文件，文件名</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中并没有包含目录）。不能得知静态库在创建时它的每一个成员所在的目录情况。但我们在</w:t>
      </w:r>
      <w:r>
        <w:rPr>
          <w:rFonts w:ascii="Verdana" w:cs="Verdana" w:eastAsia="Verdana" w:hAnsi="Verdana"/>
          <w:sz w:val="20"/>
          <w:szCs w:val="20"/>
          <w:color w:val="auto"/>
        </w:rPr>
        <w:t xml:space="preserve"> Makefile</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中，采用“</w:t>
      </w:r>
      <w:r>
        <w:rPr>
          <w:rFonts w:ascii="Verdana" w:cs="Verdana" w:eastAsia="Verdana" w:hAnsi="Verdana"/>
          <w:sz w:val="20"/>
          <w:szCs w:val="20"/>
          <w:color w:val="auto"/>
        </w:rPr>
        <w:t>A(M)</w:t>
      </w:r>
      <w:r>
        <w:rPr>
          <w:rFonts w:ascii="宋体" w:cs="宋体" w:eastAsia="宋体" w:hAnsi="宋体"/>
          <w:sz w:val="20"/>
          <w:szCs w:val="20"/>
          <w:color w:val="auto"/>
        </w:rPr>
        <w:t>”格式的目标，书写建立（重建或者更新）静态库的规则时，可以指定它的成员来</w:t>
      </w: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139</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39" w:name="page140"/>
    <w:bookmarkEnd w:id="139"/>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5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right="340"/>
        <w:spacing w:after="0" w:line="331" w:lineRule="exact"/>
        <w:rPr>
          <w:sz w:val="20"/>
          <w:szCs w:val="20"/>
          <w:color w:val="auto"/>
        </w:rPr>
      </w:pPr>
      <w:r>
        <w:rPr>
          <w:rFonts w:ascii="宋体" w:cs="宋体" w:eastAsia="宋体" w:hAnsi="宋体"/>
          <w:sz w:val="21"/>
          <w:szCs w:val="21"/>
          <w:color w:val="auto"/>
        </w:rPr>
        <w:t>源于那个目录。就是说我们可以对它的成员使用完整路径的文件名进行说明。</w:t>
      </w:r>
      <w:r>
        <w:rPr>
          <w:rFonts w:ascii="Verdana" w:cs="Verdana" w:eastAsia="Verdana" w:hAnsi="Verdana"/>
          <w:sz w:val="21"/>
          <w:szCs w:val="21"/>
          <w:color w:val="auto"/>
        </w:rPr>
        <w:t xml:space="preserve">Make </w:t>
      </w:r>
      <w:r>
        <w:rPr>
          <w:rFonts w:ascii="宋体" w:cs="宋体" w:eastAsia="宋体" w:hAnsi="宋体"/>
          <w:sz w:val="21"/>
          <w:szCs w:val="21"/>
          <w:color w:val="auto"/>
        </w:rPr>
        <w:t>在处理这样一个目标“</w:t>
      </w:r>
      <w:r>
        <w:rPr>
          <w:rFonts w:ascii="Verdana" w:cs="Verdana" w:eastAsia="Verdana" w:hAnsi="Verdana"/>
          <w:sz w:val="21"/>
          <w:szCs w:val="21"/>
          <w:color w:val="auto"/>
        </w:rPr>
        <w:t>foo.a(dir/file.o)</w:t>
      </w:r>
      <w:r>
        <w:rPr>
          <w:rFonts w:ascii="宋体" w:cs="宋体" w:eastAsia="宋体" w:hAnsi="宋体"/>
          <w:sz w:val="21"/>
          <w:szCs w:val="21"/>
          <w:color w:val="auto"/>
        </w:rPr>
        <w:t>”时，可能会执行如下的命令：</w:t>
      </w:r>
    </w:p>
    <w:p>
      <w:pPr>
        <w:spacing w:after="0" w:line="388"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ar r foo.a dir/file.o</w:t>
      </w:r>
    </w:p>
    <w:p>
      <w:pPr>
        <w:spacing w:after="0" w:line="252" w:lineRule="exact"/>
        <w:rPr>
          <w:sz w:val="20"/>
          <w:szCs w:val="20"/>
          <w:color w:val="auto"/>
        </w:rPr>
      </w:pPr>
    </w:p>
    <w:p>
      <w:pPr>
        <w:ind w:left="340" w:right="340"/>
        <w:spacing w:after="0" w:line="331" w:lineRule="exact"/>
        <w:rPr>
          <w:sz w:val="20"/>
          <w:szCs w:val="20"/>
          <w:color w:val="auto"/>
        </w:rPr>
      </w:pPr>
      <w:r>
        <w:rPr>
          <w:rFonts w:ascii="宋体" w:cs="宋体" w:eastAsia="宋体" w:hAnsi="宋体"/>
          <w:sz w:val="19"/>
          <w:szCs w:val="19"/>
          <w:color w:val="auto"/>
        </w:rPr>
        <w:t>和上边的例子类似，它是将指定目录下的</w:t>
      </w:r>
      <w:r>
        <w:rPr>
          <w:rFonts w:ascii="Verdana" w:cs="Verdana" w:eastAsia="Verdana" w:hAnsi="Verdana"/>
          <w:sz w:val="19"/>
          <w:szCs w:val="19"/>
          <w:color w:val="auto"/>
        </w:rPr>
        <w:t xml:space="preserve">.o </w:t>
      </w:r>
      <w:r>
        <w:rPr>
          <w:rFonts w:ascii="宋体" w:cs="宋体" w:eastAsia="宋体" w:hAnsi="宋体"/>
          <w:sz w:val="19"/>
          <w:szCs w:val="19"/>
          <w:color w:val="auto"/>
        </w:rPr>
        <w:t>文件纳入到库文件中，作为静态库的一个成员。</w:t>
      </w:r>
      <w:r>
        <w:rPr>
          <w:rFonts w:ascii="Verdana" w:cs="Verdana" w:eastAsia="Verdana" w:hAnsi="Verdana"/>
          <w:sz w:val="19"/>
          <w:szCs w:val="19"/>
          <w:color w:val="auto"/>
        </w:rPr>
        <w:t>Makefile</w:t>
      </w:r>
      <w:r>
        <w:rPr>
          <w:rFonts w:ascii="宋体" w:cs="宋体" w:eastAsia="宋体" w:hAnsi="宋体"/>
          <w:sz w:val="19"/>
          <w:szCs w:val="19"/>
          <w:color w:val="auto"/>
        </w:rPr>
        <w:t>中出现类似的目标时，隐含规则的命令行中可能就需要使用自动化变量“</w:t>
      </w:r>
      <w:r>
        <w:rPr>
          <w:rFonts w:ascii="Verdana" w:cs="Verdana" w:eastAsia="Verdana" w:hAnsi="Verdana"/>
          <w:sz w:val="19"/>
          <w:szCs w:val="19"/>
          <w:color w:val="auto"/>
        </w:rPr>
        <w:t>%D</w:t>
      </w:r>
      <w:r>
        <w:rPr>
          <w:rFonts w:ascii="宋体" w:cs="宋体" w:eastAsia="宋体" w:hAnsi="宋体"/>
          <w:sz w:val="19"/>
          <w:szCs w:val="19"/>
          <w:color w:val="auto"/>
        </w:rPr>
        <w:t>”和“</w:t>
      </w:r>
      <w:r>
        <w:rPr>
          <w:rFonts w:ascii="Verdana" w:cs="Verdana" w:eastAsia="Verdana" w:hAnsi="Verdana"/>
          <w:sz w:val="19"/>
          <w:szCs w:val="19"/>
          <w:color w:val="auto"/>
        </w:rPr>
        <w:t>%F</w:t>
      </w:r>
      <w:r>
        <w:rPr>
          <w:rFonts w:ascii="宋体" w:cs="宋体" w:eastAsia="宋体" w:hAnsi="宋体"/>
          <w:sz w:val="19"/>
          <w:szCs w:val="19"/>
          <w:color w:val="auto"/>
        </w:rPr>
        <w:t>”。</w:t>
      </w:r>
    </w:p>
    <w:p>
      <w:pPr>
        <w:spacing w:after="0" w:line="398"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10.2.1 </w:t>
      </w:r>
      <w:r>
        <w:rPr>
          <w:rFonts w:ascii="黑体" w:cs="黑体" w:eastAsia="黑体" w:hAnsi="黑体"/>
          <w:sz w:val="24"/>
          <w:szCs w:val="24"/>
          <w:color w:val="auto"/>
        </w:rPr>
        <w:t>更新静态库的符号索引表</w:t>
      </w:r>
    </w:p>
    <w:p>
      <w:pPr>
        <w:spacing w:after="0" w:line="25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本小节的内容相对简单。前边提到过，静态库文件可以使用工具“</w:t>
      </w:r>
      <w:r>
        <w:rPr>
          <w:rFonts w:ascii="Verdana" w:cs="Verdana" w:eastAsia="Verdana" w:hAnsi="Verdana"/>
          <w:sz w:val="21"/>
          <w:szCs w:val="21"/>
          <w:color w:val="auto"/>
        </w:rPr>
        <w:t>ar</w:t>
      </w:r>
      <w:r>
        <w:rPr>
          <w:rFonts w:ascii="宋体" w:cs="宋体" w:eastAsia="宋体" w:hAnsi="宋体"/>
          <w:sz w:val="21"/>
          <w:szCs w:val="21"/>
          <w:color w:val="auto"/>
        </w:rPr>
        <w:t>”来创建、维护。当需要</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给静态库增建一个成员时（加入一个</w:t>
      </w:r>
      <w:r>
        <w:rPr>
          <w:rFonts w:ascii="Verdana" w:cs="Verdana" w:eastAsia="Verdana" w:hAnsi="Verdana"/>
          <w:sz w:val="20"/>
          <w:szCs w:val="20"/>
          <w:color w:val="auto"/>
        </w:rPr>
        <w:t xml:space="preserve">.o </w:t>
      </w:r>
      <w:r>
        <w:rPr>
          <w:rFonts w:ascii="宋体" w:cs="宋体" w:eastAsia="宋体" w:hAnsi="宋体"/>
          <w:sz w:val="20"/>
          <w:szCs w:val="20"/>
          <w:color w:val="auto"/>
        </w:rPr>
        <w:t>文件到静态库中），“</w:t>
      </w:r>
      <w:r>
        <w:rPr>
          <w:rFonts w:ascii="Verdana" w:cs="Verdana" w:eastAsia="Verdana" w:hAnsi="Verdana"/>
          <w:sz w:val="20"/>
          <w:szCs w:val="20"/>
          <w:color w:val="auto"/>
        </w:rPr>
        <w:t>ar</w:t>
      </w:r>
      <w:r>
        <w:rPr>
          <w:rFonts w:ascii="宋体" w:cs="宋体" w:eastAsia="宋体" w:hAnsi="宋体"/>
          <w:sz w:val="20"/>
          <w:szCs w:val="20"/>
          <w:color w:val="auto"/>
        </w:rPr>
        <w:t>”可以直接需要增加的</w:t>
      </w:r>
      <w:r>
        <w:rPr>
          <w:rFonts w:ascii="Verdana" w:cs="Verdana" w:eastAsia="Verdana" w:hAnsi="Verdana"/>
          <w:sz w:val="20"/>
          <w:szCs w:val="20"/>
          <w:color w:val="auto"/>
        </w:rPr>
        <w:t xml:space="preserve">.o </w:t>
      </w:r>
      <w:r>
        <w:rPr>
          <w:rFonts w:ascii="宋体" w:cs="宋体" w:eastAsia="宋体" w:hAnsi="宋体"/>
          <w:sz w:val="20"/>
          <w:szCs w:val="20"/>
          <w:color w:val="auto"/>
        </w:rPr>
        <w:t>文件拷贝</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到静态库中。这样直接拷贝可能存在一个问题。在使用这个库进行连接生成可执行文件时。“</w:t>
      </w:r>
      <w:r>
        <w:rPr>
          <w:rFonts w:ascii="Verdana" w:cs="Verdana" w:eastAsia="Verdana" w:hAnsi="Verdana"/>
          <w:sz w:val="20"/>
          <w:szCs w:val="20"/>
          <w:color w:val="auto"/>
        </w:rPr>
        <w:t>ld</w:t>
      </w:r>
      <w:r>
        <w:rPr>
          <w:rFonts w:ascii="宋体" w:cs="宋体" w:eastAsia="宋体" w:hAnsi="宋体"/>
          <w:sz w:val="20"/>
          <w:szCs w:val="20"/>
          <w:color w:val="auto"/>
        </w:rPr>
        <w:t>”却</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提示了错误，可能是：主程序使用了之前加入到库中的</w:t>
      </w:r>
      <w:r>
        <w:rPr>
          <w:rFonts w:ascii="Verdana" w:cs="Verdana" w:eastAsia="Verdana" w:hAnsi="Verdana"/>
          <w:sz w:val="21"/>
          <w:szCs w:val="21"/>
          <w:color w:val="auto"/>
        </w:rPr>
        <w:t xml:space="preserve">.o </w:t>
      </w:r>
      <w:r>
        <w:rPr>
          <w:rFonts w:ascii="宋体" w:cs="宋体" w:eastAsia="宋体" w:hAnsi="宋体"/>
          <w:sz w:val="21"/>
          <w:szCs w:val="21"/>
          <w:color w:val="auto"/>
        </w:rPr>
        <w:t>文件中定义的一个函数（全局变量），但</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连接程序却告诉你无法找到这个函数（或者变量）。</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这个问题的原因就是：之前我们将编译完成的</w:t>
      </w:r>
      <w:r>
        <w:rPr>
          <w:rFonts w:ascii="Verdana" w:cs="Verdana" w:eastAsia="Verdana" w:hAnsi="Verdana"/>
          <w:sz w:val="20"/>
          <w:szCs w:val="20"/>
          <w:color w:val="auto"/>
        </w:rPr>
        <w:t xml:space="preserve">.o </w:t>
      </w:r>
      <w:r>
        <w:rPr>
          <w:rFonts w:ascii="宋体" w:cs="宋体" w:eastAsia="宋体" w:hAnsi="宋体"/>
          <w:sz w:val="20"/>
          <w:szCs w:val="20"/>
          <w:color w:val="auto"/>
        </w:rPr>
        <w:t>文件加入到库中，但是并没有更新库的符号表。</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连接程序进行连接时，在静态库的符号索引表中无法定位刚才加入的</w:t>
      </w:r>
      <w:r>
        <w:rPr>
          <w:rFonts w:ascii="Verdana" w:cs="Verdana" w:eastAsia="Verdana" w:hAnsi="Verdana"/>
          <w:sz w:val="21"/>
          <w:szCs w:val="21"/>
          <w:color w:val="auto"/>
        </w:rPr>
        <w:t xml:space="preserve">.o </w:t>
      </w:r>
      <w:r>
        <w:rPr>
          <w:rFonts w:ascii="宋体" w:cs="宋体" w:eastAsia="宋体" w:hAnsi="宋体"/>
          <w:sz w:val="21"/>
          <w:szCs w:val="21"/>
          <w:color w:val="auto"/>
        </w:rPr>
        <w:t>文件中定义的函数或者变</w:t>
      </w:r>
    </w:p>
    <w:p>
      <w:pPr>
        <w:spacing w:after="0" w:line="15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量。如果需要让加入的所有</w:t>
      </w:r>
      <w:r>
        <w:rPr>
          <w:rFonts w:ascii="Verdana" w:cs="Verdana" w:eastAsia="Verdana" w:hAnsi="Verdana"/>
          <w:sz w:val="21"/>
          <w:szCs w:val="21"/>
          <w:color w:val="auto"/>
        </w:rPr>
        <w:t xml:space="preserve">.o </w:t>
      </w:r>
      <w:r>
        <w:rPr>
          <w:rFonts w:ascii="宋体" w:cs="宋体" w:eastAsia="宋体" w:hAnsi="宋体"/>
          <w:sz w:val="21"/>
          <w:szCs w:val="21"/>
          <w:color w:val="auto"/>
        </w:rPr>
        <w:t>文件中定义的函数（变量）有效，需要使用另外一个工具“</w:t>
      </w:r>
      <w:r>
        <w:rPr>
          <w:rFonts w:ascii="Verdana" w:cs="Verdana" w:eastAsia="Verdana" w:hAnsi="Verdana"/>
          <w:sz w:val="21"/>
          <w:szCs w:val="21"/>
          <w:color w:val="auto"/>
        </w:rPr>
        <w:t>ranlib</w:t>
      </w:r>
      <w:r>
        <w:rPr>
          <w:rFonts w:ascii="宋体" w:cs="宋体" w:eastAsia="宋体" w:hAnsi="宋体"/>
          <w:sz w:val="21"/>
          <w:szCs w:val="21"/>
          <w:color w:val="auto"/>
        </w:rPr>
        <w:t>”</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来对静态库的符号索引表进行更新。</w:t>
      </w:r>
    </w:p>
    <w:p>
      <w:pPr>
        <w:spacing w:after="0" w:line="170" w:lineRule="exact"/>
        <w:rPr>
          <w:sz w:val="20"/>
          <w:szCs w:val="20"/>
          <w:color w:val="auto"/>
        </w:rPr>
      </w:pPr>
    </w:p>
    <w:p>
      <w:pPr>
        <w:ind w:left="760"/>
        <w:spacing w:after="0" w:line="231" w:lineRule="exact"/>
        <w:rPr>
          <w:sz w:val="20"/>
          <w:szCs w:val="20"/>
          <w:color w:val="auto"/>
        </w:rPr>
      </w:pPr>
      <w:r>
        <w:rPr>
          <w:rFonts w:ascii="宋体" w:cs="宋体" w:eastAsia="宋体" w:hAnsi="宋体"/>
          <w:sz w:val="19"/>
          <w:szCs w:val="19"/>
          <w:color w:val="auto"/>
        </w:rPr>
        <w:t>我们所使用到的静态库（文档文件）中，存在这样一个特殊的成员，它的名字是“</w:t>
      </w:r>
      <w:r>
        <w:rPr>
          <w:rFonts w:ascii="Verdana" w:cs="Verdana" w:eastAsia="Verdana" w:hAnsi="Verdana"/>
          <w:sz w:val="19"/>
          <w:szCs w:val="19"/>
          <w:color w:val="auto"/>
        </w:rPr>
        <w:t>__.SYMDEF</w:t>
      </w:r>
      <w:r>
        <w:rPr>
          <w:rFonts w:ascii="宋体" w:cs="宋体" w:eastAsia="宋体" w:hAnsi="宋体"/>
          <w:sz w:val="19"/>
          <w:szCs w:val="19"/>
          <w:color w:val="auto"/>
        </w:rPr>
        <w:t>”。</w:t>
      </w:r>
    </w:p>
    <w:p>
      <w:pPr>
        <w:spacing w:after="0" w:line="178"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它包含了静态库中所有成员所定义的有效符号（函数名、变量名）。因此，当为库增加了一个成员</w:t>
      </w:r>
    </w:p>
    <w:p>
      <w:pPr>
        <w:spacing w:after="0" w:line="171"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时，相应的就需要更新成员“</w:t>
      </w:r>
      <w:r>
        <w:rPr>
          <w:rFonts w:ascii="Verdana" w:cs="Verdana" w:eastAsia="Verdana" w:hAnsi="Verdana"/>
          <w:sz w:val="20"/>
          <w:szCs w:val="20"/>
          <w:color w:val="auto"/>
        </w:rPr>
        <w:t>__.SYMDEF</w:t>
      </w:r>
      <w:r>
        <w:rPr>
          <w:rFonts w:ascii="宋体" w:cs="宋体" w:eastAsia="宋体" w:hAnsi="宋体"/>
          <w:sz w:val="20"/>
          <w:szCs w:val="20"/>
          <w:color w:val="auto"/>
        </w:rPr>
        <w:t>”，否则所增加的成员中定义的所有的符号将无法被连接</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程序定位。完成更新的命令是：</w:t>
      </w:r>
    </w:p>
    <w:p>
      <w:pPr>
        <w:spacing w:after="0" w:line="400"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ranlib ARCHIVEFILE</w:t>
      </w:r>
    </w:p>
    <w:p>
      <w:pPr>
        <w:spacing w:after="0" w:line="250"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通常在</w:t>
      </w:r>
      <w:r>
        <w:rPr>
          <w:rFonts w:ascii="Verdana" w:cs="Verdana" w:eastAsia="Verdana" w:hAnsi="Verdana"/>
          <w:sz w:val="21"/>
          <w:szCs w:val="21"/>
          <w:color w:val="auto"/>
        </w:rPr>
        <w:t xml:space="preserve"> Makefile </w:t>
      </w:r>
      <w:r>
        <w:rPr>
          <w:rFonts w:ascii="宋体" w:cs="宋体" w:eastAsia="宋体" w:hAnsi="宋体"/>
          <w:sz w:val="21"/>
          <w:szCs w:val="21"/>
          <w:color w:val="auto"/>
        </w:rPr>
        <w:t>中我们可以这样来实现：</w:t>
      </w:r>
    </w:p>
    <w:p>
      <w:pPr>
        <w:spacing w:after="0" w:line="387"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libfoo.a: libfoo.a(x.o) libfoo.a(y.o) ...</w:t>
      </w:r>
    </w:p>
    <w:p>
      <w:pPr>
        <w:spacing w:after="0" w:line="18" w:lineRule="exact"/>
        <w:rPr>
          <w:sz w:val="20"/>
          <w:szCs w:val="20"/>
          <w:color w:val="auto"/>
        </w:rPr>
      </w:pPr>
    </w:p>
    <w:p>
      <w:pPr>
        <w:ind w:left="1580"/>
        <w:spacing w:after="0"/>
        <w:rPr>
          <w:sz w:val="20"/>
          <w:szCs w:val="20"/>
          <w:color w:val="auto"/>
        </w:rPr>
      </w:pPr>
      <w:r>
        <w:rPr>
          <w:rFonts w:ascii="Arial" w:cs="Arial" w:eastAsia="Arial" w:hAnsi="Arial"/>
          <w:sz w:val="21"/>
          <w:szCs w:val="21"/>
          <w:b w:val="1"/>
          <w:bCs w:val="1"/>
          <w:i w:val="1"/>
          <w:iCs w:val="1"/>
          <w:color w:val="auto"/>
        </w:rPr>
        <w:t>ranlib libfoo.a</w:t>
      </w:r>
    </w:p>
    <w:p>
      <w:pPr>
        <w:spacing w:after="0" w:line="232"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它所实现的是：更新静态库成员“</w:t>
      </w:r>
      <w:r>
        <w:rPr>
          <w:rFonts w:ascii="Verdana" w:cs="Verdana" w:eastAsia="Verdana" w:hAnsi="Verdana"/>
          <w:sz w:val="21"/>
          <w:szCs w:val="21"/>
          <w:color w:val="auto"/>
        </w:rPr>
        <w:t>x.o</w:t>
      </w:r>
      <w:r>
        <w:rPr>
          <w:rFonts w:ascii="宋体" w:cs="宋体" w:eastAsia="宋体" w:hAnsi="宋体"/>
          <w:sz w:val="21"/>
          <w:szCs w:val="21"/>
          <w:color w:val="auto"/>
        </w:rPr>
        <w:t>”和“</w:t>
      </w:r>
      <w:r>
        <w:rPr>
          <w:rFonts w:ascii="Verdana" w:cs="Verdana" w:eastAsia="Verdana" w:hAnsi="Verdana"/>
          <w:sz w:val="21"/>
          <w:szCs w:val="21"/>
          <w:color w:val="auto"/>
        </w:rPr>
        <w:t>y.o</w:t>
      </w:r>
      <w:r>
        <w:rPr>
          <w:rFonts w:ascii="宋体" w:cs="宋体" w:eastAsia="宋体" w:hAnsi="宋体"/>
          <w:sz w:val="21"/>
          <w:szCs w:val="21"/>
          <w:color w:val="auto"/>
        </w:rPr>
        <w:t>”之后，同时对静态库的成员“</w:t>
      </w:r>
      <w:r>
        <w:rPr>
          <w:rFonts w:ascii="Verdana" w:cs="Verdana" w:eastAsia="Verdana" w:hAnsi="Verdana"/>
          <w:sz w:val="21"/>
          <w:szCs w:val="21"/>
          <w:color w:val="auto"/>
        </w:rPr>
        <w:t>__.SYMDEF</w:t>
      </w:r>
      <w:r>
        <w:rPr>
          <w:rFonts w:ascii="宋体" w:cs="宋体" w:eastAsia="宋体" w:hAnsi="宋体"/>
          <w:sz w:val="21"/>
          <w:szCs w:val="21"/>
          <w:color w:val="auto"/>
        </w:rPr>
        <w:t>”进</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行更新（更新库的符号索引表）。</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如果我们使用</w:t>
      </w:r>
      <w:r>
        <w:rPr>
          <w:rFonts w:ascii="Verdana" w:cs="Verdana" w:eastAsia="Verdana" w:hAnsi="Verdana"/>
          <w:sz w:val="21"/>
          <w:szCs w:val="21"/>
          <w:color w:val="auto"/>
        </w:rPr>
        <w:t xml:space="preserve"> GNU ar </w:t>
      </w:r>
      <w:r>
        <w:rPr>
          <w:rFonts w:ascii="宋体" w:cs="宋体" w:eastAsia="宋体" w:hAnsi="宋体"/>
          <w:sz w:val="21"/>
          <w:szCs w:val="21"/>
          <w:color w:val="auto"/>
        </w:rPr>
        <w:t>工具来维护、管理静态库，我们就不需要考虑这一步。</w:t>
      </w:r>
      <w:r>
        <w:rPr>
          <w:rFonts w:ascii="Verdana" w:cs="Verdana" w:eastAsia="Verdana" w:hAnsi="Verdana"/>
          <w:sz w:val="21"/>
          <w:szCs w:val="21"/>
          <w:color w:val="auto"/>
        </w:rPr>
        <w:t xml:space="preserve">GNU ar </w:t>
      </w:r>
      <w:r>
        <w:rPr>
          <w:rFonts w:ascii="宋体" w:cs="宋体" w:eastAsia="宋体" w:hAnsi="宋体"/>
          <w:sz w:val="21"/>
          <w:szCs w:val="21"/>
          <w:color w:val="auto"/>
        </w:rPr>
        <w:t>本身已</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经提供了在创建库时同时更新符号索引表的功能（这是默认行为，我们也可以通过某些命令行选项</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来控制。大家可以参考</w:t>
      </w:r>
      <w:r>
        <w:rPr>
          <w:rFonts w:ascii="Verdana" w:cs="Verdana" w:eastAsia="Verdana" w:hAnsi="Verdana"/>
          <w:sz w:val="21"/>
          <w:szCs w:val="21"/>
          <w:color w:val="auto"/>
        </w:rPr>
        <w:t xml:space="preserve"> GNU ar </w:t>
      </w:r>
      <w:r>
        <w:rPr>
          <w:rFonts w:ascii="宋体" w:cs="宋体" w:eastAsia="宋体" w:hAnsi="宋体"/>
          <w:sz w:val="21"/>
          <w:szCs w:val="21"/>
          <w:color w:val="auto"/>
        </w:rPr>
        <w:t>工具的</w:t>
      </w:r>
      <w:r>
        <w:rPr>
          <w:rFonts w:ascii="Verdana" w:cs="Verdana" w:eastAsia="Verdana" w:hAnsi="Verdana"/>
          <w:sz w:val="21"/>
          <w:szCs w:val="21"/>
          <w:color w:val="auto"/>
        </w:rPr>
        <w:t xml:space="preserve"> man </w:t>
      </w:r>
      <w:r>
        <w:rPr>
          <w:rFonts w:ascii="宋体" w:cs="宋体" w:eastAsia="宋体" w:hAnsi="宋体"/>
          <w:sz w:val="21"/>
          <w:szCs w:val="21"/>
          <w:color w:val="auto"/>
        </w:rPr>
        <w:t>手册）。</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140</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40" w:name="page141"/>
    <w:bookmarkEnd w:id="140"/>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5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10.3 make</w:t>
      </w:r>
      <w:r>
        <w:rPr>
          <w:rFonts w:ascii="黑体" w:cs="黑体" w:eastAsia="黑体" w:hAnsi="黑体"/>
          <w:sz w:val="24"/>
          <w:szCs w:val="24"/>
          <w:color w:val="auto"/>
        </w:rPr>
        <w:t>静态库的注意事项</w:t>
      </w:r>
    </w:p>
    <w:p>
      <w:pPr>
        <w:spacing w:after="0" w:line="261" w:lineRule="exact"/>
        <w:rPr>
          <w:sz w:val="20"/>
          <w:szCs w:val="20"/>
          <w:color w:val="auto"/>
        </w:rPr>
      </w:pPr>
    </w:p>
    <w:p>
      <w:pPr>
        <w:ind w:left="760"/>
        <w:spacing w:after="0" w:line="244" w:lineRule="exact"/>
        <w:rPr>
          <w:rFonts w:ascii="Verdana" w:cs="Verdana" w:eastAsia="Verdana" w:hAnsi="Verdana"/>
          <w:sz w:val="20"/>
          <w:szCs w:val="20"/>
          <w:color w:val="auto"/>
        </w:rPr>
      </w:pPr>
      <w:r>
        <w:rPr>
          <w:rFonts w:ascii="宋体" w:cs="宋体" w:eastAsia="宋体" w:hAnsi="宋体"/>
          <w:sz w:val="20"/>
          <w:szCs w:val="20"/>
          <w:color w:val="auto"/>
        </w:rPr>
        <w:t>在</w:t>
      </w:r>
      <w:r>
        <w:rPr>
          <w:rFonts w:ascii="Verdana" w:cs="Verdana" w:eastAsia="Verdana" w:hAnsi="Verdana"/>
          <w:sz w:val="20"/>
          <w:szCs w:val="20"/>
          <w:color w:val="auto"/>
        </w:rPr>
        <w:t>make</w:t>
      </w:r>
      <w:r>
        <w:rPr>
          <w:rFonts w:ascii="宋体" w:cs="宋体" w:eastAsia="宋体" w:hAnsi="宋体"/>
          <w:sz w:val="20"/>
          <w:szCs w:val="20"/>
          <w:color w:val="auto"/>
        </w:rPr>
        <w:t>静态库（文档文件）时，特别需要注意的一点是：</w:t>
      </w:r>
      <w:hyperlink w:anchor="page53">
        <w:r>
          <w:rPr>
            <w:rFonts w:ascii="Verdana" w:cs="Verdana" w:eastAsia="Verdana" w:hAnsi="Verdana"/>
            <w:sz w:val="20"/>
            <w:szCs w:val="20"/>
            <w:u w:val="single" w:color="auto"/>
            <w:color w:val="0000FF"/>
          </w:rPr>
          <w:t>make</w:t>
        </w:r>
        <w:r>
          <w:rPr>
            <w:rFonts w:ascii="宋体" w:cs="宋体" w:eastAsia="宋体" w:hAnsi="宋体"/>
            <w:sz w:val="20"/>
            <w:szCs w:val="20"/>
            <w:u w:val="single" w:color="auto"/>
            <w:color w:val="0000FF"/>
          </w:rPr>
          <w:t>的并行执行</w:t>
        </w:r>
      </w:hyperlink>
      <w:r>
        <w:rPr>
          <w:rFonts w:ascii="宋体" w:cs="宋体" w:eastAsia="宋体" w:hAnsi="宋体"/>
          <w:sz w:val="20"/>
          <w:szCs w:val="20"/>
          <w:color w:val="auto"/>
        </w:rPr>
        <w:t>（执行</w:t>
      </w:r>
      <w:r>
        <w:rPr>
          <w:rFonts w:ascii="Verdana" w:cs="Verdana" w:eastAsia="Verdana" w:hAnsi="Verdana"/>
          <w:sz w:val="20"/>
          <w:szCs w:val="20"/>
          <w:color w:val="auto"/>
        </w:rPr>
        <w:t>make</w:t>
      </w:r>
      <w:r>
        <w:rPr>
          <w:rFonts w:ascii="宋体" w:cs="宋体" w:eastAsia="宋体" w:hAnsi="宋体"/>
          <w:sz w:val="20"/>
          <w:szCs w:val="20"/>
          <w:color w:val="auto"/>
        </w:rPr>
        <w:t>时使</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用“</w:t>
      </w:r>
      <w:r>
        <w:rPr>
          <w:rFonts w:ascii="Verdana" w:cs="Verdana" w:eastAsia="Verdana" w:hAnsi="Verdana"/>
          <w:sz w:val="21"/>
          <w:szCs w:val="21"/>
          <w:color w:val="auto"/>
        </w:rPr>
        <w:t>-j</w:t>
      </w:r>
      <w:r>
        <w:rPr>
          <w:rFonts w:ascii="宋体" w:cs="宋体" w:eastAsia="宋体" w:hAnsi="宋体"/>
          <w:sz w:val="21"/>
          <w:szCs w:val="21"/>
          <w:color w:val="auto"/>
        </w:rPr>
        <w:t>”选项）可能会给更新静态库所有影响。因为，在同一时刻，当多个“</w:t>
      </w:r>
      <w:r>
        <w:rPr>
          <w:rFonts w:ascii="Verdana" w:cs="Verdana" w:eastAsia="Verdana" w:hAnsi="Verdana"/>
          <w:sz w:val="21"/>
          <w:szCs w:val="21"/>
          <w:color w:val="auto"/>
        </w:rPr>
        <w:t>ar</w:t>
      </w:r>
      <w:r>
        <w:rPr>
          <w:rFonts w:ascii="宋体" w:cs="宋体" w:eastAsia="宋体" w:hAnsi="宋体"/>
          <w:sz w:val="21"/>
          <w:szCs w:val="21"/>
          <w:color w:val="auto"/>
        </w:rPr>
        <w:t>”命令同时维护相</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同的静态库时，会造成静态库的损坏，甚至导致此静态库不可用。</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可能在后期的</w:t>
      </w:r>
      <w:r>
        <w:rPr>
          <w:rFonts w:ascii="Verdana" w:cs="Verdana" w:eastAsia="Verdana" w:hAnsi="Verdana"/>
          <w:sz w:val="20"/>
          <w:szCs w:val="20"/>
          <w:color w:val="auto"/>
        </w:rPr>
        <w:t xml:space="preserve"> make </w:t>
      </w:r>
      <w:r>
        <w:rPr>
          <w:rFonts w:ascii="宋体" w:cs="宋体" w:eastAsia="宋体" w:hAnsi="宋体"/>
          <w:sz w:val="20"/>
          <w:szCs w:val="20"/>
          <w:color w:val="auto"/>
        </w:rPr>
        <w:t>版本中，会提供一种在并行执行时防止同时多个“</w:t>
      </w:r>
      <w:r>
        <w:rPr>
          <w:rFonts w:ascii="Verdana" w:cs="Verdana" w:eastAsia="Verdana" w:hAnsi="Verdana"/>
          <w:sz w:val="20"/>
          <w:szCs w:val="20"/>
          <w:color w:val="auto"/>
        </w:rPr>
        <w:t>ar</w:t>
      </w:r>
      <w:r>
        <w:rPr>
          <w:rFonts w:ascii="宋体" w:cs="宋体" w:eastAsia="宋体" w:hAnsi="宋体"/>
          <w:sz w:val="20"/>
          <w:szCs w:val="20"/>
          <w:color w:val="auto"/>
        </w:rPr>
        <w:t>”命令对同一静态库</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的操作的机制。但是就目前的版本来说，这个问题是存在的。因此要求我们在书写</w:t>
      </w:r>
      <w:r>
        <w:rPr>
          <w:rFonts w:ascii="Verdana" w:cs="Verdana" w:eastAsia="Verdana" w:hAnsi="Verdana"/>
          <w:sz w:val="21"/>
          <w:szCs w:val="21"/>
          <w:color w:val="auto"/>
        </w:rPr>
        <w:t xml:space="preserve"> Makefile </w:t>
      </w:r>
      <w:r>
        <w:rPr>
          <w:rFonts w:ascii="宋体" w:cs="宋体" w:eastAsia="宋体" w:hAnsi="宋体"/>
          <w:sz w:val="21"/>
          <w:szCs w:val="21"/>
          <w:color w:val="auto"/>
        </w:rPr>
        <w:t>时，</w:t>
      </w:r>
    </w:p>
    <w:p>
      <w:pPr>
        <w:spacing w:after="0" w:line="15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加入控制策略，来避免</w:t>
      </w:r>
      <w:r>
        <w:rPr>
          <w:rFonts w:ascii="Verdana" w:cs="Verdana" w:eastAsia="Verdana" w:hAnsi="Verdana"/>
          <w:sz w:val="20"/>
          <w:szCs w:val="20"/>
          <w:color w:val="auto"/>
        </w:rPr>
        <w:t xml:space="preserve"> make </w:t>
      </w:r>
      <w:r>
        <w:rPr>
          <w:rFonts w:ascii="宋体" w:cs="宋体" w:eastAsia="宋体" w:hAnsi="宋体"/>
          <w:sz w:val="20"/>
          <w:szCs w:val="20"/>
          <w:color w:val="auto"/>
        </w:rPr>
        <w:t>并发执行时多个“</w:t>
      </w:r>
      <w:r>
        <w:rPr>
          <w:rFonts w:ascii="Verdana" w:cs="Verdana" w:eastAsia="Verdana" w:hAnsi="Verdana"/>
          <w:sz w:val="20"/>
          <w:szCs w:val="20"/>
          <w:color w:val="auto"/>
        </w:rPr>
        <w:t>ar</w:t>
      </w:r>
      <w:r>
        <w:rPr>
          <w:rFonts w:ascii="宋体" w:cs="宋体" w:eastAsia="宋体" w:hAnsi="宋体"/>
          <w:sz w:val="20"/>
          <w:szCs w:val="20"/>
          <w:color w:val="auto"/>
        </w:rPr>
        <w:t>”命令同时操作同一个静态库文件。或者不使用</w:t>
      </w:r>
    </w:p>
    <w:p>
      <w:pPr>
        <w:spacing w:after="0" w:line="16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并发执行功能。</w:t>
      </w:r>
    </w:p>
    <w:p>
      <w:pPr>
        <w:spacing w:after="0" w:line="396"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10.4 </w:t>
      </w:r>
      <w:r>
        <w:rPr>
          <w:rFonts w:ascii="黑体" w:cs="黑体" w:eastAsia="黑体" w:hAnsi="黑体"/>
          <w:sz w:val="24"/>
          <w:szCs w:val="24"/>
          <w:color w:val="auto"/>
        </w:rPr>
        <w:t>静态库的后缀规则</w:t>
      </w:r>
    </w:p>
    <w:p>
      <w:pPr>
        <w:spacing w:after="0" w:line="25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静态库的后缀规则属于后缀规则的特殊应用，后缀规则在目前版本的</w:t>
      </w:r>
      <w:r>
        <w:rPr>
          <w:rFonts w:ascii="Verdana" w:cs="Verdana" w:eastAsia="Verdana" w:hAnsi="Verdana"/>
          <w:sz w:val="21"/>
          <w:szCs w:val="21"/>
          <w:color w:val="auto"/>
        </w:rPr>
        <w:t xml:space="preserve"> GNU make </w:t>
      </w:r>
      <w:r>
        <w:rPr>
          <w:rFonts w:ascii="宋体" w:cs="宋体" w:eastAsia="宋体" w:hAnsi="宋体"/>
          <w:sz w:val="21"/>
          <w:szCs w:val="21"/>
          <w:color w:val="auto"/>
        </w:rPr>
        <w:t>中已经使用</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模式规则替代。但目前版本</w:t>
      </w:r>
      <w:r>
        <w:rPr>
          <w:rFonts w:ascii="Verdana" w:cs="Verdana" w:eastAsia="Verdana" w:hAnsi="Verdana"/>
          <w:sz w:val="20"/>
          <w:szCs w:val="20"/>
          <w:color w:val="auto"/>
        </w:rPr>
        <w:t xml:space="preserve"> make </w:t>
      </w:r>
      <w:r>
        <w:rPr>
          <w:rFonts w:ascii="宋体" w:cs="宋体" w:eastAsia="宋体" w:hAnsi="宋体"/>
          <w:sz w:val="20"/>
          <w:szCs w:val="20"/>
          <w:color w:val="auto"/>
        </w:rPr>
        <w:t>同样支持旧风格的后缀规则，主要是为了兼容老版本的</w:t>
      </w:r>
      <w:r>
        <w:rPr>
          <w:rFonts w:ascii="Verdana" w:cs="Verdana" w:eastAsia="Verdana" w:hAnsi="Verdana"/>
          <w:sz w:val="20"/>
          <w:szCs w:val="20"/>
          <w:color w:val="auto"/>
        </w:rPr>
        <w:t xml:space="preserve"> make</w:t>
      </w:r>
      <w:r>
        <w:rPr>
          <w:rFonts w:ascii="宋体" w:cs="宋体" w:eastAsia="宋体" w:hAnsi="宋体"/>
          <w:sz w:val="20"/>
          <w:szCs w:val="20"/>
          <w:color w:val="auto"/>
        </w:rPr>
        <w:t>。</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对于静态库也可以使用它的后缀规则。目标后缀需要是“</w:t>
      </w:r>
      <w:r>
        <w:rPr>
          <w:rFonts w:ascii="Verdana" w:cs="Verdana" w:eastAsia="Verdana" w:hAnsi="Verdana"/>
          <w:sz w:val="20"/>
          <w:szCs w:val="20"/>
          <w:color w:val="auto"/>
        </w:rPr>
        <w:t>.a</w:t>
      </w:r>
      <w:r>
        <w:rPr>
          <w:rFonts w:ascii="宋体" w:cs="宋体" w:eastAsia="宋体" w:hAnsi="宋体"/>
          <w:sz w:val="20"/>
          <w:szCs w:val="20"/>
          <w:color w:val="auto"/>
        </w:rPr>
        <w:t>”（在</w:t>
      </w:r>
      <w:r>
        <w:rPr>
          <w:rFonts w:ascii="Verdana" w:cs="Verdana" w:eastAsia="Verdana" w:hAnsi="Verdana"/>
          <w:sz w:val="20"/>
          <w:szCs w:val="20"/>
          <w:color w:val="auto"/>
        </w:rPr>
        <w:t xml:space="preserve"> Linux</w:t>
      </w:r>
      <w:r>
        <w:rPr>
          <w:rFonts w:ascii="宋体" w:cs="宋体" w:eastAsia="宋体" w:hAnsi="宋体"/>
          <w:sz w:val="20"/>
          <w:szCs w:val="20"/>
          <w:color w:val="auto"/>
        </w:rPr>
        <w:t>（</w:t>
      </w:r>
      <w:r>
        <w:rPr>
          <w:rFonts w:ascii="Verdana" w:cs="Verdana" w:eastAsia="Verdana" w:hAnsi="Verdana"/>
          <w:sz w:val="20"/>
          <w:szCs w:val="20"/>
          <w:color w:val="auto"/>
        </w:rPr>
        <w:t>Unix</w:t>
      </w:r>
      <w:r>
        <w:rPr>
          <w:rFonts w:ascii="宋体" w:cs="宋体" w:eastAsia="宋体" w:hAnsi="宋体"/>
          <w:sz w:val="20"/>
          <w:szCs w:val="20"/>
          <w:color w:val="auto"/>
        </w:rPr>
        <w:t>）中、静态库的后</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缀为</w:t>
      </w:r>
      <w:r>
        <w:rPr>
          <w:rFonts w:ascii="Verdana" w:cs="Verdana" w:eastAsia="Verdana" w:hAnsi="Verdana"/>
          <w:sz w:val="21"/>
          <w:szCs w:val="21"/>
          <w:color w:val="auto"/>
        </w:rPr>
        <w:t>.a</w:t>
      </w:r>
      <w:r>
        <w:rPr>
          <w:rFonts w:ascii="宋体" w:cs="宋体" w:eastAsia="宋体" w:hAnsi="宋体"/>
          <w:sz w:val="21"/>
          <w:szCs w:val="21"/>
          <w:color w:val="auto"/>
        </w:rPr>
        <w:t>）。例如这样一个后缀规则：</w:t>
      </w:r>
    </w:p>
    <w:p>
      <w:pPr>
        <w:spacing w:after="0" w:line="386"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.c.a:</w:t>
      </w:r>
    </w:p>
    <w:p>
      <w:pPr>
        <w:spacing w:after="0" w:line="19" w:lineRule="exact"/>
        <w:rPr>
          <w:sz w:val="20"/>
          <w:szCs w:val="20"/>
          <w:color w:val="auto"/>
        </w:rPr>
      </w:pPr>
    </w:p>
    <w:p>
      <w:pPr>
        <w:ind w:left="1580"/>
        <w:spacing w:after="0"/>
        <w:rPr>
          <w:sz w:val="20"/>
          <w:szCs w:val="20"/>
          <w:color w:val="auto"/>
        </w:rPr>
      </w:pPr>
      <w:r>
        <w:rPr>
          <w:rFonts w:ascii="Arial" w:cs="Arial" w:eastAsia="Arial" w:hAnsi="Arial"/>
          <w:sz w:val="21"/>
          <w:szCs w:val="21"/>
          <w:b w:val="1"/>
          <w:bCs w:val="1"/>
          <w:i w:val="1"/>
          <w:iCs w:val="1"/>
          <w:color w:val="auto"/>
        </w:rPr>
        <w:t>$(CC) $(CFLAGS) $(CPPFLAGS) -c $&lt; -o $*.o</w:t>
      </w:r>
    </w:p>
    <w:p>
      <w:pPr>
        <w:ind w:left="1580"/>
        <w:spacing w:after="0"/>
        <w:rPr>
          <w:sz w:val="20"/>
          <w:szCs w:val="20"/>
          <w:color w:val="auto"/>
        </w:rPr>
      </w:pPr>
      <w:r>
        <w:rPr>
          <w:rFonts w:ascii="Arial" w:cs="Arial" w:eastAsia="Arial" w:hAnsi="Arial"/>
          <w:sz w:val="21"/>
          <w:szCs w:val="21"/>
          <w:b w:val="1"/>
          <w:bCs w:val="1"/>
          <w:i w:val="1"/>
          <w:iCs w:val="1"/>
          <w:color w:val="auto"/>
        </w:rPr>
        <w:t>$(AR) r $@ $*.o</w:t>
      </w:r>
    </w:p>
    <w:p>
      <w:pPr>
        <w:ind w:left="1580"/>
        <w:spacing w:after="0"/>
        <w:rPr>
          <w:sz w:val="20"/>
          <w:szCs w:val="20"/>
          <w:color w:val="auto"/>
        </w:rPr>
      </w:pPr>
      <w:r>
        <w:rPr>
          <w:rFonts w:ascii="Arial" w:cs="Arial" w:eastAsia="Arial" w:hAnsi="Arial"/>
          <w:sz w:val="21"/>
          <w:szCs w:val="21"/>
          <w:b w:val="1"/>
          <w:bCs w:val="1"/>
          <w:i w:val="1"/>
          <w:iCs w:val="1"/>
          <w:color w:val="auto"/>
        </w:rPr>
        <w:t>$(RM) $*.o</w:t>
      </w:r>
    </w:p>
    <w:p>
      <w:pPr>
        <w:spacing w:after="0" w:line="234"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它相当于模式规则：</w:t>
      </w:r>
    </w:p>
    <w:p>
      <w:pPr>
        <w:spacing w:after="0" w:line="200" w:lineRule="exact"/>
        <w:rPr>
          <w:sz w:val="20"/>
          <w:szCs w:val="20"/>
          <w:color w:val="auto"/>
        </w:rPr>
      </w:pPr>
    </w:p>
    <w:p>
      <w:pPr>
        <w:spacing w:after="0" w:line="201" w:lineRule="exact"/>
        <w:rPr>
          <w:sz w:val="20"/>
          <w:szCs w:val="20"/>
          <w:color w:val="auto"/>
        </w:rPr>
      </w:pPr>
    </w:p>
    <w:p>
      <w:pPr>
        <w:ind w:left="1060"/>
        <w:spacing w:after="0"/>
        <w:rPr>
          <w:sz w:val="20"/>
          <w:szCs w:val="20"/>
          <w:color w:val="auto"/>
        </w:rPr>
      </w:pPr>
      <w:r>
        <w:rPr>
          <w:rFonts w:ascii="Arial" w:cs="Arial" w:eastAsia="Arial" w:hAnsi="Arial"/>
          <w:sz w:val="21"/>
          <w:szCs w:val="21"/>
          <w:b w:val="1"/>
          <w:bCs w:val="1"/>
          <w:i w:val="1"/>
          <w:iCs w:val="1"/>
          <w:color w:val="auto"/>
        </w:rPr>
        <w:t>(%.o): %.c</w:t>
      </w:r>
    </w:p>
    <w:p>
      <w:pPr>
        <w:spacing w:after="0" w:line="17" w:lineRule="exact"/>
        <w:rPr>
          <w:sz w:val="20"/>
          <w:szCs w:val="20"/>
          <w:color w:val="auto"/>
        </w:rPr>
      </w:pPr>
    </w:p>
    <w:p>
      <w:pPr>
        <w:ind w:left="1700"/>
        <w:spacing w:after="0"/>
        <w:rPr>
          <w:sz w:val="20"/>
          <w:szCs w:val="20"/>
          <w:color w:val="auto"/>
        </w:rPr>
      </w:pPr>
      <w:r>
        <w:rPr>
          <w:rFonts w:ascii="Arial" w:cs="Arial" w:eastAsia="Arial" w:hAnsi="Arial"/>
          <w:sz w:val="21"/>
          <w:szCs w:val="21"/>
          <w:b w:val="1"/>
          <w:bCs w:val="1"/>
          <w:i w:val="1"/>
          <w:iCs w:val="1"/>
          <w:color w:val="auto"/>
        </w:rPr>
        <w:t>$(CC) $(CFLAGS) $(CPPFLAGS) -c $&lt; -o $*.o</w:t>
      </w:r>
    </w:p>
    <w:p>
      <w:pPr>
        <w:ind w:left="1700"/>
        <w:spacing w:after="0"/>
        <w:rPr>
          <w:sz w:val="20"/>
          <w:szCs w:val="20"/>
          <w:color w:val="auto"/>
        </w:rPr>
      </w:pPr>
      <w:r>
        <w:rPr>
          <w:rFonts w:ascii="Arial" w:cs="Arial" w:eastAsia="Arial" w:hAnsi="Arial"/>
          <w:sz w:val="21"/>
          <w:szCs w:val="21"/>
          <w:b w:val="1"/>
          <w:bCs w:val="1"/>
          <w:i w:val="1"/>
          <w:iCs w:val="1"/>
          <w:color w:val="auto"/>
        </w:rPr>
        <w:t>$(AR) r $@ $*.o</w:t>
      </w:r>
    </w:p>
    <w:p>
      <w:pPr>
        <w:ind w:left="1700"/>
        <w:spacing w:after="0"/>
        <w:rPr>
          <w:sz w:val="20"/>
          <w:szCs w:val="20"/>
          <w:color w:val="auto"/>
        </w:rPr>
      </w:pPr>
      <w:r>
        <w:rPr>
          <w:rFonts w:ascii="Arial" w:cs="Arial" w:eastAsia="Arial" w:hAnsi="Arial"/>
          <w:sz w:val="21"/>
          <w:szCs w:val="21"/>
          <w:b w:val="1"/>
          <w:bCs w:val="1"/>
          <w:i w:val="1"/>
          <w:iCs w:val="1"/>
          <w:color w:val="auto"/>
        </w:rPr>
        <w:t>$(RM) $*.o</w:t>
      </w:r>
    </w:p>
    <w:p>
      <w:pPr>
        <w:spacing w:after="0" w:line="23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对于老风格的后缀规则，它的目标是“</w:t>
      </w:r>
      <w:r>
        <w:rPr>
          <w:rFonts w:ascii="Verdana" w:cs="Verdana" w:eastAsia="Verdana" w:hAnsi="Verdana"/>
          <w:sz w:val="20"/>
          <w:szCs w:val="20"/>
          <w:color w:val="auto"/>
        </w:rPr>
        <w:t>.a.c</w:t>
      </w:r>
      <w:r>
        <w:rPr>
          <w:rFonts w:ascii="宋体" w:cs="宋体" w:eastAsia="宋体" w:hAnsi="宋体"/>
          <w:sz w:val="20"/>
          <w:szCs w:val="20"/>
          <w:color w:val="auto"/>
        </w:rPr>
        <w:t>”，当转换为模式规则时。后缀规则中的“</w:t>
      </w:r>
      <w:r>
        <w:rPr>
          <w:rFonts w:ascii="Verdana" w:cs="Verdana" w:eastAsia="Verdana" w:hAnsi="Verdana"/>
          <w:sz w:val="20"/>
          <w:szCs w:val="20"/>
          <w:color w:val="auto"/>
        </w:rPr>
        <w:t>.a</w:t>
      </w:r>
      <w:r>
        <w:rPr>
          <w:rFonts w:ascii="宋体" w:cs="宋体" w:eastAsia="宋体" w:hAnsi="宋体"/>
          <w:sz w:val="20"/>
          <w:szCs w:val="20"/>
          <w:color w:val="auto"/>
        </w:rPr>
        <w:t>”被作</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为模式规则的目标文件的后缀（目标文件就是</w:t>
      </w:r>
      <w:r>
        <w:rPr>
          <w:rFonts w:ascii="Verdana" w:cs="Verdana" w:eastAsia="Verdana" w:hAnsi="Verdana"/>
          <w:sz w:val="20"/>
          <w:szCs w:val="20"/>
          <w:color w:val="auto"/>
        </w:rPr>
        <w:t xml:space="preserve"> N.a</w:t>
      </w:r>
      <w:r>
        <w:rPr>
          <w:rFonts w:ascii="宋体" w:cs="宋体" w:eastAsia="宋体" w:hAnsi="宋体"/>
          <w:sz w:val="20"/>
          <w:szCs w:val="20"/>
          <w:color w:val="auto"/>
        </w:rPr>
        <w:t>）；“</w:t>
      </w:r>
      <w:r>
        <w:rPr>
          <w:rFonts w:ascii="Verdana" w:cs="Verdana" w:eastAsia="Verdana" w:hAnsi="Verdana"/>
          <w:sz w:val="20"/>
          <w:szCs w:val="20"/>
          <w:color w:val="auto"/>
        </w:rPr>
        <w:t>.c</w:t>
      </w:r>
      <w:r>
        <w:rPr>
          <w:rFonts w:ascii="宋体" w:cs="宋体" w:eastAsia="宋体" w:hAnsi="宋体"/>
          <w:sz w:val="20"/>
          <w:szCs w:val="20"/>
          <w:color w:val="auto"/>
        </w:rPr>
        <w:t>”被作为了模式规则依赖文件的后缀（依</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赖文件就是</w:t>
      </w:r>
      <w:r>
        <w:rPr>
          <w:rFonts w:ascii="Verdana" w:cs="Verdana" w:eastAsia="Verdana" w:hAnsi="Verdana"/>
          <w:sz w:val="21"/>
          <w:szCs w:val="21"/>
          <w:color w:val="auto"/>
        </w:rPr>
        <w:t xml:space="preserve"> N.c</w:t>
      </w:r>
      <w:r>
        <w:rPr>
          <w:rFonts w:ascii="宋体" w:cs="宋体" w:eastAsia="宋体" w:hAnsi="宋体"/>
          <w:sz w:val="21"/>
          <w:szCs w:val="21"/>
          <w:color w:val="auto"/>
        </w:rPr>
        <w:t>）。</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存在这样一种情况：可能一个不是静态库的文件使用了后缀</w:t>
      </w:r>
      <w:r>
        <w:rPr>
          <w:rFonts w:ascii="Verdana" w:cs="Verdana" w:eastAsia="Verdana" w:hAnsi="Verdana"/>
          <w:sz w:val="21"/>
          <w:szCs w:val="21"/>
          <w:color w:val="auto"/>
        </w:rPr>
        <w:t>.a</w:t>
      </w:r>
      <w:r>
        <w:rPr>
          <w:rFonts w:ascii="宋体" w:cs="宋体" w:eastAsia="宋体" w:hAnsi="宋体"/>
          <w:sz w:val="21"/>
          <w:szCs w:val="21"/>
          <w:color w:val="auto"/>
        </w:rPr>
        <w:t>。那么</w:t>
      </w:r>
      <w:r>
        <w:rPr>
          <w:rFonts w:ascii="Verdana" w:cs="Verdana" w:eastAsia="Verdana" w:hAnsi="Verdana"/>
          <w:sz w:val="21"/>
          <w:szCs w:val="21"/>
          <w:color w:val="auto"/>
        </w:rPr>
        <w:t>make</w:t>
      </w:r>
      <w:r>
        <w:rPr>
          <w:rFonts w:ascii="宋体" w:cs="宋体" w:eastAsia="宋体" w:hAnsi="宋体"/>
          <w:sz w:val="21"/>
          <w:szCs w:val="21"/>
          <w:color w:val="auto"/>
        </w:rPr>
        <w:t>也会按照正常的方</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式静态库的后缀规则转换成为一个模式规则。因此一个双后缀规则的目标“</w:t>
      </w:r>
      <w:r>
        <w:rPr>
          <w:rFonts w:ascii="Verdana" w:cs="Verdana" w:eastAsia="Verdana" w:hAnsi="Verdana"/>
          <w:sz w:val="20"/>
          <w:szCs w:val="20"/>
          <w:color w:val="auto"/>
        </w:rPr>
        <w:t>.</w:t>
      </w:r>
      <w:r>
        <w:rPr>
          <w:rFonts w:ascii="Verdana" w:cs="Verdana" w:eastAsia="Verdana" w:hAnsi="Verdana"/>
          <w:sz w:val="20"/>
          <w:szCs w:val="20"/>
          <w:i w:val="1"/>
          <w:iCs w:val="1"/>
          <w:color w:val="auto"/>
        </w:rPr>
        <w:t>x</w:t>
      </w:r>
      <w:r>
        <w:rPr>
          <w:rFonts w:ascii="Verdana" w:cs="Verdana" w:eastAsia="Verdana" w:hAnsi="Verdana"/>
          <w:sz w:val="20"/>
          <w:szCs w:val="20"/>
          <w:color w:val="auto"/>
        </w:rPr>
        <w:t>.a</w:t>
      </w:r>
      <w:r>
        <w:rPr>
          <w:rFonts w:ascii="宋体" w:cs="宋体" w:eastAsia="宋体" w:hAnsi="宋体"/>
          <w:sz w:val="20"/>
          <w:szCs w:val="20"/>
          <w:color w:val="auto"/>
        </w:rPr>
        <w:t>”，</w:t>
      </w:r>
      <w:r>
        <w:rPr>
          <w:rFonts w:ascii="Verdana" w:cs="Verdana" w:eastAsia="Verdana" w:hAnsi="Verdana"/>
          <w:sz w:val="20"/>
          <w:szCs w:val="20"/>
          <w:color w:val="auto"/>
        </w:rPr>
        <w:t>make</w:t>
      </w:r>
      <w:r>
        <w:rPr>
          <w:rFonts w:ascii="宋体" w:cs="宋体" w:eastAsia="宋体" w:hAnsi="宋体"/>
          <w:sz w:val="20"/>
          <w:szCs w:val="20"/>
          <w:color w:val="auto"/>
        </w:rPr>
        <w:t>转换时将</w:t>
      </w:r>
    </w:p>
    <w:p>
      <w:pPr>
        <w:spacing w:after="0" w:line="166" w:lineRule="exact"/>
        <w:rPr>
          <w:sz w:val="20"/>
          <w:szCs w:val="20"/>
          <w:color w:val="auto"/>
        </w:rPr>
      </w:pPr>
    </w:p>
    <w:p>
      <w:pPr>
        <w:ind w:left="340"/>
        <w:spacing w:after="0" w:line="244" w:lineRule="exact"/>
        <w:rPr>
          <w:rFonts w:ascii="Verdana" w:cs="Verdana" w:eastAsia="Verdana" w:hAnsi="Verdana"/>
          <w:sz w:val="20"/>
          <w:szCs w:val="20"/>
          <w:color w:val="auto"/>
        </w:rPr>
      </w:pPr>
      <w:r>
        <w:rPr>
          <w:rFonts w:ascii="宋体" w:cs="宋体" w:eastAsia="宋体" w:hAnsi="宋体"/>
          <w:sz w:val="20"/>
          <w:szCs w:val="20"/>
          <w:color w:val="auto"/>
        </w:rPr>
        <w:t>会产生两个模式规则：“</w:t>
      </w:r>
      <w:r>
        <w:rPr>
          <w:rFonts w:ascii="Verdana" w:cs="Verdana" w:eastAsia="Verdana" w:hAnsi="Verdana"/>
          <w:sz w:val="20"/>
          <w:szCs w:val="20"/>
          <w:color w:val="auto"/>
        </w:rPr>
        <w:t>(%.o): %.</w:t>
      </w:r>
      <w:r>
        <w:rPr>
          <w:rFonts w:ascii="Verdana" w:cs="Verdana" w:eastAsia="Verdana" w:hAnsi="Verdana"/>
          <w:sz w:val="20"/>
          <w:szCs w:val="20"/>
          <w:i w:val="1"/>
          <w:iCs w:val="1"/>
          <w:color w:val="auto"/>
        </w:rPr>
        <w:t>x</w:t>
      </w:r>
      <w:r>
        <w:rPr>
          <w:rFonts w:ascii="宋体" w:cs="宋体" w:eastAsia="宋体" w:hAnsi="宋体"/>
          <w:sz w:val="20"/>
          <w:szCs w:val="20"/>
          <w:color w:val="auto"/>
        </w:rPr>
        <w:t>”</w:t>
      </w:r>
      <w:r>
        <w:rPr>
          <w:rFonts w:ascii="Verdana" w:cs="Verdana" w:eastAsia="Verdana" w:hAnsi="Verdana"/>
          <w:sz w:val="20"/>
          <w:szCs w:val="20"/>
          <w:color w:val="auto"/>
        </w:rPr>
        <w:t xml:space="preserve"> </w:t>
      </w:r>
      <w:r>
        <w:rPr>
          <w:rFonts w:ascii="宋体" w:cs="宋体" w:eastAsia="宋体" w:hAnsi="宋体"/>
          <w:sz w:val="20"/>
          <w:szCs w:val="20"/>
          <w:color w:val="auto"/>
        </w:rPr>
        <w:t>和“</w:t>
      </w:r>
      <w:r>
        <w:rPr>
          <w:rFonts w:ascii="Verdana" w:cs="Verdana" w:eastAsia="Verdana" w:hAnsi="Verdana"/>
          <w:sz w:val="20"/>
          <w:szCs w:val="20"/>
          <w:color w:val="auto"/>
        </w:rPr>
        <w:t>%.a: %.</w:t>
      </w:r>
      <w:r>
        <w:rPr>
          <w:rFonts w:ascii="Verdana" w:cs="Verdana" w:eastAsia="Verdana" w:hAnsi="Verdana"/>
          <w:sz w:val="20"/>
          <w:szCs w:val="20"/>
          <w:i w:val="1"/>
          <w:iCs w:val="1"/>
          <w:color w:val="auto"/>
        </w:rPr>
        <w:t>x</w:t>
      </w:r>
      <w:r>
        <w:rPr>
          <w:rFonts w:ascii="宋体" w:cs="宋体" w:eastAsia="宋体" w:hAnsi="宋体"/>
          <w:sz w:val="20"/>
          <w:szCs w:val="20"/>
          <w:color w:val="auto"/>
        </w:rPr>
        <w:t>”。具体的转换过程可参考</w:t>
      </w:r>
      <w:r>
        <w:rPr>
          <w:rFonts w:ascii="Verdana" w:cs="Verdana" w:eastAsia="Verdana" w:hAnsi="Verdana"/>
          <w:sz w:val="20"/>
          <w:szCs w:val="20"/>
          <w:color w:val="auto"/>
        </w:rPr>
        <w:t xml:space="preserve"> </w:t>
      </w:r>
      <w:hyperlink w:anchor="page135">
        <w:r>
          <w:rPr>
            <w:rFonts w:ascii="Verdana" w:cs="Verdana" w:eastAsia="Verdana" w:hAnsi="Verdana"/>
            <w:sz w:val="20"/>
            <w:szCs w:val="20"/>
            <w:u w:val="single" w:color="auto"/>
            <w:color w:val="0000FF"/>
          </w:rPr>
          <w:t>9.7</w:t>
        </w:r>
        <w:r>
          <w:rPr>
            <w:rFonts w:ascii="Verdana" w:cs="Verdana" w:eastAsia="Verdana" w:hAnsi="Verdana"/>
            <w:sz w:val="20"/>
            <w:szCs w:val="20"/>
            <w:u w:val="single" w:color="auto"/>
            <w:color w:val="auto"/>
          </w:rPr>
          <w:t xml:space="preserve"> </w:t>
        </w:r>
        <w:r>
          <w:rPr>
            <w:rFonts w:ascii="宋体" w:cs="宋体" w:eastAsia="宋体" w:hAnsi="宋体"/>
            <w:sz w:val="20"/>
            <w:szCs w:val="20"/>
            <w:u w:val="single" w:color="auto"/>
            <w:color w:val="0000FF"/>
          </w:rPr>
          <w:t>后缀规则</w:t>
        </w:r>
        <w:r>
          <w:rPr>
            <w:rFonts w:ascii="Verdana" w:cs="Verdana" w:eastAsia="Verdana" w:hAnsi="Verdana"/>
            <w:sz w:val="20"/>
            <w:szCs w:val="20"/>
            <w:u w:val="single" w:color="auto"/>
            <w:color w:val="auto"/>
          </w:rPr>
          <w:t xml:space="preserve"> </w:t>
        </w:r>
      </w:hyperlink>
      <w:r>
        <w:rPr>
          <w:rFonts w:ascii="宋体" w:cs="宋体" w:eastAsia="宋体" w:hAnsi="宋体"/>
          <w:sz w:val="20"/>
          <w:szCs w:val="20"/>
          <w:color w:val="auto"/>
        </w:rPr>
        <w:t>一</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节</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141</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41" w:name="page142"/>
    <w:bookmarkEnd w:id="141"/>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5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jc w:val="center"/>
        <w:ind w:right="-199"/>
        <w:spacing w:after="0" w:line="388" w:lineRule="exact"/>
        <w:rPr>
          <w:sz w:val="20"/>
          <w:szCs w:val="20"/>
          <w:color w:val="auto"/>
        </w:rPr>
      </w:pPr>
      <w:r>
        <w:rPr>
          <w:rFonts w:ascii="黑体" w:cs="黑体" w:eastAsia="黑体" w:hAnsi="黑体"/>
          <w:sz w:val="32"/>
          <w:szCs w:val="32"/>
          <w:b w:val="1"/>
          <w:bCs w:val="1"/>
          <w:color w:val="auto"/>
        </w:rPr>
        <w:t>第十一章 ：</w:t>
      </w:r>
      <w:r>
        <w:rPr>
          <w:rFonts w:ascii="Arial" w:cs="Arial" w:eastAsia="Arial" w:hAnsi="Arial"/>
          <w:sz w:val="32"/>
          <w:szCs w:val="32"/>
          <w:b w:val="1"/>
          <w:bCs w:val="1"/>
          <w:color w:val="auto"/>
        </w:rPr>
        <w:t xml:space="preserve"> GNU make</w:t>
      </w:r>
      <w:r>
        <w:rPr>
          <w:rFonts w:ascii="黑体" w:cs="黑体" w:eastAsia="黑体" w:hAnsi="黑体"/>
          <w:sz w:val="32"/>
          <w:szCs w:val="32"/>
          <w:b w:val="1"/>
          <w:bCs w:val="1"/>
          <w:color w:val="auto"/>
        </w:rPr>
        <w:t>的特点</w:t>
      </w:r>
    </w:p>
    <w:p>
      <w:pPr>
        <w:spacing w:after="0" w:line="200" w:lineRule="exact"/>
        <w:rPr>
          <w:sz w:val="20"/>
          <w:szCs w:val="20"/>
          <w:color w:val="auto"/>
        </w:rPr>
      </w:pPr>
    </w:p>
    <w:p>
      <w:pPr>
        <w:spacing w:after="0" w:line="309" w:lineRule="exact"/>
        <w:rPr>
          <w:sz w:val="20"/>
          <w:szCs w:val="20"/>
          <w:color w:val="auto"/>
        </w:rPr>
      </w:pPr>
    </w:p>
    <w:p>
      <w:pPr>
        <w:ind w:left="340"/>
        <w:spacing w:after="0" w:line="388" w:lineRule="exact"/>
        <w:rPr>
          <w:sz w:val="20"/>
          <w:szCs w:val="20"/>
          <w:color w:val="auto"/>
        </w:rPr>
      </w:pPr>
      <w:r>
        <w:rPr>
          <w:rFonts w:ascii="Arial" w:cs="Arial" w:eastAsia="Arial" w:hAnsi="Arial"/>
          <w:sz w:val="32"/>
          <w:szCs w:val="32"/>
          <w:color w:val="auto"/>
        </w:rPr>
        <w:t xml:space="preserve">11 </w:t>
      </w:r>
      <w:r>
        <w:rPr>
          <w:rFonts w:ascii="Arial" w:cs="Arial" w:eastAsia="Arial" w:hAnsi="Arial"/>
          <w:sz w:val="32"/>
          <w:szCs w:val="32"/>
          <w:b w:val="1"/>
          <w:bCs w:val="1"/>
          <w:color w:val="auto"/>
        </w:rPr>
        <w:t>GNU make</w:t>
      </w:r>
      <w:r>
        <w:rPr>
          <w:rFonts w:ascii="黑体" w:cs="黑体" w:eastAsia="黑体" w:hAnsi="黑体"/>
          <w:sz w:val="32"/>
          <w:szCs w:val="32"/>
          <w:b w:val="1"/>
          <w:bCs w:val="1"/>
          <w:color w:val="auto"/>
        </w:rPr>
        <w:t>的一些特点</w:t>
      </w:r>
    </w:p>
    <w:p>
      <w:pPr>
        <w:spacing w:after="0" w:line="267"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截至本章为止，所有关于</w:t>
      </w:r>
      <w:r>
        <w:rPr>
          <w:rFonts w:ascii="Verdana" w:cs="Verdana" w:eastAsia="Verdana" w:hAnsi="Verdana"/>
          <w:sz w:val="21"/>
          <w:szCs w:val="21"/>
          <w:color w:val="auto"/>
        </w:rPr>
        <w:t xml:space="preserve"> GNU make </w:t>
      </w:r>
      <w:r>
        <w:rPr>
          <w:rFonts w:ascii="宋体" w:cs="宋体" w:eastAsia="宋体" w:hAnsi="宋体"/>
          <w:sz w:val="21"/>
          <w:szCs w:val="21"/>
          <w:color w:val="auto"/>
        </w:rPr>
        <w:t>使用的讨论全部结束。相信大家也能够独立、熟练的书</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写</w:t>
      </w:r>
      <w:r>
        <w:rPr>
          <w:rFonts w:ascii="Verdana" w:cs="Verdana" w:eastAsia="Verdana" w:hAnsi="Verdana"/>
          <w:sz w:val="21"/>
          <w:szCs w:val="21"/>
          <w:color w:val="auto"/>
        </w:rPr>
        <w:t xml:space="preserve"> Makefile</w:t>
      </w:r>
      <w:r>
        <w:rPr>
          <w:rFonts w:ascii="宋体" w:cs="宋体" w:eastAsia="宋体" w:hAnsi="宋体"/>
          <w:sz w:val="21"/>
          <w:szCs w:val="21"/>
          <w:color w:val="auto"/>
        </w:rPr>
        <w:t>，并能够使用</w:t>
      </w:r>
      <w:r>
        <w:rPr>
          <w:rFonts w:ascii="Verdana" w:cs="Verdana" w:eastAsia="Verdana" w:hAnsi="Verdana"/>
          <w:sz w:val="21"/>
          <w:szCs w:val="21"/>
          <w:color w:val="auto"/>
        </w:rPr>
        <w:t xml:space="preserve"> GNU </w:t>
      </w:r>
      <w:r>
        <w:rPr>
          <w:rFonts w:ascii="宋体" w:cs="宋体" w:eastAsia="宋体" w:hAnsi="宋体"/>
          <w:sz w:val="21"/>
          <w:szCs w:val="21"/>
          <w:color w:val="auto"/>
        </w:rPr>
        <w:t>的</w:t>
      </w:r>
      <w:r>
        <w:rPr>
          <w:rFonts w:ascii="Verdana" w:cs="Verdana" w:eastAsia="Verdana" w:hAnsi="Verdana"/>
          <w:sz w:val="21"/>
          <w:szCs w:val="21"/>
          <w:color w:val="auto"/>
        </w:rPr>
        <w:t xml:space="preserve"> make </w:t>
      </w:r>
      <w:r>
        <w:rPr>
          <w:rFonts w:ascii="宋体" w:cs="宋体" w:eastAsia="宋体" w:hAnsi="宋体"/>
          <w:sz w:val="21"/>
          <w:szCs w:val="21"/>
          <w:color w:val="auto"/>
        </w:rPr>
        <w:t>来管理自己的工程。</w:t>
      </w:r>
    </w:p>
    <w:p>
      <w:pPr>
        <w:spacing w:after="0" w:line="156"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本章是</w:t>
      </w:r>
      <w:r>
        <w:rPr>
          <w:rFonts w:ascii="Verdana" w:cs="Verdana" w:eastAsia="Verdana" w:hAnsi="Verdana"/>
          <w:sz w:val="20"/>
          <w:szCs w:val="20"/>
          <w:color w:val="auto"/>
        </w:rPr>
        <w:t xml:space="preserve"> GNU make </w:t>
      </w:r>
      <w:r>
        <w:rPr>
          <w:rFonts w:ascii="宋体" w:cs="宋体" w:eastAsia="宋体" w:hAnsi="宋体"/>
          <w:sz w:val="20"/>
          <w:szCs w:val="20"/>
          <w:color w:val="auto"/>
        </w:rPr>
        <w:t>特点的总结。主要是和其它版本</w:t>
      </w:r>
      <w:r>
        <w:rPr>
          <w:rFonts w:ascii="Verdana" w:cs="Verdana" w:eastAsia="Verdana" w:hAnsi="Verdana"/>
          <w:sz w:val="20"/>
          <w:szCs w:val="20"/>
          <w:color w:val="auto"/>
        </w:rPr>
        <w:t xml:space="preserve"> make </w:t>
      </w:r>
      <w:r>
        <w:rPr>
          <w:rFonts w:ascii="宋体" w:cs="宋体" w:eastAsia="宋体" w:hAnsi="宋体"/>
          <w:sz w:val="20"/>
          <w:szCs w:val="20"/>
          <w:color w:val="auto"/>
        </w:rPr>
        <w:t>得比较。这些特征都是以</w:t>
      </w:r>
      <w:r>
        <w:rPr>
          <w:rFonts w:ascii="Verdana" w:cs="Verdana" w:eastAsia="Verdana" w:hAnsi="Verdana"/>
          <w:sz w:val="20"/>
          <w:szCs w:val="20"/>
          <w:color w:val="auto"/>
        </w:rPr>
        <w:t xml:space="preserve"> 4.2 BSD</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中的</w:t>
      </w:r>
      <w:r>
        <w:rPr>
          <w:rFonts w:ascii="Verdana" w:cs="Verdana" w:eastAsia="Verdana" w:hAnsi="Verdana"/>
          <w:sz w:val="21"/>
          <w:szCs w:val="21"/>
          <w:color w:val="auto"/>
        </w:rPr>
        <w:t xml:space="preserve"> make </w:t>
      </w:r>
      <w:r>
        <w:rPr>
          <w:rFonts w:ascii="宋体" w:cs="宋体" w:eastAsia="宋体" w:hAnsi="宋体"/>
          <w:sz w:val="21"/>
          <w:szCs w:val="21"/>
          <w:color w:val="auto"/>
        </w:rPr>
        <w:t>的为基准。当需要书写可移植到不同的类</w:t>
      </w:r>
      <w:r>
        <w:rPr>
          <w:rFonts w:ascii="Verdana" w:cs="Verdana" w:eastAsia="Verdana" w:hAnsi="Verdana"/>
          <w:sz w:val="21"/>
          <w:szCs w:val="21"/>
          <w:color w:val="auto"/>
        </w:rPr>
        <w:t xml:space="preserve"> UNIX </w:t>
      </w:r>
      <w:r>
        <w:rPr>
          <w:rFonts w:ascii="宋体" w:cs="宋体" w:eastAsia="宋体" w:hAnsi="宋体"/>
          <w:sz w:val="21"/>
          <w:szCs w:val="21"/>
          <w:color w:val="auto"/>
        </w:rPr>
        <w:t>系统上的</w:t>
      </w:r>
      <w:r>
        <w:rPr>
          <w:rFonts w:ascii="Verdana" w:cs="Verdana" w:eastAsia="Verdana" w:hAnsi="Verdana"/>
          <w:sz w:val="21"/>
          <w:szCs w:val="21"/>
          <w:color w:val="auto"/>
        </w:rPr>
        <w:t xml:space="preserve"> Makefile </w:t>
      </w:r>
      <w:r>
        <w:rPr>
          <w:rFonts w:ascii="宋体" w:cs="宋体" w:eastAsia="宋体" w:hAnsi="宋体"/>
          <w:sz w:val="21"/>
          <w:szCs w:val="21"/>
          <w:color w:val="auto"/>
        </w:rPr>
        <w:t>时，应避免使用</w:t>
      </w:r>
    </w:p>
    <w:p>
      <w:pPr>
        <w:spacing w:after="0" w:line="15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GNU </w:t>
      </w:r>
      <w:r>
        <w:rPr>
          <w:rFonts w:ascii="宋体" w:cs="宋体" w:eastAsia="宋体" w:hAnsi="宋体"/>
          <w:sz w:val="21"/>
          <w:szCs w:val="21"/>
          <w:color w:val="auto"/>
        </w:rPr>
        <w:t>版本</w:t>
      </w:r>
      <w:r>
        <w:rPr>
          <w:rFonts w:ascii="Verdana" w:cs="Verdana" w:eastAsia="Verdana" w:hAnsi="Verdana"/>
          <w:sz w:val="21"/>
          <w:szCs w:val="21"/>
          <w:color w:val="auto"/>
        </w:rPr>
        <w:t xml:space="preserve"> make </w:t>
      </w:r>
      <w:r>
        <w:rPr>
          <w:rFonts w:ascii="宋体" w:cs="宋体" w:eastAsia="宋体" w:hAnsi="宋体"/>
          <w:sz w:val="21"/>
          <w:szCs w:val="21"/>
          <w:color w:val="auto"/>
        </w:rPr>
        <w:t>自身的一些特征。</w:t>
      </w:r>
    </w:p>
    <w:p>
      <w:pPr>
        <w:spacing w:after="0" w:line="396"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11.1 </w:t>
      </w:r>
      <w:r>
        <w:rPr>
          <w:rFonts w:ascii="黑体" w:cs="黑体" w:eastAsia="黑体" w:hAnsi="黑体"/>
          <w:sz w:val="24"/>
          <w:szCs w:val="24"/>
          <w:color w:val="auto"/>
        </w:rPr>
        <w:t>源自</w:t>
      </w:r>
      <w:r>
        <w:rPr>
          <w:rFonts w:ascii="Arial" w:cs="Arial" w:eastAsia="Arial" w:hAnsi="Arial"/>
          <w:sz w:val="24"/>
          <w:szCs w:val="24"/>
          <w:b w:val="1"/>
          <w:bCs w:val="1"/>
          <w:color w:val="auto"/>
        </w:rPr>
        <w:t>System v</w:t>
      </w:r>
      <w:r>
        <w:rPr>
          <w:rFonts w:ascii="黑体" w:cs="黑体" w:eastAsia="黑体" w:hAnsi="黑体"/>
          <w:sz w:val="24"/>
          <w:szCs w:val="24"/>
          <w:color w:val="auto"/>
        </w:rPr>
        <w:t>的特点</w:t>
      </w:r>
    </w:p>
    <w:p>
      <w:pPr>
        <w:spacing w:after="0" w:line="25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下面所罗列的这些是来自</w:t>
      </w:r>
      <w:r>
        <w:rPr>
          <w:rFonts w:ascii="Verdana" w:cs="Verdana" w:eastAsia="Verdana" w:hAnsi="Verdana"/>
          <w:sz w:val="21"/>
          <w:szCs w:val="21"/>
          <w:color w:val="auto"/>
        </w:rPr>
        <w:t xml:space="preserve"> System V </w:t>
      </w:r>
      <w:r>
        <w:rPr>
          <w:rFonts w:ascii="宋体" w:cs="宋体" w:eastAsia="宋体" w:hAnsi="宋体"/>
          <w:sz w:val="21"/>
          <w:szCs w:val="21"/>
          <w:color w:val="auto"/>
        </w:rPr>
        <w:t>版本</w:t>
      </w:r>
      <w:r>
        <w:rPr>
          <w:rFonts w:ascii="Verdana" w:cs="Verdana" w:eastAsia="Verdana" w:hAnsi="Verdana"/>
          <w:sz w:val="21"/>
          <w:szCs w:val="21"/>
          <w:color w:val="auto"/>
        </w:rPr>
        <w:t xml:space="preserve"> make </w:t>
      </w:r>
      <w:r>
        <w:rPr>
          <w:rFonts w:ascii="宋体" w:cs="宋体" w:eastAsia="宋体" w:hAnsi="宋体"/>
          <w:sz w:val="21"/>
          <w:szCs w:val="21"/>
          <w:color w:val="auto"/>
        </w:rPr>
        <w:t>的一些特点：</w:t>
      </w:r>
    </w:p>
    <w:p>
      <w:pPr>
        <w:spacing w:after="0" w:line="156" w:lineRule="exact"/>
        <w:rPr>
          <w:sz w:val="20"/>
          <w:szCs w:val="20"/>
          <w:color w:val="auto"/>
        </w:rPr>
      </w:pPr>
    </w:p>
    <w:p>
      <w:pPr>
        <w:ind w:left="760" w:right="340" w:hanging="420"/>
        <w:spacing w:after="0" w:line="331" w:lineRule="exact"/>
        <w:tabs>
          <w:tab w:leader="none" w:pos="760" w:val="left"/>
        </w:tabs>
        <w:numPr>
          <w:ilvl w:val="0"/>
          <w:numId w:val="146"/>
        </w:numPr>
        <w:rPr>
          <w:rFonts w:ascii="Verdana" w:cs="Verdana" w:eastAsia="Verdana" w:hAnsi="Verdana"/>
          <w:sz w:val="21"/>
          <w:szCs w:val="21"/>
          <w:color w:val="auto"/>
        </w:rPr>
      </w:pPr>
      <w:r>
        <w:rPr>
          <w:rFonts w:ascii="宋体" w:cs="宋体" w:eastAsia="宋体" w:hAnsi="宋体"/>
          <w:sz w:val="21"/>
          <w:szCs w:val="21"/>
          <w:color w:val="auto"/>
        </w:rPr>
        <w:t>变量“</w:t>
      </w:r>
      <w:r>
        <w:rPr>
          <w:rFonts w:ascii="Verdana" w:cs="Verdana" w:eastAsia="Verdana" w:hAnsi="Verdana"/>
          <w:sz w:val="21"/>
          <w:szCs w:val="21"/>
          <w:color w:val="auto"/>
        </w:rPr>
        <w:t>VPATH</w:t>
      </w:r>
      <w:r>
        <w:rPr>
          <w:rFonts w:ascii="宋体" w:cs="宋体" w:eastAsia="宋体" w:hAnsi="宋体"/>
          <w:sz w:val="21"/>
          <w:szCs w:val="21"/>
          <w:color w:val="auto"/>
        </w:rPr>
        <w:t>”及它的含义（参考</w:t>
      </w:r>
      <w:r>
        <w:rPr>
          <w:rFonts w:ascii="Verdana" w:cs="Verdana" w:eastAsia="Verdana" w:hAnsi="Verdana"/>
          <w:sz w:val="21"/>
          <w:szCs w:val="21"/>
          <w:color w:val="auto"/>
        </w:rPr>
        <w:t xml:space="preserve"> </w:t>
      </w:r>
      <w:hyperlink w:anchor="page32">
        <w:r>
          <w:rPr>
            <w:rFonts w:ascii="Verdana" w:cs="Verdana" w:eastAsia="Verdana" w:hAnsi="Verdana"/>
            <w:sz w:val="21"/>
            <w:szCs w:val="21"/>
            <w:u w:val="single" w:color="auto"/>
            <w:color w:val="0000FF"/>
          </w:rPr>
          <w:t>3.5</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目录搜索</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r>
        <w:rPr>
          <w:rFonts w:ascii="Verdana" w:cs="Verdana" w:eastAsia="Verdana" w:hAnsi="Verdana"/>
          <w:sz w:val="21"/>
          <w:szCs w:val="21"/>
          <w:color w:val="auto"/>
        </w:rPr>
        <w:t>System V</w:t>
      </w:r>
      <w:r>
        <w:rPr>
          <w:rFonts w:ascii="宋体" w:cs="宋体" w:eastAsia="宋体" w:hAnsi="宋体"/>
          <w:sz w:val="21"/>
          <w:szCs w:val="21"/>
          <w:color w:val="auto"/>
        </w:rPr>
        <w:t>版本的</w:t>
      </w:r>
      <w:r>
        <w:rPr>
          <w:rFonts w:ascii="Verdana" w:cs="Verdana" w:eastAsia="Verdana" w:hAnsi="Verdana"/>
          <w:sz w:val="21"/>
          <w:szCs w:val="21"/>
          <w:color w:val="auto"/>
        </w:rPr>
        <w:t>make</w:t>
      </w:r>
      <w:r>
        <w:rPr>
          <w:rFonts w:ascii="宋体" w:cs="宋体" w:eastAsia="宋体" w:hAnsi="宋体"/>
          <w:sz w:val="21"/>
          <w:szCs w:val="21"/>
          <w:color w:val="auto"/>
        </w:rPr>
        <w:t>支持，但没有得到验证。</w:t>
      </w:r>
      <w:r>
        <w:rPr>
          <w:rFonts w:ascii="Verdana" w:cs="Verdana" w:eastAsia="Verdana" w:hAnsi="Verdana"/>
          <w:sz w:val="21"/>
          <w:szCs w:val="21"/>
          <w:color w:val="auto"/>
        </w:rPr>
        <w:t xml:space="preserve">4.3 BSD </w:t>
      </w:r>
      <w:r>
        <w:rPr>
          <w:rFonts w:ascii="宋体" w:cs="宋体" w:eastAsia="宋体" w:hAnsi="宋体"/>
          <w:sz w:val="21"/>
          <w:szCs w:val="21"/>
          <w:color w:val="auto"/>
        </w:rPr>
        <w:t>的</w:t>
      </w:r>
      <w:r>
        <w:rPr>
          <w:rFonts w:ascii="Verdana" w:cs="Verdana" w:eastAsia="Verdana" w:hAnsi="Verdana"/>
          <w:sz w:val="21"/>
          <w:szCs w:val="21"/>
          <w:color w:val="auto"/>
        </w:rPr>
        <w:t>make</w:t>
      </w:r>
      <w:r>
        <w:rPr>
          <w:rFonts w:ascii="宋体" w:cs="宋体" w:eastAsia="宋体" w:hAnsi="宋体"/>
          <w:sz w:val="21"/>
          <w:szCs w:val="21"/>
          <w:color w:val="auto"/>
        </w:rPr>
        <w:t>支持（据说是对</w:t>
      </w:r>
      <w:r>
        <w:rPr>
          <w:rFonts w:ascii="Verdana" w:cs="Verdana" w:eastAsia="Verdana" w:hAnsi="Verdana"/>
          <w:sz w:val="21"/>
          <w:szCs w:val="21"/>
          <w:color w:val="auto"/>
        </w:rPr>
        <w:t>System V</w:t>
      </w:r>
      <w:r>
        <w:rPr>
          <w:rFonts w:ascii="宋体" w:cs="宋体" w:eastAsia="宋体" w:hAnsi="宋体"/>
          <w:sz w:val="21"/>
          <w:szCs w:val="21"/>
          <w:color w:val="auto"/>
        </w:rPr>
        <w:t>的</w:t>
      </w:r>
      <w:r>
        <w:rPr>
          <w:rFonts w:ascii="Verdana" w:cs="Verdana" w:eastAsia="Verdana" w:hAnsi="Verdana"/>
          <w:sz w:val="21"/>
          <w:szCs w:val="21"/>
          <w:color w:val="auto"/>
        </w:rPr>
        <w:t>make</w:t>
      </w:r>
      <w:r>
        <w:rPr>
          <w:rFonts w:ascii="宋体" w:cs="宋体" w:eastAsia="宋体" w:hAnsi="宋体"/>
          <w:sz w:val="21"/>
          <w:szCs w:val="21"/>
          <w:color w:val="auto"/>
        </w:rPr>
        <w:t>这一功能的仿照）。</w:t>
      </w:r>
    </w:p>
    <w:p>
      <w:pPr>
        <w:spacing w:after="0" w:line="157" w:lineRule="exact"/>
        <w:rPr>
          <w:rFonts w:ascii="Verdana" w:cs="Verdana" w:eastAsia="Verdana" w:hAnsi="Verdana"/>
          <w:sz w:val="21"/>
          <w:szCs w:val="21"/>
          <w:color w:val="auto"/>
        </w:rPr>
      </w:pPr>
    </w:p>
    <w:p>
      <w:pPr>
        <w:ind w:left="760" w:right="240" w:hanging="420"/>
        <w:spacing w:after="0" w:line="331" w:lineRule="exact"/>
        <w:tabs>
          <w:tab w:leader="none" w:pos="760" w:val="left"/>
        </w:tabs>
        <w:numPr>
          <w:ilvl w:val="0"/>
          <w:numId w:val="146"/>
        </w:numPr>
        <w:rPr>
          <w:rFonts w:ascii="Verdana" w:cs="Verdana" w:eastAsia="Verdana" w:hAnsi="Verdana"/>
          <w:sz w:val="21"/>
          <w:szCs w:val="21"/>
          <w:color w:val="auto"/>
        </w:rPr>
      </w:pPr>
      <w:r>
        <w:rPr>
          <w:rFonts w:ascii="宋体" w:cs="宋体" w:eastAsia="宋体" w:hAnsi="宋体"/>
          <w:sz w:val="21"/>
          <w:szCs w:val="21"/>
          <w:color w:val="auto"/>
        </w:rPr>
        <w:t>可包含其它</w:t>
      </w:r>
      <w:r>
        <w:rPr>
          <w:rFonts w:ascii="Verdana" w:cs="Verdana" w:eastAsia="Verdana" w:hAnsi="Verdana"/>
          <w:sz w:val="21"/>
          <w:szCs w:val="21"/>
          <w:color w:val="auto"/>
        </w:rPr>
        <w:t>makefile</w:t>
      </w:r>
      <w:r>
        <w:rPr>
          <w:rFonts w:ascii="宋体" w:cs="宋体" w:eastAsia="宋体" w:hAnsi="宋体"/>
          <w:sz w:val="21"/>
          <w:szCs w:val="21"/>
          <w:color w:val="auto"/>
        </w:rPr>
        <w:t>文件（参考</w:t>
      </w:r>
      <w:r>
        <w:rPr>
          <w:rFonts w:ascii="Verdana" w:cs="Verdana" w:eastAsia="Verdana" w:hAnsi="Verdana"/>
          <w:sz w:val="21"/>
          <w:szCs w:val="21"/>
          <w:color w:val="auto"/>
        </w:rPr>
        <w:t xml:space="preserve"> </w:t>
      </w:r>
      <w:hyperlink w:anchor="page18">
        <w:r>
          <w:rPr>
            <w:rFonts w:ascii="Verdana" w:cs="Verdana" w:eastAsia="Verdana" w:hAnsi="Verdana"/>
            <w:sz w:val="21"/>
            <w:szCs w:val="21"/>
            <w:u w:val="single" w:color="auto"/>
            <w:color w:val="0000FF"/>
          </w:rPr>
          <w:t>2.3</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包含其它</w:t>
        </w:r>
        <w:r>
          <w:rPr>
            <w:rFonts w:ascii="Verdana" w:cs="Verdana" w:eastAsia="Verdana" w:hAnsi="Verdana"/>
            <w:sz w:val="21"/>
            <w:szCs w:val="21"/>
            <w:u w:val="single" w:color="auto"/>
            <w:color w:val="0000FF"/>
          </w:rPr>
          <w:t>makefile</w:t>
        </w:r>
        <w:r>
          <w:rPr>
            <w:rFonts w:ascii="宋体" w:cs="宋体" w:eastAsia="宋体" w:hAnsi="宋体"/>
            <w:sz w:val="21"/>
            <w:szCs w:val="21"/>
            <w:u w:val="single" w:color="auto"/>
            <w:color w:val="0000FF"/>
          </w:rPr>
          <w:t>文件</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一节）。使用指示符“</w:t>
      </w:r>
      <w:r>
        <w:rPr>
          <w:rFonts w:ascii="Verdana" w:cs="Verdana" w:eastAsia="Verdana" w:hAnsi="Verdana"/>
          <w:sz w:val="21"/>
          <w:szCs w:val="21"/>
          <w:color w:val="auto"/>
        </w:rPr>
        <w:t>include</w:t>
      </w:r>
      <w:r>
        <w:rPr>
          <w:rFonts w:ascii="宋体" w:cs="宋体" w:eastAsia="宋体" w:hAnsi="宋体"/>
          <w:sz w:val="21"/>
          <w:szCs w:val="21"/>
          <w:color w:val="auto"/>
        </w:rPr>
        <w:t>”可同时包含多个文件是</w:t>
      </w:r>
      <w:r>
        <w:rPr>
          <w:rFonts w:ascii="Verdana" w:cs="Verdana" w:eastAsia="Verdana" w:hAnsi="Verdana"/>
          <w:sz w:val="21"/>
          <w:szCs w:val="21"/>
          <w:color w:val="auto"/>
        </w:rPr>
        <w:t>GNU</w:t>
      </w:r>
      <w:r>
        <w:rPr>
          <w:rFonts w:ascii="宋体" w:cs="宋体" w:eastAsia="宋体" w:hAnsi="宋体"/>
          <w:sz w:val="21"/>
          <w:szCs w:val="21"/>
          <w:color w:val="auto"/>
        </w:rPr>
        <w:t>的扩展。</w:t>
      </w:r>
    </w:p>
    <w:p>
      <w:pPr>
        <w:spacing w:after="0" w:line="154" w:lineRule="exact"/>
        <w:rPr>
          <w:rFonts w:ascii="Verdana" w:cs="Verdana" w:eastAsia="Verdana" w:hAnsi="Verdana"/>
          <w:sz w:val="21"/>
          <w:szCs w:val="21"/>
          <w:color w:val="auto"/>
        </w:rPr>
      </w:pPr>
    </w:p>
    <w:p>
      <w:pPr>
        <w:ind w:left="760" w:hanging="420"/>
        <w:spacing w:after="0" w:line="256" w:lineRule="exact"/>
        <w:tabs>
          <w:tab w:leader="none" w:pos="760" w:val="left"/>
        </w:tabs>
        <w:numPr>
          <w:ilvl w:val="0"/>
          <w:numId w:val="146"/>
        </w:numPr>
        <w:rPr>
          <w:rFonts w:ascii="Verdana" w:cs="Verdana" w:eastAsia="Verdana" w:hAnsi="Verdana"/>
          <w:sz w:val="21"/>
          <w:szCs w:val="21"/>
          <w:color w:val="0000FF"/>
        </w:rPr>
      </w:pPr>
      <w:hyperlink w:anchor="page81"/>
      <w:r>
        <w:rPr>
          <w:rFonts w:ascii="宋体" w:cs="宋体" w:eastAsia="宋体" w:hAnsi="宋体"/>
          <w:sz w:val="21"/>
          <w:szCs w:val="21"/>
          <w:color w:val="000000"/>
        </w:rPr>
        <w:t>可使用系统环境变量。参考</w:t>
      </w:r>
      <w:r>
        <w:rPr>
          <w:rFonts w:ascii="Verdana" w:cs="Verdana" w:eastAsia="Verdana" w:hAnsi="Verdana"/>
          <w:sz w:val="21"/>
          <w:szCs w:val="21"/>
          <w:color w:val="0000FF"/>
        </w:rPr>
        <w:t xml:space="preserve"> </w:t>
      </w:r>
      <w:hyperlink w:anchor="page81">
        <w:r>
          <w:rPr>
            <w:rFonts w:ascii="Verdana" w:cs="Verdana" w:eastAsia="Verdana" w:hAnsi="Verdana"/>
            <w:sz w:val="21"/>
            <w:szCs w:val="21"/>
            <w:u w:val="single" w:color="auto"/>
            <w:color w:val="0000FF"/>
          </w:rPr>
          <w:t xml:space="preserve">5.9 </w:t>
        </w:r>
        <w:r>
          <w:rPr>
            <w:rFonts w:ascii="宋体" w:cs="宋体" w:eastAsia="宋体" w:hAnsi="宋体"/>
            <w:sz w:val="21"/>
            <w:szCs w:val="21"/>
            <w:u w:val="single" w:color="auto"/>
            <w:color w:val="0000FF"/>
          </w:rPr>
          <w:t>系统环境变量</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7" w:lineRule="exact"/>
        <w:rPr>
          <w:rFonts w:ascii="Verdana" w:cs="Verdana" w:eastAsia="Verdana" w:hAnsi="Verdana"/>
          <w:sz w:val="21"/>
          <w:szCs w:val="21"/>
          <w:color w:val="0000FF"/>
        </w:rPr>
      </w:pPr>
    </w:p>
    <w:p>
      <w:pPr>
        <w:ind w:left="860" w:right="340" w:hanging="520"/>
        <w:spacing w:after="0" w:line="324" w:lineRule="exact"/>
        <w:tabs>
          <w:tab w:leader="none" w:pos="754" w:val="left"/>
        </w:tabs>
        <w:numPr>
          <w:ilvl w:val="0"/>
          <w:numId w:val="146"/>
        </w:numPr>
        <w:rPr>
          <w:rFonts w:ascii="Verdana" w:cs="Verdana" w:eastAsia="Verdana" w:hAnsi="Verdana"/>
          <w:sz w:val="21"/>
          <w:szCs w:val="21"/>
          <w:color w:val="auto"/>
        </w:rPr>
      </w:pPr>
      <w:r>
        <w:rPr>
          <w:rFonts w:ascii="宋体" w:cs="宋体" w:eastAsia="宋体" w:hAnsi="宋体"/>
          <w:sz w:val="21"/>
          <w:szCs w:val="21"/>
          <w:color w:val="auto"/>
        </w:rPr>
        <w:t>变量“</w:t>
      </w:r>
      <w:r>
        <w:rPr>
          <w:rFonts w:ascii="Verdana" w:cs="Verdana" w:eastAsia="Verdana" w:hAnsi="Verdana"/>
          <w:sz w:val="21"/>
          <w:szCs w:val="21"/>
          <w:color w:val="auto"/>
        </w:rPr>
        <w:t>MAKEFLAGS</w:t>
      </w:r>
      <w:r>
        <w:rPr>
          <w:rFonts w:ascii="宋体" w:cs="宋体" w:eastAsia="宋体" w:hAnsi="宋体"/>
          <w:sz w:val="21"/>
          <w:szCs w:val="21"/>
          <w:color w:val="auto"/>
        </w:rPr>
        <w:t>”。用于</w:t>
      </w:r>
      <w:r>
        <w:rPr>
          <w:rFonts w:ascii="Verdana" w:cs="Verdana" w:eastAsia="Verdana" w:hAnsi="Verdana"/>
          <w:sz w:val="21"/>
          <w:szCs w:val="21"/>
          <w:color w:val="auto"/>
        </w:rPr>
        <w:t>make</w:t>
      </w:r>
      <w:r>
        <w:rPr>
          <w:rFonts w:ascii="宋体" w:cs="宋体" w:eastAsia="宋体" w:hAnsi="宋体"/>
          <w:sz w:val="21"/>
          <w:szCs w:val="21"/>
          <w:color w:val="auto"/>
        </w:rPr>
        <w:t>递归调用时传递命令行选项。参考</w:t>
      </w:r>
      <w:r>
        <w:rPr>
          <w:rFonts w:ascii="Verdana" w:cs="Verdana" w:eastAsia="Verdana" w:hAnsi="Verdana"/>
          <w:sz w:val="21"/>
          <w:szCs w:val="21"/>
          <w:color w:val="auto"/>
        </w:rPr>
        <w:t xml:space="preserve"> </w:t>
      </w:r>
      <w:hyperlink w:anchor="page56">
        <w:r>
          <w:rPr>
            <w:rFonts w:ascii="Verdana" w:cs="Verdana" w:eastAsia="Verdana" w:hAnsi="Verdana"/>
            <w:sz w:val="21"/>
            <w:szCs w:val="21"/>
            <w:u w:val="single" w:color="auto"/>
            <w:color w:val="0000FF"/>
          </w:rPr>
          <w:t>4.6 make</w:t>
        </w:r>
        <w:r>
          <w:rPr>
            <w:rFonts w:ascii="宋体" w:cs="宋体" w:eastAsia="宋体" w:hAnsi="宋体"/>
            <w:sz w:val="21"/>
            <w:szCs w:val="21"/>
            <w:u w:val="single" w:color="auto"/>
            <w:color w:val="0000FF"/>
          </w:rPr>
          <w:t>的递归调用</w:t>
        </w:r>
      </w:hyperlink>
      <w:r>
        <w:rPr>
          <w:rFonts w:ascii="宋体" w:cs="宋体" w:eastAsia="宋体" w:hAnsi="宋体"/>
          <w:sz w:val="21"/>
          <w:szCs w:val="21"/>
          <w:color w:val="auto"/>
        </w:rPr>
        <w:t>一节</w:t>
      </w:r>
    </w:p>
    <w:p>
      <w:pPr>
        <w:spacing w:after="0" w:line="169" w:lineRule="exact"/>
        <w:rPr>
          <w:rFonts w:ascii="Verdana" w:cs="Verdana" w:eastAsia="Verdana" w:hAnsi="Verdana"/>
          <w:sz w:val="21"/>
          <w:szCs w:val="21"/>
          <w:color w:val="auto"/>
        </w:rPr>
      </w:pPr>
    </w:p>
    <w:p>
      <w:pPr>
        <w:ind w:left="760" w:hanging="420"/>
        <w:spacing w:after="0" w:line="256" w:lineRule="exact"/>
        <w:tabs>
          <w:tab w:leader="none" w:pos="760" w:val="left"/>
        </w:tabs>
        <w:numPr>
          <w:ilvl w:val="0"/>
          <w:numId w:val="146"/>
        </w:numPr>
        <w:rPr>
          <w:rFonts w:ascii="Verdana" w:cs="Verdana" w:eastAsia="Verdana" w:hAnsi="Verdana"/>
          <w:sz w:val="21"/>
          <w:szCs w:val="21"/>
          <w:color w:val="auto"/>
        </w:rPr>
      </w:pPr>
      <w:r>
        <w:rPr>
          <w:rFonts w:ascii="Verdana" w:cs="Verdana" w:eastAsia="Verdana" w:hAnsi="Verdana"/>
          <w:sz w:val="21"/>
          <w:szCs w:val="21"/>
          <w:color w:val="auto"/>
        </w:rPr>
        <w:t>make</w:t>
      </w:r>
      <w:r>
        <w:rPr>
          <w:rFonts w:ascii="宋体" w:cs="宋体" w:eastAsia="宋体" w:hAnsi="宋体"/>
          <w:sz w:val="21"/>
          <w:szCs w:val="21"/>
          <w:color w:val="auto"/>
        </w:rPr>
        <w:t>静态库（文档文件）是“</w:t>
      </w:r>
      <w:r>
        <w:rPr>
          <w:rFonts w:ascii="Verdana" w:cs="Verdana" w:eastAsia="Verdana" w:hAnsi="Verdana"/>
          <w:sz w:val="21"/>
          <w:szCs w:val="21"/>
          <w:color w:val="auto"/>
        </w:rPr>
        <w:t>$%</w:t>
      </w:r>
      <w:r>
        <w:rPr>
          <w:rFonts w:ascii="宋体" w:cs="宋体" w:eastAsia="宋体" w:hAnsi="宋体"/>
          <w:sz w:val="21"/>
          <w:szCs w:val="21"/>
          <w:color w:val="auto"/>
        </w:rPr>
        <w:t>”可代表静态库成员名。参考</w:t>
      </w:r>
      <w:r>
        <w:rPr>
          <w:rFonts w:ascii="Verdana" w:cs="Verdana" w:eastAsia="Verdana" w:hAnsi="Verdana"/>
          <w:sz w:val="21"/>
          <w:szCs w:val="21"/>
          <w:color w:val="auto"/>
        </w:rPr>
        <w:t xml:space="preserve"> </w:t>
      </w:r>
      <w:hyperlink w:anchor="page130">
        <w:r>
          <w:rPr>
            <w:rFonts w:ascii="Verdana" w:cs="Verdana" w:eastAsia="Verdana" w:hAnsi="Verdana"/>
            <w:sz w:val="21"/>
            <w:szCs w:val="21"/>
            <w:u w:val="single" w:color="auto"/>
            <w:color w:val="0000FF"/>
          </w:rPr>
          <w:t>9.5.3</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自动化变量</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56" w:lineRule="exact"/>
        <w:rPr>
          <w:rFonts w:ascii="Verdana" w:cs="Verdana" w:eastAsia="Verdana" w:hAnsi="Verdana"/>
          <w:sz w:val="21"/>
          <w:szCs w:val="21"/>
          <w:color w:val="auto"/>
        </w:rPr>
      </w:pPr>
    </w:p>
    <w:p>
      <w:pPr>
        <w:ind w:left="760" w:hanging="420"/>
        <w:spacing w:after="0" w:line="232" w:lineRule="exact"/>
        <w:tabs>
          <w:tab w:leader="none" w:pos="760" w:val="left"/>
        </w:tabs>
        <w:numPr>
          <w:ilvl w:val="0"/>
          <w:numId w:val="146"/>
        </w:numPr>
        <w:rPr>
          <w:rFonts w:ascii="Wingdings" w:cs="Wingdings" w:eastAsia="Wingdings" w:hAnsi="Wingdings"/>
          <w:sz w:val="19"/>
          <w:szCs w:val="19"/>
          <w:color w:val="auto"/>
        </w:rPr>
      </w:pPr>
      <w:r>
        <w:rPr>
          <w:rFonts w:ascii="宋体" w:cs="宋体" w:eastAsia="宋体" w:hAnsi="宋体"/>
          <w:sz w:val="19"/>
          <w:szCs w:val="19"/>
          <w:color w:val="auto"/>
        </w:rPr>
        <w:t>对自动变量“</w:t>
      </w:r>
      <w:r>
        <w:rPr>
          <w:rFonts w:ascii="Verdana" w:cs="Verdana" w:eastAsia="Verdana" w:hAnsi="Verdana"/>
          <w:sz w:val="19"/>
          <w:szCs w:val="19"/>
          <w:color w:val="auto"/>
        </w:rPr>
        <w:t>$@</w:t>
      </w:r>
      <w:r>
        <w:rPr>
          <w:rFonts w:ascii="宋体" w:cs="宋体" w:eastAsia="宋体" w:hAnsi="宋体"/>
          <w:sz w:val="19"/>
          <w:szCs w:val="19"/>
          <w:color w:val="auto"/>
        </w:rPr>
        <w:t>”、“</w:t>
      </w:r>
      <w:r>
        <w:rPr>
          <w:rFonts w:ascii="Verdana" w:cs="Verdana" w:eastAsia="Verdana" w:hAnsi="Verdana"/>
          <w:sz w:val="19"/>
          <w:szCs w:val="19"/>
          <w:color w:val="auto"/>
        </w:rPr>
        <w:t>$*</w:t>
      </w:r>
      <w:r>
        <w:rPr>
          <w:rFonts w:ascii="宋体" w:cs="宋体" w:eastAsia="宋体" w:hAnsi="宋体"/>
          <w:sz w:val="19"/>
          <w:szCs w:val="19"/>
          <w:color w:val="auto"/>
        </w:rPr>
        <w:t>”、“</w:t>
      </w:r>
      <w:r>
        <w:rPr>
          <w:rFonts w:ascii="Verdana" w:cs="Verdana" w:eastAsia="Verdana" w:hAnsi="Verdana"/>
          <w:sz w:val="19"/>
          <w:szCs w:val="19"/>
          <w:color w:val="auto"/>
        </w:rPr>
        <w:t>$&lt;</w:t>
      </w:r>
      <w:r>
        <w:rPr>
          <w:rFonts w:ascii="宋体" w:cs="宋体" w:eastAsia="宋体" w:hAnsi="宋体"/>
          <w:sz w:val="19"/>
          <w:szCs w:val="19"/>
          <w:color w:val="auto"/>
        </w:rPr>
        <w:t>”、“</w:t>
      </w:r>
      <w:r>
        <w:rPr>
          <w:rFonts w:ascii="Verdana" w:cs="Verdana" w:eastAsia="Verdana" w:hAnsi="Verdana"/>
          <w:sz w:val="19"/>
          <w:szCs w:val="19"/>
          <w:color w:val="auto"/>
        </w:rPr>
        <w:t>$%</w:t>
      </w:r>
      <w:r>
        <w:rPr>
          <w:rFonts w:ascii="宋体" w:cs="宋体" w:eastAsia="宋体" w:hAnsi="宋体"/>
          <w:sz w:val="19"/>
          <w:szCs w:val="19"/>
          <w:color w:val="auto"/>
        </w:rPr>
        <w:t>”和“</w:t>
      </w:r>
      <w:r>
        <w:rPr>
          <w:rFonts w:ascii="Verdana" w:cs="Verdana" w:eastAsia="Verdana" w:hAnsi="Verdana"/>
          <w:sz w:val="19"/>
          <w:szCs w:val="19"/>
          <w:color w:val="auto"/>
        </w:rPr>
        <w:t>$?</w:t>
      </w:r>
      <w:r>
        <w:rPr>
          <w:rFonts w:ascii="宋体" w:cs="宋体" w:eastAsia="宋体" w:hAnsi="宋体"/>
          <w:sz w:val="19"/>
          <w:szCs w:val="19"/>
          <w:color w:val="auto"/>
        </w:rPr>
        <w:t>”进行了扩展，支持“</w:t>
      </w:r>
      <w:r>
        <w:rPr>
          <w:rFonts w:ascii="Verdana" w:cs="Verdana" w:eastAsia="Verdana" w:hAnsi="Verdana"/>
          <w:sz w:val="19"/>
          <w:szCs w:val="19"/>
          <w:color w:val="auto"/>
        </w:rPr>
        <w:t>$(@F)</w:t>
      </w:r>
      <w:r>
        <w:rPr>
          <w:rFonts w:ascii="宋体" w:cs="宋体" w:eastAsia="宋体" w:hAnsi="宋体"/>
          <w:sz w:val="19"/>
          <w:szCs w:val="19"/>
          <w:color w:val="auto"/>
        </w:rPr>
        <w:t>”和“</w:t>
      </w:r>
      <w:r>
        <w:rPr>
          <w:rFonts w:ascii="Verdana" w:cs="Verdana" w:eastAsia="Verdana" w:hAnsi="Verdana"/>
          <w:sz w:val="19"/>
          <w:szCs w:val="19"/>
          <w:color w:val="auto"/>
        </w:rPr>
        <w:t>$(@D)</w:t>
      </w:r>
      <w:r>
        <w:rPr>
          <w:rFonts w:ascii="宋体" w:cs="宋体" w:eastAsia="宋体" w:hAnsi="宋体"/>
          <w:sz w:val="19"/>
          <w:szCs w:val="19"/>
          <w:color w:val="auto"/>
        </w:rPr>
        <w:t>”</w:t>
      </w:r>
    </w:p>
    <w:p>
      <w:pPr>
        <w:spacing w:after="0" w:line="177" w:lineRule="exact"/>
        <w:rPr>
          <w:rFonts w:ascii="Wingdings" w:cs="Wingdings" w:eastAsia="Wingdings" w:hAnsi="Wingdings"/>
          <w:sz w:val="19"/>
          <w:szCs w:val="19"/>
          <w:color w:val="auto"/>
        </w:rPr>
      </w:pPr>
    </w:p>
    <w:p>
      <w:pPr>
        <w:ind w:left="760"/>
        <w:spacing w:after="0" w:line="256" w:lineRule="exact"/>
        <w:rPr>
          <w:rFonts w:ascii="Verdana" w:cs="Verdana" w:eastAsia="Verdana" w:hAnsi="Verdana"/>
          <w:sz w:val="21"/>
          <w:szCs w:val="21"/>
          <w:color w:val="auto"/>
        </w:rPr>
      </w:pPr>
      <w:r>
        <w:rPr>
          <w:rFonts w:ascii="宋体" w:cs="宋体" w:eastAsia="宋体" w:hAnsi="宋体"/>
          <w:sz w:val="21"/>
          <w:szCs w:val="21"/>
          <w:color w:val="auto"/>
        </w:rPr>
        <w:t>等形式的自动环变量。并以此对自动变量“</w:t>
      </w:r>
      <w:r>
        <w:rPr>
          <w:rFonts w:ascii="Verdana" w:cs="Verdana" w:eastAsia="Verdana" w:hAnsi="Verdana"/>
          <w:sz w:val="21"/>
          <w:szCs w:val="21"/>
          <w:color w:val="auto"/>
        </w:rPr>
        <w:t>$^</w:t>
      </w:r>
      <w:r>
        <w:rPr>
          <w:rFonts w:ascii="宋体" w:cs="宋体" w:eastAsia="宋体" w:hAnsi="宋体"/>
          <w:sz w:val="21"/>
          <w:szCs w:val="21"/>
          <w:color w:val="auto"/>
        </w:rPr>
        <w:t>”进行了扩展。参考</w:t>
      </w:r>
      <w:r>
        <w:rPr>
          <w:rFonts w:ascii="Verdana" w:cs="Verdana" w:eastAsia="Verdana" w:hAnsi="Verdana"/>
          <w:sz w:val="21"/>
          <w:szCs w:val="21"/>
          <w:color w:val="auto"/>
        </w:rPr>
        <w:t xml:space="preserve"> </w:t>
      </w:r>
      <w:hyperlink w:anchor="page130">
        <w:r>
          <w:rPr>
            <w:rFonts w:ascii="Verdana" w:cs="Verdana" w:eastAsia="Verdana" w:hAnsi="Verdana"/>
            <w:sz w:val="21"/>
            <w:szCs w:val="21"/>
            <w:u w:val="single" w:color="auto"/>
            <w:color w:val="0000FF"/>
          </w:rPr>
          <w:t>9.5.3</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自动化变量</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53" w:lineRule="exact"/>
        <w:rPr>
          <w:rFonts w:ascii="Verdana" w:cs="Verdana" w:eastAsia="Verdana" w:hAnsi="Verdana"/>
          <w:sz w:val="21"/>
          <w:szCs w:val="21"/>
          <w:color w:val="auto"/>
        </w:rPr>
      </w:pPr>
    </w:p>
    <w:p>
      <w:pPr>
        <w:ind w:left="760" w:hanging="420"/>
        <w:spacing w:after="0" w:line="256" w:lineRule="exact"/>
        <w:tabs>
          <w:tab w:leader="none" w:pos="760" w:val="left"/>
        </w:tabs>
        <w:numPr>
          <w:ilvl w:val="0"/>
          <w:numId w:val="146"/>
        </w:numPr>
        <w:rPr>
          <w:rFonts w:ascii="Verdana" w:cs="Verdana" w:eastAsia="Verdana" w:hAnsi="Verdana"/>
          <w:sz w:val="21"/>
          <w:szCs w:val="21"/>
          <w:color w:val="0000FF"/>
        </w:rPr>
      </w:pPr>
      <w:hyperlink w:anchor="page66"/>
      <w:r>
        <w:rPr>
          <w:rFonts w:ascii="宋体" w:cs="宋体" w:eastAsia="宋体" w:hAnsi="宋体"/>
          <w:sz w:val="21"/>
          <w:szCs w:val="21"/>
          <w:color w:val="000000"/>
        </w:rPr>
        <w:t>变量引用。参考</w:t>
      </w:r>
      <w:r>
        <w:rPr>
          <w:rFonts w:ascii="Verdana" w:cs="Verdana" w:eastAsia="Verdana" w:hAnsi="Verdana"/>
          <w:sz w:val="21"/>
          <w:szCs w:val="21"/>
          <w:color w:val="0000FF"/>
        </w:rPr>
        <w:t xml:space="preserve"> </w:t>
      </w:r>
      <w:hyperlink w:anchor="page66">
        <w:r>
          <w:rPr>
            <w:rFonts w:ascii="Verdana" w:cs="Verdana" w:eastAsia="Verdana" w:hAnsi="Verdana"/>
            <w:sz w:val="21"/>
            <w:szCs w:val="21"/>
            <w:u w:val="single" w:color="auto"/>
            <w:color w:val="0000FF"/>
          </w:rPr>
          <w:t xml:space="preserve">5.1 </w:t>
        </w:r>
        <w:r>
          <w:rPr>
            <w:rFonts w:ascii="宋体" w:cs="宋体" w:eastAsia="宋体" w:hAnsi="宋体"/>
            <w:sz w:val="21"/>
            <w:szCs w:val="21"/>
            <w:u w:val="single" w:color="auto"/>
            <w:color w:val="0000FF"/>
          </w:rPr>
          <w:t>变量的引用</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6" w:lineRule="exact"/>
        <w:rPr>
          <w:rFonts w:ascii="Verdana" w:cs="Verdana" w:eastAsia="Verdana" w:hAnsi="Verdana"/>
          <w:sz w:val="21"/>
          <w:szCs w:val="21"/>
          <w:color w:val="0000FF"/>
        </w:rPr>
      </w:pPr>
    </w:p>
    <w:p>
      <w:pPr>
        <w:ind w:left="760" w:right="340" w:hanging="420"/>
        <w:spacing w:after="0" w:line="324" w:lineRule="exact"/>
        <w:tabs>
          <w:tab w:leader="none" w:pos="760" w:val="left"/>
        </w:tabs>
        <w:numPr>
          <w:ilvl w:val="0"/>
          <w:numId w:val="146"/>
        </w:numPr>
        <w:rPr>
          <w:rFonts w:ascii="Wingdings" w:cs="Wingdings" w:eastAsia="Wingdings" w:hAnsi="Wingdings"/>
          <w:sz w:val="21"/>
          <w:szCs w:val="21"/>
          <w:color w:val="auto"/>
        </w:rPr>
      </w:pPr>
      <w:r>
        <w:rPr>
          <w:rFonts w:ascii="宋体" w:cs="宋体" w:eastAsia="宋体" w:hAnsi="宋体"/>
          <w:sz w:val="21"/>
          <w:szCs w:val="21"/>
          <w:color w:val="auto"/>
        </w:rPr>
        <w:t>支持使用命令行选项“</w:t>
      </w:r>
      <w:r>
        <w:rPr>
          <w:rFonts w:ascii="Verdana" w:cs="Verdana" w:eastAsia="Verdana" w:hAnsi="Verdana"/>
          <w:sz w:val="21"/>
          <w:szCs w:val="21"/>
          <w:color w:val="auto"/>
        </w:rPr>
        <w:t>-b</w:t>
      </w:r>
      <w:r>
        <w:rPr>
          <w:rFonts w:ascii="宋体" w:cs="宋体" w:eastAsia="宋体" w:hAnsi="宋体"/>
          <w:sz w:val="21"/>
          <w:szCs w:val="21"/>
          <w:color w:val="auto"/>
        </w:rPr>
        <w:t>”和“</w:t>
      </w:r>
      <w:r>
        <w:rPr>
          <w:rFonts w:ascii="Verdana" w:cs="Verdana" w:eastAsia="Verdana" w:hAnsi="Verdana"/>
          <w:sz w:val="21"/>
          <w:szCs w:val="21"/>
          <w:color w:val="auto"/>
        </w:rPr>
        <w:t>-m</w:t>
      </w:r>
      <w:r>
        <w:rPr>
          <w:rFonts w:ascii="宋体" w:cs="宋体" w:eastAsia="宋体" w:hAnsi="宋体"/>
          <w:sz w:val="21"/>
          <w:szCs w:val="21"/>
          <w:color w:val="auto"/>
        </w:rPr>
        <w:t>”来兼容其它版本的</w:t>
      </w:r>
      <w:r>
        <w:rPr>
          <w:rFonts w:ascii="Verdana" w:cs="Verdana" w:eastAsia="Verdana" w:hAnsi="Verdana"/>
          <w:sz w:val="21"/>
          <w:szCs w:val="21"/>
          <w:color w:val="auto"/>
        </w:rPr>
        <w:t xml:space="preserve"> make</w:t>
      </w:r>
      <w:r>
        <w:rPr>
          <w:rFonts w:ascii="宋体" w:cs="宋体" w:eastAsia="宋体" w:hAnsi="宋体"/>
          <w:sz w:val="21"/>
          <w:szCs w:val="21"/>
          <w:color w:val="auto"/>
        </w:rPr>
        <w:t>。</w:t>
      </w:r>
      <w:r>
        <w:rPr>
          <w:rFonts w:ascii="Verdana" w:cs="Verdana" w:eastAsia="Verdana" w:hAnsi="Verdana"/>
          <w:sz w:val="21"/>
          <w:szCs w:val="21"/>
          <w:color w:val="auto"/>
        </w:rPr>
        <w:t xml:space="preserve">System V </w:t>
      </w:r>
      <w:r>
        <w:rPr>
          <w:rFonts w:ascii="宋体" w:cs="宋体" w:eastAsia="宋体" w:hAnsi="宋体"/>
          <w:sz w:val="21"/>
          <w:szCs w:val="21"/>
          <w:color w:val="auto"/>
        </w:rPr>
        <w:t>的</w:t>
      </w:r>
      <w:r>
        <w:rPr>
          <w:rFonts w:ascii="Verdana" w:cs="Verdana" w:eastAsia="Verdana" w:hAnsi="Verdana"/>
          <w:sz w:val="21"/>
          <w:szCs w:val="21"/>
          <w:color w:val="auto"/>
        </w:rPr>
        <w:t xml:space="preserve"> make </w:t>
      </w:r>
      <w:r>
        <w:rPr>
          <w:rFonts w:ascii="宋体" w:cs="宋体" w:eastAsia="宋体" w:hAnsi="宋体"/>
          <w:sz w:val="21"/>
          <w:szCs w:val="21"/>
          <w:color w:val="auto"/>
        </w:rPr>
        <w:t>中，这些选项有实际含义。</w:t>
      </w:r>
    </w:p>
    <w:p>
      <w:pPr>
        <w:spacing w:after="0" w:line="172" w:lineRule="exact"/>
        <w:rPr>
          <w:rFonts w:ascii="Wingdings" w:cs="Wingdings" w:eastAsia="Wingdings" w:hAnsi="Wingdings"/>
          <w:sz w:val="21"/>
          <w:szCs w:val="21"/>
          <w:color w:val="auto"/>
        </w:rPr>
      </w:pPr>
    </w:p>
    <w:p>
      <w:pPr>
        <w:ind w:left="760" w:right="340" w:hanging="420"/>
        <w:spacing w:after="0" w:line="331" w:lineRule="exact"/>
        <w:tabs>
          <w:tab w:leader="none" w:pos="760" w:val="left"/>
        </w:tabs>
        <w:numPr>
          <w:ilvl w:val="0"/>
          <w:numId w:val="146"/>
        </w:numPr>
        <w:rPr>
          <w:rFonts w:ascii="Verdana" w:cs="Verdana" w:eastAsia="Verdana" w:hAnsi="Verdana"/>
          <w:sz w:val="21"/>
          <w:szCs w:val="21"/>
          <w:color w:val="0000FF"/>
        </w:rPr>
      </w:pPr>
      <w:r>
        <w:rPr>
          <w:rFonts w:ascii="宋体" w:cs="宋体" w:eastAsia="宋体" w:hAnsi="宋体"/>
          <w:sz w:val="21"/>
          <w:szCs w:val="21"/>
          <w:color w:val="auto"/>
        </w:rPr>
        <w:t>使用变量“</w:t>
      </w:r>
      <w:r>
        <w:rPr>
          <w:rFonts w:ascii="Verdana" w:cs="Verdana" w:eastAsia="Verdana" w:hAnsi="Verdana"/>
          <w:sz w:val="21"/>
          <w:szCs w:val="21"/>
          <w:color w:val="auto"/>
        </w:rPr>
        <w:t>MAKE</w:t>
      </w:r>
      <w:r>
        <w:rPr>
          <w:rFonts w:ascii="宋体" w:cs="宋体" w:eastAsia="宋体" w:hAnsi="宋体"/>
          <w:sz w:val="21"/>
          <w:szCs w:val="21"/>
          <w:color w:val="auto"/>
        </w:rPr>
        <w:t>”执行的递归调用。可支持“</w:t>
      </w:r>
      <w:r>
        <w:rPr>
          <w:rFonts w:ascii="Verdana" w:cs="Verdana" w:eastAsia="Verdana" w:hAnsi="Verdana"/>
          <w:sz w:val="21"/>
          <w:szCs w:val="21"/>
          <w:color w:val="auto"/>
        </w:rPr>
        <w:t>-n</w:t>
      </w:r>
      <w:r>
        <w:rPr>
          <w:rFonts w:ascii="宋体" w:cs="宋体" w:eastAsia="宋体" w:hAnsi="宋体"/>
          <w:sz w:val="21"/>
          <w:szCs w:val="21"/>
          <w:color w:val="auto"/>
        </w:rPr>
        <w:t>”、“</w:t>
      </w:r>
      <w:r>
        <w:rPr>
          <w:rFonts w:ascii="Verdana" w:cs="Verdana" w:eastAsia="Verdana" w:hAnsi="Verdana"/>
          <w:sz w:val="21"/>
          <w:szCs w:val="21"/>
          <w:color w:val="auto"/>
        </w:rPr>
        <w:t>-q</w:t>
      </w:r>
      <w:r>
        <w:rPr>
          <w:rFonts w:ascii="宋体" w:cs="宋体" w:eastAsia="宋体" w:hAnsi="宋体"/>
          <w:sz w:val="21"/>
          <w:szCs w:val="21"/>
          <w:color w:val="auto"/>
        </w:rPr>
        <w:t>”和“</w:t>
      </w:r>
      <w:r>
        <w:rPr>
          <w:rFonts w:ascii="Verdana" w:cs="Verdana" w:eastAsia="Verdana" w:hAnsi="Verdana"/>
          <w:sz w:val="21"/>
          <w:szCs w:val="21"/>
          <w:color w:val="auto"/>
        </w:rPr>
        <w:t>-t</w:t>
      </w:r>
      <w:r>
        <w:rPr>
          <w:rFonts w:ascii="宋体" w:cs="宋体" w:eastAsia="宋体" w:hAnsi="宋体"/>
          <w:sz w:val="21"/>
          <w:szCs w:val="21"/>
          <w:color w:val="auto"/>
        </w:rPr>
        <w:t>”向子</w:t>
      </w:r>
      <w:r>
        <w:rPr>
          <w:rFonts w:ascii="Verdana" w:cs="Verdana" w:eastAsia="Verdana" w:hAnsi="Verdana"/>
          <w:sz w:val="21"/>
          <w:szCs w:val="21"/>
          <w:color w:val="auto"/>
        </w:rPr>
        <w:t>make</w:t>
      </w:r>
      <w:r>
        <w:rPr>
          <w:rFonts w:ascii="宋体" w:cs="宋体" w:eastAsia="宋体" w:hAnsi="宋体"/>
          <w:sz w:val="21"/>
          <w:szCs w:val="21"/>
          <w:color w:val="auto"/>
        </w:rPr>
        <w:t>进程的传递。</w:t>
      </w:r>
      <w:hyperlink w:anchor="page56"/>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56">
        <w:r>
          <w:rPr>
            <w:rFonts w:ascii="Verdana" w:cs="Verdana" w:eastAsia="Verdana" w:hAnsi="Verdana"/>
            <w:sz w:val="21"/>
            <w:szCs w:val="21"/>
            <w:u w:val="single" w:color="auto"/>
            <w:color w:val="0000FF"/>
          </w:rPr>
          <w:t>4.6 make</w:t>
        </w:r>
        <w:r>
          <w:rPr>
            <w:rFonts w:ascii="宋体" w:cs="宋体" w:eastAsia="宋体" w:hAnsi="宋体"/>
            <w:sz w:val="21"/>
            <w:szCs w:val="21"/>
            <w:u w:val="single" w:color="auto"/>
            <w:color w:val="0000FF"/>
          </w:rPr>
          <w:t>的递归调用</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6" w:lineRule="exact"/>
        <w:rPr>
          <w:rFonts w:ascii="Verdana" w:cs="Verdana" w:eastAsia="Verdana" w:hAnsi="Verdana"/>
          <w:sz w:val="21"/>
          <w:szCs w:val="21"/>
          <w:color w:val="0000FF"/>
        </w:rPr>
      </w:pPr>
    </w:p>
    <w:p>
      <w:pPr>
        <w:ind w:left="760" w:right="340" w:hanging="420"/>
        <w:spacing w:after="0" w:line="324" w:lineRule="exact"/>
        <w:tabs>
          <w:tab w:leader="none" w:pos="760" w:val="left"/>
        </w:tabs>
        <w:numPr>
          <w:ilvl w:val="0"/>
          <w:numId w:val="146"/>
        </w:numPr>
        <w:rPr>
          <w:rFonts w:ascii="Verdana" w:cs="Verdana" w:eastAsia="Verdana" w:hAnsi="Verdana"/>
          <w:sz w:val="21"/>
          <w:szCs w:val="21"/>
          <w:color w:val="auto"/>
        </w:rPr>
      </w:pPr>
      <w:r>
        <w:rPr>
          <w:rFonts w:ascii="宋体" w:cs="宋体" w:eastAsia="宋体" w:hAnsi="宋体"/>
          <w:sz w:val="21"/>
          <w:szCs w:val="21"/>
          <w:color w:val="auto"/>
        </w:rPr>
        <w:t>支持后缀“</w:t>
      </w:r>
      <w:r>
        <w:rPr>
          <w:rFonts w:ascii="Verdana" w:cs="Verdana" w:eastAsia="Verdana" w:hAnsi="Verdana"/>
          <w:sz w:val="21"/>
          <w:szCs w:val="21"/>
          <w:color w:val="auto"/>
        </w:rPr>
        <w:t>.a</w:t>
      </w:r>
      <w:r>
        <w:rPr>
          <w:rFonts w:ascii="宋体" w:cs="宋体" w:eastAsia="宋体" w:hAnsi="宋体"/>
          <w:sz w:val="21"/>
          <w:szCs w:val="21"/>
          <w:color w:val="auto"/>
        </w:rPr>
        <w:t>”（参考</w:t>
      </w:r>
      <w:r>
        <w:rPr>
          <w:rFonts w:ascii="Verdana" w:cs="Verdana" w:eastAsia="Verdana" w:hAnsi="Verdana"/>
          <w:sz w:val="21"/>
          <w:szCs w:val="21"/>
          <w:color w:val="auto"/>
        </w:rPr>
        <w:t xml:space="preserve"> </w:t>
      </w:r>
      <w:hyperlink w:anchor="page141">
        <w:r>
          <w:rPr>
            <w:rFonts w:ascii="Verdana" w:cs="Verdana" w:eastAsia="Verdana" w:hAnsi="Verdana"/>
            <w:sz w:val="21"/>
            <w:szCs w:val="21"/>
            <w:u w:val="single" w:color="auto"/>
            <w:color w:val="0000FF"/>
          </w:rPr>
          <w:t>10.4</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静态库的后缀规则</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一节）。不过这个特点在</w:t>
      </w:r>
      <w:r>
        <w:rPr>
          <w:rFonts w:ascii="Verdana" w:cs="Verdana" w:eastAsia="Verdana" w:hAnsi="Verdana"/>
          <w:sz w:val="21"/>
          <w:szCs w:val="21"/>
          <w:color w:val="auto"/>
        </w:rPr>
        <w:t>GNU make</w:t>
      </w:r>
      <w:r>
        <w:rPr>
          <w:rFonts w:ascii="宋体" w:cs="宋体" w:eastAsia="宋体" w:hAnsi="宋体"/>
          <w:sz w:val="21"/>
          <w:szCs w:val="21"/>
          <w:color w:val="auto"/>
        </w:rPr>
        <w:t>的新版本中已经被模式规则所取代。</w:t>
      </w:r>
    </w:p>
    <w:p>
      <w:pPr>
        <w:spacing w:after="0" w:line="172" w:lineRule="exact"/>
        <w:rPr>
          <w:rFonts w:ascii="Verdana" w:cs="Verdana" w:eastAsia="Verdana" w:hAnsi="Verdana"/>
          <w:sz w:val="21"/>
          <w:szCs w:val="21"/>
          <w:color w:val="auto"/>
        </w:rPr>
      </w:pPr>
    </w:p>
    <w:p>
      <w:pPr>
        <w:ind w:left="760" w:right="340" w:hanging="420"/>
        <w:spacing w:after="0" w:line="324" w:lineRule="exact"/>
        <w:tabs>
          <w:tab w:leader="none" w:pos="760" w:val="left"/>
        </w:tabs>
        <w:numPr>
          <w:ilvl w:val="0"/>
          <w:numId w:val="146"/>
        </w:numPr>
        <w:rPr>
          <w:rFonts w:ascii="Wingdings" w:cs="Wingdings" w:eastAsia="Wingdings" w:hAnsi="Wingdings"/>
          <w:sz w:val="21"/>
          <w:szCs w:val="21"/>
          <w:color w:val="auto"/>
        </w:rPr>
      </w:pPr>
      <w:r>
        <w:rPr>
          <w:rFonts w:ascii="宋体" w:cs="宋体" w:eastAsia="宋体" w:hAnsi="宋体"/>
          <w:sz w:val="21"/>
          <w:szCs w:val="21"/>
          <w:color w:val="auto"/>
        </w:rPr>
        <w:t>保持</w:t>
      </w:r>
      <w:r>
        <w:rPr>
          <w:rFonts w:ascii="Verdana" w:cs="Verdana" w:eastAsia="Verdana" w:hAnsi="Verdana"/>
          <w:sz w:val="21"/>
          <w:szCs w:val="21"/>
          <w:color w:val="auto"/>
        </w:rPr>
        <w:t xml:space="preserve"> Makefile </w:t>
      </w:r>
      <w:r>
        <w:rPr>
          <w:rFonts w:ascii="宋体" w:cs="宋体" w:eastAsia="宋体" w:hAnsi="宋体"/>
          <w:sz w:val="21"/>
          <w:szCs w:val="21"/>
          <w:color w:val="auto"/>
        </w:rPr>
        <w:t>规则命令行的书写格式，只是去掉了初始空字符。执行命令的回显保持</w:t>
      </w:r>
      <w:r>
        <w:rPr>
          <w:rFonts w:ascii="Verdana" w:cs="Verdana" w:eastAsia="Verdana" w:hAnsi="Verdana"/>
          <w:sz w:val="21"/>
          <w:szCs w:val="21"/>
          <w:color w:val="auto"/>
        </w:rPr>
        <w:t xml:space="preserve"> Makefile </w:t>
      </w:r>
      <w:r>
        <w:rPr>
          <w:rFonts w:ascii="宋体" w:cs="宋体" w:eastAsia="宋体" w:hAnsi="宋体"/>
          <w:sz w:val="21"/>
          <w:szCs w:val="21"/>
          <w:color w:val="auto"/>
        </w:rPr>
        <w:t>中的书写格式不变。</w:t>
      </w:r>
    </w:p>
    <w:p>
      <w:pPr>
        <w:spacing w:after="0" w:line="200" w:lineRule="exact"/>
        <w:rPr>
          <w:rFonts w:ascii="Verdana" w:cs="Verdana" w:eastAsia="Verdana" w:hAnsi="Verdana"/>
          <w:sz w:val="21"/>
          <w:szCs w:val="21"/>
          <w:color w:val="0000FF"/>
        </w:rPr>
      </w:pPr>
    </w:p>
    <w:p>
      <w:pPr>
        <w:spacing w:after="0" w:line="200" w:lineRule="exact"/>
        <w:rPr>
          <w:rFonts w:ascii="Verdana" w:cs="Verdana" w:eastAsia="Verdana" w:hAnsi="Verdana"/>
          <w:sz w:val="21"/>
          <w:szCs w:val="21"/>
          <w:color w:val="0000FF"/>
        </w:rPr>
      </w:pPr>
    </w:p>
    <w:p>
      <w:pPr>
        <w:spacing w:after="0" w:line="200" w:lineRule="exact"/>
        <w:rPr>
          <w:rFonts w:ascii="Verdana" w:cs="Verdana" w:eastAsia="Verdana" w:hAnsi="Verdana"/>
          <w:sz w:val="21"/>
          <w:szCs w:val="21"/>
          <w:color w:val="0000FF"/>
        </w:rPr>
      </w:pPr>
    </w:p>
    <w:p>
      <w:pPr>
        <w:spacing w:after="0" w:line="200" w:lineRule="exact"/>
        <w:rPr>
          <w:rFonts w:ascii="Verdana" w:cs="Verdana" w:eastAsia="Verdana" w:hAnsi="Verdana"/>
          <w:sz w:val="21"/>
          <w:szCs w:val="21"/>
          <w:color w:val="0000FF"/>
        </w:rPr>
      </w:pPr>
    </w:p>
    <w:p>
      <w:pPr>
        <w:spacing w:after="0" w:line="200" w:lineRule="exact"/>
        <w:rPr>
          <w:rFonts w:ascii="Verdana" w:cs="Verdana" w:eastAsia="Verdana" w:hAnsi="Verdana"/>
          <w:sz w:val="21"/>
          <w:szCs w:val="21"/>
          <w:color w:val="0000FF"/>
        </w:rPr>
      </w:pPr>
    </w:p>
    <w:p>
      <w:pPr>
        <w:spacing w:after="0" w:line="200" w:lineRule="exact"/>
        <w:rPr>
          <w:rFonts w:ascii="Verdana" w:cs="Verdana" w:eastAsia="Verdana" w:hAnsi="Verdana"/>
          <w:sz w:val="21"/>
          <w:szCs w:val="21"/>
          <w:color w:val="0000FF"/>
        </w:rPr>
      </w:pPr>
    </w:p>
    <w:p>
      <w:pPr>
        <w:spacing w:after="0" w:line="248" w:lineRule="exact"/>
        <w:rPr>
          <w:rFonts w:ascii="Verdana" w:cs="Verdana" w:eastAsia="Verdana" w:hAnsi="Verdana"/>
          <w:sz w:val="21"/>
          <w:szCs w:val="21"/>
          <w:color w:val="0000FF"/>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142</w:t>
      </w:r>
    </w:p>
    <w:p>
      <w:pPr>
        <w:sectPr>
          <w:pgSz w:w="11900" w:h="16992" w:orient="portrait"/>
          <w:cols w:equalWidth="0" w:num="1">
            <w:col w:w="9700"/>
          </w:cols>
          <w:pgMar w:left="1100" w:top="12" w:right="1104" w:bottom="0" w:gutter="0" w:footer="0" w:header="0"/>
        </w:sectPr>
      </w:pPr>
    </w:p>
    <w:p>
      <w:pPr>
        <w:spacing w:after="0" w:line="200" w:lineRule="exact"/>
        <w:rPr>
          <w:rFonts w:ascii="Verdana" w:cs="Verdana" w:eastAsia="Verdana" w:hAnsi="Verdana"/>
          <w:sz w:val="21"/>
          <w:szCs w:val="21"/>
          <w:color w:val="0000FF"/>
        </w:rPr>
      </w:pPr>
    </w:p>
    <w:p>
      <w:pPr>
        <w:spacing w:after="0" w:line="272" w:lineRule="exact"/>
        <w:rPr>
          <w:rFonts w:ascii="Verdana" w:cs="Verdana" w:eastAsia="Verdana" w:hAnsi="Verdana"/>
          <w:sz w:val="21"/>
          <w:szCs w:val="21"/>
          <w:color w:val="0000FF"/>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42" w:name="page143"/>
    <w:bookmarkEnd w:id="142"/>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11.2 </w:t>
      </w:r>
      <w:r>
        <w:rPr>
          <w:rFonts w:ascii="黑体" w:cs="黑体" w:eastAsia="黑体" w:hAnsi="黑体"/>
          <w:sz w:val="24"/>
          <w:szCs w:val="24"/>
          <w:color w:val="auto"/>
        </w:rPr>
        <w:t>源自其他版本的特点</w:t>
      </w:r>
    </w:p>
    <w:p>
      <w:pPr>
        <w:spacing w:after="0" w:line="259" w:lineRule="exact"/>
        <w:rPr>
          <w:sz w:val="20"/>
          <w:szCs w:val="20"/>
          <w:color w:val="auto"/>
        </w:rPr>
      </w:pPr>
    </w:p>
    <w:p>
      <w:pPr>
        <w:jc w:val="center"/>
        <w:ind w:right="-59"/>
        <w:spacing w:after="0" w:line="256" w:lineRule="exact"/>
        <w:rPr>
          <w:sz w:val="20"/>
          <w:szCs w:val="20"/>
          <w:color w:val="auto"/>
        </w:rPr>
      </w:pPr>
      <w:r>
        <w:rPr>
          <w:rFonts w:ascii="宋体" w:cs="宋体" w:eastAsia="宋体" w:hAnsi="宋体"/>
          <w:sz w:val="21"/>
          <w:szCs w:val="21"/>
          <w:color w:val="auto"/>
        </w:rPr>
        <w:t>下面的特点来自于其它版本的</w:t>
      </w:r>
      <w:r>
        <w:rPr>
          <w:rFonts w:ascii="Verdana" w:cs="Verdana" w:eastAsia="Verdana" w:hAnsi="Verdana"/>
          <w:sz w:val="21"/>
          <w:szCs w:val="21"/>
          <w:color w:val="auto"/>
        </w:rPr>
        <w:t xml:space="preserve"> make</w:t>
      </w:r>
      <w:r>
        <w:rPr>
          <w:rFonts w:ascii="宋体" w:cs="宋体" w:eastAsia="宋体" w:hAnsi="宋体"/>
          <w:sz w:val="21"/>
          <w:szCs w:val="21"/>
          <w:color w:val="auto"/>
        </w:rPr>
        <w:t>，但每一个特征来自由哪个版本的</w:t>
      </w:r>
      <w:r>
        <w:rPr>
          <w:rFonts w:ascii="Verdana" w:cs="Verdana" w:eastAsia="Verdana" w:hAnsi="Verdana"/>
          <w:sz w:val="21"/>
          <w:szCs w:val="21"/>
          <w:color w:val="auto"/>
        </w:rPr>
        <w:t xml:space="preserve"> make </w:t>
      </w:r>
      <w:r>
        <w:rPr>
          <w:rFonts w:ascii="宋体" w:cs="宋体" w:eastAsia="宋体" w:hAnsi="宋体"/>
          <w:sz w:val="21"/>
          <w:szCs w:val="21"/>
          <w:color w:val="auto"/>
        </w:rPr>
        <w:t>不太清楚：</w:t>
      </w:r>
    </w:p>
    <w:p>
      <w:pPr>
        <w:spacing w:after="0" w:line="157" w:lineRule="exact"/>
        <w:rPr>
          <w:sz w:val="20"/>
          <w:szCs w:val="20"/>
          <w:color w:val="auto"/>
        </w:rPr>
      </w:pPr>
    </w:p>
    <w:p>
      <w:pPr>
        <w:ind w:left="760" w:right="340" w:hanging="420"/>
        <w:spacing w:after="0" w:line="331" w:lineRule="exact"/>
        <w:tabs>
          <w:tab w:leader="none" w:pos="760" w:val="left"/>
        </w:tabs>
        <w:numPr>
          <w:ilvl w:val="0"/>
          <w:numId w:val="147"/>
        </w:numPr>
        <w:rPr>
          <w:rFonts w:ascii="Verdana" w:cs="Verdana" w:eastAsia="Verdana" w:hAnsi="Verdana"/>
          <w:sz w:val="21"/>
          <w:szCs w:val="21"/>
          <w:color w:val="auto"/>
        </w:rPr>
      </w:pPr>
      <w:r>
        <w:rPr>
          <w:rFonts w:ascii="宋体" w:cs="宋体" w:eastAsia="宋体" w:hAnsi="宋体"/>
          <w:sz w:val="21"/>
          <w:szCs w:val="21"/>
          <w:color w:val="auto"/>
        </w:rPr>
        <w:t>模式规则使用模式字符“</w:t>
      </w:r>
      <w:r>
        <w:rPr>
          <w:rFonts w:ascii="Verdana" w:cs="Verdana" w:eastAsia="Verdana" w:hAnsi="Verdana"/>
          <w:sz w:val="21"/>
          <w:szCs w:val="21"/>
          <w:color w:val="auto"/>
        </w:rPr>
        <w:t>%</w:t>
      </w:r>
      <w:r>
        <w:rPr>
          <w:rFonts w:ascii="宋体" w:cs="宋体" w:eastAsia="宋体" w:hAnsi="宋体"/>
          <w:sz w:val="21"/>
          <w:szCs w:val="21"/>
          <w:color w:val="auto"/>
        </w:rPr>
        <w:t>”。目前在多个不同版本的</w:t>
      </w:r>
      <w:r>
        <w:rPr>
          <w:rFonts w:ascii="Verdana" w:cs="Verdana" w:eastAsia="Verdana" w:hAnsi="Verdana"/>
          <w:sz w:val="21"/>
          <w:szCs w:val="21"/>
          <w:color w:val="auto"/>
        </w:rPr>
        <w:t>make</w:t>
      </w:r>
      <w:r>
        <w:rPr>
          <w:rFonts w:ascii="宋体" w:cs="宋体" w:eastAsia="宋体" w:hAnsi="宋体"/>
          <w:sz w:val="21"/>
          <w:szCs w:val="21"/>
          <w:color w:val="auto"/>
        </w:rPr>
        <w:t>中都有使用“</w:t>
      </w:r>
      <w:r>
        <w:rPr>
          <w:rFonts w:ascii="Verdana" w:cs="Verdana" w:eastAsia="Verdana" w:hAnsi="Verdana"/>
          <w:sz w:val="21"/>
          <w:szCs w:val="21"/>
          <w:color w:val="auto"/>
        </w:rPr>
        <w:t>%</w:t>
      </w:r>
      <w:r>
        <w:rPr>
          <w:rFonts w:ascii="宋体" w:cs="宋体" w:eastAsia="宋体" w:hAnsi="宋体"/>
          <w:sz w:val="21"/>
          <w:szCs w:val="21"/>
          <w:color w:val="auto"/>
        </w:rPr>
        <w:t>”。但具体是那个版本的</w:t>
      </w:r>
      <w:r>
        <w:rPr>
          <w:rFonts w:ascii="Verdana" w:cs="Verdana" w:eastAsia="Verdana" w:hAnsi="Verdana"/>
          <w:sz w:val="21"/>
          <w:szCs w:val="21"/>
          <w:color w:val="auto"/>
        </w:rPr>
        <w:t>make</w:t>
      </w:r>
      <w:r>
        <w:rPr>
          <w:rFonts w:ascii="宋体" w:cs="宋体" w:eastAsia="宋体" w:hAnsi="宋体"/>
          <w:sz w:val="21"/>
          <w:szCs w:val="21"/>
          <w:color w:val="auto"/>
        </w:rPr>
        <w:t>提出它不甚清楚。关于模式规则参考</w:t>
      </w:r>
      <w:r>
        <w:rPr>
          <w:rFonts w:ascii="Verdana" w:cs="Verdana" w:eastAsia="Verdana" w:hAnsi="Verdana"/>
          <w:sz w:val="21"/>
          <w:szCs w:val="21"/>
          <w:color w:val="auto"/>
        </w:rPr>
        <w:t xml:space="preserve"> </w:t>
      </w:r>
      <w:hyperlink w:anchor="page128">
        <w:r>
          <w:rPr>
            <w:rFonts w:ascii="Verdana" w:cs="Verdana" w:eastAsia="Verdana" w:hAnsi="Verdana"/>
            <w:sz w:val="21"/>
            <w:szCs w:val="21"/>
            <w:u w:val="single" w:color="auto"/>
            <w:color w:val="0000FF"/>
          </w:rPr>
          <w:t>9.5</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模式规则</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56" w:lineRule="exact"/>
        <w:rPr>
          <w:rFonts w:ascii="Verdana" w:cs="Verdana" w:eastAsia="Verdana" w:hAnsi="Verdana"/>
          <w:sz w:val="21"/>
          <w:szCs w:val="21"/>
          <w:color w:val="auto"/>
        </w:rPr>
      </w:pPr>
    </w:p>
    <w:p>
      <w:pPr>
        <w:jc w:val="both"/>
        <w:ind w:left="760" w:right="280" w:hanging="420"/>
        <w:spacing w:after="0" w:line="371" w:lineRule="exact"/>
        <w:tabs>
          <w:tab w:leader="none" w:pos="760" w:val="left"/>
        </w:tabs>
        <w:numPr>
          <w:ilvl w:val="0"/>
          <w:numId w:val="147"/>
        </w:numPr>
        <w:rPr>
          <w:rFonts w:ascii="Verdana" w:cs="Verdana" w:eastAsia="Verdana" w:hAnsi="Verdana"/>
          <w:sz w:val="21"/>
          <w:szCs w:val="21"/>
          <w:color w:val="0000FF"/>
        </w:rPr>
      </w:pPr>
      <w:r>
        <w:rPr>
          <w:rFonts w:ascii="宋体" w:cs="宋体" w:eastAsia="宋体" w:hAnsi="宋体"/>
          <w:sz w:val="21"/>
          <w:szCs w:val="21"/>
          <w:color w:val="auto"/>
        </w:rPr>
        <w:t>规则链以及隐含的中间过程文件。这个特点首次是在</w:t>
      </w:r>
      <w:r>
        <w:rPr>
          <w:rFonts w:ascii="Verdana" w:cs="Verdana" w:eastAsia="Verdana" w:hAnsi="Verdana"/>
          <w:sz w:val="21"/>
          <w:szCs w:val="21"/>
          <w:color w:val="auto"/>
        </w:rPr>
        <w:t xml:space="preserve">Stu Feldman </w:t>
      </w:r>
      <w:r>
        <w:rPr>
          <w:rFonts w:ascii="宋体" w:cs="宋体" w:eastAsia="宋体" w:hAnsi="宋体"/>
          <w:sz w:val="21"/>
          <w:szCs w:val="21"/>
          <w:color w:val="auto"/>
        </w:rPr>
        <w:t>的</w:t>
      </w:r>
      <w:r>
        <w:rPr>
          <w:rFonts w:ascii="Verdana" w:cs="Verdana" w:eastAsia="Verdana" w:hAnsi="Verdana"/>
          <w:sz w:val="21"/>
          <w:szCs w:val="21"/>
          <w:color w:val="auto"/>
        </w:rPr>
        <w:t>make</w:t>
      </w:r>
      <w:r>
        <w:rPr>
          <w:rFonts w:ascii="宋体" w:cs="宋体" w:eastAsia="宋体" w:hAnsi="宋体"/>
          <w:sz w:val="21"/>
          <w:szCs w:val="21"/>
          <w:color w:val="auto"/>
        </w:rPr>
        <w:t>版本中实现，并用于</w:t>
      </w:r>
      <w:r>
        <w:rPr>
          <w:rFonts w:ascii="Verdana" w:cs="Verdana" w:eastAsia="Verdana" w:hAnsi="Verdana"/>
          <w:sz w:val="21"/>
          <w:szCs w:val="21"/>
          <w:color w:val="auto"/>
        </w:rPr>
        <w:t>AT&amp;T</w:t>
      </w:r>
      <w:r>
        <w:rPr>
          <w:rFonts w:ascii="宋体" w:cs="宋体" w:eastAsia="宋体" w:hAnsi="宋体"/>
          <w:sz w:val="21"/>
          <w:szCs w:val="21"/>
          <w:color w:val="auto"/>
        </w:rPr>
        <w:t>第八版的</w:t>
      </w:r>
      <w:r>
        <w:rPr>
          <w:rFonts w:ascii="Verdana" w:cs="Verdana" w:eastAsia="Verdana" w:hAnsi="Verdana"/>
          <w:sz w:val="21"/>
          <w:szCs w:val="21"/>
          <w:color w:val="auto"/>
        </w:rPr>
        <w:t>Unix</w:t>
      </w:r>
      <w:r>
        <w:rPr>
          <w:rFonts w:ascii="宋体" w:cs="宋体" w:eastAsia="宋体" w:hAnsi="宋体"/>
          <w:sz w:val="21"/>
          <w:szCs w:val="21"/>
          <w:color w:val="auto"/>
        </w:rPr>
        <w:t>研究中。后来</w:t>
      </w:r>
      <w:r>
        <w:rPr>
          <w:rFonts w:ascii="Verdana" w:cs="Verdana" w:eastAsia="Verdana" w:hAnsi="Verdana"/>
          <w:sz w:val="21"/>
          <w:szCs w:val="21"/>
          <w:color w:val="auto"/>
        </w:rPr>
        <w:t>AT&amp;T</w:t>
      </w:r>
      <w:r>
        <w:rPr>
          <w:rFonts w:ascii="宋体" w:cs="宋体" w:eastAsia="宋体" w:hAnsi="宋体"/>
          <w:sz w:val="21"/>
          <w:szCs w:val="21"/>
          <w:color w:val="auto"/>
        </w:rPr>
        <w:t>贝尔实验室的</w:t>
      </w:r>
      <w:r>
        <w:rPr>
          <w:rFonts w:ascii="Verdana" w:cs="Verdana" w:eastAsia="Verdana" w:hAnsi="Verdana"/>
          <w:sz w:val="21"/>
          <w:szCs w:val="21"/>
          <w:color w:val="auto"/>
        </w:rPr>
        <w:t xml:space="preserve">Andrew Hume </w:t>
      </w:r>
      <w:r>
        <w:rPr>
          <w:rFonts w:ascii="宋体" w:cs="宋体" w:eastAsia="宋体" w:hAnsi="宋体"/>
          <w:sz w:val="21"/>
          <w:szCs w:val="21"/>
          <w:color w:val="auto"/>
        </w:rPr>
        <w:t>在它的</w:t>
      </w:r>
      <w:r>
        <w:rPr>
          <w:rFonts w:ascii="Verdana" w:cs="Verdana" w:eastAsia="Verdana" w:hAnsi="Verdana"/>
          <w:sz w:val="21"/>
          <w:szCs w:val="21"/>
          <w:color w:val="auto"/>
        </w:rPr>
        <w:t>mk</w:t>
      </w:r>
      <w:r>
        <w:rPr>
          <w:rFonts w:ascii="宋体" w:cs="宋体" w:eastAsia="宋体" w:hAnsi="宋体"/>
          <w:sz w:val="21"/>
          <w:szCs w:val="21"/>
          <w:color w:val="auto"/>
        </w:rPr>
        <w:t>程序中应用（这里称为“传递闭合”）。但不清楚这个特征是对它们的继承还是</w:t>
      </w:r>
      <w:r>
        <w:rPr>
          <w:rFonts w:ascii="Verdana" w:cs="Verdana" w:eastAsia="Verdana" w:hAnsi="Verdana"/>
          <w:sz w:val="21"/>
          <w:szCs w:val="21"/>
          <w:color w:val="auto"/>
        </w:rPr>
        <w:t>GNU</w:t>
      </w:r>
      <w:r>
        <w:rPr>
          <w:rFonts w:ascii="宋体" w:cs="宋体" w:eastAsia="宋体" w:hAnsi="宋体"/>
          <w:sz w:val="21"/>
          <w:szCs w:val="21"/>
          <w:color w:val="auto"/>
        </w:rPr>
        <w:t>自己的重新实现。</w:t>
      </w:r>
      <w:hyperlink w:anchor="page126"/>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126">
        <w:r>
          <w:rPr>
            <w:rFonts w:ascii="Verdana" w:cs="Verdana" w:eastAsia="Verdana" w:hAnsi="Verdana"/>
            <w:sz w:val="21"/>
            <w:szCs w:val="21"/>
            <w:u w:val="single" w:color="auto"/>
            <w:color w:val="0000FF"/>
          </w:rPr>
          <w:t xml:space="preserve">9.4 </w:t>
        </w:r>
        <w:r>
          <w:rPr>
            <w:rFonts w:ascii="宋体" w:cs="宋体" w:eastAsia="宋体" w:hAnsi="宋体"/>
            <w:sz w:val="21"/>
            <w:szCs w:val="21"/>
            <w:u w:val="single" w:color="auto"/>
            <w:color w:val="0000FF"/>
          </w:rPr>
          <w:t>隐含规则链</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7" w:lineRule="exact"/>
        <w:rPr>
          <w:rFonts w:ascii="Verdana" w:cs="Verdana" w:eastAsia="Verdana" w:hAnsi="Verdana"/>
          <w:sz w:val="21"/>
          <w:szCs w:val="21"/>
          <w:color w:val="0000FF"/>
        </w:rPr>
      </w:pPr>
    </w:p>
    <w:p>
      <w:pPr>
        <w:ind w:left="760" w:right="340" w:hanging="420"/>
        <w:spacing w:after="0" w:line="331" w:lineRule="exact"/>
        <w:tabs>
          <w:tab w:leader="none" w:pos="760" w:val="left"/>
        </w:tabs>
        <w:numPr>
          <w:ilvl w:val="0"/>
          <w:numId w:val="147"/>
        </w:numPr>
        <w:rPr>
          <w:rFonts w:ascii="Verdana" w:cs="Verdana" w:eastAsia="Verdana" w:hAnsi="Verdana"/>
          <w:sz w:val="21"/>
          <w:szCs w:val="21"/>
          <w:color w:val="auto"/>
        </w:rPr>
      </w:pPr>
      <w:r>
        <w:rPr>
          <w:rFonts w:ascii="宋体" w:cs="宋体" w:eastAsia="宋体" w:hAnsi="宋体"/>
          <w:sz w:val="21"/>
          <w:szCs w:val="21"/>
          <w:color w:val="auto"/>
        </w:rPr>
        <w:t>包含规则所有依赖文件列表的自动化变量“</w:t>
      </w:r>
      <w:r>
        <w:rPr>
          <w:rFonts w:ascii="Verdana" w:cs="Verdana" w:eastAsia="Verdana" w:hAnsi="Verdana"/>
          <w:sz w:val="21"/>
          <w:szCs w:val="21"/>
          <w:color w:val="auto"/>
        </w:rPr>
        <w:t>$^</w:t>
      </w:r>
      <w:r>
        <w:rPr>
          <w:rFonts w:ascii="宋体" w:cs="宋体" w:eastAsia="宋体" w:hAnsi="宋体"/>
          <w:sz w:val="21"/>
          <w:szCs w:val="21"/>
          <w:color w:val="auto"/>
        </w:rPr>
        <w:t>”。可以确定这不是</w:t>
      </w:r>
      <w:r>
        <w:rPr>
          <w:rFonts w:ascii="Verdana" w:cs="Verdana" w:eastAsia="Verdana" w:hAnsi="Verdana"/>
          <w:sz w:val="21"/>
          <w:szCs w:val="21"/>
          <w:color w:val="auto"/>
        </w:rPr>
        <w:t>GNU</w:t>
      </w:r>
      <w:r>
        <w:rPr>
          <w:rFonts w:ascii="宋体" w:cs="宋体" w:eastAsia="宋体" w:hAnsi="宋体"/>
          <w:sz w:val="21"/>
          <w:szCs w:val="21"/>
          <w:color w:val="auto"/>
        </w:rPr>
        <w:t>创造的，但具体是哪个版本的</w:t>
      </w:r>
      <w:r>
        <w:rPr>
          <w:rFonts w:ascii="Verdana" w:cs="Verdana" w:eastAsia="Verdana" w:hAnsi="Verdana"/>
          <w:sz w:val="21"/>
          <w:szCs w:val="21"/>
          <w:color w:val="auto"/>
        </w:rPr>
        <w:t>make</w:t>
      </w:r>
      <w:r>
        <w:rPr>
          <w:rFonts w:ascii="宋体" w:cs="宋体" w:eastAsia="宋体" w:hAnsi="宋体"/>
          <w:sz w:val="21"/>
          <w:szCs w:val="21"/>
          <w:color w:val="auto"/>
        </w:rPr>
        <w:t>创造也不清楚。参考</w:t>
      </w:r>
      <w:r>
        <w:rPr>
          <w:rFonts w:ascii="Verdana" w:cs="Verdana" w:eastAsia="Verdana" w:hAnsi="Verdana"/>
          <w:sz w:val="21"/>
          <w:szCs w:val="21"/>
          <w:color w:val="auto"/>
        </w:rPr>
        <w:t xml:space="preserve"> </w:t>
      </w:r>
      <w:hyperlink w:anchor="page130">
        <w:r>
          <w:rPr>
            <w:rFonts w:ascii="Verdana" w:cs="Verdana" w:eastAsia="Verdana" w:hAnsi="Verdana"/>
            <w:sz w:val="21"/>
            <w:szCs w:val="21"/>
            <w:u w:val="single" w:color="auto"/>
            <w:color w:val="0000FF"/>
          </w:rPr>
          <w:t>9.5.3</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自动化变量</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57" w:lineRule="exact"/>
        <w:rPr>
          <w:rFonts w:ascii="Verdana" w:cs="Verdana" w:eastAsia="Verdana" w:hAnsi="Verdana"/>
          <w:sz w:val="21"/>
          <w:szCs w:val="21"/>
          <w:color w:val="auto"/>
        </w:rPr>
      </w:pPr>
    </w:p>
    <w:p>
      <w:pPr>
        <w:ind w:left="760" w:right="340" w:hanging="420"/>
        <w:spacing w:after="0" w:line="331" w:lineRule="exact"/>
        <w:tabs>
          <w:tab w:leader="none" w:pos="760" w:val="left"/>
        </w:tabs>
        <w:numPr>
          <w:ilvl w:val="0"/>
          <w:numId w:val="147"/>
        </w:numPr>
        <w:rPr>
          <w:rFonts w:ascii="Verdana" w:cs="Verdana" w:eastAsia="Verdana" w:hAnsi="Verdana"/>
          <w:sz w:val="21"/>
          <w:szCs w:val="21"/>
          <w:color w:val="0000FF"/>
        </w:rPr>
      </w:pPr>
      <w:r>
        <w:rPr>
          <w:rFonts w:ascii="宋体" w:cs="宋体" w:eastAsia="宋体" w:hAnsi="宋体"/>
          <w:sz w:val="21"/>
          <w:szCs w:val="21"/>
          <w:color w:val="auto"/>
        </w:rPr>
        <w:t>命令行的“</w:t>
      </w:r>
      <w:r>
        <w:rPr>
          <w:rFonts w:ascii="Verdana" w:cs="Verdana" w:eastAsia="Verdana" w:hAnsi="Verdana"/>
          <w:sz w:val="21"/>
          <w:szCs w:val="21"/>
          <w:color w:val="auto"/>
        </w:rPr>
        <w:t>what if</w:t>
      </w:r>
      <w:r>
        <w:rPr>
          <w:rFonts w:ascii="宋体" w:cs="宋体" w:eastAsia="宋体" w:hAnsi="宋体"/>
          <w:sz w:val="21"/>
          <w:szCs w:val="21"/>
          <w:color w:val="auto"/>
        </w:rPr>
        <w:t>”选项（</w:t>
      </w:r>
      <w:r>
        <w:rPr>
          <w:rFonts w:ascii="Verdana" w:cs="Verdana" w:eastAsia="Verdana" w:hAnsi="Verdana"/>
          <w:sz w:val="21"/>
          <w:szCs w:val="21"/>
          <w:color w:val="auto"/>
        </w:rPr>
        <w:t>GNU make</w:t>
      </w:r>
      <w:r>
        <w:rPr>
          <w:rFonts w:ascii="宋体" w:cs="宋体" w:eastAsia="宋体" w:hAnsi="宋体"/>
          <w:sz w:val="21"/>
          <w:szCs w:val="21"/>
          <w:color w:val="auto"/>
        </w:rPr>
        <w:t>的“</w:t>
      </w:r>
      <w:r>
        <w:rPr>
          <w:rFonts w:ascii="Verdana" w:cs="Verdana" w:eastAsia="Verdana" w:hAnsi="Verdana"/>
          <w:sz w:val="21"/>
          <w:szCs w:val="21"/>
          <w:color w:val="auto"/>
        </w:rPr>
        <w:t>-W</w:t>
      </w:r>
      <w:r>
        <w:rPr>
          <w:rFonts w:ascii="宋体" w:cs="宋体" w:eastAsia="宋体" w:hAnsi="宋体"/>
          <w:sz w:val="21"/>
          <w:szCs w:val="21"/>
          <w:color w:val="auto"/>
        </w:rPr>
        <w:t>”选项）据说是</w:t>
      </w:r>
      <w:r>
        <w:rPr>
          <w:rFonts w:ascii="Verdana" w:cs="Verdana" w:eastAsia="Verdana" w:hAnsi="Verdana"/>
          <w:sz w:val="21"/>
          <w:szCs w:val="21"/>
          <w:color w:val="auto"/>
        </w:rPr>
        <w:t xml:space="preserve">Andrew Hume </w:t>
      </w:r>
      <w:r>
        <w:rPr>
          <w:rFonts w:ascii="宋体" w:cs="宋体" w:eastAsia="宋体" w:hAnsi="宋体"/>
          <w:sz w:val="21"/>
          <w:szCs w:val="21"/>
          <w:color w:val="auto"/>
        </w:rPr>
        <w:t>在</w:t>
      </w:r>
      <w:r>
        <w:rPr>
          <w:rFonts w:ascii="Verdana" w:cs="Verdana" w:eastAsia="Verdana" w:hAnsi="Verdana"/>
          <w:sz w:val="21"/>
          <w:szCs w:val="21"/>
          <w:color w:val="auto"/>
        </w:rPr>
        <w:t>mk</w:t>
      </w:r>
      <w:r>
        <w:rPr>
          <w:rFonts w:ascii="宋体" w:cs="宋体" w:eastAsia="宋体" w:hAnsi="宋体"/>
          <w:sz w:val="21"/>
          <w:szCs w:val="21"/>
          <w:color w:val="auto"/>
        </w:rPr>
        <w:t>中首次</w:t>
      </w:r>
      <w:hyperlink w:anchor="page115"/>
      <w:r>
        <w:rPr>
          <w:rFonts w:ascii="宋体" w:cs="宋体" w:eastAsia="宋体" w:hAnsi="宋体"/>
          <w:sz w:val="21"/>
          <w:szCs w:val="21"/>
          <w:color w:val="000000"/>
        </w:rPr>
        <w:t>提出的的。参考</w:t>
      </w:r>
      <w:r>
        <w:rPr>
          <w:rFonts w:ascii="Verdana" w:cs="Verdana" w:eastAsia="Verdana" w:hAnsi="Verdana"/>
          <w:sz w:val="21"/>
          <w:szCs w:val="21"/>
          <w:color w:val="0000FF"/>
        </w:rPr>
        <w:t xml:space="preserve"> </w:t>
      </w:r>
      <w:hyperlink w:anchor="page115">
        <w:r>
          <w:rPr>
            <w:rFonts w:ascii="Verdana" w:cs="Verdana" w:eastAsia="Verdana" w:hAnsi="Verdana"/>
            <w:sz w:val="21"/>
            <w:szCs w:val="21"/>
            <w:u w:val="single" w:color="auto"/>
            <w:color w:val="0000FF"/>
          </w:rPr>
          <w:t>8.7 make</w:t>
        </w:r>
        <w:r>
          <w:rPr>
            <w:rFonts w:ascii="宋体" w:cs="宋体" w:eastAsia="宋体" w:hAnsi="宋体"/>
            <w:sz w:val="21"/>
            <w:szCs w:val="21"/>
            <w:u w:val="single" w:color="auto"/>
            <w:color w:val="0000FF"/>
          </w:rPr>
          <w:t>的命令行选项</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6" w:lineRule="exact"/>
        <w:rPr>
          <w:rFonts w:ascii="Verdana" w:cs="Verdana" w:eastAsia="Verdana" w:hAnsi="Verdana"/>
          <w:sz w:val="21"/>
          <w:szCs w:val="21"/>
          <w:color w:val="0000FF"/>
        </w:rPr>
      </w:pPr>
    </w:p>
    <w:p>
      <w:pPr>
        <w:ind w:left="760" w:right="340" w:hanging="420"/>
        <w:spacing w:after="0" w:line="331" w:lineRule="exact"/>
        <w:tabs>
          <w:tab w:leader="none" w:pos="760" w:val="left"/>
        </w:tabs>
        <w:numPr>
          <w:ilvl w:val="0"/>
          <w:numId w:val="147"/>
        </w:numPr>
        <w:rPr>
          <w:rFonts w:ascii="Verdana" w:cs="Verdana" w:eastAsia="Verdana" w:hAnsi="Verdana"/>
          <w:sz w:val="21"/>
          <w:szCs w:val="21"/>
          <w:color w:val="0000FF"/>
        </w:rPr>
      </w:pPr>
      <w:r>
        <w:rPr>
          <w:rFonts w:ascii="宋体" w:cs="宋体" w:eastAsia="宋体" w:hAnsi="宋体"/>
          <w:sz w:val="21"/>
          <w:szCs w:val="21"/>
          <w:color w:val="auto"/>
        </w:rPr>
        <w:t>并发执行的观点，在其它多种版本的</w:t>
      </w:r>
      <w:r>
        <w:rPr>
          <w:rFonts w:ascii="Verdana" w:cs="Verdana" w:eastAsia="Verdana" w:hAnsi="Verdana"/>
          <w:sz w:val="21"/>
          <w:szCs w:val="21"/>
          <w:color w:val="auto"/>
        </w:rPr>
        <w:t>make</w:t>
      </w:r>
      <w:r>
        <w:rPr>
          <w:rFonts w:ascii="宋体" w:cs="宋体" w:eastAsia="宋体" w:hAnsi="宋体"/>
          <w:sz w:val="21"/>
          <w:szCs w:val="21"/>
          <w:color w:val="auto"/>
        </w:rPr>
        <w:t>中都有支持。但</w:t>
      </w:r>
      <w:r>
        <w:rPr>
          <w:rFonts w:ascii="Verdana" w:cs="Verdana" w:eastAsia="Verdana" w:hAnsi="Verdana"/>
          <w:sz w:val="21"/>
          <w:szCs w:val="21"/>
          <w:color w:val="auto"/>
        </w:rPr>
        <w:t xml:space="preserve">System V </w:t>
      </w:r>
      <w:r>
        <w:rPr>
          <w:rFonts w:ascii="宋体" w:cs="宋体" w:eastAsia="宋体" w:hAnsi="宋体"/>
          <w:sz w:val="21"/>
          <w:szCs w:val="21"/>
          <w:color w:val="auto"/>
        </w:rPr>
        <w:t>和</w:t>
      </w:r>
      <w:r>
        <w:rPr>
          <w:rFonts w:ascii="Verdana" w:cs="Verdana" w:eastAsia="Verdana" w:hAnsi="Verdana"/>
          <w:sz w:val="21"/>
          <w:szCs w:val="21"/>
          <w:color w:val="auto"/>
        </w:rPr>
        <w:t xml:space="preserve">BSD </w:t>
      </w:r>
      <w:r>
        <w:rPr>
          <w:rFonts w:ascii="宋体" w:cs="宋体" w:eastAsia="宋体" w:hAnsi="宋体"/>
          <w:sz w:val="21"/>
          <w:szCs w:val="21"/>
          <w:color w:val="auto"/>
        </w:rPr>
        <w:t>没有实现此功</w:t>
      </w:r>
      <w:hyperlink w:anchor="page53"/>
      <w:r>
        <w:rPr>
          <w:rFonts w:ascii="宋体" w:cs="宋体" w:eastAsia="宋体" w:hAnsi="宋体"/>
          <w:sz w:val="21"/>
          <w:szCs w:val="21"/>
          <w:color w:val="000000"/>
        </w:rPr>
        <w:t>能。参考</w:t>
      </w:r>
      <w:r>
        <w:rPr>
          <w:rFonts w:ascii="Verdana" w:cs="Verdana" w:eastAsia="Verdana" w:hAnsi="Verdana"/>
          <w:sz w:val="21"/>
          <w:szCs w:val="21"/>
          <w:color w:val="0000FF"/>
        </w:rPr>
        <w:t xml:space="preserve"> </w:t>
      </w:r>
      <w:hyperlink w:anchor="page53">
        <w:r>
          <w:rPr>
            <w:rFonts w:ascii="Verdana" w:cs="Verdana" w:eastAsia="Verdana" w:hAnsi="Verdana"/>
            <w:sz w:val="21"/>
            <w:szCs w:val="21"/>
            <w:u w:val="single" w:color="auto"/>
            <w:color w:val="0000FF"/>
          </w:rPr>
          <w:t xml:space="preserve">4.3 </w:t>
        </w:r>
        <w:r>
          <w:rPr>
            <w:rFonts w:ascii="宋体" w:cs="宋体" w:eastAsia="宋体" w:hAnsi="宋体"/>
            <w:sz w:val="21"/>
            <w:szCs w:val="21"/>
            <w:u w:val="single" w:color="auto"/>
            <w:color w:val="0000FF"/>
          </w:rPr>
          <w:t>并发执行命令</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7" w:lineRule="exact"/>
        <w:rPr>
          <w:rFonts w:ascii="Verdana" w:cs="Verdana" w:eastAsia="Verdana" w:hAnsi="Verdana"/>
          <w:sz w:val="21"/>
          <w:szCs w:val="21"/>
          <w:color w:val="0000FF"/>
        </w:rPr>
      </w:pPr>
    </w:p>
    <w:p>
      <w:pPr>
        <w:jc w:val="both"/>
        <w:ind w:left="760" w:right="340" w:hanging="420"/>
        <w:spacing w:after="0" w:line="357" w:lineRule="exact"/>
        <w:tabs>
          <w:tab w:leader="none" w:pos="760" w:val="left"/>
        </w:tabs>
        <w:numPr>
          <w:ilvl w:val="0"/>
          <w:numId w:val="147"/>
        </w:numPr>
        <w:rPr>
          <w:rFonts w:ascii="Verdana" w:cs="Verdana" w:eastAsia="Verdana" w:hAnsi="Verdana"/>
          <w:sz w:val="21"/>
          <w:szCs w:val="21"/>
          <w:color w:val="auto"/>
        </w:rPr>
      </w:pPr>
      <w:r>
        <w:rPr>
          <w:rFonts w:ascii="宋体" w:cs="宋体" w:eastAsia="宋体" w:hAnsi="宋体"/>
          <w:sz w:val="21"/>
          <w:szCs w:val="21"/>
          <w:color w:val="auto"/>
        </w:rPr>
        <w:t>变量的模式替换引用来自</w:t>
      </w:r>
      <w:r>
        <w:rPr>
          <w:rFonts w:ascii="Verdana" w:cs="Verdana" w:eastAsia="Verdana" w:hAnsi="Verdana"/>
          <w:sz w:val="21"/>
          <w:szCs w:val="21"/>
          <w:color w:val="auto"/>
        </w:rPr>
        <w:t>SunOS 4</w:t>
      </w:r>
      <w:r>
        <w:rPr>
          <w:rFonts w:ascii="宋体" w:cs="宋体" w:eastAsia="宋体" w:hAnsi="宋体"/>
          <w:sz w:val="21"/>
          <w:szCs w:val="21"/>
          <w:color w:val="auto"/>
        </w:rPr>
        <w:t>。参考</w:t>
      </w:r>
      <w:r>
        <w:rPr>
          <w:rFonts w:ascii="Verdana" w:cs="Verdana" w:eastAsia="Verdana" w:hAnsi="Verdana"/>
          <w:sz w:val="21"/>
          <w:szCs w:val="21"/>
          <w:color w:val="auto"/>
        </w:rPr>
        <w:t xml:space="preserve"> </w:t>
      </w:r>
      <w:hyperlink w:anchor="page72">
        <w:r>
          <w:rPr>
            <w:rFonts w:ascii="Verdana" w:cs="Verdana" w:eastAsia="Verdana" w:hAnsi="Verdana"/>
            <w:sz w:val="21"/>
            <w:szCs w:val="21"/>
            <w:u w:val="single" w:color="auto"/>
            <w:color w:val="0000FF"/>
          </w:rPr>
          <w:t>5.3</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变量的高级用法</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r>
        <w:rPr>
          <w:rFonts w:ascii="Verdana" w:cs="Verdana" w:eastAsia="Verdana" w:hAnsi="Verdana"/>
          <w:sz w:val="21"/>
          <w:szCs w:val="21"/>
          <w:color w:val="auto"/>
        </w:rPr>
        <w:t>GNU make</w:t>
      </w:r>
      <w:r>
        <w:rPr>
          <w:rFonts w:ascii="宋体" w:cs="宋体" w:eastAsia="宋体" w:hAnsi="宋体"/>
          <w:sz w:val="21"/>
          <w:szCs w:val="21"/>
          <w:color w:val="auto"/>
        </w:rPr>
        <w:t>中，这个功能是在</w:t>
      </w:r>
      <w:r>
        <w:rPr>
          <w:rFonts w:ascii="Verdana" w:cs="Verdana" w:eastAsia="Verdana" w:hAnsi="Verdana"/>
          <w:sz w:val="21"/>
          <w:szCs w:val="21"/>
          <w:color w:val="auto"/>
        </w:rPr>
        <w:t xml:space="preserve">SunOS 4 </w:t>
      </w:r>
      <w:r>
        <w:rPr>
          <w:rFonts w:ascii="宋体" w:cs="宋体" w:eastAsia="宋体" w:hAnsi="宋体"/>
          <w:sz w:val="21"/>
          <w:szCs w:val="21"/>
          <w:color w:val="auto"/>
        </w:rPr>
        <w:t>实现之前由函数“</w:t>
      </w:r>
      <w:r>
        <w:rPr>
          <w:rFonts w:ascii="Verdana" w:cs="Verdana" w:eastAsia="Verdana" w:hAnsi="Verdana"/>
          <w:sz w:val="21"/>
          <w:szCs w:val="21"/>
          <w:color w:val="auto"/>
        </w:rPr>
        <w:t>patsubst</w:t>
      </w:r>
      <w:r>
        <w:rPr>
          <w:rFonts w:ascii="宋体" w:cs="宋体" w:eastAsia="宋体" w:hAnsi="宋体"/>
          <w:sz w:val="21"/>
          <w:szCs w:val="21"/>
          <w:color w:val="auto"/>
        </w:rPr>
        <w:t>”提供。同一功能的两种实现，在两个版本的</w:t>
      </w:r>
      <w:r>
        <w:rPr>
          <w:rFonts w:ascii="Verdana" w:cs="Verdana" w:eastAsia="Verdana" w:hAnsi="Verdana"/>
          <w:sz w:val="21"/>
          <w:szCs w:val="21"/>
          <w:color w:val="auto"/>
        </w:rPr>
        <w:t>make</w:t>
      </w:r>
      <w:r>
        <w:rPr>
          <w:rFonts w:ascii="宋体" w:cs="宋体" w:eastAsia="宋体" w:hAnsi="宋体"/>
          <w:sz w:val="21"/>
          <w:szCs w:val="21"/>
          <w:color w:val="auto"/>
        </w:rPr>
        <w:t>中，难以确定是哪一个最早提出这个概念。</w:t>
      </w:r>
    </w:p>
    <w:p>
      <w:pPr>
        <w:spacing w:after="0" w:line="158" w:lineRule="exact"/>
        <w:rPr>
          <w:rFonts w:ascii="Verdana" w:cs="Verdana" w:eastAsia="Verdana" w:hAnsi="Verdana"/>
          <w:sz w:val="21"/>
          <w:szCs w:val="21"/>
          <w:color w:val="auto"/>
        </w:rPr>
      </w:pPr>
    </w:p>
    <w:p>
      <w:pPr>
        <w:ind w:left="760" w:right="340" w:hanging="420"/>
        <w:spacing w:after="0" w:line="331" w:lineRule="exact"/>
        <w:tabs>
          <w:tab w:leader="none" w:pos="760" w:val="left"/>
        </w:tabs>
        <w:numPr>
          <w:ilvl w:val="0"/>
          <w:numId w:val="147"/>
        </w:numPr>
        <w:rPr>
          <w:rFonts w:ascii="Verdana" w:cs="Verdana" w:eastAsia="Verdana" w:hAnsi="Verdana"/>
          <w:sz w:val="21"/>
          <w:szCs w:val="21"/>
          <w:color w:val="auto"/>
        </w:rPr>
      </w:pPr>
      <w:r>
        <w:rPr>
          <w:rFonts w:ascii="宋体" w:cs="宋体" w:eastAsia="宋体" w:hAnsi="宋体"/>
          <w:sz w:val="21"/>
          <w:szCs w:val="21"/>
          <w:color w:val="auto"/>
        </w:rPr>
        <w:t>命令行之前使用“</w:t>
      </w:r>
      <w:r>
        <w:rPr>
          <w:rFonts w:ascii="Verdana" w:cs="Verdana" w:eastAsia="Verdana" w:hAnsi="Verdana"/>
          <w:sz w:val="21"/>
          <w:szCs w:val="21"/>
          <w:color w:val="auto"/>
        </w:rPr>
        <w:t>+</w:t>
      </w:r>
      <w:r>
        <w:rPr>
          <w:rFonts w:ascii="宋体" w:cs="宋体" w:eastAsia="宋体" w:hAnsi="宋体"/>
          <w:sz w:val="21"/>
          <w:szCs w:val="21"/>
          <w:color w:val="auto"/>
        </w:rPr>
        <w:t>”字符，它有特殊的含义（参考</w:t>
      </w:r>
      <w:r>
        <w:rPr>
          <w:rFonts w:ascii="Verdana" w:cs="Verdana" w:eastAsia="Verdana" w:hAnsi="Verdana"/>
          <w:sz w:val="21"/>
          <w:szCs w:val="21"/>
          <w:color w:val="auto"/>
        </w:rPr>
        <w:t xml:space="preserve"> </w:t>
      </w:r>
      <w:hyperlink w:anchor="page111">
        <w:r>
          <w:rPr>
            <w:rFonts w:ascii="Verdana" w:cs="Verdana" w:eastAsia="Verdana" w:hAnsi="Verdana"/>
            <w:sz w:val="21"/>
            <w:szCs w:val="21"/>
            <w:u w:val="single" w:color="auto"/>
            <w:color w:val="0000FF"/>
          </w:rPr>
          <w:t>8.3</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替代命令的执行</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一节）。这种做法是由</w:t>
      </w:r>
      <w:r>
        <w:rPr>
          <w:rFonts w:ascii="Verdana" w:cs="Verdana" w:eastAsia="Verdana" w:hAnsi="Verdana"/>
          <w:sz w:val="21"/>
          <w:szCs w:val="21"/>
          <w:color w:val="auto"/>
        </w:rPr>
        <w:t>IEEE Standard 1003.2-1992 (POSIX.2)</w:t>
      </w:r>
      <w:r>
        <w:rPr>
          <w:rFonts w:ascii="宋体" w:cs="宋体" w:eastAsia="宋体" w:hAnsi="宋体"/>
          <w:sz w:val="21"/>
          <w:szCs w:val="21"/>
          <w:color w:val="auto"/>
        </w:rPr>
        <w:t>定义的。</w:t>
      </w:r>
    </w:p>
    <w:p>
      <w:pPr>
        <w:spacing w:after="0" w:line="155" w:lineRule="exact"/>
        <w:rPr>
          <w:rFonts w:ascii="Verdana" w:cs="Verdana" w:eastAsia="Verdana" w:hAnsi="Verdana"/>
          <w:sz w:val="21"/>
          <w:szCs w:val="21"/>
          <w:color w:val="auto"/>
        </w:rPr>
      </w:pPr>
    </w:p>
    <w:p>
      <w:pPr>
        <w:ind w:left="760" w:hanging="420"/>
        <w:spacing w:after="0" w:line="256" w:lineRule="exact"/>
        <w:tabs>
          <w:tab w:leader="none" w:pos="760" w:val="left"/>
        </w:tabs>
        <w:numPr>
          <w:ilvl w:val="0"/>
          <w:numId w:val="147"/>
        </w:numPr>
        <w:rPr>
          <w:rFonts w:ascii="Verdana" w:cs="Verdana" w:eastAsia="Verdana" w:hAnsi="Verdana"/>
          <w:sz w:val="21"/>
          <w:szCs w:val="21"/>
          <w:color w:val="auto"/>
        </w:rPr>
      </w:pPr>
      <w:r>
        <w:rPr>
          <w:rFonts w:ascii="宋体" w:cs="宋体" w:eastAsia="宋体" w:hAnsi="宋体"/>
          <w:sz w:val="21"/>
          <w:szCs w:val="21"/>
          <w:color w:val="auto"/>
        </w:rPr>
        <w:t>变量值追加“</w:t>
      </w:r>
      <w:r>
        <w:rPr>
          <w:rFonts w:ascii="Verdana" w:cs="Verdana" w:eastAsia="Verdana" w:hAnsi="Verdana"/>
          <w:sz w:val="21"/>
          <w:szCs w:val="21"/>
          <w:color w:val="auto"/>
        </w:rPr>
        <w:t>+=</w:t>
      </w:r>
      <w:r>
        <w:rPr>
          <w:rFonts w:ascii="宋体" w:cs="宋体" w:eastAsia="宋体" w:hAnsi="宋体"/>
          <w:sz w:val="21"/>
          <w:szCs w:val="21"/>
          <w:color w:val="auto"/>
        </w:rPr>
        <w:t>”的语法来自于</w:t>
      </w:r>
      <w:r>
        <w:rPr>
          <w:rFonts w:ascii="Verdana" w:cs="Verdana" w:eastAsia="Verdana" w:hAnsi="Verdana"/>
          <w:sz w:val="21"/>
          <w:szCs w:val="21"/>
          <w:color w:val="auto"/>
        </w:rPr>
        <w:t xml:space="preserve">SunOS 4 </w:t>
      </w:r>
      <w:r>
        <w:rPr>
          <w:rFonts w:ascii="宋体" w:cs="宋体" w:eastAsia="宋体" w:hAnsi="宋体"/>
          <w:sz w:val="21"/>
          <w:szCs w:val="21"/>
          <w:color w:val="auto"/>
        </w:rPr>
        <w:t>版本的</w:t>
      </w:r>
      <w:r>
        <w:rPr>
          <w:rFonts w:ascii="Verdana" w:cs="Verdana" w:eastAsia="Verdana" w:hAnsi="Verdana"/>
          <w:sz w:val="21"/>
          <w:szCs w:val="21"/>
          <w:color w:val="auto"/>
        </w:rPr>
        <w:t>make</w:t>
      </w:r>
      <w:r>
        <w:rPr>
          <w:rFonts w:ascii="宋体" w:cs="宋体" w:eastAsia="宋体" w:hAnsi="宋体"/>
          <w:sz w:val="21"/>
          <w:szCs w:val="21"/>
          <w:color w:val="auto"/>
        </w:rPr>
        <w:t>。参考</w:t>
      </w:r>
      <w:r>
        <w:rPr>
          <w:rFonts w:ascii="Verdana" w:cs="Verdana" w:eastAsia="Verdana" w:hAnsi="Verdana"/>
          <w:sz w:val="21"/>
          <w:szCs w:val="21"/>
          <w:color w:val="auto"/>
        </w:rPr>
        <w:t xml:space="preserve"> </w:t>
      </w:r>
      <w:hyperlink w:anchor="page77">
        <w:r>
          <w:rPr>
            <w:rFonts w:ascii="Verdana" w:cs="Verdana" w:eastAsia="Verdana" w:hAnsi="Verdana"/>
            <w:sz w:val="21"/>
            <w:szCs w:val="21"/>
            <w:u w:val="single" w:color="auto"/>
            <w:color w:val="0000FF"/>
          </w:rPr>
          <w:t>5.6</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追加变量值</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56" w:lineRule="exact"/>
        <w:rPr>
          <w:rFonts w:ascii="Verdana" w:cs="Verdana" w:eastAsia="Verdana" w:hAnsi="Verdana"/>
          <w:sz w:val="21"/>
          <w:szCs w:val="21"/>
          <w:color w:val="auto"/>
        </w:rPr>
      </w:pPr>
    </w:p>
    <w:p>
      <w:pPr>
        <w:ind w:left="760" w:hanging="420"/>
        <w:spacing w:after="0" w:line="244" w:lineRule="exact"/>
        <w:tabs>
          <w:tab w:leader="none" w:pos="760" w:val="left"/>
        </w:tabs>
        <w:numPr>
          <w:ilvl w:val="0"/>
          <w:numId w:val="147"/>
        </w:numPr>
        <w:rPr>
          <w:rFonts w:ascii="Wingdings" w:cs="Wingdings" w:eastAsia="Wingdings" w:hAnsi="Wingdings"/>
          <w:sz w:val="20"/>
          <w:szCs w:val="20"/>
          <w:color w:val="auto"/>
        </w:rPr>
      </w:pPr>
      <w:r>
        <w:rPr>
          <w:rFonts w:ascii="宋体" w:cs="宋体" w:eastAsia="宋体" w:hAnsi="宋体"/>
          <w:sz w:val="20"/>
          <w:szCs w:val="20"/>
          <w:color w:val="auto"/>
        </w:rPr>
        <w:t>静态库成员列表作为目标的语法“</w:t>
      </w:r>
      <w:r>
        <w:rPr>
          <w:rFonts w:ascii="Verdana" w:cs="Verdana" w:eastAsia="Verdana" w:hAnsi="Verdana"/>
          <w:sz w:val="20"/>
          <w:szCs w:val="20"/>
          <w:color w:val="auto"/>
        </w:rPr>
        <w:t>ARCHIVE(MEM1 MEM2...)</w:t>
      </w:r>
      <w:r>
        <w:rPr>
          <w:rFonts w:ascii="宋体" w:cs="宋体" w:eastAsia="宋体" w:hAnsi="宋体"/>
          <w:sz w:val="20"/>
          <w:szCs w:val="20"/>
          <w:color w:val="auto"/>
        </w:rPr>
        <w:t>”源自</w:t>
      </w:r>
      <w:r>
        <w:rPr>
          <w:rFonts w:ascii="Verdana" w:cs="Verdana" w:eastAsia="Verdana" w:hAnsi="Verdana"/>
          <w:sz w:val="20"/>
          <w:szCs w:val="20"/>
          <w:color w:val="auto"/>
        </w:rPr>
        <w:t>SunOS 4 make</w:t>
      </w:r>
      <w:r>
        <w:rPr>
          <w:rFonts w:ascii="宋体" w:cs="宋体" w:eastAsia="宋体" w:hAnsi="宋体"/>
          <w:sz w:val="20"/>
          <w:szCs w:val="20"/>
          <w:color w:val="auto"/>
        </w:rPr>
        <w:t>。参考</w:t>
      </w:r>
    </w:p>
    <w:p>
      <w:pPr>
        <w:spacing w:after="0" w:line="163" w:lineRule="exact"/>
        <w:rPr>
          <w:rFonts w:ascii="Wingdings" w:cs="Wingdings" w:eastAsia="Wingdings" w:hAnsi="Wingdings"/>
          <w:sz w:val="20"/>
          <w:szCs w:val="20"/>
          <w:color w:val="auto"/>
        </w:rPr>
      </w:pPr>
    </w:p>
    <w:p>
      <w:pPr>
        <w:ind w:left="760"/>
        <w:spacing w:after="0" w:line="256" w:lineRule="exact"/>
        <w:rPr>
          <w:rFonts w:ascii="Verdana" w:cs="Verdana" w:eastAsia="Verdana" w:hAnsi="Verdana"/>
          <w:sz w:val="21"/>
          <w:szCs w:val="21"/>
          <w:color w:val="0000FF"/>
        </w:rPr>
      </w:pPr>
      <w:hyperlink w:anchor="page138">
        <w:r>
          <w:rPr>
            <w:rFonts w:ascii="Verdana" w:cs="Verdana" w:eastAsia="Verdana" w:hAnsi="Verdana"/>
            <w:sz w:val="21"/>
            <w:szCs w:val="21"/>
            <w:u w:val="single" w:color="auto"/>
            <w:color w:val="0000FF"/>
          </w:rPr>
          <w:t>10.1</w:t>
        </w:r>
        <w:r>
          <w:rPr>
            <w:rFonts w:ascii="Verdana" w:cs="Verdana" w:eastAsia="Verdana" w:hAnsi="Verdana"/>
            <w:sz w:val="21"/>
            <w:szCs w:val="21"/>
            <w:color w:val="0000FF"/>
          </w:rPr>
          <w:t xml:space="preserve"> </w:t>
        </w:r>
        <w:r>
          <w:rPr>
            <w:rFonts w:ascii="宋体" w:cs="宋体" w:eastAsia="宋体" w:hAnsi="宋体"/>
            <w:sz w:val="21"/>
            <w:szCs w:val="21"/>
            <w:u w:val="single" w:color="auto"/>
            <w:color w:val="0000FF"/>
          </w:rPr>
          <w:t>库成员作为目标</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p>
      <w:pPr>
        <w:spacing w:after="0" w:line="157" w:lineRule="exact"/>
        <w:rPr>
          <w:rFonts w:ascii="Verdana" w:cs="Verdana" w:eastAsia="Verdana" w:hAnsi="Verdana"/>
          <w:sz w:val="21"/>
          <w:szCs w:val="21"/>
          <w:color w:val="0000FF"/>
        </w:rPr>
      </w:pPr>
    </w:p>
    <w:p>
      <w:pPr>
        <w:jc w:val="both"/>
        <w:ind w:left="760" w:right="340" w:hanging="420"/>
        <w:spacing w:after="0" w:line="371" w:lineRule="exact"/>
        <w:tabs>
          <w:tab w:leader="none" w:pos="760" w:val="left"/>
        </w:tabs>
        <w:numPr>
          <w:ilvl w:val="0"/>
          <w:numId w:val="147"/>
        </w:numPr>
        <w:rPr>
          <w:rFonts w:ascii="Wingdings" w:cs="Wingdings" w:eastAsia="Wingdings" w:hAnsi="Wingdings"/>
          <w:sz w:val="21"/>
          <w:szCs w:val="21"/>
          <w:color w:val="auto"/>
        </w:rPr>
      </w:pPr>
      <w:r>
        <w:rPr>
          <w:rFonts w:ascii="宋体" w:cs="宋体" w:eastAsia="宋体" w:hAnsi="宋体"/>
          <w:sz w:val="21"/>
          <w:szCs w:val="21"/>
          <w:color w:val="auto"/>
        </w:rPr>
        <w:t>使用“</w:t>
      </w:r>
      <w:r>
        <w:rPr>
          <w:rFonts w:ascii="Verdana" w:cs="Verdana" w:eastAsia="Verdana" w:hAnsi="Verdana"/>
          <w:sz w:val="21"/>
          <w:szCs w:val="21"/>
          <w:color w:val="auto"/>
        </w:rPr>
        <w:t>-include</w:t>
      </w:r>
      <w:r>
        <w:rPr>
          <w:rFonts w:ascii="宋体" w:cs="宋体" w:eastAsia="宋体" w:hAnsi="宋体"/>
          <w:sz w:val="21"/>
          <w:szCs w:val="21"/>
          <w:color w:val="auto"/>
        </w:rPr>
        <w:t>”包括多个其它的</w:t>
      </w:r>
      <w:r>
        <w:rPr>
          <w:rFonts w:ascii="Verdana" w:cs="Verdana" w:eastAsia="Verdana" w:hAnsi="Verdana"/>
          <w:sz w:val="21"/>
          <w:szCs w:val="21"/>
          <w:color w:val="auto"/>
        </w:rPr>
        <w:t xml:space="preserve"> makefile </w:t>
      </w:r>
      <w:r>
        <w:rPr>
          <w:rFonts w:ascii="宋体" w:cs="宋体" w:eastAsia="宋体" w:hAnsi="宋体"/>
          <w:sz w:val="21"/>
          <w:szCs w:val="21"/>
          <w:color w:val="auto"/>
        </w:rPr>
        <w:t>文件，当所包含的文件不存在时不出错。这个特征源自</w:t>
      </w:r>
      <w:r>
        <w:rPr>
          <w:rFonts w:ascii="Verdana" w:cs="Verdana" w:eastAsia="Verdana" w:hAnsi="Verdana"/>
          <w:sz w:val="21"/>
          <w:szCs w:val="21"/>
          <w:color w:val="auto"/>
        </w:rPr>
        <w:t xml:space="preserve"> SunOS 4 </w:t>
      </w:r>
      <w:r>
        <w:rPr>
          <w:rFonts w:ascii="宋体" w:cs="宋体" w:eastAsia="宋体" w:hAnsi="宋体"/>
          <w:sz w:val="21"/>
          <w:szCs w:val="21"/>
          <w:color w:val="auto"/>
        </w:rPr>
        <w:t>版本的</w:t>
      </w:r>
      <w:r>
        <w:rPr>
          <w:rFonts w:ascii="Verdana" w:cs="Verdana" w:eastAsia="Verdana" w:hAnsi="Verdana"/>
          <w:sz w:val="21"/>
          <w:szCs w:val="21"/>
          <w:color w:val="auto"/>
        </w:rPr>
        <w:t xml:space="preserve"> make</w:t>
      </w:r>
      <w:r>
        <w:rPr>
          <w:rFonts w:ascii="宋体" w:cs="宋体" w:eastAsia="宋体" w:hAnsi="宋体"/>
          <w:sz w:val="21"/>
          <w:szCs w:val="21"/>
          <w:color w:val="auto"/>
        </w:rPr>
        <w:t>。（但</w:t>
      </w:r>
      <w:r>
        <w:rPr>
          <w:rFonts w:ascii="Verdana" w:cs="Verdana" w:eastAsia="Verdana" w:hAnsi="Verdana"/>
          <w:sz w:val="21"/>
          <w:szCs w:val="21"/>
          <w:color w:val="auto"/>
        </w:rPr>
        <w:t xml:space="preserve"> SunOS 4 </w:t>
      </w:r>
      <w:r>
        <w:rPr>
          <w:rFonts w:ascii="宋体" w:cs="宋体" w:eastAsia="宋体" w:hAnsi="宋体"/>
          <w:sz w:val="21"/>
          <w:szCs w:val="21"/>
          <w:color w:val="auto"/>
        </w:rPr>
        <w:t>版本的</w:t>
      </w:r>
      <w:r>
        <w:rPr>
          <w:rFonts w:ascii="Verdana" w:cs="Verdana" w:eastAsia="Verdana" w:hAnsi="Verdana"/>
          <w:sz w:val="21"/>
          <w:szCs w:val="21"/>
          <w:color w:val="auto"/>
        </w:rPr>
        <w:t xml:space="preserve"> make </w:t>
      </w:r>
      <w:r>
        <w:rPr>
          <w:rFonts w:ascii="宋体" w:cs="宋体" w:eastAsia="宋体" w:hAnsi="宋体"/>
          <w:sz w:val="21"/>
          <w:szCs w:val="21"/>
          <w:color w:val="auto"/>
        </w:rPr>
        <w:t>不能使用单指示符同时包含多个文件） 。</w:t>
      </w:r>
      <w:r>
        <w:rPr>
          <w:rFonts w:ascii="Verdana" w:cs="Verdana" w:eastAsia="Verdana" w:hAnsi="Verdana"/>
          <w:sz w:val="21"/>
          <w:szCs w:val="21"/>
          <w:color w:val="auto"/>
        </w:rPr>
        <w:t xml:space="preserve">GNU make </w:t>
      </w:r>
      <w:r>
        <w:rPr>
          <w:rFonts w:ascii="宋体" w:cs="宋体" w:eastAsia="宋体" w:hAnsi="宋体"/>
          <w:sz w:val="21"/>
          <w:szCs w:val="21"/>
          <w:color w:val="auto"/>
        </w:rPr>
        <w:t>的这个特征和</w:t>
      </w:r>
      <w:r>
        <w:rPr>
          <w:rFonts w:ascii="Verdana" w:cs="Verdana" w:eastAsia="Verdana" w:hAnsi="Verdana"/>
          <w:sz w:val="21"/>
          <w:szCs w:val="21"/>
          <w:color w:val="auto"/>
        </w:rPr>
        <w:t xml:space="preserve"> SGI make </w:t>
      </w:r>
      <w:r>
        <w:rPr>
          <w:rFonts w:ascii="宋体" w:cs="宋体" w:eastAsia="宋体" w:hAnsi="宋体"/>
          <w:sz w:val="21"/>
          <w:szCs w:val="21"/>
          <w:color w:val="auto"/>
        </w:rPr>
        <w:t>的指示符“</w:t>
      </w:r>
      <w:r>
        <w:rPr>
          <w:rFonts w:ascii="Verdana" w:cs="Verdana" w:eastAsia="Verdana" w:hAnsi="Verdana"/>
          <w:sz w:val="21"/>
          <w:szCs w:val="21"/>
          <w:color w:val="auto"/>
        </w:rPr>
        <w:t>sinclude</w:t>
      </w:r>
      <w:r>
        <w:rPr>
          <w:rFonts w:ascii="宋体" w:cs="宋体" w:eastAsia="宋体" w:hAnsi="宋体"/>
          <w:sz w:val="21"/>
          <w:szCs w:val="21"/>
          <w:color w:val="auto"/>
        </w:rPr>
        <w:t>”相同。</w:t>
      </w:r>
      <w:r>
        <w:rPr>
          <w:rFonts w:ascii="Verdana" w:cs="Verdana" w:eastAsia="Verdana" w:hAnsi="Verdana"/>
          <w:sz w:val="21"/>
          <w:szCs w:val="21"/>
          <w:color w:val="auto"/>
        </w:rPr>
        <w:t xml:space="preserve">GNU make </w:t>
      </w:r>
      <w:r>
        <w:rPr>
          <w:rFonts w:ascii="宋体" w:cs="宋体" w:eastAsia="宋体" w:hAnsi="宋体"/>
          <w:sz w:val="21"/>
          <w:szCs w:val="21"/>
          <w:color w:val="auto"/>
        </w:rPr>
        <w:t>也支持“</w:t>
      </w:r>
      <w:r>
        <w:rPr>
          <w:rFonts w:ascii="Verdana" w:cs="Verdana" w:eastAsia="Verdana" w:hAnsi="Verdana"/>
          <w:sz w:val="21"/>
          <w:szCs w:val="21"/>
          <w:color w:val="auto"/>
        </w:rPr>
        <w:t>sinclude</w:t>
      </w:r>
      <w:r>
        <w:rPr>
          <w:rFonts w:ascii="宋体" w:cs="宋体" w:eastAsia="宋体" w:hAnsi="宋体"/>
          <w:sz w:val="21"/>
          <w:szCs w:val="21"/>
          <w:color w:val="auto"/>
        </w:rPr>
        <w:t>”。</w:t>
      </w:r>
    </w:p>
    <w:p>
      <w:pPr>
        <w:spacing w:after="0" w:line="397" w:lineRule="exact"/>
        <w:rPr>
          <w:rFonts w:ascii="Wingdings" w:cs="Wingdings" w:eastAsia="Wingdings" w:hAnsi="Wingdings"/>
          <w:sz w:val="21"/>
          <w:szCs w:val="21"/>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11.3 </w:t>
      </w:r>
      <w:r>
        <w:rPr>
          <w:rFonts w:ascii="Arial" w:cs="Arial" w:eastAsia="Arial" w:hAnsi="Arial"/>
          <w:sz w:val="24"/>
          <w:szCs w:val="24"/>
          <w:color w:val="auto"/>
        </w:rPr>
        <w:t>GNU make</w:t>
      </w:r>
      <w:r>
        <w:rPr>
          <w:rFonts w:ascii="黑体" w:cs="黑体" w:eastAsia="黑体" w:hAnsi="黑体"/>
          <w:sz w:val="24"/>
          <w:szCs w:val="24"/>
          <w:color w:val="auto"/>
        </w:rPr>
        <w:t>自身的特点</w:t>
      </w:r>
    </w:p>
    <w:p>
      <w:pPr>
        <w:spacing w:after="0" w:line="259" w:lineRule="exact"/>
        <w:rPr>
          <w:rFonts w:ascii="Wingdings" w:cs="Wingdings" w:eastAsia="Wingdings" w:hAnsi="Wingdings"/>
          <w:sz w:val="21"/>
          <w:szCs w:val="21"/>
          <w:color w:val="auto"/>
        </w:rPr>
      </w:pPr>
    </w:p>
    <w:p>
      <w:pPr>
        <w:ind w:left="760"/>
        <w:spacing w:after="0" w:line="256" w:lineRule="exact"/>
        <w:rPr>
          <w:sz w:val="20"/>
          <w:szCs w:val="20"/>
          <w:color w:val="auto"/>
        </w:rPr>
      </w:pPr>
      <w:r>
        <w:rPr>
          <w:rFonts w:ascii="宋体" w:cs="宋体" w:eastAsia="宋体" w:hAnsi="宋体"/>
          <w:sz w:val="21"/>
          <w:szCs w:val="21"/>
          <w:color w:val="auto"/>
        </w:rPr>
        <w:t>以下特点是由</w:t>
      </w:r>
      <w:r>
        <w:rPr>
          <w:rFonts w:ascii="Verdana" w:cs="Verdana" w:eastAsia="Verdana" w:hAnsi="Verdana"/>
          <w:sz w:val="21"/>
          <w:szCs w:val="21"/>
          <w:color w:val="auto"/>
        </w:rPr>
        <w:t xml:space="preserve"> GNU make </w:t>
      </w:r>
      <w:r>
        <w:rPr>
          <w:rFonts w:ascii="宋体" w:cs="宋体" w:eastAsia="宋体" w:hAnsi="宋体"/>
          <w:sz w:val="21"/>
          <w:szCs w:val="21"/>
          <w:color w:val="auto"/>
        </w:rPr>
        <w:t>本身的：</w:t>
      </w:r>
    </w:p>
    <w:p>
      <w:pPr>
        <w:spacing w:after="0" w:line="154" w:lineRule="exact"/>
        <w:rPr>
          <w:rFonts w:ascii="Wingdings" w:cs="Wingdings" w:eastAsia="Wingdings" w:hAnsi="Wingdings"/>
          <w:sz w:val="21"/>
          <w:szCs w:val="21"/>
          <w:color w:val="auto"/>
        </w:rPr>
      </w:pPr>
    </w:p>
    <w:p>
      <w:pPr>
        <w:ind w:left="760" w:hanging="420"/>
        <w:spacing w:after="0" w:line="256" w:lineRule="exact"/>
        <w:tabs>
          <w:tab w:leader="none" w:pos="760" w:val="left"/>
        </w:tabs>
        <w:numPr>
          <w:ilvl w:val="0"/>
          <w:numId w:val="148"/>
        </w:numPr>
        <w:rPr>
          <w:rFonts w:ascii="Wingdings" w:cs="Wingdings" w:eastAsia="Wingdings" w:hAnsi="Wingdings"/>
          <w:sz w:val="21"/>
          <w:szCs w:val="21"/>
          <w:color w:val="auto"/>
        </w:rPr>
      </w:pPr>
      <w:r>
        <w:rPr>
          <w:rFonts w:ascii="宋体" w:cs="宋体" w:eastAsia="宋体" w:hAnsi="宋体"/>
          <w:sz w:val="21"/>
          <w:szCs w:val="21"/>
          <w:color w:val="auto"/>
        </w:rPr>
        <w:t>命令行选项“</w:t>
      </w:r>
      <w:r>
        <w:rPr>
          <w:rFonts w:ascii="Verdana" w:cs="Verdana" w:eastAsia="Verdana" w:hAnsi="Verdana"/>
          <w:sz w:val="21"/>
          <w:szCs w:val="21"/>
          <w:color w:val="auto"/>
        </w:rPr>
        <w:t>-v</w:t>
      </w:r>
      <w:r>
        <w:rPr>
          <w:rFonts w:ascii="宋体" w:cs="宋体" w:eastAsia="宋体" w:hAnsi="宋体"/>
          <w:sz w:val="21"/>
          <w:szCs w:val="21"/>
          <w:color w:val="auto"/>
        </w:rPr>
        <w:t>”或“</w:t>
      </w:r>
      <w:r>
        <w:rPr>
          <w:rFonts w:ascii="Verdana" w:cs="Verdana" w:eastAsia="Verdana" w:hAnsi="Verdana"/>
          <w:sz w:val="21"/>
          <w:szCs w:val="21"/>
          <w:color w:val="auto"/>
        </w:rPr>
        <w:t>--version</w:t>
      </w:r>
      <w:r>
        <w:rPr>
          <w:rFonts w:ascii="宋体" w:cs="宋体" w:eastAsia="宋体" w:hAnsi="宋体"/>
          <w:sz w:val="21"/>
          <w:szCs w:val="21"/>
          <w:color w:val="auto"/>
        </w:rPr>
        <w:t>”打印</w:t>
      </w:r>
      <w:r>
        <w:rPr>
          <w:rFonts w:ascii="Verdana" w:cs="Verdana" w:eastAsia="Verdana" w:hAnsi="Verdana"/>
          <w:sz w:val="21"/>
          <w:szCs w:val="21"/>
          <w:color w:val="auto"/>
        </w:rPr>
        <w:t xml:space="preserve"> make </w:t>
      </w:r>
      <w:r>
        <w:rPr>
          <w:rFonts w:ascii="宋体" w:cs="宋体" w:eastAsia="宋体" w:hAnsi="宋体"/>
          <w:sz w:val="21"/>
          <w:szCs w:val="21"/>
          <w:color w:val="auto"/>
        </w:rPr>
        <w:t>的版本和版权信息。</w:t>
      </w:r>
    </w:p>
    <w:p>
      <w:pPr>
        <w:spacing w:after="0" w:line="153" w:lineRule="exact"/>
        <w:rPr>
          <w:rFonts w:ascii="Wingdings" w:cs="Wingdings" w:eastAsia="Wingdings" w:hAnsi="Wingdings"/>
          <w:sz w:val="21"/>
          <w:szCs w:val="21"/>
          <w:color w:val="auto"/>
        </w:rPr>
      </w:pPr>
    </w:p>
    <w:p>
      <w:pPr>
        <w:ind w:left="760" w:hanging="420"/>
        <w:spacing w:after="0" w:line="256" w:lineRule="exact"/>
        <w:tabs>
          <w:tab w:leader="none" w:pos="760" w:val="left"/>
        </w:tabs>
        <w:numPr>
          <w:ilvl w:val="0"/>
          <w:numId w:val="148"/>
        </w:numPr>
        <w:rPr>
          <w:rFonts w:ascii="Wingdings" w:cs="Wingdings" w:eastAsia="Wingdings" w:hAnsi="Wingdings"/>
          <w:sz w:val="21"/>
          <w:szCs w:val="21"/>
          <w:color w:val="auto"/>
        </w:rPr>
      </w:pPr>
      <w:r>
        <w:rPr>
          <w:rFonts w:ascii="宋体" w:cs="宋体" w:eastAsia="宋体" w:hAnsi="宋体"/>
          <w:sz w:val="21"/>
          <w:szCs w:val="21"/>
          <w:color w:val="auto"/>
        </w:rPr>
        <w:t>使用“</w:t>
      </w:r>
      <w:r>
        <w:rPr>
          <w:rFonts w:ascii="Verdana" w:cs="Verdana" w:eastAsia="Verdana" w:hAnsi="Verdana"/>
          <w:sz w:val="21"/>
          <w:szCs w:val="21"/>
          <w:color w:val="auto"/>
        </w:rPr>
        <w:t>-h</w:t>
      </w:r>
      <w:r>
        <w:rPr>
          <w:rFonts w:ascii="宋体" w:cs="宋体" w:eastAsia="宋体" w:hAnsi="宋体"/>
          <w:sz w:val="21"/>
          <w:szCs w:val="21"/>
          <w:color w:val="auto"/>
        </w:rPr>
        <w:t>”或“</w:t>
      </w:r>
      <w:r>
        <w:rPr>
          <w:rFonts w:ascii="Verdana" w:cs="Verdana" w:eastAsia="Verdana" w:hAnsi="Verdana"/>
          <w:sz w:val="21"/>
          <w:szCs w:val="21"/>
          <w:color w:val="auto"/>
        </w:rPr>
        <w:t>--help</w:t>
      </w:r>
      <w:r>
        <w:rPr>
          <w:rFonts w:ascii="宋体" w:cs="宋体" w:eastAsia="宋体" w:hAnsi="宋体"/>
          <w:sz w:val="21"/>
          <w:szCs w:val="21"/>
          <w:color w:val="auto"/>
        </w:rPr>
        <w:t>”列出</w:t>
      </w:r>
      <w:r>
        <w:rPr>
          <w:rFonts w:ascii="Verdana" w:cs="Verdana" w:eastAsia="Verdana" w:hAnsi="Verdana"/>
          <w:sz w:val="21"/>
          <w:szCs w:val="21"/>
          <w:color w:val="auto"/>
        </w:rPr>
        <w:t xml:space="preserve"> make </w:t>
      </w:r>
      <w:r>
        <w:rPr>
          <w:rFonts w:ascii="宋体" w:cs="宋体" w:eastAsia="宋体" w:hAnsi="宋体"/>
          <w:sz w:val="21"/>
          <w:szCs w:val="21"/>
          <w:color w:val="auto"/>
        </w:rPr>
        <w:t>支持的所有命令行选项。</w:t>
      </w:r>
    </w:p>
    <w:p>
      <w:pPr>
        <w:spacing w:after="0" w:line="153" w:lineRule="exact"/>
        <w:rPr>
          <w:rFonts w:ascii="Wingdings" w:cs="Wingdings" w:eastAsia="Wingdings" w:hAnsi="Wingdings"/>
          <w:sz w:val="21"/>
          <w:szCs w:val="21"/>
          <w:color w:val="auto"/>
        </w:rPr>
      </w:pPr>
    </w:p>
    <w:p>
      <w:pPr>
        <w:ind w:left="760" w:hanging="420"/>
        <w:spacing w:after="0" w:line="256" w:lineRule="exact"/>
        <w:tabs>
          <w:tab w:leader="none" w:pos="760" w:val="left"/>
        </w:tabs>
        <w:numPr>
          <w:ilvl w:val="0"/>
          <w:numId w:val="148"/>
        </w:numPr>
        <w:rPr>
          <w:rFonts w:ascii="Verdana" w:cs="Verdana" w:eastAsia="Verdana" w:hAnsi="Verdana"/>
          <w:sz w:val="21"/>
          <w:szCs w:val="21"/>
          <w:color w:val="0000FF"/>
        </w:rPr>
      </w:pPr>
      <w:hyperlink w:anchor="page68"/>
      <w:r>
        <w:rPr>
          <w:rFonts w:ascii="宋体" w:cs="宋体" w:eastAsia="宋体" w:hAnsi="宋体"/>
          <w:sz w:val="21"/>
          <w:szCs w:val="21"/>
          <w:color w:val="000000"/>
        </w:rPr>
        <w:t>直接展开式变量。参考</w:t>
      </w:r>
      <w:r>
        <w:rPr>
          <w:rFonts w:ascii="Verdana" w:cs="Verdana" w:eastAsia="Verdana" w:hAnsi="Verdana"/>
          <w:sz w:val="21"/>
          <w:szCs w:val="21"/>
          <w:color w:val="0000FF"/>
        </w:rPr>
        <w:t xml:space="preserve"> </w:t>
      </w:r>
      <w:hyperlink w:anchor="page68">
        <w:r>
          <w:rPr>
            <w:rFonts w:ascii="Verdana" w:cs="Verdana" w:eastAsia="Verdana" w:hAnsi="Verdana"/>
            <w:sz w:val="21"/>
            <w:szCs w:val="21"/>
            <w:u w:val="single" w:color="auto"/>
            <w:color w:val="0000FF"/>
          </w:rPr>
          <w:t xml:space="preserve">5.2 </w:t>
        </w:r>
        <w:r>
          <w:rPr>
            <w:rFonts w:ascii="宋体" w:cs="宋体" w:eastAsia="宋体" w:hAnsi="宋体"/>
            <w:sz w:val="21"/>
            <w:szCs w:val="21"/>
            <w:u w:val="single" w:color="auto"/>
            <w:color w:val="0000FF"/>
          </w:rPr>
          <w:t>两种变量定义</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4" w:lineRule="exact"/>
        <w:rPr>
          <w:rFonts w:ascii="Verdana" w:cs="Verdana" w:eastAsia="Verdana" w:hAnsi="Verdana"/>
          <w:sz w:val="21"/>
          <w:szCs w:val="21"/>
          <w:color w:val="0000FF"/>
        </w:rPr>
      </w:pPr>
    </w:p>
    <w:p>
      <w:pPr>
        <w:ind w:left="760" w:hanging="420"/>
        <w:spacing w:after="0" w:line="256" w:lineRule="exact"/>
        <w:tabs>
          <w:tab w:leader="none" w:pos="760" w:val="left"/>
        </w:tabs>
        <w:numPr>
          <w:ilvl w:val="0"/>
          <w:numId w:val="148"/>
        </w:numPr>
        <w:rPr>
          <w:rFonts w:ascii="Verdana" w:cs="Verdana" w:eastAsia="Verdana" w:hAnsi="Verdana"/>
          <w:sz w:val="21"/>
          <w:szCs w:val="21"/>
          <w:color w:val="auto"/>
        </w:rPr>
      </w:pPr>
      <w:r>
        <w:rPr>
          <w:rFonts w:ascii="宋体" w:cs="宋体" w:eastAsia="宋体" w:hAnsi="宋体"/>
          <w:sz w:val="21"/>
          <w:szCs w:val="21"/>
          <w:color w:val="auto"/>
        </w:rPr>
        <w:t>变量“</w:t>
      </w:r>
      <w:r>
        <w:rPr>
          <w:rFonts w:ascii="Verdana" w:cs="Verdana" w:eastAsia="Verdana" w:hAnsi="Verdana"/>
          <w:sz w:val="21"/>
          <w:szCs w:val="21"/>
          <w:color w:val="auto"/>
        </w:rPr>
        <w:t>MAKE</w:t>
      </w:r>
      <w:r>
        <w:rPr>
          <w:rFonts w:ascii="宋体" w:cs="宋体" w:eastAsia="宋体" w:hAnsi="宋体"/>
          <w:sz w:val="21"/>
          <w:szCs w:val="21"/>
          <w:color w:val="auto"/>
        </w:rPr>
        <w:t>”支持</w:t>
      </w:r>
      <w:r>
        <w:rPr>
          <w:rFonts w:ascii="Verdana" w:cs="Verdana" w:eastAsia="Verdana" w:hAnsi="Verdana"/>
          <w:sz w:val="21"/>
          <w:szCs w:val="21"/>
          <w:color w:val="auto"/>
        </w:rPr>
        <w:t>make</w:t>
      </w:r>
      <w:r>
        <w:rPr>
          <w:rFonts w:ascii="宋体" w:cs="宋体" w:eastAsia="宋体" w:hAnsi="宋体"/>
          <w:sz w:val="21"/>
          <w:szCs w:val="21"/>
          <w:color w:val="auto"/>
        </w:rPr>
        <w:t>递归调用时命令行选项的传递。参考</w:t>
      </w:r>
      <w:r>
        <w:rPr>
          <w:rFonts w:ascii="Verdana" w:cs="Verdana" w:eastAsia="Verdana" w:hAnsi="Verdana"/>
          <w:sz w:val="21"/>
          <w:szCs w:val="21"/>
          <w:color w:val="auto"/>
        </w:rPr>
        <w:t xml:space="preserve">  </w:t>
      </w:r>
      <w:hyperlink w:anchor="page56">
        <w:r>
          <w:rPr>
            <w:rFonts w:ascii="Verdana" w:cs="Verdana" w:eastAsia="Verdana" w:hAnsi="Verdana"/>
            <w:sz w:val="21"/>
            <w:szCs w:val="21"/>
            <w:u w:val="single" w:color="auto"/>
            <w:color w:val="0000FF"/>
          </w:rPr>
          <w:t>4.6 make</w:t>
        </w:r>
        <w:r>
          <w:rPr>
            <w:rFonts w:ascii="宋体" w:cs="宋体" w:eastAsia="宋体" w:hAnsi="宋体"/>
            <w:sz w:val="21"/>
            <w:szCs w:val="21"/>
            <w:u w:val="single" w:color="auto"/>
            <w:color w:val="0000FF"/>
          </w:rPr>
          <w:t>的递归调用</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385" w:lineRule="exact"/>
        <w:rPr>
          <w:rFonts w:ascii="Verdana" w:cs="Verdana" w:eastAsia="Verdana" w:hAnsi="Verdana"/>
          <w:sz w:val="21"/>
          <w:szCs w:val="21"/>
          <w:color w:val="0000FF"/>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143</w:t>
      </w:r>
    </w:p>
    <w:p>
      <w:pPr>
        <w:sectPr>
          <w:pgSz w:w="11900" w:h="16992" w:orient="portrait"/>
          <w:cols w:equalWidth="0" w:num="1">
            <w:col w:w="9700"/>
          </w:cols>
          <w:pgMar w:left="1100" w:top="12" w:right="1104" w:bottom="0" w:gutter="0" w:footer="0" w:header="0"/>
        </w:sectPr>
      </w:pPr>
    </w:p>
    <w:p>
      <w:pPr>
        <w:spacing w:after="0" w:line="200" w:lineRule="exact"/>
        <w:rPr>
          <w:rFonts w:ascii="Verdana" w:cs="Verdana" w:eastAsia="Verdana" w:hAnsi="Verdana"/>
          <w:sz w:val="21"/>
          <w:szCs w:val="21"/>
          <w:color w:val="0000FF"/>
        </w:rPr>
      </w:pPr>
    </w:p>
    <w:p>
      <w:pPr>
        <w:spacing w:after="0" w:line="272" w:lineRule="exact"/>
        <w:rPr>
          <w:rFonts w:ascii="Verdana" w:cs="Verdana" w:eastAsia="Verdana" w:hAnsi="Verdana"/>
          <w:sz w:val="21"/>
          <w:szCs w:val="21"/>
          <w:color w:val="0000FF"/>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43" w:name="page144"/>
    <w:bookmarkEnd w:id="143"/>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760" w:right="340" w:hanging="420"/>
        <w:spacing w:after="0" w:line="325" w:lineRule="exact"/>
        <w:tabs>
          <w:tab w:leader="none" w:pos="760" w:val="left"/>
        </w:tabs>
        <w:numPr>
          <w:ilvl w:val="0"/>
          <w:numId w:val="149"/>
        </w:numPr>
        <w:rPr>
          <w:rFonts w:ascii="宋体" w:cs="宋体" w:eastAsia="宋体" w:hAnsi="宋体"/>
          <w:sz w:val="21"/>
          <w:szCs w:val="21"/>
          <w:color w:val="0000FF"/>
        </w:rPr>
      </w:pPr>
      <w:r>
        <w:rPr>
          <w:rFonts w:ascii="宋体" w:cs="宋体" w:eastAsia="宋体" w:hAnsi="宋体"/>
          <w:sz w:val="21"/>
          <w:szCs w:val="21"/>
          <w:color w:val="auto"/>
        </w:rPr>
        <w:t>命令选项“</w:t>
      </w:r>
      <w:r>
        <w:rPr>
          <w:rFonts w:ascii="Verdana" w:cs="Verdana" w:eastAsia="Verdana" w:hAnsi="Verdana"/>
          <w:sz w:val="21"/>
          <w:szCs w:val="21"/>
          <w:color w:val="auto"/>
        </w:rPr>
        <w:t>-C</w:t>
      </w:r>
      <w:r>
        <w:rPr>
          <w:rFonts w:ascii="宋体" w:cs="宋体" w:eastAsia="宋体" w:hAnsi="宋体"/>
          <w:sz w:val="21"/>
          <w:szCs w:val="21"/>
          <w:color w:val="auto"/>
        </w:rPr>
        <w:t>”或“</w:t>
      </w:r>
      <w:r>
        <w:rPr>
          <w:rFonts w:ascii="Verdana" w:cs="Verdana" w:eastAsia="Verdana" w:hAnsi="Verdana"/>
          <w:sz w:val="21"/>
          <w:szCs w:val="21"/>
          <w:color w:val="auto"/>
        </w:rPr>
        <w:t>--directory</w:t>
      </w:r>
      <w:r>
        <w:rPr>
          <w:rFonts w:ascii="宋体" w:cs="宋体" w:eastAsia="宋体" w:hAnsi="宋体"/>
          <w:sz w:val="21"/>
          <w:szCs w:val="21"/>
          <w:color w:val="auto"/>
        </w:rPr>
        <w:t>”改变</w:t>
      </w:r>
      <w:r>
        <w:rPr>
          <w:rFonts w:ascii="Verdana" w:cs="Verdana" w:eastAsia="Verdana" w:hAnsi="Verdana"/>
          <w:sz w:val="21"/>
          <w:szCs w:val="21"/>
          <w:color w:val="auto"/>
        </w:rPr>
        <w:t>make</w:t>
      </w:r>
      <w:r>
        <w:rPr>
          <w:rFonts w:ascii="宋体" w:cs="宋体" w:eastAsia="宋体" w:hAnsi="宋体"/>
          <w:sz w:val="21"/>
          <w:szCs w:val="21"/>
          <w:color w:val="auto"/>
        </w:rPr>
        <w:t>执行的工作目录。参考</w:t>
      </w:r>
      <w:r>
        <w:rPr>
          <w:rFonts w:ascii="Verdana" w:cs="Verdana" w:eastAsia="Verdana" w:hAnsi="Verdana"/>
          <w:sz w:val="21"/>
          <w:szCs w:val="21"/>
          <w:color w:val="auto"/>
        </w:rPr>
        <w:t xml:space="preserve"> </w:t>
      </w:r>
      <w:hyperlink w:anchor="page115">
        <w:r>
          <w:rPr>
            <w:rFonts w:ascii="Verdana" w:cs="Verdana" w:eastAsia="Verdana" w:hAnsi="Verdana"/>
            <w:sz w:val="21"/>
            <w:szCs w:val="21"/>
            <w:u w:val="single" w:color="auto"/>
            <w:color w:val="0000FF"/>
          </w:rPr>
          <w:t>8.7 make</w:t>
        </w:r>
        <w:r>
          <w:rPr>
            <w:rFonts w:ascii="宋体" w:cs="宋体" w:eastAsia="宋体" w:hAnsi="宋体"/>
            <w:sz w:val="21"/>
            <w:szCs w:val="21"/>
            <w:u w:val="single" w:color="auto"/>
            <w:color w:val="0000FF"/>
          </w:rPr>
          <w:t>的命令行选</w:t>
        </w:r>
      </w:hyperlink>
      <w:hyperlink w:anchor="page115">
        <w:r>
          <w:rPr>
            <w:rFonts w:ascii="宋体" w:cs="宋体" w:eastAsia="宋体" w:hAnsi="宋体"/>
            <w:sz w:val="21"/>
            <w:szCs w:val="21"/>
            <w:u w:val="single" w:color="auto"/>
            <w:color w:val="0000FF"/>
          </w:rPr>
          <w:t>项</w:t>
        </w:r>
        <w:r>
          <w:rPr>
            <w:rFonts w:ascii="宋体" w:cs="宋体" w:eastAsia="宋体" w:hAnsi="宋体"/>
            <w:sz w:val="21"/>
            <w:szCs w:val="21"/>
            <w:color w:val="0000FF"/>
          </w:rPr>
          <w:t xml:space="preserve"> </w:t>
        </w:r>
      </w:hyperlink>
      <w:r>
        <w:rPr>
          <w:rFonts w:ascii="宋体" w:cs="宋体" w:eastAsia="宋体" w:hAnsi="宋体"/>
          <w:sz w:val="21"/>
          <w:szCs w:val="21"/>
          <w:color w:val="000000"/>
        </w:rPr>
        <w:t>一节</w:t>
      </w:r>
    </w:p>
    <w:p>
      <w:pPr>
        <w:spacing w:after="0" w:line="168" w:lineRule="exact"/>
        <w:rPr>
          <w:rFonts w:ascii="宋体" w:cs="宋体" w:eastAsia="宋体" w:hAnsi="宋体"/>
          <w:sz w:val="21"/>
          <w:szCs w:val="21"/>
          <w:color w:val="0000FF"/>
        </w:rPr>
      </w:pPr>
    </w:p>
    <w:p>
      <w:pPr>
        <w:ind w:left="760" w:hanging="420"/>
        <w:spacing w:after="0" w:line="256" w:lineRule="exact"/>
        <w:tabs>
          <w:tab w:leader="none" w:pos="760" w:val="left"/>
        </w:tabs>
        <w:numPr>
          <w:ilvl w:val="0"/>
          <w:numId w:val="149"/>
        </w:numPr>
        <w:rPr>
          <w:rFonts w:ascii="Verdana" w:cs="Verdana" w:eastAsia="Verdana" w:hAnsi="Verdana"/>
          <w:sz w:val="21"/>
          <w:szCs w:val="21"/>
          <w:color w:val="0000FF"/>
        </w:rPr>
      </w:pPr>
      <w:hyperlink w:anchor="page80"/>
      <w:r>
        <w:rPr>
          <w:rFonts w:ascii="宋体" w:cs="宋体" w:eastAsia="宋体" w:hAnsi="宋体"/>
          <w:sz w:val="21"/>
          <w:szCs w:val="21"/>
          <w:color w:val="000000"/>
        </w:rPr>
        <w:t>支持多行变量的定义。参考</w:t>
      </w:r>
      <w:r>
        <w:rPr>
          <w:rFonts w:ascii="Verdana" w:cs="Verdana" w:eastAsia="Verdana" w:hAnsi="Verdana"/>
          <w:sz w:val="21"/>
          <w:szCs w:val="21"/>
          <w:color w:val="0000FF"/>
        </w:rPr>
        <w:t xml:space="preserve"> </w:t>
      </w:r>
      <w:hyperlink w:anchor="page80">
        <w:r>
          <w:rPr>
            <w:rFonts w:ascii="Verdana" w:cs="Verdana" w:eastAsia="Verdana" w:hAnsi="Verdana"/>
            <w:sz w:val="21"/>
            <w:szCs w:val="21"/>
            <w:u w:val="single" w:color="auto"/>
            <w:color w:val="0000FF"/>
          </w:rPr>
          <w:t xml:space="preserve">5.8 </w:t>
        </w:r>
        <w:r>
          <w:rPr>
            <w:rFonts w:ascii="宋体" w:cs="宋体" w:eastAsia="宋体" w:hAnsi="宋体"/>
            <w:sz w:val="21"/>
            <w:szCs w:val="21"/>
            <w:u w:val="single" w:color="auto"/>
            <w:color w:val="0000FF"/>
          </w:rPr>
          <w:t>定义多行变量</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6" w:lineRule="exact"/>
        <w:rPr>
          <w:rFonts w:ascii="Verdana" w:cs="Verdana" w:eastAsia="Verdana" w:hAnsi="Verdana"/>
          <w:sz w:val="21"/>
          <w:szCs w:val="21"/>
          <w:color w:val="0000FF"/>
        </w:rPr>
      </w:pPr>
    </w:p>
    <w:p>
      <w:pPr>
        <w:ind w:left="760" w:right="340" w:hanging="420"/>
        <w:spacing w:after="0" w:line="331" w:lineRule="exact"/>
        <w:tabs>
          <w:tab w:leader="none" w:pos="760" w:val="left"/>
        </w:tabs>
        <w:numPr>
          <w:ilvl w:val="0"/>
          <w:numId w:val="149"/>
        </w:numPr>
        <w:rPr>
          <w:rFonts w:ascii="Verdana" w:cs="Verdana" w:eastAsia="Verdana" w:hAnsi="Verdana"/>
          <w:sz w:val="21"/>
          <w:szCs w:val="21"/>
          <w:color w:val="auto"/>
        </w:rPr>
      </w:pPr>
      <w:r>
        <w:rPr>
          <w:rFonts w:ascii="宋体" w:cs="宋体" w:eastAsia="宋体" w:hAnsi="宋体"/>
          <w:sz w:val="21"/>
          <w:szCs w:val="21"/>
          <w:color w:val="auto"/>
        </w:rPr>
        <w:t>使用特殊目标“</w:t>
      </w:r>
      <w:r>
        <w:rPr>
          <w:rFonts w:ascii="Verdana" w:cs="Verdana" w:eastAsia="Verdana" w:hAnsi="Verdana"/>
          <w:sz w:val="21"/>
          <w:szCs w:val="21"/>
          <w:color w:val="auto"/>
        </w:rPr>
        <w:t>.PHONY</w:t>
      </w:r>
      <w:r>
        <w:rPr>
          <w:rFonts w:ascii="宋体" w:cs="宋体" w:eastAsia="宋体" w:hAnsi="宋体"/>
          <w:sz w:val="21"/>
          <w:szCs w:val="21"/>
          <w:color w:val="auto"/>
        </w:rPr>
        <w:t>”声明伪目标。</w:t>
      </w:r>
      <w:r>
        <w:rPr>
          <w:rFonts w:ascii="Verdana" w:cs="Verdana" w:eastAsia="Verdana" w:hAnsi="Verdana"/>
          <w:sz w:val="21"/>
          <w:szCs w:val="21"/>
          <w:color w:val="auto"/>
        </w:rPr>
        <w:t xml:space="preserve">AT&amp;T </w:t>
      </w:r>
      <w:r>
        <w:rPr>
          <w:rFonts w:ascii="宋体" w:cs="宋体" w:eastAsia="宋体" w:hAnsi="宋体"/>
          <w:sz w:val="21"/>
          <w:szCs w:val="21"/>
          <w:color w:val="auto"/>
        </w:rPr>
        <w:t>贝尔实验室</w:t>
      </w:r>
      <w:r>
        <w:rPr>
          <w:rFonts w:ascii="Verdana" w:cs="Verdana" w:eastAsia="Verdana" w:hAnsi="Verdana"/>
          <w:sz w:val="21"/>
          <w:szCs w:val="21"/>
          <w:color w:val="auto"/>
        </w:rPr>
        <w:t xml:space="preserve">Andrew Hume </w:t>
      </w:r>
      <w:r>
        <w:rPr>
          <w:rFonts w:ascii="宋体" w:cs="宋体" w:eastAsia="宋体" w:hAnsi="宋体"/>
          <w:sz w:val="21"/>
          <w:szCs w:val="21"/>
          <w:color w:val="auto"/>
        </w:rPr>
        <w:t>使用不同的语法在它的</w:t>
      </w:r>
      <w:r>
        <w:rPr>
          <w:rFonts w:ascii="Verdana" w:cs="Verdana" w:eastAsia="Verdana" w:hAnsi="Verdana"/>
          <w:sz w:val="21"/>
          <w:szCs w:val="21"/>
          <w:color w:val="auto"/>
        </w:rPr>
        <w:t>mk</w:t>
      </w:r>
      <w:r>
        <w:rPr>
          <w:rFonts w:ascii="宋体" w:cs="宋体" w:eastAsia="宋体" w:hAnsi="宋体"/>
          <w:sz w:val="21"/>
          <w:szCs w:val="21"/>
          <w:color w:val="auto"/>
        </w:rPr>
        <w:t>程序中也实现了该功能。两者几乎在同时支持。参考</w:t>
      </w:r>
      <w:r>
        <w:rPr>
          <w:rFonts w:ascii="Verdana" w:cs="Verdana" w:eastAsia="Verdana" w:hAnsi="Verdana"/>
          <w:sz w:val="21"/>
          <w:szCs w:val="21"/>
          <w:color w:val="auto"/>
        </w:rPr>
        <w:t xml:space="preserve"> </w:t>
      </w:r>
      <w:hyperlink w:anchor="page37">
        <w:r>
          <w:rPr>
            <w:rFonts w:ascii="Verdana" w:cs="Verdana" w:eastAsia="Verdana" w:hAnsi="Verdana"/>
            <w:sz w:val="21"/>
            <w:szCs w:val="21"/>
            <w:u w:val="single" w:color="auto"/>
            <w:color w:val="0000FF"/>
          </w:rPr>
          <w:t>3.6 Makefile</w:t>
        </w:r>
        <w:r>
          <w:rPr>
            <w:rFonts w:ascii="宋体" w:cs="宋体" w:eastAsia="宋体" w:hAnsi="宋体"/>
            <w:sz w:val="21"/>
            <w:szCs w:val="21"/>
            <w:u w:val="single" w:color="auto"/>
            <w:color w:val="0000FF"/>
          </w:rPr>
          <w:t>伪目标</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55" w:lineRule="exact"/>
        <w:rPr>
          <w:rFonts w:ascii="Verdana" w:cs="Verdana" w:eastAsia="Verdana" w:hAnsi="Verdana"/>
          <w:sz w:val="21"/>
          <w:szCs w:val="21"/>
          <w:color w:val="auto"/>
        </w:rPr>
      </w:pPr>
    </w:p>
    <w:p>
      <w:pPr>
        <w:ind w:left="760" w:hanging="420"/>
        <w:spacing w:after="0" w:line="256" w:lineRule="exact"/>
        <w:tabs>
          <w:tab w:leader="none" w:pos="760" w:val="left"/>
        </w:tabs>
        <w:numPr>
          <w:ilvl w:val="0"/>
          <w:numId w:val="149"/>
        </w:numPr>
        <w:rPr>
          <w:rFonts w:ascii="Verdana" w:cs="Verdana" w:eastAsia="Verdana" w:hAnsi="Verdana"/>
          <w:sz w:val="21"/>
          <w:szCs w:val="21"/>
          <w:color w:val="0000FF"/>
        </w:rPr>
      </w:pPr>
      <w:hyperlink w:anchor="page91"/>
      <w:r>
        <w:rPr>
          <w:rFonts w:ascii="宋体" w:cs="宋体" w:eastAsia="宋体" w:hAnsi="宋体"/>
          <w:sz w:val="21"/>
          <w:szCs w:val="21"/>
          <w:color w:val="000000"/>
        </w:rPr>
        <w:t>支持过个文本处理函数。参考</w:t>
      </w:r>
      <w:r>
        <w:rPr>
          <w:rFonts w:ascii="Verdana" w:cs="Verdana" w:eastAsia="Verdana" w:hAnsi="Verdana"/>
          <w:sz w:val="21"/>
          <w:szCs w:val="21"/>
          <w:color w:val="0000FF"/>
        </w:rPr>
        <w:t xml:space="preserve"> </w:t>
      </w:r>
      <w:hyperlink w:anchor="page91">
        <w:r>
          <w:rPr>
            <w:rFonts w:ascii="Verdana" w:cs="Verdana" w:eastAsia="Verdana" w:hAnsi="Verdana"/>
            <w:sz w:val="21"/>
            <w:szCs w:val="21"/>
            <w:u w:val="single" w:color="auto"/>
            <w:color w:val="0000FF"/>
          </w:rPr>
          <w:t xml:space="preserve">7.2 </w:t>
        </w:r>
        <w:r>
          <w:rPr>
            <w:rFonts w:ascii="宋体" w:cs="宋体" w:eastAsia="宋体" w:hAnsi="宋体"/>
            <w:sz w:val="21"/>
            <w:szCs w:val="21"/>
            <w:u w:val="single" w:color="auto"/>
            <w:color w:val="0000FF"/>
          </w:rPr>
          <w:t>文本处理函数</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6" w:lineRule="exact"/>
        <w:rPr>
          <w:rFonts w:ascii="Verdana" w:cs="Verdana" w:eastAsia="Verdana" w:hAnsi="Verdana"/>
          <w:sz w:val="21"/>
          <w:szCs w:val="21"/>
          <w:color w:val="0000FF"/>
        </w:rPr>
      </w:pPr>
    </w:p>
    <w:p>
      <w:pPr>
        <w:ind w:left="760" w:right="340" w:hanging="420"/>
        <w:spacing w:after="0" w:line="331" w:lineRule="exact"/>
        <w:tabs>
          <w:tab w:leader="none" w:pos="760" w:val="left"/>
        </w:tabs>
        <w:numPr>
          <w:ilvl w:val="0"/>
          <w:numId w:val="149"/>
        </w:numPr>
        <w:rPr>
          <w:rFonts w:ascii="Verdana" w:cs="Verdana" w:eastAsia="Verdana" w:hAnsi="Verdana"/>
          <w:sz w:val="21"/>
          <w:szCs w:val="21"/>
          <w:color w:val="0000FF"/>
        </w:rPr>
      </w:pPr>
      <w:r>
        <w:rPr>
          <w:rFonts w:ascii="宋体" w:cs="宋体" w:eastAsia="宋体" w:hAnsi="宋体"/>
          <w:sz w:val="21"/>
          <w:szCs w:val="21"/>
          <w:color w:val="auto"/>
        </w:rPr>
        <w:t>支持使用“</w:t>
      </w:r>
      <w:r>
        <w:rPr>
          <w:rFonts w:ascii="Verdana" w:cs="Verdana" w:eastAsia="Verdana" w:hAnsi="Verdana"/>
          <w:sz w:val="21"/>
          <w:szCs w:val="21"/>
          <w:color w:val="auto"/>
        </w:rPr>
        <w:t>-o</w:t>
      </w:r>
      <w:r>
        <w:rPr>
          <w:rFonts w:ascii="宋体" w:cs="宋体" w:eastAsia="宋体" w:hAnsi="宋体"/>
          <w:sz w:val="21"/>
          <w:szCs w:val="21"/>
          <w:color w:val="auto"/>
        </w:rPr>
        <w:t>”或者“</w:t>
      </w:r>
      <w:r>
        <w:rPr>
          <w:rFonts w:ascii="Verdana" w:cs="Verdana" w:eastAsia="Verdana" w:hAnsi="Verdana"/>
          <w:sz w:val="21"/>
          <w:szCs w:val="21"/>
          <w:color w:val="auto"/>
        </w:rPr>
        <w:t>--old-file</w:t>
      </w:r>
      <w:r>
        <w:rPr>
          <w:rFonts w:ascii="宋体" w:cs="宋体" w:eastAsia="宋体" w:hAnsi="宋体"/>
          <w:sz w:val="21"/>
          <w:szCs w:val="21"/>
          <w:color w:val="auto"/>
        </w:rPr>
        <w:t>”选项指定一个文件是未修改文件（告诉</w:t>
      </w:r>
      <w:r>
        <w:rPr>
          <w:rFonts w:ascii="Verdana" w:cs="Verdana" w:eastAsia="Verdana" w:hAnsi="Verdana"/>
          <w:sz w:val="21"/>
          <w:szCs w:val="21"/>
          <w:color w:val="auto"/>
        </w:rPr>
        <w:t>make</w:t>
      </w:r>
      <w:r>
        <w:rPr>
          <w:rFonts w:ascii="宋体" w:cs="宋体" w:eastAsia="宋体" w:hAnsi="宋体"/>
          <w:sz w:val="21"/>
          <w:szCs w:val="21"/>
          <w:color w:val="auto"/>
        </w:rPr>
        <w:t>不需要考虑这</w:t>
      </w:r>
      <w:hyperlink w:anchor="page112"/>
      <w:r>
        <w:rPr>
          <w:rFonts w:ascii="宋体" w:cs="宋体" w:eastAsia="宋体" w:hAnsi="宋体"/>
          <w:sz w:val="21"/>
          <w:szCs w:val="21"/>
          <w:color w:val="000000"/>
        </w:rPr>
        <w:t>个文件的时间戳）。参考</w:t>
      </w:r>
      <w:r>
        <w:rPr>
          <w:rFonts w:ascii="Verdana" w:cs="Verdana" w:eastAsia="Verdana" w:hAnsi="Verdana"/>
          <w:sz w:val="21"/>
          <w:szCs w:val="21"/>
          <w:color w:val="0000FF"/>
        </w:rPr>
        <w:t xml:space="preserve"> </w:t>
      </w:r>
      <w:hyperlink w:anchor="page112">
        <w:r>
          <w:rPr>
            <w:rFonts w:ascii="Verdana" w:cs="Verdana" w:eastAsia="Verdana" w:hAnsi="Verdana"/>
            <w:sz w:val="21"/>
            <w:szCs w:val="21"/>
            <w:u w:val="single" w:color="auto"/>
            <w:color w:val="0000FF"/>
          </w:rPr>
          <w:t xml:space="preserve">8.4 </w:t>
        </w:r>
        <w:r>
          <w:rPr>
            <w:rFonts w:ascii="宋体" w:cs="宋体" w:eastAsia="宋体" w:hAnsi="宋体"/>
            <w:sz w:val="21"/>
            <w:szCs w:val="21"/>
            <w:u w:val="single" w:color="auto"/>
            <w:color w:val="0000FF"/>
          </w:rPr>
          <w:t>防止特定文件重建</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6" w:lineRule="exact"/>
        <w:rPr>
          <w:rFonts w:ascii="Verdana" w:cs="Verdana" w:eastAsia="Verdana" w:hAnsi="Verdana"/>
          <w:sz w:val="21"/>
          <w:szCs w:val="21"/>
          <w:color w:val="0000FF"/>
        </w:rPr>
      </w:pPr>
    </w:p>
    <w:p>
      <w:pPr>
        <w:ind w:left="760" w:right="280" w:hanging="420"/>
        <w:spacing w:after="0" w:line="331" w:lineRule="exact"/>
        <w:tabs>
          <w:tab w:leader="none" w:pos="760" w:val="left"/>
        </w:tabs>
        <w:numPr>
          <w:ilvl w:val="0"/>
          <w:numId w:val="149"/>
        </w:numPr>
        <w:rPr>
          <w:rFonts w:ascii="Verdana" w:cs="Verdana" w:eastAsia="Verdana" w:hAnsi="Verdana"/>
          <w:sz w:val="21"/>
          <w:szCs w:val="21"/>
          <w:color w:val="0000FF"/>
        </w:rPr>
      </w:pPr>
      <w:r>
        <w:rPr>
          <w:rFonts w:ascii="宋体" w:cs="宋体" w:eastAsia="宋体" w:hAnsi="宋体"/>
          <w:sz w:val="21"/>
          <w:szCs w:val="21"/>
          <w:color w:val="auto"/>
        </w:rPr>
        <w:t>条件执行。众多其它版本的</w:t>
      </w:r>
      <w:r>
        <w:rPr>
          <w:rFonts w:ascii="Verdana" w:cs="Verdana" w:eastAsia="Verdana" w:hAnsi="Verdana"/>
          <w:sz w:val="21"/>
          <w:szCs w:val="21"/>
          <w:color w:val="auto"/>
        </w:rPr>
        <w:t>make</w:t>
      </w:r>
      <w:r>
        <w:rPr>
          <w:rFonts w:ascii="宋体" w:cs="宋体" w:eastAsia="宋体" w:hAnsi="宋体"/>
          <w:sz w:val="21"/>
          <w:szCs w:val="21"/>
          <w:color w:val="auto"/>
        </w:rPr>
        <w:t>也支持；它似乎是对</w:t>
      </w:r>
      <w:r>
        <w:rPr>
          <w:rFonts w:ascii="Verdana" w:cs="Verdana" w:eastAsia="Verdana" w:hAnsi="Verdana"/>
          <w:sz w:val="21"/>
          <w:szCs w:val="21"/>
          <w:color w:val="auto"/>
        </w:rPr>
        <w:t>c</w:t>
      </w:r>
      <w:r>
        <w:rPr>
          <w:rFonts w:ascii="宋体" w:cs="宋体" w:eastAsia="宋体" w:hAnsi="宋体"/>
          <w:sz w:val="21"/>
          <w:szCs w:val="21"/>
          <w:color w:val="auto"/>
        </w:rPr>
        <w:t>语言预处理程序和宏语言的自然扩展，</w:t>
      </w:r>
      <w:hyperlink w:anchor="page85"/>
      <w:r>
        <w:rPr>
          <w:rFonts w:ascii="宋体" w:cs="宋体" w:eastAsia="宋体" w:hAnsi="宋体"/>
          <w:sz w:val="21"/>
          <w:szCs w:val="21"/>
          <w:color w:val="000000"/>
        </w:rPr>
        <w:t>不能算是一个全新的概念。参考</w:t>
      </w:r>
      <w:r>
        <w:rPr>
          <w:rFonts w:ascii="Verdana" w:cs="Verdana" w:eastAsia="Verdana" w:hAnsi="Verdana"/>
          <w:sz w:val="21"/>
          <w:szCs w:val="21"/>
          <w:color w:val="0000FF"/>
        </w:rPr>
        <w:t xml:space="preserve"> </w:t>
      </w:r>
      <w:hyperlink w:anchor="page85">
        <w:r>
          <w:rPr>
            <w:rFonts w:ascii="Verdana" w:cs="Verdana" w:eastAsia="Verdana" w:hAnsi="Verdana"/>
            <w:sz w:val="21"/>
            <w:szCs w:val="21"/>
            <w:u w:val="single" w:color="auto"/>
            <w:color w:val="0000FF"/>
          </w:rPr>
          <w:t>6 Makefile</w:t>
        </w:r>
        <w:r>
          <w:rPr>
            <w:rFonts w:ascii="宋体" w:cs="宋体" w:eastAsia="宋体" w:hAnsi="宋体"/>
            <w:sz w:val="21"/>
            <w:szCs w:val="21"/>
            <w:u w:val="single" w:color="auto"/>
            <w:color w:val="0000FF"/>
          </w:rPr>
          <w:t>的条件判断</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一章</w:t>
      </w:r>
    </w:p>
    <w:p>
      <w:pPr>
        <w:spacing w:after="0" w:line="155" w:lineRule="exact"/>
        <w:rPr>
          <w:rFonts w:ascii="Verdana" w:cs="Verdana" w:eastAsia="Verdana" w:hAnsi="Verdana"/>
          <w:sz w:val="21"/>
          <w:szCs w:val="21"/>
          <w:color w:val="0000FF"/>
        </w:rPr>
      </w:pPr>
    </w:p>
    <w:p>
      <w:pPr>
        <w:ind w:left="760" w:hanging="420"/>
        <w:spacing w:after="0" w:line="256" w:lineRule="exact"/>
        <w:tabs>
          <w:tab w:leader="none" w:pos="760" w:val="left"/>
        </w:tabs>
        <w:numPr>
          <w:ilvl w:val="0"/>
          <w:numId w:val="149"/>
        </w:numPr>
        <w:rPr>
          <w:rFonts w:ascii="Verdana" w:cs="Verdana" w:eastAsia="Verdana" w:hAnsi="Verdana"/>
          <w:sz w:val="21"/>
          <w:szCs w:val="21"/>
          <w:color w:val="auto"/>
        </w:rPr>
      </w:pPr>
      <w:r>
        <w:rPr>
          <w:rFonts w:ascii="宋体" w:cs="宋体" w:eastAsia="宋体" w:hAnsi="宋体"/>
          <w:sz w:val="21"/>
          <w:szCs w:val="21"/>
          <w:color w:val="auto"/>
        </w:rPr>
        <w:t>指定包含</w:t>
      </w:r>
      <w:r>
        <w:rPr>
          <w:rFonts w:ascii="Verdana" w:cs="Verdana" w:eastAsia="Verdana" w:hAnsi="Verdana"/>
          <w:sz w:val="21"/>
          <w:szCs w:val="21"/>
          <w:color w:val="auto"/>
        </w:rPr>
        <w:t>makefile</w:t>
      </w:r>
      <w:r>
        <w:rPr>
          <w:rFonts w:ascii="宋体" w:cs="宋体" w:eastAsia="宋体" w:hAnsi="宋体"/>
          <w:sz w:val="21"/>
          <w:szCs w:val="21"/>
          <w:color w:val="auto"/>
        </w:rPr>
        <w:t>文件的搜寻路径。参考</w:t>
      </w:r>
      <w:r>
        <w:rPr>
          <w:rFonts w:ascii="Verdana" w:cs="Verdana" w:eastAsia="Verdana" w:hAnsi="Verdana"/>
          <w:sz w:val="21"/>
          <w:szCs w:val="21"/>
          <w:color w:val="auto"/>
        </w:rPr>
        <w:t xml:space="preserve"> </w:t>
      </w:r>
      <w:hyperlink w:anchor="page18">
        <w:r>
          <w:rPr>
            <w:rFonts w:ascii="Verdana" w:cs="Verdana" w:eastAsia="Verdana" w:hAnsi="Verdana"/>
            <w:sz w:val="21"/>
            <w:szCs w:val="21"/>
            <w:u w:val="single" w:color="auto"/>
            <w:color w:val="0000FF"/>
          </w:rPr>
          <w:t>2.3</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包含其它</w:t>
        </w:r>
        <w:r>
          <w:rPr>
            <w:rFonts w:ascii="Verdana" w:cs="Verdana" w:eastAsia="Verdana" w:hAnsi="Verdana"/>
            <w:sz w:val="21"/>
            <w:szCs w:val="21"/>
            <w:u w:val="single" w:color="auto"/>
            <w:color w:val="0000FF"/>
          </w:rPr>
          <w:t>makefile</w:t>
        </w:r>
        <w:r>
          <w:rPr>
            <w:rFonts w:ascii="宋体" w:cs="宋体" w:eastAsia="宋体" w:hAnsi="宋体"/>
            <w:sz w:val="21"/>
            <w:szCs w:val="21"/>
            <w:u w:val="single" w:color="auto"/>
            <w:color w:val="0000FF"/>
          </w:rPr>
          <w:t>文件</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56" w:lineRule="exact"/>
        <w:rPr>
          <w:rFonts w:ascii="Verdana" w:cs="Verdana" w:eastAsia="Verdana" w:hAnsi="Verdana"/>
          <w:sz w:val="21"/>
          <w:szCs w:val="21"/>
          <w:color w:val="auto"/>
        </w:rPr>
      </w:pPr>
    </w:p>
    <w:p>
      <w:pPr>
        <w:ind w:left="760" w:hanging="420"/>
        <w:spacing w:after="0" w:line="244" w:lineRule="exact"/>
        <w:tabs>
          <w:tab w:leader="none" w:pos="760" w:val="left"/>
        </w:tabs>
        <w:numPr>
          <w:ilvl w:val="0"/>
          <w:numId w:val="149"/>
        </w:numPr>
        <w:rPr>
          <w:rFonts w:ascii="Verdana" w:cs="Verdana" w:eastAsia="Verdana" w:hAnsi="Verdana"/>
          <w:sz w:val="20"/>
          <w:szCs w:val="20"/>
          <w:color w:val="auto"/>
        </w:rPr>
      </w:pPr>
      <w:r>
        <w:rPr>
          <w:rFonts w:ascii="宋体" w:cs="宋体" w:eastAsia="宋体" w:hAnsi="宋体"/>
          <w:sz w:val="20"/>
          <w:szCs w:val="20"/>
          <w:color w:val="auto"/>
        </w:rPr>
        <w:t>环境变量“</w:t>
      </w:r>
      <w:r>
        <w:rPr>
          <w:rFonts w:ascii="Verdana" w:cs="Verdana" w:eastAsia="Verdana" w:hAnsi="Verdana"/>
          <w:sz w:val="20"/>
          <w:szCs w:val="20"/>
          <w:color w:val="auto"/>
        </w:rPr>
        <w:t>MAKEFILES</w:t>
      </w:r>
      <w:r>
        <w:rPr>
          <w:rFonts w:ascii="宋体" w:cs="宋体" w:eastAsia="宋体" w:hAnsi="宋体"/>
          <w:sz w:val="20"/>
          <w:szCs w:val="20"/>
          <w:color w:val="auto"/>
        </w:rPr>
        <w:t>”指定需要默认读取的</w:t>
      </w:r>
      <w:r>
        <w:rPr>
          <w:rFonts w:ascii="Verdana" w:cs="Verdana" w:eastAsia="Verdana" w:hAnsi="Verdana"/>
          <w:sz w:val="20"/>
          <w:szCs w:val="20"/>
          <w:color w:val="auto"/>
        </w:rPr>
        <w:t>makefile</w:t>
      </w:r>
      <w:r>
        <w:rPr>
          <w:rFonts w:ascii="宋体" w:cs="宋体" w:eastAsia="宋体" w:hAnsi="宋体"/>
          <w:sz w:val="20"/>
          <w:szCs w:val="20"/>
          <w:color w:val="auto"/>
        </w:rPr>
        <w:t>文件。参考</w:t>
      </w:r>
      <w:r>
        <w:rPr>
          <w:rFonts w:ascii="Verdana" w:cs="Verdana" w:eastAsia="Verdana" w:hAnsi="Verdana"/>
          <w:sz w:val="20"/>
          <w:szCs w:val="20"/>
          <w:color w:val="auto"/>
        </w:rPr>
        <w:t xml:space="preserve"> </w:t>
      </w:r>
      <w:hyperlink w:anchor="page20">
        <w:r>
          <w:rPr>
            <w:rFonts w:ascii="Verdana" w:cs="Verdana" w:eastAsia="Verdana" w:hAnsi="Verdana"/>
            <w:sz w:val="20"/>
            <w:szCs w:val="20"/>
            <w:u w:val="single" w:color="auto"/>
            <w:color w:val="0000FF"/>
          </w:rPr>
          <w:t>2.4</w:t>
        </w:r>
        <w:r>
          <w:rPr>
            <w:rFonts w:ascii="Verdana" w:cs="Verdana" w:eastAsia="Verdana" w:hAnsi="Verdana"/>
            <w:sz w:val="20"/>
            <w:szCs w:val="20"/>
            <w:u w:val="single" w:color="auto"/>
            <w:color w:val="auto"/>
          </w:rPr>
          <w:t xml:space="preserve"> </w:t>
        </w:r>
        <w:r>
          <w:rPr>
            <w:rFonts w:ascii="宋体" w:cs="宋体" w:eastAsia="宋体" w:hAnsi="宋体"/>
            <w:sz w:val="20"/>
            <w:szCs w:val="20"/>
            <w:u w:val="single" w:color="auto"/>
            <w:color w:val="0000FF"/>
          </w:rPr>
          <w:t>变量</w:t>
        </w:r>
        <w:r>
          <w:rPr>
            <w:rFonts w:ascii="Verdana" w:cs="Verdana" w:eastAsia="Verdana" w:hAnsi="Verdana"/>
            <w:sz w:val="20"/>
            <w:szCs w:val="20"/>
            <w:u w:val="single" w:color="auto"/>
            <w:color w:val="auto"/>
          </w:rPr>
          <w:t xml:space="preserve"> </w:t>
        </w:r>
        <w:r>
          <w:rPr>
            <w:rFonts w:ascii="Verdana" w:cs="Verdana" w:eastAsia="Verdana" w:hAnsi="Verdana"/>
            <w:sz w:val="20"/>
            <w:szCs w:val="20"/>
            <w:u w:val="single" w:color="auto"/>
            <w:color w:val="0000FF"/>
          </w:rPr>
          <w:t>MAKEFILES</w:t>
        </w:r>
        <w:r>
          <w:rPr>
            <w:rFonts w:ascii="Verdana" w:cs="Verdana" w:eastAsia="Verdana" w:hAnsi="Verdana"/>
            <w:sz w:val="20"/>
            <w:szCs w:val="20"/>
            <w:u w:val="single" w:color="auto"/>
            <w:color w:val="auto"/>
          </w:rPr>
          <w:t xml:space="preserve"> </w:t>
        </w:r>
      </w:hyperlink>
      <w:r>
        <w:rPr>
          <w:rFonts w:ascii="宋体" w:cs="宋体" w:eastAsia="宋体" w:hAnsi="宋体"/>
          <w:sz w:val="20"/>
          <w:szCs w:val="20"/>
          <w:color w:val="auto"/>
        </w:rPr>
        <w:t>一</w:t>
      </w:r>
    </w:p>
    <w:p>
      <w:pPr>
        <w:spacing w:after="0" w:line="165" w:lineRule="exact"/>
        <w:rPr>
          <w:rFonts w:ascii="Verdana" w:cs="Verdana" w:eastAsia="Verdana" w:hAnsi="Verdana"/>
          <w:sz w:val="20"/>
          <w:szCs w:val="20"/>
          <w:color w:val="auto"/>
        </w:rPr>
      </w:pPr>
    </w:p>
    <w:p>
      <w:pPr>
        <w:ind w:left="760"/>
        <w:spacing w:after="0" w:line="240" w:lineRule="exact"/>
        <w:rPr>
          <w:rFonts w:ascii="Verdana" w:cs="Verdana" w:eastAsia="Verdana" w:hAnsi="Verdana"/>
          <w:sz w:val="20"/>
          <w:szCs w:val="20"/>
          <w:color w:val="auto"/>
        </w:rPr>
      </w:pPr>
      <w:r>
        <w:rPr>
          <w:rFonts w:ascii="宋体" w:cs="宋体" w:eastAsia="宋体" w:hAnsi="宋体"/>
          <w:sz w:val="21"/>
          <w:szCs w:val="21"/>
          <w:color w:val="auto"/>
        </w:rPr>
        <w:t>节</w:t>
      </w:r>
    </w:p>
    <w:p>
      <w:pPr>
        <w:spacing w:after="0" w:line="168" w:lineRule="exact"/>
        <w:rPr>
          <w:rFonts w:ascii="Verdana" w:cs="Verdana" w:eastAsia="Verdana" w:hAnsi="Verdana"/>
          <w:sz w:val="20"/>
          <w:szCs w:val="20"/>
          <w:color w:val="auto"/>
        </w:rPr>
      </w:pPr>
    </w:p>
    <w:p>
      <w:pPr>
        <w:ind w:left="760" w:hanging="420"/>
        <w:spacing w:after="0" w:line="256" w:lineRule="exact"/>
        <w:tabs>
          <w:tab w:leader="none" w:pos="760" w:val="left"/>
        </w:tabs>
        <w:numPr>
          <w:ilvl w:val="0"/>
          <w:numId w:val="149"/>
        </w:numPr>
        <w:rPr>
          <w:rFonts w:ascii="Wingdings" w:cs="Wingdings" w:eastAsia="Wingdings" w:hAnsi="Wingdings"/>
          <w:sz w:val="21"/>
          <w:szCs w:val="21"/>
          <w:color w:val="auto"/>
        </w:rPr>
      </w:pPr>
      <w:r>
        <w:rPr>
          <w:rFonts w:ascii="宋体" w:cs="宋体" w:eastAsia="宋体" w:hAnsi="宋体"/>
          <w:sz w:val="21"/>
          <w:szCs w:val="21"/>
          <w:color w:val="auto"/>
        </w:rPr>
        <w:t>去除文件名中的“</w:t>
      </w:r>
      <w:r>
        <w:rPr>
          <w:rFonts w:ascii="Verdana" w:cs="Verdana" w:eastAsia="Verdana" w:hAnsi="Verdana"/>
          <w:sz w:val="21"/>
          <w:szCs w:val="21"/>
          <w:color w:val="auto"/>
        </w:rPr>
        <w:t>./</w:t>
      </w:r>
      <w:r>
        <w:rPr>
          <w:rFonts w:ascii="宋体" w:cs="宋体" w:eastAsia="宋体" w:hAnsi="宋体"/>
          <w:sz w:val="21"/>
          <w:szCs w:val="21"/>
          <w:color w:val="auto"/>
        </w:rPr>
        <w:t>”，因此“</w:t>
      </w:r>
      <w:r>
        <w:rPr>
          <w:rFonts w:ascii="Verdana" w:cs="Verdana" w:eastAsia="Verdana" w:hAnsi="Verdana"/>
          <w:sz w:val="21"/>
          <w:szCs w:val="21"/>
          <w:color w:val="auto"/>
        </w:rPr>
        <w:t>./file</w:t>
      </w:r>
      <w:r>
        <w:rPr>
          <w:rFonts w:ascii="宋体" w:cs="宋体" w:eastAsia="宋体" w:hAnsi="宋体"/>
          <w:sz w:val="21"/>
          <w:szCs w:val="21"/>
          <w:color w:val="auto"/>
        </w:rPr>
        <w:t>”和“</w:t>
      </w:r>
      <w:r>
        <w:rPr>
          <w:rFonts w:ascii="Verdana" w:cs="Verdana" w:eastAsia="Verdana" w:hAnsi="Verdana"/>
          <w:sz w:val="21"/>
          <w:szCs w:val="21"/>
          <w:color w:val="auto"/>
        </w:rPr>
        <w:t>file</w:t>
      </w:r>
      <w:r>
        <w:rPr>
          <w:rFonts w:ascii="宋体" w:cs="宋体" w:eastAsia="宋体" w:hAnsi="宋体"/>
          <w:sz w:val="21"/>
          <w:szCs w:val="21"/>
          <w:color w:val="auto"/>
        </w:rPr>
        <w:t>”等价。</w:t>
      </w:r>
    </w:p>
    <w:p>
      <w:pPr>
        <w:spacing w:after="0" w:line="153" w:lineRule="exact"/>
        <w:rPr>
          <w:rFonts w:ascii="Wingdings" w:cs="Wingdings" w:eastAsia="Wingdings" w:hAnsi="Wingdings"/>
          <w:sz w:val="21"/>
          <w:szCs w:val="21"/>
          <w:color w:val="auto"/>
        </w:rPr>
      </w:pPr>
    </w:p>
    <w:p>
      <w:pPr>
        <w:ind w:left="760" w:hanging="420"/>
        <w:spacing w:after="0" w:line="256" w:lineRule="exact"/>
        <w:tabs>
          <w:tab w:leader="none" w:pos="760" w:val="left"/>
        </w:tabs>
        <w:numPr>
          <w:ilvl w:val="0"/>
          <w:numId w:val="149"/>
        </w:numPr>
        <w:rPr>
          <w:rFonts w:ascii="Verdana" w:cs="Verdana" w:eastAsia="Verdana" w:hAnsi="Verdana"/>
          <w:sz w:val="21"/>
          <w:szCs w:val="21"/>
          <w:color w:val="auto"/>
        </w:rPr>
      </w:pPr>
      <w:r>
        <w:rPr>
          <w:rFonts w:ascii="宋体" w:cs="宋体" w:eastAsia="宋体" w:hAnsi="宋体"/>
          <w:sz w:val="21"/>
          <w:szCs w:val="21"/>
          <w:color w:val="auto"/>
        </w:rPr>
        <w:t>支持在规则依赖中使用“</w:t>
      </w:r>
      <w:r>
        <w:rPr>
          <w:rFonts w:ascii="Verdana" w:cs="Verdana" w:eastAsia="Verdana" w:hAnsi="Verdana"/>
          <w:sz w:val="21"/>
          <w:szCs w:val="21"/>
          <w:color w:val="auto"/>
        </w:rPr>
        <w:t>-lNAME</w:t>
      </w:r>
      <w:r>
        <w:rPr>
          <w:rFonts w:ascii="宋体" w:cs="宋体" w:eastAsia="宋体" w:hAnsi="宋体"/>
          <w:sz w:val="21"/>
          <w:szCs w:val="21"/>
          <w:color w:val="auto"/>
        </w:rPr>
        <w:t>”来指定连接库。参考</w:t>
      </w:r>
      <w:r>
        <w:rPr>
          <w:rFonts w:ascii="Verdana" w:cs="Verdana" w:eastAsia="Verdana" w:hAnsi="Verdana"/>
          <w:sz w:val="21"/>
          <w:szCs w:val="21"/>
          <w:color w:val="auto"/>
        </w:rPr>
        <w:t xml:space="preserve"> </w:t>
      </w:r>
      <w:hyperlink w:anchor="page32">
        <w:r>
          <w:rPr>
            <w:rFonts w:ascii="Verdana" w:cs="Verdana" w:eastAsia="Verdana" w:hAnsi="Verdana"/>
            <w:sz w:val="21"/>
            <w:szCs w:val="21"/>
            <w:u w:val="single" w:color="auto"/>
            <w:color w:val="0000FF"/>
          </w:rPr>
          <w:t>3.5</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目录搜索</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56" w:lineRule="exact"/>
        <w:rPr>
          <w:rFonts w:ascii="Verdana" w:cs="Verdana" w:eastAsia="Verdana" w:hAnsi="Verdana"/>
          <w:sz w:val="21"/>
          <w:szCs w:val="21"/>
          <w:color w:val="auto"/>
        </w:rPr>
      </w:pPr>
    </w:p>
    <w:p>
      <w:pPr>
        <w:ind w:left="760" w:right="340" w:hanging="420"/>
        <w:spacing w:after="0" w:line="331" w:lineRule="exact"/>
        <w:tabs>
          <w:tab w:leader="none" w:pos="760" w:val="left"/>
        </w:tabs>
        <w:numPr>
          <w:ilvl w:val="0"/>
          <w:numId w:val="149"/>
        </w:numPr>
        <w:rPr>
          <w:rFonts w:ascii="Verdana" w:cs="Verdana" w:eastAsia="Verdana" w:hAnsi="Verdana"/>
          <w:sz w:val="21"/>
          <w:szCs w:val="21"/>
          <w:color w:val="0000FF"/>
        </w:rPr>
      </w:pPr>
      <w:hyperlink w:anchor="page135"/>
      <w:r>
        <w:rPr>
          <w:rFonts w:ascii="宋体" w:cs="宋体" w:eastAsia="宋体" w:hAnsi="宋体"/>
          <w:sz w:val="21"/>
          <w:szCs w:val="21"/>
          <w:color w:val="000000"/>
        </w:rPr>
        <w:t>允许后缀规则中后缀名可以是任何字符串（参考</w:t>
      </w:r>
      <w:r>
        <w:rPr>
          <w:rFonts w:ascii="Verdana" w:cs="Verdana" w:eastAsia="Verdana" w:hAnsi="Verdana"/>
          <w:sz w:val="21"/>
          <w:szCs w:val="21"/>
          <w:color w:val="0000FF"/>
        </w:rPr>
        <w:t xml:space="preserve"> </w:t>
      </w:r>
      <w:hyperlink w:anchor="page135">
        <w:r>
          <w:rPr>
            <w:rFonts w:ascii="Verdana" w:cs="Verdana" w:eastAsia="Verdana" w:hAnsi="Verdana"/>
            <w:sz w:val="21"/>
            <w:szCs w:val="21"/>
            <w:u w:val="single" w:color="auto"/>
            <w:color w:val="0000FF"/>
          </w:rPr>
          <w:t xml:space="preserve">9.7 </w:t>
        </w:r>
        <w:r>
          <w:rPr>
            <w:rFonts w:ascii="宋体" w:cs="宋体" w:eastAsia="宋体" w:hAnsi="宋体"/>
            <w:sz w:val="21"/>
            <w:szCs w:val="21"/>
            <w:u w:val="single" w:color="auto"/>
            <w:color w:val="0000FF"/>
          </w:rPr>
          <w:t>后缀规则</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一节）。其它版本</w:t>
      </w:r>
      <w:r>
        <w:rPr>
          <w:rFonts w:ascii="Verdana" w:cs="Verdana" w:eastAsia="Verdana" w:hAnsi="Verdana"/>
          <w:sz w:val="21"/>
          <w:szCs w:val="21"/>
          <w:color w:val="000000"/>
        </w:rPr>
        <w:t>make</w:t>
      </w:r>
      <w:r>
        <w:rPr>
          <w:rFonts w:ascii="宋体" w:cs="宋体" w:eastAsia="宋体" w:hAnsi="宋体"/>
          <w:sz w:val="21"/>
          <w:szCs w:val="21"/>
          <w:color w:val="000000"/>
        </w:rPr>
        <w:t>中后缀必须以“</w:t>
      </w:r>
      <w:r>
        <w:rPr>
          <w:rFonts w:ascii="Verdana" w:cs="Verdana" w:eastAsia="Verdana" w:hAnsi="Verdana"/>
          <w:sz w:val="21"/>
          <w:szCs w:val="21"/>
          <w:color w:val="000000"/>
        </w:rPr>
        <w:t>.</w:t>
      </w:r>
      <w:r>
        <w:rPr>
          <w:rFonts w:ascii="宋体" w:cs="宋体" w:eastAsia="宋体" w:hAnsi="宋体"/>
          <w:sz w:val="21"/>
          <w:szCs w:val="21"/>
          <w:color w:val="000000"/>
        </w:rPr>
        <w:t>”开始，并且后缀中不能包含斜杠“</w:t>
      </w:r>
      <w:r>
        <w:rPr>
          <w:rFonts w:ascii="Verdana" w:cs="Verdana" w:eastAsia="Verdana" w:hAnsi="Verdana"/>
          <w:sz w:val="21"/>
          <w:szCs w:val="21"/>
          <w:color w:val="000000"/>
        </w:rPr>
        <w:t>/</w:t>
      </w:r>
      <w:r>
        <w:rPr>
          <w:rFonts w:ascii="宋体" w:cs="宋体" w:eastAsia="宋体" w:hAnsi="宋体"/>
          <w:sz w:val="21"/>
          <w:szCs w:val="21"/>
          <w:color w:val="000000"/>
        </w:rPr>
        <w:t>”。</w:t>
      </w:r>
    </w:p>
    <w:p>
      <w:pPr>
        <w:spacing w:after="0" w:line="157" w:lineRule="exact"/>
        <w:rPr>
          <w:rFonts w:ascii="Verdana" w:cs="Verdana" w:eastAsia="Verdana" w:hAnsi="Verdana"/>
          <w:sz w:val="21"/>
          <w:szCs w:val="21"/>
          <w:color w:val="0000FF"/>
        </w:rPr>
      </w:pPr>
    </w:p>
    <w:p>
      <w:pPr>
        <w:ind w:left="760" w:right="340" w:hanging="420"/>
        <w:spacing w:after="0" w:line="331" w:lineRule="exact"/>
        <w:tabs>
          <w:tab w:leader="none" w:pos="760" w:val="left"/>
        </w:tabs>
        <w:numPr>
          <w:ilvl w:val="0"/>
          <w:numId w:val="149"/>
        </w:numPr>
        <w:rPr>
          <w:rFonts w:ascii="Verdana" w:cs="Verdana" w:eastAsia="Verdana" w:hAnsi="Verdana"/>
          <w:sz w:val="21"/>
          <w:szCs w:val="21"/>
          <w:color w:val="0000FF"/>
        </w:rPr>
      </w:pPr>
      <w:r>
        <w:rPr>
          <w:rFonts w:ascii="宋体" w:cs="宋体" w:eastAsia="宋体" w:hAnsi="宋体"/>
          <w:sz w:val="21"/>
          <w:szCs w:val="21"/>
          <w:color w:val="auto"/>
        </w:rPr>
        <w:t>内嵌变量“</w:t>
      </w:r>
      <w:r>
        <w:rPr>
          <w:rFonts w:ascii="Verdana" w:cs="Verdana" w:eastAsia="Verdana" w:hAnsi="Verdana"/>
          <w:sz w:val="21"/>
          <w:szCs w:val="21"/>
          <w:color w:val="auto"/>
        </w:rPr>
        <w:t>MAKELEVEL</w:t>
      </w:r>
      <w:r>
        <w:rPr>
          <w:rFonts w:ascii="宋体" w:cs="宋体" w:eastAsia="宋体" w:hAnsi="宋体"/>
          <w:sz w:val="21"/>
          <w:szCs w:val="21"/>
          <w:color w:val="auto"/>
        </w:rPr>
        <w:t>”，这个变量被用来跟踪</w:t>
      </w:r>
      <w:r>
        <w:rPr>
          <w:rFonts w:ascii="Verdana" w:cs="Verdana" w:eastAsia="Verdana" w:hAnsi="Verdana"/>
          <w:sz w:val="21"/>
          <w:szCs w:val="21"/>
          <w:color w:val="auto"/>
        </w:rPr>
        <w:t>make</w:t>
      </w:r>
      <w:r>
        <w:rPr>
          <w:rFonts w:ascii="宋体" w:cs="宋体" w:eastAsia="宋体" w:hAnsi="宋体"/>
          <w:sz w:val="21"/>
          <w:szCs w:val="21"/>
          <w:color w:val="auto"/>
        </w:rPr>
        <w:t>递归调用过程调用深度。 参考</w:t>
      </w:r>
      <w:r>
        <w:rPr>
          <w:rFonts w:ascii="Verdana" w:cs="Verdana" w:eastAsia="Verdana" w:hAnsi="Verdana"/>
          <w:sz w:val="21"/>
          <w:szCs w:val="21"/>
          <w:color w:val="auto"/>
        </w:rPr>
        <w:t xml:space="preserve"> </w:t>
      </w:r>
      <w:hyperlink w:anchor="page56">
        <w:r>
          <w:rPr>
            <w:rFonts w:ascii="Verdana" w:cs="Verdana" w:eastAsia="Verdana" w:hAnsi="Verdana"/>
            <w:sz w:val="21"/>
            <w:szCs w:val="21"/>
            <w:u w:val="single" w:color="auto"/>
            <w:color w:val="0000FF"/>
          </w:rPr>
          <w:t>4.6</w:t>
        </w:r>
      </w:hyperlink>
      <w:r>
        <w:rPr>
          <w:rFonts w:ascii="Verdana" w:cs="Verdana" w:eastAsia="Verdana" w:hAnsi="Verdana"/>
          <w:sz w:val="21"/>
          <w:szCs w:val="21"/>
          <w:color w:val="auto"/>
        </w:rPr>
        <w:t xml:space="preserve"> </w:t>
      </w:r>
      <w:hyperlink w:anchor="page56">
        <w:r>
          <w:rPr>
            <w:rFonts w:ascii="Verdana" w:cs="Verdana" w:eastAsia="Verdana" w:hAnsi="Verdana"/>
            <w:sz w:val="21"/>
            <w:szCs w:val="21"/>
            <w:u w:val="single" w:color="auto"/>
            <w:color w:val="0000FF"/>
          </w:rPr>
          <w:t>make</w:t>
        </w:r>
        <w:r>
          <w:rPr>
            <w:rFonts w:ascii="宋体" w:cs="宋体" w:eastAsia="宋体" w:hAnsi="宋体"/>
            <w:sz w:val="21"/>
            <w:szCs w:val="21"/>
            <w:u w:val="single" w:color="auto"/>
            <w:color w:val="0000FF"/>
          </w:rPr>
          <w:t>的递归执行</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p>
      <w:pPr>
        <w:spacing w:after="0" w:line="156" w:lineRule="exact"/>
        <w:rPr>
          <w:rFonts w:ascii="Verdana" w:cs="Verdana" w:eastAsia="Verdana" w:hAnsi="Verdana"/>
          <w:sz w:val="21"/>
          <w:szCs w:val="21"/>
          <w:color w:val="0000FF"/>
        </w:rPr>
      </w:pPr>
    </w:p>
    <w:p>
      <w:pPr>
        <w:ind w:left="860" w:right="340" w:hanging="520"/>
        <w:spacing w:after="0" w:line="324" w:lineRule="exact"/>
        <w:tabs>
          <w:tab w:leader="none" w:pos="754" w:val="left"/>
        </w:tabs>
        <w:numPr>
          <w:ilvl w:val="0"/>
          <w:numId w:val="149"/>
        </w:numPr>
        <w:rPr>
          <w:rFonts w:ascii="Verdana" w:cs="Verdana" w:eastAsia="Verdana" w:hAnsi="Verdana"/>
          <w:sz w:val="21"/>
          <w:szCs w:val="21"/>
          <w:color w:val="auto"/>
        </w:rPr>
      </w:pPr>
      <w:r>
        <w:rPr>
          <w:rFonts w:ascii="宋体" w:cs="宋体" w:eastAsia="宋体" w:hAnsi="宋体"/>
          <w:sz w:val="21"/>
          <w:szCs w:val="21"/>
          <w:color w:val="auto"/>
        </w:rPr>
        <w:t>内嵌变量“</w:t>
      </w:r>
      <w:r>
        <w:rPr>
          <w:rFonts w:ascii="Verdana" w:cs="Verdana" w:eastAsia="Verdana" w:hAnsi="Verdana"/>
          <w:sz w:val="21"/>
          <w:szCs w:val="21"/>
          <w:color w:val="auto"/>
        </w:rPr>
        <w:t>MAKECMDGOALS</w:t>
      </w:r>
      <w:r>
        <w:rPr>
          <w:rFonts w:ascii="宋体" w:cs="宋体" w:eastAsia="宋体" w:hAnsi="宋体"/>
          <w:sz w:val="21"/>
          <w:szCs w:val="21"/>
          <w:color w:val="auto"/>
        </w:rPr>
        <w:t>”，这个变量代表了</w:t>
      </w:r>
      <w:r>
        <w:rPr>
          <w:rFonts w:ascii="Verdana" w:cs="Verdana" w:eastAsia="Verdana" w:hAnsi="Verdana"/>
          <w:sz w:val="21"/>
          <w:szCs w:val="21"/>
          <w:color w:val="auto"/>
        </w:rPr>
        <w:t>make</w:t>
      </w:r>
      <w:r>
        <w:rPr>
          <w:rFonts w:ascii="宋体" w:cs="宋体" w:eastAsia="宋体" w:hAnsi="宋体"/>
          <w:sz w:val="21"/>
          <w:szCs w:val="21"/>
          <w:color w:val="auto"/>
        </w:rPr>
        <w:t>执行的终极目标。</w:t>
      </w:r>
      <w:hyperlink w:anchor="page109">
        <w:r>
          <w:rPr>
            <w:rFonts w:ascii="Verdana" w:cs="Verdana" w:eastAsia="Verdana" w:hAnsi="Verdana"/>
            <w:sz w:val="21"/>
            <w:szCs w:val="21"/>
            <w:u w:val="single" w:color="auto"/>
            <w:color w:val="0000FF"/>
          </w:rPr>
          <w:t>8.2</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指定终极目标</w:t>
        </w:r>
      </w:hyperlink>
      <w:r>
        <w:rPr>
          <w:rFonts w:ascii="宋体" w:cs="宋体" w:eastAsia="宋体" w:hAnsi="宋体"/>
          <w:sz w:val="21"/>
          <w:szCs w:val="21"/>
          <w:color w:val="auto"/>
        </w:rPr>
        <w:t>一节</w:t>
      </w:r>
    </w:p>
    <w:p>
      <w:pPr>
        <w:spacing w:after="0" w:line="170" w:lineRule="exact"/>
        <w:rPr>
          <w:rFonts w:ascii="Verdana" w:cs="Verdana" w:eastAsia="Verdana" w:hAnsi="Verdana"/>
          <w:sz w:val="21"/>
          <w:szCs w:val="21"/>
          <w:color w:val="auto"/>
        </w:rPr>
      </w:pPr>
    </w:p>
    <w:p>
      <w:pPr>
        <w:ind w:left="760" w:hanging="420"/>
        <w:spacing w:after="0" w:line="256" w:lineRule="exact"/>
        <w:tabs>
          <w:tab w:leader="none" w:pos="760" w:val="left"/>
        </w:tabs>
        <w:numPr>
          <w:ilvl w:val="0"/>
          <w:numId w:val="149"/>
        </w:numPr>
        <w:rPr>
          <w:rFonts w:ascii="Verdana" w:cs="Verdana" w:eastAsia="Verdana" w:hAnsi="Verdana"/>
          <w:sz w:val="21"/>
          <w:szCs w:val="21"/>
          <w:color w:val="0000FF"/>
        </w:rPr>
      </w:pPr>
      <w:hyperlink w:anchor="page45"/>
      <w:r>
        <w:rPr>
          <w:rFonts w:ascii="宋体" w:cs="宋体" w:eastAsia="宋体" w:hAnsi="宋体"/>
          <w:sz w:val="21"/>
          <w:szCs w:val="21"/>
          <w:color w:val="000000"/>
        </w:rPr>
        <w:t>指定静态模式规则。参考</w:t>
      </w:r>
      <w:r>
        <w:rPr>
          <w:rFonts w:ascii="Verdana" w:cs="Verdana" w:eastAsia="Verdana" w:hAnsi="Verdana"/>
          <w:sz w:val="21"/>
          <w:szCs w:val="21"/>
          <w:color w:val="0000FF"/>
        </w:rPr>
        <w:t xml:space="preserve"> </w:t>
      </w:r>
      <w:hyperlink w:anchor="page45">
        <w:r>
          <w:rPr>
            <w:rFonts w:ascii="Verdana" w:cs="Verdana" w:eastAsia="Verdana" w:hAnsi="Verdana"/>
            <w:sz w:val="21"/>
            <w:szCs w:val="21"/>
            <w:u w:val="single" w:color="auto"/>
            <w:color w:val="0000FF"/>
          </w:rPr>
          <w:t xml:space="preserve">3.12 </w:t>
        </w:r>
        <w:r>
          <w:rPr>
            <w:rFonts w:ascii="宋体" w:cs="宋体" w:eastAsia="宋体" w:hAnsi="宋体"/>
            <w:sz w:val="21"/>
            <w:szCs w:val="21"/>
            <w:u w:val="single" w:color="auto"/>
            <w:color w:val="0000FF"/>
          </w:rPr>
          <w:t>静态模式</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3" w:lineRule="exact"/>
        <w:rPr>
          <w:rFonts w:ascii="Verdana" w:cs="Verdana" w:eastAsia="Verdana" w:hAnsi="Verdana"/>
          <w:sz w:val="21"/>
          <w:szCs w:val="21"/>
          <w:color w:val="0000FF"/>
        </w:rPr>
      </w:pPr>
    </w:p>
    <w:p>
      <w:pPr>
        <w:ind w:left="760" w:hanging="420"/>
        <w:spacing w:after="0" w:line="256" w:lineRule="exact"/>
        <w:tabs>
          <w:tab w:leader="none" w:pos="760" w:val="left"/>
        </w:tabs>
        <w:numPr>
          <w:ilvl w:val="0"/>
          <w:numId w:val="149"/>
        </w:numPr>
        <w:rPr>
          <w:rFonts w:ascii="Verdana" w:cs="Verdana" w:eastAsia="Verdana" w:hAnsi="Verdana"/>
          <w:sz w:val="21"/>
          <w:szCs w:val="21"/>
          <w:color w:val="auto"/>
        </w:rPr>
      </w:pPr>
      <w:r>
        <w:rPr>
          <w:rFonts w:ascii="宋体" w:cs="宋体" w:eastAsia="宋体" w:hAnsi="宋体"/>
          <w:sz w:val="21"/>
          <w:szCs w:val="21"/>
          <w:color w:val="auto"/>
        </w:rPr>
        <w:t>支持选择性搜索关键字“</w:t>
      </w:r>
      <w:r>
        <w:rPr>
          <w:rFonts w:ascii="Verdana" w:cs="Verdana" w:eastAsia="Verdana" w:hAnsi="Verdana"/>
          <w:sz w:val="21"/>
          <w:szCs w:val="21"/>
          <w:color w:val="auto"/>
        </w:rPr>
        <w:t>vpath</w:t>
      </w:r>
      <w:r>
        <w:rPr>
          <w:rFonts w:ascii="宋体" w:cs="宋体" w:eastAsia="宋体" w:hAnsi="宋体"/>
          <w:sz w:val="21"/>
          <w:szCs w:val="21"/>
          <w:color w:val="auto"/>
        </w:rPr>
        <w:t>”。参考</w:t>
      </w:r>
      <w:r>
        <w:rPr>
          <w:rFonts w:ascii="Verdana" w:cs="Verdana" w:eastAsia="Verdana" w:hAnsi="Verdana"/>
          <w:sz w:val="21"/>
          <w:szCs w:val="21"/>
          <w:color w:val="auto"/>
        </w:rPr>
        <w:t xml:space="preserve"> </w:t>
      </w:r>
      <w:hyperlink w:anchor="page32">
        <w:r>
          <w:rPr>
            <w:rFonts w:ascii="Verdana" w:cs="Verdana" w:eastAsia="Verdana" w:hAnsi="Verdana"/>
            <w:sz w:val="21"/>
            <w:szCs w:val="21"/>
            <w:u w:val="single" w:color="auto"/>
            <w:color w:val="0000FF"/>
          </w:rPr>
          <w:t>3.5</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目录搜索</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53" w:lineRule="exact"/>
        <w:rPr>
          <w:rFonts w:ascii="Verdana" w:cs="Verdana" w:eastAsia="Verdana" w:hAnsi="Verdana"/>
          <w:sz w:val="21"/>
          <w:szCs w:val="21"/>
          <w:color w:val="auto"/>
        </w:rPr>
      </w:pPr>
    </w:p>
    <w:p>
      <w:pPr>
        <w:ind w:left="760" w:hanging="420"/>
        <w:spacing w:after="0" w:line="256" w:lineRule="exact"/>
        <w:tabs>
          <w:tab w:leader="none" w:pos="760" w:val="left"/>
        </w:tabs>
        <w:numPr>
          <w:ilvl w:val="0"/>
          <w:numId w:val="149"/>
        </w:numPr>
        <w:rPr>
          <w:rFonts w:ascii="Verdana" w:cs="Verdana" w:eastAsia="Verdana" w:hAnsi="Verdana"/>
          <w:sz w:val="21"/>
          <w:szCs w:val="21"/>
          <w:color w:val="0000FF"/>
        </w:rPr>
      </w:pPr>
      <w:hyperlink w:anchor="page71"/>
      <w:r>
        <w:rPr>
          <w:rFonts w:ascii="宋体" w:cs="宋体" w:eastAsia="宋体" w:hAnsi="宋体"/>
          <w:sz w:val="21"/>
          <w:szCs w:val="21"/>
          <w:color w:val="000000"/>
        </w:rPr>
        <w:t>支持计算的变量引用。参考</w:t>
      </w:r>
      <w:r>
        <w:rPr>
          <w:rFonts w:ascii="Verdana" w:cs="Verdana" w:eastAsia="Verdana" w:hAnsi="Verdana"/>
          <w:sz w:val="21"/>
          <w:szCs w:val="21"/>
          <w:color w:val="0000FF"/>
        </w:rPr>
        <w:t xml:space="preserve"> </w:t>
      </w:r>
      <w:hyperlink w:anchor="page71">
        <w:r>
          <w:rPr>
            <w:rFonts w:ascii="Verdana" w:cs="Verdana" w:eastAsia="Verdana" w:hAnsi="Verdana"/>
            <w:sz w:val="21"/>
            <w:szCs w:val="21"/>
            <w:u w:val="single" w:color="auto"/>
            <w:color w:val="0000FF"/>
          </w:rPr>
          <w:t xml:space="preserve">5.3 </w:t>
        </w:r>
        <w:r>
          <w:rPr>
            <w:rFonts w:ascii="宋体" w:cs="宋体" w:eastAsia="宋体" w:hAnsi="宋体"/>
            <w:sz w:val="21"/>
            <w:szCs w:val="21"/>
            <w:u w:val="single" w:color="auto"/>
            <w:color w:val="0000FF"/>
          </w:rPr>
          <w:t>变量的高级用法</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3" w:lineRule="exact"/>
        <w:rPr>
          <w:rFonts w:ascii="Verdana" w:cs="Verdana" w:eastAsia="Verdana" w:hAnsi="Verdana"/>
          <w:sz w:val="21"/>
          <w:szCs w:val="21"/>
          <w:color w:val="0000FF"/>
        </w:rPr>
      </w:pPr>
    </w:p>
    <w:p>
      <w:pPr>
        <w:ind w:left="760" w:hanging="420"/>
        <w:spacing w:after="0" w:line="256" w:lineRule="exact"/>
        <w:tabs>
          <w:tab w:leader="none" w:pos="760" w:val="left"/>
        </w:tabs>
        <w:numPr>
          <w:ilvl w:val="0"/>
          <w:numId w:val="149"/>
        </w:numPr>
        <w:rPr>
          <w:rFonts w:ascii="Verdana" w:cs="Verdana" w:eastAsia="Verdana" w:hAnsi="Verdana"/>
          <w:sz w:val="21"/>
          <w:szCs w:val="21"/>
          <w:color w:val="auto"/>
        </w:rPr>
      </w:pPr>
      <w:r>
        <w:rPr>
          <w:rFonts w:ascii="宋体" w:cs="宋体" w:eastAsia="宋体" w:hAnsi="宋体"/>
          <w:sz w:val="21"/>
          <w:szCs w:val="21"/>
          <w:color w:val="auto"/>
        </w:rPr>
        <w:t>支持自动重建</w:t>
      </w:r>
      <w:r>
        <w:rPr>
          <w:rFonts w:ascii="Verdana" w:cs="Verdana" w:eastAsia="Verdana" w:hAnsi="Verdana"/>
          <w:sz w:val="21"/>
          <w:szCs w:val="21"/>
          <w:color w:val="auto"/>
        </w:rPr>
        <w:t>makefile</w:t>
      </w:r>
      <w:r>
        <w:rPr>
          <w:rFonts w:ascii="宋体" w:cs="宋体" w:eastAsia="宋体" w:hAnsi="宋体"/>
          <w:sz w:val="21"/>
          <w:szCs w:val="21"/>
          <w:color w:val="auto"/>
        </w:rPr>
        <w:t>文件（参考</w:t>
      </w:r>
      <w:r>
        <w:rPr>
          <w:rFonts w:ascii="Verdana" w:cs="Verdana" w:eastAsia="Verdana" w:hAnsi="Verdana"/>
          <w:sz w:val="21"/>
          <w:szCs w:val="21"/>
          <w:color w:val="auto"/>
        </w:rPr>
        <w:t xml:space="preserve"> </w:t>
      </w:r>
      <w:hyperlink w:anchor="page22">
        <w:r>
          <w:rPr>
            <w:rFonts w:ascii="Verdana" w:cs="Verdana" w:eastAsia="Verdana" w:hAnsi="Verdana"/>
            <w:sz w:val="21"/>
            <w:szCs w:val="21"/>
            <w:u w:val="single" w:color="auto"/>
            <w:color w:val="0000FF"/>
          </w:rPr>
          <w:t>2.7 makefile</w:t>
        </w:r>
        <w:r>
          <w:rPr>
            <w:rFonts w:ascii="宋体" w:cs="宋体" w:eastAsia="宋体" w:hAnsi="宋体"/>
            <w:sz w:val="21"/>
            <w:szCs w:val="21"/>
            <w:u w:val="single" w:color="auto"/>
            <w:color w:val="0000FF"/>
          </w:rPr>
          <w:t>文件的重建</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54" w:lineRule="exact"/>
        <w:rPr>
          <w:rFonts w:ascii="Verdana" w:cs="Verdana" w:eastAsia="Verdana" w:hAnsi="Verdana"/>
          <w:sz w:val="21"/>
          <w:szCs w:val="21"/>
          <w:color w:val="auto"/>
        </w:rPr>
      </w:pPr>
    </w:p>
    <w:p>
      <w:pPr>
        <w:ind w:left="760" w:hanging="420"/>
        <w:spacing w:after="0" w:line="256" w:lineRule="exact"/>
        <w:tabs>
          <w:tab w:leader="none" w:pos="760" w:val="left"/>
        </w:tabs>
        <w:numPr>
          <w:ilvl w:val="0"/>
          <w:numId w:val="149"/>
        </w:numPr>
        <w:rPr>
          <w:rFonts w:ascii="Verdana" w:cs="Verdana" w:eastAsia="Verdana" w:hAnsi="Verdana"/>
          <w:sz w:val="21"/>
          <w:szCs w:val="21"/>
          <w:color w:val="0000FF"/>
        </w:rPr>
      </w:pPr>
      <w:hyperlink w:anchor="page119"/>
      <w:r>
        <w:rPr>
          <w:rFonts w:ascii="宋体" w:cs="宋体" w:eastAsia="宋体" w:hAnsi="宋体"/>
          <w:sz w:val="21"/>
          <w:szCs w:val="21"/>
          <w:color w:val="000000"/>
        </w:rPr>
        <w:t>多个新的内嵌隐含规则。参考</w:t>
      </w:r>
      <w:r>
        <w:rPr>
          <w:rFonts w:ascii="Verdana" w:cs="Verdana" w:eastAsia="Verdana" w:hAnsi="Verdana"/>
          <w:sz w:val="21"/>
          <w:szCs w:val="21"/>
          <w:color w:val="0000FF"/>
        </w:rPr>
        <w:t xml:space="preserve"> </w:t>
      </w:r>
      <w:hyperlink w:anchor="page119">
        <w:r>
          <w:rPr>
            <w:rFonts w:ascii="宋体" w:cs="宋体" w:eastAsia="宋体" w:hAnsi="宋体"/>
            <w:sz w:val="21"/>
            <w:szCs w:val="21"/>
            <w:u w:val="single" w:color="auto"/>
            <w:color w:val="0000FF"/>
          </w:rPr>
          <w:t>第</w:t>
        </w:r>
        <w:r>
          <w:rPr>
            <w:rFonts w:ascii="Verdana" w:cs="Verdana" w:eastAsia="Verdana" w:hAnsi="Verdana"/>
            <w:sz w:val="21"/>
            <w:szCs w:val="21"/>
            <w:u w:val="single" w:color="auto"/>
            <w:color w:val="0000FF"/>
          </w:rPr>
          <w:t xml:space="preserve"> 9 </w:t>
        </w:r>
        <w:r>
          <w:rPr>
            <w:rFonts w:ascii="宋体" w:cs="宋体" w:eastAsia="宋体" w:hAnsi="宋体"/>
            <w:sz w:val="21"/>
            <w:szCs w:val="21"/>
            <w:u w:val="single" w:color="auto"/>
            <w:color w:val="0000FF"/>
          </w:rPr>
          <w:t>章 使用隐含规则</w:t>
        </w:r>
      </w:hyperlink>
    </w:p>
    <w:p>
      <w:pPr>
        <w:spacing w:after="0" w:line="153" w:lineRule="exact"/>
        <w:rPr>
          <w:rFonts w:ascii="Verdana" w:cs="Verdana" w:eastAsia="Verdana" w:hAnsi="Verdana"/>
          <w:sz w:val="21"/>
          <w:szCs w:val="21"/>
          <w:color w:val="0000FF"/>
        </w:rPr>
      </w:pPr>
    </w:p>
    <w:p>
      <w:pPr>
        <w:ind w:left="760" w:hanging="420"/>
        <w:spacing w:after="0" w:line="256" w:lineRule="exact"/>
        <w:tabs>
          <w:tab w:leader="none" w:pos="760" w:val="left"/>
        </w:tabs>
        <w:numPr>
          <w:ilvl w:val="0"/>
          <w:numId w:val="149"/>
        </w:numPr>
        <w:rPr>
          <w:rFonts w:ascii="Wingdings" w:cs="Wingdings" w:eastAsia="Wingdings" w:hAnsi="Wingdings"/>
          <w:sz w:val="21"/>
          <w:szCs w:val="21"/>
          <w:color w:val="auto"/>
        </w:rPr>
      </w:pPr>
      <w:r>
        <w:rPr>
          <w:rFonts w:ascii="宋体" w:cs="宋体" w:eastAsia="宋体" w:hAnsi="宋体"/>
          <w:sz w:val="21"/>
          <w:szCs w:val="21"/>
          <w:color w:val="auto"/>
        </w:rPr>
        <w:t>内嵌变量“</w:t>
      </w:r>
      <w:r>
        <w:rPr>
          <w:rFonts w:ascii="Verdana" w:cs="Verdana" w:eastAsia="Verdana" w:hAnsi="Verdana"/>
          <w:sz w:val="21"/>
          <w:szCs w:val="21"/>
          <w:color w:val="auto"/>
        </w:rPr>
        <w:t>MAKE_VERSION</w:t>
      </w:r>
      <w:r>
        <w:rPr>
          <w:rFonts w:ascii="宋体" w:cs="宋体" w:eastAsia="宋体" w:hAnsi="宋体"/>
          <w:sz w:val="21"/>
          <w:szCs w:val="21"/>
          <w:color w:val="auto"/>
        </w:rPr>
        <w:t>”代表当前的</w:t>
      </w:r>
      <w:r>
        <w:rPr>
          <w:rFonts w:ascii="Verdana" w:cs="Verdana" w:eastAsia="Verdana" w:hAnsi="Verdana"/>
          <w:sz w:val="21"/>
          <w:szCs w:val="21"/>
          <w:color w:val="auto"/>
        </w:rPr>
        <w:t xml:space="preserve"> make </w:t>
      </w:r>
      <w:r>
        <w:rPr>
          <w:rFonts w:ascii="宋体" w:cs="宋体" w:eastAsia="宋体" w:hAnsi="宋体"/>
          <w:sz w:val="21"/>
          <w:szCs w:val="21"/>
          <w:color w:val="auto"/>
        </w:rPr>
        <w:t>版本。</w:t>
      </w:r>
    </w:p>
    <w:p>
      <w:pPr>
        <w:spacing w:after="0" w:line="200" w:lineRule="exact"/>
        <w:rPr>
          <w:rFonts w:ascii="Wingdings" w:cs="Wingdings" w:eastAsia="Wingdings" w:hAnsi="Wingdings"/>
          <w:sz w:val="21"/>
          <w:szCs w:val="21"/>
          <w:color w:val="auto"/>
        </w:rPr>
      </w:pPr>
    </w:p>
    <w:p>
      <w:pPr>
        <w:spacing w:after="0" w:line="200" w:lineRule="exact"/>
        <w:rPr>
          <w:rFonts w:ascii="Wingdings" w:cs="Wingdings" w:eastAsia="Wingdings" w:hAnsi="Wingdings"/>
          <w:sz w:val="21"/>
          <w:szCs w:val="21"/>
          <w:color w:val="auto"/>
        </w:rPr>
      </w:pPr>
    </w:p>
    <w:p>
      <w:pPr>
        <w:spacing w:after="0" w:line="325" w:lineRule="exact"/>
        <w:rPr>
          <w:rFonts w:ascii="Wingdings" w:cs="Wingdings" w:eastAsia="Wingdings" w:hAnsi="Wingdings"/>
          <w:sz w:val="21"/>
          <w:szCs w:val="21"/>
          <w:color w:val="auto"/>
        </w:rPr>
      </w:pPr>
    </w:p>
    <w:p>
      <w:pPr>
        <w:jc w:val="center"/>
        <w:ind w:right="-179"/>
        <w:spacing w:after="0" w:line="366" w:lineRule="exact"/>
        <w:rPr>
          <w:sz w:val="20"/>
          <w:szCs w:val="20"/>
          <w:color w:val="auto"/>
        </w:rPr>
      </w:pPr>
      <w:r>
        <w:rPr>
          <w:rFonts w:ascii="黑体" w:cs="黑体" w:eastAsia="黑体" w:hAnsi="黑体"/>
          <w:sz w:val="32"/>
          <w:szCs w:val="32"/>
          <w:b w:val="1"/>
          <w:bCs w:val="1"/>
          <w:color w:val="auto"/>
        </w:rPr>
        <w:t>第十二章 和其它版本的兼容</w:t>
      </w:r>
    </w:p>
    <w:p>
      <w:pPr>
        <w:spacing w:after="0" w:line="200" w:lineRule="exact"/>
        <w:rPr>
          <w:rFonts w:ascii="Wingdings" w:cs="Wingdings" w:eastAsia="Wingdings" w:hAnsi="Wingdings"/>
          <w:sz w:val="21"/>
          <w:szCs w:val="21"/>
          <w:color w:val="auto"/>
        </w:rPr>
      </w:pPr>
    </w:p>
    <w:p>
      <w:pPr>
        <w:spacing w:after="0" w:line="307" w:lineRule="exact"/>
        <w:rPr>
          <w:rFonts w:ascii="Wingdings" w:cs="Wingdings" w:eastAsia="Wingdings" w:hAnsi="Wingdings"/>
          <w:sz w:val="21"/>
          <w:szCs w:val="21"/>
          <w:color w:val="auto"/>
        </w:rPr>
      </w:pPr>
    </w:p>
    <w:p>
      <w:pPr>
        <w:ind w:left="780" w:hanging="440"/>
        <w:spacing w:after="0" w:line="388" w:lineRule="exact"/>
        <w:tabs>
          <w:tab w:leader="none" w:pos="780" w:val="left"/>
        </w:tabs>
        <w:numPr>
          <w:ilvl w:val="0"/>
          <w:numId w:val="150"/>
        </w:numPr>
        <w:rPr>
          <w:rFonts w:ascii="Arial" w:cs="Arial" w:eastAsia="Arial" w:hAnsi="Arial"/>
          <w:sz w:val="32"/>
          <w:szCs w:val="32"/>
          <w:color w:val="auto"/>
        </w:rPr>
      </w:pPr>
      <w:r>
        <w:rPr>
          <w:rFonts w:ascii="黑体" w:cs="黑体" w:eastAsia="黑体" w:hAnsi="黑体"/>
          <w:sz w:val="32"/>
          <w:szCs w:val="32"/>
          <w:b w:val="1"/>
          <w:bCs w:val="1"/>
          <w:color w:val="auto"/>
        </w:rPr>
        <w:t>不兼容性</w:t>
      </w:r>
    </w:p>
    <w:p>
      <w:pPr>
        <w:spacing w:after="0" w:line="291" w:lineRule="exact"/>
        <w:rPr>
          <w:rFonts w:ascii="Wingdings" w:cs="Wingdings" w:eastAsia="Wingdings" w:hAnsi="Wingdings"/>
          <w:sz w:val="21"/>
          <w:szCs w:val="21"/>
          <w:color w:val="auto"/>
        </w:rPr>
      </w:pPr>
    </w:p>
    <w:p>
      <w:pPr>
        <w:ind w:left="760"/>
        <w:spacing w:after="0" w:line="244" w:lineRule="exact"/>
        <w:rPr>
          <w:sz w:val="20"/>
          <w:szCs w:val="20"/>
          <w:color w:val="auto"/>
        </w:rPr>
      </w:pPr>
      <w:r>
        <w:rPr>
          <w:rFonts w:ascii="Verdana" w:cs="Verdana" w:eastAsia="Verdana" w:hAnsi="Verdana"/>
          <w:sz w:val="20"/>
          <w:szCs w:val="20"/>
          <w:color w:val="auto"/>
        </w:rPr>
        <w:t xml:space="preserve">GNU make </w:t>
      </w:r>
      <w:r>
        <w:rPr>
          <w:rFonts w:ascii="宋体" w:cs="宋体" w:eastAsia="宋体" w:hAnsi="宋体"/>
          <w:sz w:val="20"/>
          <w:szCs w:val="20"/>
          <w:color w:val="auto"/>
        </w:rPr>
        <w:t>存在一些和其它版本</w:t>
      </w:r>
      <w:r>
        <w:rPr>
          <w:rFonts w:ascii="Verdana" w:cs="Verdana" w:eastAsia="Verdana" w:hAnsi="Verdana"/>
          <w:sz w:val="20"/>
          <w:szCs w:val="20"/>
          <w:color w:val="auto"/>
        </w:rPr>
        <w:t xml:space="preserve"> make </w:t>
      </w:r>
      <w:r>
        <w:rPr>
          <w:rFonts w:ascii="宋体" w:cs="宋体" w:eastAsia="宋体" w:hAnsi="宋体"/>
          <w:sz w:val="20"/>
          <w:szCs w:val="20"/>
          <w:color w:val="auto"/>
        </w:rPr>
        <w:t>不兼容的功能，对于其它版本</w:t>
      </w:r>
      <w:r>
        <w:rPr>
          <w:rFonts w:ascii="Verdana" w:cs="Verdana" w:eastAsia="Verdana" w:hAnsi="Verdana"/>
          <w:sz w:val="20"/>
          <w:szCs w:val="20"/>
          <w:color w:val="auto"/>
        </w:rPr>
        <w:t xml:space="preserve"> make </w:t>
      </w:r>
      <w:r>
        <w:rPr>
          <w:rFonts w:ascii="宋体" w:cs="宋体" w:eastAsia="宋体" w:hAnsi="宋体"/>
          <w:sz w:val="20"/>
          <w:szCs w:val="20"/>
          <w:color w:val="auto"/>
        </w:rPr>
        <w:t>的部分功能，</w:t>
      </w:r>
      <w:r>
        <w:rPr>
          <w:rFonts w:ascii="Verdana" w:cs="Verdana" w:eastAsia="Verdana" w:hAnsi="Verdana"/>
          <w:sz w:val="20"/>
          <w:szCs w:val="20"/>
          <w:color w:val="auto"/>
        </w:rPr>
        <w:t>GNU</w:t>
      </w:r>
    </w:p>
    <w:p>
      <w:pPr>
        <w:spacing w:after="0" w:line="200" w:lineRule="exact"/>
        <w:rPr>
          <w:rFonts w:ascii="Wingdings" w:cs="Wingdings" w:eastAsia="Wingdings" w:hAnsi="Wingdings"/>
          <w:sz w:val="21"/>
          <w:szCs w:val="21"/>
          <w:color w:val="auto"/>
        </w:rPr>
      </w:pPr>
    </w:p>
    <w:p>
      <w:pPr>
        <w:spacing w:after="0" w:line="239" w:lineRule="exact"/>
        <w:rPr>
          <w:rFonts w:ascii="Wingdings" w:cs="Wingdings" w:eastAsia="Wingdings" w:hAnsi="Wingdings"/>
          <w:sz w:val="21"/>
          <w:szCs w:val="21"/>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144</w:t>
      </w:r>
    </w:p>
    <w:p>
      <w:pPr>
        <w:sectPr>
          <w:pgSz w:w="11900" w:h="16992" w:orient="portrait"/>
          <w:cols w:equalWidth="0" w:num="1">
            <w:col w:w="9700"/>
          </w:cols>
          <w:pgMar w:left="1100" w:top="12" w:right="1104" w:bottom="0" w:gutter="0" w:footer="0" w:header="0"/>
        </w:sectPr>
      </w:pPr>
    </w:p>
    <w:p>
      <w:pPr>
        <w:spacing w:after="0" w:line="200" w:lineRule="exact"/>
        <w:rPr>
          <w:rFonts w:ascii="Wingdings" w:cs="Wingdings" w:eastAsia="Wingdings" w:hAnsi="Wingdings"/>
          <w:sz w:val="21"/>
          <w:szCs w:val="21"/>
          <w:color w:val="auto"/>
        </w:rPr>
      </w:pPr>
    </w:p>
    <w:p>
      <w:pPr>
        <w:spacing w:after="0" w:line="272" w:lineRule="exact"/>
        <w:rPr>
          <w:rFonts w:ascii="Wingdings" w:cs="Wingdings" w:eastAsia="Wingdings" w:hAnsi="Wingdings"/>
          <w:sz w:val="21"/>
          <w:szCs w:val="21"/>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44" w:name="page145"/>
    <w:bookmarkEnd w:id="144"/>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right="340"/>
        <w:spacing w:after="0" w:line="331" w:lineRule="exact"/>
        <w:rPr>
          <w:sz w:val="20"/>
          <w:szCs w:val="20"/>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也没有实现。</w:t>
      </w:r>
      <w:r>
        <w:rPr>
          <w:rFonts w:ascii="Verdana" w:cs="Verdana" w:eastAsia="Verdana" w:hAnsi="Verdana"/>
          <w:sz w:val="21"/>
          <w:szCs w:val="21"/>
          <w:color w:val="auto"/>
        </w:rPr>
        <w:t xml:space="preserve">POSIX.2 </w:t>
      </w:r>
      <w:r>
        <w:rPr>
          <w:rFonts w:ascii="宋体" w:cs="宋体" w:eastAsia="宋体" w:hAnsi="宋体"/>
          <w:sz w:val="21"/>
          <w:szCs w:val="21"/>
          <w:color w:val="auto"/>
        </w:rPr>
        <w:t>标准 （</w:t>
      </w:r>
      <w:r>
        <w:rPr>
          <w:rFonts w:ascii="Verdana" w:cs="Verdana" w:eastAsia="Verdana" w:hAnsi="Verdana"/>
          <w:sz w:val="21"/>
          <w:szCs w:val="21"/>
          <w:color w:val="auto"/>
        </w:rPr>
        <w:t>IEEE Standard 1003.2-1992</w:t>
      </w:r>
      <w:r>
        <w:rPr>
          <w:rFonts w:ascii="宋体" w:cs="宋体" w:eastAsia="宋体" w:hAnsi="宋体"/>
          <w:sz w:val="21"/>
          <w:szCs w:val="21"/>
          <w:color w:val="auto"/>
        </w:rPr>
        <w:t>）没有规定以下的这些特点需要在</w:t>
      </w:r>
      <w:r>
        <w:rPr>
          <w:rFonts w:ascii="Verdana" w:cs="Verdana" w:eastAsia="Verdana" w:hAnsi="Verdana"/>
          <w:sz w:val="21"/>
          <w:szCs w:val="21"/>
          <w:color w:val="auto"/>
        </w:rPr>
        <w:t xml:space="preserve"> make </w:t>
      </w:r>
      <w:r>
        <w:rPr>
          <w:rFonts w:ascii="宋体" w:cs="宋体" w:eastAsia="宋体" w:hAnsi="宋体"/>
          <w:sz w:val="21"/>
          <w:szCs w:val="21"/>
          <w:color w:val="auto"/>
        </w:rPr>
        <w:t>中实现。</w:t>
      </w:r>
    </w:p>
    <w:p>
      <w:pPr>
        <w:spacing w:after="0" w:line="158" w:lineRule="exact"/>
        <w:rPr>
          <w:sz w:val="20"/>
          <w:szCs w:val="20"/>
          <w:color w:val="auto"/>
        </w:rPr>
      </w:pPr>
    </w:p>
    <w:p>
      <w:pPr>
        <w:jc w:val="both"/>
        <w:ind w:left="760" w:right="340" w:hanging="420"/>
        <w:spacing w:after="0" w:line="367" w:lineRule="exact"/>
        <w:tabs>
          <w:tab w:leader="none" w:pos="760" w:val="left"/>
        </w:tabs>
        <w:numPr>
          <w:ilvl w:val="0"/>
          <w:numId w:val="151"/>
        </w:numPr>
        <w:rPr>
          <w:rFonts w:ascii="宋体" w:cs="宋体" w:eastAsia="宋体" w:hAnsi="宋体"/>
          <w:sz w:val="21"/>
          <w:szCs w:val="21"/>
          <w:color w:val="0000FF"/>
        </w:rPr>
      </w:pPr>
      <w:r>
        <w:rPr>
          <w:rFonts w:ascii="宋体" w:cs="宋体" w:eastAsia="宋体" w:hAnsi="宋体"/>
          <w:sz w:val="21"/>
          <w:szCs w:val="21"/>
          <w:color w:val="auto"/>
        </w:rPr>
        <w:t>形如“</w:t>
      </w:r>
      <w:r>
        <w:rPr>
          <w:rFonts w:ascii="Verdana" w:cs="Verdana" w:eastAsia="Verdana" w:hAnsi="Verdana"/>
          <w:sz w:val="21"/>
          <w:szCs w:val="21"/>
          <w:color w:val="auto"/>
        </w:rPr>
        <w:t>FILE((ENTRY))</w:t>
      </w:r>
      <w:r>
        <w:rPr>
          <w:rFonts w:ascii="宋体" w:cs="宋体" w:eastAsia="宋体" w:hAnsi="宋体"/>
          <w:sz w:val="21"/>
          <w:szCs w:val="21"/>
          <w:color w:val="auto"/>
        </w:rPr>
        <w:t>”的目标代表静态库文件“</w:t>
      </w:r>
      <w:r>
        <w:rPr>
          <w:rFonts w:ascii="Verdana" w:cs="Verdana" w:eastAsia="Verdana" w:hAnsi="Verdana"/>
          <w:sz w:val="21"/>
          <w:szCs w:val="21"/>
          <w:color w:val="auto"/>
        </w:rPr>
        <w:t>FILE</w:t>
      </w:r>
      <w:r>
        <w:rPr>
          <w:rFonts w:ascii="宋体" w:cs="宋体" w:eastAsia="宋体" w:hAnsi="宋体"/>
          <w:sz w:val="21"/>
          <w:szCs w:val="21"/>
          <w:color w:val="auto"/>
        </w:rPr>
        <w:t>”的一个成员。它的成员不是用文件名，而是一个定义了连接符号“</w:t>
      </w:r>
      <w:r>
        <w:rPr>
          <w:rFonts w:ascii="Verdana" w:cs="Verdana" w:eastAsia="Verdana" w:hAnsi="Verdana"/>
          <w:sz w:val="21"/>
          <w:szCs w:val="21"/>
          <w:color w:val="auto"/>
        </w:rPr>
        <w:t>ENTRY</w:t>
      </w:r>
      <w:r>
        <w:rPr>
          <w:rFonts w:ascii="宋体" w:cs="宋体" w:eastAsia="宋体" w:hAnsi="宋体"/>
          <w:sz w:val="21"/>
          <w:szCs w:val="21"/>
          <w:color w:val="auto"/>
        </w:rPr>
        <w:t>”的</w:t>
      </w:r>
      <w:r>
        <w:rPr>
          <w:rFonts w:ascii="Verdana" w:cs="Verdana" w:eastAsia="Verdana" w:hAnsi="Verdana"/>
          <w:sz w:val="21"/>
          <w:szCs w:val="21"/>
          <w:color w:val="auto"/>
        </w:rPr>
        <w:t>.o</w:t>
      </w:r>
      <w:r>
        <w:rPr>
          <w:rFonts w:ascii="宋体" w:cs="宋体" w:eastAsia="宋体" w:hAnsi="宋体"/>
          <w:sz w:val="21"/>
          <w:szCs w:val="21"/>
          <w:color w:val="auto"/>
        </w:rPr>
        <w:t>文件。</w:t>
      </w:r>
      <w:r>
        <w:rPr>
          <w:rFonts w:ascii="Verdana" w:cs="Verdana" w:eastAsia="Verdana" w:hAnsi="Verdana"/>
          <w:sz w:val="21"/>
          <w:szCs w:val="21"/>
          <w:color w:val="auto"/>
        </w:rPr>
        <w:t>GNU make</w:t>
      </w:r>
      <w:r>
        <w:rPr>
          <w:rFonts w:ascii="宋体" w:cs="宋体" w:eastAsia="宋体" w:hAnsi="宋体"/>
          <w:sz w:val="21"/>
          <w:szCs w:val="21"/>
          <w:color w:val="auto"/>
        </w:rPr>
        <w:t>没有支持它的原因是。这样的规则需要对静态库内部符号索引表需要熟悉。</w:t>
      </w:r>
      <w:r>
        <w:rPr>
          <w:rFonts w:ascii="Verdana" w:cs="Verdana" w:eastAsia="Verdana" w:hAnsi="Verdana"/>
          <w:sz w:val="21"/>
          <w:szCs w:val="21"/>
          <w:color w:val="auto"/>
        </w:rPr>
        <w:t>GNU make</w:t>
      </w:r>
      <w:r>
        <w:rPr>
          <w:rFonts w:ascii="宋体" w:cs="宋体" w:eastAsia="宋体" w:hAnsi="宋体"/>
          <w:sz w:val="21"/>
          <w:szCs w:val="21"/>
          <w:color w:val="auto"/>
        </w:rPr>
        <w:t>对静态库成员的更新可参考</w:t>
      </w:r>
      <w:r>
        <w:rPr>
          <w:rFonts w:ascii="Verdana" w:cs="Verdana" w:eastAsia="Verdana" w:hAnsi="Verdana"/>
          <w:sz w:val="21"/>
          <w:szCs w:val="21"/>
          <w:color w:val="auto"/>
        </w:rPr>
        <w:t xml:space="preserve"> </w:t>
      </w:r>
      <w:hyperlink w:anchor="page138">
        <w:r>
          <w:rPr>
            <w:rFonts w:ascii="Verdana" w:cs="Verdana" w:eastAsia="Verdana" w:hAnsi="Verdana"/>
            <w:sz w:val="21"/>
            <w:szCs w:val="21"/>
            <w:u w:val="single" w:color="auto"/>
            <w:color w:val="0000FF"/>
          </w:rPr>
          <w:t>10</w:t>
        </w:r>
      </w:hyperlink>
      <w:r>
        <w:rPr>
          <w:rFonts w:ascii="Verdana" w:cs="Verdana" w:eastAsia="Verdana" w:hAnsi="Verdana"/>
          <w:sz w:val="21"/>
          <w:szCs w:val="21"/>
          <w:color w:val="auto"/>
        </w:rPr>
        <w:t xml:space="preserve"> </w:t>
      </w:r>
      <w:hyperlink w:anchor="page138">
        <w:r>
          <w:rPr>
            <w:rFonts w:ascii="宋体" w:cs="宋体" w:eastAsia="宋体" w:hAnsi="宋体"/>
            <w:sz w:val="21"/>
            <w:szCs w:val="21"/>
            <w:u w:val="single" w:color="auto"/>
            <w:color w:val="0000FF"/>
          </w:rPr>
          <w:t>更新静态库文件</w:t>
        </w:r>
        <w:r>
          <w:rPr>
            <w:rFonts w:ascii="宋体" w:cs="宋体" w:eastAsia="宋体" w:hAnsi="宋体"/>
            <w:sz w:val="21"/>
            <w:szCs w:val="21"/>
            <w:color w:val="0000FF"/>
          </w:rPr>
          <w:t xml:space="preserve"> </w:t>
        </w:r>
      </w:hyperlink>
      <w:r>
        <w:rPr>
          <w:rFonts w:ascii="宋体" w:cs="宋体" w:eastAsia="宋体" w:hAnsi="宋体"/>
          <w:sz w:val="21"/>
          <w:szCs w:val="21"/>
          <w:color w:val="000000"/>
        </w:rPr>
        <w:t>一章</w:t>
      </w:r>
    </w:p>
    <w:p>
      <w:pPr>
        <w:spacing w:after="0" w:line="170" w:lineRule="exact"/>
        <w:rPr>
          <w:rFonts w:ascii="宋体" w:cs="宋体" w:eastAsia="宋体" w:hAnsi="宋体"/>
          <w:sz w:val="21"/>
          <w:szCs w:val="21"/>
          <w:color w:val="0000FF"/>
        </w:rPr>
      </w:pPr>
    </w:p>
    <w:p>
      <w:pPr>
        <w:ind w:left="760" w:right="240" w:hanging="420"/>
        <w:spacing w:after="0" w:line="378" w:lineRule="exact"/>
        <w:tabs>
          <w:tab w:leader="none" w:pos="760" w:val="left"/>
        </w:tabs>
        <w:numPr>
          <w:ilvl w:val="0"/>
          <w:numId w:val="151"/>
        </w:numPr>
        <w:rPr>
          <w:rFonts w:ascii="Verdana" w:cs="Verdana" w:eastAsia="Verdana" w:hAnsi="Verdana"/>
          <w:sz w:val="21"/>
          <w:szCs w:val="21"/>
          <w:color w:val="0000FF"/>
        </w:rPr>
      </w:pPr>
      <w:r>
        <w:rPr>
          <w:rFonts w:ascii="宋体" w:cs="宋体" w:eastAsia="宋体" w:hAnsi="宋体"/>
          <w:sz w:val="21"/>
          <w:szCs w:val="21"/>
          <w:color w:val="auto"/>
        </w:rPr>
        <w:t>以字符“</w:t>
      </w:r>
      <w:r>
        <w:rPr>
          <w:rFonts w:ascii="Verdana" w:cs="Verdana" w:eastAsia="Verdana" w:hAnsi="Verdana"/>
          <w:sz w:val="21"/>
          <w:szCs w:val="21"/>
          <w:color w:val="auto"/>
        </w:rPr>
        <w:t>~</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结尾的后缀在</w:t>
      </w:r>
      <w:r>
        <w:rPr>
          <w:rFonts w:ascii="Verdana" w:cs="Verdana" w:eastAsia="Verdana" w:hAnsi="Verdana"/>
          <w:sz w:val="21"/>
          <w:szCs w:val="21"/>
          <w:color w:val="auto"/>
        </w:rPr>
        <w:t>System V make</w:t>
      </w:r>
      <w:r>
        <w:rPr>
          <w:rFonts w:ascii="宋体" w:cs="宋体" w:eastAsia="宋体" w:hAnsi="宋体"/>
          <w:sz w:val="21"/>
          <w:szCs w:val="21"/>
          <w:color w:val="auto"/>
        </w:rPr>
        <w:t>的后缀规则中有特别的含义；它指的是对应目标文件的依赖文件是没有“</w:t>
      </w:r>
      <w:r>
        <w:rPr>
          <w:rFonts w:ascii="Verdana" w:cs="Verdana" w:eastAsia="Verdana" w:hAnsi="Verdana"/>
          <w:sz w:val="21"/>
          <w:szCs w:val="21"/>
          <w:color w:val="auto"/>
        </w:rPr>
        <w:t>~</w:t>
      </w:r>
      <w:r>
        <w:rPr>
          <w:rFonts w:ascii="宋体" w:cs="宋体" w:eastAsia="宋体" w:hAnsi="宋体"/>
          <w:sz w:val="21"/>
          <w:szCs w:val="21"/>
          <w:color w:val="auto"/>
        </w:rPr>
        <w:t>”的</w:t>
      </w:r>
      <w:r>
        <w:rPr>
          <w:rFonts w:ascii="Verdana" w:cs="Verdana" w:eastAsia="Verdana" w:hAnsi="Verdana"/>
          <w:sz w:val="21"/>
          <w:szCs w:val="21"/>
          <w:color w:val="auto"/>
        </w:rPr>
        <w:t xml:space="preserve">SCCS </w:t>
      </w:r>
      <w:r>
        <w:rPr>
          <w:rFonts w:ascii="宋体" w:cs="宋体" w:eastAsia="宋体" w:hAnsi="宋体"/>
          <w:sz w:val="21"/>
          <w:szCs w:val="21"/>
          <w:color w:val="auto"/>
        </w:rPr>
        <w:t>文件。例如，</w:t>
      </w:r>
      <w:r>
        <w:rPr>
          <w:rFonts w:ascii="Verdana" w:cs="Verdana" w:eastAsia="Verdana" w:hAnsi="Verdana"/>
          <w:sz w:val="21"/>
          <w:szCs w:val="21"/>
          <w:color w:val="auto"/>
        </w:rPr>
        <w:t>System V</w:t>
      </w:r>
      <w:r>
        <w:rPr>
          <w:rFonts w:ascii="宋体" w:cs="宋体" w:eastAsia="宋体" w:hAnsi="宋体"/>
          <w:sz w:val="21"/>
          <w:szCs w:val="21"/>
          <w:color w:val="auto"/>
        </w:rPr>
        <w:t>的后缀规则“</w:t>
      </w:r>
      <w:r>
        <w:rPr>
          <w:rFonts w:ascii="Verdana" w:cs="Verdana" w:eastAsia="Verdana" w:hAnsi="Verdana"/>
          <w:sz w:val="21"/>
          <w:szCs w:val="21"/>
          <w:color w:val="auto"/>
        </w:rPr>
        <w:t>.c~.o</w:t>
      </w:r>
      <w:r>
        <w:rPr>
          <w:rFonts w:ascii="宋体" w:cs="宋体" w:eastAsia="宋体" w:hAnsi="宋体"/>
          <w:sz w:val="21"/>
          <w:szCs w:val="21"/>
          <w:color w:val="auto"/>
        </w:rPr>
        <w:t>”含义是：“</w:t>
      </w:r>
      <w:r>
        <w:rPr>
          <w:rFonts w:ascii="Verdana" w:cs="Verdana" w:eastAsia="Verdana" w:hAnsi="Verdana"/>
          <w:sz w:val="21"/>
          <w:szCs w:val="21"/>
          <w:color w:val="auto"/>
        </w:rPr>
        <w:t>N.o</w:t>
      </w:r>
      <w:r>
        <w:rPr>
          <w:rFonts w:ascii="宋体" w:cs="宋体" w:eastAsia="宋体" w:hAnsi="宋体"/>
          <w:sz w:val="21"/>
          <w:szCs w:val="21"/>
          <w:color w:val="auto"/>
        </w:rPr>
        <w:t>”是从</w:t>
      </w:r>
      <w:r>
        <w:rPr>
          <w:rFonts w:ascii="Verdana" w:cs="Verdana" w:eastAsia="Verdana" w:hAnsi="Verdana"/>
          <w:sz w:val="21"/>
          <w:szCs w:val="21"/>
          <w:color w:val="auto"/>
        </w:rPr>
        <w:t>SCCS</w:t>
      </w:r>
      <w:r>
        <w:rPr>
          <w:rFonts w:ascii="宋体" w:cs="宋体" w:eastAsia="宋体" w:hAnsi="宋体"/>
          <w:sz w:val="21"/>
          <w:szCs w:val="21"/>
          <w:color w:val="auto"/>
        </w:rPr>
        <w:t>文件“</w:t>
      </w:r>
      <w:r>
        <w:rPr>
          <w:rFonts w:ascii="Verdana" w:cs="Verdana" w:eastAsia="Verdana" w:hAnsi="Verdana"/>
          <w:sz w:val="21"/>
          <w:szCs w:val="21"/>
          <w:color w:val="auto"/>
        </w:rPr>
        <w:t>s.N.c</w:t>
      </w:r>
      <w:r>
        <w:rPr>
          <w:rFonts w:ascii="宋体" w:cs="宋体" w:eastAsia="宋体" w:hAnsi="宋体"/>
          <w:sz w:val="21"/>
          <w:szCs w:val="21"/>
          <w:color w:val="auto"/>
        </w:rPr>
        <w:t>”中提取的。为了完全覆盖，可能需要一系列的这样的规则。</w:t>
      </w:r>
      <w:r>
        <w:rPr>
          <w:rFonts w:ascii="Verdana" w:cs="Verdana" w:eastAsia="Verdana" w:hAnsi="Verdana"/>
          <w:sz w:val="21"/>
          <w:szCs w:val="21"/>
          <w:color w:val="auto"/>
        </w:rPr>
        <w:t xml:space="preserve"> GNU make</w:t>
      </w:r>
      <w:r>
        <w:rPr>
          <w:rFonts w:ascii="宋体" w:cs="宋体" w:eastAsia="宋体" w:hAnsi="宋体"/>
          <w:sz w:val="21"/>
          <w:szCs w:val="21"/>
          <w:color w:val="auto"/>
        </w:rPr>
        <w:t>对它的处理是：使用两个模式规则从</w:t>
      </w:r>
      <w:r>
        <w:rPr>
          <w:rFonts w:ascii="Verdana" w:cs="Verdana" w:eastAsia="Verdana" w:hAnsi="Verdana"/>
          <w:sz w:val="21"/>
          <w:szCs w:val="21"/>
          <w:color w:val="auto"/>
        </w:rPr>
        <w:t>SCCS</w:t>
      </w:r>
      <w:r>
        <w:rPr>
          <w:rFonts w:ascii="宋体" w:cs="宋体" w:eastAsia="宋体" w:hAnsi="宋体"/>
          <w:sz w:val="21"/>
          <w:szCs w:val="21"/>
          <w:color w:val="auto"/>
        </w:rPr>
        <w:t>文件抽取一个文件，这两个模式规则形</w:t>
      </w:r>
      <w:hyperlink w:anchor="page126"/>
      <w:r>
        <w:rPr>
          <w:rFonts w:ascii="宋体" w:cs="宋体" w:eastAsia="宋体" w:hAnsi="宋体"/>
          <w:sz w:val="21"/>
          <w:szCs w:val="21"/>
          <w:color w:val="000000"/>
        </w:rPr>
        <w:t>成一个隐含规则链。可参考</w:t>
      </w:r>
      <w:r>
        <w:rPr>
          <w:rFonts w:ascii="Verdana" w:cs="Verdana" w:eastAsia="Verdana" w:hAnsi="Verdana"/>
          <w:sz w:val="21"/>
          <w:szCs w:val="21"/>
          <w:color w:val="0000FF"/>
        </w:rPr>
        <w:t xml:space="preserve"> </w:t>
      </w:r>
      <w:hyperlink w:anchor="page126">
        <w:r>
          <w:rPr>
            <w:rFonts w:ascii="Verdana" w:cs="Verdana" w:eastAsia="Verdana" w:hAnsi="Verdana"/>
            <w:sz w:val="21"/>
            <w:szCs w:val="21"/>
            <w:u w:val="single" w:color="auto"/>
            <w:color w:val="0000FF"/>
          </w:rPr>
          <w:t xml:space="preserve">9.4 </w:t>
        </w:r>
        <w:r>
          <w:rPr>
            <w:rFonts w:ascii="宋体" w:cs="宋体" w:eastAsia="宋体" w:hAnsi="宋体"/>
            <w:sz w:val="21"/>
            <w:szCs w:val="21"/>
            <w:u w:val="single" w:color="auto"/>
            <w:color w:val="0000FF"/>
          </w:rPr>
          <w:t>隐含规则链</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59" w:lineRule="exact"/>
        <w:rPr>
          <w:rFonts w:ascii="Verdana" w:cs="Verdana" w:eastAsia="Verdana" w:hAnsi="Verdana"/>
          <w:sz w:val="21"/>
          <w:szCs w:val="21"/>
          <w:color w:val="0000FF"/>
        </w:rPr>
      </w:pPr>
    </w:p>
    <w:p>
      <w:pPr>
        <w:jc w:val="both"/>
        <w:ind w:left="760" w:right="340" w:hanging="420"/>
        <w:spacing w:after="0" w:line="353" w:lineRule="exact"/>
        <w:tabs>
          <w:tab w:leader="none" w:pos="760" w:val="left"/>
        </w:tabs>
        <w:numPr>
          <w:ilvl w:val="0"/>
          <w:numId w:val="151"/>
        </w:numPr>
        <w:rPr>
          <w:rFonts w:ascii="Verdana" w:cs="Verdana" w:eastAsia="Verdana" w:hAnsi="Verdana"/>
          <w:sz w:val="21"/>
          <w:szCs w:val="21"/>
          <w:color w:val="auto"/>
        </w:rPr>
      </w:pPr>
      <w:r>
        <w:rPr>
          <w:rFonts w:ascii="宋体" w:cs="宋体" w:eastAsia="宋体" w:hAnsi="宋体"/>
          <w:sz w:val="21"/>
          <w:szCs w:val="21"/>
          <w:color w:val="auto"/>
        </w:rPr>
        <w:t>在</w:t>
      </w:r>
      <w:r>
        <w:rPr>
          <w:rFonts w:ascii="Verdana" w:cs="Verdana" w:eastAsia="Verdana" w:hAnsi="Verdana"/>
          <w:sz w:val="21"/>
          <w:szCs w:val="21"/>
          <w:color w:val="auto"/>
        </w:rPr>
        <w:t xml:space="preserve">System V </w:t>
      </w:r>
      <w:r>
        <w:rPr>
          <w:rFonts w:ascii="宋体" w:cs="宋体" w:eastAsia="宋体" w:hAnsi="宋体"/>
          <w:sz w:val="21"/>
          <w:szCs w:val="21"/>
          <w:color w:val="auto"/>
        </w:rPr>
        <w:t>和</w:t>
      </w:r>
      <w:r>
        <w:rPr>
          <w:rFonts w:ascii="Verdana" w:cs="Verdana" w:eastAsia="Verdana" w:hAnsi="Verdana"/>
          <w:sz w:val="21"/>
          <w:szCs w:val="21"/>
          <w:color w:val="auto"/>
        </w:rPr>
        <w:t xml:space="preserve"> 4.3 BSD make</w:t>
      </w:r>
      <w:r>
        <w:rPr>
          <w:rFonts w:ascii="宋体" w:cs="宋体" w:eastAsia="宋体" w:hAnsi="宋体"/>
          <w:sz w:val="21"/>
          <w:szCs w:val="21"/>
          <w:color w:val="auto"/>
        </w:rPr>
        <w:t>中，通过“</w:t>
      </w:r>
      <w:r>
        <w:rPr>
          <w:rFonts w:ascii="Verdana" w:cs="Verdana" w:eastAsia="Verdana" w:hAnsi="Verdana"/>
          <w:sz w:val="21"/>
          <w:szCs w:val="21"/>
          <w:color w:val="auto"/>
        </w:rPr>
        <w:t>VPATH</w:t>
      </w:r>
      <w:r>
        <w:rPr>
          <w:rFonts w:ascii="宋体" w:cs="宋体" w:eastAsia="宋体" w:hAnsi="宋体"/>
          <w:sz w:val="21"/>
          <w:szCs w:val="21"/>
          <w:color w:val="auto"/>
        </w:rPr>
        <w:t>”指定的目录搜寻（参考</w:t>
      </w:r>
      <w:r>
        <w:rPr>
          <w:rFonts w:ascii="Verdana" w:cs="Verdana" w:eastAsia="Verdana" w:hAnsi="Verdana"/>
          <w:sz w:val="21"/>
          <w:szCs w:val="21"/>
          <w:color w:val="auto"/>
        </w:rPr>
        <w:t xml:space="preserve"> </w:t>
      </w:r>
      <w:hyperlink w:anchor="page32">
        <w:r>
          <w:rPr>
            <w:rFonts w:ascii="Verdana" w:cs="Verdana" w:eastAsia="Verdana" w:hAnsi="Verdana"/>
            <w:sz w:val="21"/>
            <w:szCs w:val="21"/>
            <w:u w:val="single" w:color="auto"/>
            <w:color w:val="0000FF"/>
          </w:rPr>
          <w:t>3.5</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目录搜索</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一节）的文件，对应的文件名需要经过</w:t>
      </w:r>
      <w:r>
        <w:rPr>
          <w:rFonts w:ascii="Verdana" w:cs="Verdana" w:eastAsia="Verdana" w:hAnsi="Verdana"/>
          <w:sz w:val="21"/>
          <w:szCs w:val="21"/>
          <w:color w:val="auto"/>
        </w:rPr>
        <w:t>make</w:t>
      </w:r>
      <w:r>
        <w:rPr>
          <w:rFonts w:ascii="宋体" w:cs="宋体" w:eastAsia="宋体" w:hAnsi="宋体"/>
          <w:sz w:val="21"/>
          <w:szCs w:val="21"/>
          <w:color w:val="auto"/>
        </w:rPr>
        <w:t>改变后才加入对应规则到命令行中。</w:t>
      </w:r>
      <w:r>
        <w:rPr>
          <w:rFonts w:ascii="Verdana" w:cs="Verdana" w:eastAsia="Verdana" w:hAnsi="Verdana"/>
          <w:sz w:val="21"/>
          <w:szCs w:val="21"/>
          <w:color w:val="auto"/>
        </w:rPr>
        <w:t>GNU make</w:t>
      </w:r>
      <w:r>
        <w:rPr>
          <w:rFonts w:ascii="宋体" w:cs="宋体" w:eastAsia="宋体" w:hAnsi="宋体"/>
          <w:sz w:val="21"/>
          <w:szCs w:val="21"/>
          <w:color w:val="auto"/>
        </w:rPr>
        <w:t>使用自动环变量来实现这一功能。</w:t>
      </w:r>
    </w:p>
    <w:p>
      <w:pPr>
        <w:spacing w:after="0" w:line="172" w:lineRule="exact"/>
        <w:rPr>
          <w:rFonts w:ascii="Verdana" w:cs="Verdana" w:eastAsia="Verdana" w:hAnsi="Verdana"/>
          <w:sz w:val="21"/>
          <w:szCs w:val="21"/>
          <w:color w:val="auto"/>
        </w:rPr>
      </w:pPr>
    </w:p>
    <w:p>
      <w:pPr>
        <w:jc w:val="both"/>
        <w:ind w:left="760" w:right="340" w:hanging="420"/>
        <w:spacing w:after="0" w:line="353" w:lineRule="exact"/>
        <w:tabs>
          <w:tab w:leader="none" w:pos="760" w:val="left"/>
        </w:tabs>
        <w:numPr>
          <w:ilvl w:val="0"/>
          <w:numId w:val="151"/>
        </w:numPr>
        <w:rPr>
          <w:rFonts w:ascii="Verdana" w:cs="Verdana" w:eastAsia="Verdana" w:hAnsi="Verdana"/>
          <w:sz w:val="21"/>
          <w:szCs w:val="21"/>
          <w:color w:val="auto"/>
        </w:rPr>
      </w:pPr>
      <w:r>
        <w:rPr>
          <w:rFonts w:ascii="宋体" w:cs="宋体" w:eastAsia="宋体" w:hAnsi="宋体"/>
          <w:sz w:val="21"/>
          <w:szCs w:val="21"/>
          <w:color w:val="auto"/>
        </w:rPr>
        <w:t>在一些</w:t>
      </w:r>
      <w:r>
        <w:rPr>
          <w:rFonts w:ascii="Verdana" w:cs="Verdana" w:eastAsia="Verdana" w:hAnsi="Verdana"/>
          <w:sz w:val="21"/>
          <w:szCs w:val="21"/>
          <w:color w:val="auto"/>
        </w:rPr>
        <w:t>Unix</w:t>
      </w:r>
      <w:r>
        <w:rPr>
          <w:rFonts w:ascii="宋体" w:cs="宋体" w:eastAsia="宋体" w:hAnsi="宋体"/>
          <w:sz w:val="21"/>
          <w:szCs w:val="21"/>
          <w:color w:val="auto"/>
        </w:rPr>
        <w:t>的</w:t>
      </w:r>
      <w:r>
        <w:rPr>
          <w:rFonts w:ascii="Verdana" w:cs="Verdana" w:eastAsia="Verdana" w:hAnsi="Verdana"/>
          <w:sz w:val="21"/>
          <w:szCs w:val="21"/>
          <w:color w:val="auto"/>
        </w:rPr>
        <w:t>make</w:t>
      </w:r>
      <w:r>
        <w:rPr>
          <w:rFonts w:ascii="宋体" w:cs="宋体" w:eastAsia="宋体" w:hAnsi="宋体"/>
          <w:sz w:val="21"/>
          <w:szCs w:val="21"/>
          <w:color w:val="auto"/>
        </w:rPr>
        <w:t>中，自动化变量“</w:t>
      </w:r>
      <w:r>
        <w:rPr>
          <w:rFonts w:ascii="Verdana" w:cs="Verdana" w:eastAsia="Verdana" w:hAnsi="Verdana"/>
          <w:sz w:val="21"/>
          <w:szCs w:val="21"/>
          <w:color w:val="auto"/>
        </w:rPr>
        <w:t>$*</w:t>
      </w:r>
      <w:r>
        <w:rPr>
          <w:rFonts w:ascii="宋体" w:cs="宋体" w:eastAsia="宋体" w:hAnsi="宋体"/>
          <w:sz w:val="21"/>
          <w:szCs w:val="21"/>
          <w:color w:val="auto"/>
        </w:rPr>
        <w:t>”（参考</w:t>
      </w:r>
      <w:r>
        <w:rPr>
          <w:rFonts w:ascii="Verdana" w:cs="Verdana" w:eastAsia="Verdana" w:hAnsi="Verdana"/>
          <w:sz w:val="21"/>
          <w:szCs w:val="21"/>
          <w:color w:val="auto"/>
        </w:rPr>
        <w:t xml:space="preserve"> </w:t>
      </w:r>
      <w:hyperlink w:anchor="page130">
        <w:r>
          <w:rPr>
            <w:rFonts w:ascii="Verdana" w:cs="Verdana" w:eastAsia="Verdana" w:hAnsi="Verdana"/>
            <w:sz w:val="21"/>
            <w:szCs w:val="21"/>
            <w:u w:val="single" w:color="auto"/>
            <w:color w:val="0000FF"/>
          </w:rPr>
          <w:t>9.5.3</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自动化变量</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一节）作为规则的依赖时，具有奇怪的特征：它会被扩展为该规则的目标全名。它和</w:t>
      </w:r>
      <w:r>
        <w:rPr>
          <w:rFonts w:ascii="Verdana" w:cs="Verdana" w:eastAsia="Verdana" w:hAnsi="Verdana"/>
          <w:sz w:val="21"/>
          <w:szCs w:val="21"/>
          <w:color w:val="auto"/>
        </w:rPr>
        <w:t>GNU make</w:t>
      </w:r>
      <w:r>
        <w:rPr>
          <w:rFonts w:ascii="宋体" w:cs="宋体" w:eastAsia="宋体" w:hAnsi="宋体"/>
          <w:sz w:val="21"/>
          <w:szCs w:val="21"/>
          <w:color w:val="auto"/>
        </w:rPr>
        <w:t>中“</w:t>
      </w:r>
      <w:r>
        <w:rPr>
          <w:rFonts w:ascii="Verdana" w:cs="Verdana" w:eastAsia="Verdana" w:hAnsi="Verdana"/>
          <w:sz w:val="21"/>
          <w:szCs w:val="21"/>
          <w:color w:val="auto"/>
        </w:rPr>
        <w:t>$*</w:t>
      </w:r>
      <w:r>
        <w:rPr>
          <w:rFonts w:ascii="宋体" w:cs="宋体" w:eastAsia="宋体" w:hAnsi="宋体"/>
          <w:sz w:val="21"/>
          <w:szCs w:val="21"/>
          <w:color w:val="auto"/>
        </w:rPr>
        <w:t>”的含义完全不同。</w:t>
      </w:r>
    </w:p>
    <w:p>
      <w:pPr>
        <w:spacing w:after="0" w:line="170" w:lineRule="exact"/>
        <w:rPr>
          <w:rFonts w:ascii="Verdana" w:cs="Verdana" w:eastAsia="Verdana" w:hAnsi="Verdana"/>
          <w:sz w:val="21"/>
          <w:szCs w:val="21"/>
          <w:color w:val="auto"/>
        </w:rPr>
      </w:pPr>
    </w:p>
    <w:p>
      <w:pPr>
        <w:ind w:left="760" w:hanging="420"/>
        <w:spacing w:after="0" w:line="256" w:lineRule="exact"/>
        <w:tabs>
          <w:tab w:leader="none" w:pos="760" w:val="left"/>
        </w:tabs>
        <w:numPr>
          <w:ilvl w:val="0"/>
          <w:numId w:val="151"/>
        </w:numPr>
        <w:rPr>
          <w:rFonts w:ascii="Verdana" w:cs="Verdana" w:eastAsia="Verdana" w:hAnsi="Verdana"/>
          <w:sz w:val="21"/>
          <w:szCs w:val="21"/>
          <w:color w:val="auto"/>
        </w:rPr>
      </w:pPr>
      <w:r>
        <w:rPr>
          <w:rFonts w:ascii="宋体" w:cs="宋体" w:eastAsia="宋体" w:hAnsi="宋体"/>
          <w:sz w:val="21"/>
          <w:szCs w:val="21"/>
          <w:color w:val="auto"/>
        </w:rPr>
        <w:t>在一些</w:t>
      </w:r>
      <w:r>
        <w:rPr>
          <w:rFonts w:ascii="Verdana" w:cs="Verdana" w:eastAsia="Verdana" w:hAnsi="Verdana"/>
          <w:sz w:val="21"/>
          <w:szCs w:val="21"/>
          <w:color w:val="auto"/>
        </w:rPr>
        <w:t>Unix</w:t>
      </w:r>
      <w:r>
        <w:rPr>
          <w:rFonts w:ascii="宋体" w:cs="宋体" w:eastAsia="宋体" w:hAnsi="宋体"/>
          <w:sz w:val="21"/>
          <w:szCs w:val="21"/>
          <w:color w:val="auto"/>
        </w:rPr>
        <w:t>的</w:t>
      </w:r>
      <w:r>
        <w:rPr>
          <w:rFonts w:ascii="Verdana" w:cs="Verdana" w:eastAsia="Verdana" w:hAnsi="Verdana"/>
          <w:sz w:val="21"/>
          <w:szCs w:val="21"/>
          <w:color w:val="auto"/>
        </w:rPr>
        <w:t>make</w:t>
      </w:r>
      <w:r>
        <w:rPr>
          <w:rFonts w:ascii="宋体" w:cs="宋体" w:eastAsia="宋体" w:hAnsi="宋体"/>
          <w:sz w:val="21"/>
          <w:szCs w:val="21"/>
          <w:color w:val="auto"/>
        </w:rPr>
        <w:t>中。会为所有目标搜索隐含规则（参考</w:t>
      </w:r>
      <w:r>
        <w:rPr>
          <w:rFonts w:ascii="Verdana" w:cs="Verdana" w:eastAsia="Verdana" w:hAnsi="Verdana"/>
          <w:sz w:val="21"/>
          <w:szCs w:val="21"/>
          <w:color w:val="auto"/>
        </w:rPr>
        <w:t xml:space="preserve"> </w:t>
      </w:r>
      <w:hyperlink w:anchor="page119">
        <w:r>
          <w:rPr>
            <w:rFonts w:ascii="Verdana" w:cs="Verdana" w:eastAsia="Verdana" w:hAnsi="Verdana"/>
            <w:sz w:val="21"/>
            <w:szCs w:val="21"/>
            <w:u w:val="single" w:color="auto"/>
            <w:color w:val="0000FF"/>
          </w:rPr>
          <w:t>9</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使用隐含规则</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一章），不仅仅</w:t>
      </w:r>
    </w:p>
    <w:p>
      <w:pPr>
        <w:spacing w:after="0" w:line="156" w:lineRule="exact"/>
        <w:rPr>
          <w:rFonts w:ascii="Wingdings" w:cs="Wingdings" w:eastAsia="Wingdings" w:hAnsi="Wingdings"/>
          <w:sz w:val="21"/>
          <w:szCs w:val="21"/>
          <w:color w:val="auto"/>
        </w:rPr>
      </w:pPr>
    </w:p>
    <w:p>
      <w:pPr>
        <w:ind w:left="760"/>
        <w:spacing w:after="0" w:line="240" w:lineRule="exact"/>
        <w:rPr>
          <w:sz w:val="20"/>
          <w:szCs w:val="20"/>
          <w:color w:val="auto"/>
        </w:rPr>
      </w:pPr>
      <w:r>
        <w:rPr>
          <w:rFonts w:ascii="宋体" w:cs="宋体" w:eastAsia="宋体" w:hAnsi="宋体"/>
          <w:sz w:val="21"/>
          <w:szCs w:val="21"/>
          <w:color w:val="auto"/>
        </w:rPr>
        <w:t>是指对那些没有命令的目标。就是说如果我们的规则时这样的话：</w:t>
      </w:r>
    </w:p>
    <w:p>
      <w:pPr>
        <w:spacing w:after="0" w:line="159" w:lineRule="exact"/>
        <w:rPr>
          <w:rFonts w:ascii="Wingdings" w:cs="Wingdings" w:eastAsia="Wingdings" w:hAnsi="Wingdings"/>
          <w:sz w:val="21"/>
          <w:szCs w:val="21"/>
          <w:color w:val="auto"/>
        </w:rPr>
      </w:pPr>
    </w:p>
    <w:p>
      <w:pPr>
        <w:ind w:left="1060"/>
        <w:spacing w:after="0"/>
        <w:rPr>
          <w:sz w:val="20"/>
          <w:szCs w:val="20"/>
          <w:color w:val="auto"/>
        </w:rPr>
      </w:pPr>
      <w:r>
        <w:rPr>
          <w:rFonts w:ascii="Arial" w:cs="Arial" w:eastAsia="Arial" w:hAnsi="Arial"/>
          <w:sz w:val="21"/>
          <w:szCs w:val="21"/>
          <w:b w:val="1"/>
          <w:bCs w:val="1"/>
          <w:i w:val="1"/>
          <w:iCs w:val="1"/>
          <w:color w:val="auto"/>
        </w:rPr>
        <w:t>foo.o:</w:t>
      </w:r>
    </w:p>
    <w:p>
      <w:pPr>
        <w:spacing w:after="0" w:line="12" w:lineRule="exact"/>
        <w:rPr>
          <w:rFonts w:ascii="Wingdings" w:cs="Wingdings" w:eastAsia="Wingdings" w:hAnsi="Wingdings"/>
          <w:sz w:val="21"/>
          <w:szCs w:val="21"/>
          <w:color w:val="auto"/>
        </w:rPr>
      </w:pPr>
    </w:p>
    <w:p>
      <w:pPr>
        <w:ind w:left="1800"/>
        <w:spacing w:after="0"/>
        <w:rPr>
          <w:sz w:val="20"/>
          <w:szCs w:val="20"/>
          <w:color w:val="auto"/>
        </w:rPr>
      </w:pPr>
      <w:r>
        <w:rPr>
          <w:rFonts w:ascii="Arial" w:cs="Arial" w:eastAsia="Arial" w:hAnsi="Arial"/>
          <w:sz w:val="21"/>
          <w:szCs w:val="21"/>
          <w:b w:val="1"/>
          <w:bCs w:val="1"/>
          <w:i w:val="1"/>
          <w:iCs w:val="1"/>
          <w:color w:val="auto"/>
        </w:rPr>
        <w:t>cc -c foo.c</w:t>
      </w:r>
    </w:p>
    <w:p>
      <w:pPr>
        <w:jc w:val="both"/>
        <w:ind w:left="820" w:right="340"/>
        <w:spacing w:after="0" w:line="357" w:lineRule="exact"/>
        <w:rPr>
          <w:sz w:val="20"/>
          <w:szCs w:val="20"/>
          <w:color w:val="auto"/>
        </w:rPr>
      </w:pPr>
      <w:r>
        <w:rPr>
          <w:rFonts w:ascii="宋体" w:cs="宋体" w:eastAsia="宋体" w:hAnsi="宋体"/>
          <w:sz w:val="21"/>
          <w:szCs w:val="21"/>
          <w:color w:val="auto"/>
        </w:rPr>
        <w:t>这种版本的</w:t>
      </w:r>
      <w:r>
        <w:rPr>
          <w:rFonts w:ascii="Verdana" w:cs="Verdana" w:eastAsia="Verdana" w:hAnsi="Verdana"/>
          <w:sz w:val="21"/>
          <w:szCs w:val="21"/>
          <w:color w:val="auto"/>
        </w:rPr>
        <w:t xml:space="preserve"> make </w:t>
      </w:r>
      <w:r>
        <w:rPr>
          <w:rFonts w:ascii="宋体" w:cs="宋体" w:eastAsia="宋体" w:hAnsi="宋体"/>
          <w:sz w:val="21"/>
          <w:szCs w:val="21"/>
          <w:color w:val="auto"/>
        </w:rPr>
        <w:t>就会认为目标“</w:t>
      </w:r>
      <w:r>
        <w:rPr>
          <w:rFonts w:ascii="Verdana" w:cs="Verdana" w:eastAsia="Verdana" w:hAnsi="Verdana"/>
          <w:sz w:val="21"/>
          <w:szCs w:val="21"/>
          <w:color w:val="auto"/>
        </w:rPr>
        <w:t>foo.o</w:t>
      </w:r>
      <w:r>
        <w:rPr>
          <w:rFonts w:ascii="宋体" w:cs="宋体" w:eastAsia="宋体" w:hAnsi="宋体"/>
          <w:sz w:val="21"/>
          <w:szCs w:val="21"/>
          <w:color w:val="auto"/>
        </w:rPr>
        <w:t>”的依赖文件是“</w:t>
      </w:r>
      <w:r>
        <w:rPr>
          <w:rFonts w:ascii="Verdana" w:cs="Verdana" w:eastAsia="Verdana" w:hAnsi="Verdana"/>
          <w:sz w:val="21"/>
          <w:szCs w:val="21"/>
          <w:color w:val="auto"/>
        </w:rPr>
        <w:t>foo.c</w:t>
      </w:r>
      <w:r>
        <w:rPr>
          <w:rFonts w:ascii="宋体" w:cs="宋体" w:eastAsia="宋体" w:hAnsi="宋体"/>
          <w:sz w:val="21"/>
          <w:szCs w:val="21"/>
          <w:color w:val="auto"/>
        </w:rPr>
        <w:t>”。我们认为</w:t>
      </w:r>
      <w:r>
        <w:rPr>
          <w:rFonts w:ascii="Verdana" w:cs="Verdana" w:eastAsia="Verdana" w:hAnsi="Verdana"/>
          <w:sz w:val="21"/>
          <w:szCs w:val="21"/>
          <w:color w:val="auto"/>
        </w:rPr>
        <w:t xml:space="preserve"> make </w:t>
      </w:r>
      <w:r>
        <w:rPr>
          <w:rFonts w:ascii="宋体" w:cs="宋体" w:eastAsia="宋体" w:hAnsi="宋体"/>
          <w:sz w:val="21"/>
          <w:szCs w:val="21"/>
          <w:color w:val="auto"/>
        </w:rPr>
        <w:t>的这种处理方法容易导致混乱。因为</w:t>
      </w:r>
      <w:r>
        <w:rPr>
          <w:rFonts w:ascii="Verdana" w:cs="Verdana" w:eastAsia="Verdana" w:hAnsi="Verdana"/>
          <w:sz w:val="21"/>
          <w:szCs w:val="21"/>
          <w:color w:val="auto"/>
        </w:rPr>
        <w:t xml:space="preserve"> Makefile </w:t>
      </w:r>
      <w:r>
        <w:rPr>
          <w:rFonts w:ascii="宋体" w:cs="宋体" w:eastAsia="宋体" w:hAnsi="宋体"/>
          <w:sz w:val="21"/>
          <w:szCs w:val="21"/>
          <w:color w:val="auto"/>
        </w:rPr>
        <w:t>已经对目标有明确的定义，而在为目标搜索隐含规则是不合逻辑的。因此</w:t>
      </w:r>
      <w:r>
        <w:rPr>
          <w:rFonts w:ascii="Verdana" w:cs="Verdana" w:eastAsia="Verdana" w:hAnsi="Verdana"/>
          <w:sz w:val="21"/>
          <w:szCs w:val="21"/>
          <w:color w:val="auto"/>
        </w:rPr>
        <w:t xml:space="preserve"> GNU make </w:t>
      </w:r>
      <w:r>
        <w:rPr>
          <w:rFonts w:ascii="宋体" w:cs="宋体" w:eastAsia="宋体" w:hAnsi="宋体"/>
          <w:sz w:val="21"/>
          <w:szCs w:val="21"/>
          <w:color w:val="auto"/>
        </w:rPr>
        <w:t>没有支持这种方式的规则处理。</w:t>
      </w:r>
    </w:p>
    <w:p>
      <w:pPr>
        <w:spacing w:after="0" w:line="159" w:lineRule="exact"/>
        <w:rPr>
          <w:rFonts w:ascii="Wingdings" w:cs="Wingdings" w:eastAsia="Wingdings" w:hAnsi="Wingdings"/>
          <w:sz w:val="21"/>
          <w:szCs w:val="21"/>
          <w:color w:val="auto"/>
        </w:rPr>
      </w:pPr>
    </w:p>
    <w:p>
      <w:pPr>
        <w:ind w:left="760" w:right="340" w:hanging="420"/>
        <w:spacing w:after="0" w:line="331" w:lineRule="exact"/>
        <w:tabs>
          <w:tab w:leader="none" w:pos="760" w:val="left"/>
        </w:tabs>
        <w:numPr>
          <w:ilvl w:val="0"/>
          <w:numId w:val="152"/>
        </w:numPr>
        <w:rPr>
          <w:rFonts w:ascii="Wingdings" w:cs="Wingdings" w:eastAsia="Wingdings" w:hAnsi="Wingdings"/>
          <w:sz w:val="21"/>
          <w:szCs w:val="21"/>
          <w:color w:val="auto"/>
        </w:rPr>
      </w:pPr>
      <w:r>
        <w:rPr>
          <w:rFonts w:ascii="Verdana" w:cs="Verdana" w:eastAsia="Verdana" w:hAnsi="Verdana"/>
          <w:sz w:val="21"/>
          <w:szCs w:val="21"/>
          <w:color w:val="auto"/>
        </w:rPr>
        <w:t xml:space="preserve">GNU make </w:t>
      </w:r>
      <w:r>
        <w:rPr>
          <w:rFonts w:ascii="宋体" w:cs="宋体" w:eastAsia="宋体" w:hAnsi="宋体"/>
          <w:sz w:val="21"/>
          <w:szCs w:val="21"/>
          <w:color w:val="auto"/>
        </w:rPr>
        <w:t>不包含任何编译以及预处理</w:t>
      </w:r>
      <w:r>
        <w:rPr>
          <w:rFonts w:ascii="Verdana" w:cs="Verdana" w:eastAsia="Verdana" w:hAnsi="Verdana"/>
          <w:sz w:val="21"/>
          <w:szCs w:val="21"/>
          <w:color w:val="auto"/>
        </w:rPr>
        <w:t xml:space="preserve"> EFL </w:t>
      </w:r>
      <w:r>
        <w:rPr>
          <w:rFonts w:ascii="宋体" w:cs="宋体" w:eastAsia="宋体" w:hAnsi="宋体"/>
          <w:sz w:val="21"/>
          <w:szCs w:val="21"/>
          <w:color w:val="auto"/>
        </w:rPr>
        <w:t>程序的内嵌隐含规则。如果其它那种版本的</w:t>
      </w:r>
      <w:r>
        <w:rPr>
          <w:rFonts w:ascii="Verdana" w:cs="Verdana" w:eastAsia="Verdana" w:hAnsi="Verdana"/>
          <w:sz w:val="21"/>
          <w:szCs w:val="21"/>
          <w:color w:val="auto"/>
        </w:rPr>
        <w:t xml:space="preserve"> make </w:t>
      </w:r>
      <w:r>
        <w:rPr>
          <w:rFonts w:ascii="宋体" w:cs="宋体" w:eastAsia="宋体" w:hAnsi="宋体"/>
          <w:sz w:val="21"/>
          <w:szCs w:val="21"/>
          <w:color w:val="auto"/>
        </w:rPr>
        <w:t>已经实现了这个特性，我们会很乐意地把它加入到</w:t>
      </w:r>
      <w:r>
        <w:rPr>
          <w:rFonts w:ascii="Verdana" w:cs="Verdana" w:eastAsia="Verdana" w:hAnsi="Verdana"/>
          <w:sz w:val="21"/>
          <w:szCs w:val="21"/>
          <w:color w:val="auto"/>
        </w:rPr>
        <w:t xml:space="preserve"> GNU make </w:t>
      </w:r>
      <w:r>
        <w:rPr>
          <w:rFonts w:ascii="宋体" w:cs="宋体" w:eastAsia="宋体" w:hAnsi="宋体"/>
          <w:sz w:val="21"/>
          <w:szCs w:val="21"/>
          <w:color w:val="auto"/>
        </w:rPr>
        <w:t>支持的特性中。</w:t>
      </w:r>
    </w:p>
    <w:p>
      <w:pPr>
        <w:spacing w:after="0" w:line="155" w:lineRule="exact"/>
        <w:rPr>
          <w:rFonts w:ascii="Wingdings" w:cs="Wingdings" w:eastAsia="Wingdings" w:hAnsi="Wingdings"/>
          <w:sz w:val="21"/>
          <w:szCs w:val="21"/>
          <w:color w:val="auto"/>
        </w:rPr>
      </w:pPr>
    </w:p>
    <w:p>
      <w:pPr>
        <w:ind w:left="760" w:hanging="420"/>
        <w:spacing w:after="0" w:line="256" w:lineRule="exact"/>
        <w:tabs>
          <w:tab w:leader="none" w:pos="760" w:val="left"/>
        </w:tabs>
        <w:numPr>
          <w:ilvl w:val="0"/>
          <w:numId w:val="152"/>
        </w:numPr>
        <w:rPr>
          <w:rFonts w:ascii="Verdana" w:cs="Verdana" w:eastAsia="Verdana" w:hAnsi="Verdana"/>
          <w:sz w:val="21"/>
          <w:szCs w:val="21"/>
          <w:color w:val="auto"/>
        </w:rPr>
      </w:pPr>
      <w:r>
        <w:rPr>
          <w:rFonts w:ascii="宋体" w:cs="宋体" w:eastAsia="宋体" w:hAnsi="宋体"/>
          <w:sz w:val="21"/>
          <w:szCs w:val="21"/>
          <w:color w:val="auto"/>
        </w:rPr>
        <w:t>在</w:t>
      </w:r>
      <w:r>
        <w:rPr>
          <w:rFonts w:ascii="Verdana" w:cs="Verdana" w:eastAsia="Verdana" w:hAnsi="Verdana"/>
          <w:sz w:val="21"/>
          <w:szCs w:val="21"/>
          <w:color w:val="auto"/>
        </w:rPr>
        <w:t xml:space="preserve"> SVR4 </w:t>
      </w:r>
      <w:r>
        <w:rPr>
          <w:rFonts w:ascii="宋体" w:cs="宋体" w:eastAsia="宋体" w:hAnsi="宋体"/>
          <w:sz w:val="21"/>
          <w:szCs w:val="21"/>
          <w:color w:val="auto"/>
        </w:rPr>
        <w:t>版本的</w:t>
      </w:r>
      <w:r>
        <w:rPr>
          <w:rFonts w:ascii="Verdana" w:cs="Verdana" w:eastAsia="Verdana" w:hAnsi="Verdana"/>
          <w:sz w:val="21"/>
          <w:szCs w:val="21"/>
          <w:color w:val="auto"/>
        </w:rPr>
        <w:t>make</w:t>
      </w:r>
      <w:r>
        <w:rPr>
          <w:rFonts w:ascii="宋体" w:cs="宋体" w:eastAsia="宋体" w:hAnsi="宋体"/>
          <w:sz w:val="21"/>
          <w:szCs w:val="21"/>
          <w:color w:val="auto"/>
        </w:rPr>
        <w:t>中，一个没有命令的后缀规则被作为一个空命令规则来处理（参考</w:t>
      </w:r>
      <w:r>
        <w:rPr>
          <w:rFonts w:ascii="Verdana" w:cs="Verdana" w:eastAsia="Verdana" w:hAnsi="Verdana"/>
          <w:sz w:val="21"/>
          <w:szCs w:val="21"/>
          <w:color w:val="auto"/>
        </w:rPr>
        <w:t xml:space="preserve"> </w:t>
      </w:r>
      <w:hyperlink w:anchor="page65">
        <w:r>
          <w:rPr>
            <w:rFonts w:ascii="Verdana" w:cs="Verdana" w:eastAsia="Verdana" w:hAnsi="Verdana"/>
            <w:sz w:val="21"/>
            <w:szCs w:val="21"/>
            <w:u w:val="single" w:color="auto"/>
            <w:color w:val="0000FF"/>
          </w:rPr>
          <w:t>4.8</w:t>
        </w:r>
      </w:hyperlink>
    </w:p>
    <w:p>
      <w:pPr>
        <w:spacing w:after="0" w:line="156" w:lineRule="exact"/>
        <w:rPr>
          <w:rFonts w:ascii="Wingdings" w:cs="Wingdings" w:eastAsia="Wingdings" w:hAnsi="Wingdings"/>
          <w:sz w:val="21"/>
          <w:szCs w:val="21"/>
          <w:color w:val="auto"/>
        </w:rPr>
      </w:pPr>
    </w:p>
    <w:p>
      <w:pPr>
        <w:ind w:left="760"/>
        <w:spacing w:after="0" w:line="240" w:lineRule="exact"/>
        <w:rPr>
          <w:rFonts w:ascii="宋体" w:cs="宋体" w:eastAsia="宋体" w:hAnsi="宋体"/>
          <w:sz w:val="21"/>
          <w:szCs w:val="21"/>
          <w:color w:val="0000FF"/>
        </w:rPr>
      </w:pPr>
      <w:hyperlink w:anchor="page65">
        <w:r>
          <w:rPr>
            <w:rFonts w:ascii="宋体" w:cs="宋体" w:eastAsia="宋体" w:hAnsi="宋体"/>
            <w:sz w:val="21"/>
            <w:szCs w:val="21"/>
            <w:u w:val="single" w:color="auto"/>
            <w:color w:val="0000FF"/>
          </w:rPr>
          <w:t>空命令</w:t>
        </w:r>
        <w:r>
          <w:rPr>
            <w:rFonts w:ascii="宋体" w:cs="宋体" w:eastAsia="宋体" w:hAnsi="宋体"/>
            <w:sz w:val="21"/>
            <w:szCs w:val="21"/>
            <w:color w:val="0000FF"/>
          </w:rPr>
          <w:t xml:space="preserve"> </w:t>
        </w:r>
      </w:hyperlink>
      <w:r>
        <w:rPr>
          <w:rFonts w:ascii="宋体" w:cs="宋体" w:eastAsia="宋体" w:hAnsi="宋体"/>
          <w:sz w:val="21"/>
          <w:szCs w:val="21"/>
          <w:color w:val="000000"/>
        </w:rPr>
        <w:t>一节）。例如：</w:t>
      </w:r>
    </w:p>
    <w:p>
      <w:pPr>
        <w:spacing w:after="0" w:line="159" w:lineRule="exact"/>
        <w:rPr>
          <w:rFonts w:ascii="Wingdings" w:cs="Wingdings" w:eastAsia="Wingdings" w:hAnsi="Wingdings"/>
          <w:sz w:val="21"/>
          <w:szCs w:val="21"/>
          <w:color w:val="auto"/>
        </w:rPr>
      </w:pPr>
    </w:p>
    <w:p>
      <w:pPr>
        <w:ind w:left="1060"/>
        <w:spacing w:after="0"/>
        <w:rPr>
          <w:sz w:val="20"/>
          <w:szCs w:val="20"/>
          <w:color w:val="auto"/>
        </w:rPr>
      </w:pPr>
      <w:r>
        <w:rPr>
          <w:rFonts w:ascii="Arial" w:cs="Arial" w:eastAsia="Arial" w:hAnsi="Arial"/>
          <w:sz w:val="21"/>
          <w:szCs w:val="21"/>
          <w:b w:val="1"/>
          <w:bCs w:val="1"/>
          <w:i w:val="1"/>
          <w:iCs w:val="1"/>
          <w:color w:val="auto"/>
        </w:rPr>
        <w:t>.c.a:</w:t>
      </w:r>
    </w:p>
    <w:p>
      <w:pPr>
        <w:spacing w:after="0" w:line="10" w:lineRule="exact"/>
        <w:rPr>
          <w:rFonts w:ascii="Wingdings" w:cs="Wingdings" w:eastAsia="Wingdings" w:hAnsi="Wingdings"/>
          <w:sz w:val="21"/>
          <w:szCs w:val="21"/>
          <w:color w:val="auto"/>
        </w:rPr>
      </w:pPr>
    </w:p>
    <w:p>
      <w:pPr>
        <w:ind w:left="820"/>
        <w:spacing w:after="0" w:line="256" w:lineRule="exact"/>
        <w:rPr>
          <w:sz w:val="20"/>
          <w:szCs w:val="20"/>
          <w:color w:val="auto"/>
        </w:rPr>
      </w:pPr>
      <w:r>
        <w:rPr>
          <w:rFonts w:ascii="宋体" w:cs="宋体" w:eastAsia="宋体" w:hAnsi="宋体"/>
          <w:sz w:val="21"/>
          <w:szCs w:val="21"/>
          <w:color w:val="auto"/>
        </w:rPr>
        <w:t>这个规则将覆盖内嵌的目标为“</w:t>
      </w:r>
      <w:r>
        <w:rPr>
          <w:rFonts w:ascii="Verdana" w:cs="Verdana" w:eastAsia="Verdana" w:hAnsi="Verdana"/>
          <w:sz w:val="21"/>
          <w:szCs w:val="21"/>
          <w:color w:val="auto"/>
        </w:rPr>
        <w:t>.c.a</w:t>
      </w:r>
      <w:r>
        <w:rPr>
          <w:rFonts w:ascii="宋体" w:cs="宋体" w:eastAsia="宋体" w:hAnsi="宋体"/>
          <w:sz w:val="21"/>
          <w:szCs w:val="21"/>
          <w:color w:val="auto"/>
        </w:rPr>
        <w:t>”的规则。</w:t>
      </w:r>
    </w:p>
    <w:p>
      <w:pPr>
        <w:spacing w:after="0" w:line="154" w:lineRule="exact"/>
        <w:rPr>
          <w:rFonts w:ascii="Wingdings" w:cs="Wingdings" w:eastAsia="Wingdings" w:hAnsi="Wingdings"/>
          <w:sz w:val="21"/>
          <w:szCs w:val="21"/>
          <w:color w:val="auto"/>
        </w:rPr>
      </w:pPr>
    </w:p>
    <w:p>
      <w:pPr>
        <w:ind w:left="820"/>
        <w:spacing w:after="0" w:line="256" w:lineRule="exact"/>
        <w:rPr>
          <w:sz w:val="20"/>
          <w:szCs w:val="20"/>
          <w:color w:val="auto"/>
        </w:rPr>
      </w:pPr>
      <w:r>
        <w:rPr>
          <w:rFonts w:ascii="Verdana" w:cs="Verdana" w:eastAsia="Verdana" w:hAnsi="Verdana"/>
          <w:sz w:val="21"/>
          <w:szCs w:val="21"/>
          <w:color w:val="auto"/>
        </w:rPr>
        <w:t xml:space="preserve">GNU make </w:t>
      </w:r>
      <w:r>
        <w:rPr>
          <w:rFonts w:ascii="宋体" w:cs="宋体" w:eastAsia="宋体" w:hAnsi="宋体"/>
          <w:sz w:val="21"/>
          <w:szCs w:val="21"/>
          <w:color w:val="auto"/>
        </w:rPr>
        <w:t>对这个规则的行为是为目标</w:t>
      </w:r>
      <w:r>
        <w:rPr>
          <w:rFonts w:ascii="Verdana" w:cs="Verdana" w:eastAsia="Verdana" w:hAnsi="Verdana"/>
          <w:sz w:val="21"/>
          <w:szCs w:val="21"/>
          <w:color w:val="auto"/>
        </w:rPr>
        <w:t xml:space="preserve">.a </w:t>
      </w:r>
      <w:r>
        <w:rPr>
          <w:rFonts w:ascii="宋体" w:cs="宋体" w:eastAsia="宋体" w:hAnsi="宋体"/>
          <w:sz w:val="21"/>
          <w:szCs w:val="21"/>
          <w:color w:val="auto"/>
        </w:rPr>
        <w:t>添加一个依赖类型</w:t>
      </w:r>
      <w:r>
        <w:rPr>
          <w:rFonts w:ascii="Verdana" w:cs="Verdana" w:eastAsia="Verdana" w:hAnsi="Verdana"/>
          <w:sz w:val="21"/>
          <w:szCs w:val="21"/>
          <w:color w:val="auto"/>
        </w:rPr>
        <w:t>.c</w:t>
      </w:r>
      <w:r>
        <w:rPr>
          <w:rFonts w:ascii="宋体" w:cs="宋体" w:eastAsia="宋体" w:hAnsi="宋体"/>
          <w:sz w:val="21"/>
          <w:szCs w:val="21"/>
          <w:color w:val="auto"/>
        </w:rPr>
        <w:t>。上述的行为在</w:t>
      </w:r>
      <w:r>
        <w:rPr>
          <w:rFonts w:ascii="Verdana" w:cs="Verdana" w:eastAsia="Verdana" w:hAnsi="Verdana"/>
          <w:sz w:val="21"/>
          <w:szCs w:val="21"/>
          <w:color w:val="auto"/>
        </w:rPr>
        <w:t xml:space="preserve"> GNU make</w:t>
      </w:r>
    </w:p>
    <w:p>
      <w:pPr>
        <w:spacing w:after="0" w:line="156" w:lineRule="exact"/>
        <w:rPr>
          <w:rFonts w:ascii="Wingdings" w:cs="Wingdings" w:eastAsia="Wingdings" w:hAnsi="Wingdings"/>
          <w:sz w:val="21"/>
          <w:szCs w:val="21"/>
          <w:color w:val="auto"/>
        </w:rPr>
      </w:pPr>
    </w:p>
    <w:p>
      <w:pPr>
        <w:ind w:left="820"/>
        <w:spacing w:after="0" w:line="240" w:lineRule="exact"/>
        <w:rPr>
          <w:sz w:val="20"/>
          <w:szCs w:val="20"/>
          <w:color w:val="auto"/>
        </w:rPr>
      </w:pPr>
      <w:r>
        <w:rPr>
          <w:rFonts w:ascii="宋体" w:cs="宋体" w:eastAsia="宋体" w:hAnsi="宋体"/>
          <w:sz w:val="21"/>
          <w:szCs w:val="21"/>
          <w:color w:val="auto"/>
        </w:rPr>
        <w:t>中的实现是：</w:t>
      </w:r>
    </w:p>
    <w:p>
      <w:pPr>
        <w:spacing w:after="0" w:line="159" w:lineRule="exact"/>
        <w:rPr>
          <w:rFonts w:ascii="Wingdings" w:cs="Wingdings" w:eastAsia="Wingdings" w:hAnsi="Wingdings"/>
          <w:sz w:val="21"/>
          <w:szCs w:val="21"/>
          <w:color w:val="auto"/>
        </w:rPr>
      </w:pPr>
    </w:p>
    <w:p>
      <w:pPr>
        <w:ind w:left="1060"/>
        <w:spacing w:after="0"/>
        <w:rPr>
          <w:sz w:val="20"/>
          <w:szCs w:val="20"/>
          <w:color w:val="auto"/>
        </w:rPr>
      </w:pPr>
      <w:r>
        <w:rPr>
          <w:rFonts w:ascii="Arial" w:cs="Arial" w:eastAsia="Arial" w:hAnsi="Arial"/>
          <w:sz w:val="21"/>
          <w:szCs w:val="21"/>
          <w:b w:val="1"/>
          <w:bCs w:val="1"/>
          <w:i w:val="1"/>
          <w:iCs w:val="1"/>
          <w:color w:val="auto"/>
        </w:rPr>
        <w:t>.c.a: ;</w:t>
      </w:r>
    </w:p>
    <w:p>
      <w:pPr>
        <w:spacing w:after="0" w:line="12" w:lineRule="exact"/>
        <w:rPr>
          <w:rFonts w:ascii="Wingdings" w:cs="Wingdings" w:eastAsia="Wingdings" w:hAnsi="Wingdings"/>
          <w:sz w:val="21"/>
          <w:szCs w:val="21"/>
          <w:color w:val="auto"/>
        </w:rPr>
      </w:pPr>
    </w:p>
    <w:p>
      <w:pPr>
        <w:jc w:val="both"/>
        <w:ind w:left="760" w:right="340" w:hanging="420"/>
        <w:spacing w:after="0" w:line="331" w:lineRule="exact"/>
        <w:tabs>
          <w:tab w:leader="none" w:pos="760" w:val="left"/>
        </w:tabs>
        <w:numPr>
          <w:ilvl w:val="0"/>
          <w:numId w:val="153"/>
        </w:numPr>
        <w:rPr>
          <w:rFonts w:ascii="Verdana" w:cs="Verdana" w:eastAsia="Verdana" w:hAnsi="Verdana"/>
          <w:sz w:val="20"/>
          <w:szCs w:val="20"/>
          <w:color w:val="0000FF"/>
        </w:rPr>
      </w:pPr>
      <w:r>
        <w:rPr>
          <w:rFonts w:ascii="宋体" w:cs="宋体" w:eastAsia="宋体" w:hAnsi="宋体"/>
          <w:sz w:val="20"/>
          <w:szCs w:val="20"/>
          <w:color w:val="auto"/>
        </w:rPr>
        <w:t>一些版本的</w:t>
      </w:r>
      <w:r>
        <w:rPr>
          <w:rFonts w:ascii="Verdana" w:cs="Verdana" w:eastAsia="Verdana" w:hAnsi="Verdana"/>
          <w:sz w:val="20"/>
          <w:szCs w:val="20"/>
          <w:color w:val="auto"/>
        </w:rPr>
        <w:t xml:space="preserve">make </w:t>
      </w:r>
      <w:r>
        <w:rPr>
          <w:rFonts w:ascii="宋体" w:cs="宋体" w:eastAsia="宋体" w:hAnsi="宋体"/>
          <w:sz w:val="20"/>
          <w:szCs w:val="20"/>
          <w:color w:val="auto"/>
        </w:rPr>
        <w:t>在调用</w:t>
      </w:r>
      <w:r>
        <w:rPr>
          <w:rFonts w:ascii="Verdana" w:cs="Verdana" w:eastAsia="Verdana" w:hAnsi="Verdana"/>
          <w:sz w:val="20"/>
          <w:szCs w:val="20"/>
          <w:color w:val="auto"/>
        </w:rPr>
        <w:t>shell</w:t>
      </w:r>
      <w:r>
        <w:rPr>
          <w:rFonts w:ascii="宋体" w:cs="宋体" w:eastAsia="宋体" w:hAnsi="宋体"/>
          <w:sz w:val="20"/>
          <w:szCs w:val="20"/>
          <w:color w:val="auto"/>
        </w:rPr>
        <w:t>时使用“</w:t>
      </w:r>
      <w:r>
        <w:rPr>
          <w:rFonts w:ascii="Verdana" w:cs="Verdana" w:eastAsia="Verdana" w:hAnsi="Verdana"/>
          <w:sz w:val="20"/>
          <w:szCs w:val="20"/>
          <w:color w:val="auto"/>
        </w:rPr>
        <w:t>-e</w:t>
      </w:r>
      <w:r>
        <w:rPr>
          <w:rFonts w:ascii="宋体" w:cs="宋体" w:eastAsia="宋体" w:hAnsi="宋体"/>
          <w:sz w:val="20"/>
          <w:szCs w:val="20"/>
          <w:color w:val="auto"/>
        </w:rPr>
        <w:t>”参数告诉</w:t>
      </w:r>
      <w:r>
        <w:rPr>
          <w:rFonts w:ascii="Verdana" w:cs="Verdana" w:eastAsia="Verdana" w:hAnsi="Verdana"/>
          <w:sz w:val="20"/>
          <w:szCs w:val="20"/>
          <w:color w:val="auto"/>
        </w:rPr>
        <w:t>shell</w:t>
      </w:r>
      <w:r>
        <w:rPr>
          <w:rFonts w:ascii="宋体" w:cs="宋体" w:eastAsia="宋体" w:hAnsi="宋体"/>
          <w:sz w:val="20"/>
          <w:szCs w:val="20"/>
          <w:color w:val="auto"/>
        </w:rPr>
        <w:t>，在除执行“</w:t>
      </w:r>
      <w:r>
        <w:rPr>
          <w:rFonts w:ascii="Verdana" w:cs="Verdana" w:eastAsia="Verdana" w:hAnsi="Verdana"/>
          <w:sz w:val="20"/>
          <w:szCs w:val="20"/>
          <w:color w:val="auto"/>
        </w:rPr>
        <w:t>make -k</w:t>
      </w:r>
      <w:r>
        <w:rPr>
          <w:rFonts w:ascii="宋体" w:cs="宋体" w:eastAsia="宋体" w:hAnsi="宋体"/>
          <w:sz w:val="20"/>
          <w:szCs w:val="20"/>
          <w:color w:val="auto"/>
        </w:rPr>
        <w:t>”（参考</w:t>
      </w:r>
      <w:r>
        <w:rPr>
          <w:rFonts w:ascii="Verdana" w:cs="Verdana" w:eastAsia="Verdana" w:hAnsi="Verdana"/>
          <w:sz w:val="20"/>
          <w:szCs w:val="20"/>
          <w:color w:val="auto"/>
        </w:rPr>
        <w:t xml:space="preserve"> </w:t>
      </w:r>
      <w:hyperlink w:anchor="page114">
        <w:r>
          <w:rPr>
            <w:rFonts w:ascii="Verdana" w:cs="Verdana" w:eastAsia="Verdana" w:hAnsi="Verdana"/>
            <w:sz w:val="20"/>
            <w:szCs w:val="20"/>
            <w:u w:val="single" w:color="auto"/>
            <w:color w:val="0000FF"/>
          </w:rPr>
          <w:t>8.6</w:t>
        </w:r>
      </w:hyperlink>
      <w:r>
        <w:rPr>
          <w:rFonts w:ascii="Verdana" w:cs="Verdana" w:eastAsia="Verdana" w:hAnsi="Verdana"/>
          <w:sz w:val="20"/>
          <w:szCs w:val="20"/>
          <w:color w:val="auto"/>
        </w:rPr>
        <w:t xml:space="preserve"> </w:t>
      </w:r>
      <w:hyperlink w:anchor="page114">
        <w:r>
          <w:rPr>
            <w:rFonts w:ascii="宋体" w:cs="宋体" w:eastAsia="宋体" w:hAnsi="宋体"/>
            <w:sz w:val="20"/>
            <w:szCs w:val="20"/>
            <w:u w:val="single" w:color="auto"/>
            <w:color w:val="0000FF"/>
          </w:rPr>
          <w:t>使用</w:t>
        </w:r>
        <w:r>
          <w:rPr>
            <w:rFonts w:ascii="Verdana" w:cs="Verdana" w:eastAsia="Verdana" w:hAnsi="Verdana"/>
            <w:sz w:val="20"/>
            <w:szCs w:val="20"/>
            <w:u w:val="single" w:color="auto"/>
            <w:color w:val="0000FF"/>
          </w:rPr>
          <w:t>make</w:t>
        </w:r>
        <w:r>
          <w:rPr>
            <w:rFonts w:ascii="宋体" w:cs="宋体" w:eastAsia="宋体" w:hAnsi="宋体"/>
            <w:sz w:val="20"/>
            <w:szCs w:val="20"/>
            <w:u w:val="single" w:color="auto"/>
            <w:color w:val="0000FF"/>
          </w:rPr>
          <w:t>进行编译测试</w:t>
        </w:r>
        <w:r>
          <w:rPr>
            <w:rFonts w:ascii="Verdana" w:cs="Verdana" w:eastAsia="Verdana" w:hAnsi="Verdana"/>
            <w:sz w:val="20"/>
            <w:szCs w:val="20"/>
            <w:color w:val="0000FF"/>
          </w:rPr>
          <w:t xml:space="preserve"> </w:t>
        </w:r>
      </w:hyperlink>
      <w:r>
        <w:rPr>
          <w:rFonts w:ascii="宋体" w:cs="宋体" w:eastAsia="宋体" w:hAnsi="宋体"/>
          <w:sz w:val="20"/>
          <w:szCs w:val="20"/>
          <w:color w:val="000000"/>
        </w:rPr>
        <w:t>一节）时，一旦命令行执行失败（返回状态非</w:t>
      </w:r>
      <w:r>
        <w:rPr>
          <w:rFonts w:ascii="Verdana" w:cs="Verdana" w:eastAsia="Verdana" w:hAnsi="Verdana"/>
          <w:sz w:val="20"/>
          <w:szCs w:val="20"/>
          <w:color w:val="0000FF"/>
        </w:rPr>
        <w:t xml:space="preserve"> </w:t>
      </w:r>
      <w:r>
        <w:rPr>
          <w:rFonts w:ascii="Verdana" w:cs="Verdana" w:eastAsia="Verdana" w:hAnsi="Verdana"/>
          <w:sz w:val="20"/>
          <w:szCs w:val="20"/>
          <w:color w:val="000000"/>
        </w:rPr>
        <w:t>0</w:t>
      </w:r>
      <w:r>
        <w:rPr>
          <w:rFonts w:ascii="宋体" w:cs="宋体" w:eastAsia="宋体" w:hAnsi="宋体"/>
          <w:sz w:val="20"/>
          <w:szCs w:val="20"/>
          <w:color w:val="000000"/>
        </w:rPr>
        <w:t>）就立即退出。我们</w:t>
      </w:r>
    </w:p>
    <w:p>
      <w:pPr>
        <w:spacing w:after="0" w:line="356" w:lineRule="exact"/>
        <w:rPr>
          <w:rFonts w:ascii="Wingdings" w:cs="Wingdings" w:eastAsia="Wingdings" w:hAnsi="Wingdings"/>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145</w:t>
      </w:r>
    </w:p>
    <w:p>
      <w:pPr>
        <w:sectPr>
          <w:pgSz w:w="11900" w:h="16992" w:orient="portrait"/>
          <w:cols w:equalWidth="0" w:num="1">
            <w:col w:w="9700"/>
          </w:cols>
          <w:pgMar w:left="1100" w:top="12" w:right="1104" w:bottom="0" w:gutter="0" w:footer="0" w:header="0"/>
        </w:sectPr>
      </w:pPr>
    </w:p>
    <w:p>
      <w:pPr>
        <w:spacing w:after="0" w:line="200" w:lineRule="exact"/>
        <w:rPr>
          <w:rFonts w:ascii="Wingdings" w:cs="Wingdings" w:eastAsia="Wingdings" w:hAnsi="Wingdings"/>
          <w:sz w:val="20"/>
          <w:szCs w:val="20"/>
          <w:color w:val="auto"/>
        </w:rPr>
      </w:pPr>
    </w:p>
    <w:p>
      <w:pPr>
        <w:spacing w:after="0" w:line="272" w:lineRule="exact"/>
        <w:rPr>
          <w:rFonts w:ascii="Wingdings" w:cs="Wingdings" w:eastAsia="Wingdings" w:hAnsi="Wingdings"/>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45" w:name="page146"/>
    <w:bookmarkEnd w:id="145"/>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认为对于不同的命令的执行结果要视情况来处理。因此</w:t>
      </w:r>
      <w:r>
        <w:rPr>
          <w:rFonts w:ascii="Verdana" w:cs="Verdana" w:eastAsia="Verdana" w:hAnsi="Verdana"/>
          <w:sz w:val="21"/>
          <w:szCs w:val="21"/>
          <w:color w:val="auto"/>
        </w:rPr>
        <w:t>GNU make</w:t>
      </w:r>
      <w:r>
        <w:rPr>
          <w:rFonts w:ascii="宋体" w:cs="宋体" w:eastAsia="宋体" w:hAnsi="宋体"/>
          <w:sz w:val="21"/>
          <w:szCs w:val="21"/>
          <w:color w:val="auto"/>
        </w:rPr>
        <w:t>的没有支持这种方式。</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ind w:right="-199"/>
        <w:spacing w:after="0" w:line="388" w:lineRule="exact"/>
        <w:rPr>
          <w:sz w:val="20"/>
          <w:szCs w:val="20"/>
          <w:color w:val="auto"/>
        </w:rPr>
      </w:pPr>
      <w:r>
        <w:rPr>
          <w:rFonts w:ascii="黑体" w:cs="黑体" w:eastAsia="黑体" w:hAnsi="黑体"/>
          <w:sz w:val="32"/>
          <w:szCs w:val="32"/>
          <w:b w:val="1"/>
          <w:bCs w:val="1"/>
          <w:color w:val="auto"/>
        </w:rPr>
        <w:t>第十三章</w:t>
      </w:r>
      <w:r>
        <w:rPr>
          <w:rFonts w:ascii="Arial" w:cs="Arial" w:eastAsia="Arial" w:hAnsi="Arial"/>
          <w:sz w:val="32"/>
          <w:szCs w:val="32"/>
          <w:b w:val="1"/>
          <w:bCs w:val="1"/>
          <w:color w:val="auto"/>
        </w:rPr>
        <w:t xml:space="preserve"> Makefile</w:t>
      </w:r>
      <w:r>
        <w:rPr>
          <w:rFonts w:ascii="黑体" w:cs="黑体" w:eastAsia="黑体" w:hAnsi="黑体"/>
          <w:sz w:val="32"/>
          <w:szCs w:val="32"/>
          <w:b w:val="1"/>
          <w:bCs w:val="1"/>
          <w:color w:val="auto"/>
        </w:rPr>
        <w:t>的约定</w:t>
      </w:r>
    </w:p>
    <w:p>
      <w:pPr>
        <w:spacing w:after="0" w:line="200" w:lineRule="exact"/>
        <w:rPr>
          <w:sz w:val="20"/>
          <w:szCs w:val="20"/>
          <w:color w:val="auto"/>
        </w:rPr>
      </w:pPr>
    </w:p>
    <w:p>
      <w:pPr>
        <w:spacing w:after="0" w:line="287" w:lineRule="exact"/>
        <w:rPr>
          <w:sz w:val="20"/>
          <w:szCs w:val="20"/>
          <w:color w:val="auto"/>
        </w:rPr>
      </w:pPr>
    </w:p>
    <w:p>
      <w:pPr>
        <w:ind w:left="780" w:hanging="440"/>
        <w:spacing w:after="0" w:line="388" w:lineRule="exact"/>
        <w:tabs>
          <w:tab w:leader="none" w:pos="780" w:val="left"/>
        </w:tabs>
        <w:numPr>
          <w:ilvl w:val="0"/>
          <w:numId w:val="154"/>
        </w:numPr>
        <w:rPr>
          <w:rFonts w:ascii="Arial" w:cs="Arial" w:eastAsia="Arial" w:hAnsi="Arial"/>
          <w:sz w:val="32"/>
          <w:szCs w:val="32"/>
          <w:color w:val="auto"/>
        </w:rPr>
      </w:pPr>
      <w:r>
        <w:rPr>
          <w:rFonts w:ascii="黑体" w:cs="黑体" w:eastAsia="黑体" w:hAnsi="黑体"/>
          <w:sz w:val="32"/>
          <w:szCs w:val="32"/>
          <w:b w:val="1"/>
          <w:bCs w:val="1"/>
          <w:color w:val="auto"/>
        </w:rPr>
        <w:t>书写约定</w:t>
      </w:r>
    </w:p>
    <w:p>
      <w:pPr>
        <w:spacing w:after="0" w:line="291"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本章主要讲述，在为</w:t>
      </w:r>
      <w:r>
        <w:rPr>
          <w:rFonts w:ascii="Verdana" w:cs="Verdana" w:eastAsia="Verdana" w:hAnsi="Verdana"/>
          <w:sz w:val="20"/>
          <w:szCs w:val="20"/>
          <w:color w:val="auto"/>
        </w:rPr>
        <w:t xml:space="preserve"> GNU make </w:t>
      </w:r>
      <w:r>
        <w:rPr>
          <w:rFonts w:ascii="宋体" w:cs="宋体" w:eastAsia="宋体" w:hAnsi="宋体"/>
          <w:sz w:val="20"/>
          <w:szCs w:val="20"/>
          <w:color w:val="auto"/>
        </w:rPr>
        <w:t>书写</w:t>
      </w:r>
      <w:r>
        <w:rPr>
          <w:rFonts w:ascii="Verdana" w:cs="Verdana" w:eastAsia="Verdana" w:hAnsi="Verdana"/>
          <w:sz w:val="20"/>
          <w:szCs w:val="20"/>
          <w:color w:val="auto"/>
        </w:rPr>
        <w:t xml:space="preserve"> Makefile </w:t>
      </w:r>
      <w:r>
        <w:rPr>
          <w:rFonts w:ascii="宋体" w:cs="宋体" w:eastAsia="宋体" w:hAnsi="宋体"/>
          <w:sz w:val="20"/>
          <w:szCs w:val="20"/>
          <w:color w:val="auto"/>
        </w:rPr>
        <w:t>时需要遵循的约定。使用工具“</w:t>
      </w:r>
      <w:r>
        <w:rPr>
          <w:rFonts w:ascii="Verdana" w:cs="Verdana" w:eastAsia="Verdana" w:hAnsi="Verdana"/>
          <w:sz w:val="20"/>
          <w:szCs w:val="20"/>
          <w:color w:val="auto"/>
        </w:rPr>
        <w:t>Automake</w:t>
      </w:r>
      <w:r>
        <w:rPr>
          <w:rFonts w:ascii="宋体" w:cs="宋体" w:eastAsia="宋体" w:hAnsi="宋体"/>
          <w:sz w:val="20"/>
          <w:szCs w:val="20"/>
          <w:color w:val="auto"/>
        </w:rPr>
        <w:t>”</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将会帮助我们创建一个遵循这些约定的</w:t>
      </w:r>
      <w:r>
        <w:rPr>
          <w:rFonts w:ascii="Verdana" w:cs="Verdana" w:eastAsia="Verdana" w:hAnsi="Verdana"/>
          <w:sz w:val="21"/>
          <w:szCs w:val="21"/>
          <w:color w:val="auto"/>
        </w:rPr>
        <w:t xml:space="preserve"> Makefile</w:t>
      </w:r>
      <w:r>
        <w:rPr>
          <w:rFonts w:ascii="宋体" w:cs="宋体" w:eastAsia="宋体" w:hAnsi="宋体"/>
          <w:sz w:val="21"/>
          <w:szCs w:val="21"/>
          <w:color w:val="auto"/>
        </w:rPr>
        <w:t>。所有</w:t>
      </w:r>
      <w:r>
        <w:rPr>
          <w:rFonts w:ascii="Verdana" w:cs="Verdana" w:eastAsia="Verdana" w:hAnsi="Verdana"/>
          <w:sz w:val="21"/>
          <w:szCs w:val="21"/>
          <w:color w:val="auto"/>
        </w:rPr>
        <w:t xml:space="preserve"> GNU </w:t>
      </w:r>
      <w:r>
        <w:rPr>
          <w:rFonts w:ascii="宋体" w:cs="宋体" w:eastAsia="宋体" w:hAnsi="宋体"/>
          <w:sz w:val="21"/>
          <w:szCs w:val="21"/>
          <w:color w:val="auto"/>
        </w:rPr>
        <w:t>发布的软件包中的</w:t>
      </w:r>
      <w:r>
        <w:rPr>
          <w:rFonts w:ascii="Verdana" w:cs="Verdana" w:eastAsia="Verdana" w:hAnsi="Verdana"/>
          <w:sz w:val="21"/>
          <w:szCs w:val="21"/>
          <w:color w:val="auto"/>
        </w:rPr>
        <w:t xml:space="preserve"> Makefile </w:t>
      </w:r>
      <w:r>
        <w:rPr>
          <w:rFonts w:ascii="宋体" w:cs="宋体" w:eastAsia="宋体" w:hAnsi="宋体"/>
          <w:sz w:val="21"/>
          <w:szCs w:val="21"/>
          <w:color w:val="auto"/>
        </w:rPr>
        <w:t>都是按</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照这些标准的约定来书写的。因此理解本章的内容，可帮助我们能够很快的熟悉那些开源代码的结</w:t>
      </w:r>
    </w:p>
    <w:p>
      <w:pPr>
        <w:spacing w:after="0" w:line="171"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构。对于我们，在为一个工程书写</w:t>
      </w:r>
      <w:r>
        <w:rPr>
          <w:rFonts w:ascii="Verdana" w:cs="Verdana" w:eastAsia="Verdana" w:hAnsi="Verdana"/>
          <w:sz w:val="20"/>
          <w:szCs w:val="20"/>
          <w:color w:val="auto"/>
        </w:rPr>
        <w:t xml:space="preserve"> Makefile </w:t>
      </w:r>
      <w:r>
        <w:rPr>
          <w:rFonts w:ascii="宋体" w:cs="宋体" w:eastAsia="宋体" w:hAnsi="宋体"/>
          <w:sz w:val="20"/>
          <w:szCs w:val="20"/>
          <w:color w:val="auto"/>
        </w:rPr>
        <w:t>时，也尽量遵循这些约定。虽然并没有强求你这么做，</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但是建议你还是按照已约定的规则来书写自己的</w:t>
      </w:r>
      <w:r>
        <w:rPr>
          <w:rFonts w:ascii="Verdana" w:cs="Verdana" w:eastAsia="Verdana" w:hAnsi="Verdana"/>
          <w:sz w:val="21"/>
          <w:szCs w:val="21"/>
          <w:color w:val="auto"/>
        </w:rPr>
        <w:t xml:space="preserve"> Makefile</w:t>
      </w:r>
      <w:r>
        <w:rPr>
          <w:rFonts w:ascii="宋体" w:cs="宋体" w:eastAsia="宋体" w:hAnsi="宋体"/>
          <w:sz w:val="21"/>
          <w:szCs w:val="21"/>
          <w:color w:val="auto"/>
        </w:rPr>
        <w:t>。</w:t>
      </w:r>
    </w:p>
    <w:p>
      <w:pPr>
        <w:spacing w:after="0" w:line="396"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13.1 </w:t>
      </w:r>
      <w:r>
        <w:rPr>
          <w:rFonts w:ascii="黑体" w:cs="黑体" w:eastAsia="黑体" w:hAnsi="黑体"/>
          <w:sz w:val="24"/>
          <w:szCs w:val="24"/>
          <w:color w:val="auto"/>
        </w:rPr>
        <w:t>基本的约定</w:t>
      </w:r>
    </w:p>
    <w:p>
      <w:pPr>
        <w:spacing w:after="0" w:line="259" w:lineRule="exact"/>
        <w:rPr>
          <w:sz w:val="20"/>
          <w:szCs w:val="20"/>
          <w:color w:val="auto"/>
        </w:rPr>
      </w:pPr>
    </w:p>
    <w:p>
      <w:pPr>
        <w:ind w:left="740"/>
        <w:spacing w:after="0" w:line="256" w:lineRule="exact"/>
        <w:rPr>
          <w:sz w:val="20"/>
          <w:szCs w:val="20"/>
          <w:color w:val="auto"/>
        </w:rPr>
      </w:pPr>
      <w:r>
        <w:rPr>
          <w:rFonts w:ascii="宋体" w:cs="宋体" w:eastAsia="宋体" w:hAnsi="宋体"/>
          <w:sz w:val="21"/>
          <w:szCs w:val="21"/>
          <w:color w:val="auto"/>
        </w:rPr>
        <w:t>本节讨论的是书写</w:t>
      </w:r>
      <w:r>
        <w:rPr>
          <w:rFonts w:ascii="Verdana" w:cs="Verdana" w:eastAsia="Verdana" w:hAnsi="Verdana"/>
          <w:sz w:val="21"/>
          <w:szCs w:val="21"/>
          <w:color w:val="auto"/>
        </w:rPr>
        <w:t xml:space="preserve"> Makefile </w:t>
      </w:r>
      <w:r>
        <w:rPr>
          <w:rFonts w:ascii="宋体" w:cs="宋体" w:eastAsia="宋体" w:hAnsi="宋体"/>
          <w:sz w:val="21"/>
          <w:szCs w:val="21"/>
          <w:color w:val="auto"/>
        </w:rPr>
        <w:t>中需要的一些基本约定，由于不同版本</w:t>
      </w:r>
      <w:r>
        <w:rPr>
          <w:rFonts w:ascii="Verdana" w:cs="Verdana" w:eastAsia="Verdana" w:hAnsi="Verdana"/>
          <w:sz w:val="21"/>
          <w:szCs w:val="21"/>
          <w:color w:val="auto"/>
        </w:rPr>
        <w:t xml:space="preserve"> make </w:t>
      </w:r>
      <w:r>
        <w:rPr>
          <w:rFonts w:ascii="宋体" w:cs="宋体" w:eastAsia="宋体" w:hAnsi="宋体"/>
          <w:sz w:val="21"/>
          <w:szCs w:val="21"/>
          <w:color w:val="auto"/>
        </w:rPr>
        <w:t>之间的一些差异。</w:t>
      </w:r>
    </w:p>
    <w:p>
      <w:pPr>
        <w:spacing w:after="0" w:line="156" w:lineRule="exact"/>
        <w:rPr>
          <w:sz w:val="20"/>
          <w:szCs w:val="20"/>
          <w:color w:val="auto"/>
        </w:rPr>
      </w:pPr>
    </w:p>
    <w:p>
      <w:pPr>
        <w:ind w:left="440"/>
        <w:spacing w:after="0" w:line="244" w:lineRule="exact"/>
        <w:rPr>
          <w:sz w:val="20"/>
          <w:szCs w:val="20"/>
          <w:color w:val="auto"/>
        </w:rPr>
      </w:pPr>
      <w:r>
        <w:rPr>
          <w:rFonts w:ascii="宋体" w:cs="宋体" w:eastAsia="宋体" w:hAnsi="宋体"/>
          <w:sz w:val="20"/>
          <w:szCs w:val="20"/>
          <w:color w:val="auto"/>
        </w:rPr>
        <w:t>可能在</w:t>
      </w:r>
      <w:r>
        <w:rPr>
          <w:rFonts w:ascii="Verdana" w:cs="Verdana" w:eastAsia="Verdana" w:hAnsi="Verdana"/>
          <w:sz w:val="20"/>
          <w:szCs w:val="20"/>
          <w:color w:val="auto"/>
        </w:rPr>
        <w:t xml:space="preserve"> GNU make </w:t>
      </w:r>
      <w:r>
        <w:rPr>
          <w:rFonts w:ascii="宋体" w:cs="宋体" w:eastAsia="宋体" w:hAnsi="宋体"/>
          <w:sz w:val="20"/>
          <w:szCs w:val="20"/>
          <w:color w:val="auto"/>
        </w:rPr>
        <w:t>环境中正常工作的</w:t>
      </w:r>
      <w:r>
        <w:rPr>
          <w:rFonts w:ascii="Verdana" w:cs="Verdana" w:eastAsia="Verdana" w:hAnsi="Verdana"/>
          <w:sz w:val="20"/>
          <w:szCs w:val="20"/>
          <w:color w:val="auto"/>
        </w:rPr>
        <w:t xml:space="preserve"> Makefile</w:t>
      </w:r>
      <w:r>
        <w:rPr>
          <w:rFonts w:ascii="宋体" w:cs="宋体" w:eastAsia="宋体" w:hAnsi="宋体"/>
          <w:sz w:val="20"/>
          <w:szCs w:val="20"/>
          <w:color w:val="auto"/>
        </w:rPr>
        <w:t>，换成其它版本的</w:t>
      </w:r>
      <w:r>
        <w:rPr>
          <w:rFonts w:ascii="Verdana" w:cs="Verdana" w:eastAsia="Verdana" w:hAnsi="Verdana"/>
          <w:sz w:val="20"/>
          <w:szCs w:val="20"/>
          <w:color w:val="auto"/>
        </w:rPr>
        <w:t xml:space="preserve"> make </w:t>
      </w:r>
      <w:r>
        <w:rPr>
          <w:rFonts w:ascii="宋体" w:cs="宋体" w:eastAsia="宋体" w:hAnsi="宋体"/>
          <w:sz w:val="20"/>
          <w:szCs w:val="20"/>
          <w:color w:val="auto"/>
        </w:rPr>
        <w:t>执行时会发生错误。为</w:t>
      </w:r>
    </w:p>
    <w:p>
      <w:pPr>
        <w:spacing w:after="0" w:line="165" w:lineRule="exact"/>
        <w:rPr>
          <w:sz w:val="20"/>
          <w:szCs w:val="20"/>
          <w:color w:val="auto"/>
        </w:rPr>
      </w:pPr>
    </w:p>
    <w:p>
      <w:pPr>
        <w:ind w:left="420"/>
        <w:spacing w:after="0" w:line="256" w:lineRule="exact"/>
        <w:rPr>
          <w:sz w:val="20"/>
          <w:szCs w:val="20"/>
          <w:color w:val="auto"/>
        </w:rPr>
      </w:pPr>
      <w:r>
        <w:rPr>
          <w:rFonts w:ascii="宋体" w:cs="宋体" w:eastAsia="宋体" w:hAnsi="宋体"/>
          <w:sz w:val="21"/>
          <w:szCs w:val="21"/>
          <w:color w:val="auto"/>
        </w:rPr>
        <w:t>了最大可能的兼容不同版本的</w:t>
      </w:r>
      <w:r>
        <w:rPr>
          <w:rFonts w:ascii="Verdana" w:cs="Verdana" w:eastAsia="Verdana" w:hAnsi="Verdana"/>
          <w:sz w:val="21"/>
          <w:szCs w:val="21"/>
          <w:color w:val="auto"/>
        </w:rPr>
        <w:t xml:space="preserve"> make</w:t>
      </w:r>
      <w:r>
        <w:rPr>
          <w:rFonts w:ascii="宋体" w:cs="宋体" w:eastAsia="宋体" w:hAnsi="宋体"/>
          <w:sz w:val="21"/>
          <w:szCs w:val="21"/>
          <w:color w:val="auto"/>
        </w:rPr>
        <w:t>，这里给出了一些基本的约定。</w:t>
      </w:r>
    </w:p>
    <w:p>
      <w:pPr>
        <w:spacing w:after="0" w:line="154" w:lineRule="exact"/>
        <w:rPr>
          <w:sz w:val="20"/>
          <w:szCs w:val="20"/>
          <w:color w:val="auto"/>
        </w:rPr>
      </w:pPr>
    </w:p>
    <w:p>
      <w:pPr>
        <w:ind w:left="1120" w:hanging="420"/>
        <w:spacing w:after="0" w:line="256" w:lineRule="exact"/>
        <w:tabs>
          <w:tab w:leader="none" w:pos="1120" w:val="left"/>
        </w:tabs>
        <w:numPr>
          <w:ilvl w:val="0"/>
          <w:numId w:val="155"/>
        </w:numPr>
        <w:rPr>
          <w:rFonts w:ascii="Verdana" w:cs="Verdana" w:eastAsia="Verdana" w:hAnsi="Verdana"/>
          <w:sz w:val="21"/>
          <w:szCs w:val="21"/>
          <w:color w:val="auto"/>
        </w:rPr>
      </w:pPr>
      <w:r>
        <w:rPr>
          <w:rFonts w:ascii="宋体" w:cs="宋体" w:eastAsia="宋体" w:hAnsi="宋体"/>
          <w:sz w:val="21"/>
          <w:szCs w:val="21"/>
          <w:color w:val="auto"/>
        </w:rPr>
        <w:t>所有的</w:t>
      </w:r>
      <w:r>
        <w:rPr>
          <w:rFonts w:ascii="Verdana" w:cs="Verdana" w:eastAsia="Verdana" w:hAnsi="Verdana"/>
          <w:sz w:val="21"/>
          <w:szCs w:val="21"/>
          <w:color w:val="auto"/>
        </w:rPr>
        <w:t xml:space="preserve"> Makefile </w:t>
      </w:r>
      <w:r>
        <w:rPr>
          <w:rFonts w:ascii="宋体" w:cs="宋体" w:eastAsia="宋体" w:hAnsi="宋体"/>
          <w:sz w:val="21"/>
          <w:szCs w:val="21"/>
          <w:color w:val="auto"/>
        </w:rPr>
        <w:t>中应该包含这样一行：</w:t>
      </w:r>
    </w:p>
    <w:p>
      <w:pPr>
        <w:spacing w:after="0" w:line="145"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SHELL = /bin/sh</w:t>
      </w:r>
    </w:p>
    <w:p>
      <w:pPr>
        <w:spacing w:after="0" w:line="11" w:lineRule="exact"/>
        <w:rPr>
          <w:sz w:val="20"/>
          <w:szCs w:val="20"/>
          <w:color w:val="auto"/>
        </w:rPr>
      </w:pPr>
    </w:p>
    <w:p>
      <w:pPr>
        <w:jc w:val="both"/>
        <w:ind w:left="1060" w:right="280"/>
        <w:spacing w:after="0" w:line="358" w:lineRule="exact"/>
        <w:rPr>
          <w:sz w:val="20"/>
          <w:szCs w:val="20"/>
          <w:color w:val="auto"/>
        </w:rPr>
      </w:pPr>
      <w:r>
        <w:rPr>
          <w:rFonts w:ascii="宋体" w:cs="宋体" w:eastAsia="宋体" w:hAnsi="宋体"/>
          <w:sz w:val="21"/>
          <w:szCs w:val="21"/>
          <w:color w:val="auto"/>
        </w:rPr>
        <w:t>这样做的目的是为了避免变量“</w:t>
      </w:r>
      <w:r>
        <w:rPr>
          <w:rFonts w:ascii="Verdana" w:cs="Verdana" w:eastAsia="Verdana" w:hAnsi="Verdana"/>
          <w:sz w:val="21"/>
          <w:szCs w:val="21"/>
          <w:color w:val="auto"/>
        </w:rPr>
        <w:t>SHELL</w:t>
      </w:r>
      <w:r>
        <w:rPr>
          <w:rFonts w:ascii="宋体" w:cs="宋体" w:eastAsia="宋体" w:hAnsi="宋体"/>
          <w:sz w:val="21"/>
          <w:szCs w:val="21"/>
          <w:color w:val="auto"/>
        </w:rPr>
        <w:t>”在有些系统上可能继承同名的系统环境变量而导致错误。虽然在</w:t>
      </w:r>
      <w:r>
        <w:rPr>
          <w:rFonts w:ascii="Verdana" w:cs="Verdana" w:eastAsia="Verdana" w:hAnsi="Verdana"/>
          <w:sz w:val="21"/>
          <w:szCs w:val="21"/>
          <w:color w:val="auto"/>
        </w:rPr>
        <w:t xml:space="preserve"> GNU </w:t>
      </w:r>
      <w:r>
        <w:rPr>
          <w:rFonts w:ascii="宋体" w:cs="宋体" w:eastAsia="宋体" w:hAnsi="宋体"/>
          <w:sz w:val="21"/>
          <w:szCs w:val="21"/>
          <w:color w:val="auto"/>
        </w:rPr>
        <w:t>版本的</w:t>
      </w:r>
      <w:r>
        <w:rPr>
          <w:rFonts w:ascii="Verdana" w:cs="Verdana" w:eastAsia="Verdana" w:hAnsi="Verdana"/>
          <w:sz w:val="21"/>
          <w:szCs w:val="21"/>
          <w:color w:val="auto"/>
        </w:rPr>
        <w:t xml:space="preserve"> make </w:t>
      </w:r>
      <w:r>
        <w:rPr>
          <w:rFonts w:ascii="宋体" w:cs="宋体" w:eastAsia="宋体" w:hAnsi="宋体"/>
          <w:sz w:val="21"/>
          <w:szCs w:val="21"/>
          <w:color w:val="auto"/>
        </w:rPr>
        <w:t>中不会出现这种问题（</w:t>
      </w:r>
      <w:r>
        <w:rPr>
          <w:rFonts w:ascii="Verdana" w:cs="Verdana" w:eastAsia="Verdana" w:hAnsi="Verdana"/>
          <w:sz w:val="21"/>
          <w:szCs w:val="21"/>
          <w:color w:val="auto"/>
        </w:rPr>
        <w:t xml:space="preserve">GNU make </w:t>
      </w:r>
      <w:r>
        <w:rPr>
          <w:rFonts w:ascii="宋体" w:cs="宋体" w:eastAsia="宋体" w:hAnsi="宋体"/>
          <w:sz w:val="21"/>
          <w:szCs w:val="21"/>
          <w:color w:val="auto"/>
        </w:rPr>
        <w:t>中变量“</w:t>
      </w:r>
      <w:r>
        <w:rPr>
          <w:rFonts w:ascii="Verdana" w:cs="Verdana" w:eastAsia="Verdana" w:hAnsi="Verdana"/>
          <w:sz w:val="21"/>
          <w:szCs w:val="21"/>
          <w:color w:val="auto"/>
        </w:rPr>
        <w:t>SHELL</w:t>
      </w:r>
      <w:r>
        <w:rPr>
          <w:rFonts w:ascii="宋体" w:cs="宋体" w:eastAsia="宋体" w:hAnsi="宋体"/>
          <w:sz w:val="21"/>
          <w:szCs w:val="21"/>
          <w:color w:val="auto"/>
        </w:rPr>
        <w:t>”的默认值是“</w:t>
      </w:r>
      <w:r>
        <w:rPr>
          <w:rFonts w:ascii="Verdana" w:cs="Verdana" w:eastAsia="Verdana" w:hAnsi="Verdana"/>
          <w:sz w:val="21"/>
          <w:szCs w:val="21"/>
          <w:color w:val="auto"/>
        </w:rPr>
        <w:t>/bin/sh</w:t>
      </w:r>
      <w:r>
        <w:rPr>
          <w:rFonts w:ascii="宋体" w:cs="宋体" w:eastAsia="宋体" w:hAnsi="宋体"/>
          <w:sz w:val="21"/>
          <w:szCs w:val="21"/>
          <w:color w:val="auto"/>
        </w:rPr>
        <w:t>”，它不同于系统环境变量“</w:t>
      </w:r>
      <w:r>
        <w:rPr>
          <w:rFonts w:ascii="Verdana" w:cs="Verdana" w:eastAsia="Verdana" w:hAnsi="Verdana"/>
          <w:sz w:val="21"/>
          <w:szCs w:val="21"/>
          <w:color w:val="auto"/>
        </w:rPr>
        <w:t>SHELL</w:t>
      </w:r>
      <w:r>
        <w:rPr>
          <w:rFonts w:ascii="宋体" w:cs="宋体" w:eastAsia="宋体" w:hAnsi="宋体"/>
          <w:sz w:val="21"/>
          <w:szCs w:val="21"/>
          <w:color w:val="auto"/>
        </w:rPr>
        <w:t>”）。</w:t>
      </w:r>
    </w:p>
    <w:p>
      <w:pPr>
        <w:spacing w:after="0" w:line="157" w:lineRule="exact"/>
        <w:rPr>
          <w:sz w:val="20"/>
          <w:szCs w:val="20"/>
          <w:color w:val="auto"/>
        </w:rPr>
      </w:pPr>
    </w:p>
    <w:p>
      <w:pPr>
        <w:jc w:val="both"/>
        <w:ind w:left="1120" w:right="340" w:hanging="420"/>
        <w:spacing w:after="0" w:line="331" w:lineRule="exact"/>
        <w:tabs>
          <w:tab w:leader="none" w:pos="1120" w:val="left"/>
        </w:tabs>
        <w:numPr>
          <w:ilvl w:val="0"/>
          <w:numId w:val="156"/>
        </w:numPr>
        <w:rPr>
          <w:rFonts w:ascii="Verdana" w:cs="Verdana" w:eastAsia="Verdana" w:hAnsi="Verdana"/>
          <w:sz w:val="21"/>
          <w:szCs w:val="21"/>
          <w:color w:val="auto"/>
        </w:rPr>
      </w:pPr>
      <w:r>
        <w:rPr>
          <w:rFonts w:ascii="宋体" w:cs="宋体" w:eastAsia="宋体" w:hAnsi="宋体"/>
          <w:sz w:val="21"/>
          <w:szCs w:val="21"/>
          <w:color w:val="auto"/>
        </w:rPr>
        <w:t>小心处理后缀和隐含规则。不同</w:t>
      </w:r>
      <w:r>
        <w:rPr>
          <w:rFonts w:ascii="Verdana" w:cs="Verdana" w:eastAsia="Verdana" w:hAnsi="Verdana"/>
          <w:sz w:val="21"/>
          <w:szCs w:val="21"/>
          <w:color w:val="auto"/>
        </w:rPr>
        <w:t xml:space="preserve"> make </w:t>
      </w:r>
      <w:r>
        <w:rPr>
          <w:rFonts w:ascii="宋体" w:cs="宋体" w:eastAsia="宋体" w:hAnsi="宋体"/>
          <w:sz w:val="21"/>
          <w:szCs w:val="21"/>
          <w:color w:val="auto"/>
        </w:rPr>
        <w:t>的可识别后缀和隐含规则存在不兼容，它可能会导致混乱或者错误。因此在特定</w:t>
      </w:r>
      <w:r>
        <w:rPr>
          <w:rFonts w:ascii="Verdana" w:cs="Verdana" w:eastAsia="Verdana" w:hAnsi="Verdana"/>
          <w:sz w:val="21"/>
          <w:szCs w:val="21"/>
          <w:color w:val="auto"/>
        </w:rPr>
        <w:t xml:space="preserve"> Makefile </w:t>
      </w:r>
      <w:r>
        <w:rPr>
          <w:rFonts w:ascii="宋体" w:cs="宋体" w:eastAsia="宋体" w:hAnsi="宋体"/>
          <w:sz w:val="21"/>
          <w:szCs w:val="21"/>
          <w:color w:val="auto"/>
        </w:rPr>
        <w:t>中明确限定可识别的后缀是一个不错的注意。</w:t>
      </w:r>
    </w:p>
    <w:p>
      <w:pPr>
        <w:spacing w:after="0" w:line="156" w:lineRule="exact"/>
        <w:rPr>
          <w:sz w:val="20"/>
          <w:szCs w:val="20"/>
          <w:color w:val="auto"/>
        </w:rPr>
      </w:pPr>
    </w:p>
    <w:p>
      <w:pPr>
        <w:ind w:left="1120"/>
        <w:spacing w:after="0" w:line="256" w:lineRule="exact"/>
        <w:rPr>
          <w:sz w:val="20"/>
          <w:szCs w:val="20"/>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中应该这样做：</w:t>
      </w:r>
    </w:p>
    <w:p>
      <w:pPr>
        <w:spacing w:after="0" w:line="145"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.SUFFIXES:</w:t>
      </w:r>
    </w:p>
    <w:p>
      <w:pPr>
        <w:spacing w:after="0" w:line="11"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.SUFFIXES: .c .o</w:t>
      </w:r>
    </w:p>
    <w:p>
      <w:pPr>
        <w:ind w:left="1060"/>
        <w:spacing w:after="0" w:line="253" w:lineRule="exact"/>
        <w:rPr>
          <w:sz w:val="20"/>
          <w:szCs w:val="20"/>
          <w:color w:val="auto"/>
        </w:rPr>
      </w:pPr>
      <w:r>
        <w:rPr>
          <w:rFonts w:ascii="宋体" w:cs="宋体" w:eastAsia="宋体" w:hAnsi="宋体"/>
          <w:sz w:val="21"/>
          <w:szCs w:val="21"/>
          <w:color w:val="auto"/>
        </w:rPr>
        <w:t>第一行首先取消掉</w:t>
      </w:r>
      <w:r>
        <w:rPr>
          <w:rFonts w:ascii="Verdana" w:cs="Verdana" w:eastAsia="Verdana" w:hAnsi="Verdana"/>
          <w:sz w:val="21"/>
          <w:szCs w:val="21"/>
          <w:color w:val="auto"/>
        </w:rPr>
        <w:t xml:space="preserve"> make </w:t>
      </w:r>
      <w:r>
        <w:rPr>
          <w:rFonts w:ascii="宋体" w:cs="宋体" w:eastAsia="宋体" w:hAnsi="宋体"/>
          <w:sz w:val="21"/>
          <w:szCs w:val="21"/>
          <w:color w:val="auto"/>
        </w:rPr>
        <w:t>默认的可识别后缀列表，第二行通过特殊目标“</w:t>
      </w:r>
      <w:r>
        <w:rPr>
          <w:rFonts w:ascii="Verdana" w:cs="Verdana" w:eastAsia="Verdana" w:hAnsi="Verdana"/>
          <w:sz w:val="21"/>
          <w:szCs w:val="21"/>
          <w:color w:val="auto"/>
        </w:rPr>
        <w:t>.SUFFIXES</w:t>
      </w:r>
      <w:r>
        <w:rPr>
          <w:rFonts w:ascii="宋体" w:cs="宋体" w:eastAsia="宋体" w:hAnsi="宋体"/>
          <w:sz w:val="21"/>
          <w:szCs w:val="21"/>
          <w:color w:val="auto"/>
        </w:rPr>
        <w:t>”重</w:t>
      </w:r>
    </w:p>
    <w:p>
      <w:pPr>
        <w:spacing w:after="0" w:line="158"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新指定可识别的</w:t>
      </w:r>
    </w:p>
    <w:p>
      <w:pPr>
        <w:spacing w:after="0" w:line="170"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后缀规则。</w:t>
      </w:r>
    </w:p>
    <w:p>
      <w:pPr>
        <w:spacing w:after="0" w:line="170" w:lineRule="exact"/>
        <w:rPr>
          <w:sz w:val="20"/>
          <w:szCs w:val="20"/>
          <w:color w:val="auto"/>
        </w:rPr>
      </w:pPr>
    </w:p>
    <w:p>
      <w:pPr>
        <w:jc w:val="both"/>
        <w:ind w:left="1120" w:right="340" w:hanging="420"/>
        <w:spacing w:after="0" w:line="352" w:lineRule="exact"/>
        <w:tabs>
          <w:tab w:leader="none" w:pos="1120" w:val="left"/>
        </w:tabs>
        <w:numPr>
          <w:ilvl w:val="0"/>
          <w:numId w:val="157"/>
        </w:numPr>
        <w:rPr>
          <w:rFonts w:ascii="Verdana" w:cs="Verdana" w:eastAsia="Verdana" w:hAnsi="Verdana"/>
          <w:sz w:val="21"/>
          <w:szCs w:val="21"/>
          <w:color w:val="auto"/>
        </w:rPr>
      </w:pPr>
      <w:r>
        <w:rPr>
          <w:rFonts w:ascii="宋体" w:cs="宋体" w:eastAsia="宋体" w:hAnsi="宋体"/>
          <w:sz w:val="21"/>
          <w:szCs w:val="21"/>
          <w:color w:val="auto"/>
        </w:rPr>
        <w:t>小心处理规则中的路径。当需要处理指定目录的的文件时，需要明确指定路径。如“</w:t>
      </w:r>
      <w:r>
        <w:rPr>
          <w:rFonts w:ascii="Verdana" w:cs="Verdana" w:eastAsia="Verdana" w:hAnsi="Verdana"/>
          <w:sz w:val="21"/>
          <w:szCs w:val="21"/>
          <w:color w:val="auto"/>
        </w:rPr>
        <w:t>./</w:t>
      </w:r>
      <w:r>
        <w:rPr>
          <w:rFonts w:ascii="宋体" w:cs="宋体" w:eastAsia="宋体" w:hAnsi="宋体"/>
          <w:sz w:val="21"/>
          <w:szCs w:val="21"/>
          <w:color w:val="auto"/>
        </w:rPr>
        <w:t>”代表当前目录，“</w:t>
      </w:r>
      <w:r>
        <w:rPr>
          <w:rFonts w:ascii="Verdana" w:cs="Verdana" w:eastAsia="Verdana" w:hAnsi="Verdana"/>
          <w:sz w:val="21"/>
          <w:szCs w:val="21"/>
          <w:color w:val="auto"/>
        </w:rPr>
        <w:t>$(srcdir)</w:t>
      </w:r>
      <w:r>
        <w:rPr>
          <w:rFonts w:ascii="宋体" w:cs="宋体" w:eastAsia="宋体" w:hAnsi="宋体"/>
          <w:sz w:val="21"/>
          <w:szCs w:val="21"/>
          <w:color w:val="auto"/>
        </w:rPr>
        <w:t>”代表源代码目录。当没有指定明确路径时，意味着是当前目录。</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146</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46" w:name="page147"/>
    <w:bookmarkEnd w:id="146"/>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目录“</w:t>
      </w:r>
      <w:r>
        <w:rPr>
          <w:rFonts w:ascii="Verdana" w:cs="Verdana" w:eastAsia="Verdana" w:hAnsi="Verdana"/>
          <w:sz w:val="20"/>
          <w:szCs w:val="20"/>
          <w:color w:val="auto"/>
        </w:rPr>
        <w:t>./</w:t>
      </w:r>
      <w:r>
        <w:rPr>
          <w:rFonts w:ascii="宋体" w:cs="宋体" w:eastAsia="宋体" w:hAnsi="宋体"/>
          <w:sz w:val="20"/>
          <w:szCs w:val="20"/>
          <w:color w:val="auto"/>
        </w:rPr>
        <w:t>”（当前目录，</w:t>
      </w:r>
      <w:r>
        <w:rPr>
          <w:rFonts w:ascii="Verdana" w:cs="Verdana" w:eastAsia="Verdana" w:hAnsi="Verdana"/>
          <w:sz w:val="20"/>
          <w:szCs w:val="20"/>
          <w:color w:val="auto"/>
        </w:rPr>
        <w:t xml:space="preserve">GNU </w:t>
      </w:r>
      <w:r>
        <w:rPr>
          <w:rFonts w:ascii="宋体" w:cs="宋体" w:eastAsia="宋体" w:hAnsi="宋体"/>
          <w:sz w:val="20"/>
          <w:szCs w:val="20"/>
          <w:color w:val="auto"/>
        </w:rPr>
        <w:t>的发布软件包中的“</w:t>
      </w:r>
      <w:r>
        <w:rPr>
          <w:rFonts w:ascii="Verdana" w:cs="Verdana" w:eastAsia="Verdana" w:hAnsi="Verdana"/>
          <w:sz w:val="20"/>
          <w:szCs w:val="20"/>
          <w:color w:val="auto"/>
        </w:rPr>
        <w:t>build</w:t>
      </w:r>
      <w:r>
        <w:rPr>
          <w:rFonts w:ascii="宋体" w:cs="宋体" w:eastAsia="宋体" w:hAnsi="宋体"/>
          <w:sz w:val="20"/>
          <w:szCs w:val="20"/>
          <w:color w:val="auto"/>
        </w:rPr>
        <w:t>”目录）和“</w:t>
      </w:r>
      <w:r>
        <w:rPr>
          <w:rFonts w:ascii="Verdana" w:cs="Verdana" w:eastAsia="Verdana" w:hAnsi="Verdana"/>
          <w:sz w:val="20"/>
          <w:szCs w:val="20"/>
          <w:color w:val="auto"/>
        </w:rPr>
        <w:t>$(srcdir)</w:t>
      </w:r>
      <w:r>
        <w:rPr>
          <w:rFonts w:ascii="宋体" w:cs="宋体" w:eastAsia="宋体" w:hAnsi="宋体"/>
          <w:sz w:val="20"/>
          <w:szCs w:val="20"/>
          <w:color w:val="auto"/>
        </w:rPr>
        <w:t>”的区别和</w:t>
      </w:r>
    </w:p>
    <w:p>
      <w:pPr>
        <w:spacing w:after="0" w:line="16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重要，我们可以通过“</w:t>
      </w:r>
      <w:r>
        <w:rPr>
          <w:rFonts w:ascii="Verdana" w:cs="Verdana" w:eastAsia="Verdana" w:hAnsi="Verdana"/>
          <w:sz w:val="21"/>
          <w:szCs w:val="21"/>
          <w:color w:val="auto"/>
        </w:rPr>
        <w:t>configure</w:t>
      </w:r>
      <w:r>
        <w:rPr>
          <w:rFonts w:ascii="宋体" w:cs="宋体" w:eastAsia="宋体" w:hAnsi="宋体"/>
          <w:sz w:val="21"/>
          <w:szCs w:val="21"/>
          <w:color w:val="auto"/>
        </w:rPr>
        <w:t>”脚本的选项“</w:t>
      </w:r>
      <w:r>
        <w:rPr>
          <w:rFonts w:ascii="Verdana" w:cs="Verdana" w:eastAsia="Verdana" w:hAnsi="Verdana"/>
          <w:sz w:val="21"/>
          <w:szCs w:val="21"/>
          <w:color w:val="auto"/>
        </w:rPr>
        <w:t>--srcdir</w:t>
      </w:r>
      <w:r>
        <w:rPr>
          <w:rFonts w:ascii="宋体" w:cs="宋体" w:eastAsia="宋体" w:hAnsi="宋体"/>
          <w:sz w:val="21"/>
          <w:szCs w:val="21"/>
          <w:color w:val="auto"/>
        </w:rPr>
        <w:t>”指定源代码所在的目录（可参</w:t>
      </w:r>
    </w:p>
    <w:p>
      <w:pPr>
        <w:spacing w:after="0" w:line="156"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考</w:t>
      </w:r>
      <w:r>
        <w:rPr>
          <w:rFonts w:ascii="Verdana" w:cs="Verdana" w:eastAsia="Verdana" w:hAnsi="Verdana"/>
          <w:sz w:val="20"/>
          <w:szCs w:val="20"/>
          <w:color w:val="auto"/>
        </w:rPr>
        <w:t xml:space="preserve"> GNU </w:t>
      </w:r>
      <w:r>
        <w:rPr>
          <w:rFonts w:ascii="宋体" w:cs="宋体" w:eastAsia="宋体" w:hAnsi="宋体"/>
          <w:sz w:val="20"/>
          <w:szCs w:val="20"/>
          <w:color w:val="auto"/>
        </w:rPr>
        <w:t>发布的软件包中的</w:t>
      </w:r>
      <w:r>
        <w:rPr>
          <w:rFonts w:ascii="Verdana" w:cs="Verdana" w:eastAsia="Verdana" w:hAnsi="Verdana"/>
          <w:sz w:val="20"/>
          <w:szCs w:val="20"/>
          <w:color w:val="auto"/>
        </w:rPr>
        <w:t xml:space="preserve"> configure </w:t>
      </w:r>
      <w:r>
        <w:rPr>
          <w:rFonts w:ascii="宋体" w:cs="宋体" w:eastAsia="宋体" w:hAnsi="宋体"/>
          <w:sz w:val="20"/>
          <w:szCs w:val="20"/>
          <w:color w:val="auto"/>
        </w:rPr>
        <w:t>脚本）。当源代码目录和</w:t>
      </w:r>
      <w:r>
        <w:rPr>
          <w:rFonts w:ascii="Verdana" w:cs="Verdana" w:eastAsia="Verdana" w:hAnsi="Verdana"/>
          <w:sz w:val="20"/>
          <w:szCs w:val="20"/>
          <w:color w:val="auto"/>
        </w:rPr>
        <w:t xml:space="preserve"> build </w:t>
      </w:r>
      <w:r>
        <w:rPr>
          <w:rFonts w:ascii="宋体" w:cs="宋体" w:eastAsia="宋体" w:hAnsi="宋体"/>
          <w:sz w:val="20"/>
          <w:szCs w:val="20"/>
          <w:color w:val="auto"/>
        </w:rPr>
        <w:t>目录不同时，规则：</w:t>
      </w:r>
    </w:p>
    <w:p>
      <w:pPr>
        <w:spacing w:after="0" w:line="200" w:lineRule="exact"/>
        <w:rPr>
          <w:sz w:val="20"/>
          <w:szCs w:val="20"/>
          <w:color w:val="auto"/>
        </w:rPr>
      </w:pPr>
    </w:p>
    <w:p>
      <w:pPr>
        <w:spacing w:after="0" w:line="283"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foo.1 : foo.man sedscript</w:t>
      </w:r>
    </w:p>
    <w:p>
      <w:pPr>
        <w:spacing w:after="0" w:line="18" w:lineRule="exact"/>
        <w:rPr>
          <w:sz w:val="20"/>
          <w:szCs w:val="20"/>
          <w:color w:val="auto"/>
        </w:rPr>
      </w:pPr>
    </w:p>
    <w:p>
      <w:pPr>
        <w:ind w:left="2100"/>
        <w:spacing w:after="0"/>
        <w:rPr>
          <w:sz w:val="20"/>
          <w:szCs w:val="20"/>
          <w:color w:val="auto"/>
        </w:rPr>
      </w:pPr>
      <w:r>
        <w:rPr>
          <w:rFonts w:ascii="Arial" w:cs="Arial" w:eastAsia="Arial" w:hAnsi="Arial"/>
          <w:sz w:val="21"/>
          <w:szCs w:val="21"/>
          <w:b w:val="1"/>
          <w:bCs w:val="1"/>
          <w:i w:val="1"/>
          <w:iCs w:val="1"/>
          <w:color w:val="auto"/>
        </w:rPr>
        <w:t>sed –e sedscript foo.man &gt; $@</w:t>
      </w:r>
    </w:p>
    <w:p>
      <w:pPr>
        <w:spacing w:after="0" w:line="319"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将执行失败，是因为“</w:t>
      </w:r>
      <w:r>
        <w:rPr>
          <w:rFonts w:ascii="Verdana" w:cs="Verdana" w:eastAsia="Verdana" w:hAnsi="Verdana"/>
          <w:sz w:val="21"/>
          <w:szCs w:val="21"/>
          <w:color w:val="auto"/>
        </w:rPr>
        <w:t>foo.man</w:t>
      </w:r>
      <w:r>
        <w:rPr>
          <w:rFonts w:ascii="宋体" w:cs="宋体" w:eastAsia="宋体" w:hAnsi="宋体"/>
          <w:sz w:val="21"/>
          <w:szCs w:val="21"/>
          <w:color w:val="auto"/>
        </w:rPr>
        <w:t>”和“</w:t>
      </w:r>
      <w:r>
        <w:rPr>
          <w:rFonts w:ascii="Verdana" w:cs="Verdana" w:eastAsia="Verdana" w:hAnsi="Verdana"/>
          <w:sz w:val="21"/>
          <w:szCs w:val="21"/>
          <w:color w:val="auto"/>
        </w:rPr>
        <w:t>sedscript</w:t>
      </w:r>
      <w:r>
        <w:rPr>
          <w:rFonts w:ascii="宋体" w:cs="宋体" w:eastAsia="宋体" w:hAnsi="宋体"/>
          <w:sz w:val="21"/>
          <w:szCs w:val="21"/>
          <w:color w:val="auto"/>
        </w:rPr>
        <w:t>”并不在当前目录（当然，处理这种错误</w:t>
      </w:r>
    </w:p>
    <w:p>
      <w:pPr>
        <w:spacing w:after="0" w:line="157"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的手段可能有很多，诸如使用变量“</w:t>
      </w:r>
      <w:r>
        <w:rPr>
          <w:rFonts w:ascii="Verdana" w:cs="Verdana" w:eastAsia="Verdana" w:hAnsi="Verdana"/>
          <w:sz w:val="20"/>
          <w:szCs w:val="20"/>
          <w:color w:val="auto"/>
        </w:rPr>
        <w:t>VPATH</w:t>
      </w:r>
      <w:r>
        <w:rPr>
          <w:rFonts w:ascii="宋体" w:cs="宋体" w:eastAsia="宋体" w:hAnsi="宋体"/>
          <w:sz w:val="20"/>
          <w:szCs w:val="20"/>
          <w:color w:val="auto"/>
        </w:rPr>
        <w:t>”等）。当前目录只是</w:t>
      </w:r>
      <w:r>
        <w:rPr>
          <w:rFonts w:ascii="Verdana" w:cs="Verdana" w:eastAsia="Verdana" w:hAnsi="Verdana"/>
          <w:sz w:val="20"/>
          <w:szCs w:val="20"/>
          <w:color w:val="auto"/>
        </w:rPr>
        <w:t xml:space="preserve"> build </w:t>
      </w:r>
      <w:r>
        <w:rPr>
          <w:rFonts w:ascii="宋体" w:cs="宋体" w:eastAsia="宋体" w:hAnsi="宋体"/>
          <w:sz w:val="20"/>
          <w:szCs w:val="20"/>
          <w:color w:val="auto"/>
        </w:rPr>
        <w:t>目录，并不是软件</w:t>
      </w:r>
    </w:p>
    <w:p>
      <w:pPr>
        <w:spacing w:after="0" w:line="166"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包目录。</w:t>
      </w:r>
    </w:p>
    <w:p>
      <w:pPr>
        <w:spacing w:after="0" w:line="170" w:lineRule="exact"/>
        <w:rPr>
          <w:sz w:val="20"/>
          <w:szCs w:val="20"/>
          <w:color w:val="auto"/>
        </w:rPr>
      </w:pPr>
    </w:p>
    <w:p>
      <w:pPr>
        <w:ind w:left="1120" w:right="240" w:hanging="420"/>
        <w:spacing w:after="0" w:line="358" w:lineRule="exact"/>
        <w:tabs>
          <w:tab w:leader="none" w:pos="1120" w:val="left"/>
        </w:tabs>
        <w:numPr>
          <w:ilvl w:val="0"/>
          <w:numId w:val="158"/>
        </w:numPr>
        <w:rPr>
          <w:rFonts w:ascii="Verdana" w:cs="Verdana" w:eastAsia="Verdana" w:hAnsi="Verdana"/>
          <w:sz w:val="21"/>
          <w:szCs w:val="21"/>
          <w:color w:val="auto"/>
        </w:rPr>
      </w:pPr>
      <w:r>
        <w:rPr>
          <w:rFonts w:ascii="宋体" w:cs="宋体" w:eastAsia="宋体" w:hAnsi="宋体"/>
          <w:sz w:val="21"/>
          <w:szCs w:val="21"/>
          <w:color w:val="auto"/>
        </w:rPr>
        <w:t>使用</w:t>
      </w:r>
      <w:r>
        <w:rPr>
          <w:rFonts w:ascii="Verdana" w:cs="Verdana" w:eastAsia="Verdana" w:hAnsi="Verdana"/>
          <w:sz w:val="21"/>
          <w:szCs w:val="21"/>
          <w:color w:val="auto"/>
        </w:rPr>
        <w:t>GNU make</w:t>
      </w:r>
      <w:r>
        <w:rPr>
          <w:rFonts w:ascii="宋体" w:cs="宋体" w:eastAsia="宋体" w:hAnsi="宋体"/>
          <w:sz w:val="21"/>
          <w:szCs w:val="21"/>
          <w:color w:val="auto"/>
        </w:rPr>
        <w:t>的变量“</w:t>
      </w:r>
      <w:r>
        <w:rPr>
          <w:rFonts w:ascii="Verdana" w:cs="Verdana" w:eastAsia="Verdana" w:hAnsi="Verdana"/>
          <w:sz w:val="21"/>
          <w:szCs w:val="21"/>
          <w:color w:val="auto"/>
        </w:rPr>
        <w:t>VPATH</w:t>
      </w:r>
      <w:r>
        <w:rPr>
          <w:rFonts w:ascii="宋体" w:cs="宋体" w:eastAsia="宋体" w:hAnsi="宋体"/>
          <w:sz w:val="21"/>
          <w:szCs w:val="21"/>
          <w:color w:val="auto"/>
        </w:rPr>
        <w:t>”指定搜索目录。当规则只有一个依赖文件时。我们应该使用</w:t>
      </w:r>
      <w:hyperlink w:anchor="page130">
        <w:r>
          <w:rPr>
            <w:rFonts w:ascii="宋体" w:cs="宋体" w:eastAsia="宋体" w:hAnsi="宋体"/>
            <w:sz w:val="21"/>
            <w:szCs w:val="21"/>
            <w:u w:val="single" w:color="auto"/>
            <w:color w:val="0000FF"/>
          </w:rPr>
          <w:t>自动化变量</w:t>
        </w:r>
      </w:hyperlink>
      <w:r>
        <w:rPr>
          <w:rFonts w:ascii="宋体" w:cs="宋体" w:eastAsia="宋体" w:hAnsi="宋体"/>
          <w:sz w:val="21"/>
          <w:szCs w:val="21"/>
          <w:color w:val="auto"/>
        </w:rPr>
        <w:t>“</w:t>
      </w:r>
      <w:r>
        <w:rPr>
          <w:rFonts w:ascii="Verdana" w:cs="Verdana" w:eastAsia="Verdana" w:hAnsi="Verdana"/>
          <w:sz w:val="21"/>
          <w:szCs w:val="21"/>
          <w:color w:val="auto"/>
        </w:rPr>
        <w:t>$&lt;</w:t>
      </w:r>
      <w:r>
        <w:rPr>
          <w:rFonts w:ascii="宋体" w:cs="宋体" w:eastAsia="宋体" w:hAnsi="宋体"/>
          <w:sz w:val="21"/>
          <w:szCs w:val="21"/>
          <w:color w:val="auto"/>
        </w:rPr>
        <w:t>”和“</w:t>
      </w:r>
      <w:r>
        <w:rPr>
          <w:rFonts w:ascii="Verdana" w:cs="Verdana" w:eastAsia="Verdana" w:hAnsi="Verdana"/>
          <w:sz w:val="21"/>
          <w:szCs w:val="21"/>
          <w:color w:val="auto"/>
        </w:rPr>
        <w:t>$@</w:t>
      </w:r>
      <w:r>
        <w:rPr>
          <w:rFonts w:ascii="宋体" w:cs="宋体" w:eastAsia="宋体" w:hAnsi="宋体"/>
          <w:sz w:val="21"/>
          <w:szCs w:val="21"/>
          <w:color w:val="auto"/>
        </w:rPr>
        <w:t>”代替出现在命令的依赖文件和目标文件（其它版本的</w:t>
      </w:r>
      <w:r>
        <w:rPr>
          <w:rFonts w:ascii="Verdana" w:cs="Verdana" w:eastAsia="Verdana" w:hAnsi="Verdana"/>
          <w:sz w:val="21"/>
          <w:szCs w:val="21"/>
          <w:color w:val="auto"/>
        </w:rPr>
        <w:t>make</w:t>
      </w:r>
      <w:r>
        <w:rPr>
          <w:rFonts w:ascii="宋体" w:cs="宋体" w:eastAsia="宋体" w:hAnsi="宋体"/>
          <w:sz w:val="21"/>
          <w:szCs w:val="21"/>
          <w:color w:val="auto"/>
        </w:rPr>
        <w:t>，只在隐含规则中设置自动化变量“</w:t>
      </w:r>
      <w:r>
        <w:rPr>
          <w:rFonts w:ascii="Verdana" w:cs="Verdana" w:eastAsia="Verdana" w:hAnsi="Verdana"/>
          <w:sz w:val="21"/>
          <w:szCs w:val="21"/>
          <w:color w:val="auto"/>
        </w:rPr>
        <w:t>$&lt;</w:t>
      </w:r>
      <w:r>
        <w:rPr>
          <w:rFonts w:ascii="宋体" w:cs="宋体" w:eastAsia="宋体" w:hAnsi="宋体"/>
          <w:sz w:val="21"/>
          <w:szCs w:val="21"/>
          <w:color w:val="auto"/>
        </w:rPr>
        <w:t>”）。对于一个这样的目标：</w:t>
      </w:r>
    </w:p>
    <w:p>
      <w:pPr>
        <w:spacing w:after="0" w:line="200" w:lineRule="exact"/>
        <w:rPr>
          <w:sz w:val="20"/>
          <w:szCs w:val="20"/>
          <w:color w:val="auto"/>
        </w:rPr>
      </w:pPr>
    </w:p>
    <w:p>
      <w:pPr>
        <w:spacing w:after="0" w:line="273"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foo.o : bar.c</w:t>
      </w:r>
    </w:p>
    <w:p>
      <w:pPr>
        <w:spacing w:after="0" w:line="19" w:lineRule="exact"/>
        <w:rPr>
          <w:sz w:val="20"/>
          <w:szCs w:val="20"/>
          <w:color w:val="auto"/>
        </w:rPr>
      </w:pPr>
    </w:p>
    <w:p>
      <w:pPr>
        <w:ind w:left="2000"/>
        <w:spacing w:after="0"/>
        <w:rPr>
          <w:sz w:val="20"/>
          <w:szCs w:val="20"/>
          <w:color w:val="auto"/>
        </w:rPr>
      </w:pPr>
      <w:r>
        <w:rPr>
          <w:rFonts w:ascii="Arial" w:cs="Arial" w:eastAsia="Arial" w:hAnsi="Arial"/>
          <w:sz w:val="21"/>
          <w:szCs w:val="21"/>
          <w:b w:val="1"/>
          <w:bCs w:val="1"/>
          <w:i w:val="1"/>
          <w:iCs w:val="1"/>
          <w:color w:val="auto"/>
        </w:rPr>
        <w:t>$(CC) –I. –I$(srcdir) $(CFLAGS) –c bar.o –o foo.o</w:t>
      </w:r>
    </w:p>
    <w:p>
      <w:pPr>
        <w:spacing w:after="0" w:line="319"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我们在</w:t>
      </w:r>
      <w:r>
        <w:rPr>
          <w:rFonts w:ascii="Verdana" w:cs="Verdana" w:eastAsia="Verdana" w:hAnsi="Verdana"/>
          <w:sz w:val="21"/>
          <w:szCs w:val="21"/>
          <w:color w:val="auto"/>
        </w:rPr>
        <w:t xml:space="preserve"> Makefile </w:t>
      </w:r>
      <w:r>
        <w:rPr>
          <w:rFonts w:ascii="宋体" w:cs="宋体" w:eastAsia="宋体" w:hAnsi="宋体"/>
          <w:sz w:val="21"/>
          <w:szCs w:val="21"/>
          <w:color w:val="auto"/>
        </w:rPr>
        <w:t>中应该是用这种方式来书写：</w:t>
      </w:r>
    </w:p>
    <w:p>
      <w:pPr>
        <w:spacing w:after="0" w:line="200" w:lineRule="exact"/>
        <w:rPr>
          <w:sz w:val="20"/>
          <w:szCs w:val="20"/>
          <w:color w:val="auto"/>
        </w:rPr>
      </w:pPr>
    </w:p>
    <w:p>
      <w:pPr>
        <w:spacing w:after="0" w:line="274"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foo.o : bar.c</w:t>
      </w:r>
    </w:p>
    <w:p>
      <w:pPr>
        <w:spacing w:after="0" w:line="18" w:lineRule="exact"/>
        <w:rPr>
          <w:sz w:val="20"/>
          <w:szCs w:val="20"/>
          <w:color w:val="auto"/>
        </w:rPr>
      </w:pPr>
    </w:p>
    <w:p>
      <w:pPr>
        <w:ind w:left="2000"/>
        <w:spacing w:after="0"/>
        <w:rPr>
          <w:sz w:val="20"/>
          <w:szCs w:val="20"/>
          <w:color w:val="auto"/>
        </w:rPr>
      </w:pPr>
      <w:r>
        <w:rPr>
          <w:rFonts w:ascii="Arial" w:cs="Arial" w:eastAsia="Arial" w:hAnsi="Arial"/>
          <w:sz w:val="21"/>
          <w:szCs w:val="21"/>
          <w:b w:val="1"/>
          <w:bCs w:val="1"/>
          <w:i w:val="1"/>
          <w:iCs w:val="1"/>
          <w:color w:val="auto"/>
        </w:rPr>
        <w:t>$(CC) –I. –I$(srcdir) $(CFLAGS) –c $&lt; –o $@</w:t>
      </w:r>
    </w:p>
    <w:p>
      <w:pPr>
        <w:spacing w:after="0" w:line="333" w:lineRule="exact"/>
        <w:rPr>
          <w:sz w:val="20"/>
          <w:szCs w:val="20"/>
          <w:color w:val="auto"/>
        </w:rPr>
      </w:pPr>
    </w:p>
    <w:p>
      <w:pPr>
        <w:ind w:left="1060"/>
        <w:spacing w:after="0" w:line="229" w:lineRule="exact"/>
        <w:rPr>
          <w:sz w:val="20"/>
          <w:szCs w:val="20"/>
          <w:color w:val="auto"/>
        </w:rPr>
      </w:pPr>
      <w:r>
        <w:rPr>
          <w:rFonts w:ascii="宋体" w:cs="宋体" w:eastAsia="宋体" w:hAnsi="宋体"/>
          <w:sz w:val="20"/>
          <w:szCs w:val="20"/>
          <w:color w:val="auto"/>
        </w:rPr>
        <w:t>另外，对于有多个依赖的规则，为了规则能被正确执行。应该在规则的命令行中明确的指定</w:t>
      </w:r>
    </w:p>
    <w:p>
      <w:pPr>
        <w:spacing w:after="0" w:line="168"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文件的完整路径名。例如第一个例子就可以这样写（需要在规则之前使用“</w:t>
      </w:r>
      <w:r>
        <w:rPr>
          <w:rFonts w:ascii="Verdana" w:cs="Verdana" w:eastAsia="Verdana" w:hAnsi="Verdana"/>
          <w:sz w:val="21"/>
          <w:szCs w:val="21"/>
          <w:color w:val="auto"/>
        </w:rPr>
        <w:t>VPATH</w:t>
      </w:r>
      <w:r>
        <w:rPr>
          <w:rFonts w:ascii="宋体" w:cs="宋体" w:eastAsia="宋体" w:hAnsi="宋体"/>
          <w:sz w:val="21"/>
          <w:szCs w:val="21"/>
          <w:color w:val="auto"/>
        </w:rPr>
        <w:t>”指定</w:t>
      </w:r>
    </w:p>
    <w:p>
      <w:pPr>
        <w:spacing w:after="0" w:line="156"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搜索目录）：</w:t>
      </w:r>
    </w:p>
    <w:p>
      <w:pPr>
        <w:spacing w:after="0" w:line="200" w:lineRule="exact"/>
        <w:rPr>
          <w:sz w:val="20"/>
          <w:szCs w:val="20"/>
          <w:color w:val="auto"/>
        </w:rPr>
      </w:pPr>
    </w:p>
    <w:p>
      <w:pPr>
        <w:spacing w:after="0" w:line="287"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foo.1 : foo.man sedscript</w:t>
      </w:r>
    </w:p>
    <w:p>
      <w:pPr>
        <w:spacing w:after="0" w:line="18" w:lineRule="exact"/>
        <w:rPr>
          <w:sz w:val="20"/>
          <w:szCs w:val="20"/>
          <w:color w:val="auto"/>
        </w:rPr>
      </w:pPr>
    </w:p>
    <w:p>
      <w:pPr>
        <w:ind w:left="2000"/>
        <w:spacing w:after="0"/>
        <w:rPr>
          <w:sz w:val="20"/>
          <w:szCs w:val="20"/>
          <w:color w:val="auto"/>
        </w:rPr>
      </w:pPr>
      <w:r>
        <w:rPr>
          <w:rFonts w:ascii="Arial" w:cs="Arial" w:eastAsia="Arial" w:hAnsi="Arial"/>
          <w:sz w:val="21"/>
          <w:szCs w:val="21"/>
          <w:b w:val="1"/>
          <w:bCs w:val="1"/>
          <w:i w:val="1"/>
          <w:iCs w:val="1"/>
          <w:color w:val="auto"/>
        </w:rPr>
        <w:t>sed –e $(srcdir)/sedscript $(srcdir)/foo.man &gt; $@</w:t>
      </w:r>
    </w:p>
    <w:p>
      <w:pPr>
        <w:spacing w:after="0" w:line="322" w:lineRule="exact"/>
        <w:rPr>
          <w:sz w:val="20"/>
          <w:szCs w:val="20"/>
          <w:color w:val="auto"/>
        </w:rPr>
      </w:pPr>
    </w:p>
    <w:p>
      <w:pPr>
        <w:ind w:left="340" w:right="240" w:firstLine="420"/>
        <w:spacing w:after="0" w:line="357" w:lineRule="exact"/>
        <w:tabs>
          <w:tab w:leader="none" w:pos="1023" w:val="left"/>
        </w:tabs>
        <w:numPr>
          <w:ilvl w:val="0"/>
          <w:numId w:val="159"/>
        </w:numPr>
        <w:rPr>
          <w:rFonts w:ascii="宋体" w:cs="宋体" w:eastAsia="宋体" w:hAnsi="宋体"/>
          <w:sz w:val="20"/>
          <w:szCs w:val="20"/>
          <w:color w:val="auto"/>
        </w:rPr>
      </w:pPr>
      <w:r>
        <w:rPr>
          <w:rFonts w:ascii="Verdana" w:cs="Verdana" w:eastAsia="Verdana" w:hAnsi="Verdana"/>
          <w:sz w:val="20"/>
          <w:szCs w:val="20"/>
          <w:color w:val="auto"/>
        </w:rPr>
        <w:t xml:space="preserve">GNU </w:t>
      </w:r>
      <w:r>
        <w:rPr>
          <w:rFonts w:ascii="宋体" w:cs="宋体" w:eastAsia="宋体" w:hAnsi="宋体"/>
          <w:sz w:val="20"/>
          <w:szCs w:val="20"/>
          <w:color w:val="auto"/>
        </w:rPr>
        <w:t>的发布软件包中，包括了很多非源代码的文件。诸如：“</w:t>
      </w:r>
      <w:r>
        <w:rPr>
          <w:rFonts w:ascii="Verdana" w:cs="Verdana" w:eastAsia="Verdana" w:hAnsi="Verdana"/>
          <w:sz w:val="20"/>
          <w:szCs w:val="20"/>
          <w:color w:val="auto"/>
        </w:rPr>
        <w:t>info</w:t>
      </w:r>
      <w:r>
        <w:rPr>
          <w:rFonts w:ascii="宋体" w:cs="宋体" w:eastAsia="宋体" w:hAnsi="宋体"/>
          <w:sz w:val="20"/>
          <w:szCs w:val="20"/>
          <w:color w:val="auto"/>
        </w:rPr>
        <w:t>”文件、“</w:t>
      </w:r>
      <w:r>
        <w:rPr>
          <w:rFonts w:ascii="Verdana" w:cs="Verdana" w:eastAsia="Verdana" w:hAnsi="Verdana"/>
          <w:sz w:val="20"/>
          <w:szCs w:val="20"/>
          <w:color w:val="auto"/>
        </w:rPr>
        <w:t>Autoconf</w:t>
      </w:r>
      <w:r>
        <w:rPr>
          <w:rFonts w:ascii="宋体" w:cs="宋体" w:eastAsia="宋体" w:hAnsi="宋体"/>
          <w:sz w:val="20"/>
          <w:szCs w:val="20"/>
          <w:color w:val="auto"/>
        </w:rPr>
        <w:t>”的输出文件、“</w:t>
      </w:r>
      <w:r>
        <w:rPr>
          <w:rFonts w:ascii="Verdana" w:cs="Verdana" w:eastAsia="Verdana" w:hAnsi="Verdana"/>
          <w:sz w:val="20"/>
          <w:szCs w:val="20"/>
          <w:color w:val="auto"/>
        </w:rPr>
        <w:t>Automake</w:t>
      </w:r>
      <w:r>
        <w:rPr>
          <w:rFonts w:ascii="宋体" w:cs="宋体" w:eastAsia="宋体" w:hAnsi="宋体"/>
          <w:sz w:val="20"/>
          <w:szCs w:val="20"/>
          <w:color w:val="auto"/>
        </w:rPr>
        <w:t>”、“</w:t>
      </w:r>
      <w:r>
        <w:rPr>
          <w:rFonts w:ascii="Verdana" w:cs="Verdana" w:eastAsia="Verdana" w:hAnsi="Verdana"/>
          <w:sz w:val="20"/>
          <w:szCs w:val="20"/>
          <w:color w:val="auto"/>
        </w:rPr>
        <w:t>Bison</w:t>
      </w:r>
      <w:r>
        <w:rPr>
          <w:rFonts w:ascii="宋体" w:cs="宋体" w:eastAsia="宋体" w:hAnsi="宋体"/>
          <w:sz w:val="20"/>
          <w:szCs w:val="20"/>
          <w:color w:val="auto"/>
        </w:rPr>
        <w:t>”或者“</w:t>
      </w:r>
      <w:r>
        <w:rPr>
          <w:rFonts w:ascii="Verdana" w:cs="Verdana" w:eastAsia="Verdana" w:hAnsi="Verdana"/>
          <w:sz w:val="20"/>
          <w:szCs w:val="20"/>
          <w:color w:val="auto"/>
        </w:rPr>
        <w:t>Flex</w:t>
      </w:r>
      <w:r>
        <w:rPr>
          <w:rFonts w:ascii="宋体" w:cs="宋体" w:eastAsia="宋体" w:hAnsi="宋体"/>
          <w:sz w:val="20"/>
          <w:szCs w:val="20"/>
          <w:color w:val="auto"/>
        </w:rPr>
        <w:t>”等文件。这些文件在发布时就在源代码的目录中。因此</w:t>
      </w:r>
      <w:r>
        <w:rPr>
          <w:rFonts w:ascii="Verdana" w:cs="Verdana" w:eastAsia="Verdana" w:hAnsi="Verdana"/>
          <w:sz w:val="20"/>
          <w:szCs w:val="20"/>
          <w:color w:val="auto"/>
        </w:rPr>
        <w:t xml:space="preserve"> Makefile </w:t>
      </w:r>
      <w:r>
        <w:rPr>
          <w:rFonts w:ascii="宋体" w:cs="宋体" w:eastAsia="宋体" w:hAnsi="宋体"/>
          <w:sz w:val="20"/>
          <w:szCs w:val="20"/>
          <w:color w:val="auto"/>
        </w:rPr>
        <w:t>中对它们的重建也应该是在源代码目录，而不应该在</w:t>
      </w:r>
      <w:r>
        <w:rPr>
          <w:rFonts w:ascii="Verdana" w:cs="Verdana" w:eastAsia="Verdana" w:hAnsi="Verdana"/>
          <w:sz w:val="20"/>
          <w:szCs w:val="20"/>
          <w:color w:val="auto"/>
        </w:rPr>
        <w:t xml:space="preserve"> build </w:t>
      </w:r>
      <w:r>
        <w:rPr>
          <w:rFonts w:ascii="宋体" w:cs="宋体" w:eastAsia="宋体" w:hAnsi="宋体"/>
          <w:sz w:val="20"/>
          <w:szCs w:val="20"/>
          <w:color w:val="auto"/>
        </w:rPr>
        <w:t>目录。</w:t>
      </w:r>
    </w:p>
    <w:p>
      <w:pPr>
        <w:spacing w:after="0" w:line="188" w:lineRule="exact"/>
        <w:rPr>
          <w:rFonts w:ascii="宋体" w:cs="宋体" w:eastAsia="宋体" w:hAnsi="宋体"/>
          <w:sz w:val="20"/>
          <w:szCs w:val="20"/>
          <w:color w:val="auto"/>
        </w:rPr>
      </w:pPr>
    </w:p>
    <w:p>
      <w:pPr>
        <w:ind w:left="340" w:right="340" w:firstLine="420"/>
        <w:spacing w:after="0" w:line="316" w:lineRule="exact"/>
        <w:rPr>
          <w:rFonts w:ascii="宋体" w:cs="宋体" w:eastAsia="宋体" w:hAnsi="宋体"/>
          <w:sz w:val="20"/>
          <w:szCs w:val="20"/>
          <w:color w:val="auto"/>
        </w:rPr>
      </w:pPr>
      <w:r>
        <w:rPr>
          <w:rFonts w:ascii="宋体" w:cs="宋体" w:eastAsia="宋体" w:hAnsi="宋体"/>
          <w:sz w:val="21"/>
          <w:szCs w:val="21"/>
          <w:color w:val="auto"/>
        </w:rPr>
        <w:t>相反的，对于那些本来就不存在于源代码目录下的文件，也不应该将它们创建在源代码的目录下。</w:t>
      </w:r>
      <w:r>
        <w:rPr>
          <w:rFonts w:ascii="宋体" w:cs="宋体" w:eastAsia="宋体" w:hAnsi="宋体"/>
          <w:sz w:val="21"/>
          <w:szCs w:val="21"/>
          <w:b w:val="1"/>
          <w:bCs w:val="1"/>
          <w:color w:val="auto"/>
        </w:rPr>
        <w:t>要记住，</w:t>
      </w:r>
      <w:r>
        <w:rPr>
          <w:rFonts w:ascii="Verdana" w:cs="Verdana" w:eastAsia="Verdana" w:hAnsi="Verdana"/>
          <w:sz w:val="21"/>
          <w:szCs w:val="21"/>
          <w:b w:val="1"/>
          <w:bCs w:val="1"/>
          <w:color w:val="auto"/>
        </w:rPr>
        <w:t xml:space="preserve">make </w:t>
      </w:r>
      <w:r>
        <w:rPr>
          <w:rFonts w:ascii="宋体" w:cs="宋体" w:eastAsia="宋体" w:hAnsi="宋体"/>
          <w:sz w:val="21"/>
          <w:szCs w:val="21"/>
          <w:b w:val="1"/>
          <w:bCs w:val="1"/>
          <w:color w:val="auto"/>
        </w:rPr>
        <w:t>的过程不应该以任何方式修改源代码，或者改变源代码目录的结构。</w:t>
      </w:r>
    </w:p>
    <w:p>
      <w:pPr>
        <w:spacing w:after="0" w:line="398"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13.2 </w:t>
      </w:r>
      <w:r>
        <w:rPr>
          <w:rFonts w:ascii="黑体" w:cs="黑体" w:eastAsia="黑体" w:hAnsi="黑体"/>
          <w:sz w:val="24"/>
          <w:szCs w:val="24"/>
          <w:color w:val="auto"/>
        </w:rPr>
        <w:t>规则命令行的约定</w:t>
      </w:r>
    </w:p>
    <w:p>
      <w:pPr>
        <w:spacing w:after="0" w:line="261" w:lineRule="exact"/>
        <w:rPr>
          <w:sz w:val="20"/>
          <w:szCs w:val="20"/>
          <w:color w:val="auto"/>
        </w:rPr>
      </w:pPr>
    </w:p>
    <w:p>
      <w:pPr>
        <w:ind w:left="340" w:right="340" w:firstLine="420"/>
        <w:spacing w:after="0" w:line="324" w:lineRule="exact"/>
        <w:rPr>
          <w:sz w:val="20"/>
          <w:szCs w:val="20"/>
          <w:color w:val="auto"/>
        </w:rPr>
      </w:pPr>
      <w:r>
        <w:rPr>
          <w:rFonts w:ascii="宋体" w:cs="宋体" w:eastAsia="宋体" w:hAnsi="宋体"/>
          <w:sz w:val="21"/>
          <w:szCs w:val="21"/>
          <w:color w:val="auto"/>
        </w:rPr>
        <w:t>本节将讨论书写规则命令的一些约定，在书写多系统兼容的</w:t>
      </w:r>
      <w:r>
        <w:rPr>
          <w:rFonts w:ascii="Verdana" w:cs="Verdana" w:eastAsia="Verdana" w:hAnsi="Verdana"/>
          <w:sz w:val="21"/>
          <w:szCs w:val="21"/>
          <w:color w:val="auto"/>
        </w:rPr>
        <w:t xml:space="preserve"> Makefile </w:t>
      </w:r>
      <w:r>
        <w:rPr>
          <w:rFonts w:ascii="宋体" w:cs="宋体" w:eastAsia="宋体" w:hAnsi="宋体"/>
          <w:sz w:val="21"/>
          <w:szCs w:val="21"/>
          <w:color w:val="auto"/>
        </w:rPr>
        <w:t>时，特别需要注意不同系统之间的命令的不兼容。这里对规则命令行做出了一些基本约定：</w:t>
      </w:r>
    </w:p>
    <w:p>
      <w:pPr>
        <w:spacing w:after="0" w:line="200" w:lineRule="exact"/>
        <w:rPr>
          <w:sz w:val="20"/>
          <w:szCs w:val="20"/>
          <w:color w:val="auto"/>
        </w:rPr>
      </w:pPr>
    </w:p>
    <w:p>
      <w:pPr>
        <w:spacing w:after="0" w:line="292"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147</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47" w:name="page148"/>
    <w:bookmarkEnd w:id="147"/>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1120" w:right="340" w:hanging="420"/>
        <w:spacing w:after="0" w:line="331" w:lineRule="exact"/>
        <w:tabs>
          <w:tab w:leader="none" w:pos="1120" w:val="left"/>
        </w:tabs>
        <w:numPr>
          <w:ilvl w:val="0"/>
          <w:numId w:val="160"/>
        </w:numPr>
        <w:rPr>
          <w:rFonts w:ascii="Verdana" w:cs="Verdana" w:eastAsia="Verdana" w:hAnsi="Verdana"/>
          <w:sz w:val="21"/>
          <w:szCs w:val="21"/>
          <w:color w:val="auto"/>
        </w:rPr>
      </w:pPr>
      <w:r>
        <w:rPr>
          <w:rFonts w:ascii="宋体" w:cs="宋体" w:eastAsia="宋体" w:hAnsi="宋体"/>
          <w:sz w:val="21"/>
          <w:szCs w:val="21"/>
          <w:color w:val="auto"/>
        </w:rPr>
        <w:t>书写</w:t>
      </w:r>
      <w:r>
        <w:rPr>
          <w:rFonts w:ascii="Verdana" w:cs="Verdana" w:eastAsia="Verdana" w:hAnsi="Verdana"/>
          <w:sz w:val="21"/>
          <w:szCs w:val="21"/>
          <w:color w:val="auto"/>
        </w:rPr>
        <w:t xml:space="preserve"> Makefile </w:t>
      </w:r>
      <w:r>
        <w:rPr>
          <w:rFonts w:ascii="宋体" w:cs="宋体" w:eastAsia="宋体" w:hAnsi="宋体"/>
          <w:sz w:val="21"/>
          <w:szCs w:val="21"/>
          <w:color w:val="auto"/>
        </w:rPr>
        <w:t>时，规则的命令（包括其他的脚本文件，如：</w:t>
      </w:r>
      <w:r>
        <w:rPr>
          <w:rFonts w:ascii="Verdana" w:cs="Verdana" w:eastAsia="Verdana" w:hAnsi="Verdana"/>
          <w:sz w:val="21"/>
          <w:szCs w:val="21"/>
          <w:color w:val="auto"/>
        </w:rPr>
        <w:t>configure</w:t>
      </w:r>
      <w:r>
        <w:rPr>
          <w:rFonts w:ascii="宋体" w:cs="宋体" w:eastAsia="宋体" w:hAnsi="宋体"/>
          <w:sz w:val="21"/>
          <w:szCs w:val="21"/>
          <w:color w:val="auto"/>
        </w:rPr>
        <w:t>）应该是“</w:t>
      </w:r>
      <w:r>
        <w:rPr>
          <w:rFonts w:ascii="Verdana" w:cs="Verdana" w:eastAsia="Verdana" w:hAnsi="Verdana"/>
          <w:sz w:val="21"/>
          <w:szCs w:val="21"/>
          <w:color w:val="auto"/>
        </w:rPr>
        <w:t>sh</w:t>
      </w:r>
      <w:r>
        <w:rPr>
          <w:rFonts w:ascii="宋体" w:cs="宋体" w:eastAsia="宋体" w:hAnsi="宋体"/>
          <w:sz w:val="21"/>
          <w:szCs w:val="21"/>
          <w:color w:val="auto"/>
        </w:rPr>
        <w:t>”而不因该是“</w:t>
      </w:r>
      <w:r>
        <w:rPr>
          <w:rFonts w:ascii="Verdana" w:cs="Verdana" w:eastAsia="Verdana" w:hAnsi="Verdana"/>
          <w:sz w:val="21"/>
          <w:szCs w:val="21"/>
          <w:color w:val="auto"/>
        </w:rPr>
        <w:t>csh</w:t>
      </w:r>
      <w:r>
        <w:rPr>
          <w:rFonts w:ascii="宋体" w:cs="宋体" w:eastAsia="宋体" w:hAnsi="宋体"/>
          <w:sz w:val="21"/>
          <w:szCs w:val="21"/>
          <w:color w:val="auto"/>
        </w:rPr>
        <w:t>”所支持的。</w:t>
      </w:r>
    </w:p>
    <w:p>
      <w:pPr>
        <w:spacing w:after="0" w:line="158" w:lineRule="exact"/>
        <w:rPr>
          <w:rFonts w:ascii="Verdana" w:cs="Verdana" w:eastAsia="Verdana" w:hAnsi="Verdana"/>
          <w:sz w:val="21"/>
          <w:szCs w:val="21"/>
          <w:color w:val="auto"/>
        </w:rPr>
      </w:pPr>
    </w:p>
    <w:p>
      <w:pPr>
        <w:ind w:left="1120" w:right="340" w:hanging="420"/>
        <w:spacing w:after="0" w:line="324" w:lineRule="exact"/>
        <w:tabs>
          <w:tab w:leader="none" w:pos="1120" w:val="left"/>
        </w:tabs>
        <w:numPr>
          <w:ilvl w:val="0"/>
          <w:numId w:val="160"/>
        </w:numPr>
        <w:rPr>
          <w:rFonts w:ascii="Verdana" w:cs="Verdana" w:eastAsia="Verdana" w:hAnsi="Verdana"/>
          <w:sz w:val="21"/>
          <w:szCs w:val="21"/>
          <w:color w:val="auto"/>
        </w:rPr>
      </w:pPr>
      <w:r>
        <w:rPr>
          <w:rFonts w:ascii="宋体" w:cs="宋体" w:eastAsia="宋体" w:hAnsi="宋体"/>
          <w:sz w:val="21"/>
          <w:szCs w:val="21"/>
          <w:color w:val="auto"/>
        </w:rPr>
        <w:t>用于创建和安装的“</w:t>
      </w:r>
      <w:r>
        <w:rPr>
          <w:rFonts w:ascii="Verdana" w:cs="Verdana" w:eastAsia="Verdana" w:hAnsi="Verdana"/>
          <w:sz w:val="21"/>
          <w:szCs w:val="21"/>
          <w:color w:val="auto"/>
        </w:rPr>
        <w:t>configure</w:t>
      </w:r>
      <w:r>
        <w:rPr>
          <w:rFonts w:ascii="宋体" w:cs="宋体" w:eastAsia="宋体" w:hAnsi="宋体"/>
          <w:sz w:val="21"/>
          <w:szCs w:val="21"/>
          <w:color w:val="auto"/>
        </w:rPr>
        <w:t>”脚本和</w:t>
      </w:r>
      <w:r>
        <w:rPr>
          <w:rFonts w:ascii="Verdana" w:cs="Verdana" w:eastAsia="Verdana" w:hAnsi="Verdana"/>
          <w:sz w:val="21"/>
          <w:szCs w:val="21"/>
          <w:color w:val="auto"/>
        </w:rPr>
        <w:t xml:space="preserve"> Makefile </w:t>
      </w:r>
      <w:r>
        <w:rPr>
          <w:rFonts w:ascii="宋体" w:cs="宋体" w:eastAsia="宋体" w:hAnsi="宋体"/>
          <w:sz w:val="21"/>
          <w:szCs w:val="21"/>
          <w:color w:val="auto"/>
        </w:rPr>
        <w:t>中的命令除下面所列出的意外，避免使用其它命令：</w:t>
      </w:r>
    </w:p>
    <w:p>
      <w:pPr>
        <w:spacing w:after="0" w:line="200" w:lineRule="exact"/>
        <w:rPr>
          <w:sz w:val="20"/>
          <w:szCs w:val="20"/>
          <w:color w:val="auto"/>
        </w:rPr>
      </w:pPr>
    </w:p>
    <w:p>
      <w:pPr>
        <w:spacing w:after="0" w:line="203"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cat cmp cp diff echo egrep expr false grep install-info</w:t>
      </w:r>
    </w:p>
    <w:p>
      <w:pPr>
        <w:spacing w:after="0" w:line="18"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ln ls mkdir mv pwd rm rmdir sed sleep sort tar test touch true</w:t>
      </w:r>
    </w:p>
    <w:p>
      <w:pPr>
        <w:spacing w:after="0" w:line="232" w:lineRule="exact"/>
        <w:rPr>
          <w:sz w:val="20"/>
          <w:szCs w:val="20"/>
          <w:color w:val="auto"/>
        </w:rPr>
      </w:pPr>
    </w:p>
    <w:p>
      <w:pPr>
        <w:ind w:left="1120" w:hanging="420"/>
        <w:spacing w:after="0" w:line="256" w:lineRule="exact"/>
        <w:tabs>
          <w:tab w:leader="none" w:pos="1120" w:val="left"/>
        </w:tabs>
        <w:numPr>
          <w:ilvl w:val="0"/>
          <w:numId w:val="161"/>
        </w:numPr>
        <w:rPr>
          <w:rFonts w:ascii="Verdana" w:cs="Verdana" w:eastAsia="Verdana" w:hAnsi="Verdana"/>
          <w:sz w:val="21"/>
          <w:szCs w:val="21"/>
          <w:color w:val="auto"/>
        </w:rPr>
      </w:pPr>
      <w:r>
        <w:rPr>
          <w:rFonts w:ascii="宋体" w:cs="宋体" w:eastAsia="宋体" w:hAnsi="宋体"/>
          <w:sz w:val="21"/>
          <w:szCs w:val="21"/>
          <w:color w:val="auto"/>
        </w:rPr>
        <w:t>在目标“</w:t>
      </w:r>
      <w:r>
        <w:rPr>
          <w:rFonts w:ascii="Verdana" w:cs="Verdana" w:eastAsia="Verdana" w:hAnsi="Verdana"/>
          <w:sz w:val="21"/>
          <w:szCs w:val="21"/>
          <w:color w:val="auto"/>
        </w:rPr>
        <w:t>dist</w:t>
      </w:r>
      <w:r>
        <w:rPr>
          <w:rFonts w:ascii="宋体" w:cs="宋体" w:eastAsia="宋体" w:hAnsi="宋体"/>
          <w:sz w:val="21"/>
          <w:szCs w:val="21"/>
          <w:color w:val="auto"/>
        </w:rPr>
        <w:t>”的命令行中可以使用压缩工具“</w:t>
      </w:r>
      <w:r>
        <w:rPr>
          <w:rFonts w:ascii="Verdana" w:cs="Verdana" w:eastAsia="Verdana" w:hAnsi="Verdana"/>
          <w:sz w:val="21"/>
          <w:szCs w:val="21"/>
          <w:color w:val="auto"/>
        </w:rPr>
        <w:t>gzip</w:t>
      </w:r>
      <w:r>
        <w:rPr>
          <w:rFonts w:ascii="宋体" w:cs="宋体" w:eastAsia="宋体" w:hAnsi="宋体"/>
          <w:sz w:val="21"/>
          <w:szCs w:val="21"/>
          <w:color w:val="auto"/>
        </w:rPr>
        <w:t>”。</w:t>
      </w:r>
    </w:p>
    <w:p>
      <w:pPr>
        <w:spacing w:after="0" w:line="188" w:lineRule="exact"/>
        <w:rPr>
          <w:rFonts w:ascii="Verdana" w:cs="Verdana" w:eastAsia="Verdana" w:hAnsi="Verdana"/>
          <w:sz w:val="21"/>
          <w:szCs w:val="21"/>
          <w:color w:val="auto"/>
        </w:rPr>
      </w:pPr>
    </w:p>
    <w:p>
      <w:pPr>
        <w:jc w:val="both"/>
        <w:ind w:left="1120" w:right="340" w:hanging="420"/>
        <w:spacing w:after="0" w:line="347" w:lineRule="exact"/>
        <w:tabs>
          <w:tab w:leader="none" w:pos="1120" w:val="left"/>
        </w:tabs>
        <w:numPr>
          <w:ilvl w:val="0"/>
          <w:numId w:val="161"/>
        </w:numPr>
        <w:rPr>
          <w:rFonts w:ascii="Verdana" w:cs="Verdana" w:eastAsia="Verdana" w:hAnsi="Verdana"/>
          <w:sz w:val="21"/>
          <w:szCs w:val="21"/>
          <w:color w:val="auto"/>
        </w:rPr>
      </w:pPr>
      <w:r>
        <w:rPr>
          <w:rFonts w:ascii="宋体" w:cs="宋体" w:eastAsia="宋体" w:hAnsi="宋体"/>
          <w:sz w:val="21"/>
          <w:szCs w:val="21"/>
          <w:color w:val="auto"/>
        </w:rPr>
        <w:t>对于可使用的这些工具命令，尽量使用它的通用选项。不要使用那些只在特定系统上有效的选项。如：“</w:t>
      </w:r>
      <w:r>
        <w:rPr>
          <w:rFonts w:ascii="Verdana" w:cs="Verdana" w:eastAsia="Verdana" w:hAnsi="Verdana"/>
          <w:sz w:val="21"/>
          <w:szCs w:val="21"/>
          <w:color w:val="auto"/>
        </w:rPr>
        <w:t>mkdir -p</w:t>
      </w:r>
      <w:r>
        <w:rPr>
          <w:rFonts w:ascii="宋体" w:cs="宋体" w:eastAsia="宋体" w:hAnsi="宋体"/>
          <w:sz w:val="21"/>
          <w:szCs w:val="21"/>
          <w:color w:val="auto"/>
        </w:rPr>
        <w:t>”这个命令在</w:t>
      </w:r>
      <w:r>
        <w:rPr>
          <w:rFonts w:ascii="Verdana" w:cs="Verdana" w:eastAsia="Verdana" w:hAnsi="Verdana"/>
          <w:sz w:val="21"/>
          <w:szCs w:val="21"/>
          <w:color w:val="auto"/>
        </w:rPr>
        <w:t xml:space="preserve"> Linux </w:t>
      </w:r>
      <w:r>
        <w:rPr>
          <w:rFonts w:ascii="宋体" w:cs="宋体" w:eastAsia="宋体" w:hAnsi="宋体"/>
          <w:sz w:val="21"/>
          <w:szCs w:val="21"/>
          <w:color w:val="auto"/>
        </w:rPr>
        <w:t>系统上能够很好的工作，但是其它很多系统却并不支持“</w:t>
      </w:r>
      <w:r>
        <w:rPr>
          <w:rFonts w:ascii="Verdana" w:cs="Verdana" w:eastAsia="Verdana" w:hAnsi="Verdana"/>
          <w:sz w:val="21"/>
          <w:szCs w:val="21"/>
          <w:color w:val="auto"/>
        </w:rPr>
        <w:t>mkdir</w:t>
      </w:r>
      <w:r>
        <w:rPr>
          <w:rFonts w:ascii="宋体" w:cs="宋体" w:eastAsia="宋体" w:hAnsi="宋体"/>
          <w:sz w:val="21"/>
          <w:szCs w:val="21"/>
          <w:color w:val="auto"/>
        </w:rPr>
        <w:t>”的“</w:t>
      </w:r>
      <w:r>
        <w:rPr>
          <w:rFonts w:ascii="Verdana" w:cs="Verdana" w:eastAsia="Verdana" w:hAnsi="Verdana"/>
          <w:sz w:val="21"/>
          <w:szCs w:val="21"/>
          <w:color w:val="auto"/>
        </w:rPr>
        <w:t>-p</w:t>
      </w:r>
      <w:r>
        <w:rPr>
          <w:rFonts w:ascii="宋体" w:cs="宋体" w:eastAsia="宋体" w:hAnsi="宋体"/>
          <w:sz w:val="21"/>
          <w:szCs w:val="21"/>
          <w:color w:val="auto"/>
        </w:rPr>
        <w:t>”选项。</w:t>
      </w:r>
    </w:p>
    <w:p>
      <w:pPr>
        <w:spacing w:after="0" w:line="156" w:lineRule="exact"/>
        <w:rPr>
          <w:rFonts w:ascii="Verdana" w:cs="Verdana" w:eastAsia="Verdana" w:hAnsi="Verdana"/>
          <w:sz w:val="21"/>
          <w:szCs w:val="21"/>
          <w:color w:val="auto"/>
        </w:rPr>
      </w:pPr>
    </w:p>
    <w:p>
      <w:pPr>
        <w:ind w:left="1120" w:right="240" w:hanging="420"/>
        <w:spacing w:after="0" w:line="358" w:lineRule="exact"/>
        <w:tabs>
          <w:tab w:leader="none" w:pos="1120" w:val="left"/>
        </w:tabs>
        <w:numPr>
          <w:ilvl w:val="0"/>
          <w:numId w:val="161"/>
        </w:numPr>
        <w:rPr>
          <w:rFonts w:ascii="Verdana" w:cs="Verdana" w:eastAsia="Verdana" w:hAnsi="Verdana"/>
          <w:sz w:val="20"/>
          <w:szCs w:val="20"/>
          <w:color w:val="auto"/>
        </w:rPr>
      </w:pPr>
      <w:r>
        <w:rPr>
          <w:rFonts w:ascii="宋体" w:cs="宋体" w:eastAsia="宋体" w:hAnsi="宋体"/>
          <w:sz w:val="20"/>
          <w:szCs w:val="20"/>
          <w:color w:val="auto"/>
        </w:rPr>
        <w:t>尽量不要在规则的命令行重创建符号连接文件（使用“</w:t>
      </w:r>
      <w:r>
        <w:rPr>
          <w:rFonts w:ascii="Verdana" w:cs="Verdana" w:eastAsia="Verdana" w:hAnsi="Verdana"/>
          <w:sz w:val="20"/>
          <w:szCs w:val="20"/>
          <w:color w:val="auto"/>
        </w:rPr>
        <w:t>ln</w:t>
      </w:r>
      <w:r>
        <w:rPr>
          <w:rFonts w:ascii="宋体" w:cs="宋体" w:eastAsia="宋体" w:hAnsi="宋体"/>
          <w:sz w:val="20"/>
          <w:szCs w:val="20"/>
          <w:color w:val="auto"/>
        </w:rPr>
        <w:t>”命令）。因为有些系统不支持（对于类</w:t>
      </w:r>
      <w:r>
        <w:rPr>
          <w:rFonts w:ascii="Verdana" w:cs="Verdana" w:eastAsia="Verdana" w:hAnsi="Verdana"/>
          <w:sz w:val="20"/>
          <w:szCs w:val="20"/>
          <w:color w:val="auto"/>
        </w:rPr>
        <w:t xml:space="preserve"> Unix </w:t>
      </w:r>
      <w:r>
        <w:rPr>
          <w:rFonts w:ascii="宋体" w:cs="宋体" w:eastAsia="宋体" w:hAnsi="宋体"/>
          <w:sz w:val="20"/>
          <w:szCs w:val="20"/>
          <w:color w:val="auto"/>
        </w:rPr>
        <w:t>的系统我们基本上没有问题，可能这里所说的是</w:t>
      </w:r>
      <w:r>
        <w:rPr>
          <w:rFonts w:ascii="Verdana" w:cs="Verdana" w:eastAsia="Verdana" w:hAnsi="Verdana"/>
          <w:sz w:val="20"/>
          <w:szCs w:val="20"/>
          <w:color w:val="auto"/>
        </w:rPr>
        <w:t xml:space="preserve"> MS-DOS </w:t>
      </w:r>
      <w:r>
        <w:rPr>
          <w:rFonts w:ascii="宋体" w:cs="宋体" w:eastAsia="宋体" w:hAnsi="宋体"/>
          <w:sz w:val="20"/>
          <w:szCs w:val="20"/>
          <w:color w:val="auto"/>
        </w:rPr>
        <w:t>系统的系统。我想大家也没有兴趣或者说没有必要在</w:t>
      </w:r>
      <w:r>
        <w:rPr>
          <w:rFonts w:ascii="Verdana" w:cs="Verdana" w:eastAsia="Verdana" w:hAnsi="Verdana"/>
          <w:sz w:val="20"/>
          <w:szCs w:val="20"/>
          <w:color w:val="auto"/>
        </w:rPr>
        <w:t xml:space="preserve"> MS-DOS </w:t>
      </w:r>
      <w:r>
        <w:rPr>
          <w:rFonts w:ascii="宋体" w:cs="宋体" w:eastAsia="宋体" w:hAnsi="宋体"/>
          <w:sz w:val="20"/>
          <w:szCs w:val="20"/>
          <w:color w:val="auto"/>
        </w:rPr>
        <w:t>下写</w:t>
      </w:r>
      <w:r>
        <w:rPr>
          <w:rFonts w:ascii="Verdana" w:cs="Verdana" w:eastAsia="Verdana" w:hAnsi="Verdana"/>
          <w:sz w:val="20"/>
          <w:szCs w:val="20"/>
          <w:color w:val="auto"/>
        </w:rPr>
        <w:t xml:space="preserve"> Makefile</w:t>
      </w:r>
      <w:r>
        <w:rPr>
          <w:rFonts w:ascii="宋体" w:cs="宋体" w:eastAsia="宋体" w:hAnsi="宋体"/>
          <w:sz w:val="20"/>
          <w:szCs w:val="20"/>
          <w:color w:val="auto"/>
        </w:rPr>
        <w:t>，所以这个限制基本可以不考虑）。</w:t>
      </w:r>
    </w:p>
    <w:p>
      <w:pPr>
        <w:spacing w:after="0" w:line="186" w:lineRule="exact"/>
        <w:rPr>
          <w:rFonts w:ascii="Verdana" w:cs="Verdana" w:eastAsia="Verdana" w:hAnsi="Verdana"/>
          <w:sz w:val="20"/>
          <w:szCs w:val="20"/>
          <w:color w:val="auto"/>
        </w:rPr>
      </w:pPr>
    </w:p>
    <w:p>
      <w:pPr>
        <w:jc w:val="both"/>
        <w:ind w:left="1120" w:right="340" w:hanging="420"/>
        <w:spacing w:after="0" w:line="342" w:lineRule="exact"/>
        <w:tabs>
          <w:tab w:leader="none" w:pos="1120" w:val="left"/>
        </w:tabs>
        <w:numPr>
          <w:ilvl w:val="0"/>
          <w:numId w:val="161"/>
        </w:numPr>
        <w:rPr>
          <w:rFonts w:ascii="Verdana" w:cs="Verdana" w:eastAsia="Verdana" w:hAnsi="Verdana"/>
          <w:sz w:val="21"/>
          <w:szCs w:val="21"/>
          <w:color w:val="auto"/>
        </w:rPr>
      </w:pPr>
      <w:r>
        <w:rPr>
          <w:rFonts w:ascii="宋体" w:cs="宋体" w:eastAsia="宋体" w:hAnsi="宋体"/>
          <w:sz w:val="21"/>
          <w:szCs w:val="21"/>
          <w:color w:val="auto"/>
        </w:rPr>
        <w:t>重建或者安装目标（一般是伪目标）的命令行可使用编译器或者相关工具程序，应该使用一个变量来表示所要执行的命令。这样会比较方便，需要修改一个命令时，只需要更改变量的值就可以了。对于以下的这些命令程序：</w:t>
      </w:r>
    </w:p>
    <w:p>
      <w:pPr>
        <w:spacing w:after="0" w:line="200" w:lineRule="exact"/>
        <w:rPr>
          <w:sz w:val="20"/>
          <w:szCs w:val="20"/>
          <w:color w:val="auto"/>
        </w:rPr>
      </w:pPr>
    </w:p>
    <w:p>
      <w:pPr>
        <w:spacing w:after="0" w:line="203" w:lineRule="exact"/>
        <w:rPr>
          <w:sz w:val="20"/>
          <w:szCs w:val="20"/>
          <w:color w:val="auto"/>
        </w:rPr>
      </w:pPr>
    </w:p>
    <w:p>
      <w:pPr>
        <w:ind w:left="1540"/>
        <w:spacing w:after="0"/>
        <w:tabs>
          <w:tab w:leader="none" w:pos="1920" w:val="left"/>
          <w:tab w:leader="none" w:pos="2700" w:val="left"/>
          <w:tab w:leader="none" w:pos="3140" w:val="left"/>
          <w:tab w:leader="none" w:pos="3720" w:val="left"/>
          <w:tab w:leader="none" w:pos="4540" w:val="left"/>
          <w:tab w:leader="none" w:pos="4920" w:val="left"/>
          <w:tab w:leader="none" w:pos="5960" w:val="left"/>
        </w:tabs>
        <w:rPr>
          <w:sz w:val="20"/>
          <w:szCs w:val="20"/>
          <w:color w:val="auto"/>
        </w:rPr>
      </w:pPr>
      <w:r>
        <w:rPr>
          <w:rFonts w:ascii="Arial" w:cs="Arial" w:eastAsia="Arial" w:hAnsi="Arial"/>
          <w:sz w:val="21"/>
          <w:szCs w:val="21"/>
          <w:b w:val="1"/>
          <w:bCs w:val="1"/>
          <w:i w:val="1"/>
          <w:iCs w:val="1"/>
          <w:color w:val="auto"/>
        </w:rPr>
        <w:t>ar</w:t>
        <w:tab/>
        <w:t>bison</w:t>
        <w:tab/>
        <w:t>cc</w:t>
        <w:tab/>
        <w:t>flex</w:t>
        <w:tab/>
        <w:t>install</w:t>
        <w:tab/>
        <w:t>ld</w:t>
        <w:tab/>
        <w:t>ldconfig</w:t>
      </w:r>
      <w:r>
        <w:rPr>
          <w:sz w:val="20"/>
          <w:szCs w:val="20"/>
          <w:color w:val="auto"/>
        </w:rPr>
        <w:tab/>
      </w:r>
      <w:r>
        <w:rPr>
          <w:rFonts w:ascii="Arial" w:cs="Arial" w:eastAsia="Arial" w:hAnsi="Arial"/>
          <w:sz w:val="20"/>
          <w:szCs w:val="20"/>
          <w:b w:val="1"/>
          <w:bCs w:val="1"/>
          <w:i w:val="1"/>
          <w:iCs w:val="1"/>
          <w:color w:val="auto"/>
        </w:rPr>
        <w:t>lex</w:t>
      </w:r>
    </w:p>
    <w:p>
      <w:pPr>
        <w:spacing w:after="0" w:line="18" w:lineRule="exact"/>
        <w:rPr>
          <w:sz w:val="20"/>
          <w:szCs w:val="20"/>
          <w:color w:val="auto"/>
        </w:rPr>
      </w:pPr>
    </w:p>
    <w:p>
      <w:pPr>
        <w:ind w:left="1540"/>
        <w:spacing w:after="0"/>
        <w:tabs>
          <w:tab w:leader="none" w:pos="2260" w:val="left"/>
          <w:tab w:leader="none" w:pos="3400" w:val="left"/>
          <w:tab w:leader="none" w:pos="4180" w:val="left"/>
          <w:tab w:leader="none" w:pos="5180" w:val="left"/>
        </w:tabs>
        <w:rPr>
          <w:sz w:val="20"/>
          <w:szCs w:val="20"/>
          <w:color w:val="auto"/>
        </w:rPr>
      </w:pPr>
      <w:r>
        <w:rPr>
          <w:rFonts w:ascii="Arial" w:cs="Arial" w:eastAsia="Arial" w:hAnsi="Arial"/>
          <w:sz w:val="21"/>
          <w:szCs w:val="21"/>
          <w:b w:val="1"/>
          <w:bCs w:val="1"/>
          <w:i w:val="1"/>
          <w:iCs w:val="1"/>
          <w:color w:val="auto"/>
        </w:rPr>
        <w:t>make</w:t>
        <w:tab/>
        <w:t>makeinfo</w:t>
        <w:tab/>
        <w:t>ranlib</w:t>
        <w:tab/>
        <w:t>texi2dvi</w:t>
      </w:r>
      <w:r>
        <w:rPr>
          <w:sz w:val="20"/>
          <w:szCs w:val="20"/>
          <w:color w:val="auto"/>
        </w:rPr>
        <w:tab/>
      </w:r>
      <w:r>
        <w:rPr>
          <w:rFonts w:ascii="Arial" w:cs="Arial" w:eastAsia="Arial" w:hAnsi="Arial"/>
          <w:sz w:val="20"/>
          <w:szCs w:val="20"/>
          <w:b w:val="1"/>
          <w:bCs w:val="1"/>
          <w:i w:val="1"/>
          <w:iCs w:val="1"/>
          <w:color w:val="auto"/>
        </w:rPr>
        <w:t>yacc</w:t>
      </w:r>
    </w:p>
    <w:p>
      <w:pPr>
        <w:spacing w:after="0" w:line="232" w:lineRule="exact"/>
        <w:rPr>
          <w:sz w:val="20"/>
          <w:szCs w:val="20"/>
          <w:color w:val="auto"/>
        </w:rPr>
      </w:pPr>
    </w:p>
    <w:p>
      <w:pPr>
        <w:ind w:left="1180"/>
        <w:spacing w:after="0" w:line="256" w:lineRule="exact"/>
        <w:rPr>
          <w:sz w:val="20"/>
          <w:szCs w:val="20"/>
          <w:color w:val="auto"/>
        </w:rPr>
      </w:pPr>
      <w:r>
        <w:rPr>
          <w:rFonts w:ascii="宋体" w:cs="宋体" w:eastAsia="宋体" w:hAnsi="宋体"/>
          <w:sz w:val="21"/>
          <w:szCs w:val="21"/>
          <w:color w:val="auto"/>
        </w:rPr>
        <w:t>在</w:t>
      </w:r>
      <w:r>
        <w:rPr>
          <w:rFonts w:ascii="Verdana" w:cs="Verdana" w:eastAsia="Verdana" w:hAnsi="Verdana"/>
          <w:sz w:val="21"/>
          <w:szCs w:val="21"/>
          <w:color w:val="auto"/>
        </w:rPr>
        <w:t xml:space="preserve"> Makefile </w:t>
      </w:r>
      <w:r>
        <w:rPr>
          <w:rFonts w:ascii="宋体" w:cs="宋体" w:eastAsia="宋体" w:hAnsi="宋体"/>
          <w:sz w:val="21"/>
          <w:szCs w:val="21"/>
          <w:color w:val="auto"/>
        </w:rPr>
        <w:t>规则中的命令行中，使用以下这些变量来代替它们：</w:t>
      </w:r>
    </w:p>
    <w:p>
      <w:pPr>
        <w:spacing w:after="0" w:line="200" w:lineRule="exact"/>
        <w:rPr>
          <w:sz w:val="20"/>
          <w:szCs w:val="20"/>
          <w:color w:val="auto"/>
        </w:rPr>
      </w:pPr>
    </w:p>
    <w:p>
      <w:pPr>
        <w:spacing w:after="0" w:line="307"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$(AR) $(BISON) $(CC) $(FLEX) $(INSTALL) $(LD) $(LDCONFIG) $(LEX)</w:t>
      </w:r>
    </w:p>
    <w:p>
      <w:pPr>
        <w:spacing w:after="0" w:line="19"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$(MAKE) $(MAKEINFO) $(RANLIB) $(TEXI2DVI) $(YACC)</w:t>
      </w:r>
    </w:p>
    <w:p>
      <w:pPr>
        <w:spacing w:after="0" w:line="352"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如果在规则的命令行需要使用“</w:t>
      </w:r>
      <w:r>
        <w:rPr>
          <w:rFonts w:ascii="Verdana" w:cs="Verdana" w:eastAsia="Verdana" w:hAnsi="Verdana"/>
          <w:sz w:val="21"/>
          <w:szCs w:val="21"/>
          <w:color w:val="auto"/>
        </w:rPr>
        <w:t>ranlib</w:t>
      </w:r>
      <w:r>
        <w:rPr>
          <w:rFonts w:ascii="宋体" w:cs="宋体" w:eastAsia="宋体" w:hAnsi="宋体"/>
          <w:sz w:val="21"/>
          <w:szCs w:val="21"/>
          <w:color w:val="auto"/>
        </w:rPr>
        <w:t>”或者“</w:t>
      </w:r>
      <w:r>
        <w:rPr>
          <w:rFonts w:ascii="Verdana" w:cs="Verdana" w:eastAsia="Verdana" w:hAnsi="Verdana"/>
          <w:sz w:val="21"/>
          <w:szCs w:val="21"/>
          <w:color w:val="auto"/>
        </w:rPr>
        <w:t>ldconfig</w:t>
      </w:r>
      <w:r>
        <w:rPr>
          <w:rFonts w:ascii="宋体" w:cs="宋体" w:eastAsia="宋体" w:hAnsi="宋体"/>
          <w:sz w:val="21"/>
          <w:szCs w:val="21"/>
          <w:color w:val="auto"/>
        </w:rPr>
        <w:t>”这些工具时，需要考虑它们是否在</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其它系统上被支持。当在不支持它的系统中执行包含此命令的规则时，要能够给出提示信息（提示</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原因是告诉用户系统不支持此命令，但不应该出现错误而退出执行）。</w:t>
      </w:r>
    </w:p>
    <w:p>
      <w:pPr>
        <w:spacing w:after="0" w:line="170" w:lineRule="exact"/>
        <w:rPr>
          <w:sz w:val="20"/>
          <w:szCs w:val="20"/>
          <w:color w:val="auto"/>
        </w:rPr>
      </w:pPr>
    </w:p>
    <w:p>
      <w:pPr>
        <w:ind w:left="700"/>
        <w:spacing w:after="0" w:line="240" w:lineRule="exact"/>
        <w:rPr>
          <w:sz w:val="20"/>
          <w:szCs w:val="20"/>
          <w:color w:val="auto"/>
        </w:rPr>
      </w:pPr>
      <w:r>
        <w:rPr>
          <w:rFonts w:ascii="宋体" w:cs="宋体" w:eastAsia="宋体" w:hAnsi="宋体"/>
          <w:sz w:val="21"/>
          <w:szCs w:val="21"/>
          <w:color w:val="auto"/>
        </w:rPr>
        <w:t>对另外一些命令组件的使用，应该都是通过变量的形式来实现。例如如下的这些命令：</w:t>
      </w:r>
    </w:p>
    <w:p>
      <w:pPr>
        <w:spacing w:after="0" w:line="400"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chgrp chmod chown mknod</w:t>
      </w:r>
    </w:p>
    <w:p>
      <w:pPr>
        <w:spacing w:after="0" w:line="251"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我们可以在</w:t>
      </w:r>
      <w:r>
        <w:rPr>
          <w:rFonts w:ascii="Verdana" w:cs="Verdana" w:eastAsia="Verdana" w:hAnsi="Verdana"/>
          <w:sz w:val="21"/>
          <w:szCs w:val="21"/>
          <w:color w:val="auto"/>
        </w:rPr>
        <w:t xml:space="preserve"> Makefile </w:t>
      </w:r>
      <w:r>
        <w:rPr>
          <w:rFonts w:ascii="宋体" w:cs="宋体" w:eastAsia="宋体" w:hAnsi="宋体"/>
          <w:sz w:val="21"/>
          <w:szCs w:val="21"/>
          <w:color w:val="auto"/>
        </w:rPr>
        <w:t>中为这些命令组件定义一个代表它的变量（如：</w:t>
      </w:r>
      <w:r>
        <w:rPr>
          <w:rFonts w:ascii="Verdana" w:cs="Verdana" w:eastAsia="Verdana" w:hAnsi="Verdana"/>
          <w:sz w:val="21"/>
          <w:szCs w:val="21"/>
          <w:color w:val="auto"/>
        </w:rPr>
        <w:t>CHRP</w:t>
      </w:r>
      <w:r>
        <w:rPr>
          <w:rFonts w:ascii="宋体" w:cs="宋体" w:eastAsia="宋体" w:hAnsi="宋体"/>
          <w:sz w:val="21"/>
          <w:szCs w:val="21"/>
          <w:color w:val="auto"/>
        </w:rPr>
        <w:t>、</w:t>
      </w:r>
      <w:r>
        <w:rPr>
          <w:rFonts w:ascii="Verdana" w:cs="Verdana" w:eastAsia="Verdana" w:hAnsi="Verdana"/>
          <w:sz w:val="21"/>
          <w:szCs w:val="21"/>
          <w:color w:val="auto"/>
        </w:rPr>
        <w:t xml:space="preserve">CHMOD </w:t>
      </w:r>
      <w:r>
        <w:rPr>
          <w:rFonts w:ascii="宋体" w:cs="宋体" w:eastAsia="宋体" w:hAnsi="宋体"/>
          <w:sz w:val="21"/>
          <w:szCs w:val="21"/>
          <w:color w:val="auto"/>
        </w:rPr>
        <w:t>等，在命</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令行中就可以使用</w:t>
      </w:r>
      <w:r>
        <w:rPr>
          <w:rFonts w:ascii="Verdana" w:cs="Verdana" w:eastAsia="Verdana" w:hAnsi="Verdana"/>
          <w:sz w:val="21"/>
          <w:szCs w:val="21"/>
          <w:color w:val="auto"/>
        </w:rPr>
        <w:t>$(CHMOD)</w:t>
      </w:r>
      <w:r>
        <w:rPr>
          <w:rFonts w:ascii="宋体" w:cs="宋体" w:eastAsia="宋体" w:hAnsi="宋体"/>
          <w:sz w:val="21"/>
          <w:szCs w:val="21"/>
          <w:color w:val="auto"/>
        </w:rPr>
        <w:t>来引用）。</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书写多系统兼容</w:t>
      </w:r>
      <w:r>
        <w:rPr>
          <w:rFonts w:ascii="Verdana" w:cs="Verdana" w:eastAsia="Verdana" w:hAnsi="Verdana"/>
          <w:sz w:val="21"/>
          <w:szCs w:val="21"/>
          <w:color w:val="auto"/>
        </w:rPr>
        <w:t xml:space="preserve"> Makefile </w:t>
      </w:r>
      <w:r>
        <w:rPr>
          <w:rFonts w:ascii="宋体" w:cs="宋体" w:eastAsia="宋体" w:hAnsi="宋体"/>
          <w:sz w:val="21"/>
          <w:szCs w:val="21"/>
          <w:color w:val="auto"/>
        </w:rPr>
        <w:t>时需要遵循以上的约定。如果只考虑一种系统时，以上的这些约定</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中有一部分可以灵活处理，比如：在命令组件的使用上，我们就可以使用这个系统独具的那些命令</w:t>
      </w: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148</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48" w:name="page149"/>
    <w:bookmarkEnd w:id="148"/>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right="340"/>
        <w:spacing w:after="0" w:line="331" w:lineRule="exact"/>
        <w:rPr>
          <w:sz w:val="20"/>
          <w:szCs w:val="20"/>
          <w:color w:val="auto"/>
        </w:rPr>
      </w:pPr>
      <w:r>
        <w:rPr>
          <w:rFonts w:ascii="宋体" w:cs="宋体" w:eastAsia="宋体" w:hAnsi="宋体"/>
          <w:sz w:val="21"/>
          <w:szCs w:val="21"/>
          <w:color w:val="auto"/>
        </w:rPr>
        <w:t>组件；系统支持符号链接时，我们就可以在命令行重创建一个符号链接文件。</w:t>
      </w:r>
      <w:r>
        <w:rPr>
          <w:rFonts w:ascii="宋体" w:cs="宋体" w:eastAsia="宋体" w:hAnsi="宋体"/>
          <w:sz w:val="21"/>
          <w:szCs w:val="21"/>
          <w:b w:val="1"/>
          <w:bCs w:val="1"/>
          <w:color w:val="auto"/>
        </w:rPr>
        <w:t>对于上边的第</w:t>
      </w:r>
      <w:r>
        <w:rPr>
          <w:rFonts w:ascii="Verdana" w:cs="Verdana" w:eastAsia="Verdana" w:hAnsi="Verdana"/>
          <w:sz w:val="21"/>
          <w:szCs w:val="21"/>
          <w:b w:val="1"/>
          <w:bCs w:val="1"/>
          <w:color w:val="auto"/>
        </w:rPr>
        <w:t xml:space="preserve"> 6 </w:t>
      </w:r>
      <w:r>
        <w:rPr>
          <w:rFonts w:ascii="宋体" w:cs="宋体" w:eastAsia="宋体" w:hAnsi="宋体"/>
          <w:sz w:val="21"/>
          <w:szCs w:val="21"/>
          <w:b w:val="1"/>
          <w:bCs w:val="1"/>
          <w:color w:val="auto"/>
        </w:rPr>
        <w:t>个约定，强烈建议所有的</w:t>
      </w:r>
      <w:r>
        <w:rPr>
          <w:rFonts w:ascii="Verdana" w:cs="Verdana" w:eastAsia="Verdana" w:hAnsi="Verdana"/>
          <w:sz w:val="21"/>
          <w:szCs w:val="21"/>
          <w:b w:val="1"/>
          <w:bCs w:val="1"/>
          <w:color w:val="auto"/>
        </w:rPr>
        <w:t xml:space="preserve"> Makefile </w:t>
      </w:r>
      <w:r>
        <w:rPr>
          <w:rFonts w:ascii="宋体" w:cs="宋体" w:eastAsia="宋体" w:hAnsi="宋体"/>
          <w:sz w:val="21"/>
          <w:szCs w:val="21"/>
          <w:b w:val="1"/>
          <w:bCs w:val="1"/>
          <w:color w:val="auto"/>
        </w:rPr>
        <w:t>都应该遵循。</w:t>
      </w:r>
    </w:p>
    <w:p>
      <w:pPr>
        <w:spacing w:after="0" w:line="398"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13.3 </w:t>
      </w:r>
      <w:r>
        <w:rPr>
          <w:rFonts w:ascii="黑体" w:cs="黑体" w:eastAsia="黑体" w:hAnsi="黑体"/>
          <w:sz w:val="24"/>
          <w:szCs w:val="24"/>
          <w:color w:val="auto"/>
        </w:rPr>
        <w:t>代表命令变量</w:t>
      </w:r>
    </w:p>
    <w:p>
      <w:pPr>
        <w:spacing w:after="0" w:line="261" w:lineRule="exact"/>
        <w:rPr>
          <w:sz w:val="20"/>
          <w:szCs w:val="20"/>
          <w:color w:val="auto"/>
        </w:rPr>
      </w:pPr>
    </w:p>
    <w:p>
      <w:pPr>
        <w:ind w:left="760"/>
        <w:spacing w:after="0" w:line="244" w:lineRule="exact"/>
        <w:rPr>
          <w:sz w:val="20"/>
          <w:szCs w:val="20"/>
          <w:color w:val="auto"/>
        </w:rPr>
      </w:pPr>
      <w:r>
        <w:rPr>
          <w:rFonts w:ascii="Verdana" w:cs="Verdana" w:eastAsia="Verdana" w:hAnsi="Verdana"/>
          <w:sz w:val="20"/>
          <w:szCs w:val="20"/>
          <w:color w:val="auto"/>
        </w:rPr>
        <w:t xml:space="preserve">Makefile </w:t>
      </w:r>
      <w:r>
        <w:rPr>
          <w:rFonts w:ascii="宋体" w:cs="宋体" w:eastAsia="宋体" w:hAnsi="宋体"/>
          <w:sz w:val="20"/>
          <w:szCs w:val="20"/>
          <w:color w:val="auto"/>
        </w:rPr>
        <w:t>应该为重设所有的命令、选项等提供变量。就是说用户可以通过修改一个变量值来重</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新指定所要执行的命令，或者来控制命令执行的选项、参数等。</w:t>
      </w:r>
    </w:p>
    <w:p>
      <w:pPr>
        <w:spacing w:after="0" w:line="170" w:lineRule="exact"/>
        <w:rPr>
          <w:sz w:val="20"/>
          <w:szCs w:val="20"/>
          <w:color w:val="auto"/>
        </w:rPr>
      </w:pPr>
    </w:p>
    <w:p>
      <w:pPr>
        <w:ind w:left="760"/>
        <w:spacing w:after="0" w:line="244" w:lineRule="exact"/>
        <w:rPr>
          <w:sz w:val="20"/>
          <w:szCs w:val="20"/>
          <w:color w:val="auto"/>
        </w:rPr>
      </w:pPr>
      <w:r>
        <w:rPr>
          <w:rFonts w:ascii="Verdana" w:cs="Verdana" w:eastAsia="Verdana" w:hAnsi="Verdana"/>
          <w:sz w:val="20"/>
          <w:szCs w:val="20"/>
          <w:color w:val="auto"/>
        </w:rPr>
        <w:t xml:space="preserve">Makefile </w:t>
      </w:r>
      <w:r>
        <w:rPr>
          <w:rFonts w:ascii="宋体" w:cs="宋体" w:eastAsia="宋体" w:hAnsi="宋体"/>
          <w:sz w:val="20"/>
          <w:szCs w:val="20"/>
          <w:color w:val="auto"/>
        </w:rPr>
        <w:t>中，所有的命令都应该使用变量定义。在规则中需要使用此命令时，通过对相应的变</w:t>
      </w:r>
    </w:p>
    <w:p>
      <w:pPr>
        <w:spacing w:after="0" w:line="167" w:lineRule="exact"/>
        <w:rPr>
          <w:sz w:val="20"/>
          <w:szCs w:val="20"/>
          <w:color w:val="auto"/>
        </w:rPr>
      </w:pPr>
    </w:p>
    <w:p>
      <w:pPr>
        <w:ind w:left="340"/>
        <w:spacing w:after="0" w:line="231" w:lineRule="exact"/>
        <w:rPr>
          <w:sz w:val="20"/>
          <w:szCs w:val="20"/>
          <w:color w:val="auto"/>
        </w:rPr>
      </w:pPr>
      <w:r>
        <w:rPr>
          <w:rFonts w:ascii="宋体" w:cs="宋体" w:eastAsia="宋体" w:hAnsi="宋体"/>
          <w:sz w:val="19"/>
          <w:szCs w:val="19"/>
          <w:color w:val="auto"/>
        </w:rPr>
        <w:t>量的引用来实现命令的调用。例如：定义变量“</w:t>
      </w:r>
      <w:r>
        <w:rPr>
          <w:rFonts w:ascii="Verdana" w:cs="Verdana" w:eastAsia="Verdana" w:hAnsi="Verdana"/>
          <w:sz w:val="19"/>
          <w:szCs w:val="19"/>
          <w:color w:val="auto"/>
        </w:rPr>
        <w:t>CC = gcc</w:t>
      </w:r>
      <w:r>
        <w:rPr>
          <w:rFonts w:ascii="宋体" w:cs="宋体" w:eastAsia="宋体" w:hAnsi="宋体"/>
          <w:sz w:val="19"/>
          <w:szCs w:val="19"/>
          <w:color w:val="auto"/>
        </w:rPr>
        <w:t>”，规则中可使用“</w:t>
      </w:r>
      <w:r>
        <w:rPr>
          <w:rFonts w:ascii="Verdana" w:cs="Verdana" w:eastAsia="Verdana" w:hAnsi="Verdana"/>
          <w:sz w:val="19"/>
          <w:szCs w:val="19"/>
          <w:color w:val="auto"/>
        </w:rPr>
        <w:t>$(CC)</w:t>
      </w:r>
      <w:r>
        <w:rPr>
          <w:rFonts w:ascii="宋体" w:cs="宋体" w:eastAsia="宋体" w:hAnsi="宋体"/>
          <w:sz w:val="19"/>
          <w:szCs w:val="19"/>
          <w:color w:val="auto"/>
        </w:rPr>
        <w:t>”来引用“</w:t>
      </w:r>
      <w:r>
        <w:rPr>
          <w:rFonts w:ascii="Verdana" w:cs="Verdana" w:eastAsia="Verdana" w:hAnsi="Verdana"/>
          <w:sz w:val="19"/>
          <w:szCs w:val="19"/>
          <w:color w:val="auto"/>
        </w:rPr>
        <w:t>gcc</w:t>
      </w:r>
      <w:r>
        <w:rPr>
          <w:rFonts w:ascii="宋体" w:cs="宋体" w:eastAsia="宋体" w:hAnsi="宋体"/>
          <w:sz w:val="19"/>
          <w:szCs w:val="19"/>
          <w:color w:val="auto"/>
        </w:rPr>
        <w:t>”。</w:t>
      </w:r>
    </w:p>
    <w:p>
      <w:pPr>
        <w:spacing w:after="0" w:line="176"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对于一些件管理器工具如“</w:t>
      </w:r>
      <w:r>
        <w:rPr>
          <w:rFonts w:ascii="Verdana" w:cs="Verdana" w:eastAsia="Verdana" w:hAnsi="Verdana"/>
          <w:sz w:val="21"/>
          <w:szCs w:val="21"/>
          <w:color w:val="auto"/>
        </w:rPr>
        <w:t>ln</w:t>
      </w:r>
      <w:r>
        <w:rPr>
          <w:rFonts w:ascii="宋体" w:cs="宋体" w:eastAsia="宋体" w:hAnsi="宋体"/>
          <w:sz w:val="21"/>
          <w:szCs w:val="21"/>
          <w:color w:val="auto"/>
        </w:rPr>
        <w:t>”，“</w:t>
      </w:r>
      <w:r>
        <w:rPr>
          <w:rFonts w:ascii="Verdana" w:cs="Verdana" w:eastAsia="Verdana" w:hAnsi="Verdana"/>
          <w:sz w:val="21"/>
          <w:szCs w:val="21"/>
          <w:color w:val="auto"/>
        </w:rPr>
        <w:t>rm</w:t>
      </w:r>
      <w:r>
        <w:rPr>
          <w:rFonts w:ascii="宋体" w:cs="宋体" w:eastAsia="宋体" w:hAnsi="宋体"/>
          <w:sz w:val="21"/>
          <w:szCs w:val="21"/>
          <w:color w:val="auto"/>
        </w:rPr>
        <w:t>”“</w:t>
      </w:r>
      <w:r>
        <w:rPr>
          <w:rFonts w:ascii="Verdana" w:cs="Verdana" w:eastAsia="Verdana" w:hAnsi="Verdana"/>
          <w:sz w:val="21"/>
          <w:szCs w:val="21"/>
          <w:color w:val="auto"/>
        </w:rPr>
        <w:t>mv</w:t>
      </w:r>
      <w:r>
        <w:rPr>
          <w:rFonts w:ascii="宋体" w:cs="宋体" w:eastAsia="宋体" w:hAnsi="宋体"/>
          <w:sz w:val="21"/>
          <w:szCs w:val="21"/>
          <w:color w:val="auto"/>
        </w:rPr>
        <w:t>”等，可以不为它们定义变量，而直接使用。</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为所有命令执行的选项参数也应该定义一个变量（可称为命令的选项变量）。在命令变量（代</w:t>
      </w:r>
    </w:p>
    <w:p>
      <w:pPr>
        <w:spacing w:after="0" w:line="170"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表一个命令的变量）后添加“</w:t>
      </w:r>
      <w:r>
        <w:rPr>
          <w:rFonts w:ascii="Verdana" w:cs="Verdana" w:eastAsia="Verdana" w:hAnsi="Verdana"/>
          <w:sz w:val="20"/>
          <w:szCs w:val="20"/>
          <w:color w:val="auto"/>
        </w:rPr>
        <w:t>FLAGS</w:t>
      </w:r>
      <w:r>
        <w:rPr>
          <w:rFonts w:ascii="宋体" w:cs="宋体" w:eastAsia="宋体" w:hAnsi="宋体"/>
          <w:sz w:val="20"/>
          <w:szCs w:val="20"/>
          <w:color w:val="auto"/>
        </w:rPr>
        <w:t>”来命名这个选项变量。例如：变量“</w:t>
      </w:r>
      <w:r>
        <w:rPr>
          <w:rFonts w:ascii="Verdana" w:cs="Verdana" w:eastAsia="Verdana" w:hAnsi="Verdana"/>
          <w:sz w:val="20"/>
          <w:szCs w:val="20"/>
          <w:color w:val="auto"/>
        </w:rPr>
        <w:t>CFLAGS</w:t>
      </w:r>
      <w:r>
        <w:rPr>
          <w:rFonts w:ascii="宋体" w:cs="宋体" w:eastAsia="宋体" w:hAnsi="宋体"/>
          <w:sz w:val="20"/>
          <w:szCs w:val="20"/>
          <w:color w:val="auto"/>
        </w:rPr>
        <w:t>”是</w:t>
      </w:r>
      <w:r>
        <w:rPr>
          <w:rFonts w:ascii="Verdana" w:cs="Verdana" w:eastAsia="Verdana" w:hAnsi="Verdana"/>
          <w:sz w:val="20"/>
          <w:szCs w:val="20"/>
          <w:color w:val="auto"/>
        </w:rPr>
        <w:t xml:space="preserve"> c </w:t>
      </w:r>
      <w:r>
        <w:rPr>
          <w:rFonts w:ascii="宋体" w:cs="宋体" w:eastAsia="宋体" w:hAnsi="宋体"/>
          <w:sz w:val="20"/>
          <w:szCs w:val="20"/>
          <w:color w:val="auto"/>
        </w:rPr>
        <w:t>编译器</w:t>
      </w:r>
    </w:p>
    <w:p>
      <w:pPr>
        <w:spacing w:after="0" w:line="167"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（命令变量为“</w:t>
      </w:r>
      <w:r>
        <w:rPr>
          <w:rFonts w:ascii="Verdana" w:cs="Verdana" w:eastAsia="Verdana" w:hAnsi="Verdana"/>
          <w:sz w:val="20"/>
          <w:szCs w:val="20"/>
          <w:color w:val="auto"/>
        </w:rPr>
        <w:t>CC</w:t>
      </w:r>
      <w:r>
        <w:rPr>
          <w:rFonts w:ascii="宋体" w:cs="宋体" w:eastAsia="宋体" w:hAnsi="宋体"/>
          <w:sz w:val="20"/>
          <w:szCs w:val="20"/>
          <w:color w:val="auto"/>
        </w:rPr>
        <w:t>”）的命令行选项变量；变量</w:t>
      </w:r>
      <w:r>
        <w:rPr>
          <w:rFonts w:ascii="Verdana" w:cs="Verdana" w:eastAsia="Verdana" w:hAnsi="Verdana"/>
          <w:sz w:val="20"/>
          <w:szCs w:val="20"/>
          <w:color w:val="auto"/>
        </w:rPr>
        <w:t xml:space="preserve"> YFLAGS </w:t>
      </w:r>
      <w:r>
        <w:rPr>
          <w:rFonts w:ascii="宋体" w:cs="宋体" w:eastAsia="宋体" w:hAnsi="宋体"/>
          <w:sz w:val="20"/>
          <w:szCs w:val="20"/>
          <w:color w:val="auto"/>
        </w:rPr>
        <w:t>时命令“</w:t>
      </w:r>
      <w:r>
        <w:rPr>
          <w:rFonts w:ascii="Verdana" w:cs="Verdana" w:eastAsia="Verdana" w:hAnsi="Verdana"/>
          <w:sz w:val="20"/>
          <w:szCs w:val="20"/>
          <w:color w:val="auto"/>
        </w:rPr>
        <w:t>yacc</w:t>
      </w:r>
      <w:r>
        <w:rPr>
          <w:rFonts w:ascii="宋体" w:cs="宋体" w:eastAsia="宋体" w:hAnsi="宋体"/>
          <w:sz w:val="20"/>
          <w:szCs w:val="20"/>
          <w:color w:val="auto"/>
        </w:rPr>
        <w:t>”（命令变量为“</w:t>
      </w:r>
      <w:r>
        <w:rPr>
          <w:rFonts w:ascii="Verdana" w:cs="Verdana" w:eastAsia="Verdana" w:hAnsi="Verdana"/>
          <w:sz w:val="20"/>
          <w:szCs w:val="20"/>
          <w:color w:val="auto"/>
        </w:rPr>
        <w:t>YACC</w:t>
      </w:r>
      <w:r>
        <w:rPr>
          <w:rFonts w:ascii="宋体" w:cs="宋体" w:eastAsia="宋体" w:hAnsi="宋体"/>
          <w:sz w:val="20"/>
          <w:szCs w:val="20"/>
          <w:color w:val="auto"/>
        </w:rPr>
        <w:t>”）</w:t>
      </w:r>
    </w:p>
    <w:p>
      <w:pPr>
        <w:spacing w:after="0" w:line="16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选项变量；变量“</w:t>
      </w:r>
      <w:r>
        <w:rPr>
          <w:rFonts w:ascii="Verdana" w:cs="Verdana" w:eastAsia="Verdana" w:hAnsi="Verdana"/>
          <w:sz w:val="20"/>
          <w:szCs w:val="20"/>
          <w:color w:val="auto"/>
        </w:rPr>
        <w:t>LDFLAGS</w:t>
      </w:r>
      <w:r>
        <w:rPr>
          <w:rFonts w:ascii="宋体" w:cs="宋体" w:eastAsia="宋体" w:hAnsi="宋体"/>
          <w:sz w:val="20"/>
          <w:szCs w:val="20"/>
          <w:color w:val="auto"/>
        </w:rPr>
        <w:t>”是命令“</w:t>
      </w:r>
      <w:r>
        <w:rPr>
          <w:rFonts w:ascii="Verdana" w:cs="Verdana" w:eastAsia="Verdana" w:hAnsi="Verdana"/>
          <w:sz w:val="20"/>
          <w:szCs w:val="20"/>
          <w:color w:val="auto"/>
        </w:rPr>
        <w:t>ld</w:t>
      </w:r>
      <w:r>
        <w:rPr>
          <w:rFonts w:ascii="宋体" w:cs="宋体" w:eastAsia="宋体" w:hAnsi="宋体"/>
          <w:sz w:val="20"/>
          <w:szCs w:val="20"/>
          <w:color w:val="auto"/>
        </w:rPr>
        <w:t>”（命令变量为“</w:t>
      </w:r>
      <w:r>
        <w:rPr>
          <w:rFonts w:ascii="Verdana" w:cs="Verdana" w:eastAsia="Verdana" w:hAnsi="Verdana"/>
          <w:sz w:val="20"/>
          <w:szCs w:val="20"/>
          <w:color w:val="auto"/>
        </w:rPr>
        <w:t>LD</w:t>
      </w:r>
      <w:r>
        <w:rPr>
          <w:rFonts w:ascii="宋体" w:cs="宋体" w:eastAsia="宋体" w:hAnsi="宋体"/>
          <w:sz w:val="20"/>
          <w:szCs w:val="20"/>
          <w:color w:val="auto"/>
        </w:rPr>
        <w:t>”）的选项变量等。规则中</w:t>
      </w:r>
      <w:r>
        <w:rPr>
          <w:rFonts w:ascii="Verdana" w:cs="Verdana" w:eastAsia="Verdana" w:hAnsi="Verdana"/>
          <w:sz w:val="20"/>
          <w:szCs w:val="20"/>
          <w:color w:val="auto"/>
        </w:rPr>
        <w:t xml:space="preserve"> c </w:t>
      </w:r>
      <w:r>
        <w:rPr>
          <w:rFonts w:ascii="宋体" w:cs="宋体" w:eastAsia="宋体" w:hAnsi="宋体"/>
          <w:sz w:val="20"/>
          <w:szCs w:val="20"/>
          <w:color w:val="auto"/>
        </w:rPr>
        <w:t>预处理</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的命令使用变量“</w:t>
      </w:r>
      <w:r>
        <w:rPr>
          <w:rFonts w:ascii="Verdana" w:cs="Verdana" w:eastAsia="Verdana" w:hAnsi="Verdana"/>
          <w:sz w:val="21"/>
          <w:szCs w:val="21"/>
          <w:color w:val="auto"/>
        </w:rPr>
        <w:t>CCFLAGS</w:t>
      </w:r>
      <w:r>
        <w:rPr>
          <w:rFonts w:ascii="宋体" w:cs="宋体" w:eastAsia="宋体" w:hAnsi="宋体"/>
          <w:sz w:val="21"/>
          <w:szCs w:val="21"/>
          <w:color w:val="auto"/>
        </w:rPr>
        <w:t>”来替代；同样任何需要执行链接的命令行中使用“</w:t>
      </w:r>
      <w:r>
        <w:rPr>
          <w:rFonts w:ascii="Verdana" w:cs="Verdana" w:eastAsia="Verdana" w:hAnsi="Verdana"/>
          <w:sz w:val="21"/>
          <w:szCs w:val="21"/>
          <w:color w:val="auto"/>
        </w:rPr>
        <w:t>LDFLAGS</w:t>
      </w:r>
      <w:r>
        <w:rPr>
          <w:rFonts w:ascii="宋体" w:cs="宋体" w:eastAsia="宋体" w:hAnsi="宋体"/>
          <w:sz w:val="21"/>
          <w:szCs w:val="21"/>
          <w:color w:val="auto"/>
        </w:rPr>
        <w:t>”作为</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命令行选项。</w:t>
      </w:r>
    </w:p>
    <w:p>
      <w:pPr>
        <w:spacing w:after="0" w:line="169" w:lineRule="exact"/>
        <w:rPr>
          <w:sz w:val="20"/>
          <w:szCs w:val="20"/>
          <w:color w:val="auto"/>
        </w:rPr>
      </w:pPr>
    </w:p>
    <w:p>
      <w:pPr>
        <w:ind w:left="760"/>
        <w:spacing w:after="0" w:line="256" w:lineRule="exact"/>
        <w:rPr>
          <w:sz w:val="20"/>
          <w:szCs w:val="20"/>
          <w:color w:val="auto"/>
        </w:rPr>
      </w:pPr>
      <w:r>
        <w:rPr>
          <w:rFonts w:ascii="Verdana" w:cs="Verdana" w:eastAsia="Verdana" w:hAnsi="Verdana"/>
          <w:sz w:val="21"/>
          <w:szCs w:val="21"/>
          <w:color w:val="auto"/>
        </w:rPr>
        <w:t>c</w:t>
      </w:r>
      <w:r>
        <w:rPr>
          <w:rFonts w:ascii="宋体" w:cs="宋体" w:eastAsia="宋体" w:hAnsi="宋体"/>
          <w:sz w:val="21"/>
          <w:szCs w:val="21"/>
          <w:color w:val="auto"/>
        </w:rPr>
        <w:t>编译器的编译选项变量“</w:t>
      </w:r>
      <w:r>
        <w:rPr>
          <w:rFonts w:ascii="Verdana" w:cs="Verdana" w:eastAsia="Verdana" w:hAnsi="Verdana"/>
          <w:sz w:val="21"/>
          <w:szCs w:val="21"/>
          <w:color w:val="auto"/>
        </w:rPr>
        <w:t>CFLAGS</w:t>
      </w:r>
      <w:r>
        <w:rPr>
          <w:rFonts w:ascii="宋体" w:cs="宋体" w:eastAsia="宋体" w:hAnsi="宋体"/>
          <w:sz w:val="21"/>
          <w:szCs w:val="21"/>
          <w:color w:val="auto"/>
        </w:rPr>
        <w:t>”在</w:t>
      </w:r>
      <w:r>
        <w:rPr>
          <w:rFonts w:ascii="Verdana" w:cs="Verdana" w:eastAsia="Verdana" w:hAnsi="Verdana"/>
          <w:sz w:val="21"/>
          <w:szCs w:val="21"/>
          <w:color w:val="auto"/>
        </w:rPr>
        <w:t>Makefile</w:t>
      </w:r>
      <w:r>
        <w:rPr>
          <w:rFonts w:ascii="宋体" w:cs="宋体" w:eastAsia="宋体" w:hAnsi="宋体"/>
          <w:sz w:val="21"/>
          <w:szCs w:val="21"/>
          <w:color w:val="auto"/>
        </w:rPr>
        <w:t>中通常是为编译所有的源文件提供选项的变</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量。对一个特定文件增加的选项，不应包含在变量“</w:t>
      </w:r>
      <w:r>
        <w:rPr>
          <w:rFonts w:ascii="Verdana" w:cs="Verdana" w:eastAsia="Verdana" w:hAnsi="Verdana"/>
          <w:sz w:val="21"/>
          <w:szCs w:val="21"/>
          <w:color w:val="auto"/>
        </w:rPr>
        <w:t>CFLAGS</w:t>
      </w:r>
      <w:r>
        <w:rPr>
          <w:rFonts w:ascii="宋体" w:cs="宋体" w:eastAsia="宋体" w:hAnsi="宋体"/>
          <w:sz w:val="21"/>
          <w:szCs w:val="21"/>
          <w:color w:val="auto"/>
        </w:rPr>
        <w:t>”中。编译特定的文件（或者一类特</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定文件）时，如果需要使用特定的选项参数，可以将这些选项写在编译它所执行的规则的命令行中</w:t>
      </w:r>
    </w:p>
    <w:p>
      <w:pPr>
        <w:spacing w:after="0" w:line="170" w:lineRule="exact"/>
        <w:rPr>
          <w:sz w:val="20"/>
          <w:szCs w:val="20"/>
          <w:color w:val="auto"/>
        </w:rPr>
      </w:pPr>
    </w:p>
    <w:p>
      <w:pPr>
        <w:ind w:left="340"/>
        <w:spacing w:after="0" w:line="240" w:lineRule="exact"/>
        <w:rPr>
          <w:rFonts w:ascii="宋体" w:cs="宋体" w:eastAsia="宋体" w:hAnsi="宋体"/>
          <w:sz w:val="21"/>
          <w:szCs w:val="21"/>
          <w:color w:val="auto"/>
        </w:rPr>
      </w:pPr>
      <w:r>
        <w:rPr>
          <w:rFonts w:ascii="宋体" w:cs="宋体" w:eastAsia="宋体" w:hAnsi="宋体"/>
          <w:sz w:val="21"/>
          <w:szCs w:val="21"/>
          <w:color w:val="auto"/>
        </w:rPr>
        <w:t>（也可以使用</w:t>
      </w:r>
      <w:hyperlink w:anchor="page83">
        <w:r>
          <w:rPr>
            <w:rFonts w:ascii="宋体" w:cs="宋体" w:eastAsia="宋体" w:hAnsi="宋体"/>
            <w:sz w:val="21"/>
            <w:szCs w:val="21"/>
            <w:u w:val="single" w:color="auto"/>
            <w:color w:val="0000FF"/>
          </w:rPr>
          <w:t>目标指定变量</w:t>
        </w:r>
      </w:hyperlink>
      <w:r>
        <w:rPr>
          <w:rFonts w:ascii="宋体" w:cs="宋体" w:eastAsia="宋体" w:hAnsi="宋体"/>
          <w:sz w:val="21"/>
          <w:szCs w:val="21"/>
          <w:color w:val="auto"/>
        </w:rPr>
        <w:t>或者</w:t>
      </w:r>
      <w:hyperlink w:anchor="page84">
        <w:r>
          <w:rPr>
            <w:rFonts w:ascii="宋体" w:cs="宋体" w:eastAsia="宋体" w:hAnsi="宋体"/>
            <w:sz w:val="21"/>
            <w:szCs w:val="21"/>
            <w:u w:val="single" w:color="auto"/>
            <w:color w:val="0000FF"/>
          </w:rPr>
          <w:t>模式指定变量</w:t>
        </w:r>
      </w:hyperlink>
      <w:r>
        <w:rPr>
          <w:rFonts w:ascii="宋体" w:cs="宋体" w:eastAsia="宋体" w:hAnsi="宋体"/>
          <w:sz w:val="21"/>
          <w:szCs w:val="21"/>
          <w:color w:val="auto"/>
        </w:rPr>
        <w:t>）。例如：</w:t>
      </w:r>
    </w:p>
    <w:p>
      <w:pPr>
        <w:spacing w:after="0" w:line="200" w:lineRule="exact"/>
        <w:rPr>
          <w:sz w:val="20"/>
          <w:szCs w:val="20"/>
          <w:color w:val="auto"/>
        </w:rPr>
      </w:pPr>
    </w:p>
    <w:p>
      <w:pPr>
        <w:spacing w:after="0" w:line="201"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CFLAGS = -g</w:t>
      </w:r>
    </w:p>
    <w:p>
      <w:pPr>
        <w:spacing w:after="0" w:line="17"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ALL_CFLAGS = -I $(CFLAGS)</w:t>
      </w:r>
    </w:p>
    <w:p>
      <w:pPr>
        <w:ind w:left="1540"/>
        <w:spacing w:after="0"/>
        <w:rPr>
          <w:sz w:val="20"/>
          <w:szCs w:val="20"/>
          <w:color w:val="auto"/>
        </w:rPr>
      </w:pPr>
      <w:r>
        <w:rPr>
          <w:rFonts w:ascii="Arial" w:cs="Arial" w:eastAsia="Arial" w:hAnsi="Arial"/>
          <w:sz w:val="21"/>
          <w:szCs w:val="21"/>
          <w:b w:val="1"/>
          <w:bCs w:val="1"/>
          <w:i w:val="1"/>
          <w:iCs w:val="1"/>
          <w:color w:val="auto"/>
        </w:rPr>
        <w:t>.c.o:</w:t>
      </w:r>
    </w:p>
    <w:p>
      <w:pPr>
        <w:spacing w:after="0" w:line="1" w:lineRule="exact"/>
        <w:rPr>
          <w:sz w:val="20"/>
          <w:szCs w:val="20"/>
          <w:color w:val="auto"/>
        </w:rPr>
      </w:pPr>
    </w:p>
    <w:p>
      <w:pPr>
        <w:ind w:left="2060"/>
        <w:spacing w:after="0"/>
        <w:rPr>
          <w:sz w:val="20"/>
          <w:szCs w:val="20"/>
          <w:color w:val="auto"/>
        </w:rPr>
      </w:pPr>
      <w:r>
        <w:rPr>
          <w:rFonts w:ascii="Arial" w:cs="Arial" w:eastAsia="Arial" w:hAnsi="Arial"/>
          <w:sz w:val="21"/>
          <w:szCs w:val="21"/>
          <w:b w:val="1"/>
          <w:bCs w:val="1"/>
          <w:i w:val="1"/>
          <w:iCs w:val="1"/>
          <w:color w:val="auto"/>
        </w:rPr>
        <w:t>$(CC) -c $(CPPFLAGS) $(ALL_CFLAGS) $&lt;</w:t>
      </w:r>
    </w:p>
    <w:p>
      <w:pPr>
        <w:spacing w:after="0" w:line="232"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例子中，变量“</w:t>
      </w:r>
      <w:r>
        <w:rPr>
          <w:rFonts w:ascii="Verdana" w:cs="Verdana" w:eastAsia="Verdana" w:hAnsi="Verdana"/>
          <w:sz w:val="21"/>
          <w:szCs w:val="21"/>
          <w:color w:val="auto"/>
        </w:rPr>
        <w:t>CFLAGS</w:t>
      </w:r>
      <w:r>
        <w:rPr>
          <w:rFonts w:ascii="宋体" w:cs="宋体" w:eastAsia="宋体" w:hAnsi="宋体"/>
          <w:sz w:val="21"/>
          <w:szCs w:val="21"/>
          <w:color w:val="auto"/>
        </w:rPr>
        <w:t>”指定了编译选项为“</w:t>
      </w:r>
      <w:r>
        <w:rPr>
          <w:rFonts w:ascii="Verdana" w:cs="Verdana" w:eastAsia="Verdana" w:hAnsi="Verdana"/>
          <w:sz w:val="21"/>
          <w:szCs w:val="21"/>
          <w:color w:val="auto"/>
        </w:rPr>
        <w:t>-g</w:t>
      </w:r>
      <w:r>
        <w:rPr>
          <w:rFonts w:ascii="宋体" w:cs="宋体" w:eastAsia="宋体" w:hAnsi="宋体"/>
          <w:sz w:val="21"/>
          <w:szCs w:val="21"/>
          <w:color w:val="auto"/>
        </w:rPr>
        <w:t>”，本例中它作为缺省的选项。对于其它所有源</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文件的编译使用“</w:t>
      </w:r>
      <w:r>
        <w:rPr>
          <w:rFonts w:ascii="Verdana" w:cs="Verdana" w:eastAsia="Verdana" w:hAnsi="Verdana"/>
          <w:sz w:val="21"/>
          <w:szCs w:val="21"/>
          <w:color w:val="auto"/>
        </w:rPr>
        <w:t>-g</w:t>
      </w:r>
      <w:r>
        <w:rPr>
          <w:rFonts w:ascii="宋体" w:cs="宋体" w:eastAsia="宋体" w:hAnsi="宋体"/>
          <w:sz w:val="21"/>
          <w:szCs w:val="21"/>
          <w:color w:val="auto"/>
        </w:rPr>
        <w:t>”选项。双后缀规则的命令行中为编译生成“</w:t>
      </w:r>
      <w:r>
        <w:rPr>
          <w:rFonts w:ascii="Verdana" w:cs="Verdana" w:eastAsia="Verdana" w:hAnsi="Verdana"/>
          <w:sz w:val="21"/>
          <w:szCs w:val="21"/>
          <w:color w:val="auto"/>
        </w:rPr>
        <w:t>.o</w:t>
      </w:r>
      <w:r>
        <w:rPr>
          <w:rFonts w:ascii="宋体" w:cs="宋体" w:eastAsia="宋体" w:hAnsi="宋体"/>
          <w:sz w:val="21"/>
          <w:szCs w:val="21"/>
          <w:color w:val="auto"/>
        </w:rPr>
        <w:t>”文件指定了另外的选项“</w:t>
      </w:r>
      <w:r>
        <w:rPr>
          <w:rFonts w:ascii="Verdana" w:cs="Verdana" w:eastAsia="Verdana" w:hAnsi="Verdana"/>
          <w:sz w:val="21"/>
          <w:szCs w:val="21"/>
          <w:color w:val="auto"/>
        </w:rPr>
        <w:t>-I.</w:t>
      </w:r>
    </w:p>
    <w:p>
      <w:pPr>
        <w:spacing w:after="0" w:line="15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-g </w:t>
      </w:r>
      <w:r>
        <w:rPr>
          <w:rFonts w:ascii="宋体" w:cs="宋体" w:eastAsia="宋体" w:hAnsi="宋体"/>
          <w:sz w:val="21"/>
          <w:szCs w:val="21"/>
          <w:color w:val="auto"/>
        </w:rPr>
        <w:t>”</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在所有编译命令行中，变量“</w:t>
      </w:r>
      <w:r>
        <w:rPr>
          <w:rFonts w:ascii="Verdana" w:cs="Verdana" w:eastAsia="Verdana" w:hAnsi="Verdana"/>
          <w:sz w:val="21"/>
          <w:szCs w:val="21"/>
          <w:color w:val="auto"/>
        </w:rPr>
        <w:t>CFLAGS</w:t>
      </w:r>
      <w:r>
        <w:rPr>
          <w:rFonts w:ascii="宋体" w:cs="宋体" w:eastAsia="宋体" w:hAnsi="宋体"/>
          <w:sz w:val="21"/>
          <w:szCs w:val="21"/>
          <w:color w:val="auto"/>
        </w:rPr>
        <w:t>”应该放在选项的最后。这样可以保证命令行选项参数</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在重复时，“</w:t>
      </w:r>
      <w:r>
        <w:rPr>
          <w:rFonts w:ascii="Verdana" w:cs="Verdana" w:eastAsia="Verdana" w:hAnsi="Verdana"/>
          <w:sz w:val="20"/>
          <w:szCs w:val="20"/>
          <w:color w:val="auto"/>
        </w:rPr>
        <w:t>CFLAGS</w:t>
      </w:r>
      <w:r>
        <w:rPr>
          <w:rFonts w:ascii="宋体" w:cs="宋体" w:eastAsia="宋体" w:hAnsi="宋体"/>
          <w:sz w:val="20"/>
          <w:szCs w:val="20"/>
          <w:color w:val="auto"/>
        </w:rPr>
        <w:t>”是有效的。在任何调用</w:t>
      </w:r>
      <w:r>
        <w:rPr>
          <w:rFonts w:ascii="Verdana" w:cs="Verdana" w:eastAsia="Verdana" w:hAnsi="Verdana"/>
          <w:sz w:val="20"/>
          <w:szCs w:val="20"/>
          <w:color w:val="auto"/>
        </w:rPr>
        <w:t xml:space="preserve"> c </w:t>
      </w:r>
      <w:r>
        <w:rPr>
          <w:rFonts w:ascii="宋体" w:cs="宋体" w:eastAsia="宋体" w:hAnsi="宋体"/>
          <w:sz w:val="20"/>
          <w:szCs w:val="20"/>
          <w:color w:val="auto"/>
        </w:rPr>
        <w:t>编译器的命令行中应该使用选项变量“</w:t>
      </w:r>
      <w:r>
        <w:rPr>
          <w:rFonts w:ascii="Verdana" w:cs="Verdana" w:eastAsia="Verdana" w:hAnsi="Verdana"/>
          <w:sz w:val="20"/>
          <w:szCs w:val="20"/>
          <w:color w:val="auto"/>
        </w:rPr>
        <w:t>CFLAGS</w:t>
      </w:r>
      <w:r>
        <w:rPr>
          <w:rFonts w:ascii="宋体" w:cs="宋体" w:eastAsia="宋体" w:hAnsi="宋体"/>
          <w:sz w:val="20"/>
          <w:szCs w:val="20"/>
          <w:color w:val="auto"/>
        </w:rPr>
        <w:t>”，</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无论是进行编译还是连接。</w:t>
      </w:r>
    </w:p>
    <w:p>
      <w:pPr>
        <w:spacing w:after="0" w:line="17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如果需要使用</w:t>
      </w:r>
      <w:r>
        <w:rPr>
          <w:rFonts w:ascii="Verdana" w:cs="Verdana" w:eastAsia="Verdana" w:hAnsi="Verdana"/>
          <w:sz w:val="20"/>
          <w:szCs w:val="20"/>
          <w:color w:val="auto"/>
        </w:rPr>
        <w:t xml:space="preserve"> make </w:t>
      </w:r>
      <w:r>
        <w:rPr>
          <w:rFonts w:ascii="宋体" w:cs="宋体" w:eastAsia="宋体" w:hAnsi="宋体"/>
          <w:sz w:val="20"/>
          <w:szCs w:val="20"/>
          <w:color w:val="auto"/>
        </w:rPr>
        <w:t>实现文件的安装，则在</w:t>
      </w:r>
      <w:r>
        <w:rPr>
          <w:rFonts w:ascii="Verdana" w:cs="Verdana" w:eastAsia="Verdana" w:hAnsi="Verdana"/>
          <w:sz w:val="20"/>
          <w:szCs w:val="20"/>
          <w:color w:val="auto"/>
        </w:rPr>
        <w:t xml:space="preserve"> Makefile </w:t>
      </w:r>
      <w:r>
        <w:rPr>
          <w:rFonts w:ascii="宋体" w:cs="宋体" w:eastAsia="宋体" w:hAnsi="宋体"/>
          <w:sz w:val="20"/>
          <w:szCs w:val="20"/>
          <w:color w:val="auto"/>
        </w:rPr>
        <w:t>中需要定义变量“</w:t>
      </w:r>
      <w:r>
        <w:rPr>
          <w:rFonts w:ascii="Verdana" w:cs="Verdana" w:eastAsia="Verdana" w:hAnsi="Verdana"/>
          <w:sz w:val="20"/>
          <w:szCs w:val="20"/>
          <w:color w:val="auto"/>
        </w:rPr>
        <w:t>INSTALL</w:t>
      </w:r>
      <w:r>
        <w:rPr>
          <w:rFonts w:ascii="宋体" w:cs="宋体" w:eastAsia="宋体" w:hAnsi="宋体"/>
          <w:sz w:val="20"/>
          <w:szCs w:val="20"/>
          <w:color w:val="auto"/>
        </w:rPr>
        <w:t>”。此变量</w:t>
      </w:r>
    </w:p>
    <w:p>
      <w:pPr>
        <w:spacing w:after="0" w:line="165"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代表安装命令（</w:t>
      </w:r>
      <w:r>
        <w:rPr>
          <w:rFonts w:ascii="Verdana" w:cs="Verdana" w:eastAsia="Verdana" w:hAnsi="Verdana"/>
          <w:sz w:val="21"/>
          <w:szCs w:val="21"/>
          <w:color w:val="auto"/>
        </w:rPr>
        <w:t xml:space="preserve"> install </w:t>
      </w:r>
      <w:r>
        <w:rPr>
          <w:rFonts w:ascii="宋体" w:cs="宋体" w:eastAsia="宋体" w:hAnsi="宋体"/>
          <w:sz w:val="21"/>
          <w:szCs w:val="21"/>
          <w:color w:val="auto"/>
        </w:rPr>
        <w:t>）。同时在</w:t>
      </w:r>
      <w:r>
        <w:rPr>
          <w:rFonts w:ascii="Verdana" w:cs="Verdana" w:eastAsia="Verdana" w:hAnsi="Verdana"/>
          <w:sz w:val="21"/>
          <w:szCs w:val="21"/>
          <w:color w:val="auto"/>
        </w:rPr>
        <w:t xml:space="preserve">  Makefile </w:t>
      </w:r>
      <w:r>
        <w:rPr>
          <w:rFonts w:ascii="宋体" w:cs="宋体" w:eastAsia="宋体" w:hAnsi="宋体"/>
          <w:sz w:val="21"/>
          <w:szCs w:val="21"/>
          <w:color w:val="auto"/>
        </w:rPr>
        <w:t>中需要定义变量</w:t>
      </w:r>
      <w:r>
        <w:rPr>
          <w:rFonts w:ascii="Verdana" w:cs="Verdana" w:eastAsia="Verdana" w:hAnsi="Verdana"/>
          <w:sz w:val="21"/>
          <w:szCs w:val="21"/>
          <w:color w:val="auto"/>
        </w:rPr>
        <w:t xml:space="preserve"> </w:t>
      </w:r>
      <w:r>
        <w:rPr>
          <w:rFonts w:ascii="宋体" w:cs="宋体" w:eastAsia="宋体" w:hAnsi="宋体"/>
          <w:sz w:val="21"/>
          <w:szCs w:val="21"/>
          <w:color w:val="auto"/>
        </w:rPr>
        <w:t>“</w:t>
      </w:r>
      <w:r>
        <w:rPr>
          <w:rFonts w:ascii="Verdana" w:cs="Verdana" w:eastAsia="Verdana" w:hAnsi="Verdana"/>
          <w:sz w:val="21"/>
          <w:szCs w:val="21"/>
          <w:color w:val="auto"/>
        </w:rPr>
        <w:t xml:space="preserve"> INSTALL_PROGRAM </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和</w:t>
      </w:r>
    </w:p>
    <w:p>
      <w:pPr>
        <w:spacing w:after="0" w:line="156" w:lineRule="exact"/>
        <w:rPr>
          <w:sz w:val="20"/>
          <w:szCs w:val="20"/>
          <w:color w:val="auto"/>
        </w:rPr>
      </w:pPr>
    </w:p>
    <w:p>
      <w:pPr>
        <w:ind w:left="340" w:right="240"/>
        <w:spacing w:after="0" w:line="331" w:lineRule="exact"/>
        <w:rPr>
          <w:sz w:val="20"/>
          <w:szCs w:val="20"/>
          <w:color w:val="auto"/>
        </w:rPr>
      </w:pPr>
      <w:r>
        <w:rPr>
          <w:rFonts w:ascii="宋体" w:cs="宋体" w:eastAsia="宋体" w:hAnsi="宋体"/>
          <w:sz w:val="19"/>
          <w:szCs w:val="19"/>
          <w:color w:val="auto"/>
        </w:rPr>
        <w:t>“</w:t>
      </w:r>
      <w:r>
        <w:rPr>
          <w:rFonts w:ascii="Verdana" w:cs="Verdana" w:eastAsia="Verdana" w:hAnsi="Verdana"/>
          <w:sz w:val="19"/>
          <w:szCs w:val="19"/>
          <w:color w:val="auto"/>
        </w:rPr>
        <w:t xml:space="preserve"> INSTALL_DATA </w:t>
      </w:r>
      <w:r>
        <w:rPr>
          <w:rFonts w:ascii="宋体" w:cs="宋体" w:eastAsia="宋体" w:hAnsi="宋体"/>
          <w:sz w:val="19"/>
          <w:szCs w:val="19"/>
          <w:color w:val="auto"/>
        </w:rPr>
        <w:t>”（</w:t>
      </w:r>
      <w:r>
        <w:rPr>
          <w:rFonts w:ascii="Verdana" w:cs="Verdana" w:eastAsia="Verdana" w:hAnsi="Verdana"/>
          <w:sz w:val="19"/>
          <w:szCs w:val="19"/>
          <w:color w:val="auto"/>
        </w:rPr>
        <w:t xml:space="preserve"> </w:t>
      </w:r>
      <w:r>
        <w:rPr>
          <w:rFonts w:ascii="宋体" w:cs="宋体" w:eastAsia="宋体" w:hAnsi="宋体"/>
          <w:sz w:val="19"/>
          <w:szCs w:val="19"/>
          <w:color w:val="auto"/>
        </w:rPr>
        <w:t>“</w:t>
      </w:r>
      <w:r>
        <w:rPr>
          <w:rFonts w:ascii="Verdana" w:cs="Verdana" w:eastAsia="Verdana" w:hAnsi="Verdana"/>
          <w:sz w:val="19"/>
          <w:szCs w:val="19"/>
          <w:color w:val="auto"/>
        </w:rPr>
        <w:t xml:space="preserve"> INSTALL_PROGRAM </w:t>
      </w:r>
      <w:r>
        <w:rPr>
          <w:rFonts w:ascii="宋体" w:cs="宋体" w:eastAsia="宋体" w:hAnsi="宋体"/>
          <w:sz w:val="19"/>
          <w:szCs w:val="19"/>
          <w:color w:val="auto"/>
        </w:rPr>
        <w:t>”</w:t>
      </w:r>
      <w:r>
        <w:rPr>
          <w:rFonts w:ascii="Verdana" w:cs="Verdana" w:eastAsia="Verdana" w:hAnsi="Verdana"/>
          <w:sz w:val="19"/>
          <w:szCs w:val="19"/>
          <w:color w:val="auto"/>
        </w:rPr>
        <w:t xml:space="preserve"> </w:t>
      </w:r>
      <w:r>
        <w:rPr>
          <w:rFonts w:ascii="宋体" w:cs="宋体" w:eastAsia="宋体" w:hAnsi="宋体"/>
          <w:sz w:val="19"/>
          <w:szCs w:val="19"/>
          <w:color w:val="auto"/>
        </w:rPr>
        <w:t>的 缺 省 值 都 是</w:t>
      </w:r>
      <w:r>
        <w:rPr>
          <w:rFonts w:ascii="Verdana" w:cs="Verdana" w:eastAsia="Verdana" w:hAnsi="Verdana"/>
          <w:sz w:val="19"/>
          <w:szCs w:val="19"/>
          <w:color w:val="auto"/>
        </w:rPr>
        <w:t xml:space="preserve"> </w:t>
      </w:r>
      <w:r>
        <w:rPr>
          <w:rFonts w:ascii="宋体" w:cs="宋体" w:eastAsia="宋体" w:hAnsi="宋体"/>
          <w:sz w:val="19"/>
          <w:szCs w:val="19"/>
          <w:color w:val="auto"/>
        </w:rPr>
        <w:t>“</w:t>
      </w:r>
      <w:r>
        <w:rPr>
          <w:rFonts w:ascii="Verdana" w:cs="Verdana" w:eastAsia="Verdana" w:hAnsi="Verdana"/>
          <w:sz w:val="19"/>
          <w:szCs w:val="19"/>
          <w:color w:val="auto"/>
        </w:rPr>
        <w:t xml:space="preserve"> $(INSTALL) </w:t>
      </w:r>
      <w:r>
        <w:rPr>
          <w:rFonts w:ascii="宋体" w:cs="宋体" w:eastAsia="宋体" w:hAnsi="宋体"/>
          <w:sz w:val="19"/>
          <w:szCs w:val="19"/>
          <w:color w:val="auto"/>
        </w:rPr>
        <w:t>”；“</w:t>
      </w:r>
      <w:r>
        <w:rPr>
          <w:rFonts w:ascii="Verdana" w:cs="Verdana" w:eastAsia="Verdana" w:hAnsi="Verdana"/>
          <w:sz w:val="19"/>
          <w:szCs w:val="19"/>
          <w:color w:val="auto"/>
        </w:rPr>
        <w:t>INSTALL_DATA</w:t>
      </w:r>
      <w:r>
        <w:rPr>
          <w:rFonts w:ascii="宋体" w:cs="宋体" w:eastAsia="宋体" w:hAnsi="宋体"/>
          <w:sz w:val="19"/>
          <w:szCs w:val="19"/>
          <w:color w:val="auto"/>
        </w:rPr>
        <w:t>”的缺省值是“</w:t>
      </w:r>
      <w:r>
        <w:rPr>
          <w:rFonts w:ascii="Verdana" w:cs="Verdana" w:eastAsia="Verdana" w:hAnsi="Verdana"/>
          <w:sz w:val="19"/>
          <w:szCs w:val="19"/>
          <w:color w:val="auto"/>
        </w:rPr>
        <w:t>${INSTALL} –m 644</w:t>
      </w:r>
      <w:r>
        <w:rPr>
          <w:rFonts w:ascii="宋体" w:cs="宋体" w:eastAsia="宋体" w:hAnsi="宋体"/>
          <w:sz w:val="19"/>
          <w:szCs w:val="19"/>
          <w:color w:val="auto"/>
        </w:rPr>
        <w:t>”）。可以是用这些变量，来安装可执行</w:t>
      </w: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149</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49" w:name="page150"/>
    <w:bookmarkEnd w:id="149"/>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6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程序或者非可执行程序到指定位置。例如：</w:t>
      </w:r>
    </w:p>
    <w:p>
      <w:pPr>
        <w:spacing w:after="0" w:line="200" w:lineRule="exact"/>
        <w:rPr>
          <w:sz w:val="20"/>
          <w:szCs w:val="20"/>
          <w:color w:val="auto"/>
        </w:rPr>
      </w:pPr>
    </w:p>
    <w:p>
      <w:pPr>
        <w:spacing w:after="0" w:line="201"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$(INSTALL_PROGRAM) foo $(bindir)/foo</w:t>
      </w:r>
    </w:p>
    <w:p>
      <w:pPr>
        <w:spacing w:after="0" w:line="18"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$(INSTALL_DATA) libfoo.a $(libdir)/libfoo.a</w:t>
      </w:r>
    </w:p>
    <w:p>
      <w:pPr>
        <w:spacing w:after="0" w:line="200" w:lineRule="exact"/>
        <w:rPr>
          <w:sz w:val="20"/>
          <w:szCs w:val="20"/>
          <w:color w:val="auto"/>
        </w:rPr>
      </w:pPr>
    </w:p>
    <w:p>
      <w:pPr>
        <w:spacing w:after="0" w:line="361"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另外，也可以使用变量“</w:t>
      </w:r>
      <w:r>
        <w:rPr>
          <w:rFonts w:ascii="Verdana" w:cs="Verdana" w:eastAsia="Verdana" w:hAnsi="Verdana"/>
          <w:sz w:val="21"/>
          <w:szCs w:val="21"/>
          <w:color w:val="auto"/>
        </w:rPr>
        <w:t>DESTDIR</w:t>
      </w:r>
      <w:r>
        <w:rPr>
          <w:rFonts w:ascii="宋体" w:cs="宋体" w:eastAsia="宋体" w:hAnsi="宋体"/>
          <w:sz w:val="21"/>
          <w:szCs w:val="21"/>
          <w:color w:val="auto"/>
        </w:rPr>
        <w:t>”来指定目标需要安装的目录。通常在</w:t>
      </w:r>
      <w:r>
        <w:rPr>
          <w:rFonts w:ascii="Verdana" w:cs="Verdana" w:eastAsia="Verdana" w:hAnsi="Verdana"/>
          <w:sz w:val="21"/>
          <w:szCs w:val="21"/>
          <w:color w:val="auto"/>
        </w:rPr>
        <w:t xml:space="preserve"> Makefile </w:t>
      </w:r>
      <w:r>
        <w:rPr>
          <w:rFonts w:ascii="宋体" w:cs="宋体" w:eastAsia="宋体" w:hAnsi="宋体"/>
          <w:sz w:val="21"/>
          <w:szCs w:val="21"/>
          <w:color w:val="auto"/>
        </w:rPr>
        <w:t>中不需要</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定义变量“</w:t>
      </w:r>
      <w:r>
        <w:rPr>
          <w:rFonts w:ascii="Verdana" w:cs="Verdana" w:eastAsia="Verdana" w:hAnsi="Verdana"/>
          <w:sz w:val="20"/>
          <w:szCs w:val="20"/>
          <w:color w:val="auto"/>
        </w:rPr>
        <w:t>DESTDIR</w:t>
      </w:r>
      <w:r>
        <w:rPr>
          <w:rFonts w:ascii="宋体" w:cs="宋体" w:eastAsia="宋体" w:hAnsi="宋体"/>
          <w:sz w:val="20"/>
          <w:szCs w:val="20"/>
          <w:color w:val="auto"/>
        </w:rPr>
        <w:t>”，可以通过命令行或者参数的形式指定。例如：“</w:t>
      </w:r>
      <w:r>
        <w:rPr>
          <w:rFonts w:ascii="Verdana" w:cs="Verdana" w:eastAsia="Verdana" w:hAnsi="Verdana"/>
          <w:sz w:val="20"/>
          <w:szCs w:val="20"/>
          <w:color w:val="auto"/>
        </w:rPr>
        <w:t>make DESTDIR=exec/</w:t>
      </w:r>
    </w:p>
    <w:p>
      <w:pPr>
        <w:spacing w:after="0" w:line="16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install</w:t>
      </w:r>
      <w:r>
        <w:rPr>
          <w:rFonts w:ascii="宋体" w:cs="宋体" w:eastAsia="宋体" w:hAnsi="宋体"/>
          <w:sz w:val="21"/>
          <w:szCs w:val="21"/>
          <w:color w:val="auto"/>
        </w:rPr>
        <w:t>”。因此上边的命令就可以这样实现：</w:t>
      </w:r>
    </w:p>
    <w:p>
      <w:pPr>
        <w:spacing w:after="0" w:line="387"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$(INSTALL_PROGRAM) foo $(DESTDIR)$(bindir)/foo</w:t>
      </w:r>
    </w:p>
    <w:p>
      <w:pPr>
        <w:spacing w:after="0" w:line="18"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$(INSTALL_DATA) libfoo.a $(DESTDIR)$(libdir)/libfoo.a</w:t>
      </w:r>
    </w:p>
    <w:p>
      <w:pPr>
        <w:spacing w:after="0" w:line="200" w:lineRule="exact"/>
        <w:rPr>
          <w:sz w:val="20"/>
          <w:szCs w:val="20"/>
          <w:color w:val="auto"/>
        </w:rPr>
      </w:pPr>
    </w:p>
    <w:p>
      <w:pPr>
        <w:spacing w:after="0" w:line="394" w:lineRule="exact"/>
        <w:rPr>
          <w:sz w:val="20"/>
          <w:szCs w:val="20"/>
          <w:color w:val="auto"/>
        </w:rPr>
      </w:pPr>
    </w:p>
    <w:p>
      <w:pPr>
        <w:ind w:left="340" w:right="340" w:firstLine="420"/>
        <w:spacing w:after="0" w:line="309" w:lineRule="exact"/>
        <w:rPr>
          <w:sz w:val="20"/>
          <w:szCs w:val="20"/>
          <w:color w:val="auto"/>
        </w:rPr>
      </w:pPr>
      <w:r>
        <w:rPr>
          <w:rFonts w:ascii="宋体" w:cs="宋体" w:eastAsia="宋体" w:hAnsi="宋体"/>
          <w:sz w:val="21"/>
          <w:szCs w:val="21"/>
          <w:color w:val="auto"/>
        </w:rPr>
        <w:t>安装命令中文件名作为作为第二个参数。每一个需要安装的文件使用单独的命令（包括安装一个目录）。</w:t>
      </w:r>
    </w:p>
    <w:p>
      <w:pPr>
        <w:spacing w:after="0" w:line="200" w:lineRule="exact"/>
        <w:rPr>
          <w:sz w:val="20"/>
          <w:szCs w:val="20"/>
          <w:color w:val="auto"/>
        </w:rPr>
      </w:pPr>
    </w:p>
    <w:p>
      <w:pPr>
        <w:spacing w:after="0" w:line="211"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13.4 </w:t>
      </w:r>
      <w:r>
        <w:rPr>
          <w:rFonts w:ascii="黑体" w:cs="黑体" w:eastAsia="黑体" w:hAnsi="黑体"/>
          <w:sz w:val="24"/>
          <w:szCs w:val="24"/>
          <w:color w:val="auto"/>
        </w:rPr>
        <w:t>安装目录变量</w:t>
      </w:r>
    </w:p>
    <w:p>
      <w:pPr>
        <w:spacing w:after="0" w:line="261" w:lineRule="exact"/>
        <w:rPr>
          <w:sz w:val="20"/>
          <w:szCs w:val="20"/>
          <w:color w:val="auto"/>
        </w:rPr>
      </w:pPr>
    </w:p>
    <w:p>
      <w:pPr>
        <w:ind w:left="340" w:right="240" w:firstLine="420"/>
        <w:spacing w:after="0" w:line="324" w:lineRule="exact"/>
        <w:tabs>
          <w:tab w:leader="none" w:pos="1023" w:val="left"/>
        </w:tabs>
        <w:numPr>
          <w:ilvl w:val="1"/>
          <w:numId w:val="163"/>
        </w:numPr>
        <w:rPr>
          <w:rFonts w:ascii="宋体" w:cs="宋体" w:eastAsia="宋体" w:hAnsi="宋体"/>
          <w:sz w:val="21"/>
          <w:szCs w:val="21"/>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中，安装目录同样需要使用变量指定，这样就可以很方便的修改文件的安装路径。安装目录的标准命名下边将一一介绍。这些变量基于标准的文件系统结构，这些变量的变种在</w:t>
      </w:r>
    </w:p>
    <w:p>
      <w:pPr>
        <w:spacing w:after="0" w:line="170" w:lineRule="exact"/>
        <w:rPr>
          <w:rFonts w:ascii="宋体" w:cs="宋体" w:eastAsia="宋体" w:hAnsi="宋体"/>
          <w:sz w:val="21"/>
          <w:szCs w:val="21"/>
          <w:color w:val="auto"/>
        </w:rPr>
      </w:pPr>
    </w:p>
    <w:p>
      <w:pPr>
        <w:ind w:left="340"/>
        <w:spacing w:after="0" w:line="256" w:lineRule="exact"/>
        <w:rPr>
          <w:rFonts w:ascii="宋体" w:cs="宋体" w:eastAsia="宋体" w:hAnsi="宋体"/>
          <w:sz w:val="21"/>
          <w:szCs w:val="21"/>
          <w:color w:val="auto"/>
        </w:rPr>
      </w:pPr>
      <w:r>
        <w:rPr>
          <w:rFonts w:ascii="Verdana" w:cs="Verdana" w:eastAsia="Verdana" w:hAnsi="Verdana"/>
          <w:sz w:val="21"/>
          <w:szCs w:val="21"/>
          <w:color w:val="auto"/>
        </w:rPr>
        <w:t>SVR4</w:t>
      </w:r>
      <w:r>
        <w:rPr>
          <w:rFonts w:ascii="宋体" w:cs="宋体" w:eastAsia="宋体" w:hAnsi="宋体"/>
          <w:sz w:val="21"/>
          <w:szCs w:val="21"/>
          <w:color w:val="auto"/>
        </w:rPr>
        <w:t>、</w:t>
      </w:r>
      <w:r>
        <w:rPr>
          <w:rFonts w:ascii="Verdana" w:cs="Verdana" w:eastAsia="Verdana" w:hAnsi="Verdana"/>
          <w:sz w:val="21"/>
          <w:szCs w:val="21"/>
          <w:color w:val="auto"/>
        </w:rPr>
        <w:t>4.4BSD</w:t>
      </w:r>
      <w:r>
        <w:rPr>
          <w:rFonts w:ascii="宋体" w:cs="宋体" w:eastAsia="宋体" w:hAnsi="宋体"/>
          <w:sz w:val="21"/>
          <w:szCs w:val="21"/>
          <w:color w:val="auto"/>
        </w:rPr>
        <w:t>、</w:t>
      </w:r>
      <w:r>
        <w:rPr>
          <w:rFonts w:ascii="Verdana" w:cs="Verdana" w:eastAsia="Verdana" w:hAnsi="Verdana"/>
          <w:sz w:val="21"/>
          <w:szCs w:val="21"/>
          <w:color w:val="auto"/>
        </w:rPr>
        <w:t>Linux</w:t>
      </w:r>
      <w:r>
        <w:rPr>
          <w:rFonts w:ascii="宋体" w:cs="宋体" w:eastAsia="宋体" w:hAnsi="宋体"/>
          <w:sz w:val="21"/>
          <w:szCs w:val="21"/>
          <w:color w:val="auto"/>
        </w:rPr>
        <w:t>、</w:t>
      </w:r>
      <w:r>
        <w:rPr>
          <w:rFonts w:ascii="Verdana" w:cs="Verdana" w:eastAsia="Verdana" w:hAnsi="Verdana"/>
          <w:sz w:val="21"/>
          <w:szCs w:val="21"/>
          <w:color w:val="auto"/>
        </w:rPr>
        <w:t xml:space="preserve">Ultrix v4 </w:t>
      </w:r>
      <w:r>
        <w:rPr>
          <w:rFonts w:ascii="宋体" w:cs="宋体" w:eastAsia="宋体" w:hAnsi="宋体"/>
          <w:sz w:val="21"/>
          <w:szCs w:val="21"/>
          <w:color w:val="auto"/>
        </w:rPr>
        <w:t>以及其它现代操作系统中都有使用。</w:t>
      </w:r>
    </w:p>
    <w:p>
      <w:pPr>
        <w:spacing w:after="0" w:line="186" w:lineRule="exact"/>
        <w:rPr>
          <w:rFonts w:ascii="宋体" w:cs="宋体" w:eastAsia="宋体" w:hAnsi="宋体"/>
          <w:sz w:val="21"/>
          <w:szCs w:val="21"/>
          <w:color w:val="auto"/>
        </w:rPr>
      </w:pPr>
    </w:p>
    <w:p>
      <w:pPr>
        <w:ind w:left="760" w:right="340" w:hanging="420"/>
        <w:spacing w:after="0" w:line="309" w:lineRule="exact"/>
        <w:tabs>
          <w:tab w:leader="none" w:pos="760" w:val="left"/>
        </w:tabs>
        <w:numPr>
          <w:ilvl w:val="0"/>
          <w:numId w:val="163"/>
        </w:numPr>
        <w:rPr>
          <w:rFonts w:ascii="Wingdings" w:cs="Wingdings" w:eastAsia="Wingdings" w:hAnsi="Wingdings"/>
          <w:sz w:val="21"/>
          <w:szCs w:val="21"/>
          <w:color w:val="auto"/>
        </w:rPr>
      </w:pPr>
      <w:r>
        <w:rPr>
          <w:rFonts w:ascii="宋体" w:cs="宋体" w:eastAsia="宋体" w:hAnsi="宋体"/>
          <w:sz w:val="21"/>
          <w:szCs w:val="21"/>
          <w:color w:val="auto"/>
        </w:rPr>
        <w:t>以下所罗列的两个变量是指定安装文件的根目录。所有其它安装目录都使它们的子目录。文件不能直接安装在这两个目录下。</w:t>
      </w:r>
    </w:p>
    <w:p>
      <w:pPr>
        <w:spacing w:after="0" w:line="153" w:lineRule="exact"/>
        <w:rPr>
          <w:rFonts w:ascii="Wingdings" w:cs="Wingdings" w:eastAsia="Wingdings" w:hAnsi="Wingdings"/>
          <w:sz w:val="21"/>
          <w:szCs w:val="21"/>
          <w:color w:val="auto"/>
        </w:rPr>
      </w:pPr>
    </w:p>
    <w:p>
      <w:pPr>
        <w:ind w:left="760"/>
        <w:spacing w:after="0"/>
        <w:rPr>
          <w:rFonts w:ascii="Wingdings" w:cs="Wingdings" w:eastAsia="Wingdings" w:hAnsi="Wingdings"/>
          <w:sz w:val="21"/>
          <w:szCs w:val="21"/>
          <w:color w:val="auto"/>
        </w:rPr>
      </w:pPr>
      <w:r>
        <w:rPr>
          <w:rFonts w:ascii="Arial" w:cs="Arial" w:eastAsia="Arial" w:hAnsi="Arial"/>
          <w:sz w:val="21"/>
          <w:szCs w:val="21"/>
          <w:b w:val="1"/>
          <w:bCs w:val="1"/>
          <w:color w:val="0000FF"/>
        </w:rPr>
        <w:t>prefix</w:t>
      </w:r>
    </w:p>
    <w:p>
      <w:pPr>
        <w:spacing w:after="0" w:line="137" w:lineRule="exact"/>
        <w:rPr>
          <w:rFonts w:ascii="Wingdings" w:cs="Wingdings" w:eastAsia="Wingdings" w:hAnsi="Wingdings"/>
          <w:sz w:val="21"/>
          <w:szCs w:val="21"/>
          <w:color w:val="auto"/>
        </w:rPr>
      </w:pPr>
    </w:p>
    <w:p>
      <w:pPr>
        <w:ind w:left="1060"/>
        <w:spacing w:after="0" w:line="240" w:lineRule="exact"/>
        <w:rPr>
          <w:rFonts w:ascii="Wingdings" w:cs="Wingdings" w:eastAsia="Wingdings" w:hAnsi="Wingdings"/>
          <w:sz w:val="21"/>
          <w:szCs w:val="21"/>
          <w:color w:val="auto"/>
        </w:rPr>
      </w:pPr>
      <w:r>
        <w:rPr>
          <w:rFonts w:ascii="宋体" w:cs="宋体" w:eastAsia="宋体" w:hAnsi="宋体"/>
          <w:sz w:val="21"/>
          <w:szCs w:val="21"/>
          <w:color w:val="auto"/>
        </w:rPr>
        <w:t>这个前缀用于构造下列（除这两个安装根目录以外的其它目录变量）变量的缺省值。变量</w:t>
      </w:r>
    </w:p>
    <w:p>
      <w:pPr>
        <w:spacing w:after="0" w:line="170" w:lineRule="exact"/>
        <w:rPr>
          <w:rFonts w:ascii="Wingdings" w:cs="Wingdings" w:eastAsia="Wingdings" w:hAnsi="Wingdings"/>
          <w:sz w:val="21"/>
          <w:szCs w:val="21"/>
          <w:color w:val="auto"/>
        </w:rPr>
      </w:pPr>
    </w:p>
    <w:p>
      <w:pPr>
        <w:ind w:left="1060"/>
        <w:spacing w:after="0" w:line="244" w:lineRule="exact"/>
        <w:rPr>
          <w:rFonts w:ascii="Wingdings" w:cs="Wingdings" w:eastAsia="Wingdings" w:hAnsi="Wingdings"/>
          <w:sz w:val="21"/>
          <w:szCs w:val="21"/>
          <w:color w:val="auto"/>
        </w:rPr>
      </w:pPr>
      <w:r>
        <w:rPr>
          <w:rFonts w:ascii="宋体" w:cs="宋体" w:eastAsia="宋体" w:hAnsi="宋体"/>
          <w:sz w:val="20"/>
          <w:szCs w:val="20"/>
          <w:color w:val="auto"/>
        </w:rPr>
        <w:t>“</w:t>
      </w:r>
      <w:r>
        <w:rPr>
          <w:rFonts w:ascii="Verdana" w:cs="Verdana" w:eastAsia="Verdana" w:hAnsi="Verdana"/>
          <w:sz w:val="20"/>
          <w:szCs w:val="20"/>
          <w:color w:val="auto"/>
        </w:rPr>
        <w:t>prefix</w:t>
      </w:r>
      <w:r>
        <w:rPr>
          <w:rFonts w:ascii="宋体" w:cs="宋体" w:eastAsia="宋体" w:hAnsi="宋体"/>
          <w:sz w:val="20"/>
          <w:szCs w:val="20"/>
          <w:color w:val="auto"/>
        </w:rPr>
        <w:t>”缺省值是“</w:t>
      </w:r>
      <w:r>
        <w:rPr>
          <w:rFonts w:ascii="Verdana" w:cs="Verdana" w:eastAsia="Verdana" w:hAnsi="Verdana"/>
          <w:sz w:val="20"/>
          <w:szCs w:val="20"/>
          <w:color w:val="auto"/>
        </w:rPr>
        <w:t>/usr/local</w:t>
      </w:r>
      <w:r>
        <w:rPr>
          <w:rFonts w:ascii="宋体" w:cs="宋体" w:eastAsia="宋体" w:hAnsi="宋体"/>
          <w:sz w:val="20"/>
          <w:szCs w:val="20"/>
          <w:color w:val="auto"/>
        </w:rPr>
        <w:t>”。创建完整的</w:t>
      </w:r>
      <w:r>
        <w:rPr>
          <w:rFonts w:ascii="Verdana" w:cs="Verdana" w:eastAsia="Verdana" w:hAnsi="Verdana"/>
          <w:sz w:val="20"/>
          <w:szCs w:val="20"/>
          <w:color w:val="auto"/>
        </w:rPr>
        <w:t>GNU</w:t>
      </w:r>
      <w:r>
        <w:rPr>
          <w:rFonts w:ascii="宋体" w:cs="宋体" w:eastAsia="宋体" w:hAnsi="宋体"/>
          <w:sz w:val="20"/>
          <w:szCs w:val="20"/>
          <w:color w:val="auto"/>
        </w:rPr>
        <w:t>系统时，变量</w:t>
      </w:r>
      <w:r>
        <w:rPr>
          <w:rFonts w:ascii="Verdana" w:cs="Verdana" w:eastAsia="Verdana" w:hAnsi="Verdana"/>
          <w:sz w:val="20"/>
          <w:szCs w:val="20"/>
          <w:color w:val="auto"/>
        </w:rPr>
        <w:t>prefix</w:t>
      </w:r>
      <w:r>
        <w:rPr>
          <w:rFonts w:ascii="宋体" w:cs="宋体" w:eastAsia="宋体" w:hAnsi="宋体"/>
          <w:sz w:val="20"/>
          <w:szCs w:val="20"/>
          <w:color w:val="auto"/>
        </w:rPr>
        <w:t>的缺省值是空值，</w:t>
      </w:r>
    </w:p>
    <w:p>
      <w:pPr>
        <w:spacing w:after="0" w:line="167" w:lineRule="exact"/>
        <w:rPr>
          <w:rFonts w:ascii="Wingdings" w:cs="Wingdings" w:eastAsia="Wingdings" w:hAnsi="Wingdings"/>
          <w:sz w:val="21"/>
          <w:szCs w:val="21"/>
          <w:color w:val="auto"/>
        </w:rPr>
      </w:pPr>
    </w:p>
    <w:p>
      <w:pPr>
        <w:ind w:left="1060" w:right="240"/>
        <w:spacing w:after="0" w:line="352" w:lineRule="exact"/>
        <w:rPr>
          <w:rFonts w:ascii="Wingdings" w:cs="Wingdings" w:eastAsia="Wingdings" w:hAnsi="Wingdings"/>
          <w:sz w:val="21"/>
          <w:szCs w:val="21"/>
          <w:color w:val="auto"/>
        </w:rPr>
      </w:pPr>
      <w:r>
        <w:rPr>
          <w:rFonts w:ascii="宋体" w:cs="宋体" w:eastAsia="宋体" w:hAnsi="宋体"/>
          <w:sz w:val="21"/>
          <w:szCs w:val="21"/>
          <w:color w:val="auto"/>
        </w:rPr>
        <w:t>“</w:t>
      </w:r>
      <w:r>
        <w:rPr>
          <w:rFonts w:ascii="Verdana" w:cs="Verdana" w:eastAsia="Verdana" w:hAnsi="Verdana"/>
          <w:sz w:val="21"/>
          <w:szCs w:val="21"/>
          <w:color w:val="auto"/>
        </w:rPr>
        <w:t>/usr</w:t>
      </w:r>
      <w:r>
        <w:rPr>
          <w:rFonts w:ascii="宋体" w:cs="宋体" w:eastAsia="宋体" w:hAnsi="宋体"/>
          <w:sz w:val="21"/>
          <w:szCs w:val="21"/>
          <w:color w:val="auto"/>
        </w:rPr>
        <w:t>”是“</w:t>
      </w:r>
      <w:r>
        <w:rPr>
          <w:rFonts w:ascii="Verdana" w:cs="Verdana" w:eastAsia="Verdana" w:hAnsi="Verdana"/>
          <w:sz w:val="21"/>
          <w:szCs w:val="21"/>
          <w:color w:val="auto"/>
        </w:rPr>
        <w:t>/</w:t>
      </w:r>
      <w:r>
        <w:rPr>
          <w:rFonts w:ascii="宋体" w:cs="宋体" w:eastAsia="宋体" w:hAnsi="宋体"/>
          <w:sz w:val="21"/>
          <w:szCs w:val="21"/>
          <w:color w:val="auto"/>
        </w:rPr>
        <w:t>”的符号连接符文件。（如果使用“</w:t>
      </w:r>
      <w:r>
        <w:rPr>
          <w:rFonts w:ascii="Verdana" w:cs="Verdana" w:eastAsia="Verdana" w:hAnsi="Verdana"/>
          <w:sz w:val="21"/>
          <w:szCs w:val="21"/>
          <w:color w:val="auto"/>
        </w:rPr>
        <w:t>Autoconf</w:t>
      </w:r>
      <w:r>
        <w:rPr>
          <w:rFonts w:ascii="宋体" w:cs="宋体" w:eastAsia="宋体" w:hAnsi="宋体"/>
          <w:sz w:val="21"/>
          <w:szCs w:val="21"/>
          <w:color w:val="auto"/>
        </w:rPr>
        <w:t>”工具，它应该写成“</w:t>
      </w:r>
      <w:r>
        <w:rPr>
          <w:rFonts w:ascii="Verdana" w:cs="Verdana" w:eastAsia="Verdana" w:hAnsi="Verdana"/>
          <w:sz w:val="21"/>
          <w:szCs w:val="21"/>
          <w:color w:val="auto"/>
        </w:rPr>
        <w:t>@prefix@</w:t>
      </w:r>
      <w:r>
        <w:rPr>
          <w:rFonts w:ascii="宋体" w:cs="宋体" w:eastAsia="宋体" w:hAnsi="宋体"/>
          <w:sz w:val="21"/>
          <w:szCs w:val="21"/>
          <w:color w:val="auto"/>
        </w:rPr>
        <w:t>”）。注意：当更改了变量“</w:t>
      </w:r>
      <w:r>
        <w:rPr>
          <w:rFonts w:ascii="Verdana" w:cs="Verdana" w:eastAsia="Verdana" w:hAnsi="Verdana"/>
          <w:sz w:val="21"/>
          <w:szCs w:val="21"/>
          <w:color w:val="auto"/>
        </w:rPr>
        <w:t>PREFIX</w:t>
      </w:r>
      <w:r>
        <w:rPr>
          <w:rFonts w:ascii="宋体" w:cs="宋体" w:eastAsia="宋体" w:hAnsi="宋体"/>
          <w:sz w:val="21"/>
          <w:szCs w:val="21"/>
          <w:color w:val="auto"/>
        </w:rPr>
        <w:t>”以后执行“</w:t>
      </w:r>
      <w:r>
        <w:rPr>
          <w:rFonts w:ascii="Verdana" w:cs="Verdana" w:eastAsia="Verdana" w:hAnsi="Verdana"/>
          <w:sz w:val="21"/>
          <w:szCs w:val="21"/>
          <w:color w:val="auto"/>
        </w:rPr>
        <w:t>make install</w:t>
      </w:r>
      <w:r>
        <w:rPr>
          <w:rFonts w:ascii="宋体" w:cs="宋体" w:eastAsia="宋体" w:hAnsi="宋体"/>
          <w:sz w:val="21"/>
          <w:szCs w:val="21"/>
          <w:color w:val="auto"/>
        </w:rPr>
        <w:t>”，不会重建可执行程序（终极目标）。</w:t>
      </w:r>
    </w:p>
    <w:p>
      <w:pPr>
        <w:spacing w:after="0" w:line="155" w:lineRule="exact"/>
        <w:rPr>
          <w:rFonts w:ascii="Wingdings" w:cs="Wingdings" w:eastAsia="Wingdings" w:hAnsi="Wingdings"/>
          <w:sz w:val="21"/>
          <w:szCs w:val="21"/>
          <w:color w:val="auto"/>
        </w:rPr>
      </w:pPr>
    </w:p>
    <w:p>
      <w:pPr>
        <w:ind w:left="760"/>
        <w:spacing w:after="0"/>
        <w:rPr>
          <w:rFonts w:ascii="Wingdings" w:cs="Wingdings" w:eastAsia="Wingdings" w:hAnsi="Wingdings"/>
          <w:sz w:val="21"/>
          <w:szCs w:val="21"/>
          <w:color w:val="auto"/>
        </w:rPr>
      </w:pPr>
      <w:r>
        <w:rPr>
          <w:rFonts w:ascii="Arial" w:cs="Arial" w:eastAsia="Arial" w:hAnsi="Arial"/>
          <w:sz w:val="21"/>
          <w:szCs w:val="21"/>
          <w:b w:val="1"/>
          <w:bCs w:val="1"/>
          <w:color w:val="0000FF"/>
        </w:rPr>
        <w:t>exec_prefix</w:t>
      </w:r>
    </w:p>
    <w:p>
      <w:pPr>
        <w:spacing w:after="0" w:line="137" w:lineRule="exact"/>
        <w:rPr>
          <w:rFonts w:ascii="Wingdings" w:cs="Wingdings" w:eastAsia="Wingdings" w:hAnsi="Wingdings"/>
          <w:sz w:val="21"/>
          <w:szCs w:val="21"/>
          <w:color w:val="auto"/>
        </w:rPr>
      </w:pPr>
    </w:p>
    <w:p>
      <w:pPr>
        <w:ind w:left="1060"/>
        <w:spacing w:after="0" w:line="244" w:lineRule="exact"/>
        <w:rPr>
          <w:rFonts w:ascii="Wingdings" w:cs="Wingdings" w:eastAsia="Wingdings" w:hAnsi="Wingdings"/>
          <w:sz w:val="21"/>
          <w:szCs w:val="21"/>
          <w:color w:val="auto"/>
        </w:rPr>
      </w:pPr>
      <w:r>
        <w:rPr>
          <w:rFonts w:ascii="宋体" w:cs="宋体" w:eastAsia="宋体" w:hAnsi="宋体"/>
          <w:sz w:val="20"/>
          <w:szCs w:val="20"/>
          <w:color w:val="auto"/>
        </w:rPr>
        <w:t>这个前缀用于构造下列变量的缺省值。变量“</w:t>
      </w:r>
      <w:r>
        <w:rPr>
          <w:rFonts w:ascii="Verdana" w:cs="Verdana" w:eastAsia="Verdana" w:hAnsi="Verdana"/>
          <w:sz w:val="20"/>
          <w:szCs w:val="20"/>
          <w:color w:val="auto"/>
        </w:rPr>
        <w:t>exec_prefix</w:t>
      </w:r>
      <w:r>
        <w:rPr>
          <w:rFonts w:ascii="宋体" w:cs="宋体" w:eastAsia="宋体" w:hAnsi="宋体"/>
          <w:sz w:val="20"/>
          <w:szCs w:val="20"/>
          <w:color w:val="auto"/>
        </w:rPr>
        <w:t>”缺省值是“</w:t>
      </w:r>
      <w:r>
        <w:rPr>
          <w:rFonts w:ascii="Verdana" w:cs="Verdana" w:eastAsia="Verdana" w:hAnsi="Verdana"/>
          <w:sz w:val="20"/>
          <w:szCs w:val="20"/>
          <w:color w:val="auto"/>
        </w:rPr>
        <w:t>$(prefix)</w:t>
      </w:r>
      <w:r>
        <w:rPr>
          <w:rFonts w:ascii="宋体" w:cs="宋体" w:eastAsia="宋体" w:hAnsi="宋体"/>
          <w:sz w:val="20"/>
          <w:szCs w:val="20"/>
          <w:color w:val="auto"/>
        </w:rPr>
        <w:t>”（如果</w:t>
      </w:r>
    </w:p>
    <w:p>
      <w:pPr>
        <w:spacing w:after="0" w:line="167"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使用“</w:t>
      </w:r>
      <w:r>
        <w:rPr>
          <w:rFonts w:ascii="Verdana" w:cs="Verdana" w:eastAsia="Verdana" w:hAnsi="Verdana"/>
          <w:sz w:val="20"/>
          <w:szCs w:val="20"/>
          <w:color w:val="auto"/>
        </w:rPr>
        <w:t>Autoconf</w:t>
      </w:r>
      <w:r>
        <w:rPr>
          <w:rFonts w:ascii="宋体" w:cs="宋体" w:eastAsia="宋体" w:hAnsi="宋体"/>
          <w:sz w:val="20"/>
          <w:szCs w:val="20"/>
          <w:color w:val="auto"/>
        </w:rPr>
        <w:t>”工具，它应该写为“</w:t>
      </w:r>
      <w:r>
        <w:rPr>
          <w:rFonts w:ascii="Verdana" w:cs="Verdana" w:eastAsia="Verdana" w:hAnsi="Verdana"/>
          <w:sz w:val="20"/>
          <w:szCs w:val="20"/>
          <w:color w:val="auto"/>
        </w:rPr>
        <w:t>@exec_prefix@</w:t>
      </w:r>
      <w:r>
        <w:rPr>
          <w:rFonts w:ascii="宋体" w:cs="宋体" w:eastAsia="宋体" w:hAnsi="宋体"/>
          <w:sz w:val="20"/>
          <w:szCs w:val="20"/>
          <w:color w:val="auto"/>
        </w:rPr>
        <w:t>”）。通常，“</w:t>
      </w:r>
      <w:r>
        <w:rPr>
          <w:rFonts w:ascii="Verdana" w:cs="Verdana" w:eastAsia="Verdana" w:hAnsi="Verdana"/>
          <w:sz w:val="20"/>
          <w:szCs w:val="20"/>
          <w:color w:val="auto"/>
        </w:rPr>
        <w:t>$(exec_prefix)</w:t>
      </w:r>
      <w:r>
        <w:rPr>
          <w:rFonts w:ascii="宋体" w:cs="宋体" w:eastAsia="宋体" w:hAnsi="宋体"/>
          <w:sz w:val="20"/>
          <w:szCs w:val="20"/>
          <w:color w:val="auto"/>
        </w:rPr>
        <w:t>”</w:t>
      </w:r>
    </w:p>
    <w:p>
      <w:pPr>
        <w:spacing w:after="0" w:line="176"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目录中的子目录中存放和机器相关文件（例如可执行文件和例程库）。“</w:t>
      </w:r>
      <w:r>
        <w:rPr>
          <w:rFonts w:ascii="Verdana" w:cs="Verdana" w:eastAsia="Verdana" w:hAnsi="Verdana"/>
          <w:sz w:val="20"/>
          <w:szCs w:val="20"/>
          <w:color w:val="auto"/>
        </w:rPr>
        <w:t>$(prefix)</w:t>
      </w:r>
      <w:r>
        <w:rPr>
          <w:rFonts w:ascii="宋体" w:cs="宋体" w:eastAsia="宋体" w:hAnsi="宋体"/>
          <w:sz w:val="20"/>
          <w:szCs w:val="20"/>
          <w:color w:val="auto"/>
        </w:rPr>
        <w:t>”目录的</w:t>
      </w:r>
    </w:p>
    <w:p>
      <w:pPr>
        <w:spacing w:after="0" w:line="156"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子目录存放通用的一般文件。同样：改变“</w:t>
      </w:r>
      <w:r>
        <w:rPr>
          <w:rFonts w:ascii="Verdana" w:cs="Verdana" w:eastAsia="Verdana" w:hAnsi="Verdana"/>
          <w:sz w:val="20"/>
          <w:szCs w:val="20"/>
          <w:color w:val="auto"/>
        </w:rPr>
        <w:t>exec_prefix</w:t>
      </w:r>
      <w:r>
        <w:rPr>
          <w:rFonts w:ascii="宋体" w:cs="宋体" w:eastAsia="宋体" w:hAnsi="宋体"/>
          <w:sz w:val="20"/>
          <w:szCs w:val="20"/>
          <w:color w:val="auto"/>
        </w:rPr>
        <w:t>”的值之后执行“</w:t>
      </w:r>
      <w:r>
        <w:rPr>
          <w:rFonts w:ascii="Verdana" w:cs="Verdana" w:eastAsia="Verdana" w:hAnsi="Verdana"/>
          <w:sz w:val="20"/>
          <w:szCs w:val="20"/>
          <w:color w:val="auto"/>
        </w:rPr>
        <w:t>make install</w:t>
      </w:r>
      <w:r>
        <w:rPr>
          <w:rFonts w:ascii="宋体" w:cs="宋体" w:eastAsia="宋体" w:hAnsi="宋体"/>
          <w:sz w:val="20"/>
          <w:szCs w:val="20"/>
          <w:color w:val="auto"/>
        </w:rPr>
        <w:t>”，</w:t>
      </w:r>
    </w:p>
    <w:p>
      <w:pPr>
        <w:spacing w:after="0" w:line="166"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不会重建可执行程序（终极目标）。</w:t>
      </w:r>
    </w:p>
    <w:p>
      <w:pPr>
        <w:spacing w:after="0" w:line="374" w:lineRule="exact"/>
        <w:rPr>
          <w:sz w:val="20"/>
          <w:szCs w:val="20"/>
          <w:color w:val="auto"/>
        </w:rPr>
      </w:pPr>
    </w:p>
    <w:p>
      <w:pPr>
        <w:ind w:left="760" w:hanging="420"/>
        <w:spacing w:after="0" w:line="255" w:lineRule="exact"/>
        <w:tabs>
          <w:tab w:leader="none" w:pos="760" w:val="left"/>
        </w:tabs>
        <w:numPr>
          <w:ilvl w:val="0"/>
          <w:numId w:val="164"/>
        </w:numPr>
        <w:rPr>
          <w:rFonts w:ascii="Wingdings" w:cs="Wingdings" w:eastAsia="Wingdings" w:hAnsi="Wingdings"/>
          <w:sz w:val="21"/>
          <w:szCs w:val="21"/>
          <w:color w:val="auto"/>
        </w:rPr>
      </w:pPr>
      <w:r>
        <w:rPr>
          <w:rFonts w:ascii="宋体" w:cs="宋体" w:eastAsia="宋体" w:hAnsi="宋体"/>
          <w:sz w:val="21"/>
          <w:szCs w:val="21"/>
          <w:color w:val="auto"/>
        </w:rPr>
        <w:t>文件（包括可执行程序、说明文档等）的安装目录：</w:t>
      </w: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150</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50" w:name="page151"/>
    <w:bookmarkEnd w:id="150"/>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2"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bindir</w:t>
      </w:r>
    </w:p>
    <w:p>
      <w:pPr>
        <w:spacing w:after="0" w:line="138"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用于安装一般用户可运行的可执行程序。通常它的值为：“</w:t>
      </w:r>
      <w:r>
        <w:rPr>
          <w:rFonts w:ascii="Verdana" w:cs="Verdana" w:eastAsia="Verdana" w:hAnsi="Verdana"/>
          <w:sz w:val="20"/>
          <w:szCs w:val="20"/>
          <w:color w:val="auto"/>
        </w:rPr>
        <w:t>/usr/local/bin</w:t>
      </w:r>
      <w:r>
        <w:rPr>
          <w:rFonts w:ascii="宋体" w:cs="宋体" w:eastAsia="宋体" w:hAnsi="宋体"/>
          <w:sz w:val="20"/>
          <w:szCs w:val="20"/>
          <w:color w:val="auto"/>
        </w:rPr>
        <w:t>”，使用时应写为：</w:t>
      </w:r>
    </w:p>
    <w:p>
      <w:pPr>
        <w:spacing w:after="0" w:line="16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$(exec_prefix)/bin</w:t>
      </w:r>
      <w:r>
        <w:rPr>
          <w:rFonts w:ascii="宋体" w:cs="宋体" w:eastAsia="宋体" w:hAnsi="宋体"/>
          <w:sz w:val="21"/>
          <w:szCs w:val="21"/>
          <w:color w:val="auto"/>
        </w:rPr>
        <w:t>”。 （使用“</w:t>
      </w:r>
      <w:r>
        <w:rPr>
          <w:rFonts w:ascii="Verdana" w:cs="Verdana" w:eastAsia="Verdana" w:hAnsi="Verdana"/>
          <w:sz w:val="21"/>
          <w:szCs w:val="21"/>
          <w:color w:val="auto"/>
        </w:rPr>
        <w:t>Autoconf</w:t>
      </w:r>
      <w:r>
        <w:rPr>
          <w:rFonts w:ascii="宋体" w:cs="宋体" w:eastAsia="宋体" w:hAnsi="宋体"/>
          <w:sz w:val="21"/>
          <w:szCs w:val="21"/>
          <w:color w:val="auto"/>
        </w:rPr>
        <w:t>”工具时，应该为“</w:t>
      </w:r>
      <w:r>
        <w:rPr>
          <w:rFonts w:ascii="Verdana" w:cs="Verdana" w:eastAsia="Verdana" w:hAnsi="Verdana"/>
          <w:sz w:val="21"/>
          <w:szCs w:val="21"/>
          <w:color w:val="auto"/>
        </w:rPr>
        <w:t>@bindir@</w:t>
      </w:r>
      <w:r>
        <w:rPr>
          <w:rFonts w:ascii="宋体" w:cs="宋体" w:eastAsia="宋体" w:hAnsi="宋体"/>
          <w:sz w:val="21"/>
          <w:szCs w:val="21"/>
          <w:color w:val="auto"/>
        </w:rPr>
        <w:t>”）</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sbindir</w:t>
      </w:r>
    </w:p>
    <w:p>
      <w:pPr>
        <w:spacing w:after="0" w:line="138"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安装可在</w:t>
      </w:r>
      <w:r>
        <w:rPr>
          <w:rFonts w:ascii="Verdana" w:cs="Verdana" w:eastAsia="Verdana" w:hAnsi="Verdana"/>
          <w:sz w:val="20"/>
          <w:szCs w:val="20"/>
          <w:color w:val="auto"/>
        </w:rPr>
        <w:t>shell</w:t>
      </w:r>
      <w:r>
        <w:rPr>
          <w:rFonts w:ascii="宋体" w:cs="宋体" w:eastAsia="宋体" w:hAnsi="宋体"/>
          <w:sz w:val="20"/>
          <w:szCs w:val="20"/>
          <w:color w:val="auto"/>
        </w:rPr>
        <w:t>中直接调用执行的程序。这些命令仅对系统管理员有用（系统管理工具）。通</w:t>
      </w:r>
    </w:p>
    <w:p>
      <w:pPr>
        <w:spacing w:after="0" w:line="166" w:lineRule="exact"/>
        <w:rPr>
          <w:sz w:val="20"/>
          <w:szCs w:val="20"/>
          <w:color w:val="auto"/>
        </w:rPr>
      </w:pPr>
    </w:p>
    <w:p>
      <w:pPr>
        <w:ind w:left="1060" w:right="340"/>
        <w:spacing w:after="0" w:line="331" w:lineRule="exact"/>
        <w:rPr>
          <w:sz w:val="20"/>
          <w:szCs w:val="20"/>
          <w:color w:val="auto"/>
        </w:rPr>
      </w:pPr>
      <w:r>
        <w:rPr>
          <w:rFonts w:ascii="宋体" w:cs="宋体" w:eastAsia="宋体" w:hAnsi="宋体"/>
          <w:sz w:val="21"/>
          <w:szCs w:val="21"/>
          <w:color w:val="auto"/>
        </w:rPr>
        <w:t>常它的值为：“</w:t>
      </w:r>
      <w:r>
        <w:rPr>
          <w:rFonts w:ascii="Verdana" w:cs="Verdana" w:eastAsia="Verdana" w:hAnsi="Verdana"/>
          <w:sz w:val="21"/>
          <w:szCs w:val="21"/>
          <w:color w:val="auto"/>
        </w:rPr>
        <w:t>/usr/local/sbin</w:t>
      </w:r>
      <w:r>
        <w:rPr>
          <w:rFonts w:ascii="宋体" w:cs="宋体" w:eastAsia="宋体" w:hAnsi="宋体"/>
          <w:sz w:val="21"/>
          <w:szCs w:val="21"/>
          <w:color w:val="auto"/>
        </w:rPr>
        <w:t>”，要求在使用时应写为：“</w:t>
      </w:r>
      <w:r>
        <w:rPr>
          <w:rFonts w:ascii="Verdana" w:cs="Verdana" w:eastAsia="Verdana" w:hAnsi="Verdana"/>
          <w:sz w:val="21"/>
          <w:szCs w:val="21"/>
          <w:color w:val="auto"/>
        </w:rPr>
        <w:t>$(exec_prefix)/sbin</w:t>
      </w:r>
      <w:r>
        <w:rPr>
          <w:rFonts w:ascii="宋体" w:cs="宋体" w:eastAsia="宋体" w:hAnsi="宋体"/>
          <w:sz w:val="21"/>
          <w:szCs w:val="21"/>
          <w:color w:val="auto"/>
        </w:rPr>
        <w:t>”。（使用“</w:t>
      </w:r>
      <w:r>
        <w:rPr>
          <w:rFonts w:ascii="Verdana" w:cs="Verdana" w:eastAsia="Verdana" w:hAnsi="Verdana"/>
          <w:sz w:val="21"/>
          <w:szCs w:val="21"/>
          <w:color w:val="auto"/>
        </w:rPr>
        <w:t>Autoconf</w:t>
      </w:r>
      <w:r>
        <w:rPr>
          <w:rFonts w:ascii="宋体" w:cs="宋体" w:eastAsia="宋体" w:hAnsi="宋体"/>
          <w:sz w:val="21"/>
          <w:szCs w:val="21"/>
          <w:color w:val="auto"/>
        </w:rPr>
        <w:t>”工具时，应该为“</w:t>
      </w:r>
      <w:r>
        <w:rPr>
          <w:rFonts w:ascii="Verdana" w:cs="Verdana" w:eastAsia="Verdana" w:hAnsi="Verdana"/>
          <w:sz w:val="21"/>
          <w:szCs w:val="21"/>
          <w:color w:val="auto"/>
        </w:rPr>
        <w:t>@sbindir@</w:t>
      </w:r>
      <w:r>
        <w:rPr>
          <w:rFonts w:ascii="宋体" w:cs="宋体" w:eastAsia="宋体" w:hAnsi="宋体"/>
          <w:sz w:val="21"/>
          <w:szCs w:val="21"/>
          <w:color w:val="auto"/>
        </w:rPr>
        <w:t>”）</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libexecdir</w:t>
      </w:r>
    </w:p>
    <w:p>
      <w:pPr>
        <w:spacing w:after="0" w:line="148" w:lineRule="exact"/>
        <w:rPr>
          <w:sz w:val="20"/>
          <w:szCs w:val="20"/>
          <w:color w:val="auto"/>
        </w:rPr>
      </w:pPr>
    </w:p>
    <w:p>
      <w:pPr>
        <w:ind w:left="1060"/>
        <w:spacing w:after="0" w:line="229" w:lineRule="exact"/>
        <w:rPr>
          <w:sz w:val="20"/>
          <w:szCs w:val="20"/>
          <w:color w:val="auto"/>
        </w:rPr>
      </w:pPr>
      <w:r>
        <w:rPr>
          <w:rFonts w:ascii="宋体" w:cs="宋体" w:eastAsia="宋体" w:hAnsi="宋体"/>
          <w:sz w:val="20"/>
          <w:szCs w:val="20"/>
          <w:color w:val="auto"/>
        </w:rPr>
        <w:t>用于安装那些通常不是由用户直接使用，而是由其它程序调用的可执行程序。通常它的值为：</w:t>
      </w:r>
    </w:p>
    <w:p>
      <w:pPr>
        <w:spacing w:after="0" w:line="171" w:lineRule="exact"/>
        <w:rPr>
          <w:sz w:val="20"/>
          <w:szCs w:val="20"/>
          <w:color w:val="auto"/>
        </w:rPr>
      </w:pPr>
    </w:p>
    <w:p>
      <w:pPr>
        <w:ind w:left="1060" w:right="340"/>
        <w:spacing w:after="0" w:line="331"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 xml:space="preserve"> /usr/local/libexec </w:t>
      </w:r>
      <w:r>
        <w:rPr>
          <w:rFonts w:ascii="宋体" w:cs="宋体" w:eastAsia="宋体" w:hAnsi="宋体"/>
          <w:sz w:val="21"/>
          <w:szCs w:val="21"/>
          <w:color w:val="auto"/>
        </w:rPr>
        <w:t>”，要求在使用时应写为：“</w:t>
      </w:r>
      <w:r>
        <w:rPr>
          <w:rFonts w:ascii="Verdana" w:cs="Verdana" w:eastAsia="Verdana" w:hAnsi="Verdana"/>
          <w:sz w:val="21"/>
          <w:szCs w:val="21"/>
          <w:color w:val="auto"/>
        </w:rPr>
        <w:t xml:space="preserve"> $(exec_prefix)/libexec </w:t>
      </w:r>
      <w:r>
        <w:rPr>
          <w:rFonts w:ascii="宋体" w:cs="宋体" w:eastAsia="宋体" w:hAnsi="宋体"/>
          <w:sz w:val="21"/>
          <w:szCs w:val="21"/>
          <w:color w:val="auto"/>
        </w:rPr>
        <w:t>”。（使用“</w:t>
      </w:r>
      <w:r>
        <w:rPr>
          <w:rFonts w:ascii="Verdana" w:cs="Verdana" w:eastAsia="Verdana" w:hAnsi="Verdana"/>
          <w:sz w:val="21"/>
          <w:szCs w:val="21"/>
          <w:color w:val="auto"/>
        </w:rPr>
        <w:t>Autoconf</w:t>
      </w:r>
      <w:r>
        <w:rPr>
          <w:rFonts w:ascii="宋体" w:cs="宋体" w:eastAsia="宋体" w:hAnsi="宋体"/>
          <w:sz w:val="21"/>
          <w:szCs w:val="21"/>
          <w:color w:val="auto"/>
        </w:rPr>
        <w:t>”工具时，应该为“</w:t>
      </w:r>
      <w:r>
        <w:rPr>
          <w:rFonts w:ascii="Verdana" w:cs="Verdana" w:eastAsia="Verdana" w:hAnsi="Verdana"/>
          <w:sz w:val="21"/>
          <w:szCs w:val="21"/>
          <w:color w:val="auto"/>
        </w:rPr>
        <w:t>@libexecdir@</w:t>
      </w:r>
      <w:r>
        <w:rPr>
          <w:rFonts w:ascii="宋体" w:cs="宋体" w:eastAsia="宋体" w:hAnsi="宋体"/>
          <w:sz w:val="21"/>
          <w:szCs w:val="21"/>
          <w:color w:val="auto"/>
        </w:rPr>
        <w:t>”）</w:t>
      </w:r>
    </w:p>
    <w:p>
      <w:pPr>
        <w:spacing w:after="0" w:line="200" w:lineRule="exact"/>
        <w:rPr>
          <w:sz w:val="20"/>
          <w:szCs w:val="20"/>
          <w:color w:val="auto"/>
        </w:rPr>
      </w:pPr>
    </w:p>
    <w:p>
      <w:pPr>
        <w:spacing w:after="0" w:line="324" w:lineRule="exact"/>
        <w:rPr>
          <w:sz w:val="20"/>
          <w:szCs w:val="20"/>
          <w:color w:val="auto"/>
        </w:rPr>
      </w:pPr>
    </w:p>
    <w:p>
      <w:pPr>
        <w:ind w:left="760" w:hanging="420"/>
        <w:spacing w:after="0" w:line="255" w:lineRule="exact"/>
        <w:tabs>
          <w:tab w:leader="none" w:pos="760" w:val="left"/>
        </w:tabs>
        <w:numPr>
          <w:ilvl w:val="0"/>
          <w:numId w:val="165"/>
        </w:numPr>
        <w:rPr>
          <w:rFonts w:ascii="Wingdings" w:cs="Wingdings" w:eastAsia="Wingdings" w:hAnsi="Wingdings"/>
          <w:sz w:val="21"/>
          <w:szCs w:val="21"/>
          <w:color w:val="auto"/>
        </w:rPr>
      </w:pPr>
      <w:r>
        <w:rPr>
          <w:rFonts w:ascii="宋体" w:cs="宋体" w:eastAsia="宋体" w:hAnsi="宋体"/>
          <w:sz w:val="21"/>
          <w:szCs w:val="21"/>
          <w:color w:val="auto"/>
        </w:rPr>
        <w:t>程序执行时使用的数据文件可从以下两个方面来分类：</w:t>
      </w:r>
    </w:p>
    <w:p>
      <w:pPr>
        <w:spacing w:after="0" w:line="166" w:lineRule="exact"/>
        <w:rPr>
          <w:sz w:val="20"/>
          <w:szCs w:val="20"/>
          <w:color w:val="auto"/>
        </w:rPr>
      </w:pPr>
    </w:p>
    <w:p>
      <w:pPr>
        <w:ind w:left="1480" w:hanging="420"/>
        <w:spacing w:after="0" w:line="244" w:lineRule="exact"/>
        <w:tabs>
          <w:tab w:leader="none" w:pos="1480" w:val="left"/>
        </w:tabs>
        <w:numPr>
          <w:ilvl w:val="0"/>
          <w:numId w:val="166"/>
        </w:numPr>
        <w:rPr>
          <w:rFonts w:ascii="Verdana" w:cs="Verdana" w:eastAsia="Verdana" w:hAnsi="Verdana"/>
          <w:sz w:val="20"/>
          <w:szCs w:val="20"/>
          <w:color w:val="auto"/>
        </w:rPr>
      </w:pPr>
      <w:r>
        <w:rPr>
          <w:rFonts w:ascii="宋体" w:cs="宋体" w:eastAsia="宋体" w:hAnsi="宋体"/>
          <w:sz w:val="20"/>
          <w:szCs w:val="20"/>
          <w:color w:val="auto"/>
        </w:rPr>
        <w:t>是否可由程序更改。程序可更改或者不能更改的文件（虽然用户可编辑其中某些文件）。</w:t>
      </w:r>
    </w:p>
    <w:p>
      <w:pPr>
        <w:spacing w:after="0" w:line="202" w:lineRule="exact"/>
        <w:rPr>
          <w:rFonts w:ascii="Verdana" w:cs="Verdana" w:eastAsia="Verdana" w:hAnsi="Verdana"/>
          <w:sz w:val="20"/>
          <w:szCs w:val="20"/>
          <w:color w:val="auto"/>
        </w:rPr>
      </w:pPr>
    </w:p>
    <w:p>
      <w:pPr>
        <w:jc w:val="both"/>
        <w:ind w:left="1480" w:right="340" w:hanging="420"/>
        <w:spacing w:after="0" w:line="309" w:lineRule="exact"/>
        <w:tabs>
          <w:tab w:leader="none" w:pos="1480" w:val="left"/>
        </w:tabs>
        <w:numPr>
          <w:ilvl w:val="0"/>
          <w:numId w:val="166"/>
        </w:numPr>
        <w:rPr>
          <w:rFonts w:ascii="Verdana" w:cs="Verdana" w:eastAsia="Verdana" w:hAnsi="Verdana"/>
          <w:sz w:val="20"/>
          <w:szCs w:val="20"/>
          <w:color w:val="auto"/>
        </w:rPr>
      </w:pPr>
      <w:r>
        <w:rPr>
          <w:rFonts w:ascii="宋体" w:cs="宋体" w:eastAsia="宋体" w:hAnsi="宋体"/>
          <w:sz w:val="20"/>
          <w:szCs w:val="20"/>
          <w:color w:val="auto"/>
        </w:rPr>
        <w:t>是否和体系结构相关。和体系结构无关的文件，可被所有类型的机器共享；体系相关文件，仅可被相同类型机器、操作系统共享；其它的就是那些不能被任何两个机器共享的</w:t>
      </w:r>
    </w:p>
    <w:p>
      <w:pPr>
        <w:spacing w:after="0" w:line="171" w:lineRule="exact"/>
        <w:rPr>
          <w:sz w:val="20"/>
          <w:szCs w:val="20"/>
          <w:color w:val="auto"/>
        </w:rPr>
      </w:pPr>
    </w:p>
    <w:p>
      <w:pPr>
        <w:ind w:left="1480"/>
        <w:spacing w:after="0" w:line="240" w:lineRule="exact"/>
        <w:rPr>
          <w:sz w:val="20"/>
          <w:szCs w:val="20"/>
          <w:color w:val="auto"/>
        </w:rPr>
      </w:pPr>
      <w:r>
        <w:rPr>
          <w:rFonts w:ascii="宋体" w:cs="宋体" w:eastAsia="宋体" w:hAnsi="宋体"/>
          <w:sz w:val="21"/>
          <w:szCs w:val="21"/>
          <w:color w:val="auto"/>
        </w:rPr>
        <w:t>文件。</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这样就存在六种不同的可能。除编译生成的目标文件（</w:t>
      </w:r>
      <w:r>
        <w:rPr>
          <w:rFonts w:ascii="Verdana" w:cs="Verdana" w:eastAsia="Verdana" w:hAnsi="Verdana"/>
          <w:sz w:val="21"/>
          <w:szCs w:val="21"/>
          <w:color w:val="auto"/>
        </w:rPr>
        <w:t xml:space="preserve">.o </w:t>
      </w:r>
      <w:r>
        <w:rPr>
          <w:rFonts w:ascii="宋体" w:cs="宋体" w:eastAsia="宋体" w:hAnsi="宋体"/>
          <w:sz w:val="21"/>
          <w:szCs w:val="21"/>
          <w:color w:val="auto"/>
        </w:rPr>
        <w:t>文件）和库文件以外，不推荐使用那</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些和特定机器体系结构相关的文件，使用和体系无关的数据文件更加简洁，而且，它的实现也并不</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非常困难。</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w:t>
      </w:r>
      <w:r>
        <w:rPr>
          <w:rFonts w:ascii="Verdana" w:cs="Verdana" w:eastAsia="Verdana" w:hAnsi="Verdana"/>
          <w:sz w:val="21"/>
          <w:szCs w:val="21"/>
          <w:color w:val="auto"/>
        </w:rPr>
        <w:t xml:space="preserve"> Makefile </w:t>
      </w:r>
      <w:r>
        <w:rPr>
          <w:rFonts w:ascii="宋体" w:cs="宋体" w:eastAsia="宋体" w:hAnsi="宋体"/>
          <w:sz w:val="21"/>
          <w:szCs w:val="21"/>
          <w:color w:val="auto"/>
        </w:rPr>
        <w:t>中应该使用以下变量为不同类型的文件指定对应的安装目录：</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datadir</w:t>
      </w:r>
    </w:p>
    <w:p>
      <w:pPr>
        <w:spacing w:after="0" w:line="138"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用于安装和机器体系结构无关的只读数据文件。通常它的值为：“</w:t>
      </w:r>
      <w:r>
        <w:rPr>
          <w:rFonts w:ascii="Verdana" w:cs="Verdana" w:eastAsia="Verdana" w:hAnsi="Verdana"/>
          <w:sz w:val="20"/>
          <w:szCs w:val="20"/>
          <w:color w:val="auto"/>
        </w:rPr>
        <w:t>/usr/local/share</w:t>
      </w:r>
      <w:r>
        <w:rPr>
          <w:rFonts w:ascii="宋体" w:cs="宋体" w:eastAsia="宋体" w:hAnsi="宋体"/>
          <w:sz w:val="20"/>
          <w:szCs w:val="20"/>
          <w:color w:val="auto"/>
        </w:rPr>
        <w:t>”，使用</w:t>
      </w:r>
    </w:p>
    <w:p>
      <w:pPr>
        <w:spacing w:after="0" w:line="166"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时应写为：“</w:t>
      </w:r>
      <w:r>
        <w:rPr>
          <w:rFonts w:ascii="Verdana" w:cs="Verdana" w:eastAsia="Verdana" w:hAnsi="Verdana"/>
          <w:sz w:val="20"/>
          <w:szCs w:val="20"/>
          <w:color w:val="auto"/>
        </w:rPr>
        <w:t>$(prefix)/share</w:t>
      </w:r>
      <w:r>
        <w:rPr>
          <w:rFonts w:ascii="宋体" w:cs="宋体" w:eastAsia="宋体" w:hAnsi="宋体"/>
          <w:sz w:val="20"/>
          <w:szCs w:val="20"/>
          <w:color w:val="auto"/>
        </w:rPr>
        <w:t>”。（使用“</w:t>
      </w:r>
      <w:r>
        <w:rPr>
          <w:rFonts w:ascii="Verdana" w:cs="Verdana" w:eastAsia="Verdana" w:hAnsi="Verdana"/>
          <w:sz w:val="20"/>
          <w:szCs w:val="20"/>
          <w:color w:val="auto"/>
        </w:rPr>
        <w:t>Autoconf</w:t>
      </w:r>
      <w:r>
        <w:rPr>
          <w:rFonts w:ascii="宋体" w:cs="宋体" w:eastAsia="宋体" w:hAnsi="宋体"/>
          <w:sz w:val="20"/>
          <w:szCs w:val="20"/>
          <w:color w:val="auto"/>
        </w:rPr>
        <w:t>”工具时，应该为“</w:t>
      </w:r>
      <w:r>
        <w:rPr>
          <w:rFonts w:ascii="Verdana" w:cs="Verdana" w:eastAsia="Verdana" w:hAnsi="Verdana"/>
          <w:sz w:val="20"/>
          <w:szCs w:val="20"/>
          <w:color w:val="auto"/>
        </w:rPr>
        <w:t>@datadir@</w:t>
      </w:r>
      <w:r>
        <w:rPr>
          <w:rFonts w:ascii="宋体" w:cs="宋体" w:eastAsia="宋体" w:hAnsi="宋体"/>
          <w:sz w:val="20"/>
          <w:szCs w:val="20"/>
          <w:color w:val="auto"/>
        </w:rPr>
        <w:t>”）。</w:t>
      </w:r>
    </w:p>
    <w:p>
      <w:pPr>
        <w:spacing w:after="0" w:line="16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$(infodir)</w:t>
      </w:r>
      <w:r>
        <w:rPr>
          <w:rFonts w:ascii="宋体" w:cs="宋体" w:eastAsia="宋体" w:hAnsi="宋体"/>
          <w:sz w:val="21"/>
          <w:szCs w:val="21"/>
          <w:color w:val="auto"/>
        </w:rPr>
        <w:t>”和“</w:t>
      </w:r>
      <w:r>
        <w:rPr>
          <w:rFonts w:ascii="Verdana" w:cs="Verdana" w:eastAsia="Verdana" w:hAnsi="Verdana"/>
          <w:sz w:val="21"/>
          <w:szCs w:val="21"/>
          <w:color w:val="auto"/>
        </w:rPr>
        <w:t>$(includedir)</w:t>
      </w:r>
      <w:r>
        <w:rPr>
          <w:rFonts w:ascii="宋体" w:cs="宋体" w:eastAsia="宋体" w:hAnsi="宋体"/>
          <w:sz w:val="21"/>
          <w:szCs w:val="21"/>
          <w:color w:val="auto"/>
        </w:rPr>
        <w:t>”作为例外情况，参考后续对它们的详细描述。</w:t>
      </w:r>
    </w:p>
    <w:p>
      <w:pPr>
        <w:spacing w:after="0" w:line="139"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sysconfdir</w:t>
      </w:r>
    </w:p>
    <w:p>
      <w:pPr>
        <w:spacing w:after="0" w:line="148" w:lineRule="exact"/>
        <w:rPr>
          <w:sz w:val="20"/>
          <w:szCs w:val="20"/>
          <w:color w:val="auto"/>
        </w:rPr>
      </w:pPr>
    </w:p>
    <w:p>
      <w:pPr>
        <w:ind w:left="1060"/>
        <w:spacing w:after="0" w:line="229" w:lineRule="exact"/>
        <w:rPr>
          <w:sz w:val="20"/>
          <w:szCs w:val="20"/>
          <w:color w:val="auto"/>
        </w:rPr>
      </w:pPr>
      <w:r>
        <w:rPr>
          <w:rFonts w:ascii="宋体" w:cs="宋体" w:eastAsia="宋体" w:hAnsi="宋体"/>
          <w:sz w:val="20"/>
          <w:szCs w:val="20"/>
          <w:color w:val="auto"/>
        </w:rPr>
        <w:t>用于安装从属于特定机器的只读数据文件，包括：主机配置文件、邮件服务、网络配置文件、</w:t>
      </w:r>
    </w:p>
    <w:p>
      <w:pPr>
        <w:spacing w:after="0" w:line="170"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/etc/passwd</w:t>
      </w:r>
      <w:r>
        <w:rPr>
          <w:rFonts w:ascii="宋体" w:cs="宋体" w:eastAsia="宋体" w:hAnsi="宋体"/>
          <w:sz w:val="20"/>
          <w:szCs w:val="20"/>
          <w:color w:val="auto"/>
        </w:rPr>
        <w:t>”文件等。所有该目录下的文件都应该是普通文本文件（可识别的“</w:t>
      </w:r>
      <w:r>
        <w:rPr>
          <w:rFonts w:ascii="Verdana" w:cs="Verdana" w:eastAsia="Verdana" w:hAnsi="Verdana"/>
          <w:sz w:val="20"/>
          <w:szCs w:val="20"/>
          <w:color w:val="auto"/>
        </w:rPr>
        <w:t>ASCII</w:t>
      </w:r>
      <w:r>
        <w:rPr>
          <w:rFonts w:ascii="宋体" w:cs="宋体" w:eastAsia="宋体" w:hAnsi="宋体"/>
          <w:sz w:val="20"/>
          <w:szCs w:val="20"/>
          <w:color w:val="auto"/>
        </w:rPr>
        <w:t>”</w:t>
      </w:r>
    </w:p>
    <w:p>
      <w:pPr>
        <w:spacing w:after="0" w:line="166" w:lineRule="exact"/>
        <w:rPr>
          <w:sz w:val="20"/>
          <w:szCs w:val="20"/>
          <w:color w:val="auto"/>
        </w:rPr>
      </w:pPr>
    </w:p>
    <w:p>
      <w:pPr>
        <w:ind w:left="1060" w:right="340"/>
        <w:spacing w:after="0" w:line="331" w:lineRule="exact"/>
        <w:rPr>
          <w:sz w:val="20"/>
          <w:szCs w:val="20"/>
          <w:color w:val="auto"/>
        </w:rPr>
      </w:pPr>
      <w:r>
        <w:rPr>
          <w:rFonts w:ascii="宋体" w:cs="宋体" w:eastAsia="宋体" w:hAnsi="宋体"/>
          <w:sz w:val="21"/>
          <w:szCs w:val="21"/>
          <w:color w:val="auto"/>
        </w:rPr>
        <w:t>码文本文件）。通常它的值为：“</w:t>
      </w:r>
      <w:r>
        <w:rPr>
          <w:rFonts w:ascii="Verdana" w:cs="Verdana" w:eastAsia="Verdana" w:hAnsi="Verdana"/>
          <w:sz w:val="21"/>
          <w:szCs w:val="21"/>
          <w:color w:val="auto"/>
        </w:rPr>
        <w:t>/usr/local/etc</w:t>
      </w:r>
      <w:r>
        <w:rPr>
          <w:rFonts w:ascii="宋体" w:cs="宋体" w:eastAsia="宋体" w:hAnsi="宋体"/>
          <w:sz w:val="21"/>
          <w:szCs w:val="21"/>
          <w:color w:val="auto"/>
        </w:rPr>
        <w:t>”，在使用时应写为：“</w:t>
      </w:r>
      <w:r>
        <w:rPr>
          <w:rFonts w:ascii="Verdana" w:cs="Verdana" w:eastAsia="Verdana" w:hAnsi="Verdana"/>
          <w:sz w:val="21"/>
          <w:szCs w:val="21"/>
          <w:color w:val="auto"/>
        </w:rPr>
        <w:t>$(prefix)/etc</w:t>
      </w:r>
      <w:r>
        <w:rPr>
          <w:rFonts w:ascii="宋体" w:cs="宋体" w:eastAsia="宋体" w:hAnsi="宋体"/>
          <w:sz w:val="21"/>
          <w:szCs w:val="21"/>
          <w:color w:val="auto"/>
        </w:rPr>
        <w:t>”。（使用“</w:t>
      </w:r>
      <w:r>
        <w:rPr>
          <w:rFonts w:ascii="Verdana" w:cs="Verdana" w:eastAsia="Verdana" w:hAnsi="Verdana"/>
          <w:sz w:val="21"/>
          <w:szCs w:val="21"/>
          <w:color w:val="auto"/>
        </w:rPr>
        <w:t>Autoconf</w:t>
      </w:r>
      <w:r>
        <w:rPr>
          <w:rFonts w:ascii="宋体" w:cs="宋体" w:eastAsia="宋体" w:hAnsi="宋体"/>
          <w:sz w:val="21"/>
          <w:szCs w:val="21"/>
          <w:color w:val="auto"/>
        </w:rPr>
        <w:t>”工具时，应该为“</w:t>
      </w:r>
      <w:r>
        <w:rPr>
          <w:rFonts w:ascii="Verdana" w:cs="Verdana" w:eastAsia="Verdana" w:hAnsi="Verdana"/>
          <w:sz w:val="21"/>
          <w:szCs w:val="21"/>
          <w:color w:val="auto"/>
        </w:rPr>
        <w:t>@sysconfdir@</w:t>
      </w:r>
      <w:r>
        <w:rPr>
          <w:rFonts w:ascii="宋体" w:cs="宋体" w:eastAsia="宋体" w:hAnsi="宋体"/>
          <w:sz w:val="21"/>
          <w:szCs w:val="21"/>
          <w:color w:val="auto"/>
        </w:rPr>
        <w:t>”）。</w:t>
      </w:r>
    </w:p>
    <w:p>
      <w:pPr>
        <w:spacing w:after="0" w:line="200" w:lineRule="exact"/>
        <w:rPr>
          <w:sz w:val="20"/>
          <w:szCs w:val="20"/>
          <w:color w:val="auto"/>
        </w:rPr>
      </w:pPr>
    </w:p>
    <w:p>
      <w:pPr>
        <w:spacing w:after="0" w:line="339"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不要将可执行文件安装在这个目录下（可执行文件的安装目录应该是“</w:t>
      </w:r>
      <w:r>
        <w:rPr>
          <w:rFonts w:ascii="Verdana" w:cs="Verdana" w:eastAsia="Verdana" w:hAnsi="Verdana"/>
          <w:sz w:val="21"/>
          <w:szCs w:val="21"/>
          <w:color w:val="auto"/>
        </w:rPr>
        <w:t>$(libexecdir)</w:t>
      </w:r>
      <w:r>
        <w:rPr>
          <w:rFonts w:ascii="宋体" w:cs="宋体" w:eastAsia="宋体" w:hAnsi="宋体"/>
          <w:sz w:val="21"/>
          <w:szCs w:val="21"/>
          <w:color w:val="auto"/>
        </w:rPr>
        <w:t>”或</w:t>
      </w:r>
    </w:p>
    <w:p>
      <w:pPr>
        <w:spacing w:after="0" w:line="156"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者“</w:t>
      </w:r>
      <w:r>
        <w:rPr>
          <w:rFonts w:ascii="Verdana" w:cs="Verdana" w:eastAsia="Verdana" w:hAnsi="Verdana"/>
          <w:sz w:val="20"/>
          <w:szCs w:val="20"/>
          <w:color w:val="auto"/>
        </w:rPr>
        <w:t>$(sbindir)</w:t>
      </w:r>
      <w:r>
        <w:rPr>
          <w:rFonts w:ascii="宋体" w:cs="宋体" w:eastAsia="宋体" w:hAnsi="宋体"/>
          <w:sz w:val="20"/>
          <w:szCs w:val="20"/>
          <w:color w:val="auto"/>
        </w:rPr>
        <w:t>”）。也不要在这个目录下安装那些需要更改的文件（系统的配置文件等）。</w:t>
      </w:r>
    </w:p>
    <w:p>
      <w:pPr>
        <w:spacing w:after="0" w:line="16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这些文件应该安装在目录“</w:t>
      </w:r>
      <w:r>
        <w:rPr>
          <w:rFonts w:ascii="Verdana" w:cs="Verdana" w:eastAsia="Verdana" w:hAnsi="Verdana"/>
          <w:sz w:val="21"/>
          <w:szCs w:val="21"/>
          <w:color w:val="auto"/>
        </w:rPr>
        <w:t>$(localstatedir)</w:t>
      </w:r>
      <w:r>
        <w:rPr>
          <w:rFonts w:ascii="宋体" w:cs="宋体" w:eastAsia="宋体" w:hAnsi="宋体"/>
          <w:sz w:val="21"/>
          <w:szCs w:val="21"/>
          <w:color w:val="auto"/>
        </w:rPr>
        <w:t>”下。</w:t>
      </w:r>
    </w:p>
    <w:p>
      <w:pPr>
        <w:spacing w:after="0" w:line="382"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151</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51" w:name="page152"/>
    <w:bookmarkEnd w:id="151"/>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6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2"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sharedstatedir</w:t>
      </w:r>
    </w:p>
    <w:p>
      <w:pPr>
        <w:spacing w:after="0" w:line="137"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用于安装那些可由程序运行时修改的文件，这些文件与体系结构无关。通常它的值为：</w:t>
      </w:r>
    </w:p>
    <w:p>
      <w:pPr>
        <w:spacing w:after="0" w:line="171" w:lineRule="exact"/>
        <w:rPr>
          <w:sz w:val="20"/>
          <w:szCs w:val="20"/>
          <w:color w:val="auto"/>
        </w:rPr>
      </w:pPr>
    </w:p>
    <w:p>
      <w:pPr>
        <w:ind w:left="1060" w:right="340"/>
        <w:spacing w:after="0" w:line="331"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/usr/local/com</w:t>
      </w:r>
      <w:r>
        <w:rPr>
          <w:rFonts w:ascii="宋体" w:cs="宋体" w:eastAsia="宋体" w:hAnsi="宋体"/>
          <w:sz w:val="21"/>
          <w:szCs w:val="21"/>
          <w:color w:val="auto"/>
        </w:rPr>
        <w:t>”，要求在使用时应写为：“</w:t>
      </w:r>
      <w:r>
        <w:rPr>
          <w:rFonts w:ascii="Verdana" w:cs="Verdana" w:eastAsia="Verdana" w:hAnsi="Verdana"/>
          <w:sz w:val="21"/>
          <w:szCs w:val="21"/>
          <w:color w:val="auto"/>
        </w:rPr>
        <w:t>$(prefix)/com</w:t>
      </w:r>
      <w:r>
        <w:rPr>
          <w:rFonts w:ascii="宋体" w:cs="宋体" w:eastAsia="宋体" w:hAnsi="宋体"/>
          <w:sz w:val="21"/>
          <w:szCs w:val="21"/>
          <w:color w:val="auto"/>
        </w:rPr>
        <w:t>”。 （使用“</w:t>
      </w:r>
      <w:r>
        <w:rPr>
          <w:rFonts w:ascii="Verdana" w:cs="Verdana" w:eastAsia="Verdana" w:hAnsi="Verdana"/>
          <w:sz w:val="21"/>
          <w:szCs w:val="21"/>
          <w:color w:val="auto"/>
        </w:rPr>
        <w:t>Autoconf</w:t>
      </w:r>
      <w:r>
        <w:rPr>
          <w:rFonts w:ascii="宋体" w:cs="宋体" w:eastAsia="宋体" w:hAnsi="宋体"/>
          <w:sz w:val="21"/>
          <w:szCs w:val="21"/>
          <w:color w:val="auto"/>
        </w:rPr>
        <w:t>”工具时，应该为“</w:t>
      </w:r>
      <w:r>
        <w:rPr>
          <w:rFonts w:ascii="Verdana" w:cs="Verdana" w:eastAsia="Verdana" w:hAnsi="Verdana"/>
          <w:sz w:val="21"/>
          <w:szCs w:val="21"/>
          <w:color w:val="auto"/>
        </w:rPr>
        <w:t>@sharedstatedir@</w:t>
      </w:r>
      <w:r>
        <w:rPr>
          <w:rFonts w:ascii="宋体" w:cs="宋体" w:eastAsia="宋体" w:hAnsi="宋体"/>
          <w:sz w:val="21"/>
          <w:szCs w:val="21"/>
          <w:color w:val="auto"/>
        </w:rPr>
        <w:t>”）</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localstatedir</w:t>
      </w:r>
    </w:p>
    <w:p>
      <w:pPr>
        <w:spacing w:after="0" w:line="148" w:lineRule="exact"/>
        <w:rPr>
          <w:sz w:val="20"/>
          <w:szCs w:val="20"/>
          <w:color w:val="auto"/>
        </w:rPr>
      </w:pPr>
    </w:p>
    <w:p>
      <w:pPr>
        <w:ind w:left="1060"/>
        <w:spacing w:after="0" w:line="229" w:lineRule="exact"/>
        <w:rPr>
          <w:sz w:val="20"/>
          <w:szCs w:val="20"/>
          <w:color w:val="auto"/>
        </w:rPr>
      </w:pPr>
      <w:r>
        <w:rPr>
          <w:rFonts w:ascii="宋体" w:cs="宋体" w:eastAsia="宋体" w:hAnsi="宋体"/>
          <w:sz w:val="20"/>
          <w:szCs w:val="20"/>
          <w:color w:val="auto"/>
        </w:rPr>
        <w:t>用于安装那些可由程序运行时修改的文件，但这些文件和体系结构相关。用户没有必要通过</w:t>
      </w:r>
    </w:p>
    <w:p>
      <w:pPr>
        <w:spacing w:after="0" w:line="168"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直接修改这些文件来配置软件包，对于不同的配置文件，将它们放在“</w:t>
      </w:r>
      <w:r>
        <w:rPr>
          <w:rFonts w:ascii="Verdana" w:cs="Verdana" w:eastAsia="Verdana" w:hAnsi="Verdana"/>
          <w:sz w:val="21"/>
          <w:szCs w:val="21"/>
          <w:color w:val="auto"/>
        </w:rPr>
        <w:t>$(datadir)</w:t>
      </w:r>
      <w:r>
        <w:rPr>
          <w:rFonts w:ascii="宋体" w:cs="宋体" w:eastAsia="宋体" w:hAnsi="宋体"/>
          <w:sz w:val="21"/>
          <w:szCs w:val="21"/>
          <w:color w:val="auto"/>
        </w:rPr>
        <w:t>”或者</w:t>
      </w:r>
    </w:p>
    <w:p>
      <w:pPr>
        <w:spacing w:after="0" w:line="156"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$(sysconfdir)</w:t>
      </w:r>
      <w:r>
        <w:rPr>
          <w:rFonts w:ascii="宋体" w:cs="宋体" w:eastAsia="宋体" w:hAnsi="宋体"/>
          <w:sz w:val="20"/>
          <w:szCs w:val="20"/>
          <w:color w:val="auto"/>
        </w:rPr>
        <w:t>”目录中。“</w:t>
      </w:r>
      <w:r>
        <w:rPr>
          <w:rFonts w:ascii="Verdana" w:cs="Verdana" w:eastAsia="Verdana" w:hAnsi="Verdana"/>
          <w:sz w:val="20"/>
          <w:szCs w:val="20"/>
          <w:color w:val="auto"/>
        </w:rPr>
        <w:t>$(localstatedir)</w:t>
      </w:r>
      <w:r>
        <w:rPr>
          <w:rFonts w:ascii="宋体" w:cs="宋体" w:eastAsia="宋体" w:hAnsi="宋体"/>
          <w:sz w:val="20"/>
          <w:szCs w:val="20"/>
          <w:color w:val="auto"/>
        </w:rPr>
        <w:t>”值通常为：“</w:t>
      </w:r>
      <w:r>
        <w:rPr>
          <w:rFonts w:ascii="Verdana" w:cs="Verdana" w:eastAsia="Verdana" w:hAnsi="Verdana"/>
          <w:sz w:val="20"/>
          <w:szCs w:val="20"/>
          <w:color w:val="auto"/>
        </w:rPr>
        <w:t>/usr/local/var</w:t>
      </w:r>
      <w:r>
        <w:rPr>
          <w:rFonts w:ascii="宋体" w:cs="宋体" w:eastAsia="宋体" w:hAnsi="宋体"/>
          <w:sz w:val="20"/>
          <w:szCs w:val="20"/>
          <w:color w:val="auto"/>
        </w:rPr>
        <w:t>”，在使用时</w:t>
      </w:r>
    </w:p>
    <w:p>
      <w:pPr>
        <w:spacing w:after="0" w:line="167"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应写为：“</w:t>
      </w:r>
      <w:r>
        <w:rPr>
          <w:rFonts w:ascii="Verdana" w:cs="Verdana" w:eastAsia="Verdana" w:hAnsi="Verdana"/>
          <w:sz w:val="20"/>
          <w:szCs w:val="20"/>
          <w:color w:val="auto"/>
        </w:rPr>
        <w:t>$(prefix)/var</w:t>
      </w:r>
      <w:r>
        <w:rPr>
          <w:rFonts w:ascii="宋体" w:cs="宋体" w:eastAsia="宋体" w:hAnsi="宋体"/>
          <w:sz w:val="20"/>
          <w:szCs w:val="20"/>
          <w:color w:val="auto"/>
        </w:rPr>
        <w:t>”。（使用“</w:t>
      </w:r>
      <w:r>
        <w:rPr>
          <w:rFonts w:ascii="Verdana" w:cs="Verdana" w:eastAsia="Verdana" w:hAnsi="Verdana"/>
          <w:sz w:val="20"/>
          <w:szCs w:val="20"/>
          <w:color w:val="auto"/>
        </w:rPr>
        <w:t>Autoconf</w:t>
      </w:r>
      <w:r>
        <w:rPr>
          <w:rFonts w:ascii="宋体" w:cs="宋体" w:eastAsia="宋体" w:hAnsi="宋体"/>
          <w:sz w:val="20"/>
          <w:szCs w:val="20"/>
          <w:color w:val="auto"/>
        </w:rPr>
        <w:t>”工具时，应该为“</w:t>
      </w:r>
      <w:r>
        <w:rPr>
          <w:rFonts w:ascii="Verdana" w:cs="Verdana" w:eastAsia="Verdana" w:hAnsi="Verdana"/>
          <w:sz w:val="20"/>
          <w:szCs w:val="20"/>
          <w:color w:val="auto"/>
        </w:rPr>
        <w:t>@localstatedir@</w:t>
      </w:r>
      <w:r>
        <w:rPr>
          <w:rFonts w:ascii="宋体" w:cs="宋体" w:eastAsia="宋体" w:hAnsi="宋体"/>
          <w:sz w:val="20"/>
          <w:szCs w:val="20"/>
          <w:color w:val="auto"/>
        </w:rPr>
        <w:t>”）</w:t>
      </w:r>
    </w:p>
    <w:p>
      <w:pPr>
        <w:spacing w:after="0" w:line="149"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libdir</w:t>
      </w:r>
    </w:p>
    <w:p>
      <w:pPr>
        <w:spacing w:after="0" w:line="138" w:lineRule="exact"/>
        <w:rPr>
          <w:sz w:val="20"/>
          <w:szCs w:val="20"/>
          <w:color w:val="auto"/>
        </w:rPr>
      </w:pPr>
    </w:p>
    <w:p>
      <w:pPr>
        <w:ind w:left="1060" w:right="240"/>
        <w:spacing w:after="0" w:line="371" w:lineRule="exact"/>
        <w:rPr>
          <w:sz w:val="20"/>
          <w:szCs w:val="20"/>
          <w:color w:val="auto"/>
        </w:rPr>
      </w:pPr>
      <w:r>
        <w:rPr>
          <w:rFonts w:ascii="宋体" w:cs="宋体" w:eastAsia="宋体" w:hAnsi="宋体"/>
          <w:sz w:val="21"/>
          <w:szCs w:val="21"/>
          <w:color w:val="auto"/>
        </w:rPr>
        <w:t>用于存放编译后的目标文件（</w:t>
      </w:r>
      <w:r>
        <w:rPr>
          <w:rFonts w:ascii="Verdana" w:cs="Verdana" w:eastAsia="Verdana" w:hAnsi="Verdana"/>
          <w:sz w:val="21"/>
          <w:szCs w:val="21"/>
          <w:color w:val="auto"/>
        </w:rPr>
        <w:t>.o</w:t>
      </w:r>
      <w:r>
        <w:rPr>
          <w:rFonts w:ascii="宋体" w:cs="宋体" w:eastAsia="宋体" w:hAnsi="宋体"/>
          <w:sz w:val="21"/>
          <w:szCs w:val="21"/>
          <w:color w:val="auto"/>
        </w:rPr>
        <w:t>）文件库文件（文档文件或者执行的共享库文件）。不要在此目录下安装可执行文件（可执行文件应该安装在目录“</w:t>
      </w:r>
      <w:r>
        <w:rPr>
          <w:rFonts w:ascii="Verdana" w:cs="Verdana" w:eastAsia="Verdana" w:hAnsi="Verdana"/>
          <w:sz w:val="21"/>
          <w:szCs w:val="21"/>
          <w:color w:val="auto"/>
        </w:rPr>
        <w:t>$(libexecdir)</w:t>
      </w:r>
      <w:r>
        <w:rPr>
          <w:rFonts w:ascii="宋体" w:cs="宋体" w:eastAsia="宋体" w:hAnsi="宋体"/>
          <w:sz w:val="21"/>
          <w:szCs w:val="21"/>
          <w:color w:val="auto"/>
        </w:rPr>
        <w:t>”下）。变量</w:t>
      </w:r>
      <w:r>
        <w:rPr>
          <w:rFonts w:ascii="Verdana" w:cs="Verdana" w:eastAsia="Verdana" w:hAnsi="Verdana"/>
          <w:sz w:val="21"/>
          <w:szCs w:val="21"/>
          <w:color w:val="auto"/>
        </w:rPr>
        <w:t>libdir</w:t>
      </w:r>
      <w:r>
        <w:rPr>
          <w:rFonts w:ascii="宋体" w:cs="宋体" w:eastAsia="宋体" w:hAnsi="宋体"/>
          <w:sz w:val="21"/>
          <w:szCs w:val="21"/>
          <w:color w:val="auto"/>
        </w:rPr>
        <w:t>值通常为：“</w:t>
      </w:r>
      <w:r>
        <w:rPr>
          <w:rFonts w:ascii="Verdana" w:cs="Verdana" w:eastAsia="Verdana" w:hAnsi="Verdana"/>
          <w:sz w:val="21"/>
          <w:szCs w:val="21"/>
          <w:color w:val="auto"/>
        </w:rPr>
        <w:t>/usr/local/lib</w:t>
      </w:r>
      <w:r>
        <w:rPr>
          <w:rFonts w:ascii="宋体" w:cs="宋体" w:eastAsia="宋体" w:hAnsi="宋体"/>
          <w:sz w:val="21"/>
          <w:szCs w:val="21"/>
          <w:color w:val="auto"/>
        </w:rPr>
        <w:t>”，使用时应写为：“</w:t>
      </w:r>
      <w:r>
        <w:rPr>
          <w:rFonts w:ascii="Verdana" w:cs="Verdana" w:eastAsia="Verdana" w:hAnsi="Verdana"/>
          <w:sz w:val="21"/>
          <w:szCs w:val="21"/>
          <w:color w:val="auto"/>
        </w:rPr>
        <w:t>$(exec_prefix)/lib</w:t>
      </w:r>
      <w:r>
        <w:rPr>
          <w:rFonts w:ascii="宋体" w:cs="宋体" w:eastAsia="宋体" w:hAnsi="宋体"/>
          <w:sz w:val="21"/>
          <w:szCs w:val="21"/>
          <w:color w:val="auto"/>
        </w:rPr>
        <w:t>”。（使用“</w:t>
      </w:r>
      <w:r>
        <w:rPr>
          <w:rFonts w:ascii="Verdana" w:cs="Verdana" w:eastAsia="Verdana" w:hAnsi="Verdana"/>
          <w:sz w:val="21"/>
          <w:szCs w:val="21"/>
          <w:color w:val="auto"/>
        </w:rPr>
        <w:t>Autoconf</w:t>
      </w:r>
      <w:r>
        <w:rPr>
          <w:rFonts w:ascii="宋体" w:cs="宋体" w:eastAsia="宋体" w:hAnsi="宋体"/>
          <w:sz w:val="21"/>
          <w:szCs w:val="21"/>
          <w:color w:val="auto"/>
        </w:rPr>
        <w:t>”工具时，应该为“</w:t>
      </w:r>
      <w:r>
        <w:rPr>
          <w:rFonts w:ascii="Verdana" w:cs="Verdana" w:eastAsia="Verdana" w:hAnsi="Verdana"/>
          <w:sz w:val="21"/>
          <w:szCs w:val="21"/>
          <w:color w:val="auto"/>
        </w:rPr>
        <w:t>@libdir@</w:t>
      </w:r>
      <w:r>
        <w:rPr>
          <w:rFonts w:ascii="宋体" w:cs="宋体" w:eastAsia="宋体" w:hAnsi="宋体"/>
          <w:sz w:val="21"/>
          <w:szCs w:val="21"/>
          <w:color w:val="auto"/>
        </w:rPr>
        <w:t>”）</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infodir</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用于安装软件包的</w:t>
      </w:r>
      <w:r>
        <w:rPr>
          <w:rFonts w:ascii="Verdana" w:cs="Verdana" w:eastAsia="Verdana" w:hAnsi="Verdana"/>
          <w:sz w:val="21"/>
          <w:szCs w:val="21"/>
          <w:color w:val="auto"/>
        </w:rPr>
        <w:t xml:space="preserve">  Info </w:t>
      </w:r>
      <w:r>
        <w:rPr>
          <w:rFonts w:ascii="宋体" w:cs="宋体" w:eastAsia="宋体" w:hAnsi="宋体"/>
          <w:sz w:val="21"/>
          <w:szCs w:val="21"/>
          <w:color w:val="auto"/>
        </w:rPr>
        <w:t>文件。它的缺省值为：“</w:t>
      </w:r>
      <w:r>
        <w:rPr>
          <w:rFonts w:ascii="Verdana" w:cs="Verdana" w:eastAsia="Verdana" w:hAnsi="Verdana"/>
          <w:sz w:val="21"/>
          <w:szCs w:val="21"/>
          <w:color w:val="auto"/>
        </w:rPr>
        <w:t>/usr/local/info</w:t>
      </w:r>
      <w:r>
        <w:rPr>
          <w:rFonts w:ascii="宋体" w:cs="宋体" w:eastAsia="宋体" w:hAnsi="宋体"/>
          <w:sz w:val="21"/>
          <w:szCs w:val="21"/>
          <w:color w:val="auto"/>
        </w:rPr>
        <w:t>”，使用时应写为：</w:t>
      </w:r>
    </w:p>
    <w:p>
      <w:pPr>
        <w:spacing w:after="0" w:line="15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$(prefix)/info</w:t>
      </w:r>
      <w:r>
        <w:rPr>
          <w:rFonts w:ascii="宋体" w:cs="宋体" w:eastAsia="宋体" w:hAnsi="宋体"/>
          <w:sz w:val="21"/>
          <w:szCs w:val="21"/>
          <w:color w:val="auto"/>
        </w:rPr>
        <w:t>”。（使用“</w:t>
      </w:r>
      <w:r>
        <w:rPr>
          <w:rFonts w:ascii="Verdana" w:cs="Verdana" w:eastAsia="Verdana" w:hAnsi="Verdana"/>
          <w:sz w:val="21"/>
          <w:szCs w:val="21"/>
          <w:color w:val="auto"/>
        </w:rPr>
        <w:t>Autoconf</w:t>
      </w:r>
      <w:r>
        <w:rPr>
          <w:rFonts w:ascii="宋体" w:cs="宋体" w:eastAsia="宋体" w:hAnsi="宋体"/>
          <w:sz w:val="21"/>
          <w:szCs w:val="21"/>
          <w:color w:val="auto"/>
        </w:rPr>
        <w:t>”工具时，应该为“</w:t>
      </w:r>
      <w:r>
        <w:rPr>
          <w:rFonts w:ascii="Verdana" w:cs="Verdana" w:eastAsia="Verdana" w:hAnsi="Verdana"/>
          <w:sz w:val="21"/>
          <w:szCs w:val="21"/>
          <w:color w:val="auto"/>
        </w:rPr>
        <w:t>@infodir@</w:t>
      </w:r>
      <w:r>
        <w:rPr>
          <w:rFonts w:ascii="宋体" w:cs="宋体" w:eastAsia="宋体" w:hAnsi="宋体"/>
          <w:sz w:val="21"/>
          <w:szCs w:val="21"/>
          <w:color w:val="auto"/>
        </w:rPr>
        <w:t>”）</w:t>
      </w:r>
    </w:p>
    <w:p>
      <w:pPr>
        <w:spacing w:after="0" w:line="139"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lispdir</w:t>
      </w:r>
    </w:p>
    <w:p>
      <w:pPr>
        <w:spacing w:after="0" w:line="106" w:lineRule="exact"/>
        <w:rPr>
          <w:sz w:val="20"/>
          <w:szCs w:val="20"/>
          <w:color w:val="auto"/>
        </w:rPr>
      </w:pPr>
    </w:p>
    <w:p>
      <w:pPr>
        <w:ind w:left="1060"/>
        <w:spacing w:after="0" w:line="285" w:lineRule="exact"/>
        <w:tabs>
          <w:tab w:leader="none" w:pos="4600" w:val="left"/>
          <w:tab w:leader="none" w:pos="5240" w:val="left"/>
        </w:tabs>
        <w:rPr>
          <w:sz w:val="20"/>
          <w:szCs w:val="20"/>
          <w:color w:val="auto"/>
        </w:rPr>
      </w:pPr>
      <w:r>
        <w:rPr>
          <w:rFonts w:ascii="宋体" w:cs="宋体" w:eastAsia="宋体" w:hAnsi="宋体"/>
          <w:sz w:val="21"/>
          <w:szCs w:val="21"/>
          <w:color w:val="auto"/>
        </w:rPr>
        <w:t>用 于 安 装 软 件 包 的</w:t>
      </w:r>
      <w:r>
        <w:rPr>
          <w:rFonts w:ascii="Verdana" w:cs="Verdana" w:eastAsia="Verdana" w:hAnsi="Verdana"/>
          <w:sz w:val="21"/>
          <w:szCs w:val="21"/>
          <w:color w:val="auto"/>
        </w:rPr>
        <w:t xml:space="preserve"> Emacs</w:t>
        <w:tab/>
        <w:t>Lisp</w:t>
      </w:r>
      <w:r>
        <w:rPr>
          <w:sz w:val="20"/>
          <w:szCs w:val="20"/>
          <w:color w:val="auto"/>
        </w:rPr>
        <w:tab/>
      </w:r>
      <w:r>
        <w:rPr>
          <w:rFonts w:ascii="宋体" w:cs="宋体" w:eastAsia="宋体" w:hAnsi="宋体"/>
          <w:sz w:val="21"/>
          <w:szCs w:val="21"/>
          <w:color w:val="auto"/>
        </w:rPr>
        <w:t>文 件 的 目 录 。 它 的 缺 省 值 为 ：</w:t>
      </w:r>
    </w:p>
    <w:p>
      <w:pPr>
        <w:spacing w:after="0" w:line="156" w:lineRule="exact"/>
        <w:rPr>
          <w:sz w:val="20"/>
          <w:szCs w:val="20"/>
          <w:color w:val="auto"/>
        </w:rPr>
      </w:pPr>
    </w:p>
    <w:p>
      <w:pPr>
        <w:jc w:val="both"/>
        <w:ind w:left="1060" w:right="240"/>
        <w:spacing w:after="0" w:line="331" w:lineRule="exact"/>
        <w:rPr>
          <w:sz w:val="20"/>
          <w:szCs w:val="20"/>
          <w:color w:val="auto"/>
        </w:rPr>
      </w:pPr>
      <w:r>
        <w:rPr>
          <w:rFonts w:ascii="宋体" w:cs="宋体" w:eastAsia="宋体" w:hAnsi="宋体"/>
          <w:sz w:val="19"/>
          <w:szCs w:val="19"/>
          <w:color w:val="auto"/>
        </w:rPr>
        <w:t>“</w:t>
      </w:r>
      <w:r>
        <w:rPr>
          <w:rFonts w:ascii="Verdana" w:cs="Verdana" w:eastAsia="Verdana" w:hAnsi="Verdana"/>
          <w:sz w:val="19"/>
          <w:szCs w:val="19"/>
          <w:color w:val="auto"/>
        </w:rPr>
        <w:t xml:space="preserve"> /usr/local/share/emacs/site-lisp </w:t>
      </w:r>
      <w:r>
        <w:rPr>
          <w:rFonts w:ascii="宋体" w:cs="宋体" w:eastAsia="宋体" w:hAnsi="宋体"/>
          <w:sz w:val="19"/>
          <w:szCs w:val="19"/>
          <w:color w:val="auto"/>
        </w:rPr>
        <w:t>”</w:t>
      </w:r>
      <w:r>
        <w:rPr>
          <w:rFonts w:ascii="Verdana" w:cs="Verdana" w:eastAsia="Verdana" w:hAnsi="Verdana"/>
          <w:sz w:val="19"/>
          <w:szCs w:val="19"/>
          <w:color w:val="auto"/>
        </w:rPr>
        <w:t xml:space="preserve"> </w:t>
      </w:r>
      <w:r>
        <w:rPr>
          <w:rFonts w:ascii="宋体" w:cs="宋体" w:eastAsia="宋体" w:hAnsi="宋体"/>
          <w:sz w:val="19"/>
          <w:szCs w:val="19"/>
          <w:color w:val="auto"/>
        </w:rPr>
        <w:t>， 使 用 时 应 写 为 ：“</w:t>
      </w:r>
      <w:r>
        <w:rPr>
          <w:rFonts w:ascii="Verdana" w:cs="Verdana" w:eastAsia="Verdana" w:hAnsi="Verdana"/>
          <w:sz w:val="19"/>
          <w:szCs w:val="19"/>
          <w:color w:val="auto"/>
        </w:rPr>
        <w:t>$(prefix)/share/emacs/site-lisp</w:t>
      </w:r>
      <w:r>
        <w:rPr>
          <w:rFonts w:ascii="宋体" w:cs="宋体" w:eastAsia="宋体" w:hAnsi="宋体"/>
          <w:sz w:val="19"/>
          <w:szCs w:val="19"/>
          <w:color w:val="auto"/>
        </w:rPr>
        <w:t>”。当使用</w:t>
      </w:r>
      <w:r>
        <w:rPr>
          <w:rFonts w:ascii="Verdana" w:cs="Verdana" w:eastAsia="Verdana" w:hAnsi="Verdana"/>
          <w:sz w:val="19"/>
          <w:szCs w:val="19"/>
          <w:color w:val="auto"/>
        </w:rPr>
        <w:t>Autoconf</w:t>
      </w:r>
      <w:r>
        <w:rPr>
          <w:rFonts w:ascii="宋体" w:cs="宋体" w:eastAsia="宋体" w:hAnsi="宋体"/>
          <w:sz w:val="19"/>
          <w:szCs w:val="19"/>
          <w:color w:val="auto"/>
        </w:rPr>
        <w:t>工具时，应将写为“</w:t>
      </w:r>
      <w:r>
        <w:rPr>
          <w:rFonts w:ascii="Verdana" w:cs="Verdana" w:eastAsia="Verdana" w:hAnsi="Verdana"/>
          <w:sz w:val="19"/>
          <w:szCs w:val="19"/>
          <w:color w:val="auto"/>
        </w:rPr>
        <w:t>@lispdir@</w:t>
      </w:r>
      <w:r>
        <w:rPr>
          <w:rFonts w:ascii="宋体" w:cs="宋体" w:eastAsia="宋体" w:hAnsi="宋体"/>
          <w:sz w:val="19"/>
          <w:szCs w:val="19"/>
          <w:color w:val="auto"/>
        </w:rPr>
        <w:t>”。</w:t>
      </w:r>
    </w:p>
    <w:p>
      <w:pPr>
        <w:spacing w:after="0" w:line="15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为了保证“</w:t>
      </w:r>
      <w:r>
        <w:rPr>
          <w:rFonts w:ascii="Verdana" w:cs="Verdana" w:eastAsia="Verdana" w:hAnsi="Verdana"/>
          <w:sz w:val="21"/>
          <w:szCs w:val="21"/>
          <w:color w:val="auto"/>
        </w:rPr>
        <w:t>@lispdir@</w:t>
      </w:r>
      <w:r>
        <w:rPr>
          <w:rFonts w:ascii="宋体" w:cs="宋体" w:eastAsia="宋体" w:hAnsi="宋体"/>
          <w:sz w:val="21"/>
          <w:szCs w:val="21"/>
          <w:color w:val="auto"/>
        </w:rPr>
        <w:t>”能够正常工作，需要在“</w:t>
      </w:r>
      <w:r>
        <w:rPr>
          <w:rFonts w:ascii="Verdana" w:cs="Verdana" w:eastAsia="Verdana" w:hAnsi="Verdana"/>
          <w:sz w:val="21"/>
          <w:szCs w:val="21"/>
          <w:color w:val="auto"/>
        </w:rPr>
        <w:t>configure.in</w:t>
      </w:r>
      <w:r>
        <w:rPr>
          <w:rFonts w:ascii="宋体" w:cs="宋体" w:eastAsia="宋体" w:hAnsi="宋体"/>
          <w:sz w:val="21"/>
          <w:szCs w:val="21"/>
          <w:color w:val="auto"/>
        </w:rPr>
        <w:t>”文件中包含如下部分：</w:t>
      </w:r>
    </w:p>
    <w:p>
      <w:pPr>
        <w:spacing w:after="0" w:line="386"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lispdir='${datadir}/emacs/site-lisp'</w:t>
      </w:r>
    </w:p>
    <w:p>
      <w:pPr>
        <w:spacing w:after="0" w:line="18"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AC_SUBST(lispdir)</w:t>
      </w:r>
    </w:p>
    <w:p>
      <w:pPr>
        <w:spacing w:after="0" w:line="219"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includedir</w:t>
      </w:r>
    </w:p>
    <w:p>
      <w:pPr>
        <w:spacing w:after="0" w:line="138" w:lineRule="exact"/>
        <w:rPr>
          <w:sz w:val="20"/>
          <w:szCs w:val="20"/>
          <w:color w:val="auto"/>
        </w:rPr>
      </w:pPr>
    </w:p>
    <w:p>
      <w:pPr>
        <w:jc w:val="both"/>
        <w:ind w:left="1060" w:right="240"/>
        <w:spacing w:after="0" w:line="357" w:lineRule="exact"/>
        <w:rPr>
          <w:sz w:val="20"/>
          <w:szCs w:val="20"/>
          <w:color w:val="auto"/>
        </w:rPr>
      </w:pPr>
      <w:r>
        <w:rPr>
          <w:rFonts w:ascii="宋体" w:cs="宋体" w:eastAsia="宋体" w:hAnsi="宋体"/>
          <w:sz w:val="21"/>
          <w:szCs w:val="21"/>
          <w:color w:val="auto"/>
        </w:rPr>
        <w:t>用于安装用户程序源代码使用</w:t>
      </w:r>
      <w:r>
        <w:rPr>
          <w:rFonts w:ascii="Verdana" w:cs="Verdana" w:eastAsia="Verdana" w:hAnsi="Verdana"/>
          <w:sz w:val="21"/>
          <w:szCs w:val="21"/>
          <w:color w:val="auto"/>
        </w:rPr>
        <w:t xml:space="preserve"> </w:t>
      </w:r>
      <w:r>
        <w:rPr>
          <w:rFonts w:ascii="宋体" w:cs="宋体" w:eastAsia="宋体" w:hAnsi="宋体"/>
          <w:sz w:val="21"/>
          <w:szCs w:val="21"/>
          <w:color w:val="auto"/>
        </w:rPr>
        <w:t>“</w:t>
      </w:r>
      <w:r>
        <w:rPr>
          <w:rFonts w:ascii="Verdana" w:cs="Verdana" w:eastAsia="Verdana" w:hAnsi="Verdana"/>
          <w:sz w:val="21"/>
          <w:szCs w:val="21"/>
          <w:color w:val="auto"/>
        </w:rPr>
        <w:t xml:space="preserve"> #include </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包含的头文件。它的缺省值为：“</w:t>
      </w:r>
      <w:r>
        <w:rPr>
          <w:rFonts w:ascii="Verdana" w:cs="Verdana" w:eastAsia="Verdana" w:hAnsi="Verdana"/>
          <w:sz w:val="21"/>
          <w:szCs w:val="21"/>
          <w:color w:val="auto"/>
        </w:rPr>
        <w:t>/usr/local/include</w:t>
      </w:r>
      <w:r>
        <w:rPr>
          <w:rFonts w:ascii="宋体" w:cs="宋体" w:eastAsia="宋体" w:hAnsi="宋体"/>
          <w:sz w:val="21"/>
          <w:szCs w:val="21"/>
          <w:color w:val="auto"/>
        </w:rPr>
        <w:t>”，使用时应写为：“</w:t>
      </w:r>
      <w:r>
        <w:rPr>
          <w:rFonts w:ascii="Verdana" w:cs="Verdana" w:eastAsia="Verdana" w:hAnsi="Verdana"/>
          <w:sz w:val="21"/>
          <w:szCs w:val="21"/>
          <w:color w:val="auto"/>
        </w:rPr>
        <w:t>$(prefix)/include</w:t>
      </w:r>
      <w:r>
        <w:rPr>
          <w:rFonts w:ascii="宋体" w:cs="宋体" w:eastAsia="宋体" w:hAnsi="宋体"/>
          <w:sz w:val="21"/>
          <w:szCs w:val="21"/>
          <w:color w:val="auto"/>
        </w:rPr>
        <w:t>”。 （使用“</w:t>
      </w:r>
      <w:r>
        <w:rPr>
          <w:rFonts w:ascii="Verdana" w:cs="Verdana" w:eastAsia="Verdana" w:hAnsi="Verdana"/>
          <w:sz w:val="21"/>
          <w:szCs w:val="21"/>
          <w:color w:val="auto"/>
        </w:rPr>
        <w:t>Autoconf</w:t>
      </w:r>
      <w:r>
        <w:rPr>
          <w:rFonts w:ascii="宋体" w:cs="宋体" w:eastAsia="宋体" w:hAnsi="宋体"/>
          <w:sz w:val="21"/>
          <w:szCs w:val="21"/>
          <w:color w:val="auto"/>
        </w:rPr>
        <w:t>”工具时，应该为“</w:t>
      </w:r>
      <w:r>
        <w:rPr>
          <w:rFonts w:ascii="Verdana" w:cs="Verdana" w:eastAsia="Verdana" w:hAnsi="Verdana"/>
          <w:sz w:val="21"/>
          <w:szCs w:val="21"/>
          <w:color w:val="auto"/>
        </w:rPr>
        <w:t>@includedir@</w:t>
      </w:r>
      <w:r>
        <w:rPr>
          <w:rFonts w:ascii="宋体" w:cs="宋体" w:eastAsia="宋体" w:hAnsi="宋体"/>
          <w:sz w:val="21"/>
          <w:szCs w:val="21"/>
          <w:color w:val="auto"/>
        </w:rPr>
        <w:t>”）。</w:t>
      </w:r>
    </w:p>
    <w:p>
      <w:pPr>
        <w:spacing w:after="0" w:line="200" w:lineRule="exact"/>
        <w:rPr>
          <w:sz w:val="20"/>
          <w:szCs w:val="20"/>
          <w:color w:val="auto"/>
        </w:rPr>
      </w:pPr>
    </w:p>
    <w:p>
      <w:pPr>
        <w:spacing w:after="0" w:line="342" w:lineRule="exact"/>
        <w:rPr>
          <w:sz w:val="20"/>
          <w:szCs w:val="20"/>
          <w:color w:val="auto"/>
        </w:rPr>
      </w:pPr>
    </w:p>
    <w:p>
      <w:pPr>
        <w:ind w:left="1060" w:right="240"/>
        <w:spacing w:after="0" w:line="371" w:lineRule="exact"/>
        <w:rPr>
          <w:sz w:val="20"/>
          <w:szCs w:val="20"/>
          <w:color w:val="auto"/>
        </w:rPr>
      </w:pPr>
      <w:r>
        <w:rPr>
          <w:rFonts w:ascii="宋体" w:cs="宋体" w:eastAsia="宋体" w:hAnsi="宋体"/>
          <w:sz w:val="21"/>
          <w:szCs w:val="21"/>
          <w:color w:val="auto"/>
        </w:rPr>
        <w:t>除</w:t>
      </w:r>
      <w:r>
        <w:rPr>
          <w:rFonts w:ascii="Verdana" w:cs="Verdana" w:eastAsia="Verdana" w:hAnsi="Verdana"/>
          <w:sz w:val="21"/>
          <w:szCs w:val="21"/>
          <w:color w:val="auto"/>
        </w:rPr>
        <w:t>GCC</w:t>
      </w:r>
      <w:r>
        <w:rPr>
          <w:rFonts w:ascii="宋体" w:cs="宋体" w:eastAsia="宋体" w:hAnsi="宋体"/>
          <w:sz w:val="21"/>
          <w:szCs w:val="21"/>
          <w:color w:val="auto"/>
        </w:rPr>
        <w:t>外的大多数编译器不会在目录“</w:t>
      </w:r>
      <w:r>
        <w:rPr>
          <w:rFonts w:ascii="Verdana" w:cs="Verdana" w:eastAsia="Verdana" w:hAnsi="Verdana"/>
          <w:sz w:val="21"/>
          <w:szCs w:val="21"/>
          <w:color w:val="auto"/>
        </w:rPr>
        <w:t>/usr/local/include</w:t>
      </w:r>
      <w:r>
        <w:rPr>
          <w:rFonts w:ascii="宋体" w:cs="宋体" w:eastAsia="宋体" w:hAnsi="宋体"/>
          <w:sz w:val="21"/>
          <w:szCs w:val="21"/>
          <w:color w:val="auto"/>
        </w:rPr>
        <w:t>”中搜寻头文件，因此这种方式只适用</w:t>
      </w:r>
      <w:r>
        <w:rPr>
          <w:rFonts w:ascii="Verdana" w:cs="Verdana" w:eastAsia="Verdana" w:hAnsi="Verdana"/>
          <w:sz w:val="21"/>
          <w:szCs w:val="21"/>
          <w:color w:val="auto"/>
        </w:rPr>
        <w:t>GCC</w:t>
      </w:r>
      <w:r>
        <w:rPr>
          <w:rFonts w:ascii="宋体" w:cs="宋体" w:eastAsia="宋体" w:hAnsi="宋体"/>
          <w:sz w:val="21"/>
          <w:szCs w:val="21"/>
          <w:color w:val="auto"/>
        </w:rPr>
        <w:t>编译器。这一点应该不是一个问题，因为很多情况下一些库需要</w:t>
      </w:r>
      <w:r>
        <w:rPr>
          <w:rFonts w:ascii="Verdana" w:cs="Verdana" w:eastAsia="Verdana" w:hAnsi="Verdana"/>
          <w:sz w:val="21"/>
          <w:szCs w:val="21"/>
          <w:color w:val="auto"/>
        </w:rPr>
        <w:t>GCC</w:t>
      </w:r>
      <w:r>
        <w:rPr>
          <w:rFonts w:ascii="宋体" w:cs="宋体" w:eastAsia="宋体" w:hAnsi="宋体"/>
          <w:sz w:val="21"/>
          <w:szCs w:val="21"/>
          <w:color w:val="auto"/>
        </w:rPr>
        <w:t>才能工作。对那些依靠其它编译器的库文件，需要将头文件安装在两个地方，一个由变量</w:t>
      </w:r>
      <w:r>
        <w:rPr>
          <w:rFonts w:ascii="Verdana" w:cs="Verdana" w:eastAsia="Verdana" w:hAnsi="Verdana"/>
          <w:sz w:val="21"/>
          <w:szCs w:val="21"/>
          <w:color w:val="auto"/>
        </w:rPr>
        <w:t xml:space="preserve"> </w:t>
      </w:r>
      <w:r>
        <w:rPr>
          <w:rFonts w:ascii="宋体" w:cs="宋体" w:eastAsia="宋体" w:hAnsi="宋体"/>
          <w:sz w:val="21"/>
          <w:szCs w:val="21"/>
          <w:color w:val="auto"/>
        </w:rPr>
        <w:t>“</w:t>
      </w:r>
      <w:r>
        <w:rPr>
          <w:rFonts w:ascii="Verdana" w:cs="Verdana" w:eastAsia="Verdana" w:hAnsi="Verdana"/>
          <w:sz w:val="21"/>
          <w:szCs w:val="21"/>
          <w:color w:val="auto"/>
        </w:rPr>
        <w:t>includedir</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指定，另一个由变量“</w:t>
      </w:r>
      <w:r>
        <w:rPr>
          <w:rFonts w:ascii="Verdana" w:cs="Verdana" w:eastAsia="Verdana" w:hAnsi="Verdana"/>
          <w:sz w:val="21"/>
          <w:szCs w:val="21"/>
          <w:color w:val="auto"/>
        </w:rPr>
        <w:t>oldincludedir</w:t>
      </w:r>
      <w:r>
        <w:rPr>
          <w:rFonts w:ascii="宋体" w:cs="宋体" w:eastAsia="宋体" w:hAnsi="宋体"/>
          <w:sz w:val="21"/>
          <w:szCs w:val="21"/>
          <w:color w:val="auto"/>
        </w:rPr>
        <w:t>”指定。</w:t>
      </w: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152</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52" w:name="page153"/>
    <w:bookmarkEnd w:id="152"/>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6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2"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oldincludedir</w:t>
      </w:r>
    </w:p>
    <w:p>
      <w:pPr>
        <w:spacing w:after="0" w:line="138"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它所指定的目录也同样用于安装头文件，这些头文件用于非</w:t>
      </w:r>
      <w:r>
        <w:rPr>
          <w:rFonts w:ascii="Verdana" w:cs="Verdana" w:eastAsia="Verdana" w:hAnsi="Verdana"/>
          <w:sz w:val="20"/>
          <w:szCs w:val="20"/>
          <w:color w:val="auto"/>
        </w:rPr>
        <w:t>GCC</w:t>
      </w:r>
      <w:r>
        <w:rPr>
          <w:rFonts w:ascii="宋体" w:cs="宋体" w:eastAsia="宋体" w:hAnsi="宋体"/>
          <w:sz w:val="20"/>
          <w:szCs w:val="20"/>
          <w:color w:val="auto"/>
        </w:rPr>
        <w:t>的编译器。它的缺省值为：</w:t>
      </w:r>
    </w:p>
    <w:p>
      <w:pPr>
        <w:spacing w:after="0" w:line="165" w:lineRule="exact"/>
        <w:rPr>
          <w:sz w:val="20"/>
          <w:szCs w:val="20"/>
          <w:color w:val="auto"/>
        </w:rPr>
      </w:pPr>
    </w:p>
    <w:p>
      <w:pPr>
        <w:jc w:val="center"/>
        <w:ind w:right="6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/usr/include</w:t>
      </w:r>
      <w:r>
        <w:rPr>
          <w:rFonts w:ascii="宋体" w:cs="宋体" w:eastAsia="宋体" w:hAnsi="宋体"/>
          <w:sz w:val="21"/>
          <w:szCs w:val="21"/>
          <w:color w:val="auto"/>
        </w:rPr>
        <w:t>”。（使用“</w:t>
      </w:r>
      <w:r>
        <w:rPr>
          <w:rFonts w:ascii="Verdana" w:cs="Verdana" w:eastAsia="Verdana" w:hAnsi="Verdana"/>
          <w:sz w:val="21"/>
          <w:szCs w:val="21"/>
          <w:color w:val="auto"/>
        </w:rPr>
        <w:t>Autoconf</w:t>
      </w:r>
      <w:r>
        <w:rPr>
          <w:rFonts w:ascii="宋体" w:cs="宋体" w:eastAsia="宋体" w:hAnsi="宋体"/>
          <w:sz w:val="21"/>
          <w:szCs w:val="21"/>
          <w:color w:val="auto"/>
        </w:rPr>
        <w:t>”工具时，应该为“</w:t>
      </w:r>
      <w:r>
        <w:rPr>
          <w:rFonts w:ascii="Verdana" w:cs="Verdana" w:eastAsia="Verdana" w:hAnsi="Verdana"/>
          <w:sz w:val="21"/>
          <w:szCs w:val="21"/>
          <w:color w:val="auto"/>
        </w:rPr>
        <w:t>@oldincludedir@</w:t>
      </w:r>
      <w:r>
        <w:rPr>
          <w:rFonts w:ascii="宋体" w:cs="宋体" w:eastAsia="宋体" w:hAnsi="宋体"/>
          <w:sz w:val="21"/>
          <w:szCs w:val="21"/>
          <w:color w:val="auto"/>
        </w:rPr>
        <w:t>”）。</w:t>
      </w:r>
    </w:p>
    <w:p>
      <w:pPr>
        <w:spacing w:after="0" w:line="200" w:lineRule="exact"/>
        <w:rPr>
          <w:sz w:val="20"/>
          <w:szCs w:val="20"/>
          <w:color w:val="auto"/>
        </w:rPr>
      </w:pPr>
    </w:p>
    <w:p>
      <w:pPr>
        <w:spacing w:after="0" w:line="337" w:lineRule="exact"/>
        <w:rPr>
          <w:sz w:val="20"/>
          <w:szCs w:val="20"/>
          <w:color w:val="auto"/>
        </w:rPr>
      </w:pPr>
    </w:p>
    <w:p>
      <w:pPr>
        <w:ind w:left="1060"/>
        <w:spacing w:after="0" w:line="256" w:lineRule="exact"/>
        <w:rPr>
          <w:sz w:val="20"/>
          <w:szCs w:val="20"/>
          <w:color w:val="auto"/>
        </w:rPr>
      </w:pPr>
      <w:r>
        <w:rPr>
          <w:rFonts w:ascii="Verdana" w:cs="Verdana" w:eastAsia="Verdana" w:hAnsi="Verdana"/>
          <w:sz w:val="21"/>
          <w:szCs w:val="21"/>
          <w:color w:val="auto"/>
        </w:rPr>
        <w:t>Makefile</w:t>
      </w:r>
      <w:r>
        <w:rPr>
          <w:rFonts w:ascii="宋体" w:cs="宋体" w:eastAsia="宋体" w:hAnsi="宋体"/>
          <w:sz w:val="21"/>
          <w:szCs w:val="21"/>
          <w:color w:val="auto"/>
        </w:rPr>
        <w:t>在安装头文件时，需要判断变量“</w:t>
      </w:r>
      <w:r>
        <w:rPr>
          <w:rFonts w:ascii="Verdana" w:cs="Verdana" w:eastAsia="Verdana" w:hAnsi="Verdana"/>
          <w:sz w:val="21"/>
          <w:szCs w:val="21"/>
          <w:color w:val="auto"/>
        </w:rPr>
        <w:t>oldincludedir</w:t>
      </w:r>
      <w:r>
        <w:rPr>
          <w:rFonts w:ascii="宋体" w:cs="宋体" w:eastAsia="宋体" w:hAnsi="宋体"/>
          <w:sz w:val="21"/>
          <w:szCs w:val="21"/>
          <w:color w:val="auto"/>
        </w:rPr>
        <w:t>”的值是否为空。如果是空值，</w:t>
      </w:r>
    </w:p>
    <w:p>
      <w:pPr>
        <w:spacing w:after="0" w:line="15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就不使用它进行头文件的安装（一般是安装完成“</w:t>
      </w:r>
      <w:r>
        <w:rPr>
          <w:rFonts w:ascii="Verdana" w:cs="Verdana" w:eastAsia="Verdana" w:hAnsi="Verdana"/>
          <w:sz w:val="21"/>
          <w:szCs w:val="21"/>
          <w:color w:val="auto"/>
        </w:rPr>
        <w:t>/usr/local/include</w:t>
      </w:r>
      <w:r>
        <w:rPr>
          <w:rFonts w:ascii="宋体" w:cs="宋体" w:eastAsia="宋体" w:hAnsi="宋体"/>
          <w:sz w:val="21"/>
          <w:szCs w:val="21"/>
          <w:color w:val="auto"/>
        </w:rPr>
        <w:t>”下的头文件之后才</w:t>
      </w:r>
    </w:p>
    <w:p>
      <w:pPr>
        <w:spacing w:after="0" w:line="156"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安装此目录下的头文件）。</w:t>
      </w:r>
    </w:p>
    <w:p>
      <w:pPr>
        <w:spacing w:after="0" w:line="200" w:lineRule="exact"/>
        <w:rPr>
          <w:sz w:val="20"/>
          <w:szCs w:val="20"/>
          <w:color w:val="auto"/>
        </w:rPr>
      </w:pPr>
    </w:p>
    <w:p>
      <w:pPr>
        <w:spacing w:after="0" w:line="383" w:lineRule="exact"/>
        <w:rPr>
          <w:sz w:val="20"/>
          <w:szCs w:val="20"/>
          <w:color w:val="auto"/>
        </w:rPr>
      </w:pPr>
    </w:p>
    <w:p>
      <w:pPr>
        <w:jc w:val="both"/>
        <w:ind w:left="1060" w:right="340"/>
        <w:spacing w:after="0" w:line="372" w:lineRule="exact"/>
        <w:rPr>
          <w:sz w:val="20"/>
          <w:szCs w:val="20"/>
          <w:color w:val="auto"/>
        </w:rPr>
      </w:pPr>
      <w:r>
        <w:rPr>
          <w:rFonts w:ascii="宋体" w:cs="宋体" w:eastAsia="宋体" w:hAnsi="宋体"/>
          <w:sz w:val="21"/>
          <w:szCs w:val="21"/>
          <w:color w:val="auto"/>
        </w:rPr>
        <w:t>一个软件包的安装不能替换该目录下已经存在的头文件，除非是同一个软件包（重新使用相同的软件包在此目录下安装头文件）。例如，软件包“</w:t>
      </w:r>
      <w:r>
        <w:rPr>
          <w:rFonts w:ascii="Verdana" w:cs="Verdana" w:eastAsia="Verdana" w:hAnsi="Verdana"/>
          <w:sz w:val="21"/>
          <w:szCs w:val="21"/>
          <w:color w:val="auto"/>
        </w:rPr>
        <w:t>Foo</w:t>
      </w:r>
      <w:r>
        <w:rPr>
          <w:rFonts w:ascii="宋体" w:cs="宋体" w:eastAsia="宋体" w:hAnsi="宋体"/>
          <w:sz w:val="21"/>
          <w:szCs w:val="21"/>
          <w:color w:val="auto"/>
        </w:rPr>
        <w:t>”需要在“</w:t>
      </w:r>
      <w:r>
        <w:rPr>
          <w:rFonts w:ascii="Verdana" w:cs="Verdana" w:eastAsia="Verdana" w:hAnsi="Verdana"/>
          <w:sz w:val="21"/>
          <w:szCs w:val="21"/>
          <w:color w:val="auto"/>
        </w:rPr>
        <w:t>oldincludedir</w:t>
      </w:r>
      <w:r>
        <w:rPr>
          <w:rFonts w:ascii="宋体" w:cs="宋体" w:eastAsia="宋体" w:hAnsi="宋体"/>
          <w:sz w:val="21"/>
          <w:szCs w:val="21"/>
          <w:color w:val="auto"/>
        </w:rPr>
        <w:t>”指定的目录下安装一个头文件“</w:t>
      </w:r>
      <w:r>
        <w:rPr>
          <w:rFonts w:ascii="Verdana" w:cs="Verdana" w:eastAsia="Verdana" w:hAnsi="Verdana"/>
          <w:sz w:val="21"/>
          <w:szCs w:val="21"/>
          <w:color w:val="auto"/>
        </w:rPr>
        <w:t>foo.h</w:t>
      </w:r>
      <w:r>
        <w:rPr>
          <w:rFonts w:ascii="宋体" w:cs="宋体" w:eastAsia="宋体" w:hAnsi="宋体"/>
          <w:sz w:val="21"/>
          <w:szCs w:val="21"/>
          <w:color w:val="auto"/>
        </w:rPr>
        <w:t>”时，可安装的条件为：</w:t>
      </w:r>
      <w:r>
        <w:rPr>
          <w:rFonts w:ascii="Verdana" w:cs="Verdana" w:eastAsia="Verdana" w:hAnsi="Verdana"/>
          <w:sz w:val="21"/>
          <w:szCs w:val="21"/>
          <w:color w:val="auto"/>
        </w:rPr>
        <w:t xml:space="preserve">1. </w:t>
      </w:r>
      <w:r>
        <w:rPr>
          <w:rFonts w:ascii="宋体" w:cs="宋体" w:eastAsia="宋体" w:hAnsi="宋体"/>
          <w:sz w:val="21"/>
          <w:szCs w:val="21"/>
          <w:color w:val="auto"/>
        </w:rPr>
        <w:t>目录“</w:t>
      </w:r>
      <w:r>
        <w:rPr>
          <w:rFonts w:ascii="Verdana" w:cs="Verdana" w:eastAsia="Verdana" w:hAnsi="Verdana"/>
          <w:sz w:val="21"/>
          <w:szCs w:val="21"/>
          <w:color w:val="auto"/>
        </w:rPr>
        <w:t>$(oldincludedir)</w:t>
      </w:r>
      <w:r>
        <w:rPr>
          <w:rFonts w:ascii="宋体" w:cs="宋体" w:eastAsia="宋体" w:hAnsi="宋体"/>
          <w:sz w:val="21"/>
          <w:szCs w:val="21"/>
          <w:color w:val="auto"/>
        </w:rPr>
        <w:t>”目录下不存在头文件“</w:t>
      </w:r>
      <w:r>
        <w:rPr>
          <w:rFonts w:ascii="Verdana" w:cs="Verdana" w:eastAsia="Verdana" w:hAnsi="Verdana"/>
          <w:sz w:val="21"/>
          <w:szCs w:val="21"/>
          <w:color w:val="auto"/>
        </w:rPr>
        <w:t>foo.h</w:t>
      </w:r>
      <w:r>
        <w:rPr>
          <w:rFonts w:ascii="宋体" w:cs="宋体" w:eastAsia="宋体" w:hAnsi="宋体"/>
          <w:sz w:val="21"/>
          <w:szCs w:val="21"/>
          <w:color w:val="auto"/>
        </w:rPr>
        <w:t>”；</w:t>
      </w:r>
      <w:r>
        <w:rPr>
          <w:rFonts w:ascii="Verdana" w:cs="Verdana" w:eastAsia="Verdana" w:hAnsi="Verdana"/>
          <w:sz w:val="21"/>
          <w:szCs w:val="21"/>
          <w:color w:val="auto"/>
        </w:rPr>
        <w:t xml:space="preserve">2. </w:t>
      </w:r>
      <w:r>
        <w:rPr>
          <w:rFonts w:ascii="宋体" w:cs="宋体" w:eastAsia="宋体" w:hAnsi="宋体"/>
          <w:sz w:val="21"/>
          <w:szCs w:val="21"/>
          <w:color w:val="auto"/>
        </w:rPr>
        <w:t>已经存在头文件“</w:t>
      </w:r>
      <w:r>
        <w:rPr>
          <w:rFonts w:ascii="Verdana" w:cs="Verdana" w:eastAsia="Verdana" w:hAnsi="Verdana"/>
          <w:sz w:val="21"/>
          <w:szCs w:val="21"/>
          <w:color w:val="auto"/>
        </w:rPr>
        <w:t>foo.h</w:t>
      </w:r>
      <w:r>
        <w:rPr>
          <w:rFonts w:ascii="宋体" w:cs="宋体" w:eastAsia="宋体" w:hAnsi="宋体"/>
          <w:sz w:val="21"/>
          <w:szCs w:val="21"/>
          <w:color w:val="auto"/>
        </w:rPr>
        <w:t>”，存在的头文件“</w:t>
      </w:r>
      <w:r>
        <w:rPr>
          <w:rFonts w:ascii="Verdana" w:cs="Verdana" w:eastAsia="Verdana" w:hAnsi="Verdana"/>
          <w:sz w:val="21"/>
          <w:szCs w:val="21"/>
          <w:color w:val="auto"/>
        </w:rPr>
        <w:t>foo.h</w:t>
      </w:r>
      <w:r>
        <w:rPr>
          <w:rFonts w:ascii="宋体" w:cs="宋体" w:eastAsia="宋体" w:hAnsi="宋体"/>
          <w:sz w:val="21"/>
          <w:szCs w:val="21"/>
          <w:color w:val="auto"/>
        </w:rPr>
        <w:t>”是之前软件包“</w:t>
      </w:r>
      <w:r>
        <w:rPr>
          <w:rFonts w:ascii="Verdana" w:cs="Verdana" w:eastAsia="Verdana" w:hAnsi="Verdana"/>
          <w:sz w:val="21"/>
          <w:szCs w:val="21"/>
          <w:color w:val="auto"/>
        </w:rPr>
        <w:t>Foo</w:t>
      </w:r>
      <w:r>
        <w:rPr>
          <w:rFonts w:ascii="宋体" w:cs="宋体" w:eastAsia="宋体" w:hAnsi="宋体"/>
          <w:sz w:val="21"/>
          <w:szCs w:val="21"/>
          <w:color w:val="auto"/>
        </w:rPr>
        <w:t>”安装的。</w:t>
      </w:r>
    </w:p>
    <w:p>
      <w:pPr>
        <w:spacing w:after="0" w:line="200" w:lineRule="exact"/>
        <w:rPr>
          <w:sz w:val="20"/>
          <w:szCs w:val="20"/>
          <w:color w:val="auto"/>
        </w:rPr>
      </w:pPr>
    </w:p>
    <w:p>
      <w:pPr>
        <w:spacing w:after="0" w:line="341" w:lineRule="exact"/>
        <w:rPr>
          <w:sz w:val="20"/>
          <w:szCs w:val="20"/>
          <w:color w:val="auto"/>
        </w:rPr>
      </w:pPr>
    </w:p>
    <w:p>
      <w:pPr>
        <w:ind w:left="1060" w:right="340"/>
        <w:spacing w:after="0" w:line="331" w:lineRule="exact"/>
        <w:rPr>
          <w:sz w:val="20"/>
          <w:szCs w:val="20"/>
          <w:color w:val="auto"/>
        </w:rPr>
      </w:pPr>
      <w:r>
        <w:rPr>
          <w:rFonts w:ascii="宋体" w:cs="宋体" w:eastAsia="宋体" w:hAnsi="宋体"/>
          <w:sz w:val="21"/>
          <w:szCs w:val="21"/>
          <w:color w:val="auto"/>
        </w:rPr>
        <w:t>检查头文件“</w:t>
      </w:r>
      <w:r>
        <w:rPr>
          <w:rFonts w:ascii="Verdana" w:cs="Verdana" w:eastAsia="Verdana" w:hAnsi="Verdana"/>
          <w:sz w:val="21"/>
          <w:szCs w:val="21"/>
          <w:color w:val="auto"/>
        </w:rPr>
        <w:t>foo.h</w:t>
      </w:r>
      <w:r>
        <w:rPr>
          <w:rFonts w:ascii="宋体" w:cs="宋体" w:eastAsia="宋体" w:hAnsi="宋体"/>
          <w:sz w:val="21"/>
          <w:szCs w:val="21"/>
          <w:color w:val="auto"/>
        </w:rPr>
        <w:t>”是否来自于软件包</w:t>
      </w:r>
      <w:r>
        <w:rPr>
          <w:rFonts w:ascii="Verdana" w:cs="Verdana" w:eastAsia="Verdana" w:hAnsi="Verdana"/>
          <w:sz w:val="21"/>
          <w:szCs w:val="21"/>
          <w:color w:val="auto"/>
        </w:rPr>
        <w:t>Foo</w:t>
      </w:r>
      <w:r>
        <w:rPr>
          <w:rFonts w:ascii="宋体" w:cs="宋体" w:eastAsia="宋体" w:hAnsi="宋体"/>
          <w:sz w:val="21"/>
          <w:szCs w:val="21"/>
          <w:color w:val="auto"/>
        </w:rPr>
        <w:t>，需要在头文件的注释中包含一个“</w:t>
      </w:r>
      <w:r>
        <w:rPr>
          <w:rFonts w:ascii="Verdana" w:cs="Verdana" w:eastAsia="Verdana" w:hAnsi="Verdana"/>
          <w:sz w:val="21"/>
          <w:szCs w:val="21"/>
          <w:color w:val="auto"/>
        </w:rPr>
        <w:t>magic</w:t>
      </w:r>
      <w:r>
        <w:rPr>
          <w:rFonts w:ascii="宋体" w:cs="宋体" w:eastAsia="宋体" w:hAnsi="宋体"/>
          <w:sz w:val="21"/>
          <w:szCs w:val="21"/>
          <w:color w:val="auto"/>
        </w:rPr>
        <w:t>”字符串，使用命令“</w:t>
      </w:r>
      <w:r>
        <w:rPr>
          <w:rFonts w:ascii="Verdana" w:cs="Verdana" w:eastAsia="Verdana" w:hAnsi="Verdana"/>
          <w:sz w:val="21"/>
          <w:szCs w:val="21"/>
          <w:color w:val="auto"/>
        </w:rPr>
        <w:t>grep</w:t>
      </w:r>
      <w:r>
        <w:rPr>
          <w:rFonts w:ascii="宋体" w:cs="宋体" w:eastAsia="宋体" w:hAnsi="宋体"/>
          <w:sz w:val="21"/>
          <w:szCs w:val="21"/>
          <w:color w:val="auto"/>
        </w:rPr>
        <w:t>”来在该文件中查找这个</w:t>
      </w:r>
      <w:r>
        <w:rPr>
          <w:rFonts w:ascii="Verdana" w:cs="Verdana" w:eastAsia="Verdana" w:hAnsi="Verdana"/>
          <w:sz w:val="21"/>
          <w:szCs w:val="21"/>
          <w:color w:val="auto"/>
        </w:rPr>
        <w:t>magic</w:t>
      </w:r>
      <w:r>
        <w:rPr>
          <w:rFonts w:ascii="宋体" w:cs="宋体" w:eastAsia="宋体" w:hAnsi="宋体"/>
          <w:sz w:val="21"/>
          <w:szCs w:val="21"/>
          <w:color w:val="auto"/>
        </w:rPr>
        <w:t>。</w:t>
      </w:r>
    </w:p>
    <w:p>
      <w:pPr>
        <w:spacing w:after="0" w:line="155" w:lineRule="exact"/>
        <w:rPr>
          <w:sz w:val="20"/>
          <w:szCs w:val="20"/>
          <w:color w:val="auto"/>
        </w:rPr>
      </w:pPr>
    </w:p>
    <w:p>
      <w:pPr>
        <w:ind w:left="760" w:hanging="420"/>
        <w:spacing w:after="0" w:line="256" w:lineRule="exact"/>
        <w:tabs>
          <w:tab w:leader="none" w:pos="760" w:val="left"/>
        </w:tabs>
        <w:numPr>
          <w:ilvl w:val="0"/>
          <w:numId w:val="168"/>
        </w:numPr>
        <w:rPr>
          <w:rFonts w:ascii="Wingdings" w:cs="Wingdings" w:eastAsia="Wingdings" w:hAnsi="Wingdings"/>
          <w:sz w:val="21"/>
          <w:szCs w:val="21"/>
          <w:color w:val="auto"/>
        </w:rPr>
      </w:pPr>
      <w:r>
        <w:rPr>
          <w:rFonts w:ascii="Verdana" w:cs="Verdana" w:eastAsia="Verdana" w:hAnsi="Verdana"/>
          <w:sz w:val="21"/>
          <w:szCs w:val="21"/>
          <w:color w:val="auto"/>
        </w:rPr>
        <w:t xml:space="preserve">Unix </w:t>
      </w:r>
      <w:r>
        <w:rPr>
          <w:rFonts w:ascii="宋体" w:cs="宋体" w:eastAsia="宋体" w:hAnsi="宋体"/>
          <w:sz w:val="21"/>
          <w:szCs w:val="21"/>
          <w:color w:val="auto"/>
        </w:rPr>
        <w:t>风格的帮助文件需要安装在以下目录中：</w:t>
      </w:r>
    </w:p>
    <w:p>
      <w:pPr>
        <w:spacing w:after="0" w:line="139" w:lineRule="exact"/>
        <w:rPr>
          <w:rFonts w:ascii="Wingdings" w:cs="Wingdings" w:eastAsia="Wingdings" w:hAnsi="Wingdings"/>
          <w:sz w:val="21"/>
          <w:szCs w:val="21"/>
          <w:color w:val="auto"/>
        </w:rPr>
      </w:pPr>
    </w:p>
    <w:p>
      <w:pPr>
        <w:ind w:left="760"/>
        <w:spacing w:after="0"/>
        <w:rPr>
          <w:rFonts w:ascii="Wingdings" w:cs="Wingdings" w:eastAsia="Wingdings" w:hAnsi="Wingdings"/>
          <w:sz w:val="21"/>
          <w:szCs w:val="21"/>
          <w:color w:val="auto"/>
        </w:rPr>
      </w:pPr>
      <w:r>
        <w:rPr>
          <w:rFonts w:ascii="Arial" w:cs="Arial" w:eastAsia="Arial" w:hAnsi="Arial"/>
          <w:sz w:val="21"/>
          <w:szCs w:val="21"/>
          <w:b w:val="1"/>
          <w:bCs w:val="1"/>
          <w:color w:val="0000FF"/>
        </w:rPr>
        <w:t>mandir</w:t>
      </w:r>
    </w:p>
    <w:p>
      <w:pPr>
        <w:spacing w:after="0" w:line="137" w:lineRule="exact"/>
        <w:rPr>
          <w:rFonts w:ascii="Wingdings" w:cs="Wingdings" w:eastAsia="Wingdings" w:hAnsi="Wingdings"/>
          <w:sz w:val="21"/>
          <w:szCs w:val="21"/>
          <w:color w:val="auto"/>
        </w:rPr>
      </w:pPr>
    </w:p>
    <w:p>
      <w:pPr>
        <w:ind w:left="1060"/>
        <w:spacing w:after="0" w:line="244" w:lineRule="exact"/>
        <w:rPr>
          <w:rFonts w:ascii="Wingdings" w:cs="Wingdings" w:eastAsia="Wingdings" w:hAnsi="Wingdings"/>
          <w:sz w:val="21"/>
          <w:szCs w:val="21"/>
          <w:color w:val="auto"/>
        </w:rPr>
      </w:pPr>
      <w:r>
        <w:rPr>
          <w:rFonts w:ascii="宋体" w:cs="宋体" w:eastAsia="宋体" w:hAnsi="宋体"/>
          <w:sz w:val="20"/>
          <w:szCs w:val="20"/>
          <w:color w:val="auto"/>
        </w:rPr>
        <w:t>安装该软件包的帮助文档（如果有）的顶层目录。它的缺省值为：“</w:t>
      </w:r>
      <w:r>
        <w:rPr>
          <w:rFonts w:ascii="Verdana" w:cs="Verdana" w:eastAsia="Verdana" w:hAnsi="Verdana"/>
          <w:sz w:val="20"/>
          <w:szCs w:val="20"/>
          <w:color w:val="auto"/>
        </w:rPr>
        <w:t>/usr/local/man</w:t>
      </w:r>
      <w:r>
        <w:rPr>
          <w:rFonts w:ascii="宋体" w:cs="宋体" w:eastAsia="宋体" w:hAnsi="宋体"/>
          <w:sz w:val="20"/>
          <w:szCs w:val="20"/>
          <w:color w:val="auto"/>
        </w:rPr>
        <w:t>”，要</w:t>
      </w:r>
    </w:p>
    <w:p>
      <w:pPr>
        <w:spacing w:after="0" w:line="165" w:lineRule="exact"/>
        <w:rPr>
          <w:rFonts w:ascii="Wingdings" w:cs="Wingdings" w:eastAsia="Wingdings" w:hAnsi="Wingdings"/>
          <w:sz w:val="21"/>
          <w:szCs w:val="21"/>
          <w:color w:val="auto"/>
        </w:rPr>
      </w:pPr>
    </w:p>
    <w:p>
      <w:pPr>
        <w:ind w:left="1300" w:hanging="240"/>
        <w:spacing w:after="0" w:line="256" w:lineRule="exact"/>
        <w:tabs>
          <w:tab w:leader="none" w:pos="1300" w:val="left"/>
        </w:tabs>
        <w:numPr>
          <w:ilvl w:val="1"/>
          <w:numId w:val="168"/>
        </w:numPr>
        <w:rPr>
          <w:rFonts w:ascii="宋体" w:cs="宋体" w:eastAsia="宋体" w:hAnsi="宋体"/>
          <w:sz w:val="21"/>
          <w:szCs w:val="21"/>
          <w:color w:val="auto"/>
        </w:rPr>
      </w:pPr>
      <w:r>
        <w:rPr>
          <w:rFonts w:ascii="宋体" w:cs="宋体" w:eastAsia="宋体" w:hAnsi="宋体"/>
          <w:sz w:val="21"/>
          <w:szCs w:val="21"/>
          <w:color w:val="auto"/>
        </w:rPr>
        <w:t>在使用时应写为：“</w:t>
      </w:r>
      <w:r>
        <w:rPr>
          <w:rFonts w:ascii="Verdana" w:cs="Verdana" w:eastAsia="Verdana" w:hAnsi="Verdana"/>
          <w:sz w:val="21"/>
          <w:szCs w:val="21"/>
          <w:color w:val="auto"/>
        </w:rPr>
        <w:t xml:space="preserve"> $(prefix)/man </w:t>
      </w:r>
      <w:r>
        <w:rPr>
          <w:rFonts w:ascii="宋体" w:cs="宋体" w:eastAsia="宋体" w:hAnsi="宋体"/>
          <w:sz w:val="21"/>
          <w:szCs w:val="21"/>
          <w:color w:val="auto"/>
        </w:rPr>
        <w:t>”。  （使用</w:t>
      </w:r>
      <w:r>
        <w:rPr>
          <w:rFonts w:ascii="Verdana" w:cs="Verdana" w:eastAsia="Verdana" w:hAnsi="Verdana"/>
          <w:sz w:val="21"/>
          <w:szCs w:val="21"/>
          <w:color w:val="auto"/>
        </w:rPr>
        <w:t xml:space="preserve"> </w:t>
      </w:r>
      <w:r>
        <w:rPr>
          <w:rFonts w:ascii="宋体" w:cs="宋体" w:eastAsia="宋体" w:hAnsi="宋体"/>
          <w:sz w:val="21"/>
          <w:szCs w:val="21"/>
          <w:color w:val="auto"/>
        </w:rPr>
        <w:t>“</w:t>
      </w:r>
      <w:r>
        <w:rPr>
          <w:rFonts w:ascii="Verdana" w:cs="Verdana" w:eastAsia="Verdana" w:hAnsi="Verdana"/>
          <w:sz w:val="21"/>
          <w:szCs w:val="21"/>
          <w:color w:val="auto"/>
        </w:rPr>
        <w:t xml:space="preserve"> Autoconf </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宋体" w:cs="宋体" w:eastAsia="宋体" w:hAnsi="宋体"/>
          <w:sz w:val="21"/>
          <w:szCs w:val="21"/>
          <w:color w:val="auto"/>
        </w:rPr>
        <w:t>工具时，应该为</w:t>
      </w:r>
    </w:p>
    <w:p>
      <w:pPr>
        <w:spacing w:after="0" w:line="15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@@mandir@@</w:t>
      </w:r>
      <w:r>
        <w:rPr>
          <w:rFonts w:ascii="宋体" w:cs="宋体" w:eastAsia="宋体" w:hAnsi="宋体"/>
          <w:sz w:val="21"/>
          <w:szCs w:val="21"/>
          <w:color w:val="auto"/>
        </w:rPr>
        <w:t>”）</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man1dir</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用于安装帮助文档的第一节（</w:t>
      </w:r>
      <w:r>
        <w:rPr>
          <w:rFonts w:ascii="Verdana" w:cs="Verdana" w:eastAsia="Verdana" w:hAnsi="Verdana"/>
          <w:sz w:val="21"/>
          <w:szCs w:val="21"/>
          <w:color w:val="auto"/>
        </w:rPr>
        <w:t>man 1</w:t>
      </w:r>
      <w:r>
        <w:rPr>
          <w:rFonts w:ascii="宋体" w:cs="宋体" w:eastAsia="宋体" w:hAnsi="宋体"/>
          <w:sz w:val="21"/>
          <w:szCs w:val="21"/>
          <w:color w:val="auto"/>
        </w:rPr>
        <w:t>）。它的缺省值为：“</w:t>
      </w:r>
      <w:r>
        <w:rPr>
          <w:rFonts w:ascii="Verdana" w:cs="Verdana" w:eastAsia="Verdana" w:hAnsi="Verdana"/>
          <w:sz w:val="21"/>
          <w:szCs w:val="21"/>
          <w:color w:val="auto"/>
        </w:rPr>
        <w:t>$(mandir)/man1</w:t>
      </w:r>
      <w:r>
        <w:rPr>
          <w:rFonts w:ascii="宋体" w:cs="宋体" w:eastAsia="宋体" w:hAnsi="宋体"/>
          <w:sz w:val="21"/>
          <w:szCs w:val="21"/>
          <w:color w:val="auto"/>
        </w:rPr>
        <w:t>”。</w:t>
      </w:r>
    </w:p>
    <w:p>
      <w:pPr>
        <w:spacing w:after="0" w:line="139"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man2dir</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用于安装帮助文档的第二节（</w:t>
      </w:r>
      <w:r>
        <w:rPr>
          <w:rFonts w:ascii="Verdana" w:cs="Verdana" w:eastAsia="Verdana" w:hAnsi="Verdana"/>
          <w:sz w:val="21"/>
          <w:szCs w:val="21"/>
          <w:color w:val="auto"/>
        </w:rPr>
        <w:t>man 2</w:t>
      </w:r>
      <w:r>
        <w:rPr>
          <w:rFonts w:ascii="宋体" w:cs="宋体" w:eastAsia="宋体" w:hAnsi="宋体"/>
          <w:sz w:val="21"/>
          <w:szCs w:val="21"/>
          <w:color w:val="auto"/>
        </w:rPr>
        <w:t>）。它的缺省值为：“</w:t>
      </w:r>
      <w:r>
        <w:rPr>
          <w:rFonts w:ascii="Verdana" w:cs="Verdana" w:eastAsia="Verdana" w:hAnsi="Verdana"/>
          <w:sz w:val="21"/>
          <w:szCs w:val="21"/>
          <w:color w:val="auto"/>
        </w:rPr>
        <w:t>$(mandir)/man2</w:t>
      </w:r>
      <w:r>
        <w:rPr>
          <w:rFonts w:ascii="宋体" w:cs="宋体" w:eastAsia="宋体" w:hAnsi="宋体"/>
          <w:sz w:val="21"/>
          <w:szCs w:val="21"/>
          <w:color w:val="auto"/>
        </w:rPr>
        <w:t>”。</w:t>
      </w:r>
    </w:p>
    <w:p>
      <w:pPr>
        <w:spacing w:after="0" w:line="4"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w:t>
      </w:r>
    </w:p>
    <w:p>
      <w:pPr>
        <w:spacing w:after="0" w:line="13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不要将</w:t>
      </w:r>
      <w:r>
        <w:rPr>
          <w:rFonts w:ascii="Verdana" w:cs="Verdana" w:eastAsia="Verdana" w:hAnsi="Verdana"/>
          <w:sz w:val="21"/>
          <w:szCs w:val="21"/>
          <w:color w:val="auto"/>
        </w:rPr>
        <w:t xml:space="preserve"> GNU </w:t>
      </w:r>
      <w:r>
        <w:rPr>
          <w:rFonts w:ascii="宋体" w:cs="宋体" w:eastAsia="宋体" w:hAnsi="宋体"/>
          <w:sz w:val="21"/>
          <w:szCs w:val="21"/>
          <w:color w:val="auto"/>
        </w:rPr>
        <w:t>软件的原始文档作为帮助页。应该编写使用手册。帮助页仅仅是为了帮助用户</w:t>
      </w:r>
    </w:p>
    <w:p>
      <w:pPr>
        <w:spacing w:after="0" w:line="21" w:lineRule="exact"/>
        <w:rPr>
          <w:sz w:val="20"/>
          <w:szCs w:val="20"/>
          <w:color w:val="auto"/>
        </w:rPr>
      </w:pPr>
    </w:p>
    <w:p>
      <w:pPr>
        <w:ind w:left="760" w:right="3500" w:firstLine="300"/>
        <w:spacing w:after="0" w:line="273" w:lineRule="exact"/>
        <w:tabs>
          <w:tab w:leader="none" w:pos="1323" w:val="left"/>
        </w:tabs>
        <w:numPr>
          <w:ilvl w:val="0"/>
          <w:numId w:val="169"/>
        </w:numPr>
        <w:rPr>
          <w:rFonts w:ascii="宋体" w:cs="宋体" w:eastAsia="宋体" w:hAnsi="宋体"/>
          <w:sz w:val="21"/>
          <w:szCs w:val="21"/>
          <w:color w:val="auto"/>
        </w:rPr>
      </w:pPr>
      <w:r>
        <w:rPr>
          <w:rFonts w:ascii="Verdana" w:cs="Verdana" w:eastAsia="Verdana" w:hAnsi="Verdana"/>
          <w:sz w:val="21"/>
          <w:szCs w:val="21"/>
          <w:color w:val="auto"/>
        </w:rPr>
        <w:t xml:space="preserve">Unix </w:t>
      </w:r>
      <w:r>
        <w:rPr>
          <w:rFonts w:ascii="宋体" w:cs="宋体" w:eastAsia="宋体" w:hAnsi="宋体"/>
          <w:sz w:val="21"/>
          <w:szCs w:val="21"/>
          <w:color w:val="auto"/>
        </w:rPr>
        <w:t>上方便运行</w:t>
      </w:r>
      <w:r>
        <w:rPr>
          <w:rFonts w:ascii="Verdana" w:cs="Verdana" w:eastAsia="Verdana" w:hAnsi="Verdana"/>
          <w:sz w:val="21"/>
          <w:szCs w:val="21"/>
          <w:color w:val="auto"/>
        </w:rPr>
        <w:t xml:space="preserve"> GNU </w:t>
      </w:r>
      <w:r>
        <w:rPr>
          <w:rFonts w:ascii="宋体" w:cs="宋体" w:eastAsia="宋体" w:hAnsi="宋体"/>
          <w:sz w:val="21"/>
          <w:szCs w:val="21"/>
          <w:color w:val="auto"/>
        </w:rPr>
        <w:t>软件，它是附属的运行程序。</w:t>
      </w:r>
      <w:r>
        <w:rPr>
          <w:rFonts w:ascii="Verdana" w:cs="Verdana" w:eastAsia="Verdana" w:hAnsi="Verdana"/>
          <w:sz w:val="21"/>
          <w:szCs w:val="21"/>
          <w:color w:val="auto"/>
        </w:rPr>
        <w:t xml:space="preserve"> </w:t>
      </w:r>
      <w:r>
        <w:rPr>
          <w:rFonts w:ascii="Arial" w:cs="Arial" w:eastAsia="Arial" w:hAnsi="Arial"/>
          <w:sz w:val="21"/>
          <w:szCs w:val="21"/>
          <w:b w:val="1"/>
          <w:bCs w:val="1"/>
          <w:color w:val="0000FF"/>
        </w:rPr>
        <w:t>manext</w:t>
      </w:r>
    </w:p>
    <w:p>
      <w:pPr>
        <w:spacing w:after="0" w:line="90" w:lineRule="exact"/>
        <w:rPr>
          <w:sz w:val="20"/>
          <w:szCs w:val="20"/>
          <w:color w:val="auto"/>
        </w:rPr>
      </w:pPr>
    </w:p>
    <w:p>
      <w:pPr>
        <w:ind w:left="760" w:right="380" w:firstLine="300"/>
        <w:spacing w:after="0" w:line="274" w:lineRule="exact"/>
        <w:rPr>
          <w:sz w:val="20"/>
          <w:szCs w:val="20"/>
          <w:color w:val="auto"/>
        </w:rPr>
      </w:pPr>
      <w:r>
        <w:rPr>
          <w:rFonts w:ascii="宋体" w:cs="宋体" w:eastAsia="宋体" w:hAnsi="宋体"/>
          <w:sz w:val="21"/>
          <w:szCs w:val="21"/>
          <w:color w:val="auto"/>
        </w:rPr>
        <w:t>文件名扩展字，它是对安装手册的扩展。以点号（</w:t>
      </w:r>
      <w:r>
        <w:rPr>
          <w:rFonts w:ascii="Verdana" w:cs="Verdana" w:eastAsia="Verdana" w:hAnsi="Verdana"/>
          <w:sz w:val="21"/>
          <w:szCs w:val="21"/>
          <w:color w:val="auto"/>
        </w:rPr>
        <w:t>.</w:t>
      </w:r>
      <w:r>
        <w:rPr>
          <w:rFonts w:ascii="宋体" w:cs="宋体" w:eastAsia="宋体" w:hAnsi="宋体"/>
          <w:sz w:val="21"/>
          <w:szCs w:val="21"/>
          <w:color w:val="auto"/>
        </w:rPr>
        <w:t>）开始的十进制数。缺省值为：“</w:t>
      </w:r>
      <w:r>
        <w:rPr>
          <w:rFonts w:ascii="Verdana" w:cs="Verdana" w:eastAsia="Verdana" w:hAnsi="Verdana"/>
          <w:sz w:val="21"/>
          <w:szCs w:val="21"/>
          <w:color w:val="auto"/>
        </w:rPr>
        <w:t>.1</w:t>
      </w:r>
      <w:r>
        <w:rPr>
          <w:rFonts w:ascii="宋体" w:cs="宋体" w:eastAsia="宋体" w:hAnsi="宋体"/>
          <w:sz w:val="21"/>
          <w:szCs w:val="21"/>
          <w:color w:val="auto"/>
        </w:rPr>
        <w:t>”。</w:t>
      </w:r>
      <w:r>
        <w:rPr>
          <w:rFonts w:ascii="Verdana" w:cs="Verdana" w:eastAsia="Verdana" w:hAnsi="Verdana"/>
          <w:sz w:val="21"/>
          <w:szCs w:val="21"/>
          <w:color w:val="auto"/>
        </w:rPr>
        <w:t xml:space="preserve"> </w:t>
      </w:r>
      <w:r>
        <w:rPr>
          <w:rFonts w:ascii="Arial" w:cs="Arial" w:eastAsia="Arial" w:hAnsi="Arial"/>
          <w:sz w:val="21"/>
          <w:szCs w:val="21"/>
          <w:b w:val="1"/>
          <w:bCs w:val="1"/>
          <w:color w:val="0000FF"/>
        </w:rPr>
        <w:t>man1ext</w:t>
      </w:r>
    </w:p>
    <w:p>
      <w:pPr>
        <w:spacing w:after="0" w:line="87"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帮助文档的第一节（</w:t>
      </w:r>
      <w:r>
        <w:rPr>
          <w:rFonts w:ascii="Verdana" w:cs="Verdana" w:eastAsia="Verdana" w:hAnsi="Verdana"/>
          <w:sz w:val="21"/>
          <w:szCs w:val="21"/>
          <w:color w:val="auto"/>
        </w:rPr>
        <w:t>man 1</w:t>
      </w:r>
      <w:r>
        <w:rPr>
          <w:rFonts w:ascii="宋体" w:cs="宋体" w:eastAsia="宋体" w:hAnsi="宋体"/>
          <w:sz w:val="21"/>
          <w:szCs w:val="21"/>
          <w:color w:val="auto"/>
        </w:rPr>
        <w:t>）的文件名扩展字。</w:t>
      </w:r>
    </w:p>
    <w:p>
      <w:pPr>
        <w:spacing w:after="0" w:line="3"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man2ext</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帮助文档的第二节（</w:t>
      </w:r>
      <w:r>
        <w:rPr>
          <w:rFonts w:ascii="Verdana" w:cs="Verdana" w:eastAsia="Verdana" w:hAnsi="Verdana"/>
          <w:sz w:val="21"/>
          <w:szCs w:val="21"/>
          <w:color w:val="auto"/>
        </w:rPr>
        <w:t>man 2</w:t>
      </w:r>
      <w:r>
        <w:rPr>
          <w:rFonts w:ascii="宋体" w:cs="宋体" w:eastAsia="宋体" w:hAnsi="宋体"/>
          <w:sz w:val="21"/>
          <w:szCs w:val="21"/>
          <w:color w:val="auto"/>
        </w:rPr>
        <w:t>）的文件名扩展字。</w:t>
      </w:r>
    </w:p>
    <w:p>
      <w:pPr>
        <w:spacing w:after="0" w:line="4"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w:t>
      </w:r>
    </w:p>
    <w:p>
      <w:pPr>
        <w:spacing w:after="0" w:line="13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当一个软件包的帮助手册有多个章节时，使用这些变量代替</w:t>
      </w:r>
      <w:r>
        <w:rPr>
          <w:rFonts w:ascii="Verdana" w:cs="Verdana" w:eastAsia="Verdana" w:hAnsi="Verdana"/>
          <w:sz w:val="21"/>
          <w:szCs w:val="21"/>
          <w:color w:val="auto"/>
        </w:rPr>
        <w:t xml:space="preserve"> </w:t>
      </w:r>
      <w:r>
        <w:rPr>
          <w:rFonts w:ascii="宋体" w:cs="宋体" w:eastAsia="宋体" w:hAnsi="宋体"/>
          <w:sz w:val="21"/>
          <w:szCs w:val="21"/>
          <w:color w:val="auto"/>
        </w:rPr>
        <w:t>“</w:t>
      </w:r>
      <w:r>
        <w:rPr>
          <w:rFonts w:ascii="Verdana" w:cs="Verdana" w:eastAsia="Verdana" w:hAnsi="Verdana"/>
          <w:sz w:val="21"/>
          <w:szCs w:val="21"/>
          <w:color w:val="auto"/>
        </w:rPr>
        <w:t xml:space="preserve"> manext</w:t>
      </w:r>
      <w:r>
        <w:rPr>
          <w:rFonts w:ascii="宋体" w:cs="宋体" w:eastAsia="宋体" w:hAnsi="宋体"/>
          <w:sz w:val="21"/>
          <w:szCs w:val="21"/>
          <w:color w:val="auto"/>
        </w:rPr>
        <w:t>”。（第一节</w:t>
      </w:r>
    </w:p>
    <w:p>
      <w:pPr>
        <w:spacing w:after="0" w:line="200" w:lineRule="exact"/>
        <w:rPr>
          <w:sz w:val="20"/>
          <w:szCs w:val="20"/>
          <w:color w:val="auto"/>
        </w:rPr>
      </w:pPr>
    </w:p>
    <w:p>
      <w:pPr>
        <w:spacing w:after="0" w:line="398"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153</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53" w:name="page154"/>
    <w:bookmarkEnd w:id="153"/>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man1ext</w:t>
      </w:r>
      <w:r>
        <w:rPr>
          <w:rFonts w:ascii="宋体" w:cs="宋体" w:eastAsia="宋体" w:hAnsi="宋体"/>
          <w:sz w:val="21"/>
          <w:szCs w:val="21"/>
          <w:color w:val="auto"/>
        </w:rPr>
        <w:t>”，第二节“</w:t>
      </w:r>
      <w:r>
        <w:rPr>
          <w:rFonts w:ascii="Verdana" w:cs="Verdana" w:eastAsia="Verdana" w:hAnsi="Verdana"/>
          <w:sz w:val="21"/>
          <w:szCs w:val="21"/>
          <w:color w:val="auto"/>
        </w:rPr>
        <w:t>man2ext</w:t>
      </w:r>
      <w:r>
        <w:rPr>
          <w:rFonts w:ascii="宋体" w:cs="宋体" w:eastAsia="宋体" w:hAnsi="宋体"/>
          <w:sz w:val="21"/>
          <w:szCs w:val="21"/>
          <w:color w:val="auto"/>
        </w:rPr>
        <w:t>”，第三节“</w:t>
      </w:r>
      <w:r>
        <w:rPr>
          <w:rFonts w:ascii="Verdana" w:cs="Verdana" w:eastAsia="Verdana" w:hAnsi="Verdana"/>
          <w:sz w:val="21"/>
          <w:szCs w:val="21"/>
          <w:color w:val="auto"/>
        </w:rPr>
        <w:t>man3ext</w:t>
      </w:r>
      <w:r>
        <w:rPr>
          <w:rFonts w:ascii="宋体" w:cs="宋体" w:eastAsia="宋体" w:hAnsi="宋体"/>
          <w:sz w:val="21"/>
          <w:szCs w:val="21"/>
          <w:color w:val="auto"/>
        </w:rPr>
        <w:t>”……）</w:t>
      </w:r>
    </w:p>
    <w:p>
      <w:pPr>
        <w:spacing w:after="0" w:line="274" w:lineRule="exact"/>
        <w:rPr>
          <w:sz w:val="20"/>
          <w:szCs w:val="20"/>
          <w:color w:val="auto"/>
        </w:rPr>
      </w:pPr>
    </w:p>
    <w:p>
      <w:pPr>
        <w:ind w:left="760" w:hanging="420"/>
        <w:spacing w:after="0" w:line="256" w:lineRule="exact"/>
        <w:tabs>
          <w:tab w:leader="none" w:pos="760" w:val="left"/>
        </w:tabs>
        <w:numPr>
          <w:ilvl w:val="0"/>
          <w:numId w:val="170"/>
        </w:numPr>
        <w:rPr>
          <w:rFonts w:ascii="Wingdings" w:cs="Wingdings" w:eastAsia="Wingdings" w:hAnsi="Wingdings"/>
          <w:sz w:val="21"/>
          <w:szCs w:val="21"/>
          <w:color w:val="auto"/>
        </w:rPr>
      </w:pPr>
      <w:r>
        <w:rPr>
          <w:rFonts w:ascii="宋体" w:cs="宋体" w:eastAsia="宋体" w:hAnsi="宋体"/>
          <w:sz w:val="21"/>
          <w:szCs w:val="21"/>
          <w:color w:val="auto"/>
        </w:rPr>
        <w:t>而且下列这些变量也应该在</w:t>
      </w:r>
      <w:r>
        <w:rPr>
          <w:rFonts w:ascii="Verdana" w:cs="Verdana" w:eastAsia="Verdana" w:hAnsi="Verdana"/>
          <w:sz w:val="21"/>
          <w:szCs w:val="21"/>
          <w:color w:val="auto"/>
        </w:rPr>
        <w:t xml:space="preserve"> Makefile </w:t>
      </w:r>
      <w:r>
        <w:rPr>
          <w:rFonts w:ascii="宋体" w:cs="宋体" w:eastAsia="宋体" w:hAnsi="宋体"/>
          <w:sz w:val="21"/>
          <w:szCs w:val="21"/>
          <w:color w:val="auto"/>
        </w:rPr>
        <w:t>中定义：</w:t>
      </w:r>
    </w:p>
    <w:p>
      <w:pPr>
        <w:spacing w:after="0" w:line="139" w:lineRule="exact"/>
        <w:rPr>
          <w:rFonts w:ascii="Wingdings" w:cs="Wingdings" w:eastAsia="Wingdings" w:hAnsi="Wingdings"/>
          <w:sz w:val="21"/>
          <w:szCs w:val="21"/>
          <w:color w:val="auto"/>
        </w:rPr>
      </w:pPr>
    </w:p>
    <w:p>
      <w:pPr>
        <w:ind w:left="760"/>
        <w:spacing w:after="0"/>
        <w:rPr>
          <w:rFonts w:ascii="Wingdings" w:cs="Wingdings" w:eastAsia="Wingdings" w:hAnsi="Wingdings"/>
          <w:sz w:val="21"/>
          <w:szCs w:val="21"/>
          <w:color w:val="auto"/>
        </w:rPr>
      </w:pPr>
      <w:r>
        <w:rPr>
          <w:rFonts w:ascii="Arial" w:cs="Arial" w:eastAsia="Arial" w:hAnsi="Arial"/>
          <w:sz w:val="21"/>
          <w:szCs w:val="21"/>
          <w:b w:val="1"/>
          <w:bCs w:val="1"/>
          <w:color w:val="0000FF"/>
        </w:rPr>
        <w:t>srcdir</w:t>
      </w:r>
    </w:p>
    <w:p>
      <w:pPr>
        <w:spacing w:after="0" w:line="135" w:lineRule="exact"/>
        <w:rPr>
          <w:rFonts w:ascii="Wingdings" w:cs="Wingdings" w:eastAsia="Wingdings" w:hAnsi="Wingdings"/>
          <w:sz w:val="21"/>
          <w:szCs w:val="21"/>
          <w:color w:val="auto"/>
        </w:rPr>
      </w:pPr>
    </w:p>
    <w:p>
      <w:pPr>
        <w:ind w:left="760"/>
        <w:spacing w:after="0" w:line="256" w:lineRule="exact"/>
        <w:rPr>
          <w:rFonts w:ascii="Wingdings" w:cs="Wingdings" w:eastAsia="Wingdings" w:hAnsi="Wingdings"/>
          <w:sz w:val="21"/>
          <w:szCs w:val="21"/>
          <w:color w:val="auto"/>
        </w:rPr>
      </w:pPr>
      <w:r>
        <w:rPr>
          <w:rFonts w:ascii="宋体" w:cs="宋体" w:eastAsia="宋体" w:hAnsi="宋体"/>
          <w:sz w:val="21"/>
          <w:szCs w:val="21"/>
          <w:color w:val="auto"/>
        </w:rPr>
        <w:t>此变量指定的目录是需要编译的源文件所在的目录。该变量的值在使用“</w:t>
      </w:r>
      <w:r>
        <w:rPr>
          <w:rFonts w:ascii="Verdana" w:cs="Verdana" w:eastAsia="Verdana" w:hAnsi="Verdana"/>
          <w:sz w:val="21"/>
          <w:szCs w:val="21"/>
          <w:color w:val="auto"/>
        </w:rPr>
        <w:t>configure</w:t>
      </w:r>
      <w:r>
        <w:rPr>
          <w:rFonts w:ascii="宋体" w:cs="宋体" w:eastAsia="宋体" w:hAnsi="宋体"/>
          <w:sz w:val="21"/>
          <w:szCs w:val="21"/>
          <w:color w:val="auto"/>
        </w:rPr>
        <w:t>”脚本对</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软件包进行配置时产生的。（使用“</w:t>
      </w:r>
      <w:r>
        <w:rPr>
          <w:rFonts w:ascii="Verdana" w:cs="Verdana" w:eastAsia="Verdana" w:hAnsi="Verdana"/>
          <w:sz w:val="21"/>
          <w:szCs w:val="21"/>
          <w:color w:val="auto"/>
        </w:rPr>
        <w:t>Autoconf</w:t>
      </w:r>
      <w:r>
        <w:rPr>
          <w:rFonts w:ascii="宋体" w:cs="宋体" w:eastAsia="宋体" w:hAnsi="宋体"/>
          <w:sz w:val="21"/>
          <w:szCs w:val="21"/>
          <w:color w:val="auto"/>
        </w:rPr>
        <w:t>”工具，应该书写为“</w:t>
      </w:r>
      <w:r>
        <w:rPr>
          <w:rFonts w:ascii="Verdana" w:cs="Verdana" w:eastAsia="Verdana" w:hAnsi="Verdana"/>
          <w:sz w:val="21"/>
          <w:szCs w:val="21"/>
          <w:color w:val="auto"/>
        </w:rPr>
        <w:t>srcdir = @srcdir@</w:t>
      </w:r>
      <w:r>
        <w:rPr>
          <w:rFonts w:ascii="宋体" w:cs="宋体" w:eastAsia="宋体" w:hAnsi="宋体"/>
          <w:sz w:val="21"/>
          <w:szCs w:val="21"/>
          <w:color w:val="auto"/>
        </w:rPr>
        <w:t>”）</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例如：</w:t>
      </w:r>
    </w:p>
    <w:p>
      <w:pPr>
        <w:spacing w:after="0" w:line="154" w:lineRule="exact"/>
        <w:rPr>
          <w:sz w:val="20"/>
          <w:szCs w:val="20"/>
          <w:color w:val="auto"/>
        </w:rPr>
      </w:pPr>
    </w:p>
    <w:p>
      <w:pPr>
        <w:ind w:left="1880" w:hanging="279"/>
        <w:spacing w:after="0" w:line="256" w:lineRule="exact"/>
        <w:tabs>
          <w:tab w:leader="none" w:pos="1880" w:val="left"/>
        </w:tabs>
        <w:numPr>
          <w:ilvl w:val="0"/>
          <w:numId w:val="171"/>
        </w:numPr>
        <w:rPr>
          <w:rFonts w:ascii="Verdana" w:cs="Verdana" w:eastAsia="Verdana" w:hAnsi="Verdana"/>
          <w:sz w:val="21"/>
          <w:szCs w:val="21"/>
          <w:b w:val="1"/>
          <w:bCs w:val="1"/>
          <w:color w:val="auto"/>
        </w:rPr>
      </w:pPr>
      <w:r>
        <w:rPr>
          <w:rFonts w:ascii="宋体" w:cs="宋体" w:eastAsia="宋体" w:hAnsi="宋体"/>
          <w:sz w:val="21"/>
          <w:szCs w:val="21"/>
          <w:b w:val="1"/>
          <w:bCs w:val="1"/>
          <w:color w:val="auto"/>
        </w:rPr>
        <w:t>安装的普通目录路径前缀。</w:t>
      </w:r>
    </w:p>
    <w:p>
      <w:pPr>
        <w:spacing w:after="0" w:line="202" w:lineRule="exact"/>
        <w:rPr>
          <w:rFonts w:ascii="Verdana" w:cs="Verdana" w:eastAsia="Verdana" w:hAnsi="Verdana"/>
          <w:sz w:val="21"/>
          <w:szCs w:val="21"/>
          <w:b w:val="1"/>
          <w:bCs w:val="1"/>
          <w:color w:val="auto"/>
        </w:rPr>
      </w:pPr>
    </w:p>
    <w:p>
      <w:pPr>
        <w:ind w:left="1600" w:right="4440" w:firstLine="1"/>
        <w:spacing w:after="0" w:line="338" w:lineRule="exact"/>
        <w:tabs>
          <w:tab w:leader="none" w:pos="1887" w:val="left"/>
        </w:tabs>
        <w:numPr>
          <w:ilvl w:val="0"/>
          <w:numId w:val="171"/>
        </w:numPr>
        <w:rPr>
          <w:rFonts w:ascii="Verdana" w:cs="Verdana" w:eastAsia="Verdana" w:hAnsi="Verdana"/>
          <w:sz w:val="21"/>
          <w:szCs w:val="21"/>
          <w:b w:val="1"/>
          <w:bCs w:val="1"/>
          <w:color w:val="auto"/>
        </w:rPr>
      </w:pPr>
      <w:r>
        <w:rPr>
          <w:rFonts w:ascii="宋体" w:cs="宋体" w:eastAsia="宋体" w:hAnsi="宋体"/>
          <w:sz w:val="21"/>
          <w:szCs w:val="21"/>
          <w:b w:val="1"/>
          <w:bCs w:val="1"/>
          <w:color w:val="auto"/>
        </w:rPr>
        <w:t xml:space="preserve">注意：该目录在开始安装前必须存在 </w:t>
      </w:r>
      <w:r>
        <w:rPr>
          <w:rFonts w:ascii="Verdana" w:cs="Verdana" w:eastAsia="Verdana" w:hAnsi="Verdana"/>
          <w:sz w:val="21"/>
          <w:szCs w:val="21"/>
          <w:b w:val="1"/>
          <w:bCs w:val="1"/>
          <w:color w:val="auto"/>
        </w:rPr>
        <w:t>prefix = /usr/local exec_prefix = $(prefix)</w:t>
      </w:r>
    </w:p>
    <w:p>
      <w:pPr>
        <w:spacing w:after="0" w:line="132" w:lineRule="exact"/>
        <w:rPr>
          <w:rFonts w:ascii="Verdana" w:cs="Verdana" w:eastAsia="Verdana" w:hAnsi="Verdana"/>
          <w:sz w:val="21"/>
          <w:szCs w:val="21"/>
          <w:b w:val="1"/>
          <w:bCs w:val="1"/>
          <w:color w:val="auto"/>
        </w:rPr>
      </w:pPr>
    </w:p>
    <w:p>
      <w:pPr>
        <w:ind w:left="1600" w:right="4480" w:firstLine="1"/>
        <w:spacing w:after="0" w:line="331" w:lineRule="exact"/>
        <w:tabs>
          <w:tab w:leader="none" w:pos="1887" w:val="left"/>
        </w:tabs>
        <w:numPr>
          <w:ilvl w:val="0"/>
          <w:numId w:val="171"/>
        </w:numPr>
        <w:rPr>
          <w:rFonts w:ascii="Verdana" w:cs="Verdana" w:eastAsia="Verdana" w:hAnsi="Verdana"/>
          <w:sz w:val="21"/>
          <w:szCs w:val="21"/>
          <w:b w:val="1"/>
          <w:bCs w:val="1"/>
          <w:color w:val="auto"/>
        </w:rPr>
      </w:pPr>
      <w:r>
        <w:rPr>
          <w:rFonts w:ascii="宋体" w:cs="宋体" w:eastAsia="宋体" w:hAnsi="宋体"/>
          <w:sz w:val="21"/>
          <w:szCs w:val="21"/>
          <w:b w:val="1"/>
          <w:bCs w:val="1"/>
          <w:color w:val="auto"/>
        </w:rPr>
        <w:t>放置“</w:t>
      </w:r>
      <w:r>
        <w:rPr>
          <w:rFonts w:ascii="Verdana" w:cs="Verdana" w:eastAsia="Verdana" w:hAnsi="Verdana"/>
          <w:sz w:val="21"/>
          <w:szCs w:val="21"/>
          <w:b w:val="1"/>
          <w:bCs w:val="1"/>
          <w:color w:val="auto"/>
        </w:rPr>
        <w:t>gcc</w:t>
      </w:r>
      <w:r>
        <w:rPr>
          <w:rFonts w:ascii="宋体" w:cs="宋体" w:eastAsia="宋体" w:hAnsi="宋体"/>
          <w:sz w:val="21"/>
          <w:szCs w:val="21"/>
          <w:b w:val="1"/>
          <w:bCs w:val="1"/>
          <w:color w:val="auto"/>
        </w:rPr>
        <w:t>”命令使用的可执行程序</w:t>
      </w:r>
      <w:r>
        <w:rPr>
          <w:rFonts w:ascii="Verdana" w:cs="Verdana" w:eastAsia="Verdana" w:hAnsi="Verdana"/>
          <w:sz w:val="21"/>
          <w:szCs w:val="21"/>
          <w:b w:val="1"/>
          <w:bCs w:val="1"/>
          <w:color w:val="auto"/>
        </w:rPr>
        <w:t xml:space="preserve"> bindir = $(exec_prefix)/bin</w:t>
      </w:r>
    </w:p>
    <w:p>
      <w:pPr>
        <w:spacing w:after="0" w:line="114" w:lineRule="exact"/>
        <w:rPr>
          <w:rFonts w:ascii="Verdana" w:cs="Verdana" w:eastAsia="Verdana" w:hAnsi="Verdana"/>
          <w:sz w:val="21"/>
          <w:szCs w:val="21"/>
          <w:b w:val="1"/>
          <w:bCs w:val="1"/>
          <w:color w:val="auto"/>
        </w:rPr>
      </w:pPr>
    </w:p>
    <w:p>
      <w:pPr>
        <w:ind w:left="1880" w:hanging="279"/>
        <w:spacing w:after="0" w:line="256" w:lineRule="exact"/>
        <w:tabs>
          <w:tab w:leader="none" w:pos="1880" w:val="left"/>
        </w:tabs>
        <w:numPr>
          <w:ilvl w:val="0"/>
          <w:numId w:val="171"/>
        </w:numPr>
        <w:rPr>
          <w:rFonts w:ascii="Verdana" w:cs="Verdana" w:eastAsia="Verdana" w:hAnsi="Verdana"/>
          <w:sz w:val="21"/>
          <w:szCs w:val="21"/>
          <w:b w:val="1"/>
          <w:bCs w:val="1"/>
          <w:color w:val="auto"/>
        </w:rPr>
      </w:pPr>
      <w:r>
        <w:rPr>
          <w:rFonts w:ascii="宋体" w:cs="宋体" w:eastAsia="宋体" w:hAnsi="宋体"/>
          <w:sz w:val="21"/>
          <w:szCs w:val="21"/>
          <w:b w:val="1"/>
          <w:bCs w:val="1"/>
          <w:color w:val="auto"/>
        </w:rPr>
        <w:t>编译器需要的目录</w:t>
      </w:r>
    </w:p>
    <w:p>
      <w:pPr>
        <w:spacing w:after="0" w:line="168" w:lineRule="exact"/>
        <w:rPr>
          <w:sz w:val="20"/>
          <w:szCs w:val="20"/>
          <w:color w:val="auto"/>
        </w:rPr>
      </w:pPr>
    </w:p>
    <w:p>
      <w:pPr>
        <w:ind w:left="1600"/>
        <w:spacing w:after="0"/>
        <w:rPr>
          <w:sz w:val="20"/>
          <w:szCs w:val="20"/>
          <w:color w:val="auto"/>
        </w:rPr>
      </w:pPr>
      <w:r>
        <w:rPr>
          <w:rFonts w:ascii="Verdana" w:cs="Verdana" w:eastAsia="Verdana" w:hAnsi="Verdana"/>
          <w:sz w:val="21"/>
          <w:szCs w:val="21"/>
          <w:b w:val="1"/>
          <w:bCs w:val="1"/>
          <w:color w:val="auto"/>
        </w:rPr>
        <w:t>libexecdir = $(exec_prefix)/libexec</w:t>
      </w:r>
    </w:p>
    <w:p>
      <w:pPr>
        <w:spacing w:after="0" w:line="130" w:lineRule="exact"/>
        <w:rPr>
          <w:sz w:val="20"/>
          <w:szCs w:val="20"/>
          <w:color w:val="auto"/>
        </w:rPr>
      </w:pPr>
    </w:p>
    <w:p>
      <w:pPr>
        <w:ind w:left="1600" w:right="5100" w:firstLine="1"/>
        <w:spacing w:after="0" w:line="331" w:lineRule="exact"/>
        <w:tabs>
          <w:tab w:leader="none" w:pos="1887" w:val="left"/>
        </w:tabs>
        <w:numPr>
          <w:ilvl w:val="0"/>
          <w:numId w:val="172"/>
        </w:numPr>
        <w:rPr>
          <w:rFonts w:ascii="Verdana" w:cs="Verdana" w:eastAsia="Verdana" w:hAnsi="Verdana"/>
          <w:sz w:val="20"/>
          <w:szCs w:val="20"/>
          <w:b w:val="1"/>
          <w:bCs w:val="1"/>
          <w:color w:val="auto"/>
        </w:rPr>
      </w:pPr>
      <w:r>
        <w:rPr>
          <w:rFonts w:ascii="宋体" w:cs="宋体" w:eastAsia="宋体" w:hAnsi="宋体"/>
          <w:sz w:val="20"/>
          <w:szCs w:val="20"/>
          <w:b w:val="1"/>
          <w:bCs w:val="1"/>
          <w:color w:val="auto"/>
        </w:rPr>
        <w:t>软件包的</w:t>
      </w:r>
      <w:r>
        <w:rPr>
          <w:rFonts w:ascii="Verdana" w:cs="Verdana" w:eastAsia="Verdana" w:hAnsi="Verdana"/>
          <w:sz w:val="20"/>
          <w:szCs w:val="20"/>
          <w:b w:val="1"/>
          <w:bCs w:val="1"/>
          <w:color w:val="auto"/>
        </w:rPr>
        <w:t xml:space="preserve"> Info </w:t>
      </w:r>
      <w:r>
        <w:rPr>
          <w:rFonts w:ascii="宋体" w:cs="宋体" w:eastAsia="宋体" w:hAnsi="宋体"/>
          <w:sz w:val="20"/>
          <w:szCs w:val="20"/>
          <w:b w:val="1"/>
          <w:bCs w:val="1"/>
          <w:color w:val="auto"/>
        </w:rPr>
        <w:t>文件所在目录</w:t>
      </w:r>
      <w:r>
        <w:rPr>
          <w:rFonts w:ascii="Verdana" w:cs="Verdana" w:eastAsia="Verdana" w:hAnsi="Verdana"/>
          <w:sz w:val="20"/>
          <w:szCs w:val="20"/>
          <w:b w:val="1"/>
          <w:bCs w:val="1"/>
          <w:color w:val="auto"/>
        </w:rPr>
        <w:t xml:space="preserve"> infodir = $(prefix)/info</w:t>
      </w:r>
    </w:p>
    <w:p>
      <w:pPr>
        <w:spacing w:after="0" w:line="13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在用户标准指定的目录下安装大量文件时，可以将这些文件分类安装在指定目录的多个子目录</w:t>
      </w:r>
    </w:p>
    <w:p>
      <w:pPr>
        <w:spacing w:after="0" w:line="171"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下。可以在</w:t>
      </w:r>
      <w:r>
        <w:rPr>
          <w:rFonts w:ascii="Verdana" w:cs="Verdana" w:eastAsia="Verdana" w:hAnsi="Verdana"/>
          <w:sz w:val="20"/>
          <w:szCs w:val="20"/>
          <w:color w:val="auto"/>
        </w:rPr>
        <w:t xml:space="preserve"> Makefile </w:t>
      </w:r>
      <w:r>
        <w:rPr>
          <w:rFonts w:ascii="宋体" w:cs="宋体" w:eastAsia="宋体" w:hAnsi="宋体"/>
          <w:sz w:val="20"/>
          <w:szCs w:val="20"/>
          <w:color w:val="auto"/>
        </w:rPr>
        <w:t>中实现一个“</w:t>
      </w:r>
      <w:r>
        <w:rPr>
          <w:rFonts w:ascii="Verdana" w:cs="Verdana" w:eastAsia="Verdana" w:hAnsi="Verdana"/>
          <w:sz w:val="20"/>
          <w:szCs w:val="20"/>
          <w:color w:val="auto"/>
        </w:rPr>
        <w:t>install</w:t>
      </w:r>
      <w:r>
        <w:rPr>
          <w:rFonts w:ascii="宋体" w:cs="宋体" w:eastAsia="宋体" w:hAnsi="宋体"/>
          <w:sz w:val="20"/>
          <w:szCs w:val="20"/>
          <w:color w:val="auto"/>
        </w:rPr>
        <w:t>”伪目标来描述安装这些文件的命令（包括创建子目录，</w:t>
      </w:r>
    </w:p>
    <w:p>
      <w:pPr>
        <w:spacing w:after="0" w:line="16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安装文件到对应的子目录中）。</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在发布的软件包中，不能强制要求用户必须指定这些安装目录的变量。使用一套标准的安装目</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录变量来指定安装目录，当用户需要指定安装目录时，通过修改变量定义来指定具体的目录，在用</w:t>
      </w:r>
    </w:p>
    <w:p>
      <w:pPr>
        <w:spacing w:after="0" w:line="171"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户没有指定的情况下，使用默认的目录。</w:t>
      </w:r>
    </w:p>
    <w:p>
      <w:pPr>
        <w:spacing w:after="0" w:line="200" w:lineRule="exact"/>
        <w:rPr>
          <w:sz w:val="20"/>
          <w:szCs w:val="20"/>
          <w:color w:val="auto"/>
        </w:rPr>
      </w:pPr>
    </w:p>
    <w:p>
      <w:pPr>
        <w:spacing w:after="0" w:line="210"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13.5 Makefile</w:t>
      </w:r>
      <w:r>
        <w:rPr>
          <w:rFonts w:ascii="黑体" w:cs="黑体" w:eastAsia="黑体" w:hAnsi="黑体"/>
          <w:sz w:val="24"/>
          <w:szCs w:val="24"/>
          <w:color w:val="auto"/>
        </w:rPr>
        <w:t>的标准目标名</w:t>
      </w:r>
    </w:p>
    <w:p>
      <w:pPr>
        <w:spacing w:after="0" w:line="25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所有</w:t>
      </w:r>
      <w:r>
        <w:rPr>
          <w:rFonts w:ascii="Verdana" w:cs="Verdana" w:eastAsia="Verdana" w:hAnsi="Verdana"/>
          <w:sz w:val="21"/>
          <w:szCs w:val="21"/>
          <w:color w:val="auto"/>
        </w:rPr>
        <w:t xml:space="preserve"> GNU </w:t>
      </w:r>
      <w:r>
        <w:rPr>
          <w:rFonts w:ascii="宋体" w:cs="宋体" w:eastAsia="宋体" w:hAnsi="宋体"/>
          <w:sz w:val="21"/>
          <w:szCs w:val="21"/>
          <w:color w:val="auto"/>
        </w:rPr>
        <w:t>发布的软件包的</w:t>
      </w:r>
      <w:r>
        <w:rPr>
          <w:rFonts w:ascii="Verdana" w:cs="Verdana" w:eastAsia="Verdana" w:hAnsi="Verdana"/>
          <w:sz w:val="21"/>
          <w:szCs w:val="21"/>
          <w:color w:val="auto"/>
        </w:rPr>
        <w:t xml:space="preserve"> Makefile </w:t>
      </w:r>
      <w:r>
        <w:rPr>
          <w:rFonts w:ascii="宋体" w:cs="宋体" w:eastAsia="宋体" w:hAnsi="宋体"/>
          <w:sz w:val="21"/>
          <w:szCs w:val="21"/>
          <w:color w:val="auto"/>
        </w:rPr>
        <w:t>中，必须包含以下这些目标：</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all</w:t>
      </w:r>
    </w:p>
    <w:p>
      <w:pPr>
        <w:spacing w:after="0" w:line="138"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此目标的动作是编译整个软件包。“</w:t>
      </w:r>
      <w:r>
        <w:rPr>
          <w:rFonts w:ascii="Verdana" w:cs="Verdana" w:eastAsia="Verdana" w:hAnsi="Verdana"/>
          <w:sz w:val="20"/>
          <w:szCs w:val="20"/>
          <w:color w:val="auto"/>
        </w:rPr>
        <w:t>all</w:t>
      </w:r>
      <w:r>
        <w:rPr>
          <w:rFonts w:ascii="宋体" w:cs="宋体" w:eastAsia="宋体" w:hAnsi="宋体"/>
          <w:sz w:val="20"/>
          <w:szCs w:val="20"/>
          <w:color w:val="auto"/>
        </w:rPr>
        <w:t>”应该为</w:t>
      </w:r>
      <w:r>
        <w:rPr>
          <w:rFonts w:ascii="Verdana" w:cs="Verdana" w:eastAsia="Verdana" w:hAnsi="Verdana"/>
          <w:sz w:val="20"/>
          <w:szCs w:val="20"/>
          <w:color w:val="auto"/>
        </w:rPr>
        <w:t>Makefile</w:t>
      </w:r>
      <w:r>
        <w:rPr>
          <w:rFonts w:ascii="宋体" w:cs="宋体" w:eastAsia="宋体" w:hAnsi="宋体"/>
          <w:sz w:val="20"/>
          <w:szCs w:val="20"/>
          <w:color w:val="auto"/>
        </w:rPr>
        <w:t>的终极目标。该目标的动作不重建</w:t>
      </w:r>
    </w:p>
    <w:p>
      <w:pPr>
        <w:spacing w:after="0" w:line="166"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任何文档文件（只编译所有的源代码，生成可执行程序）；</w:t>
      </w:r>
      <w:r>
        <w:rPr>
          <w:rFonts w:ascii="Verdana" w:cs="Verdana" w:eastAsia="Verdana" w:hAnsi="Verdana"/>
          <w:sz w:val="20"/>
          <w:szCs w:val="20"/>
          <w:color w:val="auto"/>
        </w:rPr>
        <w:t>Info</w:t>
      </w:r>
      <w:r>
        <w:rPr>
          <w:rFonts w:ascii="宋体" w:cs="宋体" w:eastAsia="宋体" w:hAnsi="宋体"/>
          <w:sz w:val="20"/>
          <w:szCs w:val="20"/>
          <w:color w:val="auto"/>
        </w:rPr>
        <w:t>文件应该作为发布文件的一</w:t>
      </w:r>
    </w:p>
    <w:p>
      <w:pPr>
        <w:spacing w:after="0" w:line="16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部分，</w:t>
      </w:r>
      <w:r>
        <w:rPr>
          <w:rFonts w:ascii="Verdana" w:cs="Verdana" w:eastAsia="Verdana" w:hAnsi="Verdana"/>
          <w:sz w:val="21"/>
          <w:szCs w:val="21"/>
          <w:color w:val="auto"/>
        </w:rPr>
        <w:t>DVI</w:t>
      </w:r>
      <w:r>
        <w:rPr>
          <w:rFonts w:ascii="宋体" w:cs="宋体" w:eastAsia="宋体" w:hAnsi="宋体"/>
          <w:sz w:val="21"/>
          <w:szCs w:val="21"/>
          <w:color w:val="auto"/>
        </w:rPr>
        <w:t>文件只在明确指定的时候才应该被重建。</w:t>
      </w:r>
    </w:p>
    <w:p>
      <w:pPr>
        <w:spacing w:after="0" w:line="200" w:lineRule="exact"/>
        <w:rPr>
          <w:sz w:val="20"/>
          <w:szCs w:val="20"/>
          <w:color w:val="auto"/>
        </w:rPr>
      </w:pPr>
    </w:p>
    <w:p>
      <w:pPr>
        <w:spacing w:after="0" w:line="339" w:lineRule="exact"/>
        <w:rPr>
          <w:sz w:val="20"/>
          <w:szCs w:val="20"/>
          <w:color w:val="auto"/>
        </w:rPr>
      </w:pPr>
    </w:p>
    <w:p>
      <w:pPr>
        <w:jc w:val="both"/>
        <w:ind w:left="1060" w:right="340"/>
        <w:spacing w:after="0" w:line="352" w:lineRule="exact"/>
        <w:rPr>
          <w:sz w:val="20"/>
          <w:szCs w:val="20"/>
          <w:color w:val="auto"/>
        </w:rPr>
      </w:pPr>
      <w:r>
        <w:rPr>
          <w:rFonts w:ascii="宋体" w:cs="宋体" w:eastAsia="宋体" w:hAnsi="宋体"/>
          <w:sz w:val="21"/>
          <w:szCs w:val="21"/>
          <w:color w:val="auto"/>
        </w:rPr>
        <w:t>缺省情况下，对所有源程序的编译和连接应该使用选项“</w:t>
      </w:r>
      <w:r>
        <w:rPr>
          <w:rFonts w:ascii="Verdana" w:cs="Verdana" w:eastAsia="Verdana" w:hAnsi="Verdana"/>
          <w:sz w:val="21"/>
          <w:szCs w:val="21"/>
          <w:color w:val="auto"/>
        </w:rPr>
        <w:t>-g</w:t>
      </w:r>
      <w:r>
        <w:rPr>
          <w:rFonts w:ascii="宋体" w:cs="宋体" w:eastAsia="宋体" w:hAnsi="宋体"/>
          <w:sz w:val="21"/>
          <w:szCs w:val="21"/>
          <w:color w:val="auto"/>
        </w:rPr>
        <w:t>”，是最终的可执行程序中包含调试信息。当最终的可执行程序不需要包含调试信息时，可使用“</w:t>
      </w:r>
      <w:r>
        <w:rPr>
          <w:rFonts w:ascii="Verdana" w:cs="Verdana" w:eastAsia="Verdana" w:hAnsi="Verdana"/>
          <w:sz w:val="21"/>
          <w:szCs w:val="21"/>
          <w:color w:val="auto"/>
        </w:rPr>
        <w:t>strip</w:t>
      </w:r>
      <w:r>
        <w:rPr>
          <w:rFonts w:ascii="宋体" w:cs="宋体" w:eastAsia="宋体" w:hAnsi="宋体"/>
          <w:sz w:val="21"/>
          <w:szCs w:val="21"/>
          <w:color w:val="auto"/>
        </w:rPr>
        <w:t>”去掉可执行程序中的调试符号已缩减最终的程序大小。</w:t>
      </w: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154</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54" w:name="page155"/>
    <w:bookmarkEnd w:id="154"/>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2"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install</w:t>
      </w:r>
    </w:p>
    <w:p>
      <w:pPr>
        <w:spacing w:after="0" w:line="168" w:lineRule="exact"/>
        <w:rPr>
          <w:sz w:val="20"/>
          <w:szCs w:val="20"/>
          <w:color w:val="auto"/>
        </w:rPr>
      </w:pPr>
    </w:p>
    <w:p>
      <w:pPr>
        <w:ind w:left="1060" w:right="340"/>
        <w:spacing w:after="0" w:line="309" w:lineRule="exact"/>
        <w:rPr>
          <w:sz w:val="20"/>
          <w:szCs w:val="20"/>
          <w:color w:val="auto"/>
        </w:rPr>
      </w:pPr>
      <w:r>
        <w:rPr>
          <w:rFonts w:ascii="宋体" w:cs="宋体" w:eastAsia="宋体" w:hAnsi="宋体"/>
          <w:sz w:val="21"/>
          <w:szCs w:val="21"/>
          <w:color w:val="auto"/>
        </w:rPr>
        <w:t>此目标的动作是完成程序的编译并将最终的可执行程序、库文件等拷贝到安装的目录。如果只是验证这些程序是否可被正确安装，它的动作应该是一个测试安装动作。</w:t>
      </w:r>
    </w:p>
    <w:p>
      <w:pPr>
        <w:spacing w:after="0" w:line="200" w:lineRule="exact"/>
        <w:rPr>
          <w:sz w:val="20"/>
          <w:szCs w:val="20"/>
          <w:color w:val="auto"/>
        </w:rPr>
      </w:pPr>
    </w:p>
    <w:p>
      <w:pPr>
        <w:spacing w:after="0" w:line="355" w:lineRule="exact"/>
        <w:rPr>
          <w:sz w:val="20"/>
          <w:szCs w:val="20"/>
          <w:color w:val="auto"/>
        </w:rPr>
      </w:pPr>
    </w:p>
    <w:p>
      <w:pPr>
        <w:ind w:left="1060" w:right="340"/>
        <w:spacing w:after="0" w:line="331" w:lineRule="exact"/>
        <w:rPr>
          <w:sz w:val="20"/>
          <w:szCs w:val="20"/>
          <w:color w:val="auto"/>
        </w:rPr>
      </w:pPr>
      <w:r>
        <w:rPr>
          <w:rFonts w:ascii="宋体" w:cs="宋体" w:eastAsia="宋体" w:hAnsi="宋体"/>
          <w:sz w:val="21"/>
          <w:szCs w:val="21"/>
          <w:color w:val="auto"/>
        </w:rPr>
        <w:t>安装时一般不要对可执行程序进行</w:t>
      </w:r>
      <w:r>
        <w:rPr>
          <w:rFonts w:ascii="Verdana" w:cs="Verdana" w:eastAsia="Verdana" w:hAnsi="Verdana"/>
          <w:sz w:val="21"/>
          <w:szCs w:val="21"/>
          <w:color w:val="auto"/>
        </w:rPr>
        <w:t>strip</w:t>
      </w:r>
      <w:r>
        <w:rPr>
          <w:rFonts w:ascii="宋体" w:cs="宋体" w:eastAsia="宋体" w:hAnsi="宋体"/>
          <w:sz w:val="21"/>
          <w:szCs w:val="21"/>
          <w:color w:val="auto"/>
        </w:rPr>
        <w:t>（去掉可执行程序内部的调试信息）。存在另外一个目标“</w:t>
      </w:r>
      <w:r>
        <w:rPr>
          <w:rFonts w:ascii="Verdana" w:cs="Verdana" w:eastAsia="Verdana" w:hAnsi="Verdana"/>
          <w:sz w:val="21"/>
          <w:szCs w:val="21"/>
          <w:color w:val="auto"/>
        </w:rPr>
        <w:t>install-strip</w:t>
      </w:r>
      <w:r>
        <w:rPr>
          <w:rFonts w:ascii="宋体" w:cs="宋体" w:eastAsia="宋体" w:hAnsi="宋体"/>
          <w:sz w:val="21"/>
          <w:szCs w:val="21"/>
          <w:color w:val="auto"/>
        </w:rPr>
        <w:t>”，它实现安装时</w:t>
      </w:r>
      <w:r>
        <w:rPr>
          <w:rFonts w:ascii="Verdana" w:cs="Verdana" w:eastAsia="Verdana" w:hAnsi="Verdana"/>
          <w:sz w:val="21"/>
          <w:szCs w:val="21"/>
          <w:color w:val="auto"/>
        </w:rPr>
        <w:t>strip</w:t>
      </w:r>
      <w:r>
        <w:rPr>
          <w:rFonts w:ascii="宋体" w:cs="宋体" w:eastAsia="宋体" w:hAnsi="宋体"/>
          <w:sz w:val="21"/>
          <w:szCs w:val="21"/>
          <w:color w:val="auto"/>
        </w:rPr>
        <w:t>。</w:t>
      </w:r>
    </w:p>
    <w:p>
      <w:pPr>
        <w:spacing w:after="0" w:line="200" w:lineRule="exact"/>
        <w:rPr>
          <w:sz w:val="20"/>
          <w:szCs w:val="20"/>
          <w:color w:val="auto"/>
        </w:rPr>
      </w:pPr>
    </w:p>
    <w:p>
      <w:pPr>
        <w:spacing w:after="0" w:line="340" w:lineRule="exact"/>
        <w:rPr>
          <w:sz w:val="20"/>
          <w:szCs w:val="20"/>
          <w:color w:val="auto"/>
        </w:rPr>
      </w:pPr>
    </w:p>
    <w:p>
      <w:pPr>
        <w:ind w:left="1060" w:right="340"/>
        <w:spacing w:after="0" w:line="331" w:lineRule="exact"/>
        <w:rPr>
          <w:sz w:val="20"/>
          <w:szCs w:val="20"/>
          <w:color w:val="auto"/>
        </w:rPr>
      </w:pPr>
      <w:r>
        <w:rPr>
          <w:rFonts w:ascii="宋体" w:cs="宋体" w:eastAsia="宋体" w:hAnsi="宋体"/>
          <w:sz w:val="21"/>
          <w:szCs w:val="21"/>
          <w:color w:val="auto"/>
        </w:rPr>
        <w:t>尽可能保证目标“</w:t>
      </w:r>
      <w:r>
        <w:rPr>
          <w:rFonts w:ascii="Verdana" w:cs="Verdana" w:eastAsia="Verdana" w:hAnsi="Verdana"/>
          <w:sz w:val="21"/>
          <w:szCs w:val="21"/>
          <w:color w:val="auto"/>
        </w:rPr>
        <w:t>install</w:t>
      </w:r>
      <w:r>
        <w:rPr>
          <w:rFonts w:ascii="宋体" w:cs="宋体" w:eastAsia="宋体" w:hAnsi="宋体"/>
          <w:sz w:val="21"/>
          <w:szCs w:val="21"/>
          <w:color w:val="auto"/>
        </w:rPr>
        <w:t>”的动作不更改程序创建目录（</w:t>
      </w:r>
      <w:r>
        <w:rPr>
          <w:rFonts w:ascii="Verdana" w:cs="Verdana" w:eastAsia="Verdana" w:hAnsi="Verdana"/>
          <w:sz w:val="21"/>
          <w:szCs w:val="21"/>
          <w:color w:val="auto"/>
        </w:rPr>
        <w:t>builid</w:t>
      </w:r>
      <w:r>
        <w:rPr>
          <w:rFonts w:ascii="宋体" w:cs="宋体" w:eastAsia="宋体" w:hAnsi="宋体"/>
          <w:sz w:val="21"/>
          <w:szCs w:val="21"/>
          <w:color w:val="auto"/>
        </w:rPr>
        <w:t>目录）下的任何文件，对这个目录下文件的修改（重建或者更新）是目标“</w:t>
      </w:r>
      <w:r>
        <w:rPr>
          <w:rFonts w:ascii="Verdana" w:cs="Verdana" w:eastAsia="Verdana" w:hAnsi="Verdana"/>
          <w:sz w:val="21"/>
          <w:szCs w:val="21"/>
          <w:color w:val="auto"/>
        </w:rPr>
        <w:t>all</w:t>
      </w:r>
      <w:r>
        <w:rPr>
          <w:rFonts w:ascii="宋体" w:cs="宋体" w:eastAsia="宋体" w:hAnsi="宋体"/>
          <w:sz w:val="21"/>
          <w:szCs w:val="21"/>
          <w:color w:val="auto"/>
        </w:rPr>
        <w:t>”所要定义的动作。</w:t>
      </w:r>
    </w:p>
    <w:p>
      <w:pPr>
        <w:spacing w:after="0" w:line="200" w:lineRule="exact"/>
        <w:rPr>
          <w:sz w:val="20"/>
          <w:szCs w:val="20"/>
          <w:color w:val="auto"/>
        </w:rPr>
      </w:pPr>
    </w:p>
    <w:p>
      <w:pPr>
        <w:spacing w:after="0" w:line="339"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install</w:t>
      </w:r>
      <w:r>
        <w:rPr>
          <w:rFonts w:ascii="宋体" w:cs="宋体" w:eastAsia="宋体" w:hAnsi="宋体"/>
          <w:sz w:val="21"/>
          <w:szCs w:val="21"/>
          <w:color w:val="auto"/>
        </w:rPr>
        <w:t>”目标定义的动作在安装目录不存在时，能够创建这些不存在的安装目录。这些目</w:t>
      </w:r>
    </w:p>
    <w:p>
      <w:pPr>
        <w:spacing w:after="0" w:line="15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录包括：变量“</w:t>
      </w:r>
      <w:r>
        <w:rPr>
          <w:rFonts w:ascii="Verdana" w:cs="Verdana" w:eastAsia="Verdana" w:hAnsi="Verdana"/>
          <w:sz w:val="21"/>
          <w:szCs w:val="21"/>
          <w:color w:val="auto"/>
        </w:rPr>
        <w:t>prefix</w:t>
      </w:r>
      <w:r>
        <w:rPr>
          <w:rFonts w:ascii="宋体" w:cs="宋体" w:eastAsia="宋体" w:hAnsi="宋体"/>
          <w:sz w:val="21"/>
          <w:szCs w:val="21"/>
          <w:color w:val="auto"/>
        </w:rPr>
        <w:t>”和“</w:t>
      </w:r>
      <w:r>
        <w:rPr>
          <w:rFonts w:ascii="Verdana" w:cs="Verdana" w:eastAsia="Verdana" w:hAnsi="Verdana"/>
          <w:sz w:val="21"/>
          <w:szCs w:val="21"/>
          <w:color w:val="auto"/>
        </w:rPr>
        <w:t>exec_prefix</w:t>
      </w:r>
      <w:r>
        <w:rPr>
          <w:rFonts w:ascii="宋体" w:cs="宋体" w:eastAsia="宋体" w:hAnsi="宋体"/>
          <w:sz w:val="21"/>
          <w:szCs w:val="21"/>
          <w:color w:val="auto"/>
        </w:rPr>
        <w:t>”指定的目录和所有必要的子目录。完成此任务</w:t>
      </w:r>
    </w:p>
    <w:p>
      <w:pPr>
        <w:spacing w:after="0" w:line="15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的方式可以使用下边介绍的“</w:t>
      </w:r>
      <w:r>
        <w:rPr>
          <w:rFonts w:ascii="Verdana" w:cs="Verdana" w:eastAsia="Verdana" w:hAnsi="Verdana"/>
          <w:sz w:val="21"/>
          <w:szCs w:val="21"/>
          <w:color w:val="auto"/>
        </w:rPr>
        <w:t>installdirs</w:t>
      </w:r>
      <w:r>
        <w:rPr>
          <w:rFonts w:ascii="宋体" w:cs="宋体" w:eastAsia="宋体" w:hAnsi="宋体"/>
          <w:sz w:val="21"/>
          <w:szCs w:val="21"/>
          <w:color w:val="auto"/>
        </w:rPr>
        <w:t>”目标。</w:t>
      </w:r>
    </w:p>
    <w:p>
      <w:pPr>
        <w:spacing w:after="0" w:line="200" w:lineRule="exact"/>
        <w:rPr>
          <w:sz w:val="20"/>
          <w:szCs w:val="20"/>
          <w:color w:val="auto"/>
        </w:rPr>
      </w:pPr>
    </w:p>
    <w:p>
      <w:pPr>
        <w:spacing w:after="0" w:line="339" w:lineRule="exact"/>
        <w:rPr>
          <w:sz w:val="20"/>
          <w:szCs w:val="20"/>
          <w:color w:val="auto"/>
        </w:rPr>
      </w:pPr>
    </w:p>
    <w:p>
      <w:pPr>
        <w:ind w:left="1060" w:right="340"/>
        <w:spacing w:after="0" w:line="325" w:lineRule="exact"/>
        <w:rPr>
          <w:sz w:val="20"/>
          <w:szCs w:val="20"/>
          <w:color w:val="auto"/>
        </w:rPr>
      </w:pPr>
      <w:r>
        <w:rPr>
          <w:rFonts w:ascii="宋体" w:cs="宋体" w:eastAsia="宋体" w:hAnsi="宋体"/>
          <w:sz w:val="21"/>
          <w:szCs w:val="21"/>
          <w:color w:val="auto"/>
        </w:rPr>
        <w:t>在安装</w:t>
      </w:r>
      <w:r>
        <w:rPr>
          <w:rFonts w:ascii="Verdana" w:cs="Verdana" w:eastAsia="Verdana" w:hAnsi="Verdana"/>
          <w:sz w:val="21"/>
          <w:szCs w:val="21"/>
          <w:color w:val="auto"/>
        </w:rPr>
        <w:t>man</w:t>
      </w:r>
      <w:r>
        <w:rPr>
          <w:rFonts w:ascii="宋体" w:cs="宋体" w:eastAsia="宋体" w:hAnsi="宋体"/>
          <w:sz w:val="21"/>
          <w:szCs w:val="21"/>
          <w:color w:val="auto"/>
        </w:rPr>
        <w:t>文档的命令前使用“</w:t>
      </w:r>
      <w:r>
        <w:rPr>
          <w:rFonts w:ascii="Verdana" w:cs="Verdana" w:eastAsia="Verdana" w:hAnsi="Verdana"/>
          <w:sz w:val="21"/>
          <w:szCs w:val="21"/>
          <w:color w:val="auto"/>
        </w:rPr>
        <w:t>-</w:t>
      </w:r>
      <w:r>
        <w:rPr>
          <w:rFonts w:ascii="宋体" w:cs="宋体" w:eastAsia="宋体" w:hAnsi="宋体"/>
          <w:sz w:val="21"/>
          <w:szCs w:val="21"/>
          <w:color w:val="auto"/>
        </w:rPr>
        <w:t>”忽略这安装命令的错误，这样可以避免在没有</w:t>
      </w:r>
      <w:r>
        <w:rPr>
          <w:rFonts w:ascii="Verdana" w:cs="Verdana" w:eastAsia="Verdana" w:hAnsi="Verdana"/>
          <w:sz w:val="21"/>
          <w:szCs w:val="21"/>
          <w:color w:val="auto"/>
        </w:rPr>
        <w:t xml:space="preserve">Unix man </w:t>
      </w:r>
      <w:r>
        <w:rPr>
          <w:rFonts w:ascii="宋体" w:cs="宋体" w:eastAsia="宋体" w:hAnsi="宋体"/>
          <w:sz w:val="21"/>
          <w:szCs w:val="21"/>
          <w:color w:val="auto"/>
        </w:rPr>
        <w:t>文档的系统上执行安装时出现错误。</w:t>
      </w:r>
    </w:p>
    <w:p>
      <w:pPr>
        <w:spacing w:after="0" w:line="200" w:lineRule="exact"/>
        <w:rPr>
          <w:sz w:val="20"/>
          <w:szCs w:val="20"/>
          <w:color w:val="auto"/>
        </w:rPr>
      </w:pPr>
    </w:p>
    <w:p>
      <w:pPr>
        <w:spacing w:after="0" w:line="354" w:lineRule="exact"/>
        <w:rPr>
          <w:sz w:val="20"/>
          <w:szCs w:val="20"/>
          <w:color w:val="auto"/>
        </w:rPr>
      </w:pPr>
    </w:p>
    <w:p>
      <w:pPr>
        <w:ind w:left="1060" w:right="240"/>
        <w:spacing w:after="0" w:line="370" w:lineRule="exact"/>
        <w:rPr>
          <w:rFonts w:ascii="Verdana" w:cs="Verdana" w:eastAsia="Verdana" w:hAnsi="Verdana"/>
          <w:sz w:val="20"/>
          <w:szCs w:val="20"/>
          <w:color w:val="0000FF"/>
        </w:rPr>
      </w:pPr>
      <w:r>
        <w:rPr>
          <w:rFonts w:ascii="宋体" w:cs="宋体" w:eastAsia="宋体" w:hAnsi="宋体"/>
          <w:sz w:val="20"/>
          <w:szCs w:val="20"/>
          <w:color w:val="auto"/>
        </w:rPr>
        <w:t>安装</w:t>
      </w:r>
      <w:r>
        <w:rPr>
          <w:rFonts w:ascii="Verdana" w:cs="Verdana" w:eastAsia="Verdana" w:hAnsi="Verdana"/>
          <w:sz w:val="20"/>
          <w:szCs w:val="20"/>
          <w:color w:val="auto"/>
        </w:rPr>
        <w:t>Info</w:t>
      </w:r>
      <w:r>
        <w:rPr>
          <w:rFonts w:ascii="宋体" w:cs="宋体" w:eastAsia="宋体" w:hAnsi="宋体"/>
          <w:sz w:val="20"/>
          <w:szCs w:val="20"/>
          <w:color w:val="auto"/>
        </w:rPr>
        <w:t>文档的方法是使用变量“</w:t>
      </w:r>
      <w:r>
        <w:rPr>
          <w:rFonts w:ascii="Verdana" w:cs="Verdana" w:eastAsia="Verdana" w:hAnsi="Verdana"/>
          <w:sz w:val="20"/>
          <w:szCs w:val="20"/>
          <w:color w:val="auto"/>
        </w:rPr>
        <w:t>INSTALL_DATA</w:t>
      </w:r>
      <w:r>
        <w:rPr>
          <w:rFonts w:ascii="宋体" w:cs="宋体" w:eastAsia="宋体" w:hAnsi="宋体"/>
          <w:sz w:val="20"/>
          <w:szCs w:val="20"/>
          <w:color w:val="auto"/>
        </w:rPr>
        <w:t>”将</w:t>
      </w:r>
      <w:r>
        <w:rPr>
          <w:rFonts w:ascii="Verdana" w:cs="Verdana" w:eastAsia="Verdana" w:hAnsi="Verdana"/>
          <w:sz w:val="20"/>
          <w:szCs w:val="20"/>
          <w:color w:val="auto"/>
        </w:rPr>
        <w:t>Info</w:t>
      </w:r>
      <w:r>
        <w:rPr>
          <w:rFonts w:ascii="宋体" w:cs="宋体" w:eastAsia="宋体" w:hAnsi="宋体"/>
          <w:sz w:val="20"/>
          <w:szCs w:val="20"/>
          <w:color w:val="auto"/>
        </w:rPr>
        <w:t>文档拷贝到“</w:t>
      </w:r>
      <w:r>
        <w:rPr>
          <w:rFonts w:ascii="Verdana" w:cs="Verdana" w:eastAsia="Verdana" w:hAnsi="Verdana"/>
          <w:sz w:val="20"/>
          <w:szCs w:val="20"/>
          <w:color w:val="auto"/>
        </w:rPr>
        <w:t>$(infodir)</w:t>
      </w:r>
      <w:r>
        <w:rPr>
          <w:rFonts w:ascii="宋体" w:cs="宋体" w:eastAsia="宋体" w:hAnsi="宋体"/>
          <w:sz w:val="20"/>
          <w:szCs w:val="20"/>
          <w:color w:val="auto"/>
        </w:rPr>
        <w:t>”目</w:t>
      </w:r>
      <w:hyperlink w:anchor="page150"/>
      <w:r>
        <w:rPr>
          <w:rFonts w:ascii="宋体" w:cs="宋体" w:eastAsia="宋体" w:hAnsi="宋体"/>
          <w:sz w:val="20"/>
          <w:szCs w:val="20"/>
          <w:color w:val="000000"/>
        </w:rPr>
        <w:t>录下去（参考</w:t>
      </w:r>
      <w:r>
        <w:rPr>
          <w:rFonts w:ascii="Verdana" w:cs="Verdana" w:eastAsia="Verdana" w:hAnsi="Verdana"/>
          <w:sz w:val="20"/>
          <w:szCs w:val="20"/>
          <w:color w:val="0000FF"/>
        </w:rPr>
        <w:t xml:space="preserve"> </w:t>
      </w:r>
      <w:hyperlink w:anchor="page150">
        <w:r>
          <w:rPr>
            <w:rFonts w:ascii="Verdana" w:cs="Verdana" w:eastAsia="Verdana" w:hAnsi="Verdana"/>
            <w:sz w:val="20"/>
            <w:szCs w:val="20"/>
            <w:u w:val="single" w:color="auto"/>
            <w:color w:val="0000FF"/>
          </w:rPr>
          <w:t>13.4</w:t>
        </w:r>
        <w:r>
          <w:rPr>
            <w:rFonts w:ascii="宋体" w:cs="宋体" w:eastAsia="宋体" w:hAnsi="宋体"/>
            <w:sz w:val="20"/>
            <w:szCs w:val="20"/>
            <w:u w:val="single" w:color="auto"/>
            <w:color w:val="0000FF"/>
          </w:rPr>
          <w:t>安装目录的变量</w:t>
        </w:r>
        <w:r>
          <w:rPr>
            <w:rFonts w:ascii="Verdana" w:cs="Verdana" w:eastAsia="Verdana" w:hAnsi="Verdana"/>
            <w:sz w:val="20"/>
            <w:szCs w:val="20"/>
            <w:u w:val="single" w:color="auto"/>
            <w:color w:val="0000FF"/>
          </w:rPr>
          <w:t xml:space="preserve"> </w:t>
        </w:r>
      </w:hyperlink>
      <w:r>
        <w:rPr>
          <w:rFonts w:ascii="宋体" w:cs="宋体" w:eastAsia="宋体" w:hAnsi="宋体"/>
          <w:sz w:val="20"/>
          <w:szCs w:val="20"/>
          <w:color w:val="000000"/>
        </w:rPr>
        <w:t>一节），如果存在“</w:t>
      </w:r>
      <w:r>
        <w:rPr>
          <w:rFonts w:ascii="Verdana" w:cs="Verdana" w:eastAsia="Verdana" w:hAnsi="Verdana"/>
          <w:sz w:val="20"/>
          <w:szCs w:val="20"/>
          <w:color w:val="000000"/>
        </w:rPr>
        <w:t>install-info</w:t>
      </w:r>
      <w:r>
        <w:rPr>
          <w:rFonts w:ascii="宋体" w:cs="宋体" w:eastAsia="宋体" w:hAnsi="宋体"/>
          <w:sz w:val="20"/>
          <w:szCs w:val="20"/>
          <w:color w:val="000000"/>
        </w:rPr>
        <w:t>”命令则执行它。“</w:t>
      </w:r>
      <w:r>
        <w:rPr>
          <w:rFonts w:ascii="Verdana" w:cs="Verdana" w:eastAsia="Verdana" w:hAnsi="Verdana"/>
          <w:sz w:val="20"/>
          <w:szCs w:val="20"/>
          <w:color w:val="000000"/>
        </w:rPr>
        <w:t>install-info</w:t>
      </w:r>
      <w:r>
        <w:rPr>
          <w:rFonts w:ascii="宋体" w:cs="宋体" w:eastAsia="宋体" w:hAnsi="宋体"/>
          <w:sz w:val="20"/>
          <w:szCs w:val="20"/>
          <w:color w:val="000000"/>
        </w:rPr>
        <w:t>”是一个编辑</w:t>
      </w:r>
      <w:r>
        <w:rPr>
          <w:rFonts w:ascii="Verdana" w:cs="Verdana" w:eastAsia="Verdana" w:hAnsi="Verdana"/>
          <w:sz w:val="20"/>
          <w:szCs w:val="20"/>
          <w:color w:val="000000"/>
        </w:rPr>
        <w:t>Info</w:t>
      </w:r>
      <w:r>
        <w:rPr>
          <w:rFonts w:ascii="宋体" w:cs="宋体" w:eastAsia="宋体" w:hAnsi="宋体"/>
          <w:sz w:val="20"/>
          <w:szCs w:val="20"/>
          <w:color w:val="000000"/>
        </w:rPr>
        <w:t>“</w:t>
      </w:r>
      <w:r>
        <w:rPr>
          <w:rFonts w:ascii="Verdana" w:cs="Verdana" w:eastAsia="Verdana" w:hAnsi="Verdana"/>
          <w:sz w:val="20"/>
          <w:szCs w:val="20"/>
          <w:color w:val="000000"/>
        </w:rPr>
        <w:t>dir</w:t>
      </w:r>
      <w:r>
        <w:rPr>
          <w:rFonts w:ascii="宋体" w:cs="宋体" w:eastAsia="宋体" w:hAnsi="宋体"/>
          <w:sz w:val="20"/>
          <w:szCs w:val="20"/>
          <w:color w:val="000000"/>
        </w:rPr>
        <w:t>”文件的程序，更新或者修改“</w:t>
      </w:r>
      <w:r>
        <w:rPr>
          <w:rFonts w:ascii="Verdana" w:cs="Verdana" w:eastAsia="Verdana" w:hAnsi="Verdana"/>
          <w:sz w:val="20"/>
          <w:szCs w:val="20"/>
          <w:color w:val="000000"/>
        </w:rPr>
        <w:t>info</w:t>
      </w:r>
      <w:r>
        <w:rPr>
          <w:rFonts w:ascii="宋体" w:cs="宋体" w:eastAsia="宋体" w:hAnsi="宋体"/>
          <w:sz w:val="20"/>
          <w:szCs w:val="20"/>
          <w:color w:val="000000"/>
        </w:rPr>
        <w:t>”文档的入口和目录；它是</w:t>
      </w:r>
      <w:r>
        <w:rPr>
          <w:rFonts w:ascii="Verdana" w:cs="Verdana" w:eastAsia="Verdana" w:hAnsi="Verdana"/>
          <w:sz w:val="20"/>
          <w:szCs w:val="20"/>
          <w:color w:val="000000"/>
        </w:rPr>
        <w:t>Texinfo</w:t>
      </w:r>
      <w:r>
        <w:rPr>
          <w:rFonts w:ascii="宋体" w:cs="宋体" w:eastAsia="宋体" w:hAnsi="宋体"/>
          <w:sz w:val="20"/>
          <w:szCs w:val="20"/>
          <w:color w:val="000000"/>
        </w:rPr>
        <w:t>软件包的一部分。这里有一个安装</w:t>
      </w:r>
      <w:r>
        <w:rPr>
          <w:rFonts w:ascii="Verdana" w:cs="Verdana" w:eastAsia="Verdana" w:hAnsi="Verdana"/>
          <w:sz w:val="20"/>
          <w:szCs w:val="20"/>
          <w:color w:val="000000"/>
        </w:rPr>
        <w:t>Info</w:t>
      </w:r>
      <w:r>
        <w:rPr>
          <w:rFonts w:ascii="宋体" w:cs="宋体" w:eastAsia="宋体" w:hAnsi="宋体"/>
          <w:sz w:val="20"/>
          <w:szCs w:val="20"/>
          <w:color w:val="000000"/>
        </w:rPr>
        <w:t>文档的例子：</w:t>
      </w:r>
    </w:p>
    <w:p>
      <w:pPr>
        <w:spacing w:after="0" w:line="143" w:lineRule="exact"/>
        <w:rPr>
          <w:sz w:val="20"/>
          <w:szCs w:val="20"/>
          <w:color w:val="auto"/>
        </w:rPr>
      </w:pPr>
    </w:p>
    <w:p>
      <w:pPr>
        <w:ind w:left="1900"/>
        <w:spacing w:after="0"/>
        <w:rPr>
          <w:sz w:val="20"/>
          <w:szCs w:val="20"/>
          <w:color w:val="auto"/>
        </w:rPr>
      </w:pPr>
      <w:r>
        <w:rPr>
          <w:rFonts w:ascii="Arial" w:cs="Arial" w:eastAsia="Arial" w:hAnsi="Arial"/>
          <w:sz w:val="21"/>
          <w:szCs w:val="21"/>
          <w:b w:val="1"/>
          <w:bCs w:val="1"/>
          <w:color w:val="auto"/>
        </w:rPr>
        <w:t>$(DESTDIR)$(infodir)/foo.info: foo.info</w:t>
      </w:r>
    </w:p>
    <w:p>
      <w:pPr>
        <w:spacing w:after="0" w:line="121" w:lineRule="exact"/>
        <w:rPr>
          <w:sz w:val="20"/>
          <w:szCs w:val="20"/>
          <w:color w:val="auto"/>
        </w:rPr>
      </w:pPr>
    </w:p>
    <w:p>
      <w:pPr>
        <w:ind w:left="2500"/>
        <w:spacing w:after="0"/>
        <w:rPr>
          <w:sz w:val="20"/>
          <w:szCs w:val="20"/>
          <w:color w:val="auto"/>
        </w:rPr>
      </w:pPr>
      <w:r>
        <w:rPr>
          <w:rFonts w:ascii="Arial" w:cs="Arial" w:eastAsia="Arial" w:hAnsi="Arial"/>
          <w:sz w:val="21"/>
          <w:szCs w:val="21"/>
          <w:b w:val="1"/>
          <w:bCs w:val="1"/>
          <w:color w:val="auto"/>
        </w:rPr>
        <w:t>$(POST_INSTALL)</w:t>
      </w:r>
    </w:p>
    <w:p>
      <w:pPr>
        <w:spacing w:after="0" w:line="135" w:lineRule="exact"/>
        <w:rPr>
          <w:sz w:val="20"/>
          <w:szCs w:val="20"/>
          <w:color w:val="auto"/>
        </w:rPr>
      </w:pPr>
    </w:p>
    <w:p>
      <w:pPr>
        <w:ind w:left="2300" w:hanging="278"/>
        <w:spacing w:after="0" w:line="256" w:lineRule="exact"/>
        <w:tabs>
          <w:tab w:leader="none" w:pos="2300" w:val="left"/>
        </w:tabs>
        <w:numPr>
          <w:ilvl w:val="0"/>
          <w:numId w:val="173"/>
        </w:numPr>
        <w:rPr>
          <w:rFonts w:ascii="Verdana" w:cs="Verdana" w:eastAsia="Verdana" w:hAnsi="Verdana"/>
          <w:sz w:val="21"/>
          <w:szCs w:val="21"/>
          <w:b w:val="1"/>
          <w:bCs w:val="1"/>
          <w:color w:val="auto"/>
        </w:rPr>
      </w:pPr>
      <w:r>
        <w:rPr>
          <w:rFonts w:ascii="宋体" w:cs="宋体" w:eastAsia="宋体" w:hAnsi="宋体"/>
          <w:sz w:val="21"/>
          <w:szCs w:val="21"/>
          <w:b w:val="1"/>
          <w:bCs w:val="1"/>
          <w:color w:val="auto"/>
        </w:rPr>
        <w:t>可能在“</w:t>
      </w:r>
      <w:r>
        <w:rPr>
          <w:rFonts w:ascii="Verdana" w:cs="Verdana" w:eastAsia="Verdana" w:hAnsi="Verdana"/>
          <w:sz w:val="21"/>
          <w:szCs w:val="21"/>
          <w:b w:val="1"/>
          <w:bCs w:val="1"/>
          <w:color w:val="auto"/>
        </w:rPr>
        <w:t>.</w:t>
      </w:r>
      <w:r>
        <w:rPr>
          <w:rFonts w:ascii="宋体" w:cs="宋体" w:eastAsia="宋体" w:hAnsi="宋体"/>
          <w:sz w:val="21"/>
          <w:szCs w:val="21"/>
          <w:b w:val="1"/>
          <w:bCs w:val="1"/>
          <w:color w:val="auto"/>
        </w:rPr>
        <w:t>”（当前目录）存在一个新的文档，而不是“</w:t>
      </w:r>
      <w:r>
        <w:rPr>
          <w:rFonts w:ascii="Verdana" w:cs="Verdana" w:eastAsia="Verdana" w:hAnsi="Verdana"/>
          <w:sz w:val="21"/>
          <w:szCs w:val="21"/>
          <w:b w:val="1"/>
          <w:bCs w:val="1"/>
          <w:color w:val="auto"/>
        </w:rPr>
        <w:t>srcdir</w:t>
      </w:r>
      <w:r>
        <w:rPr>
          <w:rFonts w:ascii="宋体" w:cs="宋体" w:eastAsia="宋体" w:hAnsi="宋体"/>
          <w:sz w:val="21"/>
          <w:szCs w:val="21"/>
          <w:b w:val="1"/>
          <w:bCs w:val="1"/>
          <w:color w:val="auto"/>
        </w:rPr>
        <w:t>”。</w:t>
      </w:r>
    </w:p>
    <w:p>
      <w:pPr>
        <w:spacing w:after="0" w:line="140" w:lineRule="exact"/>
        <w:rPr>
          <w:sz w:val="20"/>
          <w:szCs w:val="20"/>
          <w:color w:val="auto"/>
        </w:rPr>
      </w:pPr>
    </w:p>
    <w:p>
      <w:pPr>
        <w:ind w:left="2740"/>
        <w:spacing w:after="0"/>
        <w:rPr>
          <w:sz w:val="20"/>
          <w:szCs w:val="20"/>
          <w:color w:val="auto"/>
        </w:rPr>
      </w:pPr>
      <w:r>
        <w:rPr>
          <w:rFonts w:ascii="Arial" w:cs="Arial" w:eastAsia="Arial" w:hAnsi="Arial"/>
          <w:sz w:val="21"/>
          <w:szCs w:val="21"/>
          <w:b w:val="1"/>
          <w:bCs w:val="1"/>
          <w:color w:val="auto"/>
        </w:rPr>
        <w:t>-if test -f foo.info; then d=.; \</w:t>
      </w:r>
    </w:p>
    <w:p>
      <w:pPr>
        <w:spacing w:after="0" w:line="121" w:lineRule="exact"/>
        <w:rPr>
          <w:sz w:val="20"/>
          <w:szCs w:val="20"/>
          <w:color w:val="auto"/>
        </w:rPr>
      </w:pPr>
    </w:p>
    <w:p>
      <w:pPr>
        <w:ind w:left="2740"/>
        <w:spacing w:after="0"/>
        <w:rPr>
          <w:sz w:val="20"/>
          <w:szCs w:val="20"/>
          <w:color w:val="auto"/>
        </w:rPr>
      </w:pPr>
      <w:r>
        <w:rPr>
          <w:rFonts w:ascii="Arial" w:cs="Arial" w:eastAsia="Arial" w:hAnsi="Arial"/>
          <w:sz w:val="21"/>
          <w:szCs w:val="21"/>
          <w:b w:val="1"/>
          <w:bCs w:val="1"/>
          <w:color w:val="auto"/>
        </w:rPr>
        <w:t>else d=$(srcdir); fi; \</w:t>
      </w:r>
    </w:p>
    <w:p>
      <w:pPr>
        <w:spacing w:after="0" w:line="121" w:lineRule="exact"/>
        <w:rPr>
          <w:sz w:val="20"/>
          <w:szCs w:val="20"/>
          <w:color w:val="auto"/>
        </w:rPr>
      </w:pPr>
    </w:p>
    <w:p>
      <w:pPr>
        <w:ind w:left="2020" w:right="2160" w:firstLine="720"/>
        <w:spacing w:after="0" w:line="315" w:lineRule="exact"/>
        <w:rPr>
          <w:sz w:val="20"/>
          <w:szCs w:val="20"/>
          <w:color w:val="auto"/>
        </w:rPr>
      </w:pPr>
      <w:r>
        <w:rPr>
          <w:rFonts w:ascii="Arial" w:cs="Arial" w:eastAsia="Arial" w:hAnsi="Arial"/>
          <w:sz w:val="21"/>
          <w:szCs w:val="21"/>
          <w:b w:val="1"/>
          <w:bCs w:val="1"/>
          <w:color w:val="auto"/>
        </w:rPr>
        <w:t xml:space="preserve">$(INSTALL_DATA) $$d/foo.info $(DESTDIR)$@; \ </w:t>
      </w:r>
      <w:r>
        <w:rPr>
          <w:rFonts w:ascii="Verdana" w:cs="Verdana" w:eastAsia="Verdana" w:hAnsi="Verdana"/>
          <w:sz w:val="21"/>
          <w:szCs w:val="21"/>
          <w:b w:val="1"/>
          <w:bCs w:val="1"/>
          <w:color w:val="auto"/>
        </w:rPr>
        <w:t>#</w:t>
      </w:r>
      <w:r>
        <w:rPr>
          <w:rFonts w:ascii="宋体" w:cs="宋体" w:eastAsia="宋体" w:hAnsi="宋体"/>
          <w:sz w:val="21"/>
          <w:szCs w:val="21"/>
          <w:b w:val="1"/>
          <w:bCs w:val="1"/>
          <w:color w:val="auto"/>
        </w:rPr>
        <w:t>如果</w:t>
      </w:r>
      <w:r>
        <w:rPr>
          <w:rFonts w:ascii="Verdana" w:cs="Verdana" w:eastAsia="Verdana" w:hAnsi="Verdana"/>
          <w:sz w:val="21"/>
          <w:szCs w:val="21"/>
          <w:b w:val="1"/>
          <w:bCs w:val="1"/>
          <w:color w:val="auto"/>
        </w:rPr>
        <w:t>install-info</w:t>
      </w:r>
      <w:r>
        <w:rPr>
          <w:rFonts w:ascii="宋体" w:cs="宋体" w:eastAsia="宋体" w:hAnsi="宋体"/>
          <w:sz w:val="21"/>
          <w:szCs w:val="21"/>
          <w:b w:val="1"/>
          <w:bCs w:val="1"/>
          <w:color w:val="auto"/>
        </w:rPr>
        <w:t>命令存在则运行它</w:t>
      </w:r>
    </w:p>
    <w:p>
      <w:pPr>
        <w:spacing w:after="0" w:line="156" w:lineRule="exact"/>
        <w:rPr>
          <w:sz w:val="20"/>
          <w:szCs w:val="20"/>
          <w:color w:val="auto"/>
        </w:rPr>
      </w:pPr>
    </w:p>
    <w:p>
      <w:pPr>
        <w:ind w:left="2300" w:hanging="278"/>
        <w:spacing w:after="0" w:line="256" w:lineRule="exact"/>
        <w:tabs>
          <w:tab w:leader="none" w:pos="2300" w:val="left"/>
        </w:tabs>
        <w:numPr>
          <w:ilvl w:val="0"/>
          <w:numId w:val="174"/>
        </w:numPr>
        <w:rPr>
          <w:rFonts w:ascii="Verdana" w:cs="Verdana" w:eastAsia="Verdana" w:hAnsi="Verdana"/>
          <w:sz w:val="21"/>
          <w:szCs w:val="21"/>
          <w:b w:val="1"/>
          <w:bCs w:val="1"/>
          <w:color w:val="auto"/>
        </w:rPr>
      </w:pPr>
      <w:r>
        <w:rPr>
          <w:rFonts w:ascii="宋体" w:cs="宋体" w:eastAsia="宋体" w:hAnsi="宋体"/>
          <w:sz w:val="21"/>
          <w:szCs w:val="21"/>
          <w:b w:val="1"/>
          <w:bCs w:val="1"/>
          <w:color w:val="auto"/>
        </w:rPr>
        <w:t>使用“</w:t>
      </w:r>
      <w:r>
        <w:rPr>
          <w:rFonts w:ascii="Verdana" w:cs="Verdana" w:eastAsia="Verdana" w:hAnsi="Verdana"/>
          <w:sz w:val="21"/>
          <w:szCs w:val="21"/>
          <w:b w:val="1"/>
          <w:bCs w:val="1"/>
          <w:color w:val="auto"/>
        </w:rPr>
        <w:t>if</w:t>
      </w:r>
      <w:r>
        <w:rPr>
          <w:rFonts w:ascii="宋体" w:cs="宋体" w:eastAsia="宋体" w:hAnsi="宋体"/>
          <w:sz w:val="21"/>
          <w:szCs w:val="21"/>
          <w:b w:val="1"/>
          <w:bCs w:val="1"/>
          <w:color w:val="auto"/>
        </w:rPr>
        <w:t>”代替在命令行前的“</w:t>
      </w:r>
      <w:r>
        <w:rPr>
          <w:rFonts w:ascii="Verdana" w:cs="Verdana" w:eastAsia="Verdana" w:hAnsi="Verdana"/>
          <w:sz w:val="21"/>
          <w:szCs w:val="21"/>
          <w:b w:val="1"/>
          <w:bCs w:val="1"/>
          <w:color w:val="auto"/>
        </w:rPr>
        <w:t>-</w:t>
      </w:r>
      <w:r>
        <w:rPr>
          <w:rFonts w:ascii="宋体" w:cs="宋体" w:eastAsia="宋体" w:hAnsi="宋体"/>
          <w:sz w:val="21"/>
          <w:szCs w:val="21"/>
          <w:b w:val="1"/>
          <w:bCs w:val="1"/>
          <w:color w:val="auto"/>
        </w:rPr>
        <w:t>”</w:t>
      </w:r>
    </w:p>
    <w:p>
      <w:pPr>
        <w:spacing w:after="0" w:line="153" w:lineRule="exact"/>
        <w:rPr>
          <w:rFonts w:ascii="Verdana" w:cs="Verdana" w:eastAsia="Verdana" w:hAnsi="Verdana"/>
          <w:sz w:val="21"/>
          <w:szCs w:val="21"/>
          <w:b w:val="1"/>
          <w:bCs w:val="1"/>
          <w:color w:val="auto"/>
        </w:rPr>
      </w:pPr>
    </w:p>
    <w:p>
      <w:pPr>
        <w:ind w:left="2300" w:hanging="278"/>
        <w:spacing w:after="0" w:line="256" w:lineRule="exact"/>
        <w:tabs>
          <w:tab w:leader="none" w:pos="2300" w:val="left"/>
        </w:tabs>
        <w:numPr>
          <w:ilvl w:val="0"/>
          <w:numId w:val="174"/>
        </w:numPr>
        <w:rPr>
          <w:rFonts w:ascii="Verdana" w:cs="Verdana" w:eastAsia="Verdana" w:hAnsi="Verdana"/>
          <w:sz w:val="21"/>
          <w:szCs w:val="21"/>
          <w:b w:val="1"/>
          <w:bCs w:val="1"/>
          <w:color w:val="auto"/>
        </w:rPr>
      </w:pPr>
      <w:r>
        <w:rPr>
          <w:rFonts w:ascii="宋体" w:cs="宋体" w:eastAsia="宋体" w:hAnsi="宋体"/>
          <w:sz w:val="21"/>
          <w:szCs w:val="21"/>
          <w:b w:val="1"/>
          <w:bCs w:val="1"/>
          <w:color w:val="auto"/>
        </w:rPr>
        <w:t>这样，就可以看到运行</w:t>
      </w:r>
      <w:r>
        <w:rPr>
          <w:rFonts w:ascii="Verdana" w:cs="Verdana" w:eastAsia="Verdana" w:hAnsi="Verdana"/>
          <w:sz w:val="21"/>
          <w:szCs w:val="21"/>
          <w:b w:val="1"/>
          <w:bCs w:val="1"/>
          <w:color w:val="auto"/>
        </w:rPr>
        <w:t>install-info</w:t>
      </w:r>
      <w:r>
        <w:rPr>
          <w:rFonts w:ascii="宋体" w:cs="宋体" w:eastAsia="宋体" w:hAnsi="宋体"/>
          <w:sz w:val="21"/>
          <w:szCs w:val="21"/>
          <w:b w:val="1"/>
          <w:bCs w:val="1"/>
          <w:color w:val="auto"/>
        </w:rPr>
        <w:t>产生的真正错误</w:t>
      </w:r>
    </w:p>
    <w:p>
      <w:pPr>
        <w:spacing w:after="0" w:line="153" w:lineRule="exact"/>
        <w:rPr>
          <w:rFonts w:ascii="Verdana" w:cs="Verdana" w:eastAsia="Verdana" w:hAnsi="Verdana"/>
          <w:sz w:val="21"/>
          <w:szCs w:val="21"/>
          <w:b w:val="1"/>
          <w:bCs w:val="1"/>
          <w:color w:val="auto"/>
        </w:rPr>
      </w:pPr>
    </w:p>
    <w:p>
      <w:pPr>
        <w:ind w:left="2300" w:hanging="278"/>
        <w:spacing w:after="0" w:line="256" w:lineRule="exact"/>
        <w:tabs>
          <w:tab w:leader="none" w:pos="2300" w:val="left"/>
        </w:tabs>
        <w:numPr>
          <w:ilvl w:val="0"/>
          <w:numId w:val="174"/>
        </w:numPr>
        <w:rPr>
          <w:rFonts w:ascii="Verdana" w:cs="Verdana" w:eastAsia="Verdana" w:hAnsi="Verdana"/>
          <w:sz w:val="21"/>
          <w:szCs w:val="21"/>
          <w:b w:val="1"/>
          <w:bCs w:val="1"/>
          <w:color w:val="auto"/>
        </w:rPr>
      </w:pPr>
      <w:r>
        <w:rPr>
          <w:rFonts w:ascii="宋体" w:cs="宋体" w:eastAsia="宋体" w:hAnsi="宋体"/>
          <w:sz w:val="21"/>
          <w:szCs w:val="21"/>
          <w:b w:val="1"/>
          <w:bCs w:val="1"/>
          <w:color w:val="auto"/>
        </w:rPr>
        <w:t>我们使用“</w:t>
      </w:r>
      <w:r>
        <w:rPr>
          <w:rFonts w:ascii="Verdana" w:cs="Verdana" w:eastAsia="Verdana" w:hAnsi="Verdana"/>
          <w:sz w:val="21"/>
          <w:szCs w:val="21"/>
          <w:b w:val="1"/>
          <w:bCs w:val="1"/>
          <w:color w:val="auto"/>
        </w:rPr>
        <w:t>$(SHELL) -c</w:t>
      </w:r>
      <w:r>
        <w:rPr>
          <w:rFonts w:ascii="宋体" w:cs="宋体" w:eastAsia="宋体" w:hAnsi="宋体"/>
          <w:sz w:val="21"/>
          <w:szCs w:val="21"/>
          <w:b w:val="1"/>
          <w:bCs w:val="1"/>
          <w:color w:val="auto"/>
        </w:rPr>
        <w:t>”是因为在一些</w:t>
      </w:r>
      <w:r>
        <w:rPr>
          <w:rFonts w:ascii="Verdana" w:cs="Verdana" w:eastAsia="Verdana" w:hAnsi="Verdana"/>
          <w:sz w:val="21"/>
          <w:szCs w:val="21"/>
          <w:b w:val="1"/>
          <w:bCs w:val="1"/>
          <w:color w:val="auto"/>
        </w:rPr>
        <w:t>shell</w:t>
      </w:r>
      <w:r>
        <w:rPr>
          <w:rFonts w:ascii="宋体" w:cs="宋体" w:eastAsia="宋体" w:hAnsi="宋体"/>
          <w:sz w:val="21"/>
          <w:szCs w:val="21"/>
          <w:b w:val="1"/>
          <w:bCs w:val="1"/>
          <w:color w:val="auto"/>
        </w:rPr>
        <w:t>中</w:t>
      </w:r>
    </w:p>
    <w:p>
      <w:pPr>
        <w:spacing w:after="0" w:line="139" w:lineRule="exact"/>
        <w:rPr>
          <w:rFonts w:ascii="Verdana" w:cs="Verdana" w:eastAsia="Verdana" w:hAnsi="Verdana"/>
          <w:sz w:val="21"/>
          <w:szCs w:val="21"/>
          <w:b w:val="1"/>
          <w:bCs w:val="1"/>
          <w:color w:val="auto"/>
        </w:rPr>
      </w:pPr>
    </w:p>
    <w:p>
      <w:pPr>
        <w:ind w:left="2300" w:hanging="278"/>
        <w:spacing w:after="0" w:line="256" w:lineRule="exact"/>
        <w:tabs>
          <w:tab w:leader="none" w:pos="2300" w:val="left"/>
        </w:tabs>
        <w:numPr>
          <w:ilvl w:val="0"/>
          <w:numId w:val="174"/>
        </w:numPr>
        <w:rPr>
          <w:rFonts w:ascii="Verdana" w:cs="Verdana" w:eastAsia="Verdana" w:hAnsi="Verdana"/>
          <w:sz w:val="21"/>
          <w:szCs w:val="21"/>
          <w:b w:val="1"/>
          <w:bCs w:val="1"/>
          <w:color w:val="auto"/>
        </w:rPr>
      </w:pPr>
      <w:r>
        <w:rPr>
          <w:rFonts w:ascii="宋体" w:cs="宋体" w:eastAsia="宋体" w:hAnsi="宋体"/>
          <w:sz w:val="21"/>
          <w:szCs w:val="21"/>
          <w:b w:val="1"/>
          <w:bCs w:val="1"/>
          <w:color w:val="auto"/>
        </w:rPr>
        <w:t>遇到未知的命令不会运行失败</w:t>
      </w:r>
    </w:p>
    <w:p>
      <w:pPr>
        <w:spacing w:after="0" w:line="155" w:lineRule="exact"/>
        <w:rPr>
          <w:sz w:val="20"/>
          <w:szCs w:val="20"/>
          <w:color w:val="auto"/>
        </w:rPr>
      </w:pPr>
    </w:p>
    <w:p>
      <w:pPr>
        <w:ind w:left="2740"/>
        <w:spacing w:after="0"/>
        <w:rPr>
          <w:sz w:val="20"/>
          <w:szCs w:val="20"/>
          <w:color w:val="auto"/>
        </w:rPr>
      </w:pPr>
      <w:r>
        <w:rPr>
          <w:rFonts w:ascii="Arial" w:cs="Arial" w:eastAsia="Arial" w:hAnsi="Arial"/>
          <w:sz w:val="21"/>
          <w:szCs w:val="21"/>
          <w:b w:val="1"/>
          <w:bCs w:val="1"/>
          <w:color w:val="auto"/>
        </w:rPr>
        <w:t>if $(SHELL) -c 'install-info --version' \</w:t>
      </w:r>
    </w:p>
    <w:p>
      <w:pPr>
        <w:spacing w:after="0" w:line="121" w:lineRule="exact"/>
        <w:rPr>
          <w:sz w:val="20"/>
          <w:szCs w:val="20"/>
          <w:color w:val="auto"/>
        </w:rPr>
      </w:pPr>
    </w:p>
    <w:p>
      <w:pPr>
        <w:ind w:left="3580"/>
        <w:spacing w:after="0"/>
        <w:rPr>
          <w:sz w:val="20"/>
          <w:szCs w:val="20"/>
          <w:color w:val="auto"/>
        </w:rPr>
      </w:pPr>
      <w:r>
        <w:rPr>
          <w:rFonts w:ascii="Arial" w:cs="Arial" w:eastAsia="Arial" w:hAnsi="Arial"/>
          <w:sz w:val="21"/>
          <w:szCs w:val="21"/>
          <w:b w:val="1"/>
          <w:bCs w:val="1"/>
          <w:color w:val="auto"/>
        </w:rPr>
        <w:t>&gt;/dev/null 2&gt;&amp;1; then \</w:t>
      </w:r>
    </w:p>
    <w:p>
      <w:pPr>
        <w:spacing w:after="0" w:line="200" w:lineRule="exact"/>
        <w:rPr>
          <w:sz w:val="20"/>
          <w:szCs w:val="20"/>
          <w:color w:val="auto"/>
        </w:rPr>
      </w:pPr>
    </w:p>
    <w:p>
      <w:pPr>
        <w:spacing w:after="0" w:line="384"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155</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55" w:name="page156"/>
    <w:bookmarkEnd w:id="155"/>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2" w:lineRule="exact"/>
        <w:rPr>
          <w:sz w:val="20"/>
          <w:szCs w:val="20"/>
          <w:color w:val="auto"/>
        </w:rPr>
      </w:pPr>
    </w:p>
    <w:p>
      <w:pPr>
        <w:ind w:left="3220"/>
        <w:spacing w:after="0"/>
        <w:rPr>
          <w:sz w:val="20"/>
          <w:szCs w:val="20"/>
          <w:color w:val="auto"/>
        </w:rPr>
      </w:pPr>
      <w:r>
        <w:rPr>
          <w:rFonts w:ascii="Arial" w:cs="Arial" w:eastAsia="Arial" w:hAnsi="Arial"/>
          <w:sz w:val="21"/>
          <w:szCs w:val="21"/>
          <w:b w:val="1"/>
          <w:bCs w:val="1"/>
          <w:color w:val="auto"/>
        </w:rPr>
        <w:t>install-info --dir-file=$(DESTDIR)$(infodir)/dir \</w:t>
      </w:r>
    </w:p>
    <w:p>
      <w:pPr>
        <w:spacing w:after="0" w:line="121" w:lineRule="exact"/>
        <w:rPr>
          <w:sz w:val="20"/>
          <w:szCs w:val="20"/>
          <w:color w:val="auto"/>
        </w:rPr>
      </w:pPr>
    </w:p>
    <w:p>
      <w:pPr>
        <w:ind w:left="3220"/>
        <w:spacing w:after="0"/>
        <w:rPr>
          <w:sz w:val="20"/>
          <w:szCs w:val="20"/>
          <w:color w:val="auto"/>
        </w:rPr>
      </w:pPr>
      <w:r>
        <w:rPr>
          <w:rFonts w:ascii="Arial" w:cs="Arial" w:eastAsia="Arial" w:hAnsi="Arial"/>
          <w:sz w:val="21"/>
          <w:szCs w:val="21"/>
          <w:b w:val="1"/>
          <w:bCs w:val="1"/>
          <w:color w:val="auto"/>
        </w:rPr>
        <w:t>$(DESTDIR)$(infodir)/foo.info; \</w:t>
      </w:r>
    </w:p>
    <w:p>
      <w:pPr>
        <w:spacing w:after="0" w:line="121" w:lineRule="exact"/>
        <w:rPr>
          <w:sz w:val="20"/>
          <w:szCs w:val="20"/>
          <w:color w:val="auto"/>
        </w:rPr>
      </w:pPr>
    </w:p>
    <w:p>
      <w:pPr>
        <w:ind w:left="3220"/>
        <w:spacing w:after="0"/>
        <w:rPr>
          <w:sz w:val="20"/>
          <w:szCs w:val="20"/>
          <w:color w:val="auto"/>
        </w:rPr>
      </w:pPr>
      <w:r>
        <w:rPr>
          <w:rFonts w:ascii="Arial" w:cs="Arial" w:eastAsia="Arial" w:hAnsi="Arial"/>
          <w:sz w:val="21"/>
          <w:szCs w:val="21"/>
          <w:b w:val="1"/>
          <w:bCs w:val="1"/>
          <w:color w:val="auto"/>
        </w:rPr>
        <w:t>else true; fi</w:t>
      </w:r>
    </w:p>
    <w:p>
      <w:pPr>
        <w:spacing w:after="0" w:line="135" w:lineRule="exact"/>
        <w:rPr>
          <w:sz w:val="20"/>
          <w:szCs w:val="20"/>
          <w:color w:val="auto"/>
        </w:rPr>
      </w:pPr>
    </w:p>
    <w:p>
      <w:pPr>
        <w:ind w:left="1060"/>
        <w:spacing w:after="0" w:line="256" w:lineRule="exact"/>
        <w:rPr>
          <w:rFonts w:ascii="Verdana" w:cs="Verdana" w:eastAsia="Verdana" w:hAnsi="Verdana"/>
          <w:sz w:val="21"/>
          <w:szCs w:val="21"/>
          <w:color w:val="auto"/>
        </w:rPr>
      </w:pPr>
      <w:r>
        <w:rPr>
          <w:rFonts w:ascii="宋体" w:cs="宋体" w:eastAsia="宋体" w:hAnsi="宋体"/>
          <w:sz w:val="21"/>
          <w:szCs w:val="21"/>
          <w:color w:val="auto"/>
        </w:rPr>
        <w:t>目标</w:t>
      </w:r>
      <w:r>
        <w:rPr>
          <w:rFonts w:ascii="Verdana" w:cs="Verdana" w:eastAsia="Verdana" w:hAnsi="Verdana"/>
          <w:sz w:val="21"/>
          <w:szCs w:val="21"/>
          <w:color w:val="auto"/>
        </w:rPr>
        <w:t>install</w:t>
      </w:r>
      <w:r>
        <w:rPr>
          <w:rFonts w:ascii="宋体" w:cs="宋体" w:eastAsia="宋体" w:hAnsi="宋体"/>
          <w:sz w:val="21"/>
          <w:szCs w:val="21"/>
          <w:color w:val="auto"/>
        </w:rPr>
        <w:t>的命令需要分为三类：正常命令、预安装命令和安装后命令。参考</w:t>
      </w:r>
      <w:r>
        <w:rPr>
          <w:rFonts w:ascii="Verdana" w:cs="Verdana" w:eastAsia="Verdana" w:hAnsi="Verdana"/>
          <w:sz w:val="21"/>
          <w:szCs w:val="21"/>
          <w:color w:val="auto"/>
        </w:rPr>
        <w:t xml:space="preserve"> </w:t>
      </w:r>
      <w:hyperlink w:anchor="page159">
        <w:r>
          <w:rPr>
            <w:rFonts w:ascii="Verdana" w:cs="Verdana" w:eastAsia="Verdana" w:hAnsi="Verdana"/>
            <w:sz w:val="21"/>
            <w:szCs w:val="21"/>
            <w:u w:val="single" w:color="auto"/>
            <w:color w:val="0000FF"/>
          </w:rPr>
          <w:t>13.6</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安装</w:t>
        </w:r>
      </w:hyperlink>
    </w:p>
    <w:p>
      <w:pPr>
        <w:spacing w:after="0" w:line="156" w:lineRule="exact"/>
        <w:rPr>
          <w:sz w:val="20"/>
          <w:szCs w:val="20"/>
          <w:color w:val="auto"/>
        </w:rPr>
      </w:pPr>
    </w:p>
    <w:p>
      <w:pPr>
        <w:ind w:left="1060"/>
        <w:spacing w:after="0" w:line="240" w:lineRule="exact"/>
        <w:rPr>
          <w:rFonts w:ascii="宋体" w:cs="宋体" w:eastAsia="宋体" w:hAnsi="宋体"/>
          <w:sz w:val="21"/>
          <w:szCs w:val="21"/>
          <w:color w:val="0000FF"/>
        </w:rPr>
      </w:pPr>
      <w:hyperlink w:anchor="page159">
        <w:r>
          <w:rPr>
            <w:rFonts w:ascii="宋体" w:cs="宋体" w:eastAsia="宋体" w:hAnsi="宋体"/>
            <w:sz w:val="21"/>
            <w:szCs w:val="21"/>
            <w:u w:val="single" w:color="auto"/>
            <w:color w:val="0000FF"/>
          </w:rPr>
          <w:t>命令分类</w:t>
        </w:r>
        <w:r>
          <w:rPr>
            <w:rFonts w:ascii="宋体" w:cs="宋体" w:eastAsia="宋体" w:hAnsi="宋体"/>
            <w:sz w:val="21"/>
            <w:szCs w:val="21"/>
            <w:color w:val="0000FF"/>
          </w:rPr>
          <w:t xml:space="preserve"> </w:t>
        </w:r>
      </w:hyperlink>
      <w:r>
        <w:rPr>
          <w:rFonts w:ascii="宋体" w:cs="宋体" w:eastAsia="宋体" w:hAnsi="宋体"/>
          <w:sz w:val="21"/>
          <w:szCs w:val="21"/>
          <w:color w:val="000000"/>
        </w:rPr>
        <w:t>一节</w:t>
      </w:r>
    </w:p>
    <w:p>
      <w:pPr>
        <w:spacing w:after="0" w:line="155"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uninstall</w:t>
      </w:r>
    </w:p>
    <w:p>
      <w:pPr>
        <w:spacing w:after="0" w:line="136"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删除所有已安装文件——由</w:t>
      </w:r>
      <w:r>
        <w:rPr>
          <w:rFonts w:ascii="Verdana" w:cs="Verdana" w:eastAsia="Verdana" w:hAnsi="Verdana"/>
          <w:sz w:val="20"/>
          <w:szCs w:val="20"/>
          <w:color w:val="auto"/>
        </w:rPr>
        <w:t>install</w:t>
      </w:r>
      <w:r>
        <w:rPr>
          <w:rFonts w:ascii="宋体" w:cs="宋体" w:eastAsia="宋体" w:hAnsi="宋体"/>
          <w:sz w:val="20"/>
          <w:szCs w:val="20"/>
          <w:color w:val="auto"/>
        </w:rPr>
        <w:t>创建的文件拷贝。规则所定义的命令不能修改编译目录下</w:t>
      </w:r>
    </w:p>
    <w:p>
      <w:pPr>
        <w:spacing w:after="0" w:line="16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的文件，仅仅是删除安装目录下的文件。像</w:t>
      </w:r>
      <w:r>
        <w:rPr>
          <w:rFonts w:ascii="Verdana" w:cs="Verdana" w:eastAsia="Verdana" w:hAnsi="Verdana"/>
          <w:sz w:val="21"/>
          <w:szCs w:val="21"/>
          <w:color w:val="auto"/>
        </w:rPr>
        <w:t>install</w:t>
      </w:r>
      <w:r>
        <w:rPr>
          <w:rFonts w:ascii="宋体" w:cs="宋体" w:eastAsia="宋体" w:hAnsi="宋体"/>
          <w:sz w:val="21"/>
          <w:szCs w:val="21"/>
          <w:color w:val="auto"/>
        </w:rPr>
        <w:t>目标的命令一样，</w:t>
      </w:r>
      <w:r>
        <w:rPr>
          <w:rFonts w:ascii="Verdana" w:cs="Verdana" w:eastAsia="Verdana" w:hAnsi="Verdana"/>
          <w:sz w:val="21"/>
          <w:szCs w:val="21"/>
          <w:color w:val="auto"/>
        </w:rPr>
        <w:t>uninstall</w:t>
      </w:r>
      <w:r>
        <w:rPr>
          <w:rFonts w:ascii="宋体" w:cs="宋体" w:eastAsia="宋体" w:hAnsi="宋体"/>
          <w:sz w:val="21"/>
          <w:szCs w:val="21"/>
          <w:color w:val="auto"/>
        </w:rPr>
        <w:t>目标的命令</w:t>
      </w:r>
    </w:p>
    <w:p>
      <w:pPr>
        <w:spacing w:after="0" w:line="154" w:lineRule="exact"/>
        <w:rPr>
          <w:sz w:val="20"/>
          <w:szCs w:val="20"/>
          <w:color w:val="auto"/>
        </w:rPr>
      </w:pPr>
    </w:p>
    <w:p>
      <w:pPr>
        <w:ind w:left="1060"/>
        <w:spacing w:after="0" w:line="256" w:lineRule="exact"/>
        <w:rPr>
          <w:rFonts w:ascii="Verdana" w:cs="Verdana" w:eastAsia="Verdana" w:hAnsi="Verdana"/>
          <w:sz w:val="21"/>
          <w:szCs w:val="21"/>
          <w:color w:val="0000FF"/>
        </w:rPr>
      </w:pPr>
      <w:hyperlink w:anchor="page159"/>
      <w:r>
        <w:rPr>
          <w:rFonts w:ascii="宋体" w:cs="宋体" w:eastAsia="宋体" w:hAnsi="宋体"/>
          <w:sz w:val="21"/>
          <w:szCs w:val="21"/>
          <w:color w:val="000000"/>
        </w:rPr>
        <w:t>也分为三类。参考</w:t>
      </w:r>
      <w:r>
        <w:rPr>
          <w:rFonts w:ascii="Verdana" w:cs="Verdana" w:eastAsia="Verdana" w:hAnsi="Verdana"/>
          <w:sz w:val="21"/>
          <w:szCs w:val="21"/>
          <w:color w:val="0000FF"/>
        </w:rPr>
        <w:t xml:space="preserve"> </w:t>
      </w:r>
      <w:hyperlink w:anchor="page159">
        <w:r>
          <w:rPr>
            <w:rFonts w:ascii="Verdana" w:cs="Verdana" w:eastAsia="Verdana" w:hAnsi="Verdana"/>
            <w:sz w:val="21"/>
            <w:szCs w:val="21"/>
            <w:u w:val="single" w:color="auto"/>
            <w:color w:val="0000FF"/>
          </w:rPr>
          <w:t xml:space="preserve">13.6 </w:t>
        </w:r>
        <w:r>
          <w:rPr>
            <w:rFonts w:ascii="宋体" w:cs="宋体" w:eastAsia="宋体" w:hAnsi="宋体"/>
            <w:sz w:val="21"/>
            <w:szCs w:val="21"/>
            <w:u w:val="single" w:color="auto"/>
            <w:color w:val="0000FF"/>
          </w:rPr>
          <w:t>安装命令分类</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install-strip</w:t>
      </w:r>
    </w:p>
    <w:p>
      <w:pPr>
        <w:spacing w:after="0" w:line="138" w:lineRule="exact"/>
        <w:rPr>
          <w:sz w:val="20"/>
          <w:szCs w:val="20"/>
          <w:color w:val="auto"/>
        </w:rPr>
      </w:pPr>
    </w:p>
    <w:p>
      <w:pPr>
        <w:ind w:left="1060" w:right="340"/>
        <w:spacing w:after="0" w:line="324" w:lineRule="exact"/>
        <w:rPr>
          <w:sz w:val="20"/>
          <w:szCs w:val="20"/>
          <w:color w:val="auto"/>
        </w:rPr>
      </w:pPr>
      <w:r>
        <w:rPr>
          <w:rFonts w:ascii="宋体" w:cs="宋体" w:eastAsia="宋体" w:hAnsi="宋体"/>
          <w:sz w:val="21"/>
          <w:szCs w:val="21"/>
          <w:color w:val="auto"/>
        </w:rPr>
        <w:t>和目标</w:t>
      </w:r>
      <w:r>
        <w:rPr>
          <w:rFonts w:ascii="Verdana" w:cs="Verdana" w:eastAsia="Verdana" w:hAnsi="Verdana"/>
          <w:sz w:val="21"/>
          <w:szCs w:val="21"/>
          <w:color w:val="auto"/>
        </w:rPr>
        <w:t>install</w:t>
      </w:r>
      <w:r>
        <w:rPr>
          <w:rFonts w:ascii="宋体" w:cs="宋体" w:eastAsia="宋体" w:hAnsi="宋体"/>
          <w:sz w:val="21"/>
          <w:szCs w:val="21"/>
          <w:color w:val="auto"/>
        </w:rPr>
        <w:t>的动作类似，但是</w:t>
      </w:r>
      <w:r>
        <w:rPr>
          <w:rFonts w:ascii="Verdana" w:cs="Verdana" w:eastAsia="Verdana" w:hAnsi="Verdana"/>
          <w:sz w:val="21"/>
          <w:szCs w:val="21"/>
          <w:color w:val="auto"/>
        </w:rPr>
        <w:t>install-strip</w:t>
      </w:r>
      <w:r>
        <w:rPr>
          <w:rFonts w:ascii="宋体" w:cs="宋体" w:eastAsia="宋体" w:hAnsi="宋体"/>
          <w:sz w:val="21"/>
          <w:szCs w:val="21"/>
          <w:color w:val="auto"/>
        </w:rPr>
        <w:t>指定的命令在安装时对可执行文件进行</w:t>
      </w:r>
      <w:r>
        <w:rPr>
          <w:rFonts w:ascii="Verdana" w:cs="Verdana" w:eastAsia="Verdana" w:hAnsi="Verdana"/>
          <w:sz w:val="21"/>
          <w:szCs w:val="21"/>
          <w:color w:val="auto"/>
        </w:rPr>
        <w:t>strip</w:t>
      </w:r>
      <w:r>
        <w:rPr>
          <w:rFonts w:ascii="宋体" w:cs="宋体" w:eastAsia="宋体" w:hAnsi="宋体"/>
          <w:sz w:val="21"/>
          <w:szCs w:val="21"/>
          <w:color w:val="auto"/>
        </w:rPr>
        <w:t>（去掉程序内部的调试信息）。它的定义如下：</w:t>
      </w:r>
    </w:p>
    <w:p>
      <w:pPr>
        <w:spacing w:after="0" w:line="200" w:lineRule="exact"/>
        <w:rPr>
          <w:sz w:val="20"/>
          <w:szCs w:val="20"/>
          <w:color w:val="auto"/>
        </w:rPr>
      </w:pPr>
    </w:p>
    <w:p>
      <w:pPr>
        <w:spacing w:after="0" w:line="289"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install-strip:</w:t>
      </w:r>
    </w:p>
    <w:p>
      <w:pPr>
        <w:spacing w:after="0" w:line="18" w:lineRule="exact"/>
        <w:rPr>
          <w:sz w:val="20"/>
          <w:szCs w:val="20"/>
          <w:color w:val="auto"/>
        </w:rPr>
      </w:pPr>
    </w:p>
    <w:p>
      <w:pPr>
        <w:ind w:left="2700" w:right="1660" w:hanging="629"/>
        <w:spacing w:after="0" w:line="266" w:lineRule="auto"/>
        <w:rPr>
          <w:sz w:val="20"/>
          <w:szCs w:val="20"/>
          <w:color w:val="auto"/>
        </w:rPr>
      </w:pPr>
      <w:r>
        <w:rPr>
          <w:rFonts w:ascii="Arial" w:cs="Arial" w:eastAsia="Arial" w:hAnsi="Arial"/>
          <w:sz w:val="21"/>
          <w:szCs w:val="21"/>
          <w:b w:val="1"/>
          <w:bCs w:val="1"/>
          <w:i w:val="1"/>
          <w:iCs w:val="1"/>
          <w:color w:val="auto"/>
        </w:rPr>
        <w:t>$ (MAKE) INSTALL_PROGRAM='$(INSTALL_PROGRAM) -s' \ install</w:t>
      </w:r>
    </w:p>
    <w:p>
      <w:pPr>
        <w:spacing w:after="0" w:line="269" w:lineRule="exact"/>
        <w:rPr>
          <w:sz w:val="20"/>
          <w:szCs w:val="20"/>
          <w:color w:val="auto"/>
        </w:rPr>
      </w:pPr>
    </w:p>
    <w:p>
      <w:pPr>
        <w:ind w:left="1060" w:right="320"/>
        <w:spacing w:after="0" w:line="331" w:lineRule="exact"/>
        <w:rPr>
          <w:sz w:val="20"/>
          <w:szCs w:val="20"/>
          <w:color w:val="auto"/>
        </w:rPr>
      </w:pPr>
      <w:r>
        <w:rPr>
          <w:rFonts w:ascii="宋体" w:cs="宋体" w:eastAsia="宋体" w:hAnsi="宋体"/>
          <w:sz w:val="21"/>
          <w:szCs w:val="21"/>
          <w:color w:val="auto"/>
        </w:rPr>
        <w:t>如果软件包的存在安装脚本时，目标</w:t>
      </w:r>
      <w:r>
        <w:rPr>
          <w:rFonts w:ascii="Verdana" w:cs="Verdana" w:eastAsia="Verdana" w:hAnsi="Verdana"/>
          <w:sz w:val="21"/>
          <w:szCs w:val="21"/>
          <w:color w:val="auto"/>
        </w:rPr>
        <w:t>install-strip</w:t>
      </w:r>
      <w:r>
        <w:rPr>
          <w:rFonts w:ascii="宋体" w:cs="宋体" w:eastAsia="宋体" w:hAnsi="宋体"/>
          <w:sz w:val="21"/>
          <w:szCs w:val="21"/>
          <w:color w:val="auto"/>
        </w:rPr>
        <w:t>所定义的命令就不能是对目标“</w:t>
      </w:r>
      <w:r>
        <w:rPr>
          <w:rFonts w:ascii="Verdana" w:cs="Verdana" w:eastAsia="Verdana" w:hAnsi="Verdana"/>
          <w:sz w:val="21"/>
          <w:szCs w:val="21"/>
          <w:color w:val="auto"/>
        </w:rPr>
        <w:t>install</w:t>
      </w:r>
      <w:r>
        <w:rPr>
          <w:rFonts w:ascii="宋体" w:cs="宋体" w:eastAsia="宋体" w:hAnsi="宋体"/>
          <w:sz w:val="21"/>
          <w:szCs w:val="21"/>
          <w:color w:val="auto"/>
        </w:rPr>
        <w:t>”的引用，它所完成的仅仅是对可执行文件</w:t>
      </w:r>
      <w:r>
        <w:rPr>
          <w:rFonts w:ascii="Verdana" w:cs="Verdana" w:eastAsia="Verdana" w:hAnsi="Verdana"/>
          <w:sz w:val="21"/>
          <w:szCs w:val="21"/>
          <w:color w:val="auto"/>
        </w:rPr>
        <w:t>strip</w:t>
      </w:r>
      <w:r>
        <w:rPr>
          <w:rFonts w:ascii="宋体" w:cs="宋体" w:eastAsia="宋体" w:hAnsi="宋体"/>
          <w:sz w:val="21"/>
          <w:szCs w:val="21"/>
          <w:color w:val="auto"/>
        </w:rPr>
        <w:t>。</w:t>
      </w:r>
    </w:p>
    <w:p>
      <w:pPr>
        <w:spacing w:after="0" w:line="200" w:lineRule="exact"/>
        <w:rPr>
          <w:sz w:val="20"/>
          <w:szCs w:val="20"/>
          <w:color w:val="auto"/>
        </w:rPr>
      </w:pPr>
    </w:p>
    <w:p>
      <w:pPr>
        <w:spacing w:after="0" w:line="341" w:lineRule="exact"/>
        <w:rPr>
          <w:sz w:val="20"/>
          <w:szCs w:val="20"/>
          <w:color w:val="auto"/>
        </w:rPr>
      </w:pPr>
    </w:p>
    <w:p>
      <w:pPr>
        <w:jc w:val="both"/>
        <w:ind w:left="1060" w:right="340"/>
        <w:spacing w:after="0" w:line="353" w:lineRule="exact"/>
        <w:rPr>
          <w:sz w:val="20"/>
          <w:szCs w:val="20"/>
          <w:color w:val="auto"/>
        </w:rPr>
      </w:pPr>
      <w:r>
        <w:rPr>
          <w:rFonts w:ascii="宋体" w:cs="宋体" w:eastAsia="宋体" w:hAnsi="宋体"/>
          <w:sz w:val="21"/>
          <w:szCs w:val="21"/>
          <w:color w:val="auto"/>
        </w:rPr>
        <w:t>“</w:t>
      </w:r>
      <w:r>
        <w:rPr>
          <w:rFonts w:ascii="Verdana" w:cs="Verdana" w:eastAsia="Verdana" w:hAnsi="Verdana"/>
          <w:sz w:val="21"/>
          <w:szCs w:val="21"/>
          <w:color w:val="auto"/>
        </w:rPr>
        <w:t>install-strip</w:t>
      </w:r>
      <w:r>
        <w:rPr>
          <w:rFonts w:ascii="宋体" w:cs="宋体" w:eastAsia="宋体" w:hAnsi="宋体"/>
          <w:sz w:val="21"/>
          <w:szCs w:val="21"/>
          <w:color w:val="auto"/>
        </w:rPr>
        <w:t>”不应该直接在</w:t>
      </w:r>
      <w:r>
        <w:rPr>
          <w:rFonts w:ascii="Verdana" w:cs="Verdana" w:eastAsia="Verdana" w:hAnsi="Verdana"/>
          <w:sz w:val="21"/>
          <w:szCs w:val="21"/>
          <w:color w:val="auto"/>
        </w:rPr>
        <w:t>build</w:t>
      </w:r>
      <w:r>
        <w:rPr>
          <w:rFonts w:ascii="宋体" w:cs="宋体" w:eastAsia="宋体" w:hAnsi="宋体"/>
          <w:sz w:val="21"/>
          <w:szCs w:val="21"/>
          <w:color w:val="auto"/>
        </w:rPr>
        <w:t>目录下对可执行文件进行</w:t>
      </w:r>
      <w:r>
        <w:rPr>
          <w:rFonts w:ascii="Verdana" w:cs="Verdana" w:eastAsia="Verdana" w:hAnsi="Verdana"/>
          <w:sz w:val="21"/>
          <w:szCs w:val="21"/>
          <w:color w:val="auto"/>
        </w:rPr>
        <w:t>strip</w:t>
      </w:r>
      <w:r>
        <w:rPr>
          <w:rFonts w:ascii="宋体" w:cs="宋体" w:eastAsia="宋体" w:hAnsi="宋体"/>
          <w:sz w:val="21"/>
          <w:szCs w:val="21"/>
          <w:color w:val="auto"/>
        </w:rPr>
        <w:t>，应该是对安装目录下的可执行文件进行</w:t>
      </w:r>
      <w:r>
        <w:rPr>
          <w:rFonts w:ascii="Verdana" w:cs="Verdana" w:eastAsia="Verdana" w:hAnsi="Verdana"/>
          <w:sz w:val="21"/>
          <w:szCs w:val="21"/>
          <w:color w:val="auto"/>
        </w:rPr>
        <w:t>strip</w:t>
      </w:r>
      <w:r>
        <w:rPr>
          <w:rFonts w:ascii="宋体" w:cs="宋体" w:eastAsia="宋体" w:hAnsi="宋体"/>
          <w:sz w:val="21"/>
          <w:szCs w:val="21"/>
          <w:color w:val="auto"/>
        </w:rPr>
        <w:t>。就是说“</w:t>
      </w:r>
      <w:r>
        <w:rPr>
          <w:rFonts w:ascii="Verdana" w:cs="Verdana" w:eastAsia="Verdana" w:hAnsi="Verdana"/>
          <w:sz w:val="21"/>
          <w:szCs w:val="21"/>
          <w:color w:val="auto"/>
        </w:rPr>
        <w:t>install-strip</w:t>
      </w:r>
      <w:r>
        <w:rPr>
          <w:rFonts w:ascii="宋体" w:cs="宋体" w:eastAsia="宋体" w:hAnsi="宋体"/>
          <w:sz w:val="21"/>
          <w:szCs w:val="21"/>
          <w:color w:val="auto"/>
        </w:rPr>
        <w:t>”所的命令不能</w:t>
      </w:r>
      <w:r>
        <w:rPr>
          <w:rFonts w:ascii="Verdana" w:cs="Verdana" w:eastAsia="Verdana" w:hAnsi="Verdana"/>
          <w:sz w:val="21"/>
          <w:szCs w:val="21"/>
          <w:color w:val="auto"/>
        </w:rPr>
        <w:t>build</w:t>
      </w:r>
      <w:r>
        <w:rPr>
          <w:rFonts w:ascii="宋体" w:cs="宋体" w:eastAsia="宋体" w:hAnsi="宋体"/>
          <w:sz w:val="21"/>
          <w:szCs w:val="21"/>
          <w:color w:val="auto"/>
        </w:rPr>
        <w:t>目录下的文件产生影响。</w:t>
      </w:r>
    </w:p>
    <w:p>
      <w:pPr>
        <w:spacing w:after="0" w:line="200" w:lineRule="exact"/>
        <w:rPr>
          <w:sz w:val="20"/>
          <w:szCs w:val="20"/>
          <w:color w:val="auto"/>
        </w:rPr>
      </w:pPr>
    </w:p>
    <w:p>
      <w:pPr>
        <w:spacing w:after="0" w:line="354" w:lineRule="exact"/>
        <w:rPr>
          <w:sz w:val="20"/>
          <w:szCs w:val="20"/>
          <w:color w:val="auto"/>
        </w:rPr>
      </w:pPr>
    </w:p>
    <w:p>
      <w:pPr>
        <w:jc w:val="both"/>
        <w:ind w:left="1060" w:right="340"/>
        <w:spacing w:after="0" w:line="324" w:lineRule="exact"/>
        <w:rPr>
          <w:sz w:val="20"/>
          <w:szCs w:val="20"/>
          <w:color w:val="auto"/>
        </w:rPr>
      </w:pPr>
      <w:r>
        <w:rPr>
          <w:rFonts w:ascii="宋体" w:cs="宋体" w:eastAsia="宋体" w:hAnsi="宋体"/>
          <w:sz w:val="21"/>
          <w:szCs w:val="21"/>
          <w:color w:val="auto"/>
        </w:rPr>
        <w:t>一般不建议安装时对可执行文件进行</w:t>
      </w:r>
      <w:r>
        <w:rPr>
          <w:rFonts w:ascii="Verdana" w:cs="Verdana" w:eastAsia="Verdana" w:hAnsi="Verdana"/>
          <w:sz w:val="21"/>
          <w:szCs w:val="21"/>
          <w:color w:val="auto"/>
        </w:rPr>
        <w:t>strip</w:t>
      </w:r>
      <w:r>
        <w:rPr>
          <w:rFonts w:ascii="宋体" w:cs="宋体" w:eastAsia="宋体" w:hAnsi="宋体"/>
          <w:sz w:val="21"/>
          <w:szCs w:val="21"/>
          <w:color w:val="auto"/>
        </w:rPr>
        <w:t>，因为去掉可执行文件的调试信息后，在出现</w:t>
      </w:r>
      <w:r>
        <w:rPr>
          <w:rFonts w:ascii="Verdana" w:cs="Verdana" w:eastAsia="Verdana" w:hAnsi="Verdana"/>
          <w:sz w:val="21"/>
          <w:szCs w:val="21"/>
          <w:color w:val="auto"/>
        </w:rPr>
        <w:t>bug</w:t>
      </w:r>
      <w:r>
        <w:rPr>
          <w:rFonts w:ascii="宋体" w:cs="宋体" w:eastAsia="宋体" w:hAnsi="宋体"/>
          <w:sz w:val="21"/>
          <w:szCs w:val="21"/>
          <w:color w:val="auto"/>
        </w:rPr>
        <w:t>时，就不能对可执行程序进行跟踪调试。</w:t>
      </w:r>
    </w:p>
    <w:p>
      <w:pPr>
        <w:spacing w:after="0" w:line="156"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clean</w:t>
      </w:r>
    </w:p>
    <w:p>
      <w:pPr>
        <w:spacing w:after="0" w:line="138"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清除当前目录下编译生成的所有文件，这些文件由</w:t>
      </w:r>
      <w:r>
        <w:rPr>
          <w:rFonts w:ascii="Verdana" w:cs="Verdana" w:eastAsia="Verdana" w:hAnsi="Verdana"/>
          <w:sz w:val="20"/>
          <w:szCs w:val="20"/>
          <w:color w:val="auto"/>
        </w:rPr>
        <w:t>make</w:t>
      </w:r>
      <w:r>
        <w:rPr>
          <w:rFonts w:ascii="宋体" w:cs="宋体" w:eastAsia="宋体" w:hAnsi="宋体"/>
          <w:sz w:val="20"/>
          <w:szCs w:val="20"/>
          <w:color w:val="auto"/>
        </w:rPr>
        <w:t>程序创建。记住，不要删除软件包</w:t>
      </w:r>
    </w:p>
    <w:p>
      <w:pPr>
        <w:spacing w:after="0" w:line="166"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的配置文件，同时需要保留</w:t>
      </w:r>
      <w:r>
        <w:rPr>
          <w:rFonts w:ascii="Verdana" w:cs="Verdana" w:eastAsia="Verdana" w:hAnsi="Verdana"/>
          <w:sz w:val="20"/>
          <w:szCs w:val="20"/>
          <w:color w:val="auto"/>
        </w:rPr>
        <w:t>build</w:t>
      </w:r>
      <w:r>
        <w:rPr>
          <w:rFonts w:ascii="宋体" w:cs="宋体" w:eastAsia="宋体" w:hAnsi="宋体"/>
          <w:sz w:val="20"/>
          <w:szCs w:val="20"/>
          <w:color w:val="auto"/>
        </w:rPr>
        <w:t>时创建的那些文件（诸如：创建的目录、</w:t>
      </w:r>
      <w:r>
        <w:rPr>
          <w:rFonts w:ascii="Verdana" w:cs="Verdana" w:eastAsia="Verdana" w:hAnsi="Verdana"/>
          <w:sz w:val="20"/>
          <w:szCs w:val="20"/>
          <w:color w:val="auto"/>
        </w:rPr>
        <w:t>build</w:t>
      </w:r>
      <w:r>
        <w:rPr>
          <w:rFonts w:ascii="宋体" w:cs="宋体" w:eastAsia="宋体" w:hAnsi="宋体"/>
          <w:sz w:val="20"/>
          <w:szCs w:val="20"/>
          <w:color w:val="auto"/>
        </w:rPr>
        <w:t>生成的信息</w:t>
      </w:r>
    </w:p>
    <w:p>
      <w:pPr>
        <w:spacing w:after="0" w:line="166"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记录文件等）。因为这些文件都是发布版本的一部分。</w:t>
      </w:r>
    </w:p>
    <w:p>
      <w:pPr>
        <w:spacing w:after="0" w:line="200" w:lineRule="exact"/>
        <w:rPr>
          <w:sz w:val="20"/>
          <w:szCs w:val="20"/>
          <w:color w:val="auto"/>
        </w:rPr>
      </w:pPr>
    </w:p>
    <w:p>
      <w:pPr>
        <w:spacing w:after="0" w:line="351"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对于</w:t>
      </w:r>
      <w:r>
        <w:rPr>
          <w:rFonts w:ascii="Verdana" w:cs="Verdana" w:eastAsia="Verdana" w:hAnsi="Verdana"/>
          <w:sz w:val="21"/>
          <w:szCs w:val="21"/>
          <w:color w:val="auto"/>
        </w:rPr>
        <w:t>.dvi</w:t>
      </w:r>
      <w:r>
        <w:rPr>
          <w:rFonts w:ascii="宋体" w:cs="宋体" w:eastAsia="宋体" w:hAnsi="宋体"/>
          <w:sz w:val="21"/>
          <w:szCs w:val="21"/>
          <w:color w:val="auto"/>
        </w:rPr>
        <w:t>文件，当它不作为发布版本的一部分时，可以删除。</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distclean</w:t>
      </w:r>
    </w:p>
    <w:p>
      <w:pPr>
        <w:spacing w:after="0" w:line="136" w:lineRule="exact"/>
        <w:rPr>
          <w:sz w:val="20"/>
          <w:szCs w:val="20"/>
          <w:color w:val="auto"/>
        </w:rPr>
      </w:pPr>
    </w:p>
    <w:p>
      <w:pPr>
        <w:ind w:left="1060" w:right="340"/>
        <w:spacing w:after="0" w:line="325" w:lineRule="exact"/>
        <w:rPr>
          <w:sz w:val="20"/>
          <w:szCs w:val="20"/>
          <w:color w:val="auto"/>
        </w:rPr>
      </w:pPr>
      <w:r>
        <w:rPr>
          <w:rFonts w:ascii="宋体" w:cs="宋体" w:eastAsia="宋体" w:hAnsi="宋体"/>
          <w:sz w:val="21"/>
          <w:szCs w:val="21"/>
          <w:color w:val="auto"/>
        </w:rPr>
        <w:t>删除当前目录下的的配置过程产生的文件、</w:t>
      </w:r>
      <w:r>
        <w:rPr>
          <w:rFonts w:ascii="Verdana" w:cs="Verdana" w:eastAsia="Verdana" w:hAnsi="Verdana"/>
          <w:sz w:val="21"/>
          <w:szCs w:val="21"/>
          <w:color w:val="auto"/>
        </w:rPr>
        <w:t>build</w:t>
      </w:r>
      <w:r>
        <w:rPr>
          <w:rFonts w:ascii="宋体" w:cs="宋体" w:eastAsia="宋体" w:hAnsi="宋体"/>
          <w:sz w:val="21"/>
          <w:szCs w:val="21"/>
          <w:color w:val="auto"/>
        </w:rPr>
        <w:t>过程产生的文件。目标“</w:t>
      </w:r>
      <w:r>
        <w:rPr>
          <w:rFonts w:ascii="Verdana" w:cs="Verdana" w:eastAsia="Verdana" w:hAnsi="Verdana"/>
          <w:sz w:val="21"/>
          <w:szCs w:val="21"/>
          <w:color w:val="auto"/>
        </w:rPr>
        <w:t>distclean</w:t>
      </w:r>
      <w:r>
        <w:rPr>
          <w:rFonts w:ascii="宋体" w:cs="宋体" w:eastAsia="宋体" w:hAnsi="宋体"/>
          <w:sz w:val="21"/>
          <w:szCs w:val="21"/>
          <w:color w:val="auto"/>
        </w:rPr>
        <w:t>”指定的删除命令应该删除软件包中所有非发布文件。</w:t>
      </w:r>
    </w:p>
    <w:p>
      <w:pPr>
        <w:spacing w:after="0" w:line="154"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mostlyclean</w:t>
      </w:r>
    </w:p>
    <w:p>
      <w:pPr>
        <w:spacing w:after="0" w:line="379"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156</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56" w:name="page157"/>
    <w:bookmarkEnd w:id="156"/>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类似于目标“</w:t>
      </w:r>
      <w:r>
        <w:rPr>
          <w:rFonts w:ascii="Verdana" w:cs="Verdana" w:eastAsia="Verdana" w:hAnsi="Verdana"/>
          <w:sz w:val="21"/>
          <w:szCs w:val="21"/>
          <w:color w:val="auto"/>
        </w:rPr>
        <w:t>clean</w:t>
      </w:r>
      <w:r>
        <w:rPr>
          <w:rFonts w:ascii="宋体" w:cs="宋体" w:eastAsia="宋体" w:hAnsi="宋体"/>
          <w:sz w:val="21"/>
          <w:szCs w:val="21"/>
          <w:color w:val="auto"/>
        </w:rPr>
        <w:t>”，但是可保留一些编译生成的文件，避免在下次编译时对这些文件重</w:t>
      </w:r>
    </w:p>
    <w:p>
      <w:pPr>
        <w:spacing w:after="0" w:line="15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建。例如，用于</w:t>
      </w:r>
      <w:r>
        <w:rPr>
          <w:rFonts w:ascii="Verdana" w:cs="Verdana" w:eastAsia="Verdana" w:hAnsi="Verdana"/>
          <w:sz w:val="21"/>
          <w:szCs w:val="21"/>
          <w:color w:val="auto"/>
        </w:rPr>
        <w:t>GCC</w:t>
      </w:r>
      <w:r>
        <w:rPr>
          <w:rFonts w:ascii="宋体" w:cs="宋体" w:eastAsia="宋体" w:hAnsi="宋体"/>
          <w:sz w:val="21"/>
          <w:szCs w:val="21"/>
          <w:color w:val="auto"/>
        </w:rPr>
        <w:t>的目标“</w:t>
      </w:r>
      <w:r>
        <w:rPr>
          <w:rFonts w:ascii="Verdana" w:cs="Verdana" w:eastAsia="Verdana" w:hAnsi="Verdana"/>
          <w:sz w:val="21"/>
          <w:szCs w:val="21"/>
          <w:color w:val="auto"/>
        </w:rPr>
        <w:t>mostlyclean</w:t>
      </w:r>
      <w:r>
        <w:rPr>
          <w:rFonts w:ascii="宋体" w:cs="宋体" w:eastAsia="宋体" w:hAnsi="宋体"/>
          <w:sz w:val="21"/>
          <w:szCs w:val="21"/>
          <w:color w:val="auto"/>
        </w:rPr>
        <w:t>”不删除文件“</w:t>
      </w:r>
      <w:r>
        <w:rPr>
          <w:rFonts w:ascii="Verdana" w:cs="Verdana" w:eastAsia="Verdana" w:hAnsi="Verdana"/>
          <w:sz w:val="21"/>
          <w:szCs w:val="21"/>
          <w:color w:val="auto"/>
        </w:rPr>
        <w:t>libgcc.a</w:t>
      </w:r>
      <w:r>
        <w:rPr>
          <w:rFonts w:ascii="宋体" w:cs="宋体" w:eastAsia="宋体" w:hAnsi="宋体"/>
          <w:sz w:val="21"/>
          <w:szCs w:val="21"/>
          <w:color w:val="auto"/>
        </w:rPr>
        <w:t>”，因为在绝大多数情</w:t>
      </w:r>
    </w:p>
    <w:p>
      <w:pPr>
        <w:spacing w:after="0" w:line="156"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况下它都不需要重新编译。</w:t>
      </w:r>
    </w:p>
    <w:p>
      <w:pPr>
        <w:spacing w:after="0" w:line="154"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maintainer-clean</w:t>
      </w:r>
    </w:p>
    <w:p>
      <w:pPr>
        <w:spacing w:after="0" w:line="138" w:lineRule="exact"/>
        <w:rPr>
          <w:sz w:val="20"/>
          <w:szCs w:val="20"/>
          <w:color w:val="auto"/>
        </w:rPr>
      </w:pPr>
    </w:p>
    <w:p>
      <w:pPr>
        <w:ind w:left="1060" w:right="240"/>
        <w:spacing w:after="0" w:line="331" w:lineRule="exact"/>
        <w:rPr>
          <w:sz w:val="20"/>
          <w:szCs w:val="20"/>
          <w:color w:val="auto"/>
        </w:rPr>
      </w:pPr>
      <w:r>
        <w:rPr>
          <w:rFonts w:ascii="宋体" w:cs="宋体" w:eastAsia="宋体" w:hAnsi="宋体"/>
          <w:sz w:val="20"/>
          <w:szCs w:val="20"/>
          <w:color w:val="auto"/>
        </w:rPr>
        <w:t>此目标所定义的命令几乎会删除所有当前目录下能够由</w:t>
      </w:r>
      <w:r>
        <w:rPr>
          <w:rFonts w:ascii="Verdana" w:cs="Verdana" w:eastAsia="Verdana" w:hAnsi="Verdana"/>
          <w:sz w:val="20"/>
          <w:szCs w:val="20"/>
          <w:color w:val="auto"/>
        </w:rPr>
        <w:t>Makefile</w:t>
      </w:r>
      <w:r>
        <w:rPr>
          <w:rFonts w:ascii="宋体" w:cs="宋体" w:eastAsia="宋体" w:hAnsi="宋体"/>
          <w:sz w:val="20"/>
          <w:szCs w:val="20"/>
          <w:color w:val="auto"/>
        </w:rPr>
        <w:t>重建的文件。典型的，包括目标“</w:t>
      </w:r>
      <w:r>
        <w:rPr>
          <w:rFonts w:ascii="Verdana" w:cs="Verdana" w:eastAsia="Verdana" w:hAnsi="Verdana"/>
          <w:sz w:val="20"/>
          <w:szCs w:val="20"/>
          <w:color w:val="auto"/>
        </w:rPr>
        <w:t>distclean</w:t>
      </w:r>
      <w:r>
        <w:rPr>
          <w:rFonts w:ascii="宋体" w:cs="宋体" w:eastAsia="宋体" w:hAnsi="宋体"/>
          <w:sz w:val="20"/>
          <w:szCs w:val="20"/>
          <w:color w:val="auto"/>
        </w:rPr>
        <w:t>”删除的文件、由</w:t>
      </w:r>
      <w:r>
        <w:rPr>
          <w:rFonts w:ascii="Verdana" w:cs="Verdana" w:eastAsia="Verdana" w:hAnsi="Verdana"/>
          <w:sz w:val="20"/>
          <w:szCs w:val="20"/>
          <w:color w:val="auto"/>
        </w:rPr>
        <w:t>Bison</w:t>
      </w:r>
      <w:r>
        <w:rPr>
          <w:rFonts w:ascii="宋体" w:cs="宋体" w:eastAsia="宋体" w:hAnsi="宋体"/>
          <w:sz w:val="20"/>
          <w:szCs w:val="20"/>
          <w:color w:val="auto"/>
        </w:rPr>
        <w:t>生成的</w:t>
      </w:r>
      <w:r>
        <w:rPr>
          <w:rFonts w:ascii="Verdana" w:cs="Verdana" w:eastAsia="Verdana" w:hAnsi="Verdana"/>
          <w:sz w:val="20"/>
          <w:szCs w:val="20"/>
          <w:color w:val="auto"/>
        </w:rPr>
        <w:t>.c</w:t>
      </w:r>
      <w:r>
        <w:rPr>
          <w:rFonts w:ascii="宋体" w:cs="宋体" w:eastAsia="宋体" w:hAnsi="宋体"/>
          <w:sz w:val="20"/>
          <w:szCs w:val="20"/>
          <w:color w:val="auto"/>
        </w:rPr>
        <w:t>源文件、</w:t>
      </w:r>
      <w:r>
        <w:rPr>
          <w:rFonts w:ascii="Verdana" w:cs="Verdana" w:eastAsia="Verdana" w:hAnsi="Verdana"/>
          <w:sz w:val="20"/>
          <w:szCs w:val="20"/>
          <w:color w:val="auto"/>
        </w:rPr>
        <w:t>tags</w:t>
      </w:r>
      <w:r>
        <w:rPr>
          <w:rFonts w:ascii="宋体" w:cs="宋体" w:eastAsia="宋体" w:hAnsi="宋体"/>
          <w:sz w:val="20"/>
          <w:szCs w:val="20"/>
          <w:color w:val="auto"/>
        </w:rPr>
        <w:t>记录文件、</w:t>
      </w:r>
      <w:r>
        <w:rPr>
          <w:rFonts w:ascii="Verdana" w:cs="Verdana" w:eastAsia="Verdana" w:hAnsi="Verdana"/>
          <w:sz w:val="20"/>
          <w:szCs w:val="20"/>
          <w:color w:val="auto"/>
        </w:rPr>
        <w:t>Ifon</w:t>
      </w:r>
      <w:r>
        <w:rPr>
          <w:rFonts w:ascii="宋体" w:cs="宋体" w:eastAsia="宋体" w:hAnsi="宋体"/>
          <w:sz w:val="20"/>
          <w:szCs w:val="20"/>
          <w:color w:val="auto"/>
        </w:rPr>
        <w:t>文件等。</w:t>
      </w:r>
    </w:p>
    <w:p>
      <w:pPr>
        <w:spacing w:after="0" w:line="159" w:lineRule="exact"/>
        <w:rPr>
          <w:sz w:val="20"/>
          <w:szCs w:val="20"/>
          <w:color w:val="auto"/>
        </w:rPr>
      </w:pPr>
    </w:p>
    <w:p>
      <w:pPr>
        <w:jc w:val="both"/>
        <w:ind w:left="1060" w:right="340"/>
        <w:spacing w:after="0" w:line="331" w:lineRule="exact"/>
        <w:rPr>
          <w:sz w:val="20"/>
          <w:szCs w:val="20"/>
          <w:color w:val="auto"/>
        </w:rPr>
      </w:pPr>
      <w:r>
        <w:rPr>
          <w:rFonts w:ascii="宋体" w:cs="宋体" w:eastAsia="宋体" w:hAnsi="宋体"/>
          <w:sz w:val="21"/>
          <w:szCs w:val="21"/>
          <w:color w:val="auto"/>
        </w:rPr>
        <w:t>但是有一个例外，就是执行“</w:t>
      </w:r>
      <w:r>
        <w:rPr>
          <w:rFonts w:ascii="Verdana" w:cs="Verdana" w:eastAsia="Verdana" w:hAnsi="Verdana"/>
          <w:sz w:val="21"/>
          <w:szCs w:val="21"/>
          <w:color w:val="auto"/>
        </w:rPr>
        <w:t>make maintainer-clean</w:t>
      </w:r>
      <w:r>
        <w:rPr>
          <w:rFonts w:ascii="宋体" w:cs="宋体" w:eastAsia="宋体" w:hAnsi="宋体"/>
          <w:sz w:val="21"/>
          <w:szCs w:val="21"/>
          <w:color w:val="auto"/>
        </w:rPr>
        <w:t>”不能删除“</w:t>
      </w:r>
      <w:r>
        <w:rPr>
          <w:rFonts w:ascii="Verdana" w:cs="Verdana" w:eastAsia="Verdana" w:hAnsi="Verdana"/>
          <w:sz w:val="21"/>
          <w:szCs w:val="21"/>
          <w:color w:val="auto"/>
        </w:rPr>
        <w:t>configure</w:t>
      </w:r>
      <w:r>
        <w:rPr>
          <w:rFonts w:ascii="宋体" w:cs="宋体" w:eastAsia="宋体" w:hAnsi="宋体"/>
          <w:sz w:val="21"/>
          <w:szCs w:val="21"/>
          <w:color w:val="auto"/>
        </w:rPr>
        <w:t>”这个配置脚本文件，即使“</w:t>
      </w:r>
      <w:r>
        <w:rPr>
          <w:rFonts w:ascii="Verdana" w:cs="Verdana" w:eastAsia="Verdana" w:hAnsi="Verdana"/>
          <w:sz w:val="21"/>
          <w:szCs w:val="21"/>
          <w:color w:val="auto"/>
        </w:rPr>
        <w:t>configure</w:t>
      </w:r>
      <w:r>
        <w:rPr>
          <w:rFonts w:ascii="宋体" w:cs="宋体" w:eastAsia="宋体" w:hAnsi="宋体"/>
          <w:sz w:val="21"/>
          <w:szCs w:val="21"/>
          <w:color w:val="auto"/>
        </w:rPr>
        <w:t>”可以由</w:t>
      </w:r>
      <w:r>
        <w:rPr>
          <w:rFonts w:ascii="Verdana" w:cs="Verdana" w:eastAsia="Verdana" w:hAnsi="Verdana"/>
          <w:sz w:val="21"/>
          <w:szCs w:val="21"/>
          <w:color w:val="auto"/>
        </w:rPr>
        <w:t>Makefile</w:t>
      </w:r>
      <w:r>
        <w:rPr>
          <w:rFonts w:ascii="宋体" w:cs="宋体" w:eastAsia="宋体" w:hAnsi="宋体"/>
          <w:sz w:val="21"/>
          <w:szCs w:val="21"/>
          <w:color w:val="auto"/>
        </w:rPr>
        <w:t>生成。因为“</w:t>
      </w:r>
      <w:r>
        <w:rPr>
          <w:rFonts w:ascii="Verdana" w:cs="Verdana" w:eastAsia="Verdana" w:hAnsi="Verdana"/>
          <w:sz w:val="21"/>
          <w:szCs w:val="21"/>
          <w:color w:val="auto"/>
        </w:rPr>
        <w:t>configure</w:t>
      </w:r>
      <w:r>
        <w:rPr>
          <w:rFonts w:ascii="宋体" w:cs="宋体" w:eastAsia="宋体" w:hAnsi="宋体"/>
          <w:sz w:val="21"/>
          <w:szCs w:val="21"/>
          <w:color w:val="auto"/>
        </w:rPr>
        <w:t>”是软件包的配</w:t>
      </w:r>
    </w:p>
    <w:p>
      <w:pPr>
        <w:spacing w:after="0" w:line="157"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置脚本。</w:t>
      </w:r>
    </w:p>
    <w:p>
      <w:pPr>
        <w:spacing w:after="0" w:line="200" w:lineRule="exact"/>
        <w:rPr>
          <w:sz w:val="20"/>
          <w:szCs w:val="20"/>
          <w:color w:val="auto"/>
        </w:rPr>
      </w:pPr>
    </w:p>
    <w:p>
      <w:pPr>
        <w:spacing w:after="0" w:line="353" w:lineRule="exact"/>
        <w:rPr>
          <w:sz w:val="20"/>
          <w:szCs w:val="20"/>
          <w:color w:val="auto"/>
        </w:rPr>
      </w:pPr>
    </w:p>
    <w:p>
      <w:pPr>
        <w:jc w:val="both"/>
        <w:ind w:left="1060" w:right="340"/>
        <w:spacing w:after="0" w:line="353" w:lineRule="exact"/>
        <w:rPr>
          <w:sz w:val="20"/>
          <w:szCs w:val="20"/>
          <w:color w:val="auto"/>
        </w:rPr>
      </w:pPr>
      <w:r>
        <w:rPr>
          <w:rFonts w:ascii="宋体" w:cs="宋体" w:eastAsia="宋体" w:hAnsi="宋体"/>
          <w:sz w:val="21"/>
          <w:szCs w:val="21"/>
          <w:color w:val="auto"/>
        </w:rPr>
        <w:t>目标“</w:t>
      </w:r>
      <w:r>
        <w:rPr>
          <w:rFonts w:ascii="Verdana" w:cs="Verdana" w:eastAsia="Verdana" w:hAnsi="Verdana"/>
          <w:sz w:val="21"/>
          <w:szCs w:val="21"/>
          <w:color w:val="auto"/>
        </w:rPr>
        <w:t>maintainer-clean</w:t>
      </w:r>
      <w:r>
        <w:rPr>
          <w:rFonts w:ascii="宋体" w:cs="宋体" w:eastAsia="宋体" w:hAnsi="宋体"/>
          <w:sz w:val="21"/>
          <w:szCs w:val="21"/>
          <w:color w:val="auto"/>
        </w:rPr>
        <w:t>”应该只能由维护软件包的用户使用，而不能被普通用户使用。因为它会删除一些软件包的发布文件，而重建这些文件可能需要专门的工具。因此我们在使用此目标是需要小心。</w:t>
      </w:r>
    </w:p>
    <w:p>
      <w:pPr>
        <w:spacing w:after="0" w:line="200" w:lineRule="exact"/>
        <w:rPr>
          <w:sz w:val="20"/>
          <w:szCs w:val="20"/>
          <w:color w:val="auto"/>
        </w:rPr>
      </w:pPr>
    </w:p>
    <w:p>
      <w:pPr>
        <w:spacing w:after="0" w:line="353" w:lineRule="exact"/>
        <w:rPr>
          <w:sz w:val="20"/>
          <w:szCs w:val="20"/>
          <w:color w:val="auto"/>
        </w:rPr>
      </w:pPr>
    </w:p>
    <w:p>
      <w:pPr>
        <w:jc w:val="both"/>
        <w:ind w:left="1060" w:right="340"/>
        <w:spacing w:after="0" w:line="324" w:lineRule="exact"/>
        <w:rPr>
          <w:sz w:val="20"/>
          <w:szCs w:val="20"/>
          <w:color w:val="auto"/>
        </w:rPr>
      </w:pPr>
      <w:r>
        <w:rPr>
          <w:rFonts w:ascii="宋体" w:cs="宋体" w:eastAsia="宋体" w:hAnsi="宋体"/>
          <w:sz w:val="21"/>
          <w:szCs w:val="21"/>
          <w:color w:val="auto"/>
        </w:rPr>
        <w:t>为了让用户能够在执行前得到提示，通常目标“</w:t>
      </w:r>
      <w:r>
        <w:rPr>
          <w:rFonts w:ascii="Verdana" w:cs="Verdana" w:eastAsia="Verdana" w:hAnsi="Verdana"/>
          <w:sz w:val="21"/>
          <w:szCs w:val="21"/>
          <w:color w:val="auto"/>
        </w:rPr>
        <w:t>maintainer-clean</w:t>
      </w:r>
      <w:r>
        <w:rPr>
          <w:rFonts w:ascii="宋体" w:cs="宋体" w:eastAsia="宋体" w:hAnsi="宋体"/>
          <w:sz w:val="21"/>
          <w:szCs w:val="21"/>
          <w:color w:val="auto"/>
        </w:rPr>
        <w:t>”的命令以下两行为开始：</w:t>
      </w:r>
    </w:p>
    <w:p>
      <w:pPr>
        <w:spacing w:after="0" w:line="169" w:lineRule="exact"/>
        <w:rPr>
          <w:sz w:val="20"/>
          <w:szCs w:val="20"/>
          <w:color w:val="auto"/>
        </w:rPr>
      </w:pPr>
    </w:p>
    <w:p>
      <w:pPr>
        <w:ind w:left="1060"/>
        <w:spacing w:after="0" w:line="256" w:lineRule="exact"/>
        <w:rPr>
          <w:sz w:val="20"/>
          <w:szCs w:val="20"/>
          <w:color w:val="auto"/>
        </w:rPr>
      </w:pPr>
      <w:r>
        <w:rPr>
          <w:rFonts w:ascii="Verdana" w:cs="Verdana" w:eastAsia="Verdana" w:hAnsi="Verdana"/>
          <w:sz w:val="21"/>
          <w:szCs w:val="21"/>
          <w:color w:val="auto"/>
        </w:rPr>
        <w:t>@echo</w:t>
      </w:r>
      <w:r>
        <w:rPr>
          <w:rFonts w:ascii="宋体" w:cs="宋体" w:eastAsia="宋体" w:hAnsi="宋体"/>
          <w:sz w:val="21"/>
          <w:szCs w:val="21"/>
          <w:color w:val="auto"/>
        </w:rPr>
        <w:t>“该命令用于维护此软件包的用户使用”；</w:t>
      </w:r>
    </w:p>
    <w:p>
      <w:pPr>
        <w:spacing w:after="0" w:line="155" w:lineRule="exact"/>
        <w:rPr>
          <w:sz w:val="20"/>
          <w:szCs w:val="20"/>
          <w:color w:val="auto"/>
        </w:rPr>
      </w:pPr>
    </w:p>
    <w:p>
      <w:pPr>
        <w:ind w:left="1060"/>
        <w:spacing w:after="0" w:line="256" w:lineRule="exact"/>
        <w:rPr>
          <w:sz w:val="20"/>
          <w:szCs w:val="20"/>
          <w:color w:val="auto"/>
        </w:rPr>
      </w:pPr>
      <w:r>
        <w:rPr>
          <w:rFonts w:ascii="Verdana" w:cs="Verdana" w:eastAsia="Verdana" w:hAnsi="Verdana"/>
          <w:sz w:val="21"/>
          <w:szCs w:val="21"/>
          <w:color w:val="auto"/>
        </w:rPr>
        <w:t>@echo</w:t>
      </w:r>
      <w:r>
        <w:rPr>
          <w:rFonts w:ascii="宋体" w:cs="宋体" w:eastAsia="宋体" w:hAnsi="宋体"/>
          <w:sz w:val="21"/>
          <w:szCs w:val="21"/>
          <w:color w:val="auto"/>
        </w:rPr>
        <w:t>“它删除的文件可能需要使用特殊的工具来重建。”</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TAGS</w:t>
      </w:r>
    </w:p>
    <w:p>
      <w:pPr>
        <w:spacing w:after="0" w:line="135" w:lineRule="exact"/>
        <w:rPr>
          <w:sz w:val="20"/>
          <w:szCs w:val="20"/>
          <w:color w:val="auto"/>
        </w:rPr>
      </w:pPr>
    </w:p>
    <w:p>
      <w:pPr>
        <w:ind w:left="1160"/>
        <w:spacing w:after="0" w:line="256" w:lineRule="exact"/>
        <w:rPr>
          <w:sz w:val="20"/>
          <w:szCs w:val="20"/>
          <w:color w:val="auto"/>
        </w:rPr>
      </w:pPr>
      <w:r>
        <w:rPr>
          <w:rFonts w:ascii="宋体" w:cs="宋体" w:eastAsia="宋体" w:hAnsi="宋体"/>
          <w:sz w:val="21"/>
          <w:szCs w:val="21"/>
          <w:color w:val="auto"/>
        </w:rPr>
        <w:t>此目标所定义的命令完成对该程序的</w:t>
      </w:r>
      <w:r>
        <w:rPr>
          <w:rFonts w:ascii="Verdana" w:cs="Verdana" w:eastAsia="Verdana" w:hAnsi="Verdana"/>
          <w:sz w:val="21"/>
          <w:szCs w:val="21"/>
          <w:color w:val="auto"/>
        </w:rPr>
        <w:t>tags</w:t>
      </w:r>
      <w:r>
        <w:rPr>
          <w:rFonts w:ascii="宋体" w:cs="宋体" w:eastAsia="宋体" w:hAnsi="宋体"/>
          <w:sz w:val="21"/>
          <w:szCs w:val="21"/>
          <w:color w:val="auto"/>
        </w:rPr>
        <w:t>记录文件的更新。</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info</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产生必要的</w:t>
      </w:r>
      <w:r>
        <w:rPr>
          <w:rFonts w:ascii="Verdana" w:cs="Verdana" w:eastAsia="Verdana" w:hAnsi="Verdana"/>
          <w:sz w:val="21"/>
          <w:szCs w:val="21"/>
          <w:color w:val="auto"/>
        </w:rPr>
        <w:t>Info</w:t>
      </w:r>
      <w:r>
        <w:rPr>
          <w:rFonts w:ascii="宋体" w:cs="宋体" w:eastAsia="宋体" w:hAnsi="宋体"/>
          <w:sz w:val="21"/>
          <w:szCs w:val="21"/>
          <w:color w:val="auto"/>
        </w:rPr>
        <w:t>文档。此目标应该按照如下书写：</w:t>
      </w:r>
    </w:p>
    <w:p>
      <w:pPr>
        <w:spacing w:after="0" w:line="200" w:lineRule="exact"/>
        <w:rPr>
          <w:sz w:val="20"/>
          <w:szCs w:val="20"/>
          <w:color w:val="auto"/>
        </w:rPr>
      </w:pPr>
    </w:p>
    <w:p>
      <w:pPr>
        <w:spacing w:after="0" w:line="273"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info: foo.info</w:t>
      </w:r>
    </w:p>
    <w:p>
      <w:pPr>
        <w:spacing w:after="0" w:line="241"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foo.info: foo.texi chap1.texi chap2.texi</w:t>
      </w:r>
    </w:p>
    <w:p>
      <w:pPr>
        <w:spacing w:after="0" w:line="18"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$(MAKEINFO) $(srcdir)/foo.texi</w:t>
      </w:r>
    </w:p>
    <w:p>
      <w:pPr>
        <w:spacing w:after="0" w:line="322" w:lineRule="exact"/>
        <w:rPr>
          <w:sz w:val="20"/>
          <w:szCs w:val="20"/>
          <w:color w:val="auto"/>
        </w:rPr>
      </w:pPr>
    </w:p>
    <w:p>
      <w:pPr>
        <w:ind w:left="1060" w:right="340"/>
        <w:spacing w:after="0" w:line="331" w:lineRule="exact"/>
        <w:rPr>
          <w:sz w:val="20"/>
          <w:szCs w:val="20"/>
          <w:color w:val="auto"/>
        </w:rPr>
      </w:pPr>
      <w:r>
        <w:rPr>
          <w:rFonts w:ascii="宋体" w:cs="宋体" w:eastAsia="宋体" w:hAnsi="宋体"/>
          <w:sz w:val="21"/>
          <w:szCs w:val="21"/>
          <w:color w:val="auto"/>
        </w:rPr>
        <w:t>必须在</w:t>
      </w:r>
      <w:r>
        <w:rPr>
          <w:rFonts w:ascii="Verdana" w:cs="Verdana" w:eastAsia="Verdana" w:hAnsi="Verdana"/>
          <w:sz w:val="21"/>
          <w:szCs w:val="21"/>
          <w:color w:val="auto"/>
        </w:rPr>
        <w:t>Makefile</w:t>
      </w:r>
      <w:r>
        <w:rPr>
          <w:rFonts w:ascii="宋体" w:cs="宋体" w:eastAsia="宋体" w:hAnsi="宋体"/>
          <w:sz w:val="21"/>
          <w:szCs w:val="21"/>
          <w:color w:val="auto"/>
        </w:rPr>
        <w:t>定义变量“</w:t>
      </w:r>
      <w:r>
        <w:rPr>
          <w:rFonts w:ascii="Verdana" w:cs="Verdana" w:eastAsia="Verdana" w:hAnsi="Verdana"/>
          <w:sz w:val="21"/>
          <w:szCs w:val="21"/>
          <w:color w:val="auto"/>
        </w:rPr>
        <w:t>MAKEINFO</w:t>
      </w:r>
      <w:r>
        <w:rPr>
          <w:rFonts w:ascii="宋体" w:cs="宋体" w:eastAsia="宋体" w:hAnsi="宋体"/>
          <w:sz w:val="21"/>
          <w:szCs w:val="21"/>
          <w:color w:val="auto"/>
        </w:rPr>
        <w:t>”，代表命令工具</w:t>
      </w:r>
      <w:r>
        <w:rPr>
          <w:rFonts w:ascii="Verdana" w:cs="Verdana" w:eastAsia="Verdana" w:hAnsi="Verdana"/>
          <w:sz w:val="21"/>
          <w:szCs w:val="21"/>
          <w:color w:val="auto"/>
        </w:rPr>
        <w:t>makeinfo</w:t>
      </w:r>
      <w:r>
        <w:rPr>
          <w:rFonts w:ascii="宋体" w:cs="宋体" w:eastAsia="宋体" w:hAnsi="宋体"/>
          <w:sz w:val="21"/>
          <w:szCs w:val="21"/>
          <w:color w:val="auto"/>
        </w:rPr>
        <w:t>，该工具是发布软件</w:t>
      </w:r>
      <w:r>
        <w:rPr>
          <w:rFonts w:ascii="Verdana" w:cs="Verdana" w:eastAsia="Verdana" w:hAnsi="Verdana"/>
          <w:sz w:val="21"/>
          <w:szCs w:val="21"/>
          <w:color w:val="auto"/>
        </w:rPr>
        <w:t>Texinfo</w:t>
      </w:r>
      <w:r>
        <w:rPr>
          <w:rFonts w:ascii="宋体" w:cs="宋体" w:eastAsia="宋体" w:hAnsi="宋体"/>
          <w:sz w:val="21"/>
          <w:szCs w:val="21"/>
          <w:color w:val="auto"/>
        </w:rPr>
        <w:t>的一部分。</w:t>
      </w:r>
    </w:p>
    <w:p>
      <w:pPr>
        <w:spacing w:after="0" w:line="200" w:lineRule="exact"/>
        <w:rPr>
          <w:sz w:val="20"/>
          <w:szCs w:val="20"/>
          <w:color w:val="auto"/>
        </w:rPr>
      </w:pPr>
    </w:p>
    <w:p>
      <w:pPr>
        <w:spacing w:after="0" w:line="338"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通常，</w:t>
      </w:r>
      <w:r>
        <w:rPr>
          <w:rFonts w:ascii="Verdana" w:cs="Verdana" w:eastAsia="Verdana" w:hAnsi="Verdana"/>
          <w:sz w:val="21"/>
          <w:szCs w:val="21"/>
          <w:color w:val="auto"/>
        </w:rPr>
        <w:t>GNU</w:t>
      </w:r>
      <w:r>
        <w:rPr>
          <w:rFonts w:ascii="宋体" w:cs="宋体" w:eastAsia="宋体" w:hAnsi="宋体"/>
          <w:sz w:val="21"/>
          <w:szCs w:val="21"/>
          <w:color w:val="auto"/>
        </w:rPr>
        <w:t>的发布程序会和</w:t>
      </w:r>
      <w:r>
        <w:rPr>
          <w:rFonts w:ascii="Verdana" w:cs="Verdana" w:eastAsia="Verdana" w:hAnsi="Verdana"/>
          <w:sz w:val="21"/>
          <w:szCs w:val="21"/>
          <w:color w:val="auto"/>
        </w:rPr>
        <w:t>Info</w:t>
      </w:r>
      <w:r>
        <w:rPr>
          <w:rFonts w:ascii="宋体" w:cs="宋体" w:eastAsia="宋体" w:hAnsi="宋体"/>
          <w:sz w:val="21"/>
          <w:szCs w:val="21"/>
          <w:color w:val="auto"/>
        </w:rPr>
        <w:t>文档会被一同创建，这意味着</w:t>
      </w:r>
      <w:r>
        <w:rPr>
          <w:rFonts w:ascii="Verdana" w:cs="Verdana" w:eastAsia="Verdana" w:hAnsi="Verdana"/>
          <w:sz w:val="21"/>
          <w:szCs w:val="21"/>
          <w:color w:val="auto"/>
        </w:rPr>
        <w:t>Info</w:t>
      </w:r>
      <w:r>
        <w:rPr>
          <w:rFonts w:ascii="宋体" w:cs="宋体" w:eastAsia="宋体" w:hAnsi="宋体"/>
          <w:sz w:val="21"/>
          <w:szCs w:val="21"/>
          <w:color w:val="auto"/>
        </w:rPr>
        <w:t>文档是在源文件的目录</w:t>
      </w:r>
    </w:p>
    <w:p>
      <w:pPr>
        <w:spacing w:after="0" w:line="15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下。用户在创建发布软件时，一般情况下，</w:t>
      </w:r>
      <w:r>
        <w:rPr>
          <w:rFonts w:ascii="Verdana" w:cs="Verdana" w:eastAsia="Verdana" w:hAnsi="Verdana"/>
          <w:sz w:val="21"/>
          <w:szCs w:val="21"/>
          <w:color w:val="auto"/>
        </w:rPr>
        <w:t>make</w:t>
      </w:r>
      <w:r>
        <w:rPr>
          <w:rFonts w:ascii="宋体" w:cs="宋体" w:eastAsia="宋体" w:hAnsi="宋体"/>
          <w:sz w:val="21"/>
          <w:szCs w:val="21"/>
          <w:color w:val="auto"/>
        </w:rPr>
        <w:t>不更新</w:t>
      </w:r>
      <w:r>
        <w:rPr>
          <w:rFonts w:ascii="Verdana" w:cs="Verdana" w:eastAsia="Verdana" w:hAnsi="Verdana"/>
          <w:sz w:val="21"/>
          <w:szCs w:val="21"/>
          <w:color w:val="auto"/>
        </w:rPr>
        <w:t>Info</w:t>
      </w:r>
      <w:r>
        <w:rPr>
          <w:rFonts w:ascii="宋体" w:cs="宋体" w:eastAsia="宋体" w:hAnsi="宋体"/>
          <w:sz w:val="21"/>
          <w:szCs w:val="21"/>
          <w:color w:val="auto"/>
        </w:rPr>
        <w:t>文档，因为它们已经更新到最</w:t>
      </w:r>
    </w:p>
    <w:p>
      <w:pPr>
        <w:spacing w:after="0" w:line="156"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新了。</w:t>
      </w:r>
    </w:p>
    <w:p>
      <w:pPr>
        <w:spacing w:after="0" w:line="154"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dvi</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为所有的</w:t>
      </w:r>
      <w:r>
        <w:rPr>
          <w:rFonts w:ascii="Verdana" w:cs="Verdana" w:eastAsia="Verdana" w:hAnsi="Verdana"/>
          <w:sz w:val="21"/>
          <w:szCs w:val="21"/>
          <w:color w:val="auto"/>
        </w:rPr>
        <w:t>Texinfo</w:t>
      </w:r>
      <w:r>
        <w:rPr>
          <w:rFonts w:ascii="宋体" w:cs="宋体" w:eastAsia="宋体" w:hAnsi="宋体"/>
          <w:sz w:val="21"/>
          <w:szCs w:val="21"/>
          <w:color w:val="auto"/>
        </w:rPr>
        <w:t>文件创建对应的</w:t>
      </w:r>
      <w:r>
        <w:rPr>
          <w:rFonts w:ascii="Verdana" w:cs="Verdana" w:eastAsia="Verdana" w:hAnsi="Verdana"/>
          <w:sz w:val="21"/>
          <w:szCs w:val="21"/>
          <w:color w:val="auto"/>
        </w:rPr>
        <w:t>DVI</w:t>
      </w:r>
      <w:r>
        <w:rPr>
          <w:rFonts w:ascii="宋体" w:cs="宋体" w:eastAsia="宋体" w:hAnsi="宋体"/>
          <w:sz w:val="21"/>
          <w:szCs w:val="21"/>
          <w:color w:val="auto"/>
        </w:rPr>
        <w:t>文件。例如：</w:t>
      </w:r>
    </w:p>
    <w:p>
      <w:pPr>
        <w:spacing w:after="0" w:line="377"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157</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57" w:name="page158"/>
    <w:bookmarkEnd w:id="157"/>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00" w:lineRule="exact"/>
        <w:rPr>
          <w:sz w:val="20"/>
          <w:szCs w:val="20"/>
          <w:color w:val="auto"/>
        </w:rPr>
      </w:pPr>
    </w:p>
    <w:p>
      <w:pPr>
        <w:spacing w:after="0" w:line="366"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dvi: foo.dvi</w:t>
      </w:r>
    </w:p>
    <w:p>
      <w:pPr>
        <w:spacing w:after="0" w:line="241"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foo.dvi: foo.texi chap1.texi chap2.texi</w:t>
      </w:r>
    </w:p>
    <w:p>
      <w:pPr>
        <w:spacing w:after="0" w:line="19" w:lineRule="exact"/>
        <w:rPr>
          <w:sz w:val="20"/>
          <w:szCs w:val="20"/>
          <w:color w:val="auto"/>
        </w:rPr>
      </w:pPr>
    </w:p>
    <w:p>
      <w:pPr>
        <w:ind w:left="2180"/>
        <w:spacing w:after="0"/>
        <w:rPr>
          <w:sz w:val="20"/>
          <w:szCs w:val="20"/>
          <w:color w:val="auto"/>
        </w:rPr>
      </w:pPr>
      <w:r>
        <w:rPr>
          <w:rFonts w:ascii="Arial" w:cs="Arial" w:eastAsia="Arial" w:hAnsi="Arial"/>
          <w:sz w:val="21"/>
          <w:szCs w:val="21"/>
          <w:b w:val="1"/>
          <w:bCs w:val="1"/>
          <w:i w:val="1"/>
          <w:iCs w:val="1"/>
          <w:color w:val="auto"/>
        </w:rPr>
        <w:t>$(TEXI2DVI) $(srcdir)/foo.texi</w:t>
      </w:r>
    </w:p>
    <w:p>
      <w:pPr>
        <w:spacing w:after="0" w:line="37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必须在</w:t>
      </w:r>
      <w:r>
        <w:rPr>
          <w:rFonts w:ascii="Verdana" w:cs="Verdana" w:eastAsia="Verdana" w:hAnsi="Verdana"/>
          <w:sz w:val="21"/>
          <w:szCs w:val="21"/>
          <w:color w:val="auto"/>
        </w:rPr>
        <w:t>Makefile</w:t>
      </w:r>
      <w:r>
        <w:rPr>
          <w:rFonts w:ascii="宋体" w:cs="宋体" w:eastAsia="宋体" w:hAnsi="宋体"/>
          <w:sz w:val="21"/>
          <w:szCs w:val="21"/>
          <w:color w:val="auto"/>
        </w:rPr>
        <w:t>中定义变量“</w:t>
      </w:r>
      <w:r>
        <w:rPr>
          <w:rFonts w:ascii="Verdana" w:cs="Verdana" w:eastAsia="Verdana" w:hAnsi="Verdana"/>
          <w:sz w:val="21"/>
          <w:szCs w:val="21"/>
          <w:color w:val="auto"/>
        </w:rPr>
        <w:t>TEXI2DVI</w:t>
      </w:r>
      <w:r>
        <w:rPr>
          <w:rFonts w:ascii="宋体" w:cs="宋体" w:eastAsia="宋体" w:hAnsi="宋体"/>
          <w:sz w:val="21"/>
          <w:szCs w:val="21"/>
          <w:color w:val="auto"/>
        </w:rPr>
        <w:t>”。它代表命令工具</w:t>
      </w:r>
      <w:r>
        <w:rPr>
          <w:rFonts w:ascii="Verdana" w:cs="Verdana" w:eastAsia="Verdana" w:hAnsi="Verdana"/>
          <w:sz w:val="21"/>
          <w:szCs w:val="21"/>
          <w:color w:val="auto"/>
        </w:rPr>
        <w:t>texi2dvi</w:t>
      </w:r>
      <w:r>
        <w:rPr>
          <w:rFonts w:ascii="宋体" w:cs="宋体" w:eastAsia="宋体" w:hAnsi="宋体"/>
          <w:sz w:val="21"/>
          <w:szCs w:val="21"/>
          <w:color w:val="auto"/>
        </w:rPr>
        <w:t>，该工具是发布软件</w:t>
      </w:r>
    </w:p>
    <w:p>
      <w:pPr>
        <w:spacing w:after="0" w:line="154" w:lineRule="exact"/>
        <w:rPr>
          <w:sz w:val="20"/>
          <w:szCs w:val="20"/>
          <w:color w:val="auto"/>
        </w:rPr>
      </w:pPr>
    </w:p>
    <w:p>
      <w:pPr>
        <w:ind w:left="1060"/>
        <w:spacing w:after="0" w:line="256" w:lineRule="exact"/>
        <w:rPr>
          <w:sz w:val="20"/>
          <w:szCs w:val="20"/>
          <w:color w:val="auto"/>
        </w:rPr>
      </w:pPr>
      <w:r>
        <w:rPr>
          <w:rFonts w:ascii="Verdana" w:cs="Verdana" w:eastAsia="Verdana" w:hAnsi="Verdana"/>
          <w:sz w:val="21"/>
          <w:szCs w:val="21"/>
          <w:color w:val="auto"/>
        </w:rPr>
        <w:t>Texinfo</w:t>
      </w:r>
      <w:r>
        <w:rPr>
          <w:rFonts w:ascii="宋体" w:cs="宋体" w:eastAsia="宋体" w:hAnsi="宋体"/>
          <w:sz w:val="21"/>
          <w:szCs w:val="21"/>
          <w:color w:val="auto"/>
        </w:rPr>
        <w:t>一部分。</w:t>
      </w:r>
    </w:p>
    <w:p>
      <w:pPr>
        <w:spacing w:after="0" w:line="15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规则中也可以没有命令行，这样</w:t>
      </w:r>
      <w:r>
        <w:rPr>
          <w:rFonts w:ascii="Verdana" w:cs="Verdana" w:eastAsia="Verdana" w:hAnsi="Verdana"/>
          <w:sz w:val="21"/>
          <w:szCs w:val="21"/>
          <w:color w:val="auto"/>
        </w:rPr>
        <w:t>make</w:t>
      </w:r>
      <w:r>
        <w:rPr>
          <w:rFonts w:ascii="宋体" w:cs="宋体" w:eastAsia="宋体" w:hAnsi="宋体"/>
          <w:sz w:val="21"/>
          <w:szCs w:val="21"/>
          <w:color w:val="auto"/>
        </w:rPr>
        <w:t>程序会自动为它推导对应的命令。</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dist</w:t>
      </w:r>
    </w:p>
    <w:p>
      <w:pPr>
        <w:spacing w:after="0" w:line="136" w:lineRule="exact"/>
        <w:rPr>
          <w:sz w:val="20"/>
          <w:szCs w:val="20"/>
          <w:color w:val="auto"/>
        </w:rPr>
      </w:pPr>
    </w:p>
    <w:p>
      <w:pPr>
        <w:jc w:val="both"/>
        <w:ind w:left="1060" w:right="340"/>
        <w:spacing w:after="0" w:line="358" w:lineRule="exact"/>
        <w:rPr>
          <w:sz w:val="20"/>
          <w:szCs w:val="20"/>
          <w:color w:val="auto"/>
        </w:rPr>
      </w:pPr>
      <w:r>
        <w:rPr>
          <w:rFonts w:ascii="宋体" w:cs="宋体" w:eastAsia="宋体" w:hAnsi="宋体"/>
          <w:sz w:val="21"/>
          <w:szCs w:val="21"/>
          <w:color w:val="auto"/>
        </w:rPr>
        <w:t>此目标指定的命令创建发布程序的</w:t>
      </w:r>
      <w:r>
        <w:rPr>
          <w:rFonts w:ascii="Verdana" w:cs="Verdana" w:eastAsia="Verdana" w:hAnsi="Verdana"/>
          <w:sz w:val="21"/>
          <w:szCs w:val="21"/>
          <w:color w:val="auto"/>
        </w:rPr>
        <w:t>tar</w:t>
      </w:r>
      <w:r>
        <w:rPr>
          <w:rFonts w:ascii="宋体" w:cs="宋体" w:eastAsia="宋体" w:hAnsi="宋体"/>
          <w:sz w:val="21"/>
          <w:szCs w:val="21"/>
          <w:color w:val="auto"/>
        </w:rPr>
        <w:t>文件。创建的</w:t>
      </w:r>
      <w:r>
        <w:rPr>
          <w:rFonts w:ascii="Verdana" w:cs="Verdana" w:eastAsia="Verdana" w:hAnsi="Verdana"/>
          <w:sz w:val="21"/>
          <w:szCs w:val="21"/>
          <w:color w:val="auto"/>
        </w:rPr>
        <w:t>tar</w:t>
      </w:r>
      <w:r>
        <w:rPr>
          <w:rFonts w:ascii="宋体" w:cs="宋体" w:eastAsia="宋体" w:hAnsi="宋体"/>
          <w:sz w:val="21"/>
          <w:szCs w:val="21"/>
          <w:color w:val="auto"/>
        </w:rPr>
        <w:t>文件应该是这个软件包的目录，文件名中也可以包含版本号（就是说创建的</w:t>
      </w:r>
      <w:r>
        <w:rPr>
          <w:rFonts w:ascii="Verdana" w:cs="Verdana" w:eastAsia="Verdana" w:hAnsi="Verdana"/>
          <w:sz w:val="21"/>
          <w:szCs w:val="21"/>
          <w:color w:val="auto"/>
        </w:rPr>
        <w:t>tar</w:t>
      </w:r>
      <w:r>
        <w:rPr>
          <w:rFonts w:ascii="宋体" w:cs="宋体" w:eastAsia="宋体" w:hAnsi="宋体"/>
          <w:sz w:val="21"/>
          <w:szCs w:val="21"/>
          <w:color w:val="auto"/>
        </w:rPr>
        <w:t>文件在解包之后应该是一个目录）。例如，发布的</w:t>
      </w:r>
      <w:r>
        <w:rPr>
          <w:rFonts w:ascii="Verdana" w:cs="Verdana" w:eastAsia="Verdana" w:hAnsi="Verdana"/>
          <w:sz w:val="21"/>
          <w:szCs w:val="21"/>
          <w:color w:val="auto"/>
        </w:rPr>
        <w:t xml:space="preserve"> GCC 1.40</w:t>
      </w:r>
      <w:r>
        <w:rPr>
          <w:rFonts w:ascii="宋体" w:cs="宋体" w:eastAsia="宋体" w:hAnsi="宋体"/>
          <w:sz w:val="21"/>
          <w:szCs w:val="21"/>
          <w:color w:val="auto"/>
        </w:rPr>
        <w:t>版的</w:t>
      </w:r>
      <w:r>
        <w:rPr>
          <w:rFonts w:ascii="Verdana" w:cs="Verdana" w:eastAsia="Verdana" w:hAnsi="Verdana"/>
          <w:sz w:val="21"/>
          <w:szCs w:val="21"/>
          <w:color w:val="auto"/>
        </w:rPr>
        <w:t>tar</w:t>
      </w:r>
      <w:r>
        <w:rPr>
          <w:rFonts w:ascii="宋体" w:cs="宋体" w:eastAsia="宋体" w:hAnsi="宋体"/>
          <w:sz w:val="21"/>
          <w:szCs w:val="21"/>
          <w:color w:val="auto"/>
        </w:rPr>
        <w:t>文件解包的目录为“</w:t>
      </w:r>
      <w:r>
        <w:rPr>
          <w:rFonts w:ascii="Verdana" w:cs="Verdana" w:eastAsia="Verdana" w:hAnsi="Verdana"/>
          <w:sz w:val="21"/>
          <w:szCs w:val="21"/>
          <w:color w:val="auto"/>
        </w:rPr>
        <w:t>gcc-1.40</w:t>
      </w:r>
      <w:r>
        <w:rPr>
          <w:rFonts w:ascii="宋体" w:cs="宋体" w:eastAsia="宋体" w:hAnsi="宋体"/>
          <w:sz w:val="21"/>
          <w:szCs w:val="21"/>
          <w:color w:val="auto"/>
        </w:rPr>
        <w:t>”。</w:t>
      </w:r>
    </w:p>
    <w:p>
      <w:pPr>
        <w:spacing w:after="0" w:line="200" w:lineRule="exact"/>
        <w:rPr>
          <w:sz w:val="20"/>
          <w:szCs w:val="20"/>
          <w:color w:val="auto"/>
        </w:rPr>
      </w:pPr>
    </w:p>
    <w:p>
      <w:pPr>
        <w:spacing w:after="0" w:line="340" w:lineRule="exact"/>
        <w:rPr>
          <w:sz w:val="20"/>
          <w:szCs w:val="20"/>
          <w:color w:val="auto"/>
        </w:rPr>
      </w:pPr>
    </w:p>
    <w:p>
      <w:pPr>
        <w:ind w:left="1060" w:right="340"/>
        <w:spacing w:after="0" w:line="331" w:lineRule="exact"/>
        <w:rPr>
          <w:sz w:val="20"/>
          <w:szCs w:val="20"/>
          <w:color w:val="auto"/>
        </w:rPr>
      </w:pPr>
      <w:r>
        <w:rPr>
          <w:rFonts w:ascii="宋体" w:cs="宋体" w:eastAsia="宋体" w:hAnsi="宋体"/>
          <w:sz w:val="20"/>
          <w:szCs w:val="20"/>
          <w:color w:val="auto"/>
        </w:rPr>
        <w:t>通常的做法是是创建一个空目录，如使用</w:t>
      </w:r>
      <w:r>
        <w:rPr>
          <w:rFonts w:ascii="Verdana" w:cs="Verdana" w:eastAsia="Verdana" w:hAnsi="Verdana"/>
          <w:sz w:val="20"/>
          <w:szCs w:val="20"/>
          <w:color w:val="auto"/>
        </w:rPr>
        <w:t>ln</w:t>
      </w:r>
      <w:r>
        <w:rPr>
          <w:rFonts w:ascii="宋体" w:cs="宋体" w:eastAsia="宋体" w:hAnsi="宋体"/>
          <w:sz w:val="20"/>
          <w:szCs w:val="20"/>
          <w:color w:val="auto"/>
        </w:rPr>
        <w:t>或</w:t>
      </w:r>
      <w:r>
        <w:rPr>
          <w:rFonts w:ascii="Verdana" w:cs="Verdana" w:eastAsia="Verdana" w:hAnsi="Verdana"/>
          <w:sz w:val="20"/>
          <w:szCs w:val="20"/>
          <w:color w:val="auto"/>
        </w:rPr>
        <w:t>cp</w:t>
      </w:r>
      <w:r>
        <w:rPr>
          <w:rFonts w:ascii="宋体" w:cs="宋体" w:eastAsia="宋体" w:hAnsi="宋体"/>
          <w:sz w:val="20"/>
          <w:szCs w:val="20"/>
          <w:color w:val="auto"/>
        </w:rPr>
        <w:t>将所需要的文件加入到这个目录中，之后对这个目录使用</w:t>
      </w:r>
      <w:r>
        <w:rPr>
          <w:rFonts w:ascii="Verdana" w:cs="Verdana" w:eastAsia="Verdana" w:hAnsi="Verdana"/>
          <w:sz w:val="20"/>
          <w:szCs w:val="20"/>
          <w:color w:val="auto"/>
        </w:rPr>
        <w:t>tar</w:t>
      </w:r>
      <w:r>
        <w:rPr>
          <w:rFonts w:ascii="宋体" w:cs="宋体" w:eastAsia="宋体" w:hAnsi="宋体"/>
          <w:sz w:val="20"/>
          <w:szCs w:val="20"/>
          <w:color w:val="auto"/>
        </w:rPr>
        <w:t>进行打包。打包之后的</w:t>
      </w:r>
      <w:r>
        <w:rPr>
          <w:rFonts w:ascii="Verdana" w:cs="Verdana" w:eastAsia="Verdana" w:hAnsi="Verdana"/>
          <w:sz w:val="20"/>
          <w:szCs w:val="20"/>
          <w:color w:val="auto"/>
        </w:rPr>
        <w:t>tar</w:t>
      </w:r>
      <w:r>
        <w:rPr>
          <w:rFonts w:ascii="宋体" w:cs="宋体" w:eastAsia="宋体" w:hAnsi="宋体"/>
          <w:sz w:val="20"/>
          <w:szCs w:val="20"/>
          <w:color w:val="auto"/>
        </w:rPr>
        <w:t>文件使用</w:t>
      </w:r>
      <w:r>
        <w:rPr>
          <w:rFonts w:ascii="Verdana" w:cs="Verdana" w:eastAsia="Verdana" w:hAnsi="Verdana"/>
          <w:sz w:val="20"/>
          <w:szCs w:val="20"/>
          <w:color w:val="auto"/>
        </w:rPr>
        <w:t>gzip</w:t>
      </w:r>
      <w:r>
        <w:rPr>
          <w:rFonts w:ascii="宋体" w:cs="宋体" w:eastAsia="宋体" w:hAnsi="宋体"/>
          <w:sz w:val="20"/>
          <w:szCs w:val="20"/>
          <w:color w:val="auto"/>
        </w:rPr>
        <w:t>压缩。例如，实际的</w:t>
      </w:r>
      <w:r>
        <w:rPr>
          <w:rFonts w:ascii="Verdana" w:cs="Verdana" w:eastAsia="Verdana" w:hAnsi="Verdana"/>
          <w:sz w:val="20"/>
          <w:szCs w:val="20"/>
          <w:color w:val="auto"/>
        </w:rPr>
        <w:t>GCC 1.40</w:t>
      </w:r>
    </w:p>
    <w:p>
      <w:pPr>
        <w:spacing w:after="0" w:line="157"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版的发布文件叫“</w:t>
      </w:r>
      <w:r>
        <w:rPr>
          <w:rFonts w:ascii="Verdana" w:cs="Verdana" w:eastAsia="Verdana" w:hAnsi="Verdana"/>
          <w:sz w:val="21"/>
          <w:szCs w:val="21"/>
          <w:color w:val="auto"/>
        </w:rPr>
        <w:t>gcc-1.40.tar.gz</w:t>
      </w:r>
      <w:r>
        <w:rPr>
          <w:rFonts w:ascii="宋体" w:cs="宋体" w:eastAsia="宋体" w:hAnsi="宋体"/>
          <w:sz w:val="21"/>
          <w:szCs w:val="21"/>
          <w:color w:val="auto"/>
        </w:rPr>
        <w:t>”。</w:t>
      </w:r>
    </w:p>
    <w:p>
      <w:pPr>
        <w:spacing w:after="0" w:line="200" w:lineRule="exact"/>
        <w:rPr>
          <w:sz w:val="20"/>
          <w:szCs w:val="20"/>
          <w:color w:val="auto"/>
        </w:rPr>
      </w:pPr>
    </w:p>
    <w:p>
      <w:pPr>
        <w:spacing w:after="0" w:line="339" w:lineRule="exact"/>
        <w:rPr>
          <w:sz w:val="20"/>
          <w:szCs w:val="20"/>
          <w:color w:val="auto"/>
        </w:rPr>
      </w:pPr>
    </w:p>
    <w:p>
      <w:pPr>
        <w:ind w:left="1060" w:right="340"/>
        <w:spacing w:after="0" w:line="324" w:lineRule="exact"/>
        <w:rPr>
          <w:sz w:val="20"/>
          <w:szCs w:val="20"/>
          <w:color w:val="auto"/>
        </w:rPr>
      </w:pPr>
      <w:r>
        <w:rPr>
          <w:rFonts w:ascii="宋体" w:cs="宋体" w:eastAsia="宋体" w:hAnsi="宋体"/>
          <w:sz w:val="21"/>
          <w:szCs w:val="21"/>
          <w:color w:val="auto"/>
        </w:rPr>
        <w:t>目标“</w:t>
      </w:r>
      <w:r>
        <w:rPr>
          <w:rFonts w:ascii="Verdana" w:cs="Verdana" w:eastAsia="Verdana" w:hAnsi="Verdana"/>
          <w:sz w:val="21"/>
          <w:szCs w:val="21"/>
          <w:color w:val="auto"/>
        </w:rPr>
        <w:t>dist</w:t>
      </w:r>
      <w:r>
        <w:rPr>
          <w:rFonts w:ascii="宋体" w:cs="宋体" w:eastAsia="宋体" w:hAnsi="宋体"/>
          <w:sz w:val="21"/>
          <w:szCs w:val="21"/>
          <w:color w:val="auto"/>
        </w:rPr>
        <w:t>”的依赖文件为软件包中所有的非源代码的文件，因此在使用目标进行发布软件打包压缩之前必须保证这些文件是最新的。</w:t>
      </w:r>
    </w:p>
    <w:p>
      <w:pPr>
        <w:spacing w:after="0" w:line="155"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check</w:t>
      </w:r>
    </w:p>
    <w:p>
      <w:pPr>
        <w:spacing w:after="0" w:line="168" w:lineRule="exact"/>
        <w:rPr>
          <w:sz w:val="20"/>
          <w:szCs w:val="20"/>
          <w:color w:val="auto"/>
        </w:rPr>
      </w:pPr>
    </w:p>
    <w:p>
      <w:pPr>
        <w:ind w:left="1060" w:right="340"/>
        <w:spacing w:after="0" w:line="308" w:lineRule="exact"/>
        <w:rPr>
          <w:sz w:val="20"/>
          <w:szCs w:val="20"/>
          <w:color w:val="auto"/>
        </w:rPr>
      </w:pPr>
      <w:r>
        <w:rPr>
          <w:rFonts w:ascii="宋体" w:cs="宋体" w:eastAsia="宋体" w:hAnsi="宋体"/>
          <w:sz w:val="20"/>
          <w:szCs w:val="20"/>
          <w:color w:val="auto"/>
        </w:rPr>
        <w:t>此目标指定的命令完成所有的自检功能。在执行检查之前，应确保所有程序已经被创建，可以不安装。为了对它们进行测试，需要实现在程序没有安装的情况下被执行的规则命令。</w:t>
      </w:r>
    </w:p>
    <w:p>
      <w:pPr>
        <w:spacing w:after="0" w:line="200" w:lineRule="exact"/>
        <w:rPr>
          <w:sz w:val="20"/>
          <w:szCs w:val="20"/>
          <w:color w:val="auto"/>
        </w:rPr>
      </w:pPr>
    </w:p>
    <w:p>
      <w:pPr>
        <w:spacing w:after="0" w:line="355"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的目标，对于各种程序它们很有用：</w:t>
      </w:r>
    </w:p>
    <w:p>
      <w:pPr>
        <w:spacing w:after="0" w:line="154"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installcheck</w:t>
      </w:r>
    </w:p>
    <w:p>
      <w:pPr>
        <w:spacing w:after="0" w:line="148" w:lineRule="exact"/>
        <w:rPr>
          <w:sz w:val="20"/>
          <w:szCs w:val="20"/>
          <w:color w:val="auto"/>
        </w:rPr>
      </w:pPr>
    </w:p>
    <w:p>
      <w:pPr>
        <w:ind w:left="1060"/>
        <w:spacing w:after="0" w:line="229" w:lineRule="exact"/>
        <w:rPr>
          <w:sz w:val="20"/>
          <w:szCs w:val="20"/>
          <w:color w:val="auto"/>
        </w:rPr>
      </w:pPr>
      <w:r>
        <w:rPr>
          <w:rFonts w:ascii="宋体" w:cs="宋体" w:eastAsia="宋体" w:hAnsi="宋体"/>
          <w:sz w:val="20"/>
          <w:szCs w:val="20"/>
          <w:color w:val="auto"/>
        </w:rPr>
        <w:t>执行安装检查。在执行安装检查之前，确保所有程序已经被创建并且被安装。需要注意的是：</w:t>
      </w:r>
    </w:p>
    <w:p>
      <w:pPr>
        <w:spacing w:after="0" w:line="168"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安装目录“</w:t>
      </w:r>
      <w:r>
        <w:rPr>
          <w:rFonts w:ascii="Verdana" w:cs="Verdana" w:eastAsia="Verdana" w:hAnsi="Verdana"/>
          <w:sz w:val="21"/>
          <w:szCs w:val="21"/>
          <w:color w:val="auto"/>
        </w:rPr>
        <w:t>$(bindir)</w:t>
      </w:r>
      <w:r>
        <w:rPr>
          <w:rFonts w:ascii="宋体" w:cs="宋体" w:eastAsia="宋体" w:hAnsi="宋体"/>
          <w:sz w:val="21"/>
          <w:szCs w:val="21"/>
          <w:color w:val="auto"/>
        </w:rPr>
        <w:t>”是否在搜索路径中。</w:t>
      </w:r>
    </w:p>
    <w:p>
      <w:pPr>
        <w:spacing w:after="0" w:line="139"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installdirs</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使用目标“</w:t>
      </w:r>
      <w:r>
        <w:rPr>
          <w:rFonts w:ascii="Verdana" w:cs="Verdana" w:eastAsia="Verdana" w:hAnsi="Verdana"/>
          <w:sz w:val="21"/>
          <w:szCs w:val="21"/>
          <w:color w:val="auto"/>
        </w:rPr>
        <w:t>installdirs</w:t>
      </w:r>
      <w:r>
        <w:rPr>
          <w:rFonts w:ascii="宋体" w:cs="宋体" w:eastAsia="宋体" w:hAnsi="宋体"/>
          <w:sz w:val="21"/>
          <w:szCs w:val="21"/>
          <w:color w:val="auto"/>
        </w:rPr>
        <w:t>”创建安装目录以及它的子目录在很多场合是非常有用的。脚本</w:t>
      </w:r>
    </w:p>
    <w:p>
      <w:pPr>
        <w:spacing w:after="0" w:line="156"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w:t>
      </w:r>
      <w:r>
        <w:rPr>
          <w:rFonts w:ascii="Verdana" w:cs="Verdana" w:eastAsia="Verdana" w:hAnsi="Verdana"/>
          <w:sz w:val="20"/>
          <w:szCs w:val="20"/>
          <w:color w:val="auto"/>
        </w:rPr>
        <w:t>mkinstalldirs</w:t>
      </w:r>
      <w:r>
        <w:rPr>
          <w:rFonts w:ascii="宋体" w:cs="宋体" w:eastAsia="宋体" w:hAnsi="宋体"/>
          <w:sz w:val="20"/>
          <w:szCs w:val="20"/>
          <w:color w:val="auto"/>
        </w:rPr>
        <w:t>”就是为了实现这个目的而编写的；发布的</w:t>
      </w:r>
      <w:r>
        <w:rPr>
          <w:rFonts w:ascii="Verdana" w:cs="Verdana" w:eastAsia="Verdana" w:hAnsi="Verdana"/>
          <w:sz w:val="20"/>
          <w:szCs w:val="20"/>
          <w:color w:val="auto"/>
        </w:rPr>
        <w:t>Texinfo</w:t>
      </w:r>
      <w:r>
        <w:rPr>
          <w:rFonts w:ascii="宋体" w:cs="宋体" w:eastAsia="宋体" w:hAnsi="宋体"/>
          <w:sz w:val="20"/>
          <w:szCs w:val="20"/>
          <w:color w:val="auto"/>
        </w:rPr>
        <w:t>软件包中就包含了这个</w:t>
      </w:r>
    </w:p>
    <w:p>
      <w:pPr>
        <w:spacing w:after="0" w:line="16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脚本文件。</w:t>
      </w:r>
      <w:r>
        <w:rPr>
          <w:rFonts w:ascii="Verdana" w:cs="Verdana" w:eastAsia="Verdana" w:hAnsi="Verdana"/>
          <w:sz w:val="21"/>
          <w:szCs w:val="21"/>
          <w:color w:val="auto"/>
        </w:rPr>
        <w:t>Makefile</w:t>
      </w:r>
      <w:r>
        <w:rPr>
          <w:rFonts w:ascii="宋体" w:cs="宋体" w:eastAsia="宋体" w:hAnsi="宋体"/>
          <w:sz w:val="21"/>
          <w:szCs w:val="21"/>
          <w:color w:val="auto"/>
        </w:rPr>
        <w:t>中的规则可以这样书写：</w:t>
      </w:r>
    </w:p>
    <w:p>
      <w:pPr>
        <w:spacing w:after="0" w:line="200" w:lineRule="exact"/>
        <w:rPr>
          <w:sz w:val="20"/>
          <w:szCs w:val="20"/>
          <w:color w:val="auto"/>
        </w:rPr>
      </w:pPr>
    </w:p>
    <w:p>
      <w:pPr>
        <w:spacing w:after="0" w:line="287" w:lineRule="exact"/>
        <w:rPr>
          <w:sz w:val="20"/>
          <w:szCs w:val="20"/>
          <w:color w:val="auto"/>
        </w:rPr>
      </w:pPr>
    </w:p>
    <w:p>
      <w:pPr>
        <w:ind w:left="1540" w:right="1520" w:hanging="1"/>
        <w:spacing w:after="0" w:line="259" w:lineRule="exact"/>
        <w:tabs>
          <w:tab w:leader="none" w:pos="1761" w:val="left"/>
        </w:tabs>
        <w:numPr>
          <w:ilvl w:val="0"/>
          <w:numId w:val="175"/>
        </w:numPr>
        <w:rPr>
          <w:rFonts w:ascii="Arial" w:cs="Arial" w:eastAsia="Arial" w:hAnsi="Arial"/>
          <w:sz w:val="21"/>
          <w:szCs w:val="21"/>
          <w:b w:val="1"/>
          <w:bCs w:val="1"/>
          <w:i w:val="1"/>
          <w:iCs w:val="1"/>
          <w:color w:val="auto"/>
        </w:rPr>
      </w:pPr>
      <w:r>
        <w:rPr>
          <w:rFonts w:ascii="宋体" w:cs="宋体" w:eastAsia="宋体" w:hAnsi="宋体"/>
          <w:sz w:val="21"/>
          <w:szCs w:val="21"/>
          <w:b w:val="1"/>
          <w:bCs w:val="1"/>
          <w:i w:val="1"/>
          <w:iCs w:val="1"/>
          <w:color w:val="auto"/>
        </w:rPr>
        <w:t>确保所有安装目录（例如</w:t>
      </w:r>
      <w:r>
        <w:rPr>
          <w:rFonts w:ascii="Arial" w:cs="Arial" w:eastAsia="Arial" w:hAnsi="Arial"/>
          <w:sz w:val="21"/>
          <w:szCs w:val="21"/>
          <w:b w:val="1"/>
          <w:bCs w:val="1"/>
          <w:i w:val="1"/>
          <w:iCs w:val="1"/>
          <w:color w:val="auto"/>
        </w:rPr>
        <w:t xml:space="preserve"> $(bindir)</w:t>
      </w:r>
      <w:r>
        <w:rPr>
          <w:rFonts w:ascii="宋体" w:cs="宋体" w:eastAsia="宋体" w:hAnsi="宋体"/>
          <w:sz w:val="21"/>
          <w:szCs w:val="21"/>
          <w:b w:val="1"/>
          <w:bCs w:val="1"/>
          <w:i w:val="1"/>
          <w:iCs w:val="1"/>
          <w:color w:val="auto"/>
        </w:rPr>
        <w:t>）存在，如有必要则创建这些目录</w:t>
      </w:r>
      <w:r>
        <w:rPr>
          <w:rFonts w:ascii="Arial" w:cs="Arial" w:eastAsia="Arial" w:hAnsi="Arial"/>
          <w:sz w:val="21"/>
          <w:szCs w:val="21"/>
          <w:b w:val="1"/>
          <w:bCs w:val="1"/>
          <w:i w:val="1"/>
          <w:iCs w:val="1"/>
          <w:color w:val="auto"/>
        </w:rPr>
        <w:t xml:space="preserve"> installdirs: mkinstalldirs</w:t>
      </w:r>
    </w:p>
    <w:p>
      <w:pPr>
        <w:spacing w:after="0" w:line="1" w:lineRule="exact"/>
        <w:rPr>
          <w:rFonts w:ascii="Arial" w:cs="Arial" w:eastAsia="Arial" w:hAnsi="Arial"/>
          <w:sz w:val="21"/>
          <w:szCs w:val="21"/>
          <w:b w:val="1"/>
          <w:bCs w:val="1"/>
          <w:i w:val="1"/>
          <w:iCs w:val="1"/>
          <w:color w:val="auto"/>
        </w:rPr>
      </w:pPr>
    </w:p>
    <w:p>
      <w:pPr>
        <w:ind w:left="2820"/>
        <w:spacing w:after="0"/>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$(srcdir)/mkinstalldirs $(bindir) $(datadir) \</w:t>
      </w:r>
    </w:p>
    <w:p>
      <w:pPr>
        <w:ind w:left="4900"/>
        <w:spacing w:after="0"/>
        <w:rPr>
          <w:sz w:val="20"/>
          <w:szCs w:val="20"/>
          <w:color w:val="auto"/>
        </w:rPr>
      </w:pPr>
      <w:r>
        <w:rPr>
          <w:rFonts w:ascii="Arial" w:cs="Arial" w:eastAsia="Arial" w:hAnsi="Arial"/>
          <w:sz w:val="21"/>
          <w:szCs w:val="21"/>
          <w:b w:val="1"/>
          <w:bCs w:val="1"/>
          <w:i w:val="1"/>
          <w:iCs w:val="1"/>
          <w:color w:val="auto"/>
        </w:rPr>
        <w:t>$(libdir) $(infodir) \</w:t>
      </w:r>
    </w:p>
    <w:p>
      <w:pPr>
        <w:spacing w:after="0" w:line="200" w:lineRule="exact"/>
        <w:rPr>
          <w:sz w:val="20"/>
          <w:szCs w:val="20"/>
          <w:color w:val="auto"/>
        </w:rPr>
      </w:pPr>
    </w:p>
    <w:p>
      <w:pPr>
        <w:spacing w:after="0" w:line="272"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158</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58" w:name="page159"/>
    <w:bookmarkEnd w:id="158"/>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7" w:lineRule="exact"/>
        <w:rPr>
          <w:sz w:val="20"/>
          <w:szCs w:val="20"/>
          <w:color w:val="auto"/>
        </w:rPr>
      </w:pPr>
    </w:p>
    <w:p>
      <w:pPr>
        <w:ind w:left="4900"/>
        <w:spacing w:after="0"/>
        <w:rPr>
          <w:sz w:val="20"/>
          <w:szCs w:val="20"/>
          <w:color w:val="auto"/>
        </w:rPr>
      </w:pPr>
      <w:r>
        <w:rPr>
          <w:rFonts w:ascii="Arial" w:cs="Arial" w:eastAsia="Arial" w:hAnsi="Arial"/>
          <w:sz w:val="21"/>
          <w:szCs w:val="21"/>
          <w:b w:val="1"/>
          <w:bCs w:val="1"/>
          <w:i w:val="1"/>
          <w:iCs w:val="1"/>
          <w:color w:val="auto"/>
        </w:rPr>
        <w:t>$(mandir)</w:t>
      </w:r>
    </w:p>
    <w:p>
      <w:pPr>
        <w:spacing w:after="0" w:line="338"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或者可以使用变量“</w:t>
      </w:r>
      <w:r>
        <w:rPr>
          <w:rFonts w:ascii="Verdana" w:cs="Verdana" w:eastAsia="Verdana" w:hAnsi="Verdana"/>
          <w:sz w:val="21"/>
          <w:szCs w:val="21"/>
          <w:color w:val="auto"/>
        </w:rPr>
        <w:t>DESTDIR</w:t>
      </w:r>
      <w:r>
        <w:rPr>
          <w:rFonts w:ascii="宋体" w:cs="宋体" w:eastAsia="宋体" w:hAnsi="宋体"/>
          <w:sz w:val="21"/>
          <w:szCs w:val="21"/>
          <w:color w:val="auto"/>
        </w:rPr>
        <w:t>”：</w:t>
      </w:r>
    </w:p>
    <w:p>
      <w:pPr>
        <w:spacing w:after="0" w:line="200" w:lineRule="exact"/>
        <w:rPr>
          <w:sz w:val="20"/>
          <w:szCs w:val="20"/>
          <w:color w:val="auto"/>
        </w:rPr>
      </w:pPr>
    </w:p>
    <w:p>
      <w:pPr>
        <w:spacing w:after="0" w:line="288" w:lineRule="exact"/>
        <w:rPr>
          <w:sz w:val="20"/>
          <w:szCs w:val="20"/>
          <w:color w:val="auto"/>
        </w:rPr>
      </w:pPr>
    </w:p>
    <w:p>
      <w:pPr>
        <w:ind w:left="1540" w:right="1520" w:hanging="1"/>
        <w:spacing w:after="0" w:line="259" w:lineRule="exact"/>
        <w:tabs>
          <w:tab w:leader="none" w:pos="1761" w:val="left"/>
        </w:tabs>
        <w:numPr>
          <w:ilvl w:val="0"/>
          <w:numId w:val="176"/>
        </w:numPr>
        <w:rPr>
          <w:rFonts w:ascii="Arial" w:cs="Arial" w:eastAsia="Arial" w:hAnsi="Arial"/>
          <w:sz w:val="21"/>
          <w:szCs w:val="21"/>
          <w:b w:val="1"/>
          <w:bCs w:val="1"/>
          <w:i w:val="1"/>
          <w:iCs w:val="1"/>
          <w:color w:val="auto"/>
        </w:rPr>
      </w:pPr>
      <w:r>
        <w:rPr>
          <w:rFonts w:ascii="宋体" w:cs="宋体" w:eastAsia="宋体" w:hAnsi="宋体"/>
          <w:sz w:val="21"/>
          <w:szCs w:val="21"/>
          <w:b w:val="1"/>
          <w:bCs w:val="1"/>
          <w:i w:val="1"/>
          <w:iCs w:val="1"/>
          <w:color w:val="auto"/>
        </w:rPr>
        <w:t>确保所有安装目录（例如</w:t>
      </w:r>
      <w:r>
        <w:rPr>
          <w:rFonts w:ascii="Arial" w:cs="Arial" w:eastAsia="Arial" w:hAnsi="Arial"/>
          <w:sz w:val="21"/>
          <w:szCs w:val="21"/>
          <w:b w:val="1"/>
          <w:bCs w:val="1"/>
          <w:i w:val="1"/>
          <w:iCs w:val="1"/>
          <w:color w:val="auto"/>
        </w:rPr>
        <w:t xml:space="preserve"> $(bindir)</w:t>
      </w:r>
      <w:r>
        <w:rPr>
          <w:rFonts w:ascii="宋体" w:cs="宋体" w:eastAsia="宋体" w:hAnsi="宋体"/>
          <w:sz w:val="21"/>
          <w:szCs w:val="21"/>
          <w:b w:val="1"/>
          <w:bCs w:val="1"/>
          <w:i w:val="1"/>
          <w:iCs w:val="1"/>
          <w:color w:val="auto"/>
        </w:rPr>
        <w:t>）存在，如有必要则创建这些目录</w:t>
      </w:r>
      <w:r>
        <w:rPr>
          <w:rFonts w:ascii="Arial" w:cs="Arial" w:eastAsia="Arial" w:hAnsi="Arial"/>
          <w:sz w:val="21"/>
          <w:szCs w:val="21"/>
          <w:b w:val="1"/>
          <w:bCs w:val="1"/>
          <w:i w:val="1"/>
          <w:iCs w:val="1"/>
          <w:color w:val="auto"/>
        </w:rPr>
        <w:t xml:space="preserve"> installdirs: mkinstalldirs</w:t>
      </w:r>
    </w:p>
    <w:p>
      <w:pPr>
        <w:ind w:left="1540" w:right="3680" w:firstLine="1277"/>
        <w:spacing w:after="0"/>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$(srcdir)/mkinstalldirs \ $(DESTDIR)$(bindir) $(DESTDIR)$(datadir) \</w:t>
      </w:r>
    </w:p>
    <w:p>
      <w:pPr>
        <w:ind w:left="3220" w:right="2120"/>
        <w:spacing w:after="0" w:line="266" w:lineRule="auto"/>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$(DESTDIR)$(libdir) $(DESTDIR)$(infodir) \ $(DESTDIR)$(mandir)</w:t>
      </w:r>
    </w:p>
    <w:p>
      <w:pPr>
        <w:spacing w:after="0" w:line="269"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该规则不能更改软件的编译目录，仅仅是创建程序的安装目录。</w:t>
      </w:r>
    </w:p>
    <w:p>
      <w:pPr>
        <w:spacing w:after="0" w:line="200" w:lineRule="exact"/>
        <w:rPr>
          <w:sz w:val="20"/>
          <w:szCs w:val="20"/>
          <w:color w:val="auto"/>
        </w:rPr>
      </w:pPr>
    </w:p>
    <w:p>
      <w:pPr>
        <w:spacing w:after="0" w:line="210"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 xml:space="preserve">13.6 </w:t>
      </w:r>
      <w:r>
        <w:rPr>
          <w:rFonts w:ascii="黑体" w:cs="黑体" w:eastAsia="黑体" w:hAnsi="黑体"/>
          <w:sz w:val="24"/>
          <w:szCs w:val="24"/>
          <w:color w:val="auto"/>
        </w:rPr>
        <w:t>安装命令分类</w:t>
      </w:r>
    </w:p>
    <w:p>
      <w:pPr>
        <w:spacing w:after="0" w:line="25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在为</w:t>
      </w:r>
      <w:r>
        <w:rPr>
          <w:rFonts w:ascii="Verdana" w:cs="Verdana" w:eastAsia="Verdana" w:hAnsi="Verdana"/>
          <w:sz w:val="21"/>
          <w:szCs w:val="21"/>
          <w:color w:val="auto"/>
        </w:rPr>
        <w:t xml:space="preserve"> Makefile </w:t>
      </w:r>
      <w:r>
        <w:rPr>
          <w:rFonts w:ascii="宋体" w:cs="宋体" w:eastAsia="宋体" w:hAnsi="宋体"/>
          <w:sz w:val="21"/>
          <w:szCs w:val="21"/>
          <w:color w:val="auto"/>
        </w:rPr>
        <w:t>书写“</w:t>
      </w:r>
      <w:r>
        <w:rPr>
          <w:rFonts w:ascii="Verdana" w:cs="Verdana" w:eastAsia="Verdana" w:hAnsi="Verdana"/>
          <w:sz w:val="21"/>
          <w:szCs w:val="21"/>
          <w:color w:val="auto"/>
        </w:rPr>
        <w:t>install</w:t>
      </w:r>
      <w:r>
        <w:rPr>
          <w:rFonts w:ascii="宋体" w:cs="宋体" w:eastAsia="宋体" w:hAnsi="宋体"/>
          <w:sz w:val="21"/>
          <w:szCs w:val="21"/>
          <w:color w:val="auto"/>
        </w:rPr>
        <w:t>”目标时，需要将其命令分为三类：正常命令、安装前命令和安</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装后命令。</w:t>
      </w:r>
    </w:p>
    <w:p>
      <w:pPr>
        <w:spacing w:after="0" w:line="171"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正常命令是把文件移动到合适的地方，并设置它们的模式。这个过程不修改任何文件，仅仅是</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把需要安装的文件从软件包中拷贝到安装目录。</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安装前命令和安装后命令可能修改某些文件；通常，修改一些配置文件和系统的数据库文件。</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典型地，安装前命令在正常命令之前执行，安装后命令在正常命令执行后执行。</w:t>
      </w:r>
    </w:p>
    <w:p>
      <w:pPr>
        <w:spacing w:after="0" w:line="171"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大多数情况是，安装后命令是运行“</w:t>
      </w:r>
      <w:r>
        <w:rPr>
          <w:rFonts w:ascii="Verdana" w:cs="Verdana" w:eastAsia="Verdana" w:hAnsi="Verdana"/>
          <w:sz w:val="20"/>
          <w:szCs w:val="20"/>
          <w:color w:val="auto"/>
        </w:rPr>
        <w:t>install-info</w:t>
      </w:r>
      <w:r>
        <w:rPr>
          <w:rFonts w:ascii="宋体" w:cs="宋体" w:eastAsia="宋体" w:hAnsi="宋体"/>
          <w:sz w:val="20"/>
          <w:szCs w:val="20"/>
          <w:color w:val="auto"/>
        </w:rPr>
        <w:t>”程序。它所完成的工作不能由正常命令完成，</w:t>
      </w:r>
    </w:p>
    <w:p>
      <w:pPr>
        <w:spacing w:after="0" w:line="16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因为它更新了一个文件（</w:t>
      </w:r>
      <w:r>
        <w:rPr>
          <w:rFonts w:ascii="Verdana" w:cs="Verdana" w:eastAsia="Verdana" w:hAnsi="Verdana"/>
          <w:sz w:val="21"/>
          <w:szCs w:val="21"/>
          <w:color w:val="auto"/>
        </w:rPr>
        <w:t xml:space="preserve">Info </w:t>
      </w:r>
      <w:r>
        <w:rPr>
          <w:rFonts w:ascii="宋体" w:cs="宋体" w:eastAsia="宋体" w:hAnsi="宋体"/>
          <w:sz w:val="21"/>
          <w:szCs w:val="21"/>
          <w:color w:val="auto"/>
        </w:rPr>
        <w:t>的目录），该文件不能单独的或者完整的从软件包来进行安装，因为</w:t>
      </w:r>
    </w:p>
    <w:p>
      <w:pPr>
        <w:spacing w:after="0" w:line="154"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它只能在正常安装命令完成安装软件包的</w:t>
      </w:r>
      <w:r>
        <w:rPr>
          <w:rFonts w:ascii="Verdana" w:cs="Verdana" w:eastAsia="Verdana" w:hAnsi="Verdana"/>
          <w:sz w:val="21"/>
          <w:szCs w:val="21"/>
          <w:color w:val="auto"/>
        </w:rPr>
        <w:t xml:space="preserve"> info </w:t>
      </w:r>
      <w:r>
        <w:rPr>
          <w:rFonts w:ascii="宋体" w:cs="宋体" w:eastAsia="宋体" w:hAnsi="宋体"/>
          <w:sz w:val="21"/>
          <w:szCs w:val="21"/>
          <w:color w:val="auto"/>
        </w:rPr>
        <w:t>文档之后才可正确执行。</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大多数程序不需要安装前命令，但应该在</w:t>
      </w:r>
      <w:r>
        <w:rPr>
          <w:rFonts w:ascii="Verdana" w:cs="Verdana" w:eastAsia="Verdana" w:hAnsi="Verdana"/>
          <w:sz w:val="21"/>
          <w:szCs w:val="21"/>
          <w:color w:val="auto"/>
        </w:rPr>
        <w:t xml:space="preserve"> Makefile </w:t>
      </w:r>
      <w:r>
        <w:rPr>
          <w:rFonts w:ascii="宋体" w:cs="宋体" w:eastAsia="宋体" w:hAnsi="宋体"/>
          <w:sz w:val="21"/>
          <w:szCs w:val="21"/>
          <w:color w:val="auto"/>
        </w:rPr>
        <w:t>中提供。</w:t>
      </w:r>
    </w:p>
    <w:p>
      <w:pPr>
        <w:spacing w:after="0" w:line="155"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将“</w:t>
      </w:r>
      <w:r>
        <w:rPr>
          <w:rFonts w:ascii="Verdana" w:cs="Verdana" w:eastAsia="Verdana" w:hAnsi="Verdana"/>
          <w:sz w:val="21"/>
          <w:szCs w:val="21"/>
          <w:color w:val="auto"/>
        </w:rPr>
        <w:t>install</w:t>
      </w:r>
      <w:r>
        <w:rPr>
          <w:rFonts w:ascii="宋体" w:cs="宋体" w:eastAsia="宋体" w:hAnsi="宋体"/>
          <w:sz w:val="21"/>
          <w:szCs w:val="21"/>
          <w:color w:val="auto"/>
        </w:rPr>
        <w:t>”规则的命令分为这三类时，应该在命令之间插入分类行（</w:t>
      </w:r>
      <w:r>
        <w:rPr>
          <w:rFonts w:ascii="Verdana" w:cs="Verdana" w:eastAsia="Verdana" w:hAnsi="Verdana"/>
          <w:sz w:val="21"/>
          <w:szCs w:val="21"/>
          <w:color w:val="auto"/>
        </w:rPr>
        <w:t>category lines</w:t>
      </w:r>
      <w:r>
        <w:rPr>
          <w:rFonts w:ascii="宋体" w:cs="宋体" w:eastAsia="宋体" w:hAnsi="宋体"/>
          <w:sz w:val="21"/>
          <w:szCs w:val="21"/>
          <w:color w:val="auto"/>
        </w:rPr>
        <w:t>）。分</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类行说明了后续需要执行的命令的类别。</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分类行是由一个</w:t>
      </w:r>
      <w:r>
        <w:rPr>
          <w:rFonts w:ascii="Verdana" w:cs="Verdana" w:eastAsia="Verdana" w:hAnsi="Verdana"/>
          <w:sz w:val="21"/>
          <w:szCs w:val="21"/>
          <w:color w:val="auto"/>
        </w:rPr>
        <w:t>[Tab]</w:t>
      </w:r>
      <w:r>
        <w:rPr>
          <w:rFonts w:ascii="宋体" w:cs="宋体" w:eastAsia="宋体" w:hAnsi="宋体"/>
          <w:sz w:val="21"/>
          <w:szCs w:val="21"/>
          <w:color w:val="auto"/>
        </w:rPr>
        <w:t>字符开始的</w:t>
      </w:r>
      <w:r>
        <w:rPr>
          <w:rFonts w:ascii="Verdana" w:cs="Verdana" w:eastAsia="Verdana" w:hAnsi="Verdana"/>
          <w:sz w:val="21"/>
          <w:szCs w:val="21"/>
          <w:color w:val="auto"/>
        </w:rPr>
        <w:t xml:space="preserve"> make </w:t>
      </w:r>
      <w:r>
        <w:rPr>
          <w:rFonts w:ascii="宋体" w:cs="宋体" w:eastAsia="宋体" w:hAnsi="宋体"/>
          <w:sz w:val="21"/>
          <w:szCs w:val="21"/>
          <w:color w:val="auto"/>
        </w:rPr>
        <w:t>的特殊变量的引用，行尾是可选的注释内容。可以使</w:t>
      </w:r>
    </w:p>
    <w:p>
      <w:pPr>
        <w:spacing w:after="0" w:line="156"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用三个特殊的变量，每一个代表一种类别。分类行不能出现在普通的执行文件中，因为这三个特殊</w:t>
      </w:r>
    </w:p>
    <w:p>
      <w:pPr>
        <w:spacing w:after="0" w:line="171" w:lineRule="exact"/>
        <w:rPr>
          <w:sz w:val="20"/>
          <w:szCs w:val="20"/>
          <w:color w:val="auto"/>
        </w:rPr>
      </w:pPr>
    </w:p>
    <w:p>
      <w:pPr>
        <w:ind w:left="760" w:right="3620" w:hanging="420"/>
        <w:spacing w:after="0" w:line="324" w:lineRule="exact"/>
        <w:tabs>
          <w:tab w:leader="none" w:pos="602" w:val="left"/>
        </w:tabs>
        <w:numPr>
          <w:ilvl w:val="0"/>
          <w:numId w:val="177"/>
        </w:numPr>
        <w:rPr>
          <w:rFonts w:ascii="宋体" w:cs="宋体" w:eastAsia="宋体" w:hAnsi="宋体"/>
          <w:sz w:val="21"/>
          <w:szCs w:val="21"/>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变量没有定义（也不应该在</w:t>
      </w:r>
      <w:r>
        <w:rPr>
          <w:rFonts w:ascii="Verdana" w:cs="Verdana" w:eastAsia="Verdana" w:hAnsi="Verdana"/>
          <w:sz w:val="21"/>
          <w:szCs w:val="21"/>
          <w:color w:val="auto"/>
        </w:rPr>
        <w:t xml:space="preserve"> Makefile </w:t>
      </w:r>
      <w:r>
        <w:rPr>
          <w:rFonts w:ascii="宋体" w:cs="宋体" w:eastAsia="宋体" w:hAnsi="宋体"/>
          <w:sz w:val="21"/>
          <w:szCs w:val="21"/>
          <w:color w:val="auto"/>
        </w:rPr>
        <w:t>中定义它们）。以下是三种可能的分类行，并对它们进行了注释：</w:t>
      </w:r>
    </w:p>
    <w:p>
      <w:pPr>
        <w:spacing w:after="0" w:line="200" w:lineRule="exact"/>
        <w:rPr>
          <w:sz w:val="20"/>
          <w:szCs w:val="20"/>
          <w:color w:val="auto"/>
        </w:rPr>
      </w:pPr>
    </w:p>
    <w:p>
      <w:pPr>
        <w:spacing w:after="0" w:line="302" w:lineRule="exact"/>
        <w:rPr>
          <w:sz w:val="20"/>
          <w:szCs w:val="20"/>
          <w:color w:val="auto"/>
        </w:rPr>
      </w:pPr>
    </w:p>
    <w:tbl>
      <w:tblPr>
        <w:tblLayout w:type="fixed"/>
        <w:tblInd w:w="1540" w:type="dxa"/>
        <w:tblCellMar>
          <w:top w:w="0" w:type="dxa"/>
          <w:left w:w="0" w:type="dxa"/>
          <w:bottom w:w="0" w:type="dxa"/>
          <w:right w:w="0" w:type="dxa"/>
        </w:tblCellMar>
      </w:tblPr>
      <w:tr>
        <w:trPr>
          <w:trHeight w:val="274"/>
        </w:trPr>
        <w:tc>
          <w:tcPr>
            <w:tcW w:w="2200" w:type="dxa"/>
            <w:vAlign w:val="bottom"/>
          </w:tcPr>
          <w:p>
            <w:pPr>
              <w:spacing w:after="0"/>
              <w:rPr>
                <w:sz w:val="20"/>
                <w:szCs w:val="20"/>
                <w:color w:val="auto"/>
              </w:rPr>
            </w:pPr>
            <w:r>
              <w:rPr>
                <w:rFonts w:ascii="Arial" w:cs="Arial" w:eastAsia="Arial" w:hAnsi="Arial"/>
                <w:sz w:val="21"/>
                <w:szCs w:val="21"/>
                <w:b w:val="1"/>
                <w:bCs w:val="1"/>
                <w:i w:val="1"/>
                <w:iCs w:val="1"/>
                <w:color w:val="auto"/>
              </w:rPr>
              <w:t>$(PRE_INSTALL)</w:t>
            </w:r>
          </w:p>
        </w:tc>
        <w:tc>
          <w:tcPr>
            <w:tcW w:w="1960" w:type="dxa"/>
            <w:vAlign w:val="bottom"/>
          </w:tcPr>
          <w:p>
            <w:pPr>
              <w:jc w:val="right"/>
              <w:spacing w:after="0" w:line="255" w:lineRule="exact"/>
              <w:rPr>
                <w:sz w:val="20"/>
                <w:szCs w:val="20"/>
                <w:color w:val="auto"/>
              </w:rPr>
            </w:pPr>
            <w:r>
              <w:rPr>
                <w:rFonts w:ascii="Arial" w:cs="Arial" w:eastAsia="Arial" w:hAnsi="Arial"/>
                <w:sz w:val="21"/>
                <w:szCs w:val="21"/>
                <w:b w:val="1"/>
                <w:bCs w:val="1"/>
                <w:i w:val="1"/>
                <w:iCs w:val="1"/>
                <w:color w:val="auto"/>
              </w:rPr>
              <w:t xml:space="preserve"># </w:t>
            </w:r>
            <w:r>
              <w:rPr>
                <w:rFonts w:ascii="宋体" w:cs="宋体" w:eastAsia="宋体" w:hAnsi="宋体"/>
                <w:sz w:val="21"/>
                <w:szCs w:val="21"/>
                <w:b w:val="1"/>
                <w:bCs w:val="1"/>
                <w:i w:val="1"/>
                <w:iCs w:val="1"/>
                <w:color w:val="auto"/>
              </w:rPr>
              <w:t>以下是安装前命令</w:t>
            </w:r>
          </w:p>
        </w:tc>
      </w:tr>
      <w:tr>
        <w:trPr>
          <w:trHeight w:val="272"/>
        </w:trPr>
        <w:tc>
          <w:tcPr>
            <w:tcW w:w="2200" w:type="dxa"/>
            <w:vAlign w:val="bottom"/>
          </w:tcPr>
          <w:p>
            <w:pPr>
              <w:spacing w:after="0"/>
              <w:rPr>
                <w:sz w:val="20"/>
                <w:szCs w:val="20"/>
                <w:color w:val="auto"/>
              </w:rPr>
            </w:pPr>
            <w:r>
              <w:rPr>
                <w:rFonts w:ascii="Arial" w:cs="Arial" w:eastAsia="Arial" w:hAnsi="Arial"/>
                <w:sz w:val="21"/>
                <w:szCs w:val="21"/>
                <w:b w:val="1"/>
                <w:bCs w:val="1"/>
                <w:i w:val="1"/>
                <w:iCs w:val="1"/>
                <w:color w:val="auto"/>
              </w:rPr>
              <w:t>$(POST_INSTALL)</w:t>
            </w:r>
          </w:p>
        </w:tc>
        <w:tc>
          <w:tcPr>
            <w:tcW w:w="1960" w:type="dxa"/>
            <w:vAlign w:val="bottom"/>
          </w:tcPr>
          <w:p>
            <w:pPr>
              <w:jc w:val="right"/>
              <w:spacing w:after="0" w:line="255" w:lineRule="exact"/>
              <w:rPr>
                <w:sz w:val="20"/>
                <w:szCs w:val="20"/>
                <w:color w:val="auto"/>
              </w:rPr>
            </w:pPr>
            <w:r>
              <w:rPr>
                <w:rFonts w:ascii="Arial" w:cs="Arial" w:eastAsia="Arial" w:hAnsi="Arial"/>
                <w:sz w:val="21"/>
                <w:szCs w:val="21"/>
                <w:b w:val="1"/>
                <w:bCs w:val="1"/>
                <w:i w:val="1"/>
                <w:iCs w:val="1"/>
                <w:color w:val="auto"/>
              </w:rPr>
              <w:t xml:space="preserve"># </w:t>
            </w:r>
            <w:r>
              <w:rPr>
                <w:rFonts w:ascii="宋体" w:cs="宋体" w:eastAsia="宋体" w:hAnsi="宋体"/>
                <w:sz w:val="21"/>
                <w:szCs w:val="21"/>
                <w:b w:val="1"/>
                <w:bCs w:val="1"/>
                <w:i w:val="1"/>
                <w:iCs w:val="1"/>
                <w:color w:val="auto"/>
              </w:rPr>
              <w:t>以下是安装后命令</w:t>
            </w:r>
          </w:p>
        </w:tc>
      </w:tr>
      <w:tr>
        <w:trPr>
          <w:trHeight w:val="286"/>
        </w:trPr>
        <w:tc>
          <w:tcPr>
            <w:tcW w:w="2200" w:type="dxa"/>
            <w:vAlign w:val="bottom"/>
          </w:tcPr>
          <w:p>
            <w:pPr>
              <w:spacing w:after="0"/>
              <w:rPr>
                <w:sz w:val="20"/>
                <w:szCs w:val="20"/>
                <w:color w:val="auto"/>
              </w:rPr>
            </w:pPr>
            <w:r>
              <w:rPr>
                <w:rFonts w:ascii="Arial" w:cs="Arial" w:eastAsia="Arial" w:hAnsi="Arial"/>
                <w:sz w:val="21"/>
                <w:szCs w:val="21"/>
                <w:b w:val="1"/>
                <w:bCs w:val="1"/>
                <w:i w:val="1"/>
                <w:iCs w:val="1"/>
                <w:color w:val="auto"/>
                <w:w w:val="99"/>
              </w:rPr>
              <w:t>$(NORMAL_INSTALL)</w:t>
            </w:r>
          </w:p>
        </w:tc>
        <w:tc>
          <w:tcPr>
            <w:tcW w:w="1960" w:type="dxa"/>
            <w:vAlign w:val="bottom"/>
          </w:tcPr>
          <w:p>
            <w:pPr>
              <w:jc w:val="right"/>
              <w:spacing w:after="0" w:line="255" w:lineRule="exact"/>
              <w:rPr>
                <w:sz w:val="20"/>
                <w:szCs w:val="20"/>
                <w:color w:val="auto"/>
              </w:rPr>
            </w:pPr>
            <w:r>
              <w:rPr>
                <w:rFonts w:ascii="Arial" w:cs="Arial" w:eastAsia="Arial" w:hAnsi="Arial"/>
                <w:sz w:val="21"/>
                <w:szCs w:val="21"/>
                <w:b w:val="1"/>
                <w:bCs w:val="1"/>
                <w:i w:val="1"/>
                <w:iCs w:val="1"/>
                <w:color w:val="auto"/>
              </w:rPr>
              <w:t xml:space="preserve"># </w:t>
            </w:r>
            <w:r>
              <w:rPr>
                <w:rFonts w:ascii="宋体" w:cs="宋体" w:eastAsia="宋体" w:hAnsi="宋体"/>
                <w:sz w:val="21"/>
                <w:szCs w:val="21"/>
                <w:b w:val="1"/>
                <w:bCs w:val="1"/>
                <w:i w:val="1"/>
                <w:iCs w:val="1"/>
                <w:color w:val="auto"/>
              </w:rPr>
              <w:t>以下是正常命令</w:t>
            </w:r>
          </w:p>
        </w:tc>
      </w:tr>
    </w:tbl>
    <w:p>
      <w:pPr>
        <w:spacing w:after="0" w:line="310"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如果安装规则（</w:t>
      </w:r>
      <w:r>
        <w:rPr>
          <w:rFonts w:ascii="Verdana" w:cs="Verdana" w:eastAsia="Verdana" w:hAnsi="Verdana"/>
          <w:sz w:val="21"/>
          <w:szCs w:val="21"/>
          <w:color w:val="auto"/>
        </w:rPr>
        <w:t xml:space="preserve">install </w:t>
      </w:r>
      <w:r>
        <w:rPr>
          <w:rFonts w:ascii="宋体" w:cs="宋体" w:eastAsia="宋体" w:hAnsi="宋体"/>
          <w:sz w:val="21"/>
          <w:szCs w:val="21"/>
          <w:color w:val="auto"/>
        </w:rPr>
        <w:t>所在的规则）的命令行没有使用分类行，那么在第一个出现的分类行之</w:t>
      </w:r>
    </w:p>
    <w:p>
      <w:pPr>
        <w:spacing w:after="0" w:line="15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前的所有的命令行都被认为是正常命令。如果命令行中没有分类行，那么规则的所有命令行都都被</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认为是正常命令行。</w:t>
      </w:r>
    </w:p>
    <w:p>
      <w:pPr>
        <w:spacing w:after="0" w:line="200" w:lineRule="exact"/>
        <w:rPr>
          <w:sz w:val="20"/>
          <w:szCs w:val="20"/>
          <w:color w:val="auto"/>
        </w:rPr>
      </w:pPr>
    </w:p>
    <w:p>
      <w:pPr>
        <w:spacing w:after="0" w:line="256"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159</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59" w:name="page160"/>
    <w:bookmarkEnd w:id="159"/>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7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对应的，一下这三个是“</w:t>
      </w:r>
      <w:r>
        <w:rPr>
          <w:rFonts w:ascii="Verdana" w:cs="Verdana" w:eastAsia="Verdana" w:hAnsi="Verdana"/>
          <w:sz w:val="21"/>
          <w:szCs w:val="21"/>
          <w:color w:val="auto"/>
        </w:rPr>
        <w:t>uninstall</w:t>
      </w:r>
      <w:r>
        <w:rPr>
          <w:rFonts w:ascii="宋体" w:cs="宋体" w:eastAsia="宋体" w:hAnsi="宋体"/>
          <w:sz w:val="21"/>
          <w:szCs w:val="21"/>
          <w:color w:val="auto"/>
        </w:rPr>
        <w:t>”命令的分类行：</w:t>
      </w:r>
    </w:p>
    <w:p>
      <w:pPr>
        <w:spacing w:after="0" w:line="200" w:lineRule="exact"/>
        <w:rPr>
          <w:sz w:val="20"/>
          <w:szCs w:val="20"/>
          <w:color w:val="auto"/>
        </w:rPr>
      </w:pPr>
    </w:p>
    <w:p>
      <w:pPr>
        <w:spacing w:after="0" w:line="288" w:lineRule="exact"/>
        <w:rPr>
          <w:sz w:val="20"/>
          <w:szCs w:val="20"/>
          <w:color w:val="auto"/>
        </w:rPr>
      </w:pPr>
    </w:p>
    <w:p>
      <w:pPr>
        <w:ind w:left="1540"/>
        <w:spacing w:after="0" w:line="255" w:lineRule="exact"/>
        <w:tabs>
          <w:tab w:leader="none" w:pos="4040" w:val="left"/>
        </w:tabs>
        <w:rPr>
          <w:sz w:val="20"/>
          <w:szCs w:val="20"/>
          <w:color w:val="auto"/>
        </w:rPr>
      </w:pPr>
      <w:r>
        <w:rPr>
          <w:rFonts w:ascii="Arial" w:cs="Arial" w:eastAsia="Arial" w:hAnsi="Arial"/>
          <w:sz w:val="21"/>
          <w:szCs w:val="21"/>
          <w:b w:val="1"/>
          <w:bCs w:val="1"/>
          <w:i w:val="1"/>
          <w:iCs w:val="1"/>
          <w:color w:val="auto"/>
        </w:rPr>
        <w:t>$(PRE_UNINSTALL)</w:t>
      </w:r>
      <w:r>
        <w:rPr>
          <w:sz w:val="20"/>
          <w:szCs w:val="20"/>
          <w:color w:val="auto"/>
        </w:rPr>
        <w:tab/>
      </w:r>
      <w:r>
        <w:rPr>
          <w:rFonts w:ascii="Arial" w:cs="Arial" w:eastAsia="Arial" w:hAnsi="Arial"/>
          <w:sz w:val="21"/>
          <w:szCs w:val="21"/>
          <w:b w:val="1"/>
          <w:bCs w:val="1"/>
          <w:i w:val="1"/>
          <w:iCs w:val="1"/>
          <w:color w:val="auto"/>
        </w:rPr>
        <w:t>#</w:t>
      </w:r>
      <w:r>
        <w:rPr>
          <w:rFonts w:ascii="宋体" w:cs="宋体" w:eastAsia="宋体" w:hAnsi="宋体"/>
          <w:sz w:val="21"/>
          <w:szCs w:val="21"/>
          <w:b w:val="1"/>
          <w:bCs w:val="1"/>
          <w:i w:val="1"/>
          <w:iCs w:val="1"/>
          <w:color w:val="auto"/>
        </w:rPr>
        <w:t>以下是卸载前命令</w:t>
      </w:r>
    </w:p>
    <w:p>
      <w:pPr>
        <w:spacing w:after="0" w:line="32" w:lineRule="exact"/>
        <w:rPr>
          <w:sz w:val="20"/>
          <w:szCs w:val="20"/>
          <w:color w:val="auto"/>
        </w:rPr>
      </w:pPr>
    </w:p>
    <w:p>
      <w:pPr>
        <w:ind w:left="1540"/>
        <w:spacing w:after="0" w:line="255" w:lineRule="exact"/>
        <w:tabs>
          <w:tab w:leader="none" w:pos="4080" w:val="left"/>
        </w:tabs>
        <w:rPr>
          <w:sz w:val="20"/>
          <w:szCs w:val="20"/>
          <w:color w:val="auto"/>
        </w:rPr>
      </w:pPr>
      <w:r>
        <w:rPr>
          <w:rFonts w:ascii="Arial" w:cs="Arial" w:eastAsia="Arial" w:hAnsi="Arial"/>
          <w:sz w:val="21"/>
          <w:szCs w:val="21"/>
          <w:b w:val="1"/>
          <w:bCs w:val="1"/>
          <w:i w:val="1"/>
          <w:iCs w:val="1"/>
          <w:color w:val="auto"/>
        </w:rPr>
        <w:t>$(POST_UNINSTALL)</w:t>
      </w:r>
      <w:r>
        <w:rPr>
          <w:sz w:val="20"/>
          <w:szCs w:val="20"/>
          <w:color w:val="auto"/>
        </w:rPr>
        <w:tab/>
      </w:r>
      <w:r>
        <w:rPr>
          <w:rFonts w:ascii="Arial" w:cs="Arial" w:eastAsia="Arial" w:hAnsi="Arial"/>
          <w:sz w:val="21"/>
          <w:szCs w:val="21"/>
          <w:b w:val="1"/>
          <w:bCs w:val="1"/>
          <w:i w:val="1"/>
          <w:iCs w:val="1"/>
          <w:color w:val="auto"/>
        </w:rPr>
        <w:t>#</w:t>
      </w:r>
      <w:r>
        <w:rPr>
          <w:rFonts w:ascii="宋体" w:cs="宋体" w:eastAsia="宋体" w:hAnsi="宋体"/>
          <w:sz w:val="21"/>
          <w:szCs w:val="21"/>
          <w:b w:val="1"/>
          <w:bCs w:val="1"/>
          <w:i w:val="1"/>
          <w:iCs w:val="1"/>
          <w:color w:val="auto"/>
        </w:rPr>
        <w:t>以下是卸载后命令</w:t>
      </w:r>
    </w:p>
    <w:p>
      <w:pPr>
        <w:spacing w:after="0" w:line="19" w:lineRule="exact"/>
        <w:rPr>
          <w:sz w:val="20"/>
          <w:szCs w:val="20"/>
          <w:color w:val="auto"/>
        </w:rPr>
      </w:pPr>
    </w:p>
    <w:p>
      <w:pPr>
        <w:ind w:left="1540"/>
        <w:spacing w:after="0" w:line="243" w:lineRule="exact"/>
        <w:tabs>
          <w:tab w:leader="none" w:pos="4220" w:val="left"/>
        </w:tabs>
        <w:rPr>
          <w:sz w:val="20"/>
          <w:szCs w:val="20"/>
          <w:color w:val="auto"/>
        </w:rPr>
      </w:pPr>
      <w:r>
        <w:rPr>
          <w:rFonts w:ascii="Arial" w:cs="Arial" w:eastAsia="Arial" w:hAnsi="Arial"/>
          <w:sz w:val="21"/>
          <w:szCs w:val="21"/>
          <w:b w:val="1"/>
          <w:bCs w:val="1"/>
          <w:i w:val="1"/>
          <w:iCs w:val="1"/>
          <w:color w:val="auto"/>
        </w:rPr>
        <w:t>$(NORMAL_UNINSTALL)</w:t>
      </w:r>
      <w:r>
        <w:rPr>
          <w:sz w:val="20"/>
          <w:szCs w:val="20"/>
          <w:color w:val="auto"/>
        </w:rPr>
        <w:tab/>
      </w:r>
      <w:r>
        <w:rPr>
          <w:rFonts w:ascii="Arial" w:cs="Arial" w:eastAsia="Arial" w:hAnsi="Arial"/>
          <w:sz w:val="20"/>
          <w:szCs w:val="20"/>
          <w:b w:val="1"/>
          <w:bCs w:val="1"/>
          <w:i w:val="1"/>
          <w:iCs w:val="1"/>
          <w:color w:val="auto"/>
        </w:rPr>
        <w:t>#</w:t>
      </w:r>
      <w:r>
        <w:rPr>
          <w:rFonts w:ascii="宋体" w:cs="宋体" w:eastAsia="宋体" w:hAnsi="宋体"/>
          <w:sz w:val="20"/>
          <w:szCs w:val="20"/>
          <w:b w:val="1"/>
          <w:bCs w:val="1"/>
          <w:i w:val="1"/>
          <w:iCs w:val="1"/>
          <w:color w:val="auto"/>
        </w:rPr>
        <w:t>以下是正常命令</w:t>
      </w:r>
    </w:p>
    <w:p>
      <w:pPr>
        <w:spacing w:after="0" w:line="340"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卸载前命令应该是取消软件包</w:t>
      </w:r>
      <w:r>
        <w:rPr>
          <w:rFonts w:ascii="Verdana" w:cs="Verdana" w:eastAsia="Verdana" w:hAnsi="Verdana"/>
          <w:sz w:val="21"/>
          <w:szCs w:val="21"/>
          <w:color w:val="auto"/>
        </w:rPr>
        <w:t xml:space="preserve"> Info </w:t>
      </w:r>
      <w:r>
        <w:rPr>
          <w:rFonts w:ascii="宋体" w:cs="宋体" w:eastAsia="宋体" w:hAnsi="宋体"/>
          <w:sz w:val="21"/>
          <w:szCs w:val="21"/>
          <w:color w:val="auto"/>
        </w:rPr>
        <w:t>文档的入口。</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如果目标</w:t>
      </w:r>
      <w:r>
        <w:rPr>
          <w:rFonts w:ascii="Verdana" w:cs="Verdana" w:eastAsia="Verdana" w:hAnsi="Verdana"/>
          <w:sz w:val="21"/>
          <w:szCs w:val="21"/>
          <w:color w:val="auto"/>
        </w:rPr>
        <w:t xml:space="preserve"> install </w:t>
      </w:r>
      <w:r>
        <w:rPr>
          <w:rFonts w:ascii="宋体" w:cs="宋体" w:eastAsia="宋体" w:hAnsi="宋体"/>
          <w:sz w:val="21"/>
          <w:szCs w:val="21"/>
          <w:color w:val="auto"/>
        </w:rPr>
        <w:t>或</w:t>
      </w:r>
      <w:r>
        <w:rPr>
          <w:rFonts w:ascii="Verdana" w:cs="Verdana" w:eastAsia="Verdana" w:hAnsi="Verdana"/>
          <w:sz w:val="21"/>
          <w:szCs w:val="21"/>
          <w:color w:val="auto"/>
        </w:rPr>
        <w:t xml:space="preserve"> uninstall </w:t>
      </w:r>
      <w:r>
        <w:rPr>
          <w:rFonts w:ascii="宋体" w:cs="宋体" w:eastAsia="宋体" w:hAnsi="宋体"/>
          <w:sz w:val="21"/>
          <w:szCs w:val="21"/>
          <w:color w:val="auto"/>
        </w:rPr>
        <w:t>存在依赖，其作为安装的子例程，那么就应该在每一个以来目</w:t>
      </w:r>
    </w:p>
    <w:p>
      <w:pPr>
        <w:spacing w:after="0" w:line="156" w:lineRule="exact"/>
        <w:rPr>
          <w:sz w:val="20"/>
          <w:szCs w:val="20"/>
          <w:color w:val="auto"/>
        </w:rPr>
      </w:pPr>
    </w:p>
    <w:p>
      <w:pPr>
        <w:ind w:left="340"/>
        <w:spacing w:after="0" w:line="244" w:lineRule="exact"/>
        <w:rPr>
          <w:sz w:val="20"/>
          <w:szCs w:val="20"/>
          <w:color w:val="auto"/>
        </w:rPr>
      </w:pPr>
      <w:r>
        <w:rPr>
          <w:rFonts w:ascii="宋体" w:cs="宋体" w:eastAsia="宋体" w:hAnsi="宋体"/>
          <w:sz w:val="20"/>
          <w:szCs w:val="20"/>
          <w:color w:val="auto"/>
        </w:rPr>
        <w:t>标的命令行开始使用分类行，同时目标</w:t>
      </w:r>
      <w:r>
        <w:rPr>
          <w:rFonts w:ascii="Verdana" w:cs="Verdana" w:eastAsia="Verdana" w:hAnsi="Verdana"/>
          <w:sz w:val="20"/>
          <w:szCs w:val="20"/>
          <w:color w:val="auto"/>
        </w:rPr>
        <w:t xml:space="preserve"> insall </w:t>
      </w:r>
      <w:r>
        <w:rPr>
          <w:rFonts w:ascii="宋体" w:cs="宋体" w:eastAsia="宋体" w:hAnsi="宋体"/>
          <w:sz w:val="20"/>
          <w:szCs w:val="20"/>
          <w:color w:val="auto"/>
        </w:rPr>
        <w:t>和</w:t>
      </w:r>
      <w:r>
        <w:rPr>
          <w:rFonts w:ascii="Verdana" w:cs="Verdana" w:eastAsia="Verdana" w:hAnsi="Verdana"/>
          <w:sz w:val="20"/>
          <w:szCs w:val="20"/>
          <w:color w:val="auto"/>
        </w:rPr>
        <w:t xml:space="preserve"> uninstall </w:t>
      </w:r>
      <w:r>
        <w:rPr>
          <w:rFonts w:ascii="宋体" w:cs="宋体" w:eastAsia="宋体" w:hAnsi="宋体"/>
          <w:sz w:val="20"/>
          <w:szCs w:val="20"/>
          <w:color w:val="auto"/>
        </w:rPr>
        <w:t>的命令行开始也需要使用分类行。这样</w:t>
      </w:r>
    </w:p>
    <w:p>
      <w:pPr>
        <w:spacing w:after="0" w:line="167"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就可以确保任何调用方式时每一条命令都被正确的分类。</w:t>
      </w:r>
    </w:p>
    <w:p>
      <w:pPr>
        <w:spacing w:after="0" w:line="170"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除下列命令外，安装前命令和安装后命令不应该使用其它命令：</w:t>
      </w:r>
    </w:p>
    <w:p>
      <w:pPr>
        <w:spacing w:after="0" w:line="400" w:lineRule="exact"/>
        <w:rPr>
          <w:sz w:val="20"/>
          <w:szCs w:val="20"/>
          <w:color w:val="auto"/>
        </w:rPr>
      </w:pPr>
    </w:p>
    <w:p>
      <w:pPr>
        <w:ind w:left="1540" w:right="1940"/>
        <w:spacing w:after="0" w:line="251" w:lineRule="auto"/>
        <w:rPr>
          <w:sz w:val="20"/>
          <w:szCs w:val="20"/>
          <w:color w:val="auto"/>
        </w:rPr>
      </w:pPr>
      <w:r>
        <w:rPr>
          <w:rFonts w:ascii="Arial" w:cs="Arial" w:eastAsia="Arial" w:hAnsi="Arial"/>
          <w:sz w:val="21"/>
          <w:szCs w:val="21"/>
          <w:b w:val="1"/>
          <w:bCs w:val="1"/>
          <w:i w:val="1"/>
          <w:iCs w:val="1"/>
          <w:color w:val="auto"/>
        </w:rPr>
        <w:t>[ basename bash cat chgrp chmod chown cmp cp dd diff echo egrep expand expr false fgrep find getopt grep gunzip gzip hostname install install-info kill ldconfig ln ls md5sum mkdir mkfifo mknod mv printenv pwd rm rmdir sed sort tee test touch true uname xargs yes</w:t>
      </w:r>
    </w:p>
    <w:p>
      <w:pPr>
        <w:spacing w:after="0" w:line="229" w:lineRule="exact"/>
        <w:rPr>
          <w:sz w:val="20"/>
          <w:szCs w:val="20"/>
          <w:color w:val="auto"/>
        </w:rPr>
      </w:pPr>
    </w:p>
    <w:p>
      <w:pPr>
        <w:jc w:val="both"/>
        <w:ind w:left="340" w:right="340" w:firstLine="420"/>
        <w:spacing w:after="0" w:line="342" w:lineRule="exact"/>
        <w:rPr>
          <w:sz w:val="20"/>
          <w:szCs w:val="20"/>
          <w:color w:val="auto"/>
        </w:rPr>
      </w:pPr>
      <w:r>
        <w:rPr>
          <w:rFonts w:ascii="宋体" w:cs="宋体" w:eastAsia="宋体" w:hAnsi="宋体"/>
          <w:sz w:val="21"/>
          <w:szCs w:val="21"/>
          <w:color w:val="auto"/>
        </w:rPr>
        <w:t>按照这种方式分类命令的原因是为了创建二进制的软件包。典型的二进制软件包包括可执行文件、必须安装的其它文件以及它自己的安装文件，因此二进制软件包就不需要任何正常命令、只需要安装前命令和安装后命令。</w:t>
      </w:r>
    </w:p>
    <w:p>
      <w:pPr>
        <w:spacing w:after="0" w:line="204" w:lineRule="exact"/>
        <w:rPr>
          <w:sz w:val="20"/>
          <w:szCs w:val="20"/>
          <w:color w:val="auto"/>
        </w:rPr>
      </w:pPr>
    </w:p>
    <w:p>
      <w:pPr>
        <w:jc w:val="both"/>
        <w:ind w:left="340" w:right="340" w:firstLine="420"/>
        <w:spacing w:after="0" w:line="309" w:lineRule="exact"/>
        <w:rPr>
          <w:sz w:val="20"/>
          <w:szCs w:val="20"/>
          <w:color w:val="auto"/>
        </w:rPr>
      </w:pPr>
      <w:r>
        <w:rPr>
          <w:rFonts w:ascii="宋体" w:cs="宋体" w:eastAsia="宋体" w:hAnsi="宋体"/>
          <w:sz w:val="21"/>
          <w:szCs w:val="21"/>
          <w:color w:val="auto"/>
        </w:rPr>
        <w:t>创建二进制软件包的程序通过提取安装前命令和安装后命令工作。这里有一个抽取安装前命令的方法：</w:t>
      </w:r>
    </w:p>
    <w:p>
      <w:pPr>
        <w:spacing w:after="0" w:line="200" w:lineRule="exact"/>
        <w:rPr>
          <w:sz w:val="20"/>
          <w:szCs w:val="20"/>
          <w:color w:val="auto"/>
        </w:rPr>
      </w:pPr>
    </w:p>
    <w:p>
      <w:pPr>
        <w:spacing w:after="0" w:line="202"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make -n install -o all \</w:t>
      </w:r>
    </w:p>
    <w:p>
      <w:pPr>
        <w:spacing w:after="0" w:line="17" w:lineRule="exact"/>
        <w:rPr>
          <w:sz w:val="20"/>
          <w:szCs w:val="20"/>
          <w:color w:val="auto"/>
        </w:rPr>
      </w:pPr>
    </w:p>
    <w:p>
      <w:pPr>
        <w:ind w:left="1960"/>
        <w:spacing w:after="0"/>
        <w:rPr>
          <w:sz w:val="20"/>
          <w:szCs w:val="20"/>
          <w:color w:val="auto"/>
        </w:rPr>
      </w:pPr>
      <w:r>
        <w:rPr>
          <w:rFonts w:ascii="Arial" w:cs="Arial" w:eastAsia="Arial" w:hAnsi="Arial"/>
          <w:sz w:val="21"/>
          <w:szCs w:val="21"/>
          <w:b w:val="1"/>
          <w:bCs w:val="1"/>
          <w:i w:val="1"/>
          <w:iCs w:val="1"/>
          <w:color w:val="auto"/>
        </w:rPr>
        <w:t>PRE_INSTALL=pre-install \</w:t>
      </w:r>
    </w:p>
    <w:p>
      <w:pPr>
        <w:ind w:left="1960"/>
        <w:spacing w:after="0"/>
        <w:rPr>
          <w:sz w:val="20"/>
          <w:szCs w:val="20"/>
          <w:color w:val="auto"/>
        </w:rPr>
      </w:pPr>
      <w:r>
        <w:rPr>
          <w:rFonts w:ascii="Arial" w:cs="Arial" w:eastAsia="Arial" w:hAnsi="Arial"/>
          <w:sz w:val="21"/>
          <w:szCs w:val="21"/>
          <w:b w:val="1"/>
          <w:bCs w:val="1"/>
          <w:i w:val="1"/>
          <w:iCs w:val="1"/>
          <w:color w:val="auto"/>
        </w:rPr>
        <w:t>POST_INSTALL=post-install \</w:t>
      </w:r>
    </w:p>
    <w:p>
      <w:pPr>
        <w:spacing w:after="0" w:line="1" w:lineRule="exact"/>
        <w:rPr>
          <w:sz w:val="20"/>
          <w:szCs w:val="20"/>
          <w:color w:val="auto"/>
        </w:rPr>
      </w:pPr>
    </w:p>
    <w:p>
      <w:pPr>
        <w:ind w:left="1960"/>
        <w:spacing w:after="0"/>
        <w:rPr>
          <w:sz w:val="20"/>
          <w:szCs w:val="20"/>
          <w:color w:val="auto"/>
        </w:rPr>
      </w:pPr>
      <w:r>
        <w:rPr>
          <w:rFonts w:ascii="Arial" w:cs="Arial" w:eastAsia="Arial" w:hAnsi="Arial"/>
          <w:sz w:val="21"/>
          <w:szCs w:val="21"/>
          <w:b w:val="1"/>
          <w:bCs w:val="1"/>
          <w:i w:val="1"/>
          <w:iCs w:val="1"/>
          <w:color w:val="auto"/>
        </w:rPr>
        <w:t>NORMAL_INSTALL=normal-install \</w:t>
      </w:r>
    </w:p>
    <w:p>
      <w:pPr>
        <w:ind w:left="1960"/>
        <w:spacing w:after="0"/>
        <w:rPr>
          <w:sz w:val="20"/>
          <w:szCs w:val="20"/>
          <w:color w:val="auto"/>
        </w:rPr>
      </w:pPr>
      <w:r>
        <w:rPr>
          <w:rFonts w:ascii="Arial" w:cs="Arial" w:eastAsia="Arial" w:hAnsi="Arial"/>
          <w:sz w:val="21"/>
          <w:szCs w:val="21"/>
          <w:b w:val="1"/>
          <w:bCs w:val="1"/>
          <w:i w:val="1"/>
          <w:iCs w:val="1"/>
          <w:color w:val="auto"/>
        </w:rPr>
        <w:t>| gawk -f pre-install.awk</w:t>
      </w:r>
    </w:p>
    <w:p>
      <w:pPr>
        <w:spacing w:after="0" w:line="232"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文件“</w:t>
      </w:r>
      <w:r>
        <w:rPr>
          <w:rFonts w:ascii="Verdana" w:cs="Verdana" w:eastAsia="Verdana" w:hAnsi="Verdana"/>
          <w:sz w:val="21"/>
          <w:szCs w:val="21"/>
          <w:color w:val="auto"/>
        </w:rPr>
        <w:t>pre-install.awk</w:t>
      </w:r>
      <w:r>
        <w:rPr>
          <w:rFonts w:ascii="宋体" w:cs="宋体" w:eastAsia="宋体" w:hAnsi="宋体"/>
          <w:sz w:val="21"/>
          <w:szCs w:val="21"/>
          <w:color w:val="auto"/>
        </w:rPr>
        <w:t>”可能包括以下内容：</w:t>
      </w:r>
    </w:p>
    <w:p>
      <w:pPr>
        <w:spacing w:after="0" w:line="387" w:lineRule="exact"/>
        <w:rPr>
          <w:sz w:val="20"/>
          <w:szCs w:val="20"/>
          <w:color w:val="auto"/>
        </w:rPr>
      </w:pPr>
    </w:p>
    <w:p>
      <w:pPr>
        <w:ind w:left="1540" w:right="2760"/>
        <w:spacing w:after="0" w:line="248" w:lineRule="auto"/>
        <w:rPr>
          <w:sz w:val="20"/>
          <w:szCs w:val="20"/>
          <w:color w:val="auto"/>
        </w:rPr>
      </w:pPr>
      <w:r>
        <w:rPr>
          <w:rFonts w:ascii="Arial" w:cs="Arial" w:eastAsia="Arial" w:hAnsi="Arial"/>
          <w:sz w:val="21"/>
          <w:szCs w:val="21"/>
          <w:b w:val="1"/>
          <w:bCs w:val="1"/>
          <w:i w:val="1"/>
          <w:iCs w:val="1"/>
          <w:color w:val="auto"/>
        </w:rPr>
        <w:t>$0 ~ /^\t[ \t]*(normal_install|post_install)[ \t]*$/ {on = 0} on {print $0}</w:t>
      </w:r>
    </w:p>
    <w:p>
      <w:pPr>
        <w:spacing w:after="0" w:line="1" w:lineRule="exact"/>
        <w:rPr>
          <w:sz w:val="20"/>
          <w:szCs w:val="20"/>
          <w:color w:val="auto"/>
        </w:rPr>
      </w:pPr>
    </w:p>
    <w:p>
      <w:pPr>
        <w:ind w:left="1540"/>
        <w:spacing w:after="0"/>
        <w:rPr>
          <w:sz w:val="20"/>
          <w:szCs w:val="20"/>
          <w:color w:val="auto"/>
        </w:rPr>
      </w:pPr>
      <w:r>
        <w:rPr>
          <w:rFonts w:ascii="Arial" w:cs="Arial" w:eastAsia="Arial" w:hAnsi="Arial"/>
          <w:sz w:val="21"/>
          <w:szCs w:val="21"/>
          <w:b w:val="1"/>
          <w:bCs w:val="1"/>
          <w:i w:val="1"/>
          <w:iCs w:val="1"/>
          <w:color w:val="auto"/>
        </w:rPr>
        <w:t>$0 ~ /^\t[ \t]*pre_install[ \t]*$/ {on = 1}</w:t>
      </w:r>
    </w:p>
    <w:p>
      <w:pPr>
        <w:spacing w:after="0" w:line="232"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安装前命令的执行结果和软件包的安装</w:t>
      </w:r>
      <w:r>
        <w:rPr>
          <w:rFonts w:ascii="Verdana" w:cs="Verdana" w:eastAsia="Verdana" w:hAnsi="Verdana"/>
          <w:sz w:val="21"/>
          <w:szCs w:val="21"/>
          <w:color w:val="auto"/>
        </w:rPr>
        <w:t xml:space="preserve"> shell </w:t>
      </w:r>
      <w:r>
        <w:rPr>
          <w:rFonts w:ascii="宋体" w:cs="宋体" w:eastAsia="宋体" w:hAnsi="宋体"/>
          <w:sz w:val="21"/>
          <w:szCs w:val="21"/>
          <w:color w:val="auto"/>
        </w:rPr>
        <w:t>脚本的结果一样。</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160</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60" w:name="page161"/>
    <w:bookmarkEnd w:id="160"/>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7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jc w:val="center"/>
        <w:ind w:right="-199"/>
        <w:spacing w:after="0" w:line="388" w:lineRule="exact"/>
        <w:rPr>
          <w:sz w:val="20"/>
          <w:szCs w:val="20"/>
          <w:color w:val="auto"/>
        </w:rPr>
      </w:pPr>
      <w:r>
        <w:rPr>
          <w:rFonts w:ascii="黑体" w:cs="黑体" w:eastAsia="黑体" w:hAnsi="黑体"/>
          <w:sz w:val="32"/>
          <w:szCs w:val="32"/>
          <w:b w:val="1"/>
          <w:bCs w:val="1"/>
          <w:color w:val="auto"/>
        </w:rPr>
        <w:t>第十四章</w:t>
      </w:r>
      <w:r>
        <w:rPr>
          <w:rFonts w:ascii="Arial" w:cs="Arial" w:eastAsia="Arial" w:hAnsi="Arial"/>
          <w:sz w:val="32"/>
          <w:szCs w:val="32"/>
          <w:b w:val="1"/>
          <w:bCs w:val="1"/>
          <w:color w:val="auto"/>
        </w:rPr>
        <w:t xml:space="preserve"> make</w:t>
      </w:r>
      <w:r>
        <w:rPr>
          <w:rFonts w:ascii="黑体" w:cs="黑体" w:eastAsia="黑体" w:hAnsi="黑体"/>
          <w:sz w:val="32"/>
          <w:szCs w:val="32"/>
          <w:b w:val="1"/>
          <w:bCs w:val="1"/>
          <w:color w:val="auto"/>
        </w:rPr>
        <w:t>的常见错误信息</w:t>
      </w:r>
    </w:p>
    <w:p>
      <w:pPr>
        <w:spacing w:after="0" w:line="200" w:lineRule="exact"/>
        <w:rPr>
          <w:sz w:val="20"/>
          <w:szCs w:val="20"/>
          <w:color w:val="auto"/>
        </w:rPr>
      </w:pPr>
    </w:p>
    <w:p>
      <w:pPr>
        <w:spacing w:after="0" w:line="309" w:lineRule="exact"/>
        <w:rPr>
          <w:sz w:val="20"/>
          <w:szCs w:val="20"/>
          <w:color w:val="auto"/>
        </w:rPr>
      </w:pPr>
    </w:p>
    <w:p>
      <w:pPr>
        <w:ind w:left="780" w:hanging="440"/>
        <w:spacing w:after="0" w:line="388" w:lineRule="exact"/>
        <w:tabs>
          <w:tab w:leader="none" w:pos="780" w:val="left"/>
        </w:tabs>
        <w:numPr>
          <w:ilvl w:val="0"/>
          <w:numId w:val="178"/>
        </w:numPr>
        <w:rPr>
          <w:rFonts w:ascii="Arial" w:cs="Arial" w:eastAsia="Arial" w:hAnsi="Arial"/>
          <w:sz w:val="32"/>
          <w:szCs w:val="32"/>
          <w:b w:val="1"/>
          <w:bCs w:val="1"/>
          <w:color w:val="auto"/>
        </w:rPr>
      </w:pPr>
      <w:r>
        <w:rPr>
          <w:rFonts w:ascii="Arial" w:cs="Arial" w:eastAsia="Arial" w:hAnsi="Arial"/>
          <w:sz w:val="32"/>
          <w:szCs w:val="32"/>
          <w:b w:val="1"/>
          <w:bCs w:val="1"/>
          <w:color w:val="auto"/>
        </w:rPr>
        <w:t>make</w:t>
      </w:r>
      <w:r>
        <w:rPr>
          <w:rFonts w:ascii="黑体" w:cs="黑体" w:eastAsia="黑体" w:hAnsi="黑体"/>
          <w:sz w:val="32"/>
          <w:szCs w:val="32"/>
          <w:b w:val="1"/>
          <w:bCs w:val="1"/>
          <w:color w:val="auto"/>
        </w:rPr>
        <w:t>产生的错误信息</w:t>
      </w:r>
    </w:p>
    <w:p>
      <w:pPr>
        <w:spacing w:after="0" w:line="267"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本章是对</w:t>
      </w:r>
      <w:r>
        <w:rPr>
          <w:rFonts w:ascii="Verdana" w:cs="Verdana" w:eastAsia="Verdana" w:hAnsi="Verdana"/>
          <w:sz w:val="21"/>
          <w:szCs w:val="21"/>
          <w:color w:val="auto"/>
        </w:rPr>
        <w:t xml:space="preserve"> make </w:t>
      </w:r>
      <w:r>
        <w:rPr>
          <w:rFonts w:ascii="宋体" w:cs="宋体" w:eastAsia="宋体" w:hAnsi="宋体"/>
          <w:sz w:val="21"/>
          <w:szCs w:val="21"/>
          <w:color w:val="auto"/>
        </w:rPr>
        <w:t>执行过程中可能出现常见错误进行汇总、分析，并给出修正的可能方法。</w:t>
      </w:r>
    </w:p>
    <w:p>
      <w:pPr>
        <w:spacing w:after="0" w:line="156" w:lineRule="exact"/>
        <w:rPr>
          <w:sz w:val="20"/>
          <w:szCs w:val="20"/>
          <w:color w:val="auto"/>
        </w:rPr>
      </w:pPr>
    </w:p>
    <w:p>
      <w:pPr>
        <w:ind w:left="760"/>
        <w:spacing w:after="0" w:line="244" w:lineRule="exact"/>
        <w:rPr>
          <w:sz w:val="20"/>
          <w:szCs w:val="20"/>
          <w:color w:val="auto"/>
        </w:rPr>
      </w:pPr>
      <w:r>
        <w:rPr>
          <w:rFonts w:ascii="Verdana" w:cs="Verdana" w:eastAsia="Verdana" w:hAnsi="Verdana"/>
          <w:sz w:val="20"/>
          <w:szCs w:val="20"/>
          <w:color w:val="auto"/>
        </w:rPr>
        <w:t xml:space="preserve">make </w:t>
      </w:r>
      <w:r>
        <w:rPr>
          <w:rFonts w:ascii="宋体" w:cs="宋体" w:eastAsia="宋体" w:hAnsi="宋体"/>
          <w:sz w:val="20"/>
          <w:szCs w:val="20"/>
          <w:color w:val="auto"/>
        </w:rPr>
        <w:t>执行过程中产生的错误并不是所有都是致命的；特别在命令行之前使用“</w:t>
      </w:r>
      <w:r>
        <w:rPr>
          <w:rFonts w:ascii="Verdana" w:cs="Verdana" w:eastAsia="Verdana" w:hAnsi="Verdana"/>
          <w:sz w:val="20"/>
          <w:szCs w:val="20"/>
          <w:color w:val="auto"/>
        </w:rPr>
        <w:t>-</w:t>
      </w:r>
      <w:r>
        <w:rPr>
          <w:rFonts w:ascii="宋体" w:cs="宋体" w:eastAsia="宋体" w:hAnsi="宋体"/>
          <w:sz w:val="20"/>
          <w:szCs w:val="20"/>
          <w:color w:val="auto"/>
        </w:rPr>
        <w:t>”、或者使用</w:t>
      </w:r>
    </w:p>
    <w:p>
      <w:pPr>
        <w:spacing w:after="0" w:line="16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make </w:t>
      </w:r>
      <w:r>
        <w:rPr>
          <w:rFonts w:ascii="宋体" w:cs="宋体" w:eastAsia="宋体" w:hAnsi="宋体"/>
          <w:sz w:val="21"/>
          <w:szCs w:val="21"/>
          <w:color w:val="auto"/>
        </w:rPr>
        <w:t>的“</w:t>
      </w:r>
      <w:r>
        <w:rPr>
          <w:rFonts w:ascii="Verdana" w:cs="Verdana" w:eastAsia="Verdana" w:hAnsi="Verdana"/>
          <w:sz w:val="21"/>
          <w:szCs w:val="21"/>
          <w:color w:val="auto"/>
        </w:rPr>
        <w:t>-k</w:t>
      </w:r>
      <w:r>
        <w:rPr>
          <w:rFonts w:ascii="宋体" w:cs="宋体" w:eastAsia="宋体" w:hAnsi="宋体"/>
          <w:sz w:val="21"/>
          <w:szCs w:val="21"/>
          <w:color w:val="auto"/>
        </w:rPr>
        <w:t>”选项。</w:t>
      </w:r>
      <w:r>
        <w:rPr>
          <w:rFonts w:ascii="Verdana" w:cs="Verdana" w:eastAsia="Verdana" w:hAnsi="Verdana"/>
          <w:sz w:val="21"/>
          <w:szCs w:val="21"/>
          <w:color w:val="auto"/>
        </w:rPr>
        <w:t xml:space="preserve">make </w:t>
      </w:r>
      <w:r>
        <w:rPr>
          <w:rFonts w:ascii="宋体" w:cs="宋体" w:eastAsia="宋体" w:hAnsi="宋体"/>
          <w:sz w:val="21"/>
          <w:szCs w:val="21"/>
          <w:color w:val="auto"/>
        </w:rPr>
        <w:t>执行过程的致命错误都带有前缀字符串“</w:t>
      </w:r>
      <w:r>
        <w:rPr>
          <w:rFonts w:ascii="Verdana" w:cs="Verdana" w:eastAsia="Verdana" w:hAnsi="Verdana"/>
          <w:sz w:val="21"/>
          <w:szCs w:val="21"/>
          <w:color w:val="auto"/>
        </w:rPr>
        <w:t>***</w:t>
      </w:r>
      <w:r>
        <w:rPr>
          <w:rFonts w:ascii="宋体" w:cs="宋体" w:eastAsia="宋体" w:hAnsi="宋体"/>
          <w:sz w:val="21"/>
          <w:szCs w:val="21"/>
          <w:color w:val="auto"/>
        </w:rPr>
        <w:t>”。</w:t>
      </w:r>
    </w:p>
    <w:p>
      <w:pPr>
        <w:spacing w:after="0" w:line="157"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错误的信息都有前缀，一种是执行程序名作为错误的前缀（通常是“</w:t>
      </w:r>
      <w:r>
        <w:rPr>
          <w:rFonts w:ascii="Verdana" w:cs="Verdana" w:eastAsia="Verdana" w:hAnsi="Verdana"/>
          <w:sz w:val="20"/>
          <w:szCs w:val="20"/>
          <w:color w:val="auto"/>
        </w:rPr>
        <w:t>make</w:t>
      </w:r>
      <w:r>
        <w:rPr>
          <w:rFonts w:ascii="宋体" w:cs="宋体" w:eastAsia="宋体" w:hAnsi="宋体"/>
          <w:sz w:val="20"/>
          <w:szCs w:val="20"/>
          <w:color w:val="auto"/>
        </w:rPr>
        <w:t>”）；另外一种是当</w:t>
      </w:r>
    </w:p>
    <w:p>
      <w:pPr>
        <w:spacing w:after="0" w:line="164" w:lineRule="exact"/>
        <w:rPr>
          <w:sz w:val="20"/>
          <w:szCs w:val="20"/>
          <w:color w:val="auto"/>
        </w:rPr>
      </w:pPr>
    </w:p>
    <w:p>
      <w:pPr>
        <w:ind w:left="340"/>
        <w:spacing w:after="0" w:line="256" w:lineRule="exact"/>
        <w:rPr>
          <w:sz w:val="20"/>
          <w:szCs w:val="20"/>
          <w:color w:val="auto"/>
        </w:rPr>
      </w:pPr>
      <w:r>
        <w:rPr>
          <w:rFonts w:ascii="Verdana" w:cs="Verdana" w:eastAsia="Verdana" w:hAnsi="Verdana"/>
          <w:sz w:val="21"/>
          <w:szCs w:val="21"/>
          <w:color w:val="auto"/>
        </w:rPr>
        <w:t xml:space="preserve">Makefile </w:t>
      </w:r>
      <w:r>
        <w:rPr>
          <w:rFonts w:ascii="宋体" w:cs="宋体" w:eastAsia="宋体" w:hAnsi="宋体"/>
          <w:sz w:val="21"/>
          <w:szCs w:val="21"/>
          <w:color w:val="auto"/>
        </w:rPr>
        <w:t>本身存在错误时，前缀包含了文件名和出现错误的行号。</w:t>
      </w:r>
    </w:p>
    <w:p>
      <w:pPr>
        <w:spacing w:after="0" w:line="156" w:lineRule="exact"/>
        <w:rPr>
          <w:sz w:val="20"/>
          <w:szCs w:val="20"/>
          <w:color w:val="auto"/>
        </w:rPr>
      </w:pPr>
    </w:p>
    <w:p>
      <w:pPr>
        <w:ind w:left="760"/>
        <w:spacing w:after="0" w:line="240" w:lineRule="exact"/>
        <w:rPr>
          <w:sz w:val="20"/>
          <w:szCs w:val="20"/>
          <w:color w:val="auto"/>
        </w:rPr>
      </w:pPr>
      <w:r>
        <w:rPr>
          <w:rFonts w:ascii="宋体" w:cs="宋体" w:eastAsia="宋体" w:hAnsi="宋体"/>
          <w:sz w:val="21"/>
          <w:szCs w:val="21"/>
          <w:color w:val="auto"/>
        </w:rPr>
        <w:t>在下述的错误列表中，省略了普通的前缀：</w:t>
      </w:r>
    </w:p>
    <w:p>
      <w:pPr>
        <w:spacing w:after="0" w:line="154"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[FOO] Error NN</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[FOO] signal description</w:t>
      </w:r>
    </w:p>
    <w:p>
      <w:pPr>
        <w:spacing w:after="0" w:line="138"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这类错误并不是</w:t>
      </w:r>
      <w:r>
        <w:rPr>
          <w:rFonts w:ascii="Verdana" w:cs="Verdana" w:eastAsia="Verdana" w:hAnsi="Verdana"/>
          <w:sz w:val="20"/>
          <w:szCs w:val="20"/>
          <w:color w:val="auto"/>
        </w:rPr>
        <w:t>make</w:t>
      </w:r>
      <w:r>
        <w:rPr>
          <w:rFonts w:ascii="宋体" w:cs="宋体" w:eastAsia="宋体" w:hAnsi="宋体"/>
          <w:sz w:val="20"/>
          <w:szCs w:val="20"/>
          <w:color w:val="auto"/>
        </w:rPr>
        <w:t>的真正的错误。它表示</w:t>
      </w:r>
      <w:r>
        <w:rPr>
          <w:rFonts w:ascii="Verdana" w:cs="Verdana" w:eastAsia="Verdana" w:hAnsi="Verdana"/>
          <w:sz w:val="20"/>
          <w:szCs w:val="20"/>
          <w:color w:val="auto"/>
        </w:rPr>
        <w:t>make</w:t>
      </w:r>
      <w:r>
        <w:rPr>
          <w:rFonts w:ascii="宋体" w:cs="宋体" w:eastAsia="宋体" w:hAnsi="宋体"/>
          <w:sz w:val="20"/>
          <w:szCs w:val="20"/>
          <w:color w:val="auto"/>
        </w:rPr>
        <w:t>所调用的程序返回非零的错误码（</w:t>
      </w:r>
      <w:r>
        <w:rPr>
          <w:rFonts w:ascii="Verdana" w:cs="Verdana" w:eastAsia="Verdana" w:hAnsi="Verdana"/>
          <w:sz w:val="20"/>
          <w:szCs w:val="20"/>
          <w:color w:val="auto"/>
        </w:rPr>
        <w:t>Error</w:t>
      </w:r>
    </w:p>
    <w:p>
      <w:pPr>
        <w:spacing w:after="0" w:line="166" w:lineRule="exact"/>
        <w:rPr>
          <w:sz w:val="20"/>
          <w:szCs w:val="20"/>
          <w:color w:val="auto"/>
        </w:rPr>
      </w:pPr>
    </w:p>
    <w:p>
      <w:pPr>
        <w:ind w:left="1060"/>
        <w:spacing w:after="0" w:line="244" w:lineRule="exact"/>
        <w:rPr>
          <w:sz w:val="20"/>
          <w:szCs w:val="20"/>
          <w:color w:val="auto"/>
        </w:rPr>
      </w:pPr>
      <w:r>
        <w:rPr>
          <w:rFonts w:ascii="Verdana" w:cs="Verdana" w:eastAsia="Verdana" w:hAnsi="Verdana"/>
          <w:sz w:val="20"/>
          <w:szCs w:val="20"/>
          <w:color w:val="auto"/>
        </w:rPr>
        <w:t>NN</w:t>
      </w:r>
      <w:r>
        <w:rPr>
          <w:rFonts w:ascii="宋体" w:cs="宋体" w:eastAsia="宋体" w:hAnsi="宋体"/>
          <w:sz w:val="20"/>
          <w:szCs w:val="20"/>
          <w:color w:val="auto"/>
        </w:rPr>
        <w:t>），这种情况</w:t>
      </w:r>
      <w:r>
        <w:rPr>
          <w:rFonts w:ascii="Verdana" w:cs="Verdana" w:eastAsia="Verdana" w:hAnsi="Verdana"/>
          <w:sz w:val="20"/>
          <w:szCs w:val="20"/>
          <w:color w:val="auto"/>
        </w:rPr>
        <w:t>make</w:t>
      </w:r>
      <w:r>
        <w:rPr>
          <w:rFonts w:ascii="宋体" w:cs="宋体" w:eastAsia="宋体" w:hAnsi="宋体"/>
          <w:sz w:val="20"/>
          <w:szCs w:val="20"/>
          <w:color w:val="auto"/>
        </w:rPr>
        <w:t>会将其作为失败处理、或者以非正常方式退出（携带某种信号），参</w:t>
      </w:r>
    </w:p>
    <w:p>
      <w:pPr>
        <w:spacing w:after="0" w:line="165" w:lineRule="exact"/>
        <w:rPr>
          <w:sz w:val="20"/>
          <w:szCs w:val="20"/>
          <w:color w:val="auto"/>
        </w:rPr>
      </w:pPr>
    </w:p>
    <w:p>
      <w:pPr>
        <w:ind w:left="1380" w:hanging="320"/>
        <w:spacing w:after="0" w:line="256" w:lineRule="exact"/>
        <w:tabs>
          <w:tab w:leader="none" w:pos="1380" w:val="left"/>
        </w:tabs>
        <w:numPr>
          <w:ilvl w:val="0"/>
          <w:numId w:val="179"/>
        </w:numPr>
        <w:rPr>
          <w:rFonts w:ascii="Verdana" w:cs="Verdana" w:eastAsia="Verdana" w:hAnsi="Verdana"/>
          <w:sz w:val="21"/>
          <w:szCs w:val="21"/>
          <w:color w:val="0000FF"/>
        </w:rPr>
      </w:pPr>
      <w:hyperlink w:anchor="page54">
        <w:r>
          <w:rPr>
            <w:rFonts w:ascii="Verdana" w:cs="Verdana" w:eastAsia="Verdana" w:hAnsi="Verdana"/>
            <w:sz w:val="21"/>
            <w:szCs w:val="21"/>
            <w:u w:val="single" w:color="auto"/>
            <w:color w:val="0000FF"/>
          </w:rPr>
          <w:t>4.4</w:t>
        </w:r>
        <w:r>
          <w:rPr>
            <w:rFonts w:ascii="Verdana" w:cs="Verdana" w:eastAsia="Verdana" w:hAnsi="Verdana"/>
            <w:sz w:val="21"/>
            <w:szCs w:val="21"/>
            <w:color w:val="0000FF"/>
          </w:rPr>
          <w:t xml:space="preserve"> </w:t>
        </w:r>
        <w:r>
          <w:rPr>
            <w:rFonts w:ascii="宋体" w:cs="宋体" w:eastAsia="宋体" w:hAnsi="宋体"/>
            <w:sz w:val="21"/>
            <w:szCs w:val="21"/>
            <w:u w:val="single" w:color="auto"/>
            <w:color w:val="0000FF"/>
          </w:rPr>
          <w:t>命令的错误</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p>
      <w:pPr>
        <w:spacing w:after="0" w:line="200" w:lineRule="exact"/>
        <w:rPr>
          <w:sz w:val="20"/>
          <w:szCs w:val="20"/>
          <w:color w:val="auto"/>
        </w:rPr>
      </w:pPr>
    </w:p>
    <w:p>
      <w:pPr>
        <w:spacing w:after="0" w:line="339" w:lineRule="exact"/>
        <w:rPr>
          <w:sz w:val="20"/>
          <w:szCs w:val="20"/>
          <w:color w:val="auto"/>
        </w:rPr>
      </w:pPr>
    </w:p>
    <w:p>
      <w:pPr>
        <w:ind w:left="1060" w:right="340"/>
        <w:spacing w:after="0" w:line="331" w:lineRule="exact"/>
        <w:rPr>
          <w:sz w:val="20"/>
          <w:szCs w:val="20"/>
          <w:color w:val="auto"/>
        </w:rPr>
      </w:pPr>
      <w:r>
        <w:rPr>
          <w:rFonts w:ascii="宋体" w:cs="宋体" w:eastAsia="宋体" w:hAnsi="宋体"/>
          <w:sz w:val="21"/>
          <w:szCs w:val="21"/>
          <w:color w:val="auto"/>
        </w:rPr>
        <w:t>如果错误信息中没有附加“</w:t>
      </w:r>
      <w:r>
        <w:rPr>
          <w:rFonts w:ascii="Verdana" w:cs="Verdana" w:eastAsia="Verdana" w:hAnsi="Verdana"/>
          <w:sz w:val="21"/>
          <w:szCs w:val="21"/>
          <w:color w:val="auto"/>
        </w:rPr>
        <w:t>***</w:t>
      </w:r>
      <w:r>
        <w:rPr>
          <w:rFonts w:ascii="宋体" w:cs="宋体" w:eastAsia="宋体" w:hAnsi="宋体"/>
          <w:sz w:val="21"/>
          <w:szCs w:val="21"/>
          <w:color w:val="auto"/>
        </w:rPr>
        <w:t>”字符串，则是子过程的调用失败，如果</w:t>
      </w:r>
      <w:r>
        <w:rPr>
          <w:rFonts w:ascii="Verdana" w:cs="Verdana" w:eastAsia="Verdana" w:hAnsi="Verdana"/>
          <w:sz w:val="21"/>
          <w:szCs w:val="21"/>
          <w:color w:val="auto"/>
        </w:rPr>
        <w:t>Makefile</w:t>
      </w:r>
      <w:r>
        <w:rPr>
          <w:rFonts w:ascii="宋体" w:cs="宋体" w:eastAsia="宋体" w:hAnsi="宋体"/>
          <w:sz w:val="21"/>
          <w:szCs w:val="21"/>
          <w:color w:val="auto"/>
        </w:rPr>
        <w:t>中此命令有前缀“</w:t>
      </w:r>
      <w:r>
        <w:rPr>
          <w:rFonts w:ascii="Verdana" w:cs="Verdana" w:eastAsia="Verdana" w:hAnsi="Verdana"/>
          <w:sz w:val="21"/>
          <w:szCs w:val="21"/>
          <w:color w:val="auto"/>
        </w:rPr>
        <w:t>-</w:t>
      </w:r>
      <w:r>
        <w:rPr>
          <w:rFonts w:ascii="宋体" w:cs="宋体" w:eastAsia="宋体" w:hAnsi="宋体"/>
          <w:sz w:val="21"/>
          <w:szCs w:val="21"/>
          <w:color w:val="auto"/>
        </w:rPr>
        <w:t>”，</w:t>
      </w:r>
      <w:r>
        <w:rPr>
          <w:rFonts w:ascii="Verdana" w:cs="Verdana" w:eastAsia="Verdana" w:hAnsi="Verdana"/>
          <w:sz w:val="21"/>
          <w:szCs w:val="21"/>
          <w:color w:val="auto"/>
        </w:rPr>
        <w:t>make</w:t>
      </w:r>
      <w:r>
        <w:rPr>
          <w:rFonts w:ascii="宋体" w:cs="宋体" w:eastAsia="宋体" w:hAnsi="宋体"/>
          <w:sz w:val="21"/>
          <w:szCs w:val="21"/>
          <w:color w:val="auto"/>
        </w:rPr>
        <w:t>会忽略这个错误。</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missing separator. Stop.</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missing separator (did you mean TAB instead of 8 spaces?). Stop.</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不可识别的命令行，</w:t>
      </w:r>
      <w:r>
        <w:rPr>
          <w:rFonts w:ascii="Verdana" w:cs="Verdana" w:eastAsia="Verdana" w:hAnsi="Verdana"/>
          <w:sz w:val="21"/>
          <w:szCs w:val="21"/>
          <w:color w:val="auto"/>
        </w:rPr>
        <w:t>make</w:t>
      </w:r>
      <w:r>
        <w:rPr>
          <w:rFonts w:ascii="宋体" w:cs="宋体" w:eastAsia="宋体" w:hAnsi="宋体"/>
          <w:sz w:val="21"/>
          <w:szCs w:val="21"/>
          <w:color w:val="auto"/>
        </w:rPr>
        <w:t>在读取</w:t>
      </w:r>
      <w:r>
        <w:rPr>
          <w:rFonts w:ascii="Verdana" w:cs="Verdana" w:eastAsia="Verdana" w:hAnsi="Verdana"/>
          <w:sz w:val="21"/>
          <w:szCs w:val="21"/>
          <w:color w:val="auto"/>
        </w:rPr>
        <w:t>Makefile</w:t>
      </w:r>
      <w:r>
        <w:rPr>
          <w:rFonts w:ascii="宋体" w:cs="宋体" w:eastAsia="宋体" w:hAnsi="宋体"/>
          <w:sz w:val="21"/>
          <w:szCs w:val="21"/>
          <w:color w:val="auto"/>
        </w:rPr>
        <w:t>过程中不能解析其中包含的内容。</w:t>
      </w:r>
      <w:r>
        <w:rPr>
          <w:rFonts w:ascii="Verdana" w:cs="Verdana" w:eastAsia="Verdana" w:hAnsi="Verdana"/>
          <w:sz w:val="21"/>
          <w:szCs w:val="21"/>
          <w:color w:val="auto"/>
        </w:rPr>
        <w:t>GNU make</w:t>
      </w:r>
    </w:p>
    <w:p>
      <w:pPr>
        <w:spacing w:after="0" w:line="156"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在读取</w:t>
      </w:r>
      <w:r>
        <w:rPr>
          <w:rFonts w:ascii="Verdana" w:cs="Verdana" w:eastAsia="Verdana" w:hAnsi="Verdana"/>
          <w:sz w:val="20"/>
          <w:szCs w:val="20"/>
          <w:color w:val="auto"/>
        </w:rPr>
        <w:t>Makefile</w:t>
      </w:r>
      <w:r>
        <w:rPr>
          <w:rFonts w:ascii="宋体" w:cs="宋体" w:eastAsia="宋体" w:hAnsi="宋体"/>
          <w:sz w:val="20"/>
          <w:szCs w:val="20"/>
          <w:color w:val="auto"/>
        </w:rPr>
        <w:t>时根据各种分隔符（</w:t>
      </w:r>
      <w:r>
        <w:rPr>
          <w:rFonts w:ascii="Verdana" w:cs="Verdana" w:eastAsia="Verdana" w:hAnsi="Verdana"/>
          <w:sz w:val="20"/>
          <w:szCs w:val="20"/>
          <w:color w:val="auto"/>
        </w:rPr>
        <w:t>:, =, [TAB]</w:t>
      </w:r>
      <w:r>
        <w:rPr>
          <w:rFonts w:ascii="宋体" w:cs="宋体" w:eastAsia="宋体" w:hAnsi="宋体"/>
          <w:sz w:val="20"/>
          <w:szCs w:val="20"/>
          <w:color w:val="auto"/>
        </w:rPr>
        <w:t>字符等）识别</w:t>
      </w:r>
      <w:r>
        <w:rPr>
          <w:rFonts w:ascii="Verdana" w:cs="Verdana" w:eastAsia="Verdana" w:hAnsi="Verdana"/>
          <w:sz w:val="20"/>
          <w:szCs w:val="20"/>
          <w:color w:val="auto"/>
        </w:rPr>
        <w:t>Makefile</w:t>
      </w:r>
      <w:r>
        <w:rPr>
          <w:rFonts w:ascii="宋体" w:cs="宋体" w:eastAsia="宋体" w:hAnsi="宋体"/>
          <w:sz w:val="20"/>
          <w:szCs w:val="20"/>
          <w:color w:val="auto"/>
        </w:rPr>
        <w:t>的每一行内容。这</w:t>
      </w:r>
    </w:p>
    <w:p>
      <w:pPr>
        <w:spacing w:after="0" w:line="16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些错误意味着</w:t>
      </w:r>
      <w:r>
        <w:rPr>
          <w:rFonts w:ascii="Verdana" w:cs="Verdana" w:eastAsia="Verdana" w:hAnsi="Verdana"/>
          <w:sz w:val="21"/>
          <w:szCs w:val="21"/>
          <w:color w:val="auto"/>
        </w:rPr>
        <w:t>make</w:t>
      </w:r>
      <w:r>
        <w:rPr>
          <w:rFonts w:ascii="宋体" w:cs="宋体" w:eastAsia="宋体" w:hAnsi="宋体"/>
          <w:sz w:val="21"/>
          <w:szCs w:val="21"/>
          <w:color w:val="auto"/>
        </w:rPr>
        <w:t>不能发现一个合法的分隔符。</w:t>
      </w:r>
    </w:p>
    <w:p>
      <w:pPr>
        <w:spacing w:after="0" w:line="200" w:lineRule="exact"/>
        <w:rPr>
          <w:sz w:val="20"/>
          <w:szCs w:val="20"/>
          <w:color w:val="auto"/>
        </w:rPr>
      </w:pPr>
    </w:p>
    <w:p>
      <w:pPr>
        <w:spacing w:after="0" w:line="338"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出现这些错误信息的可能的原因是（或许是编辑器，绝大部分是</w:t>
      </w:r>
      <w:r>
        <w:rPr>
          <w:rFonts w:ascii="Verdana" w:cs="Verdana" w:eastAsia="Verdana" w:hAnsi="Verdana"/>
          <w:sz w:val="21"/>
          <w:szCs w:val="21"/>
          <w:color w:val="auto"/>
        </w:rPr>
        <w:t>ms-windows</w:t>
      </w:r>
      <w:r>
        <w:rPr>
          <w:rFonts w:ascii="宋体" w:cs="宋体" w:eastAsia="宋体" w:hAnsi="宋体"/>
          <w:sz w:val="21"/>
          <w:szCs w:val="21"/>
          <w:color w:val="auto"/>
        </w:rPr>
        <w:t>的编辑器）</w:t>
      </w:r>
    </w:p>
    <w:p>
      <w:pPr>
        <w:spacing w:after="0" w:line="156"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在</w:t>
      </w:r>
      <w:r>
        <w:rPr>
          <w:rFonts w:ascii="Verdana" w:cs="Verdana" w:eastAsia="Verdana" w:hAnsi="Verdana"/>
          <w:sz w:val="20"/>
          <w:szCs w:val="20"/>
          <w:color w:val="auto"/>
        </w:rPr>
        <w:t>Makefile</w:t>
      </w:r>
      <w:r>
        <w:rPr>
          <w:rFonts w:ascii="宋体" w:cs="宋体" w:eastAsia="宋体" w:hAnsi="宋体"/>
          <w:sz w:val="20"/>
          <w:szCs w:val="20"/>
          <w:color w:val="auto"/>
        </w:rPr>
        <w:t>中的命令之前使用了</w:t>
      </w:r>
      <w:r>
        <w:rPr>
          <w:rFonts w:ascii="Verdana" w:cs="Verdana" w:eastAsia="Verdana" w:hAnsi="Verdana"/>
          <w:sz w:val="20"/>
          <w:szCs w:val="20"/>
          <w:color w:val="auto"/>
        </w:rPr>
        <w:t>4</w:t>
      </w:r>
      <w:r>
        <w:rPr>
          <w:rFonts w:ascii="宋体" w:cs="宋体" w:eastAsia="宋体" w:hAnsi="宋体"/>
          <w:sz w:val="20"/>
          <w:szCs w:val="20"/>
          <w:color w:val="auto"/>
        </w:rPr>
        <w:t>个（或者</w:t>
      </w:r>
      <w:r>
        <w:rPr>
          <w:rFonts w:ascii="Verdana" w:cs="Verdana" w:eastAsia="Verdana" w:hAnsi="Verdana"/>
          <w:sz w:val="20"/>
          <w:szCs w:val="20"/>
          <w:color w:val="auto"/>
        </w:rPr>
        <w:t>8</w:t>
      </w:r>
      <w:r>
        <w:rPr>
          <w:rFonts w:ascii="宋体" w:cs="宋体" w:eastAsia="宋体" w:hAnsi="宋体"/>
          <w:sz w:val="20"/>
          <w:szCs w:val="20"/>
          <w:color w:val="auto"/>
        </w:rPr>
        <w:t>个）空格代替了</w:t>
      </w:r>
      <w:r>
        <w:rPr>
          <w:rFonts w:ascii="Verdana" w:cs="Verdana" w:eastAsia="Verdana" w:hAnsi="Verdana"/>
          <w:sz w:val="20"/>
          <w:szCs w:val="20"/>
          <w:color w:val="auto"/>
        </w:rPr>
        <w:t>[Tab]</w:t>
      </w:r>
      <w:r>
        <w:rPr>
          <w:rFonts w:ascii="宋体" w:cs="宋体" w:eastAsia="宋体" w:hAnsi="宋体"/>
          <w:sz w:val="20"/>
          <w:szCs w:val="20"/>
          <w:color w:val="auto"/>
        </w:rPr>
        <w:t>字符。这种情况，将产生</w:t>
      </w:r>
    </w:p>
    <w:p>
      <w:pPr>
        <w:spacing w:after="0" w:line="166"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上述的第二种形式产生错误信息。且记，所有的命令行都应该是以</w:t>
      </w:r>
      <w:r>
        <w:rPr>
          <w:rFonts w:ascii="Verdana" w:cs="Verdana" w:eastAsia="Verdana" w:hAnsi="Verdana"/>
          <w:sz w:val="20"/>
          <w:szCs w:val="20"/>
          <w:color w:val="auto"/>
        </w:rPr>
        <w:t>[Tab]</w:t>
      </w:r>
      <w:r>
        <w:rPr>
          <w:rFonts w:ascii="宋体" w:cs="宋体" w:eastAsia="宋体" w:hAnsi="宋体"/>
          <w:sz w:val="20"/>
          <w:szCs w:val="20"/>
          <w:color w:val="auto"/>
        </w:rPr>
        <w:t>字符开始的。参考</w:t>
      </w:r>
    </w:p>
    <w:p>
      <w:pPr>
        <w:spacing w:after="0" w:line="164" w:lineRule="exact"/>
        <w:rPr>
          <w:sz w:val="20"/>
          <w:szCs w:val="20"/>
          <w:color w:val="auto"/>
        </w:rPr>
      </w:pPr>
    </w:p>
    <w:p>
      <w:pPr>
        <w:ind w:left="1060"/>
        <w:spacing w:after="0" w:line="256" w:lineRule="exact"/>
        <w:rPr>
          <w:rFonts w:ascii="Verdana" w:cs="Verdana" w:eastAsia="Verdana" w:hAnsi="Verdana"/>
          <w:sz w:val="21"/>
          <w:szCs w:val="21"/>
          <w:color w:val="0000FF"/>
        </w:rPr>
      </w:pPr>
      <w:hyperlink w:anchor="page51">
        <w:r>
          <w:rPr>
            <w:rFonts w:ascii="Verdana" w:cs="Verdana" w:eastAsia="Verdana" w:hAnsi="Verdana"/>
            <w:sz w:val="21"/>
            <w:szCs w:val="21"/>
            <w:u w:val="single" w:color="auto"/>
            <w:color w:val="0000FF"/>
          </w:rPr>
          <w:t>4</w:t>
        </w:r>
        <w:r>
          <w:rPr>
            <w:rFonts w:ascii="Verdana" w:cs="Verdana" w:eastAsia="Verdana" w:hAnsi="Verdana"/>
            <w:sz w:val="21"/>
            <w:szCs w:val="21"/>
            <w:color w:val="0000FF"/>
          </w:rPr>
          <w:t xml:space="preserve"> </w:t>
        </w:r>
        <w:r>
          <w:rPr>
            <w:rFonts w:ascii="宋体" w:cs="宋体" w:eastAsia="宋体" w:hAnsi="宋体"/>
            <w:sz w:val="21"/>
            <w:szCs w:val="21"/>
            <w:u w:val="single" w:color="auto"/>
            <w:color w:val="0000FF"/>
          </w:rPr>
          <w:t>规则中的命令书写</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一章</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commands commence before first target. Stop.</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missing rule before commands. Stop.</w:t>
      </w:r>
    </w:p>
    <w:p>
      <w:pPr>
        <w:spacing w:after="0" w:line="136" w:lineRule="exact"/>
        <w:rPr>
          <w:sz w:val="20"/>
          <w:szCs w:val="20"/>
          <w:color w:val="auto"/>
        </w:rPr>
      </w:pPr>
    </w:p>
    <w:p>
      <w:pPr>
        <w:ind w:left="1060" w:right="340"/>
        <w:spacing w:after="0" w:line="325" w:lineRule="exact"/>
        <w:rPr>
          <w:sz w:val="20"/>
          <w:szCs w:val="20"/>
          <w:color w:val="auto"/>
        </w:rPr>
      </w:pPr>
      <w:r>
        <w:rPr>
          <w:rFonts w:ascii="Verdana" w:cs="Verdana" w:eastAsia="Verdana" w:hAnsi="Verdana"/>
          <w:sz w:val="21"/>
          <w:szCs w:val="21"/>
          <w:color w:val="auto"/>
        </w:rPr>
        <w:t>Makefile</w:t>
      </w:r>
      <w:r>
        <w:rPr>
          <w:rFonts w:ascii="宋体" w:cs="宋体" w:eastAsia="宋体" w:hAnsi="宋体"/>
          <w:sz w:val="21"/>
          <w:szCs w:val="21"/>
          <w:color w:val="auto"/>
        </w:rPr>
        <w:t>可能是以命令行开始：以</w:t>
      </w:r>
      <w:r>
        <w:rPr>
          <w:rFonts w:ascii="Verdana" w:cs="Verdana" w:eastAsia="Verdana" w:hAnsi="Verdana"/>
          <w:sz w:val="21"/>
          <w:szCs w:val="21"/>
          <w:color w:val="auto"/>
        </w:rPr>
        <w:t>[Tab]</w:t>
      </w:r>
      <w:r>
        <w:rPr>
          <w:rFonts w:ascii="宋体" w:cs="宋体" w:eastAsia="宋体" w:hAnsi="宋体"/>
          <w:sz w:val="21"/>
          <w:szCs w:val="21"/>
          <w:color w:val="auto"/>
        </w:rPr>
        <w:t>字符开始，但不是一个合法的命令行（例如，一个变量的赋值）。命令行必须和规则一一对应。</w:t>
      </w:r>
    </w:p>
    <w:p>
      <w:pPr>
        <w:spacing w:after="0" w:line="200" w:lineRule="exact"/>
        <w:rPr>
          <w:sz w:val="20"/>
          <w:szCs w:val="20"/>
          <w:color w:val="auto"/>
        </w:rPr>
      </w:pPr>
    </w:p>
    <w:p>
      <w:pPr>
        <w:spacing w:after="0" w:line="354" w:lineRule="exact"/>
        <w:rPr>
          <w:sz w:val="20"/>
          <w:szCs w:val="20"/>
          <w:color w:val="auto"/>
        </w:rPr>
      </w:pPr>
    </w:p>
    <w:p>
      <w:pPr>
        <w:ind w:left="1060"/>
        <w:spacing w:after="0" w:line="244" w:lineRule="exact"/>
        <w:rPr>
          <w:sz w:val="20"/>
          <w:szCs w:val="20"/>
          <w:color w:val="auto"/>
        </w:rPr>
      </w:pPr>
      <w:r>
        <w:rPr>
          <w:rFonts w:ascii="宋体" w:cs="宋体" w:eastAsia="宋体" w:hAnsi="宋体"/>
          <w:sz w:val="20"/>
          <w:szCs w:val="20"/>
          <w:color w:val="auto"/>
        </w:rPr>
        <w:t>产生第二种的错误的原因可能是一行的第一个非空字符为分号，</w:t>
      </w:r>
      <w:r>
        <w:rPr>
          <w:rFonts w:ascii="Verdana" w:cs="Verdana" w:eastAsia="Verdana" w:hAnsi="Verdana"/>
          <w:sz w:val="20"/>
          <w:szCs w:val="20"/>
          <w:color w:val="auto"/>
        </w:rPr>
        <w:t>make</w:t>
      </w:r>
      <w:r>
        <w:rPr>
          <w:rFonts w:ascii="宋体" w:cs="宋体" w:eastAsia="宋体" w:hAnsi="宋体"/>
          <w:sz w:val="20"/>
          <w:szCs w:val="20"/>
          <w:color w:val="auto"/>
        </w:rPr>
        <w:t>会认为此处遗漏了规</w:t>
      </w:r>
    </w:p>
    <w:p>
      <w:pPr>
        <w:spacing w:after="0" w:line="200" w:lineRule="exact"/>
        <w:rPr>
          <w:sz w:val="20"/>
          <w:szCs w:val="20"/>
          <w:color w:val="auto"/>
        </w:rPr>
      </w:pPr>
    </w:p>
    <w:p>
      <w:pPr>
        <w:spacing w:after="0" w:line="351"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161</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61" w:name="page162"/>
    <w:bookmarkEnd w:id="161"/>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7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6" w:lineRule="exact"/>
        <w:rPr>
          <w:sz w:val="20"/>
          <w:szCs w:val="20"/>
          <w:color w:val="auto"/>
        </w:rPr>
      </w:pPr>
    </w:p>
    <w:p>
      <w:pPr>
        <w:ind w:left="1060"/>
        <w:spacing w:after="0" w:line="256" w:lineRule="exact"/>
        <w:rPr>
          <w:rFonts w:ascii="Verdana" w:cs="Verdana" w:eastAsia="Verdana" w:hAnsi="Verdana"/>
          <w:sz w:val="21"/>
          <w:szCs w:val="21"/>
          <w:color w:val="auto"/>
        </w:rPr>
      </w:pPr>
      <w:r>
        <w:rPr>
          <w:rFonts w:ascii="宋体" w:cs="宋体" w:eastAsia="宋体" w:hAnsi="宋体"/>
          <w:sz w:val="21"/>
          <w:szCs w:val="21"/>
          <w:color w:val="auto"/>
        </w:rPr>
        <w:t>则的“</w:t>
      </w:r>
      <w:r>
        <w:rPr>
          <w:rFonts w:ascii="Verdana" w:cs="Verdana" w:eastAsia="Verdana" w:hAnsi="Verdana"/>
          <w:sz w:val="21"/>
          <w:szCs w:val="21"/>
          <w:color w:val="auto"/>
        </w:rPr>
        <w:t>target: prerequisite</w:t>
      </w:r>
      <w:r>
        <w:rPr>
          <w:rFonts w:ascii="宋体" w:cs="宋体" w:eastAsia="宋体" w:hAnsi="宋体"/>
          <w:sz w:val="21"/>
          <w:szCs w:val="21"/>
          <w:color w:val="auto"/>
        </w:rPr>
        <w:t>”部分。参考</w:t>
      </w:r>
      <w:r>
        <w:rPr>
          <w:rFonts w:ascii="Verdana" w:cs="Verdana" w:eastAsia="Verdana" w:hAnsi="Verdana"/>
          <w:sz w:val="21"/>
          <w:szCs w:val="21"/>
          <w:color w:val="auto"/>
        </w:rPr>
        <w:t xml:space="preserve"> </w:t>
      </w:r>
      <w:hyperlink w:anchor="page27">
        <w:r>
          <w:rPr>
            <w:rFonts w:ascii="Verdana" w:cs="Verdana" w:eastAsia="Verdana" w:hAnsi="Verdana"/>
            <w:sz w:val="21"/>
            <w:szCs w:val="21"/>
            <w:u w:val="single" w:color="auto"/>
            <w:color w:val="0000FF"/>
          </w:rPr>
          <w:t>3.2</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规则的语法</w:t>
        </w:r>
        <w:r>
          <w:rPr>
            <w:rFonts w:ascii="Verdana" w:cs="Verdana" w:eastAsia="Verdana" w:hAnsi="Verdana"/>
            <w:sz w:val="21"/>
            <w:szCs w:val="21"/>
            <w:u w:val="single" w:color="auto"/>
            <w:color w:val="auto"/>
          </w:rPr>
          <w:t xml:space="preserve"> </w:t>
        </w:r>
      </w:hyperlink>
      <w:r>
        <w:rPr>
          <w:rFonts w:ascii="宋体" w:cs="宋体" w:eastAsia="宋体" w:hAnsi="宋体"/>
          <w:sz w:val="21"/>
          <w:szCs w:val="21"/>
          <w:color w:val="auto"/>
        </w:rPr>
        <w:t>一节</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No rule to make target `XXX'.</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No rule to make target ` XXX ', needed by `yyy'.</w:t>
      </w:r>
    </w:p>
    <w:p>
      <w:pPr>
        <w:spacing w:after="0" w:line="13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无法为重建目标“</w:t>
      </w:r>
      <w:r>
        <w:rPr>
          <w:rFonts w:ascii="Verdana" w:cs="Verdana" w:eastAsia="Verdana" w:hAnsi="Verdana"/>
          <w:sz w:val="21"/>
          <w:szCs w:val="21"/>
          <w:color w:val="auto"/>
        </w:rPr>
        <w:t>XXX</w:t>
      </w:r>
      <w:r>
        <w:rPr>
          <w:rFonts w:ascii="宋体" w:cs="宋体" w:eastAsia="宋体" w:hAnsi="宋体"/>
          <w:sz w:val="21"/>
          <w:szCs w:val="21"/>
          <w:color w:val="auto"/>
        </w:rPr>
        <w:t>”找到合适的规则，包括明确规则和隐含规则。</w:t>
      </w:r>
    </w:p>
    <w:p>
      <w:pPr>
        <w:spacing w:after="0" w:line="200" w:lineRule="exact"/>
        <w:rPr>
          <w:sz w:val="20"/>
          <w:szCs w:val="20"/>
          <w:color w:val="auto"/>
        </w:rPr>
      </w:pPr>
    </w:p>
    <w:p>
      <w:pPr>
        <w:spacing w:after="0" w:line="338"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修正这个错误的方法是：在</w:t>
      </w:r>
      <w:r>
        <w:rPr>
          <w:rFonts w:ascii="Verdana" w:cs="Verdana" w:eastAsia="Verdana" w:hAnsi="Verdana"/>
          <w:sz w:val="21"/>
          <w:szCs w:val="21"/>
          <w:color w:val="auto"/>
        </w:rPr>
        <w:t>Makefile</w:t>
      </w:r>
      <w:r>
        <w:rPr>
          <w:rFonts w:ascii="宋体" w:cs="宋体" w:eastAsia="宋体" w:hAnsi="宋体"/>
          <w:sz w:val="21"/>
          <w:szCs w:val="21"/>
          <w:color w:val="auto"/>
        </w:rPr>
        <w:t>中添加一个重建目标的规则。其它可能导致这些错误</w:t>
      </w:r>
    </w:p>
    <w:p>
      <w:pPr>
        <w:spacing w:after="0" w:line="15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的原因是</w:t>
      </w:r>
      <w:r>
        <w:rPr>
          <w:rFonts w:ascii="Verdana" w:cs="Verdana" w:eastAsia="Verdana" w:hAnsi="Verdana"/>
          <w:sz w:val="21"/>
          <w:szCs w:val="21"/>
          <w:color w:val="auto"/>
        </w:rPr>
        <w:t>Makefile</w:t>
      </w:r>
      <w:r>
        <w:rPr>
          <w:rFonts w:ascii="宋体" w:cs="宋体" w:eastAsia="宋体" w:hAnsi="宋体"/>
          <w:sz w:val="21"/>
          <w:szCs w:val="21"/>
          <w:color w:val="auto"/>
        </w:rPr>
        <w:t>中文件名拼写错误，或者破坏了源文件树（一个文件不能被重建，可能</w:t>
      </w:r>
    </w:p>
    <w:p>
      <w:pPr>
        <w:spacing w:after="0" w:line="156"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是由于依赖文件的问题）。</w:t>
      </w:r>
    </w:p>
    <w:p>
      <w:pPr>
        <w:spacing w:after="0" w:line="153"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No targets specified and no makefile found. Stop.</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No targets. Stop.</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第一个错误表示在命令行中没有指定需要重建的目标，并且</w:t>
      </w:r>
      <w:r>
        <w:rPr>
          <w:rFonts w:ascii="Verdana" w:cs="Verdana" w:eastAsia="Verdana" w:hAnsi="Verdana"/>
          <w:sz w:val="21"/>
          <w:szCs w:val="21"/>
          <w:color w:val="auto"/>
        </w:rPr>
        <w:t>make</w:t>
      </w:r>
      <w:r>
        <w:rPr>
          <w:rFonts w:ascii="宋体" w:cs="宋体" w:eastAsia="宋体" w:hAnsi="宋体"/>
          <w:sz w:val="21"/>
          <w:szCs w:val="21"/>
          <w:color w:val="auto"/>
        </w:rPr>
        <w:t>不能读入任何</w:t>
      </w:r>
      <w:r>
        <w:rPr>
          <w:rFonts w:ascii="Verdana" w:cs="Verdana" w:eastAsia="Verdana" w:hAnsi="Verdana"/>
          <w:sz w:val="21"/>
          <w:szCs w:val="21"/>
          <w:color w:val="auto"/>
        </w:rPr>
        <w:t>makefile</w:t>
      </w:r>
    </w:p>
    <w:p>
      <w:pPr>
        <w:spacing w:after="0" w:line="15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文件。第二个错误表示能够找到</w:t>
      </w:r>
      <w:r>
        <w:rPr>
          <w:rFonts w:ascii="Verdana" w:cs="Verdana" w:eastAsia="Verdana" w:hAnsi="Verdana"/>
          <w:sz w:val="21"/>
          <w:szCs w:val="21"/>
          <w:color w:val="auto"/>
        </w:rPr>
        <w:t>makefile</w:t>
      </w:r>
      <w:r>
        <w:rPr>
          <w:rFonts w:ascii="宋体" w:cs="宋体" w:eastAsia="宋体" w:hAnsi="宋体"/>
          <w:sz w:val="21"/>
          <w:szCs w:val="21"/>
          <w:color w:val="auto"/>
        </w:rPr>
        <w:t>文件，但没有终极目标或者没有在命令行中指出</w:t>
      </w:r>
    </w:p>
    <w:p>
      <w:pPr>
        <w:spacing w:after="0" w:line="155" w:lineRule="exact"/>
        <w:rPr>
          <w:sz w:val="20"/>
          <w:szCs w:val="20"/>
          <w:color w:val="auto"/>
        </w:rPr>
      </w:pPr>
    </w:p>
    <w:p>
      <w:pPr>
        <w:ind w:left="1060"/>
        <w:spacing w:after="0" w:line="256" w:lineRule="exact"/>
        <w:rPr>
          <w:rFonts w:ascii="Verdana" w:cs="Verdana" w:eastAsia="Verdana" w:hAnsi="Verdana"/>
          <w:sz w:val="21"/>
          <w:szCs w:val="21"/>
          <w:color w:val="auto"/>
        </w:rPr>
      </w:pPr>
      <w:r>
        <w:rPr>
          <w:rFonts w:ascii="宋体" w:cs="宋体" w:eastAsia="宋体" w:hAnsi="宋体"/>
          <w:sz w:val="21"/>
          <w:szCs w:val="21"/>
          <w:color w:val="auto"/>
        </w:rPr>
        <w:t>需要重建的目标。这种情况下，</w:t>
      </w:r>
      <w:r>
        <w:rPr>
          <w:rFonts w:ascii="Verdana" w:cs="Verdana" w:eastAsia="Verdana" w:hAnsi="Verdana"/>
          <w:sz w:val="21"/>
          <w:szCs w:val="21"/>
          <w:color w:val="auto"/>
        </w:rPr>
        <w:t>make</w:t>
      </w:r>
      <w:r>
        <w:rPr>
          <w:rFonts w:ascii="宋体" w:cs="宋体" w:eastAsia="宋体" w:hAnsi="宋体"/>
          <w:sz w:val="21"/>
          <w:szCs w:val="21"/>
          <w:color w:val="auto"/>
        </w:rPr>
        <w:t>什么也不做。参考</w:t>
      </w:r>
      <w:r>
        <w:rPr>
          <w:rFonts w:ascii="Verdana" w:cs="Verdana" w:eastAsia="Verdana" w:hAnsi="Verdana"/>
          <w:sz w:val="21"/>
          <w:szCs w:val="21"/>
          <w:color w:val="auto"/>
        </w:rPr>
        <w:t xml:space="preserve"> </w:t>
      </w:r>
      <w:hyperlink w:anchor="page108">
        <w:r>
          <w:rPr>
            <w:rFonts w:ascii="宋体" w:cs="宋体" w:eastAsia="宋体" w:hAnsi="宋体"/>
            <w:sz w:val="21"/>
            <w:szCs w:val="21"/>
            <w:u w:val="single" w:color="auto"/>
            <w:color w:val="0000FF"/>
          </w:rPr>
          <w:t>第</w:t>
        </w:r>
        <w:r>
          <w:rPr>
            <w:rFonts w:ascii="Verdana" w:cs="Verdana" w:eastAsia="Verdana" w:hAnsi="Verdana"/>
            <w:sz w:val="21"/>
            <w:szCs w:val="21"/>
            <w:u w:val="single" w:color="auto"/>
            <w:color w:val="auto"/>
          </w:rPr>
          <w:t xml:space="preserve"> </w:t>
        </w:r>
        <w:r>
          <w:rPr>
            <w:rFonts w:ascii="Verdana" w:cs="Verdana" w:eastAsia="Verdana" w:hAnsi="Verdana"/>
            <w:sz w:val="21"/>
            <w:szCs w:val="21"/>
            <w:u w:val="single" w:color="auto"/>
            <w:color w:val="0000FF"/>
          </w:rPr>
          <w:t>8</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章 执行</w:t>
        </w:r>
        <w:r>
          <w:rPr>
            <w:rFonts w:ascii="Verdana" w:cs="Verdana" w:eastAsia="Verdana" w:hAnsi="Verdana"/>
            <w:sz w:val="21"/>
            <w:szCs w:val="21"/>
            <w:u w:val="single" w:color="auto"/>
            <w:color w:val="0000FF"/>
          </w:rPr>
          <w:t>make</w:t>
        </w:r>
      </w:hyperlink>
    </w:p>
    <w:p>
      <w:pPr>
        <w:spacing w:after="0" w:line="139"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Makefile `XXX' was not found.</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Included makefile `XXX' was not found.</w:t>
      </w:r>
    </w:p>
    <w:p>
      <w:pPr>
        <w:spacing w:after="0" w:line="138" w:lineRule="exact"/>
        <w:rPr>
          <w:sz w:val="20"/>
          <w:szCs w:val="20"/>
          <w:color w:val="auto"/>
        </w:rPr>
      </w:pPr>
    </w:p>
    <w:p>
      <w:pPr>
        <w:ind w:left="1060" w:right="340"/>
        <w:spacing w:after="0" w:line="331" w:lineRule="exact"/>
        <w:rPr>
          <w:sz w:val="20"/>
          <w:szCs w:val="20"/>
          <w:color w:val="auto"/>
        </w:rPr>
      </w:pPr>
      <w:r>
        <w:rPr>
          <w:rFonts w:ascii="宋体" w:cs="宋体" w:eastAsia="宋体" w:hAnsi="宋体"/>
          <w:sz w:val="20"/>
          <w:szCs w:val="20"/>
          <w:color w:val="auto"/>
        </w:rPr>
        <w:t>没有使用“</w:t>
      </w:r>
      <w:r>
        <w:rPr>
          <w:rFonts w:ascii="Verdana" w:cs="Verdana" w:eastAsia="Verdana" w:hAnsi="Verdana"/>
          <w:sz w:val="20"/>
          <w:szCs w:val="20"/>
          <w:color w:val="auto"/>
        </w:rPr>
        <w:t>-f</w:t>
      </w:r>
      <w:r>
        <w:rPr>
          <w:rFonts w:ascii="宋体" w:cs="宋体" w:eastAsia="宋体" w:hAnsi="宋体"/>
          <w:sz w:val="20"/>
          <w:szCs w:val="20"/>
          <w:color w:val="auto"/>
        </w:rPr>
        <w:t>”指定</w:t>
      </w:r>
      <w:r>
        <w:rPr>
          <w:rFonts w:ascii="Verdana" w:cs="Verdana" w:eastAsia="Verdana" w:hAnsi="Verdana"/>
          <w:sz w:val="20"/>
          <w:szCs w:val="20"/>
          <w:color w:val="auto"/>
        </w:rPr>
        <w:t>makefile</w:t>
      </w:r>
      <w:r>
        <w:rPr>
          <w:rFonts w:ascii="宋体" w:cs="宋体" w:eastAsia="宋体" w:hAnsi="宋体"/>
          <w:sz w:val="20"/>
          <w:szCs w:val="20"/>
          <w:color w:val="auto"/>
        </w:rPr>
        <w:t>文件，</w:t>
      </w:r>
      <w:r>
        <w:rPr>
          <w:rFonts w:ascii="Verdana" w:cs="Verdana" w:eastAsia="Verdana" w:hAnsi="Verdana"/>
          <w:sz w:val="20"/>
          <w:szCs w:val="20"/>
          <w:color w:val="auto"/>
        </w:rPr>
        <w:t>make</w:t>
      </w:r>
      <w:r>
        <w:rPr>
          <w:rFonts w:ascii="宋体" w:cs="宋体" w:eastAsia="宋体" w:hAnsi="宋体"/>
          <w:sz w:val="20"/>
          <w:szCs w:val="20"/>
          <w:color w:val="auto"/>
        </w:rPr>
        <w:t>不能在当前目录下找到默认</w:t>
      </w:r>
      <w:r>
        <w:rPr>
          <w:rFonts w:ascii="Verdana" w:cs="Verdana" w:eastAsia="Verdana" w:hAnsi="Verdana"/>
          <w:sz w:val="20"/>
          <w:szCs w:val="20"/>
          <w:color w:val="auto"/>
        </w:rPr>
        <w:t>Makefile</w:t>
      </w:r>
      <w:r>
        <w:rPr>
          <w:rFonts w:ascii="宋体" w:cs="宋体" w:eastAsia="宋体" w:hAnsi="宋体"/>
          <w:sz w:val="20"/>
          <w:szCs w:val="20"/>
          <w:color w:val="auto"/>
        </w:rPr>
        <w:t>（</w:t>
      </w:r>
      <w:r>
        <w:rPr>
          <w:rFonts w:ascii="Verdana" w:cs="Verdana" w:eastAsia="Verdana" w:hAnsi="Verdana"/>
          <w:sz w:val="20"/>
          <w:szCs w:val="20"/>
          <w:color w:val="auto"/>
        </w:rPr>
        <w:t>makefile</w:t>
      </w:r>
      <w:r>
        <w:rPr>
          <w:rFonts w:ascii="宋体" w:cs="宋体" w:eastAsia="宋体" w:hAnsi="宋体"/>
          <w:sz w:val="20"/>
          <w:szCs w:val="20"/>
          <w:color w:val="auto"/>
        </w:rPr>
        <w:t>或者</w:t>
      </w:r>
      <w:r>
        <w:rPr>
          <w:rFonts w:ascii="Verdana" w:cs="Verdana" w:eastAsia="Verdana" w:hAnsi="Verdana"/>
          <w:sz w:val="20"/>
          <w:szCs w:val="20"/>
          <w:color w:val="auto"/>
        </w:rPr>
        <w:t>GNUmakefile</w:t>
      </w:r>
      <w:r>
        <w:rPr>
          <w:rFonts w:ascii="宋体" w:cs="宋体" w:eastAsia="宋体" w:hAnsi="宋体"/>
          <w:sz w:val="20"/>
          <w:szCs w:val="20"/>
          <w:color w:val="auto"/>
        </w:rPr>
        <w:t>）。使用“</w:t>
      </w:r>
      <w:r>
        <w:rPr>
          <w:rFonts w:ascii="Verdana" w:cs="Verdana" w:eastAsia="Verdana" w:hAnsi="Verdana"/>
          <w:sz w:val="20"/>
          <w:szCs w:val="20"/>
          <w:color w:val="auto"/>
        </w:rPr>
        <w:t>-f</w:t>
      </w:r>
      <w:r>
        <w:rPr>
          <w:rFonts w:ascii="宋体" w:cs="宋体" w:eastAsia="宋体" w:hAnsi="宋体"/>
          <w:sz w:val="20"/>
          <w:szCs w:val="20"/>
          <w:color w:val="auto"/>
        </w:rPr>
        <w:t>”指定文件，但不能读取这个指定的</w:t>
      </w:r>
      <w:r>
        <w:rPr>
          <w:rFonts w:ascii="Verdana" w:cs="Verdana" w:eastAsia="Verdana" w:hAnsi="Verdana"/>
          <w:sz w:val="20"/>
          <w:szCs w:val="20"/>
          <w:color w:val="auto"/>
        </w:rPr>
        <w:t>makefile</w:t>
      </w:r>
      <w:r>
        <w:rPr>
          <w:rFonts w:ascii="宋体" w:cs="宋体" w:eastAsia="宋体" w:hAnsi="宋体"/>
          <w:sz w:val="20"/>
          <w:szCs w:val="20"/>
          <w:color w:val="auto"/>
        </w:rPr>
        <w:t>文件。</w:t>
      </w:r>
    </w:p>
    <w:p>
      <w:pPr>
        <w:spacing w:after="0" w:line="14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warning: overriding commands for target `XXX'</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warning: ignoring old commands for target `XXX'</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对同一目标“</w:t>
      </w:r>
      <w:r>
        <w:rPr>
          <w:rFonts w:ascii="Verdana" w:cs="Verdana" w:eastAsia="Verdana" w:hAnsi="Verdana"/>
          <w:sz w:val="21"/>
          <w:szCs w:val="21"/>
          <w:color w:val="auto"/>
        </w:rPr>
        <w:t>XXX</w:t>
      </w:r>
      <w:r>
        <w:rPr>
          <w:rFonts w:ascii="宋体" w:cs="宋体" w:eastAsia="宋体" w:hAnsi="宋体"/>
          <w:sz w:val="21"/>
          <w:szCs w:val="21"/>
          <w:color w:val="auto"/>
        </w:rPr>
        <w:t>”存在一个以上的重建命令。</w:t>
      </w:r>
      <w:r>
        <w:rPr>
          <w:rFonts w:ascii="Verdana" w:cs="Verdana" w:eastAsia="Verdana" w:hAnsi="Verdana"/>
          <w:sz w:val="21"/>
          <w:szCs w:val="21"/>
          <w:color w:val="auto"/>
        </w:rPr>
        <w:t>GNU make</w:t>
      </w:r>
      <w:r>
        <w:rPr>
          <w:rFonts w:ascii="宋体" w:cs="宋体" w:eastAsia="宋体" w:hAnsi="宋体"/>
          <w:sz w:val="21"/>
          <w:szCs w:val="21"/>
          <w:color w:val="auto"/>
        </w:rPr>
        <w:t>规定：当同一个文件作为多个</w:t>
      </w:r>
    </w:p>
    <w:p>
      <w:pPr>
        <w:spacing w:after="0" w:line="167" w:lineRule="exact"/>
        <w:rPr>
          <w:sz w:val="20"/>
          <w:szCs w:val="20"/>
          <w:color w:val="auto"/>
        </w:rPr>
      </w:pPr>
    </w:p>
    <w:p>
      <w:pPr>
        <w:ind w:left="1060"/>
        <w:spacing w:after="0" w:line="229" w:lineRule="exact"/>
        <w:rPr>
          <w:sz w:val="20"/>
          <w:szCs w:val="20"/>
          <w:color w:val="auto"/>
        </w:rPr>
      </w:pPr>
      <w:r>
        <w:rPr>
          <w:rFonts w:ascii="宋体" w:cs="宋体" w:eastAsia="宋体" w:hAnsi="宋体"/>
          <w:sz w:val="20"/>
          <w:szCs w:val="20"/>
          <w:color w:val="auto"/>
        </w:rPr>
        <w:t>规则的目标时，只能有一个规则定义重建它的命令（双冒号规则除外）。如果为一个目标多</w:t>
      </w:r>
    </w:p>
    <w:p>
      <w:pPr>
        <w:spacing w:after="0" w:line="181" w:lineRule="exact"/>
        <w:rPr>
          <w:sz w:val="20"/>
          <w:szCs w:val="20"/>
          <w:color w:val="auto"/>
        </w:rPr>
      </w:pPr>
    </w:p>
    <w:p>
      <w:pPr>
        <w:ind w:left="1060"/>
        <w:spacing w:after="0" w:line="229" w:lineRule="exact"/>
        <w:rPr>
          <w:sz w:val="20"/>
          <w:szCs w:val="20"/>
          <w:color w:val="auto"/>
        </w:rPr>
      </w:pPr>
      <w:r>
        <w:rPr>
          <w:rFonts w:ascii="宋体" w:cs="宋体" w:eastAsia="宋体" w:hAnsi="宋体"/>
          <w:sz w:val="20"/>
          <w:szCs w:val="20"/>
          <w:color w:val="auto"/>
        </w:rPr>
        <w:t>次指定了相同或者不同的命令，就会产生第一个告警；第二个告警信息说新指定的命令覆盖</w:t>
      </w:r>
    </w:p>
    <w:p>
      <w:pPr>
        <w:spacing w:after="0" w:line="171"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了上一次指定的命令。</w:t>
      </w:r>
    </w:p>
    <w:p>
      <w:pPr>
        <w:spacing w:after="0" w:line="153"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Circular XXX &lt;- YYY dependency dropped.</w:t>
      </w:r>
    </w:p>
    <w:p>
      <w:pPr>
        <w:spacing w:after="0" w:line="138" w:lineRule="exact"/>
        <w:rPr>
          <w:sz w:val="20"/>
          <w:szCs w:val="20"/>
          <w:color w:val="auto"/>
        </w:rPr>
      </w:pPr>
    </w:p>
    <w:p>
      <w:pPr>
        <w:ind w:left="1060" w:right="340"/>
        <w:spacing w:after="0" w:line="331" w:lineRule="exact"/>
        <w:rPr>
          <w:sz w:val="20"/>
          <w:szCs w:val="20"/>
          <w:color w:val="auto"/>
        </w:rPr>
      </w:pPr>
      <w:r>
        <w:rPr>
          <w:rFonts w:ascii="宋体" w:cs="宋体" w:eastAsia="宋体" w:hAnsi="宋体"/>
          <w:sz w:val="21"/>
          <w:szCs w:val="21"/>
          <w:color w:val="auto"/>
        </w:rPr>
        <w:t>规则的依赖关系产生了循环：目标“</w:t>
      </w:r>
      <w:r>
        <w:rPr>
          <w:rFonts w:ascii="Verdana" w:cs="Verdana" w:eastAsia="Verdana" w:hAnsi="Verdana"/>
          <w:sz w:val="21"/>
          <w:szCs w:val="21"/>
          <w:color w:val="auto"/>
        </w:rPr>
        <w:t>XXX</w:t>
      </w:r>
      <w:r>
        <w:rPr>
          <w:rFonts w:ascii="宋体" w:cs="宋体" w:eastAsia="宋体" w:hAnsi="宋体"/>
          <w:sz w:val="21"/>
          <w:szCs w:val="21"/>
          <w:color w:val="auto"/>
        </w:rPr>
        <w:t>”的依赖文件为“</w:t>
      </w:r>
      <w:r>
        <w:rPr>
          <w:rFonts w:ascii="Verdana" w:cs="Verdana" w:eastAsia="Verdana" w:hAnsi="Verdana"/>
          <w:sz w:val="21"/>
          <w:szCs w:val="21"/>
          <w:color w:val="auto"/>
        </w:rPr>
        <w:t>YYY</w:t>
      </w:r>
      <w:r>
        <w:rPr>
          <w:rFonts w:ascii="宋体" w:cs="宋体" w:eastAsia="宋体" w:hAnsi="宋体"/>
          <w:sz w:val="21"/>
          <w:szCs w:val="21"/>
          <w:color w:val="auto"/>
        </w:rPr>
        <w:t>”，而依赖“</w:t>
      </w:r>
      <w:r>
        <w:rPr>
          <w:rFonts w:ascii="Verdana" w:cs="Verdana" w:eastAsia="Verdana" w:hAnsi="Verdana"/>
          <w:sz w:val="21"/>
          <w:szCs w:val="21"/>
          <w:color w:val="auto"/>
        </w:rPr>
        <w:t>YYY</w:t>
      </w:r>
      <w:r>
        <w:rPr>
          <w:rFonts w:ascii="宋体" w:cs="宋体" w:eastAsia="宋体" w:hAnsi="宋体"/>
          <w:sz w:val="21"/>
          <w:szCs w:val="21"/>
          <w:color w:val="auto"/>
        </w:rPr>
        <w:t>”的依赖列表中又包含“</w:t>
      </w:r>
      <w:r>
        <w:rPr>
          <w:rFonts w:ascii="Verdana" w:cs="Verdana" w:eastAsia="Verdana" w:hAnsi="Verdana"/>
          <w:sz w:val="21"/>
          <w:szCs w:val="21"/>
          <w:color w:val="auto"/>
        </w:rPr>
        <w:t>XXX</w:t>
      </w:r>
      <w:r>
        <w:rPr>
          <w:rFonts w:ascii="宋体" w:cs="宋体" w:eastAsia="宋体" w:hAnsi="宋体"/>
          <w:sz w:val="21"/>
          <w:szCs w:val="21"/>
          <w:color w:val="auto"/>
        </w:rPr>
        <w:t>”。</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Recursive variable `XXX' references itself (eventually). Stop.</w:t>
      </w:r>
    </w:p>
    <w:p>
      <w:pPr>
        <w:spacing w:after="0" w:line="138" w:lineRule="exact"/>
        <w:rPr>
          <w:sz w:val="20"/>
          <w:szCs w:val="20"/>
          <w:color w:val="auto"/>
        </w:rPr>
      </w:pPr>
    </w:p>
    <w:p>
      <w:pPr>
        <w:ind w:left="1060" w:right="340"/>
        <w:spacing w:after="0" w:line="331" w:lineRule="exact"/>
        <w:rPr>
          <w:rFonts w:ascii="Verdana" w:cs="Verdana" w:eastAsia="Verdana" w:hAnsi="Verdana"/>
          <w:sz w:val="21"/>
          <w:szCs w:val="21"/>
          <w:color w:val="auto"/>
        </w:rPr>
      </w:pPr>
      <w:r>
        <w:rPr>
          <w:rFonts w:ascii="Verdana" w:cs="Verdana" w:eastAsia="Verdana" w:hAnsi="Verdana"/>
          <w:sz w:val="21"/>
          <w:szCs w:val="21"/>
          <w:color w:val="auto"/>
        </w:rPr>
        <w:t>make</w:t>
      </w:r>
      <w:r>
        <w:rPr>
          <w:rFonts w:ascii="宋体" w:cs="宋体" w:eastAsia="宋体" w:hAnsi="宋体"/>
          <w:sz w:val="21"/>
          <w:szCs w:val="21"/>
          <w:color w:val="auto"/>
        </w:rPr>
        <w:t>的变量“</w:t>
      </w:r>
      <w:r>
        <w:rPr>
          <w:rFonts w:ascii="Verdana" w:cs="Verdana" w:eastAsia="Verdana" w:hAnsi="Verdana"/>
          <w:sz w:val="21"/>
          <w:szCs w:val="21"/>
          <w:color w:val="auto"/>
        </w:rPr>
        <w:t>XXX</w:t>
      </w:r>
      <w:r>
        <w:rPr>
          <w:rFonts w:ascii="宋体" w:cs="宋体" w:eastAsia="宋体" w:hAnsi="宋体"/>
          <w:sz w:val="21"/>
          <w:szCs w:val="21"/>
          <w:color w:val="auto"/>
        </w:rPr>
        <w:t>”（递归展开式）在替换展开时，引用它自身。无论对于直接展开式变量（通过</w:t>
      </w:r>
      <w:r>
        <w:rPr>
          <w:rFonts w:ascii="Verdana" w:cs="Verdana" w:eastAsia="Verdana" w:hAnsi="Verdana"/>
          <w:sz w:val="21"/>
          <w:szCs w:val="21"/>
          <w:color w:val="auto"/>
        </w:rPr>
        <w:t>:=</w:t>
      </w:r>
      <w:r>
        <w:rPr>
          <w:rFonts w:ascii="宋体" w:cs="宋体" w:eastAsia="宋体" w:hAnsi="宋体"/>
          <w:sz w:val="21"/>
          <w:szCs w:val="21"/>
          <w:color w:val="auto"/>
        </w:rPr>
        <w:t>定义的）或追加定义（</w:t>
      </w:r>
      <w:r>
        <w:rPr>
          <w:rFonts w:ascii="Verdana" w:cs="Verdana" w:eastAsia="Verdana" w:hAnsi="Verdana"/>
          <w:sz w:val="21"/>
          <w:szCs w:val="21"/>
          <w:color w:val="auto"/>
        </w:rPr>
        <w:t>+=</w:t>
      </w:r>
      <w:r>
        <w:rPr>
          <w:rFonts w:ascii="宋体" w:cs="宋体" w:eastAsia="宋体" w:hAnsi="宋体"/>
          <w:sz w:val="21"/>
          <w:szCs w:val="21"/>
          <w:color w:val="auto"/>
        </w:rPr>
        <w:t>），这都是不允许的。参考</w:t>
      </w:r>
      <w:r>
        <w:rPr>
          <w:rFonts w:ascii="Verdana" w:cs="Verdana" w:eastAsia="Verdana" w:hAnsi="Verdana"/>
          <w:sz w:val="21"/>
          <w:szCs w:val="21"/>
          <w:color w:val="auto"/>
        </w:rPr>
        <w:t xml:space="preserve"> </w:t>
      </w:r>
      <w:hyperlink w:anchor="page65">
        <w:r>
          <w:rPr>
            <w:rFonts w:ascii="宋体" w:cs="宋体" w:eastAsia="宋体" w:hAnsi="宋体"/>
            <w:sz w:val="21"/>
            <w:szCs w:val="21"/>
            <w:u w:val="single" w:color="auto"/>
            <w:color w:val="0000FF"/>
          </w:rPr>
          <w:t>第</w:t>
        </w:r>
        <w:r>
          <w:rPr>
            <w:rFonts w:ascii="Verdana" w:cs="Verdana" w:eastAsia="Verdana" w:hAnsi="Verdana"/>
            <w:sz w:val="21"/>
            <w:szCs w:val="21"/>
            <w:u w:val="single" w:color="auto"/>
            <w:color w:val="auto"/>
          </w:rPr>
          <w:t xml:space="preserve"> </w:t>
        </w:r>
        <w:r>
          <w:rPr>
            <w:rFonts w:ascii="Verdana" w:cs="Verdana" w:eastAsia="Verdana" w:hAnsi="Verdana"/>
            <w:sz w:val="21"/>
            <w:szCs w:val="21"/>
            <w:u w:val="single" w:color="auto"/>
            <w:color w:val="0000FF"/>
          </w:rPr>
          <w:t>5</w:t>
        </w:r>
        <w:r>
          <w:rPr>
            <w:rFonts w:ascii="Verdana" w:cs="Verdana" w:eastAsia="Verdana" w:hAnsi="Verdana"/>
            <w:sz w:val="21"/>
            <w:szCs w:val="21"/>
            <w:u w:val="single" w:color="auto"/>
            <w:color w:val="auto"/>
          </w:rPr>
          <w:t xml:space="preserve"> </w:t>
        </w:r>
        <w:r>
          <w:rPr>
            <w:rFonts w:ascii="宋体" w:cs="宋体" w:eastAsia="宋体" w:hAnsi="宋体"/>
            <w:sz w:val="21"/>
            <w:szCs w:val="21"/>
            <w:u w:val="single" w:color="auto"/>
            <w:color w:val="0000FF"/>
          </w:rPr>
          <w:t>章 使用变量</w:t>
        </w:r>
      </w:hyperlink>
    </w:p>
    <w:p>
      <w:pPr>
        <w:spacing w:after="0" w:line="142"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Unterminated variable reference. Stop.</w:t>
      </w:r>
    </w:p>
    <w:p>
      <w:pPr>
        <w:spacing w:after="0" w:line="137"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变量或者函数引用语法不正确，没有使用完整的的括号（缺少一左括号或者右括号）。</w:t>
      </w:r>
    </w:p>
    <w:p>
      <w:pPr>
        <w:spacing w:after="0" w:line="154"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insufficient arguments to function `XXX'. Stop.</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函数“</w:t>
      </w:r>
      <w:r>
        <w:rPr>
          <w:rFonts w:ascii="Verdana" w:cs="Verdana" w:eastAsia="Verdana" w:hAnsi="Verdana"/>
          <w:sz w:val="21"/>
          <w:szCs w:val="21"/>
          <w:color w:val="auto"/>
        </w:rPr>
        <w:t>XXX</w:t>
      </w:r>
      <w:r>
        <w:rPr>
          <w:rFonts w:ascii="宋体" w:cs="宋体" w:eastAsia="宋体" w:hAnsi="宋体"/>
          <w:sz w:val="21"/>
          <w:szCs w:val="21"/>
          <w:color w:val="auto"/>
        </w:rPr>
        <w:t>”引用时参数数目不正确。函数缺少参数。</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missing target pattern. Stop.</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multiple target patterns. Stop.</w:t>
      </w:r>
    </w:p>
    <w:p>
      <w:pPr>
        <w:spacing w:after="0" w:line="351"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162</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62" w:name="page163"/>
    <w:bookmarkEnd w:id="162"/>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7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ind w:right="20"/>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2"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target pattern contains no `%'. Stop.</w:t>
      </w:r>
    </w:p>
    <w:p>
      <w:pPr>
        <w:spacing w:after="0" w:line="121" w:lineRule="exact"/>
        <w:rPr>
          <w:sz w:val="20"/>
          <w:szCs w:val="20"/>
          <w:color w:val="auto"/>
        </w:rPr>
      </w:pPr>
    </w:p>
    <w:p>
      <w:pPr>
        <w:ind w:left="760"/>
        <w:spacing w:after="0"/>
        <w:tabs>
          <w:tab w:leader="none" w:pos="4780" w:val="left"/>
        </w:tabs>
        <w:rPr>
          <w:sz w:val="20"/>
          <w:szCs w:val="20"/>
          <w:color w:val="auto"/>
        </w:rPr>
      </w:pPr>
      <w:r>
        <w:rPr>
          <w:rFonts w:ascii="Arial" w:cs="Arial" w:eastAsia="Arial" w:hAnsi="Arial"/>
          <w:sz w:val="21"/>
          <w:szCs w:val="21"/>
          <w:b w:val="1"/>
          <w:bCs w:val="1"/>
          <w:color w:val="0000FF"/>
        </w:rPr>
        <w:t>mixed implicit and static pattern rules.</w:t>
      </w:r>
      <w:r>
        <w:rPr>
          <w:sz w:val="20"/>
          <w:szCs w:val="20"/>
          <w:color w:val="auto"/>
        </w:rPr>
        <w:tab/>
      </w:r>
      <w:r>
        <w:rPr>
          <w:rFonts w:ascii="Arial" w:cs="Arial" w:eastAsia="Arial" w:hAnsi="Arial"/>
          <w:sz w:val="20"/>
          <w:szCs w:val="20"/>
          <w:b w:val="1"/>
          <w:bCs w:val="1"/>
          <w:color w:val="0000FF"/>
        </w:rPr>
        <w:t>Stop.</w:t>
      </w:r>
    </w:p>
    <w:p>
      <w:pPr>
        <w:spacing w:after="0" w:line="137"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不正确的静态模式规则。</w:t>
      </w:r>
    </w:p>
    <w:p>
      <w:pPr>
        <w:spacing w:after="0" w:line="170"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第一条错误的原因是：静态模式规则的目标段中没有模式目标；</w:t>
      </w:r>
    </w:p>
    <w:p>
      <w:pPr>
        <w:spacing w:after="0" w:line="171"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第二条错误的原因是：静态模式规则的目标段中存在多个模式目标；</w:t>
      </w:r>
    </w:p>
    <w:p>
      <w:pPr>
        <w:spacing w:after="0" w:line="168"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第三条错误的原因是：静态模式规则的目标段目标模式中没有包含模式字符“</w:t>
      </w:r>
      <w:r>
        <w:rPr>
          <w:rFonts w:ascii="Verdana" w:cs="Verdana" w:eastAsia="Verdana" w:hAnsi="Verdana"/>
          <w:sz w:val="21"/>
          <w:szCs w:val="21"/>
          <w:color w:val="auto"/>
        </w:rPr>
        <w:t>%</w:t>
      </w:r>
      <w:r>
        <w:rPr>
          <w:rFonts w:ascii="宋体" w:cs="宋体" w:eastAsia="宋体" w:hAnsi="宋体"/>
          <w:sz w:val="21"/>
          <w:szCs w:val="21"/>
          <w:color w:val="auto"/>
        </w:rPr>
        <w:t>”；</w:t>
      </w:r>
    </w:p>
    <w:p>
      <w:pPr>
        <w:spacing w:after="0" w:line="15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第四条错误的原因是：静态模式规则的三部分都包含了模式字符“</w:t>
      </w:r>
      <w:r>
        <w:rPr>
          <w:rFonts w:ascii="Verdana" w:cs="Verdana" w:eastAsia="Verdana" w:hAnsi="Verdana"/>
          <w:sz w:val="21"/>
          <w:szCs w:val="21"/>
          <w:color w:val="auto"/>
        </w:rPr>
        <w:t>%</w:t>
      </w:r>
      <w:r>
        <w:rPr>
          <w:rFonts w:ascii="宋体" w:cs="宋体" w:eastAsia="宋体" w:hAnsi="宋体"/>
          <w:sz w:val="21"/>
          <w:szCs w:val="21"/>
          <w:color w:val="auto"/>
        </w:rPr>
        <w:t>”。正确的应该是只有</w:t>
      </w:r>
    </w:p>
    <w:p>
      <w:pPr>
        <w:spacing w:after="0" w:line="15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后两个才可以包含模式字符“</w:t>
      </w:r>
      <w:r>
        <w:rPr>
          <w:rFonts w:ascii="Verdana" w:cs="Verdana" w:eastAsia="Verdana" w:hAnsi="Verdana"/>
          <w:sz w:val="21"/>
          <w:szCs w:val="21"/>
          <w:color w:val="auto"/>
        </w:rPr>
        <w:t>%</w:t>
      </w:r>
      <w:r>
        <w:rPr>
          <w:rFonts w:ascii="宋体" w:cs="宋体" w:eastAsia="宋体" w:hAnsi="宋体"/>
          <w:sz w:val="21"/>
          <w:szCs w:val="21"/>
          <w:color w:val="auto"/>
        </w:rPr>
        <w:t>”。</w:t>
      </w:r>
    </w:p>
    <w:p>
      <w:pPr>
        <w:spacing w:after="0" w:line="155" w:lineRule="exact"/>
        <w:rPr>
          <w:sz w:val="20"/>
          <w:szCs w:val="20"/>
          <w:color w:val="auto"/>
        </w:rPr>
      </w:pPr>
    </w:p>
    <w:p>
      <w:pPr>
        <w:ind w:left="1060"/>
        <w:spacing w:after="0" w:line="256" w:lineRule="exact"/>
        <w:rPr>
          <w:rFonts w:ascii="Verdana" w:cs="Verdana" w:eastAsia="Verdana" w:hAnsi="Verdana"/>
          <w:sz w:val="21"/>
          <w:szCs w:val="21"/>
          <w:color w:val="0000FF"/>
        </w:rPr>
      </w:pPr>
      <w:hyperlink w:anchor="page45"/>
      <w:r>
        <w:rPr>
          <w:rFonts w:ascii="宋体" w:cs="宋体" w:eastAsia="宋体" w:hAnsi="宋体"/>
          <w:sz w:val="21"/>
          <w:szCs w:val="21"/>
          <w:color w:val="000000"/>
        </w:rPr>
        <w:t>关于静态模式规则可参考</w:t>
      </w:r>
      <w:r>
        <w:rPr>
          <w:rFonts w:ascii="Verdana" w:cs="Verdana" w:eastAsia="Verdana" w:hAnsi="Verdana"/>
          <w:sz w:val="21"/>
          <w:szCs w:val="21"/>
          <w:color w:val="0000FF"/>
        </w:rPr>
        <w:t xml:space="preserve"> </w:t>
      </w:r>
      <w:hyperlink w:anchor="page45">
        <w:r>
          <w:rPr>
            <w:rFonts w:ascii="Verdana" w:cs="Verdana" w:eastAsia="Verdana" w:hAnsi="Verdana"/>
            <w:sz w:val="21"/>
            <w:szCs w:val="21"/>
            <w:u w:val="single" w:color="auto"/>
            <w:color w:val="0000FF"/>
          </w:rPr>
          <w:t xml:space="preserve">3.12 </w:t>
        </w:r>
        <w:r>
          <w:rPr>
            <w:rFonts w:ascii="宋体" w:cs="宋体" w:eastAsia="宋体" w:hAnsi="宋体"/>
            <w:sz w:val="21"/>
            <w:szCs w:val="21"/>
            <w:u w:val="single" w:color="auto"/>
            <w:color w:val="0000FF"/>
          </w:rPr>
          <w:t>静态模式</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w:t>
      </w:r>
    </w:p>
    <w:p>
      <w:pPr>
        <w:spacing w:after="0" w:line="140"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warning: -jN forced in submake: disabling jobserver mode.</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这一条告警和下条告警信息发生在：</w:t>
      </w:r>
      <w:r>
        <w:rPr>
          <w:rFonts w:ascii="Verdana" w:cs="Verdana" w:eastAsia="Verdana" w:hAnsi="Verdana"/>
          <w:sz w:val="21"/>
          <w:szCs w:val="21"/>
          <w:color w:val="auto"/>
        </w:rPr>
        <w:t>make</w:t>
      </w:r>
      <w:r>
        <w:rPr>
          <w:rFonts w:ascii="宋体" w:cs="宋体" w:eastAsia="宋体" w:hAnsi="宋体"/>
          <w:sz w:val="21"/>
          <w:szCs w:val="21"/>
          <w:color w:val="auto"/>
        </w:rPr>
        <w:t>检测到递归的</w:t>
      </w:r>
      <w:r>
        <w:rPr>
          <w:rFonts w:ascii="Verdana" w:cs="Verdana" w:eastAsia="Verdana" w:hAnsi="Verdana"/>
          <w:sz w:val="21"/>
          <w:szCs w:val="21"/>
          <w:color w:val="auto"/>
        </w:rPr>
        <w:t>make</w:t>
      </w:r>
      <w:r>
        <w:rPr>
          <w:rFonts w:ascii="宋体" w:cs="宋体" w:eastAsia="宋体" w:hAnsi="宋体"/>
          <w:sz w:val="21"/>
          <w:szCs w:val="21"/>
          <w:color w:val="auto"/>
        </w:rPr>
        <w:t>调用时，可通信的子</w:t>
      </w:r>
      <w:r>
        <w:rPr>
          <w:rFonts w:ascii="Verdana" w:cs="Verdana" w:eastAsia="Verdana" w:hAnsi="Verdana"/>
          <w:sz w:val="21"/>
          <w:szCs w:val="21"/>
          <w:color w:val="auto"/>
        </w:rPr>
        <w:t>make</w:t>
      </w:r>
    </w:p>
    <w:p>
      <w:pPr>
        <w:spacing w:after="0" w:line="154" w:lineRule="exact"/>
        <w:rPr>
          <w:sz w:val="20"/>
          <w:szCs w:val="20"/>
          <w:color w:val="auto"/>
        </w:rPr>
      </w:pPr>
    </w:p>
    <w:p>
      <w:pPr>
        <w:ind w:left="1060"/>
        <w:spacing w:after="0" w:line="256" w:lineRule="exact"/>
        <w:rPr>
          <w:rFonts w:ascii="Verdana" w:cs="Verdana" w:eastAsia="Verdana" w:hAnsi="Verdana"/>
          <w:sz w:val="21"/>
          <w:szCs w:val="21"/>
          <w:color w:val="0000FF"/>
        </w:rPr>
      </w:pPr>
      <w:hyperlink w:anchor="page56"/>
      <w:r>
        <w:rPr>
          <w:rFonts w:ascii="宋体" w:cs="宋体" w:eastAsia="宋体" w:hAnsi="宋体"/>
          <w:sz w:val="21"/>
          <w:szCs w:val="21"/>
          <w:color w:val="000000"/>
        </w:rPr>
        <w:t>进程出现并行处理的错误（参考</w:t>
      </w:r>
      <w:r>
        <w:rPr>
          <w:rFonts w:ascii="Verdana" w:cs="Verdana" w:eastAsia="Verdana" w:hAnsi="Verdana"/>
          <w:sz w:val="21"/>
          <w:szCs w:val="21"/>
          <w:color w:val="0000FF"/>
        </w:rPr>
        <w:t xml:space="preserve"> </w:t>
      </w:r>
      <w:hyperlink w:anchor="page56">
        <w:r>
          <w:rPr>
            <w:rFonts w:ascii="Verdana" w:cs="Verdana" w:eastAsia="Verdana" w:hAnsi="Verdana"/>
            <w:sz w:val="21"/>
            <w:szCs w:val="21"/>
            <w:u w:val="single" w:color="auto"/>
            <w:color w:val="0000FF"/>
          </w:rPr>
          <w:t>4.6 make</w:t>
        </w:r>
        <w:r>
          <w:rPr>
            <w:rFonts w:ascii="宋体" w:cs="宋体" w:eastAsia="宋体" w:hAnsi="宋体"/>
            <w:sz w:val="21"/>
            <w:szCs w:val="21"/>
            <w:u w:val="single" w:color="auto"/>
            <w:color w:val="0000FF"/>
          </w:rPr>
          <w:t>的递归执行</w:t>
        </w:r>
        <w:r>
          <w:rPr>
            <w:rFonts w:ascii="Verdana" w:cs="Verdana" w:eastAsia="Verdana" w:hAnsi="Verdana"/>
            <w:sz w:val="21"/>
            <w:szCs w:val="21"/>
            <w:u w:val="single" w:color="auto"/>
            <w:color w:val="0000FF"/>
          </w:rPr>
          <w:t xml:space="preserve"> </w:t>
        </w:r>
      </w:hyperlink>
      <w:r>
        <w:rPr>
          <w:rFonts w:ascii="宋体" w:cs="宋体" w:eastAsia="宋体" w:hAnsi="宋体"/>
          <w:sz w:val="21"/>
          <w:szCs w:val="21"/>
          <w:color w:val="000000"/>
        </w:rPr>
        <w:t>一节）。递归执行的</w:t>
      </w:r>
      <w:r>
        <w:rPr>
          <w:rFonts w:ascii="Verdana" w:cs="Verdana" w:eastAsia="Verdana" w:hAnsi="Verdana"/>
          <w:sz w:val="21"/>
          <w:szCs w:val="21"/>
          <w:color w:val="000000"/>
        </w:rPr>
        <w:t>make</w:t>
      </w:r>
      <w:r>
        <w:rPr>
          <w:rFonts w:ascii="宋体" w:cs="宋体" w:eastAsia="宋体" w:hAnsi="宋体"/>
          <w:sz w:val="21"/>
          <w:szCs w:val="21"/>
          <w:color w:val="000000"/>
        </w:rPr>
        <w:t>的命令行</w:t>
      </w:r>
    </w:p>
    <w:p>
      <w:pPr>
        <w:spacing w:after="0" w:line="15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参数中存在“</w:t>
      </w:r>
      <w:r>
        <w:rPr>
          <w:rFonts w:ascii="Verdana" w:cs="Verdana" w:eastAsia="Verdana" w:hAnsi="Verdana"/>
          <w:sz w:val="21"/>
          <w:szCs w:val="21"/>
          <w:color w:val="auto"/>
        </w:rPr>
        <w:t>-jN</w:t>
      </w:r>
      <w:r>
        <w:rPr>
          <w:rFonts w:ascii="宋体" w:cs="宋体" w:eastAsia="宋体" w:hAnsi="宋体"/>
          <w:sz w:val="21"/>
          <w:szCs w:val="21"/>
          <w:color w:val="auto"/>
        </w:rPr>
        <w:t>”参数（</w:t>
      </w:r>
      <w:r>
        <w:rPr>
          <w:rFonts w:ascii="Verdana" w:cs="Verdana" w:eastAsia="Verdana" w:hAnsi="Verdana"/>
          <w:sz w:val="21"/>
          <w:szCs w:val="21"/>
          <w:color w:val="auto"/>
        </w:rPr>
        <w:t>N</w:t>
      </w:r>
      <w:r>
        <w:rPr>
          <w:rFonts w:ascii="宋体" w:cs="宋体" w:eastAsia="宋体" w:hAnsi="宋体"/>
          <w:sz w:val="21"/>
          <w:szCs w:val="21"/>
          <w:color w:val="auto"/>
        </w:rPr>
        <w:t>的值大于</w:t>
      </w:r>
      <w:r>
        <w:rPr>
          <w:rFonts w:ascii="Verdana" w:cs="Verdana" w:eastAsia="Verdana" w:hAnsi="Verdana"/>
          <w:sz w:val="21"/>
          <w:szCs w:val="21"/>
          <w:color w:val="auto"/>
        </w:rPr>
        <w:t>1</w:t>
      </w:r>
      <w:r>
        <w:rPr>
          <w:rFonts w:ascii="宋体" w:cs="宋体" w:eastAsia="宋体" w:hAnsi="宋体"/>
          <w:sz w:val="21"/>
          <w:szCs w:val="21"/>
          <w:color w:val="auto"/>
        </w:rPr>
        <w:t>），在有些情况下可能导致此错误，例如：</w:t>
      </w:r>
      <w:r>
        <w:rPr>
          <w:rFonts w:ascii="Verdana" w:cs="Verdana" w:eastAsia="Verdana" w:hAnsi="Verdana"/>
          <w:sz w:val="21"/>
          <w:szCs w:val="21"/>
          <w:color w:val="auto"/>
        </w:rPr>
        <w:t>Makefile</w:t>
      </w:r>
    </w:p>
    <w:p>
      <w:pPr>
        <w:spacing w:after="0" w:line="15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中变量“</w:t>
      </w:r>
      <w:r>
        <w:rPr>
          <w:rFonts w:ascii="Verdana" w:cs="Verdana" w:eastAsia="Verdana" w:hAnsi="Verdana"/>
          <w:sz w:val="21"/>
          <w:szCs w:val="21"/>
          <w:color w:val="auto"/>
        </w:rPr>
        <w:t>MAKE</w:t>
      </w:r>
      <w:r>
        <w:rPr>
          <w:rFonts w:ascii="宋体" w:cs="宋体" w:eastAsia="宋体" w:hAnsi="宋体"/>
          <w:sz w:val="21"/>
          <w:szCs w:val="21"/>
          <w:color w:val="auto"/>
        </w:rPr>
        <w:t>”被赋值为“</w:t>
      </w:r>
      <w:r>
        <w:rPr>
          <w:rFonts w:ascii="Verdana" w:cs="Verdana" w:eastAsia="Verdana" w:hAnsi="Verdana"/>
          <w:sz w:val="21"/>
          <w:szCs w:val="21"/>
          <w:color w:val="auto"/>
        </w:rPr>
        <w:t>make –j2</w:t>
      </w:r>
      <w:r>
        <w:rPr>
          <w:rFonts w:ascii="宋体" w:cs="宋体" w:eastAsia="宋体" w:hAnsi="宋体"/>
          <w:sz w:val="21"/>
          <w:szCs w:val="21"/>
          <w:color w:val="auto"/>
        </w:rPr>
        <w:t>”，并且递归调用的命令行中使用变量“</w:t>
      </w:r>
      <w:r>
        <w:rPr>
          <w:rFonts w:ascii="Verdana" w:cs="Verdana" w:eastAsia="Verdana" w:hAnsi="Verdana"/>
          <w:sz w:val="21"/>
          <w:szCs w:val="21"/>
          <w:color w:val="auto"/>
        </w:rPr>
        <w:t>MAKE</w:t>
      </w:r>
      <w:r>
        <w:rPr>
          <w:rFonts w:ascii="宋体" w:cs="宋体" w:eastAsia="宋体" w:hAnsi="宋体"/>
          <w:sz w:val="21"/>
          <w:szCs w:val="21"/>
          <w:color w:val="auto"/>
        </w:rPr>
        <w:t>”。</w:t>
      </w:r>
    </w:p>
    <w:p>
      <w:pPr>
        <w:spacing w:after="0" w:line="15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在这种情况下，被调用</w:t>
      </w:r>
      <w:r>
        <w:rPr>
          <w:rFonts w:ascii="Verdana" w:cs="Verdana" w:eastAsia="Verdana" w:hAnsi="Verdana"/>
          <w:sz w:val="21"/>
          <w:szCs w:val="21"/>
          <w:color w:val="auto"/>
        </w:rPr>
        <w:t>make</w:t>
      </w:r>
      <w:r>
        <w:rPr>
          <w:rFonts w:ascii="宋体" w:cs="宋体" w:eastAsia="宋体" w:hAnsi="宋体"/>
          <w:sz w:val="21"/>
          <w:szCs w:val="21"/>
          <w:color w:val="auto"/>
        </w:rPr>
        <w:t>进程不能和其它</w:t>
      </w:r>
      <w:r>
        <w:rPr>
          <w:rFonts w:ascii="Verdana" w:cs="Verdana" w:eastAsia="Verdana" w:hAnsi="Verdana"/>
          <w:sz w:val="21"/>
          <w:szCs w:val="21"/>
          <w:color w:val="auto"/>
        </w:rPr>
        <w:t>make</w:t>
      </w:r>
      <w:r>
        <w:rPr>
          <w:rFonts w:ascii="宋体" w:cs="宋体" w:eastAsia="宋体" w:hAnsi="宋体"/>
          <w:sz w:val="21"/>
          <w:szCs w:val="21"/>
          <w:color w:val="auto"/>
        </w:rPr>
        <w:t>进程进行通信，其只能简单的独立的并</w:t>
      </w:r>
    </w:p>
    <w:p>
      <w:pPr>
        <w:spacing w:after="0" w:line="156"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行处理两个任务”。</w:t>
      </w:r>
    </w:p>
    <w:p>
      <w:pPr>
        <w:spacing w:after="0" w:line="153" w:lineRule="exact"/>
        <w:rPr>
          <w:sz w:val="20"/>
          <w:szCs w:val="20"/>
          <w:color w:val="auto"/>
        </w:rPr>
      </w:pPr>
    </w:p>
    <w:p>
      <w:pPr>
        <w:ind w:left="760"/>
        <w:spacing w:after="0"/>
        <w:rPr>
          <w:sz w:val="20"/>
          <w:szCs w:val="20"/>
          <w:color w:val="auto"/>
        </w:rPr>
      </w:pPr>
      <w:r>
        <w:rPr>
          <w:rFonts w:ascii="Arial" w:cs="Arial" w:eastAsia="Arial" w:hAnsi="Arial"/>
          <w:sz w:val="21"/>
          <w:szCs w:val="21"/>
          <w:b w:val="1"/>
          <w:bCs w:val="1"/>
          <w:color w:val="0000FF"/>
        </w:rPr>
        <w:t>warning: jobserver unavailable: using -j1. Add `+' to parent make rule.</w:t>
      </w:r>
    </w:p>
    <w:p>
      <w:pPr>
        <w:spacing w:after="0" w:line="13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为了现实</w:t>
      </w:r>
      <w:r>
        <w:rPr>
          <w:rFonts w:ascii="Verdana" w:cs="Verdana" w:eastAsia="Verdana" w:hAnsi="Verdana"/>
          <w:sz w:val="21"/>
          <w:szCs w:val="21"/>
          <w:color w:val="auto"/>
        </w:rPr>
        <w:t>make</w:t>
      </w:r>
      <w:r>
        <w:rPr>
          <w:rFonts w:ascii="宋体" w:cs="宋体" w:eastAsia="宋体" w:hAnsi="宋体"/>
          <w:sz w:val="21"/>
          <w:szCs w:val="21"/>
          <w:color w:val="auto"/>
        </w:rPr>
        <w:t>进程之间的通信，上层</w:t>
      </w:r>
      <w:r>
        <w:rPr>
          <w:rFonts w:ascii="Verdana" w:cs="Verdana" w:eastAsia="Verdana" w:hAnsi="Verdana"/>
          <w:sz w:val="21"/>
          <w:szCs w:val="21"/>
          <w:color w:val="auto"/>
        </w:rPr>
        <w:t>make</w:t>
      </w:r>
      <w:r>
        <w:rPr>
          <w:rFonts w:ascii="宋体" w:cs="宋体" w:eastAsia="宋体" w:hAnsi="宋体"/>
          <w:sz w:val="21"/>
          <w:szCs w:val="21"/>
          <w:color w:val="auto"/>
        </w:rPr>
        <w:t>进程将传递信息给子</w:t>
      </w:r>
      <w:r>
        <w:rPr>
          <w:rFonts w:ascii="Verdana" w:cs="Verdana" w:eastAsia="Verdana" w:hAnsi="Verdana"/>
          <w:sz w:val="21"/>
          <w:szCs w:val="21"/>
          <w:color w:val="auto"/>
        </w:rPr>
        <w:t>make</w:t>
      </w:r>
      <w:r>
        <w:rPr>
          <w:rFonts w:ascii="宋体" w:cs="宋体" w:eastAsia="宋体" w:hAnsi="宋体"/>
          <w:sz w:val="21"/>
          <w:szCs w:val="21"/>
          <w:color w:val="auto"/>
        </w:rPr>
        <w:t>进程。在传递信息</w:t>
      </w:r>
    </w:p>
    <w:p>
      <w:pPr>
        <w:spacing w:after="0" w:line="154"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过程中可能存在这种情况，子</w:t>
      </w:r>
      <w:r>
        <w:rPr>
          <w:rFonts w:ascii="Verdana" w:cs="Verdana" w:eastAsia="Verdana" w:hAnsi="Verdana"/>
          <w:sz w:val="21"/>
          <w:szCs w:val="21"/>
          <w:color w:val="auto"/>
        </w:rPr>
        <w:t>make</w:t>
      </w:r>
      <w:r>
        <w:rPr>
          <w:rFonts w:ascii="宋体" w:cs="宋体" w:eastAsia="宋体" w:hAnsi="宋体"/>
          <w:sz w:val="21"/>
          <w:szCs w:val="21"/>
          <w:color w:val="auto"/>
        </w:rPr>
        <w:t>进程不是一个实际的</w:t>
      </w:r>
      <w:r>
        <w:rPr>
          <w:rFonts w:ascii="Verdana" w:cs="Verdana" w:eastAsia="Verdana" w:hAnsi="Verdana"/>
          <w:sz w:val="21"/>
          <w:szCs w:val="21"/>
          <w:color w:val="auto"/>
        </w:rPr>
        <w:t>make</w:t>
      </w:r>
      <w:r>
        <w:rPr>
          <w:rFonts w:ascii="宋体" w:cs="宋体" w:eastAsia="宋体" w:hAnsi="宋体"/>
          <w:sz w:val="21"/>
          <w:szCs w:val="21"/>
          <w:color w:val="auto"/>
        </w:rPr>
        <w:t>进程，而上层</w:t>
      </w:r>
      <w:r>
        <w:rPr>
          <w:rFonts w:ascii="Verdana" w:cs="Verdana" w:eastAsia="Verdana" w:hAnsi="Verdana"/>
          <w:sz w:val="21"/>
          <w:szCs w:val="21"/>
          <w:color w:val="auto"/>
        </w:rPr>
        <w:t>make</w:t>
      </w:r>
      <w:r>
        <w:rPr>
          <w:rFonts w:ascii="宋体" w:cs="宋体" w:eastAsia="宋体" w:hAnsi="宋体"/>
          <w:sz w:val="21"/>
          <w:szCs w:val="21"/>
          <w:color w:val="auto"/>
        </w:rPr>
        <w:t>却不能</w:t>
      </w:r>
    </w:p>
    <w:p>
      <w:pPr>
        <w:spacing w:after="0" w:line="155" w:lineRule="exact"/>
        <w:rPr>
          <w:sz w:val="20"/>
          <w:szCs w:val="20"/>
          <w:color w:val="auto"/>
        </w:rPr>
      </w:pPr>
    </w:p>
    <w:p>
      <w:pPr>
        <w:ind w:left="1060"/>
        <w:spacing w:after="0" w:line="256" w:lineRule="exact"/>
        <w:rPr>
          <w:sz w:val="20"/>
          <w:szCs w:val="20"/>
          <w:color w:val="auto"/>
        </w:rPr>
      </w:pPr>
      <w:r>
        <w:rPr>
          <w:rFonts w:ascii="宋体" w:cs="宋体" w:eastAsia="宋体" w:hAnsi="宋体"/>
          <w:sz w:val="21"/>
          <w:szCs w:val="21"/>
          <w:color w:val="auto"/>
        </w:rPr>
        <w:t>确定子进程是否是真实的</w:t>
      </w:r>
      <w:r>
        <w:rPr>
          <w:rFonts w:ascii="Verdana" w:cs="Verdana" w:eastAsia="Verdana" w:hAnsi="Verdana"/>
          <w:sz w:val="21"/>
          <w:szCs w:val="21"/>
          <w:color w:val="auto"/>
        </w:rPr>
        <w:t>make</w:t>
      </w:r>
      <w:r>
        <w:rPr>
          <w:rFonts w:ascii="宋体" w:cs="宋体" w:eastAsia="宋体" w:hAnsi="宋体"/>
          <w:sz w:val="21"/>
          <w:szCs w:val="21"/>
          <w:color w:val="auto"/>
        </w:rPr>
        <w:t>进程。它只是将所有信息传递下去。上层</w:t>
      </w:r>
      <w:r>
        <w:rPr>
          <w:rFonts w:ascii="Verdana" w:cs="Verdana" w:eastAsia="Verdana" w:hAnsi="Verdana"/>
          <w:sz w:val="21"/>
          <w:szCs w:val="21"/>
          <w:color w:val="auto"/>
        </w:rPr>
        <w:t>make</w:t>
      </w:r>
      <w:r>
        <w:rPr>
          <w:rFonts w:ascii="宋体" w:cs="宋体" w:eastAsia="宋体" w:hAnsi="宋体"/>
          <w:sz w:val="21"/>
          <w:szCs w:val="21"/>
          <w:color w:val="auto"/>
        </w:rPr>
        <w:t>采用正常的</w:t>
      </w:r>
    </w:p>
    <w:p>
      <w:pPr>
        <w:spacing w:after="0" w:line="154" w:lineRule="exact"/>
        <w:rPr>
          <w:sz w:val="20"/>
          <w:szCs w:val="20"/>
          <w:color w:val="auto"/>
        </w:rPr>
      </w:pPr>
    </w:p>
    <w:p>
      <w:pPr>
        <w:ind w:left="1060"/>
        <w:spacing w:after="0" w:line="256" w:lineRule="exact"/>
        <w:rPr>
          <w:rFonts w:ascii="Verdana" w:cs="Verdana" w:eastAsia="Verdana" w:hAnsi="Verdana"/>
          <w:sz w:val="21"/>
          <w:szCs w:val="21"/>
          <w:color w:val="0000FF"/>
        </w:rPr>
      </w:pPr>
      <w:hyperlink w:anchor="page57"/>
      <w:r>
        <w:rPr>
          <w:rFonts w:ascii="宋体" w:cs="宋体" w:eastAsia="宋体" w:hAnsi="宋体"/>
          <w:sz w:val="21"/>
          <w:szCs w:val="21"/>
          <w:color w:val="000000"/>
        </w:rPr>
        <w:t>算法来决定这些（参考</w:t>
      </w:r>
      <w:r>
        <w:rPr>
          <w:rFonts w:ascii="Verdana" w:cs="Verdana" w:eastAsia="Verdana" w:hAnsi="Verdana"/>
          <w:sz w:val="21"/>
          <w:szCs w:val="21"/>
          <w:color w:val="0000FF"/>
        </w:rPr>
        <w:t xml:space="preserve"> </w:t>
      </w:r>
      <w:hyperlink w:anchor="page57">
        <w:r>
          <w:rPr>
            <w:rFonts w:ascii="Verdana" w:cs="Verdana" w:eastAsia="Verdana" w:hAnsi="Verdana"/>
            <w:sz w:val="21"/>
            <w:szCs w:val="21"/>
            <w:u w:val="single" w:color="auto"/>
            <w:color w:val="0000FF"/>
          </w:rPr>
          <w:t xml:space="preserve">4.6.1 </w:t>
        </w:r>
        <w:r>
          <w:rPr>
            <w:rFonts w:ascii="宋体" w:cs="宋体" w:eastAsia="宋体" w:hAnsi="宋体"/>
            <w:sz w:val="21"/>
            <w:szCs w:val="21"/>
            <w:u w:val="single" w:color="auto"/>
            <w:color w:val="0000FF"/>
          </w:rPr>
          <w:t>变量</w:t>
        </w:r>
        <w:r>
          <w:rPr>
            <w:rFonts w:ascii="Verdana" w:cs="Verdana" w:eastAsia="Verdana" w:hAnsi="Verdana"/>
            <w:sz w:val="21"/>
            <w:szCs w:val="21"/>
            <w:u w:val="single" w:color="auto"/>
            <w:color w:val="0000FF"/>
          </w:rPr>
          <w:t xml:space="preserve">MAKE </w:t>
        </w:r>
      </w:hyperlink>
      <w:r>
        <w:rPr>
          <w:rFonts w:ascii="宋体" w:cs="宋体" w:eastAsia="宋体" w:hAnsi="宋体"/>
          <w:sz w:val="21"/>
          <w:szCs w:val="21"/>
          <w:color w:val="000000"/>
        </w:rPr>
        <w:t>一小节）。当出现这种情况，子进程只会接受父</w:t>
      </w:r>
    </w:p>
    <w:p>
      <w:pPr>
        <w:spacing w:after="0" w:line="156"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进程传递的部分有用的信息。子进程会产生该警告信息，之后按照其内建的顺序方式进行处</w:t>
      </w:r>
    </w:p>
    <w:p>
      <w:pPr>
        <w:spacing w:after="0" w:line="170" w:lineRule="exact"/>
        <w:rPr>
          <w:sz w:val="20"/>
          <w:szCs w:val="20"/>
          <w:color w:val="auto"/>
        </w:rPr>
      </w:pPr>
    </w:p>
    <w:p>
      <w:pPr>
        <w:ind w:left="1060"/>
        <w:spacing w:after="0" w:line="240" w:lineRule="exact"/>
        <w:rPr>
          <w:sz w:val="20"/>
          <w:szCs w:val="20"/>
          <w:color w:val="auto"/>
        </w:rPr>
      </w:pPr>
      <w:r>
        <w:rPr>
          <w:rFonts w:ascii="宋体" w:cs="宋体" w:eastAsia="宋体" w:hAnsi="宋体"/>
          <w:sz w:val="21"/>
          <w:szCs w:val="21"/>
          <w:color w:val="auto"/>
        </w:rPr>
        <w:t>理。</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340"/>
        <w:spacing w:after="0" w:line="291" w:lineRule="exact"/>
        <w:rPr>
          <w:sz w:val="20"/>
          <w:szCs w:val="20"/>
          <w:color w:val="auto"/>
        </w:rPr>
      </w:pPr>
      <w:r>
        <w:rPr>
          <w:rFonts w:ascii="黑体" w:cs="黑体" w:eastAsia="黑体" w:hAnsi="黑体"/>
          <w:sz w:val="24"/>
          <w:szCs w:val="24"/>
          <w:color w:val="auto"/>
        </w:rPr>
        <w:t>附录</w:t>
      </w:r>
      <w:r>
        <w:rPr>
          <w:rFonts w:ascii="Arial" w:cs="Arial" w:eastAsia="Arial" w:hAnsi="Arial"/>
          <w:sz w:val="24"/>
          <w:szCs w:val="24"/>
          <w:b w:val="1"/>
          <w:bCs w:val="1"/>
          <w:color w:val="auto"/>
        </w:rPr>
        <w:t>1</w:t>
      </w:r>
      <w:r>
        <w:rPr>
          <w:rFonts w:ascii="黑体" w:cs="黑体" w:eastAsia="黑体" w:hAnsi="黑体"/>
          <w:sz w:val="24"/>
          <w:szCs w:val="24"/>
          <w:color w:val="auto"/>
        </w:rPr>
        <w:t>：关键字索引</w:t>
      </w:r>
    </w:p>
    <w:p>
      <w:pPr>
        <w:spacing w:after="0" w:line="200" w:lineRule="exact"/>
        <w:rPr>
          <w:sz w:val="20"/>
          <w:szCs w:val="20"/>
          <w:color w:val="auto"/>
        </w:rPr>
      </w:pPr>
    </w:p>
    <w:p>
      <w:pPr>
        <w:spacing w:after="0" w:line="301"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GNU make</w:t>
      </w:r>
      <w:r>
        <w:rPr>
          <w:rFonts w:ascii="黑体" w:cs="黑体" w:eastAsia="黑体" w:hAnsi="黑体"/>
          <w:sz w:val="24"/>
          <w:szCs w:val="24"/>
          <w:color w:val="auto"/>
        </w:rPr>
        <w:t>可识别的指示符：</w:t>
      </w:r>
    </w:p>
    <w:p>
      <w:pPr>
        <w:spacing w:after="0" w:line="247" w:lineRule="exact"/>
        <w:rPr>
          <w:sz w:val="20"/>
          <w:szCs w:val="20"/>
          <w:color w:val="auto"/>
        </w:rPr>
      </w:pPr>
    </w:p>
    <w:tbl>
      <w:tblPr>
        <w:tblLayout w:type="fixed"/>
        <w:tblInd w:w="340" w:type="dxa"/>
        <w:tblCellMar>
          <w:top w:w="0" w:type="dxa"/>
          <w:left w:w="0" w:type="dxa"/>
          <w:bottom w:w="0" w:type="dxa"/>
          <w:right w:w="0" w:type="dxa"/>
        </w:tblCellMar>
      </w:tblPr>
      <w:tr>
        <w:trPr>
          <w:trHeight w:val="278"/>
        </w:trPr>
        <w:tc>
          <w:tcPr>
            <w:tcW w:w="360" w:type="dxa"/>
            <w:vAlign w:val="bottom"/>
          </w:tcPr>
          <w:p>
            <w:pPr>
              <w:spacing w:after="0"/>
              <w:rPr>
                <w:sz w:val="24"/>
                <w:szCs w:val="24"/>
                <w:color w:val="auto"/>
              </w:rPr>
            </w:pPr>
          </w:p>
        </w:tc>
        <w:tc>
          <w:tcPr>
            <w:tcW w:w="3200" w:type="dxa"/>
            <w:vAlign w:val="bottom"/>
          </w:tcPr>
          <w:p>
            <w:pPr>
              <w:ind w:left="60"/>
              <w:spacing w:after="0"/>
              <w:rPr>
                <w:sz w:val="20"/>
                <w:szCs w:val="20"/>
                <w:color w:val="auto"/>
              </w:rPr>
            </w:pPr>
            <w:r>
              <w:rPr>
                <w:rFonts w:ascii="Arial" w:cs="Arial" w:eastAsia="Arial" w:hAnsi="Arial"/>
                <w:sz w:val="21"/>
                <w:szCs w:val="21"/>
                <w:color w:val="auto"/>
              </w:rPr>
              <w:t>define VARIABLE</w:t>
            </w:r>
          </w:p>
        </w:tc>
        <w:tc>
          <w:tcPr>
            <w:tcW w:w="200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2600" w:type="dxa"/>
            <w:vAlign w:val="bottom"/>
          </w:tcPr>
          <w:p>
            <w:pPr>
              <w:spacing w:after="0"/>
              <w:rPr>
                <w:sz w:val="24"/>
                <w:szCs w:val="24"/>
                <w:color w:val="auto"/>
              </w:rPr>
            </w:pPr>
          </w:p>
        </w:tc>
      </w:tr>
      <w:tr>
        <w:trPr>
          <w:trHeight w:val="339"/>
        </w:trPr>
        <w:tc>
          <w:tcPr>
            <w:tcW w:w="360" w:type="dxa"/>
            <w:vAlign w:val="bottom"/>
          </w:tcPr>
          <w:p>
            <w:pPr>
              <w:spacing w:after="0"/>
              <w:rPr>
                <w:sz w:val="24"/>
                <w:szCs w:val="24"/>
                <w:color w:val="auto"/>
              </w:rPr>
            </w:pPr>
          </w:p>
        </w:tc>
        <w:tc>
          <w:tcPr>
            <w:tcW w:w="3200" w:type="dxa"/>
            <w:vAlign w:val="bottom"/>
          </w:tcPr>
          <w:p>
            <w:pPr>
              <w:ind w:left="60"/>
              <w:spacing w:after="0"/>
              <w:rPr>
                <w:sz w:val="20"/>
                <w:szCs w:val="20"/>
                <w:color w:val="auto"/>
              </w:rPr>
            </w:pPr>
            <w:r>
              <w:rPr>
                <w:rFonts w:ascii="Arial" w:cs="Arial" w:eastAsia="Arial" w:hAnsi="Arial"/>
                <w:sz w:val="21"/>
                <w:szCs w:val="21"/>
                <w:color w:val="auto"/>
              </w:rPr>
              <w:t>endef</w:t>
            </w:r>
          </w:p>
        </w:tc>
        <w:tc>
          <w:tcPr>
            <w:tcW w:w="5820" w:type="dxa"/>
            <w:vAlign w:val="bottom"/>
            <w:gridSpan w:val="3"/>
          </w:tcPr>
          <w:p>
            <w:pPr>
              <w:jc w:val="right"/>
              <w:ind w:right="2080"/>
              <w:spacing w:after="0" w:line="256" w:lineRule="exact"/>
              <w:rPr>
                <w:rFonts w:ascii="Times New Roman" w:cs="Times New Roman" w:eastAsia="Times New Roman" w:hAnsi="Times New Roman"/>
                <w:sz w:val="21"/>
                <w:szCs w:val="21"/>
                <w:color w:val="0000FF"/>
              </w:rPr>
            </w:pPr>
            <w:hyperlink w:anchor="page80"/>
            <w:r>
              <w:rPr>
                <w:rFonts w:ascii="宋体" w:cs="宋体" w:eastAsia="宋体" w:hAnsi="宋体"/>
                <w:sz w:val="21"/>
                <w:szCs w:val="21"/>
                <w:color w:val="000000"/>
              </w:rPr>
              <w:t>参考</w:t>
            </w:r>
            <w:r>
              <w:rPr>
                <w:rFonts w:ascii="Times New Roman" w:cs="Times New Roman" w:eastAsia="Times New Roman" w:hAnsi="Times New Roman"/>
                <w:sz w:val="21"/>
                <w:szCs w:val="21"/>
                <w:color w:val="0000FF"/>
              </w:rPr>
              <w:t xml:space="preserve"> </w:t>
            </w:r>
            <w:hyperlink w:anchor="page80">
              <w:r>
                <w:rPr>
                  <w:rFonts w:ascii="Times New Roman" w:cs="Times New Roman" w:eastAsia="Times New Roman" w:hAnsi="Times New Roman"/>
                  <w:sz w:val="21"/>
                  <w:szCs w:val="21"/>
                  <w:color w:val="0000FF"/>
                </w:rPr>
                <w:t>5.</w:t>
              </w:r>
              <w:r>
                <w:rPr>
                  <w:rFonts w:ascii="Times New Roman" w:cs="Times New Roman" w:eastAsia="Times New Roman" w:hAnsi="Times New Roman"/>
                  <w:sz w:val="21"/>
                  <w:szCs w:val="21"/>
                  <w:u w:val="single" w:color="auto"/>
                  <w:color w:val="0000FF"/>
                </w:rPr>
                <w:t>8</w:t>
              </w:r>
              <w:r>
                <w:rPr>
                  <w:rFonts w:ascii="Times New Roman" w:cs="Times New Roman" w:eastAsia="Times New Roman" w:hAnsi="Times New Roman"/>
                  <w:sz w:val="21"/>
                  <w:szCs w:val="21"/>
                  <w:color w:val="0000FF"/>
                </w:rPr>
                <w:t xml:space="preserve"> </w:t>
              </w:r>
              <w:r>
                <w:rPr>
                  <w:rFonts w:ascii="宋体" w:cs="宋体" w:eastAsia="宋体" w:hAnsi="宋体"/>
                  <w:sz w:val="21"/>
                  <w:szCs w:val="21"/>
                  <w:color w:val="0000FF"/>
                </w:rPr>
                <w:t>多行定义</w:t>
              </w:r>
              <w:r>
                <w:rPr>
                  <w:rFonts w:ascii="Times New Roman" w:cs="Times New Roman" w:eastAsia="Times New Roman" w:hAnsi="Times New Roman"/>
                  <w:sz w:val="21"/>
                  <w:szCs w:val="21"/>
                  <w:color w:val="0000FF"/>
                </w:rPr>
                <w:t xml:space="preserve"> </w:t>
              </w:r>
            </w:hyperlink>
            <w:r>
              <w:rPr>
                <w:rFonts w:ascii="宋体" w:cs="宋体" w:eastAsia="宋体" w:hAnsi="宋体"/>
                <w:sz w:val="21"/>
                <w:szCs w:val="21"/>
                <w:color w:val="000000"/>
              </w:rPr>
              <w:t>一节</w:t>
            </w:r>
          </w:p>
        </w:tc>
      </w:tr>
      <w:tr>
        <w:trPr>
          <w:trHeight w:val="298"/>
        </w:trPr>
        <w:tc>
          <w:tcPr>
            <w:tcW w:w="360" w:type="dxa"/>
            <w:vAlign w:val="bottom"/>
          </w:tcPr>
          <w:p>
            <w:pPr>
              <w:spacing w:after="0"/>
              <w:rPr>
                <w:sz w:val="24"/>
                <w:szCs w:val="24"/>
                <w:color w:val="auto"/>
              </w:rPr>
            </w:pPr>
          </w:p>
        </w:tc>
        <w:tc>
          <w:tcPr>
            <w:tcW w:w="3200" w:type="dxa"/>
            <w:vAlign w:val="bottom"/>
            <w:tcBorders>
              <w:bottom w:val="single" w:sz="8" w:color="ACA899"/>
            </w:tcBorders>
          </w:tcPr>
          <w:p>
            <w:pPr>
              <w:spacing w:after="0"/>
              <w:rPr>
                <w:sz w:val="24"/>
                <w:szCs w:val="24"/>
                <w:color w:val="auto"/>
              </w:rPr>
            </w:pPr>
          </w:p>
        </w:tc>
        <w:tc>
          <w:tcPr>
            <w:tcW w:w="2000" w:type="dxa"/>
            <w:vAlign w:val="bottom"/>
            <w:tcBorders>
              <w:bottom w:val="single" w:sz="8" w:color="ACA899"/>
            </w:tcBorders>
          </w:tcPr>
          <w:p>
            <w:pPr>
              <w:spacing w:after="0"/>
              <w:rPr>
                <w:sz w:val="24"/>
                <w:szCs w:val="24"/>
                <w:color w:val="auto"/>
              </w:rPr>
            </w:pPr>
          </w:p>
        </w:tc>
        <w:tc>
          <w:tcPr>
            <w:tcW w:w="1220" w:type="dxa"/>
            <w:vAlign w:val="bottom"/>
            <w:tcBorders>
              <w:top w:val="single" w:sz="8" w:color="0000FF"/>
              <w:bottom w:val="single" w:sz="8" w:color="ACA899"/>
            </w:tcBorders>
          </w:tcPr>
          <w:p>
            <w:pPr>
              <w:spacing w:after="0"/>
              <w:rPr>
                <w:sz w:val="24"/>
                <w:szCs w:val="24"/>
                <w:color w:val="auto"/>
              </w:rPr>
            </w:pPr>
          </w:p>
        </w:tc>
        <w:tc>
          <w:tcPr>
            <w:tcW w:w="2600" w:type="dxa"/>
            <w:vAlign w:val="bottom"/>
            <w:tcBorders>
              <w:bottom w:val="single" w:sz="8" w:color="ACA899"/>
            </w:tcBorders>
          </w:tcPr>
          <w:p>
            <w:pPr>
              <w:spacing w:after="0"/>
              <w:rPr>
                <w:sz w:val="24"/>
                <w:szCs w:val="24"/>
                <w:color w:val="auto"/>
              </w:rPr>
            </w:pPr>
          </w:p>
        </w:tc>
      </w:tr>
      <w:tr>
        <w:trPr>
          <w:trHeight w:val="423"/>
        </w:trPr>
        <w:tc>
          <w:tcPr>
            <w:tcW w:w="360" w:type="dxa"/>
            <w:vAlign w:val="bottom"/>
          </w:tcPr>
          <w:p>
            <w:pPr>
              <w:spacing w:after="0"/>
              <w:rPr>
                <w:sz w:val="24"/>
                <w:szCs w:val="24"/>
                <w:color w:val="auto"/>
              </w:rPr>
            </w:pPr>
          </w:p>
        </w:tc>
        <w:tc>
          <w:tcPr>
            <w:tcW w:w="3200" w:type="dxa"/>
            <w:vAlign w:val="bottom"/>
          </w:tcPr>
          <w:p>
            <w:pPr>
              <w:ind w:left="60"/>
              <w:spacing w:after="0"/>
              <w:rPr>
                <w:sz w:val="20"/>
                <w:szCs w:val="20"/>
                <w:color w:val="auto"/>
              </w:rPr>
            </w:pPr>
            <w:r>
              <w:rPr>
                <w:rFonts w:ascii="Arial" w:cs="Arial" w:eastAsia="Arial" w:hAnsi="Arial"/>
                <w:sz w:val="21"/>
                <w:szCs w:val="21"/>
                <w:color w:val="auto"/>
              </w:rPr>
              <w:t>ifdef VARIABLE</w:t>
            </w:r>
          </w:p>
        </w:tc>
        <w:tc>
          <w:tcPr>
            <w:tcW w:w="200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2600" w:type="dxa"/>
            <w:vAlign w:val="bottom"/>
          </w:tcPr>
          <w:p>
            <w:pPr>
              <w:spacing w:after="0"/>
              <w:rPr>
                <w:sz w:val="24"/>
                <w:szCs w:val="24"/>
                <w:color w:val="auto"/>
              </w:rPr>
            </w:pPr>
          </w:p>
        </w:tc>
      </w:tr>
      <w:tr>
        <w:trPr>
          <w:trHeight w:val="362"/>
        </w:trPr>
        <w:tc>
          <w:tcPr>
            <w:tcW w:w="360" w:type="dxa"/>
            <w:vAlign w:val="bottom"/>
          </w:tcPr>
          <w:p>
            <w:pPr>
              <w:spacing w:after="0"/>
              <w:rPr>
                <w:sz w:val="24"/>
                <w:szCs w:val="24"/>
                <w:color w:val="auto"/>
              </w:rPr>
            </w:pPr>
          </w:p>
        </w:tc>
        <w:tc>
          <w:tcPr>
            <w:tcW w:w="3200" w:type="dxa"/>
            <w:vAlign w:val="bottom"/>
          </w:tcPr>
          <w:p>
            <w:pPr>
              <w:ind w:left="60"/>
              <w:spacing w:after="0"/>
              <w:rPr>
                <w:sz w:val="20"/>
                <w:szCs w:val="20"/>
                <w:color w:val="auto"/>
              </w:rPr>
            </w:pPr>
            <w:r>
              <w:rPr>
                <w:rFonts w:ascii="Arial" w:cs="Arial" w:eastAsia="Arial" w:hAnsi="Arial"/>
                <w:sz w:val="21"/>
                <w:szCs w:val="21"/>
                <w:color w:val="auto"/>
              </w:rPr>
              <w:t>ifndef VARIABLE</w:t>
            </w:r>
          </w:p>
        </w:tc>
        <w:tc>
          <w:tcPr>
            <w:tcW w:w="200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2600" w:type="dxa"/>
            <w:vAlign w:val="bottom"/>
          </w:tcPr>
          <w:p>
            <w:pPr>
              <w:spacing w:after="0"/>
              <w:rPr>
                <w:sz w:val="24"/>
                <w:szCs w:val="24"/>
                <w:color w:val="auto"/>
              </w:rPr>
            </w:pPr>
          </w:p>
        </w:tc>
      </w:tr>
      <w:tr>
        <w:trPr>
          <w:trHeight w:val="362"/>
        </w:trPr>
        <w:tc>
          <w:tcPr>
            <w:tcW w:w="360" w:type="dxa"/>
            <w:vAlign w:val="bottom"/>
          </w:tcPr>
          <w:p>
            <w:pPr>
              <w:spacing w:after="0"/>
              <w:rPr>
                <w:sz w:val="24"/>
                <w:szCs w:val="24"/>
                <w:color w:val="auto"/>
              </w:rPr>
            </w:pPr>
          </w:p>
        </w:tc>
        <w:tc>
          <w:tcPr>
            <w:tcW w:w="3200" w:type="dxa"/>
            <w:vAlign w:val="bottom"/>
          </w:tcPr>
          <w:p>
            <w:pPr>
              <w:ind w:left="60"/>
              <w:spacing w:after="0"/>
              <w:rPr>
                <w:sz w:val="20"/>
                <w:szCs w:val="20"/>
                <w:color w:val="auto"/>
              </w:rPr>
            </w:pPr>
            <w:r>
              <w:rPr>
                <w:rFonts w:ascii="Arial" w:cs="Arial" w:eastAsia="Arial" w:hAnsi="Arial"/>
                <w:sz w:val="21"/>
                <w:szCs w:val="21"/>
                <w:color w:val="auto"/>
              </w:rPr>
              <w:t>ifeq (A,B)</w:t>
            </w:r>
          </w:p>
        </w:tc>
        <w:tc>
          <w:tcPr>
            <w:tcW w:w="200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2600" w:type="dxa"/>
            <w:vAlign w:val="bottom"/>
          </w:tcPr>
          <w:p>
            <w:pPr>
              <w:spacing w:after="0"/>
              <w:rPr>
                <w:sz w:val="24"/>
                <w:szCs w:val="24"/>
                <w:color w:val="auto"/>
              </w:rPr>
            </w:pPr>
          </w:p>
        </w:tc>
      </w:tr>
      <w:tr>
        <w:trPr>
          <w:trHeight w:val="552"/>
        </w:trPr>
        <w:tc>
          <w:tcPr>
            <w:tcW w:w="3560" w:type="dxa"/>
            <w:vAlign w:val="bottom"/>
            <w:gridSpan w:val="2"/>
          </w:tcPr>
          <w:p>
            <w:pPr>
              <w:spacing w:after="0" w:line="219" w:lineRule="exact"/>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p>
        </w:tc>
        <w:tc>
          <w:tcPr>
            <w:tcW w:w="5820" w:type="dxa"/>
            <w:vAlign w:val="bottom"/>
            <w:gridSpan w:val="3"/>
          </w:tcPr>
          <w:p>
            <w:pPr>
              <w:jc w:val="right"/>
              <w:ind w:right="360"/>
              <w:spacing w:after="0"/>
              <w:rPr>
                <w:sz w:val="20"/>
                <w:szCs w:val="20"/>
                <w:color w:val="auto"/>
              </w:rPr>
            </w:pPr>
            <w:r>
              <w:rPr>
                <w:rFonts w:ascii="Arial" w:cs="Arial" w:eastAsia="Arial" w:hAnsi="Arial"/>
                <w:sz w:val="18"/>
                <w:szCs w:val="18"/>
                <w:color w:val="auto"/>
              </w:rPr>
              <w:t>163</w:t>
            </w:r>
          </w:p>
        </w:tc>
      </w:tr>
    </w:tbl>
    <w:p>
      <w:pPr>
        <w:spacing w:after="0" w:line="200" w:lineRule="exact"/>
        <w:rPr>
          <w:sz w:val="20"/>
          <w:szCs w:val="20"/>
          <w:color w:val="auto"/>
        </w:rPr>
      </w:pPr>
    </w:p>
    <w:p>
      <w:pPr>
        <w:sectPr>
          <w:pgSz w:w="11900" w:h="16992" w:orient="portrait"/>
          <w:cols w:equalWidth="0" w:num="1">
            <w:col w:w="9720"/>
          </w:cols>
          <w:pgMar w:left="1100" w:top="12" w:right="1084" w:bottom="0" w:gutter="0" w:footer="0" w:header="0"/>
        </w:sectPr>
      </w:pPr>
    </w:p>
    <w:p>
      <w:pPr>
        <w:spacing w:after="0" w:line="239"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20"/>
          </w:cols>
          <w:pgMar w:left="1100" w:top="12" w:right="1084" w:bottom="0" w:gutter="0" w:footer="0" w:header="0"/>
          <w:type w:val="continuous"/>
        </w:sectPr>
      </w:pPr>
    </w:p>
    <w:bookmarkStart w:id="163" w:name="page164"/>
    <w:bookmarkEnd w:id="163"/>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7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ind w:right="20"/>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tbl>
      <w:tblPr>
        <w:tblLayout w:type="fixed"/>
        <w:tblInd w:w="340" w:type="dxa"/>
        <w:tblCellMar>
          <w:top w:w="0" w:type="dxa"/>
          <w:left w:w="0" w:type="dxa"/>
          <w:bottom w:w="0" w:type="dxa"/>
          <w:right w:w="0" w:type="dxa"/>
        </w:tblCellMar>
      </w:tblPr>
      <w:tr>
        <w:trPr>
          <w:trHeight w:val="265"/>
        </w:trPr>
        <w:tc>
          <w:tcPr>
            <w:tcW w:w="4160" w:type="dxa"/>
            <w:vAlign w:val="bottom"/>
            <w:gridSpan w:val="2"/>
          </w:tcPr>
          <w:p>
            <w:pPr>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tc>
        <w:tc>
          <w:tcPr>
            <w:tcW w:w="1400" w:type="dxa"/>
            <w:vAlign w:val="bottom"/>
          </w:tcPr>
          <w:p>
            <w:pPr>
              <w:spacing w:after="0"/>
              <w:rPr>
                <w:sz w:val="23"/>
                <w:szCs w:val="23"/>
                <w:color w:val="auto"/>
              </w:rPr>
            </w:pPr>
          </w:p>
        </w:tc>
        <w:tc>
          <w:tcPr>
            <w:tcW w:w="14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260" w:type="dxa"/>
            <w:vAlign w:val="bottom"/>
          </w:tcPr>
          <w:p>
            <w:pPr>
              <w:spacing w:after="0"/>
              <w:rPr>
                <w:sz w:val="23"/>
                <w:szCs w:val="23"/>
                <w:color w:val="auto"/>
              </w:rPr>
            </w:pPr>
          </w:p>
        </w:tc>
        <w:tc>
          <w:tcPr>
            <w:tcW w:w="1220" w:type="dxa"/>
            <w:vAlign w:val="bottom"/>
          </w:tcPr>
          <w:p>
            <w:pPr>
              <w:spacing w:after="0"/>
              <w:rPr>
                <w:sz w:val="23"/>
                <w:szCs w:val="23"/>
                <w:color w:val="auto"/>
              </w:rPr>
            </w:pPr>
          </w:p>
        </w:tc>
      </w:tr>
      <w:tr>
        <w:trPr>
          <w:trHeight w:val="491"/>
        </w:trPr>
        <w:tc>
          <w:tcPr>
            <w:tcW w:w="3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Arial" w:cs="Arial" w:eastAsia="Arial" w:hAnsi="Arial"/>
                <w:sz w:val="21"/>
                <w:szCs w:val="21"/>
                <w:color w:val="auto"/>
              </w:rPr>
              <w:t>ifeq "A" "B"</w:t>
            </w:r>
          </w:p>
        </w:tc>
        <w:tc>
          <w:tcPr>
            <w:tcW w:w="14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20" w:type="dxa"/>
            <w:vAlign w:val="bottom"/>
          </w:tcPr>
          <w:p>
            <w:pPr>
              <w:spacing w:after="0"/>
              <w:rPr>
                <w:sz w:val="24"/>
                <w:szCs w:val="24"/>
                <w:color w:val="auto"/>
              </w:rPr>
            </w:pPr>
          </w:p>
        </w:tc>
      </w:tr>
      <w:tr>
        <w:trPr>
          <w:trHeight w:val="362"/>
        </w:trPr>
        <w:tc>
          <w:tcPr>
            <w:tcW w:w="3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Arial" w:cs="Arial" w:eastAsia="Arial" w:hAnsi="Arial"/>
                <w:sz w:val="21"/>
                <w:szCs w:val="21"/>
                <w:color w:val="auto"/>
              </w:rPr>
              <w:t>ifeq 'A' 'B'</w:t>
            </w:r>
          </w:p>
        </w:tc>
        <w:tc>
          <w:tcPr>
            <w:tcW w:w="14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20" w:type="dxa"/>
            <w:vAlign w:val="bottom"/>
          </w:tcPr>
          <w:p>
            <w:pPr>
              <w:spacing w:after="0"/>
              <w:rPr>
                <w:sz w:val="24"/>
                <w:szCs w:val="24"/>
                <w:color w:val="auto"/>
              </w:rPr>
            </w:pPr>
          </w:p>
        </w:tc>
      </w:tr>
      <w:tr>
        <w:trPr>
          <w:trHeight w:val="362"/>
        </w:trPr>
        <w:tc>
          <w:tcPr>
            <w:tcW w:w="3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Arial" w:cs="Arial" w:eastAsia="Arial" w:hAnsi="Arial"/>
                <w:sz w:val="21"/>
                <w:szCs w:val="21"/>
                <w:color w:val="auto"/>
              </w:rPr>
              <w:t>ifneq (A,B)</w:t>
            </w:r>
          </w:p>
        </w:tc>
        <w:tc>
          <w:tcPr>
            <w:tcW w:w="14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20" w:type="dxa"/>
            <w:vAlign w:val="bottom"/>
          </w:tcPr>
          <w:p>
            <w:pPr>
              <w:spacing w:after="0"/>
              <w:rPr>
                <w:sz w:val="24"/>
                <w:szCs w:val="24"/>
                <w:color w:val="auto"/>
              </w:rPr>
            </w:pPr>
          </w:p>
        </w:tc>
      </w:tr>
      <w:tr>
        <w:trPr>
          <w:trHeight w:val="362"/>
        </w:trPr>
        <w:tc>
          <w:tcPr>
            <w:tcW w:w="3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Arial" w:cs="Arial" w:eastAsia="Arial" w:hAnsi="Arial"/>
                <w:sz w:val="21"/>
                <w:szCs w:val="21"/>
                <w:color w:val="auto"/>
              </w:rPr>
              <w:t>ifneq "A" "B"</w:t>
            </w:r>
          </w:p>
        </w:tc>
        <w:tc>
          <w:tcPr>
            <w:tcW w:w="14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20" w:type="dxa"/>
            <w:vAlign w:val="bottom"/>
          </w:tcPr>
          <w:p>
            <w:pPr>
              <w:spacing w:after="0"/>
              <w:rPr>
                <w:sz w:val="24"/>
                <w:szCs w:val="24"/>
                <w:color w:val="auto"/>
              </w:rPr>
            </w:pPr>
          </w:p>
        </w:tc>
      </w:tr>
      <w:tr>
        <w:trPr>
          <w:trHeight w:val="362"/>
        </w:trPr>
        <w:tc>
          <w:tcPr>
            <w:tcW w:w="3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Arial" w:cs="Arial" w:eastAsia="Arial" w:hAnsi="Arial"/>
                <w:sz w:val="21"/>
                <w:szCs w:val="21"/>
                <w:color w:val="auto"/>
              </w:rPr>
              <w:t>ifneq 'A' 'B'</w:t>
            </w:r>
          </w:p>
        </w:tc>
        <w:tc>
          <w:tcPr>
            <w:tcW w:w="14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20" w:type="dxa"/>
            <w:vAlign w:val="bottom"/>
          </w:tcPr>
          <w:p>
            <w:pPr>
              <w:spacing w:after="0"/>
              <w:rPr>
                <w:sz w:val="24"/>
                <w:szCs w:val="24"/>
                <w:color w:val="auto"/>
              </w:rPr>
            </w:pPr>
          </w:p>
        </w:tc>
      </w:tr>
      <w:tr>
        <w:trPr>
          <w:trHeight w:val="362"/>
        </w:trPr>
        <w:tc>
          <w:tcPr>
            <w:tcW w:w="3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Arial" w:cs="Arial" w:eastAsia="Arial" w:hAnsi="Arial"/>
                <w:sz w:val="21"/>
                <w:szCs w:val="21"/>
                <w:color w:val="auto"/>
              </w:rPr>
              <w:t>else</w:t>
            </w:r>
          </w:p>
        </w:tc>
        <w:tc>
          <w:tcPr>
            <w:tcW w:w="14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20" w:type="dxa"/>
            <w:vAlign w:val="bottom"/>
          </w:tcPr>
          <w:p>
            <w:pPr>
              <w:spacing w:after="0"/>
              <w:rPr>
                <w:sz w:val="24"/>
                <w:szCs w:val="24"/>
                <w:color w:val="auto"/>
              </w:rPr>
            </w:pPr>
          </w:p>
        </w:tc>
      </w:tr>
      <w:tr>
        <w:trPr>
          <w:trHeight w:val="339"/>
        </w:trPr>
        <w:tc>
          <w:tcPr>
            <w:tcW w:w="3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Arial" w:cs="Arial" w:eastAsia="Arial" w:hAnsi="Arial"/>
                <w:sz w:val="21"/>
                <w:szCs w:val="21"/>
                <w:color w:val="auto"/>
              </w:rPr>
              <w:t>endif</w:t>
            </w:r>
          </w:p>
        </w:tc>
        <w:tc>
          <w:tcPr>
            <w:tcW w:w="5220" w:type="dxa"/>
            <w:vAlign w:val="bottom"/>
            <w:gridSpan w:val="7"/>
          </w:tcPr>
          <w:p>
            <w:pPr>
              <w:ind w:left="880"/>
              <w:spacing w:after="0" w:line="256" w:lineRule="exact"/>
              <w:rPr>
                <w:rFonts w:ascii="Verdana" w:cs="Verdana" w:eastAsia="Verdana" w:hAnsi="Verdana"/>
                <w:sz w:val="21"/>
                <w:szCs w:val="21"/>
                <w:color w:val="0000FF"/>
              </w:rPr>
            </w:pPr>
            <w:hyperlink w:anchor="page86"/>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86">
              <w:r>
                <w:rPr>
                  <w:rFonts w:ascii="Verdana" w:cs="Verdana" w:eastAsia="Verdana" w:hAnsi="Verdana"/>
                  <w:sz w:val="21"/>
                  <w:szCs w:val="21"/>
                  <w:color w:val="0000FF"/>
                </w:rPr>
                <w:t>6.</w:t>
              </w:r>
              <w:r>
                <w:rPr>
                  <w:rFonts w:ascii="Verdana" w:cs="Verdana" w:eastAsia="Verdana" w:hAnsi="Verdana"/>
                  <w:sz w:val="21"/>
                  <w:szCs w:val="21"/>
                  <w:u w:val="single" w:color="auto"/>
                  <w:color w:val="0000FF"/>
                </w:rPr>
                <w:t>2</w:t>
              </w:r>
              <w:r>
                <w:rPr>
                  <w:rFonts w:ascii="Verdana" w:cs="Verdana" w:eastAsia="Verdana" w:hAnsi="Verdana"/>
                  <w:sz w:val="21"/>
                  <w:szCs w:val="21"/>
                  <w:color w:val="0000FF"/>
                </w:rPr>
                <w:t xml:space="preserve"> </w:t>
              </w:r>
              <w:r>
                <w:rPr>
                  <w:rFonts w:ascii="宋体" w:cs="宋体" w:eastAsia="宋体" w:hAnsi="宋体"/>
                  <w:sz w:val="21"/>
                  <w:szCs w:val="21"/>
                  <w:color w:val="0000FF"/>
                </w:rPr>
                <w:t>条件判断的基本语法</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tc>
      </w:tr>
      <w:tr>
        <w:trPr>
          <w:trHeight w:val="297"/>
        </w:trPr>
        <w:tc>
          <w:tcPr>
            <w:tcW w:w="360" w:type="dxa"/>
            <w:vAlign w:val="bottom"/>
          </w:tcPr>
          <w:p>
            <w:pPr>
              <w:spacing w:after="0"/>
              <w:rPr>
                <w:sz w:val="24"/>
                <w:szCs w:val="24"/>
                <w:color w:val="auto"/>
              </w:rPr>
            </w:pPr>
          </w:p>
        </w:tc>
        <w:tc>
          <w:tcPr>
            <w:tcW w:w="3800" w:type="dxa"/>
            <w:vAlign w:val="bottom"/>
            <w:tcBorders>
              <w:bottom w:val="single" w:sz="8" w:color="ACA899"/>
            </w:tcBorders>
          </w:tcPr>
          <w:p>
            <w:pPr>
              <w:spacing w:after="0"/>
              <w:rPr>
                <w:sz w:val="24"/>
                <w:szCs w:val="24"/>
                <w:color w:val="auto"/>
              </w:rPr>
            </w:pPr>
          </w:p>
        </w:tc>
        <w:tc>
          <w:tcPr>
            <w:tcW w:w="1400" w:type="dxa"/>
            <w:vAlign w:val="bottom"/>
            <w:tcBorders>
              <w:bottom w:val="single" w:sz="8" w:color="ACA899"/>
            </w:tcBorders>
          </w:tcPr>
          <w:p>
            <w:pPr>
              <w:spacing w:after="0"/>
              <w:rPr>
                <w:sz w:val="24"/>
                <w:szCs w:val="24"/>
                <w:color w:val="auto"/>
              </w:rPr>
            </w:pPr>
          </w:p>
        </w:tc>
        <w:tc>
          <w:tcPr>
            <w:tcW w:w="1420" w:type="dxa"/>
            <w:vAlign w:val="bottom"/>
            <w:tcBorders>
              <w:top w:val="single" w:sz="8" w:color="0000FF"/>
              <w:bottom w:val="single" w:sz="8" w:color="ACA899"/>
            </w:tcBorders>
          </w:tcPr>
          <w:p>
            <w:pPr>
              <w:spacing w:after="0"/>
              <w:rPr>
                <w:sz w:val="24"/>
                <w:szCs w:val="24"/>
                <w:color w:val="auto"/>
              </w:rPr>
            </w:pPr>
          </w:p>
        </w:tc>
        <w:tc>
          <w:tcPr>
            <w:tcW w:w="500" w:type="dxa"/>
            <w:vAlign w:val="bottom"/>
            <w:tcBorders>
              <w:top w:val="single" w:sz="8" w:color="0000FF"/>
              <w:bottom w:val="single" w:sz="8" w:color="ACA899"/>
            </w:tcBorders>
          </w:tcPr>
          <w:p>
            <w:pPr>
              <w:spacing w:after="0"/>
              <w:rPr>
                <w:sz w:val="24"/>
                <w:szCs w:val="24"/>
                <w:color w:val="auto"/>
              </w:rPr>
            </w:pPr>
          </w:p>
        </w:tc>
        <w:tc>
          <w:tcPr>
            <w:tcW w:w="140" w:type="dxa"/>
            <w:vAlign w:val="bottom"/>
            <w:tcBorders>
              <w:top w:val="single" w:sz="8" w:color="0000FF"/>
              <w:bottom w:val="single" w:sz="8" w:color="ACA899"/>
            </w:tcBorders>
          </w:tcPr>
          <w:p>
            <w:pPr>
              <w:spacing w:after="0"/>
              <w:rPr>
                <w:sz w:val="24"/>
                <w:szCs w:val="24"/>
                <w:color w:val="auto"/>
              </w:rPr>
            </w:pPr>
          </w:p>
        </w:tc>
        <w:tc>
          <w:tcPr>
            <w:tcW w:w="280" w:type="dxa"/>
            <w:vAlign w:val="bottom"/>
            <w:tcBorders>
              <w:top w:val="single" w:sz="8" w:color="0000FF"/>
              <w:bottom w:val="single" w:sz="8" w:color="ACA899"/>
            </w:tcBorders>
          </w:tcPr>
          <w:p>
            <w:pPr>
              <w:spacing w:after="0"/>
              <w:rPr>
                <w:sz w:val="24"/>
                <w:szCs w:val="24"/>
                <w:color w:val="auto"/>
              </w:rPr>
            </w:pPr>
          </w:p>
        </w:tc>
        <w:tc>
          <w:tcPr>
            <w:tcW w:w="260" w:type="dxa"/>
            <w:vAlign w:val="bottom"/>
            <w:tcBorders>
              <w:bottom w:val="single" w:sz="8" w:color="ACA899"/>
            </w:tcBorders>
          </w:tcPr>
          <w:p>
            <w:pPr>
              <w:spacing w:after="0"/>
              <w:rPr>
                <w:sz w:val="24"/>
                <w:szCs w:val="24"/>
                <w:color w:val="auto"/>
              </w:rPr>
            </w:pPr>
          </w:p>
        </w:tc>
        <w:tc>
          <w:tcPr>
            <w:tcW w:w="1220" w:type="dxa"/>
            <w:vAlign w:val="bottom"/>
            <w:tcBorders>
              <w:bottom w:val="single" w:sz="8" w:color="ACA899"/>
            </w:tcBorders>
          </w:tcPr>
          <w:p>
            <w:pPr>
              <w:spacing w:after="0"/>
              <w:rPr>
                <w:sz w:val="24"/>
                <w:szCs w:val="24"/>
                <w:color w:val="auto"/>
              </w:rPr>
            </w:pPr>
          </w:p>
        </w:tc>
      </w:tr>
      <w:tr>
        <w:trPr>
          <w:trHeight w:val="423"/>
        </w:trPr>
        <w:tc>
          <w:tcPr>
            <w:tcW w:w="3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Arial" w:cs="Arial" w:eastAsia="Arial" w:hAnsi="Arial"/>
                <w:sz w:val="21"/>
                <w:szCs w:val="21"/>
                <w:color w:val="auto"/>
              </w:rPr>
              <w:t>include FILE</w:t>
            </w:r>
          </w:p>
        </w:tc>
        <w:tc>
          <w:tcPr>
            <w:tcW w:w="14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20" w:type="dxa"/>
            <w:vAlign w:val="bottom"/>
          </w:tcPr>
          <w:p>
            <w:pPr>
              <w:spacing w:after="0"/>
              <w:rPr>
                <w:sz w:val="24"/>
                <w:szCs w:val="24"/>
                <w:color w:val="auto"/>
              </w:rPr>
            </w:pPr>
          </w:p>
        </w:tc>
      </w:tr>
      <w:tr>
        <w:trPr>
          <w:trHeight w:val="362"/>
        </w:trPr>
        <w:tc>
          <w:tcPr>
            <w:tcW w:w="3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Arial" w:cs="Arial" w:eastAsia="Arial" w:hAnsi="Arial"/>
                <w:sz w:val="21"/>
                <w:szCs w:val="21"/>
                <w:color w:val="auto"/>
              </w:rPr>
              <w:t>-include FILE</w:t>
            </w:r>
          </w:p>
        </w:tc>
        <w:tc>
          <w:tcPr>
            <w:tcW w:w="14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20" w:type="dxa"/>
            <w:vAlign w:val="bottom"/>
          </w:tcPr>
          <w:p>
            <w:pPr>
              <w:spacing w:after="0"/>
              <w:rPr>
                <w:sz w:val="24"/>
                <w:szCs w:val="24"/>
                <w:color w:val="auto"/>
              </w:rPr>
            </w:pPr>
          </w:p>
        </w:tc>
      </w:tr>
      <w:tr>
        <w:trPr>
          <w:trHeight w:val="334"/>
        </w:trPr>
        <w:tc>
          <w:tcPr>
            <w:tcW w:w="3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Arial" w:cs="Arial" w:eastAsia="Arial" w:hAnsi="Arial"/>
                <w:sz w:val="21"/>
                <w:szCs w:val="21"/>
                <w:color w:val="auto"/>
              </w:rPr>
              <w:t>sinclude FILE</w:t>
            </w:r>
          </w:p>
        </w:tc>
        <w:tc>
          <w:tcPr>
            <w:tcW w:w="5220" w:type="dxa"/>
            <w:vAlign w:val="bottom"/>
            <w:gridSpan w:val="7"/>
          </w:tcPr>
          <w:p>
            <w:pPr>
              <w:ind w:left="880"/>
              <w:spacing w:after="0" w:line="256" w:lineRule="exact"/>
              <w:rPr>
                <w:rFonts w:ascii="Verdana" w:cs="Verdana" w:eastAsia="Verdana" w:hAnsi="Verdana"/>
                <w:sz w:val="21"/>
                <w:szCs w:val="21"/>
                <w:color w:val="0000FF"/>
              </w:rPr>
            </w:pPr>
            <w:hyperlink w:anchor="page18"/>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18">
              <w:r>
                <w:rPr>
                  <w:rFonts w:ascii="Verdana" w:cs="Verdana" w:eastAsia="Verdana" w:hAnsi="Verdana"/>
                  <w:sz w:val="21"/>
                  <w:szCs w:val="21"/>
                  <w:color w:val="0000FF"/>
                </w:rPr>
                <w:t>2.</w:t>
              </w:r>
              <w:r>
                <w:rPr>
                  <w:rFonts w:ascii="Verdana" w:cs="Verdana" w:eastAsia="Verdana" w:hAnsi="Verdana"/>
                  <w:sz w:val="21"/>
                  <w:szCs w:val="21"/>
                  <w:u w:val="single" w:color="auto"/>
                  <w:color w:val="0000FF"/>
                </w:rPr>
                <w:t>3</w:t>
              </w:r>
              <w:r>
                <w:rPr>
                  <w:rFonts w:ascii="Verdana" w:cs="Verdana" w:eastAsia="Verdana" w:hAnsi="Verdana"/>
                  <w:sz w:val="21"/>
                  <w:szCs w:val="21"/>
                  <w:color w:val="0000FF"/>
                </w:rPr>
                <w:t xml:space="preserve"> </w:t>
              </w:r>
              <w:r>
                <w:rPr>
                  <w:rFonts w:ascii="宋体" w:cs="宋体" w:eastAsia="宋体" w:hAnsi="宋体"/>
                  <w:sz w:val="21"/>
                  <w:szCs w:val="21"/>
                  <w:color w:val="0000FF"/>
                </w:rPr>
                <w:t>包含其他</w:t>
              </w:r>
              <w:r>
                <w:rPr>
                  <w:rFonts w:ascii="Verdana" w:cs="Verdana" w:eastAsia="Verdana" w:hAnsi="Verdana"/>
                  <w:sz w:val="21"/>
                  <w:szCs w:val="21"/>
                  <w:color w:val="0000FF"/>
                </w:rPr>
                <w:t>makefile</w:t>
              </w:r>
              <w:r>
                <w:rPr>
                  <w:rFonts w:ascii="宋体" w:cs="宋体" w:eastAsia="宋体" w:hAnsi="宋体"/>
                  <w:sz w:val="21"/>
                  <w:szCs w:val="21"/>
                  <w:color w:val="0000FF"/>
                </w:rPr>
                <w:t>文件</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tc>
      </w:tr>
      <w:tr>
        <w:trPr>
          <w:trHeight w:val="302"/>
        </w:trPr>
        <w:tc>
          <w:tcPr>
            <w:tcW w:w="360" w:type="dxa"/>
            <w:vAlign w:val="bottom"/>
          </w:tcPr>
          <w:p>
            <w:pPr>
              <w:spacing w:after="0"/>
              <w:rPr>
                <w:sz w:val="24"/>
                <w:szCs w:val="24"/>
                <w:color w:val="auto"/>
              </w:rPr>
            </w:pPr>
          </w:p>
        </w:tc>
        <w:tc>
          <w:tcPr>
            <w:tcW w:w="3800" w:type="dxa"/>
            <w:vAlign w:val="bottom"/>
            <w:tcBorders>
              <w:bottom w:val="single" w:sz="8" w:color="ACA899"/>
            </w:tcBorders>
          </w:tcPr>
          <w:p>
            <w:pPr>
              <w:spacing w:after="0"/>
              <w:rPr>
                <w:sz w:val="24"/>
                <w:szCs w:val="24"/>
                <w:color w:val="auto"/>
              </w:rPr>
            </w:pPr>
          </w:p>
        </w:tc>
        <w:tc>
          <w:tcPr>
            <w:tcW w:w="1400" w:type="dxa"/>
            <w:vAlign w:val="bottom"/>
            <w:tcBorders>
              <w:bottom w:val="single" w:sz="8" w:color="ACA899"/>
            </w:tcBorders>
          </w:tcPr>
          <w:p>
            <w:pPr>
              <w:spacing w:after="0"/>
              <w:rPr>
                <w:sz w:val="24"/>
                <w:szCs w:val="24"/>
                <w:color w:val="auto"/>
              </w:rPr>
            </w:pPr>
          </w:p>
        </w:tc>
        <w:tc>
          <w:tcPr>
            <w:tcW w:w="1420" w:type="dxa"/>
            <w:vAlign w:val="bottom"/>
            <w:tcBorders>
              <w:top w:val="single" w:sz="8" w:color="0000FF"/>
              <w:bottom w:val="single" w:sz="8" w:color="ACA899"/>
            </w:tcBorders>
          </w:tcPr>
          <w:p>
            <w:pPr>
              <w:spacing w:after="0"/>
              <w:rPr>
                <w:sz w:val="24"/>
                <w:szCs w:val="24"/>
                <w:color w:val="auto"/>
              </w:rPr>
            </w:pPr>
          </w:p>
        </w:tc>
        <w:tc>
          <w:tcPr>
            <w:tcW w:w="500" w:type="dxa"/>
            <w:vAlign w:val="bottom"/>
            <w:tcBorders>
              <w:top w:val="single" w:sz="8" w:color="0000FF"/>
              <w:bottom w:val="single" w:sz="8" w:color="ACA899"/>
            </w:tcBorders>
          </w:tcPr>
          <w:p>
            <w:pPr>
              <w:spacing w:after="0"/>
              <w:rPr>
                <w:sz w:val="24"/>
                <w:szCs w:val="24"/>
                <w:color w:val="auto"/>
              </w:rPr>
            </w:pPr>
          </w:p>
        </w:tc>
        <w:tc>
          <w:tcPr>
            <w:tcW w:w="140" w:type="dxa"/>
            <w:vAlign w:val="bottom"/>
            <w:tcBorders>
              <w:top w:val="single" w:sz="8" w:color="0000FF"/>
              <w:bottom w:val="single" w:sz="8" w:color="ACA899"/>
            </w:tcBorders>
          </w:tcPr>
          <w:p>
            <w:pPr>
              <w:spacing w:after="0"/>
              <w:rPr>
                <w:sz w:val="24"/>
                <w:szCs w:val="24"/>
                <w:color w:val="auto"/>
              </w:rPr>
            </w:pPr>
          </w:p>
        </w:tc>
        <w:tc>
          <w:tcPr>
            <w:tcW w:w="280" w:type="dxa"/>
            <w:vAlign w:val="bottom"/>
            <w:tcBorders>
              <w:top w:val="single" w:sz="8" w:color="0000FF"/>
              <w:bottom w:val="single" w:sz="8" w:color="ACA899"/>
            </w:tcBorders>
          </w:tcPr>
          <w:p>
            <w:pPr>
              <w:spacing w:after="0"/>
              <w:rPr>
                <w:sz w:val="24"/>
                <w:szCs w:val="24"/>
                <w:color w:val="auto"/>
              </w:rPr>
            </w:pPr>
          </w:p>
        </w:tc>
        <w:tc>
          <w:tcPr>
            <w:tcW w:w="260" w:type="dxa"/>
            <w:vAlign w:val="bottom"/>
            <w:tcBorders>
              <w:top w:val="single" w:sz="8" w:color="0000FF"/>
              <w:bottom w:val="single" w:sz="8" w:color="ACA899"/>
            </w:tcBorders>
          </w:tcPr>
          <w:p>
            <w:pPr>
              <w:spacing w:after="0"/>
              <w:rPr>
                <w:sz w:val="24"/>
                <w:szCs w:val="24"/>
                <w:color w:val="auto"/>
              </w:rPr>
            </w:pPr>
          </w:p>
        </w:tc>
        <w:tc>
          <w:tcPr>
            <w:tcW w:w="1220" w:type="dxa"/>
            <w:vAlign w:val="bottom"/>
            <w:tcBorders>
              <w:bottom w:val="single" w:sz="8" w:color="ACA899"/>
            </w:tcBorders>
          </w:tcPr>
          <w:p>
            <w:pPr>
              <w:spacing w:after="0"/>
              <w:rPr>
                <w:sz w:val="24"/>
                <w:szCs w:val="24"/>
                <w:color w:val="auto"/>
              </w:rPr>
            </w:pPr>
          </w:p>
        </w:tc>
      </w:tr>
      <w:tr>
        <w:trPr>
          <w:trHeight w:val="424"/>
        </w:trPr>
        <w:tc>
          <w:tcPr>
            <w:tcW w:w="3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Arial" w:cs="Arial" w:eastAsia="Arial" w:hAnsi="Arial"/>
                <w:sz w:val="21"/>
                <w:szCs w:val="21"/>
                <w:color w:val="auto"/>
              </w:rPr>
              <w:t>override VARIABLE = VALUE</w:t>
            </w:r>
          </w:p>
        </w:tc>
        <w:tc>
          <w:tcPr>
            <w:tcW w:w="14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20" w:type="dxa"/>
            <w:vAlign w:val="bottom"/>
          </w:tcPr>
          <w:p>
            <w:pPr>
              <w:spacing w:after="0"/>
              <w:rPr>
                <w:sz w:val="24"/>
                <w:szCs w:val="24"/>
                <w:color w:val="auto"/>
              </w:rPr>
            </w:pPr>
          </w:p>
        </w:tc>
      </w:tr>
      <w:tr>
        <w:trPr>
          <w:trHeight w:val="362"/>
        </w:trPr>
        <w:tc>
          <w:tcPr>
            <w:tcW w:w="3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Arial" w:cs="Arial" w:eastAsia="Arial" w:hAnsi="Arial"/>
                <w:sz w:val="21"/>
                <w:szCs w:val="21"/>
                <w:color w:val="auto"/>
              </w:rPr>
              <w:t>override VARIABLE := VALUE</w:t>
            </w:r>
          </w:p>
        </w:tc>
        <w:tc>
          <w:tcPr>
            <w:tcW w:w="14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20" w:type="dxa"/>
            <w:vAlign w:val="bottom"/>
          </w:tcPr>
          <w:p>
            <w:pPr>
              <w:spacing w:after="0"/>
              <w:rPr>
                <w:sz w:val="24"/>
                <w:szCs w:val="24"/>
                <w:color w:val="auto"/>
              </w:rPr>
            </w:pPr>
          </w:p>
        </w:tc>
      </w:tr>
      <w:tr>
        <w:trPr>
          <w:trHeight w:val="362"/>
        </w:trPr>
        <w:tc>
          <w:tcPr>
            <w:tcW w:w="3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Arial" w:cs="Arial" w:eastAsia="Arial" w:hAnsi="Arial"/>
                <w:sz w:val="21"/>
                <w:szCs w:val="21"/>
                <w:color w:val="auto"/>
              </w:rPr>
              <w:t>override VARIABLE += VALUE</w:t>
            </w:r>
          </w:p>
        </w:tc>
        <w:tc>
          <w:tcPr>
            <w:tcW w:w="14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20" w:type="dxa"/>
            <w:vAlign w:val="bottom"/>
          </w:tcPr>
          <w:p>
            <w:pPr>
              <w:spacing w:after="0"/>
              <w:rPr>
                <w:sz w:val="24"/>
                <w:szCs w:val="24"/>
                <w:color w:val="auto"/>
              </w:rPr>
            </w:pPr>
          </w:p>
        </w:tc>
      </w:tr>
      <w:tr>
        <w:trPr>
          <w:trHeight w:val="361"/>
        </w:trPr>
        <w:tc>
          <w:tcPr>
            <w:tcW w:w="3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Arial" w:cs="Arial" w:eastAsia="Arial" w:hAnsi="Arial"/>
                <w:sz w:val="21"/>
                <w:szCs w:val="21"/>
                <w:color w:val="auto"/>
              </w:rPr>
              <w:t>override VARIABLE ?= VALUE</w:t>
            </w:r>
          </w:p>
        </w:tc>
        <w:tc>
          <w:tcPr>
            <w:tcW w:w="14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20" w:type="dxa"/>
            <w:vAlign w:val="bottom"/>
          </w:tcPr>
          <w:p>
            <w:pPr>
              <w:spacing w:after="0"/>
              <w:rPr>
                <w:sz w:val="24"/>
                <w:szCs w:val="24"/>
                <w:color w:val="auto"/>
              </w:rPr>
            </w:pPr>
          </w:p>
        </w:tc>
      </w:tr>
      <w:tr>
        <w:trPr>
          <w:trHeight w:val="362"/>
        </w:trPr>
        <w:tc>
          <w:tcPr>
            <w:tcW w:w="3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Arial" w:cs="Arial" w:eastAsia="Arial" w:hAnsi="Arial"/>
                <w:sz w:val="21"/>
                <w:szCs w:val="21"/>
                <w:color w:val="auto"/>
              </w:rPr>
              <w:t>override define VARIABLE</w:t>
            </w:r>
          </w:p>
        </w:tc>
        <w:tc>
          <w:tcPr>
            <w:tcW w:w="14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20" w:type="dxa"/>
            <w:vAlign w:val="bottom"/>
          </w:tcPr>
          <w:p>
            <w:pPr>
              <w:spacing w:after="0"/>
              <w:rPr>
                <w:sz w:val="24"/>
                <w:szCs w:val="24"/>
                <w:color w:val="auto"/>
              </w:rPr>
            </w:pPr>
          </w:p>
        </w:tc>
      </w:tr>
      <w:tr>
        <w:trPr>
          <w:trHeight w:val="333"/>
        </w:trPr>
        <w:tc>
          <w:tcPr>
            <w:tcW w:w="3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Arial" w:cs="Arial" w:eastAsia="Arial" w:hAnsi="Arial"/>
                <w:sz w:val="21"/>
                <w:szCs w:val="21"/>
                <w:color w:val="auto"/>
              </w:rPr>
              <w:t>endef</w:t>
            </w:r>
          </w:p>
        </w:tc>
        <w:tc>
          <w:tcPr>
            <w:tcW w:w="5220" w:type="dxa"/>
            <w:vAlign w:val="bottom"/>
            <w:gridSpan w:val="7"/>
          </w:tcPr>
          <w:p>
            <w:pPr>
              <w:ind w:left="880"/>
              <w:spacing w:after="0" w:line="256" w:lineRule="exact"/>
              <w:rPr>
                <w:rFonts w:ascii="Verdana" w:cs="Verdana" w:eastAsia="Verdana" w:hAnsi="Verdana"/>
                <w:sz w:val="21"/>
                <w:szCs w:val="21"/>
                <w:color w:val="0000FF"/>
              </w:rPr>
            </w:pPr>
            <w:hyperlink w:anchor="page79"/>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79">
              <w:r>
                <w:rPr>
                  <w:rFonts w:ascii="Verdana" w:cs="Verdana" w:eastAsia="Verdana" w:hAnsi="Verdana"/>
                  <w:sz w:val="21"/>
                  <w:szCs w:val="21"/>
                  <w:color w:val="0000FF"/>
                </w:rPr>
                <w:t>5.</w:t>
              </w:r>
              <w:r>
                <w:rPr>
                  <w:rFonts w:ascii="Verdana" w:cs="Verdana" w:eastAsia="Verdana" w:hAnsi="Verdana"/>
                  <w:sz w:val="21"/>
                  <w:szCs w:val="21"/>
                  <w:u w:val="single" w:color="auto"/>
                  <w:color w:val="0000FF"/>
                </w:rPr>
                <w:t>7</w:t>
              </w:r>
              <w:r>
                <w:rPr>
                  <w:rFonts w:ascii="Verdana" w:cs="Verdana" w:eastAsia="Verdana" w:hAnsi="Verdana"/>
                  <w:sz w:val="21"/>
                  <w:szCs w:val="21"/>
                  <w:color w:val="0000FF"/>
                </w:rPr>
                <w:t xml:space="preserve"> override</w:t>
              </w:r>
              <w:r>
                <w:rPr>
                  <w:rFonts w:ascii="宋体" w:cs="宋体" w:eastAsia="宋体" w:hAnsi="宋体"/>
                  <w:sz w:val="21"/>
                  <w:szCs w:val="21"/>
                  <w:color w:val="0000FF"/>
                </w:rPr>
                <w:t>指示符</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tc>
      </w:tr>
      <w:tr>
        <w:trPr>
          <w:trHeight w:val="303"/>
        </w:trPr>
        <w:tc>
          <w:tcPr>
            <w:tcW w:w="360" w:type="dxa"/>
            <w:vAlign w:val="bottom"/>
          </w:tcPr>
          <w:p>
            <w:pPr>
              <w:spacing w:after="0"/>
              <w:rPr>
                <w:sz w:val="24"/>
                <w:szCs w:val="24"/>
                <w:color w:val="auto"/>
              </w:rPr>
            </w:pPr>
          </w:p>
        </w:tc>
        <w:tc>
          <w:tcPr>
            <w:tcW w:w="3800" w:type="dxa"/>
            <w:vAlign w:val="bottom"/>
            <w:tcBorders>
              <w:bottom w:val="single" w:sz="8" w:color="ACA899"/>
            </w:tcBorders>
          </w:tcPr>
          <w:p>
            <w:pPr>
              <w:spacing w:after="0"/>
              <w:rPr>
                <w:sz w:val="24"/>
                <w:szCs w:val="24"/>
                <w:color w:val="auto"/>
              </w:rPr>
            </w:pPr>
          </w:p>
        </w:tc>
        <w:tc>
          <w:tcPr>
            <w:tcW w:w="1400" w:type="dxa"/>
            <w:vAlign w:val="bottom"/>
            <w:tcBorders>
              <w:bottom w:val="single" w:sz="8" w:color="ACA899"/>
            </w:tcBorders>
          </w:tcPr>
          <w:p>
            <w:pPr>
              <w:spacing w:after="0"/>
              <w:rPr>
                <w:sz w:val="24"/>
                <w:szCs w:val="24"/>
                <w:color w:val="auto"/>
              </w:rPr>
            </w:pPr>
          </w:p>
        </w:tc>
        <w:tc>
          <w:tcPr>
            <w:tcW w:w="1420" w:type="dxa"/>
            <w:vAlign w:val="bottom"/>
            <w:tcBorders>
              <w:top w:val="single" w:sz="8" w:color="0000FF"/>
              <w:bottom w:val="single" w:sz="8" w:color="ACA899"/>
            </w:tcBorders>
          </w:tcPr>
          <w:p>
            <w:pPr>
              <w:spacing w:after="0"/>
              <w:rPr>
                <w:sz w:val="24"/>
                <w:szCs w:val="24"/>
                <w:color w:val="auto"/>
              </w:rPr>
            </w:pPr>
          </w:p>
        </w:tc>
        <w:tc>
          <w:tcPr>
            <w:tcW w:w="500" w:type="dxa"/>
            <w:vAlign w:val="bottom"/>
            <w:tcBorders>
              <w:top w:val="single" w:sz="8" w:color="0000FF"/>
              <w:bottom w:val="single" w:sz="8" w:color="ACA899"/>
            </w:tcBorders>
          </w:tcPr>
          <w:p>
            <w:pPr>
              <w:spacing w:after="0"/>
              <w:rPr>
                <w:sz w:val="24"/>
                <w:szCs w:val="24"/>
                <w:color w:val="auto"/>
              </w:rPr>
            </w:pPr>
          </w:p>
        </w:tc>
        <w:tc>
          <w:tcPr>
            <w:tcW w:w="140" w:type="dxa"/>
            <w:vAlign w:val="bottom"/>
            <w:tcBorders>
              <w:bottom w:val="single" w:sz="8" w:color="ACA899"/>
            </w:tcBorders>
          </w:tcPr>
          <w:p>
            <w:pPr>
              <w:spacing w:after="0"/>
              <w:rPr>
                <w:sz w:val="24"/>
                <w:szCs w:val="24"/>
                <w:color w:val="auto"/>
              </w:rPr>
            </w:pPr>
          </w:p>
        </w:tc>
        <w:tc>
          <w:tcPr>
            <w:tcW w:w="280" w:type="dxa"/>
            <w:vAlign w:val="bottom"/>
            <w:tcBorders>
              <w:bottom w:val="single" w:sz="8" w:color="ACA899"/>
            </w:tcBorders>
          </w:tcPr>
          <w:p>
            <w:pPr>
              <w:spacing w:after="0"/>
              <w:rPr>
                <w:sz w:val="24"/>
                <w:szCs w:val="24"/>
                <w:color w:val="auto"/>
              </w:rPr>
            </w:pPr>
          </w:p>
        </w:tc>
        <w:tc>
          <w:tcPr>
            <w:tcW w:w="260" w:type="dxa"/>
            <w:vAlign w:val="bottom"/>
            <w:tcBorders>
              <w:bottom w:val="single" w:sz="8" w:color="ACA899"/>
            </w:tcBorders>
          </w:tcPr>
          <w:p>
            <w:pPr>
              <w:spacing w:after="0"/>
              <w:rPr>
                <w:sz w:val="24"/>
                <w:szCs w:val="24"/>
                <w:color w:val="auto"/>
              </w:rPr>
            </w:pPr>
          </w:p>
        </w:tc>
        <w:tc>
          <w:tcPr>
            <w:tcW w:w="1220" w:type="dxa"/>
            <w:vAlign w:val="bottom"/>
            <w:tcBorders>
              <w:bottom w:val="single" w:sz="8" w:color="ACA899"/>
            </w:tcBorders>
          </w:tcPr>
          <w:p>
            <w:pPr>
              <w:spacing w:after="0"/>
              <w:rPr>
                <w:sz w:val="24"/>
                <w:szCs w:val="24"/>
                <w:color w:val="auto"/>
              </w:rPr>
            </w:pPr>
          </w:p>
        </w:tc>
      </w:tr>
      <w:tr>
        <w:trPr>
          <w:trHeight w:val="424"/>
        </w:trPr>
        <w:tc>
          <w:tcPr>
            <w:tcW w:w="3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Arial" w:cs="Arial" w:eastAsia="Arial" w:hAnsi="Arial"/>
                <w:sz w:val="21"/>
                <w:szCs w:val="21"/>
                <w:color w:val="auto"/>
              </w:rPr>
              <w:t>export</w:t>
            </w:r>
          </w:p>
        </w:tc>
        <w:tc>
          <w:tcPr>
            <w:tcW w:w="14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20" w:type="dxa"/>
            <w:vAlign w:val="bottom"/>
          </w:tcPr>
          <w:p>
            <w:pPr>
              <w:spacing w:after="0"/>
              <w:rPr>
                <w:sz w:val="24"/>
                <w:szCs w:val="24"/>
                <w:color w:val="auto"/>
              </w:rPr>
            </w:pPr>
          </w:p>
        </w:tc>
      </w:tr>
      <w:tr>
        <w:trPr>
          <w:trHeight w:val="335"/>
        </w:trPr>
        <w:tc>
          <w:tcPr>
            <w:tcW w:w="3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Arial" w:cs="Arial" w:eastAsia="Arial" w:hAnsi="Arial"/>
                <w:sz w:val="21"/>
                <w:szCs w:val="21"/>
                <w:color w:val="auto"/>
              </w:rPr>
              <w:t>unexport VARIABLE</w:t>
            </w:r>
          </w:p>
        </w:tc>
        <w:tc>
          <w:tcPr>
            <w:tcW w:w="5220" w:type="dxa"/>
            <w:vAlign w:val="bottom"/>
            <w:gridSpan w:val="7"/>
          </w:tcPr>
          <w:p>
            <w:pPr>
              <w:ind w:left="880"/>
              <w:spacing w:after="0" w:line="256" w:lineRule="exact"/>
              <w:rPr>
                <w:rFonts w:ascii="Verdana" w:cs="Verdana" w:eastAsia="Verdana" w:hAnsi="Verdana"/>
                <w:sz w:val="21"/>
                <w:szCs w:val="21"/>
                <w:color w:val="0000FF"/>
              </w:rPr>
            </w:pPr>
            <w:hyperlink w:anchor="page56"/>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56">
              <w:r>
                <w:rPr>
                  <w:rFonts w:ascii="Verdana" w:cs="Verdana" w:eastAsia="Verdana" w:hAnsi="Verdana"/>
                  <w:sz w:val="21"/>
                  <w:szCs w:val="21"/>
                  <w:color w:val="0000FF"/>
                </w:rPr>
                <w:t>4.</w:t>
              </w:r>
              <w:r>
                <w:rPr>
                  <w:rFonts w:ascii="Verdana" w:cs="Verdana" w:eastAsia="Verdana" w:hAnsi="Verdana"/>
                  <w:sz w:val="21"/>
                  <w:szCs w:val="21"/>
                  <w:u w:val="single" w:color="auto"/>
                  <w:color w:val="0000FF"/>
                </w:rPr>
                <w:t>6</w:t>
              </w:r>
              <w:r>
                <w:rPr>
                  <w:rFonts w:ascii="Verdana" w:cs="Verdana" w:eastAsia="Verdana" w:hAnsi="Verdana"/>
                  <w:sz w:val="21"/>
                  <w:szCs w:val="21"/>
                  <w:color w:val="0000FF"/>
                </w:rPr>
                <w:t xml:space="preserve"> make</w:t>
              </w:r>
              <w:r>
                <w:rPr>
                  <w:rFonts w:ascii="宋体" w:cs="宋体" w:eastAsia="宋体" w:hAnsi="宋体"/>
                  <w:sz w:val="21"/>
                  <w:szCs w:val="21"/>
                  <w:color w:val="0000FF"/>
                </w:rPr>
                <w:t>的递归执行</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tc>
      </w:tr>
      <w:tr>
        <w:trPr>
          <w:trHeight w:val="301"/>
        </w:trPr>
        <w:tc>
          <w:tcPr>
            <w:tcW w:w="360" w:type="dxa"/>
            <w:vAlign w:val="bottom"/>
          </w:tcPr>
          <w:p>
            <w:pPr>
              <w:spacing w:after="0"/>
              <w:rPr>
                <w:sz w:val="24"/>
                <w:szCs w:val="24"/>
                <w:color w:val="auto"/>
              </w:rPr>
            </w:pPr>
          </w:p>
        </w:tc>
        <w:tc>
          <w:tcPr>
            <w:tcW w:w="3800" w:type="dxa"/>
            <w:vAlign w:val="bottom"/>
            <w:tcBorders>
              <w:bottom w:val="single" w:sz="8" w:color="ACA899"/>
            </w:tcBorders>
          </w:tcPr>
          <w:p>
            <w:pPr>
              <w:spacing w:after="0"/>
              <w:rPr>
                <w:sz w:val="24"/>
                <w:szCs w:val="24"/>
                <w:color w:val="auto"/>
              </w:rPr>
            </w:pPr>
          </w:p>
        </w:tc>
        <w:tc>
          <w:tcPr>
            <w:tcW w:w="1400" w:type="dxa"/>
            <w:vAlign w:val="bottom"/>
            <w:tcBorders>
              <w:bottom w:val="single" w:sz="8" w:color="ACA899"/>
            </w:tcBorders>
          </w:tcPr>
          <w:p>
            <w:pPr>
              <w:spacing w:after="0"/>
              <w:rPr>
                <w:sz w:val="24"/>
                <w:szCs w:val="24"/>
                <w:color w:val="auto"/>
              </w:rPr>
            </w:pPr>
          </w:p>
        </w:tc>
        <w:tc>
          <w:tcPr>
            <w:tcW w:w="1420" w:type="dxa"/>
            <w:vAlign w:val="bottom"/>
            <w:tcBorders>
              <w:top w:val="single" w:sz="8" w:color="0000FF"/>
              <w:bottom w:val="single" w:sz="8" w:color="ACA899"/>
            </w:tcBorders>
          </w:tcPr>
          <w:p>
            <w:pPr>
              <w:spacing w:after="0"/>
              <w:rPr>
                <w:sz w:val="24"/>
                <w:szCs w:val="24"/>
                <w:color w:val="auto"/>
              </w:rPr>
            </w:pPr>
          </w:p>
        </w:tc>
        <w:tc>
          <w:tcPr>
            <w:tcW w:w="500" w:type="dxa"/>
            <w:vAlign w:val="bottom"/>
            <w:tcBorders>
              <w:top w:val="single" w:sz="8" w:color="0000FF"/>
              <w:bottom w:val="single" w:sz="8" w:color="ACA899"/>
            </w:tcBorders>
          </w:tcPr>
          <w:p>
            <w:pPr>
              <w:spacing w:after="0"/>
              <w:rPr>
                <w:sz w:val="24"/>
                <w:szCs w:val="24"/>
                <w:color w:val="auto"/>
              </w:rPr>
            </w:pPr>
          </w:p>
        </w:tc>
        <w:tc>
          <w:tcPr>
            <w:tcW w:w="140" w:type="dxa"/>
            <w:vAlign w:val="bottom"/>
            <w:tcBorders>
              <w:top w:val="single" w:sz="8" w:color="0000FF"/>
              <w:bottom w:val="single" w:sz="8" w:color="ACA899"/>
            </w:tcBorders>
          </w:tcPr>
          <w:p>
            <w:pPr>
              <w:spacing w:after="0"/>
              <w:rPr>
                <w:sz w:val="24"/>
                <w:szCs w:val="24"/>
                <w:color w:val="auto"/>
              </w:rPr>
            </w:pPr>
          </w:p>
        </w:tc>
        <w:tc>
          <w:tcPr>
            <w:tcW w:w="280" w:type="dxa"/>
            <w:vAlign w:val="bottom"/>
            <w:tcBorders>
              <w:bottom w:val="single" w:sz="8" w:color="ACA899"/>
            </w:tcBorders>
          </w:tcPr>
          <w:p>
            <w:pPr>
              <w:spacing w:after="0"/>
              <w:rPr>
                <w:sz w:val="24"/>
                <w:szCs w:val="24"/>
                <w:color w:val="auto"/>
              </w:rPr>
            </w:pPr>
          </w:p>
        </w:tc>
        <w:tc>
          <w:tcPr>
            <w:tcW w:w="260" w:type="dxa"/>
            <w:vAlign w:val="bottom"/>
            <w:tcBorders>
              <w:bottom w:val="single" w:sz="8" w:color="ACA899"/>
            </w:tcBorders>
          </w:tcPr>
          <w:p>
            <w:pPr>
              <w:spacing w:after="0"/>
              <w:rPr>
                <w:sz w:val="24"/>
                <w:szCs w:val="24"/>
                <w:color w:val="auto"/>
              </w:rPr>
            </w:pPr>
          </w:p>
        </w:tc>
        <w:tc>
          <w:tcPr>
            <w:tcW w:w="1220" w:type="dxa"/>
            <w:vAlign w:val="bottom"/>
            <w:tcBorders>
              <w:bottom w:val="single" w:sz="8" w:color="ACA899"/>
            </w:tcBorders>
          </w:tcPr>
          <w:p>
            <w:pPr>
              <w:spacing w:after="0"/>
              <w:rPr>
                <w:sz w:val="24"/>
                <w:szCs w:val="24"/>
                <w:color w:val="auto"/>
              </w:rPr>
            </w:pPr>
          </w:p>
        </w:tc>
      </w:tr>
      <w:tr>
        <w:trPr>
          <w:trHeight w:val="423"/>
        </w:trPr>
        <w:tc>
          <w:tcPr>
            <w:tcW w:w="3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Arial" w:cs="Arial" w:eastAsia="Arial" w:hAnsi="Arial"/>
                <w:sz w:val="21"/>
                <w:szCs w:val="21"/>
                <w:color w:val="auto"/>
              </w:rPr>
              <w:t>vpath PATTERN PATH</w:t>
            </w:r>
          </w:p>
        </w:tc>
        <w:tc>
          <w:tcPr>
            <w:tcW w:w="14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20" w:type="dxa"/>
            <w:vAlign w:val="bottom"/>
          </w:tcPr>
          <w:p>
            <w:pPr>
              <w:spacing w:after="0"/>
              <w:rPr>
                <w:sz w:val="24"/>
                <w:szCs w:val="24"/>
                <w:color w:val="auto"/>
              </w:rPr>
            </w:pPr>
          </w:p>
        </w:tc>
      </w:tr>
      <w:tr>
        <w:trPr>
          <w:trHeight w:val="362"/>
        </w:trPr>
        <w:tc>
          <w:tcPr>
            <w:tcW w:w="3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Arial" w:cs="Arial" w:eastAsia="Arial" w:hAnsi="Arial"/>
                <w:sz w:val="21"/>
                <w:szCs w:val="21"/>
                <w:color w:val="auto"/>
              </w:rPr>
              <w:t>vpath PATTERN</w:t>
            </w:r>
          </w:p>
        </w:tc>
        <w:tc>
          <w:tcPr>
            <w:tcW w:w="14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20" w:type="dxa"/>
            <w:vAlign w:val="bottom"/>
          </w:tcPr>
          <w:p>
            <w:pPr>
              <w:spacing w:after="0"/>
              <w:rPr>
                <w:sz w:val="24"/>
                <w:szCs w:val="24"/>
                <w:color w:val="auto"/>
              </w:rPr>
            </w:pPr>
          </w:p>
        </w:tc>
      </w:tr>
      <w:tr>
        <w:trPr>
          <w:trHeight w:val="335"/>
        </w:trPr>
        <w:tc>
          <w:tcPr>
            <w:tcW w:w="360" w:type="dxa"/>
            <w:vAlign w:val="bottom"/>
          </w:tcPr>
          <w:p>
            <w:pPr>
              <w:spacing w:after="0"/>
              <w:rPr>
                <w:sz w:val="24"/>
                <w:szCs w:val="24"/>
                <w:color w:val="auto"/>
              </w:rPr>
            </w:pPr>
          </w:p>
        </w:tc>
        <w:tc>
          <w:tcPr>
            <w:tcW w:w="3800" w:type="dxa"/>
            <w:vAlign w:val="bottom"/>
          </w:tcPr>
          <w:p>
            <w:pPr>
              <w:ind w:left="60"/>
              <w:spacing w:after="0"/>
              <w:rPr>
                <w:sz w:val="20"/>
                <w:szCs w:val="20"/>
                <w:color w:val="auto"/>
              </w:rPr>
            </w:pPr>
            <w:r>
              <w:rPr>
                <w:rFonts w:ascii="Arial" w:cs="Arial" w:eastAsia="Arial" w:hAnsi="Arial"/>
                <w:sz w:val="21"/>
                <w:szCs w:val="21"/>
                <w:color w:val="auto"/>
              </w:rPr>
              <w:t>vpath</w:t>
            </w:r>
          </w:p>
        </w:tc>
        <w:tc>
          <w:tcPr>
            <w:tcW w:w="5220" w:type="dxa"/>
            <w:vAlign w:val="bottom"/>
            <w:gridSpan w:val="7"/>
          </w:tcPr>
          <w:p>
            <w:pPr>
              <w:ind w:left="880"/>
              <w:spacing w:after="0" w:line="256" w:lineRule="exact"/>
              <w:rPr>
                <w:rFonts w:ascii="Verdana" w:cs="Verdana" w:eastAsia="Verdana" w:hAnsi="Verdana"/>
                <w:sz w:val="21"/>
                <w:szCs w:val="21"/>
                <w:color w:val="0000FF"/>
              </w:rPr>
            </w:pPr>
            <w:hyperlink w:anchor="page32"/>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32">
              <w:r>
                <w:rPr>
                  <w:rFonts w:ascii="Verdana" w:cs="Verdana" w:eastAsia="Verdana" w:hAnsi="Verdana"/>
                  <w:sz w:val="21"/>
                  <w:szCs w:val="21"/>
                  <w:color w:val="0000FF"/>
                </w:rPr>
                <w:t>3.</w:t>
              </w:r>
              <w:r>
                <w:rPr>
                  <w:rFonts w:ascii="Verdana" w:cs="Verdana" w:eastAsia="Verdana" w:hAnsi="Verdana"/>
                  <w:sz w:val="21"/>
                  <w:szCs w:val="21"/>
                  <w:u w:val="single" w:color="auto"/>
                  <w:color w:val="0000FF"/>
                </w:rPr>
                <w:t>12</w:t>
              </w:r>
              <w:r>
                <w:rPr>
                  <w:rFonts w:ascii="Verdana" w:cs="Verdana" w:eastAsia="Verdana" w:hAnsi="Verdana"/>
                  <w:sz w:val="21"/>
                  <w:szCs w:val="21"/>
                  <w:color w:val="0000FF"/>
                </w:rPr>
                <w:t xml:space="preserve"> </w:t>
              </w:r>
              <w:r>
                <w:rPr>
                  <w:rFonts w:ascii="宋体" w:cs="宋体" w:eastAsia="宋体" w:hAnsi="宋体"/>
                  <w:sz w:val="21"/>
                  <w:szCs w:val="21"/>
                  <w:color w:val="0000FF"/>
                </w:rPr>
                <w:t>目录搜索</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tc>
      </w:tr>
      <w:tr>
        <w:trPr>
          <w:trHeight w:val="301"/>
        </w:trPr>
        <w:tc>
          <w:tcPr>
            <w:tcW w:w="360" w:type="dxa"/>
            <w:vAlign w:val="bottom"/>
          </w:tcPr>
          <w:p>
            <w:pPr>
              <w:spacing w:after="0"/>
              <w:rPr>
                <w:sz w:val="24"/>
                <w:szCs w:val="24"/>
                <w:color w:val="auto"/>
              </w:rPr>
            </w:pPr>
          </w:p>
        </w:tc>
        <w:tc>
          <w:tcPr>
            <w:tcW w:w="3800" w:type="dxa"/>
            <w:vAlign w:val="bottom"/>
            <w:tcBorders>
              <w:bottom w:val="single" w:sz="8" w:color="ACA899"/>
            </w:tcBorders>
          </w:tcPr>
          <w:p>
            <w:pPr>
              <w:spacing w:after="0"/>
              <w:rPr>
                <w:sz w:val="24"/>
                <w:szCs w:val="24"/>
                <w:color w:val="auto"/>
              </w:rPr>
            </w:pPr>
          </w:p>
        </w:tc>
        <w:tc>
          <w:tcPr>
            <w:tcW w:w="1400" w:type="dxa"/>
            <w:vAlign w:val="bottom"/>
            <w:tcBorders>
              <w:bottom w:val="single" w:sz="8" w:color="ACA899"/>
            </w:tcBorders>
          </w:tcPr>
          <w:p>
            <w:pPr>
              <w:spacing w:after="0"/>
              <w:rPr>
                <w:sz w:val="24"/>
                <w:szCs w:val="24"/>
                <w:color w:val="auto"/>
              </w:rPr>
            </w:pPr>
          </w:p>
        </w:tc>
        <w:tc>
          <w:tcPr>
            <w:tcW w:w="1420" w:type="dxa"/>
            <w:vAlign w:val="bottom"/>
            <w:tcBorders>
              <w:top w:val="single" w:sz="8" w:color="0000FF"/>
              <w:bottom w:val="single" w:sz="8" w:color="ACA899"/>
            </w:tcBorders>
          </w:tcPr>
          <w:p>
            <w:pPr>
              <w:spacing w:after="0"/>
              <w:rPr>
                <w:sz w:val="24"/>
                <w:szCs w:val="24"/>
                <w:color w:val="auto"/>
              </w:rPr>
            </w:pPr>
          </w:p>
        </w:tc>
        <w:tc>
          <w:tcPr>
            <w:tcW w:w="500" w:type="dxa"/>
            <w:vAlign w:val="bottom"/>
            <w:tcBorders>
              <w:bottom w:val="single" w:sz="8" w:color="ACA899"/>
            </w:tcBorders>
          </w:tcPr>
          <w:p>
            <w:pPr>
              <w:spacing w:after="0"/>
              <w:rPr>
                <w:sz w:val="24"/>
                <w:szCs w:val="24"/>
                <w:color w:val="auto"/>
              </w:rPr>
            </w:pPr>
          </w:p>
        </w:tc>
        <w:tc>
          <w:tcPr>
            <w:tcW w:w="140" w:type="dxa"/>
            <w:vAlign w:val="bottom"/>
            <w:tcBorders>
              <w:bottom w:val="single" w:sz="8" w:color="ACA899"/>
            </w:tcBorders>
          </w:tcPr>
          <w:p>
            <w:pPr>
              <w:spacing w:after="0"/>
              <w:rPr>
                <w:sz w:val="24"/>
                <w:szCs w:val="24"/>
                <w:color w:val="auto"/>
              </w:rPr>
            </w:pPr>
          </w:p>
        </w:tc>
        <w:tc>
          <w:tcPr>
            <w:tcW w:w="280" w:type="dxa"/>
            <w:vAlign w:val="bottom"/>
            <w:tcBorders>
              <w:bottom w:val="single" w:sz="8" w:color="ACA899"/>
            </w:tcBorders>
          </w:tcPr>
          <w:p>
            <w:pPr>
              <w:spacing w:after="0"/>
              <w:rPr>
                <w:sz w:val="24"/>
                <w:szCs w:val="24"/>
                <w:color w:val="auto"/>
              </w:rPr>
            </w:pPr>
          </w:p>
        </w:tc>
        <w:tc>
          <w:tcPr>
            <w:tcW w:w="260" w:type="dxa"/>
            <w:vAlign w:val="bottom"/>
            <w:tcBorders>
              <w:bottom w:val="single" w:sz="8" w:color="ACA899"/>
            </w:tcBorders>
          </w:tcPr>
          <w:p>
            <w:pPr>
              <w:spacing w:after="0"/>
              <w:rPr>
                <w:sz w:val="24"/>
                <w:szCs w:val="24"/>
                <w:color w:val="auto"/>
              </w:rPr>
            </w:pPr>
          </w:p>
        </w:tc>
        <w:tc>
          <w:tcPr>
            <w:tcW w:w="1220" w:type="dxa"/>
            <w:vAlign w:val="bottom"/>
            <w:tcBorders>
              <w:bottom w:val="single" w:sz="8" w:color="ACA899"/>
            </w:tcBorders>
          </w:tcPr>
          <w:p>
            <w:pPr>
              <w:spacing w:after="0"/>
              <w:rPr>
                <w:sz w:val="24"/>
                <w:szCs w:val="24"/>
                <w:color w:val="auto"/>
              </w:rPr>
            </w:pPr>
          </w:p>
        </w:tc>
      </w:tr>
    </w:tbl>
    <w:p>
      <w:pPr>
        <w:spacing w:after="0" w:line="200" w:lineRule="exact"/>
        <w:rPr>
          <w:sz w:val="20"/>
          <w:szCs w:val="20"/>
          <w:color w:val="auto"/>
        </w:rPr>
      </w:pPr>
    </w:p>
    <w:p>
      <w:pPr>
        <w:spacing w:after="0" w:line="201"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GNU make</w:t>
      </w:r>
      <w:r>
        <w:rPr>
          <w:rFonts w:ascii="黑体" w:cs="黑体" w:eastAsia="黑体" w:hAnsi="黑体"/>
          <w:sz w:val="24"/>
          <w:szCs w:val="24"/>
          <w:color w:val="auto"/>
        </w:rPr>
        <w:t>函数：</w:t>
      </w:r>
    </w:p>
    <w:p>
      <w:pPr>
        <w:spacing w:after="0" w:line="247" w:lineRule="exact"/>
        <w:rPr>
          <w:sz w:val="20"/>
          <w:szCs w:val="20"/>
          <w:color w:val="auto"/>
        </w:rPr>
      </w:pPr>
    </w:p>
    <w:p>
      <w:pPr>
        <w:ind w:left="760"/>
        <w:spacing w:after="0"/>
        <w:rPr>
          <w:sz w:val="20"/>
          <w:szCs w:val="20"/>
          <w:color w:val="auto"/>
        </w:rPr>
      </w:pPr>
      <w:r>
        <w:rPr>
          <w:rFonts w:ascii="Arial" w:cs="Arial" w:eastAsia="Arial" w:hAnsi="Arial"/>
          <w:sz w:val="21"/>
          <w:szCs w:val="21"/>
          <w:color w:val="auto"/>
        </w:rPr>
        <w:t>subst</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patsubst</w:t>
      </w:r>
    </w:p>
    <w:p>
      <w:pPr>
        <w:spacing w:after="0" w:line="120" w:lineRule="exact"/>
        <w:rPr>
          <w:sz w:val="20"/>
          <w:szCs w:val="20"/>
          <w:color w:val="auto"/>
        </w:rPr>
      </w:pPr>
    </w:p>
    <w:p>
      <w:pPr>
        <w:ind w:left="760"/>
        <w:spacing w:after="0"/>
        <w:rPr>
          <w:sz w:val="20"/>
          <w:szCs w:val="20"/>
          <w:color w:val="auto"/>
        </w:rPr>
      </w:pPr>
      <w:r>
        <w:rPr>
          <w:rFonts w:ascii="Arial" w:cs="Arial" w:eastAsia="Arial" w:hAnsi="Arial"/>
          <w:sz w:val="21"/>
          <w:szCs w:val="21"/>
          <w:color w:val="auto"/>
        </w:rPr>
        <w:t>strip</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findstring</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filter</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filter-out</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sort</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word</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words</w:t>
      </w:r>
    </w:p>
    <w:p>
      <w:pPr>
        <w:spacing w:after="0" w:line="200" w:lineRule="exact"/>
        <w:rPr>
          <w:sz w:val="20"/>
          <w:szCs w:val="20"/>
          <w:color w:val="auto"/>
        </w:rPr>
      </w:pPr>
    </w:p>
    <w:p>
      <w:pPr>
        <w:spacing w:after="0" w:line="257"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164</w:t>
      </w:r>
    </w:p>
    <w:p>
      <w:pPr>
        <w:sectPr>
          <w:pgSz w:w="11900" w:h="16992" w:orient="portrait"/>
          <w:cols w:equalWidth="0" w:num="1">
            <w:col w:w="9720"/>
          </w:cols>
          <w:pgMar w:left="1100" w:top="12" w:right="108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20"/>
          </w:cols>
          <w:pgMar w:left="1100" w:top="12" w:right="1084" w:bottom="0" w:gutter="0" w:footer="0" w:header="0"/>
          <w:type w:val="continuous"/>
        </w:sectPr>
      </w:pPr>
    </w:p>
    <w:bookmarkStart w:id="164" w:name="page165"/>
    <w:bookmarkEnd w:id="164"/>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7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tbl>
      <w:tblPr>
        <w:tblLayout w:type="fixed"/>
        <w:tblInd w:w="340" w:type="dxa"/>
        <w:tblCellMar>
          <w:top w:w="0" w:type="dxa"/>
          <w:left w:w="0" w:type="dxa"/>
          <w:bottom w:w="0" w:type="dxa"/>
          <w:right w:w="0" w:type="dxa"/>
        </w:tblCellMar>
      </w:tblPr>
      <w:tr>
        <w:trPr>
          <w:trHeight w:val="265"/>
        </w:trPr>
        <w:tc>
          <w:tcPr>
            <w:tcW w:w="3360" w:type="dxa"/>
            <w:vAlign w:val="bottom"/>
          </w:tcPr>
          <w:p>
            <w:pPr>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tc>
        <w:tc>
          <w:tcPr>
            <w:tcW w:w="2200" w:type="dxa"/>
            <w:vAlign w:val="bottom"/>
          </w:tcPr>
          <w:p>
            <w:pPr>
              <w:spacing w:after="0"/>
              <w:rPr>
                <w:sz w:val="23"/>
                <w:szCs w:val="23"/>
                <w:color w:val="auto"/>
              </w:rPr>
            </w:pPr>
          </w:p>
        </w:tc>
        <w:tc>
          <w:tcPr>
            <w:tcW w:w="98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260" w:type="dxa"/>
            <w:vAlign w:val="bottom"/>
          </w:tcPr>
          <w:p>
            <w:pPr>
              <w:spacing w:after="0"/>
              <w:rPr>
                <w:sz w:val="23"/>
                <w:szCs w:val="23"/>
                <w:color w:val="auto"/>
              </w:rPr>
            </w:pPr>
          </w:p>
        </w:tc>
        <w:tc>
          <w:tcPr>
            <w:tcW w:w="1280" w:type="dxa"/>
            <w:vAlign w:val="bottom"/>
          </w:tcPr>
          <w:p>
            <w:pPr>
              <w:spacing w:after="0"/>
              <w:rPr>
                <w:sz w:val="23"/>
                <w:szCs w:val="23"/>
                <w:color w:val="auto"/>
              </w:rPr>
            </w:pPr>
          </w:p>
        </w:tc>
      </w:tr>
      <w:tr>
        <w:trPr>
          <w:trHeight w:val="491"/>
        </w:trPr>
        <w:tc>
          <w:tcPr>
            <w:tcW w:w="3360" w:type="dxa"/>
            <w:vAlign w:val="bottom"/>
          </w:tcPr>
          <w:p>
            <w:pPr>
              <w:ind w:left="420"/>
              <w:spacing w:after="0"/>
              <w:rPr>
                <w:sz w:val="20"/>
                <w:szCs w:val="20"/>
                <w:color w:val="auto"/>
              </w:rPr>
            </w:pPr>
            <w:r>
              <w:rPr>
                <w:rFonts w:ascii="Arial" w:cs="Arial" w:eastAsia="Arial" w:hAnsi="Arial"/>
                <w:sz w:val="21"/>
                <w:szCs w:val="21"/>
                <w:color w:val="auto"/>
              </w:rPr>
              <w:t>wordlist</w:t>
            </w:r>
          </w:p>
        </w:tc>
        <w:tc>
          <w:tcPr>
            <w:tcW w:w="220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80" w:type="dxa"/>
            <w:vAlign w:val="bottom"/>
          </w:tcPr>
          <w:p>
            <w:pPr>
              <w:spacing w:after="0"/>
              <w:rPr>
                <w:sz w:val="24"/>
                <w:szCs w:val="24"/>
                <w:color w:val="auto"/>
              </w:rPr>
            </w:pPr>
          </w:p>
        </w:tc>
      </w:tr>
      <w:tr>
        <w:trPr>
          <w:trHeight w:val="338"/>
        </w:trPr>
        <w:tc>
          <w:tcPr>
            <w:tcW w:w="3360" w:type="dxa"/>
            <w:vAlign w:val="bottom"/>
          </w:tcPr>
          <w:p>
            <w:pPr>
              <w:ind w:left="420"/>
              <w:spacing w:after="0"/>
              <w:rPr>
                <w:sz w:val="20"/>
                <w:szCs w:val="20"/>
                <w:color w:val="auto"/>
              </w:rPr>
            </w:pPr>
            <w:r>
              <w:rPr>
                <w:rFonts w:ascii="Arial" w:cs="Arial" w:eastAsia="Arial" w:hAnsi="Arial"/>
                <w:sz w:val="21"/>
                <w:szCs w:val="21"/>
                <w:color w:val="auto"/>
              </w:rPr>
              <w:t>firstword</w:t>
            </w:r>
          </w:p>
        </w:tc>
        <w:tc>
          <w:tcPr>
            <w:tcW w:w="5660" w:type="dxa"/>
            <w:vAlign w:val="bottom"/>
            <w:gridSpan w:val="10"/>
          </w:tcPr>
          <w:p>
            <w:pPr>
              <w:ind w:left="1680"/>
              <w:spacing w:after="0" w:line="256" w:lineRule="exact"/>
              <w:rPr>
                <w:rFonts w:ascii="Verdana" w:cs="Verdana" w:eastAsia="Verdana" w:hAnsi="Verdana"/>
                <w:sz w:val="21"/>
                <w:szCs w:val="21"/>
                <w:color w:val="0000FF"/>
              </w:rPr>
            </w:pPr>
            <w:hyperlink w:anchor="page91"/>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91">
              <w:r>
                <w:rPr>
                  <w:rFonts w:ascii="Verdana" w:cs="Verdana" w:eastAsia="Verdana" w:hAnsi="Verdana"/>
                  <w:sz w:val="21"/>
                  <w:szCs w:val="21"/>
                  <w:color w:val="0000FF"/>
                </w:rPr>
                <w:t>7.</w:t>
              </w:r>
              <w:r>
                <w:rPr>
                  <w:rFonts w:ascii="Verdana" w:cs="Verdana" w:eastAsia="Verdana" w:hAnsi="Verdana"/>
                  <w:sz w:val="21"/>
                  <w:szCs w:val="21"/>
                  <w:u w:val="single" w:color="auto"/>
                  <w:color w:val="0000FF"/>
                </w:rPr>
                <w:t>2</w:t>
              </w:r>
              <w:r>
                <w:rPr>
                  <w:rFonts w:ascii="Verdana" w:cs="Verdana" w:eastAsia="Verdana" w:hAnsi="Verdana"/>
                  <w:sz w:val="21"/>
                  <w:szCs w:val="21"/>
                  <w:color w:val="0000FF"/>
                </w:rPr>
                <w:t xml:space="preserve"> </w:t>
              </w:r>
              <w:r>
                <w:rPr>
                  <w:rFonts w:ascii="宋体" w:cs="宋体" w:eastAsia="宋体" w:hAnsi="宋体"/>
                  <w:sz w:val="21"/>
                  <w:szCs w:val="21"/>
                  <w:color w:val="0000FF"/>
                </w:rPr>
                <w:t>文本处理函数</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tc>
      </w:tr>
      <w:tr>
        <w:trPr>
          <w:trHeight w:val="300"/>
        </w:trPr>
        <w:tc>
          <w:tcPr>
            <w:tcW w:w="3360" w:type="dxa"/>
            <w:vAlign w:val="bottom"/>
            <w:tcBorders>
              <w:bottom w:val="single" w:sz="8" w:color="ACA899"/>
            </w:tcBorders>
          </w:tcPr>
          <w:p>
            <w:pPr>
              <w:spacing w:after="0"/>
              <w:rPr>
                <w:sz w:val="24"/>
                <w:szCs w:val="24"/>
                <w:color w:val="auto"/>
              </w:rPr>
            </w:pPr>
          </w:p>
        </w:tc>
        <w:tc>
          <w:tcPr>
            <w:tcW w:w="2200" w:type="dxa"/>
            <w:vAlign w:val="bottom"/>
            <w:tcBorders>
              <w:bottom w:val="single" w:sz="8" w:color="ACA899"/>
            </w:tcBorders>
          </w:tcPr>
          <w:p>
            <w:pPr>
              <w:spacing w:after="0"/>
              <w:rPr>
                <w:sz w:val="24"/>
                <w:szCs w:val="24"/>
                <w:color w:val="auto"/>
              </w:rPr>
            </w:pPr>
          </w:p>
        </w:tc>
        <w:tc>
          <w:tcPr>
            <w:tcW w:w="980" w:type="dxa"/>
            <w:vAlign w:val="bottom"/>
            <w:tcBorders>
              <w:top w:val="single" w:sz="8" w:color="0000FF"/>
              <w:bottom w:val="single" w:sz="8" w:color="ACA899"/>
            </w:tcBorders>
          </w:tcPr>
          <w:p>
            <w:pPr>
              <w:spacing w:after="0"/>
              <w:rPr>
                <w:sz w:val="24"/>
                <w:szCs w:val="24"/>
                <w:color w:val="auto"/>
              </w:rPr>
            </w:pPr>
          </w:p>
        </w:tc>
        <w:tc>
          <w:tcPr>
            <w:tcW w:w="220" w:type="dxa"/>
            <w:vAlign w:val="bottom"/>
            <w:tcBorders>
              <w:top w:val="single" w:sz="8" w:color="0000FF"/>
              <w:bottom w:val="single" w:sz="8" w:color="ACA899"/>
            </w:tcBorders>
          </w:tcPr>
          <w:p>
            <w:pPr>
              <w:spacing w:after="0"/>
              <w:rPr>
                <w:sz w:val="24"/>
                <w:szCs w:val="24"/>
                <w:color w:val="auto"/>
              </w:rPr>
            </w:pPr>
          </w:p>
        </w:tc>
        <w:tc>
          <w:tcPr>
            <w:tcW w:w="80" w:type="dxa"/>
            <w:vAlign w:val="bottom"/>
            <w:tcBorders>
              <w:top w:val="single" w:sz="8" w:color="0000FF"/>
              <w:bottom w:val="single" w:sz="8" w:color="ACA899"/>
            </w:tcBorders>
          </w:tcPr>
          <w:p>
            <w:pPr>
              <w:spacing w:after="0"/>
              <w:rPr>
                <w:sz w:val="24"/>
                <w:szCs w:val="24"/>
                <w:color w:val="auto"/>
              </w:rPr>
            </w:pPr>
          </w:p>
        </w:tc>
        <w:tc>
          <w:tcPr>
            <w:tcW w:w="160" w:type="dxa"/>
            <w:vAlign w:val="bottom"/>
            <w:tcBorders>
              <w:top w:val="single" w:sz="8" w:color="0000FF"/>
              <w:bottom w:val="single" w:sz="8" w:color="ACA899"/>
            </w:tcBorders>
          </w:tcPr>
          <w:p>
            <w:pPr>
              <w:spacing w:after="0"/>
              <w:rPr>
                <w:sz w:val="24"/>
                <w:szCs w:val="24"/>
                <w:color w:val="auto"/>
              </w:rPr>
            </w:pPr>
          </w:p>
        </w:tc>
        <w:tc>
          <w:tcPr>
            <w:tcW w:w="180" w:type="dxa"/>
            <w:vAlign w:val="bottom"/>
            <w:tcBorders>
              <w:top w:val="single" w:sz="8" w:color="0000FF"/>
              <w:bottom w:val="single" w:sz="8" w:color="ACA899"/>
            </w:tcBorders>
          </w:tcPr>
          <w:p>
            <w:pPr>
              <w:spacing w:after="0"/>
              <w:rPr>
                <w:sz w:val="24"/>
                <w:szCs w:val="24"/>
                <w:color w:val="auto"/>
              </w:rPr>
            </w:pPr>
          </w:p>
        </w:tc>
        <w:tc>
          <w:tcPr>
            <w:tcW w:w="100" w:type="dxa"/>
            <w:vAlign w:val="bottom"/>
            <w:tcBorders>
              <w:top w:val="single" w:sz="8" w:color="0000FF"/>
              <w:bottom w:val="single" w:sz="8" w:color="ACA899"/>
            </w:tcBorders>
          </w:tcPr>
          <w:p>
            <w:pPr>
              <w:spacing w:after="0"/>
              <w:rPr>
                <w:sz w:val="24"/>
                <w:szCs w:val="24"/>
                <w:color w:val="auto"/>
              </w:rPr>
            </w:pPr>
          </w:p>
        </w:tc>
        <w:tc>
          <w:tcPr>
            <w:tcW w:w="200" w:type="dxa"/>
            <w:vAlign w:val="bottom"/>
            <w:tcBorders>
              <w:bottom w:val="single" w:sz="8" w:color="ACA899"/>
            </w:tcBorders>
          </w:tcPr>
          <w:p>
            <w:pPr>
              <w:spacing w:after="0"/>
              <w:rPr>
                <w:sz w:val="24"/>
                <w:szCs w:val="24"/>
                <w:color w:val="auto"/>
              </w:rPr>
            </w:pPr>
          </w:p>
        </w:tc>
        <w:tc>
          <w:tcPr>
            <w:tcW w:w="260" w:type="dxa"/>
            <w:vAlign w:val="bottom"/>
            <w:tcBorders>
              <w:bottom w:val="single" w:sz="8" w:color="ACA899"/>
            </w:tcBorders>
          </w:tcPr>
          <w:p>
            <w:pPr>
              <w:spacing w:after="0"/>
              <w:rPr>
                <w:sz w:val="24"/>
                <w:szCs w:val="24"/>
                <w:color w:val="auto"/>
              </w:rPr>
            </w:pPr>
          </w:p>
        </w:tc>
        <w:tc>
          <w:tcPr>
            <w:tcW w:w="1280" w:type="dxa"/>
            <w:vAlign w:val="bottom"/>
            <w:tcBorders>
              <w:bottom w:val="single" w:sz="8" w:color="ACA899"/>
            </w:tcBorders>
          </w:tcPr>
          <w:p>
            <w:pPr>
              <w:spacing w:after="0"/>
              <w:rPr>
                <w:sz w:val="24"/>
                <w:szCs w:val="24"/>
                <w:color w:val="auto"/>
              </w:rPr>
            </w:pPr>
          </w:p>
        </w:tc>
      </w:tr>
      <w:tr>
        <w:trPr>
          <w:trHeight w:val="423"/>
        </w:trPr>
        <w:tc>
          <w:tcPr>
            <w:tcW w:w="3360" w:type="dxa"/>
            <w:vAlign w:val="bottom"/>
          </w:tcPr>
          <w:p>
            <w:pPr>
              <w:ind w:left="420"/>
              <w:spacing w:after="0"/>
              <w:rPr>
                <w:sz w:val="20"/>
                <w:szCs w:val="20"/>
                <w:color w:val="auto"/>
              </w:rPr>
            </w:pPr>
            <w:r>
              <w:rPr>
                <w:rFonts w:ascii="Arial" w:cs="Arial" w:eastAsia="Arial" w:hAnsi="Arial"/>
                <w:sz w:val="21"/>
                <w:szCs w:val="21"/>
                <w:color w:val="auto"/>
              </w:rPr>
              <w:t>dir</w:t>
            </w:r>
          </w:p>
        </w:tc>
        <w:tc>
          <w:tcPr>
            <w:tcW w:w="220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80" w:type="dxa"/>
            <w:vAlign w:val="bottom"/>
          </w:tcPr>
          <w:p>
            <w:pPr>
              <w:spacing w:after="0"/>
              <w:rPr>
                <w:sz w:val="24"/>
                <w:szCs w:val="24"/>
                <w:color w:val="auto"/>
              </w:rPr>
            </w:pPr>
          </w:p>
        </w:tc>
      </w:tr>
      <w:tr>
        <w:trPr>
          <w:trHeight w:val="362"/>
        </w:trPr>
        <w:tc>
          <w:tcPr>
            <w:tcW w:w="3360" w:type="dxa"/>
            <w:vAlign w:val="bottom"/>
          </w:tcPr>
          <w:p>
            <w:pPr>
              <w:ind w:left="420"/>
              <w:spacing w:after="0"/>
              <w:rPr>
                <w:sz w:val="20"/>
                <w:szCs w:val="20"/>
                <w:color w:val="auto"/>
              </w:rPr>
            </w:pPr>
            <w:r>
              <w:rPr>
                <w:rFonts w:ascii="Arial" w:cs="Arial" w:eastAsia="Arial" w:hAnsi="Arial"/>
                <w:sz w:val="21"/>
                <w:szCs w:val="21"/>
                <w:color w:val="auto"/>
              </w:rPr>
              <w:t>notdir</w:t>
            </w:r>
          </w:p>
        </w:tc>
        <w:tc>
          <w:tcPr>
            <w:tcW w:w="220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80" w:type="dxa"/>
            <w:vAlign w:val="bottom"/>
          </w:tcPr>
          <w:p>
            <w:pPr>
              <w:spacing w:after="0"/>
              <w:rPr>
                <w:sz w:val="24"/>
                <w:szCs w:val="24"/>
                <w:color w:val="auto"/>
              </w:rPr>
            </w:pPr>
          </w:p>
        </w:tc>
      </w:tr>
      <w:tr>
        <w:trPr>
          <w:trHeight w:val="362"/>
        </w:trPr>
        <w:tc>
          <w:tcPr>
            <w:tcW w:w="3360" w:type="dxa"/>
            <w:vAlign w:val="bottom"/>
          </w:tcPr>
          <w:p>
            <w:pPr>
              <w:ind w:left="420"/>
              <w:spacing w:after="0"/>
              <w:rPr>
                <w:sz w:val="20"/>
                <w:szCs w:val="20"/>
                <w:color w:val="auto"/>
              </w:rPr>
            </w:pPr>
            <w:r>
              <w:rPr>
                <w:rFonts w:ascii="Arial" w:cs="Arial" w:eastAsia="Arial" w:hAnsi="Arial"/>
                <w:sz w:val="21"/>
                <w:szCs w:val="21"/>
                <w:color w:val="auto"/>
              </w:rPr>
              <w:t>suffix</w:t>
            </w:r>
          </w:p>
        </w:tc>
        <w:tc>
          <w:tcPr>
            <w:tcW w:w="220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80" w:type="dxa"/>
            <w:vAlign w:val="bottom"/>
          </w:tcPr>
          <w:p>
            <w:pPr>
              <w:spacing w:after="0"/>
              <w:rPr>
                <w:sz w:val="24"/>
                <w:szCs w:val="24"/>
                <w:color w:val="auto"/>
              </w:rPr>
            </w:pPr>
          </w:p>
        </w:tc>
      </w:tr>
      <w:tr>
        <w:trPr>
          <w:trHeight w:val="362"/>
        </w:trPr>
        <w:tc>
          <w:tcPr>
            <w:tcW w:w="3360" w:type="dxa"/>
            <w:vAlign w:val="bottom"/>
          </w:tcPr>
          <w:p>
            <w:pPr>
              <w:ind w:left="420"/>
              <w:spacing w:after="0"/>
              <w:rPr>
                <w:sz w:val="20"/>
                <w:szCs w:val="20"/>
                <w:color w:val="auto"/>
              </w:rPr>
            </w:pPr>
            <w:r>
              <w:rPr>
                <w:rFonts w:ascii="Arial" w:cs="Arial" w:eastAsia="Arial" w:hAnsi="Arial"/>
                <w:sz w:val="21"/>
                <w:szCs w:val="21"/>
                <w:color w:val="auto"/>
              </w:rPr>
              <w:t>basename</w:t>
            </w:r>
          </w:p>
        </w:tc>
        <w:tc>
          <w:tcPr>
            <w:tcW w:w="220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80" w:type="dxa"/>
            <w:vAlign w:val="bottom"/>
          </w:tcPr>
          <w:p>
            <w:pPr>
              <w:spacing w:after="0"/>
              <w:rPr>
                <w:sz w:val="24"/>
                <w:szCs w:val="24"/>
                <w:color w:val="auto"/>
              </w:rPr>
            </w:pPr>
          </w:p>
        </w:tc>
      </w:tr>
      <w:tr>
        <w:trPr>
          <w:trHeight w:val="362"/>
        </w:trPr>
        <w:tc>
          <w:tcPr>
            <w:tcW w:w="3360" w:type="dxa"/>
            <w:vAlign w:val="bottom"/>
          </w:tcPr>
          <w:p>
            <w:pPr>
              <w:ind w:left="420"/>
              <w:spacing w:after="0"/>
              <w:rPr>
                <w:sz w:val="20"/>
                <w:szCs w:val="20"/>
                <w:color w:val="auto"/>
              </w:rPr>
            </w:pPr>
            <w:r>
              <w:rPr>
                <w:rFonts w:ascii="Arial" w:cs="Arial" w:eastAsia="Arial" w:hAnsi="Arial"/>
                <w:sz w:val="21"/>
                <w:szCs w:val="21"/>
                <w:color w:val="auto"/>
              </w:rPr>
              <w:t>addsuffix</w:t>
            </w:r>
          </w:p>
        </w:tc>
        <w:tc>
          <w:tcPr>
            <w:tcW w:w="220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80" w:type="dxa"/>
            <w:vAlign w:val="bottom"/>
          </w:tcPr>
          <w:p>
            <w:pPr>
              <w:spacing w:after="0"/>
              <w:rPr>
                <w:sz w:val="24"/>
                <w:szCs w:val="24"/>
                <w:color w:val="auto"/>
              </w:rPr>
            </w:pPr>
          </w:p>
        </w:tc>
      </w:tr>
      <w:tr>
        <w:trPr>
          <w:trHeight w:val="361"/>
        </w:trPr>
        <w:tc>
          <w:tcPr>
            <w:tcW w:w="3360" w:type="dxa"/>
            <w:vAlign w:val="bottom"/>
          </w:tcPr>
          <w:p>
            <w:pPr>
              <w:ind w:left="420"/>
              <w:spacing w:after="0"/>
              <w:rPr>
                <w:sz w:val="20"/>
                <w:szCs w:val="20"/>
                <w:color w:val="auto"/>
              </w:rPr>
            </w:pPr>
            <w:r>
              <w:rPr>
                <w:rFonts w:ascii="Arial" w:cs="Arial" w:eastAsia="Arial" w:hAnsi="Arial"/>
                <w:sz w:val="21"/>
                <w:szCs w:val="21"/>
                <w:color w:val="auto"/>
              </w:rPr>
              <w:t>addprefix</w:t>
            </w:r>
          </w:p>
        </w:tc>
        <w:tc>
          <w:tcPr>
            <w:tcW w:w="220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80" w:type="dxa"/>
            <w:vAlign w:val="bottom"/>
          </w:tcPr>
          <w:p>
            <w:pPr>
              <w:spacing w:after="0"/>
              <w:rPr>
                <w:sz w:val="24"/>
                <w:szCs w:val="24"/>
                <w:color w:val="auto"/>
              </w:rPr>
            </w:pPr>
          </w:p>
        </w:tc>
      </w:tr>
      <w:tr>
        <w:trPr>
          <w:trHeight w:val="362"/>
        </w:trPr>
        <w:tc>
          <w:tcPr>
            <w:tcW w:w="3360" w:type="dxa"/>
            <w:vAlign w:val="bottom"/>
          </w:tcPr>
          <w:p>
            <w:pPr>
              <w:ind w:left="420"/>
              <w:spacing w:after="0"/>
              <w:rPr>
                <w:sz w:val="20"/>
                <w:szCs w:val="20"/>
                <w:color w:val="auto"/>
              </w:rPr>
            </w:pPr>
            <w:r>
              <w:rPr>
                <w:rFonts w:ascii="Arial" w:cs="Arial" w:eastAsia="Arial" w:hAnsi="Arial"/>
                <w:sz w:val="21"/>
                <w:szCs w:val="21"/>
                <w:color w:val="auto"/>
              </w:rPr>
              <w:t>join</w:t>
            </w:r>
          </w:p>
        </w:tc>
        <w:tc>
          <w:tcPr>
            <w:tcW w:w="220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80" w:type="dxa"/>
            <w:vAlign w:val="bottom"/>
          </w:tcPr>
          <w:p>
            <w:pPr>
              <w:spacing w:after="0"/>
              <w:rPr>
                <w:sz w:val="24"/>
                <w:szCs w:val="24"/>
                <w:color w:val="auto"/>
              </w:rPr>
            </w:pPr>
          </w:p>
        </w:tc>
      </w:tr>
      <w:tr>
        <w:trPr>
          <w:trHeight w:val="338"/>
        </w:trPr>
        <w:tc>
          <w:tcPr>
            <w:tcW w:w="3360" w:type="dxa"/>
            <w:vAlign w:val="bottom"/>
          </w:tcPr>
          <w:p>
            <w:pPr>
              <w:ind w:left="420"/>
              <w:spacing w:after="0"/>
              <w:rPr>
                <w:sz w:val="20"/>
                <w:szCs w:val="20"/>
                <w:color w:val="auto"/>
              </w:rPr>
            </w:pPr>
            <w:r>
              <w:rPr>
                <w:rFonts w:ascii="Arial" w:cs="Arial" w:eastAsia="Arial" w:hAnsi="Arial"/>
                <w:sz w:val="21"/>
                <w:szCs w:val="21"/>
                <w:color w:val="auto"/>
              </w:rPr>
              <w:t>wildcard</w:t>
            </w:r>
          </w:p>
        </w:tc>
        <w:tc>
          <w:tcPr>
            <w:tcW w:w="5660" w:type="dxa"/>
            <w:vAlign w:val="bottom"/>
            <w:gridSpan w:val="10"/>
          </w:tcPr>
          <w:p>
            <w:pPr>
              <w:ind w:left="1680"/>
              <w:spacing w:after="0" w:line="256" w:lineRule="exact"/>
              <w:rPr>
                <w:rFonts w:ascii="Verdana" w:cs="Verdana" w:eastAsia="Verdana" w:hAnsi="Verdana"/>
                <w:sz w:val="21"/>
                <w:szCs w:val="21"/>
                <w:color w:val="0000FF"/>
              </w:rPr>
            </w:pPr>
            <w:hyperlink w:anchor="page95"/>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95">
              <w:r>
                <w:rPr>
                  <w:rFonts w:ascii="Verdana" w:cs="Verdana" w:eastAsia="Verdana" w:hAnsi="Verdana"/>
                  <w:sz w:val="21"/>
                  <w:szCs w:val="21"/>
                  <w:color w:val="0000FF"/>
                </w:rPr>
                <w:t>7.</w:t>
              </w:r>
              <w:r>
                <w:rPr>
                  <w:rFonts w:ascii="Verdana" w:cs="Verdana" w:eastAsia="Verdana" w:hAnsi="Verdana"/>
                  <w:sz w:val="21"/>
                  <w:szCs w:val="21"/>
                  <w:u w:val="single" w:color="auto"/>
                  <w:color w:val="0000FF"/>
                </w:rPr>
                <w:t>3</w:t>
              </w:r>
              <w:r>
                <w:rPr>
                  <w:rFonts w:ascii="Verdana" w:cs="Verdana" w:eastAsia="Verdana" w:hAnsi="Verdana"/>
                  <w:sz w:val="21"/>
                  <w:szCs w:val="21"/>
                  <w:color w:val="0000FF"/>
                </w:rPr>
                <w:t xml:space="preserve"> </w:t>
              </w:r>
              <w:r>
                <w:rPr>
                  <w:rFonts w:ascii="宋体" w:cs="宋体" w:eastAsia="宋体" w:hAnsi="宋体"/>
                  <w:sz w:val="21"/>
                  <w:szCs w:val="21"/>
                  <w:color w:val="0000FF"/>
                </w:rPr>
                <w:t>文件名处理函数</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tc>
      </w:tr>
      <w:tr>
        <w:trPr>
          <w:trHeight w:val="298"/>
        </w:trPr>
        <w:tc>
          <w:tcPr>
            <w:tcW w:w="3360" w:type="dxa"/>
            <w:vAlign w:val="bottom"/>
            <w:tcBorders>
              <w:bottom w:val="single" w:sz="8" w:color="ACA899"/>
            </w:tcBorders>
          </w:tcPr>
          <w:p>
            <w:pPr>
              <w:spacing w:after="0"/>
              <w:rPr>
                <w:sz w:val="24"/>
                <w:szCs w:val="24"/>
                <w:color w:val="auto"/>
              </w:rPr>
            </w:pPr>
          </w:p>
        </w:tc>
        <w:tc>
          <w:tcPr>
            <w:tcW w:w="2200" w:type="dxa"/>
            <w:vAlign w:val="bottom"/>
            <w:tcBorders>
              <w:bottom w:val="single" w:sz="8" w:color="ACA899"/>
            </w:tcBorders>
          </w:tcPr>
          <w:p>
            <w:pPr>
              <w:spacing w:after="0"/>
              <w:rPr>
                <w:sz w:val="24"/>
                <w:szCs w:val="24"/>
                <w:color w:val="auto"/>
              </w:rPr>
            </w:pPr>
          </w:p>
        </w:tc>
        <w:tc>
          <w:tcPr>
            <w:tcW w:w="980" w:type="dxa"/>
            <w:vAlign w:val="bottom"/>
            <w:tcBorders>
              <w:top w:val="single" w:sz="8" w:color="0000FF"/>
              <w:bottom w:val="single" w:sz="8" w:color="ACA899"/>
            </w:tcBorders>
          </w:tcPr>
          <w:p>
            <w:pPr>
              <w:spacing w:after="0"/>
              <w:rPr>
                <w:sz w:val="24"/>
                <w:szCs w:val="24"/>
                <w:color w:val="auto"/>
              </w:rPr>
            </w:pPr>
          </w:p>
        </w:tc>
        <w:tc>
          <w:tcPr>
            <w:tcW w:w="220" w:type="dxa"/>
            <w:vAlign w:val="bottom"/>
            <w:tcBorders>
              <w:top w:val="single" w:sz="8" w:color="0000FF"/>
              <w:bottom w:val="single" w:sz="8" w:color="ACA899"/>
            </w:tcBorders>
          </w:tcPr>
          <w:p>
            <w:pPr>
              <w:spacing w:after="0"/>
              <w:rPr>
                <w:sz w:val="24"/>
                <w:szCs w:val="24"/>
                <w:color w:val="auto"/>
              </w:rPr>
            </w:pPr>
          </w:p>
        </w:tc>
        <w:tc>
          <w:tcPr>
            <w:tcW w:w="80" w:type="dxa"/>
            <w:vAlign w:val="bottom"/>
            <w:tcBorders>
              <w:top w:val="single" w:sz="8" w:color="0000FF"/>
              <w:bottom w:val="single" w:sz="8" w:color="ACA899"/>
            </w:tcBorders>
          </w:tcPr>
          <w:p>
            <w:pPr>
              <w:spacing w:after="0"/>
              <w:rPr>
                <w:sz w:val="24"/>
                <w:szCs w:val="24"/>
                <w:color w:val="auto"/>
              </w:rPr>
            </w:pPr>
          </w:p>
        </w:tc>
        <w:tc>
          <w:tcPr>
            <w:tcW w:w="160" w:type="dxa"/>
            <w:vAlign w:val="bottom"/>
            <w:tcBorders>
              <w:top w:val="single" w:sz="8" w:color="0000FF"/>
              <w:bottom w:val="single" w:sz="8" w:color="ACA899"/>
            </w:tcBorders>
          </w:tcPr>
          <w:p>
            <w:pPr>
              <w:spacing w:after="0"/>
              <w:rPr>
                <w:sz w:val="24"/>
                <w:szCs w:val="24"/>
                <w:color w:val="auto"/>
              </w:rPr>
            </w:pPr>
          </w:p>
        </w:tc>
        <w:tc>
          <w:tcPr>
            <w:tcW w:w="180" w:type="dxa"/>
            <w:vAlign w:val="bottom"/>
            <w:tcBorders>
              <w:top w:val="single" w:sz="8" w:color="0000FF"/>
              <w:bottom w:val="single" w:sz="8" w:color="ACA899"/>
            </w:tcBorders>
          </w:tcPr>
          <w:p>
            <w:pPr>
              <w:spacing w:after="0"/>
              <w:rPr>
                <w:sz w:val="24"/>
                <w:szCs w:val="24"/>
                <w:color w:val="auto"/>
              </w:rPr>
            </w:pPr>
          </w:p>
        </w:tc>
        <w:tc>
          <w:tcPr>
            <w:tcW w:w="300" w:type="dxa"/>
            <w:vAlign w:val="bottom"/>
            <w:tcBorders>
              <w:top w:val="single" w:sz="8" w:color="0000FF"/>
              <w:bottom w:val="single" w:sz="8" w:color="ACA899"/>
            </w:tcBorders>
            <w:gridSpan w:val="2"/>
          </w:tcPr>
          <w:p>
            <w:pPr>
              <w:spacing w:after="0"/>
              <w:rPr>
                <w:sz w:val="24"/>
                <w:szCs w:val="24"/>
                <w:color w:val="auto"/>
              </w:rPr>
            </w:pPr>
          </w:p>
        </w:tc>
        <w:tc>
          <w:tcPr>
            <w:tcW w:w="260" w:type="dxa"/>
            <w:vAlign w:val="bottom"/>
            <w:tcBorders>
              <w:bottom w:val="single" w:sz="8" w:color="ACA899"/>
            </w:tcBorders>
          </w:tcPr>
          <w:p>
            <w:pPr>
              <w:spacing w:after="0"/>
              <w:rPr>
                <w:sz w:val="24"/>
                <w:szCs w:val="24"/>
                <w:color w:val="auto"/>
              </w:rPr>
            </w:pPr>
          </w:p>
        </w:tc>
        <w:tc>
          <w:tcPr>
            <w:tcW w:w="1280" w:type="dxa"/>
            <w:vAlign w:val="bottom"/>
            <w:tcBorders>
              <w:bottom w:val="single" w:sz="8" w:color="ACA899"/>
            </w:tcBorders>
          </w:tcPr>
          <w:p>
            <w:pPr>
              <w:spacing w:after="0"/>
              <w:rPr>
                <w:sz w:val="24"/>
                <w:szCs w:val="24"/>
                <w:color w:val="auto"/>
              </w:rPr>
            </w:pPr>
          </w:p>
        </w:tc>
      </w:tr>
      <w:tr>
        <w:trPr>
          <w:trHeight w:val="396"/>
        </w:trPr>
        <w:tc>
          <w:tcPr>
            <w:tcW w:w="3360" w:type="dxa"/>
            <w:vAlign w:val="bottom"/>
          </w:tcPr>
          <w:p>
            <w:pPr>
              <w:ind w:left="420"/>
              <w:spacing w:after="0"/>
              <w:rPr>
                <w:sz w:val="20"/>
                <w:szCs w:val="20"/>
                <w:color w:val="auto"/>
              </w:rPr>
            </w:pPr>
            <w:r>
              <w:rPr>
                <w:rFonts w:ascii="Arial" w:cs="Arial" w:eastAsia="Arial" w:hAnsi="Arial"/>
                <w:sz w:val="21"/>
                <w:szCs w:val="21"/>
                <w:color w:val="auto"/>
              </w:rPr>
              <w:t>error</w:t>
            </w:r>
          </w:p>
        </w:tc>
        <w:tc>
          <w:tcPr>
            <w:tcW w:w="5660" w:type="dxa"/>
            <w:vAlign w:val="bottom"/>
            <w:gridSpan w:val="10"/>
          </w:tcPr>
          <w:p>
            <w:pPr>
              <w:ind w:left="1680"/>
              <w:spacing w:after="0" w:line="256" w:lineRule="exact"/>
              <w:rPr>
                <w:rFonts w:ascii="Verdana" w:cs="Verdana" w:eastAsia="Verdana" w:hAnsi="Verdana"/>
                <w:sz w:val="21"/>
                <w:szCs w:val="21"/>
                <w:color w:val="0000FF"/>
              </w:rPr>
            </w:pPr>
            <w:hyperlink w:anchor="page106"/>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106">
              <w:r>
                <w:rPr>
                  <w:rFonts w:ascii="Verdana" w:cs="Verdana" w:eastAsia="Verdana" w:hAnsi="Verdana"/>
                  <w:sz w:val="21"/>
                  <w:szCs w:val="21"/>
                  <w:color w:val="0000FF"/>
                </w:rPr>
                <w:t>7.</w:t>
              </w:r>
              <w:r>
                <w:rPr>
                  <w:rFonts w:ascii="Verdana" w:cs="Verdana" w:eastAsia="Verdana" w:hAnsi="Verdana"/>
                  <w:sz w:val="21"/>
                  <w:szCs w:val="21"/>
                  <w:u w:val="single" w:color="auto"/>
                  <w:color w:val="0000FF"/>
                </w:rPr>
                <w:t>11</w:t>
              </w:r>
              <w:r>
                <w:rPr>
                  <w:rFonts w:ascii="Verdana" w:cs="Verdana" w:eastAsia="Verdana" w:hAnsi="Verdana"/>
                  <w:sz w:val="21"/>
                  <w:szCs w:val="21"/>
                  <w:color w:val="0000FF"/>
                </w:rPr>
                <w:t xml:space="preserve"> make</w:t>
              </w:r>
              <w:r>
                <w:rPr>
                  <w:rFonts w:ascii="宋体" w:cs="宋体" w:eastAsia="宋体" w:hAnsi="宋体"/>
                  <w:sz w:val="21"/>
                  <w:szCs w:val="21"/>
                  <w:color w:val="0000FF"/>
                </w:rPr>
                <w:t>的控制函数</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tc>
      </w:tr>
      <w:tr>
        <w:trPr>
          <w:trHeight w:val="20"/>
        </w:trPr>
        <w:tc>
          <w:tcPr>
            <w:tcW w:w="3360" w:type="dxa"/>
            <w:vAlign w:val="bottom"/>
          </w:tcPr>
          <w:p>
            <w:pPr>
              <w:spacing w:after="0" w:line="20" w:lineRule="exact"/>
              <w:rPr>
                <w:sz w:val="1"/>
                <w:szCs w:val="1"/>
                <w:color w:val="auto"/>
              </w:rPr>
            </w:pPr>
          </w:p>
        </w:tc>
        <w:tc>
          <w:tcPr>
            <w:tcW w:w="2200" w:type="dxa"/>
            <w:vAlign w:val="bottom"/>
          </w:tcPr>
          <w:p>
            <w:pPr>
              <w:spacing w:after="0" w:line="20" w:lineRule="exact"/>
              <w:rPr>
                <w:sz w:val="1"/>
                <w:szCs w:val="1"/>
                <w:color w:val="auto"/>
              </w:rPr>
            </w:pPr>
          </w:p>
        </w:tc>
        <w:tc>
          <w:tcPr>
            <w:tcW w:w="980" w:type="dxa"/>
            <w:vAlign w:val="bottom"/>
            <w:shd w:val="clear" w:color="auto" w:fill="0000FF"/>
          </w:tcPr>
          <w:p>
            <w:pPr>
              <w:spacing w:after="0" w:line="20" w:lineRule="exact"/>
              <w:rPr>
                <w:sz w:val="1"/>
                <w:szCs w:val="1"/>
                <w:color w:val="auto"/>
              </w:rPr>
            </w:pPr>
          </w:p>
        </w:tc>
        <w:tc>
          <w:tcPr>
            <w:tcW w:w="220" w:type="dxa"/>
            <w:vAlign w:val="bottom"/>
            <w:shd w:val="clear" w:color="auto" w:fill="0000FF"/>
          </w:tcPr>
          <w:p>
            <w:pPr>
              <w:spacing w:after="0" w:line="20" w:lineRule="exact"/>
              <w:rPr>
                <w:sz w:val="1"/>
                <w:szCs w:val="1"/>
                <w:color w:val="auto"/>
              </w:rPr>
            </w:pPr>
          </w:p>
        </w:tc>
        <w:tc>
          <w:tcPr>
            <w:tcW w:w="80" w:type="dxa"/>
            <w:vAlign w:val="bottom"/>
            <w:shd w:val="clear" w:color="auto" w:fill="0000FF"/>
          </w:tcPr>
          <w:p>
            <w:pPr>
              <w:spacing w:after="0" w:line="20" w:lineRule="exact"/>
              <w:rPr>
                <w:sz w:val="1"/>
                <w:szCs w:val="1"/>
                <w:color w:val="auto"/>
              </w:rPr>
            </w:pPr>
          </w:p>
        </w:tc>
        <w:tc>
          <w:tcPr>
            <w:tcW w:w="160" w:type="dxa"/>
            <w:vAlign w:val="bottom"/>
            <w:tcBorders>
              <w:right w:val="single" w:sz="8" w:color="0000FF"/>
            </w:tcBorders>
            <w:shd w:val="clear" w:color="auto" w:fill="0000FF"/>
          </w:tcPr>
          <w:p>
            <w:pPr>
              <w:spacing w:after="0" w:line="20" w:lineRule="exact"/>
              <w:rPr>
                <w:sz w:val="1"/>
                <w:szCs w:val="1"/>
                <w:color w:val="auto"/>
              </w:rPr>
            </w:pPr>
          </w:p>
        </w:tc>
        <w:tc>
          <w:tcPr>
            <w:tcW w:w="180" w:type="dxa"/>
            <w:vAlign w:val="bottom"/>
            <w:tcBorders>
              <w:left w:val="single" w:sz="8" w:color="0000FF"/>
            </w:tcBorders>
            <w:shd w:val="clear" w:color="auto" w:fill="0000FF"/>
          </w:tcPr>
          <w:p>
            <w:pPr>
              <w:spacing w:after="0" w:line="20" w:lineRule="exact"/>
              <w:rPr>
                <w:sz w:val="1"/>
                <w:szCs w:val="1"/>
                <w:color w:val="auto"/>
              </w:rPr>
            </w:pPr>
          </w:p>
        </w:tc>
        <w:tc>
          <w:tcPr>
            <w:tcW w:w="560" w:type="dxa"/>
            <w:vAlign w:val="bottom"/>
            <w:gridSpan w:val="3"/>
            <w:shd w:val="clear" w:color="auto" w:fill="0000FF"/>
          </w:tcPr>
          <w:p>
            <w:pPr>
              <w:spacing w:after="0" w:line="20" w:lineRule="exact"/>
              <w:rPr>
                <w:sz w:val="1"/>
                <w:szCs w:val="1"/>
                <w:color w:val="auto"/>
              </w:rPr>
            </w:pPr>
          </w:p>
        </w:tc>
        <w:tc>
          <w:tcPr>
            <w:tcW w:w="1280" w:type="dxa"/>
            <w:vAlign w:val="bottom"/>
          </w:tcPr>
          <w:p>
            <w:pPr>
              <w:spacing w:after="0" w:line="20" w:lineRule="exact"/>
              <w:rPr>
                <w:sz w:val="1"/>
                <w:szCs w:val="1"/>
                <w:color w:val="auto"/>
              </w:rPr>
            </w:pPr>
          </w:p>
        </w:tc>
      </w:tr>
      <w:tr>
        <w:trPr>
          <w:trHeight w:val="389"/>
        </w:trPr>
        <w:tc>
          <w:tcPr>
            <w:tcW w:w="3360" w:type="dxa"/>
            <w:vAlign w:val="bottom"/>
          </w:tcPr>
          <w:p>
            <w:pPr>
              <w:ind w:left="420"/>
              <w:spacing w:after="0"/>
              <w:rPr>
                <w:sz w:val="20"/>
                <w:szCs w:val="20"/>
                <w:color w:val="auto"/>
              </w:rPr>
            </w:pPr>
            <w:r>
              <w:rPr>
                <w:rFonts w:ascii="Arial" w:cs="Arial" w:eastAsia="Arial" w:hAnsi="Arial"/>
                <w:sz w:val="21"/>
                <w:szCs w:val="21"/>
                <w:color w:val="auto"/>
              </w:rPr>
              <w:t>warning</w:t>
            </w:r>
          </w:p>
        </w:tc>
        <w:tc>
          <w:tcPr>
            <w:tcW w:w="5660" w:type="dxa"/>
            <w:vAlign w:val="bottom"/>
            <w:gridSpan w:val="10"/>
          </w:tcPr>
          <w:p>
            <w:pPr>
              <w:ind w:left="1680"/>
              <w:spacing w:after="0" w:line="256" w:lineRule="exact"/>
              <w:rPr>
                <w:rFonts w:ascii="Verdana" w:cs="Verdana" w:eastAsia="Verdana" w:hAnsi="Verdana"/>
                <w:sz w:val="21"/>
                <w:szCs w:val="21"/>
                <w:color w:val="0000FF"/>
              </w:rPr>
            </w:pPr>
            <w:hyperlink w:anchor="page106"/>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106">
              <w:r>
                <w:rPr>
                  <w:rFonts w:ascii="Verdana" w:cs="Verdana" w:eastAsia="Verdana" w:hAnsi="Verdana"/>
                  <w:sz w:val="21"/>
                  <w:szCs w:val="21"/>
                  <w:color w:val="0000FF"/>
                </w:rPr>
                <w:t>7.</w:t>
              </w:r>
              <w:r>
                <w:rPr>
                  <w:rFonts w:ascii="Verdana" w:cs="Verdana" w:eastAsia="Verdana" w:hAnsi="Verdana"/>
                  <w:sz w:val="21"/>
                  <w:szCs w:val="21"/>
                  <w:u w:val="single" w:color="auto"/>
                  <w:color w:val="0000FF"/>
                </w:rPr>
                <w:t>11</w:t>
              </w:r>
              <w:r>
                <w:rPr>
                  <w:rFonts w:ascii="Verdana" w:cs="Verdana" w:eastAsia="Verdana" w:hAnsi="Verdana"/>
                  <w:sz w:val="21"/>
                  <w:szCs w:val="21"/>
                  <w:color w:val="0000FF"/>
                </w:rPr>
                <w:t xml:space="preserve"> make</w:t>
              </w:r>
              <w:r>
                <w:rPr>
                  <w:rFonts w:ascii="宋体" w:cs="宋体" w:eastAsia="宋体" w:hAnsi="宋体"/>
                  <w:sz w:val="21"/>
                  <w:szCs w:val="21"/>
                  <w:color w:val="0000FF"/>
                </w:rPr>
                <w:t>的控制函数</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tc>
      </w:tr>
      <w:tr>
        <w:trPr>
          <w:trHeight w:val="20"/>
        </w:trPr>
        <w:tc>
          <w:tcPr>
            <w:tcW w:w="3360" w:type="dxa"/>
            <w:vAlign w:val="bottom"/>
          </w:tcPr>
          <w:p>
            <w:pPr>
              <w:spacing w:after="0" w:line="20" w:lineRule="exact"/>
              <w:rPr>
                <w:sz w:val="1"/>
                <w:szCs w:val="1"/>
                <w:color w:val="auto"/>
              </w:rPr>
            </w:pPr>
          </w:p>
        </w:tc>
        <w:tc>
          <w:tcPr>
            <w:tcW w:w="2200" w:type="dxa"/>
            <w:vAlign w:val="bottom"/>
          </w:tcPr>
          <w:p>
            <w:pPr>
              <w:spacing w:after="0" w:line="20" w:lineRule="exact"/>
              <w:rPr>
                <w:sz w:val="1"/>
                <w:szCs w:val="1"/>
                <w:color w:val="auto"/>
              </w:rPr>
            </w:pPr>
          </w:p>
        </w:tc>
        <w:tc>
          <w:tcPr>
            <w:tcW w:w="980" w:type="dxa"/>
            <w:vAlign w:val="bottom"/>
            <w:shd w:val="clear" w:color="auto" w:fill="0000FF"/>
          </w:tcPr>
          <w:p>
            <w:pPr>
              <w:spacing w:after="0" w:line="20" w:lineRule="exact"/>
              <w:rPr>
                <w:sz w:val="1"/>
                <w:szCs w:val="1"/>
                <w:color w:val="auto"/>
              </w:rPr>
            </w:pPr>
          </w:p>
        </w:tc>
        <w:tc>
          <w:tcPr>
            <w:tcW w:w="220" w:type="dxa"/>
            <w:vAlign w:val="bottom"/>
            <w:shd w:val="clear" w:color="auto" w:fill="0000FF"/>
          </w:tcPr>
          <w:p>
            <w:pPr>
              <w:spacing w:after="0" w:line="20" w:lineRule="exact"/>
              <w:rPr>
                <w:sz w:val="1"/>
                <w:szCs w:val="1"/>
                <w:color w:val="auto"/>
              </w:rPr>
            </w:pPr>
          </w:p>
        </w:tc>
        <w:tc>
          <w:tcPr>
            <w:tcW w:w="80" w:type="dxa"/>
            <w:vAlign w:val="bottom"/>
            <w:shd w:val="clear" w:color="auto" w:fill="0000FF"/>
          </w:tcPr>
          <w:p>
            <w:pPr>
              <w:spacing w:after="0" w:line="20" w:lineRule="exact"/>
              <w:rPr>
                <w:sz w:val="1"/>
                <w:szCs w:val="1"/>
                <w:color w:val="auto"/>
              </w:rPr>
            </w:pPr>
          </w:p>
        </w:tc>
        <w:tc>
          <w:tcPr>
            <w:tcW w:w="160" w:type="dxa"/>
            <w:vAlign w:val="bottom"/>
            <w:tcBorders>
              <w:right w:val="single" w:sz="8" w:color="0000FF"/>
            </w:tcBorders>
            <w:shd w:val="clear" w:color="auto" w:fill="0000FF"/>
          </w:tcPr>
          <w:p>
            <w:pPr>
              <w:spacing w:after="0" w:line="20" w:lineRule="exact"/>
              <w:rPr>
                <w:sz w:val="1"/>
                <w:szCs w:val="1"/>
                <w:color w:val="auto"/>
              </w:rPr>
            </w:pPr>
          </w:p>
        </w:tc>
        <w:tc>
          <w:tcPr>
            <w:tcW w:w="180" w:type="dxa"/>
            <w:vAlign w:val="bottom"/>
            <w:tcBorders>
              <w:left w:val="single" w:sz="8" w:color="0000FF"/>
            </w:tcBorders>
            <w:shd w:val="clear" w:color="auto" w:fill="0000FF"/>
          </w:tcPr>
          <w:p>
            <w:pPr>
              <w:spacing w:after="0" w:line="20" w:lineRule="exact"/>
              <w:rPr>
                <w:sz w:val="1"/>
                <w:szCs w:val="1"/>
                <w:color w:val="auto"/>
              </w:rPr>
            </w:pPr>
          </w:p>
        </w:tc>
        <w:tc>
          <w:tcPr>
            <w:tcW w:w="560" w:type="dxa"/>
            <w:vAlign w:val="bottom"/>
            <w:gridSpan w:val="3"/>
            <w:shd w:val="clear" w:color="auto" w:fill="0000FF"/>
          </w:tcPr>
          <w:p>
            <w:pPr>
              <w:spacing w:after="0" w:line="20" w:lineRule="exact"/>
              <w:rPr>
                <w:sz w:val="1"/>
                <w:szCs w:val="1"/>
                <w:color w:val="auto"/>
              </w:rPr>
            </w:pPr>
          </w:p>
        </w:tc>
        <w:tc>
          <w:tcPr>
            <w:tcW w:w="1280" w:type="dxa"/>
            <w:vAlign w:val="bottom"/>
          </w:tcPr>
          <w:p>
            <w:pPr>
              <w:spacing w:after="0" w:line="20" w:lineRule="exact"/>
              <w:rPr>
                <w:sz w:val="1"/>
                <w:szCs w:val="1"/>
                <w:color w:val="auto"/>
              </w:rPr>
            </w:pPr>
          </w:p>
        </w:tc>
      </w:tr>
      <w:tr>
        <w:trPr>
          <w:trHeight w:val="387"/>
        </w:trPr>
        <w:tc>
          <w:tcPr>
            <w:tcW w:w="3360" w:type="dxa"/>
            <w:vAlign w:val="bottom"/>
          </w:tcPr>
          <w:p>
            <w:pPr>
              <w:ind w:left="420"/>
              <w:spacing w:after="0"/>
              <w:rPr>
                <w:sz w:val="20"/>
                <w:szCs w:val="20"/>
                <w:color w:val="auto"/>
              </w:rPr>
            </w:pPr>
            <w:r>
              <w:rPr>
                <w:rFonts w:ascii="Arial" w:cs="Arial" w:eastAsia="Arial" w:hAnsi="Arial"/>
                <w:sz w:val="21"/>
                <w:szCs w:val="21"/>
                <w:color w:val="auto"/>
              </w:rPr>
              <w:t>shell</w:t>
            </w:r>
          </w:p>
        </w:tc>
        <w:tc>
          <w:tcPr>
            <w:tcW w:w="5660" w:type="dxa"/>
            <w:vAlign w:val="bottom"/>
            <w:gridSpan w:val="10"/>
          </w:tcPr>
          <w:p>
            <w:pPr>
              <w:ind w:left="1680"/>
              <w:spacing w:after="0" w:line="256" w:lineRule="exact"/>
              <w:rPr>
                <w:rFonts w:ascii="Verdana" w:cs="Verdana" w:eastAsia="Verdana" w:hAnsi="Verdana"/>
                <w:sz w:val="21"/>
                <w:szCs w:val="21"/>
                <w:color w:val="0000FF"/>
              </w:rPr>
            </w:pPr>
            <w:hyperlink w:anchor="page106"/>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106">
              <w:r>
                <w:rPr>
                  <w:rFonts w:ascii="Verdana" w:cs="Verdana" w:eastAsia="Verdana" w:hAnsi="Verdana"/>
                  <w:sz w:val="21"/>
                  <w:szCs w:val="21"/>
                  <w:color w:val="0000FF"/>
                </w:rPr>
                <w:t>7.</w:t>
              </w:r>
              <w:r>
                <w:rPr>
                  <w:rFonts w:ascii="Verdana" w:cs="Verdana" w:eastAsia="Verdana" w:hAnsi="Verdana"/>
                  <w:sz w:val="21"/>
                  <w:szCs w:val="21"/>
                  <w:u w:val="single" w:color="auto"/>
                  <w:color w:val="0000FF"/>
                </w:rPr>
                <w:t>10</w:t>
              </w:r>
              <w:r>
                <w:rPr>
                  <w:rFonts w:ascii="Verdana" w:cs="Verdana" w:eastAsia="Verdana" w:hAnsi="Verdana"/>
                  <w:sz w:val="21"/>
                  <w:szCs w:val="21"/>
                  <w:color w:val="0000FF"/>
                </w:rPr>
                <w:t xml:space="preserve"> shell</w:t>
              </w:r>
              <w:r>
                <w:rPr>
                  <w:rFonts w:ascii="宋体" w:cs="宋体" w:eastAsia="宋体" w:hAnsi="宋体"/>
                  <w:sz w:val="21"/>
                  <w:szCs w:val="21"/>
                  <w:color w:val="0000FF"/>
                </w:rPr>
                <w:t>函数</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tc>
      </w:tr>
      <w:tr>
        <w:trPr>
          <w:trHeight w:val="20"/>
        </w:trPr>
        <w:tc>
          <w:tcPr>
            <w:tcW w:w="3360" w:type="dxa"/>
            <w:vAlign w:val="bottom"/>
          </w:tcPr>
          <w:p>
            <w:pPr>
              <w:spacing w:after="0" w:line="20" w:lineRule="exact"/>
              <w:rPr>
                <w:sz w:val="1"/>
                <w:szCs w:val="1"/>
                <w:color w:val="auto"/>
              </w:rPr>
            </w:pPr>
          </w:p>
        </w:tc>
        <w:tc>
          <w:tcPr>
            <w:tcW w:w="2200" w:type="dxa"/>
            <w:vAlign w:val="bottom"/>
          </w:tcPr>
          <w:p>
            <w:pPr>
              <w:spacing w:after="0" w:line="20" w:lineRule="exact"/>
              <w:rPr>
                <w:sz w:val="1"/>
                <w:szCs w:val="1"/>
                <w:color w:val="auto"/>
              </w:rPr>
            </w:pPr>
          </w:p>
        </w:tc>
        <w:tc>
          <w:tcPr>
            <w:tcW w:w="980" w:type="dxa"/>
            <w:vAlign w:val="bottom"/>
            <w:shd w:val="clear" w:color="auto" w:fill="0000FF"/>
          </w:tcPr>
          <w:p>
            <w:pPr>
              <w:spacing w:after="0" w:line="20" w:lineRule="exact"/>
              <w:rPr>
                <w:sz w:val="1"/>
                <w:szCs w:val="1"/>
                <w:color w:val="auto"/>
              </w:rPr>
            </w:pPr>
          </w:p>
        </w:tc>
        <w:tc>
          <w:tcPr>
            <w:tcW w:w="220" w:type="dxa"/>
            <w:vAlign w:val="bottom"/>
            <w:shd w:val="clear" w:color="auto" w:fill="0000FF"/>
          </w:tcPr>
          <w:p>
            <w:pPr>
              <w:spacing w:after="0" w:line="20" w:lineRule="exact"/>
              <w:rPr>
                <w:sz w:val="1"/>
                <w:szCs w:val="1"/>
                <w:color w:val="auto"/>
              </w:rPr>
            </w:pPr>
          </w:p>
        </w:tc>
        <w:tc>
          <w:tcPr>
            <w:tcW w:w="80" w:type="dxa"/>
            <w:vAlign w:val="bottom"/>
            <w:shd w:val="clear" w:color="auto" w:fill="0000FF"/>
          </w:tcPr>
          <w:p>
            <w:pPr>
              <w:spacing w:after="0" w:line="20" w:lineRule="exact"/>
              <w:rPr>
                <w:sz w:val="1"/>
                <w:szCs w:val="1"/>
                <w:color w:val="auto"/>
              </w:rPr>
            </w:pPr>
          </w:p>
        </w:tc>
        <w:tc>
          <w:tcPr>
            <w:tcW w:w="160" w:type="dxa"/>
            <w:vAlign w:val="bottom"/>
            <w:tcBorders>
              <w:right w:val="single" w:sz="8" w:color="0000FF"/>
            </w:tcBorders>
            <w:shd w:val="clear" w:color="auto" w:fill="0000FF"/>
          </w:tcPr>
          <w:p>
            <w:pPr>
              <w:spacing w:after="0" w:line="20" w:lineRule="exact"/>
              <w:rPr>
                <w:sz w:val="1"/>
                <w:szCs w:val="1"/>
                <w:color w:val="auto"/>
              </w:rPr>
            </w:pPr>
          </w:p>
        </w:tc>
        <w:tc>
          <w:tcPr>
            <w:tcW w:w="180" w:type="dxa"/>
            <w:vAlign w:val="bottom"/>
            <w:tcBorders>
              <w:left w:val="single" w:sz="8" w:color="0000FF"/>
            </w:tcBorders>
          </w:tcPr>
          <w:p>
            <w:pPr>
              <w:spacing w:after="0" w:line="20" w:lineRule="exact"/>
              <w:rPr>
                <w:sz w:val="1"/>
                <w:szCs w:val="1"/>
                <w:color w:val="auto"/>
              </w:rPr>
            </w:pPr>
          </w:p>
        </w:tc>
        <w:tc>
          <w:tcPr>
            <w:tcW w:w="1840" w:type="dxa"/>
            <w:vAlign w:val="bottom"/>
            <w:gridSpan w:val="4"/>
          </w:tcPr>
          <w:p>
            <w:pPr>
              <w:spacing w:after="0" w:line="20" w:lineRule="exact"/>
              <w:rPr>
                <w:sz w:val="1"/>
                <w:szCs w:val="1"/>
                <w:color w:val="auto"/>
              </w:rPr>
            </w:pPr>
          </w:p>
        </w:tc>
      </w:tr>
      <w:tr>
        <w:trPr>
          <w:trHeight w:val="390"/>
        </w:trPr>
        <w:tc>
          <w:tcPr>
            <w:tcW w:w="3360" w:type="dxa"/>
            <w:vAlign w:val="bottom"/>
          </w:tcPr>
          <w:p>
            <w:pPr>
              <w:ind w:left="420"/>
              <w:spacing w:after="0"/>
              <w:rPr>
                <w:sz w:val="20"/>
                <w:szCs w:val="20"/>
                <w:color w:val="auto"/>
              </w:rPr>
            </w:pPr>
            <w:r>
              <w:rPr>
                <w:rFonts w:ascii="Arial" w:cs="Arial" w:eastAsia="Arial" w:hAnsi="Arial"/>
                <w:sz w:val="21"/>
                <w:szCs w:val="21"/>
                <w:color w:val="auto"/>
              </w:rPr>
              <w:t>origin</w:t>
            </w:r>
          </w:p>
        </w:tc>
        <w:tc>
          <w:tcPr>
            <w:tcW w:w="5660" w:type="dxa"/>
            <w:vAlign w:val="bottom"/>
            <w:gridSpan w:val="10"/>
          </w:tcPr>
          <w:p>
            <w:pPr>
              <w:ind w:left="1680"/>
              <w:spacing w:after="0" w:line="256" w:lineRule="exact"/>
              <w:rPr>
                <w:rFonts w:ascii="Verdana" w:cs="Verdana" w:eastAsia="Verdana" w:hAnsi="Verdana"/>
                <w:sz w:val="21"/>
                <w:szCs w:val="21"/>
                <w:color w:val="0000FF"/>
              </w:rPr>
            </w:pPr>
            <w:hyperlink w:anchor="page104"/>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104">
              <w:r>
                <w:rPr>
                  <w:rFonts w:ascii="Verdana" w:cs="Verdana" w:eastAsia="Verdana" w:hAnsi="Verdana"/>
                  <w:sz w:val="21"/>
                  <w:szCs w:val="21"/>
                  <w:color w:val="0000FF"/>
                </w:rPr>
                <w:t>7.</w:t>
              </w:r>
              <w:r>
                <w:rPr>
                  <w:rFonts w:ascii="Verdana" w:cs="Verdana" w:eastAsia="Verdana" w:hAnsi="Verdana"/>
                  <w:sz w:val="21"/>
                  <w:szCs w:val="21"/>
                  <w:u w:val="single" w:color="auto"/>
                  <w:color w:val="0000FF"/>
                </w:rPr>
                <w:t>9</w:t>
              </w:r>
              <w:r>
                <w:rPr>
                  <w:rFonts w:ascii="Verdana" w:cs="Verdana" w:eastAsia="Verdana" w:hAnsi="Verdana"/>
                  <w:sz w:val="21"/>
                  <w:szCs w:val="21"/>
                  <w:color w:val="0000FF"/>
                </w:rPr>
                <w:t xml:space="preserve"> origin</w:t>
              </w:r>
              <w:r>
                <w:rPr>
                  <w:rFonts w:ascii="宋体" w:cs="宋体" w:eastAsia="宋体" w:hAnsi="宋体"/>
                  <w:sz w:val="21"/>
                  <w:szCs w:val="21"/>
                  <w:color w:val="0000FF"/>
                </w:rPr>
                <w:t>函数</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tc>
      </w:tr>
      <w:tr>
        <w:trPr>
          <w:trHeight w:val="20"/>
        </w:trPr>
        <w:tc>
          <w:tcPr>
            <w:tcW w:w="3360" w:type="dxa"/>
            <w:vAlign w:val="bottom"/>
          </w:tcPr>
          <w:p>
            <w:pPr>
              <w:spacing w:after="0" w:line="20" w:lineRule="exact"/>
              <w:rPr>
                <w:sz w:val="1"/>
                <w:szCs w:val="1"/>
                <w:color w:val="auto"/>
              </w:rPr>
            </w:pPr>
          </w:p>
        </w:tc>
        <w:tc>
          <w:tcPr>
            <w:tcW w:w="2200" w:type="dxa"/>
            <w:vAlign w:val="bottom"/>
          </w:tcPr>
          <w:p>
            <w:pPr>
              <w:spacing w:after="0" w:line="20" w:lineRule="exact"/>
              <w:rPr>
                <w:sz w:val="1"/>
                <w:szCs w:val="1"/>
                <w:color w:val="auto"/>
              </w:rPr>
            </w:pPr>
          </w:p>
        </w:tc>
        <w:tc>
          <w:tcPr>
            <w:tcW w:w="980" w:type="dxa"/>
            <w:vAlign w:val="bottom"/>
            <w:shd w:val="clear" w:color="auto" w:fill="0000FF"/>
          </w:tcPr>
          <w:p>
            <w:pPr>
              <w:spacing w:after="0" w:line="20" w:lineRule="exact"/>
              <w:rPr>
                <w:sz w:val="1"/>
                <w:szCs w:val="1"/>
                <w:color w:val="auto"/>
              </w:rPr>
            </w:pPr>
          </w:p>
        </w:tc>
        <w:tc>
          <w:tcPr>
            <w:tcW w:w="220" w:type="dxa"/>
            <w:vAlign w:val="bottom"/>
            <w:shd w:val="clear" w:color="auto" w:fill="0000FF"/>
          </w:tcPr>
          <w:p>
            <w:pPr>
              <w:spacing w:after="0" w:line="20" w:lineRule="exact"/>
              <w:rPr>
                <w:sz w:val="1"/>
                <w:szCs w:val="1"/>
                <w:color w:val="auto"/>
              </w:rPr>
            </w:pPr>
          </w:p>
        </w:tc>
        <w:tc>
          <w:tcPr>
            <w:tcW w:w="80" w:type="dxa"/>
            <w:vAlign w:val="bottom"/>
            <w:shd w:val="clear" w:color="auto" w:fill="0000FF"/>
          </w:tcPr>
          <w:p>
            <w:pPr>
              <w:spacing w:after="0" w:line="20" w:lineRule="exact"/>
              <w:rPr>
                <w:sz w:val="1"/>
                <w:szCs w:val="1"/>
                <w:color w:val="auto"/>
              </w:rPr>
            </w:pPr>
          </w:p>
        </w:tc>
        <w:tc>
          <w:tcPr>
            <w:tcW w:w="160" w:type="dxa"/>
            <w:vAlign w:val="bottom"/>
            <w:tcBorders>
              <w:right w:val="single" w:sz="8" w:color="0000FF"/>
            </w:tcBorders>
            <w:shd w:val="clear" w:color="auto" w:fill="0000FF"/>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840" w:type="dxa"/>
            <w:vAlign w:val="bottom"/>
            <w:gridSpan w:val="4"/>
          </w:tcPr>
          <w:p>
            <w:pPr>
              <w:spacing w:after="0" w:line="20" w:lineRule="exact"/>
              <w:rPr>
                <w:sz w:val="1"/>
                <w:szCs w:val="1"/>
                <w:color w:val="auto"/>
              </w:rPr>
            </w:pPr>
          </w:p>
        </w:tc>
      </w:tr>
      <w:tr>
        <w:trPr>
          <w:trHeight w:val="389"/>
        </w:trPr>
        <w:tc>
          <w:tcPr>
            <w:tcW w:w="3360" w:type="dxa"/>
            <w:vAlign w:val="bottom"/>
          </w:tcPr>
          <w:p>
            <w:pPr>
              <w:ind w:left="420"/>
              <w:spacing w:after="0"/>
              <w:rPr>
                <w:sz w:val="20"/>
                <w:szCs w:val="20"/>
                <w:color w:val="auto"/>
              </w:rPr>
            </w:pPr>
            <w:r>
              <w:rPr>
                <w:rFonts w:ascii="Arial" w:cs="Arial" w:eastAsia="Arial" w:hAnsi="Arial"/>
                <w:sz w:val="21"/>
                <w:szCs w:val="21"/>
                <w:color w:val="auto"/>
              </w:rPr>
              <w:t>foreach</w:t>
            </w:r>
          </w:p>
        </w:tc>
        <w:tc>
          <w:tcPr>
            <w:tcW w:w="5660" w:type="dxa"/>
            <w:vAlign w:val="bottom"/>
            <w:gridSpan w:val="10"/>
          </w:tcPr>
          <w:p>
            <w:pPr>
              <w:ind w:left="1680"/>
              <w:spacing w:after="0" w:line="256" w:lineRule="exact"/>
              <w:rPr>
                <w:rFonts w:ascii="Verdana" w:cs="Verdana" w:eastAsia="Verdana" w:hAnsi="Verdana"/>
                <w:sz w:val="21"/>
                <w:szCs w:val="21"/>
                <w:color w:val="0000FF"/>
              </w:rPr>
            </w:pPr>
            <w:hyperlink w:anchor="page98"/>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98">
              <w:r>
                <w:rPr>
                  <w:rFonts w:ascii="Verdana" w:cs="Verdana" w:eastAsia="Verdana" w:hAnsi="Verdana"/>
                  <w:sz w:val="21"/>
                  <w:szCs w:val="21"/>
                  <w:color w:val="0000FF"/>
                </w:rPr>
                <w:t>7.</w:t>
              </w:r>
              <w:r>
                <w:rPr>
                  <w:rFonts w:ascii="Verdana" w:cs="Verdana" w:eastAsia="Verdana" w:hAnsi="Verdana"/>
                  <w:sz w:val="21"/>
                  <w:szCs w:val="21"/>
                  <w:u w:val="single" w:color="auto"/>
                  <w:color w:val="0000FF"/>
                </w:rPr>
                <w:t>4</w:t>
              </w:r>
              <w:r>
                <w:rPr>
                  <w:rFonts w:ascii="Verdana" w:cs="Verdana" w:eastAsia="Verdana" w:hAnsi="Verdana"/>
                  <w:sz w:val="21"/>
                  <w:szCs w:val="21"/>
                  <w:color w:val="0000FF"/>
                </w:rPr>
                <w:t xml:space="preserve"> foreach</w:t>
              </w:r>
              <w:r>
                <w:rPr>
                  <w:rFonts w:ascii="宋体" w:cs="宋体" w:eastAsia="宋体" w:hAnsi="宋体"/>
                  <w:sz w:val="21"/>
                  <w:szCs w:val="21"/>
                  <w:color w:val="0000FF"/>
                </w:rPr>
                <w:t>函数</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tc>
      </w:tr>
      <w:tr>
        <w:trPr>
          <w:trHeight w:val="20"/>
        </w:trPr>
        <w:tc>
          <w:tcPr>
            <w:tcW w:w="3360" w:type="dxa"/>
            <w:vAlign w:val="bottom"/>
          </w:tcPr>
          <w:p>
            <w:pPr>
              <w:spacing w:after="0" w:line="20" w:lineRule="exact"/>
              <w:rPr>
                <w:sz w:val="1"/>
                <w:szCs w:val="1"/>
                <w:color w:val="auto"/>
              </w:rPr>
            </w:pPr>
          </w:p>
        </w:tc>
        <w:tc>
          <w:tcPr>
            <w:tcW w:w="2200" w:type="dxa"/>
            <w:vAlign w:val="bottom"/>
          </w:tcPr>
          <w:p>
            <w:pPr>
              <w:spacing w:after="0" w:line="20" w:lineRule="exact"/>
              <w:rPr>
                <w:sz w:val="1"/>
                <w:szCs w:val="1"/>
                <w:color w:val="auto"/>
              </w:rPr>
            </w:pPr>
          </w:p>
        </w:tc>
        <w:tc>
          <w:tcPr>
            <w:tcW w:w="980" w:type="dxa"/>
            <w:vAlign w:val="bottom"/>
            <w:shd w:val="clear" w:color="auto" w:fill="0000FF"/>
          </w:tcPr>
          <w:p>
            <w:pPr>
              <w:spacing w:after="0" w:line="20" w:lineRule="exact"/>
              <w:rPr>
                <w:sz w:val="1"/>
                <w:szCs w:val="1"/>
                <w:color w:val="auto"/>
              </w:rPr>
            </w:pPr>
          </w:p>
        </w:tc>
        <w:tc>
          <w:tcPr>
            <w:tcW w:w="220" w:type="dxa"/>
            <w:vAlign w:val="bottom"/>
            <w:shd w:val="clear" w:color="auto" w:fill="0000FF"/>
          </w:tcPr>
          <w:p>
            <w:pPr>
              <w:spacing w:after="0" w:line="20" w:lineRule="exact"/>
              <w:rPr>
                <w:sz w:val="1"/>
                <w:szCs w:val="1"/>
                <w:color w:val="auto"/>
              </w:rPr>
            </w:pPr>
          </w:p>
        </w:tc>
        <w:tc>
          <w:tcPr>
            <w:tcW w:w="80" w:type="dxa"/>
            <w:vAlign w:val="bottom"/>
            <w:shd w:val="clear" w:color="auto" w:fill="0000FF"/>
          </w:tcPr>
          <w:p>
            <w:pPr>
              <w:spacing w:after="0" w:line="20" w:lineRule="exact"/>
              <w:rPr>
                <w:sz w:val="1"/>
                <w:szCs w:val="1"/>
                <w:color w:val="auto"/>
              </w:rPr>
            </w:pPr>
          </w:p>
        </w:tc>
        <w:tc>
          <w:tcPr>
            <w:tcW w:w="160" w:type="dxa"/>
            <w:vAlign w:val="bottom"/>
            <w:tcBorders>
              <w:right w:val="single" w:sz="8" w:color="0000FF"/>
            </w:tcBorders>
            <w:shd w:val="clear" w:color="auto" w:fill="0000FF"/>
          </w:tcPr>
          <w:p>
            <w:pPr>
              <w:spacing w:after="0" w:line="20" w:lineRule="exact"/>
              <w:rPr>
                <w:sz w:val="1"/>
                <w:szCs w:val="1"/>
                <w:color w:val="auto"/>
              </w:rPr>
            </w:pPr>
          </w:p>
        </w:tc>
        <w:tc>
          <w:tcPr>
            <w:tcW w:w="180" w:type="dxa"/>
            <w:vAlign w:val="bottom"/>
            <w:tcBorders>
              <w:left w:val="single" w:sz="8" w:color="0000FF"/>
            </w:tcBorders>
            <w:shd w:val="clear" w:color="auto" w:fill="0000FF"/>
          </w:tcPr>
          <w:p>
            <w:pPr>
              <w:spacing w:after="0" w:line="20" w:lineRule="exact"/>
              <w:rPr>
                <w:sz w:val="1"/>
                <w:szCs w:val="1"/>
                <w:color w:val="auto"/>
              </w:rPr>
            </w:pPr>
          </w:p>
        </w:tc>
        <w:tc>
          <w:tcPr>
            <w:tcW w:w="1840" w:type="dxa"/>
            <w:vAlign w:val="bottom"/>
            <w:gridSpan w:val="4"/>
          </w:tcPr>
          <w:p>
            <w:pPr>
              <w:spacing w:after="0" w:line="20" w:lineRule="exact"/>
              <w:rPr>
                <w:sz w:val="1"/>
                <w:szCs w:val="1"/>
                <w:color w:val="auto"/>
              </w:rPr>
            </w:pPr>
          </w:p>
        </w:tc>
      </w:tr>
      <w:tr>
        <w:trPr>
          <w:trHeight w:val="390"/>
        </w:trPr>
        <w:tc>
          <w:tcPr>
            <w:tcW w:w="3360" w:type="dxa"/>
            <w:vAlign w:val="bottom"/>
          </w:tcPr>
          <w:p>
            <w:pPr>
              <w:ind w:left="420"/>
              <w:spacing w:after="0"/>
              <w:rPr>
                <w:sz w:val="20"/>
                <w:szCs w:val="20"/>
                <w:color w:val="auto"/>
              </w:rPr>
            </w:pPr>
            <w:r>
              <w:rPr>
                <w:rFonts w:ascii="Arial" w:cs="Arial" w:eastAsia="Arial" w:hAnsi="Arial"/>
                <w:sz w:val="21"/>
                <w:szCs w:val="21"/>
                <w:color w:val="auto"/>
              </w:rPr>
              <w:t>call</w:t>
            </w:r>
          </w:p>
        </w:tc>
        <w:tc>
          <w:tcPr>
            <w:tcW w:w="5660" w:type="dxa"/>
            <w:vAlign w:val="bottom"/>
            <w:gridSpan w:val="10"/>
          </w:tcPr>
          <w:p>
            <w:pPr>
              <w:ind w:left="1680"/>
              <w:spacing w:after="0" w:line="256" w:lineRule="exact"/>
              <w:rPr>
                <w:rFonts w:ascii="Verdana" w:cs="Verdana" w:eastAsia="Verdana" w:hAnsi="Verdana"/>
                <w:sz w:val="21"/>
                <w:szCs w:val="21"/>
                <w:color w:val="0000FF"/>
              </w:rPr>
            </w:pPr>
            <w:hyperlink w:anchor="page100"/>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100">
              <w:r>
                <w:rPr>
                  <w:rFonts w:ascii="Verdana" w:cs="Verdana" w:eastAsia="Verdana" w:hAnsi="Verdana"/>
                  <w:sz w:val="21"/>
                  <w:szCs w:val="21"/>
                  <w:color w:val="0000FF"/>
                </w:rPr>
                <w:t>7.</w:t>
              </w:r>
              <w:r>
                <w:rPr>
                  <w:rFonts w:ascii="Verdana" w:cs="Verdana" w:eastAsia="Verdana" w:hAnsi="Verdana"/>
                  <w:sz w:val="21"/>
                  <w:szCs w:val="21"/>
                  <w:u w:val="single" w:color="auto"/>
                  <w:color w:val="0000FF"/>
                </w:rPr>
                <w:t>6</w:t>
              </w:r>
              <w:r>
                <w:rPr>
                  <w:rFonts w:ascii="Verdana" w:cs="Verdana" w:eastAsia="Verdana" w:hAnsi="Verdana"/>
                  <w:sz w:val="21"/>
                  <w:szCs w:val="21"/>
                  <w:color w:val="0000FF"/>
                </w:rPr>
                <w:t xml:space="preserve"> call</w:t>
              </w:r>
              <w:r>
                <w:rPr>
                  <w:rFonts w:ascii="宋体" w:cs="宋体" w:eastAsia="宋体" w:hAnsi="宋体"/>
                  <w:sz w:val="21"/>
                  <w:szCs w:val="21"/>
                  <w:color w:val="0000FF"/>
                </w:rPr>
                <w:t>函数</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tc>
      </w:tr>
      <w:tr>
        <w:trPr>
          <w:trHeight w:val="20"/>
        </w:trPr>
        <w:tc>
          <w:tcPr>
            <w:tcW w:w="3360" w:type="dxa"/>
            <w:vAlign w:val="bottom"/>
          </w:tcPr>
          <w:p>
            <w:pPr>
              <w:spacing w:after="0" w:line="20" w:lineRule="exact"/>
              <w:rPr>
                <w:sz w:val="1"/>
                <w:szCs w:val="1"/>
                <w:color w:val="auto"/>
              </w:rPr>
            </w:pPr>
          </w:p>
        </w:tc>
        <w:tc>
          <w:tcPr>
            <w:tcW w:w="2200" w:type="dxa"/>
            <w:vAlign w:val="bottom"/>
          </w:tcPr>
          <w:p>
            <w:pPr>
              <w:spacing w:after="0" w:line="20" w:lineRule="exact"/>
              <w:rPr>
                <w:sz w:val="1"/>
                <w:szCs w:val="1"/>
                <w:color w:val="auto"/>
              </w:rPr>
            </w:pPr>
          </w:p>
        </w:tc>
        <w:tc>
          <w:tcPr>
            <w:tcW w:w="980" w:type="dxa"/>
            <w:vAlign w:val="bottom"/>
            <w:shd w:val="clear" w:color="auto" w:fill="0000FF"/>
          </w:tcPr>
          <w:p>
            <w:pPr>
              <w:spacing w:after="0" w:line="20" w:lineRule="exact"/>
              <w:rPr>
                <w:sz w:val="1"/>
                <w:szCs w:val="1"/>
                <w:color w:val="auto"/>
              </w:rPr>
            </w:pPr>
          </w:p>
        </w:tc>
        <w:tc>
          <w:tcPr>
            <w:tcW w:w="220" w:type="dxa"/>
            <w:vAlign w:val="bottom"/>
            <w:shd w:val="clear" w:color="auto" w:fill="0000FF"/>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20" w:type="dxa"/>
            <w:vAlign w:val="bottom"/>
            <w:gridSpan w:val="5"/>
          </w:tcPr>
          <w:p>
            <w:pPr>
              <w:spacing w:after="0" w:line="20" w:lineRule="exact"/>
              <w:rPr>
                <w:sz w:val="1"/>
                <w:szCs w:val="1"/>
                <w:color w:val="auto"/>
              </w:rPr>
            </w:pPr>
          </w:p>
        </w:tc>
      </w:tr>
      <w:tr>
        <w:trPr>
          <w:trHeight w:val="390"/>
        </w:trPr>
        <w:tc>
          <w:tcPr>
            <w:tcW w:w="3360" w:type="dxa"/>
            <w:vAlign w:val="bottom"/>
          </w:tcPr>
          <w:p>
            <w:pPr>
              <w:ind w:left="420"/>
              <w:spacing w:after="0"/>
              <w:rPr>
                <w:sz w:val="20"/>
                <w:szCs w:val="20"/>
                <w:color w:val="auto"/>
              </w:rPr>
            </w:pPr>
            <w:r>
              <w:rPr>
                <w:rFonts w:ascii="Arial" w:cs="Arial" w:eastAsia="Arial" w:hAnsi="Arial"/>
                <w:sz w:val="21"/>
                <w:szCs w:val="21"/>
                <w:color w:val="auto"/>
              </w:rPr>
              <w:t>if</w:t>
            </w:r>
          </w:p>
        </w:tc>
        <w:tc>
          <w:tcPr>
            <w:tcW w:w="5660" w:type="dxa"/>
            <w:vAlign w:val="bottom"/>
            <w:gridSpan w:val="10"/>
          </w:tcPr>
          <w:p>
            <w:pPr>
              <w:ind w:left="1680"/>
              <w:spacing w:after="0" w:line="256" w:lineRule="exact"/>
              <w:rPr>
                <w:rFonts w:ascii="Verdana" w:cs="Verdana" w:eastAsia="Verdana" w:hAnsi="Verdana"/>
                <w:sz w:val="21"/>
                <w:szCs w:val="21"/>
                <w:color w:val="0000FF"/>
              </w:rPr>
            </w:pPr>
            <w:hyperlink w:anchor="page100"/>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100">
              <w:r>
                <w:rPr>
                  <w:rFonts w:ascii="Verdana" w:cs="Verdana" w:eastAsia="Verdana" w:hAnsi="Verdana"/>
                  <w:sz w:val="21"/>
                  <w:szCs w:val="21"/>
                  <w:color w:val="0000FF"/>
                </w:rPr>
                <w:t>7.</w:t>
              </w:r>
              <w:r>
                <w:rPr>
                  <w:rFonts w:ascii="Verdana" w:cs="Verdana" w:eastAsia="Verdana" w:hAnsi="Verdana"/>
                  <w:sz w:val="21"/>
                  <w:szCs w:val="21"/>
                  <w:u w:val="single" w:color="auto"/>
                  <w:color w:val="0000FF"/>
                </w:rPr>
                <w:t>5</w:t>
              </w:r>
              <w:r>
                <w:rPr>
                  <w:rFonts w:ascii="Verdana" w:cs="Verdana" w:eastAsia="Verdana" w:hAnsi="Verdana"/>
                  <w:sz w:val="21"/>
                  <w:szCs w:val="21"/>
                  <w:color w:val="0000FF"/>
                </w:rPr>
                <w:t xml:space="preserve"> if</w:t>
              </w:r>
              <w:r>
                <w:rPr>
                  <w:rFonts w:ascii="宋体" w:cs="宋体" w:eastAsia="宋体" w:hAnsi="宋体"/>
                  <w:sz w:val="21"/>
                  <w:szCs w:val="21"/>
                  <w:color w:val="0000FF"/>
                </w:rPr>
                <w:t>函数</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tc>
      </w:tr>
      <w:tr>
        <w:trPr>
          <w:trHeight w:val="20"/>
        </w:trPr>
        <w:tc>
          <w:tcPr>
            <w:tcW w:w="3360" w:type="dxa"/>
            <w:vAlign w:val="bottom"/>
          </w:tcPr>
          <w:p>
            <w:pPr>
              <w:spacing w:after="0" w:line="20" w:lineRule="exact"/>
              <w:rPr>
                <w:sz w:val="1"/>
                <w:szCs w:val="1"/>
                <w:color w:val="auto"/>
              </w:rPr>
            </w:pPr>
          </w:p>
        </w:tc>
        <w:tc>
          <w:tcPr>
            <w:tcW w:w="2200" w:type="dxa"/>
            <w:vAlign w:val="bottom"/>
          </w:tcPr>
          <w:p>
            <w:pPr>
              <w:spacing w:after="0" w:line="20" w:lineRule="exact"/>
              <w:rPr>
                <w:sz w:val="1"/>
                <w:szCs w:val="1"/>
                <w:color w:val="auto"/>
              </w:rPr>
            </w:pPr>
          </w:p>
        </w:tc>
        <w:tc>
          <w:tcPr>
            <w:tcW w:w="980" w:type="dxa"/>
            <w:vAlign w:val="bottom"/>
            <w:shd w:val="clear" w:color="auto" w:fill="0000FF"/>
          </w:tcPr>
          <w:p>
            <w:pPr>
              <w:spacing w:after="0" w:line="20" w:lineRule="exact"/>
              <w:rPr>
                <w:sz w:val="1"/>
                <w:szCs w:val="1"/>
                <w:color w:val="auto"/>
              </w:rPr>
            </w:pPr>
          </w:p>
        </w:tc>
        <w:tc>
          <w:tcPr>
            <w:tcW w:w="300" w:type="dxa"/>
            <w:vAlign w:val="bottom"/>
            <w:gridSpan w:val="2"/>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20" w:type="dxa"/>
            <w:vAlign w:val="bottom"/>
            <w:gridSpan w:val="5"/>
          </w:tcPr>
          <w:p>
            <w:pPr>
              <w:spacing w:after="0" w:line="20" w:lineRule="exact"/>
              <w:rPr>
                <w:sz w:val="1"/>
                <w:szCs w:val="1"/>
                <w:color w:val="auto"/>
              </w:rPr>
            </w:pPr>
          </w:p>
        </w:tc>
      </w:tr>
      <w:tr>
        <w:trPr>
          <w:trHeight w:val="388"/>
        </w:trPr>
        <w:tc>
          <w:tcPr>
            <w:tcW w:w="3360" w:type="dxa"/>
            <w:vAlign w:val="bottom"/>
          </w:tcPr>
          <w:p>
            <w:pPr>
              <w:ind w:left="420"/>
              <w:spacing w:after="0"/>
              <w:rPr>
                <w:sz w:val="20"/>
                <w:szCs w:val="20"/>
                <w:color w:val="auto"/>
              </w:rPr>
            </w:pPr>
            <w:r>
              <w:rPr>
                <w:rFonts w:ascii="Arial" w:cs="Arial" w:eastAsia="Arial" w:hAnsi="Arial"/>
                <w:sz w:val="21"/>
                <w:szCs w:val="21"/>
                <w:color w:val="auto"/>
              </w:rPr>
              <w:t>eval</w:t>
            </w:r>
          </w:p>
        </w:tc>
        <w:tc>
          <w:tcPr>
            <w:tcW w:w="5660" w:type="dxa"/>
            <w:vAlign w:val="bottom"/>
            <w:gridSpan w:val="10"/>
          </w:tcPr>
          <w:p>
            <w:pPr>
              <w:ind w:left="1680"/>
              <w:spacing w:after="0" w:line="256" w:lineRule="exact"/>
              <w:rPr>
                <w:rFonts w:ascii="Verdana" w:cs="Verdana" w:eastAsia="Verdana" w:hAnsi="Verdana"/>
                <w:sz w:val="21"/>
                <w:szCs w:val="21"/>
                <w:color w:val="0000FF"/>
              </w:rPr>
            </w:pPr>
            <w:hyperlink w:anchor="page103"/>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103">
              <w:r>
                <w:rPr>
                  <w:rFonts w:ascii="Verdana" w:cs="Verdana" w:eastAsia="Verdana" w:hAnsi="Verdana"/>
                  <w:sz w:val="21"/>
                  <w:szCs w:val="21"/>
                  <w:color w:val="0000FF"/>
                </w:rPr>
                <w:t>7.</w:t>
              </w:r>
              <w:r>
                <w:rPr>
                  <w:rFonts w:ascii="Verdana" w:cs="Verdana" w:eastAsia="Verdana" w:hAnsi="Verdana"/>
                  <w:sz w:val="21"/>
                  <w:szCs w:val="21"/>
                  <w:u w:val="single" w:color="auto"/>
                  <w:color w:val="0000FF"/>
                </w:rPr>
                <w:t>8</w:t>
              </w:r>
              <w:r>
                <w:rPr>
                  <w:rFonts w:ascii="Verdana" w:cs="Verdana" w:eastAsia="Verdana" w:hAnsi="Verdana"/>
                  <w:sz w:val="21"/>
                  <w:szCs w:val="21"/>
                  <w:color w:val="0000FF"/>
                </w:rPr>
                <w:t xml:space="preserve"> eval</w:t>
              </w:r>
              <w:r>
                <w:rPr>
                  <w:rFonts w:ascii="宋体" w:cs="宋体" w:eastAsia="宋体" w:hAnsi="宋体"/>
                  <w:sz w:val="21"/>
                  <w:szCs w:val="21"/>
                  <w:color w:val="0000FF"/>
                </w:rPr>
                <w:t>函数</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tc>
      </w:tr>
      <w:tr>
        <w:trPr>
          <w:trHeight w:val="20"/>
        </w:trPr>
        <w:tc>
          <w:tcPr>
            <w:tcW w:w="3360" w:type="dxa"/>
            <w:vAlign w:val="bottom"/>
          </w:tcPr>
          <w:p>
            <w:pPr>
              <w:spacing w:after="0" w:line="20" w:lineRule="exact"/>
              <w:rPr>
                <w:sz w:val="1"/>
                <w:szCs w:val="1"/>
                <w:color w:val="auto"/>
              </w:rPr>
            </w:pPr>
          </w:p>
        </w:tc>
        <w:tc>
          <w:tcPr>
            <w:tcW w:w="2200" w:type="dxa"/>
            <w:vAlign w:val="bottom"/>
          </w:tcPr>
          <w:p>
            <w:pPr>
              <w:spacing w:after="0" w:line="20" w:lineRule="exact"/>
              <w:rPr>
                <w:sz w:val="1"/>
                <w:szCs w:val="1"/>
                <w:color w:val="auto"/>
              </w:rPr>
            </w:pPr>
          </w:p>
        </w:tc>
        <w:tc>
          <w:tcPr>
            <w:tcW w:w="1280" w:type="dxa"/>
            <w:vAlign w:val="bottom"/>
            <w:gridSpan w:val="3"/>
            <w:shd w:val="clear" w:color="auto" w:fill="0000FF"/>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20" w:type="dxa"/>
            <w:vAlign w:val="bottom"/>
            <w:gridSpan w:val="5"/>
          </w:tcPr>
          <w:p>
            <w:pPr>
              <w:spacing w:after="0" w:line="20" w:lineRule="exact"/>
              <w:rPr>
                <w:sz w:val="1"/>
                <w:szCs w:val="1"/>
                <w:color w:val="auto"/>
              </w:rPr>
            </w:pPr>
          </w:p>
        </w:tc>
      </w:tr>
      <w:tr>
        <w:trPr>
          <w:trHeight w:val="389"/>
        </w:trPr>
        <w:tc>
          <w:tcPr>
            <w:tcW w:w="3360" w:type="dxa"/>
            <w:vAlign w:val="bottom"/>
          </w:tcPr>
          <w:p>
            <w:pPr>
              <w:ind w:left="420"/>
              <w:spacing w:after="0"/>
              <w:rPr>
                <w:sz w:val="20"/>
                <w:szCs w:val="20"/>
                <w:color w:val="auto"/>
              </w:rPr>
            </w:pPr>
            <w:r>
              <w:rPr>
                <w:rFonts w:ascii="Arial" w:cs="Arial" w:eastAsia="Arial" w:hAnsi="Arial"/>
                <w:sz w:val="21"/>
                <w:szCs w:val="21"/>
                <w:color w:val="auto"/>
              </w:rPr>
              <w:t>value</w:t>
            </w:r>
          </w:p>
        </w:tc>
        <w:tc>
          <w:tcPr>
            <w:tcW w:w="5660" w:type="dxa"/>
            <w:vAlign w:val="bottom"/>
            <w:gridSpan w:val="10"/>
          </w:tcPr>
          <w:p>
            <w:pPr>
              <w:ind w:left="1680"/>
              <w:spacing w:after="0" w:line="256" w:lineRule="exact"/>
              <w:rPr>
                <w:rFonts w:ascii="Verdana" w:cs="Verdana" w:eastAsia="Verdana" w:hAnsi="Verdana"/>
                <w:sz w:val="21"/>
                <w:szCs w:val="21"/>
                <w:color w:val="0000FF"/>
              </w:rPr>
            </w:pPr>
            <w:hyperlink w:anchor="page102"/>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102">
              <w:r>
                <w:rPr>
                  <w:rFonts w:ascii="Verdana" w:cs="Verdana" w:eastAsia="Verdana" w:hAnsi="Verdana"/>
                  <w:sz w:val="21"/>
                  <w:szCs w:val="21"/>
                  <w:color w:val="0000FF"/>
                </w:rPr>
                <w:t>7.</w:t>
              </w:r>
              <w:r>
                <w:rPr>
                  <w:rFonts w:ascii="Verdana" w:cs="Verdana" w:eastAsia="Verdana" w:hAnsi="Verdana"/>
                  <w:sz w:val="21"/>
                  <w:szCs w:val="21"/>
                  <w:u w:val="single" w:color="auto"/>
                  <w:color w:val="0000FF"/>
                </w:rPr>
                <w:t>7</w:t>
              </w:r>
              <w:r>
                <w:rPr>
                  <w:rFonts w:ascii="Verdana" w:cs="Verdana" w:eastAsia="Verdana" w:hAnsi="Verdana"/>
                  <w:sz w:val="21"/>
                  <w:szCs w:val="21"/>
                  <w:color w:val="0000FF"/>
                </w:rPr>
                <w:t xml:space="preserve"> value</w:t>
              </w:r>
              <w:r>
                <w:rPr>
                  <w:rFonts w:ascii="宋体" w:cs="宋体" w:eastAsia="宋体" w:hAnsi="宋体"/>
                  <w:sz w:val="21"/>
                  <w:szCs w:val="21"/>
                  <w:color w:val="0000FF"/>
                </w:rPr>
                <w:t>函数</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tc>
      </w:tr>
      <w:tr>
        <w:trPr>
          <w:trHeight w:val="304"/>
        </w:trPr>
        <w:tc>
          <w:tcPr>
            <w:tcW w:w="3360" w:type="dxa"/>
            <w:vAlign w:val="bottom"/>
            <w:tcBorders>
              <w:bottom w:val="single" w:sz="8" w:color="ACA899"/>
            </w:tcBorders>
          </w:tcPr>
          <w:p>
            <w:pPr>
              <w:spacing w:after="0"/>
              <w:rPr>
                <w:sz w:val="24"/>
                <w:szCs w:val="24"/>
                <w:color w:val="auto"/>
              </w:rPr>
            </w:pPr>
          </w:p>
        </w:tc>
        <w:tc>
          <w:tcPr>
            <w:tcW w:w="2200" w:type="dxa"/>
            <w:vAlign w:val="bottom"/>
            <w:tcBorders>
              <w:bottom w:val="single" w:sz="8" w:color="ACA899"/>
            </w:tcBorders>
          </w:tcPr>
          <w:p>
            <w:pPr>
              <w:spacing w:after="0"/>
              <w:rPr>
                <w:sz w:val="24"/>
                <w:szCs w:val="24"/>
                <w:color w:val="auto"/>
              </w:rPr>
            </w:pPr>
          </w:p>
        </w:tc>
        <w:tc>
          <w:tcPr>
            <w:tcW w:w="980" w:type="dxa"/>
            <w:vAlign w:val="bottom"/>
            <w:tcBorders>
              <w:top w:val="single" w:sz="8" w:color="0000FF"/>
              <w:bottom w:val="single" w:sz="8" w:color="ACA899"/>
            </w:tcBorders>
          </w:tcPr>
          <w:p>
            <w:pPr>
              <w:spacing w:after="0"/>
              <w:rPr>
                <w:sz w:val="24"/>
                <w:szCs w:val="24"/>
                <w:color w:val="auto"/>
              </w:rPr>
            </w:pPr>
          </w:p>
        </w:tc>
        <w:tc>
          <w:tcPr>
            <w:tcW w:w="220" w:type="dxa"/>
            <w:vAlign w:val="bottom"/>
            <w:tcBorders>
              <w:top w:val="single" w:sz="8" w:color="0000FF"/>
              <w:bottom w:val="single" w:sz="8" w:color="ACA899"/>
            </w:tcBorders>
          </w:tcPr>
          <w:p>
            <w:pPr>
              <w:spacing w:after="0"/>
              <w:rPr>
                <w:sz w:val="24"/>
                <w:szCs w:val="24"/>
                <w:color w:val="auto"/>
              </w:rPr>
            </w:pPr>
          </w:p>
        </w:tc>
        <w:tc>
          <w:tcPr>
            <w:tcW w:w="80" w:type="dxa"/>
            <w:vAlign w:val="bottom"/>
            <w:tcBorders>
              <w:top w:val="single" w:sz="8" w:color="0000FF"/>
              <w:bottom w:val="single" w:sz="8" w:color="ACA899"/>
            </w:tcBorders>
          </w:tcPr>
          <w:p>
            <w:pPr>
              <w:spacing w:after="0"/>
              <w:rPr>
                <w:sz w:val="24"/>
                <w:szCs w:val="24"/>
                <w:color w:val="auto"/>
              </w:rPr>
            </w:pPr>
          </w:p>
        </w:tc>
        <w:tc>
          <w:tcPr>
            <w:tcW w:w="160" w:type="dxa"/>
            <w:vAlign w:val="bottom"/>
            <w:tcBorders>
              <w:top w:val="single" w:sz="8" w:color="0000FF"/>
              <w:bottom w:val="single" w:sz="8" w:color="ACA899"/>
            </w:tcBorders>
          </w:tcPr>
          <w:p>
            <w:pPr>
              <w:spacing w:after="0"/>
              <w:rPr>
                <w:sz w:val="24"/>
                <w:szCs w:val="24"/>
                <w:color w:val="auto"/>
              </w:rPr>
            </w:pPr>
          </w:p>
        </w:tc>
        <w:tc>
          <w:tcPr>
            <w:tcW w:w="180" w:type="dxa"/>
            <w:vAlign w:val="bottom"/>
            <w:tcBorders>
              <w:bottom w:val="single" w:sz="8" w:color="ACA899"/>
            </w:tcBorders>
          </w:tcPr>
          <w:p>
            <w:pPr>
              <w:spacing w:after="0"/>
              <w:rPr>
                <w:sz w:val="24"/>
                <w:szCs w:val="24"/>
                <w:color w:val="auto"/>
              </w:rPr>
            </w:pPr>
          </w:p>
        </w:tc>
        <w:tc>
          <w:tcPr>
            <w:tcW w:w="100" w:type="dxa"/>
            <w:vAlign w:val="bottom"/>
            <w:tcBorders>
              <w:bottom w:val="single" w:sz="8" w:color="ACA899"/>
            </w:tcBorders>
          </w:tcPr>
          <w:p>
            <w:pPr>
              <w:spacing w:after="0"/>
              <w:rPr>
                <w:sz w:val="24"/>
                <w:szCs w:val="24"/>
                <w:color w:val="auto"/>
              </w:rPr>
            </w:pPr>
          </w:p>
        </w:tc>
        <w:tc>
          <w:tcPr>
            <w:tcW w:w="200" w:type="dxa"/>
            <w:vAlign w:val="bottom"/>
            <w:tcBorders>
              <w:bottom w:val="single" w:sz="8" w:color="ACA899"/>
            </w:tcBorders>
          </w:tcPr>
          <w:p>
            <w:pPr>
              <w:spacing w:after="0"/>
              <w:rPr>
                <w:sz w:val="24"/>
                <w:szCs w:val="24"/>
                <w:color w:val="auto"/>
              </w:rPr>
            </w:pPr>
          </w:p>
        </w:tc>
        <w:tc>
          <w:tcPr>
            <w:tcW w:w="260" w:type="dxa"/>
            <w:vAlign w:val="bottom"/>
            <w:tcBorders>
              <w:bottom w:val="single" w:sz="8" w:color="ACA899"/>
            </w:tcBorders>
          </w:tcPr>
          <w:p>
            <w:pPr>
              <w:spacing w:after="0"/>
              <w:rPr>
                <w:sz w:val="24"/>
                <w:szCs w:val="24"/>
                <w:color w:val="auto"/>
              </w:rPr>
            </w:pPr>
          </w:p>
        </w:tc>
        <w:tc>
          <w:tcPr>
            <w:tcW w:w="1280" w:type="dxa"/>
            <w:vAlign w:val="bottom"/>
            <w:tcBorders>
              <w:bottom w:val="single" w:sz="8" w:color="ACA899"/>
            </w:tcBorders>
          </w:tcPr>
          <w:p>
            <w:pPr>
              <w:spacing w:after="0"/>
              <w:rPr>
                <w:sz w:val="24"/>
                <w:szCs w:val="24"/>
                <w:color w:val="auto"/>
              </w:rPr>
            </w:pPr>
          </w:p>
        </w:tc>
      </w:tr>
    </w:tbl>
    <w:p>
      <w:pPr>
        <w:spacing w:after="0" w:line="400"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GNU make</w:t>
      </w:r>
      <w:r>
        <w:rPr>
          <w:rFonts w:ascii="黑体" w:cs="黑体" w:eastAsia="黑体" w:hAnsi="黑体"/>
          <w:sz w:val="24"/>
          <w:szCs w:val="24"/>
          <w:color w:val="auto"/>
        </w:rPr>
        <w:t>的自动化变量</w:t>
      </w:r>
    </w:p>
    <w:p>
      <w:pPr>
        <w:spacing w:after="0" w:line="247" w:lineRule="exact"/>
        <w:rPr>
          <w:sz w:val="20"/>
          <w:szCs w:val="20"/>
          <w:color w:val="auto"/>
        </w:rPr>
      </w:pPr>
    </w:p>
    <w:p>
      <w:pPr>
        <w:ind w:left="760"/>
        <w:spacing w:after="0"/>
        <w:rPr>
          <w:sz w:val="20"/>
          <w:szCs w:val="20"/>
          <w:color w:val="auto"/>
        </w:rPr>
      </w:pPr>
      <w:r>
        <w:rPr>
          <w:rFonts w:ascii="Arial" w:cs="Arial" w:eastAsia="Arial" w:hAnsi="Arial"/>
          <w:sz w:val="21"/>
          <w:szCs w:val="21"/>
          <w:color w:val="auto"/>
        </w:rPr>
        <w:t>$@</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$&lt;</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$(@D)</w:t>
      </w:r>
    </w:p>
    <w:p>
      <w:pPr>
        <w:spacing w:after="0" w:line="120" w:lineRule="exact"/>
        <w:rPr>
          <w:sz w:val="20"/>
          <w:szCs w:val="20"/>
          <w:color w:val="auto"/>
        </w:rPr>
      </w:pPr>
    </w:p>
    <w:p>
      <w:pPr>
        <w:ind w:left="760"/>
        <w:spacing w:after="0"/>
        <w:rPr>
          <w:sz w:val="20"/>
          <w:szCs w:val="20"/>
          <w:color w:val="auto"/>
        </w:rPr>
      </w:pPr>
      <w:r>
        <w:rPr>
          <w:rFonts w:ascii="Arial" w:cs="Arial" w:eastAsia="Arial" w:hAnsi="Arial"/>
          <w:sz w:val="21"/>
          <w:szCs w:val="21"/>
          <w:color w:val="auto"/>
        </w:rPr>
        <w:t>$(@F)</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$(*D)</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$(*F)</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$(%D)</w:t>
      </w:r>
    </w:p>
    <w:p>
      <w:pPr>
        <w:spacing w:after="0" w:line="200" w:lineRule="exact"/>
        <w:rPr>
          <w:sz w:val="20"/>
          <w:szCs w:val="20"/>
          <w:color w:val="auto"/>
        </w:rPr>
      </w:pPr>
    </w:p>
    <w:p>
      <w:pPr>
        <w:spacing w:after="0" w:line="268"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165</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65" w:name="page166"/>
    <w:bookmarkEnd w:id="165"/>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7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34" w:lineRule="exact"/>
        <w:rPr>
          <w:sz w:val="20"/>
          <w:szCs w:val="20"/>
          <w:color w:val="auto"/>
        </w:rPr>
      </w:pPr>
    </w:p>
    <w:p>
      <w:pPr>
        <w:ind w:left="760"/>
        <w:spacing w:after="0"/>
        <w:rPr>
          <w:sz w:val="20"/>
          <w:szCs w:val="20"/>
          <w:color w:val="auto"/>
        </w:rPr>
      </w:pPr>
      <w:r>
        <w:rPr>
          <w:rFonts w:ascii="Arial" w:cs="Arial" w:eastAsia="Arial" w:hAnsi="Arial"/>
          <w:sz w:val="21"/>
          <w:szCs w:val="21"/>
          <w:color w:val="auto"/>
        </w:rPr>
        <w:t>$(%F)</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$(&lt;D)</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$(&lt;F)</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$(^D)</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$(^F)</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$(+D)</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$(+F)</w:t>
      </w:r>
    </w:p>
    <w:p>
      <w:pPr>
        <w:spacing w:after="0" w:line="121" w:lineRule="exact"/>
        <w:rPr>
          <w:sz w:val="20"/>
          <w:szCs w:val="20"/>
          <w:color w:val="auto"/>
        </w:rPr>
      </w:pPr>
    </w:p>
    <w:p>
      <w:pPr>
        <w:ind w:left="760"/>
        <w:spacing w:after="0"/>
        <w:rPr>
          <w:sz w:val="20"/>
          <w:szCs w:val="20"/>
          <w:color w:val="auto"/>
        </w:rPr>
      </w:pPr>
      <w:r>
        <w:rPr>
          <w:rFonts w:ascii="Arial" w:cs="Arial" w:eastAsia="Arial" w:hAnsi="Arial"/>
          <w:sz w:val="21"/>
          <w:szCs w:val="21"/>
          <w:color w:val="auto"/>
        </w:rPr>
        <w:t>$(?D)</w:t>
      </w:r>
    </w:p>
    <w:p>
      <w:pPr>
        <w:spacing w:after="0" w:line="136" w:lineRule="exact"/>
        <w:rPr>
          <w:sz w:val="20"/>
          <w:szCs w:val="20"/>
          <w:color w:val="auto"/>
        </w:rPr>
      </w:pPr>
    </w:p>
    <w:p>
      <w:pPr>
        <w:ind w:left="760"/>
        <w:spacing w:after="0" w:line="244" w:lineRule="exact"/>
        <w:tabs>
          <w:tab w:leader="none" w:pos="5360" w:val="left"/>
        </w:tabs>
        <w:rPr>
          <w:rFonts w:ascii="宋体" w:cs="宋体" w:eastAsia="宋体" w:hAnsi="宋体"/>
          <w:sz w:val="20"/>
          <w:szCs w:val="20"/>
          <w:color w:val="auto"/>
        </w:rPr>
      </w:pPr>
      <w:r>
        <w:rPr>
          <w:rFonts w:ascii="Arial" w:cs="Arial" w:eastAsia="Arial" w:hAnsi="Arial"/>
          <w:sz w:val="21"/>
          <w:szCs w:val="21"/>
          <w:color w:val="auto"/>
        </w:rPr>
        <w:t>$(?F)</w:t>
      </w:r>
      <w:r>
        <w:rPr>
          <w:sz w:val="20"/>
          <w:szCs w:val="20"/>
          <w:color w:val="auto"/>
        </w:rPr>
        <w:tab/>
      </w:r>
      <w:r>
        <w:rPr>
          <w:rFonts w:ascii="宋体" w:cs="宋体" w:eastAsia="宋体" w:hAnsi="宋体"/>
          <w:sz w:val="20"/>
          <w:szCs w:val="20"/>
          <w:color w:val="auto"/>
        </w:rPr>
        <w:t xml:space="preserve">参考 </w:t>
      </w:r>
      <w:hyperlink w:anchor="page130">
        <w:r>
          <w:rPr>
            <w:rFonts w:ascii="Verdana" w:cs="Verdana" w:eastAsia="Verdana" w:hAnsi="Verdana"/>
            <w:sz w:val="20"/>
            <w:szCs w:val="20"/>
            <w:u w:val="single" w:color="auto"/>
            <w:color w:val="0000FF"/>
          </w:rPr>
          <w:t>9.5.3</w:t>
        </w:r>
        <w:r>
          <w:rPr>
            <w:rFonts w:ascii="宋体" w:cs="宋体" w:eastAsia="宋体" w:hAnsi="宋体"/>
            <w:sz w:val="20"/>
            <w:szCs w:val="20"/>
            <w:u w:val="single" w:color="auto"/>
            <w:color w:val="auto"/>
          </w:rPr>
          <w:t xml:space="preserve"> </w:t>
        </w:r>
        <w:r>
          <w:rPr>
            <w:rFonts w:ascii="宋体" w:cs="宋体" w:eastAsia="宋体" w:hAnsi="宋体"/>
            <w:sz w:val="20"/>
            <w:szCs w:val="20"/>
            <w:u w:val="single" w:color="auto"/>
            <w:color w:val="0000FF"/>
          </w:rPr>
          <w:t>自动化变量</w:t>
        </w:r>
        <w:r>
          <w:rPr>
            <w:rFonts w:ascii="宋体" w:cs="宋体" w:eastAsia="宋体" w:hAnsi="宋体"/>
            <w:sz w:val="20"/>
            <w:szCs w:val="20"/>
            <w:u w:val="single" w:color="auto"/>
            <w:color w:val="auto"/>
          </w:rPr>
          <w:t xml:space="preserve"> </w:t>
        </w:r>
      </w:hyperlink>
      <w:r>
        <w:rPr>
          <w:rFonts w:ascii="宋体" w:cs="宋体" w:eastAsia="宋体" w:hAnsi="宋体"/>
          <w:sz w:val="20"/>
          <w:szCs w:val="20"/>
          <w:color w:val="auto"/>
        </w:rPr>
        <w:t>一小节</w:t>
      </w: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340"/>
        <w:spacing w:after="0" w:line="291" w:lineRule="exact"/>
        <w:rPr>
          <w:sz w:val="20"/>
          <w:szCs w:val="20"/>
          <w:color w:val="auto"/>
        </w:rPr>
      </w:pPr>
      <w:r>
        <w:rPr>
          <w:rFonts w:ascii="Arial" w:cs="Arial" w:eastAsia="Arial" w:hAnsi="Arial"/>
          <w:sz w:val="24"/>
          <w:szCs w:val="24"/>
          <w:b w:val="1"/>
          <w:bCs w:val="1"/>
          <w:color w:val="auto"/>
        </w:rPr>
        <w:t>GNU make</w:t>
      </w:r>
      <w:r>
        <w:rPr>
          <w:rFonts w:ascii="黑体" w:cs="黑体" w:eastAsia="黑体" w:hAnsi="黑体"/>
          <w:sz w:val="24"/>
          <w:szCs w:val="24"/>
          <w:color w:val="auto"/>
        </w:rPr>
        <w:t>环境变量</w:t>
      </w:r>
    </w:p>
    <w:p>
      <w:pPr>
        <w:spacing w:after="0" w:line="238" w:lineRule="exact"/>
        <w:rPr>
          <w:sz w:val="20"/>
          <w:szCs w:val="20"/>
          <w:color w:val="auto"/>
        </w:rPr>
      </w:pPr>
    </w:p>
    <w:tbl>
      <w:tblPr>
        <w:tblLayout w:type="fixed"/>
        <w:tblInd w:w="760" w:type="dxa"/>
        <w:tblCellMar>
          <w:top w:w="0" w:type="dxa"/>
          <w:left w:w="0" w:type="dxa"/>
          <w:bottom w:w="0" w:type="dxa"/>
          <w:right w:w="0" w:type="dxa"/>
        </w:tblCellMar>
      </w:tblPr>
      <w:tr>
        <w:trPr>
          <w:trHeight w:val="255"/>
        </w:trPr>
        <w:tc>
          <w:tcPr>
            <w:tcW w:w="2840" w:type="dxa"/>
            <w:vAlign w:val="bottom"/>
          </w:tcPr>
          <w:p>
            <w:pPr>
              <w:spacing w:after="0"/>
              <w:rPr>
                <w:sz w:val="20"/>
                <w:szCs w:val="20"/>
                <w:color w:val="auto"/>
              </w:rPr>
            </w:pPr>
            <w:r>
              <w:rPr>
                <w:rFonts w:ascii="Arial" w:cs="Arial" w:eastAsia="Arial" w:hAnsi="Arial"/>
                <w:sz w:val="21"/>
                <w:szCs w:val="21"/>
                <w:color w:val="auto"/>
              </w:rPr>
              <w:t>MAKEFILES</w:t>
            </w:r>
          </w:p>
        </w:tc>
        <w:tc>
          <w:tcPr>
            <w:tcW w:w="1580" w:type="dxa"/>
            <w:vAlign w:val="bottom"/>
          </w:tcPr>
          <w:p>
            <w:pPr>
              <w:spacing w:after="0"/>
              <w:rPr>
                <w:sz w:val="22"/>
                <w:szCs w:val="22"/>
                <w:color w:val="auto"/>
              </w:rPr>
            </w:pPr>
          </w:p>
        </w:tc>
        <w:tc>
          <w:tcPr>
            <w:tcW w:w="3800" w:type="dxa"/>
            <w:vAlign w:val="bottom"/>
            <w:gridSpan w:val="9"/>
          </w:tcPr>
          <w:p>
            <w:pPr>
              <w:ind w:left="200"/>
              <w:spacing w:after="0" w:line="256" w:lineRule="exact"/>
              <w:rPr>
                <w:rFonts w:ascii="Verdana" w:cs="Verdana" w:eastAsia="Verdana" w:hAnsi="Verdana"/>
                <w:sz w:val="21"/>
                <w:szCs w:val="21"/>
                <w:color w:val="0000FF"/>
              </w:rPr>
            </w:pPr>
            <w:hyperlink w:anchor="page20"/>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20">
              <w:r>
                <w:rPr>
                  <w:rFonts w:ascii="Verdana" w:cs="Verdana" w:eastAsia="Verdana" w:hAnsi="Verdana"/>
                  <w:sz w:val="21"/>
                  <w:szCs w:val="21"/>
                  <w:color w:val="0000FF"/>
                </w:rPr>
                <w:t xml:space="preserve">2.4 </w:t>
              </w:r>
              <w:r>
                <w:rPr>
                  <w:rFonts w:ascii="宋体" w:cs="宋体" w:eastAsia="宋体" w:hAnsi="宋体"/>
                  <w:sz w:val="21"/>
                  <w:szCs w:val="21"/>
                  <w:color w:val="0000FF"/>
                </w:rPr>
                <w:t>变量</w:t>
              </w:r>
              <w:r>
                <w:rPr>
                  <w:rFonts w:ascii="Verdana" w:cs="Verdana" w:eastAsia="Verdana" w:hAnsi="Verdana"/>
                  <w:sz w:val="21"/>
                  <w:szCs w:val="21"/>
                  <w:color w:val="0000FF"/>
                </w:rPr>
                <w:t xml:space="preserve"> MAKEFILES </w:t>
              </w:r>
            </w:hyperlink>
            <w:r>
              <w:rPr>
                <w:rFonts w:ascii="宋体" w:cs="宋体" w:eastAsia="宋体" w:hAnsi="宋体"/>
                <w:sz w:val="21"/>
                <w:szCs w:val="21"/>
                <w:color w:val="000000"/>
              </w:rPr>
              <w:t>一节</w:t>
            </w:r>
          </w:p>
        </w:tc>
      </w:tr>
      <w:tr>
        <w:trPr>
          <w:trHeight w:val="20"/>
        </w:trPr>
        <w:tc>
          <w:tcPr>
            <w:tcW w:w="2840" w:type="dxa"/>
            <w:vAlign w:val="bottom"/>
          </w:tcPr>
          <w:p>
            <w:pPr>
              <w:spacing w:after="0" w:line="20" w:lineRule="exact"/>
              <w:rPr>
                <w:sz w:val="1"/>
                <w:szCs w:val="1"/>
                <w:color w:val="auto"/>
              </w:rPr>
            </w:pPr>
          </w:p>
        </w:tc>
        <w:tc>
          <w:tcPr>
            <w:tcW w:w="1580" w:type="dxa"/>
            <w:vAlign w:val="bottom"/>
          </w:tcPr>
          <w:p>
            <w:pPr>
              <w:spacing w:after="0" w:line="20" w:lineRule="exact"/>
              <w:rPr>
                <w:sz w:val="1"/>
                <w:szCs w:val="1"/>
                <w:color w:val="auto"/>
              </w:rPr>
            </w:pPr>
          </w:p>
        </w:tc>
        <w:tc>
          <w:tcPr>
            <w:tcW w:w="720" w:type="dxa"/>
            <w:vAlign w:val="bottom"/>
          </w:tcPr>
          <w:p>
            <w:pPr>
              <w:spacing w:after="0" w:line="20" w:lineRule="exact"/>
              <w:rPr>
                <w:sz w:val="1"/>
                <w:szCs w:val="1"/>
                <w:color w:val="auto"/>
              </w:rPr>
            </w:pPr>
          </w:p>
        </w:tc>
        <w:tc>
          <w:tcPr>
            <w:tcW w:w="1500" w:type="dxa"/>
            <w:vAlign w:val="bottom"/>
            <w:gridSpan w:val="2"/>
            <w:shd w:val="clear" w:color="auto" w:fill="0000FF"/>
          </w:tcPr>
          <w:p>
            <w:pPr>
              <w:spacing w:after="0" w:line="20" w:lineRule="exact"/>
              <w:rPr>
                <w:sz w:val="1"/>
                <w:szCs w:val="1"/>
                <w:color w:val="auto"/>
              </w:rPr>
            </w:pPr>
          </w:p>
        </w:tc>
        <w:tc>
          <w:tcPr>
            <w:tcW w:w="220" w:type="dxa"/>
            <w:vAlign w:val="bottom"/>
            <w:shd w:val="clear" w:color="auto" w:fill="0000FF"/>
          </w:tcPr>
          <w:p>
            <w:pPr>
              <w:spacing w:after="0" w:line="20" w:lineRule="exact"/>
              <w:rPr>
                <w:sz w:val="1"/>
                <w:szCs w:val="1"/>
                <w:color w:val="auto"/>
              </w:rPr>
            </w:pPr>
          </w:p>
        </w:tc>
        <w:tc>
          <w:tcPr>
            <w:tcW w:w="200" w:type="dxa"/>
            <w:vAlign w:val="bottom"/>
            <w:shd w:val="clear" w:color="auto" w:fill="0000FF"/>
          </w:tcPr>
          <w:p>
            <w:pPr>
              <w:spacing w:after="0" w:line="20" w:lineRule="exact"/>
              <w:rPr>
                <w:sz w:val="1"/>
                <w:szCs w:val="1"/>
                <w:color w:val="auto"/>
              </w:rPr>
            </w:pPr>
          </w:p>
        </w:tc>
        <w:tc>
          <w:tcPr>
            <w:tcW w:w="140" w:type="dxa"/>
            <w:vAlign w:val="bottom"/>
            <w:shd w:val="clear" w:color="auto" w:fill="0000FF"/>
          </w:tcPr>
          <w:p>
            <w:pPr>
              <w:spacing w:after="0" w:line="20" w:lineRule="exact"/>
              <w:rPr>
                <w:sz w:val="1"/>
                <w:szCs w:val="1"/>
                <w:color w:val="auto"/>
              </w:rPr>
            </w:pPr>
          </w:p>
        </w:tc>
        <w:tc>
          <w:tcPr>
            <w:tcW w:w="120" w:type="dxa"/>
            <w:vAlign w:val="bottom"/>
            <w:shd w:val="clear" w:color="auto" w:fill="0000FF"/>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r>
      <w:tr>
        <w:trPr>
          <w:trHeight w:val="389"/>
        </w:trPr>
        <w:tc>
          <w:tcPr>
            <w:tcW w:w="2840" w:type="dxa"/>
            <w:vAlign w:val="bottom"/>
          </w:tcPr>
          <w:p>
            <w:pPr>
              <w:spacing w:after="0"/>
              <w:rPr>
                <w:sz w:val="20"/>
                <w:szCs w:val="20"/>
                <w:color w:val="auto"/>
              </w:rPr>
            </w:pPr>
            <w:r>
              <w:rPr>
                <w:rFonts w:ascii="Arial" w:cs="Arial" w:eastAsia="Arial" w:hAnsi="Arial"/>
                <w:sz w:val="21"/>
                <w:szCs w:val="21"/>
                <w:color w:val="auto"/>
              </w:rPr>
              <w:t>MAKEFILES_LIST</w:t>
            </w:r>
          </w:p>
        </w:tc>
        <w:tc>
          <w:tcPr>
            <w:tcW w:w="5380" w:type="dxa"/>
            <w:vAlign w:val="bottom"/>
            <w:gridSpan w:val="10"/>
          </w:tcPr>
          <w:p>
            <w:pPr>
              <w:ind w:left="1060"/>
              <w:spacing w:after="0" w:line="256" w:lineRule="exact"/>
              <w:rPr>
                <w:rFonts w:ascii="Verdana" w:cs="Verdana" w:eastAsia="Verdana" w:hAnsi="Verdana"/>
                <w:sz w:val="21"/>
                <w:szCs w:val="21"/>
                <w:color w:val="0000FF"/>
              </w:rPr>
            </w:pPr>
            <w:hyperlink w:anchor="page21"/>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21">
              <w:r>
                <w:rPr>
                  <w:rFonts w:ascii="Verdana" w:cs="Verdana" w:eastAsia="Verdana" w:hAnsi="Verdana"/>
                  <w:sz w:val="21"/>
                  <w:szCs w:val="21"/>
                  <w:color w:val="0000FF"/>
                </w:rPr>
                <w:t xml:space="preserve">2.5 </w:t>
              </w:r>
              <w:r>
                <w:rPr>
                  <w:rFonts w:ascii="宋体" w:cs="宋体" w:eastAsia="宋体" w:hAnsi="宋体"/>
                  <w:sz w:val="21"/>
                  <w:szCs w:val="21"/>
                  <w:color w:val="0000FF"/>
                </w:rPr>
                <w:t>变量</w:t>
              </w:r>
              <w:r>
                <w:rPr>
                  <w:rFonts w:ascii="Verdana" w:cs="Verdana" w:eastAsia="Verdana" w:hAnsi="Verdana"/>
                  <w:sz w:val="21"/>
                  <w:szCs w:val="21"/>
                  <w:color w:val="0000FF"/>
                </w:rPr>
                <w:t xml:space="preserve"> MAKEFILE_LIST </w:t>
              </w:r>
            </w:hyperlink>
            <w:r>
              <w:rPr>
                <w:rFonts w:ascii="宋体" w:cs="宋体" w:eastAsia="宋体" w:hAnsi="宋体"/>
                <w:sz w:val="21"/>
                <w:szCs w:val="21"/>
                <w:color w:val="000000"/>
              </w:rPr>
              <w:t>一节</w:t>
            </w:r>
          </w:p>
        </w:tc>
      </w:tr>
      <w:tr>
        <w:trPr>
          <w:trHeight w:val="20"/>
        </w:trPr>
        <w:tc>
          <w:tcPr>
            <w:tcW w:w="2840" w:type="dxa"/>
            <w:vAlign w:val="bottom"/>
          </w:tcPr>
          <w:p>
            <w:pPr>
              <w:spacing w:after="0" w:line="20" w:lineRule="exact"/>
              <w:rPr>
                <w:sz w:val="1"/>
                <w:szCs w:val="1"/>
                <w:color w:val="auto"/>
              </w:rPr>
            </w:pPr>
          </w:p>
        </w:tc>
        <w:tc>
          <w:tcPr>
            <w:tcW w:w="1580" w:type="dxa"/>
            <w:vAlign w:val="bottom"/>
          </w:tcPr>
          <w:p>
            <w:pPr>
              <w:spacing w:after="0" w:line="20" w:lineRule="exact"/>
              <w:rPr>
                <w:sz w:val="1"/>
                <w:szCs w:val="1"/>
                <w:color w:val="auto"/>
              </w:rPr>
            </w:pPr>
          </w:p>
        </w:tc>
        <w:tc>
          <w:tcPr>
            <w:tcW w:w="2220" w:type="dxa"/>
            <w:vAlign w:val="bottom"/>
            <w:gridSpan w:val="3"/>
            <w:shd w:val="clear" w:color="auto" w:fill="0000FF"/>
          </w:tcPr>
          <w:p>
            <w:pPr>
              <w:spacing w:after="0" w:line="20" w:lineRule="exact"/>
              <w:rPr>
                <w:sz w:val="1"/>
                <w:szCs w:val="1"/>
                <w:color w:val="auto"/>
              </w:rPr>
            </w:pPr>
          </w:p>
        </w:tc>
        <w:tc>
          <w:tcPr>
            <w:tcW w:w="220" w:type="dxa"/>
            <w:vAlign w:val="bottom"/>
            <w:shd w:val="clear" w:color="auto" w:fill="0000FF"/>
          </w:tcPr>
          <w:p>
            <w:pPr>
              <w:spacing w:after="0" w:line="20" w:lineRule="exact"/>
              <w:rPr>
                <w:sz w:val="1"/>
                <w:szCs w:val="1"/>
                <w:color w:val="auto"/>
              </w:rPr>
            </w:pPr>
          </w:p>
        </w:tc>
        <w:tc>
          <w:tcPr>
            <w:tcW w:w="200" w:type="dxa"/>
            <w:vAlign w:val="bottom"/>
            <w:shd w:val="clear" w:color="auto" w:fill="0000FF"/>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80" w:type="dxa"/>
            <w:vAlign w:val="bottom"/>
            <w:gridSpan w:val="2"/>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r>
      <w:tr>
        <w:trPr>
          <w:trHeight w:val="395"/>
        </w:trPr>
        <w:tc>
          <w:tcPr>
            <w:tcW w:w="2840" w:type="dxa"/>
            <w:vAlign w:val="bottom"/>
          </w:tcPr>
          <w:p>
            <w:pPr>
              <w:spacing w:after="0"/>
              <w:rPr>
                <w:sz w:val="20"/>
                <w:szCs w:val="20"/>
                <w:color w:val="auto"/>
              </w:rPr>
            </w:pPr>
            <w:r>
              <w:rPr>
                <w:rFonts w:ascii="Arial" w:cs="Arial" w:eastAsia="Arial" w:hAnsi="Arial"/>
                <w:sz w:val="21"/>
                <w:szCs w:val="21"/>
                <w:color w:val="auto"/>
              </w:rPr>
              <w:t>VPATH</w:t>
            </w:r>
          </w:p>
        </w:tc>
        <w:tc>
          <w:tcPr>
            <w:tcW w:w="1580" w:type="dxa"/>
            <w:vAlign w:val="bottom"/>
          </w:tcPr>
          <w:p>
            <w:pPr>
              <w:spacing w:after="0"/>
              <w:rPr>
                <w:sz w:val="24"/>
                <w:szCs w:val="24"/>
                <w:color w:val="auto"/>
              </w:rPr>
            </w:pPr>
          </w:p>
        </w:tc>
        <w:tc>
          <w:tcPr>
            <w:tcW w:w="3800" w:type="dxa"/>
            <w:vAlign w:val="bottom"/>
            <w:gridSpan w:val="9"/>
          </w:tcPr>
          <w:p>
            <w:pPr>
              <w:ind w:left="200"/>
              <w:spacing w:after="0" w:line="256" w:lineRule="exact"/>
              <w:rPr>
                <w:rFonts w:ascii="Verdana" w:cs="Verdana" w:eastAsia="Verdana" w:hAnsi="Verdana"/>
                <w:sz w:val="21"/>
                <w:szCs w:val="21"/>
                <w:color w:val="0000FF"/>
              </w:rPr>
            </w:pPr>
            <w:hyperlink w:anchor="page56"/>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56">
              <w:r>
                <w:rPr>
                  <w:rFonts w:ascii="Verdana" w:cs="Verdana" w:eastAsia="Verdana" w:hAnsi="Verdana"/>
                  <w:sz w:val="21"/>
                  <w:szCs w:val="21"/>
                  <w:color w:val="0000FF"/>
                </w:rPr>
                <w:t>3.</w:t>
              </w:r>
              <w:r>
                <w:rPr>
                  <w:rFonts w:ascii="Verdana" w:cs="Verdana" w:eastAsia="Verdana" w:hAnsi="Verdana"/>
                  <w:sz w:val="21"/>
                  <w:szCs w:val="21"/>
                  <w:u w:val="single" w:color="auto"/>
                  <w:color w:val="0000FF"/>
                </w:rPr>
                <w:t>5.1</w:t>
              </w:r>
              <w:r>
                <w:rPr>
                  <w:rFonts w:ascii="Verdana" w:cs="Verdana" w:eastAsia="Verdana" w:hAnsi="Verdana"/>
                  <w:sz w:val="21"/>
                  <w:szCs w:val="21"/>
                  <w:color w:val="0000FF"/>
                </w:rPr>
                <w:t xml:space="preserve"> </w:t>
              </w:r>
              <w:r>
                <w:rPr>
                  <w:rFonts w:ascii="宋体" w:cs="宋体" w:eastAsia="宋体" w:hAnsi="宋体"/>
                  <w:sz w:val="21"/>
                  <w:szCs w:val="21"/>
                  <w:color w:val="0000FF"/>
                </w:rPr>
                <w:t>一般搜索</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一小节</w:t>
            </w:r>
          </w:p>
        </w:tc>
      </w:tr>
      <w:tr>
        <w:trPr>
          <w:trHeight w:val="20"/>
        </w:trPr>
        <w:tc>
          <w:tcPr>
            <w:tcW w:w="2840" w:type="dxa"/>
            <w:vAlign w:val="bottom"/>
          </w:tcPr>
          <w:p>
            <w:pPr>
              <w:spacing w:after="0" w:line="20" w:lineRule="exact"/>
              <w:rPr>
                <w:sz w:val="1"/>
                <w:szCs w:val="1"/>
                <w:color w:val="auto"/>
              </w:rPr>
            </w:pPr>
          </w:p>
        </w:tc>
        <w:tc>
          <w:tcPr>
            <w:tcW w:w="1580" w:type="dxa"/>
            <w:vAlign w:val="bottom"/>
          </w:tcPr>
          <w:p>
            <w:pPr>
              <w:spacing w:after="0" w:line="20" w:lineRule="exact"/>
              <w:rPr>
                <w:sz w:val="1"/>
                <w:szCs w:val="1"/>
                <w:color w:val="auto"/>
              </w:rPr>
            </w:pPr>
          </w:p>
        </w:tc>
        <w:tc>
          <w:tcPr>
            <w:tcW w:w="720" w:type="dxa"/>
            <w:vAlign w:val="bottom"/>
          </w:tcPr>
          <w:p>
            <w:pPr>
              <w:spacing w:after="0" w:line="20" w:lineRule="exact"/>
              <w:rPr>
                <w:sz w:val="1"/>
                <w:szCs w:val="1"/>
                <w:color w:val="auto"/>
              </w:rPr>
            </w:pPr>
          </w:p>
        </w:tc>
        <w:tc>
          <w:tcPr>
            <w:tcW w:w="400" w:type="dxa"/>
            <w:vAlign w:val="bottom"/>
            <w:shd w:val="clear" w:color="auto" w:fill="0000FF"/>
          </w:tcPr>
          <w:p>
            <w:pPr>
              <w:spacing w:after="0" w:line="20" w:lineRule="exact"/>
              <w:rPr>
                <w:sz w:val="1"/>
                <w:szCs w:val="1"/>
                <w:color w:val="auto"/>
              </w:rPr>
            </w:pPr>
          </w:p>
        </w:tc>
        <w:tc>
          <w:tcPr>
            <w:tcW w:w="1100" w:type="dxa"/>
            <w:vAlign w:val="bottom"/>
            <w:shd w:val="clear" w:color="auto" w:fill="0000FF"/>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340" w:type="dxa"/>
            <w:vAlign w:val="bottom"/>
            <w:gridSpan w:val="2"/>
          </w:tcPr>
          <w:p>
            <w:pPr>
              <w:spacing w:after="0" w:line="20" w:lineRule="exact"/>
              <w:rPr>
                <w:sz w:val="1"/>
                <w:szCs w:val="1"/>
                <w:color w:val="auto"/>
              </w:rPr>
            </w:pPr>
          </w:p>
        </w:tc>
        <w:tc>
          <w:tcPr>
            <w:tcW w:w="280" w:type="dxa"/>
            <w:vAlign w:val="bottom"/>
            <w:gridSpan w:val="2"/>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r>
      <w:tr>
        <w:trPr>
          <w:trHeight w:val="392"/>
        </w:trPr>
        <w:tc>
          <w:tcPr>
            <w:tcW w:w="2840" w:type="dxa"/>
            <w:vAlign w:val="bottom"/>
          </w:tcPr>
          <w:p>
            <w:pPr>
              <w:spacing w:after="0"/>
              <w:rPr>
                <w:sz w:val="20"/>
                <w:szCs w:val="20"/>
                <w:color w:val="auto"/>
              </w:rPr>
            </w:pPr>
            <w:r>
              <w:rPr>
                <w:rFonts w:ascii="Arial" w:cs="Arial" w:eastAsia="Arial" w:hAnsi="Arial"/>
                <w:sz w:val="21"/>
                <w:szCs w:val="21"/>
                <w:color w:val="auto"/>
              </w:rPr>
              <w:t>SHELL</w:t>
            </w:r>
          </w:p>
        </w:tc>
        <w:tc>
          <w:tcPr>
            <w:tcW w:w="1580" w:type="dxa"/>
            <w:vAlign w:val="bottom"/>
          </w:tcPr>
          <w:p>
            <w:pPr>
              <w:spacing w:after="0"/>
              <w:rPr>
                <w:sz w:val="24"/>
                <w:szCs w:val="24"/>
                <w:color w:val="auto"/>
              </w:rPr>
            </w:pPr>
          </w:p>
        </w:tc>
        <w:tc>
          <w:tcPr>
            <w:tcW w:w="1120" w:type="dxa"/>
            <w:vAlign w:val="bottom"/>
            <w:gridSpan w:val="2"/>
          </w:tcPr>
          <w:p>
            <w:pPr>
              <w:ind w:left="200"/>
              <w:spacing w:after="0" w:line="256" w:lineRule="exact"/>
              <w:rPr>
                <w:rFonts w:ascii="Verdana" w:cs="Verdana" w:eastAsia="Verdana" w:hAnsi="Verdana"/>
                <w:sz w:val="21"/>
                <w:szCs w:val="21"/>
                <w:color w:val="0000FF"/>
              </w:rPr>
            </w:pPr>
            <w:hyperlink w:anchor="page52"/>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52">
              <w:r>
                <w:rPr>
                  <w:rFonts w:ascii="Verdana" w:cs="Verdana" w:eastAsia="Verdana" w:hAnsi="Verdana"/>
                  <w:sz w:val="21"/>
                  <w:szCs w:val="21"/>
                  <w:color w:val="0000FF"/>
                </w:rPr>
                <w:t>4.</w:t>
              </w:r>
              <w:r>
                <w:rPr>
                  <w:rFonts w:ascii="Verdana" w:cs="Verdana" w:eastAsia="Verdana" w:hAnsi="Verdana"/>
                  <w:sz w:val="21"/>
                  <w:szCs w:val="21"/>
                  <w:u w:val="single" w:color="auto"/>
                  <w:color w:val="0000FF"/>
                </w:rPr>
                <w:t>2</w:t>
              </w:r>
            </w:hyperlink>
          </w:p>
        </w:tc>
        <w:tc>
          <w:tcPr>
            <w:tcW w:w="2680" w:type="dxa"/>
            <w:vAlign w:val="bottom"/>
            <w:gridSpan w:val="7"/>
          </w:tcPr>
          <w:p>
            <w:pPr>
              <w:ind w:left="60"/>
              <w:spacing w:after="0" w:line="240" w:lineRule="exact"/>
              <w:rPr>
                <w:rFonts w:ascii="宋体" w:cs="宋体" w:eastAsia="宋体" w:hAnsi="宋体"/>
                <w:sz w:val="21"/>
                <w:szCs w:val="21"/>
                <w:color w:val="0000FF"/>
              </w:rPr>
            </w:pPr>
            <w:hyperlink w:anchor="page52">
              <w:r>
                <w:rPr>
                  <w:rFonts w:ascii="宋体" w:cs="宋体" w:eastAsia="宋体" w:hAnsi="宋体"/>
                  <w:sz w:val="21"/>
                  <w:szCs w:val="21"/>
                  <w:color w:val="0000FF"/>
                </w:rPr>
                <w:t xml:space="preserve">命令的执行 </w:t>
              </w:r>
            </w:hyperlink>
            <w:r>
              <w:rPr>
                <w:rFonts w:ascii="宋体" w:cs="宋体" w:eastAsia="宋体" w:hAnsi="宋体"/>
                <w:sz w:val="21"/>
                <w:szCs w:val="21"/>
                <w:color w:val="000000"/>
              </w:rPr>
              <w:t>一节</w:t>
            </w:r>
          </w:p>
        </w:tc>
      </w:tr>
      <w:tr>
        <w:trPr>
          <w:trHeight w:val="20"/>
        </w:trPr>
        <w:tc>
          <w:tcPr>
            <w:tcW w:w="2840" w:type="dxa"/>
            <w:vAlign w:val="bottom"/>
          </w:tcPr>
          <w:p>
            <w:pPr>
              <w:spacing w:after="0" w:line="20" w:lineRule="exact"/>
              <w:rPr>
                <w:sz w:val="1"/>
                <w:szCs w:val="1"/>
                <w:color w:val="auto"/>
              </w:rPr>
            </w:pPr>
          </w:p>
        </w:tc>
        <w:tc>
          <w:tcPr>
            <w:tcW w:w="1580" w:type="dxa"/>
            <w:vAlign w:val="bottom"/>
          </w:tcPr>
          <w:p>
            <w:pPr>
              <w:spacing w:after="0" w:line="20" w:lineRule="exact"/>
              <w:rPr>
                <w:sz w:val="1"/>
                <w:szCs w:val="1"/>
                <w:color w:val="auto"/>
              </w:rPr>
            </w:pPr>
          </w:p>
        </w:tc>
        <w:tc>
          <w:tcPr>
            <w:tcW w:w="720" w:type="dxa"/>
            <w:vAlign w:val="bottom"/>
          </w:tcPr>
          <w:p>
            <w:pPr>
              <w:spacing w:after="0" w:line="20" w:lineRule="exact"/>
              <w:rPr>
                <w:sz w:val="1"/>
                <w:szCs w:val="1"/>
                <w:color w:val="auto"/>
              </w:rPr>
            </w:pPr>
          </w:p>
        </w:tc>
        <w:tc>
          <w:tcPr>
            <w:tcW w:w="400" w:type="dxa"/>
            <w:vAlign w:val="bottom"/>
            <w:shd w:val="clear" w:color="auto" w:fill="0000FF"/>
          </w:tcPr>
          <w:p>
            <w:pPr>
              <w:spacing w:after="0" w:line="20" w:lineRule="exact"/>
              <w:rPr>
                <w:sz w:val="1"/>
                <w:szCs w:val="1"/>
                <w:color w:val="auto"/>
              </w:rPr>
            </w:pPr>
          </w:p>
        </w:tc>
        <w:tc>
          <w:tcPr>
            <w:tcW w:w="1100" w:type="dxa"/>
            <w:vAlign w:val="bottom"/>
            <w:shd w:val="clear" w:color="auto" w:fill="0000FF"/>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340" w:type="dxa"/>
            <w:vAlign w:val="bottom"/>
            <w:gridSpan w:val="2"/>
          </w:tcPr>
          <w:p>
            <w:pPr>
              <w:spacing w:after="0" w:line="20" w:lineRule="exact"/>
              <w:rPr>
                <w:sz w:val="1"/>
                <w:szCs w:val="1"/>
                <w:color w:val="auto"/>
              </w:rPr>
            </w:pPr>
          </w:p>
        </w:tc>
        <w:tc>
          <w:tcPr>
            <w:tcW w:w="280" w:type="dxa"/>
            <w:vAlign w:val="bottom"/>
            <w:gridSpan w:val="2"/>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r>
      <w:tr>
        <w:trPr>
          <w:trHeight w:val="389"/>
        </w:trPr>
        <w:tc>
          <w:tcPr>
            <w:tcW w:w="2840" w:type="dxa"/>
            <w:vAlign w:val="bottom"/>
          </w:tcPr>
          <w:p>
            <w:pPr>
              <w:spacing w:after="0"/>
              <w:rPr>
                <w:sz w:val="20"/>
                <w:szCs w:val="20"/>
                <w:color w:val="auto"/>
              </w:rPr>
            </w:pPr>
            <w:r>
              <w:rPr>
                <w:rFonts w:ascii="Arial" w:cs="Arial" w:eastAsia="Arial" w:hAnsi="Arial"/>
                <w:sz w:val="21"/>
                <w:szCs w:val="21"/>
                <w:color w:val="auto"/>
              </w:rPr>
              <w:t>MAKESHELL</w:t>
            </w:r>
          </w:p>
        </w:tc>
        <w:tc>
          <w:tcPr>
            <w:tcW w:w="1580" w:type="dxa"/>
            <w:vAlign w:val="bottom"/>
          </w:tcPr>
          <w:p>
            <w:pPr>
              <w:spacing w:after="0"/>
              <w:rPr>
                <w:sz w:val="24"/>
                <w:szCs w:val="24"/>
                <w:color w:val="auto"/>
              </w:rPr>
            </w:pPr>
          </w:p>
        </w:tc>
        <w:tc>
          <w:tcPr>
            <w:tcW w:w="1120" w:type="dxa"/>
            <w:vAlign w:val="bottom"/>
            <w:gridSpan w:val="2"/>
          </w:tcPr>
          <w:p>
            <w:pPr>
              <w:ind w:left="200"/>
              <w:spacing w:after="0" w:line="256" w:lineRule="exact"/>
              <w:rPr>
                <w:rFonts w:ascii="Verdana" w:cs="Verdana" w:eastAsia="Verdana" w:hAnsi="Verdana"/>
                <w:sz w:val="21"/>
                <w:szCs w:val="21"/>
                <w:color w:val="0000FF"/>
              </w:rPr>
            </w:pPr>
            <w:hyperlink w:anchor="page52"/>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52">
              <w:r>
                <w:rPr>
                  <w:rFonts w:ascii="Verdana" w:cs="Verdana" w:eastAsia="Verdana" w:hAnsi="Verdana"/>
                  <w:sz w:val="21"/>
                  <w:szCs w:val="21"/>
                  <w:color w:val="0000FF"/>
                </w:rPr>
                <w:t>4.</w:t>
              </w:r>
              <w:r>
                <w:rPr>
                  <w:rFonts w:ascii="Verdana" w:cs="Verdana" w:eastAsia="Verdana" w:hAnsi="Verdana"/>
                  <w:sz w:val="21"/>
                  <w:szCs w:val="21"/>
                  <w:u w:val="single" w:color="auto"/>
                  <w:color w:val="0000FF"/>
                </w:rPr>
                <w:t>2</w:t>
              </w:r>
            </w:hyperlink>
          </w:p>
        </w:tc>
        <w:tc>
          <w:tcPr>
            <w:tcW w:w="2680" w:type="dxa"/>
            <w:vAlign w:val="bottom"/>
            <w:gridSpan w:val="7"/>
          </w:tcPr>
          <w:p>
            <w:pPr>
              <w:ind w:left="60"/>
              <w:spacing w:after="0" w:line="240" w:lineRule="exact"/>
              <w:rPr>
                <w:rFonts w:ascii="宋体" w:cs="宋体" w:eastAsia="宋体" w:hAnsi="宋体"/>
                <w:sz w:val="21"/>
                <w:szCs w:val="21"/>
                <w:color w:val="0000FF"/>
              </w:rPr>
            </w:pPr>
            <w:hyperlink w:anchor="page52">
              <w:r>
                <w:rPr>
                  <w:rFonts w:ascii="宋体" w:cs="宋体" w:eastAsia="宋体" w:hAnsi="宋体"/>
                  <w:sz w:val="21"/>
                  <w:szCs w:val="21"/>
                  <w:color w:val="0000FF"/>
                </w:rPr>
                <w:t xml:space="preserve">命令的执行 </w:t>
              </w:r>
            </w:hyperlink>
            <w:r>
              <w:rPr>
                <w:rFonts w:ascii="宋体" w:cs="宋体" w:eastAsia="宋体" w:hAnsi="宋体"/>
                <w:sz w:val="21"/>
                <w:szCs w:val="21"/>
                <w:color w:val="000000"/>
              </w:rPr>
              <w:t>一节</w:t>
            </w:r>
          </w:p>
        </w:tc>
      </w:tr>
      <w:tr>
        <w:trPr>
          <w:trHeight w:val="20"/>
        </w:trPr>
        <w:tc>
          <w:tcPr>
            <w:tcW w:w="2840" w:type="dxa"/>
            <w:vAlign w:val="bottom"/>
          </w:tcPr>
          <w:p>
            <w:pPr>
              <w:spacing w:after="0" w:line="20" w:lineRule="exact"/>
              <w:rPr>
                <w:sz w:val="1"/>
                <w:szCs w:val="1"/>
                <w:color w:val="auto"/>
              </w:rPr>
            </w:pPr>
          </w:p>
        </w:tc>
        <w:tc>
          <w:tcPr>
            <w:tcW w:w="1580" w:type="dxa"/>
            <w:vAlign w:val="bottom"/>
          </w:tcPr>
          <w:p>
            <w:pPr>
              <w:spacing w:after="0" w:line="20" w:lineRule="exact"/>
              <w:rPr>
                <w:sz w:val="1"/>
                <w:szCs w:val="1"/>
                <w:color w:val="auto"/>
              </w:rPr>
            </w:pPr>
          </w:p>
        </w:tc>
        <w:tc>
          <w:tcPr>
            <w:tcW w:w="720" w:type="dxa"/>
            <w:vAlign w:val="bottom"/>
          </w:tcPr>
          <w:p>
            <w:pPr>
              <w:spacing w:after="0" w:line="20" w:lineRule="exact"/>
              <w:rPr>
                <w:sz w:val="1"/>
                <w:szCs w:val="1"/>
                <w:color w:val="auto"/>
              </w:rPr>
            </w:pPr>
          </w:p>
        </w:tc>
        <w:tc>
          <w:tcPr>
            <w:tcW w:w="1500" w:type="dxa"/>
            <w:vAlign w:val="bottom"/>
            <w:gridSpan w:val="2"/>
            <w:shd w:val="clear" w:color="auto" w:fill="0000FF"/>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340" w:type="dxa"/>
            <w:vAlign w:val="bottom"/>
            <w:gridSpan w:val="2"/>
          </w:tcPr>
          <w:p>
            <w:pPr>
              <w:spacing w:after="0" w:line="20" w:lineRule="exact"/>
              <w:rPr>
                <w:sz w:val="1"/>
                <w:szCs w:val="1"/>
                <w:color w:val="auto"/>
              </w:rPr>
            </w:pPr>
          </w:p>
        </w:tc>
        <w:tc>
          <w:tcPr>
            <w:tcW w:w="280" w:type="dxa"/>
            <w:vAlign w:val="bottom"/>
            <w:gridSpan w:val="2"/>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r>
      <w:tr>
        <w:trPr>
          <w:trHeight w:val="387"/>
        </w:trPr>
        <w:tc>
          <w:tcPr>
            <w:tcW w:w="2840" w:type="dxa"/>
            <w:vAlign w:val="bottom"/>
          </w:tcPr>
          <w:p>
            <w:pPr>
              <w:spacing w:after="0"/>
              <w:rPr>
                <w:sz w:val="20"/>
                <w:szCs w:val="20"/>
                <w:color w:val="auto"/>
              </w:rPr>
            </w:pPr>
            <w:r>
              <w:rPr>
                <w:rFonts w:ascii="Arial" w:cs="Arial" w:eastAsia="Arial" w:hAnsi="Arial"/>
                <w:sz w:val="21"/>
                <w:szCs w:val="21"/>
                <w:color w:val="auto"/>
              </w:rPr>
              <w:t>MAKE</w:t>
            </w:r>
          </w:p>
        </w:tc>
        <w:tc>
          <w:tcPr>
            <w:tcW w:w="1580" w:type="dxa"/>
            <w:vAlign w:val="bottom"/>
          </w:tcPr>
          <w:p>
            <w:pPr>
              <w:spacing w:after="0"/>
              <w:rPr>
                <w:sz w:val="24"/>
                <w:szCs w:val="24"/>
                <w:color w:val="auto"/>
              </w:rPr>
            </w:pPr>
          </w:p>
        </w:tc>
        <w:tc>
          <w:tcPr>
            <w:tcW w:w="3800" w:type="dxa"/>
            <w:vAlign w:val="bottom"/>
            <w:gridSpan w:val="9"/>
          </w:tcPr>
          <w:p>
            <w:pPr>
              <w:ind w:left="200"/>
              <w:spacing w:after="0" w:line="256" w:lineRule="exact"/>
              <w:rPr>
                <w:rFonts w:ascii="Verdana" w:cs="Verdana" w:eastAsia="Verdana" w:hAnsi="Verdana"/>
                <w:sz w:val="21"/>
                <w:szCs w:val="21"/>
                <w:color w:val="0000FF"/>
              </w:rPr>
            </w:pPr>
            <w:hyperlink w:anchor="page56"/>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56">
              <w:r>
                <w:rPr>
                  <w:rFonts w:ascii="Verdana" w:cs="Verdana" w:eastAsia="Verdana" w:hAnsi="Verdana"/>
                  <w:sz w:val="21"/>
                  <w:szCs w:val="21"/>
                  <w:color w:val="0000FF"/>
                </w:rPr>
                <w:t>4.</w:t>
              </w:r>
              <w:r>
                <w:rPr>
                  <w:rFonts w:ascii="Verdana" w:cs="Verdana" w:eastAsia="Verdana" w:hAnsi="Verdana"/>
                  <w:sz w:val="21"/>
                  <w:szCs w:val="21"/>
                  <w:u w:val="single" w:color="auto"/>
                  <w:color w:val="0000FF"/>
                </w:rPr>
                <w:t>6</w:t>
              </w:r>
              <w:r>
                <w:rPr>
                  <w:rFonts w:ascii="Verdana" w:cs="Verdana" w:eastAsia="Verdana" w:hAnsi="Verdana"/>
                  <w:sz w:val="21"/>
                  <w:szCs w:val="21"/>
                  <w:color w:val="0000FF"/>
                </w:rPr>
                <w:t xml:space="preserve"> make</w:t>
              </w:r>
              <w:r>
                <w:rPr>
                  <w:rFonts w:ascii="宋体" w:cs="宋体" w:eastAsia="宋体" w:hAnsi="宋体"/>
                  <w:sz w:val="21"/>
                  <w:szCs w:val="21"/>
                  <w:color w:val="0000FF"/>
                </w:rPr>
                <w:t>的递归执行</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tc>
      </w:tr>
      <w:tr>
        <w:trPr>
          <w:trHeight w:val="20"/>
        </w:trPr>
        <w:tc>
          <w:tcPr>
            <w:tcW w:w="2840" w:type="dxa"/>
            <w:vAlign w:val="bottom"/>
          </w:tcPr>
          <w:p>
            <w:pPr>
              <w:spacing w:after="0" w:line="20" w:lineRule="exact"/>
              <w:rPr>
                <w:sz w:val="1"/>
                <w:szCs w:val="1"/>
                <w:color w:val="auto"/>
              </w:rPr>
            </w:pPr>
          </w:p>
        </w:tc>
        <w:tc>
          <w:tcPr>
            <w:tcW w:w="1580" w:type="dxa"/>
            <w:vAlign w:val="bottom"/>
          </w:tcPr>
          <w:p>
            <w:pPr>
              <w:spacing w:after="0" w:line="20" w:lineRule="exact"/>
              <w:rPr>
                <w:sz w:val="1"/>
                <w:szCs w:val="1"/>
                <w:color w:val="auto"/>
              </w:rPr>
            </w:pPr>
          </w:p>
        </w:tc>
        <w:tc>
          <w:tcPr>
            <w:tcW w:w="720" w:type="dxa"/>
            <w:vAlign w:val="bottom"/>
          </w:tcPr>
          <w:p>
            <w:pPr>
              <w:spacing w:after="0" w:line="20" w:lineRule="exact"/>
              <w:rPr>
                <w:sz w:val="1"/>
                <w:szCs w:val="1"/>
                <w:color w:val="auto"/>
              </w:rPr>
            </w:pPr>
          </w:p>
        </w:tc>
        <w:tc>
          <w:tcPr>
            <w:tcW w:w="1720" w:type="dxa"/>
            <w:vAlign w:val="bottom"/>
            <w:gridSpan w:val="3"/>
            <w:shd w:val="clear" w:color="auto" w:fill="0000FF"/>
          </w:tcPr>
          <w:p>
            <w:pPr>
              <w:spacing w:after="0" w:line="20" w:lineRule="exact"/>
              <w:rPr>
                <w:sz w:val="1"/>
                <w:szCs w:val="1"/>
                <w:color w:val="auto"/>
              </w:rPr>
            </w:pPr>
          </w:p>
        </w:tc>
        <w:tc>
          <w:tcPr>
            <w:tcW w:w="340" w:type="dxa"/>
            <w:vAlign w:val="bottom"/>
            <w:gridSpan w:val="2"/>
            <w:shd w:val="clear" w:color="auto" w:fill="0000FF"/>
          </w:tcPr>
          <w:p>
            <w:pPr>
              <w:spacing w:after="0" w:line="20" w:lineRule="exact"/>
              <w:rPr>
                <w:sz w:val="1"/>
                <w:szCs w:val="1"/>
                <w:color w:val="auto"/>
              </w:rPr>
            </w:pPr>
          </w:p>
        </w:tc>
        <w:tc>
          <w:tcPr>
            <w:tcW w:w="280" w:type="dxa"/>
            <w:vAlign w:val="bottom"/>
            <w:gridSpan w:val="2"/>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r>
      <w:tr>
        <w:trPr>
          <w:trHeight w:val="390"/>
        </w:trPr>
        <w:tc>
          <w:tcPr>
            <w:tcW w:w="2840" w:type="dxa"/>
            <w:vAlign w:val="bottom"/>
          </w:tcPr>
          <w:p>
            <w:pPr>
              <w:spacing w:after="0"/>
              <w:rPr>
                <w:sz w:val="20"/>
                <w:szCs w:val="20"/>
                <w:color w:val="auto"/>
              </w:rPr>
            </w:pPr>
            <w:r>
              <w:rPr>
                <w:rFonts w:ascii="Arial" w:cs="Arial" w:eastAsia="Arial" w:hAnsi="Arial"/>
                <w:sz w:val="21"/>
                <w:szCs w:val="21"/>
                <w:color w:val="auto"/>
              </w:rPr>
              <w:t>MAKELEVEL</w:t>
            </w:r>
          </w:p>
        </w:tc>
        <w:tc>
          <w:tcPr>
            <w:tcW w:w="1580" w:type="dxa"/>
            <w:vAlign w:val="bottom"/>
          </w:tcPr>
          <w:p>
            <w:pPr>
              <w:spacing w:after="0"/>
              <w:rPr>
                <w:sz w:val="24"/>
                <w:szCs w:val="24"/>
                <w:color w:val="auto"/>
              </w:rPr>
            </w:pPr>
          </w:p>
        </w:tc>
        <w:tc>
          <w:tcPr>
            <w:tcW w:w="3800" w:type="dxa"/>
            <w:vAlign w:val="bottom"/>
            <w:gridSpan w:val="9"/>
          </w:tcPr>
          <w:p>
            <w:pPr>
              <w:ind w:left="200"/>
              <w:spacing w:after="0" w:line="256" w:lineRule="exact"/>
              <w:rPr>
                <w:rFonts w:ascii="Verdana" w:cs="Verdana" w:eastAsia="Verdana" w:hAnsi="Verdana"/>
                <w:sz w:val="21"/>
                <w:szCs w:val="21"/>
                <w:color w:val="0000FF"/>
              </w:rPr>
            </w:pPr>
            <w:hyperlink w:anchor="page56"/>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56">
              <w:r>
                <w:rPr>
                  <w:rFonts w:ascii="Verdana" w:cs="Verdana" w:eastAsia="Verdana" w:hAnsi="Verdana"/>
                  <w:sz w:val="21"/>
                  <w:szCs w:val="21"/>
                  <w:color w:val="0000FF"/>
                </w:rPr>
                <w:t>4.</w:t>
              </w:r>
              <w:r>
                <w:rPr>
                  <w:rFonts w:ascii="Verdana" w:cs="Verdana" w:eastAsia="Verdana" w:hAnsi="Verdana"/>
                  <w:sz w:val="21"/>
                  <w:szCs w:val="21"/>
                  <w:u w:val="single" w:color="auto"/>
                  <w:color w:val="0000FF"/>
                </w:rPr>
                <w:t>6</w:t>
              </w:r>
              <w:r>
                <w:rPr>
                  <w:rFonts w:ascii="Verdana" w:cs="Verdana" w:eastAsia="Verdana" w:hAnsi="Verdana"/>
                  <w:sz w:val="21"/>
                  <w:szCs w:val="21"/>
                  <w:color w:val="0000FF"/>
                </w:rPr>
                <w:t xml:space="preserve"> make</w:t>
              </w:r>
              <w:r>
                <w:rPr>
                  <w:rFonts w:ascii="宋体" w:cs="宋体" w:eastAsia="宋体" w:hAnsi="宋体"/>
                  <w:sz w:val="21"/>
                  <w:szCs w:val="21"/>
                  <w:color w:val="0000FF"/>
                </w:rPr>
                <w:t>的递归执行</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tc>
      </w:tr>
      <w:tr>
        <w:trPr>
          <w:trHeight w:val="20"/>
        </w:trPr>
        <w:tc>
          <w:tcPr>
            <w:tcW w:w="2840" w:type="dxa"/>
            <w:vAlign w:val="bottom"/>
          </w:tcPr>
          <w:p>
            <w:pPr>
              <w:spacing w:after="0" w:line="20" w:lineRule="exact"/>
              <w:rPr>
                <w:sz w:val="1"/>
                <w:szCs w:val="1"/>
                <w:color w:val="auto"/>
              </w:rPr>
            </w:pPr>
          </w:p>
        </w:tc>
        <w:tc>
          <w:tcPr>
            <w:tcW w:w="1580" w:type="dxa"/>
            <w:vAlign w:val="bottom"/>
          </w:tcPr>
          <w:p>
            <w:pPr>
              <w:spacing w:after="0" w:line="20" w:lineRule="exact"/>
              <w:rPr>
                <w:sz w:val="1"/>
                <w:szCs w:val="1"/>
                <w:color w:val="auto"/>
              </w:rPr>
            </w:pPr>
          </w:p>
        </w:tc>
        <w:tc>
          <w:tcPr>
            <w:tcW w:w="720" w:type="dxa"/>
            <w:vAlign w:val="bottom"/>
          </w:tcPr>
          <w:p>
            <w:pPr>
              <w:spacing w:after="0" w:line="20" w:lineRule="exact"/>
              <w:rPr>
                <w:sz w:val="1"/>
                <w:szCs w:val="1"/>
                <w:color w:val="auto"/>
              </w:rPr>
            </w:pPr>
          </w:p>
        </w:tc>
        <w:tc>
          <w:tcPr>
            <w:tcW w:w="1720" w:type="dxa"/>
            <w:vAlign w:val="bottom"/>
            <w:gridSpan w:val="3"/>
            <w:shd w:val="clear" w:color="auto" w:fill="0000FF"/>
          </w:tcPr>
          <w:p>
            <w:pPr>
              <w:spacing w:after="0" w:line="20" w:lineRule="exact"/>
              <w:rPr>
                <w:sz w:val="1"/>
                <w:szCs w:val="1"/>
                <w:color w:val="auto"/>
              </w:rPr>
            </w:pPr>
          </w:p>
        </w:tc>
        <w:tc>
          <w:tcPr>
            <w:tcW w:w="340" w:type="dxa"/>
            <w:vAlign w:val="bottom"/>
            <w:gridSpan w:val="2"/>
            <w:shd w:val="clear" w:color="auto" w:fill="0000FF"/>
          </w:tcPr>
          <w:p>
            <w:pPr>
              <w:spacing w:after="0" w:line="20" w:lineRule="exact"/>
              <w:rPr>
                <w:sz w:val="1"/>
                <w:szCs w:val="1"/>
                <w:color w:val="auto"/>
              </w:rPr>
            </w:pPr>
          </w:p>
        </w:tc>
        <w:tc>
          <w:tcPr>
            <w:tcW w:w="280" w:type="dxa"/>
            <w:vAlign w:val="bottom"/>
            <w:gridSpan w:val="2"/>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r>
      <w:tr>
        <w:trPr>
          <w:trHeight w:val="389"/>
        </w:trPr>
        <w:tc>
          <w:tcPr>
            <w:tcW w:w="2840" w:type="dxa"/>
            <w:vAlign w:val="bottom"/>
          </w:tcPr>
          <w:p>
            <w:pPr>
              <w:spacing w:after="0"/>
              <w:rPr>
                <w:sz w:val="20"/>
                <w:szCs w:val="20"/>
                <w:color w:val="auto"/>
              </w:rPr>
            </w:pPr>
            <w:r>
              <w:rPr>
                <w:rFonts w:ascii="Arial" w:cs="Arial" w:eastAsia="Arial" w:hAnsi="Arial"/>
                <w:sz w:val="21"/>
                <w:szCs w:val="21"/>
                <w:color w:val="auto"/>
              </w:rPr>
              <w:t>MAKEFLAGS</w:t>
            </w:r>
          </w:p>
        </w:tc>
        <w:tc>
          <w:tcPr>
            <w:tcW w:w="1580" w:type="dxa"/>
            <w:vAlign w:val="bottom"/>
          </w:tcPr>
          <w:p>
            <w:pPr>
              <w:spacing w:after="0"/>
              <w:rPr>
                <w:sz w:val="24"/>
                <w:szCs w:val="24"/>
                <w:color w:val="auto"/>
              </w:rPr>
            </w:pPr>
          </w:p>
        </w:tc>
        <w:tc>
          <w:tcPr>
            <w:tcW w:w="3800" w:type="dxa"/>
            <w:vAlign w:val="bottom"/>
            <w:gridSpan w:val="9"/>
          </w:tcPr>
          <w:p>
            <w:pPr>
              <w:ind w:left="200"/>
              <w:spacing w:after="0" w:line="256" w:lineRule="exact"/>
              <w:rPr>
                <w:rFonts w:ascii="Verdana" w:cs="Verdana" w:eastAsia="Verdana" w:hAnsi="Verdana"/>
                <w:sz w:val="21"/>
                <w:szCs w:val="21"/>
                <w:color w:val="0000FF"/>
              </w:rPr>
            </w:pPr>
            <w:hyperlink w:anchor="page56"/>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56">
              <w:r>
                <w:rPr>
                  <w:rFonts w:ascii="Verdana" w:cs="Verdana" w:eastAsia="Verdana" w:hAnsi="Verdana"/>
                  <w:sz w:val="21"/>
                  <w:szCs w:val="21"/>
                  <w:color w:val="0000FF"/>
                </w:rPr>
                <w:t>4.</w:t>
              </w:r>
              <w:r>
                <w:rPr>
                  <w:rFonts w:ascii="Verdana" w:cs="Verdana" w:eastAsia="Verdana" w:hAnsi="Verdana"/>
                  <w:sz w:val="21"/>
                  <w:szCs w:val="21"/>
                  <w:u w:val="single" w:color="auto"/>
                  <w:color w:val="0000FF"/>
                </w:rPr>
                <w:t>6</w:t>
              </w:r>
              <w:r>
                <w:rPr>
                  <w:rFonts w:ascii="Verdana" w:cs="Verdana" w:eastAsia="Verdana" w:hAnsi="Verdana"/>
                  <w:sz w:val="21"/>
                  <w:szCs w:val="21"/>
                  <w:color w:val="0000FF"/>
                </w:rPr>
                <w:t xml:space="preserve"> make</w:t>
              </w:r>
              <w:r>
                <w:rPr>
                  <w:rFonts w:ascii="宋体" w:cs="宋体" w:eastAsia="宋体" w:hAnsi="宋体"/>
                  <w:sz w:val="21"/>
                  <w:szCs w:val="21"/>
                  <w:color w:val="0000FF"/>
                </w:rPr>
                <w:t>的递归执行</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tc>
      </w:tr>
      <w:tr>
        <w:trPr>
          <w:trHeight w:val="20"/>
        </w:trPr>
        <w:tc>
          <w:tcPr>
            <w:tcW w:w="2840" w:type="dxa"/>
            <w:vAlign w:val="bottom"/>
          </w:tcPr>
          <w:p>
            <w:pPr>
              <w:spacing w:after="0" w:line="20" w:lineRule="exact"/>
              <w:rPr>
                <w:sz w:val="1"/>
                <w:szCs w:val="1"/>
                <w:color w:val="auto"/>
              </w:rPr>
            </w:pPr>
          </w:p>
        </w:tc>
        <w:tc>
          <w:tcPr>
            <w:tcW w:w="1580" w:type="dxa"/>
            <w:vAlign w:val="bottom"/>
          </w:tcPr>
          <w:p>
            <w:pPr>
              <w:spacing w:after="0" w:line="20" w:lineRule="exact"/>
              <w:rPr>
                <w:sz w:val="1"/>
                <w:szCs w:val="1"/>
                <w:color w:val="auto"/>
              </w:rPr>
            </w:pPr>
          </w:p>
        </w:tc>
        <w:tc>
          <w:tcPr>
            <w:tcW w:w="720" w:type="dxa"/>
            <w:vAlign w:val="bottom"/>
          </w:tcPr>
          <w:p>
            <w:pPr>
              <w:spacing w:after="0" w:line="20" w:lineRule="exact"/>
              <w:rPr>
                <w:sz w:val="1"/>
                <w:szCs w:val="1"/>
                <w:color w:val="auto"/>
              </w:rPr>
            </w:pPr>
          </w:p>
        </w:tc>
        <w:tc>
          <w:tcPr>
            <w:tcW w:w="400" w:type="dxa"/>
            <w:vAlign w:val="bottom"/>
            <w:shd w:val="clear" w:color="auto" w:fill="0000FF"/>
          </w:tcPr>
          <w:p>
            <w:pPr>
              <w:spacing w:after="0" w:line="20" w:lineRule="exact"/>
              <w:rPr>
                <w:sz w:val="1"/>
                <w:szCs w:val="1"/>
                <w:color w:val="auto"/>
              </w:rPr>
            </w:pPr>
          </w:p>
        </w:tc>
        <w:tc>
          <w:tcPr>
            <w:tcW w:w="1320" w:type="dxa"/>
            <w:vAlign w:val="bottom"/>
            <w:gridSpan w:val="2"/>
            <w:shd w:val="clear" w:color="auto" w:fill="0000FF"/>
          </w:tcPr>
          <w:p>
            <w:pPr>
              <w:spacing w:after="0" w:line="20" w:lineRule="exact"/>
              <w:rPr>
                <w:sz w:val="1"/>
                <w:szCs w:val="1"/>
                <w:color w:val="auto"/>
              </w:rPr>
            </w:pPr>
          </w:p>
        </w:tc>
        <w:tc>
          <w:tcPr>
            <w:tcW w:w="340" w:type="dxa"/>
            <w:vAlign w:val="bottom"/>
            <w:gridSpan w:val="2"/>
            <w:shd w:val="clear" w:color="auto" w:fill="0000FF"/>
          </w:tcPr>
          <w:p>
            <w:pPr>
              <w:spacing w:after="0" w:line="20" w:lineRule="exact"/>
              <w:rPr>
                <w:sz w:val="1"/>
                <w:szCs w:val="1"/>
                <w:color w:val="auto"/>
              </w:rPr>
            </w:pPr>
          </w:p>
        </w:tc>
        <w:tc>
          <w:tcPr>
            <w:tcW w:w="280" w:type="dxa"/>
            <w:vAlign w:val="bottom"/>
            <w:gridSpan w:val="2"/>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r>
      <w:tr>
        <w:trPr>
          <w:trHeight w:val="392"/>
        </w:trPr>
        <w:tc>
          <w:tcPr>
            <w:tcW w:w="2840" w:type="dxa"/>
            <w:vAlign w:val="bottom"/>
          </w:tcPr>
          <w:p>
            <w:pPr>
              <w:spacing w:after="0"/>
              <w:rPr>
                <w:sz w:val="20"/>
                <w:szCs w:val="20"/>
                <w:color w:val="auto"/>
              </w:rPr>
            </w:pPr>
            <w:r>
              <w:rPr>
                <w:rFonts w:ascii="Arial" w:cs="Arial" w:eastAsia="Arial" w:hAnsi="Arial"/>
                <w:sz w:val="21"/>
                <w:szCs w:val="21"/>
                <w:color w:val="auto"/>
              </w:rPr>
              <w:t>MAKECMDGOALS</w:t>
            </w:r>
          </w:p>
        </w:tc>
        <w:tc>
          <w:tcPr>
            <w:tcW w:w="1580" w:type="dxa"/>
            <w:vAlign w:val="bottom"/>
          </w:tcPr>
          <w:p>
            <w:pPr>
              <w:spacing w:after="0"/>
              <w:rPr>
                <w:sz w:val="24"/>
                <w:szCs w:val="24"/>
                <w:color w:val="auto"/>
              </w:rPr>
            </w:pPr>
          </w:p>
        </w:tc>
        <w:tc>
          <w:tcPr>
            <w:tcW w:w="1120" w:type="dxa"/>
            <w:vAlign w:val="bottom"/>
            <w:gridSpan w:val="2"/>
          </w:tcPr>
          <w:p>
            <w:pPr>
              <w:ind w:left="200"/>
              <w:spacing w:after="0" w:line="256" w:lineRule="exact"/>
              <w:rPr>
                <w:rFonts w:ascii="Verdana" w:cs="Verdana" w:eastAsia="Verdana" w:hAnsi="Verdana"/>
                <w:sz w:val="21"/>
                <w:szCs w:val="21"/>
                <w:color w:val="0000FF"/>
              </w:rPr>
            </w:pPr>
            <w:hyperlink w:anchor="page109"/>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109">
              <w:r>
                <w:rPr>
                  <w:rFonts w:ascii="Verdana" w:cs="Verdana" w:eastAsia="Verdana" w:hAnsi="Verdana"/>
                  <w:sz w:val="21"/>
                  <w:szCs w:val="21"/>
                  <w:color w:val="0000FF"/>
                </w:rPr>
                <w:t>8.</w:t>
              </w:r>
              <w:r>
                <w:rPr>
                  <w:rFonts w:ascii="Verdana" w:cs="Verdana" w:eastAsia="Verdana" w:hAnsi="Verdana"/>
                  <w:sz w:val="21"/>
                  <w:szCs w:val="21"/>
                  <w:u w:val="single" w:color="auto"/>
                  <w:color w:val="0000FF"/>
                </w:rPr>
                <w:t>2</w:t>
              </w:r>
            </w:hyperlink>
          </w:p>
        </w:tc>
        <w:tc>
          <w:tcPr>
            <w:tcW w:w="2680" w:type="dxa"/>
            <w:vAlign w:val="bottom"/>
            <w:gridSpan w:val="7"/>
          </w:tcPr>
          <w:p>
            <w:pPr>
              <w:ind w:left="60"/>
              <w:spacing w:after="0" w:line="240" w:lineRule="exact"/>
              <w:rPr>
                <w:rFonts w:ascii="宋体" w:cs="宋体" w:eastAsia="宋体" w:hAnsi="宋体"/>
                <w:sz w:val="21"/>
                <w:szCs w:val="21"/>
                <w:color w:val="0000FF"/>
              </w:rPr>
            </w:pPr>
            <w:hyperlink w:anchor="page109">
              <w:r>
                <w:rPr>
                  <w:rFonts w:ascii="宋体" w:cs="宋体" w:eastAsia="宋体" w:hAnsi="宋体"/>
                  <w:sz w:val="21"/>
                  <w:szCs w:val="21"/>
                  <w:color w:val="0000FF"/>
                </w:rPr>
                <w:t xml:space="preserve">指定终极目标 </w:t>
              </w:r>
            </w:hyperlink>
            <w:r>
              <w:rPr>
                <w:rFonts w:ascii="宋体" w:cs="宋体" w:eastAsia="宋体" w:hAnsi="宋体"/>
                <w:sz w:val="21"/>
                <w:szCs w:val="21"/>
                <w:color w:val="000000"/>
              </w:rPr>
              <w:t>一节</w:t>
            </w:r>
          </w:p>
        </w:tc>
      </w:tr>
      <w:tr>
        <w:trPr>
          <w:trHeight w:val="20"/>
        </w:trPr>
        <w:tc>
          <w:tcPr>
            <w:tcW w:w="2840" w:type="dxa"/>
            <w:vAlign w:val="bottom"/>
          </w:tcPr>
          <w:p>
            <w:pPr>
              <w:spacing w:after="0" w:line="20" w:lineRule="exact"/>
              <w:rPr>
                <w:sz w:val="1"/>
                <w:szCs w:val="1"/>
                <w:color w:val="auto"/>
              </w:rPr>
            </w:pPr>
          </w:p>
        </w:tc>
        <w:tc>
          <w:tcPr>
            <w:tcW w:w="1580" w:type="dxa"/>
            <w:vAlign w:val="bottom"/>
          </w:tcPr>
          <w:p>
            <w:pPr>
              <w:spacing w:after="0" w:line="20" w:lineRule="exact"/>
              <w:rPr>
                <w:sz w:val="1"/>
                <w:szCs w:val="1"/>
                <w:color w:val="auto"/>
              </w:rPr>
            </w:pPr>
          </w:p>
        </w:tc>
        <w:tc>
          <w:tcPr>
            <w:tcW w:w="720" w:type="dxa"/>
            <w:vAlign w:val="bottom"/>
          </w:tcPr>
          <w:p>
            <w:pPr>
              <w:spacing w:after="0" w:line="20" w:lineRule="exact"/>
              <w:rPr>
                <w:sz w:val="1"/>
                <w:szCs w:val="1"/>
                <w:color w:val="auto"/>
              </w:rPr>
            </w:pPr>
          </w:p>
        </w:tc>
        <w:tc>
          <w:tcPr>
            <w:tcW w:w="1720" w:type="dxa"/>
            <w:vAlign w:val="bottom"/>
            <w:gridSpan w:val="3"/>
            <w:shd w:val="clear" w:color="auto" w:fill="0000FF"/>
          </w:tcPr>
          <w:p>
            <w:pPr>
              <w:spacing w:after="0" w:line="20" w:lineRule="exact"/>
              <w:rPr>
                <w:sz w:val="1"/>
                <w:szCs w:val="1"/>
                <w:color w:val="auto"/>
              </w:rPr>
            </w:pPr>
          </w:p>
        </w:tc>
        <w:tc>
          <w:tcPr>
            <w:tcW w:w="620" w:type="dxa"/>
            <w:vAlign w:val="bottom"/>
            <w:gridSpan w:val="4"/>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r>
      <w:tr>
        <w:trPr>
          <w:trHeight w:val="387"/>
        </w:trPr>
        <w:tc>
          <w:tcPr>
            <w:tcW w:w="2840" w:type="dxa"/>
            <w:vAlign w:val="bottom"/>
          </w:tcPr>
          <w:p>
            <w:pPr>
              <w:spacing w:after="0"/>
              <w:rPr>
                <w:sz w:val="20"/>
                <w:szCs w:val="20"/>
                <w:color w:val="auto"/>
              </w:rPr>
            </w:pPr>
            <w:r>
              <w:rPr>
                <w:rFonts w:ascii="Arial" w:cs="Arial" w:eastAsia="Arial" w:hAnsi="Arial"/>
                <w:sz w:val="21"/>
                <w:szCs w:val="21"/>
                <w:color w:val="auto"/>
              </w:rPr>
              <w:t>CURDIR</w:t>
            </w:r>
          </w:p>
        </w:tc>
        <w:tc>
          <w:tcPr>
            <w:tcW w:w="1580" w:type="dxa"/>
            <w:vAlign w:val="bottom"/>
          </w:tcPr>
          <w:p>
            <w:pPr>
              <w:spacing w:after="0"/>
              <w:rPr>
                <w:sz w:val="24"/>
                <w:szCs w:val="24"/>
                <w:color w:val="auto"/>
              </w:rPr>
            </w:pPr>
          </w:p>
        </w:tc>
        <w:tc>
          <w:tcPr>
            <w:tcW w:w="3800" w:type="dxa"/>
            <w:vAlign w:val="bottom"/>
            <w:gridSpan w:val="9"/>
          </w:tcPr>
          <w:p>
            <w:pPr>
              <w:ind w:left="200"/>
              <w:spacing w:after="0" w:line="256" w:lineRule="exact"/>
              <w:rPr>
                <w:rFonts w:ascii="Verdana" w:cs="Verdana" w:eastAsia="Verdana" w:hAnsi="Verdana"/>
                <w:sz w:val="21"/>
                <w:szCs w:val="21"/>
                <w:color w:val="0000FF"/>
              </w:rPr>
            </w:pPr>
            <w:hyperlink w:anchor="page56"/>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56">
              <w:r>
                <w:rPr>
                  <w:rFonts w:ascii="Verdana" w:cs="Verdana" w:eastAsia="Verdana" w:hAnsi="Verdana"/>
                  <w:sz w:val="21"/>
                  <w:szCs w:val="21"/>
                  <w:color w:val="0000FF"/>
                </w:rPr>
                <w:t>4.</w:t>
              </w:r>
              <w:r>
                <w:rPr>
                  <w:rFonts w:ascii="Verdana" w:cs="Verdana" w:eastAsia="Verdana" w:hAnsi="Verdana"/>
                  <w:sz w:val="21"/>
                  <w:szCs w:val="21"/>
                  <w:u w:val="single" w:color="auto"/>
                  <w:color w:val="0000FF"/>
                </w:rPr>
                <w:t>6</w:t>
              </w:r>
              <w:r>
                <w:rPr>
                  <w:rFonts w:ascii="Verdana" w:cs="Verdana" w:eastAsia="Verdana" w:hAnsi="Verdana"/>
                  <w:sz w:val="21"/>
                  <w:szCs w:val="21"/>
                  <w:color w:val="0000FF"/>
                </w:rPr>
                <w:t xml:space="preserve"> make</w:t>
              </w:r>
              <w:r>
                <w:rPr>
                  <w:rFonts w:ascii="宋体" w:cs="宋体" w:eastAsia="宋体" w:hAnsi="宋体"/>
                  <w:sz w:val="21"/>
                  <w:szCs w:val="21"/>
                  <w:color w:val="0000FF"/>
                </w:rPr>
                <w:t>的递归执行</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一节</w:t>
            </w:r>
          </w:p>
        </w:tc>
      </w:tr>
      <w:tr>
        <w:trPr>
          <w:trHeight w:val="20"/>
        </w:trPr>
        <w:tc>
          <w:tcPr>
            <w:tcW w:w="2840" w:type="dxa"/>
            <w:vAlign w:val="bottom"/>
          </w:tcPr>
          <w:p>
            <w:pPr>
              <w:spacing w:after="0" w:line="20" w:lineRule="exact"/>
              <w:rPr>
                <w:sz w:val="1"/>
                <w:szCs w:val="1"/>
                <w:color w:val="auto"/>
              </w:rPr>
            </w:pPr>
          </w:p>
        </w:tc>
        <w:tc>
          <w:tcPr>
            <w:tcW w:w="1580" w:type="dxa"/>
            <w:vAlign w:val="bottom"/>
          </w:tcPr>
          <w:p>
            <w:pPr>
              <w:spacing w:after="0" w:line="20" w:lineRule="exact"/>
              <w:rPr>
                <w:sz w:val="1"/>
                <w:szCs w:val="1"/>
                <w:color w:val="auto"/>
              </w:rPr>
            </w:pPr>
          </w:p>
        </w:tc>
        <w:tc>
          <w:tcPr>
            <w:tcW w:w="720" w:type="dxa"/>
            <w:vAlign w:val="bottom"/>
          </w:tcPr>
          <w:p>
            <w:pPr>
              <w:spacing w:after="0" w:line="20" w:lineRule="exact"/>
              <w:rPr>
                <w:sz w:val="1"/>
                <w:szCs w:val="1"/>
                <w:color w:val="auto"/>
              </w:rPr>
            </w:pPr>
          </w:p>
        </w:tc>
        <w:tc>
          <w:tcPr>
            <w:tcW w:w="400" w:type="dxa"/>
            <w:vAlign w:val="bottom"/>
            <w:shd w:val="clear" w:color="auto" w:fill="0000FF"/>
          </w:tcPr>
          <w:p>
            <w:pPr>
              <w:spacing w:after="0" w:line="20" w:lineRule="exact"/>
              <w:rPr>
                <w:sz w:val="1"/>
                <w:szCs w:val="1"/>
                <w:color w:val="auto"/>
              </w:rPr>
            </w:pPr>
          </w:p>
        </w:tc>
        <w:tc>
          <w:tcPr>
            <w:tcW w:w="1660" w:type="dxa"/>
            <w:vAlign w:val="bottom"/>
            <w:gridSpan w:val="4"/>
            <w:shd w:val="clear" w:color="auto" w:fill="0000FF"/>
          </w:tcPr>
          <w:p>
            <w:pPr>
              <w:spacing w:after="0" w:line="20" w:lineRule="exact"/>
              <w:rPr>
                <w:sz w:val="1"/>
                <w:szCs w:val="1"/>
                <w:color w:val="auto"/>
              </w:rPr>
            </w:pPr>
          </w:p>
        </w:tc>
        <w:tc>
          <w:tcPr>
            <w:tcW w:w="280" w:type="dxa"/>
            <w:vAlign w:val="bottom"/>
            <w:gridSpan w:val="2"/>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r>
      <w:tr>
        <w:trPr>
          <w:trHeight w:val="394"/>
        </w:trPr>
        <w:tc>
          <w:tcPr>
            <w:tcW w:w="2840" w:type="dxa"/>
            <w:vAlign w:val="bottom"/>
          </w:tcPr>
          <w:p>
            <w:pPr>
              <w:spacing w:after="0"/>
              <w:rPr>
                <w:sz w:val="20"/>
                <w:szCs w:val="20"/>
                <w:color w:val="auto"/>
              </w:rPr>
            </w:pPr>
            <w:r>
              <w:rPr>
                <w:rFonts w:ascii="Arial" w:cs="Arial" w:eastAsia="Arial" w:hAnsi="Arial"/>
                <w:sz w:val="21"/>
                <w:szCs w:val="21"/>
                <w:color w:val="auto"/>
              </w:rPr>
              <w:t>SUFFIXES</w:t>
            </w:r>
          </w:p>
        </w:tc>
        <w:tc>
          <w:tcPr>
            <w:tcW w:w="1580" w:type="dxa"/>
            <w:vAlign w:val="bottom"/>
          </w:tcPr>
          <w:p>
            <w:pPr>
              <w:spacing w:after="0"/>
              <w:rPr>
                <w:sz w:val="24"/>
                <w:szCs w:val="24"/>
                <w:color w:val="auto"/>
              </w:rPr>
            </w:pPr>
          </w:p>
        </w:tc>
        <w:tc>
          <w:tcPr>
            <w:tcW w:w="1120" w:type="dxa"/>
            <w:vAlign w:val="bottom"/>
            <w:gridSpan w:val="2"/>
          </w:tcPr>
          <w:p>
            <w:pPr>
              <w:ind w:left="200"/>
              <w:spacing w:after="0" w:line="256" w:lineRule="exact"/>
              <w:rPr>
                <w:rFonts w:ascii="Verdana" w:cs="Verdana" w:eastAsia="Verdana" w:hAnsi="Verdana"/>
                <w:sz w:val="21"/>
                <w:szCs w:val="21"/>
                <w:color w:val="0000FF"/>
              </w:rPr>
            </w:pPr>
            <w:hyperlink w:anchor="page137"/>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137">
              <w:r>
                <w:rPr>
                  <w:rFonts w:ascii="Verdana" w:cs="Verdana" w:eastAsia="Verdana" w:hAnsi="Verdana"/>
                  <w:sz w:val="21"/>
                  <w:szCs w:val="21"/>
                  <w:color w:val="0000FF"/>
                </w:rPr>
                <w:t>9.</w:t>
              </w:r>
              <w:r>
                <w:rPr>
                  <w:rFonts w:ascii="Verdana" w:cs="Verdana" w:eastAsia="Verdana" w:hAnsi="Verdana"/>
                  <w:sz w:val="21"/>
                  <w:szCs w:val="21"/>
                  <w:u w:val="single" w:color="auto"/>
                  <w:color w:val="0000FF"/>
                </w:rPr>
                <w:t>8</w:t>
              </w:r>
            </w:hyperlink>
          </w:p>
        </w:tc>
        <w:tc>
          <w:tcPr>
            <w:tcW w:w="2680" w:type="dxa"/>
            <w:vAlign w:val="bottom"/>
            <w:gridSpan w:val="7"/>
          </w:tcPr>
          <w:p>
            <w:pPr>
              <w:ind w:left="60"/>
              <w:spacing w:after="0" w:line="240" w:lineRule="exact"/>
              <w:rPr>
                <w:rFonts w:ascii="宋体" w:cs="宋体" w:eastAsia="宋体" w:hAnsi="宋体"/>
                <w:sz w:val="21"/>
                <w:szCs w:val="21"/>
                <w:color w:val="0000FF"/>
              </w:rPr>
            </w:pPr>
            <w:hyperlink w:anchor="page137">
              <w:r>
                <w:rPr>
                  <w:rFonts w:ascii="宋体" w:cs="宋体" w:eastAsia="宋体" w:hAnsi="宋体"/>
                  <w:sz w:val="21"/>
                  <w:szCs w:val="21"/>
                  <w:color w:val="0000FF"/>
                </w:rPr>
                <w:t xml:space="preserve">隐含规则的搜索算法 </w:t>
              </w:r>
            </w:hyperlink>
            <w:r>
              <w:rPr>
                <w:rFonts w:ascii="宋体" w:cs="宋体" w:eastAsia="宋体" w:hAnsi="宋体"/>
                <w:sz w:val="21"/>
                <w:szCs w:val="21"/>
                <w:color w:val="000000"/>
              </w:rPr>
              <w:t>一节</w:t>
            </w:r>
          </w:p>
        </w:tc>
      </w:tr>
      <w:tr>
        <w:trPr>
          <w:trHeight w:val="20"/>
        </w:trPr>
        <w:tc>
          <w:tcPr>
            <w:tcW w:w="2840" w:type="dxa"/>
            <w:vAlign w:val="bottom"/>
          </w:tcPr>
          <w:p>
            <w:pPr>
              <w:spacing w:after="0" w:line="20" w:lineRule="exact"/>
              <w:rPr>
                <w:sz w:val="1"/>
                <w:szCs w:val="1"/>
                <w:color w:val="auto"/>
              </w:rPr>
            </w:pPr>
          </w:p>
        </w:tc>
        <w:tc>
          <w:tcPr>
            <w:tcW w:w="1580" w:type="dxa"/>
            <w:vAlign w:val="bottom"/>
          </w:tcPr>
          <w:p>
            <w:pPr>
              <w:spacing w:after="0" w:line="20" w:lineRule="exact"/>
              <w:rPr>
                <w:sz w:val="1"/>
                <w:szCs w:val="1"/>
                <w:color w:val="auto"/>
              </w:rPr>
            </w:pPr>
          </w:p>
        </w:tc>
        <w:tc>
          <w:tcPr>
            <w:tcW w:w="720" w:type="dxa"/>
            <w:vAlign w:val="bottom"/>
          </w:tcPr>
          <w:p>
            <w:pPr>
              <w:spacing w:after="0" w:line="20" w:lineRule="exact"/>
              <w:rPr>
                <w:sz w:val="1"/>
                <w:szCs w:val="1"/>
                <w:color w:val="auto"/>
              </w:rPr>
            </w:pPr>
          </w:p>
        </w:tc>
        <w:tc>
          <w:tcPr>
            <w:tcW w:w="2340" w:type="dxa"/>
            <w:vAlign w:val="bottom"/>
            <w:gridSpan w:val="7"/>
            <w:shd w:val="clear" w:color="auto" w:fill="0000FF"/>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r>
      <w:tr>
        <w:trPr>
          <w:trHeight w:val="388"/>
        </w:trPr>
        <w:tc>
          <w:tcPr>
            <w:tcW w:w="2840" w:type="dxa"/>
            <w:vAlign w:val="bottom"/>
          </w:tcPr>
          <w:p>
            <w:pPr>
              <w:spacing w:after="0"/>
              <w:rPr>
                <w:sz w:val="20"/>
                <w:szCs w:val="20"/>
                <w:color w:val="auto"/>
              </w:rPr>
            </w:pPr>
            <w:r>
              <w:rPr>
                <w:rFonts w:ascii="Arial" w:cs="Arial" w:eastAsia="Arial" w:hAnsi="Arial"/>
                <w:sz w:val="21"/>
                <w:szCs w:val="21"/>
                <w:color w:val="auto"/>
              </w:rPr>
              <w:t>.LIBPATTERNS</w:t>
            </w:r>
          </w:p>
        </w:tc>
        <w:tc>
          <w:tcPr>
            <w:tcW w:w="1580" w:type="dxa"/>
            <w:vAlign w:val="bottom"/>
          </w:tcPr>
          <w:p>
            <w:pPr>
              <w:spacing w:after="0"/>
              <w:rPr>
                <w:sz w:val="24"/>
                <w:szCs w:val="24"/>
                <w:color w:val="auto"/>
              </w:rPr>
            </w:pPr>
          </w:p>
        </w:tc>
        <w:tc>
          <w:tcPr>
            <w:tcW w:w="3800" w:type="dxa"/>
            <w:vAlign w:val="bottom"/>
            <w:gridSpan w:val="9"/>
          </w:tcPr>
          <w:p>
            <w:pPr>
              <w:ind w:left="200"/>
              <w:spacing w:after="0" w:line="256" w:lineRule="exact"/>
              <w:rPr>
                <w:rFonts w:ascii="Verdana" w:cs="Verdana" w:eastAsia="Verdana" w:hAnsi="Verdana"/>
                <w:sz w:val="21"/>
                <w:szCs w:val="21"/>
                <w:color w:val="0000FF"/>
              </w:rPr>
            </w:pPr>
            <w:hyperlink w:anchor="page36"/>
            <w:r>
              <w:rPr>
                <w:rFonts w:ascii="宋体" w:cs="宋体" w:eastAsia="宋体" w:hAnsi="宋体"/>
                <w:sz w:val="21"/>
                <w:szCs w:val="21"/>
                <w:color w:val="000000"/>
              </w:rPr>
              <w:t>参考</w:t>
            </w:r>
            <w:r>
              <w:rPr>
                <w:rFonts w:ascii="Verdana" w:cs="Verdana" w:eastAsia="Verdana" w:hAnsi="Verdana"/>
                <w:sz w:val="21"/>
                <w:szCs w:val="21"/>
                <w:color w:val="0000FF"/>
              </w:rPr>
              <w:t xml:space="preserve"> </w:t>
            </w:r>
            <w:hyperlink w:anchor="page36">
              <w:r>
                <w:rPr>
                  <w:rFonts w:ascii="Verdana" w:cs="Verdana" w:eastAsia="Verdana" w:hAnsi="Verdana"/>
                  <w:sz w:val="21"/>
                  <w:szCs w:val="21"/>
                  <w:color w:val="0000FF"/>
                </w:rPr>
                <w:t>3.</w:t>
              </w:r>
              <w:r>
                <w:rPr>
                  <w:rFonts w:ascii="Verdana" w:cs="Verdana" w:eastAsia="Verdana" w:hAnsi="Verdana"/>
                  <w:sz w:val="21"/>
                  <w:szCs w:val="21"/>
                  <w:u w:val="single" w:color="auto"/>
                  <w:color w:val="0000FF"/>
                </w:rPr>
                <w:t>5.6</w:t>
              </w:r>
              <w:r>
                <w:rPr>
                  <w:rFonts w:ascii="Verdana" w:cs="Verdana" w:eastAsia="Verdana" w:hAnsi="Verdana"/>
                  <w:sz w:val="21"/>
                  <w:szCs w:val="21"/>
                  <w:color w:val="0000FF"/>
                </w:rPr>
                <w:t xml:space="preserve"> </w:t>
              </w:r>
              <w:r>
                <w:rPr>
                  <w:rFonts w:ascii="宋体" w:cs="宋体" w:eastAsia="宋体" w:hAnsi="宋体"/>
                  <w:sz w:val="21"/>
                  <w:szCs w:val="21"/>
                  <w:color w:val="0000FF"/>
                </w:rPr>
                <w:t>库文件和搜索目录</w:t>
              </w:r>
              <w:r>
                <w:rPr>
                  <w:rFonts w:ascii="Verdana" w:cs="Verdana" w:eastAsia="Verdana" w:hAnsi="Verdana"/>
                  <w:sz w:val="21"/>
                  <w:szCs w:val="21"/>
                  <w:color w:val="0000FF"/>
                </w:rPr>
                <w:t xml:space="preserve"> </w:t>
              </w:r>
            </w:hyperlink>
            <w:r>
              <w:rPr>
                <w:rFonts w:ascii="宋体" w:cs="宋体" w:eastAsia="宋体" w:hAnsi="宋体"/>
                <w:sz w:val="21"/>
                <w:szCs w:val="21"/>
                <w:color w:val="000000"/>
              </w:rPr>
              <w:t>一小节</w:t>
            </w:r>
          </w:p>
        </w:tc>
      </w:tr>
      <w:tr>
        <w:trPr>
          <w:trHeight w:val="20"/>
        </w:trPr>
        <w:tc>
          <w:tcPr>
            <w:tcW w:w="2840" w:type="dxa"/>
            <w:vAlign w:val="bottom"/>
          </w:tcPr>
          <w:p>
            <w:pPr>
              <w:spacing w:after="0" w:line="20" w:lineRule="exact"/>
              <w:rPr>
                <w:sz w:val="1"/>
                <w:szCs w:val="1"/>
                <w:color w:val="auto"/>
              </w:rPr>
            </w:pPr>
          </w:p>
        </w:tc>
        <w:tc>
          <w:tcPr>
            <w:tcW w:w="1580" w:type="dxa"/>
            <w:vAlign w:val="bottom"/>
          </w:tcPr>
          <w:p>
            <w:pPr>
              <w:spacing w:after="0" w:line="20" w:lineRule="exact"/>
              <w:rPr>
                <w:sz w:val="1"/>
                <w:szCs w:val="1"/>
                <w:color w:val="auto"/>
              </w:rPr>
            </w:pPr>
          </w:p>
        </w:tc>
        <w:tc>
          <w:tcPr>
            <w:tcW w:w="720" w:type="dxa"/>
            <w:vAlign w:val="bottom"/>
          </w:tcPr>
          <w:p>
            <w:pPr>
              <w:spacing w:after="0" w:line="20" w:lineRule="exact"/>
              <w:rPr>
                <w:sz w:val="1"/>
                <w:szCs w:val="1"/>
                <w:color w:val="auto"/>
              </w:rPr>
            </w:pPr>
          </w:p>
        </w:tc>
        <w:tc>
          <w:tcPr>
            <w:tcW w:w="400" w:type="dxa"/>
            <w:vAlign w:val="bottom"/>
            <w:shd w:val="clear" w:color="auto" w:fill="0000FF"/>
          </w:tcPr>
          <w:p>
            <w:pPr>
              <w:spacing w:after="0" w:line="20" w:lineRule="exact"/>
              <w:rPr>
                <w:sz w:val="1"/>
                <w:szCs w:val="1"/>
                <w:color w:val="auto"/>
              </w:rPr>
            </w:pPr>
          </w:p>
        </w:tc>
        <w:tc>
          <w:tcPr>
            <w:tcW w:w="1100" w:type="dxa"/>
            <w:vAlign w:val="bottom"/>
            <w:shd w:val="clear" w:color="auto" w:fill="0000FF"/>
          </w:tcPr>
          <w:p>
            <w:pPr>
              <w:spacing w:after="0" w:line="20" w:lineRule="exact"/>
              <w:rPr>
                <w:sz w:val="1"/>
                <w:szCs w:val="1"/>
                <w:color w:val="auto"/>
              </w:rPr>
            </w:pPr>
          </w:p>
        </w:tc>
        <w:tc>
          <w:tcPr>
            <w:tcW w:w="220" w:type="dxa"/>
            <w:vAlign w:val="bottom"/>
            <w:shd w:val="clear" w:color="auto" w:fill="0000FF"/>
          </w:tcPr>
          <w:p>
            <w:pPr>
              <w:spacing w:after="0" w:line="20" w:lineRule="exact"/>
              <w:rPr>
                <w:sz w:val="1"/>
                <w:szCs w:val="1"/>
                <w:color w:val="auto"/>
              </w:rPr>
            </w:pPr>
          </w:p>
        </w:tc>
        <w:tc>
          <w:tcPr>
            <w:tcW w:w="200" w:type="dxa"/>
            <w:vAlign w:val="bottom"/>
            <w:shd w:val="clear" w:color="auto" w:fill="0000FF"/>
          </w:tcPr>
          <w:p>
            <w:pPr>
              <w:spacing w:after="0" w:line="20" w:lineRule="exact"/>
              <w:rPr>
                <w:sz w:val="1"/>
                <w:szCs w:val="1"/>
                <w:color w:val="auto"/>
              </w:rPr>
            </w:pPr>
          </w:p>
        </w:tc>
        <w:tc>
          <w:tcPr>
            <w:tcW w:w="140" w:type="dxa"/>
            <w:vAlign w:val="bottom"/>
            <w:shd w:val="clear" w:color="auto" w:fill="0000FF"/>
          </w:tcPr>
          <w:p>
            <w:pPr>
              <w:spacing w:after="0" w:line="20" w:lineRule="exact"/>
              <w:rPr>
                <w:sz w:val="1"/>
                <w:szCs w:val="1"/>
                <w:color w:val="auto"/>
              </w:rPr>
            </w:pPr>
          </w:p>
        </w:tc>
        <w:tc>
          <w:tcPr>
            <w:tcW w:w="120" w:type="dxa"/>
            <w:vAlign w:val="bottom"/>
            <w:shd w:val="clear" w:color="auto" w:fill="0000FF"/>
          </w:tcPr>
          <w:p>
            <w:pPr>
              <w:spacing w:after="0" w:line="20" w:lineRule="exact"/>
              <w:rPr>
                <w:sz w:val="1"/>
                <w:szCs w:val="1"/>
                <w:color w:val="auto"/>
              </w:rPr>
            </w:pPr>
          </w:p>
        </w:tc>
        <w:tc>
          <w:tcPr>
            <w:tcW w:w="160" w:type="dxa"/>
            <w:vAlign w:val="bottom"/>
            <w:shd w:val="clear" w:color="auto" w:fill="0000FF"/>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340"/>
        <w:spacing w:after="0" w:line="366" w:lineRule="exact"/>
        <w:rPr>
          <w:sz w:val="20"/>
          <w:szCs w:val="20"/>
          <w:color w:val="auto"/>
        </w:rPr>
      </w:pPr>
      <w:r>
        <w:rPr>
          <w:rFonts w:ascii="黑体" w:cs="黑体" w:eastAsia="黑体" w:hAnsi="黑体"/>
          <w:sz w:val="32"/>
          <w:szCs w:val="32"/>
          <w:b w:val="1"/>
          <w:bCs w:val="1"/>
          <w:color w:val="auto"/>
        </w:rPr>
        <w:t>后序</w:t>
      </w:r>
    </w:p>
    <w:p>
      <w:pPr>
        <w:spacing w:after="0" w:line="290"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刚开始在</w:t>
      </w:r>
      <w:r>
        <w:rPr>
          <w:rFonts w:ascii="Verdana" w:cs="Verdana" w:eastAsia="Verdana" w:hAnsi="Verdana"/>
          <w:sz w:val="20"/>
          <w:szCs w:val="20"/>
          <w:color w:val="auto"/>
        </w:rPr>
        <w:t xml:space="preserve"> Linux </w:t>
      </w:r>
      <w:r>
        <w:rPr>
          <w:rFonts w:ascii="宋体" w:cs="宋体" w:eastAsia="宋体" w:hAnsi="宋体"/>
          <w:sz w:val="20"/>
          <w:szCs w:val="20"/>
          <w:color w:val="auto"/>
        </w:rPr>
        <w:t>环境下开发时，对于</w:t>
      </w:r>
      <w:r>
        <w:rPr>
          <w:rFonts w:ascii="Verdana" w:cs="Verdana" w:eastAsia="Verdana" w:hAnsi="Verdana"/>
          <w:sz w:val="20"/>
          <w:szCs w:val="20"/>
          <w:color w:val="auto"/>
        </w:rPr>
        <w:t xml:space="preserve"> make </w:t>
      </w:r>
      <w:r>
        <w:rPr>
          <w:rFonts w:ascii="宋体" w:cs="宋体" w:eastAsia="宋体" w:hAnsi="宋体"/>
          <w:sz w:val="20"/>
          <w:szCs w:val="20"/>
          <w:color w:val="auto"/>
        </w:rPr>
        <w:t>这个东西没有多少了解。工作中网络、</w:t>
      </w:r>
      <w:r>
        <w:rPr>
          <w:rFonts w:ascii="Verdana" w:cs="Verdana" w:eastAsia="Verdana" w:hAnsi="Verdana"/>
          <w:sz w:val="20"/>
          <w:szCs w:val="20"/>
          <w:color w:val="auto"/>
        </w:rPr>
        <w:t xml:space="preserve">Linux </w:t>
      </w:r>
      <w:r>
        <w:rPr>
          <w:rFonts w:ascii="宋体" w:cs="宋体" w:eastAsia="宋体" w:hAnsi="宋体"/>
          <w:sz w:val="20"/>
          <w:szCs w:val="20"/>
          <w:color w:val="auto"/>
        </w:rPr>
        <w:t>社区</w:t>
      </w:r>
    </w:p>
    <w:p>
      <w:pPr>
        <w:spacing w:after="0" w:line="178"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论坛给了我很大的帮助。这些对我就像启蒙的教育一样重要、一样有影响力。特别感谢那些前辈们</w:t>
      </w:r>
    </w:p>
    <w:p>
      <w:pPr>
        <w:spacing w:after="0" w:line="168" w:lineRule="exact"/>
        <w:rPr>
          <w:sz w:val="20"/>
          <w:szCs w:val="20"/>
          <w:color w:val="auto"/>
        </w:rPr>
      </w:pPr>
    </w:p>
    <w:p>
      <w:pPr>
        <w:ind w:left="340"/>
        <w:spacing w:after="0" w:line="256" w:lineRule="exact"/>
        <w:rPr>
          <w:sz w:val="20"/>
          <w:szCs w:val="20"/>
          <w:color w:val="auto"/>
        </w:rPr>
      </w:pPr>
      <w:r>
        <w:rPr>
          <w:rFonts w:ascii="宋体" w:cs="宋体" w:eastAsia="宋体" w:hAnsi="宋体"/>
          <w:sz w:val="21"/>
          <w:szCs w:val="21"/>
          <w:color w:val="auto"/>
        </w:rPr>
        <w:t>的经验总结。特别感谢</w:t>
      </w:r>
      <w:r>
        <w:rPr>
          <w:rFonts w:ascii="Verdana" w:cs="Verdana" w:eastAsia="Verdana" w:hAnsi="Verdana"/>
          <w:sz w:val="21"/>
          <w:szCs w:val="21"/>
          <w:color w:val="auto"/>
        </w:rPr>
        <w:t xml:space="preserve"> make </w:t>
      </w:r>
      <w:r>
        <w:rPr>
          <w:rFonts w:ascii="宋体" w:cs="宋体" w:eastAsia="宋体" w:hAnsi="宋体"/>
          <w:sz w:val="21"/>
          <w:szCs w:val="21"/>
          <w:color w:val="auto"/>
        </w:rPr>
        <w:t>程序的设计开发者们。也特别感谢“</w:t>
      </w:r>
      <w:r>
        <w:rPr>
          <w:rFonts w:ascii="Verdana" w:cs="Verdana" w:eastAsia="Verdana" w:hAnsi="Verdana"/>
          <w:sz w:val="21"/>
          <w:szCs w:val="21"/>
          <w:color w:val="auto"/>
        </w:rPr>
        <w:t>info make</w:t>
      </w:r>
      <w:r>
        <w:rPr>
          <w:rFonts w:ascii="宋体" w:cs="宋体" w:eastAsia="宋体" w:hAnsi="宋体"/>
          <w:sz w:val="21"/>
          <w:szCs w:val="21"/>
          <w:color w:val="auto"/>
        </w:rPr>
        <w:t>”原文的作者。</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介绍一下</w:t>
      </w:r>
      <w:r>
        <w:rPr>
          <w:rFonts w:ascii="Verdana" w:cs="Verdana" w:eastAsia="Verdana" w:hAnsi="Verdana"/>
          <w:sz w:val="21"/>
          <w:szCs w:val="21"/>
          <w:color w:val="auto"/>
        </w:rPr>
        <w:t xml:space="preserve"> make </w:t>
      </w:r>
      <w:r>
        <w:rPr>
          <w:rFonts w:ascii="宋体" w:cs="宋体" w:eastAsia="宋体" w:hAnsi="宋体"/>
          <w:sz w:val="21"/>
          <w:szCs w:val="21"/>
          <w:color w:val="auto"/>
        </w:rPr>
        <w:t>程序的设计开发者</w:t>
      </w:r>
    </w:p>
    <w:p>
      <w:pPr>
        <w:spacing w:after="0" w:line="154"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首当其冲的是：</w:t>
      </w:r>
      <w:r>
        <w:rPr>
          <w:rFonts w:ascii="Verdana" w:cs="Verdana" w:eastAsia="Verdana" w:hAnsi="Verdana"/>
          <w:sz w:val="21"/>
          <w:szCs w:val="21"/>
          <w:color w:val="auto"/>
        </w:rPr>
        <w:t xml:space="preserve"> Richard Stallman</w:t>
      </w:r>
    </w:p>
    <w:p>
      <w:pPr>
        <w:spacing w:after="0" w:line="200" w:lineRule="exact"/>
        <w:rPr>
          <w:sz w:val="20"/>
          <w:szCs w:val="20"/>
          <w:color w:val="auto"/>
        </w:rPr>
      </w:pPr>
    </w:p>
    <w:p>
      <w:pPr>
        <w:spacing w:after="0" w:line="218"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166</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p>
      <w:pPr>
        <w:sectPr>
          <w:pgSz w:w="11900" w:h="16992" w:orient="portrait"/>
          <w:cols w:equalWidth="0" w:num="1">
            <w:col w:w="9700"/>
          </w:cols>
          <w:pgMar w:left="1100" w:top="12" w:right="1104" w:bottom="0" w:gutter="0" w:footer="0" w:header="0"/>
          <w:type w:val="continuous"/>
        </w:sectPr>
      </w:pPr>
    </w:p>
    <w:bookmarkStart w:id="166" w:name="page167"/>
    <w:bookmarkEnd w:id="166"/>
    <w:p>
      <w:pPr>
        <w:spacing w:after="0" w:line="15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1495"/>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7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1495"/>
                    </a:xfrm>
                    <a:prstGeom prst="rect">
                      <a:avLst/>
                    </a:prstGeom>
                    <a:noFill/>
                  </pic:spPr>
                </pic:pic>
              </a:graphicData>
            </a:graphic>
          </wp:anchor>
        </w:drawing>
      </w:r>
    </w:p>
    <w:p>
      <w:pPr>
        <w:jc w:val="center"/>
        <w:spacing w:after="0"/>
        <w:rPr>
          <w:rFonts w:ascii="Helvetica" w:cs="Helvetica" w:eastAsia="Helvetica" w:hAnsi="Helvetica"/>
          <w:sz w:val="44"/>
          <w:szCs w:val="44"/>
          <w:color w:val="008000"/>
        </w:rPr>
      </w:pPr>
      <w:hyperlink r:id="rId9">
        <w:r>
          <w:rPr>
            <w:rFonts w:ascii="Helvetica" w:cs="Helvetica" w:eastAsia="Helvetica" w:hAnsi="Helvetica"/>
            <w:sz w:val="44"/>
            <w:szCs w:val="44"/>
            <w:color w:val="008000"/>
          </w:rPr>
          <w:t>www.linuxidc.com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40"/>
        <w:spacing w:after="0" w:line="244" w:lineRule="exact"/>
        <w:rPr>
          <w:sz w:val="20"/>
          <w:szCs w:val="20"/>
          <w:color w:val="auto"/>
        </w:rPr>
      </w:pPr>
      <w:r>
        <w:rPr>
          <w:rFonts w:ascii="Times New Roman" w:cs="Times New Roman" w:eastAsia="Times New Roman" w:hAnsi="Times New Roman"/>
          <w:sz w:val="20"/>
          <w:szCs w:val="20"/>
          <w:i w:val="1"/>
          <w:iCs w:val="1"/>
          <w:color w:val="auto"/>
        </w:rPr>
        <w:t>GUN make</w:t>
      </w:r>
      <w:r>
        <w:rPr>
          <w:rFonts w:ascii="宋体" w:cs="宋体" w:eastAsia="宋体" w:hAnsi="宋体"/>
          <w:sz w:val="20"/>
          <w:szCs w:val="20"/>
          <w:i w:val="1"/>
          <w:iCs w:val="1"/>
          <w:color w:val="auto"/>
        </w:rPr>
        <w:t>中文手册</w:t>
      </w:r>
    </w:p>
    <w:p>
      <w:pPr>
        <w:spacing w:after="0" w:line="248" w:lineRule="exact"/>
        <w:rPr>
          <w:sz w:val="20"/>
          <w:szCs w:val="20"/>
          <w:color w:val="auto"/>
        </w:rPr>
      </w:pPr>
    </w:p>
    <w:p>
      <w:pPr>
        <w:ind w:left="760"/>
        <w:spacing w:after="0" w:line="244" w:lineRule="exact"/>
        <w:rPr>
          <w:sz w:val="20"/>
          <w:szCs w:val="20"/>
          <w:color w:val="auto"/>
        </w:rPr>
      </w:pPr>
      <w:r>
        <w:rPr>
          <w:rFonts w:ascii="宋体" w:cs="宋体" w:eastAsia="宋体" w:hAnsi="宋体"/>
          <w:sz w:val="20"/>
          <w:szCs w:val="20"/>
          <w:color w:val="auto"/>
        </w:rPr>
        <w:t>开源软件的领袖和先驱，从来没有领过一天工资，从来没有使用过</w:t>
      </w:r>
      <w:r>
        <w:rPr>
          <w:rFonts w:ascii="Verdana" w:cs="Verdana" w:eastAsia="Verdana" w:hAnsi="Verdana"/>
          <w:sz w:val="20"/>
          <w:szCs w:val="20"/>
          <w:color w:val="auto"/>
        </w:rPr>
        <w:t xml:space="preserve"> Windows </w:t>
      </w:r>
      <w:r>
        <w:rPr>
          <w:rFonts w:ascii="宋体" w:cs="宋体" w:eastAsia="宋体" w:hAnsi="宋体"/>
          <w:sz w:val="20"/>
          <w:szCs w:val="20"/>
          <w:color w:val="auto"/>
        </w:rPr>
        <w:t>操作系统。他的</w:t>
      </w:r>
    </w:p>
    <w:p>
      <w:pPr>
        <w:spacing w:after="0" w:line="178" w:lineRule="exact"/>
        <w:rPr>
          <w:sz w:val="20"/>
          <w:szCs w:val="20"/>
          <w:color w:val="auto"/>
        </w:rPr>
      </w:pPr>
    </w:p>
    <w:p>
      <w:pPr>
        <w:ind w:left="340"/>
        <w:spacing w:after="0" w:line="229" w:lineRule="exact"/>
        <w:rPr>
          <w:sz w:val="20"/>
          <w:szCs w:val="20"/>
          <w:color w:val="auto"/>
        </w:rPr>
      </w:pPr>
      <w:r>
        <w:rPr>
          <w:rFonts w:ascii="宋体" w:cs="宋体" w:eastAsia="宋体" w:hAnsi="宋体"/>
          <w:sz w:val="20"/>
          <w:szCs w:val="20"/>
          <w:color w:val="auto"/>
        </w:rPr>
        <w:t>事迹和他的软件以及他的思想，虽然以前听说过他，但是对他的思想不是很了解。最近通过网络和</w:t>
      </w:r>
    </w:p>
    <w:p>
      <w:pPr>
        <w:spacing w:after="0" w:line="170" w:lineRule="exact"/>
        <w:rPr>
          <w:sz w:val="20"/>
          <w:szCs w:val="20"/>
          <w:color w:val="auto"/>
        </w:rPr>
      </w:pPr>
    </w:p>
    <w:p>
      <w:pPr>
        <w:ind w:left="340"/>
        <w:spacing w:after="0" w:line="240" w:lineRule="exact"/>
        <w:rPr>
          <w:sz w:val="20"/>
          <w:szCs w:val="20"/>
          <w:color w:val="auto"/>
        </w:rPr>
      </w:pPr>
      <w:r>
        <w:rPr>
          <w:rFonts w:ascii="宋体" w:cs="宋体" w:eastAsia="宋体" w:hAnsi="宋体"/>
          <w:sz w:val="21"/>
          <w:szCs w:val="21"/>
          <w:color w:val="auto"/>
        </w:rPr>
        <w:t>一些资料对他的事迹有更多地了解。对他的思想和个人情操致上我的敬意。</w:t>
      </w:r>
    </w:p>
    <w:p>
      <w:pPr>
        <w:spacing w:after="0" w:line="168" w:lineRule="exact"/>
        <w:rPr>
          <w:sz w:val="20"/>
          <w:szCs w:val="20"/>
          <w:color w:val="auto"/>
        </w:rPr>
      </w:pPr>
    </w:p>
    <w:p>
      <w:pPr>
        <w:ind w:left="760"/>
        <w:spacing w:after="0" w:line="256" w:lineRule="exact"/>
        <w:rPr>
          <w:sz w:val="20"/>
          <w:szCs w:val="20"/>
          <w:color w:val="auto"/>
        </w:rPr>
      </w:pPr>
      <w:r>
        <w:rPr>
          <w:rFonts w:ascii="宋体" w:cs="宋体" w:eastAsia="宋体" w:hAnsi="宋体"/>
          <w:sz w:val="21"/>
          <w:szCs w:val="21"/>
          <w:color w:val="auto"/>
        </w:rPr>
        <w:t>他的他的主页：</w:t>
      </w:r>
      <w:r>
        <w:rPr>
          <w:rFonts w:ascii="Verdana" w:cs="Verdana" w:eastAsia="Verdana" w:hAnsi="Verdana"/>
          <w:sz w:val="21"/>
          <w:szCs w:val="21"/>
          <w:color w:val="auto"/>
        </w:rPr>
        <w:t xml:space="preserve">http://www.stallman.org/ </w:t>
      </w:r>
      <w:r>
        <w:rPr>
          <w:rFonts w:ascii="宋体" w:cs="宋体" w:eastAsia="宋体" w:hAnsi="宋体"/>
          <w:sz w:val="21"/>
          <w:szCs w:val="21"/>
          <w:color w:val="auto"/>
        </w:rPr>
        <w:t>。</w:t>
      </w:r>
    </w:p>
    <w:p>
      <w:pPr>
        <w:spacing w:after="0" w:line="200" w:lineRule="exact"/>
        <w:rPr>
          <w:sz w:val="20"/>
          <w:szCs w:val="20"/>
          <w:color w:val="auto"/>
        </w:rPr>
      </w:pPr>
    </w:p>
    <w:p>
      <w:pPr>
        <w:spacing w:after="0" w:line="337" w:lineRule="exact"/>
        <w:rPr>
          <w:sz w:val="20"/>
          <w:szCs w:val="20"/>
          <w:color w:val="auto"/>
        </w:rPr>
      </w:pPr>
    </w:p>
    <w:p>
      <w:pPr>
        <w:ind w:left="4660"/>
        <w:spacing w:after="0" w:line="256" w:lineRule="exact"/>
        <w:rPr>
          <w:sz w:val="20"/>
          <w:szCs w:val="20"/>
          <w:color w:val="auto"/>
        </w:rPr>
      </w:pPr>
      <w:r>
        <w:rPr>
          <w:rFonts w:ascii="宋体" w:cs="宋体" w:eastAsia="宋体" w:hAnsi="宋体"/>
          <w:sz w:val="21"/>
          <w:szCs w:val="21"/>
          <w:color w:val="auto"/>
        </w:rPr>
        <w:t>徐海兵</w:t>
      </w:r>
      <w:r>
        <w:rPr>
          <w:rFonts w:ascii="Verdana" w:cs="Verdana" w:eastAsia="Verdana" w:hAnsi="Verdana"/>
          <w:sz w:val="21"/>
          <w:szCs w:val="21"/>
          <w:color w:val="auto"/>
        </w:rPr>
        <w:t xml:space="preserve"> 2006 – 01 -20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340"/>
        <w:spacing w:after="0" w:line="219" w:lineRule="exact"/>
        <w:tabs>
          <w:tab w:leader="none" w:pos="9040" w:val="left"/>
        </w:tabs>
        <w:rPr>
          <w:sz w:val="20"/>
          <w:szCs w:val="20"/>
          <w:color w:val="auto"/>
        </w:rPr>
      </w:pPr>
      <w:r>
        <w:rPr>
          <w:rFonts w:ascii="Arial" w:cs="Arial" w:eastAsia="Arial" w:hAnsi="Arial"/>
          <w:sz w:val="18"/>
          <w:szCs w:val="18"/>
          <w:color w:val="auto"/>
        </w:rPr>
        <w:t>2004</w:t>
      </w:r>
      <w:r>
        <w:rPr>
          <w:rFonts w:ascii="宋体" w:cs="宋体" w:eastAsia="宋体" w:hAnsi="宋体"/>
          <w:sz w:val="18"/>
          <w:szCs w:val="18"/>
          <w:color w:val="auto"/>
        </w:rPr>
        <w:t>年</w:t>
      </w:r>
      <w:r>
        <w:rPr>
          <w:rFonts w:ascii="Arial" w:cs="Arial" w:eastAsia="Arial" w:hAnsi="Arial"/>
          <w:sz w:val="18"/>
          <w:szCs w:val="18"/>
          <w:color w:val="auto"/>
        </w:rPr>
        <w:t>9</w:t>
      </w:r>
      <w:r>
        <w:rPr>
          <w:rFonts w:ascii="宋体" w:cs="宋体" w:eastAsia="宋体" w:hAnsi="宋体"/>
          <w:sz w:val="18"/>
          <w:szCs w:val="18"/>
          <w:color w:val="auto"/>
        </w:rPr>
        <w:t>月</w:t>
      </w:r>
      <w:r>
        <w:rPr>
          <w:rFonts w:ascii="Arial" w:cs="Arial" w:eastAsia="Arial" w:hAnsi="Arial"/>
          <w:sz w:val="18"/>
          <w:szCs w:val="18"/>
          <w:color w:val="auto"/>
        </w:rPr>
        <w:t>11</w:t>
      </w:r>
      <w:r>
        <w:rPr>
          <w:rFonts w:ascii="宋体" w:cs="宋体" w:eastAsia="宋体" w:hAnsi="宋体"/>
          <w:sz w:val="18"/>
          <w:szCs w:val="18"/>
          <w:color w:val="auto"/>
        </w:rPr>
        <w:t>日</w:t>
      </w:r>
      <w:r>
        <w:rPr>
          <w:sz w:val="20"/>
          <w:szCs w:val="20"/>
          <w:color w:val="auto"/>
        </w:rPr>
        <w:tab/>
      </w:r>
      <w:r>
        <w:rPr>
          <w:rFonts w:ascii="Arial" w:cs="Arial" w:eastAsia="Arial" w:hAnsi="Arial"/>
          <w:sz w:val="17"/>
          <w:szCs w:val="17"/>
          <w:color w:val="auto"/>
        </w:rPr>
        <w:t>167</w:t>
      </w:r>
    </w:p>
    <w:p>
      <w:pPr>
        <w:sectPr>
          <w:pgSz w:w="11900" w:h="16992" w:orient="portrait"/>
          <w:cols w:equalWidth="0" w:num="1">
            <w:col w:w="9700"/>
          </w:cols>
          <w:pgMar w:left="1100" w:top="12" w:right="1104" w:bottom="0" w:gutter="0" w:footer="0" w:header="0"/>
        </w:sectPr>
      </w:pPr>
    </w:p>
    <w:p>
      <w:pPr>
        <w:spacing w:after="0" w:line="200" w:lineRule="exact"/>
        <w:rPr>
          <w:sz w:val="20"/>
          <w:szCs w:val="20"/>
          <w:color w:val="auto"/>
        </w:rPr>
      </w:pPr>
    </w:p>
    <w:p>
      <w:pPr>
        <w:spacing w:after="0" w:line="272" w:lineRule="exact"/>
        <w:rPr>
          <w:sz w:val="20"/>
          <w:szCs w:val="20"/>
          <w:color w:val="auto"/>
        </w:rPr>
      </w:pPr>
    </w:p>
    <w:p>
      <w:pPr>
        <w:spacing w:after="0" w:line="280" w:lineRule="exact"/>
        <w:rPr>
          <w:rFonts w:ascii="Times" w:cs="Times" w:eastAsia="Times" w:hAnsi="Times"/>
          <w:sz w:val="23"/>
          <w:szCs w:val="23"/>
          <w:color w:val="008000"/>
        </w:rPr>
      </w:pPr>
      <w:hyperlink r:id="rId9">
        <w:r>
          <w:rPr>
            <w:rFonts w:ascii="Times" w:cs="Times" w:eastAsia="Times" w:hAnsi="Times"/>
            <w:sz w:val="23"/>
            <w:szCs w:val="23"/>
            <w:color w:val="008000"/>
          </w:rPr>
          <w:t>Linux</w:t>
        </w:r>
        <w:r>
          <w:rPr>
            <w:rFonts w:ascii="宋体" w:cs="宋体" w:eastAsia="宋体" w:hAnsi="宋体"/>
            <w:sz w:val="23"/>
            <w:szCs w:val="23"/>
            <w:color w:val="008000"/>
          </w:rPr>
          <w:t>公社</w:t>
        </w:r>
        <w:r>
          <w:rPr>
            <w:rFonts w:ascii="Times" w:cs="Times" w:eastAsia="Times" w:hAnsi="Times"/>
            <w:sz w:val="23"/>
            <w:szCs w:val="23"/>
            <w:color w:val="008000"/>
          </w:rPr>
          <w:t xml:space="preserve">(LinuxIDC.com) </w:t>
        </w:r>
        <w:r>
          <w:rPr>
            <w:rFonts w:ascii="宋体" w:cs="宋体" w:eastAsia="宋体" w:hAnsi="宋体"/>
            <w:sz w:val="23"/>
            <w:szCs w:val="23"/>
            <w:color w:val="008000"/>
          </w:rPr>
          <w:t>是包括</w:t>
        </w:r>
        <w:r>
          <w:rPr>
            <w:rFonts w:ascii="Times" w:cs="Times" w:eastAsia="Times" w:hAnsi="Times"/>
            <w:sz w:val="23"/>
            <w:szCs w:val="23"/>
            <w:color w:val="008000"/>
          </w:rPr>
          <w:t>Ubuntu,Fedora,SUSE</w:t>
        </w:r>
        <w:r>
          <w:rPr>
            <w:rFonts w:ascii="宋体" w:cs="宋体" w:eastAsia="宋体" w:hAnsi="宋体"/>
            <w:sz w:val="23"/>
            <w:szCs w:val="23"/>
            <w:color w:val="008000"/>
          </w:rPr>
          <w:t>技术，最新</w:t>
        </w:r>
        <w:r>
          <w:rPr>
            <w:rFonts w:ascii="Times" w:cs="Times" w:eastAsia="Times" w:hAnsi="Times"/>
            <w:sz w:val="23"/>
            <w:szCs w:val="23"/>
            <w:color w:val="008000"/>
          </w:rPr>
          <w:t>IT</w:t>
        </w:r>
        <w:r>
          <w:rPr>
            <w:rFonts w:ascii="宋体" w:cs="宋体" w:eastAsia="宋体" w:hAnsi="宋体"/>
            <w:sz w:val="23"/>
            <w:szCs w:val="23"/>
            <w:color w:val="008000"/>
          </w:rPr>
          <w:t>资讯等</w:t>
        </w:r>
        <w:r>
          <w:rPr>
            <w:rFonts w:ascii="Times" w:cs="Times" w:eastAsia="Times" w:hAnsi="Times"/>
            <w:sz w:val="23"/>
            <w:szCs w:val="23"/>
            <w:color w:val="008000"/>
          </w:rPr>
          <w:t>Linux</w:t>
        </w:r>
        <w:r>
          <w:rPr>
            <w:rFonts w:ascii="宋体" w:cs="宋体" w:eastAsia="宋体" w:hAnsi="宋体"/>
            <w:sz w:val="23"/>
            <w:szCs w:val="23"/>
            <w:color w:val="008000"/>
          </w:rPr>
          <w:t>专业类网站。</w:t>
        </w:r>
      </w:hyperlink>
    </w:p>
    <w:sectPr>
      <w:pgSz w:w="11900" w:h="16992" w:orient="portrait"/>
      <w:cols w:equalWidth="0" w:num="1">
        <w:col w:w="9700"/>
      </w:cols>
      <w:pgMar w:left="1100" w:top="12" w:right="1104"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400001FF" w:csb1="FFFF0000"/>
  </w:font>
  <w:font w:name="Arial">
    <w:panose1 w:val="020B0604020202020204"/>
    <w:charset w:val="00"/>
    <w:family w:val="swiss"/>
    <w:pitch w:val="variable"/>
    <w:sig w:usb0="E0002EFF" w:usb1="C0007843" w:usb2="00000009" w:usb3="00000000" w:csb0="400001FF" w:csb1="FFFF0000"/>
  </w:font>
  <w:font w:name="黑体">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400001FF" w:csb1="FFFF0000"/>
  </w:font>
  <w:font w:name="宋体">
    <w:panose1 w:val="02010600030101010101"/>
    <w:charset w:val="86"/>
    <w:family w:val="auto"/>
    <w:pitch w:val="variable"/>
    <w:sig w:usb0="00000003" w:usb1="288F0000" w:usb2="00000006" w:usb3="00000000" w:csb0="00040001" w:csb1="00000000"/>
  </w:font>
  <w:font w:name="Verdana">
    <w:panose1 w:val="020B0604030504040204"/>
    <w:charset w:val="00"/>
    <w:family w:val="swiss"/>
    <w:pitch w:val="variable"/>
    <w:sig w:usb0="A10006FF" w:usb1="4000205B" w:usb2="00000010" w:usb3="00000000" w:csb0="2000019F" w:csb1="00000000"/>
  </w:font>
  <w:font w:name="PMingLiU">
    <w:panose1 w:val="02020500000000000000"/>
    <w:charset w:val="00"/>
    <w:family w:val="roman"/>
    <w:pitch w:val="variable"/>
    <w:sig w:usb0="A00002FF" w:usb1="28CFFCFA" w:usb2="00000016" w:usb3="00000000" w:csb0="00100001" w:csb1="00000000"/>
  </w:font>
  <w:font w:name="新宋体">
    <w:panose1 w:val="02010609030101010101"/>
    <w:charset w:val="86"/>
    <w:family w:val="modern"/>
    <w:pitch w:val="fixed"/>
    <w:sig w:usb0="00000003" w:usb1="288F0000" w:usb2="00000006" w:usb3="00000000" w:csb0="00040001" w:csb1="00000000"/>
  </w:font>
  <w:font w:name="Courier New">
    <w:panose1 w:val="02070309020205020404"/>
    <w:charset w:val="00"/>
    <w:family w:val="modern"/>
    <w:pitch w:val="fixed"/>
    <w:sig w:usb0="E0002EFF" w:usb1="C0007843" w:usb2="00000009" w:usb3="00000000" w:csb0="400001FF" w:csb1="FFFF0000"/>
  </w:font>
  <w:font w:name="Wingdings">
    <w:panose1 w:val="05000000000000000000"/>
    <w:charset w:val="00"/>
    <w:family w:val="auto"/>
    <w:pitch w:val="variable"/>
    <w:sig w:usb0="00000000" w:usb1="00000000" w:usb2="00000000" w:usb3="00000000" w:csb0="80000000" w:csb1="00000000"/>
  </w:font>
</w:fonts>
</file>

<file path=word/numbering.xml><?xml version="1.0" encoding="utf-8"?>
<w:numbering xmlns:w="http://schemas.openxmlformats.org/wordprocessingml/2006/main">
  <w:abstractNum w:abstractNumId="0">
    <w:nsid w:val="6D22"/>
    <w:multiLevelType w:val="hybridMultilevel"/>
    <w:lvl w:ilvl="0">
      <w:lvlJc w:val="left"/>
      <w:lvlText w:val="%1."/>
      <w:numFmt w:val="decimal"/>
      <w:start w:val="1"/>
    </w:lvl>
  </w:abstractNum>
  <w:abstractNum w:abstractNumId="1">
    <w:nsid w:val="1AF4"/>
    <w:multiLevelType w:val="hybridMultilevel"/>
    <w:lvl w:ilvl="0">
      <w:lvlJc w:val="left"/>
      <w:lvlText w:val="取"/>
      <w:numFmt w:val="bullet"/>
      <w:start w:val="1"/>
    </w:lvl>
  </w:abstractNum>
  <w:abstractNum w:abstractNumId="2">
    <w:nsid w:val="ECC"/>
    <w:multiLevelType w:val="hybridMultilevel"/>
    <w:lvl w:ilvl="0">
      <w:lvlJc w:val="left"/>
      <w:lvlText w:val="%1."/>
      <w:numFmt w:val="decimal"/>
      <w:start w:val="1"/>
    </w:lvl>
  </w:abstractNum>
  <w:abstractNum w:abstractNumId="3">
    <w:nsid w:val="46CF"/>
    <w:multiLevelType w:val="hybridMultilevel"/>
    <w:lvl w:ilvl="0">
      <w:lvlJc w:val="left"/>
      <w:lvlText w:val="%1."/>
      <w:numFmt w:val="decimal"/>
      <w:start w:val="3"/>
    </w:lvl>
  </w:abstractNum>
  <w:abstractNum w:abstractNumId="4">
    <w:nsid w:val="1D3"/>
    <w:multiLevelType w:val="hybridMultilevel"/>
    <w:lvl w:ilvl="0">
      <w:lvlJc w:val="left"/>
      <w:lvlText w:val="在"/>
      <w:numFmt w:val="bullet"/>
      <w:start w:val="1"/>
    </w:lvl>
  </w:abstractNum>
  <w:abstractNum w:abstractNumId="5">
    <w:nsid w:val="E90"/>
    <w:multiLevelType w:val="hybridMultilevel"/>
    <w:lvl w:ilvl="0">
      <w:lvlJc w:val="left"/>
      <w:lvlText w:val="%1"/>
      <w:numFmt w:val="lowerLetter"/>
      <w:start w:val="29"/>
    </w:lvl>
  </w:abstractNum>
  <w:abstractNum w:abstractNumId="6">
    <w:nsid w:val="3A2D"/>
    <w:multiLevelType w:val="hybridMultilevel"/>
    <w:lvl w:ilvl="0">
      <w:lvlJc w:val="left"/>
      <w:lvlText w:val="%1"/>
      <w:numFmt w:val="lowerLetter"/>
      <w:start w:val="29"/>
    </w:lvl>
  </w:abstractNum>
  <w:abstractNum w:abstractNumId="7">
    <w:nsid w:val="6048"/>
    <w:multiLevelType w:val="hybridMultilevel"/>
    <w:lvl w:ilvl="0">
      <w:lvlJc w:val="left"/>
      <w:lvlText w:val="%1."/>
      <w:numFmt w:val="decimal"/>
      <w:start w:val="1"/>
    </w:lvl>
  </w:abstractNum>
  <w:abstractNum w:abstractNumId="8">
    <w:nsid w:val="57D3"/>
    <w:multiLevelType w:val="hybridMultilevel"/>
    <w:lvl w:ilvl="0">
      <w:lvlJc w:val="left"/>
      <w:lvlText w:val="%1."/>
      <w:numFmt w:val="decimal"/>
      <w:start w:val="1"/>
    </w:lvl>
  </w:abstractNum>
  <w:abstractNum w:abstractNumId="9">
    <w:nsid w:val="458F"/>
    <w:multiLevelType w:val="hybridMultilevel"/>
    <w:lvl w:ilvl="0">
      <w:lvlJc w:val="left"/>
      <w:lvlText w:val="误"/>
      <w:numFmt w:val="bullet"/>
      <w:start w:val="1"/>
    </w:lvl>
  </w:abstractNum>
  <w:abstractNum w:abstractNumId="10">
    <w:nsid w:val="975"/>
    <w:multiLevelType w:val="hybridMultilevel"/>
    <w:lvl w:ilvl="0">
      <w:lvlJc w:val="left"/>
      <w:lvlText w:val="%1"/>
      <w:numFmt w:val="lowerLetter"/>
      <w:start w:val="29"/>
    </w:lvl>
  </w:abstractNum>
  <w:abstractNum w:abstractNumId="11">
    <w:nsid w:val="37E6"/>
    <w:multiLevelType w:val="hybridMultilevel"/>
    <w:lvl w:ilvl="0">
      <w:lvlJc w:val="left"/>
      <w:lvlText w:val="%1"/>
      <w:numFmt w:val="lowerLetter"/>
      <w:start w:val="29"/>
    </w:lvl>
  </w:abstractNum>
  <w:abstractNum w:abstractNumId="12">
    <w:nsid w:val="19D9"/>
    <w:multiLevelType w:val="hybridMultilevel"/>
    <w:lvl w:ilvl="0">
      <w:lvlJc w:val="left"/>
      <w:lvlText w:val="的"/>
      <w:numFmt w:val="bullet"/>
      <w:start w:val="1"/>
    </w:lvl>
  </w:abstractNum>
  <w:abstractNum w:abstractNumId="13">
    <w:nsid w:val="591D"/>
    <w:multiLevelType w:val="hybridMultilevel"/>
    <w:lvl w:ilvl="0">
      <w:lvlJc w:val="left"/>
      <w:lvlText w:val="在"/>
      <w:numFmt w:val="bullet"/>
      <w:start w:val="1"/>
    </w:lvl>
  </w:abstractNum>
  <w:abstractNum w:abstractNumId="14">
    <w:nsid w:val="252A"/>
    <w:multiLevelType w:val="hybridMultilevel"/>
    <w:lvl w:ilvl="0">
      <w:lvlJc w:val="left"/>
      <w:lvlText w:val="%1"/>
      <w:numFmt w:val="decimal"/>
      <w:start w:val="2"/>
    </w:lvl>
  </w:abstractNum>
  <w:abstractNum w:abstractNumId="15">
    <w:nsid w:val="37E5"/>
    <w:multiLevelType w:val="hybridMultilevel"/>
    <w:lvl w:ilvl="0">
      <w:lvlJc w:val="left"/>
      <w:lvlText w:val=""/>
      <w:numFmt w:val="bullet"/>
      <w:start w:val="1"/>
    </w:lvl>
    <w:lvl w:ilvl="1">
      <w:lvlJc w:val="left"/>
      <w:lvlText w:val=""/>
      <w:numFmt w:val="bullet"/>
      <w:start w:val="1"/>
    </w:lvl>
  </w:abstractNum>
  <w:abstractNum w:abstractNumId="16">
    <w:nsid w:val="1DC0"/>
    <w:multiLevelType w:val="hybridMultilevel"/>
    <w:lvl w:ilvl="0">
      <w:lvlJc w:val="left"/>
      <w:lvlText w:val="\ldblquote"/>
      <w:numFmt w:val="bullet"/>
      <w:start w:val="1"/>
    </w:lvl>
  </w:abstractNum>
  <w:abstractNum w:abstractNumId="17">
    <w:nsid w:val="49F7"/>
    <w:multiLevelType w:val="hybridMultilevel"/>
    <w:lvl w:ilvl="0">
      <w:lvlJc w:val="left"/>
      <w:lvlText w:val="当"/>
      <w:numFmt w:val="bullet"/>
      <w:start w:val="1"/>
    </w:lvl>
  </w:abstractNum>
  <w:abstractNum w:abstractNumId="18">
    <w:nsid w:val="442B"/>
    <w:multiLevelType w:val="hybridMultilevel"/>
    <w:lvl w:ilvl="0">
      <w:lvlJc w:val="left"/>
      <w:lvlText w:val="%1."/>
      <w:numFmt w:val="decimal"/>
      <w:start w:val="1"/>
    </w:lvl>
  </w:abstractNum>
  <w:abstractNum w:abstractNumId="19">
    <w:nsid w:val="5078"/>
    <w:multiLevelType w:val="hybridMultilevel"/>
    <w:lvl w:ilvl="0">
      <w:lvlJc w:val="left"/>
      <w:lvlText w:val="%1"/>
      <w:numFmt w:val="decimal"/>
      <w:start w:val="1"/>
    </w:lvl>
    <w:lvl w:ilvl="1">
      <w:lvlJc w:val="left"/>
      <w:lvlText w:val="%2"/>
      <w:numFmt w:val="lowerLetter"/>
      <w:start w:val="29"/>
    </w:lvl>
  </w:abstractNum>
  <w:abstractNum w:abstractNumId="20">
    <w:nsid w:val="1481"/>
    <w:multiLevelType w:val="hybridMultilevel"/>
    <w:lvl w:ilvl="0">
      <w:lvlJc w:val="left"/>
      <w:lvlText w:val="%1."/>
      <w:numFmt w:val="decimal"/>
      <w:start w:val="2"/>
    </w:lvl>
    <w:lvl w:ilvl="1">
      <w:lvlJc w:val="left"/>
      <w:lvlText w:val="%2"/>
      <w:numFmt w:val="lowerLetter"/>
      <w:start w:val="1"/>
    </w:lvl>
  </w:abstractNum>
  <w:abstractNum w:abstractNumId="21">
    <w:nsid w:val="4087"/>
    <w:multiLevelType w:val="hybridMultilevel"/>
    <w:lvl w:ilvl="0">
      <w:lvlJc w:val="left"/>
      <w:lvlText w:val="%1."/>
      <w:numFmt w:val="decimal"/>
      <w:start w:val="1"/>
    </w:lvl>
  </w:abstractNum>
  <w:abstractNum w:abstractNumId="22">
    <w:nsid w:val="7B44"/>
    <w:multiLevelType w:val="hybridMultilevel"/>
    <w:lvl w:ilvl="0">
      <w:lvlJc w:val="left"/>
      <w:lvlText w:val="%1."/>
      <w:numFmt w:val="decimal"/>
      <w:start w:val="1"/>
    </w:lvl>
  </w:abstractNum>
  <w:abstractNum w:abstractNumId="23">
    <w:nsid w:val="590E"/>
    <w:multiLevelType w:val="hybridMultilevel"/>
    <w:lvl w:ilvl="0">
      <w:lvlJc w:val="left"/>
      <w:lvlText w:val="%1."/>
      <w:numFmt w:val="decimal"/>
      <w:start w:val="2"/>
    </w:lvl>
  </w:abstractNum>
  <w:abstractNum w:abstractNumId="24">
    <w:nsid w:val="765F"/>
    <w:multiLevelType w:val="hybridMultilevel"/>
    <w:lvl w:ilvl="0">
      <w:lvlJc w:val="left"/>
      <w:lvlText w:val="个"/>
      <w:numFmt w:val="bullet"/>
      <w:start w:val="1"/>
    </w:lvl>
  </w:abstractNum>
  <w:abstractNum w:abstractNumId="25">
    <w:nsid w:val="1850"/>
    <w:multiLevelType w:val="hybridMultilevel"/>
    <w:lvl w:ilvl="0">
      <w:lvlJc w:val="left"/>
      <w:lvlText w:val="以"/>
      <w:numFmt w:val="bullet"/>
      <w:start w:val="1"/>
    </w:lvl>
  </w:abstractNum>
  <w:abstractNum w:abstractNumId="26">
    <w:nsid w:val="2B00"/>
    <w:multiLevelType w:val="hybridMultilevel"/>
    <w:lvl w:ilvl="0">
      <w:lvlJc w:val="left"/>
      <w:lvlText w:val="%1."/>
      <w:numFmt w:val="decimal"/>
      <w:start w:val="1"/>
    </w:lvl>
  </w:abstractNum>
  <w:abstractNum w:abstractNumId="27">
    <w:nsid w:val="16D4"/>
    <w:multiLevelType w:val="hybridMultilevel"/>
    <w:lvl w:ilvl="0">
      <w:lvlJc w:val="left"/>
      <w:lvlText w:val="%1."/>
      <w:numFmt w:val="decimal"/>
      <w:start w:val="3"/>
    </w:lvl>
  </w:abstractNum>
  <w:abstractNum w:abstractNumId="28">
    <w:nsid w:val="7F61"/>
    <w:multiLevelType w:val="hybridMultilevel"/>
    <w:lvl w:ilvl="0">
      <w:lvlJc w:val="left"/>
      <w:lvlText w:val="%1"/>
      <w:numFmt w:val="decimal"/>
      <w:start w:val="3"/>
    </w:lvl>
  </w:abstractNum>
  <w:abstractNum w:abstractNumId="29">
    <w:nsid w:val="3A8D"/>
    <w:multiLevelType w:val="hybridMultilevel"/>
    <w:lvl w:ilvl="0">
      <w:lvlJc w:val="left"/>
      <w:lvlText w:val="%1."/>
      <w:numFmt w:val="decimal"/>
      <w:start w:val="1"/>
    </w:lvl>
  </w:abstractNum>
  <w:abstractNum w:abstractNumId="30">
    <w:nsid w:val="7FBE"/>
    <w:multiLevelType w:val="hybridMultilevel"/>
    <w:lvl w:ilvl="0">
      <w:lvlJc w:val="left"/>
      <w:lvlText w:val="%1."/>
      <w:numFmt w:val="decimal"/>
      <w:start w:val="1"/>
    </w:lvl>
  </w:abstractNum>
  <w:abstractNum w:abstractNumId="31">
    <w:nsid w:val="C7B"/>
    <w:multiLevelType w:val="hybridMultilevel"/>
    <w:lvl w:ilvl="0">
      <w:lvlJc w:val="left"/>
      <w:lvlText w:val="件"/>
      <w:numFmt w:val="bullet"/>
      <w:start w:val="1"/>
    </w:lvl>
  </w:abstractNum>
  <w:abstractNum w:abstractNumId="32">
    <w:nsid w:val="5005"/>
    <w:multiLevelType w:val="hybridMultilevel"/>
    <w:lvl w:ilvl="0">
      <w:lvlJc w:val="left"/>
      <w:lvlText w:val="在"/>
      <w:numFmt w:val="bullet"/>
      <w:start w:val="1"/>
    </w:lvl>
    <w:lvl w:ilvl="1">
      <w:lvlJc w:val="left"/>
      <w:lvlText w:val="%2."/>
      <w:numFmt w:val="decimal"/>
      <w:start w:val="1"/>
    </w:lvl>
  </w:abstractNum>
  <w:abstractNum w:abstractNumId="33">
    <w:nsid w:val="C15"/>
    <w:multiLevelType w:val="hybridMultilevel"/>
    <w:lvl w:ilvl="0">
      <w:lvlJc w:val="left"/>
      <w:lvlText w:val="在"/>
      <w:numFmt w:val="bullet"/>
      <w:start w:val="1"/>
    </w:lvl>
  </w:abstractNum>
  <w:abstractNum w:abstractNumId="34">
    <w:nsid w:val="3807"/>
    <w:multiLevelType w:val="hybridMultilevel"/>
    <w:lvl w:ilvl="0">
      <w:lvlJc w:val="left"/>
      <w:lvlText w:val="%1."/>
      <w:numFmt w:val="decimal"/>
      <w:start w:val="2"/>
    </w:lvl>
  </w:abstractNum>
  <w:abstractNum w:abstractNumId="35">
    <w:nsid w:val="773B"/>
    <w:multiLevelType w:val="hybridMultilevel"/>
    <w:lvl w:ilvl="0">
      <w:lvlJc w:val="left"/>
      <w:lvlText w:val="在"/>
      <w:numFmt w:val="bullet"/>
      <w:start w:val="1"/>
    </w:lvl>
  </w:abstractNum>
  <w:abstractNum w:abstractNumId="36">
    <w:nsid w:val="633"/>
    <w:multiLevelType w:val="hybridMultilevel"/>
    <w:lvl w:ilvl="0">
      <w:lvlJc w:val="left"/>
      <w:lvlText w:val="%1."/>
      <w:numFmt w:val="decimal"/>
      <w:start w:val="1"/>
    </w:lvl>
    <w:lvl w:ilvl="1">
      <w:lvlJc w:val="left"/>
      <w:lvlText w:val="%2)"/>
      <w:numFmt w:val="lowerLetter"/>
      <w:start w:val="1"/>
    </w:lvl>
  </w:abstractNum>
  <w:abstractNum w:abstractNumId="37">
    <w:nsid w:val="7282"/>
    <w:multiLevelType w:val="hybridMultilevel"/>
    <w:lvl w:ilvl="0">
      <w:lvlJc w:val="left"/>
      <w:lvlText w:val="%1)"/>
      <w:numFmt w:val="decimal"/>
      <w:start w:val="1"/>
    </w:lvl>
  </w:abstractNum>
  <w:abstractNum w:abstractNumId="38">
    <w:nsid w:val="251F"/>
    <w:multiLevelType w:val="hybridMultilevel"/>
    <w:lvl w:ilvl="0">
      <w:lvlJc w:val="left"/>
      <w:lvlText w:val="先"/>
      <w:numFmt w:val="bullet"/>
      <w:start w:val="1"/>
    </w:lvl>
  </w:abstractNum>
  <w:abstractNum w:abstractNumId="39">
    <w:nsid w:val="1D18"/>
    <w:multiLevelType w:val="hybridMultilevel"/>
    <w:lvl w:ilvl="0">
      <w:lvlJc w:val="left"/>
      <w:lvlText w:val="%1)"/>
      <w:numFmt w:val="decimal"/>
      <w:start w:val="2"/>
    </w:lvl>
  </w:abstractNum>
  <w:abstractNum w:abstractNumId="40">
    <w:nsid w:val="6270"/>
    <w:multiLevelType w:val="hybridMultilevel"/>
    <w:lvl w:ilvl="0">
      <w:lvlJc w:val="left"/>
      <w:lvlText w:val="%1."/>
      <w:numFmt w:val="decimal"/>
      <w:start w:val="1"/>
    </w:lvl>
  </w:abstractNum>
  <w:abstractNum w:abstractNumId="41">
    <w:nsid w:val="3492"/>
    <w:multiLevelType w:val="hybridMultilevel"/>
    <w:lvl w:ilvl="0">
      <w:lvlJc w:val="left"/>
      <w:lvlText w:val="%1."/>
      <w:numFmt w:val="decimal"/>
      <w:start w:val="2"/>
    </w:lvl>
  </w:abstractNum>
  <w:abstractNum w:abstractNumId="42">
    <w:nsid w:val="19DA"/>
    <w:multiLevelType w:val="hybridMultilevel"/>
    <w:lvl w:ilvl="0">
      <w:lvlJc w:val="left"/>
      <w:lvlText w:val="在"/>
      <w:numFmt w:val="bullet"/>
      <w:start w:val="1"/>
    </w:lvl>
  </w:abstractNum>
  <w:abstractNum w:abstractNumId="43">
    <w:nsid w:val="5064"/>
    <w:multiLevelType w:val="hybridMultilevel"/>
    <w:lvl w:ilvl="0">
      <w:lvlJc w:val="left"/>
      <w:lvlText w:val="是"/>
      <w:numFmt w:val="bullet"/>
      <w:start w:val="1"/>
    </w:lvl>
    <w:lvl w:ilvl="1">
      <w:lvlJc w:val="left"/>
      <w:lvlText w:val="在"/>
      <w:numFmt w:val="bullet"/>
      <w:start w:val="1"/>
    </w:lvl>
  </w:abstractNum>
  <w:abstractNum w:abstractNumId="44">
    <w:nsid w:val="4D54"/>
    <w:multiLevelType w:val="hybridMultilevel"/>
    <w:lvl w:ilvl="0">
      <w:lvlJc w:val="left"/>
      <w:lvlText w:val="%1."/>
      <w:numFmt w:val="decimal"/>
      <w:start w:val="1"/>
    </w:lvl>
  </w:abstractNum>
  <w:abstractNum w:abstractNumId="45">
    <w:nsid w:val="39CE"/>
    <w:multiLevelType w:val="hybridMultilevel"/>
    <w:lvl w:ilvl="0">
      <w:lvlJc w:val="left"/>
      <w:lvlText w:val="%1"/>
      <w:numFmt w:val="decimal"/>
      <w:start w:val="4"/>
    </w:lvl>
  </w:abstractNum>
  <w:abstractNum w:abstractNumId="46">
    <w:nsid w:val="3BB1"/>
    <w:multiLevelType w:val="hybridMultilevel"/>
    <w:lvl w:ilvl="0">
      <w:lvlJc w:val="left"/>
      <w:lvlText w:val="%1."/>
      <w:numFmt w:val="decimal"/>
      <w:start w:val="1"/>
    </w:lvl>
  </w:abstractNum>
  <w:abstractNum w:abstractNumId="47">
    <w:nsid w:val="4C85"/>
    <w:multiLevelType w:val="hybridMultilevel"/>
    <w:lvl w:ilvl="0">
      <w:lvlJc w:val="left"/>
      <w:lvlText w:val="%1."/>
      <w:numFmt w:val="decimal"/>
      <w:start w:val="3"/>
    </w:lvl>
  </w:abstractNum>
  <w:abstractNum w:abstractNumId="48">
    <w:nsid w:val="513E"/>
    <w:multiLevelType w:val="hybridMultilevel"/>
    <w:lvl w:ilvl="0">
      <w:lvlJc w:val="left"/>
      <w:lvlText w:val="%1."/>
      <w:numFmt w:val="decimal"/>
      <w:start w:val="3"/>
    </w:lvl>
  </w:abstractNum>
  <w:abstractNum w:abstractNumId="49">
    <w:nsid w:val="6D69"/>
    <w:multiLevelType w:val="hybridMultilevel"/>
    <w:lvl w:ilvl="0">
      <w:lvlJc w:val="left"/>
      <w:lvlText w:val="在"/>
      <w:numFmt w:val="bullet"/>
      <w:start w:val="1"/>
    </w:lvl>
  </w:abstractNum>
  <w:abstractNum w:abstractNumId="50">
    <w:nsid w:val="6A15"/>
    <w:multiLevelType w:val="hybridMultilevel"/>
    <w:lvl w:ilvl="0">
      <w:lvlJc w:val="left"/>
      <w:lvlText w:val="&amp;&amp;"/>
      <w:numFmt w:val="bullet"/>
      <w:start w:val="1"/>
    </w:lvl>
  </w:abstractNum>
  <w:abstractNum w:abstractNumId="51">
    <w:nsid w:val="4FF8"/>
    <w:multiLevelType w:val="hybridMultilevel"/>
    <w:lvl w:ilvl="0">
      <w:lvlJc w:val="left"/>
      <w:lvlText w:val="在"/>
      <w:numFmt w:val="bullet"/>
      <w:start w:val="1"/>
    </w:lvl>
  </w:abstractNum>
  <w:abstractNum w:abstractNumId="52">
    <w:nsid w:val="5C46"/>
    <w:multiLevelType w:val="hybridMultilevel"/>
    <w:lvl w:ilvl="0">
      <w:lvlJc w:val="left"/>
      <w:lvlText w:val="在"/>
      <w:numFmt w:val="bullet"/>
      <w:start w:val="1"/>
    </w:lvl>
  </w:abstractNum>
  <w:abstractNum w:abstractNumId="53">
    <w:nsid w:val="486A"/>
    <w:multiLevelType w:val="hybridMultilevel"/>
    <w:lvl w:ilvl="0">
      <w:lvlJc w:val="left"/>
      <w:lvlText w:val="在"/>
      <w:numFmt w:val="bullet"/>
      <w:start w:val="1"/>
    </w:lvl>
  </w:abstractNum>
  <w:abstractNum w:abstractNumId="54">
    <w:nsid w:val="3004"/>
    <w:multiLevelType w:val="hybridMultilevel"/>
    <w:lvl w:ilvl="0">
      <w:lvlJc w:val="left"/>
      <w:lvlText w:val="%1"/>
      <w:numFmt w:val="decimal"/>
      <w:start w:val="5"/>
    </w:lvl>
    <w:lvl w:ilvl="1">
      <w:lvlJc w:val="left"/>
      <w:lvlText w:val="在"/>
      <w:numFmt w:val="bullet"/>
      <w:start w:val="1"/>
    </w:lvl>
    <w:lvl w:ilvl="2">
      <w:lvlJc w:val="left"/>
      <w:lvlText w:val="在"/>
      <w:numFmt w:val="bullet"/>
      <w:start w:val="1"/>
    </w:lvl>
  </w:abstractNum>
  <w:abstractNum w:abstractNumId="55">
    <w:nsid w:val="1796"/>
    <w:multiLevelType w:val="hybridMultilevel"/>
    <w:lvl w:ilvl="0">
      <w:lvlJc w:val="left"/>
      <w:lvlText w:val="%1."/>
      <w:numFmt w:val="decimal"/>
      <w:start w:val="1"/>
    </w:lvl>
  </w:abstractNum>
  <w:abstractNum w:abstractNumId="56">
    <w:nsid w:val="5E73"/>
    <w:multiLevelType w:val="hybridMultilevel"/>
    <w:lvl w:ilvl="0">
      <w:lvlJc w:val="left"/>
      <w:lvlText w:val="%1"/>
      <w:numFmt w:val="lowerLetter"/>
      <w:start w:val="29"/>
    </w:lvl>
  </w:abstractNum>
  <w:abstractNum w:abstractNumId="57">
    <w:nsid w:val="470E"/>
    <w:multiLevelType w:val="hybridMultilevel"/>
    <w:lvl w:ilvl="0">
      <w:lvlJc w:val="left"/>
      <w:lvlText w:val="%1."/>
      <w:numFmt w:val="decimal"/>
      <w:start w:val="1"/>
    </w:lvl>
  </w:abstractNum>
  <w:abstractNum w:abstractNumId="58">
    <w:nsid w:val="73D9"/>
    <w:multiLevelType w:val="hybridMultilevel"/>
    <w:lvl w:ilvl="0">
      <w:lvlJc w:val="left"/>
      <w:lvlText w:val="#"/>
      <w:numFmt w:val="bullet"/>
      <w:start w:val="1"/>
    </w:lvl>
  </w:abstractNum>
  <w:abstractNum w:abstractNumId="59">
    <w:nsid w:val="1F16"/>
    <w:multiLevelType w:val="hybridMultilevel"/>
    <w:lvl w:ilvl="0">
      <w:lvlJc w:val="left"/>
      <w:lvlText w:val="%1."/>
      <w:numFmt w:val="decimal"/>
      <w:start w:val="1"/>
    </w:lvl>
  </w:abstractNum>
  <w:abstractNum w:abstractNumId="60">
    <w:nsid w:val="182F"/>
    <w:multiLevelType w:val="hybridMultilevel"/>
    <w:lvl w:ilvl="0">
      <w:lvlJc w:val="left"/>
      <w:lvlText w:val="%1."/>
      <w:numFmt w:val="decimal"/>
      <w:start w:val="2"/>
    </w:lvl>
  </w:abstractNum>
  <w:abstractNum w:abstractNumId="61">
    <w:nsid w:val="4D67"/>
    <w:multiLevelType w:val="hybridMultilevel"/>
    <w:lvl w:ilvl="0">
      <w:lvlJc w:val="left"/>
      <w:lvlText w:val="%1"/>
      <w:numFmt w:val="lowerLetter"/>
      <w:start w:val="1"/>
    </w:lvl>
    <w:lvl w:ilvl="1">
      <w:lvlJc w:val="left"/>
      <w:lvlText w:val="%2"/>
      <w:numFmt w:val="lowerLetter"/>
      <w:start w:val="24"/>
    </w:lvl>
  </w:abstractNum>
  <w:abstractNum w:abstractNumId="62">
    <w:nsid w:val="5968"/>
    <w:multiLevelType w:val="hybridMultilevel"/>
    <w:lvl w:ilvl="0">
      <w:lvlJc w:val="left"/>
      <w:lvlText w:val="%1."/>
      <w:numFmt w:val="decimal"/>
      <w:start w:val="1"/>
    </w:lvl>
  </w:abstractNum>
  <w:abstractNum w:abstractNumId="63">
    <w:nsid w:val="4AD4"/>
    <w:multiLevelType w:val="hybridMultilevel"/>
    <w:lvl w:ilvl="0">
      <w:lvlJc w:val="left"/>
      <w:lvlText w:val="%1."/>
      <w:numFmt w:val="decimal"/>
      <w:start w:val="3"/>
    </w:lvl>
  </w:abstractNum>
  <w:abstractNum w:abstractNumId="64">
    <w:nsid w:val="2CF7"/>
    <w:multiLevelType w:val="hybridMultilevel"/>
    <w:lvl w:ilvl="0">
      <w:lvlJc w:val="left"/>
      <w:lvlText w:val="%1."/>
      <w:numFmt w:val="decimal"/>
      <w:start w:val="4"/>
    </w:lvl>
  </w:abstractNum>
  <w:abstractNum w:abstractNumId="65">
    <w:nsid w:val="3F4A"/>
    <w:multiLevelType w:val="hybridMultilevel"/>
    <w:lvl w:ilvl="0">
      <w:lvlJc w:val="left"/>
      <w:lvlText w:val="%1."/>
      <w:numFmt w:val="decimal"/>
      <w:start w:val="1"/>
    </w:lvl>
  </w:abstractNum>
  <w:abstractNum w:abstractNumId="66">
    <w:nsid w:val="A4A"/>
    <w:multiLevelType w:val="hybridMultilevel"/>
    <w:lvl w:ilvl="0">
      <w:lvlJc w:val="left"/>
      <w:lvlText w:val="%1."/>
      <w:numFmt w:val="decimal"/>
      <w:start w:val="3"/>
    </w:lvl>
  </w:abstractNum>
  <w:abstractNum w:abstractNumId="67">
    <w:nsid w:val="5ED0"/>
    <w:multiLevelType w:val="hybridMultilevel"/>
    <w:lvl w:ilvl="0">
      <w:lvlJc w:val="left"/>
      <w:lvlText w:val="#"/>
      <w:numFmt w:val="bullet"/>
      <w:start w:val="1"/>
    </w:lvl>
  </w:abstractNum>
  <w:abstractNum w:abstractNumId="68">
    <w:nsid w:val="4E57"/>
    <w:multiLevelType w:val="hybridMultilevel"/>
    <w:lvl w:ilvl="0">
      <w:lvlJc w:val="left"/>
      <w:lvlText w:val="%1."/>
      <w:numFmt w:val="decimal"/>
      <w:start w:val="1"/>
    </w:lvl>
  </w:abstractNum>
  <w:abstractNum w:abstractNumId="69">
    <w:nsid w:val="4F68"/>
    <w:multiLevelType w:val="hybridMultilevel"/>
    <w:lvl w:ilvl="0">
      <w:lvlJc w:val="left"/>
      <w:lvlText w:val="%1."/>
      <w:numFmt w:val="decimal"/>
      <w:start w:val="2"/>
    </w:lvl>
  </w:abstractNum>
  <w:abstractNum w:abstractNumId="70">
    <w:nsid w:val="5876"/>
    <w:multiLevelType w:val="hybridMultilevel"/>
    <w:lvl w:ilvl="0">
      <w:lvlJc w:val="left"/>
      <w:lvlText w:val="%1."/>
      <w:numFmt w:val="decimal"/>
      <w:start w:val="1"/>
    </w:lvl>
  </w:abstractNum>
  <w:abstractNum w:abstractNumId="71">
    <w:nsid w:val="66FA"/>
    <w:multiLevelType w:val="hybridMultilevel"/>
    <w:lvl w:ilvl="0">
      <w:lvlJc w:val="left"/>
      <w:lvlText w:val="%1."/>
      <w:numFmt w:val="decimal"/>
      <w:start w:val="3"/>
    </w:lvl>
  </w:abstractNum>
  <w:abstractNum w:abstractNumId="72">
    <w:nsid w:val="1316"/>
    <w:multiLevelType w:val="hybridMultilevel"/>
    <w:lvl w:ilvl="0">
      <w:lvlJc w:val="left"/>
      <w:lvlText w:val="%1."/>
      <w:numFmt w:val="decimal"/>
    </w:lvl>
    <w:lvl w:ilvl="1">
      <w:lvlJc w:val="left"/>
      <w:lvlText w:val="#"/>
      <w:numFmt w:val="bullet"/>
      <w:start w:val="1"/>
    </w:lvl>
  </w:abstractNum>
  <w:abstractNum w:abstractNumId="73">
    <w:nsid w:val="49BB"/>
    <w:multiLevelType w:val="hybridMultilevel"/>
    <w:lvl w:ilvl="0">
      <w:lvlJc w:val="left"/>
      <w:lvlText w:val="%1."/>
      <w:numFmt w:val="decimal"/>
      <w:start w:val="2"/>
    </w:lvl>
  </w:abstractNum>
  <w:abstractNum w:abstractNumId="74">
    <w:nsid w:val="6F11"/>
    <w:multiLevelType w:val="hybridMultilevel"/>
    <w:lvl w:ilvl="0">
      <w:lvlJc w:val="left"/>
      <w:lvlText w:val="%1."/>
      <w:numFmt w:val="decimal"/>
      <w:start w:val="3"/>
    </w:lvl>
  </w:abstractNum>
  <w:abstractNum w:abstractNumId="75">
    <w:nsid w:val="74AD"/>
    <w:multiLevelType w:val="hybridMultilevel"/>
    <w:lvl w:ilvl="0">
      <w:lvlJc w:val="left"/>
      <w:lvlText w:val="%1."/>
      <w:numFmt w:val="decimal"/>
      <w:start w:val="1"/>
    </w:lvl>
  </w:abstractNum>
  <w:abstractNum w:abstractNumId="76">
    <w:nsid w:val="4EAE"/>
    <w:multiLevelType w:val="hybridMultilevel"/>
    <w:lvl w:ilvl="0">
      <w:lvlJc w:val="left"/>
      <w:lvlText w:val="%1"/>
      <w:numFmt w:val="decimal"/>
      <w:start w:val="6"/>
    </w:lvl>
  </w:abstractNum>
  <w:abstractNum w:abstractNumId="77">
    <w:nsid w:val="5D24"/>
    <w:multiLevelType w:val="hybridMultilevel"/>
    <w:lvl w:ilvl="0">
      <w:lvlJc w:val="left"/>
      <w:lvlText w:val="%1."/>
      <w:numFmt w:val="decimal"/>
      <w:start w:val="1"/>
    </w:lvl>
  </w:abstractNum>
  <w:abstractNum w:abstractNumId="78">
    <w:nsid w:val="588"/>
    <w:multiLevelType w:val="hybridMultilevel"/>
    <w:lvl w:ilvl="0">
      <w:lvlJc w:val="left"/>
      <w:lvlText w:val="\ldblquote"/>
      <w:numFmt w:val="bullet"/>
      <w:start w:val="1"/>
    </w:lvl>
  </w:abstractNum>
  <w:abstractNum w:abstractNumId="79">
    <w:nsid w:val="5579"/>
    <w:multiLevelType w:val="hybridMultilevel"/>
    <w:lvl w:ilvl="0">
      <w:lvlJc w:val="left"/>
      <w:lvlText w:val="例"/>
      <w:numFmt w:val="bullet"/>
      <w:start w:val="1"/>
    </w:lvl>
  </w:abstractNum>
  <w:abstractNum w:abstractNumId="80">
    <w:nsid w:val="7CFE"/>
    <w:multiLevelType w:val="hybridMultilevel"/>
    <w:lvl w:ilvl="0">
      <w:lvlJc w:val="left"/>
      <w:lvlText w:val="例"/>
      <w:numFmt w:val="bullet"/>
      <w:start w:val="1"/>
    </w:lvl>
  </w:abstractNum>
  <w:abstractNum w:abstractNumId="81">
    <w:nsid w:val="2852"/>
    <w:multiLevelType w:val="hybridMultilevel"/>
    <w:lvl w:ilvl="0">
      <w:lvlJc w:val="left"/>
      <w:lvlText w:val="在"/>
      <w:numFmt w:val="bullet"/>
      <w:start w:val="1"/>
    </w:lvl>
  </w:abstractNum>
  <w:abstractNum w:abstractNumId="82">
    <w:nsid w:val="48DB"/>
    <w:multiLevelType w:val="hybridMultilevel"/>
    <w:lvl w:ilvl="0">
      <w:lvlJc w:val="left"/>
      <w:lvlText w:val="%1."/>
      <w:numFmt w:val="decimal"/>
      <w:start w:val="1"/>
    </w:lvl>
  </w:abstractNum>
  <w:abstractNum w:abstractNumId="83">
    <w:nsid w:val="2725"/>
    <w:multiLevelType w:val="hybridMultilevel"/>
    <w:lvl w:ilvl="0">
      <w:lvlJc w:val="left"/>
      <w:lvlText w:val="¾"/>
      <w:numFmt w:val="bullet"/>
      <w:start w:val="1"/>
    </w:lvl>
  </w:abstractNum>
  <w:abstractNum w:abstractNumId="84">
    <w:nsid w:val="1643"/>
    <w:multiLevelType w:val="hybridMultilevel"/>
    <w:lvl w:ilvl="0">
      <w:lvlJc w:val="left"/>
      <w:lvlText w:val="¾"/>
      <w:numFmt w:val="bullet"/>
      <w:start w:val="1"/>
    </w:lvl>
  </w:abstractNum>
  <w:abstractNum w:abstractNumId="85">
    <w:nsid w:val="DE5"/>
    <w:multiLevelType w:val="hybridMultilevel"/>
    <w:lvl w:ilvl="0">
      <w:lvlJc w:val="left"/>
      <w:lvlText w:val="¾"/>
      <w:numFmt w:val="bullet"/>
      <w:start w:val="1"/>
    </w:lvl>
  </w:abstractNum>
  <w:abstractNum w:abstractNumId="86">
    <w:nsid w:val="6F3C"/>
    <w:multiLevelType w:val="hybridMultilevel"/>
    <w:lvl w:ilvl="0">
      <w:lvlJc w:val="left"/>
      <w:lvlText w:val="¾"/>
      <w:numFmt w:val="bullet"/>
      <w:start w:val="1"/>
    </w:lvl>
  </w:abstractNum>
  <w:abstractNum w:abstractNumId="87">
    <w:nsid w:val="6CF4"/>
    <w:multiLevelType w:val="hybridMultilevel"/>
    <w:lvl w:ilvl="0">
      <w:lvlJc w:val="left"/>
      <w:lvlText w:val="¾"/>
      <w:numFmt w:val="bullet"/>
      <w:start w:val="1"/>
    </w:lvl>
  </w:abstractNum>
  <w:abstractNum w:abstractNumId="88">
    <w:nsid w:val="5F45"/>
    <w:multiLevelType w:val="hybridMultilevel"/>
    <w:lvl w:ilvl="0">
      <w:lvlJc w:val="left"/>
      <w:lvlText w:val="¾"/>
      <w:numFmt w:val="bullet"/>
      <w:start w:val="1"/>
    </w:lvl>
  </w:abstractNum>
  <w:abstractNum w:abstractNumId="89">
    <w:nsid w:val="13D3"/>
    <w:multiLevelType w:val="hybridMultilevel"/>
    <w:lvl w:ilvl="0">
      <w:lvlJc w:val="left"/>
      <w:lvlText w:val="¾"/>
      <w:numFmt w:val="bullet"/>
      <w:start w:val="1"/>
    </w:lvl>
  </w:abstractNum>
  <w:abstractNum w:abstractNumId="90">
    <w:nsid w:val="29D8"/>
    <w:multiLevelType w:val="hybridMultilevel"/>
    <w:lvl w:ilvl="0">
      <w:lvlJc w:val="left"/>
      <w:lvlText w:val="¾"/>
      <w:numFmt w:val="bullet"/>
      <w:start w:val="1"/>
    </w:lvl>
  </w:abstractNum>
  <w:abstractNum w:abstractNumId="91">
    <w:nsid w:val="A28"/>
    <w:multiLevelType w:val="hybridMultilevel"/>
    <w:lvl w:ilvl="0">
      <w:lvlJc w:val="left"/>
      <w:lvlText w:val="¾"/>
      <w:numFmt w:val="bullet"/>
      <w:start w:val="1"/>
    </w:lvl>
  </w:abstractNum>
  <w:abstractNum w:abstractNumId="92">
    <w:nsid w:val="9CE"/>
    <w:multiLevelType w:val="hybridMultilevel"/>
    <w:lvl w:ilvl="0">
      <w:lvlJc w:val="left"/>
      <w:lvlText w:val="¾"/>
      <w:numFmt w:val="bullet"/>
      <w:start w:val="1"/>
    </w:lvl>
  </w:abstractNum>
  <w:abstractNum w:abstractNumId="93">
    <w:nsid w:val="520B"/>
    <w:multiLevelType w:val="hybridMultilevel"/>
    <w:lvl w:ilvl="0">
      <w:lvlJc w:val="left"/>
      <w:lvlText w:val="¾"/>
      <w:numFmt w:val="bullet"/>
      <w:start w:val="1"/>
    </w:lvl>
  </w:abstractNum>
  <w:abstractNum w:abstractNumId="94">
    <w:nsid w:val="68F5"/>
    <w:multiLevelType w:val="hybridMultilevel"/>
    <w:lvl w:ilvl="0">
      <w:lvlJc w:val="left"/>
      <w:lvlText w:val="#"/>
      <w:numFmt w:val="bullet"/>
      <w:start w:val="1"/>
    </w:lvl>
  </w:abstractNum>
  <w:abstractNum w:abstractNumId="95">
    <w:nsid w:val="45C5"/>
    <w:multiLevelType w:val="hybridMultilevel"/>
    <w:lvl w:ilvl="0">
      <w:lvlJc w:val="left"/>
      <w:lvlText w:val="¾"/>
      <w:numFmt w:val="bullet"/>
      <w:start w:val="1"/>
    </w:lvl>
  </w:abstractNum>
  <w:abstractNum w:abstractNumId="96">
    <w:nsid w:val="3960"/>
    <w:multiLevelType w:val="hybridMultilevel"/>
    <w:lvl w:ilvl="0">
      <w:lvlJc w:val="left"/>
      <w:lvlText w:val="¾"/>
      <w:numFmt w:val="bullet"/>
      <w:start w:val="1"/>
    </w:lvl>
  </w:abstractNum>
  <w:abstractNum w:abstractNumId="97">
    <w:nsid w:val="3459"/>
    <w:multiLevelType w:val="hybridMultilevel"/>
    <w:lvl w:ilvl="0">
      <w:lvlJc w:val="left"/>
      <w:lvlText w:val="%1."/>
      <w:numFmt w:val="decimal"/>
    </w:lvl>
    <w:lvl w:ilvl="1">
      <w:lvlJc w:val="left"/>
      <w:lvlText w:val="¾"/>
      <w:numFmt w:val="bullet"/>
      <w:start w:val="1"/>
    </w:lvl>
  </w:abstractNum>
  <w:abstractNum w:abstractNumId="98">
    <w:nsid w:val="263D"/>
    <w:multiLevelType w:val="hybridMultilevel"/>
    <w:lvl w:ilvl="0">
      <w:lvlJc w:val="left"/>
      <w:lvlText w:val="%1."/>
      <w:numFmt w:val="decimal"/>
      <w:start w:val="3"/>
    </w:lvl>
    <w:lvl w:ilvl="1">
      <w:lvlJc w:val="left"/>
      <w:lvlText w:val="变"/>
      <w:numFmt w:val="bullet"/>
      <w:start w:val="1"/>
    </w:lvl>
  </w:abstractNum>
  <w:abstractNum w:abstractNumId="99">
    <w:nsid w:val="3B97"/>
    <w:multiLevelType w:val="hybridMultilevel"/>
    <w:lvl w:ilvl="0">
      <w:lvlJc w:val="left"/>
      <w:lvlText w:val="含"/>
      <w:numFmt w:val="bullet"/>
      <w:start w:val="1"/>
    </w:lvl>
  </w:abstractNum>
  <w:abstractNum w:abstractNumId="100">
    <w:nsid w:val="4027"/>
    <w:multiLevelType w:val="hybridMultilevel"/>
    <w:lvl w:ilvl="0">
      <w:lvlJc w:val="left"/>
      <w:lvlText w:val="行"/>
      <w:numFmt w:val="bullet"/>
      <w:start w:val="1"/>
    </w:lvl>
  </w:abstractNum>
  <w:abstractNum w:abstractNumId="101">
    <w:nsid w:val="138A"/>
    <w:multiLevelType w:val="hybridMultilevel"/>
    <w:lvl w:ilvl="0">
      <w:lvlJc w:val="left"/>
      <w:lvlText w:val="¾"/>
      <w:numFmt w:val="bullet"/>
      <w:start w:val="1"/>
    </w:lvl>
  </w:abstractNum>
  <w:abstractNum w:abstractNumId="102">
    <w:nsid w:val="2959"/>
    <w:multiLevelType w:val="hybridMultilevel"/>
    <w:lvl w:ilvl="0">
      <w:lvlJc w:val="left"/>
      <w:lvlText w:val="¾"/>
      <w:numFmt w:val="bullet"/>
      <w:start w:val="1"/>
    </w:lvl>
  </w:abstractNum>
  <w:abstractNum w:abstractNumId="103">
    <w:nsid w:val="5E76"/>
    <w:multiLevelType w:val="hybridMultilevel"/>
    <w:lvl w:ilvl="0">
      <w:lvlJc w:val="left"/>
      <w:lvlText w:val="¾"/>
      <w:numFmt w:val="bullet"/>
      <w:start w:val="1"/>
    </w:lvl>
  </w:abstractNum>
  <w:abstractNum w:abstractNumId="104">
    <w:nsid w:val="282D"/>
    <w:multiLevelType w:val="hybridMultilevel"/>
    <w:lvl w:ilvl="0">
      <w:lvlJc w:val="left"/>
      <w:lvlText w:val="%1"/>
      <w:numFmt w:val="decimal"/>
      <w:start w:val="8"/>
    </w:lvl>
  </w:abstractNum>
  <w:abstractNum w:abstractNumId="105">
    <w:nsid w:val="69D0"/>
    <w:multiLevelType w:val="hybridMultilevel"/>
    <w:lvl w:ilvl="0">
      <w:lvlJc w:val="left"/>
      <w:lvlText w:val="%1."/>
      <w:numFmt w:val="decimal"/>
      <w:start w:val="1"/>
    </w:lvl>
  </w:abstractNum>
  <w:abstractNum w:abstractNumId="106">
    <w:nsid w:val="7AC2"/>
    <w:multiLevelType w:val="hybridMultilevel"/>
    <w:lvl w:ilvl="0">
      <w:lvlJc w:val="left"/>
      <w:lvlText w:val="%1"/>
      <w:numFmt w:val="decimal"/>
    </w:lvl>
  </w:abstractNum>
  <w:abstractNum w:abstractNumId="107">
    <w:nsid w:val="6FC9"/>
    <w:multiLevelType w:val="hybridMultilevel"/>
    <w:lvl w:ilvl="0">
      <w:lvlJc w:val="left"/>
      <w:lvlText w:val="%1."/>
      <w:numFmt w:val="decimal"/>
      <w:start w:val="1"/>
    </w:lvl>
  </w:abstractNum>
  <w:abstractNum w:abstractNumId="108">
    <w:nsid w:val="5CCD"/>
    <w:multiLevelType w:val="hybridMultilevel"/>
    <w:lvl w:ilvl="0">
      <w:lvlJc w:val="left"/>
      <w:lvlText w:val="%1."/>
      <w:numFmt w:val="decimal"/>
      <w:start w:val="2"/>
    </w:lvl>
  </w:abstractNum>
  <w:abstractNum w:abstractNumId="109">
    <w:nsid w:val="2668"/>
    <w:multiLevelType w:val="hybridMultilevel"/>
    <w:lvl w:ilvl="0">
      <w:lvlJc w:val="left"/>
      <w:lvlText w:val=""/>
      <w:numFmt w:val="bullet"/>
      <w:start w:val="1"/>
    </w:lvl>
  </w:abstractNum>
  <w:abstractNum w:abstractNumId="110">
    <w:nsid w:val="78D4"/>
    <w:multiLevelType w:val="hybridMultilevel"/>
    <w:lvl w:ilvl="0">
      <w:lvlJc w:val="left"/>
      <w:lvlText w:val=""/>
      <w:numFmt w:val="bullet"/>
      <w:start w:val="1"/>
    </w:lvl>
  </w:abstractNum>
  <w:abstractNum w:abstractNumId="111">
    <w:nsid w:val="1049"/>
    <w:multiLevelType w:val="hybridMultilevel"/>
    <w:lvl w:ilvl="0">
      <w:lvlJc w:val="left"/>
      <w:lvlText w:val=""/>
      <w:numFmt w:val="bullet"/>
      <w:start w:val="1"/>
    </w:lvl>
    <w:lvl w:ilvl="1">
      <w:lvlJc w:val="left"/>
      <w:lvlText w:val="将"/>
      <w:numFmt w:val="bullet"/>
      <w:start w:val="1"/>
    </w:lvl>
  </w:abstractNum>
  <w:abstractNum w:abstractNumId="112">
    <w:nsid w:val="86A"/>
    <w:multiLevelType w:val="hybridMultilevel"/>
    <w:lvl w:ilvl="0">
      <w:lvlJc w:val="left"/>
      <w:lvlText w:val=""/>
      <w:numFmt w:val="bullet"/>
      <w:start w:val="1"/>
    </w:lvl>
  </w:abstractNum>
  <w:abstractNum w:abstractNumId="113">
    <w:nsid w:val="6479"/>
    <w:multiLevelType w:val="hybridMultilevel"/>
    <w:lvl w:ilvl="0">
      <w:lvlJc w:val="left"/>
      <w:lvlText w:val=""/>
      <w:numFmt w:val="bullet"/>
      <w:start w:val="1"/>
    </w:lvl>
  </w:abstractNum>
  <w:abstractNum w:abstractNumId="114">
    <w:nsid w:val="4325"/>
    <w:multiLevelType w:val="hybridMultilevel"/>
    <w:lvl w:ilvl="0">
      <w:lvlJc w:val="left"/>
      <w:lvlText w:val=""/>
      <w:numFmt w:val="bullet"/>
      <w:start w:val="1"/>
    </w:lvl>
  </w:abstractNum>
  <w:abstractNum w:abstractNumId="115">
    <w:nsid w:val="4E08"/>
    <w:multiLevelType w:val="hybridMultilevel"/>
    <w:lvl w:ilvl="0">
      <w:lvlJc w:val="left"/>
      <w:lvlText w:val="%1."/>
      <w:numFmt w:val="decimal"/>
      <w:start w:val="1"/>
    </w:lvl>
  </w:abstractNum>
  <w:abstractNum w:abstractNumId="116">
    <w:nsid w:val="7A61"/>
    <w:multiLevelType w:val="hybridMultilevel"/>
    <w:lvl w:ilvl="0">
      <w:lvlJc w:val="left"/>
      <w:lvlText w:val="%1."/>
      <w:numFmt w:val="decimal"/>
      <w:start w:val="1"/>
    </w:lvl>
  </w:abstractNum>
  <w:abstractNum w:abstractNumId="117">
    <w:nsid w:val="940"/>
    <w:multiLevelType w:val="hybridMultilevel"/>
    <w:lvl w:ilvl="0">
      <w:lvlJc w:val="left"/>
      <w:lvlText w:val="%1."/>
      <w:numFmt w:val="decimal"/>
      <w:start w:val="1"/>
    </w:lvl>
  </w:abstractNum>
  <w:abstractNum w:abstractNumId="118">
    <w:nsid w:val="7014"/>
    <w:multiLevelType w:val="hybridMultilevel"/>
    <w:lvl w:ilvl="0">
      <w:lvlJc w:val="left"/>
      <w:lvlText w:val="考"/>
      <w:numFmt w:val="bullet"/>
      <w:start w:val="1"/>
    </w:lvl>
  </w:abstractNum>
  <w:abstractNum w:abstractNumId="119">
    <w:nsid w:val="53B1"/>
    <w:multiLevelType w:val="hybridMultilevel"/>
    <w:lvl w:ilvl="0">
      <w:lvlJc w:val="left"/>
      <w:lvlText w:val="考"/>
      <w:numFmt w:val="bullet"/>
      <w:start w:val="1"/>
    </w:lvl>
  </w:abstractNum>
  <w:abstractNum w:abstractNumId="120">
    <w:nsid w:val="293B"/>
    <w:multiLevelType w:val="hybridMultilevel"/>
    <w:lvl w:ilvl="0">
      <w:lvlJc w:val="left"/>
      <w:lvlText w:val="%1"/>
      <w:numFmt w:val="decimal"/>
      <w:start w:val="9"/>
    </w:lvl>
    <w:lvl w:ilvl="1">
      <w:lvlJc w:val="left"/>
      <w:lvlText w:val="在"/>
      <w:numFmt w:val="bullet"/>
      <w:start w:val="1"/>
    </w:lvl>
  </w:abstractNum>
  <w:abstractNum w:abstractNumId="121">
    <w:nsid w:val="D6A"/>
    <w:multiLevelType w:val="hybridMultilevel"/>
    <w:lvl w:ilvl="0">
      <w:lvlJc w:val="left"/>
      <w:lvlText w:val="\ldblquote"/>
      <w:numFmt w:val="bullet"/>
      <w:start w:val="1"/>
    </w:lvl>
  </w:abstractNum>
  <w:abstractNum w:abstractNumId="122">
    <w:nsid w:val="40A5"/>
    <w:multiLevelType w:val="hybridMultilevel"/>
    <w:lvl w:ilvl="0">
      <w:lvlJc w:val="left"/>
      <w:lvlText w:val="%1."/>
      <w:numFmt w:val="decimal"/>
      <w:start w:val="1"/>
    </w:lvl>
  </w:abstractNum>
  <w:abstractNum w:abstractNumId="123">
    <w:nsid w:val="1D11"/>
    <w:multiLevelType w:val="hybridMultilevel"/>
    <w:lvl w:ilvl="0">
      <w:lvlJc w:val="left"/>
      <w:lvlText w:val="%1."/>
      <w:numFmt w:val="decimal"/>
      <w:start w:val="2"/>
    </w:lvl>
  </w:abstractNum>
  <w:abstractNum w:abstractNumId="124">
    <w:nsid w:val="2528"/>
    <w:multiLevelType w:val="hybridMultilevel"/>
    <w:lvl w:ilvl="0">
      <w:lvlJc w:val="left"/>
      <w:lvlText w:val="%1."/>
      <w:numFmt w:val="decimal"/>
      <w:start w:val="3"/>
    </w:lvl>
  </w:abstractNum>
  <w:abstractNum w:abstractNumId="125">
    <w:nsid w:val="75C1"/>
    <w:multiLevelType w:val="hybridMultilevel"/>
    <w:lvl w:ilvl="0">
      <w:lvlJc w:val="left"/>
      <w:lvlText w:val="%1."/>
      <w:numFmt w:val="decimal"/>
      <w:start w:val="4"/>
    </w:lvl>
  </w:abstractNum>
  <w:abstractNum w:abstractNumId="126">
    <w:nsid w:val="468C"/>
    <w:multiLevelType w:val="hybridMultilevel"/>
    <w:lvl w:ilvl="0">
      <w:lvlJc w:val="left"/>
      <w:lvlText w:val="%1."/>
      <w:numFmt w:val="decimal"/>
      <w:start w:val="5"/>
    </w:lvl>
  </w:abstractNum>
  <w:abstractNum w:abstractNumId="127">
    <w:nsid w:val="54D6"/>
    <w:multiLevelType w:val="hybridMultilevel"/>
    <w:lvl w:ilvl="0">
      <w:lvlJc w:val="left"/>
      <w:lvlText w:val="%1."/>
      <w:numFmt w:val="decimal"/>
      <w:start w:val="6"/>
    </w:lvl>
    <w:lvl w:ilvl="1">
      <w:lvlJc w:val="left"/>
      <w:lvlText w:val="\ldblquote"/>
      <w:numFmt w:val="bullet"/>
      <w:start w:val="1"/>
    </w:lvl>
  </w:abstractNum>
  <w:abstractNum w:abstractNumId="128">
    <w:nsid w:val="EA9"/>
    <w:multiLevelType w:val="hybridMultilevel"/>
    <w:lvl w:ilvl="0">
      <w:lvlJc w:val="left"/>
      <w:lvlText w:val="%1."/>
      <w:numFmt w:val="decimal"/>
      <w:start w:val="8"/>
    </w:lvl>
  </w:abstractNum>
  <w:abstractNum w:abstractNumId="129">
    <w:nsid w:val="3F0B"/>
    <w:multiLevelType w:val="hybridMultilevel"/>
    <w:lvl w:ilvl="0">
      <w:lvlJc w:val="left"/>
      <w:lvlText w:val="%1"/>
      <w:numFmt w:val="lowerLetter"/>
      <w:start w:val="29"/>
    </w:lvl>
    <w:lvl w:ilvl="1">
      <w:lvlJc w:val="left"/>
      <w:lvlText w:val="%2"/>
      <w:numFmt w:val="lowerLetter"/>
      <w:start w:val="1"/>
    </w:lvl>
  </w:abstractNum>
  <w:abstractNum w:abstractNumId="130">
    <w:nsid w:val="3087"/>
    <w:multiLevelType w:val="hybridMultilevel"/>
    <w:lvl w:ilvl="0">
      <w:lvlJc w:val="left"/>
      <w:lvlText w:val="%1"/>
      <w:numFmt w:val="lowerLetter"/>
      <w:start w:val="29"/>
    </w:lvl>
  </w:abstractNum>
  <w:abstractNum w:abstractNumId="131">
    <w:nsid w:val="3F97"/>
    <w:multiLevelType w:val="hybridMultilevel"/>
    <w:lvl w:ilvl="0">
      <w:lvlJc w:val="left"/>
      <w:lvlText w:val="%1."/>
      <w:numFmt w:val="decimal"/>
      <w:start w:val="9"/>
    </w:lvl>
  </w:abstractNum>
  <w:abstractNum w:abstractNumId="132">
    <w:nsid w:val="658C"/>
    <w:multiLevelType w:val="hybridMultilevel"/>
    <w:lvl w:ilvl="0">
      <w:lvlJc w:val="left"/>
      <w:lvlText w:val="%1."/>
      <w:numFmt w:val="decimal"/>
      <w:start w:val="10"/>
    </w:lvl>
  </w:abstractNum>
  <w:abstractNum w:abstractNumId="133">
    <w:nsid w:val="412F"/>
    <w:multiLevelType w:val="hybridMultilevel"/>
    <w:lvl w:ilvl="0">
      <w:lvlJc w:val="left"/>
      <w:lvlText w:val="%1."/>
      <w:numFmt w:val="decimal"/>
      <w:start w:val="1"/>
    </w:lvl>
  </w:abstractNum>
  <w:abstractNum w:abstractNumId="134">
    <w:nsid w:val="30F1"/>
    <w:multiLevelType w:val="hybridMultilevel"/>
    <w:lvl w:ilvl="0">
      <w:lvlJc w:val="left"/>
      <w:lvlText w:val="%1."/>
      <w:numFmt w:val="decimal"/>
      <w:start w:val="2"/>
    </w:lvl>
  </w:abstractNum>
  <w:abstractNum w:abstractNumId="135">
    <w:nsid w:val="5815"/>
    <w:multiLevelType w:val="hybridMultilevel"/>
    <w:lvl w:ilvl="0">
      <w:lvlJc w:val="left"/>
      <w:lvlText w:val="%1."/>
      <w:numFmt w:val="decimal"/>
      <w:start w:val="1"/>
    </w:lvl>
  </w:abstractNum>
  <w:abstractNum w:abstractNumId="136">
    <w:nsid w:val="441D"/>
    <w:multiLevelType w:val="hybridMultilevel"/>
    <w:lvl w:ilvl="0">
      <w:lvlJc w:val="left"/>
      <w:lvlText w:val="¾"/>
      <w:numFmt w:val="bullet"/>
      <w:start w:val="1"/>
    </w:lvl>
  </w:abstractNum>
  <w:abstractNum w:abstractNumId="137">
    <w:nsid w:val="4D9A"/>
    <w:multiLevelType w:val="hybridMultilevel"/>
    <w:lvl w:ilvl="0">
      <w:lvlJc w:val="left"/>
      <w:lvlText w:val="%1."/>
      <w:numFmt w:val="decimal"/>
      <w:start w:val="1"/>
    </w:lvl>
  </w:abstractNum>
  <w:abstractNum w:abstractNumId="138">
    <w:nsid w:val="3295"/>
    <w:multiLevelType w:val="hybridMultilevel"/>
    <w:lvl w:ilvl="0">
      <w:lvlJc w:val="left"/>
      <w:lvlText w:val="%1."/>
      <w:numFmt w:val="decimal"/>
      <w:start w:val="2"/>
    </w:lvl>
  </w:abstractNum>
  <w:abstractNum w:abstractNumId="139">
    <w:nsid w:val="C1"/>
    <w:multiLevelType w:val="hybridMultilevel"/>
    <w:lvl w:ilvl="0">
      <w:lvlJc w:val="left"/>
      <w:lvlText w:val="%1."/>
      <w:numFmt w:val="decimal"/>
      <w:start w:val="1"/>
    </w:lvl>
    <w:lvl w:ilvl="1">
      <w:lvlJc w:val="left"/>
      <w:lvlText w:val="%2)"/>
      <w:numFmt w:val="lowerLetter"/>
      <w:start w:val="1"/>
    </w:lvl>
  </w:abstractNum>
  <w:abstractNum w:abstractNumId="140">
    <w:nsid w:val="5A9B"/>
    <w:multiLevelType w:val="hybridMultilevel"/>
    <w:lvl w:ilvl="0">
      <w:lvlJc w:val="left"/>
      <w:lvlText w:val="%1"/>
      <w:numFmt w:val="decimal"/>
      <w:start w:val="1"/>
    </w:lvl>
    <w:lvl w:ilvl="1">
      <w:lvlJc w:val="left"/>
      <w:lvlText w:val="%2)"/>
      <w:numFmt w:val="lowerLetter"/>
      <w:start w:val="3"/>
    </w:lvl>
  </w:abstractNum>
  <w:abstractNum w:abstractNumId="141">
    <w:nsid w:val="CE1"/>
    <w:multiLevelType w:val="hybridMultilevel"/>
    <w:lvl w:ilvl="0">
      <w:lvlJc w:val="left"/>
      <w:lvlText w:val="%1."/>
      <w:numFmt w:val="decimal"/>
      <w:start w:val="7"/>
    </w:lvl>
    <w:lvl w:ilvl="1">
      <w:lvlJc w:val="left"/>
      <w:lvlText w:val="%2"/>
      <w:numFmt w:val="lowerLetter"/>
      <w:start w:val="1"/>
    </w:lvl>
  </w:abstractNum>
  <w:abstractNum w:abstractNumId="142">
    <w:nsid w:val="4FC0"/>
    <w:multiLevelType w:val="hybridMultilevel"/>
    <w:lvl w:ilvl="0">
      <w:lvlJc w:val="left"/>
      <w:lvlText w:val="%1"/>
      <w:numFmt w:val="decimal"/>
      <w:start w:val="10"/>
    </w:lvl>
  </w:abstractNum>
  <w:abstractNum w:abstractNumId="143">
    <w:nsid w:val="6E7E"/>
    <w:multiLevelType w:val="hybridMultilevel"/>
    <w:lvl w:ilvl="0">
      <w:lvlJc w:val="left"/>
      <w:lvlText w:val="%1"/>
      <w:numFmt w:val="lowerLetter"/>
      <w:start w:val="29"/>
    </w:lvl>
  </w:abstractNum>
  <w:abstractNum w:abstractNumId="144">
    <w:nsid w:val="3EE9"/>
    <w:multiLevelType w:val="hybridMultilevel"/>
    <w:lvl w:ilvl="0">
      <w:lvlJc w:val="left"/>
      <w:lvlText w:val="考"/>
      <w:numFmt w:val="bullet"/>
      <w:start w:val="1"/>
    </w:lvl>
  </w:abstractNum>
  <w:abstractNum w:abstractNumId="145">
    <w:nsid w:val="5FA8"/>
    <w:multiLevelType w:val="hybridMultilevel"/>
    <w:lvl w:ilvl="0">
      <w:lvlJc w:val="left"/>
      <w:lvlText w:val="¾"/>
      <w:numFmt w:val="bullet"/>
      <w:start w:val="1"/>
    </w:lvl>
  </w:abstractNum>
  <w:abstractNum w:abstractNumId="146">
    <w:nsid w:val="3F9A"/>
    <w:multiLevelType w:val="hybridMultilevel"/>
    <w:lvl w:ilvl="0">
      <w:lvlJc w:val="left"/>
      <w:lvlText w:val="¾"/>
      <w:numFmt w:val="bullet"/>
      <w:start w:val="1"/>
    </w:lvl>
  </w:abstractNum>
  <w:abstractNum w:abstractNumId="147">
    <w:nsid w:val="30A7"/>
    <w:multiLevelType w:val="hybridMultilevel"/>
    <w:lvl w:ilvl="0">
      <w:lvlJc w:val="left"/>
      <w:lvlText w:val="¾"/>
      <w:numFmt w:val="bullet"/>
      <w:start w:val="1"/>
    </w:lvl>
  </w:abstractNum>
  <w:abstractNum w:abstractNumId="148">
    <w:nsid w:val="6486"/>
    <w:multiLevelType w:val="hybridMultilevel"/>
    <w:lvl w:ilvl="0">
      <w:lvlJc w:val="left"/>
      <w:lvlText w:val="¾"/>
      <w:numFmt w:val="bullet"/>
      <w:start w:val="1"/>
    </w:lvl>
  </w:abstractNum>
  <w:abstractNum w:abstractNumId="149">
    <w:nsid w:val="46C2"/>
    <w:multiLevelType w:val="hybridMultilevel"/>
    <w:lvl w:ilvl="0">
      <w:lvlJc w:val="left"/>
      <w:lvlText w:val="%1"/>
      <w:numFmt w:val="decimal"/>
      <w:start w:val="12"/>
    </w:lvl>
  </w:abstractNum>
  <w:abstractNum w:abstractNumId="150">
    <w:nsid w:val="2DB5"/>
    <w:multiLevelType w:val="hybridMultilevel"/>
    <w:lvl w:ilvl="0">
      <w:lvlJc w:val="left"/>
      <w:lvlText w:val="¾"/>
      <w:numFmt w:val="bullet"/>
      <w:start w:val="1"/>
    </w:lvl>
  </w:abstractNum>
  <w:abstractNum w:abstractNumId="151">
    <w:nsid w:val="7A54"/>
    <w:multiLevelType w:val="hybridMultilevel"/>
    <w:lvl w:ilvl="0">
      <w:lvlJc w:val="left"/>
      <w:lvlText w:val="¾"/>
      <w:numFmt w:val="bullet"/>
      <w:start w:val="1"/>
    </w:lvl>
  </w:abstractNum>
  <w:abstractNum w:abstractNumId="152">
    <w:nsid w:val="50BF"/>
    <w:multiLevelType w:val="hybridMultilevel"/>
    <w:lvl w:ilvl="0">
      <w:lvlJc w:val="left"/>
      <w:lvlText w:val="¾"/>
      <w:numFmt w:val="bullet"/>
      <w:start w:val="1"/>
    </w:lvl>
  </w:abstractNum>
  <w:abstractNum w:abstractNumId="153">
    <w:nsid w:val="169A"/>
    <w:multiLevelType w:val="hybridMultilevel"/>
    <w:lvl w:ilvl="0">
      <w:lvlJc w:val="left"/>
      <w:lvlText w:val="%1"/>
      <w:numFmt w:val="decimal"/>
      <w:start w:val="13"/>
    </w:lvl>
  </w:abstractNum>
  <w:abstractNum w:abstractNumId="154">
    <w:nsid w:val="2FE7"/>
    <w:multiLevelType w:val="hybridMultilevel"/>
    <w:lvl w:ilvl="0">
      <w:lvlJc w:val="left"/>
      <w:lvlText w:val="%1."/>
      <w:numFmt w:val="decimal"/>
      <w:start w:val="1"/>
    </w:lvl>
  </w:abstractNum>
  <w:abstractNum w:abstractNumId="155">
    <w:nsid w:val="10D9"/>
    <w:multiLevelType w:val="hybridMultilevel"/>
    <w:lvl w:ilvl="0">
      <w:lvlJc w:val="left"/>
      <w:lvlText w:val="%1."/>
      <w:numFmt w:val="decimal"/>
      <w:start w:val="2"/>
    </w:lvl>
  </w:abstractNum>
  <w:abstractNum w:abstractNumId="156">
    <w:nsid w:val="5F23"/>
    <w:multiLevelType w:val="hybridMultilevel"/>
    <w:lvl w:ilvl="0">
      <w:lvlJc w:val="left"/>
      <w:lvlText w:val="%1."/>
      <w:numFmt w:val="decimal"/>
      <w:start w:val="3"/>
    </w:lvl>
  </w:abstractNum>
  <w:abstractNum w:abstractNumId="157">
    <w:nsid w:val="79D1"/>
    <w:multiLevelType w:val="hybridMultilevel"/>
    <w:lvl w:ilvl="0">
      <w:lvlJc w:val="left"/>
      <w:lvlText w:val="%1."/>
      <w:numFmt w:val="decimal"/>
      <w:start w:val="4"/>
    </w:lvl>
  </w:abstractNum>
  <w:abstractNum w:abstractNumId="158">
    <w:nsid w:val="4E55"/>
    <w:multiLevelType w:val="hybridMultilevel"/>
    <w:lvl w:ilvl="0">
      <w:lvlJc w:val="left"/>
      <w:lvlText w:val="在"/>
      <w:numFmt w:val="bullet"/>
      <w:start w:val="1"/>
    </w:lvl>
  </w:abstractNum>
  <w:abstractNum w:abstractNumId="159">
    <w:nsid w:val="390"/>
    <w:multiLevelType w:val="hybridMultilevel"/>
    <w:lvl w:ilvl="0">
      <w:lvlJc w:val="left"/>
      <w:lvlText w:val="%1."/>
      <w:numFmt w:val="decimal"/>
      <w:start w:val="1"/>
    </w:lvl>
  </w:abstractNum>
  <w:abstractNum w:abstractNumId="160">
    <w:nsid w:val="2A38"/>
    <w:multiLevelType w:val="hybridMultilevel"/>
    <w:lvl w:ilvl="0">
      <w:lvlJc w:val="left"/>
      <w:lvlText w:val="%1."/>
      <w:numFmt w:val="decimal"/>
      <w:start w:val="3"/>
    </w:lvl>
  </w:abstractNum>
  <w:abstractNum w:abstractNumId="161">
    <w:nsid w:val="728"/>
    <w:multiLevelType w:val="hybridMultilevel"/>
    <w:lvl w:ilvl="0">
      <w:lvlJc w:val="left"/>
      <w:lvlText w:val="\ldblquote"/>
      <w:numFmt w:val="bullet"/>
      <w:start w:val="1"/>
    </w:lvl>
  </w:abstractNum>
  <w:abstractNum w:abstractNumId="162">
    <w:nsid w:val="51D1"/>
    <w:multiLevelType w:val="hybridMultilevel"/>
    <w:lvl w:ilvl="0">
      <w:lvlJc w:val="left"/>
      <w:lvlText w:val="¾"/>
      <w:numFmt w:val="bullet"/>
      <w:start w:val="1"/>
    </w:lvl>
    <w:lvl w:ilvl="1">
      <w:lvlJc w:val="left"/>
      <w:lvlText w:val="在"/>
      <w:numFmt w:val="bullet"/>
      <w:start w:val="1"/>
    </w:lvl>
  </w:abstractNum>
  <w:abstractNum w:abstractNumId="163">
    <w:nsid w:val="6C6C"/>
    <w:multiLevelType w:val="hybridMultilevel"/>
    <w:lvl w:ilvl="0">
      <w:lvlJc w:val="left"/>
      <w:lvlText w:val="¾"/>
      <w:numFmt w:val="bullet"/>
      <w:start w:val="1"/>
    </w:lvl>
  </w:abstractNum>
  <w:abstractNum w:abstractNumId="164">
    <w:nsid w:val="6EA1"/>
    <w:multiLevelType w:val="hybridMultilevel"/>
    <w:lvl w:ilvl="0">
      <w:lvlJc w:val="left"/>
      <w:lvlText w:val="¾"/>
      <w:numFmt w:val="bullet"/>
      <w:start w:val="1"/>
    </w:lvl>
    <w:lvl w:ilvl="1">
      <w:lvlJc w:val="left"/>
      <w:lvlText w:val="\ldblquote"/>
      <w:numFmt w:val="bullet"/>
      <w:start w:val="1"/>
    </w:lvl>
  </w:abstractNum>
  <w:abstractNum w:abstractNumId="165">
    <w:nsid w:val="4C66"/>
    <w:multiLevelType w:val="hybridMultilevel"/>
    <w:lvl w:ilvl="0">
      <w:lvlJc w:val="left"/>
      <w:lvlText w:val="%1."/>
      <w:numFmt w:val="decimal"/>
      <w:start w:val="1"/>
    </w:lvl>
  </w:abstractNum>
  <w:abstractNum w:abstractNumId="166">
    <w:nsid w:val="5C5E"/>
    <w:multiLevelType w:val="hybridMultilevel"/>
    <w:lvl w:ilvl="0">
      <w:lvlJc w:val="left"/>
      <w:lvlText w:val="\ldblquote"/>
      <w:numFmt w:val="bullet"/>
      <w:start w:val="1"/>
    </w:lvl>
  </w:abstractNum>
  <w:abstractNum w:abstractNumId="167">
    <w:nsid w:val="6D4E"/>
    <w:multiLevelType w:val="hybridMultilevel"/>
    <w:lvl w:ilvl="0">
      <w:lvlJc w:val="left"/>
      <w:lvlText w:val="¾"/>
      <w:numFmt w:val="bullet"/>
      <w:start w:val="1"/>
    </w:lvl>
    <w:lvl w:ilvl="1">
      <w:lvlJc w:val="left"/>
      <w:lvlText w:val="求"/>
      <w:numFmt w:val="bullet"/>
      <w:start w:val="1"/>
    </w:lvl>
  </w:abstractNum>
  <w:abstractNum w:abstractNumId="168">
    <w:nsid w:val="1E1"/>
    <w:multiLevelType w:val="hybridMultilevel"/>
    <w:lvl w:ilvl="0">
      <w:lvlJc w:val="left"/>
      <w:lvlText w:val="在"/>
      <w:numFmt w:val="bullet"/>
      <w:start w:val="1"/>
    </w:lvl>
  </w:abstractNum>
  <w:abstractNum w:abstractNumId="169">
    <w:nsid w:val="1030"/>
    <w:multiLevelType w:val="hybridMultilevel"/>
    <w:lvl w:ilvl="0">
      <w:lvlJc w:val="left"/>
      <w:lvlText w:val="¾"/>
      <w:numFmt w:val="bullet"/>
      <w:start w:val="1"/>
    </w:lvl>
  </w:abstractNum>
  <w:abstractNum w:abstractNumId="170">
    <w:nsid w:val="5A9C"/>
    <w:multiLevelType w:val="hybridMultilevel"/>
    <w:lvl w:ilvl="0">
      <w:lvlJc w:val="left"/>
      <w:lvlText w:val="#"/>
      <w:numFmt w:val="bullet"/>
      <w:start w:val="1"/>
    </w:lvl>
  </w:abstractNum>
  <w:abstractNum w:abstractNumId="171">
    <w:nsid w:val="4EFE"/>
    <w:multiLevelType w:val="hybridMultilevel"/>
    <w:lvl w:ilvl="0">
      <w:lvlJc w:val="left"/>
      <w:lvlText w:val="#"/>
      <w:numFmt w:val="bullet"/>
      <w:start w:val="1"/>
    </w:lvl>
  </w:abstractNum>
  <w:abstractNum w:abstractNumId="172">
    <w:nsid w:val="1BD9"/>
    <w:multiLevelType w:val="hybridMultilevel"/>
    <w:lvl w:ilvl="0">
      <w:lvlJc w:val="left"/>
      <w:lvlText w:val="#"/>
      <w:numFmt w:val="bullet"/>
      <w:start w:val="1"/>
    </w:lvl>
  </w:abstractNum>
  <w:abstractNum w:abstractNumId="173">
    <w:nsid w:val="871"/>
    <w:multiLevelType w:val="hybridMultilevel"/>
    <w:lvl w:ilvl="0">
      <w:lvlJc w:val="left"/>
      <w:lvlText w:val="#"/>
      <w:numFmt w:val="bullet"/>
      <w:start w:val="1"/>
    </w:lvl>
  </w:abstractNum>
  <w:abstractNum w:abstractNumId="174">
    <w:nsid w:val="159F"/>
    <w:multiLevelType w:val="hybridMultilevel"/>
    <w:lvl w:ilvl="0">
      <w:lvlJc w:val="left"/>
      <w:lvlText w:val="#"/>
      <w:numFmt w:val="bullet"/>
      <w:start w:val="1"/>
    </w:lvl>
  </w:abstractNum>
  <w:abstractNum w:abstractNumId="175">
    <w:nsid w:val="4FE2"/>
    <w:multiLevelType w:val="hybridMultilevel"/>
    <w:lvl w:ilvl="0">
      <w:lvlJc w:val="left"/>
      <w:lvlText w:val="#"/>
      <w:numFmt w:val="bullet"/>
      <w:start w:val="1"/>
    </w:lvl>
  </w:abstractNum>
  <w:abstractNum w:abstractNumId="176">
    <w:nsid w:val="2BA5"/>
    <w:multiLevelType w:val="hybridMultilevel"/>
    <w:lvl w:ilvl="0">
      <w:lvlJc w:val="left"/>
      <w:lvlText w:val="的"/>
      <w:numFmt w:val="bullet"/>
      <w:start w:val="1"/>
    </w:lvl>
  </w:abstractNum>
  <w:abstractNum w:abstractNumId="177">
    <w:nsid w:val="28E2"/>
    <w:multiLevelType w:val="hybridMultilevel"/>
    <w:lvl w:ilvl="0">
      <w:lvlJc w:val="left"/>
      <w:lvlText w:val="%1"/>
      <w:numFmt w:val="decimal"/>
      <w:start w:val="14"/>
    </w:lvl>
  </w:abstractNum>
  <w:abstractNum w:abstractNumId="178">
    <w:nsid w:val="2F0C"/>
    <w:multiLevelType w:val="hybridMultilevel"/>
    <w:lvl w:ilvl="0">
      <w:lvlJc w:val="left"/>
      <w:lvlText w:val="考"/>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37" Type="http://schemas.openxmlformats.org/officeDocument/2006/relationships/image" Target="media/image28.jpeg"/><Relationship Id="rId38" Type="http://schemas.openxmlformats.org/officeDocument/2006/relationships/image" Target="media/image29.jpeg"/><Relationship Id="rId39" Type="http://schemas.openxmlformats.org/officeDocument/2006/relationships/image" Target="media/image30.jpeg"/><Relationship Id="rId40"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image" Target="media/image33.jpeg"/><Relationship Id="rId43" Type="http://schemas.openxmlformats.org/officeDocument/2006/relationships/image" Target="media/image34.jpe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image" Target="media/image38.jpeg"/><Relationship Id="rId48" Type="http://schemas.openxmlformats.org/officeDocument/2006/relationships/image" Target="media/image39.jpeg"/><Relationship Id="rId49" Type="http://schemas.openxmlformats.org/officeDocument/2006/relationships/image" Target="media/image40.jpeg"/><Relationship Id="rId50" Type="http://schemas.openxmlformats.org/officeDocument/2006/relationships/image" Target="media/image41.jpeg"/><Relationship Id="rId51" Type="http://schemas.openxmlformats.org/officeDocument/2006/relationships/image" Target="media/image42.jpeg"/><Relationship Id="rId52" Type="http://schemas.openxmlformats.org/officeDocument/2006/relationships/image" Target="media/image43.jpeg"/><Relationship Id="rId53" Type="http://schemas.openxmlformats.org/officeDocument/2006/relationships/image" Target="media/image44.jpeg"/><Relationship Id="rId54" Type="http://schemas.openxmlformats.org/officeDocument/2006/relationships/image" Target="media/image45.jpeg"/><Relationship Id="rId55" Type="http://schemas.openxmlformats.org/officeDocument/2006/relationships/image" Target="media/image46.jpeg"/><Relationship Id="rId56" Type="http://schemas.openxmlformats.org/officeDocument/2006/relationships/image" Target="media/image47.jpeg"/><Relationship Id="rId57" Type="http://schemas.openxmlformats.org/officeDocument/2006/relationships/image" Target="media/image48.jpeg"/><Relationship Id="rId58" Type="http://schemas.openxmlformats.org/officeDocument/2006/relationships/image" Target="media/image49.jpeg"/><Relationship Id="rId59" Type="http://schemas.openxmlformats.org/officeDocument/2006/relationships/image" Target="media/image50.jpeg"/><Relationship Id="rId61" Type="http://schemas.openxmlformats.org/officeDocument/2006/relationships/image" Target="media/image51.jpeg"/><Relationship Id="rId62" Type="http://schemas.openxmlformats.org/officeDocument/2006/relationships/image" Target="media/image52.jpeg"/><Relationship Id="rId63" Type="http://schemas.openxmlformats.org/officeDocument/2006/relationships/image" Target="media/image53.jpeg"/><Relationship Id="rId64" Type="http://schemas.openxmlformats.org/officeDocument/2006/relationships/image" Target="media/image54.jpeg"/><Relationship Id="rId65" Type="http://schemas.openxmlformats.org/officeDocument/2006/relationships/image" Target="media/image55.jpeg"/><Relationship Id="rId66" Type="http://schemas.openxmlformats.org/officeDocument/2006/relationships/image" Target="media/image56.jpeg"/><Relationship Id="rId67" Type="http://schemas.openxmlformats.org/officeDocument/2006/relationships/image" Target="media/image57.jpeg"/><Relationship Id="rId68" Type="http://schemas.openxmlformats.org/officeDocument/2006/relationships/image" Target="media/image58.jpeg"/><Relationship Id="rId69" Type="http://schemas.openxmlformats.org/officeDocument/2006/relationships/image" Target="media/image59.jpeg"/><Relationship Id="rId70" Type="http://schemas.openxmlformats.org/officeDocument/2006/relationships/image" Target="media/image60.jpeg"/><Relationship Id="rId71" Type="http://schemas.openxmlformats.org/officeDocument/2006/relationships/image" Target="media/image61.jpeg"/><Relationship Id="rId72" Type="http://schemas.openxmlformats.org/officeDocument/2006/relationships/image" Target="media/image62.jpeg"/><Relationship Id="rId73" Type="http://schemas.openxmlformats.org/officeDocument/2006/relationships/image" Target="media/image63.jpeg"/><Relationship Id="rId74" Type="http://schemas.openxmlformats.org/officeDocument/2006/relationships/image" Target="media/image64.jpeg"/><Relationship Id="rId75" Type="http://schemas.openxmlformats.org/officeDocument/2006/relationships/image" Target="media/image65.jpeg"/><Relationship Id="rId76" Type="http://schemas.openxmlformats.org/officeDocument/2006/relationships/image" Target="media/image66.jpeg"/><Relationship Id="rId77" Type="http://schemas.openxmlformats.org/officeDocument/2006/relationships/image" Target="media/image67.jpeg"/><Relationship Id="rId78" Type="http://schemas.openxmlformats.org/officeDocument/2006/relationships/image" Target="media/image68.jpeg"/><Relationship Id="rId79" Type="http://schemas.openxmlformats.org/officeDocument/2006/relationships/image" Target="media/image69.jpeg"/><Relationship Id="rId80" Type="http://schemas.openxmlformats.org/officeDocument/2006/relationships/image" Target="media/image70.jpeg"/><Relationship Id="rId81" Type="http://schemas.openxmlformats.org/officeDocument/2006/relationships/image" Target="media/image71.jpeg"/><Relationship Id="rId82" Type="http://schemas.openxmlformats.org/officeDocument/2006/relationships/image" Target="media/image72.jpeg"/><Relationship Id="rId83" Type="http://schemas.openxmlformats.org/officeDocument/2006/relationships/image" Target="media/image73.jpeg"/><Relationship Id="rId84" Type="http://schemas.openxmlformats.org/officeDocument/2006/relationships/image" Target="media/image74.jpeg"/><Relationship Id="rId85" Type="http://schemas.openxmlformats.org/officeDocument/2006/relationships/image" Target="media/image75.jpeg"/><Relationship Id="rId86" Type="http://schemas.openxmlformats.org/officeDocument/2006/relationships/image" Target="media/image76.jpeg"/><Relationship Id="rId87" Type="http://schemas.openxmlformats.org/officeDocument/2006/relationships/image" Target="media/image77.jpeg"/><Relationship Id="rId88" Type="http://schemas.openxmlformats.org/officeDocument/2006/relationships/image" Target="media/image78.jpeg"/><Relationship Id="rId89" Type="http://schemas.openxmlformats.org/officeDocument/2006/relationships/image" Target="media/image79.jpeg"/><Relationship Id="rId90" Type="http://schemas.openxmlformats.org/officeDocument/2006/relationships/image" Target="media/image80.jpeg"/><Relationship Id="rId91" Type="http://schemas.openxmlformats.org/officeDocument/2006/relationships/image" Target="media/image81.jpeg"/><Relationship Id="rId92" Type="http://schemas.openxmlformats.org/officeDocument/2006/relationships/image" Target="media/image82.jpeg"/><Relationship Id="rId93" Type="http://schemas.openxmlformats.org/officeDocument/2006/relationships/image" Target="media/image83.jpeg"/><Relationship Id="rId94" Type="http://schemas.openxmlformats.org/officeDocument/2006/relationships/image" Target="media/image84.jpeg"/><Relationship Id="rId95" Type="http://schemas.openxmlformats.org/officeDocument/2006/relationships/image" Target="media/image85.jpeg"/><Relationship Id="rId96" Type="http://schemas.openxmlformats.org/officeDocument/2006/relationships/image" Target="media/image86.jpeg"/><Relationship Id="rId97" Type="http://schemas.openxmlformats.org/officeDocument/2006/relationships/image" Target="media/image87.jpeg"/><Relationship Id="rId98" Type="http://schemas.openxmlformats.org/officeDocument/2006/relationships/image" Target="media/image88.jpeg"/><Relationship Id="rId99" Type="http://schemas.openxmlformats.org/officeDocument/2006/relationships/image" Target="media/image89.jpeg"/><Relationship Id="rId100" Type="http://schemas.openxmlformats.org/officeDocument/2006/relationships/image" Target="media/image90.jpeg"/><Relationship Id="rId101" Type="http://schemas.openxmlformats.org/officeDocument/2006/relationships/image" Target="media/image91.jpeg"/><Relationship Id="rId102" Type="http://schemas.openxmlformats.org/officeDocument/2006/relationships/image" Target="media/image92.jpeg"/><Relationship Id="rId103" Type="http://schemas.openxmlformats.org/officeDocument/2006/relationships/image" Target="media/image93.jpeg"/><Relationship Id="rId104" Type="http://schemas.openxmlformats.org/officeDocument/2006/relationships/image" Target="media/image94.jpeg"/><Relationship Id="rId105" Type="http://schemas.openxmlformats.org/officeDocument/2006/relationships/image" Target="media/image95.jpeg"/><Relationship Id="rId106" Type="http://schemas.openxmlformats.org/officeDocument/2006/relationships/image" Target="media/image96.jpeg"/><Relationship Id="rId107" Type="http://schemas.openxmlformats.org/officeDocument/2006/relationships/image" Target="media/image97.jpeg"/><Relationship Id="rId108" Type="http://schemas.openxmlformats.org/officeDocument/2006/relationships/image" Target="media/image98.jpeg"/><Relationship Id="rId109" Type="http://schemas.openxmlformats.org/officeDocument/2006/relationships/image" Target="media/image99.jpeg"/><Relationship Id="rId110" Type="http://schemas.openxmlformats.org/officeDocument/2006/relationships/image" Target="media/image100.jpeg"/><Relationship Id="rId111" Type="http://schemas.openxmlformats.org/officeDocument/2006/relationships/image" Target="media/image101.jpeg"/><Relationship Id="rId112" Type="http://schemas.openxmlformats.org/officeDocument/2006/relationships/image" Target="media/image102.jpeg"/><Relationship Id="rId113" Type="http://schemas.openxmlformats.org/officeDocument/2006/relationships/image" Target="media/image103.jpeg"/><Relationship Id="rId114" Type="http://schemas.openxmlformats.org/officeDocument/2006/relationships/image" Target="media/image104.jpeg"/><Relationship Id="rId115" Type="http://schemas.openxmlformats.org/officeDocument/2006/relationships/image" Target="media/image105.jpeg"/><Relationship Id="rId116" Type="http://schemas.openxmlformats.org/officeDocument/2006/relationships/image" Target="media/image106.jpeg"/><Relationship Id="rId117" Type="http://schemas.openxmlformats.org/officeDocument/2006/relationships/image" Target="media/image107.jpeg"/><Relationship Id="rId118" Type="http://schemas.openxmlformats.org/officeDocument/2006/relationships/image" Target="media/image108.jpeg"/><Relationship Id="rId119" Type="http://schemas.openxmlformats.org/officeDocument/2006/relationships/image" Target="media/image109.jpeg"/><Relationship Id="rId120" Type="http://schemas.openxmlformats.org/officeDocument/2006/relationships/image" Target="media/image110.jpeg"/><Relationship Id="rId121" Type="http://schemas.openxmlformats.org/officeDocument/2006/relationships/image" Target="media/image111.jpeg"/><Relationship Id="rId122" Type="http://schemas.openxmlformats.org/officeDocument/2006/relationships/image" Target="media/image112.jpeg"/><Relationship Id="rId123" Type="http://schemas.openxmlformats.org/officeDocument/2006/relationships/image" Target="media/image113.jpeg"/><Relationship Id="rId124" Type="http://schemas.openxmlformats.org/officeDocument/2006/relationships/image" Target="media/image114.jpeg"/><Relationship Id="rId125" Type="http://schemas.openxmlformats.org/officeDocument/2006/relationships/image" Target="media/image115.jpeg"/><Relationship Id="rId126" Type="http://schemas.openxmlformats.org/officeDocument/2006/relationships/image" Target="media/image116.jpeg"/><Relationship Id="rId127" Type="http://schemas.openxmlformats.org/officeDocument/2006/relationships/image" Target="media/image117.jpeg"/><Relationship Id="rId128" Type="http://schemas.openxmlformats.org/officeDocument/2006/relationships/image" Target="media/image118.jpeg"/><Relationship Id="rId129" Type="http://schemas.openxmlformats.org/officeDocument/2006/relationships/image" Target="media/image119.jpeg"/><Relationship Id="rId130" Type="http://schemas.openxmlformats.org/officeDocument/2006/relationships/image" Target="media/image120.jpeg"/><Relationship Id="rId131" Type="http://schemas.openxmlformats.org/officeDocument/2006/relationships/image" Target="media/image121.jpeg"/><Relationship Id="rId132" Type="http://schemas.openxmlformats.org/officeDocument/2006/relationships/image" Target="media/image122.jpeg"/><Relationship Id="rId133" Type="http://schemas.openxmlformats.org/officeDocument/2006/relationships/image" Target="media/image123.jpeg"/><Relationship Id="rId134" Type="http://schemas.openxmlformats.org/officeDocument/2006/relationships/image" Target="media/image124.jpeg"/><Relationship Id="rId135" Type="http://schemas.openxmlformats.org/officeDocument/2006/relationships/image" Target="media/image125.jpeg"/><Relationship Id="rId136" Type="http://schemas.openxmlformats.org/officeDocument/2006/relationships/image" Target="media/image126.jpeg"/><Relationship Id="rId137" Type="http://schemas.openxmlformats.org/officeDocument/2006/relationships/image" Target="media/image127.jpeg"/><Relationship Id="rId138" Type="http://schemas.openxmlformats.org/officeDocument/2006/relationships/image" Target="media/image128.jpeg"/><Relationship Id="rId139" Type="http://schemas.openxmlformats.org/officeDocument/2006/relationships/image" Target="media/image129.jpeg"/><Relationship Id="rId140" Type="http://schemas.openxmlformats.org/officeDocument/2006/relationships/image" Target="media/image130.jpeg"/><Relationship Id="rId141" Type="http://schemas.openxmlformats.org/officeDocument/2006/relationships/image" Target="media/image131.jpeg"/><Relationship Id="rId142" Type="http://schemas.openxmlformats.org/officeDocument/2006/relationships/image" Target="media/image132.jpeg"/><Relationship Id="rId143" Type="http://schemas.openxmlformats.org/officeDocument/2006/relationships/image" Target="media/image133.jpeg"/><Relationship Id="rId144" Type="http://schemas.openxmlformats.org/officeDocument/2006/relationships/image" Target="media/image134.jpeg"/><Relationship Id="rId145" Type="http://schemas.openxmlformats.org/officeDocument/2006/relationships/image" Target="media/image135.jpeg"/><Relationship Id="rId146" Type="http://schemas.openxmlformats.org/officeDocument/2006/relationships/image" Target="media/image136.jpeg"/><Relationship Id="rId147" Type="http://schemas.openxmlformats.org/officeDocument/2006/relationships/image" Target="media/image137.jpeg"/><Relationship Id="rId148" Type="http://schemas.openxmlformats.org/officeDocument/2006/relationships/image" Target="media/image138.jpeg"/><Relationship Id="rId149" Type="http://schemas.openxmlformats.org/officeDocument/2006/relationships/image" Target="media/image139.jpeg"/><Relationship Id="rId150" Type="http://schemas.openxmlformats.org/officeDocument/2006/relationships/image" Target="media/image140.jpeg"/><Relationship Id="rId151" Type="http://schemas.openxmlformats.org/officeDocument/2006/relationships/image" Target="media/image141.jpeg"/><Relationship Id="rId152" Type="http://schemas.openxmlformats.org/officeDocument/2006/relationships/image" Target="media/image142.jpeg"/><Relationship Id="rId153" Type="http://schemas.openxmlformats.org/officeDocument/2006/relationships/image" Target="media/image143.jpeg"/><Relationship Id="rId154" Type="http://schemas.openxmlformats.org/officeDocument/2006/relationships/image" Target="media/image144.jpeg"/><Relationship Id="rId155" Type="http://schemas.openxmlformats.org/officeDocument/2006/relationships/image" Target="media/image145.jpeg"/><Relationship Id="rId156" Type="http://schemas.openxmlformats.org/officeDocument/2006/relationships/image" Target="media/image146.jpeg"/><Relationship Id="rId157" Type="http://schemas.openxmlformats.org/officeDocument/2006/relationships/image" Target="media/image147.jpeg"/><Relationship Id="rId158" Type="http://schemas.openxmlformats.org/officeDocument/2006/relationships/image" Target="media/image148.jpeg"/><Relationship Id="rId159" Type="http://schemas.openxmlformats.org/officeDocument/2006/relationships/image" Target="media/image149.jpeg"/><Relationship Id="rId160" Type="http://schemas.openxmlformats.org/officeDocument/2006/relationships/image" Target="media/image150.jpeg"/><Relationship Id="rId161" Type="http://schemas.openxmlformats.org/officeDocument/2006/relationships/image" Target="media/image151.jpeg"/><Relationship Id="rId162" Type="http://schemas.openxmlformats.org/officeDocument/2006/relationships/image" Target="media/image152.jpeg"/><Relationship Id="rId163" Type="http://schemas.openxmlformats.org/officeDocument/2006/relationships/image" Target="media/image153.jpeg"/><Relationship Id="rId164" Type="http://schemas.openxmlformats.org/officeDocument/2006/relationships/image" Target="media/image154.jpeg"/><Relationship Id="rId165" Type="http://schemas.openxmlformats.org/officeDocument/2006/relationships/image" Target="media/image155.jpeg"/><Relationship Id="rId166" Type="http://schemas.openxmlformats.org/officeDocument/2006/relationships/image" Target="media/image156.jpeg"/><Relationship Id="rId167" Type="http://schemas.openxmlformats.org/officeDocument/2006/relationships/image" Target="media/image157.jpeg"/><Relationship Id="rId168" Type="http://schemas.openxmlformats.org/officeDocument/2006/relationships/image" Target="media/image158.jpeg"/><Relationship Id="rId169" Type="http://schemas.openxmlformats.org/officeDocument/2006/relationships/image" Target="media/image159.jpeg"/><Relationship Id="rId170" Type="http://schemas.openxmlformats.org/officeDocument/2006/relationships/image" Target="media/image160.jpeg"/><Relationship Id="rId171" Type="http://schemas.openxmlformats.org/officeDocument/2006/relationships/image" Target="media/image161.jpeg"/><Relationship Id="rId172" Type="http://schemas.openxmlformats.org/officeDocument/2006/relationships/image" Target="media/image162.jpeg"/><Relationship Id="rId173" Type="http://schemas.openxmlformats.org/officeDocument/2006/relationships/image" Target="media/image163.jpeg"/><Relationship Id="rId174" Type="http://schemas.openxmlformats.org/officeDocument/2006/relationships/image" Target="media/image164.jpeg"/><Relationship Id="rId175" Type="http://schemas.openxmlformats.org/officeDocument/2006/relationships/image" Target="media/image165.jpeg"/><Relationship Id="rId176" Type="http://schemas.openxmlformats.org/officeDocument/2006/relationships/image" Target="media/image166.jpeg"/><Relationship Id="rId177" Type="http://schemas.openxmlformats.org/officeDocument/2006/relationships/image" Target="media/image167.jpeg"/><Relationship Id="rId9" Type="http://schemas.openxmlformats.org/officeDocument/2006/relationships/hyperlink" Target="http://www.linuxidc.com" TargetMode="External"/><Relationship Id="rId15" Type="http://schemas.openxmlformats.org/officeDocument/2006/relationships/hyperlink" Target="mailto:xhbdahai@126.com" TargetMode="External"/><Relationship Id="rId60" Type="http://schemas.openxmlformats.org/officeDocument/2006/relationships/hyperlink" Target="mailto:$@.$$$$"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2018-10-08T20:15:08Z</dcterms:created>
  <dcterms:modified xsi:type="dcterms:W3CDTF">2018-10-08T20:15:08Z</dcterms:modified>
</cp:coreProperties>
</file>