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1E" w:rsidRDefault="0052711E" w:rsidP="0052711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2019-04-03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實習機會資訊</w:t>
      </w:r>
    </w:p>
    <w:p w:rsidR="0052711E" w:rsidRDefault="0052711E" w:rsidP="0052711E"/>
    <w:p w:rsidR="0052711E" w:rsidRDefault="0052711E" w:rsidP="0052711E">
      <w:pPr>
        <w:rPr>
          <w:rFonts w:hint="eastAsia"/>
        </w:rPr>
      </w:pPr>
      <w:r>
        <w:rPr>
          <w:rFonts w:hint="eastAsia"/>
        </w:rPr>
        <w:t>2019-04-02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本校師資培育中心徵聘行政組員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(1080402)</w:t>
      </w:r>
    </w:p>
    <w:p w:rsidR="0052711E" w:rsidRDefault="0052711E" w:rsidP="0052711E"/>
    <w:p w:rsidR="0052711E" w:rsidRDefault="0052711E" w:rsidP="0052711E">
      <w:pPr>
        <w:rPr>
          <w:rFonts w:hint="eastAsia"/>
        </w:rPr>
      </w:pPr>
      <w:r>
        <w:rPr>
          <w:rFonts w:hint="eastAsia"/>
        </w:rPr>
        <w:t>2019-04-02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本校國際事務處國際合作組徵聘行政組員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(1080402)</w:t>
      </w:r>
    </w:p>
    <w:p w:rsidR="0052711E" w:rsidRDefault="0052711E" w:rsidP="0052711E"/>
    <w:p w:rsidR="0052711E" w:rsidRDefault="0052711E" w:rsidP="0052711E">
      <w:pPr>
        <w:rPr>
          <w:rFonts w:hint="eastAsia"/>
        </w:rPr>
      </w:pPr>
      <w:r>
        <w:rPr>
          <w:rFonts w:hint="eastAsia"/>
        </w:rPr>
        <w:t>2019-04-01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【公告】</w:t>
      </w:r>
      <w:r>
        <w:rPr>
          <w:rFonts w:hint="eastAsia"/>
        </w:rPr>
        <w:t>108</w:t>
      </w:r>
      <w:r>
        <w:rPr>
          <w:rFonts w:hint="eastAsia"/>
        </w:rPr>
        <w:t>校園企業徵才博覽會</w:t>
      </w:r>
      <w:r>
        <w:rPr>
          <w:rFonts w:hint="eastAsia"/>
        </w:rPr>
        <w:t xml:space="preserve"> </w:t>
      </w:r>
      <w:r>
        <w:rPr>
          <w:rFonts w:hint="eastAsia"/>
        </w:rPr>
        <w:t>暨</w:t>
      </w:r>
      <w:r>
        <w:rPr>
          <w:rFonts w:hint="eastAsia"/>
        </w:rPr>
        <w:t xml:space="preserve"> </w:t>
      </w:r>
      <w:r>
        <w:rPr>
          <w:rFonts w:hint="eastAsia"/>
        </w:rPr>
        <w:t>說明會中獎名單</w:t>
      </w:r>
    </w:p>
    <w:p w:rsidR="0052711E" w:rsidRDefault="0052711E" w:rsidP="0052711E"/>
    <w:p w:rsidR="0052711E" w:rsidRDefault="0052711E" w:rsidP="0052711E">
      <w:pPr>
        <w:rPr>
          <w:rFonts w:hint="eastAsia"/>
        </w:rPr>
      </w:pPr>
      <w:r>
        <w:rPr>
          <w:rFonts w:hint="eastAsia"/>
        </w:rPr>
        <w:t>2019-04-01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本校總務處出納組徵聘技術員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(1080401)</w:t>
      </w:r>
    </w:p>
    <w:p w:rsidR="0052711E" w:rsidRDefault="0052711E" w:rsidP="0052711E"/>
    <w:p w:rsidR="0052711E" w:rsidRDefault="0052711E" w:rsidP="0052711E">
      <w:r>
        <w:rPr>
          <w:rFonts w:hint="eastAsia"/>
        </w:rPr>
        <w:t>2019-03-29</w:t>
      </w:r>
    </w:p>
    <w:p w:rsidR="0052711E" w:rsidRDefault="0052711E" w:rsidP="0052711E"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北科技大學資訊工程系徵求系主任候選人啟事</w:t>
      </w:r>
    </w:p>
    <w:p w:rsidR="0052711E" w:rsidRDefault="0052711E" w:rsidP="0052711E">
      <w:pPr>
        <w:rPr>
          <w:rFonts w:hint="eastAsia"/>
        </w:rPr>
      </w:pPr>
    </w:p>
    <w:p w:rsidR="0052711E" w:rsidRDefault="0052711E" w:rsidP="0052711E">
      <w:r>
        <w:rPr>
          <w:rFonts w:hint="eastAsia"/>
        </w:rPr>
        <w:t>2019-03-29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本校分子科學與工程系徵聘化學工程職系技士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(1080329)</w:t>
      </w:r>
    </w:p>
    <w:p w:rsidR="0052711E" w:rsidRDefault="0052711E" w:rsidP="0052711E"/>
    <w:p w:rsidR="0052711E" w:rsidRDefault="0052711E" w:rsidP="0052711E">
      <w:pPr>
        <w:rPr>
          <w:rFonts w:hint="eastAsia"/>
        </w:rPr>
      </w:pPr>
      <w:r>
        <w:rPr>
          <w:rFonts w:hint="eastAsia"/>
        </w:rPr>
        <w:t>2019-03-29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本校學生事務處課外活動指導組徵聘行政組員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(1080329)</w:t>
      </w:r>
    </w:p>
    <w:p w:rsidR="0052711E" w:rsidRDefault="0052711E" w:rsidP="0052711E"/>
    <w:p w:rsidR="0052711E" w:rsidRDefault="0052711E" w:rsidP="0052711E">
      <w:r>
        <w:rPr>
          <w:rFonts w:hint="eastAsia"/>
        </w:rPr>
        <w:t>2019-03-27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本校總務處徵聘電力工程職系技士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(1080327)</w:t>
      </w:r>
    </w:p>
    <w:p w:rsidR="0052711E" w:rsidRDefault="0052711E" w:rsidP="0052711E"/>
    <w:p w:rsidR="0052711E" w:rsidRDefault="0052711E" w:rsidP="0052711E">
      <w:r>
        <w:rPr>
          <w:rFonts w:hint="eastAsia"/>
        </w:rPr>
        <w:t>2019-03-26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北科技大學徵聘人文與社會科學學院新任院長啟事</w:t>
      </w:r>
    </w:p>
    <w:p w:rsidR="0052711E" w:rsidRDefault="0052711E" w:rsidP="0052711E"/>
    <w:p w:rsidR="0052711E" w:rsidRDefault="0052711E" w:rsidP="0052711E">
      <w:r>
        <w:rPr>
          <w:rFonts w:hint="eastAsia"/>
        </w:rPr>
        <w:t>2019-03-20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北科技大學智慧財產權研究所</w:t>
      </w:r>
      <w:r>
        <w:rPr>
          <w:rFonts w:hint="eastAsia"/>
        </w:rPr>
        <w:t xml:space="preserve"> </w:t>
      </w:r>
      <w:r>
        <w:rPr>
          <w:rFonts w:hint="eastAsia"/>
        </w:rPr>
        <w:t>所長徵求候選人啟事</w:t>
      </w:r>
    </w:p>
    <w:p w:rsidR="0052711E" w:rsidRDefault="0052711E" w:rsidP="0052711E"/>
    <w:p w:rsidR="0052711E" w:rsidRDefault="0052711E" w:rsidP="0052711E">
      <w:pPr>
        <w:rPr>
          <w:rFonts w:hint="eastAsia"/>
        </w:rPr>
      </w:pPr>
      <w:r>
        <w:rPr>
          <w:rFonts w:hint="eastAsia"/>
        </w:rPr>
        <w:t>2019-03-20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本校秘書室校務研究中心徵聘行政組員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(1080320)</w:t>
      </w:r>
    </w:p>
    <w:p w:rsidR="0052711E" w:rsidRDefault="0052711E" w:rsidP="0052711E"/>
    <w:p w:rsidR="0052711E" w:rsidRDefault="0052711E" w:rsidP="0052711E">
      <w:r>
        <w:rPr>
          <w:rFonts w:hint="eastAsia"/>
        </w:rPr>
        <w:t>2019-03-20</w:t>
      </w:r>
    </w:p>
    <w:p w:rsidR="0052711E" w:rsidRDefault="0052711E" w:rsidP="0052711E">
      <w:pPr>
        <w:rPr>
          <w:rFonts w:hint="eastAsia"/>
        </w:rPr>
      </w:pPr>
      <w:r>
        <w:rPr>
          <w:rFonts w:hint="eastAsia"/>
        </w:rPr>
        <w:t>本校總務處經營管理組徵聘一般行政職系組員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(1080320)</w:t>
      </w:r>
    </w:p>
    <w:p w:rsidR="00944DC8" w:rsidRDefault="00944DC8" w:rsidP="0052711E"/>
    <w:sectPr w:rsidR="00944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E"/>
    <w:rsid w:val="0052711E"/>
    <w:rsid w:val="00944DC8"/>
    <w:rsid w:val="00A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385"/>
  <w15:chartTrackingRefBased/>
  <w15:docId w15:val="{FB90B9DC-57C7-4EB4-BCB7-5D60971A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2019-04-05T15:19:00Z</dcterms:created>
  <dcterms:modified xsi:type="dcterms:W3CDTF">2019-04-05T16:00:00Z</dcterms:modified>
</cp:coreProperties>
</file>