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Alex Chen</w:t>
      </w:r>
    </w:p>
    <w:p>
      <w:pPr>
        <w:spacing w:after="160"/>
      </w:pPr>
      <w:r>
        <w:rPr>
          <w:color w:val="595959"/>
          <w:sz w:val="26"/>
        </w:rPr>
        <w:t>Independent Creator &amp; Content Strategist</w:t>
      </w:r>
    </w:p>
    <w:p>
      <w:pPr>
        <w:spacing w:after="160"/>
      </w:pPr>
      <w:hyperlink r:id="rId9">
        <w:r>
          <w:rPr>
            <w:rStyle w:val="Hyperlink"/>
          </w:rPr>
          <w:t xml:space="preserve">alexchen@example.com</w:t>
        </w:r>
      </w:hyperlink>
      <w:r>
        <w:t xml:space="preserve">  ·  </w:t>
      </w:r>
      <w:r>
        <w:t>+1 (555) 123-4567</w:t>
      </w:r>
      <w:r>
        <w:t xml:space="preserve">  ·  </w:t>
      </w:r>
      <w:r>
        <w:t>Chengdu</w:t>
      </w:r>
      <w:r>
        <w:t xml:space="preserve">  ·  </w:t>
      </w:r>
      <w:hyperlink r:id="rId10">
        <w:r>
          <w:rPr>
            <w:rStyle w:val="Hyperlink"/>
          </w:rPr>
          <w:t xml:space="preserve">alexchen.cc</w:t>
        </w:r>
      </w:hyperlink>
    </w:p>
    <w:p>
      <w:pPr>
        <w:pStyle w:val="Heading2"/>
      </w:pPr>
      <w:r>
        <w:t>Creative Tools</w:t>
      </w:r>
    </w:p>
    <w:p>
      <w:r>
        <w:t>Writing  ·  Photography  ·  Figma  ·  Notion  ·  CapCut  ·  Podcasting  ·  SEO  ·  Community Operations</w:t>
      </w:r>
    </w:p>
    <w:p>
      <w:pPr>
        <w:pStyle w:val="Heading2"/>
      </w:pPr>
      <w:r>
        <w:t>Languages</w:t>
      </w:r>
    </w:p>
    <w:p>
      <w:r>
        <w:t>Chinese · English · Japanese (N2)</w:t>
      </w:r>
    </w:p>
    <w:p>
      <w:pPr>
        <w:pStyle w:val="Heading2"/>
      </w:pPr>
      <w:r>
        <w:t>About Me</w:t>
      </w:r>
    </w:p>
    <w:p>
      <w:r>
        <w:t>A cross-disciplinary creator who believes great content speaks for itself. 500K+ followers across platforms, with 200+ in-depth articles and 80+ podcast episodes produced. Skilled at turning complex topics into accessible narratives, with work frequently republished by mainstream media.</w:t>
      </w:r>
    </w:p>
    <w:p>
      <w:pPr>
        <w:pStyle w:val="Heading2"/>
      </w:pPr>
      <w:r>
        <w:t>Featured Work</w:t>
      </w:r>
    </w:p>
    <w:p>
      <w:pPr>
        <w:spacing w:before="120" w:after="20"/>
      </w:pPr>
      <w:r>
        <w:rPr>
          <w:b/>
        </w:rPr>
        <w:t>Independent Creator</w:t>
      </w:r>
      <w:r>
        <w:rPr>
          <w:color w:val="808080"/>
        </w:rPr>
        <w:t xml:space="preserve">  —  </w:t>
      </w:r>
      <w:r>
        <w:rPr>
          <w:color w:val="808080"/>
        </w:rPr>
        <w:t>2021.03 - Present</w:t>
      </w:r>
    </w:p>
    <w:p>
      <w:pPr>
        <w:spacing w:after="60"/>
      </w:pPr>
      <w:r>
        <w:rPr>
          <w:i/>
          <w:color w:val="404040"/>
        </w:rPr>
        <w:t>Independent media · 500K followers</w:t>
      </w:r>
    </w:p>
    <w:p>
      <w:pPr>
        <w:pStyle w:val="ListBullet"/>
      </w:pPr>
      <w:r>
        <w:t>Long-form column on WeChat, averaging 30K+ reads per article with 8,000+ paid subscribers.</w:t>
      </w:r>
    </w:p>
    <w:p>
      <w:pPr>
        <w:pStyle w:val="ListBullet"/>
      </w:pPr>
      <w:r>
        <w:t>Podcast episodes with 5 million cumulative plays, featured in Apple Podcasts annual picks.</w:t>
      </w:r>
    </w:p>
    <w:p>
      <w:pPr>
        <w:pStyle w:val="ListBullet"/>
      </w:pPr>
      <w:r>
        <w:t>Video tutorial series with a peak of 800K views per episode and 150K+ likes.</w:t>
      </w:r>
    </w:p>
    <w:p>
      <w:pPr>
        <w:spacing w:before="120" w:after="20"/>
      </w:pPr>
      <w:r>
        <w:rPr>
          <w:b/>
        </w:rPr>
        <w:t>Content Strategist</w:t>
      </w:r>
      <w:r>
        <w:rPr>
          <w:color w:val="808080"/>
        </w:rPr>
        <w:t xml:space="preserve">  —  </w:t>
      </w:r>
      <w:r>
        <w:rPr>
          <w:color w:val="808080"/>
        </w:rPr>
        <w:t>2018.06 - 2021.02</w:t>
      </w:r>
    </w:p>
    <w:p>
      <w:pPr>
        <w:spacing w:after="60"/>
      </w:pPr>
      <w:r>
        <w:rPr>
          <w:i/>
          <w:color w:val="404040"/>
        </w:rPr>
        <w:t>A content platform · Content Operations</w:t>
      </w:r>
    </w:p>
    <w:p>
      <w:pPr>
        <w:pStyle w:val="ListBullet"/>
      </w:pPr>
      <w:r>
        <w:t>Owned content ecosystem strategy, raising creator retention by 40%.</w:t>
      </w:r>
    </w:p>
    <w:p>
      <w:pPr>
        <w:pStyle w:val="ListBullet"/>
      </w:pPr>
      <w:r>
        <w:t>Designed the Creator Growth Program, incubating 100+ quality creators.</w:t>
      </w:r>
    </w:p>
    <w:p>
      <w:pPr>
        <w:pStyle w:val="ListBullet"/>
      </w:pPr>
      <w:r>
        <w:t>Wrote the platform official content guide, adopted internally as training material.</w:t>
      </w:r>
    </w:p>
    <w:p>
      <w:pPr>
        <w:pStyle w:val="Heading2"/>
      </w:pPr>
      <w:r>
        <w:t>Publishing &amp; Partnerships</w:t>
      </w:r>
    </w:p>
    <w:p>
      <w:pPr>
        <w:spacing w:before="120" w:after="20"/>
      </w:pPr>
      <w:r>
        <w:rPr>
          <w:b/>
        </w:rPr>
        <w:t>Independent publishing · Essay collection</w:t>
      </w:r>
      <w:r>
        <w:rPr>
          <w:color w:val="808080"/>
        </w:rPr>
        <w:t xml:space="preserve">  —  </w:t>
      </w:r>
      <w:r>
        <w:rPr>
          <w:color w:val="808080"/>
        </w:rPr>
        <w:t>2023.05</w:t>
      </w:r>
    </w:p>
    <w:p>
      <w:pPr>
        <w:spacing w:after="60"/>
      </w:pPr>
      <w:r>
        <w:rPr>
          <w:i/>
          <w:color w:val="404040"/>
        </w:rPr>
        <w:t>"The Gap Between Life and Creation" · 20K copies sold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E07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chen@example.com" TargetMode="External"/><Relationship Id="rId10" Type="http://schemas.openxmlformats.org/officeDocument/2006/relationships/hyperlink" Target="https://alexchen.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Alex Chen | Creator</dc:title>
  <dc:subject/>
  <dc:creator>Resume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