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E13" w:rsidRDefault="00F639EF" w:rsidP="00F639EF">
      <w:pPr>
        <w:jc w:val="center"/>
        <w:rPr>
          <w:b/>
          <w:sz w:val="60"/>
          <w:szCs w:val="60"/>
        </w:rPr>
      </w:pPr>
      <w:r w:rsidRPr="00F639EF">
        <w:rPr>
          <w:b/>
          <w:sz w:val="60"/>
          <w:szCs w:val="60"/>
        </w:rPr>
        <w:t>Kubernetes</w:t>
      </w:r>
    </w:p>
    <w:p w:rsidR="00175F19" w:rsidRDefault="00AB4093" w:rsidP="00175F19">
      <w:pPr>
        <w:jc w:val="center"/>
        <w:rPr>
          <w:b/>
          <w:sz w:val="24"/>
          <w:szCs w:val="24"/>
        </w:rPr>
      </w:pPr>
      <w:r w:rsidRPr="00AB4093">
        <w:rPr>
          <w:b/>
          <w:noProof/>
          <w:sz w:val="24"/>
          <w:szCs w:val="24"/>
        </w:rPr>
        <w:drawing>
          <wp:inline distT="0" distB="0" distL="0" distR="0" wp14:anchorId="22431369" wp14:editId="44FA8424">
            <wp:extent cx="4251960" cy="2292243"/>
            <wp:effectExtent l="19050" t="19050" r="1524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6202" cy="2299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5F19" w:rsidRDefault="00175F19" w:rsidP="00175F19">
      <w:pPr>
        <w:rPr>
          <w:sz w:val="24"/>
          <w:szCs w:val="24"/>
        </w:rPr>
      </w:pPr>
      <w:r w:rsidRPr="00175F19">
        <w:rPr>
          <w:i/>
          <w:sz w:val="24"/>
          <w:szCs w:val="24"/>
        </w:rPr>
        <w:t>Container Orchestration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solves challenges with micro services like automatic deployments, rollouts and rollbacks</w:t>
      </w:r>
      <w:r w:rsidR="005B6BC7">
        <w:rPr>
          <w:sz w:val="24"/>
          <w:szCs w:val="24"/>
        </w:rPr>
        <w:t>, self-healing of containers in case of any failures in containers, scaling up/down services based on required</w:t>
      </w:r>
      <w:r>
        <w:rPr>
          <w:sz w:val="24"/>
          <w:szCs w:val="24"/>
        </w:rPr>
        <w:t xml:space="preserve"> in case of tons of micro services.</w:t>
      </w:r>
    </w:p>
    <w:p w:rsidR="00E05583" w:rsidRDefault="00E05583" w:rsidP="00E0558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Kubernetes: </w:t>
      </w:r>
      <w:r w:rsidR="00624E48">
        <w:rPr>
          <w:i/>
          <w:sz w:val="24"/>
          <w:szCs w:val="24"/>
        </w:rPr>
        <w:t xml:space="preserve">Orchestration </w:t>
      </w:r>
      <w:r w:rsidR="00624E48">
        <w:rPr>
          <w:sz w:val="24"/>
          <w:szCs w:val="24"/>
        </w:rPr>
        <w:t xml:space="preserve">means managing containerized applications and taking care of automatic deployment, scaling </w:t>
      </w:r>
      <w:r w:rsidR="00D14BA2">
        <w:rPr>
          <w:sz w:val="24"/>
          <w:szCs w:val="24"/>
        </w:rPr>
        <w:t>and managing</w:t>
      </w:r>
      <w:r w:rsidR="009D6D90">
        <w:rPr>
          <w:sz w:val="24"/>
          <w:szCs w:val="24"/>
        </w:rPr>
        <w:t xml:space="preserve"> irrespective of Geographical location</w:t>
      </w:r>
      <w:r w:rsidR="00D14BA2">
        <w:rPr>
          <w:sz w:val="24"/>
          <w:szCs w:val="24"/>
        </w:rPr>
        <w:t xml:space="preserve">. </w:t>
      </w:r>
      <w:r w:rsidR="003D5FC4">
        <w:rPr>
          <w:i/>
          <w:sz w:val="24"/>
          <w:szCs w:val="24"/>
        </w:rPr>
        <w:t xml:space="preserve">Kubernetes </w:t>
      </w:r>
      <w:r w:rsidR="00023275">
        <w:rPr>
          <w:sz w:val="24"/>
          <w:szCs w:val="24"/>
        </w:rPr>
        <w:t xml:space="preserve">is an open-source system and is open sourced by </w:t>
      </w:r>
      <w:r w:rsidR="00023275" w:rsidRPr="00B67875">
        <w:rPr>
          <w:i/>
          <w:sz w:val="24"/>
          <w:szCs w:val="24"/>
        </w:rPr>
        <w:t>Google</w:t>
      </w:r>
      <w:r w:rsidR="00023275">
        <w:rPr>
          <w:sz w:val="24"/>
          <w:szCs w:val="24"/>
        </w:rPr>
        <w:t xml:space="preserve"> in </w:t>
      </w:r>
      <w:r w:rsidR="00023275" w:rsidRPr="00B67875">
        <w:rPr>
          <w:i/>
          <w:sz w:val="24"/>
          <w:szCs w:val="24"/>
        </w:rPr>
        <w:t>2014</w:t>
      </w:r>
      <w:r w:rsidR="00023275">
        <w:rPr>
          <w:sz w:val="24"/>
          <w:szCs w:val="24"/>
        </w:rPr>
        <w:t xml:space="preserve">. </w:t>
      </w:r>
      <w:r w:rsidR="00A36C17">
        <w:rPr>
          <w:sz w:val="24"/>
          <w:szCs w:val="24"/>
        </w:rPr>
        <w:t xml:space="preserve">It is the most famous </w:t>
      </w:r>
      <w:r w:rsidR="00A36C17">
        <w:rPr>
          <w:i/>
          <w:sz w:val="24"/>
          <w:szCs w:val="24"/>
        </w:rPr>
        <w:t xml:space="preserve">orchestration </w:t>
      </w:r>
      <w:r w:rsidR="00A36C17">
        <w:rPr>
          <w:sz w:val="24"/>
          <w:szCs w:val="24"/>
        </w:rPr>
        <w:t>platform and it is cloud neutral.</w:t>
      </w:r>
      <w:r w:rsidR="007579A7">
        <w:rPr>
          <w:sz w:val="24"/>
          <w:szCs w:val="24"/>
        </w:rPr>
        <w:t xml:space="preserve"> </w:t>
      </w:r>
      <w:r w:rsidR="007579A7">
        <w:rPr>
          <w:i/>
          <w:sz w:val="24"/>
          <w:szCs w:val="24"/>
        </w:rPr>
        <w:t xml:space="preserve">Kubernetes (K8s) </w:t>
      </w:r>
      <w:r w:rsidR="007579A7">
        <w:rPr>
          <w:sz w:val="24"/>
          <w:szCs w:val="24"/>
        </w:rPr>
        <w:t>has following advantages and provides features like:</w:t>
      </w:r>
      <w:r w:rsidR="00A36C17">
        <w:rPr>
          <w:sz w:val="24"/>
          <w:szCs w:val="24"/>
        </w:rPr>
        <w:t xml:space="preserve"> </w:t>
      </w:r>
    </w:p>
    <w:p w:rsidR="007579A7" w:rsidRDefault="007579A7" w:rsidP="007579A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Service Discovery and Load balancing. </w:t>
      </w:r>
    </w:p>
    <w:p w:rsidR="007579A7" w:rsidRDefault="007579A7" w:rsidP="007579A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Storage orchestration i.e., managing storage systems. </w:t>
      </w:r>
    </w:p>
    <w:p w:rsidR="007579A7" w:rsidRDefault="00710C0C" w:rsidP="007579A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Automated rollouts and rollbacks of micro services.</w:t>
      </w:r>
    </w:p>
    <w:p w:rsidR="006479D2" w:rsidRDefault="006479D2" w:rsidP="006479D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Self-healing of failing containers.</w:t>
      </w:r>
    </w:p>
    <w:p w:rsidR="00CB1D5D" w:rsidRPr="006479D2" w:rsidRDefault="00CB1D5D" w:rsidP="006479D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Configurations and Secret management.</w:t>
      </w:r>
    </w:p>
    <w:p w:rsidR="00867B70" w:rsidRDefault="00867B70" w:rsidP="00867B70">
      <w:pPr>
        <w:jc w:val="center"/>
        <w:rPr>
          <w:sz w:val="24"/>
          <w:szCs w:val="24"/>
        </w:rPr>
      </w:pPr>
      <w:r w:rsidRPr="00867B70">
        <w:rPr>
          <w:noProof/>
          <w:sz w:val="24"/>
          <w:szCs w:val="24"/>
        </w:rPr>
        <w:drawing>
          <wp:inline distT="0" distB="0" distL="0" distR="0" wp14:anchorId="7304B59E" wp14:editId="4F4547CE">
            <wp:extent cx="3747646" cy="2179320"/>
            <wp:effectExtent l="19050" t="19050" r="2476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9923" cy="2186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7CC2" w:rsidRPr="00281C45" w:rsidRDefault="00B12A34" w:rsidP="00A27CC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Internal Architecture of Kubernetes:</w:t>
      </w:r>
    </w:p>
    <w:p w:rsidR="00281C45" w:rsidRPr="005644A3" w:rsidRDefault="00281C45" w:rsidP="00281C45">
      <w:pPr>
        <w:pStyle w:val="ListParagraph"/>
        <w:ind w:left="360"/>
        <w:jc w:val="center"/>
        <w:rPr>
          <w:sz w:val="24"/>
          <w:szCs w:val="24"/>
        </w:rPr>
      </w:pPr>
      <w:r w:rsidRPr="00B12A34">
        <w:rPr>
          <w:noProof/>
          <w:sz w:val="24"/>
          <w:szCs w:val="24"/>
        </w:rPr>
        <w:drawing>
          <wp:inline distT="0" distB="0" distL="0" distR="0" wp14:anchorId="0E0265A1" wp14:editId="0D018CC3">
            <wp:extent cx="3718560" cy="2237096"/>
            <wp:effectExtent l="19050" t="19050" r="1524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7214" cy="2266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44A3" w:rsidRDefault="00321E3B" w:rsidP="005644A3">
      <w:pPr>
        <w:pStyle w:val="ListParagraph"/>
        <w:ind w:left="360"/>
        <w:rPr>
          <w:i/>
          <w:sz w:val="24"/>
          <w:szCs w:val="24"/>
        </w:rPr>
      </w:pPr>
      <w:r>
        <w:rPr>
          <w:sz w:val="24"/>
          <w:szCs w:val="24"/>
        </w:rPr>
        <w:t xml:space="preserve">A </w:t>
      </w:r>
      <w:r>
        <w:rPr>
          <w:i/>
          <w:sz w:val="24"/>
          <w:szCs w:val="24"/>
        </w:rPr>
        <w:t xml:space="preserve">cluster </w:t>
      </w:r>
      <w:r>
        <w:rPr>
          <w:sz w:val="24"/>
          <w:szCs w:val="24"/>
        </w:rPr>
        <w:t xml:space="preserve">is a collection of servers. </w:t>
      </w:r>
      <w:r w:rsidR="00DE4159">
        <w:rPr>
          <w:i/>
          <w:sz w:val="24"/>
          <w:szCs w:val="24"/>
        </w:rPr>
        <w:t xml:space="preserve">Worker Node </w:t>
      </w:r>
      <w:r w:rsidR="00DE4159">
        <w:rPr>
          <w:sz w:val="24"/>
          <w:szCs w:val="24"/>
        </w:rPr>
        <w:t xml:space="preserve">consists of containers, where all micro services will be deployed and code will be executing. </w:t>
      </w:r>
      <w:r w:rsidR="00445A21">
        <w:rPr>
          <w:sz w:val="24"/>
          <w:szCs w:val="24"/>
        </w:rPr>
        <w:t xml:space="preserve">All these </w:t>
      </w:r>
      <w:r w:rsidR="00445A21">
        <w:rPr>
          <w:i/>
          <w:sz w:val="24"/>
          <w:szCs w:val="24"/>
        </w:rPr>
        <w:t xml:space="preserve">Worker Nodes </w:t>
      </w:r>
      <w:r w:rsidR="00445A21">
        <w:rPr>
          <w:sz w:val="24"/>
          <w:szCs w:val="24"/>
        </w:rPr>
        <w:t xml:space="preserve">are managed by </w:t>
      </w:r>
      <w:r w:rsidR="00445A21">
        <w:rPr>
          <w:i/>
          <w:sz w:val="24"/>
          <w:szCs w:val="24"/>
        </w:rPr>
        <w:t>Master Node</w:t>
      </w:r>
      <w:r w:rsidR="00445A21">
        <w:rPr>
          <w:sz w:val="24"/>
          <w:szCs w:val="24"/>
        </w:rPr>
        <w:t xml:space="preserve"> like how many instances, information of all containers and managing each worker nodes. </w:t>
      </w:r>
      <w:r w:rsidR="00D179D4">
        <w:rPr>
          <w:sz w:val="24"/>
          <w:szCs w:val="24"/>
        </w:rPr>
        <w:t xml:space="preserve">Using UI and </w:t>
      </w:r>
      <w:r w:rsidR="00ED20F9">
        <w:rPr>
          <w:i/>
          <w:sz w:val="24"/>
          <w:szCs w:val="24"/>
        </w:rPr>
        <w:t>K</w:t>
      </w:r>
      <w:r w:rsidR="00D179D4">
        <w:rPr>
          <w:i/>
          <w:sz w:val="24"/>
          <w:szCs w:val="24"/>
        </w:rPr>
        <w:t>ubeCtl (</w:t>
      </w:r>
      <w:r w:rsidR="00B642E2">
        <w:rPr>
          <w:i/>
          <w:sz w:val="24"/>
          <w:szCs w:val="24"/>
        </w:rPr>
        <w:t>Kube</w:t>
      </w:r>
      <w:r w:rsidR="00D179D4">
        <w:rPr>
          <w:i/>
          <w:sz w:val="24"/>
          <w:szCs w:val="24"/>
        </w:rPr>
        <w:t xml:space="preserve"> Controller) </w:t>
      </w:r>
      <w:r w:rsidR="00D179D4">
        <w:rPr>
          <w:sz w:val="24"/>
          <w:szCs w:val="24"/>
        </w:rPr>
        <w:t xml:space="preserve">CLI we can connect with </w:t>
      </w:r>
      <w:r w:rsidR="009901C0">
        <w:rPr>
          <w:i/>
          <w:sz w:val="24"/>
          <w:szCs w:val="24"/>
        </w:rPr>
        <w:t>K</w:t>
      </w:r>
      <w:r w:rsidR="00D179D4">
        <w:rPr>
          <w:i/>
          <w:sz w:val="24"/>
          <w:szCs w:val="24"/>
        </w:rPr>
        <w:t>ube API server</w:t>
      </w:r>
      <w:r w:rsidR="00043E55">
        <w:t xml:space="preserve"> </w:t>
      </w:r>
      <w:r w:rsidR="00043E55">
        <w:rPr>
          <w:sz w:val="24"/>
          <w:szCs w:val="24"/>
        </w:rPr>
        <w:t>which is like a gateway to connect with cluster.</w:t>
      </w:r>
      <w:r w:rsidR="00801BF7">
        <w:rPr>
          <w:sz w:val="24"/>
          <w:szCs w:val="24"/>
        </w:rPr>
        <w:t xml:space="preserve"> We can only connect with the </w:t>
      </w:r>
      <w:r w:rsidR="00801BF7">
        <w:rPr>
          <w:i/>
          <w:sz w:val="24"/>
          <w:szCs w:val="24"/>
        </w:rPr>
        <w:t xml:space="preserve">Master node </w:t>
      </w:r>
      <w:r w:rsidR="00801BF7">
        <w:rPr>
          <w:sz w:val="24"/>
          <w:szCs w:val="24"/>
        </w:rPr>
        <w:t>and</w:t>
      </w:r>
      <w:r w:rsidR="00DE7A3C">
        <w:rPr>
          <w:sz w:val="24"/>
          <w:szCs w:val="24"/>
        </w:rPr>
        <w:t xml:space="preserve"> pass on commands</w:t>
      </w:r>
      <w:r w:rsidR="00E10824">
        <w:rPr>
          <w:sz w:val="24"/>
          <w:szCs w:val="24"/>
        </w:rPr>
        <w:t xml:space="preserve"> (like command to deploy new container, scale </w:t>
      </w:r>
      <w:proofErr w:type="spellStart"/>
      <w:r w:rsidR="00E10824">
        <w:rPr>
          <w:sz w:val="24"/>
          <w:szCs w:val="24"/>
        </w:rPr>
        <w:t>etc</w:t>
      </w:r>
      <w:proofErr w:type="spellEnd"/>
      <w:r w:rsidR="00E10824">
        <w:rPr>
          <w:sz w:val="24"/>
          <w:szCs w:val="24"/>
        </w:rPr>
        <w:t>)</w:t>
      </w:r>
      <w:r w:rsidR="00DE7A3C">
        <w:rPr>
          <w:sz w:val="24"/>
          <w:szCs w:val="24"/>
        </w:rPr>
        <w:t>,</w:t>
      </w:r>
      <w:r w:rsidR="00801BF7">
        <w:rPr>
          <w:sz w:val="24"/>
          <w:szCs w:val="24"/>
        </w:rPr>
        <w:t xml:space="preserve"> rest is all managed via </w:t>
      </w:r>
      <w:r w:rsidR="00801BF7">
        <w:rPr>
          <w:i/>
          <w:sz w:val="24"/>
          <w:szCs w:val="24"/>
        </w:rPr>
        <w:t xml:space="preserve">Master Node </w:t>
      </w:r>
      <w:r w:rsidR="00801BF7">
        <w:rPr>
          <w:sz w:val="24"/>
          <w:szCs w:val="24"/>
        </w:rPr>
        <w:t>itself.</w:t>
      </w:r>
      <w:r w:rsidR="00043E55">
        <w:rPr>
          <w:sz w:val="24"/>
          <w:szCs w:val="24"/>
        </w:rPr>
        <w:t xml:space="preserve"> </w:t>
      </w:r>
      <w:r w:rsidR="00EE3009">
        <w:rPr>
          <w:i/>
          <w:sz w:val="24"/>
          <w:szCs w:val="24"/>
        </w:rPr>
        <w:t>K</w:t>
      </w:r>
      <w:r w:rsidR="00CB2573">
        <w:rPr>
          <w:i/>
          <w:sz w:val="24"/>
          <w:szCs w:val="24"/>
        </w:rPr>
        <w:t>ube API server</w:t>
      </w:r>
      <w:r w:rsidR="00CB2573">
        <w:t xml:space="preserve"> </w:t>
      </w:r>
      <w:r w:rsidR="00290662">
        <w:rPr>
          <w:sz w:val="24"/>
          <w:szCs w:val="24"/>
        </w:rPr>
        <w:t xml:space="preserve">passes all the user command to </w:t>
      </w:r>
      <w:r w:rsidR="00290662">
        <w:rPr>
          <w:i/>
          <w:sz w:val="24"/>
          <w:szCs w:val="24"/>
        </w:rPr>
        <w:t>Scheduler</w:t>
      </w:r>
      <w:r w:rsidR="00043E55">
        <w:rPr>
          <w:i/>
          <w:sz w:val="24"/>
          <w:szCs w:val="24"/>
        </w:rPr>
        <w:t xml:space="preserve">. Scheduler </w:t>
      </w:r>
      <w:r w:rsidR="003B3000">
        <w:rPr>
          <w:sz w:val="24"/>
          <w:szCs w:val="24"/>
        </w:rPr>
        <w:t xml:space="preserve">is a component in </w:t>
      </w:r>
      <w:r w:rsidR="003B3000">
        <w:rPr>
          <w:i/>
          <w:sz w:val="24"/>
          <w:szCs w:val="24"/>
        </w:rPr>
        <w:t xml:space="preserve">K8s </w:t>
      </w:r>
      <w:r w:rsidR="003B3000">
        <w:rPr>
          <w:sz w:val="24"/>
          <w:szCs w:val="24"/>
        </w:rPr>
        <w:t xml:space="preserve">which will make calculations like to deploy in which </w:t>
      </w:r>
      <w:r w:rsidR="003B3000" w:rsidRPr="007F6474">
        <w:rPr>
          <w:i/>
          <w:sz w:val="24"/>
          <w:szCs w:val="24"/>
        </w:rPr>
        <w:t>worker node</w:t>
      </w:r>
      <w:r w:rsidR="003B3000">
        <w:rPr>
          <w:sz w:val="24"/>
          <w:szCs w:val="24"/>
        </w:rPr>
        <w:t xml:space="preserve"> and is responsible to work with </w:t>
      </w:r>
      <w:r w:rsidR="00C772F9">
        <w:rPr>
          <w:i/>
          <w:sz w:val="24"/>
          <w:szCs w:val="24"/>
        </w:rPr>
        <w:t>worker n</w:t>
      </w:r>
      <w:r w:rsidR="003B3000">
        <w:rPr>
          <w:i/>
          <w:sz w:val="24"/>
          <w:szCs w:val="24"/>
        </w:rPr>
        <w:t>ode</w:t>
      </w:r>
      <w:r w:rsidR="003B3000">
        <w:rPr>
          <w:sz w:val="24"/>
          <w:szCs w:val="24"/>
        </w:rPr>
        <w:t>.</w:t>
      </w:r>
      <w:r w:rsidR="0089469C">
        <w:rPr>
          <w:sz w:val="24"/>
          <w:szCs w:val="24"/>
        </w:rPr>
        <w:t xml:space="preserve"> </w:t>
      </w:r>
      <w:r w:rsidR="0089469C">
        <w:rPr>
          <w:i/>
          <w:sz w:val="24"/>
          <w:szCs w:val="24"/>
        </w:rPr>
        <w:t xml:space="preserve">Scheduler </w:t>
      </w:r>
      <w:r w:rsidR="0089469C">
        <w:rPr>
          <w:sz w:val="24"/>
          <w:szCs w:val="24"/>
        </w:rPr>
        <w:t xml:space="preserve">will schedule a deployment, scaling </w:t>
      </w:r>
      <w:proofErr w:type="spellStart"/>
      <w:r w:rsidR="0089469C">
        <w:rPr>
          <w:sz w:val="24"/>
          <w:szCs w:val="24"/>
        </w:rPr>
        <w:t>etc</w:t>
      </w:r>
      <w:proofErr w:type="spellEnd"/>
      <w:r w:rsidR="0089469C">
        <w:rPr>
          <w:sz w:val="24"/>
          <w:szCs w:val="24"/>
        </w:rPr>
        <w:t xml:space="preserve"> based on the command given in </w:t>
      </w:r>
      <w:r w:rsidR="0089469C">
        <w:rPr>
          <w:i/>
          <w:sz w:val="24"/>
          <w:szCs w:val="24"/>
        </w:rPr>
        <w:t>worker node.</w:t>
      </w:r>
      <w:r w:rsidR="008A21F6">
        <w:rPr>
          <w:sz w:val="24"/>
          <w:szCs w:val="24"/>
        </w:rPr>
        <w:t xml:space="preserve"> </w:t>
      </w:r>
      <w:r w:rsidR="008A21F6">
        <w:rPr>
          <w:i/>
          <w:sz w:val="24"/>
          <w:szCs w:val="24"/>
        </w:rPr>
        <w:t xml:space="preserve">Controller Manager </w:t>
      </w:r>
      <w:r w:rsidR="008A21F6">
        <w:rPr>
          <w:sz w:val="24"/>
          <w:szCs w:val="24"/>
        </w:rPr>
        <w:t xml:space="preserve">to always keep checking </w:t>
      </w:r>
      <w:r w:rsidR="008A21F6">
        <w:rPr>
          <w:i/>
          <w:sz w:val="24"/>
          <w:szCs w:val="24"/>
        </w:rPr>
        <w:t xml:space="preserve">worker node </w:t>
      </w:r>
      <w:r w:rsidR="008A21F6">
        <w:rPr>
          <w:sz w:val="24"/>
          <w:szCs w:val="24"/>
        </w:rPr>
        <w:t>health stats like looking for any failures and also try to maintain the number of replicas desired</w:t>
      </w:r>
      <w:r w:rsidR="00233485">
        <w:rPr>
          <w:sz w:val="24"/>
          <w:szCs w:val="24"/>
        </w:rPr>
        <w:t xml:space="preserve"> given during deployment</w:t>
      </w:r>
      <w:r w:rsidR="00635EAE">
        <w:rPr>
          <w:sz w:val="24"/>
          <w:szCs w:val="24"/>
        </w:rPr>
        <w:t xml:space="preserve"> instruction</w:t>
      </w:r>
      <w:r w:rsidR="00233485">
        <w:rPr>
          <w:sz w:val="24"/>
          <w:szCs w:val="24"/>
        </w:rPr>
        <w:t>.</w:t>
      </w:r>
      <w:r w:rsidR="009A6F2A">
        <w:rPr>
          <w:sz w:val="24"/>
          <w:szCs w:val="24"/>
        </w:rPr>
        <w:t xml:space="preserve"> </w:t>
      </w:r>
      <w:r w:rsidR="009A6F2A">
        <w:rPr>
          <w:i/>
          <w:sz w:val="24"/>
          <w:szCs w:val="24"/>
        </w:rPr>
        <w:t xml:space="preserve">Controller Manager </w:t>
      </w:r>
      <w:r w:rsidR="009A6F2A">
        <w:rPr>
          <w:sz w:val="24"/>
          <w:szCs w:val="24"/>
        </w:rPr>
        <w:t xml:space="preserve">will compare current state and desired state to make sure number of instances or pods are maintained. </w:t>
      </w:r>
      <w:r w:rsidR="005E221C">
        <w:rPr>
          <w:i/>
          <w:sz w:val="24"/>
          <w:szCs w:val="24"/>
        </w:rPr>
        <w:t>E</w:t>
      </w:r>
      <w:r w:rsidR="00566400">
        <w:rPr>
          <w:i/>
          <w:sz w:val="24"/>
          <w:szCs w:val="24"/>
        </w:rPr>
        <w:t>tcd</w:t>
      </w:r>
      <w:r w:rsidR="00DD1FB4">
        <w:rPr>
          <w:i/>
          <w:sz w:val="24"/>
          <w:szCs w:val="24"/>
        </w:rPr>
        <w:t xml:space="preserve"> </w:t>
      </w:r>
      <w:r w:rsidR="00DD1FB4">
        <w:rPr>
          <w:sz w:val="24"/>
          <w:szCs w:val="24"/>
        </w:rPr>
        <w:t xml:space="preserve">is like the brain of </w:t>
      </w:r>
      <w:r w:rsidR="00DD1FB4">
        <w:rPr>
          <w:i/>
          <w:sz w:val="24"/>
          <w:szCs w:val="24"/>
        </w:rPr>
        <w:t xml:space="preserve">k8s </w:t>
      </w:r>
      <w:r w:rsidR="00DD1FB4">
        <w:rPr>
          <w:sz w:val="24"/>
          <w:szCs w:val="24"/>
        </w:rPr>
        <w:t xml:space="preserve">cluster or </w:t>
      </w:r>
      <w:r w:rsidR="00DD1FB4">
        <w:rPr>
          <w:i/>
          <w:sz w:val="24"/>
          <w:szCs w:val="24"/>
        </w:rPr>
        <w:t xml:space="preserve">master node </w:t>
      </w:r>
      <w:r w:rsidR="007677D8">
        <w:rPr>
          <w:sz w:val="24"/>
          <w:szCs w:val="24"/>
        </w:rPr>
        <w:t xml:space="preserve">which will store all the information of all pods, worker nodes and their information. </w:t>
      </w:r>
      <w:r w:rsidR="005E221C">
        <w:rPr>
          <w:i/>
          <w:sz w:val="24"/>
          <w:szCs w:val="24"/>
        </w:rPr>
        <w:t xml:space="preserve">Etcd </w:t>
      </w:r>
      <w:r w:rsidR="005E221C">
        <w:rPr>
          <w:sz w:val="24"/>
          <w:szCs w:val="24"/>
        </w:rPr>
        <w:t xml:space="preserve">is like database for all </w:t>
      </w:r>
      <w:r w:rsidR="00D16613">
        <w:rPr>
          <w:sz w:val="24"/>
          <w:szCs w:val="24"/>
        </w:rPr>
        <w:t>cluster configuration</w:t>
      </w:r>
      <w:r w:rsidR="00C903B5">
        <w:rPr>
          <w:sz w:val="24"/>
          <w:szCs w:val="24"/>
        </w:rPr>
        <w:t xml:space="preserve"> of pods </w:t>
      </w:r>
      <w:r w:rsidR="00C0659D">
        <w:rPr>
          <w:sz w:val="24"/>
          <w:szCs w:val="24"/>
        </w:rPr>
        <w:t xml:space="preserve">in forms of key and value pair. </w:t>
      </w:r>
      <w:r w:rsidR="00C0659D">
        <w:rPr>
          <w:i/>
          <w:sz w:val="24"/>
          <w:szCs w:val="24"/>
        </w:rPr>
        <w:t>S</w:t>
      </w:r>
      <w:r w:rsidR="00C903B5">
        <w:rPr>
          <w:i/>
          <w:sz w:val="24"/>
          <w:szCs w:val="24"/>
        </w:rPr>
        <w:t xml:space="preserve">cheduler </w:t>
      </w:r>
      <w:r w:rsidR="00C903B5">
        <w:rPr>
          <w:sz w:val="24"/>
          <w:szCs w:val="24"/>
        </w:rPr>
        <w:t xml:space="preserve">updates all information in </w:t>
      </w:r>
      <w:r w:rsidR="00C903B5">
        <w:rPr>
          <w:i/>
          <w:sz w:val="24"/>
          <w:szCs w:val="24"/>
        </w:rPr>
        <w:t>Etcd</w:t>
      </w:r>
      <w:r w:rsidR="00C903B5">
        <w:rPr>
          <w:sz w:val="24"/>
          <w:szCs w:val="24"/>
        </w:rPr>
        <w:t xml:space="preserve"> and interact with it to get status of </w:t>
      </w:r>
      <w:r w:rsidR="00C903B5">
        <w:rPr>
          <w:i/>
          <w:sz w:val="24"/>
          <w:szCs w:val="24"/>
        </w:rPr>
        <w:t xml:space="preserve">worker nodes. </w:t>
      </w:r>
      <w:r w:rsidR="00566400">
        <w:rPr>
          <w:i/>
          <w:sz w:val="24"/>
          <w:szCs w:val="24"/>
        </w:rPr>
        <w:t xml:space="preserve">  </w:t>
      </w:r>
    </w:p>
    <w:p w:rsidR="00281C45" w:rsidRDefault="00281C45" w:rsidP="00281C45">
      <w:pPr>
        <w:pStyle w:val="ListParagraph"/>
        <w:ind w:left="360"/>
        <w:jc w:val="center"/>
        <w:rPr>
          <w:i/>
          <w:sz w:val="24"/>
          <w:szCs w:val="24"/>
        </w:rPr>
      </w:pPr>
      <w:r w:rsidRPr="00281C45">
        <w:rPr>
          <w:i/>
          <w:noProof/>
          <w:sz w:val="24"/>
          <w:szCs w:val="24"/>
        </w:rPr>
        <w:drawing>
          <wp:inline distT="0" distB="0" distL="0" distR="0" wp14:anchorId="52A9EFEB" wp14:editId="6102C10A">
            <wp:extent cx="3973437" cy="2286000"/>
            <wp:effectExtent l="19050" t="19050" r="2730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1623" cy="2290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6CCB" w:rsidRDefault="00F56CCB" w:rsidP="00F56CCB">
      <w:pPr>
        <w:pStyle w:val="ListParagraph"/>
        <w:ind w:left="360"/>
        <w:jc w:val="center"/>
        <w:rPr>
          <w:i/>
          <w:sz w:val="24"/>
          <w:szCs w:val="24"/>
        </w:rPr>
      </w:pPr>
      <w:r w:rsidRPr="00F56CCB">
        <w:rPr>
          <w:i/>
          <w:noProof/>
          <w:sz w:val="24"/>
          <w:szCs w:val="24"/>
        </w:rPr>
        <w:lastRenderedPageBreak/>
        <w:drawing>
          <wp:inline distT="0" distB="0" distL="0" distR="0" wp14:anchorId="67AEAAAC" wp14:editId="69E06D6B">
            <wp:extent cx="4239120" cy="243840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704" cy="2446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95D" w:rsidRDefault="009E378E" w:rsidP="005644A3">
      <w:pPr>
        <w:pStyle w:val="ListParagraph"/>
        <w:ind w:left="360"/>
        <w:rPr>
          <w:sz w:val="24"/>
          <w:szCs w:val="24"/>
        </w:rPr>
      </w:pPr>
      <w:r>
        <w:rPr>
          <w:i/>
          <w:sz w:val="24"/>
          <w:szCs w:val="24"/>
        </w:rPr>
        <w:t xml:space="preserve">Worker Nodes </w:t>
      </w:r>
      <w:r>
        <w:rPr>
          <w:sz w:val="24"/>
          <w:szCs w:val="24"/>
        </w:rPr>
        <w:t xml:space="preserve">are VMs running in cloud and on-prem. </w:t>
      </w:r>
      <w:r w:rsidR="00CC1A35">
        <w:rPr>
          <w:i/>
          <w:sz w:val="24"/>
          <w:szCs w:val="24"/>
        </w:rPr>
        <w:t xml:space="preserve">Kubelet </w:t>
      </w:r>
      <w:r w:rsidR="00CC1A35">
        <w:rPr>
          <w:sz w:val="24"/>
          <w:szCs w:val="24"/>
        </w:rPr>
        <w:t xml:space="preserve">is a component running in each </w:t>
      </w:r>
      <w:r w:rsidR="008C65D7">
        <w:rPr>
          <w:i/>
          <w:sz w:val="24"/>
          <w:szCs w:val="24"/>
        </w:rPr>
        <w:t>K8s</w:t>
      </w:r>
      <w:r w:rsidR="00CC1A35">
        <w:rPr>
          <w:i/>
          <w:sz w:val="24"/>
          <w:szCs w:val="24"/>
        </w:rPr>
        <w:t xml:space="preserve"> </w:t>
      </w:r>
      <w:r w:rsidR="00CC1A35">
        <w:rPr>
          <w:sz w:val="24"/>
          <w:szCs w:val="24"/>
        </w:rPr>
        <w:t xml:space="preserve">and using </w:t>
      </w:r>
      <w:r w:rsidR="00CC1A35">
        <w:rPr>
          <w:i/>
          <w:sz w:val="24"/>
          <w:szCs w:val="24"/>
        </w:rPr>
        <w:t xml:space="preserve">Kubelet </w:t>
      </w:r>
      <w:r w:rsidR="00CC1A35">
        <w:rPr>
          <w:sz w:val="24"/>
          <w:szCs w:val="24"/>
        </w:rPr>
        <w:t xml:space="preserve">only </w:t>
      </w:r>
      <w:r w:rsidR="00CC1A35">
        <w:rPr>
          <w:i/>
          <w:sz w:val="24"/>
          <w:szCs w:val="24"/>
        </w:rPr>
        <w:t xml:space="preserve">Scheduler </w:t>
      </w:r>
      <w:r w:rsidR="00E62300">
        <w:rPr>
          <w:sz w:val="24"/>
          <w:szCs w:val="24"/>
        </w:rPr>
        <w:t xml:space="preserve">can interact </w:t>
      </w:r>
      <w:r w:rsidR="00CC1A35">
        <w:rPr>
          <w:sz w:val="24"/>
          <w:szCs w:val="24"/>
        </w:rPr>
        <w:t xml:space="preserve">with </w:t>
      </w:r>
      <w:r w:rsidR="00CC1A35">
        <w:rPr>
          <w:i/>
          <w:sz w:val="24"/>
          <w:szCs w:val="24"/>
        </w:rPr>
        <w:t>worker nodes</w:t>
      </w:r>
      <w:r w:rsidR="00CA3F3C">
        <w:rPr>
          <w:i/>
          <w:sz w:val="24"/>
          <w:szCs w:val="24"/>
        </w:rPr>
        <w:t xml:space="preserve"> </w:t>
      </w:r>
      <w:r w:rsidR="00CA3F3C">
        <w:rPr>
          <w:sz w:val="24"/>
          <w:szCs w:val="24"/>
        </w:rPr>
        <w:t xml:space="preserve">once it identifies which </w:t>
      </w:r>
      <w:r w:rsidR="00CA3F3C">
        <w:rPr>
          <w:i/>
          <w:sz w:val="24"/>
          <w:szCs w:val="24"/>
        </w:rPr>
        <w:t xml:space="preserve">worker node </w:t>
      </w:r>
      <w:r w:rsidR="00CA3F3C">
        <w:rPr>
          <w:sz w:val="24"/>
          <w:szCs w:val="24"/>
        </w:rPr>
        <w:t xml:space="preserve">to interact with. </w:t>
      </w:r>
      <w:r w:rsidR="00BC738B">
        <w:rPr>
          <w:i/>
          <w:sz w:val="24"/>
          <w:szCs w:val="24"/>
        </w:rPr>
        <w:t xml:space="preserve">Kube-proxy </w:t>
      </w:r>
      <w:r w:rsidR="00BC738B">
        <w:rPr>
          <w:sz w:val="24"/>
          <w:szCs w:val="24"/>
        </w:rPr>
        <w:t xml:space="preserve">is endpoints exposed via </w:t>
      </w:r>
      <w:r w:rsidR="00BC738B">
        <w:rPr>
          <w:i/>
          <w:sz w:val="24"/>
          <w:szCs w:val="24"/>
        </w:rPr>
        <w:t xml:space="preserve">worker nodes </w:t>
      </w:r>
      <w:r w:rsidR="00BC738B">
        <w:rPr>
          <w:sz w:val="24"/>
          <w:szCs w:val="24"/>
        </w:rPr>
        <w:t xml:space="preserve">so that the end users can interact. </w:t>
      </w:r>
      <w:r w:rsidR="00D94196">
        <w:rPr>
          <w:i/>
          <w:sz w:val="24"/>
          <w:szCs w:val="24"/>
        </w:rPr>
        <w:t xml:space="preserve">Pods </w:t>
      </w:r>
      <w:r w:rsidR="00231CD4">
        <w:rPr>
          <w:sz w:val="24"/>
          <w:szCs w:val="24"/>
        </w:rPr>
        <w:t xml:space="preserve">are smallest deployable units in </w:t>
      </w:r>
      <w:r w:rsidR="00FA7E64">
        <w:rPr>
          <w:i/>
          <w:sz w:val="24"/>
          <w:szCs w:val="24"/>
        </w:rPr>
        <w:t xml:space="preserve">worker nodes, </w:t>
      </w:r>
      <w:r w:rsidR="00FA7E64">
        <w:rPr>
          <w:sz w:val="24"/>
          <w:szCs w:val="24"/>
        </w:rPr>
        <w:t xml:space="preserve">which will have containers inside it and it provides </w:t>
      </w:r>
      <w:r w:rsidR="001426AE">
        <w:rPr>
          <w:sz w:val="24"/>
          <w:szCs w:val="24"/>
        </w:rPr>
        <w:t>memories</w:t>
      </w:r>
      <w:r w:rsidR="00FA7E64">
        <w:rPr>
          <w:sz w:val="24"/>
          <w:szCs w:val="24"/>
        </w:rPr>
        <w:t xml:space="preserve"> to these containers. </w:t>
      </w:r>
      <w:r w:rsidR="00BC738B">
        <w:rPr>
          <w:sz w:val="24"/>
          <w:szCs w:val="24"/>
        </w:rPr>
        <w:t xml:space="preserve"> </w:t>
      </w:r>
    </w:p>
    <w:p w:rsidR="008C65D7" w:rsidRDefault="008C65D7" w:rsidP="008C65D7">
      <w:pPr>
        <w:jc w:val="center"/>
        <w:rPr>
          <w:sz w:val="24"/>
          <w:szCs w:val="24"/>
        </w:rPr>
      </w:pPr>
      <w:r w:rsidRPr="008C65D7">
        <w:rPr>
          <w:noProof/>
          <w:sz w:val="24"/>
          <w:szCs w:val="24"/>
        </w:rPr>
        <w:drawing>
          <wp:inline distT="0" distB="0" distL="0" distR="0" wp14:anchorId="2651F4F7" wp14:editId="24B7AE1C">
            <wp:extent cx="4244340" cy="2415102"/>
            <wp:effectExtent l="19050" t="19050" r="22860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327" cy="2422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0B8E" w:rsidRDefault="00870B8E" w:rsidP="00870B8E">
      <w:pPr>
        <w:rPr>
          <w:sz w:val="24"/>
          <w:szCs w:val="24"/>
        </w:rPr>
      </w:pPr>
      <w:r>
        <w:rPr>
          <w:i/>
          <w:sz w:val="24"/>
          <w:szCs w:val="24"/>
        </w:rPr>
        <w:t>K8s</w:t>
      </w:r>
      <w:r>
        <w:rPr>
          <w:sz w:val="24"/>
          <w:szCs w:val="24"/>
        </w:rPr>
        <w:t xml:space="preserve"> </w:t>
      </w:r>
      <w:r w:rsidR="00896181">
        <w:rPr>
          <w:sz w:val="24"/>
          <w:szCs w:val="24"/>
        </w:rPr>
        <w:t xml:space="preserve">is flexing enough and </w:t>
      </w:r>
      <w:r>
        <w:rPr>
          <w:sz w:val="24"/>
          <w:szCs w:val="24"/>
        </w:rPr>
        <w:t>can be deployed in on-</w:t>
      </w:r>
      <w:proofErr w:type="spellStart"/>
      <w:r>
        <w:rPr>
          <w:sz w:val="24"/>
          <w:szCs w:val="24"/>
        </w:rPr>
        <w:t>prem</w:t>
      </w:r>
      <w:proofErr w:type="spellEnd"/>
      <w:r>
        <w:rPr>
          <w:sz w:val="24"/>
          <w:szCs w:val="24"/>
        </w:rPr>
        <w:t xml:space="preserve"> servers, any cloud platform using different cloud providers and support or in any data centers.</w:t>
      </w:r>
      <w:r w:rsidR="00AA5876">
        <w:rPr>
          <w:sz w:val="24"/>
          <w:szCs w:val="24"/>
        </w:rPr>
        <w:t xml:space="preserve"> </w:t>
      </w:r>
      <w:r w:rsidR="00EF3CF6">
        <w:rPr>
          <w:sz w:val="24"/>
          <w:szCs w:val="24"/>
        </w:rPr>
        <w:t>Creating and maintaining</w:t>
      </w:r>
      <w:r w:rsidR="00AA5876">
        <w:rPr>
          <w:sz w:val="24"/>
          <w:szCs w:val="24"/>
        </w:rPr>
        <w:t xml:space="preserve"> </w:t>
      </w:r>
      <w:r w:rsidR="00AA5876">
        <w:rPr>
          <w:i/>
          <w:sz w:val="24"/>
          <w:szCs w:val="24"/>
        </w:rPr>
        <w:t xml:space="preserve">K8s </w:t>
      </w:r>
      <w:r w:rsidR="00EF3CF6">
        <w:rPr>
          <w:sz w:val="24"/>
          <w:szCs w:val="24"/>
        </w:rPr>
        <w:t xml:space="preserve">cluster </w:t>
      </w:r>
      <w:r w:rsidR="00AA5876">
        <w:rPr>
          <w:sz w:val="24"/>
          <w:szCs w:val="24"/>
        </w:rPr>
        <w:t>on on-</w:t>
      </w:r>
      <w:proofErr w:type="spellStart"/>
      <w:r w:rsidR="00AA5876">
        <w:rPr>
          <w:sz w:val="24"/>
          <w:szCs w:val="24"/>
        </w:rPr>
        <w:t>prem</w:t>
      </w:r>
      <w:proofErr w:type="spellEnd"/>
      <w:r w:rsidR="00AA5876">
        <w:rPr>
          <w:sz w:val="24"/>
          <w:szCs w:val="24"/>
        </w:rPr>
        <w:t xml:space="preserve"> servers can be little difficult hence most preferable way is to go for cloud providers. </w:t>
      </w:r>
      <w:r>
        <w:rPr>
          <w:sz w:val="24"/>
          <w:szCs w:val="24"/>
        </w:rPr>
        <w:t xml:space="preserve"> </w:t>
      </w:r>
      <w:r w:rsidR="00A45D47">
        <w:rPr>
          <w:sz w:val="24"/>
          <w:szCs w:val="24"/>
        </w:rPr>
        <w:t>Three main cloud providers are:</w:t>
      </w:r>
    </w:p>
    <w:p w:rsidR="00A45D47" w:rsidRPr="003F0B08" w:rsidRDefault="00A45D47" w:rsidP="00A45D47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3F0B08">
        <w:rPr>
          <w:sz w:val="24"/>
          <w:szCs w:val="24"/>
          <w:u w:val="single"/>
        </w:rPr>
        <w:t>GCP - GKE (Google Kubernetes Engine)</w:t>
      </w:r>
    </w:p>
    <w:p w:rsidR="00A45D47" w:rsidRPr="003F0B08" w:rsidRDefault="00A45D47" w:rsidP="00A45D47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3F0B08">
        <w:rPr>
          <w:sz w:val="24"/>
          <w:szCs w:val="24"/>
          <w:u w:val="single"/>
        </w:rPr>
        <w:t>AWS – EKS (Elastic Kubernetes Service)</w:t>
      </w:r>
    </w:p>
    <w:p w:rsidR="00A45D47" w:rsidRPr="003F0B08" w:rsidRDefault="00A45D47" w:rsidP="00A45D47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3F0B08">
        <w:rPr>
          <w:sz w:val="24"/>
          <w:szCs w:val="24"/>
          <w:u w:val="single"/>
        </w:rPr>
        <w:t>Azure – AKS (Azure Kubernetes Service)</w:t>
      </w:r>
    </w:p>
    <w:p w:rsidR="00B12A34" w:rsidRDefault="000B22AF" w:rsidP="000B22AF">
      <w:pPr>
        <w:pStyle w:val="ListParagraph"/>
        <w:ind w:left="360"/>
        <w:jc w:val="center"/>
        <w:rPr>
          <w:sz w:val="24"/>
          <w:szCs w:val="24"/>
        </w:rPr>
      </w:pPr>
      <w:r w:rsidRPr="000B22AF">
        <w:rPr>
          <w:noProof/>
          <w:sz w:val="24"/>
          <w:szCs w:val="24"/>
        </w:rPr>
        <w:lastRenderedPageBreak/>
        <w:drawing>
          <wp:inline distT="0" distB="0" distL="0" distR="0" wp14:anchorId="612D8056" wp14:editId="1E16CEE5">
            <wp:extent cx="3634740" cy="2053861"/>
            <wp:effectExtent l="19050" t="19050" r="2286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4450" cy="2064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24CD" w:rsidRPr="008A24CD" w:rsidRDefault="008A24CD" w:rsidP="008A24C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Creating an account in GCP and setting up Google SDK: </w:t>
      </w:r>
    </w:p>
    <w:p w:rsidR="008A24CD" w:rsidRDefault="008A24CD" w:rsidP="008A24C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12" w:history="1">
        <w:r w:rsidRPr="007E3D9A">
          <w:rPr>
            <w:rStyle w:val="Hyperlink"/>
            <w:i/>
            <w:sz w:val="24"/>
            <w:szCs w:val="24"/>
          </w:rPr>
          <w:t>http://cloud.google.com</w:t>
        </w:r>
      </w:hyperlink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 w:rsidR="006E43B0">
        <w:rPr>
          <w:sz w:val="24"/>
          <w:szCs w:val="24"/>
        </w:rPr>
        <w:t>sign in with Google credentials.</w:t>
      </w:r>
    </w:p>
    <w:p w:rsidR="007C5708" w:rsidRPr="00F55013" w:rsidRDefault="00036AFF" w:rsidP="00F5501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sign-in done, click on</w:t>
      </w:r>
      <w:r w:rsidR="007C5708">
        <w:rPr>
          <w:sz w:val="24"/>
          <w:szCs w:val="24"/>
        </w:rPr>
        <w:t xml:space="preserve"> Go to Console or Console on top right corner.</w:t>
      </w:r>
    </w:p>
    <w:p w:rsidR="00036AFF" w:rsidRDefault="00036AFF" w:rsidP="007C5708">
      <w:pPr>
        <w:pStyle w:val="ListParagraph"/>
        <w:ind w:left="1080"/>
        <w:jc w:val="center"/>
        <w:rPr>
          <w:sz w:val="24"/>
          <w:szCs w:val="24"/>
        </w:rPr>
      </w:pPr>
      <w:r w:rsidRPr="00036AFF">
        <w:rPr>
          <w:sz w:val="24"/>
          <w:szCs w:val="24"/>
        </w:rPr>
        <w:drawing>
          <wp:inline distT="0" distB="0" distL="0" distR="0" wp14:anchorId="208E195B" wp14:editId="3283EF32">
            <wp:extent cx="2967747" cy="1394460"/>
            <wp:effectExtent l="19050" t="19050" r="2349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8970" cy="1404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013" w:rsidRDefault="00F55013" w:rsidP="00F5501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new project and go to Dashboard.</w:t>
      </w:r>
    </w:p>
    <w:p w:rsidR="00F55013" w:rsidRDefault="00F55013" w:rsidP="00F55013">
      <w:pPr>
        <w:pStyle w:val="ListParagraph"/>
        <w:ind w:left="1080"/>
        <w:jc w:val="center"/>
        <w:rPr>
          <w:sz w:val="24"/>
          <w:szCs w:val="24"/>
        </w:rPr>
      </w:pPr>
      <w:r w:rsidRPr="00F55013">
        <w:rPr>
          <w:sz w:val="24"/>
          <w:szCs w:val="24"/>
        </w:rPr>
        <w:drawing>
          <wp:inline distT="0" distB="0" distL="0" distR="0" wp14:anchorId="26862D6E" wp14:editId="1F338CCC">
            <wp:extent cx="2316480" cy="1615102"/>
            <wp:effectExtent l="19050" t="19050" r="2667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0745" cy="163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67ED" w:rsidRDefault="00AC67ED" w:rsidP="00AC67E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Search in Dashboard </w:t>
      </w:r>
      <w:proofErr w:type="spellStart"/>
      <w:r w:rsidR="00A3133F">
        <w:rPr>
          <w:i/>
          <w:sz w:val="24"/>
          <w:szCs w:val="24"/>
        </w:rPr>
        <w:t>Kubernetes</w:t>
      </w:r>
      <w:proofErr w:type="spellEnd"/>
      <w:r w:rsidR="00A3133F">
        <w:rPr>
          <w:i/>
          <w:sz w:val="24"/>
          <w:szCs w:val="24"/>
        </w:rPr>
        <w:t xml:space="preserve"> Engine </w:t>
      </w:r>
      <w:r w:rsidR="00600B64">
        <w:rPr>
          <w:sz w:val="24"/>
          <w:szCs w:val="24"/>
        </w:rPr>
        <w:t>and create a basic standard Cluster.</w:t>
      </w:r>
    </w:p>
    <w:p w:rsidR="00AC67ED" w:rsidRDefault="00AC67ED" w:rsidP="00AC67ED">
      <w:pPr>
        <w:pStyle w:val="ListParagraph"/>
        <w:ind w:left="1080"/>
        <w:jc w:val="center"/>
        <w:rPr>
          <w:sz w:val="24"/>
          <w:szCs w:val="24"/>
        </w:rPr>
      </w:pPr>
      <w:r w:rsidRPr="00AC67ED">
        <w:rPr>
          <w:sz w:val="24"/>
          <w:szCs w:val="24"/>
        </w:rPr>
        <w:drawing>
          <wp:inline distT="0" distB="0" distL="0" distR="0" wp14:anchorId="098138B7" wp14:editId="11317009">
            <wp:extent cx="2917850" cy="1559304"/>
            <wp:effectExtent l="19050" t="19050" r="15875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052" cy="1567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7DB" w:rsidRDefault="00D007DB" w:rsidP="00AC67ED">
      <w:pPr>
        <w:pStyle w:val="ListParagraph"/>
        <w:ind w:left="1080"/>
        <w:jc w:val="center"/>
        <w:rPr>
          <w:sz w:val="24"/>
          <w:szCs w:val="24"/>
        </w:rPr>
      </w:pPr>
      <w:r w:rsidRPr="00D007DB">
        <w:rPr>
          <w:sz w:val="24"/>
          <w:szCs w:val="24"/>
        </w:rPr>
        <w:lastRenderedPageBreak/>
        <w:drawing>
          <wp:inline distT="0" distB="0" distL="0" distR="0" wp14:anchorId="2A93376A" wp14:editId="25A16307">
            <wp:extent cx="2971800" cy="1546860"/>
            <wp:effectExtent l="19050" t="19050" r="1905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4390" cy="1553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20F4" w:rsidRDefault="002720F4" w:rsidP="002720F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Standard Cluster and create a cluster.</w:t>
      </w:r>
    </w:p>
    <w:p w:rsidR="002720F4" w:rsidRDefault="002720F4" w:rsidP="002720F4">
      <w:pPr>
        <w:pStyle w:val="ListParagraph"/>
        <w:ind w:left="1080"/>
        <w:jc w:val="center"/>
        <w:rPr>
          <w:sz w:val="24"/>
          <w:szCs w:val="24"/>
        </w:rPr>
      </w:pPr>
      <w:r w:rsidRPr="002720F4">
        <w:rPr>
          <w:sz w:val="24"/>
          <w:szCs w:val="24"/>
        </w:rPr>
        <w:drawing>
          <wp:inline distT="0" distB="0" distL="0" distR="0" wp14:anchorId="4CA71EF4" wp14:editId="196FBE52">
            <wp:extent cx="2727960" cy="1851573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6612" cy="1864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61FC" w:rsidRDefault="00E461FC" w:rsidP="00F33DA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Once a cluster is created </w:t>
      </w:r>
      <w:r w:rsidR="00097B46">
        <w:rPr>
          <w:sz w:val="24"/>
          <w:szCs w:val="24"/>
        </w:rPr>
        <w:t xml:space="preserve">(will take 5-10 </w:t>
      </w:r>
      <w:proofErr w:type="spellStart"/>
      <w:r w:rsidR="00097B46">
        <w:rPr>
          <w:sz w:val="24"/>
          <w:szCs w:val="24"/>
        </w:rPr>
        <w:t>mins</w:t>
      </w:r>
      <w:proofErr w:type="spellEnd"/>
      <w:r w:rsidR="00097B46">
        <w:rPr>
          <w:sz w:val="24"/>
          <w:szCs w:val="24"/>
        </w:rPr>
        <w:t xml:space="preserve"> to create), </w:t>
      </w:r>
      <w:r>
        <w:rPr>
          <w:sz w:val="24"/>
          <w:szCs w:val="24"/>
        </w:rPr>
        <w:t>we can see a green tick in cluster.</w:t>
      </w:r>
    </w:p>
    <w:p w:rsidR="00097B46" w:rsidRDefault="00097B46" w:rsidP="00097B46">
      <w:pPr>
        <w:pStyle w:val="ListParagraph"/>
        <w:ind w:left="1080"/>
        <w:jc w:val="center"/>
        <w:rPr>
          <w:sz w:val="24"/>
          <w:szCs w:val="24"/>
        </w:rPr>
      </w:pPr>
      <w:r w:rsidRPr="00097B46">
        <w:rPr>
          <w:sz w:val="24"/>
          <w:szCs w:val="24"/>
        </w:rPr>
        <w:drawing>
          <wp:inline distT="0" distB="0" distL="0" distR="0" wp14:anchorId="38E811F7" wp14:editId="7127A410">
            <wp:extent cx="3055620" cy="1438361"/>
            <wp:effectExtent l="19050" t="19050" r="1143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0107" cy="144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61EE" w:rsidRDefault="001461EE" w:rsidP="00F33DA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need to enable logging API so for that in Search type </w:t>
      </w:r>
      <w:r w:rsidR="00830665">
        <w:rPr>
          <w:i/>
          <w:sz w:val="24"/>
          <w:szCs w:val="24"/>
        </w:rPr>
        <w:t xml:space="preserve">APIs and </w:t>
      </w:r>
      <w:r w:rsidR="00830665" w:rsidRPr="0003678A">
        <w:rPr>
          <w:i/>
          <w:sz w:val="24"/>
          <w:szCs w:val="24"/>
        </w:rPr>
        <w:t>Services</w:t>
      </w:r>
      <w:r w:rsidR="0003678A">
        <w:rPr>
          <w:sz w:val="24"/>
          <w:szCs w:val="24"/>
        </w:rPr>
        <w:t xml:space="preserve">, Click on Enable APIS and Services </w:t>
      </w:r>
      <w:r w:rsidR="00830665" w:rsidRPr="0003678A">
        <w:rPr>
          <w:sz w:val="24"/>
          <w:szCs w:val="24"/>
        </w:rPr>
        <w:t>and</w:t>
      </w:r>
      <w:r w:rsidR="00830665">
        <w:rPr>
          <w:sz w:val="24"/>
          <w:szCs w:val="24"/>
        </w:rPr>
        <w:t xml:space="preserve"> in that search for Cloud Logging API.</w:t>
      </w:r>
      <w:r>
        <w:rPr>
          <w:i/>
          <w:sz w:val="24"/>
          <w:szCs w:val="24"/>
        </w:rPr>
        <w:t xml:space="preserve"> </w:t>
      </w:r>
    </w:p>
    <w:p w:rsidR="001461EE" w:rsidRDefault="001461EE" w:rsidP="001461EE">
      <w:pPr>
        <w:pStyle w:val="ListParagraph"/>
        <w:ind w:left="1080"/>
        <w:jc w:val="center"/>
        <w:rPr>
          <w:sz w:val="24"/>
          <w:szCs w:val="24"/>
        </w:rPr>
      </w:pPr>
      <w:r w:rsidRPr="001461EE">
        <w:rPr>
          <w:sz w:val="24"/>
          <w:szCs w:val="24"/>
        </w:rPr>
        <w:drawing>
          <wp:inline distT="0" distB="0" distL="0" distR="0" wp14:anchorId="750F86F4" wp14:editId="55881738">
            <wp:extent cx="3527044" cy="2026920"/>
            <wp:effectExtent l="19050" t="19050" r="1651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0060" cy="2028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2BE7" w:rsidRDefault="00272BE7" w:rsidP="001461EE">
      <w:pPr>
        <w:pStyle w:val="ListParagraph"/>
        <w:ind w:left="1080"/>
        <w:jc w:val="center"/>
        <w:rPr>
          <w:sz w:val="24"/>
          <w:szCs w:val="24"/>
        </w:rPr>
      </w:pPr>
      <w:r w:rsidRPr="00272BE7">
        <w:rPr>
          <w:sz w:val="24"/>
          <w:szCs w:val="24"/>
        </w:rPr>
        <w:lastRenderedPageBreak/>
        <w:drawing>
          <wp:inline distT="0" distB="0" distL="0" distR="0" wp14:anchorId="50AB7F2D" wp14:editId="1F593BDA">
            <wp:extent cx="3726180" cy="1717785"/>
            <wp:effectExtent l="19050" t="19050" r="2667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9521" cy="172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3E35" w:rsidRDefault="00593E35" w:rsidP="001461EE">
      <w:pPr>
        <w:pStyle w:val="ListParagraph"/>
        <w:ind w:left="1080"/>
        <w:jc w:val="center"/>
        <w:rPr>
          <w:sz w:val="24"/>
          <w:szCs w:val="24"/>
        </w:rPr>
      </w:pPr>
      <w:r w:rsidRPr="00593E35">
        <w:rPr>
          <w:sz w:val="24"/>
          <w:szCs w:val="24"/>
        </w:rPr>
        <w:drawing>
          <wp:inline distT="0" distB="0" distL="0" distR="0" wp14:anchorId="359A3D83" wp14:editId="0FB29795">
            <wp:extent cx="3718560" cy="1680900"/>
            <wp:effectExtent l="19050" t="19050" r="1524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0900" cy="1695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7ED3" w:rsidRDefault="006D7ED3" w:rsidP="006D7ED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enabling Monitoring we can use </w:t>
      </w:r>
      <w:proofErr w:type="spellStart"/>
      <w:r w:rsidRPr="006D7ED3">
        <w:rPr>
          <w:i/>
          <w:sz w:val="24"/>
          <w:szCs w:val="24"/>
        </w:rPr>
        <w:t>StackDriver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API. Search for </w:t>
      </w:r>
      <w:proofErr w:type="spellStart"/>
      <w:r>
        <w:rPr>
          <w:i/>
          <w:sz w:val="24"/>
          <w:szCs w:val="24"/>
        </w:rPr>
        <w:t>StackDriver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and Enable them.</w:t>
      </w:r>
    </w:p>
    <w:p w:rsidR="00876B01" w:rsidRPr="00876B01" w:rsidRDefault="006D7ED3" w:rsidP="00876B01">
      <w:pPr>
        <w:pStyle w:val="ListParagraph"/>
        <w:ind w:left="1080"/>
        <w:jc w:val="center"/>
        <w:rPr>
          <w:sz w:val="24"/>
          <w:szCs w:val="24"/>
        </w:rPr>
      </w:pPr>
      <w:r w:rsidRPr="006D7ED3">
        <w:rPr>
          <w:sz w:val="24"/>
          <w:szCs w:val="24"/>
        </w:rPr>
        <w:drawing>
          <wp:inline distT="0" distB="0" distL="0" distR="0" wp14:anchorId="32B4D136" wp14:editId="58124FB0">
            <wp:extent cx="3939540" cy="1780790"/>
            <wp:effectExtent l="19050" t="19050" r="2286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1944" cy="1786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BAD" w:rsidRPr="00241605" w:rsidRDefault="00543BAD" w:rsidP="00543BA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i/>
          <w:sz w:val="24"/>
          <w:szCs w:val="24"/>
        </w:rPr>
        <w:t xml:space="preserve">Google SDK </w:t>
      </w:r>
      <w:r>
        <w:rPr>
          <w:sz w:val="24"/>
          <w:szCs w:val="24"/>
        </w:rPr>
        <w:t xml:space="preserve">is a CLI used to interact with </w:t>
      </w:r>
      <w:r>
        <w:rPr>
          <w:i/>
          <w:sz w:val="24"/>
          <w:szCs w:val="24"/>
        </w:rPr>
        <w:t xml:space="preserve">GCP </w:t>
      </w:r>
      <w:r w:rsidR="007D317C">
        <w:rPr>
          <w:sz w:val="24"/>
          <w:szCs w:val="24"/>
        </w:rPr>
        <w:t xml:space="preserve">or using Google Shell cloud </w:t>
      </w:r>
      <w:hyperlink r:id="rId23" w:history="1">
        <w:r w:rsidRPr="007E3D9A">
          <w:rPr>
            <w:rStyle w:val="Hyperlink"/>
            <w:i/>
            <w:sz w:val="24"/>
            <w:szCs w:val="24"/>
          </w:rPr>
          <w:t>https://cloud.google.com/sdk/docs/install</w:t>
        </w:r>
      </w:hyperlink>
      <w:r w:rsidR="00241605">
        <w:rPr>
          <w:i/>
          <w:sz w:val="24"/>
          <w:szCs w:val="24"/>
        </w:rPr>
        <w:t xml:space="preserve"> </w:t>
      </w:r>
      <w:r w:rsidR="00241605">
        <w:rPr>
          <w:sz w:val="24"/>
          <w:szCs w:val="24"/>
        </w:rPr>
        <w:t>but it’s better to use SDK.</w:t>
      </w:r>
    </w:p>
    <w:p w:rsidR="00241605" w:rsidRPr="00543BAD" w:rsidRDefault="00241605" w:rsidP="00241605">
      <w:pPr>
        <w:pStyle w:val="ListParagraph"/>
        <w:ind w:left="1080"/>
        <w:jc w:val="center"/>
        <w:rPr>
          <w:sz w:val="24"/>
          <w:szCs w:val="24"/>
        </w:rPr>
      </w:pPr>
      <w:r w:rsidRPr="00241605">
        <w:rPr>
          <w:sz w:val="24"/>
          <w:szCs w:val="24"/>
        </w:rPr>
        <w:drawing>
          <wp:inline distT="0" distB="0" distL="0" distR="0" wp14:anchorId="052D27B6" wp14:editId="3E098E37">
            <wp:extent cx="3421380" cy="967198"/>
            <wp:effectExtent l="19050" t="19050" r="26670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1186" cy="975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BAD" w:rsidRDefault="00876B01" w:rsidP="00543BA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Once installed we can connect to cluster using </w:t>
      </w:r>
      <w:r w:rsidR="0054688C">
        <w:rPr>
          <w:sz w:val="24"/>
          <w:szCs w:val="24"/>
        </w:rPr>
        <w:t xml:space="preserve">SDK. Go to Cluster in dashboard, right click </w:t>
      </w:r>
      <w:r>
        <w:rPr>
          <w:sz w:val="24"/>
          <w:szCs w:val="24"/>
        </w:rPr>
        <w:t>and get the connect string.</w:t>
      </w:r>
    </w:p>
    <w:p w:rsidR="00876B01" w:rsidRDefault="00876B01" w:rsidP="00876B01">
      <w:pPr>
        <w:pStyle w:val="ListParagraph"/>
        <w:ind w:left="1080"/>
        <w:jc w:val="center"/>
        <w:rPr>
          <w:sz w:val="24"/>
          <w:szCs w:val="24"/>
        </w:rPr>
      </w:pPr>
      <w:r w:rsidRPr="00876B01">
        <w:rPr>
          <w:sz w:val="24"/>
          <w:szCs w:val="24"/>
        </w:rPr>
        <w:lastRenderedPageBreak/>
        <w:drawing>
          <wp:inline distT="0" distB="0" distL="0" distR="0" wp14:anchorId="2686A2E3" wp14:editId="25D16D2A">
            <wp:extent cx="2056285" cy="1623060"/>
            <wp:effectExtent l="19050" t="19050" r="2032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1713" cy="1627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67ED" w:rsidRPr="00E844AB" w:rsidRDefault="008508FB" w:rsidP="00E844A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you get error like below use following commands</w:t>
      </w:r>
      <w:r w:rsidR="000C3CB1">
        <w:rPr>
          <w:sz w:val="24"/>
          <w:szCs w:val="24"/>
        </w:rPr>
        <w:t xml:space="preserve"> in SDK</w:t>
      </w:r>
      <w:r>
        <w:rPr>
          <w:sz w:val="24"/>
          <w:szCs w:val="24"/>
        </w:rPr>
        <w:t>.</w:t>
      </w:r>
      <w:r w:rsidR="00E844AB" w:rsidRPr="00E844AB">
        <w:rPr>
          <w:sz w:val="24"/>
          <w:szCs w:val="24"/>
        </w:rPr>
        <w:t xml:space="preserve"> </w:t>
      </w:r>
      <w:r w:rsidR="00E844AB">
        <w:rPr>
          <w:sz w:val="24"/>
          <w:szCs w:val="24"/>
        </w:rPr>
        <w:t xml:space="preserve">Once done issues should be resolved. </w:t>
      </w:r>
    </w:p>
    <w:p w:rsidR="00B1392D" w:rsidRDefault="00B1392D" w:rsidP="00B1392D">
      <w:pPr>
        <w:pStyle w:val="ListParagraph"/>
        <w:ind w:left="1080"/>
        <w:jc w:val="center"/>
        <w:rPr>
          <w:sz w:val="24"/>
          <w:szCs w:val="24"/>
        </w:rPr>
      </w:pPr>
      <w:r w:rsidRPr="00B1392D">
        <w:rPr>
          <w:sz w:val="24"/>
          <w:szCs w:val="24"/>
        </w:rPr>
        <w:drawing>
          <wp:inline distT="0" distB="0" distL="0" distR="0" wp14:anchorId="0685CB71" wp14:editId="74D6DCE0">
            <wp:extent cx="4213860" cy="2948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1120" cy="30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D1" w:rsidRPr="006833D1" w:rsidRDefault="008508FB" w:rsidP="00B1392D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proofErr w:type="spellStart"/>
      <w:r w:rsidRPr="008508FB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gcloud</w:t>
      </w:r>
      <w:proofErr w:type="spellEnd"/>
      <w:r w:rsidRPr="008508FB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 components install </w:t>
      </w:r>
      <w:proofErr w:type="spellStart"/>
      <w:r w:rsidRPr="008508FB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gke</w:t>
      </w:r>
      <w:proofErr w:type="spellEnd"/>
      <w:r w:rsidRPr="008508FB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-</w:t>
      </w:r>
      <w:proofErr w:type="spellStart"/>
      <w:r w:rsidRPr="008508FB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gcloud</w:t>
      </w:r>
      <w:proofErr w:type="spellEnd"/>
      <w:r w:rsidRPr="008508FB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-</w:t>
      </w:r>
      <w:proofErr w:type="spellStart"/>
      <w:r w:rsidRPr="008508FB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auth</w:t>
      </w:r>
      <w:proofErr w:type="spellEnd"/>
      <w:r w:rsidRPr="008508FB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-plugin</w:t>
      </w:r>
    </w:p>
    <w:p w:rsidR="00E844AB" w:rsidRDefault="007B44D8" w:rsidP="00E844A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Some important commands:</w:t>
      </w:r>
    </w:p>
    <w:p w:rsidR="007B44D8" w:rsidRDefault="007B44D8" w:rsidP="007B44D8">
      <w:pPr>
        <w:pStyle w:val="ListParagraph"/>
        <w:numPr>
          <w:ilvl w:val="2"/>
          <w:numId w:val="1"/>
        </w:numPr>
        <w:rPr>
          <w:sz w:val="24"/>
          <w:szCs w:val="24"/>
        </w:rPr>
      </w:pPr>
      <w:bookmarkStart w:id="0" w:name="_GoBack"/>
      <w:bookmarkEnd w:id="0"/>
    </w:p>
    <w:p w:rsidR="008508FB" w:rsidRDefault="008508FB" w:rsidP="008508FB">
      <w:pPr>
        <w:pStyle w:val="ListParagraph"/>
        <w:ind w:left="1080"/>
        <w:rPr>
          <w:sz w:val="24"/>
          <w:szCs w:val="24"/>
        </w:rPr>
      </w:pPr>
    </w:p>
    <w:p w:rsidR="005F68D6" w:rsidRPr="00B12A34" w:rsidRDefault="005F68D6" w:rsidP="005F68D6">
      <w:pPr>
        <w:pStyle w:val="ListParagraph"/>
        <w:ind w:left="360"/>
        <w:rPr>
          <w:sz w:val="24"/>
          <w:szCs w:val="24"/>
        </w:rPr>
      </w:pPr>
    </w:p>
    <w:sectPr w:rsidR="005F68D6" w:rsidRPr="00B12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3A2916"/>
    <w:multiLevelType w:val="hybridMultilevel"/>
    <w:tmpl w:val="9604A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AA6161"/>
    <w:multiLevelType w:val="hybridMultilevel"/>
    <w:tmpl w:val="68C489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807"/>
    <w:rsid w:val="00013C59"/>
    <w:rsid w:val="00023275"/>
    <w:rsid w:val="0003678A"/>
    <w:rsid w:val="00036AFF"/>
    <w:rsid w:val="00043E55"/>
    <w:rsid w:val="00097B46"/>
    <w:rsid w:val="000B22AF"/>
    <w:rsid w:val="000C3CB1"/>
    <w:rsid w:val="001426AE"/>
    <w:rsid w:val="001461EE"/>
    <w:rsid w:val="00175F19"/>
    <w:rsid w:val="00231CD4"/>
    <w:rsid w:val="00233485"/>
    <w:rsid w:val="00241605"/>
    <w:rsid w:val="002720F4"/>
    <w:rsid w:val="00272BE7"/>
    <w:rsid w:val="00281C45"/>
    <w:rsid w:val="00290662"/>
    <w:rsid w:val="00321E3B"/>
    <w:rsid w:val="003B3000"/>
    <w:rsid w:val="003D5FC4"/>
    <w:rsid w:val="003F0B08"/>
    <w:rsid w:val="00411C4C"/>
    <w:rsid w:val="00415775"/>
    <w:rsid w:val="00445A21"/>
    <w:rsid w:val="004F6464"/>
    <w:rsid w:val="00515807"/>
    <w:rsid w:val="00543BAD"/>
    <w:rsid w:val="0054688C"/>
    <w:rsid w:val="005644A3"/>
    <w:rsid w:val="00566400"/>
    <w:rsid w:val="00593E35"/>
    <w:rsid w:val="005B6BC7"/>
    <w:rsid w:val="005E221C"/>
    <w:rsid w:val="005F68D6"/>
    <w:rsid w:val="00600B64"/>
    <w:rsid w:val="00624E48"/>
    <w:rsid w:val="00635EAE"/>
    <w:rsid w:val="006479D2"/>
    <w:rsid w:val="006833D1"/>
    <w:rsid w:val="006D7ED3"/>
    <w:rsid w:val="006E43B0"/>
    <w:rsid w:val="006F2B78"/>
    <w:rsid w:val="00710C0C"/>
    <w:rsid w:val="00730580"/>
    <w:rsid w:val="007579A7"/>
    <w:rsid w:val="007677D8"/>
    <w:rsid w:val="007B44D8"/>
    <w:rsid w:val="007C5708"/>
    <w:rsid w:val="007D317C"/>
    <w:rsid w:val="007E6CC8"/>
    <w:rsid w:val="007F6474"/>
    <w:rsid w:val="00801BF7"/>
    <w:rsid w:val="00830665"/>
    <w:rsid w:val="008508FB"/>
    <w:rsid w:val="00864212"/>
    <w:rsid w:val="00867B70"/>
    <w:rsid w:val="00870B8E"/>
    <w:rsid w:val="00876B01"/>
    <w:rsid w:val="0089469C"/>
    <w:rsid w:val="00896181"/>
    <w:rsid w:val="008A21F6"/>
    <w:rsid w:val="008A24CD"/>
    <w:rsid w:val="008C65D7"/>
    <w:rsid w:val="00934F64"/>
    <w:rsid w:val="00936384"/>
    <w:rsid w:val="009901C0"/>
    <w:rsid w:val="009A5AE6"/>
    <w:rsid w:val="009A6F2A"/>
    <w:rsid w:val="009D6D90"/>
    <w:rsid w:val="009E378E"/>
    <w:rsid w:val="00A27CC2"/>
    <w:rsid w:val="00A3133F"/>
    <w:rsid w:val="00A36C17"/>
    <w:rsid w:val="00A45D47"/>
    <w:rsid w:val="00A96C83"/>
    <w:rsid w:val="00AA5876"/>
    <w:rsid w:val="00AB4093"/>
    <w:rsid w:val="00AC67ED"/>
    <w:rsid w:val="00AD5DC5"/>
    <w:rsid w:val="00B12A34"/>
    <w:rsid w:val="00B1392D"/>
    <w:rsid w:val="00B642E2"/>
    <w:rsid w:val="00B67875"/>
    <w:rsid w:val="00BC738B"/>
    <w:rsid w:val="00C0395D"/>
    <w:rsid w:val="00C0659D"/>
    <w:rsid w:val="00C772F9"/>
    <w:rsid w:val="00C903B5"/>
    <w:rsid w:val="00CA3F3C"/>
    <w:rsid w:val="00CB1D5D"/>
    <w:rsid w:val="00CB2573"/>
    <w:rsid w:val="00CC1A35"/>
    <w:rsid w:val="00CD2E06"/>
    <w:rsid w:val="00D007DB"/>
    <w:rsid w:val="00D14BA2"/>
    <w:rsid w:val="00D16613"/>
    <w:rsid w:val="00D179D4"/>
    <w:rsid w:val="00D32E13"/>
    <w:rsid w:val="00D615C2"/>
    <w:rsid w:val="00D94196"/>
    <w:rsid w:val="00DD1FB4"/>
    <w:rsid w:val="00DE4159"/>
    <w:rsid w:val="00DE7A3C"/>
    <w:rsid w:val="00E05583"/>
    <w:rsid w:val="00E10824"/>
    <w:rsid w:val="00E461FC"/>
    <w:rsid w:val="00E5477B"/>
    <w:rsid w:val="00E62300"/>
    <w:rsid w:val="00E844AB"/>
    <w:rsid w:val="00ED20F9"/>
    <w:rsid w:val="00EE3009"/>
    <w:rsid w:val="00EE635A"/>
    <w:rsid w:val="00EF3CF6"/>
    <w:rsid w:val="00F33DAC"/>
    <w:rsid w:val="00F55013"/>
    <w:rsid w:val="00F56CCB"/>
    <w:rsid w:val="00F639EF"/>
    <w:rsid w:val="00FA7E64"/>
    <w:rsid w:val="00FF3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AF9EF7-4032-4469-A2D5-13DF5E010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5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24C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08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08F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508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7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://cloud.google.com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cloud.google.com/sdk/docs/instal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7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116</cp:revision>
  <dcterms:created xsi:type="dcterms:W3CDTF">2023-06-27T14:13:00Z</dcterms:created>
  <dcterms:modified xsi:type="dcterms:W3CDTF">2023-06-27T17:16:00Z</dcterms:modified>
</cp:coreProperties>
</file>