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67" w:rsidRPr="00C12426" w:rsidRDefault="00C12426">
      <w:pPr>
        <w:rPr>
          <w:lang w:val="en-US"/>
        </w:rPr>
      </w:pPr>
      <w:r w:rsidRPr="00C12426">
        <w:rPr>
          <w:lang w:val="en-US"/>
        </w:rPr>
        <w:t xml:space="preserve">what do you do with a drunken </w:t>
      </w:r>
      <w:proofErr w:type="gramStart"/>
      <w:r w:rsidRPr="00C12426">
        <w:rPr>
          <w:lang w:val="en-US"/>
        </w:rPr>
        <w:t>sailor</w:t>
      </w:r>
      <w:proofErr w:type="gramEnd"/>
      <w:r w:rsidRPr="00C12426">
        <w:rPr>
          <w:lang w:val="en-US"/>
        </w:rPr>
        <w:t xml:space="preserve"> </w:t>
      </w:r>
    </w:p>
    <w:p w:rsidR="00C12426" w:rsidRPr="00C12426" w:rsidRDefault="00C12426">
      <w:pPr>
        <w:rPr>
          <w:lang w:val="en-US"/>
        </w:rPr>
      </w:pPr>
      <w:r>
        <w:rPr>
          <w:lang w:val="en-US"/>
        </w:rPr>
        <w:t xml:space="preserve">what do you do with a drunken whaler. </w:t>
      </w:r>
      <w:bookmarkStart w:id="0" w:name="_GoBack"/>
      <w:bookmarkEnd w:id="0"/>
    </w:p>
    <w:sectPr w:rsidR="00C12426" w:rsidRPr="00C124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67"/>
    <w:rsid w:val="00682367"/>
    <w:rsid w:val="00C1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ED5D"/>
  <w15:chartTrackingRefBased/>
  <w15:docId w15:val="{31B38611-1C74-4B0E-B8D0-713D7508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69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Känsälä Joel TTV16SA</dc:creator>
  <cp:keywords/>
  <dc:description/>
  <cp:lastModifiedBy>Känsälä Joel TTV16SA</cp:lastModifiedBy>
  <cp:revision>2</cp:revision>
  <dcterms:created xsi:type="dcterms:W3CDTF">2017-01-21T11:22:00Z</dcterms:created>
  <dcterms:modified xsi:type="dcterms:W3CDTF">2017-01-21T11:22:00Z</dcterms:modified>
</cp:coreProperties>
</file>