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104, Jalan Kepayang, Taman Kota Jaya, 81900 Kota Tinggi, Johor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Owner will take 0.45% as referrals fee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Owner take back RM428k nett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