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SA016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Medini Signature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https://maps.app.goo.gl/cgst9UrfhKGUUqKb7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Service Apartment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RM750,000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Build Up Area: 1395sqft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Private Lease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Strata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Airbnb now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Apartment Listing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5 Bedroom 4 Bathroom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Floor: Middle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City View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Fully Furnished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 Carparks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Maintenance Fee: RM560.35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