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1, Jalan Rimba 10,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https://maps.app.goo.gl/TFmLi5NUd9er1ZHF7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Residential Bangalow Land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10099sqft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Land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Layer: First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Zoning: Residential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Electricity Supply: Yes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Water Supply: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Geran: 1 pcs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