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Full Address: B-14-12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