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 SA147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Paradigm Residence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Maps: https://maps.app.goo.gl/4hejY9BfVaJvdtTq8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RM980,000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1123 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Airbnb Ready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Bedrooms 2 Bathrooms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Mid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View: City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RM516.58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