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WaterEdge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https://maps.app.goo.gl/G1joj2qBb2P9ZGWD6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RM1,235,250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1647sqft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