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Unit No: B3a-2-13A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