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SA233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Lavender 2 @ Desaru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https://maps.app.goo.gl/dd3DhBTRYcDZaViV6?g_st=com.google.maps.preview.copy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Double Storey Terrance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RM540K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1400sqft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Fee RM1400.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 By 09/12/2025.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 Bedroom 3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