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6, Jalan Pulai Perdana 2/7, Taman Sri Pulai Perdana 2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IES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