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Lorong A-5 Pekan Nanas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https://maps.app.goo.gl/86qscPRhyprHEBWs5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3600SQFT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TBC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until 2087year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