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Ekoperniagaan 5, Senai Airport City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https://maps.app.goo.gl/1yHUMifbdK8N1sM6A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Cluster Factory(Corner 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RM3.8mil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RM4.1mil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6500+-sqft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14400sqft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Building size: 35x84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(Extension with approved building plan)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Vacant possession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Factory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CFO: Borang 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Medium Industry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Power Supply: 150 Amp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Ceiling Height: 8 Meter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Floor Loading:  10kn/m2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Maintenance Fee: RM650 per mth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