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453D" w14:textId="77777777" w:rsidR="001C26A6" w:rsidRPr="00946D64" w:rsidRDefault="00017DBC" w:rsidP="00946D64">
      <w:pPr>
        <w:spacing w:after="351" w:line="259" w:lineRule="auto"/>
        <w:ind w:left="2" w:right="131" w:firstLine="0"/>
        <w:jc w:val="center"/>
        <w:rPr>
          <w:sz w:val="42"/>
          <w:szCs w:val="42"/>
        </w:rPr>
      </w:pPr>
      <w:r w:rsidRPr="00946D64">
        <w:rPr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0" wp14:anchorId="22BAD6FD" wp14:editId="74D678FB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7143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12" y="21130"/>
                <wp:lineTo x="21312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D64">
        <w:rPr>
          <w:rFonts w:eastAsia="Arial"/>
          <w:color w:val="C70F2D"/>
          <w:sz w:val="42"/>
          <w:szCs w:val="42"/>
        </w:rPr>
        <w:t>DEPARTMENT OF APEX INSTITUTE OF TECHNOLOGY</w:t>
      </w:r>
    </w:p>
    <w:p w14:paraId="099E1393" w14:textId="52A59AB7" w:rsidR="001C26A6" w:rsidRDefault="00017DBC" w:rsidP="00946D64">
      <w:pPr>
        <w:pStyle w:val="Heading1"/>
        <w:spacing w:after="0"/>
      </w:pPr>
      <w:r w:rsidRPr="00946D64">
        <w:t>PROJECT</w:t>
      </w:r>
      <w:r w:rsidR="005F6D24">
        <w:t xml:space="preserve"> </w:t>
      </w:r>
      <w:r w:rsidRPr="00946D64">
        <w:t>PROPOSAL</w:t>
      </w:r>
    </w:p>
    <w:p w14:paraId="10619CC9" w14:textId="77777777" w:rsidR="00946D64" w:rsidRDefault="00946D64" w:rsidP="00946D64"/>
    <w:p w14:paraId="0BC88F35" w14:textId="77777777" w:rsidR="00946D64" w:rsidRPr="00946D64" w:rsidRDefault="00946D64" w:rsidP="00946D64"/>
    <w:p w14:paraId="1A6A9F3D" w14:textId="2DE79893" w:rsidR="003F10C0" w:rsidRPr="003F10C0" w:rsidRDefault="00017DBC" w:rsidP="003F10C0">
      <w:pPr>
        <w:pStyle w:val="Heading2"/>
        <w:spacing w:after="130"/>
        <w:ind w:left="-5"/>
        <w:rPr>
          <w:bCs/>
        </w:rPr>
      </w:pPr>
      <w:r w:rsidRPr="00946D64">
        <w:rPr>
          <w:rFonts w:ascii="Times New Roman" w:hAnsi="Times New Roman" w:cs="Times New Roman"/>
        </w:rPr>
        <w:t xml:space="preserve">1. Project </w:t>
      </w:r>
      <w:r w:rsidR="00946D64" w:rsidRPr="00946D64">
        <w:rPr>
          <w:rFonts w:ascii="Times New Roman" w:hAnsi="Times New Roman" w:cs="Times New Roman"/>
        </w:rPr>
        <w:t>Title: -</w:t>
      </w:r>
      <w:r w:rsidR="003F10C0">
        <w:rPr>
          <w:rFonts w:ascii="Times New Roman" w:hAnsi="Times New Roman" w:cs="Times New Roman"/>
        </w:rPr>
        <w:t xml:space="preserve"> </w:t>
      </w:r>
      <w:r w:rsidR="00296B32" w:rsidRPr="00296B32">
        <w:rPr>
          <w:b w:val="0"/>
          <w:color w:val="auto"/>
        </w:rPr>
        <w:t>AI Sentinel: Transformative Deep Learning Technologies for Next-Gen Driver Vigilance in Revolutionizing Road Safety</w:t>
      </w:r>
    </w:p>
    <w:p w14:paraId="66609DF6" w14:textId="1CB4FEA5" w:rsidR="003A2F72" w:rsidRDefault="003A2F72" w:rsidP="003F10C0">
      <w:pPr>
        <w:ind w:left="0" w:firstLine="0"/>
      </w:pPr>
    </w:p>
    <w:p w14:paraId="6699CA1E" w14:textId="77777777" w:rsidR="003F10C0" w:rsidRPr="003A2F72" w:rsidRDefault="003F10C0" w:rsidP="003F10C0">
      <w:pPr>
        <w:ind w:left="0" w:firstLine="0"/>
      </w:pPr>
    </w:p>
    <w:p w14:paraId="4A11C94C" w14:textId="6576F302" w:rsidR="001C26A6" w:rsidRDefault="00017DBC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2. Project </w:t>
      </w:r>
      <w:r w:rsidR="00946D64" w:rsidRPr="00946D64">
        <w:rPr>
          <w:rFonts w:ascii="Times New Roman" w:hAnsi="Times New Roman" w:cs="Times New Roman"/>
        </w:rPr>
        <w:t>Scope: -</w:t>
      </w:r>
      <w:r w:rsidR="00CE1ACE">
        <w:rPr>
          <w:rFonts w:ascii="Times New Roman" w:hAnsi="Times New Roman" w:cs="Times New Roman"/>
        </w:rPr>
        <w:t xml:space="preserve"> </w:t>
      </w:r>
    </w:p>
    <w:p w14:paraId="20349029" w14:textId="77777777" w:rsidR="005F6D24" w:rsidRDefault="005F6D24" w:rsidP="005F6D24">
      <w:r>
        <w:t>Drowsiness is a serious concern when driving and can cause accidents because it impairs the elements of human performance that are critical to safe driving: slower reaction time, reduced vigilance, deficits in information processing.</w:t>
      </w:r>
    </w:p>
    <w:p w14:paraId="1B8B3470" w14:textId="77777777" w:rsidR="005F6D24" w:rsidRDefault="005F6D24" w:rsidP="005F6D24"/>
    <w:p w14:paraId="4667615D" w14:textId="77777777" w:rsidR="005F6D24" w:rsidRDefault="005F6D24" w:rsidP="005F6D24">
      <w:r>
        <w:t>Existing drowsiness detection methods include:</w:t>
      </w:r>
    </w:p>
    <w:p w14:paraId="070EFADD" w14:textId="77777777" w:rsidR="005F6D24" w:rsidRDefault="005F6D24" w:rsidP="005F6D24"/>
    <w:p w14:paraId="64BAAE19" w14:textId="77777777" w:rsidR="005F6D24" w:rsidRDefault="005F6D24" w:rsidP="005F6D24">
      <w:r>
        <w:t>Carnegie-Mellon Research Institute:</w:t>
      </w:r>
    </w:p>
    <w:p w14:paraId="68B5EFAA" w14:textId="77777777" w:rsidR="005F6D24" w:rsidRDefault="005F6D24" w:rsidP="005F6D24">
      <w:r>
        <w:t xml:space="preserve">PERCLOS </w:t>
      </w:r>
      <w:proofErr w:type="spellStart"/>
      <w:r>
        <w:t>SystemsPERCLOS</w:t>
      </w:r>
      <w:proofErr w:type="spellEnd"/>
      <w:r>
        <w:t xml:space="preserve"> (percentage closure) is defined as the measurement of the percentage of time the pupils of the eyes are 80% or more occluded over a specified time interval. It has been found that PERCLOS is a reliable measure in detecting drowsiness.</w:t>
      </w:r>
    </w:p>
    <w:p w14:paraId="26B82CE5" w14:textId="77777777" w:rsidR="005F6D24" w:rsidRDefault="005F6D24" w:rsidP="005F6D24"/>
    <w:p w14:paraId="029F0265" w14:textId="77777777" w:rsidR="005F6D24" w:rsidRDefault="005F6D24" w:rsidP="005F6D24">
      <w:r>
        <w:t>Head position metrics:</w:t>
      </w:r>
    </w:p>
    <w:p w14:paraId="2FEB10B7" w14:textId="292B8ED2" w:rsidR="005F6D24" w:rsidRPr="005F6D24" w:rsidRDefault="005F6D24" w:rsidP="005F6D24">
      <w:r>
        <w:t>Systems have been devised such that the head position of the driver is detected and when the head leaves the headrest past a certain threshold percentage, the system alerts the driver.</w:t>
      </w:r>
    </w:p>
    <w:p w14:paraId="3BBF8574" w14:textId="77777777" w:rsidR="003A2F72" w:rsidRPr="003A2F72" w:rsidRDefault="003A2F72" w:rsidP="005F6D24">
      <w:pPr>
        <w:ind w:left="0" w:firstLine="0"/>
      </w:pPr>
    </w:p>
    <w:p w14:paraId="4D449CB7" w14:textId="77777777" w:rsidR="001C26A6" w:rsidRPr="00946D64" w:rsidRDefault="00017DBC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3. </w:t>
      </w:r>
      <w:r w:rsidR="00946D64" w:rsidRPr="00946D64">
        <w:rPr>
          <w:rFonts w:ascii="Times New Roman" w:hAnsi="Times New Roman" w:cs="Times New Roman"/>
        </w:rPr>
        <w:t>Requirements: -</w:t>
      </w:r>
    </w:p>
    <w:p w14:paraId="5C3CF517" w14:textId="77777777" w:rsidR="001C26A6" w:rsidRPr="00946D64" w:rsidRDefault="00017DBC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Hardware Requirements</w:t>
      </w:r>
    </w:p>
    <w:p w14:paraId="15F0A737" w14:textId="1F858A37" w:rsidR="00946D64" w:rsidRDefault="005F6D24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  <w:proofErr w:type="gramStart"/>
      <w:r>
        <w:t>Processor :</w:t>
      </w:r>
      <w:proofErr w:type="gramEnd"/>
      <w:r>
        <w:t xml:space="preserve"> Intel Core i3 or above</w:t>
      </w:r>
    </w:p>
    <w:p w14:paraId="591E74D0" w14:textId="24674CBA" w:rsidR="00CA18A3" w:rsidRDefault="005F6D24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  <w:proofErr w:type="gramStart"/>
      <w:r>
        <w:t>RAM :</w:t>
      </w:r>
      <w:proofErr w:type="gramEnd"/>
      <w:r>
        <w:t xml:space="preserve"> 8 GB RAM or more</w:t>
      </w:r>
    </w:p>
    <w:p w14:paraId="07F151B7" w14:textId="45631B6C" w:rsidR="00CA18A3" w:rsidRDefault="005F6D24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  <w:r>
        <w:t xml:space="preserve">Hard </w:t>
      </w:r>
      <w:proofErr w:type="gramStart"/>
      <w:r>
        <w:t>Disk :</w:t>
      </w:r>
      <w:proofErr w:type="gramEnd"/>
      <w:r>
        <w:t xml:space="preserve"> 100 GB</w:t>
      </w:r>
    </w:p>
    <w:p w14:paraId="657FE9DC" w14:textId="4731F840" w:rsidR="005F6D24" w:rsidRPr="00B3334C" w:rsidRDefault="005F6D24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  <w:r>
        <w:t>Web cam / In-built laptop camera</w:t>
      </w:r>
    </w:p>
    <w:p w14:paraId="4C4B9EB4" w14:textId="77777777" w:rsidR="001C26A6" w:rsidRPr="00B3334C" w:rsidRDefault="00017DBC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Software Requirements</w:t>
      </w:r>
    </w:p>
    <w:p w14:paraId="26415BE8" w14:textId="09B59B64" w:rsidR="00B3334C" w:rsidRDefault="00C51E3B" w:rsidP="00C51E3B">
      <w:pPr>
        <w:ind w:left="567"/>
      </w:pPr>
      <w:r>
        <w:t>1.</w:t>
      </w:r>
      <w:r w:rsidR="005F6D24" w:rsidRPr="005F6D24">
        <w:t xml:space="preserve"> </w:t>
      </w:r>
      <w:r w:rsidR="005F6D24">
        <w:t>Anaconda Navigator</w:t>
      </w:r>
    </w:p>
    <w:p w14:paraId="16EA752A" w14:textId="7B77B498" w:rsidR="00C51E3B" w:rsidRDefault="00C51E3B" w:rsidP="00C51E3B">
      <w:pPr>
        <w:ind w:left="567"/>
      </w:pPr>
      <w:r>
        <w:t>2.</w:t>
      </w:r>
      <w:r w:rsidR="005F6D24" w:rsidRPr="005F6D24">
        <w:t xml:space="preserve"> </w:t>
      </w:r>
      <w:proofErr w:type="spellStart"/>
      <w:r w:rsidR="005F6D24">
        <w:t>Jupyter</w:t>
      </w:r>
      <w:proofErr w:type="spellEnd"/>
      <w:r w:rsidR="005F6D24">
        <w:t xml:space="preserve"> Notebook</w:t>
      </w:r>
    </w:p>
    <w:p w14:paraId="27731BDB" w14:textId="0FB76550" w:rsidR="00C51E3B" w:rsidRDefault="00C51E3B" w:rsidP="00C51E3B">
      <w:pPr>
        <w:ind w:left="567"/>
      </w:pPr>
      <w:r>
        <w:t>3.</w:t>
      </w:r>
      <w:r w:rsidR="005F6D24" w:rsidRPr="005F6D24">
        <w:t xml:space="preserve"> </w:t>
      </w:r>
      <w:r w:rsidR="005F6D24">
        <w:t>Python 3</w:t>
      </w:r>
    </w:p>
    <w:p w14:paraId="3305711C" w14:textId="2F1D1869" w:rsidR="005F6D24" w:rsidRDefault="005F6D24" w:rsidP="00C51E3B">
      <w:pPr>
        <w:ind w:left="567"/>
      </w:pPr>
      <w:r>
        <w:lastRenderedPageBreak/>
        <w:t>4.</w:t>
      </w:r>
      <w:r w:rsidRPr="005F6D24">
        <w:t xml:space="preserve"> </w:t>
      </w:r>
      <w:r>
        <w:t xml:space="preserve">Windows/ </w:t>
      </w:r>
      <w:proofErr w:type="spellStart"/>
      <w:r>
        <w:t>linux</w:t>
      </w:r>
      <w:proofErr w:type="spellEnd"/>
      <w:r>
        <w:t>/ Mac OS</w:t>
      </w:r>
    </w:p>
    <w:p w14:paraId="440C2467" w14:textId="77777777" w:rsidR="00C51E3B" w:rsidRDefault="00C51E3B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394317F8" w14:textId="0956050B" w:rsidR="001C26A6" w:rsidRPr="00946D64" w:rsidRDefault="00017DBC">
      <w:pPr>
        <w:spacing w:after="0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STUDENTS DETAILS</w:t>
      </w:r>
    </w:p>
    <w:tbl>
      <w:tblPr>
        <w:tblStyle w:val="TableGrid"/>
        <w:tblW w:w="9822" w:type="dxa"/>
        <w:jc w:val="center"/>
        <w:tblInd w:w="0" w:type="dxa"/>
        <w:tblCellMar>
          <w:top w:w="1" w:type="dxa"/>
          <w:left w:w="6" w:type="dxa"/>
          <w:right w:w="9" w:type="dxa"/>
        </w:tblCellMar>
        <w:tblLook w:val="04A0" w:firstRow="1" w:lastRow="0" w:firstColumn="1" w:lastColumn="0" w:noHBand="0" w:noVBand="1"/>
      </w:tblPr>
      <w:tblGrid>
        <w:gridCol w:w="4155"/>
        <w:gridCol w:w="3396"/>
        <w:gridCol w:w="2271"/>
      </w:tblGrid>
      <w:tr w:rsidR="001C26A6" w:rsidRPr="00946D64" w14:paraId="6991CCB4" w14:textId="77777777" w:rsidTr="00946D64">
        <w:trPr>
          <w:trHeight w:val="165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5DFB5A4A" w14:textId="77777777" w:rsidR="001C26A6" w:rsidRPr="00946D64" w:rsidRDefault="00017DBC">
            <w:pPr>
              <w:spacing w:after="0" w:line="259" w:lineRule="auto"/>
              <w:ind w:left="152" w:firstLine="0"/>
              <w:jc w:val="center"/>
            </w:pPr>
            <w:r w:rsidRPr="00946D64">
              <w:rPr>
                <w:b/>
              </w:rPr>
              <w:t>Name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EC39EE7" w14:textId="77777777" w:rsidR="001C26A6" w:rsidRPr="00946D64" w:rsidRDefault="00017DBC">
            <w:pPr>
              <w:spacing w:after="0" w:line="259" w:lineRule="auto"/>
              <w:ind w:left="160" w:firstLine="0"/>
              <w:jc w:val="center"/>
            </w:pPr>
            <w:r w:rsidRPr="00946D64">
              <w:rPr>
                <w:b/>
              </w:rPr>
              <w:t>UID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1B3CB7B" w14:textId="77777777" w:rsidR="001C26A6" w:rsidRPr="00946D64" w:rsidRDefault="00017DBC">
            <w:pPr>
              <w:spacing w:after="0" w:line="259" w:lineRule="auto"/>
              <w:ind w:left="163" w:firstLine="0"/>
              <w:jc w:val="center"/>
            </w:pPr>
            <w:r w:rsidRPr="00946D64">
              <w:rPr>
                <w:b/>
              </w:rPr>
              <w:t>Signature</w:t>
            </w:r>
          </w:p>
        </w:tc>
      </w:tr>
      <w:tr w:rsidR="001C26A6" w:rsidRPr="00946D64" w14:paraId="408FF0DE" w14:textId="77777777" w:rsidTr="00946D64">
        <w:trPr>
          <w:trHeight w:val="524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966F6E1" w14:textId="62D779B6" w:rsidR="001C26A6" w:rsidRPr="00946D64" w:rsidRDefault="0087252D" w:rsidP="00296B32">
            <w:pPr>
              <w:spacing w:after="0" w:line="259" w:lineRule="auto"/>
              <w:ind w:left="730" w:firstLine="0"/>
              <w:jc w:val="center"/>
            </w:pPr>
            <w:r>
              <w:t>Hari Om Singh</w:t>
            </w:r>
            <w:r w:rsidR="00296B32">
              <w:br/>
            </w:r>
            <w:r>
              <w:t>Himansh Rajput</w:t>
            </w:r>
            <w:r w:rsidR="00296B32">
              <w:br/>
              <w:t>Pranab Sharma</w:t>
            </w:r>
            <w:r w:rsidR="00296B32">
              <w:br/>
            </w:r>
            <w:r w:rsidR="002B5684">
              <w:t>Vivek Kumar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3BCF39BA" w14:textId="77777777" w:rsidR="0087252D" w:rsidRDefault="0087252D" w:rsidP="0087252D">
            <w:pPr>
              <w:spacing w:after="0" w:line="259" w:lineRule="auto"/>
              <w:ind w:left="19" w:firstLine="0"/>
              <w:jc w:val="center"/>
            </w:pPr>
            <w:r>
              <w:t>21BCS8441</w:t>
            </w:r>
          </w:p>
          <w:p w14:paraId="0821EE49" w14:textId="77777777" w:rsidR="0087252D" w:rsidRDefault="0087252D">
            <w:pPr>
              <w:spacing w:after="0" w:line="259" w:lineRule="auto"/>
              <w:ind w:left="19" w:firstLine="0"/>
              <w:jc w:val="center"/>
            </w:pPr>
            <w:r>
              <w:t>21BCS10625</w:t>
            </w:r>
          </w:p>
          <w:p w14:paraId="56FD410D" w14:textId="64C22C14" w:rsidR="00296B32" w:rsidRDefault="00296B32">
            <w:pPr>
              <w:spacing w:after="0" w:line="259" w:lineRule="auto"/>
              <w:ind w:left="19" w:firstLine="0"/>
              <w:jc w:val="center"/>
            </w:pPr>
            <w:r>
              <w:t>21BCS8942</w:t>
            </w:r>
          </w:p>
          <w:p w14:paraId="1E19C5EB" w14:textId="3B57347D" w:rsidR="00296B32" w:rsidRPr="00946D64" w:rsidRDefault="00296B32">
            <w:pPr>
              <w:spacing w:after="0" w:line="259" w:lineRule="auto"/>
              <w:ind w:left="19" w:firstLine="0"/>
              <w:jc w:val="center"/>
            </w:pPr>
            <w:r>
              <w:t>21BCS</w:t>
            </w:r>
            <w:r w:rsidR="0087252D">
              <w:t>8572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DCA9A57" w14:textId="77777777" w:rsidR="001C26A6" w:rsidRPr="00946D64" w:rsidRDefault="001C26A6">
            <w:pPr>
              <w:spacing w:after="0" w:line="259" w:lineRule="auto"/>
              <w:ind w:left="0" w:firstLine="0"/>
            </w:pPr>
          </w:p>
        </w:tc>
      </w:tr>
    </w:tbl>
    <w:p w14:paraId="393A5958" w14:textId="77777777" w:rsidR="00946D64" w:rsidRDefault="00946D64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67AE373F" w14:textId="77777777" w:rsidR="00C51E3B" w:rsidRDefault="00C51E3B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0E8248DB" w14:textId="3333DCE6" w:rsidR="001C26A6" w:rsidRPr="00946D64" w:rsidRDefault="00017DBC">
      <w:pPr>
        <w:spacing w:after="68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APPROVAL AND AUTHORITY TO PROCEED</w:t>
      </w:r>
    </w:p>
    <w:p w14:paraId="3731C2C4" w14:textId="77777777" w:rsidR="001C26A6" w:rsidRPr="00946D64" w:rsidRDefault="00017DBC">
      <w:pPr>
        <w:spacing w:after="0" w:line="259" w:lineRule="auto"/>
        <w:ind w:left="2" w:firstLine="0"/>
      </w:pPr>
      <w:r w:rsidRPr="00946D64">
        <w:rPr>
          <w:sz w:val="23"/>
        </w:rPr>
        <w:t>We approve the project as described above, and authorize the team to proceed.</w:t>
      </w:r>
    </w:p>
    <w:tbl>
      <w:tblPr>
        <w:tblStyle w:val="TableGrid"/>
        <w:tblW w:w="9776" w:type="dxa"/>
        <w:jc w:val="center"/>
        <w:tblInd w:w="0" w:type="dxa"/>
        <w:tblCellMar>
          <w:top w:w="111" w:type="dxa"/>
          <w:left w:w="6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3448"/>
        <w:gridCol w:w="2860"/>
      </w:tblGrid>
      <w:tr w:rsidR="001C26A6" w:rsidRPr="00946D64" w14:paraId="5A618D34" w14:textId="77777777" w:rsidTr="00946D64">
        <w:trPr>
          <w:trHeight w:val="480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099E71" w14:textId="77777777" w:rsidR="001C26A6" w:rsidRPr="00946D64" w:rsidRDefault="00017DBC">
            <w:pPr>
              <w:spacing w:after="0" w:line="259" w:lineRule="auto"/>
              <w:ind w:left="0" w:right="475" w:firstLine="0"/>
              <w:jc w:val="center"/>
            </w:pPr>
            <w:r w:rsidRPr="00946D64">
              <w:rPr>
                <w:b/>
                <w:sz w:val="23"/>
              </w:rPr>
              <w:t>Name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10023C" w14:textId="77777777" w:rsidR="001C26A6" w:rsidRPr="00946D64" w:rsidRDefault="00017DBC">
            <w:pPr>
              <w:spacing w:after="0" w:line="259" w:lineRule="auto"/>
              <w:ind w:left="0" w:right="476" w:firstLine="0"/>
              <w:jc w:val="center"/>
            </w:pPr>
            <w:r w:rsidRPr="00946D64">
              <w:rPr>
                <w:b/>
                <w:sz w:val="23"/>
              </w:rPr>
              <w:t>Title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0327F95" w14:textId="77777777" w:rsidR="001C26A6" w:rsidRPr="00946D64" w:rsidRDefault="00017DBC">
            <w:pPr>
              <w:spacing w:after="99" w:line="259" w:lineRule="auto"/>
              <w:ind w:left="0" w:firstLine="0"/>
            </w:pPr>
            <w:r w:rsidRPr="00946D64">
              <w:rPr>
                <w:b/>
                <w:sz w:val="23"/>
              </w:rPr>
              <w:t>Signature</w:t>
            </w:r>
          </w:p>
          <w:p w14:paraId="2C552B0E" w14:textId="77777777" w:rsidR="001C26A6" w:rsidRPr="00946D64" w:rsidRDefault="00017DBC">
            <w:pPr>
              <w:spacing w:after="0" w:line="259" w:lineRule="auto"/>
              <w:ind w:left="0" w:firstLine="0"/>
            </w:pPr>
            <w:r w:rsidRPr="00946D64">
              <w:rPr>
                <w:b/>
                <w:sz w:val="23"/>
              </w:rPr>
              <w:t>(</w:t>
            </w:r>
            <w:r w:rsidR="00946D64" w:rsidRPr="00946D64">
              <w:rPr>
                <w:b/>
                <w:sz w:val="23"/>
              </w:rPr>
              <w:t>With</w:t>
            </w:r>
            <w:r w:rsidRPr="00946D64">
              <w:rPr>
                <w:b/>
                <w:sz w:val="23"/>
              </w:rPr>
              <w:t xml:space="preserve"> Date)</w:t>
            </w:r>
          </w:p>
        </w:tc>
      </w:tr>
      <w:tr w:rsidR="001C26A6" w:rsidRPr="00946D64" w14:paraId="6F7FB29C" w14:textId="77777777" w:rsidTr="00946D64">
        <w:trPr>
          <w:trHeight w:val="252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bottom"/>
          </w:tcPr>
          <w:p w14:paraId="6B72F94D" w14:textId="77777777" w:rsidR="001C26A6" w:rsidRPr="00946D64" w:rsidRDefault="001C26A6" w:rsidP="00946D64">
            <w:pPr>
              <w:spacing w:after="0" w:line="259" w:lineRule="auto"/>
              <w:ind w:left="0" w:right="406" w:firstLine="0"/>
            </w:pP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34D2F104" w14:textId="77777777" w:rsidR="001C26A6" w:rsidRPr="00946D64" w:rsidRDefault="001C26A6">
            <w:pP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B74EB9D" w14:textId="77777777" w:rsidR="001C26A6" w:rsidRPr="00946D64" w:rsidRDefault="001C26A6">
            <w:pPr>
              <w:spacing w:after="160" w:line="259" w:lineRule="auto"/>
              <w:ind w:left="0" w:firstLine="0"/>
            </w:pPr>
          </w:p>
        </w:tc>
      </w:tr>
    </w:tbl>
    <w:p w14:paraId="10F3FCF1" w14:textId="77777777" w:rsidR="002E5F3D" w:rsidRPr="00946D64" w:rsidRDefault="002E5F3D"/>
    <w:sectPr w:rsidR="002E5F3D" w:rsidRPr="00946D64" w:rsidSect="00F60D2D">
      <w:pgSz w:w="11910" w:h="16840"/>
      <w:pgMar w:top="851" w:right="1089" w:bottom="1809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DA7"/>
    <w:multiLevelType w:val="hybridMultilevel"/>
    <w:tmpl w:val="7F9601AA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" w15:restartNumberingAfterBreak="0">
    <w:nsid w:val="08F12F6F"/>
    <w:multiLevelType w:val="hybridMultilevel"/>
    <w:tmpl w:val="F34652EC"/>
    <w:lvl w:ilvl="0" w:tplc="88DC07E4">
      <w:start w:val="1"/>
      <w:numFmt w:val="bullet"/>
      <w:lvlText w:val="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DCCC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C13F4">
      <w:start w:val="1"/>
      <w:numFmt w:val="bullet"/>
      <w:lvlText w:val="▪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BEE2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A2F5E">
      <w:start w:val="1"/>
      <w:numFmt w:val="bullet"/>
      <w:lvlText w:val="o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0608E">
      <w:start w:val="1"/>
      <w:numFmt w:val="bullet"/>
      <w:lvlText w:val="▪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63A1A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F420">
      <w:start w:val="1"/>
      <w:numFmt w:val="bullet"/>
      <w:lvlText w:val="o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A00F0">
      <w:start w:val="1"/>
      <w:numFmt w:val="bullet"/>
      <w:lvlText w:val="▪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DA2C46"/>
    <w:multiLevelType w:val="hybridMultilevel"/>
    <w:tmpl w:val="0A2EE46C"/>
    <w:lvl w:ilvl="0" w:tplc="49162C0A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" w15:restartNumberingAfterBreak="0">
    <w:nsid w:val="2D537D3D"/>
    <w:multiLevelType w:val="hybridMultilevel"/>
    <w:tmpl w:val="00ECB75C"/>
    <w:lvl w:ilvl="0" w:tplc="4009000F">
      <w:start w:val="1"/>
      <w:numFmt w:val="decimal"/>
      <w:lvlText w:val="%1."/>
      <w:lvlJc w:val="left"/>
      <w:pPr>
        <w:ind w:left="1805" w:hanging="360"/>
      </w:p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2FE117D2"/>
    <w:multiLevelType w:val="hybridMultilevel"/>
    <w:tmpl w:val="022A72B6"/>
    <w:lvl w:ilvl="0" w:tplc="3FC038C2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4B8B8">
      <w:start w:val="1"/>
      <w:numFmt w:val="bullet"/>
      <w:lvlText w:val="o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CF944">
      <w:start w:val="1"/>
      <w:numFmt w:val="bullet"/>
      <w:lvlText w:val="▪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21D68">
      <w:start w:val="1"/>
      <w:numFmt w:val="bullet"/>
      <w:lvlText w:val="•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EB7F4">
      <w:start w:val="1"/>
      <w:numFmt w:val="bullet"/>
      <w:lvlText w:val="o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EDCBE">
      <w:start w:val="1"/>
      <w:numFmt w:val="bullet"/>
      <w:lvlText w:val="▪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E86E">
      <w:start w:val="1"/>
      <w:numFmt w:val="bullet"/>
      <w:lvlText w:val="•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B392">
      <w:start w:val="1"/>
      <w:numFmt w:val="bullet"/>
      <w:lvlText w:val="o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49E50">
      <w:start w:val="1"/>
      <w:numFmt w:val="bullet"/>
      <w:lvlText w:val="▪"/>
      <w:lvlJc w:val="left"/>
      <w:pPr>
        <w:ind w:left="7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E3F73"/>
    <w:multiLevelType w:val="hybridMultilevel"/>
    <w:tmpl w:val="9CC24BD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6" w15:restartNumberingAfterBreak="0">
    <w:nsid w:val="4C2B5364"/>
    <w:multiLevelType w:val="hybridMultilevel"/>
    <w:tmpl w:val="7350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50E78"/>
    <w:multiLevelType w:val="hybridMultilevel"/>
    <w:tmpl w:val="8E9EBEA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num w:numId="1" w16cid:durableId="1440371839">
    <w:abstractNumId w:val="4"/>
  </w:num>
  <w:num w:numId="2" w16cid:durableId="267126198">
    <w:abstractNumId w:val="1"/>
  </w:num>
  <w:num w:numId="3" w16cid:durableId="1282882150">
    <w:abstractNumId w:val="3"/>
  </w:num>
  <w:num w:numId="4" w16cid:durableId="1610433674">
    <w:abstractNumId w:val="2"/>
  </w:num>
  <w:num w:numId="5" w16cid:durableId="2141073680">
    <w:abstractNumId w:val="7"/>
  </w:num>
  <w:num w:numId="6" w16cid:durableId="1096056002">
    <w:abstractNumId w:val="0"/>
  </w:num>
  <w:num w:numId="7" w16cid:durableId="253517444">
    <w:abstractNumId w:val="5"/>
  </w:num>
  <w:num w:numId="8" w16cid:durableId="173036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A6"/>
    <w:rsid w:val="00017DBC"/>
    <w:rsid w:val="001C26A6"/>
    <w:rsid w:val="00296B32"/>
    <w:rsid w:val="002B5684"/>
    <w:rsid w:val="002E5F3D"/>
    <w:rsid w:val="003A2F72"/>
    <w:rsid w:val="003F10C0"/>
    <w:rsid w:val="00416FA3"/>
    <w:rsid w:val="004660BA"/>
    <w:rsid w:val="00593A93"/>
    <w:rsid w:val="005F6D24"/>
    <w:rsid w:val="007349BC"/>
    <w:rsid w:val="0087252D"/>
    <w:rsid w:val="00946D64"/>
    <w:rsid w:val="00A05D30"/>
    <w:rsid w:val="00B3334C"/>
    <w:rsid w:val="00C51E3B"/>
    <w:rsid w:val="00CA18A3"/>
    <w:rsid w:val="00CC4F90"/>
    <w:rsid w:val="00CE1ACE"/>
    <w:rsid w:val="00F30E7F"/>
    <w:rsid w:val="00F6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CA7"/>
  <w15:docId w15:val="{C39E91AD-1813-439E-9F26-1080CA0F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49" w:lineRule="auto"/>
      <w:ind w:left="2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5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2D74B5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D74B5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subject/>
  <dc:creator>ANJALI</dc:creator>
  <cp:keywords/>
  <cp:lastModifiedBy>Vivek Kumar</cp:lastModifiedBy>
  <cp:revision>6</cp:revision>
  <dcterms:created xsi:type="dcterms:W3CDTF">2023-04-09T17:13:00Z</dcterms:created>
  <dcterms:modified xsi:type="dcterms:W3CDTF">2024-02-09T07:53:00Z</dcterms:modified>
</cp:coreProperties>
</file>