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757E" w14:textId="19F04556" w:rsidR="00CB2BA1" w:rsidRPr="0061431D" w:rsidRDefault="00D44EDE" w:rsidP="009668C5">
      <w:pPr>
        <w:jc w:val="center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rFonts w:ascii="黑体" w:eastAsia="黑体" w:hAnsi="黑体" w:cs="Times New Roman"/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6F2511DC" wp14:editId="1924870B">
            <wp:simplePos x="0" y="0"/>
            <wp:positionH relativeFrom="column">
              <wp:posOffset>5603861</wp:posOffset>
            </wp:positionH>
            <wp:positionV relativeFrom="paragraph">
              <wp:posOffset>-224748</wp:posOffset>
            </wp:positionV>
            <wp:extent cx="779121" cy="1090800"/>
            <wp:effectExtent l="0" t="0" r="254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21" cy="10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5491">
        <w:rPr>
          <w:rFonts w:ascii="黑体" w:eastAsia="黑体" w:hAnsi="黑体" w:cs="Times New Roman"/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38F7C519" wp14:editId="5D6D4CEB">
            <wp:simplePos x="0" y="0"/>
            <wp:positionH relativeFrom="column">
              <wp:posOffset>-478473</wp:posOffset>
            </wp:positionH>
            <wp:positionV relativeFrom="paragraph">
              <wp:posOffset>-439102</wp:posOffset>
            </wp:positionV>
            <wp:extent cx="2693182" cy="63817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182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EAF">
        <w:rPr>
          <w:rFonts w:ascii="黑体" w:eastAsia="黑体" w:hAnsi="黑体" w:cs="Times New Roman" w:hint="eastAsia"/>
          <w:b/>
          <w:bCs/>
          <w:sz w:val="28"/>
          <w:szCs w:val="32"/>
        </w:rPr>
        <w:t>徐玮杰</w:t>
      </w:r>
    </w:p>
    <w:p w14:paraId="6640E901" w14:textId="7F5D3119" w:rsidR="002A133F" w:rsidRPr="001B260E" w:rsidRDefault="002A133F" w:rsidP="002A133F">
      <w:pPr>
        <w:spacing w:line="240" w:lineRule="exact"/>
        <w:jc w:val="center"/>
        <w:rPr>
          <w:rFonts w:ascii="黑体" w:eastAsia="黑体" w:hAnsi="黑体" w:cs="Times New Roman"/>
          <w:sz w:val="22"/>
          <w:szCs w:val="24"/>
        </w:rPr>
      </w:pPr>
      <w:r w:rsidRPr="00B60BE9">
        <w:rPr>
          <w:rFonts w:ascii="Times New Roman" w:eastAsia="黑体" w:hAnsi="Times New Roman" w:cs="Times New Roman"/>
          <w:sz w:val="22"/>
          <w:szCs w:val="24"/>
        </w:rPr>
        <w:t>1</w:t>
      </w:r>
      <w:r w:rsidR="00A170D8">
        <w:rPr>
          <w:rFonts w:ascii="Times New Roman" w:eastAsia="黑体" w:hAnsi="Times New Roman" w:cs="Times New Roman" w:hint="eastAsia"/>
          <w:sz w:val="22"/>
          <w:szCs w:val="24"/>
        </w:rPr>
        <w:t xml:space="preserve">7378907227 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 w:rsidR="00A170D8">
        <w:rPr>
          <w:rFonts w:ascii="黑体" w:eastAsia="黑体" w:hAnsi="黑体" w:cs="Times New Roman"/>
          <w:sz w:val="22"/>
          <w:szCs w:val="24"/>
        </w:rPr>
        <w:t>blizzardcan</w:t>
      </w:r>
      <w:r w:rsidRPr="00B60BE9">
        <w:rPr>
          <w:rFonts w:ascii="Times New Roman" w:eastAsia="黑体" w:hAnsi="Times New Roman" w:cs="Times New Roman"/>
          <w:sz w:val="22"/>
          <w:szCs w:val="24"/>
        </w:rPr>
        <w:t>@163.com</w:t>
      </w:r>
    </w:p>
    <w:p w14:paraId="0910AB15" w14:textId="03C2083A" w:rsidR="009668C5" w:rsidRPr="001B260E" w:rsidRDefault="009668C5" w:rsidP="002A133F">
      <w:pPr>
        <w:spacing w:line="240" w:lineRule="exact"/>
        <w:jc w:val="center"/>
        <w:rPr>
          <w:rFonts w:ascii="黑体" w:eastAsia="黑体" w:hAnsi="黑体" w:cs="Times New Roman"/>
          <w:sz w:val="22"/>
          <w:szCs w:val="24"/>
        </w:rPr>
      </w:pPr>
      <w:r w:rsidRPr="001B260E">
        <w:rPr>
          <w:rFonts w:ascii="黑体" w:eastAsia="黑体" w:hAnsi="黑体" w:cs="Times New Roman"/>
          <w:sz w:val="22"/>
          <w:szCs w:val="24"/>
        </w:rPr>
        <w:t xml:space="preserve"> </w:t>
      </w:r>
      <w:r w:rsidR="002A133F">
        <w:rPr>
          <w:rFonts w:ascii="黑体" w:eastAsia="黑体" w:hAnsi="黑体" w:cs="Times New Roman" w:hint="eastAsia"/>
          <w:sz w:val="22"/>
          <w:szCs w:val="24"/>
        </w:rPr>
        <w:t>后端开发(实习生</w:t>
      </w:r>
      <w:r w:rsidR="002A133F">
        <w:rPr>
          <w:rFonts w:ascii="黑体" w:eastAsia="黑体" w:hAnsi="黑体" w:cs="Times New Roman"/>
          <w:sz w:val="22"/>
          <w:szCs w:val="24"/>
        </w:rPr>
        <w:t>)</w:t>
      </w:r>
      <w:r w:rsidR="00BF6E2D" w:rsidRPr="001B260E">
        <w:rPr>
          <w:rFonts w:ascii="黑体" w:eastAsia="黑体" w:hAnsi="黑体" w:cs="Times New Roman"/>
          <w:sz w:val="22"/>
          <w:szCs w:val="24"/>
        </w:rPr>
        <w:t xml:space="preserve"> </w:t>
      </w:r>
    </w:p>
    <w:p w14:paraId="4FB7A39B" w14:textId="1A92805B" w:rsidR="009668C5" w:rsidRPr="00A05EDB" w:rsidRDefault="00FD4332" w:rsidP="00604E80">
      <w:pPr>
        <w:spacing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FDD71" wp14:editId="48129C26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6EA1A" id="直接连接符 1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D9AE752" w14:textId="0054A53A" w:rsidR="00BF6E2D" w:rsidRPr="005A05DC" w:rsidRDefault="00E26E4C" w:rsidP="00BB2E5D">
      <w:pPr>
        <w:rPr>
          <w:rFonts w:ascii="黑体" w:eastAsia="黑体" w:hAnsi="黑体" w:cs="Times New Roman"/>
        </w:rPr>
      </w:pPr>
      <w:r w:rsidRPr="005A05DC">
        <w:rPr>
          <w:rFonts w:ascii="黑体" w:eastAsia="黑体" w:hAnsi="黑体" w:cs="Times New Roman" w:hint="eastAsia"/>
        </w:rPr>
        <w:t>电子科技</w:t>
      </w:r>
      <w:r w:rsidR="00BF6E2D" w:rsidRPr="005A05DC">
        <w:rPr>
          <w:rFonts w:ascii="黑体" w:eastAsia="黑体" w:hAnsi="黑体" w:cs="Times New Roman"/>
        </w:rPr>
        <w:t>大学</w:t>
      </w:r>
      <w:r w:rsidR="007A0439" w:rsidRPr="005A05DC">
        <w:rPr>
          <w:rFonts w:ascii="Times New Roman" w:eastAsia="黑体" w:hAnsi="Times New Roman" w:cs="Times New Roman"/>
        </w:rPr>
        <w:t>（</w:t>
      </w:r>
      <w:r w:rsidR="007A0439" w:rsidRPr="005A05DC">
        <w:rPr>
          <w:rFonts w:ascii="Times New Roman" w:eastAsia="黑体" w:hAnsi="Times New Roman" w:cs="Times New Roman"/>
        </w:rPr>
        <w:t>985</w:t>
      </w:r>
      <w:r w:rsidR="002468F8">
        <w:rPr>
          <w:rFonts w:ascii="Times New Roman" w:eastAsia="黑体" w:hAnsi="Times New Roman" w:cs="Times New Roman" w:hint="eastAsia"/>
        </w:rPr>
        <w:t>，推免</w:t>
      </w:r>
      <w:r w:rsidR="007A0439" w:rsidRPr="005A05DC">
        <w:rPr>
          <w:rFonts w:ascii="Times New Roman" w:eastAsia="黑体" w:hAnsi="Times New Roman" w:cs="Times New Roman"/>
        </w:rPr>
        <w:t>）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    </w:t>
      </w:r>
      <w:r w:rsidR="002468F8">
        <w:rPr>
          <w:rFonts w:ascii="黑体" w:eastAsia="黑体" w:hAnsi="黑体" w:cs="Times New Roman"/>
        </w:rPr>
        <w:t xml:space="preserve">      </w:t>
      </w:r>
      <w:r w:rsidR="001D0511">
        <w:rPr>
          <w:rFonts w:ascii="黑体" w:eastAsia="黑体" w:hAnsi="黑体" w:cs="Times New Roman" w:hint="eastAsia"/>
        </w:rPr>
        <w:t>电子信息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  </w:t>
      </w:r>
      <w:r w:rsidR="002468F8">
        <w:rPr>
          <w:rFonts w:ascii="黑体" w:eastAsia="黑体" w:hAnsi="黑体" w:cs="Times New Roman"/>
        </w:rPr>
        <w:t xml:space="preserve">         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BB2E5D" w:rsidRPr="005A05DC">
        <w:rPr>
          <w:rFonts w:ascii="黑体" w:eastAsia="黑体" w:hAnsi="黑体" w:cs="Times New Roman"/>
        </w:rPr>
        <w:t xml:space="preserve">硕士 </w:t>
      </w:r>
      <w:r w:rsidR="00CF3703" w:rsidRPr="005A05DC">
        <w:rPr>
          <w:rFonts w:ascii="黑体" w:eastAsia="黑体" w:hAnsi="黑体" w:cs="Times New Roman"/>
        </w:rPr>
        <w:t xml:space="preserve">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2468F8">
        <w:rPr>
          <w:rFonts w:ascii="黑体" w:eastAsia="黑体" w:hAnsi="黑体" w:cs="Times New Roman"/>
        </w:rPr>
        <w:t xml:space="preserve">        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</w:t>
      </w:r>
      <w:r w:rsidR="001D0511">
        <w:rPr>
          <w:rFonts w:ascii="Times New Roman" w:eastAsia="黑体" w:hAnsi="Times New Roman" w:cs="Times New Roman" w:hint="eastAsia"/>
          <w:color w:val="414141"/>
          <w:szCs w:val="21"/>
        </w:rPr>
        <w:t>4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9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 xml:space="preserve"> -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</w:t>
      </w:r>
      <w:r w:rsidR="001D0511">
        <w:rPr>
          <w:rFonts w:ascii="Times New Roman" w:eastAsia="黑体" w:hAnsi="Times New Roman" w:cs="Times New Roman" w:hint="eastAsia"/>
          <w:color w:val="414141"/>
          <w:szCs w:val="21"/>
        </w:rPr>
        <w:t>7</w:t>
      </w:r>
      <w:r w:rsidR="00ED09E5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6</w:t>
      </w:r>
    </w:p>
    <w:p w14:paraId="1851B3DA" w14:textId="17663ABB" w:rsidR="00BF6E2D" w:rsidRPr="005A05DC" w:rsidRDefault="001D0511" w:rsidP="0061431D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成都理工</w:t>
      </w:r>
      <w:r w:rsidR="0027273A" w:rsidRPr="005A05DC">
        <w:rPr>
          <w:rFonts w:ascii="黑体" w:eastAsia="黑体" w:hAnsi="黑体" w:cs="Times New Roman"/>
        </w:rPr>
        <w:t>大学</w:t>
      </w:r>
      <w:r w:rsidR="00215662" w:rsidRPr="005A05DC">
        <w:rPr>
          <w:rFonts w:ascii="黑体" w:eastAsia="黑体" w:hAnsi="黑体" w:cs="Times New Roman"/>
        </w:rPr>
        <w:t xml:space="preserve">  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27273A" w:rsidRPr="005A05DC">
        <w:rPr>
          <w:rFonts w:ascii="黑体" w:eastAsia="黑体" w:hAnsi="黑体" w:cs="Times New Roman"/>
        </w:rPr>
        <w:t xml:space="preserve"> </w:t>
      </w:r>
      <w:r w:rsidR="00BB2E5D" w:rsidRPr="005A05DC">
        <w:rPr>
          <w:rFonts w:ascii="黑体" w:eastAsia="黑体" w:hAnsi="黑体" w:cs="Times New Roman"/>
        </w:rPr>
        <w:t xml:space="preserve">   </w:t>
      </w:r>
      <w:r w:rsidR="00FE1CFF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</w:t>
      </w:r>
      <w:r w:rsidR="002468F8">
        <w:rPr>
          <w:rFonts w:ascii="黑体" w:eastAsia="黑体" w:hAnsi="黑体" w:cs="Times New Roman"/>
        </w:rPr>
        <w:t xml:space="preserve">             </w:t>
      </w:r>
      <w:r w:rsidR="00D66804" w:rsidRPr="005A05DC"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 xml:space="preserve">  人工智能</w:t>
      </w:r>
      <w:r w:rsidR="00BB2E5D" w:rsidRPr="005A05DC">
        <w:rPr>
          <w:rFonts w:ascii="黑体" w:eastAsia="黑体" w:hAnsi="黑体" w:cs="Times New Roman"/>
        </w:rPr>
        <w:t xml:space="preserve">  </w:t>
      </w:r>
      <w:r>
        <w:rPr>
          <w:rFonts w:ascii="黑体" w:eastAsia="黑体" w:hAnsi="黑体" w:cs="Times New Roman" w:hint="eastAsia"/>
        </w:rPr>
        <w:t xml:space="preserve">  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2468F8">
        <w:rPr>
          <w:rFonts w:ascii="黑体" w:eastAsia="黑体" w:hAnsi="黑体" w:cs="Times New Roman"/>
        </w:rPr>
        <w:t xml:space="preserve">          </w:t>
      </w:r>
      <w:r w:rsidR="00BB2E5D" w:rsidRPr="005A05DC">
        <w:rPr>
          <w:rFonts w:ascii="黑体" w:eastAsia="黑体" w:hAnsi="黑体" w:cs="Times New Roman"/>
        </w:rPr>
        <w:t>本科</w:t>
      </w:r>
      <w:r w:rsidR="00FA489D" w:rsidRPr="005A05DC">
        <w:rPr>
          <w:rFonts w:ascii="黑体" w:eastAsia="黑体" w:hAnsi="黑体" w:cs="Times New Roman" w:hint="eastAsia"/>
        </w:rPr>
        <w:t xml:space="preserve"> </w:t>
      </w:r>
      <w:r w:rsidR="00FA489D" w:rsidRPr="005A05DC">
        <w:rPr>
          <w:rFonts w:ascii="黑体" w:eastAsia="黑体" w:hAnsi="黑体" w:cs="Times New Roman"/>
        </w:rPr>
        <w:t xml:space="preserve">   </w:t>
      </w:r>
      <w:r w:rsidR="002468F8">
        <w:rPr>
          <w:rFonts w:ascii="黑体" w:eastAsia="黑体" w:hAnsi="黑体" w:cs="Times New Roman"/>
        </w:rPr>
        <w:t xml:space="preserve">        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0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9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 xml:space="preserve"> -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 xml:space="preserve"> 202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4</w:t>
      </w:r>
      <w:r w:rsidR="00ED09E5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6</w:t>
      </w:r>
    </w:p>
    <w:bookmarkEnd w:id="0"/>
    <w:p w14:paraId="609758E2" w14:textId="095D3510" w:rsidR="00ED09E5" w:rsidRPr="003B6A5B" w:rsidRDefault="00ED09E5" w:rsidP="003B6A5B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3C783B" wp14:editId="0EC2DEDF">
                <wp:simplePos x="0" y="0"/>
                <wp:positionH relativeFrom="margin">
                  <wp:align>right</wp:align>
                </wp:positionH>
                <wp:positionV relativeFrom="paragraph">
                  <wp:posOffset>279388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FB82F" id="直接连接符 1873433499" o:spid="_x0000_s1026" style="position:absolute;left:0;text-align:left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95pt,22pt" to="963.1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" strokecolor="black [3200]">
                <v:stroke joinstyle="miter"/>
                <w10:wrap anchorx="margin"/>
              </v:line>
            </w:pict>
          </mc:Fallback>
        </mc:AlternateConten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11367CD5" w14:textId="7E964417" w:rsidR="00163B3D" w:rsidRDefault="000D790B" w:rsidP="00163B3D">
      <w:pPr>
        <w:spacing w:afterLines="20" w:after="62"/>
        <w:rPr>
          <w:rFonts w:ascii="Times New Roman" w:eastAsia="黑体" w:hAnsi="Times New Roman" w:cs="Times New Roman"/>
          <w:b/>
          <w:bCs/>
        </w:rPr>
      </w:pPr>
      <w:proofErr w:type="spellStart"/>
      <w:r>
        <w:rPr>
          <w:rFonts w:ascii="Times New Roman" w:eastAsia="黑体" w:hAnsi="Times New Roman" w:cs="Times New Roman" w:hint="eastAsia"/>
          <w:b/>
          <w:bCs/>
        </w:rPr>
        <w:t>Shop</w:t>
      </w:r>
      <w:r>
        <w:rPr>
          <w:rFonts w:ascii="Times New Roman" w:eastAsia="黑体" w:hAnsi="Times New Roman" w:cs="Times New Roman"/>
          <w:b/>
          <w:bCs/>
        </w:rPr>
        <w:t>Mind</w:t>
      </w:r>
      <w:proofErr w:type="spellEnd"/>
      <w:r>
        <w:rPr>
          <w:rFonts w:ascii="Times New Roman" w:eastAsia="黑体" w:hAnsi="Times New Roman" w:cs="Times New Roman" w:hint="eastAsia"/>
          <w:b/>
          <w:bCs/>
        </w:rPr>
        <w:t>生活服务平台</w:t>
      </w:r>
      <w:r w:rsidR="00163B3D">
        <w:rPr>
          <w:rFonts w:ascii="Times New Roman" w:eastAsia="黑体" w:hAnsi="Times New Roman" w:cs="Times New Roman"/>
          <w:b/>
          <w:bCs/>
        </w:rPr>
        <w:t xml:space="preserve">                      </w:t>
      </w:r>
      <w:r w:rsidR="00B9341B">
        <w:rPr>
          <w:rFonts w:ascii="Times New Roman" w:eastAsia="黑体" w:hAnsi="Times New Roman" w:cs="Times New Roman"/>
          <w:b/>
          <w:bCs/>
        </w:rPr>
        <w:t xml:space="preserve">  </w:t>
      </w:r>
      <w:r w:rsidR="00163B3D">
        <w:rPr>
          <w:rFonts w:ascii="Times New Roman" w:eastAsia="黑体" w:hAnsi="Times New Roman" w:cs="Times New Roman" w:hint="eastAsia"/>
          <w:b/>
          <w:bCs/>
        </w:rPr>
        <w:t>后端开发</w:t>
      </w:r>
      <w:r w:rsidR="00163B3D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163B3D">
        <w:rPr>
          <w:rFonts w:ascii="Times New Roman" w:eastAsia="黑体" w:hAnsi="Times New Roman" w:cs="Times New Roman"/>
          <w:b/>
          <w:bCs/>
        </w:rPr>
        <w:t xml:space="preserve">                          </w:t>
      </w:r>
      <w:r w:rsidR="00D65C81">
        <w:rPr>
          <w:rFonts w:ascii="Times New Roman" w:eastAsia="黑体" w:hAnsi="Times New Roman" w:cs="Times New Roman"/>
          <w:b/>
          <w:bCs/>
        </w:rPr>
        <w:t xml:space="preserve"> </w:t>
      </w:r>
      <w:r w:rsidR="00FE2945">
        <w:rPr>
          <w:rFonts w:ascii="Times New Roman" w:eastAsia="黑体" w:hAnsi="Times New Roman" w:cs="Times New Roman"/>
          <w:b/>
          <w:bCs/>
        </w:rPr>
        <w:t xml:space="preserve"> </w:t>
      </w:r>
      <w:r w:rsidR="00163B3D">
        <w:rPr>
          <w:rFonts w:ascii="Times New Roman" w:eastAsia="黑体" w:hAnsi="Times New Roman" w:cs="Times New Roman"/>
          <w:b/>
          <w:bCs/>
        </w:rPr>
        <w:t>2025.</w:t>
      </w:r>
      <w:r w:rsidR="002468F8">
        <w:rPr>
          <w:rFonts w:ascii="Times New Roman" w:eastAsia="黑体" w:hAnsi="Times New Roman" w:cs="Times New Roman"/>
          <w:b/>
          <w:bCs/>
        </w:rPr>
        <w:t>10</w:t>
      </w:r>
      <w:r w:rsidR="00163B3D">
        <w:rPr>
          <w:rFonts w:ascii="Times New Roman" w:eastAsia="黑体" w:hAnsi="Times New Roman" w:cs="Times New Roman"/>
          <w:b/>
          <w:bCs/>
        </w:rPr>
        <w:t xml:space="preserve"> - 2025.</w:t>
      </w:r>
      <w:r w:rsidR="002468F8">
        <w:rPr>
          <w:rFonts w:ascii="Times New Roman" w:eastAsia="黑体" w:hAnsi="Times New Roman" w:cs="Times New Roman"/>
          <w:b/>
          <w:bCs/>
        </w:rPr>
        <w:t>11</w:t>
      </w:r>
    </w:p>
    <w:p w14:paraId="1542AC05" w14:textId="2B59BBD8" w:rsidR="000915F0" w:rsidRDefault="00163B3D" w:rsidP="00904FBA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0915F0">
        <w:rPr>
          <w:rFonts w:ascii="Times New Roman" w:eastAsia="黑体" w:hAnsi="Times New Roman" w:cs="Times New Roman"/>
          <w:b/>
          <w:bCs/>
          <w:color w:val="414141"/>
          <w:szCs w:val="21"/>
        </w:rPr>
        <w:t>项目简介</w:t>
      </w:r>
      <w:r w:rsidRPr="000915F0">
        <w:rPr>
          <w:rFonts w:ascii="Times New Roman" w:eastAsia="黑体" w:hAnsi="Times New Roman" w:cs="Times New Roman"/>
          <w:color w:val="414141"/>
          <w:szCs w:val="21"/>
        </w:rPr>
        <w:t>：</w:t>
      </w:r>
      <w:r w:rsidR="000D790B" w:rsidRPr="000D790B">
        <w:rPr>
          <w:rFonts w:ascii="Times New Roman" w:eastAsia="黑体" w:hAnsi="Times New Roman" w:cs="Times New Roman" w:hint="eastAsia"/>
          <w:color w:val="414141"/>
          <w:szCs w:val="21"/>
        </w:rPr>
        <w:t>一款以用户评</w:t>
      </w:r>
      <w:r w:rsidR="00853BEC">
        <w:rPr>
          <w:rFonts w:ascii="Times New Roman" w:eastAsia="黑体" w:hAnsi="Times New Roman" w:cs="Times New Roman" w:hint="eastAsia"/>
          <w:color w:val="414141"/>
          <w:szCs w:val="21"/>
        </w:rPr>
        <w:t>论</w:t>
      </w:r>
      <w:r w:rsidR="000D790B" w:rsidRPr="000D790B">
        <w:rPr>
          <w:rFonts w:ascii="Times New Roman" w:eastAsia="黑体" w:hAnsi="Times New Roman" w:cs="Times New Roman" w:hint="eastAsia"/>
          <w:color w:val="414141"/>
          <w:szCs w:val="21"/>
        </w:rPr>
        <w:t>和商户信息浏览为主的生活服务平台，实现了</w:t>
      </w:r>
      <w:r w:rsidR="00FC299C">
        <w:rPr>
          <w:rFonts w:ascii="Times New Roman" w:eastAsia="黑体" w:hAnsi="Times New Roman" w:cs="Times New Roman" w:hint="eastAsia"/>
          <w:color w:val="414141"/>
          <w:szCs w:val="21"/>
        </w:rPr>
        <w:t>商家信息查询</w:t>
      </w:r>
      <w:r w:rsidR="000D790B" w:rsidRPr="000D790B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="00FC299C">
        <w:rPr>
          <w:rFonts w:ascii="Times New Roman" w:eastAsia="黑体" w:hAnsi="Times New Roman" w:cs="Times New Roman" w:hint="eastAsia"/>
          <w:color w:val="414141"/>
          <w:szCs w:val="21"/>
        </w:rPr>
        <w:t>智能客服、优惠券秒杀</w:t>
      </w:r>
      <w:r w:rsidR="000D790B" w:rsidRPr="000D790B">
        <w:rPr>
          <w:rFonts w:ascii="Times New Roman" w:eastAsia="黑体" w:hAnsi="Times New Roman" w:cs="Times New Roman" w:hint="eastAsia"/>
          <w:color w:val="414141"/>
          <w:szCs w:val="21"/>
        </w:rPr>
        <w:t>、消息主动推送等多个模块</w:t>
      </w:r>
      <w:r w:rsidR="000D790B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2EB7B5DE" w14:textId="71F76EEC" w:rsidR="00163B3D" w:rsidRPr="000915F0" w:rsidRDefault="00163B3D" w:rsidP="00904FBA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0915F0">
        <w:rPr>
          <w:rFonts w:ascii="Times New Roman" w:eastAsia="黑体" w:hAnsi="Times New Roman" w:cs="Times New Roman"/>
          <w:b/>
          <w:bCs/>
          <w:color w:val="414141"/>
          <w:szCs w:val="21"/>
        </w:rPr>
        <w:t>技术栈</w:t>
      </w:r>
      <w:r w:rsidRPr="000915F0">
        <w:rPr>
          <w:rFonts w:ascii="Times New Roman" w:eastAsia="黑体" w:hAnsi="Times New Roman" w:cs="Times New Roman"/>
          <w:color w:val="414141"/>
          <w:szCs w:val="21"/>
        </w:rPr>
        <w:t>：</w:t>
      </w:r>
      <w:proofErr w:type="spellStart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SpringBoot</w:t>
      </w:r>
      <w:proofErr w:type="spellEnd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 xml:space="preserve"> , </w:t>
      </w:r>
      <w:r w:rsidR="005A05DC">
        <w:rPr>
          <w:rFonts w:ascii="Times New Roman" w:eastAsia="黑体" w:hAnsi="Times New Roman" w:cs="Times New Roman"/>
          <w:color w:val="414141"/>
          <w:szCs w:val="21"/>
        </w:rPr>
        <w:t xml:space="preserve">Spring MVC, </w:t>
      </w:r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 xml:space="preserve">Redis, </w:t>
      </w:r>
      <w:r w:rsidR="005A05DC">
        <w:rPr>
          <w:rFonts w:ascii="Times New Roman" w:eastAsia="黑体" w:hAnsi="Times New Roman" w:cs="Times New Roman"/>
          <w:color w:val="414141"/>
          <w:szCs w:val="21"/>
        </w:rPr>
        <w:t xml:space="preserve">MySQL, </w:t>
      </w:r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Nginx, JWT,</w:t>
      </w:r>
      <w:r w:rsidR="00E6600A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="00B9341B">
        <w:rPr>
          <w:rFonts w:ascii="Times New Roman" w:eastAsia="黑体" w:hAnsi="Times New Roman" w:cs="Times New Roman" w:hint="eastAsia"/>
          <w:color w:val="414141"/>
          <w:szCs w:val="21"/>
        </w:rPr>
        <w:t>LangC</w:t>
      </w:r>
      <w:r w:rsidR="00B9341B">
        <w:rPr>
          <w:rFonts w:ascii="Times New Roman" w:eastAsia="黑体" w:hAnsi="Times New Roman" w:cs="Times New Roman"/>
          <w:color w:val="414141"/>
          <w:szCs w:val="21"/>
        </w:rPr>
        <w:t>hain4j</w:t>
      </w:r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proofErr w:type="spellStart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My</w:t>
      </w:r>
      <w:r w:rsidR="005A05DC">
        <w:rPr>
          <w:rFonts w:ascii="Times New Roman" w:eastAsia="黑体" w:hAnsi="Times New Roman" w:cs="Times New Roman"/>
          <w:color w:val="414141"/>
          <w:szCs w:val="21"/>
        </w:rPr>
        <w:t>Batis</w:t>
      </w:r>
      <w:proofErr w:type="spellEnd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,</w:t>
      </w:r>
      <w:r w:rsidR="00E6600A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proofErr w:type="spellStart"/>
      <w:r w:rsidR="00AF149A" w:rsidRPr="00AF149A">
        <w:rPr>
          <w:rFonts w:ascii="Times New Roman" w:eastAsia="黑体" w:hAnsi="Times New Roman" w:cs="Times New Roman"/>
          <w:color w:val="414141"/>
          <w:szCs w:val="21"/>
        </w:rPr>
        <w:t>Redisson</w:t>
      </w:r>
      <w:proofErr w:type="spellEnd"/>
    </w:p>
    <w:p w14:paraId="58C8CE8D" w14:textId="77777777" w:rsidR="00163B3D" w:rsidRPr="005F12BF" w:rsidRDefault="00163B3D" w:rsidP="00163B3D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负责功能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</w:p>
    <w:p w14:paraId="41C46765" w14:textId="2555F6CB" w:rsidR="00AF149A" w:rsidRPr="00B9341B" w:rsidRDefault="00AF149A" w:rsidP="00B9341B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AF149A">
        <w:rPr>
          <w:rFonts w:ascii="Times New Roman" w:eastAsia="黑体" w:hAnsi="Times New Roman" w:cs="Times New Roman" w:hint="eastAsia"/>
          <w:color w:val="414141"/>
          <w:szCs w:val="21"/>
        </w:rPr>
        <w:t>采用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本地缓存</w:t>
      </w:r>
      <w:r w:rsid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+</w:t>
      </w:r>
      <w:proofErr w:type="spellStart"/>
      <w:r w:rsid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redis</w:t>
      </w:r>
      <w:proofErr w:type="spellEnd"/>
      <w:r w:rsidRPr="00AF149A">
        <w:rPr>
          <w:rFonts w:ascii="Times New Roman" w:eastAsia="黑体" w:hAnsi="Times New Roman" w:cs="Times New Roman"/>
          <w:color w:val="414141"/>
          <w:szCs w:val="21"/>
        </w:rPr>
        <w:t>实现亳秒级响应</w:t>
      </w:r>
      <w:r w:rsidR="00B9341B">
        <w:rPr>
          <w:rFonts w:ascii="Times New Roman" w:eastAsia="黑体" w:hAnsi="Times New Roman" w:cs="Times New Roman" w:hint="eastAsia"/>
          <w:color w:val="414141"/>
          <w:szCs w:val="21"/>
        </w:rPr>
        <w:t>，</w:t>
      </w: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通过</w:t>
      </w:r>
      <w:r w:rsidRP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布隆过滤器</w:t>
      </w: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拦截无效查询</w:t>
      </w:r>
      <w:r w:rsidR="00B9341B">
        <w:rPr>
          <w:rFonts w:ascii="Times New Roman" w:eastAsia="黑体" w:hAnsi="Times New Roman" w:cs="Times New Roman" w:hint="eastAsia"/>
          <w:color w:val="414141"/>
          <w:szCs w:val="21"/>
        </w:rPr>
        <w:t>，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结合动态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TTL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机制防止缓存雪崩</w:t>
      </w:r>
      <w:r w:rsidR="00E6600A" w:rsidRPr="00B9341B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42DBBDE2" w14:textId="3BD78B2B" w:rsidR="00F54F5F" w:rsidRDefault="00F54F5F" w:rsidP="000915F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F54F5F">
        <w:rPr>
          <w:rFonts w:ascii="Times New Roman" w:eastAsia="黑体" w:hAnsi="Times New Roman" w:cs="Times New Roman" w:hint="eastAsia"/>
          <w:color w:val="414141"/>
          <w:szCs w:val="21"/>
        </w:rPr>
        <w:t>利用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Redis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实现商户缓存，采用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Cache Aside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缓存更新策略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，通过超时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剔除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+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先更新数据库后</w:t>
      </w:r>
      <w:r w:rsidRP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删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除缓存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保证数据一致性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5C287517" w14:textId="4C47FE93" w:rsidR="00804B10" w:rsidRDefault="00804B10" w:rsidP="00804B1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804B10">
        <w:rPr>
          <w:rFonts w:ascii="Times New Roman" w:eastAsia="黑体" w:hAnsi="Times New Roman" w:cs="Times New Roman" w:hint="eastAsia"/>
          <w:color w:val="414141"/>
          <w:szCs w:val="21"/>
        </w:rPr>
        <w:t>使用乐观锁解决超卖问题，</w:t>
      </w:r>
      <w:proofErr w:type="spellStart"/>
      <w:r w:rsidRPr="00804B10">
        <w:rPr>
          <w:rFonts w:ascii="Times New Roman" w:eastAsia="黑体" w:hAnsi="Times New Roman" w:cs="Times New Roman"/>
          <w:color w:val="414141"/>
          <w:szCs w:val="21"/>
        </w:rPr>
        <w:t>Redisson</w:t>
      </w:r>
      <w:proofErr w:type="spellEnd"/>
      <w:r w:rsidRPr="00804B10">
        <w:rPr>
          <w:rFonts w:ascii="Times New Roman" w:eastAsia="黑体" w:hAnsi="Times New Roman" w:cs="Times New Roman"/>
          <w:color w:val="414141"/>
          <w:szCs w:val="21"/>
        </w:rPr>
        <w:t>分布式锁实现一人一单，消息队列异步处理下单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7C9CED70" w14:textId="1222634B" w:rsidR="00B9341B" w:rsidRDefault="00B9341B" w:rsidP="00804B1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接入</w:t>
      </w:r>
      <w:r w:rsidRPr="00FC299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阿里云百炼大模型</w:t>
      </w: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，使用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Redis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支持会话记忆，基于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Function Calling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实现查询信息和预约到店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4F2D3EEC" w14:textId="46B44EA0" w:rsidR="00EB62D9" w:rsidRPr="0061431D" w:rsidRDefault="004C0EAF" w:rsidP="00EB62D9">
      <w:pPr>
        <w:spacing w:afterLines="20" w:after="62"/>
        <w:jc w:val="left"/>
        <w:rPr>
          <w:rFonts w:ascii="黑体" w:eastAsia="黑体" w:hAnsi="黑体" w:cs="Times New Roman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智心</w:t>
      </w:r>
      <w:r w:rsidR="00074183">
        <w:rPr>
          <w:rFonts w:ascii="Times New Roman" w:eastAsia="黑体" w:hAnsi="Times New Roman" w:cs="Times New Roman" w:hint="eastAsia"/>
          <w:b/>
          <w:bCs/>
        </w:rPr>
        <w:t>Agent</w:t>
      </w:r>
      <w:r w:rsidR="00FE7C24">
        <w:rPr>
          <w:rFonts w:ascii="Times New Roman" w:eastAsia="黑体" w:hAnsi="Times New Roman" w:cs="Times New Roman" w:hint="eastAsia"/>
          <w:b/>
          <w:bCs/>
        </w:rPr>
        <w:t>智能体</w:t>
      </w:r>
      <w:r w:rsidR="00EB62D9">
        <w:rPr>
          <w:rFonts w:ascii="Times New Roman" w:eastAsia="黑体" w:hAnsi="Times New Roman" w:cs="Times New Roman"/>
          <w:b/>
          <w:bCs/>
        </w:rPr>
        <w:t xml:space="preserve">                         </w:t>
      </w:r>
      <w:r w:rsidR="00B9341B">
        <w:rPr>
          <w:rFonts w:ascii="Times New Roman" w:eastAsia="黑体" w:hAnsi="Times New Roman" w:cs="Times New Roman"/>
          <w:b/>
          <w:bCs/>
        </w:rPr>
        <w:t xml:space="preserve"> </w:t>
      </w:r>
      <w:r w:rsidR="00EB62D9">
        <w:rPr>
          <w:rFonts w:ascii="黑体" w:eastAsia="黑体" w:hAnsi="黑体" w:hint="eastAsia"/>
          <w:b/>
          <w:bCs/>
        </w:rPr>
        <w:t>后端开发</w:t>
      </w:r>
      <w:r w:rsidR="008A7347">
        <w:rPr>
          <w:rFonts w:ascii="黑体" w:eastAsia="黑体" w:hAnsi="黑体"/>
          <w:b/>
          <w:bCs/>
        </w:rPr>
        <w:t>/</w:t>
      </w:r>
      <w:r w:rsidR="00074183">
        <w:rPr>
          <w:rFonts w:ascii="黑体" w:eastAsia="黑体" w:hAnsi="黑体" w:hint="eastAsia"/>
          <w:b/>
          <w:bCs/>
        </w:rPr>
        <w:t>大模型应用</w:t>
      </w:r>
      <w:r w:rsidR="00EB62D9" w:rsidRPr="0061431D">
        <w:rPr>
          <w:rFonts w:ascii="黑体" w:eastAsia="黑体" w:hAnsi="黑体" w:cs="Times New Roman"/>
        </w:rPr>
        <w:t xml:space="preserve">    </w:t>
      </w:r>
      <w:r w:rsidR="00EB62D9" w:rsidRPr="0061431D">
        <w:rPr>
          <w:rFonts w:ascii="黑体" w:eastAsia="黑体" w:hAnsi="黑体" w:cs="Times New Roman"/>
          <w:b/>
          <w:bCs/>
        </w:rPr>
        <w:t xml:space="preserve">                </w:t>
      </w:r>
      <w:r w:rsidR="00074183">
        <w:rPr>
          <w:rFonts w:ascii="黑体" w:eastAsia="黑体" w:hAnsi="黑体" w:cs="Times New Roman"/>
          <w:b/>
          <w:bCs/>
        </w:rPr>
        <w:t xml:space="preserve"> </w:t>
      </w:r>
      <w:r w:rsidR="00EB62D9" w:rsidRPr="00B9341B">
        <w:rPr>
          <w:rFonts w:ascii="Times New Roman" w:eastAsia="黑体" w:hAnsi="Times New Roman" w:cs="Times New Roman"/>
          <w:b/>
          <w:bCs/>
        </w:rPr>
        <w:t>202</w:t>
      </w:r>
      <w:r w:rsidR="00A56ED1">
        <w:rPr>
          <w:rFonts w:ascii="Times New Roman" w:eastAsia="黑体" w:hAnsi="Times New Roman" w:cs="Times New Roman"/>
          <w:b/>
          <w:bCs/>
        </w:rPr>
        <w:t>6</w:t>
      </w:r>
      <w:r w:rsidR="00EB62D9" w:rsidRPr="00B9341B">
        <w:rPr>
          <w:rFonts w:ascii="Times New Roman" w:eastAsia="黑体" w:hAnsi="Times New Roman" w:cs="Times New Roman"/>
          <w:b/>
          <w:bCs/>
        </w:rPr>
        <w:t>.0</w:t>
      </w:r>
      <w:r w:rsidR="00A56ED1">
        <w:rPr>
          <w:rFonts w:ascii="Times New Roman" w:eastAsia="黑体" w:hAnsi="Times New Roman" w:cs="Times New Roman"/>
          <w:b/>
          <w:bCs/>
        </w:rPr>
        <w:t>1</w:t>
      </w:r>
      <w:r w:rsidR="00EB62D9" w:rsidRPr="00B9341B">
        <w:rPr>
          <w:rFonts w:ascii="Times New Roman" w:eastAsia="黑体" w:hAnsi="Times New Roman" w:cs="Times New Roman"/>
          <w:b/>
          <w:bCs/>
        </w:rPr>
        <w:t xml:space="preserve"> - 2025.0</w:t>
      </w:r>
      <w:r w:rsidR="00A56ED1">
        <w:rPr>
          <w:rFonts w:ascii="Times New Roman" w:eastAsia="黑体" w:hAnsi="Times New Roman" w:cs="Times New Roman"/>
          <w:b/>
          <w:bCs/>
        </w:rPr>
        <w:t>3</w:t>
      </w:r>
    </w:p>
    <w:p w14:paraId="15D3CB23" w14:textId="259B26F1" w:rsidR="00EB62D9" w:rsidRPr="005F12BF" w:rsidRDefault="00EB62D9" w:rsidP="00EB62D9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b/>
          <w:bCs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项目简介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  <w:r w:rsidR="006D638C" w:rsidRPr="006D638C">
        <w:rPr>
          <w:rFonts w:ascii="Times New Roman" w:eastAsia="黑体" w:hAnsi="Times New Roman" w:cs="Times New Roman" w:hint="eastAsia"/>
          <w:color w:val="414141"/>
          <w:szCs w:val="21"/>
        </w:rPr>
        <w:t>基于</w:t>
      </w:r>
      <w:proofErr w:type="spellStart"/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SpringAI</w:t>
      </w:r>
      <w:proofErr w:type="spellEnd"/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实现聊天</w:t>
      </w:r>
      <w:r w:rsidR="004C0EAF">
        <w:rPr>
          <w:rFonts w:ascii="Times New Roman" w:eastAsia="黑体" w:hAnsi="Times New Roman" w:cs="Times New Roman" w:hint="eastAsia"/>
          <w:color w:val="414141"/>
          <w:szCs w:val="21"/>
        </w:rPr>
        <w:t>+</w:t>
      </w:r>
      <w:r w:rsidR="004C0EAF">
        <w:rPr>
          <w:rFonts w:ascii="Times New Roman" w:eastAsia="黑体" w:hAnsi="Times New Roman" w:cs="Times New Roman" w:hint="eastAsia"/>
          <w:color w:val="414141"/>
          <w:szCs w:val="21"/>
        </w:rPr>
        <w:t>心理监控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助手，可以结合管理员提供的知识库或者拉取的代码库进行针对性的回答，并通过</w:t>
      </w:r>
      <w:r w:rsidR="006D638C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="006D638C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协议集成了外部服务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。</w:t>
      </w:r>
    </w:p>
    <w:p w14:paraId="7924CAAA" w14:textId="284288D5" w:rsidR="00EB62D9" w:rsidRPr="006D638C" w:rsidRDefault="00EB62D9" w:rsidP="006D638C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技术栈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Java</w:t>
      </w:r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Spring Boot</w:t>
      </w:r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proofErr w:type="spellStart"/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SpringAI</w:t>
      </w:r>
      <w:proofErr w:type="spellEnd"/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Spring Security</w:t>
      </w:r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MySQL</w:t>
      </w:r>
      <w:r w:rsidR="006D638C">
        <w:rPr>
          <w:rFonts w:ascii="Times New Roman" w:eastAsia="黑体" w:hAnsi="Times New Roman" w:cs="Times New Roman"/>
          <w:color w:val="414141"/>
          <w:szCs w:val="21"/>
        </w:rPr>
        <w:t xml:space="preserve">, 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Ollama</w:t>
      </w:r>
    </w:p>
    <w:p w14:paraId="137FCA81" w14:textId="70A5468E" w:rsidR="00EB62D9" w:rsidRPr="005F12BF" w:rsidRDefault="00EB62D9" w:rsidP="00EB62D9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负责功能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</w:p>
    <w:p w14:paraId="28887C53" w14:textId="63D9E9E1" w:rsidR="00EB62D9" w:rsidRPr="005F12BF" w:rsidRDefault="00EB62D9" w:rsidP="00EB62D9">
      <w:pPr>
        <w:pStyle w:val="a7"/>
        <w:spacing w:afterLines="20" w:after="62"/>
        <w:ind w:left="420" w:firstLineChars="0" w:firstLine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color w:val="414141"/>
          <w:szCs w:val="21"/>
        </w:rPr>
        <w:t xml:space="preserve">1. </w:t>
      </w:r>
      <w:r w:rsidR="006D638C" w:rsidRPr="006D638C">
        <w:rPr>
          <w:rFonts w:ascii="Times New Roman" w:eastAsia="黑体" w:hAnsi="Times New Roman" w:cs="Times New Roman" w:hint="eastAsia"/>
          <w:color w:val="414141"/>
          <w:szCs w:val="21"/>
        </w:rPr>
        <w:t>完成</w:t>
      </w:r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Ollama</w:t>
      </w:r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、</w:t>
      </w:r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OpenAI</w:t>
      </w:r>
      <w:r w:rsidR="006D638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多模型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的策略对接，基于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Flux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构建流式会话接口，使用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Chroma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处理文本向量，实现自动知识库构建、上下文管理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17163E3E" w14:textId="39EE4C3B" w:rsidR="00EB62D9" w:rsidRPr="005F12BF" w:rsidRDefault="00EB62D9" w:rsidP="00EB62D9">
      <w:pPr>
        <w:spacing w:afterLines="20" w:after="62"/>
        <w:ind w:firstLine="42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color w:val="414141"/>
          <w:szCs w:val="21"/>
        </w:rPr>
        <w:t xml:space="preserve">2. </w:t>
      </w:r>
      <w:r w:rsidR="006D638C" w:rsidRPr="006D638C">
        <w:rPr>
          <w:rFonts w:ascii="Times New Roman" w:eastAsia="黑体" w:hAnsi="Times New Roman" w:cs="Times New Roman" w:hint="eastAsia"/>
          <w:color w:val="414141"/>
          <w:szCs w:val="21"/>
        </w:rPr>
        <w:t>基于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Spring Security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构建权限控制，实现管理员与用户角色的精准隔离，满足知识库内容合规要求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4B5E8BF1" w14:textId="05EF5811" w:rsidR="00EB62D9" w:rsidRDefault="00EB62D9" w:rsidP="00EB62D9">
      <w:pPr>
        <w:spacing w:afterLines="20" w:after="62"/>
        <w:ind w:firstLine="42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color w:val="414141"/>
          <w:szCs w:val="21"/>
        </w:rPr>
        <w:t>3.</w:t>
      </w:r>
      <w:r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="006D638C" w:rsidRPr="006D638C">
        <w:rPr>
          <w:rFonts w:ascii="Times New Roman" w:eastAsia="黑体" w:hAnsi="Times New Roman" w:cs="Times New Roman" w:hint="eastAsia"/>
          <w:color w:val="414141"/>
          <w:szCs w:val="21"/>
        </w:rPr>
        <w:t>基于心理咨询记录</w:t>
      </w:r>
      <w:proofErr w:type="spellStart"/>
      <w:r w:rsidR="006D638C" w:rsidRPr="005A05DC">
        <w:rPr>
          <w:rFonts w:ascii="Times New Roman" w:eastAsia="黑体" w:hAnsi="Times New Roman" w:cs="Times New Roman"/>
          <w:b/>
          <w:bCs/>
          <w:color w:val="414141"/>
          <w:szCs w:val="21"/>
        </w:rPr>
        <w:t>LoRA</w:t>
      </w:r>
      <w:proofErr w:type="spellEnd"/>
      <w:r w:rsidR="006D638C" w:rsidRPr="005A05DC">
        <w:rPr>
          <w:rFonts w:ascii="Times New Roman" w:eastAsia="黑体" w:hAnsi="Times New Roman" w:cs="Times New Roman"/>
          <w:b/>
          <w:bCs/>
          <w:color w:val="414141"/>
          <w:szCs w:val="21"/>
        </w:rPr>
        <w:t>微调轻量大模型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，识别准确率提</w:t>
      </w:r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升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85%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。心理状态通过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MCP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服务自动写入</w:t>
      </w:r>
      <w:r w:rsidR="006D638C" w:rsidRPr="006D638C">
        <w:rPr>
          <w:rFonts w:ascii="Times New Roman" w:eastAsia="黑体" w:hAnsi="Times New Roman" w:cs="Times New Roman"/>
          <w:color w:val="414141"/>
          <w:szCs w:val="21"/>
        </w:rPr>
        <w:t>Exce</w:t>
      </w:r>
      <w:r w:rsidR="005A05DC">
        <w:rPr>
          <w:rFonts w:ascii="Times New Roman" w:eastAsia="黑体" w:hAnsi="Times New Roman" w:cs="Times New Roman"/>
          <w:color w:val="414141"/>
          <w:szCs w:val="21"/>
        </w:rPr>
        <w:t>l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563BCCD1" w14:textId="4A12357A" w:rsidR="00EB62D9" w:rsidRPr="00EB62D9" w:rsidRDefault="00EB62D9" w:rsidP="00EB62D9">
      <w:pPr>
        <w:spacing w:afterLines="20" w:after="62"/>
        <w:ind w:firstLine="420"/>
        <w:rPr>
          <w:rFonts w:ascii="Times New Roman" w:eastAsia="黑体" w:hAnsi="Times New Roman" w:cs="Times New Roman"/>
          <w:color w:val="414141"/>
          <w:szCs w:val="21"/>
        </w:rPr>
      </w:pPr>
      <w:r>
        <w:rPr>
          <w:rFonts w:ascii="Times New Roman" w:eastAsia="黑体" w:hAnsi="Times New Roman" w:cs="Times New Roman" w:hint="eastAsia"/>
          <w:color w:val="414141"/>
          <w:szCs w:val="21"/>
        </w:rPr>
        <w:t>4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．</w:t>
      </w:r>
      <w:r w:rsidR="005A05DC" w:rsidRPr="005A05DC">
        <w:rPr>
          <w:rFonts w:ascii="Times New Roman" w:eastAsia="黑体" w:hAnsi="Times New Roman" w:cs="Times New Roman" w:hint="eastAsia"/>
          <w:color w:val="414141"/>
          <w:szCs w:val="21"/>
        </w:rPr>
        <w:t>当识别到高风险学生时，通过</w:t>
      </w:r>
      <w:r w:rsidR="005A05DC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="005A05DC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服务自动发送邮件</w:t>
      </w:r>
      <w:r w:rsidR="005A05DC" w:rsidRPr="005A05DC">
        <w:rPr>
          <w:rFonts w:ascii="Times New Roman" w:eastAsia="黑体" w:hAnsi="Times New Roman" w:cs="Times New Roman"/>
          <w:color w:val="414141"/>
          <w:szCs w:val="21"/>
        </w:rPr>
        <w:t>给相关负责人，送达率</w:t>
      </w:r>
      <w:r w:rsidR="005A05DC"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98%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15B660BC" w14:textId="4D8BFBE8" w:rsidR="00CF7696" w:rsidRDefault="00A33635" w:rsidP="00CF7696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</w:t>
      </w:r>
      <w:r w:rsidR="00CF7696"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A9C924" wp14:editId="5CF44C43">
                <wp:simplePos x="0" y="0"/>
                <wp:positionH relativeFrom="margin">
                  <wp:align>right</wp:align>
                </wp:positionH>
                <wp:positionV relativeFrom="paragraph">
                  <wp:posOffset>249156</wp:posOffset>
                </wp:positionV>
                <wp:extent cx="6430234" cy="15857"/>
                <wp:effectExtent l="0" t="0" r="27940" b="2286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614B5" id="直接连接符 6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19.6pt" to="961.4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" strokecolor="black [3200]">
                <v:stroke joinstyle="miter"/>
                <w10:wrap anchorx="margin"/>
              </v:line>
            </w:pict>
          </mc:Fallback>
        </mc:AlternateContent>
      </w:r>
      <w:r w:rsidR="003374DB">
        <w:rPr>
          <w:rFonts w:ascii="黑体" w:eastAsia="黑体" w:hAnsi="黑体" w:cs="Times New Roman" w:hint="eastAsia"/>
          <w:b/>
          <w:bCs/>
          <w:sz w:val="24"/>
          <w:szCs w:val="28"/>
        </w:rPr>
        <w:t>技能</w:t>
      </w:r>
    </w:p>
    <w:p w14:paraId="24A53440" w14:textId="16FC00F8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JAVA</w:t>
      </w: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掌握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Java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语法，集合、反射、多线程基础框架，</w:t>
      </w:r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了解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JUC</w:t>
      </w:r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锁机制、线程池原理、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ThreadLocal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等。</w:t>
      </w:r>
      <w:r w:rsidR="00CF725F">
        <w:rPr>
          <w:rFonts w:ascii="Times New Roman" w:eastAsia="黑体" w:hAnsi="Times New Roman" w:cs="Times New Roman" w:hint="eastAsia"/>
          <w:color w:val="414141"/>
          <w:szCs w:val="21"/>
        </w:rPr>
        <w:t xml:space="preserve"> </w:t>
      </w:r>
    </w:p>
    <w:p w14:paraId="70D2370A" w14:textId="7DA14142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框架：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 xml:space="preserve"> Spring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SpringMVC</w:t>
      </w:r>
      <w:proofErr w:type="spellEnd"/>
      <w:r w:rsidR="0061149D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SpringBoot</w:t>
      </w:r>
      <w:proofErr w:type="spellEnd"/>
      <w:r w:rsidR="0061149D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MyBatis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等开源框架，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理解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IOC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AOP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机制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。</w:t>
      </w:r>
    </w:p>
    <w:p w14:paraId="4B9678E3" w14:textId="4C03E50B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数据库：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MySQL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数据库及库表设计，掌握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SQL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优化技术，理解事务管理、索引、锁等数据库操作。</w:t>
      </w:r>
    </w:p>
    <w:p w14:paraId="2B3883A6" w14:textId="11C24418" w:rsidR="00091230" w:rsidRPr="00091230" w:rsidRDefault="005F12BF" w:rsidP="00091230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Redis</w:t>
      </w: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了解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Redis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常用数据结构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、持久化机制，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理解缓存穿透、雪崩、击穿等问题</w:t>
      </w:r>
      <w:r w:rsidR="004303FD">
        <w:rPr>
          <w:rFonts w:ascii="Times New Roman" w:eastAsia="黑体" w:hAnsi="Times New Roman" w:cs="Times New Roman" w:hint="eastAsia"/>
          <w:color w:val="414141"/>
          <w:szCs w:val="21"/>
        </w:rPr>
        <w:t>。</w:t>
      </w:r>
      <w:r w:rsidR="004303FD" w:rsidRPr="005F12BF">
        <w:rPr>
          <w:rFonts w:ascii="Times New Roman" w:eastAsia="黑体" w:hAnsi="Times New Roman" w:cs="Times New Roman"/>
          <w:color w:val="414141"/>
          <w:szCs w:val="21"/>
        </w:rPr>
        <w:t xml:space="preserve"> </w:t>
      </w:r>
    </w:p>
    <w:p w14:paraId="68311B9C" w14:textId="173A082C" w:rsid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中间件：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RocketMQ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消息中间件，了解消息模型、消息持久化、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ACK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消息确认机制。</w:t>
      </w:r>
    </w:p>
    <w:p w14:paraId="28583915" w14:textId="5CAA08AA" w:rsidR="00091230" w:rsidRPr="005F12BF" w:rsidRDefault="00091230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AI</w:t>
      </w:r>
      <w:r w:rsidR="00980C1A" w:rsidRPr="00237C0D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应用</w:t>
      </w:r>
      <w:r w:rsidRPr="00237C0D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：</w:t>
      </w:r>
      <w:r w:rsidR="00980C1A" w:rsidRPr="00980C1A">
        <w:rPr>
          <w:rFonts w:ascii="Times New Roman" w:eastAsia="黑体" w:hAnsi="Times New Roman" w:cs="Times New Roman" w:hint="eastAsia"/>
          <w:color w:val="414141"/>
          <w:szCs w:val="21"/>
        </w:rPr>
        <w:t>掌握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AI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应用开发框架</w:t>
      </w:r>
      <w:proofErr w:type="spellStart"/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S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pringAI</w:t>
      </w:r>
      <w:proofErr w:type="spellEnd"/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，熟悉</w:t>
      </w:r>
      <w:r w:rsidR="00980C1A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RAG</w:t>
      </w:r>
      <w:r w:rsidR="00980C1A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技术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，模型部署工具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Ollama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，了解</w:t>
      </w:r>
      <w:r w:rsidR="00980C1A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="00980C1A"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协议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7E8DA15F" w14:textId="576E81D5" w:rsidR="005C2F6F" w:rsidRPr="005C2F6F" w:rsidRDefault="00282099" w:rsidP="005C2F6F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01C623" wp14:editId="3B26C9EB">
                <wp:simplePos x="0" y="0"/>
                <wp:positionH relativeFrom="margin">
                  <wp:posOffset>-1258</wp:posOffset>
                </wp:positionH>
                <wp:positionV relativeFrom="paragraph">
                  <wp:posOffset>334271</wp:posOffset>
                </wp:positionV>
                <wp:extent cx="6479118" cy="10571"/>
                <wp:effectExtent l="0" t="0" r="36195" b="2794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9118" cy="1057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716A1" id="直接连接符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6.3pt" to="510.0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3374DB">
        <w:rPr>
          <w:rFonts w:ascii="黑体" w:eastAsia="黑体" w:hAnsi="黑体" w:cs="Times New Roman" w:hint="eastAsia"/>
          <w:b/>
          <w:bCs/>
          <w:sz w:val="24"/>
          <w:szCs w:val="28"/>
        </w:rPr>
        <w:t>奖项</w:t>
      </w:r>
      <w:r w:rsidR="00A33635">
        <w:rPr>
          <w:rFonts w:ascii="黑体" w:eastAsia="黑体" w:hAnsi="黑体" w:cs="Times New Roman" w:hint="eastAsia"/>
          <w:b/>
          <w:bCs/>
          <w:sz w:val="24"/>
          <w:szCs w:val="28"/>
        </w:rPr>
        <w:t>和</w:t>
      </w:r>
      <w:r w:rsidR="006E2B80">
        <w:rPr>
          <w:rFonts w:ascii="黑体" w:eastAsia="黑体" w:hAnsi="黑体" w:cs="Times New Roman" w:hint="eastAsia"/>
          <w:b/>
          <w:bCs/>
          <w:sz w:val="24"/>
          <w:szCs w:val="28"/>
        </w:rPr>
        <w:t>论文</w:t>
      </w:r>
      <w:r w:rsidR="00A33635">
        <w:rPr>
          <w:rFonts w:ascii="黑体" w:eastAsia="黑体" w:hAnsi="黑体" w:cs="Times New Roman" w:hint="eastAsia"/>
          <w:b/>
          <w:bCs/>
          <w:sz w:val="24"/>
          <w:szCs w:val="28"/>
        </w:rPr>
        <w:t>专利</w:t>
      </w:r>
    </w:p>
    <w:p w14:paraId="7B33E839" w14:textId="7C5AAB82" w:rsidR="005F12BF" w:rsidRPr="00DF12AD" w:rsidRDefault="005F12BF" w:rsidP="005F12BF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D6BA1">
        <w:rPr>
          <w:rFonts w:ascii="Times New Roman" w:eastAsia="黑体" w:hAnsi="Times New Roman" w:cs="Times New Roman"/>
          <w:b/>
          <w:bCs/>
          <w:color w:val="414141"/>
          <w:szCs w:val="21"/>
        </w:rPr>
        <w:t>国家发明专利</w:t>
      </w:r>
      <w:r w:rsidRPr="00DF12AD">
        <w:rPr>
          <w:rFonts w:ascii="Times New Roman" w:eastAsia="黑体" w:hAnsi="Times New Roman" w:cs="Times New Roman"/>
          <w:color w:val="414141"/>
          <w:szCs w:val="21"/>
        </w:rPr>
        <w:t>（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第一发明人，已授权，</w:t>
      </w:r>
      <w:r w:rsidRPr="00DF12AD">
        <w:rPr>
          <w:rFonts w:ascii="Times New Roman" w:eastAsia="黑体" w:hAnsi="Times New Roman" w:cs="Times New Roman"/>
          <w:color w:val="414141"/>
          <w:szCs w:val="21"/>
        </w:rPr>
        <w:t>CN1177</w:t>
      </w:r>
      <w:r w:rsidR="00D650EE">
        <w:rPr>
          <w:rFonts w:ascii="Times New Roman" w:eastAsia="黑体" w:hAnsi="Times New Roman" w:cs="Times New Roman" w:hint="eastAsia"/>
          <w:color w:val="414141"/>
          <w:szCs w:val="21"/>
        </w:rPr>
        <w:t>xxxx</w:t>
      </w:r>
      <w:r w:rsidRPr="00DF12AD">
        <w:rPr>
          <w:rFonts w:ascii="Times New Roman" w:eastAsia="黑体" w:hAnsi="Times New Roman" w:cs="Times New Roman"/>
          <w:color w:val="414141"/>
          <w:szCs w:val="21"/>
        </w:rPr>
        <w:t>）</w:t>
      </w:r>
    </w:p>
    <w:p w14:paraId="56A71278" w14:textId="4CB5BE33" w:rsidR="006E2B80" w:rsidRPr="00FC299C" w:rsidRDefault="006E2B80" w:rsidP="006E2B80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b/>
          <w:bCs/>
          <w:color w:val="414141"/>
          <w:szCs w:val="21"/>
        </w:rPr>
      </w:pP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发表论文</w:t>
      </w:r>
      <w:r w:rsidR="002C7782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：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1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="009027F5">
        <w:rPr>
          <w:rFonts w:ascii="Times New Roman" w:eastAsia="黑体" w:hAnsi="Times New Roman" w:cs="Times New Roman" w:hint="eastAsia"/>
          <w:color w:val="414141"/>
          <w:szCs w:val="21"/>
        </w:rPr>
        <w:t>xxxx</w:t>
      </w:r>
      <w:proofErr w:type="spellEnd"/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with Enhancement Modules</w:t>
      </w:r>
      <w:r w:rsidR="009027F5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proofErr w:type="spellStart"/>
      <w:r w:rsidR="009027F5">
        <w:rPr>
          <w:rFonts w:ascii="Times New Roman" w:eastAsia="黑体" w:hAnsi="Times New Roman" w:cs="Times New Roman"/>
          <w:color w:val="414141"/>
          <w:szCs w:val="21"/>
        </w:rPr>
        <w:t>xxxxxxxxx</w:t>
      </w:r>
      <w:proofErr w:type="spellEnd"/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(</w:t>
      </w:r>
      <w:r w:rsidRPr="00FC299C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>Knowledge-Based Systems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，中科院一区，一作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)</w:t>
      </w:r>
    </w:p>
    <w:p w14:paraId="45D01DCA" w14:textId="1C755A98" w:rsidR="006E2B80" w:rsidRPr="00FC299C" w:rsidRDefault="006E2B80" w:rsidP="006E2B80">
      <w:pPr>
        <w:pStyle w:val="a7"/>
        <w:spacing w:afterLines="20" w:after="62"/>
        <w:ind w:left="420" w:firstLineChars="0" w:firstLine="0"/>
        <w:rPr>
          <w:rFonts w:ascii="Times New Roman" w:eastAsia="黑体" w:hAnsi="Times New Roman" w:cs="Times New Roman"/>
          <w:b/>
          <w:bCs/>
          <w:color w:val="414141"/>
          <w:szCs w:val="21"/>
        </w:rPr>
      </w:pPr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2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="009027F5">
        <w:rPr>
          <w:rFonts w:ascii="Times New Roman" w:eastAsia="黑体" w:hAnsi="Times New Roman" w:cs="Times New Roman"/>
          <w:color w:val="414141"/>
          <w:szCs w:val="21"/>
        </w:rPr>
        <w:t>xxxxxxxxxxx</w:t>
      </w:r>
      <w:proofErr w:type="spellEnd"/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Improved Attention Block for 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(</w:t>
      </w:r>
      <w:proofErr w:type="spellStart"/>
      <w:r w:rsidR="009027F5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x</w:t>
      </w:r>
      <w:r w:rsidR="009027F5">
        <w:rPr>
          <w:rFonts w:ascii="Times New Roman" w:eastAsia="黑体" w:hAnsi="Times New Roman" w:cs="Times New Roman"/>
          <w:b/>
          <w:bCs/>
          <w:color w:val="414141"/>
          <w:szCs w:val="21"/>
        </w:rPr>
        <w:t>xx</w:t>
      </w:r>
      <w:r w:rsidRPr="00FC299C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>n</w:t>
      </w:r>
      <w:proofErr w:type="spellEnd"/>
      <w:r w:rsidRPr="00FC299C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 xml:space="preserve"> Science and Engineering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，一作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)</w:t>
      </w:r>
    </w:p>
    <w:p w14:paraId="7ED5A1EF" w14:textId="535B90A7" w:rsidR="00091230" w:rsidRPr="008A7347" w:rsidRDefault="002C7782" w:rsidP="00091230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英语六级：</w:t>
      </w: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5</w:t>
      </w:r>
      <w:r>
        <w:rPr>
          <w:rFonts w:ascii="Times New Roman" w:eastAsia="黑体" w:hAnsi="Times New Roman" w:cs="Times New Roman"/>
          <w:b/>
          <w:bCs/>
          <w:color w:val="414141"/>
          <w:szCs w:val="21"/>
        </w:rPr>
        <w:t>46</w:t>
      </w: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分</w:t>
      </w:r>
    </w:p>
    <w:p w14:paraId="24D629CF" w14:textId="77777777" w:rsidR="008A7347" w:rsidRPr="008A7347" w:rsidRDefault="008A7347" w:rsidP="008A7347">
      <w:pPr>
        <w:spacing w:afterLines="20" w:after="62"/>
        <w:rPr>
          <w:rFonts w:ascii="Times New Roman" w:eastAsia="黑体" w:hAnsi="Times New Roman" w:cs="Times New Roman"/>
          <w:color w:val="414141"/>
          <w:szCs w:val="21"/>
        </w:rPr>
      </w:pPr>
    </w:p>
    <w:sectPr w:rsidR="008A7347" w:rsidRPr="008A7347" w:rsidSect="004E5463">
      <w:headerReference w:type="even" r:id="rId10"/>
      <w:headerReference w:type="default" r:id="rId11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77E5" w14:textId="77777777" w:rsidR="00FA2442" w:rsidRDefault="00FA2442" w:rsidP="009668C5">
      <w:r>
        <w:separator/>
      </w:r>
    </w:p>
  </w:endnote>
  <w:endnote w:type="continuationSeparator" w:id="0">
    <w:p w14:paraId="5B1AA3A6" w14:textId="77777777" w:rsidR="00FA2442" w:rsidRDefault="00FA2442" w:rsidP="00966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8C7A" w14:textId="77777777" w:rsidR="00FA2442" w:rsidRDefault="00FA2442" w:rsidP="009668C5">
      <w:r>
        <w:separator/>
      </w:r>
    </w:p>
  </w:footnote>
  <w:footnote w:type="continuationSeparator" w:id="0">
    <w:p w14:paraId="4EB966FC" w14:textId="77777777" w:rsidR="00FA2442" w:rsidRDefault="00FA2442" w:rsidP="00966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23C9" w14:textId="77777777" w:rsidR="008638CC" w:rsidRDefault="008638CC" w:rsidP="008638CC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98E9" w14:textId="64AC5EAE" w:rsidR="007726B9" w:rsidRDefault="007726B9" w:rsidP="008638CC">
    <w:pPr>
      <w:pStyle w:val="a3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9509648">
    <w:abstractNumId w:val="8"/>
  </w:num>
  <w:num w:numId="2" w16cid:durableId="1964464041">
    <w:abstractNumId w:val="6"/>
  </w:num>
  <w:num w:numId="3" w16cid:durableId="1456875257">
    <w:abstractNumId w:val="2"/>
  </w:num>
  <w:num w:numId="4" w16cid:durableId="2006544410">
    <w:abstractNumId w:val="5"/>
  </w:num>
  <w:num w:numId="5" w16cid:durableId="2084569929">
    <w:abstractNumId w:val="11"/>
  </w:num>
  <w:num w:numId="6" w16cid:durableId="1056394131">
    <w:abstractNumId w:val="9"/>
  </w:num>
  <w:num w:numId="7" w16cid:durableId="1078484250">
    <w:abstractNumId w:val="1"/>
  </w:num>
  <w:num w:numId="8" w16cid:durableId="1182210160">
    <w:abstractNumId w:val="0"/>
  </w:num>
  <w:num w:numId="9" w16cid:durableId="1391995183">
    <w:abstractNumId w:val="7"/>
  </w:num>
  <w:num w:numId="10" w16cid:durableId="847015856">
    <w:abstractNumId w:val="3"/>
  </w:num>
  <w:num w:numId="11" w16cid:durableId="1812745883">
    <w:abstractNumId w:val="10"/>
  </w:num>
  <w:num w:numId="12" w16cid:durableId="588657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21121"/>
    <w:rsid w:val="00045AF8"/>
    <w:rsid w:val="00046F64"/>
    <w:rsid w:val="00055428"/>
    <w:rsid w:val="000621E4"/>
    <w:rsid w:val="00074183"/>
    <w:rsid w:val="00076A67"/>
    <w:rsid w:val="000823B3"/>
    <w:rsid w:val="000825F9"/>
    <w:rsid w:val="00091230"/>
    <w:rsid w:val="000915F0"/>
    <w:rsid w:val="00092354"/>
    <w:rsid w:val="000A4A57"/>
    <w:rsid w:val="000B55DA"/>
    <w:rsid w:val="000B5FCB"/>
    <w:rsid w:val="000D3FD0"/>
    <w:rsid w:val="000D790B"/>
    <w:rsid w:val="000E164F"/>
    <w:rsid w:val="000E386C"/>
    <w:rsid w:val="000F3D75"/>
    <w:rsid w:val="00100D2A"/>
    <w:rsid w:val="001039F5"/>
    <w:rsid w:val="00143056"/>
    <w:rsid w:val="00153871"/>
    <w:rsid w:val="00155A12"/>
    <w:rsid w:val="00163B3D"/>
    <w:rsid w:val="00164049"/>
    <w:rsid w:val="0016789C"/>
    <w:rsid w:val="00181F08"/>
    <w:rsid w:val="001907D9"/>
    <w:rsid w:val="00197F50"/>
    <w:rsid w:val="001A38E1"/>
    <w:rsid w:val="001A738B"/>
    <w:rsid w:val="001B1CB4"/>
    <w:rsid w:val="001B260E"/>
    <w:rsid w:val="001B749B"/>
    <w:rsid w:val="001D0511"/>
    <w:rsid w:val="001D6612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68F8"/>
    <w:rsid w:val="00250B0A"/>
    <w:rsid w:val="0027273A"/>
    <w:rsid w:val="0027690A"/>
    <w:rsid w:val="002808E5"/>
    <w:rsid w:val="00282099"/>
    <w:rsid w:val="00287ED9"/>
    <w:rsid w:val="002A133F"/>
    <w:rsid w:val="002A381A"/>
    <w:rsid w:val="002B2954"/>
    <w:rsid w:val="002C0157"/>
    <w:rsid w:val="002C7782"/>
    <w:rsid w:val="002D1956"/>
    <w:rsid w:val="002D4F64"/>
    <w:rsid w:val="002D6BA1"/>
    <w:rsid w:val="00315E6C"/>
    <w:rsid w:val="00320C48"/>
    <w:rsid w:val="00334E79"/>
    <w:rsid w:val="003374DB"/>
    <w:rsid w:val="00344C3E"/>
    <w:rsid w:val="003545C5"/>
    <w:rsid w:val="0037768C"/>
    <w:rsid w:val="00380B17"/>
    <w:rsid w:val="00381918"/>
    <w:rsid w:val="003823F9"/>
    <w:rsid w:val="00397FEA"/>
    <w:rsid w:val="003A5374"/>
    <w:rsid w:val="003B5BF2"/>
    <w:rsid w:val="003B6A5B"/>
    <w:rsid w:val="003C3F6C"/>
    <w:rsid w:val="003D3380"/>
    <w:rsid w:val="003D73CB"/>
    <w:rsid w:val="003E7B45"/>
    <w:rsid w:val="003F11D7"/>
    <w:rsid w:val="003F47B6"/>
    <w:rsid w:val="003F66B2"/>
    <w:rsid w:val="00403C28"/>
    <w:rsid w:val="00404906"/>
    <w:rsid w:val="00411FC2"/>
    <w:rsid w:val="00421A12"/>
    <w:rsid w:val="00423A44"/>
    <w:rsid w:val="004303FD"/>
    <w:rsid w:val="00435A97"/>
    <w:rsid w:val="00444046"/>
    <w:rsid w:val="004457AA"/>
    <w:rsid w:val="00452E7A"/>
    <w:rsid w:val="00454DE1"/>
    <w:rsid w:val="004657DB"/>
    <w:rsid w:val="0048447B"/>
    <w:rsid w:val="0048683D"/>
    <w:rsid w:val="004915A9"/>
    <w:rsid w:val="00494844"/>
    <w:rsid w:val="004A7EDC"/>
    <w:rsid w:val="004B5185"/>
    <w:rsid w:val="004B5978"/>
    <w:rsid w:val="004C0EAF"/>
    <w:rsid w:val="004E0A7E"/>
    <w:rsid w:val="004E20CC"/>
    <w:rsid w:val="004E273F"/>
    <w:rsid w:val="004E3934"/>
    <w:rsid w:val="004E5463"/>
    <w:rsid w:val="004E54D4"/>
    <w:rsid w:val="004F75BD"/>
    <w:rsid w:val="00503A56"/>
    <w:rsid w:val="00510ED1"/>
    <w:rsid w:val="0051669D"/>
    <w:rsid w:val="00525631"/>
    <w:rsid w:val="00551208"/>
    <w:rsid w:val="00563A7C"/>
    <w:rsid w:val="005721A0"/>
    <w:rsid w:val="00576F8F"/>
    <w:rsid w:val="00590BF3"/>
    <w:rsid w:val="005A05DC"/>
    <w:rsid w:val="005C2F6F"/>
    <w:rsid w:val="005C4F35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53BB6"/>
    <w:rsid w:val="006568F8"/>
    <w:rsid w:val="0066236E"/>
    <w:rsid w:val="00664DC2"/>
    <w:rsid w:val="006676F3"/>
    <w:rsid w:val="00684D24"/>
    <w:rsid w:val="0069047E"/>
    <w:rsid w:val="006A355E"/>
    <w:rsid w:val="006D638C"/>
    <w:rsid w:val="006D6F3A"/>
    <w:rsid w:val="006E193F"/>
    <w:rsid w:val="006E2B80"/>
    <w:rsid w:val="006E2D74"/>
    <w:rsid w:val="006F551D"/>
    <w:rsid w:val="00700E05"/>
    <w:rsid w:val="00705653"/>
    <w:rsid w:val="00713E66"/>
    <w:rsid w:val="00714BE7"/>
    <w:rsid w:val="00731B7D"/>
    <w:rsid w:val="0073587A"/>
    <w:rsid w:val="00741B97"/>
    <w:rsid w:val="00745DC1"/>
    <w:rsid w:val="00763A2F"/>
    <w:rsid w:val="007665CE"/>
    <w:rsid w:val="007674BE"/>
    <w:rsid w:val="007704AB"/>
    <w:rsid w:val="007726B9"/>
    <w:rsid w:val="00776FC2"/>
    <w:rsid w:val="00781A38"/>
    <w:rsid w:val="00782836"/>
    <w:rsid w:val="007A0439"/>
    <w:rsid w:val="007A5ED5"/>
    <w:rsid w:val="007C00D4"/>
    <w:rsid w:val="007C0EC6"/>
    <w:rsid w:val="007C1A66"/>
    <w:rsid w:val="007D3228"/>
    <w:rsid w:val="007E0DEF"/>
    <w:rsid w:val="007F6B7A"/>
    <w:rsid w:val="0080027D"/>
    <w:rsid w:val="00804B10"/>
    <w:rsid w:val="00822CA6"/>
    <w:rsid w:val="00836E10"/>
    <w:rsid w:val="0083787B"/>
    <w:rsid w:val="00842937"/>
    <w:rsid w:val="00847A99"/>
    <w:rsid w:val="00853BEC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C22C0"/>
    <w:rsid w:val="008C60FC"/>
    <w:rsid w:val="008E5E60"/>
    <w:rsid w:val="009027F5"/>
    <w:rsid w:val="009109D3"/>
    <w:rsid w:val="00912BFD"/>
    <w:rsid w:val="00931FA0"/>
    <w:rsid w:val="00941683"/>
    <w:rsid w:val="009441CD"/>
    <w:rsid w:val="00952B6F"/>
    <w:rsid w:val="00954B57"/>
    <w:rsid w:val="00962E6E"/>
    <w:rsid w:val="00966187"/>
    <w:rsid w:val="009668C5"/>
    <w:rsid w:val="00980C1A"/>
    <w:rsid w:val="0098188E"/>
    <w:rsid w:val="0098394B"/>
    <w:rsid w:val="0098708C"/>
    <w:rsid w:val="009A1524"/>
    <w:rsid w:val="009A21B1"/>
    <w:rsid w:val="009A36D5"/>
    <w:rsid w:val="009D567A"/>
    <w:rsid w:val="009E3DC0"/>
    <w:rsid w:val="009F503B"/>
    <w:rsid w:val="009F554C"/>
    <w:rsid w:val="009F7820"/>
    <w:rsid w:val="00A05EDB"/>
    <w:rsid w:val="00A10417"/>
    <w:rsid w:val="00A15A08"/>
    <w:rsid w:val="00A170D8"/>
    <w:rsid w:val="00A22D53"/>
    <w:rsid w:val="00A33635"/>
    <w:rsid w:val="00A3546C"/>
    <w:rsid w:val="00A374E8"/>
    <w:rsid w:val="00A550B3"/>
    <w:rsid w:val="00A56ED1"/>
    <w:rsid w:val="00A574DB"/>
    <w:rsid w:val="00A7113C"/>
    <w:rsid w:val="00A77D18"/>
    <w:rsid w:val="00A81BC8"/>
    <w:rsid w:val="00A96F0B"/>
    <w:rsid w:val="00A9772A"/>
    <w:rsid w:val="00AA114D"/>
    <w:rsid w:val="00AA2AF0"/>
    <w:rsid w:val="00AB1D72"/>
    <w:rsid w:val="00AC01D7"/>
    <w:rsid w:val="00AC13DF"/>
    <w:rsid w:val="00AC51F1"/>
    <w:rsid w:val="00AD3DF0"/>
    <w:rsid w:val="00AD68DD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1135E"/>
    <w:rsid w:val="00B169F1"/>
    <w:rsid w:val="00B16E7A"/>
    <w:rsid w:val="00B34EDE"/>
    <w:rsid w:val="00B40A70"/>
    <w:rsid w:val="00B41AE9"/>
    <w:rsid w:val="00B46822"/>
    <w:rsid w:val="00B60BE9"/>
    <w:rsid w:val="00B61C06"/>
    <w:rsid w:val="00B767C9"/>
    <w:rsid w:val="00B76C97"/>
    <w:rsid w:val="00B77240"/>
    <w:rsid w:val="00B9341B"/>
    <w:rsid w:val="00BB2E5D"/>
    <w:rsid w:val="00BC2BD6"/>
    <w:rsid w:val="00BD3765"/>
    <w:rsid w:val="00BD77A3"/>
    <w:rsid w:val="00BE3017"/>
    <w:rsid w:val="00BE38F4"/>
    <w:rsid w:val="00BE7150"/>
    <w:rsid w:val="00BF6E2D"/>
    <w:rsid w:val="00C04F11"/>
    <w:rsid w:val="00C05E9E"/>
    <w:rsid w:val="00C0703D"/>
    <w:rsid w:val="00C10C0F"/>
    <w:rsid w:val="00C36CC7"/>
    <w:rsid w:val="00C401A2"/>
    <w:rsid w:val="00C473C0"/>
    <w:rsid w:val="00C57CD9"/>
    <w:rsid w:val="00C6735F"/>
    <w:rsid w:val="00C702C6"/>
    <w:rsid w:val="00C72C41"/>
    <w:rsid w:val="00C750CC"/>
    <w:rsid w:val="00C82D23"/>
    <w:rsid w:val="00CA6722"/>
    <w:rsid w:val="00CA735E"/>
    <w:rsid w:val="00CB2BA1"/>
    <w:rsid w:val="00CC7C14"/>
    <w:rsid w:val="00CD34C4"/>
    <w:rsid w:val="00CD4B68"/>
    <w:rsid w:val="00CE0EC6"/>
    <w:rsid w:val="00CE1F36"/>
    <w:rsid w:val="00CF3703"/>
    <w:rsid w:val="00CF725F"/>
    <w:rsid w:val="00CF7696"/>
    <w:rsid w:val="00D01A3A"/>
    <w:rsid w:val="00D064E3"/>
    <w:rsid w:val="00D07B76"/>
    <w:rsid w:val="00D159B5"/>
    <w:rsid w:val="00D251FB"/>
    <w:rsid w:val="00D41127"/>
    <w:rsid w:val="00D44EDE"/>
    <w:rsid w:val="00D57DE2"/>
    <w:rsid w:val="00D60F4B"/>
    <w:rsid w:val="00D63EAF"/>
    <w:rsid w:val="00D6441B"/>
    <w:rsid w:val="00D650EE"/>
    <w:rsid w:val="00D65C81"/>
    <w:rsid w:val="00D66804"/>
    <w:rsid w:val="00D84754"/>
    <w:rsid w:val="00D84C01"/>
    <w:rsid w:val="00D86AD1"/>
    <w:rsid w:val="00DA1040"/>
    <w:rsid w:val="00DA6AF3"/>
    <w:rsid w:val="00DB1DA4"/>
    <w:rsid w:val="00DB479B"/>
    <w:rsid w:val="00DC5662"/>
    <w:rsid w:val="00DC7871"/>
    <w:rsid w:val="00DD0FC2"/>
    <w:rsid w:val="00DD38BF"/>
    <w:rsid w:val="00DD4CB2"/>
    <w:rsid w:val="00DF0344"/>
    <w:rsid w:val="00DF12AD"/>
    <w:rsid w:val="00DF15C6"/>
    <w:rsid w:val="00DF37C1"/>
    <w:rsid w:val="00E024CC"/>
    <w:rsid w:val="00E047D0"/>
    <w:rsid w:val="00E2043F"/>
    <w:rsid w:val="00E22E40"/>
    <w:rsid w:val="00E26E4C"/>
    <w:rsid w:val="00E323E7"/>
    <w:rsid w:val="00E33E1C"/>
    <w:rsid w:val="00E6600A"/>
    <w:rsid w:val="00E753DB"/>
    <w:rsid w:val="00E84A34"/>
    <w:rsid w:val="00E95316"/>
    <w:rsid w:val="00EB62D9"/>
    <w:rsid w:val="00EC0DD1"/>
    <w:rsid w:val="00EC2692"/>
    <w:rsid w:val="00ED09E5"/>
    <w:rsid w:val="00EE39AA"/>
    <w:rsid w:val="00F17C82"/>
    <w:rsid w:val="00F21A84"/>
    <w:rsid w:val="00F26175"/>
    <w:rsid w:val="00F42A07"/>
    <w:rsid w:val="00F42B6F"/>
    <w:rsid w:val="00F4348D"/>
    <w:rsid w:val="00F45698"/>
    <w:rsid w:val="00F45E15"/>
    <w:rsid w:val="00F5483B"/>
    <w:rsid w:val="00F54F5F"/>
    <w:rsid w:val="00F60C3E"/>
    <w:rsid w:val="00F65491"/>
    <w:rsid w:val="00F660BD"/>
    <w:rsid w:val="00F67DBD"/>
    <w:rsid w:val="00F80F73"/>
    <w:rsid w:val="00FA2442"/>
    <w:rsid w:val="00FA489D"/>
    <w:rsid w:val="00FA6CF3"/>
    <w:rsid w:val="00FC299C"/>
    <w:rsid w:val="00FC3076"/>
    <w:rsid w:val="00FD2B81"/>
    <w:rsid w:val="00FD39E0"/>
    <w:rsid w:val="00FD410B"/>
    <w:rsid w:val="00FD4332"/>
    <w:rsid w:val="00FD7407"/>
    <w:rsid w:val="00FE1CFF"/>
    <w:rsid w:val="00FE2945"/>
    <w:rsid w:val="00FE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2C9B3"/>
  <w15:chartTrackingRefBased/>
  <w15:docId w15:val="{255DC948-3AA9-428F-8BA8-6ECEF3AC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B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68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68C5"/>
    <w:rPr>
      <w:sz w:val="18"/>
      <w:szCs w:val="18"/>
    </w:rPr>
  </w:style>
  <w:style w:type="paragraph" w:styleId="a7">
    <w:name w:val="List Paragraph"/>
    <w:basedOn w:val="a"/>
    <w:uiPriority w:val="34"/>
    <w:qFormat/>
    <w:rsid w:val="00FE1CFF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CD34C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D3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4077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vip2144</cp:lastModifiedBy>
  <cp:revision>275</cp:revision>
  <cp:lastPrinted>2026-02-14T07:53:00Z</cp:lastPrinted>
  <dcterms:created xsi:type="dcterms:W3CDTF">2022-12-17T07:10:00Z</dcterms:created>
  <dcterms:modified xsi:type="dcterms:W3CDTF">2026-03-11T08:24:00Z</dcterms:modified>
</cp:coreProperties>
</file>