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D8" w14:textId="0398D498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454F6">
        <w:rPr>
          <w:iCs/>
          <w:sz w:val="22"/>
          <w:szCs w:val="14"/>
          <w:lang w:val="it-IT"/>
        </w:rPr>
        <w:t>Amel Cehic</w:t>
      </w:r>
    </w:p>
    <w:p w14:paraId="4AABB42D" w14:textId="3897A6E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454F6">
        <w:rPr>
          <w:iCs/>
          <w:sz w:val="22"/>
          <w:szCs w:val="14"/>
          <w:lang w:val="it-IT"/>
        </w:rPr>
        <w:t>CPT Trevano</w:t>
      </w:r>
    </w:p>
    <w:p w14:paraId="382C11D7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 xml:space="preserve">Date di inizio e fine </w:t>
      </w:r>
      <w:r w:rsidR="00C53B5D" w:rsidRPr="00AE63F9">
        <w:rPr>
          <w:iCs/>
          <w:sz w:val="22"/>
          <w:szCs w:val="14"/>
          <w:lang w:val="it-IT"/>
        </w:rPr>
        <w:t>d</w:t>
      </w:r>
      <w:r w:rsidRPr="00AE63F9">
        <w:rPr>
          <w:iCs/>
          <w:sz w:val="22"/>
          <w:szCs w:val="14"/>
          <w:lang w:val="it-IT"/>
        </w:rPr>
        <w:t>el</w:t>
      </w:r>
      <w:r w:rsidR="00C53B5D" w:rsidRPr="00AE63F9">
        <w:rPr>
          <w:iCs/>
          <w:sz w:val="22"/>
          <w:szCs w:val="14"/>
          <w:lang w:val="it-IT"/>
        </w:rPr>
        <w:t xml:space="preserve"> lavoro</w:t>
      </w:r>
    </w:p>
    <w:p w14:paraId="0DB549BD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77777777"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4447" w14:textId="77777777" w:rsidR="005C1E44" w:rsidRDefault="005C1E44">
      <w:r>
        <w:separator/>
      </w:r>
    </w:p>
  </w:endnote>
  <w:endnote w:type="continuationSeparator" w:id="0">
    <w:p w14:paraId="30E3F71D" w14:textId="77777777" w:rsidR="005C1E44" w:rsidRDefault="005C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A699" w14:textId="77777777" w:rsidR="005C1E44" w:rsidRDefault="005C1E44">
      <w:r>
        <w:separator/>
      </w:r>
    </w:p>
  </w:footnote>
  <w:footnote w:type="continuationSeparator" w:id="0">
    <w:p w14:paraId="1C7C2376" w14:textId="77777777" w:rsidR="005C1E44" w:rsidRDefault="005C1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8E5" w14:textId="77777777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7744522">
    <w:abstractNumId w:val="13"/>
  </w:num>
  <w:num w:numId="2" w16cid:durableId="7100335">
    <w:abstractNumId w:val="0"/>
  </w:num>
  <w:num w:numId="3" w16cid:durableId="1521774081">
    <w:abstractNumId w:val="2"/>
  </w:num>
  <w:num w:numId="4" w16cid:durableId="1425495512">
    <w:abstractNumId w:val="11"/>
  </w:num>
  <w:num w:numId="5" w16cid:durableId="1427339432">
    <w:abstractNumId w:val="7"/>
  </w:num>
  <w:num w:numId="6" w16cid:durableId="1034647453">
    <w:abstractNumId w:val="3"/>
  </w:num>
  <w:num w:numId="7" w16cid:durableId="187916183">
    <w:abstractNumId w:val="8"/>
  </w:num>
  <w:num w:numId="8" w16cid:durableId="707413087">
    <w:abstractNumId w:val="14"/>
  </w:num>
  <w:num w:numId="9" w16cid:durableId="165680708">
    <w:abstractNumId w:val="1"/>
  </w:num>
  <w:num w:numId="10" w16cid:durableId="722293988">
    <w:abstractNumId w:val="4"/>
  </w:num>
  <w:num w:numId="11" w16cid:durableId="1327170515">
    <w:abstractNumId w:val="6"/>
  </w:num>
  <w:num w:numId="12" w16cid:durableId="1555892606">
    <w:abstractNumId w:val="5"/>
  </w:num>
  <w:num w:numId="13" w16cid:durableId="2063015544">
    <w:abstractNumId w:val="10"/>
  </w:num>
  <w:num w:numId="14" w16cid:durableId="225142070">
    <w:abstractNumId w:val="12"/>
  </w:num>
  <w:num w:numId="15" w16cid:durableId="1721899968">
    <w:abstractNumId w:val="0"/>
  </w:num>
  <w:num w:numId="16" w16cid:durableId="326984102">
    <w:abstractNumId w:val="13"/>
  </w:num>
  <w:num w:numId="17" w16cid:durableId="7158167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8628413">
    <w:abstractNumId w:val="9"/>
  </w:num>
  <w:num w:numId="19" w16cid:durableId="65190585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16B4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C1E44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454F6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EE5E16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858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Amel Cehic</cp:lastModifiedBy>
  <cp:revision>61</cp:revision>
  <cp:lastPrinted>2004-09-01T12:58:00Z</cp:lastPrinted>
  <dcterms:created xsi:type="dcterms:W3CDTF">2017-11-09T22:28:00Z</dcterms:created>
  <dcterms:modified xsi:type="dcterms:W3CDTF">2025-09-05T10:42:00Z</dcterms:modified>
</cp:coreProperties>
</file>