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449" w:rsidRPr="00B4741E" w:rsidRDefault="00B4741E">
      <w:pPr>
        <w:rPr>
          <w:b/>
          <w:u w:val="single"/>
          <w:lang w:val="es-MX"/>
        </w:rPr>
      </w:pPr>
      <w:r w:rsidRPr="00B4741E">
        <w:rPr>
          <w:b/>
          <w:u w:val="single"/>
          <w:lang w:val="es-MX"/>
        </w:rPr>
        <w:t>Integrantes</w:t>
      </w:r>
    </w:p>
    <w:p w:rsidR="00B4741E" w:rsidRPr="00B4741E" w:rsidRDefault="00B4741E" w:rsidP="00B4741E">
      <w:pPr>
        <w:pStyle w:val="Prrafodelista"/>
        <w:numPr>
          <w:ilvl w:val="0"/>
          <w:numId w:val="1"/>
        </w:numPr>
        <w:rPr>
          <w:lang w:val="es-MX"/>
        </w:rPr>
      </w:pPr>
      <w:r w:rsidRPr="00B4741E">
        <w:rPr>
          <w:lang w:val="es-MX"/>
        </w:rPr>
        <w:t>Benjamín Lobos</w:t>
      </w:r>
    </w:p>
    <w:p w:rsidR="00B4741E" w:rsidRPr="00B4741E" w:rsidRDefault="00B4741E" w:rsidP="00B4741E">
      <w:pPr>
        <w:pStyle w:val="Prrafodelista"/>
        <w:numPr>
          <w:ilvl w:val="0"/>
          <w:numId w:val="1"/>
        </w:numPr>
        <w:rPr>
          <w:lang w:val="es-MX"/>
        </w:rPr>
      </w:pPr>
      <w:r w:rsidRPr="00B4741E">
        <w:rPr>
          <w:lang w:val="es-MX"/>
        </w:rPr>
        <w:t>Fernanda Neira</w:t>
      </w:r>
    </w:p>
    <w:p w:rsidR="00B4741E" w:rsidRPr="00B4741E" w:rsidRDefault="00B4741E" w:rsidP="00B4741E">
      <w:pPr>
        <w:pStyle w:val="Prrafodelista"/>
        <w:numPr>
          <w:ilvl w:val="0"/>
          <w:numId w:val="1"/>
        </w:numPr>
        <w:rPr>
          <w:lang w:val="es-MX"/>
        </w:rPr>
      </w:pPr>
      <w:r w:rsidRPr="00B4741E">
        <w:rPr>
          <w:lang w:val="es-MX"/>
        </w:rPr>
        <w:t>Renato Arrué</w:t>
      </w:r>
    </w:p>
    <w:p w:rsidR="00B4741E" w:rsidRDefault="00B4741E">
      <w:pPr>
        <w:rPr>
          <w:lang w:val="es-MX"/>
        </w:rPr>
      </w:pPr>
      <w:r>
        <w:rPr>
          <w:lang w:val="es-MX"/>
        </w:rPr>
        <w:t>Sección: 007D</w:t>
      </w:r>
    </w:p>
    <w:p w:rsidR="00B4741E" w:rsidRPr="00B4741E" w:rsidRDefault="00B4741E">
      <w:pPr>
        <w:rPr>
          <w:lang w:val="es-MX"/>
        </w:rPr>
      </w:pPr>
      <w:r w:rsidRPr="00B4741E">
        <w:rPr>
          <w:u w:val="single"/>
          <w:lang w:val="es-MX"/>
        </w:rPr>
        <w:t>Componente extra:</w:t>
      </w:r>
      <w:r>
        <w:rPr>
          <w:lang w:val="es-MX"/>
        </w:rPr>
        <w:t xml:space="preserve"> Galería de imágenes en vista carrito </w:t>
      </w:r>
      <w:bookmarkStart w:id="0" w:name="_GoBack"/>
      <w:bookmarkEnd w:id="0"/>
    </w:p>
    <w:sectPr w:rsidR="00B4741E" w:rsidRPr="00B474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6EC9"/>
    <w:multiLevelType w:val="hybridMultilevel"/>
    <w:tmpl w:val="D1F661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1E"/>
    <w:rsid w:val="00B06449"/>
    <w:rsid w:val="00B4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85B3E"/>
  <w15:chartTrackingRefBased/>
  <w15:docId w15:val="{F213F8D8-F674-403A-9725-474A4581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cetecom</dc:creator>
  <cp:keywords/>
  <dc:description/>
  <cp:lastModifiedBy>cetecom</cp:lastModifiedBy>
  <cp:revision>1</cp:revision>
  <dcterms:created xsi:type="dcterms:W3CDTF">2023-05-12T18:41:00Z</dcterms:created>
  <dcterms:modified xsi:type="dcterms:W3CDTF">2023-05-12T18:54:00Z</dcterms:modified>
</cp:coreProperties>
</file>