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kern w:val="0"/>
          <w:sz w:val="28"/>
          <w:szCs w:val="28"/>
          <w:shd w:val="clear" w:color="auto" w:fill="FFFFFF"/>
          <w:lang w:eastAsia="zh-Hans" w:bidi="ar"/>
        </w:rPr>
      </w:pPr>
      <w:r>
        <w:rPr>
          <w:rFonts w:hint="eastAsia" w:ascii="宋体" w:hAnsi="宋体" w:eastAsia="宋体" w:cs="宋体"/>
          <w:b/>
          <w:bCs/>
          <w:kern w:val="0"/>
          <w:sz w:val="28"/>
          <w:szCs w:val="28"/>
          <w:shd w:val="clear" w:color="auto" w:fill="FFFFFF"/>
          <w:lang w:eastAsia="zh-Hans" w:bidi="ar"/>
        </w:rPr>
        <w:t>Node reward calculation method</w:t>
      </w:r>
    </w:p>
    <w:p>
      <w:pPr>
        <w:rPr>
          <w:rFonts w:hint="default"/>
          <w:szCs w:val="21"/>
          <w:lang w:eastAsia="zh-Hans"/>
        </w:rPr>
      </w:pPr>
      <w:r>
        <w:rPr>
          <w:rFonts w:hint="eastAsia" w:eastAsia="宋体"/>
          <w:szCs w:val="21"/>
          <w:lang w:eastAsia="zh-Hans"/>
        </w:rPr>
        <w:t>The reward obtained after voting the node will be divided into 180 shares</w:t>
      </w:r>
      <w:r>
        <w:rPr>
          <w:rFonts w:hint="default" w:eastAsia="宋体"/>
          <w:szCs w:val="21"/>
          <w:lang w:eastAsia="zh-Hans"/>
        </w:rPr>
        <w:t>,</w:t>
      </w:r>
      <w:r>
        <w:rPr>
          <w:rFonts w:hint="eastAsia" w:eastAsia="宋体"/>
          <w:szCs w:val="21"/>
          <w:lang w:val="en-US" w:eastAsia="zh-Hans"/>
        </w:rPr>
        <w:t>1/180 of the rewards will be released every day.</w:t>
      </w:r>
    </w:p>
    <w:p>
      <w:pPr>
        <w:rPr>
          <w:rFonts w:hint="eastAsia"/>
          <w:szCs w:val="21"/>
          <w:lang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eastAsia="宋体"/>
          <w:szCs w:val="21"/>
          <w:lang w:val="en-US" w:eastAsia="zh-Hans"/>
        </w:rPr>
      </w:pPr>
      <w:r>
        <w:rPr>
          <w:rFonts w:hint="default" w:eastAsia="宋体"/>
          <w:b/>
          <w:bCs/>
          <w:szCs w:val="21"/>
          <w:lang w:eastAsia="zh-Hans"/>
        </w:rPr>
        <w:t>V</w:t>
      </w:r>
      <w:r>
        <w:rPr>
          <w:rFonts w:hint="eastAsia" w:eastAsia="宋体"/>
          <w:b/>
          <w:bCs/>
          <w:szCs w:val="21"/>
          <w:lang w:eastAsia="zh-Hans"/>
        </w:rPr>
        <w:t xml:space="preserve">oting </w:t>
      </w:r>
      <w:r>
        <w:rPr>
          <w:rFonts w:hint="default" w:eastAsia="宋体"/>
          <w:b/>
          <w:bCs/>
          <w:szCs w:val="21"/>
          <w:lang w:eastAsia="zh-Hans"/>
        </w:rPr>
        <w:t>A</w:t>
      </w:r>
      <w:r>
        <w:rPr>
          <w:rFonts w:hint="eastAsia" w:eastAsia="宋体"/>
          <w:b/>
          <w:bCs/>
          <w:szCs w:val="21"/>
          <w:lang w:eastAsia="zh-Hans"/>
        </w:rPr>
        <w:t>ddress</w:t>
      </w:r>
      <w:r>
        <w:rPr>
          <w:rFonts w:hint="default" w:eastAsia="宋体"/>
          <w:szCs w:val="21"/>
          <w:lang w:eastAsia="zh-Hans"/>
        </w:rPr>
        <w:t>：</w:t>
      </w:r>
      <w:r>
        <w:rPr>
          <w:rFonts w:hint="eastAsia" w:eastAsia="宋体"/>
          <w:szCs w:val="21"/>
          <w:lang w:val="en-US" w:eastAsia="zh-Hans"/>
        </w:rPr>
        <w:t>The reward obtained every day will be divided into 180 shares, one reward will be released every day, and the reward will be released after 180 days. That is, the first day's reward is 1/180 of the reward, the second day's reward is 1/180 of the first day's reward + 1/180 of the second day's reward, and so on.</w:t>
      </w:r>
    </w:p>
    <w:p>
      <w:pPr>
        <w:rPr>
          <w:rFonts w:hint="default" w:eastAsia="宋体"/>
          <w:szCs w:val="21"/>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szCs w:val="21"/>
          <w:lang w:eastAsia="zh-Hans"/>
        </w:rPr>
      </w:pPr>
      <w:r>
        <w:rPr>
          <w:rFonts w:hint="default" w:eastAsia="宋体"/>
          <w:b/>
          <w:bCs/>
          <w:szCs w:val="21"/>
          <w:lang w:eastAsia="zh-Hans"/>
        </w:rPr>
        <w:t>C</w:t>
      </w:r>
      <w:r>
        <w:rPr>
          <w:rFonts w:hint="eastAsia" w:eastAsia="宋体"/>
          <w:b/>
          <w:bCs/>
          <w:szCs w:val="21"/>
          <w:lang w:eastAsia="zh-Hans"/>
        </w:rPr>
        <w:t xml:space="preserve">ompound </w:t>
      </w:r>
      <w:r>
        <w:rPr>
          <w:rFonts w:hint="default" w:eastAsia="宋体"/>
          <w:b/>
          <w:bCs/>
          <w:szCs w:val="21"/>
          <w:lang w:eastAsia="zh-Hans"/>
        </w:rPr>
        <w:t>I</w:t>
      </w:r>
      <w:r>
        <w:rPr>
          <w:rFonts w:hint="eastAsia" w:eastAsia="宋体"/>
          <w:b/>
          <w:bCs/>
          <w:szCs w:val="21"/>
          <w:lang w:eastAsia="zh-Hans"/>
        </w:rPr>
        <w:t xml:space="preserve">nterest </w:t>
      </w:r>
      <w:r>
        <w:rPr>
          <w:rFonts w:hint="default" w:eastAsia="宋体"/>
          <w:b/>
          <w:bCs/>
          <w:szCs w:val="21"/>
          <w:lang w:eastAsia="zh-Hans"/>
        </w:rPr>
        <w:t>A</w:t>
      </w:r>
      <w:r>
        <w:rPr>
          <w:rFonts w:hint="eastAsia" w:eastAsia="宋体"/>
          <w:b/>
          <w:bCs/>
          <w:szCs w:val="21"/>
          <w:lang w:eastAsia="zh-Hans"/>
        </w:rPr>
        <w:t>ddress</w:t>
      </w:r>
      <w:r>
        <w:rPr>
          <w:rFonts w:hint="default" w:eastAsia="宋体"/>
          <w:szCs w:val="21"/>
          <w:lang w:eastAsia="zh-Hans"/>
        </w:rPr>
        <w:t>：</w:t>
      </w:r>
      <w:r>
        <w:rPr>
          <w:rFonts w:hint="eastAsia" w:eastAsia="宋体"/>
          <w:szCs w:val="21"/>
          <w:lang w:val="en-US" w:eastAsia="zh-Hans"/>
        </w:rPr>
        <w:t>The rewards you get every day will be divided into 180 shares, and the rewards released every day will be re-voted into the compound interest address (</w:t>
      </w:r>
      <w:r>
        <w:rPr>
          <w:rFonts w:hint="default" w:eastAsia="宋体"/>
          <w:szCs w:val="21"/>
          <w:lang w:eastAsia="zh-Hans"/>
        </w:rPr>
        <w:t>T</w:t>
      </w:r>
      <w:r>
        <w:rPr>
          <w:rFonts w:hint="eastAsia" w:eastAsia="宋体"/>
          <w:szCs w:val="21"/>
          <w:lang w:val="en-US" w:eastAsia="zh-Hans"/>
        </w:rPr>
        <w:t>he capital on the day is: principal + 1/180 reward). When you choose to withdraw the investment, the number of days of compound interest will be calculated and issued accordingly. Number of rewards (</w:t>
      </w:r>
      <w:r>
        <w:rPr>
          <w:rFonts w:hint="default" w:eastAsia="宋体"/>
          <w:szCs w:val="21"/>
          <w:lang w:eastAsia="zh-Hans"/>
        </w:rPr>
        <w:t>I</w:t>
      </w:r>
      <w:r>
        <w:rPr>
          <w:rFonts w:hint="eastAsia" w:eastAsia="宋体"/>
          <w:szCs w:val="21"/>
          <w:lang w:val="en-US" w:eastAsia="zh-Hans"/>
        </w:rPr>
        <w:t>f the last vote was 3 days ago, the withdrawal reward is the principal + 3/180 first day rewards + 2/180 second day rewards + 1/180 third day rewards), the rest Rewards will be distributed gradually based on the remaining days.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正文 CS 字体)">
    <w:altName w:val="华文宋体"/>
    <w:panose1 w:val="02020603050405020304"/>
    <w:charset w:val="86"/>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3C5197"/>
    <w:rsid w:val="FF3C5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正文 CS 字体)" w:asciiTheme="minorEastAsia" w:hAnsiTheme="minorHAnsi" w:eastAsiaTheme="minorEastAsia"/>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2022-05-23T18:38:00Z</dcterms:created>
  <dc:creator>apple</dc:creator>
  <cp:lastModifiedBy>apple</cp:lastModifiedBy>
  <dcterms:modified xsi:type="dcterms:W3CDTF">2022-05-23T18:38:21Z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