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A9162" w14:textId="42A43378" w:rsidR="00F46883" w:rsidRDefault="005362B1" w:rsidP="005362B1">
      <w:pPr>
        <w:pStyle w:val="a6"/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hint="eastAsia"/>
          <w:sz w:val="44"/>
          <w:szCs w:val="44"/>
        </w:rPr>
        <w:t>数据区块链存储</w:t>
      </w:r>
      <w:r w:rsidR="00117991">
        <w:rPr>
          <w:rFonts w:ascii="黑体" w:eastAsia="黑体" w:hAnsi="黑体" w:hint="eastAsia"/>
          <w:sz w:val="44"/>
          <w:szCs w:val="44"/>
        </w:rPr>
        <w:t>系统</w:t>
      </w:r>
      <w:r>
        <w:rPr>
          <w:rFonts w:ascii="黑体" w:eastAsia="黑体" w:hAnsi="黑体" w:hint="eastAsia"/>
          <w:sz w:val="44"/>
          <w:szCs w:val="44"/>
        </w:rPr>
        <w:t>-部署文档</w:t>
      </w:r>
    </w:p>
    <w:bookmarkStart w:id="1" w:name="_Toc516331133" w:displacedByCustomXml="next"/>
    <w:sdt>
      <w:sdtPr>
        <w:rPr>
          <w:rFonts w:eastAsia="宋体"/>
          <w:b w:val="0"/>
          <w:bCs w:val="0"/>
          <w:color w:val="auto"/>
          <w:kern w:val="2"/>
          <w:sz w:val="21"/>
          <w:szCs w:val="22"/>
          <w:lang w:val="en-US"/>
        </w:rPr>
        <w:id w:val="-117163075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800E951" w14:textId="77777777" w:rsidR="00F32927" w:rsidRPr="00F32927" w:rsidRDefault="00210257" w:rsidP="00F32927">
          <w:pPr>
            <w:pStyle w:val="a3"/>
            <w:spacing w:line="360" w:lineRule="auto"/>
            <w:rPr>
              <w:b w:val="0"/>
              <w:noProof/>
              <w:sz w:val="24"/>
            </w:rPr>
          </w:pPr>
          <w:r>
            <w:t>目录</w:t>
          </w:r>
          <w:bookmarkEnd w:id="1"/>
          <w:r w:rsidRPr="0097089B">
            <w:rPr>
              <w:bCs w:val="0"/>
              <w:sz w:val="24"/>
            </w:rPr>
            <w:fldChar w:fldCharType="begin"/>
          </w:r>
          <w:r w:rsidRPr="0097089B">
            <w:rPr>
              <w:sz w:val="24"/>
            </w:rPr>
            <w:instrText xml:space="preserve"> TOC \o "1-3" \h \z \u </w:instrText>
          </w:r>
          <w:r w:rsidRPr="0097089B">
            <w:rPr>
              <w:bCs w:val="0"/>
              <w:sz w:val="24"/>
            </w:rPr>
            <w:fldChar w:fldCharType="separate"/>
          </w:r>
        </w:p>
        <w:p w14:paraId="0603AB69" w14:textId="60614729" w:rsidR="00F32927" w:rsidRPr="00F32927" w:rsidRDefault="006301DC" w:rsidP="00F32927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3" w:history="1">
            <w:r w:rsidR="00F32927" w:rsidRPr="00F32927">
              <w:rPr>
                <w:rStyle w:val="ab"/>
                <w:noProof/>
                <w:sz w:val="24"/>
              </w:rPr>
              <w:t>目录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_Toc516331133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55D38C99" w14:textId="1AD69938" w:rsidR="00F32927" w:rsidRPr="00F32927" w:rsidRDefault="006301DC" w:rsidP="00F32927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4" w:history="1">
            <w:r w:rsidR="00F32927" w:rsidRPr="00F32927">
              <w:rPr>
                <w:rStyle w:val="ab"/>
                <w:b/>
                <w:noProof/>
                <w:sz w:val="24"/>
              </w:rPr>
              <w:t>一</w:t>
            </w:r>
            <w:r w:rsidR="00F32927" w:rsidRPr="00F32927">
              <w:rPr>
                <w:rStyle w:val="ab"/>
                <w:b/>
                <w:noProof/>
                <w:sz w:val="24"/>
              </w:rPr>
              <w:t>.</w:t>
            </w:r>
            <w:r w:rsidR="00F32927" w:rsidRPr="00F32927">
              <w:rPr>
                <w:rStyle w:val="ab"/>
                <w:b/>
                <w:noProof/>
                <w:sz w:val="24"/>
              </w:rPr>
              <w:t>部署环境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_Toc516331134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2FC59EED" w14:textId="0AF3FC93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5" w:history="1">
            <w:r w:rsidR="00F32927" w:rsidRPr="00F32927">
              <w:rPr>
                <w:rStyle w:val="ab"/>
                <w:noProof/>
                <w:sz w:val="24"/>
              </w:rPr>
              <w:t>1.1</w:t>
            </w:r>
            <w:r w:rsidR="00F32927" w:rsidRPr="00F32927">
              <w:rPr>
                <w:rStyle w:val="ab"/>
                <w:noProof/>
                <w:sz w:val="24"/>
              </w:rPr>
              <w:t>服务器配置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_Toc516331135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4B6EBFAA" w14:textId="4EA2FCEB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6" w:history="1">
            <w:r w:rsidR="00F32927" w:rsidRPr="00F32927">
              <w:rPr>
                <w:rStyle w:val="ab"/>
                <w:noProof/>
                <w:sz w:val="24"/>
              </w:rPr>
              <w:t>1.2</w:t>
            </w:r>
            <w:r w:rsidR="00F32927" w:rsidRPr="00F32927">
              <w:rPr>
                <w:rStyle w:val="ab"/>
                <w:noProof/>
                <w:sz w:val="24"/>
              </w:rPr>
              <w:t>客户机配置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_Toc516331136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72BBC73A" w14:textId="77FC4A57" w:rsidR="00F32927" w:rsidRPr="00F32927" w:rsidRDefault="006301DC" w:rsidP="00F32927">
          <w:pPr>
            <w:pStyle w:val="3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7" w:history="1">
            <w:r w:rsidR="00F32927" w:rsidRPr="00F32927">
              <w:rPr>
                <w:rStyle w:val="ab"/>
                <w:noProof/>
                <w:sz w:val="24"/>
              </w:rPr>
              <w:t>1.2.1</w:t>
            </w:r>
            <w:r w:rsidR="00F32927" w:rsidRPr="00F32927">
              <w:rPr>
                <w:rStyle w:val="ab"/>
                <w:noProof/>
                <w:sz w:val="24"/>
              </w:rPr>
              <w:t>客户端机器配置要求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_Toc516331137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28D7008C" w14:textId="5AABD91C" w:rsidR="00F32927" w:rsidRPr="00F32927" w:rsidRDefault="006301DC" w:rsidP="00F32927">
          <w:pPr>
            <w:pStyle w:val="3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8" w:history="1">
            <w:r w:rsidR="00F32927" w:rsidRPr="00F32927">
              <w:rPr>
                <w:rStyle w:val="ab"/>
                <w:noProof/>
                <w:sz w:val="24"/>
              </w:rPr>
              <w:t>1.2.2</w:t>
            </w:r>
            <w:r w:rsidR="00F32927" w:rsidRPr="00F32927">
              <w:rPr>
                <w:rStyle w:val="ab"/>
                <w:noProof/>
                <w:sz w:val="24"/>
              </w:rPr>
              <w:t>客户端系统软件环境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_Toc516331138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5B3CB3BB" w14:textId="4BF390AA" w:rsidR="00F32927" w:rsidRPr="00F32927" w:rsidRDefault="006301DC" w:rsidP="00F32927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39" w:history="1">
            <w:r w:rsidR="00F32927" w:rsidRPr="00F32927">
              <w:rPr>
                <w:rStyle w:val="ab"/>
                <w:b/>
                <w:noProof/>
                <w:sz w:val="24"/>
              </w:rPr>
              <w:t>二</w:t>
            </w:r>
            <w:r w:rsidR="00F32927" w:rsidRPr="00F32927">
              <w:rPr>
                <w:rStyle w:val="ab"/>
                <w:b/>
                <w:noProof/>
                <w:sz w:val="24"/>
              </w:rPr>
              <w:t>.</w:t>
            </w:r>
            <w:r w:rsidR="00F32927" w:rsidRPr="00F32927">
              <w:rPr>
                <w:rStyle w:val="ab"/>
                <w:b/>
                <w:noProof/>
                <w:sz w:val="24"/>
              </w:rPr>
              <w:t>系统安装与配置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_Toc516331139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42C7E19A" w14:textId="19D50412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0" w:history="1">
            <w:r w:rsidR="00F32927" w:rsidRPr="00F32927">
              <w:rPr>
                <w:rStyle w:val="ab"/>
                <w:noProof/>
                <w:sz w:val="24"/>
              </w:rPr>
              <w:t>2.1</w:t>
            </w:r>
            <w:r w:rsidR="00F32927" w:rsidRPr="00F32927">
              <w:rPr>
                <w:rStyle w:val="ab"/>
                <w:noProof/>
                <w:sz w:val="24"/>
              </w:rPr>
              <w:t>总体说明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_Toc516331140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0926B487" w14:textId="0F979772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1" w:history="1">
            <w:r w:rsidR="00F32927" w:rsidRPr="00F32927">
              <w:rPr>
                <w:rStyle w:val="ab"/>
                <w:noProof/>
                <w:sz w:val="24"/>
              </w:rPr>
              <w:t>2.2</w:t>
            </w:r>
            <w:r w:rsidR="00F32927" w:rsidRPr="00F32927">
              <w:rPr>
                <w:rStyle w:val="ab"/>
                <w:noProof/>
                <w:sz w:val="24"/>
              </w:rPr>
              <w:t>启动网络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_Toc516331141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2CE861E1" w14:textId="4BCB662C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2" w:history="1">
            <w:r w:rsidR="00F32927" w:rsidRPr="00F32927">
              <w:rPr>
                <w:rStyle w:val="ab"/>
                <w:noProof/>
                <w:sz w:val="24"/>
              </w:rPr>
              <w:t>2.3</w:t>
            </w:r>
            <w:r w:rsidR="00F32927" w:rsidRPr="00F32927">
              <w:rPr>
                <w:rStyle w:val="ab"/>
                <w:noProof/>
                <w:sz w:val="24"/>
              </w:rPr>
              <w:t>停止网络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_Toc516331142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69FFCF79" w14:textId="09491852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3" w:history="1">
            <w:r w:rsidR="00F32927" w:rsidRPr="00F32927">
              <w:rPr>
                <w:rStyle w:val="ab"/>
                <w:noProof/>
                <w:sz w:val="24"/>
              </w:rPr>
              <w:t>2.4</w:t>
            </w:r>
            <w:r w:rsidR="00F32927" w:rsidRPr="00F32927">
              <w:rPr>
                <w:rStyle w:val="ab"/>
                <w:noProof/>
                <w:sz w:val="24"/>
              </w:rPr>
              <w:t>重启网络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_Toc516331143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1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15C753E3" w14:textId="30BF493F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4" w:history="1">
            <w:r w:rsidR="00F32927" w:rsidRPr="00F32927">
              <w:rPr>
                <w:rStyle w:val="ab"/>
                <w:noProof/>
                <w:sz w:val="24"/>
              </w:rPr>
              <w:t>2.5</w:t>
            </w:r>
            <w:r w:rsidR="00F32927" w:rsidRPr="00F32927">
              <w:rPr>
                <w:rStyle w:val="ab"/>
                <w:noProof/>
                <w:sz w:val="24"/>
              </w:rPr>
              <w:t>终止网络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_Toc516331144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1AE9F9C4" w14:textId="73C36113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5" w:history="1">
            <w:r w:rsidR="00F32927" w:rsidRPr="00F32927">
              <w:rPr>
                <w:rStyle w:val="ab"/>
                <w:noProof/>
                <w:sz w:val="24"/>
              </w:rPr>
              <w:t>2.6</w:t>
            </w:r>
            <w:r w:rsidR="00F32927" w:rsidRPr="00F32927">
              <w:rPr>
                <w:rStyle w:val="ab"/>
                <w:noProof/>
                <w:sz w:val="24"/>
              </w:rPr>
              <w:t>实现区块链操作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_Toc516331145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1D1FA6ED" w14:textId="36CCDBF6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6" w:history="1">
            <w:r w:rsidR="00F32927" w:rsidRPr="00F32927">
              <w:rPr>
                <w:rStyle w:val="ab"/>
                <w:noProof/>
                <w:sz w:val="24"/>
              </w:rPr>
              <w:t>2.7</w:t>
            </w:r>
            <w:r w:rsidR="00F32927" w:rsidRPr="00F32927">
              <w:rPr>
                <w:rStyle w:val="ab"/>
                <w:noProof/>
                <w:sz w:val="24"/>
              </w:rPr>
              <w:t>调试网络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_Toc516331146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625399F4" w14:textId="65CF81B3" w:rsidR="00F32927" w:rsidRPr="00F32927" w:rsidRDefault="006301DC" w:rsidP="00F32927">
          <w:pPr>
            <w:pStyle w:val="1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7" w:history="1">
            <w:r w:rsidR="00F32927" w:rsidRPr="00F32927">
              <w:rPr>
                <w:rStyle w:val="ab"/>
                <w:b/>
                <w:noProof/>
                <w:sz w:val="24"/>
              </w:rPr>
              <w:t>三</w:t>
            </w:r>
            <w:r w:rsidR="00F32927" w:rsidRPr="00F32927">
              <w:rPr>
                <w:rStyle w:val="ab"/>
                <w:b/>
                <w:noProof/>
                <w:sz w:val="24"/>
              </w:rPr>
              <w:t>.</w:t>
            </w:r>
            <w:r w:rsidR="00F32927" w:rsidRPr="00F32927">
              <w:rPr>
                <w:rStyle w:val="ab"/>
                <w:b/>
                <w:noProof/>
                <w:sz w:val="24"/>
              </w:rPr>
              <w:t>软件环境配置参考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_Toc516331147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3C4606E6" w14:textId="3917D234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8" w:history="1">
            <w:r w:rsidR="00F32927" w:rsidRPr="00F32927">
              <w:rPr>
                <w:rStyle w:val="ab"/>
                <w:noProof/>
                <w:sz w:val="24"/>
              </w:rPr>
              <w:t>3.1 cURL</w:t>
            </w:r>
            <w:r w:rsidR="00F32927" w:rsidRPr="00F32927">
              <w:rPr>
                <w:rStyle w:val="ab"/>
                <w:noProof/>
                <w:sz w:val="24"/>
              </w:rPr>
              <w:t>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_Toc516331148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6583768D" w14:textId="3C913A07" w:rsidR="00F32927" w:rsidRP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</w:rPr>
          </w:pPr>
          <w:hyperlink w:anchor="_Toc516331149" w:history="1">
            <w:r w:rsidR="00F32927" w:rsidRPr="00F32927">
              <w:rPr>
                <w:rStyle w:val="ab"/>
                <w:noProof/>
                <w:sz w:val="24"/>
              </w:rPr>
              <w:t>3.2 Docker</w:t>
            </w:r>
            <w:r w:rsidR="00F32927" w:rsidRPr="00F32927">
              <w:rPr>
                <w:rStyle w:val="ab"/>
                <w:noProof/>
                <w:sz w:val="24"/>
              </w:rPr>
              <w:t>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_Toc516331149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7F67E69F" w14:textId="327C06D3" w:rsidR="00F32927" w:rsidRDefault="006301DC" w:rsidP="00F32927">
          <w:pPr>
            <w:pStyle w:val="2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/>
              <w:noProof/>
            </w:rPr>
          </w:pPr>
          <w:hyperlink w:anchor="_Toc516331150" w:history="1">
            <w:r w:rsidR="00F32927" w:rsidRPr="00F32927">
              <w:rPr>
                <w:rStyle w:val="ab"/>
                <w:noProof/>
                <w:sz w:val="24"/>
              </w:rPr>
              <w:t>3.3 Docker Compose</w:t>
            </w:r>
            <w:r w:rsidR="00F32927" w:rsidRPr="00F32927">
              <w:rPr>
                <w:rStyle w:val="ab"/>
                <w:noProof/>
                <w:sz w:val="24"/>
              </w:rPr>
              <w:t>配置</w:t>
            </w:r>
            <w:r w:rsidR="00F32927" w:rsidRPr="00F32927">
              <w:rPr>
                <w:noProof/>
                <w:webHidden/>
                <w:sz w:val="24"/>
              </w:rPr>
              <w:tab/>
            </w:r>
            <w:r w:rsidR="00F32927" w:rsidRPr="00F32927">
              <w:rPr>
                <w:noProof/>
                <w:webHidden/>
                <w:sz w:val="24"/>
              </w:rPr>
              <w:fldChar w:fldCharType="begin"/>
            </w:r>
            <w:r w:rsidR="00F32927" w:rsidRPr="00F32927">
              <w:rPr>
                <w:noProof/>
                <w:webHidden/>
                <w:sz w:val="24"/>
              </w:rPr>
              <w:instrText xml:space="preserve"> PAGEREF _Toc516331150 \h </w:instrText>
            </w:r>
            <w:r w:rsidR="00F32927" w:rsidRPr="00F32927">
              <w:rPr>
                <w:noProof/>
                <w:webHidden/>
                <w:sz w:val="24"/>
              </w:rPr>
            </w:r>
            <w:r w:rsidR="00F32927" w:rsidRPr="00F32927">
              <w:rPr>
                <w:noProof/>
                <w:webHidden/>
                <w:sz w:val="24"/>
              </w:rPr>
              <w:fldChar w:fldCharType="separate"/>
            </w:r>
            <w:r w:rsidR="00F32927" w:rsidRPr="00F32927">
              <w:rPr>
                <w:noProof/>
                <w:webHidden/>
                <w:sz w:val="24"/>
              </w:rPr>
              <w:t>2</w:t>
            </w:r>
            <w:r w:rsidR="00F32927" w:rsidRPr="00F32927">
              <w:rPr>
                <w:noProof/>
                <w:webHidden/>
                <w:sz w:val="24"/>
              </w:rPr>
              <w:fldChar w:fldCharType="end"/>
            </w:r>
          </w:hyperlink>
        </w:p>
        <w:p w14:paraId="46E79C31" w14:textId="7877F43B" w:rsidR="00210257" w:rsidRPr="0097089B" w:rsidRDefault="00210257" w:rsidP="0097089B">
          <w:pPr>
            <w:spacing w:line="360" w:lineRule="auto"/>
            <w:rPr>
              <w:sz w:val="24"/>
            </w:rPr>
          </w:pPr>
          <w:r w:rsidRPr="0097089B">
            <w:rPr>
              <w:bCs/>
              <w:sz w:val="24"/>
              <w:lang w:val="zh-CN"/>
            </w:rPr>
            <w:fldChar w:fldCharType="end"/>
          </w:r>
        </w:p>
      </w:sdtContent>
    </w:sdt>
    <w:p w14:paraId="36BF6843" w14:textId="1F2D8FC1" w:rsidR="005362B1" w:rsidRDefault="005362B1" w:rsidP="005362B1">
      <w:pPr>
        <w:pStyle w:val="a6"/>
      </w:pPr>
    </w:p>
    <w:p w14:paraId="31F0B32F" w14:textId="7A16E444" w:rsidR="00917C1C" w:rsidRDefault="00917C1C" w:rsidP="005362B1">
      <w:pPr>
        <w:pStyle w:val="a6"/>
      </w:pPr>
    </w:p>
    <w:p w14:paraId="5B400EDF" w14:textId="438758C1" w:rsidR="00917C1C" w:rsidRDefault="00917C1C" w:rsidP="005362B1">
      <w:pPr>
        <w:pStyle w:val="a6"/>
      </w:pPr>
    </w:p>
    <w:p w14:paraId="24218C2F" w14:textId="360BA258" w:rsidR="00917C1C" w:rsidRDefault="00917C1C" w:rsidP="005362B1">
      <w:pPr>
        <w:pStyle w:val="a6"/>
      </w:pPr>
    </w:p>
    <w:p w14:paraId="775FD771" w14:textId="32D90336" w:rsidR="00917C1C" w:rsidRDefault="00917C1C" w:rsidP="005362B1">
      <w:pPr>
        <w:pStyle w:val="a6"/>
      </w:pPr>
    </w:p>
    <w:p w14:paraId="4A5CFD84" w14:textId="6C76950E" w:rsidR="00917C1C" w:rsidRDefault="00917C1C" w:rsidP="005362B1">
      <w:pPr>
        <w:pStyle w:val="a6"/>
      </w:pPr>
    </w:p>
    <w:p w14:paraId="1C412DB4" w14:textId="0B83105C" w:rsidR="00917C1C" w:rsidRDefault="00917C1C" w:rsidP="005362B1">
      <w:pPr>
        <w:pStyle w:val="a6"/>
      </w:pPr>
    </w:p>
    <w:p w14:paraId="3E175537" w14:textId="5813BB9F" w:rsidR="00917C1C" w:rsidRDefault="00917C1C" w:rsidP="005362B1">
      <w:pPr>
        <w:pStyle w:val="a6"/>
      </w:pPr>
    </w:p>
    <w:p w14:paraId="0811B388" w14:textId="7D0378A7" w:rsidR="00917C1C" w:rsidRDefault="00917C1C" w:rsidP="005362B1">
      <w:pPr>
        <w:pStyle w:val="a6"/>
      </w:pPr>
    </w:p>
    <w:p w14:paraId="17212FB1" w14:textId="77777777" w:rsidR="00917C1C" w:rsidRDefault="00917C1C" w:rsidP="005362B1">
      <w:pPr>
        <w:pStyle w:val="a6"/>
      </w:pPr>
    </w:p>
    <w:p w14:paraId="2A8E4E46" w14:textId="77777777" w:rsidR="00F80216" w:rsidRDefault="00F80216" w:rsidP="005362B1">
      <w:pPr>
        <w:pStyle w:val="a6"/>
        <w:sectPr w:rsidR="00F8021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F6F83E" w14:textId="62FC34FC" w:rsidR="005362B1" w:rsidRPr="00384B5B" w:rsidRDefault="005362B1" w:rsidP="00210257">
      <w:pPr>
        <w:pStyle w:val="a3"/>
        <w:rPr>
          <w:lang w:val="en-US"/>
        </w:rPr>
      </w:pPr>
      <w:bookmarkStart w:id="2" w:name="_Toc516331134"/>
      <w:proofErr w:type="gramStart"/>
      <w:r>
        <w:rPr>
          <w:rFonts w:hint="eastAsia"/>
        </w:rPr>
        <w:lastRenderedPageBreak/>
        <w:t>一</w:t>
      </w:r>
      <w:proofErr w:type="gramEnd"/>
      <w:r w:rsidRPr="00384B5B">
        <w:rPr>
          <w:rFonts w:hint="eastAsia"/>
          <w:lang w:val="en-US"/>
        </w:rPr>
        <w:t>.</w:t>
      </w:r>
      <w:r>
        <w:rPr>
          <w:rFonts w:hint="eastAsia"/>
        </w:rPr>
        <w:t>部署环境</w:t>
      </w:r>
      <w:bookmarkEnd w:id="2"/>
    </w:p>
    <w:p w14:paraId="00898583" w14:textId="34C051A8" w:rsidR="005362B1" w:rsidRDefault="005362B1" w:rsidP="005362B1">
      <w:pPr>
        <w:pStyle w:val="a4"/>
      </w:pPr>
      <w:bookmarkStart w:id="3" w:name="_Toc516331135"/>
      <w:r>
        <w:rPr>
          <w:rFonts w:hint="eastAsia"/>
        </w:rPr>
        <w:t>1</w:t>
      </w:r>
      <w:r>
        <w:t>.1</w:t>
      </w:r>
      <w:r w:rsidR="00384B5B">
        <w:rPr>
          <w:rFonts w:hint="eastAsia"/>
        </w:rPr>
        <w:t>服务器配置</w:t>
      </w:r>
      <w:bookmarkEnd w:id="3"/>
    </w:p>
    <w:p w14:paraId="6FA353F0" w14:textId="1165ECD8" w:rsidR="00BB04D4" w:rsidRDefault="00BB04D4" w:rsidP="00BB04D4">
      <w:pPr>
        <w:pStyle w:val="a6"/>
        <w:ind w:firstLine="420"/>
      </w:pPr>
      <w:r>
        <w:rPr>
          <w:rFonts w:hint="eastAsia"/>
        </w:rPr>
        <w:t>·</w:t>
      </w:r>
      <w:r w:rsidR="00384B5B" w:rsidRPr="00384B5B">
        <w:rPr>
          <w:rFonts w:hint="eastAsia"/>
        </w:rPr>
        <w:t>服务器推荐使用</w:t>
      </w:r>
      <w:r w:rsidR="00384B5B" w:rsidRPr="00384B5B">
        <w:t>Ubuntu 16.04 LTS</w:t>
      </w:r>
      <w:r w:rsidR="00384B5B" w:rsidRPr="00384B5B">
        <w:rPr>
          <w:rFonts w:hint="eastAsia"/>
        </w:rPr>
        <w:t>作为服务器系统；</w:t>
      </w:r>
    </w:p>
    <w:p w14:paraId="67D81DB7" w14:textId="4642CF3E" w:rsidR="00BB04D4" w:rsidRDefault="00BB04D4" w:rsidP="00BB04D4">
      <w:pPr>
        <w:pStyle w:val="a6"/>
        <w:ind w:firstLine="420"/>
      </w:pPr>
      <w:r>
        <w:rPr>
          <w:rFonts w:hint="eastAsia"/>
        </w:rPr>
        <w:t>·</w:t>
      </w:r>
      <w:r w:rsidR="00384B5B" w:rsidRPr="00384B5B">
        <w:rPr>
          <w:rFonts w:hint="eastAsia"/>
        </w:rPr>
        <w:t>服务器应保证至少有</w:t>
      </w:r>
      <w:r w:rsidR="00384B5B">
        <w:t>2G</w:t>
      </w:r>
      <w:r w:rsidR="00384B5B" w:rsidRPr="00384B5B">
        <w:rPr>
          <w:rFonts w:hint="eastAsia"/>
        </w:rPr>
        <w:t>空余内存和</w:t>
      </w:r>
      <w:r w:rsidR="00384B5B">
        <w:t>10G</w:t>
      </w:r>
      <w:r w:rsidR="00384B5B" w:rsidRPr="00384B5B">
        <w:rPr>
          <w:rFonts w:hint="eastAsia"/>
        </w:rPr>
        <w:t>左右的空闲硬盘空间；</w:t>
      </w:r>
    </w:p>
    <w:p w14:paraId="68F8D550" w14:textId="5A88C8C4" w:rsidR="00BB04D4" w:rsidRDefault="00BB04D4" w:rsidP="00BB04D4">
      <w:pPr>
        <w:pStyle w:val="a6"/>
        <w:ind w:firstLine="420"/>
      </w:pPr>
      <w:r>
        <w:rPr>
          <w:rFonts w:hint="eastAsia"/>
        </w:rPr>
        <w:t>·</w:t>
      </w:r>
      <w:r w:rsidR="00384B5B" w:rsidRPr="00384B5B">
        <w:rPr>
          <w:rFonts w:hint="eastAsia"/>
        </w:rPr>
        <w:t>服务器应保证空闲时有至少</w:t>
      </w:r>
      <w:r w:rsidR="00384B5B" w:rsidRPr="00384B5B">
        <w:t>1</w:t>
      </w:r>
      <w:proofErr w:type="gramStart"/>
      <w:r w:rsidR="00384B5B" w:rsidRPr="00384B5B">
        <w:rPr>
          <w:rFonts w:hint="eastAsia"/>
        </w:rPr>
        <w:t>核左右</w:t>
      </w:r>
      <w:proofErr w:type="gramEnd"/>
      <w:r w:rsidR="00384B5B" w:rsidRPr="00384B5B">
        <w:rPr>
          <w:rFonts w:hint="eastAsia"/>
        </w:rPr>
        <w:t>的空余</w:t>
      </w:r>
      <w:r w:rsidR="00384B5B" w:rsidRPr="00384B5B">
        <w:t>CPU</w:t>
      </w:r>
      <w:r w:rsidR="00384B5B" w:rsidRPr="00384B5B">
        <w:rPr>
          <w:rFonts w:hint="eastAsia"/>
        </w:rPr>
        <w:t>；</w:t>
      </w:r>
    </w:p>
    <w:p w14:paraId="68F06D19" w14:textId="3275ACF3" w:rsidR="00BB04D4" w:rsidRDefault="00BB04D4" w:rsidP="00BB04D4">
      <w:pPr>
        <w:pStyle w:val="a6"/>
        <w:ind w:firstLine="420"/>
      </w:pPr>
      <w:bookmarkStart w:id="4" w:name="_Hlk516328641"/>
      <w:r>
        <w:rPr>
          <w:rFonts w:hint="eastAsia"/>
        </w:rPr>
        <w:t>·</w:t>
      </w:r>
      <w:bookmarkEnd w:id="4"/>
      <w:r w:rsidR="00384B5B" w:rsidRPr="00384B5B">
        <w:rPr>
          <w:rFonts w:hint="eastAsia"/>
        </w:rPr>
        <w:t>服务器应保证互联网通畅并拥有公网</w:t>
      </w:r>
      <w:r w:rsidR="00384B5B" w:rsidRPr="00384B5B">
        <w:t>IP</w:t>
      </w:r>
      <w:r w:rsidR="00384B5B" w:rsidRPr="00384B5B">
        <w:rPr>
          <w:rFonts w:hint="eastAsia"/>
        </w:rPr>
        <w:t>；</w:t>
      </w:r>
    </w:p>
    <w:p w14:paraId="6778ADD5" w14:textId="50E8645A" w:rsidR="00384B5B" w:rsidRDefault="00384B5B" w:rsidP="00BB04D4">
      <w:pPr>
        <w:pStyle w:val="a6"/>
        <w:ind w:firstLine="420"/>
      </w:pPr>
      <w:r w:rsidRPr="00384B5B">
        <w:rPr>
          <w:rFonts w:hint="eastAsia"/>
        </w:rPr>
        <w:t>·服务器应保证有一块与公网</w:t>
      </w:r>
      <w:r w:rsidRPr="00384B5B">
        <w:t>IP</w:t>
      </w:r>
      <w:r w:rsidRPr="00384B5B">
        <w:rPr>
          <w:rFonts w:hint="eastAsia"/>
        </w:rPr>
        <w:t>相对应的网卡并且有空闲端口</w:t>
      </w:r>
      <w:r>
        <w:rPr>
          <w:rFonts w:hint="eastAsia"/>
        </w:rPr>
        <w:t>。</w:t>
      </w:r>
    </w:p>
    <w:p w14:paraId="4462DC2A" w14:textId="7CAE37A2" w:rsidR="00BB04D4" w:rsidRDefault="00BB04D4" w:rsidP="00BB04D4">
      <w:pPr>
        <w:pStyle w:val="a4"/>
      </w:pPr>
      <w:bookmarkStart w:id="5" w:name="_Toc516331136"/>
      <w:r>
        <w:rPr>
          <w:rFonts w:hint="eastAsia"/>
        </w:rPr>
        <w:t>1</w:t>
      </w:r>
      <w:r>
        <w:t>.2</w:t>
      </w:r>
      <w:r w:rsidR="00231F30">
        <w:rPr>
          <w:rFonts w:hint="eastAsia"/>
        </w:rPr>
        <w:t>客户机配置</w:t>
      </w:r>
      <w:bookmarkEnd w:id="5"/>
    </w:p>
    <w:p w14:paraId="669EA3D0" w14:textId="31105E38" w:rsidR="00BB04D4" w:rsidRDefault="00231F30" w:rsidP="00231F30">
      <w:pPr>
        <w:pStyle w:val="ac"/>
      </w:pPr>
      <w:bookmarkStart w:id="6" w:name="_Toc516331137"/>
      <w:r>
        <w:rPr>
          <w:rFonts w:hint="eastAsia"/>
        </w:rPr>
        <w:t>1</w:t>
      </w:r>
      <w:r>
        <w:t>.2.1</w:t>
      </w:r>
      <w:r>
        <w:rPr>
          <w:rFonts w:hint="eastAsia"/>
        </w:rPr>
        <w:t>客户端机器配置要求</w:t>
      </w:r>
      <w:bookmarkEnd w:id="6"/>
    </w:p>
    <w:p w14:paraId="5BFB69BA" w14:textId="30F9E6FA" w:rsidR="00231F30" w:rsidRDefault="00231F30" w:rsidP="00231F30">
      <w:pPr>
        <w:pStyle w:val="a6"/>
      </w:pPr>
      <w:r>
        <w:tab/>
      </w:r>
      <w:r w:rsidR="00237E54" w:rsidRPr="00237E54">
        <w:rPr>
          <w:rFonts w:hint="eastAsia"/>
        </w:rPr>
        <w:t>该项目运行环境对硬件设施要求不高</w:t>
      </w:r>
      <w:r w:rsidR="00237E54">
        <w:rPr>
          <w:rFonts w:hint="eastAsia"/>
        </w:rPr>
        <w:t>，满足前端运行要求即可。</w:t>
      </w:r>
    </w:p>
    <w:p w14:paraId="7E1EC987" w14:textId="66E6A2E2" w:rsidR="00237E54" w:rsidRPr="00231F30" w:rsidRDefault="00237E54" w:rsidP="00237E54">
      <w:pPr>
        <w:pStyle w:val="ac"/>
      </w:pPr>
      <w:bookmarkStart w:id="7" w:name="_Toc516331138"/>
      <w:r>
        <w:rPr>
          <w:rFonts w:hint="eastAsia"/>
        </w:rPr>
        <w:t>1</w:t>
      </w:r>
      <w:r>
        <w:t>.2.2</w:t>
      </w:r>
      <w:r>
        <w:rPr>
          <w:rFonts w:hint="eastAsia"/>
        </w:rPr>
        <w:t>客户端系统软件环境</w:t>
      </w:r>
      <w:bookmarkEnd w:id="7"/>
    </w:p>
    <w:p w14:paraId="3C5CB975" w14:textId="5D40D29F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·操作系统：</w:t>
      </w:r>
      <w:proofErr w:type="spellStart"/>
      <w:r w:rsidRPr="00BB04D4">
        <w:t>MacOSX</w:t>
      </w:r>
      <w:proofErr w:type="spellEnd"/>
      <w:r w:rsidRPr="00BB04D4">
        <w:t>, Linux, Windows</w:t>
      </w:r>
      <w:r w:rsidR="00AF17D2">
        <w:rPr>
          <w:rFonts w:hint="eastAsia"/>
        </w:rPr>
        <w:t>均可</w:t>
      </w:r>
    </w:p>
    <w:p w14:paraId="14A7576B" w14:textId="1C865C84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</w:t>
      </w:r>
      <w:proofErr w:type="spellStart"/>
      <w:r w:rsidRPr="00BB04D4">
        <w:t>c</w:t>
      </w:r>
      <w:r>
        <w:t>URL</w:t>
      </w:r>
      <w:proofErr w:type="spellEnd"/>
      <w:r>
        <w:rPr>
          <w:rFonts w:hint="eastAsia"/>
        </w:rPr>
        <w:t>：</w:t>
      </w:r>
      <w:r w:rsidRPr="00BB04D4">
        <w:t>7.54.0</w:t>
      </w:r>
      <w:r>
        <w:rPr>
          <w:rFonts w:hint="eastAsia"/>
        </w:rPr>
        <w:t>及以上版本</w:t>
      </w:r>
    </w:p>
    <w:p w14:paraId="4D1FF864" w14:textId="669359BF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</w:t>
      </w:r>
      <w:r w:rsidRPr="00BB04D4">
        <w:t>Docker</w:t>
      </w:r>
      <w:r>
        <w:rPr>
          <w:rFonts w:hint="eastAsia"/>
        </w:rPr>
        <w:t>：</w:t>
      </w:r>
      <w:r w:rsidRPr="00BB04D4">
        <w:t>17.06.2-ce</w:t>
      </w:r>
      <w:r w:rsidRPr="00BB04D4">
        <w:rPr>
          <w:rFonts w:hint="eastAsia"/>
        </w:rPr>
        <w:t>及以上版本</w:t>
      </w:r>
    </w:p>
    <w:p w14:paraId="1D0686F3" w14:textId="3D00E3B6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</w:t>
      </w:r>
      <w:r w:rsidRPr="00BB04D4">
        <w:t>Docker Compose</w:t>
      </w:r>
      <w:r>
        <w:rPr>
          <w:rFonts w:hint="eastAsia"/>
        </w:rPr>
        <w:t>：</w:t>
      </w:r>
      <w:r w:rsidRPr="00BB04D4">
        <w:t>1.14.0</w:t>
      </w:r>
      <w:r w:rsidRPr="00BB04D4">
        <w:rPr>
          <w:rFonts w:hint="eastAsia"/>
        </w:rPr>
        <w:t>及以上版本</w:t>
      </w:r>
    </w:p>
    <w:p w14:paraId="2107CE40" w14:textId="33F40B9E" w:rsidR="00BB04D4" w:rsidRDefault="00BB04D4" w:rsidP="00BB04D4">
      <w:pPr>
        <w:pStyle w:val="a6"/>
      </w:pPr>
      <w:r>
        <w:tab/>
      </w:r>
      <w:r w:rsidRPr="00BB04D4">
        <w:rPr>
          <w:rFonts w:hint="eastAsia"/>
        </w:rPr>
        <w:t>·</w:t>
      </w:r>
      <w:r w:rsidRPr="00BB04D4">
        <w:t>Go</w:t>
      </w:r>
      <w:r>
        <w:rPr>
          <w:rFonts w:hint="eastAsia"/>
        </w:rPr>
        <w:t>：</w:t>
      </w:r>
      <w:r w:rsidRPr="00BB04D4">
        <w:t xml:space="preserve"> 1.9.x</w:t>
      </w:r>
      <w:r w:rsidRPr="00BB04D4">
        <w:rPr>
          <w:rFonts w:hint="eastAsia"/>
        </w:rPr>
        <w:t>及以上</w:t>
      </w:r>
    </w:p>
    <w:p w14:paraId="346E6F03" w14:textId="7664BCB8" w:rsidR="005B7109" w:rsidRDefault="005B7109" w:rsidP="00210257">
      <w:pPr>
        <w:pStyle w:val="a3"/>
      </w:pPr>
      <w:bookmarkStart w:id="8" w:name="_Toc516331139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系统安装与配置</w:t>
      </w:r>
      <w:bookmarkEnd w:id="8"/>
    </w:p>
    <w:p w14:paraId="6029F247" w14:textId="62C39F3C" w:rsidR="005B7109" w:rsidRDefault="005B7109" w:rsidP="005B7109">
      <w:pPr>
        <w:pStyle w:val="a4"/>
      </w:pPr>
      <w:bookmarkStart w:id="9" w:name="_Toc516331140"/>
      <w:r>
        <w:t>2.1</w:t>
      </w:r>
      <w:r>
        <w:rPr>
          <w:rFonts w:hint="eastAsia"/>
        </w:rPr>
        <w:t>总体说明</w:t>
      </w:r>
      <w:bookmarkEnd w:id="9"/>
    </w:p>
    <w:p w14:paraId="05C09DB6" w14:textId="25047D5E" w:rsidR="005B7109" w:rsidRDefault="005B7109" w:rsidP="005B7109">
      <w:pPr>
        <w:pStyle w:val="a6"/>
      </w:pPr>
      <w:r>
        <w:tab/>
      </w:r>
      <w:r>
        <w:rPr>
          <w:rFonts w:hint="eastAsia"/>
        </w:rPr>
        <w:t>启动</w:t>
      </w:r>
      <w:r>
        <w:t>D</w:t>
      </w:r>
      <w:r>
        <w:rPr>
          <w:rFonts w:hint="eastAsia"/>
        </w:rPr>
        <w:t>ocker</w:t>
      </w:r>
      <w:r>
        <w:rPr>
          <w:rFonts w:hint="eastAsia"/>
        </w:rPr>
        <w:t>后，运行</w:t>
      </w:r>
      <w:r w:rsidRPr="005B7109">
        <w:t>startFabric.sh</w:t>
      </w:r>
      <w:r>
        <w:rPr>
          <w:rFonts w:hint="eastAsia"/>
        </w:rPr>
        <w:t>脚本启动底层区块链网络</w:t>
      </w:r>
      <w:r w:rsidR="0014016F">
        <w:rPr>
          <w:rFonts w:hint="eastAsia"/>
        </w:rPr>
        <w:t>，并使用</w:t>
      </w:r>
      <w:proofErr w:type="spellStart"/>
      <w:r w:rsidR="0014016F" w:rsidRPr="0014016F">
        <w:t>BlockChainService</w:t>
      </w:r>
      <w:proofErr w:type="spellEnd"/>
      <w:r w:rsidR="0014016F">
        <w:rPr>
          <w:rFonts w:hint="eastAsia"/>
        </w:rPr>
        <w:t>接口实现对区块链的查询和调用。</w:t>
      </w:r>
    </w:p>
    <w:p w14:paraId="384A4BE0" w14:textId="1D48579E" w:rsidR="0014016F" w:rsidRDefault="0014016F" w:rsidP="0014016F">
      <w:pPr>
        <w:pStyle w:val="a4"/>
      </w:pPr>
      <w:bookmarkStart w:id="10" w:name="_Toc516331141"/>
      <w:r>
        <w:rPr>
          <w:rFonts w:hint="eastAsia"/>
        </w:rPr>
        <w:t>2</w:t>
      </w:r>
      <w:r>
        <w:t>.2</w:t>
      </w:r>
      <w:r>
        <w:rPr>
          <w:rFonts w:hint="eastAsia"/>
        </w:rPr>
        <w:t>启动网络</w:t>
      </w:r>
      <w:bookmarkEnd w:id="10"/>
    </w:p>
    <w:p w14:paraId="7B561CEA" w14:textId="6EF9DF8B" w:rsidR="0014016F" w:rsidRDefault="0014016F" w:rsidP="0014016F">
      <w:pPr>
        <w:pStyle w:val="a6"/>
      </w:pPr>
      <w:r>
        <w:tab/>
      </w:r>
      <w:r>
        <w:rPr>
          <w:rFonts w:hint="eastAsia"/>
        </w:rPr>
        <w:t>启动</w:t>
      </w:r>
      <w:r>
        <w:rPr>
          <w:rFonts w:hint="eastAsia"/>
        </w:rPr>
        <w:t>Docker</w:t>
      </w:r>
      <w:r w:rsidR="004A28D1">
        <w:rPr>
          <w:rFonts w:hint="eastAsia"/>
        </w:rPr>
        <w:t>后</w:t>
      </w:r>
      <w:r>
        <w:rPr>
          <w:rFonts w:hint="eastAsia"/>
        </w:rPr>
        <w:t>，运行</w:t>
      </w:r>
      <w:r w:rsidRPr="0014016F">
        <w:t>startFabric.sh</w:t>
      </w:r>
      <w:r w:rsidRPr="0014016F">
        <w:t>脚本</w:t>
      </w:r>
      <w:r>
        <w:rPr>
          <w:rFonts w:hint="eastAsia"/>
        </w:rPr>
        <w:t>，该脚本将自动启动区块链网络，创建通道</w:t>
      </w:r>
      <w:r>
        <w:rPr>
          <w:rFonts w:hint="eastAsia"/>
        </w:rPr>
        <w:t>(</w:t>
      </w:r>
      <w:r>
        <w:t>Channel)</w:t>
      </w:r>
      <w:r>
        <w:rPr>
          <w:rFonts w:hint="eastAsia"/>
        </w:rPr>
        <w:t>，并将各个底层节点</w:t>
      </w:r>
      <w:r>
        <w:rPr>
          <w:rFonts w:hint="eastAsia"/>
        </w:rPr>
        <w:t>(</w:t>
      </w:r>
      <w:r>
        <w:t>Peer)</w:t>
      </w:r>
      <w:r>
        <w:rPr>
          <w:rFonts w:hint="eastAsia"/>
        </w:rPr>
        <w:t>添加到通道中。</w:t>
      </w:r>
    </w:p>
    <w:p w14:paraId="0301D382" w14:textId="6487B1F0" w:rsidR="004A28D1" w:rsidRDefault="004A28D1" w:rsidP="004A28D1">
      <w:pPr>
        <w:pStyle w:val="a4"/>
      </w:pPr>
      <w:bookmarkStart w:id="11" w:name="_Toc516331142"/>
      <w:r>
        <w:rPr>
          <w:rFonts w:hint="eastAsia"/>
        </w:rPr>
        <w:t>2</w:t>
      </w:r>
      <w:r>
        <w:t>.3</w:t>
      </w:r>
      <w:r>
        <w:rPr>
          <w:rFonts w:hint="eastAsia"/>
        </w:rPr>
        <w:t>停止网络</w:t>
      </w:r>
      <w:bookmarkEnd w:id="11"/>
    </w:p>
    <w:p w14:paraId="34D05F8D" w14:textId="7CEE46DA" w:rsidR="004A28D1" w:rsidRDefault="004A28D1" w:rsidP="004A28D1">
      <w:pPr>
        <w:pStyle w:val="a6"/>
      </w:pPr>
      <w:r>
        <w:tab/>
      </w:r>
      <w:r>
        <w:rPr>
          <w:rFonts w:hint="eastAsia"/>
        </w:rPr>
        <w:t>运行脚本</w:t>
      </w:r>
      <w:r>
        <w:rPr>
          <w:rFonts w:hint="eastAsia"/>
        </w:rPr>
        <w:t>basic-network</w:t>
      </w:r>
      <w:r>
        <w:t>/</w:t>
      </w:r>
      <w:r>
        <w:rPr>
          <w:rFonts w:hint="eastAsia"/>
        </w:rPr>
        <w:t>stop</w:t>
      </w:r>
      <w:r>
        <w:t>.sh</w:t>
      </w:r>
      <w:r>
        <w:rPr>
          <w:rFonts w:hint="eastAsia"/>
        </w:rPr>
        <w:t>即可使网络停止。</w:t>
      </w:r>
    </w:p>
    <w:p w14:paraId="5C212768" w14:textId="6BAC22FB" w:rsidR="004A28D1" w:rsidRDefault="004A28D1" w:rsidP="004A28D1">
      <w:pPr>
        <w:pStyle w:val="a4"/>
      </w:pPr>
      <w:bookmarkStart w:id="12" w:name="_Toc516331143"/>
      <w:r>
        <w:rPr>
          <w:rFonts w:hint="eastAsia"/>
        </w:rPr>
        <w:t>2</w:t>
      </w:r>
      <w:r>
        <w:t>.4</w:t>
      </w:r>
      <w:r>
        <w:rPr>
          <w:rFonts w:hint="eastAsia"/>
        </w:rPr>
        <w:t>重启网络</w:t>
      </w:r>
      <w:bookmarkEnd w:id="12"/>
    </w:p>
    <w:p w14:paraId="45C6F969" w14:textId="2D07B109" w:rsidR="004A28D1" w:rsidRDefault="004A28D1" w:rsidP="004A28D1">
      <w:pPr>
        <w:pStyle w:val="a6"/>
      </w:pPr>
      <w:r>
        <w:tab/>
      </w:r>
      <w:r>
        <w:rPr>
          <w:rFonts w:hint="eastAsia"/>
        </w:rPr>
        <w:t>当网络停止时，运行</w:t>
      </w:r>
      <w:r>
        <w:rPr>
          <w:rFonts w:hint="eastAsia"/>
        </w:rPr>
        <w:t>restart</w:t>
      </w:r>
      <w:r>
        <w:t>.sh</w:t>
      </w:r>
      <w:r>
        <w:rPr>
          <w:rFonts w:hint="eastAsia"/>
        </w:rPr>
        <w:t>脚本即可重启网络，区块链恢复正常工作状</w:t>
      </w:r>
      <w:r>
        <w:rPr>
          <w:rFonts w:hint="eastAsia"/>
        </w:rPr>
        <w:lastRenderedPageBreak/>
        <w:t>态。</w:t>
      </w:r>
    </w:p>
    <w:p w14:paraId="1B1F8402" w14:textId="3049155E" w:rsidR="004A28D1" w:rsidRDefault="004A28D1" w:rsidP="004A28D1">
      <w:pPr>
        <w:pStyle w:val="a4"/>
      </w:pPr>
      <w:bookmarkStart w:id="13" w:name="_Toc516331144"/>
      <w:r>
        <w:rPr>
          <w:rFonts w:hint="eastAsia"/>
        </w:rPr>
        <w:t>2</w:t>
      </w:r>
      <w:r>
        <w:t>.5</w:t>
      </w:r>
      <w:r>
        <w:rPr>
          <w:rFonts w:hint="eastAsia"/>
        </w:rPr>
        <w:t>终止网络</w:t>
      </w:r>
      <w:bookmarkEnd w:id="13"/>
    </w:p>
    <w:p w14:paraId="7EC57D94" w14:textId="7651D113" w:rsidR="004A28D1" w:rsidRDefault="004A28D1" w:rsidP="004A28D1">
      <w:pPr>
        <w:pStyle w:val="a6"/>
      </w:pPr>
      <w:r>
        <w:tab/>
      </w:r>
      <w:r>
        <w:rPr>
          <w:rFonts w:hint="eastAsia"/>
        </w:rPr>
        <w:t>若要在系统中</w:t>
      </w:r>
      <w:r w:rsidR="00CE2A1F">
        <w:rPr>
          <w:rFonts w:hint="eastAsia"/>
        </w:rPr>
        <w:t>彻底删除网络，运行脚本</w:t>
      </w:r>
      <w:r w:rsidR="00CE2A1F">
        <w:rPr>
          <w:rFonts w:hint="eastAsia"/>
        </w:rPr>
        <w:t>basic-network</w:t>
      </w:r>
      <w:r w:rsidR="00CE2A1F">
        <w:t>/</w:t>
      </w:r>
      <w:r w:rsidR="00CE2A1F">
        <w:rPr>
          <w:rFonts w:hint="eastAsia"/>
        </w:rPr>
        <w:t>teardown.sh</w:t>
      </w:r>
      <w:r w:rsidR="00CE2A1F">
        <w:rPr>
          <w:rFonts w:hint="eastAsia"/>
        </w:rPr>
        <w:t>即可。</w:t>
      </w:r>
    </w:p>
    <w:p w14:paraId="3BCEC475" w14:textId="639C0A7D" w:rsidR="00CE2A1F" w:rsidRDefault="00CE2A1F" w:rsidP="00CE2A1F">
      <w:pPr>
        <w:pStyle w:val="a4"/>
      </w:pPr>
      <w:bookmarkStart w:id="14" w:name="_Toc516331145"/>
      <w:r>
        <w:rPr>
          <w:rFonts w:hint="eastAsia"/>
        </w:rPr>
        <w:t>2</w:t>
      </w:r>
      <w:r>
        <w:t>.6</w:t>
      </w:r>
      <w:r>
        <w:rPr>
          <w:rFonts w:hint="eastAsia"/>
        </w:rPr>
        <w:t>实现区块链操作</w:t>
      </w:r>
      <w:bookmarkEnd w:id="14"/>
    </w:p>
    <w:p w14:paraId="744B4F13" w14:textId="70C748C2" w:rsidR="00CE2A1F" w:rsidRDefault="00CE2A1F" w:rsidP="00CE2A1F">
      <w:pPr>
        <w:pStyle w:val="a6"/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Block</w:t>
      </w:r>
      <w:r>
        <w:t>C</w:t>
      </w:r>
      <w:r>
        <w:rPr>
          <w:rFonts w:hint="eastAsia"/>
        </w:rPr>
        <w:t>hain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Java</w:t>
      </w:r>
      <w:r>
        <w:t xml:space="preserve"> SDK</w:t>
      </w:r>
      <w:r>
        <w:rPr>
          <w:rFonts w:hint="eastAsia"/>
        </w:rPr>
        <w:t>可实现对区块链的操作，其中的接口提供了四个与区块链进行交互的方法，详细说明见《用户使用说明书》。</w:t>
      </w:r>
    </w:p>
    <w:p w14:paraId="49D54CA0" w14:textId="1AC82DCD" w:rsidR="00CE2A1F" w:rsidRDefault="00CE2A1F" w:rsidP="00CE2A1F">
      <w:pPr>
        <w:pStyle w:val="a4"/>
      </w:pPr>
      <w:bookmarkStart w:id="15" w:name="_Toc516331146"/>
      <w:r>
        <w:rPr>
          <w:rFonts w:hint="eastAsia"/>
        </w:rPr>
        <w:t>2</w:t>
      </w:r>
      <w:r>
        <w:t>.7</w:t>
      </w:r>
      <w:r>
        <w:rPr>
          <w:rFonts w:hint="eastAsia"/>
        </w:rPr>
        <w:t>调试网络</w:t>
      </w:r>
      <w:bookmarkEnd w:id="15"/>
    </w:p>
    <w:p w14:paraId="0C91C481" w14:textId="4ED8B67C" w:rsidR="00CE2A1F" w:rsidRDefault="00CE2A1F" w:rsidP="00CE2A1F">
      <w:pPr>
        <w:pStyle w:val="a6"/>
      </w:pPr>
      <w:r>
        <w:tab/>
      </w:r>
      <w:r w:rsidR="00AE6ABB">
        <w:rPr>
          <w:rFonts w:hint="eastAsia"/>
        </w:rPr>
        <w:t>使用者可以使用</w:t>
      </w:r>
      <w:proofErr w:type="spellStart"/>
      <w:r w:rsidR="00AE6ABB">
        <w:rPr>
          <w:rFonts w:hint="eastAsia"/>
        </w:rPr>
        <w:t>docker</w:t>
      </w:r>
      <w:proofErr w:type="spellEnd"/>
      <w:r w:rsidR="00AE6ABB">
        <w:t xml:space="preserve"> </w:t>
      </w:r>
      <w:r w:rsidR="00AE6ABB">
        <w:rPr>
          <w:rFonts w:hint="eastAsia"/>
        </w:rPr>
        <w:t>exec</w:t>
      </w:r>
      <w:r w:rsidR="00AE6ABB">
        <w:rPr>
          <w:rFonts w:hint="eastAsia"/>
        </w:rPr>
        <w:t>命令进入</w:t>
      </w:r>
      <w:r w:rsidR="00AE6ABB">
        <w:rPr>
          <w:rFonts w:hint="eastAsia"/>
        </w:rPr>
        <w:t>C</w:t>
      </w:r>
      <w:r w:rsidR="00AE6ABB">
        <w:t>LI</w:t>
      </w:r>
      <w:r w:rsidR="00AE6ABB">
        <w:rPr>
          <w:rFonts w:hint="eastAsia"/>
        </w:rPr>
        <w:t>容器中进行网络的调试。</w:t>
      </w:r>
    </w:p>
    <w:p w14:paraId="6ADD804C" w14:textId="349FA1C5" w:rsidR="00210257" w:rsidRDefault="00917C1C" w:rsidP="00210257">
      <w:pPr>
        <w:pStyle w:val="a3"/>
      </w:pPr>
      <w:bookmarkStart w:id="16" w:name="_Toc516331147"/>
      <w:r>
        <w:rPr>
          <w:rFonts w:hint="eastAsia"/>
        </w:rPr>
        <w:t>三</w:t>
      </w:r>
      <w:r>
        <w:rPr>
          <w:rFonts w:hint="eastAsia"/>
        </w:rPr>
        <w:t>.</w:t>
      </w:r>
      <w:r w:rsidR="00210257">
        <w:rPr>
          <w:rFonts w:hint="eastAsia"/>
        </w:rPr>
        <w:t>软件环境配置参考</w:t>
      </w:r>
      <w:bookmarkEnd w:id="16"/>
    </w:p>
    <w:p w14:paraId="15F2DBCA" w14:textId="29F19A03" w:rsidR="00210257" w:rsidRDefault="00210257" w:rsidP="00210257">
      <w:pPr>
        <w:pStyle w:val="a4"/>
      </w:pPr>
      <w:bookmarkStart w:id="17" w:name="_Toc516331148"/>
      <w:r>
        <w:rPr>
          <w:rFonts w:hint="eastAsia"/>
        </w:rPr>
        <w:t>3</w:t>
      </w:r>
      <w:r>
        <w:t>.1</w:t>
      </w:r>
      <w:r w:rsidR="00917C1C" w:rsidRPr="00917C1C">
        <w:rPr>
          <w:rFonts w:ascii="Times New Roman" w:eastAsia="宋体" w:hAnsi="Times New Roman" w:cstheme="minorBidi"/>
          <w:b w:val="0"/>
          <w:bCs w:val="0"/>
          <w:sz w:val="21"/>
          <w:szCs w:val="22"/>
        </w:rPr>
        <w:t xml:space="preserve"> </w:t>
      </w:r>
      <w:proofErr w:type="spellStart"/>
      <w:r w:rsidR="00917C1C" w:rsidRPr="00917C1C">
        <w:t>cURL</w:t>
      </w:r>
      <w:proofErr w:type="spellEnd"/>
      <w:r w:rsidR="00917C1C">
        <w:rPr>
          <w:rFonts w:hint="eastAsia"/>
        </w:rPr>
        <w:t>配置</w:t>
      </w:r>
      <w:bookmarkEnd w:id="17"/>
    </w:p>
    <w:p w14:paraId="63D7B0BF" w14:textId="12B94B52" w:rsidR="00C30FA7" w:rsidRDefault="00917C1C" w:rsidP="00917C1C">
      <w:pPr>
        <w:pStyle w:val="a6"/>
      </w:pPr>
      <w:r>
        <w:tab/>
      </w:r>
      <w:proofErr w:type="spellStart"/>
      <w:r>
        <w:rPr>
          <w:rFonts w:hint="eastAsia"/>
        </w:rPr>
        <w:t>c</w:t>
      </w:r>
      <w:r>
        <w:t>URL</w:t>
      </w:r>
      <w:proofErr w:type="spellEnd"/>
      <w:r w:rsidR="00C30FA7" w:rsidRPr="00C30FA7">
        <w:t>一个利用</w:t>
      </w:r>
      <w:r w:rsidR="00C30FA7" w:rsidRPr="00C30FA7">
        <w:t>URL</w:t>
      </w:r>
      <w:r w:rsidR="00C30FA7" w:rsidRPr="00C30FA7">
        <w:t>规则在命令行下工作的文件传输工具</w:t>
      </w:r>
      <w:r w:rsidR="00C30FA7">
        <w:rPr>
          <w:rFonts w:hint="eastAsia"/>
        </w:rPr>
        <w:t>，</w:t>
      </w:r>
      <w:r w:rsidR="00C30FA7" w:rsidRPr="00C30FA7">
        <w:t>支持文件的上传和下载</w:t>
      </w:r>
      <w:r>
        <w:rPr>
          <w:rFonts w:hint="eastAsia"/>
        </w:rPr>
        <w:t>。</w:t>
      </w:r>
    </w:p>
    <w:p w14:paraId="1B5F5C42" w14:textId="005F44A8" w:rsidR="00917C1C" w:rsidRDefault="00917C1C" w:rsidP="00C30FA7">
      <w:pPr>
        <w:pStyle w:val="a6"/>
        <w:ind w:firstLine="420"/>
      </w:pPr>
      <w:r>
        <w:rPr>
          <w:rFonts w:hint="eastAsia"/>
        </w:rPr>
        <w:t>可在</w:t>
      </w:r>
      <w:r w:rsidR="00C30FA7" w:rsidRPr="00BD5DC0">
        <w:rPr>
          <w:rStyle w:val="ab"/>
          <w:color w:val="000000" w:themeColor="text1"/>
          <w:u w:val="none"/>
        </w:rPr>
        <w:t>https://curl.haxx.se/download.html</w:t>
      </w:r>
      <w:r w:rsidR="00C30FA7">
        <w:rPr>
          <w:rFonts w:hint="eastAsia"/>
        </w:rPr>
        <w:t>获取对应操作系统的发行</w:t>
      </w:r>
      <w:r w:rsidR="00B01FA0">
        <w:rPr>
          <w:rFonts w:hint="eastAsia"/>
        </w:rPr>
        <w:t>版本，安装后即可使用。</w:t>
      </w:r>
    </w:p>
    <w:p w14:paraId="3F07DC7C" w14:textId="671EAA34" w:rsidR="00B01FA0" w:rsidRPr="00B01FA0" w:rsidRDefault="00B01FA0" w:rsidP="00B01FA0">
      <w:pPr>
        <w:pStyle w:val="a6"/>
        <w:ind w:firstLine="420"/>
      </w:pPr>
      <w:r>
        <w:rPr>
          <w:rFonts w:hint="eastAsia"/>
        </w:rPr>
        <w:t>若要使用</w:t>
      </w:r>
      <w:r>
        <w:rPr>
          <w:rFonts w:hint="eastAsia"/>
        </w:rPr>
        <w:t>Windows</w:t>
      </w:r>
      <w:r>
        <w:rPr>
          <w:rFonts w:hint="eastAsia"/>
        </w:rPr>
        <w:t>操作系统，可以给</w:t>
      </w:r>
      <w:r>
        <w:rPr>
          <w:rFonts w:hint="eastAsia"/>
        </w:rPr>
        <w:t>Windows</w:t>
      </w:r>
      <w:r>
        <w:rPr>
          <w:rFonts w:hint="eastAsia"/>
        </w:rPr>
        <w:t>增加</w:t>
      </w:r>
      <w:r>
        <w:rPr>
          <w:rFonts w:hint="eastAsia"/>
        </w:rPr>
        <w:t>curl</w:t>
      </w:r>
      <w:r>
        <w:rPr>
          <w:rFonts w:hint="eastAsia"/>
        </w:rPr>
        <w:t>命令的环境变量，增加</w:t>
      </w:r>
      <w:r>
        <w:rPr>
          <w:rFonts w:hint="eastAsia"/>
        </w:rPr>
        <w:t>CURL_HOME</w:t>
      </w:r>
      <w:r>
        <w:rPr>
          <w:rFonts w:hint="eastAsia"/>
        </w:rPr>
        <w:t>环境变量，给</w:t>
      </w:r>
      <w:r>
        <w:rPr>
          <w:rFonts w:hint="eastAsia"/>
        </w:rPr>
        <w:t>PATH</w:t>
      </w:r>
      <w:r>
        <w:rPr>
          <w:rFonts w:hint="eastAsia"/>
        </w:rPr>
        <w:t>环境变量加上</w:t>
      </w:r>
      <w:r>
        <w:rPr>
          <w:rFonts w:hint="eastAsia"/>
        </w:rPr>
        <w:t>%CURL_HOME%</w:t>
      </w:r>
      <w:r>
        <w:t>;</w:t>
      </w:r>
      <w:r>
        <w:rPr>
          <w:rFonts w:hint="eastAsia"/>
        </w:rPr>
        <w:t>。即可在命令窗口的任意目录下使用</w:t>
      </w:r>
      <w:r>
        <w:rPr>
          <w:rFonts w:hint="eastAsia"/>
        </w:rPr>
        <w:t>curl</w:t>
      </w:r>
      <w:r>
        <w:rPr>
          <w:rFonts w:hint="eastAsia"/>
        </w:rPr>
        <w:t>命令。</w:t>
      </w:r>
    </w:p>
    <w:p w14:paraId="582EAC4A" w14:textId="173335DE" w:rsidR="00917C1C" w:rsidRDefault="00917C1C" w:rsidP="00917C1C">
      <w:pPr>
        <w:pStyle w:val="a4"/>
      </w:pPr>
      <w:bookmarkStart w:id="18" w:name="_Toc516331149"/>
      <w:r>
        <w:rPr>
          <w:rFonts w:hint="eastAsia"/>
        </w:rPr>
        <w:t>3</w:t>
      </w:r>
      <w:r>
        <w:t>.2 D</w:t>
      </w:r>
      <w:r>
        <w:rPr>
          <w:rFonts w:hint="eastAsia"/>
        </w:rPr>
        <w:t>ocker配置</w:t>
      </w:r>
      <w:bookmarkEnd w:id="18"/>
    </w:p>
    <w:p w14:paraId="22A6377A" w14:textId="1412F8D2" w:rsidR="00917C1C" w:rsidRDefault="00E07186" w:rsidP="00917C1C">
      <w:pPr>
        <w:pStyle w:val="a6"/>
      </w:pPr>
      <w:r>
        <w:tab/>
      </w:r>
      <w:r w:rsidRPr="00E07186">
        <w:t xml:space="preserve">Docker </w:t>
      </w:r>
      <w:r w:rsidRPr="00E07186">
        <w:rPr>
          <w:rFonts w:hint="eastAsia"/>
        </w:rPr>
        <w:t>是一个开源的应用容器引擎，让开发者可以打包他们的应用以及依赖包到一个可移植的容器中</w:t>
      </w:r>
      <w:r>
        <w:rPr>
          <w:rFonts w:hint="eastAsia"/>
        </w:rPr>
        <w:t>，以</w:t>
      </w:r>
      <w:r w:rsidRPr="00E07186">
        <w:t>简化部署多种应用实例工作</w:t>
      </w:r>
      <w:r>
        <w:rPr>
          <w:rFonts w:hint="eastAsia"/>
        </w:rPr>
        <w:t>。</w:t>
      </w:r>
    </w:p>
    <w:p w14:paraId="36E03AC6" w14:textId="68E50FC6" w:rsidR="00E07186" w:rsidRDefault="00E07186" w:rsidP="00917C1C">
      <w:pPr>
        <w:pStyle w:val="a6"/>
      </w:pPr>
      <w:r>
        <w:tab/>
      </w:r>
      <w:r w:rsidR="00AF17D2">
        <w:rPr>
          <w:rFonts w:hint="eastAsia"/>
        </w:rPr>
        <w:t>以</w:t>
      </w:r>
      <w:r w:rsidR="00AF17D2">
        <w:rPr>
          <w:rFonts w:hint="eastAsia"/>
        </w:rPr>
        <w:t>Ubuntu</w:t>
      </w:r>
      <w:r w:rsidR="00AF17D2">
        <w:rPr>
          <w:rFonts w:hint="eastAsia"/>
        </w:rPr>
        <w:t>为例：</w:t>
      </w:r>
    </w:p>
    <w:p w14:paraId="369B1FCF" w14:textId="4CEB3EDA" w:rsidR="00AF17D2" w:rsidRDefault="00AF17D2" w:rsidP="00917C1C">
      <w:pPr>
        <w:pStyle w:val="a6"/>
      </w:pPr>
      <w:r>
        <w:tab/>
      </w:r>
      <w:r>
        <w:rPr>
          <w:rFonts w:hint="eastAsia"/>
        </w:rPr>
        <w:t>获取</w:t>
      </w:r>
      <w:r w:rsidRPr="00AF17D2">
        <w:rPr>
          <w:rFonts w:hint="eastAsia"/>
        </w:rPr>
        <w:t>最新版本的</w:t>
      </w:r>
      <w:r w:rsidRPr="00AF17D2">
        <w:rPr>
          <w:rFonts w:hint="eastAsia"/>
        </w:rPr>
        <w:t xml:space="preserve"> Docker </w:t>
      </w:r>
      <w:r w:rsidRPr="00AF17D2">
        <w:rPr>
          <w:rFonts w:hint="eastAsia"/>
        </w:rPr>
        <w:t>安装包</w:t>
      </w:r>
      <w:r>
        <w:rPr>
          <w:rFonts w:hint="eastAsia"/>
        </w:rPr>
        <w:t>：</w:t>
      </w:r>
      <w:r w:rsidRPr="00AF17D2">
        <w:t xml:space="preserve">$ </w:t>
      </w:r>
      <w:proofErr w:type="spellStart"/>
      <w:r w:rsidRPr="00AF17D2">
        <w:t>wget</w:t>
      </w:r>
      <w:proofErr w:type="spellEnd"/>
      <w:r w:rsidRPr="00AF17D2">
        <w:t xml:space="preserve"> -</w:t>
      </w:r>
      <w:proofErr w:type="spellStart"/>
      <w:r w:rsidRPr="00AF17D2">
        <w:t>qO</w:t>
      </w:r>
      <w:proofErr w:type="spellEnd"/>
      <w:r w:rsidRPr="00AF17D2">
        <w:t xml:space="preserve">- https://get.docker.com/ | </w:t>
      </w:r>
      <w:proofErr w:type="spellStart"/>
      <w:r w:rsidRPr="00AF17D2">
        <w:t>sh</w:t>
      </w:r>
      <w:proofErr w:type="spellEnd"/>
    </w:p>
    <w:p w14:paraId="239853EE" w14:textId="77777777" w:rsidR="00AF17D2" w:rsidRPr="00AF17D2" w:rsidRDefault="00AF17D2" w:rsidP="00AF17D2">
      <w:pPr>
        <w:pStyle w:val="a6"/>
      </w:pPr>
      <w:r>
        <w:tab/>
      </w:r>
      <w:r w:rsidRPr="00AF17D2">
        <w:rPr>
          <w:rFonts w:hint="eastAsia"/>
        </w:rPr>
        <w:t>启动</w:t>
      </w:r>
      <w:proofErr w:type="spellStart"/>
      <w:r w:rsidRPr="00AF17D2">
        <w:rPr>
          <w:rFonts w:hint="eastAsia"/>
        </w:rPr>
        <w:t>docker</w:t>
      </w:r>
      <w:proofErr w:type="spellEnd"/>
      <w:r w:rsidRPr="00AF17D2">
        <w:rPr>
          <w:rFonts w:hint="eastAsia"/>
        </w:rPr>
        <w:t xml:space="preserve"> </w:t>
      </w:r>
      <w:r w:rsidRPr="00AF17D2">
        <w:rPr>
          <w:rFonts w:hint="eastAsia"/>
        </w:rPr>
        <w:t>后台服务</w:t>
      </w:r>
      <w:r>
        <w:rPr>
          <w:rFonts w:hint="eastAsia"/>
        </w:rPr>
        <w:t>：</w:t>
      </w:r>
      <w:r w:rsidRPr="00AF17D2">
        <w:t xml:space="preserve">$ </w:t>
      </w:r>
      <w:proofErr w:type="spellStart"/>
      <w:r w:rsidRPr="00AF17D2">
        <w:t>sudo</w:t>
      </w:r>
      <w:proofErr w:type="spellEnd"/>
      <w:r w:rsidRPr="00AF17D2">
        <w:t xml:space="preserve"> service </w:t>
      </w:r>
      <w:proofErr w:type="spellStart"/>
      <w:r w:rsidRPr="00AF17D2">
        <w:t>docker</w:t>
      </w:r>
      <w:proofErr w:type="spellEnd"/>
      <w:r w:rsidRPr="00AF17D2">
        <w:t xml:space="preserve"> start</w:t>
      </w:r>
    </w:p>
    <w:p w14:paraId="0756ED68" w14:textId="1EBCE5CD" w:rsidR="00917C1C" w:rsidRDefault="00917C1C" w:rsidP="00917C1C">
      <w:pPr>
        <w:pStyle w:val="a4"/>
      </w:pPr>
      <w:bookmarkStart w:id="19" w:name="_Toc516331150"/>
      <w:r>
        <w:rPr>
          <w:rFonts w:hint="eastAsia"/>
        </w:rPr>
        <w:t>3</w:t>
      </w:r>
      <w:r>
        <w:t xml:space="preserve">.3 </w:t>
      </w:r>
      <w:r w:rsidRPr="00917C1C">
        <w:t>Docker Compose</w:t>
      </w:r>
      <w:r>
        <w:rPr>
          <w:rFonts w:hint="eastAsia"/>
        </w:rPr>
        <w:t>配置</w:t>
      </w:r>
      <w:bookmarkEnd w:id="19"/>
    </w:p>
    <w:p w14:paraId="4FC8A591" w14:textId="46F6DDE0" w:rsidR="00917C1C" w:rsidRDefault="00AF17D2" w:rsidP="00917C1C">
      <w:pPr>
        <w:pStyle w:val="a6"/>
      </w:pPr>
      <w:r>
        <w:tab/>
      </w:r>
      <w:r w:rsidRPr="00AF17D2">
        <w:t>Docker Compose</w:t>
      </w:r>
      <w:r w:rsidRPr="00AF17D2">
        <w:t>是运行多容器</w:t>
      </w:r>
      <w:r w:rsidRPr="00AF17D2">
        <w:t>Docker</w:t>
      </w:r>
      <w:r w:rsidRPr="00AF17D2">
        <w:t>应用程序的工具。</w:t>
      </w:r>
    </w:p>
    <w:p w14:paraId="524D57A5" w14:textId="42E4CDB9" w:rsidR="00386C69" w:rsidRDefault="00AF17D2" w:rsidP="00386C69">
      <w:pPr>
        <w:pStyle w:val="a6"/>
        <w:ind w:firstLine="420"/>
      </w:pPr>
      <w:r>
        <w:rPr>
          <w:rFonts w:hint="eastAsia"/>
        </w:rPr>
        <w:t>以</w:t>
      </w:r>
      <w:r>
        <w:rPr>
          <w:rFonts w:hint="eastAsia"/>
        </w:rPr>
        <w:t>Ubuntu</w:t>
      </w:r>
      <w:r w:rsidR="00386C69">
        <w:rPr>
          <w:rFonts w:hint="eastAsia"/>
        </w:rPr>
        <w:t>为例：</w:t>
      </w:r>
      <w:r w:rsidR="00386C69">
        <w:rPr>
          <w:rFonts w:hint="eastAsia"/>
        </w:rPr>
        <w:t>pip</w:t>
      </w:r>
      <w:r w:rsidR="00386C69">
        <w:rPr>
          <w:rFonts w:hint="eastAsia"/>
        </w:rPr>
        <w:t>安装：</w:t>
      </w:r>
      <w:r w:rsidR="00386C69" w:rsidRPr="00386C69">
        <w:t xml:space="preserve">$ </w:t>
      </w:r>
      <w:proofErr w:type="spellStart"/>
      <w:r w:rsidR="00386C69" w:rsidRPr="00386C69">
        <w:t>sudo</w:t>
      </w:r>
      <w:proofErr w:type="spellEnd"/>
      <w:r w:rsidR="00386C69" w:rsidRPr="00386C69">
        <w:t xml:space="preserve"> pip install </w:t>
      </w:r>
      <w:proofErr w:type="spellStart"/>
      <w:r w:rsidR="00386C69" w:rsidRPr="00386C69">
        <w:t>docker</w:t>
      </w:r>
      <w:proofErr w:type="spellEnd"/>
      <w:r w:rsidR="00386C69" w:rsidRPr="00386C69">
        <w:t>-compose</w:t>
      </w:r>
    </w:p>
    <w:p w14:paraId="05A9FFCD" w14:textId="77777777" w:rsidR="00386C69" w:rsidRDefault="00386C69" w:rsidP="00386C69">
      <w:pPr>
        <w:pStyle w:val="a6"/>
      </w:pPr>
      <w:r>
        <w:tab/>
      </w:r>
      <w:r>
        <w:rPr>
          <w:rFonts w:hint="eastAsia"/>
        </w:rPr>
        <w:t>安装</w:t>
      </w:r>
      <w:r>
        <w:rPr>
          <w:rFonts w:hint="eastAsia"/>
        </w:rPr>
        <w:t>curl</w:t>
      </w:r>
      <w:r>
        <w:rPr>
          <w:rFonts w:hint="eastAsia"/>
        </w:rPr>
        <w:t>后也可：</w:t>
      </w:r>
    </w:p>
    <w:p w14:paraId="2F76B8CA" w14:textId="0E4EF216" w:rsidR="00386C69" w:rsidRPr="00386C69" w:rsidRDefault="00386C69" w:rsidP="00386C69">
      <w:pPr>
        <w:pStyle w:val="a6"/>
      </w:pPr>
      <w:r w:rsidRPr="00386C69">
        <w:t># curl -L https://github.com/docker/compose/releases/download/1.14.0/docker-compose-`uname -s`-`</w:t>
      </w:r>
      <w:proofErr w:type="spellStart"/>
      <w:r w:rsidRPr="00386C69">
        <w:t>uname</w:t>
      </w:r>
      <w:proofErr w:type="spellEnd"/>
      <w:r w:rsidRPr="00386C69">
        <w:t xml:space="preserve"> -m` &gt; /</w:t>
      </w:r>
      <w:proofErr w:type="spellStart"/>
      <w:r w:rsidRPr="00386C69">
        <w:t>usr</w:t>
      </w:r>
      <w:proofErr w:type="spellEnd"/>
      <w:r w:rsidRPr="00386C69">
        <w:t>/local/bin/</w:t>
      </w:r>
      <w:proofErr w:type="spellStart"/>
      <w:r w:rsidRPr="00386C69">
        <w:t>docker</w:t>
      </w:r>
      <w:proofErr w:type="spellEnd"/>
      <w:r w:rsidRPr="00386C69">
        <w:t>-compose</w:t>
      </w:r>
    </w:p>
    <w:sectPr w:rsidR="00386C69" w:rsidRPr="00386C69" w:rsidSect="00F32927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B6545" w14:textId="77777777" w:rsidR="006301DC" w:rsidRDefault="006301DC" w:rsidP="00117991">
      <w:r>
        <w:separator/>
      </w:r>
    </w:p>
  </w:endnote>
  <w:endnote w:type="continuationSeparator" w:id="0">
    <w:p w14:paraId="1AE1E81C" w14:textId="77777777" w:rsidR="006301DC" w:rsidRDefault="006301DC" w:rsidP="0011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048668"/>
      <w:docPartObj>
        <w:docPartGallery w:val="Page Numbers (Bottom of Page)"/>
        <w:docPartUnique/>
      </w:docPartObj>
    </w:sdtPr>
    <w:sdtEndPr/>
    <w:sdtContent>
      <w:p w14:paraId="41126807" w14:textId="06E74D33" w:rsidR="00F80216" w:rsidRDefault="006301DC" w:rsidP="00F80216">
        <w:pPr>
          <w:pStyle w:val="af0"/>
        </w:pPr>
      </w:p>
    </w:sdtContent>
  </w:sdt>
  <w:p w14:paraId="7EAC2DF9" w14:textId="77777777" w:rsidR="00F80216" w:rsidRDefault="00F8021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2390272"/>
      <w:docPartObj>
        <w:docPartGallery w:val="Page Numbers (Bottom of Page)"/>
        <w:docPartUnique/>
      </w:docPartObj>
    </w:sdtPr>
    <w:sdtEndPr/>
    <w:sdtContent>
      <w:p w14:paraId="70CD9EA5" w14:textId="453F3D0C" w:rsidR="00F32927" w:rsidRDefault="00F3292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E00" w:rsidRPr="00744E00">
          <w:rPr>
            <w:noProof/>
            <w:lang w:val="zh-CN"/>
          </w:rPr>
          <w:t>2</w:t>
        </w:r>
        <w:r>
          <w:fldChar w:fldCharType="end"/>
        </w:r>
      </w:p>
    </w:sdtContent>
  </w:sdt>
  <w:p w14:paraId="7F06C076" w14:textId="77777777" w:rsidR="00F80216" w:rsidRDefault="00F8021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FAA21" w14:textId="77777777" w:rsidR="006301DC" w:rsidRDefault="006301DC" w:rsidP="00117991">
      <w:r>
        <w:separator/>
      </w:r>
    </w:p>
  </w:footnote>
  <w:footnote w:type="continuationSeparator" w:id="0">
    <w:p w14:paraId="2B2C26C6" w14:textId="77777777" w:rsidR="006301DC" w:rsidRDefault="006301DC" w:rsidP="00117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7FE"/>
    <w:multiLevelType w:val="hybridMultilevel"/>
    <w:tmpl w:val="FE3E4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F8"/>
    <w:rsid w:val="000671E1"/>
    <w:rsid w:val="00117991"/>
    <w:rsid w:val="0014016F"/>
    <w:rsid w:val="001A51A5"/>
    <w:rsid w:val="00210257"/>
    <w:rsid w:val="00231F30"/>
    <w:rsid w:val="00237E54"/>
    <w:rsid w:val="00352E1E"/>
    <w:rsid w:val="00384B5B"/>
    <w:rsid w:val="00386C69"/>
    <w:rsid w:val="004A28D1"/>
    <w:rsid w:val="004C1768"/>
    <w:rsid w:val="005362B1"/>
    <w:rsid w:val="00576DB8"/>
    <w:rsid w:val="005B1F6F"/>
    <w:rsid w:val="005B7109"/>
    <w:rsid w:val="006301DC"/>
    <w:rsid w:val="00744E00"/>
    <w:rsid w:val="00917C1C"/>
    <w:rsid w:val="0097089B"/>
    <w:rsid w:val="00997189"/>
    <w:rsid w:val="00AE6ABB"/>
    <w:rsid w:val="00AF17D2"/>
    <w:rsid w:val="00B01FA0"/>
    <w:rsid w:val="00B66DD7"/>
    <w:rsid w:val="00BB04D4"/>
    <w:rsid w:val="00BD5DC0"/>
    <w:rsid w:val="00C30FA7"/>
    <w:rsid w:val="00CE2A1F"/>
    <w:rsid w:val="00D718F8"/>
    <w:rsid w:val="00DD06AB"/>
    <w:rsid w:val="00E07186"/>
    <w:rsid w:val="00E63D01"/>
    <w:rsid w:val="00F32927"/>
    <w:rsid w:val="00F46883"/>
    <w:rsid w:val="00F8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2B7C1"/>
  <w15:chartTrackingRefBased/>
  <w15:docId w15:val="{96DF39F1-670D-4E3C-837D-F51761CF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F6F"/>
    <w:pPr>
      <w:widowControl w:val="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10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1"/>
    <w:next w:val="a4"/>
    <w:link w:val="a5"/>
    <w:qFormat/>
    <w:rsid w:val="00917C1C"/>
    <w:pPr>
      <w:keepNext w:val="0"/>
      <w:keepLines w:val="0"/>
      <w:snapToGrid w:val="0"/>
      <w:spacing w:line="240" w:lineRule="auto"/>
    </w:pPr>
    <w:rPr>
      <w:rFonts w:eastAsia="黑体"/>
      <w:color w:val="000000" w:themeColor="text1"/>
      <w:sz w:val="32"/>
      <w:lang w:val="zh-CN"/>
    </w:rPr>
  </w:style>
  <w:style w:type="paragraph" w:customStyle="1" w:styleId="a4">
    <w:name w:val="节标题"/>
    <w:basedOn w:val="2"/>
    <w:next w:val="a6"/>
    <w:link w:val="a7"/>
    <w:qFormat/>
    <w:rsid w:val="00917C1C"/>
    <w:pPr>
      <w:keepNext w:val="0"/>
      <w:keepLines w:val="0"/>
      <w:snapToGrid w:val="0"/>
      <w:spacing w:line="240" w:lineRule="auto"/>
    </w:pPr>
    <w:rPr>
      <w:rFonts w:ascii="黑体" w:eastAsia="黑体" w:hAnsi="黑体"/>
      <w:sz w:val="28"/>
    </w:rPr>
  </w:style>
  <w:style w:type="paragraph" w:styleId="a8">
    <w:name w:val="Title"/>
    <w:basedOn w:val="a"/>
    <w:next w:val="a"/>
    <w:link w:val="a9"/>
    <w:uiPriority w:val="10"/>
    <w:qFormat/>
    <w:rsid w:val="005362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36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章标题 字符"/>
    <w:basedOn w:val="a9"/>
    <w:link w:val="a3"/>
    <w:rsid w:val="00917C1C"/>
    <w:rPr>
      <w:rFonts w:ascii="Times New Roman" w:eastAsia="黑体" w:hAnsi="Times New Roman" w:cstheme="majorBidi"/>
      <w:b/>
      <w:bCs/>
      <w:color w:val="000000" w:themeColor="text1"/>
      <w:kern w:val="44"/>
      <w:sz w:val="32"/>
      <w:szCs w:val="44"/>
      <w:lang w:val="zh-CN"/>
    </w:rPr>
  </w:style>
  <w:style w:type="paragraph" w:customStyle="1" w:styleId="a6">
    <w:name w:val="正文字体"/>
    <w:basedOn w:val="a"/>
    <w:link w:val="aa"/>
    <w:qFormat/>
    <w:rsid w:val="005362B1"/>
    <w:rPr>
      <w:rFonts w:ascii="Calibri" w:hAnsi="Calibri"/>
      <w:sz w:val="24"/>
    </w:rPr>
  </w:style>
  <w:style w:type="character" w:customStyle="1" w:styleId="a7">
    <w:name w:val="节标题 字符"/>
    <w:basedOn w:val="a9"/>
    <w:link w:val="a4"/>
    <w:rsid w:val="00917C1C"/>
    <w:rPr>
      <w:rFonts w:ascii="黑体" w:eastAsia="黑体" w:hAnsi="黑体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210257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aa">
    <w:name w:val="正文字体 字符"/>
    <w:basedOn w:val="a0"/>
    <w:link w:val="a6"/>
    <w:rsid w:val="005362B1"/>
    <w:rPr>
      <w:rFonts w:ascii="Calibri" w:eastAsia="宋体" w:hAnsi="Calibri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025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0257"/>
  </w:style>
  <w:style w:type="character" w:styleId="ab">
    <w:name w:val="Hyperlink"/>
    <w:basedOn w:val="a0"/>
    <w:uiPriority w:val="99"/>
    <w:unhideWhenUsed/>
    <w:rsid w:val="0021025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10257"/>
    <w:pPr>
      <w:ind w:leftChars="200" w:left="420"/>
    </w:pPr>
  </w:style>
  <w:style w:type="character" w:customStyle="1" w:styleId="20">
    <w:name w:val="标题 2 字符"/>
    <w:basedOn w:val="a0"/>
    <w:link w:val="2"/>
    <w:uiPriority w:val="9"/>
    <w:semiHidden/>
    <w:rsid w:val="002102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C30FA7"/>
    <w:rPr>
      <w:color w:val="605E5C"/>
      <w:shd w:val="clear" w:color="auto" w:fill="E1DFDD"/>
    </w:rPr>
  </w:style>
  <w:style w:type="paragraph" w:customStyle="1" w:styleId="ac">
    <w:name w:val="小标题"/>
    <w:basedOn w:val="3"/>
    <w:next w:val="a6"/>
    <w:link w:val="ad"/>
    <w:qFormat/>
    <w:rsid w:val="00231F30"/>
    <w:pPr>
      <w:keepNext w:val="0"/>
      <w:keepLines w:val="0"/>
      <w:spacing w:line="240" w:lineRule="auto"/>
    </w:pPr>
    <w:rPr>
      <w:rFonts w:ascii="黑体" w:eastAsia="黑体" w:hAnsi="黑体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17D2"/>
    <w:rPr>
      <w:rFonts w:ascii="Courier New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231F30"/>
    <w:rPr>
      <w:rFonts w:ascii="Times New Roman" w:eastAsia="宋体" w:hAnsi="Times New Roman"/>
      <w:b/>
      <w:bCs/>
      <w:sz w:val="32"/>
      <w:szCs w:val="32"/>
    </w:rPr>
  </w:style>
  <w:style w:type="character" w:customStyle="1" w:styleId="ad">
    <w:name w:val="小标题 字符"/>
    <w:basedOn w:val="30"/>
    <w:link w:val="ac"/>
    <w:rsid w:val="00231F30"/>
    <w:rPr>
      <w:rFonts w:ascii="黑体" w:eastAsia="黑体" w:hAnsi="黑体"/>
      <w:b/>
      <w:bCs/>
      <w:sz w:val="24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sid w:val="00AF17D2"/>
    <w:rPr>
      <w:rFonts w:ascii="Courier New" w:eastAsia="宋体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7089B"/>
    <w:pPr>
      <w:ind w:leftChars="400" w:left="840"/>
    </w:pPr>
  </w:style>
  <w:style w:type="paragraph" w:styleId="ae">
    <w:name w:val="header"/>
    <w:basedOn w:val="a"/>
    <w:link w:val="af"/>
    <w:uiPriority w:val="99"/>
    <w:unhideWhenUsed/>
    <w:rsid w:val="0011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17991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179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1799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E18E0-4AE7-40B1-8D50-C077108A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bowen</dc:creator>
  <cp:keywords/>
  <dc:description/>
  <cp:lastModifiedBy>闫 坤</cp:lastModifiedBy>
  <cp:revision>2</cp:revision>
  <dcterms:created xsi:type="dcterms:W3CDTF">2018-06-13T07:15:00Z</dcterms:created>
  <dcterms:modified xsi:type="dcterms:W3CDTF">2018-06-13T07:15:00Z</dcterms:modified>
</cp:coreProperties>
</file>