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98" w:rsidRDefault="00AE5D98" w:rsidP="00AE5D98">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虚拟账户系统-需求规格说明书</w:t>
      </w:r>
      <w:bookmarkEnd w:id="0"/>
      <w:bookmarkEnd w:id="1"/>
      <w:bookmarkEnd w:id="2"/>
      <w:bookmarkEnd w:id="3"/>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Content>
        <w:p w:rsidR="002E0C43" w:rsidRDefault="00BE7307" w:rsidP="00BE7307">
          <w:pPr>
            <w:pStyle w:val="TOC"/>
            <w:spacing w:beforeLines="10" w:before="31" w:afterLines="50" w:after="156" w:line="240" w:lineRule="auto"/>
            <w:rPr>
              <w:noProof/>
            </w:rPr>
          </w:pPr>
          <w:r w:rsidRPr="00BE7307">
            <w:rPr>
              <w:rFonts w:ascii="黑体" w:eastAsia="黑体" w:hAnsi="黑体" w:hint="eastAsia"/>
              <w:color w:val="auto"/>
              <w:sz w:val="32"/>
              <w:szCs w:val="32"/>
            </w:rPr>
            <w:t>目录</w:t>
          </w:r>
          <w:bookmarkStart w:id="4" w:name="_GoBack"/>
          <w:bookmarkEnd w:id="4"/>
          <w:r w:rsidRPr="00BE7307">
            <w:rPr>
              <w:sz w:val="24"/>
              <w:szCs w:val="24"/>
            </w:rPr>
            <w:fldChar w:fldCharType="begin"/>
          </w:r>
          <w:r w:rsidRPr="00BE7307">
            <w:rPr>
              <w:sz w:val="24"/>
              <w:szCs w:val="24"/>
            </w:rPr>
            <w:instrText xml:space="preserve"> TOC \o "1-3" \h \z \u </w:instrText>
          </w:r>
          <w:r w:rsidRPr="00BE7307">
            <w:rPr>
              <w:sz w:val="24"/>
              <w:szCs w:val="24"/>
            </w:rPr>
            <w:fldChar w:fldCharType="separate"/>
          </w:r>
        </w:p>
        <w:p w:rsidR="002E0C43" w:rsidRPr="002E0C43" w:rsidRDefault="002E0C43" w:rsidP="002E0C43">
          <w:pPr>
            <w:pStyle w:val="20"/>
            <w:rPr>
              <w:noProof/>
              <w:sz w:val="24"/>
              <w:szCs w:val="24"/>
            </w:rPr>
          </w:pPr>
          <w:hyperlink w:anchor="_Toc512705124" w:history="1">
            <w:r w:rsidRPr="002E0C43">
              <w:rPr>
                <w:rStyle w:val="a8"/>
                <w:rFonts w:ascii="黑体" w:eastAsia="黑体" w:hAnsi="黑体" w:hint="eastAsia"/>
                <w:noProof/>
                <w:sz w:val="24"/>
                <w:szCs w:val="24"/>
              </w:rPr>
              <w:t>一、引言</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_Toc512705124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25" w:history="1">
            <w:r w:rsidRPr="002E0C43">
              <w:rPr>
                <w:rStyle w:val="a8"/>
                <w:rFonts w:ascii="黑体" w:eastAsia="黑体" w:hAnsi="黑体" w:hint="eastAsia"/>
                <w:noProof/>
                <w:sz w:val="24"/>
                <w:szCs w:val="24"/>
              </w:rPr>
              <w:t>（一）项目的目的与目标</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_Toc512705125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26" w:history="1">
            <w:r w:rsidRPr="002E0C43">
              <w:rPr>
                <w:rStyle w:val="a8"/>
                <w:rFonts w:ascii="黑体" w:eastAsia="黑体" w:hAnsi="黑体"/>
                <w:noProof/>
                <w:sz w:val="24"/>
                <w:szCs w:val="24"/>
              </w:rPr>
              <w:t>1</w:t>
            </w:r>
            <w:r w:rsidRPr="002E0C43">
              <w:rPr>
                <w:rStyle w:val="a8"/>
                <w:rFonts w:ascii="黑体" w:eastAsia="黑体" w:hAnsi="黑体" w:hint="eastAsia"/>
                <w:noProof/>
                <w:sz w:val="24"/>
                <w:szCs w:val="24"/>
              </w:rPr>
              <w:t>、目的</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_Toc512705126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27" w:history="1">
            <w:r w:rsidRPr="002E0C43">
              <w:rPr>
                <w:rStyle w:val="a8"/>
                <w:rFonts w:ascii="黑体" w:eastAsia="黑体" w:hAnsi="黑体"/>
                <w:noProof/>
                <w:sz w:val="24"/>
                <w:szCs w:val="24"/>
              </w:rPr>
              <w:t>2</w:t>
            </w:r>
            <w:r w:rsidRPr="002E0C43">
              <w:rPr>
                <w:rStyle w:val="a8"/>
                <w:rFonts w:ascii="黑体" w:eastAsia="黑体" w:hAnsi="黑体" w:hint="eastAsia"/>
                <w:noProof/>
                <w:sz w:val="24"/>
                <w:szCs w:val="24"/>
              </w:rPr>
              <w:t>、目标</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_Toc512705127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28" w:history="1">
            <w:r w:rsidRPr="002E0C43">
              <w:rPr>
                <w:rStyle w:val="a8"/>
                <w:rFonts w:ascii="黑体" w:eastAsia="黑体" w:hAnsi="黑体" w:hint="eastAsia"/>
                <w:noProof/>
                <w:sz w:val="24"/>
                <w:szCs w:val="24"/>
              </w:rPr>
              <w:t>（二）术语定义</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_Toc512705128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29" w:history="1">
            <w:r w:rsidRPr="002E0C43">
              <w:rPr>
                <w:rStyle w:val="a8"/>
                <w:rFonts w:ascii="黑体" w:eastAsia="黑体" w:hAnsi="黑体"/>
                <w:noProof/>
                <w:sz w:val="24"/>
                <w:szCs w:val="24"/>
              </w:rPr>
              <w:t>1</w:t>
            </w:r>
            <w:r w:rsidRPr="002E0C43">
              <w:rPr>
                <w:rStyle w:val="a8"/>
                <w:rFonts w:ascii="黑体" w:eastAsia="黑体" w:hAnsi="黑体" w:hint="eastAsia"/>
                <w:noProof/>
                <w:sz w:val="24"/>
                <w:szCs w:val="24"/>
              </w:rPr>
              <w:t>、虚拟账户</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_Toc512705129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0" w:history="1">
            <w:r w:rsidRPr="002E0C43">
              <w:rPr>
                <w:rStyle w:val="a8"/>
                <w:rFonts w:ascii="黑体" w:eastAsia="黑体" w:hAnsi="黑体"/>
                <w:noProof/>
                <w:sz w:val="24"/>
                <w:szCs w:val="24"/>
              </w:rPr>
              <w:t>2</w:t>
            </w:r>
            <w:r w:rsidRPr="002E0C43">
              <w:rPr>
                <w:rStyle w:val="a8"/>
                <w:rFonts w:ascii="黑体" w:eastAsia="黑体" w:hAnsi="黑体" w:hint="eastAsia"/>
                <w:noProof/>
                <w:sz w:val="24"/>
                <w:szCs w:val="24"/>
              </w:rPr>
              <w:t>、支付</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_Toc512705130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1" w:history="1">
            <w:r w:rsidRPr="002E0C43">
              <w:rPr>
                <w:rStyle w:val="a8"/>
                <w:rFonts w:ascii="黑体" w:eastAsia="黑体" w:hAnsi="黑体"/>
                <w:noProof/>
                <w:sz w:val="24"/>
                <w:szCs w:val="24"/>
              </w:rPr>
              <w:t>3</w:t>
            </w:r>
            <w:r w:rsidRPr="002E0C43">
              <w:rPr>
                <w:rStyle w:val="a8"/>
                <w:rFonts w:ascii="黑体" w:eastAsia="黑体" w:hAnsi="黑体" w:hint="eastAsia"/>
                <w:noProof/>
                <w:sz w:val="24"/>
                <w:szCs w:val="24"/>
              </w:rPr>
              <w:t>、支付工具</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_Toc512705131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2" w:history="1">
            <w:r w:rsidRPr="002E0C43">
              <w:rPr>
                <w:rStyle w:val="a8"/>
                <w:rFonts w:ascii="黑体" w:eastAsia="黑体" w:hAnsi="黑体"/>
                <w:noProof/>
                <w:sz w:val="24"/>
                <w:szCs w:val="24"/>
              </w:rPr>
              <w:t>4</w:t>
            </w:r>
            <w:r w:rsidRPr="002E0C43">
              <w:rPr>
                <w:rStyle w:val="a8"/>
                <w:rFonts w:ascii="黑体" w:eastAsia="黑体" w:hAnsi="黑体" w:hint="eastAsia"/>
                <w:noProof/>
                <w:sz w:val="24"/>
                <w:szCs w:val="24"/>
              </w:rPr>
              <w:t>、电子支付</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_Toc512705132 \h </w:instrText>
            </w:r>
            <w:r w:rsidRPr="002E0C43">
              <w:rPr>
                <w:noProof/>
                <w:webHidden/>
                <w:sz w:val="24"/>
                <w:szCs w:val="24"/>
              </w:rPr>
            </w:r>
            <w:r w:rsidRPr="002E0C43">
              <w:rPr>
                <w:noProof/>
                <w:webHidden/>
                <w:sz w:val="24"/>
                <w:szCs w:val="24"/>
              </w:rPr>
              <w:fldChar w:fldCharType="separate"/>
            </w:r>
            <w:r w:rsidRPr="002E0C43">
              <w:rPr>
                <w:noProof/>
                <w:webHidden/>
                <w:sz w:val="24"/>
                <w:szCs w:val="24"/>
              </w:rPr>
              <w:t>3</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3" w:history="1">
            <w:r w:rsidRPr="002E0C43">
              <w:rPr>
                <w:rStyle w:val="a8"/>
                <w:rFonts w:ascii="黑体" w:eastAsia="黑体" w:hAnsi="黑体" w:hint="eastAsia"/>
                <w:noProof/>
                <w:sz w:val="24"/>
                <w:szCs w:val="24"/>
              </w:rPr>
              <w:t>（三）参考资料</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_Toc512705133 \h </w:instrText>
            </w:r>
            <w:r w:rsidRPr="002E0C43">
              <w:rPr>
                <w:noProof/>
                <w:webHidden/>
                <w:sz w:val="24"/>
                <w:szCs w:val="24"/>
              </w:rPr>
            </w:r>
            <w:r w:rsidRPr="002E0C43">
              <w:rPr>
                <w:noProof/>
                <w:webHidden/>
                <w:sz w:val="24"/>
                <w:szCs w:val="24"/>
              </w:rPr>
              <w:fldChar w:fldCharType="separate"/>
            </w:r>
            <w:r w:rsidRPr="002E0C43">
              <w:rPr>
                <w:noProof/>
                <w:webHidden/>
                <w:sz w:val="24"/>
                <w:szCs w:val="24"/>
              </w:rPr>
              <w:t>4</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4" w:history="1">
            <w:r w:rsidRPr="002E0C43">
              <w:rPr>
                <w:rStyle w:val="a8"/>
                <w:rFonts w:ascii="黑体" w:eastAsia="黑体" w:hAnsi="黑体" w:hint="eastAsia"/>
                <w:noProof/>
                <w:sz w:val="24"/>
                <w:szCs w:val="24"/>
              </w:rPr>
              <w:t>（四）相关文档</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_Toc512705134 \h </w:instrText>
            </w:r>
            <w:r w:rsidRPr="002E0C43">
              <w:rPr>
                <w:noProof/>
                <w:webHidden/>
                <w:sz w:val="24"/>
                <w:szCs w:val="24"/>
              </w:rPr>
            </w:r>
            <w:r w:rsidRPr="002E0C43">
              <w:rPr>
                <w:noProof/>
                <w:webHidden/>
                <w:sz w:val="24"/>
                <w:szCs w:val="24"/>
              </w:rPr>
              <w:fldChar w:fldCharType="separate"/>
            </w:r>
            <w:r w:rsidRPr="002E0C43">
              <w:rPr>
                <w:noProof/>
                <w:webHidden/>
                <w:sz w:val="24"/>
                <w:szCs w:val="24"/>
              </w:rPr>
              <w:t>4</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5" w:history="1">
            <w:r w:rsidRPr="002E0C43">
              <w:rPr>
                <w:rStyle w:val="a8"/>
                <w:rFonts w:ascii="黑体" w:eastAsia="黑体" w:hAnsi="黑体" w:hint="eastAsia"/>
                <w:noProof/>
                <w:sz w:val="24"/>
                <w:szCs w:val="24"/>
              </w:rPr>
              <w:t>（五）版本更新信息</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_Toc512705135 \h </w:instrText>
            </w:r>
            <w:r w:rsidRPr="002E0C43">
              <w:rPr>
                <w:noProof/>
                <w:webHidden/>
                <w:sz w:val="24"/>
                <w:szCs w:val="24"/>
              </w:rPr>
            </w:r>
            <w:r w:rsidRPr="002E0C43">
              <w:rPr>
                <w:noProof/>
                <w:webHidden/>
                <w:sz w:val="24"/>
                <w:szCs w:val="24"/>
              </w:rPr>
              <w:fldChar w:fldCharType="separate"/>
            </w:r>
            <w:r w:rsidRPr="002E0C43">
              <w:rPr>
                <w:noProof/>
                <w:webHidden/>
                <w:sz w:val="24"/>
                <w:szCs w:val="24"/>
              </w:rPr>
              <w:t>4</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6" w:history="1">
            <w:r w:rsidRPr="002E0C43">
              <w:rPr>
                <w:rStyle w:val="a8"/>
                <w:rFonts w:ascii="黑体" w:eastAsia="黑体" w:hAnsi="黑体" w:hint="eastAsia"/>
                <w:noProof/>
                <w:sz w:val="24"/>
                <w:szCs w:val="24"/>
              </w:rPr>
              <w:t>二、现有系统描述</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_Toc512705136 \h </w:instrText>
            </w:r>
            <w:r w:rsidRPr="002E0C43">
              <w:rPr>
                <w:noProof/>
                <w:webHidden/>
                <w:sz w:val="24"/>
                <w:szCs w:val="24"/>
              </w:rPr>
            </w:r>
            <w:r w:rsidRPr="002E0C43">
              <w:rPr>
                <w:noProof/>
                <w:webHidden/>
                <w:sz w:val="24"/>
                <w:szCs w:val="24"/>
              </w:rPr>
              <w:fldChar w:fldCharType="separate"/>
            </w:r>
            <w:r w:rsidRPr="002E0C43">
              <w:rPr>
                <w:noProof/>
                <w:webHidden/>
                <w:sz w:val="24"/>
                <w:szCs w:val="24"/>
              </w:rPr>
              <w:t>4</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7" w:history="1">
            <w:r w:rsidRPr="002E0C43">
              <w:rPr>
                <w:rStyle w:val="a8"/>
                <w:rFonts w:ascii="黑体" w:eastAsia="黑体" w:hAnsi="黑体" w:hint="eastAsia"/>
                <w:noProof/>
                <w:sz w:val="24"/>
                <w:szCs w:val="24"/>
              </w:rPr>
              <w:t>（一）作业流程</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_Toc512705137 \h </w:instrText>
            </w:r>
            <w:r w:rsidRPr="002E0C43">
              <w:rPr>
                <w:noProof/>
                <w:webHidden/>
                <w:sz w:val="24"/>
                <w:szCs w:val="24"/>
              </w:rPr>
            </w:r>
            <w:r w:rsidRPr="002E0C43">
              <w:rPr>
                <w:noProof/>
                <w:webHidden/>
                <w:sz w:val="24"/>
                <w:szCs w:val="24"/>
              </w:rPr>
              <w:fldChar w:fldCharType="separate"/>
            </w:r>
            <w:r w:rsidRPr="002E0C43">
              <w:rPr>
                <w:noProof/>
                <w:webHidden/>
                <w:sz w:val="24"/>
                <w:szCs w:val="24"/>
              </w:rPr>
              <w:t>4</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8" w:history="1">
            <w:r w:rsidRPr="002E0C43">
              <w:rPr>
                <w:rStyle w:val="a8"/>
                <w:rFonts w:ascii="黑体" w:eastAsia="黑体" w:hAnsi="黑体" w:hint="eastAsia"/>
                <w:noProof/>
                <w:sz w:val="24"/>
                <w:szCs w:val="24"/>
              </w:rPr>
              <w:t>（二）可能的变化</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_Toc512705138 \h </w:instrText>
            </w:r>
            <w:r w:rsidRPr="002E0C43">
              <w:rPr>
                <w:noProof/>
                <w:webHidden/>
                <w:sz w:val="24"/>
                <w:szCs w:val="24"/>
              </w:rPr>
            </w:r>
            <w:r w:rsidRPr="002E0C43">
              <w:rPr>
                <w:noProof/>
                <w:webHidden/>
                <w:sz w:val="24"/>
                <w:szCs w:val="24"/>
              </w:rPr>
              <w:fldChar w:fldCharType="separate"/>
            </w:r>
            <w:r w:rsidRPr="002E0C43">
              <w:rPr>
                <w:noProof/>
                <w:webHidden/>
                <w:sz w:val="24"/>
                <w:szCs w:val="24"/>
              </w:rPr>
              <w:t>4</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39" w:history="1">
            <w:r w:rsidRPr="002E0C43">
              <w:rPr>
                <w:rStyle w:val="a8"/>
                <w:rFonts w:ascii="黑体" w:eastAsia="黑体" w:hAnsi="黑体" w:hint="eastAsia"/>
                <w:noProof/>
                <w:sz w:val="24"/>
                <w:szCs w:val="24"/>
              </w:rPr>
              <w:t>三、非技术要求</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_Toc512705139 \h </w:instrText>
            </w:r>
            <w:r w:rsidRPr="002E0C43">
              <w:rPr>
                <w:noProof/>
                <w:webHidden/>
                <w:sz w:val="24"/>
                <w:szCs w:val="24"/>
              </w:rPr>
            </w:r>
            <w:r w:rsidRPr="002E0C43">
              <w:rPr>
                <w:noProof/>
                <w:webHidden/>
                <w:sz w:val="24"/>
                <w:szCs w:val="24"/>
              </w:rPr>
              <w:fldChar w:fldCharType="separate"/>
            </w:r>
            <w:r w:rsidRPr="002E0C43">
              <w:rPr>
                <w:noProof/>
                <w:webHidden/>
                <w:sz w:val="24"/>
                <w:szCs w:val="24"/>
              </w:rPr>
              <w:t>5</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0" w:history="1">
            <w:r w:rsidRPr="002E0C43">
              <w:rPr>
                <w:rStyle w:val="a8"/>
                <w:rFonts w:ascii="黑体" w:eastAsia="黑体" w:hAnsi="黑体" w:hint="eastAsia"/>
                <w:noProof/>
                <w:sz w:val="24"/>
                <w:szCs w:val="24"/>
              </w:rPr>
              <w:t>四、系统环境</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_Toc512705140 \h </w:instrText>
            </w:r>
            <w:r w:rsidRPr="002E0C43">
              <w:rPr>
                <w:noProof/>
                <w:webHidden/>
                <w:sz w:val="24"/>
                <w:szCs w:val="24"/>
              </w:rPr>
            </w:r>
            <w:r w:rsidRPr="002E0C43">
              <w:rPr>
                <w:noProof/>
                <w:webHidden/>
                <w:sz w:val="24"/>
                <w:szCs w:val="24"/>
              </w:rPr>
              <w:fldChar w:fldCharType="separate"/>
            </w:r>
            <w:r w:rsidRPr="002E0C43">
              <w:rPr>
                <w:noProof/>
                <w:webHidden/>
                <w:sz w:val="24"/>
                <w:szCs w:val="24"/>
              </w:rPr>
              <w:t>5</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1" w:history="1">
            <w:r w:rsidRPr="002E0C43">
              <w:rPr>
                <w:rStyle w:val="a8"/>
                <w:rFonts w:ascii="黑体" w:eastAsia="黑体" w:hAnsi="黑体" w:hint="eastAsia"/>
                <w:noProof/>
                <w:sz w:val="24"/>
                <w:szCs w:val="24"/>
              </w:rPr>
              <w:t>（一）硬件运行环境</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_Toc512705141 \h </w:instrText>
            </w:r>
            <w:r w:rsidRPr="002E0C43">
              <w:rPr>
                <w:noProof/>
                <w:webHidden/>
                <w:sz w:val="24"/>
                <w:szCs w:val="24"/>
              </w:rPr>
            </w:r>
            <w:r w:rsidRPr="002E0C43">
              <w:rPr>
                <w:noProof/>
                <w:webHidden/>
                <w:sz w:val="24"/>
                <w:szCs w:val="24"/>
              </w:rPr>
              <w:fldChar w:fldCharType="separate"/>
            </w:r>
            <w:r w:rsidRPr="002E0C43">
              <w:rPr>
                <w:noProof/>
                <w:webHidden/>
                <w:sz w:val="24"/>
                <w:szCs w:val="24"/>
              </w:rPr>
              <w:t>5</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2" w:history="1">
            <w:r w:rsidRPr="002E0C43">
              <w:rPr>
                <w:rStyle w:val="a8"/>
                <w:rFonts w:ascii="黑体" w:eastAsia="黑体" w:hAnsi="黑体" w:hint="eastAsia"/>
                <w:noProof/>
                <w:sz w:val="24"/>
                <w:szCs w:val="24"/>
              </w:rPr>
              <w:t>（二）软件运行环境</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_Toc512705142 \h </w:instrText>
            </w:r>
            <w:r w:rsidRPr="002E0C43">
              <w:rPr>
                <w:noProof/>
                <w:webHidden/>
                <w:sz w:val="24"/>
                <w:szCs w:val="24"/>
              </w:rPr>
            </w:r>
            <w:r w:rsidRPr="002E0C43">
              <w:rPr>
                <w:noProof/>
                <w:webHidden/>
                <w:sz w:val="24"/>
                <w:szCs w:val="24"/>
              </w:rPr>
              <w:fldChar w:fldCharType="separate"/>
            </w:r>
            <w:r w:rsidRPr="002E0C43">
              <w:rPr>
                <w:noProof/>
                <w:webHidden/>
                <w:sz w:val="24"/>
                <w:szCs w:val="24"/>
              </w:rPr>
              <w:t>5</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3" w:history="1">
            <w:r w:rsidRPr="002E0C43">
              <w:rPr>
                <w:rStyle w:val="a8"/>
                <w:rFonts w:ascii="黑体" w:eastAsia="黑体" w:hAnsi="黑体" w:hint="eastAsia"/>
                <w:noProof/>
                <w:sz w:val="24"/>
                <w:szCs w:val="24"/>
              </w:rPr>
              <w:t>（三）开发环境</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_Toc512705143 \h </w:instrText>
            </w:r>
            <w:r w:rsidRPr="002E0C43">
              <w:rPr>
                <w:noProof/>
                <w:webHidden/>
                <w:sz w:val="24"/>
                <w:szCs w:val="24"/>
              </w:rPr>
            </w:r>
            <w:r w:rsidRPr="002E0C43">
              <w:rPr>
                <w:noProof/>
                <w:webHidden/>
                <w:sz w:val="24"/>
                <w:szCs w:val="24"/>
              </w:rPr>
              <w:fldChar w:fldCharType="separate"/>
            </w:r>
            <w:r w:rsidRPr="002E0C43">
              <w:rPr>
                <w:noProof/>
                <w:webHidden/>
                <w:sz w:val="24"/>
                <w:szCs w:val="24"/>
              </w:rPr>
              <w:t>5</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4" w:history="1">
            <w:r w:rsidRPr="002E0C43">
              <w:rPr>
                <w:rStyle w:val="a8"/>
                <w:rFonts w:ascii="黑体" w:eastAsia="黑体" w:hAnsi="黑体" w:hint="eastAsia"/>
                <w:noProof/>
                <w:sz w:val="24"/>
                <w:szCs w:val="24"/>
              </w:rPr>
              <w:t>五、目标系统功能需求</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_Toc512705144 \h </w:instrText>
            </w:r>
            <w:r w:rsidRPr="002E0C43">
              <w:rPr>
                <w:noProof/>
                <w:webHidden/>
                <w:sz w:val="24"/>
                <w:szCs w:val="24"/>
              </w:rPr>
            </w:r>
            <w:r w:rsidRPr="002E0C43">
              <w:rPr>
                <w:noProof/>
                <w:webHidden/>
                <w:sz w:val="24"/>
                <w:szCs w:val="24"/>
              </w:rPr>
              <w:fldChar w:fldCharType="separate"/>
            </w:r>
            <w:r w:rsidRPr="002E0C43">
              <w:rPr>
                <w:noProof/>
                <w:webHidden/>
                <w:sz w:val="24"/>
                <w:szCs w:val="24"/>
              </w:rPr>
              <w:t>6</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5" w:history="1">
            <w:r w:rsidRPr="002E0C43">
              <w:rPr>
                <w:rStyle w:val="a8"/>
                <w:rFonts w:ascii="黑体" w:eastAsia="黑体" w:hAnsi="黑体" w:hint="eastAsia"/>
                <w:noProof/>
                <w:sz w:val="24"/>
                <w:szCs w:val="24"/>
              </w:rPr>
              <w:t>（一）机构登录</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_Toc512705145 \h </w:instrText>
            </w:r>
            <w:r w:rsidRPr="002E0C43">
              <w:rPr>
                <w:noProof/>
                <w:webHidden/>
                <w:sz w:val="24"/>
                <w:szCs w:val="24"/>
              </w:rPr>
            </w:r>
            <w:r w:rsidRPr="002E0C43">
              <w:rPr>
                <w:noProof/>
                <w:webHidden/>
                <w:sz w:val="24"/>
                <w:szCs w:val="24"/>
              </w:rPr>
              <w:fldChar w:fldCharType="separate"/>
            </w:r>
            <w:r w:rsidRPr="002E0C43">
              <w:rPr>
                <w:noProof/>
                <w:webHidden/>
                <w:sz w:val="24"/>
                <w:szCs w:val="24"/>
              </w:rPr>
              <w:t>6</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6" w:history="1">
            <w:r w:rsidRPr="002E0C43">
              <w:rPr>
                <w:rStyle w:val="a8"/>
                <w:rFonts w:ascii="黑体" w:eastAsia="黑体" w:hAnsi="黑体" w:hint="eastAsia"/>
                <w:noProof/>
                <w:sz w:val="24"/>
                <w:szCs w:val="24"/>
              </w:rPr>
              <w:t>（二）用（商）户登录</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_Toc512705146 \h </w:instrText>
            </w:r>
            <w:r w:rsidRPr="002E0C43">
              <w:rPr>
                <w:noProof/>
                <w:webHidden/>
                <w:sz w:val="24"/>
                <w:szCs w:val="24"/>
              </w:rPr>
            </w:r>
            <w:r w:rsidRPr="002E0C43">
              <w:rPr>
                <w:noProof/>
                <w:webHidden/>
                <w:sz w:val="24"/>
                <w:szCs w:val="24"/>
              </w:rPr>
              <w:fldChar w:fldCharType="separate"/>
            </w:r>
            <w:r w:rsidRPr="002E0C43">
              <w:rPr>
                <w:noProof/>
                <w:webHidden/>
                <w:sz w:val="24"/>
                <w:szCs w:val="24"/>
              </w:rPr>
              <w:t>6</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7" w:history="1">
            <w:r w:rsidRPr="002E0C43">
              <w:rPr>
                <w:rStyle w:val="a8"/>
                <w:rFonts w:ascii="黑体" w:eastAsia="黑体" w:hAnsi="黑体" w:hint="eastAsia"/>
                <w:noProof/>
                <w:sz w:val="24"/>
                <w:szCs w:val="24"/>
              </w:rPr>
              <w:t>（三）用（商）户注册</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_Toc512705147 \h </w:instrText>
            </w:r>
            <w:r w:rsidRPr="002E0C43">
              <w:rPr>
                <w:noProof/>
                <w:webHidden/>
                <w:sz w:val="24"/>
                <w:szCs w:val="24"/>
              </w:rPr>
            </w:r>
            <w:r w:rsidRPr="002E0C43">
              <w:rPr>
                <w:noProof/>
                <w:webHidden/>
                <w:sz w:val="24"/>
                <w:szCs w:val="24"/>
              </w:rPr>
              <w:fldChar w:fldCharType="separate"/>
            </w:r>
            <w:r w:rsidRPr="002E0C43">
              <w:rPr>
                <w:noProof/>
                <w:webHidden/>
                <w:sz w:val="24"/>
                <w:szCs w:val="24"/>
              </w:rPr>
              <w:t>7</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8" w:history="1">
            <w:r w:rsidRPr="002E0C43">
              <w:rPr>
                <w:rStyle w:val="a8"/>
                <w:rFonts w:ascii="黑体" w:eastAsia="黑体" w:hAnsi="黑体" w:hint="eastAsia"/>
                <w:noProof/>
                <w:sz w:val="24"/>
                <w:szCs w:val="24"/>
              </w:rPr>
              <w:t>（四）用（商）户密码修改</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_Toc512705148 \h </w:instrText>
            </w:r>
            <w:r w:rsidRPr="002E0C43">
              <w:rPr>
                <w:noProof/>
                <w:webHidden/>
                <w:sz w:val="24"/>
                <w:szCs w:val="24"/>
              </w:rPr>
            </w:r>
            <w:r w:rsidRPr="002E0C43">
              <w:rPr>
                <w:noProof/>
                <w:webHidden/>
                <w:sz w:val="24"/>
                <w:szCs w:val="24"/>
              </w:rPr>
              <w:fldChar w:fldCharType="separate"/>
            </w:r>
            <w:r w:rsidRPr="002E0C43">
              <w:rPr>
                <w:noProof/>
                <w:webHidden/>
                <w:sz w:val="24"/>
                <w:szCs w:val="24"/>
              </w:rPr>
              <w:t>7</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49" w:history="1">
            <w:r w:rsidRPr="002E0C43">
              <w:rPr>
                <w:rStyle w:val="a8"/>
                <w:rFonts w:ascii="黑体" w:eastAsia="黑体" w:hAnsi="黑体" w:hint="eastAsia"/>
                <w:noProof/>
                <w:sz w:val="24"/>
                <w:szCs w:val="24"/>
              </w:rPr>
              <w:t>（五）机构信息查询</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_Toc512705149 \h </w:instrText>
            </w:r>
            <w:r w:rsidRPr="002E0C43">
              <w:rPr>
                <w:noProof/>
                <w:webHidden/>
                <w:sz w:val="24"/>
                <w:szCs w:val="24"/>
              </w:rPr>
            </w:r>
            <w:r w:rsidRPr="002E0C43">
              <w:rPr>
                <w:noProof/>
                <w:webHidden/>
                <w:sz w:val="24"/>
                <w:szCs w:val="24"/>
              </w:rPr>
              <w:fldChar w:fldCharType="separate"/>
            </w:r>
            <w:r w:rsidRPr="002E0C43">
              <w:rPr>
                <w:noProof/>
                <w:webHidden/>
                <w:sz w:val="24"/>
                <w:szCs w:val="24"/>
              </w:rPr>
              <w:t>7</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0" w:history="1">
            <w:r w:rsidRPr="002E0C43">
              <w:rPr>
                <w:rStyle w:val="a8"/>
                <w:rFonts w:ascii="黑体" w:eastAsia="黑体" w:hAnsi="黑体" w:hint="eastAsia"/>
                <w:noProof/>
                <w:sz w:val="24"/>
                <w:szCs w:val="24"/>
              </w:rPr>
              <w:t>（六）机构用（商）户管理</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_Toc512705150 \h </w:instrText>
            </w:r>
            <w:r w:rsidRPr="002E0C43">
              <w:rPr>
                <w:noProof/>
                <w:webHidden/>
                <w:sz w:val="24"/>
                <w:szCs w:val="24"/>
              </w:rPr>
            </w:r>
            <w:r w:rsidRPr="002E0C43">
              <w:rPr>
                <w:noProof/>
                <w:webHidden/>
                <w:sz w:val="24"/>
                <w:szCs w:val="24"/>
              </w:rPr>
              <w:fldChar w:fldCharType="separate"/>
            </w:r>
            <w:r w:rsidRPr="002E0C43">
              <w:rPr>
                <w:noProof/>
                <w:webHidden/>
                <w:sz w:val="24"/>
                <w:szCs w:val="24"/>
              </w:rPr>
              <w:t>7</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1" w:history="1">
            <w:r w:rsidRPr="002E0C43">
              <w:rPr>
                <w:rStyle w:val="a8"/>
                <w:rFonts w:ascii="黑体" w:eastAsia="黑体" w:hAnsi="黑体" w:hint="eastAsia"/>
                <w:noProof/>
                <w:sz w:val="24"/>
                <w:szCs w:val="24"/>
              </w:rPr>
              <w:t>（七）用（商）户信息查询</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_Toc512705151 \h </w:instrText>
            </w:r>
            <w:r w:rsidRPr="002E0C43">
              <w:rPr>
                <w:noProof/>
                <w:webHidden/>
                <w:sz w:val="24"/>
                <w:szCs w:val="24"/>
              </w:rPr>
            </w:r>
            <w:r w:rsidRPr="002E0C43">
              <w:rPr>
                <w:noProof/>
                <w:webHidden/>
                <w:sz w:val="24"/>
                <w:szCs w:val="24"/>
              </w:rPr>
              <w:fldChar w:fldCharType="separate"/>
            </w:r>
            <w:r w:rsidRPr="002E0C43">
              <w:rPr>
                <w:noProof/>
                <w:webHidden/>
                <w:sz w:val="24"/>
                <w:szCs w:val="24"/>
              </w:rPr>
              <w:t>8</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2" w:history="1">
            <w:r w:rsidRPr="002E0C43">
              <w:rPr>
                <w:rStyle w:val="a8"/>
                <w:rFonts w:ascii="黑体" w:eastAsia="黑体" w:hAnsi="黑体" w:hint="eastAsia"/>
                <w:noProof/>
                <w:sz w:val="24"/>
                <w:szCs w:val="24"/>
              </w:rPr>
              <w:t>（八）用（商）户账户冻结与解冻</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_Toc512705152 \h </w:instrText>
            </w:r>
            <w:r w:rsidRPr="002E0C43">
              <w:rPr>
                <w:noProof/>
                <w:webHidden/>
                <w:sz w:val="24"/>
                <w:szCs w:val="24"/>
              </w:rPr>
            </w:r>
            <w:r w:rsidRPr="002E0C43">
              <w:rPr>
                <w:noProof/>
                <w:webHidden/>
                <w:sz w:val="24"/>
                <w:szCs w:val="24"/>
              </w:rPr>
              <w:fldChar w:fldCharType="separate"/>
            </w:r>
            <w:r w:rsidRPr="002E0C43">
              <w:rPr>
                <w:noProof/>
                <w:webHidden/>
                <w:sz w:val="24"/>
                <w:szCs w:val="24"/>
              </w:rPr>
              <w:t>8</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3" w:history="1">
            <w:r w:rsidRPr="002E0C43">
              <w:rPr>
                <w:rStyle w:val="a8"/>
                <w:rFonts w:ascii="黑体" w:eastAsia="黑体" w:hAnsi="黑体" w:hint="eastAsia"/>
                <w:noProof/>
                <w:sz w:val="24"/>
                <w:szCs w:val="24"/>
              </w:rPr>
              <w:t>（九）用（商）户密码找回</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_Toc512705153 \h </w:instrText>
            </w:r>
            <w:r w:rsidRPr="002E0C43">
              <w:rPr>
                <w:noProof/>
                <w:webHidden/>
                <w:sz w:val="24"/>
                <w:szCs w:val="24"/>
              </w:rPr>
            </w:r>
            <w:r w:rsidRPr="002E0C43">
              <w:rPr>
                <w:noProof/>
                <w:webHidden/>
                <w:sz w:val="24"/>
                <w:szCs w:val="24"/>
              </w:rPr>
              <w:fldChar w:fldCharType="separate"/>
            </w:r>
            <w:r w:rsidRPr="002E0C43">
              <w:rPr>
                <w:noProof/>
                <w:webHidden/>
                <w:sz w:val="24"/>
                <w:szCs w:val="24"/>
              </w:rPr>
              <w:t>8</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4" w:history="1">
            <w:r w:rsidRPr="002E0C43">
              <w:rPr>
                <w:rStyle w:val="a8"/>
                <w:rFonts w:ascii="黑体" w:eastAsia="黑体" w:hAnsi="黑体" w:hint="eastAsia"/>
                <w:noProof/>
                <w:sz w:val="24"/>
                <w:szCs w:val="24"/>
              </w:rPr>
              <w:t>（十）机构交易查询</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_Toc512705154 \h </w:instrText>
            </w:r>
            <w:r w:rsidRPr="002E0C43">
              <w:rPr>
                <w:noProof/>
                <w:webHidden/>
                <w:sz w:val="24"/>
                <w:szCs w:val="24"/>
              </w:rPr>
            </w:r>
            <w:r w:rsidRPr="002E0C43">
              <w:rPr>
                <w:noProof/>
                <w:webHidden/>
                <w:sz w:val="24"/>
                <w:szCs w:val="24"/>
              </w:rPr>
              <w:fldChar w:fldCharType="separate"/>
            </w:r>
            <w:r w:rsidRPr="002E0C43">
              <w:rPr>
                <w:noProof/>
                <w:webHidden/>
                <w:sz w:val="24"/>
                <w:szCs w:val="24"/>
              </w:rPr>
              <w:t>9</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5" w:history="1">
            <w:r w:rsidRPr="002E0C43">
              <w:rPr>
                <w:rStyle w:val="a8"/>
                <w:rFonts w:ascii="黑体" w:eastAsia="黑体" w:hAnsi="黑体" w:hint="eastAsia"/>
                <w:noProof/>
                <w:sz w:val="24"/>
                <w:szCs w:val="24"/>
              </w:rPr>
              <w:t>（十一）用（商）户交易查询</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_Toc512705155 \h </w:instrText>
            </w:r>
            <w:r w:rsidRPr="002E0C43">
              <w:rPr>
                <w:noProof/>
                <w:webHidden/>
                <w:sz w:val="24"/>
                <w:szCs w:val="24"/>
              </w:rPr>
            </w:r>
            <w:r w:rsidRPr="002E0C43">
              <w:rPr>
                <w:noProof/>
                <w:webHidden/>
                <w:sz w:val="24"/>
                <w:szCs w:val="24"/>
              </w:rPr>
              <w:fldChar w:fldCharType="separate"/>
            </w:r>
            <w:r w:rsidRPr="002E0C43">
              <w:rPr>
                <w:noProof/>
                <w:webHidden/>
                <w:sz w:val="24"/>
                <w:szCs w:val="24"/>
              </w:rPr>
              <w:t>9</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6" w:history="1">
            <w:r w:rsidRPr="002E0C43">
              <w:rPr>
                <w:rStyle w:val="a8"/>
                <w:rFonts w:ascii="黑体" w:eastAsia="黑体" w:hAnsi="黑体" w:hint="eastAsia"/>
                <w:noProof/>
                <w:sz w:val="24"/>
                <w:szCs w:val="24"/>
              </w:rPr>
              <w:t>（十二）转账与消费</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_Toc512705156 \h </w:instrText>
            </w:r>
            <w:r w:rsidRPr="002E0C43">
              <w:rPr>
                <w:noProof/>
                <w:webHidden/>
                <w:sz w:val="24"/>
                <w:szCs w:val="24"/>
              </w:rPr>
            </w:r>
            <w:r w:rsidRPr="002E0C43">
              <w:rPr>
                <w:noProof/>
                <w:webHidden/>
                <w:sz w:val="24"/>
                <w:szCs w:val="24"/>
              </w:rPr>
              <w:fldChar w:fldCharType="separate"/>
            </w:r>
            <w:r w:rsidRPr="002E0C43">
              <w:rPr>
                <w:noProof/>
                <w:webHidden/>
                <w:sz w:val="24"/>
                <w:szCs w:val="24"/>
              </w:rPr>
              <w:t>9</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7" w:history="1">
            <w:r w:rsidRPr="002E0C43">
              <w:rPr>
                <w:rStyle w:val="a8"/>
                <w:rFonts w:ascii="黑体" w:eastAsia="黑体" w:hAnsi="黑体" w:hint="eastAsia"/>
                <w:noProof/>
                <w:sz w:val="24"/>
                <w:szCs w:val="24"/>
              </w:rPr>
              <w:t>（十三）充值</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_Toc512705157 \h </w:instrText>
            </w:r>
            <w:r w:rsidRPr="002E0C43">
              <w:rPr>
                <w:noProof/>
                <w:webHidden/>
                <w:sz w:val="24"/>
                <w:szCs w:val="24"/>
              </w:rPr>
            </w:r>
            <w:r w:rsidRPr="002E0C43">
              <w:rPr>
                <w:noProof/>
                <w:webHidden/>
                <w:sz w:val="24"/>
                <w:szCs w:val="24"/>
              </w:rPr>
              <w:fldChar w:fldCharType="separate"/>
            </w:r>
            <w:r w:rsidRPr="002E0C43">
              <w:rPr>
                <w:noProof/>
                <w:webHidden/>
                <w:sz w:val="24"/>
                <w:szCs w:val="24"/>
              </w:rPr>
              <w:t>10</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8" w:history="1">
            <w:r w:rsidRPr="002E0C43">
              <w:rPr>
                <w:rStyle w:val="a8"/>
                <w:rFonts w:ascii="黑体" w:eastAsia="黑体" w:hAnsi="黑体" w:hint="eastAsia"/>
                <w:noProof/>
                <w:sz w:val="24"/>
                <w:szCs w:val="24"/>
              </w:rPr>
              <w:t>（十四）提现</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_Toc512705158 \h </w:instrText>
            </w:r>
            <w:r w:rsidRPr="002E0C43">
              <w:rPr>
                <w:noProof/>
                <w:webHidden/>
                <w:sz w:val="24"/>
                <w:szCs w:val="24"/>
              </w:rPr>
            </w:r>
            <w:r w:rsidRPr="002E0C43">
              <w:rPr>
                <w:noProof/>
                <w:webHidden/>
                <w:sz w:val="24"/>
                <w:szCs w:val="24"/>
              </w:rPr>
              <w:fldChar w:fldCharType="separate"/>
            </w:r>
            <w:r w:rsidRPr="002E0C43">
              <w:rPr>
                <w:noProof/>
                <w:webHidden/>
                <w:sz w:val="24"/>
                <w:szCs w:val="24"/>
              </w:rPr>
              <w:t>10</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59" w:history="1">
            <w:r w:rsidRPr="002E0C43">
              <w:rPr>
                <w:rStyle w:val="a8"/>
                <w:rFonts w:ascii="黑体" w:eastAsia="黑体" w:hAnsi="黑体" w:hint="eastAsia"/>
                <w:noProof/>
                <w:sz w:val="24"/>
                <w:szCs w:val="24"/>
              </w:rPr>
              <w:t>六、目标系统的其他需求</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_Toc512705159 \h </w:instrText>
            </w:r>
            <w:r w:rsidRPr="002E0C43">
              <w:rPr>
                <w:noProof/>
                <w:webHidden/>
                <w:sz w:val="24"/>
                <w:szCs w:val="24"/>
              </w:rPr>
            </w:r>
            <w:r w:rsidRPr="002E0C43">
              <w:rPr>
                <w:noProof/>
                <w:webHidden/>
                <w:sz w:val="24"/>
                <w:szCs w:val="24"/>
              </w:rPr>
              <w:fldChar w:fldCharType="separate"/>
            </w:r>
            <w:r w:rsidRPr="002E0C43">
              <w:rPr>
                <w:noProof/>
                <w:webHidden/>
                <w:sz w:val="24"/>
                <w:szCs w:val="24"/>
              </w:rPr>
              <w:t>10</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60" w:history="1">
            <w:r w:rsidRPr="002E0C43">
              <w:rPr>
                <w:rStyle w:val="a8"/>
                <w:rFonts w:ascii="黑体" w:eastAsia="黑体" w:hAnsi="黑体" w:hint="eastAsia"/>
                <w:noProof/>
                <w:sz w:val="24"/>
                <w:szCs w:val="24"/>
              </w:rPr>
              <w:t>（一）安全性</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_Toc512705160 \h </w:instrText>
            </w:r>
            <w:r w:rsidRPr="002E0C43">
              <w:rPr>
                <w:noProof/>
                <w:webHidden/>
                <w:sz w:val="24"/>
                <w:szCs w:val="24"/>
              </w:rPr>
            </w:r>
            <w:r w:rsidRPr="002E0C43">
              <w:rPr>
                <w:noProof/>
                <w:webHidden/>
                <w:sz w:val="24"/>
                <w:szCs w:val="24"/>
              </w:rPr>
              <w:fldChar w:fldCharType="separate"/>
            </w:r>
            <w:r w:rsidRPr="002E0C43">
              <w:rPr>
                <w:noProof/>
                <w:webHidden/>
                <w:sz w:val="24"/>
                <w:szCs w:val="24"/>
              </w:rPr>
              <w:t>10</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61" w:history="1">
            <w:r w:rsidRPr="002E0C43">
              <w:rPr>
                <w:rStyle w:val="a8"/>
                <w:rFonts w:ascii="黑体" w:eastAsia="黑体" w:hAnsi="黑体" w:hint="eastAsia"/>
                <w:noProof/>
                <w:sz w:val="24"/>
                <w:szCs w:val="24"/>
              </w:rPr>
              <w:t>（二）可靠性</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_Toc512705161 \h </w:instrText>
            </w:r>
            <w:r w:rsidRPr="002E0C43">
              <w:rPr>
                <w:noProof/>
                <w:webHidden/>
                <w:sz w:val="24"/>
                <w:szCs w:val="24"/>
              </w:rPr>
            </w:r>
            <w:r w:rsidRPr="002E0C43">
              <w:rPr>
                <w:noProof/>
                <w:webHidden/>
                <w:sz w:val="24"/>
                <w:szCs w:val="24"/>
              </w:rPr>
              <w:fldChar w:fldCharType="separate"/>
            </w:r>
            <w:r w:rsidRPr="002E0C43">
              <w:rPr>
                <w:noProof/>
                <w:webHidden/>
                <w:sz w:val="24"/>
                <w:szCs w:val="24"/>
              </w:rPr>
              <w:t>10</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62" w:history="1">
            <w:r w:rsidRPr="002E0C43">
              <w:rPr>
                <w:rStyle w:val="a8"/>
                <w:rFonts w:ascii="黑体" w:eastAsia="黑体" w:hAnsi="黑体" w:hint="eastAsia"/>
                <w:noProof/>
                <w:sz w:val="24"/>
                <w:szCs w:val="24"/>
              </w:rPr>
              <w:t>（三）稳定性</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_Toc512705162 \h </w:instrText>
            </w:r>
            <w:r w:rsidRPr="002E0C43">
              <w:rPr>
                <w:noProof/>
                <w:webHidden/>
                <w:sz w:val="24"/>
                <w:szCs w:val="24"/>
              </w:rPr>
            </w:r>
            <w:r w:rsidRPr="002E0C43">
              <w:rPr>
                <w:noProof/>
                <w:webHidden/>
                <w:sz w:val="24"/>
                <w:szCs w:val="24"/>
              </w:rPr>
              <w:fldChar w:fldCharType="separate"/>
            </w:r>
            <w:r w:rsidRPr="002E0C43">
              <w:rPr>
                <w:noProof/>
                <w:webHidden/>
                <w:sz w:val="24"/>
                <w:szCs w:val="24"/>
              </w:rPr>
              <w:t>10</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63" w:history="1">
            <w:r w:rsidRPr="002E0C43">
              <w:rPr>
                <w:rStyle w:val="a8"/>
                <w:rFonts w:ascii="黑体" w:eastAsia="黑体" w:hAnsi="黑体" w:hint="eastAsia"/>
                <w:noProof/>
                <w:sz w:val="24"/>
                <w:szCs w:val="24"/>
              </w:rPr>
              <w:t>（四）数据管理能力</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_Toc512705163 \h </w:instrText>
            </w:r>
            <w:r w:rsidRPr="002E0C43">
              <w:rPr>
                <w:noProof/>
                <w:webHidden/>
                <w:sz w:val="24"/>
                <w:szCs w:val="24"/>
              </w:rPr>
            </w:r>
            <w:r w:rsidRPr="002E0C43">
              <w:rPr>
                <w:noProof/>
                <w:webHidden/>
                <w:sz w:val="24"/>
                <w:szCs w:val="24"/>
              </w:rPr>
              <w:fldChar w:fldCharType="separate"/>
            </w:r>
            <w:r w:rsidRPr="002E0C43">
              <w:rPr>
                <w:noProof/>
                <w:webHidden/>
                <w:sz w:val="24"/>
                <w:szCs w:val="24"/>
              </w:rPr>
              <w:t>10</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64" w:history="1">
            <w:r w:rsidRPr="002E0C43">
              <w:rPr>
                <w:rStyle w:val="a8"/>
                <w:rFonts w:ascii="黑体" w:eastAsia="黑体" w:hAnsi="黑体" w:hint="eastAsia"/>
                <w:noProof/>
                <w:sz w:val="24"/>
                <w:szCs w:val="24"/>
              </w:rPr>
              <w:t>（五）故障处理能力</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_Toc512705164 \h </w:instrText>
            </w:r>
            <w:r w:rsidRPr="002E0C43">
              <w:rPr>
                <w:noProof/>
                <w:webHidden/>
                <w:sz w:val="24"/>
                <w:szCs w:val="24"/>
              </w:rPr>
            </w:r>
            <w:r w:rsidRPr="002E0C43">
              <w:rPr>
                <w:noProof/>
                <w:webHidden/>
                <w:sz w:val="24"/>
                <w:szCs w:val="24"/>
              </w:rPr>
              <w:fldChar w:fldCharType="separate"/>
            </w:r>
            <w:r w:rsidRPr="002E0C43">
              <w:rPr>
                <w:noProof/>
                <w:webHidden/>
                <w:sz w:val="24"/>
                <w:szCs w:val="24"/>
              </w:rPr>
              <w:t>11</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65" w:history="1">
            <w:r w:rsidRPr="002E0C43">
              <w:rPr>
                <w:rStyle w:val="a8"/>
                <w:rFonts w:ascii="黑体" w:eastAsia="黑体" w:hAnsi="黑体" w:hint="eastAsia"/>
                <w:noProof/>
                <w:sz w:val="24"/>
                <w:szCs w:val="24"/>
              </w:rPr>
              <w:t>（六）可扩展性</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_Toc512705165 \h </w:instrText>
            </w:r>
            <w:r w:rsidRPr="002E0C43">
              <w:rPr>
                <w:noProof/>
                <w:webHidden/>
                <w:sz w:val="24"/>
                <w:szCs w:val="24"/>
              </w:rPr>
            </w:r>
            <w:r w:rsidRPr="002E0C43">
              <w:rPr>
                <w:noProof/>
                <w:webHidden/>
                <w:sz w:val="24"/>
                <w:szCs w:val="24"/>
              </w:rPr>
              <w:fldChar w:fldCharType="separate"/>
            </w:r>
            <w:r w:rsidRPr="002E0C43">
              <w:rPr>
                <w:noProof/>
                <w:webHidden/>
                <w:sz w:val="24"/>
                <w:szCs w:val="24"/>
              </w:rPr>
              <w:t>11</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66" w:history="1">
            <w:r w:rsidRPr="002E0C43">
              <w:rPr>
                <w:rStyle w:val="a8"/>
                <w:rFonts w:ascii="黑体" w:eastAsia="黑体" w:hAnsi="黑体" w:hint="eastAsia"/>
                <w:noProof/>
                <w:sz w:val="24"/>
                <w:szCs w:val="24"/>
              </w:rPr>
              <w:t>（七）特殊需求</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_Toc512705166 \h </w:instrText>
            </w:r>
            <w:r w:rsidRPr="002E0C43">
              <w:rPr>
                <w:noProof/>
                <w:webHidden/>
                <w:sz w:val="24"/>
                <w:szCs w:val="24"/>
              </w:rPr>
            </w:r>
            <w:r w:rsidRPr="002E0C43">
              <w:rPr>
                <w:noProof/>
                <w:webHidden/>
                <w:sz w:val="24"/>
                <w:szCs w:val="24"/>
              </w:rPr>
              <w:fldChar w:fldCharType="separate"/>
            </w:r>
            <w:r w:rsidRPr="002E0C43">
              <w:rPr>
                <w:noProof/>
                <w:webHidden/>
                <w:sz w:val="24"/>
                <w:szCs w:val="24"/>
              </w:rPr>
              <w:t>11</w:t>
            </w:r>
            <w:r w:rsidRPr="002E0C43">
              <w:rPr>
                <w:noProof/>
                <w:webHidden/>
                <w:sz w:val="24"/>
                <w:szCs w:val="24"/>
              </w:rPr>
              <w:fldChar w:fldCharType="end"/>
            </w:r>
          </w:hyperlink>
        </w:p>
        <w:p w:rsidR="002E0C43" w:rsidRPr="002E0C43" w:rsidRDefault="002E0C43" w:rsidP="002E0C43">
          <w:pPr>
            <w:pStyle w:val="20"/>
            <w:rPr>
              <w:noProof/>
              <w:sz w:val="24"/>
              <w:szCs w:val="24"/>
            </w:rPr>
          </w:pPr>
          <w:hyperlink w:anchor="_Toc512705167" w:history="1">
            <w:r w:rsidRPr="002E0C43">
              <w:rPr>
                <w:rStyle w:val="a8"/>
                <w:rFonts w:ascii="黑体" w:eastAsia="黑体" w:hAnsi="黑体" w:hint="eastAsia"/>
                <w:noProof/>
                <w:sz w:val="24"/>
                <w:szCs w:val="24"/>
              </w:rPr>
              <w:t>（八）目标系统的假设与约束条件</w:t>
            </w:r>
            <w:r w:rsidRPr="002E0C43">
              <w:rPr>
                <w:noProof/>
                <w:webHidden/>
                <w:sz w:val="24"/>
                <w:szCs w:val="24"/>
              </w:rPr>
              <w:tab/>
            </w:r>
            <w:r w:rsidRPr="002E0C43">
              <w:rPr>
                <w:noProof/>
                <w:webHidden/>
                <w:sz w:val="24"/>
                <w:szCs w:val="24"/>
              </w:rPr>
              <w:fldChar w:fldCharType="begin"/>
            </w:r>
            <w:r w:rsidRPr="002E0C43">
              <w:rPr>
                <w:noProof/>
                <w:webHidden/>
                <w:sz w:val="24"/>
                <w:szCs w:val="24"/>
              </w:rPr>
              <w:instrText xml:space="preserve"> PAGEREF _Toc512705167 \h </w:instrText>
            </w:r>
            <w:r w:rsidRPr="002E0C43">
              <w:rPr>
                <w:noProof/>
                <w:webHidden/>
                <w:sz w:val="24"/>
                <w:szCs w:val="24"/>
              </w:rPr>
            </w:r>
            <w:r w:rsidRPr="002E0C43">
              <w:rPr>
                <w:noProof/>
                <w:webHidden/>
                <w:sz w:val="24"/>
                <w:szCs w:val="24"/>
              </w:rPr>
              <w:fldChar w:fldCharType="separate"/>
            </w:r>
            <w:r w:rsidRPr="002E0C43">
              <w:rPr>
                <w:noProof/>
                <w:webHidden/>
                <w:sz w:val="24"/>
                <w:szCs w:val="24"/>
              </w:rPr>
              <w:t>11</w:t>
            </w:r>
            <w:r w:rsidRPr="002E0C43">
              <w:rPr>
                <w:noProof/>
                <w:webHidden/>
                <w:sz w:val="24"/>
                <w:szCs w:val="24"/>
              </w:rPr>
              <w:fldChar w:fldCharType="end"/>
            </w:r>
          </w:hyperlink>
        </w:p>
        <w:p w:rsidR="00BE7307" w:rsidRDefault="00BE7307" w:rsidP="00BE7307">
          <w:pPr>
            <w:spacing w:line="360" w:lineRule="auto"/>
          </w:pPr>
          <w:r w:rsidRPr="00BE7307">
            <w:rPr>
              <w:b/>
              <w:bCs/>
              <w:sz w:val="24"/>
              <w:szCs w:val="24"/>
              <w:lang w:val="zh-CN"/>
            </w:rPr>
            <w:fldChar w:fldCharType="end"/>
          </w:r>
        </w:p>
      </w:sdtContent>
    </w:sdt>
    <w:p w:rsidR="00BE7307" w:rsidRDefault="00BE7307"/>
    <w:p w:rsidR="00411B5D" w:rsidRDefault="00411B5D">
      <w:pPr>
        <w:widowControl/>
        <w:jc w:val="left"/>
      </w:pPr>
      <w:r>
        <w:br w:type="page"/>
      </w:r>
    </w:p>
    <w:p w:rsidR="00633499" w:rsidRDefault="00411B5D" w:rsidP="00B6577A">
      <w:pPr>
        <w:pStyle w:val="2"/>
        <w:spacing w:beforeLines="10" w:before="31" w:afterLines="10" w:after="31" w:line="240" w:lineRule="auto"/>
        <w:rPr>
          <w:rFonts w:ascii="宋体" w:eastAsia="宋体" w:hAnsi="宋体"/>
          <w:sz w:val="24"/>
        </w:rPr>
      </w:pPr>
      <w:bookmarkStart w:id="5" w:name="_Toc512705124"/>
      <w:r w:rsidRPr="00EF58A5">
        <w:rPr>
          <w:rFonts w:ascii="黑体" w:eastAsia="黑体" w:hAnsi="黑体" w:hint="eastAsia"/>
          <w:bCs w:val="0"/>
        </w:rPr>
        <w:lastRenderedPageBreak/>
        <w:t>一、</w:t>
      </w:r>
      <w:r w:rsidRPr="00EF58A5">
        <w:rPr>
          <w:rFonts w:ascii="黑体" w:eastAsia="黑体" w:hAnsi="黑体" w:hint="eastAsia"/>
        </w:rPr>
        <w:t>引言</w:t>
      </w:r>
      <w:bookmarkEnd w:id="5"/>
    </w:p>
    <w:p w:rsidR="00B6577A" w:rsidRPr="00EF58A5" w:rsidRDefault="00B6577A" w:rsidP="00B6577A">
      <w:pPr>
        <w:pStyle w:val="2"/>
        <w:spacing w:beforeLines="10" w:before="31" w:afterLines="10" w:after="31" w:line="240" w:lineRule="auto"/>
        <w:rPr>
          <w:rFonts w:ascii="黑体" w:eastAsia="黑体" w:hAnsi="黑体"/>
          <w:sz w:val="28"/>
        </w:rPr>
      </w:pPr>
      <w:bookmarkStart w:id="6"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B6577A">
        <w:rPr>
          <w:rFonts w:ascii="黑体" w:eastAsia="黑体" w:hAnsi="黑体" w:hint="eastAsia"/>
          <w:sz w:val="28"/>
        </w:rPr>
        <w:t>项目的目的与目标</w:t>
      </w:r>
      <w:bookmarkEnd w:id="6"/>
    </w:p>
    <w:p w:rsidR="00B6577A" w:rsidRPr="00EF58A5" w:rsidRDefault="00B6577A" w:rsidP="00B6577A">
      <w:pPr>
        <w:pStyle w:val="2"/>
        <w:spacing w:beforeLines="10" w:before="31" w:afterLines="10" w:after="31" w:line="240" w:lineRule="auto"/>
        <w:rPr>
          <w:rFonts w:ascii="黑体" w:eastAsia="黑体" w:hAnsi="黑体"/>
          <w:sz w:val="24"/>
        </w:rPr>
      </w:pPr>
      <w:bookmarkStart w:id="7" w:name="_Toc511508422"/>
      <w:bookmarkStart w:id="8" w:name="_Toc512705126"/>
      <w:r w:rsidRPr="00EF58A5">
        <w:rPr>
          <w:rFonts w:ascii="黑体" w:eastAsia="黑体" w:hAnsi="黑体" w:hint="eastAsia"/>
          <w:bCs w:val="0"/>
          <w:sz w:val="24"/>
        </w:rPr>
        <w:t>1、</w:t>
      </w:r>
      <w:bookmarkEnd w:id="7"/>
      <w:r>
        <w:rPr>
          <w:rFonts w:ascii="黑体" w:eastAsia="黑体" w:hAnsi="黑体" w:hint="eastAsia"/>
          <w:bCs w:val="0"/>
          <w:sz w:val="24"/>
        </w:rPr>
        <w:t>目的</w:t>
      </w:r>
      <w:bookmarkEnd w:id="8"/>
    </w:p>
    <w:p w:rsidR="00B6577A" w:rsidRDefault="00B6577A" w:rsidP="00B6577A">
      <w:pPr>
        <w:spacing w:line="360" w:lineRule="auto"/>
        <w:ind w:firstLineChars="200" w:firstLine="480"/>
        <w:rPr>
          <w:rFonts w:ascii="宋体" w:eastAsia="宋体" w:hAnsi="宋体"/>
          <w:sz w:val="24"/>
        </w:rPr>
      </w:pPr>
      <w:r w:rsidRPr="00411B5D">
        <w:rPr>
          <w:rFonts w:ascii="宋体" w:eastAsia="宋体" w:hAnsi="宋体" w:hint="eastAsia"/>
          <w:sz w:val="24"/>
        </w:rPr>
        <w:t>“虚拟账户系统”</w:t>
      </w:r>
      <w:r>
        <w:rPr>
          <w:rFonts w:ascii="宋体" w:eastAsia="宋体" w:hAnsi="宋体" w:hint="eastAsia"/>
          <w:sz w:val="24"/>
        </w:rPr>
        <w:t>作为</w:t>
      </w:r>
      <w:r w:rsidR="00257786">
        <w:rPr>
          <w:rFonts w:ascii="宋体" w:eastAsia="宋体" w:hAnsi="宋体" w:hint="eastAsia"/>
          <w:sz w:val="24"/>
        </w:rPr>
        <w:t>整个</w:t>
      </w:r>
      <w:r>
        <w:rPr>
          <w:rFonts w:ascii="宋体" w:eastAsia="宋体" w:hAnsi="宋体" w:hint="eastAsia"/>
          <w:sz w:val="24"/>
        </w:rPr>
        <w:t>项目的后端，要求设计与编写</w:t>
      </w:r>
      <w:r w:rsidR="00257786">
        <w:rPr>
          <w:rFonts w:ascii="宋体" w:eastAsia="宋体" w:hAnsi="宋体" w:hint="eastAsia"/>
          <w:sz w:val="24"/>
        </w:rPr>
        <w:t>综合运平台和钱包</w:t>
      </w:r>
      <w:r w:rsidRPr="00411B5D">
        <w:rPr>
          <w:rFonts w:ascii="Times New Roman" w:eastAsia="宋体" w:hAnsi="Times New Roman" w:cs="Times New Roman"/>
          <w:sz w:val="24"/>
        </w:rPr>
        <w:t>APP</w:t>
      </w:r>
      <w:r>
        <w:rPr>
          <w:rFonts w:ascii="Times New Roman" w:eastAsia="宋体" w:hAnsi="Times New Roman" w:cs="Times New Roman" w:hint="eastAsia"/>
          <w:sz w:val="24"/>
        </w:rPr>
        <w:t>内</w:t>
      </w:r>
      <w:r>
        <w:rPr>
          <w:rFonts w:ascii="宋体" w:eastAsia="宋体" w:hAnsi="宋体" w:hint="eastAsia"/>
          <w:sz w:val="24"/>
        </w:rPr>
        <w:t>所需功能的全套接口，供前端开发人员调用。</w:t>
      </w:r>
    </w:p>
    <w:p w:rsidR="00B6577A" w:rsidRDefault="00B6577A" w:rsidP="00B6577A">
      <w:pPr>
        <w:pStyle w:val="2"/>
        <w:spacing w:beforeLines="10" w:before="31" w:afterLines="10" w:after="31" w:line="240" w:lineRule="auto"/>
        <w:rPr>
          <w:rFonts w:ascii="黑体" w:eastAsia="黑体" w:hAnsi="黑体"/>
          <w:bCs w:val="0"/>
          <w:sz w:val="24"/>
        </w:rPr>
      </w:pPr>
      <w:bookmarkStart w:id="9" w:name="_Toc512705127"/>
      <w:r>
        <w:rPr>
          <w:rFonts w:ascii="黑体" w:eastAsia="黑体" w:hAnsi="黑体" w:hint="eastAsia"/>
          <w:bCs w:val="0"/>
          <w:sz w:val="24"/>
        </w:rPr>
        <w:t>2</w:t>
      </w:r>
      <w:r w:rsidRPr="00EF58A5">
        <w:rPr>
          <w:rFonts w:ascii="黑体" w:eastAsia="黑体" w:hAnsi="黑体" w:hint="eastAsia"/>
          <w:bCs w:val="0"/>
          <w:sz w:val="24"/>
        </w:rPr>
        <w:t>、</w:t>
      </w:r>
      <w:r w:rsidRPr="00B6577A">
        <w:rPr>
          <w:rFonts w:ascii="黑体" w:eastAsia="黑体" w:hAnsi="黑体" w:hint="eastAsia"/>
          <w:bCs w:val="0"/>
          <w:sz w:val="24"/>
        </w:rPr>
        <w:t>目标</w:t>
      </w:r>
      <w:bookmarkEnd w:id="9"/>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Pr="00B6577A">
        <w:rPr>
          <w:rFonts w:asciiTheme="minorEastAsia" w:hAnsiTheme="minorEastAsia" w:hint="eastAsia"/>
          <w:sz w:val="24"/>
        </w:rPr>
        <w:t>保证“虚拟账户系统”</w:t>
      </w:r>
      <w:r>
        <w:rPr>
          <w:rFonts w:asciiTheme="minorEastAsia" w:hAnsiTheme="minorEastAsia" w:hint="eastAsia"/>
          <w:sz w:val="24"/>
        </w:rPr>
        <w:t>模块</w:t>
      </w:r>
      <w:r w:rsidRPr="00B6577A">
        <w:rPr>
          <w:rFonts w:asciiTheme="minorEastAsia" w:hAnsiTheme="minorEastAsia" w:hint="eastAsia"/>
          <w:sz w:val="24"/>
        </w:rPr>
        <w:t>的开发进度</w:t>
      </w:r>
      <w:r>
        <w:rPr>
          <w:rFonts w:asciiTheme="minorEastAsia" w:hAnsiTheme="minorEastAsia" w:hint="eastAsia"/>
          <w:sz w:val="24"/>
        </w:rPr>
        <w:t>；</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“虚拟账户系统”</w:t>
      </w:r>
      <w:r>
        <w:rPr>
          <w:rFonts w:asciiTheme="minorEastAsia" w:hAnsiTheme="minorEastAsia" w:hint="eastAsia"/>
          <w:sz w:val="24"/>
        </w:rPr>
        <w:t>内各接口</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42766F" w:rsidP="0042766F">
      <w:pPr>
        <w:pStyle w:val="2"/>
        <w:spacing w:beforeLines="10" w:before="31" w:afterLines="10" w:after="31" w:line="240" w:lineRule="auto"/>
        <w:rPr>
          <w:rFonts w:ascii="黑体" w:eastAsia="黑体" w:hAnsi="黑体"/>
          <w:sz w:val="28"/>
        </w:rPr>
      </w:pPr>
      <w:bookmarkStart w:id="10" w:name="_Toc512705128"/>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42766F">
        <w:rPr>
          <w:rFonts w:ascii="黑体" w:eastAsia="黑体" w:hAnsi="黑体" w:hint="eastAsia"/>
          <w:sz w:val="28"/>
        </w:rPr>
        <w:t>术语定义</w:t>
      </w:r>
      <w:bookmarkEnd w:id="10"/>
    </w:p>
    <w:p w:rsidR="0042766F" w:rsidRDefault="0042766F" w:rsidP="0042766F">
      <w:pPr>
        <w:pStyle w:val="2"/>
        <w:spacing w:beforeLines="10" w:before="31" w:afterLines="10" w:after="31" w:line="240" w:lineRule="auto"/>
        <w:rPr>
          <w:rFonts w:ascii="黑体" w:eastAsia="黑体" w:hAnsi="黑体"/>
          <w:bCs w:val="0"/>
          <w:sz w:val="24"/>
        </w:rPr>
      </w:pPr>
      <w:bookmarkStart w:id="11"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11"/>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42766F" w:rsidP="0042766F">
      <w:pPr>
        <w:pStyle w:val="2"/>
        <w:spacing w:beforeLines="10" w:before="31" w:afterLines="10" w:after="31" w:line="240" w:lineRule="auto"/>
        <w:rPr>
          <w:rFonts w:ascii="黑体" w:eastAsia="黑体" w:hAnsi="黑体"/>
          <w:bCs w:val="0"/>
          <w:sz w:val="24"/>
        </w:rPr>
      </w:pPr>
      <w:bookmarkStart w:id="12"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12"/>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42766F" w:rsidP="0042766F">
      <w:pPr>
        <w:pStyle w:val="2"/>
        <w:spacing w:beforeLines="10" w:before="31" w:afterLines="10" w:after="31" w:line="240" w:lineRule="auto"/>
        <w:rPr>
          <w:rFonts w:ascii="黑体" w:eastAsia="黑体" w:hAnsi="黑体"/>
          <w:bCs w:val="0"/>
          <w:sz w:val="24"/>
        </w:rPr>
      </w:pPr>
      <w:bookmarkStart w:id="13"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13"/>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w:t>
      </w:r>
      <w:proofErr w:type="gramStart"/>
      <w:r w:rsidRPr="00C35976">
        <w:rPr>
          <w:rFonts w:hint="eastAsia"/>
          <w:sz w:val="24"/>
        </w:rPr>
        <w:t>网银等</w:t>
      </w:r>
      <w:proofErr w:type="gramEnd"/>
      <w:r w:rsidRPr="00C35976">
        <w:rPr>
          <w:rFonts w:hint="eastAsia"/>
          <w:sz w:val="24"/>
        </w:rPr>
        <w:t>。</w:t>
      </w:r>
    </w:p>
    <w:p w:rsidR="00C35976" w:rsidRDefault="00C35976" w:rsidP="00C35976">
      <w:pPr>
        <w:pStyle w:val="2"/>
        <w:spacing w:beforeLines="10" w:before="31" w:afterLines="10" w:after="31" w:line="240" w:lineRule="auto"/>
        <w:rPr>
          <w:rFonts w:ascii="黑体" w:eastAsia="黑体" w:hAnsi="黑体"/>
          <w:bCs w:val="0"/>
          <w:sz w:val="24"/>
        </w:rPr>
      </w:pPr>
      <w:bookmarkStart w:id="14"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14"/>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63737A" w:rsidP="0063737A">
      <w:pPr>
        <w:pStyle w:val="2"/>
        <w:spacing w:beforeLines="10" w:before="31" w:afterLines="10" w:after="31" w:line="240" w:lineRule="auto"/>
        <w:rPr>
          <w:rFonts w:ascii="黑体" w:eastAsia="黑体" w:hAnsi="黑体"/>
          <w:sz w:val="28"/>
        </w:rPr>
      </w:pPr>
      <w:bookmarkStart w:id="15" w:name="_Toc512705133"/>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sz w:val="28"/>
        </w:rPr>
        <w:t>参考资料</w:t>
      </w:r>
      <w:bookmarkEnd w:id="15"/>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hint="eastAsia"/>
        </w:rPr>
        <w:t xml:space="preserve"> </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hint="eastAsia"/>
        </w:rPr>
        <w:t xml:space="preserve"> </w:t>
      </w:r>
      <w:r w:rsidRPr="0063737A">
        <w:rPr>
          <w:rFonts w:ascii="Times New Roman" w:hAnsi="Times New Roman" w:cs="Times New Roman" w:hint="eastAsia"/>
          <w:sz w:val="24"/>
        </w:rPr>
        <w:t xml:space="preserve">Ian </w:t>
      </w:r>
      <w:proofErr w:type="spellStart"/>
      <w:r w:rsidRPr="0063737A">
        <w:rPr>
          <w:rFonts w:ascii="Times New Roman" w:hAnsi="Times New Roman" w:cs="Times New Roman" w:hint="eastAsia"/>
          <w:sz w:val="24"/>
        </w:rPr>
        <w:t>Sommerville</w:t>
      </w:r>
      <w:proofErr w:type="spellEnd"/>
      <w:r w:rsidRPr="0063737A">
        <w:rPr>
          <w:rFonts w:ascii="Times New Roman" w:hAnsi="Times New Roman" w:cs="Times New Roman" w:hint="eastAsia"/>
          <w:sz w:val="24"/>
        </w:rPr>
        <w:t xml:space="preserve"> </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hint="eastAsia"/>
        </w:rPr>
        <w:t xml:space="preserve"> </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r>
        <w:rPr>
          <w:rFonts w:hint="eastAsia"/>
        </w:rPr>
        <w:t xml:space="preserve"> </w:t>
      </w:r>
    </w:p>
    <w:p w:rsidR="00DB17E2" w:rsidRPr="00EF58A5" w:rsidRDefault="00DB17E2" w:rsidP="00DB17E2">
      <w:pPr>
        <w:pStyle w:val="2"/>
        <w:spacing w:beforeLines="10" w:before="31" w:afterLines="10" w:after="31" w:line="240" w:lineRule="auto"/>
        <w:rPr>
          <w:rFonts w:ascii="黑体" w:eastAsia="黑体" w:hAnsi="黑体"/>
          <w:sz w:val="28"/>
        </w:rPr>
      </w:pPr>
      <w:bookmarkStart w:id="16" w:name="_Toc512705134"/>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DB17E2">
        <w:rPr>
          <w:rFonts w:ascii="黑体" w:eastAsia="黑体" w:hAnsi="黑体" w:hint="eastAsia"/>
          <w:sz w:val="28"/>
        </w:rPr>
        <w:t>相关文档</w:t>
      </w:r>
      <w:bookmarkEnd w:id="16"/>
    </w:p>
    <w:p w:rsidR="00DB17E2" w:rsidRDefault="00DB17E2" w:rsidP="00DB17E2">
      <w:pPr>
        <w:spacing w:line="360" w:lineRule="auto"/>
        <w:ind w:firstLineChars="200" w:firstLine="480"/>
        <w:rPr>
          <w:rFonts w:ascii="Times New Roman" w:hAnsi="Times New Roman" w:cs="Times New Roman"/>
          <w:sz w:val="24"/>
        </w:rPr>
      </w:pPr>
      <w:r>
        <w:rPr>
          <w:rFonts w:hint="eastAsia"/>
          <w:sz w:val="24"/>
        </w:rPr>
        <w:t>“虚拟账户系统”的《软件开发计划书》；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DB17E2" w:rsidRPr="00EF58A5" w:rsidRDefault="00DB17E2" w:rsidP="00DB17E2">
      <w:pPr>
        <w:pStyle w:val="2"/>
        <w:spacing w:beforeLines="10" w:before="31" w:afterLines="10" w:after="31" w:line="240" w:lineRule="auto"/>
        <w:rPr>
          <w:rFonts w:ascii="黑体" w:eastAsia="黑体" w:hAnsi="黑体"/>
          <w:sz w:val="28"/>
        </w:rPr>
      </w:pPr>
      <w:bookmarkStart w:id="17" w:name="_Toc51270513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版本更新信息</w:t>
      </w:r>
      <w:bookmarkEnd w:id="17"/>
    </w:p>
    <w:p w:rsidR="00DB17E2" w:rsidRDefault="00DB17E2" w:rsidP="00DB17E2">
      <w:pPr>
        <w:spacing w:line="360" w:lineRule="auto"/>
        <w:ind w:firstLineChars="200" w:firstLine="480"/>
        <w:rPr>
          <w:sz w:val="24"/>
        </w:rPr>
      </w:pPr>
      <w:r w:rsidRPr="00DB17E2">
        <w:rPr>
          <w:rFonts w:hint="eastAsia"/>
          <w:sz w:val="24"/>
        </w:rPr>
        <w:t>版本更新记录如</w:t>
      </w:r>
      <w:r w:rsidR="00D44B05">
        <w:rPr>
          <w:rFonts w:hint="eastAsia"/>
          <w:sz w:val="24"/>
        </w:rPr>
        <w:t>下</w:t>
      </w:r>
      <w:r w:rsidRPr="00DB17E2">
        <w:rPr>
          <w:rFonts w:hint="eastAsia"/>
          <w:sz w:val="24"/>
        </w:rPr>
        <w:t>表</w:t>
      </w:r>
      <w:r>
        <w:rPr>
          <w:rFonts w:hint="eastAsia"/>
          <w:sz w:val="24"/>
        </w:rPr>
        <w:t>所示：</w:t>
      </w:r>
    </w:p>
    <w:tbl>
      <w:tblPr>
        <w:tblW w:w="6142" w:type="dxa"/>
        <w:jc w:val="center"/>
        <w:tblBorders>
          <w:top w:val="single" w:sz="4" w:space="0" w:color="auto"/>
          <w:bottom w:val="single" w:sz="4" w:space="0" w:color="auto"/>
        </w:tblBorders>
        <w:tblLayout w:type="fixed"/>
        <w:tblLook w:val="04A0" w:firstRow="1" w:lastRow="0" w:firstColumn="1" w:lastColumn="0" w:noHBand="0" w:noVBand="1"/>
      </w:tblPr>
      <w:tblGrid>
        <w:gridCol w:w="1227"/>
        <w:gridCol w:w="1228"/>
        <w:gridCol w:w="1229"/>
        <w:gridCol w:w="1229"/>
        <w:gridCol w:w="1229"/>
      </w:tblGrid>
      <w:tr w:rsidR="007811E6" w:rsidRPr="00DB17E2" w:rsidTr="007811E6">
        <w:trPr>
          <w:jc w:val="center"/>
        </w:trPr>
        <w:tc>
          <w:tcPr>
            <w:tcW w:w="1227"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7811E6" w:rsidTr="007811E6">
        <w:trPr>
          <w:jc w:val="center"/>
        </w:trPr>
        <w:tc>
          <w:tcPr>
            <w:tcW w:w="1227"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索宇澄等</w:t>
            </w:r>
            <w:proofErr w:type="gramEnd"/>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2018</w:t>
            </w:r>
            <w:r>
              <w:rPr>
                <w:rFonts w:ascii="Times New Roman" w:eastAsia="宋体" w:hAnsi="Times New Roman" w:cs="Times New Roman" w:hint="eastAsia"/>
                <w:kern w:val="20"/>
                <w:szCs w:val="21"/>
              </w:rPr>
              <w:t>/4/21</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凌国辉</w:t>
            </w:r>
          </w:p>
        </w:tc>
        <w:tc>
          <w:tcPr>
            <w:tcW w:w="1229" w:type="dxa"/>
            <w:tcBorders>
              <w:top w:val="single" w:sz="4" w:space="0" w:color="auto"/>
            </w:tcBorders>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2018/4/21</w:t>
            </w:r>
          </w:p>
        </w:tc>
      </w:tr>
      <w:tr w:rsidR="007811E6" w:rsidTr="007811E6">
        <w:trPr>
          <w:jc w:val="center"/>
        </w:trPr>
        <w:tc>
          <w:tcPr>
            <w:tcW w:w="1227"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w:t>
            </w:r>
          </w:p>
        </w:tc>
        <w:tc>
          <w:tcPr>
            <w:tcW w:w="1228"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林未等</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proofErr w:type="gramStart"/>
            <w:r>
              <w:rPr>
                <w:rFonts w:ascii="Times New Roman" w:eastAsia="宋体" w:hAnsi="Times New Roman" w:cs="Times New Roman" w:hint="eastAsia"/>
                <w:kern w:val="20"/>
                <w:szCs w:val="21"/>
              </w:rPr>
              <w:t>江峻</w:t>
            </w:r>
            <w:proofErr w:type="gramEnd"/>
          </w:p>
        </w:tc>
        <w:tc>
          <w:tcPr>
            <w:tcW w:w="1229" w:type="dxa"/>
            <w:shd w:val="clear" w:color="auto" w:fill="auto"/>
          </w:tcPr>
          <w:p w:rsidR="007811E6" w:rsidRPr="00DB17E2" w:rsidRDefault="007811E6" w:rsidP="007811E6">
            <w:pPr>
              <w:topLinePunct/>
              <w:autoSpaceDE w:val="0"/>
              <w:autoSpaceDN w:val="0"/>
              <w:adjustRightInd w:val="0"/>
              <w:snapToGrid w:val="0"/>
              <w:spacing w:beforeLines="16" w:before="49" w:afterLines="16" w:after="49"/>
              <w:jc w:val="center"/>
              <w:textAlignment w:val="baseline"/>
              <w:rPr>
                <w:rFonts w:ascii="Times New Roman" w:eastAsia="宋体" w:hAnsi="Times New Roman" w:cs="Times New Roman"/>
                <w:kern w:val="20"/>
                <w:szCs w:val="21"/>
              </w:rPr>
            </w:pPr>
            <w:r>
              <w:rPr>
                <w:rFonts w:ascii="Times New Roman" w:eastAsia="宋体" w:hAnsi="Times New Roman" w:cs="Times New Roman" w:hint="eastAsia"/>
                <w:kern w:val="20"/>
                <w:szCs w:val="21"/>
              </w:rPr>
              <w:t>2018/4/28</w:t>
            </w:r>
          </w:p>
        </w:tc>
      </w:tr>
    </w:tbl>
    <w:p w:rsidR="00CE3859" w:rsidRPr="003E5C1D" w:rsidRDefault="00CE3859" w:rsidP="003E5C1D">
      <w:pPr>
        <w:topLinePunct/>
        <w:autoSpaceDE w:val="0"/>
        <w:autoSpaceDN w:val="0"/>
        <w:adjustRightInd w:val="0"/>
        <w:snapToGrid w:val="0"/>
        <w:spacing w:beforeLines="70" w:before="218" w:afterLines="20" w:after="62"/>
        <w:jc w:val="center"/>
        <w:textAlignment w:val="baseline"/>
        <w:rPr>
          <w:rFonts w:asciiTheme="minorEastAsia" w:hAnsiTheme="minorEastAsia" w:cs="Arial"/>
          <w:b/>
          <w:kern w:val="20"/>
          <w:szCs w:val="21"/>
        </w:rPr>
      </w:pPr>
    </w:p>
    <w:p w:rsidR="00545547" w:rsidRDefault="00CE3859" w:rsidP="00BC5CCE">
      <w:pPr>
        <w:pStyle w:val="2"/>
        <w:spacing w:beforeLines="10" w:before="31" w:afterLines="10" w:after="31" w:line="240" w:lineRule="auto"/>
        <w:rPr>
          <w:rFonts w:asciiTheme="minorEastAsia" w:hAnsiTheme="minorEastAsia" w:cs="Arial"/>
          <w:b w:val="0"/>
          <w:kern w:val="20"/>
          <w:szCs w:val="21"/>
        </w:rPr>
      </w:pPr>
      <w:bookmarkStart w:id="18" w:name="_Toc512705136"/>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8"/>
    </w:p>
    <w:p w:rsidR="001079E0" w:rsidRPr="00EF58A5" w:rsidRDefault="001079E0" w:rsidP="001079E0">
      <w:pPr>
        <w:pStyle w:val="2"/>
        <w:spacing w:beforeLines="10" w:before="31" w:afterLines="10" w:after="31" w:line="240" w:lineRule="auto"/>
        <w:rPr>
          <w:rFonts w:ascii="黑体" w:eastAsia="黑体" w:hAnsi="黑体"/>
          <w:sz w:val="28"/>
        </w:rPr>
      </w:pPr>
      <w:bookmarkStart w:id="19" w:name="_Toc512705137"/>
      <w:r w:rsidRPr="00EF58A5">
        <w:rPr>
          <w:rFonts w:ascii="黑体" w:eastAsia="黑体" w:hAnsi="黑体" w:hint="eastAsia"/>
          <w:bCs w:val="0"/>
          <w:sz w:val="28"/>
        </w:rPr>
        <w:t>（</w:t>
      </w:r>
      <w:r w:rsidR="00BC5CCE">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sz w:val="28"/>
        </w:rPr>
        <w:t>作业流程</w:t>
      </w:r>
      <w:bookmarkEnd w:id="19"/>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“虚拟账户系统”的作业流程如</w:t>
      </w:r>
      <w:r w:rsidR="00D44B05">
        <w:rPr>
          <w:rFonts w:asciiTheme="minorEastAsia" w:hAnsiTheme="minorEastAsia" w:hint="eastAsia"/>
          <w:sz w:val="24"/>
        </w:rPr>
        <w:t>下</w:t>
      </w:r>
      <w:r w:rsidRPr="001079E0">
        <w:rPr>
          <w:rFonts w:asciiTheme="minorEastAsia" w:hAnsiTheme="minorEastAsia" w:hint="eastAsia"/>
          <w:sz w:val="24"/>
        </w:rPr>
        <w:t>图</w:t>
      </w:r>
      <w:r>
        <w:rPr>
          <w:rFonts w:asciiTheme="minorEastAsia" w:hAnsiTheme="minorEastAsia" w:hint="eastAsia"/>
          <w:sz w:val="24"/>
        </w:rPr>
        <w:t>所示：</w:t>
      </w:r>
    </w:p>
    <w:p w:rsidR="001079E0" w:rsidRPr="001079E0" w:rsidRDefault="00D44B05" w:rsidP="00D44B0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82B2532" wp14:editId="3A3EB9B8">
            <wp:extent cx="5093493" cy="1728246"/>
            <wp:effectExtent l="0" t="0" r="0" b="5715"/>
            <wp:docPr id="2" name="图片 2" descr="E:\Tencent Files\369200411\Image\C2C\TR721HO8HEP(9LE8~WRL}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ncent Files\369200411\Image\C2C\TR721HO8HEP(9LE8~WRL}H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222" cy="1728154"/>
                    </a:xfrm>
                    <a:prstGeom prst="rect">
                      <a:avLst/>
                    </a:prstGeom>
                    <a:noFill/>
                    <a:ln>
                      <a:noFill/>
                    </a:ln>
                  </pic:spPr>
                </pic:pic>
              </a:graphicData>
            </a:graphic>
          </wp:inline>
        </w:drawing>
      </w:r>
    </w:p>
    <w:p w:rsidR="001079E0" w:rsidRPr="00EF58A5" w:rsidRDefault="001079E0" w:rsidP="001079E0">
      <w:pPr>
        <w:pStyle w:val="2"/>
        <w:spacing w:beforeLines="10" w:before="31" w:afterLines="10" w:after="31" w:line="240" w:lineRule="auto"/>
        <w:rPr>
          <w:rFonts w:ascii="黑体" w:eastAsia="黑体" w:hAnsi="黑体"/>
          <w:sz w:val="28"/>
        </w:rPr>
      </w:pPr>
      <w:bookmarkStart w:id="20" w:name="_Toc512705138"/>
      <w:r w:rsidRPr="00EF58A5">
        <w:rPr>
          <w:rFonts w:ascii="黑体" w:eastAsia="黑体" w:hAnsi="黑体" w:hint="eastAsia"/>
          <w:bCs w:val="0"/>
          <w:sz w:val="28"/>
        </w:rPr>
        <w:t>（</w:t>
      </w:r>
      <w:r w:rsidR="00BC5CCE">
        <w:rPr>
          <w:rFonts w:ascii="黑体" w:eastAsia="黑体" w:hAnsi="黑体" w:hint="eastAsia"/>
          <w:bCs w:val="0"/>
          <w:sz w:val="28"/>
        </w:rPr>
        <w:t>二</w:t>
      </w:r>
      <w:r w:rsidRPr="00EF58A5">
        <w:rPr>
          <w:rFonts w:ascii="黑体" w:eastAsia="黑体" w:hAnsi="黑体" w:hint="eastAsia"/>
          <w:bCs w:val="0"/>
          <w:sz w:val="28"/>
        </w:rPr>
        <w:t>）</w:t>
      </w:r>
      <w:r w:rsidRPr="001079E0">
        <w:rPr>
          <w:rFonts w:ascii="黑体" w:eastAsia="黑体" w:hAnsi="黑体" w:hint="eastAsia"/>
          <w:sz w:val="28"/>
        </w:rPr>
        <w:t>可能的变化</w:t>
      </w:r>
      <w:bookmarkEnd w:id="20"/>
    </w:p>
    <w:p w:rsidR="001079E0" w:rsidRDefault="001079E0" w:rsidP="001079E0">
      <w:pPr>
        <w:spacing w:line="360" w:lineRule="auto"/>
        <w:ind w:firstLineChars="200" w:firstLine="480"/>
        <w:rPr>
          <w:rFonts w:asciiTheme="minorEastAsia" w:hAnsiTheme="minorEastAsia"/>
          <w:sz w:val="24"/>
        </w:rPr>
      </w:pPr>
      <w:r>
        <w:rPr>
          <w:rFonts w:asciiTheme="minorEastAsia" w:hAnsiTheme="minorEastAsia" w:hint="eastAsia"/>
          <w:sz w:val="24"/>
        </w:rPr>
        <w:t>与前端</w:t>
      </w:r>
      <w:r w:rsidRPr="001079E0">
        <w:rPr>
          <w:rFonts w:asciiTheme="minorEastAsia" w:hAnsiTheme="minorEastAsia" w:hint="eastAsia"/>
          <w:sz w:val="24"/>
        </w:rPr>
        <w:t>开发</w:t>
      </w:r>
      <w:r>
        <w:rPr>
          <w:rFonts w:asciiTheme="minorEastAsia" w:hAnsiTheme="minorEastAsia" w:hint="eastAsia"/>
          <w:sz w:val="24"/>
        </w:rPr>
        <w:t>项目经理进行沟通，</w:t>
      </w:r>
      <w:r w:rsidRPr="001079E0">
        <w:rPr>
          <w:rFonts w:asciiTheme="minorEastAsia" w:hAnsiTheme="minorEastAsia" w:hint="eastAsia"/>
          <w:sz w:val="24"/>
        </w:rPr>
        <w:t>增删</w:t>
      </w:r>
      <w:r>
        <w:rPr>
          <w:rFonts w:asciiTheme="minorEastAsia" w:hAnsiTheme="minorEastAsia" w:hint="eastAsia"/>
          <w:sz w:val="24"/>
        </w:rPr>
        <w:t>或修改部分</w:t>
      </w:r>
      <w:r w:rsidRPr="001079E0">
        <w:rPr>
          <w:rFonts w:asciiTheme="minorEastAsia" w:hAnsiTheme="minorEastAsia" w:hint="eastAsia"/>
          <w:sz w:val="24"/>
        </w:rPr>
        <w:t>接口</w:t>
      </w:r>
      <w:r>
        <w:rPr>
          <w:rFonts w:asciiTheme="minorEastAsia" w:hAnsiTheme="minorEastAsia" w:hint="eastAsia"/>
          <w:sz w:val="24"/>
        </w:rPr>
        <w:t>设计。</w:t>
      </w:r>
    </w:p>
    <w:p w:rsidR="00E92768" w:rsidRDefault="00E92768" w:rsidP="001079E0">
      <w:pPr>
        <w:spacing w:line="360" w:lineRule="auto"/>
        <w:ind w:firstLineChars="200" w:firstLine="480"/>
        <w:rPr>
          <w:rFonts w:asciiTheme="minorEastAsia" w:hAnsiTheme="minorEastAsia"/>
          <w:sz w:val="24"/>
        </w:rPr>
      </w:pPr>
    </w:p>
    <w:p w:rsidR="001079E0" w:rsidRDefault="001079E0" w:rsidP="001079E0">
      <w:pPr>
        <w:pStyle w:val="2"/>
        <w:spacing w:beforeLines="10" w:before="31" w:afterLines="10" w:after="31" w:line="240" w:lineRule="auto"/>
        <w:rPr>
          <w:rFonts w:ascii="宋体" w:eastAsia="宋体" w:hAnsi="宋体"/>
          <w:sz w:val="24"/>
        </w:rPr>
      </w:pPr>
      <w:bookmarkStart w:id="21" w:name="_Toc512705139"/>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21"/>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系统开发周期为一个月左右。开发流程为：需求分析、设计、编码实现、单元测试、集成和系统测试、交付，其中需求分析的更新贯穿于整个开发过程。</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要交付的工作产品有：软件开发计划书、需求规格说明书、软件设计说明书、测试报告、用户使用说明书、部署文档、源代码、可执行程序（与前端进行整合）。</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1079E0">
      <w:pPr>
        <w:pStyle w:val="2"/>
        <w:spacing w:beforeLines="10" w:before="31" w:afterLines="10" w:after="31" w:line="240" w:lineRule="auto"/>
        <w:rPr>
          <w:rFonts w:ascii="宋体" w:eastAsia="宋体" w:hAnsi="宋体"/>
          <w:sz w:val="24"/>
        </w:rPr>
      </w:pPr>
      <w:bookmarkStart w:id="22" w:name="_Toc512705140"/>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2"/>
    </w:p>
    <w:p w:rsidR="00246AAD" w:rsidRDefault="00246AAD" w:rsidP="00246AAD">
      <w:pPr>
        <w:pStyle w:val="2"/>
        <w:spacing w:beforeLines="10" w:before="31" w:afterLines="10" w:after="31" w:line="240" w:lineRule="auto"/>
        <w:rPr>
          <w:rFonts w:ascii="黑体" w:eastAsia="黑体" w:hAnsi="黑体"/>
          <w:sz w:val="28"/>
        </w:rPr>
      </w:pPr>
      <w:bookmarkStart w:id="23" w:name="_Toc51270514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246AAD">
        <w:rPr>
          <w:rFonts w:ascii="黑体" w:eastAsia="黑体" w:hAnsi="黑体" w:hint="eastAsia"/>
          <w:sz w:val="28"/>
        </w:rPr>
        <w:t>硬件运行环境</w:t>
      </w:r>
      <w:bookmarkEnd w:id="23"/>
    </w:p>
    <w:p w:rsidR="009D7D53" w:rsidRPr="009D7D53" w:rsidRDefault="009D7D53" w:rsidP="009D7D53">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9D7D53" w:rsidRPr="009D7D53" w:rsidRDefault="009D7D53" w:rsidP="009D7D53">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9D7D53" w:rsidRDefault="00246AAD" w:rsidP="009D7D53">
      <w:pPr>
        <w:pStyle w:val="2"/>
        <w:tabs>
          <w:tab w:val="left" w:pos="5681"/>
        </w:tabs>
        <w:spacing w:beforeLines="10" w:before="31" w:afterLines="10" w:after="31" w:line="240" w:lineRule="auto"/>
        <w:rPr>
          <w:rFonts w:ascii="Times New Roman" w:hAnsi="Times New Roman" w:cs="Times New Roman"/>
          <w:sz w:val="24"/>
        </w:rPr>
      </w:pPr>
      <w:bookmarkStart w:id="24" w:name="_Toc51270514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008B525A" w:rsidRPr="008B525A">
        <w:rPr>
          <w:rFonts w:ascii="黑体" w:eastAsia="黑体" w:hAnsi="黑体" w:hint="eastAsia"/>
          <w:sz w:val="28"/>
        </w:rPr>
        <w:t>软件运行环境</w:t>
      </w:r>
      <w:bookmarkEnd w:id="24"/>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apache-tomcat</w:t>
      </w:r>
      <w:proofErr w:type="gramEnd"/>
      <w:r w:rsidRPr="009D7D53">
        <w:rPr>
          <w:rFonts w:ascii="Times New Roman" w:hAnsi="Times New Roman" w:cs="Times New Roman"/>
          <w:sz w:val="24"/>
        </w:rPr>
        <w:t xml:space="preserve"> 9.0.7</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dubbo-monitor-simple</w:t>
      </w:r>
      <w:proofErr w:type="gramEnd"/>
      <w:r w:rsidRPr="009D7D53">
        <w:rPr>
          <w:rFonts w:ascii="Times New Roman" w:hAnsi="Times New Roman" w:cs="Times New Roman"/>
          <w:sz w:val="24"/>
        </w:rPr>
        <w:t xml:space="preserve"> 2.0.0</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redis</w:t>
      </w:r>
      <w:proofErr w:type="gramEnd"/>
      <w:r w:rsidRPr="009D7D53">
        <w:rPr>
          <w:rFonts w:ascii="Times New Roman" w:hAnsi="Times New Roman" w:cs="Times New Roman"/>
          <w:sz w:val="24"/>
        </w:rPr>
        <w:t xml:space="preserve"> 4.0.9</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zookeeper-3.4.10</w:t>
      </w:r>
      <w:proofErr w:type="gramEnd"/>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jre</w:t>
      </w:r>
      <w:proofErr w:type="gramEnd"/>
      <w:r w:rsidRPr="009D7D53">
        <w:rPr>
          <w:rFonts w:ascii="Times New Roman" w:hAnsi="Times New Roman" w:cs="Times New Roman"/>
          <w:sz w:val="24"/>
        </w:rPr>
        <w:t xml:space="preserve"> 1.8.0_162</w:t>
      </w:r>
    </w:p>
    <w:p w:rsidR="008B525A" w:rsidRPr="00EF58A5" w:rsidRDefault="008B525A" w:rsidP="008B525A">
      <w:pPr>
        <w:pStyle w:val="2"/>
        <w:spacing w:beforeLines="10" w:before="31" w:afterLines="10" w:after="31" w:line="240" w:lineRule="auto"/>
        <w:rPr>
          <w:rFonts w:ascii="黑体" w:eastAsia="黑体" w:hAnsi="黑体"/>
          <w:sz w:val="28"/>
        </w:rPr>
      </w:pPr>
      <w:bookmarkStart w:id="25" w:name="_Toc51270514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8B525A">
        <w:rPr>
          <w:rFonts w:ascii="黑体" w:eastAsia="黑体" w:hAnsi="黑体" w:hint="eastAsia"/>
          <w:sz w:val="28"/>
        </w:rPr>
        <w:t>开发环境</w:t>
      </w:r>
      <w:bookmarkEnd w:id="25"/>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org.springframework.spring-context</w:t>
      </w:r>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org.springframework.spring-jdbc</w:t>
      </w:r>
      <w:proofErr w:type="gramEnd"/>
      <w:r w:rsidRPr="009D7D53">
        <w:rPr>
          <w:rFonts w:ascii="Times New Roman" w:hAnsi="Times New Roman" w:cs="Times New Roman"/>
          <w:sz w:val="24"/>
        </w:rPr>
        <w:t xml:space="preserve"> 5.0.5.RELEASE</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com.alibaba.dubbo 2.6.1</w:t>
      </w:r>
    </w:p>
    <w:p w:rsidR="009D7D53" w:rsidRPr="009D7D53" w:rsidRDefault="009D7D53" w:rsidP="009D7D53">
      <w:pPr>
        <w:spacing w:line="360" w:lineRule="auto"/>
        <w:ind w:firstLineChars="200" w:firstLine="480"/>
        <w:rPr>
          <w:rFonts w:ascii="Times New Roman" w:hAnsi="Times New Roman" w:cs="Times New Roman"/>
          <w:sz w:val="24"/>
        </w:rPr>
      </w:pPr>
      <w:proofErr w:type="spellStart"/>
      <w:proofErr w:type="gramStart"/>
      <w:r w:rsidRPr="009D7D53">
        <w:rPr>
          <w:rFonts w:ascii="Times New Roman" w:hAnsi="Times New Roman" w:cs="Times New Roman"/>
          <w:sz w:val="24"/>
        </w:rPr>
        <w:t>org.apache.curator.curator</w:t>
      </w:r>
      <w:proofErr w:type="spellEnd"/>
      <w:r w:rsidRPr="009D7D53">
        <w:rPr>
          <w:rFonts w:ascii="Times New Roman" w:hAnsi="Times New Roman" w:cs="Times New Roman"/>
          <w:sz w:val="24"/>
        </w:rPr>
        <w:t>-framework</w:t>
      </w:r>
      <w:proofErr w:type="gramEnd"/>
      <w:r w:rsidRPr="009D7D53">
        <w:rPr>
          <w:rFonts w:ascii="Times New Roman" w:hAnsi="Times New Roman" w:cs="Times New Roman"/>
          <w:sz w:val="24"/>
        </w:rPr>
        <w:t xml:space="preserve"> 4.0.1</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mysql.mysql-connector-java</w:t>
      </w:r>
      <w:proofErr w:type="gramEnd"/>
      <w:r w:rsidRPr="009D7D53">
        <w:rPr>
          <w:rFonts w:ascii="Times New Roman" w:hAnsi="Times New Roman" w:cs="Times New Roman"/>
          <w:sz w:val="24"/>
        </w:rPr>
        <w:t xml:space="preserve"> 6.0.6</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org.mybatis.mybatis-spring</w:t>
      </w:r>
      <w:proofErr w:type="gramEnd"/>
      <w:r w:rsidRPr="009D7D53">
        <w:rPr>
          <w:rFonts w:ascii="Times New Roman" w:hAnsi="Times New Roman" w:cs="Times New Roman"/>
          <w:sz w:val="24"/>
        </w:rPr>
        <w:t xml:space="preserve"> 1.3.2</w:t>
      </w:r>
    </w:p>
    <w:p w:rsidR="009D7D53" w:rsidRPr="009D7D53"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org.mybatis.caches.mybatis-redis</w:t>
      </w:r>
      <w:proofErr w:type="gramEnd"/>
      <w:r w:rsidRPr="009D7D53">
        <w:rPr>
          <w:rFonts w:ascii="Times New Roman" w:hAnsi="Times New Roman" w:cs="Times New Roman"/>
          <w:sz w:val="24"/>
        </w:rPr>
        <w:t xml:space="preserve"> 1.0.0-beta2</w:t>
      </w:r>
    </w:p>
    <w:p w:rsidR="001079E0" w:rsidRDefault="009D7D53" w:rsidP="009D7D53">
      <w:pPr>
        <w:spacing w:line="360" w:lineRule="auto"/>
        <w:ind w:firstLineChars="200" w:firstLine="480"/>
        <w:rPr>
          <w:rFonts w:ascii="Times New Roman" w:hAnsi="Times New Roman" w:cs="Times New Roman"/>
          <w:sz w:val="24"/>
        </w:rPr>
      </w:pPr>
      <w:proofErr w:type="gramStart"/>
      <w:r w:rsidRPr="009D7D53">
        <w:rPr>
          <w:rFonts w:ascii="Times New Roman" w:hAnsi="Times New Roman" w:cs="Times New Roman"/>
          <w:sz w:val="24"/>
        </w:rPr>
        <w:t>javax.servlet.servlet-api</w:t>
      </w:r>
      <w:proofErr w:type="gramEnd"/>
      <w:r w:rsidRPr="009D7D53">
        <w:rPr>
          <w:rFonts w:ascii="Times New Roman" w:hAnsi="Times New Roman" w:cs="Times New Roman"/>
          <w:sz w:val="24"/>
        </w:rPr>
        <w:t xml:space="preserve"> 2.5</w:t>
      </w:r>
    </w:p>
    <w:p w:rsidR="009D7D53" w:rsidRDefault="009D7D53" w:rsidP="009D7D53">
      <w:pPr>
        <w:spacing w:line="360" w:lineRule="auto"/>
        <w:ind w:firstLineChars="200" w:firstLine="480"/>
        <w:rPr>
          <w:rFonts w:asciiTheme="minorEastAsia" w:hAnsiTheme="minorEastAsia"/>
          <w:sz w:val="24"/>
        </w:rPr>
      </w:pPr>
    </w:p>
    <w:p w:rsidR="00D44B05" w:rsidRPr="00D44B05" w:rsidRDefault="00E92768" w:rsidP="00D44B05">
      <w:pPr>
        <w:pStyle w:val="2"/>
        <w:spacing w:beforeLines="10" w:before="31" w:afterLines="10" w:after="31" w:line="240" w:lineRule="auto"/>
        <w:rPr>
          <w:rFonts w:ascii="黑体" w:eastAsia="黑体" w:hAnsi="黑体"/>
        </w:rPr>
      </w:pPr>
      <w:bookmarkStart w:id="26" w:name="_Toc512705144"/>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6"/>
    </w:p>
    <w:p w:rsidR="005A2CB3" w:rsidRPr="00EF58A5" w:rsidRDefault="005A2CB3" w:rsidP="005A2CB3">
      <w:pPr>
        <w:pStyle w:val="2"/>
        <w:spacing w:beforeLines="10" w:before="31" w:afterLines="10" w:after="31" w:line="240" w:lineRule="auto"/>
        <w:rPr>
          <w:rFonts w:ascii="黑体" w:eastAsia="黑体" w:hAnsi="黑体"/>
          <w:sz w:val="28"/>
        </w:rPr>
      </w:pPr>
      <w:bookmarkStart w:id="27" w:name="_Toc51270514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5A2CB3">
        <w:rPr>
          <w:rFonts w:ascii="黑体" w:eastAsia="黑体" w:hAnsi="黑体" w:hint="eastAsia"/>
          <w:sz w:val="28"/>
        </w:rPr>
        <w:t>机构登录</w:t>
      </w:r>
      <w:bookmarkEnd w:id="27"/>
    </w:p>
    <w:tbl>
      <w:tblPr>
        <w:tblStyle w:val="a4"/>
        <w:tblW w:w="0" w:type="auto"/>
        <w:jc w:val="center"/>
        <w:tblLook w:val="04A0" w:firstRow="1" w:lastRow="0" w:firstColumn="1" w:lastColumn="0" w:noHBand="0" w:noVBand="1"/>
      </w:tblPr>
      <w:tblGrid>
        <w:gridCol w:w="1526"/>
        <w:gridCol w:w="6996"/>
      </w:tblGrid>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机构登录</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机构在金融服务平台上通过机构名与密码进行登录操作</w:t>
            </w:r>
            <w:r>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机构名（</w:t>
            </w:r>
            <w:r w:rsidRPr="005A2CB3">
              <w:rPr>
                <w:rFonts w:ascii="Times New Roman" w:hAnsi="Times New Roman" w:cs="Times New Roman" w:hint="eastAsia"/>
              </w:rPr>
              <w:t>string</w:t>
            </w:r>
            <w:r w:rsidRPr="005A2CB3">
              <w:rPr>
                <w:rFonts w:ascii="Times New Roman" w:hAnsi="Times New Roman" w:cs="Times New Roman" w:hint="eastAsia"/>
              </w:rPr>
              <w:t>）、机构密码（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机构名，机构密码及验证码后点击登录按钮进行登录，前端首先进行验证码验证，如果验证失败则直接提示登录失败并清空验证码框。前端将机构名与机构密码传递给后端，后端调用数据库进行验证，并返回相应值，根据登录情况进行页面跳转或刷新。</w:t>
            </w:r>
          </w:p>
        </w:tc>
      </w:tr>
      <w:tr w:rsidR="005A2CB3" w:rsidTr="005A2CB3">
        <w:trPr>
          <w:jc w:val="center"/>
        </w:trPr>
        <w:tc>
          <w:tcPr>
            <w:tcW w:w="1526" w:type="dxa"/>
            <w:vAlign w:val="center"/>
          </w:tcPr>
          <w:p w:rsidR="005A2CB3" w:rsidRPr="005A2CB3" w:rsidRDefault="005A2CB3" w:rsidP="005A2CB3">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7B229B">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机构</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表示机构登录失败）</w:t>
            </w:r>
          </w:p>
        </w:tc>
      </w:tr>
    </w:tbl>
    <w:p w:rsidR="005A2CB3" w:rsidRPr="00EF58A5" w:rsidRDefault="005A2CB3" w:rsidP="005A2CB3">
      <w:pPr>
        <w:pStyle w:val="2"/>
        <w:spacing w:beforeLines="10" w:before="31" w:afterLines="10" w:after="31" w:line="240" w:lineRule="auto"/>
        <w:rPr>
          <w:rFonts w:ascii="黑体" w:eastAsia="黑体" w:hAnsi="黑体"/>
          <w:sz w:val="28"/>
        </w:rPr>
      </w:pPr>
      <w:bookmarkStart w:id="28" w:name="_Toc51270514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户登录</w:t>
      </w:r>
      <w:bookmarkEnd w:id="28"/>
    </w:p>
    <w:tbl>
      <w:tblPr>
        <w:tblStyle w:val="a4"/>
        <w:tblW w:w="0" w:type="auto"/>
        <w:jc w:val="center"/>
        <w:tblLook w:val="04A0" w:firstRow="1" w:lastRow="0" w:firstColumn="1" w:lastColumn="0" w:noHBand="0" w:noVBand="1"/>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w:t>
            </w:r>
            <w:r w:rsidRPr="005A2CB3">
              <w:rPr>
                <w:rFonts w:ascii="Times New Roman" w:hAnsi="Times New Roman" w:cs="Times New Roman" w:hint="eastAsia"/>
              </w:rPr>
              <w:t>在金融服务平台上通过</w:t>
            </w:r>
            <w:r>
              <w:rPr>
                <w:rFonts w:ascii="Times New Roman" w:hAnsi="Times New Roman" w:cs="Times New Roman" w:hint="eastAsia"/>
              </w:rPr>
              <w:t>用（商）户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w:t>
            </w:r>
            <w:r>
              <w:rPr>
                <w:rFonts w:ascii="Times New Roman" w:hAnsi="Times New Roman" w:cs="Times New Roman" w:hint="eastAsia"/>
              </w:rPr>
              <w:t>（商）</w:t>
            </w:r>
            <w:r w:rsidRPr="005A2CB3">
              <w:rPr>
                <w:rFonts w:ascii="Times New Roman" w:hAnsi="Times New Roman" w:cs="Times New Roman" w:hint="eastAsia"/>
              </w:rPr>
              <w:t>户名，密码及验证码后点击登录按钮进行登录，前端首先进行验证码验证，如果验证失败则直接提示登录失败并清空验证码框。前端将用</w:t>
            </w:r>
            <w:r>
              <w:rPr>
                <w:rFonts w:ascii="Times New Roman" w:hAnsi="Times New Roman" w:cs="Times New Roman" w:hint="eastAsia"/>
              </w:rPr>
              <w:t>（商）</w:t>
            </w:r>
            <w:r w:rsidRPr="005A2CB3">
              <w:rPr>
                <w:rFonts w:ascii="Times New Roman" w:hAnsi="Times New Roman" w:cs="Times New Roman" w:hint="eastAsia"/>
              </w:rPr>
              <w:t>户名与密码传递给后端，后端调用数据库进行验证，并返回相应值，根据登录情况进行页面跳转或刷新。</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sidR="00B45BEA">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B45BEA" w:rsidRPr="00EF58A5" w:rsidRDefault="00B45BEA" w:rsidP="00B45BEA">
      <w:pPr>
        <w:pStyle w:val="2"/>
        <w:spacing w:beforeLines="10" w:before="31" w:afterLines="10" w:after="31" w:line="240" w:lineRule="auto"/>
        <w:rPr>
          <w:rFonts w:ascii="黑体" w:eastAsia="黑体" w:hAnsi="黑体"/>
          <w:sz w:val="28"/>
        </w:rPr>
      </w:pPr>
      <w:bookmarkStart w:id="29" w:name="_Toc512705147"/>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sidRPr="005A2CB3">
        <w:rPr>
          <w:rFonts w:ascii="黑体" w:eastAsia="黑体" w:hAnsi="黑体" w:hint="eastAsia"/>
          <w:sz w:val="28"/>
        </w:rPr>
        <w:t>用</w:t>
      </w:r>
      <w:r>
        <w:rPr>
          <w:rFonts w:ascii="黑体" w:eastAsia="黑体" w:hAnsi="黑体" w:hint="eastAsia"/>
          <w:sz w:val="28"/>
        </w:rPr>
        <w:t>（商）</w:t>
      </w:r>
      <w:r w:rsidRPr="005A2CB3">
        <w:rPr>
          <w:rFonts w:ascii="黑体" w:eastAsia="黑体" w:hAnsi="黑体" w:hint="eastAsia"/>
          <w:sz w:val="28"/>
        </w:rPr>
        <w:t>户</w:t>
      </w:r>
      <w:r>
        <w:rPr>
          <w:rFonts w:ascii="黑体" w:eastAsia="黑体" w:hAnsi="黑体" w:hint="eastAsia"/>
          <w:sz w:val="28"/>
        </w:rPr>
        <w:t>注册</w:t>
      </w:r>
      <w:bookmarkEnd w:id="29"/>
    </w:p>
    <w:tbl>
      <w:tblPr>
        <w:tblStyle w:val="a4"/>
        <w:tblW w:w="0" w:type="auto"/>
        <w:jc w:val="center"/>
        <w:tblLook w:val="04A0" w:firstRow="1" w:lastRow="0" w:firstColumn="1" w:lastColumn="0" w:noHBand="0" w:noVBand="1"/>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proofErr w:type="gramStart"/>
            <w:r>
              <w:rPr>
                <w:rFonts w:ascii="Times New Roman" w:hAnsi="Times New Roman" w:cs="Times New Roman" w:hint="eastAsia"/>
              </w:rPr>
              <w:t>户注册</w:t>
            </w:r>
            <w:proofErr w:type="gramEnd"/>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w:t>
            </w:r>
            <w:r>
              <w:rPr>
                <w:rFonts w:ascii="Times New Roman" w:hAnsi="Times New Roman" w:cs="Times New Roman" w:hint="eastAsia"/>
              </w:rPr>
              <w:t>（商）</w:t>
            </w:r>
            <w:r w:rsidRPr="00B45BEA">
              <w:rPr>
                <w:rFonts w:ascii="Times New Roman" w:hAnsi="Times New Roman" w:cs="Times New Roman" w:hint="eastAsia"/>
              </w:rPr>
              <w:t>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w:t>
            </w:r>
            <w:r>
              <w:rPr>
                <w:rFonts w:ascii="Times New Roman" w:hAnsi="Times New Roman" w:cs="Times New Roman" w:hint="eastAsia"/>
              </w:rPr>
              <w:t>（商）</w:t>
            </w:r>
            <w:r w:rsidRPr="005A2CB3">
              <w:rPr>
                <w:rFonts w:ascii="Times New Roman" w:hAnsi="Times New Roman" w:cs="Times New Roman" w:hint="eastAsia"/>
              </w:rPr>
              <w:t>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户点击注册后将注册信息传回后端虚拟账户系统，由虚拟账户系统添加用</w:t>
            </w:r>
            <w:r>
              <w:rPr>
                <w:rFonts w:ascii="Times New Roman" w:hAnsi="Times New Roman" w:cs="Times New Roman" w:hint="eastAsia"/>
              </w:rPr>
              <w:t>（商）</w:t>
            </w:r>
            <w:r w:rsidRPr="00B45BEA">
              <w:rPr>
                <w:rFonts w:ascii="Times New Roman" w:hAnsi="Times New Roman" w:cs="Times New Roman" w:hint="eastAsia"/>
              </w:rPr>
              <w:t>户信息，同时为该用</w:t>
            </w:r>
            <w:r>
              <w:rPr>
                <w:rFonts w:ascii="Times New Roman" w:hAnsi="Times New Roman" w:cs="Times New Roman" w:hint="eastAsia"/>
              </w:rPr>
              <w:t>（商）</w:t>
            </w:r>
            <w:r w:rsidRPr="00B45BEA">
              <w:rPr>
                <w:rFonts w:ascii="Times New Roman" w:hAnsi="Times New Roman" w:cs="Times New Roman" w:hint="eastAsia"/>
              </w:rPr>
              <w:t>户创建并添加主账户，如果用</w:t>
            </w:r>
            <w:r>
              <w:rPr>
                <w:rFonts w:ascii="Times New Roman" w:hAnsi="Times New Roman" w:cs="Times New Roman" w:hint="eastAsia"/>
              </w:rPr>
              <w:t>（商）</w:t>
            </w:r>
            <w:r w:rsidRPr="00B45BEA">
              <w:rPr>
                <w:rFonts w:ascii="Times New Roman" w:hAnsi="Times New Roman" w:cs="Times New Roman" w:hint="eastAsia"/>
              </w:rPr>
              <w:t>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proofErr w:type="spellStart"/>
            <w:r w:rsidRPr="005A2CB3">
              <w:rPr>
                <w:rFonts w:ascii="Times New Roman" w:hAnsi="Times New Roman" w:cs="Times New Roman" w:hint="eastAsia"/>
              </w:rPr>
              <w:t>int</w:t>
            </w:r>
            <w:proofErr w:type="spellEnd"/>
            <w:r w:rsidRPr="005A2CB3">
              <w:rPr>
                <w:rFonts w:ascii="Times New Roman" w:hAnsi="Times New Roman" w:cs="Times New Roman" w:hint="eastAsia"/>
              </w:rPr>
              <w:t>,</w:t>
            </w:r>
            <w:r>
              <w:rPr>
                <w:rFonts w:ascii="Times New Roman" w:hAnsi="Times New Roman" w:cs="Times New Roman" w:hint="eastAsia"/>
              </w:rPr>
              <w:t xml:space="preserve"> </w:t>
            </w:r>
            <w:r w:rsidRPr="005A2CB3">
              <w:rPr>
                <w:rFonts w:ascii="Times New Roman" w:hAnsi="Times New Roman" w:cs="Times New Roman" w:hint="eastAsia"/>
              </w:rPr>
              <w:t>-1</w:t>
            </w:r>
            <w:r w:rsidRPr="005A2CB3">
              <w:rPr>
                <w:rFonts w:ascii="Times New Roman" w:hAnsi="Times New Roman" w:cs="Times New Roman" w:hint="eastAsia"/>
              </w:rPr>
              <w:t>表示用</w:t>
            </w:r>
            <w:r>
              <w:rPr>
                <w:rFonts w:ascii="Times New Roman" w:hAnsi="Times New Roman" w:cs="Times New Roman" w:hint="eastAsia"/>
              </w:rPr>
              <w:t>（商）</w:t>
            </w:r>
            <w:r w:rsidRPr="005A2CB3">
              <w:rPr>
                <w:rFonts w:ascii="Times New Roman" w:hAnsi="Times New Roman" w:cs="Times New Roman" w:hint="eastAsia"/>
              </w:rPr>
              <w:t>户登录失败）</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0" w:name="_Toc512705148"/>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C75753">
        <w:rPr>
          <w:rFonts w:ascii="黑体" w:eastAsia="黑体" w:hAnsi="黑体" w:hint="eastAsia"/>
          <w:sz w:val="28"/>
        </w:rPr>
        <w:t>用（商）户密码修改</w:t>
      </w:r>
      <w:bookmarkEnd w:id="30"/>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w:t>
            </w:r>
            <w:r>
              <w:rPr>
                <w:rFonts w:ascii="Times New Roman" w:hAnsi="Times New Roman" w:cs="Times New Roman" w:hint="eastAsia"/>
              </w:rPr>
              <w:t>（商）</w:t>
            </w:r>
            <w:r w:rsidRPr="00B45BEA">
              <w:rPr>
                <w:rFonts w:ascii="Times New Roman" w:hAnsi="Times New Roman" w:cs="Times New Roman" w:hint="eastAsia"/>
              </w:rPr>
              <w:t>户</w:t>
            </w:r>
            <w:r>
              <w:t>输入原密码及新密码进行密码修改。</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用</w:t>
            </w:r>
            <w:r>
              <w:rPr>
                <w:rFonts w:ascii="Times New Roman" w:hAnsi="Times New Roman" w:cs="Times New Roman" w:hint="eastAsia"/>
              </w:rPr>
              <w:t>（商）</w:t>
            </w:r>
            <w:r w:rsidRPr="00C75753">
              <w:rPr>
                <w:rFonts w:ascii="Times New Roman" w:hAnsi="Times New Roman" w:cs="Times New Roman" w:hint="eastAsia"/>
              </w:rPr>
              <w:t>户</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）、原密码（</w:t>
            </w:r>
            <w:r w:rsidRPr="00C75753">
              <w:rPr>
                <w:rFonts w:ascii="Times New Roman" w:hAnsi="Times New Roman" w:cs="Times New Roman" w:hint="eastAsia"/>
              </w:rPr>
              <w:t>string</w:t>
            </w:r>
            <w:r w:rsidRPr="00C75753">
              <w:rPr>
                <w:rFonts w:ascii="Times New Roman" w:hAnsi="Times New Roman" w:cs="Times New Roman" w:hint="eastAsia"/>
              </w:rPr>
              <w:t>）、新密码（</w:t>
            </w:r>
            <w:r w:rsidRPr="00C75753">
              <w:rPr>
                <w:rFonts w:ascii="Times New Roman" w:hAnsi="Times New Roman" w:cs="Times New Roman" w:hint="eastAsia"/>
              </w:rPr>
              <w:t>string</w:t>
            </w:r>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C75753">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根据提示输入原密码，新密码，确认密码后点击确认，前端对新密码和确认密码进行一致性检验，通过后由后端从数据库中查找该用（商）户的原密码，进行密码匹配，如果匹配成功则进行写覆盖，使用新密码替换原密码，根据密码修改情况返回值，预定</w:t>
            </w:r>
            <w:r>
              <w:rPr>
                <w:rFonts w:hint="eastAsia"/>
              </w:rPr>
              <w:t>false</w:t>
            </w:r>
            <w:r>
              <w:rPr>
                <w:rFonts w:hint="eastAsia"/>
              </w:rPr>
              <w:t>表示原密码错误，</w:t>
            </w:r>
            <w:r>
              <w:rPr>
                <w:rFonts w:hint="eastAsia"/>
              </w:rPr>
              <w:t>true</w:t>
            </w:r>
            <w:r>
              <w:rPr>
                <w:rFonts w:hint="eastAsia"/>
              </w:rPr>
              <w:t>表示密码修改成功。</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修改结果（</w:t>
            </w:r>
            <w:r>
              <w:rPr>
                <w:rFonts w:hint="eastAsia"/>
              </w:rPr>
              <w:t>bool</w:t>
            </w:r>
            <w:r>
              <w:rPr>
                <w:rFonts w:hint="eastAsia"/>
              </w:rPr>
              <w:t>）</w:t>
            </w:r>
          </w:p>
        </w:tc>
      </w:tr>
    </w:tbl>
    <w:p w:rsidR="00C75753" w:rsidRPr="00EF58A5" w:rsidRDefault="00C75753" w:rsidP="00C75753">
      <w:pPr>
        <w:pStyle w:val="2"/>
        <w:spacing w:beforeLines="10" w:before="31" w:afterLines="10" w:after="31" w:line="240" w:lineRule="auto"/>
        <w:rPr>
          <w:rFonts w:ascii="黑体" w:eastAsia="黑体" w:hAnsi="黑体"/>
          <w:sz w:val="28"/>
        </w:rPr>
      </w:pPr>
      <w:bookmarkStart w:id="31" w:name="_Toc512705149"/>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C75753">
        <w:rPr>
          <w:rFonts w:ascii="黑体" w:eastAsia="黑体" w:hAnsi="黑体" w:hint="eastAsia"/>
          <w:sz w:val="28"/>
        </w:rPr>
        <w:t>机构信息查询</w:t>
      </w:r>
      <w:bookmarkEnd w:id="31"/>
    </w:p>
    <w:tbl>
      <w:tblPr>
        <w:tblStyle w:val="a4"/>
        <w:tblW w:w="0" w:type="auto"/>
        <w:jc w:val="center"/>
        <w:tblLook w:val="04A0" w:firstRow="1" w:lastRow="0" w:firstColumn="1" w:lastColumn="0" w:noHBand="0" w:noVBand="1"/>
      </w:tblPr>
      <w:tblGrid>
        <w:gridCol w:w="1526"/>
        <w:gridCol w:w="6996"/>
      </w:tblGrid>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机构信息查询</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机构</w:t>
            </w:r>
            <w:r w:rsidRPr="00C75753">
              <w:rPr>
                <w:rFonts w:ascii="Times New Roman" w:hAnsi="Times New Roman" w:cs="Times New Roman" w:hint="eastAsia"/>
              </w:rPr>
              <w:t>信息页面后自动显示基本</w:t>
            </w:r>
            <w:r>
              <w:rPr>
                <w:rFonts w:ascii="Times New Roman" w:hAnsi="Times New Roman" w:cs="Times New Roman" w:hint="eastAsia"/>
              </w:rPr>
              <w:t>机构</w:t>
            </w:r>
            <w:r w:rsidRPr="00C75753">
              <w:rPr>
                <w:rFonts w:ascii="Times New Roman" w:hAnsi="Times New Roman" w:cs="Times New Roman" w:hint="eastAsia"/>
              </w:rPr>
              <w:t>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虚拟账户系统根据机构</w:t>
            </w:r>
            <w:r>
              <w:rPr>
                <w:rFonts w:hint="eastAsia"/>
              </w:rPr>
              <w:t>ID</w:t>
            </w:r>
            <w:r>
              <w:rPr>
                <w:rFonts w:hint="eastAsia"/>
              </w:rPr>
              <w:t>返回机构的基本信息。</w:t>
            </w:r>
          </w:p>
        </w:tc>
      </w:tr>
      <w:tr w:rsidR="00C75753" w:rsidTr="003B0E8C">
        <w:trPr>
          <w:jc w:val="center"/>
        </w:trPr>
        <w:tc>
          <w:tcPr>
            <w:tcW w:w="1526" w:type="dxa"/>
            <w:vAlign w:val="center"/>
          </w:tcPr>
          <w:p w:rsidR="00C75753" w:rsidRPr="005A2CB3" w:rsidRDefault="00C7575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75753" w:rsidRPr="005A2CB3" w:rsidRDefault="00C75753"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机构自身信息（</w:t>
            </w:r>
            <w:proofErr w:type="spellStart"/>
            <w:r w:rsidRPr="00C75753">
              <w:t>listmap</w:t>
            </w:r>
            <w:proofErr w:type="spellEnd"/>
            <w:r>
              <w:rPr>
                <w:rFonts w:hint="eastAsia"/>
              </w:rPr>
              <w:t>）</w:t>
            </w:r>
          </w:p>
        </w:tc>
      </w:tr>
    </w:tbl>
    <w:p w:rsidR="00F7299F" w:rsidRPr="00EF58A5" w:rsidRDefault="00F7299F" w:rsidP="00F7299F">
      <w:pPr>
        <w:pStyle w:val="2"/>
        <w:spacing w:beforeLines="10" w:before="31" w:afterLines="10" w:after="31" w:line="240" w:lineRule="auto"/>
        <w:rPr>
          <w:rFonts w:ascii="黑体" w:eastAsia="黑体" w:hAnsi="黑体"/>
          <w:sz w:val="28"/>
        </w:rPr>
      </w:pPr>
      <w:bookmarkStart w:id="32" w:name="_Toc512705150"/>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F7299F">
        <w:rPr>
          <w:rFonts w:ascii="黑体" w:eastAsia="黑体" w:hAnsi="黑体" w:hint="eastAsia"/>
          <w:sz w:val="28"/>
        </w:rPr>
        <w:t>机构用</w:t>
      </w:r>
      <w:r>
        <w:rPr>
          <w:rFonts w:ascii="黑体" w:eastAsia="黑体" w:hAnsi="黑体" w:hint="eastAsia"/>
          <w:sz w:val="28"/>
        </w:rPr>
        <w:t>（商）</w:t>
      </w:r>
      <w:r w:rsidRPr="00F7299F">
        <w:rPr>
          <w:rFonts w:ascii="黑体" w:eastAsia="黑体" w:hAnsi="黑体" w:hint="eastAsia"/>
          <w:sz w:val="28"/>
        </w:rPr>
        <w:t>户管理</w:t>
      </w:r>
      <w:bookmarkEnd w:id="32"/>
    </w:p>
    <w:tbl>
      <w:tblPr>
        <w:tblStyle w:val="a4"/>
        <w:tblW w:w="0" w:type="auto"/>
        <w:jc w:val="center"/>
        <w:tblLook w:val="04A0" w:firstRow="1" w:lastRow="0" w:firstColumn="1" w:lastColumn="0" w:noHBand="0" w:noVBand="1"/>
      </w:tblPr>
      <w:tblGrid>
        <w:gridCol w:w="1526"/>
        <w:gridCol w:w="6996"/>
      </w:tblGrid>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ascii="Times New Roman" w:hAnsi="Times New Roman" w:cs="Times New Roman" w:hint="eastAsia"/>
              </w:rPr>
              <w:t>机构用（商）户管理</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机构</w:t>
            </w:r>
            <w:r w:rsidRPr="00C75753">
              <w:rPr>
                <w:rFonts w:ascii="Times New Roman" w:hAnsi="Times New Roman" w:cs="Times New Roman" w:hint="eastAsia"/>
              </w:rPr>
              <w:t>进入</w:t>
            </w:r>
            <w:r>
              <w:rPr>
                <w:rFonts w:ascii="Times New Roman" w:hAnsi="Times New Roman" w:cs="Times New Roman" w:hint="eastAsia"/>
              </w:rPr>
              <w:t>管理</w:t>
            </w:r>
            <w:r w:rsidRPr="00C75753">
              <w:rPr>
                <w:rFonts w:ascii="Times New Roman" w:hAnsi="Times New Roman" w:cs="Times New Roman" w:hint="eastAsia"/>
              </w:rPr>
              <w:t>页面后自动显示</w:t>
            </w:r>
            <w:r>
              <w:rPr>
                <w:rFonts w:ascii="Times New Roman" w:hAnsi="Times New Roman" w:cs="Times New Roman" w:hint="eastAsia"/>
              </w:rPr>
              <w:t>机构用（商）户管理</w:t>
            </w:r>
            <w:r w:rsidRPr="00C75753">
              <w:rPr>
                <w:rFonts w:ascii="Times New Roman" w:hAnsi="Times New Roman" w:cs="Times New Roman" w:hint="eastAsia"/>
              </w:rPr>
              <w:t>信息。</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C75753">
              <w:rPr>
                <w:rFonts w:ascii="Times New Roman" w:hAnsi="Times New Roman" w:cs="Times New Roman" w:hint="eastAsia"/>
              </w:rPr>
              <w:t>机构</w:t>
            </w:r>
            <w:r w:rsidRPr="00C75753">
              <w:rPr>
                <w:rFonts w:ascii="Times New Roman" w:hAnsi="Times New Roman" w:cs="Times New Roman" w:hint="eastAsia"/>
              </w:rPr>
              <w:t>ID</w:t>
            </w:r>
            <w:r w:rsidRPr="00C75753">
              <w:rPr>
                <w:rFonts w:ascii="Times New Roman" w:hAnsi="Times New Roman" w:cs="Times New Roman" w:hint="eastAsia"/>
              </w:rPr>
              <w:t>（</w:t>
            </w:r>
            <w:proofErr w:type="spellStart"/>
            <w:r w:rsidRPr="00C75753">
              <w:rPr>
                <w:rFonts w:ascii="Times New Roman" w:hAnsi="Times New Roman" w:cs="Times New Roman" w:hint="eastAsia"/>
              </w:rPr>
              <w:t>int</w:t>
            </w:r>
            <w:proofErr w:type="spellEnd"/>
            <w:r w:rsidRPr="00C75753">
              <w:rPr>
                <w:rFonts w:ascii="Times New Roman" w:hAnsi="Times New Roman" w:cs="Times New Roman"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lastRenderedPageBreak/>
              <w:t>处理描述</w:t>
            </w:r>
          </w:p>
        </w:tc>
        <w:tc>
          <w:tcPr>
            <w:tcW w:w="6996" w:type="dxa"/>
            <w:vAlign w:val="center"/>
          </w:tcPr>
          <w:p w:rsidR="00F7299F" w:rsidRPr="005A2CB3" w:rsidRDefault="00F7299F" w:rsidP="003B0E8C">
            <w:pPr>
              <w:topLinePunct/>
              <w:autoSpaceDE w:val="0"/>
              <w:autoSpaceDN w:val="0"/>
              <w:adjustRightInd w:val="0"/>
              <w:snapToGrid w:val="0"/>
              <w:spacing w:line="360" w:lineRule="auto"/>
              <w:textAlignment w:val="baseline"/>
              <w:rPr>
                <w:rFonts w:ascii="Times New Roman" w:hAnsi="Times New Roman" w:cs="Times New Roman"/>
              </w:rPr>
            </w:pPr>
            <w:r w:rsidRPr="00F7299F">
              <w:rPr>
                <w:rFonts w:hint="eastAsia"/>
              </w:rPr>
              <w:t>虚拟账户系统根据机构</w:t>
            </w:r>
            <w:r w:rsidRPr="00F7299F">
              <w:rPr>
                <w:rFonts w:hint="eastAsia"/>
              </w:rPr>
              <w:t>ID</w:t>
            </w:r>
            <w:r w:rsidRPr="00F7299F">
              <w:rPr>
                <w:rFonts w:hint="eastAsia"/>
              </w:rPr>
              <w:t>返回机构下所有的用户</w:t>
            </w:r>
            <w:r w:rsidRPr="00F7299F">
              <w:rPr>
                <w:rFonts w:hint="eastAsia"/>
              </w:rPr>
              <w:t>ID</w:t>
            </w:r>
            <w:r w:rsidRPr="00F7299F">
              <w:rPr>
                <w:rFonts w:hint="eastAsia"/>
              </w:rPr>
              <w:t>。</w:t>
            </w:r>
          </w:p>
        </w:tc>
      </w:tr>
      <w:tr w:rsidR="00F7299F" w:rsidTr="003B0E8C">
        <w:trPr>
          <w:jc w:val="center"/>
        </w:trPr>
        <w:tc>
          <w:tcPr>
            <w:tcW w:w="1526" w:type="dxa"/>
            <w:vAlign w:val="center"/>
          </w:tcPr>
          <w:p w:rsidR="00F7299F" w:rsidRPr="005A2CB3" w:rsidRDefault="00F7299F"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F7299F" w:rsidRPr="005A2CB3" w:rsidRDefault="00F7299F" w:rsidP="00F7299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所有用（商）户</w:t>
            </w:r>
            <w:r>
              <w:rPr>
                <w:rFonts w:hint="eastAsia"/>
              </w:rPr>
              <w:t>ID</w:t>
            </w:r>
            <w:r>
              <w:rPr>
                <w:rFonts w:hint="eastAsia"/>
              </w:rPr>
              <w:t>（</w:t>
            </w:r>
            <w:proofErr w:type="spellStart"/>
            <w:r w:rsidRPr="00C75753">
              <w:t>listmap</w:t>
            </w:r>
            <w:proofErr w:type="spellEnd"/>
            <w:r>
              <w:rPr>
                <w:rFonts w:hint="eastAsia"/>
              </w:rPr>
              <w:t>）</w:t>
            </w:r>
          </w:p>
        </w:tc>
      </w:tr>
    </w:tbl>
    <w:p w:rsidR="00F7299F" w:rsidRPr="00EF58A5" w:rsidRDefault="00F7299F" w:rsidP="00F7299F">
      <w:pPr>
        <w:pStyle w:val="2"/>
        <w:spacing w:beforeLines="10" w:before="31" w:afterLines="10" w:after="31" w:line="240" w:lineRule="auto"/>
        <w:rPr>
          <w:rFonts w:ascii="黑体" w:eastAsia="黑体" w:hAnsi="黑体"/>
          <w:sz w:val="28"/>
        </w:rPr>
      </w:pPr>
      <w:bookmarkStart w:id="33" w:name="_Toc512705151"/>
      <w:r w:rsidRPr="00EF58A5">
        <w:rPr>
          <w:rFonts w:ascii="黑体" w:eastAsia="黑体" w:hAnsi="黑体" w:hint="eastAsia"/>
          <w:bCs w:val="0"/>
          <w:sz w:val="28"/>
        </w:rPr>
        <w:t>（</w:t>
      </w:r>
      <w:r w:rsidR="003B0E8C">
        <w:rPr>
          <w:rFonts w:ascii="黑体" w:eastAsia="黑体" w:hAnsi="黑体" w:hint="eastAsia"/>
          <w:bCs w:val="0"/>
          <w:sz w:val="28"/>
        </w:rPr>
        <w:t>七</w:t>
      </w:r>
      <w:r w:rsidRPr="00EF58A5">
        <w:rPr>
          <w:rFonts w:ascii="黑体" w:eastAsia="黑体" w:hAnsi="黑体" w:hint="eastAsia"/>
          <w:bCs w:val="0"/>
          <w:sz w:val="28"/>
        </w:rPr>
        <w:t>）</w:t>
      </w:r>
      <w:r w:rsidR="003B0E8C" w:rsidRPr="003B0E8C">
        <w:rPr>
          <w:rFonts w:ascii="黑体" w:eastAsia="黑体" w:hAnsi="黑体" w:hint="eastAsia"/>
          <w:sz w:val="28"/>
        </w:rPr>
        <w:t>用（商）户信息查询</w:t>
      </w:r>
      <w:bookmarkEnd w:id="33"/>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用（商）户进行基本信息和账户信息查询。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用（商）户信息（</w:t>
            </w:r>
            <w:proofErr w:type="spellStart"/>
            <w:r w:rsidRPr="00C75753">
              <w:t>listmap</w:t>
            </w:r>
            <w:proofErr w:type="spellEnd"/>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4" w:name="_Toc512705152"/>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B0E8C">
        <w:rPr>
          <w:rFonts w:ascii="黑体" w:eastAsia="黑体" w:hAnsi="黑体" w:hint="eastAsia"/>
          <w:sz w:val="28"/>
        </w:rPr>
        <w:t>用（商）户账户冻结与解冻</w:t>
      </w:r>
      <w:bookmarkEnd w:id="34"/>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用（商）户账户冻结与解冻</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Pr>
                <w:rFonts w:ascii="Times New Roman" w:hAnsi="Times New Roman" w:cs="Times New Roman" w:hint="eastAsia"/>
              </w:rPr>
              <w:t>（商）</w:t>
            </w:r>
            <w:r>
              <w:rPr>
                <w:rFonts w:hint="eastAsia"/>
              </w:rPr>
              <w:t>户对某账户点击冻结或激活按钮即向虚拟账户系统发送账户信息与操作参数，调用虚拟账户系统的冻结与激活函数。预定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表示激活成功。</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解冻成功）</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5" w:name="_Toc512705153"/>
      <w:r w:rsidRPr="00EF58A5">
        <w:rPr>
          <w:rFonts w:ascii="黑体" w:eastAsia="黑体" w:hAnsi="黑体" w:hint="eastAsia"/>
          <w:bCs w:val="0"/>
          <w:sz w:val="28"/>
        </w:rPr>
        <w:t>（</w:t>
      </w:r>
      <w:r>
        <w:rPr>
          <w:rFonts w:ascii="黑体" w:eastAsia="黑体" w:hAnsi="黑体" w:hint="eastAsia"/>
          <w:bCs w:val="0"/>
          <w:sz w:val="28"/>
        </w:rPr>
        <w:t>九</w:t>
      </w:r>
      <w:r w:rsidRPr="00EF58A5">
        <w:rPr>
          <w:rFonts w:ascii="黑体" w:eastAsia="黑体" w:hAnsi="黑体" w:hint="eastAsia"/>
          <w:bCs w:val="0"/>
          <w:sz w:val="28"/>
        </w:rPr>
        <w:t>）</w:t>
      </w:r>
      <w:r w:rsidRPr="003B0E8C">
        <w:rPr>
          <w:rFonts w:ascii="黑体" w:eastAsia="黑体" w:hAnsi="黑体" w:hint="eastAsia"/>
          <w:sz w:val="28"/>
        </w:rPr>
        <w:t>用（商）户密码找回</w:t>
      </w:r>
      <w:bookmarkEnd w:id="35"/>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用（商）户密码找回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sz w:val="22"/>
              </w:rPr>
              <w:t>对用（</w:t>
            </w:r>
            <w:r>
              <w:rPr>
                <w:rFonts w:hint="eastAsia"/>
                <w:sz w:val="22"/>
              </w:rPr>
              <w:t>商）</w:t>
            </w:r>
            <w:r>
              <w:rPr>
                <w:sz w:val="22"/>
              </w:rPr>
              <w:t>户</w:t>
            </w:r>
            <w:r>
              <w:rPr>
                <w:rFonts w:hint="eastAsia"/>
                <w:sz w:val="22"/>
              </w:rPr>
              <w:t>账户</w:t>
            </w:r>
            <w:r>
              <w:rPr>
                <w:sz w:val="22"/>
              </w:rPr>
              <w:t>进行冻结与</w:t>
            </w:r>
            <w:r>
              <w:rPr>
                <w:rFonts w:hint="eastAsia"/>
                <w:sz w:val="22"/>
              </w:rPr>
              <w:t>解冻</w:t>
            </w:r>
            <w:r>
              <w:rPr>
                <w:sz w:val="22"/>
              </w:rPr>
              <w:t>操作。</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hint="eastAsia"/>
              </w:rPr>
              <w:t>用</w:t>
            </w:r>
            <w:r>
              <w:rPr>
                <w:sz w:val="22"/>
              </w:rPr>
              <w:t>（</w:t>
            </w:r>
            <w:r>
              <w:rPr>
                <w:rFonts w:hint="eastAsia"/>
                <w:sz w:val="22"/>
              </w:rPr>
              <w:t>商）</w:t>
            </w:r>
            <w:r w:rsidRPr="003B0E8C">
              <w:rPr>
                <w:rFonts w:hint="eastAsia"/>
              </w:rPr>
              <w:t>户名（</w:t>
            </w:r>
            <w:r w:rsidRPr="003B0E8C">
              <w:rPr>
                <w:rFonts w:hint="eastAsia"/>
              </w:rPr>
              <w:t>string</w:t>
            </w:r>
            <w:r w:rsidRPr="003B0E8C">
              <w:rPr>
                <w:rFonts w:hint="eastAsia"/>
              </w:rPr>
              <w:t>）、身份凭证（</w:t>
            </w:r>
            <w:r w:rsidRPr="003B0E8C">
              <w:rPr>
                <w:rFonts w:hint="eastAsia"/>
              </w:rPr>
              <w:t>string</w:t>
            </w:r>
            <w:r w:rsidRPr="003B0E8C">
              <w:rPr>
                <w:rFonts w:hint="eastAsia"/>
              </w:rPr>
              <w:t>）、新密码（</w:t>
            </w:r>
            <w:r w:rsidRPr="003B0E8C">
              <w:rPr>
                <w:rFonts w:hint="eastAsia"/>
              </w:rPr>
              <w:t>string</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用户输入的用户名、身份凭证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更改结果（</w:t>
            </w:r>
            <w:r>
              <w:rPr>
                <w:rFonts w:hint="eastAsia"/>
              </w:rPr>
              <w:t>bool</w:t>
            </w:r>
            <w:r>
              <w:rPr>
                <w:rFonts w:hint="eastAsia"/>
              </w:rPr>
              <w:t>）</w:t>
            </w:r>
          </w:p>
        </w:tc>
      </w:tr>
    </w:tbl>
    <w:p w:rsidR="0060213A" w:rsidRDefault="0060213A" w:rsidP="0060213A">
      <w:pPr>
        <w:rPr>
          <w:rFonts w:hint="eastAsia"/>
        </w:rPr>
      </w:pPr>
    </w:p>
    <w:p w:rsidR="0060213A" w:rsidRDefault="0060213A" w:rsidP="0060213A">
      <w:pPr>
        <w:rPr>
          <w:rFonts w:hint="eastAsia"/>
        </w:rPr>
      </w:pPr>
    </w:p>
    <w:p w:rsidR="0060213A" w:rsidRDefault="0060213A" w:rsidP="0060213A">
      <w:pPr>
        <w:rPr>
          <w:rFonts w:hint="eastAsia"/>
        </w:rPr>
      </w:pPr>
    </w:p>
    <w:p w:rsidR="0060213A" w:rsidRDefault="0060213A" w:rsidP="0060213A">
      <w:pPr>
        <w:rPr>
          <w:rFonts w:hint="eastAsia"/>
        </w:rPr>
      </w:pPr>
    </w:p>
    <w:p w:rsidR="0060213A" w:rsidRDefault="0060213A" w:rsidP="0060213A">
      <w:pPr>
        <w:rPr>
          <w:rFonts w:hint="eastAsia"/>
        </w:rPr>
      </w:pPr>
    </w:p>
    <w:p w:rsidR="003B0E8C" w:rsidRPr="00EF58A5" w:rsidRDefault="003B0E8C" w:rsidP="003B0E8C">
      <w:pPr>
        <w:pStyle w:val="2"/>
        <w:spacing w:beforeLines="10" w:before="31" w:afterLines="10" w:after="31" w:line="240" w:lineRule="auto"/>
        <w:rPr>
          <w:rFonts w:ascii="黑体" w:eastAsia="黑体" w:hAnsi="黑体"/>
          <w:sz w:val="28"/>
        </w:rPr>
      </w:pPr>
      <w:bookmarkStart w:id="36" w:name="_Toc512705154"/>
      <w:r w:rsidRPr="00EF58A5">
        <w:rPr>
          <w:rFonts w:ascii="黑体" w:eastAsia="黑体" w:hAnsi="黑体" w:hint="eastAsia"/>
          <w:bCs w:val="0"/>
          <w:sz w:val="28"/>
        </w:rPr>
        <w:lastRenderedPageBreak/>
        <w:t>（</w:t>
      </w:r>
      <w:r>
        <w:rPr>
          <w:rFonts w:ascii="黑体" w:eastAsia="黑体" w:hAnsi="黑体" w:hint="eastAsia"/>
          <w:bCs w:val="0"/>
          <w:sz w:val="28"/>
        </w:rPr>
        <w:t>十</w:t>
      </w:r>
      <w:r w:rsidRPr="00EF58A5">
        <w:rPr>
          <w:rFonts w:ascii="黑体" w:eastAsia="黑体" w:hAnsi="黑体" w:hint="eastAsia"/>
          <w:bCs w:val="0"/>
          <w:sz w:val="28"/>
        </w:rPr>
        <w:t>）</w:t>
      </w:r>
      <w:r w:rsidRPr="003B0E8C">
        <w:rPr>
          <w:rFonts w:ascii="黑体" w:eastAsia="黑体" w:hAnsi="黑体" w:hint="eastAsia"/>
          <w:sz w:val="28"/>
        </w:rPr>
        <w:t>机构交易查询</w:t>
      </w:r>
      <w:bookmarkEnd w:id="36"/>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机构交易查询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机构</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交易流水信息（</w:t>
            </w:r>
            <w:proofErr w:type="spellStart"/>
            <w:r w:rsidRPr="00C75753">
              <w:t>listmap</w:t>
            </w:r>
            <w:proofErr w:type="spellEnd"/>
            <w:r>
              <w:rPr>
                <w:rFonts w:hint="eastAsia"/>
              </w:rPr>
              <w:t>）</w:t>
            </w:r>
          </w:p>
        </w:tc>
      </w:tr>
    </w:tbl>
    <w:p w:rsidR="003B0E8C" w:rsidRPr="00EF58A5" w:rsidRDefault="003B0E8C" w:rsidP="003B0E8C">
      <w:pPr>
        <w:pStyle w:val="2"/>
        <w:spacing w:beforeLines="10" w:before="31" w:afterLines="10" w:after="31" w:line="240" w:lineRule="auto"/>
        <w:rPr>
          <w:rFonts w:ascii="黑体" w:eastAsia="黑体" w:hAnsi="黑体"/>
          <w:sz w:val="28"/>
        </w:rPr>
      </w:pPr>
      <w:bookmarkStart w:id="37" w:name="_Toc512705155"/>
      <w:r w:rsidRPr="00EF58A5">
        <w:rPr>
          <w:rFonts w:ascii="黑体" w:eastAsia="黑体" w:hAnsi="黑体" w:hint="eastAsia"/>
          <w:bCs w:val="0"/>
          <w:sz w:val="28"/>
        </w:rPr>
        <w:t>（</w:t>
      </w:r>
      <w:r>
        <w:rPr>
          <w:rFonts w:ascii="黑体" w:eastAsia="黑体" w:hAnsi="黑体" w:hint="eastAsia"/>
          <w:bCs w:val="0"/>
          <w:sz w:val="28"/>
        </w:rPr>
        <w:t>十一</w:t>
      </w:r>
      <w:r w:rsidRPr="00EF58A5">
        <w:rPr>
          <w:rFonts w:ascii="黑体" w:eastAsia="黑体" w:hAnsi="黑体" w:hint="eastAsia"/>
          <w:bCs w:val="0"/>
          <w:sz w:val="28"/>
        </w:rPr>
        <w:t>）</w:t>
      </w:r>
      <w:r w:rsidRPr="003B0E8C">
        <w:rPr>
          <w:rFonts w:ascii="黑体" w:eastAsia="黑体" w:hAnsi="黑体" w:hint="eastAsia"/>
          <w:sz w:val="28"/>
        </w:rPr>
        <w:t>用（商）户交易查询</w:t>
      </w:r>
      <w:bookmarkEnd w:id="37"/>
    </w:p>
    <w:tbl>
      <w:tblPr>
        <w:tblStyle w:val="a4"/>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用（商）户交易查询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用（商）户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w:t>
            </w:r>
            <w:r w:rsidRPr="003B0E8C">
              <w:rPr>
                <w:rFonts w:ascii="Times New Roman" w:hAnsi="Times New Roman" w:cs="Times New Roman"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虚拟账户系统通过机构</w:t>
            </w:r>
            <w:r>
              <w:rPr>
                <w:rFonts w:hint="eastAsia"/>
              </w:rPr>
              <w:t>ID</w:t>
            </w:r>
            <w:r>
              <w:rPr>
                <w:rFonts w:hint="eastAsia"/>
              </w:rPr>
              <w:t>和日期进行约束范围内的账户流水查询，将流水查询信息处理后以数组形式进行返回。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3B0E8C">
            <w:r>
              <w:rPr>
                <w:rFonts w:hint="eastAsia"/>
              </w:rPr>
              <w:t>交易流水信息（</w:t>
            </w:r>
            <w:proofErr w:type="spellStart"/>
            <w:r w:rsidRPr="00C75753">
              <w:t>listmap</w:t>
            </w:r>
            <w:proofErr w:type="spellEnd"/>
            <w:r>
              <w:rPr>
                <w:rFonts w:hint="eastAsia"/>
              </w:rPr>
              <w:t>）</w:t>
            </w:r>
          </w:p>
        </w:tc>
      </w:tr>
    </w:tbl>
    <w:p w:rsidR="00C249C4" w:rsidRPr="00EF58A5" w:rsidRDefault="00C249C4" w:rsidP="00C249C4">
      <w:pPr>
        <w:pStyle w:val="2"/>
        <w:spacing w:beforeLines="10" w:before="31" w:afterLines="10" w:after="31" w:line="240" w:lineRule="auto"/>
        <w:rPr>
          <w:rFonts w:ascii="黑体" w:eastAsia="黑体" w:hAnsi="黑体"/>
          <w:sz w:val="28"/>
        </w:rPr>
      </w:pPr>
      <w:bookmarkStart w:id="38" w:name="_Toc512705156"/>
      <w:r w:rsidRPr="00EF58A5">
        <w:rPr>
          <w:rFonts w:ascii="黑体" w:eastAsia="黑体" w:hAnsi="黑体" w:hint="eastAsia"/>
          <w:bCs w:val="0"/>
          <w:sz w:val="28"/>
        </w:rPr>
        <w:t>（</w:t>
      </w:r>
      <w:r>
        <w:rPr>
          <w:rFonts w:ascii="黑体" w:eastAsia="黑体" w:hAnsi="黑体" w:hint="eastAsia"/>
          <w:bCs w:val="0"/>
          <w:sz w:val="28"/>
        </w:rPr>
        <w:t>十</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sz w:val="28"/>
        </w:rPr>
        <w:t>转账与消费</w:t>
      </w:r>
      <w:bookmarkEnd w:id="38"/>
    </w:p>
    <w:tbl>
      <w:tblPr>
        <w:tblStyle w:val="a4"/>
        <w:tblW w:w="0" w:type="auto"/>
        <w:jc w:val="center"/>
        <w:tblLook w:val="04A0" w:firstRow="1" w:lastRow="0" w:firstColumn="1" w:lastColumn="0" w:noHBand="0" w:noVBand="1"/>
      </w:tblPr>
      <w:tblGrid>
        <w:gridCol w:w="1526"/>
        <w:gridCol w:w="6996"/>
      </w:tblGrid>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转账与消费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用（商）户进行转账或消费操作。</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C249C4"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支</w:t>
            </w:r>
            <w:r>
              <w:rPr>
                <w:rFonts w:hint="eastAsia"/>
              </w:rPr>
              <w:t>用</w:t>
            </w:r>
            <w:r>
              <w:rPr>
                <w:rFonts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r>
              <w:rPr>
                <w:rFonts w:hint="eastAsia"/>
              </w:rPr>
              <w:t>、收用</w:t>
            </w:r>
            <w:r>
              <w:rPr>
                <w:rFonts w:hint="eastAsia"/>
              </w:rPr>
              <w:t>（商）</w:t>
            </w:r>
            <w:r>
              <w:rPr>
                <w:rFonts w:hint="eastAsia"/>
              </w:rPr>
              <w:t>户</w:t>
            </w:r>
            <w:r>
              <w:rPr>
                <w:rFonts w:hint="eastAsia"/>
              </w:rPr>
              <w:t>ID</w:t>
            </w:r>
            <w:r>
              <w:rPr>
                <w:rFonts w:hint="eastAsia"/>
              </w:rPr>
              <w:t>（</w:t>
            </w:r>
            <w:proofErr w:type="spellStart"/>
            <w:r>
              <w:rPr>
                <w:rFonts w:hint="eastAsia"/>
              </w:rPr>
              <w:t>int</w:t>
            </w:r>
            <w:proofErr w:type="spellEnd"/>
            <w:r>
              <w:rPr>
                <w:rFonts w:hint="eastAsia"/>
              </w:rPr>
              <w:t>）</w:t>
            </w:r>
            <w:r>
              <w:rPr>
                <w:rFonts w:hint="eastAsia"/>
              </w:rPr>
              <w:t>、转账金额</w:t>
            </w:r>
            <w:r>
              <w:rPr>
                <w:rFonts w:hint="eastAsia"/>
              </w:rPr>
              <w:t>（</w:t>
            </w:r>
            <w:r>
              <w:rPr>
                <w:rFonts w:hint="eastAsia"/>
              </w:rPr>
              <w:t>double</w:t>
            </w:r>
            <w:r>
              <w:rPr>
                <w:rFonts w:hint="eastAsia"/>
              </w:rPr>
              <w:t>）</w:t>
            </w:r>
            <w:r>
              <w:rPr>
                <w:rFonts w:hint="eastAsia"/>
              </w:rPr>
              <w:t>、</w:t>
            </w:r>
            <w:r>
              <w:rPr>
                <w:rFonts w:hint="eastAsia"/>
              </w:rPr>
              <w:t>交易类型（</w:t>
            </w:r>
            <w:r>
              <w:rPr>
                <w:rFonts w:hint="eastAsia"/>
              </w:rPr>
              <w:t>bool, false</w:t>
            </w:r>
            <w:r>
              <w:rPr>
                <w:rFonts w:hint="eastAsia"/>
              </w:rPr>
              <w:t>为转账、</w:t>
            </w:r>
            <w:r>
              <w:rPr>
                <w:rFonts w:hint="eastAsia"/>
              </w:rPr>
              <w:t>true</w:t>
            </w:r>
            <w:r>
              <w:rPr>
                <w:rFonts w:hint="eastAsia"/>
              </w:rPr>
              <w:t>为消费）</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w:t>
            </w:r>
            <w:r>
              <w:rPr>
                <w:rFonts w:hint="eastAsia"/>
              </w:rPr>
              <w:t>大于</w:t>
            </w:r>
            <w:r>
              <w:rPr>
                <w:rFonts w:hint="eastAsia"/>
              </w:rPr>
              <w:t>支用（商）户账户可用余额，</w:t>
            </w:r>
            <w:r>
              <w:rPr>
                <w:rFonts w:hint="eastAsia"/>
              </w:rPr>
              <w:t>则</w:t>
            </w:r>
            <w:r>
              <w:rPr>
                <w:rFonts w:hint="eastAsia"/>
              </w:rPr>
              <w:t>返回</w:t>
            </w:r>
            <w:r>
              <w:rPr>
                <w:rFonts w:hint="eastAsia"/>
              </w:rPr>
              <w:t>false</w:t>
            </w:r>
            <w:r>
              <w:rPr>
                <w:rFonts w:hint="eastAsia"/>
              </w:rPr>
              <w:t>，否则生成交易</w:t>
            </w:r>
            <w:r>
              <w:rPr>
                <w:rFonts w:hint="eastAsia"/>
              </w:rPr>
              <w:t>ID</w:t>
            </w:r>
            <w:r>
              <w:rPr>
                <w:rFonts w:hint="eastAsia"/>
              </w:rPr>
              <w:t>。如果交易类型为消费，则</w:t>
            </w:r>
            <w:r>
              <w:rPr>
                <w:rFonts w:hint="eastAsia"/>
              </w:rPr>
              <w:t>减少支用（商）户账户余额</w:t>
            </w:r>
            <w:r>
              <w:rPr>
                <w:rFonts w:hint="eastAsia"/>
              </w:rPr>
              <w:t>、</w:t>
            </w:r>
            <w:r>
              <w:rPr>
                <w:rFonts w:hint="eastAsia"/>
              </w:rPr>
              <w:t>增加待清算账户余额</w:t>
            </w:r>
            <w:r>
              <w:rPr>
                <w:rFonts w:hint="eastAsia"/>
              </w:rPr>
              <w:t>、</w:t>
            </w:r>
            <w:r>
              <w:rPr>
                <w:rFonts w:hint="eastAsia"/>
              </w:rPr>
              <w:t>调用</w:t>
            </w:r>
            <w:r>
              <w:rPr>
                <w:rFonts w:hint="eastAsia"/>
              </w:rPr>
              <w:t>清结算平台</w:t>
            </w:r>
            <w:r>
              <w:rPr>
                <w:rFonts w:hint="eastAsia"/>
              </w:rPr>
              <w:t>的接口</w:t>
            </w:r>
            <w:r>
              <w:rPr>
                <w:rFonts w:hint="eastAsia"/>
              </w:rPr>
              <w:t>，否则</w:t>
            </w:r>
            <w:r>
              <w:rPr>
                <w:rFonts w:hint="eastAsia"/>
              </w:rPr>
              <w:t>减少支用（商）户账户余额</w:t>
            </w:r>
            <w:r>
              <w:rPr>
                <w:rFonts w:hint="eastAsia"/>
              </w:rPr>
              <w:t>、</w:t>
            </w:r>
            <w:r>
              <w:rPr>
                <w:rFonts w:hint="eastAsia"/>
              </w:rPr>
              <w:t>增加收（商）用户账户余额。如果支（商）用户是待清算账户，则不入链，否则将支机构</w:t>
            </w:r>
            <w:r>
              <w:rPr>
                <w:rFonts w:hint="eastAsia"/>
              </w:rPr>
              <w:t>ID</w:t>
            </w:r>
            <w:r>
              <w:rPr>
                <w:rFonts w:hint="eastAsia"/>
              </w:rPr>
              <w:t>、支用（商）户</w:t>
            </w:r>
            <w:r>
              <w:rPr>
                <w:rFonts w:hint="eastAsia"/>
              </w:rPr>
              <w:t>ID</w:t>
            </w:r>
            <w:r>
              <w:rPr>
                <w:rFonts w:hint="eastAsia"/>
              </w:rPr>
              <w:t>、收机构</w:t>
            </w:r>
            <w:r>
              <w:rPr>
                <w:rFonts w:hint="eastAsia"/>
              </w:rPr>
              <w:t>ID</w:t>
            </w:r>
            <w:r>
              <w:rPr>
                <w:rFonts w:hint="eastAsia"/>
              </w:rPr>
              <w:t>、收用（商）户</w:t>
            </w:r>
            <w:r>
              <w:rPr>
                <w:rFonts w:hint="eastAsia"/>
              </w:rPr>
              <w:t>ID</w:t>
            </w:r>
            <w:r>
              <w:rPr>
                <w:rFonts w:hint="eastAsia"/>
              </w:rPr>
              <w:t>、</w:t>
            </w:r>
            <w:r>
              <w:rPr>
                <w:rFonts w:hint="eastAsia"/>
              </w:rPr>
              <w:t>交易</w:t>
            </w:r>
            <w:r>
              <w:rPr>
                <w:rFonts w:hint="eastAsia"/>
              </w:rPr>
              <w:t>时间、交易</w:t>
            </w:r>
            <w:r>
              <w:rPr>
                <w:rFonts w:hint="eastAsia"/>
              </w:rPr>
              <w:t>ID</w:t>
            </w:r>
            <w:r>
              <w:rPr>
                <w:rFonts w:hint="eastAsia"/>
              </w:rPr>
              <w:t>、交易类型</w:t>
            </w:r>
            <w:r>
              <w:rPr>
                <w:rFonts w:hint="eastAsia"/>
              </w:rPr>
              <w:t>、转账金额</w:t>
            </w:r>
            <w:r w:rsidR="00614A4C">
              <w:rPr>
                <w:rFonts w:hint="eastAsia"/>
              </w:rPr>
              <w:t>等信息</w:t>
            </w:r>
            <w:r>
              <w:rPr>
                <w:rFonts w:hint="eastAsia"/>
              </w:rPr>
              <w:t>存入区块链，最后返回交易状态</w:t>
            </w:r>
            <w:r>
              <w:rPr>
                <w:rFonts w:hint="eastAsia"/>
              </w:rPr>
              <w:t>。</w:t>
            </w:r>
          </w:p>
        </w:tc>
      </w:tr>
      <w:tr w:rsidR="00C249C4" w:rsidTr="009E420F">
        <w:trPr>
          <w:jc w:val="center"/>
        </w:trPr>
        <w:tc>
          <w:tcPr>
            <w:tcW w:w="1526" w:type="dxa"/>
            <w:vAlign w:val="center"/>
          </w:tcPr>
          <w:p w:rsidR="00C249C4" w:rsidRPr="005A2CB3" w:rsidRDefault="00C249C4"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9E420F">
            <w:r>
              <w:rPr>
                <w:rFonts w:hint="eastAsia"/>
              </w:rPr>
              <w:t>交易</w:t>
            </w:r>
            <w:r>
              <w:rPr>
                <w:rFonts w:hint="eastAsia"/>
              </w:rPr>
              <w:t>状态（</w:t>
            </w:r>
            <w:r>
              <w:rPr>
                <w:rFonts w:hint="eastAsia"/>
              </w:rPr>
              <w:t>bool</w:t>
            </w:r>
            <w:r>
              <w:rPr>
                <w:rFonts w:hint="eastAsia"/>
              </w:rPr>
              <w:t>）</w:t>
            </w:r>
          </w:p>
        </w:tc>
      </w:tr>
    </w:tbl>
    <w:p w:rsidR="0060213A" w:rsidRDefault="0060213A" w:rsidP="0060213A">
      <w:pPr>
        <w:rPr>
          <w:rFonts w:hint="eastAsia"/>
        </w:rPr>
      </w:pPr>
    </w:p>
    <w:p w:rsidR="0060213A" w:rsidRDefault="0060213A" w:rsidP="0060213A">
      <w:pPr>
        <w:rPr>
          <w:rFonts w:hint="eastAsia"/>
        </w:rPr>
      </w:pPr>
    </w:p>
    <w:p w:rsidR="0060213A" w:rsidRDefault="0060213A" w:rsidP="0060213A">
      <w:pPr>
        <w:rPr>
          <w:rFonts w:hint="eastAsia"/>
        </w:rPr>
      </w:pPr>
    </w:p>
    <w:p w:rsidR="0060213A" w:rsidRDefault="0060213A" w:rsidP="0060213A">
      <w:pPr>
        <w:rPr>
          <w:rFonts w:hint="eastAsia"/>
        </w:rPr>
      </w:pPr>
    </w:p>
    <w:p w:rsidR="0060213A" w:rsidRDefault="0060213A" w:rsidP="0060213A">
      <w:pPr>
        <w:rPr>
          <w:rFonts w:hint="eastAsia"/>
        </w:rPr>
      </w:pPr>
    </w:p>
    <w:p w:rsidR="00614A4C" w:rsidRPr="00EF58A5" w:rsidRDefault="00614A4C" w:rsidP="00614A4C">
      <w:pPr>
        <w:pStyle w:val="2"/>
        <w:spacing w:beforeLines="10" w:before="31" w:afterLines="10" w:after="31" w:line="240" w:lineRule="auto"/>
        <w:rPr>
          <w:rFonts w:ascii="黑体" w:eastAsia="黑体" w:hAnsi="黑体"/>
          <w:sz w:val="28"/>
        </w:rPr>
      </w:pPr>
      <w:bookmarkStart w:id="39" w:name="_Toc512705157"/>
      <w:r w:rsidRPr="00EF58A5">
        <w:rPr>
          <w:rFonts w:ascii="黑体" w:eastAsia="黑体" w:hAnsi="黑体" w:hint="eastAsia"/>
          <w:bCs w:val="0"/>
          <w:sz w:val="28"/>
        </w:rPr>
        <w:lastRenderedPageBreak/>
        <w:t>（</w:t>
      </w:r>
      <w:r>
        <w:rPr>
          <w:rFonts w:ascii="黑体" w:eastAsia="黑体" w:hAnsi="黑体" w:hint="eastAsia"/>
          <w:bCs w:val="0"/>
          <w:sz w:val="28"/>
        </w:rPr>
        <w:t>十</w:t>
      </w:r>
      <w:r>
        <w:rPr>
          <w:rFonts w:ascii="黑体" w:eastAsia="黑体" w:hAnsi="黑体" w:hint="eastAsia"/>
          <w:bCs w:val="0"/>
          <w:sz w:val="28"/>
        </w:rPr>
        <w:t>三</w:t>
      </w:r>
      <w:r w:rsidRPr="00EF58A5">
        <w:rPr>
          <w:rFonts w:ascii="黑体" w:eastAsia="黑体" w:hAnsi="黑体" w:hint="eastAsia"/>
          <w:bCs w:val="0"/>
          <w:sz w:val="28"/>
        </w:rPr>
        <w:t>）</w:t>
      </w:r>
      <w:r w:rsidRPr="00614A4C">
        <w:rPr>
          <w:rFonts w:ascii="黑体" w:eastAsia="黑体" w:hAnsi="黑体" w:hint="eastAsia"/>
          <w:sz w:val="28"/>
        </w:rPr>
        <w:t>充值</w:t>
      </w:r>
      <w:bookmarkEnd w:id="39"/>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ascii="Times New Roman" w:hAnsi="Times New Roman" w:cs="Times New Roman" w:hint="eastAsia"/>
              </w:rPr>
              <w:t>充值</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w:t>
            </w:r>
            <w:r>
              <w:rPr>
                <w:rFonts w:hint="eastAsia"/>
              </w:rPr>
              <w:t>充值</w:t>
            </w:r>
            <w:r>
              <w:rPr>
                <w:rFonts w:hint="eastAsia"/>
              </w:rPr>
              <w:t>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、充值金额</w:t>
            </w:r>
            <w:r>
              <w:rPr>
                <w:rFonts w:hint="eastAsia"/>
              </w:rPr>
              <w:t>（</w:t>
            </w:r>
            <w:r>
              <w:rPr>
                <w:rFonts w:hint="eastAsia"/>
              </w:rPr>
              <w:t>double</w:t>
            </w:r>
            <w:r>
              <w:rPr>
                <w:rFonts w:hint="eastAsia"/>
              </w:rPr>
              <w:t>）</w:t>
            </w:r>
            <w:r w:rsidRPr="00614A4C">
              <w:rPr>
                <w:rFonts w:hint="eastAsia"/>
              </w:rPr>
              <w:t>、充值方式（</w:t>
            </w:r>
            <w:r>
              <w:rPr>
                <w:rFonts w:hint="eastAsia"/>
              </w:rPr>
              <w:t>bool,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3B0E8C" w:rsidRDefault="00614A4C" w:rsidP="00614A4C">
            <w:r w:rsidRPr="00614A4C">
              <w:rPr>
                <w:rFonts w:hint="eastAsia"/>
              </w:rPr>
              <w:t>生成交易</w:t>
            </w:r>
            <w:r w:rsidRPr="00614A4C">
              <w:rPr>
                <w:rFonts w:hint="eastAsia"/>
              </w:rPr>
              <w:t>ID</w:t>
            </w:r>
            <w:r w:rsidRPr="00614A4C">
              <w:rPr>
                <w:rFonts w:hint="eastAsia"/>
              </w:rPr>
              <w:t>，调用清结算平台的接口，增加账户余额，并将机构</w:t>
            </w:r>
            <w:r w:rsidRPr="00614A4C">
              <w:rPr>
                <w:rFonts w:hint="eastAsia"/>
              </w:rPr>
              <w:t>ID</w:t>
            </w:r>
            <w:r w:rsidRPr="00614A4C">
              <w:rPr>
                <w:rFonts w:hint="eastAsia"/>
              </w:rPr>
              <w:t>、用</w:t>
            </w:r>
            <w:r>
              <w:rPr>
                <w:rFonts w:hint="eastAsia"/>
              </w:rPr>
              <w:t>（商）</w:t>
            </w:r>
            <w:r w:rsidRPr="00614A4C">
              <w:rPr>
                <w:rFonts w:hint="eastAsia"/>
              </w:rPr>
              <w:t>户</w:t>
            </w:r>
            <w:r w:rsidRPr="00614A4C">
              <w:rPr>
                <w:rFonts w:hint="eastAsia"/>
              </w:rPr>
              <w:t>ID</w:t>
            </w:r>
            <w:r w:rsidRPr="00614A4C">
              <w:rPr>
                <w:rFonts w:hint="eastAsia"/>
              </w:rPr>
              <w:t>、</w:t>
            </w:r>
            <w:r w:rsidR="00DC04CB">
              <w:rPr>
                <w:rFonts w:hint="eastAsia"/>
              </w:rPr>
              <w:t>交易</w:t>
            </w:r>
            <w:r w:rsidRPr="00614A4C">
              <w:rPr>
                <w:rFonts w:hint="eastAsia"/>
              </w:rPr>
              <w:t>时间、交易</w:t>
            </w:r>
            <w:r w:rsidRPr="00614A4C">
              <w:rPr>
                <w:rFonts w:hint="eastAsia"/>
              </w:rPr>
              <w:t>ID</w:t>
            </w:r>
            <w:r w:rsidRPr="00614A4C">
              <w:rPr>
                <w:rFonts w:hint="eastAsia"/>
              </w:rPr>
              <w:t>、交易类型、充值金额</w:t>
            </w:r>
            <w:r>
              <w:rPr>
                <w:rFonts w:hint="eastAsia"/>
              </w:rPr>
              <w:t>等信息</w:t>
            </w:r>
            <w:r w:rsidRPr="00614A4C">
              <w:rPr>
                <w:rFonts w:hint="eastAsia"/>
              </w:rPr>
              <w:t>存入区块链，最后返回交易状态</w:t>
            </w:r>
            <w:r>
              <w:rPr>
                <w:rFonts w:hint="eastAsia"/>
              </w:rPr>
              <w:t>。</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r>
              <w:rPr>
                <w:rFonts w:hint="eastAsia"/>
              </w:rPr>
              <w:t>bool</w:t>
            </w:r>
            <w:r>
              <w:rPr>
                <w:rFonts w:hint="eastAsia"/>
              </w:rPr>
              <w:t>）</w:t>
            </w:r>
          </w:p>
        </w:tc>
      </w:tr>
    </w:tbl>
    <w:p w:rsidR="00614A4C" w:rsidRPr="00EF58A5" w:rsidRDefault="00614A4C" w:rsidP="00614A4C">
      <w:pPr>
        <w:pStyle w:val="2"/>
        <w:spacing w:beforeLines="10" w:before="31" w:afterLines="10" w:after="31" w:line="240" w:lineRule="auto"/>
        <w:rPr>
          <w:rFonts w:ascii="黑体" w:eastAsia="黑体" w:hAnsi="黑体"/>
          <w:sz w:val="28"/>
        </w:rPr>
      </w:pPr>
      <w:bookmarkStart w:id="40" w:name="_Toc512705158"/>
      <w:r w:rsidRPr="00EF58A5">
        <w:rPr>
          <w:rFonts w:ascii="黑体" w:eastAsia="黑体" w:hAnsi="黑体" w:hint="eastAsia"/>
          <w:bCs w:val="0"/>
          <w:sz w:val="28"/>
        </w:rPr>
        <w:t>（</w:t>
      </w:r>
      <w:r>
        <w:rPr>
          <w:rFonts w:ascii="黑体" w:eastAsia="黑体" w:hAnsi="黑体" w:hint="eastAsia"/>
          <w:bCs w:val="0"/>
          <w:sz w:val="28"/>
        </w:rPr>
        <w:t>十</w:t>
      </w:r>
      <w:r>
        <w:rPr>
          <w:rFonts w:ascii="黑体" w:eastAsia="黑体" w:hAnsi="黑体" w:hint="eastAsia"/>
          <w:bCs w:val="0"/>
          <w:sz w:val="28"/>
        </w:rPr>
        <w:t>四</w:t>
      </w:r>
      <w:r w:rsidRPr="00EF58A5">
        <w:rPr>
          <w:rFonts w:ascii="黑体" w:eastAsia="黑体" w:hAnsi="黑体" w:hint="eastAsia"/>
          <w:bCs w:val="0"/>
          <w:sz w:val="28"/>
        </w:rPr>
        <w:t>）</w:t>
      </w:r>
      <w:r w:rsidRPr="00614A4C">
        <w:rPr>
          <w:rFonts w:ascii="黑体" w:eastAsia="黑体" w:hAnsi="黑体" w:hint="eastAsia"/>
          <w:sz w:val="28"/>
        </w:rPr>
        <w:t>提现</w:t>
      </w:r>
      <w:bookmarkEnd w:id="40"/>
    </w:p>
    <w:tbl>
      <w:tblPr>
        <w:tblStyle w:val="a4"/>
        <w:tblW w:w="0" w:type="auto"/>
        <w:jc w:val="center"/>
        <w:tblLook w:val="04A0" w:firstRow="1" w:lastRow="0" w:firstColumn="1" w:lastColumn="0" w:noHBand="0" w:noVBand="1"/>
      </w:tblPr>
      <w:tblGrid>
        <w:gridCol w:w="1526"/>
        <w:gridCol w:w="6996"/>
      </w:tblGrid>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提现</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用（商）户进行</w:t>
            </w:r>
            <w:r>
              <w:rPr>
                <w:rFonts w:hint="eastAsia"/>
              </w:rPr>
              <w:t>提现</w:t>
            </w:r>
            <w:r>
              <w:rPr>
                <w:rFonts w:hint="eastAsia"/>
              </w:rPr>
              <w:t>操作。</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614A4C" w:rsidP="009E420F">
            <w:pPr>
              <w:topLinePunct/>
              <w:autoSpaceDE w:val="0"/>
              <w:autoSpaceDN w:val="0"/>
              <w:adjustRightInd w:val="0"/>
              <w:snapToGrid w:val="0"/>
              <w:spacing w:line="360" w:lineRule="auto"/>
              <w:textAlignment w:val="baseline"/>
              <w:rPr>
                <w:rFonts w:ascii="Times New Roman" w:hAnsi="Times New Roman" w:cs="Times New Roman"/>
              </w:rPr>
            </w:pPr>
            <w:r w:rsidRPr="00614A4C">
              <w:rPr>
                <w:rFonts w:hint="eastAsia"/>
              </w:rPr>
              <w:t>用</w:t>
            </w:r>
            <w:r>
              <w:rPr>
                <w:rFonts w:hint="eastAsia"/>
              </w:rPr>
              <w:t>（商）</w:t>
            </w:r>
            <w:r w:rsidRPr="00614A4C">
              <w:rPr>
                <w:rFonts w:hint="eastAsia"/>
              </w:rPr>
              <w:t>户</w:t>
            </w:r>
            <w:r w:rsidRPr="00614A4C">
              <w:rPr>
                <w:rFonts w:hint="eastAsia"/>
              </w:rPr>
              <w:t>ID</w:t>
            </w:r>
            <w:r>
              <w:rPr>
                <w:rFonts w:hint="eastAsia"/>
              </w:rPr>
              <w:t>（</w:t>
            </w:r>
            <w:proofErr w:type="spellStart"/>
            <w:r>
              <w:rPr>
                <w:rFonts w:hint="eastAsia"/>
              </w:rPr>
              <w:t>int</w:t>
            </w:r>
            <w:proofErr w:type="spellEnd"/>
            <w:r>
              <w:rPr>
                <w:rFonts w:hint="eastAsia"/>
              </w:rPr>
              <w:t>）</w:t>
            </w:r>
            <w:r w:rsidRPr="00614A4C">
              <w:rPr>
                <w:rFonts w:hint="eastAsia"/>
              </w:rPr>
              <w:t>、</w:t>
            </w:r>
            <w:r>
              <w:rPr>
                <w:rFonts w:hint="eastAsia"/>
              </w:rPr>
              <w:t>提现</w:t>
            </w:r>
            <w:r w:rsidRPr="00614A4C">
              <w:rPr>
                <w:rFonts w:hint="eastAsia"/>
              </w:rPr>
              <w:t>金额</w:t>
            </w:r>
            <w:r>
              <w:rPr>
                <w:rFonts w:hint="eastAsia"/>
              </w:rPr>
              <w:t>（</w:t>
            </w:r>
            <w:r>
              <w:rPr>
                <w:rFonts w:hint="eastAsia"/>
              </w:rPr>
              <w:t>double</w:t>
            </w:r>
            <w:r>
              <w:rPr>
                <w:rFonts w:hint="eastAsia"/>
              </w:rPr>
              <w:t>）</w:t>
            </w:r>
            <w:r w:rsidRPr="00614A4C">
              <w:rPr>
                <w:rFonts w:hint="eastAsia"/>
              </w:rPr>
              <w:t>、</w:t>
            </w:r>
            <w:r>
              <w:rPr>
                <w:rFonts w:hint="eastAsia"/>
              </w:rPr>
              <w:t>提现</w:t>
            </w:r>
            <w:r w:rsidRPr="00614A4C">
              <w:rPr>
                <w:rFonts w:hint="eastAsia"/>
              </w:rPr>
              <w:t>方式（</w:t>
            </w:r>
            <w:r>
              <w:rPr>
                <w:rFonts w:hint="eastAsia"/>
              </w:rPr>
              <w:t>bool, false</w:t>
            </w:r>
            <w:r>
              <w:rPr>
                <w:rFonts w:hint="eastAsia"/>
              </w:rPr>
              <w:t>表示</w:t>
            </w:r>
            <w:r w:rsidRPr="00614A4C">
              <w:rPr>
                <w:rFonts w:hint="eastAsia"/>
              </w:rPr>
              <w:t>微信</w:t>
            </w:r>
            <w:r>
              <w:rPr>
                <w:rFonts w:hint="eastAsia"/>
              </w:rPr>
              <w:t>、</w:t>
            </w:r>
            <w:r>
              <w:rPr>
                <w:rFonts w:hint="eastAsia"/>
              </w:rPr>
              <w:t>true</w:t>
            </w:r>
            <w:r>
              <w:rPr>
                <w:rFonts w:hint="eastAsia"/>
              </w:rPr>
              <w:t>表示</w:t>
            </w:r>
            <w:r w:rsidRPr="00614A4C">
              <w:rPr>
                <w:rFonts w:hint="eastAsia"/>
              </w:rPr>
              <w:t>支付宝）</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如果提现金额</w:t>
            </w:r>
            <w:r>
              <w:rPr>
                <w:rFonts w:hint="eastAsia"/>
              </w:rPr>
              <w:t>大于</w:t>
            </w:r>
            <w:r>
              <w:rPr>
                <w:rFonts w:hint="eastAsia"/>
              </w:rPr>
              <w:t>账户可用余额，</w:t>
            </w:r>
            <w:r>
              <w:rPr>
                <w:rFonts w:hint="eastAsia"/>
              </w:rPr>
              <w:t>则</w:t>
            </w:r>
            <w:r>
              <w:rPr>
                <w:rFonts w:hint="eastAsia"/>
              </w:rPr>
              <w:t>返回</w:t>
            </w:r>
            <w:r>
              <w:rPr>
                <w:rFonts w:hint="eastAsia"/>
              </w:rPr>
              <w:t>false</w:t>
            </w:r>
            <w:r>
              <w:rPr>
                <w:rFonts w:hint="eastAsia"/>
              </w:rPr>
              <w:t>，否则生成交易</w:t>
            </w:r>
            <w:r>
              <w:rPr>
                <w:rFonts w:hint="eastAsia"/>
              </w:rPr>
              <w:t>ID</w:t>
            </w:r>
            <w:r w:rsidR="00DC04CB">
              <w:rPr>
                <w:rFonts w:hint="eastAsia"/>
              </w:rPr>
              <w:t>。</w:t>
            </w:r>
            <w:r>
              <w:rPr>
                <w:rFonts w:hint="eastAsia"/>
              </w:rPr>
              <w:t>调用清结算平台的接口，减少账户余额，并将机构</w:t>
            </w:r>
            <w:r>
              <w:rPr>
                <w:rFonts w:hint="eastAsia"/>
              </w:rPr>
              <w:t>ID</w:t>
            </w:r>
            <w:r>
              <w:rPr>
                <w:rFonts w:hint="eastAsia"/>
              </w:rPr>
              <w:t>、用</w:t>
            </w:r>
            <w:r w:rsidR="00DC04CB">
              <w:rPr>
                <w:rFonts w:hint="eastAsia"/>
              </w:rPr>
              <w:t>（商）</w:t>
            </w:r>
            <w:r>
              <w:rPr>
                <w:rFonts w:hint="eastAsia"/>
              </w:rPr>
              <w:t>户</w:t>
            </w:r>
            <w:r>
              <w:rPr>
                <w:rFonts w:hint="eastAsia"/>
              </w:rPr>
              <w:t>ID</w:t>
            </w:r>
            <w:r>
              <w:rPr>
                <w:rFonts w:hint="eastAsia"/>
              </w:rPr>
              <w:t>、</w:t>
            </w:r>
            <w:r w:rsidR="00DC04CB">
              <w:rPr>
                <w:rFonts w:hint="eastAsia"/>
              </w:rPr>
              <w:t>交易</w:t>
            </w:r>
            <w:r>
              <w:rPr>
                <w:rFonts w:hint="eastAsia"/>
              </w:rPr>
              <w:t>时间、交易</w:t>
            </w:r>
            <w:r>
              <w:rPr>
                <w:rFonts w:hint="eastAsia"/>
              </w:rPr>
              <w:t>ID</w:t>
            </w:r>
            <w:r>
              <w:rPr>
                <w:rFonts w:hint="eastAsia"/>
              </w:rPr>
              <w:t>、交易类型、提现金额</w:t>
            </w:r>
            <w:r w:rsidR="00DC04CB">
              <w:rPr>
                <w:rFonts w:hint="eastAsia"/>
              </w:rPr>
              <w:t>等信息</w:t>
            </w:r>
            <w:r>
              <w:rPr>
                <w:rFonts w:hint="eastAsia"/>
              </w:rPr>
              <w:t>存入区块链，最后返回交易状态</w:t>
            </w:r>
            <w:r>
              <w:rPr>
                <w:rFonts w:hint="eastAsia"/>
              </w:rPr>
              <w:t>。</w:t>
            </w:r>
          </w:p>
        </w:tc>
      </w:tr>
      <w:tr w:rsidR="00614A4C" w:rsidTr="009E420F">
        <w:trPr>
          <w:jc w:val="center"/>
        </w:trPr>
        <w:tc>
          <w:tcPr>
            <w:tcW w:w="1526" w:type="dxa"/>
            <w:vAlign w:val="center"/>
          </w:tcPr>
          <w:p w:rsidR="00614A4C" w:rsidRPr="005A2CB3" w:rsidRDefault="00614A4C" w:rsidP="009E420F">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9E420F">
            <w:r>
              <w:rPr>
                <w:rFonts w:hint="eastAsia"/>
              </w:rPr>
              <w:t>交易状态（</w:t>
            </w:r>
            <w:r>
              <w:rPr>
                <w:rFonts w:hint="eastAsia"/>
              </w:rPr>
              <w:t>bool</w:t>
            </w:r>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7B229B">
      <w:pPr>
        <w:pStyle w:val="2"/>
        <w:spacing w:beforeLines="10" w:before="31" w:afterLines="10" w:after="31" w:line="240" w:lineRule="auto"/>
        <w:rPr>
          <w:rFonts w:ascii="宋体" w:eastAsia="宋体" w:hAnsi="宋体"/>
          <w:sz w:val="24"/>
        </w:rPr>
      </w:pPr>
      <w:bookmarkStart w:id="41" w:name="_Toc512705159"/>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41"/>
    </w:p>
    <w:p w:rsidR="007B229B" w:rsidRDefault="007B229B" w:rsidP="007B229B">
      <w:pPr>
        <w:pStyle w:val="2"/>
        <w:spacing w:beforeLines="10" w:before="31" w:afterLines="10" w:after="31" w:line="240" w:lineRule="auto"/>
        <w:rPr>
          <w:rFonts w:ascii="黑体" w:eastAsia="黑体" w:hAnsi="黑体"/>
          <w:sz w:val="28"/>
        </w:rPr>
      </w:pPr>
      <w:bookmarkStart w:id="42" w:name="_Toc5127051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7B229B">
        <w:rPr>
          <w:rFonts w:ascii="黑体" w:eastAsia="黑体" w:hAnsi="黑体" w:hint="eastAsia"/>
          <w:sz w:val="28"/>
        </w:rPr>
        <w:t>安全性</w:t>
      </w:r>
      <w:bookmarkEnd w:id="4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7B229B" w:rsidP="007B229B">
      <w:pPr>
        <w:pStyle w:val="2"/>
        <w:spacing w:beforeLines="10" w:before="31" w:afterLines="10" w:after="31" w:line="240" w:lineRule="auto"/>
        <w:rPr>
          <w:rFonts w:ascii="黑体" w:eastAsia="黑体" w:hAnsi="黑体"/>
          <w:sz w:val="28"/>
        </w:rPr>
      </w:pPr>
      <w:bookmarkStart w:id="43" w:name="_Toc5127051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7B229B">
        <w:rPr>
          <w:rFonts w:ascii="黑体" w:eastAsia="黑体" w:hAnsi="黑体" w:hint="eastAsia"/>
          <w:sz w:val="28"/>
        </w:rPr>
        <w:t>可靠性</w:t>
      </w:r>
      <w:bookmarkEnd w:id="43"/>
    </w:p>
    <w:p w:rsidR="007B229B" w:rsidRDefault="00E27F6F"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金融服务平台</w:t>
      </w:r>
      <w:r w:rsidR="007B229B" w:rsidRPr="007B229B">
        <w:rPr>
          <w:rFonts w:ascii="Times New Roman" w:hAnsi="Times New Roman" w:cs="Times New Roman" w:hint="eastAsia"/>
          <w:sz w:val="24"/>
        </w:rPr>
        <w:t>前端以及清结算系统调用接口传输数据时不会出现不可控的未知错误。</w:t>
      </w:r>
    </w:p>
    <w:p w:rsidR="00AD528B" w:rsidRDefault="00AD528B" w:rsidP="00AD528B">
      <w:pPr>
        <w:pStyle w:val="2"/>
        <w:spacing w:beforeLines="10" w:before="31" w:afterLines="10" w:after="31" w:line="240" w:lineRule="auto"/>
        <w:rPr>
          <w:rFonts w:ascii="黑体" w:eastAsia="黑体" w:hAnsi="黑体"/>
          <w:sz w:val="28"/>
        </w:rPr>
      </w:pPr>
      <w:bookmarkStart w:id="44" w:name="_Toc5127051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AD528B">
        <w:rPr>
          <w:rFonts w:ascii="黑体" w:eastAsia="黑体" w:hAnsi="黑体" w:hint="eastAsia"/>
          <w:sz w:val="28"/>
        </w:rPr>
        <w:t>稳定性</w:t>
      </w:r>
      <w:bookmarkEnd w:id="44"/>
    </w:p>
    <w:p w:rsidR="00AD528B" w:rsidRDefault="00AD528B" w:rsidP="00AD528B">
      <w:pPr>
        <w:spacing w:line="360" w:lineRule="auto"/>
        <w:ind w:firstLineChars="200" w:firstLine="420"/>
      </w:pPr>
      <w:r w:rsidRPr="00AD528B">
        <w:rPr>
          <w:rFonts w:hint="eastAsia"/>
        </w:rPr>
        <w:t>该系统部署后，在硬件设备和软件条件没有发生变化的情况下，能够一直保持运行状态，保证各接口功能的正常运行。</w:t>
      </w:r>
    </w:p>
    <w:p w:rsidR="00AD528B" w:rsidRDefault="00AD528B" w:rsidP="00AD528B">
      <w:pPr>
        <w:pStyle w:val="2"/>
        <w:spacing w:beforeLines="10" w:before="31" w:afterLines="10" w:after="31" w:line="240" w:lineRule="auto"/>
        <w:rPr>
          <w:rFonts w:ascii="黑体" w:eastAsia="黑体" w:hAnsi="黑体"/>
          <w:sz w:val="28"/>
        </w:rPr>
      </w:pPr>
      <w:bookmarkStart w:id="45" w:name="_Toc512705163"/>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sidRPr="00AD528B">
        <w:rPr>
          <w:rFonts w:ascii="黑体" w:eastAsia="黑体" w:hAnsi="黑体" w:hint="eastAsia"/>
          <w:sz w:val="28"/>
        </w:rPr>
        <w:t>数据管理能力</w:t>
      </w:r>
      <w:bookmarkEnd w:id="4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本系统作为</w:t>
      </w:r>
      <w:r w:rsidR="004908D6">
        <w:rPr>
          <w:rFonts w:ascii="宋体" w:eastAsia="宋体" w:hAnsi="宋体" w:hint="eastAsia"/>
          <w:sz w:val="24"/>
          <w:szCs w:val="24"/>
        </w:rPr>
        <w:t>金融服务平台</w:t>
      </w:r>
      <w:r w:rsidRPr="00AD528B">
        <w:rPr>
          <w:rFonts w:ascii="宋体" w:eastAsia="宋体" w:hAnsi="宋体" w:hint="eastAsia"/>
          <w:sz w:val="24"/>
          <w:szCs w:val="24"/>
        </w:rPr>
        <w:t>的后端，需要能够保证至少能承受</w:t>
      </w:r>
      <w:r w:rsidRPr="00AD528B">
        <w:rPr>
          <w:rFonts w:ascii="Times New Roman" w:eastAsia="宋体" w:hAnsi="Times New Roman" w:cs="Times New Roman"/>
          <w:sz w:val="24"/>
          <w:szCs w:val="24"/>
        </w:rPr>
        <w:t>50</w:t>
      </w:r>
      <w:r w:rsidRPr="00AD528B">
        <w:rPr>
          <w:rFonts w:ascii="宋体" w:eastAsia="宋体" w:hAnsi="宋体" w:hint="eastAsia"/>
          <w:sz w:val="24"/>
          <w:szCs w:val="24"/>
        </w:rPr>
        <w:t>用户同时在</w:t>
      </w:r>
      <w:r w:rsidRPr="00AD528B">
        <w:rPr>
          <w:rFonts w:ascii="宋体" w:eastAsia="宋体" w:hAnsi="宋体" w:hint="eastAsia"/>
          <w:sz w:val="24"/>
          <w:szCs w:val="24"/>
        </w:rPr>
        <w:lastRenderedPageBreak/>
        <w:t>线的提交请求。</w:t>
      </w:r>
    </w:p>
    <w:p w:rsidR="00AD528B" w:rsidRDefault="00AD528B" w:rsidP="00AD528B">
      <w:pPr>
        <w:pStyle w:val="2"/>
        <w:spacing w:beforeLines="10" w:before="31" w:afterLines="10" w:after="31" w:line="240" w:lineRule="auto"/>
        <w:rPr>
          <w:rFonts w:ascii="黑体" w:eastAsia="黑体" w:hAnsi="黑体"/>
          <w:sz w:val="28"/>
        </w:rPr>
      </w:pPr>
      <w:bookmarkStart w:id="46" w:name="_Toc51270516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AD528B">
        <w:rPr>
          <w:rFonts w:ascii="黑体" w:eastAsia="黑体" w:hAnsi="黑体" w:hint="eastAsia"/>
          <w:sz w:val="28"/>
        </w:rPr>
        <w:t>故障处理能力</w:t>
      </w:r>
      <w:bookmarkEnd w:id="46"/>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AD528B" w:rsidRDefault="00AD528B" w:rsidP="00AD528B">
      <w:pPr>
        <w:pStyle w:val="2"/>
        <w:spacing w:beforeLines="10" w:before="31" w:afterLines="10" w:after="31" w:line="240" w:lineRule="auto"/>
        <w:rPr>
          <w:rFonts w:ascii="黑体" w:eastAsia="黑体" w:hAnsi="黑体"/>
          <w:sz w:val="28"/>
        </w:rPr>
      </w:pPr>
      <w:bookmarkStart w:id="47" w:name="_Toc51270516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AD528B">
        <w:rPr>
          <w:rFonts w:ascii="黑体" w:eastAsia="黑体" w:hAnsi="黑体" w:hint="eastAsia"/>
          <w:sz w:val="28"/>
        </w:rPr>
        <w:t>可扩展性</w:t>
      </w:r>
      <w:bookmarkEnd w:id="47"/>
    </w:p>
    <w:p w:rsidR="00AD528B" w:rsidRP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本系统能够在以下几个方面进行扩展：</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1</w:t>
      </w:r>
      <w:r w:rsidRPr="00AD528B">
        <w:rPr>
          <w:rFonts w:ascii="Times New Roman" w:eastAsia="宋体" w:hAnsi="Times New Roman" w:cs="Times New Roman"/>
          <w:sz w:val="24"/>
          <w:szCs w:val="24"/>
        </w:rPr>
        <w:t>）</w:t>
      </w:r>
      <w:r w:rsidRPr="00AD528B">
        <w:rPr>
          <w:rFonts w:ascii="宋体" w:eastAsia="宋体" w:hAnsi="宋体" w:hint="eastAsia"/>
          <w:sz w:val="24"/>
          <w:szCs w:val="24"/>
        </w:rPr>
        <w:t>为节省数据库资源，提供账户注销功能，由用户发起请求后前端调用；</w:t>
      </w:r>
    </w:p>
    <w:p w:rsidR="00AD528B" w:rsidRP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2</w:t>
      </w:r>
      <w:r w:rsidRPr="00AD528B">
        <w:rPr>
          <w:rFonts w:ascii="Times New Roman" w:eastAsia="宋体" w:hAnsi="Times New Roman" w:cs="Times New Roman"/>
          <w:sz w:val="24"/>
          <w:szCs w:val="24"/>
        </w:rPr>
        <w:t>）</w:t>
      </w:r>
      <w:r w:rsidRPr="00AD528B">
        <w:rPr>
          <w:rFonts w:ascii="宋体" w:eastAsia="宋体" w:hAnsi="宋体" w:hint="eastAsia"/>
          <w:sz w:val="24"/>
          <w:szCs w:val="24"/>
        </w:rPr>
        <w:t>可绑定多张卡，同时提供选择当前操作哪张卡；</w:t>
      </w:r>
    </w:p>
    <w:p w:rsidR="00AD528B" w:rsidRDefault="00AD528B" w:rsidP="00AD528B">
      <w:pPr>
        <w:spacing w:line="360" w:lineRule="auto"/>
        <w:ind w:firstLineChars="200" w:firstLine="480"/>
        <w:rPr>
          <w:rFonts w:ascii="宋体" w:eastAsia="宋体" w:hAnsi="宋体"/>
          <w:sz w:val="24"/>
          <w:szCs w:val="24"/>
        </w:rPr>
      </w:pPr>
      <w:r w:rsidRPr="00AD528B">
        <w:rPr>
          <w:rFonts w:ascii="Times New Roman" w:eastAsia="宋体" w:hAnsi="Times New Roman" w:cs="Times New Roman"/>
          <w:sz w:val="24"/>
          <w:szCs w:val="24"/>
        </w:rPr>
        <w:t>（</w:t>
      </w:r>
      <w:r w:rsidRPr="00AD528B">
        <w:rPr>
          <w:rFonts w:ascii="Times New Roman" w:eastAsia="宋体" w:hAnsi="Times New Roman" w:cs="Times New Roman"/>
          <w:sz w:val="24"/>
          <w:szCs w:val="24"/>
        </w:rPr>
        <w:t>3</w:t>
      </w:r>
      <w:r w:rsidRPr="00AD528B">
        <w:rPr>
          <w:rFonts w:ascii="Times New Roman" w:eastAsia="宋体" w:hAnsi="Times New Roman" w:cs="Times New Roman"/>
          <w:sz w:val="24"/>
          <w:szCs w:val="24"/>
        </w:rPr>
        <w:t>）</w:t>
      </w:r>
      <w:r w:rsidRPr="00AD528B">
        <w:rPr>
          <w:rFonts w:ascii="宋体" w:eastAsia="宋体" w:hAnsi="宋体" w:hint="eastAsia"/>
          <w:sz w:val="24"/>
          <w:szCs w:val="24"/>
        </w:rPr>
        <w:t>绑定手机作为追回密码时的凭证。</w:t>
      </w:r>
    </w:p>
    <w:p w:rsidR="00EC1437" w:rsidRDefault="00EC1437" w:rsidP="00EC1437">
      <w:pPr>
        <w:pStyle w:val="2"/>
        <w:spacing w:beforeLines="10" w:before="31" w:afterLines="10" w:after="31" w:line="240" w:lineRule="auto"/>
        <w:rPr>
          <w:rFonts w:ascii="黑体" w:eastAsia="黑体" w:hAnsi="黑体"/>
          <w:sz w:val="28"/>
        </w:rPr>
      </w:pPr>
      <w:bookmarkStart w:id="48" w:name="_Toc512705166"/>
      <w:r w:rsidRPr="00EF58A5">
        <w:rPr>
          <w:rFonts w:ascii="黑体" w:eastAsia="黑体" w:hAnsi="黑体" w:hint="eastAsia"/>
          <w:bCs w:val="0"/>
          <w:sz w:val="28"/>
        </w:rPr>
        <w:t>（</w:t>
      </w:r>
      <w:r>
        <w:rPr>
          <w:rFonts w:ascii="黑体" w:eastAsia="黑体" w:hAnsi="黑体" w:hint="eastAsia"/>
          <w:bCs w:val="0"/>
          <w:sz w:val="28"/>
        </w:rPr>
        <w:t>七</w:t>
      </w:r>
      <w:r w:rsidRPr="00EF58A5">
        <w:rPr>
          <w:rFonts w:ascii="黑体" w:eastAsia="黑体" w:hAnsi="黑体" w:hint="eastAsia"/>
          <w:bCs w:val="0"/>
          <w:sz w:val="28"/>
        </w:rPr>
        <w:t>）</w:t>
      </w:r>
      <w:r w:rsidRPr="00EC1437">
        <w:rPr>
          <w:rFonts w:ascii="黑体" w:eastAsia="黑体" w:hAnsi="黑体" w:hint="eastAsia"/>
          <w:sz w:val="28"/>
        </w:rPr>
        <w:t>特殊需求</w:t>
      </w:r>
      <w:bookmarkEnd w:id="48"/>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资金需求：测试用服务器搭建，200元</w:t>
      </w:r>
      <w:r>
        <w:rPr>
          <w:rFonts w:ascii="宋体" w:eastAsia="宋体" w:hAnsi="宋体" w:hint="eastAsia"/>
          <w:sz w:val="24"/>
          <w:szCs w:val="24"/>
        </w:rPr>
        <w:t>。</w:t>
      </w:r>
    </w:p>
    <w:p w:rsid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p w:rsidR="003A22B8" w:rsidRDefault="003A22B8" w:rsidP="003A22B8">
      <w:pPr>
        <w:spacing w:line="360" w:lineRule="auto"/>
        <w:ind w:firstLineChars="200" w:firstLine="480"/>
        <w:rPr>
          <w:rFonts w:ascii="宋体" w:eastAsia="宋体" w:hAnsi="宋体"/>
          <w:sz w:val="24"/>
          <w:szCs w:val="24"/>
        </w:rPr>
      </w:pPr>
      <w:r w:rsidRPr="003A22B8">
        <w:rPr>
          <w:rFonts w:ascii="Times New Roman" w:eastAsia="宋体" w:hAnsi="Times New Roman" w:cs="Times New Roman"/>
          <w:sz w:val="24"/>
          <w:szCs w:val="24"/>
        </w:rPr>
        <w:t>（</w:t>
      </w:r>
      <w:r w:rsidRPr="003A22B8">
        <w:rPr>
          <w:rFonts w:ascii="Times New Roman" w:eastAsia="宋体" w:hAnsi="Times New Roman" w:cs="Times New Roman"/>
          <w:sz w:val="24"/>
          <w:szCs w:val="24"/>
        </w:rPr>
        <w:t>4</w:t>
      </w:r>
      <w:r w:rsidRPr="003A22B8">
        <w:rPr>
          <w:rFonts w:ascii="Times New Roman" w:eastAsia="宋体" w:hAnsi="Times New Roman" w:cs="Times New Roman"/>
          <w:sz w:val="24"/>
          <w:szCs w:val="24"/>
        </w:rPr>
        <w:t>）</w:t>
      </w:r>
      <w:r w:rsidRPr="003A22B8">
        <w:rPr>
          <w:rFonts w:ascii="宋体" w:eastAsia="宋体" w:hAnsi="宋体" w:hint="eastAsia"/>
          <w:sz w:val="24"/>
          <w:szCs w:val="24"/>
        </w:rPr>
        <w:t>沟通需求：开发及使用过程中需要同其他功能模块负责人进行沟通联络以保证整个金融服务平台能够运行。</w:t>
      </w:r>
    </w:p>
    <w:p w:rsidR="003A22B8" w:rsidRDefault="003A22B8" w:rsidP="003A22B8">
      <w:pPr>
        <w:pStyle w:val="2"/>
        <w:spacing w:beforeLines="10" w:before="31" w:afterLines="10" w:after="31" w:line="240" w:lineRule="auto"/>
        <w:rPr>
          <w:rFonts w:ascii="黑体" w:eastAsia="黑体" w:hAnsi="黑体"/>
          <w:sz w:val="28"/>
        </w:rPr>
      </w:pPr>
      <w:bookmarkStart w:id="49" w:name="_Toc512705167"/>
      <w:r w:rsidRPr="00EF58A5">
        <w:rPr>
          <w:rFonts w:ascii="黑体" w:eastAsia="黑体" w:hAnsi="黑体" w:hint="eastAsia"/>
          <w:bCs w:val="0"/>
          <w:sz w:val="28"/>
        </w:rPr>
        <w:t>（</w:t>
      </w:r>
      <w:r>
        <w:rPr>
          <w:rFonts w:ascii="黑体" w:eastAsia="黑体" w:hAnsi="黑体" w:hint="eastAsia"/>
          <w:bCs w:val="0"/>
          <w:sz w:val="28"/>
        </w:rPr>
        <w:t>八</w:t>
      </w:r>
      <w:r w:rsidRPr="00EF58A5">
        <w:rPr>
          <w:rFonts w:ascii="黑体" w:eastAsia="黑体" w:hAnsi="黑体" w:hint="eastAsia"/>
          <w:bCs w:val="0"/>
          <w:sz w:val="28"/>
        </w:rPr>
        <w:t>）</w:t>
      </w:r>
      <w:r w:rsidRPr="003A22B8">
        <w:rPr>
          <w:rFonts w:ascii="黑体" w:eastAsia="黑体" w:hAnsi="黑体" w:hint="eastAsia"/>
          <w:sz w:val="28"/>
        </w:rPr>
        <w:t>目标系统的假设与约束条件</w:t>
      </w:r>
      <w:bookmarkEnd w:id="49"/>
    </w:p>
    <w:p w:rsidR="003A22B8" w:rsidRPr="00AD528B" w:rsidRDefault="003A22B8" w:rsidP="003A22B8">
      <w:pPr>
        <w:spacing w:line="360" w:lineRule="auto"/>
        <w:ind w:firstLineChars="200" w:firstLine="480"/>
        <w:rPr>
          <w:rFonts w:ascii="宋体" w:eastAsia="宋体" w:hAnsi="宋体"/>
          <w:sz w:val="24"/>
          <w:szCs w:val="24"/>
        </w:rPr>
      </w:pPr>
      <w:r w:rsidRPr="003A22B8">
        <w:rPr>
          <w:rFonts w:ascii="宋体" w:eastAsia="宋体" w:hAnsi="宋体" w:hint="eastAsia"/>
          <w:sz w:val="24"/>
          <w:szCs w:val="24"/>
        </w:rPr>
        <w:t>本系统为“金融服务平台”的</w:t>
      </w:r>
      <w:r>
        <w:rPr>
          <w:rFonts w:ascii="宋体" w:eastAsia="宋体" w:hAnsi="宋体" w:hint="eastAsia"/>
          <w:sz w:val="24"/>
          <w:szCs w:val="24"/>
        </w:rPr>
        <w:t>虚拟</w:t>
      </w:r>
      <w:r w:rsidRPr="003A22B8">
        <w:rPr>
          <w:rFonts w:ascii="宋体" w:eastAsia="宋体" w:hAnsi="宋体" w:hint="eastAsia"/>
          <w:sz w:val="24"/>
          <w:szCs w:val="24"/>
        </w:rPr>
        <w:t>账户管理系统，仅向前端及清结算系统提供远程接口传输数据并修改数据库内容，功能逻辑对外保密，前端无法干涉内部行为。</w:t>
      </w:r>
    </w:p>
    <w:sectPr w:rsidR="003A22B8" w:rsidRPr="00AD528B">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901" w:rsidRDefault="00FF2901" w:rsidP="00510087">
      <w:r>
        <w:separator/>
      </w:r>
    </w:p>
  </w:endnote>
  <w:endnote w:type="continuationSeparator" w:id="0">
    <w:p w:rsidR="00FF2901" w:rsidRDefault="00FF2901" w:rsidP="0051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842446"/>
      <w:docPartObj>
        <w:docPartGallery w:val="Page Numbers (Bottom of Page)"/>
        <w:docPartUnique/>
      </w:docPartObj>
    </w:sdtPr>
    <w:sdtContent>
      <w:p w:rsidR="003B0E8C" w:rsidRDefault="003B0E8C">
        <w:pPr>
          <w:pStyle w:val="a7"/>
          <w:jc w:val="center"/>
        </w:pPr>
        <w:r>
          <w:fldChar w:fldCharType="begin"/>
        </w:r>
        <w:r>
          <w:instrText>PAGE   \* MERGEFORMAT</w:instrText>
        </w:r>
        <w:r>
          <w:fldChar w:fldCharType="separate"/>
        </w:r>
        <w:r w:rsidR="002E0C43" w:rsidRPr="002E0C43">
          <w:rPr>
            <w:noProof/>
            <w:lang w:val="zh-CN"/>
          </w:rPr>
          <w:t>1</w:t>
        </w:r>
        <w:r>
          <w:fldChar w:fldCharType="end"/>
        </w:r>
      </w:p>
    </w:sdtContent>
  </w:sdt>
  <w:p w:rsidR="003B0E8C" w:rsidRDefault="003B0E8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901" w:rsidRDefault="00FF2901" w:rsidP="00510087">
      <w:r>
        <w:separator/>
      </w:r>
    </w:p>
  </w:footnote>
  <w:footnote w:type="continuationSeparator" w:id="0">
    <w:p w:rsidR="00FF2901" w:rsidRDefault="00FF2901" w:rsidP="00510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E8C" w:rsidRDefault="003B0E8C" w:rsidP="00510087">
    <w:pPr>
      <w:pStyle w:val="a6"/>
    </w:pPr>
    <w:r w:rsidRPr="00510087">
      <w:rPr>
        <w:rFonts w:hint="eastAsia"/>
      </w:rPr>
      <w:t>虚拟账户系统</w:t>
    </w:r>
    <w:r w:rsidRPr="00510087">
      <w:rPr>
        <w:rFonts w:hint="eastAsia"/>
      </w:rPr>
      <w:t>-</w:t>
    </w:r>
    <w:r w:rsidRPr="00510087">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E6"/>
    <w:rsid w:val="0003483A"/>
    <w:rsid w:val="000B6596"/>
    <w:rsid w:val="001079E0"/>
    <w:rsid w:val="001A58A1"/>
    <w:rsid w:val="00246AAD"/>
    <w:rsid w:val="00257786"/>
    <w:rsid w:val="0029102E"/>
    <w:rsid w:val="002B3DE4"/>
    <w:rsid w:val="002E0C43"/>
    <w:rsid w:val="003046F1"/>
    <w:rsid w:val="00315871"/>
    <w:rsid w:val="003765F6"/>
    <w:rsid w:val="003A22B8"/>
    <w:rsid w:val="003B0E8C"/>
    <w:rsid w:val="003E5C1D"/>
    <w:rsid w:val="00411B5D"/>
    <w:rsid w:val="0042766F"/>
    <w:rsid w:val="004908D6"/>
    <w:rsid w:val="00510087"/>
    <w:rsid w:val="00511E24"/>
    <w:rsid w:val="00545547"/>
    <w:rsid w:val="005A2CB3"/>
    <w:rsid w:val="005C49E6"/>
    <w:rsid w:val="0060213A"/>
    <w:rsid w:val="00614A4C"/>
    <w:rsid w:val="00633499"/>
    <w:rsid w:val="0063737A"/>
    <w:rsid w:val="00653CF2"/>
    <w:rsid w:val="007811E6"/>
    <w:rsid w:val="007A0220"/>
    <w:rsid w:val="007B229B"/>
    <w:rsid w:val="00806CD1"/>
    <w:rsid w:val="00813170"/>
    <w:rsid w:val="00825986"/>
    <w:rsid w:val="0086022E"/>
    <w:rsid w:val="008B525A"/>
    <w:rsid w:val="008C3903"/>
    <w:rsid w:val="008D3679"/>
    <w:rsid w:val="00980868"/>
    <w:rsid w:val="00997E57"/>
    <w:rsid w:val="009A2DD1"/>
    <w:rsid w:val="009D7D53"/>
    <w:rsid w:val="00A6120F"/>
    <w:rsid w:val="00AD528B"/>
    <w:rsid w:val="00AE5D98"/>
    <w:rsid w:val="00B45BEA"/>
    <w:rsid w:val="00B6577A"/>
    <w:rsid w:val="00BC5CCE"/>
    <w:rsid w:val="00BD51C9"/>
    <w:rsid w:val="00BD5AE4"/>
    <w:rsid w:val="00BE7307"/>
    <w:rsid w:val="00C249C4"/>
    <w:rsid w:val="00C35976"/>
    <w:rsid w:val="00C709CE"/>
    <w:rsid w:val="00C75753"/>
    <w:rsid w:val="00CE3859"/>
    <w:rsid w:val="00CF2937"/>
    <w:rsid w:val="00D24347"/>
    <w:rsid w:val="00D3112C"/>
    <w:rsid w:val="00D44B05"/>
    <w:rsid w:val="00D50DC1"/>
    <w:rsid w:val="00D868ED"/>
    <w:rsid w:val="00DB17E2"/>
    <w:rsid w:val="00DC04CB"/>
    <w:rsid w:val="00DF4094"/>
    <w:rsid w:val="00E27F6F"/>
    <w:rsid w:val="00E92768"/>
    <w:rsid w:val="00EC1437"/>
    <w:rsid w:val="00F251FE"/>
    <w:rsid w:val="00F7299F"/>
    <w:rsid w:val="00FF2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D98"/>
    <w:rPr>
      <w:rFonts w:eastAsia="宋体"/>
      <w:b/>
      <w:bCs/>
      <w:kern w:val="44"/>
      <w:sz w:val="44"/>
      <w:szCs w:val="44"/>
    </w:rPr>
  </w:style>
  <w:style w:type="character" w:customStyle="1" w:styleId="2Char">
    <w:name w:val="标题 2 Char"/>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1079E0"/>
    <w:rPr>
      <w:sz w:val="18"/>
      <w:szCs w:val="18"/>
    </w:rPr>
  </w:style>
  <w:style w:type="character" w:customStyle="1" w:styleId="Char">
    <w:name w:val="批注框文本 Char"/>
    <w:basedOn w:val="a0"/>
    <w:link w:val="a3"/>
    <w:uiPriority w:val="99"/>
    <w:semiHidden/>
    <w:rsid w:val="001079E0"/>
    <w:rPr>
      <w:sz w:val="18"/>
      <w:szCs w:val="18"/>
    </w:rPr>
  </w:style>
  <w:style w:type="table" w:customStyle="1" w:styleId="21">
    <w:name w:val="网格型21"/>
    <w:basedOn w:val="a1"/>
    <w:next w:val="a4"/>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4347"/>
    <w:pPr>
      <w:ind w:firstLineChars="200" w:firstLine="420"/>
    </w:pPr>
  </w:style>
  <w:style w:type="paragraph" w:styleId="a6">
    <w:name w:val="header"/>
    <w:basedOn w:val="a"/>
    <w:link w:val="Char0"/>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10087"/>
    <w:rPr>
      <w:sz w:val="18"/>
      <w:szCs w:val="18"/>
    </w:rPr>
  </w:style>
  <w:style w:type="paragraph" w:styleId="a7">
    <w:name w:val="footer"/>
    <w:basedOn w:val="a"/>
    <w:link w:val="Char1"/>
    <w:uiPriority w:val="99"/>
    <w:unhideWhenUsed/>
    <w:rsid w:val="00510087"/>
    <w:pPr>
      <w:tabs>
        <w:tab w:val="center" w:pos="4153"/>
        <w:tab w:val="right" w:pos="8306"/>
      </w:tabs>
      <w:snapToGrid w:val="0"/>
      <w:jc w:val="left"/>
    </w:pPr>
    <w:rPr>
      <w:sz w:val="18"/>
      <w:szCs w:val="18"/>
    </w:rPr>
  </w:style>
  <w:style w:type="character" w:customStyle="1" w:styleId="Char1">
    <w:name w:val="页脚 Char"/>
    <w:basedOn w:val="a0"/>
    <w:link w:val="a7"/>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E7307"/>
  </w:style>
  <w:style w:type="paragraph" w:styleId="20">
    <w:name w:val="toc 2"/>
    <w:basedOn w:val="a"/>
    <w:next w:val="a"/>
    <w:autoRedefine/>
    <w:uiPriority w:val="39"/>
    <w:unhideWhenUsed/>
    <w:rsid w:val="002E0C43"/>
    <w:pPr>
      <w:tabs>
        <w:tab w:val="right" w:leader="dot" w:pos="8296"/>
      </w:tabs>
      <w:spacing w:line="360" w:lineRule="auto"/>
      <w:ind w:leftChars="200" w:left="420"/>
    </w:pPr>
  </w:style>
  <w:style w:type="character" w:styleId="a8">
    <w:name w:val="Hyperlink"/>
    <w:basedOn w:val="a0"/>
    <w:uiPriority w:val="99"/>
    <w:unhideWhenUsed/>
    <w:rsid w:val="00BE7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4A4F5-9EA3-4B88-AF06-E90D7E48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1325</Words>
  <Characters>7557</Characters>
  <Application>Microsoft Office Word</Application>
  <DocSecurity>0</DocSecurity>
  <Lines>62</Lines>
  <Paragraphs>17</Paragraphs>
  <ScaleCrop>false</ScaleCrop>
  <Company> </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54</cp:revision>
  <cp:lastPrinted>2018-04-21T13:52:00Z</cp:lastPrinted>
  <dcterms:created xsi:type="dcterms:W3CDTF">2018-04-21T08:11:00Z</dcterms:created>
  <dcterms:modified xsi:type="dcterms:W3CDTF">2018-04-28T10:56:00Z</dcterms:modified>
</cp:coreProperties>
</file>