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>
          <w:rFonts w:ascii="Helvetica Neue" w:hAnsi="Helvetica Neue"/>
        </w:rPr>
      </w:pPr>
      <w:r>
        <w:rPr>
          <w:rFonts w:ascii="Helvetica Neue" w:hAnsi="Helvetica Neue"/>
        </w:rPr>
        <w:t>Scenarios - 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Helvetica Neue" w:hAnsi="Helvetica Neue"/>
          <w:b/>
          <w:sz w:val="20"/>
        </w:rPr>
      </w:pPr>
      <w:r>
        <w:rPr>
          <w:rFonts w:ascii="Helvetica Neue" w:hAnsi="Helvetica Neue"/>
          <w:b/>
          <w:sz w:val="20"/>
        </w:rPr>
        <w:t>Book a ticket with airline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flight status as BookingOpen</w:t>
      </w:r>
    </w:p>
    <w:tbl>
      <w:tblPr>
        <w:tblW w:w="8700" w:type="dxa"/>
        <w:jc w:val="left"/>
        <w:tblInd w:w="12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700"/>
      </w:tblGrid>
      <w:tr>
        <w:trPr/>
        <w:tc>
          <w:tcPr>
            <w:tcW w:w="8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A1: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UpdateFlightStatus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"A11","22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0314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",0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0"/>
        <w:ind w:left="1414" w:right="0" w:hanging="0"/>
        <w:rPr>
          <w:rFonts w:ascii="monospace" w:hAnsi="monospace"/>
          <w:b w:val="false"/>
          <w:i w:val="false"/>
          <w:caps w:val="false"/>
          <w:smallCaps w:val="false"/>
          <w:color w:val="A2A3BD"/>
          <w:spacing w:val="0"/>
          <w:sz w:val="15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2A3BD"/>
          <w:spacing w:val="0"/>
          <w:sz w:val="15"/>
        </w:rPr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a booking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l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oadToWallet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75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 xml:space="preserve"> ETHER</w:t>
            </w:r>
          </w:p>
          <w:p>
            <w:pPr>
              <w:pStyle w:val="Normal"/>
              <w:rPr/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checkAvailability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"A11","220314"</w:t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book</w:t>
            </w:r>
          </w:p>
          <w:p>
            <w:pPr>
              <w:pStyle w:val="PreformattedTex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"A11","22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0314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0"/>
        <w:ind w:left="1414" w:right="0" w:hanging="0"/>
        <w:rPr>
          <w:rFonts w:ascii="monospace" w:hAnsi="monospace"/>
          <w:b w:val="false"/>
          <w:i w:val="false"/>
          <w:caps w:val="false"/>
          <w:smallCaps w:val="false"/>
          <w:color w:val="A2A3BD"/>
          <w:spacing w:val="0"/>
          <w:sz w:val="15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A2A3BD"/>
          <w:spacing w:val="0"/>
          <w:sz w:val="15"/>
        </w:rPr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Eth should be given to airline account</w:t>
      </w:r>
    </w:p>
    <w:tbl>
      <w:tblPr>
        <w:tblW w:w="8700" w:type="dxa"/>
        <w:jc w:val="left"/>
        <w:tblInd w:w="12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700"/>
      </w:tblGrid>
      <w:tr>
        <w:trPr/>
        <w:tc>
          <w:tcPr>
            <w:tcW w:w="8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1:</w:t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</w:p>
        </w:tc>
      </w:tr>
    </w:tbl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Helvetica Neue" w:hAnsi="Helvetica Neue"/>
          <w:b/>
          <w:sz w:val="20"/>
        </w:rPr>
      </w:pPr>
      <w:r>
        <w:rPr>
          <w:rFonts w:ascii="Helvetica Neue" w:hAnsi="Helvetica Neue"/>
          <w:b/>
          <w:sz w:val="20"/>
        </w:rPr>
        <w:t>Cancel ticket before 2 to 24 hours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Cancel booked ticket with airline with option 1</w:t>
      </w:r>
    </w:p>
    <w:tbl>
      <w:tblPr>
        <w:tblW w:w="8700" w:type="dxa"/>
        <w:jc w:val="left"/>
        <w:tblInd w:w="12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700"/>
      </w:tblGrid>
      <w:tr>
        <w:trPr/>
        <w:tc>
          <w:tcPr>
            <w:tcW w:w="8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cancel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"A11","22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0314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",1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Airline Clears dues </w:t>
      </w:r>
    </w:p>
    <w:tbl>
      <w:tblPr>
        <w:tblW w:w="8700" w:type="dxa"/>
        <w:jc w:val="left"/>
        <w:tblInd w:w="12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700"/>
      </w:tblGrid>
      <w:tr>
        <w:trPr/>
        <w:tc>
          <w:tcPr>
            <w:tcW w:w="8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clearDues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Eth should be given back to customer based on implemented %</w:t>
        <w:tab/>
        <w:tab/>
      </w:r>
    </w:p>
    <w:tbl>
      <w:tblPr>
        <w:tblW w:w="8700" w:type="dxa"/>
        <w:jc w:val="left"/>
        <w:tblInd w:w="12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700"/>
      </w:tblGrid>
      <w:tr>
        <w:trPr/>
        <w:tc>
          <w:tcPr>
            <w:tcW w:w="8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1:</w:t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</w:p>
        </w:tc>
      </w:tr>
    </w:tbl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Helvetica Neue" w:hAnsi="Helvetica Neue"/>
          <w:b/>
          <w:sz w:val="20"/>
        </w:rPr>
      </w:pPr>
      <w:r>
        <w:rPr>
          <w:rFonts w:ascii="Helvetica Neue" w:hAnsi="Helvetica Neue"/>
          <w:b/>
          <w:sz w:val="20"/>
        </w:rPr>
        <w:t>Cancel ticket before 24 to 96 hours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flight status as BookingOpen</w:t>
      </w:r>
    </w:p>
    <w:p>
      <w:pPr>
        <w:pStyle w:val="TextBody"/>
        <w:numPr>
          <w:ilvl w:val="0"/>
          <w:numId w:val="0"/>
        </w:numPr>
        <w:spacing w:before="0" w:after="0"/>
        <w:ind w:left="1414" w:right="0" w:hanging="0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</w:r>
    </w:p>
    <w:tbl>
      <w:tblPr>
        <w:tblW w:w="8700" w:type="dxa"/>
        <w:jc w:val="left"/>
        <w:tblInd w:w="12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700"/>
      </w:tblGrid>
      <w:tr>
        <w:trPr/>
        <w:tc>
          <w:tcPr>
            <w:tcW w:w="8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A1: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UpdateFlightStatus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"A11","22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0316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",0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Cancel booked ticket with airline with option 2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checkAvailability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"A11","22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0316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</w:t>
            </w:r>
          </w:p>
          <w:p>
            <w:pPr>
              <w:pStyle w:val="Normal"/>
              <w:rPr/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l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oadToWallet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75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 xml:space="preserve"> ETHER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book</w:t>
            </w:r>
          </w:p>
          <w:p>
            <w:pPr>
              <w:pStyle w:val="PreformattedTex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"A11","22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0316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cancel</w:t>
            </w:r>
          </w:p>
          <w:p>
            <w:pPr>
              <w:pStyle w:val="PreformattedTex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"A11","22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0316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 xml:space="preserve"> 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Airline Clears dues 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clearDues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0"/>
        <w:ind w:left="1414" w:right="0" w:hanging="0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Eth should be given back to customer based on implemented %</w:t>
      </w:r>
      <w:r>
        <w:rPr>
          <w:rFonts w:ascii="Helvetica Neue" w:hAnsi="Helvetica Neue"/>
          <w:sz w:val="20"/>
        </w:rPr>
        <w:t>`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</w:p>
        </w:tc>
      </w:tr>
    </w:tbl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Helvetica Neue" w:hAnsi="Helvetica Neue"/>
          <w:b/>
          <w:sz w:val="20"/>
        </w:rPr>
      </w:pPr>
      <w:r>
        <w:rPr>
          <w:rFonts w:ascii="Helvetica Neue" w:hAnsi="Helvetica Neue"/>
          <w:b/>
          <w:sz w:val="20"/>
        </w:rPr>
        <w:t>Delay flight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flight status as BookingOpen</w:t>
      </w:r>
    </w:p>
    <w:tbl>
      <w:tblPr>
        <w:tblW w:w="8700" w:type="dxa"/>
        <w:jc w:val="left"/>
        <w:tblInd w:w="12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700"/>
      </w:tblGrid>
      <w:tr>
        <w:trPr/>
        <w:tc>
          <w:tcPr>
            <w:tcW w:w="8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UpdateFlightStatus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3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",0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a booking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1:</w:t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checkAvailability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"A21","220313"</w:t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book</w:t>
            </w:r>
          </w:p>
          <w:p>
            <w:pPr>
              <w:pStyle w:val="PreformattedTex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0313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Eth should be given to airline account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</w:p>
          <w:p>
            <w:pPr>
              <w:pStyle w:val="PreformattedText"/>
              <w:rPr>
                <w:rFonts w:ascii="monospace" w:hAnsi="monospace"/>
                <w:b w:val="false"/>
                <w:sz w:val="15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flight status as delayed </w:t>
      </w:r>
    </w:p>
    <w:p>
      <w:pPr>
        <w:pStyle w:val="TextBody"/>
        <w:numPr>
          <w:ilvl w:val="0"/>
          <w:numId w:val="0"/>
        </w:numPr>
        <w:spacing w:before="0" w:after="0"/>
        <w:ind w:left="1414" w:right="0" w:hanging="0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UpdateFlightStatus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3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Customer claim refunds from airline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claimRefund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3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”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Airline to Clear dues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clearDues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b w:val="false"/>
          <w:b w:val="false"/>
          <w:bCs w:val="false"/>
          <w:sz w:val="20"/>
        </w:rPr>
      </w:pPr>
      <w:r>
        <w:rPr>
          <w:rFonts w:ascii="Helvetica Neue" w:hAnsi="Helvetica Neue"/>
          <w:b w:val="false"/>
          <w:bCs w:val="false"/>
          <w:sz w:val="20"/>
        </w:rPr>
        <w:t>Eth should be given back to customer based on implemented %</w:t>
        <w:tab/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</w:tc>
      </w:tr>
    </w:tbl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Helvetica Neue" w:hAnsi="Helvetica Neue"/>
          <w:b/>
          <w:sz w:val="20"/>
        </w:rPr>
      </w:pPr>
      <w:r>
        <w:rPr>
          <w:rFonts w:ascii="Helvetica Neue" w:hAnsi="Helvetica Neue"/>
          <w:b/>
          <w:sz w:val="20"/>
        </w:rPr>
        <w:t>Flight Cancel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flight status as BookingOpen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UpdateFlightStatus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5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a booking</w:t>
      </w:r>
    </w:p>
    <w:p>
      <w:pPr>
        <w:pStyle w:val="TextBody"/>
        <w:numPr>
          <w:ilvl w:val="0"/>
          <w:numId w:val="0"/>
        </w:numPr>
        <w:spacing w:before="0" w:after="0"/>
        <w:ind w:left="1414" w:right="0" w:hanging="0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checkAvailability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"A22","220315"</w:t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book</w:t>
            </w:r>
          </w:p>
          <w:p>
            <w:pPr>
              <w:pStyle w:val="PreformattedTex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","220315",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</w:p>
          <w:p>
            <w:pPr>
              <w:pStyle w:val="Normal"/>
              <w:rPr/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Eth should be given to airline account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flight status as cancelled</w:t>
      </w:r>
    </w:p>
    <w:p>
      <w:pPr>
        <w:pStyle w:val="TextBody"/>
        <w:numPr>
          <w:ilvl w:val="0"/>
          <w:numId w:val="0"/>
        </w:numPr>
        <w:spacing w:before="0" w:after="0"/>
        <w:ind w:left="1414" w:right="0" w:hanging="0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UpdateFlightStatus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1","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220315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5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Customer claim refunds from airline</w:t>
      </w:r>
    </w:p>
    <w:p>
      <w:pPr>
        <w:pStyle w:val="TextBody"/>
        <w:numPr>
          <w:ilvl w:val="0"/>
          <w:numId w:val="0"/>
        </w:numPr>
        <w:spacing w:before="0" w:after="0"/>
        <w:ind w:left="1414" w:right="0" w:hanging="0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claimRefund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1","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220315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”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Airline to Clear dues</w:t>
      </w:r>
    </w:p>
    <w:p>
      <w:pPr>
        <w:pStyle w:val="TextBody"/>
        <w:numPr>
          <w:ilvl w:val="0"/>
          <w:numId w:val="0"/>
        </w:numPr>
        <w:spacing w:before="0" w:after="0"/>
        <w:ind w:left="1414" w:right="0" w:hanging="0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clearDues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b w:val="false"/>
          <w:b w:val="false"/>
          <w:bCs w:val="false"/>
          <w:sz w:val="20"/>
        </w:rPr>
      </w:pPr>
      <w:r>
        <w:rPr>
          <w:rFonts w:ascii="Helvetica Neue" w:hAnsi="Helvetica Neue"/>
          <w:b w:val="false"/>
          <w:bCs w:val="false"/>
          <w:sz w:val="20"/>
        </w:rPr>
        <w:t>Eth Should be give to the account</w:t>
      </w:r>
    </w:p>
    <w:p>
      <w:pPr>
        <w:pStyle w:val="TextBody"/>
        <w:numPr>
          <w:ilvl w:val="0"/>
          <w:numId w:val="0"/>
        </w:numPr>
        <w:spacing w:before="0" w:after="0"/>
        <w:ind w:left="1414" w:right="0" w:hanging="0"/>
        <w:rPr>
          <w:rFonts w:ascii="Helvetica Neue" w:hAnsi="Helvetica Neue"/>
          <w:b w:val="false"/>
          <w:b w:val="false"/>
          <w:bCs w:val="false"/>
          <w:sz w:val="20"/>
        </w:rPr>
      </w:pPr>
      <w:r>
        <w:rPr>
          <w:rFonts w:ascii="Helvetica Neue" w:hAnsi="Helvetica Neue"/>
          <w:b w:val="false"/>
          <w:bCs w:val="false"/>
          <w:sz w:val="20"/>
        </w:rPr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</w:p>
        </w:tc>
      </w:tr>
    </w:tbl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Helvetica Neue" w:hAnsi="Helvetica Neue"/>
          <w:b/>
          <w:sz w:val="20"/>
        </w:rPr>
      </w:pPr>
      <w:r>
        <w:rPr>
          <w:rFonts w:ascii="Helvetica Neue" w:hAnsi="Helvetica Neue"/>
          <w:b/>
          <w:sz w:val="20"/>
        </w:rPr>
        <w:t xml:space="preserve">Cancel Ticket post flight completion </w:t>
      </w:r>
      <w:r>
        <w:rPr>
          <w:rFonts w:ascii="Helvetica Neue" w:hAnsi="Helvetica Neue"/>
          <w:b/>
          <w:sz w:val="20"/>
        </w:rPr>
        <w:t>(Negative)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flight status as BookingOpen</w:t>
      </w:r>
    </w:p>
    <w:p>
      <w:pPr>
        <w:pStyle w:val="TextBody"/>
        <w:numPr>
          <w:ilvl w:val="0"/>
          <w:numId w:val="0"/>
        </w:numPr>
        <w:spacing w:before="0" w:after="0"/>
        <w:ind w:left="1414" w:right="0" w:hanging="0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UpdateFlightStatus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4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a booking</w:t>
      </w:r>
    </w:p>
    <w:p>
      <w:pPr>
        <w:pStyle w:val="TextBody"/>
        <w:numPr>
          <w:ilvl w:val="0"/>
          <w:numId w:val="0"/>
        </w:numPr>
        <w:spacing w:before="0" w:after="0"/>
        <w:ind w:left="1414" w:right="0" w:hanging="0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U1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book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4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  <w:p>
            <w:pPr>
              <w:pStyle w:val="PreformattedText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getWalletBalance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 xml:space="preserve">Make flight status as </w:t>
      </w:r>
      <w:r>
        <w:rPr>
          <w:rFonts w:ascii="Helvetica Neue" w:hAnsi="Helvetica Neue"/>
          <w:sz w:val="20"/>
        </w:rPr>
        <w:t>Landed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UpdateFlightStatus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4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4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Customer attempt to cancel the fligh</w:t>
      </w:r>
      <w:r>
        <w:rPr>
          <w:rFonts w:ascii="Helvetica Neue" w:hAnsi="Helvetica Neue"/>
          <w:sz w:val="20"/>
        </w:rPr>
        <w:t>t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U1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cancel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4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Error out with invalid Status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Helvetica Neue" w:hAnsi="Helvetica Neue"/>
          <w:b/>
          <w:sz w:val="20"/>
        </w:rPr>
      </w:pPr>
      <w:r>
        <w:rPr>
          <w:rFonts w:ascii="Helvetica Neue" w:hAnsi="Helvetica Neue"/>
          <w:b/>
          <w:sz w:val="20"/>
        </w:rPr>
        <w:t xml:space="preserve">Book Ticket with insufficient funds </w:t>
      </w:r>
      <w:r>
        <w:rPr>
          <w:rFonts w:ascii="Helvetica Neue" w:hAnsi="Helvetica Neue"/>
          <w:b/>
          <w:sz w:val="20"/>
        </w:rPr>
        <w:t>(Negative)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flight status as BookingOpen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UpdateFlightStatus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3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6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a booking</w:t>
      </w:r>
    </w:p>
    <w:p>
      <w:pPr>
        <w:pStyle w:val="TextBody"/>
        <w:numPr>
          <w:ilvl w:val="0"/>
          <w:numId w:val="0"/>
        </w:numPr>
        <w:spacing w:before="0" w:after="0"/>
        <w:ind w:left="1414" w:right="0" w:hanging="0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book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3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6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2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Error out - Insufficient balance in account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Helvetica Neue" w:hAnsi="Helvetica Neue"/>
          <w:b/>
          <w:sz w:val="20"/>
        </w:rPr>
      </w:pPr>
      <w:r>
        <w:rPr>
          <w:rFonts w:ascii="Helvetica Neue" w:hAnsi="Helvetica Neue"/>
          <w:b/>
          <w:sz w:val="20"/>
        </w:rPr>
        <w:t>Cancel Ticket with ticket status BookingClosed</w:t>
      </w:r>
      <w:r>
        <w:rPr>
          <w:rFonts w:ascii="Helvetica Neue" w:hAnsi="Helvetica Neue"/>
          <w:b/>
          <w:sz w:val="20"/>
        </w:rPr>
        <w:t>(Negative)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flight status as BookingClosed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UpdateFlightStatus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3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6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a booking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UpdateFlightStatus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3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6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Error out - status is Booking closed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Helvetica Neue" w:hAnsi="Helvetica Neue"/>
          <w:b/>
          <w:sz w:val="20"/>
        </w:rPr>
      </w:pPr>
      <w:r>
        <w:rPr>
          <w:rFonts w:ascii="Helvetica Neue" w:hAnsi="Helvetica Neue"/>
          <w:b/>
          <w:sz w:val="20"/>
        </w:rPr>
        <w:t xml:space="preserve">Ticket booking with Airline account </w:t>
      </w:r>
      <w:bookmarkStart w:id="0" w:name="__DdeLink__55_3647632503"/>
      <w:r>
        <w:rPr>
          <w:rFonts w:ascii="Helvetica Neue" w:hAnsi="Helvetica Neue"/>
          <w:b/>
          <w:sz w:val="20"/>
        </w:rPr>
        <w:t>(Negative)</w:t>
      </w:r>
      <w:bookmarkEnd w:id="0"/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flight status as BookingOpen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UpdateFlightStatus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3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7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a booking from airline account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book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3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7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Error out - only traveller can book the ticket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Helvetica Neue" w:hAnsi="Helvetica Neue"/>
          <w:b/>
          <w:sz w:val="20"/>
        </w:rPr>
      </w:pPr>
      <w:r>
        <w:rPr>
          <w:rFonts w:ascii="Helvetica Neue" w:hAnsi="Helvetica Neue"/>
          <w:b/>
          <w:sz w:val="20"/>
        </w:rPr>
        <w:t xml:space="preserve">Flight schedule with Traveller accounts </w:t>
      </w:r>
      <w:r>
        <w:rPr>
          <w:rFonts w:ascii="Helvetica Neue" w:hAnsi="Helvetica Neue"/>
          <w:b/>
          <w:sz w:val="20"/>
        </w:rPr>
        <w:t>(Negative)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Make flight status as BookingOpen from traveller account</w:t>
      </w:r>
    </w:p>
    <w:tbl>
      <w:tblPr>
        <w:tblW w:w="8677" w:type="dxa"/>
        <w:jc w:val="left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77"/>
      </w:tblGrid>
      <w:tr>
        <w:trPr/>
        <w:tc>
          <w:tcPr>
            <w:tcW w:w="8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U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1</w:t>
            </w: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: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UpdateFlightStatus </w:t>
            </w:r>
          </w:p>
          <w:p>
            <w:pPr>
              <w:pStyle w:val="Normal"/>
              <w:rPr>
                <w:rFonts w:ascii="nunito sans;apple-system;BlinkMacSystemFont;segoe ui;Roboto;helvetica neue;Arial;noto sans;sans-serif;apple color emoji;segoe ui emoji;segoe ui symbol;noto color emoji" w:hAnsi="nunito sans;apple-system;BlinkMacSystemFont;segoe ui;Roboto;helvetica neue;Arial;noto sans;sans-serif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"A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3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","22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031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7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",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5"/>
              </w:rPr>
              <w:t>0</w:t>
            </w:r>
          </w:p>
        </w:tc>
      </w:tr>
    </w:tbl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right="0" w:hanging="283"/>
        <w:rPr>
          <w:rFonts w:ascii="Helvetica Neue" w:hAnsi="Helvetica Neue"/>
          <w:sz w:val="20"/>
        </w:rPr>
      </w:pPr>
      <w:r>
        <w:rPr>
          <w:rFonts w:ascii="Helvetica Neue" w:hAnsi="Helvetica Neue"/>
          <w:sz w:val="20"/>
        </w:rPr>
        <w:t>Error out - only airline can Perform this operation</w:t>
      </w:r>
    </w:p>
    <w:p>
      <w:pPr>
        <w:pStyle w:val="TextBody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 Neue">
    <w:charset w:val="01"/>
    <w:family w:val="auto"/>
    <w:pitch w:val="default"/>
  </w:font>
  <w:font w:name="nunito sans">
    <w:altName w:val="apple-system"/>
    <w:charset w:val="01"/>
    <w:family w:val="auto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1380</TotalTime>
  <Application>LibreOffice/6.0.7.3$Linux_X86_64 LibreOffice_project/00m0$Build-3</Application>
  <Pages>4</Pages>
  <Words>467</Words>
  <Characters>2770</Characters>
  <CharactersWithSpaces>3045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2022-03-11T16:42:20Z</dcterms:created>
  <dc:creator/>
  <dc:description/>
  <dc:language>en-IN</dc:language>
  <cp:lastModifiedBy/>
  <dcterms:modified xsi:type="dcterms:W3CDTF">2022-03-14T18:03:44Z</dcterms:modified>
  <cp:revision>10</cp:revision>
  <dc:subject/>
  <dc:title/>
</cp:coreProperties>
</file>