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094" w:rsidRDefault="00005A4A" w:rsidP="00005A4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05A4A">
        <w:rPr>
          <w:rFonts w:ascii="Times New Roman" w:hAnsi="Times New Roman" w:cs="Times New Roman"/>
          <w:b/>
          <w:sz w:val="28"/>
          <w:szCs w:val="28"/>
          <w:lang w:val="en-US"/>
        </w:rPr>
        <w:t>TABLE OF CONTENTS</w:t>
      </w:r>
    </w:p>
    <w:p w:rsidR="00005A4A" w:rsidRDefault="00005A4A" w:rsidP="00005A4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811"/>
        <w:gridCol w:w="1763"/>
      </w:tblGrid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S.NO</w:t>
            </w:r>
          </w:p>
        </w:tc>
        <w:tc>
          <w:tcPr>
            <w:tcW w:w="5811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763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PAGE NO.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Acknowledgement</w:t>
            </w:r>
          </w:p>
        </w:tc>
        <w:tc>
          <w:tcPr>
            <w:tcW w:w="1763" w:type="dxa"/>
          </w:tcPr>
          <w:p w:rsidR="00005A4A" w:rsidRP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Declaration</w:t>
            </w:r>
          </w:p>
        </w:tc>
        <w:tc>
          <w:tcPr>
            <w:tcW w:w="1763" w:type="dxa"/>
          </w:tcPr>
          <w:p w:rsidR="00005A4A" w:rsidRP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Offer Letter</w:t>
            </w:r>
          </w:p>
        </w:tc>
        <w:tc>
          <w:tcPr>
            <w:tcW w:w="1763" w:type="dxa"/>
          </w:tcPr>
          <w:p w:rsidR="00005A4A" w:rsidRP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 Certificate</w:t>
            </w:r>
          </w:p>
        </w:tc>
        <w:tc>
          <w:tcPr>
            <w:tcW w:w="1763" w:type="dxa"/>
          </w:tcPr>
          <w:p w:rsidR="00005A4A" w:rsidRP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Synopsis</w:t>
            </w:r>
          </w:p>
        </w:tc>
        <w:tc>
          <w:tcPr>
            <w:tcW w:w="1763" w:type="dxa"/>
          </w:tcPr>
          <w:p w:rsidR="00005A4A" w:rsidRP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 Of Figures</w:t>
            </w:r>
          </w:p>
        </w:tc>
        <w:tc>
          <w:tcPr>
            <w:tcW w:w="1763" w:type="dxa"/>
            <w:vMerge w:val="restart"/>
          </w:tcPr>
          <w:p w:rsidR="00005A4A" w:rsidRPr="00141958" w:rsidRDefault="00141958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1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7.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of </w:t>
            </w: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Tables</w:t>
            </w:r>
          </w:p>
        </w:tc>
        <w:tc>
          <w:tcPr>
            <w:tcW w:w="1763" w:type="dxa"/>
            <w:vMerge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8.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Abstract</w:t>
            </w:r>
          </w:p>
        </w:tc>
        <w:tc>
          <w:tcPr>
            <w:tcW w:w="1763" w:type="dxa"/>
          </w:tcPr>
          <w:p w:rsidR="00005A4A" w:rsidRPr="00141958" w:rsidRDefault="00141958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1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41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41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Introduction</w:t>
            </w:r>
          </w:p>
        </w:tc>
        <w:tc>
          <w:tcPr>
            <w:tcW w:w="1763" w:type="dxa"/>
          </w:tcPr>
          <w:p w:rsidR="00005A4A" w:rsidRPr="00141958" w:rsidRDefault="00141958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1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41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41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10.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Requirement Specific</w:t>
            </w:r>
            <w:r w:rsid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E17A3" w:rsidRP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 Preliminaries</w:t>
            </w:r>
          </w:p>
        </w:tc>
        <w:tc>
          <w:tcPr>
            <w:tcW w:w="1763" w:type="dxa"/>
          </w:tcPr>
          <w:p w:rsidR="00005A4A" w:rsidRPr="00BE17A3" w:rsidRDefault="00BE17A3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E17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  <w:r w:rsidR="00223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11.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 Accomplished in Organization</w:t>
            </w:r>
          </w:p>
        </w:tc>
        <w:tc>
          <w:tcPr>
            <w:tcW w:w="1763" w:type="dxa"/>
          </w:tcPr>
          <w:p w:rsidR="00005A4A" w:rsidRPr="00223926" w:rsidRDefault="00223926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17 - 26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12.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Results / Outcomes</w:t>
            </w:r>
          </w:p>
        </w:tc>
        <w:tc>
          <w:tcPr>
            <w:tcW w:w="1763" w:type="dxa"/>
          </w:tcPr>
          <w:p w:rsidR="00005A4A" w:rsidRPr="00223926" w:rsidRDefault="00223926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27 - 30</w:t>
            </w:r>
          </w:p>
        </w:tc>
        <w:bookmarkStart w:id="0" w:name="_GoBack"/>
        <w:bookmarkEnd w:id="0"/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13.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Conclusion</w:t>
            </w:r>
          </w:p>
        </w:tc>
        <w:tc>
          <w:tcPr>
            <w:tcW w:w="1763" w:type="dxa"/>
          </w:tcPr>
          <w:p w:rsidR="00005A4A" w:rsidRPr="00223926" w:rsidRDefault="00223926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3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31 - 33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14.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References</w:t>
            </w:r>
          </w:p>
        </w:tc>
        <w:tc>
          <w:tcPr>
            <w:tcW w:w="1763" w:type="dxa"/>
          </w:tcPr>
          <w:p w:rsidR="00005A4A" w:rsidRPr="009B6ABF" w:rsidRDefault="009B6ABF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6A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34 - 35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15.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Plagiarism Report</w:t>
            </w:r>
          </w:p>
        </w:tc>
        <w:tc>
          <w:tcPr>
            <w:tcW w:w="1763" w:type="dxa"/>
          </w:tcPr>
          <w:p w:rsidR="00005A4A" w:rsidRPr="0043556F" w:rsidRDefault="0043556F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55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</w:t>
            </w: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16.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WPR’s</w:t>
            </w:r>
          </w:p>
        </w:tc>
        <w:tc>
          <w:tcPr>
            <w:tcW w:w="1763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005A4A" w:rsidTr="00005A4A">
        <w:tc>
          <w:tcPr>
            <w:tcW w:w="1668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17.</w:t>
            </w:r>
          </w:p>
        </w:tc>
        <w:tc>
          <w:tcPr>
            <w:tcW w:w="5811" w:type="dxa"/>
          </w:tcPr>
          <w:p w:rsidR="00005A4A" w:rsidRPr="00005A4A" w:rsidRDefault="00005A4A" w:rsidP="00005A4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5A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Daily Diary</w:t>
            </w:r>
          </w:p>
        </w:tc>
        <w:tc>
          <w:tcPr>
            <w:tcW w:w="1763" w:type="dxa"/>
          </w:tcPr>
          <w:p w:rsidR="00005A4A" w:rsidRDefault="00005A4A" w:rsidP="00005A4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:rsidR="00005A4A" w:rsidRDefault="00005A4A" w:rsidP="00005A4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46EC6" w:rsidRPr="00005A4A" w:rsidRDefault="00A46EC6" w:rsidP="00A46EC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A46EC6" w:rsidRPr="00005A4A" w:rsidSect="00005A4A">
      <w:footerReference w:type="default" r:id="rId7"/>
      <w:pgSz w:w="11906" w:h="16838"/>
      <w:pgMar w:top="1440" w:right="1440" w:bottom="1440" w:left="1440" w:header="708" w:footer="708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E37" w:rsidRDefault="00147E37" w:rsidP="00005A4A">
      <w:pPr>
        <w:spacing w:after="0" w:line="240" w:lineRule="auto"/>
      </w:pPr>
      <w:r>
        <w:separator/>
      </w:r>
    </w:p>
  </w:endnote>
  <w:endnote w:type="continuationSeparator" w:id="0">
    <w:p w:rsidR="00147E37" w:rsidRDefault="00147E37" w:rsidP="00005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83363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4"/>
        <w:szCs w:val="24"/>
      </w:rPr>
    </w:sdtEndPr>
    <w:sdtContent>
      <w:p w:rsidR="00005A4A" w:rsidRPr="00005A4A" w:rsidRDefault="00005A4A">
        <w:pPr>
          <w:pStyle w:val="Foot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005A4A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005A4A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005A4A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374B70">
          <w:rPr>
            <w:rFonts w:ascii="Times New Roman" w:hAnsi="Times New Roman" w:cs="Times New Roman"/>
            <w:b/>
            <w:noProof/>
            <w:sz w:val="24"/>
            <w:szCs w:val="24"/>
          </w:rPr>
          <w:t>8</w:t>
        </w:r>
        <w:r w:rsidRPr="00005A4A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:rsidR="00005A4A" w:rsidRDefault="00005A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E37" w:rsidRDefault="00147E37" w:rsidP="00005A4A">
      <w:pPr>
        <w:spacing w:after="0" w:line="240" w:lineRule="auto"/>
      </w:pPr>
      <w:r>
        <w:separator/>
      </w:r>
    </w:p>
  </w:footnote>
  <w:footnote w:type="continuationSeparator" w:id="0">
    <w:p w:rsidR="00147E37" w:rsidRDefault="00147E37" w:rsidP="00005A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A4A"/>
    <w:rsid w:val="00005A4A"/>
    <w:rsid w:val="00141958"/>
    <w:rsid w:val="00147E37"/>
    <w:rsid w:val="00223926"/>
    <w:rsid w:val="00374B70"/>
    <w:rsid w:val="0043556F"/>
    <w:rsid w:val="005D070E"/>
    <w:rsid w:val="006344D6"/>
    <w:rsid w:val="00646F93"/>
    <w:rsid w:val="006B3355"/>
    <w:rsid w:val="009A3094"/>
    <w:rsid w:val="009B6ABF"/>
    <w:rsid w:val="00A46EC6"/>
    <w:rsid w:val="00BE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5A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5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A4A"/>
  </w:style>
  <w:style w:type="paragraph" w:styleId="Footer">
    <w:name w:val="footer"/>
    <w:basedOn w:val="Normal"/>
    <w:link w:val="FooterChar"/>
    <w:uiPriority w:val="99"/>
    <w:unhideWhenUsed/>
    <w:rsid w:val="00005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A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5A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5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A4A"/>
  </w:style>
  <w:style w:type="paragraph" w:styleId="Footer">
    <w:name w:val="footer"/>
    <w:basedOn w:val="Normal"/>
    <w:link w:val="FooterChar"/>
    <w:uiPriority w:val="99"/>
    <w:unhideWhenUsed/>
    <w:rsid w:val="00005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2026-07-14T12:04:00Z</cp:lastPrinted>
  <dcterms:created xsi:type="dcterms:W3CDTF">2026-07-14T04:49:00Z</dcterms:created>
  <dcterms:modified xsi:type="dcterms:W3CDTF">2026-07-14T12:04:00Z</dcterms:modified>
</cp:coreProperties>
</file>