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5C" w:rsidRDefault="00774F20" w:rsidP="00695B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CYBER GEEKS                                        INTELLISCOUT VER.2</w:t>
      </w:r>
    </w:p>
    <w:p w:rsidR="00774F20" w:rsidRDefault="00774F20" w:rsidP="00695B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1035C" w:rsidRDefault="00C1035C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35C">
        <w:rPr>
          <w:rFonts w:ascii="Times New Roman" w:hAnsi="Times New Roman" w:cs="Times New Roman"/>
          <w:b/>
          <w:bCs/>
          <w:noProof/>
          <w:sz w:val="32"/>
          <w:szCs w:val="32"/>
          <w:lang w:eastAsia="en-IN" w:bidi="hi-IN"/>
        </w:rPr>
        <w:drawing>
          <wp:inline distT="0" distB="0" distL="0" distR="0">
            <wp:extent cx="59150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C" w:rsidRDefault="00C1035C" w:rsidP="00C103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1035C" w:rsidRDefault="00C1035C" w:rsidP="00C1035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Fig 1: </w:t>
      </w:r>
      <w:r w:rsidRPr="00C1035C">
        <w:rPr>
          <w:rFonts w:ascii="Times New Roman" w:hAnsi="Times New Roman" w:cs="Times New Roman"/>
          <w:b/>
          <w:bCs/>
          <w:i/>
          <w:iCs/>
          <w:sz w:val="32"/>
          <w:szCs w:val="32"/>
        </w:rPr>
        <w:t>Block Diagram of Surveillance Robot</w:t>
      </w:r>
    </w:p>
    <w:p w:rsidR="00C1035C" w:rsidRDefault="00C1035C" w:rsidP="00774F2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C1035C" w:rsidRDefault="00C1035C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35C">
        <w:rPr>
          <w:rFonts w:ascii="Times New Roman" w:hAnsi="Times New Roman" w:cs="Times New Roman"/>
          <w:b/>
          <w:bCs/>
          <w:noProof/>
          <w:sz w:val="32"/>
          <w:szCs w:val="32"/>
          <w:lang w:eastAsia="en-IN" w:bidi="hi-IN"/>
        </w:rPr>
        <w:drawing>
          <wp:inline distT="0" distB="0" distL="0" distR="0">
            <wp:extent cx="54673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A0" w:rsidRDefault="00695BA0" w:rsidP="00695B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Fig 2: Manual Automatic Operation</w:t>
      </w:r>
    </w:p>
    <w:p w:rsidR="00C1035C" w:rsidRDefault="00C1035C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1035C" w:rsidRDefault="00C1035C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35C">
        <w:rPr>
          <w:rFonts w:ascii="Times New Roman" w:hAnsi="Times New Roman" w:cs="Times New Roman"/>
          <w:b/>
          <w:bCs/>
          <w:noProof/>
          <w:sz w:val="32"/>
          <w:szCs w:val="32"/>
          <w:lang w:eastAsia="en-IN" w:bidi="hi-IN"/>
        </w:rPr>
        <w:drawing>
          <wp:inline distT="0" distB="0" distL="0" distR="0">
            <wp:extent cx="5981700" cy="376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26" cy="376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C" w:rsidRDefault="00C1035C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D43" w:rsidRPr="004E509A" w:rsidRDefault="00C1035C" w:rsidP="004E509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Fig 3: Connections of </w:t>
      </w:r>
      <w:r w:rsidR="004E50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Surveillance </w:t>
      </w:r>
      <w:proofErr w:type="spellStart"/>
      <w:r w:rsidR="004E50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Robo</w:t>
      </w:r>
      <w:proofErr w:type="spellEnd"/>
      <w:r w:rsidR="00B73D43">
        <w:rPr>
          <w:noProof/>
        </w:rPr>
        <w:drawing>
          <wp:inline distT="0" distB="0" distL="0" distR="0">
            <wp:extent cx="5907559" cy="3154680"/>
            <wp:effectExtent l="76200" t="76200" r="131445" b="140970"/>
            <wp:docPr id="1" name="Picture 1" descr="C:\Users\Admin\Downloads\bloc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block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50" cy="31679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3D43" w:rsidRPr="00B73D43" w:rsidRDefault="00B73D43" w:rsidP="00B73D43">
      <w:pPr>
        <w:pStyle w:val="NormalWeb"/>
        <w:jc w:val="center"/>
        <w:rPr>
          <w:b/>
          <w:bCs/>
          <w:sz w:val="28"/>
          <w:szCs w:val="28"/>
        </w:rPr>
      </w:pPr>
      <w:r w:rsidRPr="00B73D43">
        <w:rPr>
          <w:b/>
          <w:bCs/>
          <w:sz w:val="28"/>
          <w:szCs w:val="28"/>
        </w:rPr>
        <w:t xml:space="preserve">Fig 4: Complete </w:t>
      </w:r>
      <w:proofErr w:type="spellStart"/>
      <w:r w:rsidRPr="00B73D43">
        <w:rPr>
          <w:b/>
          <w:bCs/>
          <w:sz w:val="28"/>
          <w:szCs w:val="28"/>
        </w:rPr>
        <w:t>WorkFlow</w:t>
      </w:r>
      <w:proofErr w:type="spellEnd"/>
      <w:r w:rsidRPr="00B73D43">
        <w:rPr>
          <w:b/>
          <w:bCs/>
          <w:sz w:val="28"/>
          <w:szCs w:val="28"/>
        </w:rPr>
        <w:t xml:space="preserve"> of </w:t>
      </w:r>
      <w:proofErr w:type="spellStart"/>
      <w:r w:rsidRPr="00B73D43">
        <w:rPr>
          <w:b/>
          <w:bCs/>
          <w:sz w:val="28"/>
          <w:szCs w:val="28"/>
        </w:rPr>
        <w:t>IntelliScout</w:t>
      </w:r>
      <w:proofErr w:type="spellEnd"/>
      <w:r w:rsidRPr="00B73D43">
        <w:rPr>
          <w:b/>
          <w:bCs/>
          <w:sz w:val="28"/>
          <w:szCs w:val="28"/>
        </w:rPr>
        <w:t xml:space="preserve"> Ver.2</w:t>
      </w:r>
    </w:p>
    <w:p w:rsidR="00C1035C" w:rsidRDefault="00B73D43" w:rsidP="00CA4C9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73D43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drawing>
          <wp:inline distT="0" distB="0" distL="0" distR="0" wp14:anchorId="40973452" wp14:editId="7490C467">
            <wp:extent cx="4782217" cy="4334480"/>
            <wp:effectExtent l="76200" t="76200" r="13271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3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C95" w:rsidRPr="00CA4C95" w:rsidRDefault="00CA4C95" w:rsidP="00CA4C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4C95">
        <w:rPr>
          <w:rFonts w:ascii="Times New Roman" w:hAnsi="Times New Roman" w:cs="Times New Roman"/>
          <w:b/>
          <w:bCs/>
          <w:sz w:val="32"/>
          <w:szCs w:val="32"/>
        </w:rPr>
        <w:t>Fig 4: Major Connections of ‘Spybot’</w:t>
      </w:r>
    </w:p>
    <w:p w:rsidR="00B73D43" w:rsidRDefault="00B73D43" w:rsidP="00C1035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6"/>
      </w:tblGrid>
      <w:tr w:rsidR="00B9547A" w:rsidTr="00B9547A">
        <w:trPr>
          <w:trHeight w:val="2979"/>
          <w:jc w:val="center"/>
        </w:trPr>
        <w:tc>
          <w:tcPr>
            <w:tcW w:w="3156" w:type="dxa"/>
          </w:tcPr>
          <w:p w:rsidR="00B9547A" w:rsidRDefault="00B9547A" w:rsidP="00B9547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B9547A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>
                  <wp:extent cx="1857375" cy="1857375"/>
                  <wp:effectExtent l="0" t="0" r="9525" b="9525"/>
                  <wp:docPr id="10" name="Picture 10" descr="C:\Users\Admin\Downloads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\Downloads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C1035C" w:rsidRDefault="00B9547A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52F7D" w:rsidRPr="00754FCC" w:rsidRDefault="00C52F7D" w:rsidP="00754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52F7D">
        <w:rPr>
          <w:rFonts w:ascii="Times New Roman" w:hAnsi="Times New Roman" w:cs="Times New Roman"/>
          <w:b/>
          <w:sz w:val="32"/>
          <w:szCs w:val="32"/>
        </w:rPr>
        <w:t>IntelliScout</w:t>
      </w:r>
      <w:proofErr w:type="spellEnd"/>
      <w:r w:rsidRPr="00C52F7D">
        <w:rPr>
          <w:rFonts w:ascii="Times New Roman" w:hAnsi="Times New Roman" w:cs="Times New Roman"/>
          <w:b/>
          <w:sz w:val="32"/>
          <w:szCs w:val="32"/>
        </w:rPr>
        <w:t xml:space="preserve"> V2: High-Precision Autonomous Spybot with Live Camera and Radar for Efficient Surveillance</w:t>
      </w:r>
    </w:p>
    <w:p w:rsidR="00B9547A" w:rsidRDefault="00B9547A" w:rsidP="00C10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Dhruv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Dhayal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Pratham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Aggarwal)</w:t>
      </w:r>
    </w:p>
    <w:p w:rsidR="00C1035C" w:rsidRPr="00C1035C" w:rsidRDefault="00C52F7D" w:rsidP="00695B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Team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CYBER GEEKS</w:t>
      </w:r>
    </w:p>
    <w:sectPr w:rsidR="00C1035C" w:rsidRPr="00C1035C" w:rsidSect="00774F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5C"/>
    <w:rsid w:val="004E509A"/>
    <w:rsid w:val="00695BA0"/>
    <w:rsid w:val="00754FCC"/>
    <w:rsid w:val="00774F20"/>
    <w:rsid w:val="007A5AF9"/>
    <w:rsid w:val="00850FA9"/>
    <w:rsid w:val="00B73D43"/>
    <w:rsid w:val="00B9547A"/>
    <w:rsid w:val="00C1035C"/>
    <w:rsid w:val="00C52F7D"/>
    <w:rsid w:val="00CA4C95"/>
    <w:rsid w:val="00D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A66E5-7F27-4994-8D05-EC5C7E6F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</Words>
  <Characters>383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2025-02-28T06:43:00Z</dcterms:created>
  <dcterms:modified xsi:type="dcterms:W3CDTF">2025-02-28T08:27:00Z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ea4ef863-ec48-4162-87f7-f5c73869c569</vt:lpwstr>
  </property>
</Properties>
</file>