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1DC5A" w14:textId="7AD6A778" w:rsidR="007A55B9" w:rsidRPr="007A55B9" w:rsidRDefault="007A55B9" w:rsidP="007A55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B</w:t>
      </w:r>
      <w:r w:rsidRPr="007A55B9">
        <w:rPr>
          <w:rFonts w:ascii="Times New Roman" w:eastAsia="Times New Roman" w:hAnsi="Times New Roman" w:cs="Times New Roman"/>
          <w:b/>
          <w:bCs/>
          <w:kern w:val="36"/>
          <w:sz w:val="48"/>
          <w:szCs w:val="48"/>
          <w:lang w:eastAsia="en-IN"/>
        </w:rPr>
        <w:t>lockchain</w:t>
      </w:r>
      <w:r>
        <w:rPr>
          <w:rFonts w:ascii="Times New Roman" w:eastAsia="Times New Roman" w:hAnsi="Times New Roman" w:cs="Times New Roman"/>
          <w:b/>
          <w:bCs/>
          <w:kern w:val="36"/>
          <w:sz w:val="48"/>
          <w:szCs w:val="48"/>
          <w:lang w:eastAsia="en-IN"/>
        </w:rPr>
        <w:t xml:space="preserve"> D</w:t>
      </w:r>
      <w:r w:rsidRPr="007A55B9">
        <w:rPr>
          <w:rFonts w:ascii="Times New Roman" w:eastAsia="Times New Roman" w:hAnsi="Times New Roman" w:cs="Times New Roman"/>
          <w:b/>
          <w:bCs/>
          <w:kern w:val="36"/>
          <w:sz w:val="48"/>
          <w:szCs w:val="48"/>
          <w:lang w:eastAsia="en-IN"/>
        </w:rPr>
        <w:t xml:space="preserve">isaster </w:t>
      </w:r>
      <w:r>
        <w:rPr>
          <w:rFonts w:ascii="Times New Roman" w:eastAsia="Times New Roman" w:hAnsi="Times New Roman" w:cs="Times New Roman"/>
          <w:b/>
          <w:bCs/>
          <w:kern w:val="36"/>
          <w:sz w:val="48"/>
          <w:szCs w:val="48"/>
          <w:lang w:eastAsia="en-IN"/>
        </w:rPr>
        <w:t>R</w:t>
      </w:r>
      <w:r w:rsidRPr="007A55B9">
        <w:rPr>
          <w:rFonts w:ascii="Times New Roman" w:eastAsia="Times New Roman" w:hAnsi="Times New Roman" w:cs="Times New Roman"/>
          <w:b/>
          <w:bCs/>
          <w:kern w:val="36"/>
          <w:sz w:val="48"/>
          <w:szCs w:val="48"/>
          <w:lang w:eastAsia="en-IN"/>
        </w:rPr>
        <w:t>ecovery</w:t>
      </w:r>
      <w:r>
        <w:rPr>
          <w:rFonts w:ascii="Times New Roman" w:eastAsia="Times New Roman" w:hAnsi="Times New Roman" w:cs="Times New Roman"/>
          <w:b/>
          <w:bCs/>
          <w:kern w:val="36"/>
          <w:sz w:val="48"/>
          <w:szCs w:val="48"/>
          <w:lang w:eastAsia="en-IN"/>
        </w:rPr>
        <w:t xml:space="preserve"> </w:t>
      </w:r>
      <w:bookmarkStart w:id="0" w:name="_GoBack"/>
      <w:bookmarkEnd w:id="0"/>
    </w:p>
    <w:p w14:paraId="58AF5916" w14:textId="77777777" w:rsidR="007A55B9" w:rsidRPr="007A55B9" w:rsidRDefault="007A55B9" w:rsidP="007A55B9">
      <w:p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This project provides a simple Smart Contract implementation for Disaster recovery application.</w:t>
      </w:r>
    </w:p>
    <w:p w14:paraId="59F98C83" w14:textId="4AFC4AB6" w:rsidR="007A55B9" w:rsidRPr="007A55B9" w:rsidRDefault="007A55B9" w:rsidP="007A55B9">
      <w:p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Problem Statement: During any disaster, keeping track of all the inventory and ensuring that relief material is provided at ease with accountability is a big challenge. Intent is to develop a solution which can ensure proper and accountable disbursement happens during any disaster.</w:t>
      </w:r>
    </w:p>
    <w:p w14:paraId="55907087" w14:textId="77777777" w:rsidR="007A55B9" w:rsidRPr="007A55B9" w:rsidRDefault="007A55B9" w:rsidP="007A55B9">
      <w:p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Understand current systems</w:t>
      </w:r>
    </w:p>
    <w:p w14:paraId="2139DD50" w14:textId="77777777" w:rsidR="007A55B9" w:rsidRPr="007A55B9" w:rsidRDefault="007A55B9" w:rsidP="007A55B9">
      <w:p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The current issues with the Disaster Recovery mechanism is as below:</w:t>
      </w:r>
    </w:p>
    <w:p w14:paraId="43EBF99D" w14:textId="375B2304" w:rsidR="007A55B9" w:rsidRPr="007A55B9" w:rsidRDefault="007A55B9" w:rsidP="007A55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Lack of Transparency and Traceability</w:t>
      </w:r>
    </w:p>
    <w:p w14:paraId="4ED3D4AD" w14:textId="77777777" w:rsidR="007A55B9" w:rsidRPr="007A55B9" w:rsidRDefault="007A55B9" w:rsidP="007A55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Cost inefficient</w:t>
      </w:r>
    </w:p>
    <w:p w14:paraId="2F92C61E" w14:textId="77777777" w:rsidR="007A55B9" w:rsidRPr="007A55B9" w:rsidRDefault="007A55B9" w:rsidP="007A55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Lack of Ownership</w:t>
      </w:r>
    </w:p>
    <w:p w14:paraId="2CC73B80" w14:textId="77777777" w:rsidR="007A55B9" w:rsidRPr="007A55B9" w:rsidRDefault="007A55B9" w:rsidP="007A55B9">
      <w:p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Define Actors</w:t>
      </w:r>
    </w:p>
    <w:p w14:paraId="724265BA" w14:textId="77777777" w:rsidR="007A55B9" w:rsidRPr="007A55B9" w:rsidRDefault="007A55B9" w:rsidP="007A55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Supplier</w:t>
      </w:r>
    </w:p>
    <w:p w14:paraId="784594AA" w14:textId="77777777" w:rsidR="007A55B9" w:rsidRPr="007A55B9" w:rsidRDefault="007A55B9" w:rsidP="007A55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Distributor</w:t>
      </w:r>
    </w:p>
    <w:p w14:paraId="206546F4" w14:textId="77777777" w:rsidR="007A55B9" w:rsidRPr="007A55B9" w:rsidRDefault="007A55B9" w:rsidP="007A55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Mobile App and telecom infra</w:t>
      </w:r>
    </w:p>
    <w:p w14:paraId="685FC898" w14:textId="77777777" w:rsidR="007A55B9" w:rsidRPr="007A55B9" w:rsidRDefault="007A55B9" w:rsidP="007A55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P2P Blockchain Infra</w:t>
      </w:r>
    </w:p>
    <w:p w14:paraId="3D9F53C6" w14:textId="77777777" w:rsidR="007A55B9" w:rsidRPr="007A55B9" w:rsidRDefault="007A55B9" w:rsidP="007A55B9">
      <w:pPr>
        <w:spacing w:before="100" w:beforeAutospacing="1" w:after="100" w:afterAutospacing="1" w:line="240" w:lineRule="auto"/>
        <w:rPr>
          <w:rFonts w:ascii="Times New Roman" w:eastAsia="Times New Roman" w:hAnsi="Times New Roman" w:cs="Times New Roman"/>
          <w:sz w:val="24"/>
          <w:szCs w:val="24"/>
          <w:lang w:eastAsia="en-IN"/>
        </w:rPr>
      </w:pPr>
      <w:r w:rsidRPr="007A55B9">
        <w:rPr>
          <w:rFonts w:ascii="Times New Roman" w:eastAsia="Times New Roman" w:hAnsi="Times New Roman" w:cs="Times New Roman"/>
          <w:sz w:val="24"/>
          <w:szCs w:val="24"/>
          <w:lang w:eastAsia="en-IN"/>
        </w:rPr>
        <w:t>Define Interaction maps Define Trust maps Smart contract interactions</w:t>
      </w:r>
    </w:p>
    <w:p w14:paraId="581BD52B" w14:textId="71C1C3C5" w:rsidR="008F6E06" w:rsidRPr="00EB0642" w:rsidRDefault="00EB0642">
      <w:pPr>
        <w:rPr>
          <w:b/>
          <w:sz w:val="26"/>
          <w:szCs w:val="26"/>
          <w:u w:val="single"/>
        </w:rPr>
      </w:pPr>
      <w:r w:rsidRPr="00EB0642">
        <w:rPr>
          <w:b/>
          <w:sz w:val="26"/>
          <w:szCs w:val="26"/>
          <w:u w:val="single"/>
        </w:rPr>
        <w:t>Possible Road Forward</w:t>
      </w:r>
    </w:p>
    <w:p w14:paraId="31805AD2" w14:textId="71C368D0" w:rsidR="00EB0642" w:rsidRDefault="00EB0642">
      <w:r>
        <w:tab/>
        <w:t xml:space="preserve">Apart from the existing method to dispatch requested inventory we plan on extending this project to handle any generic dispatch of goods/benefits from a central authority (govt or </w:t>
      </w:r>
      <w:proofErr w:type="spellStart"/>
      <w:r>
        <w:t>pvt</w:t>
      </w:r>
      <w:proofErr w:type="spellEnd"/>
      <w:r>
        <w:t xml:space="preserve"> org) to individual beneficiaries on the platform.</w:t>
      </w:r>
    </w:p>
    <w:p w14:paraId="7098F5A3" w14:textId="4A8DB4A9" w:rsidR="00EB0642" w:rsidRDefault="00EB0642">
      <w:r>
        <w:tab/>
        <w:t>Here is how plan on implementing this. Key components required are</w:t>
      </w:r>
    </w:p>
    <w:p w14:paraId="017AE5CD" w14:textId="41942222" w:rsidR="00EB0642" w:rsidRDefault="00EB0642" w:rsidP="00EB0642">
      <w:pPr>
        <w:pStyle w:val="ListParagraph"/>
        <w:numPr>
          <w:ilvl w:val="0"/>
          <w:numId w:val="3"/>
        </w:numPr>
      </w:pPr>
      <w:r w:rsidRPr="00EB0642">
        <w:rPr>
          <w:b/>
        </w:rPr>
        <w:t>KYC Mechanism</w:t>
      </w:r>
      <w:r>
        <w:t xml:space="preserve"> </w:t>
      </w:r>
      <w:r>
        <w:tab/>
      </w:r>
      <w:r w:rsidR="00207B6C">
        <w:tab/>
      </w:r>
      <w:r>
        <w:t>-</w:t>
      </w:r>
      <w:r>
        <w:tab/>
        <w:t>A proper KYC is critical for implementing this kind of a program to the masses.</w:t>
      </w:r>
    </w:p>
    <w:p w14:paraId="1B6EF785" w14:textId="77777777" w:rsidR="00303813" w:rsidRPr="00303813" w:rsidRDefault="00303813" w:rsidP="00303813">
      <w:pPr>
        <w:pStyle w:val="ListParagraph"/>
      </w:pPr>
    </w:p>
    <w:p w14:paraId="6578E4C9" w14:textId="1A21BD7C" w:rsidR="00EB0642" w:rsidRDefault="00207B6C" w:rsidP="00EB0642">
      <w:pPr>
        <w:pStyle w:val="ListParagraph"/>
        <w:numPr>
          <w:ilvl w:val="0"/>
          <w:numId w:val="3"/>
        </w:numPr>
      </w:pPr>
      <w:r w:rsidRPr="00500AEC">
        <w:rPr>
          <w:b/>
        </w:rPr>
        <w:t>Stable Coin</w:t>
      </w:r>
      <w:r>
        <w:t xml:space="preserve"> with Expiry Date</w:t>
      </w:r>
      <w:r>
        <w:tab/>
        <w:t>-</w:t>
      </w:r>
      <w:r>
        <w:tab/>
        <w:t xml:space="preserve">A </w:t>
      </w:r>
      <w:r w:rsidR="00500AEC">
        <w:t>Stable Coin in equal amount to the pledged fiat currency (which would be deposited to the Central Bank or other govt actor) will be created with an expiry date.</w:t>
      </w:r>
    </w:p>
    <w:p w14:paraId="3C85E874" w14:textId="77777777" w:rsidR="00500AEC" w:rsidRDefault="00500AEC" w:rsidP="00500AEC">
      <w:pPr>
        <w:pStyle w:val="ListParagraph"/>
      </w:pPr>
    </w:p>
    <w:p w14:paraId="0790E883" w14:textId="21D47E6E" w:rsidR="00500AEC" w:rsidRDefault="00500AEC" w:rsidP="00500AEC">
      <w:pPr>
        <w:pStyle w:val="ListParagraph"/>
        <w:numPr>
          <w:ilvl w:val="1"/>
          <w:numId w:val="3"/>
        </w:numPr>
      </w:pPr>
      <w:r w:rsidRPr="00500AEC">
        <w:t>S</w:t>
      </w:r>
      <w:r>
        <w:t>table Coin required to stop people from hedging against the Coin’s price and to remove speculative nature of the Crypto Currency.</w:t>
      </w:r>
    </w:p>
    <w:p w14:paraId="0DEA7327" w14:textId="12592272" w:rsidR="00500AEC" w:rsidRDefault="00500AEC" w:rsidP="00500AEC">
      <w:pPr>
        <w:pStyle w:val="ListParagraph"/>
        <w:numPr>
          <w:ilvl w:val="1"/>
          <w:numId w:val="3"/>
        </w:numPr>
      </w:pPr>
      <w:r>
        <w:t>Expiry date to stop people from hoarding the Coin.</w:t>
      </w:r>
    </w:p>
    <w:p w14:paraId="5C9D5063" w14:textId="77777777" w:rsidR="00303813" w:rsidRDefault="00303813" w:rsidP="00303813">
      <w:pPr>
        <w:pStyle w:val="ListParagraph"/>
        <w:rPr>
          <w:b/>
        </w:rPr>
      </w:pPr>
    </w:p>
    <w:p w14:paraId="008B2DD5" w14:textId="416BB8CC" w:rsidR="00500AEC" w:rsidRPr="00AE2EA8" w:rsidRDefault="00500AEC" w:rsidP="00500AEC">
      <w:pPr>
        <w:pStyle w:val="ListParagraph"/>
        <w:numPr>
          <w:ilvl w:val="0"/>
          <w:numId w:val="3"/>
        </w:numPr>
        <w:rPr>
          <w:b/>
        </w:rPr>
      </w:pPr>
      <w:r w:rsidRPr="00500AEC">
        <w:rPr>
          <w:b/>
        </w:rPr>
        <w:t>Airdrop</w:t>
      </w:r>
      <w:r>
        <w:rPr>
          <w:b/>
        </w:rPr>
        <w:tab/>
      </w:r>
      <w:r>
        <w:rPr>
          <w:b/>
        </w:rPr>
        <w:tab/>
      </w:r>
      <w:r>
        <w:rPr>
          <w:b/>
        </w:rPr>
        <w:tab/>
      </w:r>
      <w:r>
        <w:rPr>
          <w:b/>
        </w:rPr>
        <w:tab/>
      </w:r>
      <w:r>
        <w:t>-</w:t>
      </w:r>
      <w:r>
        <w:tab/>
      </w:r>
      <w:r w:rsidR="00AE2EA8">
        <w:t>The stable coin will be airdropped to the eligible participants based on their KYC details. The Airdropped coins will be sent to the eligible user’s wallets directly.</w:t>
      </w:r>
    </w:p>
    <w:p w14:paraId="49A7B230" w14:textId="77777777" w:rsidR="00303813" w:rsidRDefault="00303813" w:rsidP="00303813">
      <w:pPr>
        <w:pStyle w:val="ListParagraph"/>
        <w:rPr>
          <w:b/>
        </w:rPr>
      </w:pPr>
    </w:p>
    <w:p w14:paraId="3226B83D" w14:textId="35BDB3CE" w:rsidR="00AE2EA8" w:rsidRPr="00AE2EA8" w:rsidRDefault="00AE2EA8" w:rsidP="00500AEC">
      <w:pPr>
        <w:pStyle w:val="ListParagraph"/>
        <w:numPr>
          <w:ilvl w:val="0"/>
          <w:numId w:val="3"/>
        </w:numPr>
        <w:rPr>
          <w:b/>
        </w:rPr>
      </w:pPr>
      <w:r>
        <w:rPr>
          <w:b/>
        </w:rPr>
        <w:lastRenderedPageBreak/>
        <w:t>Suppliers, Users &amp; Bidding</w:t>
      </w:r>
      <w:r>
        <w:rPr>
          <w:b/>
        </w:rPr>
        <w:tab/>
      </w:r>
      <w:r w:rsidRPr="00AE2EA8">
        <w:t>-</w:t>
      </w:r>
      <w:r>
        <w:tab/>
        <w:t>Users will be allowed to interact with suppliers and put out their requirements on the platform, allow the suppliers to bid for the request and fulfil when the user finalizes a supplier on the platform. The user will be able to make an informed decision on which suppliers to choose, based on the supplier’s previous history of fulfilling requests and based on their reputation.</w:t>
      </w:r>
    </w:p>
    <w:p w14:paraId="7AB6112C" w14:textId="77777777" w:rsidR="00303813" w:rsidRDefault="00303813" w:rsidP="00303813">
      <w:pPr>
        <w:pStyle w:val="ListParagraph"/>
        <w:rPr>
          <w:b/>
        </w:rPr>
      </w:pPr>
    </w:p>
    <w:p w14:paraId="744C6B06" w14:textId="7AD28E9D" w:rsidR="00AE2EA8" w:rsidRDefault="00AE2EA8" w:rsidP="00500AEC">
      <w:pPr>
        <w:pStyle w:val="ListParagraph"/>
        <w:numPr>
          <w:ilvl w:val="0"/>
          <w:numId w:val="3"/>
        </w:numPr>
        <w:rPr>
          <w:b/>
        </w:rPr>
      </w:pPr>
      <w:r>
        <w:rPr>
          <w:b/>
        </w:rPr>
        <w:t>Reputation Token</w:t>
      </w:r>
      <w:r>
        <w:rPr>
          <w:b/>
        </w:rPr>
        <w:tab/>
      </w:r>
      <w:r>
        <w:rPr>
          <w:b/>
        </w:rPr>
        <w:tab/>
      </w:r>
      <w:r w:rsidRPr="00AE2EA8">
        <w:t>-</w:t>
      </w:r>
      <w:r>
        <w:tab/>
        <w:t xml:space="preserve">Each supplier will be given </w:t>
      </w:r>
      <w:proofErr w:type="spellStart"/>
      <w:r>
        <w:t>a</w:t>
      </w:r>
      <w:proofErr w:type="spellEnd"/>
      <w:r w:rsidR="00971645">
        <w:t xml:space="preserve"> along with a</w:t>
      </w:r>
      <w:r>
        <w:t xml:space="preserve"> rating (by the users who utilize supplier’s services). The Reputation Token doesn’t have an expiry date, the token acts</w:t>
      </w:r>
      <w:r w:rsidR="00971645">
        <w:t xml:space="preserve"> not only as a means of feedback but it can also be used by the Supplier to give future discounts that the supplier can offer during the bidding process.</w:t>
      </w:r>
      <w:r w:rsidR="00210CBB">
        <w:t xml:space="preserve"> Th</w:t>
      </w:r>
      <w:r w:rsidR="00741D9D">
        <w:t>is</w:t>
      </w:r>
      <w:r w:rsidR="00210CBB">
        <w:t xml:space="preserve"> token cannot be exchanged for Money</w:t>
      </w:r>
      <w:r w:rsidR="00210CBB" w:rsidRPr="00210CBB">
        <w:rPr>
          <w:b/>
        </w:rPr>
        <w:t>.</w:t>
      </w:r>
    </w:p>
    <w:p w14:paraId="18A7DCE9" w14:textId="77777777" w:rsidR="00303813" w:rsidRPr="00210CBB" w:rsidRDefault="00303813" w:rsidP="00303813">
      <w:pPr>
        <w:pStyle w:val="ListParagraph"/>
        <w:rPr>
          <w:b/>
        </w:rPr>
      </w:pPr>
    </w:p>
    <w:p w14:paraId="234BFA4D" w14:textId="0150204D" w:rsidR="00210CBB" w:rsidRDefault="00741D9D" w:rsidP="00500AEC">
      <w:pPr>
        <w:pStyle w:val="ListParagraph"/>
        <w:numPr>
          <w:ilvl w:val="0"/>
          <w:numId w:val="3"/>
        </w:numPr>
        <w:rPr>
          <w:b/>
        </w:rPr>
      </w:pPr>
      <w:r>
        <w:rPr>
          <w:b/>
        </w:rPr>
        <w:t>Unused Stable Coins</w:t>
      </w:r>
      <w:r>
        <w:rPr>
          <w:b/>
        </w:rPr>
        <w:tab/>
      </w:r>
      <w:r>
        <w:rPr>
          <w:b/>
        </w:rPr>
        <w:tab/>
        <w:t>-</w:t>
      </w:r>
      <w:r>
        <w:rPr>
          <w:b/>
        </w:rPr>
        <w:tab/>
      </w:r>
      <w:r>
        <w:t xml:space="preserve">After the expiry date, the unused Stable Coins will be </w:t>
      </w:r>
      <w:r w:rsidR="00783701">
        <w:t>destroyed,</w:t>
      </w:r>
      <w:r>
        <w:t xml:space="preserve"> and the equal amount of Fiat currency deposited at the Bank or Govt will also be destroyed to ensure that we do not cause inflation/double spending (as the services equal to this currency have already been dispatched).</w:t>
      </w:r>
      <w:r>
        <w:rPr>
          <w:b/>
        </w:rPr>
        <w:t xml:space="preserve"> </w:t>
      </w:r>
    </w:p>
    <w:p w14:paraId="09449083" w14:textId="77777777" w:rsidR="00783701" w:rsidRPr="00783701" w:rsidRDefault="00783701" w:rsidP="00783701">
      <w:pPr>
        <w:pStyle w:val="ListParagraph"/>
        <w:rPr>
          <w:b/>
        </w:rPr>
      </w:pPr>
    </w:p>
    <w:p w14:paraId="2FACB648" w14:textId="2CF660D0" w:rsidR="00783701" w:rsidRPr="00783701" w:rsidRDefault="00783701" w:rsidP="00783701">
      <w:pPr>
        <w:ind w:firstLine="360"/>
        <w:rPr>
          <w:b/>
        </w:rPr>
      </w:pPr>
      <w:r>
        <w:t>The system can be used for any scenario where a Central Entity</w:t>
      </w:r>
      <w:r w:rsidR="00852666">
        <w:t xml:space="preserve"> or a set of organized pool of users (like Donors donating to a charity)</w:t>
      </w:r>
      <w:r>
        <w:t xml:space="preserve"> wants to utilize a Supplier to fulfil the demands</w:t>
      </w:r>
      <w:r w:rsidR="00852666">
        <w:t xml:space="preserve"> for any service</w:t>
      </w:r>
      <w:r>
        <w:t xml:space="preserve"> of a set of known &amp; eligible end users. This </w:t>
      </w:r>
      <w:r w:rsidR="00852666">
        <w:t>constitutes a wide variety of use cases where this can be applied.</w:t>
      </w:r>
    </w:p>
    <w:sectPr w:rsidR="00783701" w:rsidRPr="00783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24D0"/>
      </v:shape>
    </w:pict>
  </w:numPicBullet>
  <w:abstractNum w:abstractNumId="0" w15:restartNumberingAfterBreak="0">
    <w:nsid w:val="01F07A28"/>
    <w:multiLevelType w:val="multilevel"/>
    <w:tmpl w:val="422E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32513"/>
    <w:multiLevelType w:val="multilevel"/>
    <w:tmpl w:val="F98C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D2DB7"/>
    <w:multiLevelType w:val="hybridMultilevel"/>
    <w:tmpl w:val="C5D2B89E"/>
    <w:lvl w:ilvl="0" w:tplc="40090001">
      <w:start w:val="1"/>
      <w:numFmt w:val="bullet"/>
      <w:lvlText w:val=""/>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B9"/>
    <w:rsid w:val="00207B6C"/>
    <w:rsid w:val="00210CBB"/>
    <w:rsid w:val="0029539D"/>
    <w:rsid w:val="00303813"/>
    <w:rsid w:val="00500AEC"/>
    <w:rsid w:val="00741D9D"/>
    <w:rsid w:val="00783701"/>
    <w:rsid w:val="007A55B9"/>
    <w:rsid w:val="00852666"/>
    <w:rsid w:val="008F6E06"/>
    <w:rsid w:val="00971645"/>
    <w:rsid w:val="00AE2EA8"/>
    <w:rsid w:val="00CD73B9"/>
    <w:rsid w:val="00EB0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BBF2"/>
  <w15:chartTrackingRefBased/>
  <w15:docId w15:val="{7164D4D7-4815-4E7A-8E42-6D922A4E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55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5B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A55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B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3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Kotikila</dc:creator>
  <cp:keywords/>
  <dc:description/>
  <cp:lastModifiedBy>Srinivas Kotikila</cp:lastModifiedBy>
  <cp:revision>10</cp:revision>
  <dcterms:created xsi:type="dcterms:W3CDTF">2019-02-25T15:45:00Z</dcterms:created>
  <dcterms:modified xsi:type="dcterms:W3CDTF">2019-02-25T16:40:00Z</dcterms:modified>
</cp:coreProperties>
</file>