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932383991"/>
        <w:docPartObj>
          <w:docPartGallery w:val="Cover Pages"/>
          <w:docPartUnique/>
        </w:docPartObj>
      </w:sdtPr>
      <w:sdtEndPr>
        <w:rPr>
          <w:rFonts w:ascii="Times New Roman" w:hAnsi="Times New Roman" w:cs="Times New Roman"/>
          <w:color w:val="auto"/>
        </w:rPr>
      </w:sdtEndPr>
      <w:sdtContent>
        <w:p w:rsidR="00FC2155" w:rsidRDefault="00FC2155">
          <w:pPr>
            <w:pStyle w:val="NoSpacing"/>
            <w:spacing w:before="1540" w:after="240"/>
            <w:jc w:val="center"/>
            <w:rPr>
              <w:color w:val="5B9BD5" w:themeColor="accent1"/>
            </w:rPr>
          </w:pPr>
        </w:p>
        <w:p w:rsidR="00FC2155" w:rsidRPr="00C54EE8" w:rsidRDefault="00FC2155">
          <w:pPr>
            <w:pStyle w:val="NoSpacing"/>
            <w:spacing w:before="1540" w:after="240"/>
            <w:jc w:val="center"/>
            <w:rPr>
              <w:b/>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sdt>
          <w:sdtPr>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itle"/>
            <w:tag w:val=""/>
            <w:id w:val="1735040861"/>
            <w:placeholder>
              <w:docPart w:val="418A265E4F134FBE952718AD45F329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C2155" w:rsidRPr="00C54EE8" w:rsidRDefault="0055642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MSDS</w:t>
              </w:r>
            </w:p>
          </w:sdtContent>
        </w:sdt>
        <w:p w:rsidR="00FC2155" w:rsidRDefault="00FC215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155" w:rsidRDefault="00FC2155">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FC2155" w:rsidRDefault="00FC2155">
                          <w:pPr>
                            <w:pStyle w:val="NoSpacing"/>
                            <w:jc w:val="center"/>
                            <w:rPr>
                              <w:color w:val="5B9BD5" w:themeColor="accent1"/>
                            </w:rPr>
                          </w:pPr>
                        </w:p>
                      </w:txbxContent>
                    </v:textbox>
                    <w10:wrap anchorx="margin" anchory="page"/>
                  </v:shape>
                </w:pict>
              </mc:Fallback>
            </mc:AlternateContent>
          </w:r>
        </w:p>
        <w:p w:rsidR="00FC2155" w:rsidRDefault="00FC2155" w:rsidP="00FC2155"/>
        <w:p w:rsidR="00626FAB" w:rsidRDefault="00FC2155" w:rsidP="00626FAB">
          <w:r>
            <w:br w:type="page"/>
          </w:r>
        </w:p>
        <w:p w:rsidR="00DB634D" w:rsidRDefault="00DB634D" w:rsidP="00DB634D">
          <w:pPr>
            <w:pStyle w:val="TOC1"/>
            <w:tabs>
              <w:tab w:val="right" w:leader="dot" w:pos="8630"/>
            </w:tabs>
            <w:rPr>
              <w:rFonts w:ascii="Futura Bk" w:hAnsi="Futura Bk"/>
              <w:bCs/>
              <w:noProof/>
            </w:rPr>
          </w:pPr>
        </w:p>
        <w:p w:rsidR="00DD0731" w:rsidRDefault="00DD0731" w:rsidP="00354436"/>
        <w:p w:rsidR="00DD0731" w:rsidRDefault="00DD0731" w:rsidP="00354436"/>
        <w:p w:rsidR="00626FAB" w:rsidRPr="00036F5F" w:rsidRDefault="00964E14" w:rsidP="00964E14">
          <w:pPr>
            <w:rPr>
              <w:rFonts w:ascii="Times New Roman" w:hAnsi="Times New Roman" w:cs="Times New Roman"/>
              <w:b/>
              <w:bCs/>
              <w:noProof/>
              <w:sz w:val="24"/>
              <w:szCs w:val="24"/>
            </w:rPr>
          </w:pPr>
          <w:r w:rsidRPr="00036F5F">
            <w:rPr>
              <w:rFonts w:ascii="Times New Roman" w:hAnsi="Times New Roman" w:cs="Times New Roman"/>
              <w:b/>
              <w:bCs/>
              <w:noProof/>
              <w:sz w:val="24"/>
              <w:szCs w:val="24"/>
            </w:rPr>
            <w:t>INTRODUCTION</w:t>
          </w:r>
        </w:p>
        <w:p w:rsidR="00801F89" w:rsidRDefault="00801F89" w:rsidP="001313A3">
          <w:pPr>
            <w:spacing w:line="360" w:lineRule="auto"/>
            <w:ind w:firstLine="720"/>
            <w:jc w:val="both"/>
          </w:pPr>
        </w:p>
        <w:p w:rsidR="009D6D65" w:rsidRDefault="009D6D65" w:rsidP="001313A3">
          <w:pPr>
            <w:spacing w:line="360" w:lineRule="auto"/>
            <w:jc w:val="both"/>
            <w:rPr>
              <w:rFonts w:ascii="Calibri" w:hAnsi="Calibri" w:cs="Calibri"/>
              <w:color w:val="464646"/>
              <w:sz w:val="27"/>
              <w:szCs w:val="27"/>
            </w:rPr>
          </w:pPr>
          <w:r>
            <w:rPr>
              <w:rFonts w:ascii="Calibri" w:hAnsi="Calibri" w:cs="Calibri"/>
              <w:color w:val="464646"/>
              <w:sz w:val="27"/>
              <w:szCs w:val="27"/>
            </w:rPr>
            <w:t> Material Safety Data Sheets, commonly called MSDS, is a very important document. Every workspace should have readily accessible MSDS for all the hazar</w:t>
          </w:r>
          <w:r w:rsidR="00E02955">
            <w:rPr>
              <w:rFonts w:ascii="Calibri" w:hAnsi="Calibri" w:cs="Calibri"/>
              <w:color w:val="464646"/>
              <w:sz w:val="27"/>
              <w:szCs w:val="27"/>
            </w:rPr>
            <w:t>dous materials that are handled</w:t>
          </w:r>
          <w:r>
            <w:rPr>
              <w:rFonts w:ascii="Calibri" w:hAnsi="Calibri" w:cs="Calibri"/>
              <w:color w:val="464646"/>
              <w:sz w:val="27"/>
              <w:szCs w:val="27"/>
            </w:rPr>
            <w:t>,</w:t>
          </w:r>
          <w:r w:rsidR="00E02955">
            <w:rPr>
              <w:rFonts w:ascii="Calibri" w:hAnsi="Calibri" w:cs="Calibri"/>
              <w:color w:val="464646"/>
              <w:sz w:val="27"/>
              <w:szCs w:val="27"/>
            </w:rPr>
            <w:t xml:space="preserve"> </w:t>
          </w:r>
          <w:r>
            <w:rPr>
              <w:rFonts w:ascii="Calibri" w:hAnsi="Calibri" w:cs="Calibri"/>
              <w:color w:val="464646"/>
              <w:sz w:val="27"/>
              <w:szCs w:val="27"/>
            </w:rPr>
            <w:t>stored there </w:t>
          </w:r>
        </w:p>
        <w:p w:rsidR="009D6D65" w:rsidRDefault="009D6D65" w:rsidP="001313A3">
          <w:pPr>
            <w:spacing w:line="360" w:lineRule="auto"/>
            <w:jc w:val="both"/>
            <w:rPr>
              <w:rFonts w:ascii="Calibri" w:hAnsi="Calibri" w:cs="Calibri"/>
              <w:color w:val="464646"/>
              <w:sz w:val="27"/>
              <w:szCs w:val="27"/>
            </w:rPr>
          </w:pPr>
        </w:p>
        <w:p w:rsidR="009D6D65" w:rsidRDefault="009D6D65" w:rsidP="00E02955">
          <w:pPr>
            <w:pStyle w:val="NormalWeb"/>
            <w:spacing w:line="360" w:lineRule="auto"/>
            <w:rPr>
              <w:rStyle w:val="style18"/>
              <w:rFonts w:ascii="Calibri" w:hAnsi="Calibri" w:cs="Calibri"/>
              <w:color w:val="464646"/>
              <w:sz w:val="27"/>
              <w:szCs w:val="27"/>
            </w:rPr>
          </w:pPr>
          <w:r>
            <w:rPr>
              <w:rStyle w:val="style18"/>
              <w:rFonts w:ascii="Calibri" w:hAnsi="Calibri" w:cs="Calibri"/>
              <w:color w:val="464646"/>
              <w:sz w:val="27"/>
              <w:szCs w:val="27"/>
            </w:rPr>
            <w:t>First of all, the time to become familiar with a material's MSDS is before you begin using the material. Before procuring any hazardous material,</w:t>
          </w:r>
          <w:r w:rsidR="00E02955">
            <w:rPr>
              <w:rStyle w:val="style18"/>
              <w:rFonts w:ascii="Calibri" w:hAnsi="Calibri" w:cs="Calibri"/>
              <w:color w:val="464646"/>
              <w:sz w:val="27"/>
              <w:szCs w:val="27"/>
            </w:rPr>
            <w:t xml:space="preserve"> </w:t>
          </w:r>
          <w:r>
            <w:rPr>
              <w:rStyle w:val="style18"/>
              <w:rFonts w:ascii="Calibri" w:hAnsi="Calibri" w:cs="Calibri"/>
              <w:color w:val="464646"/>
              <w:sz w:val="27"/>
              <w:szCs w:val="27"/>
            </w:rPr>
            <w:t xml:space="preserve">you should obtain an advance copy of the MSDS to review the safety information before the order is placed. Once a material is brought into the workspace, everyone who uses it should review the </w:t>
          </w:r>
          <w:r w:rsidR="00E02955">
            <w:rPr>
              <w:rStyle w:val="style18"/>
              <w:rFonts w:ascii="Calibri" w:hAnsi="Calibri" w:cs="Calibri"/>
              <w:color w:val="464646"/>
              <w:sz w:val="27"/>
              <w:szCs w:val="27"/>
            </w:rPr>
            <w:t>MSDS. </w:t>
          </w:r>
          <w:r>
            <w:rPr>
              <w:rStyle w:val="style18"/>
              <w:rFonts w:ascii="Calibri" w:hAnsi="Calibri" w:cs="Calibri"/>
              <w:color w:val="464646"/>
              <w:sz w:val="27"/>
              <w:szCs w:val="27"/>
            </w:rPr>
            <w:t>What if the material catches fire? Don't wait for an emergency to learn about material's hazardous properties! The MSDS specifies fire-fighting procedures for the material and never ignore this and don't run for it during an emergency.</w:t>
          </w:r>
        </w:p>
        <w:p w:rsidR="00E02955" w:rsidRDefault="00E02955" w:rsidP="00E02955">
          <w:pPr>
            <w:pStyle w:val="NormalWeb"/>
            <w:spacing w:line="360" w:lineRule="auto"/>
            <w:rPr>
              <w:rStyle w:val="style18"/>
              <w:rFonts w:ascii="Calibri" w:hAnsi="Calibri" w:cs="Calibri"/>
              <w:color w:val="464646"/>
              <w:sz w:val="27"/>
              <w:szCs w:val="27"/>
            </w:rPr>
          </w:pPr>
        </w:p>
        <w:p w:rsidR="00E02955" w:rsidRDefault="00E02955" w:rsidP="00E02955">
          <w:pPr>
            <w:pStyle w:val="NormalWeb"/>
            <w:spacing w:line="360" w:lineRule="auto"/>
            <w:rPr>
              <w:color w:val="000000"/>
              <w:sz w:val="27"/>
              <w:szCs w:val="27"/>
            </w:rPr>
          </w:pPr>
        </w:p>
        <w:p w:rsidR="009D6D65" w:rsidRDefault="009D6D65" w:rsidP="00E02955">
          <w:pPr>
            <w:pStyle w:val="style181"/>
            <w:spacing w:line="360" w:lineRule="auto"/>
            <w:rPr>
              <w:rFonts w:ascii="Calibri" w:hAnsi="Calibri" w:cs="Calibri"/>
              <w:color w:val="464646"/>
              <w:sz w:val="27"/>
              <w:szCs w:val="27"/>
            </w:rPr>
          </w:pPr>
          <w:r>
            <w:rPr>
              <w:rFonts w:ascii="Calibri" w:hAnsi="Calibri" w:cs="Calibri"/>
              <w:color w:val="464646"/>
              <w:sz w:val="27"/>
              <w:szCs w:val="27"/>
            </w:rPr>
            <w:t>             MSDS will also detail what personal protective equipment is required when using the material. It also</w:t>
          </w:r>
          <w:r w:rsidR="00E02955">
            <w:rPr>
              <w:rFonts w:ascii="Calibri" w:hAnsi="Calibri" w:cs="Calibri"/>
              <w:color w:val="464646"/>
              <w:sz w:val="27"/>
              <w:szCs w:val="27"/>
            </w:rPr>
            <w:t> lists</w:t>
          </w:r>
          <w:r>
            <w:rPr>
              <w:rFonts w:ascii="Calibri" w:hAnsi="Calibri" w:cs="Calibri"/>
              <w:color w:val="464646"/>
              <w:sz w:val="27"/>
              <w:szCs w:val="27"/>
            </w:rPr>
            <w:t xml:space="preserve"> condition to avoid when working with the material, such as heat and sparks. Also it tells what materials should not be brought into contact with the material and provides valuable information for storage and disposal of the </w:t>
          </w:r>
          <w:r w:rsidR="00E02955">
            <w:rPr>
              <w:rFonts w:ascii="Calibri" w:hAnsi="Calibri" w:cs="Calibri"/>
              <w:color w:val="464646"/>
              <w:sz w:val="27"/>
              <w:szCs w:val="27"/>
            </w:rPr>
            <w:t>material.</w:t>
          </w:r>
        </w:p>
        <w:p w:rsidR="009D6D65" w:rsidRDefault="009D6D65" w:rsidP="001313A3">
          <w:pPr>
            <w:spacing w:line="360" w:lineRule="auto"/>
            <w:jc w:val="both"/>
            <w:rPr>
              <w:rFonts w:ascii="Calibri" w:hAnsi="Calibri" w:cs="Calibri"/>
              <w:color w:val="464646"/>
              <w:sz w:val="27"/>
              <w:szCs w:val="27"/>
            </w:rPr>
          </w:pPr>
        </w:p>
        <w:p w:rsidR="00E02955" w:rsidRDefault="00E02955" w:rsidP="001313A3">
          <w:pPr>
            <w:spacing w:line="360" w:lineRule="auto"/>
            <w:jc w:val="both"/>
            <w:rPr>
              <w:rFonts w:ascii="Times New Roman" w:hAnsi="Times New Roman" w:cs="Times New Roman"/>
              <w:b/>
              <w:sz w:val="24"/>
              <w:szCs w:val="24"/>
            </w:rPr>
          </w:pPr>
        </w:p>
        <w:p w:rsidR="00E02955" w:rsidRDefault="00E02955" w:rsidP="001313A3">
          <w:pPr>
            <w:spacing w:line="360" w:lineRule="auto"/>
            <w:jc w:val="both"/>
            <w:rPr>
              <w:rFonts w:ascii="Times New Roman" w:hAnsi="Times New Roman" w:cs="Times New Roman"/>
              <w:b/>
              <w:sz w:val="24"/>
              <w:szCs w:val="24"/>
            </w:rPr>
          </w:pPr>
        </w:p>
        <w:p w:rsidR="00E02955" w:rsidRDefault="00E02955" w:rsidP="001313A3">
          <w:pPr>
            <w:spacing w:line="360" w:lineRule="auto"/>
            <w:jc w:val="both"/>
            <w:rPr>
              <w:rFonts w:ascii="Times New Roman" w:hAnsi="Times New Roman" w:cs="Times New Roman"/>
              <w:b/>
              <w:sz w:val="24"/>
              <w:szCs w:val="24"/>
            </w:rPr>
          </w:pPr>
        </w:p>
        <w:p w:rsidR="0094365C" w:rsidRDefault="00021344" w:rsidP="00E02955">
          <w:pPr>
            <w:spacing w:line="360" w:lineRule="auto"/>
            <w:jc w:val="both"/>
            <w:rPr>
              <w:rFonts w:ascii="Times New Roman" w:hAnsi="Times New Roman" w:cs="Times New Roman"/>
              <w:b/>
              <w:sz w:val="24"/>
              <w:szCs w:val="24"/>
            </w:rPr>
          </w:pPr>
          <w:r>
            <w:rPr>
              <w:rFonts w:ascii="Times New Roman" w:hAnsi="Times New Roman" w:cs="Times New Roman"/>
              <w:b/>
              <w:sz w:val="24"/>
              <w:szCs w:val="24"/>
            </w:rPr>
            <w:t>MSDS HOME PAGE</w:t>
          </w:r>
          <w:r w:rsidR="00964E14" w:rsidRPr="008D4228">
            <w:rPr>
              <w:rFonts w:ascii="Times New Roman" w:hAnsi="Times New Roman" w:cs="Times New Roman"/>
              <w:b/>
              <w:sz w:val="24"/>
              <w:szCs w:val="24"/>
            </w:rPr>
            <w:t xml:space="preserve"> </w:t>
          </w:r>
        </w:p>
        <w:p w:rsidR="00E02955" w:rsidRDefault="00E02955" w:rsidP="00E02955">
          <w:pPr>
            <w:spacing w:line="360" w:lineRule="auto"/>
            <w:jc w:val="both"/>
            <w:rPr>
              <w:rFonts w:ascii="Times New Roman" w:hAnsi="Times New Roman" w:cs="Times New Roman"/>
              <w:b/>
              <w:sz w:val="24"/>
              <w:szCs w:val="24"/>
            </w:rPr>
          </w:pPr>
        </w:p>
        <w:p w:rsidR="00E02955" w:rsidRDefault="00FE6AEB" w:rsidP="00E02955">
          <w:pPr>
            <w:spacing w:line="360" w:lineRule="auto"/>
            <w:jc w:val="both"/>
            <w:rPr>
              <w:rFonts w:ascii="Times New Roman" w:hAnsi="Times New Roman" w:cs="Times New Roman"/>
              <w:b/>
              <w:sz w:val="24"/>
              <w:szCs w:val="24"/>
            </w:rPr>
          </w:pPr>
          <w:r w:rsidRPr="00CA082D">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414020</wp:posOffset>
                </wp:positionV>
                <wp:extent cx="7434580" cy="5829300"/>
                <wp:effectExtent l="0" t="0" r="0" b="0"/>
                <wp:wrapSquare wrapText="bothSides"/>
                <wp:docPr id="8" name="Picture 8" descr="C:\Users\z_kris_user10\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_kris_user10\Pictures\Untitl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34580"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955" w:rsidRDefault="003E7426" w:rsidP="00E0295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E02955" w:rsidRDefault="00E02955" w:rsidP="00E02955">
          <w:pPr>
            <w:spacing w:line="360" w:lineRule="auto"/>
            <w:jc w:val="both"/>
            <w:rPr>
              <w:rFonts w:ascii="Times New Roman" w:hAnsi="Times New Roman" w:cs="Times New Roman"/>
              <w:b/>
              <w:sz w:val="24"/>
              <w:szCs w:val="24"/>
            </w:rPr>
          </w:pPr>
        </w:p>
        <w:p w:rsidR="00E02955" w:rsidRDefault="00E02955" w:rsidP="00E02955">
          <w:pPr>
            <w:spacing w:line="360" w:lineRule="auto"/>
            <w:jc w:val="both"/>
            <w:rPr>
              <w:rFonts w:ascii="Times New Roman" w:hAnsi="Times New Roman" w:cs="Times New Roman"/>
              <w:b/>
              <w:sz w:val="24"/>
              <w:szCs w:val="24"/>
            </w:rPr>
          </w:pPr>
        </w:p>
        <w:p w:rsidR="00E02955" w:rsidRDefault="00E02955" w:rsidP="00E0295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br w:type="textWrapping" w:clear="all"/>
          </w:r>
        </w:p>
        <w:p w:rsidR="00E02955" w:rsidRDefault="00E02955" w:rsidP="00E02955">
          <w:pPr>
            <w:spacing w:line="360" w:lineRule="auto"/>
            <w:jc w:val="both"/>
            <w:rPr>
              <w:rFonts w:ascii="Times New Roman" w:hAnsi="Times New Roman" w:cs="Times New Roman"/>
              <w:b/>
              <w:sz w:val="24"/>
              <w:szCs w:val="24"/>
            </w:rPr>
          </w:pPr>
        </w:p>
        <w:p w:rsidR="00E02955" w:rsidRDefault="00E02955" w:rsidP="00E02955">
          <w:pPr>
            <w:spacing w:line="360" w:lineRule="auto"/>
            <w:jc w:val="both"/>
            <w:rPr>
              <w:rFonts w:ascii="Times New Roman" w:hAnsi="Times New Roman" w:cs="Times New Roman"/>
              <w:b/>
              <w:sz w:val="24"/>
              <w:szCs w:val="24"/>
            </w:rPr>
          </w:pPr>
        </w:p>
        <w:p w:rsidR="00E02955" w:rsidRPr="00E02955" w:rsidRDefault="00E02955" w:rsidP="00E02955">
          <w:pPr>
            <w:shd w:val="clear" w:color="auto" w:fill="FFF75B"/>
            <w:spacing w:after="100" w:afterAutospacing="1" w:line="240" w:lineRule="auto"/>
            <w:ind w:right="7500"/>
            <w:jc w:val="center"/>
            <w:outlineLvl w:val="0"/>
            <w:rPr>
              <w:rFonts w:ascii="Calibri" w:eastAsia="Times New Roman" w:hAnsi="Calibri" w:cs="Calibri"/>
              <w:color w:val="000099"/>
              <w:kern w:val="36"/>
              <w:sz w:val="24"/>
              <w:szCs w:val="24"/>
            </w:rPr>
          </w:pPr>
          <w:r w:rsidRPr="00E02955">
            <w:rPr>
              <w:rFonts w:ascii="Calibri" w:eastAsia="Times New Roman" w:hAnsi="Calibri" w:cs="Calibri"/>
              <w:color w:val="000099"/>
              <w:kern w:val="36"/>
              <w:sz w:val="24"/>
              <w:szCs w:val="24"/>
            </w:rPr>
            <w:t>LIST OF HAZARDOUS CHEMICALS</w:t>
          </w:r>
        </w:p>
        <w:p w:rsidR="00E02955" w:rsidRPr="00E02955" w:rsidRDefault="00E02955" w:rsidP="00E02955">
          <w:pPr>
            <w:spacing w:line="360" w:lineRule="auto"/>
            <w:jc w:val="both"/>
            <w:rPr>
              <w:rFonts w:ascii="Times New Roman" w:hAnsi="Times New Roman" w:cs="Times New Roman"/>
              <w:b/>
              <w:sz w:val="24"/>
              <w:szCs w:val="24"/>
            </w:rPr>
          </w:pPr>
        </w:p>
        <w:p w:rsidR="0094365C" w:rsidRPr="0094365C" w:rsidRDefault="00FE6AEB" w:rsidP="0094365C">
          <w:pPr>
            <w:spacing w:after="195" w:line="276" w:lineRule="auto"/>
            <w:ind w:right="11"/>
            <w:jc w:val="both"/>
            <w:rPr>
              <w:rFonts w:ascii="Times New Roman" w:hAnsi="Times New Roman" w:cs="Times New Roman"/>
              <w:sz w:val="24"/>
              <w:szCs w:val="24"/>
            </w:rPr>
          </w:pPr>
          <w:r w:rsidRPr="00FE6AEB">
            <w:rPr>
              <w:noProof/>
            </w:rPr>
            <w:drawing>
              <wp:inline distT="0" distB="0" distL="0" distR="0">
                <wp:extent cx="6858000" cy="3855617"/>
                <wp:effectExtent l="0" t="0" r="0" b="0"/>
                <wp:docPr id="9" name="Picture 9" descr="C:\Users\z_kris_user10\Picture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_kris_user10\Pictures\Untitled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5617"/>
                        </a:xfrm>
                        <a:prstGeom prst="rect">
                          <a:avLst/>
                        </a:prstGeom>
                        <a:noFill/>
                        <a:ln>
                          <a:noFill/>
                        </a:ln>
                      </pic:spPr>
                    </pic:pic>
                  </a:graphicData>
                </a:graphic>
              </wp:inline>
            </w:drawing>
          </w:r>
        </w:p>
        <w:p w:rsidR="0094365C" w:rsidRPr="00B753BD" w:rsidRDefault="00B753BD" w:rsidP="00B753BD">
          <w:pPr>
            <w:pStyle w:val="ListParagraph"/>
            <w:spacing w:after="195" w:line="276" w:lineRule="auto"/>
            <w:ind w:left="1425" w:right="11"/>
            <w:rPr>
              <w:rFonts w:ascii="Times New Roman" w:hAnsi="Times New Roman" w:cs="Times New Roman"/>
              <w:sz w:val="18"/>
              <w:szCs w:val="18"/>
            </w:rPr>
          </w:pPr>
          <w:r>
            <w:rPr>
              <w:rFonts w:ascii="Times New Roman" w:hAnsi="Times New Roman" w:cs="Times New Roman"/>
              <w:sz w:val="18"/>
              <w:szCs w:val="18"/>
            </w:rPr>
            <w:t xml:space="preserve">                                                                                 </w:t>
          </w:r>
          <w:r w:rsidRPr="00B753BD">
            <w:rPr>
              <w:rFonts w:ascii="Times New Roman" w:hAnsi="Times New Roman" w:cs="Times New Roman"/>
              <w:sz w:val="18"/>
              <w:szCs w:val="18"/>
            </w:rPr>
            <w:t>Fig.01</w:t>
          </w:r>
        </w:p>
        <w:p w:rsidR="0094365C" w:rsidRDefault="0094365C" w:rsidP="0094365C">
          <w:pPr>
            <w:pStyle w:val="ListParagraph"/>
            <w:spacing w:after="195" w:line="276" w:lineRule="auto"/>
            <w:ind w:left="1425" w:right="11"/>
            <w:jc w:val="both"/>
            <w:rPr>
              <w:rFonts w:ascii="Times New Roman" w:hAnsi="Times New Roman" w:cs="Times New Roman"/>
              <w:sz w:val="24"/>
              <w:szCs w:val="24"/>
            </w:rPr>
          </w:pPr>
        </w:p>
        <w:p w:rsidR="0094365C" w:rsidRDefault="0094365C" w:rsidP="0094365C">
          <w:pPr>
            <w:pStyle w:val="ListParagraph"/>
            <w:spacing w:after="195" w:line="276" w:lineRule="auto"/>
            <w:ind w:left="1425" w:right="11"/>
            <w:jc w:val="both"/>
            <w:rPr>
              <w:rFonts w:ascii="Times New Roman" w:hAnsi="Times New Roman" w:cs="Times New Roman"/>
              <w:sz w:val="24"/>
              <w:szCs w:val="24"/>
            </w:rPr>
          </w:pPr>
        </w:p>
        <w:p w:rsidR="0094365C" w:rsidRPr="00D72552" w:rsidRDefault="0094365C" w:rsidP="0094365C">
          <w:pPr>
            <w:pStyle w:val="ListParagraph"/>
            <w:spacing w:after="195" w:line="276" w:lineRule="auto"/>
            <w:ind w:left="1425" w:right="11"/>
            <w:jc w:val="both"/>
            <w:rPr>
              <w:rFonts w:ascii="Times New Roman" w:hAnsi="Times New Roman" w:cs="Times New Roman"/>
              <w:sz w:val="24"/>
              <w:szCs w:val="24"/>
            </w:rPr>
          </w:pPr>
        </w:p>
        <w:p w:rsidR="00964E14" w:rsidRPr="008D4228" w:rsidRDefault="00964E14" w:rsidP="00964E14">
          <w:pPr>
            <w:jc w:val="both"/>
            <w:rPr>
              <w:rFonts w:ascii="Times New Roman" w:hAnsi="Times New Roman" w:cs="Times New Roman"/>
              <w:b/>
              <w:sz w:val="24"/>
              <w:szCs w:val="24"/>
            </w:rPr>
          </w:pPr>
        </w:p>
        <w:p w:rsidR="0094365C" w:rsidRDefault="0094365C" w:rsidP="00964E14">
          <w:pPr>
            <w:jc w:val="both"/>
            <w:rPr>
              <w:rFonts w:ascii="Times New Roman" w:hAnsi="Times New Roman" w:cs="Times New Roman"/>
              <w:b/>
              <w:sz w:val="24"/>
              <w:szCs w:val="24"/>
            </w:rPr>
          </w:pPr>
        </w:p>
        <w:p w:rsidR="00964E14" w:rsidRPr="008D4228" w:rsidRDefault="00FE6AEB" w:rsidP="00964E14">
          <w:pPr>
            <w:jc w:val="both"/>
            <w:rPr>
              <w:rFonts w:ascii="Times New Roman" w:hAnsi="Times New Roman" w:cs="Times New Roman"/>
              <w:b/>
              <w:sz w:val="24"/>
              <w:szCs w:val="24"/>
            </w:rPr>
          </w:pPr>
          <w:r>
            <w:rPr>
              <w:rFonts w:ascii="Times New Roman" w:hAnsi="Times New Roman" w:cs="Times New Roman"/>
              <w:b/>
              <w:sz w:val="24"/>
              <w:szCs w:val="24"/>
            </w:rPr>
            <w:t>REFINERY</w:t>
          </w:r>
          <w:r w:rsidR="00036F5F" w:rsidRPr="008D4228">
            <w:rPr>
              <w:rFonts w:ascii="Times New Roman" w:hAnsi="Times New Roman" w:cs="Times New Roman"/>
              <w:b/>
              <w:sz w:val="24"/>
              <w:szCs w:val="24"/>
            </w:rPr>
            <w:t xml:space="preserve"> </w:t>
          </w:r>
        </w:p>
        <w:p w:rsidR="00964E14" w:rsidRPr="008D4228" w:rsidRDefault="00964E14" w:rsidP="00643553">
          <w:pPr>
            <w:jc w:val="both"/>
            <w:rPr>
              <w:rFonts w:ascii="Times New Roman" w:hAnsi="Times New Roman" w:cs="Times New Roman"/>
              <w:b/>
              <w:sz w:val="24"/>
              <w:szCs w:val="24"/>
            </w:rPr>
          </w:pPr>
        </w:p>
        <w:p w:rsidR="00964E14" w:rsidRDefault="00FE6AEB" w:rsidP="00643553">
          <w:pPr>
            <w:pStyle w:val="ListParagraph"/>
            <w:numPr>
              <w:ilvl w:val="0"/>
              <w:numId w:val="13"/>
            </w:numPr>
            <w:spacing w:after="21" w:line="360" w:lineRule="auto"/>
            <w:ind w:right="11"/>
            <w:jc w:val="both"/>
            <w:rPr>
              <w:rFonts w:ascii="Times New Roman" w:hAnsi="Times New Roman" w:cs="Times New Roman"/>
              <w:sz w:val="24"/>
              <w:szCs w:val="24"/>
            </w:rPr>
          </w:pPr>
          <w:r>
            <w:rPr>
              <w:rFonts w:ascii="Times New Roman" w:hAnsi="Times New Roman" w:cs="Times New Roman"/>
              <w:sz w:val="24"/>
              <w:szCs w:val="24"/>
            </w:rPr>
            <w:t>MATERIAL INDEX</w:t>
          </w:r>
        </w:p>
        <w:p w:rsidR="00FE6AEB" w:rsidRDefault="00FE6AEB" w:rsidP="00643553">
          <w:pPr>
            <w:pStyle w:val="ListParagraph"/>
            <w:numPr>
              <w:ilvl w:val="0"/>
              <w:numId w:val="13"/>
            </w:numPr>
            <w:spacing w:after="21" w:line="360" w:lineRule="auto"/>
            <w:ind w:right="11"/>
            <w:jc w:val="both"/>
            <w:rPr>
              <w:rFonts w:ascii="Times New Roman" w:hAnsi="Times New Roman" w:cs="Times New Roman"/>
              <w:sz w:val="24"/>
              <w:szCs w:val="24"/>
            </w:rPr>
          </w:pPr>
          <w:r>
            <w:rPr>
              <w:rFonts w:ascii="Times New Roman" w:hAnsi="Times New Roman" w:cs="Times New Roman"/>
              <w:sz w:val="24"/>
              <w:szCs w:val="24"/>
            </w:rPr>
            <w:t>PRODUCTS</w:t>
          </w:r>
        </w:p>
        <w:p w:rsidR="00FE6AEB" w:rsidRDefault="00FE6AEB" w:rsidP="00643553">
          <w:pPr>
            <w:pStyle w:val="ListParagraph"/>
            <w:numPr>
              <w:ilvl w:val="0"/>
              <w:numId w:val="13"/>
            </w:numPr>
            <w:spacing w:after="21" w:line="360" w:lineRule="auto"/>
            <w:ind w:right="11"/>
            <w:jc w:val="both"/>
            <w:rPr>
              <w:rFonts w:ascii="Times New Roman" w:hAnsi="Times New Roman" w:cs="Times New Roman"/>
              <w:sz w:val="24"/>
              <w:szCs w:val="24"/>
            </w:rPr>
          </w:pPr>
          <w:r>
            <w:rPr>
              <w:rFonts w:ascii="Times New Roman" w:hAnsi="Times New Roman" w:cs="Times New Roman"/>
              <w:sz w:val="24"/>
              <w:szCs w:val="24"/>
            </w:rPr>
            <w:lastRenderedPageBreak/>
            <w:t>INTERMIDATE PRODUCTS</w:t>
          </w:r>
        </w:p>
        <w:p w:rsidR="00643553" w:rsidRPr="00643553" w:rsidRDefault="00643553" w:rsidP="00643553">
          <w:pPr>
            <w:pStyle w:val="ListParagraph"/>
            <w:spacing w:after="21" w:line="360" w:lineRule="auto"/>
            <w:ind w:right="11"/>
            <w:jc w:val="both"/>
            <w:rPr>
              <w:rFonts w:ascii="Times New Roman" w:hAnsi="Times New Roman" w:cs="Times New Roman"/>
              <w:sz w:val="24"/>
              <w:szCs w:val="24"/>
            </w:rPr>
          </w:pPr>
        </w:p>
        <w:p w:rsidR="0094365C" w:rsidRPr="00FE6AEB" w:rsidRDefault="0094365C" w:rsidP="00FE6AEB">
          <w:pPr>
            <w:spacing w:after="21" w:line="276" w:lineRule="auto"/>
            <w:ind w:right="11"/>
            <w:jc w:val="both"/>
            <w:rPr>
              <w:rFonts w:ascii="Times New Roman" w:hAnsi="Times New Roman" w:cs="Times New Roman"/>
              <w:sz w:val="24"/>
              <w:szCs w:val="24"/>
            </w:rPr>
          </w:pPr>
        </w:p>
        <w:p w:rsidR="00FE6AEB" w:rsidRDefault="00FE6AEB" w:rsidP="00FE6AEB">
          <w:pPr>
            <w:pStyle w:val="ListParagraph"/>
            <w:spacing w:after="21" w:line="360" w:lineRule="auto"/>
            <w:ind w:right="11"/>
            <w:jc w:val="both"/>
            <w:rPr>
              <w:rFonts w:ascii="Times New Roman" w:hAnsi="Times New Roman" w:cs="Times New Roman"/>
              <w:b/>
              <w:sz w:val="24"/>
              <w:szCs w:val="24"/>
            </w:rPr>
          </w:pPr>
          <w:r w:rsidRPr="00FE6AEB">
            <w:rPr>
              <w:rFonts w:ascii="Times New Roman" w:hAnsi="Times New Roman" w:cs="Times New Roman"/>
              <w:b/>
              <w:sz w:val="24"/>
              <w:szCs w:val="24"/>
            </w:rPr>
            <w:t>MATERIAL INDEX</w:t>
          </w:r>
        </w:p>
        <w:p w:rsidR="00FE6AEB" w:rsidRPr="00FE6AEB" w:rsidRDefault="00FE6AEB" w:rsidP="00FE6AEB">
          <w:pPr>
            <w:pStyle w:val="ListParagraph"/>
            <w:spacing w:after="21" w:line="360" w:lineRule="auto"/>
            <w:ind w:right="11"/>
            <w:jc w:val="both"/>
            <w:rPr>
              <w:rFonts w:ascii="Times New Roman" w:hAnsi="Times New Roman" w:cs="Times New Roman"/>
              <w:b/>
              <w:sz w:val="24"/>
              <w:szCs w:val="24"/>
            </w:rPr>
          </w:pPr>
        </w:p>
        <w:p w:rsidR="0094365C" w:rsidRPr="0094365C" w:rsidRDefault="0094365C" w:rsidP="0094365C">
          <w:pPr>
            <w:spacing w:after="21" w:line="276" w:lineRule="auto"/>
            <w:ind w:right="11"/>
            <w:jc w:val="both"/>
            <w:rPr>
              <w:rFonts w:ascii="Times New Roman" w:hAnsi="Times New Roman" w:cs="Times New Roman"/>
              <w:sz w:val="24"/>
              <w:szCs w:val="24"/>
            </w:rPr>
          </w:pPr>
        </w:p>
        <w:p w:rsidR="00643553" w:rsidRDefault="00643553" w:rsidP="00964E14">
          <w:pPr>
            <w:jc w:val="both"/>
            <w:rPr>
              <w:rFonts w:ascii="Futura Bk" w:hAnsi="Futura Bk"/>
              <w:b/>
            </w:rPr>
          </w:pPr>
        </w:p>
        <w:p w:rsidR="00DD0731" w:rsidRDefault="00DD0731" w:rsidP="00964E14">
          <w:pPr>
            <w:jc w:val="both"/>
            <w:rPr>
              <w:rFonts w:ascii="Futura Bk" w:hAnsi="Futura Bk"/>
              <w:b/>
            </w:rPr>
          </w:pPr>
        </w:p>
        <w:p w:rsidR="00DD0731" w:rsidRDefault="00DD0731" w:rsidP="00964E14">
          <w:pPr>
            <w:jc w:val="both"/>
            <w:rPr>
              <w:rFonts w:ascii="Futura Bk" w:hAnsi="Futura Bk"/>
              <w:b/>
            </w:rPr>
          </w:pPr>
        </w:p>
        <w:p w:rsidR="00DD0731" w:rsidRDefault="00DD0731" w:rsidP="00964E14">
          <w:pPr>
            <w:jc w:val="both"/>
            <w:rPr>
              <w:rFonts w:ascii="Futura Bk" w:hAnsi="Futura Bk"/>
              <w:b/>
            </w:rPr>
          </w:pPr>
        </w:p>
        <w:p w:rsidR="00DD0731" w:rsidRDefault="00FE6AEB" w:rsidP="00964E14">
          <w:pPr>
            <w:jc w:val="both"/>
            <w:rPr>
              <w:rFonts w:ascii="Futura Bk" w:hAnsi="Futura Bk"/>
              <w:b/>
            </w:rPr>
          </w:pPr>
          <w:r w:rsidRPr="00FE6AEB">
            <w:rPr>
              <w:rFonts w:ascii="Futura Bk" w:hAnsi="Futura Bk"/>
              <w:b/>
              <w:noProof/>
            </w:rPr>
            <w:drawing>
              <wp:inline distT="0" distB="0" distL="0" distR="0">
                <wp:extent cx="7330399" cy="4494362"/>
                <wp:effectExtent l="0" t="0" r="4445" b="1905"/>
                <wp:docPr id="11" name="Picture 11" descr="C:\Users\z_kris_user10\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_kris_user10\Pictures\Untitle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69407" cy="4518278"/>
                        </a:xfrm>
                        <a:prstGeom prst="rect">
                          <a:avLst/>
                        </a:prstGeom>
                        <a:noFill/>
                        <a:ln>
                          <a:noFill/>
                        </a:ln>
                      </pic:spPr>
                    </pic:pic>
                  </a:graphicData>
                </a:graphic>
              </wp:inline>
            </w:drawing>
          </w:r>
        </w:p>
        <w:p w:rsidR="00DD0731" w:rsidRDefault="00DD0731" w:rsidP="00964E14">
          <w:pPr>
            <w:jc w:val="both"/>
            <w:rPr>
              <w:rFonts w:ascii="Futura Bk" w:hAnsi="Futura Bk"/>
              <w:b/>
            </w:rPr>
          </w:pPr>
        </w:p>
        <w:p w:rsidR="00553DD6" w:rsidRDefault="00553DD6" w:rsidP="00964E14">
          <w:pPr>
            <w:jc w:val="both"/>
            <w:rPr>
              <w:rFonts w:ascii="Futura Bk" w:hAnsi="Futura Bk"/>
              <w:b/>
            </w:rPr>
          </w:pPr>
        </w:p>
        <w:p w:rsidR="00553DD6" w:rsidRDefault="00553DD6" w:rsidP="00964E14">
          <w:pPr>
            <w:jc w:val="both"/>
            <w:rPr>
              <w:rFonts w:ascii="Futura Bk" w:hAnsi="Futura Bk"/>
              <w:b/>
            </w:rPr>
          </w:pPr>
        </w:p>
        <w:p w:rsidR="00553DD6" w:rsidRDefault="00553DD6" w:rsidP="00964E14">
          <w:pPr>
            <w:jc w:val="both"/>
            <w:rPr>
              <w:rFonts w:ascii="Futura Bk" w:hAnsi="Futura Bk"/>
              <w:b/>
            </w:rPr>
          </w:pPr>
        </w:p>
        <w:p w:rsidR="00553DD6" w:rsidRDefault="00553DD6" w:rsidP="00964E14">
          <w:pPr>
            <w:jc w:val="both"/>
            <w:rPr>
              <w:rFonts w:ascii="Futura Bk" w:hAnsi="Futura Bk"/>
              <w:b/>
            </w:rPr>
          </w:pPr>
        </w:p>
        <w:p w:rsidR="00553DD6" w:rsidRDefault="00553DD6" w:rsidP="00964E14">
          <w:pPr>
            <w:jc w:val="both"/>
            <w:rPr>
              <w:rFonts w:ascii="Futura Bk" w:hAnsi="Futura Bk"/>
              <w:b/>
            </w:rPr>
          </w:pPr>
        </w:p>
        <w:p w:rsidR="00DD0731" w:rsidRDefault="003056EB" w:rsidP="003056EB">
          <w:pPr>
            <w:pStyle w:val="ListParagraph"/>
            <w:numPr>
              <w:ilvl w:val="0"/>
              <w:numId w:val="15"/>
            </w:numPr>
            <w:jc w:val="both"/>
            <w:rPr>
              <w:rFonts w:ascii="Futura Bk" w:hAnsi="Futura Bk"/>
              <w:b/>
            </w:rPr>
          </w:pPr>
          <w:r>
            <w:rPr>
              <w:rFonts w:ascii="Futura Bk" w:hAnsi="Futura Bk"/>
              <w:b/>
            </w:rPr>
            <w:t xml:space="preserve">In material index there are </w:t>
          </w:r>
          <w:r w:rsidR="0073215B">
            <w:rPr>
              <w:rFonts w:ascii="Futura Bk" w:hAnsi="Futura Bk"/>
              <w:b/>
            </w:rPr>
            <w:t>many pdf</w:t>
          </w:r>
          <w:r>
            <w:rPr>
              <w:rFonts w:ascii="Futura Bk" w:hAnsi="Futura Bk"/>
              <w:b/>
            </w:rPr>
            <w:t xml:space="preserve"> file are given.  </w:t>
          </w:r>
          <w:r w:rsidR="0073215B">
            <w:rPr>
              <w:rFonts w:ascii="Futura Bk" w:hAnsi="Futura Bk"/>
              <w:b/>
            </w:rPr>
            <w:t>We</w:t>
          </w:r>
          <w:r>
            <w:rPr>
              <w:rFonts w:ascii="Futura Bk" w:hAnsi="Futura Bk"/>
              <w:b/>
            </w:rPr>
            <w:t xml:space="preserve"> can </w:t>
          </w:r>
          <w:r w:rsidR="00B1071C">
            <w:rPr>
              <w:rFonts w:ascii="Futura Bk" w:hAnsi="Futura Bk"/>
              <w:b/>
            </w:rPr>
            <w:t>add,</w:t>
          </w:r>
          <w:r w:rsidR="0073215B">
            <w:rPr>
              <w:rFonts w:ascii="Futura Bk" w:hAnsi="Futura Bk"/>
              <w:b/>
            </w:rPr>
            <w:t xml:space="preserve"> view, edit and delete</w:t>
          </w:r>
          <w:r>
            <w:rPr>
              <w:rFonts w:ascii="Futura Bk" w:hAnsi="Futura Bk"/>
              <w:b/>
            </w:rPr>
            <w:t>.</w:t>
          </w:r>
        </w:p>
        <w:p w:rsidR="0073215B" w:rsidRDefault="0073215B" w:rsidP="0073215B">
          <w:pPr>
            <w:jc w:val="both"/>
            <w:rPr>
              <w:rFonts w:ascii="Futura Bk" w:hAnsi="Futura Bk"/>
            </w:rPr>
          </w:pPr>
          <w:r w:rsidRPr="0073215B">
            <w:rPr>
              <w:rFonts w:ascii="Futura Bk" w:hAnsi="Futura Bk"/>
            </w:rPr>
            <w:t xml:space="preserve">        For adding new document we have click on add document </w:t>
          </w:r>
          <w:r>
            <w:rPr>
              <w:rFonts w:ascii="Futura Bk" w:hAnsi="Futura Bk"/>
            </w:rPr>
            <w:t xml:space="preserve">add fill the material data name  </w:t>
          </w:r>
        </w:p>
        <w:p w:rsidR="0073215B" w:rsidRPr="0073215B" w:rsidRDefault="0073215B" w:rsidP="0073215B">
          <w:pPr>
            <w:jc w:val="both"/>
            <w:rPr>
              <w:rFonts w:ascii="Futura Bk" w:hAnsi="Futura Bk"/>
            </w:rPr>
          </w:pPr>
          <w:r>
            <w:rPr>
              <w:rFonts w:ascii="Futura Bk" w:hAnsi="Futura Bk"/>
            </w:rPr>
            <w:t xml:space="preserve">   </w:t>
          </w:r>
          <w:r w:rsidRPr="0073215B">
            <w:rPr>
              <w:rFonts w:ascii="Futura Bk" w:hAnsi="Futura Bk"/>
            </w:rPr>
            <w:t xml:space="preserve">      Add pdf file then upload.</w:t>
          </w:r>
        </w:p>
        <w:p w:rsidR="00B1071C" w:rsidRDefault="00B1071C" w:rsidP="00B1071C">
          <w:pPr>
            <w:pStyle w:val="ListParagraph"/>
            <w:jc w:val="both"/>
            <w:rPr>
              <w:rFonts w:ascii="Futura Bk" w:hAnsi="Futura Bk"/>
              <w:b/>
            </w:rPr>
          </w:pPr>
        </w:p>
        <w:p w:rsidR="003056EB" w:rsidRDefault="0073215B" w:rsidP="003056EB">
          <w:pPr>
            <w:pStyle w:val="ListParagraph"/>
            <w:jc w:val="both"/>
            <w:rPr>
              <w:rFonts w:ascii="Futura Bk" w:hAnsi="Futura Bk"/>
              <w:b/>
            </w:rPr>
          </w:pPr>
          <w:r w:rsidRPr="0073215B">
            <w:rPr>
              <w:rFonts w:ascii="Futura Bk" w:hAnsi="Futura Bk"/>
              <w:b/>
              <w:noProof/>
            </w:rPr>
            <w:drawing>
              <wp:inline distT="0" distB="0" distL="0" distR="0">
                <wp:extent cx="6857566" cy="3069204"/>
                <wp:effectExtent l="0" t="0" r="635" b="0"/>
                <wp:docPr id="17" name="Picture 17" descr="C:\Users\z_kris_user10\Picture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_kris_user10\Pictures\Untitled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66363" cy="3073141"/>
                        </a:xfrm>
                        <a:prstGeom prst="rect">
                          <a:avLst/>
                        </a:prstGeom>
                        <a:noFill/>
                        <a:ln>
                          <a:noFill/>
                        </a:ln>
                      </pic:spPr>
                    </pic:pic>
                  </a:graphicData>
                </a:graphic>
              </wp:inline>
            </w:drawing>
          </w:r>
        </w:p>
        <w:p w:rsidR="003056EB" w:rsidRPr="003056EB" w:rsidRDefault="003056EB" w:rsidP="003056EB">
          <w:pPr>
            <w:jc w:val="both"/>
            <w:rPr>
              <w:rFonts w:ascii="Futura Bk" w:hAnsi="Futura Bk"/>
            </w:rPr>
          </w:pPr>
          <w:r>
            <w:rPr>
              <w:rFonts w:ascii="Futura Bk" w:hAnsi="Futura Bk"/>
            </w:rPr>
            <w:t xml:space="preserve">        We </w:t>
          </w:r>
          <w:r w:rsidR="002759CC">
            <w:rPr>
              <w:rFonts w:ascii="Futura Bk" w:hAnsi="Futura Bk"/>
            </w:rPr>
            <w:t>can view the document by click on view.</w:t>
          </w:r>
        </w:p>
        <w:p w:rsidR="003056EB" w:rsidRDefault="00306EB5" w:rsidP="003056EB">
          <w:pPr>
            <w:pStyle w:val="ListParagraph"/>
            <w:jc w:val="both"/>
            <w:rPr>
              <w:rFonts w:ascii="Futura Bk" w:hAnsi="Futura Bk"/>
              <w:b/>
            </w:rPr>
          </w:pPr>
          <w:r w:rsidRPr="003056EB">
            <w:rPr>
              <w:rFonts w:ascii="Futura Bk" w:hAnsi="Futura Bk"/>
              <w:b/>
              <w:noProof/>
            </w:rPr>
            <w:drawing>
              <wp:inline distT="0" distB="0" distL="0" distR="0" wp14:anchorId="3638B10F" wp14:editId="37ED4E2A">
                <wp:extent cx="6858000" cy="3856355"/>
                <wp:effectExtent l="0" t="0" r="0" b="0"/>
                <wp:docPr id="12" name="Picture 12" descr="C:\Users\z_kris_user10\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_kris_user10\Pictures\Untitle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p>
        <w:p w:rsidR="002759CC" w:rsidRDefault="007F1DF6" w:rsidP="00306EB5">
          <w:pPr>
            <w:rPr>
              <w:rFonts w:ascii="Times New Roman" w:hAnsi="Times New Roman" w:cs="Times New Roman"/>
            </w:rPr>
          </w:pPr>
        </w:p>
      </w:sdtContent>
    </w:sdt>
    <w:p w:rsidR="002759CC" w:rsidRDefault="002759CC" w:rsidP="002759CC">
      <w:pPr>
        <w:rPr>
          <w:rFonts w:ascii="Times New Roman" w:hAnsi="Times New Roman" w:cs="Times New Roman"/>
        </w:rPr>
      </w:pPr>
      <w:r>
        <w:rPr>
          <w:rFonts w:ascii="Times New Roman" w:hAnsi="Times New Roman" w:cs="Times New Roman"/>
        </w:rPr>
        <w:t xml:space="preserve">We </w:t>
      </w:r>
      <w:r w:rsidR="00306EB5">
        <w:rPr>
          <w:rFonts w:ascii="Times New Roman" w:hAnsi="Times New Roman" w:cs="Times New Roman"/>
        </w:rPr>
        <w:t>can edit</w:t>
      </w:r>
      <w:r>
        <w:rPr>
          <w:rFonts w:ascii="Times New Roman" w:hAnsi="Times New Roman" w:cs="Times New Roman"/>
        </w:rPr>
        <w:t xml:space="preserve"> the document by click on edit.</w:t>
      </w:r>
    </w:p>
    <w:p w:rsidR="002759CC" w:rsidRDefault="002759CC" w:rsidP="00306EB5">
      <w:pPr>
        <w:tabs>
          <w:tab w:val="left" w:pos="1603"/>
        </w:tabs>
        <w:rPr>
          <w:rFonts w:ascii="Times New Roman" w:hAnsi="Times New Roman" w:cs="Times New Roman"/>
        </w:rPr>
      </w:pPr>
      <w:r>
        <w:rPr>
          <w:rFonts w:ascii="Times New Roman" w:hAnsi="Times New Roman" w:cs="Times New Roman"/>
        </w:rPr>
        <w:tab/>
      </w:r>
      <w:r w:rsidRPr="002759CC">
        <w:rPr>
          <w:rFonts w:ascii="Times New Roman" w:hAnsi="Times New Roman" w:cs="Times New Roman"/>
          <w:noProof/>
        </w:rPr>
        <w:drawing>
          <wp:inline distT="0" distB="0" distL="0" distR="0">
            <wp:extent cx="6857566" cy="3371353"/>
            <wp:effectExtent l="0" t="0" r="635" b="635"/>
            <wp:docPr id="14" name="Picture 14" descr="C:\Users\z_kris_user10\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_kris_user10\Pictures\Untitled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65068" cy="3375041"/>
                    </a:xfrm>
                    <a:prstGeom prst="rect">
                      <a:avLst/>
                    </a:prstGeom>
                    <a:noFill/>
                    <a:ln>
                      <a:noFill/>
                    </a:ln>
                  </pic:spPr>
                </pic:pic>
              </a:graphicData>
            </a:graphic>
          </wp:inline>
        </w:drawing>
      </w:r>
    </w:p>
    <w:p w:rsidR="002759CC" w:rsidRDefault="002759CC" w:rsidP="002759CC">
      <w:pPr>
        <w:rPr>
          <w:rFonts w:ascii="Times New Roman" w:hAnsi="Times New Roman" w:cs="Times New Roman"/>
        </w:rPr>
      </w:pPr>
    </w:p>
    <w:p w:rsidR="00306EB5" w:rsidRDefault="002759CC" w:rsidP="002759CC">
      <w:pPr>
        <w:rPr>
          <w:rFonts w:ascii="Times New Roman" w:hAnsi="Times New Roman" w:cs="Times New Roman"/>
        </w:rPr>
      </w:pPr>
      <w:r>
        <w:rPr>
          <w:rFonts w:ascii="Times New Roman" w:hAnsi="Times New Roman" w:cs="Times New Roman"/>
        </w:rPr>
        <w:t>I</w:t>
      </w:r>
      <w:r w:rsidR="00B1071C">
        <w:rPr>
          <w:rFonts w:ascii="Times New Roman" w:hAnsi="Times New Roman" w:cs="Times New Roman"/>
        </w:rPr>
        <w:t xml:space="preserve">f we want to </w:t>
      </w:r>
      <w:r w:rsidR="00306EB5">
        <w:rPr>
          <w:rFonts w:ascii="Times New Roman" w:hAnsi="Times New Roman" w:cs="Times New Roman"/>
        </w:rPr>
        <w:t>edit document</w:t>
      </w:r>
      <w:r>
        <w:rPr>
          <w:rFonts w:ascii="Times New Roman" w:hAnsi="Times New Roman" w:cs="Times New Roman"/>
        </w:rPr>
        <w:t xml:space="preserve"> in msd</w:t>
      </w:r>
      <w:r w:rsidR="00306EB5">
        <w:rPr>
          <w:rFonts w:ascii="Times New Roman" w:hAnsi="Times New Roman" w:cs="Times New Roman"/>
        </w:rPr>
        <w:t>s application then click on edit and edit document.</w:t>
      </w:r>
    </w:p>
    <w:p w:rsidR="002759CC" w:rsidRPr="002759CC" w:rsidRDefault="00306EB5" w:rsidP="002759CC">
      <w:pPr>
        <w:rPr>
          <w:rFonts w:ascii="Times New Roman" w:hAnsi="Times New Roman" w:cs="Times New Roman"/>
        </w:rPr>
      </w:pPr>
      <w:r w:rsidRPr="002759CC">
        <w:rPr>
          <w:rFonts w:ascii="Times New Roman" w:hAnsi="Times New Roman" w:cs="Times New Roman"/>
          <w:noProof/>
        </w:rPr>
        <w:drawing>
          <wp:inline distT="0" distB="0" distL="0" distR="0" wp14:anchorId="76A53E2A" wp14:editId="3C4ED19C">
            <wp:extent cx="6858000" cy="3856355"/>
            <wp:effectExtent l="0" t="0" r="0" b="0"/>
            <wp:docPr id="16" name="Picture 16" descr="C:\Users\z_kris_user10\Pictur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_kris_user10\Pictures\Untitled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noFill/>
                    </a:ln>
                  </pic:spPr>
                </pic:pic>
              </a:graphicData>
            </a:graphic>
          </wp:inline>
        </w:drawing>
      </w:r>
    </w:p>
    <w:p w:rsidR="00964E14" w:rsidRDefault="00964E14" w:rsidP="002759CC">
      <w:pPr>
        <w:rPr>
          <w:rFonts w:ascii="Times New Roman" w:hAnsi="Times New Roman" w:cs="Times New Roman"/>
        </w:rPr>
      </w:pPr>
    </w:p>
    <w:p w:rsidR="003E7426" w:rsidRDefault="003E7426" w:rsidP="002759CC">
      <w:pPr>
        <w:rPr>
          <w:rFonts w:ascii="Times New Roman" w:hAnsi="Times New Roman" w:cs="Times New Roman"/>
        </w:rPr>
      </w:pPr>
      <w:r>
        <w:rPr>
          <w:rFonts w:ascii="Times New Roman" w:hAnsi="Times New Roman" w:cs="Times New Roman"/>
        </w:rPr>
        <w:t>We can delete the document from msds ap</w:t>
      </w:r>
      <w:r w:rsidR="00C97342">
        <w:rPr>
          <w:rFonts w:ascii="Times New Roman" w:hAnsi="Times New Roman" w:cs="Times New Roman"/>
        </w:rPr>
        <w:t>plication via click on delete .</w:t>
      </w:r>
    </w:p>
    <w:p w:rsidR="003E7426" w:rsidRDefault="003E7426" w:rsidP="002759CC">
      <w:pPr>
        <w:rPr>
          <w:rFonts w:ascii="Times New Roman" w:hAnsi="Times New Roman" w:cs="Times New Roman"/>
        </w:rPr>
      </w:pPr>
      <w:bookmarkStart w:id="0" w:name="_GoBack"/>
      <w:r w:rsidRPr="003E7426">
        <w:rPr>
          <w:rFonts w:ascii="Times New Roman" w:hAnsi="Times New Roman" w:cs="Times New Roman"/>
          <w:noProof/>
        </w:rPr>
        <w:drawing>
          <wp:inline distT="0" distB="0" distL="0" distR="0">
            <wp:extent cx="6857566" cy="3407434"/>
            <wp:effectExtent l="0" t="0" r="635" b="2540"/>
            <wp:docPr id="19" name="Picture 19" descr="C:\Users\z_kris_user10\Picture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_kris_user10\Pictures\Untitled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1096" cy="3409188"/>
                    </a:xfrm>
                    <a:prstGeom prst="rect">
                      <a:avLst/>
                    </a:prstGeom>
                    <a:noFill/>
                    <a:ln>
                      <a:noFill/>
                    </a:ln>
                  </pic:spPr>
                </pic:pic>
              </a:graphicData>
            </a:graphic>
          </wp:inline>
        </w:drawing>
      </w:r>
      <w:bookmarkEnd w:id="0"/>
    </w:p>
    <w:p w:rsidR="00622268" w:rsidRDefault="00622268" w:rsidP="00C97342">
      <w:pPr>
        <w:spacing w:after="21" w:line="360" w:lineRule="auto"/>
        <w:ind w:right="11"/>
        <w:jc w:val="both"/>
        <w:rPr>
          <w:rFonts w:ascii="Times New Roman" w:hAnsi="Times New Roman" w:cs="Times New Roman"/>
          <w:b/>
          <w:sz w:val="24"/>
          <w:szCs w:val="24"/>
        </w:rPr>
      </w:pPr>
    </w:p>
    <w:p w:rsidR="00C97342" w:rsidRDefault="003E7426" w:rsidP="00C97342">
      <w:pPr>
        <w:spacing w:after="21" w:line="360" w:lineRule="auto"/>
        <w:ind w:right="11"/>
        <w:jc w:val="both"/>
        <w:rPr>
          <w:rFonts w:ascii="Times New Roman" w:hAnsi="Times New Roman" w:cs="Times New Roman"/>
          <w:b/>
          <w:sz w:val="24"/>
          <w:szCs w:val="24"/>
        </w:rPr>
      </w:pPr>
      <w:r w:rsidRPr="00C97342">
        <w:rPr>
          <w:rFonts w:ascii="Times New Roman" w:hAnsi="Times New Roman" w:cs="Times New Roman"/>
          <w:b/>
          <w:sz w:val="24"/>
          <w:szCs w:val="24"/>
        </w:rPr>
        <w:t>PRODUCTS</w:t>
      </w:r>
    </w:p>
    <w:p w:rsidR="00C97342" w:rsidRPr="00622268" w:rsidRDefault="00C97342" w:rsidP="00C97342">
      <w:pPr>
        <w:spacing w:after="21" w:line="360" w:lineRule="auto"/>
        <w:ind w:right="11"/>
        <w:jc w:val="both"/>
        <w:rPr>
          <w:rFonts w:ascii="Times New Roman" w:hAnsi="Times New Roman" w:cs="Times New Roman"/>
          <w:sz w:val="24"/>
          <w:szCs w:val="24"/>
        </w:rPr>
      </w:pPr>
      <w:r w:rsidRPr="00C97342">
        <w:rPr>
          <w:rFonts w:ascii="Times New Roman" w:hAnsi="Times New Roman" w:cs="Times New Roman"/>
          <w:sz w:val="24"/>
          <w:szCs w:val="24"/>
        </w:rPr>
        <w:t xml:space="preserve">  In this whatever we have done in material index same like here we will have done  means here also we will have to add products document and view products document and delete products document.</w:t>
      </w:r>
    </w:p>
    <w:p w:rsidR="00622268" w:rsidRDefault="003E7426" w:rsidP="003E7426">
      <w:pPr>
        <w:ind w:firstLine="720"/>
        <w:rPr>
          <w:rFonts w:ascii="Times New Roman" w:hAnsi="Times New Roman" w:cs="Times New Roman"/>
        </w:rPr>
      </w:pPr>
      <w:r w:rsidRPr="003E7426">
        <w:rPr>
          <w:rFonts w:ascii="Times New Roman" w:hAnsi="Times New Roman" w:cs="Times New Roman"/>
          <w:noProof/>
        </w:rPr>
        <w:drawing>
          <wp:inline distT="0" distB="0" distL="0" distR="0">
            <wp:extent cx="9185855" cy="3428303"/>
            <wp:effectExtent l="0" t="0" r="0" b="1270"/>
            <wp:docPr id="20" name="Picture 20" descr="C:\Users\z_kris_user10\Pictures\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_kris_user10\Pictures\Untitle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60881" cy="3456304"/>
                    </a:xfrm>
                    <a:prstGeom prst="rect">
                      <a:avLst/>
                    </a:prstGeom>
                    <a:noFill/>
                    <a:ln>
                      <a:noFill/>
                    </a:ln>
                  </pic:spPr>
                </pic:pic>
              </a:graphicData>
            </a:graphic>
          </wp:inline>
        </w:drawing>
      </w:r>
    </w:p>
    <w:p w:rsidR="00622268" w:rsidRDefault="00622268" w:rsidP="00622268">
      <w:pPr>
        <w:jc w:val="both"/>
        <w:rPr>
          <w:rFonts w:ascii="Times New Roman" w:hAnsi="Times New Roman" w:cs="Times New Roman"/>
          <w:b/>
          <w:sz w:val="24"/>
          <w:szCs w:val="24"/>
        </w:rPr>
      </w:pPr>
      <w:r>
        <w:rPr>
          <w:rFonts w:ascii="Times New Roman" w:hAnsi="Times New Roman" w:cs="Times New Roman"/>
          <w:b/>
          <w:sz w:val="24"/>
          <w:szCs w:val="24"/>
        </w:rPr>
        <w:lastRenderedPageBreak/>
        <w:t>PDPP</w:t>
      </w:r>
    </w:p>
    <w:p w:rsidR="00622268" w:rsidRDefault="00622268" w:rsidP="00622268">
      <w:pPr>
        <w:pStyle w:val="ListParagraph"/>
        <w:numPr>
          <w:ilvl w:val="0"/>
          <w:numId w:val="16"/>
        </w:numPr>
        <w:jc w:val="both"/>
        <w:rPr>
          <w:rFonts w:ascii="Times New Roman" w:hAnsi="Times New Roman" w:cs="Times New Roman"/>
          <w:b/>
          <w:sz w:val="24"/>
          <w:szCs w:val="24"/>
        </w:rPr>
      </w:pPr>
      <w:r w:rsidRPr="00622268">
        <w:rPr>
          <w:rFonts w:ascii="Times New Roman" w:hAnsi="Times New Roman" w:cs="Times New Roman"/>
          <w:b/>
          <w:sz w:val="24"/>
          <w:szCs w:val="24"/>
        </w:rPr>
        <w:t>Material</w:t>
      </w:r>
      <w:r>
        <w:rPr>
          <w:rFonts w:ascii="Times New Roman" w:hAnsi="Times New Roman" w:cs="Times New Roman"/>
          <w:b/>
          <w:sz w:val="24"/>
          <w:szCs w:val="24"/>
        </w:rPr>
        <w:t xml:space="preserve"> index</w:t>
      </w:r>
    </w:p>
    <w:p w:rsidR="00622268" w:rsidRDefault="00622268" w:rsidP="00622268">
      <w:pPr>
        <w:pStyle w:val="ListParagraph"/>
        <w:ind w:left="1440"/>
        <w:jc w:val="both"/>
        <w:rPr>
          <w:rFonts w:ascii="Times New Roman" w:hAnsi="Times New Roman" w:cs="Times New Roman"/>
          <w:b/>
          <w:sz w:val="24"/>
          <w:szCs w:val="24"/>
        </w:rPr>
      </w:pPr>
    </w:p>
    <w:p w:rsidR="00622268" w:rsidRPr="00622268" w:rsidRDefault="00622268" w:rsidP="00622268">
      <w:pPr>
        <w:pStyle w:val="ListParagraph"/>
        <w:numPr>
          <w:ilvl w:val="0"/>
          <w:numId w:val="17"/>
        </w:numPr>
        <w:jc w:val="both"/>
        <w:rPr>
          <w:rFonts w:ascii="Calibri" w:hAnsi="Calibri" w:cs="Calibri"/>
          <w:color w:val="000000" w:themeColor="text1"/>
        </w:rPr>
      </w:pPr>
      <w:r w:rsidRPr="00622268">
        <w:rPr>
          <w:rFonts w:ascii="Calibri" w:hAnsi="Calibri" w:cs="Calibri"/>
          <w:color w:val="000000" w:themeColor="text1"/>
        </w:rPr>
        <w:t>ACRYLIC ACID UNIT</w:t>
      </w:r>
    </w:p>
    <w:p w:rsidR="00622268" w:rsidRPr="00622268" w:rsidRDefault="00622268" w:rsidP="00622268">
      <w:pPr>
        <w:pStyle w:val="ListParagraph"/>
        <w:numPr>
          <w:ilvl w:val="0"/>
          <w:numId w:val="17"/>
        </w:numPr>
        <w:jc w:val="both"/>
        <w:rPr>
          <w:rFonts w:ascii="Times New Roman" w:hAnsi="Times New Roman" w:cs="Times New Roman"/>
          <w:b/>
          <w:color w:val="000000" w:themeColor="text1"/>
        </w:rPr>
      </w:pPr>
      <w:r w:rsidRPr="00622268">
        <w:rPr>
          <w:rFonts w:ascii="Calibri" w:hAnsi="Calibri" w:cs="Calibri"/>
          <w:color w:val="000000" w:themeColor="text1"/>
        </w:rPr>
        <w:t>OXO  ALCOHOL  UNIT</w:t>
      </w:r>
    </w:p>
    <w:p w:rsidR="00622268" w:rsidRPr="00C46E33" w:rsidRDefault="00622268" w:rsidP="00622268">
      <w:pPr>
        <w:pStyle w:val="ListParagraph"/>
        <w:numPr>
          <w:ilvl w:val="0"/>
          <w:numId w:val="17"/>
        </w:numPr>
        <w:jc w:val="both"/>
        <w:rPr>
          <w:rFonts w:ascii="Times New Roman" w:hAnsi="Times New Roman" w:cs="Times New Roman"/>
          <w:b/>
          <w:color w:val="000000" w:themeColor="text1"/>
        </w:rPr>
      </w:pPr>
      <w:r w:rsidRPr="00622268">
        <w:rPr>
          <w:rFonts w:ascii="Calibri" w:hAnsi="Calibri" w:cs="Calibri"/>
          <w:color w:val="000000" w:themeColor="text1"/>
        </w:rPr>
        <w:t>ACRYLATES UNIT</w:t>
      </w:r>
    </w:p>
    <w:p w:rsidR="00C46E33" w:rsidRPr="00C46E33" w:rsidRDefault="00C46E33" w:rsidP="00C46E33">
      <w:pPr>
        <w:pStyle w:val="ListParagraph"/>
        <w:ind w:left="1800"/>
        <w:jc w:val="both"/>
        <w:rPr>
          <w:rFonts w:ascii="Times New Roman" w:hAnsi="Times New Roman" w:cs="Times New Roman"/>
          <w:b/>
          <w:color w:val="000000" w:themeColor="text1"/>
        </w:rPr>
      </w:pPr>
    </w:p>
    <w:p w:rsidR="00622268" w:rsidRDefault="00622268" w:rsidP="00622268">
      <w:pPr>
        <w:pStyle w:val="ListParagraph"/>
        <w:numPr>
          <w:ilvl w:val="0"/>
          <w:numId w:val="16"/>
        </w:numPr>
        <w:jc w:val="both"/>
        <w:rPr>
          <w:rFonts w:ascii="Times New Roman" w:hAnsi="Times New Roman" w:cs="Times New Roman"/>
          <w:b/>
          <w:sz w:val="24"/>
          <w:szCs w:val="24"/>
        </w:rPr>
      </w:pPr>
      <w:r w:rsidRPr="00622268">
        <w:rPr>
          <w:rFonts w:ascii="Times New Roman" w:hAnsi="Times New Roman" w:cs="Times New Roman"/>
          <w:b/>
          <w:sz w:val="24"/>
          <w:szCs w:val="24"/>
        </w:rPr>
        <w:t>PRODUCTS</w:t>
      </w:r>
    </w:p>
    <w:p w:rsidR="00C46E33" w:rsidRPr="00622268" w:rsidRDefault="00C46E33" w:rsidP="00C46E33">
      <w:pPr>
        <w:pStyle w:val="ListParagraph"/>
        <w:ind w:left="1440"/>
        <w:jc w:val="both"/>
        <w:rPr>
          <w:rFonts w:ascii="Times New Roman" w:hAnsi="Times New Roman" w:cs="Times New Roman"/>
          <w:b/>
          <w:sz w:val="24"/>
          <w:szCs w:val="24"/>
        </w:rPr>
      </w:pPr>
    </w:p>
    <w:p w:rsidR="00622268" w:rsidRPr="00622268" w:rsidRDefault="00622268" w:rsidP="00622268">
      <w:pPr>
        <w:pStyle w:val="ListParagraph"/>
        <w:numPr>
          <w:ilvl w:val="0"/>
          <w:numId w:val="16"/>
        </w:numPr>
        <w:jc w:val="both"/>
        <w:rPr>
          <w:rFonts w:ascii="Times New Roman" w:hAnsi="Times New Roman" w:cs="Times New Roman"/>
          <w:b/>
          <w:sz w:val="24"/>
          <w:szCs w:val="24"/>
        </w:rPr>
      </w:pPr>
      <w:r w:rsidRPr="00622268">
        <w:rPr>
          <w:rFonts w:ascii="Times New Roman" w:hAnsi="Times New Roman" w:cs="Times New Roman"/>
          <w:b/>
          <w:sz w:val="24"/>
          <w:szCs w:val="24"/>
        </w:rPr>
        <w:t>INTERMIDATE PRODUCTS</w:t>
      </w:r>
    </w:p>
    <w:p w:rsidR="00C46E33" w:rsidRPr="00C46E33" w:rsidRDefault="00622268" w:rsidP="00C46E33">
      <w:pPr>
        <w:jc w:val="both"/>
        <w:rPr>
          <w:rFonts w:ascii="Calibri" w:hAnsi="Calibri" w:cs="Calibri"/>
          <w:b/>
          <w:color w:val="000000" w:themeColor="text1"/>
        </w:rPr>
      </w:pPr>
      <w:r w:rsidRPr="00C46E33">
        <w:rPr>
          <w:rFonts w:ascii="Times New Roman" w:hAnsi="Times New Roman" w:cs="Times New Roman"/>
          <w:b/>
          <w:sz w:val="24"/>
          <w:szCs w:val="24"/>
        </w:rPr>
        <w:t xml:space="preserve">     </w:t>
      </w:r>
      <w:r w:rsidR="00C46E33" w:rsidRPr="00C46E33">
        <w:rPr>
          <w:rFonts w:ascii="Calibri" w:hAnsi="Calibri" w:cs="Calibri"/>
          <w:b/>
          <w:color w:val="000000" w:themeColor="text1"/>
        </w:rPr>
        <w:t>ACRYLIC ACID UNIT</w:t>
      </w:r>
      <w:r w:rsidR="00C46E33">
        <w:rPr>
          <w:rFonts w:ascii="Calibri" w:hAnsi="Calibri" w:cs="Calibri"/>
          <w:b/>
          <w:color w:val="000000" w:themeColor="text1"/>
        </w:rPr>
        <w:t>:</w:t>
      </w:r>
    </w:p>
    <w:p w:rsidR="00622268" w:rsidRPr="00622268" w:rsidRDefault="00622268" w:rsidP="00622268">
      <w:pPr>
        <w:jc w:val="both"/>
        <w:rPr>
          <w:rFonts w:ascii="Times New Roman" w:hAnsi="Times New Roman" w:cs="Times New Roman"/>
          <w:b/>
          <w:color w:val="000000" w:themeColor="text1"/>
        </w:rPr>
      </w:pPr>
      <w:r>
        <w:rPr>
          <w:rFonts w:ascii="Times New Roman" w:hAnsi="Times New Roman" w:cs="Times New Roman"/>
          <w:b/>
          <w:sz w:val="24"/>
          <w:szCs w:val="24"/>
        </w:rPr>
        <w:t xml:space="preserve">         </w:t>
      </w:r>
    </w:p>
    <w:p w:rsidR="00C46E33" w:rsidRDefault="00C46E33" w:rsidP="00622268">
      <w:pPr>
        <w:tabs>
          <w:tab w:val="left" w:pos="1803"/>
        </w:tabs>
        <w:rPr>
          <w:rFonts w:ascii="Times New Roman" w:hAnsi="Times New Roman" w:cs="Times New Roman"/>
        </w:rPr>
      </w:pPr>
      <w:r>
        <w:rPr>
          <w:noProof/>
        </w:rPr>
        <w:drawing>
          <wp:inline distT="0" distB="0" distL="0" distR="0" wp14:anchorId="5A08D9D3" wp14:editId="31C5E8AB">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rsidR="00C46E33" w:rsidRPr="00C46E33" w:rsidRDefault="00C46E33" w:rsidP="00C46E33">
      <w:pPr>
        <w:rPr>
          <w:rFonts w:ascii="Times New Roman" w:hAnsi="Times New Roman" w:cs="Times New Roman"/>
        </w:rPr>
      </w:pPr>
    </w:p>
    <w:p w:rsidR="00C46E33" w:rsidRPr="00C46E33" w:rsidRDefault="00C46E33" w:rsidP="00C46E33">
      <w:pPr>
        <w:rPr>
          <w:rFonts w:ascii="Times New Roman" w:hAnsi="Times New Roman" w:cs="Times New Roman"/>
        </w:rPr>
      </w:pPr>
    </w:p>
    <w:p w:rsidR="00C46E33" w:rsidRPr="00C46E33" w:rsidRDefault="00C46E33" w:rsidP="00C46E33">
      <w:pPr>
        <w:rPr>
          <w:rFonts w:ascii="Times New Roman" w:hAnsi="Times New Roman" w:cs="Times New Roman"/>
        </w:rPr>
      </w:pPr>
    </w:p>
    <w:p w:rsidR="00C46E33" w:rsidRPr="00C46E33" w:rsidRDefault="00C46E33" w:rsidP="00C46E33">
      <w:pPr>
        <w:rPr>
          <w:rFonts w:ascii="Times New Roman" w:hAnsi="Times New Roman" w:cs="Times New Roman"/>
        </w:rPr>
      </w:pPr>
    </w:p>
    <w:p w:rsidR="00C46E33" w:rsidRPr="00C46E33" w:rsidRDefault="00C46E33" w:rsidP="00C46E33">
      <w:pPr>
        <w:rPr>
          <w:rFonts w:ascii="Times New Roman" w:hAnsi="Times New Roman" w:cs="Times New Roman"/>
        </w:rPr>
      </w:pPr>
    </w:p>
    <w:p w:rsidR="00C46E33" w:rsidRPr="00C46E33" w:rsidRDefault="00C46E33" w:rsidP="00C46E33">
      <w:pPr>
        <w:rPr>
          <w:rFonts w:ascii="Times New Roman" w:hAnsi="Times New Roman" w:cs="Times New Roman"/>
        </w:rPr>
      </w:pPr>
    </w:p>
    <w:p w:rsidR="00C46E33" w:rsidRDefault="00C46E33" w:rsidP="00C46E33">
      <w:pPr>
        <w:rPr>
          <w:rFonts w:ascii="Times New Roman" w:hAnsi="Times New Roman" w:cs="Times New Roman"/>
        </w:rPr>
      </w:pPr>
    </w:p>
    <w:p w:rsidR="00C46E33" w:rsidRDefault="00C46E33" w:rsidP="00C46E33">
      <w:pPr>
        <w:rPr>
          <w:rFonts w:ascii="Times New Roman" w:hAnsi="Times New Roman" w:cs="Times New Roman"/>
        </w:rPr>
      </w:pPr>
    </w:p>
    <w:p w:rsidR="00C46E33" w:rsidRPr="00C46E33" w:rsidRDefault="00C46E33" w:rsidP="00C46E33">
      <w:pPr>
        <w:jc w:val="both"/>
        <w:rPr>
          <w:rFonts w:ascii="Times New Roman" w:hAnsi="Times New Roman" w:cs="Times New Roman"/>
          <w:b/>
          <w:color w:val="000000" w:themeColor="text1"/>
        </w:rPr>
      </w:pPr>
      <w:r w:rsidRPr="00C46E33">
        <w:rPr>
          <w:rFonts w:ascii="Calibri" w:hAnsi="Calibri" w:cs="Calibri"/>
          <w:b/>
          <w:color w:val="000000" w:themeColor="text1"/>
        </w:rPr>
        <w:lastRenderedPageBreak/>
        <w:t>OXO  ALCOHOL  UNIT:</w:t>
      </w:r>
    </w:p>
    <w:p w:rsidR="00C46E33" w:rsidRDefault="00C46E33" w:rsidP="00C46E33">
      <w:pPr>
        <w:rPr>
          <w:rFonts w:ascii="Times New Roman" w:hAnsi="Times New Roman" w:cs="Times New Roman"/>
        </w:rPr>
      </w:pPr>
    </w:p>
    <w:p w:rsidR="00C46E33" w:rsidRDefault="00C46E33" w:rsidP="00C46E33">
      <w:pPr>
        <w:tabs>
          <w:tab w:val="left" w:pos="2605"/>
        </w:tabs>
        <w:rPr>
          <w:rFonts w:ascii="Times New Roman" w:hAnsi="Times New Roman" w:cs="Times New Roman"/>
        </w:rPr>
      </w:pPr>
      <w:r>
        <w:rPr>
          <w:noProof/>
        </w:rPr>
        <w:drawing>
          <wp:inline distT="0" distB="0" distL="0" distR="0" wp14:anchorId="31A79DD4" wp14:editId="45548EBB">
            <wp:extent cx="6858000" cy="3165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5197" cy="3169217"/>
                    </a:xfrm>
                    <a:prstGeom prst="rect">
                      <a:avLst/>
                    </a:prstGeom>
                  </pic:spPr>
                </pic:pic>
              </a:graphicData>
            </a:graphic>
          </wp:inline>
        </w:drawing>
      </w:r>
    </w:p>
    <w:p w:rsidR="00C46E33" w:rsidRDefault="00C46E33" w:rsidP="00CF68B0">
      <w:pPr>
        <w:jc w:val="both"/>
        <w:rPr>
          <w:rFonts w:ascii="Calibri" w:hAnsi="Calibri" w:cs="Calibri"/>
          <w:b/>
          <w:color w:val="000000" w:themeColor="text1"/>
        </w:rPr>
      </w:pPr>
      <w:r w:rsidRPr="00CF68B0">
        <w:rPr>
          <w:rFonts w:ascii="Calibri" w:hAnsi="Calibri" w:cs="Calibri"/>
          <w:b/>
          <w:color w:val="000000" w:themeColor="text1"/>
        </w:rPr>
        <w:t>ACRYLATES UNIT</w:t>
      </w:r>
      <w:r w:rsidR="00CF68B0">
        <w:rPr>
          <w:rFonts w:ascii="Calibri" w:hAnsi="Calibri" w:cs="Calibri"/>
          <w:b/>
          <w:color w:val="000000" w:themeColor="text1"/>
        </w:rPr>
        <w:t>:</w:t>
      </w:r>
    </w:p>
    <w:p w:rsidR="00CF68B0" w:rsidRPr="00CF68B0" w:rsidRDefault="00CF68B0" w:rsidP="00CF68B0">
      <w:pPr>
        <w:jc w:val="both"/>
        <w:rPr>
          <w:rFonts w:ascii="Times New Roman" w:hAnsi="Times New Roman" w:cs="Times New Roman"/>
          <w:b/>
          <w:color w:val="000000" w:themeColor="text1"/>
        </w:rPr>
      </w:pPr>
    </w:p>
    <w:p w:rsidR="00C46E33" w:rsidRDefault="00CF68B0" w:rsidP="00C46E33">
      <w:pPr>
        <w:rPr>
          <w:rFonts w:ascii="Times New Roman" w:hAnsi="Times New Roman" w:cs="Times New Roman"/>
        </w:rPr>
      </w:pPr>
      <w:r>
        <w:rPr>
          <w:noProof/>
        </w:rPr>
        <w:drawing>
          <wp:inline distT="0" distB="0" distL="0" distR="0" wp14:anchorId="6C18C2D8" wp14:editId="0CF7BA8E">
            <wp:extent cx="685800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57625"/>
                    </a:xfrm>
                    <a:prstGeom prst="rect">
                      <a:avLst/>
                    </a:prstGeom>
                  </pic:spPr>
                </pic:pic>
              </a:graphicData>
            </a:graphic>
          </wp:inline>
        </w:drawing>
      </w:r>
    </w:p>
    <w:p w:rsidR="003E7426" w:rsidRPr="00C46E33" w:rsidRDefault="00C46E33" w:rsidP="00C46E33">
      <w:pPr>
        <w:tabs>
          <w:tab w:val="left" w:pos="1728"/>
        </w:tabs>
        <w:rPr>
          <w:rFonts w:ascii="Times New Roman" w:hAnsi="Times New Roman" w:cs="Times New Roman"/>
        </w:rPr>
      </w:pPr>
      <w:r>
        <w:rPr>
          <w:rFonts w:ascii="Times New Roman" w:hAnsi="Times New Roman" w:cs="Times New Roman"/>
        </w:rPr>
        <w:tab/>
      </w:r>
    </w:p>
    <w:sectPr w:rsidR="003E7426" w:rsidRPr="00C46E33" w:rsidSect="00641847">
      <w:footerReference w:type="default" r:id="rId19"/>
      <w:pgSz w:w="12240" w:h="15840" w:code="1"/>
      <w:pgMar w:top="720" w:right="720" w:bottom="720" w:left="720" w:header="720" w:footer="720"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DF6" w:rsidRDefault="007F1DF6" w:rsidP="00DB634D">
      <w:pPr>
        <w:spacing w:after="0" w:line="240" w:lineRule="auto"/>
      </w:pPr>
      <w:r>
        <w:separator/>
      </w:r>
    </w:p>
  </w:endnote>
  <w:endnote w:type="continuationSeparator" w:id="0">
    <w:p w:rsidR="007F1DF6" w:rsidRDefault="007F1DF6" w:rsidP="00DB6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821166"/>
      <w:docPartObj>
        <w:docPartGallery w:val="Page Numbers (Bottom of Page)"/>
        <w:docPartUnique/>
      </w:docPartObj>
    </w:sdtPr>
    <w:sdtEndPr/>
    <w:sdtContent>
      <w:sdt>
        <w:sdtPr>
          <w:id w:val="1728636285"/>
          <w:docPartObj>
            <w:docPartGallery w:val="Page Numbers (Top of Page)"/>
            <w:docPartUnique/>
          </w:docPartObj>
        </w:sdtPr>
        <w:sdtEndPr/>
        <w:sdtContent>
          <w:p w:rsidR="00641847" w:rsidRDefault="006418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53DD6">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3DD6">
              <w:rPr>
                <w:b/>
                <w:bCs/>
                <w:noProof/>
              </w:rPr>
              <w:t>9</w:t>
            </w:r>
            <w:r>
              <w:rPr>
                <w:b/>
                <w:bCs/>
                <w:sz w:val="24"/>
                <w:szCs w:val="24"/>
              </w:rPr>
              <w:fldChar w:fldCharType="end"/>
            </w:r>
          </w:p>
        </w:sdtContent>
      </w:sdt>
    </w:sdtContent>
  </w:sdt>
  <w:p w:rsidR="00641847" w:rsidRDefault="006418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DF6" w:rsidRDefault="007F1DF6" w:rsidP="00DB634D">
      <w:pPr>
        <w:spacing w:after="0" w:line="240" w:lineRule="auto"/>
      </w:pPr>
      <w:r>
        <w:separator/>
      </w:r>
    </w:p>
  </w:footnote>
  <w:footnote w:type="continuationSeparator" w:id="0">
    <w:p w:rsidR="007F1DF6" w:rsidRDefault="007F1DF6" w:rsidP="00DB63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93337"/>
    <w:multiLevelType w:val="hybridMultilevel"/>
    <w:tmpl w:val="0D6E9C50"/>
    <w:lvl w:ilvl="0" w:tplc="A9FCAC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0646E"/>
    <w:multiLevelType w:val="hybridMultilevel"/>
    <w:tmpl w:val="39CE0C6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20D71B57"/>
    <w:multiLevelType w:val="hybridMultilevel"/>
    <w:tmpl w:val="35926E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D26D1E"/>
    <w:multiLevelType w:val="hybridMultilevel"/>
    <w:tmpl w:val="C082B3A8"/>
    <w:lvl w:ilvl="0" w:tplc="04090001">
      <w:start w:val="1"/>
      <w:numFmt w:val="bullet"/>
      <w:lvlText w:val=""/>
      <w:lvlJc w:val="left"/>
      <w:pPr>
        <w:ind w:left="141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3CD57733"/>
    <w:multiLevelType w:val="hybridMultilevel"/>
    <w:tmpl w:val="3E70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B7ED4"/>
    <w:multiLevelType w:val="hybridMultilevel"/>
    <w:tmpl w:val="CD3AD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6578BB"/>
    <w:multiLevelType w:val="hybridMultilevel"/>
    <w:tmpl w:val="7B04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4A1B8C"/>
    <w:multiLevelType w:val="hybridMultilevel"/>
    <w:tmpl w:val="E3CC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5C5ABE"/>
    <w:multiLevelType w:val="hybridMultilevel"/>
    <w:tmpl w:val="D8888D8C"/>
    <w:lvl w:ilvl="0" w:tplc="BD329CEE">
      <w:start w:val="1"/>
      <w:numFmt w:val="lowerLetter"/>
      <w:lvlText w:val="%1."/>
      <w:lvlJc w:val="left"/>
      <w:pPr>
        <w:ind w:left="1620" w:hanging="360"/>
      </w:pPr>
      <w:rPr>
        <w:rFonts w:ascii="Times New Roman" w:hAnsi="Times New Roman" w:cs="Times New Roman" w:hint="default"/>
        <w:b/>
        <w:color w:val="auto"/>
        <w:sz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15:restartNumberingAfterBreak="0">
    <w:nsid w:val="5ADA156D"/>
    <w:multiLevelType w:val="hybridMultilevel"/>
    <w:tmpl w:val="557026BE"/>
    <w:lvl w:ilvl="0" w:tplc="A9FCAC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234DC"/>
    <w:multiLevelType w:val="hybridMultilevel"/>
    <w:tmpl w:val="DE481644"/>
    <w:lvl w:ilvl="0" w:tplc="A9FCAC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943146"/>
    <w:multiLevelType w:val="hybridMultilevel"/>
    <w:tmpl w:val="48900A34"/>
    <w:lvl w:ilvl="0" w:tplc="A9FCAC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BCC3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3AD7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9839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92829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ECF7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70BE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066A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1EA4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A2E3981"/>
    <w:multiLevelType w:val="hybridMultilevel"/>
    <w:tmpl w:val="8AD45C36"/>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70E3763E"/>
    <w:multiLevelType w:val="hybridMultilevel"/>
    <w:tmpl w:val="D0026F62"/>
    <w:lvl w:ilvl="0" w:tplc="A9FCACE2">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71B45C1B"/>
    <w:multiLevelType w:val="hybridMultilevel"/>
    <w:tmpl w:val="D8888D8C"/>
    <w:lvl w:ilvl="0" w:tplc="BD329CEE">
      <w:start w:val="1"/>
      <w:numFmt w:val="lowerLetter"/>
      <w:lvlText w:val="%1."/>
      <w:lvlJc w:val="left"/>
      <w:pPr>
        <w:ind w:left="1800" w:hanging="360"/>
      </w:pPr>
      <w:rPr>
        <w:rFonts w:ascii="Times New Roman" w:hAnsi="Times New Roman" w:cs="Times New Roman" w:hint="default"/>
        <w:b/>
        <w:color w:val="auto"/>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865096F"/>
    <w:multiLevelType w:val="hybridMultilevel"/>
    <w:tmpl w:val="25E06A14"/>
    <w:lvl w:ilvl="0" w:tplc="A9FCACE2">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15:restartNumberingAfterBreak="0">
    <w:nsid w:val="7B037695"/>
    <w:multiLevelType w:val="hybridMultilevel"/>
    <w:tmpl w:val="D8888D8C"/>
    <w:lvl w:ilvl="0" w:tplc="BD329CEE">
      <w:start w:val="1"/>
      <w:numFmt w:val="lowerLetter"/>
      <w:lvlText w:val="%1."/>
      <w:lvlJc w:val="left"/>
      <w:pPr>
        <w:ind w:left="1800" w:hanging="360"/>
      </w:pPr>
      <w:rPr>
        <w:rFonts w:ascii="Times New Roman" w:hAnsi="Times New Roman" w:cs="Times New Roman" w:hint="default"/>
        <w:b/>
        <w:color w:val="auto"/>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5F4953"/>
    <w:multiLevelType w:val="hybridMultilevel"/>
    <w:tmpl w:val="E946D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595862"/>
    <w:multiLevelType w:val="hybridMultilevel"/>
    <w:tmpl w:val="BEF674BA"/>
    <w:lvl w:ilvl="0" w:tplc="A9FCAC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0"/>
  </w:num>
  <w:num w:numId="4">
    <w:abstractNumId w:val="10"/>
  </w:num>
  <w:num w:numId="5">
    <w:abstractNumId w:val="18"/>
  </w:num>
  <w:num w:numId="6">
    <w:abstractNumId w:val="9"/>
  </w:num>
  <w:num w:numId="7">
    <w:abstractNumId w:val="1"/>
  </w:num>
  <w:num w:numId="8">
    <w:abstractNumId w:val="12"/>
  </w:num>
  <w:num w:numId="9">
    <w:abstractNumId w:val="15"/>
  </w:num>
  <w:num w:numId="10">
    <w:abstractNumId w:val="3"/>
  </w:num>
  <w:num w:numId="11">
    <w:abstractNumId w:val="5"/>
  </w:num>
  <w:num w:numId="12">
    <w:abstractNumId w:val="17"/>
  </w:num>
  <w:num w:numId="13">
    <w:abstractNumId w:val="6"/>
  </w:num>
  <w:num w:numId="14">
    <w:abstractNumId w:val="4"/>
  </w:num>
  <w:num w:numId="15">
    <w:abstractNumId w:val="7"/>
  </w:num>
  <w:num w:numId="16">
    <w:abstractNumId w:val="2"/>
  </w:num>
  <w:num w:numId="17">
    <w:abstractNumId w:val="16"/>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BA5"/>
    <w:rsid w:val="00021344"/>
    <w:rsid w:val="000301C8"/>
    <w:rsid w:val="00032012"/>
    <w:rsid w:val="00036F5F"/>
    <w:rsid w:val="000B75FE"/>
    <w:rsid w:val="0011454D"/>
    <w:rsid w:val="001313A3"/>
    <w:rsid w:val="0017627A"/>
    <w:rsid w:val="001C6ED8"/>
    <w:rsid w:val="002050DD"/>
    <w:rsid w:val="002056C4"/>
    <w:rsid w:val="002243AE"/>
    <w:rsid w:val="00237788"/>
    <w:rsid w:val="002759CC"/>
    <w:rsid w:val="00281E7F"/>
    <w:rsid w:val="00295A2F"/>
    <w:rsid w:val="003056EB"/>
    <w:rsid w:val="00306EB5"/>
    <w:rsid w:val="00312A75"/>
    <w:rsid w:val="00354436"/>
    <w:rsid w:val="003E7426"/>
    <w:rsid w:val="00466AFB"/>
    <w:rsid w:val="004B4D45"/>
    <w:rsid w:val="004C1DB3"/>
    <w:rsid w:val="004C42E2"/>
    <w:rsid w:val="00522C31"/>
    <w:rsid w:val="00553DD6"/>
    <w:rsid w:val="00556422"/>
    <w:rsid w:val="00602840"/>
    <w:rsid w:val="00604C8C"/>
    <w:rsid w:val="00622268"/>
    <w:rsid w:val="00626FAB"/>
    <w:rsid w:val="00627FCE"/>
    <w:rsid w:val="00641847"/>
    <w:rsid w:val="00643553"/>
    <w:rsid w:val="006C5055"/>
    <w:rsid w:val="006C781B"/>
    <w:rsid w:val="00722A6F"/>
    <w:rsid w:val="0073215B"/>
    <w:rsid w:val="00764793"/>
    <w:rsid w:val="0077166A"/>
    <w:rsid w:val="0078681C"/>
    <w:rsid w:val="00792769"/>
    <w:rsid w:val="007F1DF6"/>
    <w:rsid w:val="00801F89"/>
    <w:rsid w:val="0089388D"/>
    <w:rsid w:val="008C3A78"/>
    <w:rsid w:val="008D4228"/>
    <w:rsid w:val="008E2881"/>
    <w:rsid w:val="0094365C"/>
    <w:rsid w:val="00964E14"/>
    <w:rsid w:val="00973A5E"/>
    <w:rsid w:val="009A1B43"/>
    <w:rsid w:val="009D0A56"/>
    <w:rsid w:val="009D6D65"/>
    <w:rsid w:val="00A02DF1"/>
    <w:rsid w:val="00B1071C"/>
    <w:rsid w:val="00B304D8"/>
    <w:rsid w:val="00B516F6"/>
    <w:rsid w:val="00B534D9"/>
    <w:rsid w:val="00B753BD"/>
    <w:rsid w:val="00BA6AFF"/>
    <w:rsid w:val="00BE04AF"/>
    <w:rsid w:val="00C46E33"/>
    <w:rsid w:val="00C54EE8"/>
    <w:rsid w:val="00C97342"/>
    <w:rsid w:val="00CA082D"/>
    <w:rsid w:val="00CC3E6A"/>
    <w:rsid w:val="00CF68B0"/>
    <w:rsid w:val="00D0211A"/>
    <w:rsid w:val="00D2209D"/>
    <w:rsid w:val="00D45C0E"/>
    <w:rsid w:val="00D72552"/>
    <w:rsid w:val="00D843B6"/>
    <w:rsid w:val="00DB634D"/>
    <w:rsid w:val="00DD0731"/>
    <w:rsid w:val="00DF2BA5"/>
    <w:rsid w:val="00E02771"/>
    <w:rsid w:val="00E02955"/>
    <w:rsid w:val="00E20817"/>
    <w:rsid w:val="00E51484"/>
    <w:rsid w:val="00F941B8"/>
    <w:rsid w:val="00FA174D"/>
    <w:rsid w:val="00FB1F11"/>
    <w:rsid w:val="00FB5C30"/>
    <w:rsid w:val="00FC2155"/>
    <w:rsid w:val="00FE6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F6AA42-55EC-429C-B76A-BC9117DB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29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C2155"/>
    <w:pPr>
      <w:spacing w:before="120" w:after="120" w:line="240" w:lineRule="auto"/>
    </w:pPr>
    <w:rPr>
      <w:rFonts w:ascii="Times New Roman" w:eastAsia="Batang" w:hAnsi="Times New Roman" w:cs="Times New Roman"/>
      <w:b/>
      <w:caps/>
      <w:sz w:val="20"/>
      <w:szCs w:val="20"/>
    </w:rPr>
  </w:style>
  <w:style w:type="paragraph" w:styleId="TOC2">
    <w:name w:val="toc 2"/>
    <w:basedOn w:val="Normal"/>
    <w:next w:val="Normal"/>
    <w:autoRedefine/>
    <w:semiHidden/>
    <w:rsid w:val="00FC2155"/>
    <w:pPr>
      <w:spacing w:after="0" w:line="240" w:lineRule="auto"/>
      <w:ind w:left="220"/>
    </w:pPr>
    <w:rPr>
      <w:rFonts w:ascii="Times New Roman" w:eastAsia="Batang" w:hAnsi="Times New Roman" w:cs="Times New Roman"/>
      <w:smallCaps/>
      <w:sz w:val="20"/>
      <w:szCs w:val="20"/>
    </w:rPr>
  </w:style>
  <w:style w:type="paragraph" w:styleId="NoSpacing">
    <w:name w:val="No Spacing"/>
    <w:link w:val="NoSpacingChar"/>
    <w:uiPriority w:val="1"/>
    <w:qFormat/>
    <w:rsid w:val="00FC2155"/>
    <w:pPr>
      <w:spacing w:after="0" w:line="240" w:lineRule="auto"/>
    </w:pPr>
    <w:rPr>
      <w:rFonts w:eastAsiaTheme="minorEastAsia"/>
    </w:rPr>
  </w:style>
  <w:style w:type="character" w:customStyle="1" w:styleId="NoSpacingChar">
    <w:name w:val="No Spacing Char"/>
    <w:basedOn w:val="DefaultParagraphFont"/>
    <w:link w:val="NoSpacing"/>
    <w:uiPriority w:val="1"/>
    <w:rsid w:val="00FC2155"/>
    <w:rPr>
      <w:rFonts w:eastAsiaTheme="minorEastAsia"/>
    </w:rPr>
  </w:style>
  <w:style w:type="paragraph" w:styleId="Header">
    <w:name w:val="header"/>
    <w:basedOn w:val="Normal"/>
    <w:link w:val="HeaderChar"/>
    <w:uiPriority w:val="99"/>
    <w:unhideWhenUsed/>
    <w:rsid w:val="00DB6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34D"/>
  </w:style>
  <w:style w:type="paragraph" w:styleId="Footer">
    <w:name w:val="footer"/>
    <w:basedOn w:val="Normal"/>
    <w:link w:val="FooterChar"/>
    <w:uiPriority w:val="99"/>
    <w:unhideWhenUsed/>
    <w:rsid w:val="00DB6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34D"/>
  </w:style>
  <w:style w:type="paragraph" w:styleId="TOC3">
    <w:name w:val="toc 3"/>
    <w:basedOn w:val="Normal"/>
    <w:next w:val="Normal"/>
    <w:autoRedefine/>
    <w:uiPriority w:val="39"/>
    <w:semiHidden/>
    <w:unhideWhenUsed/>
    <w:rsid w:val="00DB634D"/>
    <w:pPr>
      <w:spacing w:after="100"/>
      <w:ind w:left="440"/>
    </w:pPr>
  </w:style>
  <w:style w:type="paragraph" w:styleId="ListParagraph">
    <w:name w:val="List Paragraph"/>
    <w:basedOn w:val="Normal"/>
    <w:uiPriority w:val="34"/>
    <w:qFormat/>
    <w:rsid w:val="002243AE"/>
    <w:pPr>
      <w:ind w:left="720"/>
      <w:contextualSpacing/>
    </w:pPr>
  </w:style>
  <w:style w:type="paragraph" w:styleId="NormalWeb">
    <w:name w:val="Normal (Web)"/>
    <w:basedOn w:val="Normal"/>
    <w:uiPriority w:val="99"/>
    <w:semiHidden/>
    <w:unhideWhenUsed/>
    <w:rsid w:val="009D6D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8">
    <w:name w:val="style18"/>
    <w:basedOn w:val="DefaultParagraphFont"/>
    <w:rsid w:val="009D6D65"/>
  </w:style>
  <w:style w:type="paragraph" w:customStyle="1" w:styleId="style181">
    <w:name w:val="style181"/>
    <w:basedOn w:val="Normal"/>
    <w:rsid w:val="009D6D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0295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28268">
      <w:bodyDiv w:val="1"/>
      <w:marLeft w:val="0"/>
      <w:marRight w:val="0"/>
      <w:marTop w:val="0"/>
      <w:marBottom w:val="0"/>
      <w:divBdr>
        <w:top w:val="none" w:sz="0" w:space="0" w:color="auto"/>
        <w:left w:val="none" w:sz="0" w:space="0" w:color="auto"/>
        <w:bottom w:val="none" w:sz="0" w:space="0" w:color="auto"/>
        <w:right w:val="none" w:sz="0" w:space="0" w:color="auto"/>
      </w:divBdr>
    </w:div>
    <w:div w:id="126356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18A265E4F134FBE952718AD45F329B0"/>
        <w:category>
          <w:name w:val="General"/>
          <w:gallery w:val="placeholder"/>
        </w:category>
        <w:types>
          <w:type w:val="bbPlcHdr"/>
        </w:types>
        <w:behaviors>
          <w:behavior w:val="content"/>
        </w:behaviors>
        <w:guid w:val="{ADDA9A56-C780-4799-A210-5305DC626914}"/>
      </w:docPartPr>
      <w:docPartBody>
        <w:p w:rsidR="00C26589" w:rsidRDefault="003967EC" w:rsidP="003967EC">
          <w:pPr>
            <w:pStyle w:val="418A265E4F134FBE952718AD45F329B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Futura Bk">
    <w:altName w:val="Century Gothic"/>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7EC"/>
    <w:rsid w:val="001328E1"/>
    <w:rsid w:val="00147249"/>
    <w:rsid w:val="003967EC"/>
    <w:rsid w:val="0048103D"/>
    <w:rsid w:val="005A271C"/>
    <w:rsid w:val="00933CA9"/>
    <w:rsid w:val="00B449E4"/>
    <w:rsid w:val="00B62975"/>
    <w:rsid w:val="00C26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8A265E4F134FBE952718AD45F329B0">
    <w:name w:val="418A265E4F134FBE952718AD45F329B0"/>
    <w:rsid w:val="003967EC"/>
  </w:style>
  <w:style w:type="paragraph" w:customStyle="1" w:styleId="5854CFC7E33D4F3EB8C30F12464E287F">
    <w:name w:val="5854CFC7E33D4F3EB8C30F12464E287F"/>
    <w:rsid w:val="00396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MSDS</vt:lpstr>
    </vt:vector>
  </TitlesOfParts>
  <Company/>
  <LinksUpToDate>false</LinksUpToDate>
  <CharactersWithSpaces>2320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MSDS</dc:title>
  <dc:subject>(School Canteen Medical Application)</dc:subject>
  <dc:creator>z_kris_user10</dc:creator>
  <cp:keywords/>
  <dc:description/>
  <cp:lastModifiedBy>z_kris_user10</cp:lastModifiedBy>
  <cp:revision>3</cp:revision>
  <dcterms:created xsi:type="dcterms:W3CDTF">2024-04-29T07:15:00Z</dcterms:created>
  <dcterms:modified xsi:type="dcterms:W3CDTF">2024-04-29T07:16:00Z</dcterms:modified>
</cp:coreProperties>
</file>