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850.3937007874016" w:right="-607.7952755905511" w:firstLine="0"/>
        <w:jc w:val="center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GUIDA CONFIGURAZIONE DI P4C AUTOMATICA O MANUALE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850.3937007874016" w:right="-607.795275590551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0) Aprire carella “Galileo x P4C”;</w:t>
      </w:r>
    </w:p>
    <w:p w:rsidR="00000000" w:rsidDel="00000000" w:rsidP="00000000" w:rsidRDefault="00000000" w:rsidRPr="00000000" w14:paraId="00000004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1) DA ADMIN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Cliccare sul file</w:t>
      </w:r>
      <w:r w:rsidDel="00000000" w:rsidR="00000000" w:rsidRPr="00000000">
        <w:rPr>
          <w:i w:val="1"/>
          <w:rtl w:val="0"/>
        </w:rPr>
        <w:t xml:space="preserve"> “jre-8u5-windows-i586.exe”</w:t>
      </w:r>
      <w:r w:rsidDel="00000000" w:rsidR="00000000" w:rsidRPr="00000000">
        <w:rPr>
          <w:rtl w:val="0"/>
        </w:rPr>
        <w:t xml:space="preserve"> per installare la java 8;</w:t>
      </w:r>
    </w:p>
    <w:p w:rsidR="00000000" w:rsidDel="00000000" w:rsidP="00000000" w:rsidRDefault="00000000" w:rsidRPr="00000000" w14:paraId="00000007">
      <w:pPr>
        <w:ind w:left="-850.3937007874016" w:right="-607.7952755905511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- Cliccare "</w:t>
      </w:r>
      <w:r w:rsidDel="00000000" w:rsidR="00000000" w:rsidRPr="00000000">
        <w:rPr>
          <w:i w:val="1"/>
          <w:rtl w:val="0"/>
        </w:rPr>
        <w:t xml:space="preserve">installa</w:t>
      </w:r>
      <w:r w:rsidDel="00000000" w:rsidR="00000000" w:rsidRPr="00000000">
        <w:rPr>
          <w:rtl w:val="0"/>
        </w:rPr>
        <w:t xml:space="preserve">" senza modificare niente;</w:t>
      </w:r>
    </w:p>
    <w:p w:rsidR="00000000" w:rsidDel="00000000" w:rsidP="00000000" w:rsidRDefault="00000000" w:rsidRPr="00000000" w14:paraId="0000000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ab/>
        <w:t xml:space="preserve">- Attendere il completamento;</w:t>
      </w:r>
    </w:p>
    <w:p w:rsidR="00000000" w:rsidDel="00000000" w:rsidP="00000000" w:rsidRDefault="00000000" w:rsidRPr="00000000" w14:paraId="0000000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ab/>
        <w:t xml:space="preserve">- Verificare che il flag: “</w:t>
      </w:r>
      <w:r w:rsidDel="00000000" w:rsidR="00000000" w:rsidRPr="00000000">
        <w:rPr>
          <w:i w:val="1"/>
          <w:rtl w:val="0"/>
        </w:rPr>
        <w:t xml:space="preserve">ripristina prompt di sicurezza</w:t>
      </w:r>
      <w:r w:rsidDel="00000000" w:rsidR="00000000" w:rsidRPr="00000000">
        <w:rPr>
          <w:rtl w:val="0"/>
        </w:rPr>
        <w:t xml:space="preserve">” sia </w:t>
      </w:r>
      <w:r w:rsidDel="00000000" w:rsidR="00000000" w:rsidRPr="00000000">
        <w:rPr>
          <w:u w:val="single"/>
          <w:rtl w:val="0"/>
        </w:rPr>
        <w:t xml:space="preserve">DISATTIVATO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ab/>
        <w:t xml:space="preserve">- Cliccare “</w:t>
      </w:r>
      <w:r w:rsidDel="00000000" w:rsidR="00000000" w:rsidRPr="00000000">
        <w:rPr>
          <w:i w:val="1"/>
          <w:rtl w:val="0"/>
        </w:rPr>
        <w:t xml:space="preserve">chiudi</w:t>
      </w:r>
      <w:r w:rsidDel="00000000" w:rsidR="00000000" w:rsidRPr="00000000">
        <w:rPr>
          <w:rtl w:val="0"/>
        </w:rPr>
        <w:t xml:space="preserve">” e completare l’installazione;</w:t>
      </w:r>
    </w:p>
    <w:p w:rsidR="00000000" w:rsidDel="00000000" w:rsidP="00000000" w:rsidRDefault="00000000" w:rsidRPr="00000000" w14:paraId="0000000B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0.3937007874016" w:right="-607.7952755905511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2) DA ADMIN (solo la prima volta) avviare il file "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P4C_Setup_Auto.bat</w:t>
      </w:r>
      <w:r w:rsidDel="00000000" w:rsidR="00000000" w:rsidRPr="00000000">
        <w:rPr>
          <w:b w:val="1"/>
          <w:sz w:val="28"/>
          <w:szCs w:val="28"/>
          <w:rtl w:val="0"/>
        </w:rPr>
        <w:t xml:space="preserve">":</w:t>
      </w:r>
    </w:p>
    <w:p w:rsidR="00000000" w:rsidDel="00000000" w:rsidP="00000000" w:rsidRDefault="00000000" w:rsidRPr="00000000" w14:paraId="0000000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Per la prima esecuzione serve essere admin per poter creare il collegamento in "</w:t>
      </w:r>
      <w:r w:rsidDel="00000000" w:rsidR="00000000" w:rsidRPr="00000000">
        <w:rPr>
          <w:i w:val="1"/>
          <w:rtl w:val="0"/>
        </w:rPr>
        <w:t xml:space="preserve">C:\ProgramData\Microsoft\Windows\Start Menu\Programs\StartUp</w:t>
      </w:r>
      <w:r w:rsidDel="00000000" w:rsidR="00000000" w:rsidRPr="00000000">
        <w:rPr>
          <w:rtl w:val="0"/>
        </w:rPr>
        <w:t xml:space="preserve">" per l'esecuzione automatica all'avvio.</w:t>
      </w:r>
    </w:p>
    <w:p w:rsidR="00000000" w:rsidDel="00000000" w:rsidP="00000000" w:rsidRDefault="00000000" w:rsidRPr="00000000" w14:paraId="0000000F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OBIETTIVO PRINCIPALE</w:t>
      </w:r>
    </w:p>
    <w:p w:rsidR="00000000" w:rsidDel="00000000" w:rsidP="00000000" w:rsidRDefault="00000000" w:rsidRPr="00000000" w14:paraId="0000001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Far coesistere due processi di java 6 e java 8 in modo tale da permettere il corretto funzionamento a Galileo (java 6) e P4C (java 8).</w:t>
      </w:r>
    </w:p>
    <w:p w:rsidR="00000000" w:rsidDel="00000000" w:rsidP="00000000" w:rsidRDefault="00000000" w:rsidRPr="00000000" w14:paraId="0000001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Automatizzare tutto il processo.</w:t>
      </w:r>
    </w:p>
    <w:p w:rsidR="00000000" w:rsidDel="00000000" w:rsidP="00000000" w:rsidRDefault="00000000" w:rsidRPr="00000000" w14:paraId="0000001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Avere icona di “4c” nella barra delle applicazioni per constatare l’esecuzione di Java 8</w:t>
      </w:r>
    </w:p>
    <w:p w:rsidR="00000000" w:rsidDel="00000000" w:rsidP="00000000" w:rsidRDefault="00000000" w:rsidRPr="00000000" w14:paraId="00000014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necessari all'esecuzione di </w:t>
      </w:r>
      <w:r w:rsidDel="00000000" w:rsidR="00000000" w:rsidRPr="00000000">
        <w:rPr>
          <w:b w:val="1"/>
          <w:i w:val="1"/>
          <w:rtl w:val="0"/>
        </w:rPr>
        <w:t xml:space="preserve">"P4C_Setup_Auto.bat"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tinyserver.jnlp</w:t>
      </w:r>
      <w:r w:rsidDel="00000000" w:rsidR="00000000" w:rsidRPr="00000000">
        <w:rPr>
          <w:rtl w:val="0"/>
        </w:rPr>
        <w:t xml:space="preserve">" - Applicazione P4C;</w:t>
      </w:r>
    </w:p>
    <w:p w:rsidR="00000000" w:rsidDel="00000000" w:rsidP="00000000" w:rsidRDefault="00000000" w:rsidRPr="00000000" w14:paraId="0000001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galileo.jnlp</w:t>
      </w:r>
      <w:r w:rsidDel="00000000" w:rsidR="00000000" w:rsidRPr="00000000">
        <w:rPr>
          <w:rtl w:val="0"/>
        </w:rPr>
        <w:t xml:space="preserve">" - Applicazione Galileo;</w:t>
      </w:r>
    </w:p>
    <w:p w:rsidR="00000000" w:rsidDel="00000000" w:rsidP="00000000" w:rsidRDefault="00000000" w:rsidRPr="00000000" w14:paraId="0000001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galileo.bat</w:t>
      </w:r>
      <w:r w:rsidDel="00000000" w:rsidR="00000000" w:rsidRPr="00000000">
        <w:rPr>
          <w:rtl w:val="0"/>
        </w:rPr>
        <w:t xml:space="preserve">" - Script per avvio Galileo con Java 6;</w:t>
      </w:r>
    </w:p>
    <w:p w:rsidR="00000000" w:rsidDel="00000000" w:rsidP="00000000" w:rsidRDefault="00000000" w:rsidRPr="00000000" w14:paraId="0000001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deployment.properties</w:t>
      </w:r>
      <w:r w:rsidDel="00000000" w:rsidR="00000000" w:rsidRPr="00000000">
        <w:rPr>
          <w:rtl w:val="0"/>
        </w:rPr>
        <w:t xml:space="preserve">" - Configurazione Java;</w:t>
      </w:r>
    </w:p>
    <w:p w:rsidR="00000000" w:rsidDel="00000000" w:rsidP="00000000" w:rsidRDefault="00000000" w:rsidRPr="00000000" w14:paraId="0000001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Icona_Galileo.ico</w:t>
      </w:r>
      <w:r w:rsidDel="00000000" w:rsidR="00000000" w:rsidRPr="00000000">
        <w:rPr>
          <w:rtl w:val="0"/>
        </w:rPr>
        <w:t xml:space="preserve">" - Icona per il collegamento di Galileo su desktop;</w:t>
      </w:r>
    </w:p>
    <w:p w:rsidR="00000000" w:rsidDel="00000000" w:rsidP="00000000" w:rsidRDefault="00000000" w:rsidRPr="00000000" w14:paraId="0000001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sfondo_popup.png</w:t>
      </w:r>
      <w:r w:rsidDel="00000000" w:rsidR="00000000" w:rsidRPr="00000000">
        <w:rPr>
          <w:rtl w:val="0"/>
        </w:rPr>
        <w:t xml:space="preserve">" - Sfondo del popup bloccante dell'utente (opzionale);</w:t>
      </w:r>
    </w:p>
    <w:p w:rsidR="00000000" w:rsidDel="00000000" w:rsidP="00000000" w:rsidRDefault="00000000" w:rsidRPr="00000000" w14:paraId="0000001C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COSA VEDE L'UTENTE</w:t>
      </w:r>
    </w:p>
    <w:p w:rsidR="00000000" w:rsidDel="00000000" w:rsidP="00000000" w:rsidRDefault="00000000" w:rsidRPr="00000000" w14:paraId="0000001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Una finestra fullscreen che copre tutto lo schermo;</w:t>
      </w:r>
    </w:p>
    <w:p w:rsidR="00000000" w:rsidDel="00000000" w:rsidP="00000000" w:rsidRDefault="00000000" w:rsidRPr="00000000" w14:paraId="0000002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Una progress bar che avanza lentamente per 45 secondi;</w:t>
      </w:r>
    </w:p>
    <w:p w:rsidR="00000000" w:rsidDel="00000000" w:rsidP="00000000" w:rsidRDefault="00000000" w:rsidRPr="00000000" w14:paraId="0000002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Messaggi che spiegano cosa sta succedendo;</w:t>
      </w:r>
    </w:p>
    <w:p w:rsidR="00000000" w:rsidDel="00000000" w:rsidP="00000000" w:rsidRDefault="00000000" w:rsidRPr="00000000" w14:paraId="0000002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L'avviso: "</w:t>
      </w:r>
      <w:r w:rsidDel="00000000" w:rsidR="00000000" w:rsidRPr="00000000">
        <w:rPr>
          <w:i w:val="1"/>
          <w:rtl w:val="0"/>
        </w:rPr>
        <w:t xml:space="preserve">SE NECESSARIO CLICCARE “ESEGUI” AL TERMINE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23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USCITA DI EMERGENZA</w:t>
      </w:r>
    </w:p>
    <w:p w:rsidR="00000000" w:rsidDel="00000000" w:rsidP="00000000" w:rsidRDefault="00000000" w:rsidRPr="00000000" w14:paraId="0000002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Premere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Ctrl+O</w:t>
      </w:r>
      <w:r w:rsidDel="00000000" w:rsidR="00000000" w:rsidRPr="00000000">
        <w:rPr>
          <w:rtl w:val="0"/>
        </w:rPr>
        <w:t xml:space="preserve"> per interrompere tutto immediatamente:</w:t>
      </w:r>
    </w:p>
    <w:p w:rsidR="00000000" w:rsidDel="00000000" w:rsidP="00000000" w:rsidRDefault="00000000" w:rsidRPr="00000000" w14:paraId="0000002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Lo script ferma tutti i processi e chiude l'interfaccia;</w:t>
      </w:r>
    </w:p>
    <w:p w:rsidR="00000000" w:rsidDel="00000000" w:rsidP="00000000" w:rsidRDefault="00000000" w:rsidRPr="00000000" w14:paraId="00000027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50.3937007874016" w:right="-607.7952755905511" w:firstLine="0"/>
        <w:rPr/>
      </w:pPr>
      <w:r w:rsidDel="00000000" w:rsidR="00000000" w:rsidRPr="00000000">
        <w:rPr>
          <w:b w:val="1"/>
          <w:rtl w:val="0"/>
        </w:rPr>
        <w:t xml:space="preserve">AVVIO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Crea l'interfaccia di blocco fullscreen</w:t>
      </w:r>
    </w:p>
    <w:p w:rsidR="00000000" w:rsidDel="00000000" w:rsidP="00000000" w:rsidRDefault="00000000" w:rsidRPr="00000000" w14:paraId="0000002F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  <w:t xml:space="preserve">- Termina eventuali processi </w:t>
      </w:r>
      <w:r w:rsidDel="00000000" w:rsidR="00000000" w:rsidRPr="00000000">
        <w:rPr>
          <w:i w:val="1"/>
          <w:rtl w:val="0"/>
        </w:rPr>
        <w:t xml:space="preserve">javaw.exe</w:t>
      </w:r>
      <w:r w:rsidDel="00000000" w:rsidR="00000000" w:rsidRPr="00000000">
        <w:rPr>
          <w:rtl w:val="0"/>
        </w:rPr>
        <w:t xml:space="preserve"> aperti (che riavvierà alla fine)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GESTIONE FILE E CARTELLE</w:t>
      </w:r>
    </w:p>
    <w:p w:rsidR="00000000" w:rsidDel="00000000" w:rsidP="00000000" w:rsidRDefault="00000000" w:rsidRPr="00000000" w14:paraId="0000003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Crea la cartella "</w:t>
      </w:r>
      <w:r w:rsidDel="00000000" w:rsidR="00000000" w:rsidRPr="00000000">
        <w:rPr>
          <w:i w:val="1"/>
          <w:rtl w:val="0"/>
        </w:rPr>
        <w:t xml:space="preserve">C:\Galileo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3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Copia il ‘galileo.jnlp’ in “</w:t>
      </w:r>
      <w:r w:rsidDel="00000000" w:rsidR="00000000" w:rsidRPr="00000000">
        <w:rPr>
          <w:i w:val="1"/>
          <w:rtl w:val="0"/>
        </w:rPr>
        <w:t xml:space="preserve">C:\Galileo</w:t>
      </w:r>
      <w:r w:rsidDel="00000000" w:rsidR="00000000" w:rsidRPr="00000000">
        <w:rPr>
          <w:rtl w:val="0"/>
        </w:rPr>
        <w:t xml:space="preserve">”;</w:t>
      </w:r>
    </w:p>
    <w:p w:rsidR="00000000" w:rsidDel="00000000" w:rsidP="00000000" w:rsidRDefault="00000000" w:rsidRPr="00000000" w14:paraId="0000003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Crea la cartella "</w:t>
      </w:r>
      <w:r w:rsidDel="00000000" w:rsidR="00000000" w:rsidRPr="00000000">
        <w:rPr>
          <w:i w:val="1"/>
          <w:rtl w:val="0"/>
        </w:rPr>
        <w:t xml:space="preserve">C:\P4C</w:t>
      </w:r>
      <w:r w:rsidDel="00000000" w:rsidR="00000000" w:rsidRPr="00000000">
        <w:rPr>
          <w:rtl w:val="0"/>
        </w:rPr>
        <w:t xml:space="preserve">" e copia dentro tutti i file della cartella corrente;</w:t>
      </w:r>
    </w:p>
    <w:p w:rsidR="00000000" w:rsidDel="00000000" w:rsidP="00000000" w:rsidRDefault="00000000" w:rsidRPr="00000000" w14:paraId="0000003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Elimina eventuali collegamenti già esistenti di Galileo presenti sul desktop;</w:t>
      </w:r>
    </w:p>
    <w:p w:rsidR="00000000" w:rsidDel="00000000" w:rsidP="00000000" w:rsidRDefault="00000000" w:rsidRPr="00000000" w14:paraId="0000003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Crea il collegamento "Galileo.bat", con icona personalizzata, sul desktop per l’esecuzione di Galileo con Java 6;</w:t>
      </w:r>
    </w:p>
    <w:p w:rsidR="00000000" w:rsidDel="00000000" w:rsidP="00000000" w:rsidRDefault="00000000" w:rsidRPr="00000000" w14:paraId="00000036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CONFIGURAZIONE AUTOMATICA</w:t>
      </w:r>
    </w:p>
    <w:p w:rsidR="00000000" w:rsidDel="00000000" w:rsidP="00000000" w:rsidRDefault="00000000" w:rsidRPr="00000000" w14:paraId="0000003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Per l'esecuzione automatica all'avvio per tutti gli utenti esistenti e nuovi, crea un collegamento di "</w:t>
      </w:r>
      <w:r w:rsidDel="00000000" w:rsidR="00000000" w:rsidRPr="00000000">
        <w:rPr>
          <w:i w:val="1"/>
          <w:rtl w:val="0"/>
        </w:rPr>
        <w:t xml:space="preserve">P4C_setup_auto.ba</w:t>
      </w:r>
      <w:r w:rsidDel="00000000" w:rsidR="00000000" w:rsidRPr="00000000">
        <w:rPr>
          <w:rtl w:val="0"/>
        </w:rPr>
        <w:t xml:space="preserve">t" (presente in "</w:t>
      </w:r>
      <w:r w:rsidDel="00000000" w:rsidR="00000000" w:rsidRPr="00000000">
        <w:rPr>
          <w:i w:val="1"/>
          <w:rtl w:val="0"/>
        </w:rPr>
        <w:t xml:space="preserve">C:\P4C</w:t>
      </w:r>
      <w:r w:rsidDel="00000000" w:rsidR="00000000" w:rsidRPr="00000000">
        <w:rPr>
          <w:rtl w:val="0"/>
        </w:rPr>
        <w:t xml:space="preserve">") in "</w:t>
      </w:r>
      <w:r w:rsidDel="00000000" w:rsidR="00000000" w:rsidRPr="00000000">
        <w:rPr>
          <w:i w:val="1"/>
          <w:rtl w:val="0"/>
        </w:rPr>
        <w:t xml:space="preserve">C:\ProgramData\Microsoft\Windows\Start Menu\Programs\StartUp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3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Imposta le configurazioni Java necessarie copiando il file "deployment.properties" in "C:\Users\Default\AppData\LocalLow\Sun\Java\Deployment" e nell'equivalente della cartella relativa all'utente: "</w:t>
      </w:r>
      <w:r w:rsidDel="00000000" w:rsidR="00000000" w:rsidRPr="00000000">
        <w:rPr>
          <w:i w:val="1"/>
          <w:rtl w:val="0"/>
        </w:rPr>
        <w:t xml:space="preserve">C:\Users\</w:t>
      </w:r>
      <w:r w:rsidDel="00000000" w:rsidR="00000000" w:rsidRPr="00000000">
        <w:rPr>
          <w:b w:val="1"/>
          <w:i w:val="1"/>
          <w:rtl w:val="0"/>
        </w:rPr>
        <w:t xml:space="preserve">UTENTE-LOGGATO</w:t>
      </w:r>
      <w:r w:rsidDel="00000000" w:rsidR="00000000" w:rsidRPr="00000000">
        <w:rPr>
          <w:i w:val="1"/>
          <w:rtl w:val="0"/>
        </w:rPr>
        <w:t xml:space="preserve">\AppData\LocalLow\Sun\Java\Deployment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3A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GESTIONE POPUP JAVA</w:t>
      </w:r>
    </w:p>
    <w:p w:rsidR="00000000" w:rsidDel="00000000" w:rsidP="00000000" w:rsidRDefault="00000000" w:rsidRPr="00000000" w14:paraId="0000003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AUTOMATICAMENTE gestisce i popup che appaiono:</w:t>
      </w:r>
    </w:p>
    <w:p w:rsidR="00000000" w:rsidDel="00000000" w:rsidP="00000000" w:rsidRDefault="00000000" w:rsidRPr="00000000" w14:paraId="0000003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Aggiornamento necessario</w:t>
      </w:r>
      <w:sdt>
        <w:sdtPr>
          <w:id w:val="-315578200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" → preme </w:t>
          </w:r>
        </w:sdtContent>
      </w:sdt>
      <w:r w:rsidDel="00000000" w:rsidR="00000000" w:rsidRPr="00000000">
        <w:rPr>
          <w:i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i w:val="1"/>
          <w:rtl w:val="0"/>
        </w:rPr>
        <w:t xml:space="preserve">TAB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i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"</w:t>
      </w:r>
      <w:r w:rsidDel="00000000" w:rsidR="00000000" w:rsidRPr="00000000">
        <w:rPr>
          <w:i w:val="1"/>
          <w:rtl w:val="0"/>
        </w:rPr>
        <w:t xml:space="preserve">Avvio applicazione in corso</w:t>
      </w:r>
      <w:sdt>
        <w:sdtPr>
          <w:id w:val="288208584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" → aspetta 20 secondi per l'uscita del popup di sicurezza di java poi preme </w:t>
          </w:r>
        </w:sdtContent>
      </w:sdt>
      <w:r w:rsidDel="00000000" w:rsidR="00000000" w:rsidRPr="00000000">
        <w:rPr>
          <w:i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F">
      <w:pPr>
        <w:ind w:left="-850.3937007874016" w:right="-607.7952755905511" w:firstLine="0"/>
        <w:rPr/>
      </w:pPr>
      <w:sdt>
        <w:sdtPr>
          <w:id w:val="-1373242088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In caso di popup di errore → preme </w:t>
          </w:r>
        </w:sdtContent>
      </w:sdt>
      <w:r w:rsidDel="00000000" w:rsidR="00000000" w:rsidRPr="00000000">
        <w:rPr>
          <w:i w:val="1"/>
          <w:rtl w:val="0"/>
        </w:rPr>
        <w:t xml:space="preserve">ENTER </w:t>
      </w:r>
      <w:r w:rsidDel="00000000" w:rsidR="00000000" w:rsidRPr="00000000">
        <w:rPr>
          <w:rtl w:val="0"/>
        </w:rPr>
        <w:t xml:space="preserve">per chiudere il popup e riavvia tutto il bat;</w:t>
      </w:r>
    </w:p>
    <w:p w:rsidR="00000000" w:rsidDel="00000000" w:rsidP="00000000" w:rsidRDefault="00000000" w:rsidRPr="00000000" w14:paraId="00000040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FINALIZZAZIONE</w:t>
      </w:r>
    </w:p>
    <w:p w:rsidR="00000000" w:rsidDel="00000000" w:rsidP="00000000" w:rsidRDefault="00000000" w:rsidRPr="00000000" w14:paraId="0000004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Inserisce l’icona di “4c” nella barra delle applicazioni;</w:t>
      </w:r>
    </w:p>
    <w:p w:rsidR="00000000" w:rsidDel="00000000" w:rsidP="00000000" w:rsidRDefault="00000000" w:rsidRPr="00000000" w14:paraId="0000004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Termina tutti i processi di automazione;</w:t>
      </w:r>
    </w:p>
    <w:p w:rsidR="00000000" w:rsidDel="00000000" w:rsidP="00000000" w:rsidRDefault="00000000" w:rsidRPr="00000000" w14:paraId="0000004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Avvia il processo del directconnect.lnk da "</w:t>
      </w:r>
      <w:r w:rsidDel="00000000" w:rsidR="00000000" w:rsidRPr="00000000">
        <w:rPr>
          <w:i w:val="1"/>
          <w:rtl w:val="0"/>
        </w:rPr>
        <w:t xml:space="preserve">C:\Users\Public\Documents</w:t>
      </w:r>
      <w:r w:rsidDel="00000000" w:rsidR="00000000" w:rsidRPr="00000000">
        <w:rPr>
          <w:rtl w:val="0"/>
        </w:rPr>
        <w:t xml:space="preserve">";</w:t>
      </w:r>
    </w:p>
    <w:p w:rsidR="00000000" w:rsidDel="00000000" w:rsidP="00000000" w:rsidRDefault="00000000" w:rsidRPr="00000000" w14:paraId="0000004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Chiude l'interfaccia di blocco;</w:t>
      </w:r>
    </w:p>
    <w:p w:rsidR="00000000" w:rsidDel="00000000" w:rsidP="00000000" w:rsidRDefault="00000000" w:rsidRPr="00000000" w14:paraId="00000046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850.3937007874016" w:right="-607.7952755905511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3) CONFIGURAZIONE MANUALE</w:t>
      </w:r>
    </w:p>
    <w:p w:rsidR="00000000" w:rsidDel="00000000" w:rsidP="00000000" w:rsidRDefault="00000000" w:rsidRPr="00000000" w14:paraId="0000004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Se dovesse essere necessario eseguire "</w:t>
      </w:r>
      <w:r w:rsidDel="00000000" w:rsidR="00000000" w:rsidRPr="00000000">
        <w:rPr>
          <w:i w:val="1"/>
          <w:rtl w:val="0"/>
        </w:rPr>
        <w:t xml:space="preserve">P4C_setup_manual.bat</w:t>
      </w:r>
      <w:r w:rsidDel="00000000" w:rsidR="00000000" w:rsidRPr="00000000">
        <w:rPr>
          <w:rtl w:val="0"/>
        </w:rPr>
        <w:t xml:space="preserve">" che svolge le stesse operazioni del punto 2 ma senza blocco per l'utente e con gestione manuale dei popup in modo da avere pieno controllo:</w:t>
      </w:r>
    </w:p>
    <w:p w:rsidR="00000000" w:rsidDel="00000000" w:rsidP="00000000" w:rsidRDefault="00000000" w:rsidRPr="00000000" w14:paraId="0000004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Per la corretta configurazione i popup vanno gestiti nel modo seguente:</w:t>
      </w:r>
    </w:p>
    <w:p w:rsidR="00000000" w:rsidDel="00000000" w:rsidP="00000000" w:rsidRDefault="00000000" w:rsidRPr="00000000" w14:paraId="0000004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Se dovesse comparire l’avviso dell’aggiornamento necessario selezionare “</w:t>
      </w:r>
      <w:r w:rsidDel="00000000" w:rsidR="00000000" w:rsidRPr="00000000">
        <w:rPr>
          <w:i w:val="1"/>
          <w:rtl w:val="0"/>
        </w:rPr>
        <w:t xml:space="preserve">In seguito</w:t>
      </w:r>
      <w:r w:rsidDel="00000000" w:rsidR="00000000" w:rsidRPr="00000000">
        <w:rPr>
          <w:rtl w:val="0"/>
        </w:rPr>
        <w:t xml:space="preserve">”;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-533398</wp:posOffset>
            </wp:positionH>
            <wp:positionV relativeFrom="paragraph">
              <wp:posOffset>294176</wp:posOffset>
            </wp:positionV>
            <wp:extent cx="3748131" cy="2481263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131" cy="2481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Attendere il completamento delle operazioni;</w:t>
      </w:r>
    </w:p>
    <w:p w:rsidR="00000000" w:rsidDel="00000000" w:rsidP="00000000" w:rsidRDefault="00000000" w:rsidRPr="00000000" w14:paraId="0000004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- All'apertura del popup di java che richiede conferma per eseguire il programma: Cliccare “</w:t>
      </w:r>
      <w:r w:rsidDel="00000000" w:rsidR="00000000" w:rsidRPr="00000000">
        <w:rPr>
          <w:i w:val="1"/>
          <w:rtl w:val="0"/>
        </w:rPr>
        <w:t xml:space="preserve">Esegui</w:t>
      </w:r>
      <w:r w:rsidDel="00000000" w:rsidR="00000000" w:rsidRPr="00000000">
        <w:rPr>
          <w:rtl w:val="0"/>
        </w:rPr>
        <w:t xml:space="preserve">”;</w:t>
      </w:r>
    </w:p>
    <w:p w:rsidR="00000000" w:rsidDel="00000000" w:rsidP="00000000" w:rsidRDefault="00000000" w:rsidRPr="00000000" w14:paraId="0000004F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2819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850.3937007874016" w:right="-607.795275590551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850.3937007874016" w:right="-607.7952755905511" w:firstLine="0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4) CONTROLLO DELLA CORRETTA ESECUZIONE:</w:t>
      </w: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53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Sarà possibile vedere l’icona di “4c” nella barra delle applicazioni</w:t>
      </w:r>
    </w:p>
    <w:p w:rsidR="00000000" w:rsidDel="00000000" w:rsidP="00000000" w:rsidRDefault="00000000" w:rsidRPr="00000000" w14:paraId="00000055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Per ulteriori controlli è possibile aprire gestione attività:</w:t>
      </w:r>
    </w:p>
    <w:p w:rsidR="00000000" w:rsidDel="00000000" w:rsidP="00000000" w:rsidRDefault="00000000" w:rsidRPr="00000000" w14:paraId="00000057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Tasto destro sulla barra delle applicazioni</w:t>
      </w:r>
    </w:p>
    <w:p w:rsidR="00000000" w:rsidDel="00000000" w:rsidP="00000000" w:rsidRDefault="00000000" w:rsidRPr="00000000" w14:paraId="00000058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Dal menu a tendina cliccare "</w:t>
      </w:r>
      <w:r w:rsidDel="00000000" w:rsidR="00000000" w:rsidRPr="00000000">
        <w:rPr>
          <w:b w:val="1"/>
          <w:i w:val="1"/>
          <w:rtl w:val="0"/>
        </w:rPr>
        <w:t xml:space="preserve">Gestione attività</w:t>
      </w:r>
      <w:r w:rsidDel="00000000" w:rsidR="00000000" w:rsidRPr="00000000">
        <w:rPr>
          <w:b w:val="1"/>
          <w:rtl w:val="0"/>
        </w:rPr>
        <w:t xml:space="preserve">"</w:t>
      </w:r>
    </w:p>
    <w:p w:rsidR="00000000" w:rsidDel="00000000" w:rsidP="00000000" w:rsidRDefault="00000000" w:rsidRPr="00000000" w14:paraId="0000005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-533398</wp:posOffset>
            </wp:positionH>
            <wp:positionV relativeFrom="paragraph">
              <wp:posOffset>64674</wp:posOffset>
            </wp:positionV>
            <wp:extent cx="3433763" cy="1489702"/>
            <wp:effectExtent b="0" l="0" r="0" t="0"/>
            <wp:wrapSquare wrapText="bothSides" distB="0" distT="0" distL="0" distR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489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Andare nella scheda "</w:t>
      </w:r>
      <w:r w:rsidDel="00000000" w:rsidR="00000000" w:rsidRPr="00000000">
        <w:rPr>
          <w:b w:val="1"/>
          <w:i w:val="1"/>
          <w:rtl w:val="0"/>
        </w:rPr>
        <w:t xml:space="preserve">Utenti</w:t>
      </w:r>
      <w:r w:rsidDel="00000000" w:rsidR="00000000" w:rsidRPr="00000000">
        <w:rPr>
          <w:b w:val="1"/>
          <w:rtl w:val="0"/>
        </w:rPr>
        <w:t xml:space="preserve">" (se necessario espandere i processi dell'utente)</w:t>
      </w:r>
    </w:p>
    <w:p w:rsidR="00000000" w:rsidDel="00000000" w:rsidP="00000000" w:rsidRDefault="00000000" w:rsidRPr="00000000" w14:paraId="00000064">
      <w:pPr>
        <w:ind w:left="-850.3937007874016" w:right="-607.7952755905511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Cercare il processo "Java(TM) Platform SE binary" (se tutto è corretto dovrebbero essercene due)</w:t>
      </w:r>
    </w:p>
    <w:p w:rsidR="00000000" w:rsidDel="00000000" w:rsidP="00000000" w:rsidRDefault="00000000" w:rsidRPr="00000000" w14:paraId="00000066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Cliccare con il tasto destro e selezionare "proprietà"</w:t>
      </w:r>
    </w:p>
    <w:p w:rsidR="00000000" w:rsidDel="00000000" w:rsidP="00000000" w:rsidRDefault="00000000" w:rsidRPr="00000000" w14:paraId="00000067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right="-607.7952755905511" w:firstLine="0"/>
        <w:rPr/>
      </w:pPr>
      <w:r w:rsidDel="00000000" w:rsidR="00000000" w:rsidRPr="00000000">
        <w:rPr>
          <w:b w:val="1"/>
          <w:rtl w:val="0"/>
        </w:rPr>
        <w:t xml:space="preserve">Controllare che nel percorso ci sia jre6\bin per un processo e jre8\bin per l’altro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259175</wp:posOffset>
            </wp:positionV>
            <wp:extent cx="2938463" cy="2124075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257175</wp:posOffset>
            </wp:positionV>
            <wp:extent cx="3195638" cy="21717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70">
      <w:pPr>
        <w:ind w:left="-850.3937007874016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4oHoxz93JFVqoMdib3w7GRX3kQ==">CgMxLjAaJAoBMBIfCh0IB0IZCgVBcmltbxIQQXJpYWwgVW5pY29kZSBNUxokCgExEh8KHQgHQhkKBUFyaW1vEhBBcmlhbCBVbmljb2RlIE1TGiQKATISHwodCAdCGQoFQXJpbW8SEEFyaWFsIFVuaWNvZGUgTVM4AHIhMWlaS1Naby1aQ0xEZDRGT2lFdjgzUmJKYzk1Wng3XzdP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