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B265" w14:textId="7BF0C644" w:rsidR="00460C25" w:rsidRPr="00460C25" w:rsidRDefault="00460C25" w:rsidP="00A56198">
      <w:pPr>
        <w:pStyle w:val="NoSpacing"/>
        <w:rPr>
          <w:b/>
          <w:bCs/>
        </w:rPr>
      </w:pPr>
      <w:r w:rsidRPr="00460C25">
        <w:rPr>
          <w:b/>
          <w:bCs/>
        </w:rPr>
        <w:t>Overview text – version 1 (6/16/2021)</w:t>
      </w:r>
    </w:p>
    <w:p w14:paraId="693D7ADE" w14:textId="77777777" w:rsidR="00460C25" w:rsidRDefault="00460C25" w:rsidP="00A56198">
      <w:pPr>
        <w:pStyle w:val="NoSpacing"/>
      </w:pPr>
    </w:p>
    <w:p w14:paraId="1BE684BA" w14:textId="185AAA21" w:rsidR="006E1116" w:rsidRDefault="00A56198" w:rsidP="00A56198">
      <w:pPr>
        <w:pStyle w:val="NoSpacing"/>
      </w:pPr>
      <w:r>
        <w:t>The ContDataQC Shiny app is a</w:t>
      </w:r>
      <w:r w:rsidRPr="00EC7314">
        <w:t xml:space="preserve"> free</w:t>
      </w:r>
      <w:r>
        <w:t xml:space="preserve"> R-based</w:t>
      </w:r>
      <w:r w:rsidRPr="00EC7314">
        <w:t xml:space="preserve"> tool </w:t>
      </w:r>
      <w:r w:rsidRPr="00A30288">
        <w:t xml:space="preserve">to QC, combine, and summarize continuous data files in a standardized way without having to download any programs </w:t>
      </w:r>
      <w:r>
        <w:t>to your</w:t>
      </w:r>
      <w:r w:rsidRPr="00A30288">
        <w:t xml:space="preserve"> computer.</w:t>
      </w:r>
      <w:r>
        <w:t xml:space="preserve"> It also has a function that allows users to download USGS gage data for desired time periods. </w:t>
      </w:r>
      <w:r w:rsidR="00C11325">
        <w:t>The table at the bottom of this page shows how the website is structured.</w:t>
      </w:r>
    </w:p>
    <w:p w14:paraId="137EB04F" w14:textId="77777777" w:rsidR="00460C25" w:rsidRDefault="00460C25" w:rsidP="00A56198">
      <w:pPr>
        <w:pStyle w:val="NoSpacing"/>
      </w:pPr>
    </w:p>
    <w:p w14:paraId="1BDDE1DA" w14:textId="7841E86E" w:rsidR="00AD62F4" w:rsidRDefault="00AD62F4" w:rsidP="00A56198">
      <w:pPr>
        <w:pStyle w:val="NoSpacing"/>
      </w:pPr>
      <w:r>
        <w:t xml:space="preserve">To date, </w:t>
      </w:r>
      <w:r w:rsidRPr="00EC7314">
        <w:t xml:space="preserve">ContDataQC </w:t>
      </w:r>
      <w:r>
        <w:t>has been used primarily on</w:t>
      </w:r>
      <w:r w:rsidRPr="00EC7314">
        <w:t xml:space="preserve"> continuous temperature and hydrologic data but can also be used for conductivity, pH, turbidity and chlorophyll-a. </w:t>
      </w:r>
      <w:r>
        <w:t>Users can add o</w:t>
      </w:r>
      <w:r w:rsidRPr="00EC7314">
        <w:t xml:space="preserve">ther parameters </w:t>
      </w:r>
      <w:r>
        <w:t>as</w:t>
      </w:r>
      <w:r w:rsidRPr="00EC7314">
        <w:t xml:space="preserve"> well</w:t>
      </w:r>
      <w:r>
        <w:t xml:space="preserve"> but this requires more advanced R skills.</w:t>
      </w:r>
    </w:p>
    <w:p w14:paraId="7299BFAF" w14:textId="77777777" w:rsidR="006E1116" w:rsidRDefault="006E1116" w:rsidP="00A56198">
      <w:pPr>
        <w:pStyle w:val="NoSpacing"/>
      </w:pPr>
    </w:p>
    <w:p w14:paraId="1C89BAFE" w14:textId="0100BD4D" w:rsidR="00A56198" w:rsidRPr="00EC7314" w:rsidRDefault="00A56198" w:rsidP="00A56198">
      <w:pPr>
        <w:pStyle w:val="NoSpacing"/>
      </w:pPr>
      <w:r w:rsidRPr="00EC7314">
        <w:t>Th</w:t>
      </w:r>
      <w:r>
        <w:t xml:space="preserve">is </w:t>
      </w:r>
      <w:r w:rsidRPr="00EC7314">
        <w:t xml:space="preserve">Shiny app </w:t>
      </w:r>
      <w:r w:rsidR="00460C25">
        <w:t xml:space="preserve">is </w:t>
      </w:r>
      <w:r>
        <w:t>link</w:t>
      </w:r>
      <w:r w:rsidR="00460C25">
        <w:t>ed</w:t>
      </w:r>
      <w:r>
        <w:t xml:space="preserve"> to the</w:t>
      </w:r>
      <w:r w:rsidRPr="00EC7314">
        <w:t xml:space="preserve"> ContDataQC R package, </w:t>
      </w:r>
      <w:r w:rsidR="00236B97">
        <w:t xml:space="preserve">which was developed by Erik W. Leppo from Tetra Tech </w:t>
      </w:r>
      <w:r w:rsidR="00236B97">
        <w:rPr>
          <w:rFonts w:cs="AdvOT863180fb"/>
          <w:color w:val="000000"/>
        </w:rPr>
        <w:t>(</w:t>
      </w:r>
      <w:hyperlink r:id="rId5" w:history="1">
        <w:r w:rsidR="00236B97" w:rsidRPr="00F32B12">
          <w:rPr>
            <w:rStyle w:val="Hyperlink"/>
            <w:rFonts w:cs="AdvOT863180fb"/>
          </w:rPr>
          <w:t>Erik.Leppo@tetratech.com</w:t>
        </w:r>
      </w:hyperlink>
      <w:r w:rsidR="00236B97">
        <w:rPr>
          <w:rStyle w:val="Hyperlink"/>
          <w:rFonts w:cs="AdvOT863180fb"/>
        </w:rPr>
        <w:t>)</w:t>
      </w:r>
      <w:r w:rsidR="00236B97">
        <w:t xml:space="preserve"> and</w:t>
      </w:r>
      <w:r w:rsidRPr="00EC7314">
        <w:t xml:space="preserve"> is available on GitHub (</w:t>
      </w:r>
      <w:hyperlink r:id="rId6" w:history="1">
        <w:r w:rsidRPr="00EC7314">
          <w:rPr>
            <w:rStyle w:val="Hyperlink"/>
          </w:rPr>
          <w:t>https://github.com/leppott/ContDataQC</w:t>
        </w:r>
      </w:hyperlink>
      <w:r w:rsidRPr="00EC7314">
        <w:rPr>
          <w:rStyle w:val="Hyperlink"/>
        </w:rPr>
        <w:t>)</w:t>
      </w:r>
      <w:r w:rsidRPr="00EC7314">
        <w:t xml:space="preserve">. </w:t>
      </w:r>
    </w:p>
    <w:p w14:paraId="0F9EC06E" w14:textId="1259461B" w:rsidR="00A56198" w:rsidRDefault="00A56198" w:rsidP="00A56198">
      <w:pPr>
        <w:pStyle w:val="NoSpacing"/>
      </w:pPr>
    </w:p>
    <w:p w14:paraId="3A790F70" w14:textId="71D4D8A4" w:rsidR="00235E78" w:rsidRDefault="00A30288" w:rsidP="00B47B41">
      <w:pPr>
        <w:pStyle w:val="NoSpacing"/>
      </w:pPr>
      <w:r>
        <w:t xml:space="preserve">Development of </w:t>
      </w:r>
      <w:r w:rsidR="00A56198">
        <w:t>the</w:t>
      </w:r>
      <w:r>
        <w:t xml:space="preserve"> ContDataQC R </w:t>
      </w:r>
      <w:r w:rsidR="00A56198">
        <w:t>tools</w:t>
      </w:r>
      <w:r w:rsidR="00376D5A">
        <w:t xml:space="preserve"> has been</w:t>
      </w:r>
      <w:r>
        <w:t xml:space="preserve"> funded by t</w:t>
      </w:r>
      <w:r w:rsidRPr="00F07C6A">
        <w:t>he United States Environmental Protection Agency (EPA) Office of Research and Development (ORD</w:t>
      </w:r>
      <w:r>
        <w:t xml:space="preserve">) as part of a larger project to </w:t>
      </w:r>
      <w:r w:rsidRPr="00F07C6A">
        <w:t>establish Regional Monitoring Networks (RMNs) for freshwater streams and inland lakes (USEPA 2016, USEPA 202</w:t>
      </w:r>
      <w:r>
        <w:t>1</w:t>
      </w:r>
      <w:r w:rsidR="003C7BE6">
        <w:t>; lead EPA scientist: Britta Bierwagen</w:t>
      </w:r>
      <w:r w:rsidRPr="00F07C6A">
        <w:t>).</w:t>
      </w:r>
      <w:r>
        <w:t xml:space="preserve"> </w:t>
      </w:r>
      <w:r w:rsidRPr="00F07C6A">
        <w:t xml:space="preserve">The RMNs are a </w:t>
      </w:r>
      <w:r>
        <w:t xml:space="preserve">volunteer, </w:t>
      </w:r>
      <w:r w:rsidRPr="00F07C6A">
        <w:t xml:space="preserve">collaborative effort </w:t>
      </w:r>
      <w:r>
        <w:t xml:space="preserve">in which </w:t>
      </w:r>
      <w:r w:rsidRPr="00F07C6A">
        <w:t xml:space="preserve">entities </w:t>
      </w:r>
      <w:r>
        <w:t xml:space="preserve">collect </w:t>
      </w:r>
      <w:r w:rsidRPr="00F07C6A">
        <w:t xml:space="preserve">long-term continuous </w:t>
      </w:r>
      <w:r>
        <w:t>temperature and hydrologic</w:t>
      </w:r>
      <w:r w:rsidRPr="00F07C6A">
        <w:t xml:space="preserve"> data</w:t>
      </w:r>
      <w:r>
        <w:t xml:space="preserve"> at</w:t>
      </w:r>
      <w:r w:rsidRPr="00F07C6A">
        <w:t xml:space="preserve"> targeted sites to detect changes </w:t>
      </w:r>
      <w:r>
        <w:t>o</w:t>
      </w:r>
      <w:r w:rsidRPr="00F07C6A">
        <w:t xml:space="preserve">ver time. </w:t>
      </w:r>
      <w:r w:rsidR="00A56198">
        <w:t xml:space="preserve">The R </w:t>
      </w:r>
      <w:r w:rsidR="00236B97">
        <w:t>package and Shiny app were</w:t>
      </w:r>
      <w:r w:rsidR="00A56198">
        <w:t xml:space="preserve"> developed with the </w:t>
      </w:r>
      <w:r>
        <w:t xml:space="preserve">following objectives in mind: </w:t>
      </w:r>
      <w:r w:rsidRPr="00A5283A">
        <w:t>ensure that a certain (minimum) level of QC</w:t>
      </w:r>
      <w:r>
        <w:t xml:space="preserve"> </w:t>
      </w:r>
      <w:r w:rsidR="00236B97">
        <w:t>is</w:t>
      </w:r>
      <w:r>
        <w:t xml:space="preserve"> being</w:t>
      </w:r>
      <w:r w:rsidRPr="00A5283A">
        <w:t xml:space="preserve"> </w:t>
      </w:r>
      <w:r w:rsidRPr="00A53416">
        <w:t xml:space="preserve">performed on the continuous </w:t>
      </w:r>
      <w:r>
        <w:t xml:space="preserve">RMN </w:t>
      </w:r>
      <w:r w:rsidRPr="00A53416">
        <w:t>data</w:t>
      </w:r>
      <w:r>
        <w:t>; s</w:t>
      </w:r>
      <w:r w:rsidRPr="00A53416">
        <w:t>tandardize</w:t>
      </w:r>
      <w:r w:rsidR="00236B97">
        <w:t xml:space="preserve"> and</w:t>
      </w:r>
      <w:r w:rsidRPr="00A53416">
        <w:t xml:space="preserve"> speed up </w:t>
      </w:r>
      <w:r w:rsidR="00236B97">
        <w:t xml:space="preserve">data QC </w:t>
      </w:r>
      <w:r w:rsidRPr="00A53416">
        <w:t>and reduce missed errors</w:t>
      </w:r>
      <w:r>
        <w:t>; s</w:t>
      </w:r>
      <w:r w:rsidRPr="00A53416">
        <w:t>tandardize data for further analysis</w:t>
      </w:r>
      <w:r>
        <w:t>; and f</w:t>
      </w:r>
      <w:r w:rsidRPr="00A53416">
        <w:t>acilitate data sharing</w:t>
      </w:r>
      <w:r w:rsidR="00A56198">
        <w:t>.</w:t>
      </w:r>
    </w:p>
    <w:p w14:paraId="41A7B691" w14:textId="5A13AE9E" w:rsidR="00460C25" w:rsidRDefault="00460C25" w:rsidP="00B47B41">
      <w:pPr>
        <w:pStyle w:val="NoSpacing"/>
      </w:pPr>
    </w:p>
    <w:p w14:paraId="23528DA3" w14:textId="4FD6320C" w:rsidR="00460C25" w:rsidRDefault="00376D5A" w:rsidP="00460C25">
      <w:pPr>
        <w:pStyle w:val="NoSpacing"/>
      </w:pPr>
      <w:r>
        <w:t xml:space="preserve">Overview of how the website is structured </w:t>
      </w:r>
      <w:r w:rsidR="00460C25">
        <w:t>[</w:t>
      </w:r>
      <w:r w:rsidR="00460C25" w:rsidRPr="00B83DBB">
        <w:rPr>
          <w:highlight w:val="yellow"/>
        </w:rPr>
        <w:t xml:space="preserve">insert </w:t>
      </w:r>
      <w:r w:rsidR="00460C25" w:rsidRPr="00AD62F4">
        <w:rPr>
          <w:highlight w:val="yellow"/>
        </w:rPr>
        <w:t xml:space="preserve">Overview table </w:t>
      </w:r>
      <w:r w:rsidR="00460C25">
        <w:rPr>
          <w:highlight w:val="yellow"/>
        </w:rPr>
        <w:t xml:space="preserve">- </w:t>
      </w:r>
      <w:r w:rsidR="00460C25" w:rsidRPr="00AD62F4">
        <w:rPr>
          <w:highlight w:val="yellow"/>
        </w:rPr>
        <w:t>in Excel</w:t>
      </w:r>
      <w:r w:rsidR="00460C25">
        <w:t>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0"/>
        <w:gridCol w:w="1320"/>
        <w:gridCol w:w="6610"/>
      </w:tblGrid>
      <w:tr w:rsidR="00460C25" w:rsidRPr="00AD62F4" w14:paraId="78756E3B" w14:textId="77777777" w:rsidTr="002D4604">
        <w:trPr>
          <w:trHeight w:val="300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106947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62F4">
              <w:rPr>
                <w:rFonts w:ascii="Calibri" w:eastAsia="Times New Roman" w:hAnsi="Calibri" w:cs="Calibri"/>
                <w:b/>
                <w:bCs/>
                <w:color w:val="000000"/>
              </w:rPr>
              <w:t>Main tab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A39212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62F4">
              <w:rPr>
                <w:rFonts w:ascii="Calibri" w:eastAsia="Times New Roman" w:hAnsi="Calibri" w:cs="Calibri"/>
                <w:b/>
                <w:bCs/>
                <w:color w:val="000000"/>
              </w:rPr>
              <w:t>Sub tabs</w:t>
            </w:r>
          </w:p>
        </w:tc>
        <w:tc>
          <w:tcPr>
            <w:tcW w:w="3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27AF1A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62F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60C25" w:rsidRPr="00AD62F4" w14:paraId="087811D3" w14:textId="77777777" w:rsidTr="002D4604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BBF4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Overview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567D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62F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9A87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Purpose, funding, main uses to date</w:t>
            </w:r>
          </w:p>
        </w:tc>
      </w:tr>
      <w:tr w:rsidR="00460C25" w:rsidRPr="00AD62F4" w14:paraId="1A11BA95" w14:textId="77777777" w:rsidTr="002D4604">
        <w:trPr>
          <w:trHeight w:val="300"/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8AE5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Data preparation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325C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Organizing files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AB9E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Recommended folder and organizational scheme</w:t>
            </w:r>
          </w:p>
        </w:tc>
      </w:tr>
      <w:tr w:rsidR="00460C25" w:rsidRPr="00AD62F4" w14:paraId="6D46727C" w14:textId="77777777" w:rsidTr="002D4604">
        <w:trPr>
          <w:trHeight w:val="300"/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B0D5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B8E5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Naming files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D0AD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Recommended file naming scheme</w:t>
            </w:r>
          </w:p>
        </w:tc>
      </w:tr>
      <w:tr w:rsidR="00460C25" w:rsidRPr="00AD62F4" w14:paraId="41E2C53D" w14:textId="77777777" w:rsidTr="002D4604">
        <w:trPr>
          <w:trHeight w:val="300"/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2EB18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1CEDB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Formatting files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B147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Formatting requirements for input files (comma delimited (.csv), column headings)</w:t>
            </w:r>
          </w:p>
        </w:tc>
      </w:tr>
      <w:tr w:rsidR="00460C25" w:rsidRPr="00AD62F4" w14:paraId="22065864" w14:textId="77777777" w:rsidTr="002D4604">
        <w:trPr>
          <w:trHeight w:val="600"/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583D6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QC Thresholds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77F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3229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 xml:space="preserve">Default thresholds for the four flag tests (gross, spike, rate of change, and flat line); </w:t>
            </w:r>
            <w:r>
              <w:rPr>
                <w:rFonts w:ascii="Calibri" w:eastAsia="Times New Roman" w:hAnsi="Calibri" w:cs="Calibri"/>
                <w:color w:val="000000"/>
              </w:rPr>
              <w:t>these are</w:t>
            </w:r>
            <w:r w:rsidRPr="00AD62F4">
              <w:rPr>
                <w:rFonts w:ascii="Calibri" w:eastAsia="Times New Roman" w:hAnsi="Calibri" w:cs="Calibri"/>
                <w:color w:val="000000"/>
              </w:rPr>
              <w:t xml:space="preserve"> based on eastern coolwater streams</w:t>
            </w:r>
          </w:p>
        </w:tc>
      </w:tr>
      <w:tr w:rsidR="00460C25" w:rsidRPr="00AD62F4" w14:paraId="72229310" w14:textId="77777777" w:rsidTr="002D4604">
        <w:trPr>
          <w:trHeight w:val="300"/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9B3CA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46D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Customize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921F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Instructions on how to evaluate and adjust QC test thresholds</w:t>
            </w:r>
          </w:p>
        </w:tc>
      </w:tr>
      <w:tr w:rsidR="00460C25" w:rsidRPr="00AD62F4" w14:paraId="33C600E4" w14:textId="77777777" w:rsidTr="002D4604">
        <w:trPr>
          <w:trHeight w:val="900"/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CAEB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Main functions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67D3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Run functions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C3F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Drop-down menus for running the three main functions: QCRaw (which generates QC reports), Aggregate (which merges QC'd data files from the same site and different time periods together) and SummaryStats (which generates summary statistics and time series plots)</w:t>
            </w:r>
          </w:p>
        </w:tc>
      </w:tr>
      <w:tr w:rsidR="00460C25" w:rsidRPr="00AD62F4" w14:paraId="501F613E" w14:textId="77777777" w:rsidTr="002D4604">
        <w:trPr>
          <w:trHeight w:val="600"/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0CE9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179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Check input file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F61C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Summary table showing what parameters are in the uploaded files; user should ensure all the desired parameters are present</w:t>
            </w:r>
          </w:p>
        </w:tc>
      </w:tr>
      <w:tr w:rsidR="00460C25" w:rsidRPr="00AD62F4" w14:paraId="2FFEA1FA" w14:textId="77777777" w:rsidTr="002D4604">
        <w:trPr>
          <w:trHeight w:val="300"/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275E4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9B06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FDEF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Examples of QC reports, aggregated data files and SummaryStats outputs</w:t>
            </w:r>
          </w:p>
        </w:tc>
      </w:tr>
      <w:tr w:rsidR="00460C25" w:rsidRPr="00AD62F4" w14:paraId="6F6D925E" w14:textId="77777777" w:rsidTr="002D4604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B9E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lastRenderedPageBreak/>
              <w:t>Download USGS gage data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C035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986F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Download USGS gage data for desired sites and time periods</w:t>
            </w:r>
          </w:p>
        </w:tc>
      </w:tr>
      <w:tr w:rsidR="00460C25" w:rsidRPr="00AD62F4" w14:paraId="078C4977" w14:textId="77777777" w:rsidTr="002D4604">
        <w:trPr>
          <w:trHeight w:val="6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1B4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Console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773C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224D8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Shows messages output by R during the QC, aggregating, summarizing, and USGS data retrieval processes</w:t>
            </w:r>
          </w:p>
        </w:tc>
      </w:tr>
      <w:tr w:rsidR="00460C25" w:rsidRPr="00AD62F4" w14:paraId="5A126C52" w14:textId="77777777" w:rsidTr="002D4604">
        <w:trPr>
          <w:trHeight w:val="600"/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0949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0120E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Streams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8970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Test data files for streams (temperature, sensor depth, water level, water pressure, barometric pressure); sensors are deployed at a single depth at each site</w:t>
            </w:r>
          </w:p>
        </w:tc>
      </w:tr>
      <w:tr w:rsidR="00460C25" w:rsidRPr="00AD62F4" w14:paraId="1597FC88" w14:textId="77777777" w:rsidTr="002D4604">
        <w:trPr>
          <w:trHeight w:val="600"/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26F71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F9E0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Lakes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C636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Test data files for lakes (temperature, DO and water level); sensors are deployed at multiple depths at each site</w:t>
            </w:r>
          </w:p>
        </w:tc>
      </w:tr>
      <w:tr w:rsidR="00460C25" w:rsidRPr="00AD62F4" w14:paraId="0C6CA299" w14:textId="77777777" w:rsidTr="002D4604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AB14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FAQ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BE30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F975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Frequently asked questions</w:t>
            </w:r>
          </w:p>
        </w:tc>
      </w:tr>
      <w:tr w:rsidR="00460C25" w:rsidRPr="00AD62F4" w14:paraId="2E246C60" w14:textId="77777777" w:rsidTr="002D4604">
        <w:trPr>
          <w:trHeight w:val="6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77B0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7399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81FC" w14:textId="77777777" w:rsidR="00460C25" w:rsidRPr="00AD62F4" w:rsidRDefault="00460C25" w:rsidP="002D46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62F4">
              <w:rPr>
                <w:rFonts w:ascii="Calibri" w:eastAsia="Times New Roman" w:hAnsi="Calibri" w:cs="Calibri"/>
                <w:color w:val="000000"/>
              </w:rPr>
              <w:t>ContDataQC is continually being improved; this page provides a status report and 'wish list' items that will be addressed as resources permit</w:t>
            </w:r>
          </w:p>
        </w:tc>
      </w:tr>
    </w:tbl>
    <w:p w14:paraId="465E71D2" w14:textId="77777777" w:rsidR="00460C25" w:rsidRDefault="00460C25" w:rsidP="00460C25">
      <w:pPr>
        <w:pStyle w:val="NoSpacing"/>
      </w:pPr>
    </w:p>
    <w:p w14:paraId="401ECA5A" w14:textId="77777777" w:rsidR="00460C25" w:rsidRDefault="00460C25" w:rsidP="00B47B41">
      <w:pPr>
        <w:pStyle w:val="NoSpacing"/>
      </w:pPr>
    </w:p>
    <w:sectPr w:rsidR="0046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863180f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0E1A"/>
    <w:multiLevelType w:val="hybridMultilevel"/>
    <w:tmpl w:val="6854ED0A"/>
    <w:lvl w:ilvl="0" w:tplc="59EAE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AE5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A6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A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67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4D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21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68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C9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66617A"/>
    <w:multiLevelType w:val="hybridMultilevel"/>
    <w:tmpl w:val="B06C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3B25"/>
    <w:multiLevelType w:val="hybridMultilevel"/>
    <w:tmpl w:val="510ED8AA"/>
    <w:lvl w:ilvl="0" w:tplc="AEDA4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64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6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8B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0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C9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63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0D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CA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C42437"/>
    <w:multiLevelType w:val="hybridMultilevel"/>
    <w:tmpl w:val="1D3AC544"/>
    <w:lvl w:ilvl="0" w:tplc="36780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A6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A22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2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2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22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7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8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00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B47F46"/>
    <w:multiLevelType w:val="hybridMultilevel"/>
    <w:tmpl w:val="5BD4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DA7"/>
    <w:multiLevelType w:val="hybridMultilevel"/>
    <w:tmpl w:val="156C2028"/>
    <w:lvl w:ilvl="0" w:tplc="DEA05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40E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82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88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07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A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C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6D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AA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5F603D"/>
    <w:multiLevelType w:val="hybridMultilevel"/>
    <w:tmpl w:val="AECC7660"/>
    <w:lvl w:ilvl="0" w:tplc="D27EE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C7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C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2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CA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4B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CE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22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0F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FD7F9E"/>
    <w:multiLevelType w:val="hybridMultilevel"/>
    <w:tmpl w:val="38C684CC"/>
    <w:lvl w:ilvl="0" w:tplc="EEFCC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8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61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28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86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0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65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48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EC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933135"/>
    <w:multiLevelType w:val="hybridMultilevel"/>
    <w:tmpl w:val="00041920"/>
    <w:lvl w:ilvl="0" w:tplc="66FC5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3C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C4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F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0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C8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8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C5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C1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43"/>
    <w:rsid w:val="00211AFD"/>
    <w:rsid w:val="002324A2"/>
    <w:rsid w:val="00235E78"/>
    <w:rsid w:val="00236B97"/>
    <w:rsid w:val="00237E20"/>
    <w:rsid w:val="00260C79"/>
    <w:rsid w:val="002944C0"/>
    <w:rsid w:val="00376D5A"/>
    <w:rsid w:val="003A67FC"/>
    <w:rsid w:val="003C7BE6"/>
    <w:rsid w:val="00460C25"/>
    <w:rsid w:val="0059580D"/>
    <w:rsid w:val="00694443"/>
    <w:rsid w:val="006E1116"/>
    <w:rsid w:val="007675C7"/>
    <w:rsid w:val="008927B6"/>
    <w:rsid w:val="00993979"/>
    <w:rsid w:val="00A30288"/>
    <w:rsid w:val="00A34A32"/>
    <w:rsid w:val="00A56198"/>
    <w:rsid w:val="00AD62F4"/>
    <w:rsid w:val="00B47B41"/>
    <w:rsid w:val="00B83DBB"/>
    <w:rsid w:val="00BC0463"/>
    <w:rsid w:val="00BD040D"/>
    <w:rsid w:val="00C11325"/>
    <w:rsid w:val="00C52C51"/>
    <w:rsid w:val="00C707D0"/>
    <w:rsid w:val="00D917C7"/>
    <w:rsid w:val="00DC424F"/>
    <w:rsid w:val="00DF1EBB"/>
    <w:rsid w:val="00E94C0F"/>
    <w:rsid w:val="00EC7314"/>
    <w:rsid w:val="00F06F07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73AA"/>
  <w15:chartTrackingRefBased/>
  <w15:docId w15:val="{40AD0896-420F-46B3-B40D-4CF8FA69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25"/>
  </w:style>
  <w:style w:type="paragraph" w:styleId="Heading1">
    <w:name w:val="heading 1"/>
    <w:basedOn w:val="Normal"/>
    <w:next w:val="Normal"/>
    <w:link w:val="Heading1Char"/>
    <w:uiPriority w:val="9"/>
    <w:qFormat/>
    <w:rsid w:val="00C7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94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4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4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4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44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11A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07D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A2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927B6"/>
  </w:style>
  <w:style w:type="paragraph" w:styleId="ListParagraph">
    <w:name w:val="List Paragraph"/>
    <w:basedOn w:val="Normal"/>
    <w:uiPriority w:val="34"/>
    <w:qFormat/>
    <w:rsid w:val="0099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8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5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8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5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9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1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8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00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15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4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67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29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07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43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53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87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28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00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ppott/ContDataQC" TargetMode="External"/><Relationship Id="rId5" Type="http://schemas.openxmlformats.org/officeDocument/2006/relationships/hyperlink" Target="mailto:Erik.Leppo@tetra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</vt:lpstr>
      <vt:lpstr>        Background and features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16</cp:revision>
  <dcterms:created xsi:type="dcterms:W3CDTF">2021-06-15T20:41:00Z</dcterms:created>
  <dcterms:modified xsi:type="dcterms:W3CDTF">2021-06-16T13:32:00Z</dcterms:modified>
</cp:coreProperties>
</file>