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1A849" w14:textId="77777777" w:rsidR="004907F4" w:rsidRDefault="004907F4" w:rsidP="004907F4">
      <w:pPr>
        <w:rPr>
          <w:sz w:val="96"/>
          <w:szCs w:val="72"/>
        </w:rPr>
      </w:pPr>
    </w:p>
    <w:p w14:paraId="19C1A3E8" w14:textId="64AD9854" w:rsidR="004907F4" w:rsidRPr="00552A18" w:rsidRDefault="004907F4" w:rsidP="004907F4">
      <w:pPr>
        <w:rPr>
          <w:rFonts w:ascii="Times New Roman" w:hAnsi="Times New Roman"/>
          <w:sz w:val="96"/>
          <w:szCs w:val="72"/>
        </w:rPr>
      </w:pPr>
      <w:r w:rsidRPr="00552A18">
        <w:rPr>
          <w:rFonts w:ascii="Times New Roman" w:hAnsi="Times New Roman"/>
          <w:sz w:val="96"/>
          <w:szCs w:val="72"/>
        </w:rPr>
        <w:t xml:space="preserve">Appendix </w:t>
      </w:r>
      <w:r w:rsidR="0038429A">
        <w:rPr>
          <w:rFonts w:ascii="Times New Roman" w:hAnsi="Times New Roman"/>
          <w:sz w:val="96"/>
          <w:szCs w:val="72"/>
        </w:rPr>
        <w:t>D</w:t>
      </w:r>
    </w:p>
    <w:p w14:paraId="34B9CC45" w14:textId="77777777" w:rsidR="004907F4" w:rsidRPr="00552A18" w:rsidRDefault="004907F4" w:rsidP="004907F4">
      <w:pPr>
        <w:pStyle w:val="NoSpacing"/>
      </w:pPr>
    </w:p>
    <w:p w14:paraId="6CA0F0C0" w14:textId="77777777" w:rsidR="009A5BF0" w:rsidRPr="009A5BF0" w:rsidRDefault="009A5BF0" w:rsidP="004907F4">
      <w:pPr>
        <w:rPr>
          <w:rFonts w:ascii="Times New Roman" w:hAnsi="Times New Roman"/>
          <w:sz w:val="28"/>
          <w:szCs w:val="28"/>
        </w:rPr>
      </w:pPr>
    </w:p>
    <w:p w14:paraId="6A14EBC5" w14:textId="4A7B1699" w:rsidR="00523CB5" w:rsidRPr="00523CB5" w:rsidRDefault="0038429A" w:rsidP="00523CB5">
      <w:pPr>
        <w:rPr>
          <w:rFonts w:ascii="Times New Roman" w:hAnsi="Times New Roman"/>
          <w:sz w:val="28"/>
          <w:szCs w:val="28"/>
        </w:rPr>
      </w:pPr>
      <w:r w:rsidRPr="0038429A">
        <w:rPr>
          <w:rFonts w:ascii="Times New Roman" w:hAnsi="Times New Roman"/>
          <w:sz w:val="28"/>
          <w:szCs w:val="28"/>
        </w:rPr>
        <w:t>Characterization of reference vs. stressed sites</w:t>
      </w:r>
    </w:p>
    <w:p w14:paraId="610DE873" w14:textId="77777777" w:rsidR="004907F4" w:rsidRDefault="004907F4" w:rsidP="004907F4"/>
    <w:p w14:paraId="480A52D4" w14:textId="77777777" w:rsidR="00C753A1" w:rsidRDefault="00C753A1">
      <w:pPr>
        <w:sectPr w:rsidR="00C753A1" w:rsidSect="00187599">
          <w:footerReference w:type="default" r:id="rId6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7B475980" w14:textId="77777777" w:rsidR="00C753A1" w:rsidRDefault="00C753A1" w:rsidP="00C753A1">
      <w:pPr>
        <w:jc w:val="center"/>
        <w:rPr>
          <w:i/>
          <w:iCs/>
          <w:sz w:val="32"/>
          <w:szCs w:val="32"/>
        </w:rPr>
      </w:pPr>
    </w:p>
    <w:p w14:paraId="17E86A49" w14:textId="77777777" w:rsidR="00C753A1" w:rsidRDefault="00C753A1" w:rsidP="00C753A1">
      <w:pPr>
        <w:jc w:val="center"/>
        <w:rPr>
          <w:i/>
          <w:iCs/>
          <w:sz w:val="32"/>
          <w:szCs w:val="32"/>
        </w:rPr>
      </w:pPr>
    </w:p>
    <w:p w14:paraId="0B198101" w14:textId="77777777" w:rsidR="00C753A1" w:rsidRDefault="00C753A1" w:rsidP="00C753A1">
      <w:pPr>
        <w:jc w:val="center"/>
        <w:rPr>
          <w:sz w:val="32"/>
          <w:szCs w:val="32"/>
        </w:rPr>
      </w:pPr>
    </w:p>
    <w:p w14:paraId="1EF862CF" w14:textId="77777777" w:rsidR="00C753A1" w:rsidRDefault="00C753A1" w:rsidP="00C753A1">
      <w:pPr>
        <w:jc w:val="center"/>
        <w:rPr>
          <w:sz w:val="32"/>
          <w:szCs w:val="32"/>
        </w:rPr>
      </w:pPr>
    </w:p>
    <w:p w14:paraId="4F7BA94A" w14:textId="16F05372" w:rsidR="00C753A1" w:rsidRDefault="00C753A1" w:rsidP="00C753A1">
      <w:pPr>
        <w:jc w:val="center"/>
        <w:rPr>
          <w:sz w:val="48"/>
          <w:szCs w:val="48"/>
        </w:rPr>
      </w:pPr>
      <w:r>
        <w:rPr>
          <w:sz w:val="48"/>
          <w:szCs w:val="48"/>
        </w:rPr>
        <w:t>Natural and disturbance</w:t>
      </w:r>
      <w:r w:rsidRPr="00C753A1">
        <w:rPr>
          <w:sz w:val="48"/>
          <w:szCs w:val="48"/>
        </w:rPr>
        <w:t xml:space="preserve"> </w:t>
      </w:r>
      <w:r>
        <w:rPr>
          <w:sz w:val="48"/>
          <w:szCs w:val="48"/>
        </w:rPr>
        <w:t>variables</w:t>
      </w:r>
    </w:p>
    <w:p w14:paraId="1CBDEEFE" w14:textId="77777777" w:rsidR="00C753A1" w:rsidRPr="00C753A1" w:rsidRDefault="00C753A1" w:rsidP="00C753A1">
      <w:pPr>
        <w:pStyle w:val="NoSpacing"/>
      </w:pPr>
    </w:p>
    <w:p w14:paraId="561A6E72" w14:textId="671DD321" w:rsidR="00C753A1" w:rsidRPr="00C753A1" w:rsidRDefault="00C753A1" w:rsidP="00C753A1">
      <w:pPr>
        <w:pStyle w:val="NoSpacing"/>
        <w:rPr>
          <w:rFonts w:asciiTheme="minorHAnsi" w:hAnsiTheme="minorHAnsi" w:cstheme="minorHAnsi"/>
          <w:sz w:val="32"/>
          <w:szCs w:val="28"/>
        </w:rPr>
      </w:pPr>
      <w:r w:rsidRPr="00C753A1">
        <w:rPr>
          <w:rFonts w:asciiTheme="minorHAnsi" w:hAnsiTheme="minorHAnsi" w:cstheme="minorHAnsi"/>
          <w:sz w:val="32"/>
          <w:szCs w:val="28"/>
        </w:rPr>
        <w:t xml:space="preserve">Drainage area, sinuosity, slope, elevation, baseflow, temperature, precipitation, ICI, IWI, land cover statistics, RBP habitat assessment score, </w:t>
      </w:r>
      <w:r>
        <w:rPr>
          <w:rFonts w:asciiTheme="minorHAnsi" w:hAnsiTheme="minorHAnsi" w:cstheme="minorHAnsi"/>
          <w:sz w:val="32"/>
          <w:szCs w:val="28"/>
        </w:rPr>
        <w:t xml:space="preserve">macroinvertebrate jab allocations, </w:t>
      </w:r>
      <w:r w:rsidRPr="00C753A1">
        <w:rPr>
          <w:rFonts w:asciiTheme="minorHAnsi" w:hAnsiTheme="minorHAnsi" w:cstheme="minorHAnsi"/>
          <w:sz w:val="32"/>
          <w:szCs w:val="28"/>
        </w:rPr>
        <w:t>% sediment composition</w:t>
      </w:r>
    </w:p>
    <w:p w14:paraId="437A7CAA" w14:textId="77777777" w:rsidR="00C753A1" w:rsidRDefault="00C753A1" w:rsidP="00C753A1">
      <w:pPr>
        <w:jc w:val="center"/>
        <w:rPr>
          <w:sz w:val="32"/>
          <w:szCs w:val="32"/>
        </w:rPr>
      </w:pPr>
    </w:p>
    <w:p w14:paraId="4F0C0133" w14:textId="3BDF8452" w:rsidR="00C753A1" w:rsidRPr="00B862D1" w:rsidRDefault="00C753A1" w:rsidP="009837A7">
      <w:pPr>
        <w:pStyle w:val="NoSpacing"/>
        <w:jc w:val="center"/>
        <w:rPr>
          <w:rFonts w:asciiTheme="minorHAnsi" w:hAnsiTheme="minorHAnsi" w:cstheme="minorHAnsi"/>
          <w:sz w:val="32"/>
          <w:szCs w:val="28"/>
        </w:rPr>
      </w:pPr>
      <w:r w:rsidRPr="00B862D1">
        <w:rPr>
          <w:rFonts w:asciiTheme="minorHAnsi" w:hAnsiTheme="minorHAnsi" w:cstheme="minorHAnsi"/>
          <w:sz w:val="32"/>
          <w:szCs w:val="28"/>
        </w:rPr>
        <w:t>MassDEP &amp; Tetra Tech/SNEP sites</w:t>
      </w:r>
    </w:p>
    <w:p w14:paraId="56DFB4B7" w14:textId="77777777" w:rsidR="00775B8C" w:rsidRDefault="00B862D1" w:rsidP="009837A7">
      <w:pPr>
        <w:pStyle w:val="NoSpacing"/>
        <w:jc w:val="center"/>
        <w:rPr>
          <w:rFonts w:asciiTheme="minorHAnsi" w:hAnsiTheme="minorHAnsi" w:cstheme="minorHAnsi"/>
          <w:sz w:val="32"/>
          <w:szCs w:val="28"/>
        </w:rPr>
      </w:pPr>
      <w:r w:rsidRPr="003447A9">
        <w:rPr>
          <w:rFonts w:asciiTheme="minorHAnsi" w:hAnsiTheme="minorHAnsi" w:cstheme="minorHAnsi"/>
          <w:sz w:val="32"/>
          <w:szCs w:val="28"/>
        </w:rPr>
        <w:t xml:space="preserve">26 </w:t>
      </w:r>
      <w:r w:rsidR="00C753A1" w:rsidRPr="003447A9">
        <w:rPr>
          <w:rFonts w:asciiTheme="minorHAnsi" w:hAnsiTheme="minorHAnsi" w:cstheme="minorHAnsi"/>
          <w:sz w:val="32"/>
          <w:szCs w:val="28"/>
        </w:rPr>
        <w:t xml:space="preserve">reference sites, </w:t>
      </w:r>
      <w:r w:rsidRPr="003447A9">
        <w:rPr>
          <w:rFonts w:asciiTheme="minorHAnsi" w:hAnsiTheme="minorHAnsi" w:cstheme="minorHAnsi"/>
          <w:sz w:val="32"/>
          <w:szCs w:val="28"/>
        </w:rPr>
        <w:t>23</w:t>
      </w:r>
      <w:r w:rsidR="00C753A1" w:rsidRPr="003447A9">
        <w:rPr>
          <w:rFonts w:asciiTheme="minorHAnsi" w:hAnsiTheme="minorHAnsi" w:cstheme="minorHAnsi"/>
          <w:sz w:val="32"/>
          <w:szCs w:val="28"/>
        </w:rPr>
        <w:t xml:space="preserve"> stressed sites</w:t>
      </w:r>
    </w:p>
    <w:p w14:paraId="778672F6" w14:textId="77777777" w:rsidR="00B862D1" w:rsidRDefault="00B862D1" w:rsidP="009837A7">
      <w:pPr>
        <w:pStyle w:val="NoSpacing"/>
        <w:jc w:val="center"/>
        <w:rPr>
          <w:rFonts w:asciiTheme="minorHAnsi" w:hAnsiTheme="minorHAnsi" w:cstheme="minorHAnsi"/>
          <w:sz w:val="32"/>
          <w:szCs w:val="28"/>
        </w:rPr>
      </w:pPr>
    </w:p>
    <w:p w14:paraId="2FB548FD" w14:textId="77777777" w:rsidR="00B862D1" w:rsidRDefault="00B862D1" w:rsidP="00B862D1">
      <w:pPr>
        <w:sectPr w:rsidR="00B86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775B83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08A85ECF" wp14:editId="3E49EF16">
            <wp:extent cx="4562475" cy="3648075"/>
            <wp:effectExtent l="0" t="0" r="9525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6DCF" w14:textId="77777777" w:rsidR="003B5804" w:rsidRDefault="003B5804" w:rsidP="003B5804">
      <w:r>
        <w:rPr>
          <w:noProof/>
        </w:rPr>
        <w:drawing>
          <wp:inline distT="0" distB="0" distL="0" distR="0" wp14:anchorId="3565E833" wp14:editId="2189B1C3">
            <wp:extent cx="4562475" cy="36480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7809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3A755963" wp14:editId="42F2F2BF">
            <wp:extent cx="4562475" cy="36480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E94D" w14:textId="77777777" w:rsidR="003B5804" w:rsidRDefault="003B5804" w:rsidP="003B5804">
      <w:r>
        <w:rPr>
          <w:noProof/>
        </w:rPr>
        <w:drawing>
          <wp:inline distT="0" distB="0" distL="0" distR="0" wp14:anchorId="7D5763AC" wp14:editId="1C97B8F8">
            <wp:extent cx="4562475" cy="36480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EE1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039FC2C3" wp14:editId="22FF5CF4">
            <wp:extent cx="4562475" cy="3648075"/>
            <wp:effectExtent l="0" t="0" r="9525" b="9525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E238A" w14:textId="77777777" w:rsidR="003B5804" w:rsidRDefault="003B5804" w:rsidP="003B5804">
      <w:r>
        <w:rPr>
          <w:noProof/>
        </w:rPr>
        <w:drawing>
          <wp:inline distT="0" distB="0" distL="0" distR="0" wp14:anchorId="399DB344" wp14:editId="71F2FB23">
            <wp:extent cx="4562475" cy="364807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628A4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19959D7" wp14:editId="431844C7">
            <wp:extent cx="4562475" cy="3648075"/>
            <wp:effectExtent l="0" t="0" r="9525" b="9525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0EAA" w14:textId="77777777" w:rsidR="003B5804" w:rsidRDefault="003B5804" w:rsidP="003B5804">
      <w:r>
        <w:rPr>
          <w:noProof/>
        </w:rPr>
        <w:drawing>
          <wp:inline distT="0" distB="0" distL="0" distR="0" wp14:anchorId="15135E90" wp14:editId="231F6CBE">
            <wp:extent cx="4562475" cy="3648075"/>
            <wp:effectExtent l="0" t="0" r="9525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8FF5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079B71DE" wp14:editId="716C1801">
            <wp:extent cx="4562475" cy="3648075"/>
            <wp:effectExtent l="0" t="0" r="9525" b="9525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A21D" w14:textId="77777777" w:rsidR="003B5804" w:rsidRDefault="003B5804" w:rsidP="003B5804">
      <w:r>
        <w:rPr>
          <w:noProof/>
        </w:rPr>
        <w:drawing>
          <wp:inline distT="0" distB="0" distL="0" distR="0" wp14:anchorId="5AE1CDB5" wp14:editId="239D6F99">
            <wp:extent cx="4562475" cy="3648075"/>
            <wp:effectExtent l="0" t="0" r="9525" b="9525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C12E5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69CF0810" wp14:editId="46753297">
            <wp:extent cx="4562475" cy="3648075"/>
            <wp:effectExtent l="0" t="0" r="9525" b="9525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A54B" w14:textId="77777777" w:rsidR="003B5804" w:rsidRDefault="003B5804" w:rsidP="003B5804">
      <w:r>
        <w:rPr>
          <w:noProof/>
        </w:rPr>
        <w:drawing>
          <wp:inline distT="0" distB="0" distL="0" distR="0" wp14:anchorId="1922B076" wp14:editId="62D85E08">
            <wp:extent cx="4562475" cy="3648075"/>
            <wp:effectExtent l="0" t="0" r="9525" b="9525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B20BC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219C3778" wp14:editId="0108B2EA">
            <wp:extent cx="4562475" cy="3648075"/>
            <wp:effectExtent l="0" t="0" r="9525" b="9525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BB1E" w14:textId="77777777" w:rsidR="003B5804" w:rsidRDefault="003B5804" w:rsidP="003B5804">
      <w:r>
        <w:rPr>
          <w:noProof/>
        </w:rPr>
        <w:drawing>
          <wp:inline distT="0" distB="0" distL="0" distR="0" wp14:anchorId="45C476F3" wp14:editId="1D142E1C">
            <wp:extent cx="4562475" cy="3648075"/>
            <wp:effectExtent l="0" t="0" r="9525" b="9525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3A2D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2A39A158" wp14:editId="7FEF7725">
            <wp:extent cx="4562475" cy="3648075"/>
            <wp:effectExtent l="0" t="0" r="9525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A6BD" w14:textId="77777777" w:rsidR="003B5804" w:rsidRDefault="003B5804" w:rsidP="003B5804">
      <w:r>
        <w:rPr>
          <w:noProof/>
        </w:rPr>
        <w:drawing>
          <wp:inline distT="0" distB="0" distL="0" distR="0" wp14:anchorId="20BABFE7" wp14:editId="3760C554">
            <wp:extent cx="4562475" cy="3648075"/>
            <wp:effectExtent l="0" t="0" r="9525" b="952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8B0F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67EFB23" wp14:editId="20753C77">
            <wp:extent cx="4562475" cy="3648075"/>
            <wp:effectExtent l="0" t="0" r="9525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9597" w14:textId="77777777" w:rsidR="003B5804" w:rsidRDefault="003B5804" w:rsidP="003B5804">
      <w:r>
        <w:rPr>
          <w:noProof/>
        </w:rPr>
        <w:drawing>
          <wp:inline distT="0" distB="0" distL="0" distR="0" wp14:anchorId="4C9D7766" wp14:editId="4FFA598C">
            <wp:extent cx="4562475" cy="3648075"/>
            <wp:effectExtent l="0" t="0" r="9525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A535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24A335D" wp14:editId="03A15905">
            <wp:extent cx="4562475" cy="3648075"/>
            <wp:effectExtent l="0" t="0" r="9525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DCEA" w14:textId="77777777" w:rsidR="003B5804" w:rsidRDefault="003B5804" w:rsidP="003B5804">
      <w:r>
        <w:rPr>
          <w:noProof/>
        </w:rPr>
        <w:drawing>
          <wp:inline distT="0" distB="0" distL="0" distR="0" wp14:anchorId="5FE0CD50" wp14:editId="4E314E41">
            <wp:extent cx="4562475" cy="3648075"/>
            <wp:effectExtent l="0" t="0" r="9525" b="952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6BDD2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493E56F" wp14:editId="48D5BAA6">
            <wp:extent cx="4562475" cy="3648075"/>
            <wp:effectExtent l="0" t="0" r="9525" b="9525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FFB4" w14:textId="77777777" w:rsidR="003B5804" w:rsidRDefault="003B5804" w:rsidP="003B5804">
      <w:r>
        <w:rPr>
          <w:noProof/>
        </w:rPr>
        <w:drawing>
          <wp:inline distT="0" distB="0" distL="0" distR="0" wp14:anchorId="4A665EA7" wp14:editId="5449F92B">
            <wp:extent cx="4562475" cy="3648075"/>
            <wp:effectExtent l="0" t="0" r="9525" b="952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4AC6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34E8D1EB" wp14:editId="62CA0268">
            <wp:extent cx="4562475" cy="3648075"/>
            <wp:effectExtent l="0" t="0" r="9525" b="952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3521E" w14:textId="77777777" w:rsidR="003B5804" w:rsidRDefault="003B5804" w:rsidP="003B5804">
      <w:r>
        <w:rPr>
          <w:noProof/>
        </w:rPr>
        <w:drawing>
          <wp:inline distT="0" distB="0" distL="0" distR="0" wp14:anchorId="7ACB280B" wp14:editId="5ECC2D26">
            <wp:extent cx="4562475" cy="3648075"/>
            <wp:effectExtent l="0" t="0" r="9525" b="952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2079E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9ECEE15" wp14:editId="71768F51">
            <wp:extent cx="4562475" cy="3648075"/>
            <wp:effectExtent l="0" t="0" r="9525" b="9525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ED25" w14:textId="77777777" w:rsidR="003B5804" w:rsidRDefault="003B5804" w:rsidP="003B5804">
      <w:r>
        <w:rPr>
          <w:noProof/>
        </w:rPr>
        <w:drawing>
          <wp:inline distT="0" distB="0" distL="0" distR="0" wp14:anchorId="6C6501A5" wp14:editId="79FD1471">
            <wp:extent cx="4562475" cy="3648075"/>
            <wp:effectExtent l="0" t="0" r="9525" b="952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9FD8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7D063CD7" wp14:editId="735905CE">
            <wp:extent cx="4562475" cy="3648075"/>
            <wp:effectExtent l="0" t="0" r="9525" b="9525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27E4" w14:textId="77777777" w:rsidR="003B5804" w:rsidRDefault="003B5804" w:rsidP="003B5804">
      <w:r>
        <w:rPr>
          <w:noProof/>
        </w:rPr>
        <w:drawing>
          <wp:inline distT="0" distB="0" distL="0" distR="0" wp14:anchorId="394099DC" wp14:editId="7E5B67A8">
            <wp:extent cx="4562475" cy="3648075"/>
            <wp:effectExtent l="0" t="0" r="9525" b="9525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2A93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3A496F6" wp14:editId="2C4029D2">
            <wp:extent cx="4562475" cy="3648075"/>
            <wp:effectExtent l="0" t="0" r="9525" b="9525"/>
            <wp:docPr id="29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0D95" w14:textId="77777777" w:rsidR="003B5804" w:rsidRDefault="003B5804" w:rsidP="003B5804">
      <w:r>
        <w:rPr>
          <w:noProof/>
        </w:rPr>
        <w:drawing>
          <wp:inline distT="0" distB="0" distL="0" distR="0" wp14:anchorId="34911796" wp14:editId="3D42951B">
            <wp:extent cx="4562475" cy="3648075"/>
            <wp:effectExtent l="0" t="0" r="9525" b="9525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1892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3E5F0ED1" wp14:editId="5FC831E1">
            <wp:extent cx="4562475" cy="3648075"/>
            <wp:effectExtent l="0" t="0" r="9525" b="9525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743A" w14:textId="77777777" w:rsidR="003B5804" w:rsidRDefault="003B5804" w:rsidP="003B5804">
      <w:r>
        <w:rPr>
          <w:noProof/>
        </w:rPr>
        <w:drawing>
          <wp:inline distT="0" distB="0" distL="0" distR="0" wp14:anchorId="1E2E694B" wp14:editId="758A32F1">
            <wp:extent cx="4562475" cy="3648075"/>
            <wp:effectExtent l="0" t="0" r="9525" b="9525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B115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1D13971" wp14:editId="6295817C">
            <wp:extent cx="4562475" cy="3648075"/>
            <wp:effectExtent l="0" t="0" r="9525" b="9525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4E91" w14:textId="77777777" w:rsidR="003B5804" w:rsidRDefault="003B5804" w:rsidP="003B5804">
      <w:r>
        <w:rPr>
          <w:noProof/>
        </w:rPr>
        <w:drawing>
          <wp:inline distT="0" distB="0" distL="0" distR="0" wp14:anchorId="1C955F4B" wp14:editId="297593A5">
            <wp:extent cx="4562475" cy="3648075"/>
            <wp:effectExtent l="0" t="0" r="9525" b="9525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EE5A5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EADDACA" wp14:editId="0EAF338E">
            <wp:extent cx="4562475" cy="3648075"/>
            <wp:effectExtent l="0" t="0" r="9525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408" w14:textId="77777777" w:rsidR="003B5804" w:rsidRDefault="003B5804" w:rsidP="003B5804">
      <w:r>
        <w:rPr>
          <w:noProof/>
        </w:rPr>
        <w:drawing>
          <wp:inline distT="0" distB="0" distL="0" distR="0" wp14:anchorId="72597C97" wp14:editId="6E0D9AEC">
            <wp:extent cx="4562475" cy="3648075"/>
            <wp:effectExtent l="0" t="0" r="9525" b="952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93F9F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AFD497F" wp14:editId="01F9470F">
            <wp:extent cx="4562475" cy="3648075"/>
            <wp:effectExtent l="0" t="0" r="9525" b="9525"/>
            <wp:docPr id="37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9300" w14:textId="77777777" w:rsidR="003B5804" w:rsidRDefault="003B5804" w:rsidP="003B5804">
      <w:r>
        <w:rPr>
          <w:noProof/>
        </w:rPr>
        <w:drawing>
          <wp:inline distT="0" distB="0" distL="0" distR="0" wp14:anchorId="5327CD96" wp14:editId="3906C3BE">
            <wp:extent cx="4562475" cy="3648075"/>
            <wp:effectExtent l="0" t="0" r="9525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317A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3902F1B" wp14:editId="5D6C0BE7">
            <wp:extent cx="4562475" cy="3648075"/>
            <wp:effectExtent l="0" t="0" r="9525" b="9525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044A" w14:textId="77777777" w:rsidR="003B5804" w:rsidRDefault="003B5804" w:rsidP="003B5804">
      <w:r>
        <w:rPr>
          <w:noProof/>
        </w:rPr>
        <w:drawing>
          <wp:inline distT="0" distB="0" distL="0" distR="0" wp14:anchorId="151188BE" wp14:editId="5CB7A31C">
            <wp:extent cx="4562475" cy="3648075"/>
            <wp:effectExtent l="0" t="0" r="9525" b="9525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26518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0BF94AF5" wp14:editId="75BD4E0D">
            <wp:extent cx="4562475" cy="3648075"/>
            <wp:effectExtent l="0" t="0" r="9525" b="9525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D3E3C" w14:textId="77777777" w:rsidR="003B5804" w:rsidRDefault="003B5804" w:rsidP="003B5804">
      <w:r>
        <w:rPr>
          <w:noProof/>
        </w:rPr>
        <w:drawing>
          <wp:inline distT="0" distB="0" distL="0" distR="0" wp14:anchorId="7A6839A3" wp14:editId="0B78183B">
            <wp:extent cx="4562475" cy="3648075"/>
            <wp:effectExtent l="0" t="0" r="9525" b="9525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4896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19464635" wp14:editId="380030A0">
            <wp:extent cx="4562475" cy="3648075"/>
            <wp:effectExtent l="0" t="0" r="9525" b="9525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24C3A" w14:textId="77777777" w:rsidR="003B5804" w:rsidRDefault="003B5804" w:rsidP="003B5804">
      <w:r>
        <w:rPr>
          <w:noProof/>
        </w:rPr>
        <w:drawing>
          <wp:inline distT="0" distB="0" distL="0" distR="0" wp14:anchorId="7A564E00" wp14:editId="5BFB5B12">
            <wp:extent cx="4562475" cy="3648075"/>
            <wp:effectExtent l="0" t="0" r="9525" b="9525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2D94" w14:textId="77777777" w:rsidR="003B5804" w:rsidRDefault="003B5804" w:rsidP="003B5804">
      <w:r>
        <w:rPr>
          <w:noProof/>
        </w:rPr>
        <w:lastRenderedPageBreak/>
        <w:drawing>
          <wp:inline distT="0" distB="0" distL="0" distR="0" wp14:anchorId="54E1B228" wp14:editId="717C8298">
            <wp:extent cx="4562475" cy="3648075"/>
            <wp:effectExtent l="0" t="0" r="9525" b="9525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4600" w14:textId="77777777" w:rsidR="00B862D1" w:rsidRDefault="00B862D1">
      <w:pPr>
        <w:rPr>
          <w:i/>
          <w:iCs/>
          <w:sz w:val="32"/>
          <w:szCs w:val="32"/>
        </w:rPr>
        <w:sectPr w:rsidR="00B862D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0BFFFC" w14:textId="5B05CD9F" w:rsidR="004A47EA" w:rsidRDefault="004A47EA">
      <w:pPr>
        <w:rPr>
          <w:i/>
          <w:iCs/>
          <w:sz w:val="32"/>
          <w:szCs w:val="32"/>
        </w:rPr>
      </w:pPr>
    </w:p>
    <w:p w14:paraId="78457AA9" w14:textId="77777777" w:rsidR="004A47EA" w:rsidRDefault="004A47EA">
      <w:pPr>
        <w:rPr>
          <w:i/>
          <w:iCs/>
          <w:sz w:val="32"/>
          <w:szCs w:val="32"/>
        </w:rPr>
      </w:pPr>
    </w:p>
    <w:p w14:paraId="67BBB36E" w14:textId="77777777" w:rsidR="004A47EA" w:rsidRDefault="004A47EA">
      <w:pPr>
        <w:rPr>
          <w:i/>
          <w:iCs/>
          <w:sz w:val="32"/>
          <w:szCs w:val="32"/>
        </w:rPr>
      </w:pPr>
    </w:p>
    <w:p w14:paraId="6644E49C" w14:textId="77777777" w:rsidR="004A47EA" w:rsidRDefault="004A47EA">
      <w:pPr>
        <w:rPr>
          <w:i/>
          <w:iCs/>
          <w:sz w:val="32"/>
          <w:szCs w:val="32"/>
        </w:rPr>
      </w:pPr>
    </w:p>
    <w:p w14:paraId="032612FA" w14:textId="77777777" w:rsidR="00775B8C" w:rsidRPr="00C753A1" w:rsidRDefault="004A47EA" w:rsidP="004A47EA">
      <w:pPr>
        <w:jc w:val="center"/>
        <w:rPr>
          <w:sz w:val="48"/>
          <w:szCs w:val="48"/>
        </w:rPr>
      </w:pPr>
      <w:r w:rsidRPr="00C753A1">
        <w:rPr>
          <w:i/>
          <w:iCs/>
          <w:sz w:val="48"/>
          <w:szCs w:val="48"/>
        </w:rPr>
        <w:t>In situ</w:t>
      </w:r>
      <w:r w:rsidRPr="00C753A1">
        <w:rPr>
          <w:sz w:val="48"/>
          <w:szCs w:val="48"/>
        </w:rPr>
        <w:t xml:space="preserve"> water quality</w:t>
      </w:r>
    </w:p>
    <w:p w14:paraId="721489C3" w14:textId="77777777" w:rsidR="00C753A1" w:rsidRDefault="00C753A1" w:rsidP="004A47EA">
      <w:pPr>
        <w:jc w:val="center"/>
        <w:rPr>
          <w:sz w:val="32"/>
          <w:szCs w:val="32"/>
        </w:rPr>
      </w:pPr>
    </w:p>
    <w:p w14:paraId="7A8C7612" w14:textId="49C36FC0" w:rsidR="00C753A1" w:rsidRPr="009837A7" w:rsidRDefault="00C753A1" w:rsidP="009837A7">
      <w:pPr>
        <w:pStyle w:val="NoSpacing"/>
        <w:jc w:val="center"/>
        <w:rPr>
          <w:rFonts w:asciiTheme="minorHAnsi" w:hAnsiTheme="minorHAnsi" w:cstheme="minorHAnsi"/>
          <w:sz w:val="32"/>
          <w:szCs w:val="28"/>
        </w:rPr>
      </w:pPr>
      <w:r w:rsidRPr="009837A7">
        <w:rPr>
          <w:rFonts w:asciiTheme="minorHAnsi" w:hAnsiTheme="minorHAnsi" w:cstheme="minorHAnsi"/>
          <w:sz w:val="32"/>
          <w:szCs w:val="28"/>
        </w:rPr>
        <w:t>Tetra Tech/SNEP sites only</w:t>
      </w:r>
    </w:p>
    <w:p w14:paraId="537175D4" w14:textId="3D4B930F" w:rsidR="00C753A1" w:rsidRPr="009837A7" w:rsidRDefault="00C753A1" w:rsidP="009837A7">
      <w:pPr>
        <w:pStyle w:val="NoSpacing"/>
        <w:jc w:val="center"/>
        <w:rPr>
          <w:rFonts w:asciiTheme="minorHAnsi" w:hAnsiTheme="minorHAnsi" w:cstheme="minorHAnsi"/>
          <w:sz w:val="32"/>
          <w:szCs w:val="28"/>
        </w:rPr>
        <w:sectPr w:rsidR="00C753A1" w:rsidRPr="009837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837A7">
        <w:rPr>
          <w:rFonts w:asciiTheme="minorHAnsi" w:hAnsiTheme="minorHAnsi" w:cstheme="minorHAnsi"/>
          <w:sz w:val="32"/>
          <w:szCs w:val="28"/>
        </w:rPr>
        <w:t>20 reference sites, 8 stressed sites</w:t>
      </w:r>
    </w:p>
    <w:p w14:paraId="5AFD8367" w14:textId="77777777" w:rsidR="00775B8C" w:rsidRDefault="00775B8C" w:rsidP="00775B8C">
      <w:r>
        <w:rPr>
          <w:noProof/>
        </w:rPr>
        <w:lastRenderedPageBreak/>
        <w:drawing>
          <wp:inline distT="0" distB="0" distL="0" distR="0" wp14:anchorId="53C698A1" wp14:editId="04DA47D6">
            <wp:extent cx="4562475" cy="3648075"/>
            <wp:effectExtent l="0" t="0" r="9525" b="9525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DEAF" w14:textId="77777777" w:rsidR="00775B8C" w:rsidRDefault="00775B8C" w:rsidP="00775B8C">
      <w:r>
        <w:rPr>
          <w:noProof/>
        </w:rPr>
        <w:drawing>
          <wp:inline distT="0" distB="0" distL="0" distR="0" wp14:anchorId="45028D12" wp14:editId="0DEACB73">
            <wp:extent cx="4562475" cy="3648075"/>
            <wp:effectExtent l="0" t="0" r="9525" b="9525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85C" w14:textId="77777777" w:rsidR="00775B8C" w:rsidRDefault="00775B8C" w:rsidP="00775B8C">
      <w:r>
        <w:rPr>
          <w:noProof/>
        </w:rPr>
        <w:lastRenderedPageBreak/>
        <w:drawing>
          <wp:inline distT="0" distB="0" distL="0" distR="0" wp14:anchorId="038BC170" wp14:editId="2388A42E">
            <wp:extent cx="4562475" cy="3648075"/>
            <wp:effectExtent l="0" t="0" r="9525" b="9525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2AAFE" w14:textId="77777777" w:rsidR="00775B8C" w:rsidRDefault="00775B8C" w:rsidP="00775B8C">
      <w:r>
        <w:rPr>
          <w:noProof/>
        </w:rPr>
        <w:drawing>
          <wp:inline distT="0" distB="0" distL="0" distR="0" wp14:anchorId="4C0F3EEB" wp14:editId="7FED9EC6">
            <wp:extent cx="4562475" cy="3648075"/>
            <wp:effectExtent l="0" t="0" r="9525" b="9525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D528" w14:textId="2B89759B" w:rsidR="00235E78" w:rsidRDefault="00235E78"/>
    <w:sectPr w:rsidR="00235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DF318B" w14:textId="77777777" w:rsidR="00B50EA4" w:rsidRDefault="00B50EA4" w:rsidP="00187599">
      <w:pPr>
        <w:spacing w:after="0" w:line="240" w:lineRule="auto"/>
      </w:pPr>
      <w:r>
        <w:separator/>
      </w:r>
    </w:p>
  </w:endnote>
  <w:endnote w:type="continuationSeparator" w:id="0">
    <w:p w14:paraId="181C82E6" w14:textId="77777777" w:rsidR="00B50EA4" w:rsidRDefault="00B50EA4" w:rsidP="00187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496B4" w14:textId="3512EB46" w:rsidR="00187599" w:rsidRDefault="008421B4">
    <w:pPr>
      <w:pStyle w:val="Footer"/>
      <w:jc w:val="right"/>
    </w:pPr>
    <w:r>
      <w:t>D-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4869848" w14:textId="77777777" w:rsidR="00187599" w:rsidRDefault="00187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ACE73" w14:textId="77777777" w:rsidR="00B50EA4" w:rsidRDefault="00B50EA4" w:rsidP="00187599">
      <w:pPr>
        <w:spacing w:after="0" w:line="240" w:lineRule="auto"/>
      </w:pPr>
      <w:r>
        <w:separator/>
      </w:r>
    </w:p>
  </w:footnote>
  <w:footnote w:type="continuationSeparator" w:id="0">
    <w:p w14:paraId="2F18037D" w14:textId="77777777" w:rsidR="00B50EA4" w:rsidRDefault="00B50EA4" w:rsidP="001875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F4"/>
    <w:rsid w:val="00187599"/>
    <w:rsid w:val="00235E78"/>
    <w:rsid w:val="003447A9"/>
    <w:rsid w:val="0038429A"/>
    <w:rsid w:val="0039488D"/>
    <w:rsid w:val="003B5804"/>
    <w:rsid w:val="004907F4"/>
    <w:rsid w:val="004A47EA"/>
    <w:rsid w:val="00523CB5"/>
    <w:rsid w:val="00775B8C"/>
    <w:rsid w:val="0077738D"/>
    <w:rsid w:val="008421B4"/>
    <w:rsid w:val="0094501C"/>
    <w:rsid w:val="009837A7"/>
    <w:rsid w:val="009A5BF0"/>
    <w:rsid w:val="009F60E9"/>
    <w:rsid w:val="00A34A32"/>
    <w:rsid w:val="00B50EA4"/>
    <w:rsid w:val="00B862D1"/>
    <w:rsid w:val="00C52C51"/>
    <w:rsid w:val="00C753A1"/>
    <w:rsid w:val="00CA09CF"/>
    <w:rsid w:val="00D17655"/>
    <w:rsid w:val="00FA0BE4"/>
    <w:rsid w:val="00F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88616"/>
  <w15:chartTrackingRefBased/>
  <w15:docId w15:val="{E5594AAD-AB07-4393-8846-92E4AA93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3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07F4"/>
    <w:pPr>
      <w:spacing w:after="0" w:line="240" w:lineRule="auto"/>
    </w:pPr>
    <w:rPr>
      <w:rFonts w:ascii="Times New Roman" w:hAnsi="Times New Roman" w:cs="Calibri"/>
      <w:sz w:val="24"/>
      <w:lang w:val="pt-BR"/>
    </w:rPr>
  </w:style>
  <w:style w:type="character" w:customStyle="1" w:styleId="NoSpacingChar">
    <w:name w:val="No Spacing Char"/>
    <w:basedOn w:val="DefaultParagraphFont"/>
    <w:link w:val="NoSpacing"/>
    <w:uiPriority w:val="1"/>
    <w:rsid w:val="004907F4"/>
    <w:rPr>
      <w:rFonts w:ascii="Times New Roman" w:hAnsi="Times New Roman" w:cs="Calibri"/>
      <w:sz w:val="24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18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599"/>
  </w:style>
  <w:style w:type="paragraph" w:styleId="Footer">
    <w:name w:val="footer"/>
    <w:basedOn w:val="Normal"/>
    <w:link w:val="FooterChar"/>
    <w:uiPriority w:val="99"/>
    <w:unhideWhenUsed/>
    <w:rsid w:val="00187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9" Type="http://schemas.openxmlformats.org/officeDocument/2006/relationships/image" Target="media/image33.emf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42" Type="http://schemas.openxmlformats.org/officeDocument/2006/relationships/image" Target="media/image36.emf"/><Relationship Id="rId47" Type="http://schemas.openxmlformats.org/officeDocument/2006/relationships/image" Target="media/image41.emf"/><Relationship Id="rId50" Type="http://schemas.openxmlformats.org/officeDocument/2006/relationships/image" Target="media/image44.emf"/><Relationship Id="rId55" Type="http://schemas.openxmlformats.org/officeDocument/2006/relationships/image" Target="media/image49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38" Type="http://schemas.openxmlformats.org/officeDocument/2006/relationships/image" Target="media/image32.emf"/><Relationship Id="rId46" Type="http://schemas.openxmlformats.org/officeDocument/2006/relationships/image" Target="media/image40.emf"/><Relationship Id="rId2" Type="http://schemas.openxmlformats.org/officeDocument/2006/relationships/settings" Target="setting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41" Type="http://schemas.openxmlformats.org/officeDocument/2006/relationships/image" Target="media/image35.emf"/><Relationship Id="rId54" Type="http://schemas.openxmlformats.org/officeDocument/2006/relationships/image" Target="media/image48.emf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image" Target="media/image31.emf"/><Relationship Id="rId40" Type="http://schemas.openxmlformats.org/officeDocument/2006/relationships/image" Target="media/image34.emf"/><Relationship Id="rId45" Type="http://schemas.openxmlformats.org/officeDocument/2006/relationships/image" Target="media/image39.emf"/><Relationship Id="rId53" Type="http://schemas.openxmlformats.org/officeDocument/2006/relationships/image" Target="media/image47.emf"/><Relationship Id="rId5" Type="http://schemas.openxmlformats.org/officeDocument/2006/relationships/endnotes" Target="endnotes.xm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image" Target="media/image30.emf"/><Relationship Id="rId49" Type="http://schemas.openxmlformats.org/officeDocument/2006/relationships/image" Target="media/image43.emf"/><Relationship Id="rId57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4" Type="http://schemas.openxmlformats.org/officeDocument/2006/relationships/image" Target="media/image38.emf"/><Relationship Id="rId52" Type="http://schemas.openxmlformats.org/officeDocument/2006/relationships/image" Target="media/image46.emf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Relationship Id="rId43" Type="http://schemas.openxmlformats.org/officeDocument/2006/relationships/image" Target="media/image37.emf"/><Relationship Id="rId48" Type="http://schemas.openxmlformats.org/officeDocument/2006/relationships/image" Target="media/image42.emf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4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28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Jessup, Benjamin</cp:lastModifiedBy>
  <cp:revision>13</cp:revision>
  <dcterms:created xsi:type="dcterms:W3CDTF">2021-02-03T03:40:00Z</dcterms:created>
  <dcterms:modified xsi:type="dcterms:W3CDTF">2021-03-09T16:07:00Z</dcterms:modified>
</cp:coreProperties>
</file>