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E8DFA" w14:textId="6093BFA5" w:rsidR="00002DC6" w:rsidRDefault="00002DC6" w:rsidP="0075485E">
      <w:pPr>
        <w:pStyle w:val="Title"/>
      </w:pPr>
      <w:r>
        <w:t>Appendix __. Diatom Metric Descriptions</w:t>
      </w:r>
    </w:p>
    <w:p w14:paraId="22500290" w14:textId="77777777" w:rsidR="0075485E" w:rsidRDefault="0075485E"/>
    <w:p w14:paraId="7169062D" w14:textId="046A5C45" w:rsidR="00002DC6" w:rsidRDefault="00002DC6">
      <w:r w:rsidRPr="008A7435">
        <w:rPr>
          <w:b/>
          <w:bCs/>
        </w:rPr>
        <w:t>Table __-1</w:t>
      </w:r>
      <w:r>
        <w:t xml:space="preserve">. </w:t>
      </w:r>
      <w:r w:rsidR="0075485E">
        <w:t>Metric codes by metric trait category, with calculation type and trait. Refer to Table __-</w:t>
      </w:r>
      <w:r w:rsidR="008A7435">
        <w:t>3</w:t>
      </w:r>
      <w:r w:rsidR="0075485E">
        <w:t xml:space="preserve"> for trait definitions. </w:t>
      </w:r>
    </w:p>
    <w:tbl>
      <w:tblPr>
        <w:tblW w:w="9763" w:type="dxa"/>
        <w:tblLook w:val="04A0" w:firstRow="1" w:lastRow="0" w:firstColumn="1" w:lastColumn="0" w:noHBand="0" w:noVBand="1"/>
      </w:tblPr>
      <w:tblGrid>
        <w:gridCol w:w="2139"/>
        <w:gridCol w:w="3081"/>
        <w:gridCol w:w="2394"/>
        <w:gridCol w:w="2260"/>
      </w:tblGrid>
      <w:tr w:rsidR="008B71B1" w:rsidRPr="008B71B1" w14:paraId="2D80BD8C" w14:textId="77777777" w:rsidTr="0075485E">
        <w:trPr>
          <w:trHeight w:val="300"/>
          <w:tblHeader/>
        </w:trPr>
        <w:tc>
          <w:tcPr>
            <w:tcW w:w="2139" w:type="dxa"/>
            <w:tcBorders>
              <w:top w:val="single" w:sz="4" w:space="0" w:color="auto"/>
              <w:left w:val="nil"/>
              <w:bottom w:val="single" w:sz="4" w:space="0" w:color="auto"/>
              <w:right w:val="nil"/>
            </w:tcBorders>
            <w:shd w:val="clear" w:color="auto" w:fill="auto"/>
            <w:noWrap/>
            <w:vAlign w:val="bottom"/>
            <w:hideMark/>
          </w:tcPr>
          <w:p w14:paraId="66E0367D" w14:textId="77777777" w:rsidR="008B71B1" w:rsidRPr="008A7435" w:rsidRDefault="008B71B1" w:rsidP="008B71B1">
            <w:pPr>
              <w:spacing w:after="0" w:line="240" w:lineRule="auto"/>
              <w:rPr>
                <w:rFonts w:ascii="Calibri" w:eastAsia="Times New Roman" w:hAnsi="Calibri" w:cs="Calibri"/>
                <w:b/>
                <w:bCs/>
                <w:color w:val="000000"/>
                <w:sz w:val="22"/>
              </w:rPr>
            </w:pPr>
            <w:r w:rsidRPr="008A7435">
              <w:rPr>
                <w:rFonts w:ascii="Calibri" w:eastAsia="Times New Roman" w:hAnsi="Calibri" w:cs="Calibri"/>
                <w:b/>
                <w:bCs/>
                <w:color w:val="000000"/>
                <w:sz w:val="22"/>
              </w:rPr>
              <w:t>Metric Category</w:t>
            </w:r>
          </w:p>
        </w:tc>
        <w:tc>
          <w:tcPr>
            <w:tcW w:w="3081" w:type="dxa"/>
            <w:tcBorders>
              <w:top w:val="single" w:sz="4" w:space="0" w:color="auto"/>
              <w:left w:val="nil"/>
              <w:bottom w:val="single" w:sz="4" w:space="0" w:color="auto"/>
              <w:right w:val="nil"/>
            </w:tcBorders>
            <w:shd w:val="clear" w:color="auto" w:fill="auto"/>
            <w:noWrap/>
            <w:vAlign w:val="bottom"/>
            <w:hideMark/>
          </w:tcPr>
          <w:p w14:paraId="42974B87" w14:textId="77777777" w:rsidR="008B71B1" w:rsidRPr="008A7435" w:rsidRDefault="008B71B1" w:rsidP="008B71B1">
            <w:pPr>
              <w:spacing w:after="0" w:line="240" w:lineRule="auto"/>
              <w:rPr>
                <w:rFonts w:ascii="Calibri" w:eastAsia="Times New Roman" w:hAnsi="Calibri" w:cs="Calibri"/>
                <w:b/>
                <w:bCs/>
                <w:color w:val="000000"/>
                <w:sz w:val="22"/>
              </w:rPr>
            </w:pPr>
            <w:r w:rsidRPr="008A7435">
              <w:rPr>
                <w:rFonts w:ascii="Calibri" w:eastAsia="Times New Roman" w:hAnsi="Calibri" w:cs="Calibri"/>
                <w:b/>
                <w:bCs/>
                <w:color w:val="000000"/>
                <w:sz w:val="22"/>
              </w:rPr>
              <w:t>Metric</w:t>
            </w:r>
          </w:p>
        </w:tc>
        <w:tc>
          <w:tcPr>
            <w:tcW w:w="2394" w:type="dxa"/>
            <w:tcBorders>
              <w:top w:val="single" w:sz="4" w:space="0" w:color="auto"/>
              <w:left w:val="nil"/>
              <w:bottom w:val="single" w:sz="4" w:space="0" w:color="auto"/>
              <w:right w:val="nil"/>
            </w:tcBorders>
            <w:shd w:val="clear" w:color="auto" w:fill="auto"/>
            <w:noWrap/>
            <w:vAlign w:val="bottom"/>
            <w:hideMark/>
          </w:tcPr>
          <w:p w14:paraId="41394605" w14:textId="77777777" w:rsidR="008B71B1" w:rsidRPr="008A7435" w:rsidRDefault="008B71B1" w:rsidP="008B71B1">
            <w:pPr>
              <w:spacing w:after="0" w:line="240" w:lineRule="auto"/>
              <w:rPr>
                <w:rFonts w:ascii="Calibri" w:eastAsia="Times New Roman" w:hAnsi="Calibri" w:cs="Calibri"/>
                <w:b/>
                <w:bCs/>
                <w:color w:val="000000"/>
                <w:sz w:val="22"/>
              </w:rPr>
            </w:pPr>
            <w:r w:rsidRPr="008A7435">
              <w:rPr>
                <w:rFonts w:ascii="Calibri" w:eastAsia="Times New Roman" w:hAnsi="Calibri" w:cs="Calibri"/>
                <w:b/>
                <w:bCs/>
                <w:color w:val="000000"/>
                <w:sz w:val="22"/>
              </w:rPr>
              <w:t>Calculation Type</w:t>
            </w:r>
          </w:p>
        </w:tc>
        <w:tc>
          <w:tcPr>
            <w:tcW w:w="2149" w:type="dxa"/>
            <w:tcBorders>
              <w:top w:val="single" w:sz="4" w:space="0" w:color="auto"/>
              <w:left w:val="nil"/>
              <w:bottom w:val="single" w:sz="4" w:space="0" w:color="auto"/>
              <w:right w:val="nil"/>
            </w:tcBorders>
            <w:shd w:val="clear" w:color="auto" w:fill="auto"/>
            <w:noWrap/>
            <w:vAlign w:val="bottom"/>
            <w:hideMark/>
          </w:tcPr>
          <w:p w14:paraId="4D400EB3" w14:textId="77777777" w:rsidR="008B71B1" w:rsidRPr="008A7435" w:rsidRDefault="008B71B1" w:rsidP="008B71B1">
            <w:pPr>
              <w:spacing w:after="0" w:line="240" w:lineRule="auto"/>
              <w:rPr>
                <w:rFonts w:ascii="Calibri" w:eastAsia="Times New Roman" w:hAnsi="Calibri" w:cs="Calibri"/>
                <w:b/>
                <w:bCs/>
                <w:color w:val="000000"/>
                <w:sz w:val="22"/>
              </w:rPr>
            </w:pPr>
            <w:r w:rsidRPr="008A7435">
              <w:rPr>
                <w:rFonts w:ascii="Calibri" w:eastAsia="Times New Roman" w:hAnsi="Calibri" w:cs="Calibri"/>
                <w:b/>
                <w:bCs/>
                <w:color w:val="000000"/>
                <w:sz w:val="22"/>
              </w:rPr>
              <w:t>Trait</w:t>
            </w:r>
          </w:p>
        </w:tc>
      </w:tr>
      <w:tr w:rsidR="008B71B1" w:rsidRPr="008B71B1" w14:paraId="4932D62C" w14:textId="77777777" w:rsidTr="0075485E">
        <w:trPr>
          <w:trHeight w:val="300"/>
        </w:trPr>
        <w:tc>
          <w:tcPr>
            <w:tcW w:w="2139" w:type="dxa"/>
            <w:tcBorders>
              <w:top w:val="single" w:sz="4" w:space="0" w:color="auto"/>
              <w:left w:val="nil"/>
              <w:bottom w:val="nil"/>
              <w:right w:val="nil"/>
            </w:tcBorders>
            <w:shd w:val="clear" w:color="auto" w:fill="auto"/>
            <w:noWrap/>
            <w:vAlign w:val="bottom"/>
            <w:hideMark/>
          </w:tcPr>
          <w:p w14:paraId="3EF4798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Acidity</w:t>
            </w:r>
          </w:p>
        </w:tc>
        <w:tc>
          <w:tcPr>
            <w:tcW w:w="3081" w:type="dxa"/>
            <w:tcBorders>
              <w:top w:val="single" w:sz="4" w:space="0" w:color="auto"/>
              <w:left w:val="nil"/>
              <w:bottom w:val="nil"/>
              <w:right w:val="nil"/>
            </w:tcBorders>
            <w:shd w:val="clear" w:color="auto" w:fill="auto"/>
            <w:noWrap/>
            <w:vAlign w:val="bottom"/>
            <w:hideMark/>
          </w:tcPr>
          <w:p w14:paraId="43E614F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nt_pH_WDEQ_1</w:t>
            </w:r>
          </w:p>
        </w:tc>
        <w:tc>
          <w:tcPr>
            <w:tcW w:w="2394" w:type="dxa"/>
            <w:tcBorders>
              <w:top w:val="single" w:sz="4" w:space="0" w:color="auto"/>
              <w:left w:val="nil"/>
              <w:bottom w:val="nil"/>
              <w:right w:val="nil"/>
            </w:tcBorders>
            <w:shd w:val="clear" w:color="auto" w:fill="auto"/>
            <w:noWrap/>
            <w:vAlign w:val="bottom"/>
            <w:hideMark/>
          </w:tcPr>
          <w:p w14:paraId="6CBE3B8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single" w:sz="4" w:space="0" w:color="auto"/>
              <w:left w:val="nil"/>
              <w:bottom w:val="nil"/>
              <w:right w:val="nil"/>
            </w:tcBorders>
            <w:shd w:val="clear" w:color="auto" w:fill="auto"/>
            <w:noWrap/>
            <w:vAlign w:val="bottom"/>
            <w:hideMark/>
          </w:tcPr>
          <w:p w14:paraId="58FEFCB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pH_WDEQ_1</w:t>
            </w:r>
          </w:p>
        </w:tc>
      </w:tr>
      <w:tr w:rsidR="008B71B1" w:rsidRPr="008B71B1" w14:paraId="45FE4275" w14:textId="77777777" w:rsidTr="008B71B1">
        <w:trPr>
          <w:trHeight w:val="300"/>
        </w:trPr>
        <w:tc>
          <w:tcPr>
            <w:tcW w:w="2139" w:type="dxa"/>
            <w:tcBorders>
              <w:top w:val="nil"/>
              <w:left w:val="nil"/>
              <w:bottom w:val="nil"/>
              <w:right w:val="nil"/>
            </w:tcBorders>
            <w:shd w:val="clear" w:color="auto" w:fill="auto"/>
            <w:noWrap/>
            <w:vAlign w:val="bottom"/>
            <w:hideMark/>
          </w:tcPr>
          <w:p w14:paraId="3E4F24F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Acidity</w:t>
            </w:r>
          </w:p>
        </w:tc>
        <w:tc>
          <w:tcPr>
            <w:tcW w:w="3081" w:type="dxa"/>
            <w:tcBorders>
              <w:top w:val="nil"/>
              <w:left w:val="nil"/>
              <w:bottom w:val="nil"/>
              <w:right w:val="nil"/>
            </w:tcBorders>
            <w:shd w:val="clear" w:color="auto" w:fill="auto"/>
            <w:noWrap/>
            <w:vAlign w:val="bottom"/>
            <w:hideMark/>
          </w:tcPr>
          <w:p w14:paraId="7D49B61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nt_pH_WDEQ_2</w:t>
            </w:r>
          </w:p>
        </w:tc>
        <w:tc>
          <w:tcPr>
            <w:tcW w:w="2394" w:type="dxa"/>
            <w:tcBorders>
              <w:top w:val="nil"/>
              <w:left w:val="nil"/>
              <w:bottom w:val="nil"/>
              <w:right w:val="nil"/>
            </w:tcBorders>
            <w:shd w:val="clear" w:color="auto" w:fill="auto"/>
            <w:noWrap/>
            <w:vAlign w:val="bottom"/>
            <w:hideMark/>
          </w:tcPr>
          <w:p w14:paraId="0FDAE66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5BC5955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pH_WDEQ_2</w:t>
            </w:r>
          </w:p>
        </w:tc>
      </w:tr>
      <w:tr w:rsidR="008B71B1" w:rsidRPr="008B71B1" w14:paraId="370025C5" w14:textId="77777777" w:rsidTr="008B71B1">
        <w:trPr>
          <w:trHeight w:val="300"/>
        </w:trPr>
        <w:tc>
          <w:tcPr>
            <w:tcW w:w="2139" w:type="dxa"/>
            <w:tcBorders>
              <w:top w:val="nil"/>
              <w:left w:val="nil"/>
              <w:bottom w:val="nil"/>
              <w:right w:val="nil"/>
            </w:tcBorders>
            <w:shd w:val="clear" w:color="auto" w:fill="auto"/>
            <w:noWrap/>
            <w:vAlign w:val="bottom"/>
            <w:hideMark/>
          </w:tcPr>
          <w:p w14:paraId="464849E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Acidity</w:t>
            </w:r>
          </w:p>
        </w:tc>
        <w:tc>
          <w:tcPr>
            <w:tcW w:w="3081" w:type="dxa"/>
            <w:tcBorders>
              <w:top w:val="nil"/>
              <w:left w:val="nil"/>
              <w:bottom w:val="nil"/>
              <w:right w:val="nil"/>
            </w:tcBorders>
            <w:shd w:val="clear" w:color="auto" w:fill="auto"/>
            <w:noWrap/>
            <w:vAlign w:val="bottom"/>
            <w:hideMark/>
          </w:tcPr>
          <w:p w14:paraId="5E484D7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nt_pH_WDEQ_3</w:t>
            </w:r>
          </w:p>
        </w:tc>
        <w:tc>
          <w:tcPr>
            <w:tcW w:w="2394" w:type="dxa"/>
            <w:tcBorders>
              <w:top w:val="nil"/>
              <w:left w:val="nil"/>
              <w:bottom w:val="nil"/>
              <w:right w:val="nil"/>
            </w:tcBorders>
            <w:shd w:val="clear" w:color="auto" w:fill="auto"/>
            <w:noWrap/>
            <w:vAlign w:val="bottom"/>
            <w:hideMark/>
          </w:tcPr>
          <w:p w14:paraId="16D044D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4EEEB77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pH_WDEQ_3</w:t>
            </w:r>
          </w:p>
        </w:tc>
      </w:tr>
      <w:tr w:rsidR="008B71B1" w:rsidRPr="008B71B1" w14:paraId="52D92EB1" w14:textId="77777777" w:rsidTr="008B71B1">
        <w:trPr>
          <w:trHeight w:val="300"/>
        </w:trPr>
        <w:tc>
          <w:tcPr>
            <w:tcW w:w="2139" w:type="dxa"/>
            <w:tcBorders>
              <w:top w:val="nil"/>
              <w:left w:val="nil"/>
              <w:bottom w:val="nil"/>
              <w:right w:val="nil"/>
            </w:tcBorders>
            <w:shd w:val="clear" w:color="auto" w:fill="auto"/>
            <w:noWrap/>
            <w:vAlign w:val="bottom"/>
            <w:hideMark/>
          </w:tcPr>
          <w:p w14:paraId="1BB5C77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Acidity</w:t>
            </w:r>
          </w:p>
        </w:tc>
        <w:tc>
          <w:tcPr>
            <w:tcW w:w="3081" w:type="dxa"/>
            <w:tcBorders>
              <w:top w:val="nil"/>
              <w:left w:val="nil"/>
              <w:bottom w:val="nil"/>
              <w:right w:val="nil"/>
            </w:tcBorders>
            <w:shd w:val="clear" w:color="auto" w:fill="auto"/>
            <w:noWrap/>
            <w:vAlign w:val="bottom"/>
            <w:hideMark/>
          </w:tcPr>
          <w:p w14:paraId="27B2E6D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nt_pH_WDEQ_4</w:t>
            </w:r>
          </w:p>
        </w:tc>
        <w:tc>
          <w:tcPr>
            <w:tcW w:w="2394" w:type="dxa"/>
            <w:tcBorders>
              <w:top w:val="nil"/>
              <w:left w:val="nil"/>
              <w:bottom w:val="nil"/>
              <w:right w:val="nil"/>
            </w:tcBorders>
            <w:shd w:val="clear" w:color="auto" w:fill="auto"/>
            <w:noWrap/>
            <w:vAlign w:val="bottom"/>
            <w:hideMark/>
          </w:tcPr>
          <w:p w14:paraId="154EBD8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08CA458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pH_WDEQ_4</w:t>
            </w:r>
          </w:p>
        </w:tc>
      </w:tr>
      <w:tr w:rsidR="008B71B1" w:rsidRPr="008B71B1" w14:paraId="457B9EAA" w14:textId="77777777" w:rsidTr="008B71B1">
        <w:trPr>
          <w:trHeight w:val="300"/>
        </w:trPr>
        <w:tc>
          <w:tcPr>
            <w:tcW w:w="2139" w:type="dxa"/>
            <w:tcBorders>
              <w:top w:val="nil"/>
              <w:left w:val="nil"/>
              <w:bottom w:val="nil"/>
              <w:right w:val="nil"/>
            </w:tcBorders>
            <w:shd w:val="clear" w:color="auto" w:fill="auto"/>
            <w:noWrap/>
            <w:vAlign w:val="bottom"/>
            <w:hideMark/>
          </w:tcPr>
          <w:p w14:paraId="70E12B6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Acidity</w:t>
            </w:r>
          </w:p>
        </w:tc>
        <w:tc>
          <w:tcPr>
            <w:tcW w:w="3081" w:type="dxa"/>
            <w:tcBorders>
              <w:top w:val="nil"/>
              <w:left w:val="nil"/>
              <w:bottom w:val="nil"/>
              <w:right w:val="nil"/>
            </w:tcBorders>
            <w:shd w:val="clear" w:color="auto" w:fill="auto"/>
            <w:noWrap/>
            <w:vAlign w:val="bottom"/>
            <w:hideMark/>
          </w:tcPr>
          <w:p w14:paraId="094B900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nt_pH_WDEQ_5</w:t>
            </w:r>
          </w:p>
        </w:tc>
        <w:tc>
          <w:tcPr>
            <w:tcW w:w="2394" w:type="dxa"/>
            <w:tcBorders>
              <w:top w:val="nil"/>
              <w:left w:val="nil"/>
              <w:bottom w:val="nil"/>
              <w:right w:val="nil"/>
            </w:tcBorders>
            <w:shd w:val="clear" w:color="auto" w:fill="auto"/>
            <w:noWrap/>
            <w:vAlign w:val="bottom"/>
            <w:hideMark/>
          </w:tcPr>
          <w:p w14:paraId="32E0FC3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7C3983A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pH_WDEQ_5</w:t>
            </w:r>
          </w:p>
        </w:tc>
      </w:tr>
      <w:tr w:rsidR="008B71B1" w:rsidRPr="008B71B1" w14:paraId="684E8C7C" w14:textId="77777777" w:rsidTr="008B71B1">
        <w:trPr>
          <w:trHeight w:val="300"/>
        </w:trPr>
        <w:tc>
          <w:tcPr>
            <w:tcW w:w="2139" w:type="dxa"/>
            <w:tcBorders>
              <w:top w:val="nil"/>
              <w:left w:val="nil"/>
              <w:bottom w:val="nil"/>
              <w:right w:val="nil"/>
            </w:tcBorders>
            <w:shd w:val="clear" w:color="auto" w:fill="auto"/>
            <w:noWrap/>
            <w:vAlign w:val="bottom"/>
            <w:hideMark/>
          </w:tcPr>
          <w:p w14:paraId="3282BE3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Acidity</w:t>
            </w:r>
          </w:p>
        </w:tc>
        <w:tc>
          <w:tcPr>
            <w:tcW w:w="3081" w:type="dxa"/>
            <w:tcBorders>
              <w:top w:val="nil"/>
              <w:left w:val="nil"/>
              <w:bottom w:val="nil"/>
              <w:right w:val="nil"/>
            </w:tcBorders>
            <w:shd w:val="clear" w:color="auto" w:fill="auto"/>
            <w:noWrap/>
            <w:vAlign w:val="bottom"/>
            <w:hideMark/>
          </w:tcPr>
          <w:p w14:paraId="5CC92C3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nt_pH_WDEQ_6</w:t>
            </w:r>
          </w:p>
        </w:tc>
        <w:tc>
          <w:tcPr>
            <w:tcW w:w="2394" w:type="dxa"/>
            <w:tcBorders>
              <w:top w:val="nil"/>
              <w:left w:val="nil"/>
              <w:bottom w:val="nil"/>
              <w:right w:val="nil"/>
            </w:tcBorders>
            <w:shd w:val="clear" w:color="auto" w:fill="auto"/>
            <w:noWrap/>
            <w:vAlign w:val="bottom"/>
            <w:hideMark/>
          </w:tcPr>
          <w:p w14:paraId="2CB2E03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6550D02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pH_WDEQ_6</w:t>
            </w:r>
          </w:p>
        </w:tc>
      </w:tr>
      <w:tr w:rsidR="008B71B1" w:rsidRPr="008B71B1" w14:paraId="62BA1199" w14:textId="77777777" w:rsidTr="008B71B1">
        <w:trPr>
          <w:trHeight w:val="300"/>
        </w:trPr>
        <w:tc>
          <w:tcPr>
            <w:tcW w:w="2139" w:type="dxa"/>
            <w:tcBorders>
              <w:top w:val="nil"/>
              <w:left w:val="nil"/>
              <w:bottom w:val="nil"/>
              <w:right w:val="nil"/>
            </w:tcBorders>
            <w:shd w:val="clear" w:color="auto" w:fill="auto"/>
            <w:noWrap/>
            <w:vAlign w:val="bottom"/>
            <w:hideMark/>
          </w:tcPr>
          <w:p w14:paraId="287057D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Acidity</w:t>
            </w:r>
          </w:p>
        </w:tc>
        <w:tc>
          <w:tcPr>
            <w:tcW w:w="3081" w:type="dxa"/>
            <w:tcBorders>
              <w:top w:val="nil"/>
              <w:left w:val="nil"/>
              <w:bottom w:val="nil"/>
              <w:right w:val="nil"/>
            </w:tcBorders>
            <w:shd w:val="clear" w:color="auto" w:fill="auto"/>
            <w:noWrap/>
            <w:vAlign w:val="bottom"/>
            <w:hideMark/>
          </w:tcPr>
          <w:p w14:paraId="78E701C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pi_pH_WDEQ_1</w:t>
            </w:r>
          </w:p>
        </w:tc>
        <w:tc>
          <w:tcPr>
            <w:tcW w:w="2394" w:type="dxa"/>
            <w:tcBorders>
              <w:top w:val="nil"/>
              <w:left w:val="nil"/>
              <w:bottom w:val="nil"/>
              <w:right w:val="nil"/>
            </w:tcBorders>
            <w:shd w:val="clear" w:color="auto" w:fill="auto"/>
            <w:noWrap/>
            <w:vAlign w:val="bottom"/>
            <w:hideMark/>
          </w:tcPr>
          <w:p w14:paraId="513B7F3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728B3D4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pH_WDEQ_1</w:t>
            </w:r>
          </w:p>
        </w:tc>
      </w:tr>
      <w:tr w:rsidR="008B71B1" w:rsidRPr="008B71B1" w14:paraId="455F0ACF" w14:textId="77777777" w:rsidTr="008B71B1">
        <w:trPr>
          <w:trHeight w:val="300"/>
        </w:trPr>
        <w:tc>
          <w:tcPr>
            <w:tcW w:w="2139" w:type="dxa"/>
            <w:tcBorders>
              <w:top w:val="nil"/>
              <w:left w:val="nil"/>
              <w:bottom w:val="nil"/>
              <w:right w:val="nil"/>
            </w:tcBorders>
            <w:shd w:val="clear" w:color="auto" w:fill="auto"/>
            <w:noWrap/>
            <w:vAlign w:val="bottom"/>
            <w:hideMark/>
          </w:tcPr>
          <w:p w14:paraId="174207E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Acidity</w:t>
            </w:r>
          </w:p>
        </w:tc>
        <w:tc>
          <w:tcPr>
            <w:tcW w:w="3081" w:type="dxa"/>
            <w:tcBorders>
              <w:top w:val="nil"/>
              <w:left w:val="nil"/>
              <w:bottom w:val="nil"/>
              <w:right w:val="nil"/>
            </w:tcBorders>
            <w:shd w:val="clear" w:color="auto" w:fill="auto"/>
            <w:noWrap/>
            <w:vAlign w:val="bottom"/>
            <w:hideMark/>
          </w:tcPr>
          <w:p w14:paraId="5B36034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pi_pH_WDEQ_2</w:t>
            </w:r>
          </w:p>
        </w:tc>
        <w:tc>
          <w:tcPr>
            <w:tcW w:w="2394" w:type="dxa"/>
            <w:tcBorders>
              <w:top w:val="nil"/>
              <w:left w:val="nil"/>
              <w:bottom w:val="nil"/>
              <w:right w:val="nil"/>
            </w:tcBorders>
            <w:shd w:val="clear" w:color="auto" w:fill="auto"/>
            <w:noWrap/>
            <w:vAlign w:val="bottom"/>
            <w:hideMark/>
          </w:tcPr>
          <w:p w14:paraId="4228BD3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2FF0D66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pH_WDEQ_2</w:t>
            </w:r>
          </w:p>
        </w:tc>
      </w:tr>
      <w:tr w:rsidR="008B71B1" w:rsidRPr="008B71B1" w14:paraId="7B527903" w14:textId="77777777" w:rsidTr="008B71B1">
        <w:trPr>
          <w:trHeight w:val="300"/>
        </w:trPr>
        <w:tc>
          <w:tcPr>
            <w:tcW w:w="2139" w:type="dxa"/>
            <w:tcBorders>
              <w:top w:val="nil"/>
              <w:left w:val="nil"/>
              <w:bottom w:val="nil"/>
              <w:right w:val="nil"/>
            </w:tcBorders>
            <w:shd w:val="clear" w:color="auto" w:fill="auto"/>
            <w:noWrap/>
            <w:vAlign w:val="bottom"/>
            <w:hideMark/>
          </w:tcPr>
          <w:p w14:paraId="6A2E80A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Acidity</w:t>
            </w:r>
          </w:p>
        </w:tc>
        <w:tc>
          <w:tcPr>
            <w:tcW w:w="3081" w:type="dxa"/>
            <w:tcBorders>
              <w:top w:val="nil"/>
              <w:left w:val="nil"/>
              <w:bottom w:val="nil"/>
              <w:right w:val="nil"/>
            </w:tcBorders>
            <w:shd w:val="clear" w:color="auto" w:fill="auto"/>
            <w:noWrap/>
            <w:vAlign w:val="bottom"/>
            <w:hideMark/>
          </w:tcPr>
          <w:p w14:paraId="150ACEF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pi_pH_WDEQ_3</w:t>
            </w:r>
          </w:p>
        </w:tc>
        <w:tc>
          <w:tcPr>
            <w:tcW w:w="2394" w:type="dxa"/>
            <w:tcBorders>
              <w:top w:val="nil"/>
              <w:left w:val="nil"/>
              <w:bottom w:val="nil"/>
              <w:right w:val="nil"/>
            </w:tcBorders>
            <w:shd w:val="clear" w:color="auto" w:fill="auto"/>
            <w:noWrap/>
            <w:vAlign w:val="bottom"/>
            <w:hideMark/>
          </w:tcPr>
          <w:p w14:paraId="5AB22E4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00A5FFC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pH_WDEQ_3</w:t>
            </w:r>
          </w:p>
        </w:tc>
      </w:tr>
      <w:tr w:rsidR="008B71B1" w:rsidRPr="008B71B1" w14:paraId="7C4E9759" w14:textId="77777777" w:rsidTr="008B71B1">
        <w:trPr>
          <w:trHeight w:val="300"/>
        </w:trPr>
        <w:tc>
          <w:tcPr>
            <w:tcW w:w="2139" w:type="dxa"/>
            <w:tcBorders>
              <w:top w:val="nil"/>
              <w:left w:val="nil"/>
              <w:bottom w:val="nil"/>
              <w:right w:val="nil"/>
            </w:tcBorders>
            <w:shd w:val="clear" w:color="auto" w:fill="auto"/>
            <w:noWrap/>
            <w:vAlign w:val="bottom"/>
            <w:hideMark/>
          </w:tcPr>
          <w:p w14:paraId="25F974B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Acidity</w:t>
            </w:r>
          </w:p>
        </w:tc>
        <w:tc>
          <w:tcPr>
            <w:tcW w:w="3081" w:type="dxa"/>
            <w:tcBorders>
              <w:top w:val="nil"/>
              <w:left w:val="nil"/>
              <w:bottom w:val="nil"/>
              <w:right w:val="nil"/>
            </w:tcBorders>
            <w:shd w:val="clear" w:color="auto" w:fill="auto"/>
            <w:noWrap/>
            <w:vAlign w:val="bottom"/>
            <w:hideMark/>
          </w:tcPr>
          <w:p w14:paraId="6E000D1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pi_pH_WDEQ_4</w:t>
            </w:r>
          </w:p>
        </w:tc>
        <w:tc>
          <w:tcPr>
            <w:tcW w:w="2394" w:type="dxa"/>
            <w:tcBorders>
              <w:top w:val="nil"/>
              <w:left w:val="nil"/>
              <w:bottom w:val="nil"/>
              <w:right w:val="nil"/>
            </w:tcBorders>
            <w:shd w:val="clear" w:color="auto" w:fill="auto"/>
            <w:noWrap/>
            <w:vAlign w:val="bottom"/>
            <w:hideMark/>
          </w:tcPr>
          <w:p w14:paraId="1302049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4F75FBE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pH_WDEQ_4</w:t>
            </w:r>
          </w:p>
        </w:tc>
      </w:tr>
      <w:tr w:rsidR="008B71B1" w:rsidRPr="008B71B1" w14:paraId="1DCDBD49" w14:textId="77777777" w:rsidTr="008B71B1">
        <w:trPr>
          <w:trHeight w:val="300"/>
        </w:trPr>
        <w:tc>
          <w:tcPr>
            <w:tcW w:w="2139" w:type="dxa"/>
            <w:tcBorders>
              <w:top w:val="nil"/>
              <w:left w:val="nil"/>
              <w:bottom w:val="nil"/>
              <w:right w:val="nil"/>
            </w:tcBorders>
            <w:shd w:val="clear" w:color="auto" w:fill="auto"/>
            <w:noWrap/>
            <w:vAlign w:val="bottom"/>
            <w:hideMark/>
          </w:tcPr>
          <w:p w14:paraId="6E1132E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Acidity</w:t>
            </w:r>
          </w:p>
        </w:tc>
        <w:tc>
          <w:tcPr>
            <w:tcW w:w="3081" w:type="dxa"/>
            <w:tcBorders>
              <w:top w:val="nil"/>
              <w:left w:val="nil"/>
              <w:bottom w:val="nil"/>
              <w:right w:val="nil"/>
            </w:tcBorders>
            <w:shd w:val="clear" w:color="auto" w:fill="auto"/>
            <w:noWrap/>
            <w:vAlign w:val="bottom"/>
            <w:hideMark/>
          </w:tcPr>
          <w:p w14:paraId="24D9E43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pi_pH_WDEQ_5</w:t>
            </w:r>
          </w:p>
        </w:tc>
        <w:tc>
          <w:tcPr>
            <w:tcW w:w="2394" w:type="dxa"/>
            <w:tcBorders>
              <w:top w:val="nil"/>
              <w:left w:val="nil"/>
              <w:bottom w:val="nil"/>
              <w:right w:val="nil"/>
            </w:tcBorders>
            <w:shd w:val="clear" w:color="auto" w:fill="auto"/>
            <w:noWrap/>
            <w:vAlign w:val="bottom"/>
            <w:hideMark/>
          </w:tcPr>
          <w:p w14:paraId="5613E86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54C828B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pH_WDEQ_5</w:t>
            </w:r>
          </w:p>
        </w:tc>
      </w:tr>
      <w:tr w:rsidR="008B71B1" w:rsidRPr="008B71B1" w14:paraId="41B739BD" w14:textId="77777777" w:rsidTr="008B71B1">
        <w:trPr>
          <w:trHeight w:val="300"/>
        </w:trPr>
        <w:tc>
          <w:tcPr>
            <w:tcW w:w="2139" w:type="dxa"/>
            <w:tcBorders>
              <w:top w:val="nil"/>
              <w:left w:val="nil"/>
              <w:bottom w:val="nil"/>
              <w:right w:val="nil"/>
            </w:tcBorders>
            <w:shd w:val="clear" w:color="auto" w:fill="auto"/>
            <w:noWrap/>
            <w:vAlign w:val="bottom"/>
            <w:hideMark/>
          </w:tcPr>
          <w:p w14:paraId="78E348B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Acidity</w:t>
            </w:r>
          </w:p>
        </w:tc>
        <w:tc>
          <w:tcPr>
            <w:tcW w:w="3081" w:type="dxa"/>
            <w:tcBorders>
              <w:top w:val="nil"/>
              <w:left w:val="nil"/>
              <w:bottom w:val="nil"/>
              <w:right w:val="nil"/>
            </w:tcBorders>
            <w:shd w:val="clear" w:color="auto" w:fill="auto"/>
            <w:noWrap/>
            <w:vAlign w:val="bottom"/>
            <w:hideMark/>
          </w:tcPr>
          <w:p w14:paraId="4269CBA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pi_pH_WDEQ_6</w:t>
            </w:r>
          </w:p>
        </w:tc>
        <w:tc>
          <w:tcPr>
            <w:tcW w:w="2394" w:type="dxa"/>
            <w:tcBorders>
              <w:top w:val="nil"/>
              <w:left w:val="nil"/>
              <w:bottom w:val="nil"/>
              <w:right w:val="nil"/>
            </w:tcBorders>
            <w:shd w:val="clear" w:color="auto" w:fill="auto"/>
            <w:noWrap/>
            <w:vAlign w:val="bottom"/>
            <w:hideMark/>
          </w:tcPr>
          <w:p w14:paraId="6FB7B06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74F6F8E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pH_WDEQ_6</w:t>
            </w:r>
          </w:p>
        </w:tc>
      </w:tr>
      <w:tr w:rsidR="008B71B1" w:rsidRPr="008B71B1" w14:paraId="55CA3240" w14:textId="77777777" w:rsidTr="008B71B1">
        <w:trPr>
          <w:trHeight w:val="300"/>
        </w:trPr>
        <w:tc>
          <w:tcPr>
            <w:tcW w:w="2139" w:type="dxa"/>
            <w:tcBorders>
              <w:top w:val="nil"/>
              <w:left w:val="nil"/>
              <w:bottom w:val="nil"/>
              <w:right w:val="nil"/>
            </w:tcBorders>
            <w:shd w:val="clear" w:color="auto" w:fill="auto"/>
            <w:noWrap/>
            <w:vAlign w:val="bottom"/>
            <w:hideMark/>
          </w:tcPr>
          <w:p w14:paraId="2D2EEBB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Acidity</w:t>
            </w:r>
          </w:p>
        </w:tc>
        <w:tc>
          <w:tcPr>
            <w:tcW w:w="3081" w:type="dxa"/>
            <w:tcBorders>
              <w:top w:val="nil"/>
              <w:left w:val="nil"/>
              <w:bottom w:val="nil"/>
              <w:right w:val="nil"/>
            </w:tcBorders>
            <w:shd w:val="clear" w:color="auto" w:fill="auto"/>
            <w:noWrap/>
            <w:vAlign w:val="bottom"/>
            <w:hideMark/>
          </w:tcPr>
          <w:p w14:paraId="7C14AB9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pt_pH_WDEQ_1</w:t>
            </w:r>
          </w:p>
        </w:tc>
        <w:tc>
          <w:tcPr>
            <w:tcW w:w="2394" w:type="dxa"/>
            <w:tcBorders>
              <w:top w:val="nil"/>
              <w:left w:val="nil"/>
              <w:bottom w:val="nil"/>
              <w:right w:val="nil"/>
            </w:tcBorders>
            <w:shd w:val="clear" w:color="auto" w:fill="auto"/>
            <w:noWrap/>
            <w:vAlign w:val="bottom"/>
            <w:hideMark/>
          </w:tcPr>
          <w:p w14:paraId="40075B8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754E3EC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pH_WDEQ_1</w:t>
            </w:r>
          </w:p>
        </w:tc>
      </w:tr>
      <w:tr w:rsidR="008B71B1" w:rsidRPr="008B71B1" w14:paraId="6C3FD0FC" w14:textId="77777777" w:rsidTr="008B71B1">
        <w:trPr>
          <w:trHeight w:val="300"/>
        </w:trPr>
        <w:tc>
          <w:tcPr>
            <w:tcW w:w="2139" w:type="dxa"/>
            <w:tcBorders>
              <w:top w:val="nil"/>
              <w:left w:val="nil"/>
              <w:bottom w:val="nil"/>
              <w:right w:val="nil"/>
            </w:tcBorders>
            <w:shd w:val="clear" w:color="auto" w:fill="auto"/>
            <w:noWrap/>
            <w:vAlign w:val="bottom"/>
            <w:hideMark/>
          </w:tcPr>
          <w:p w14:paraId="48F6ADA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Acidity</w:t>
            </w:r>
          </w:p>
        </w:tc>
        <w:tc>
          <w:tcPr>
            <w:tcW w:w="3081" w:type="dxa"/>
            <w:tcBorders>
              <w:top w:val="nil"/>
              <w:left w:val="nil"/>
              <w:bottom w:val="nil"/>
              <w:right w:val="nil"/>
            </w:tcBorders>
            <w:shd w:val="clear" w:color="auto" w:fill="auto"/>
            <w:noWrap/>
            <w:vAlign w:val="bottom"/>
            <w:hideMark/>
          </w:tcPr>
          <w:p w14:paraId="3A7172F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pt_pH_WDEQ_2</w:t>
            </w:r>
          </w:p>
        </w:tc>
        <w:tc>
          <w:tcPr>
            <w:tcW w:w="2394" w:type="dxa"/>
            <w:tcBorders>
              <w:top w:val="nil"/>
              <w:left w:val="nil"/>
              <w:bottom w:val="nil"/>
              <w:right w:val="nil"/>
            </w:tcBorders>
            <w:shd w:val="clear" w:color="auto" w:fill="auto"/>
            <w:noWrap/>
            <w:vAlign w:val="bottom"/>
            <w:hideMark/>
          </w:tcPr>
          <w:p w14:paraId="2D53E1D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060AED5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pH_WDEQ_2</w:t>
            </w:r>
          </w:p>
        </w:tc>
      </w:tr>
      <w:tr w:rsidR="008B71B1" w:rsidRPr="008B71B1" w14:paraId="18616D37" w14:textId="77777777" w:rsidTr="008B71B1">
        <w:trPr>
          <w:trHeight w:val="300"/>
        </w:trPr>
        <w:tc>
          <w:tcPr>
            <w:tcW w:w="2139" w:type="dxa"/>
            <w:tcBorders>
              <w:top w:val="nil"/>
              <w:left w:val="nil"/>
              <w:bottom w:val="nil"/>
              <w:right w:val="nil"/>
            </w:tcBorders>
            <w:shd w:val="clear" w:color="auto" w:fill="auto"/>
            <w:noWrap/>
            <w:vAlign w:val="bottom"/>
            <w:hideMark/>
          </w:tcPr>
          <w:p w14:paraId="67413E1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Acidity</w:t>
            </w:r>
          </w:p>
        </w:tc>
        <w:tc>
          <w:tcPr>
            <w:tcW w:w="3081" w:type="dxa"/>
            <w:tcBorders>
              <w:top w:val="nil"/>
              <w:left w:val="nil"/>
              <w:bottom w:val="nil"/>
              <w:right w:val="nil"/>
            </w:tcBorders>
            <w:shd w:val="clear" w:color="auto" w:fill="auto"/>
            <w:noWrap/>
            <w:vAlign w:val="bottom"/>
            <w:hideMark/>
          </w:tcPr>
          <w:p w14:paraId="4CF803F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pt_pH_WDEQ_3</w:t>
            </w:r>
          </w:p>
        </w:tc>
        <w:tc>
          <w:tcPr>
            <w:tcW w:w="2394" w:type="dxa"/>
            <w:tcBorders>
              <w:top w:val="nil"/>
              <w:left w:val="nil"/>
              <w:bottom w:val="nil"/>
              <w:right w:val="nil"/>
            </w:tcBorders>
            <w:shd w:val="clear" w:color="auto" w:fill="auto"/>
            <w:noWrap/>
            <w:vAlign w:val="bottom"/>
            <w:hideMark/>
          </w:tcPr>
          <w:p w14:paraId="61BC43F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0E88278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pH_WDEQ_3</w:t>
            </w:r>
          </w:p>
        </w:tc>
      </w:tr>
      <w:tr w:rsidR="008B71B1" w:rsidRPr="008B71B1" w14:paraId="1E25E348" w14:textId="77777777" w:rsidTr="008B71B1">
        <w:trPr>
          <w:trHeight w:val="300"/>
        </w:trPr>
        <w:tc>
          <w:tcPr>
            <w:tcW w:w="2139" w:type="dxa"/>
            <w:tcBorders>
              <w:top w:val="nil"/>
              <w:left w:val="nil"/>
              <w:bottom w:val="nil"/>
              <w:right w:val="nil"/>
            </w:tcBorders>
            <w:shd w:val="clear" w:color="auto" w:fill="auto"/>
            <w:noWrap/>
            <w:vAlign w:val="bottom"/>
            <w:hideMark/>
          </w:tcPr>
          <w:p w14:paraId="6CA7A48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Acidity</w:t>
            </w:r>
          </w:p>
        </w:tc>
        <w:tc>
          <w:tcPr>
            <w:tcW w:w="3081" w:type="dxa"/>
            <w:tcBorders>
              <w:top w:val="nil"/>
              <w:left w:val="nil"/>
              <w:bottom w:val="nil"/>
              <w:right w:val="nil"/>
            </w:tcBorders>
            <w:shd w:val="clear" w:color="auto" w:fill="auto"/>
            <w:noWrap/>
            <w:vAlign w:val="bottom"/>
            <w:hideMark/>
          </w:tcPr>
          <w:p w14:paraId="765FCF2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pt_pH_WDEQ_4</w:t>
            </w:r>
          </w:p>
        </w:tc>
        <w:tc>
          <w:tcPr>
            <w:tcW w:w="2394" w:type="dxa"/>
            <w:tcBorders>
              <w:top w:val="nil"/>
              <w:left w:val="nil"/>
              <w:bottom w:val="nil"/>
              <w:right w:val="nil"/>
            </w:tcBorders>
            <w:shd w:val="clear" w:color="auto" w:fill="auto"/>
            <w:noWrap/>
            <w:vAlign w:val="bottom"/>
            <w:hideMark/>
          </w:tcPr>
          <w:p w14:paraId="549B95D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6FD01E4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pH_WDEQ_4</w:t>
            </w:r>
          </w:p>
        </w:tc>
      </w:tr>
      <w:tr w:rsidR="008B71B1" w:rsidRPr="008B71B1" w14:paraId="6B2C05EE" w14:textId="77777777" w:rsidTr="008B71B1">
        <w:trPr>
          <w:trHeight w:val="300"/>
        </w:trPr>
        <w:tc>
          <w:tcPr>
            <w:tcW w:w="2139" w:type="dxa"/>
            <w:tcBorders>
              <w:top w:val="nil"/>
              <w:left w:val="nil"/>
              <w:bottom w:val="nil"/>
              <w:right w:val="nil"/>
            </w:tcBorders>
            <w:shd w:val="clear" w:color="auto" w:fill="auto"/>
            <w:noWrap/>
            <w:vAlign w:val="bottom"/>
            <w:hideMark/>
          </w:tcPr>
          <w:p w14:paraId="2E8D0D3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Acidity</w:t>
            </w:r>
          </w:p>
        </w:tc>
        <w:tc>
          <w:tcPr>
            <w:tcW w:w="3081" w:type="dxa"/>
            <w:tcBorders>
              <w:top w:val="nil"/>
              <w:left w:val="nil"/>
              <w:bottom w:val="nil"/>
              <w:right w:val="nil"/>
            </w:tcBorders>
            <w:shd w:val="clear" w:color="auto" w:fill="auto"/>
            <w:noWrap/>
            <w:vAlign w:val="bottom"/>
            <w:hideMark/>
          </w:tcPr>
          <w:p w14:paraId="7440921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pt_pH_WDEQ_5</w:t>
            </w:r>
          </w:p>
        </w:tc>
        <w:tc>
          <w:tcPr>
            <w:tcW w:w="2394" w:type="dxa"/>
            <w:tcBorders>
              <w:top w:val="nil"/>
              <w:left w:val="nil"/>
              <w:bottom w:val="nil"/>
              <w:right w:val="nil"/>
            </w:tcBorders>
            <w:shd w:val="clear" w:color="auto" w:fill="auto"/>
            <w:noWrap/>
            <w:vAlign w:val="bottom"/>
            <w:hideMark/>
          </w:tcPr>
          <w:p w14:paraId="6C31E63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5159555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pH_WDEQ_5</w:t>
            </w:r>
          </w:p>
        </w:tc>
      </w:tr>
      <w:tr w:rsidR="008B71B1" w:rsidRPr="008B71B1" w14:paraId="5DC0F6C5" w14:textId="77777777" w:rsidTr="008B71B1">
        <w:trPr>
          <w:trHeight w:val="300"/>
        </w:trPr>
        <w:tc>
          <w:tcPr>
            <w:tcW w:w="2139" w:type="dxa"/>
            <w:tcBorders>
              <w:top w:val="nil"/>
              <w:left w:val="nil"/>
              <w:bottom w:val="nil"/>
              <w:right w:val="nil"/>
            </w:tcBorders>
            <w:shd w:val="clear" w:color="auto" w:fill="auto"/>
            <w:noWrap/>
            <w:vAlign w:val="bottom"/>
            <w:hideMark/>
          </w:tcPr>
          <w:p w14:paraId="12EC6A0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Acidity</w:t>
            </w:r>
          </w:p>
        </w:tc>
        <w:tc>
          <w:tcPr>
            <w:tcW w:w="3081" w:type="dxa"/>
            <w:tcBorders>
              <w:top w:val="nil"/>
              <w:left w:val="nil"/>
              <w:bottom w:val="nil"/>
              <w:right w:val="nil"/>
            </w:tcBorders>
            <w:shd w:val="clear" w:color="auto" w:fill="auto"/>
            <w:noWrap/>
            <w:vAlign w:val="bottom"/>
            <w:hideMark/>
          </w:tcPr>
          <w:p w14:paraId="12AD78D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pt_pH_WDEQ_6</w:t>
            </w:r>
          </w:p>
        </w:tc>
        <w:tc>
          <w:tcPr>
            <w:tcW w:w="2394" w:type="dxa"/>
            <w:tcBorders>
              <w:top w:val="nil"/>
              <w:left w:val="nil"/>
              <w:bottom w:val="nil"/>
              <w:right w:val="nil"/>
            </w:tcBorders>
            <w:shd w:val="clear" w:color="auto" w:fill="auto"/>
            <w:noWrap/>
            <w:vAlign w:val="bottom"/>
            <w:hideMark/>
          </w:tcPr>
          <w:p w14:paraId="2400F30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5378D64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pH_WDEQ_6</w:t>
            </w:r>
          </w:p>
        </w:tc>
      </w:tr>
      <w:tr w:rsidR="008B71B1" w:rsidRPr="008B71B1" w14:paraId="540CF2F6" w14:textId="77777777" w:rsidTr="008B71B1">
        <w:trPr>
          <w:trHeight w:val="300"/>
        </w:trPr>
        <w:tc>
          <w:tcPr>
            <w:tcW w:w="2139" w:type="dxa"/>
            <w:tcBorders>
              <w:top w:val="nil"/>
              <w:left w:val="nil"/>
              <w:bottom w:val="nil"/>
              <w:right w:val="nil"/>
            </w:tcBorders>
            <w:shd w:val="clear" w:color="auto" w:fill="auto"/>
            <w:noWrap/>
            <w:vAlign w:val="bottom"/>
            <w:hideMark/>
          </w:tcPr>
          <w:p w14:paraId="4EC7DE6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Acidity</w:t>
            </w:r>
          </w:p>
        </w:tc>
        <w:tc>
          <w:tcPr>
            <w:tcW w:w="3081" w:type="dxa"/>
            <w:tcBorders>
              <w:top w:val="nil"/>
              <w:left w:val="nil"/>
              <w:bottom w:val="nil"/>
              <w:right w:val="nil"/>
            </w:tcBorders>
            <w:shd w:val="clear" w:color="auto" w:fill="auto"/>
            <w:noWrap/>
            <w:vAlign w:val="bottom"/>
            <w:hideMark/>
          </w:tcPr>
          <w:p w14:paraId="64AAD78C"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wa_OptCat_pH</w:t>
            </w:r>
            <w:proofErr w:type="spellEnd"/>
          </w:p>
        </w:tc>
        <w:tc>
          <w:tcPr>
            <w:tcW w:w="2394" w:type="dxa"/>
            <w:tcBorders>
              <w:top w:val="nil"/>
              <w:left w:val="nil"/>
              <w:bottom w:val="nil"/>
              <w:right w:val="nil"/>
            </w:tcBorders>
            <w:shd w:val="clear" w:color="auto" w:fill="auto"/>
            <w:noWrap/>
            <w:vAlign w:val="bottom"/>
            <w:hideMark/>
          </w:tcPr>
          <w:p w14:paraId="091C0B6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Weighted Average</w:t>
            </w:r>
          </w:p>
        </w:tc>
        <w:tc>
          <w:tcPr>
            <w:tcW w:w="2149" w:type="dxa"/>
            <w:tcBorders>
              <w:top w:val="nil"/>
              <w:left w:val="nil"/>
              <w:bottom w:val="nil"/>
              <w:right w:val="nil"/>
            </w:tcBorders>
            <w:shd w:val="clear" w:color="auto" w:fill="auto"/>
            <w:noWrap/>
            <w:vAlign w:val="bottom"/>
            <w:hideMark/>
          </w:tcPr>
          <w:p w14:paraId="13EF07DA"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OptCat_pH</w:t>
            </w:r>
            <w:proofErr w:type="spellEnd"/>
          </w:p>
        </w:tc>
      </w:tr>
      <w:tr w:rsidR="008B71B1" w:rsidRPr="008B71B1" w14:paraId="395B01A3" w14:textId="77777777" w:rsidTr="008B71B1">
        <w:trPr>
          <w:trHeight w:val="300"/>
        </w:trPr>
        <w:tc>
          <w:tcPr>
            <w:tcW w:w="2139" w:type="dxa"/>
            <w:tcBorders>
              <w:top w:val="nil"/>
              <w:left w:val="nil"/>
              <w:bottom w:val="nil"/>
              <w:right w:val="nil"/>
            </w:tcBorders>
            <w:shd w:val="clear" w:color="auto" w:fill="auto"/>
            <w:noWrap/>
            <w:vAlign w:val="bottom"/>
            <w:hideMark/>
          </w:tcPr>
          <w:p w14:paraId="0FD1AD2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Acidity</w:t>
            </w:r>
          </w:p>
        </w:tc>
        <w:tc>
          <w:tcPr>
            <w:tcW w:w="3081" w:type="dxa"/>
            <w:tcBorders>
              <w:top w:val="nil"/>
              <w:left w:val="nil"/>
              <w:bottom w:val="nil"/>
              <w:right w:val="nil"/>
            </w:tcBorders>
            <w:shd w:val="clear" w:color="auto" w:fill="auto"/>
            <w:noWrap/>
            <w:vAlign w:val="bottom"/>
            <w:hideMark/>
          </w:tcPr>
          <w:p w14:paraId="79EB4B5C"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wa_pH_WDEQ</w:t>
            </w:r>
            <w:proofErr w:type="spellEnd"/>
          </w:p>
        </w:tc>
        <w:tc>
          <w:tcPr>
            <w:tcW w:w="2394" w:type="dxa"/>
            <w:tcBorders>
              <w:top w:val="nil"/>
              <w:left w:val="nil"/>
              <w:bottom w:val="nil"/>
              <w:right w:val="nil"/>
            </w:tcBorders>
            <w:shd w:val="clear" w:color="auto" w:fill="auto"/>
            <w:noWrap/>
            <w:vAlign w:val="bottom"/>
            <w:hideMark/>
          </w:tcPr>
          <w:p w14:paraId="52B7051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Weighted Average</w:t>
            </w:r>
          </w:p>
        </w:tc>
        <w:tc>
          <w:tcPr>
            <w:tcW w:w="2149" w:type="dxa"/>
            <w:tcBorders>
              <w:top w:val="nil"/>
              <w:left w:val="nil"/>
              <w:bottom w:val="nil"/>
              <w:right w:val="nil"/>
            </w:tcBorders>
            <w:shd w:val="clear" w:color="auto" w:fill="auto"/>
            <w:noWrap/>
            <w:vAlign w:val="bottom"/>
            <w:hideMark/>
          </w:tcPr>
          <w:p w14:paraId="524B99E0"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pH_WDEQ</w:t>
            </w:r>
            <w:proofErr w:type="spellEnd"/>
          </w:p>
        </w:tc>
      </w:tr>
      <w:tr w:rsidR="008B71B1" w:rsidRPr="008B71B1" w14:paraId="46BF6304" w14:textId="77777777" w:rsidTr="008B71B1">
        <w:trPr>
          <w:trHeight w:val="300"/>
        </w:trPr>
        <w:tc>
          <w:tcPr>
            <w:tcW w:w="2139" w:type="dxa"/>
            <w:tcBorders>
              <w:top w:val="nil"/>
              <w:left w:val="nil"/>
              <w:bottom w:val="nil"/>
              <w:right w:val="nil"/>
            </w:tcBorders>
            <w:shd w:val="clear" w:color="auto" w:fill="auto"/>
            <w:noWrap/>
            <w:vAlign w:val="bottom"/>
            <w:hideMark/>
          </w:tcPr>
          <w:p w14:paraId="735AAD3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Biological Condition</w:t>
            </w:r>
          </w:p>
        </w:tc>
        <w:tc>
          <w:tcPr>
            <w:tcW w:w="3081" w:type="dxa"/>
            <w:tcBorders>
              <w:top w:val="nil"/>
              <w:left w:val="nil"/>
              <w:bottom w:val="nil"/>
              <w:right w:val="nil"/>
            </w:tcBorders>
            <w:shd w:val="clear" w:color="auto" w:fill="auto"/>
            <w:noWrap/>
            <w:vAlign w:val="bottom"/>
            <w:hideMark/>
          </w:tcPr>
          <w:p w14:paraId="78B32EF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BC_1.pa</w:t>
            </w:r>
          </w:p>
        </w:tc>
        <w:tc>
          <w:tcPr>
            <w:tcW w:w="2394" w:type="dxa"/>
            <w:tcBorders>
              <w:top w:val="nil"/>
              <w:left w:val="nil"/>
              <w:bottom w:val="nil"/>
              <w:right w:val="nil"/>
            </w:tcBorders>
            <w:shd w:val="clear" w:color="auto" w:fill="auto"/>
            <w:noWrap/>
            <w:vAlign w:val="bottom"/>
            <w:hideMark/>
          </w:tcPr>
          <w:p w14:paraId="0D1E288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590598A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BC_1</w:t>
            </w:r>
          </w:p>
        </w:tc>
      </w:tr>
      <w:tr w:rsidR="008B71B1" w:rsidRPr="008B71B1" w14:paraId="19B6F1AB" w14:textId="77777777" w:rsidTr="008B71B1">
        <w:trPr>
          <w:trHeight w:val="300"/>
        </w:trPr>
        <w:tc>
          <w:tcPr>
            <w:tcW w:w="2139" w:type="dxa"/>
            <w:tcBorders>
              <w:top w:val="nil"/>
              <w:left w:val="nil"/>
              <w:bottom w:val="nil"/>
              <w:right w:val="nil"/>
            </w:tcBorders>
            <w:shd w:val="clear" w:color="auto" w:fill="auto"/>
            <w:noWrap/>
            <w:vAlign w:val="bottom"/>
            <w:hideMark/>
          </w:tcPr>
          <w:p w14:paraId="37466A7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Biological Condition</w:t>
            </w:r>
          </w:p>
        </w:tc>
        <w:tc>
          <w:tcPr>
            <w:tcW w:w="3081" w:type="dxa"/>
            <w:tcBorders>
              <w:top w:val="nil"/>
              <w:left w:val="nil"/>
              <w:bottom w:val="nil"/>
              <w:right w:val="nil"/>
            </w:tcBorders>
            <w:shd w:val="clear" w:color="auto" w:fill="auto"/>
            <w:noWrap/>
            <w:vAlign w:val="bottom"/>
            <w:hideMark/>
          </w:tcPr>
          <w:p w14:paraId="236E50A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BC_1.pa.res.ELO</w:t>
            </w:r>
          </w:p>
        </w:tc>
        <w:tc>
          <w:tcPr>
            <w:tcW w:w="2394" w:type="dxa"/>
            <w:tcBorders>
              <w:top w:val="nil"/>
              <w:left w:val="nil"/>
              <w:bottom w:val="nil"/>
              <w:right w:val="nil"/>
            </w:tcBorders>
            <w:shd w:val="clear" w:color="auto" w:fill="auto"/>
            <w:noWrap/>
            <w:vAlign w:val="bottom"/>
            <w:hideMark/>
          </w:tcPr>
          <w:p w14:paraId="5A19348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1401877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BC_1</w:t>
            </w:r>
          </w:p>
        </w:tc>
      </w:tr>
      <w:tr w:rsidR="008B71B1" w:rsidRPr="008B71B1" w14:paraId="3ECD5C40" w14:textId="77777777" w:rsidTr="008B71B1">
        <w:trPr>
          <w:trHeight w:val="300"/>
        </w:trPr>
        <w:tc>
          <w:tcPr>
            <w:tcW w:w="2139" w:type="dxa"/>
            <w:tcBorders>
              <w:top w:val="nil"/>
              <w:left w:val="nil"/>
              <w:bottom w:val="nil"/>
              <w:right w:val="nil"/>
            </w:tcBorders>
            <w:shd w:val="clear" w:color="auto" w:fill="auto"/>
            <w:noWrap/>
            <w:vAlign w:val="bottom"/>
            <w:hideMark/>
          </w:tcPr>
          <w:p w14:paraId="1A61F64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Biological Condition</w:t>
            </w:r>
          </w:p>
        </w:tc>
        <w:tc>
          <w:tcPr>
            <w:tcW w:w="3081" w:type="dxa"/>
            <w:tcBorders>
              <w:top w:val="nil"/>
              <w:left w:val="nil"/>
              <w:bottom w:val="nil"/>
              <w:right w:val="nil"/>
            </w:tcBorders>
            <w:shd w:val="clear" w:color="auto" w:fill="auto"/>
            <w:noWrap/>
            <w:vAlign w:val="bottom"/>
            <w:hideMark/>
          </w:tcPr>
          <w:p w14:paraId="3B30D9E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BC_1.pt</w:t>
            </w:r>
          </w:p>
        </w:tc>
        <w:tc>
          <w:tcPr>
            <w:tcW w:w="2394" w:type="dxa"/>
            <w:tcBorders>
              <w:top w:val="nil"/>
              <w:left w:val="nil"/>
              <w:bottom w:val="nil"/>
              <w:right w:val="nil"/>
            </w:tcBorders>
            <w:shd w:val="clear" w:color="auto" w:fill="auto"/>
            <w:noWrap/>
            <w:vAlign w:val="bottom"/>
            <w:hideMark/>
          </w:tcPr>
          <w:p w14:paraId="5C23646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54CFB13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BC_1</w:t>
            </w:r>
          </w:p>
        </w:tc>
      </w:tr>
      <w:tr w:rsidR="008B71B1" w:rsidRPr="008B71B1" w14:paraId="52B8ACC7" w14:textId="77777777" w:rsidTr="008B71B1">
        <w:trPr>
          <w:trHeight w:val="300"/>
        </w:trPr>
        <w:tc>
          <w:tcPr>
            <w:tcW w:w="2139" w:type="dxa"/>
            <w:tcBorders>
              <w:top w:val="nil"/>
              <w:left w:val="nil"/>
              <w:bottom w:val="nil"/>
              <w:right w:val="nil"/>
            </w:tcBorders>
            <w:shd w:val="clear" w:color="auto" w:fill="auto"/>
            <w:noWrap/>
            <w:vAlign w:val="bottom"/>
            <w:hideMark/>
          </w:tcPr>
          <w:p w14:paraId="6758C69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Biological Condition</w:t>
            </w:r>
          </w:p>
        </w:tc>
        <w:tc>
          <w:tcPr>
            <w:tcW w:w="3081" w:type="dxa"/>
            <w:tcBorders>
              <w:top w:val="nil"/>
              <w:left w:val="nil"/>
              <w:bottom w:val="nil"/>
              <w:right w:val="nil"/>
            </w:tcBorders>
            <w:shd w:val="clear" w:color="auto" w:fill="auto"/>
            <w:noWrap/>
            <w:vAlign w:val="bottom"/>
            <w:hideMark/>
          </w:tcPr>
          <w:p w14:paraId="53C833D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w:t>
            </w:r>
            <w:proofErr w:type="gramStart"/>
            <w:r w:rsidRPr="008B71B1">
              <w:rPr>
                <w:rFonts w:ascii="Calibri" w:eastAsia="Times New Roman" w:hAnsi="Calibri" w:cs="Calibri"/>
                <w:color w:val="000000"/>
                <w:sz w:val="22"/>
              </w:rPr>
              <w:t>1.r</w:t>
            </w:r>
            <w:proofErr w:type="gramEnd"/>
          </w:p>
        </w:tc>
        <w:tc>
          <w:tcPr>
            <w:tcW w:w="2394" w:type="dxa"/>
            <w:tcBorders>
              <w:top w:val="nil"/>
              <w:left w:val="nil"/>
              <w:bottom w:val="nil"/>
              <w:right w:val="nil"/>
            </w:tcBorders>
            <w:shd w:val="clear" w:color="auto" w:fill="auto"/>
            <w:noWrap/>
            <w:vAlign w:val="bottom"/>
            <w:hideMark/>
          </w:tcPr>
          <w:p w14:paraId="427907B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382A883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BC_1</w:t>
            </w:r>
          </w:p>
        </w:tc>
      </w:tr>
      <w:tr w:rsidR="008B71B1" w:rsidRPr="008B71B1" w14:paraId="52715248" w14:textId="77777777" w:rsidTr="008B71B1">
        <w:trPr>
          <w:trHeight w:val="300"/>
        </w:trPr>
        <w:tc>
          <w:tcPr>
            <w:tcW w:w="2139" w:type="dxa"/>
            <w:tcBorders>
              <w:top w:val="nil"/>
              <w:left w:val="nil"/>
              <w:bottom w:val="nil"/>
              <w:right w:val="nil"/>
            </w:tcBorders>
            <w:shd w:val="clear" w:color="auto" w:fill="auto"/>
            <w:noWrap/>
            <w:vAlign w:val="bottom"/>
            <w:hideMark/>
          </w:tcPr>
          <w:p w14:paraId="11C91F5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Biological Condition</w:t>
            </w:r>
          </w:p>
        </w:tc>
        <w:tc>
          <w:tcPr>
            <w:tcW w:w="3081" w:type="dxa"/>
            <w:tcBorders>
              <w:top w:val="nil"/>
              <w:left w:val="nil"/>
              <w:bottom w:val="nil"/>
              <w:right w:val="nil"/>
            </w:tcBorders>
            <w:shd w:val="clear" w:color="auto" w:fill="auto"/>
            <w:noWrap/>
            <w:vAlign w:val="bottom"/>
            <w:hideMark/>
          </w:tcPr>
          <w:p w14:paraId="6BC5212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BC_12.pa</w:t>
            </w:r>
          </w:p>
        </w:tc>
        <w:tc>
          <w:tcPr>
            <w:tcW w:w="2394" w:type="dxa"/>
            <w:tcBorders>
              <w:top w:val="nil"/>
              <w:left w:val="nil"/>
              <w:bottom w:val="nil"/>
              <w:right w:val="nil"/>
            </w:tcBorders>
            <w:shd w:val="clear" w:color="auto" w:fill="auto"/>
            <w:noWrap/>
            <w:vAlign w:val="bottom"/>
            <w:hideMark/>
          </w:tcPr>
          <w:p w14:paraId="0495C45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009AEC8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BC_12</w:t>
            </w:r>
          </w:p>
        </w:tc>
      </w:tr>
      <w:tr w:rsidR="008B71B1" w:rsidRPr="008B71B1" w14:paraId="474898AD" w14:textId="77777777" w:rsidTr="008B71B1">
        <w:trPr>
          <w:trHeight w:val="300"/>
        </w:trPr>
        <w:tc>
          <w:tcPr>
            <w:tcW w:w="2139" w:type="dxa"/>
            <w:tcBorders>
              <w:top w:val="nil"/>
              <w:left w:val="nil"/>
              <w:bottom w:val="nil"/>
              <w:right w:val="nil"/>
            </w:tcBorders>
            <w:shd w:val="clear" w:color="auto" w:fill="auto"/>
            <w:noWrap/>
            <w:vAlign w:val="bottom"/>
            <w:hideMark/>
          </w:tcPr>
          <w:p w14:paraId="606E806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Biological Condition</w:t>
            </w:r>
          </w:p>
        </w:tc>
        <w:tc>
          <w:tcPr>
            <w:tcW w:w="3081" w:type="dxa"/>
            <w:tcBorders>
              <w:top w:val="nil"/>
              <w:left w:val="nil"/>
              <w:bottom w:val="nil"/>
              <w:right w:val="nil"/>
            </w:tcBorders>
            <w:shd w:val="clear" w:color="auto" w:fill="auto"/>
            <w:noWrap/>
            <w:vAlign w:val="bottom"/>
            <w:hideMark/>
          </w:tcPr>
          <w:p w14:paraId="0A41CCF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w:t>
            </w:r>
            <w:proofErr w:type="gramStart"/>
            <w:r w:rsidRPr="008B71B1">
              <w:rPr>
                <w:rFonts w:ascii="Calibri" w:eastAsia="Times New Roman" w:hAnsi="Calibri" w:cs="Calibri"/>
                <w:color w:val="000000"/>
                <w:sz w:val="22"/>
              </w:rPr>
              <w:t>12.r</w:t>
            </w:r>
            <w:proofErr w:type="gramEnd"/>
          </w:p>
        </w:tc>
        <w:tc>
          <w:tcPr>
            <w:tcW w:w="2394" w:type="dxa"/>
            <w:tcBorders>
              <w:top w:val="nil"/>
              <w:left w:val="nil"/>
              <w:bottom w:val="nil"/>
              <w:right w:val="nil"/>
            </w:tcBorders>
            <w:shd w:val="clear" w:color="auto" w:fill="auto"/>
            <w:noWrap/>
            <w:vAlign w:val="bottom"/>
            <w:hideMark/>
          </w:tcPr>
          <w:p w14:paraId="1960BA6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2EDBF4B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BC_12</w:t>
            </w:r>
          </w:p>
        </w:tc>
      </w:tr>
      <w:tr w:rsidR="008B71B1" w:rsidRPr="008B71B1" w14:paraId="5A4A4634" w14:textId="77777777" w:rsidTr="008B71B1">
        <w:trPr>
          <w:trHeight w:val="300"/>
        </w:trPr>
        <w:tc>
          <w:tcPr>
            <w:tcW w:w="2139" w:type="dxa"/>
            <w:tcBorders>
              <w:top w:val="nil"/>
              <w:left w:val="nil"/>
              <w:bottom w:val="nil"/>
              <w:right w:val="nil"/>
            </w:tcBorders>
            <w:shd w:val="clear" w:color="auto" w:fill="auto"/>
            <w:noWrap/>
            <w:vAlign w:val="bottom"/>
            <w:hideMark/>
          </w:tcPr>
          <w:p w14:paraId="4716108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Biological Condition</w:t>
            </w:r>
          </w:p>
        </w:tc>
        <w:tc>
          <w:tcPr>
            <w:tcW w:w="3081" w:type="dxa"/>
            <w:tcBorders>
              <w:top w:val="nil"/>
              <w:left w:val="nil"/>
              <w:bottom w:val="nil"/>
              <w:right w:val="nil"/>
            </w:tcBorders>
            <w:shd w:val="clear" w:color="auto" w:fill="auto"/>
            <w:noWrap/>
            <w:vAlign w:val="bottom"/>
            <w:hideMark/>
          </w:tcPr>
          <w:p w14:paraId="348498D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BC_123.r</w:t>
            </w:r>
          </w:p>
        </w:tc>
        <w:tc>
          <w:tcPr>
            <w:tcW w:w="2394" w:type="dxa"/>
            <w:tcBorders>
              <w:top w:val="nil"/>
              <w:left w:val="nil"/>
              <w:bottom w:val="nil"/>
              <w:right w:val="nil"/>
            </w:tcBorders>
            <w:shd w:val="clear" w:color="auto" w:fill="auto"/>
            <w:noWrap/>
            <w:vAlign w:val="bottom"/>
            <w:hideMark/>
          </w:tcPr>
          <w:p w14:paraId="5DE7E70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2497454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BC_123</w:t>
            </w:r>
          </w:p>
        </w:tc>
      </w:tr>
      <w:tr w:rsidR="008B71B1" w:rsidRPr="008B71B1" w14:paraId="5D459385" w14:textId="77777777" w:rsidTr="008B71B1">
        <w:trPr>
          <w:trHeight w:val="300"/>
        </w:trPr>
        <w:tc>
          <w:tcPr>
            <w:tcW w:w="2139" w:type="dxa"/>
            <w:tcBorders>
              <w:top w:val="nil"/>
              <w:left w:val="nil"/>
              <w:bottom w:val="nil"/>
              <w:right w:val="nil"/>
            </w:tcBorders>
            <w:shd w:val="clear" w:color="auto" w:fill="auto"/>
            <w:noWrap/>
            <w:vAlign w:val="bottom"/>
            <w:hideMark/>
          </w:tcPr>
          <w:p w14:paraId="6E7431A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Biological Condition</w:t>
            </w:r>
          </w:p>
        </w:tc>
        <w:tc>
          <w:tcPr>
            <w:tcW w:w="3081" w:type="dxa"/>
            <w:tcBorders>
              <w:top w:val="nil"/>
              <w:left w:val="nil"/>
              <w:bottom w:val="nil"/>
              <w:right w:val="nil"/>
            </w:tcBorders>
            <w:shd w:val="clear" w:color="auto" w:fill="auto"/>
            <w:noWrap/>
            <w:vAlign w:val="bottom"/>
            <w:hideMark/>
          </w:tcPr>
          <w:p w14:paraId="7AA28C3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BC_2.pa</w:t>
            </w:r>
          </w:p>
        </w:tc>
        <w:tc>
          <w:tcPr>
            <w:tcW w:w="2394" w:type="dxa"/>
            <w:tcBorders>
              <w:top w:val="nil"/>
              <w:left w:val="nil"/>
              <w:bottom w:val="nil"/>
              <w:right w:val="nil"/>
            </w:tcBorders>
            <w:shd w:val="clear" w:color="auto" w:fill="auto"/>
            <w:noWrap/>
            <w:vAlign w:val="bottom"/>
            <w:hideMark/>
          </w:tcPr>
          <w:p w14:paraId="48E9259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3354F4F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BC_2</w:t>
            </w:r>
          </w:p>
        </w:tc>
      </w:tr>
      <w:tr w:rsidR="008B71B1" w:rsidRPr="008B71B1" w14:paraId="24F0CF8F" w14:textId="77777777" w:rsidTr="008B71B1">
        <w:trPr>
          <w:trHeight w:val="300"/>
        </w:trPr>
        <w:tc>
          <w:tcPr>
            <w:tcW w:w="2139" w:type="dxa"/>
            <w:tcBorders>
              <w:top w:val="nil"/>
              <w:left w:val="nil"/>
              <w:bottom w:val="nil"/>
              <w:right w:val="nil"/>
            </w:tcBorders>
            <w:shd w:val="clear" w:color="auto" w:fill="auto"/>
            <w:noWrap/>
            <w:vAlign w:val="bottom"/>
            <w:hideMark/>
          </w:tcPr>
          <w:p w14:paraId="51394A9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Biological Condition</w:t>
            </w:r>
          </w:p>
        </w:tc>
        <w:tc>
          <w:tcPr>
            <w:tcW w:w="3081" w:type="dxa"/>
            <w:tcBorders>
              <w:top w:val="nil"/>
              <w:left w:val="nil"/>
              <w:bottom w:val="nil"/>
              <w:right w:val="nil"/>
            </w:tcBorders>
            <w:shd w:val="clear" w:color="auto" w:fill="auto"/>
            <w:noWrap/>
            <w:vAlign w:val="bottom"/>
            <w:hideMark/>
          </w:tcPr>
          <w:p w14:paraId="1DEEF3D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BC_2.pt</w:t>
            </w:r>
          </w:p>
        </w:tc>
        <w:tc>
          <w:tcPr>
            <w:tcW w:w="2394" w:type="dxa"/>
            <w:tcBorders>
              <w:top w:val="nil"/>
              <w:left w:val="nil"/>
              <w:bottom w:val="nil"/>
              <w:right w:val="nil"/>
            </w:tcBorders>
            <w:shd w:val="clear" w:color="auto" w:fill="auto"/>
            <w:noWrap/>
            <w:vAlign w:val="bottom"/>
            <w:hideMark/>
          </w:tcPr>
          <w:p w14:paraId="730E7F4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0E35119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BC_2</w:t>
            </w:r>
          </w:p>
        </w:tc>
      </w:tr>
      <w:tr w:rsidR="008B71B1" w:rsidRPr="008B71B1" w14:paraId="6CCCF718" w14:textId="77777777" w:rsidTr="008B71B1">
        <w:trPr>
          <w:trHeight w:val="300"/>
        </w:trPr>
        <w:tc>
          <w:tcPr>
            <w:tcW w:w="2139" w:type="dxa"/>
            <w:tcBorders>
              <w:top w:val="nil"/>
              <w:left w:val="nil"/>
              <w:bottom w:val="nil"/>
              <w:right w:val="nil"/>
            </w:tcBorders>
            <w:shd w:val="clear" w:color="auto" w:fill="auto"/>
            <w:noWrap/>
            <w:vAlign w:val="bottom"/>
            <w:hideMark/>
          </w:tcPr>
          <w:p w14:paraId="4557648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Biological Condition</w:t>
            </w:r>
          </w:p>
        </w:tc>
        <w:tc>
          <w:tcPr>
            <w:tcW w:w="3081" w:type="dxa"/>
            <w:tcBorders>
              <w:top w:val="nil"/>
              <w:left w:val="nil"/>
              <w:bottom w:val="nil"/>
              <w:right w:val="nil"/>
            </w:tcBorders>
            <w:shd w:val="clear" w:color="auto" w:fill="auto"/>
            <w:noWrap/>
            <w:vAlign w:val="bottom"/>
            <w:hideMark/>
          </w:tcPr>
          <w:p w14:paraId="44B8AF7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w:t>
            </w:r>
            <w:proofErr w:type="gramStart"/>
            <w:r w:rsidRPr="008B71B1">
              <w:rPr>
                <w:rFonts w:ascii="Calibri" w:eastAsia="Times New Roman" w:hAnsi="Calibri" w:cs="Calibri"/>
                <w:color w:val="000000"/>
                <w:sz w:val="22"/>
              </w:rPr>
              <w:t>2.r</w:t>
            </w:r>
            <w:proofErr w:type="gramEnd"/>
          </w:p>
        </w:tc>
        <w:tc>
          <w:tcPr>
            <w:tcW w:w="2394" w:type="dxa"/>
            <w:tcBorders>
              <w:top w:val="nil"/>
              <w:left w:val="nil"/>
              <w:bottom w:val="nil"/>
              <w:right w:val="nil"/>
            </w:tcBorders>
            <w:shd w:val="clear" w:color="auto" w:fill="auto"/>
            <w:noWrap/>
            <w:vAlign w:val="bottom"/>
            <w:hideMark/>
          </w:tcPr>
          <w:p w14:paraId="7C303DF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61C5655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BC_2</w:t>
            </w:r>
          </w:p>
        </w:tc>
      </w:tr>
      <w:tr w:rsidR="008B71B1" w:rsidRPr="008B71B1" w14:paraId="07EFA32B" w14:textId="77777777" w:rsidTr="008B71B1">
        <w:trPr>
          <w:trHeight w:val="300"/>
        </w:trPr>
        <w:tc>
          <w:tcPr>
            <w:tcW w:w="2139" w:type="dxa"/>
            <w:tcBorders>
              <w:top w:val="nil"/>
              <w:left w:val="nil"/>
              <w:bottom w:val="nil"/>
              <w:right w:val="nil"/>
            </w:tcBorders>
            <w:shd w:val="clear" w:color="auto" w:fill="auto"/>
            <w:noWrap/>
            <w:vAlign w:val="bottom"/>
            <w:hideMark/>
          </w:tcPr>
          <w:p w14:paraId="0E303AA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Biological Condition</w:t>
            </w:r>
          </w:p>
        </w:tc>
        <w:tc>
          <w:tcPr>
            <w:tcW w:w="3081" w:type="dxa"/>
            <w:tcBorders>
              <w:top w:val="nil"/>
              <w:left w:val="nil"/>
              <w:bottom w:val="nil"/>
              <w:right w:val="nil"/>
            </w:tcBorders>
            <w:shd w:val="clear" w:color="auto" w:fill="auto"/>
            <w:noWrap/>
            <w:vAlign w:val="bottom"/>
            <w:hideMark/>
          </w:tcPr>
          <w:p w14:paraId="6B47A22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BC_3.pa</w:t>
            </w:r>
          </w:p>
        </w:tc>
        <w:tc>
          <w:tcPr>
            <w:tcW w:w="2394" w:type="dxa"/>
            <w:tcBorders>
              <w:top w:val="nil"/>
              <w:left w:val="nil"/>
              <w:bottom w:val="nil"/>
              <w:right w:val="nil"/>
            </w:tcBorders>
            <w:shd w:val="clear" w:color="auto" w:fill="auto"/>
            <w:noWrap/>
            <w:vAlign w:val="bottom"/>
            <w:hideMark/>
          </w:tcPr>
          <w:p w14:paraId="362407C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1F4A7ED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BC_3</w:t>
            </w:r>
          </w:p>
        </w:tc>
      </w:tr>
      <w:tr w:rsidR="008B71B1" w:rsidRPr="008B71B1" w14:paraId="583A8E9A" w14:textId="77777777" w:rsidTr="008B71B1">
        <w:trPr>
          <w:trHeight w:val="300"/>
        </w:trPr>
        <w:tc>
          <w:tcPr>
            <w:tcW w:w="2139" w:type="dxa"/>
            <w:tcBorders>
              <w:top w:val="nil"/>
              <w:left w:val="nil"/>
              <w:bottom w:val="nil"/>
              <w:right w:val="nil"/>
            </w:tcBorders>
            <w:shd w:val="clear" w:color="auto" w:fill="auto"/>
            <w:noWrap/>
            <w:vAlign w:val="bottom"/>
            <w:hideMark/>
          </w:tcPr>
          <w:p w14:paraId="0F53658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Biological Condition</w:t>
            </w:r>
          </w:p>
        </w:tc>
        <w:tc>
          <w:tcPr>
            <w:tcW w:w="3081" w:type="dxa"/>
            <w:tcBorders>
              <w:top w:val="nil"/>
              <w:left w:val="nil"/>
              <w:bottom w:val="nil"/>
              <w:right w:val="nil"/>
            </w:tcBorders>
            <w:shd w:val="clear" w:color="auto" w:fill="auto"/>
            <w:noWrap/>
            <w:vAlign w:val="bottom"/>
            <w:hideMark/>
          </w:tcPr>
          <w:p w14:paraId="0D6B2C7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BC_3.pt</w:t>
            </w:r>
          </w:p>
        </w:tc>
        <w:tc>
          <w:tcPr>
            <w:tcW w:w="2394" w:type="dxa"/>
            <w:tcBorders>
              <w:top w:val="nil"/>
              <w:left w:val="nil"/>
              <w:bottom w:val="nil"/>
              <w:right w:val="nil"/>
            </w:tcBorders>
            <w:shd w:val="clear" w:color="auto" w:fill="auto"/>
            <w:noWrap/>
            <w:vAlign w:val="bottom"/>
            <w:hideMark/>
          </w:tcPr>
          <w:p w14:paraId="63956FB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76EC09A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BC_3</w:t>
            </w:r>
          </w:p>
        </w:tc>
      </w:tr>
      <w:tr w:rsidR="008B71B1" w:rsidRPr="008B71B1" w14:paraId="6E23A027" w14:textId="77777777" w:rsidTr="008B71B1">
        <w:trPr>
          <w:trHeight w:val="300"/>
        </w:trPr>
        <w:tc>
          <w:tcPr>
            <w:tcW w:w="2139" w:type="dxa"/>
            <w:tcBorders>
              <w:top w:val="nil"/>
              <w:left w:val="nil"/>
              <w:bottom w:val="nil"/>
              <w:right w:val="nil"/>
            </w:tcBorders>
            <w:shd w:val="clear" w:color="auto" w:fill="auto"/>
            <w:noWrap/>
            <w:vAlign w:val="bottom"/>
            <w:hideMark/>
          </w:tcPr>
          <w:p w14:paraId="597D826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Biological Condition</w:t>
            </w:r>
          </w:p>
        </w:tc>
        <w:tc>
          <w:tcPr>
            <w:tcW w:w="3081" w:type="dxa"/>
            <w:tcBorders>
              <w:top w:val="nil"/>
              <w:left w:val="nil"/>
              <w:bottom w:val="nil"/>
              <w:right w:val="nil"/>
            </w:tcBorders>
            <w:shd w:val="clear" w:color="auto" w:fill="auto"/>
            <w:noWrap/>
            <w:vAlign w:val="bottom"/>
            <w:hideMark/>
          </w:tcPr>
          <w:p w14:paraId="3F01CA0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w:t>
            </w:r>
            <w:proofErr w:type="gramStart"/>
            <w:r w:rsidRPr="008B71B1">
              <w:rPr>
                <w:rFonts w:ascii="Calibri" w:eastAsia="Times New Roman" w:hAnsi="Calibri" w:cs="Calibri"/>
                <w:color w:val="000000"/>
                <w:sz w:val="22"/>
              </w:rPr>
              <w:t>3.r</w:t>
            </w:r>
            <w:proofErr w:type="gramEnd"/>
          </w:p>
        </w:tc>
        <w:tc>
          <w:tcPr>
            <w:tcW w:w="2394" w:type="dxa"/>
            <w:tcBorders>
              <w:top w:val="nil"/>
              <w:left w:val="nil"/>
              <w:bottom w:val="nil"/>
              <w:right w:val="nil"/>
            </w:tcBorders>
            <w:shd w:val="clear" w:color="auto" w:fill="auto"/>
            <w:noWrap/>
            <w:vAlign w:val="bottom"/>
            <w:hideMark/>
          </w:tcPr>
          <w:p w14:paraId="42AFF8A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73E332E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BC_3</w:t>
            </w:r>
          </w:p>
        </w:tc>
      </w:tr>
      <w:tr w:rsidR="008B71B1" w:rsidRPr="008B71B1" w14:paraId="2C82CCD6" w14:textId="77777777" w:rsidTr="008B71B1">
        <w:trPr>
          <w:trHeight w:val="300"/>
        </w:trPr>
        <w:tc>
          <w:tcPr>
            <w:tcW w:w="2139" w:type="dxa"/>
            <w:tcBorders>
              <w:top w:val="nil"/>
              <w:left w:val="nil"/>
              <w:bottom w:val="nil"/>
              <w:right w:val="nil"/>
            </w:tcBorders>
            <w:shd w:val="clear" w:color="auto" w:fill="auto"/>
            <w:noWrap/>
            <w:vAlign w:val="bottom"/>
            <w:hideMark/>
          </w:tcPr>
          <w:p w14:paraId="67C3DDD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Biological Condition</w:t>
            </w:r>
          </w:p>
        </w:tc>
        <w:tc>
          <w:tcPr>
            <w:tcW w:w="3081" w:type="dxa"/>
            <w:tcBorders>
              <w:top w:val="nil"/>
              <w:left w:val="nil"/>
              <w:bottom w:val="nil"/>
              <w:right w:val="nil"/>
            </w:tcBorders>
            <w:shd w:val="clear" w:color="auto" w:fill="auto"/>
            <w:noWrap/>
            <w:vAlign w:val="bottom"/>
            <w:hideMark/>
          </w:tcPr>
          <w:p w14:paraId="6022940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BC_4.pa</w:t>
            </w:r>
          </w:p>
        </w:tc>
        <w:tc>
          <w:tcPr>
            <w:tcW w:w="2394" w:type="dxa"/>
            <w:tcBorders>
              <w:top w:val="nil"/>
              <w:left w:val="nil"/>
              <w:bottom w:val="nil"/>
              <w:right w:val="nil"/>
            </w:tcBorders>
            <w:shd w:val="clear" w:color="auto" w:fill="auto"/>
            <w:noWrap/>
            <w:vAlign w:val="bottom"/>
            <w:hideMark/>
          </w:tcPr>
          <w:p w14:paraId="2996250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0017CF9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BC_4</w:t>
            </w:r>
          </w:p>
        </w:tc>
      </w:tr>
      <w:tr w:rsidR="008B71B1" w:rsidRPr="008B71B1" w14:paraId="29492D78" w14:textId="77777777" w:rsidTr="008B71B1">
        <w:trPr>
          <w:trHeight w:val="300"/>
        </w:trPr>
        <w:tc>
          <w:tcPr>
            <w:tcW w:w="2139" w:type="dxa"/>
            <w:tcBorders>
              <w:top w:val="nil"/>
              <w:left w:val="nil"/>
              <w:bottom w:val="nil"/>
              <w:right w:val="nil"/>
            </w:tcBorders>
            <w:shd w:val="clear" w:color="auto" w:fill="auto"/>
            <w:noWrap/>
            <w:vAlign w:val="bottom"/>
            <w:hideMark/>
          </w:tcPr>
          <w:p w14:paraId="30F8FB7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Biological Condition</w:t>
            </w:r>
          </w:p>
        </w:tc>
        <w:tc>
          <w:tcPr>
            <w:tcW w:w="3081" w:type="dxa"/>
            <w:tcBorders>
              <w:top w:val="nil"/>
              <w:left w:val="nil"/>
              <w:bottom w:val="nil"/>
              <w:right w:val="nil"/>
            </w:tcBorders>
            <w:shd w:val="clear" w:color="auto" w:fill="auto"/>
            <w:noWrap/>
            <w:vAlign w:val="bottom"/>
            <w:hideMark/>
          </w:tcPr>
          <w:p w14:paraId="5AD3136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BC_4.pt</w:t>
            </w:r>
          </w:p>
        </w:tc>
        <w:tc>
          <w:tcPr>
            <w:tcW w:w="2394" w:type="dxa"/>
            <w:tcBorders>
              <w:top w:val="nil"/>
              <w:left w:val="nil"/>
              <w:bottom w:val="nil"/>
              <w:right w:val="nil"/>
            </w:tcBorders>
            <w:shd w:val="clear" w:color="auto" w:fill="auto"/>
            <w:noWrap/>
            <w:vAlign w:val="bottom"/>
            <w:hideMark/>
          </w:tcPr>
          <w:p w14:paraId="6E9BA80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648A50C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BC_4</w:t>
            </w:r>
          </w:p>
        </w:tc>
      </w:tr>
      <w:tr w:rsidR="008B71B1" w:rsidRPr="008B71B1" w14:paraId="3398E483" w14:textId="77777777" w:rsidTr="008B71B1">
        <w:trPr>
          <w:trHeight w:val="300"/>
        </w:trPr>
        <w:tc>
          <w:tcPr>
            <w:tcW w:w="2139" w:type="dxa"/>
            <w:tcBorders>
              <w:top w:val="nil"/>
              <w:left w:val="nil"/>
              <w:bottom w:val="nil"/>
              <w:right w:val="nil"/>
            </w:tcBorders>
            <w:shd w:val="clear" w:color="auto" w:fill="auto"/>
            <w:noWrap/>
            <w:vAlign w:val="bottom"/>
            <w:hideMark/>
          </w:tcPr>
          <w:p w14:paraId="77622C4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lastRenderedPageBreak/>
              <w:t>Biological Condition</w:t>
            </w:r>
          </w:p>
        </w:tc>
        <w:tc>
          <w:tcPr>
            <w:tcW w:w="3081" w:type="dxa"/>
            <w:tcBorders>
              <w:top w:val="nil"/>
              <w:left w:val="nil"/>
              <w:bottom w:val="nil"/>
              <w:right w:val="nil"/>
            </w:tcBorders>
            <w:shd w:val="clear" w:color="auto" w:fill="auto"/>
            <w:noWrap/>
            <w:vAlign w:val="bottom"/>
            <w:hideMark/>
          </w:tcPr>
          <w:p w14:paraId="0C48CDC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w:t>
            </w:r>
            <w:proofErr w:type="gramStart"/>
            <w:r w:rsidRPr="008B71B1">
              <w:rPr>
                <w:rFonts w:ascii="Calibri" w:eastAsia="Times New Roman" w:hAnsi="Calibri" w:cs="Calibri"/>
                <w:color w:val="000000"/>
                <w:sz w:val="22"/>
              </w:rPr>
              <w:t>4.r</w:t>
            </w:r>
            <w:proofErr w:type="gramEnd"/>
          </w:p>
        </w:tc>
        <w:tc>
          <w:tcPr>
            <w:tcW w:w="2394" w:type="dxa"/>
            <w:tcBorders>
              <w:top w:val="nil"/>
              <w:left w:val="nil"/>
              <w:bottom w:val="nil"/>
              <w:right w:val="nil"/>
            </w:tcBorders>
            <w:shd w:val="clear" w:color="auto" w:fill="auto"/>
            <w:noWrap/>
            <w:vAlign w:val="bottom"/>
            <w:hideMark/>
          </w:tcPr>
          <w:p w14:paraId="6009F64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7939A5C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BC_4</w:t>
            </w:r>
          </w:p>
        </w:tc>
      </w:tr>
      <w:tr w:rsidR="008B71B1" w:rsidRPr="008B71B1" w14:paraId="0F704362" w14:textId="77777777" w:rsidTr="008B71B1">
        <w:trPr>
          <w:trHeight w:val="300"/>
        </w:trPr>
        <w:tc>
          <w:tcPr>
            <w:tcW w:w="2139" w:type="dxa"/>
            <w:tcBorders>
              <w:top w:val="nil"/>
              <w:left w:val="nil"/>
              <w:bottom w:val="nil"/>
              <w:right w:val="nil"/>
            </w:tcBorders>
            <w:shd w:val="clear" w:color="auto" w:fill="auto"/>
            <w:noWrap/>
            <w:vAlign w:val="bottom"/>
            <w:hideMark/>
          </w:tcPr>
          <w:p w14:paraId="0B8331C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Biological Condition</w:t>
            </w:r>
          </w:p>
        </w:tc>
        <w:tc>
          <w:tcPr>
            <w:tcW w:w="3081" w:type="dxa"/>
            <w:tcBorders>
              <w:top w:val="nil"/>
              <w:left w:val="nil"/>
              <w:bottom w:val="nil"/>
              <w:right w:val="nil"/>
            </w:tcBorders>
            <w:shd w:val="clear" w:color="auto" w:fill="auto"/>
            <w:noWrap/>
            <w:vAlign w:val="bottom"/>
            <w:hideMark/>
          </w:tcPr>
          <w:p w14:paraId="4318B3D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BC_4.r.res.WST</w:t>
            </w:r>
          </w:p>
        </w:tc>
        <w:tc>
          <w:tcPr>
            <w:tcW w:w="2394" w:type="dxa"/>
            <w:tcBorders>
              <w:top w:val="nil"/>
              <w:left w:val="nil"/>
              <w:bottom w:val="nil"/>
              <w:right w:val="nil"/>
            </w:tcBorders>
            <w:shd w:val="clear" w:color="auto" w:fill="auto"/>
            <w:noWrap/>
            <w:vAlign w:val="bottom"/>
            <w:hideMark/>
          </w:tcPr>
          <w:p w14:paraId="25B8538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2B69A87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BC_4</w:t>
            </w:r>
          </w:p>
        </w:tc>
      </w:tr>
      <w:tr w:rsidR="008B71B1" w:rsidRPr="008B71B1" w14:paraId="469F2120" w14:textId="77777777" w:rsidTr="008B71B1">
        <w:trPr>
          <w:trHeight w:val="300"/>
        </w:trPr>
        <w:tc>
          <w:tcPr>
            <w:tcW w:w="2139" w:type="dxa"/>
            <w:tcBorders>
              <w:top w:val="nil"/>
              <w:left w:val="nil"/>
              <w:bottom w:val="nil"/>
              <w:right w:val="nil"/>
            </w:tcBorders>
            <w:shd w:val="clear" w:color="auto" w:fill="auto"/>
            <w:noWrap/>
            <w:vAlign w:val="bottom"/>
            <w:hideMark/>
          </w:tcPr>
          <w:p w14:paraId="60D5C6E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Biological Condition</w:t>
            </w:r>
          </w:p>
        </w:tc>
        <w:tc>
          <w:tcPr>
            <w:tcW w:w="3081" w:type="dxa"/>
            <w:tcBorders>
              <w:top w:val="nil"/>
              <w:left w:val="nil"/>
              <w:bottom w:val="nil"/>
              <w:right w:val="nil"/>
            </w:tcBorders>
            <w:shd w:val="clear" w:color="auto" w:fill="auto"/>
            <w:noWrap/>
            <w:vAlign w:val="bottom"/>
            <w:hideMark/>
          </w:tcPr>
          <w:p w14:paraId="043BECD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BC_45.pt</w:t>
            </w:r>
          </w:p>
        </w:tc>
        <w:tc>
          <w:tcPr>
            <w:tcW w:w="2394" w:type="dxa"/>
            <w:tcBorders>
              <w:top w:val="nil"/>
              <w:left w:val="nil"/>
              <w:bottom w:val="nil"/>
              <w:right w:val="nil"/>
            </w:tcBorders>
            <w:shd w:val="clear" w:color="auto" w:fill="auto"/>
            <w:noWrap/>
            <w:vAlign w:val="bottom"/>
            <w:hideMark/>
          </w:tcPr>
          <w:p w14:paraId="09F925E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362F10A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BC_45</w:t>
            </w:r>
          </w:p>
        </w:tc>
      </w:tr>
      <w:tr w:rsidR="008B71B1" w:rsidRPr="008B71B1" w14:paraId="52A3A5BC" w14:textId="77777777" w:rsidTr="008B71B1">
        <w:trPr>
          <w:trHeight w:val="300"/>
        </w:trPr>
        <w:tc>
          <w:tcPr>
            <w:tcW w:w="2139" w:type="dxa"/>
            <w:tcBorders>
              <w:top w:val="nil"/>
              <w:left w:val="nil"/>
              <w:bottom w:val="nil"/>
              <w:right w:val="nil"/>
            </w:tcBorders>
            <w:shd w:val="clear" w:color="auto" w:fill="auto"/>
            <w:noWrap/>
            <w:vAlign w:val="bottom"/>
            <w:hideMark/>
          </w:tcPr>
          <w:p w14:paraId="61C69A8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Biological Condition</w:t>
            </w:r>
          </w:p>
        </w:tc>
        <w:tc>
          <w:tcPr>
            <w:tcW w:w="3081" w:type="dxa"/>
            <w:tcBorders>
              <w:top w:val="nil"/>
              <w:left w:val="nil"/>
              <w:bottom w:val="nil"/>
              <w:right w:val="nil"/>
            </w:tcBorders>
            <w:shd w:val="clear" w:color="auto" w:fill="auto"/>
            <w:noWrap/>
            <w:vAlign w:val="bottom"/>
            <w:hideMark/>
          </w:tcPr>
          <w:p w14:paraId="1B22CE9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w:t>
            </w:r>
            <w:proofErr w:type="gramStart"/>
            <w:r w:rsidRPr="008B71B1">
              <w:rPr>
                <w:rFonts w:ascii="Calibri" w:eastAsia="Times New Roman" w:hAnsi="Calibri" w:cs="Calibri"/>
                <w:color w:val="000000"/>
                <w:sz w:val="22"/>
              </w:rPr>
              <w:t>45.r</w:t>
            </w:r>
            <w:proofErr w:type="gramEnd"/>
          </w:p>
        </w:tc>
        <w:tc>
          <w:tcPr>
            <w:tcW w:w="2394" w:type="dxa"/>
            <w:tcBorders>
              <w:top w:val="nil"/>
              <w:left w:val="nil"/>
              <w:bottom w:val="nil"/>
              <w:right w:val="nil"/>
            </w:tcBorders>
            <w:shd w:val="clear" w:color="auto" w:fill="auto"/>
            <w:noWrap/>
            <w:vAlign w:val="bottom"/>
            <w:hideMark/>
          </w:tcPr>
          <w:p w14:paraId="215D1EE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0C772A6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BC_45</w:t>
            </w:r>
          </w:p>
        </w:tc>
      </w:tr>
      <w:tr w:rsidR="008B71B1" w:rsidRPr="008B71B1" w14:paraId="45331047" w14:textId="77777777" w:rsidTr="008B71B1">
        <w:trPr>
          <w:trHeight w:val="300"/>
        </w:trPr>
        <w:tc>
          <w:tcPr>
            <w:tcW w:w="2139" w:type="dxa"/>
            <w:tcBorders>
              <w:top w:val="nil"/>
              <w:left w:val="nil"/>
              <w:bottom w:val="nil"/>
              <w:right w:val="nil"/>
            </w:tcBorders>
            <w:shd w:val="clear" w:color="auto" w:fill="auto"/>
            <w:noWrap/>
            <w:vAlign w:val="bottom"/>
            <w:hideMark/>
          </w:tcPr>
          <w:p w14:paraId="6B1A0D1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Biological Condition</w:t>
            </w:r>
          </w:p>
        </w:tc>
        <w:tc>
          <w:tcPr>
            <w:tcW w:w="3081" w:type="dxa"/>
            <w:tcBorders>
              <w:top w:val="nil"/>
              <w:left w:val="nil"/>
              <w:bottom w:val="nil"/>
              <w:right w:val="nil"/>
            </w:tcBorders>
            <w:shd w:val="clear" w:color="auto" w:fill="auto"/>
            <w:noWrap/>
            <w:vAlign w:val="bottom"/>
            <w:hideMark/>
          </w:tcPr>
          <w:p w14:paraId="6175057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BC_5.pa</w:t>
            </w:r>
          </w:p>
        </w:tc>
        <w:tc>
          <w:tcPr>
            <w:tcW w:w="2394" w:type="dxa"/>
            <w:tcBorders>
              <w:top w:val="nil"/>
              <w:left w:val="nil"/>
              <w:bottom w:val="nil"/>
              <w:right w:val="nil"/>
            </w:tcBorders>
            <w:shd w:val="clear" w:color="auto" w:fill="auto"/>
            <w:noWrap/>
            <w:vAlign w:val="bottom"/>
            <w:hideMark/>
          </w:tcPr>
          <w:p w14:paraId="6160A06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52F6129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BC_5</w:t>
            </w:r>
          </w:p>
        </w:tc>
      </w:tr>
      <w:tr w:rsidR="008B71B1" w:rsidRPr="008B71B1" w14:paraId="7DEA7CFB" w14:textId="77777777" w:rsidTr="008B71B1">
        <w:trPr>
          <w:trHeight w:val="300"/>
        </w:trPr>
        <w:tc>
          <w:tcPr>
            <w:tcW w:w="2139" w:type="dxa"/>
            <w:tcBorders>
              <w:top w:val="nil"/>
              <w:left w:val="nil"/>
              <w:bottom w:val="nil"/>
              <w:right w:val="nil"/>
            </w:tcBorders>
            <w:shd w:val="clear" w:color="auto" w:fill="auto"/>
            <w:noWrap/>
            <w:vAlign w:val="bottom"/>
            <w:hideMark/>
          </w:tcPr>
          <w:p w14:paraId="5304583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Biological Condition</w:t>
            </w:r>
          </w:p>
        </w:tc>
        <w:tc>
          <w:tcPr>
            <w:tcW w:w="3081" w:type="dxa"/>
            <w:tcBorders>
              <w:top w:val="nil"/>
              <w:left w:val="nil"/>
              <w:bottom w:val="nil"/>
              <w:right w:val="nil"/>
            </w:tcBorders>
            <w:shd w:val="clear" w:color="auto" w:fill="auto"/>
            <w:noWrap/>
            <w:vAlign w:val="bottom"/>
            <w:hideMark/>
          </w:tcPr>
          <w:p w14:paraId="68B85F4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BC_5.pt</w:t>
            </w:r>
          </w:p>
        </w:tc>
        <w:tc>
          <w:tcPr>
            <w:tcW w:w="2394" w:type="dxa"/>
            <w:tcBorders>
              <w:top w:val="nil"/>
              <w:left w:val="nil"/>
              <w:bottom w:val="nil"/>
              <w:right w:val="nil"/>
            </w:tcBorders>
            <w:shd w:val="clear" w:color="auto" w:fill="auto"/>
            <w:noWrap/>
            <w:vAlign w:val="bottom"/>
            <w:hideMark/>
          </w:tcPr>
          <w:p w14:paraId="042C6DA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37777C5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BC_5</w:t>
            </w:r>
          </w:p>
        </w:tc>
      </w:tr>
      <w:tr w:rsidR="008B71B1" w:rsidRPr="008B71B1" w14:paraId="2A281BC2" w14:textId="77777777" w:rsidTr="008B71B1">
        <w:trPr>
          <w:trHeight w:val="300"/>
        </w:trPr>
        <w:tc>
          <w:tcPr>
            <w:tcW w:w="2139" w:type="dxa"/>
            <w:tcBorders>
              <w:top w:val="nil"/>
              <w:left w:val="nil"/>
              <w:bottom w:val="nil"/>
              <w:right w:val="nil"/>
            </w:tcBorders>
            <w:shd w:val="clear" w:color="auto" w:fill="auto"/>
            <w:noWrap/>
            <w:vAlign w:val="bottom"/>
            <w:hideMark/>
          </w:tcPr>
          <w:p w14:paraId="27C9A5C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Biological Condition</w:t>
            </w:r>
          </w:p>
        </w:tc>
        <w:tc>
          <w:tcPr>
            <w:tcW w:w="3081" w:type="dxa"/>
            <w:tcBorders>
              <w:top w:val="nil"/>
              <w:left w:val="nil"/>
              <w:bottom w:val="nil"/>
              <w:right w:val="nil"/>
            </w:tcBorders>
            <w:shd w:val="clear" w:color="auto" w:fill="auto"/>
            <w:noWrap/>
            <w:vAlign w:val="bottom"/>
            <w:hideMark/>
          </w:tcPr>
          <w:p w14:paraId="7DEA12E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w:t>
            </w:r>
            <w:proofErr w:type="gramStart"/>
            <w:r w:rsidRPr="008B71B1">
              <w:rPr>
                <w:rFonts w:ascii="Calibri" w:eastAsia="Times New Roman" w:hAnsi="Calibri" w:cs="Calibri"/>
                <w:color w:val="000000"/>
                <w:sz w:val="22"/>
              </w:rPr>
              <w:t>5.r</w:t>
            </w:r>
            <w:proofErr w:type="gramEnd"/>
          </w:p>
        </w:tc>
        <w:tc>
          <w:tcPr>
            <w:tcW w:w="2394" w:type="dxa"/>
            <w:tcBorders>
              <w:top w:val="nil"/>
              <w:left w:val="nil"/>
              <w:bottom w:val="nil"/>
              <w:right w:val="nil"/>
            </w:tcBorders>
            <w:shd w:val="clear" w:color="auto" w:fill="auto"/>
            <w:noWrap/>
            <w:vAlign w:val="bottom"/>
            <w:hideMark/>
          </w:tcPr>
          <w:p w14:paraId="17E4A7B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3A0342D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BC_5</w:t>
            </w:r>
          </w:p>
        </w:tc>
      </w:tr>
      <w:tr w:rsidR="008B71B1" w:rsidRPr="008B71B1" w14:paraId="09F9E14E" w14:textId="77777777" w:rsidTr="008B71B1">
        <w:trPr>
          <w:trHeight w:val="300"/>
        </w:trPr>
        <w:tc>
          <w:tcPr>
            <w:tcW w:w="2139" w:type="dxa"/>
            <w:tcBorders>
              <w:top w:val="nil"/>
              <w:left w:val="nil"/>
              <w:bottom w:val="nil"/>
              <w:right w:val="nil"/>
            </w:tcBorders>
            <w:shd w:val="clear" w:color="auto" w:fill="auto"/>
            <w:noWrap/>
            <w:vAlign w:val="bottom"/>
            <w:hideMark/>
          </w:tcPr>
          <w:p w14:paraId="5FBD994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Biological Condition</w:t>
            </w:r>
          </w:p>
        </w:tc>
        <w:tc>
          <w:tcPr>
            <w:tcW w:w="3081" w:type="dxa"/>
            <w:tcBorders>
              <w:top w:val="nil"/>
              <w:left w:val="nil"/>
              <w:bottom w:val="nil"/>
              <w:right w:val="nil"/>
            </w:tcBorders>
            <w:shd w:val="clear" w:color="auto" w:fill="auto"/>
            <w:noWrap/>
            <w:vAlign w:val="bottom"/>
            <w:hideMark/>
          </w:tcPr>
          <w:p w14:paraId="07AEDED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WA_BC_USGS</w:t>
            </w:r>
          </w:p>
        </w:tc>
        <w:tc>
          <w:tcPr>
            <w:tcW w:w="2394" w:type="dxa"/>
            <w:tcBorders>
              <w:top w:val="nil"/>
              <w:left w:val="nil"/>
              <w:bottom w:val="nil"/>
              <w:right w:val="nil"/>
            </w:tcBorders>
            <w:shd w:val="clear" w:color="auto" w:fill="auto"/>
            <w:noWrap/>
            <w:vAlign w:val="bottom"/>
            <w:hideMark/>
          </w:tcPr>
          <w:p w14:paraId="5AA6A21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Weighted Average</w:t>
            </w:r>
          </w:p>
        </w:tc>
        <w:tc>
          <w:tcPr>
            <w:tcW w:w="2149" w:type="dxa"/>
            <w:tcBorders>
              <w:top w:val="nil"/>
              <w:left w:val="nil"/>
              <w:bottom w:val="nil"/>
              <w:right w:val="nil"/>
            </w:tcBorders>
            <w:shd w:val="clear" w:color="auto" w:fill="auto"/>
            <w:noWrap/>
            <w:vAlign w:val="bottom"/>
            <w:hideMark/>
          </w:tcPr>
          <w:p w14:paraId="45A5F02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BC_USGS</w:t>
            </w:r>
          </w:p>
        </w:tc>
      </w:tr>
      <w:tr w:rsidR="008B71B1" w:rsidRPr="008B71B1" w14:paraId="0F694365" w14:textId="77777777" w:rsidTr="008B71B1">
        <w:trPr>
          <w:trHeight w:val="300"/>
        </w:trPr>
        <w:tc>
          <w:tcPr>
            <w:tcW w:w="2139" w:type="dxa"/>
            <w:tcBorders>
              <w:top w:val="nil"/>
              <w:left w:val="nil"/>
              <w:bottom w:val="nil"/>
              <w:right w:val="nil"/>
            </w:tcBorders>
            <w:shd w:val="clear" w:color="auto" w:fill="auto"/>
            <w:noWrap/>
            <w:vAlign w:val="bottom"/>
            <w:hideMark/>
          </w:tcPr>
          <w:p w14:paraId="5245337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w:t>
            </w:r>
          </w:p>
        </w:tc>
        <w:tc>
          <w:tcPr>
            <w:tcW w:w="3081" w:type="dxa"/>
            <w:tcBorders>
              <w:top w:val="nil"/>
              <w:left w:val="nil"/>
              <w:bottom w:val="nil"/>
              <w:right w:val="nil"/>
            </w:tcBorders>
            <w:shd w:val="clear" w:color="auto" w:fill="auto"/>
            <w:noWrap/>
            <w:vAlign w:val="bottom"/>
            <w:hideMark/>
          </w:tcPr>
          <w:p w14:paraId="43D45D08"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ni_total</w:t>
            </w:r>
            <w:proofErr w:type="spellEnd"/>
          </w:p>
        </w:tc>
        <w:tc>
          <w:tcPr>
            <w:tcW w:w="2394" w:type="dxa"/>
            <w:tcBorders>
              <w:top w:val="nil"/>
              <w:left w:val="nil"/>
              <w:bottom w:val="nil"/>
              <w:right w:val="nil"/>
            </w:tcBorders>
            <w:shd w:val="clear" w:color="auto" w:fill="auto"/>
            <w:noWrap/>
            <w:vAlign w:val="bottom"/>
            <w:hideMark/>
          </w:tcPr>
          <w:p w14:paraId="4501DEF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73D36226"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ni_total</w:t>
            </w:r>
            <w:proofErr w:type="spellEnd"/>
          </w:p>
        </w:tc>
      </w:tr>
      <w:tr w:rsidR="008B71B1" w:rsidRPr="008B71B1" w14:paraId="1B14BC9E" w14:textId="77777777" w:rsidTr="008B71B1">
        <w:trPr>
          <w:trHeight w:val="300"/>
        </w:trPr>
        <w:tc>
          <w:tcPr>
            <w:tcW w:w="2139" w:type="dxa"/>
            <w:tcBorders>
              <w:top w:val="nil"/>
              <w:left w:val="nil"/>
              <w:bottom w:val="nil"/>
              <w:right w:val="nil"/>
            </w:tcBorders>
            <w:shd w:val="clear" w:color="auto" w:fill="auto"/>
            <w:noWrap/>
            <w:vAlign w:val="bottom"/>
            <w:hideMark/>
          </w:tcPr>
          <w:p w14:paraId="544B294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w:t>
            </w:r>
          </w:p>
        </w:tc>
        <w:tc>
          <w:tcPr>
            <w:tcW w:w="3081" w:type="dxa"/>
            <w:tcBorders>
              <w:top w:val="nil"/>
              <w:left w:val="nil"/>
              <w:bottom w:val="nil"/>
              <w:right w:val="nil"/>
            </w:tcBorders>
            <w:shd w:val="clear" w:color="auto" w:fill="auto"/>
            <w:noWrap/>
            <w:vAlign w:val="bottom"/>
            <w:hideMark/>
          </w:tcPr>
          <w:p w14:paraId="627B2304"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nt_total</w:t>
            </w:r>
            <w:proofErr w:type="spellEnd"/>
          </w:p>
        </w:tc>
        <w:tc>
          <w:tcPr>
            <w:tcW w:w="2394" w:type="dxa"/>
            <w:tcBorders>
              <w:top w:val="nil"/>
              <w:left w:val="nil"/>
              <w:bottom w:val="nil"/>
              <w:right w:val="nil"/>
            </w:tcBorders>
            <w:shd w:val="clear" w:color="auto" w:fill="auto"/>
            <w:noWrap/>
            <w:vAlign w:val="bottom"/>
            <w:hideMark/>
          </w:tcPr>
          <w:p w14:paraId="28FB405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49DF6AE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total</w:t>
            </w:r>
          </w:p>
        </w:tc>
      </w:tr>
      <w:tr w:rsidR="008B71B1" w:rsidRPr="008B71B1" w14:paraId="151861F4" w14:textId="77777777" w:rsidTr="008B71B1">
        <w:trPr>
          <w:trHeight w:val="300"/>
        </w:trPr>
        <w:tc>
          <w:tcPr>
            <w:tcW w:w="2139" w:type="dxa"/>
            <w:tcBorders>
              <w:top w:val="nil"/>
              <w:left w:val="nil"/>
              <w:bottom w:val="nil"/>
              <w:right w:val="nil"/>
            </w:tcBorders>
            <w:shd w:val="clear" w:color="auto" w:fill="auto"/>
            <w:noWrap/>
            <w:vAlign w:val="bottom"/>
            <w:hideMark/>
          </w:tcPr>
          <w:p w14:paraId="0594C2A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36FD596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ADNATE.pa</w:t>
            </w:r>
          </w:p>
        </w:tc>
        <w:tc>
          <w:tcPr>
            <w:tcW w:w="2394" w:type="dxa"/>
            <w:tcBorders>
              <w:top w:val="nil"/>
              <w:left w:val="nil"/>
              <w:bottom w:val="nil"/>
              <w:right w:val="nil"/>
            </w:tcBorders>
            <w:shd w:val="clear" w:color="auto" w:fill="auto"/>
            <w:noWrap/>
            <w:vAlign w:val="bottom"/>
            <w:hideMark/>
          </w:tcPr>
          <w:p w14:paraId="305C06E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5582C6F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ADNATE</w:t>
            </w:r>
          </w:p>
        </w:tc>
      </w:tr>
      <w:tr w:rsidR="008B71B1" w:rsidRPr="008B71B1" w14:paraId="66D52C65" w14:textId="77777777" w:rsidTr="008B71B1">
        <w:trPr>
          <w:trHeight w:val="300"/>
        </w:trPr>
        <w:tc>
          <w:tcPr>
            <w:tcW w:w="2139" w:type="dxa"/>
            <w:tcBorders>
              <w:top w:val="nil"/>
              <w:left w:val="nil"/>
              <w:bottom w:val="nil"/>
              <w:right w:val="nil"/>
            </w:tcBorders>
            <w:shd w:val="clear" w:color="auto" w:fill="auto"/>
            <w:noWrap/>
            <w:vAlign w:val="bottom"/>
            <w:hideMark/>
          </w:tcPr>
          <w:p w14:paraId="63728E2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3CC4571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ADNATE.pt</w:t>
            </w:r>
          </w:p>
        </w:tc>
        <w:tc>
          <w:tcPr>
            <w:tcW w:w="2394" w:type="dxa"/>
            <w:tcBorders>
              <w:top w:val="nil"/>
              <w:left w:val="nil"/>
              <w:bottom w:val="nil"/>
              <w:right w:val="nil"/>
            </w:tcBorders>
            <w:shd w:val="clear" w:color="auto" w:fill="auto"/>
            <w:noWrap/>
            <w:vAlign w:val="bottom"/>
            <w:hideMark/>
          </w:tcPr>
          <w:p w14:paraId="534D0C6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4DE1B47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ADNATE</w:t>
            </w:r>
          </w:p>
        </w:tc>
      </w:tr>
      <w:tr w:rsidR="008B71B1" w:rsidRPr="008B71B1" w14:paraId="29E02B0C" w14:textId="77777777" w:rsidTr="008B71B1">
        <w:trPr>
          <w:trHeight w:val="300"/>
        </w:trPr>
        <w:tc>
          <w:tcPr>
            <w:tcW w:w="2139" w:type="dxa"/>
            <w:tcBorders>
              <w:top w:val="nil"/>
              <w:left w:val="nil"/>
              <w:bottom w:val="nil"/>
              <w:right w:val="nil"/>
            </w:tcBorders>
            <w:shd w:val="clear" w:color="auto" w:fill="auto"/>
            <w:noWrap/>
            <w:vAlign w:val="bottom"/>
            <w:hideMark/>
          </w:tcPr>
          <w:p w14:paraId="1B14FF8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0F9A9F0E"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ADNATE.r</w:t>
            </w:r>
            <w:proofErr w:type="spellEnd"/>
          </w:p>
        </w:tc>
        <w:tc>
          <w:tcPr>
            <w:tcW w:w="2394" w:type="dxa"/>
            <w:tcBorders>
              <w:top w:val="nil"/>
              <w:left w:val="nil"/>
              <w:bottom w:val="nil"/>
              <w:right w:val="nil"/>
            </w:tcBorders>
            <w:shd w:val="clear" w:color="auto" w:fill="auto"/>
            <w:noWrap/>
            <w:vAlign w:val="bottom"/>
            <w:hideMark/>
          </w:tcPr>
          <w:p w14:paraId="39D48F7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2A91791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ADNATE</w:t>
            </w:r>
          </w:p>
        </w:tc>
      </w:tr>
      <w:tr w:rsidR="008B71B1" w:rsidRPr="008B71B1" w14:paraId="3D9DB74C" w14:textId="77777777" w:rsidTr="008B71B1">
        <w:trPr>
          <w:trHeight w:val="300"/>
        </w:trPr>
        <w:tc>
          <w:tcPr>
            <w:tcW w:w="2139" w:type="dxa"/>
            <w:tcBorders>
              <w:top w:val="nil"/>
              <w:left w:val="nil"/>
              <w:bottom w:val="nil"/>
              <w:right w:val="nil"/>
            </w:tcBorders>
            <w:shd w:val="clear" w:color="auto" w:fill="auto"/>
            <w:noWrap/>
            <w:vAlign w:val="bottom"/>
            <w:hideMark/>
          </w:tcPr>
          <w:p w14:paraId="17E0393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0FFF9BE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ARAPHID.pa</w:t>
            </w:r>
          </w:p>
        </w:tc>
        <w:tc>
          <w:tcPr>
            <w:tcW w:w="2394" w:type="dxa"/>
            <w:tcBorders>
              <w:top w:val="nil"/>
              <w:left w:val="nil"/>
              <w:bottom w:val="nil"/>
              <w:right w:val="nil"/>
            </w:tcBorders>
            <w:shd w:val="clear" w:color="auto" w:fill="auto"/>
            <w:noWrap/>
            <w:vAlign w:val="bottom"/>
            <w:hideMark/>
          </w:tcPr>
          <w:p w14:paraId="5C0C5A6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60F54D2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ARAPHID</w:t>
            </w:r>
          </w:p>
        </w:tc>
      </w:tr>
      <w:tr w:rsidR="008B71B1" w:rsidRPr="008B71B1" w14:paraId="50C79A83" w14:textId="77777777" w:rsidTr="008B71B1">
        <w:trPr>
          <w:trHeight w:val="300"/>
        </w:trPr>
        <w:tc>
          <w:tcPr>
            <w:tcW w:w="2139" w:type="dxa"/>
            <w:tcBorders>
              <w:top w:val="nil"/>
              <w:left w:val="nil"/>
              <w:bottom w:val="nil"/>
              <w:right w:val="nil"/>
            </w:tcBorders>
            <w:shd w:val="clear" w:color="auto" w:fill="auto"/>
            <w:noWrap/>
            <w:vAlign w:val="bottom"/>
            <w:hideMark/>
          </w:tcPr>
          <w:p w14:paraId="668DA83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637A218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ARAPHID.pt</w:t>
            </w:r>
          </w:p>
        </w:tc>
        <w:tc>
          <w:tcPr>
            <w:tcW w:w="2394" w:type="dxa"/>
            <w:tcBorders>
              <w:top w:val="nil"/>
              <w:left w:val="nil"/>
              <w:bottom w:val="nil"/>
              <w:right w:val="nil"/>
            </w:tcBorders>
            <w:shd w:val="clear" w:color="auto" w:fill="auto"/>
            <w:noWrap/>
            <w:vAlign w:val="bottom"/>
            <w:hideMark/>
          </w:tcPr>
          <w:p w14:paraId="5F6483E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2E24B1D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ARAPHID</w:t>
            </w:r>
          </w:p>
        </w:tc>
      </w:tr>
      <w:tr w:rsidR="008B71B1" w:rsidRPr="008B71B1" w14:paraId="5FB93988" w14:textId="77777777" w:rsidTr="008B71B1">
        <w:trPr>
          <w:trHeight w:val="300"/>
        </w:trPr>
        <w:tc>
          <w:tcPr>
            <w:tcW w:w="2139" w:type="dxa"/>
            <w:tcBorders>
              <w:top w:val="nil"/>
              <w:left w:val="nil"/>
              <w:bottom w:val="nil"/>
              <w:right w:val="nil"/>
            </w:tcBorders>
            <w:shd w:val="clear" w:color="auto" w:fill="auto"/>
            <w:noWrap/>
            <w:vAlign w:val="bottom"/>
            <w:hideMark/>
          </w:tcPr>
          <w:p w14:paraId="147F74C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78AF99F5"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ARAPHID.r</w:t>
            </w:r>
            <w:proofErr w:type="spellEnd"/>
          </w:p>
        </w:tc>
        <w:tc>
          <w:tcPr>
            <w:tcW w:w="2394" w:type="dxa"/>
            <w:tcBorders>
              <w:top w:val="nil"/>
              <w:left w:val="nil"/>
              <w:bottom w:val="nil"/>
              <w:right w:val="nil"/>
            </w:tcBorders>
            <w:shd w:val="clear" w:color="auto" w:fill="auto"/>
            <w:noWrap/>
            <w:vAlign w:val="bottom"/>
            <w:hideMark/>
          </w:tcPr>
          <w:p w14:paraId="03B2378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670902B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ARAPHID</w:t>
            </w:r>
          </w:p>
        </w:tc>
      </w:tr>
      <w:tr w:rsidR="008B71B1" w:rsidRPr="008B71B1" w14:paraId="52C31A48" w14:textId="77777777" w:rsidTr="008B71B1">
        <w:trPr>
          <w:trHeight w:val="300"/>
        </w:trPr>
        <w:tc>
          <w:tcPr>
            <w:tcW w:w="2139" w:type="dxa"/>
            <w:tcBorders>
              <w:top w:val="nil"/>
              <w:left w:val="nil"/>
              <w:bottom w:val="nil"/>
              <w:right w:val="nil"/>
            </w:tcBorders>
            <w:shd w:val="clear" w:color="auto" w:fill="auto"/>
            <w:noWrap/>
            <w:vAlign w:val="bottom"/>
            <w:hideMark/>
          </w:tcPr>
          <w:p w14:paraId="5FE1129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5891F75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BENTHIC_HABIT.pa</w:t>
            </w:r>
          </w:p>
        </w:tc>
        <w:tc>
          <w:tcPr>
            <w:tcW w:w="2394" w:type="dxa"/>
            <w:tcBorders>
              <w:top w:val="nil"/>
              <w:left w:val="nil"/>
              <w:bottom w:val="nil"/>
              <w:right w:val="nil"/>
            </w:tcBorders>
            <w:shd w:val="clear" w:color="auto" w:fill="auto"/>
            <w:noWrap/>
            <w:vAlign w:val="bottom"/>
            <w:hideMark/>
          </w:tcPr>
          <w:p w14:paraId="72CA234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4FB7A1B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BENTHIC_HABIT</w:t>
            </w:r>
          </w:p>
        </w:tc>
      </w:tr>
      <w:tr w:rsidR="008B71B1" w:rsidRPr="008B71B1" w14:paraId="4E9662FD" w14:textId="77777777" w:rsidTr="008B71B1">
        <w:trPr>
          <w:trHeight w:val="300"/>
        </w:trPr>
        <w:tc>
          <w:tcPr>
            <w:tcW w:w="2139" w:type="dxa"/>
            <w:tcBorders>
              <w:top w:val="nil"/>
              <w:left w:val="nil"/>
              <w:bottom w:val="nil"/>
              <w:right w:val="nil"/>
            </w:tcBorders>
            <w:shd w:val="clear" w:color="auto" w:fill="auto"/>
            <w:noWrap/>
            <w:vAlign w:val="bottom"/>
            <w:hideMark/>
          </w:tcPr>
          <w:p w14:paraId="21D4163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606548E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BENTHIC_HABIT.pt</w:t>
            </w:r>
          </w:p>
        </w:tc>
        <w:tc>
          <w:tcPr>
            <w:tcW w:w="2394" w:type="dxa"/>
            <w:tcBorders>
              <w:top w:val="nil"/>
              <w:left w:val="nil"/>
              <w:bottom w:val="nil"/>
              <w:right w:val="nil"/>
            </w:tcBorders>
            <w:shd w:val="clear" w:color="auto" w:fill="auto"/>
            <w:noWrap/>
            <w:vAlign w:val="bottom"/>
            <w:hideMark/>
          </w:tcPr>
          <w:p w14:paraId="28AB52C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4F92D23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BENTHIC_HABIT</w:t>
            </w:r>
          </w:p>
        </w:tc>
      </w:tr>
      <w:tr w:rsidR="008B71B1" w:rsidRPr="008B71B1" w14:paraId="4384DF9D" w14:textId="77777777" w:rsidTr="008B71B1">
        <w:trPr>
          <w:trHeight w:val="300"/>
        </w:trPr>
        <w:tc>
          <w:tcPr>
            <w:tcW w:w="2139" w:type="dxa"/>
            <w:tcBorders>
              <w:top w:val="nil"/>
              <w:left w:val="nil"/>
              <w:bottom w:val="nil"/>
              <w:right w:val="nil"/>
            </w:tcBorders>
            <w:shd w:val="clear" w:color="auto" w:fill="auto"/>
            <w:noWrap/>
            <w:vAlign w:val="bottom"/>
            <w:hideMark/>
          </w:tcPr>
          <w:p w14:paraId="7A605EC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5E219E9C"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BENTHIC_HABIT.r</w:t>
            </w:r>
            <w:proofErr w:type="spellEnd"/>
          </w:p>
        </w:tc>
        <w:tc>
          <w:tcPr>
            <w:tcW w:w="2394" w:type="dxa"/>
            <w:tcBorders>
              <w:top w:val="nil"/>
              <w:left w:val="nil"/>
              <w:bottom w:val="nil"/>
              <w:right w:val="nil"/>
            </w:tcBorders>
            <w:shd w:val="clear" w:color="auto" w:fill="auto"/>
            <w:noWrap/>
            <w:vAlign w:val="bottom"/>
            <w:hideMark/>
          </w:tcPr>
          <w:p w14:paraId="4ACEB31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76B9733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BENTHIC_HABIT</w:t>
            </w:r>
          </w:p>
        </w:tc>
      </w:tr>
      <w:tr w:rsidR="008B71B1" w:rsidRPr="008B71B1" w14:paraId="3ABC2174" w14:textId="77777777" w:rsidTr="008B71B1">
        <w:trPr>
          <w:trHeight w:val="300"/>
        </w:trPr>
        <w:tc>
          <w:tcPr>
            <w:tcW w:w="2139" w:type="dxa"/>
            <w:tcBorders>
              <w:top w:val="nil"/>
              <w:left w:val="nil"/>
              <w:bottom w:val="nil"/>
              <w:right w:val="nil"/>
            </w:tcBorders>
            <w:shd w:val="clear" w:color="auto" w:fill="auto"/>
            <w:noWrap/>
            <w:vAlign w:val="bottom"/>
            <w:hideMark/>
          </w:tcPr>
          <w:p w14:paraId="5B83688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5B4D920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CENTRIC.pa</w:t>
            </w:r>
          </w:p>
        </w:tc>
        <w:tc>
          <w:tcPr>
            <w:tcW w:w="2394" w:type="dxa"/>
            <w:tcBorders>
              <w:top w:val="nil"/>
              <w:left w:val="nil"/>
              <w:bottom w:val="nil"/>
              <w:right w:val="nil"/>
            </w:tcBorders>
            <w:shd w:val="clear" w:color="auto" w:fill="auto"/>
            <w:noWrap/>
            <w:vAlign w:val="bottom"/>
            <w:hideMark/>
          </w:tcPr>
          <w:p w14:paraId="49E7FCF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63E09B8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CENTRIC</w:t>
            </w:r>
          </w:p>
        </w:tc>
      </w:tr>
      <w:tr w:rsidR="008B71B1" w:rsidRPr="008B71B1" w14:paraId="226E9E87" w14:textId="77777777" w:rsidTr="008B71B1">
        <w:trPr>
          <w:trHeight w:val="300"/>
        </w:trPr>
        <w:tc>
          <w:tcPr>
            <w:tcW w:w="2139" w:type="dxa"/>
            <w:tcBorders>
              <w:top w:val="nil"/>
              <w:left w:val="nil"/>
              <w:bottom w:val="nil"/>
              <w:right w:val="nil"/>
            </w:tcBorders>
            <w:shd w:val="clear" w:color="auto" w:fill="auto"/>
            <w:noWrap/>
            <w:vAlign w:val="bottom"/>
            <w:hideMark/>
          </w:tcPr>
          <w:p w14:paraId="5E5C1F9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0F3452B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CENTRIC.pt</w:t>
            </w:r>
          </w:p>
        </w:tc>
        <w:tc>
          <w:tcPr>
            <w:tcW w:w="2394" w:type="dxa"/>
            <w:tcBorders>
              <w:top w:val="nil"/>
              <w:left w:val="nil"/>
              <w:bottom w:val="nil"/>
              <w:right w:val="nil"/>
            </w:tcBorders>
            <w:shd w:val="clear" w:color="auto" w:fill="auto"/>
            <w:noWrap/>
            <w:vAlign w:val="bottom"/>
            <w:hideMark/>
          </w:tcPr>
          <w:p w14:paraId="6555600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17513BC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CENTRIC</w:t>
            </w:r>
          </w:p>
        </w:tc>
      </w:tr>
      <w:tr w:rsidR="008B71B1" w:rsidRPr="008B71B1" w14:paraId="18F749F2" w14:textId="77777777" w:rsidTr="008B71B1">
        <w:trPr>
          <w:trHeight w:val="300"/>
        </w:trPr>
        <w:tc>
          <w:tcPr>
            <w:tcW w:w="2139" w:type="dxa"/>
            <w:tcBorders>
              <w:top w:val="nil"/>
              <w:left w:val="nil"/>
              <w:bottom w:val="nil"/>
              <w:right w:val="nil"/>
            </w:tcBorders>
            <w:shd w:val="clear" w:color="auto" w:fill="auto"/>
            <w:noWrap/>
            <w:vAlign w:val="bottom"/>
            <w:hideMark/>
          </w:tcPr>
          <w:p w14:paraId="08C4701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730D1465"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CENTRIC.pt.ELO</w:t>
            </w:r>
            <w:proofErr w:type="spellEnd"/>
          </w:p>
        </w:tc>
        <w:tc>
          <w:tcPr>
            <w:tcW w:w="2394" w:type="dxa"/>
            <w:tcBorders>
              <w:top w:val="nil"/>
              <w:left w:val="nil"/>
              <w:bottom w:val="nil"/>
              <w:right w:val="nil"/>
            </w:tcBorders>
            <w:shd w:val="clear" w:color="auto" w:fill="auto"/>
            <w:noWrap/>
            <w:vAlign w:val="bottom"/>
            <w:hideMark/>
          </w:tcPr>
          <w:p w14:paraId="57D4521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075D14E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CENTRIC</w:t>
            </w:r>
          </w:p>
        </w:tc>
      </w:tr>
      <w:tr w:rsidR="008B71B1" w:rsidRPr="008B71B1" w14:paraId="31AC40B9" w14:textId="77777777" w:rsidTr="008B71B1">
        <w:trPr>
          <w:trHeight w:val="300"/>
        </w:trPr>
        <w:tc>
          <w:tcPr>
            <w:tcW w:w="2139" w:type="dxa"/>
            <w:tcBorders>
              <w:top w:val="nil"/>
              <w:left w:val="nil"/>
              <w:bottom w:val="nil"/>
              <w:right w:val="nil"/>
            </w:tcBorders>
            <w:shd w:val="clear" w:color="auto" w:fill="auto"/>
            <w:noWrap/>
            <w:vAlign w:val="bottom"/>
            <w:hideMark/>
          </w:tcPr>
          <w:p w14:paraId="61DC779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61E4E246"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CENTRIC.r</w:t>
            </w:r>
            <w:proofErr w:type="spellEnd"/>
          </w:p>
        </w:tc>
        <w:tc>
          <w:tcPr>
            <w:tcW w:w="2394" w:type="dxa"/>
            <w:tcBorders>
              <w:top w:val="nil"/>
              <w:left w:val="nil"/>
              <w:bottom w:val="nil"/>
              <w:right w:val="nil"/>
            </w:tcBorders>
            <w:shd w:val="clear" w:color="auto" w:fill="auto"/>
            <w:noWrap/>
            <w:vAlign w:val="bottom"/>
            <w:hideMark/>
          </w:tcPr>
          <w:p w14:paraId="24C9926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6401BC9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CENTRIC</w:t>
            </w:r>
          </w:p>
        </w:tc>
      </w:tr>
      <w:tr w:rsidR="008B71B1" w:rsidRPr="008B71B1" w14:paraId="50FB5314" w14:textId="77777777" w:rsidTr="008B71B1">
        <w:trPr>
          <w:trHeight w:val="300"/>
        </w:trPr>
        <w:tc>
          <w:tcPr>
            <w:tcW w:w="2139" w:type="dxa"/>
            <w:tcBorders>
              <w:top w:val="nil"/>
              <w:left w:val="nil"/>
              <w:bottom w:val="nil"/>
              <w:right w:val="nil"/>
            </w:tcBorders>
            <w:shd w:val="clear" w:color="auto" w:fill="auto"/>
            <w:noWrap/>
            <w:vAlign w:val="bottom"/>
            <w:hideMark/>
          </w:tcPr>
          <w:p w14:paraId="383BD39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6A30642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nt_Ben_Ses_1</w:t>
            </w:r>
          </w:p>
        </w:tc>
        <w:tc>
          <w:tcPr>
            <w:tcW w:w="2394" w:type="dxa"/>
            <w:tcBorders>
              <w:top w:val="nil"/>
              <w:left w:val="nil"/>
              <w:bottom w:val="nil"/>
              <w:right w:val="nil"/>
            </w:tcBorders>
            <w:shd w:val="clear" w:color="auto" w:fill="auto"/>
            <w:noWrap/>
            <w:vAlign w:val="bottom"/>
            <w:hideMark/>
          </w:tcPr>
          <w:p w14:paraId="5D7E028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4633EC4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Ben_Ses_1</w:t>
            </w:r>
          </w:p>
        </w:tc>
      </w:tr>
      <w:tr w:rsidR="008B71B1" w:rsidRPr="008B71B1" w14:paraId="2A2A1904" w14:textId="77777777" w:rsidTr="008B71B1">
        <w:trPr>
          <w:trHeight w:val="300"/>
        </w:trPr>
        <w:tc>
          <w:tcPr>
            <w:tcW w:w="2139" w:type="dxa"/>
            <w:tcBorders>
              <w:top w:val="nil"/>
              <w:left w:val="nil"/>
              <w:bottom w:val="nil"/>
              <w:right w:val="nil"/>
            </w:tcBorders>
            <w:shd w:val="clear" w:color="auto" w:fill="auto"/>
            <w:noWrap/>
            <w:vAlign w:val="bottom"/>
            <w:hideMark/>
          </w:tcPr>
          <w:p w14:paraId="54AEFB7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57F1A57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nt_Ben_Ses_2</w:t>
            </w:r>
          </w:p>
        </w:tc>
        <w:tc>
          <w:tcPr>
            <w:tcW w:w="2394" w:type="dxa"/>
            <w:tcBorders>
              <w:top w:val="nil"/>
              <w:left w:val="nil"/>
              <w:bottom w:val="nil"/>
              <w:right w:val="nil"/>
            </w:tcBorders>
            <w:shd w:val="clear" w:color="auto" w:fill="auto"/>
            <w:noWrap/>
            <w:vAlign w:val="bottom"/>
            <w:hideMark/>
          </w:tcPr>
          <w:p w14:paraId="6C66EBD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4372E78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Ben_Ses_2</w:t>
            </w:r>
          </w:p>
        </w:tc>
      </w:tr>
      <w:tr w:rsidR="008B71B1" w:rsidRPr="008B71B1" w14:paraId="699B6A32" w14:textId="77777777" w:rsidTr="008B71B1">
        <w:trPr>
          <w:trHeight w:val="300"/>
        </w:trPr>
        <w:tc>
          <w:tcPr>
            <w:tcW w:w="2139" w:type="dxa"/>
            <w:tcBorders>
              <w:top w:val="nil"/>
              <w:left w:val="nil"/>
              <w:bottom w:val="nil"/>
              <w:right w:val="nil"/>
            </w:tcBorders>
            <w:shd w:val="clear" w:color="auto" w:fill="auto"/>
            <w:noWrap/>
            <w:vAlign w:val="bottom"/>
            <w:hideMark/>
          </w:tcPr>
          <w:p w14:paraId="2C0E6D8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408D451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nt_M_WDEQ_1</w:t>
            </w:r>
          </w:p>
        </w:tc>
        <w:tc>
          <w:tcPr>
            <w:tcW w:w="2394" w:type="dxa"/>
            <w:tcBorders>
              <w:top w:val="nil"/>
              <w:left w:val="nil"/>
              <w:bottom w:val="nil"/>
              <w:right w:val="nil"/>
            </w:tcBorders>
            <w:shd w:val="clear" w:color="auto" w:fill="auto"/>
            <w:noWrap/>
            <w:vAlign w:val="bottom"/>
            <w:hideMark/>
          </w:tcPr>
          <w:p w14:paraId="06A043C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4D55A4A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M_WDEQ_1</w:t>
            </w:r>
          </w:p>
        </w:tc>
      </w:tr>
      <w:tr w:rsidR="008B71B1" w:rsidRPr="008B71B1" w14:paraId="171843BA" w14:textId="77777777" w:rsidTr="008B71B1">
        <w:trPr>
          <w:trHeight w:val="300"/>
        </w:trPr>
        <w:tc>
          <w:tcPr>
            <w:tcW w:w="2139" w:type="dxa"/>
            <w:tcBorders>
              <w:top w:val="nil"/>
              <w:left w:val="nil"/>
              <w:bottom w:val="nil"/>
              <w:right w:val="nil"/>
            </w:tcBorders>
            <w:shd w:val="clear" w:color="auto" w:fill="auto"/>
            <w:noWrap/>
            <w:vAlign w:val="bottom"/>
            <w:hideMark/>
          </w:tcPr>
          <w:p w14:paraId="0A45E8D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3702506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nt_M_WDEQ_12</w:t>
            </w:r>
          </w:p>
        </w:tc>
        <w:tc>
          <w:tcPr>
            <w:tcW w:w="2394" w:type="dxa"/>
            <w:tcBorders>
              <w:top w:val="nil"/>
              <w:left w:val="nil"/>
              <w:bottom w:val="nil"/>
              <w:right w:val="nil"/>
            </w:tcBorders>
            <w:shd w:val="clear" w:color="auto" w:fill="auto"/>
            <w:noWrap/>
            <w:vAlign w:val="bottom"/>
            <w:hideMark/>
          </w:tcPr>
          <w:p w14:paraId="6ED45B0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63B44DC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M_WDEQ_12</w:t>
            </w:r>
          </w:p>
        </w:tc>
      </w:tr>
      <w:tr w:rsidR="008B71B1" w:rsidRPr="008B71B1" w14:paraId="10420B30" w14:textId="77777777" w:rsidTr="008B71B1">
        <w:trPr>
          <w:trHeight w:val="300"/>
        </w:trPr>
        <w:tc>
          <w:tcPr>
            <w:tcW w:w="2139" w:type="dxa"/>
            <w:tcBorders>
              <w:top w:val="nil"/>
              <w:left w:val="nil"/>
              <w:bottom w:val="nil"/>
              <w:right w:val="nil"/>
            </w:tcBorders>
            <w:shd w:val="clear" w:color="auto" w:fill="auto"/>
            <w:noWrap/>
            <w:vAlign w:val="bottom"/>
            <w:hideMark/>
          </w:tcPr>
          <w:p w14:paraId="18EB032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0AE494B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nt_M_WDEQ_2</w:t>
            </w:r>
          </w:p>
        </w:tc>
        <w:tc>
          <w:tcPr>
            <w:tcW w:w="2394" w:type="dxa"/>
            <w:tcBorders>
              <w:top w:val="nil"/>
              <w:left w:val="nil"/>
              <w:bottom w:val="nil"/>
              <w:right w:val="nil"/>
            </w:tcBorders>
            <w:shd w:val="clear" w:color="auto" w:fill="auto"/>
            <w:noWrap/>
            <w:vAlign w:val="bottom"/>
            <w:hideMark/>
          </w:tcPr>
          <w:p w14:paraId="7E29BDA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225E21C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M_WDEQ_2</w:t>
            </w:r>
          </w:p>
        </w:tc>
      </w:tr>
      <w:tr w:rsidR="008B71B1" w:rsidRPr="008B71B1" w14:paraId="4C5492B4" w14:textId="77777777" w:rsidTr="008B71B1">
        <w:trPr>
          <w:trHeight w:val="300"/>
        </w:trPr>
        <w:tc>
          <w:tcPr>
            <w:tcW w:w="2139" w:type="dxa"/>
            <w:tcBorders>
              <w:top w:val="nil"/>
              <w:left w:val="nil"/>
              <w:bottom w:val="nil"/>
              <w:right w:val="nil"/>
            </w:tcBorders>
            <w:shd w:val="clear" w:color="auto" w:fill="auto"/>
            <w:noWrap/>
            <w:vAlign w:val="bottom"/>
            <w:hideMark/>
          </w:tcPr>
          <w:p w14:paraId="50B3DFA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1F97810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nt_M_WDEQ_3</w:t>
            </w:r>
          </w:p>
        </w:tc>
        <w:tc>
          <w:tcPr>
            <w:tcW w:w="2394" w:type="dxa"/>
            <w:tcBorders>
              <w:top w:val="nil"/>
              <w:left w:val="nil"/>
              <w:bottom w:val="nil"/>
              <w:right w:val="nil"/>
            </w:tcBorders>
            <w:shd w:val="clear" w:color="auto" w:fill="auto"/>
            <w:noWrap/>
            <w:vAlign w:val="bottom"/>
            <w:hideMark/>
          </w:tcPr>
          <w:p w14:paraId="123EADD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099FA39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M_WDEQ_3</w:t>
            </w:r>
          </w:p>
        </w:tc>
      </w:tr>
      <w:tr w:rsidR="008B71B1" w:rsidRPr="008B71B1" w14:paraId="3DE506D6" w14:textId="77777777" w:rsidTr="008B71B1">
        <w:trPr>
          <w:trHeight w:val="300"/>
        </w:trPr>
        <w:tc>
          <w:tcPr>
            <w:tcW w:w="2139" w:type="dxa"/>
            <w:tcBorders>
              <w:top w:val="nil"/>
              <w:left w:val="nil"/>
              <w:bottom w:val="nil"/>
              <w:right w:val="nil"/>
            </w:tcBorders>
            <w:shd w:val="clear" w:color="auto" w:fill="auto"/>
            <w:noWrap/>
            <w:vAlign w:val="bottom"/>
            <w:hideMark/>
          </w:tcPr>
          <w:p w14:paraId="638CE6F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2F85A14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nt_M_WDEQ_4</w:t>
            </w:r>
          </w:p>
        </w:tc>
        <w:tc>
          <w:tcPr>
            <w:tcW w:w="2394" w:type="dxa"/>
            <w:tcBorders>
              <w:top w:val="nil"/>
              <w:left w:val="nil"/>
              <w:bottom w:val="nil"/>
              <w:right w:val="nil"/>
            </w:tcBorders>
            <w:shd w:val="clear" w:color="auto" w:fill="auto"/>
            <w:noWrap/>
            <w:vAlign w:val="bottom"/>
            <w:hideMark/>
          </w:tcPr>
          <w:p w14:paraId="348994F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1D25601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M_WDEQ_4</w:t>
            </w:r>
          </w:p>
        </w:tc>
      </w:tr>
      <w:tr w:rsidR="008B71B1" w:rsidRPr="008B71B1" w14:paraId="33A8384A" w14:textId="77777777" w:rsidTr="008B71B1">
        <w:trPr>
          <w:trHeight w:val="300"/>
        </w:trPr>
        <w:tc>
          <w:tcPr>
            <w:tcW w:w="2139" w:type="dxa"/>
            <w:tcBorders>
              <w:top w:val="nil"/>
              <w:left w:val="nil"/>
              <w:bottom w:val="nil"/>
              <w:right w:val="nil"/>
            </w:tcBorders>
            <w:shd w:val="clear" w:color="auto" w:fill="auto"/>
            <w:noWrap/>
            <w:vAlign w:val="bottom"/>
            <w:hideMark/>
          </w:tcPr>
          <w:p w14:paraId="1644127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4C85271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nt_M_WDEQ_5</w:t>
            </w:r>
          </w:p>
        </w:tc>
        <w:tc>
          <w:tcPr>
            <w:tcW w:w="2394" w:type="dxa"/>
            <w:tcBorders>
              <w:top w:val="nil"/>
              <w:left w:val="nil"/>
              <w:bottom w:val="nil"/>
              <w:right w:val="nil"/>
            </w:tcBorders>
            <w:shd w:val="clear" w:color="auto" w:fill="auto"/>
            <w:noWrap/>
            <w:vAlign w:val="bottom"/>
            <w:hideMark/>
          </w:tcPr>
          <w:p w14:paraId="2B39584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51FB603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M_WDEQ_5</w:t>
            </w:r>
          </w:p>
        </w:tc>
      </w:tr>
      <w:tr w:rsidR="008B71B1" w:rsidRPr="008B71B1" w14:paraId="24256945" w14:textId="77777777" w:rsidTr="008B71B1">
        <w:trPr>
          <w:trHeight w:val="300"/>
        </w:trPr>
        <w:tc>
          <w:tcPr>
            <w:tcW w:w="2139" w:type="dxa"/>
            <w:tcBorders>
              <w:top w:val="nil"/>
              <w:left w:val="nil"/>
              <w:bottom w:val="nil"/>
              <w:right w:val="nil"/>
            </w:tcBorders>
            <w:shd w:val="clear" w:color="auto" w:fill="auto"/>
            <w:noWrap/>
            <w:vAlign w:val="bottom"/>
            <w:hideMark/>
          </w:tcPr>
          <w:p w14:paraId="57843BD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06F8492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pi_Ben_Ses_1</w:t>
            </w:r>
          </w:p>
        </w:tc>
        <w:tc>
          <w:tcPr>
            <w:tcW w:w="2394" w:type="dxa"/>
            <w:tcBorders>
              <w:top w:val="nil"/>
              <w:left w:val="nil"/>
              <w:bottom w:val="nil"/>
              <w:right w:val="nil"/>
            </w:tcBorders>
            <w:shd w:val="clear" w:color="auto" w:fill="auto"/>
            <w:noWrap/>
            <w:vAlign w:val="bottom"/>
            <w:hideMark/>
          </w:tcPr>
          <w:p w14:paraId="7E1A15E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49C84C5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Ben_Ses_1</w:t>
            </w:r>
          </w:p>
        </w:tc>
      </w:tr>
      <w:tr w:rsidR="008B71B1" w:rsidRPr="008B71B1" w14:paraId="38E94D3D" w14:textId="77777777" w:rsidTr="008B71B1">
        <w:trPr>
          <w:trHeight w:val="300"/>
        </w:trPr>
        <w:tc>
          <w:tcPr>
            <w:tcW w:w="2139" w:type="dxa"/>
            <w:tcBorders>
              <w:top w:val="nil"/>
              <w:left w:val="nil"/>
              <w:bottom w:val="nil"/>
              <w:right w:val="nil"/>
            </w:tcBorders>
            <w:shd w:val="clear" w:color="auto" w:fill="auto"/>
            <w:noWrap/>
            <w:vAlign w:val="bottom"/>
            <w:hideMark/>
          </w:tcPr>
          <w:p w14:paraId="4A44305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350057B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pi_Ben_Ses_2</w:t>
            </w:r>
          </w:p>
        </w:tc>
        <w:tc>
          <w:tcPr>
            <w:tcW w:w="2394" w:type="dxa"/>
            <w:tcBorders>
              <w:top w:val="nil"/>
              <w:left w:val="nil"/>
              <w:bottom w:val="nil"/>
              <w:right w:val="nil"/>
            </w:tcBorders>
            <w:shd w:val="clear" w:color="auto" w:fill="auto"/>
            <w:noWrap/>
            <w:vAlign w:val="bottom"/>
            <w:hideMark/>
          </w:tcPr>
          <w:p w14:paraId="69330CC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667F338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Ben_Ses_2</w:t>
            </w:r>
          </w:p>
        </w:tc>
      </w:tr>
      <w:tr w:rsidR="008B71B1" w:rsidRPr="008B71B1" w14:paraId="1E4EDCC7" w14:textId="77777777" w:rsidTr="008B71B1">
        <w:trPr>
          <w:trHeight w:val="300"/>
        </w:trPr>
        <w:tc>
          <w:tcPr>
            <w:tcW w:w="2139" w:type="dxa"/>
            <w:tcBorders>
              <w:top w:val="nil"/>
              <w:left w:val="nil"/>
              <w:bottom w:val="nil"/>
              <w:right w:val="nil"/>
            </w:tcBorders>
            <w:shd w:val="clear" w:color="auto" w:fill="auto"/>
            <w:noWrap/>
            <w:vAlign w:val="bottom"/>
            <w:hideMark/>
          </w:tcPr>
          <w:p w14:paraId="6944ECA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1437DE8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pi_M_WDEQ_1</w:t>
            </w:r>
          </w:p>
        </w:tc>
        <w:tc>
          <w:tcPr>
            <w:tcW w:w="2394" w:type="dxa"/>
            <w:tcBorders>
              <w:top w:val="nil"/>
              <w:left w:val="nil"/>
              <w:bottom w:val="nil"/>
              <w:right w:val="nil"/>
            </w:tcBorders>
            <w:shd w:val="clear" w:color="auto" w:fill="auto"/>
            <w:noWrap/>
            <w:vAlign w:val="bottom"/>
            <w:hideMark/>
          </w:tcPr>
          <w:p w14:paraId="3E6066F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135AD29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M_WDEQ_1</w:t>
            </w:r>
          </w:p>
        </w:tc>
      </w:tr>
      <w:tr w:rsidR="008B71B1" w:rsidRPr="008B71B1" w14:paraId="0FFC75D0" w14:textId="77777777" w:rsidTr="008B71B1">
        <w:trPr>
          <w:trHeight w:val="300"/>
        </w:trPr>
        <w:tc>
          <w:tcPr>
            <w:tcW w:w="2139" w:type="dxa"/>
            <w:tcBorders>
              <w:top w:val="nil"/>
              <w:left w:val="nil"/>
              <w:bottom w:val="nil"/>
              <w:right w:val="nil"/>
            </w:tcBorders>
            <w:shd w:val="clear" w:color="auto" w:fill="auto"/>
            <w:noWrap/>
            <w:vAlign w:val="bottom"/>
            <w:hideMark/>
          </w:tcPr>
          <w:p w14:paraId="52788EE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760F91E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pi_M_WDEQ_12</w:t>
            </w:r>
          </w:p>
        </w:tc>
        <w:tc>
          <w:tcPr>
            <w:tcW w:w="2394" w:type="dxa"/>
            <w:tcBorders>
              <w:top w:val="nil"/>
              <w:left w:val="nil"/>
              <w:bottom w:val="nil"/>
              <w:right w:val="nil"/>
            </w:tcBorders>
            <w:shd w:val="clear" w:color="auto" w:fill="auto"/>
            <w:noWrap/>
            <w:vAlign w:val="bottom"/>
            <w:hideMark/>
          </w:tcPr>
          <w:p w14:paraId="4E5E390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0FBE3B7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M_WDEQ_12</w:t>
            </w:r>
          </w:p>
        </w:tc>
      </w:tr>
      <w:tr w:rsidR="008B71B1" w:rsidRPr="008B71B1" w14:paraId="7DD90F1B" w14:textId="77777777" w:rsidTr="008B71B1">
        <w:trPr>
          <w:trHeight w:val="300"/>
        </w:trPr>
        <w:tc>
          <w:tcPr>
            <w:tcW w:w="2139" w:type="dxa"/>
            <w:tcBorders>
              <w:top w:val="nil"/>
              <w:left w:val="nil"/>
              <w:bottom w:val="nil"/>
              <w:right w:val="nil"/>
            </w:tcBorders>
            <w:shd w:val="clear" w:color="auto" w:fill="auto"/>
            <w:noWrap/>
            <w:vAlign w:val="bottom"/>
            <w:hideMark/>
          </w:tcPr>
          <w:p w14:paraId="634072C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3A7FD0F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pi_M_WDEQ_2</w:t>
            </w:r>
          </w:p>
        </w:tc>
        <w:tc>
          <w:tcPr>
            <w:tcW w:w="2394" w:type="dxa"/>
            <w:tcBorders>
              <w:top w:val="nil"/>
              <w:left w:val="nil"/>
              <w:bottom w:val="nil"/>
              <w:right w:val="nil"/>
            </w:tcBorders>
            <w:shd w:val="clear" w:color="auto" w:fill="auto"/>
            <w:noWrap/>
            <w:vAlign w:val="bottom"/>
            <w:hideMark/>
          </w:tcPr>
          <w:p w14:paraId="5480BF6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6A3B3E7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M_WDEQ_2</w:t>
            </w:r>
          </w:p>
        </w:tc>
      </w:tr>
      <w:tr w:rsidR="008B71B1" w:rsidRPr="008B71B1" w14:paraId="4426D869" w14:textId="77777777" w:rsidTr="008B71B1">
        <w:trPr>
          <w:trHeight w:val="300"/>
        </w:trPr>
        <w:tc>
          <w:tcPr>
            <w:tcW w:w="2139" w:type="dxa"/>
            <w:tcBorders>
              <w:top w:val="nil"/>
              <w:left w:val="nil"/>
              <w:bottom w:val="nil"/>
              <w:right w:val="nil"/>
            </w:tcBorders>
            <w:shd w:val="clear" w:color="auto" w:fill="auto"/>
            <w:noWrap/>
            <w:vAlign w:val="bottom"/>
            <w:hideMark/>
          </w:tcPr>
          <w:p w14:paraId="0B258CE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3A9A2FD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pi_M_WDEQ_3</w:t>
            </w:r>
          </w:p>
        </w:tc>
        <w:tc>
          <w:tcPr>
            <w:tcW w:w="2394" w:type="dxa"/>
            <w:tcBorders>
              <w:top w:val="nil"/>
              <w:left w:val="nil"/>
              <w:bottom w:val="nil"/>
              <w:right w:val="nil"/>
            </w:tcBorders>
            <w:shd w:val="clear" w:color="auto" w:fill="auto"/>
            <w:noWrap/>
            <w:vAlign w:val="bottom"/>
            <w:hideMark/>
          </w:tcPr>
          <w:p w14:paraId="482A030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0EC2042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M_WDEQ_3</w:t>
            </w:r>
          </w:p>
        </w:tc>
      </w:tr>
      <w:tr w:rsidR="008B71B1" w:rsidRPr="008B71B1" w14:paraId="2F0EE518" w14:textId="77777777" w:rsidTr="008B71B1">
        <w:trPr>
          <w:trHeight w:val="300"/>
        </w:trPr>
        <w:tc>
          <w:tcPr>
            <w:tcW w:w="2139" w:type="dxa"/>
            <w:tcBorders>
              <w:top w:val="nil"/>
              <w:left w:val="nil"/>
              <w:bottom w:val="nil"/>
              <w:right w:val="nil"/>
            </w:tcBorders>
            <w:shd w:val="clear" w:color="auto" w:fill="auto"/>
            <w:noWrap/>
            <w:vAlign w:val="bottom"/>
            <w:hideMark/>
          </w:tcPr>
          <w:p w14:paraId="2149187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0C3CBC1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pi_M_WDEQ_4</w:t>
            </w:r>
          </w:p>
        </w:tc>
        <w:tc>
          <w:tcPr>
            <w:tcW w:w="2394" w:type="dxa"/>
            <w:tcBorders>
              <w:top w:val="nil"/>
              <w:left w:val="nil"/>
              <w:bottom w:val="nil"/>
              <w:right w:val="nil"/>
            </w:tcBorders>
            <w:shd w:val="clear" w:color="auto" w:fill="auto"/>
            <w:noWrap/>
            <w:vAlign w:val="bottom"/>
            <w:hideMark/>
          </w:tcPr>
          <w:p w14:paraId="11097C6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33F73DE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M_WDEQ_4</w:t>
            </w:r>
          </w:p>
        </w:tc>
      </w:tr>
      <w:tr w:rsidR="008B71B1" w:rsidRPr="008B71B1" w14:paraId="1E1F9B48" w14:textId="77777777" w:rsidTr="008B71B1">
        <w:trPr>
          <w:trHeight w:val="300"/>
        </w:trPr>
        <w:tc>
          <w:tcPr>
            <w:tcW w:w="2139" w:type="dxa"/>
            <w:tcBorders>
              <w:top w:val="nil"/>
              <w:left w:val="nil"/>
              <w:bottom w:val="nil"/>
              <w:right w:val="nil"/>
            </w:tcBorders>
            <w:shd w:val="clear" w:color="auto" w:fill="auto"/>
            <w:noWrap/>
            <w:vAlign w:val="bottom"/>
            <w:hideMark/>
          </w:tcPr>
          <w:p w14:paraId="69778E3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2A973B7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pi_M_WDEQ_5</w:t>
            </w:r>
          </w:p>
        </w:tc>
        <w:tc>
          <w:tcPr>
            <w:tcW w:w="2394" w:type="dxa"/>
            <w:tcBorders>
              <w:top w:val="nil"/>
              <w:left w:val="nil"/>
              <w:bottom w:val="nil"/>
              <w:right w:val="nil"/>
            </w:tcBorders>
            <w:shd w:val="clear" w:color="auto" w:fill="auto"/>
            <w:noWrap/>
            <w:vAlign w:val="bottom"/>
            <w:hideMark/>
          </w:tcPr>
          <w:p w14:paraId="06D1A85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3432DB9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M_WDEQ_5</w:t>
            </w:r>
          </w:p>
        </w:tc>
      </w:tr>
      <w:tr w:rsidR="008B71B1" w:rsidRPr="008B71B1" w14:paraId="54587602" w14:textId="77777777" w:rsidTr="008B71B1">
        <w:trPr>
          <w:trHeight w:val="300"/>
        </w:trPr>
        <w:tc>
          <w:tcPr>
            <w:tcW w:w="2139" w:type="dxa"/>
            <w:tcBorders>
              <w:top w:val="nil"/>
              <w:left w:val="nil"/>
              <w:bottom w:val="nil"/>
              <w:right w:val="nil"/>
            </w:tcBorders>
            <w:shd w:val="clear" w:color="auto" w:fill="auto"/>
            <w:noWrap/>
            <w:vAlign w:val="bottom"/>
            <w:hideMark/>
          </w:tcPr>
          <w:p w14:paraId="3D94E80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14974531"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pi_Pioneer</w:t>
            </w:r>
            <w:proofErr w:type="spellEnd"/>
          </w:p>
        </w:tc>
        <w:tc>
          <w:tcPr>
            <w:tcW w:w="2394" w:type="dxa"/>
            <w:tcBorders>
              <w:top w:val="nil"/>
              <w:left w:val="nil"/>
              <w:bottom w:val="nil"/>
              <w:right w:val="nil"/>
            </w:tcBorders>
            <w:shd w:val="clear" w:color="auto" w:fill="auto"/>
            <w:noWrap/>
            <w:vAlign w:val="bottom"/>
            <w:hideMark/>
          </w:tcPr>
          <w:p w14:paraId="0A46360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429474F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Pioneer</w:t>
            </w:r>
          </w:p>
        </w:tc>
      </w:tr>
      <w:tr w:rsidR="008B71B1" w:rsidRPr="008B71B1" w14:paraId="34008585" w14:textId="77777777" w:rsidTr="008B71B1">
        <w:trPr>
          <w:trHeight w:val="300"/>
        </w:trPr>
        <w:tc>
          <w:tcPr>
            <w:tcW w:w="2139" w:type="dxa"/>
            <w:tcBorders>
              <w:top w:val="nil"/>
              <w:left w:val="nil"/>
              <w:bottom w:val="nil"/>
              <w:right w:val="nil"/>
            </w:tcBorders>
            <w:shd w:val="clear" w:color="auto" w:fill="auto"/>
            <w:noWrap/>
            <w:vAlign w:val="bottom"/>
            <w:hideMark/>
          </w:tcPr>
          <w:p w14:paraId="60B406B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75735C98"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pi_TubeDwellers</w:t>
            </w:r>
            <w:proofErr w:type="spellEnd"/>
          </w:p>
        </w:tc>
        <w:tc>
          <w:tcPr>
            <w:tcW w:w="2394" w:type="dxa"/>
            <w:tcBorders>
              <w:top w:val="nil"/>
              <w:left w:val="nil"/>
              <w:bottom w:val="nil"/>
              <w:right w:val="nil"/>
            </w:tcBorders>
            <w:shd w:val="clear" w:color="auto" w:fill="auto"/>
            <w:noWrap/>
            <w:vAlign w:val="bottom"/>
            <w:hideMark/>
          </w:tcPr>
          <w:p w14:paraId="65B42E8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4C6AB076"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TubeDwellers</w:t>
            </w:r>
            <w:proofErr w:type="spellEnd"/>
          </w:p>
        </w:tc>
      </w:tr>
      <w:tr w:rsidR="008B71B1" w:rsidRPr="008B71B1" w14:paraId="36C55193" w14:textId="77777777" w:rsidTr="008B71B1">
        <w:trPr>
          <w:trHeight w:val="300"/>
        </w:trPr>
        <w:tc>
          <w:tcPr>
            <w:tcW w:w="2139" w:type="dxa"/>
            <w:tcBorders>
              <w:top w:val="nil"/>
              <w:left w:val="nil"/>
              <w:bottom w:val="nil"/>
              <w:right w:val="nil"/>
            </w:tcBorders>
            <w:shd w:val="clear" w:color="auto" w:fill="auto"/>
            <w:noWrap/>
            <w:vAlign w:val="bottom"/>
            <w:hideMark/>
          </w:tcPr>
          <w:p w14:paraId="130F135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4464AF4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pt_Ben_Ses_1</w:t>
            </w:r>
          </w:p>
        </w:tc>
        <w:tc>
          <w:tcPr>
            <w:tcW w:w="2394" w:type="dxa"/>
            <w:tcBorders>
              <w:top w:val="nil"/>
              <w:left w:val="nil"/>
              <w:bottom w:val="nil"/>
              <w:right w:val="nil"/>
            </w:tcBorders>
            <w:shd w:val="clear" w:color="auto" w:fill="auto"/>
            <w:noWrap/>
            <w:vAlign w:val="bottom"/>
            <w:hideMark/>
          </w:tcPr>
          <w:p w14:paraId="65A591C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1BD7899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Ben_Ses_1</w:t>
            </w:r>
          </w:p>
        </w:tc>
      </w:tr>
      <w:tr w:rsidR="008B71B1" w:rsidRPr="008B71B1" w14:paraId="612D1020" w14:textId="77777777" w:rsidTr="008B71B1">
        <w:trPr>
          <w:trHeight w:val="300"/>
        </w:trPr>
        <w:tc>
          <w:tcPr>
            <w:tcW w:w="2139" w:type="dxa"/>
            <w:tcBorders>
              <w:top w:val="nil"/>
              <w:left w:val="nil"/>
              <w:bottom w:val="nil"/>
              <w:right w:val="nil"/>
            </w:tcBorders>
            <w:shd w:val="clear" w:color="auto" w:fill="auto"/>
            <w:noWrap/>
            <w:vAlign w:val="bottom"/>
            <w:hideMark/>
          </w:tcPr>
          <w:p w14:paraId="4AD73C5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lastRenderedPageBreak/>
              <w:t>General Habit</w:t>
            </w:r>
          </w:p>
        </w:tc>
        <w:tc>
          <w:tcPr>
            <w:tcW w:w="3081" w:type="dxa"/>
            <w:tcBorders>
              <w:top w:val="nil"/>
              <w:left w:val="nil"/>
              <w:bottom w:val="nil"/>
              <w:right w:val="nil"/>
            </w:tcBorders>
            <w:shd w:val="clear" w:color="auto" w:fill="auto"/>
            <w:noWrap/>
            <w:vAlign w:val="bottom"/>
            <w:hideMark/>
          </w:tcPr>
          <w:p w14:paraId="3E32711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pt_Ben_Ses_2</w:t>
            </w:r>
          </w:p>
        </w:tc>
        <w:tc>
          <w:tcPr>
            <w:tcW w:w="2394" w:type="dxa"/>
            <w:tcBorders>
              <w:top w:val="nil"/>
              <w:left w:val="nil"/>
              <w:bottom w:val="nil"/>
              <w:right w:val="nil"/>
            </w:tcBorders>
            <w:shd w:val="clear" w:color="auto" w:fill="auto"/>
            <w:noWrap/>
            <w:vAlign w:val="bottom"/>
            <w:hideMark/>
          </w:tcPr>
          <w:p w14:paraId="3029E5B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525D525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Ben_Ses_2</w:t>
            </w:r>
          </w:p>
        </w:tc>
      </w:tr>
      <w:tr w:rsidR="008B71B1" w:rsidRPr="008B71B1" w14:paraId="6EAA7353" w14:textId="77777777" w:rsidTr="008B71B1">
        <w:trPr>
          <w:trHeight w:val="300"/>
        </w:trPr>
        <w:tc>
          <w:tcPr>
            <w:tcW w:w="2139" w:type="dxa"/>
            <w:tcBorders>
              <w:top w:val="nil"/>
              <w:left w:val="nil"/>
              <w:bottom w:val="nil"/>
              <w:right w:val="nil"/>
            </w:tcBorders>
            <w:shd w:val="clear" w:color="auto" w:fill="auto"/>
            <w:noWrap/>
            <w:vAlign w:val="bottom"/>
            <w:hideMark/>
          </w:tcPr>
          <w:p w14:paraId="18D075C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1042A763"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pt_HiProfile</w:t>
            </w:r>
            <w:proofErr w:type="spellEnd"/>
          </w:p>
        </w:tc>
        <w:tc>
          <w:tcPr>
            <w:tcW w:w="2394" w:type="dxa"/>
            <w:tcBorders>
              <w:top w:val="nil"/>
              <w:left w:val="nil"/>
              <w:bottom w:val="nil"/>
              <w:right w:val="nil"/>
            </w:tcBorders>
            <w:shd w:val="clear" w:color="auto" w:fill="auto"/>
            <w:noWrap/>
            <w:vAlign w:val="bottom"/>
            <w:hideMark/>
          </w:tcPr>
          <w:p w14:paraId="681C49D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204ABFBD"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HiProfile</w:t>
            </w:r>
            <w:proofErr w:type="spellEnd"/>
          </w:p>
        </w:tc>
      </w:tr>
      <w:tr w:rsidR="008B71B1" w:rsidRPr="008B71B1" w14:paraId="4C0B2A17" w14:textId="77777777" w:rsidTr="008B71B1">
        <w:trPr>
          <w:trHeight w:val="300"/>
        </w:trPr>
        <w:tc>
          <w:tcPr>
            <w:tcW w:w="2139" w:type="dxa"/>
            <w:tcBorders>
              <w:top w:val="nil"/>
              <w:left w:val="nil"/>
              <w:bottom w:val="nil"/>
              <w:right w:val="nil"/>
            </w:tcBorders>
            <w:shd w:val="clear" w:color="auto" w:fill="auto"/>
            <w:noWrap/>
            <w:vAlign w:val="bottom"/>
            <w:hideMark/>
          </w:tcPr>
          <w:p w14:paraId="1C1723C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3EC531A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pt_M_WDEQ_1</w:t>
            </w:r>
          </w:p>
        </w:tc>
        <w:tc>
          <w:tcPr>
            <w:tcW w:w="2394" w:type="dxa"/>
            <w:tcBorders>
              <w:top w:val="nil"/>
              <w:left w:val="nil"/>
              <w:bottom w:val="nil"/>
              <w:right w:val="nil"/>
            </w:tcBorders>
            <w:shd w:val="clear" w:color="auto" w:fill="auto"/>
            <w:noWrap/>
            <w:vAlign w:val="bottom"/>
            <w:hideMark/>
          </w:tcPr>
          <w:p w14:paraId="2E0DFC9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69A0773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M_WDEQ_1</w:t>
            </w:r>
          </w:p>
        </w:tc>
      </w:tr>
      <w:tr w:rsidR="008B71B1" w:rsidRPr="008B71B1" w14:paraId="781DB79F" w14:textId="77777777" w:rsidTr="008B71B1">
        <w:trPr>
          <w:trHeight w:val="300"/>
        </w:trPr>
        <w:tc>
          <w:tcPr>
            <w:tcW w:w="2139" w:type="dxa"/>
            <w:tcBorders>
              <w:top w:val="nil"/>
              <w:left w:val="nil"/>
              <w:bottom w:val="nil"/>
              <w:right w:val="nil"/>
            </w:tcBorders>
            <w:shd w:val="clear" w:color="auto" w:fill="auto"/>
            <w:noWrap/>
            <w:vAlign w:val="bottom"/>
            <w:hideMark/>
          </w:tcPr>
          <w:p w14:paraId="635A806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21FCFDA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pt_M_WDEQ_2</w:t>
            </w:r>
          </w:p>
        </w:tc>
        <w:tc>
          <w:tcPr>
            <w:tcW w:w="2394" w:type="dxa"/>
            <w:tcBorders>
              <w:top w:val="nil"/>
              <w:left w:val="nil"/>
              <w:bottom w:val="nil"/>
              <w:right w:val="nil"/>
            </w:tcBorders>
            <w:shd w:val="clear" w:color="auto" w:fill="auto"/>
            <w:noWrap/>
            <w:vAlign w:val="bottom"/>
            <w:hideMark/>
          </w:tcPr>
          <w:p w14:paraId="019B004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32656D4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M_WDEQ_2</w:t>
            </w:r>
          </w:p>
        </w:tc>
      </w:tr>
      <w:tr w:rsidR="008B71B1" w:rsidRPr="008B71B1" w14:paraId="4E85C6DB" w14:textId="77777777" w:rsidTr="008B71B1">
        <w:trPr>
          <w:trHeight w:val="300"/>
        </w:trPr>
        <w:tc>
          <w:tcPr>
            <w:tcW w:w="2139" w:type="dxa"/>
            <w:tcBorders>
              <w:top w:val="nil"/>
              <w:left w:val="nil"/>
              <w:bottom w:val="nil"/>
              <w:right w:val="nil"/>
            </w:tcBorders>
            <w:shd w:val="clear" w:color="auto" w:fill="auto"/>
            <w:noWrap/>
            <w:vAlign w:val="bottom"/>
            <w:hideMark/>
          </w:tcPr>
          <w:p w14:paraId="271A460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35FCAAE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pt_M_WDEQ_3</w:t>
            </w:r>
          </w:p>
        </w:tc>
        <w:tc>
          <w:tcPr>
            <w:tcW w:w="2394" w:type="dxa"/>
            <w:tcBorders>
              <w:top w:val="nil"/>
              <w:left w:val="nil"/>
              <w:bottom w:val="nil"/>
              <w:right w:val="nil"/>
            </w:tcBorders>
            <w:shd w:val="clear" w:color="auto" w:fill="auto"/>
            <w:noWrap/>
            <w:vAlign w:val="bottom"/>
            <w:hideMark/>
          </w:tcPr>
          <w:p w14:paraId="3934E9C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3DFA832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M_WDEQ_3</w:t>
            </w:r>
          </w:p>
        </w:tc>
      </w:tr>
      <w:tr w:rsidR="008B71B1" w:rsidRPr="008B71B1" w14:paraId="10CB0B5F" w14:textId="77777777" w:rsidTr="008B71B1">
        <w:trPr>
          <w:trHeight w:val="300"/>
        </w:trPr>
        <w:tc>
          <w:tcPr>
            <w:tcW w:w="2139" w:type="dxa"/>
            <w:tcBorders>
              <w:top w:val="nil"/>
              <w:left w:val="nil"/>
              <w:bottom w:val="nil"/>
              <w:right w:val="nil"/>
            </w:tcBorders>
            <w:shd w:val="clear" w:color="auto" w:fill="auto"/>
            <w:noWrap/>
            <w:vAlign w:val="bottom"/>
            <w:hideMark/>
          </w:tcPr>
          <w:p w14:paraId="7D2AA40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67E3DD5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pt_M_WDEQ_4</w:t>
            </w:r>
          </w:p>
        </w:tc>
        <w:tc>
          <w:tcPr>
            <w:tcW w:w="2394" w:type="dxa"/>
            <w:tcBorders>
              <w:top w:val="nil"/>
              <w:left w:val="nil"/>
              <w:bottom w:val="nil"/>
              <w:right w:val="nil"/>
            </w:tcBorders>
            <w:shd w:val="clear" w:color="auto" w:fill="auto"/>
            <w:noWrap/>
            <w:vAlign w:val="bottom"/>
            <w:hideMark/>
          </w:tcPr>
          <w:p w14:paraId="2BB0086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1B40676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M_WDEQ_4</w:t>
            </w:r>
          </w:p>
        </w:tc>
      </w:tr>
      <w:tr w:rsidR="008B71B1" w:rsidRPr="008B71B1" w14:paraId="54CD3710" w14:textId="77777777" w:rsidTr="008B71B1">
        <w:trPr>
          <w:trHeight w:val="300"/>
        </w:trPr>
        <w:tc>
          <w:tcPr>
            <w:tcW w:w="2139" w:type="dxa"/>
            <w:tcBorders>
              <w:top w:val="nil"/>
              <w:left w:val="nil"/>
              <w:bottom w:val="nil"/>
              <w:right w:val="nil"/>
            </w:tcBorders>
            <w:shd w:val="clear" w:color="auto" w:fill="auto"/>
            <w:noWrap/>
            <w:vAlign w:val="bottom"/>
            <w:hideMark/>
          </w:tcPr>
          <w:p w14:paraId="587FFD2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411F792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pt_M_WDEQ_5</w:t>
            </w:r>
          </w:p>
        </w:tc>
        <w:tc>
          <w:tcPr>
            <w:tcW w:w="2394" w:type="dxa"/>
            <w:tcBorders>
              <w:top w:val="nil"/>
              <w:left w:val="nil"/>
              <w:bottom w:val="nil"/>
              <w:right w:val="nil"/>
            </w:tcBorders>
            <w:shd w:val="clear" w:color="auto" w:fill="auto"/>
            <w:noWrap/>
            <w:vAlign w:val="bottom"/>
            <w:hideMark/>
          </w:tcPr>
          <w:p w14:paraId="6F7727D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4940C4D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M_WDEQ_5</w:t>
            </w:r>
          </w:p>
        </w:tc>
      </w:tr>
      <w:tr w:rsidR="008B71B1" w:rsidRPr="008B71B1" w14:paraId="73C776F8" w14:textId="77777777" w:rsidTr="008B71B1">
        <w:trPr>
          <w:trHeight w:val="300"/>
        </w:trPr>
        <w:tc>
          <w:tcPr>
            <w:tcW w:w="2139" w:type="dxa"/>
            <w:tcBorders>
              <w:top w:val="nil"/>
              <w:left w:val="nil"/>
              <w:bottom w:val="nil"/>
              <w:right w:val="nil"/>
            </w:tcBorders>
            <w:shd w:val="clear" w:color="auto" w:fill="auto"/>
            <w:noWrap/>
            <w:vAlign w:val="bottom"/>
            <w:hideMark/>
          </w:tcPr>
          <w:p w14:paraId="5FC6466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54883609"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pt_Planktonic</w:t>
            </w:r>
            <w:proofErr w:type="spellEnd"/>
          </w:p>
        </w:tc>
        <w:tc>
          <w:tcPr>
            <w:tcW w:w="2394" w:type="dxa"/>
            <w:tcBorders>
              <w:top w:val="nil"/>
              <w:left w:val="nil"/>
              <w:bottom w:val="nil"/>
              <w:right w:val="nil"/>
            </w:tcBorders>
            <w:shd w:val="clear" w:color="auto" w:fill="auto"/>
            <w:noWrap/>
            <w:vAlign w:val="bottom"/>
            <w:hideMark/>
          </w:tcPr>
          <w:p w14:paraId="088DD5D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445108B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Planktonic</w:t>
            </w:r>
          </w:p>
        </w:tc>
      </w:tr>
      <w:tr w:rsidR="008B71B1" w:rsidRPr="008B71B1" w14:paraId="5741D723" w14:textId="77777777" w:rsidTr="008B71B1">
        <w:trPr>
          <w:trHeight w:val="300"/>
        </w:trPr>
        <w:tc>
          <w:tcPr>
            <w:tcW w:w="2139" w:type="dxa"/>
            <w:tcBorders>
              <w:top w:val="nil"/>
              <w:left w:val="nil"/>
              <w:bottom w:val="nil"/>
              <w:right w:val="nil"/>
            </w:tcBorders>
            <w:shd w:val="clear" w:color="auto" w:fill="auto"/>
            <w:noWrap/>
            <w:vAlign w:val="bottom"/>
            <w:hideMark/>
          </w:tcPr>
          <w:p w14:paraId="462BEDE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1E534AE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SESTONIC_HABIT.pa</w:t>
            </w:r>
          </w:p>
        </w:tc>
        <w:tc>
          <w:tcPr>
            <w:tcW w:w="2394" w:type="dxa"/>
            <w:tcBorders>
              <w:top w:val="nil"/>
              <w:left w:val="nil"/>
              <w:bottom w:val="nil"/>
              <w:right w:val="nil"/>
            </w:tcBorders>
            <w:shd w:val="clear" w:color="auto" w:fill="auto"/>
            <w:noWrap/>
            <w:vAlign w:val="bottom"/>
            <w:hideMark/>
          </w:tcPr>
          <w:p w14:paraId="7C6C72E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6780E79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SESTONIC_HABIT</w:t>
            </w:r>
          </w:p>
        </w:tc>
      </w:tr>
      <w:tr w:rsidR="008B71B1" w:rsidRPr="008B71B1" w14:paraId="29598326" w14:textId="77777777" w:rsidTr="008B71B1">
        <w:trPr>
          <w:trHeight w:val="300"/>
        </w:trPr>
        <w:tc>
          <w:tcPr>
            <w:tcW w:w="2139" w:type="dxa"/>
            <w:tcBorders>
              <w:top w:val="nil"/>
              <w:left w:val="nil"/>
              <w:bottom w:val="nil"/>
              <w:right w:val="nil"/>
            </w:tcBorders>
            <w:shd w:val="clear" w:color="auto" w:fill="auto"/>
            <w:noWrap/>
            <w:vAlign w:val="bottom"/>
            <w:hideMark/>
          </w:tcPr>
          <w:p w14:paraId="13E72B8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267E0E1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SESTONIC_HABIT.pt</w:t>
            </w:r>
          </w:p>
        </w:tc>
        <w:tc>
          <w:tcPr>
            <w:tcW w:w="2394" w:type="dxa"/>
            <w:tcBorders>
              <w:top w:val="nil"/>
              <w:left w:val="nil"/>
              <w:bottom w:val="nil"/>
              <w:right w:val="nil"/>
            </w:tcBorders>
            <w:shd w:val="clear" w:color="auto" w:fill="auto"/>
            <w:noWrap/>
            <w:vAlign w:val="bottom"/>
            <w:hideMark/>
          </w:tcPr>
          <w:p w14:paraId="4CEF9B1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1F1CA7A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SESTONIC_HABIT</w:t>
            </w:r>
          </w:p>
        </w:tc>
      </w:tr>
      <w:tr w:rsidR="008B71B1" w:rsidRPr="008B71B1" w14:paraId="2F5D3A17" w14:textId="77777777" w:rsidTr="008B71B1">
        <w:trPr>
          <w:trHeight w:val="300"/>
        </w:trPr>
        <w:tc>
          <w:tcPr>
            <w:tcW w:w="2139" w:type="dxa"/>
            <w:tcBorders>
              <w:top w:val="nil"/>
              <w:left w:val="nil"/>
              <w:bottom w:val="nil"/>
              <w:right w:val="nil"/>
            </w:tcBorders>
            <w:shd w:val="clear" w:color="auto" w:fill="auto"/>
            <w:noWrap/>
            <w:vAlign w:val="bottom"/>
            <w:hideMark/>
          </w:tcPr>
          <w:p w14:paraId="6A09007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76642095"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SESTONIC_HABIT.r</w:t>
            </w:r>
            <w:proofErr w:type="spellEnd"/>
          </w:p>
        </w:tc>
        <w:tc>
          <w:tcPr>
            <w:tcW w:w="2394" w:type="dxa"/>
            <w:tcBorders>
              <w:top w:val="nil"/>
              <w:left w:val="nil"/>
              <w:bottom w:val="nil"/>
              <w:right w:val="nil"/>
            </w:tcBorders>
            <w:shd w:val="clear" w:color="auto" w:fill="auto"/>
            <w:noWrap/>
            <w:vAlign w:val="bottom"/>
            <w:hideMark/>
          </w:tcPr>
          <w:p w14:paraId="7A42F34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757BF46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SESTONIC_HABIT</w:t>
            </w:r>
          </w:p>
        </w:tc>
      </w:tr>
      <w:tr w:rsidR="008B71B1" w:rsidRPr="008B71B1" w14:paraId="0194D8E4" w14:textId="77777777" w:rsidTr="008B71B1">
        <w:trPr>
          <w:trHeight w:val="300"/>
        </w:trPr>
        <w:tc>
          <w:tcPr>
            <w:tcW w:w="2139" w:type="dxa"/>
            <w:tcBorders>
              <w:top w:val="nil"/>
              <w:left w:val="nil"/>
              <w:bottom w:val="nil"/>
              <w:right w:val="nil"/>
            </w:tcBorders>
            <w:shd w:val="clear" w:color="auto" w:fill="auto"/>
            <w:noWrap/>
            <w:vAlign w:val="bottom"/>
            <w:hideMark/>
          </w:tcPr>
          <w:p w14:paraId="268A504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2335CDE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STALKED.pa</w:t>
            </w:r>
          </w:p>
        </w:tc>
        <w:tc>
          <w:tcPr>
            <w:tcW w:w="2394" w:type="dxa"/>
            <w:tcBorders>
              <w:top w:val="nil"/>
              <w:left w:val="nil"/>
              <w:bottom w:val="nil"/>
              <w:right w:val="nil"/>
            </w:tcBorders>
            <w:shd w:val="clear" w:color="auto" w:fill="auto"/>
            <w:noWrap/>
            <w:vAlign w:val="bottom"/>
            <w:hideMark/>
          </w:tcPr>
          <w:p w14:paraId="62287C7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463BDCD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STALKED</w:t>
            </w:r>
          </w:p>
        </w:tc>
      </w:tr>
      <w:tr w:rsidR="008B71B1" w:rsidRPr="008B71B1" w14:paraId="55A4BBEF" w14:textId="77777777" w:rsidTr="008B71B1">
        <w:trPr>
          <w:trHeight w:val="300"/>
        </w:trPr>
        <w:tc>
          <w:tcPr>
            <w:tcW w:w="2139" w:type="dxa"/>
            <w:tcBorders>
              <w:top w:val="nil"/>
              <w:left w:val="nil"/>
              <w:bottom w:val="nil"/>
              <w:right w:val="nil"/>
            </w:tcBorders>
            <w:shd w:val="clear" w:color="auto" w:fill="auto"/>
            <w:noWrap/>
            <w:vAlign w:val="bottom"/>
            <w:hideMark/>
          </w:tcPr>
          <w:p w14:paraId="465144B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36C53E6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STALKED.pt</w:t>
            </w:r>
          </w:p>
        </w:tc>
        <w:tc>
          <w:tcPr>
            <w:tcW w:w="2394" w:type="dxa"/>
            <w:tcBorders>
              <w:top w:val="nil"/>
              <w:left w:val="nil"/>
              <w:bottom w:val="nil"/>
              <w:right w:val="nil"/>
            </w:tcBorders>
            <w:shd w:val="clear" w:color="auto" w:fill="auto"/>
            <w:noWrap/>
            <w:vAlign w:val="bottom"/>
            <w:hideMark/>
          </w:tcPr>
          <w:p w14:paraId="47F7BD4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062507B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STALKED</w:t>
            </w:r>
          </w:p>
        </w:tc>
      </w:tr>
      <w:tr w:rsidR="008B71B1" w:rsidRPr="008B71B1" w14:paraId="0E876E47" w14:textId="77777777" w:rsidTr="008B71B1">
        <w:trPr>
          <w:trHeight w:val="300"/>
        </w:trPr>
        <w:tc>
          <w:tcPr>
            <w:tcW w:w="2139" w:type="dxa"/>
            <w:tcBorders>
              <w:top w:val="nil"/>
              <w:left w:val="nil"/>
              <w:bottom w:val="nil"/>
              <w:right w:val="nil"/>
            </w:tcBorders>
            <w:shd w:val="clear" w:color="auto" w:fill="auto"/>
            <w:noWrap/>
            <w:vAlign w:val="bottom"/>
            <w:hideMark/>
          </w:tcPr>
          <w:p w14:paraId="2BCAA73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187E2906"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STALKED.pt.WST</w:t>
            </w:r>
            <w:proofErr w:type="spellEnd"/>
          </w:p>
        </w:tc>
        <w:tc>
          <w:tcPr>
            <w:tcW w:w="2394" w:type="dxa"/>
            <w:tcBorders>
              <w:top w:val="nil"/>
              <w:left w:val="nil"/>
              <w:bottom w:val="nil"/>
              <w:right w:val="nil"/>
            </w:tcBorders>
            <w:shd w:val="clear" w:color="auto" w:fill="auto"/>
            <w:noWrap/>
            <w:vAlign w:val="bottom"/>
            <w:hideMark/>
          </w:tcPr>
          <w:p w14:paraId="3AF8939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6D41C09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STALKED.WST</w:t>
            </w:r>
          </w:p>
        </w:tc>
      </w:tr>
      <w:tr w:rsidR="008B71B1" w:rsidRPr="008B71B1" w14:paraId="460AB284" w14:textId="77777777" w:rsidTr="008B71B1">
        <w:trPr>
          <w:trHeight w:val="300"/>
        </w:trPr>
        <w:tc>
          <w:tcPr>
            <w:tcW w:w="2139" w:type="dxa"/>
            <w:tcBorders>
              <w:top w:val="nil"/>
              <w:left w:val="nil"/>
              <w:bottom w:val="nil"/>
              <w:right w:val="nil"/>
            </w:tcBorders>
            <w:shd w:val="clear" w:color="auto" w:fill="auto"/>
            <w:noWrap/>
            <w:vAlign w:val="bottom"/>
            <w:hideMark/>
          </w:tcPr>
          <w:p w14:paraId="7C9E5D7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627405CD"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STALKED.r</w:t>
            </w:r>
            <w:proofErr w:type="spellEnd"/>
          </w:p>
        </w:tc>
        <w:tc>
          <w:tcPr>
            <w:tcW w:w="2394" w:type="dxa"/>
            <w:tcBorders>
              <w:top w:val="nil"/>
              <w:left w:val="nil"/>
              <w:bottom w:val="nil"/>
              <w:right w:val="nil"/>
            </w:tcBorders>
            <w:shd w:val="clear" w:color="auto" w:fill="auto"/>
            <w:noWrap/>
            <w:vAlign w:val="bottom"/>
            <w:hideMark/>
          </w:tcPr>
          <w:p w14:paraId="180F819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25EB117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STALKED</w:t>
            </w:r>
          </w:p>
        </w:tc>
      </w:tr>
      <w:tr w:rsidR="008B71B1" w:rsidRPr="008B71B1" w14:paraId="7F9BA7A4" w14:textId="77777777" w:rsidTr="008B71B1">
        <w:trPr>
          <w:trHeight w:val="300"/>
        </w:trPr>
        <w:tc>
          <w:tcPr>
            <w:tcW w:w="2139" w:type="dxa"/>
            <w:tcBorders>
              <w:top w:val="nil"/>
              <w:left w:val="nil"/>
              <w:bottom w:val="nil"/>
              <w:right w:val="nil"/>
            </w:tcBorders>
            <w:shd w:val="clear" w:color="auto" w:fill="auto"/>
            <w:noWrap/>
            <w:vAlign w:val="bottom"/>
            <w:hideMark/>
          </w:tcPr>
          <w:p w14:paraId="236F3E1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7DAD7415"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wa_M_WDEQ</w:t>
            </w:r>
            <w:proofErr w:type="spellEnd"/>
          </w:p>
        </w:tc>
        <w:tc>
          <w:tcPr>
            <w:tcW w:w="2394" w:type="dxa"/>
            <w:tcBorders>
              <w:top w:val="nil"/>
              <w:left w:val="nil"/>
              <w:bottom w:val="nil"/>
              <w:right w:val="nil"/>
            </w:tcBorders>
            <w:shd w:val="clear" w:color="auto" w:fill="auto"/>
            <w:noWrap/>
            <w:vAlign w:val="bottom"/>
            <w:hideMark/>
          </w:tcPr>
          <w:p w14:paraId="024B3C4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Weighted Average</w:t>
            </w:r>
          </w:p>
        </w:tc>
        <w:tc>
          <w:tcPr>
            <w:tcW w:w="2149" w:type="dxa"/>
            <w:tcBorders>
              <w:top w:val="nil"/>
              <w:left w:val="nil"/>
              <w:bottom w:val="nil"/>
              <w:right w:val="nil"/>
            </w:tcBorders>
            <w:shd w:val="clear" w:color="auto" w:fill="auto"/>
            <w:noWrap/>
            <w:vAlign w:val="bottom"/>
            <w:hideMark/>
          </w:tcPr>
          <w:p w14:paraId="1B53F99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M_WDEQ</w:t>
            </w:r>
          </w:p>
        </w:tc>
      </w:tr>
      <w:tr w:rsidR="008B71B1" w:rsidRPr="008B71B1" w14:paraId="245C7A64" w14:textId="77777777" w:rsidTr="008B71B1">
        <w:trPr>
          <w:trHeight w:val="300"/>
        </w:trPr>
        <w:tc>
          <w:tcPr>
            <w:tcW w:w="2139" w:type="dxa"/>
            <w:tcBorders>
              <w:top w:val="nil"/>
              <w:left w:val="nil"/>
              <w:bottom w:val="nil"/>
              <w:right w:val="nil"/>
            </w:tcBorders>
            <w:shd w:val="clear" w:color="auto" w:fill="auto"/>
            <w:noWrap/>
            <w:vAlign w:val="bottom"/>
            <w:hideMark/>
          </w:tcPr>
          <w:p w14:paraId="117B4AD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41F31B82"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wa_OptCat_PctFN</w:t>
            </w:r>
            <w:proofErr w:type="spellEnd"/>
          </w:p>
        </w:tc>
        <w:tc>
          <w:tcPr>
            <w:tcW w:w="2394" w:type="dxa"/>
            <w:tcBorders>
              <w:top w:val="nil"/>
              <w:left w:val="nil"/>
              <w:bottom w:val="nil"/>
              <w:right w:val="nil"/>
            </w:tcBorders>
            <w:shd w:val="clear" w:color="auto" w:fill="auto"/>
            <w:noWrap/>
            <w:vAlign w:val="bottom"/>
            <w:hideMark/>
          </w:tcPr>
          <w:p w14:paraId="2673184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Weighted Average</w:t>
            </w:r>
          </w:p>
        </w:tc>
        <w:tc>
          <w:tcPr>
            <w:tcW w:w="2149" w:type="dxa"/>
            <w:tcBorders>
              <w:top w:val="nil"/>
              <w:left w:val="nil"/>
              <w:bottom w:val="nil"/>
              <w:right w:val="nil"/>
            </w:tcBorders>
            <w:shd w:val="clear" w:color="auto" w:fill="auto"/>
            <w:noWrap/>
            <w:vAlign w:val="bottom"/>
            <w:hideMark/>
          </w:tcPr>
          <w:p w14:paraId="28782627"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OptCat_PctFN</w:t>
            </w:r>
            <w:proofErr w:type="spellEnd"/>
          </w:p>
        </w:tc>
      </w:tr>
      <w:tr w:rsidR="008B71B1" w:rsidRPr="008B71B1" w14:paraId="426654E0" w14:textId="77777777" w:rsidTr="008B71B1">
        <w:trPr>
          <w:trHeight w:val="300"/>
        </w:trPr>
        <w:tc>
          <w:tcPr>
            <w:tcW w:w="2139" w:type="dxa"/>
            <w:tcBorders>
              <w:top w:val="nil"/>
              <w:left w:val="nil"/>
              <w:bottom w:val="nil"/>
              <w:right w:val="nil"/>
            </w:tcBorders>
            <w:shd w:val="clear" w:color="auto" w:fill="auto"/>
            <w:noWrap/>
            <w:vAlign w:val="bottom"/>
            <w:hideMark/>
          </w:tcPr>
          <w:p w14:paraId="0AD0081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General Habit</w:t>
            </w:r>
          </w:p>
        </w:tc>
        <w:tc>
          <w:tcPr>
            <w:tcW w:w="3081" w:type="dxa"/>
            <w:tcBorders>
              <w:top w:val="nil"/>
              <w:left w:val="nil"/>
              <w:bottom w:val="nil"/>
              <w:right w:val="nil"/>
            </w:tcBorders>
            <w:shd w:val="clear" w:color="auto" w:fill="auto"/>
            <w:noWrap/>
            <w:vAlign w:val="bottom"/>
            <w:hideMark/>
          </w:tcPr>
          <w:p w14:paraId="69D382A4"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wa_OptCat_XEMBED</w:t>
            </w:r>
            <w:proofErr w:type="spellEnd"/>
          </w:p>
        </w:tc>
        <w:tc>
          <w:tcPr>
            <w:tcW w:w="2394" w:type="dxa"/>
            <w:tcBorders>
              <w:top w:val="nil"/>
              <w:left w:val="nil"/>
              <w:bottom w:val="nil"/>
              <w:right w:val="nil"/>
            </w:tcBorders>
            <w:shd w:val="clear" w:color="auto" w:fill="auto"/>
            <w:noWrap/>
            <w:vAlign w:val="bottom"/>
            <w:hideMark/>
          </w:tcPr>
          <w:p w14:paraId="7247CC6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Weighted Average</w:t>
            </w:r>
          </w:p>
        </w:tc>
        <w:tc>
          <w:tcPr>
            <w:tcW w:w="2149" w:type="dxa"/>
            <w:tcBorders>
              <w:top w:val="nil"/>
              <w:left w:val="nil"/>
              <w:bottom w:val="nil"/>
              <w:right w:val="nil"/>
            </w:tcBorders>
            <w:shd w:val="clear" w:color="auto" w:fill="auto"/>
            <w:noWrap/>
            <w:vAlign w:val="bottom"/>
            <w:hideMark/>
          </w:tcPr>
          <w:p w14:paraId="477A85A8"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OptCat_XEMBED</w:t>
            </w:r>
            <w:proofErr w:type="spellEnd"/>
          </w:p>
        </w:tc>
      </w:tr>
      <w:tr w:rsidR="008B71B1" w:rsidRPr="008B71B1" w14:paraId="75810815" w14:textId="77777777" w:rsidTr="008B71B1">
        <w:trPr>
          <w:trHeight w:val="300"/>
        </w:trPr>
        <w:tc>
          <w:tcPr>
            <w:tcW w:w="2139" w:type="dxa"/>
            <w:tcBorders>
              <w:top w:val="nil"/>
              <w:left w:val="nil"/>
              <w:bottom w:val="nil"/>
              <w:right w:val="nil"/>
            </w:tcBorders>
            <w:shd w:val="clear" w:color="auto" w:fill="auto"/>
            <w:noWrap/>
            <w:vAlign w:val="bottom"/>
            <w:hideMark/>
          </w:tcPr>
          <w:p w14:paraId="6AD2DCD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Index</w:t>
            </w:r>
          </w:p>
        </w:tc>
        <w:tc>
          <w:tcPr>
            <w:tcW w:w="3081" w:type="dxa"/>
            <w:tcBorders>
              <w:top w:val="nil"/>
              <w:left w:val="nil"/>
              <w:bottom w:val="nil"/>
              <w:right w:val="nil"/>
            </w:tcBorders>
            <w:shd w:val="clear" w:color="auto" w:fill="auto"/>
            <w:noWrap/>
            <w:vAlign w:val="bottom"/>
            <w:hideMark/>
          </w:tcPr>
          <w:p w14:paraId="366FA257"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Nat_MMI</w:t>
            </w:r>
            <w:proofErr w:type="spellEnd"/>
          </w:p>
        </w:tc>
        <w:tc>
          <w:tcPr>
            <w:tcW w:w="2394" w:type="dxa"/>
            <w:tcBorders>
              <w:top w:val="nil"/>
              <w:left w:val="nil"/>
              <w:bottom w:val="nil"/>
              <w:right w:val="nil"/>
            </w:tcBorders>
            <w:shd w:val="clear" w:color="auto" w:fill="auto"/>
            <w:noWrap/>
            <w:vAlign w:val="bottom"/>
            <w:hideMark/>
          </w:tcPr>
          <w:p w14:paraId="73B3A2E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Index</w:t>
            </w:r>
          </w:p>
        </w:tc>
        <w:tc>
          <w:tcPr>
            <w:tcW w:w="2149" w:type="dxa"/>
            <w:tcBorders>
              <w:top w:val="nil"/>
              <w:left w:val="nil"/>
              <w:bottom w:val="nil"/>
              <w:right w:val="nil"/>
            </w:tcBorders>
            <w:shd w:val="clear" w:color="auto" w:fill="auto"/>
            <w:noWrap/>
            <w:vAlign w:val="bottom"/>
            <w:hideMark/>
          </w:tcPr>
          <w:p w14:paraId="4D7DFDDE"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Nat_MMI</w:t>
            </w:r>
            <w:proofErr w:type="spellEnd"/>
          </w:p>
        </w:tc>
      </w:tr>
      <w:tr w:rsidR="008B71B1" w:rsidRPr="008B71B1" w14:paraId="7356D146" w14:textId="77777777" w:rsidTr="008B71B1">
        <w:trPr>
          <w:trHeight w:val="300"/>
        </w:trPr>
        <w:tc>
          <w:tcPr>
            <w:tcW w:w="2139" w:type="dxa"/>
            <w:tcBorders>
              <w:top w:val="nil"/>
              <w:left w:val="nil"/>
              <w:bottom w:val="nil"/>
              <w:right w:val="nil"/>
            </w:tcBorders>
            <w:shd w:val="clear" w:color="auto" w:fill="auto"/>
            <w:noWrap/>
            <w:vAlign w:val="bottom"/>
            <w:hideMark/>
          </w:tcPr>
          <w:p w14:paraId="7220170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Index</w:t>
            </w:r>
          </w:p>
        </w:tc>
        <w:tc>
          <w:tcPr>
            <w:tcW w:w="3081" w:type="dxa"/>
            <w:tcBorders>
              <w:top w:val="nil"/>
              <w:left w:val="nil"/>
              <w:bottom w:val="nil"/>
              <w:right w:val="nil"/>
            </w:tcBorders>
            <w:shd w:val="clear" w:color="auto" w:fill="auto"/>
            <w:noWrap/>
            <w:vAlign w:val="bottom"/>
            <w:hideMark/>
          </w:tcPr>
          <w:p w14:paraId="5421064B"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wa_OptCat_DisTotMMI</w:t>
            </w:r>
            <w:proofErr w:type="spellEnd"/>
          </w:p>
        </w:tc>
        <w:tc>
          <w:tcPr>
            <w:tcW w:w="2394" w:type="dxa"/>
            <w:tcBorders>
              <w:top w:val="nil"/>
              <w:left w:val="nil"/>
              <w:bottom w:val="nil"/>
              <w:right w:val="nil"/>
            </w:tcBorders>
            <w:shd w:val="clear" w:color="auto" w:fill="auto"/>
            <w:noWrap/>
            <w:vAlign w:val="bottom"/>
            <w:hideMark/>
          </w:tcPr>
          <w:p w14:paraId="11FB4A7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Weighted Average</w:t>
            </w:r>
          </w:p>
        </w:tc>
        <w:tc>
          <w:tcPr>
            <w:tcW w:w="2149" w:type="dxa"/>
            <w:tcBorders>
              <w:top w:val="nil"/>
              <w:left w:val="nil"/>
              <w:bottom w:val="nil"/>
              <w:right w:val="nil"/>
            </w:tcBorders>
            <w:shd w:val="clear" w:color="auto" w:fill="auto"/>
            <w:noWrap/>
            <w:vAlign w:val="bottom"/>
            <w:hideMark/>
          </w:tcPr>
          <w:p w14:paraId="7065255A"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OptCat_DisTotMMI</w:t>
            </w:r>
            <w:proofErr w:type="spellEnd"/>
          </w:p>
        </w:tc>
      </w:tr>
      <w:tr w:rsidR="008B71B1" w:rsidRPr="008B71B1" w14:paraId="15348340" w14:textId="77777777" w:rsidTr="008B71B1">
        <w:trPr>
          <w:trHeight w:val="300"/>
        </w:trPr>
        <w:tc>
          <w:tcPr>
            <w:tcW w:w="2139" w:type="dxa"/>
            <w:tcBorders>
              <w:top w:val="nil"/>
              <w:left w:val="nil"/>
              <w:bottom w:val="nil"/>
              <w:right w:val="nil"/>
            </w:tcBorders>
            <w:shd w:val="clear" w:color="auto" w:fill="auto"/>
            <w:noWrap/>
            <w:vAlign w:val="bottom"/>
            <w:hideMark/>
          </w:tcPr>
          <w:p w14:paraId="64A753B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Index</w:t>
            </w:r>
          </w:p>
        </w:tc>
        <w:tc>
          <w:tcPr>
            <w:tcW w:w="3081" w:type="dxa"/>
            <w:tcBorders>
              <w:top w:val="nil"/>
              <w:left w:val="nil"/>
              <w:bottom w:val="nil"/>
              <w:right w:val="nil"/>
            </w:tcBorders>
            <w:shd w:val="clear" w:color="auto" w:fill="auto"/>
            <w:noWrap/>
            <w:vAlign w:val="bottom"/>
            <w:hideMark/>
          </w:tcPr>
          <w:p w14:paraId="0243022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wa_OptCat_L1DisTot</w:t>
            </w:r>
          </w:p>
        </w:tc>
        <w:tc>
          <w:tcPr>
            <w:tcW w:w="2394" w:type="dxa"/>
            <w:tcBorders>
              <w:top w:val="nil"/>
              <w:left w:val="nil"/>
              <w:bottom w:val="nil"/>
              <w:right w:val="nil"/>
            </w:tcBorders>
            <w:shd w:val="clear" w:color="auto" w:fill="auto"/>
            <w:noWrap/>
            <w:vAlign w:val="bottom"/>
            <w:hideMark/>
          </w:tcPr>
          <w:p w14:paraId="5FB72D6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Weighted Average</w:t>
            </w:r>
          </w:p>
        </w:tc>
        <w:tc>
          <w:tcPr>
            <w:tcW w:w="2149" w:type="dxa"/>
            <w:tcBorders>
              <w:top w:val="nil"/>
              <w:left w:val="nil"/>
              <w:bottom w:val="nil"/>
              <w:right w:val="nil"/>
            </w:tcBorders>
            <w:shd w:val="clear" w:color="auto" w:fill="auto"/>
            <w:noWrap/>
            <w:vAlign w:val="bottom"/>
            <w:hideMark/>
          </w:tcPr>
          <w:p w14:paraId="11556C9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OptCat_L1DisTot</w:t>
            </w:r>
          </w:p>
        </w:tc>
      </w:tr>
      <w:tr w:rsidR="008B71B1" w:rsidRPr="008B71B1" w14:paraId="69EE0E1E" w14:textId="77777777" w:rsidTr="008B71B1">
        <w:trPr>
          <w:trHeight w:val="300"/>
        </w:trPr>
        <w:tc>
          <w:tcPr>
            <w:tcW w:w="2139" w:type="dxa"/>
            <w:tcBorders>
              <w:top w:val="nil"/>
              <w:left w:val="nil"/>
              <w:bottom w:val="nil"/>
              <w:right w:val="nil"/>
            </w:tcBorders>
            <w:shd w:val="clear" w:color="auto" w:fill="auto"/>
            <w:noWrap/>
            <w:vAlign w:val="bottom"/>
            <w:hideMark/>
          </w:tcPr>
          <w:p w14:paraId="1A9BFB4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Motility</w:t>
            </w:r>
          </w:p>
        </w:tc>
        <w:tc>
          <w:tcPr>
            <w:tcW w:w="3081" w:type="dxa"/>
            <w:tcBorders>
              <w:top w:val="nil"/>
              <w:left w:val="nil"/>
              <w:bottom w:val="nil"/>
              <w:right w:val="nil"/>
            </w:tcBorders>
            <w:shd w:val="clear" w:color="auto" w:fill="auto"/>
            <w:noWrap/>
            <w:vAlign w:val="bottom"/>
            <w:hideMark/>
          </w:tcPr>
          <w:p w14:paraId="6D03A22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HIGHLY_MOTILE.1.pa</w:t>
            </w:r>
          </w:p>
        </w:tc>
        <w:tc>
          <w:tcPr>
            <w:tcW w:w="2394" w:type="dxa"/>
            <w:tcBorders>
              <w:top w:val="nil"/>
              <w:left w:val="nil"/>
              <w:bottom w:val="nil"/>
              <w:right w:val="nil"/>
            </w:tcBorders>
            <w:shd w:val="clear" w:color="auto" w:fill="auto"/>
            <w:noWrap/>
            <w:vAlign w:val="bottom"/>
            <w:hideMark/>
          </w:tcPr>
          <w:p w14:paraId="3F7026A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4C86C98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HIGHLY_MOTILE.1</w:t>
            </w:r>
          </w:p>
        </w:tc>
      </w:tr>
      <w:tr w:rsidR="008B71B1" w:rsidRPr="008B71B1" w14:paraId="5CB0DAEB" w14:textId="77777777" w:rsidTr="008B71B1">
        <w:trPr>
          <w:trHeight w:val="300"/>
        </w:trPr>
        <w:tc>
          <w:tcPr>
            <w:tcW w:w="2139" w:type="dxa"/>
            <w:tcBorders>
              <w:top w:val="nil"/>
              <w:left w:val="nil"/>
              <w:bottom w:val="nil"/>
              <w:right w:val="nil"/>
            </w:tcBorders>
            <w:shd w:val="clear" w:color="auto" w:fill="auto"/>
            <w:noWrap/>
            <w:vAlign w:val="bottom"/>
            <w:hideMark/>
          </w:tcPr>
          <w:p w14:paraId="6CA0791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Motility</w:t>
            </w:r>
          </w:p>
        </w:tc>
        <w:tc>
          <w:tcPr>
            <w:tcW w:w="3081" w:type="dxa"/>
            <w:tcBorders>
              <w:top w:val="nil"/>
              <w:left w:val="nil"/>
              <w:bottom w:val="nil"/>
              <w:right w:val="nil"/>
            </w:tcBorders>
            <w:shd w:val="clear" w:color="auto" w:fill="auto"/>
            <w:noWrap/>
            <w:vAlign w:val="bottom"/>
            <w:hideMark/>
          </w:tcPr>
          <w:p w14:paraId="6351C87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HIGHLY_MOTILE.1.pt</w:t>
            </w:r>
          </w:p>
        </w:tc>
        <w:tc>
          <w:tcPr>
            <w:tcW w:w="2394" w:type="dxa"/>
            <w:tcBorders>
              <w:top w:val="nil"/>
              <w:left w:val="nil"/>
              <w:bottom w:val="nil"/>
              <w:right w:val="nil"/>
            </w:tcBorders>
            <w:shd w:val="clear" w:color="auto" w:fill="auto"/>
            <w:noWrap/>
            <w:vAlign w:val="bottom"/>
            <w:hideMark/>
          </w:tcPr>
          <w:p w14:paraId="53851D2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34BD494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HIGHLY_MOTILE.1</w:t>
            </w:r>
          </w:p>
        </w:tc>
      </w:tr>
      <w:tr w:rsidR="008B71B1" w:rsidRPr="008B71B1" w14:paraId="338FD892" w14:textId="77777777" w:rsidTr="008B71B1">
        <w:trPr>
          <w:trHeight w:val="300"/>
        </w:trPr>
        <w:tc>
          <w:tcPr>
            <w:tcW w:w="2139" w:type="dxa"/>
            <w:tcBorders>
              <w:top w:val="nil"/>
              <w:left w:val="nil"/>
              <w:bottom w:val="nil"/>
              <w:right w:val="nil"/>
            </w:tcBorders>
            <w:shd w:val="clear" w:color="auto" w:fill="auto"/>
            <w:noWrap/>
            <w:vAlign w:val="bottom"/>
            <w:hideMark/>
          </w:tcPr>
          <w:p w14:paraId="07CB571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Motility</w:t>
            </w:r>
          </w:p>
        </w:tc>
        <w:tc>
          <w:tcPr>
            <w:tcW w:w="3081" w:type="dxa"/>
            <w:tcBorders>
              <w:top w:val="nil"/>
              <w:left w:val="nil"/>
              <w:bottom w:val="nil"/>
              <w:right w:val="nil"/>
            </w:tcBorders>
            <w:shd w:val="clear" w:color="auto" w:fill="auto"/>
            <w:noWrap/>
            <w:vAlign w:val="bottom"/>
            <w:hideMark/>
          </w:tcPr>
          <w:p w14:paraId="1ED7FE0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HIGHLY_MOTILE.</w:t>
            </w:r>
            <w:proofErr w:type="gramStart"/>
            <w:r w:rsidRPr="008B71B1">
              <w:rPr>
                <w:rFonts w:ascii="Calibri" w:eastAsia="Times New Roman" w:hAnsi="Calibri" w:cs="Calibri"/>
                <w:color w:val="000000"/>
                <w:sz w:val="22"/>
              </w:rPr>
              <w:t>1.r</w:t>
            </w:r>
            <w:proofErr w:type="gramEnd"/>
          </w:p>
        </w:tc>
        <w:tc>
          <w:tcPr>
            <w:tcW w:w="2394" w:type="dxa"/>
            <w:tcBorders>
              <w:top w:val="nil"/>
              <w:left w:val="nil"/>
              <w:bottom w:val="nil"/>
              <w:right w:val="nil"/>
            </w:tcBorders>
            <w:shd w:val="clear" w:color="auto" w:fill="auto"/>
            <w:noWrap/>
            <w:vAlign w:val="bottom"/>
            <w:hideMark/>
          </w:tcPr>
          <w:p w14:paraId="5F38CD4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2128C16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HIGHLY_MOTILE.1</w:t>
            </w:r>
          </w:p>
        </w:tc>
      </w:tr>
      <w:tr w:rsidR="008B71B1" w:rsidRPr="008B71B1" w14:paraId="1CA1BFE6" w14:textId="77777777" w:rsidTr="008B71B1">
        <w:trPr>
          <w:trHeight w:val="300"/>
        </w:trPr>
        <w:tc>
          <w:tcPr>
            <w:tcW w:w="2139" w:type="dxa"/>
            <w:tcBorders>
              <w:top w:val="nil"/>
              <w:left w:val="nil"/>
              <w:bottom w:val="nil"/>
              <w:right w:val="nil"/>
            </w:tcBorders>
            <w:shd w:val="clear" w:color="auto" w:fill="auto"/>
            <w:noWrap/>
            <w:vAlign w:val="bottom"/>
            <w:hideMark/>
          </w:tcPr>
          <w:p w14:paraId="3074183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Motility</w:t>
            </w:r>
          </w:p>
        </w:tc>
        <w:tc>
          <w:tcPr>
            <w:tcW w:w="3081" w:type="dxa"/>
            <w:tcBorders>
              <w:top w:val="nil"/>
              <w:left w:val="nil"/>
              <w:bottom w:val="nil"/>
              <w:right w:val="nil"/>
            </w:tcBorders>
            <w:shd w:val="clear" w:color="auto" w:fill="auto"/>
            <w:noWrap/>
            <w:vAlign w:val="bottom"/>
            <w:hideMark/>
          </w:tcPr>
          <w:p w14:paraId="70D1617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HIGHLY_MOTILE.pa</w:t>
            </w:r>
          </w:p>
        </w:tc>
        <w:tc>
          <w:tcPr>
            <w:tcW w:w="2394" w:type="dxa"/>
            <w:tcBorders>
              <w:top w:val="nil"/>
              <w:left w:val="nil"/>
              <w:bottom w:val="nil"/>
              <w:right w:val="nil"/>
            </w:tcBorders>
            <w:shd w:val="clear" w:color="auto" w:fill="auto"/>
            <w:noWrap/>
            <w:vAlign w:val="bottom"/>
            <w:hideMark/>
          </w:tcPr>
          <w:p w14:paraId="2B945B7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758579E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HIGHLY_MOTILE</w:t>
            </w:r>
          </w:p>
        </w:tc>
      </w:tr>
      <w:tr w:rsidR="008B71B1" w:rsidRPr="008B71B1" w14:paraId="63E82B72" w14:textId="77777777" w:rsidTr="008B71B1">
        <w:trPr>
          <w:trHeight w:val="300"/>
        </w:trPr>
        <w:tc>
          <w:tcPr>
            <w:tcW w:w="2139" w:type="dxa"/>
            <w:tcBorders>
              <w:top w:val="nil"/>
              <w:left w:val="nil"/>
              <w:bottom w:val="nil"/>
              <w:right w:val="nil"/>
            </w:tcBorders>
            <w:shd w:val="clear" w:color="auto" w:fill="auto"/>
            <w:noWrap/>
            <w:vAlign w:val="bottom"/>
            <w:hideMark/>
          </w:tcPr>
          <w:p w14:paraId="044BAA8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Motility</w:t>
            </w:r>
          </w:p>
        </w:tc>
        <w:tc>
          <w:tcPr>
            <w:tcW w:w="3081" w:type="dxa"/>
            <w:tcBorders>
              <w:top w:val="nil"/>
              <w:left w:val="nil"/>
              <w:bottom w:val="nil"/>
              <w:right w:val="nil"/>
            </w:tcBorders>
            <w:shd w:val="clear" w:color="auto" w:fill="auto"/>
            <w:noWrap/>
            <w:vAlign w:val="bottom"/>
            <w:hideMark/>
          </w:tcPr>
          <w:p w14:paraId="65D8E96F"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HIGHLY_MOTILE.pa.res.ELO</w:t>
            </w:r>
            <w:proofErr w:type="spellEnd"/>
          </w:p>
        </w:tc>
        <w:tc>
          <w:tcPr>
            <w:tcW w:w="2394" w:type="dxa"/>
            <w:tcBorders>
              <w:top w:val="nil"/>
              <w:left w:val="nil"/>
              <w:bottom w:val="nil"/>
              <w:right w:val="nil"/>
            </w:tcBorders>
            <w:shd w:val="clear" w:color="auto" w:fill="auto"/>
            <w:noWrap/>
            <w:vAlign w:val="bottom"/>
            <w:hideMark/>
          </w:tcPr>
          <w:p w14:paraId="4D80279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487C4EC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HIGHLY_MOTILE</w:t>
            </w:r>
          </w:p>
        </w:tc>
      </w:tr>
      <w:tr w:rsidR="008B71B1" w:rsidRPr="008B71B1" w14:paraId="45F2F33D" w14:textId="77777777" w:rsidTr="008B71B1">
        <w:trPr>
          <w:trHeight w:val="300"/>
        </w:trPr>
        <w:tc>
          <w:tcPr>
            <w:tcW w:w="2139" w:type="dxa"/>
            <w:tcBorders>
              <w:top w:val="nil"/>
              <w:left w:val="nil"/>
              <w:bottom w:val="nil"/>
              <w:right w:val="nil"/>
            </w:tcBorders>
            <w:shd w:val="clear" w:color="auto" w:fill="auto"/>
            <w:noWrap/>
            <w:vAlign w:val="bottom"/>
            <w:hideMark/>
          </w:tcPr>
          <w:p w14:paraId="5CD7A2D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Motility</w:t>
            </w:r>
          </w:p>
        </w:tc>
        <w:tc>
          <w:tcPr>
            <w:tcW w:w="3081" w:type="dxa"/>
            <w:tcBorders>
              <w:top w:val="nil"/>
              <w:left w:val="nil"/>
              <w:bottom w:val="nil"/>
              <w:right w:val="nil"/>
            </w:tcBorders>
            <w:shd w:val="clear" w:color="auto" w:fill="auto"/>
            <w:noWrap/>
            <w:vAlign w:val="bottom"/>
            <w:hideMark/>
          </w:tcPr>
          <w:p w14:paraId="578FA1B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HIGHLY_MOTILE.pt</w:t>
            </w:r>
          </w:p>
        </w:tc>
        <w:tc>
          <w:tcPr>
            <w:tcW w:w="2394" w:type="dxa"/>
            <w:tcBorders>
              <w:top w:val="nil"/>
              <w:left w:val="nil"/>
              <w:bottom w:val="nil"/>
              <w:right w:val="nil"/>
            </w:tcBorders>
            <w:shd w:val="clear" w:color="auto" w:fill="auto"/>
            <w:noWrap/>
            <w:vAlign w:val="bottom"/>
            <w:hideMark/>
          </w:tcPr>
          <w:p w14:paraId="3C3BFAD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6412F2A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HIGHLY_MOTILE</w:t>
            </w:r>
          </w:p>
        </w:tc>
      </w:tr>
      <w:tr w:rsidR="008B71B1" w:rsidRPr="008B71B1" w14:paraId="4B7D0927" w14:textId="77777777" w:rsidTr="008B71B1">
        <w:trPr>
          <w:trHeight w:val="300"/>
        </w:trPr>
        <w:tc>
          <w:tcPr>
            <w:tcW w:w="2139" w:type="dxa"/>
            <w:tcBorders>
              <w:top w:val="nil"/>
              <w:left w:val="nil"/>
              <w:bottom w:val="nil"/>
              <w:right w:val="nil"/>
            </w:tcBorders>
            <w:shd w:val="clear" w:color="auto" w:fill="auto"/>
            <w:noWrap/>
            <w:vAlign w:val="bottom"/>
            <w:hideMark/>
          </w:tcPr>
          <w:p w14:paraId="146A427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Motility</w:t>
            </w:r>
          </w:p>
        </w:tc>
        <w:tc>
          <w:tcPr>
            <w:tcW w:w="3081" w:type="dxa"/>
            <w:tcBorders>
              <w:top w:val="nil"/>
              <w:left w:val="nil"/>
              <w:bottom w:val="nil"/>
              <w:right w:val="nil"/>
            </w:tcBorders>
            <w:shd w:val="clear" w:color="auto" w:fill="auto"/>
            <w:noWrap/>
            <w:vAlign w:val="bottom"/>
            <w:hideMark/>
          </w:tcPr>
          <w:p w14:paraId="4B842712"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HIGHLY_MOTILE.r</w:t>
            </w:r>
            <w:proofErr w:type="spellEnd"/>
          </w:p>
        </w:tc>
        <w:tc>
          <w:tcPr>
            <w:tcW w:w="2394" w:type="dxa"/>
            <w:tcBorders>
              <w:top w:val="nil"/>
              <w:left w:val="nil"/>
              <w:bottom w:val="nil"/>
              <w:right w:val="nil"/>
            </w:tcBorders>
            <w:shd w:val="clear" w:color="auto" w:fill="auto"/>
            <w:noWrap/>
            <w:vAlign w:val="bottom"/>
            <w:hideMark/>
          </w:tcPr>
          <w:p w14:paraId="27DBA99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3105EDB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HIGHLY_MOTILE</w:t>
            </w:r>
          </w:p>
        </w:tc>
      </w:tr>
      <w:tr w:rsidR="008B71B1" w:rsidRPr="008B71B1" w14:paraId="32C8F484" w14:textId="77777777" w:rsidTr="008B71B1">
        <w:trPr>
          <w:trHeight w:val="300"/>
        </w:trPr>
        <w:tc>
          <w:tcPr>
            <w:tcW w:w="2139" w:type="dxa"/>
            <w:tcBorders>
              <w:top w:val="nil"/>
              <w:left w:val="nil"/>
              <w:bottom w:val="nil"/>
              <w:right w:val="nil"/>
            </w:tcBorders>
            <w:shd w:val="clear" w:color="auto" w:fill="auto"/>
            <w:noWrap/>
            <w:vAlign w:val="bottom"/>
            <w:hideMark/>
          </w:tcPr>
          <w:p w14:paraId="16D4F33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Motility</w:t>
            </w:r>
          </w:p>
        </w:tc>
        <w:tc>
          <w:tcPr>
            <w:tcW w:w="3081" w:type="dxa"/>
            <w:tcBorders>
              <w:top w:val="nil"/>
              <w:left w:val="nil"/>
              <w:bottom w:val="nil"/>
              <w:right w:val="nil"/>
            </w:tcBorders>
            <w:shd w:val="clear" w:color="auto" w:fill="auto"/>
            <w:noWrap/>
            <w:vAlign w:val="bottom"/>
            <w:hideMark/>
          </w:tcPr>
          <w:p w14:paraId="0282400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MODERATELY_MOTILE.pa</w:t>
            </w:r>
          </w:p>
        </w:tc>
        <w:tc>
          <w:tcPr>
            <w:tcW w:w="2394" w:type="dxa"/>
            <w:tcBorders>
              <w:top w:val="nil"/>
              <w:left w:val="nil"/>
              <w:bottom w:val="nil"/>
              <w:right w:val="nil"/>
            </w:tcBorders>
            <w:shd w:val="clear" w:color="auto" w:fill="auto"/>
            <w:noWrap/>
            <w:vAlign w:val="bottom"/>
            <w:hideMark/>
          </w:tcPr>
          <w:p w14:paraId="59DDDF0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2FC1A44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MODERATELY_MOTILE</w:t>
            </w:r>
          </w:p>
        </w:tc>
      </w:tr>
      <w:tr w:rsidR="008B71B1" w:rsidRPr="008B71B1" w14:paraId="4532A0AF" w14:textId="77777777" w:rsidTr="008B71B1">
        <w:trPr>
          <w:trHeight w:val="300"/>
        </w:trPr>
        <w:tc>
          <w:tcPr>
            <w:tcW w:w="2139" w:type="dxa"/>
            <w:tcBorders>
              <w:top w:val="nil"/>
              <w:left w:val="nil"/>
              <w:bottom w:val="nil"/>
              <w:right w:val="nil"/>
            </w:tcBorders>
            <w:shd w:val="clear" w:color="auto" w:fill="auto"/>
            <w:noWrap/>
            <w:vAlign w:val="bottom"/>
            <w:hideMark/>
          </w:tcPr>
          <w:p w14:paraId="62593DE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Motility</w:t>
            </w:r>
          </w:p>
        </w:tc>
        <w:tc>
          <w:tcPr>
            <w:tcW w:w="3081" w:type="dxa"/>
            <w:tcBorders>
              <w:top w:val="nil"/>
              <w:left w:val="nil"/>
              <w:bottom w:val="nil"/>
              <w:right w:val="nil"/>
            </w:tcBorders>
            <w:shd w:val="clear" w:color="auto" w:fill="auto"/>
            <w:noWrap/>
            <w:vAlign w:val="bottom"/>
            <w:hideMark/>
          </w:tcPr>
          <w:p w14:paraId="14A97C0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MODERATELY_MOTILE.pt</w:t>
            </w:r>
          </w:p>
        </w:tc>
        <w:tc>
          <w:tcPr>
            <w:tcW w:w="2394" w:type="dxa"/>
            <w:tcBorders>
              <w:top w:val="nil"/>
              <w:left w:val="nil"/>
              <w:bottom w:val="nil"/>
              <w:right w:val="nil"/>
            </w:tcBorders>
            <w:shd w:val="clear" w:color="auto" w:fill="auto"/>
            <w:noWrap/>
            <w:vAlign w:val="bottom"/>
            <w:hideMark/>
          </w:tcPr>
          <w:p w14:paraId="4506C9B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30764B4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MODERATELY_MOTILE</w:t>
            </w:r>
          </w:p>
        </w:tc>
      </w:tr>
      <w:tr w:rsidR="008B71B1" w:rsidRPr="008B71B1" w14:paraId="0AF812E2" w14:textId="77777777" w:rsidTr="008B71B1">
        <w:trPr>
          <w:trHeight w:val="300"/>
        </w:trPr>
        <w:tc>
          <w:tcPr>
            <w:tcW w:w="2139" w:type="dxa"/>
            <w:tcBorders>
              <w:top w:val="nil"/>
              <w:left w:val="nil"/>
              <w:bottom w:val="nil"/>
              <w:right w:val="nil"/>
            </w:tcBorders>
            <w:shd w:val="clear" w:color="auto" w:fill="auto"/>
            <w:noWrap/>
            <w:vAlign w:val="bottom"/>
            <w:hideMark/>
          </w:tcPr>
          <w:p w14:paraId="424B34C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Motility</w:t>
            </w:r>
          </w:p>
        </w:tc>
        <w:tc>
          <w:tcPr>
            <w:tcW w:w="3081" w:type="dxa"/>
            <w:tcBorders>
              <w:top w:val="nil"/>
              <w:left w:val="nil"/>
              <w:bottom w:val="nil"/>
              <w:right w:val="nil"/>
            </w:tcBorders>
            <w:shd w:val="clear" w:color="auto" w:fill="auto"/>
            <w:noWrap/>
            <w:vAlign w:val="bottom"/>
            <w:hideMark/>
          </w:tcPr>
          <w:p w14:paraId="5A33F8DA"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MODERATELY_MOTILE.r</w:t>
            </w:r>
            <w:proofErr w:type="spellEnd"/>
          </w:p>
        </w:tc>
        <w:tc>
          <w:tcPr>
            <w:tcW w:w="2394" w:type="dxa"/>
            <w:tcBorders>
              <w:top w:val="nil"/>
              <w:left w:val="nil"/>
              <w:bottom w:val="nil"/>
              <w:right w:val="nil"/>
            </w:tcBorders>
            <w:shd w:val="clear" w:color="auto" w:fill="auto"/>
            <w:noWrap/>
            <w:vAlign w:val="bottom"/>
            <w:hideMark/>
          </w:tcPr>
          <w:p w14:paraId="16DE9F2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758BB05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MODERATELY_MOTILE</w:t>
            </w:r>
          </w:p>
        </w:tc>
      </w:tr>
      <w:tr w:rsidR="008B71B1" w:rsidRPr="008B71B1" w14:paraId="1E80975D" w14:textId="77777777" w:rsidTr="008B71B1">
        <w:trPr>
          <w:trHeight w:val="300"/>
        </w:trPr>
        <w:tc>
          <w:tcPr>
            <w:tcW w:w="2139" w:type="dxa"/>
            <w:tcBorders>
              <w:top w:val="nil"/>
              <w:left w:val="nil"/>
              <w:bottom w:val="nil"/>
              <w:right w:val="nil"/>
            </w:tcBorders>
            <w:shd w:val="clear" w:color="auto" w:fill="auto"/>
            <w:noWrap/>
            <w:vAlign w:val="bottom"/>
            <w:hideMark/>
          </w:tcPr>
          <w:p w14:paraId="69F91A8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Motility</w:t>
            </w:r>
          </w:p>
        </w:tc>
        <w:tc>
          <w:tcPr>
            <w:tcW w:w="3081" w:type="dxa"/>
            <w:tcBorders>
              <w:top w:val="nil"/>
              <w:left w:val="nil"/>
              <w:bottom w:val="nil"/>
              <w:right w:val="nil"/>
            </w:tcBorders>
            <w:shd w:val="clear" w:color="auto" w:fill="auto"/>
            <w:noWrap/>
            <w:vAlign w:val="bottom"/>
            <w:hideMark/>
          </w:tcPr>
          <w:p w14:paraId="147B904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NON_MOTILE.pa</w:t>
            </w:r>
          </w:p>
        </w:tc>
        <w:tc>
          <w:tcPr>
            <w:tcW w:w="2394" w:type="dxa"/>
            <w:tcBorders>
              <w:top w:val="nil"/>
              <w:left w:val="nil"/>
              <w:bottom w:val="nil"/>
              <w:right w:val="nil"/>
            </w:tcBorders>
            <w:shd w:val="clear" w:color="auto" w:fill="auto"/>
            <w:noWrap/>
            <w:vAlign w:val="bottom"/>
            <w:hideMark/>
          </w:tcPr>
          <w:p w14:paraId="6359AD9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026602A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NON_MOTILE</w:t>
            </w:r>
          </w:p>
        </w:tc>
      </w:tr>
      <w:tr w:rsidR="008B71B1" w:rsidRPr="008B71B1" w14:paraId="25FE8B68" w14:textId="77777777" w:rsidTr="008B71B1">
        <w:trPr>
          <w:trHeight w:val="300"/>
        </w:trPr>
        <w:tc>
          <w:tcPr>
            <w:tcW w:w="2139" w:type="dxa"/>
            <w:tcBorders>
              <w:top w:val="nil"/>
              <w:left w:val="nil"/>
              <w:bottom w:val="nil"/>
              <w:right w:val="nil"/>
            </w:tcBorders>
            <w:shd w:val="clear" w:color="auto" w:fill="auto"/>
            <w:noWrap/>
            <w:vAlign w:val="bottom"/>
            <w:hideMark/>
          </w:tcPr>
          <w:p w14:paraId="463B845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Motility</w:t>
            </w:r>
          </w:p>
        </w:tc>
        <w:tc>
          <w:tcPr>
            <w:tcW w:w="3081" w:type="dxa"/>
            <w:tcBorders>
              <w:top w:val="nil"/>
              <w:left w:val="nil"/>
              <w:bottom w:val="nil"/>
              <w:right w:val="nil"/>
            </w:tcBorders>
            <w:shd w:val="clear" w:color="auto" w:fill="auto"/>
            <w:noWrap/>
            <w:vAlign w:val="bottom"/>
            <w:hideMark/>
          </w:tcPr>
          <w:p w14:paraId="74508E8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NON_MOTILE.pt</w:t>
            </w:r>
          </w:p>
        </w:tc>
        <w:tc>
          <w:tcPr>
            <w:tcW w:w="2394" w:type="dxa"/>
            <w:tcBorders>
              <w:top w:val="nil"/>
              <w:left w:val="nil"/>
              <w:bottom w:val="nil"/>
              <w:right w:val="nil"/>
            </w:tcBorders>
            <w:shd w:val="clear" w:color="auto" w:fill="auto"/>
            <w:noWrap/>
            <w:vAlign w:val="bottom"/>
            <w:hideMark/>
          </w:tcPr>
          <w:p w14:paraId="51791FE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2ECA67D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NON_MOTILE</w:t>
            </w:r>
          </w:p>
        </w:tc>
      </w:tr>
      <w:tr w:rsidR="008B71B1" w:rsidRPr="008B71B1" w14:paraId="614BC9FC" w14:textId="77777777" w:rsidTr="008B71B1">
        <w:trPr>
          <w:trHeight w:val="300"/>
        </w:trPr>
        <w:tc>
          <w:tcPr>
            <w:tcW w:w="2139" w:type="dxa"/>
            <w:tcBorders>
              <w:top w:val="nil"/>
              <w:left w:val="nil"/>
              <w:bottom w:val="nil"/>
              <w:right w:val="nil"/>
            </w:tcBorders>
            <w:shd w:val="clear" w:color="auto" w:fill="auto"/>
            <w:noWrap/>
            <w:vAlign w:val="bottom"/>
            <w:hideMark/>
          </w:tcPr>
          <w:p w14:paraId="3136E8A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Motility</w:t>
            </w:r>
          </w:p>
        </w:tc>
        <w:tc>
          <w:tcPr>
            <w:tcW w:w="3081" w:type="dxa"/>
            <w:tcBorders>
              <w:top w:val="nil"/>
              <w:left w:val="nil"/>
              <w:bottom w:val="nil"/>
              <w:right w:val="nil"/>
            </w:tcBorders>
            <w:shd w:val="clear" w:color="auto" w:fill="auto"/>
            <w:noWrap/>
            <w:vAlign w:val="bottom"/>
            <w:hideMark/>
          </w:tcPr>
          <w:p w14:paraId="228725C8"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NON_MOTILE.r</w:t>
            </w:r>
            <w:proofErr w:type="spellEnd"/>
          </w:p>
        </w:tc>
        <w:tc>
          <w:tcPr>
            <w:tcW w:w="2394" w:type="dxa"/>
            <w:tcBorders>
              <w:top w:val="nil"/>
              <w:left w:val="nil"/>
              <w:bottom w:val="nil"/>
              <w:right w:val="nil"/>
            </w:tcBorders>
            <w:shd w:val="clear" w:color="auto" w:fill="auto"/>
            <w:noWrap/>
            <w:vAlign w:val="bottom"/>
            <w:hideMark/>
          </w:tcPr>
          <w:p w14:paraId="35C1337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4FE00C7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NON_MOTILE</w:t>
            </w:r>
          </w:p>
        </w:tc>
      </w:tr>
      <w:tr w:rsidR="008B71B1" w:rsidRPr="008B71B1" w14:paraId="3E045A48" w14:textId="77777777" w:rsidTr="008B71B1">
        <w:trPr>
          <w:trHeight w:val="300"/>
        </w:trPr>
        <w:tc>
          <w:tcPr>
            <w:tcW w:w="2139" w:type="dxa"/>
            <w:tcBorders>
              <w:top w:val="nil"/>
              <w:left w:val="nil"/>
              <w:bottom w:val="nil"/>
              <w:right w:val="nil"/>
            </w:tcBorders>
            <w:shd w:val="clear" w:color="auto" w:fill="auto"/>
            <w:noWrap/>
            <w:vAlign w:val="bottom"/>
            <w:hideMark/>
          </w:tcPr>
          <w:p w14:paraId="3390B9B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Motility</w:t>
            </w:r>
          </w:p>
        </w:tc>
        <w:tc>
          <w:tcPr>
            <w:tcW w:w="3081" w:type="dxa"/>
            <w:tcBorders>
              <w:top w:val="nil"/>
              <w:left w:val="nil"/>
              <w:bottom w:val="nil"/>
              <w:right w:val="nil"/>
            </w:tcBorders>
            <w:shd w:val="clear" w:color="auto" w:fill="auto"/>
            <w:noWrap/>
            <w:vAlign w:val="bottom"/>
            <w:hideMark/>
          </w:tcPr>
          <w:p w14:paraId="5230796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SLIGHTLY_MOTILE.pa</w:t>
            </w:r>
          </w:p>
        </w:tc>
        <w:tc>
          <w:tcPr>
            <w:tcW w:w="2394" w:type="dxa"/>
            <w:tcBorders>
              <w:top w:val="nil"/>
              <w:left w:val="nil"/>
              <w:bottom w:val="nil"/>
              <w:right w:val="nil"/>
            </w:tcBorders>
            <w:shd w:val="clear" w:color="auto" w:fill="auto"/>
            <w:noWrap/>
            <w:vAlign w:val="bottom"/>
            <w:hideMark/>
          </w:tcPr>
          <w:p w14:paraId="28AEC79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542C2E9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SLIGHTLY_MOTILE</w:t>
            </w:r>
          </w:p>
        </w:tc>
      </w:tr>
      <w:tr w:rsidR="008B71B1" w:rsidRPr="008B71B1" w14:paraId="1BAEDA69" w14:textId="77777777" w:rsidTr="008B71B1">
        <w:trPr>
          <w:trHeight w:val="300"/>
        </w:trPr>
        <w:tc>
          <w:tcPr>
            <w:tcW w:w="2139" w:type="dxa"/>
            <w:tcBorders>
              <w:top w:val="nil"/>
              <w:left w:val="nil"/>
              <w:bottom w:val="nil"/>
              <w:right w:val="nil"/>
            </w:tcBorders>
            <w:shd w:val="clear" w:color="auto" w:fill="auto"/>
            <w:noWrap/>
            <w:vAlign w:val="bottom"/>
            <w:hideMark/>
          </w:tcPr>
          <w:p w14:paraId="4808468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Motility</w:t>
            </w:r>
          </w:p>
        </w:tc>
        <w:tc>
          <w:tcPr>
            <w:tcW w:w="3081" w:type="dxa"/>
            <w:tcBorders>
              <w:top w:val="nil"/>
              <w:left w:val="nil"/>
              <w:bottom w:val="nil"/>
              <w:right w:val="nil"/>
            </w:tcBorders>
            <w:shd w:val="clear" w:color="auto" w:fill="auto"/>
            <w:noWrap/>
            <w:vAlign w:val="bottom"/>
            <w:hideMark/>
          </w:tcPr>
          <w:p w14:paraId="0087C3F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SLIGHTLY_MOTILE.pt</w:t>
            </w:r>
          </w:p>
        </w:tc>
        <w:tc>
          <w:tcPr>
            <w:tcW w:w="2394" w:type="dxa"/>
            <w:tcBorders>
              <w:top w:val="nil"/>
              <w:left w:val="nil"/>
              <w:bottom w:val="nil"/>
              <w:right w:val="nil"/>
            </w:tcBorders>
            <w:shd w:val="clear" w:color="auto" w:fill="auto"/>
            <w:noWrap/>
            <w:vAlign w:val="bottom"/>
            <w:hideMark/>
          </w:tcPr>
          <w:p w14:paraId="73751F9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6F4A97C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SLIGHTLY_MOTILE</w:t>
            </w:r>
          </w:p>
        </w:tc>
      </w:tr>
      <w:tr w:rsidR="008B71B1" w:rsidRPr="008B71B1" w14:paraId="7EBB4736" w14:textId="77777777" w:rsidTr="008B71B1">
        <w:trPr>
          <w:trHeight w:val="300"/>
        </w:trPr>
        <w:tc>
          <w:tcPr>
            <w:tcW w:w="2139" w:type="dxa"/>
            <w:tcBorders>
              <w:top w:val="nil"/>
              <w:left w:val="nil"/>
              <w:bottom w:val="nil"/>
              <w:right w:val="nil"/>
            </w:tcBorders>
            <w:shd w:val="clear" w:color="auto" w:fill="auto"/>
            <w:noWrap/>
            <w:vAlign w:val="bottom"/>
            <w:hideMark/>
          </w:tcPr>
          <w:p w14:paraId="1DFDAB8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Motility</w:t>
            </w:r>
          </w:p>
        </w:tc>
        <w:tc>
          <w:tcPr>
            <w:tcW w:w="3081" w:type="dxa"/>
            <w:tcBorders>
              <w:top w:val="nil"/>
              <w:left w:val="nil"/>
              <w:bottom w:val="nil"/>
              <w:right w:val="nil"/>
            </w:tcBorders>
            <w:shd w:val="clear" w:color="auto" w:fill="auto"/>
            <w:noWrap/>
            <w:vAlign w:val="bottom"/>
            <w:hideMark/>
          </w:tcPr>
          <w:p w14:paraId="27A9915D"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SLIGHTLY_MOTILE.r</w:t>
            </w:r>
            <w:proofErr w:type="spellEnd"/>
          </w:p>
        </w:tc>
        <w:tc>
          <w:tcPr>
            <w:tcW w:w="2394" w:type="dxa"/>
            <w:tcBorders>
              <w:top w:val="nil"/>
              <w:left w:val="nil"/>
              <w:bottom w:val="nil"/>
              <w:right w:val="nil"/>
            </w:tcBorders>
            <w:shd w:val="clear" w:color="auto" w:fill="auto"/>
            <w:noWrap/>
            <w:vAlign w:val="bottom"/>
            <w:hideMark/>
          </w:tcPr>
          <w:p w14:paraId="2F3A6F4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6FCBF67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SLIGHTLY_MOTILE</w:t>
            </w:r>
          </w:p>
        </w:tc>
      </w:tr>
      <w:tr w:rsidR="008B71B1" w:rsidRPr="008B71B1" w14:paraId="708AA7AD" w14:textId="77777777" w:rsidTr="008B71B1">
        <w:trPr>
          <w:trHeight w:val="300"/>
        </w:trPr>
        <w:tc>
          <w:tcPr>
            <w:tcW w:w="2139" w:type="dxa"/>
            <w:tcBorders>
              <w:top w:val="nil"/>
              <w:left w:val="nil"/>
              <w:bottom w:val="nil"/>
              <w:right w:val="nil"/>
            </w:tcBorders>
            <w:shd w:val="clear" w:color="auto" w:fill="auto"/>
            <w:noWrap/>
            <w:vAlign w:val="bottom"/>
            <w:hideMark/>
          </w:tcPr>
          <w:p w14:paraId="71A7D8E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Motility</w:t>
            </w:r>
          </w:p>
        </w:tc>
        <w:tc>
          <w:tcPr>
            <w:tcW w:w="3081" w:type="dxa"/>
            <w:tcBorders>
              <w:top w:val="nil"/>
              <w:left w:val="nil"/>
              <w:bottom w:val="nil"/>
              <w:right w:val="nil"/>
            </w:tcBorders>
            <w:shd w:val="clear" w:color="auto" w:fill="auto"/>
            <w:noWrap/>
            <w:vAlign w:val="bottom"/>
            <w:hideMark/>
          </w:tcPr>
          <w:p w14:paraId="4F39F51B"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WA_Motility_USGS</w:t>
            </w:r>
            <w:proofErr w:type="spellEnd"/>
          </w:p>
        </w:tc>
        <w:tc>
          <w:tcPr>
            <w:tcW w:w="2394" w:type="dxa"/>
            <w:tcBorders>
              <w:top w:val="nil"/>
              <w:left w:val="nil"/>
              <w:bottom w:val="nil"/>
              <w:right w:val="nil"/>
            </w:tcBorders>
            <w:shd w:val="clear" w:color="auto" w:fill="auto"/>
            <w:noWrap/>
            <w:vAlign w:val="bottom"/>
            <w:hideMark/>
          </w:tcPr>
          <w:p w14:paraId="7D7CF42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Weighted Average</w:t>
            </w:r>
          </w:p>
        </w:tc>
        <w:tc>
          <w:tcPr>
            <w:tcW w:w="2149" w:type="dxa"/>
            <w:tcBorders>
              <w:top w:val="nil"/>
              <w:left w:val="nil"/>
              <w:bottom w:val="nil"/>
              <w:right w:val="nil"/>
            </w:tcBorders>
            <w:shd w:val="clear" w:color="auto" w:fill="auto"/>
            <w:noWrap/>
            <w:vAlign w:val="bottom"/>
            <w:hideMark/>
          </w:tcPr>
          <w:p w14:paraId="3DAEA8B3"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Motility_USGS</w:t>
            </w:r>
            <w:proofErr w:type="spellEnd"/>
          </w:p>
        </w:tc>
      </w:tr>
      <w:tr w:rsidR="008B71B1" w:rsidRPr="008B71B1" w14:paraId="77C70F66" w14:textId="77777777" w:rsidTr="008B71B1">
        <w:trPr>
          <w:trHeight w:val="300"/>
        </w:trPr>
        <w:tc>
          <w:tcPr>
            <w:tcW w:w="2139" w:type="dxa"/>
            <w:tcBorders>
              <w:top w:val="nil"/>
              <w:left w:val="nil"/>
              <w:bottom w:val="nil"/>
              <w:right w:val="nil"/>
            </w:tcBorders>
            <w:shd w:val="clear" w:color="auto" w:fill="auto"/>
            <w:noWrap/>
            <w:vAlign w:val="bottom"/>
            <w:hideMark/>
          </w:tcPr>
          <w:p w14:paraId="124F911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Motility</w:t>
            </w:r>
          </w:p>
        </w:tc>
        <w:tc>
          <w:tcPr>
            <w:tcW w:w="3081" w:type="dxa"/>
            <w:tcBorders>
              <w:top w:val="nil"/>
              <w:left w:val="nil"/>
              <w:bottom w:val="nil"/>
              <w:right w:val="nil"/>
            </w:tcBorders>
            <w:shd w:val="clear" w:color="auto" w:fill="auto"/>
            <w:noWrap/>
            <w:vAlign w:val="bottom"/>
            <w:hideMark/>
          </w:tcPr>
          <w:p w14:paraId="117DA89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WEAKLY_MOTILE.pa</w:t>
            </w:r>
          </w:p>
        </w:tc>
        <w:tc>
          <w:tcPr>
            <w:tcW w:w="2394" w:type="dxa"/>
            <w:tcBorders>
              <w:top w:val="nil"/>
              <w:left w:val="nil"/>
              <w:bottom w:val="nil"/>
              <w:right w:val="nil"/>
            </w:tcBorders>
            <w:shd w:val="clear" w:color="auto" w:fill="auto"/>
            <w:noWrap/>
            <w:vAlign w:val="bottom"/>
            <w:hideMark/>
          </w:tcPr>
          <w:p w14:paraId="1CB8CFF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79100CC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WEAKLY_MOTILE</w:t>
            </w:r>
          </w:p>
        </w:tc>
      </w:tr>
      <w:tr w:rsidR="008B71B1" w:rsidRPr="008B71B1" w14:paraId="05BF1E9D" w14:textId="77777777" w:rsidTr="008B71B1">
        <w:trPr>
          <w:trHeight w:val="300"/>
        </w:trPr>
        <w:tc>
          <w:tcPr>
            <w:tcW w:w="2139" w:type="dxa"/>
            <w:tcBorders>
              <w:top w:val="nil"/>
              <w:left w:val="nil"/>
              <w:bottom w:val="nil"/>
              <w:right w:val="nil"/>
            </w:tcBorders>
            <w:shd w:val="clear" w:color="auto" w:fill="auto"/>
            <w:noWrap/>
            <w:vAlign w:val="bottom"/>
            <w:hideMark/>
          </w:tcPr>
          <w:p w14:paraId="2AA6A57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Motility</w:t>
            </w:r>
          </w:p>
        </w:tc>
        <w:tc>
          <w:tcPr>
            <w:tcW w:w="3081" w:type="dxa"/>
            <w:tcBorders>
              <w:top w:val="nil"/>
              <w:left w:val="nil"/>
              <w:bottom w:val="nil"/>
              <w:right w:val="nil"/>
            </w:tcBorders>
            <w:shd w:val="clear" w:color="auto" w:fill="auto"/>
            <w:noWrap/>
            <w:vAlign w:val="bottom"/>
            <w:hideMark/>
          </w:tcPr>
          <w:p w14:paraId="5627290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WEAKLY_MOTILE.pt</w:t>
            </w:r>
          </w:p>
        </w:tc>
        <w:tc>
          <w:tcPr>
            <w:tcW w:w="2394" w:type="dxa"/>
            <w:tcBorders>
              <w:top w:val="nil"/>
              <w:left w:val="nil"/>
              <w:bottom w:val="nil"/>
              <w:right w:val="nil"/>
            </w:tcBorders>
            <w:shd w:val="clear" w:color="auto" w:fill="auto"/>
            <w:noWrap/>
            <w:vAlign w:val="bottom"/>
            <w:hideMark/>
          </w:tcPr>
          <w:p w14:paraId="375E37C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348FA52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WEAKLY_MOTILE</w:t>
            </w:r>
          </w:p>
        </w:tc>
      </w:tr>
      <w:tr w:rsidR="008B71B1" w:rsidRPr="008B71B1" w14:paraId="7EFF862C" w14:textId="77777777" w:rsidTr="008B71B1">
        <w:trPr>
          <w:trHeight w:val="300"/>
        </w:trPr>
        <w:tc>
          <w:tcPr>
            <w:tcW w:w="2139" w:type="dxa"/>
            <w:tcBorders>
              <w:top w:val="nil"/>
              <w:left w:val="nil"/>
              <w:bottom w:val="nil"/>
              <w:right w:val="nil"/>
            </w:tcBorders>
            <w:shd w:val="clear" w:color="auto" w:fill="auto"/>
            <w:noWrap/>
            <w:vAlign w:val="bottom"/>
            <w:hideMark/>
          </w:tcPr>
          <w:p w14:paraId="100619E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Motility</w:t>
            </w:r>
          </w:p>
        </w:tc>
        <w:tc>
          <w:tcPr>
            <w:tcW w:w="3081" w:type="dxa"/>
            <w:tcBorders>
              <w:top w:val="nil"/>
              <w:left w:val="nil"/>
              <w:bottom w:val="nil"/>
              <w:right w:val="nil"/>
            </w:tcBorders>
            <w:shd w:val="clear" w:color="auto" w:fill="auto"/>
            <w:noWrap/>
            <w:vAlign w:val="bottom"/>
            <w:hideMark/>
          </w:tcPr>
          <w:p w14:paraId="551D1EA4"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WEAKLY_MOTILE.r</w:t>
            </w:r>
            <w:proofErr w:type="spellEnd"/>
          </w:p>
        </w:tc>
        <w:tc>
          <w:tcPr>
            <w:tcW w:w="2394" w:type="dxa"/>
            <w:tcBorders>
              <w:top w:val="nil"/>
              <w:left w:val="nil"/>
              <w:bottom w:val="nil"/>
              <w:right w:val="nil"/>
            </w:tcBorders>
            <w:shd w:val="clear" w:color="auto" w:fill="auto"/>
            <w:noWrap/>
            <w:vAlign w:val="bottom"/>
            <w:hideMark/>
          </w:tcPr>
          <w:p w14:paraId="592D645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3D6FA45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WEAKLY_MOTILE</w:t>
            </w:r>
          </w:p>
        </w:tc>
      </w:tr>
      <w:tr w:rsidR="008B71B1" w:rsidRPr="008B71B1" w14:paraId="4A555349" w14:textId="77777777" w:rsidTr="008B71B1">
        <w:trPr>
          <w:trHeight w:val="300"/>
        </w:trPr>
        <w:tc>
          <w:tcPr>
            <w:tcW w:w="2139" w:type="dxa"/>
            <w:tcBorders>
              <w:top w:val="nil"/>
              <w:left w:val="nil"/>
              <w:bottom w:val="nil"/>
              <w:right w:val="nil"/>
            </w:tcBorders>
            <w:shd w:val="clear" w:color="auto" w:fill="auto"/>
            <w:noWrap/>
            <w:vAlign w:val="bottom"/>
            <w:hideMark/>
          </w:tcPr>
          <w:p w14:paraId="2BCB428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Motility</w:t>
            </w:r>
          </w:p>
        </w:tc>
        <w:tc>
          <w:tcPr>
            <w:tcW w:w="3081" w:type="dxa"/>
            <w:tcBorders>
              <w:top w:val="nil"/>
              <w:left w:val="nil"/>
              <w:bottom w:val="nil"/>
              <w:right w:val="nil"/>
            </w:tcBorders>
            <w:shd w:val="clear" w:color="auto" w:fill="auto"/>
            <w:noWrap/>
            <w:vAlign w:val="bottom"/>
            <w:hideMark/>
          </w:tcPr>
          <w:p w14:paraId="2FC39799"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WEAKLY_MOTILE.r.WST</w:t>
            </w:r>
            <w:proofErr w:type="spellEnd"/>
          </w:p>
        </w:tc>
        <w:tc>
          <w:tcPr>
            <w:tcW w:w="2394" w:type="dxa"/>
            <w:tcBorders>
              <w:top w:val="nil"/>
              <w:left w:val="nil"/>
              <w:bottom w:val="nil"/>
              <w:right w:val="nil"/>
            </w:tcBorders>
            <w:shd w:val="clear" w:color="auto" w:fill="auto"/>
            <w:noWrap/>
            <w:vAlign w:val="bottom"/>
            <w:hideMark/>
          </w:tcPr>
          <w:p w14:paraId="7D9B93A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547C946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WEAKLY_MOTILE</w:t>
            </w:r>
          </w:p>
        </w:tc>
      </w:tr>
      <w:tr w:rsidR="008B71B1" w:rsidRPr="008B71B1" w14:paraId="362A0552" w14:textId="77777777" w:rsidTr="008B71B1">
        <w:trPr>
          <w:trHeight w:val="300"/>
        </w:trPr>
        <w:tc>
          <w:tcPr>
            <w:tcW w:w="2139" w:type="dxa"/>
            <w:tcBorders>
              <w:top w:val="nil"/>
              <w:left w:val="nil"/>
              <w:bottom w:val="nil"/>
              <w:right w:val="nil"/>
            </w:tcBorders>
            <w:shd w:val="clear" w:color="auto" w:fill="auto"/>
            <w:noWrap/>
            <w:vAlign w:val="bottom"/>
            <w:hideMark/>
          </w:tcPr>
          <w:p w14:paraId="4668EFA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lastRenderedPageBreak/>
              <w:t>Nitrogen Fixation</w:t>
            </w:r>
          </w:p>
        </w:tc>
        <w:tc>
          <w:tcPr>
            <w:tcW w:w="3081" w:type="dxa"/>
            <w:tcBorders>
              <w:top w:val="nil"/>
              <w:left w:val="nil"/>
              <w:bottom w:val="nil"/>
              <w:right w:val="nil"/>
            </w:tcBorders>
            <w:shd w:val="clear" w:color="auto" w:fill="auto"/>
            <w:noWrap/>
            <w:vAlign w:val="bottom"/>
            <w:hideMark/>
          </w:tcPr>
          <w:p w14:paraId="42BE0B1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N_FIXER.pa</w:t>
            </w:r>
          </w:p>
        </w:tc>
        <w:tc>
          <w:tcPr>
            <w:tcW w:w="2394" w:type="dxa"/>
            <w:tcBorders>
              <w:top w:val="nil"/>
              <w:left w:val="nil"/>
              <w:bottom w:val="nil"/>
              <w:right w:val="nil"/>
            </w:tcBorders>
            <w:shd w:val="clear" w:color="auto" w:fill="auto"/>
            <w:noWrap/>
            <w:vAlign w:val="bottom"/>
            <w:hideMark/>
          </w:tcPr>
          <w:p w14:paraId="0FBB76A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25C29DB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N_FIXER</w:t>
            </w:r>
          </w:p>
        </w:tc>
      </w:tr>
      <w:tr w:rsidR="008B71B1" w:rsidRPr="008B71B1" w14:paraId="05E24F8A" w14:textId="77777777" w:rsidTr="008B71B1">
        <w:trPr>
          <w:trHeight w:val="300"/>
        </w:trPr>
        <w:tc>
          <w:tcPr>
            <w:tcW w:w="2139" w:type="dxa"/>
            <w:tcBorders>
              <w:top w:val="nil"/>
              <w:left w:val="nil"/>
              <w:bottom w:val="nil"/>
              <w:right w:val="nil"/>
            </w:tcBorders>
            <w:shd w:val="clear" w:color="auto" w:fill="auto"/>
            <w:noWrap/>
            <w:vAlign w:val="bottom"/>
            <w:hideMark/>
          </w:tcPr>
          <w:p w14:paraId="051AF45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Nitrogen Fixation</w:t>
            </w:r>
          </w:p>
        </w:tc>
        <w:tc>
          <w:tcPr>
            <w:tcW w:w="3081" w:type="dxa"/>
            <w:tcBorders>
              <w:top w:val="nil"/>
              <w:left w:val="nil"/>
              <w:bottom w:val="nil"/>
              <w:right w:val="nil"/>
            </w:tcBorders>
            <w:shd w:val="clear" w:color="auto" w:fill="auto"/>
            <w:noWrap/>
            <w:vAlign w:val="bottom"/>
            <w:hideMark/>
          </w:tcPr>
          <w:p w14:paraId="761C16A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N_FIXER.pt</w:t>
            </w:r>
          </w:p>
        </w:tc>
        <w:tc>
          <w:tcPr>
            <w:tcW w:w="2394" w:type="dxa"/>
            <w:tcBorders>
              <w:top w:val="nil"/>
              <w:left w:val="nil"/>
              <w:bottom w:val="nil"/>
              <w:right w:val="nil"/>
            </w:tcBorders>
            <w:shd w:val="clear" w:color="auto" w:fill="auto"/>
            <w:noWrap/>
            <w:vAlign w:val="bottom"/>
            <w:hideMark/>
          </w:tcPr>
          <w:p w14:paraId="2E9ED4B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1E538A0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N_FIXER</w:t>
            </w:r>
          </w:p>
        </w:tc>
      </w:tr>
      <w:tr w:rsidR="008B71B1" w:rsidRPr="008B71B1" w14:paraId="6DD7ED8A" w14:textId="77777777" w:rsidTr="008B71B1">
        <w:trPr>
          <w:trHeight w:val="300"/>
        </w:trPr>
        <w:tc>
          <w:tcPr>
            <w:tcW w:w="2139" w:type="dxa"/>
            <w:tcBorders>
              <w:top w:val="nil"/>
              <w:left w:val="nil"/>
              <w:bottom w:val="nil"/>
              <w:right w:val="nil"/>
            </w:tcBorders>
            <w:shd w:val="clear" w:color="auto" w:fill="auto"/>
            <w:noWrap/>
            <w:vAlign w:val="bottom"/>
            <w:hideMark/>
          </w:tcPr>
          <w:p w14:paraId="5612085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Nitrogen Fixation</w:t>
            </w:r>
          </w:p>
        </w:tc>
        <w:tc>
          <w:tcPr>
            <w:tcW w:w="3081" w:type="dxa"/>
            <w:tcBorders>
              <w:top w:val="nil"/>
              <w:left w:val="nil"/>
              <w:bottom w:val="nil"/>
              <w:right w:val="nil"/>
            </w:tcBorders>
            <w:shd w:val="clear" w:color="auto" w:fill="auto"/>
            <w:noWrap/>
            <w:vAlign w:val="bottom"/>
            <w:hideMark/>
          </w:tcPr>
          <w:p w14:paraId="0CD60B8E"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N_FIXER.r</w:t>
            </w:r>
            <w:proofErr w:type="spellEnd"/>
          </w:p>
        </w:tc>
        <w:tc>
          <w:tcPr>
            <w:tcW w:w="2394" w:type="dxa"/>
            <w:tcBorders>
              <w:top w:val="nil"/>
              <w:left w:val="nil"/>
              <w:bottom w:val="nil"/>
              <w:right w:val="nil"/>
            </w:tcBorders>
            <w:shd w:val="clear" w:color="auto" w:fill="auto"/>
            <w:noWrap/>
            <w:vAlign w:val="bottom"/>
            <w:hideMark/>
          </w:tcPr>
          <w:p w14:paraId="0A86114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5452216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N_FIXER</w:t>
            </w:r>
          </w:p>
        </w:tc>
      </w:tr>
      <w:tr w:rsidR="008B71B1" w:rsidRPr="008B71B1" w14:paraId="12B26708" w14:textId="77777777" w:rsidTr="008B71B1">
        <w:trPr>
          <w:trHeight w:val="300"/>
        </w:trPr>
        <w:tc>
          <w:tcPr>
            <w:tcW w:w="2139" w:type="dxa"/>
            <w:tcBorders>
              <w:top w:val="nil"/>
              <w:left w:val="nil"/>
              <w:bottom w:val="nil"/>
              <w:right w:val="nil"/>
            </w:tcBorders>
            <w:shd w:val="clear" w:color="auto" w:fill="auto"/>
            <w:noWrap/>
            <w:vAlign w:val="bottom"/>
            <w:hideMark/>
          </w:tcPr>
          <w:p w14:paraId="0FC0BCC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Nitrogen Fixation</w:t>
            </w:r>
          </w:p>
        </w:tc>
        <w:tc>
          <w:tcPr>
            <w:tcW w:w="3081" w:type="dxa"/>
            <w:tcBorders>
              <w:top w:val="nil"/>
              <w:left w:val="nil"/>
              <w:bottom w:val="nil"/>
              <w:right w:val="nil"/>
            </w:tcBorders>
            <w:shd w:val="clear" w:color="auto" w:fill="auto"/>
            <w:noWrap/>
            <w:vAlign w:val="bottom"/>
            <w:hideMark/>
          </w:tcPr>
          <w:p w14:paraId="7016B24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NON_N_FIXER.pa</w:t>
            </w:r>
          </w:p>
        </w:tc>
        <w:tc>
          <w:tcPr>
            <w:tcW w:w="2394" w:type="dxa"/>
            <w:tcBorders>
              <w:top w:val="nil"/>
              <w:left w:val="nil"/>
              <w:bottom w:val="nil"/>
              <w:right w:val="nil"/>
            </w:tcBorders>
            <w:shd w:val="clear" w:color="auto" w:fill="auto"/>
            <w:noWrap/>
            <w:vAlign w:val="bottom"/>
            <w:hideMark/>
          </w:tcPr>
          <w:p w14:paraId="31C2FA8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2012F7A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NON_N_FIXER</w:t>
            </w:r>
          </w:p>
        </w:tc>
      </w:tr>
      <w:tr w:rsidR="008B71B1" w:rsidRPr="008B71B1" w14:paraId="73A06689" w14:textId="77777777" w:rsidTr="008B71B1">
        <w:trPr>
          <w:trHeight w:val="300"/>
        </w:trPr>
        <w:tc>
          <w:tcPr>
            <w:tcW w:w="2139" w:type="dxa"/>
            <w:tcBorders>
              <w:top w:val="nil"/>
              <w:left w:val="nil"/>
              <w:bottom w:val="nil"/>
              <w:right w:val="nil"/>
            </w:tcBorders>
            <w:shd w:val="clear" w:color="auto" w:fill="auto"/>
            <w:noWrap/>
            <w:vAlign w:val="bottom"/>
            <w:hideMark/>
          </w:tcPr>
          <w:p w14:paraId="6127505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Nitrogen Fixation</w:t>
            </w:r>
          </w:p>
        </w:tc>
        <w:tc>
          <w:tcPr>
            <w:tcW w:w="3081" w:type="dxa"/>
            <w:tcBorders>
              <w:top w:val="nil"/>
              <w:left w:val="nil"/>
              <w:bottom w:val="nil"/>
              <w:right w:val="nil"/>
            </w:tcBorders>
            <w:shd w:val="clear" w:color="auto" w:fill="auto"/>
            <w:noWrap/>
            <w:vAlign w:val="bottom"/>
            <w:hideMark/>
          </w:tcPr>
          <w:p w14:paraId="3C41B01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NON_N_FIXER.pt</w:t>
            </w:r>
          </w:p>
        </w:tc>
        <w:tc>
          <w:tcPr>
            <w:tcW w:w="2394" w:type="dxa"/>
            <w:tcBorders>
              <w:top w:val="nil"/>
              <w:left w:val="nil"/>
              <w:bottom w:val="nil"/>
              <w:right w:val="nil"/>
            </w:tcBorders>
            <w:shd w:val="clear" w:color="auto" w:fill="auto"/>
            <w:noWrap/>
            <w:vAlign w:val="bottom"/>
            <w:hideMark/>
          </w:tcPr>
          <w:p w14:paraId="3F0D025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711FFFA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NON_N_FIXER</w:t>
            </w:r>
          </w:p>
        </w:tc>
      </w:tr>
      <w:tr w:rsidR="008B71B1" w:rsidRPr="008B71B1" w14:paraId="5387A455" w14:textId="77777777" w:rsidTr="008B71B1">
        <w:trPr>
          <w:trHeight w:val="300"/>
        </w:trPr>
        <w:tc>
          <w:tcPr>
            <w:tcW w:w="2139" w:type="dxa"/>
            <w:tcBorders>
              <w:top w:val="nil"/>
              <w:left w:val="nil"/>
              <w:bottom w:val="nil"/>
              <w:right w:val="nil"/>
            </w:tcBorders>
            <w:shd w:val="clear" w:color="auto" w:fill="auto"/>
            <w:noWrap/>
            <w:vAlign w:val="bottom"/>
            <w:hideMark/>
          </w:tcPr>
          <w:p w14:paraId="6B8A9C1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Nitrogen Fixation</w:t>
            </w:r>
          </w:p>
        </w:tc>
        <w:tc>
          <w:tcPr>
            <w:tcW w:w="3081" w:type="dxa"/>
            <w:tcBorders>
              <w:top w:val="nil"/>
              <w:left w:val="nil"/>
              <w:bottom w:val="nil"/>
              <w:right w:val="nil"/>
            </w:tcBorders>
            <w:shd w:val="clear" w:color="auto" w:fill="auto"/>
            <w:noWrap/>
            <w:vAlign w:val="bottom"/>
            <w:hideMark/>
          </w:tcPr>
          <w:p w14:paraId="3F93F899"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NON_N_FIXER.r</w:t>
            </w:r>
            <w:proofErr w:type="spellEnd"/>
          </w:p>
        </w:tc>
        <w:tc>
          <w:tcPr>
            <w:tcW w:w="2394" w:type="dxa"/>
            <w:tcBorders>
              <w:top w:val="nil"/>
              <w:left w:val="nil"/>
              <w:bottom w:val="nil"/>
              <w:right w:val="nil"/>
            </w:tcBorders>
            <w:shd w:val="clear" w:color="auto" w:fill="auto"/>
            <w:noWrap/>
            <w:vAlign w:val="bottom"/>
            <w:hideMark/>
          </w:tcPr>
          <w:p w14:paraId="2AB4ED5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7A02ABD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NON_N_FIXER</w:t>
            </w:r>
          </w:p>
        </w:tc>
      </w:tr>
      <w:tr w:rsidR="008B71B1" w:rsidRPr="008B71B1" w14:paraId="3DBD5055" w14:textId="77777777" w:rsidTr="008B71B1">
        <w:trPr>
          <w:trHeight w:val="300"/>
        </w:trPr>
        <w:tc>
          <w:tcPr>
            <w:tcW w:w="2139" w:type="dxa"/>
            <w:tcBorders>
              <w:top w:val="nil"/>
              <w:left w:val="nil"/>
              <w:bottom w:val="nil"/>
              <w:right w:val="nil"/>
            </w:tcBorders>
            <w:shd w:val="clear" w:color="auto" w:fill="auto"/>
            <w:noWrap/>
            <w:vAlign w:val="bottom"/>
            <w:hideMark/>
          </w:tcPr>
          <w:p w14:paraId="15B83E8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Nitrogen Fixation</w:t>
            </w:r>
          </w:p>
        </w:tc>
        <w:tc>
          <w:tcPr>
            <w:tcW w:w="3081" w:type="dxa"/>
            <w:tcBorders>
              <w:top w:val="nil"/>
              <w:left w:val="nil"/>
              <w:bottom w:val="nil"/>
              <w:right w:val="nil"/>
            </w:tcBorders>
            <w:shd w:val="clear" w:color="auto" w:fill="auto"/>
            <w:noWrap/>
            <w:vAlign w:val="bottom"/>
            <w:hideMark/>
          </w:tcPr>
          <w:p w14:paraId="5842845F"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pi_NFixers</w:t>
            </w:r>
            <w:proofErr w:type="spellEnd"/>
          </w:p>
        </w:tc>
        <w:tc>
          <w:tcPr>
            <w:tcW w:w="2394" w:type="dxa"/>
            <w:tcBorders>
              <w:top w:val="nil"/>
              <w:left w:val="nil"/>
              <w:bottom w:val="nil"/>
              <w:right w:val="nil"/>
            </w:tcBorders>
            <w:shd w:val="clear" w:color="auto" w:fill="auto"/>
            <w:noWrap/>
            <w:vAlign w:val="bottom"/>
            <w:hideMark/>
          </w:tcPr>
          <w:p w14:paraId="0ADD227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608086B9"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NFixers</w:t>
            </w:r>
            <w:proofErr w:type="spellEnd"/>
          </w:p>
        </w:tc>
      </w:tr>
      <w:tr w:rsidR="008B71B1" w:rsidRPr="008B71B1" w14:paraId="74FB4E06" w14:textId="77777777" w:rsidTr="008B71B1">
        <w:trPr>
          <w:trHeight w:val="300"/>
        </w:trPr>
        <w:tc>
          <w:tcPr>
            <w:tcW w:w="2139" w:type="dxa"/>
            <w:tcBorders>
              <w:top w:val="nil"/>
              <w:left w:val="nil"/>
              <w:bottom w:val="nil"/>
              <w:right w:val="nil"/>
            </w:tcBorders>
            <w:shd w:val="clear" w:color="auto" w:fill="auto"/>
            <w:noWrap/>
            <w:vAlign w:val="bottom"/>
            <w:hideMark/>
          </w:tcPr>
          <w:p w14:paraId="22BFA0A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2C82DCF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HIGH_N.pa</w:t>
            </w:r>
          </w:p>
        </w:tc>
        <w:tc>
          <w:tcPr>
            <w:tcW w:w="2394" w:type="dxa"/>
            <w:tcBorders>
              <w:top w:val="nil"/>
              <w:left w:val="nil"/>
              <w:bottom w:val="nil"/>
              <w:right w:val="nil"/>
            </w:tcBorders>
            <w:shd w:val="clear" w:color="auto" w:fill="auto"/>
            <w:noWrap/>
            <w:vAlign w:val="bottom"/>
            <w:hideMark/>
          </w:tcPr>
          <w:p w14:paraId="3364CA3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3CADDCC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HIGH_N</w:t>
            </w:r>
          </w:p>
        </w:tc>
      </w:tr>
      <w:tr w:rsidR="008B71B1" w:rsidRPr="008B71B1" w14:paraId="47589A4A" w14:textId="77777777" w:rsidTr="008B71B1">
        <w:trPr>
          <w:trHeight w:val="300"/>
        </w:trPr>
        <w:tc>
          <w:tcPr>
            <w:tcW w:w="2139" w:type="dxa"/>
            <w:tcBorders>
              <w:top w:val="nil"/>
              <w:left w:val="nil"/>
              <w:bottom w:val="nil"/>
              <w:right w:val="nil"/>
            </w:tcBorders>
            <w:shd w:val="clear" w:color="auto" w:fill="auto"/>
            <w:noWrap/>
            <w:vAlign w:val="bottom"/>
            <w:hideMark/>
          </w:tcPr>
          <w:p w14:paraId="67ED41E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140703C8"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HIGH_N.pa.res.WST</w:t>
            </w:r>
            <w:proofErr w:type="spellEnd"/>
          </w:p>
        </w:tc>
        <w:tc>
          <w:tcPr>
            <w:tcW w:w="2394" w:type="dxa"/>
            <w:tcBorders>
              <w:top w:val="nil"/>
              <w:left w:val="nil"/>
              <w:bottom w:val="nil"/>
              <w:right w:val="nil"/>
            </w:tcBorders>
            <w:shd w:val="clear" w:color="auto" w:fill="auto"/>
            <w:noWrap/>
            <w:vAlign w:val="bottom"/>
            <w:hideMark/>
          </w:tcPr>
          <w:p w14:paraId="6C28CB9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7417926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HIGH_N</w:t>
            </w:r>
          </w:p>
        </w:tc>
      </w:tr>
      <w:tr w:rsidR="008B71B1" w:rsidRPr="008B71B1" w14:paraId="41721BC8" w14:textId="77777777" w:rsidTr="008B71B1">
        <w:trPr>
          <w:trHeight w:val="300"/>
        </w:trPr>
        <w:tc>
          <w:tcPr>
            <w:tcW w:w="2139" w:type="dxa"/>
            <w:tcBorders>
              <w:top w:val="nil"/>
              <w:left w:val="nil"/>
              <w:bottom w:val="nil"/>
              <w:right w:val="nil"/>
            </w:tcBorders>
            <w:shd w:val="clear" w:color="auto" w:fill="auto"/>
            <w:noWrap/>
            <w:vAlign w:val="bottom"/>
            <w:hideMark/>
          </w:tcPr>
          <w:p w14:paraId="2D23E22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54A6A5E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HIGH_N.pt</w:t>
            </w:r>
          </w:p>
        </w:tc>
        <w:tc>
          <w:tcPr>
            <w:tcW w:w="2394" w:type="dxa"/>
            <w:tcBorders>
              <w:top w:val="nil"/>
              <w:left w:val="nil"/>
              <w:bottom w:val="nil"/>
              <w:right w:val="nil"/>
            </w:tcBorders>
            <w:shd w:val="clear" w:color="auto" w:fill="auto"/>
            <w:noWrap/>
            <w:vAlign w:val="bottom"/>
            <w:hideMark/>
          </w:tcPr>
          <w:p w14:paraId="1837D60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3119AF9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HIGH_N</w:t>
            </w:r>
          </w:p>
        </w:tc>
      </w:tr>
      <w:tr w:rsidR="008B71B1" w:rsidRPr="008B71B1" w14:paraId="62167D34" w14:textId="77777777" w:rsidTr="008B71B1">
        <w:trPr>
          <w:trHeight w:val="300"/>
        </w:trPr>
        <w:tc>
          <w:tcPr>
            <w:tcW w:w="2139" w:type="dxa"/>
            <w:tcBorders>
              <w:top w:val="nil"/>
              <w:left w:val="nil"/>
              <w:bottom w:val="nil"/>
              <w:right w:val="nil"/>
            </w:tcBorders>
            <w:shd w:val="clear" w:color="auto" w:fill="auto"/>
            <w:noWrap/>
            <w:vAlign w:val="bottom"/>
            <w:hideMark/>
          </w:tcPr>
          <w:p w14:paraId="51A09F0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1A017B14"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HIGH_</w:t>
            </w:r>
            <w:proofErr w:type="gramStart"/>
            <w:r w:rsidRPr="008B71B1">
              <w:rPr>
                <w:rFonts w:ascii="Calibri" w:eastAsia="Times New Roman" w:hAnsi="Calibri" w:cs="Calibri"/>
                <w:color w:val="000000"/>
                <w:sz w:val="22"/>
              </w:rPr>
              <w:t>N.r</w:t>
            </w:r>
            <w:proofErr w:type="spellEnd"/>
            <w:proofErr w:type="gramEnd"/>
          </w:p>
        </w:tc>
        <w:tc>
          <w:tcPr>
            <w:tcW w:w="2394" w:type="dxa"/>
            <w:tcBorders>
              <w:top w:val="nil"/>
              <w:left w:val="nil"/>
              <w:bottom w:val="nil"/>
              <w:right w:val="nil"/>
            </w:tcBorders>
            <w:shd w:val="clear" w:color="auto" w:fill="auto"/>
            <w:noWrap/>
            <w:vAlign w:val="bottom"/>
            <w:hideMark/>
          </w:tcPr>
          <w:p w14:paraId="45DB763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0F52446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HIGH_N</w:t>
            </w:r>
          </w:p>
        </w:tc>
      </w:tr>
      <w:tr w:rsidR="008B71B1" w:rsidRPr="008B71B1" w14:paraId="20D03C00" w14:textId="77777777" w:rsidTr="008B71B1">
        <w:trPr>
          <w:trHeight w:val="300"/>
        </w:trPr>
        <w:tc>
          <w:tcPr>
            <w:tcW w:w="2139" w:type="dxa"/>
            <w:tcBorders>
              <w:top w:val="nil"/>
              <w:left w:val="nil"/>
              <w:bottom w:val="nil"/>
              <w:right w:val="nil"/>
            </w:tcBorders>
            <w:shd w:val="clear" w:color="auto" w:fill="auto"/>
            <w:noWrap/>
            <w:vAlign w:val="bottom"/>
            <w:hideMark/>
          </w:tcPr>
          <w:p w14:paraId="13CE1BA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6508388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HIGH_P.pa</w:t>
            </w:r>
          </w:p>
        </w:tc>
        <w:tc>
          <w:tcPr>
            <w:tcW w:w="2394" w:type="dxa"/>
            <w:tcBorders>
              <w:top w:val="nil"/>
              <w:left w:val="nil"/>
              <w:bottom w:val="nil"/>
              <w:right w:val="nil"/>
            </w:tcBorders>
            <w:shd w:val="clear" w:color="auto" w:fill="auto"/>
            <w:noWrap/>
            <w:vAlign w:val="bottom"/>
            <w:hideMark/>
          </w:tcPr>
          <w:p w14:paraId="076E535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2E80DDF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HIGH_P</w:t>
            </w:r>
          </w:p>
        </w:tc>
      </w:tr>
      <w:tr w:rsidR="008B71B1" w:rsidRPr="008B71B1" w14:paraId="34240B4D" w14:textId="77777777" w:rsidTr="008B71B1">
        <w:trPr>
          <w:trHeight w:val="300"/>
        </w:trPr>
        <w:tc>
          <w:tcPr>
            <w:tcW w:w="2139" w:type="dxa"/>
            <w:tcBorders>
              <w:top w:val="nil"/>
              <w:left w:val="nil"/>
              <w:bottom w:val="nil"/>
              <w:right w:val="nil"/>
            </w:tcBorders>
            <w:shd w:val="clear" w:color="auto" w:fill="auto"/>
            <w:noWrap/>
            <w:vAlign w:val="bottom"/>
            <w:hideMark/>
          </w:tcPr>
          <w:p w14:paraId="6F9A9BB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1954EC3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HIGH_P.pt</w:t>
            </w:r>
          </w:p>
        </w:tc>
        <w:tc>
          <w:tcPr>
            <w:tcW w:w="2394" w:type="dxa"/>
            <w:tcBorders>
              <w:top w:val="nil"/>
              <w:left w:val="nil"/>
              <w:bottom w:val="nil"/>
              <w:right w:val="nil"/>
            </w:tcBorders>
            <w:shd w:val="clear" w:color="auto" w:fill="auto"/>
            <w:noWrap/>
            <w:vAlign w:val="bottom"/>
            <w:hideMark/>
          </w:tcPr>
          <w:p w14:paraId="69F7A68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5CBC054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HIGH_P</w:t>
            </w:r>
          </w:p>
        </w:tc>
      </w:tr>
      <w:tr w:rsidR="008B71B1" w:rsidRPr="008B71B1" w14:paraId="41BCCF66" w14:textId="77777777" w:rsidTr="008B71B1">
        <w:trPr>
          <w:trHeight w:val="300"/>
        </w:trPr>
        <w:tc>
          <w:tcPr>
            <w:tcW w:w="2139" w:type="dxa"/>
            <w:tcBorders>
              <w:top w:val="nil"/>
              <w:left w:val="nil"/>
              <w:bottom w:val="nil"/>
              <w:right w:val="nil"/>
            </w:tcBorders>
            <w:shd w:val="clear" w:color="auto" w:fill="auto"/>
            <w:noWrap/>
            <w:vAlign w:val="bottom"/>
            <w:hideMark/>
          </w:tcPr>
          <w:p w14:paraId="65D268E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540E6CC2"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HIGH_</w:t>
            </w:r>
            <w:proofErr w:type="gramStart"/>
            <w:r w:rsidRPr="008B71B1">
              <w:rPr>
                <w:rFonts w:ascii="Calibri" w:eastAsia="Times New Roman" w:hAnsi="Calibri" w:cs="Calibri"/>
                <w:color w:val="000000"/>
                <w:sz w:val="22"/>
              </w:rPr>
              <w:t>P.r</w:t>
            </w:r>
            <w:proofErr w:type="spellEnd"/>
            <w:proofErr w:type="gramEnd"/>
          </w:p>
        </w:tc>
        <w:tc>
          <w:tcPr>
            <w:tcW w:w="2394" w:type="dxa"/>
            <w:tcBorders>
              <w:top w:val="nil"/>
              <w:left w:val="nil"/>
              <w:bottom w:val="nil"/>
              <w:right w:val="nil"/>
            </w:tcBorders>
            <w:shd w:val="clear" w:color="auto" w:fill="auto"/>
            <w:noWrap/>
            <w:vAlign w:val="bottom"/>
            <w:hideMark/>
          </w:tcPr>
          <w:p w14:paraId="486F335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6D110A1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HIGH_P</w:t>
            </w:r>
          </w:p>
        </w:tc>
      </w:tr>
      <w:tr w:rsidR="008B71B1" w:rsidRPr="008B71B1" w14:paraId="53FFC6BF" w14:textId="77777777" w:rsidTr="008B71B1">
        <w:trPr>
          <w:trHeight w:val="300"/>
        </w:trPr>
        <w:tc>
          <w:tcPr>
            <w:tcW w:w="2139" w:type="dxa"/>
            <w:tcBorders>
              <w:top w:val="nil"/>
              <w:left w:val="nil"/>
              <w:bottom w:val="nil"/>
              <w:right w:val="nil"/>
            </w:tcBorders>
            <w:shd w:val="clear" w:color="auto" w:fill="auto"/>
            <w:noWrap/>
            <w:vAlign w:val="bottom"/>
            <w:hideMark/>
          </w:tcPr>
          <w:p w14:paraId="036D5AF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15487B1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LOW_N.pa</w:t>
            </w:r>
          </w:p>
        </w:tc>
        <w:tc>
          <w:tcPr>
            <w:tcW w:w="2394" w:type="dxa"/>
            <w:tcBorders>
              <w:top w:val="nil"/>
              <w:left w:val="nil"/>
              <w:bottom w:val="nil"/>
              <w:right w:val="nil"/>
            </w:tcBorders>
            <w:shd w:val="clear" w:color="auto" w:fill="auto"/>
            <w:noWrap/>
            <w:vAlign w:val="bottom"/>
            <w:hideMark/>
          </w:tcPr>
          <w:p w14:paraId="18A62F3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3A6F1ED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LOW_N</w:t>
            </w:r>
          </w:p>
        </w:tc>
      </w:tr>
      <w:tr w:rsidR="008B71B1" w:rsidRPr="008B71B1" w14:paraId="657A8DE5" w14:textId="77777777" w:rsidTr="008B71B1">
        <w:trPr>
          <w:trHeight w:val="300"/>
        </w:trPr>
        <w:tc>
          <w:tcPr>
            <w:tcW w:w="2139" w:type="dxa"/>
            <w:tcBorders>
              <w:top w:val="nil"/>
              <w:left w:val="nil"/>
              <w:bottom w:val="nil"/>
              <w:right w:val="nil"/>
            </w:tcBorders>
            <w:shd w:val="clear" w:color="auto" w:fill="auto"/>
            <w:noWrap/>
            <w:vAlign w:val="bottom"/>
            <w:hideMark/>
          </w:tcPr>
          <w:p w14:paraId="16786BA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24C6861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LOW_N.pt</w:t>
            </w:r>
          </w:p>
        </w:tc>
        <w:tc>
          <w:tcPr>
            <w:tcW w:w="2394" w:type="dxa"/>
            <w:tcBorders>
              <w:top w:val="nil"/>
              <w:left w:val="nil"/>
              <w:bottom w:val="nil"/>
              <w:right w:val="nil"/>
            </w:tcBorders>
            <w:shd w:val="clear" w:color="auto" w:fill="auto"/>
            <w:noWrap/>
            <w:vAlign w:val="bottom"/>
            <w:hideMark/>
          </w:tcPr>
          <w:p w14:paraId="6F13D2F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66910BB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LOW_N</w:t>
            </w:r>
          </w:p>
        </w:tc>
      </w:tr>
      <w:tr w:rsidR="008B71B1" w:rsidRPr="008B71B1" w14:paraId="753F8EF3" w14:textId="77777777" w:rsidTr="008B71B1">
        <w:trPr>
          <w:trHeight w:val="300"/>
        </w:trPr>
        <w:tc>
          <w:tcPr>
            <w:tcW w:w="2139" w:type="dxa"/>
            <w:tcBorders>
              <w:top w:val="nil"/>
              <w:left w:val="nil"/>
              <w:bottom w:val="nil"/>
              <w:right w:val="nil"/>
            </w:tcBorders>
            <w:shd w:val="clear" w:color="auto" w:fill="auto"/>
            <w:noWrap/>
            <w:vAlign w:val="bottom"/>
            <w:hideMark/>
          </w:tcPr>
          <w:p w14:paraId="29A2690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56A4EFEA"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LOW_</w:t>
            </w:r>
            <w:proofErr w:type="gramStart"/>
            <w:r w:rsidRPr="008B71B1">
              <w:rPr>
                <w:rFonts w:ascii="Calibri" w:eastAsia="Times New Roman" w:hAnsi="Calibri" w:cs="Calibri"/>
                <w:color w:val="000000"/>
                <w:sz w:val="22"/>
              </w:rPr>
              <w:t>N.r</w:t>
            </w:r>
            <w:proofErr w:type="spellEnd"/>
            <w:proofErr w:type="gramEnd"/>
          </w:p>
        </w:tc>
        <w:tc>
          <w:tcPr>
            <w:tcW w:w="2394" w:type="dxa"/>
            <w:tcBorders>
              <w:top w:val="nil"/>
              <w:left w:val="nil"/>
              <w:bottom w:val="nil"/>
              <w:right w:val="nil"/>
            </w:tcBorders>
            <w:shd w:val="clear" w:color="auto" w:fill="auto"/>
            <w:noWrap/>
            <w:vAlign w:val="bottom"/>
            <w:hideMark/>
          </w:tcPr>
          <w:p w14:paraId="1094B5D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34106D5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LOW_N</w:t>
            </w:r>
          </w:p>
        </w:tc>
      </w:tr>
      <w:tr w:rsidR="008B71B1" w:rsidRPr="008B71B1" w14:paraId="6DF8C0A3" w14:textId="77777777" w:rsidTr="008B71B1">
        <w:trPr>
          <w:trHeight w:val="300"/>
        </w:trPr>
        <w:tc>
          <w:tcPr>
            <w:tcW w:w="2139" w:type="dxa"/>
            <w:tcBorders>
              <w:top w:val="nil"/>
              <w:left w:val="nil"/>
              <w:bottom w:val="nil"/>
              <w:right w:val="nil"/>
            </w:tcBorders>
            <w:shd w:val="clear" w:color="auto" w:fill="auto"/>
            <w:noWrap/>
            <w:vAlign w:val="bottom"/>
            <w:hideMark/>
          </w:tcPr>
          <w:p w14:paraId="225BF32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3C8B977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LOW_P.pa</w:t>
            </w:r>
          </w:p>
        </w:tc>
        <w:tc>
          <w:tcPr>
            <w:tcW w:w="2394" w:type="dxa"/>
            <w:tcBorders>
              <w:top w:val="nil"/>
              <w:left w:val="nil"/>
              <w:bottom w:val="nil"/>
              <w:right w:val="nil"/>
            </w:tcBorders>
            <w:shd w:val="clear" w:color="auto" w:fill="auto"/>
            <w:noWrap/>
            <w:vAlign w:val="bottom"/>
            <w:hideMark/>
          </w:tcPr>
          <w:p w14:paraId="523DFBC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2EF0FBC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LOW_P</w:t>
            </w:r>
          </w:p>
        </w:tc>
      </w:tr>
      <w:tr w:rsidR="008B71B1" w:rsidRPr="008B71B1" w14:paraId="74F80C00" w14:textId="77777777" w:rsidTr="008B71B1">
        <w:trPr>
          <w:trHeight w:val="300"/>
        </w:trPr>
        <w:tc>
          <w:tcPr>
            <w:tcW w:w="2139" w:type="dxa"/>
            <w:tcBorders>
              <w:top w:val="nil"/>
              <w:left w:val="nil"/>
              <w:bottom w:val="nil"/>
              <w:right w:val="nil"/>
            </w:tcBorders>
            <w:shd w:val="clear" w:color="auto" w:fill="auto"/>
            <w:noWrap/>
            <w:vAlign w:val="bottom"/>
            <w:hideMark/>
          </w:tcPr>
          <w:p w14:paraId="7B030CE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3F12ABB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LOW_P.pt</w:t>
            </w:r>
          </w:p>
        </w:tc>
        <w:tc>
          <w:tcPr>
            <w:tcW w:w="2394" w:type="dxa"/>
            <w:tcBorders>
              <w:top w:val="nil"/>
              <w:left w:val="nil"/>
              <w:bottom w:val="nil"/>
              <w:right w:val="nil"/>
            </w:tcBorders>
            <w:shd w:val="clear" w:color="auto" w:fill="auto"/>
            <w:noWrap/>
            <w:vAlign w:val="bottom"/>
            <w:hideMark/>
          </w:tcPr>
          <w:p w14:paraId="4A53904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02D3087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LOW_P</w:t>
            </w:r>
          </w:p>
        </w:tc>
      </w:tr>
      <w:tr w:rsidR="008B71B1" w:rsidRPr="008B71B1" w14:paraId="775EDEA8" w14:textId="77777777" w:rsidTr="008B71B1">
        <w:trPr>
          <w:trHeight w:val="300"/>
        </w:trPr>
        <w:tc>
          <w:tcPr>
            <w:tcW w:w="2139" w:type="dxa"/>
            <w:tcBorders>
              <w:top w:val="nil"/>
              <w:left w:val="nil"/>
              <w:bottom w:val="nil"/>
              <w:right w:val="nil"/>
            </w:tcBorders>
            <w:shd w:val="clear" w:color="auto" w:fill="auto"/>
            <w:noWrap/>
            <w:vAlign w:val="bottom"/>
            <w:hideMark/>
          </w:tcPr>
          <w:p w14:paraId="6AF14F3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4679D604"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LOW_</w:t>
            </w:r>
            <w:proofErr w:type="gramStart"/>
            <w:r w:rsidRPr="008B71B1">
              <w:rPr>
                <w:rFonts w:ascii="Calibri" w:eastAsia="Times New Roman" w:hAnsi="Calibri" w:cs="Calibri"/>
                <w:color w:val="000000"/>
                <w:sz w:val="22"/>
              </w:rPr>
              <w:t>P.r</w:t>
            </w:r>
            <w:proofErr w:type="spellEnd"/>
            <w:proofErr w:type="gramEnd"/>
          </w:p>
        </w:tc>
        <w:tc>
          <w:tcPr>
            <w:tcW w:w="2394" w:type="dxa"/>
            <w:tcBorders>
              <w:top w:val="nil"/>
              <w:left w:val="nil"/>
              <w:bottom w:val="nil"/>
              <w:right w:val="nil"/>
            </w:tcBorders>
            <w:shd w:val="clear" w:color="auto" w:fill="auto"/>
            <w:noWrap/>
            <w:vAlign w:val="bottom"/>
            <w:hideMark/>
          </w:tcPr>
          <w:p w14:paraId="4B141ED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5DF0BBB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LOW_P</w:t>
            </w:r>
          </w:p>
        </w:tc>
      </w:tr>
      <w:tr w:rsidR="008B71B1" w:rsidRPr="008B71B1" w14:paraId="4BD6D2E1" w14:textId="77777777" w:rsidTr="008B71B1">
        <w:trPr>
          <w:trHeight w:val="300"/>
        </w:trPr>
        <w:tc>
          <w:tcPr>
            <w:tcW w:w="2139" w:type="dxa"/>
            <w:tcBorders>
              <w:top w:val="nil"/>
              <w:left w:val="nil"/>
              <w:bottom w:val="nil"/>
              <w:right w:val="nil"/>
            </w:tcBorders>
            <w:shd w:val="clear" w:color="auto" w:fill="auto"/>
            <w:noWrap/>
            <w:vAlign w:val="bottom"/>
            <w:hideMark/>
          </w:tcPr>
          <w:p w14:paraId="0D90B83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03F6C54F"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LOW_P.r.res.ELO</w:t>
            </w:r>
            <w:proofErr w:type="spellEnd"/>
          </w:p>
        </w:tc>
        <w:tc>
          <w:tcPr>
            <w:tcW w:w="2394" w:type="dxa"/>
            <w:tcBorders>
              <w:top w:val="nil"/>
              <w:left w:val="nil"/>
              <w:bottom w:val="nil"/>
              <w:right w:val="nil"/>
            </w:tcBorders>
            <w:shd w:val="clear" w:color="auto" w:fill="auto"/>
            <w:noWrap/>
            <w:vAlign w:val="bottom"/>
            <w:hideMark/>
          </w:tcPr>
          <w:p w14:paraId="2CFC203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5F6BF65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LOW_P</w:t>
            </w:r>
          </w:p>
        </w:tc>
      </w:tr>
      <w:tr w:rsidR="008B71B1" w:rsidRPr="008B71B1" w14:paraId="479B8CF2" w14:textId="77777777" w:rsidTr="008B71B1">
        <w:trPr>
          <w:trHeight w:val="300"/>
        </w:trPr>
        <w:tc>
          <w:tcPr>
            <w:tcW w:w="2139" w:type="dxa"/>
            <w:tcBorders>
              <w:top w:val="nil"/>
              <w:left w:val="nil"/>
              <w:bottom w:val="nil"/>
              <w:right w:val="nil"/>
            </w:tcBorders>
            <w:shd w:val="clear" w:color="auto" w:fill="auto"/>
            <w:noWrap/>
            <w:vAlign w:val="bottom"/>
            <w:hideMark/>
          </w:tcPr>
          <w:p w14:paraId="0B64E91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394DF72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nt_Diat_Ca_1</w:t>
            </w:r>
          </w:p>
        </w:tc>
        <w:tc>
          <w:tcPr>
            <w:tcW w:w="2394" w:type="dxa"/>
            <w:tcBorders>
              <w:top w:val="nil"/>
              <w:left w:val="nil"/>
              <w:bottom w:val="nil"/>
              <w:right w:val="nil"/>
            </w:tcBorders>
            <w:shd w:val="clear" w:color="auto" w:fill="auto"/>
            <w:noWrap/>
            <w:vAlign w:val="bottom"/>
            <w:hideMark/>
          </w:tcPr>
          <w:p w14:paraId="7F0FAC6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175589F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Diat_Ca_1</w:t>
            </w:r>
          </w:p>
        </w:tc>
      </w:tr>
      <w:tr w:rsidR="008B71B1" w:rsidRPr="008B71B1" w14:paraId="69A53183" w14:textId="77777777" w:rsidTr="008B71B1">
        <w:trPr>
          <w:trHeight w:val="300"/>
        </w:trPr>
        <w:tc>
          <w:tcPr>
            <w:tcW w:w="2139" w:type="dxa"/>
            <w:tcBorders>
              <w:top w:val="nil"/>
              <w:left w:val="nil"/>
              <w:bottom w:val="nil"/>
              <w:right w:val="nil"/>
            </w:tcBorders>
            <w:shd w:val="clear" w:color="auto" w:fill="auto"/>
            <w:noWrap/>
            <w:vAlign w:val="bottom"/>
            <w:hideMark/>
          </w:tcPr>
          <w:p w14:paraId="357AF82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498FD58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nt_Diat_Ca_2</w:t>
            </w:r>
          </w:p>
        </w:tc>
        <w:tc>
          <w:tcPr>
            <w:tcW w:w="2394" w:type="dxa"/>
            <w:tcBorders>
              <w:top w:val="nil"/>
              <w:left w:val="nil"/>
              <w:bottom w:val="nil"/>
              <w:right w:val="nil"/>
            </w:tcBorders>
            <w:shd w:val="clear" w:color="auto" w:fill="auto"/>
            <w:noWrap/>
            <w:vAlign w:val="bottom"/>
            <w:hideMark/>
          </w:tcPr>
          <w:p w14:paraId="2DFE72B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1583501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Diat_Ca_2</w:t>
            </w:r>
          </w:p>
        </w:tc>
      </w:tr>
      <w:tr w:rsidR="008B71B1" w:rsidRPr="008B71B1" w14:paraId="652FE624" w14:textId="77777777" w:rsidTr="008B71B1">
        <w:trPr>
          <w:trHeight w:val="300"/>
        </w:trPr>
        <w:tc>
          <w:tcPr>
            <w:tcW w:w="2139" w:type="dxa"/>
            <w:tcBorders>
              <w:top w:val="nil"/>
              <w:left w:val="nil"/>
              <w:bottom w:val="nil"/>
              <w:right w:val="nil"/>
            </w:tcBorders>
            <w:shd w:val="clear" w:color="auto" w:fill="auto"/>
            <w:noWrap/>
            <w:vAlign w:val="bottom"/>
            <w:hideMark/>
          </w:tcPr>
          <w:p w14:paraId="01696BA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445378D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nt_Diatas_TN_1</w:t>
            </w:r>
          </w:p>
        </w:tc>
        <w:tc>
          <w:tcPr>
            <w:tcW w:w="2394" w:type="dxa"/>
            <w:tcBorders>
              <w:top w:val="nil"/>
              <w:left w:val="nil"/>
              <w:bottom w:val="nil"/>
              <w:right w:val="nil"/>
            </w:tcBorders>
            <w:shd w:val="clear" w:color="auto" w:fill="auto"/>
            <w:noWrap/>
            <w:vAlign w:val="bottom"/>
            <w:hideMark/>
          </w:tcPr>
          <w:p w14:paraId="515009D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0696E08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Diatas_TN_1</w:t>
            </w:r>
          </w:p>
        </w:tc>
      </w:tr>
      <w:tr w:rsidR="008B71B1" w:rsidRPr="008B71B1" w14:paraId="33B24176" w14:textId="77777777" w:rsidTr="008B71B1">
        <w:trPr>
          <w:trHeight w:val="300"/>
        </w:trPr>
        <w:tc>
          <w:tcPr>
            <w:tcW w:w="2139" w:type="dxa"/>
            <w:tcBorders>
              <w:top w:val="nil"/>
              <w:left w:val="nil"/>
              <w:bottom w:val="nil"/>
              <w:right w:val="nil"/>
            </w:tcBorders>
            <w:shd w:val="clear" w:color="auto" w:fill="auto"/>
            <w:noWrap/>
            <w:vAlign w:val="bottom"/>
            <w:hideMark/>
          </w:tcPr>
          <w:p w14:paraId="799CEA2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13CF329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nt_Diatas_TN_2</w:t>
            </w:r>
          </w:p>
        </w:tc>
        <w:tc>
          <w:tcPr>
            <w:tcW w:w="2394" w:type="dxa"/>
            <w:tcBorders>
              <w:top w:val="nil"/>
              <w:left w:val="nil"/>
              <w:bottom w:val="nil"/>
              <w:right w:val="nil"/>
            </w:tcBorders>
            <w:shd w:val="clear" w:color="auto" w:fill="auto"/>
            <w:noWrap/>
            <w:vAlign w:val="bottom"/>
            <w:hideMark/>
          </w:tcPr>
          <w:p w14:paraId="0ED541B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2648034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Diatas_TN_2</w:t>
            </w:r>
          </w:p>
        </w:tc>
      </w:tr>
      <w:tr w:rsidR="008B71B1" w:rsidRPr="008B71B1" w14:paraId="1B8C6CD6" w14:textId="77777777" w:rsidTr="008B71B1">
        <w:trPr>
          <w:trHeight w:val="300"/>
        </w:trPr>
        <w:tc>
          <w:tcPr>
            <w:tcW w:w="2139" w:type="dxa"/>
            <w:tcBorders>
              <w:top w:val="nil"/>
              <w:left w:val="nil"/>
              <w:bottom w:val="nil"/>
              <w:right w:val="nil"/>
            </w:tcBorders>
            <w:shd w:val="clear" w:color="auto" w:fill="auto"/>
            <w:noWrap/>
            <w:vAlign w:val="bottom"/>
            <w:hideMark/>
          </w:tcPr>
          <w:p w14:paraId="58862C1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2E55B76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nt_Diatas_TP_1</w:t>
            </w:r>
          </w:p>
        </w:tc>
        <w:tc>
          <w:tcPr>
            <w:tcW w:w="2394" w:type="dxa"/>
            <w:tcBorders>
              <w:top w:val="nil"/>
              <w:left w:val="nil"/>
              <w:bottom w:val="nil"/>
              <w:right w:val="nil"/>
            </w:tcBorders>
            <w:shd w:val="clear" w:color="auto" w:fill="auto"/>
            <w:noWrap/>
            <w:vAlign w:val="bottom"/>
            <w:hideMark/>
          </w:tcPr>
          <w:p w14:paraId="296AF1B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06C7016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Diatas_TP_1</w:t>
            </w:r>
          </w:p>
        </w:tc>
      </w:tr>
      <w:tr w:rsidR="008B71B1" w:rsidRPr="008B71B1" w14:paraId="0610F9B7" w14:textId="77777777" w:rsidTr="008B71B1">
        <w:trPr>
          <w:trHeight w:val="300"/>
        </w:trPr>
        <w:tc>
          <w:tcPr>
            <w:tcW w:w="2139" w:type="dxa"/>
            <w:tcBorders>
              <w:top w:val="nil"/>
              <w:left w:val="nil"/>
              <w:bottom w:val="nil"/>
              <w:right w:val="nil"/>
            </w:tcBorders>
            <w:shd w:val="clear" w:color="auto" w:fill="auto"/>
            <w:noWrap/>
            <w:vAlign w:val="bottom"/>
            <w:hideMark/>
          </w:tcPr>
          <w:p w14:paraId="7538009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007C940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nt_Diatas_TP_2</w:t>
            </w:r>
          </w:p>
        </w:tc>
        <w:tc>
          <w:tcPr>
            <w:tcW w:w="2394" w:type="dxa"/>
            <w:tcBorders>
              <w:top w:val="nil"/>
              <w:left w:val="nil"/>
              <w:bottom w:val="nil"/>
              <w:right w:val="nil"/>
            </w:tcBorders>
            <w:shd w:val="clear" w:color="auto" w:fill="auto"/>
            <w:noWrap/>
            <w:vAlign w:val="bottom"/>
            <w:hideMark/>
          </w:tcPr>
          <w:p w14:paraId="46488AD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68043FD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Diatas_TP_2</w:t>
            </w:r>
          </w:p>
        </w:tc>
      </w:tr>
      <w:tr w:rsidR="008B71B1" w:rsidRPr="008B71B1" w14:paraId="56F9FF9E" w14:textId="77777777" w:rsidTr="008B71B1">
        <w:trPr>
          <w:trHeight w:val="300"/>
        </w:trPr>
        <w:tc>
          <w:tcPr>
            <w:tcW w:w="2139" w:type="dxa"/>
            <w:tcBorders>
              <w:top w:val="nil"/>
              <w:left w:val="nil"/>
              <w:bottom w:val="nil"/>
              <w:right w:val="nil"/>
            </w:tcBorders>
            <w:shd w:val="clear" w:color="auto" w:fill="auto"/>
            <w:noWrap/>
            <w:vAlign w:val="bottom"/>
            <w:hideMark/>
          </w:tcPr>
          <w:p w14:paraId="54488B3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7E119D7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nt_N_WDEQ_1</w:t>
            </w:r>
          </w:p>
        </w:tc>
        <w:tc>
          <w:tcPr>
            <w:tcW w:w="2394" w:type="dxa"/>
            <w:tcBorders>
              <w:top w:val="nil"/>
              <w:left w:val="nil"/>
              <w:bottom w:val="nil"/>
              <w:right w:val="nil"/>
            </w:tcBorders>
            <w:shd w:val="clear" w:color="auto" w:fill="auto"/>
            <w:noWrap/>
            <w:vAlign w:val="bottom"/>
            <w:hideMark/>
          </w:tcPr>
          <w:p w14:paraId="04D39C7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4525D21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N_WDEQ_1</w:t>
            </w:r>
          </w:p>
        </w:tc>
      </w:tr>
      <w:tr w:rsidR="008B71B1" w:rsidRPr="008B71B1" w14:paraId="5EBE89A8" w14:textId="77777777" w:rsidTr="008B71B1">
        <w:trPr>
          <w:trHeight w:val="300"/>
        </w:trPr>
        <w:tc>
          <w:tcPr>
            <w:tcW w:w="2139" w:type="dxa"/>
            <w:tcBorders>
              <w:top w:val="nil"/>
              <w:left w:val="nil"/>
              <w:bottom w:val="nil"/>
              <w:right w:val="nil"/>
            </w:tcBorders>
            <w:shd w:val="clear" w:color="auto" w:fill="auto"/>
            <w:noWrap/>
            <w:vAlign w:val="bottom"/>
            <w:hideMark/>
          </w:tcPr>
          <w:p w14:paraId="4FD037E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01FC604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nt_N_WDEQ_2</w:t>
            </w:r>
          </w:p>
        </w:tc>
        <w:tc>
          <w:tcPr>
            <w:tcW w:w="2394" w:type="dxa"/>
            <w:tcBorders>
              <w:top w:val="nil"/>
              <w:left w:val="nil"/>
              <w:bottom w:val="nil"/>
              <w:right w:val="nil"/>
            </w:tcBorders>
            <w:shd w:val="clear" w:color="auto" w:fill="auto"/>
            <w:noWrap/>
            <w:vAlign w:val="bottom"/>
            <w:hideMark/>
          </w:tcPr>
          <w:p w14:paraId="4A0707D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0AC5BBB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N_WDEQ_2</w:t>
            </w:r>
          </w:p>
        </w:tc>
      </w:tr>
      <w:tr w:rsidR="008B71B1" w:rsidRPr="008B71B1" w14:paraId="241BC744" w14:textId="77777777" w:rsidTr="008B71B1">
        <w:trPr>
          <w:trHeight w:val="300"/>
        </w:trPr>
        <w:tc>
          <w:tcPr>
            <w:tcW w:w="2139" w:type="dxa"/>
            <w:tcBorders>
              <w:top w:val="nil"/>
              <w:left w:val="nil"/>
              <w:bottom w:val="nil"/>
              <w:right w:val="nil"/>
            </w:tcBorders>
            <w:shd w:val="clear" w:color="auto" w:fill="auto"/>
            <w:noWrap/>
            <w:vAlign w:val="bottom"/>
            <w:hideMark/>
          </w:tcPr>
          <w:p w14:paraId="4EB3E4B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665B50B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nt_N_WDEQ_3</w:t>
            </w:r>
          </w:p>
        </w:tc>
        <w:tc>
          <w:tcPr>
            <w:tcW w:w="2394" w:type="dxa"/>
            <w:tcBorders>
              <w:top w:val="nil"/>
              <w:left w:val="nil"/>
              <w:bottom w:val="nil"/>
              <w:right w:val="nil"/>
            </w:tcBorders>
            <w:shd w:val="clear" w:color="auto" w:fill="auto"/>
            <w:noWrap/>
            <w:vAlign w:val="bottom"/>
            <w:hideMark/>
          </w:tcPr>
          <w:p w14:paraId="583595A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1ABB724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N_WDEQ_3</w:t>
            </w:r>
          </w:p>
        </w:tc>
      </w:tr>
      <w:tr w:rsidR="008B71B1" w:rsidRPr="008B71B1" w14:paraId="2ED77666" w14:textId="77777777" w:rsidTr="008B71B1">
        <w:trPr>
          <w:trHeight w:val="300"/>
        </w:trPr>
        <w:tc>
          <w:tcPr>
            <w:tcW w:w="2139" w:type="dxa"/>
            <w:tcBorders>
              <w:top w:val="nil"/>
              <w:left w:val="nil"/>
              <w:bottom w:val="nil"/>
              <w:right w:val="nil"/>
            </w:tcBorders>
            <w:shd w:val="clear" w:color="auto" w:fill="auto"/>
            <w:noWrap/>
            <w:vAlign w:val="bottom"/>
            <w:hideMark/>
          </w:tcPr>
          <w:p w14:paraId="58B83B6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2ECB544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nt_N_WDEQ_34</w:t>
            </w:r>
          </w:p>
        </w:tc>
        <w:tc>
          <w:tcPr>
            <w:tcW w:w="2394" w:type="dxa"/>
            <w:tcBorders>
              <w:top w:val="nil"/>
              <w:left w:val="nil"/>
              <w:bottom w:val="nil"/>
              <w:right w:val="nil"/>
            </w:tcBorders>
            <w:shd w:val="clear" w:color="auto" w:fill="auto"/>
            <w:noWrap/>
            <w:vAlign w:val="bottom"/>
            <w:hideMark/>
          </w:tcPr>
          <w:p w14:paraId="496DFA2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1B23288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N_WDEQ_34</w:t>
            </w:r>
          </w:p>
        </w:tc>
      </w:tr>
      <w:tr w:rsidR="008B71B1" w:rsidRPr="008B71B1" w14:paraId="587DDFA1" w14:textId="77777777" w:rsidTr="008B71B1">
        <w:trPr>
          <w:trHeight w:val="300"/>
        </w:trPr>
        <w:tc>
          <w:tcPr>
            <w:tcW w:w="2139" w:type="dxa"/>
            <w:tcBorders>
              <w:top w:val="nil"/>
              <w:left w:val="nil"/>
              <w:bottom w:val="nil"/>
              <w:right w:val="nil"/>
            </w:tcBorders>
            <w:shd w:val="clear" w:color="auto" w:fill="auto"/>
            <w:noWrap/>
            <w:vAlign w:val="bottom"/>
            <w:hideMark/>
          </w:tcPr>
          <w:p w14:paraId="1AE6045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05415CE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nt_N_WDEQ_4</w:t>
            </w:r>
          </w:p>
        </w:tc>
        <w:tc>
          <w:tcPr>
            <w:tcW w:w="2394" w:type="dxa"/>
            <w:tcBorders>
              <w:top w:val="nil"/>
              <w:left w:val="nil"/>
              <w:bottom w:val="nil"/>
              <w:right w:val="nil"/>
            </w:tcBorders>
            <w:shd w:val="clear" w:color="auto" w:fill="auto"/>
            <w:noWrap/>
            <w:vAlign w:val="bottom"/>
            <w:hideMark/>
          </w:tcPr>
          <w:p w14:paraId="379658A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1DD3916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N_WDEQ_4</w:t>
            </w:r>
          </w:p>
        </w:tc>
      </w:tr>
      <w:tr w:rsidR="008B71B1" w:rsidRPr="008B71B1" w14:paraId="7350E440" w14:textId="77777777" w:rsidTr="008B71B1">
        <w:trPr>
          <w:trHeight w:val="300"/>
        </w:trPr>
        <w:tc>
          <w:tcPr>
            <w:tcW w:w="2139" w:type="dxa"/>
            <w:tcBorders>
              <w:top w:val="nil"/>
              <w:left w:val="nil"/>
              <w:bottom w:val="nil"/>
              <w:right w:val="nil"/>
            </w:tcBorders>
            <w:shd w:val="clear" w:color="auto" w:fill="auto"/>
            <w:noWrap/>
            <w:vAlign w:val="bottom"/>
            <w:hideMark/>
          </w:tcPr>
          <w:p w14:paraId="6FF8FAB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3DB6B5B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pi_Diat_CA_1</w:t>
            </w:r>
          </w:p>
        </w:tc>
        <w:tc>
          <w:tcPr>
            <w:tcW w:w="2394" w:type="dxa"/>
            <w:tcBorders>
              <w:top w:val="nil"/>
              <w:left w:val="nil"/>
              <w:bottom w:val="nil"/>
              <w:right w:val="nil"/>
            </w:tcBorders>
            <w:shd w:val="clear" w:color="auto" w:fill="auto"/>
            <w:noWrap/>
            <w:vAlign w:val="bottom"/>
            <w:hideMark/>
          </w:tcPr>
          <w:p w14:paraId="2565FDB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54C3B70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Diat_CA_1</w:t>
            </w:r>
          </w:p>
        </w:tc>
      </w:tr>
      <w:tr w:rsidR="008B71B1" w:rsidRPr="008B71B1" w14:paraId="2C73DB21" w14:textId="77777777" w:rsidTr="008B71B1">
        <w:trPr>
          <w:trHeight w:val="300"/>
        </w:trPr>
        <w:tc>
          <w:tcPr>
            <w:tcW w:w="2139" w:type="dxa"/>
            <w:tcBorders>
              <w:top w:val="nil"/>
              <w:left w:val="nil"/>
              <w:bottom w:val="nil"/>
              <w:right w:val="nil"/>
            </w:tcBorders>
            <w:shd w:val="clear" w:color="auto" w:fill="auto"/>
            <w:noWrap/>
            <w:vAlign w:val="bottom"/>
            <w:hideMark/>
          </w:tcPr>
          <w:p w14:paraId="0151564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2866976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pi_Diat_CA_2</w:t>
            </w:r>
          </w:p>
        </w:tc>
        <w:tc>
          <w:tcPr>
            <w:tcW w:w="2394" w:type="dxa"/>
            <w:tcBorders>
              <w:top w:val="nil"/>
              <w:left w:val="nil"/>
              <w:bottom w:val="nil"/>
              <w:right w:val="nil"/>
            </w:tcBorders>
            <w:shd w:val="clear" w:color="auto" w:fill="auto"/>
            <w:noWrap/>
            <w:vAlign w:val="bottom"/>
            <w:hideMark/>
          </w:tcPr>
          <w:p w14:paraId="02CB7FE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53F656F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Diat_CA_2</w:t>
            </w:r>
          </w:p>
        </w:tc>
      </w:tr>
      <w:tr w:rsidR="008B71B1" w:rsidRPr="008B71B1" w14:paraId="28BD87DD" w14:textId="77777777" w:rsidTr="008B71B1">
        <w:trPr>
          <w:trHeight w:val="300"/>
        </w:trPr>
        <w:tc>
          <w:tcPr>
            <w:tcW w:w="2139" w:type="dxa"/>
            <w:tcBorders>
              <w:top w:val="nil"/>
              <w:left w:val="nil"/>
              <w:bottom w:val="nil"/>
              <w:right w:val="nil"/>
            </w:tcBorders>
            <w:shd w:val="clear" w:color="auto" w:fill="auto"/>
            <w:noWrap/>
            <w:vAlign w:val="bottom"/>
            <w:hideMark/>
          </w:tcPr>
          <w:p w14:paraId="73AA3E0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651B7A5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pi_Diatas_TN_1</w:t>
            </w:r>
          </w:p>
        </w:tc>
        <w:tc>
          <w:tcPr>
            <w:tcW w:w="2394" w:type="dxa"/>
            <w:tcBorders>
              <w:top w:val="nil"/>
              <w:left w:val="nil"/>
              <w:bottom w:val="nil"/>
              <w:right w:val="nil"/>
            </w:tcBorders>
            <w:shd w:val="clear" w:color="auto" w:fill="auto"/>
            <w:noWrap/>
            <w:vAlign w:val="bottom"/>
            <w:hideMark/>
          </w:tcPr>
          <w:p w14:paraId="6A318B7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09C013A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Diatas_TN_1</w:t>
            </w:r>
          </w:p>
        </w:tc>
      </w:tr>
      <w:tr w:rsidR="008B71B1" w:rsidRPr="008B71B1" w14:paraId="54C8F138" w14:textId="77777777" w:rsidTr="008B71B1">
        <w:trPr>
          <w:trHeight w:val="300"/>
        </w:trPr>
        <w:tc>
          <w:tcPr>
            <w:tcW w:w="2139" w:type="dxa"/>
            <w:tcBorders>
              <w:top w:val="nil"/>
              <w:left w:val="nil"/>
              <w:bottom w:val="nil"/>
              <w:right w:val="nil"/>
            </w:tcBorders>
            <w:shd w:val="clear" w:color="auto" w:fill="auto"/>
            <w:noWrap/>
            <w:vAlign w:val="bottom"/>
            <w:hideMark/>
          </w:tcPr>
          <w:p w14:paraId="0A11FF9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6F879A5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pi_Diatas_TN_2</w:t>
            </w:r>
          </w:p>
        </w:tc>
        <w:tc>
          <w:tcPr>
            <w:tcW w:w="2394" w:type="dxa"/>
            <w:tcBorders>
              <w:top w:val="nil"/>
              <w:left w:val="nil"/>
              <w:bottom w:val="nil"/>
              <w:right w:val="nil"/>
            </w:tcBorders>
            <w:shd w:val="clear" w:color="auto" w:fill="auto"/>
            <w:noWrap/>
            <w:vAlign w:val="bottom"/>
            <w:hideMark/>
          </w:tcPr>
          <w:p w14:paraId="403A302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135591D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Diatas_TN_2</w:t>
            </w:r>
          </w:p>
        </w:tc>
      </w:tr>
      <w:tr w:rsidR="008B71B1" w:rsidRPr="008B71B1" w14:paraId="45F3D144" w14:textId="77777777" w:rsidTr="008B71B1">
        <w:trPr>
          <w:trHeight w:val="300"/>
        </w:trPr>
        <w:tc>
          <w:tcPr>
            <w:tcW w:w="2139" w:type="dxa"/>
            <w:tcBorders>
              <w:top w:val="nil"/>
              <w:left w:val="nil"/>
              <w:bottom w:val="nil"/>
              <w:right w:val="nil"/>
            </w:tcBorders>
            <w:shd w:val="clear" w:color="auto" w:fill="auto"/>
            <w:noWrap/>
            <w:vAlign w:val="bottom"/>
            <w:hideMark/>
          </w:tcPr>
          <w:p w14:paraId="3BDAE4C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5788AF8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pi_Diatas_TP_1</w:t>
            </w:r>
          </w:p>
        </w:tc>
        <w:tc>
          <w:tcPr>
            <w:tcW w:w="2394" w:type="dxa"/>
            <w:tcBorders>
              <w:top w:val="nil"/>
              <w:left w:val="nil"/>
              <w:bottom w:val="nil"/>
              <w:right w:val="nil"/>
            </w:tcBorders>
            <w:shd w:val="clear" w:color="auto" w:fill="auto"/>
            <w:noWrap/>
            <w:vAlign w:val="bottom"/>
            <w:hideMark/>
          </w:tcPr>
          <w:p w14:paraId="31C23E6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03E010D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Diatas_TP_1</w:t>
            </w:r>
          </w:p>
        </w:tc>
      </w:tr>
      <w:tr w:rsidR="008B71B1" w:rsidRPr="008B71B1" w14:paraId="4D7F9D37" w14:textId="77777777" w:rsidTr="008B71B1">
        <w:trPr>
          <w:trHeight w:val="300"/>
        </w:trPr>
        <w:tc>
          <w:tcPr>
            <w:tcW w:w="2139" w:type="dxa"/>
            <w:tcBorders>
              <w:top w:val="nil"/>
              <w:left w:val="nil"/>
              <w:bottom w:val="nil"/>
              <w:right w:val="nil"/>
            </w:tcBorders>
            <w:shd w:val="clear" w:color="auto" w:fill="auto"/>
            <w:noWrap/>
            <w:vAlign w:val="bottom"/>
            <w:hideMark/>
          </w:tcPr>
          <w:p w14:paraId="35AFF58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3A6AC4A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pi_Diatas_TP_2</w:t>
            </w:r>
          </w:p>
        </w:tc>
        <w:tc>
          <w:tcPr>
            <w:tcW w:w="2394" w:type="dxa"/>
            <w:tcBorders>
              <w:top w:val="nil"/>
              <w:left w:val="nil"/>
              <w:bottom w:val="nil"/>
              <w:right w:val="nil"/>
            </w:tcBorders>
            <w:shd w:val="clear" w:color="auto" w:fill="auto"/>
            <w:noWrap/>
            <w:vAlign w:val="bottom"/>
            <w:hideMark/>
          </w:tcPr>
          <w:p w14:paraId="2D075CF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0E8633D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Diatas_TP_2</w:t>
            </w:r>
          </w:p>
        </w:tc>
      </w:tr>
      <w:tr w:rsidR="008B71B1" w:rsidRPr="008B71B1" w14:paraId="560F2AB6" w14:textId="77777777" w:rsidTr="008B71B1">
        <w:trPr>
          <w:trHeight w:val="300"/>
        </w:trPr>
        <w:tc>
          <w:tcPr>
            <w:tcW w:w="2139" w:type="dxa"/>
            <w:tcBorders>
              <w:top w:val="nil"/>
              <w:left w:val="nil"/>
              <w:bottom w:val="nil"/>
              <w:right w:val="nil"/>
            </w:tcBorders>
            <w:shd w:val="clear" w:color="auto" w:fill="auto"/>
            <w:noWrap/>
            <w:vAlign w:val="bottom"/>
            <w:hideMark/>
          </w:tcPr>
          <w:p w14:paraId="33BF263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4729E0A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pi_N_WDEQ_1</w:t>
            </w:r>
          </w:p>
        </w:tc>
        <w:tc>
          <w:tcPr>
            <w:tcW w:w="2394" w:type="dxa"/>
            <w:tcBorders>
              <w:top w:val="nil"/>
              <w:left w:val="nil"/>
              <w:bottom w:val="nil"/>
              <w:right w:val="nil"/>
            </w:tcBorders>
            <w:shd w:val="clear" w:color="auto" w:fill="auto"/>
            <w:noWrap/>
            <w:vAlign w:val="bottom"/>
            <w:hideMark/>
          </w:tcPr>
          <w:p w14:paraId="2C9C23E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7D197E4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N_WDEQ_1</w:t>
            </w:r>
          </w:p>
        </w:tc>
      </w:tr>
      <w:tr w:rsidR="008B71B1" w:rsidRPr="008B71B1" w14:paraId="52E664D0" w14:textId="77777777" w:rsidTr="008B71B1">
        <w:trPr>
          <w:trHeight w:val="300"/>
        </w:trPr>
        <w:tc>
          <w:tcPr>
            <w:tcW w:w="2139" w:type="dxa"/>
            <w:tcBorders>
              <w:top w:val="nil"/>
              <w:left w:val="nil"/>
              <w:bottom w:val="nil"/>
              <w:right w:val="nil"/>
            </w:tcBorders>
            <w:shd w:val="clear" w:color="auto" w:fill="auto"/>
            <w:noWrap/>
            <w:vAlign w:val="bottom"/>
            <w:hideMark/>
          </w:tcPr>
          <w:p w14:paraId="1EE660C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071AC7C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pi_N_WDEQ_12</w:t>
            </w:r>
          </w:p>
        </w:tc>
        <w:tc>
          <w:tcPr>
            <w:tcW w:w="2394" w:type="dxa"/>
            <w:tcBorders>
              <w:top w:val="nil"/>
              <w:left w:val="nil"/>
              <w:bottom w:val="nil"/>
              <w:right w:val="nil"/>
            </w:tcBorders>
            <w:shd w:val="clear" w:color="auto" w:fill="auto"/>
            <w:noWrap/>
            <w:vAlign w:val="bottom"/>
            <w:hideMark/>
          </w:tcPr>
          <w:p w14:paraId="296DB8F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715E8A2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N_WDEQ_12</w:t>
            </w:r>
          </w:p>
        </w:tc>
      </w:tr>
      <w:tr w:rsidR="008B71B1" w:rsidRPr="008B71B1" w14:paraId="6E7D84FF" w14:textId="77777777" w:rsidTr="008B71B1">
        <w:trPr>
          <w:trHeight w:val="300"/>
        </w:trPr>
        <w:tc>
          <w:tcPr>
            <w:tcW w:w="2139" w:type="dxa"/>
            <w:tcBorders>
              <w:top w:val="nil"/>
              <w:left w:val="nil"/>
              <w:bottom w:val="nil"/>
              <w:right w:val="nil"/>
            </w:tcBorders>
            <w:shd w:val="clear" w:color="auto" w:fill="auto"/>
            <w:noWrap/>
            <w:vAlign w:val="bottom"/>
            <w:hideMark/>
          </w:tcPr>
          <w:p w14:paraId="6BB6626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4EE9869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pi_N_WDEQ_2</w:t>
            </w:r>
          </w:p>
        </w:tc>
        <w:tc>
          <w:tcPr>
            <w:tcW w:w="2394" w:type="dxa"/>
            <w:tcBorders>
              <w:top w:val="nil"/>
              <w:left w:val="nil"/>
              <w:bottom w:val="nil"/>
              <w:right w:val="nil"/>
            </w:tcBorders>
            <w:shd w:val="clear" w:color="auto" w:fill="auto"/>
            <w:noWrap/>
            <w:vAlign w:val="bottom"/>
            <w:hideMark/>
          </w:tcPr>
          <w:p w14:paraId="6FDC6CC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7645CAA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N_WDEQ_2</w:t>
            </w:r>
          </w:p>
        </w:tc>
      </w:tr>
      <w:tr w:rsidR="008B71B1" w:rsidRPr="008B71B1" w14:paraId="5ED0C3FD" w14:textId="77777777" w:rsidTr="008B71B1">
        <w:trPr>
          <w:trHeight w:val="300"/>
        </w:trPr>
        <w:tc>
          <w:tcPr>
            <w:tcW w:w="2139" w:type="dxa"/>
            <w:tcBorders>
              <w:top w:val="nil"/>
              <w:left w:val="nil"/>
              <w:bottom w:val="nil"/>
              <w:right w:val="nil"/>
            </w:tcBorders>
            <w:shd w:val="clear" w:color="auto" w:fill="auto"/>
            <w:noWrap/>
            <w:vAlign w:val="bottom"/>
            <w:hideMark/>
          </w:tcPr>
          <w:p w14:paraId="60641A5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7B53E84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pi_N_WDEQ_3</w:t>
            </w:r>
          </w:p>
        </w:tc>
        <w:tc>
          <w:tcPr>
            <w:tcW w:w="2394" w:type="dxa"/>
            <w:tcBorders>
              <w:top w:val="nil"/>
              <w:left w:val="nil"/>
              <w:bottom w:val="nil"/>
              <w:right w:val="nil"/>
            </w:tcBorders>
            <w:shd w:val="clear" w:color="auto" w:fill="auto"/>
            <w:noWrap/>
            <w:vAlign w:val="bottom"/>
            <w:hideMark/>
          </w:tcPr>
          <w:p w14:paraId="5D03CA9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7580873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N_WDEQ_3</w:t>
            </w:r>
          </w:p>
        </w:tc>
      </w:tr>
      <w:tr w:rsidR="008B71B1" w:rsidRPr="008B71B1" w14:paraId="5AD843E9" w14:textId="77777777" w:rsidTr="008B71B1">
        <w:trPr>
          <w:trHeight w:val="300"/>
        </w:trPr>
        <w:tc>
          <w:tcPr>
            <w:tcW w:w="2139" w:type="dxa"/>
            <w:tcBorders>
              <w:top w:val="nil"/>
              <w:left w:val="nil"/>
              <w:bottom w:val="nil"/>
              <w:right w:val="nil"/>
            </w:tcBorders>
            <w:shd w:val="clear" w:color="auto" w:fill="auto"/>
            <w:noWrap/>
            <w:vAlign w:val="bottom"/>
            <w:hideMark/>
          </w:tcPr>
          <w:p w14:paraId="09FBADE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lastRenderedPageBreak/>
              <w:t>Nutrient Status</w:t>
            </w:r>
          </w:p>
        </w:tc>
        <w:tc>
          <w:tcPr>
            <w:tcW w:w="3081" w:type="dxa"/>
            <w:tcBorders>
              <w:top w:val="nil"/>
              <w:left w:val="nil"/>
              <w:bottom w:val="nil"/>
              <w:right w:val="nil"/>
            </w:tcBorders>
            <w:shd w:val="clear" w:color="auto" w:fill="auto"/>
            <w:noWrap/>
            <w:vAlign w:val="bottom"/>
            <w:hideMark/>
          </w:tcPr>
          <w:p w14:paraId="174C685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pi_N_WDEQ_34</w:t>
            </w:r>
          </w:p>
        </w:tc>
        <w:tc>
          <w:tcPr>
            <w:tcW w:w="2394" w:type="dxa"/>
            <w:tcBorders>
              <w:top w:val="nil"/>
              <w:left w:val="nil"/>
              <w:bottom w:val="nil"/>
              <w:right w:val="nil"/>
            </w:tcBorders>
            <w:shd w:val="clear" w:color="auto" w:fill="auto"/>
            <w:noWrap/>
            <w:vAlign w:val="bottom"/>
            <w:hideMark/>
          </w:tcPr>
          <w:p w14:paraId="694AB1A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718D754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N_WDEQ_34</w:t>
            </w:r>
          </w:p>
        </w:tc>
      </w:tr>
      <w:tr w:rsidR="008B71B1" w:rsidRPr="008B71B1" w14:paraId="4A883580" w14:textId="77777777" w:rsidTr="008B71B1">
        <w:trPr>
          <w:trHeight w:val="300"/>
        </w:trPr>
        <w:tc>
          <w:tcPr>
            <w:tcW w:w="2139" w:type="dxa"/>
            <w:tcBorders>
              <w:top w:val="nil"/>
              <w:left w:val="nil"/>
              <w:bottom w:val="nil"/>
              <w:right w:val="nil"/>
            </w:tcBorders>
            <w:shd w:val="clear" w:color="auto" w:fill="auto"/>
            <w:noWrap/>
            <w:vAlign w:val="bottom"/>
            <w:hideMark/>
          </w:tcPr>
          <w:p w14:paraId="35B220E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0DA42C6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pi_N_WDEQ_4</w:t>
            </w:r>
          </w:p>
        </w:tc>
        <w:tc>
          <w:tcPr>
            <w:tcW w:w="2394" w:type="dxa"/>
            <w:tcBorders>
              <w:top w:val="nil"/>
              <w:left w:val="nil"/>
              <w:bottom w:val="nil"/>
              <w:right w:val="nil"/>
            </w:tcBorders>
            <w:shd w:val="clear" w:color="auto" w:fill="auto"/>
            <w:noWrap/>
            <w:vAlign w:val="bottom"/>
            <w:hideMark/>
          </w:tcPr>
          <w:p w14:paraId="6E48755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6CCB339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N_WDEQ_4</w:t>
            </w:r>
          </w:p>
        </w:tc>
      </w:tr>
      <w:tr w:rsidR="008B71B1" w:rsidRPr="008B71B1" w14:paraId="2A2DB9D3" w14:textId="77777777" w:rsidTr="008B71B1">
        <w:trPr>
          <w:trHeight w:val="300"/>
        </w:trPr>
        <w:tc>
          <w:tcPr>
            <w:tcW w:w="2139" w:type="dxa"/>
            <w:tcBorders>
              <w:top w:val="nil"/>
              <w:left w:val="nil"/>
              <w:bottom w:val="nil"/>
              <w:right w:val="nil"/>
            </w:tcBorders>
            <w:shd w:val="clear" w:color="auto" w:fill="auto"/>
            <w:noWrap/>
            <w:vAlign w:val="bottom"/>
            <w:hideMark/>
          </w:tcPr>
          <w:p w14:paraId="6679482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55D1625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pt_Diat_CA_1</w:t>
            </w:r>
          </w:p>
        </w:tc>
        <w:tc>
          <w:tcPr>
            <w:tcW w:w="2394" w:type="dxa"/>
            <w:tcBorders>
              <w:top w:val="nil"/>
              <w:left w:val="nil"/>
              <w:bottom w:val="nil"/>
              <w:right w:val="nil"/>
            </w:tcBorders>
            <w:shd w:val="clear" w:color="auto" w:fill="auto"/>
            <w:noWrap/>
            <w:vAlign w:val="bottom"/>
            <w:hideMark/>
          </w:tcPr>
          <w:p w14:paraId="5CB6BEE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69C79F0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Diat_CA_1</w:t>
            </w:r>
          </w:p>
        </w:tc>
      </w:tr>
      <w:tr w:rsidR="008B71B1" w:rsidRPr="008B71B1" w14:paraId="0423048E" w14:textId="77777777" w:rsidTr="008B71B1">
        <w:trPr>
          <w:trHeight w:val="300"/>
        </w:trPr>
        <w:tc>
          <w:tcPr>
            <w:tcW w:w="2139" w:type="dxa"/>
            <w:tcBorders>
              <w:top w:val="nil"/>
              <w:left w:val="nil"/>
              <w:bottom w:val="nil"/>
              <w:right w:val="nil"/>
            </w:tcBorders>
            <w:shd w:val="clear" w:color="auto" w:fill="auto"/>
            <w:noWrap/>
            <w:vAlign w:val="bottom"/>
            <w:hideMark/>
          </w:tcPr>
          <w:p w14:paraId="373E900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7628DF4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pt_Diat_CA_2</w:t>
            </w:r>
          </w:p>
        </w:tc>
        <w:tc>
          <w:tcPr>
            <w:tcW w:w="2394" w:type="dxa"/>
            <w:tcBorders>
              <w:top w:val="nil"/>
              <w:left w:val="nil"/>
              <w:bottom w:val="nil"/>
              <w:right w:val="nil"/>
            </w:tcBorders>
            <w:shd w:val="clear" w:color="auto" w:fill="auto"/>
            <w:noWrap/>
            <w:vAlign w:val="bottom"/>
            <w:hideMark/>
          </w:tcPr>
          <w:p w14:paraId="190A3BC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38A3EF6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Diat_CA_2</w:t>
            </w:r>
          </w:p>
        </w:tc>
      </w:tr>
      <w:tr w:rsidR="008B71B1" w:rsidRPr="008B71B1" w14:paraId="7338F483" w14:textId="77777777" w:rsidTr="008B71B1">
        <w:trPr>
          <w:trHeight w:val="300"/>
        </w:trPr>
        <w:tc>
          <w:tcPr>
            <w:tcW w:w="2139" w:type="dxa"/>
            <w:tcBorders>
              <w:top w:val="nil"/>
              <w:left w:val="nil"/>
              <w:bottom w:val="nil"/>
              <w:right w:val="nil"/>
            </w:tcBorders>
            <w:shd w:val="clear" w:color="auto" w:fill="auto"/>
            <w:noWrap/>
            <w:vAlign w:val="bottom"/>
            <w:hideMark/>
          </w:tcPr>
          <w:p w14:paraId="4E72646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15835CD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pt_Diatas_TN_1</w:t>
            </w:r>
          </w:p>
        </w:tc>
        <w:tc>
          <w:tcPr>
            <w:tcW w:w="2394" w:type="dxa"/>
            <w:tcBorders>
              <w:top w:val="nil"/>
              <w:left w:val="nil"/>
              <w:bottom w:val="nil"/>
              <w:right w:val="nil"/>
            </w:tcBorders>
            <w:shd w:val="clear" w:color="auto" w:fill="auto"/>
            <w:noWrap/>
            <w:vAlign w:val="bottom"/>
            <w:hideMark/>
          </w:tcPr>
          <w:p w14:paraId="6B8DD3F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3B096A1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Diatas_TN_1</w:t>
            </w:r>
          </w:p>
        </w:tc>
      </w:tr>
      <w:tr w:rsidR="008B71B1" w:rsidRPr="008B71B1" w14:paraId="31603417" w14:textId="77777777" w:rsidTr="008B71B1">
        <w:trPr>
          <w:trHeight w:val="300"/>
        </w:trPr>
        <w:tc>
          <w:tcPr>
            <w:tcW w:w="2139" w:type="dxa"/>
            <w:tcBorders>
              <w:top w:val="nil"/>
              <w:left w:val="nil"/>
              <w:bottom w:val="nil"/>
              <w:right w:val="nil"/>
            </w:tcBorders>
            <w:shd w:val="clear" w:color="auto" w:fill="auto"/>
            <w:noWrap/>
            <w:vAlign w:val="bottom"/>
            <w:hideMark/>
          </w:tcPr>
          <w:p w14:paraId="6B0929D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59971EC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pt_Diatas_TN_2</w:t>
            </w:r>
          </w:p>
        </w:tc>
        <w:tc>
          <w:tcPr>
            <w:tcW w:w="2394" w:type="dxa"/>
            <w:tcBorders>
              <w:top w:val="nil"/>
              <w:left w:val="nil"/>
              <w:bottom w:val="nil"/>
              <w:right w:val="nil"/>
            </w:tcBorders>
            <w:shd w:val="clear" w:color="auto" w:fill="auto"/>
            <w:noWrap/>
            <w:vAlign w:val="bottom"/>
            <w:hideMark/>
          </w:tcPr>
          <w:p w14:paraId="1585AED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4492089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Diatas_TN_2</w:t>
            </w:r>
          </w:p>
        </w:tc>
      </w:tr>
      <w:tr w:rsidR="008B71B1" w:rsidRPr="008B71B1" w14:paraId="3A9D3BBB" w14:textId="77777777" w:rsidTr="008B71B1">
        <w:trPr>
          <w:trHeight w:val="300"/>
        </w:trPr>
        <w:tc>
          <w:tcPr>
            <w:tcW w:w="2139" w:type="dxa"/>
            <w:tcBorders>
              <w:top w:val="nil"/>
              <w:left w:val="nil"/>
              <w:bottom w:val="nil"/>
              <w:right w:val="nil"/>
            </w:tcBorders>
            <w:shd w:val="clear" w:color="auto" w:fill="auto"/>
            <w:noWrap/>
            <w:vAlign w:val="bottom"/>
            <w:hideMark/>
          </w:tcPr>
          <w:p w14:paraId="52BB28C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71182CA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pt_Diatas_TP_1</w:t>
            </w:r>
          </w:p>
        </w:tc>
        <w:tc>
          <w:tcPr>
            <w:tcW w:w="2394" w:type="dxa"/>
            <w:tcBorders>
              <w:top w:val="nil"/>
              <w:left w:val="nil"/>
              <w:bottom w:val="nil"/>
              <w:right w:val="nil"/>
            </w:tcBorders>
            <w:shd w:val="clear" w:color="auto" w:fill="auto"/>
            <w:noWrap/>
            <w:vAlign w:val="bottom"/>
            <w:hideMark/>
          </w:tcPr>
          <w:p w14:paraId="47755AF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7C2F38A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Diatas_TP_1</w:t>
            </w:r>
          </w:p>
        </w:tc>
      </w:tr>
      <w:tr w:rsidR="008B71B1" w:rsidRPr="008B71B1" w14:paraId="3733A912" w14:textId="77777777" w:rsidTr="008B71B1">
        <w:trPr>
          <w:trHeight w:val="300"/>
        </w:trPr>
        <w:tc>
          <w:tcPr>
            <w:tcW w:w="2139" w:type="dxa"/>
            <w:tcBorders>
              <w:top w:val="nil"/>
              <w:left w:val="nil"/>
              <w:bottom w:val="nil"/>
              <w:right w:val="nil"/>
            </w:tcBorders>
            <w:shd w:val="clear" w:color="auto" w:fill="auto"/>
            <w:noWrap/>
            <w:vAlign w:val="bottom"/>
            <w:hideMark/>
          </w:tcPr>
          <w:p w14:paraId="3D093F7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26D56DF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pt_Diatas_TP_2</w:t>
            </w:r>
          </w:p>
        </w:tc>
        <w:tc>
          <w:tcPr>
            <w:tcW w:w="2394" w:type="dxa"/>
            <w:tcBorders>
              <w:top w:val="nil"/>
              <w:left w:val="nil"/>
              <w:bottom w:val="nil"/>
              <w:right w:val="nil"/>
            </w:tcBorders>
            <w:shd w:val="clear" w:color="auto" w:fill="auto"/>
            <w:noWrap/>
            <w:vAlign w:val="bottom"/>
            <w:hideMark/>
          </w:tcPr>
          <w:p w14:paraId="64E932A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61488C1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Diatas_TP_2</w:t>
            </w:r>
          </w:p>
        </w:tc>
      </w:tr>
      <w:tr w:rsidR="008B71B1" w:rsidRPr="008B71B1" w14:paraId="7C4A6A5E" w14:textId="77777777" w:rsidTr="008B71B1">
        <w:trPr>
          <w:trHeight w:val="300"/>
        </w:trPr>
        <w:tc>
          <w:tcPr>
            <w:tcW w:w="2139" w:type="dxa"/>
            <w:tcBorders>
              <w:top w:val="nil"/>
              <w:left w:val="nil"/>
              <w:bottom w:val="nil"/>
              <w:right w:val="nil"/>
            </w:tcBorders>
            <w:shd w:val="clear" w:color="auto" w:fill="auto"/>
            <w:noWrap/>
            <w:vAlign w:val="bottom"/>
            <w:hideMark/>
          </w:tcPr>
          <w:p w14:paraId="53E9F96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52117A1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pt_N_WDEQ_1</w:t>
            </w:r>
          </w:p>
        </w:tc>
        <w:tc>
          <w:tcPr>
            <w:tcW w:w="2394" w:type="dxa"/>
            <w:tcBorders>
              <w:top w:val="nil"/>
              <w:left w:val="nil"/>
              <w:bottom w:val="nil"/>
              <w:right w:val="nil"/>
            </w:tcBorders>
            <w:shd w:val="clear" w:color="auto" w:fill="auto"/>
            <w:noWrap/>
            <w:vAlign w:val="bottom"/>
            <w:hideMark/>
          </w:tcPr>
          <w:p w14:paraId="0384F15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1E2B403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N_WDEQ_1</w:t>
            </w:r>
          </w:p>
        </w:tc>
      </w:tr>
      <w:tr w:rsidR="008B71B1" w:rsidRPr="008B71B1" w14:paraId="0FC0901D" w14:textId="77777777" w:rsidTr="008B71B1">
        <w:trPr>
          <w:trHeight w:val="300"/>
        </w:trPr>
        <w:tc>
          <w:tcPr>
            <w:tcW w:w="2139" w:type="dxa"/>
            <w:tcBorders>
              <w:top w:val="nil"/>
              <w:left w:val="nil"/>
              <w:bottom w:val="nil"/>
              <w:right w:val="nil"/>
            </w:tcBorders>
            <w:shd w:val="clear" w:color="auto" w:fill="auto"/>
            <w:noWrap/>
            <w:vAlign w:val="bottom"/>
            <w:hideMark/>
          </w:tcPr>
          <w:p w14:paraId="4DDF9EC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16DBBB5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pt_N_WDEQ_12</w:t>
            </w:r>
          </w:p>
        </w:tc>
        <w:tc>
          <w:tcPr>
            <w:tcW w:w="2394" w:type="dxa"/>
            <w:tcBorders>
              <w:top w:val="nil"/>
              <w:left w:val="nil"/>
              <w:bottom w:val="nil"/>
              <w:right w:val="nil"/>
            </w:tcBorders>
            <w:shd w:val="clear" w:color="auto" w:fill="auto"/>
            <w:noWrap/>
            <w:vAlign w:val="bottom"/>
            <w:hideMark/>
          </w:tcPr>
          <w:p w14:paraId="06AE100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5EA8E0A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N_WDEQ_12</w:t>
            </w:r>
          </w:p>
        </w:tc>
      </w:tr>
      <w:tr w:rsidR="008B71B1" w:rsidRPr="008B71B1" w14:paraId="74559F2C" w14:textId="77777777" w:rsidTr="008B71B1">
        <w:trPr>
          <w:trHeight w:val="300"/>
        </w:trPr>
        <w:tc>
          <w:tcPr>
            <w:tcW w:w="2139" w:type="dxa"/>
            <w:tcBorders>
              <w:top w:val="nil"/>
              <w:left w:val="nil"/>
              <w:bottom w:val="nil"/>
              <w:right w:val="nil"/>
            </w:tcBorders>
            <w:shd w:val="clear" w:color="auto" w:fill="auto"/>
            <w:noWrap/>
            <w:vAlign w:val="bottom"/>
            <w:hideMark/>
          </w:tcPr>
          <w:p w14:paraId="696569A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7292D93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pt_N_WDEQ_2</w:t>
            </w:r>
          </w:p>
        </w:tc>
        <w:tc>
          <w:tcPr>
            <w:tcW w:w="2394" w:type="dxa"/>
            <w:tcBorders>
              <w:top w:val="nil"/>
              <w:left w:val="nil"/>
              <w:bottom w:val="nil"/>
              <w:right w:val="nil"/>
            </w:tcBorders>
            <w:shd w:val="clear" w:color="auto" w:fill="auto"/>
            <w:noWrap/>
            <w:vAlign w:val="bottom"/>
            <w:hideMark/>
          </w:tcPr>
          <w:p w14:paraId="06A44A5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67C464A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N_WDEQ_2</w:t>
            </w:r>
          </w:p>
        </w:tc>
      </w:tr>
      <w:tr w:rsidR="008B71B1" w:rsidRPr="008B71B1" w14:paraId="71437905" w14:textId="77777777" w:rsidTr="008B71B1">
        <w:trPr>
          <w:trHeight w:val="300"/>
        </w:trPr>
        <w:tc>
          <w:tcPr>
            <w:tcW w:w="2139" w:type="dxa"/>
            <w:tcBorders>
              <w:top w:val="nil"/>
              <w:left w:val="nil"/>
              <w:bottom w:val="nil"/>
              <w:right w:val="nil"/>
            </w:tcBorders>
            <w:shd w:val="clear" w:color="auto" w:fill="auto"/>
            <w:noWrap/>
            <w:vAlign w:val="bottom"/>
            <w:hideMark/>
          </w:tcPr>
          <w:p w14:paraId="13C852A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071760E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pt_N_WDEQ_3</w:t>
            </w:r>
          </w:p>
        </w:tc>
        <w:tc>
          <w:tcPr>
            <w:tcW w:w="2394" w:type="dxa"/>
            <w:tcBorders>
              <w:top w:val="nil"/>
              <w:left w:val="nil"/>
              <w:bottom w:val="nil"/>
              <w:right w:val="nil"/>
            </w:tcBorders>
            <w:shd w:val="clear" w:color="auto" w:fill="auto"/>
            <w:noWrap/>
            <w:vAlign w:val="bottom"/>
            <w:hideMark/>
          </w:tcPr>
          <w:p w14:paraId="26EE4DE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1F2F365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N_WDEQ_3</w:t>
            </w:r>
          </w:p>
        </w:tc>
      </w:tr>
      <w:tr w:rsidR="008B71B1" w:rsidRPr="008B71B1" w14:paraId="6FEF82EA" w14:textId="77777777" w:rsidTr="008B71B1">
        <w:trPr>
          <w:trHeight w:val="300"/>
        </w:trPr>
        <w:tc>
          <w:tcPr>
            <w:tcW w:w="2139" w:type="dxa"/>
            <w:tcBorders>
              <w:top w:val="nil"/>
              <w:left w:val="nil"/>
              <w:bottom w:val="nil"/>
              <w:right w:val="nil"/>
            </w:tcBorders>
            <w:shd w:val="clear" w:color="auto" w:fill="auto"/>
            <w:noWrap/>
            <w:vAlign w:val="bottom"/>
            <w:hideMark/>
          </w:tcPr>
          <w:p w14:paraId="4486AC7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7D93A14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pt_N_WDEQ_34</w:t>
            </w:r>
          </w:p>
        </w:tc>
        <w:tc>
          <w:tcPr>
            <w:tcW w:w="2394" w:type="dxa"/>
            <w:tcBorders>
              <w:top w:val="nil"/>
              <w:left w:val="nil"/>
              <w:bottom w:val="nil"/>
              <w:right w:val="nil"/>
            </w:tcBorders>
            <w:shd w:val="clear" w:color="auto" w:fill="auto"/>
            <w:noWrap/>
            <w:vAlign w:val="bottom"/>
            <w:hideMark/>
          </w:tcPr>
          <w:p w14:paraId="23A0172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4FA45F7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N_WDEQ_34</w:t>
            </w:r>
          </w:p>
        </w:tc>
      </w:tr>
      <w:tr w:rsidR="008B71B1" w:rsidRPr="008B71B1" w14:paraId="6B1ED7EB" w14:textId="77777777" w:rsidTr="008B71B1">
        <w:trPr>
          <w:trHeight w:val="300"/>
        </w:trPr>
        <w:tc>
          <w:tcPr>
            <w:tcW w:w="2139" w:type="dxa"/>
            <w:tcBorders>
              <w:top w:val="nil"/>
              <w:left w:val="nil"/>
              <w:bottom w:val="nil"/>
              <w:right w:val="nil"/>
            </w:tcBorders>
            <w:shd w:val="clear" w:color="auto" w:fill="auto"/>
            <w:noWrap/>
            <w:vAlign w:val="bottom"/>
            <w:hideMark/>
          </w:tcPr>
          <w:p w14:paraId="527E42A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50D0771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pt_N_WDEQ_4</w:t>
            </w:r>
          </w:p>
        </w:tc>
        <w:tc>
          <w:tcPr>
            <w:tcW w:w="2394" w:type="dxa"/>
            <w:tcBorders>
              <w:top w:val="nil"/>
              <w:left w:val="nil"/>
              <w:bottom w:val="nil"/>
              <w:right w:val="nil"/>
            </w:tcBorders>
            <w:shd w:val="clear" w:color="auto" w:fill="auto"/>
            <w:noWrap/>
            <w:vAlign w:val="bottom"/>
            <w:hideMark/>
          </w:tcPr>
          <w:p w14:paraId="6876309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1933966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N_WDEQ_4</w:t>
            </w:r>
          </w:p>
        </w:tc>
      </w:tr>
      <w:tr w:rsidR="008B71B1" w:rsidRPr="008B71B1" w14:paraId="400B45D9" w14:textId="77777777" w:rsidTr="008B71B1">
        <w:trPr>
          <w:trHeight w:val="300"/>
        </w:trPr>
        <w:tc>
          <w:tcPr>
            <w:tcW w:w="2139" w:type="dxa"/>
            <w:tcBorders>
              <w:top w:val="nil"/>
              <w:left w:val="nil"/>
              <w:bottom w:val="nil"/>
              <w:right w:val="nil"/>
            </w:tcBorders>
            <w:shd w:val="clear" w:color="auto" w:fill="auto"/>
            <w:noWrap/>
            <w:vAlign w:val="bottom"/>
            <w:hideMark/>
          </w:tcPr>
          <w:p w14:paraId="194E4A0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6B7AF1E4"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wa_N_WDEQ</w:t>
            </w:r>
            <w:proofErr w:type="spellEnd"/>
          </w:p>
        </w:tc>
        <w:tc>
          <w:tcPr>
            <w:tcW w:w="2394" w:type="dxa"/>
            <w:tcBorders>
              <w:top w:val="nil"/>
              <w:left w:val="nil"/>
              <w:bottom w:val="nil"/>
              <w:right w:val="nil"/>
            </w:tcBorders>
            <w:shd w:val="clear" w:color="auto" w:fill="auto"/>
            <w:noWrap/>
            <w:vAlign w:val="bottom"/>
            <w:hideMark/>
          </w:tcPr>
          <w:p w14:paraId="669EA1A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Weighted Average</w:t>
            </w:r>
          </w:p>
        </w:tc>
        <w:tc>
          <w:tcPr>
            <w:tcW w:w="2149" w:type="dxa"/>
            <w:tcBorders>
              <w:top w:val="nil"/>
              <w:left w:val="nil"/>
              <w:bottom w:val="nil"/>
              <w:right w:val="nil"/>
            </w:tcBorders>
            <w:shd w:val="clear" w:color="auto" w:fill="auto"/>
            <w:noWrap/>
            <w:vAlign w:val="bottom"/>
            <w:hideMark/>
          </w:tcPr>
          <w:p w14:paraId="6EAB633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N_WDEQ</w:t>
            </w:r>
          </w:p>
        </w:tc>
      </w:tr>
      <w:tr w:rsidR="008B71B1" w:rsidRPr="008B71B1" w14:paraId="6DB274CA" w14:textId="77777777" w:rsidTr="008B71B1">
        <w:trPr>
          <w:trHeight w:val="300"/>
        </w:trPr>
        <w:tc>
          <w:tcPr>
            <w:tcW w:w="2139" w:type="dxa"/>
            <w:tcBorders>
              <w:top w:val="nil"/>
              <w:left w:val="nil"/>
              <w:bottom w:val="nil"/>
              <w:right w:val="nil"/>
            </w:tcBorders>
            <w:shd w:val="clear" w:color="auto" w:fill="auto"/>
            <w:noWrap/>
            <w:vAlign w:val="bottom"/>
            <w:hideMark/>
          </w:tcPr>
          <w:p w14:paraId="0B83674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4B1DF9A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wa_OptCat_L1Ptl</w:t>
            </w:r>
          </w:p>
        </w:tc>
        <w:tc>
          <w:tcPr>
            <w:tcW w:w="2394" w:type="dxa"/>
            <w:tcBorders>
              <w:top w:val="nil"/>
              <w:left w:val="nil"/>
              <w:bottom w:val="nil"/>
              <w:right w:val="nil"/>
            </w:tcBorders>
            <w:shd w:val="clear" w:color="auto" w:fill="auto"/>
            <w:noWrap/>
            <w:vAlign w:val="bottom"/>
            <w:hideMark/>
          </w:tcPr>
          <w:p w14:paraId="57FEE32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Weighted Average</w:t>
            </w:r>
          </w:p>
        </w:tc>
        <w:tc>
          <w:tcPr>
            <w:tcW w:w="2149" w:type="dxa"/>
            <w:tcBorders>
              <w:top w:val="nil"/>
              <w:left w:val="nil"/>
              <w:bottom w:val="nil"/>
              <w:right w:val="nil"/>
            </w:tcBorders>
            <w:shd w:val="clear" w:color="auto" w:fill="auto"/>
            <w:noWrap/>
            <w:vAlign w:val="bottom"/>
            <w:hideMark/>
          </w:tcPr>
          <w:p w14:paraId="685DB33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OptCat_L1Ptl</w:t>
            </w:r>
          </w:p>
        </w:tc>
      </w:tr>
      <w:tr w:rsidR="008B71B1" w:rsidRPr="008B71B1" w14:paraId="75B390B5" w14:textId="77777777" w:rsidTr="008B71B1">
        <w:trPr>
          <w:trHeight w:val="300"/>
        </w:trPr>
        <w:tc>
          <w:tcPr>
            <w:tcW w:w="2139" w:type="dxa"/>
            <w:tcBorders>
              <w:top w:val="nil"/>
              <w:left w:val="nil"/>
              <w:bottom w:val="nil"/>
              <w:right w:val="nil"/>
            </w:tcBorders>
            <w:shd w:val="clear" w:color="auto" w:fill="auto"/>
            <w:noWrap/>
            <w:vAlign w:val="bottom"/>
            <w:hideMark/>
          </w:tcPr>
          <w:p w14:paraId="723761B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51AC9EE4"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wa_OptCat_LNtl</w:t>
            </w:r>
            <w:proofErr w:type="spellEnd"/>
          </w:p>
        </w:tc>
        <w:tc>
          <w:tcPr>
            <w:tcW w:w="2394" w:type="dxa"/>
            <w:tcBorders>
              <w:top w:val="nil"/>
              <w:left w:val="nil"/>
              <w:bottom w:val="nil"/>
              <w:right w:val="nil"/>
            </w:tcBorders>
            <w:shd w:val="clear" w:color="auto" w:fill="auto"/>
            <w:noWrap/>
            <w:vAlign w:val="bottom"/>
            <w:hideMark/>
          </w:tcPr>
          <w:p w14:paraId="665882F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Weighted Average</w:t>
            </w:r>
          </w:p>
        </w:tc>
        <w:tc>
          <w:tcPr>
            <w:tcW w:w="2149" w:type="dxa"/>
            <w:tcBorders>
              <w:top w:val="nil"/>
              <w:left w:val="nil"/>
              <w:bottom w:val="nil"/>
              <w:right w:val="nil"/>
            </w:tcBorders>
            <w:shd w:val="clear" w:color="auto" w:fill="auto"/>
            <w:noWrap/>
            <w:vAlign w:val="bottom"/>
            <w:hideMark/>
          </w:tcPr>
          <w:p w14:paraId="6CA449E4"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OptCat_LNtl</w:t>
            </w:r>
            <w:proofErr w:type="spellEnd"/>
          </w:p>
        </w:tc>
      </w:tr>
      <w:tr w:rsidR="008B71B1" w:rsidRPr="008B71B1" w14:paraId="4A5FB517" w14:textId="77777777" w:rsidTr="008B71B1">
        <w:trPr>
          <w:trHeight w:val="300"/>
        </w:trPr>
        <w:tc>
          <w:tcPr>
            <w:tcW w:w="2139" w:type="dxa"/>
            <w:tcBorders>
              <w:top w:val="nil"/>
              <w:left w:val="nil"/>
              <w:bottom w:val="nil"/>
              <w:right w:val="nil"/>
            </w:tcBorders>
            <w:shd w:val="clear" w:color="auto" w:fill="auto"/>
            <w:noWrap/>
            <w:vAlign w:val="bottom"/>
            <w:hideMark/>
          </w:tcPr>
          <w:p w14:paraId="04C36AB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Nutrient Status</w:t>
            </w:r>
          </w:p>
        </w:tc>
        <w:tc>
          <w:tcPr>
            <w:tcW w:w="3081" w:type="dxa"/>
            <w:tcBorders>
              <w:top w:val="nil"/>
              <w:left w:val="nil"/>
              <w:bottom w:val="nil"/>
              <w:right w:val="nil"/>
            </w:tcBorders>
            <w:shd w:val="clear" w:color="auto" w:fill="auto"/>
            <w:noWrap/>
            <w:vAlign w:val="bottom"/>
            <w:hideMark/>
          </w:tcPr>
          <w:p w14:paraId="57E1A4CD"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wa_OptCat_NutMMI</w:t>
            </w:r>
            <w:proofErr w:type="spellEnd"/>
          </w:p>
        </w:tc>
        <w:tc>
          <w:tcPr>
            <w:tcW w:w="2394" w:type="dxa"/>
            <w:tcBorders>
              <w:top w:val="nil"/>
              <w:left w:val="nil"/>
              <w:bottom w:val="nil"/>
              <w:right w:val="nil"/>
            </w:tcBorders>
            <w:shd w:val="clear" w:color="auto" w:fill="auto"/>
            <w:noWrap/>
            <w:vAlign w:val="bottom"/>
            <w:hideMark/>
          </w:tcPr>
          <w:p w14:paraId="067C40C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Weighted Average</w:t>
            </w:r>
          </w:p>
        </w:tc>
        <w:tc>
          <w:tcPr>
            <w:tcW w:w="2149" w:type="dxa"/>
            <w:tcBorders>
              <w:top w:val="nil"/>
              <w:left w:val="nil"/>
              <w:bottom w:val="nil"/>
              <w:right w:val="nil"/>
            </w:tcBorders>
            <w:shd w:val="clear" w:color="auto" w:fill="auto"/>
            <w:noWrap/>
            <w:vAlign w:val="bottom"/>
            <w:hideMark/>
          </w:tcPr>
          <w:p w14:paraId="67CD4F15"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OptCat_NutMMI</w:t>
            </w:r>
            <w:proofErr w:type="spellEnd"/>
          </w:p>
        </w:tc>
      </w:tr>
      <w:tr w:rsidR="008B71B1" w:rsidRPr="008B71B1" w14:paraId="2A9253B2" w14:textId="77777777" w:rsidTr="008B71B1">
        <w:trPr>
          <w:trHeight w:val="300"/>
        </w:trPr>
        <w:tc>
          <w:tcPr>
            <w:tcW w:w="2139" w:type="dxa"/>
            <w:tcBorders>
              <w:top w:val="nil"/>
              <w:left w:val="nil"/>
              <w:bottom w:val="nil"/>
              <w:right w:val="nil"/>
            </w:tcBorders>
            <w:shd w:val="clear" w:color="auto" w:fill="auto"/>
            <w:noWrap/>
            <w:vAlign w:val="bottom"/>
            <w:hideMark/>
          </w:tcPr>
          <w:p w14:paraId="54B312B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74E2BF4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nt_O_WDEQ_1</w:t>
            </w:r>
          </w:p>
        </w:tc>
        <w:tc>
          <w:tcPr>
            <w:tcW w:w="2394" w:type="dxa"/>
            <w:tcBorders>
              <w:top w:val="nil"/>
              <w:left w:val="nil"/>
              <w:bottom w:val="nil"/>
              <w:right w:val="nil"/>
            </w:tcBorders>
            <w:shd w:val="clear" w:color="auto" w:fill="auto"/>
            <w:noWrap/>
            <w:vAlign w:val="bottom"/>
            <w:hideMark/>
          </w:tcPr>
          <w:p w14:paraId="39D06F0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0C40BCA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O_WDEQ_1</w:t>
            </w:r>
          </w:p>
        </w:tc>
      </w:tr>
      <w:tr w:rsidR="008B71B1" w:rsidRPr="008B71B1" w14:paraId="4AA5516D" w14:textId="77777777" w:rsidTr="008B71B1">
        <w:trPr>
          <w:trHeight w:val="300"/>
        </w:trPr>
        <w:tc>
          <w:tcPr>
            <w:tcW w:w="2139" w:type="dxa"/>
            <w:tcBorders>
              <w:top w:val="nil"/>
              <w:left w:val="nil"/>
              <w:bottom w:val="nil"/>
              <w:right w:val="nil"/>
            </w:tcBorders>
            <w:shd w:val="clear" w:color="auto" w:fill="auto"/>
            <w:noWrap/>
            <w:vAlign w:val="bottom"/>
            <w:hideMark/>
          </w:tcPr>
          <w:p w14:paraId="4AA1A54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364DCDC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nt_O_WDEQ_2</w:t>
            </w:r>
          </w:p>
        </w:tc>
        <w:tc>
          <w:tcPr>
            <w:tcW w:w="2394" w:type="dxa"/>
            <w:tcBorders>
              <w:top w:val="nil"/>
              <w:left w:val="nil"/>
              <w:bottom w:val="nil"/>
              <w:right w:val="nil"/>
            </w:tcBorders>
            <w:shd w:val="clear" w:color="auto" w:fill="auto"/>
            <w:noWrap/>
            <w:vAlign w:val="bottom"/>
            <w:hideMark/>
          </w:tcPr>
          <w:p w14:paraId="61DB842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3D6AF0D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O_WDEQ_2</w:t>
            </w:r>
          </w:p>
        </w:tc>
      </w:tr>
      <w:tr w:rsidR="008B71B1" w:rsidRPr="008B71B1" w14:paraId="03EDC85F" w14:textId="77777777" w:rsidTr="008B71B1">
        <w:trPr>
          <w:trHeight w:val="300"/>
        </w:trPr>
        <w:tc>
          <w:tcPr>
            <w:tcW w:w="2139" w:type="dxa"/>
            <w:tcBorders>
              <w:top w:val="nil"/>
              <w:left w:val="nil"/>
              <w:bottom w:val="nil"/>
              <w:right w:val="nil"/>
            </w:tcBorders>
            <w:shd w:val="clear" w:color="auto" w:fill="auto"/>
            <w:noWrap/>
            <w:vAlign w:val="bottom"/>
            <w:hideMark/>
          </w:tcPr>
          <w:p w14:paraId="433191B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5FB038D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nt_O_WDEQ_3</w:t>
            </w:r>
          </w:p>
        </w:tc>
        <w:tc>
          <w:tcPr>
            <w:tcW w:w="2394" w:type="dxa"/>
            <w:tcBorders>
              <w:top w:val="nil"/>
              <w:left w:val="nil"/>
              <w:bottom w:val="nil"/>
              <w:right w:val="nil"/>
            </w:tcBorders>
            <w:shd w:val="clear" w:color="auto" w:fill="auto"/>
            <w:noWrap/>
            <w:vAlign w:val="bottom"/>
            <w:hideMark/>
          </w:tcPr>
          <w:p w14:paraId="0681EA7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410BFCC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O_WDEQ_3</w:t>
            </w:r>
          </w:p>
        </w:tc>
      </w:tr>
      <w:tr w:rsidR="008B71B1" w:rsidRPr="008B71B1" w14:paraId="6742FF61" w14:textId="77777777" w:rsidTr="008B71B1">
        <w:trPr>
          <w:trHeight w:val="300"/>
        </w:trPr>
        <w:tc>
          <w:tcPr>
            <w:tcW w:w="2139" w:type="dxa"/>
            <w:tcBorders>
              <w:top w:val="nil"/>
              <w:left w:val="nil"/>
              <w:bottom w:val="nil"/>
              <w:right w:val="nil"/>
            </w:tcBorders>
            <w:shd w:val="clear" w:color="auto" w:fill="auto"/>
            <w:noWrap/>
            <w:vAlign w:val="bottom"/>
            <w:hideMark/>
          </w:tcPr>
          <w:p w14:paraId="542CA91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505EF91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nt_O_WDEQ_34</w:t>
            </w:r>
          </w:p>
        </w:tc>
        <w:tc>
          <w:tcPr>
            <w:tcW w:w="2394" w:type="dxa"/>
            <w:tcBorders>
              <w:top w:val="nil"/>
              <w:left w:val="nil"/>
              <w:bottom w:val="nil"/>
              <w:right w:val="nil"/>
            </w:tcBorders>
            <w:shd w:val="clear" w:color="auto" w:fill="auto"/>
            <w:noWrap/>
            <w:vAlign w:val="bottom"/>
            <w:hideMark/>
          </w:tcPr>
          <w:p w14:paraId="6686FA9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634849C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O_WDEQ_34</w:t>
            </w:r>
          </w:p>
        </w:tc>
      </w:tr>
      <w:tr w:rsidR="008B71B1" w:rsidRPr="008B71B1" w14:paraId="0C83DF9C" w14:textId="77777777" w:rsidTr="008B71B1">
        <w:trPr>
          <w:trHeight w:val="300"/>
        </w:trPr>
        <w:tc>
          <w:tcPr>
            <w:tcW w:w="2139" w:type="dxa"/>
            <w:tcBorders>
              <w:top w:val="nil"/>
              <w:left w:val="nil"/>
              <w:bottom w:val="nil"/>
              <w:right w:val="nil"/>
            </w:tcBorders>
            <w:shd w:val="clear" w:color="auto" w:fill="auto"/>
            <w:noWrap/>
            <w:vAlign w:val="bottom"/>
            <w:hideMark/>
          </w:tcPr>
          <w:p w14:paraId="104C0CE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5097932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nt_O_WDEQ_4</w:t>
            </w:r>
          </w:p>
        </w:tc>
        <w:tc>
          <w:tcPr>
            <w:tcW w:w="2394" w:type="dxa"/>
            <w:tcBorders>
              <w:top w:val="nil"/>
              <w:left w:val="nil"/>
              <w:bottom w:val="nil"/>
              <w:right w:val="nil"/>
            </w:tcBorders>
            <w:shd w:val="clear" w:color="auto" w:fill="auto"/>
            <w:noWrap/>
            <w:vAlign w:val="bottom"/>
            <w:hideMark/>
          </w:tcPr>
          <w:p w14:paraId="61F5BAA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2B057C7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O_WDEQ_4</w:t>
            </w:r>
          </w:p>
        </w:tc>
      </w:tr>
      <w:tr w:rsidR="008B71B1" w:rsidRPr="008B71B1" w14:paraId="4BD6DBB4" w14:textId="77777777" w:rsidTr="008B71B1">
        <w:trPr>
          <w:trHeight w:val="300"/>
        </w:trPr>
        <w:tc>
          <w:tcPr>
            <w:tcW w:w="2139" w:type="dxa"/>
            <w:tcBorders>
              <w:top w:val="nil"/>
              <w:left w:val="nil"/>
              <w:bottom w:val="nil"/>
              <w:right w:val="nil"/>
            </w:tcBorders>
            <w:shd w:val="clear" w:color="auto" w:fill="auto"/>
            <w:noWrap/>
            <w:vAlign w:val="bottom"/>
            <w:hideMark/>
          </w:tcPr>
          <w:p w14:paraId="3A260E0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60F42E4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O_1.pa</w:t>
            </w:r>
          </w:p>
        </w:tc>
        <w:tc>
          <w:tcPr>
            <w:tcW w:w="2394" w:type="dxa"/>
            <w:tcBorders>
              <w:top w:val="nil"/>
              <w:left w:val="nil"/>
              <w:bottom w:val="nil"/>
              <w:right w:val="nil"/>
            </w:tcBorders>
            <w:shd w:val="clear" w:color="auto" w:fill="auto"/>
            <w:noWrap/>
            <w:vAlign w:val="bottom"/>
            <w:hideMark/>
          </w:tcPr>
          <w:p w14:paraId="129F510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04F5269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O_1</w:t>
            </w:r>
          </w:p>
        </w:tc>
      </w:tr>
      <w:tr w:rsidR="008B71B1" w:rsidRPr="008B71B1" w14:paraId="6ADE7FF8" w14:textId="77777777" w:rsidTr="008B71B1">
        <w:trPr>
          <w:trHeight w:val="300"/>
        </w:trPr>
        <w:tc>
          <w:tcPr>
            <w:tcW w:w="2139" w:type="dxa"/>
            <w:tcBorders>
              <w:top w:val="nil"/>
              <w:left w:val="nil"/>
              <w:bottom w:val="nil"/>
              <w:right w:val="nil"/>
            </w:tcBorders>
            <w:shd w:val="clear" w:color="auto" w:fill="auto"/>
            <w:noWrap/>
            <w:vAlign w:val="bottom"/>
            <w:hideMark/>
          </w:tcPr>
          <w:p w14:paraId="0CB7689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7334981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O_1.pt</w:t>
            </w:r>
          </w:p>
        </w:tc>
        <w:tc>
          <w:tcPr>
            <w:tcW w:w="2394" w:type="dxa"/>
            <w:tcBorders>
              <w:top w:val="nil"/>
              <w:left w:val="nil"/>
              <w:bottom w:val="nil"/>
              <w:right w:val="nil"/>
            </w:tcBorders>
            <w:shd w:val="clear" w:color="auto" w:fill="auto"/>
            <w:noWrap/>
            <w:vAlign w:val="bottom"/>
            <w:hideMark/>
          </w:tcPr>
          <w:p w14:paraId="43BC64E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2D77E02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O_1</w:t>
            </w:r>
          </w:p>
        </w:tc>
      </w:tr>
      <w:tr w:rsidR="008B71B1" w:rsidRPr="008B71B1" w14:paraId="1D7C724D" w14:textId="77777777" w:rsidTr="008B71B1">
        <w:trPr>
          <w:trHeight w:val="300"/>
        </w:trPr>
        <w:tc>
          <w:tcPr>
            <w:tcW w:w="2139" w:type="dxa"/>
            <w:tcBorders>
              <w:top w:val="nil"/>
              <w:left w:val="nil"/>
              <w:bottom w:val="nil"/>
              <w:right w:val="nil"/>
            </w:tcBorders>
            <w:shd w:val="clear" w:color="auto" w:fill="auto"/>
            <w:noWrap/>
            <w:vAlign w:val="bottom"/>
            <w:hideMark/>
          </w:tcPr>
          <w:p w14:paraId="74E0447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5AAEFD9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w:t>
            </w:r>
            <w:proofErr w:type="gramStart"/>
            <w:r w:rsidRPr="008B71B1">
              <w:rPr>
                <w:rFonts w:ascii="Calibri" w:eastAsia="Times New Roman" w:hAnsi="Calibri" w:cs="Calibri"/>
                <w:color w:val="000000"/>
                <w:sz w:val="22"/>
              </w:rPr>
              <w:t>1.r</w:t>
            </w:r>
            <w:proofErr w:type="gramEnd"/>
          </w:p>
        </w:tc>
        <w:tc>
          <w:tcPr>
            <w:tcW w:w="2394" w:type="dxa"/>
            <w:tcBorders>
              <w:top w:val="nil"/>
              <w:left w:val="nil"/>
              <w:bottom w:val="nil"/>
              <w:right w:val="nil"/>
            </w:tcBorders>
            <w:shd w:val="clear" w:color="auto" w:fill="auto"/>
            <w:noWrap/>
            <w:vAlign w:val="bottom"/>
            <w:hideMark/>
          </w:tcPr>
          <w:p w14:paraId="06446A6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09B26FE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O_1</w:t>
            </w:r>
          </w:p>
        </w:tc>
      </w:tr>
      <w:tr w:rsidR="008B71B1" w:rsidRPr="008B71B1" w14:paraId="00E98569" w14:textId="77777777" w:rsidTr="008B71B1">
        <w:trPr>
          <w:trHeight w:val="300"/>
        </w:trPr>
        <w:tc>
          <w:tcPr>
            <w:tcW w:w="2139" w:type="dxa"/>
            <w:tcBorders>
              <w:top w:val="nil"/>
              <w:left w:val="nil"/>
              <w:bottom w:val="nil"/>
              <w:right w:val="nil"/>
            </w:tcBorders>
            <w:shd w:val="clear" w:color="auto" w:fill="auto"/>
            <w:noWrap/>
            <w:vAlign w:val="bottom"/>
            <w:hideMark/>
          </w:tcPr>
          <w:p w14:paraId="4A39A4F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207ADCB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O_2.pa</w:t>
            </w:r>
          </w:p>
        </w:tc>
        <w:tc>
          <w:tcPr>
            <w:tcW w:w="2394" w:type="dxa"/>
            <w:tcBorders>
              <w:top w:val="nil"/>
              <w:left w:val="nil"/>
              <w:bottom w:val="nil"/>
              <w:right w:val="nil"/>
            </w:tcBorders>
            <w:shd w:val="clear" w:color="auto" w:fill="auto"/>
            <w:noWrap/>
            <w:vAlign w:val="bottom"/>
            <w:hideMark/>
          </w:tcPr>
          <w:p w14:paraId="247246C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4F12022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O_2</w:t>
            </w:r>
          </w:p>
        </w:tc>
      </w:tr>
      <w:tr w:rsidR="008B71B1" w:rsidRPr="008B71B1" w14:paraId="0AC5825C" w14:textId="77777777" w:rsidTr="008B71B1">
        <w:trPr>
          <w:trHeight w:val="300"/>
        </w:trPr>
        <w:tc>
          <w:tcPr>
            <w:tcW w:w="2139" w:type="dxa"/>
            <w:tcBorders>
              <w:top w:val="nil"/>
              <w:left w:val="nil"/>
              <w:bottom w:val="nil"/>
              <w:right w:val="nil"/>
            </w:tcBorders>
            <w:shd w:val="clear" w:color="auto" w:fill="auto"/>
            <w:noWrap/>
            <w:vAlign w:val="bottom"/>
            <w:hideMark/>
          </w:tcPr>
          <w:p w14:paraId="19AFCE8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08940D6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O_2.pt</w:t>
            </w:r>
          </w:p>
        </w:tc>
        <w:tc>
          <w:tcPr>
            <w:tcW w:w="2394" w:type="dxa"/>
            <w:tcBorders>
              <w:top w:val="nil"/>
              <w:left w:val="nil"/>
              <w:bottom w:val="nil"/>
              <w:right w:val="nil"/>
            </w:tcBorders>
            <w:shd w:val="clear" w:color="auto" w:fill="auto"/>
            <w:noWrap/>
            <w:vAlign w:val="bottom"/>
            <w:hideMark/>
          </w:tcPr>
          <w:p w14:paraId="32D227E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4350B89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O_2</w:t>
            </w:r>
          </w:p>
        </w:tc>
      </w:tr>
      <w:tr w:rsidR="008B71B1" w:rsidRPr="008B71B1" w14:paraId="0B4BF620" w14:textId="77777777" w:rsidTr="008B71B1">
        <w:trPr>
          <w:trHeight w:val="300"/>
        </w:trPr>
        <w:tc>
          <w:tcPr>
            <w:tcW w:w="2139" w:type="dxa"/>
            <w:tcBorders>
              <w:top w:val="nil"/>
              <w:left w:val="nil"/>
              <w:bottom w:val="nil"/>
              <w:right w:val="nil"/>
            </w:tcBorders>
            <w:shd w:val="clear" w:color="auto" w:fill="auto"/>
            <w:noWrap/>
            <w:vAlign w:val="bottom"/>
            <w:hideMark/>
          </w:tcPr>
          <w:p w14:paraId="5626BFF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279F379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w:t>
            </w:r>
            <w:proofErr w:type="gramStart"/>
            <w:r w:rsidRPr="008B71B1">
              <w:rPr>
                <w:rFonts w:ascii="Calibri" w:eastAsia="Times New Roman" w:hAnsi="Calibri" w:cs="Calibri"/>
                <w:color w:val="000000"/>
                <w:sz w:val="22"/>
              </w:rPr>
              <w:t>2.r</w:t>
            </w:r>
            <w:proofErr w:type="gramEnd"/>
          </w:p>
        </w:tc>
        <w:tc>
          <w:tcPr>
            <w:tcW w:w="2394" w:type="dxa"/>
            <w:tcBorders>
              <w:top w:val="nil"/>
              <w:left w:val="nil"/>
              <w:bottom w:val="nil"/>
              <w:right w:val="nil"/>
            </w:tcBorders>
            <w:shd w:val="clear" w:color="auto" w:fill="auto"/>
            <w:noWrap/>
            <w:vAlign w:val="bottom"/>
            <w:hideMark/>
          </w:tcPr>
          <w:p w14:paraId="2224023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5A7666A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O_2</w:t>
            </w:r>
          </w:p>
        </w:tc>
      </w:tr>
      <w:tr w:rsidR="008B71B1" w:rsidRPr="008B71B1" w14:paraId="4970AC49" w14:textId="77777777" w:rsidTr="008B71B1">
        <w:trPr>
          <w:trHeight w:val="300"/>
        </w:trPr>
        <w:tc>
          <w:tcPr>
            <w:tcW w:w="2139" w:type="dxa"/>
            <w:tcBorders>
              <w:top w:val="nil"/>
              <w:left w:val="nil"/>
              <w:bottom w:val="nil"/>
              <w:right w:val="nil"/>
            </w:tcBorders>
            <w:shd w:val="clear" w:color="auto" w:fill="auto"/>
            <w:noWrap/>
            <w:vAlign w:val="bottom"/>
            <w:hideMark/>
          </w:tcPr>
          <w:p w14:paraId="7C2DCF9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0482976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O_3.pa</w:t>
            </w:r>
          </w:p>
        </w:tc>
        <w:tc>
          <w:tcPr>
            <w:tcW w:w="2394" w:type="dxa"/>
            <w:tcBorders>
              <w:top w:val="nil"/>
              <w:left w:val="nil"/>
              <w:bottom w:val="nil"/>
              <w:right w:val="nil"/>
            </w:tcBorders>
            <w:shd w:val="clear" w:color="auto" w:fill="auto"/>
            <w:noWrap/>
            <w:vAlign w:val="bottom"/>
            <w:hideMark/>
          </w:tcPr>
          <w:p w14:paraId="20F6E41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3A9A385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O_3</w:t>
            </w:r>
          </w:p>
        </w:tc>
      </w:tr>
      <w:tr w:rsidR="008B71B1" w:rsidRPr="008B71B1" w14:paraId="0C6EC6F2" w14:textId="77777777" w:rsidTr="008B71B1">
        <w:trPr>
          <w:trHeight w:val="300"/>
        </w:trPr>
        <w:tc>
          <w:tcPr>
            <w:tcW w:w="2139" w:type="dxa"/>
            <w:tcBorders>
              <w:top w:val="nil"/>
              <w:left w:val="nil"/>
              <w:bottom w:val="nil"/>
              <w:right w:val="nil"/>
            </w:tcBorders>
            <w:shd w:val="clear" w:color="auto" w:fill="auto"/>
            <w:noWrap/>
            <w:vAlign w:val="bottom"/>
            <w:hideMark/>
          </w:tcPr>
          <w:p w14:paraId="028E535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291F52B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O_3.pt</w:t>
            </w:r>
          </w:p>
        </w:tc>
        <w:tc>
          <w:tcPr>
            <w:tcW w:w="2394" w:type="dxa"/>
            <w:tcBorders>
              <w:top w:val="nil"/>
              <w:left w:val="nil"/>
              <w:bottom w:val="nil"/>
              <w:right w:val="nil"/>
            </w:tcBorders>
            <w:shd w:val="clear" w:color="auto" w:fill="auto"/>
            <w:noWrap/>
            <w:vAlign w:val="bottom"/>
            <w:hideMark/>
          </w:tcPr>
          <w:p w14:paraId="31B5463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1252C57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O_3</w:t>
            </w:r>
          </w:p>
        </w:tc>
      </w:tr>
      <w:tr w:rsidR="008B71B1" w:rsidRPr="008B71B1" w14:paraId="03BCED44" w14:textId="77777777" w:rsidTr="008B71B1">
        <w:trPr>
          <w:trHeight w:val="300"/>
        </w:trPr>
        <w:tc>
          <w:tcPr>
            <w:tcW w:w="2139" w:type="dxa"/>
            <w:tcBorders>
              <w:top w:val="nil"/>
              <w:left w:val="nil"/>
              <w:bottom w:val="nil"/>
              <w:right w:val="nil"/>
            </w:tcBorders>
            <w:shd w:val="clear" w:color="auto" w:fill="auto"/>
            <w:noWrap/>
            <w:vAlign w:val="bottom"/>
            <w:hideMark/>
          </w:tcPr>
          <w:p w14:paraId="10D2DB6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0438B03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w:t>
            </w:r>
            <w:proofErr w:type="gramStart"/>
            <w:r w:rsidRPr="008B71B1">
              <w:rPr>
                <w:rFonts w:ascii="Calibri" w:eastAsia="Times New Roman" w:hAnsi="Calibri" w:cs="Calibri"/>
                <w:color w:val="000000"/>
                <w:sz w:val="22"/>
              </w:rPr>
              <w:t>3.r</w:t>
            </w:r>
            <w:proofErr w:type="gramEnd"/>
          </w:p>
        </w:tc>
        <w:tc>
          <w:tcPr>
            <w:tcW w:w="2394" w:type="dxa"/>
            <w:tcBorders>
              <w:top w:val="nil"/>
              <w:left w:val="nil"/>
              <w:bottom w:val="nil"/>
              <w:right w:val="nil"/>
            </w:tcBorders>
            <w:shd w:val="clear" w:color="auto" w:fill="auto"/>
            <w:noWrap/>
            <w:vAlign w:val="bottom"/>
            <w:hideMark/>
          </w:tcPr>
          <w:p w14:paraId="0DCC78E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78482B9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O_3</w:t>
            </w:r>
          </w:p>
        </w:tc>
      </w:tr>
      <w:tr w:rsidR="008B71B1" w:rsidRPr="008B71B1" w14:paraId="371AA24F" w14:textId="77777777" w:rsidTr="008B71B1">
        <w:trPr>
          <w:trHeight w:val="300"/>
        </w:trPr>
        <w:tc>
          <w:tcPr>
            <w:tcW w:w="2139" w:type="dxa"/>
            <w:tcBorders>
              <w:top w:val="nil"/>
              <w:left w:val="nil"/>
              <w:bottom w:val="nil"/>
              <w:right w:val="nil"/>
            </w:tcBorders>
            <w:shd w:val="clear" w:color="auto" w:fill="auto"/>
            <w:noWrap/>
            <w:vAlign w:val="bottom"/>
            <w:hideMark/>
          </w:tcPr>
          <w:p w14:paraId="01E7002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15FE9A3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O_4.pa</w:t>
            </w:r>
          </w:p>
        </w:tc>
        <w:tc>
          <w:tcPr>
            <w:tcW w:w="2394" w:type="dxa"/>
            <w:tcBorders>
              <w:top w:val="nil"/>
              <w:left w:val="nil"/>
              <w:bottom w:val="nil"/>
              <w:right w:val="nil"/>
            </w:tcBorders>
            <w:shd w:val="clear" w:color="auto" w:fill="auto"/>
            <w:noWrap/>
            <w:vAlign w:val="bottom"/>
            <w:hideMark/>
          </w:tcPr>
          <w:p w14:paraId="636ED79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2E52BC9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O_4</w:t>
            </w:r>
          </w:p>
        </w:tc>
      </w:tr>
      <w:tr w:rsidR="008B71B1" w:rsidRPr="008B71B1" w14:paraId="77EFA6B8" w14:textId="77777777" w:rsidTr="008B71B1">
        <w:trPr>
          <w:trHeight w:val="300"/>
        </w:trPr>
        <w:tc>
          <w:tcPr>
            <w:tcW w:w="2139" w:type="dxa"/>
            <w:tcBorders>
              <w:top w:val="nil"/>
              <w:left w:val="nil"/>
              <w:bottom w:val="nil"/>
              <w:right w:val="nil"/>
            </w:tcBorders>
            <w:shd w:val="clear" w:color="auto" w:fill="auto"/>
            <w:noWrap/>
            <w:vAlign w:val="bottom"/>
            <w:hideMark/>
          </w:tcPr>
          <w:p w14:paraId="13D1914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69BF562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O_4.pt</w:t>
            </w:r>
          </w:p>
        </w:tc>
        <w:tc>
          <w:tcPr>
            <w:tcW w:w="2394" w:type="dxa"/>
            <w:tcBorders>
              <w:top w:val="nil"/>
              <w:left w:val="nil"/>
              <w:bottom w:val="nil"/>
              <w:right w:val="nil"/>
            </w:tcBorders>
            <w:shd w:val="clear" w:color="auto" w:fill="auto"/>
            <w:noWrap/>
            <w:vAlign w:val="bottom"/>
            <w:hideMark/>
          </w:tcPr>
          <w:p w14:paraId="6C596F6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3E12F28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O_4</w:t>
            </w:r>
          </w:p>
        </w:tc>
      </w:tr>
      <w:tr w:rsidR="008B71B1" w:rsidRPr="008B71B1" w14:paraId="0DCFB2E2" w14:textId="77777777" w:rsidTr="008B71B1">
        <w:trPr>
          <w:trHeight w:val="300"/>
        </w:trPr>
        <w:tc>
          <w:tcPr>
            <w:tcW w:w="2139" w:type="dxa"/>
            <w:tcBorders>
              <w:top w:val="nil"/>
              <w:left w:val="nil"/>
              <w:bottom w:val="nil"/>
              <w:right w:val="nil"/>
            </w:tcBorders>
            <w:shd w:val="clear" w:color="auto" w:fill="auto"/>
            <w:noWrap/>
            <w:vAlign w:val="bottom"/>
            <w:hideMark/>
          </w:tcPr>
          <w:p w14:paraId="3FDBD41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6F64118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w:t>
            </w:r>
            <w:proofErr w:type="gramStart"/>
            <w:r w:rsidRPr="008B71B1">
              <w:rPr>
                <w:rFonts w:ascii="Calibri" w:eastAsia="Times New Roman" w:hAnsi="Calibri" w:cs="Calibri"/>
                <w:color w:val="000000"/>
                <w:sz w:val="22"/>
              </w:rPr>
              <w:t>4.r</w:t>
            </w:r>
            <w:proofErr w:type="gramEnd"/>
          </w:p>
        </w:tc>
        <w:tc>
          <w:tcPr>
            <w:tcW w:w="2394" w:type="dxa"/>
            <w:tcBorders>
              <w:top w:val="nil"/>
              <w:left w:val="nil"/>
              <w:bottom w:val="nil"/>
              <w:right w:val="nil"/>
            </w:tcBorders>
            <w:shd w:val="clear" w:color="auto" w:fill="auto"/>
            <w:noWrap/>
            <w:vAlign w:val="bottom"/>
            <w:hideMark/>
          </w:tcPr>
          <w:p w14:paraId="6D024BF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0C28A1B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O_4</w:t>
            </w:r>
          </w:p>
        </w:tc>
      </w:tr>
      <w:tr w:rsidR="008B71B1" w:rsidRPr="008B71B1" w14:paraId="2CA521FE" w14:textId="77777777" w:rsidTr="008B71B1">
        <w:trPr>
          <w:trHeight w:val="300"/>
        </w:trPr>
        <w:tc>
          <w:tcPr>
            <w:tcW w:w="2139" w:type="dxa"/>
            <w:tcBorders>
              <w:top w:val="nil"/>
              <w:left w:val="nil"/>
              <w:bottom w:val="nil"/>
              <w:right w:val="nil"/>
            </w:tcBorders>
            <w:shd w:val="clear" w:color="auto" w:fill="auto"/>
            <w:noWrap/>
            <w:vAlign w:val="bottom"/>
            <w:hideMark/>
          </w:tcPr>
          <w:p w14:paraId="740E48B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630777C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O_45.pt</w:t>
            </w:r>
          </w:p>
        </w:tc>
        <w:tc>
          <w:tcPr>
            <w:tcW w:w="2394" w:type="dxa"/>
            <w:tcBorders>
              <w:top w:val="nil"/>
              <w:left w:val="nil"/>
              <w:bottom w:val="nil"/>
              <w:right w:val="nil"/>
            </w:tcBorders>
            <w:shd w:val="clear" w:color="auto" w:fill="auto"/>
            <w:noWrap/>
            <w:vAlign w:val="bottom"/>
            <w:hideMark/>
          </w:tcPr>
          <w:p w14:paraId="308BFB0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0529B8D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O_45</w:t>
            </w:r>
          </w:p>
        </w:tc>
      </w:tr>
      <w:tr w:rsidR="008B71B1" w:rsidRPr="008B71B1" w14:paraId="4D1DC010" w14:textId="77777777" w:rsidTr="008B71B1">
        <w:trPr>
          <w:trHeight w:val="300"/>
        </w:trPr>
        <w:tc>
          <w:tcPr>
            <w:tcW w:w="2139" w:type="dxa"/>
            <w:tcBorders>
              <w:top w:val="nil"/>
              <w:left w:val="nil"/>
              <w:bottom w:val="nil"/>
              <w:right w:val="nil"/>
            </w:tcBorders>
            <w:shd w:val="clear" w:color="auto" w:fill="auto"/>
            <w:noWrap/>
            <w:vAlign w:val="bottom"/>
            <w:hideMark/>
          </w:tcPr>
          <w:p w14:paraId="5615D9D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1F534C1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O_5.pa</w:t>
            </w:r>
          </w:p>
        </w:tc>
        <w:tc>
          <w:tcPr>
            <w:tcW w:w="2394" w:type="dxa"/>
            <w:tcBorders>
              <w:top w:val="nil"/>
              <w:left w:val="nil"/>
              <w:bottom w:val="nil"/>
              <w:right w:val="nil"/>
            </w:tcBorders>
            <w:shd w:val="clear" w:color="auto" w:fill="auto"/>
            <w:noWrap/>
            <w:vAlign w:val="bottom"/>
            <w:hideMark/>
          </w:tcPr>
          <w:p w14:paraId="599B34F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324CF34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O_5</w:t>
            </w:r>
          </w:p>
        </w:tc>
      </w:tr>
      <w:tr w:rsidR="008B71B1" w:rsidRPr="008B71B1" w14:paraId="2612E5A3" w14:textId="77777777" w:rsidTr="008B71B1">
        <w:trPr>
          <w:trHeight w:val="300"/>
        </w:trPr>
        <w:tc>
          <w:tcPr>
            <w:tcW w:w="2139" w:type="dxa"/>
            <w:tcBorders>
              <w:top w:val="nil"/>
              <w:left w:val="nil"/>
              <w:bottom w:val="nil"/>
              <w:right w:val="nil"/>
            </w:tcBorders>
            <w:shd w:val="clear" w:color="auto" w:fill="auto"/>
            <w:noWrap/>
            <w:vAlign w:val="bottom"/>
            <w:hideMark/>
          </w:tcPr>
          <w:p w14:paraId="095DF46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74764EB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O_5.pt</w:t>
            </w:r>
          </w:p>
        </w:tc>
        <w:tc>
          <w:tcPr>
            <w:tcW w:w="2394" w:type="dxa"/>
            <w:tcBorders>
              <w:top w:val="nil"/>
              <w:left w:val="nil"/>
              <w:bottom w:val="nil"/>
              <w:right w:val="nil"/>
            </w:tcBorders>
            <w:shd w:val="clear" w:color="auto" w:fill="auto"/>
            <w:noWrap/>
            <w:vAlign w:val="bottom"/>
            <w:hideMark/>
          </w:tcPr>
          <w:p w14:paraId="79B7866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10ABB38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O_5</w:t>
            </w:r>
          </w:p>
        </w:tc>
      </w:tr>
      <w:tr w:rsidR="008B71B1" w:rsidRPr="008B71B1" w14:paraId="39ED84F8" w14:textId="77777777" w:rsidTr="008B71B1">
        <w:trPr>
          <w:trHeight w:val="300"/>
        </w:trPr>
        <w:tc>
          <w:tcPr>
            <w:tcW w:w="2139" w:type="dxa"/>
            <w:tcBorders>
              <w:top w:val="nil"/>
              <w:left w:val="nil"/>
              <w:bottom w:val="nil"/>
              <w:right w:val="nil"/>
            </w:tcBorders>
            <w:shd w:val="clear" w:color="auto" w:fill="auto"/>
            <w:noWrap/>
            <w:vAlign w:val="bottom"/>
            <w:hideMark/>
          </w:tcPr>
          <w:p w14:paraId="3E005C6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2EE5D27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w:t>
            </w:r>
            <w:proofErr w:type="gramStart"/>
            <w:r w:rsidRPr="008B71B1">
              <w:rPr>
                <w:rFonts w:ascii="Calibri" w:eastAsia="Times New Roman" w:hAnsi="Calibri" w:cs="Calibri"/>
                <w:color w:val="000000"/>
                <w:sz w:val="22"/>
              </w:rPr>
              <w:t>5.r</w:t>
            </w:r>
            <w:proofErr w:type="gramEnd"/>
          </w:p>
        </w:tc>
        <w:tc>
          <w:tcPr>
            <w:tcW w:w="2394" w:type="dxa"/>
            <w:tcBorders>
              <w:top w:val="nil"/>
              <w:left w:val="nil"/>
              <w:bottom w:val="nil"/>
              <w:right w:val="nil"/>
            </w:tcBorders>
            <w:shd w:val="clear" w:color="auto" w:fill="auto"/>
            <w:noWrap/>
            <w:vAlign w:val="bottom"/>
            <w:hideMark/>
          </w:tcPr>
          <w:p w14:paraId="41C8843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4484E90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O_5</w:t>
            </w:r>
          </w:p>
        </w:tc>
      </w:tr>
      <w:tr w:rsidR="008B71B1" w:rsidRPr="008B71B1" w14:paraId="5CE98815" w14:textId="77777777" w:rsidTr="008B71B1">
        <w:trPr>
          <w:trHeight w:val="300"/>
        </w:trPr>
        <w:tc>
          <w:tcPr>
            <w:tcW w:w="2139" w:type="dxa"/>
            <w:tcBorders>
              <w:top w:val="nil"/>
              <w:left w:val="nil"/>
              <w:bottom w:val="nil"/>
              <w:right w:val="nil"/>
            </w:tcBorders>
            <w:shd w:val="clear" w:color="auto" w:fill="auto"/>
            <w:noWrap/>
            <w:vAlign w:val="bottom"/>
            <w:hideMark/>
          </w:tcPr>
          <w:p w14:paraId="6812F17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39C7289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pi_O_WDEQ_1</w:t>
            </w:r>
          </w:p>
        </w:tc>
        <w:tc>
          <w:tcPr>
            <w:tcW w:w="2394" w:type="dxa"/>
            <w:tcBorders>
              <w:top w:val="nil"/>
              <w:left w:val="nil"/>
              <w:bottom w:val="nil"/>
              <w:right w:val="nil"/>
            </w:tcBorders>
            <w:shd w:val="clear" w:color="auto" w:fill="auto"/>
            <w:noWrap/>
            <w:vAlign w:val="bottom"/>
            <w:hideMark/>
          </w:tcPr>
          <w:p w14:paraId="286E17E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2298D9D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O_WDEQ_1</w:t>
            </w:r>
          </w:p>
        </w:tc>
      </w:tr>
      <w:tr w:rsidR="008B71B1" w:rsidRPr="008B71B1" w14:paraId="08459B7E" w14:textId="77777777" w:rsidTr="008B71B1">
        <w:trPr>
          <w:trHeight w:val="300"/>
        </w:trPr>
        <w:tc>
          <w:tcPr>
            <w:tcW w:w="2139" w:type="dxa"/>
            <w:tcBorders>
              <w:top w:val="nil"/>
              <w:left w:val="nil"/>
              <w:bottom w:val="nil"/>
              <w:right w:val="nil"/>
            </w:tcBorders>
            <w:shd w:val="clear" w:color="auto" w:fill="auto"/>
            <w:noWrap/>
            <w:vAlign w:val="bottom"/>
            <w:hideMark/>
          </w:tcPr>
          <w:p w14:paraId="0616875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2951E14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pi_O_WDEQ_12</w:t>
            </w:r>
          </w:p>
        </w:tc>
        <w:tc>
          <w:tcPr>
            <w:tcW w:w="2394" w:type="dxa"/>
            <w:tcBorders>
              <w:top w:val="nil"/>
              <w:left w:val="nil"/>
              <w:bottom w:val="nil"/>
              <w:right w:val="nil"/>
            </w:tcBorders>
            <w:shd w:val="clear" w:color="auto" w:fill="auto"/>
            <w:noWrap/>
            <w:vAlign w:val="bottom"/>
            <w:hideMark/>
          </w:tcPr>
          <w:p w14:paraId="453D2DA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570C271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O_WDEQ_12</w:t>
            </w:r>
          </w:p>
        </w:tc>
      </w:tr>
      <w:tr w:rsidR="008B71B1" w:rsidRPr="008B71B1" w14:paraId="1D19641A" w14:textId="77777777" w:rsidTr="008B71B1">
        <w:trPr>
          <w:trHeight w:val="300"/>
        </w:trPr>
        <w:tc>
          <w:tcPr>
            <w:tcW w:w="2139" w:type="dxa"/>
            <w:tcBorders>
              <w:top w:val="nil"/>
              <w:left w:val="nil"/>
              <w:bottom w:val="nil"/>
              <w:right w:val="nil"/>
            </w:tcBorders>
            <w:shd w:val="clear" w:color="auto" w:fill="auto"/>
            <w:noWrap/>
            <w:vAlign w:val="bottom"/>
            <w:hideMark/>
          </w:tcPr>
          <w:p w14:paraId="716AF25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2EDFA49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pi_O_WDEQ_2</w:t>
            </w:r>
          </w:p>
        </w:tc>
        <w:tc>
          <w:tcPr>
            <w:tcW w:w="2394" w:type="dxa"/>
            <w:tcBorders>
              <w:top w:val="nil"/>
              <w:left w:val="nil"/>
              <w:bottom w:val="nil"/>
              <w:right w:val="nil"/>
            </w:tcBorders>
            <w:shd w:val="clear" w:color="auto" w:fill="auto"/>
            <w:noWrap/>
            <w:vAlign w:val="bottom"/>
            <w:hideMark/>
          </w:tcPr>
          <w:p w14:paraId="54BAC6B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1C6656B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O_WDEQ_2</w:t>
            </w:r>
          </w:p>
        </w:tc>
      </w:tr>
      <w:tr w:rsidR="008B71B1" w:rsidRPr="008B71B1" w14:paraId="1F65B50B" w14:textId="77777777" w:rsidTr="008B71B1">
        <w:trPr>
          <w:trHeight w:val="300"/>
        </w:trPr>
        <w:tc>
          <w:tcPr>
            <w:tcW w:w="2139" w:type="dxa"/>
            <w:tcBorders>
              <w:top w:val="nil"/>
              <w:left w:val="nil"/>
              <w:bottom w:val="nil"/>
              <w:right w:val="nil"/>
            </w:tcBorders>
            <w:shd w:val="clear" w:color="auto" w:fill="auto"/>
            <w:noWrap/>
            <w:vAlign w:val="bottom"/>
            <w:hideMark/>
          </w:tcPr>
          <w:p w14:paraId="7222071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lastRenderedPageBreak/>
              <w:t>Oxygen Affinity</w:t>
            </w:r>
          </w:p>
        </w:tc>
        <w:tc>
          <w:tcPr>
            <w:tcW w:w="3081" w:type="dxa"/>
            <w:tcBorders>
              <w:top w:val="nil"/>
              <w:left w:val="nil"/>
              <w:bottom w:val="nil"/>
              <w:right w:val="nil"/>
            </w:tcBorders>
            <w:shd w:val="clear" w:color="auto" w:fill="auto"/>
            <w:noWrap/>
            <w:vAlign w:val="bottom"/>
            <w:hideMark/>
          </w:tcPr>
          <w:p w14:paraId="1E761E4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pi_O_WDEQ_3</w:t>
            </w:r>
          </w:p>
        </w:tc>
        <w:tc>
          <w:tcPr>
            <w:tcW w:w="2394" w:type="dxa"/>
            <w:tcBorders>
              <w:top w:val="nil"/>
              <w:left w:val="nil"/>
              <w:bottom w:val="nil"/>
              <w:right w:val="nil"/>
            </w:tcBorders>
            <w:shd w:val="clear" w:color="auto" w:fill="auto"/>
            <w:noWrap/>
            <w:vAlign w:val="bottom"/>
            <w:hideMark/>
          </w:tcPr>
          <w:p w14:paraId="34742A1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677F72D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O_WDEQ_3</w:t>
            </w:r>
          </w:p>
        </w:tc>
      </w:tr>
      <w:tr w:rsidR="008B71B1" w:rsidRPr="008B71B1" w14:paraId="263492C1" w14:textId="77777777" w:rsidTr="008B71B1">
        <w:trPr>
          <w:trHeight w:val="300"/>
        </w:trPr>
        <w:tc>
          <w:tcPr>
            <w:tcW w:w="2139" w:type="dxa"/>
            <w:tcBorders>
              <w:top w:val="nil"/>
              <w:left w:val="nil"/>
              <w:bottom w:val="nil"/>
              <w:right w:val="nil"/>
            </w:tcBorders>
            <w:shd w:val="clear" w:color="auto" w:fill="auto"/>
            <w:noWrap/>
            <w:vAlign w:val="bottom"/>
            <w:hideMark/>
          </w:tcPr>
          <w:p w14:paraId="1BDF220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5A29B89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pi_O_WDEQ_34</w:t>
            </w:r>
          </w:p>
        </w:tc>
        <w:tc>
          <w:tcPr>
            <w:tcW w:w="2394" w:type="dxa"/>
            <w:tcBorders>
              <w:top w:val="nil"/>
              <w:left w:val="nil"/>
              <w:bottom w:val="nil"/>
              <w:right w:val="nil"/>
            </w:tcBorders>
            <w:shd w:val="clear" w:color="auto" w:fill="auto"/>
            <w:noWrap/>
            <w:vAlign w:val="bottom"/>
            <w:hideMark/>
          </w:tcPr>
          <w:p w14:paraId="0D9A71D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790DEC7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O_WDEQ_34</w:t>
            </w:r>
          </w:p>
        </w:tc>
      </w:tr>
      <w:tr w:rsidR="008B71B1" w:rsidRPr="008B71B1" w14:paraId="5670C5C6" w14:textId="77777777" w:rsidTr="008B71B1">
        <w:trPr>
          <w:trHeight w:val="300"/>
        </w:trPr>
        <w:tc>
          <w:tcPr>
            <w:tcW w:w="2139" w:type="dxa"/>
            <w:tcBorders>
              <w:top w:val="nil"/>
              <w:left w:val="nil"/>
              <w:bottom w:val="nil"/>
              <w:right w:val="nil"/>
            </w:tcBorders>
            <w:shd w:val="clear" w:color="auto" w:fill="auto"/>
            <w:noWrap/>
            <w:vAlign w:val="bottom"/>
            <w:hideMark/>
          </w:tcPr>
          <w:p w14:paraId="49EEB89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662BBDA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pi_O_WDEQ_4</w:t>
            </w:r>
          </w:p>
        </w:tc>
        <w:tc>
          <w:tcPr>
            <w:tcW w:w="2394" w:type="dxa"/>
            <w:tcBorders>
              <w:top w:val="nil"/>
              <w:left w:val="nil"/>
              <w:bottom w:val="nil"/>
              <w:right w:val="nil"/>
            </w:tcBorders>
            <w:shd w:val="clear" w:color="auto" w:fill="auto"/>
            <w:noWrap/>
            <w:vAlign w:val="bottom"/>
            <w:hideMark/>
          </w:tcPr>
          <w:p w14:paraId="3717E99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2B682C1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O_WDEQ_4</w:t>
            </w:r>
          </w:p>
        </w:tc>
      </w:tr>
      <w:tr w:rsidR="008B71B1" w:rsidRPr="008B71B1" w14:paraId="19CD8A7E" w14:textId="77777777" w:rsidTr="008B71B1">
        <w:trPr>
          <w:trHeight w:val="300"/>
        </w:trPr>
        <w:tc>
          <w:tcPr>
            <w:tcW w:w="2139" w:type="dxa"/>
            <w:tcBorders>
              <w:top w:val="nil"/>
              <w:left w:val="nil"/>
              <w:bottom w:val="nil"/>
              <w:right w:val="nil"/>
            </w:tcBorders>
            <w:shd w:val="clear" w:color="auto" w:fill="auto"/>
            <w:noWrap/>
            <w:vAlign w:val="bottom"/>
            <w:hideMark/>
          </w:tcPr>
          <w:p w14:paraId="3F601F1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659566E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pt_O_WDEQ_1</w:t>
            </w:r>
          </w:p>
        </w:tc>
        <w:tc>
          <w:tcPr>
            <w:tcW w:w="2394" w:type="dxa"/>
            <w:tcBorders>
              <w:top w:val="nil"/>
              <w:left w:val="nil"/>
              <w:bottom w:val="nil"/>
              <w:right w:val="nil"/>
            </w:tcBorders>
            <w:shd w:val="clear" w:color="auto" w:fill="auto"/>
            <w:noWrap/>
            <w:vAlign w:val="bottom"/>
            <w:hideMark/>
          </w:tcPr>
          <w:p w14:paraId="2F98C86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134D5BF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O_WDEQ_1</w:t>
            </w:r>
          </w:p>
        </w:tc>
      </w:tr>
      <w:tr w:rsidR="008B71B1" w:rsidRPr="008B71B1" w14:paraId="251313A4" w14:textId="77777777" w:rsidTr="008B71B1">
        <w:trPr>
          <w:trHeight w:val="300"/>
        </w:trPr>
        <w:tc>
          <w:tcPr>
            <w:tcW w:w="2139" w:type="dxa"/>
            <w:tcBorders>
              <w:top w:val="nil"/>
              <w:left w:val="nil"/>
              <w:bottom w:val="nil"/>
              <w:right w:val="nil"/>
            </w:tcBorders>
            <w:shd w:val="clear" w:color="auto" w:fill="auto"/>
            <w:noWrap/>
            <w:vAlign w:val="bottom"/>
            <w:hideMark/>
          </w:tcPr>
          <w:p w14:paraId="7D46B7F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1D0DA2A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pt_O_WDEQ_12</w:t>
            </w:r>
          </w:p>
        </w:tc>
        <w:tc>
          <w:tcPr>
            <w:tcW w:w="2394" w:type="dxa"/>
            <w:tcBorders>
              <w:top w:val="nil"/>
              <w:left w:val="nil"/>
              <w:bottom w:val="nil"/>
              <w:right w:val="nil"/>
            </w:tcBorders>
            <w:shd w:val="clear" w:color="auto" w:fill="auto"/>
            <w:noWrap/>
            <w:vAlign w:val="bottom"/>
            <w:hideMark/>
          </w:tcPr>
          <w:p w14:paraId="2F24D10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3273F1E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O_WDEQ_12</w:t>
            </w:r>
          </w:p>
        </w:tc>
      </w:tr>
      <w:tr w:rsidR="008B71B1" w:rsidRPr="008B71B1" w14:paraId="4CC9CBAE" w14:textId="77777777" w:rsidTr="008B71B1">
        <w:trPr>
          <w:trHeight w:val="300"/>
        </w:trPr>
        <w:tc>
          <w:tcPr>
            <w:tcW w:w="2139" w:type="dxa"/>
            <w:tcBorders>
              <w:top w:val="nil"/>
              <w:left w:val="nil"/>
              <w:bottom w:val="nil"/>
              <w:right w:val="nil"/>
            </w:tcBorders>
            <w:shd w:val="clear" w:color="auto" w:fill="auto"/>
            <w:noWrap/>
            <w:vAlign w:val="bottom"/>
            <w:hideMark/>
          </w:tcPr>
          <w:p w14:paraId="67E5385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5FAE6F0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pt_O_WDEQ_2</w:t>
            </w:r>
          </w:p>
        </w:tc>
        <w:tc>
          <w:tcPr>
            <w:tcW w:w="2394" w:type="dxa"/>
            <w:tcBorders>
              <w:top w:val="nil"/>
              <w:left w:val="nil"/>
              <w:bottom w:val="nil"/>
              <w:right w:val="nil"/>
            </w:tcBorders>
            <w:shd w:val="clear" w:color="auto" w:fill="auto"/>
            <w:noWrap/>
            <w:vAlign w:val="bottom"/>
            <w:hideMark/>
          </w:tcPr>
          <w:p w14:paraId="41E6B6E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4B02FDA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O_WDEQ_2</w:t>
            </w:r>
          </w:p>
        </w:tc>
      </w:tr>
      <w:tr w:rsidR="008B71B1" w:rsidRPr="008B71B1" w14:paraId="2CA8424C" w14:textId="77777777" w:rsidTr="008B71B1">
        <w:trPr>
          <w:trHeight w:val="300"/>
        </w:trPr>
        <w:tc>
          <w:tcPr>
            <w:tcW w:w="2139" w:type="dxa"/>
            <w:tcBorders>
              <w:top w:val="nil"/>
              <w:left w:val="nil"/>
              <w:bottom w:val="nil"/>
              <w:right w:val="nil"/>
            </w:tcBorders>
            <w:shd w:val="clear" w:color="auto" w:fill="auto"/>
            <w:noWrap/>
            <w:vAlign w:val="bottom"/>
            <w:hideMark/>
          </w:tcPr>
          <w:p w14:paraId="7497AE2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7A00BCC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pt_O_WDEQ_3</w:t>
            </w:r>
          </w:p>
        </w:tc>
        <w:tc>
          <w:tcPr>
            <w:tcW w:w="2394" w:type="dxa"/>
            <w:tcBorders>
              <w:top w:val="nil"/>
              <w:left w:val="nil"/>
              <w:bottom w:val="nil"/>
              <w:right w:val="nil"/>
            </w:tcBorders>
            <w:shd w:val="clear" w:color="auto" w:fill="auto"/>
            <w:noWrap/>
            <w:vAlign w:val="bottom"/>
            <w:hideMark/>
          </w:tcPr>
          <w:p w14:paraId="0956D12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62A3455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O_WDEQ_3</w:t>
            </w:r>
          </w:p>
        </w:tc>
      </w:tr>
      <w:tr w:rsidR="008B71B1" w:rsidRPr="008B71B1" w14:paraId="7AE28655" w14:textId="77777777" w:rsidTr="008B71B1">
        <w:trPr>
          <w:trHeight w:val="300"/>
        </w:trPr>
        <w:tc>
          <w:tcPr>
            <w:tcW w:w="2139" w:type="dxa"/>
            <w:tcBorders>
              <w:top w:val="nil"/>
              <w:left w:val="nil"/>
              <w:bottom w:val="nil"/>
              <w:right w:val="nil"/>
            </w:tcBorders>
            <w:shd w:val="clear" w:color="auto" w:fill="auto"/>
            <w:noWrap/>
            <w:vAlign w:val="bottom"/>
            <w:hideMark/>
          </w:tcPr>
          <w:p w14:paraId="4E0424B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100168C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pt_O_WDEQ_34</w:t>
            </w:r>
          </w:p>
        </w:tc>
        <w:tc>
          <w:tcPr>
            <w:tcW w:w="2394" w:type="dxa"/>
            <w:tcBorders>
              <w:top w:val="nil"/>
              <w:left w:val="nil"/>
              <w:bottom w:val="nil"/>
              <w:right w:val="nil"/>
            </w:tcBorders>
            <w:shd w:val="clear" w:color="auto" w:fill="auto"/>
            <w:noWrap/>
            <w:vAlign w:val="bottom"/>
            <w:hideMark/>
          </w:tcPr>
          <w:p w14:paraId="211D948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06D6D62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O_WDEQ_34</w:t>
            </w:r>
          </w:p>
        </w:tc>
      </w:tr>
      <w:tr w:rsidR="008B71B1" w:rsidRPr="008B71B1" w14:paraId="55AAC0B7" w14:textId="77777777" w:rsidTr="008B71B1">
        <w:trPr>
          <w:trHeight w:val="300"/>
        </w:trPr>
        <w:tc>
          <w:tcPr>
            <w:tcW w:w="2139" w:type="dxa"/>
            <w:tcBorders>
              <w:top w:val="nil"/>
              <w:left w:val="nil"/>
              <w:bottom w:val="nil"/>
              <w:right w:val="nil"/>
            </w:tcBorders>
            <w:shd w:val="clear" w:color="auto" w:fill="auto"/>
            <w:noWrap/>
            <w:vAlign w:val="bottom"/>
            <w:hideMark/>
          </w:tcPr>
          <w:p w14:paraId="5F4867D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77C53BD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pt_O_WDEQ_4</w:t>
            </w:r>
          </w:p>
        </w:tc>
        <w:tc>
          <w:tcPr>
            <w:tcW w:w="2394" w:type="dxa"/>
            <w:tcBorders>
              <w:top w:val="nil"/>
              <w:left w:val="nil"/>
              <w:bottom w:val="nil"/>
              <w:right w:val="nil"/>
            </w:tcBorders>
            <w:shd w:val="clear" w:color="auto" w:fill="auto"/>
            <w:noWrap/>
            <w:vAlign w:val="bottom"/>
            <w:hideMark/>
          </w:tcPr>
          <w:p w14:paraId="6496581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76BD427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O_WDEQ_4</w:t>
            </w:r>
          </w:p>
        </w:tc>
      </w:tr>
      <w:tr w:rsidR="008B71B1" w:rsidRPr="008B71B1" w14:paraId="4835EC89" w14:textId="77777777" w:rsidTr="008B71B1">
        <w:trPr>
          <w:trHeight w:val="300"/>
        </w:trPr>
        <w:tc>
          <w:tcPr>
            <w:tcW w:w="2139" w:type="dxa"/>
            <w:tcBorders>
              <w:top w:val="nil"/>
              <w:left w:val="nil"/>
              <w:bottom w:val="nil"/>
              <w:right w:val="nil"/>
            </w:tcBorders>
            <w:shd w:val="clear" w:color="auto" w:fill="auto"/>
            <w:noWrap/>
            <w:vAlign w:val="bottom"/>
            <w:hideMark/>
          </w:tcPr>
          <w:p w14:paraId="12B01A6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Oxygen Affinity</w:t>
            </w:r>
          </w:p>
        </w:tc>
        <w:tc>
          <w:tcPr>
            <w:tcW w:w="3081" w:type="dxa"/>
            <w:tcBorders>
              <w:top w:val="nil"/>
              <w:left w:val="nil"/>
              <w:bottom w:val="nil"/>
              <w:right w:val="nil"/>
            </w:tcBorders>
            <w:shd w:val="clear" w:color="auto" w:fill="auto"/>
            <w:noWrap/>
            <w:vAlign w:val="bottom"/>
            <w:hideMark/>
          </w:tcPr>
          <w:p w14:paraId="08F1A6CE"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wa_O_WDEQ</w:t>
            </w:r>
            <w:proofErr w:type="spellEnd"/>
          </w:p>
        </w:tc>
        <w:tc>
          <w:tcPr>
            <w:tcW w:w="2394" w:type="dxa"/>
            <w:tcBorders>
              <w:top w:val="nil"/>
              <w:left w:val="nil"/>
              <w:bottom w:val="nil"/>
              <w:right w:val="nil"/>
            </w:tcBorders>
            <w:shd w:val="clear" w:color="auto" w:fill="auto"/>
            <w:noWrap/>
            <w:vAlign w:val="bottom"/>
            <w:hideMark/>
          </w:tcPr>
          <w:p w14:paraId="3998E7F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Weighted Average</w:t>
            </w:r>
          </w:p>
        </w:tc>
        <w:tc>
          <w:tcPr>
            <w:tcW w:w="2149" w:type="dxa"/>
            <w:tcBorders>
              <w:top w:val="nil"/>
              <w:left w:val="nil"/>
              <w:bottom w:val="nil"/>
              <w:right w:val="nil"/>
            </w:tcBorders>
            <w:shd w:val="clear" w:color="auto" w:fill="auto"/>
            <w:noWrap/>
            <w:vAlign w:val="bottom"/>
            <w:hideMark/>
          </w:tcPr>
          <w:p w14:paraId="3A07618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O_WDEQ</w:t>
            </w:r>
          </w:p>
        </w:tc>
      </w:tr>
      <w:tr w:rsidR="008B71B1" w:rsidRPr="008B71B1" w14:paraId="20F22A21" w14:textId="77777777" w:rsidTr="008B71B1">
        <w:trPr>
          <w:trHeight w:val="300"/>
        </w:trPr>
        <w:tc>
          <w:tcPr>
            <w:tcW w:w="2139" w:type="dxa"/>
            <w:tcBorders>
              <w:top w:val="nil"/>
              <w:left w:val="nil"/>
              <w:bottom w:val="nil"/>
              <w:right w:val="nil"/>
            </w:tcBorders>
            <w:shd w:val="clear" w:color="auto" w:fill="auto"/>
            <w:noWrap/>
            <w:vAlign w:val="bottom"/>
            <w:hideMark/>
          </w:tcPr>
          <w:p w14:paraId="57C011D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Pollution Tolerance</w:t>
            </w:r>
          </w:p>
        </w:tc>
        <w:tc>
          <w:tcPr>
            <w:tcW w:w="3081" w:type="dxa"/>
            <w:tcBorders>
              <w:top w:val="nil"/>
              <w:left w:val="nil"/>
              <w:bottom w:val="nil"/>
              <w:right w:val="nil"/>
            </w:tcBorders>
            <w:shd w:val="clear" w:color="auto" w:fill="auto"/>
            <w:noWrap/>
            <w:vAlign w:val="bottom"/>
            <w:hideMark/>
          </w:tcPr>
          <w:p w14:paraId="7E796FA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Bahls_1.pa</w:t>
            </w:r>
          </w:p>
        </w:tc>
        <w:tc>
          <w:tcPr>
            <w:tcW w:w="2394" w:type="dxa"/>
            <w:tcBorders>
              <w:top w:val="nil"/>
              <w:left w:val="nil"/>
              <w:bottom w:val="nil"/>
              <w:right w:val="nil"/>
            </w:tcBorders>
            <w:shd w:val="clear" w:color="auto" w:fill="auto"/>
            <w:noWrap/>
            <w:vAlign w:val="bottom"/>
            <w:hideMark/>
          </w:tcPr>
          <w:p w14:paraId="13BD078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55D67FD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Bahls_1</w:t>
            </w:r>
          </w:p>
        </w:tc>
      </w:tr>
      <w:tr w:rsidR="008B71B1" w:rsidRPr="008B71B1" w14:paraId="51690335" w14:textId="77777777" w:rsidTr="008B71B1">
        <w:trPr>
          <w:trHeight w:val="300"/>
        </w:trPr>
        <w:tc>
          <w:tcPr>
            <w:tcW w:w="2139" w:type="dxa"/>
            <w:tcBorders>
              <w:top w:val="nil"/>
              <w:left w:val="nil"/>
              <w:bottom w:val="nil"/>
              <w:right w:val="nil"/>
            </w:tcBorders>
            <w:shd w:val="clear" w:color="auto" w:fill="auto"/>
            <w:noWrap/>
            <w:vAlign w:val="bottom"/>
            <w:hideMark/>
          </w:tcPr>
          <w:p w14:paraId="0546E61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Pollution Tolerance</w:t>
            </w:r>
          </w:p>
        </w:tc>
        <w:tc>
          <w:tcPr>
            <w:tcW w:w="3081" w:type="dxa"/>
            <w:tcBorders>
              <w:top w:val="nil"/>
              <w:left w:val="nil"/>
              <w:bottom w:val="nil"/>
              <w:right w:val="nil"/>
            </w:tcBorders>
            <w:shd w:val="clear" w:color="auto" w:fill="auto"/>
            <w:noWrap/>
            <w:vAlign w:val="bottom"/>
            <w:hideMark/>
          </w:tcPr>
          <w:p w14:paraId="0BF6D43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Bahls_1.pt</w:t>
            </w:r>
          </w:p>
        </w:tc>
        <w:tc>
          <w:tcPr>
            <w:tcW w:w="2394" w:type="dxa"/>
            <w:tcBorders>
              <w:top w:val="nil"/>
              <w:left w:val="nil"/>
              <w:bottom w:val="nil"/>
              <w:right w:val="nil"/>
            </w:tcBorders>
            <w:shd w:val="clear" w:color="auto" w:fill="auto"/>
            <w:noWrap/>
            <w:vAlign w:val="bottom"/>
            <w:hideMark/>
          </w:tcPr>
          <w:p w14:paraId="1738B24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751C154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Bahls_1</w:t>
            </w:r>
          </w:p>
        </w:tc>
      </w:tr>
      <w:tr w:rsidR="008B71B1" w:rsidRPr="008B71B1" w14:paraId="66B57897" w14:textId="77777777" w:rsidTr="008B71B1">
        <w:trPr>
          <w:trHeight w:val="300"/>
        </w:trPr>
        <w:tc>
          <w:tcPr>
            <w:tcW w:w="2139" w:type="dxa"/>
            <w:tcBorders>
              <w:top w:val="nil"/>
              <w:left w:val="nil"/>
              <w:bottom w:val="nil"/>
              <w:right w:val="nil"/>
            </w:tcBorders>
            <w:shd w:val="clear" w:color="auto" w:fill="auto"/>
            <w:noWrap/>
            <w:vAlign w:val="bottom"/>
            <w:hideMark/>
          </w:tcPr>
          <w:p w14:paraId="44ACEDE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Pollution Tolerance</w:t>
            </w:r>
          </w:p>
        </w:tc>
        <w:tc>
          <w:tcPr>
            <w:tcW w:w="3081" w:type="dxa"/>
            <w:tcBorders>
              <w:top w:val="nil"/>
              <w:left w:val="nil"/>
              <w:bottom w:val="nil"/>
              <w:right w:val="nil"/>
            </w:tcBorders>
            <w:shd w:val="clear" w:color="auto" w:fill="auto"/>
            <w:noWrap/>
            <w:vAlign w:val="bottom"/>
            <w:hideMark/>
          </w:tcPr>
          <w:p w14:paraId="3930AFF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Bahls_</w:t>
            </w:r>
            <w:proofErr w:type="gramStart"/>
            <w:r w:rsidRPr="008B71B1">
              <w:rPr>
                <w:rFonts w:ascii="Calibri" w:eastAsia="Times New Roman" w:hAnsi="Calibri" w:cs="Calibri"/>
                <w:color w:val="000000"/>
                <w:sz w:val="22"/>
              </w:rPr>
              <w:t>1.r</w:t>
            </w:r>
            <w:proofErr w:type="gramEnd"/>
          </w:p>
        </w:tc>
        <w:tc>
          <w:tcPr>
            <w:tcW w:w="2394" w:type="dxa"/>
            <w:tcBorders>
              <w:top w:val="nil"/>
              <w:left w:val="nil"/>
              <w:bottom w:val="nil"/>
              <w:right w:val="nil"/>
            </w:tcBorders>
            <w:shd w:val="clear" w:color="auto" w:fill="auto"/>
            <w:noWrap/>
            <w:vAlign w:val="bottom"/>
            <w:hideMark/>
          </w:tcPr>
          <w:p w14:paraId="1BDB247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4111E61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Bahls_1</w:t>
            </w:r>
          </w:p>
        </w:tc>
      </w:tr>
      <w:tr w:rsidR="008B71B1" w:rsidRPr="008B71B1" w14:paraId="1F772D83" w14:textId="77777777" w:rsidTr="008B71B1">
        <w:trPr>
          <w:trHeight w:val="300"/>
        </w:trPr>
        <w:tc>
          <w:tcPr>
            <w:tcW w:w="2139" w:type="dxa"/>
            <w:tcBorders>
              <w:top w:val="nil"/>
              <w:left w:val="nil"/>
              <w:bottom w:val="nil"/>
              <w:right w:val="nil"/>
            </w:tcBorders>
            <w:shd w:val="clear" w:color="auto" w:fill="auto"/>
            <w:noWrap/>
            <w:vAlign w:val="bottom"/>
            <w:hideMark/>
          </w:tcPr>
          <w:p w14:paraId="5AE0307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Pollution Tolerance</w:t>
            </w:r>
          </w:p>
        </w:tc>
        <w:tc>
          <w:tcPr>
            <w:tcW w:w="3081" w:type="dxa"/>
            <w:tcBorders>
              <w:top w:val="nil"/>
              <w:left w:val="nil"/>
              <w:bottom w:val="nil"/>
              <w:right w:val="nil"/>
            </w:tcBorders>
            <w:shd w:val="clear" w:color="auto" w:fill="auto"/>
            <w:noWrap/>
            <w:vAlign w:val="bottom"/>
            <w:hideMark/>
          </w:tcPr>
          <w:p w14:paraId="65AF34F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Bahls_12.pt</w:t>
            </w:r>
          </w:p>
        </w:tc>
        <w:tc>
          <w:tcPr>
            <w:tcW w:w="2394" w:type="dxa"/>
            <w:tcBorders>
              <w:top w:val="nil"/>
              <w:left w:val="nil"/>
              <w:bottom w:val="nil"/>
              <w:right w:val="nil"/>
            </w:tcBorders>
            <w:shd w:val="clear" w:color="auto" w:fill="auto"/>
            <w:noWrap/>
            <w:vAlign w:val="bottom"/>
            <w:hideMark/>
          </w:tcPr>
          <w:p w14:paraId="0D90DB3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0937099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Bahls_12</w:t>
            </w:r>
          </w:p>
        </w:tc>
      </w:tr>
      <w:tr w:rsidR="008B71B1" w:rsidRPr="008B71B1" w14:paraId="29A33E54" w14:textId="77777777" w:rsidTr="008B71B1">
        <w:trPr>
          <w:trHeight w:val="300"/>
        </w:trPr>
        <w:tc>
          <w:tcPr>
            <w:tcW w:w="2139" w:type="dxa"/>
            <w:tcBorders>
              <w:top w:val="nil"/>
              <w:left w:val="nil"/>
              <w:bottom w:val="nil"/>
              <w:right w:val="nil"/>
            </w:tcBorders>
            <w:shd w:val="clear" w:color="auto" w:fill="auto"/>
            <w:noWrap/>
            <w:vAlign w:val="bottom"/>
            <w:hideMark/>
          </w:tcPr>
          <w:p w14:paraId="3A19BDA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Pollution Tolerance</w:t>
            </w:r>
          </w:p>
        </w:tc>
        <w:tc>
          <w:tcPr>
            <w:tcW w:w="3081" w:type="dxa"/>
            <w:tcBorders>
              <w:top w:val="nil"/>
              <w:left w:val="nil"/>
              <w:bottom w:val="nil"/>
              <w:right w:val="nil"/>
            </w:tcBorders>
            <w:shd w:val="clear" w:color="auto" w:fill="auto"/>
            <w:noWrap/>
            <w:vAlign w:val="bottom"/>
            <w:hideMark/>
          </w:tcPr>
          <w:p w14:paraId="088D78F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Bahls_2.pa</w:t>
            </w:r>
          </w:p>
        </w:tc>
        <w:tc>
          <w:tcPr>
            <w:tcW w:w="2394" w:type="dxa"/>
            <w:tcBorders>
              <w:top w:val="nil"/>
              <w:left w:val="nil"/>
              <w:bottom w:val="nil"/>
              <w:right w:val="nil"/>
            </w:tcBorders>
            <w:shd w:val="clear" w:color="auto" w:fill="auto"/>
            <w:noWrap/>
            <w:vAlign w:val="bottom"/>
            <w:hideMark/>
          </w:tcPr>
          <w:p w14:paraId="3665CE7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7AAF141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Bahls_2</w:t>
            </w:r>
          </w:p>
        </w:tc>
      </w:tr>
      <w:tr w:rsidR="008B71B1" w:rsidRPr="008B71B1" w14:paraId="22413904" w14:textId="77777777" w:rsidTr="008B71B1">
        <w:trPr>
          <w:trHeight w:val="300"/>
        </w:trPr>
        <w:tc>
          <w:tcPr>
            <w:tcW w:w="2139" w:type="dxa"/>
            <w:tcBorders>
              <w:top w:val="nil"/>
              <w:left w:val="nil"/>
              <w:bottom w:val="nil"/>
              <w:right w:val="nil"/>
            </w:tcBorders>
            <w:shd w:val="clear" w:color="auto" w:fill="auto"/>
            <w:noWrap/>
            <w:vAlign w:val="bottom"/>
            <w:hideMark/>
          </w:tcPr>
          <w:p w14:paraId="769AF35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Pollution Tolerance</w:t>
            </w:r>
          </w:p>
        </w:tc>
        <w:tc>
          <w:tcPr>
            <w:tcW w:w="3081" w:type="dxa"/>
            <w:tcBorders>
              <w:top w:val="nil"/>
              <w:left w:val="nil"/>
              <w:bottom w:val="nil"/>
              <w:right w:val="nil"/>
            </w:tcBorders>
            <w:shd w:val="clear" w:color="auto" w:fill="auto"/>
            <w:noWrap/>
            <w:vAlign w:val="bottom"/>
            <w:hideMark/>
          </w:tcPr>
          <w:p w14:paraId="3176D7E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Bahls_2.pt</w:t>
            </w:r>
          </w:p>
        </w:tc>
        <w:tc>
          <w:tcPr>
            <w:tcW w:w="2394" w:type="dxa"/>
            <w:tcBorders>
              <w:top w:val="nil"/>
              <w:left w:val="nil"/>
              <w:bottom w:val="nil"/>
              <w:right w:val="nil"/>
            </w:tcBorders>
            <w:shd w:val="clear" w:color="auto" w:fill="auto"/>
            <w:noWrap/>
            <w:vAlign w:val="bottom"/>
            <w:hideMark/>
          </w:tcPr>
          <w:p w14:paraId="37459DD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04C55B0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Bahls_2</w:t>
            </w:r>
          </w:p>
        </w:tc>
      </w:tr>
      <w:tr w:rsidR="008B71B1" w:rsidRPr="008B71B1" w14:paraId="3304CDC2" w14:textId="77777777" w:rsidTr="008B71B1">
        <w:trPr>
          <w:trHeight w:val="300"/>
        </w:trPr>
        <w:tc>
          <w:tcPr>
            <w:tcW w:w="2139" w:type="dxa"/>
            <w:tcBorders>
              <w:top w:val="nil"/>
              <w:left w:val="nil"/>
              <w:bottom w:val="nil"/>
              <w:right w:val="nil"/>
            </w:tcBorders>
            <w:shd w:val="clear" w:color="auto" w:fill="auto"/>
            <w:noWrap/>
            <w:vAlign w:val="bottom"/>
            <w:hideMark/>
          </w:tcPr>
          <w:p w14:paraId="3B35076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Pollution Tolerance</w:t>
            </w:r>
          </w:p>
        </w:tc>
        <w:tc>
          <w:tcPr>
            <w:tcW w:w="3081" w:type="dxa"/>
            <w:tcBorders>
              <w:top w:val="nil"/>
              <w:left w:val="nil"/>
              <w:bottom w:val="nil"/>
              <w:right w:val="nil"/>
            </w:tcBorders>
            <w:shd w:val="clear" w:color="auto" w:fill="auto"/>
            <w:noWrap/>
            <w:vAlign w:val="bottom"/>
            <w:hideMark/>
          </w:tcPr>
          <w:p w14:paraId="7C69AFB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Bahls_</w:t>
            </w:r>
            <w:proofErr w:type="gramStart"/>
            <w:r w:rsidRPr="008B71B1">
              <w:rPr>
                <w:rFonts w:ascii="Calibri" w:eastAsia="Times New Roman" w:hAnsi="Calibri" w:cs="Calibri"/>
                <w:color w:val="000000"/>
                <w:sz w:val="22"/>
              </w:rPr>
              <w:t>2.r</w:t>
            </w:r>
            <w:proofErr w:type="gramEnd"/>
          </w:p>
        </w:tc>
        <w:tc>
          <w:tcPr>
            <w:tcW w:w="2394" w:type="dxa"/>
            <w:tcBorders>
              <w:top w:val="nil"/>
              <w:left w:val="nil"/>
              <w:bottom w:val="nil"/>
              <w:right w:val="nil"/>
            </w:tcBorders>
            <w:shd w:val="clear" w:color="auto" w:fill="auto"/>
            <w:noWrap/>
            <w:vAlign w:val="bottom"/>
            <w:hideMark/>
          </w:tcPr>
          <w:p w14:paraId="7D85F8C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17A5143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Bahls_2</w:t>
            </w:r>
          </w:p>
        </w:tc>
      </w:tr>
      <w:tr w:rsidR="008B71B1" w:rsidRPr="008B71B1" w14:paraId="0E1CA7CF" w14:textId="77777777" w:rsidTr="008B71B1">
        <w:trPr>
          <w:trHeight w:val="300"/>
        </w:trPr>
        <w:tc>
          <w:tcPr>
            <w:tcW w:w="2139" w:type="dxa"/>
            <w:tcBorders>
              <w:top w:val="nil"/>
              <w:left w:val="nil"/>
              <w:bottom w:val="nil"/>
              <w:right w:val="nil"/>
            </w:tcBorders>
            <w:shd w:val="clear" w:color="auto" w:fill="auto"/>
            <w:noWrap/>
            <w:vAlign w:val="bottom"/>
            <w:hideMark/>
          </w:tcPr>
          <w:p w14:paraId="5A564E2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Pollution Tolerance</w:t>
            </w:r>
          </w:p>
        </w:tc>
        <w:tc>
          <w:tcPr>
            <w:tcW w:w="3081" w:type="dxa"/>
            <w:tcBorders>
              <w:top w:val="nil"/>
              <w:left w:val="nil"/>
              <w:bottom w:val="nil"/>
              <w:right w:val="nil"/>
            </w:tcBorders>
            <w:shd w:val="clear" w:color="auto" w:fill="auto"/>
            <w:noWrap/>
            <w:vAlign w:val="bottom"/>
            <w:hideMark/>
          </w:tcPr>
          <w:p w14:paraId="3C016E0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Bahls_3.pa</w:t>
            </w:r>
          </w:p>
        </w:tc>
        <w:tc>
          <w:tcPr>
            <w:tcW w:w="2394" w:type="dxa"/>
            <w:tcBorders>
              <w:top w:val="nil"/>
              <w:left w:val="nil"/>
              <w:bottom w:val="nil"/>
              <w:right w:val="nil"/>
            </w:tcBorders>
            <w:shd w:val="clear" w:color="auto" w:fill="auto"/>
            <w:noWrap/>
            <w:vAlign w:val="bottom"/>
            <w:hideMark/>
          </w:tcPr>
          <w:p w14:paraId="1DE8164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6BAAAF8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Bahls_3</w:t>
            </w:r>
          </w:p>
        </w:tc>
      </w:tr>
      <w:tr w:rsidR="008B71B1" w:rsidRPr="008B71B1" w14:paraId="183198D9" w14:textId="77777777" w:rsidTr="008B71B1">
        <w:trPr>
          <w:trHeight w:val="300"/>
        </w:trPr>
        <w:tc>
          <w:tcPr>
            <w:tcW w:w="2139" w:type="dxa"/>
            <w:tcBorders>
              <w:top w:val="nil"/>
              <w:left w:val="nil"/>
              <w:bottom w:val="nil"/>
              <w:right w:val="nil"/>
            </w:tcBorders>
            <w:shd w:val="clear" w:color="auto" w:fill="auto"/>
            <w:noWrap/>
            <w:vAlign w:val="bottom"/>
            <w:hideMark/>
          </w:tcPr>
          <w:p w14:paraId="7C5E7B0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Pollution Tolerance</w:t>
            </w:r>
          </w:p>
        </w:tc>
        <w:tc>
          <w:tcPr>
            <w:tcW w:w="3081" w:type="dxa"/>
            <w:tcBorders>
              <w:top w:val="nil"/>
              <w:left w:val="nil"/>
              <w:bottom w:val="nil"/>
              <w:right w:val="nil"/>
            </w:tcBorders>
            <w:shd w:val="clear" w:color="auto" w:fill="auto"/>
            <w:noWrap/>
            <w:vAlign w:val="bottom"/>
            <w:hideMark/>
          </w:tcPr>
          <w:p w14:paraId="4FA38D2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Bahls_3.pt</w:t>
            </w:r>
          </w:p>
        </w:tc>
        <w:tc>
          <w:tcPr>
            <w:tcW w:w="2394" w:type="dxa"/>
            <w:tcBorders>
              <w:top w:val="nil"/>
              <w:left w:val="nil"/>
              <w:bottom w:val="nil"/>
              <w:right w:val="nil"/>
            </w:tcBorders>
            <w:shd w:val="clear" w:color="auto" w:fill="auto"/>
            <w:noWrap/>
            <w:vAlign w:val="bottom"/>
            <w:hideMark/>
          </w:tcPr>
          <w:p w14:paraId="506B96B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4A82D4F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Bahls_3</w:t>
            </w:r>
          </w:p>
        </w:tc>
      </w:tr>
      <w:tr w:rsidR="008B71B1" w:rsidRPr="008B71B1" w14:paraId="4C934653" w14:textId="77777777" w:rsidTr="008B71B1">
        <w:trPr>
          <w:trHeight w:val="300"/>
        </w:trPr>
        <w:tc>
          <w:tcPr>
            <w:tcW w:w="2139" w:type="dxa"/>
            <w:tcBorders>
              <w:top w:val="nil"/>
              <w:left w:val="nil"/>
              <w:bottom w:val="nil"/>
              <w:right w:val="nil"/>
            </w:tcBorders>
            <w:shd w:val="clear" w:color="auto" w:fill="auto"/>
            <w:noWrap/>
            <w:vAlign w:val="bottom"/>
            <w:hideMark/>
          </w:tcPr>
          <w:p w14:paraId="41C1736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Pollution Tolerance</w:t>
            </w:r>
          </w:p>
        </w:tc>
        <w:tc>
          <w:tcPr>
            <w:tcW w:w="3081" w:type="dxa"/>
            <w:tcBorders>
              <w:top w:val="nil"/>
              <w:left w:val="nil"/>
              <w:bottom w:val="nil"/>
              <w:right w:val="nil"/>
            </w:tcBorders>
            <w:shd w:val="clear" w:color="auto" w:fill="auto"/>
            <w:noWrap/>
            <w:vAlign w:val="bottom"/>
            <w:hideMark/>
          </w:tcPr>
          <w:p w14:paraId="3574331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Bahls_</w:t>
            </w:r>
            <w:proofErr w:type="gramStart"/>
            <w:r w:rsidRPr="008B71B1">
              <w:rPr>
                <w:rFonts w:ascii="Calibri" w:eastAsia="Times New Roman" w:hAnsi="Calibri" w:cs="Calibri"/>
                <w:color w:val="000000"/>
                <w:sz w:val="22"/>
              </w:rPr>
              <w:t>3.r</w:t>
            </w:r>
            <w:proofErr w:type="gramEnd"/>
          </w:p>
        </w:tc>
        <w:tc>
          <w:tcPr>
            <w:tcW w:w="2394" w:type="dxa"/>
            <w:tcBorders>
              <w:top w:val="nil"/>
              <w:left w:val="nil"/>
              <w:bottom w:val="nil"/>
              <w:right w:val="nil"/>
            </w:tcBorders>
            <w:shd w:val="clear" w:color="auto" w:fill="auto"/>
            <w:noWrap/>
            <w:vAlign w:val="bottom"/>
            <w:hideMark/>
          </w:tcPr>
          <w:p w14:paraId="45D8036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0B07FD7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Bahls_3</w:t>
            </w:r>
          </w:p>
        </w:tc>
      </w:tr>
      <w:tr w:rsidR="008B71B1" w:rsidRPr="008B71B1" w14:paraId="0819D2BF" w14:textId="77777777" w:rsidTr="008B71B1">
        <w:trPr>
          <w:trHeight w:val="300"/>
        </w:trPr>
        <w:tc>
          <w:tcPr>
            <w:tcW w:w="2139" w:type="dxa"/>
            <w:tcBorders>
              <w:top w:val="nil"/>
              <w:left w:val="nil"/>
              <w:bottom w:val="nil"/>
              <w:right w:val="nil"/>
            </w:tcBorders>
            <w:shd w:val="clear" w:color="auto" w:fill="auto"/>
            <w:noWrap/>
            <w:vAlign w:val="bottom"/>
            <w:hideMark/>
          </w:tcPr>
          <w:p w14:paraId="48FDA94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Pollution Tolerance</w:t>
            </w:r>
          </w:p>
        </w:tc>
        <w:tc>
          <w:tcPr>
            <w:tcW w:w="3081" w:type="dxa"/>
            <w:tcBorders>
              <w:top w:val="nil"/>
              <w:left w:val="nil"/>
              <w:bottom w:val="nil"/>
              <w:right w:val="nil"/>
            </w:tcBorders>
            <w:shd w:val="clear" w:color="auto" w:fill="auto"/>
            <w:noWrap/>
            <w:vAlign w:val="bottom"/>
            <w:hideMark/>
          </w:tcPr>
          <w:p w14:paraId="4654F64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PT_1.pa</w:t>
            </w:r>
          </w:p>
        </w:tc>
        <w:tc>
          <w:tcPr>
            <w:tcW w:w="2394" w:type="dxa"/>
            <w:tcBorders>
              <w:top w:val="nil"/>
              <w:left w:val="nil"/>
              <w:bottom w:val="nil"/>
              <w:right w:val="nil"/>
            </w:tcBorders>
            <w:shd w:val="clear" w:color="auto" w:fill="auto"/>
            <w:noWrap/>
            <w:vAlign w:val="bottom"/>
            <w:hideMark/>
          </w:tcPr>
          <w:p w14:paraId="447976B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02CCDBD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PT_1</w:t>
            </w:r>
          </w:p>
        </w:tc>
      </w:tr>
      <w:tr w:rsidR="008B71B1" w:rsidRPr="008B71B1" w14:paraId="7221AB08" w14:textId="77777777" w:rsidTr="008B71B1">
        <w:trPr>
          <w:trHeight w:val="300"/>
        </w:trPr>
        <w:tc>
          <w:tcPr>
            <w:tcW w:w="2139" w:type="dxa"/>
            <w:tcBorders>
              <w:top w:val="nil"/>
              <w:left w:val="nil"/>
              <w:bottom w:val="nil"/>
              <w:right w:val="nil"/>
            </w:tcBorders>
            <w:shd w:val="clear" w:color="auto" w:fill="auto"/>
            <w:noWrap/>
            <w:vAlign w:val="bottom"/>
            <w:hideMark/>
          </w:tcPr>
          <w:p w14:paraId="61B6997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Pollution Tolerance</w:t>
            </w:r>
          </w:p>
        </w:tc>
        <w:tc>
          <w:tcPr>
            <w:tcW w:w="3081" w:type="dxa"/>
            <w:tcBorders>
              <w:top w:val="nil"/>
              <w:left w:val="nil"/>
              <w:bottom w:val="nil"/>
              <w:right w:val="nil"/>
            </w:tcBorders>
            <w:shd w:val="clear" w:color="auto" w:fill="auto"/>
            <w:noWrap/>
            <w:vAlign w:val="bottom"/>
            <w:hideMark/>
          </w:tcPr>
          <w:p w14:paraId="352B58C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PT_1.pt</w:t>
            </w:r>
          </w:p>
        </w:tc>
        <w:tc>
          <w:tcPr>
            <w:tcW w:w="2394" w:type="dxa"/>
            <w:tcBorders>
              <w:top w:val="nil"/>
              <w:left w:val="nil"/>
              <w:bottom w:val="nil"/>
              <w:right w:val="nil"/>
            </w:tcBorders>
            <w:shd w:val="clear" w:color="auto" w:fill="auto"/>
            <w:noWrap/>
            <w:vAlign w:val="bottom"/>
            <w:hideMark/>
          </w:tcPr>
          <w:p w14:paraId="5AF95E9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2BAEF60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PT_1</w:t>
            </w:r>
          </w:p>
        </w:tc>
      </w:tr>
      <w:tr w:rsidR="008B71B1" w:rsidRPr="008B71B1" w14:paraId="443E498E" w14:textId="77777777" w:rsidTr="008B71B1">
        <w:trPr>
          <w:trHeight w:val="300"/>
        </w:trPr>
        <w:tc>
          <w:tcPr>
            <w:tcW w:w="2139" w:type="dxa"/>
            <w:tcBorders>
              <w:top w:val="nil"/>
              <w:left w:val="nil"/>
              <w:bottom w:val="nil"/>
              <w:right w:val="nil"/>
            </w:tcBorders>
            <w:shd w:val="clear" w:color="auto" w:fill="auto"/>
            <w:noWrap/>
            <w:vAlign w:val="bottom"/>
            <w:hideMark/>
          </w:tcPr>
          <w:p w14:paraId="10AB441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Pollution Tolerance</w:t>
            </w:r>
          </w:p>
        </w:tc>
        <w:tc>
          <w:tcPr>
            <w:tcW w:w="3081" w:type="dxa"/>
            <w:tcBorders>
              <w:top w:val="nil"/>
              <w:left w:val="nil"/>
              <w:bottom w:val="nil"/>
              <w:right w:val="nil"/>
            </w:tcBorders>
            <w:shd w:val="clear" w:color="auto" w:fill="auto"/>
            <w:noWrap/>
            <w:vAlign w:val="bottom"/>
            <w:hideMark/>
          </w:tcPr>
          <w:p w14:paraId="1560460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w:t>
            </w:r>
            <w:proofErr w:type="gramStart"/>
            <w:r w:rsidRPr="008B71B1">
              <w:rPr>
                <w:rFonts w:ascii="Calibri" w:eastAsia="Times New Roman" w:hAnsi="Calibri" w:cs="Calibri"/>
                <w:color w:val="000000"/>
                <w:sz w:val="22"/>
              </w:rPr>
              <w:t>1.r</w:t>
            </w:r>
            <w:proofErr w:type="gramEnd"/>
          </w:p>
        </w:tc>
        <w:tc>
          <w:tcPr>
            <w:tcW w:w="2394" w:type="dxa"/>
            <w:tcBorders>
              <w:top w:val="nil"/>
              <w:left w:val="nil"/>
              <w:bottom w:val="nil"/>
              <w:right w:val="nil"/>
            </w:tcBorders>
            <w:shd w:val="clear" w:color="auto" w:fill="auto"/>
            <w:noWrap/>
            <w:vAlign w:val="bottom"/>
            <w:hideMark/>
          </w:tcPr>
          <w:p w14:paraId="296B574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1601203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PT_1</w:t>
            </w:r>
          </w:p>
        </w:tc>
      </w:tr>
      <w:tr w:rsidR="008B71B1" w:rsidRPr="008B71B1" w14:paraId="312BAF72" w14:textId="77777777" w:rsidTr="008B71B1">
        <w:trPr>
          <w:trHeight w:val="300"/>
        </w:trPr>
        <w:tc>
          <w:tcPr>
            <w:tcW w:w="2139" w:type="dxa"/>
            <w:tcBorders>
              <w:top w:val="nil"/>
              <w:left w:val="nil"/>
              <w:bottom w:val="nil"/>
              <w:right w:val="nil"/>
            </w:tcBorders>
            <w:shd w:val="clear" w:color="auto" w:fill="auto"/>
            <w:noWrap/>
            <w:vAlign w:val="bottom"/>
            <w:hideMark/>
          </w:tcPr>
          <w:p w14:paraId="2498A96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Pollution Tolerance</w:t>
            </w:r>
          </w:p>
        </w:tc>
        <w:tc>
          <w:tcPr>
            <w:tcW w:w="3081" w:type="dxa"/>
            <w:tcBorders>
              <w:top w:val="nil"/>
              <w:left w:val="nil"/>
              <w:bottom w:val="nil"/>
              <w:right w:val="nil"/>
            </w:tcBorders>
            <w:shd w:val="clear" w:color="auto" w:fill="auto"/>
            <w:noWrap/>
            <w:vAlign w:val="bottom"/>
            <w:hideMark/>
          </w:tcPr>
          <w:p w14:paraId="0FA8701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PT_12.pt</w:t>
            </w:r>
          </w:p>
        </w:tc>
        <w:tc>
          <w:tcPr>
            <w:tcW w:w="2394" w:type="dxa"/>
            <w:tcBorders>
              <w:top w:val="nil"/>
              <w:left w:val="nil"/>
              <w:bottom w:val="nil"/>
              <w:right w:val="nil"/>
            </w:tcBorders>
            <w:shd w:val="clear" w:color="auto" w:fill="auto"/>
            <w:noWrap/>
            <w:vAlign w:val="bottom"/>
            <w:hideMark/>
          </w:tcPr>
          <w:p w14:paraId="4BE13D1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1AF12BD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PT_12</w:t>
            </w:r>
          </w:p>
        </w:tc>
      </w:tr>
      <w:tr w:rsidR="008B71B1" w:rsidRPr="008B71B1" w14:paraId="7585ACCD" w14:textId="77777777" w:rsidTr="008B71B1">
        <w:trPr>
          <w:trHeight w:val="300"/>
        </w:trPr>
        <w:tc>
          <w:tcPr>
            <w:tcW w:w="2139" w:type="dxa"/>
            <w:tcBorders>
              <w:top w:val="nil"/>
              <w:left w:val="nil"/>
              <w:bottom w:val="nil"/>
              <w:right w:val="nil"/>
            </w:tcBorders>
            <w:shd w:val="clear" w:color="auto" w:fill="auto"/>
            <w:noWrap/>
            <w:vAlign w:val="bottom"/>
            <w:hideMark/>
          </w:tcPr>
          <w:p w14:paraId="73F6882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Pollution Tolerance</w:t>
            </w:r>
          </w:p>
        </w:tc>
        <w:tc>
          <w:tcPr>
            <w:tcW w:w="3081" w:type="dxa"/>
            <w:tcBorders>
              <w:top w:val="nil"/>
              <w:left w:val="nil"/>
              <w:bottom w:val="nil"/>
              <w:right w:val="nil"/>
            </w:tcBorders>
            <w:shd w:val="clear" w:color="auto" w:fill="auto"/>
            <w:noWrap/>
            <w:vAlign w:val="bottom"/>
            <w:hideMark/>
          </w:tcPr>
          <w:p w14:paraId="53D2DF1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PT_2.pa</w:t>
            </w:r>
          </w:p>
        </w:tc>
        <w:tc>
          <w:tcPr>
            <w:tcW w:w="2394" w:type="dxa"/>
            <w:tcBorders>
              <w:top w:val="nil"/>
              <w:left w:val="nil"/>
              <w:bottom w:val="nil"/>
              <w:right w:val="nil"/>
            </w:tcBorders>
            <w:shd w:val="clear" w:color="auto" w:fill="auto"/>
            <w:noWrap/>
            <w:vAlign w:val="bottom"/>
            <w:hideMark/>
          </w:tcPr>
          <w:p w14:paraId="5BC47C5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1BE32EC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PT_2</w:t>
            </w:r>
          </w:p>
        </w:tc>
      </w:tr>
      <w:tr w:rsidR="008B71B1" w:rsidRPr="008B71B1" w14:paraId="4FD9ED60" w14:textId="77777777" w:rsidTr="008B71B1">
        <w:trPr>
          <w:trHeight w:val="300"/>
        </w:trPr>
        <w:tc>
          <w:tcPr>
            <w:tcW w:w="2139" w:type="dxa"/>
            <w:tcBorders>
              <w:top w:val="nil"/>
              <w:left w:val="nil"/>
              <w:bottom w:val="nil"/>
              <w:right w:val="nil"/>
            </w:tcBorders>
            <w:shd w:val="clear" w:color="auto" w:fill="auto"/>
            <w:noWrap/>
            <w:vAlign w:val="bottom"/>
            <w:hideMark/>
          </w:tcPr>
          <w:p w14:paraId="24433CF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Pollution Tolerance</w:t>
            </w:r>
          </w:p>
        </w:tc>
        <w:tc>
          <w:tcPr>
            <w:tcW w:w="3081" w:type="dxa"/>
            <w:tcBorders>
              <w:top w:val="nil"/>
              <w:left w:val="nil"/>
              <w:bottom w:val="nil"/>
              <w:right w:val="nil"/>
            </w:tcBorders>
            <w:shd w:val="clear" w:color="auto" w:fill="auto"/>
            <w:noWrap/>
            <w:vAlign w:val="bottom"/>
            <w:hideMark/>
          </w:tcPr>
          <w:p w14:paraId="4287B45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PT_2.pt</w:t>
            </w:r>
          </w:p>
        </w:tc>
        <w:tc>
          <w:tcPr>
            <w:tcW w:w="2394" w:type="dxa"/>
            <w:tcBorders>
              <w:top w:val="nil"/>
              <w:left w:val="nil"/>
              <w:bottom w:val="nil"/>
              <w:right w:val="nil"/>
            </w:tcBorders>
            <w:shd w:val="clear" w:color="auto" w:fill="auto"/>
            <w:noWrap/>
            <w:vAlign w:val="bottom"/>
            <w:hideMark/>
          </w:tcPr>
          <w:p w14:paraId="6B1D4B4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5DDF054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PT_2</w:t>
            </w:r>
          </w:p>
        </w:tc>
      </w:tr>
      <w:tr w:rsidR="008B71B1" w:rsidRPr="008B71B1" w14:paraId="0818E651" w14:textId="77777777" w:rsidTr="008B71B1">
        <w:trPr>
          <w:trHeight w:val="300"/>
        </w:trPr>
        <w:tc>
          <w:tcPr>
            <w:tcW w:w="2139" w:type="dxa"/>
            <w:tcBorders>
              <w:top w:val="nil"/>
              <w:left w:val="nil"/>
              <w:bottom w:val="nil"/>
              <w:right w:val="nil"/>
            </w:tcBorders>
            <w:shd w:val="clear" w:color="auto" w:fill="auto"/>
            <w:noWrap/>
            <w:vAlign w:val="bottom"/>
            <w:hideMark/>
          </w:tcPr>
          <w:p w14:paraId="7674566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Pollution Tolerance</w:t>
            </w:r>
          </w:p>
        </w:tc>
        <w:tc>
          <w:tcPr>
            <w:tcW w:w="3081" w:type="dxa"/>
            <w:tcBorders>
              <w:top w:val="nil"/>
              <w:left w:val="nil"/>
              <w:bottom w:val="nil"/>
              <w:right w:val="nil"/>
            </w:tcBorders>
            <w:shd w:val="clear" w:color="auto" w:fill="auto"/>
            <w:noWrap/>
            <w:vAlign w:val="bottom"/>
            <w:hideMark/>
          </w:tcPr>
          <w:p w14:paraId="6822FDF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w:t>
            </w:r>
            <w:proofErr w:type="gramStart"/>
            <w:r w:rsidRPr="008B71B1">
              <w:rPr>
                <w:rFonts w:ascii="Calibri" w:eastAsia="Times New Roman" w:hAnsi="Calibri" w:cs="Calibri"/>
                <w:color w:val="000000"/>
                <w:sz w:val="22"/>
              </w:rPr>
              <w:t>2.r</w:t>
            </w:r>
            <w:proofErr w:type="gramEnd"/>
          </w:p>
        </w:tc>
        <w:tc>
          <w:tcPr>
            <w:tcW w:w="2394" w:type="dxa"/>
            <w:tcBorders>
              <w:top w:val="nil"/>
              <w:left w:val="nil"/>
              <w:bottom w:val="nil"/>
              <w:right w:val="nil"/>
            </w:tcBorders>
            <w:shd w:val="clear" w:color="auto" w:fill="auto"/>
            <w:noWrap/>
            <w:vAlign w:val="bottom"/>
            <w:hideMark/>
          </w:tcPr>
          <w:p w14:paraId="2176ADA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60F091D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PT_2</w:t>
            </w:r>
          </w:p>
        </w:tc>
      </w:tr>
      <w:tr w:rsidR="008B71B1" w:rsidRPr="008B71B1" w14:paraId="5CBD73F9" w14:textId="77777777" w:rsidTr="008B71B1">
        <w:trPr>
          <w:trHeight w:val="300"/>
        </w:trPr>
        <w:tc>
          <w:tcPr>
            <w:tcW w:w="2139" w:type="dxa"/>
            <w:tcBorders>
              <w:top w:val="nil"/>
              <w:left w:val="nil"/>
              <w:bottom w:val="nil"/>
              <w:right w:val="nil"/>
            </w:tcBorders>
            <w:shd w:val="clear" w:color="auto" w:fill="auto"/>
            <w:noWrap/>
            <w:vAlign w:val="bottom"/>
            <w:hideMark/>
          </w:tcPr>
          <w:p w14:paraId="3E485DC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Pollution Tolerance</w:t>
            </w:r>
          </w:p>
        </w:tc>
        <w:tc>
          <w:tcPr>
            <w:tcW w:w="3081" w:type="dxa"/>
            <w:tcBorders>
              <w:top w:val="nil"/>
              <w:left w:val="nil"/>
              <w:bottom w:val="nil"/>
              <w:right w:val="nil"/>
            </w:tcBorders>
            <w:shd w:val="clear" w:color="auto" w:fill="auto"/>
            <w:noWrap/>
            <w:vAlign w:val="bottom"/>
            <w:hideMark/>
          </w:tcPr>
          <w:p w14:paraId="7942AFD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PT_3.pa</w:t>
            </w:r>
          </w:p>
        </w:tc>
        <w:tc>
          <w:tcPr>
            <w:tcW w:w="2394" w:type="dxa"/>
            <w:tcBorders>
              <w:top w:val="nil"/>
              <w:left w:val="nil"/>
              <w:bottom w:val="nil"/>
              <w:right w:val="nil"/>
            </w:tcBorders>
            <w:shd w:val="clear" w:color="auto" w:fill="auto"/>
            <w:noWrap/>
            <w:vAlign w:val="bottom"/>
            <w:hideMark/>
          </w:tcPr>
          <w:p w14:paraId="0E6205A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617EE8F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PT_3</w:t>
            </w:r>
          </w:p>
        </w:tc>
      </w:tr>
      <w:tr w:rsidR="008B71B1" w:rsidRPr="008B71B1" w14:paraId="2D294090" w14:textId="77777777" w:rsidTr="008B71B1">
        <w:trPr>
          <w:trHeight w:val="300"/>
        </w:trPr>
        <w:tc>
          <w:tcPr>
            <w:tcW w:w="2139" w:type="dxa"/>
            <w:tcBorders>
              <w:top w:val="nil"/>
              <w:left w:val="nil"/>
              <w:bottom w:val="nil"/>
              <w:right w:val="nil"/>
            </w:tcBorders>
            <w:shd w:val="clear" w:color="auto" w:fill="auto"/>
            <w:noWrap/>
            <w:vAlign w:val="bottom"/>
            <w:hideMark/>
          </w:tcPr>
          <w:p w14:paraId="6B17028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Pollution Tolerance</w:t>
            </w:r>
          </w:p>
        </w:tc>
        <w:tc>
          <w:tcPr>
            <w:tcW w:w="3081" w:type="dxa"/>
            <w:tcBorders>
              <w:top w:val="nil"/>
              <w:left w:val="nil"/>
              <w:bottom w:val="nil"/>
              <w:right w:val="nil"/>
            </w:tcBorders>
            <w:shd w:val="clear" w:color="auto" w:fill="auto"/>
            <w:noWrap/>
            <w:vAlign w:val="bottom"/>
            <w:hideMark/>
          </w:tcPr>
          <w:p w14:paraId="6CC8E48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PT_3.pt</w:t>
            </w:r>
          </w:p>
        </w:tc>
        <w:tc>
          <w:tcPr>
            <w:tcW w:w="2394" w:type="dxa"/>
            <w:tcBorders>
              <w:top w:val="nil"/>
              <w:left w:val="nil"/>
              <w:bottom w:val="nil"/>
              <w:right w:val="nil"/>
            </w:tcBorders>
            <w:shd w:val="clear" w:color="auto" w:fill="auto"/>
            <w:noWrap/>
            <w:vAlign w:val="bottom"/>
            <w:hideMark/>
          </w:tcPr>
          <w:p w14:paraId="71F4406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425760C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PT_3</w:t>
            </w:r>
          </w:p>
        </w:tc>
      </w:tr>
      <w:tr w:rsidR="008B71B1" w:rsidRPr="008B71B1" w14:paraId="55CFFF31" w14:textId="77777777" w:rsidTr="008B71B1">
        <w:trPr>
          <w:trHeight w:val="300"/>
        </w:trPr>
        <w:tc>
          <w:tcPr>
            <w:tcW w:w="2139" w:type="dxa"/>
            <w:tcBorders>
              <w:top w:val="nil"/>
              <w:left w:val="nil"/>
              <w:bottom w:val="nil"/>
              <w:right w:val="nil"/>
            </w:tcBorders>
            <w:shd w:val="clear" w:color="auto" w:fill="auto"/>
            <w:noWrap/>
            <w:vAlign w:val="bottom"/>
            <w:hideMark/>
          </w:tcPr>
          <w:p w14:paraId="229E8E9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Pollution Tolerance</w:t>
            </w:r>
          </w:p>
        </w:tc>
        <w:tc>
          <w:tcPr>
            <w:tcW w:w="3081" w:type="dxa"/>
            <w:tcBorders>
              <w:top w:val="nil"/>
              <w:left w:val="nil"/>
              <w:bottom w:val="nil"/>
              <w:right w:val="nil"/>
            </w:tcBorders>
            <w:shd w:val="clear" w:color="auto" w:fill="auto"/>
            <w:noWrap/>
            <w:vAlign w:val="bottom"/>
            <w:hideMark/>
          </w:tcPr>
          <w:p w14:paraId="37D1B64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w:t>
            </w:r>
            <w:proofErr w:type="gramStart"/>
            <w:r w:rsidRPr="008B71B1">
              <w:rPr>
                <w:rFonts w:ascii="Calibri" w:eastAsia="Times New Roman" w:hAnsi="Calibri" w:cs="Calibri"/>
                <w:color w:val="000000"/>
                <w:sz w:val="22"/>
              </w:rPr>
              <w:t>3.r</w:t>
            </w:r>
            <w:proofErr w:type="gramEnd"/>
          </w:p>
        </w:tc>
        <w:tc>
          <w:tcPr>
            <w:tcW w:w="2394" w:type="dxa"/>
            <w:tcBorders>
              <w:top w:val="nil"/>
              <w:left w:val="nil"/>
              <w:bottom w:val="nil"/>
              <w:right w:val="nil"/>
            </w:tcBorders>
            <w:shd w:val="clear" w:color="auto" w:fill="auto"/>
            <w:noWrap/>
            <w:vAlign w:val="bottom"/>
            <w:hideMark/>
          </w:tcPr>
          <w:p w14:paraId="034AF08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6CFA34F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PT_3</w:t>
            </w:r>
          </w:p>
        </w:tc>
      </w:tr>
      <w:tr w:rsidR="008B71B1" w:rsidRPr="008B71B1" w14:paraId="15F95F39" w14:textId="77777777" w:rsidTr="008B71B1">
        <w:trPr>
          <w:trHeight w:val="300"/>
        </w:trPr>
        <w:tc>
          <w:tcPr>
            <w:tcW w:w="2139" w:type="dxa"/>
            <w:tcBorders>
              <w:top w:val="nil"/>
              <w:left w:val="nil"/>
              <w:bottom w:val="nil"/>
              <w:right w:val="nil"/>
            </w:tcBorders>
            <w:shd w:val="clear" w:color="auto" w:fill="auto"/>
            <w:noWrap/>
            <w:vAlign w:val="bottom"/>
            <w:hideMark/>
          </w:tcPr>
          <w:p w14:paraId="277DE29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Pollution Tolerance</w:t>
            </w:r>
          </w:p>
        </w:tc>
        <w:tc>
          <w:tcPr>
            <w:tcW w:w="3081" w:type="dxa"/>
            <w:tcBorders>
              <w:top w:val="nil"/>
              <w:left w:val="nil"/>
              <w:bottom w:val="nil"/>
              <w:right w:val="nil"/>
            </w:tcBorders>
            <w:shd w:val="clear" w:color="auto" w:fill="auto"/>
            <w:noWrap/>
            <w:vAlign w:val="bottom"/>
            <w:hideMark/>
          </w:tcPr>
          <w:p w14:paraId="236A113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PT_4.pa</w:t>
            </w:r>
          </w:p>
        </w:tc>
        <w:tc>
          <w:tcPr>
            <w:tcW w:w="2394" w:type="dxa"/>
            <w:tcBorders>
              <w:top w:val="nil"/>
              <w:left w:val="nil"/>
              <w:bottom w:val="nil"/>
              <w:right w:val="nil"/>
            </w:tcBorders>
            <w:shd w:val="clear" w:color="auto" w:fill="auto"/>
            <w:noWrap/>
            <w:vAlign w:val="bottom"/>
            <w:hideMark/>
          </w:tcPr>
          <w:p w14:paraId="3722854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4260C88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PT_4</w:t>
            </w:r>
          </w:p>
        </w:tc>
      </w:tr>
      <w:tr w:rsidR="008B71B1" w:rsidRPr="008B71B1" w14:paraId="5C8F192E" w14:textId="77777777" w:rsidTr="008B71B1">
        <w:trPr>
          <w:trHeight w:val="300"/>
        </w:trPr>
        <w:tc>
          <w:tcPr>
            <w:tcW w:w="2139" w:type="dxa"/>
            <w:tcBorders>
              <w:top w:val="nil"/>
              <w:left w:val="nil"/>
              <w:bottom w:val="nil"/>
              <w:right w:val="nil"/>
            </w:tcBorders>
            <w:shd w:val="clear" w:color="auto" w:fill="auto"/>
            <w:noWrap/>
            <w:vAlign w:val="bottom"/>
            <w:hideMark/>
          </w:tcPr>
          <w:p w14:paraId="1AC6DD6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Pollution Tolerance</w:t>
            </w:r>
          </w:p>
        </w:tc>
        <w:tc>
          <w:tcPr>
            <w:tcW w:w="3081" w:type="dxa"/>
            <w:tcBorders>
              <w:top w:val="nil"/>
              <w:left w:val="nil"/>
              <w:bottom w:val="nil"/>
              <w:right w:val="nil"/>
            </w:tcBorders>
            <w:shd w:val="clear" w:color="auto" w:fill="auto"/>
            <w:noWrap/>
            <w:vAlign w:val="bottom"/>
            <w:hideMark/>
          </w:tcPr>
          <w:p w14:paraId="5A29A8F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PT_4.pt</w:t>
            </w:r>
          </w:p>
        </w:tc>
        <w:tc>
          <w:tcPr>
            <w:tcW w:w="2394" w:type="dxa"/>
            <w:tcBorders>
              <w:top w:val="nil"/>
              <w:left w:val="nil"/>
              <w:bottom w:val="nil"/>
              <w:right w:val="nil"/>
            </w:tcBorders>
            <w:shd w:val="clear" w:color="auto" w:fill="auto"/>
            <w:noWrap/>
            <w:vAlign w:val="bottom"/>
            <w:hideMark/>
          </w:tcPr>
          <w:p w14:paraId="0B44DE8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6C1AD5F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PT_4</w:t>
            </w:r>
          </w:p>
        </w:tc>
      </w:tr>
      <w:tr w:rsidR="008B71B1" w:rsidRPr="008B71B1" w14:paraId="166083A4" w14:textId="77777777" w:rsidTr="008B71B1">
        <w:trPr>
          <w:trHeight w:val="300"/>
        </w:trPr>
        <w:tc>
          <w:tcPr>
            <w:tcW w:w="2139" w:type="dxa"/>
            <w:tcBorders>
              <w:top w:val="nil"/>
              <w:left w:val="nil"/>
              <w:bottom w:val="nil"/>
              <w:right w:val="nil"/>
            </w:tcBorders>
            <w:shd w:val="clear" w:color="auto" w:fill="auto"/>
            <w:noWrap/>
            <w:vAlign w:val="bottom"/>
            <w:hideMark/>
          </w:tcPr>
          <w:p w14:paraId="78C5D93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Pollution Tolerance</w:t>
            </w:r>
          </w:p>
        </w:tc>
        <w:tc>
          <w:tcPr>
            <w:tcW w:w="3081" w:type="dxa"/>
            <w:tcBorders>
              <w:top w:val="nil"/>
              <w:left w:val="nil"/>
              <w:bottom w:val="nil"/>
              <w:right w:val="nil"/>
            </w:tcBorders>
            <w:shd w:val="clear" w:color="auto" w:fill="auto"/>
            <w:noWrap/>
            <w:vAlign w:val="bottom"/>
            <w:hideMark/>
          </w:tcPr>
          <w:p w14:paraId="592C101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w:t>
            </w:r>
            <w:proofErr w:type="gramStart"/>
            <w:r w:rsidRPr="008B71B1">
              <w:rPr>
                <w:rFonts w:ascii="Calibri" w:eastAsia="Times New Roman" w:hAnsi="Calibri" w:cs="Calibri"/>
                <w:color w:val="000000"/>
                <w:sz w:val="22"/>
              </w:rPr>
              <w:t>4.r</w:t>
            </w:r>
            <w:proofErr w:type="gramEnd"/>
          </w:p>
        </w:tc>
        <w:tc>
          <w:tcPr>
            <w:tcW w:w="2394" w:type="dxa"/>
            <w:tcBorders>
              <w:top w:val="nil"/>
              <w:left w:val="nil"/>
              <w:bottom w:val="nil"/>
              <w:right w:val="nil"/>
            </w:tcBorders>
            <w:shd w:val="clear" w:color="auto" w:fill="auto"/>
            <w:noWrap/>
            <w:vAlign w:val="bottom"/>
            <w:hideMark/>
          </w:tcPr>
          <w:p w14:paraId="0A712F6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3335148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PT_4</w:t>
            </w:r>
          </w:p>
        </w:tc>
      </w:tr>
      <w:tr w:rsidR="008B71B1" w:rsidRPr="008B71B1" w14:paraId="7D81667F" w14:textId="77777777" w:rsidTr="008B71B1">
        <w:trPr>
          <w:trHeight w:val="300"/>
        </w:trPr>
        <w:tc>
          <w:tcPr>
            <w:tcW w:w="2139" w:type="dxa"/>
            <w:tcBorders>
              <w:top w:val="nil"/>
              <w:left w:val="nil"/>
              <w:bottom w:val="nil"/>
              <w:right w:val="nil"/>
            </w:tcBorders>
            <w:shd w:val="clear" w:color="auto" w:fill="auto"/>
            <w:noWrap/>
            <w:vAlign w:val="bottom"/>
            <w:hideMark/>
          </w:tcPr>
          <w:p w14:paraId="0FA6D7D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Pollution Tolerance</w:t>
            </w:r>
          </w:p>
        </w:tc>
        <w:tc>
          <w:tcPr>
            <w:tcW w:w="3081" w:type="dxa"/>
            <w:tcBorders>
              <w:top w:val="nil"/>
              <w:left w:val="nil"/>
              <w:bottom w:val="nil"/>
              <w:right w:val="nil"/>
            </w:tcBorders>
            <w:shd w:val="clear" w:color="auto" w:fill="auto"/>
            <w:noWrap/>
            <w:vAlign w:val="bottom"/>
            <w:hideMark/>
          </w:tcPr>
          <w:p w14:paraId="0EB2FB7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PT_5.pa</w:t>
            </w:r>
          </w:p>
        </w:tc>
        <w:tc>
          <w:tcPr>
            <w:tcW w:w="2394" w:type="dxa"/>
            <w:tcBorders>
              <w:top w:val="nil"/>
              <w:left w:val="nil"/>
              <w:bottom w:val="nil"/>
              <w:right w:val="nil"/>
            </w:tcBorders>
            <w:shd w:val="clear" w:color="auto" w:fill="auto"/>
            <w:noWrap/>
            <w:vAlign w:val="bottom"/>
            <w:hideMark/>
          </w:tcPr>
          <w:p w14:paraId="0366E6F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1DB6810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PT_5</w:t>
            </w:r>
          </w:p>
        </w:tc>
      </w:tr>
      <w:tr w:rsidR="008B71B1" w:rsidRPr="008B71B1" w14:paraId="7C941641" w14:textId="77777777" w:rsidTr="008B71B1">
        <w:trPr>
          <w:trHeight w:val="300"/>
        </w:trPr>
        <w:tc>
          <w:tcPr>
            <w:tcW w:w="2139" w:type="dxa"/>
            <w:tcBorders>
              <w:top w:val="nil"/>
              <w:left w:val="nil"/>
              <w:bottom w:val="nil"/>
              <w:right w:val="nil"/>
            </w:tcBorders>
            <w:shd w:val="clear" w:color="auto" w:fill="auto"/>
            <w:noWrap/>
            <w:vAlign w:val="bottom"/>
            <w:hideMark/>
          </w:tcPr>
          <w:p w14:paraId="68461EB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Pollution Tolerance</w:t>
            </w:r>
          </w:p>
        </w:tc>
        <w:tc>
          <w:tcPr>
            <w:tcW w:w="3081" w:type="dxa"/>
            <w:tcBorders>
              <w:top w:val="nil"/>
              <w:left w:val="nil"/>
              <w:bottom w:val="nil"/>
              <w:right w:val="nil"/>
            </w:tcBorders>
            <w:shd w:val="clear" w:color="auto" w:fill="auto"/>
            <w:noWrap/>
            <w:vAlign w:val="bottom"/>
            <w:hideMark/>
          </w:tcPr>
          <w:p w14:paraId="6515CAD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PT_5.pt</w:t>
            </w:r>
          </w:p>
        </w:tc>
        <w:tc>
          <w:tcPr>
            <w:tcW w:w="2394" w:type="dxa"/>
            <w:tcBorders>
              <w:top w:val="nil"/>
              <w:left w:val="nil"/>
              <w:bottom w:val="nil"/>
              <w:right w:val="nil"/>
            </w:tcBorders>
            <w:shd w:val="clear" w:color="auto" w:fill="auto"/>
            <w:noWrap/>
            <w:vAlign w:val="bottom"/>
            <w:hideMark/>
          </w:tcPr>
          <w:p w14:paraId="101485D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7E5E23E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PT_5</w:t>
            </w:r>
          </w:p>
        </w:tc>
      </w:tr>
      <w:tr w:rsidR="008B71B1" w:rsidRPr="008B71B1" w14:paraId="176A907B" w14:textId="77777777" w:rsidTr="008B71B1">
        <w:trPr>
          <w:trHeight w:val="300"/>
        </w:trPr>
        <w:tc>
          <w:tcPr>
            <w:tcW w:w="2139" w:type="dxa"/>
            <w:tcBorders>
              <w:top w:val="nil"/>
              <w:left w:val="nil"/>
              <w:bottom w:val="nil"/>
              <w:right w:val="nil"/>
            </w:tcBorders>
            <w:shd w:val="clear" w:color="auto" w:fill="auto"/>
            <w:noWrap/>
            <w:vAlign w:val="bottom"/>
            <w:hideMark/>
          </w:tcPr>
          <w:p w14:paraId="5826A47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Pollution Tolerance</w:t>
            </w:r>
          </w:p>
        </w:tc>
        <w:tc>
          <w:tcPr>
            <w:tcW w:w="3081" w:type="dxa"/>
            <w:tcBorders>
              <w:top w:val="nil"/>
              <w:left w:val="nil"/>
              <w:bottom w:val="nil"/>
              <w:right w:val="nil"/>
            </w:tcBorders>
            <w:shd w:val="clear" w:color="auto" w:fill="auto"/>
            <w:noWrap/>
            <w:vAlign w:val="bottom"/>
            <w:hideMark/>
          </w:tcPr>
          <w:p w14:paraId="5D7F3B0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w:t>
            </w:r>
            <w:proofErr w:type="gramStart"/>
            <w:r w:rsidRPr="008B71B1">
              <w:rPr>
                <w:rFonts w:ascii="Calibri" w:eastAsia="Times New Roman" w:hAnsi="Calibri" w:cs="Calibri"/>
                <w:color w:val="000000"/>
                <w:sz w:val="22"/>
              </w:rPr>
              <w:t>5.r</w:t>
            </w:r>
            <w:proofErr w:type="gramEnd"/>
          </w:p>
        </w:tc>
        <w:tc>
          <w:tcPr>
            <w:tcW w:w="2394" w:type="dxa"/>
            <w:tcBorders>
              <w:top w:val="nil"/>
              <w:left w:val="nil"/>
              <w:bottom w:val="nil"/>
              <w:right w:val="nil"/>
            </w:tcBorders>
            <w:shd w:val="clear" w:color="auto" w:fill="auto"/>
            <w:noWrap/>
            <w:vAlign w:val="bottom"/>
            <w:hideMark/>
          </w:tcPr>
          <w:p w14:paraId="750822F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5431D94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PT_5</w:t>
            </w:r>
          </w:p>
        </w:tc>
      </w:tr>
      <w:tr w:rsidR="008B71B1" w:rsidRPr="008B71B1" w14:paraId="4B6F8025" w14:textId="77777777" w:rsidTr="008B71B1">
        <w:trPr>
          <w:trHeight w:val="300"/>
        </w:trPr>
        <w:tc>
          <w:tcPr>
            <w:tcW w:w="2139" w:type="dxa"/>
            <w:tcBorders>
              <w:top w:val="nil"/>
              <w:left w:val="nil"/>
              <w:bottom w:val="nil"/>
              <w:right w:val="nil"/>
            </w:tcBorders>
            <w:shd w:val="clear" w:color="auto" w:fill="auto"/>
            <w:noWrap/>
            <w:vAlign w:val="bottom"/>
            <w:hideMark/>
          </w:tcPr>
          <w:p w14:paraId="6E357DE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Pollution Tolerance</w:t>
            </w:r>
          </w:p>
        </w:tc>
        <w:tc>
          <w:tcPr>
            <w:tcW w:w="3081" w:type="dxa"/>
            <w:tcBorders>
              <w:top w:val="nil"/>
              <w:left w:val="nil"/>
              <w:bottom w:val="nil"/>
              <w:right w:val="nil"/>
            </w:tcBorders>
            <w:shd w:val="clear" w:color="auto" w:fill="auto"/>
            <w:noWrap/>
            <w:vAlign w:val="bottom"/>
            <w:hideMark/>
          </w:tcPr>
          <w:p w14:paraId="152CAC44"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WA_Bahls_USGS</w:t>
            </w:r>
            <w:proofErr w:type="spellEnd"/>
          </w:p>
        </w:tc>
        <w:tc>
          <w:tcPr>
            <w:tcW w:w="2394" w:type="dxa"/>
            <w:tcBorders>
              <w:top w:val="nil"/>
              <w:left w:val="nil"/>
              <w:bottom w:val="nil"/>
              <w:right w:val="nil"/>
            </w:tcBorders>
            <w:shd w:val="clear" w:color="auto" w:fill="auto"/>
            <w:noWrap/>
            <w:vAlign w:val="bottom"/>
            <w:hideMark/>
          </w:tcPr>
          <w:p w14:paraId="6DD964F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Weighted Average</w:t>
            </w:r>
          </w:p>
        </w:tc>
        <w:tc>
          <w:tcPr>
            <w:tcW w:w="2149" w:type="dxa"/>
            <w:tcBorders>
              <w:top w:val="nil"/>
              <w:left w:val="nil"/>
              <w:bottom w:val="nil"/>
              <w:right w:val="nil"/>
            </w:tcBorders>
            <w:shd w:val="clear" w:color="auto" w:fill="auto"/>
            <w:noWrap/>
            <w:vAlign w:val="bottom"/>
            <w:hideMark/>
          </w:tcPr>
          <w:p w14:paraId="48038E1B"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Bahls_USGS</w:t>
            </w:r>
            <w:proofErr w:type="spellEnd"/>
          </w:p>
        </w:tc>
      </w:tr>
      <w:tr w:rsidR="008B71B1" w:rsidRPr="008B71B1" w14:paraId="3B2B0412" w14:textId="77777777" w:rsidTr="008B71B1">
        <w:trPr>
          <w:trHeight w:val="300"/>
        </w:trPr>
        <w:tc>
          <w:tcPr>
            <w:tcW w:w="2139" w:type="dxa"/>
            <w:tcBorders>
              <w:top w:val="nil"/>
              <w:left w:val="nil"/>
              <w:bottom w:val="nil"/>
              <w:right w:val="nil"/>
            </w:tcBorders>
            <w:shd w:val="clear" w:color="auto" w:fill="auto"/>
            <w:noWrap/>
            <w:vAlign w:val="bottom"/>
            <w:hideMark/>
          </w:tcPr>
          <w:p w14:paraId="0F93D93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Pollution Tolerance</w:t>
            </w:r>
          </w:p>
        </w:tc>
        <w:tc>
          <w:tcPr>
            <w:tcW w:w="3081" w:type="dxa"/>
            <w:tcBorders>
              <w:top w:val="nil"/>
              <w:left w:val="nil"/>
              <w:bottom w:val="nil"/>
              <w:right w:val="nil"/>
            </w:tcBorders>
            <w:shd w:val="clear" w:color="auto" w:fill="auto"/>
            <w:noWrap/>
            <w:vAlign w:val="bottom"/>
            <w:hideMark/>
          </w:tcPr>
          <w:p w14:paraId="360101A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WA_PT_USGS</w:t>
            </w:r>
          </w:p>
        </w:tc>
        <w:tc>
          <w:tcPr>
            <w:tcW w:w="2394" w:type="dxa"/>
            <w:tcBorders>
              <w:top w:val="nil"/>
              <w:left w:val="nil"/>
              <w:bottom w:val="nil"/>
              <w:right w:val="nil"/>
            </w:tcBorders>
            <w:shd w:val="clear" w:color="auto" w:fill="auto"/>
            <w:noWrap/>
            <w:vAlign w:val="bottom"/>
            <w:hideMark/>
          </w:tcPr>
          <w:p w14:paraId="5FA9220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Weighted Average</w:t>
            </w:r>
          </w:p>
        </w:tc>
        <w:tc>
          <w:tcPr>
            <w:tcW w:w="2149" w:type="dxa"/>
            <w:tcBorders>
              <w:top w:val="nil"/>
              <w:left w:val="nil"/>
              <w:bottom w:val="nil"/>
              <w:right w:val="nil"/>
            </w:tcBorders>
            <w:shd w:val="clear" w:color="auto" w:fill="auto"/>
            <w:noWrap/>
            <w:vAlign w:val="bottom"/>
            <w:hideMark/>
          </w:tcPr>
          <w:p w14:paraId="768A855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USGS</w:t>
            </w:r>
          </w:p>
        </w:tc>
      </w:tr>
      <w:tr w:rsidR="008B71B1" w:rsidRPr="008B71B1" w14:paraId="4E25D2AE" w14:textId="77777777" w:rsidTr="008B71B1">
        <w:trPr>
          <w:trHeight w:val="300"/>
        </w:trPr>
        <w:tc>
          <w:tcPr>
            <w:tcW w:w="2139" w:type="dxa"/>
            <w:tcBorders>
              <w:top w:val="nil"/>
              <w:left w:val="nil"/>
              <w:bottom w:val="nil"/>
              <w:right w:val="nil"/>
            </w:tcBorders>
            <w:shd w:val="clear" w:color="auto" w:fill="auto"/>
            <w:noWrap/>
            <w:vAlign w:val="bottom"/>
            <w:hideMark/>
          </w:tcPr>
          <w:p w14:paraId="7C4804D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Pollution Tolerance</w:t>
            </w:r>
          </w:p>
        </w:tc>
        <w:tc>
          <w:tcPr>
            <w:tcW w:w="3081" w:type="dxa"/>
            <w:tcBorders>
              <w:top w:val="nil"/>
              <w:left w:val="nil"/>
              <w:bottom w:val="nil"/>
              <w:right w:val="nil"/>
            </w:tcBorders>
            <w:shd w:val="clear" w:color="auto" w:fill="auto"/>
            <w:noWrap/>
            <w:vAlign w:val="bottom"/>
            <w:hideMark/>
          </w:tcPr>
          <w:p w14:paraId="71EFD326"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wa_PTI_WDEQ</w:t>
            </w:r>
            <w:proofErr w:type="spellEnd"/>
          </w:p>
        </w:tc>
        <w:tc>
          <w:tcPr>
            <w:tcW w:w="2394" w:type="dxa"/>
            <w:tcBorders>
              <w:top w:val="nil"/>
              <w:left w:val="nil"/>
              <w:bottom w:val="nil"/>
              <w:right w:val="nil"/>
            </w:tcBorders>
            <w:shd w:val="clear" w:color="auto" w:fill="auto"/>
            <w:noWrap/>
            <w:vAlign w:val="bottom"/>
            <w:hideMark/>
          </w:tcPr>
          <w:p w14:paraId="188447A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Weighted Average</w:t>
            </w:r>
          </w:p>
        </w:tc>
        <w:tc>
          <w:tcPr>
            <w:tcW w:w="2149" w:type="dxa"/>
            <w:tcBorders>
              <w:top w:val="nil"/>
              <w:left w:val="nil"/>
              <w:bottom w:val="nil"/>
              <w:right w:val="nil"/>
            </w:tcBorders>
            <w:shd w:val="clear" w:color="auto" w:fill="auto"/>
            <w:noWrap/>
            <w:vAlign w:val="bottom"/>
            <w:hideMark/>
          </w:tcPr>
          <w:p w14:paraId="25BC917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PTI_WDEQ</w:t>
            </w:r>
          </w:p>
        </w:tc>
      </w:tr>
      <w:tr w:rsidR="008B71B1" w:rsidRPr="008B71B1" w14:paraId="7C232290" w14:textId="77777777" w:rsidTr="008B71B1">
        <w:trPr>
          <w:trHeight w:val="300"/>
        </w:trPr>
        <w:tc>
          <w:tcPr>
            <w:tcW w:w="2139" w:type="dxa"/>
            <w:tcBorders>
              <w:top w:val="nil"/>
              <w:left w:val="nil"/>
              <w:bottom w:val="nil"/>
              <w:right w:val="nil"/>
            </w:tcBorders>
            <w:shd w:val="clear" w:color="auto" w:fill="auto"/>
            <w:noWrap/>
            <w:vAlign w:val="bottom"/>
            <w:hideMark/>
          </w:tcPr>
          <w:p w14:paraId="1C10437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36F9E9E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nt_Diat_Cl_1</w:t>
            </w:r>
          </w:p>
        </w:tc>
        <w:tc>
          <w:tcPr>
            <w:tcW w:w="2394" w:type="dxa"/>
            <w:tcBorders>
              <w:top w:val="nil"/>
              <w:left w:val="nil"/>
              <w:bottom w:val="nil"/>
              <w:right w:val="nil"/>
            </w:tcBorders>
            <w:shd w:val="clear" w:color="auto" w:fill="auto"/>
            <w:noWrap/>
            <w:vAlign w:val="bottom"/>
            <w:hideMark/>
          </w:tcPr>
          <w:p w14:paraId="2C9008E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2CB3788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Diat_Cl_1</w:t>
            </w:r>
          </w:p>
        </w:tc>
      </w:tr>
      <w:tr w:rsidR="008B71B1" w:rsidRPr="008B71B1" w14:paraId="3DD4EEFC" w14:textId="77777777" w:rsidTr="008B71B1">
        <w:trPr>
          <w:trHeight w:val="300"/>
        </w:trPr>
        <w:tc>
          <w:tcPr>
            <w:tcW w:w="2139" w:type="dxa"/>
            <w:tcBorders>
              <w:top w:val="nil"/>
              <w:left w:val="nil"/>
              <w:bottom w:val="nil"/>
              <w:right w:val="nil"/>
            </w:tcBorders>
            <w:shd w:val="clear" w:color="auto" w:fill="auto"/>
            <w:noWrap/>
            <w:vAlign w:val="bottom"/>
            <w:hideMark/>
          </w:tcPr>
          <w:p w14:paraId="6AF1DA8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5B58922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nt_Diat_Cl_2</w:t>
            </w:r>
          </w:p>
        </w:tc>
        <w:tc>
          <w:tcPr>
            <w:tcW w:w="2394" w:type="dxa"/>
            <w:tcBorders>
              <w:top w:val="nil"/>
              <w:left w:val="nil"/>
              <w:bottom w:val="nil"/>
              <w:right w:val="nil"/>
            </w:tcBorders>
            <w:shd w:val="clear" w:color="auto" w:fill="auto"/>
            <w:noWrap/>
            <w:vAlign w:val="bottom"/>
            <w:hideMark/>
          </w:tcPr>
          <w:p w14:paraId="6FEBD5C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45753DE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Diat_Cl_2</w:t>
            </w:r>
          </w:p>
        </w:tc>
      </w:tr>
      <w:tr w:rsidR="008B71B1" w:rsidRPr="008B71B1" w14:paraId="08281AEF" w14:textId="77777777" w:rsidTr="008B71B1">
        <w:trPr>
          <w:trHeight w:val="300"/>
        </w:trPr>
        <w:tc>
          <w:tcPr>
            <w:tcW w:w="2139" w:type="dxa"/>
            <w:tcBorders>
              <w:top w:val="nil"/>
              <w:left w:val="nil"/>
              <w:bottom w:val="nil"/>
              <w:right w:val="nil"/>
            </w:tcBorders>
            <w:shd w:val="clear" w:color="auto" w:fill="auto"/>
            <w:noWrap/>
            <w:vAlign w:val="bottom"/>
            <w:hideMark/>
          </w:tcPr>
          <w:p w14:paraId="2CE0FD2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4E5BD50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nt_Diat_Cond_1</w:t>
            </w:r>
          </w:p>
        </w:tc>
        <w:tc>
          <w:tcPr>
            <w:tcW w:w="2394" w:type="dxa"/>
            <w:tcBorders>
              <w:top w:val="nil"/>
              <w:left w:val="nil"/>
              <w:bottom w:val="nil"/>
              <w:right w:val="nil"/>
            </w:tcBorders>
            <w:shd w:val="clear" w:color="auto" w:fill="auto"/>
            <w:noWrap/>
            <w:vAlign w:val="bottom"/>
            <w:hideMark/>
          </w:tcPr>
          <w:p w14:paraId="3409031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58C7E85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Diat_Cond_1</w:t>
            </w:r>
          </w:p>
        </w:tc>
      </w:tr>
      <w:tr w:rsidR="008B71B1" w:rsidRPr="008B71B1" w14:paraId="0C085AF9" w14:textId="77777777" w:rsidTr="008B71B1">
        <w:trPr>
          <w:trHeight w:val="300"/>
        </w:trPr>
        <w:tc>
          <w:tcPr>
            <w:tcW w:w="2139" w:type="dxa"/>
            <w:tcBorders>
              <w:top w:val="nil"/>
              <w:left w:val="nil"/>
              <w:bottom w:val="nil"/>
              <w:right w:val="nil"/>
            </w:tcBorders>
            <w:shd w:val="clear" w:color="auto" w:fill="auto"/>
            <w:noWrap/>
            <w:vAlign w:val="bottom"/>
            <w:hideMark/>
          </w:tcPr>
          <w:p w14:paraId="059DFC7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lastRenderedPageBreak/>
              <w:t>Salinity</w:t>
            </w:r>
          </w:p>
        </w:tc>
        <w:tc>
          <w:tcPr>
            <w:tcW w:w="3081" w:type="dxa"/>
            <w:tcBorders>
              <w:top w:val="nil"/>
              <w:left w:val="nil"/>
              <w:bottom w:val="nil"/>
              <w:right w:val="nil"/>
            </w:tcBorders>
            <w:shd w:val="clear" w:color="auto" w:fill="auto"/>
            <w:noWrap/>
            <w:vAlign w:val="bottom"/>
            <w:hideMark/>
          </w:tcPr>
          <w:p w14:paraId="18EA6F0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nt_Diat_Cond_2</w:t>
            </w:r>
          </w:p>
        </w:tc>
        <w:tc>
          <w:tcPr>
            <w:tcW w:w="2394" w:type="dxa"/>
            <w:tcBorders>
              <w:top w:val="nil"/>
              <w:left w:val="nil"/>
              <w:bottom w:val="nil"/>
              <w:right w:val="nil"/>
            </w:tcBorders>
            <w:shd w:val="clear" w:color="auto" w:fill="auto"/>
            <w:noWrap/>
            <w:vAlign w:val="bottom"/>
            <w:hideMark/>
          </w:tcPr>
          <w:p w14:paraId="74B2B35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0697E3B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Diat_Cond_2</w:t>
            </w:r>
          </w:p>
        </w:tc>
      </w:tr>
      <w:tr w:rsidR="008B71B1" w:rsidRPr="008B71B1" w14:paraId="37C05512" w14:textId="77777777" w:rsidTr="008B71B1">
        <w:trPr>
          <w:trHeight w:val="300"/>
        </w:trPr>
        <w:tc>
          <w:tcPr>
            <w:tcW w:w="2139" w:type="dxa"/>
            <w:tcBorders>
              <w:top w:val="nil"/>
              <w:left w:val="nil"/>
              <w:bottom w:val="nil"/>
              <w:right w:val="nil"/>
            </w:tcBorders>
            <w:shd w:val="clear" w:color="auto" w:fill="auto"/>
            <w:noWrap/>
            <w:vAlign w:val="bottom"/>
            <w:hideMark/>
          </w:tcPr>
          <w:p w14:paraId="3796B45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2B92063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nt_H_WDEQ_1</w:t>
            </w:r>
          </w:p>
        </w:tc>
        <w:tc>
          <w:tcPr>
            <w:tcW w:w="2394" w:type="dxa"/>
            <w:tcBorders>
              <w:top w:val="nil"/>
              <w:left w:val="nil"/>
              <w:bottom w:val="nil"/>
              <w:right w:val="nil"/>
            </w:tcBorders>
            <w:shd w:val="clear" w:color="auto" w:fill="auto"/>
            <w:noWrap/>
            <w:vAlign w:val="bottom"/>
            <w:hideMark/>
          </w:tcPr>
          <w:p w14:paraId="1C0528D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0CFBED0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H_WDEQ_1</w:t>
            </w:r>
          </w:p>
        </w:tc>
      </w:tr>
      <w:tr w:rsidR="008B71B1" w:rsidRPr="008B71B1" w14:paraId="593B2C43" w14:textId="77777777" w:rsidTr="008B71B1">
        <w:trPr>
          <w:trHeight w:val="300"/>
        </w:trPr>
        <w:tc>
          <w:tcPr>
            <w:tcW w:w="2139" w:type="dxa"/>
            <w:tcBorders>
              <w:top w:val="nil"/>
              <w:left w:val="nil"/>
              <w:bottom w:val="nil"/>
              <w:right w:val="nil"/>
            </w:tcBorders>
            <w:shd w:val="clear" w:color="auto" w:fill="auto"/>
            <w:noWrap/>
            <w:vAlign w:val="bottom"/>
            <w:hideMark/>
          </w:tcPr>
          <w:p w14:paraId="688C6A3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6DD4395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nt_H_WDEQ_2</w:t>
            </w:r>
          </w:p>
        </w:tc>
        <w:tc>
          <w:tcPr>
            <w:tcW w:w="2394" w:type="dxa"/>
            <w:tcBorders>
              <w:top w:val="nil"/>
              <w:left w:val="nil"/>
              <w:bottom w:val="nil"/>
              <w:right w:val="nil"/>
            </w:tcBorders>
            <w:shd w:val="clear" w:color="auto" w:fill="auto"/>
            <w:noWrap/>
            <w:vAlign w:val="bottom"/>
            <w:hideMark/>
          </w:tcPr>
          <w:p w14:paraId="01A8ABA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3ECCFE0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H_WDEQ_2</w:t>
            </w:r>
          </w:p>
        </w:tc>
      </w:tr>
      <w:tr w:rsidR="008B71B1" w:rsidRPr="008B71B1" w14:paraId="7FB240AE" w14:textId="77777777" w:rsidTr="008B71B1">
        <w:trPr>
          <w:trHeight w:val="300"/>
        </w:trPr>
        <w:tc>
          <w:tcPr>
            <w:tcW w:w="2139" w:type="dxa"/>
            <w:tcBorders>
              <w:top w:val="nil"/>
              <w:left w:val="nil"/>
              <w:bottom w:val="nil"/>
              <w:right w:val="nil"/>
            </w:tcBorders>
            <w:shd w:val="clear" w:color="auto" w:fill="auto"/>
            <w:noWrap/>
            <w:vAlign w:val="bottom"/>
            <w:hideMark/>
          </w:tcPr>
          <w:p w14:paraId="4E1DEF1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6D6A1CA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nt_H_WDEQ_3</w:t>
            </w:r>
          </w:p>
        </w:tc>
        <w:tc>
          <w:tcPr>
            <w:tcW w:w="2394" w:type="dxa"/>
            <w:tcBorders>
              <w:top w:val="nil"/>
              <w:left w:val="nil"/>
              <w:bottom w:val="nil"/>
              <w:right w:val="nil"/>
            </w:tcBorders>
            <w:shd w:val="clear" w:color="auto" w:fill="auto"/>
            <w:noWrap/>
            <w:vAlign w:val="bottom"/>
            <w:hideMark/>
          </w:tcPr>
          <w:p w14:paraId="1AD9D73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3222E4D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H_WDEQ_3</w:t>
            </w:r>
          </w:p>
        </w:tc>
      </w:tr>
      <w:tr w:rsidR="008B71B1" w:rsidRPr="008B71B1" w14:paraId="63B8C7D6" w14:textId="77777777" w:rsidTr="008B71B1">
        <w:trPr>
          <w:trHeight w:val="300"/>
        </w:trPr>
        <w:tc>
          <w:tcPr>
            <w:tcW w:w="2139" w:type="dxa"/>
            <w:tcBorders>
              <w:top w:val="nil"/>
              <w:left w:val="nil"/>
              <w:bottom w:val="nil"/>
              <w:right w:val="nil"/>
            </w:tcBorders>
            <w:shd w:val="clear" w:color="auto" w:fill="auto"/>
            <w:noWrap/>
            <w:vAlign w:val="bottom"/>
            <w:hideMark/>
          </w:tcPr>
          <w:p w14:paraId="746849F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5FEAAB8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nt_H_WDEQ_34</w:t>
            </w:r>
          </w:p>
        </w:tc>
        <w:tc>
          <w:tcPr>
            <w:tcW w:w="2394" w:type="dxa"/>
            <w:tcBorders>
              <w:top w:val="nil"/>
              <w:left w:val="nil"/>
              <w:bottom w:val="nil"/>
              <w:right w:val="nil"/>
            </w:tcBorders>
            <w:shd w:val="clear" w:color="auto" w:fill="auto"/>
            <w:noWrap/>
            <w:vAlign w:val="bottom"/>
            <w:hideMark/>
          </w:tcPr>
          <w:p w14:paraId="48C40ED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24797CE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H_WDEQ_34</w:t>
            </w:r>
          </w:p>
        </w:tc>
      </w:tr>
      <w:tr w:rsidR="008B71B1" w:rsidRPr="008B71B1" w14:paraId="72E1EE40" w14:textId="77777777" w:rsidTr="008B71B1">
        <w:trPr>
          <w:trHeight w:val="300"/>
        </w:trPr>
        <w:tc>
          <w:tcPr>
            <w:tcW w:w="2139" w:type="dxa"/>
            <w:tcBorders>
              <w:top w:val="nil"/>
              <w:left w:val="nil"/>
              <w:bottom w:val="nil"/>
              <w:right w:val="nil"/>
            </w:tcBorders>
            <w:shd w:val="clear" w:color="auto" w:fill="auto"/>
            <w:noWrap/>
            <w:vAlign w:val="bottom"/>
            <w:hideMark/>
          </w:tcPr>
          <w:p w14:paraId="42D73F7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56ABD46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nt_H_WDEQ_4</w:t>
            </w:r>
          </w:p>
        </w:tc>
        <w:tc>
          <w:tcPr>
            <w:tcW w:w="2394" w:type="dxa"/>
            <w:tcBorders>
              <w:top w:val="nil"/>
              <w:left w:val="nil"/>
              <w:bottom w:val="nil"/>
              <w:right w:val="nil"/>
            </w:tcBorders>
            <w:shd w:val="clear" w:color="auto" w:fill="auto"/>
            <w:noWrap/>
            <w:vAlign w:val="bottom"/>
            <w:hideMark/>
          </w:tcPr>
          <w:p w14:paraId="1900A1D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484DFCA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H_WDEQ_4</w:t>
            </w:r>
          </w:p>
        </w:tc>
      </w:tr>
      <w:tr w:rsidR="008B71B1" w:rsidRPr="008B71B1" w14:paraId="3D3BD035" w14:textId="77777777" w:rsidTr="008B71B1">
        <w:trPr>
          <w:trHeight w:val="300"/>
        </w:trPr>
        <w:tc>
          <w:tcPr>
            <w:tcW w:w="2139" w:type="dxa"/>
            <w:tcBorders>
              <w:top w:val="nil"/>
              <w:left w:val="nil"/>
              <w:bottom w:val="nil"/>
              <w:right w:val="nil"/>
            </w:tcBorders>
            <w:shd w:val="clear" w:color="auto" w:fill="auto"/>
            <w:noWrap/>
            <w:vAlign w:val="bottom"/>
            <w:hideMark/>
          </w:tcPr>
          <w:p w14:paraId="607E02D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5D3EBF4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pi_Diat_CL_1</w:t>
            </w:r>
          </w:p>
        </w:tc>
        <w:tc>
          <w:tcPr>
            <w:tcW w:w="2394" w:type="dxa"/>
            <w:tcBorders>
              <w:top w:val="nil"/>
              <w:left w:val="nil"/>
              <w:bottom w:val="nil"/>
              <w:right w:val="nil"/>
            </w:tcBorders>
            <w:shd w:val="clear" w:color="auto" w:fill="auto"/>
            <w:noWrap/>
            <w:vAlign w:val="bottom"/>
            <w:hideMark/>
          </w:tcPr>
          <w:p w14:paraId="4B3BE45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53B40BF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Diat_CL_1</w:t>
            </w:r>
          </w:p>
        </w:tc>
      </w:tr>
      <w:tr w:rsidR="008B71B1" w:rsidRPr="008B71B1" w14:paraId="5718207A" w14:textId="77777777" w:rsidTr="008B71B1">
        <w:trPr>
          <w:trHeight w:val="300"/>
        </w:trPr>
        <w:tc>
          <w:tcPr>
            <w:tcW w:w="2139" w:type="dxa"/>
            <w:tcBorders>
              <w:top w:val="nil"/>
              <w:left w:val="nil"/>
              <w:bottom w:val="nil"/>
              <w:right w:val="nil"/>
            </w:tcBorders>
            <w:shd w:val="clear" w:color="auto" w:fill="auto"/>
            <w:noWrap/>
            <w:vAlign w:val="bottom"/>
            <w:hideMark/>
          </w:tcPr>
          <w:p w14:paraId="3AAF540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7338458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pi_Diat_CL_2</w:t>
            </w:r>
          </w:p>
        </w:tc>
        <w:tc>
          <w:tcPr>
            <w:tcW w:w="2394" w:type="dxa"/>
            <w:tcBorders>
              <w:top w:val="nil"/>
              <w:left w:val="nil"/>
              <w:bottom w:val="nil"/>
              <w:right w:val="nil"/>
            </w:tcBorders>
            <w:shd w:val="clear" w:color="auto" w:fill="auto"/>
            <w:noWrap/>
            <w:vAlign w:val="bottom"/>
            <w:hideMark/>
          </w:tcPr>
          <w:p w14:paraId="50D0E8F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7987501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Diat_CL_2</w:t>
            </w:r>
          </w:p>
        </w:tc>
      </w:tr>
      <w:tr w:rsidR="008B71B1" w:rsidRPr="008B71B1" w14:paraId="657D6999" w14:textId="77777777" w:rsidTr="008B71B1">
        <w:trPr>
          <w:trHeight w:val="300"/>
        </w:trPr>
        <w:tc>
          <w:tcPr>
            <w:tcW w:w="2139" w:type="dxa"/>
            <w:tcBorders>
              <w:top w:val="nil"/>
              <w:left w:val="nil"/>
              <w:bottom w:val="nil"/>
              <w:right w:val="nil"/>
            </w:tcBorders>
            <w:shd w:val="clear" w:color="auto" w:fill="auto"/>
            <w:noWrap/>
            <w:vAlign w:val="bottom"/>
            <w:hideMark/>
          </w:tcPr>
          <w:p w14:paraId="53A2C30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2621EF0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pi_Diat_Cond_1</w:t>
            </w:r>
          </w:p>
        </w:tc>
        <w:tc>
          <w:tcPr>
            <w:tcW w:w="2394" w:type="dxa"/>
            <w:tcBorders>
              <w:top w:val="nil"/>
              <w:left w:val="nil"/>
              <w:bottom w:val="nil"/>
              <w:right w:val="nil"/>
            </w:tcBorders>
            <w:shd w:val="clear" w:color="auto" w:fill="auto"/>
            <w:noWrap/>
            <w:vAlign w:val="bottom"/>
            <w:hideMark/>
          </w:tcPr>
          <w:p w14:paraId="7EDB3AC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3B69D0D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Diat_Cond_1</w:t>
            </w:r>
          </w:p>
        </w:tc>
      </w:tr>
      <w:tr w:rsidR="008B71B1" w:rsidRPr="008B71B1" w14:paraId="6DB01066" w14:textId="77777777" w:rsidTr="008B71B1">
        <w:trPr>
          <w:trHeight w:val="300"/>
        </w:trPr>
        <w:tc>
          <w:tcPr>
            <w:tcW w:w="2139" w:type="dxa"/>
            <w:tcBorders>
              <w:top w:val="nil"/>
              <w:left w:val="nil"/>
              <w:bottom w:val="nil"/>
              <w:right w:val="nil"/>
            </w:tcBorders>
            <w:shd w:val="clear" w:color="auto" w:fill="auto"/>
            <w:noWrap/>
            <w:vAlign w:val="bottom"/>
            <w:hideMark/>
          </w:tcPr>
          <w:p w14:paraId="1748F3D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64BF501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pi_Diat_Cond_2</w:t>
            </w:r>
          </w:p>
        </w:tc>
        <w:tc>
          <w:tcPr>
            <w:tcW w:w="2394" w:type="dxa"/>
            <w:tcBorders>
              <w:top w:val="nil"/>
              <w:left w:val="nil"/>
              <w:bottom w:val="nil"/>
              <w:right w:val="nil"/>
            </w:tcBorders>
            <w:shd w:val="clear" w:color="auto" w:fill="auto"/>
            <w:noWrap/>
            <w:vAlign w:val="bottom"/>
            <w:hideMark/>
          </w:tcPr>
          <w:p w14:paraId="1A70DCD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76D53DC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Diat_Cond_2</w:t>
            </w:r>
          </w:p>
        </w:tc>
      </w:tr>
      <w:tr w:rsidR="008B71B1" w:rsidRPr="008B71B1" w14:paraId="4D4BF76B" w14:textId="77777777" w:rsidTr="008B71B1">
        <w:trPr>
          <w:trHeight w:val="300"/>
        </w:trPr>
        <w:tc>
          <w:tcPr>
            <w:tcW w:w="2139" w:type="dxa"/>
            <w:tcBorders>
              <w:top w:val="nil"/>
              <w:left w:val="nil"/>
              <w:bottom w:val="nil"/>
              <w:right w:val="nil"/>
            </w:tcBorders>
            <w:shd w:val="clear" w:color="auto" w:fill="auto"/>
            <w:noWrap/>
            <w:vAlign w:val="bottom"/>
            <w:hideMark/>
          </w:tcPr>
          <w:p w14:paraId="167204E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2F31EDE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pi_H_WDEQ_1</w:t>
            </w:r>
          </w:p>
        </w:tc>
        <w:tc>
          <w:tcPr>
            <w:tcW w:w="2394" w:type="dxa"/>
            <w:tcBorders>
              <w:top w:val="nil"/>
              <w:left w:val="nil"/>
              <w:bottom w:val="nil"/>
              <w:right w:val="nil"/>
            </w:tcBorders>
            <w:shd w:val="clear" w:color="auto" w:fill="auto"/>
            <w:noWrap/>
            <w:vAlign w:val="bottom"/>
            <w:hideMark/>
          </w:tcPr>
          <w:p w14:paraId="2980794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40BA7CA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H_WDEQ_1</w:t>
            </w:r>
          </w:p>
        </w:tc>
      </w:tr>
      <w:tr w:rsidR="008B71B1" w:rsidRPr="008B71B1" w14:paraId="778A522B" w14:textId="77777777" w:rsidTr="008B71B1">
        <w:trPr>
          <w:trHeight w:val="300"/>
        </w:trPr>
        <w:tc>
          <w:tcPr>
            <w:tcW w:w="2139" w:type="dxa"/>
            <w:tcBorders>
              <w:top w:val="nil"/>
              <w:left w:val="nil"/>
              <w:bottom w:val="nil"/>
              <w:right w:val="nil"/>
            </w:tcBorders>
            <w:shd w:val="clear" w:color="auto" w:fill="auto"/>
            <w:noWrap/>
            <w:vAlign w:val="bottom"/>
            <w:hideMark/>
          </w:tcPr>
          <w:p w14:paraId="765F8FE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4B21389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pi_H_WDEQ_12</w:t>
            </w:r>
          </w:p>
        </w:tc>
        <w:tc>
          <w:tcPr>
            <w:tcW w:w="2394" w:type="dxa"/>
            <w:tcBorders>
              <w:top w:val="nil"/>
              <w:left w:val="nil"/>
              <w:bottom w:val="nil"/>
              <w:right w:val="nil"/>
            </w:tcBorders>
            <w:shd w:val="clear" w:color="auto" w:fill="auto"/>
            <w:noWrap/>
            <w:vAlign w:val="bottom"/>
            <w:hideMark/>
          </w:tcPr>
          <w:p w14:paraId="5484A30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7F6F9A9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H_WDEQ_12</w:t>
            </w:r>
          </w:p>
        </w:tc>
      </w:tr>
      <w:tr w:rsidR="008B71B1" w:rsidRPr="008B71B1" w14:paraId="2FD5F07D" w14:textId="77777777" w:rsidTr="008B71B1">
        <w:trPr>
          <w:trHeight w:val="300"/>
        </w:trPr>
        <w:tc>
          <w:tcPr>
            <w:tcW w:w="2139" w:type="dxa"/>
            <w:tcBorders>
              <w:top w:val="nil"/>
              <w:left w:val="nil"/>
              <w:bottom w:val="nil"/>
              <w:right w:val="nil"/>
            </w:tcBorders>
            <w:shd w:val="clear" w:color="auto" w:fill="auto"/>
            <w:noWrap/>
            <w:vAlign w:val="bottom"/>
            <w:hideMark/>
          </w:tcPr>
          <w:p w14:paraId="107F283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7935C14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pi_H_WDEQ_2</w:t>
            </w:r>
          </w:p>
        </w:tc>
        <w:tc>
          <w:tcPr>
            <w:tcW w:w="2394" w:type="dxa"/>
            <w:tcBorders>
              <w:top w:val="nil"/>
              <w:left w:val="nil"/>
              <w:bottom w:val="nil"/>
              <w:right w:val="nil"/>
            </w:tcBorders>
            <w:shd w:val="clear" w:color="auto" w:fill="auto"/>
            <w:noWrap/>
            <w:vAlign w:val="bottom"/>
            <w:hideMark/>
          </w:tcPr>
          <w:p w14:paraId="1E44CD1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507B937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H_WDEQ_2</w:t>
            </w:r>
          </w:p>
        </w:tc>
      </w:tr>
      <w:tr w:rsidR="008B71B1" w:rsidRPr="008B71B1" w14:paraId="187E73F2" w14:textId="77777777" w:rsidTr="008B71B1">
        <w:trPr>
          <w:trHeight w:val="300"/>
        </w:trPr>
        <w:tc>
          <w:tcPr>
            <w:tcW w:w="2139" w:type="dxa"/>
            <w:tcBorders>
              <w:top w:val="nil"/>
              <w:left w:val="nil"/>
              <w:bottom w:val="nil"/>
              <w:right w:val="nil"/>
            </w:tcBorders>
            <w:shd w:val="clear" w:color="auto" w:fill="auto"/>
            <w:noWrap/>
            <w:vAlign w:val="bottom"/>
            <w:hideMark/>
          </w:tcPr>
          <w:p w14:paraId="3D77A93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32A3EA4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pi_H_WDEQ_3</w:t>
            </w:r>
          </w:p>
        </w:tc>
        <w:tc>
          <w:tcPr>
            <w:tcW w:w="2394" w:type="dxa"/>
            <w:tcBorders>
              <w:top w:val="nil"/>
              <w:left w:val="nil"/>
              <w:bottom w:val="nil"/>
              <w:right w:val="nil"/>
            </w:tcBorders>
            <w:shd w:val="clear" w:color="auto" w:fill="auto"/>
            <w:noWrap/>
            <w:vAlign w:val="bottom"/>
            <w:hideMark/>
          </w:tcPr>
          <w:p w14:paraId="555FF90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5DE0EA0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H_WDEQ_3</w:t>
            </w:r>
          </w:p>
        </w:tc>
      </w:tr>
      <w:tr w:rsidR="008B71B1" w:rsidRPr="008B71B1" w14:paraId="155AEB20" w14:textId="77777777" w:rsidTr="008B71B1">
        <w:trPr>
          <w:trHeight w:val="300"/>
        </w:trPr>
        <w:tc>
          <w:tcPr>
            <w:tcW w:w="2139" w:type="dxa"/>
            <w:tcBorders>
              <w:top w:val="nil"/>
              <w:left w:val="nil"/>
              <w:bottom w:val="nil"/>
              <w:right w:val="nil"/>
            </w:tcBorders>
            <w:shd w:val="clear" w:color="auto" w:fill="auto"/>
            <w:noWrap/>
            <w:vAlign w:val="bottom"/>
            <w:hideMark/>
          </w:tcPr>
          <w:p w14:paraId="4632D23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26B891B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pi_H_WDEQ_34</w:t>
            </w:r>
          </w:p>
        </w:tc>
        <w:tc>
          <w:tcPr>
            <w:tcW w:w="2394" w:type="dxa"/>
            <w:tcBorders>
              <w:top w:val="nil"/>
              <w:left w:val="nil"/>
              <w:bottom w:val="nil"/>
              <w:right w:val="nil"/>
            </w:tcBorders>
            <w:shd w:val="clear" w:color="auto" w:fill="auto"/>
            <w:noWrap/>
            <w:vAlign w:val="bottom"/>
            <w:hideMark/>
          </w:tcPr>
          <w:p w14:paraId="11BB7A6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6054194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H_WDEQ_34</w:t>
            </w:r>
          </w:p>
        </w:tc>
      </w:tr>
      <w:tr w:rsidR="008B71B1" w:rsidRPr="008B71B1" w14:paraId="71C3557C" w14:textId="77777777" w:rsidTr="008B71B1">
        <w:trPr>
          <w:trHeight w:val="300"/>
        </w:trPr>
        <w:tc>
          <w:tcPr>
            <w:tcW w:w="2139" w:type="dxa"/>
            <w:tcBorders>
              <w:top w:val="nil"/>
              <w:left w:val="nil"/>
              <w:bottom w:val="nil"/>
              <w:right w:val="nil"/>
            </w:tcBorders>
            <w:shd w:val="clear" w:color="auto" w:fill="auto"/>
            <w:noWrap/>
            <w:vAlign w:val="bottom"/>
            <w:hideMark/>
          </w:tcPr>
          <w:p w14:paraId="5BFAE9C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43E7C8F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pi_H_WDEQ_4</w:t>
            </w:r>
          </w:p>
        </w:tc>
        <w:tc>
          <w:tcPr>
            <w:tcW w:w="2394" w:type="dxa"/>
            <w:tcBorders>
              <w:top w:val="nil"/>
              <w:left w:val="nil"/>
              <w:bottom w:val="nil"/>
              <w:right w:val="nil"/>
            </w:tcBorders>
            <w:shd w:val="clear" w:color="auto" w:fill="auto"/>
            <w:noWrap/>
            <w:vAlign w:val="bottom"/>
            <w:hideMark/>
          </w:tcPr>
          <w:p w14:paraId="2E14A83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6986C1B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H_WDEQ_4</w:t>
            </w:r>
          </w:p>
        </w:tc>
      </w:tr>
      <w:tr w:rsidR="008B71B1" w:rsidRPr="008B71B1" w14:paraId="42E9DBD5" w14:textId="77777777" w:rsidTr="008B71B1">
        <w:trPr>
          <w:trHeight w:val="300"/>
        </w:trPr>
        <w:tc>
          <w:tcPr>
            <w:tcW w:w="2139" w:type="dxa"/>
            <w:tcBorders>
              <w:top w:val="nil"/>
              <w:left w:val="nil"/>
              <w:bottom w:val="nil"/>
              <w:right w:val="nil"/>
            </w:tcBorders>
            <w:shd w:val="clear" w:color="auto" w:fill="auto"/>
            <w:noWrap/>
            <w:vAlign w:val="bottom"/>
            <w:hideMark/>
          </w:tcPr>
          <w:p w14:paraId="6DB3707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17EEF10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pt_Diat_CL_1</w:t>
            </w:r>
          </w:p>
        </w:tc>
        <w:tc>
          <w:tcPr>
            <w:tcW w:w="2394" w:type="dxa"/>
            <w:tcBorders>
              <w:top w:val="nil"/>
              <w:left w:val="nil"/>
              <w:bottom w:val="nil"/>
              <w:right w:val="nil"/>
            </w:tcBorders>
            <w:shd w:val="clear" w:color="auto" w:fill="auto"/>
            <w:noWrap/>
            <w:vAlign w:val="bottom"/>
            <w:hideMark/>
          </w:tcPr>
          <w:p w14:paraId="44A18B5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046C1EE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Diat_CL_1</w:t>
            </w:r>
          </w:p>
        </w:tc>
      </w:tr>
      <w:tr w:rsidR="008B71B1" w:rsidRPr="008B71B1" w14:paraId="046209D8" w14:textId="77777777" w:rsidTr="008B71B1">
        <w:trPr>
          <w:trHeight w:val="300"/>
        </w:trPr>
        <w:tc>
          <w:tcPr>
            <w:tcW w:w="2139" w:type="dxa"/>
            <w:tcBorders>
              <w:top w:val="nil"/>
              <w:left w:val="nil"/>
              <w:bottom w:val="nil"/>
              <w:right w:val="nil"/>
            </w:tcBorders>
            <w:shd w:val="clear" w:color="auto" w:fill="auto"/>
            <w:noWrap/>
            <w:vAlign w:val="bottom"/>
            <w:hideMark/>
          </w:tcPr>
          <w:p w14:paraId="20A34D6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33DD25C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pt_Diat_CL_2</w:t>
            </w:r>
          </w:p>
        </w:tc>
        <w:tc>
          <w:tcPr>
            <w:tcW w:w="2394" w:type="dxa"/>
            <w:tcBorders>
              <w:top w:val="nil"/>
              <w:left w:val="nil"/>
              <w:bottom w:val="nil"/>
              <w:right w:val="nil"/>
            </w:tcBorders>
            <w:shd w:val="clear" w:color="auto" w:fill="auto"/>
            <w:noWrap/>
            <w:vAlign w:val="bottom"/>
            <w:hideMark/>
          </w:tcPr>
          <w:p w14:paraId="45FF60C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71311E3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Diat_CL_2</w:t>
            </w:r>
          </w:p>
        </w:tc>
      </w:tr>
      <w:tr w:rsidR="008B71B1" w:rsidRPr="008B71B1" w14:paraId="192604C3" w14:textId="77777777" w:rsidTr="008B71B1">
        <w:trPr>
          <w:trHeight w:val="300"/>
        </w:trPr>
        <w:tc>
          <w:tcPr>
            <w:tcW w:w="2139" w:type="dxa"/>
            <w:tcBorders>
              <w:top w:val="nil"/>
              <w:left w:val="nil"/>
              <w:bottom w:val="nil"/>
              <w:right w:val="nil"/>
            </w:tcBorders>
            <w:shd w:val="clear" w:color="auto" w:fill="auto"/>
            <w:noWrap/>
            <w:vAlign w:val="bottom"/>
            <w:hideMark/>
          </w:tcPr>
          <w:p w14:paraId="4020445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30EB73A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pt_Diat_Cond_1</w:t>
            </w:r>
          </w:p>
        </w:tc>
        <w:tc>
          <w:tcPr>
            <w:tcW w:w="2394" w:type="dxa"/>
            <w:tcBorders>
              <w:top w:val="nil"/>
              <w:left w:val="nil"/>
              <w:bottom w:val="nil"/>
              <w:right w:val="nil"/>
            </w:tcBorders>
            <w:shd w:val="clear" w:color="auto" w:fill="auto"/>
            <w:noWrap/>
            <w:vAlign w:val="bottom"/>
            <w:hideMark/>
          </w:tcPr>
          <w:p w14:paraId="53C0E5F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2A444C0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Diat_Cond_1</w:t>
            </w:r>
          </w:p>
        </w:tc>
      </w:tr>
      <w:tr w:rsidR="008B71B1" w:rsidRPr="008B71B1" w14:paraId="488062F0" w14:textId="77777777" w:rsidTr="008B71B1">
        <w:trPr>
          <w:trHeight w:val="300"/>
        </w:trPr>
        <w:tc>
          <w:tcPr>
            <w:tcW w:w="2139" w:type="dxa"/>
            <w:tcBorders>
              <w:top w:val="nil"/>
              <w:left w:val="nil"/>
              <w:bottom w:val="nil"/>
              <w:right w:val="nil"/>
            </w:tcBorders>
            <w:shd w:val="clear" w:color="auto" w:fill="auto"/>
            <w:noWrap/>
            <w:vAlign w:val="bottom"/>
            <w:hideMark/>
          </w:tcPr>
          <w:p w14:paraId="62915A3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7D3FFF9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pt_Diat_Cond_2</w:t>
            </w:r>
          </w:p>
        </w:tc>
        <w:tc>
          <w:tcPr>
            <w:tcW w:w="2394" w:type="dxa"/>
            <w:tcBorders>
              <w:top w:val="nil"/>
              <w:left w:val="nil"/>
              <w:bottom w:val="nil"/>
              <w:right w:val="nil"/>
            </w:tcBorders>
            <w:shd w:val="clear" w:color="auto" w:fill="auto"/>
            <w:noWrap/>
            <w:vAlign w:val="bottom"/>
            <w:hideMark/>
          </w:tcPr>
          <w:p w14:paraId="1B3C785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79E104C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Diat_Cond_2</w:t>
            </w:r>
          </w:p>
        </w:tc>
      </w:tr>
      <w:tr w:rsidR="008B71B1" w:rsidRPr="008B71B1" w14:paraId="40629FA9" w14:textId="77777777" w:rsidTr="008B71B1">
        <w:trPr>
          <w:trHeight w:val="300"/>
        </w:trPr>
        <w:tc>
          <w:tcPr>
            <w:tcW w:w="2139" w:type="dxa"/>
            <w:tcBorders>
              <w:top w:val="nil"/>
              <w:left w:val="nil"/>
              <w:bottom w:val="nil"/>
              <w:right w:val="nil"/>
            </w:tcBorders>
            <w:shd w:val="clear" w:color="auto" w:fill="auto"/>
            <w:noWrap/>
            <w:vAlign w:val="bottom"/>
            <w:hideMark/>
          </w:tcPr>
          <w:p w14:paraId="006070B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0ED1336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pt_H_WDEQ_1</w:t>
            </w:r>
          </w:p>
        </w:tc>
        <w:tc>
          <w:tcPr>
            <w:tcW w:w="2394" w:type="dxa"/>
            <w:tcBorders>
              <w:top w:val="nil"/>
              <w:left w:val="nil"/>
              <w:bottom w:val="nil"/>
              <w:right w:val="nil"/>
            </w:tcBorders>
            <w:shd w:val="clear" w:color="auto" w:fill="auto"/>
            <w:noWrap/>
            <w:vAlign w:val="bottom"/>
            <w:hideMark/>
          </w:tcPr>
          <w:p w14:paraId="0AAD301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3119A88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H_WDEQ_1</w:t>
            </w:r>
          </w:p>
        </w:tc>
      </w:tr>
      <w:tr w:rsidR="008B71B1" w:rsidRPr="008B71B1" w14:paraId="21FF96B0" w14:textId="77777777" w:rsidTr="008B71B1">
        <w:trPr>
          <w:trHeight w:val="300"/>
        </w:trPr>
        <w:tc>
          <w:tcPr>
            <w:tcW w:w="2139" w:type="dxa"/>
            <w:tcBorders>
              <w:top w:val="nil"/>
              <w:left w:val="nil"/>
              <w:bottom w:val="nil"/>
              <w:right w:val="nil"/>
            </w:tcBorders>
            <w:shd w:val="clear" w:color="auto" w:fill="auto"/>
            <w:noWrap/>
            <w:vAlign w:val="bottom"/>
            <w:hideMark/>
          </w:tcPr>
          <w:p w14:paraId="2293DBE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1D69028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pt_H_WDEQ_2</w:t>
            </w:r>
          </w:p>
        </w:tc>
        <w:tc>
          <w:tcPr>
            <w:tcW w:w="2394" w:type="dxa"/>
            <w:tcBorders>
              <w:top w:val="nil"/>
              <w:left w:val="nil"/>
              <w:bottom w:val="nil"/>
              <w:right w:val="nil"/>
            </w:tcBorders>
            <w:shd w:val="clear" w:color="auto" w:fill="auto"/>
            <w:noWrap/>
            <w:vAlign w:val="bottom"/>
            <w:hideMark/>
          </w:tcPr>
          <w:p w14:paraId="60925F9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6A6AE5D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H_WDEQ_2</w:t>
            </w:r>
          </w:p>
        </w:tc>
      </w:tr>
      <w:tr w:rsidR="008B71B1" w:rsidRPr="008B71B1" w14:paraId="4CE4CD23" w14:textId="77777777" w:rsidTr="008B71B1">
        <w:trPr>
          <w:trHeight w:val="300"/>
        </w:trPr>
        <w:tc>
          <w:tcPr>
            <w:tcW w:w="2139" w:type="dxa"/>
            <w:tcBorders>
              <w:top w:val="nil"/>
              <w:left w:val="nil"/>
              <w:bottom w:val="nil"/>
              <w:right w:val="nil"/>
            </w:tcBorders>
            <w:shd w:val="clear" w:color="auto" w:fill="auto"/>
            <w:noWrap/>
            <w:vAlign w:val="bottom"/>
            <w:hideMark/>
          </w:tcPr>
          <w:p w14:paraId="654498E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13AAD44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pt_H_WDEQ_3</w:t>
            </w:r>
          </w:p>
        </w:tc>
        <w:tc>
          <w:tcPr>
            <w:tcW w:w="2394" w:type="dxa"/>
            <w:tcBorders>
              <w:top w:val="nil"/>
              <w:left w:val="nil"/>
              <w:bottom w:val="nil"/>
              <w:right w:val="nil"/>
            </w:tcBorders>
            <w:shd w:val="clear" w:color="auto" w:fill="auto"/>
            <w:noWrap/>
            <w:vAlign w:val="bottom"/>
            <w:hideMark/>
          </w:tcPr>
          <w:p w14:paraId="1B9D582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7E4C36F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H_WDEQ_3</w:t>
            </w:r>
          </w:p>
        </w:tc>
      </w:tr>
      <w:tr w:rsidR="008B71B1" w:rsidRPr="008B71B1" w14:paraId="4A32C88E" w14:textId="77777777" w:rsidTr="008B71B1">
        <w:trPr>
          <w:trHeight w:val="300"/>
        </w:trPr>
        <w:tc>
          <w:tcPr>
            <w:tcW w:w="2139" w:type="dxa"/>
            <w:tcBorders>
              <w:top w:val="nil"/>
              <w:left w:val="nil"/>
              <w:bottom w:val="nil"/>
              <w:right w:val="nil"/>
            </w:tcBorders>
            <w:shd w:val="clear" w:color="auto" w:fill="auto"/>
            <w:noWrap/>
            <w:vAlign w:val="bottom"/>
            <w:hideMark/>
          </w:tcPr>
          <w:p w14:paraId="009E8ED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5DDB4AE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pt_H_WDEQ_34</w:t>
            </w:r>
          </w:p>
        </w:tc>
        <w:tc>
          <w:tcPr>
            <w:tcW w:w="2394" w:type="dxa"/>
            <w:tcBorders>
              <w:top w:val="nil"/>
              <w:left w:val="nil"/>
              <w:bottom w:val="nil"/>
              <w:right w:val="nil"/>
            </w:tcBorders>
            <w:shd w:val="clear" w:color="auto" w:fill="auto"/>
            <w:noWrap/>
            <w:vAlign w:val="bottom"/>
            <w:hideMark/>
          </w:tcPr>
          <w:p w14:paraId="40D5C74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644BC78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H_WDEQ_34</w:t>
            </w:r>
          </w:p>
        </w:tc>
      </w:tr>
      <w:tr w:rsidR="008B71B1" w:rsidRPr="008B71B1" w14:paraId="300FE488" w14:textId="77777777" w:rsidTr="008B71B1">
        <w:trPr>
          <w:trHeight w:val="300"/>
        </w:trPr>
        <w:tc>
          <w:tcPr>
            <w:tcW w:w="2139" w:type="dxa"/>
            <w:tcBorders>
              <w:top w:val="nil"/>
              <w:left w:val="nil"/>
              <w:bottom w:val="nil"/>
              <w:right w:val="nil"/>
            </w:tcBorders>
            <w:shd w:val="clear" w:color="auto" w:fill="auto"/>
            <w:noWrap/>
            <w:vAlign w:val="bottom"/>
            <w:hideMark/>
          </w:tcPr>
          <w:p w14:paraId="1944DE1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0209889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pt_H_WDEQ_4</w:t>
            </w:r>
          </w:p>
        </w:tc>
        <w:tc>
          <w:tcPr>
            <w:tcW w:w="2394" w:type="dxa"/>
            <w:tcBorders>
              <w:top w:val="nil"/>
              <w:left w:val="nil"/>
              <w:bottom w:val="nil"/>
              <w:right w:val="nil"/>
            </w:tcBorders>
            <w:shd w:val="clear" w:color="auto" w:fill="auto"/>
            <w:noWrap/>
            <w:vAlign w:val="bottom"/>
            <w:hideMark/>
          </w:tcPr>
          <w:p w14:paraId="42C9564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40FFCAB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H_WDEQ_4</w:t>
            </w:r>
          </w:p>
        </w:tc>
      </w:tr>
      <w:tr w:rsidR="008B71B1" w:rsidRPr="008B71B1" w14:paraId="5659F642" w14:textId="77777777" w:rsidTr="008B71B1">
        <w:trPr>
          <w:trHeight w:val="300"/>
        </w:trPr>
        <w:tc>
          <w:tcPr>
            <w:tcW w:w="2139" w:type="dxa"/>
            <w:tcBorders>
              <w:top w:val="nil"/>
              <w:left w:val="nil"/>
              <w:bottom w:val="nil"/>
              <w:right w:val="nil"/>
            </w:tcBorders>
            <w:shd w:val="clear" w:color="auto" w:fill="auto"/>
            <w:noWrap/>
            <w:vAlign w:val="bottom"/>
            <w:hideMark/>
          </w:tcPr>
          <w:p w14:paraId="6CBF156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79A46AF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SALINITY_1.pa</w:t>
            </w:r>
          </w:p>
        </w:tc>
        <w:tc>
          <w:tcPr>
            <w:tcW w:w="2394" w:type="dxa"/>
            <w:tcBorders>
              <w:top w:val="nil"/>
              <w:left w:val="nil"/>
              <w:bottom w:val="nil"/>
              <w:right w:val="nil"/>
            </w:tcBorders>
            <w:shd w:val="clear" w:color="auto" w:fill="auto"/>
            <w:noWrap/>
            <w:vAlign w:val="bottom"/>
            <w:hideMark/>
          </w:tcPr>
          <w:p w14:paraId="33A7F36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4D30708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SALINITY_1</w:t>
            </w:r>
          </w:p>
        </w:tc>
      </w:tr>
      <w:tr w:rsidR="008B71B1" w:rsidRPr="008B71B1" w14:paraId="4DE76D93" w14:textId="77777777" w:rsidTr="008B71B1">
        <w:trPr>
          <w:trHeight w:val="300"/>
        </w:trPr>
        <w:tc>
          <w:tcPr>
            <w:tcW w:w="2139" w:type="dxa"/>
            <w:tcBorders>
              <w:top w:val="nil"/>
              <w:left w:val="nil"/>
              <w:bottom w:val="nil"/>
              <w:right w:val="nil"/>
            </w:tcBorders>
            <w:shd w:val="clear" w:color="auto" w:fill="auto"/>
            <w:noWrap/>
            <w:vAlign w:val="bottom"/>
            <w:hideMark/>
          </w:tcPr>
          <w:p w14:paraId="54492E8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168B924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SALINITY_1.pt</w:t>
            </w:r>
          </w:p>
        </w:tc>
        <w:tc>
          <w:tcPr>
            <w:tcW w:w="2394" w:type="dxa"/>
            <w:tcBorders>
              <w:top w:val="nil"/>
              <w:left w:val="nil"/>
              <w:bottom w:val="nil"/>
              <w:right w:val="nil"/>
            </w:tcBorders>
            <w:shd w:val="clear" w:color="auto" w:fill="auto"/>
            <w:noWrap/>
            <w:vAlign w:val="bottom"/>
            <w:hideMark/>
          </w:tcPr>
          <w:p w14:paraId="037719A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0B1F616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SALINITY_1</w:t>
            </w:r>
          </w:p>
        </w:tc>
      </w:tr>
      <w:tr w:rsidR="008B71B1" w:rsidRPr="008B71B1" w14:paraId="5ABB7052" w14:textId="77777777" w:rsidTr="008B71B1">
        <w:trPr>
          <w:trHeight w:val="300"/>
        </w:trPr>
        <w:tc>
          <w:tcPr>
            <w:tcW w:w="2139" w:type="dxa"/>
            <w:tcBorders>
              <w:top w:val="nil"/>
              <w:left w:val="nil"/>
              <w:bottom w:val="nil"/>
              <w:right w:val="nil"/>
            </w:tcBorders>
            <w:shd w:val="clear" w:color="auto" w:fill="auto"/>
            <w:noWrap/>
            <w:vAlign w:val="bottom"/>
            <w:hideMark/>
          </w:tcPr>
          <w:p w14:paraId="4263881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7F69364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SALINITY_</w:t>
            </w:r>
            <w:proofErr w:type="gramStart"/>
            <w:r w:rsidRPr="008B71B1">
              <w:rPr>
                <w:rFonts w:ascii="Calibri" w:eastAsia="Times New Roman" w:hAnsi="Calibri" w:cs="Calibri"/>
                <w:color w:val="000000"/>
                <w:sz w:val="22"/>
              </w:rPr>
              <w:t>1.r</w:t>
            </w:r>
            <w:proofErr w:type="gramEnd"/>
          </w:p>
        </w:tc>
        <w:tc>
          <w:tcPr>
            <w:tcW w:w="2394" w:type="dxa"/>
            <w:tcBorders>
              <w:top w:val="nil"/>
              <w:left w:val="nil"/>
              <w:bottom w:val="nil"/>
              <w:right w:val="nil"/>
            </w:tcBorders>
            <w:shd w:val="clear" w:color="auto" w:fill="auto"/>
            <w:noWrap/>
            <w:vAlign w:val="bottom"/>
            <w:hideMark/>
          </w:tcPr>
          <w:p w14:paraId="0253D35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64DF047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SALINITY_1</w:t>
            </w:r>
          </w:p>
        </w:tc>
      </w:tr>
      <w:tr w:rsidR="008B71B1" w:rsidRPr="008B71B1" w14:paraId="39525F7E" w14:textId="77777777" w:rsidTr="008B71B1">
        <w:trPr>
          <w:trHeight w:val="300"/>
        </w:trPr>
        <w:tc>
          <w:tcPr>
            <w:tcW w:w="2139" w:type="dxa"/>
            <w:tcBorders>
              <w:top w:val="nil"/>
              <w:left w:val="nil"/>
              <w:bottom w:val="nil"/>
              <w:right w:val="nil"/>
            </w:tcBorders>
            <w:shd w:val="clear" w:color="auto" w:fill="auto"/>
            <w:noWrap/>
            <w:vAlign w:val="bottom"/>
            <w:hideMark/>
          </w:tcPr>
          <w:p w14:paraId="63D0ECE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611C4D9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SALINITY_2.pa</w:t>
            </w:r>
          </w:p>
        </w:tc>
        <w:tc>
          <w:tcPr>
            <w:tcW w:w="2394" w:type="dxa"/>
            <w:tcBorders>
              <w:top w:val="nil"/>
              <w:left w:val="nil"/>
              <w:bottom w:val="nil"/>
              <w:right w:val="nil"/>
            </w:tcBorders>
            <w:shd w:val="clear" w:color="auto" w:fill="auto"/>
            <w:noWrap/>
            <w:vAlign w:val="bottom"/>
            <w:hideMark/>
          </w:tcPr>
          <w:p w14:paraId="15D8F87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3FBFBA1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SALINITY_2</w:t>
            </w:r>
          </w:p>
        </w:tc>
      </w:tr>
      <w:tr w:rsidR="008B71B1" w:rsidRPr="008B71B1" w14:paraId="46C06E81" w14:textId="77777777" w:rsidTr="008B71B1">
        <w:trPr>
          <w:trHeight w:val="300"/>
        </w:trPr>
        <w:tc>
          <w:tcPr>
            <w:tcW w:w="2139" w:type="dxa"/>
            <w:tcBorders>
              <w:top w:val="nil"/>
              <w:left w:val="nil"/>
              <w:bottom w:val="nil"/>
              <w:right w:val="nil"/>
            </w:tcBorders>
            <w:shd w:val="clear" w:color="auto" w:fill="auto"/>
            <w:noWrap/>
            <w:vAlign w:val="bottom"/>
            <w:hideMark/>
          </w:tcPr>
          <w:p w14:paraId="2826308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5C20770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SALINITY_2.pt</w:t>
            </w:r>
          </w:p>
        </w:tc>
        <w:tc>
          <w:tcPr>
            <w:tcW w:w="2394" w:type="dxa"/>
            <w:tcBorders>
              <w:top w:val="nil"/>
              <w:left w:val="nil"/>
              <w:bottom w:val="nil"/>
              <w:right w:val="nil"/>
            </w:tcBorders>
            <w:shd w:val="clear" w:color="auto" w:fill="auto"/>
            <w:noWrap/>
            <w:vAlign w:val="bottom"/>
            <w:hideMark/>
          </w:tcPr>
          <w:p w14:paraId="6482DBB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0B33368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SALINITY_2</w:t>
            </w:r>
          </w:p>
        </w:tc>
      </w:tr>
      <w:tr w:rsidR="008B71B1" w:rsidRPr="008B71B1" w14:paraId="440CF5F5" w14:textId="77777777" w:rsidTr="008B71B1">
        <w:trPr>
          <w:trHeight w:val="300"/>
        </w:trPr>
        <w:tc>
          <w:tcPr>
            <w:tcW w:w="2139" w:type="dxa"/>
            <w:tcBorders>
              <w:top w:val="nil"/>
              <w:left w:val="nil"/>
              <w:bottom w:val="nil"/>
              <w:right w:val="nil"/>
            </w:tcBorders>
            <w:shd w:val="clear" w:color="auto" w:fill="auto"/>
            <w:noWrap/>
            <w:vAlign w:val="bottom"/>
            <w:hideMark/>
          </w:tcPr>
          <w:p w14:paraId="5F5C15F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6AC2988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SALINITY_</w:t>
            </w:r>
            <w:proofErr w:type="gramStart"/>
            <w:r w:rsidRPr="008B71B1">
              <w:rPr>
                <w:rFonts w:ascii="Calibri" w:eastAsia="Times New Roman" w:hAnsi="Calibri" w:cs="Calibri"/>
                <w:color w:val="000000"/>
                <w:sz w:val="22"/>
              </w:rPr>
              <w:t>2.r</w:t>
            </w:r>
            <w:proofErr w:type="gramEnd"/>
          </w:p>
        </w:tc>
        <w:tc>
          <w:tcPr>
            <w:tcW w:w="2394" w:type="dxa"/>
            <w:tcBorders>
              <w:top w:val="nil"/>
              <w:left w:val="nil"/>
              <w:bottom w:val="nil"/>
              <w:right w:val="nil"/>
            </w:tcBorders>
            <w:shd w:val="clear" w:color="auto" w:fill="auto"/>
            <w:noWrap/>
            <w:vAlign w:val="bottom"/>
            <w:hideMark/>
          </w:tcPr>
          <w:p w14:paraId="4662C5B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5648DB2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SALINITY_2</w:t>
            </w:r>
          </w:p>
        </w:tc>
      </w:tr>
      <w:tr w:rsidR="008B71B1" w:rsidRPr="008B71B1" w14:paraId="0A7EC6EA" w14:textId="77777777" w:rsidTr="008B71B1">
        <w:trPr>
          <w:trHeight w:val="300"/>
        </w:trPr>
        <w:tc>
          <w:tcPr>
            <w:tcW w:w="2139" w:type="dxa"/>
            <w:tcBorders>
              <w:top w:val="nil"/>
              <w:left w:val="nil"/>
              <w:bottom w:val="nil"/>
              <w:right w:val="nil"/>
            </w:tcBorders>
            <w:shd w:val="clear" w:color="auto" w:fill="auto"/>
            <w:noWrap/>
            <w:vAlign w:val="bottom"/>
            <w:hideMark/>
          </w:tcPr>
          <w:p w14:paraId="4044A31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2430FF6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SALINITY_3.pa</w:t>
            </w:r>
          </w:p>
        </w:tc>
        <w:tc>
          <w:tcPr>
            <w:tcW w:w="2394" w:type="dxa"/>
            <w:tcBorders>
              <w:top w:val="nil"/>
              <w:left w:val="nil"/>
              <w:bottom w:val="nil"/>
              <w:right w:val="nil"/>
            </w:tcBorders>
            <w:shd w:val="clear" w:color="auto" w:fill="auto"/>
            <w:noWrap/>
            <w:vAlign w:val="bottom"/>
            <w:hideMark/>
          </w:tcPr>
          <w:p w14:paraId="06C2AA5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750CE37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SALINITY_3</w:t>
            </w:r>
          </w:p>
        </w:tc>
      </w:tr>
      <w:tr w:rsidR="008B71B1" w:rsidRPr="008B71B1" w14:paraId="429457DC" w14:textId="77777777" w:rsidTr="008B71B1">
        <w:trPr>
          <w:trHeight w:val="300"/>
        </w:trPr>
        <w:tc>
          <w:tcPr>
            <w:tcW w:w="2139" w:type="dxa"/>
            <w:tcBorders>
              <w:top w:val="nil"/>
              <w:left w:val="nil"/>
              <w:bottom w:val="nil"/>
              <w:right w:val="nil"/>
            </w:tcBorders>
            <w:shd w:val="clear" w:color="auto" w:fill="auto"/>
            <w:noWrap/>
            <w:vAlign w:val="bottom"/>
            <w:hideMark/>
          </w:tcPr>
          <w:p w14:paraId="3CA1B68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22E449B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SALINITY_3.pt</w:t>
            </w:r>
          </w:p>
        </w:tc>
        <w:tc>
          <w:tcPr>
            <w:tcW w:w="2394" w:type="dxa"/>
            <w:tcBorders>
              <w:top w:val="nil"/>
              <w:left w:val="nil"/>
              <w:bottom w:val="nil"/>
              <w:right w:val="nil"/>
            </w:tcBorders>
            <w:shd w:val="clear" w:color="auto" w:fill="auto"/>
            <w:noWrap/>
            <w:vAlign w:val="bottom"/>
            <w:hideMark/>
          </w:tcPr>
          <w:p w14:paraId="2AED925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771382F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SALINITY_3</w:t>
            </w:r>
          </w:p>
        </w:tc>
      </w:tr>
      <w:tr w:rsidR="008B71B1" w:rsidRPr="008B71B1" w14:paraId="0660F423" w14:textId="77777777" w:rsidTr="008B71B1">
        <w:trPr>
          <w:trHeight w:val="300"/>
        </w:trPr>
        <w:tc>
          <w:tcPr>
            <w:tcW w:w="2139" w:type="dxa"/>
            <w:tcBorders>
              <w:top w:val="nil"/>
              <w:left w:val="nil"/>
              <w:bottom w:val="nil"/>
              <w:right w:val="nil"/>
            </w:tcBorders>
            <w:shd w:val="clear" w:color="auto" w:fill="auto"/>
            <w:noWrap/>
            <w:vAlign w:val="bottom"/>
            <w:hideMark/>
          </w:tcPr>
          <w:p w14:paraId="4FFB5ED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79719E9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SALINITY_3.pt.res.ELO</w:t>
            </w:r>
          </w:p>
        </w:tc>
        <w:tc>
          <w:tcPr>
            <w:tcW w:w="2394" w:type="dxa"/>
            <w:tcBorders>
              <w:top w:val="nil"/>
              <w:left w:val="nil"/>
              <w:bottom w:val="nil"/>
              <w:right w:val="nil"/>
            </w:tcBorders>
            <w:shd w:val="clear" w:color="auto" w:fill="auto"/>
            <w:noWrap/>
            <w:vAlign w:val="bottom"/>
            <w:hideMark/>
          </w:tcPr>
          <w:p w14:paraId="16DCF95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36556DC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SALINITY_3</w:t>
            </w:r>
          </w:p>
        </w:tc>
      </w:tr>
      <w:tr w:rsidR="008B71B1" w:rsidRPr="008B71B1" w14:paraId="1B79679F" w14:textId="77777777" w:rsidTr="008B71B1">
        <w:trPr>
          <w:trHeight w:val="300"/>
        </w:trPr>
        <w:tc>
          <w:tcPr>
            <w:tcW w:w="2139" w:type="dxa"/>
            <w:tcBorders>
              <w:top w:val="nil"/>
              <w:left w:val="nil"/>
              <w:bottom w:val="nil"/>
              <w:right w:val="nil"/>
            </w:tcBorders>
            <w:shd w:val="clear" w:color="auto" w:fill="auto"/>
            <w:noWrap/>
            <w:vAlign w:val="bottom"/>
            <w:hideMark/>
          </w:tcPr>
          <w:p w14:paraId="5082A6D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3F46CAC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SALINITY_3.pt.WST</w:t>
            </w:r>
          </w:p>
        </w:tc>
        <w:tc>
          <w:tcPr>
            <w:tcW w:w="2394" w:type="dxa"/>
            <w:tcBorders>
              <w:top w:val="nil"/>
              <w:left w:val="nil"/>
              <w:bottom w:val="nil"/>
              <w:right w:val="nil"/>
            </w:tcBorders>
            <w:shd w:val="clear" w:color="auto" w:fill="auto"/>
            <w:noWrap/>
            <w:vAlign w:val="bottom"/>
            <w:hideMark/>
          </w:tcPr>
          <w:p w14:paraId="19DD7A1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60A0FF9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SALINITY_3</w:t>
            </w:r>
          </w:p>
        </w:tc>
      </w:tr>
      <w:tr w:rsidR="008B71B1" w:rsidRPr="008B71B1" w14:paraId="218AD3E3" w14:textId="77777777" w:rsidTr="008B71B1">
        <w:trPr>
          <w:trHeight w:val="300"/>
        </w:trPr>
        <w:tc>
          <w:tcPr>
            <w:tcW w:w="2139" w:type="dxa"/>
            <w:tcBorders>
              <w:top w:val="nil"/>
              <w:left w:val="nil"/>
              <w:bottom w:val="nil"/>
              <w:right w:val="nil"/>
            </w:tcBorders>
            <w:shd w:val="clear" w:color="auto" w:fill="auto"/>
            <w:noWrap/>
            <w:vAlign w:val="bottom"/>
            <w:hideMark/>
          </w:tcPr>
          <w:p w14:paraId="1B89019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720F255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SALINITY_</w:t>
            </w:r>
            <w:proofErr w:type="gramStart"/>
            <w:r w:rsidRPr="008B71B1">
              <w:rPr>
                <w:rFonts w:ascii="Calibri" w:eastAsia="Times New Roman" w:hAnsi="Calibri" w:cs="Calibri"/>
                <w:color w:val="000000"/>
                <w:sz w:val="22"/>
              </w:rPr>
              <w:t>3.r</w:t>
            </w:r>
            <w:proofErr w:type="gramEnd"/>
          </w:p>
        </w:tc>
        <w:tc>
          <w:tcPr>
            <w:tcW w:w="2394" w:type="dxa"/>
            <w:tcBorders>
              <w:top w:val="nil"/>
              <w:left w:val="nil"/>
              <w:bottom w:val="nil"/>
              <w:right w:val="nil"/>
            </w:tcBorders>
            <w:shd w:val="clear" w:color="auto" w:fill="auto"/>
            <w:noWrap/>
            <w:vAlign w:val="bottom"/>
            <w:hideMark/>
          </w:tcPr>
          <w:p w14:paraId="4A17935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057CD88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SALINITY_3</w:t>
            </w:r>
          </w:p>
        </w:tc>
      </w:tr>
      <w:tr w:rsidR="008B71B1" w:rsidRPr="008B71B1" w14:paraId="485C1261" w14:textId="77777777" w:rsidTr="008B71B1">
        <w:trPr>
          <w:trHeight w:val="300"/>
        </w:trPr>
        <w:tc>
          <w:tcPr>
            <w:tcW w:w="2139" w:type="dxa"/>
            <w:tcBorders>
              <w:top w:val="nil"/>
              <w:left w:val="nil"/>
              <w:bottom w:val="nil"/>
              <w:right w:val="nil"/>
            </w:tcBorders>
            <w:shd w:val="clear" w:color="auto" w:fill="auto"/>
            <w:noWrap/>
            <w:vAlign w:val="bottom"/>
            <w:hideMark/>
          </w:tcPr>
          <w:p w14:paraId="65EF6B1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2CEBC04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SALINITY_34.pt</w:t>
            </w:r>
          </w:p>
        </w:tc>
        <w:tc>
          <w:tcPr>
            <w:tcW w:w="2394" w:type="dxa"/>
            <w:tcBorders>
              <w:top w:val="nil"/>
              <w:left w:val="nil"/>
              <w:bottom w:val="nil"/>
              <w:right w:val="nil"/>
            </w:tcBorders>
            <w:shd w:val="clear" w:color="auto" w:fill="auto"/>
            <w:noWrap/>
            <w:vAlign w:val="bottom"/>
            <w:hideMark/>
          </w:tcPr>
          <w:p w14:paraId="6B3C076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78F41F2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SALINITY_34</w:t>
            </w:r>
          </w:p>
        </w:tc>
      </w:tr>
      <w:tr w:rsidR="008B71B1" w:rsidRPr="008B71B1" w14:paraId="4EFE8A8D" w14:textId="77777777" w:rsidTr="008B71B1">
        <w:trPr>
          <w:trHeight w:val="300"/>
        </w:trPr>
        <w:tc>
          <w:tcPr>
            <w:tcW w:w="2139" w:type="dxa"/>
            <w:tcBorders>
              <w:top w:val="nil"/>
              <w:left w:val="nil"/>
              <w:bottom w:val="nil"/>
              <w:right w:val="nil"/>
            </w:tcBorders>
            <w:shd w:val="clear" w:color="auto" w:fill="auto"/>
            <w:noWrap/>
            <w:vAlign w:val="bottom"/>
            <w:hideMark/>
          </w:tcPr>
          <w:p w14:paraId="0F39ECC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3C3D6A7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SALINITY_4.pa</w:t>
            </w:r>
          </w:p>
        </w:tc>
        <w:tc>
          <w:tcPr>
            <w:tcW w:w="2394" w:type="dxa"/>
            <w:tcBorders>
              <w:top w:val="nil"/>
              <w:left w:val="nil"/>
              <w:bottom w:val="nil"/>
              <w:right w:val="nil"/>
            </w:tcBorders>
            <w:shd w:val="clear" w:color="auto" w:fill="auto"/>
            <w:noWrap/>
            <w:vAlign w:val="bottom"/>
            <w:hideMark/>
          </w:tcPr>
          <w:p w14:paraId="1B29CE0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2DD13C2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SALINITY_4</w:t>
            </w:r>
          </w:p>
        </w:tc>
      </w:tr>
      <w:tr w:rsidR="008B71B1" w:rsidRPr="008B71B1" w14:paraId="6597C58A" w14:textId="77777777" w:rsidTr="008B71B1">
        <w:trPr>
          <w:trHeight w:val="300"/>
        </w:trPr>
        <w:tc>
          <w:tcPr>
            <w:tcW w:w="2139" w:type="dxa"/>
            <w:tcBorders>
              <w:top w:val="nil"/>
              <w:left w:val="nil"/>
              <w:bottom w:val="nil"/>
              <w:right w:val="nil"/>
            </w:tcBorders>
            <w:shd w:val="clear" w:color="auto" w:fill="auto"/>
            <w:noWrap/>
            <w:vAlign w:val="bottom"/>
            <w:hideMark/>
          </w:tcPr>
          <w:p w14:paraId="161614E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682C6E9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SALINITY_4.pt</w:t>
            </w:r>
          </w:p>
        </w:tc>
        <w:tc>
          <w:tcPr>
            <w:tcW w:w="2394" w:type="dxa"/>
            <w:tcBorders>
              <w:top w:val="nil"/>
              <w:left w:val="nil"/>
              <w:bottom w:val="nil"/>
              <w:right w:val="nil"/>
            </w:tcBorders>
            <w:shd w:val="clear" w:color="auto" w:fill="auto"/>
            <w:noWrap/>
            <w:vAlign w:val="bottom"/>
            <w:hideMark/>
          </w:tcPr>
          <w:p w14:paraId="0B9B185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580226C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SALINITY_4</w:t>
            </w:r>
          </w:p>
        </w:tc>
      </w:tr>
      <w:tr w:rsidR="008B71B1" w:rsidRPr="008B71B1" w14:paraId="6F45F5AA" w14:textId="77777777" w:rsidTr="008B71B1">
        <w:trPr>
          <w:trHeight w:val="300"/>
        </w:trPr>
        <w:tc>
          <w:tcPr>
            <w:tcW w:w="2139" w:type="dxa"/>
            <w:tcBorders>
              <w:top w:val="nil"/>
              <w:left w:val="nil"/>
              <w:bottom w:val="nil"/>
              <w:right w:val="nil"/>
            </w:tcBorders>
            <w:shd w:val="clear" w:color="auto" w:fill="auto"/>
            <w:noWrap/>
            <w:vAlign w:val="bottom"/>
            <w:hideMark/>
          </w:tcPr>
          <w:p w14:paraId="0A82200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3D130DF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SALINITY_</w:t>
            </w:r>
            <w:proofErr w:type="gramStart"/>
            <w:r w:rsidRPr="008B71B1">
              <w:rPr>
                <w:rFonts w:ascii="Calibri" w:eastAsia="Times New Roman" w:hAnsi="Calibri" w:cs="Calibri"/>
                <w:color w:val="000000"/>
                <w:sz w:val="22"/>
              </w:rPr>
              <w:t>4.r</w:t>
            </w:r>
            <w:proofErr w:type="gramEnd"/>
          </w:p>
        </w:tc>
        <w:tc>
          <w:tcPr>
            <w:tcW w:w="2394" w:type="dxa"/>
            <w:tcBorders>
              <w:top w:val="nil"/>
              <w:left w:val="nil"/>
              <w:bottom w:val="nil"/>
              <w:right w:val="nil"/>
            </w:tcBorders>
            <w:shd w:val="clear" w:color="auto" w:fill="auto"/>
            <w:noWrap/>
            <w:vAlign w:val="bottom"/>
            <w:hideMark/>
          </w:tcPr>
          <w:p w14:paraId="1F0BDF1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257AB38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SALINITY_4</w:t>
            </w:r>
          </w:p>
        </w:tc>
      </w:tr>
      <w:tr w:rsidR="008B71B1" w:rsidRPr="008B71B1" w14:paraId="77A632AF" w14:textId="77777777" w:rsidTr="008B71B1">
        <w:trPr>
          <w:trHeight w:val="300"/>
        </w:trPr>
        <w:tc>
          <w:tcPr>
            <w:tcW w:w="2139" w:type="dxa"/>
            <w:tcBorders>
              <w:top w:val="nil"/>
              <w:left w:val="nil"/>
              <w:bottom w:val="nil"/>
              <w:right w:val="nil"/>
            </w:tcBorders>
            <w:shd w:val="clear" w:color="auto" w:fill="auto"/>
            <w:noWrap/>
            <w:vAlign w:val="bottom"/>
            <w:hideMark/>
          </w:tcPr>
          <w:p w14:paraId="69EE80B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7DCD5714"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wa_H_WDEQ</w:t>
            </w:r>
            <w:proofErr w:type="spellEnd"/>
          </w:p>
        </w:tc>
        <w:tc>
          <w:tcPr>
            <w:tcW w:w="2394" w:type="dxa"/>
            <w:tcBorders>
              <w:top w:val="nil"/>
              <w:left w:val="nil"/>
              <w:bottom w:val="nil"/>
              <w:right w:val="nil"/>
            </w:tcBorders>
            <w:shd w:val="clear" w:color="auto" w:fill="auto"/>
            <w:noWrap/>
            <w:vAlign w:val="bottom"/>
            <w:hideMark/>
          </w:tcPr>
          <w:p w14:paraId="49928F9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Weighted Average</w:t>
            </w:r>
          </w:p>
        </w:tc>
        <w:tc>
          <w:tcPr>
            <w:tcW w:w="2149" w:type="dxa"/>
            <w:tcBorders>
              <w:top w:val="nil"/>
              <w:left w:val="nil"/>
              <w:bottom w:val="nil"/>
              <w:right w:val="nil"/>
            </w:tcBorders>
            <w:shd w:val="clear" w:color="auto" w:fill="auto"/>
            <w:noWrap/>
            <w:vAlign w:val="bottom"/>
            <w:hideMark/>
          </w:tcPr>
          <w:p w14:paraId="169BF22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H_WDEQ</w:t>
            </w:r>
          </w:p>
        </w:tc>
      </w:tr>
      <w:tr w:rsidR="008B71B1" w:rsidRPr="008B71B1" w14:paraId="0A36BFEA" w14:textId="77777777" w:rsidTr="008B71B1">
        <w:trPr>
          <w:trHeight w:val="300"/>
        </w:trPr>
        <w:tc>
          <w:tcPr>
            <w:tcW w:w="2139" w:type="dxa"/>
            <w:tcBorders>
              <w:top w:val="nil"/>
              <w:left w:val="nil"/>
              <w:bottom w:val="nil"/>
              <w:right w:val="nil"/>
            </w:tcBorders>
            <w:shd w:val="clear" w:color="auto" w:fill="auto"/>
            <w:noWrap/>
            <w:vAlign w:val="bottom"/>
            <w:hideMark/>
          </w:tcPr>
          <w:p w14:paraId="3DF3665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Salinity</w:t>
            </w:r>
          </w:p>
        </w:tc>
        <w:tc>
          <w:tcPr>
            <w:tcW w:w="3081" w:type="dxa"/>
            <w:tcBorders>
              <w:top w:val="nil"/>
              <w:left w:val="nil"/>
              <w:bottom w:val="nil"/>
              <w:right w:val="nil"/>
            </w:tcBorders>
            <w:shd w:val="clear" w:color="auto" w:fill="auto"/>
            <w:noWrap/>
            <w:vAlign w:val="bottom"/>
            <w:hideMark/>
          </w:tcPr>
          <w:p w14:paraId="3DA956A5"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wa_OptCat_LCond</w:t>
            </w:r>
            <w:proofErr w:type="spellEnd"/>
          </w:p>
        </w:tc>
        <w:tc>
          <w:tcPr>
            <w:tcW w:w="2394" w:type="dxa"/>
            <w:tcBorders>
              <w:top w:val="nil"/>
              <w:left w:val="nil"/>
              <w:bottom w:val="nil"/>
              <w:right w:val="nil"/>
            </w:tcBorders>
            <w:shd w:val="clear" w:color="auto" w:fill="auto"/>
            <w:noWrap/>
            <w:vAlign w:val="bottom"/>
            <w:hideMark/>
          </w:tcPr>
          <w:p w14:paraId="246DBF4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Weighted Average</w:t>
            </w:r>
          </w:p>
        </w:tc>
        <w:tc>
          <w:tcPr>
            <w:tcW w:w="2149" w:type="dxa"/>
            <w:tcBorders>
              <w:top w:val="nil"/>
              <w:left w:val="nil"/>
              <w:bottom w:val="nil"/>
              <w:right w:val="nil"/>
            </w:tcBorders>
            <w:shd w:val="clear" w:color="auto" w:fill="auto"/>
            <w:noWrap/>
            <w:vAlign w:val="bottom"/>
            <w:hideMark/>
          </w:tcPr>
          <w:p w14:paraId="214FB746"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OptCat_LCond</w:t>
            </w:r>
            <w:proofErr w:type="spellEnd"/>
          </w:p>
        </w:tc>
      </w:tr>
      <w:tr w:rsidR="008B71B1" w:rsidRPr="008B71B1" w14:paraId="3A8F42CE" w14:textId="77777777" w:rsidTr="008B71B1">
        <w:trPr>
          <w:trHeight w:val="300"/>
        </w:trPr>
        <w:tc>
          <w:tcPr>
            <w:tcW w:w="2139" w:type="dxa"/>
            <w:tcBorders>
              <w:top w:val="nil"/>
              <w:left w:val="nil"/>
              <w:bottom w:val="nil"/>
              <w:right w:val="nil"/>
            </w:tcBorders>
            <w:shd w:val="clear" w:color="auto" w:fill="auto"/>
            <w:noWrap/>
            <w:vAlign w:val="bottom"/>
            <w:hideMark/>
          </w:tcPr>
          <w:p w14:paraId="716D326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lastRenderedPageBreak/>
              <w:t>Salinity</w:t>
            </w:r>
          </w:p>
        </w:tc>
        <w:tc>
          <w:tcPr>
            <w:tcW w:w="3081" w:type="dxa"/>
            <w:tcBorders>
              <w:top w:val="nil"/>
              <w:left w:val="nil"/>
              <w:bottom w:val="nil"/>
              <w:right w:val="nil"/>
            </w:tcBorders>
            <w:shd w:val="clear" w:color="auto" w:fill="auto"/>
            <w:noWrap/>
            <w:vAlign w:val="bottom"/>
            <w:hideMark/>
          </w:tcPr>
          <w:p w14:paraId="05343ED7"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WA_Salinity_USGS</w:t>
            </w:r>
            <w:proofErr w:type="spellEnd"/>
          </w:p>
        </w:tc>
        <w:tc>
          <w:tcPr>
            <w:tcW w:w="2394" w:type="dxa"/>
            <w:tcBorders>
              <w:top w:val="nil"/>
              <w:left w:val="nil"/>
              <w:bottom w:val="nil"/>
              <w:right w:val="nil"/>
            </w:tcBorders>
            <w:shd w:val="clear" w:color="auto" w:fill="auto"/>
            <w:noWrap/>
            <w:vAlign w:val="bottom"/>
            <w:hideMark/>
          </w:tcPr>
          <w:p w14:paraId="405B7D4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Weighted Average</w:t>
            </w:r>
          </w:p>
        </w:tc>
        <w:tc>
          <w:tcPr>
            <w:tcW w:w="2149" w:type="dxa"/>
            <w:tcBorders>
              <w:top w:val="nil"/>
              <w:left w:val="nil"/>
              <w:bottom w:val="nil"/>
              <w:right w:val="nil"/>
            </w:tcBorders>
            <w:shd w:val="clear" w:color="auto" w:fill="auto"/>
            <w:noWrap/>
            <w:vAlign w:val="bottom"/>
            <w:hideMark/>
          </w:tcPr>
          <w:p w14:paraId="10E19EA1"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Salinity_USGS</w:t>
            </w:r>
            <w:proofErr w:type="spellEnd"/>
          </w:p>
        </w:tc>
      </w:tr>
      <w:tr w:rsidR="008B71B1" w:rsidRPr="008B71B1" w14:paraId="3E909960" w14:textId="77777777" w:rsidTr="008B71B1">
        <w:trPr>
          <w:trHeight w:val="300"/>
        </w:trPr>
        <w:tc>
          <w:tcPr>
            <w:tcW w:w="2139" w:type="dxa"/>
            <w:tcBorders>
              <w:top w:val="nil"/>
              <w:left w:val="nil"/>
              <w:bottom w:val="nil"/>
              <w:right w:val="nil"/>
            </w:tcBorders>
            <w:shd w:val="clear" w:color="auto" w:fill="auto"/>
            <w:noWrap/>
            <w:vAlign w:val="bottom"/>
            <w:hideMark/>
          </w:tcPr>
          <w:p w14:paraId="2502BB25" w14:textId="66090DCB"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74D239E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nt_S_WDEQ_1</w:t>
            </w:r>
          </w:p>
        </w:tc>
        <w:tc>
          <w:tcPr>
            <w:tcW w:w="2394" w:type="dxa"/>
            <w:tcBorders>
              <w:top w:val="nil"/>
              <w:left w:val="nil"/>
              <w:bottom w:val="nil"/>
              <w:right w:val="nil"/>
            </w:tcBorders>
            <w:shd w:val="clear" w:color="auto" w:fill="auto"/>
            <w:noWrap/>
            <w:vAlign w:val="bottom"/>
            <w:hideMark/>
          </w:tcPr>
          <w:p w14:paraId="40044D5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0018480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S_WDEQ_1</w:t>
            </w:r>
          </w:p>
        </w:tc>
      </w:tr>
      <w:tr w:rsidR="008B71B1" w:rsidRPr="008B71B1" w14:paraId="31251215" w14:textId="77777777" w:rsidTr="008B71B1">
        <w:trPr>
          <w:trHeight w:val="300"/>
        </w:trPr>
        <w:tc>
          <w:tcPr>
            <w:tcW w:w="2139" w:type="dxa"/>
            <w:tcBorders>
              <w:top w:val="nil"/>
              <w:left w:val="nil"/>
              <w:bottom w:val="nil"/>
              <w:right w:val="nil"/>
            </w:tcBorders>
            <w:shd w:val="clear" w:color="auto" w:fill="auto"/>
            <w:noWrap/>
            <w:vAlign w:val="bottom"/>
            <w:hideMark/>
          </w:tcPr>
          <w:p w14:paraId="4C58C760" w14:textId="7FF0EBD5"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04E58AA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nt_S_WDEQ_2</w:t>
            </w:r>
          </w:p>
        </w:tc>
        <w:tc>
          <w:tcPr>
            <w:tcW w:w="2394" w:type="dxa"/>
            <w:tcBorders>
              <w:top w:val="nil"/>
              <w:left w:val="nil"/>
              <w:bottom w:val="nil"/>
              <w:right w:val="nil"/>
            </w:tcBorders>
            <w:shd w:val="clear" w:color="auto" w:fill="auto"/>
            <w:noWrap/>
            <w:vAlign w:val="bottom"/>
            <w:hideMark/>
          </w:tcPr>
          <w:p w14:paraId="7504641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4481584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S_WDEQ_2</w:t>
            </w:r>
          </w:p>
        </w:tc>
      </w:tr>
      <w:tr w:rsidR="008B71B1" w:rsidRPr="008B71B1" w14:paraId="28F3F286" w14:textId="77777777" w:rsidTr="008B71B1">
        <w:trPr>
          <w:trHeight w:val="300"/>
        </w:trPr>
        <w:tc>
          <w:tcPr>
            <w:tcW w:w="2139" w:type="dxa"/>
            <w:tcBorders>
              <w:top w:val="nil"/>
              <w:left w:val="nil"/>
              <w:bottom w:val="nil"/>
              <w:right w:val="nil"/>
            </w:tcBorders>
            <w:shd w:val="clear" w:color="auto" w:fill="auto"/>
            <w:noWrap/>
            <w:vAlign w:val="bottom"/>
            <w:hideMark/>
          </w:tcPr>
          <w:p w14:paraId="76338B7D" w14:textId="4B8278E6"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327B2EC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nt_S_WDEQ_3</w:t>
            </w:r>
          </w:p>
        </w:tc>
        <w:tc>
          <w:tcPr>
            <w:tcW w:w="2394" w:type="dxa"/>
            <w:tcBorders>
              <w:top w:val="nil"/>
              <w:left w:val="nil"/>
              <w:bottom w:val="nil"/>
              <w:right w:val="nil"/>
            </w:tcBorders>
            <w:shd w:val="clear" w:color="auto" w:fill="auto"/>
            <w:noWrap/>
            <w:vAlign w:val="bottom"/>
            <w:hideMark/>
          </w:tcPr>
          <w:p w14:paraId="3ABE3F3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2F8C004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S_WDEQ_3</w:t>
            </w:r>
          </w:p>
        </w:tc>
      </w:tr>
      <w:tr w:rsidR="008B71B1" w:rsidRPr="008B71B1" w14:paraId="4C4DF207" w14:textId="77777777" w:rsidTr="008B71B1">
        <w:trPr>
          <w:trHeight w:val="300"/>
        </w:trPr>
        <w:tc>
          <w:tcPr>
            <w:tcW w:w="2139" w:type="dxa"/>
            <w:tcBorders>
              <w:top w:val="nil"/>
              <w:left w:val="nil"/>
              <w:bottom w:val="nil"/>
              <w:right w:val="nil"/>
            </w:tcBorders>
            <w:shd w:val="clear" w:color="auto" w:fill="auto"/>
            <w:noWrap/>
            <w:vAlign w:val="bottom"/>
            <w:hideMark/>
          </w:tcPr>
          <w:p w14:paraId="31ABB7C7" w14:textId="28B052F5"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23B6108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nt_S_WDEQ_4</w:t>
            </w:r>
          </w:p>
        </w:tc>
        <w:tc>
          <w:tcPr>
            <w:tcW w:w="2394" w:type="dxa"/>
            <w:tcBorders>
              <w:top w:val="nil"/>
              <w:left w:val="nil"/>
              <w:bottom w:val="nil"/>
              <w:right w:val="nil"/>
            </w:tcBorders>
            <w:shd w:val="clear" w:color="auto" w:fill="auto"/>
            <w:noWrap/>
            <w:vAlign w:val="bottom"/>
            <w:hideMark/>
          </w:tcPr>
          <w:p w14:paraId="1AA3FC1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200A759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S_WDEQ_4</w:t>
            </w:r>
          </w:p>
        </w:tc>
      </w:tr>
      <w:tr w:rsidR="008B71B1" w:rsidRPr="008B71B1" w14:paraId="0FD8F9DE" w14:textId="77777777" w:rsidTr="008B71B1">
        <w:trPr>
          <w:trHeight w:val="300"/>
        </w:trPr>
        <w:tc>
          <w:tcPr>
            <w:tcW w:w="2139" w:type="dxa"/>
            <w:tcBorders>
              <w:top w:val="nil"/>
              <w:left w:val="nil"/>
              <w:bottom w:val="nil"/>
              <w:right w:val="nil"/>
            </w:tcBorders>
            <w:shd w:val="clear" w:color="auto" w:fill="auto"/>
            <w:noWrap/>
            <w:vAlign w:val="bottom"/>
            <w:hideMark/>
          </w:tcPr>
          <w:p w14:paraId="654ADE04" w14:textId="1F44BECC"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043439B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nt_S_WDEQ_5</w:t>
            </w:r>
          </w:p>
        </w:tc>
        <w:tc>
          <w:tcPr>
            <w:tcW w:w="2394" w:type="dxa"/>
            <w:tcBorders>
              <w:top w:val="nil"/>
              <w:left w:val="nil"/>
              <w:bottom w:val="nil"/>
              <w:right w:val="nil"/>
            </w:tcBorders>
            <w:shd w:val="clear" w:color="auto" w:fill="auto"/>
            <w:noWrap/>
            <w:vAlign w:val="bottom"/>
            <w:hideMark/>
          </w:tcPr>
          <w:p w14:paraId="6297CBE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7476E26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S_WDEQ_5</w:t>
            </w:r>
          </w:p>
        </w:tc>
      </w:tr>
      <w:tr w:rsidR="008B71B1" w:rsidRPr="008B71B1" w14:paraId="23FA7A93" w14:textId="77777777" w:rsidTr="008B71B1">
        <w:trPr>
          <w:trHeight w:val="300"/>
        </w:trPr>
        <w:tc>
          <w:tcPr>
            <w:tcW w:w="2139" w:type="dxa"/>
            <w:tcBorders>
              <w:top w:val="nil"/>
              <w:left w:val="nil"/>
              <w:bottom w:val="nil"/>
              <w:right w:val="nil"/>
            </w:tcBorders>
            <w:shd w:val="clear" w:color="auto" w:fill="auto"/>
            <w:noWrap/>
            <w:vAlign w:val="bottom"/>
            <w:hideMark/>
          </w:tcPr>
          <w:p w14:paraId="11F668C8" w14:textId="7777D2B8"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351E7DC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pi_S_WDEQ_1</w:t>
            </w:r>
          </w:p>
        </w:tc>
        <w:tc>
          <w:tcPr>
            <w:tcW w:w="2394" w:type="dxa"/>
            <w:tcBorders>
              <w:top w:val="nil"/>
              <w:left w:val="nil"/>
              <w:bottom w:val="nil"/>
              <w:right w:val="nil"/>
            </w:tcBorders>
            <w:shd w:val="clear" w:color="auto" w:fill="auto"/>
            <w:noWrap/>
            <w:vAlign w:val="bottom"/>
            <w:hideMark/>
          </w:tcPr>
          <w:p w14:paraId="6DCCDD5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6754317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S_WDEQ_1</w:t>
            </w:r>
          </w:p>
        </w:tc>
      </w:tr>
      <w:tr w:rsidR="008B71B1" w:rsidRPr="008B71B1" w14:paraId="5D9CCF8A" w14:textId="77777777" w:rsidTr="008B71B1">
        <w:trPr>
          <w:trHeight w:val="300"/>
        </w:trPr>
        <w:tc>
          <w:tcPr>
            <w:tcW w:w="2139" w:type="dxa"/>
            <w:tcBorders>
              <w:top w:val="nil"/>
              <w:left w:val="nil"/>
              <w:bottom w:val="nil"/>
              <w:right w:val="nil"/>
            </w:tcBorders>
            <w:shd w:val="clear" w:color="auto" w:fill="auto"/>
            <w:noWrap/>
            <w:vAlign w:val="bottom"/>
            <w:hideMark/>
          </w:tcPr>
          <w:p w14:paraId="5B3D12CC" w14:textId="6DED1C00"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5106FB3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pi_S_WDEQ_12</w:t>
            </w:r>
          </w:p>
        </w:tc>
        <w:tc>
          <w:tcPr>
            <w:tcW w:w="2394" w:type="dxa"/>
            <w:tcBorders>
              <w:top w:val="nil"/>
              <w:left w:val="nil"/>
              <w:bottom w:val="nil"/>
              <w:right w:val="nil"/>
            </w:tcBorders>
            <w:shd w:val="clear" w:color="auto" w:fill="auto"/>
            <w:noWrap/>
            <w:vAlign w:val="bottom"/>
            <w:hideMark/>
          </w:tcPr>
          <w:p w14:paraId="13DF73E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7E6E040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S_WDEQ_12</w:t>
            </w:r>
          </w:p>
        </w:tc>
      </w:tr>
      <w:tr w:rsidR="008B71B1" w:rsidRPr="008B71B1" w14:paraId="6813FED5" w14:textId="77777777" w:rsidTr="008B71B1">
        <w:trPr>
          <w:trHeight w:val="300"/>
        </w:trPr>
        <w:tc>
          <w:tcPr>
            <w:tcW w:w="2139" w:type="dxa"/>
            <w:tcBorders>
              <w:top w:val="nil"/>
              <w:left w:val="nil"/>
              <w:bottom w:val="nil"/>
              <w:right w:val="nil"/>
            </w:tcBorders>
            <w:shd w:val="clear" w:color="auto" w:fill="auto"/>
            <w:noWrap/>
            <w:vAlign w:val="bottom"/>
            <w:hideMark/>
          </w:tcPr>
          <w:p w14:paraId="63D2C310" w14:textId="1B9C501F"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2792262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pi_S_WDEQ_2</w:t>
            </w:r>
          </w:p>
        </w:tc>
        <w:tc>
          <w:tcPr>
            <w:tcW w:w="2394" w:type="dxa"/>
            <w:tcBorders>
              <w:top w:val="nil"/>
              <w:left w:val="nil"/>
              <w:bottom w:val="nil"/>
              <w:right w:val="nil"/>
            </w:tcBorders>
            <w:shd w:val="clear" w:color="auto" w:fill="auto"/>
            <w:noWrap/>
            <w:vAlign w:val="bottom"/>
            <w:hideMark/>
          </w:tcPr>
          <w:p w14:paraId="2CCEDB9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16CA405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S_WDEQ_2</w:t>
            </w:r>
          </w:p>
        </w:tc>
      </w:tr>
      <w:tr w:rsidR="008B71B1" w:rsidRPr="008B71B1" w14:paraId="6034BB9A" w14:textId="77777777" w:rsidTr="008B71B1">
        <w:trPr>
          <w:trHeight w:val="300"/>
        </w:trPr>
        <w:tc>
          <w:tcPr>
            <w:tcW w:w="2139" w:type="dxa"/>
            <w:tcBorders>
              <w:top w:val="nil"/>
              <w:left w:val="nil"/>
              <w:bottom w:val="nil"/>
              <w:right w:val="nil"/>
            </w:tcBorders>
            <w:shd w:val="clear" w:color="auto" w:fill="auto"/>
            <w:noWrap/>
            <w:vAlign w:val="bottom"/>
            <w:hideMark/>
          </w:tcPr>
          <w:p w14:paraId="6224236B" w14:textId="4CE2D7B2"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1F6FAB3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pi_S_WDEQ_3</w:t>
            </w:r>
          </w:p>
        </w:tc>
        <w:tc>
          <w:tcPr>
            <w:tcW w:w="2394" w:type="dxa"/>
            <w:tcBorders>
              <w:top w:val="nil"/>
              <w:left w:val="nil"/>
              <w:bottom w:val="nil"/>
              <w:right w:val="nil"/>
            </w:tcBorders>
            <w:shd w:val="clear" w:color="auto" w:fill="auto"/>
            <w:noWrap/>
            <w:vAlign w:val="bottom"/>
            <w:hideMark/>
          </w:tcPr>
          <w:p w14:paraId="1A094E8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7216652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S_WDEQ_3</w:t>
            </w:r>
          </w:p>
        </w:tc>
      </w:tr>
      <w:tr w:rsidR="008B71B1" w:rsidRPr="008B71B1" w14:paraId="295DBB51" w14:textId="77777777" w:rsidTr="008B71B1">
        <w:trPr>
          <w:trHeight w:val="300"/>
        </w:trPr>
        <w:tc>
          <w:tcPr>
            <w:tcW w:w="2139" w:type="dxa"/>
            <w:tcBorders>
              <w:top w:val="nil"/>
              <w:left w:val="nil"/>
              <w:bottom w:val="nil"/>
              <w:right w:val="nil"/>
            </w:tcBorders>
            <w:shd w:val="clear" w:color="auto" w:fill="auto"/>
            <w:noWrap/>
            <w:vAlign w:val="bottom"/>
            <w:hideMark/>
          </w:tcPr>
          <w:p w14:paraId="620DE2C7" w14:textId="17BF71D2"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49C1D25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pi_S_WDEQ_345</w:t>
            </w:r>
          </w:p>
        </w:tc>
        <w:tc>
          <w:tcPr>
            <w:tcW w:w="2394" w:type="dxa"/>
            <w:tcBorders>
              <w:top w:val="nil"/>
              <w:left w:val="nil"/>
              <w:bottom w:val="nil"/>
              <w:right w:val="nil"/>
            </w:tcBorders>
            <w:shd w:val="clear" w:color="auto" w:fill="auto"/>
            <w:noWrap/>
            <w:vAlign w:val="bottom"/>
            <w:hideMark/>
          </w:tcPr>
          <w:p w14:paraId="2BAF62F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0273A3C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S_WDEQ_345</w:t>
            </w:r>
          </w:p>
        </w:tc>
      </w:tr>
      <w:tr w:rsidR="008B71B1" w:rsidRPr="008B71B1" w14:paraId="47918F1A" w14:textId="77777777" w:rsidTr="008B71B1">
        <w:trPr>
          <w:trHeight w:val="300"/>
        </w:trPr>
        <w:tc>
          <w:tcPr>
            <w:tcW w:w="2139" w:type="dxa"/>
            <w:tcBorders>
              <w:top w:val="nil"/>
              <w:left w:val="nil"/>
              <w:bottom w:val="nil"/>
              <w:right w:val="nil"/>
            </w:tcBorders>
            <w:shd w:val="clear" w:color="auto" w:fill="auto"/>
            <w:noWrap/>
            <w:vAlign w:val="bottom"/>
            <w:hideMark/>
          </w:tcPr>
          <w:p w14:paraId="0BE7DF9C" w14:textId="54E416E6"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597A0B3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pi_S_WDEQ_4</w:t>
            </w:r>
          </w:p>
        </w:tc>
        <w:tc>
          <w:tcPr>
            <w:tcW w:w="2394" w:type="dxa"/>
            <w:tcBorders>
              <w:top w:val="nil"/>
              <w:left w:val="nil"/>
              <w:bottom w:val="nil"/>
              <w:right w:val="nil"/>
            </w:tcBorders>
            <w:shd w:val="clear" w:color="auto" w:fill="auto"/>
            <w:noWrap/>
            <w:vAlign w:val="bottom"/>
            <w:hideMark/>
          </w:tcPr>
          <w:p w14:paraId="3A0DD30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3F66031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S_WDEQ_4</w:t>
            </w:r>
          </w:p>
        </w:tc>
      </w:tr>
      <w:tr w:rsidR="008B71B1" w:rsidRPr="008B71B1" w14:paraId="3BDEA98B" w14:textId="77777777" w:rsidTr="008B71B1">
        <w:trPr>
          <w:trHeight w:val="300"/>
        </w:trPr>
        <w:tc>
          <w:tcPr>
            <w:tcW w:w="2139" w:type="dxa"/>
            <w:tcBorders>
              <w:top w:val="nil"/>
              <w:left w:val="nil"/>
              <w:bottom w:val="nil"/>
              <w:right w:val="nil"/>
            </w:tcBorders>
            <w:shd w:val="clear" w:color="auto" w:fill="auto"/>
            <w:noWrap/>
            <w:vAlign w:val="bottom"/>
            <w:hideMark/>
          </w:tcPr>
          <w:p w14:paraId="362BBB0D" w14:textId="76F9039C"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46B3BD0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pi_S_WDEQ_5</w:t>
            </w:r>
          </w:p>
        </w:tc>
        <w:tc>
          <w:tcPr>
            <w:tcW w:w="2394" w:type="dxa"/>
            <w:tcBorders>
              <w:top w:val="nil"/>
              <w:left w:val="nil"/>
              <w:bottom w:val="nil"/>
              <w:right w:val="nil"/>
            </w:tcBorders>
            <w:shd w:val="clear" w:color="auto" w:fill="auto"/>
            <w:noWrap/>
            <w:vAlign w:val="bottom"/>
            <w:hideMark/>
          </w:tcPr>
          <w:p w14:paraId="7868D26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685C66B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S_WDEQ_5</w:t>
            </w:r>
          </w:p>
        </w:tc>
      </w:tr>
      <w:tr w:rsidR="008B71B1" w:rsidRPr="008B71B1" w14:paraId="601330AA" w14:textId="77777777" w:rsidTr="008B71B1">
        <w:trPr>
          <w:trHeight w:val="300"/>
        </w:trPr>
        <w:tc>
          <w:tcPr>
            <w:tcW w:w="2139" w:type="dxa"/>
            <w:tcBorders>
              <w:top w:val="nil"/>
              <w:left w:val="nil"/>
              <w:bottom w:val="nil"/>
              <w:right w:val="nil"/>
            </w:tcBorders>
            <w:shd w:val="clear" w:color="auto" w:fill="auto"/>
            <w:noWrap/>
            <w:vAlign w:val="bottom"/>
            <w:hideMark/>
          </w:tcPr>
          <w:p w14:paraId="681B1282" w14:textId="5AA4C69A"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71A1FD5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pt_S_WDEQ_1</w:t>
            </w:r>
          </w:p>
        </w:tc>
        <w:tc>
          <w:tcPr>
            <w:tcW w:w="2394" w:type="dxa"/>
            <w:tcBorders>
              <w:top w:val="nil"/>
              <w:left w:val="nil"/>
              <w:bottom w:val="nil"/>
              <w:right w:val="nil"/>
            </w:tcBorders>
            <w:shd w:val="clear" w:color="auto" w:fill="auto"/>
            <w:noWrap/>
            <w:vAlign w:val="bottom"/>
            <w:hideMark/>
          </w:tcPr>
          <w:p w14:paraId="6E80AC9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596A5A3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S_WDEQ_1</w:t>
            </w:r>
          </w:p>
        </w:tc>
      </w:tr>
      <w:tr w:rsidR="008B71B1" w:rsidRPr="008B71B1" w14:paraId="4621CFA7" w14:textId="77777777" w:rsidTr="008B71B1">
        <w:trPr>
          <w:trHeight w:val="300"/>
        </w:trPr>
        <w:tc>
          <w:tcPr>
            <w:tcW w:w="2139" w:type="dxa"/>
            <w:tcBorders>
              <w:top w:val="nil"/>
              <w:left w:val="nil"/>
              <w:bottom w:val="nil"/>
              <w:right w:val="nil"/>
            </w:tcBorders>
            <w:shd w:val="clear" w:color="auto" w:fill="auto"/>
            <w:noWrap/>
            <w:vAlign w:val="bottom"/>
            <w:hideMark/>
          </w:tcPr>
          <w:p w14:paraId="5B3ED74D" w14:textId="59DF0993"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14D6943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pt_S_WDEQ_2</w:t>
            </w:r>
          </w:p>
        </w:tc>
        <w:tc>
          <w:tcPr>
            <w:tcW w:w="2394" w:type="dxa"/>
            <w:tcBorders>
              <w:top w:val="nil"/>
              <w:left w:val="nil"/>
              <w:bottom w:val="nil"/>
              <w:right w:val="nil"/>
            </w:tcBorders>
            <w:shd w:val="clear" w:color="auto" w:fill="auto"/>
            <w:noWrap/>
            <w:vAlign w:val="bottom"/>
            <w:hideMark/>
          </w:tcPr>
          <w:p w14:paraId="0701DE4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6DB7FAE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S_WDEQ_2</w:t>
            </w:r>
          </w:p>
        </w:tc>
      </w:tr>
      <w:tr w:rsidR="008B71B1" w:rsidRPr="008B71B1" w14:paraId="0F4A6E28" w14:textId="77777777" w:rsidTr="008B71B1">
        <w:trPr>
          <w:trHeight w:val="300"/>
        </w:trPr>
        <w:tc>
          <w:tcPr>
            <w:tcW w:w="2139" w:type="dxa"/>
            <w:tcBorders>
              <w:top w:val="nil"/>
              <w:left w:val="nil"/>
              <w:bottom w:val="nil"/>
              <w:right w:val="nil"/>
            </w:tcBorders>
            <w:shd w:val="clear" w:color="auto" w:fill="auto"/>
            <w:noWrap/>
            <w:vAlign w:val="bottom"/>
            <w:hideMark/>
          </w:tcPr>
          <w:p w14:paraId="1A282232" w14:textId="187D0113"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10B49A8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pt_S_WDEQ_3</w:t>
            </w:r>
          </w:p>
        </w:tc>
        <w:tc>
          <w:tcPr>
            <w:tcW w:w="2394" w:type="dxa"/>
            <w:tcBorders>
              <w:top w:val="nil"/>
              <w:left w:val="nil"/>
              <w:bottom w:val="nil"/>
              <w:right w:val="nil"/>
            </w:tcBorders>
            <w:shd w:val="clear" w:color="auto" w:fill="auto"/>
            <w:noWrap/>
            <w:vAlign w:val="bottom"/>
            <w:hideMark/>
          </w:tcPr>
          <w:p w14:paraId="7B99EA8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5AC694E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S_WDEQ_3</w:t>
            </w:r>
          </w:p>
        </w:tc>
      </w:tr>
      <w:tr w:rsidR="008B71B1" w:rsidRPr="008B71B1" w14:paraId="1DA39856" w14:textId="77777777" w:rsidTr="008B71B1">
        <w:trPr>
          <w:trHeight w:val="300"/>
        </w:trPr>
        <w:tc>
          <w:tcPr>
            <w:tcW w:w="2139" w:type="dxa"/>
            <w:tcBorders>
              <w:top w:val="nil"/>
              <w:left w:val="nil"/>
              <w:bottom w:val="nil"/>
              <w:right w:val="nil"/>
            </w:tcBorders>
            <w:shd w:val="clear" w:color="auto" w:fill="auto"/>
            <w:noWrap/>
            <w:vAlign w:val="bottom"/>
            <w:hideMark/>
          </w:tcPr>
          <w:p w14:paraId="3570B605" w14:textId="006F0B4C"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4003AE3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pt_S_WDEQ_345</w:t>
            </w:r>
          </w:p>
        </w:tc>
        <w:tc>
          <w:tcPr>
            <w:tcW w:w="2394" w:type="dxa"/>
            <w:tcBorders>
              <w:top w:val="nil"/>
              <w:left w:val="nil"/>
              <w:bottom w:val="nil"/>
              <w:right w:val="nil"/>
            </w:tcBorders>
            <w:shd w:val="clear" w:color="auto" w:fill="auto"/>
            <w:noWrap/>
            <w:vAlign w:val="bottom"/>
            <w:hideMark/>
          </w:tcPr>
          <w:p w14:paraId="683F49F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5F06A98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S_WDEQ_345</w:t>
            </w:r>
          </w:p>
        </w:tc>
      </w:tr>
      <w:tr w:rsidR="008B71B1" w:rsidRPr="008B71B1" w14:paraId="0705EA8F" w14:textId="77777777" w:rsidTr="008B71B1">
        <w:trPr>
          <w:trHeight w:val="300"/>
        </w:trPr>
        <w:tc>
          <w:tcPr>
            <w:tcW w:w="2139" w:type="dxa"/>
            <w:tcBorders>
              <w:top w:val="nil"/>
              <w:left w:val="nil"/>
              <w:bottom w:val="nil"/>
              <w:right w:val="nil"/>
            </w:tcBorders>
            <w:shd w:val="clear" w:color="auto" w:fill="auto"/>
            <w:noWrap/>
            <w:vAlign w:val="bottom"/>
            <w:hideMark/>
          </w:tcPr>
          <w:p w14:paraId="2817D65D" w14:textId="0A5300A8"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35876D5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pt_S_WDEQ_4</w:t>
            </w:r>
          </w:p>
        </w:tc>
        <w:tc>
          <w:tcPr>
            <w:tcW w:w="2394" w:type="dxa"/>
            <w:tcBorders>
              <w:top w:val="nil"/>
              <w:left w:val="nil"/>
              <w:bottom w:val="nil"/>
              <w:right w:val="nil"/>
            </w:tcBorders>
            <w:shd w:val="clear" w:color="auto" w:fill="auto"/>
            <w:noWrap/>
            <w:vAlign w:val="bottom"/>
            <w:hideMark/>
          </w:tcPr>
          <w:p w14:paraId="2779E43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0A33F9E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S_WDEQ_4</w:t>
            </w:r>
          </w:p>
        </w:tc>
      </w:tr>
      <w:tr w:rsidR="008B71B1" w:rsidRPr="008B71B1" w14:paraId="11FCBCC2" w14:textId="77777777" w:rsidTr="008B71B1">
        <w:trPr>
          <w:trHeight w:val="300"/>
        </w:trPr>
        <w:tc>
          <w:tcPr>
            <w:tcW w:w="2139" w:type="dxa"/>
            <w:tcBorders>
              <w:top w:val="nil"/>
              <w:left w:val="nil"/>
              <w:bottom w:val="nil"/>
              <w:right w:val="nil"/>
            </w:tcBorders>
            <w:shd w:val="clear" w:color="auto" w:fill="auto"/>
            <w:noWrap/>
            <w:vAlign w:val="bottom"/>
            <w:hideMark/>
          </w:tcPr>
          <w:p w14:paraId="09041DCF" w14:textId="795C0C40"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7DF847F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pt_S_WDEQ_5</w:t>
            </w:r>
          </w:p>
        </w:tc>
        <w:tc>
          <w:tcPr>
            <w:tcW w:w="2394" w:type="dxa"/>
            <w:tcBorders>
              <w:top w:val="nil"/>
              <w:left w:val="nil"/>
              <w:bottom w:val="nil"/>
              <w:right w:val="nil"/>
            </w:tcBorders>
            <w:shd w:val="clear" w:color="auto" w:fill="auto"/>
            <w:noWrap/>
            <w:vAlign w:val="bottom"/>
            <w:hideMark/>
          </w:tcPr>
          <w:p w14:paraId="38EDD0A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166A95A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S_WDEQ_5</w:t>
            </w:r>
          </w:p>
        </w:tc>
      </w:tr>
      <w:tr w:rsidR="008B71B1" w:rsidRPr="008B71B1" w14:paraId="5B5FF18D" w14:textId="77777777" w:rsidTr="008B71B1">
        <w:trPr>
          <w:trHeight w:val="300"/>
        </w:trPr>
        <w:tc>
          <w:tcPr>
            <w:tcW w:w="2139" w:type="dxa"/>
            <w:tcBorders>
              <w:top w:val="nil"/>
              <w:left w:val="nil"/>
              <w:bottom w:val="nil"/>
              <w:right w:val="nil"/>
            </w:tcBorders>
            <w:shd w:val="clear" w:color="auto" w:fill="auto"/>
            <w:noWrap/>
            <w:vAlign w:val="bottom"/>
            <w:hideMark/>
          </w:tcPr>
          <w:p w14:paraId="27E206B7" w14:textId="7BB6BF4D"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252862B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SAP_1.pa</w:t>
            </w:r>
          </w:p>
        </w:tc>
        <w:tc>
          <w:tcPr>
            <w:tcW w:w="2394" w:type="dxa"/>
            <w:tcBorders>
              <w:top w:val="nil"/>
              <w:left w:val="nil"/>
              <w:bottom w:val="nil"/>
              <w:right w:val="nil"/>
            </w:tcBorders>
            <w:shd w:val="clear" w:color="auto" w:fill="auto"/>
            <w:noWrap/>
            <w:vAlign w:val="bottom"/>
            <w:hideMark/>
          </w:tcPr>
          <w:p w14:paraId="195FBDD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090336F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SAP_1</w:t>
            </w:r>
          </w:p>
        </w:tc>
      </w:tr>
      <w:tr w:rsidR="008B71B1" w:rsidRPr="008B71B1" w14:paraId="6FDC2994" w14:textId="77777777" w:rsidTr="008B71B1">
        <w:trPr>
          <w:trHeight w:val="300"/>
        </w:trPr>
        <w:tc>
          <w:tcPr>
            <w:tcW w:w="2139" w:type="dxa"/>
            <w:tcBorders>
              <w:top w:val="nil"/>
              <w:left w:val="nil"/>
              <w:bottom w:val="nil"/>
              <w:right w:val="nil"/>
            </w:tcBorders>
            <w:shd w:val="clear" w:color="auto" w:fill="auto"/>
            <w:noWrap/>
            <w:vAlign w:val="bottom"/>
            <w:hideMark/>
          </w:tcPr>
          <w:p w14:paraId="0AC28FEF" w14:textId="234F67D2"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651871E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SAP_1.pt</w:t>
            </w:r>
          </w:p>
        </w:tc>
        <w:tc>
          <w:tcPr>
            <w:tcW w:w="2394" w:type="dxa"/>
            <w:tcBorders>
              <w:top w:val="nil"/>
              <w:left w:val="nil"/>
              <w:bottom w:val="nil"/>
              <w:right w:val="nil"/>
            </w:tcBorders>
            <w:shd w:val="clear" w:color="auto" w:fill="auto"/>
            <w:noWrap/>
            <w:vAlign w:val="bottom"/>
            <w:hideMark/>
          </w:tcPr>
          <w:p w14:paraId="75D69FF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45C3493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SAP_1</w:t>
            </w:r>
          </w:p>
        </w:tc>
      </w:tr>
      <w:tr w:rsidR="008B71B1" w:rsidRPr="008B71B1" w14:paraId="5067CF34" w14:textId="77777777" w:rsidTr="008B71B1">
        <w:trPr>
          <w:trHeight w:val="300"/>
        </w:trPr>
        <w:tc>
          <w:tcPr>
            <w:tcW w:w="2139" w:type="dxa"/>
            <w:tcBorders>
              <w:top w:val="nil"/>
              <w:left w:val="nil"/>
              <w:bottom w:val="nil"/>
              <w:right w:val="nil"/>
            </w:tcBorders>
            <w:shd w:val="clear" w:color="auto" w:fill="auto"/>
            <w:noWrap/>
            <w:vAlign w:val="bottom"/>
            <w:hideMark/>
          </w:tcPr>
          <w:p w14:paraId="6C33FCDD" w14:textId="3EA39935"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21788BE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w:t>
            </w:r>
            <w:proofErr w:type="gramStart"/>
            <w:r w:rsidRPr="008B71B1">
              <w:rPr>
                <w:rFonts w:ascii="Calibri" w:eastAsia="Times New Roman" w:hAnsi="Calibri" w:cs="Calibri"/>
                <w:color w:val="000000"/>
                <w:sz w:val="22"/>
              </w:rPr>
              <w:t>1.r</w:t>
            </w:r>
            <w:proofErr w:type="gramEnd"/>
          </w:p>
        </w:tc>
        <w:tc>
          <w:tcPr>
            <w:tcW w:w="2394" w:type="dxa"/>
            <w:tcBorders>
              <w:top w:val="nil"/>
              <w:left w:val="nil"/>
              <w:bottom w:val="nil"/>
              <w:right w:val="nil"/>
            </w:tcBorders>
            <w:shd w:val="clear" w:color="auto" w:fill="auto"/>
            <w:noWrap/>
            <w:vAlign w:val="bottom"/>
            <w:hideMark/>
          </w:tcPr>
          <w:p w14:paraId="289C83E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177DCE8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SAP_1</w:t>
            </w:r>
          </w:p>
        </w:tc>
      </w:tr>
      <w:tr w:rsidR="008B71B1" w:rsidRPr="008B71B1" w14:paraId="2A3DE473" w14:textId="77777777" w:rsidTr="008B71B1">
        <w:trPr>
          <w:trHeight w:val="300"/>
        </w:trPr>
        <w:tc>
          <w:tcPr>
            <w:tcW w:w="2139" w:type="dxa"/>
            <w:tcBorders>
              <w:top w:val="nil"/>
              <w:left w:val="nil"/>
              <w:bottom w:val="nil"/>
              <w:right w:val="nil"/>
            </w:tcBorders>
            <w:shd w:val="clear" w:color="auto" w:fill="auto"/>
            <w:noWrap/>
            <w:vAlign w:val="bottom"/>
            <w:hideMark/>
          </w:tcPr>
          <w:p w14:paraId="3984DB67" w14:textId="21C15194"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38E1CC4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SAP_2.pa</w:t>
            </w:r>
          </w:p>
        </w:tc>
        <w:tc>
          <w:tcPr>
            <w:tcW w:w="2394" w:type="dxa"/>
            <w:tcBorders>
              <w:top w:val="nil"/>
              <w:left w:val="nil"/>
              <w:bottom w:val="nil"/>
              <w:right w:val="nil"/>
            </w:tcBorders>
            <w:shd w:val="clear" w:color="auto" w:fill="auto"/>
            <w:noWrap/>
            <w:vAlign w:val="bottom"/>
            <w:hideMark/>
          </w:tcPr>
          <w:p w14:paraId="4966425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730BE42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SAP_2</w:t>
            </w:r>
          </w:p>
        </w:tc>
      </w:tr>
      <w:tr w:rsidR="008B71B1" w:rsidRPr="008B71B1" w14:paraId="356DD648" w14:textId="77777777" w:rsidTr="008B71B1">
        <w:trPr>
          <w:trHeight w:val="300"/>
        </w:trPr>
        <w:tc>
          <w:tcPr>
            <w:tcW w:w="2139" w:type="dxa"/>
            <w:tcBorders>
              <w:top w:val="nil"/>
              <w:left w:val="nil"/>
              <w:bottom w:val="nil"/>
              <w:right w:val="nil"/>
            </w:tcBorders>
            <w:shd w:val="clear" w:color="auto" w:fill="auto"/>
            <w:noWrap/>
            <w:vAlign w:val="bottom"/>
            <w:hideMark/>
          </w:tcPr>
          <w:p w14:paraId="2371CF8B" w14:textId="4FD3EEA1"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6033D11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SAP_2.pt</w:t>
            </w:r>
          </w:p>
        </w:tc>
        <w:tc>
          <w:tcPr>
            <w:tcW w:w="2394" w:type="dxa"/>
            <w:tcBorders>
              <w:top w:val="nil"/>
              <w:left w:val="nil"/>
              <w:bottom w:val="nil"/>
              <w:right w:val="nil"/>
            </w:tcBorders>
            <w:shd w:val="clear" w:color="auto" w:fill="auto"/>
            <w:noWrap/>
            <w:vAlign w:val="bottom"/>
            <w:hideMark/>
          </w:tcPr>
          <w:p w14:paraId="3EE8ADF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7F67351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SAP_2</w:t>
            </w:r>
          </w:p>
        </w:tc>
      </w:tr>
      <w:tr w:rsidR="008B71B1" w:rsidRPr="008B71B1" w14:paraId="559418C0" w14:textId="77777777" w:rsidTr="008B71B1">
        <w:trPr>
          <w:trHeight w:val="300"/>
        </w:trPr>
        <w:tc>
          <w:tcPr>
            <w:tcW w:w="2139" w:type="dxa"/>
            <w:tcBorders>
              <w:top w:val="nil"/>
              <w:left w:val="nil"/>
              <w:bottom w:val="nil"/>
              <w:right w:val="nil"/>
            </w:tcBorders>
            <w:shd w:val="clear" w:color="auto" w:fill="auto"/>
            <w:noWrap/>
            <w:vAlign w:val="bottom"/>
            <w:hideMark/>
          </w:tcPr>
          <w:p w14:paraId="51C250E9" w14:textId="2D525A93"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26A6E2C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w:t>
            </w:r>
            <w:proofErr w:type="gramStart"/>
            <w:r w:rsidRPr="008B71B1">
              <w:rPr>
                <w:rFonts w:ascii="Calibri" w:eastAsia="Times New Roman" w:hAnsi="Calibri" w:cs="Calibri"/>
                <w:color w:val="000000"/>
                <w:sz w:val="22"/>
              </w:rPr>
              <w:t>2.r</w:t>
            </w:r>
            <w:proofErr w:type="gramEnd"/>
          </w:p>
        </w:tc>
        <w:tc>
          <w:tcPr>
            <w:tcW w:w="2394" w:type="dxa"/>
            <w:tcBorders>
              <w:top w:val="nil"/>
              <w:left w:val="nil"/>
              <w:bottom w:val="nil"/>
              <w:right w:val="nil"/>
            </w:tcBorders>
            <w:shd w:val="clear" w:color="auto" w:fill="auto"/>
            <w:noWrap/>
            <w:vAlign w:val="bottom"/>
            <w:hideMark/>
          </w:tcPr>
          <w:p w14:paraId="6B57720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14BDEF5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SAP_2</w:t>
            </w:r>
          </w:p>
        </w:tc>
      </w:tr>
      <w:tr w:rsidR="008B71B1" w:rsidRPr="008B71B1" w14:paraId="10AA79CC" w14:textId="77777777" w:rsidTr="008B71B1">
        <w:trPr>
          <w:trHeight w:val="300"/>
        </w:trPr>
        <w:tc>
          <w:tcPr>
            <w:tcW w:w="2139" w:type="dxa"/>
            <w:tcBorders>
              <w:top w:val="nil"/>
              <w:left w:val="nil"/>
              <w:bottom w:val="nil"/>
              <w:right w:val="nil"/>
            </w:tcBorders>
            <w:shd w:val="clear" w:color="auto" w:fill="auto"/>
            <w:noWrap/>
            <w:vAlign w:val="bottom"/>
            <w:hideMark/>
          </w:tcPr>
          <w:p w14:paraId="2D865B69" w14:textId="28BECBAD"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166DA6E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SAP_3.pa</w:t>
            </w:r>
          </w:p>
        </w:tc>
        <w:tc>
          <w:tcPr>
            <w:tcW w:w="2394" w:type="dxa"/>
            <w:tcBorders>
              <w:top w:val="nil"/>
              <w:left w:val="nil"/>
              <w:bottom w:val="nil"/>
              <w:right w:val="nil"/>
            </w:tcBorders>
            <w:shd w:val="clear" w:color="auto" w:fill="auto"/>
            <w:noWrap/>
            <w:vAlign w:val="bottom"/>
            <w:hideMark/>
          </w:tcPr>
          <w:p w14:paraId="07A9E5D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1BE3E3E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SAP_3</w:t>
            </w:r>
          </w:p>
        </w:tc>
      </w:tr>
      <w:tr w:rsidR="008B71B1" w:rsidRPr="008B71B1" w14:paraId="653F7DCD" w14:textId="77777777" w:rsidTr="008B71B1">
        <w:trPr>
          <w:trHeight w:val="300"/>
        </w:trPr>
        <w:tc>
          <w:tcPr>
            <w:tcW w:w="2139" w:type="dxa"/>
            <w:tcBorders>
              <w:top w:val="nil"/>
              <w:left w:val="nil"/>
              <w:bottom w:val="nil"/>
              <w:right w:val="nil"/>
            </w:tcBorders>
            <w:shd w:val="clear" w:color="auto" w:fill="auto"/>
            <w:noWrap/>
            <w:vAlign w:val="bottom"/>
            <w:hideMark/>
          </w:tcPr>
          <w:p w14:paraId="770F4406" w14:textId="06117C59"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1FB18DD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SAP_3.pt</w:t>
            </w:r>
          </w:p>
        </w:tc>
        <w:tc>
          <w:tcPr>
            <w:tcW w:w="2394" w:type="dxa"/>
            <w:tcBorders>
              <w:top w:val="nil"/>
              <w:left w:val="nil"/>
              <w:bottom w:val="nil"/>
              <w:right w:val="nil"/>
            </w:tcBorders>
            <w:shd w:val="clear" w:color="auto" w:fill="auto"/>
            <w:noWrap/>
            <w:vAlign w:val="bottom"/>
            <w:hideMark/>
          </w:tcPr>
          <w:p w14:paraId="799C68D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00700A1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SAP_3</w:t>
            </w:r>
          </w:p>
        </w:tc>
      </w:tr>
      <w:tr w:rsidR="008B71B1" w:rsidRPr="008B71B1" w14:paraId="65E018A7" w14:textId="77777777" w:rsidTr="008B71B1">
        <w:trPr>
          <w:trHeight w:val="300"/>
        </w:trPr>
        <w:tc>
          <w:tcPr>
            <w:tcW w:w="2139" w:type="dxa"/>
            <w:tcBorders>
              <w:top w:val="nil"/>
              <w:left w:val="nil"/>
              <w:bottom w:val="nil"/>
              <w:right w:val="nil"/>
            </w:tcBorders>
            <w:shd w:val="clear" w:color="auto" w:fill="auto"/>
            <w:noWrap/>
            <w:vAlign w:val="bottom"/>
            <w:hideMark/>
          </w:tcPr>
          <w:p w14:paraId="4FCA07D3" w14:textId="0356FFB1"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149B139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w:t>
            </w:r>
            <w:proofErr w:type="gramStart"/>
            <w:r w:rsidRPr="008B71B1">
              <w:rPr>
                <w:rFonts w:ascii="Calibri" w:eastAsia="Times New Roman" w:hAnsi="Calibri" w:cs="Calibri"/>
                <w:color w:val="000000"/>
                <w:sz w:val="22"/>
              </w:rPr>
              <w:t>3.r</w:t>
            </w:r>
            <w:proofErr w:type="gramEnd"/>
          </w:p>
        </w:tc>
        <w:tc>
          <w:tcPr>
            <w:tcW w:w="2394" w:type="dxa"/>
            <w:tcBorders>
              <w:top w:val="nil"/>
              <w:left w:val="nil"/>
              <w:bottom w:val="nil"/>
              <w:right w:val="nil"/>
            </w:tcBorders>
            <w:shd w:val="clear" w:color="auto" w:fill="auto"/>
            <w:noWrap/>
            <w:vAlign w:val="bottom"/>
            <w:hideMark/>
          </w:tcPr>
          <w:p w14:paraId="1C4BCEA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23433F4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SAP_3</w:t>
            </w:r>
          </w:p>
        </w:tc>
      </w:tr>
      <w:tr w:rsidR="008B71B1" w:rsidRPr="008B71B1" w14:paraId="1D4D4534" w14:textId="77777777" w:rsidTr="008B71B1">
        <w:trPr>
          <w:trHeight w:val="300"/>
        </w:trPr>
        <w:tc>
          <w:tcPr>
            <w:tcW w:w="2139" w:type="dxa"/>
            <w:tcBorders>
              <w:top w:val="nil"/>
              <w:left w:val="nil"/>
              <w:bottom w:val="nil"/>
              <w:right w:val="nil"/>
            </w:tcBorders>
            <w:shd w:val="clear" w:color="auto" w:fill="auto"/>
            <w:noWrap/>
            <w:vAlign w:val="bottom"/>
            <w:hideMark/>
          </w:tcPr>
          <w:p w14:paraId="611EBAE6" w14:textId="64DEF68F"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72F4E98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SAP_4.pa</w:t>
            </w:r>
          </w:p>
        </w:tc>
        <w:tc>
          <w:tcPr>
            <w:tcW w:w="2394" w:type="dxa"/>
            <w:tcBorders>
              <w:top w:val="nil"/>
              <w:left w:val="nil"/>
              <w:bottom w:val="nil"/>
              <w:right w:val="nil"/>
            </w:tcBorders>
            <w:shd w:val="clear" w:color="auto" w:fill="auto"/>
            <w:noWrap/>
            <w:vAlign w:val="bottom"/>
            <w:hideMark/>
          </w:tcPr>
          <w:p w14:paraId="38B020C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57E5933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SAP_4</w:t>
            </w:r>
          </w:p>
        </w:tc>
      </w:tr>
      <w:tr w:rsidR="008B71B1" w:rsidRPr="008B71B1" w14:paraId="70C99A5D" w14:textId="77777777" w:rsidTr="008B71B1">
        <w:trPr>
          <w:trHeight w:val="300"/>
        </w:trPr>
        <w:tc>
          <w:tcPr>
            <w:tcW w:w="2139" w:type="dxa"/>
            <w:tcBorders>
              <w:top w:val="nil"/>
              <w:left w:val="nil"/>
              <w:bottom w:val="nil"/>
              <w:right w:val="nil"/>
            </w:tcBorders>
            <w:shd w:val="clear" w:color="auto" w:fill="auto"/>
            <w:noWrap/>
            <w:vAlign w:val="bottom"/>
            <w:hideMark/>
          </w:tcPr>
          <w:p w14:paraId="3864936A" w14:textId="68850925"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057813D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SAP_4.pt</w:t>
            </w:r>
          </w:p>
        </w:tc>
        <w:tc>
          <w:tcPr>
            <w:tcW w:w="2394" w:type="dxa"/>
            <w:tcBorders>
              <w:top w:val="nil"/>
              <w:left w:val="nil"/>
              <w:bottom w:val="nil"/>
              <w:right w:val="nil"/>
            </w:tcBorders>
            <w:shd w:val="clear" w:color="auto" w:fill="auto"/>
            <w:noWrap/>
            <w:vAlign w:val="bottom"/>
            <w:hideMark/>
          </w:tcPr>
          <w:p w14:paraId="6A9DD9C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44B8636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SAP_4</w:t>
            </w:r>
          </w:p>
        </w:tc>
      </w:tr>
      <w:tr w:rsidR="008B71B1" w:rsidRPr="008B71B1" w14:paraId="1BF71376" w14:textId="77777777" w:rsidTr="008B71B1">
        <w:trPr>
          <w:trHeight w:val="300"/>
        </w:trPr>
        <w:tc>
          <w:tcPr>
            <w:tcW w:w="2139" w:type="dxa"/>
            <w:tcBorders>
              <w:top w:val="nil"/>
              <w:left w:val="nil"/>
              <w:bottom w:val="nil"/>
              <w:right w:val="nil"/>
            </w:tcBorders>
            <w:shd w:val="clear" w:color="auto" w:fill="auto"/>
            <w:noWrap/>
            <w:vAlign w:val="bottom"/>
            <w:hideMark/>
          </w:tcPr>
          <w:p w14:paraId="0133D3FB" w14:textId="2CAC2902"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3C57F0C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w:t>
            </w:r>
            <w:proofErr w:type="gramStart"/>
            <w:r w:rsidRPr="008B71B1">
              <w:rPr>
                <w:rFonts w:ascii="Calibri" w:eastAsia="Times New Roman" w:hAnsi="Calibri" w:cs="Calibri"/>
                <w:color w:val="000000"/>
                <w:sz w:val="22"/>
              </w:rPr>
              <w:t>4.r</w:t>
            </w:r>
            <w:proofErr w:type="gramEnd"/>
          </w:p>
        </w:tc>
        <w:tc>
          <w:tcPr>
            <w:tcW w:w="2394" w:type="dxa"/>
            <w:tcBorders>
              <w:top w:val="nil"/>
              <w:left w:val="nil"/>
              <w:bottom w:val="nil"/>
              <w:right w:val="nil"/>
            </w:tcBorders>
            <w:shd w:val="clear" w:color="auto" w:fill="auto"/>
            <w:noWrap/>
            <w:vAlign w:val="bottom"/>
            <w:hideMark/>
          </w:tcPr>
          <w:p w14:paraId="14BC6BF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1B86C31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SAP_4</w:t>
            </w:r>
          </w:p>
        </w:tc>
      </w:tr>
      <w:tr w:rsidR="008B71B1" w:rsidRPr="008B71B1" w14:paraId="675FC9D4" w14:textId="77777777" w:rsidTr="008B71B1">
        <w:trPr>
          <w:trHeight w:val="300"/>
        </w:trPr>
        <w:tc>
          <w:tcPr>
            <w:tcW w:w="2139" w:type="dxa"/>
            <w:tcBorders>
              <w:top w:val="nil"/>
              <w:left w:val="nil"/>
              <w:bottom w:val="nil"/>
              <w:right w:val="nil"/>
            </w:tcBorders>
            <w:shd w:val="clear" w:color="auto" w:fill="auto"/>
            <w:noWrap/>
            <w:vAlign w:val="bottom"/>
            <w:hideMark/>
          </w:tcPr>
          <w:p w14:paraId="70B261FE" w14:textId="253B3FA7"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06663C1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SAP_45.pa</w:t>
            </w:r>
          </w:p>
        </w:tc>
        <w:tc>
          <w:tcPr>
            <w:tcW w:w="2394" w:type="dxa"/>
            <w:tcBorders>
              <w:top w:val="nil"/>
              <w:left w:val="nil"/>
              <w:bottom w:val="nil"/>
              <w:right w:val="nil"/>
            </w:tcBorders>
            <w:shd w:val="clear" w:color="auto" w:fill="auto"/>
            <w:noWrap/>
            <w:vAlign w:val="bottom"/>
            <w:hideMark/>
          </w:tcPr>
          <w:p w14:paraId="1B1C311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23935CE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SAP_45</w:t>
            </w:r>
          </w:p>
        </w:tc>
      </w:tr>
      <w:tr w:rsidR="008B71B1" w:rsidRPr="008B71B1" w14:paraId="320F99B8" w14:textId="77777777" w:rsidTr="008B71B1">
        <w:trPr>
          <w:trHeight w:val="300"/>
        </w:trPr>
        <w:tc>
          <w:tcPr>
            <w:tcW w:w="2139" w:type="dxa"/>
            <w:tcBorders>
              <w:top w:val="nil"/>
              <w:left w:val="nil"/>
              <w:bottom w:val="nil"/>
              <w:right w:val="nil"/>
            </w:tcBorders>
            <w:shd w:val="clear" w:color="auto" w:fill="auto"/>
            <w:noWrap/>
            <w:vAlign w:val="bottom"/>
            <w:hideMark/>
          </w:tcPr>
          <w:p w14:paraId="60CEC7E5" w14:textId="10528D9A"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77D77C0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SAP_45.pt</w:t>
            </w:r>
          </w:p>
        </w:tc>
        <w:tc>
          <w:tcPr>
            <w:tcW w:w="2394" w:type="dxa"/>
            <w:tcBorders>
              <w:top w:val="nil"/>
              <w:left w:val="nil"/>
              <w:bottom w:val="nil"/>
              <w:right w:val="nil"/>
            </w:tcBorders>
            <w:shd w:val="clear" w:color="auto" w:fill="auto"/>
            <w:noWrap/>
            <w:vAlign w:val="bottom"/>
            <w:hideMark/>
          </w:tcPr>
          <w:p w14:paraId="20BDD83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2E1D388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SAP_45</w:t>
            </w:r>
          </w:p>
        </w:tc>
      </w:tr>
      <w:tr w:rsidR="008B71B1" w:rsidRPr="008B71B1" w14:paraId="2C1EEF77" w14:textId="77777777" w:rsidTr="008B71B1">
        <w:trPr>
          <w:trHeight w:val="300"/>
        </w:trPr>
        <w:tc>
          <w:tcPr>
            <w:tcW w:w="2139" w:type="dxa"/>
            <w:tcBorders>
              <w:top w:val="nil"/>
              <w:left w:val="nil"/>
              <w:bottom w:val="nil"/>
              <w:right w:val="nil"/>
            </w:tcBorders>
            <w:shd w:val="clear" w:color="auto" w:fill="auto"/>
            <w:noWrap/>
            <w:vAlign w:val="bottom"/>
            <w:hideMark/>
          </w:tcPr>
          <w:p w14:paraId="1B890488" w14:textId="3CD4FDCE"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727FA35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SAP_5.pa</w:t>
            </w:r>
          </w:p>
        </w:tc>
        <w:tc>
          <w:tcPr>
            <w:tcW w:w="2394" w:type="dxa"/>
            <w:tcBorders>
              <w:top w:val="nil"/>
              <w:left w:val="nil"/>
              <w:bottom w:val="nil"/>
              <w:right w:val="nil"/>
            </w:tcBorders>
            <w:shd w:val="clear" w:color="auto" w:fill="auto"/>
            <w:noWrap/>
            <w:vAlign w:val="bottom"/>
            <w:hideMark/>
          </w:tcPr>
          <w:p w14:paraId="25A9CA2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7DBBE3C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SAP_5</w:t>
            </w:r>
          </w:p>
        </w:tc>
      </w:tr>
      <w:tr w:rsidR="008B71B1" w:rsidRPr="008B71B1" w14:paraId="20BFD816" w14:textId="77777777" w:rsidTr="008B71B1">
        <w:trPr>
          <w:trHeight w:val="300"/>
        </w:trPr>
        <w:tc>
          <w:tcPr>
            <w:tcW w:w="2139" w:type="dxa"/>
            <w:tcBorders>
              <w:top w:val="nil"/>
              <w:left w:val="nil"/>
              <w:bottom w:val="nil"/>
              <w:right w:val="nil"/>
            </w:tcBorders>
            <w:shd w:val="clear" w:color="auto" w:fill="auto"/>
            <w:noWrap/>
            <w:vAlign w:val="bottom"/>
            <w:hideMark/>
          </w:tcPr>
          <w:p w14:paraId="39D56081" w14:textId="38F82294"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49E3F82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SAP_5.pt</w:t>
            </w:r>
          </w:p>
        </w:tc>
        <w:tc>
          <w:tcPr>
            <w:tcW w:w="2394" w:type="dxa"/>
            <w:tcBorders>
              <w:top w:val="nil"/>
              <w:left w:val="nil"/>
              <w:bottom w:val="nil"/>
              <w:right w:val="nil"/>
            </w:tcBorders>
            <w:shd w:val="clear" w:color="auto" w:fill="auto"/>
            <w:noWrap/>
            <w:vAlign w:val="bottom"/>
            <w:hideMark/>
          </w:tcPr>
          <w:p w14:paraId="49B3A7F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0C407B1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SAP_5</w:t>
            </w:r>
          </w:p>
        </w:tc>
      </w:tr>
      <w:tr w:rsidR="008B71B1" w:rsidRPr="008B71B1" w14:paraId="04801C60" w14:textId="77777777" w:rsidTr="008B71B1">
        <w:trPr>
          <w:trHeight w:val="300"/>
        </w:trPr>
        <w:tc>
          <w:tcPr>
            <w:tcW w:w="2139" w:type="dxa"/>
            <w:tcBorders>
              <w:top w:val="nil"/>
              <w:left w:val="nil"/>
              <w:bottom w:val="nil"/>
              <w:right w:val="nil"/>
            </w:tcBorders>
            <w:shd w:val="clear" w:color="auto" w:fill="auto"/>
            <w:noWrap/>
            <w:vAlign w:val="bottom"/>
            <w:hideMark/>
          </w:tcPr>
          <w:p w14:paraId="7AD18194" w14:textId="708CEEBE"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526516C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w:t>
            </w:r>
            <w:proofErr w:type="gramStart"/>
            <w:r w:rsidRPr="008B71B1">
              <w:rPr>
                <w:rFonts w:ascii="Calibri" w:eastAsia="Times New Roman" w:hAnsi="Calibri" w:cs="Calibri"/>
                <w:color w:val="000000"/>
                <w:sz w:val="22"/>
              </w:rPr>
              <w:t>5.r</w:t>
            </w:r>
            <w:proofErr w:type="gramEnd"/>
          </w:p>
        </w:tc>
        <w:tc>
          <w:tcPr>
            <w:tcW w:w="2394" w:type="dxa"/>
            <w:tcBorders>
              <w:top w:val="nil"/>
              <w:left w:val="nil"/>
              <w:bottom w:val="nil"/>
              <w:right w:val="nil"/>
            </w:tcBorders>
            <w:shd w:val="clear" w:color="auto" w:fill="auto"/>
            <w:noWrap/>
            <w:vAlign w:val="bottom"/>
            <w:hideMark/>
          </w:tcPr>
          <w:p w14:paraId="0B28C96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36C37C3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SAP_5</w:t>
            </w:r>
          </w:p>
        </w:tc>
      </w:tr>
      <w:tr w:rsidR="008B71B1" w:rsidRPr="008B71B1" w14:paraId="2D756B60" w14:textId="77777777" w:rsidTr="008B71B1">
        <w:trPr>
          <w:trHeight w:val="300"/>
        </w:trPr>
        <w:tc>
          <w:tcPr>
            <w:tcW w:w="2139" w:type="dxa"/>
            <w:tcBorders>
              <w:top w:val="nil"/>
              <w:left w:val="nil"/>
              <w:bottom w:val="nil"/>
              <w:right w:val="nil"/>
            </w:tcBorders>
            <w:shd w:val="clear" w:color="auto" w:fill="auto"/>
            <w:noWrap/>
            <w:vAlign w:val="bottom"/>
            <w:hideMark/>
          </w:tcPr>
          <w:p w14:paraId="41CD47AC" w14:textId="19C4C07F"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7B435F2F"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wa_S_WDEQ</w:t>
            </w:r>
            <w:proofErr w:type="spellEnd"/>
          </w:p>
        </w:tc>
        <w:tc>
          <w:tcPr>
            <w:tcW w:w="2394" w:type="dxa"/>
            <w:tcBorders>
              <w:top w:val="nil"/>
              <w:left w:val="nil"/>
              <w:bottom w:val="nil"/>
              <w:right w:val="nil"/>
            </w:tcBorders>
            <w:shd w:val="clear" w:color="auto" w:fill="auto"/>
            <w:noWrap/>
            <w:vAlign w:val="bottom"/>
            <w:hideMark/>
          </w:tcPr>
          <w:p w14:paraId="62A775C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Weighted Average</w:t>
            </w:r>
          </w:p>
        </w:tc>
        <w:tc>
          <w:tcPr>
            <w:tcW w:w="2149" w:type="dxa"/>
            <w:tcBorders>
              <w:top w:val="nil"/>
              <w:left w:val="nil"/>
              <w:bottom w:val="nil"/>
              <w:right w:val="nil"/>
            </w:tcBorders>
            <w:shd w:val="clear" w:color="auto" w:fill="auto"/>
            <w:noWrap/>
            <w:vAlign w:val="bottom"/>
            <w:hideMark/>
          </w:tcPr>
          <w:p w14:paraId="4D5E15C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S_WDEQ</w:t>
            </w:r>
          </w:p>
        </w:tc>
      </w:tr>
      <w:tr w:rsidR="008B71B1" w:rsidRPr="008B71B1" w14:paraId="4810E086" w14:textId="77777777" w:rsidTr="008B71B1">
        <w:trPr>
          <w:trHeight w:val="300"/>
        </w:trPr>
        <w:tc>
          <w:tcPr>
            <w:tcW w:w="2139" w:type="dxa"/>
            <w:tcBorders>
              <w:top w:val="nil"/>
              <w:left w:val="nil"/>
              <w:bottom w:val="nil"/>
              <w:right w:val="nil"/>
            </w:tcBorders>
            <w:shd w:val="clear" w:color="auto" w:fill="auto"/>
            <w:noWrap/>
            <w:vAlign w:val="bottom"/>
            <w:hideMark/>
          </w:tcPr>
          <w:p w14:paraId="0CA508B0" w14:textId="6C373EB5" w:rsidR="008B71B1" w:rsidRPr="008B71B1" w:rsidRDefault="008B71B1" w:rsidP="008B71B1">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Saprobity</w:t>
            </w:r>
            <w:proofErr w:type="spellEnd"/>
          </w:p>
        </w:tc>
        <w:tc>
          <w:tcPr>
            <w:tcW w:w="3081" w:type="dxa"/>
            <w:tcBorders>
              <w:top w:val="nil"/>
              <w:left w:val="nil"/>
              <w:bottom w:val="nil"/>
              <w:right w:val="nil"/>
            </w:tcBorders>
            <w:shd w:val="clear" w:color="auto" w:fill="auto"/>
            <w:noWrap/>
            <w:vAlign w:val="bottom"/>
            <w:hideMark/>
          </w:tcPr>
          <w:p w14:paraId="324AEE0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WA_SAP_USGS</w:t>
            </w:r>
          </w:p>
        </w:tc>
        <w:tc>
          <w:tcPr>
            <w:tcW w:w="2394" w:type="dxa"/>
            <w:tcBorders>
              <w:top w:val="nil"/>
              <w:left w:val="nil"/>
              <w:bottom w:val="nil"/>
              <w:right w:val="nil"/>
            </w:tcBorders>
            <w:shd w:val="clear" w:color="auto" w:fill="auto"/>
            <w:noWrap/>
            <w:vAlign w:val="bottom"/>
            <w:hideMark/>
          </w:tcPr>
          <w:p w14:paraId="7F995A5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Weighted Average</w:t>
            </w:r>
          </w:p>
        </w:tc>
        <w:tc>
          <w:tcPr>
            <w:tcW w:w="2149" w:type="dxa"/>
            <w:tcBorders>
              <w:top w:val="nil"/>
              <w:left w:val="nil"/>
              <w:bottom w:val="nil"/>
              <w:right w:val="nil"/>
            </w:tcBorders>
            <w:shd w:val="clear" w:color="auto" w:fill="auto"/>
            <w:noWrap/>
            <w:vAlign w:val="bottom"/>
            <w:hideMark/>
          </w:tcPr>
          <w:p w14:paraId="392B2AA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SAP_USGS</w:t>
            </w:r>
          </w:p>
        </w:tc>
      </w:tr>
      <w:tr w:rsidR="008B71B1" w:rsidRPr="008B71B1" w14:paraId="19062A18" w14:textId="77777777" w:rsidTr="008B71B1">
        <w:trPr>
          <w:trHeight w:val="300"/>
        </w:trPr>
        <w:tc>
          <w:tcPr>
            <w:tcW w:w="2139" w:type="dxa"/>
            <w:tcBorders>
              <w:top w:val="nil"/>
              <w:left w:val="nil"/>
              <w:bottom w:val="nil"/>
              <w:right w:val="nil"/>
            </w:tcBorders>
            <w:shd w:val="clear" w:color="auto" w:fill="auto"/>
            <w:noWrap/>
            <w:vAlign w:val="bottom"/>
            <w:hideMark/>
          </w:tcPr>
          <w:p w14:paraId="4A825EE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Size</w:t>
            </w:r>
          </w:p>
        </w:tc>
        <w:tc>
          <w:tcPr>
            <w:tcW w:w="3081" w:type="dxa"/>
            <w:tcBorders>
              <w:top w:val="nil"/>
              <w:left w:val="nil"/>
              <w:bottom w:val="nil"/>
              <w:right w:val="nil"/>
            </w:tcBorders>
            <w:shd w:val="clear" w:color="auto" w:fill="auto"/>
            <w:noWrap/>
            <w:vAlign w:val="bottom"/>
            <w:hideMark/>
          </w:tcPr>
          <w:p w14:paraId="068099A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BIG.pa</w:t>
            </w:r>
          </w:p>
        </w:tc>
        <w:tc>
          <w:tcPr>
            <w:tcW w:w="2394" w:type="dxa"/>
            <w:tcBorders>
              <w:top w:val="nil"/>
              <w:left w:val="nil"/>
              <w:bottom w:val="nil"/>
              <w:right w:val="nil"/>
            </w:tcBorders>
            <w:shd w:val="clear" w:color="auto" w:fill="auto"/>
            <w:noWrap/>
            <w:vAlign w:val="bottom"/>
            <w:hideMark/>
          </w:tcPr>
          <w:p w14:paraId="0E93FA5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5DF8489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BIG</w:t>
            </w:r>
          </w:p>
        </w:tc>
      </w:tr>
      <w:tr w:rsidR="008B71B1" w:rsidRPr="008B71B1" w14:paraId="7BDC8FE1" w14:textId="77777777" w:rsidTr="008B71B1">
        <w:trPr>
          <w:trHeight w:val="300"/>
        </w:trPr>
        <w:tc>
          <w:tcPr>
            <w:tcW w:w="2139" w:type="dxa"/>
            <w:tcBorders>
              <w:top w:val="nil"/>
              <w:left w:val="nil"/>
              <w:bottom w:val="nil"/>
              <w:right w:val="nil"/>
            </w:tcBorders>
            <w:shd w:val="clear" w:color="auto" w:fill="auto"/>
            <w:noWrap/>
            <w:vAlign w:val="bottom"/>
            <w:hideMark/>
          </w:tcPr>
          <w:p w14:paraId="1C898EA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Size</w:t>
            </w:r>
          </w:p>
        </w:tc>
        <w:tc>
          <w:tcPr>
            <w:tcW w:w="3081" w:type="dxa"/>
            <w:tcBorders>
              <w:top w:val="nil"/>
              <w:left w:val="nil"/>
              <w:bottom w:val="nil"/>
              <w:right w:val="nil"/>
            </w:tcBorders>
            <w:shd w:val="clear" w:color="auto" w:fill="auto"/>
            <w:noWrap/>
            <w:vAlign w:val="bottom"/>
            <w:hideMark/>
          </w:tcPr>
          <w:p w14:paraId="6432250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BIG.pt</w:t>
            </w:r>
          </w:p>
        </w:tc>
        <w:tc>
          <w:tcPr>
            <w:tcW w:w="2394" w:type="dxa"/>
            <w:tcBorders>
              <w:top w:val="nil"/>
              <w:left w:val="nil"/>
              <w:bottom w:val="nil"/>
              <w:right w:val="nil"/>
            </w:tcBorders>
            <w:shd w:val="clear" w:color="auto" w:fill="auto"/>
            <w:noWrap/>
            <w:vAlign w:val="bottom"/>
            <w:hideMark/>
          </w:tcPr>
          <w:p w14:paraId="72C4977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7AF3F3C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BIG</w:t>
            </w:r>
          </w:p>
        </w:tc>
      </w:tr>
      <w:tr w:rsidR="008B71B1" w:rsidRPr="008B71B1" w14:paraId="1F3CEB67" w14:textId="77777777" w:rsidTr="008B71B1">
        <w:trPr>
          <w:trHeight w:val="300"/>
        </w:trPr>
        <w:tc>
          <w:tcPr>
            <w:tcW w:w="2139" w:type="dxa"/>
            <w:tcBorders>
              <w:top w:val="nil"/>
              <w:left w:val="nil"/>
              <w:bottom w:val="nil"/>
              <w:right w:val="nil"/>
            </w:tcBorders>
            <w:shd w:val="clear" w:color="auto" w:fill="auto"/>
            <w:noWrap/>
            <w:vAlign w:val="bottom"/>
            <w:hideMark/>
          </w:tcPr>
          <w:p w14:paraId="5788A28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Size</w:t>
            </w:r>
          </w:p>
        </w:tc>
        <w:tc>
          <w:tcPr>
            <w:tcW w:w="3081" w:type="dxa"/>
            <w:tcBorders>
              <w:top w:val="nil"/>
              <w:left w:val="nil"/>
              <w:bottom w:val="nil"/>
              <w:right w:val="nil"/>
            </w:tcBorders>
            <w:shd w:val="clear" w:color="auto" w:fill="auto"/>
            <w:noWrap/>
            <w:vAlign w:val="bottom"/>
            <w:hideMark/>
          </w:tcPr>
          <w:p w14:paraId="2FD0BFC9"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BIG.r</w:t>
            </w:r>
            <w:proofErr w:type="spellEnd"/>
          </w:p>
        </w:tc>
        <w:tc>
          <w:tcPr>
            <w:tcW w:w="2394" w:type="dxa"/>
            <w:tcBorders>
              <w:top w:val="nil"/>
              <w:left w:val="nil"/>
              <w:bottom w:val="nil"/>
              <w:right w:val="nil"/>
            </w:tcBorders>
            <w:shd w:val="clear" w:color="auto" w:fill="auto"/>
            <w:noWrap/>
            <w:vAlign w:val="bottom"/>
            <w:hideMark/>
          </w:tcPr>
          <w:p w14:paraId="765A3D3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7EEB2D7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BIG</w:t>
            </w:r>
          </w:p>
        </w:tc>
      </w:tr>
      <w:tr w:rsidR="008B71B1" w:rsidRPr="008B71B1" w14:paraId="7EB14F0C" w14:textId="77777777" w:rsidTr="008B71B1">
        <w:trPr>
          <w:trHeight w:val="300"/>
        </w:trPr>
        <w:tc>
          <w:tcPr>
            <w:tcW w:w="2139" w:type="dxa"/>
            <w:tcBorders>
              <w:top w:val="nil"/>
              <w:left w:val="nil"/>
              <w:bottom w:val="nil"/>
              <w:right w:val="nil"/>
            </w:tcBorders>
            <w:shd w:val="clear" w:color="auto" w:fill="auto"/>
            <w:noWrap/>
            <w:vAlign w:val="bottom"/>
            <w:hideMark/>
          </w:tcPr>
          <w:p w14:paraId="7F1FA3E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Size</w:t>
            </w:r>
          </w:p>
        </w:tc>
        <w:tc>
          <w:tcPr>
            <w:tcW w:w="3081" w:type="dxa"/>
            <w:tcBorders>
              <w:top w:val="nil"/>
              <w:left w:val="nil"/>
              <w:bottom w:val="nil"/>
              <w:right w:val="nil"/>
            </w:tcBorders>
            <w:shd w:val="clear" w:color="auto" w:fill="auto"/>
            <w:noWrap/>
            <w:vAlign w:val="bottom"/>
            <w:hideMark/>
          </w:tcPr>
          <w:p w14:paraId="7BE0052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MEDIUM.pa</w:t>
            </w:r>
          </w:p>
        </w:tc>
        <w:tc>
          <w:tcPr>
            <w:tcW w:w="2394" w:type="dxa"/>
            <w:tcBorders>
              <w:top w:val="nil"/>
              <w:left w:val="nil"/>
              <w:bottom w:val="nil"/>
              <w:right w:val="nil"/>
            </w:tcBorders>
            <w:shd w:val="clear" w:color="auto" w:fill="auto"/>
            <w:noWrap/>
            <w:vAlign w:val="bottom"/>
            <w:hideMark/>
          </w:tcPr>
          <w:p w14:paraId="5C32650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145AE93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MEDIUM</w:t>
            </w:r>
          </w:p>
        </w:tc>
      </w:tr>
      <w:tr w:rsidR="008B71B1" w:rsidRPr="008B71B1" w14:paraId="77AEB372" w14:textId="77777777" w:rsidTr="008B71B1">
        <w:trPr>
          <w:trHeight w:val="300"/>
        </w:trPr>
        <w:tc>
          <w:tcPr>
            <w:tcW w:w="2139" w:type="dxa"/>
            <w:tcBorders>
              <w:top w:val="nil"/>
              <w:left w:val="nil"/>
              <w:bottom w:val="nil"/>
              <w:right w:val="nil"/>
            </w:tcBorders>
            <w:shd w:val="clear" w:color="auto" w:fill="auto"/>
            <w:noWrap/>
            <w:vAlign w:val="bottom"/>
            <w:hideMark/>
          </w:tcPr>
          <w:p w14:paraId="7332736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lastRenderedPageBreak/>
              <w:t>Size</w:t>
            </w:r>
          </w:p>
        </w:tc>
        <w:tc>
          <w:tcPr>
            <w:tcW w:w="3081" w:type="dxa"/>
            <w:tcBorders>
              <w:top w:val="nil"/>
              <w:left w:val="nil"/>
              <w:bottom w:val="nil"/>
              <w:right w:val="nil"/>
            </w:tcBorders>
            <w:shd w:val="clear" w:color="auto" w:fill="auto"/>
            <w:noWrap/>
            <w:vAlign w:val="bottom"/>
            <w:hideMark/>
          </w:tcPr>
          <w:p w14:paraId="7182DE0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MEDIUM.pt</w:t>
            </w:r>
          </w:p>
        </w:tc>
        <w:tc>
          <w:tcPr>
            <w:tcW w:w="2394" w:type="dxa"/>
            <w:tcBorders>
              <w:top w:val="nil"/>
              <w:left w:val="nil"/>
              <w:bottom w:val="nil"/>
              <w:right w:val="nil"/>
            </w:tcBorders>
            <w:shd w:val="clear" w:color="auto" w:fill="auto"/>
            <w:noWrap/>
            <w:vAlign w:val="bottom"/>
            <w:hideMark/>
          </w:tcPr>
          <w:p w14:paraId="448BE29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4580C26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MEDIUM</w:t>
            </w:r>
          </w:p>
        </w:tc>
      </w:tr>
      <w:tr w:rsidR="008B71B1" w:rsidRPr="008B71B1" w14:paraId="516A5C0D" w14:textId="77777777" w:rsidTr="008B71B1">
        <w:trPr>
          <w:trHeight w:val="300"/>
        </w:trPr>
        <w:tc>
          <w:tcPr>
            <w:tcW w:w="2139" w:type="dxa"/>
            <w:tcBorders>
              <w:top w:val="nil"/>
              <w:left w:val="nil"/>
              <w:bottom w:val="nil"/>
              <w:right w:val="nil"/>
            </w:tcBorders>
            <w:shd w:val="clear" w:color="auto" w:fill="auto"/>
            <w:noWrap/>
            <w:vAlign w:val="bottom"/>
            <w:hideMark/>
          </w:tcPr>
          <w:p w14:paraId="042707F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Size</w:t>
            </w:r>
          </w:p>
        </w:tc>
        <w:tc>
          <w:tcPr>
            <w:tcW w:w="3081" w:type="dxa"/>
            <w:tcBorders>
              <w:top w:val="nil"/>
              <w:left w:val="nil"/>
              <w:bottom w:val="nil"/>
              <w:right w:val="nil"/>
            </w:tcBorders>
            <w:shd w:val="clear" w:color="auto" w:fill="auto"/>
            <w:noWrap/>
            <w:vAlign w:val="bottom"/>
            <w:hideMark/>
          </w:tcPr>
          <w:p w14:paraId="68684ED6"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MEDIUM.r</w:t>
            </w:r>
            <w:proofErr w:type="spellEnd"/>
          </w:p>
        </w:tc>
        <w:tc>
          <w:tcPr>
            <w:tcW w:w="2394" w:type="dxa"/>
            <w:tcBorders>
              <w:top w:val="nil"/>
              <w:left w:val="nil"/>
              <w:bottom w:val="nil"/>
              <w:right w:val="nil"/>
            </w:tcBorders>
            <w:shd w:val="clear" w:color="auto" w:fill="auto"/>
            <w:noWrap/>
            <w:vAlign w:val="bottom"/>
            <w:hideMark/>
          </w:tcPr>
          <w:p w14:paraId="04A560F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57862C9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MEDIUM</w:t>
            </w:r>
          </w:p>
        </w:tc>
      </w:tr>
      <w:tr w:rsidR="008B71B1" w:rsidRPr="008B71B1" w14:paraId="19706458" w14:textId="77777777" w:rsidTr="008B71B1">
        <w:trPr>
          <w:trHeight w:val="300"/>
        </w:trPr>
        <w:tc>
          <w:tcPr>
            <w:tcW w:w="2139" w:type="dxa"/>
            <w:tcBorders>
              <w:top w:val="nil"/>
              <w:left w:val="nil"/>
              <w:bottom w:val="nil"/>
              <w:right w:val="nil"/>
            </w:tcBorders>
            <w:shd w:val="clear" w:color="auto" w:fill="auto"/>
            <w:noWrap/>
            <w:vAlign w:val="bottom"/>
            <w:hideMark/>
          </w:tcPr>
          <w:p w14:paraId="785A307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Size</w:t>
            </w:r>
          </w:p>
        </w:tc>
        <w:tc>
          <w:tcPr>
            <w:tcW w:w="3081" w:type="dxa"/>
            <w:tcBorders>
              <w:top w:val="nil"/>
              <w:left w:val="nil"/>
              <w:bottom w:val="nil"/>
              <w:right w:val="nil"/>
            </w:tcBorders>
            <w:shd w:val="clear" w:color="auto" w:fill="auto"/>
            <w:noWrap/>
            <w:vAlign w:val="bottom"/>
            <w:hideMark/>
          </w:tcPr>
          <w:p w14:paraId="37024BF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SMALL.pa</w:t>
            </w:r>
          </w:p>
        </w:tc>
        <w:tc>
          <w:tcPr>
            <w:tcW w:w="2394" w:type="dxa"/>
            <w:tcBorders>
              <w:top w:val="nil"/>
              <w:left w:val="nil"/>
              <w:bottom w:val="nil"/>
              <w:right w:val="nil"/>
            </w:tcBorders>
            <w:shd w:val="clear" w:color="auto" w:fill="auto"/>
            <w:noWrap/>
            <w:vAlign w:val="bottom"/>
            <w:hideMark/>
          </w:tcPr>
          <w:p w14:paraId="6E2899E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26A4C04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SMALL</w:t>
            </w:r>
          </w:p>
        </w:tc>
      </w:tr>
      <w:tr w:rsidR="008B71B1" w:rsidRPr="008B71B1" w14:paraId="74230F4D" w14:textId="77777777" w:rsidTr="008B71B1">
        <w:trPr>
          <w:trHeight w:val="300"/>
        </w:trPr>
        <w:tc>
          <w:tcPr>
            <w:tcW w:w="2139" w:type="dxa"/>
            <w:tcBorders>
              <w:top w:val="nil"/>
              <w:left w:val="nil"/>
              <w:bottom w:val="nil"/>
              <w:right w:val="nil"/>
            </w:tcBorders>
            <w:shd w:val="clear" w:color="auto" w:fill="auto"/>
            <w:noWrap/>
            <w:vAlign w:val="bottom"/>
            <w:hideMark/>
          </w:tcPr>
          <w:p w14:paraId="07C6389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Size</w:t>
            </w:r>
          </w:p>
        </w:tc>
        <w:tc>
          <w:tcPr>
            <w:tcW w:w="3081" w:type="dxa"/>
            <w:tcBorders>
              <w:top w:val="nil"/>
              <w:left w:val="nil"/>
              <w:bottom w:val="nil"/>
              <w:right w:val="nil"/>
            </w:tcBorders>
            <w:shd w:val="clear" w:color="auto" w:fill="auto"/>
            <w:noWrap/>
            <w:vAlign w:val="bottom"/>
            <w:hideMark/>
          </w:tcPr>
          <w:p w14:paraId="5A75002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SMALL.pt</w:t>
            </w:r>
          </w:p>
        </w:tc>
        <w:tc>
          <w:tcPr>
            <w:tcW w:w="2394" w:type="dxa"/>
            <w:tcBorders>
              <w:top w:val="nil"/>
              <w:left w:val="nil"/>
              <w:bottom w:val="nil"/>
              <w:right w:val="nil"/>
            </w:tcBorders>
            <w:shd w:val="clear" w:color="auto" w:fill="auto"/>
            <w:noWrap/>
            <w:vAlign w:val="bottom"/>
            <w:hideMark/>
          </w:tcPr>
          <w:p w14:paraId="559373B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14CC13D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SMALL</w:t>
            </w:r>
          </w:p>
        </w:tc>
      </w:tr>
      <w:tr w:rsidR="008B71B1" w:rsidRPr="008B71B1" w14:paraId="23718B23" w14:textId="77777777" w:rsidTr="008B71B1">
        <w:trPr>
          <w:trHeight w:val="300"/>
        </w:trPr>
        <w:tc>
          <w:tcPr>
            <w:tcW w:w="2139" w:type="dxa"/>
            <w:tcBorders>
              <w:top w:val="nil"/>
              <w:left w:val="nil"/>
              <w:bottom w:val="nil"/>
              <w:right w:val="nil"/>
            </w:tcBorders>
            <w:shd w:val="clear" w:color="auto" w:fill="auto"/>
            <w:noWrap/>
            <w:vAlign w:val="bottom"/>
            <w:hideMark/>
          </w:tcPr>
          <w:p w14:paraId="000EED2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Size</w:t>
            </w:r>
          </w:p>
        </w:tc>
        <w:tc>
          <w:tcPr>
            <w:tcW w:w="3081" w:type="dxa"/>
            <w:tcBorders>
              <w:top w:val="nil"/>
              <w:left w:val="nil"/>
              <w:bottom w:val="nil"/>
              <w:right w:val="nil"/>
            </w:tcBorders>
            <w:shd w:val="clear" w:color="auto" w:fill="auto"/>
            <w:noWrap/>
            <w:vAlign w:val="bottom"/>
            <w:hideMark/>
          </w:tcPr>
          <w:p w14:paraId="57AC54C5"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SMALL.r</w:t>
            </w:r>
            <w:proofErr w:type="spellEnd"/>
          </w:p>
        </w:tc>
        <w:tc>
          <w:tcPr>
            <w:tcW w:w="2394" w:type="dxa"/>
            <w:tcBorders>
              <w:top w:val="nil"/>
              <w:left w:val="nil"/>
              <w:bottom w:val="nil"/>
              <w:right w:val="nil"/>
            </w:tcBorders>
            <w:shd w:val="clear" w:color="auto" w:fill="auto"/>
            <w:noWrap/>
            <w:vAlign w:val="bottom"/>
            <w:hideMark/>
          </w:tcPr>
          <w:p w14:paraId="093CE97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00D5C19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SMALL</w:t>
            </w:r>
          </w:p>
        </w:tc>
      </w:tr>
      <w:tr w:rsidR="008B71B1" w:rsidRPr="008B71B1" w14:paraId="05F12201" w14:textId="77777777" w:rsidTr="008B71B1">
        <w:trPr>
          <w:trHeight w:val="300"/>
        </w:trPr>
        <w:tc>
          <w:tcPr>
            <w:tcW w:w="2139" w:type="dxa"/>
            <w:tcBorders>
              <w:top w:val="nil"/>
              <w:left w:val="nil"/>
              <w:bottom w:val="nil"/>
              <w:right w:val="nil"/>
            </w:tcBorders>
            <w:shd w:val="clear" w:color="auto" w:fill="auto"/>
            <w:noWrap/>
            <w:vAlign w:val="bottom"/>
            <w:hideMark/>
          </w:tcPr>
          <w:p w14:paraId="55F3952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Size</w:t>
            </w:r>
          </w:p>
        </w:tc>
        <w:tc>
          <w:tcPr>
            <w:tcW w:w="3081" w:type="dxa"/>
            <w:tcBorders>
              <w:top w:val="nil"/>
              <w:left w:val="nil"/>
              <w:bottom w:val="nil"/>
              <w:right w:val="nil"/>
            </w:tcBorders>
            <w:shd w:val="clear" w:color="auto" w:fill="auto"/>
            <w:noWrap/>
            <w:vAlign w:val="bottom"/>
            <w:hideMark/>
          </w:tcPr>
          <w:p w14:paraId="7CAE03E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VERY_BIG.pa</w:t>
            </w:r>
          </w:p>
        </w:tc>
        <w:tc>
          <w:tcPr>
            <w:tcW w:w="2394" w:type="dxa"/>
            <w:tcBorders>
              <w:top w:val="nil"/>
              <w:left w:val="nil"/>
              <w:bottom w:val="nil"/>
              <w:right w:val="nil"/>
            </w:tcBorders>
            <w:shd w:val="clear" w:color="auto" w:fill="auto"/>
            <w:noWrap/>
            <w:vAlign w:val="bottom"/>
            <w:hideMark/>
          </w:tcPr>
          <w:p w14:paraId="3AD860F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1A0D292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VERY_BIG</w:t>
            </w:r>
          </w:p>
        </w:tc>
      </w:tr>
      <w:tr w:rsidR="008B71B1" w:rsidRPr="008B71B1" w14:paraId="4E58094E" w14:textId="77777777" w:rsidTr="008B71B1">
        <w:trPr>
          <w:trHeight w:val="300"/>
        </w:trPr>
        <w:tc>
          <w:tcPr>
            <w:tcW w:w="2139" w:type="dxa"/>
            <w:tcBorders>
              <w:top w:val="nil"/>
              <w:left w:val="nil"/>
              <w:bottom w:val="nil"/>
              <w:right w:val="nil"/>
            </w:tcBorders>
            <w:shd w:val="clear" w:color="auto" w:fill="auto"/>
            <w:noWrap/>
            <w:vAlign w:val="bottom"/>
            <w:hideMark/>
          </w:tcPr>
          <w:p w14:paraId="0EB2298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Size</w:t>
            </w:r>
          </w:p>
        </w:tc>
        <w:tc>
          <w:tcPr>
            <w:tcW w:w="3081" w:type="dxa"/>
            <w:tcBorders>
              <w:top w:val="nil"/>
              <w:left w:val="nil"/>
              <w:bottom w:val="nil"/>
              <w:right w:val="nil"/>
            </w:tcBorders>
            <w:shd w:val="clear" w:color="auto" w:fill="auto"/>
            <w:noWrap/>
            <w:vAlign w:val="bottom"/>
            <w:hideMark/>
          </w:tcPr>
          <w:p w14:paraId="63EEE29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VERY_BIG.pt</w:t>
            </w:r>
          </w:p>
        </w:tc>
        <w:tc>
          <w:tcPr>
            <w:tcW w:w="2394" w:type="dxa"/>
            <w:tcBorders>
              <w:top w:val="nil"/>
              <w:left w:val="nil"/>
              <w:bottom w:val="nil"/>
              <w:right w:val="nil"/>
            </w:tcBorders>
            <w:shd w:val="clear" w:color="auto" w:fill="auto"/>
            <w:noWrap/>
            <w:vAlign w:val="bottom"/>
            <w:hideMark/>
          </w:tcPr>
          <w:p w14:paraId="5E78E6C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5F39FAD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VERY_BIG</w:t>
            </w:r>
          </w:p>
        </w:tc>
      </w:tr>
      <w:tr w:rsidR="008B71B1" w:rsidRPr="008B71B1" w14:paraId="4FEA1320" w14:textId="77777777" w:rsidTr="008B71B1">
        <w:trPr>
          <w:trHeight w:val="300"/>
        </w:trPr>
        <w:tc>
          <w:tcPr>
            <w:tcW w:w="2139" w:type="dxa"/>
            <w:tcBorders>
              <w:top w:val="nil"/>
              <w:left w:val="nil"/>
              <w:bottom w:val="nil"/>
              <w:right w:val="nil"/>
            </w:tcBorders>
            <w:shd w:val="clear" w:color="auto" w:fill="auto"/>
            <w:noWrap/>
            <w:vAlign w:val="bottom"/>
            <w:hideMark/>
          </w:tcPr>
          <w:p w14:paraId="2269C5F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Size</w:t>
            </w:r>
          </w:p>
        </w:tc>
        <w:tc>
          <w:tcPr>
            <w:tcW w:w="3081" w:type="dxa"/>
            <w:tcBorders>
              <w:top w:val="nil"/>
              <w:left w:val="nil"/>
              <w:bottom w:val="nil"/>
              <w:right w:val="nil"/>
            </w:tcBorders>
            <w:shd w:val="clear" w:color="auto" w:fill="auto"/>
            <w:noWrap/>
            <w:vAlign w:val="bottom"/>
            <w:hideMark/>
          </w:tcPr>
          <w:p w14:paraId="4EDC32ED"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VERY_BIG.r</w:t>
            </w:r>
            <w:proofErr w:type="spellEnd"/>
          </w:p>
        </w:tc>
        <w:tc>
          <w:tcPr>
            <w:tcW w:w="2394" w:type="dxa"/>
            <w:tcBorders>
              <w:top w:val="nil"/>
              <w:left w:val="nil"/>
              <w:bottom w:val="nil"/>
              <w:right w:val="nil"/>
            </w:tcBorders>
            <w:shd w:val="clear" w:color="auto" w:fill="auto"/>
            <w:noWrap/>
            <w:vAlign w:val="bottom"/>
            <w:hideMark/>
          </w:tcPr>
          <w:p w14:paraId="709A8FA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7485E68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VERY_BIG</w:t>
            </w:r>
          </w:p>
        </w:tc>
      </w:tr>
      <w:tr w:rsidR="008B71B1" w:rsidRPr="008B71B1" w14:paraId="30E61173" w14:textId="77777777" w:rsidTr="008B71B1">
        <w:trPr>
          <w:trHeight w:val="300"/>
        </w:trPr>
        <w:tc>
          <w:tcPr>
            <w:tcW w:w="2139" w:type="dxa"/>
            <w:tcBorders>
              <w:top w:val="nil"/>
              <w:left w:val="nil"/>
              <w:bottom w:val="nil"/>
              <w:right w:val="nil"/>
            </w:tcBorders>
            <w:shd w:val="clear" w:color="auto" w:fill="auto"/>
            <w:noWrap/>
            <w:vAlign w:val="bottom"/>
            <w:hideMark/>
          </w:tcPr>
          <w:p w14:paraId="61EC881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Size</w:t>
            </w:r>
          </w:p>
        </w:tc>
        <w:tc>
          <w:tcPr>
            <w:tcW w:w="3081" w:type="dxa"/>
            <w:tcBorders>
              <w:top w:val="nil"/>
              <w:left w:val="nil"/>
              <w:bottom w:val="nil"/>
              <w:right w:val="nil"/>
            </w:tcBorders>
            <w:shd w:val="clear" w:color="auto" w:fill="auto"/>
            <w:noWrap/>
            <w:vAlign w:val="bottom"/>
            <w:hideMark/>
          </w:tcPr>
          <w:p w14:paraId="4A2ECA6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VERY_SMALL.pa</w:t>
            </w:r>
          </w:p>
        </w:tc>
        <w:tc>
          <w:tcPr>
            <w:tcW w:w="2394" w:type="dxa"/>
            <w:tcBorders>
              <w:top w:val="nil"/>
              <w:left w:val="nil"/>
              <w:bottom w:val="nil"/>
              <w:right w:val="nil"/>
            </w:tcBorders>
            <w:shd w:val="clear" w:color="auto" w:fill="auto"/>
            <w:noWrap/>
            <w:vAlign w:val="bottom"/>
            <w:hideMark/>
          </w:tcPr>
          <w:p w14:paraId="0017B3A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2853C62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VERY_SMALL</w:t>
            </w:r>
          </w:p>
        </w:tc>
      </w:tr>
      <w:tr w:rsidR="008B71B1" w:rsidRPr="008B71B1" w14:paraId="69EF5C5D" w14:textId="77777777" w:rsidTr="008B71B1">
        <w:trPr>
          <w:trHeight w:val="300"/>
        </w:trPr>
        <w:tc>
          <w:tcPr>
            <w:tcW w:w="2139" w:type="dxa"/>
            <w:tcBorders>
              <w:top w:val="nil"/>
              <w:left w:val="nil"/>
              <w:bottom w:val="nil"/>
              <w:right w:val="nil"/>
            </w:tcBorders>
            <w:shd w:val="clear" w:color="auto" w:fill="auto"/>
            <w:noWrap/>
            <w:vAlign w:val="bottom"/>
            <w:hideMark/>
          </w:tcPr>
          <w:p w14:paraId="0538483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Size</w:t>
            </w:r>
          </w:p>
        </w:tc>
        <w:tc>
          <w:tcPr>
            <w:tcW w:w="3081" w:type="dxa"/>
            <w:tcBorders>
              <w:top w:val="nil"/>
              <w:left w:val="nil"/>
              <w:bottom w:val="nil"/>
              <w:right w:val="nil"/>
            </w:tcBorders>
            <w:shd w:val="clear" w:color="auto" w:fill="auto"/>
            <w:noWrap/>
            <w:vAlign w:val="bottom"/>
            <w:hideMark/>
          </w:tcPr>
          <w:p w14:paraId="5B380F5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VERY_SMALL.pt</w:t>
            </w:r>
          </w:p>
        </w:tc>
        <w:tc>
          <w:tcPr>
            <w:tcW w:w="2394" w:type="dxa"/>
            <w:tcBorders>
              <w:top w:val="nil"/>
              <w:left w:val="nil"/>
              <w:bottom w:val="nil"/>
              <w:right w:val="nil"/>
            </w:tcBorders>
            <w:shd w:val="clear" w:color="auto" w:fill="auto"/>
            <w:noWrap/>
            <w:vAlign w:val="bottom"/>
            <w:hideMark/>
          </w:tcPr>
          <w:p w14:paraId="10B286B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2BE777E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VERY_SMALL</w:t>
            </w:r>
          </w:p>
        </w:tc>
      </w:tr>
      <w:tr w:rsidR="008B71B1" w:rsidRPr="008B71B1" w14:paraId="24D6735A" w14:textId="77777777" w:rsidTr="008B71B1">
        <w:trPr>
          <w:trHeight w:val="300"/>
        </w:trPr>
        <w:tc>
          <w:tcPr>
            <w:tcW w:w="2139" w:type="dxa"/>
            <w:tcBorders>
              <w:top w:val="nil"/>
              <w:left w:val="nil"/>
              <w:bottom w:val="nil"/>
              <w:right w:val="nil"/>
            </w:tcBorders>
            <w:shd w:val="clear" w:color="auto" w:fill="auto"/>
            <w:noWrap/>
            <w:vAlign w:val="bottom"/>
            <w:hideMark/>
          </w:tcPr>
          <w:p w14:paraId="1EB7434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Size</w:t>
            </w:r>
          </w:p>
        </w:tc>
        <w:tc>
          <w:tcPr>
            <w:tcW w:w="3081" w:type="dxa"/>
            <w:tcBorders>
              <w:top w:val="nil"/>
              <w:left w:val="nil"/>
              <w:bottom w:val="nil"/>
              <w:right w:val="nil"/>
            </w:tcBorders>
            <w:shd w:val="clear" w:color="auto" w:fill="auto"/>
            <w:noWrap/>
            <w:vAlign w:val="bottom"/>
            <w:hideMark/>
          </w:tcPr>
          <w:p w14:paraId="779C3542"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VERY_SMALL.r</w:t>
            </w:r>
            <w:proofErr w:type="spellEnd"/>
          </w:p>
        </w:tc>
        <w:tc>
          <w:tcPr>
            <w:tcW w:w="2394" w:type="dxa"/>
            <w:tcBorders>
              <w:top w:val="nil"/>
              <w:left w:val="nil"/>
              <w:bottom w:val="nil"/>
              <w:right w:val="nil"/>
            </w:tcBorders>
            <w:shd w:val="clear" w:color="auto" w:fill="auto"/>
            <w:noWrap/>
            <w:vAlign w:val="bottom"/>
            <w:hideMark/>
          </w:tcPr>
          <w:p w14:paraId="3EB40F9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1CC74CB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VERY_SMALL</w:t>
            </w:r>
          </w:p>
        </w:tc>
      </w:tr>
      <w:tr w:rsidR="008B71B1" w:rsidRPr="008B71B1" w14:paraId="14A2A27C" w14:textId="77777777" w:rsidTr="008B71B1">
        <w:trPr>
          <w:trHeight w:val="300"/>
        </w:trPr>
        <w:tc>
          <w:tcPr>
            <w:tcW w:w="2139" w:type="dxa"/>
            <w:tcBorders>
              <w:top w:val="nil"/>
              <w:left w:val="nil"/>
              <w:bottom w:val="nil"/>
              <w:right w:val="nil"/>
            </w:tcBorders>
            <w:shd w:val="clear" w:color="auto" w:fill="auto"/>
            <w:noWrap/>
            <w:vAlign w:val="bottom"/>
            <w:hideMark/>
          </w:tcPr>
          <w:p w14:paraId="521414F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Size</w:t>
            </w:r>
          </w:p>
        </w:tc>
        <w:tc>
          <w:tcPr>
            <w:tcW w:w="3081" w:type="dxa"/>
            <w:tcBorders>
              <w:top w:val="nil"/>
              <w:left w:val="nil"/>
              <w:bottom w:val="nil"/>
              <w:right w:val="nil"/>
            </w:tcBorders>
            <w:shd w:val="clear" w:color="auto" w:fill="auto"/>
            <w:noWrap/>
            <w:vAlign w:val="bottom"/>
            <w:hideMark/>
          </w:tcPr>
          <w:p w14:paraId="6776312F"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WA_Size_USGS</w:t>
            </w:r>
            <w:proofErr w:type="spellEnd"/>
          </w:p>
        </w:tc>
        <w:tc>
          <w:tcPr>
            <w:tcW w:w="2394" w:type="dxa"/>
            <w:tcBorders>
              <w:top w:val="nil"/>
              <w:left w:val="nil"/>
              <w:bottom w:val="nil"/>
              <w:right w:val="nil"/>
            </w:tcBorders>
            <w:shd w:val="clear" w:color="auto" w:fill="auto"/>
            <w:noWrap/>
            <w:vAlign w:val="bottom"/>
            <w:hideMark/>
          </w:tcPr>
          <w:p w14:paraId="3C49BAE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Weighted Average</w:t>
            </w:r>
          </w:p>
        </w:tc>
        <w:tc>
          <w:tcPr>
            <w:tcW w:w="2149" w:type="dxa"/>
            <w:tcBorders>
              <w:top w:val="nil"/>
              <w:left w:val="nil"/>
              <w:bottom w:val="nil"/>
              <w:right w:val="nil"/>
            </w:tcBorders>
            <w:shd w:val="clear" w:color="auto" w:fill="auto"/>
            <w:noWrap/>
            <w:vAlign w:val="bottom"/>
            <w:hideMark/>
          </w:tcPr>
          <w:p w14:paraId="73942028"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Size_USGS</w:t>
            </w:r>
            <w:proofErr w:type="spellEnd"/>
          </w:p>
        </w:tc>
      </w:tr>
      <w:tr w:rsidR="008B71B1" w:rsidRPr="008B71B1" w14:paraId="2EDCE1BF" w14:textId="77777777" w:rsidTr="008B71B1">
        <w:trPr>
          <w:trHeight w:val="300"/>
        </w:trPr>
        <w:tc>
          <w:tcPr>
            <w:tcW w:w="2139" w:type="dxa"/>
            <w:tcBorders>
              <w:top w:val="nil"/>
              <w:left w:val="nil"/>
              <w:bottom w:val="nil"/>
              <w:right w:val="nil"/>
            </w:tcBorders>
            <w:shd w:val="clear" w:color="auto" w:fill="auto"/>
            <w:noWrap/>
            <w:vAlign w:val="bottom"/>
            <w:hideMark/>
          </w:tcPr>
          <w:p w14:paraId="3E401D94"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TaxaCategory</w:t>
            </w:r>
            <w:proofErr w:type="spellEnd"/>
          </w:p>
        </w:tc>
        <w:tc>
          <w:tcPr>
            <w:tcW w:w="3081" w:type="dxa"/>
            <w:tcBorders>
              <w:top w:val="nil"/>
              <w:left w:val="nil"/>
              <w:bottom w:val="nil"/>
              <w:right w:val="nil"/>
            </w:tcBorders>
            <w:shd w:val="clear" w:color="auto" w:fill="auto"/>
            <w:noWrap/>
            <w:vAlign w:val="bottom"/>
            <w:hideMark/>
          </w:tcPr>
          <w:p w14:paraId="3CBB88E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ACHNANTHIDIAE.pa</w:t>
            </w:r>
          </w:p>
        </w:tc>
        <w:tc>
          <w:tcPr>
            <w:tcW w:w="2394" w:type="dxa"/>
            <w:tcBorders>
              <w:top w:val="nil"/>
              <w:left w:val="nil"/>
              <w:bottom w:val="nil"/>
              <w:right w:val="nil"/>
            </w:tcBorders>
            <w:shd w:val="clear" w:color="auto" w:fill="auto"/>
            <w:noWrap/>
            <w:vAlign w:val="bottom"/>
            <w:hideMark/>
          </w:tcPr>
          <w:p w14:paraId="017F494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0B2BEAD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ACHNANTHIDIAE</w:t>
            </w:r>
          </w:p>
        </w:tc>
      </w:tr>
      <w:tr w:rsidR="008B71B1" w:rsidRPr="008B71B1" w14:paraId="3E60CAB5" w14:textId="77777777" w:rsidTr="008B71B1">
        <w:trPr>
          <w:trHeight w:val="300"/>
        </w:trPr>
        <w:tc>
          <w:tcPr>
            <w:tcW w:w="2139" w:type="dxa"/>
            <w:tcBorders>
              <w:top w:val="nil"/>
              <w:left w:val="nil"/>
              <w:bottom w:val="nil"/>
              <w:right w:val="nil"/>
            </w:tcBorders>
            <w:shd w:val="clear" w:color="auto" w:fill="auto"/>
            <w:noWrap/>
            <w:vAlign w:val="bottom"/>
            <w:hideMark/>
          </w:tcPr>
          <w:p w14:paraId="6ACD1EBC"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TaxaCategory</w:t>
            </w:r>
            <w:proofErr w:type="spellEnd"/>
          </w:p>
        </w:tc>
        <w:tc>
          <w:tcPr>
            <w:tcW w:w="3081" w:type="dxa"/>
            <w:tcBorders>
              <w:top w:val="nil"/>
              <w:left w:val="nil"/>
              <w:bottom w:val="nil"/>
              <w:right w:val="nil"/>
            </w:tcBorders>
            <w:shd w:val="clear" w:color="auto" w:fill="auto"/>
            <w:noWrap/>
            <w:vAlign w:val="bottom"/>
            <w:hideMark/>
          </w:tcPr>
          <w:p w14:paraId="5A20F949"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ACHNANTHIDIAE.pa.res.WST</w:t>
            </w:r>
            <w:proofErr w:type="spellEnd"/>
          </w:p>
        </w:tc>
        <w:tc>
          <w:tcPr>
            <w:tcW w:w="2394" w:type="dxa"/>
            <w:tcBorders>
              <w:top w:val="nil"/>
              <w:left w:val="nil"/>
              <w:bottom w:val="nil"/>
              <w:right w:val="nil"/>
            </w:tcBorders>
            <w:shd w:val="clear" w:color="auto" w:fill="auto"/>
            <w:noWrap/>
            <w:vAlign w:val="bottom"/>
            <w:hideMark/>
          </w:tcPr>
          <w:p w14:paraId="3E0845C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5E6AB2F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ACHNANTHIDIAE</w:t>
            </w:r>
          </w:p>
        </w:tc>
      </w:tr>
      <w:tr w:rsidR="008B71B1" w:rsidRPr="008B71B1" w14:paraId="1D6EDB58" w14:textId="77777777" w:rsidTr="008B71B1">
        <w:trPr>
          <w:trHeight w:val="300"/>
        </w:trPr>
        <w:tc>
          <w:tcPr>
            <w:tcW w:w="2139" w:type="dxa"/>
            <w:tcBorders>
              <w:top w:val="nil"/>
              <w:left w:val="nil"/>
              <w:bottom w:val="nil"/>
              <w:right w:val="nil"/>
            </w:tcBorders>
            <w:shd w:val="clear" w:color="auto" w:fill="auto"/>
            <w:noWrap/>
            <w:vAlign w:val="bottom"/>
            <w:hideMark/>
          </w:tcPr>
          <w:p w14:paraId="224D49D6"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TaxaCategory</w:t>
            </w:r>
            <w:proofErr w:type="spellEnd"/>
          </w:p>
        </w:tc>
        <w:tc>
          <w:tcPr>
            <w:tcW w:w="3081" w:type="dxa"/>
            <w:tcBorders>
              <w:top w:val="nil"/>
              <w:left w:val="nil"/>
              <w:bottom w:val="nil"/>
              <w:right w:val="nil"/>
            </w:tcBorders>
            <w:shd w:val="clear" w:color="auto" w:fill="auto"/>
            <w:noWrap/>
            <w:vAlign w:val="bottom"/>
            <w:hideMark/>
          </w:tcPr>
          <w:p w14:paraId="0A16668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ACHNANTHIDIAE.pt</w:t>
            </w:r>
          </w:p>
        </w:tc>
        <w:tc>
          <w:tcPr>
            <w:tcW w:w="2394" w:type="dxa"/>
            <w:tcBorders>
              <w:top w:val="nil"/>
              <w:left w:val="nil"/>
              <w:bottom w:val="nil"/>
              <w:right w:val="nil"/>
            </w:tcBorders>
            <w:shd w:val="clear" w:color="auto" w:fill="auto"/>
            <w:noWrap/>
            <w:vAlign w:val="bottom"/>
            <w:hideMark/>
          </w:tcPr>
          <w:p w14:paraId="1868A72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01E0858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ACHNANTHIDIAE</w:t>
            </w:r>
          </w:p>
        </w:tc>
      </w:tr>
      <w:tr w:rsidR="008B71B1" w:rsidRPr="008B71B1" w14:paraId="17D62F79" w14:textId="77777777" w:rsidTr="008B71B1">
        <w:trPr>
          <w:trHeight w:val="300"/>
        </w:trPr>
        <w:tc>
          <w:tcPr>
            <w:tcW w:w="2139" w:type="dxa"/>
            <w:tcBorders>
              <w:top w:val="nil"/>
              <w:left w:val="nil"/>
              <w:bottom w:val="nil"/>
              <w:right w:val="nil"/>
            </w:tcBorders>
            <w:shd w:val="clear" w:color="auto" w:fill="auto"/>
            <w:noWrap/>
            <w:vAlign w:val="bottom"/>
            <w:hideMark/>
          </w:tcPr>
          <w:p w14:paraId="40E16FE6"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TaxaCategory</w:t>
            </w:r>
            <w:proofErr w:type="spellEnd"/>
          </w:p>
        </w:tc>
        <w:tc>
          <w:tcPr>
            <w:tcW w:w="3081" w:type="dxa"/>
            <w:tcBorders>
              <w:top w:val="nil"/>
              <w:left w:val="nil"/>
              <w:bottom w:val="nil"/>
              <w:right w:val="nil"/>
            </w:tcBorders>
            <w:shd w:val="clear" w:color="auto" w:fill="auto"/>
            <w:noWrap/>
            <w:vAlign w:val="bottom"/>
            <w:hideMark/>
          </w:tcPr>
          <w:p w14:paraId="238EAC7D"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ACHNANTHIDIAE.r</w:t>
            </w:r>
            <w:proofErr w:type="spellEnd"/>
          </w:p>
        </w:tc>
        <w:tc>
          <w:tcPr>
            <w:tcW w:w="2394" w:type="dxa"/>
            <w:tcBorders>
              <w:top w:val="nil"/>
              <w:left w:val="nil"/>
              <w:bottom w:val="nil"/>
              <w:right w:val="nil"/>
            </w:tcBorders>
            <w:shd w:val="clear" w:color="auto" w:fill="auto"/>
            <w:noWrap/>
            <w:vAlign w:val="bottom"/>
            <w:hideMark/>
          </w:tcPr>
          <w:p w14:paraId="337BFA6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3641DD5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ACHNANTHIDIAE</w:t>
            </w:r>
          </w:p>
        </w:tc>
      </w:tr>
      <w:tr w:rsidR="008B71B1" w:rsidRPr="008B71B1" w14:paraId="4EC631FB" w14:textId="77777777" w:rsidTr="008B71B1">
        <w:trPr>
          <w:trHeight w:val="300"/>
        </w:trPr>
        <w:tc>
          <w:tcPr>
            <w:tcW w:w="2139" w:type="dxa"/>
            <w:tcBorders>
              <w:top w:val="nil"/>
              <w:left w:val="nil"/>
              <w:bottom w:val="nil"/>
              <w:right w:val="nil"/>
            </w:tcBorders>
            <w:shd w:val="clear" w:color="auto" w:fill="auto"/>
            <w:noWrap/>
            <w:vAlign w:val="bottom"/>
            <w:hideMark/>
          </w:tcPr>
          <w:p w14:paraId="0EE80402"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TaxaCategory</w:t>
            </w:r>
            <w:proofErr w:type="spellEnd"/>
          </w:p>
        </w:tc>
        <w:tc>
          <w:tcPr>
            <w:tcW w:w="3081" w:type="dxa"/>
            <w:tcBorders>
              <w:top w:val="nil"/>
              <w:left w:val="nil"/>
              <w:bottom w:val="nil"/>
              <w:right w:val="nil"/>
            </w:tcBorders>
            <w:shd w:val="clear" w:color="auto" w:fill="auto"/>
            <w:noWrap/>
            <w:vAlign w:val="bottom"/>
            <w:hideMark/>
          </w:tcPr>
          <w:p w14:paraId="75EE8C6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ACHNANTHIDIUM.pa</w:t>
            </w:r>
          </w:p>
        </w:tc>
        <w:tc>
          <w:tcPr>
            <w:tcW w:w="2394" w:type="dxa"/>
            <w:tcBorders>
              <w:top w:val="nil"/>
              <w:left w:val="nil"/>
              <w:bottom w:val="nil"/>
              <w:right w:val="nil"/>
            </w:tcBorders>
            <w:shd w:val="clear" w:color="auto" w:fill="auto"/>
            <w:noWrap/>
            <w:vAlign w:val="bottom"/>
            <w:hideMark/>
          </w:tcPr>
          <w:p w14:paraId="5B8D36C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537BC87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ACHNANTHIDIUM</w:t>
            </w:r>
          </w:p>
        </w:tc>
      </w:tr>
      <w:tr w:rsidR="008B71B1" w:rsidRPr="008B71B1" w14:paraId="356C69FB" w14:textId="77777777" w:rsidTr="008B71B1">
        <w:trPr>
          <w:trHeight w:val="300"/>
        </w:trPr>
        <w:tc>
          <w:tcPr>
            <w:tcW w:w="2139" w:type="dxa"/>
            <w:tcBorders>
              <w:top w:val="nil"/>
              <w:left w:val="nil"/>
              <w:bottom w:val="nil"/>
              <w:right w:val="nil"/>
            </w:tcBorders>
            <w:shd w:val="clear" w:color="auto" w:fill="auto"/>
            <w:noWrap/>
            <w:vAlign w:val="bottom"/>
            <w:hideMark/>
          </w:tcPr>
          <w:p w14:paraId="24783F3B"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TaxaCategory</w:t>
            </w:r>
            <w:proofErr w:type="spellEnd"/>
          </w:p>
        </w:tc>
        <w:tc>
          <w:tcPr>
            <w:tcW w:w="3081" w:type="dxa"/>
            <w:tcBorders>
              <w:top w:val="nil"/>
              <w:left w:val="nil"/>
              <w:bottom w:val="nil"/>
              <w:right w:val="nil"/>
            </w:tcBorders>
            <w:shd w:val="clear" w:color="auto" w:fill="auto"/>
            <w:noWrap/>
            <w:vAlign w:val="bottom"/>
            <w:hideMark/>
          </w:tcPr>
          <w:p w14:paraId="341E742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ACHNANTHIDIUM.pt</w:t>
            </w:r>
          </w:p>
        </w:tc>
        <w:tc>
          <w:tcPr>
            <w:tcW w:w="2394" w:type="dxa"/>
            <w:tcBorders>
              <w:top w:val="nil"/>
              <w:left w:val="nil"/>
              <w:bottom w:val="nil"/>
              <w:right w:val="nil"/>
            </w:tcBorders>
            <w:shd w:val="clear" w:color="auto" w:fill="auto"/>
            <w:noWrap/>
            <w:vAlign w:val="bottom"/>
            <w:hideMark/>
          </w:tcPr>
          <w:p w14:paraId="0F59EA9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078932B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ACHNANTHIDIUM</w:t>
            </w:r>
          </w:p>
        </w:tc>
      </w:tr>
      <w:tr w:rsidR="008B71B1" w:rsidRPr="008B71B1" w14:paraId="3509FD2E" w14:textId="77777777" w:rsidTr="008B71B1">
        <w:trPr>
          <w:trHeight w:val="300"/>
        </w:trPr>
        <w:tc>
          <w:tcPr>
            <w:tcW w:w="2139" w:type="dxa"/>
            <w:tcBorders>
              <w:top w:val="nil"/>
              <w:left w:val="nil"/>
              <w:bottom w:val="nil"/>
              <w:right w:val="nil"/>
            </w:tcBorders>
            <w:shd w:val="clear" w:color="auto" w:fill="auto"/>
            <w:noWrap/>
            <w:vAlign w:val="bottom"/>
            <w:hideMark/>
          </w:tcPr>
          <w:p w14:paraId="1B2A9C8D"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TaxaCategory</w:t>
            </w:r>
            <w:proofErr w:type="spellEnd"/>
          </w:p>
        </w:tc>
        <w:tc>
          <w:tcPr>
            <w:tcW w:w="3081" w:type="dxa"/>
            <w:tcBorders>
              <w:top w:val="nil"/>
              <w:left w:val="nil"/>
              <w:bottom w:val="nil"/>
              <w:right w:val="nil"/>
            </w:tcBorders>
            <w:shd w:val="clear" w:color="auto" w:fill="auto"/>
            <w:noWrap/>
            <w:vAlign w:val="bottom"/>
            <w:hideMark/>
          </w:tcPr>
          <w:p w14:paraId="4CC482F2"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ACHNANTHIDIUM.r</w:t>
            </w:r>
            <w:proofErr w:type="spellEnd"/>
          </w:p>
        </w:tc>
        <w:tc>
          <w:tcPr>
            <w:tcW w:w="2394" w:type="dxa"/>
            <w:tcBorders>
              <w:top w:val="nil"/>
              <w:left w:val="nil"/>
              <w:bottom w:val="nil"/>
              <w:right w:val="nil"/>
            </w:tcBorders>
            <w:shd w:val="clear" w:color="auto" w:fill="auto"/>
            <w:noWrap/>
            <w:vAlign w:val="bottom"/>
            <w:hideMark/>
          </w:tcPr>
          <w:p w14:paraId="29E060D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1FEF292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ACHNANTHIDIUM</w:t>
            </w:r>
          </w:p>
        </w:tc>
      </w:tr>
      <w:tr w:rsidR="008B71B1" w:rsidRPr="008B71B1" w14:paraId="4854AAEF" w14:textId="77777777" w:rsidTr="008B71B1">
        <w:trPr>
          <w:trHeight w:val="300"/>
        </w:trPr>
        <w:tc>
          <w:tcPr>
            <w:tcW w:w="2139" w:type="dxa"/>
            <w:tcBorders>
              <w:top w:val="nil"/>
              <w:left w:val="nil"/>
              <w:bottom w:val="nil"/>
              <w:right w:val="nil"/>
            </w:tcBorders>
            <w:shd w:val="clear" w:color="auto" w:fill="auto"/>
            <w:noWrap/>
            <w:vAlign w:val="bottom"/>
            <w:hideMark/>
          </w:tcPr>
          <w:p w14:paraId="5B42A2E7"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TaxaCategory</w:t>
            </w:r>
            <w:proofErr w:type="spellEnd"/>
          </w:p>
        </w:tc>
        <w:tc>
          <w:tcPr>
            <w:tcW w:w="3081" w:type="dxa"/>
            <w:tcBorders>
              <w:top w:val="nil"/>
              <w:left w:val="nil"/>
              <w:bottom w:val="nil"/>
              <w:right w:val="nil"/>
            </w:tcBorders>
            <w:shd w:val="clear" w:color="auto" w:fill="auto"/>
            <w:noWrap/>
            <w:vAlign w:val="bottom"/>
            <w:hideMark/>
          </w:tcPr>
          <w:p w14:paraId="267065E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BACILLARIACEAE.pa</w:t>
            </w:r>
          </w:p>
        </w:tc>
        <w:tc>
          <w:tcPr>
            <w:tcW w:w="2394" w:type="dxa"/>
            <w:tcBorders>
              <w:top w:val="nil"/>
              <w:left w:val="nil"/>
              <w:bottom w:val="nil"/>
              <w:right w:val="nil"/>
            </w:tcBorders>
            <w:shd w:val="clear" w:color="auto" w:fill="auto"/>
            <w:noWrap/>
            <w:vAlign w:val="bottom"/>
            <w:hideMark/>
          </w:tcPr>
          <w:p w14:paraId="41028E5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1A1C3CC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BACILLARIACEAE</w:t>
            </w:r>
          </w:p>
        </w:tc>
      </w:tr>
      <w:tr w:rsidR="008B71B1" w:rsidRPr="008B71B1" w14:paraId="51FFC0F0" w14:textId="77777777" w:rsidTr="008B71B1">
        <w:trPr>
          <w:trHeight w:val="300"/>
        </w:trPr>
        <w:tc>
          <w:tcPr>
            <w:tcW w:w="2139" w:type="dxa"/>
            <w:tcBorders>
              <w:top w:val="nil"/>
              <w:left w:val="nil"/>
              <w:bottom w:val="nil"/>
              <w:right w:val="nil"/>
            </w:tcBorders>
            <w:shd w:val="clear" w:color="auto" w:fill="auto"/>
            <w:noWrap/>
            <w:vAlign w:val="bottom"/>
            <w:hideMark/>
          </w:tcPr>
          <w:p w14:paraId="732E6A56"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TaxaCategory</w:t>
            </w:r>
            <w:proofErr w:type="spellEnd"/>
          </w:p>
        </w:tc>
        <w:tc>
          <w:tcPr>
            <w:tcW w:w="3081" w:type="dxa"/>
            <w:tcBorders>
              <w:top w:val="nil"/>
              <w:left w:val="nil"/>
              <w:bottom w:val="nil"/>
              <w:right w:val="nil"/>
            </w:tcBorders>
            <w:shd w:val="clear" w:color="auto" w:fill="auto"/>
            <w:noWrap/>
            <w:vAlign w:val="bottom"/>
            <w:hideMark/>
          </w:tcPr>
          <w:p w14:paraId="56B26B7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BACILLARIACEAE.pt</w:t>
            </w:r>
          </w:p>
        </w:tc>
        <w:tc>
          <w:tcPr>
            <w:tcW w:w="2394" w:type="dxa"/>
            <w:tcBorders>
              <w:top w:val="nil"/>
              <w:left w:val="nil"/>
              <w:bottom w:val="nil"/>
              <w:right w:val="nil"/>
            </w:tcBorders>
            <w:shd w:val="clear" w:color="auto" w:fill="auto"/>
            <w:noWrap/>
            <w:vAlign w:val="bottom"/>
            <w:hideMark/>
          </w:tcPr>
          <w:p w14:paraId="15D08DD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7CDD548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BACILLARIACEAE</w:t>
            </w:r>
          </w:p>
        </w:tc>
      </w:tr>
      <w:tr w:rsidR="008B71B1" w:rsidRPr="008B71B1" w14:paraId="7B2F153C" w14:textId="77777777" w:rsidTr="008B71B1">
        <w:trPr>
          <w:trHeight w:val="300"/>
        </w:trPr>
        <w:tc>
          <w:tcPr>
            <w:tcW w:w="2139" w:type="dxa"/>
            <w:tcBorders>
              <w:top w:val="nil"/>
              <w:left w:val="nil"/>
              <w:bottom w:val="nil"/>
              <w:right w:val="nil"/>
            </w:tcBorders>
            <w:shd w:val="clear" w:color="auto" w:fill="auto"/>
            <w:noWrap/>
            <w:vAlign w:val="bottom"/>
            <w:hideMark/>
          </w:tcPr>
          <w:p w14:paraId="5B999C90"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TaxaCategory</w:t>
            </w:r>
            <w:proofErr w:type="spellEnd"/>
          </w:p>
        </w:tc>
        <w:tc>
          <w:tcPr>
            <w:tcW w:w="3081" w:type="dxa"/>
            <w:tcBorders>
              <w:top w:val="nil"/>
              <w:left w:val="nil"/>
              <w:bottom w:val="nil"/>
              <w:right w:val="nil"/>
            </w:tcBorders>
            <w:shd w:val="clear" w:color="auto" w:fill="auto"/>
            <w:noWrap/>
            <w:vAlign w:val="bottom"/>
            <w:hideMark/>
          </w:tcPr>
          <w:p w14:paraId="2F18374D"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BACILLARIACEAE.r</w:t>
            </w:r>
            <w:proofErr w:type="spellEnd"/>
          </w:p>
        </w:tc>
        <w:tc>
          <w:tcPr>
            <w:tcW w:w="2394" w:type="dxa"/>
            <w:tcBorders>
              <w:top w:val="nil"/>
              <w:left w:val="nil"/>
              <w:bottom w:val="nil"/>
              <w:right w:val="nil"/>
            </w:tcBorders>
            <w:shd w:val="clear" w:color="auto" w:fill="auto"/>
            <w:noWrap/>
            <w:vAlign w:val="bottom"/>
            <w:hideMark/>
          </w:tcPr>
          <w:p w14:paraId="4F0E498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7227C7F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BACILLARIACEAE</w:t>
            </w:r>
          </w:p>
        </w:tc>
      </w:tr>
      <w:tr w:rsidR="008B71B1" w:rsidRPr="008B71B1" w14:paraId="41E975F4" w14:textId="77777777" w:rsidTr="008B71B1">
        <w:trPr>
          <w:trHeight w:val="300"/>
        </w:trPr>
        <w:tc>
          <w:tcPr>
            <w:tcW w:w="2139" w:type="dxa"/>
            <w:tcBorders>
              <w:top w:val="nil"/>
              <w:left w:val="nil"/>
              <w:bottom w:val="nil"/>
              <w:right w:val="nil"/>
            </w:tcBorders>
            <w:shd w:val="clear" w:color="auto" w:fill="auto"/>
            <w:noWrap/>
            <w:vAlign w:val="bottom"/>
            <w:hideMark/>
          </w:tcPr>
          <w:p w14:paraId="584E9C27"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TaxaCategory</w:t>
            </w:r>
            <w:proofErr w:type="spellEnd"/>
          </w:p>
        </w:tc>
        <w:tc>
          <w:tcPr>
            <w:tcW w:w="3081" w:type="dxa"/>
            <w:tcBorders>
              <w:top w:val="nil"/>
              <w:left w:val="nil"/>
              <w:bottom w:val="nil"/>
              <w:right w:val="nil"/>
            </w:tcBorders>
            <w:shd w:val="clear" w:color="auto" w:fill="auto"/>
            <w:noWrap/>
            <w:vAlign w:val="bottom"/>
            <w:hideMark/>
          </w:tcPr>
          <w:p w14:paraId="5AC959A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NAVICULA.pa</w:t>
            </w:r>
          </w:p>
        </w:tc>
        <w:tc>
          <w:tcPr>
            <w:tcW w:w="2394" w:type="dxa"/>
            <w:tcBorders>
              <w:top w:val="nil"/>
              <w:left w:val="nil"/>
              <w:bottom w:val="nil"/>
              <w:right w:val="nil"/>
            </w:tcBorders>
            <w:shd w:val="clear" w:color="auto" w:fill="auto"/>
            <w:noWrap/>
            <w:vAlign w:val="bottom"/>
            <w:hideMark/>
          </w:tcPr>
          <w:p w14:paraId="79818BE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79E0D8C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NAVICULA</w:t>
            </w:r>
          </w:p>
        </w:tc>
      </w:tr>
      <w:tr w:rsidR="008B71B1" w:rsidRPr="008B71B1" w14:paraId="24AD9DAF" w14:textId="77777777" w:rsidTr="008B71B1">
        <w:trPr>
          <w:trHeight w:val="300"/>
        </w:trPr>
        <w:tc>
          <w:tcPr>
            <w:tcW w:w="2139" w:type="dxa"/>
            <w:tcBorders>
              <w:top w:val="nil"/>
              <w:left w:val="nil"/>
              <w:bottom w:val="nil"/>
              <w:right w:val="nil"/>
            </w:tcBorders>
            <w:shd w:val="clear" w:color="auto" w:fill="auto"/>
            <w:noWrap/>
            <w:vAlign w:val="bottom"/>
            <w:hideMark/>
          </w:tcPr>
          <w:p w14:paraId="345EF0E0"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TaxaCategory</w:t>
            </w:r>
            <w:proofErr w:type="spellEnd"/>
          </w:p>
        </w:tc>
        <w:tc>
          <w:tcPr>
            <w:tcW w:w="3081" w:type="dxa"/>
            <w:tcBorders>
              <w:top w:val="nil"/>
              <w:left w:val="nil"/>
              <w:bottom w:val="nil"/>
              <w:right w:val="nil"/>
            </w:tcBorders>
            <w:shd w:val="clear" w:color="auto" w:fill="auto"/>
            <w:noWrap/>
            <w:vAlign w:val="bottom"/>
            <w:hideMark/>
          </w:tcPr>
          <w:p w14:paraId="394B960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NAVICULA.pt</w:t>
            </w:r>
          </w:p>
        </w:tc>
        <w:tc>
          <w:tcPr>
            <w:tcW w:w="2394" w:type="dxa"/>
            <w:tcBorders>
              <w:top w:val="nil"/>
              <w:left w:val="nil"/>
              <w:bottom w:val="nil"/>
              <w:right w:val="nil"/>
            </w:tcBorders>
            <w:shd w:val="clear" w:color="auto" w:fill="auto"/>
            <w:noWrap/>
            <w:vAlign w:val="bottom"/>
            <w:hideMark/>
          </w:tcPr>
          <w:p w14:paraId="23C8079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4BD77B9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NAVICULA</w:t>
            </w:r>
          </w:p>
        </w:tc>
      </w:tr>
      <w:tr w:rsidR="008B71B1" w:rsidRPr="008B71B1" w14:paraId="4FA2DA0A" w14:textId="77777777" w:rsidTr="008B71B1">
        <w:trPr>
          <w:trHeight w:val="300"/>
        </w:trPr>
        <w:tc>
          <w:tcPr>
            <w:tcW w:w="2139" w:type="dxa"/>
            <w:tcBorders>
              <w:top w:val="nil"/>
              <w:left w:val="nil"/>
              <w:bottom w:val="nil"/>
              <w:right w:val="nil"/>
            </w:tcBorders>
            <w:shd w:val="clear" w:color="auto" w:fill="auto"/>
            <w:noWrap/>
            <w:vAlign w:val="bottom"/>
            <w:hideMark/>
          </w:tcPr>
          <w:p w14:paraId="33871B24"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TaxaCategory</w:t>
            </w:r>
            <w:proofErr w:type="spellEnd"/>
          </w:p>
        </w:tc>
        <w:tc>
          <w:tcPr>
            <w:tcW w:w="3081" w:type="dxa"/>
            <w:tcBorders>
              <w:top w:val="nil"/>
              <w:left w:val="nil"/>
              <w:bottom w:val="nil"/>
              <w:right w:val="nil"/>
            </w:tcBorders>
            <w:shd w:val="clear" w:color="auto" w:fill="auto"/>
            <w:noWrap/>
            <w:vAlign w:val="bottom"/>
            <w:hideMark/>
          </w:tcPr>
          <w:p w14:paraId="61290260"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NAVICULA.r</w:t>
            </w:r>
            <w:proofErr w:type="spellEnd"/>
          </w:p>
        </w:tc>
        <w:tc>
          <w:tcPr>
            <w:tcW w:w="2394" w:type="dxa"/>
            <w:tcBorders>
              <w:top w:val="nil"/>
              <w:left w:val="nil"/>
              <w:bottom w:val="nil"/>
              <w:right w:val="nil"/>
            </w:tcBorders>
            <w:shd w:val="clear" w:color="auto" w:fill="auto"/>
            <w:noWrap/>
            <w:vAlign w:val="bottom"/>
            <w:hideMark/>
          </w:tcPr>
          <w:p w14:paraId="7D4D15F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1150463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NAVICULA</w:t>
            </w:r>
          </w:p>
        </w:tc>
      </w:tr>
      <w:tr w:rsidR="008B71B1" w:rsidRPr="008B71B1" w14:paraId="18D1D356" w14:textId="77777777" w:rsidTr="008B71B1">
        <w:trPr>
          <w:trHeight w:val="300"/>
        </w:trPr>
        <w:tc>
          <w:tcPr>
            <w:tcW w:w="2139" w:type="dxa"/>
            <w:tcBorders>
              <w:top w:val="nil"/>
              <w:left w:val="nil"/>
              <w:bottom w:val="nil"/>
              <w:right w:val="nil"/>
            </w:tcBorders>
            <w:shd w:val="clear" w:color="auto" w:fill="auto"/>
            <w:noWrap/>
            <w:vAlign w:val="bottom"/>
            <w:hideMark/>
          </w:tcPr>
          <w:p w14:paraId="35938999"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TaxaCategory</w:t>
            </w:r>
            <w:proofErr w:type="spellEnd"/>
          </w:p>
        </w:tc>
        <w:tc>
          <w:tcPr>
            <w:tcW w:w="3081" w:type="dxa"/>
            <w:tcBorders>
              <w:top w:val="nil"/>
              <w:left w:val="nil"/>
              <w:bottom w:val="nil"/>
              <w:right w:val="nil"/>
            </w:tcBorders>
            <w:shd w:val="clear" w:color="auto" w:fill="auto"/>
            <w:noWrap/>
            <w:vAlign w:val="bottom"/>
            <w:hideMark/>
          </w:tcPr>
          <w:p w14:paraId="781295DC"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pi_Cyclotella</w:t>
            </w:r>
            <w:proofErr w:type="spellEnd"/>
          </w:p>
        </w:tc>
        <w:tc>
          <w:tcPr>
            <w:tcW w:w="2394" w:type="dxa"/>
            <w:tcBorders>
              <w:top w:val="nil"/>
              <w:left w:val="nil"/>
              <w:bottom w:val="nil"/>
              <w:right w:val="nil"/>
            </w:tcBorders>
            <w:shd w:val="clear" w:color="auto" w:fill="auto"/>
            <w:noWrap/>
            <w:vAlign w:val="bottom"/>
            <w:hideMark/>
          </w:tcPr>
          <w:p w14:paraId="7C0C0C9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754CA7E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Cyclotella</w:t>
            </w:r>
          </w:p>
        </w:tc>
      </w:tr>
      <w:tr w:rsidR="008B71B1" w:rsidRPr="008B71B1" w14:paraId="4A7C6926" w14:textId="77777777" w:rsidTr="008B71B1">
        <w:trPr>
          <w:trHeight w:val="300"/>
        </w:trPr>
        <w:tc>
          <w:tcPr>
            <w:tcW w:w="2139" w:type="dxa"/>
            <w:tcBorders>
              <w:top w:val="nil"/>
              <w:left w:val="nil"/>
              <w:bottom w:val="nil"/>
              <w:right w:val="nil"/>
            </w:tcBorders>
            <w:shd w:val="clear" w:color="auto" w:fill="auto"/>
            <w:noWrap/>
            <w:vAlign w:val="bottom"/>
            <w:hideMark/>
          </w:tcPr>
          <w:p w14:paraId="44A5474F"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TaxaCategory</w:t>
            </w:r>
            <w:proofErr w:type="spellEnd"/>
          </w:p>
        </w:tc>
        <w:tc>
          <w:tcPr>
            <w:tcW w:w="3081" w:type="dxa"/>
            <w:tcBorders>
              <w:top w:val="nil"/>
              <w:left w:val="nil"/>
              <w:bottom w:val="nil"/>
              <w:right w:val="nil"/>
            </w:tcBorders>
            <w:shd w:val="clear" w:color="auto" w:fill="auto"/>
            <w:noWrap/>
            <w:vAlign w:val="bottom"/>
            <w:hideMark/>
          </w:tcPr>
          <w:p w14:paraId="13AD7CF7"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pi_Melosira</w:t>
            </w:r>
            <w:proofErr w:type="spellEnd"/>
          </w:p>
        </w:tc>
        <w:tc>
          <w:tcPr>
            <w:tcW w:w="2394" w:type="dxa"/>
            <w:tcBorders>
              <w:top w:val="nil"/>
              <w:left w:val="nil"/>
              <w:bottom w:val="nil"/>
              <w:right w:val="nil"/>
            </w:tcBorders>
            <w:shd w:val="clear" w:color="auto" w:fill="auto"/>
            <w:noWrap/>
            <w:vAlign w:val="bottom"/>
            <w:hideMark/>
          </w:tcPr>
          <w:p w14:paraId="019FCC5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6A6F4A25"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Melosira</w:t>
            </w:r>
            <w:proofErr w:type="spellEnd"/>
          </w:p>
        </w:tc>
      </w:tr>
      <w:tr w:rsidR="008B71B1" w:rsidRPr="008B71B1" w14:paraId="1C61ABD5" w14:textId="77777777" w:rsidTr="008B71B1">
        <w:trPr>
          <w:trHeight w:val="300"/>
        </w:trPr>
        <w:tc>
          <w:tcPr>
            <w:tcW w:w="2139" w:type="dxa"/>
            <w:tcBorders>
              <w:top w:val="nil"/>
              <w:left w:val="nil"/>
              <w:bottom w:val="nil"/>
              <w:right w:val="nil"/>
            </w:tcBorders>
            <w:shd w:val="clear" w:color="auto" w:fill="auto"/>
            <w:noWrap/>
            <w:vAlign w:val="bottom"/>
            <w:hideMark/>
          </w:tcPr>
          <w:p w14:paraId="21DAB7D7"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TaxaCategory</w:t>
            </w:r>
            <w:proofErr w:type="spellEnd"/>
          </w:p>
        </w:tc>
        <w:tc>
          <w:tcPr>
            <w:tcW w:w="3081" w:type="dxa"/>
            <w:tcBorders>
              <w:top w:val="nil"/>
              <w:left w:val="nil"/>
              <w:bottom w:val="nil"/>
              <w:right w:val="nil"/>
            </w:tcBorders>
            <w:shd w:val="clear" w:color="auto" w:fill="auto"/>
            <w:noWrap/>
            <w:vAlign w:val="bottom"/>
            <w:hideMark/>
          </w:tcPr>
          <w:p w14:paraId="5ECB6F32"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pi_Surirella</w:t>
            </w:r>
            <w:proofErr w:type="spellEnd"/>
          </w:p>
        </w:tc>
        <w:tc>
          <w:tcPr>
            <w:tcW w:w="2394" w:type="dxa"/>
            <w:tcBorders>
              <w:top w:val="nil"/>
              <w:left w:val="nil"/>
              <w:bottom w:val="nil"/>
              <w:right w:val="nil"/>
            </w:tcBorders>
            <w:shd w:val="clear" w:color="auto" w:fill="auto"/>
            <w:noWrap/>
            <w:vAlign w:val="bottom"/>
            <w:hideMark/>
          </w:tcPr>
          <w:p w14:paraId="3D75C4E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6A10AA49"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Surirella</w:t>
            </w:r>
            <w:proofErr w:type="spellEnd"/>
          </w:p>
        </w:tc>
      </w:tr>
      <w:tr w:rsidR="008B71B1" w:rsidRPr="008B71B1" w14:paraId="510C3AE2" w14:textId="77777777" w:rsidTr="008B71B1">
        <w:trPr>
          <w:trHeight w:val="300"/>
        </w:trPr>
        <w:tc>
          <w:tcPr>
            <w:tcW w:w="2139" w:type="dxa"/>
            <w:tcBorders>
              <w:top w:val="nil"/>
              <w:left w:val="nil"/>
              <w:bottom w:val="nil"/>
              <w:right w:val="nil"/>
            </w:tcBorders>
            <w:shd w:val="clear" w:color="auto" w:fill="auto"/>
            <w:noWrap/>
            <w:vAlign w:val="bottom"/>
            <w:hideMark/>
          </w:tcPr>
          <w:p w14:paraId="6A09C0C6"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TaxaCategory</w:t>
            </w:r>
            <w:proofErr w:type="spellEnd"/>
          </w:p>
        </w:tc>
        <w:tc>
          <w:tcPr>
            <w:tcW w:w="3081" w:type="dxa"/>
            <w:tcBorders>
              <w:top w:val="nil"/>
              <w:left w:val="nil"/>
              <w:bottom w:val="nil"/>
              <w:right w:val="nil"/>
            </w:tcBorders>
            <w:shd w:val="clear" w:color="auto" w:fill="auto"/>
            <w:noWrap/>
            <w:vAlign w:val="bottom"/>
            <w:hideMark/>
          </w:tcPr>
          <w:p w14:paraId="13356731"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pt_Cymbella</w:t>
            </w:r>
            <w:proofErr w:type="spellEnd"/>
          </w:p>
        </w:tc>
        <w:tc>
          <w:tcPr>
            <w:tcW w:w="2394" w:type="dxa"/>
            <w:tcBorders>
              <w:top w:val="nil"/>
              <w:left w:val="nil"/>
              <w:bottom w:val="nil"/>
              <w:right w:val="nil"/>
            </w:tcBorders>
            <w:shd w:val="clear" w:color="auto" w:fill="auto"/>
            <w:noWrap/>
            <w:vAlign w:val="bottom"/>
            <w:hideMark/>
          </w:tcPr>
          <w:p w14:paraId="02C46E9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44D240C9"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Cymbella</w:t>
            </w:r>
            <w:proofErr w:type="spellEnd"/>
          </w:p>
        </w:tc>
      </w:tr>
      <w:tr w:rsidR="008B71B1" w:rsidRPr="008B71B1" w14:paraId="76A17D6E" w14:textId="77777777" w:rsidTr="008B71B1">
        <w:trPr>
          <w:trHeight w:val="300"/>
        </w:trPr>
        <w:tc>
          <w:tcPr>
            <w:tcW w:w="2139" w:type="dxa"/>
            <w:tcBorders>
              <w:top w:val="nil"/>
              <w:left w:val="nil"/>
              <w:bottom w:val="nil"/>
              <w:right w:val="nil"/>
            </w:tcBorders>
            <w:shd w:val="clear" w:color="auto" w:fill="auto"/>
            <w:noWrap/>
            <w:vAlign w:val="bottom"/>
            <w:hideMark/>
          </w:tcPr>
          <w:p w14:paraId="5D3BD51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5B6B40F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nt_T_WDEQ_1</w:t>
            </w:r>
          </w:p>
        </w:tc>
        <w:tc>
          <w:tcPr>
            <w:tcW w:w="2394" w:type="dxa"/>
            <w:tcBorders>
              <w:top w:val="nil"/>
              <w:left w:val="nil"/>
              <w:bottom w:val="nil"/>
              <w:right w:val="nil"/>
            </w:tcBorders>
            <w:shd w:val="clear" w:color="auto" w:fill="auto"/>
            <w:noWrap/>
            <w:vAlign w:val="bottom"/>
            <w:hideMark/>
          </w:tcPr>
          <w:p w14:paraId="3CA7A9C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072A238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T_WDEQ_1</w:t>
            </w:r>
          </w:p>
        </w:tc>
      </w:tr>
      <w:tr w:rsidR="008B71B1" w:rsidRPr="008B71B1" w14:paraId="61921A21" w14:textId="77777777" w:rsidTr="008B71B1">
        <w:trPr>
          <w:trHeight w:val="300"/>
        </w:trPr>
        <w:tc>
          <w:tcPr>
            <w:tcW w:w="2139" w:type="dxa"/>
            <w:tcBorders>
              <w:top w:val="nil"/>
              <w:left w:val="nil"/>
              <w:bottom w:val="nil"/>
              <w:right w:val="nil"/>
            </w:tcBorders>
            <w:shd w:val="clear" w:color="auto" w:fill="auto"/>
            <w:noWrap/>
            <w:vAlign w:val="bottom"/>
            <w:hideMark/>
          </w:tcPr>
          <w:p w14:paraId="2C55D62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740667D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nt_T_WDEQ_12</w:t>
            </w:r>
          </w:p>
        </w:tc>
        <w:tc>
          <w:tcPr>
            <w:tcW w:w="2394" w:type="dxa"/>
            <w:tcBorders>
              <w:top w:val="nil"/>
              <w:left w:val="nil"/>
              <w:bottom w:val="nil"/>
              <w:right w:val="nil"/>
            </w:tcBorders>
            <w:shd w:val="clear" w:color="auto" w:fill="auto"/>
            <w:noWrap/>
            <w:vAlign w:val="bottom"/>
            <w:hideMark/>
          </w:tcPr>
          <w:p w14:paraId="34CBA29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032946E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T_WDEQ_12</w:t>
            </w:r>
          </w:p>
        </w:tc>
      </w:tr>
      <w:tr w:rsidR="008B71B1" w:rsidRPr="008B71B1" w14:paraId="65C6BF32" w14:textId="77777777" w:rsidTr="008B71B1">
        <w:trPr>
          <w:trHeight w:val="300"/>
        </w:trPr>
        <w:tc>
          <w:tcPr>
            <w:tcW w:w="2139" w:type="dxa"/>
            <w:tcBorders>
              <w:top w:val="nil"/>
              <w:left w:val="nil"/>
              <w:bottom w:val="nil"/>
              <w:right w:val="nil"/>
            </w:tcBorders>
            <w:shd w:val="clear" w:color="auto" w:fill="auto"/>
            <w:noWrap/>
            <w:vAlign w:val="bottom"/>
            <w:hideMark/>
          </w:tcPr>
          <w:p w14:paraId="3D015AC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780364C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nt_T_WDEQ_123</w:t>
            </w:r>
          </w:p>
        </w:tc>
        <w:tc>
          <w:tcPr>
            <w:tcW w:w="2394" w:type="dxa"/>
            <w:tcBorders>
              <w:top w:val="nil"/>
              <w:left w:val="nil"/>
              <w:bottom w:val="nil"/>
              <w:right w:val="nil"/>
            </w:tcBorders>
            <w:shd w:val="clear" w:color="auto" w:fill="auto"/>
            <w:noWrap/>
            <w:vAlign w:val="bottom"/>
            <w:hideMark/>
          </w:tcPr>
          <w:p w14:paraId="353DBE6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1CBEFB9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T_WDEQ_123</w:t>
            </w:r>
          </w:p>
        </w:tc>
      </w:tr>
      <w:tr w:rsidR="008B71B1" w:rsidRPr="008B71B1" w14:paraId="2E86C918" w14:textId="77777777" w:rsidTr="008B71B1">
        <w:trPr>
          <w:trHeight w:val="300"/>
        </w:trPr>
        <w:tc>
          <w:tcPr>
            <w:tcW w:w="2139" w:type="dxa"/>
            <w:tcBorders>
              <w:top w:val="nil"/>
              <w:left w:val="nil"/>
              <w:bottom w:val="nil"/>
              <w:right w:val="nil"/>
            </w:tcBorders>
            <w:shd w:val="clear" w:color="auto" w:fill="auto"/>
            <w:noWrap/>
            <w:vAlign w:val="bottom"/>
            <w:hideMark/>
          </w:tcPr>
          <w:p w14:paraId="14A1DE3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20D6EA4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nt_T_WDEQ_2</w:t>
            </w:r>
          </w:p>
        </w:tc>
        <w:tc>
          <w:tcPr>
            <w:tcW w:w="2394" w:type="dxa"/>
            <w:tcBorders>
              <w:top w:val="nil"/>
              <w:left w:val="nil"/>
              <w:bottom w:val="nil"/>
              <w:right w:val="nil"/>
            </w:tcBorders>
            <w:shd w:val="clear" w:color="auto" w:fill="auto"/>
            <w:noWrap/>
            <w:vAlign w:val="bottom"/>
            <w:hideMark/>
          </w:tcPr>
          <w:p w14:paraId="6FE5864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535CE9E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T_WDEQ_2</w:t>
            </w:r>
          </w:p>
        </w:tc>
      </w:tr>
      <w:tr w:rsidR="008B71B1" w:rsidRPr="008B71B1" w14:paraId="3140297F" w14:textId="77777777" w:rsidTr="008B71B1">
        <w:trPr>
          <w:trHeight w:val="300"/>
        </w:trPr>
        <w:tc>
          <w:tcPr>
            <w:tcW w:w="2139" w:type="dxa"/>
            <w:tcBorders>
              <w:top w:val="nil"/>
              <w:left w:val="nil"/>
              <w:bottom w:val="nil"/>
              <w:right w:val="nil"/>
            </w:tcBorders>
            <w:shd w:val="clear" w:color="auto" w:fill="auto"/>
            <w:noWrap/>
            <w:vAlign w:val="bottom"/>
            <w:hideMark/>
          </w:tcPr>
          <w:p w14:paraId="03DD66B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5FB9B7B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nt_T_WDEQ_3</w:t>
            </w:r>
          </w:p>
        </w:tc>
        <w:tc>
          <w:tcPr>
            <w:tcW w:w="2394" w:type="dxa"/>
            <w:tcBorders>
              <w:top w:val="nil"/>
              <w:left w:val="nil"/>
              <w:bottom w:val="nil"/>
              <w:right w:val="nil"/>
            </w:tcBorders>
            <w:shd w:val="clear" w:color="auto" w:fill="auto"/>
            <w:noWrap/>
            <w:vAlign w:val="bottom"/>
            <w:hideMark/>
          </w:tcPr>
          <w:p w14:paraId="72C9EDC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47B2CBC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T_WDEQ_3</w:t>
            </w:r>
          </w:p>
        </w:tc>
      </w:tr>
      <w:tr w:rsidR="008B71B1" w:rsidRPr="008B71B1" w14:paraId="79DB2970" w14:textId="77777777" w:rsidTr="008B71B1">
        <w:trPr>
          <w:trHeight w:val="300"/>
        </w:trPr>
        <w:tc>
          <w:tcPr>
            <w:tcW w:w="2139" w:type="dxa"/>
            <w:tcBorders>
              <w:top w:val="nil"/>
              <w:left w:val="nil"/>
              <w:bottom w:val="nil"/>
              <w:right w:val="nil"/>
            </w:tcBorders>
            <w:shd w:val="clear" w:color="auto" w:fill="auto"/>
            <w:noWrap/>
            <w:vAlign w:val="bottom"/>
            <w:hideMark/>
          </w:tcPr>
          <w:p w14:paraId="0584BA5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4FEC6C5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nt_T_WDEQ_4</w:t>
            </w:r>
          </w:p>
        </w:tc>
        <w:tc>
          <w:tcPr>
            <w:tcW w:w="2394" w:type="dxa"/>
            <w:tcBorders>
              <w:top w:val="nil"/>
              <w:left w:val="nil"/>
              <w:bottom w:val="nil"/>
              <w:right w:val="nil"/>
            </w:tcBorders>
            <w:shd w:val="clear" w:color="auto" w:fill="auto"/>
            <w:noWrap/>
            <w:vAlign w:val="bottom"/>
            <w:hideMark/>
          </w:tcPr>
          <w:p w14:paraId="3C0571A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37E57C3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T_WDEQ_4</w:t>
            </w:r>
          </w:p>
        </w:tc>
      </w:tr>
      <w:tr w:rsidR="008B71B1" w:rsidRPr="008B71B1" w14:paraId="7F88409A" w14:textId="77777777" w:rsidTr="008B71B1">
        <w:trPr>
          <w:trHeight w:val="300"/>
        </w:trPr>
        <w:tc>
          <w:tcPr>
            <w:tcW w:w="2139" w:type="dxa"/>
            <w:tcBorders>
              <w:top w:val="nil"/>
              <w:left w:val="nil"/>
              <w:bottom w:val="nil"/>
              <w:right w:val="nil"/>
            </w:tcBorders>
            <w:shd w:val="clear" w:color="auto" w:fill="auto"/>
            <w:noWrap/>
            <w:vAlign w:val="bottom"/>
            <w:hideMark/>
          </w:tcPr>
          <w:p w14:paraId="67D1974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6EA4BCA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nt_T_WDEQ_5</w:t>
            </w:r>
          </w:p>
        </w:tc>
        <w:tc>
          <w:tcPr>
            <w:tcW w:w="2394" w:type="dxa"/>
            <w:tcBorders>
              <w:top w:val="nil"/>
              <w:left w:val="nil"/>
              <w:bottom w:val="nil"/>
              <w:right w:val="nil"/>
            </w:tcBorders>
            <w:shd w:val="clear" w:color="auto" w:fill="auto"/>
            <w:noWrap/>
            <w:vAlign w:val="bottom"/>
            <w:hideMark/>
          </w:tcPr>
          <w:p w14:paraId="40E55DC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3A4B8DB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T_WDEQ_5</w:t>
            </w:r>
          </w:p>
        </w:tc>
      </w:tr>
      <w:tr w:rsidR="008B71B1" w:rsidRPr="008B71B1" w14:paraId="54E99B81" w14:textId="77777777" w:rsidTr="008B71B1">
        <w:trPr>
          <w:trHeight w:val="300"/>
        </w:trPr>
        <w:tc>
          <w:tcPr>
            <w:tcW w:w="2139" w:type="dxa"/>
            <w:tcBorders>
              <w:top w:val="nil"/>
              <w:left w:val="nil"/>
              <w:bottom w:val="nil"/>
              <w:right w:val="nil"/>
            </w:tcBorders>
            <w:shd w:val="clear" w:color="auto" w:fill="auto"/>
            <w:noWrap/>
            <w:vAlign w:val="bottom"/>
            <w:hideMark/>
          </w:tcPr>
          <w:p w14:paraId="29234AB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49F5D7D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nt_T_WDEQ_6</w:t>
            </w:r>
          </w:p>
        </w:tc>
        <w:tc>
          <w:tcPr>
            <w:tcW w:w="2394" w:type="dxa"/>
            <w:tcBorders>
              <w:top w:val="nil"/>
              <w:left w:val="nil"/>
              <w:bottom w:val="nil"/>
              <w:right w:val="nil"/>
            </w:tcBorders>
            <w:shd w:val="clear" w:color="auto" w:fill="auto"/>
            <w:noWrap/>
            <w:vAlign w:val="bottom"/>
            <w:hideMark/>
          </w:tcPr>
          <w:p w14:paraId="77666E5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2FA480B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T_WDEQ_6</w:t>
            </w:r>
          </w:p>
        </w:tc>
      </w:tr>
      <w:tr w:rsidR="008B71B1" w:rsidRPr="008B71B1" w14:paraId="290B8009" w14:textId="77777777" w:rsidTr="008B71B1">
        <w:trPr>
          <w:trHeight w:val="300"/>
        </w:trPr>
        <w:tc>
          <w:tcPr>
            <w:tcW w:w="2139" w:type="dxa"/>
            <w:tcBorders>
              <w:top w:val="nil"/>
              <w:left w:val="nil"/>
              <w:bottom w:val="nil"/>
              <w:right w:val="nil"/>
            </w:tcBorders>
            <w:shd w:val="clear" w:color="auto" w:fill="auto"/>
            <w:noWrap/>
            <w:vAlign w:val="bottom"/>
            <w:hideMark/>
          </w:tcPr>
          <w:p w14:paraId="20FF8D3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06D9394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nt_T_WDEQ_7</w:t>
            </w:r>
          </w:p>
        </w:tc>
        <w:tc>
          <w:tcPr>
            <w:tcW w:w="2394" w:type="dxa"/>
            <w:tcBorders>
              <w:top w:val="nil"/>
              <w:left w:val="nil"/>
              <w:bottom w:val="nil"/>
              <w:right w:val="nil"/>
            </w:tcBorders>
            <w:shd w:val="clear" w:color="auto" w:fill="auto"/>
            <w:noWrap/>
            <w:vAlign w:val="bottom"/>
            <w:hideMark/>
          </w:tcPr>
          <w:p w14:paraId="5677C29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4B702A1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T_WDEQ_7</w:t>
            </w:r>
          </w:p>
        </w:tc>
      </w:tr>
      <w:tr w:rsidR="008B71B1" w:rsidRPr="008B71B1" w14:paraId="3DF7EBFA" w14:textId="77777777" w:rsidTr="008B71B1">
        <w:trPr>
          <w:trHeight w:val="300"/>
        </w:trPr>
        <w:tc>
          <w:tcPr>
            <w:tcW w:w="2139" w:type="dxa"/>
            <w:tcBorders>
              <w:top w:val="nil"/>
              <w:left w:val="nil"/>
              <w:bottom w:val="nil"/>
              <w:right w:val="nil"/>
            </w:tcBorders>
            <w:shd w:val="clear" w:color="auto" w:fill="auto"/>
            <w:noWrap/>
            <w:vAlign w:val="bottom"/>
            <w:hideMark/>
          </w:tcPr>
          <w:p w14:paraId="393B9E4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3F33EEC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pi_T_WDEQ_1</w:t>
            </w:r>
          </w:p>
        </w:tc>
        <w:tc>
          <w:tcPr>
            <w:tcW w:w="2394" w:type="dxa"/>
            <w:tcBorders>
              <w:top w:val="nil"/>
              <w:left w:val="nil"/>
              <w:bottom w:val="nil"/>
              <w:right w:val="nil"/>
            </w:tcBorders>
            <w:shd w:val="clear" w:color="auto" w:fill="auto"/>
            <w:noWrap/>
            <w:vAlign w:val="bottom"/>
            <w:hideMark/>
          </w:tcPr>
          <w:p w14:paraId="465CDC4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737A82C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T_WDEQ_1</w:t>
            </w:r>
          </w:p>
        </w:tc>
      </w:tr>
      <w:tr w:rsidR="008B71B1" w:rsidRPr="008B71B1" w14:paraId="6BC5147F" w14:textId="77777777" w:rsidTr="008B71B1">
        <w:trPr>
          <w:trHeight w:val="300"/>
        </w:trPr>
        <w:tc>
          <w:tcPr>
            <w:tcW w:w="2139" w:type="dxa"/>
            <w:tcBorders>
              <w:top w:val="nil"/>
              <w:left w:val="nil"/>
              <w:bottom w:val="nil"/>
              <w:right w:val="nil"/>
            </w:tcBorders>
            <w:shd w:val="clear" w:color="auto" w:fill="auto"/>
            <w:noWrap/>
            <w:vAlign w:val="bottom"/>
            <w:hideMark/>
          </w:tcPr>
          <w:p w14:paraId="6B24AE0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79347AE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pi_T_WDEQ_123</w:t>
            </w:r>
          </w:p>
        </w:tc>
        <w:tc>
          <w:tcPr>
            <w:tcW w:w="2394" w:type="dxa"/>
            <w:tcBorders>
              <w:top w:val="nil"/>
              <w:left w:val="nil"/>
              <w:bottom w:val="nil"/>
              <w:right w:val="nil"/>
            </w:tcBorders>
            <w:shd w:val="clear" w:color="auto" w:fill="auto"/>
            <w:noWrap/>
            <w:vAlign w:val="bottom"/>
            <w:hideMark/>
          </w:tcPr>
          <w:p w14:paraId="6D5C23F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02DCCD8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T_WDEQ_123</w:t>
            </w:r>
          </w:p>
        </w:tc>
      </w:tr>
      <w:tr w:rsidR="008B71B1" w:rsidRPr="008B71B1" w14:paraId="5D31D9B2" w14:textId="77777777" w:rsidTr="008B71B1">
        <w:trPr>
          <w:trHeight w:val="300"/>
        </w:trPr>
        <w:tc>
          <w:tcPr>
            <w:tcW w:w="2139" w:type="dxa"/>
            <w:tcBorders>
              <w:top w:val="nil"/>
              <w:left w:val="nil"/>
              <w:bottom w:val="nil"/>
              <w:right w:val="nil"/>
            </w:tcBorders>
            <w:shd w:val="clear" w:color="auto" w:fill="auto"/>
            <w:noWrap/>
            <w:vAlign w:val="bottom"/>
            <w:hideMark/>
          </w:tcPr>
          <w:p w14:paraId="02B03A4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3DB8CD8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pi_T_WDEQ_2</w:t>
            </w:r>
          </w:p>
        </w:tc>
        <w:tc>
          <w:tcPr>
            <w:tcW w:w="2394" w:type="dxa"/>
            <w:tcBorders>
              <w:top w:val="nil"/>
              <w:left w:val="nil"/>
              <w:bottom w:val="nil"/>
              <w:right w:val="nil"/>
            </w:tcBorders>
            <w:shd w:val="clear" w:color="auto" w:fill="auto"/>
            <w:noWrap/>
            <w:vAlign w:val="bottom"/>
            <w:hideMark/>
          </w:tcPr>
          <w:p w14:paraId="75B160B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30D7ADC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T_WDEQ_2</w:t>
            </w:r>
          </w:p>
        </w:tc>
      </w:tr>
      <w:tr w:rsidR="008B71B1" w:rsidRPr="008B71B1" w14:paraId="4C0C339F" w14:textId="77777777" w:rsidTr="008B71B1">
        <w:trPr>
          <w:trHeight w:val="300"/>
        </w:trPr>
        <w:tc>
          <w:tcPr>
            <w:tcW w:w="2139" w:type="dxa"/>
            <w:tcBorders>
              <w:top w:val="nil"/>
              <w:left w:val="nil"/>
              <w:bottom w:val="nil"/>
              <w:right w:val="nil"/>
            </w:tcBorders>
            <w:shd w:val="clear" w:color="auto" w:fill="auto"/>
            <w:noWrap/>
            <w:vAlign w:val="bottom"/>
            <w:hideMark/>
          </w:tcPr>
          <w:p w14:paraId="5C7962E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37D4C8B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pi_T_WDEQ_3</w:t>
            </w:r>
          </w:p>
        </w:tc>
        <w:tc>
          <w:tcPr>
            <w:tcW w:w="2394" w:type="dxa"/>
            <w:tcBorders>
              <w:top w:val="nil"/>
              <w:left w:val="nil"/>
              <w:bottom w:val="nil"/>
              <w:right w:val="nil"/>
            </w:tcBorders>
            <w:shd w:val="clear" w:color="auto" w:fill="auto"/>
            <w:noWrap/>
            <w:vAlign w:val="bottom"/>
            <w:hideMark/>
          </w:tcPr>
          <w:p w14:paraId="7925955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31DED13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T_WDEQ_3</w:t>
            </w:r>
          </w:p>
        </w:tc>
      </w:tr>
      <w:tr w:rsidR="008B71B1" w:rsidRPr="008B71B1" w14:paraId="5265F0A3" w14:textId="77777777" w:rsidTr="008B71B1">
        <w:trPr>
          <w:trHeight w:val="300"/>
        </w:trPr>
        <w:tc>
          <w:tcPr>
            <w:tcW w:w="2139" w:type="dxa"/>
            <w:tcBorders>
              <w:top w:val="nil"/>
              <w:left w:val="nil"/>
              <w:bottom w:val="nil"/>
              <w:right w:val="nil"/>
            </w:tcBorders>
            <w:shd w:val="clear" w:color="auto" w:fill="auto"/>
            <w:noWrap/>
            <w:vAlign w:val="bottom"/>
            <w:hideMark/>
          </w:tcPr>
          <w:p w14:paraId="0B25270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lastRenderedPageBreak/>
              <w:t>Trophic</w:t>
            </w:r>
          </w:p>
        </w:tc>
        <w:tc>
          <w:tcPr>
            <w:tcW w:w="3081" w:type="dxa"/>
            <w:tcBorders>
              <w:top w:val="nil"/>
              <w:left w:val="nil"/>
              <w:bottom w:val="nil"/>
              <w:right w:val="nil"/>
            </w:tcBorders>
            <w:shd w:val="clear" w:color="auto" w:fill="auto"/>
            <w:noWrap/>
            <w:vAlign w:val="bottom"/>
            <w:hideMark/>
          </w:tcPr>
          <w:p w14:paraId="2B57810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pi_T_WDEQ_4</w:t>
            </w:r>
          </w:p>
        </w:tc>
        <w:tc>
          <w:tcPr>
            <w:tcW w:w="2394" w:type="dxa"/>
            <w:tcBorders>
              <w:top w:val="nil"/>
              <w:left w:val="nil"/>
              <w:bottom w:val="nil"/>
              <w:right w:val="nil"/>
            </w:tcBorders>
            <w:shd w:val="clear" w:color="auto" w:fill="auto"/>
            <w:noWrap/>
            <w:vAlign w:val="bottom"/>
            <w:hideMark/>
          </w:tcPr>
          <w:p w14:paraId="56FDAD9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5CF8DDE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T_WDEQ_4</w:t>
            </w:r>
          </w:p>
        </w:tc>
      </w:tr>
      <w:tr w:rsidR="008B71B1" w:rsidRPr="008B71B1" w14:paraId="5C3AE1D2" w14:textId="77777777" w:rsidTr="008B71B1">
        <w:trPr>
          <w:trHeight w:val="300"/>
        </w:trPr>
        <w:tc>
          <w:tcPr>
            <w:tcW w:w="2139" w:type="dxa"/>
            <w:tcBorders>
              <w:top w:val="nil"/>
              <w:left w:val="nil"/>
              <w:bottom w:val="nil"/>
              <w:right w:val="nil"/>
            </w:tcBorders>
            <w:shd w:val="clear" w:color="auto" w:fill="auto"/>
            <w:noWrap/>
            <w:vAlign w:val="bottom"/>
            <w:hideMark/>
          </w:tcPr>
          <w:p w14:paraId="2BCD718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03886F5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pi_T_WDEQ_5</w:t>
            </w:r>
          </w:p>
        </w:tc>
        <w:tc>
          <w:tcPr>
            <w:tcW w:w="2394" w:type="dxa"/>
            <w:tcBorders>
              <w:top w:val="nil"/>
              <w:left w:val="nil"/>
              <w:bottom w:val="nil"/>
              <w:right w:val="nil"/>
            </w:tcBorders>
            <w:shd w:val="clear" w:color="auto" w:fill="auto"/>
            <w:noWrap/>
            <w:vAlign w:val="bottom"/>
            <w:hideMark/>
          </w:tcPr>
          <w:p w14:paraId="2423C0F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0AAE4FD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T_WDEQ_5</w:t>
            </w:r>
          </w:p>
        </w:tc>
      </w:tr>
      <w:tr w:rsidR="008B71B1" w:rsidRPr="008B71B1" w14:paraId="38B2AB68" w14:textId="77777777" w:rsidTr="008B71B1">
        <w:trPr>
          <w:trHeight w:val="300"/>
        </w:trPr>
        <w:tc>
          <w:tcPr>
            <w:tcW w:w="2139" w:type="dxa"/>
            <w:tcBorders>
              <w:top w:val="nil"/>
              <w:left w:val="nil"/>
              <w:bottom w:val="nil"/>
              <w:right w:val="nil"/>
            </w:tcBorders>
            <w:shd w:val="clear" w:color="auto" w:fill="auto"/>
            <w:noWrap/>
            <w:vAlign w:val="bottom"/>
            <w:hideMark/>
          </w:tcPr>
          <w:p w14:paraId="59F61DE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51E57D2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pi_T_WDEQ_6</w:t>
            </w:r>
          </w:p>
        </w:tc>
        <w:tc>
          <w:tcPr>
            <w:tcW w:w="2394" w:type="dxa"/>
            <w:tcBorders>
              <w:top w:val="nil"/>
              <w:left w:val="nil"/>
              <w:bottom w:val="nil"/>
              <w:right w:val="nil"/>
            </w:tcBorders>
            <w:shd w:val="clear" w:color="auto" w:fill="auto"/>
            <w:noWrap/>
            <w:vAlign w:val="bottom"/>
            <w:hideMark/>
          </w:tcPr>
          <w:p w14:paraId="6C00473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61BA073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T_WDEQ_6</w:t>
            </w:r>
          </w:p>
        </w:tc>
      </w:tr>
      <w:tr w:rsidR="008B71B1" w:rsidRPr="008B71B1" w14:paraId="6CF4EC59" w14:textId="77777777" w:rsidTr="008B71B1">
        <w:trPr>
          <w:trHeight w:val="300"/>
        </w:trPr>
        <w:tc>
          <w:tcPr>
            <w:tcW w:w="2139" w:type="dxa"/>
            <w:tcBorders>
              <w:top w:val="nil"/>
              <w:left w:val="nil"/>
              <w:bottom w:val="nil"/>
              <w:right w:val="nil"/>
            </w:tcBorders>
            <w:shd w:val="clear" w:color="auto" w:fill="auto"/>
            <w:noWrap/>
            <w:vAlign w:val="bottom"/>
            <w:hideMark/>
          </w:tcPr>
          <w:p w14:paraId="39668EF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2E889AC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pi_T_WDEQ_7</w:t>
            </w:r>
          </w:p>
        </w:tc>
        <w:tc>
          <w:tcPr>
            <w:tcW w:w="2394" w:type="dxa"/>
            <w:tcBorders>
              <w:top w:val="nil"/>
              <w:left w:val="nil"/>
              <w:bottom w:val="nil"/>
              <w:right w:val="nil"/>
            </w:tcBorders>
            <w:shd w:val="clear" w:color="auto" w:fill="auto"/>
            <w:noWrap/>
            <w:vAlign w:val="bottom"/>
            <w:hideMark/>
          </w:tcPr>
          <w:p w14:paraId="49A6FC2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Percent Abundance</w:t>
            </w:r>
          </w:p>
        </w:tc>
        <w:tc>
          <w:tcPr>
            <w:tcW w:w="2149" w:type="dxa"/>
            <w:tcBorders>
              <w:top w:val="nil"/>
              <w:left w:val="nil"/>
              <w:bottom w:val="nil"/>
              <w:right w:val="nil"/>
            </w:tcBorders>
            <w:shd w:val="clear" w:color="auto" w:fill="auto"/>
            <w:noWrap/>
            <w:vAlign w:val="bottom"/>
            <w:hideMark/>
          </w:tcPr>
          <w:p w14:paraId="2624CDB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T_WDEQ_7</w:t>
            </w:r>
          </w:p>
        </w:tc>
      </w:tr>
      <w:tr w:rsidR="008B71B1" w:rsidRPr="008B71B1" w14:paraId="4F8CAEF7" w14:textId="77777777" w:rsidTr="008B71B1">
        <w:trPr>
          <w:trHeight w:val="300"/>
        </w:trPr>
        <w:tc>
          <w:tcPr>
            <w:tcW w:w="2139" w:type="dxa"/>
            <w:tcBorders>
              <w:top w:val="nil"/>
              <w:left w:val="nil"/>
              <w:bottom w:val="nil"/>
              <w:right w:val="nil"/>
            </w:tcBorders>
            <w:shd w:val="clear" w:color="auto" w:fill="auto"/>
            <w:noWrap/>
            <w:vAlign w:val="bottom"/>
            <w:hideMark/>
          </w:tcPr>
          <w:p w14:paraId="0B1C10B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4EBAE69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pt_T_WDEQ_1</w:t>
            </w:r>
          </w:p>
        </w:tc>
        <w:tc>
          <w:tcPr>
            <w:tcW w:w="2394" w:type="dxa"/>
            <w:tcBorders>
              <w:top w:val="nil"/>
              <w:left w:val="nil"/>
              <w:bottom w:val="nil"/>
              <w:right w:val="nil"/>
            </w:tcBorders>
            <w:shd w:val="clear" w:color="auto" w:fill="auto"/>
            <w:noWrap/>
            <w:vAlign w:val="bottom"/>
            <w:hideMark/>
          </w:tcPr>
          <w:p w14:paraId="732E31E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4E3E854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T_WDEQ_1</w:t>
            </w:r>
          </w:p>
        </w:tc>
      </w:tr>
      <w:tr w:rsidR="008B71B1" w:rsidRPr="008B71B1" w14:paraId="7D9FB6DC" w14:textId="77777777" w:rsidTr="008B71B1">
        <w:trPr>
          <w:trHeight w:val="300"/>
        </w:trPr>
        <w:tc>
          <w:tcPr>
            <w:tcW w:w="2139" w:type="dxa"/>
            <w:tcBorders>
              <w:top w:val="nil"/>
              <w:left w:val="nil"/>
              <w:bottom w:val="nil"/>
              <w:right w:val="nil"/>
            </w:tcBorders>
            <w:shd w:val="clear" w:color="auto" w:fill="auto"/>
            <w:noWrap/>
            <w:vAlign w:val="bottom"/>
            <w:hideMark/>
          </w:tcPr>
          <w:p w14:paraId="63212B5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0A87D0B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pt_T_WDEQ_12</w:t>
            </w:r>
          </w:p>
        </w:tc>
        <w:tc>
          <w:tcPr>
            <w:tcW w:w="2394" w:type="dxa"/>
            <w:tcBorders>
              <w:top w:val="nil"/>
              <w:left w:val="nil"/>
              <w:bottom w:val="nil"/>
              <w:right w:val="nil"/>
            </w:tcBorders>
            <w:shd w:val="clear" w:color="auto" w:fill="auto"/>
            <w:noWrap/>
            <w:vAlign w:val="bottom"/>
            <w:hideMark/>
          </w:tcPr>
          <w:p w14:paraId="175ED3D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2BF1FDB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T_WDEQ_12</w:t>
            </w:r>
          </w:p>
        </w:tc>
      </w:tr>
      <w:tr w:rsidR="008B71B1" w:rsidRPr="008B71B1" w14:paraId="18687FC4" w14:textId="77777777" w:rsidTr="008B71B1">
        <w:trPr>
          <w:trHeight w:val="300"/>
        </w:trPr>
        <w:tc>
          <w:tcPr>
            <w:tcW w:w="2139" w:type="dxa"/>
            <w:tcBorders>
              <w:top w:val="nil"/>
              <w:left w:val="nil"/>
              <w:bottom w:val="nil"/>
              <w:right w:val="nil"/>
            </w:tcBorders>
            <w:shd w:val="clear" w:color="auto" w:fill="auto"/>
            <w:noWrap/>
            <w:vAlign w:val="bottom"/>
            <w:hideMark/>
          </w:tcPr>
          <w:p w14:paraId="7337248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2580828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pt_T_WDEQ_123</w:t>
            </w:r>
          </w:p>
        </w:tc>
        <w:tc>
          <w:tcPr>
            <w:tcW w:w="2394" w:type="dxa"/>
            <w:tcBorders>
              <w:top w:val="nil"/>
              <w:left w:val="nil"/>
              <w:bottom w:val="nil"/>
              <w:right w:val="nil"/>
            </w:tcBorders>
            <w:shd w:val="clear" w:color="auto" w:fill="auto"/>
            <w:noWrap/>
            <w:vAlign w:val="bottom"/>
            <w:hideMark/>
          </w:tcPr>
          <w:p w14:paraId="4E1CD6F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436F1AE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T_WDEQ_123</w:t>
            </w:r>
          </w:p>
        </w:tc>
      </w:tr>
      <w:tr w:rsidR="008B71B1" w:rsidRPr="008B71B1" w14:paraId="07137A32" w14:textId="77777777" w:rsidTr="008B71B1">
        <w:trPr>
          <w:trHeight w:val="300"/>
        </w:trPr>
        <w:tc>
          <w:tcPr>
            <w:tcW w:w="2139" w:type="dxa"/>
            <w:tcBorders>
              <w:top w:val="nil"/>
              <w:left w:val="nil"/>
              <w:bottom w:val="nil"/>
              <w:right w:val="nil"/>
            </w:tcBorders>
            <w:shd w:val="clear" w:color="auto" w:fill="auto"/>
            <w:noWrap/>
            <w:vAlign w:val="bottom"/>
            <w:hideMark/>
          </w:tcPr>
          <w:p w14:paraId="7BFA463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4B65694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pt_T_WDEQ_2</w:t>
            </w:r>
          </w:p>
        </w:tc>
        <w:tc>
          <w:tcPr>
            <w:tcW w:w="2394" w:type="dxa"/>
            <w:tcBorders>
              <w:top w:val="nil"/>
              <w:left w:val="nil"/>
              <w:bottom w:val="nil"/>
              <w:right w:val="nil"/>
            </w:tcBorders>
            <w:shd w:val="clear" w:color="auto" w:fill="auto"/>
            <w:noWrap/>
            <w:vAlign w:val="bottom"/>
            <w:hideMark/>
          </w:tcPr>
          <w:p w14:paraId="0C85926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7B4E54A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T_WDEQ_2</w:t>
            </w:r>
          </w:p>
        </w:tc>
      </w:tr>
      <w:tr w:rsidR="008B71B1" w:rsidRPr="008B71B1" w14:paraId="5C93E425" w14:textId="77777777" w:rsidTr="008B71B1">
        <w:trPr>
          <w:trHeight w:val="300"/>
        </w:trPr>
        <w:tc>
          <w:tcPr>
            <w:tcW w:w="2139" w:type="dxa"/>
            <w:tcBorders>
              <w:top w:val="nil"/>
              <w:left w:val="nil"/>
              <w:bottom w:val="nil"/>
              <w:right w:val="nil"/>
            </w:tcBorders>
            <w:shd w:val="clear" w:color="auto" w:fill="auto"/>
            <w:noWrap/>
            <w:vAlign w:val="bottom"/>
            <w:hideMark/>
          </w:tcPr>
          <w:p w14:paraId="114381B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65D33F9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pt_T_WDEQ_3</w:t>
            </w:r>
          </w:p>
        </w:tc>
        <w:tc>
          <w:tcPr>
            <w:tcW w:w="2394" w:type="dxa"/>
            <w:tcBorders>
              <w:top w:val="nil"/>
              <w:left w:val="nil"/>
              <w:bottom w:val="nil"/>
              <w:right w:val="nil"/>
            </w:tcBorders>
            <w:shd w:val="clear" w:color="auto" w:fill="auto"/>
            <w:noWrap/>
            <w:vAlign w:val="bottom"/>
            <w:hideMark/>
          </w:tcPr>
          <w:p w14:paraId="743C3B7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45C2C88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T_WDEQ_3</w:t>
            </w:r>
          </w:p>
        </w:tc>
      </w:tr>
      <w:tr w:rsidR="008B71B1" w:rsidRPr="008B71B1" w14:paraId="05C4BD36" w14:textId="77777777" w:rsidTr="008B71B1">
        <w:trPr>
          <w:trHeight w:val="300"/>
        </w:trPr>
        <w:tc>
          <w:tcPr>
            <w:tcW w:w="2139" w:type="dxa"/>
            <w:tcBorders>
              <w:top w:val="nil"/>
              <w:left w:val="nil"/>
              <w:bottom w:val="nil"/>
              <w:right w:val="nil"/>
            </w:tcBorders>
            <w:shd w:val="clear" w:color="auto" w:fill="auto"/>
            <w:noWrap/>
            <w:vAlign w:val="bottom"/>
            <w:hideMark/>
          </w:tcPr>
          <w:p w14:paraId="30A4380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2705730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pt_T_WDEQ_4</w:t>
            </w:r>
          </w:p>
        </w:tc>
        <w:tc>
          <w:tcPr>
            <w:tcW w:w="2394" w:type="dxa"/>
            <w:tcBorders>
              <w:top w:val="nil"/>
              <w:left w:val="nil"/>
              <w:bottom w:val="nil"/>
              <w:right w:val="nil"/>
            </w:tcBorders>
            <w:shd w:val="clear" w:color="auto" w:fill="auto"/>
            <w:noWrap/>
            <w:vAlign w:val="bottom"/>
            <w:hideMark/>
          </w:tcPr>
          <w:p w14:paraId="171AA64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7469468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T_WDEQ_4</w:t>
            </w:r>
          </w:p>
        </w:tc>
      </w:tr>
      <w:tr w:rsidR="008B71B1" w:rsidRPr="008B71B1" w14:paraId="1012277E" w14:textId="77777777" w:rsidTr="008B71B1">
        <w:trPr>
          <w:trHeight w:val="300"/>
        </w:trPr>
        <w:tc>
          <w:tcPr>
            <w:tcW w:w="2139" w:type="dxa"/>
            <w:tcBorders>
              <w:top w:val="nil"/>
              <w:left w:val="nil"/>
              <w:bottom w:val="nil"/>
              <w:right w:val="nil"/>
            </w:tcBorders>
            <w:shd w:val="clear" w:color="auto" w:fill="auto"/>
            <w:noWrap/>
            <w:vAlign w:val="bottom"/>
            <w:hideMark/>
          </w:tcPr>
          <w:p w14:paraId="679B6B6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50741D6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pt_T_WDEQ_5</w:t>
            </w:r>
          </w:p>
        </w:tc>
        <w:tc>
          <w:tcPr>
            <w:tcW w:w="2394" w:type="dxa"/>
            <w:tcBorders>
              <w:top w:val="nil"/>
              <w:left w:val="nil"/>
              <w:bottom w:val="nil"/>
              <w:right w:val="nil"/>
            </w:tcBorders>
            <w:shd w:val="clear" w:color="auto" w:fill="auto"/>
            <w:noWrap/>
            <w:vAlign w:val="bottom"/>
            <w:hideMark/>
          </w:tcPr>
          <w:p w14:paraId="1198706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201CE88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T_WDEQ_5</w:t>
            </w:r>
          </w:p>
        </w:tc>
      </w:tr>
      <w:tr w:rsidR="008B71B1" w:rsidRPr="008B71B1" w14:paraId="39639D3F" w14:textId="77777777" w:rsidTr="008B71B1">
        <w:trPr>
          <w:trHeight w:val="300"/>
        </w:trPr>
        <w:tc>
          <w:tcPr>
            <w:tcW w:w="2139" w:type="dxa"/>
            <w:tcBorders>
              <w:top w:val="nil"/>
              <w:left w:val="nil"/>
              <w:bottom w:val="nil"/>
              <w:right w:val="nil"/>
            </w:tcBorders>
            <w:shd w:val="clear" w:color="auto" w:fill="auto"/>
            <w:noWrap/>
            <w:vAlign w:val="bottom"/>
            <w:hideMark/>
          </w:tcPr>
          <w:p w14:paraId="2381BE1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4365CCA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pt_T_WDEQ_56</w:t>
            </w:r>
          </w:p>
        </w:tc>
        <w:tc>
          <w:tcPr>
            <w:tcW w:w="2394" w:type="dxa"/>
            <w:tcBorders>
              <w:top w:val="nil"/>
              <w:left w:val="nil"/>
              <w:bottom w:val="nil"/>
              <w:right w:val="nil"/>
            </w:tcBorders>
            <w:shd w:val="clear" w:color="auto" w:fill="auto"/>
            <w:noWrap/>
            <w:vAlign w:val="bottom"/>
            <w:hideMark/>
          </w:tcPr>
          <w:p w14:paraId="3369C04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7B02E6F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T_WDEQ_56</w:t>
            </w:r>
          </w:p>
        </w:tc>
      </w:tr>
      <w:tr w:rsidR="008B71B1" w:rsidRPr="008B71B1" w14:paraId="3EBD98BF" w14:textId="77777777" w:rsidTr="008B71B1">
        <w:trPr>
          <w:trHeight w:val="300"/>
        </w:trPr>
        <w:tc>
          <w:tcPr>
            <w:tcW w:w="2139" w:type="dxa"/>
            <w:tcBorders>
              <w:top w:val="nil"/>
              <w:left w:val="nil"/>
              <w:bottom w:val="nil"/>
              <w:right w:val="nil"/>
            </w:tcBorders>
            <w:shd w:val="clear" w:color="auto" w:fill="auto"/>
            <w:noWrap/>
            <w:vAlign w:val="bottom"/>
            <w:hideMark/>
          </w:tcPr>
          <w:p w14:paraId="3D945C1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7F9EC9C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pt_T_WDEQ_6</w:t>
            </w:r>
          </w:p>
        </w:tc>
        <w:tc>
          <w:tcPr>
            <w:tcW w:w="2394" w:type="dxa"/>
            <w:tcBorders>
              <w:top w:val="nil"/>
              <w:left w:val="nil"/>
              <w:bottom w:val="nil"/>
              <w:right w:val="nil"/>
            </w:tcBorders>
            <w:shd w:val="clear" w:color="auto" w:fill="auto"/>
            <w:noWrap/>
            <w:vAlign w:val="bottom"/>
            <w:hideMark/>
          </w:tcPr>
          <w:p w14:paraId="09AEEFA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172D450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T_WDEQ_6</w:t>
            </w:r>
          </w:p>
        </w:tc>
      </w:tr>
      <w:tr w:rsidR="008B71B1" w:rsidRPr="008B71B1" w14:paraId="4AFDDBE5" w14:textId="77777777" w:rsidTr="008B71B1">
        <w:trPr>
          <w:trHeight w:val="300"/>
        </w:trPr>
        <w:tc>
          <w:tcPr>
            <w:tcW w:w="2139" w:type="dxa"/>
            <w:tcBorders>
              <w:top w:val="nil"/>
              <w:left w:val="nil"/>
              <w:bottom w:val="nil"/>
              <w:right w:val="nil"/>
            </w:tcBorders>
            <w:shd w:val="clear" w:color="auto" w:fill="auto"/>
            <w:noWrap/>
            <w:vAlign w:val="bottom"/>
            <w:hideMark/>
          </w:tcPr>
          <w:p w14:paraId="0A99BF9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4758B6E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pt_T_WDEQ_7</w:t>
            </w:r>
          </w:p>
        </w:tc>
        <w:tc>
          <w:tcPr>
            <w:tcW w:w="2394" w:type="dxa"/>
            <w:tcBorders>
              <w:top w:val="nil"/>
              <w:left w:val="nil"/>
              <w:bottom w:val="nil"/>
              <w:right w:val="nil"/>
            </w:tcBorders>
            <w:shd w:val="clear" w:color="auto" w:fill="auto"/>
            <w:noWrap/>
            <w:vAlign w:val="bottom"/>
            <w:hideMark/>
          </w:tcPr>
          <w:p w14:paraId="316DF06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61AD28A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T_WDEQ_7</w:t>
            </w:r>
          </w:p>
        </w:tc>
      </w:tr>
      <w:tr w:rsidR="008B71B1" w:rsidRPr="008B71B1" w14:paraId="743BA946" w14:textId="77777777" w:rsidTr="008B71B1">
        <w:trPr>
          <w:trHeight w:val="300"/>
        </w:trPr>
        <w:tc>
          <w:tcPr>
            <w:tcW w:w="2139" w:type="dxa"/>
            <w:tcBorders>
              <w:top w:val="nil"/>
              <w:left w:val="nil"/>
              <w:bottom w:val="nil"/>
              <w:right w:val="nil"/>
            </w:tcBorders>
            <w:shd w:val="clear" w:color="auto" w:fill="auto"/>
            <w:noWrap/>
            <w:vAlign w:val="bottom"/>
            <w:hideMark/>
          </w:tcPr>
          <w:p w14:paraId="07E9CDB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2F86949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TROPHIC_1.pa</w:t>
            </w:r>
          </w:p>
        </w:tc>
        <w:tc>
          <w:tcPr>
            <w:tcW w:w="2394" w:type="dxa"/>
            <w:tcBorders>
              <w:top w:val="nil"/>
              <w:left w:val="nil"/>
              <w:bottom w:val="nil"/>
              <w:right w:val="nil"/>
            </w:tcBorders>
            <w:shd w:val="clear" w:color="auto" w:fill="auto"/>
            <w:noWrap/>
            <w:vAlign w:val="bottom"/>
            <w:hideMark/>
          </w:tcPr>
          <w:p w14:paraId="58FE4E6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2F12831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TROPHIC_1</w:t>
            </w:r>
          </w:p>
        </w:tc>
      </w:tr>
      <w:tr w:rsidR="008B71B1" w:rsidRPr="008B71B1" w14:paraId="78264BD1" w14:textId="77777777" w:rsidTr="008B71B1">
        <w:trPr>
          <w:trHeight w:val="300"/>
        </w:trPr>
        <w:tc>
          <w:tcPr>
            <w:tcW w:w="2139" w:type="dxa"/>
            <w:tcBorders>
              <w:top w:val="nil"/>
              <w:left w:val="nil"/>
              <w:bottom w:val="nil"/>
              <w:right w:val="nil"/>
            </w:tcBorders>
            <w:shd w:val="clear" w:color="auto" w:fill="auto"/>
            <w:noWrap/>
            <w:vAlign w:val="bottom"/>
            <w:hideMark/>
          </w:tcPr>
          <w:p w14:paraId="2FD9CAC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51461BB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TROPHIC_1.pt</w:t>
            </w:r>
          </w:p>
        </w:tc>
        <w:tc>
          <w:tcPr>
            <w:tcW w:w="2394" w:type="dxa"/>
            <w:tcBorders>
              <w:top w:val="nil"/>
              <w:left w:val="nil"/>
              <w:bottom w:val="nil"/>
              <w:right w:val="nil"/>
            </w:tcBorders>
            <w:shd w:val="clear" w:color="auto" w:fill="auto"/>
            <w:noWrap/>
            <w:vAlign w:val="bottom"/>
            <w:hideMark/>
          </w:tcPr>
          <w:p w14:paraId="09A26EB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377E022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TROPHIC_1</w:t>
            </w:r>
          </w:p>
        </w:tc>
      </w:tr>
      <w:tr w:rsidR="008B71B1" w:rsidRPr="008B71B1" w14:paraId="316FCE7D" w14:textId="77777777" w:rsidTr="008B71B1">
        <w:trPr>
          <w:trHeight w:val="300"/>
        </w:trPr>
        <w:tc>
          <w:tcPr>
            <w:tcW w:w="2139" w:type="dxa"/>
            <w:tcBorders>
              <w:top w:val="nil"/>
              <w:left w:val="nil"/>
              <w:bottom w:val="nil"/>
              <w:right w:val="nil"/>
            </w:tcBorders>
            <w:shd w:val="clear" w:color="auto" w:fill="auto"/>
            <w:noWrap/>
            <w:vAlign w:val="bottom"/>
            <w:hideMark/>
          </w:tcPr>
          <w:p w14:paraId="7037781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1B075BE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w:t>
            </w:r>
            <w:proofErr w:type="gramStart"/>
            <w:r w:rsidRPr="008B71B1">
              <w:rPr>
                <w:rFonts w:ascii="Calibri" w:eastAsia="Times New Roman" w:hAnsi="Calibri" w:cs="Calibri"/>
                <w:color w:val="000000"/>
                <w:sz w:val="22"/>
              </w:rPr>
              <w:t>1.r</w:t>
            </w:r>
            <w:proofErr w:type="gramEnd"/>
          </w:p>
        </w:tc>
        <w:tc>
          <w:tcPr>
            <w:tcW w:w="2394" w:type="dxa"/>
            <w:tcBorders>
              <w:top w:val="nil"/>
              <w:left w:val="nil"/>
              <w:bottom w:val="nil"/>
              <w:right w:val="nil"/>
            </w:tcBorders>
            <w:shd w:val="clear" w:color="auto" w:fill="auto"/>
            <w:noWrap/>
            <w:vAlign w:val="bottom"/>
            <w:hideMark/>
          </w:tcPr>
          <w:p w14:paraId="045E954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3B907F4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TROPHIC_1</w:t>
            </w:r>
          </w:p>
        </w:tc>
      </w:tr>
      <w:tr w:rsidR="008B71B1" w:rsidRPr="008B71B1" w14:paraId="003E95BA" w14:textId="77777777" w:rsidTr="008B71B1">
        <w:trPr>
          <w:trHeight w:val="300"/>
        </w:trPr>
        <w:tc>
          <w:tcPr>
            <w:tcW w:w="2139" w:type="dxa"/>
            <w:tcBorders>
              <w:top w:val="nil"/>
              <w:left w:val="nil"/>
              <w:bottom w:val="nil"/>
              <w:right w:val="nil"/>
            </w:tcBorders>
            <w:shd w:val="clear" w:color="auto" w:fill="auto"/>
            <w:noWrap/>
            <w:vAlign w:val="bottom"/>
            <w:hideMark/>
          </w:tcPr>
          <w:p w14:paraId="2951696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33446B2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TROPHIC_123.pa</w:t>
            </w:r>
          </w:p>
        </w:tc>
        <w:tc>
          <w:tcPr>
            <w:tcW w:w="2394" w:type="dxa"/>
            <w:tcBorders>
              <w:top w:val="nil"/>
              <w:left w:val="nil"/>
              <w:bottom w:val="nil"/>
              <w:right w:val="nil"/>
            </w:tcBorders>
            <w:shd w:val="clear" w:color="auto" w:fill="auto"/>
            <w:noWrap/>
            <w:vAlign w:val="bottom"/>
            <w:hideMark/>
          </w:tcPr>
          <w:p w14:paraId="62CFAAD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53DA7EC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TROPHIC_123</w:t>
            </w:r>
          </w:p>
        </w:tc>
      </w:tr>
      <w:tr w:rsidR="008B71B1" w:rsidRPr="008B71B1" w14:paraId="32A6260D" w14:textId="77777777" w:rsidTr="008B71B1">
        <w:trPr>
          <w:trHeight w:val="300"/>
        </w:trPr>
        <w:tc>
          <w:tcPr>
            <w:tcW w:w="2139" w:type="dxa"/>
            <w:tcBorders>
              <w:top w:val="nil"/>
              <w:left w:val="nil"/>
              <w:bottom w:val="nil"/>
              <w:right w:val="nil"/>
            </w:tcBorders>
            <w:shd w:val="clear" w:color="auto" w:fill="auto"/>
            <w:noWrap/>
            <w:vAlign w:val="bottom"/>
            <w:hideMark/>
          </w:tcPr>
          <w:p w14:paraId="7C02B69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0F23BDA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TROPHIC_2.pa</w:t>
            </w:r>
          </w:p>
        </w:tc>
        <w:tc>
          <w:tcPr>
            <w:tcW w:w="2394" w:type="dxa"/>
            <w:tcBorders>
              <w:top w:val="nil"/>
              <w:left w:val="nil"/>
              <w:bottom w:val="nil"/>
              <w:right w:val="nil"/>
            </w:tcBorders>
            <w:shd w:val="clear" w:color="auto" w:fill="auto"/>
            <w:noWrap/>
            <w:vAlign w:val="bottom"/>
            <w:hideMark/>
          </w:tcPr>
          <w:p w14:paraId="692EE4F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4712ADE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TROPHIC_2</w:t>
            </w:r>
          </w:p>
        </w:tc>
      </w:tr>
      <w:tr w:rsidR="008B71B1" w:rsidRPr="008B71B1" w14:paraId="56CE37EF" w14:textId="77777777" w:rsidTr="008B71B1">
        <w:trPr>
          <w:trHeight w:val="300"/>
        </w:trPr>
        <w:tc>
          <w:tcPr>
            <w:tcW w:w="2139" w:type="dxa"/>
            <w:tcBorders>
              <w:top w:val="nil"/>
              <w:left w:val="nil"/>
              <w:bottom w:val="nil"/>
              <w:right w:val="nil"/>
            </w:tcBorders>
            <w:shd w:val="clear" w:color="auto" w:fill="auto"/>
            <w:noWrap/>
            <w:vAlign w:val="bottom"/>
            <w:hideMark/>
          </w:tcPr>
          <w:p w14:paraId="2B0E7DD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65FF698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TROPHIC_2.pt</w:t>
            </w:r>
          </w:p>
        </w:tc>
        <w:tc>
          <w:tcPr>
            <w:tcW w:w="2394" w:type="dxa"/>
            <w:tcBorders>
              <w:top w:val="nil"/>
              <w:left w:val="nil"/>
              <w:bottom w:val="nil"/>
              <w:right w:val="nil"/>
            </w:tcBorders>
            <w:shd w:val="clear" w:color="auto" w:fill="auto"/>
            <w:noWrap/>
            <w:vAlign w:val="bottom"/>
            <w:hideMark/>
          </w:tcPr>
          <w:p w14:paraId="127FCBD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4BBAC2C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TROPHIC_2</w:t>
            </w:r>
          </w:p>
        </w:tc>
      </w:tr>
      <w:tr w:rsidR="008B71B1" w:rsidRPr="008B71B1" w14:paraId="5A5E62E8" w14:textId="77777777" w:rsidTr="008B71B1">
        <w:trPr>
          <w:trHeight w:val="300"/>
        </w:trPr>
        <w:tc>
          <w:tcPr>
            <w:tcW w:w="2139" w:type="dxa"/>
            <w:tcBorders>
              <w:top w:val="nil"/>
              <w:left w:val="nil"/>
              <w:bottom w:val="nil"/>
              <w:right w:val="nil"/>
            </w:tcBorders>
            <w:shd w:val="clear" w:color="auto" w:fill="auto"/>
            <w:noWrap/>
            <w:vAlign w:val="bottom"/>
            <w:hideMark/>
          </w:tcPr>
          <w:p w14:paraId="4044B32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2699A52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w:t>
            </w:r>
            <w:proofErr w:type="gramStart"/>
            <w:r w:rsidRPr="008B71B1">
              <w:rPr>
                <w:rFonts w:ascii="Calibri" w:eastAsia="Times New Roman" w:hAnsi="Calibri" w:cs="Calibri"/>
                <w:color w:val="000000"/>
                <w:sz w:val="22"/>
              </w:rPr>
              <w:t>2.r</w:t>
            </w:r>
            <w:proofErr w:type="gramEnd"/>
          </w:p>
        </w:tc>
        <w:tc>
          <w:tcPr>
            <w:tcW w:w="2394" w:type="dxa"/>
            <w:tcBorders>
              <w:top w:val="nil"/>
              <w:left w:val="nil"/>
              <w:bottom w:val="nil"/>
              <w:right w:val="nil"/>
            </w:tcBorders>
            <w:shd w:val="clear" w:color="auto" w:fill="auto"/>
            <w:noWrap/>
            <w:vAlign w:val="bottom"/>
            <w:hideMark/>
          </w:tcPr>
          <w:p w14:paraId="6F6195A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0DB7AC6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TROPHIC_2</w:t>
            </w:r>
          </w:p>
        </w:tc>
      </w:tr>
      <w:tr w:rsidR="008B71B1" w:rsidRPr="008B71B1" w14:paraId="2EA05826" w14:textId="77777777" w:rsidTr="008B71B1">
        <w:trPr>
          <w:trHeight w:val="300"/>
        </w:trPr>
        <w:tc>
          <w:tcPr>
            <w:tcW w:w="2139" w:type="dxa"/>
            <w:tcBorders>
              <w:top w:val="nil"/>
              <w:left w:val="nil"/>
              <w:bottom w:val="nil"/>
              <w:right w:val="nil"/>
            </w:tcBorders>
            <w:shd w:val="clear" w:color="auto" w:fill="auto"/>
            <w:noWrap/>
            <w:vAlign w:val="bottom"/>
            <w:hideMark/>
          </w:tcPr>
          <w:p w14:paraId="7205368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4D0A71A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TROPHIC_3.pa</w:t>
            </w:r>
          </w:p>
        </w:tc>
        <w:tc>
          <w:tcPr>
            <w:tcW w:w="2394" w:type="dxa"/>
            <w:tcBorders>
              <w:top w:val="nil"/>
              <w:left w:val="nil"/>
              <w:bottom w:val="nil"/>
              <w:right w:val="nil"/>
            </w:tcBorders>
            <w:shd w:val="clear" w:color="auto" w:fill="auto"/>
            <w:noWrap/>
            <w:vAlign w:val="bottom"/>
            <w:hideMark/>
          </w:tcPr>
          <w:p w14:paraId="24B6D09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146CD7D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TROPHIC_3</w:t>
            </w:r>
          </w:p>
        </w:tc>
      </w:tr>
      <w:tr w:rsidR="008B71B1" w:rsidRPr="008B71B1" w14:paraId="359A0AD4" w14:textId="77777777" w:rsidTr="008B71B1">
        <w:trPr>
          <w:trHeight w:val="300"/>
        </w:trPr>
        <w:tc>
          <w:tcPr>
            <w:tcW w:w="2139" w:type="dxa"/>
            <w:tcBorders>
              <w:top w:val="nil"/>
              <w:left w:val="nil"/>
              <w:bottom w:val="nil"/>
              <w:right w:val="nil"/>
            </w:tcBorders>
            <w:shd w:val="clear" w:color="auto" w:fill="auto"/>
            <w:noWrap/>
            <w:vAlign w:val="bottom"/>
            <w:hideMark/>
          </w:tcPr>
          <w:p w14:paraId="586280D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55F6C76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TROPHIC_3.pt</w:t>
            </w:r>
          </w:p>
        </w:tc>
        <w:tc>
          <w:tcPr>
            <w:tcW w:w="2394" w:type="dxa"/>
            <w:tcBorders>
              <w:top w:val="nil"/>
              <w:left w:val="nil"/>
              <w:bottom w:val="nil"/>
              <w:right w:val="nil"/>
            </w:tcBorders>
            <w:shd w:val="clear" w:color="auto" w:fill="auto"/>
            <w:noWrap/>
            <w:vAlign w:val="bottom"/>
            <w:hideMark/>
          </w:tcPr>
          <w:p w14:paraId="774C6C7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49EA1E52"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TROPHIC_3</w:t>
            </w:r>
          </w:p>
        </w:tc>
      </w:tr>
      <w:tr w:rsidR="008B71B1" w:rsidRPr="008B71B1" w14:paraId="7D21B372" w14:textId="77777777" w:rsidTr="008B71B1">
        <w:trPr>
          <w:trHeight w:val="300"/>
        </w:trPr>
        <w:tc>
          <w:tcPr>
            <w:tcW w:w="2139" w:type="dxa"/>
            <w:tcBorders>
              <w:top w:val="nil"/>
              <w:left w:val="nil"/>
              <w:bottom w:val="nil"/>
              <w:right w:val="nil"/>
            </w:tcBorders>
            <w:shd w:val="clear" w:color="auto" w:fill="auto"/>
            <w:noWrap/>
            <w:vAlign w:val="bottom"/>
            <w:hideMark/>
          </w:tcPr>
          <w:p w14:paraId="719E351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5D67978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w:t>
            </w:r>
            <w:proofErr w:type="gramStart"/>
            <w:r w:rsidRPr="008B71B1">
              <w:rPr>
                <w:rFonts w:ascii="Calibri" w:eastAsia="Times New Roman" w:hAnsi="Calibri" w:cs="Calibri"/>
                <w:color w:val="000000"/>
                <w:sz w:val="22"/>
              </w:rPr>
              <w:t>3.r</w:t>
            </w:r>
            <w:proofErr w:type="gramEnd"/>
          </w:p>
        </w:tc>
        <w:tc>
          <w:tcPr>
            <w:tcW w:w="2394" w:type="dxa"/>
            <w:tcBorders>
              <w:top w:val="nil"/>
              <w:left w:val="nil"/>
              <w:bottom w:val="nil"/>
              <w:right w:val="nil"/>
            </w:tcBorders>
            <w:shd w:val="clear" w:color="auto" w:fill="auto"/>
            <w:noWrap/>
            <w:vAlign w:val="bottom"/>
            <w:hideMark/>
          </w:tcPr>
          <w:p w14:paraId="6A2D371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63A647E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TROPHIC_3</w:t>
            </w:r>
          </w:p>
        </w:tc>
      </w:tr>
      <w:tr w:rsidR="008B71B1" w:rsidRPr="008B71B1" w14:paraId="236AEE4D" w14:textId="77777777" w:rsidTr="008B71B1">
        <w:trPr>
          <w:trHeight w:val="300"/>
        </w:trPr>
        <w:tc>
          <w:tcPr>
            <w:tcW w:w="2139" w:type="dxa"/>
            <w:tcBorders>
              <w:top w:val="nil"/>
              <w:left w:val="nil"/>
              <w:bottom w:val="nil"/>
              <w:right w:val="nil"/>
            </w:tcBorders>
            <w:shd w:val="clear" w:color="auto" w:fill="auto"/>
            <w:noWrap/>
            <w:vAlign w:val="bottom"/>
            <w:hideMark/>
          </w:tcPr>
          <w:p w14:paraId="10EE1BA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19A74CE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TROPHIC_4.pa</w:t>
            </w:r>
          </w:p>
        </w:tc>
        <w:tc>
          <w:tcPr>
            <w:tcW w:w="2394" w:type="dxa"/>
            <w:tcBorders>
              <w:top w:val="nil"/>
              <w:left w:val="nil"/>
              <w:bottom w:val="nil"/>
              <w:right w:val="nil"/>
            </w:tcBorders>
            <w:shd w:val="clear" w:color="auto" w:fill="auto"/>
            <w:noWrap/>
            <w:vAlign w:val="bottom"/>
            <w:hideMark/>
          </w:tcPr>
          <w:p w14:paraId="423E0A1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6115FBD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TROPHIC_4</w:t>
            </w:r>
          </w:p>
        </w:tc>
      </w:tr>
      <w:tr w:rsidR="008B71B1" w:rsidRPr="008B71B1" w14:paraId="113A873E" w14:textId="77777777" w:rsidTr="008B71B1">
        <w:trPr>
          <w:trHeight w:val="300"/>
        </w:trPr>
        <w:tc>
          <w:tcPr>
            <w:tcW w:w="2139" w:type="dxa"/>
            <w:tcBorders>
              <w:top w:val="nil"/>
              <w:left w:val="nil"/>
              <w:bottom w:val="nil"/>
              <w:right w:val="nil"/>
            </w:tcBorders>
            <w:shd w:val="clear" w:color="auto" w:fill="auto"/>
            <w:noWrap/>
            <w:vAlign w:val="bottom"/>
            <w:hideMark/>
          </w:tcPr>
          <w:p w14:paraId="5844C43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6128F77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TROPHIC_4.pt</w:t>
            </w:r>
          </w:p>
        </w:tc>
        <w:tc>
          <w:tcPr>
            <w:tcW w:w="2394" w:type="dxa"/>
            <w:tcBorders>
              <w:top w:val="nil"/>
              <w:left w:val="nil"/>
              <w:bottom w:val="nil"/>
              <w:right w:val="nil"/>
            </w:tcBorders>
            <w:shd w:val="clear" w:color="auto" w:fill="auto"/>
            <w:noWrap/>
            <w:vAlign w:val="bottom"/>
            <w:hideMark/>
          </w:tcPr>
          <w:p w14:paraId="7BAB00A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6A45C24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TROPHIC_4</w:t>
            </w:r>
          </w:p>
        </w:tc>
      </w:tr>
      <w:tr w:rsidR="008B71B1" w:rsidRPr="008B71B1" w14:paraId="59BA2652" w14:textId="77777777" w:rsidTr="008B71B1">
        <w:trPr>
          <w:trHeight w:val="300"/>
        </w:trPr>
        <w:tc>
          <w:tcPr>
            <w:tcW w:w="2139" w:type="dxa"/>
            <w:tcBorders>
              <w:top w:val="nil"/>
              <w:left w:val="nil"/>
              <w:bottom w:val="nil"/>
              <w:right w:val="nil"/>
            </w:tcBorders>
            <w:shd w:val="clear" w:color="auto" w:fill="auto"/>
            <w:noWrap/>
            <w:vAlign w:val="bottom"/>
            <w:hideMark/>
          </w:tcPr>
          <w:p w14:paraId="0D63158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2D3D211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w:t>
            </w:r>
            <w:proofErr w:type="gramStart"/>
            <w:r w:rsidRPr="008B71B1">
              <w:rPr>
                <w:rFonts w:ascii="Calibri" w:eastAsia="Times New Roman" w:hAnsi="Calibri" w:cs="Calibri"/>
                <w:color w:val="000000"/>
                <w:sz w:val="22"/>
              </w:rPr>
              <w:t>4.r</w:t>
            </w:r>
            <w:proofErr w:type="gramEnd"/>
          </w:p>
        </w:tc>
        <w:tc>
          <w:tcPr>
            <w:tcW w:w="2394" w:type="dxa"/>
            <w:tcBorders>
              <w:top w:val="nil"/>
              <w:left w:val="nil"/>
              <w:bottom w:val="nil"/>
              <w:right w:val="nil"/>
            </w:tcBorders>
            <w:shd w:val="clear" w:color="auto" w:fill="auto"/>
            <w:noWrap/>
            <w:vAlign w:val="bottom"/>
            <w:hideMark/>
          </w:tcPr>
          <w:p w14:paraId="1D2AB19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09ECBA7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TROPHIC_4</w:t>
            </w:r>
          </w:p>
        </w:tc>
      </w:tr>
      <w:tr w:rsidR="008B71B1" w:rsidRPr="008B71B1" w14:paraId="0C341D39" w14:textId="77777777" w:rsidTr="008B71B1">
        <w:trPr>
          <w:trHeight w:val="300"/>
        </w:trPr>
        <w:tc>
          <w:tcPr>
            <w:tcW w:w="2139" w:type="dxa"/>
            <w:tcBorders>
              <w:top w:val="nil"/>
              <w:left w:val="nil"/>
              <w:bottom w:val="nil"/>
              <w:right w:val="nil"/>
            </w:tcBorders>
            <w:shd w:val="clear" w:color="auto" w:fill="auto"/>
            <w:noWrap/>
            <w:vAlign w:val="bottom"/>
            <w:hideMark/>
          </w:tcPr>
          <w:p w14:paraId="555CEF6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6958430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TROPHIC_5.pa</w:t>
            </w:r>
          </w:p>
        </w:tc>
        <w:tc>
          <w:tcPr>
            <w:tcW w:w="2394" w:type="dxa"/>
            <w:tcBorders>
              <w:top w:val="nil"/>
              <w:left w:val="nil"/>
              <w:bottom w:val="nil"/>
              <w:right w:val="nil"/>
            </w:tcBorders>
            <w:shd w:val="clear" w:color="auto" w:fill="auto"/>
            <w:noWrap/>
            <w:vAlign w:val="bottom"/>
            <w:hideMark/>
          </w:tcPr>
          <w:p w14:paraId="7A10B89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6E8555A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TROPHIC_5</w:t>
            </w:r>
          </w:p>
        </w:tc>
      </w:tr>
      <w:tr w:rsidR="008B71B1" w:rsidRPr="008B71B1" w14:paraId="634E4F35" w14:textId="77777777" w:rsidTr="008B71B1">
        <w:trPr>
          <w:trHeight w:val="300"/>
        </w:trPr>
        <w:tc>
          <w:tcPr>
            <w:tcW w:w="2139" w:type="dxa"/>
            <w:tcBorders>
              <w:top w:val="nil"/>
              <w:left w:val="nil"/>
              <w:bottom w:val="nil"/>
              <w:right w:val="nil"/>
            </w:tcBorders>
            <w:shd w:val="clear" w:color="auto" w:fill="auto"/>
            <w:noWrap/>
            <w:vAlign w:val="bottom"/>
            <w:hideMark/>
          </w:tcPr>
          <w:p w14:paraId="4651CBA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4AFF9FF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TROPHIC_5.pt</w:t>
            </w:r>
          </w:p>
        </w:tc>
        <w:tc>
          <w:tcPr>
            <w:tcW w:w="2394" w:type="dxa"/>
            <w:tcBorders>
              <w:top w:val="nil"/>
              <w:left w:val="nil"/>
              <w:bottom w:val="nil"/>
              <w:right w:val="nil"/>
            </w:tcBorders>
            <w:shd w:val="clear" w:color="auto" w:fill="auto"/>
            <w:noWrap/>
            <w:vAlign w:val="bottom"/>
            <w:hideMark/>
          </w:tcPr>
          <w:p w14:paraId="4BA9753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3F02A3A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TROPHIC_5</w:t>
            </w:r>
          </w:p>
        </w:tc>
      </w:tr>
      <w:tr w:rsidR="008B71B1" w:rsidRPr="008B71B1" w14:paraId="63196B26" w14:textId="77777777" w:rsidTr="008B71B1">
        <w:trPr>
          <w:trHeight w:val="300"/>
        </w:trPr>
        <w:tc>
          <w:tcPr>
            <w:tcW w:w="2139" w:type="dxa"/>
            <w:tcBorders>
              <w:top w:val="nil"/>
              <w:left w:val="nil"/>
              <w:bottom w:val="nil"/>
              <w:right w:val="nil"/>
            </w:tcBorders>
            <w:shd w:val="clear" w:color="auto" w:fill="auto"/>
            <w:noWrap/>
            <w:vAlign w:val="bottom"/>
            <w:hideMark/>
          </w:tcPr>
          <w:p w14:paraId="4E418DE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43EDB51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w:t>
            </w:r>
            <w:proofErr w:type="gramStart"/>
            <w:r w:rsidRPr="008B71B1">
              <w:rPr>
                <w:rFonts w:ascii="Calibri" w:eastAsia="Times New Roman" w:hAnsi="Calibri" w:cs="Calibri"/>
                <w:color w:val="000000"/>
                <w:sz w:val="22"/>
              </w:rPr>
              <w:t>5.r</w:t>
            </w:r>
            <w:proofErr w:type="gramEnd"/>
          </w:p>
        </w:tc>
        <w:tc>
          <w:tcPr>
            <w:tcW w:w="2394" w:type="dxa"/>
            <w:tcBorders>
              <w:top w:val="nil"/>
              <w:left w:val="nil"/>
              <w:bottom w:val="nil"/>
              <w:right w:val="nil"/>
            </w:tcBorders>
            <w:shd w:val="clear" w:color="auto" w:fill="auto"/>
            <w:noWrap/>
            <w:vAlign w:val="bottom"/>
            <w:hideMark/>
          </w:tcPr>
          <w:p w14:paraId="11498CA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4DA58CD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TROPHIC_5</w:t>
            </w:r>
          </w:p>
        </w:tc>
      </w:tr>
      <w:tr w:rsidR="008B71B1" w:rsidRPr="008B71B1" w14:paraId="2A28AEB5" w14:textId="77777777" w:rsidTr="008B71B1">
        <w:trPr>
          <w:trHeight w:val="300"/>
        </w:trPr>
        <w:tc>
          <w:tcPr>
            <w:tcW w:w="2139" w:type="dxa"/>
            <w:tcBorders>
              <w:top w:val="nil"/>
              <w:left w:val="nil"/>
              <w:bottom w:val="nil"/>
              <w:right w:val="nil"/>
            </w:tcBorders>
            <w:shd w:val="clear" w:color="auto" w:fill="auto"/>
            <w:noWrap/>
            <w:vAlign w:val="bottom"/>
            <w:hideMark/>
          </w:tcPr>
          <w:p w14:paraId="6130767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1B3E392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TROPHIC_56.pt</w:t>
            </w:r>
          </w:p>
        </w:tc>
        <w:tc>
          <w:tcPr>
            <w:tcW w:w="2394" w:type="dxa"/>
            <w:tcBorders>
              <w:top w:val="nil"/>
              <w:left w:val="nil"/>
              <w:bottom w:val="nil"/>
              <w:right w:val="nil"/>
            </w:tcBorders>
            <w:shd w:val="clear" w:color="auto" w:fill="auto"/>
            <w:noWrap/>
            <w:vAlign w:val="bottom"/>
            <w:hideMark/>
          </w:tcPr>
          <w:p w14:paraId="3D24742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3A88B8D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TROPHIC_56</w:t>
            </w:r>
          </w:p>
        </w:tc>
      </w:tr>
      <w:tr w:rsidR="008B71B1" w:rsidRPr="008B71B1" w14:paraId="3FD9FC40" w14:textId="77777777" w:rsidTr="008B71B1">
        <w:trPr>
          <w:trHeight w:val="300"/>
        </w:trPr>
        <w:tc>
          <w:tcPr>
            <w:tcW w:w="2139" w:type="dxa"/>
            <w:tcBorders>
              <w:top w:val="nil"/>
              <w:left w:val="nil"/>
              <w:bottom w:val="nil"/>
              <w:right w:val="nil"/>
            </w:tcBorders>
            <w:shd w:val="clear" w:color="auto" w:fill="auto"/>
            <w:noWrap/>
            <w:vAlign w:val="bottom"/>
            <w:hideMark/>
          </w:tcPr>
          <w:p w14:paraId="75C326F9"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5ABB1AC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TROPHIC_6.pa</w:t>
            </w:r>
          </w:p>
        </w:tc>
        <w:tc>
          <w:tcPr>
            <w:tcW w:w="2394" w:type="dxa"/>
            <w:tcBorders>
              <w:top w:val="nil"/>
              <w:left w:val="nil"/>
              <w:bottom w:val="nil"/>
              <w:right w:val="nil"/>
            </w:tcBorders>
            <w:shd w:val="clear" w:color="auto" w:fill="auto"/>
            <w:noWrap/>
            <w:vAlign w:val="bottom"/>
            <w:hideMark/>
          </w:tcPr>
          <w:p w14:paraId="56FE91DD"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7F2EC21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TROPHIC_6</w:t>
            </w:r>
          </w:p>
        </w:tc>
      </w:tr>
      <w:tr w:rsidR="008B71B1" w:rsidRPr="008B71B1" w14:paraId="5E2A7B83" w14:textId="77777777" w:rsidTr="008B71B1">
        <w:trPr>
          <w:trHeight w:val="300"/>
        </w:trPr>
        <w:tc>
          <w:tcPr>
            <w:tcW w:w="2139" w:type="dxa"/>
            <w:tcBorders>
              <w:top w:val="nil"/>
              <w:left w:val="nil"/>
              <w:bottom w:val="nil"/>
              <w:right w:val="nil"/>
            </w:tcBorders>
            <w:shd w:val="clear" w:color="auto" w:fill="auto"/>
            <w:noWrap/>
            <w:vAlign w:val="bottom"/>
            <w:hideMark/>
          </w:tcPr>
          <w:p w14:paraId="28AEE6C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58D7939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TROPHIC_6.pt</w:t>
            </w:r>
          </w:p>
        </w:tc>
        <w:tc>
          <w:tcPr>
            <w:tcW w:w="2394" w:type="dxa"/>
            <w:tcBorders>
              <w:top w:val="nil"/>
              <w:left w:val="nil"/>
              <w:bottom w:val="nil"/>
              <w:right w:val="nil"/>
            </w:tcBorders>
            <w:shd w:val="clear" w:color="auto" w:fill="auto"/>
            <w:noWrap/>
            <w:vAlign w:val="bottom"/>
            <w:hideMark/>
          </w:tcPr>
          <w:p w14:paraId="6144FB83"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2E71C8A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TROPHIC_6</w:t>
            </w:r>
          </w:p>
        </w:tc>
      </w:tr>
      <w:tr w:rsidR="008B71B1" w:rsidRPr="008B71B1" w14:paraId="04368B3D" w14:textId="77777777" w:rsidTr="008B71B1">
        <w:trPr>
          <w:trHeight w:val="300"/>
        </w:trPr>
        <w:tc>
          <w:tcPr>
            <w:tcW w:w="2139" w:type="dxa"/>
            <w:tcBorders>
              <w:top w:val="nil"/>
              <w:left w:val="nil"/>
              <w:bottom w:val="nil"/>
              <w:right w:val="nil"/>
            </w:tcBorders>
            <w:shd w:val="clear" w:color="auto" w:fill="auto"/>
            <w:noWrap/>
            <w:vAlign w:val="bottom"/>
            <w:hideMark/>
          </w:tcPr>
          <w:p w14:paraId="1ED1452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5D57C17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w:t>
            </w:r>
            <w:proofErr w:type="gramStart"/>
            <w:r w:rsidRPr="008B71B1">
              <w:rPr>
                <w:rFonts w:ascii="Calibri" w:eastAsia="Times New Roman" w:hAnsi="Calibri" w:cs="Calibri"/>
                <w:color w:val="000000"/>
                <w:sz w:val="22"/>
              </w:rPr>
              <w:t>6.r</w:t>
            </w:r>
            <w:proofErr w:type="gramEnd"/>
          </w:p>
        </w:tc>
        <w:tc>
          <w:tcPr>
            <w:tcW w:w="2394" w:type="dxa"/>
            <w:tcBorders>
              <w:top w:val="nil"/>
              <w:left w:val="nil"/>
              <w:bottom w:val="nil"/>
              <w:right w:val="nil"/>
            </w:tcBorders>
            <w:shd w:val="clear" w:color="auto" w:fill="auto"/>
            <w:noWrap/>
            <w:vAlign w:val="bottom"/>
            <w:hideMark/>
          </w:tcPr>
          <w:p w14:paraId="0AA5BE3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137ED824"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TROPHIC_6</w:t>
            </w:r>
          </w:p>
        </w:tc>
      </w:tr>
      <w:tr w:rsidR="008B71B1" w:rsidRPr="008B71B1" w14:paraId="1032620F" w14:textId="77777777" w:rsidTr="008B71B1">
        <w:trPr>
          <w:trHeight w:val="300"/>
        </w:trPr>
        <w:tc>
          <w:tcPr>
            <w:tcW w:w="2139" w:type="dxa"/>
            <w:tcBorders>
              <w:top w:val="nil"/>
              <w:left w:val="nil"/>
              <w:bottom w:val="nil"/>
              <w:right w:val="nil"/>
            </w:tcBorders>
            <w:shd w:val="clear" w:color="auto" w:fill="auto"/>
            <w:noWrap/>
            <w:vAlign w:val="bottom"/>
            <w:hideMark/>
          </w:tcPr>
          <w:p w14:paraId="3B88527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77CF842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TROPHIC_7.pa</w:t>
            </w:r>
          </w:p>
        </w:tc>
        <w:tc>
          <w:tcPr>
            <w:tcW w:w="2394" w:type="dxa"/>
            <w:tcBorders>
              <w:top w:val="nil"/>
              <w:left w:val="nil"/>
              <w:bottom w:val="nil"/>
              <w:right w:val="nil"/>
            </w:tcBorders>
            <w:shd w:val="clear" w:color="auto" w:fill="auto"/>
            <w:noWrap/>
            <w:vAlign w:val="bottom"/>
            <w:hideMark/>
          </w:tcPr>
          <w:p w14:paraId="6F0CBFF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Abundance</w:t>
            </w:r>
          </w:p>
        </w:tc>
        <w:tc>
          <w:tcPr>
            <w:tcW w:w="2149" w:type="dxa"/>
            <w:tcBorders>
              <w:top w:val="nil"/>
              <w:left w:val="nil"/>
              <w:bottom w:val="nil"/>
              <w:right w:val="nil"/>
            </w:tcBorders>
            <w:shd w:val="clear" w:color="auto" w:fill="auto"/>
            <w:noWrap/>
            <w:vAlign w:val="bottom"/>
            <w:hideMark/>
          </w:tcPr>
          <w:p w14:paraId="572DB981"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TROPHIC_7</w:t>
            </w:r>
          </w:p>
        </w:tc>
      </w:tr>
      <w:tr w:rsidR="008B71B1" w:rsidRPr="008B71B1" w14:paraId="0B0F1C99" w14:textId="77777777" w:rsidTr="008B71B1">
        <w:trPr>
          <w:trHeight w:val="300"/>
        </w:trPr>
        <w:tc>
          <w:tcPr>
            <w:tcW w:w="2139" w:type="dxa"/>
            <w:tcBorders>
              <w:top w:val="nil"/>
              <w:left w:val="nil"/>
              <w:bottom w:val="nil"/>
              <w:right w:val="nil"/>
            </w:tcBorders>
            <w:shd w:val="clear" w:color="auto" w:fill="auto"/>
            <w:noWrap/>
            <w:vAlign w:val="bottom"/>
            <w:hideMark/>
          </w:tcPr>
          <w:p w14:paraId="77E884E8"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2E3F9F9C"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TROPHIC_7.pt</w:t>
            </w:r>
          </w:p>
        </w:tc>
        <w:tc>
          <w:tcPr>
            <w:tcW w:w="2394" w:type="dxa"/>
            <w:tcBorders>
              <w:top w:val="nil"/>
              <w:left w:val="nil"/>
              <w:bottom w:val="nil"/>
              <w:right w:val="nil"/>
            </w:tcBorders>
            <w:shd w:val="clear" w:color="auto" w:fill="auto"/>
            <w:noWrap/>
            <w:vAlign w:val="bottom"/>
            <w:hideMark/>
          </w:tcPr>
          <w:p w14:paraId="59DAE9B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Relative Richness</w:t>
            </w:r>
          </w:p>
        </w:tc>
        <w:tc>
          <w:tcPr>
            <w:tcW w:w="2149" w:type="dxa"/>
            <w:tcBorders>
              <w:top w:val="nil"/>
              <w:left w:val="nil"/>
              <w:bottom w:val="nil"/>
              <w:right w:val="nil"/>
            </w:tcBorders>
            <w:shd w:val="clear" w:color="auto" w:fill="auto"/>
            <w:noWrap/>
            <w:vAlign w:val="bottom"/>
            <w:hideMark/>
          </w:tcPr>
          <w:p w14:paraId="3E457E67"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TROPHIC_7</w:t>
            </w:r>
          </w:p>
        </w:tc>
      </w:tr>
      <w:tr w:rsidR="008B71B1" w:rsidRPr="008B71B1" w14:paraId="217DD232" w14:textId="77777777" w:rsidTr="008B71B1">
        <w:trPr>
          <w:trHeight w:val="300"/>
        </w:trPr>
        <w:tc>
          <w:tcPr>
            <w:tcW w:w="2139" w:type="dxa"/>
            <w:tcBorders>
              <w:top w:val="nil"/>
              <w:left w:val="nil"/>
              <w:bottom w:val="nil"/>
              <w:right w:val="nil"/>
            </w:tcBorders>
            <w:shd w:val="clear" w:color="auto" w:fill="auto"/>
            <w:noWrap/>
            <w:vAlign w:val="bottom"/>
            <w:hideMark/>
          </w:tcPr>
          <w:p w14:paraId="5DC8D1A0"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nil"/>
              <w:right w:val="nil"/>
            </w:tcBorders>
            <w:shd w:val="clear" w:color="auto" w:fill="auto"/>
            <w:noWrap/>
            <w:vAlign w:val="bottom"/>
            <w:hideMark/>
          </w:tcPr>
          <w:p w14:paraId="7C1EE23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w:t>
            </w:r>
            <w:proofErr w:type="gramStart"/>
            <w:r w:rsidRPr="008B71B1">
              <w:rPr>
                <w:rFonts w:ascii="Calibri" w:eastAsia="Times New Roman" w:hAnsi="Calibri" w:cs="Calibri"/>
                <w:color w:val="000000"/>
                <w:sz w:val="22"/>
              </w:rPr>
              <w:t>7.r</w:t>
            </w:r>
            <w:proofErr w:type="gramEnd"/>
          </w:p>
        </w:tc>
        <w:tc>
          <w:tcPr>
            <w:tcW w:w="2394" w:type="dxa"/>
            <w:tcBorders>
              <w:top w:val="nil"/>
              <w:left w:val="nil"/>
              <w:bottom w:val="nil"/>
              <w:right w:val="nil"/>
            </w:tcBorders>
            <w:shd w:val="clear" w:color="auto" w:fill="auto"/>
            <w:noWrap/>
            <w:vAlign w:val="bottom"/>
            <w:hideMark/>
          </w:tcPr>
          <w:p w14:paraId="47D9DBFB"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Taxa Richness</w:t>
            </w:r>
          </w:p>
        </w:tc>
        <w:tc>
          <w:tcPr>
            <w:tcW w:w="2149" w:type="dxa"/>
            <w:tcBorders>
              <w:top w:val="nil"/>
              <w:left w:val="nil"/>
              <w:bottom w:val="nil"/>
              <w:right w:val="nil"/>
            </w:tcBorders>
            <w:shd w:val="clear" w:color="auto" w:fill="auto"/>
            <w:noWrap/>
            <w:vAlign w:val="bottom"/>
            <w:hideMark/>
          </w:tcPr>
          <w:p w14:paraId="0BD9116A"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TROPHIC_7</w:t>
            </w:r>
          </w:p>
        </w:tc>
      </w:tr>
      <w:tr w:rsidR="008B71B1" w:rsidRPr="008B71B1" w14:paraId="26599650" w14:textId="77777777" w:rsidTr="0075485E">
        <w:trPr>
          <w:trHeight w:val="300"/>
        </w:trPr>
        <w:tc>
          <w:tcPr>
            <w:tcW w:w="2139" w:type="dxa"/>
            <w:tcBorders>
              <w:top w:val="nil"/>
              <w:left w:val="nil"/>
              <w:right w:val="nil"/>
            </w:tcBorders>
            <w:shd w:val="clear" w:color="auto" w:fill="auto"/>
            <w:noWrap/>
            <w:vAlign w:val="bottom"/>
            <w:hideMark/>
          </w:tcPr>
          <w:p w14:paraId="72F594F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right w:val="nil"/>
            </w:tcBorders>
            <w:shd w:val="clear" w:color="auto" w:fill="auto"/>
            <w:noWrap/>
            <w:vAlign w:val="bottom"/>
            <w:hideMark/>
          </w:tcPr>
          <w:p w14:paraId="5260A889"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wa_T_WDEQ</w:t>
            </w:r>
            <w:proofErr w:type="spellEnd"/>
          </w:p>
        </w:tc>
        <w:tc>
          <w:tcPr>
            <w:tcW w:w="2394" w:type="dxa"/>
            <w:tcBorders>
              <w:top w:val="nil"/>
              <w:left w:val="nil"/>
              <w:right w:val="nil"/>
            </w:tcBorders>
            <w:shd w:val="clear" w:color="auto" w:fill="auto"/>
            <w:noWrap/>
            <w:vAlign w:val="bottom"/>
            <w:hideMark/>
          </w:tcPr>
          <w:p w14:paraId="612E83AF"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Weighted Average</w:t>
            </w:r>
          </w:p>
        </w:tc>
        <w:tc>
          <w:tcPr>
            <w:tcW w:w="2149" w:type="dxa"/>
            <w:tcBorders>
              <w:top w:val="nil"/>
              <w:left w:val="nil"/>
              <w:right w:val="nil"/>
            </w:tcBorders>
            <w:shd w:val="clear" w:color="auto" w:fill="auto"/>
            <w:noWrap/>
            <w:vAlign w:val="bottom"/>
            <w:hideMark/>
          </w:tcPr>
          <w:p w14:paraId="507EAA56"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T_WDEQ</w:t>
            </w:r>
          </w:p>
        </w:tc>
      </w:tr>
      <w:tr w:rsidR="008B71B1" w:rsidRPr="008B71B1" w14:paraId="78A50C71" w14:textId="77777777" w:rsidTr="0075485E">
        <w:trPr>
          <w:trHeight w:val="300"/>
        </w:trPr>
        <w:tc>
          <w:tcPr>
            <w:tcW w:w="2139" w:type="dxa"/>
            <w:tcBorders>
              <w:top w:val="nil"/>
              <w:left w:val="nil"/>
              <w:bottom w:val="single" w:sz="4" w:space="0" w:color="auto"/>
              <w:right w:val="nil"/>
            </w:tcBorders>
            <w:shd w:val="clear" w:color="auto" w:fill="auto"/>
            <w:noWrap/>
            <w:vAlign w:val="bottom"/>
            <w:hideMark/>
          </w:tcPr>
          <w:p w14:paraId="55E83235"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Trophic</w:t>
            </w:r>
          </w:p>
        </w:tc>
        <w:tc>
          <w:tcPr>
            <w:tcW w:w="3081" w:type="dxa"/>
            <w:tcBorders>
              <w:top w:val="nil"/>
              <w:left w:val="nil"/>
              <w:bottom w:val="single" w:sz="4" w:space="0" w:color="auto"/>
              <w:right w:val="nil"/>
            </w:tcBorders>
            <w:shd w:val="clear" w:color="auto" w:fill="auto"/>
            <w:noWrap/>
            <w:vAlign w:val="bottom"/>
            <w:hideMark/>
          </w:tcPr>
          <w:p w14:paraId="47DB0F78"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WA_Trophic_USGS</w:t>
            </w:r>
            <w:proofErr w:type="spellEnd"/>
          </w:p>
        </w:tc>
        <w:tc>
          <w:tcPr>
            <w:tcW w:w="2394" w:type="dxa"/>
            <w:tcBorders>
              <w:top w:val="nil"/>
              <w:left w:val="nil"/>
              <w:bottom w:val="single" w:sz="4" w:space="0" w:color="auto"/>
              <w:right w:val="nil"/>
            </w:tcBorders>
            <w:shd w:val="clear" w:color="auto" w:fill="auto"/>
            <w:noWrap/>
            <w:vAlign w:val="bottom"/>
            <w:hideMark/>
          </w:tcPr>
          <w:p w14:paraId="39ED3DDE" w14:textId="77777777" w:rsidR="008B71B1" w:rsidRPr="008B71B1" w:rsidRDefault="008B71B1" w:rsidP="008B71B1">
            <w:pPr>
              <w:spacing w:after="0" w:line="240" w:lineRule="auto"/>
              <w:rPr>
                <w:rFonts w:ascii="Calibri" w:eastAsia="Times New Roman" w:hAnsi="Calibri" w:cs="Calibri"/>
                <w:color w:val="000000"/>
                <w:sz w:val="22"/>
              </w:rPr>
            </w:pPr>
            <w:r w:rsidRPr="008B71B1">
              <w:rPr>
                <w:rFonts w:ascii="Calibri" w:eastAsia="Times New Roman" w:hAnsi="Calibri" w:cs="Calibri"/>
                <w:color w:val="000000"/>
                <w:sz w:val="22"/>
              </w:rPr>
              <w:t>Weighted Average</w:t>
            </w:r>
          </w:p>
        </w:tc>
        <w:tc>
          <w:tcPr>
            <w:tcW w:w="2149" w:type="dxa"/>
            <w:tcBorders>
              <w:top w:val="nil"/>
              <w:left w:val="nil"/>
              <w:bottom w:val="single" w:sz="4" w:space="0" w:color="auto"/>
              <w:right w:val="nil"/>
            </w:tcBorders>
            <w:shd w:val="clear" w:color="auto" w:fill="auto"/>
            <w:noWrap/>
            <w:vAlign w:val="bottom"/>
            <w:hideMark/>
          </w:tcPr>
          <w:p w14:paraId="5D6B4E3B" w14:textId="77777777" w:rsidR="008B71B1" w:rsidRPr="008B71B1" w:rsidRDefault="008B71B1" w:rsidP="008B71B1">
            <w:pPr>
              <w:spacing w:after="0" w:line="240" w:lineRule="auto"/>
              <w:rPr>
                <w:rFonts w:ascii="Calibri" w:eastAsia="Times New Roman" w:hAnsi="Calibri" w:cs="Calibri"/>
                <w:color w:val="000000"/>
                <w:sz w:val="22"/>
              </w:rPr>
            </w:pPr>
            <w:proofErr w:type="spellStart"/>
            <w:r w:rsidRPr="008B71B1">
              <w:rPr>
                <w:rFonts w:ascii="Calibri" w:eastAsia="Times New Roman" w:hAnsi="Calibri" w:cs="Calibri"/>
                <w:color w:val="000000"/>
                <w:sz w:val="22"/>
              </w:rPr>
              <w:t>Trophic_USGS</w:t>
            </w:r>
            <w:proofErr w:type="spellEnd"/>
          </w:p>
        </w:tc>
      </w:tr>
    </w:tbl>
    <w:p w14:paraId="0130AC87" w14:textId="435757DD" w:rsidR="008B71B1" w:rsidRDefault="008B71B1"/>
    <w:p w14:paraId="08D28232" w14:textId="77777777" w:rsidR="008B71B1" w:rsidRDefault="008B71B1"/>
    <w:p w14:paraId="6D407C29" w14:textId="55AFD69B" w:rsidR="00002DC6" w:rsidRDefault="0075485E">
      <w:r>
        <w:lastRenderedPageBreak/>
        <w:t xml:space="preserve">Table __-2. Trait sources and citations. </w:t>
      </w:r>
    </w:p>
    <w:tbl>
      <w:tblPr>
        <w:tblW w:w="9720" w:type="dxa"/>
        <w:tblLook w:val="04A0" w:firstRow="1" w:lastRow="0" w:firstColumn="1" w:lastColumn="0" w:noHBand="0" w:noVBand="1"/>
      </w:tblPr>
      <w:tblGrid>
        <w:gridCol w:w="540"/>
        <w:gridCol w:w="2700"/>
        <w:gridCol w:w="6480"/>
      </w:tblGrid>
      <w:tr w:rsidR="0075485E" w:rsidRPr="0075485E" w14:paraId="201738CD" w14:textId="77777777" w:rsidTr="0075485E">
        <w:trPr>
          <w:trHeight w:val="300"/>
        </w:trPr>
        <w:tc>
          <w:tcPr>
            <w:tcW w:w="540" w:type="dxa"/>
            <w:tcBorders>
              <w:top w:val="single" w:sz="4" w:space="0" w:color="auto"/>
              <w:left w:val="nil"/>
              <w:bottom w:val="single" w:sz="4" w:space="0" w:color="auto"/>
              <w:right w:val="nil"/>
            </w:tcBorders>
            <w:shd w:val="clear" w:color="auto" w:fill="auto"/>
            <w:noWrap/>
            <w:vAlign w:val="center"/>
          </w:tcPr>
          <w:p w14:paraId="6D55FE2F" w14:textId="35EAE478" w:rsidR="0075485E" w:rsidRPr="008A7435" w:rsidRDefault="0075485E" w:rsidP="0075485E">
            <w:pPr>
              <w:spacing w:after="0" w:line="240" w:lineRule="auto"/>
              <w:rPr>
                <w:rFonts w:eastAsia="Times New Roman" w:cstheme="minorHAnsi"/>
                <w:b/>
                <w:bCs/>
                <w:color w:val="000000"/>
                <w:sz w:val="22"/>
              </w:rPr>
            </w:pPr>
            <w:r w:rsidRPr="008A7435">
              <w:rPr>
                <w:rFonts w:eastAsia="Times New Roman" w:cstheme="minorHAnsi"/>
                <w:b/>
                <w:bCs/>
                <w:color w:val="000000"/>
                <w:sz w:val="22"/>
              </w:rPr>
              <w:t>#</w:t>
            </w:r>
          </w:p>
        </w:tc>
        <w:tc>
          <w:tcPr>
            <w:tcW w:w="2700" w:type="dxa"/>
            <w:tcBorders>
              <w:top w:val="single" w:sz="4" w:space="0" w:color="auto"/>
              <w:left w:val="nil"/>
              <w:bottom w:val="single" w:sz="4" w:space="0" w:color="auto"/>
              <w:right w:val="nil"/>
            </w:tcBorders>
            <w:shd w:val="clear" w:color="auto" w:fill="auto"/>
            <w:noWrap/>
            <w:vAlign w:val="bottom"/>
          </w:tcPr>
          <w:p w14:paraId="17054B96" w14:textId="49625E03" w:rsidR="0075485E" w:rsidRPr="008A7435" w:rsidRDefault="0075485E" w:rsidP="0075485E">
            <w:pPr>
              <w:spacing w:after="0" w:line="240" w:lineRule="auto"/>
              <w:rPr>
                <w:rFonts w:eastAsia="Times New Roman" w:cstheme="minorHAnsi"/>
                <w:b/>
                <w:bCs/>
                <w:color w:val="000000"/>
                <w:sz w:val="22"/>
              </w:rPr>
            </w:pPr>
            <w:r w:rsidRPr="008A7435">
              <w:rPr>
                <w:rFonts w:eastAsia="Times New Roman" w:cstheme="minorHAnsi"/>
                <w:b/>
                <w:bCs/>
                <w:color w:val="000000"/>
                <w:sz w:val="22"/>
              </w:rPr>
              <w:t>Source</w:t>
            </w:r>
          </w:p>
        </w:tc>
        <w:tc>
          <w:tcPr>
            <w:tcW w:w="6480" w:type="dxa"/>
            <w:tcBorders>
              <w:top w:val="single" w:sz="4" w:space="0" w:color="auto"/>
              <w:left w:val="nil"/>
              <w:bottom w:val="single" w:sz="4" w:space="0" w:color="auto"/>
              <w:right w:val="nil"/>
            </w:tcBorders>
            <w:shd w:val="clear" w:color="auto" w:fill="auto"/>
            <w:noWrap/>
            <w:vAlign w:val="center"/>
          </w:tcPr>
          <w:p w14:paraId="41316C5E" w14:textId="55107483" w:rsidR="0075485E" w:rsidRPr="008A7435" w:rsidRDefault="0075485E" w:rsidP="0075485E">
            <w:pPr>
              <w:spacing w:after="0" w:line="240" w:lineRule="auto"/>
              <w:rPr>
                <w:rFonts w:eastAsia="Times New Roman" w:cstheme="minorHAnsi"/>
                <w:b/>
                <w:bCs/>
                <w:color w:val="000000"/>
                <w:sz w:val="22"/>
              </w:rPr>
            </w:pPr>
            <w:r w:rsidRPr="008A7435">
              <w:rPr>
                <w:rFonts w:eastAsia="Times New Roman" w:cstheme="minorHAnsi"/>
                <w:b/>
                <w:bCs/>
                <w:color w:val="000000"/>
                <w:sz w:val="22"/>
              </w:rPr>
              <w:t>Citation</w:t>
            </w:r>
          </w:p>
        </w:tc>
      </w:tr>
      <w:tr w:rsidR="0075485E" w:rsidRPr="0075485E" w14:paraId="015BFD5B" w14:textId="77777777" w:rsidTr="0075485E">
        <w:trPr>
          <w:trHeight w:val="300"/>
        </w:trPr>
        <w:tc>
          <w:tcPr>
            <w:tcW w:w="540" w:type="dxa"/>
            <w:tcBorders>
              <w:top w:val="single" w:sz="4" w:space="0" w:color="auto"/>
              <w:left w:val="nil"/>
              <w:bottom w:val="single" w:sz="4" w:space="0" w:color="auto"/>
              <w:right w:val="nil"/>
            </w:tcBorders>
            <w:shd w:val="clear" w:color="auto" w:fill="auto"/>
            <w:noWrap/>
            <w:vAlign w:val="center"/>
            <w:hideMark/>
          </w:tcPr>
          <w:p w14:paraId="6BAE08E3"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1</w:t>
            </w:r>
          </w:p>
        </w:tc>
        <w:tc>
          <w:tcPr>
            <w:tcW w:w="2700" w:type="dxa"/>
            <w:tcBorders>
              <w:top w:val="single" w:sz="4" w:space="0" w:color="auto"/>
              <w:left w:val="nil"/>
              <w:bottom w:val="single" w:sz="4" w:space="0" w:color="auto"/>
              <w:right w:val="nil"/>
            </w:tcBorders>
            <w:shd w:val="clear" w:color="auto" w:fill="auto"/>
            <w:noWrap/>
            <w:vAlign w:val="center"/>
            <w:hideMark/>
          </w:tcPr>
          <w:p w14:paraId="0E97DB36" w14:textId="77777777" w:rsidR="0075485E" w:rsidRPr="0075485E" w:rsidRDefault="0075485E" w:rsidP="0075485E">
            <w:pPr>
              <w:spacing w:after="0" w:line="240" w:lineRule="auto"/>
              <w:rPr>
                <w:rFonts w:eastAsia="Times New Roman" w:cstheme="minorHAnsi"/>
                <w:color w:val="000000"/>
                <w:sz w:val="22"/>
              </w:rPr>
            </w:pPr>
            <w:proofErr w:type="spellStart"/>
            <w:r w:rsidRPr="0075485E">
              <w:rPr>
                <w:rFonts w:eastAsia="Times New Roman" w:cstheme="minorHAnsi"/>
                <w:color w:val="000000"/>
                <w:sz w:val="22"/>
              </w:rPr>
              <w:t>Bahls</w:t>
            </w:r>
            <w:proofErr w:type="spellEnd"/>
            <w:r w:rsidRPr="0075485E">
              <w:rPr>
                <w:rFonts w:eastAsia="Times New Roman" w:cstheme="minorHAnsi"/>
                <w:color w:val="000000"/>
                <w:sz w:val="22"/>
              </w:rPr>
              <w:t xml:space="preserve"> 1993</w:t>
            </w:r>
          </w:p>
        </w:tc>
        <w:tc>
          <w:tcPr>
            <w:tcW w:w="6480" w:type="dxa"/>
            <w:tcBorders>
              <w:top w:val="single" w:sz="4" w:space="0" w:color="auto"/>
              <w:left w:val="nil"/>
              <w:bottom w:val="single" w:sz="4" w:space="0" w:color="auto"/>
              <w:right w:val="nil"/>
            </w:tcBorders>
            <w:shd w:val="clear" w:color="auto" w:fill="auto"/>
            <w:noWrap/>
            <w:vAlign w:val="center"/>
            <w:hideMark/>
          </w:tcPr>
          <w:p w14:paraId="72C16C13" w14:textId="77777777" w:rsidR="0075485E" w:rsidRPr="0075485E" w:rsidRDefault="0075485E" w:rsidP="0075485E">
            <w:pPr>
              <w:spacing w:after="0" w:line="240" w:lineRule="auto"/>
              <w:rPr>
                <w:rFonts w:eastAsia="Times New Roman" w:cstheme="minorHAnsi"/>
                <w:color w:val="000000"/>
                <w:sz w:val="22"/>
              </w:rPr>
            </w:pPr>
            <w:proofErr w:type="spellStart"/>
            <w:r w:rsidRPr="0075485E">
              <w:rPr>
                <w:rFonts w:eastAsia="Times New Roman" w:cstheme="minorHAnsi"/>
                <w:color w:val="000000"/>
                <w:sz w:val="22"/>
              </w:rPr>
              <w:t>Bahls</w:t>
            </w:r>
            <w:proofErr w:type="spellEnd"/>
            <w:r w:rsidRPr="0075485E">
              <w:rPr>
                <w:rFonts w:eastAsia="Times New Roman" w:cstheme="minorHAnsi"/>
                <w:color w:val="000000"/>
                <w:sz w:val="22"/>
              </w:rPr>
              <w:t xml:space="preserve">, L.L., 1993, Periphyton bioassessment methods for Montana streams: Water Quality Bureau, Department of Health and Environmental Sciences, Helena, MT, 69 p. </w:t>
            </w:r>
          </w:p>
        </w:tc>
      </w:tr>
      <w:tr w:rsidR="0075485E" w:rsidRPr="0075485E" w14:paraId="55052363" w14:textId="77777777" w:rsidTr="0075485E">
        <w:trPr>
          <w:trHeight w:val="300"/>
        </w:trPr>
        <w:tc>
          <w:tcPr>
            <w:tcW w:w="540" w:type="dxa"/>
            <w:tcBorders>
              <w:top w:val="single" w:sz="4" w:space="0" w:color="auto"/>
              <w:left w:val="nil"/>
              <w:bottom w:val="single" w:sz="4" w:space="0" w:color="auto"/>
              <w:right w:val="nil"/>
            </w:tcBorders>
            <w:shd w:val="clear" w:color="auto" w:fill="auto"/>
            <w:noWrap/>
            <w:vAlign w:val="center"/>
            <w:hideMark/>
          </w:tcPr>
          <w:p w14:paraId="411347A0"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2</w:t>
            </w:r>
          </w:p>
        </w:tc>
        <w:tc>
          <w:tcPr>
            <w:tcW w:w="2700" w:type="dxa"/>
            <w:tcBorders>
              <w:top w:val="single" w:sz="4" w:space="0" w:color="auto"/>
              <w:left w:val="nil"/>
              <w:bottom w:val="single" w:sz="4" w:space="0" w:color="auto"/>
              <w:right w:val="nil"/>
            </w:tcBorders>
            <w:shd w:val="clear" w:color="auto" w:fill="auto"/>
            <w:noWrap/>
            <w:vAlign w:val="center"/>
            <w:hideMark/>
          </w:tcPr>
          <w:p w14:paraId="1BAFAE7A"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Kelly and Whitton 1995</w:t>
            </w:r>
          </w:p>
        </w:tc>
        <w:tc>
          <w:tcPr>
            <w:tcW w:w="6480" w:type="dxa"/>
            <w:tcBorders>
              <w:top w:val="single" w:sz="4" w:space="0" w:color="auto"/>
              <w:left w:val="nil"/>
              <w:bottom w:val="single" w:sz="4" w:space="0" w:color="auto"/>
              <w:right w:val="nil"/>
            </w:tcBorders>
            <w:shd w:val="clear" w:color="auto" w:fill="auto"/>
            <w:noWrap/>
            <w:vAlign w:val="center"/>
            <w:hideMark/>
          </w:tcPr>
          <w:p w14:paraId="3DC54C19" w14:textId="77777777" w:rsidR="0075485E" w:rsidRPr="0075485E" w:rsidRDefault="0075485E" w:rsidP="0075485E">
            <w:pPr>
              <w:spacing w:after="0" w:line="240" w:lineRule="auto"/>
              <w:rPr>
                <w:rFonts w:eastAsia="Times New Roman" w:cstheme="minorHAnsi"/>
                <w:color w:val="222222"/>
                <w:sz w:val="22"/>
              </w:rPr>
            </w:pPr>
            <w:r w:rsidRPr="0075485E">
              <w:rPr>
                <w:rFonts w:eastAsia="Times New Roman" w:cstheme="minorHAnsi"/>
                <w:color w:val="222222"/>
                <w:sz w:val="22"/>
              </w:rPr>
              <w:t xml:space="preserve">Kelly, M. G., &amp; Whitton, B. A. 1995. The trophic diatom index: a new index for monitoring eutrophication in rivers. </w:t>
            </w:r>
            <w:r w:rsidRPr="0075485E">
              <w:rPr>
                <w:rFonts w:eastAsia="Times New Roman" w:cstheme="minorHAnsi"/>
                <w:i/>
                <w:iCs/>
                <w:color w:val="222222"/>
                <w:sz w:val="22"/>
              </w:rPr>
              <w:t>Journal of Applied Phycology</w:t>
            </w:r>
            <w:r w:rsidRPr="0075485E">
              <w:rPr>
                <w:rFonts w:eastAsia="Times New Roman" w:cstheme="minorHAnsi"/>
                <w:color w:val="222222"/>
                <w:sz w:val="22"/>
              </w:rPr>
              <w:t xml:space="preserve">, </w:t>
            </w:r>
            <w:r w:rsidRPr="0075485E">
              <w:rPr>
                <w:rFonts w:eastAsia="Times New Roman" w:cstheme="minorHAnsi"/>
                <w:i/>
                <w:iCs/>
                <w:color w:val="222222"/>
                <w:sz w:val="22"/>
              </w:rPr>
              <w:t>7</w:t>
            </w:r>
            <w:r w:rsidRPr="0075485E">
              <w:rPr>
                <w:rFonts w:eastAsia="Times New Roman" w:cstheme="minorHAnsi"/>
                <w:color w:val="222222"/>
                <w:sz w:val="22"/>
              </w:rPr>
              <w:t>(4), 433-444.</w:t>
            </w:r>
          </w:p>
        </w:tc>
      </w:tr>
      <w:tr w:rsidR="0075485E" w:rsidRPr="0075485E" w14:paraId="465A9B06" w14:textId="77777777" w:rsidTr="0075485E">
        <w:trPr>
          <w:trHeight w:val="300"/>
        </w:trPr>
        <w:tc>
          <w:tcPr>
            <w:tcW w:w="540" w:type="dxa"/>
            <w:tcBorders>
              <w:top w:val="single" w:sz="4" w:space="0" w:color="auto"/>
              <w:left w:val="nil"/>
              <w:bottom w:val="single" w:sz="4" w:space="0" w:color="auto"/>
              <w:right w:val="nil"/>
            </w:tcBorders>
            <w:shd w:val="clear" w:color="auto" w:fill="auto"/>
            <w:noWrap/>
            <w:vAlign w:val="center"/>
            <w:hideMark/>
          </w:tcPr>
          <w:p w14:paraId="412B71AB"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3</w:t>
            </w:r>
          </w:p>
        </w:tc>
        <w:tc>
          <w:tcPr>
            <w:tcW w:w="2700" w:type="dxa"/>
            <w:tcBorders>
              <w:top w:val="single" w:sz="4" w:space="0" w:color="auto"/>
              <w:left w:val="nil"/>
              <w:bottom w:val="single" w:sz="4" w:space="0" w:color="auto"/>
              <w:right w:val="nil"/>
            </w:tcBorders>
            <w:shd w:val="clear" w:color="auto" w:fill="auto"/>
            <w:noWrap/>
            <w:vAlign w:val="center"/>
            <w:hideMark/>
          </w:tcPr>
          <w:p w14:paraId="3AB48BC2"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Kelly et al. 2008</w:t>
            </w:r>
          </w:p>
        </w:tc>
        <w:tc>
          <w:tcPr>
            <w:tcW w:w="6480" w:type="dxa"/>
            <w:tcBorders>
              <w:top w:val="single" w:sz="4" w:space="0" w:color="auto"/>
              <w:left w:val="nil"/>
              <w:bottom w:val="single" w:sz="4" w:space="0" w:color="auto"/>
              <w:right w:val="nil"/>
            </w:tcBorders>
            <w:shd w:val="clear" w:color="auto" w:fill="auto"/>
            <w:noWrap/>
            <w:vAlign w:val="center"/>
            <w:hideMark/>
          </w:tcPr>
          <w:p w14:paraId="3B6254C3"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 xml:space="preserve">Kelly, M., </w:t>
            </w:r>
            <w:proofErr w:type="spellStart"/>
            <w:r w:rsidRPr="0075485E">
              <w:rPr>
                <w:rFonts w:eastAsia="Times New Roman" w:cstheme="minorHAnsi"/>
                <w:color w:val="000000"/>
                <w:sz w:val="22"/>
              </w:rPr>
              <w:t>Juggins</w:t>
            </w:r>
            <w:proofErr w:type="spellEnd"/>
            <w:r w:rsidRPr="0075485E">
              <w:rPr>
                <w:rFonts w:eastAsia="Times New Roman" w:cstheme="minorHAnsi"/>
                <w:color w:val="000000"/>
                <w:sz w:val="22"/>
              </w:rPr>
              <w:t xml:space="preserve">, S., Guthrie, R., Pritchard, S., Jamieson, J., </w:t>
            </w:r>
            <w:proofErr w:type="spellStart"/>
            <w:r w:rsidRPr="0075485E">
              <w:rPr>
                <w:rFonts w:eastAsia="Times New Roman" w:cstheme="minorHAnsi"/>
                <w:color w:val="000000"/>
                <w:sz w:val="22"/>
              </w:rPr>
              <w:t>Rippey</w:t>
            </w:r>
            <w:proofErr w:type="spellEnd"/>
            <w:r w:rsidRPr="0075485E">
              <w:rPr>
                <w:rFonts w:eastAsia="Times New Roman" w:cstheme="minorHAnsi"/>
                <w:color w:val="000000"/>
                <w:sz w:val="22"/>
              </w:rPr>
              <w:t xml:space="preserve">, B., Hirst, H. and </w:t>
            </w:r>
            <w:proofErr w:type="spellStart"/>
            <w:r w:rsidRPr="0075485E">
              <w:rPr>
                <w:rFonts w:eastAsia="Times New Roman" w:cstheme="minorHAnsi"/>
                <w:color w:val="000000"/>
                <w:sz w:val="22"/>
              </w:rPr>
              <w:t>Yallop</w:t>
            </w:r>
            <w:proofErr w:type="spellEnd"/>
            <w:r w:rsidRPr="0075485E">
              <w:rPr>
                <w:rFonts w:eastAsia="Times New Roman" w:cstheme="minorHAnsi"/>
                <w:color w:val="000000"/>
                <w:sz w:val="22"/>
              </w:rPr>
              <w:t>, M., 2008. Assessment of ecological status in UK rivers using diatoms. Freshwater biology, 53(2), pp.403-422.</w:t>
            </w:r>
          </w:p>
        </w:tc>
      </w:tr>
      <w:tr w:rsidR="0075485E" w:rsidRPr="0075485E" w14:paraId="001A2029" w14:textId="77777777" w:rsidTr="0075485E">
        <w:trPr>
          <w:trHeight w:val="300"/>
        </w:trPr>
        <w:tc>
          <w:tcPr>
            <w:tcW w:w="540" w:type="dxa"/>
            <w:tcBorders>
              <w:top w:val="single" w:sz="4" w:space="0" w:color="auto"/>
              <w:left w:val="nil"/>
              <w:bottom w:val="single" w:sz="4" w:space="0" w:color="auto"/>
              <w:right w:val="nil"/>
            </w:tcBorders>
            <w:shd w:val="clear" w:color="auto" w:fill="auto"/>
            <w:noWrap/>
            <w:vAlign w:val="center"/>
            <w:hideMark/>
          </w:tcPr>
          <w:p w14:paraId="1CFA1B62"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4</w:t>
            </w:r>
          </w:p>
        </w:tc>
        <w:tc>
          <w:tcPr>
            <w:tcW w:w="2700" w:type="dxa"/>
            <w:tcBorders>
              <w:top w:val="single" w:sz="4" w:space="0" w:color="auto"/>
              <w:left w:val="nil"/>
              <w:bottom w:val="single" w:sz="4" w:space="0" w:color="auto"/>
              <w:right w:val="nil"/>
            </w:tcBorders>
            <w:shd w:val="clear" w:color="auto" w:fill="auto"/>
            <w:noWrap/>
            <w:vAlign w:val="center"/>
            <w:hideMark/>
          </w:tcPr>
          <w:p w14:paraId="41F94F26"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Lange-</w:t>
            </w:r>
            <w:proofErr w:type="spellStart"/>
            <w:r w:rsidRPr="0075485E">
              <w:rPr>
                <w:rFonts w:eastAsia="Times New Roman" w:cstheme="minorHAnsi"/>
                <w:color w:val="000000"/>
                <w:sz w:val="22"/>
              </w:rPr>
              <w:t>Bertalot</w:t>
            </w:r>
            <w:proofErr w:type="spellEnd"/>
            <w:r w:rsidRPr="0075485E">
              <w:rPr>
                <w:rFonts w:eastAsia="Times New Roman" w:cstheme="minorHAnsi"/>
                <w:color w:val="000000"/>
                <w:sz w:val="22"/>
              </w:rPr>
              <w:t xml:space="preserve"> 1979</w:t>
            </w:r>
          </w:p>
        </w:tc>
        <w:tc>
          <w:tcPr>
            <w:tcW w:w="6480" w:type="dxa"/>
            <w:tcBorders>
              <w:top w:val="single" w:sz="4" w:space="0" w:color="auto"/>
              <w:left w:val="nil"/>
              <w:bottom w:val="single" w:sz="4" w:space="0" w:color="auto"/>
              <w:right w:val="nil"/>
            </w:tcBorders>
            <w:shd w:val="clear" w:color="auto" w:fill="auto"/>
            <w:noWrap/>
            <w:vAlign w:val="center"/>
            <w:hideMark/>
          </w:tcPr>
          <w:p w14:paraId="145E48C3"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Lange-</w:t>
            </w:r>
            <w:proofErr w:type="spellStart"/>
            <w:r w:rsidRPr="0075485E">
              <w:rPr>
                <w:rFonts w:eastAsia="Times New Roman" w:cstheme="minorHAnsi"/>
                <w:color w:val="000000"/>
                <w:sz w:val="22"/>
              </w:rPr>
              <w:t>Bertalot</w:t>
            </w:r>
            <w:proofErr w:type="spellEnd"/>
            <w:r w:rsidRPr="0075485E">
              <w:rPr>
                <w:rFonts w:eastAsia="Times New Roman" w:cstheme="minorHAnsi"/>
                <w:color w:val="000000"/>
                <w:sz w:val="22"/>
              </w:rPr>
              <w:t xml:space="preserve">, H., 1979. Pollution tolerance of diatoms as a criterion for water quality estimation. Nova </w:t>
            </w:r>
            <w:proofErr w:type="spellStart"/>
            <w:r w:rsidRPr="0075485E">
              <w:rPr>
                <w:rFonts w:eastAsia="Times New Roman" w:cstheme="minorHAnsi"/>
                <w:color w:val="000000"/>
                <w:sz w:val="22"/>
              </w:rPr>
              <w:t>Hedwigia</w:t>
            </w:r>
            <w:proofErr w:type="spellEnd"/>
            <w:r w:rsidRPr="0075485E">
              <w:rPr>
                <w:rFonts w:eastAsia="Times New Roman" w:cstheme="minorHAnsi"/>
                <w:color w:val="000000"/>
                <w:sz w:val="22"/>
              </w:rPr>
              <w:t xml:space="preserve">, </w:t>
            </w:r>
            <w:proofErr w:type="spellStart"/>
            <w:r w:rsidRPr="0075485E">
              <w:rPr>
                <w:rFonts w:eastAsia="Times New Roman" w:cstheme="minorHAnsi"/>
                <w:color w:val="000000"/>
                <w:sz w:val="22"/>
              </w:rPr>
              <w:t>Beih</w:t>
            </w:r>
            <w:proofErr w:type="spellEnd"/>
            <w:r w:rsidRPr="0075485E">
              <w:rPr>
                <w:rFonts w:eastAsia="Times New Roman" w:cstheme="minorHAnsi"/>
                <w:color w:val="000000"/>
                <w:sz w:val="22"/>
              </w:rPr>
              <w:t>., 64, pp.285-304.</w:t>
            </w:r>
          </w:p>
        </w:tc>
      </w:tr>
      <w:tr w:rsidR="0075485E" w:rsidRPr="0075485E" w14:paraId="17D7C56F" w14:textId="77777777" w:rsidTr="0075485E">
        <w:trPr>
          <w:trHeight w:val="300"/>
        </w:trPr>
        <w:tc>
          <w:tcPr>
            <w:tcW w:w="540" w:type="dxa"/>
            <w:tcBorders>
              <w:top w:val="single" w:sz="4" w:space="0" w:color="auto"/>
              <w:left w:val="nil"/>
              <w:bottom w:val="single" w:sz="4" w:space="0" w:color="auto"/>
              <w:right w:val="nil"/>
            </w:tcBorders>
            <w:shd w:val="clear" w:color="auto" w:fill="auto"/>
            <w:noWrap/>
            <w:vAlign w:val="center"/>
            <w:hideMark/>
          </w:tcPr>
          <w:p w14:paraId="055064AB"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5</w:t>
            </w:r>
          </w:p>
        </w:tc>
        <w:tc>
          <w:tcPr>
            <w:tcW w:w="2700" w:type="dxa"/>
            <w:tcBorders>
              <w:top w:val="single" w:sz="4" w:space="0" w:color="auto"/>
              <w:left w:val="nil"/>
              <w:bottom w:val="single" w:sz="4" w:space="0" w:color="auto"/>
              <w:right w:val="nil"/>
            </w:tcBorders>
            <w:shd w:val="clear" w:color="auto" w:fill="auto"/>
            <w:noWrap/>
            <w:vAlign w:val="center"/>
            <w:hideMark/>
          </w:tcPr>
          <w:p w14:paraId="7832A832"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Porter et al.2008</w:t>
            </w:r>
          </w:p>
        </w:tc>
        <w:tc>
          <w:tcPr>
            <w:tcW w:w="6480" w:type="dxa"/>
            <w:tcBorders>
              <w:top w:val="single" w:sz="4" w:space="0" w:color="auto"/>
              <w:left w:val="nil"/>
              <w:bottom w:val="single" w:sz="4" w:space="0" w:color="auto"/>
              <w:right w:val="nil"/>
            </w:tcBorders>
            <w:shd w:val="clear" w:color="auto" w:fill="auto"/>
            <w:noWrap/>
            <w:vAlign w:val="center"/>
            <w:hideMark/>
          </w:tcPr>
          <w:p w14:paraId="4A6B7797"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 xml:space="preserve">Porter, S.D., D.K. Mueller, N.E. Spahr, M.D. Munn. and N.M. </w:t>
            </w:r>
            <w:proofErr w:type="spellStart"/>
            <w:r w:rsidRPr="0075485E">
              <w:rPr>
                <w:rFonts w:eastAsia="Times New Roman" w:cstheme="minorHAnsi"/>
                <w:color w:val="000000"/>
                <w:sz w:val="22"/>
              </w:rPr>
              <w:t>Dubrovsky</w:t>
            </w:r>
            <w:proofErr w:type="spellEnd"/>
            <w:r w:rsidRPr="0075485E">
              <w:rPr>
                <w:rFonts w:eastAsia="Times New Roman" w:cstheme="minorHAnsi"/>
                <w:color w:val="000000"/>
                <w:sz w:val="22"/>
              </w:rPr>
              <w:t>. 2008. Efficacy of algal metrics for assessing nutrient and organic enrichment in flowing waters. Freshwater Biology (2008) 53, 1036–1054;</w:t>
            </w:r>
          </w:p>
        </w:tc>
      </w:tr>
      <w:tr w:rsidR="0075485E" w:rsidRPr="0075485E" w14:paraId="10BAEE83" w14:textId="77777777" w:rsidTr="0075485E">
        <w:trPr>
          <w:trHeight w:val="300"/>
        </w:trPr>
        <w:tc>
          <w:tcPr>
            <w:tcW w:w="540" w:type="dxa"/>
            <w:tcBorders>
              <w:top w:val="single" w:sz="4" w:space="0" w:color="auto"/>
              <w:left w:val="nil"/>
              <w:bottom w:val="single" w:sz="4" w:space="0" w:color="auto"/>
              <w:right w:val="nil"/>
            </w:tcBorders>
            <w:shd w:val="clear" w:color="auto" w:fill="auto"/>
            <w:noWrap/>
            <w:vAlign w:val="center"/>
            <w:hideMark/>
          </w:tcPr>
          <w:p w14:paraId="4BBDE42D"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6</w:t>
            </w:r>
          </w:p>
        </w:tc>
        <w:tc>
          <w:tcPr>
            <w:tcW w:w="2700" w:type="dxa"/>
            <w:tcBorders>
              <w:top w:val="single" w:sz="4" w:space="0" w:color="auto"/>
              <w:left w:val="nil"/>
              <w:bottom w:val="single" w:sz="4" w:space="0" w:color="auto"/>
              <w:right w:val="nil"/>
            </w:tcBorders>
            <w:shd w:val="clear" w:color="auto" w:fill="auto"/>
            <w:noWrap/>
            <w:vAlign w:val="center"/>
            <w:hideMark/>
          </w:tcPr>
          <w:p w14:paraId="4EE77CAC" w14:textId="77777777" w:rsidR="0075485E" w:rsidRPr="0075485E" w:rsidRDefault="0075485E" w:rsidP="0075485E">
            <w:pPr>
              <w:spacing w:after="0" w:line="240" w:lineRule="auto"/>
              <w:rPr>
                <w:rFonts w:eastAsia="Times New Roman" w:cstheme="minorHAnsi"/>
                <w:color w:val="000000"/>
                <w:sz w:val="22"/>
              </w:rPr>
            </w:pPr>
            <w:proofErr w:type="spellStart"/>
            <w:r w:rsidRPr="0075485E">
              <w:rPr>
                <w:rFonts w:eastAsia="Times New Roman" w:cstheme="minorHAnsi"/>
                <w:color w:val="000000"/>
                <w:sz w:val="22"/>
              </w:rPr>
              <w:t>Potapova</w:t>
            </w:r>
            <w:proofErr w:type="spellEnd"/>
            <w:r w:rsidRPr="0075485E">
              <w:rPr>
                <w:rFonts w:eastAsia="Times New Roman" w:cstheme="minorHAnsi"/>
                <w:color w:val="000000"/>
                <w:sz w:val="22"/>
              </w:rPr>
              <w:t xml:space="preserve"> and Charles 2007</w:t>
            </w:r>
          </w:p>
        </w:tc>
        <w:tc>
          <w:tcPr>
            <w:tcW w:w="6480" w:type="dxa"/>
            <w:tcBorders>
              <w:top w:val="single" w:sz="4" w:space="0" w:color="auto"/>
              <w:left w:val="nil"/>
              <w:bottom w:val="single" w:sz="4" w:space="0" w:color="auto"/>
              <w:right w:val="nil"/>
            </w:tcBorders>
            <w:shd w:val="clear" w:color="auto" w:fill="auto"/>
            <w:noWrap/>
            <w:vAlign w:val="center"/>
            <w:hideMark/>
          </w:tcPr>
          <w:p w14:paraId="21A6A2A9" w14:textId="77777777" w:rsidR="0075485E" w:rsidRPr="0075485E" w:rsidRDefault="0075485E" w:rsidP="0075485E">
            <w:pPr>
              <w:spacing w:after="0" w:line="240" w:lineRule="auto"/>
              <w:rPr>
                <w:rFonts w:eastAsia="Times New Roman" w:cstheme="minorHAnsi"/>
                <w:color w:val="000000"/>
                <w:sz w:val="22"/>
              </w:rPr>
            </w:pPr>
            <w:proofErr w:type="spellStart"/>
            <w:r w:rsidRPr="0075485E">
              <w:rPr>
                <w:rFonts w:eastAsia="Times New Roman" w:cstheme="minorHAnsi"/>
                <w:color w:val="000000"/>
                <w:sz w:val="22"/>
              </w:rPr>
              <w:t>Potapova</w:t>
            </w:r>
            <w:proofErr w:type="spellEnd"/>
            <w:r w:rsidRPr="0075485E">
              <w:rPr>
                <w:rFonts w:eastAsia="Times New Roman" w:cstheme="minorHAnsi"/>
                <w:color w:val="000000"/>
                <w:sz w:val="22"/>
              </w:rPr>
              <w:t xml:space="preserve"> M. &amp; Charles D.F. 2007. Diatom metrics for monitoring eutrophication in rivers of the United States. Ecological Indicators, 7, 48–70</w:t>
            </w:r>
          </w:p>
        </w:tc>
      </w:tr>
      <w:tr w:rsidR="0075485E" w:rsidRPr="0075485E" w14:paraId="231B9ADC" w14:textId="77777777" w:rsidTr="0075485E">
        <w:trPr>
          <w:trHeight w:val="300"/>
        </w:trPr>
        <w:tc>
          <w:tcPr>
            <w:tcW w:w="540" w:type="dxa"/>
            <w:tcBorders>
              <w:top w:val="single" w:sz="4" w:space="0" w:color="auto"/>
              <w:left w:val="nil"/>
              <w:bottom w:val="single" w:sz="4" w:space="0" w:color="auto"/>
              <w:right w:val="nil"/>
            </w:tcBorders>
            <w:shd w:val="clear" w:color="auto" w:fill="auto"/>
            <w:noWrap/>
            <w:vAlign w:val="center"/>
            <w:hideMark/>
          </w:tcPr>
          <w:p w14:paraId="6E5CC525"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7</w:t>
            </w:r>
          </w:p>
        </w:tc>
        <w:tc>
          <w:tcPr>
            <w:tcW w:w="2700" w:type="dxa"/>
            <w:tcBorders>
              <w:top w:val="single" w:sz="4" w:space="0" w:color="auto"/>
              <w:left w:val="nil"/>
              <w:bottom w:val="single" w:sz="4" w:space="0" w:color="auto"/>
              <w:right w:val="nil"/>
            </w:tcBorders>
            <w:shd w:val="clear" w:color="auto" w:fill="auto"/>
            <w:noWrap/>
            <w:vAlign w:val="center"/>
            <w:hideMark/>
          </w:tcPr>
          <w:p w14:paraId="78040710" w14:textId="77777777" w:rsidR="0075485E" w:rsidRPr="0075485E" w:rsidRDefault="0075485E" w:rsidP="0075485E">
            <w:pPr>
              <w:spacing w:after="0" w:line="240" w:lineRule="auto"/>
              <w:rPr>
                <w:rFonts w:eastAsia="Times New Roman" w:cstheme="minorHAnsi"/>
                <w:color w:val="000000"/>
                <w:sz w:val="22"/>
              </w:rPr>
            </w:pPr>
            <w:proofErr w:type="spellStart"/>
            <w:r w:rsidRPr="0075485E">
              <w:rPr>
                <w:rFonts w:eastAsia="Times New Roman" w:cstheme="minorHAnsi"/>
                <w:color w:val="000000"/>
                <w:sz w:val="22"/>
              </w:rPr>
              <w:t>Potapova</w:t>
            </w:r>
            <w:proofErr w:type="spellEnd"/>
            <w:r w:rsidRPr="0075485E">
              <w:rPr>
                <w:rFonts w:eastAsia="Times New Roman" w:cstheme="minorHAnsi"/>
                <w:color w:val="000000"/>
                <w:sz w:val="22"/>
              </w:rPr>
              <w:t xml:space="preserve"> et al. 2004</w:t>
            </w:r>
          </w:p>
        </w:tc>
        <w:tc>
          <w:tcPr>
            <w:tcW w:w="6480" w:type="dxa"/>
            <w:tcBorders>
              <w:top w:val="single" w:sz="4" w:space="0" w:color="auto"/>
              <w:left w:val="nil"/>
              <w:bottom w:val="single" w:sz="4" w:space="0" w:color="auto"/>
              <w:right w:val="nil"/>
            </w:tcBorders>
            <w:shd w:val="clear" w:color="auto" w:fill="auto"/>
            <w:noWrap/>
            <w:vAlign w:val="center"/>
            <w:hideMark/>
          </w:tcPr>
          <w:p w14:paraId="4D8FDCEF" w14:textId="77777777" w:rsidR="0075485E" w:rsidRPr="0075485E" w:rsidRDefault="0075485E" w:rsidP="0075485E">
            <w:pPr>
              <w:spacing w:after="0" w:line="240" w:lineRule="auto"/>
              <w:rPr>
                <w:rFonts w:eastAsia="Times New Roman" w:cstheme="minorHAnsi"/>
                <w:color w:val="000000"/>
                <w:sz w:val="22"/>
              </w:rPr>
            </w:pPr>
            <w:proofErr w:type="spellStart"/>
            <w:r w:rsidRPr="0075485E">
              <w:rPr>
                <w:rFonts w:eastAsia="Times New Roman" w:cstheme="minorHAnsi"/>
                <w:color w:val="000000"/>
                <w:sz w:val="22"/>
              </w:rPr>
              <w:t>Potapova</w:t>
            </w:r>
            <w:proofErr w:type="spellEnd"/>
            <w:r w:rsidRPr="0075485E">
              <w:rPr>
                <w:rFonts w:eastAsia="Times New Roman" w:cstheme="minorHAnsi"/>
                <w:color w:val="000000"/>
                <w:sz w:val="22"/>
              </w:rPr>
              <w:t xml:space="preserve"> M., Charles D.F., </w:t>
            </w:r>
            <w:proofErr w:type="spellStart"/>
            <w:r w:rsidRPr="0075485E">
              <w:rPr>
                <w:rFonts w:eastAsia="Times New Roman" w:cstheme="minorHAnsi"/>
                <w:color w:val="000000"/>
                <w:sz w:val="22"/>
              </w:rPr>
              <w:t>Ponader</w:t>
            </w:r>
            <w:proofErr w:type="spellEnd"/>
            <w:r w:rsidRPr="0075485E">
              <w:rPr>
                <w:rFonts w:eastAsia="Times New Roman" w:cstheme="minorHAnsi"/>
                <w:color w:val="000000"/>
                <w:sz w:val="22"/>
              </w:rPr>
              <w:t xml:space="preserve"> K.C. &amp; Winter D.M. 2004. Quantifying species indicator values for trophic diatom indices: comparison of approaches. </w:t>
            </w:r>
            <w:proofErr w:type="spellStart"/>
            <w:r w:rsidRPr="0075485E">
              <w:rPr>
                <w:rFonts w:eastAsia="Times New Roman" w:cstheme="minorHAnsi"/>
                <w:color w:val="000000"/>
                <w:sz w:val="22"/>
              </w:rPr>
              <w:t>Hydrobiologia</w:t>
            </w:r>
            <w:proofErr w:type="spellEnd"/>
            <w:r w:rsidRPr="0075485E">
              <w:rPr>
                <w:rFonts w:eastAsia="Times New Roman" w:cstheme="minorHAnsi"/>
                <w:color w:val="000000"/>
                <w:sz w:val="22"/>
              </w:rPr>
              <w:t xml:space="preserve">, 517, 25 41 and </w:t>
            </w:r>
            <w:proofErr w:type="spellStart"/>
            <w:r w:rsidRPr="0075485E">
              <w:rPr>
                <w:rFonts w:eastAsia="Times New Roman" w:cstheme="minorHAnsi"/>
                <w:color w:val="000000"/>
                <w:sz w:val="22"/>
              </w:rPr>
              <w:t>Potapova</w:t>
            </w:r>
            <w:proofErr w:type="spellEnd"/>
            <w:r w:rsidRPr="0075485E">
              <w:rPr>
                <w:rFonts w:eastAsia="Times New Roman" w:cstheme="minorHAnsi"/>
                <w:color w:val="000000"/>
                <w:sz w:val="22"/>
              </w:rPr>
              <w:t xml:space="preserve"> M. &amp; Charles D.F. 2007. Diatom metrics for monitoring eutrophication in rivers of the United States. Ecological Indicators, 7, 48–70;</w:t>
            </w:r>
          </w:p>
        </w:tc>
      </w:tr>
      <w:tr w:rsidR="0075485E" w:rsidRPr="0075485E" w14:paraId="70EAB205" w14:textId="77777777" w:rsidTr="0075485E">
        <w:trPr>
          <w:trHeight w:val="300"/>
        </w:trPr>
        <w:tc>
          <w:tcPr>
            <w:tcW w:w="540" w:type="dxa"/>
            <w:tcBorders>
              <w:top w:val="single" w:sz="4" w:space="0" w:color="auto"/>
              <w:left w:val="nil"/>
              <w:bottom w:val="single" w:sz="4" w:space="0" w:color="auto"/>
              <w:right w:val="nil"/>
            </w:tcBorders>
            <w:shd w:val="clear" w:color="auto" w:fill="auto"/>
            <w:noWrap/>
            <w:vAlign w:val="center"/>
            <w:hideMark/>
          </w:tcPr>
          <w:p w14:paraId="7510C22F"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8</w:t>
            </w:r>
          </w:p>
        </w:tc>
        <w:tc>
          <w:tcPr>
            <w:tcW w:w="2700" w:type="dxa"/>
            <w:tcBorders>
              <w:top w:val="single" w:sz="4" w:space="0" w:color="auto"/>
              <w:left w:val="nil"/>
              <w:bottom w:val="single" w:sz="4" w:space="0" w:color="auto"/>
              <w:right w:val="nil"/>
            </w:tcBorders>
            <w:shd w:val="clear" w:color="auto" w:fill="auto"/>
            <w:noWrap/>
            <w:vAlign w:val="center"/>
            <w:hideMark/>
          </w:tcPr>
          <w:p w14:paraId="1EF6843B" w14:textId="77777777" w:rsidR="0075485E" w:rsidRPr="0075485E" w:rsidRDefault="0075485E" w:rsidP="0075485E">
            <w:pPr>
              <w:spacing w:after="0" w:line="240" w:lineRule="auto"/>
              <w:rPr>
                <w:rFonts w:eastAsia="Times New Roman" w:cstheme="minorHAnsi"/>
                <w:color w:val="000000"/>
                <w:sz w:val="22"/>
              </w:rPr>
            </w:pPr>
            <w:proofErr w:type="spellStart"/>
            <w:r w:rsidRPr="0075485E">
              <w:rPr>
                <w:rFonts w:eastAsia="Times New Roman" w:cstheme="minorHAnsi"/>
                <w:color w:val="000000"/>
                <w:sz w:val="22"/>
              </w:rPr>
              <w:t>Stevensonet</w:t>
            </w:r>
            <w:proofErr w:type="spellEnd"/>
            <w:r w:rsidRPr="0075485E">
              <w:rPr>
                <w:rFonts w:eastAsia="Times New Roman" w:cstheme="minorHAnsi"/>
                <w:color w:val="000000"/>
                <w:sz w:val="22"/>
              </w:rPr>
              <w:t xml:space="preserve"> al. 2008;</w:t>
            </w:r>
          </w:p>
        </w:tc>
        <w:tc>
          <w:tcPr>
            <w:tcW w:w="6480" w:type="dxa"/>
            <w:tcBorders>
              <w:top w:val="single" w:sz="4" w:space="0" w:color="auto"/>
              <w:left w:val="nil"/>
              <w:bottom w:val="single" w:sz="4" w:space="0" w:color="auto"/>
              <w:right w:val="nil"/>
            </w:tcBorders>
            <w:shd w:val="clear" w:color="auto" w:fill="auto"/>
            <w:noWrap/>
            <w:vAlign w:val="center"/>
            <w:hideMark/>
          </w:tcPr>
          <w:p w14:paraId="723B8859"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 xml:space="preserve">Stevenson, R. J., Y. Pan, K. M. Manoylov, C. A. Parker, D. P. Larsen, and A. T. Herlihy 2008. Development of diatom indicators of ecological conditions for streams of the western US. J. N. Am. </w:t>
            </w:r>
            <w:proofErr w:type="spellStart"/>
            <w:r w:rsidRPr="0075485E">
              <w:rPr>
                <w:rFonts w:eastAsia="Times New Roman" w:cstheme="minorHAnsi"/>
                <w:color w:val="000000"/>
                <w:sz w:val="22"/>
              </w:rPr>
              <w:t>Benthol</w:t>
            </w:r>
            <w:proofErr w:type="spellEnd"/>
            <w:r w:rsidRPr="0075485E">
              <w:rPr>
                <w:rFonts w:eastAsia="Times New Roman" w:cstheme="minorHAnsi"/>
                <w:color w:val="000000"/>
                <w:sz w:val="22"/>
              </w:rPr>
              <w:t>. Soc., 2008, 27(4):1000–1016;</w:t>
            </w:r>
          </w:p>
        </w:tc>
      </w:tr>
      <w:tr w:rsidR="0075485E" w:rsidRPr="0075485E" w14:paraId="4B9FC6AF" w14:textId="77777777" w:rsidTr="0075485E">
        <w:trPr>
          <w:trHeight w:val="300"/>
        </w:trPr>
        <w:tc>
          <w:tcPr>
            <w:tcW w:w="540" w:type="dxa"/>
            <w:tcBorders>
              <w:top w:val="single" w:sz="4" w:space="0" w:color="auto"/>
              <w:left w:val="nil"/>
              <w:bottom w:val="single" w:sz="4" w:space="0" w:color="auto"/>
              <w:right w:val="nil"/>
            </w:tcBorders>
            <w:shd w:val="clear" w:color="auto" w:fill="auto"/>
            <w:noWrap/>
            <w:vAlign w:val="center"/>
            <w:hideMark/>
          </w:tcPr>
          <w:p w14:paraId="76BC5509"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9</w:t>
            </w:r>
          </w:p>
        </w:tc>
        <w:tc>
          <w:tcPr>
            <w:tcW w:w="2700" w:type="dxa"/>
            <w:tcBorders>
              <w:top w:val="single" w:sz="4" w:space="0" w:color="auto"/>
              <w:left w:val="nil"/>
              <w:bottom w:val="single" w:sz="4" w:space="0" w:color="auto"/>
              <w:right w:val="nil"/>
            </w:tcBorders>
            <w:shd w:val="clear" w:color="auto" w:fill="auto"/>
            <w:noWrap/>
            <w:vAlign w:val="center"/>
            <w:hideMark/>
          </w:tcPr>
          <w:p w14:paraId="321737C7"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Stevenson, unpublished</w:t>
            </w:r>
          </w:p>
        </w:tc>
        <w:tc>
          <w:tcPr>
            <w:tcW w:w="6480" w:type="dxa"/>
            <w:tcBorders>
              <w:top w:val="single" w:sz="4" w:space="0" w:color="auto"/>
              <w:left w:val="nil"/>
              <w:bottom w:val="single" w:sz="4" w:space="0" w:color="auto"/>
              <w:right w:val="nil"/>
            </w:tcBorders>
            <w:shd w:val="clear" w:color="auto" w:fill="auto"/>
            <w:noWrap/>
            <w:vAlign w:val="center"/>
            <w:hideMark/>
          </w:tcPr>
          <w:p w14:paraId="3FC38A5C"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Stevenson, R. J., Michigan State, unpublished;</w:t>
            </w:r>
          </w:p>
        </w:tc>
      </w:tr>
      <w:tr w:rsidR="0075485E" w:rsidRPr="0075485E" w14:paraId="35F24B69" w14:textId="77777777" w:rsidTr="0075485E">
        <w:trPr>
          <w:trHeight w:val="300"/>
        </w:trPr>
        <w:tc>
          <w:tcPr>
            <w:tcW w:w="540" w:type="dxa"/>
            <w:tcBorders>
              <w:top w:val="single" w:sz="4" w:space="0" w:color="auto"/>
              <w:left w:val="nil"/>
              <w:bottom w:val="single" w:sz="4" w:space="0" w:color="auto"/>
              <w:right w:val="nil"/>
            </w:tcBorders>
            <w:shd w:val="clear" w:color="auto" w:fill="auto"/>
            <w:noWrap/>
            <w:vAlign w:val="center"/>
            <w:hideMark/>
          </w:tcPr>
          <w:p w14:paraId="4B960A8E"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10</w:t>
            </w:r>
          </w:p>
        </w:tc>
        <w:tc>
          <w:tcPr>
            <w:tcW w:w="2700" w:type="dxa"/>
            <w:tcBorders>
              <w:top w:val="single" w:sz="4" w:space="0" w:color="auto"/>
              <w:left w:val="nil"/>
              <w:bottom w:val="single" w:sz="4" w:space="0" w:color="auto"/>
              <w:right w:val="nil"/>
            </w:tcBorders>
            <w:shd w:val="clear" w:color="auto" w:fill="auto"/>
            <w:noWrap/>
            <w:vAlign w:val="center"/>
            <w:hideMark/>
          </w:tcPr>
          <w:p w14:paraId="561FC167"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Stevenson and Wang 2001</w:t>
            </w:r>
          </w:p>
        </w:tc>
        <w:tc>
          <w:tcPr>
            <w:tcW w:w="6480" w:type="dxa"/>
            <w:tcBorders>
              <w:top w:val="single" w:sz="4" w:space="0" w:color="auto"/>
              <w:left w:val="nil"/>
              <w:bottom w:val="single" w:sz="4" w:space="0" w:color="auto"/>
              <w:right w:val="nil"/>
            </w:tcBorders>
            <w:shd w:val="clear" w:color="auto" w:fill="auto"/>
            <w:noWrap/>
            <w:vAlign w:val="center"/>
            <w:hideMark/>
          </w:tcPr>
          <w:p w14:paraId="1B4B61C4"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 xml:space="preserve">Stevenson, R. </w:t>
            </w:r>
            <w:proofErr w:type="gramStart"/>
            <w:r w:rsidRPr="0075485E">
              <w:rPr>
                <w:rFonts w:eastAsia="Times New Roman" w:cstheme="minorHAnsi"/>
                <w:color w:val="000000"/>
                <w:sz w:val="22"/>
              </w:rPr>
              <w:t>J.</w:t>
            </w:r>
            <w:proofErr w:type="gramEnd"/>
            <w:r w:rsidRPr="0075485E">
              <w:rPr>
                <w:rFonts w:eastAsia="Times New Roman" w:cstheme="minorHAnsi"/>
                <w:color w:val="000000"/>
                <w:sz w:val="22"/>
              </w:rPr>
              <w:t xml:space="preserve"> and B. Wang. 2001. Developing and Testing Algal Indicators of Nutrient Status in Florida Streams. Final Report Prepared for Florida Department of Environmental Protection. October 31, 2001.</w:t>
            </w:r>
          </w:p>
        </w:tc>
      </w:tr>
      <w:tr w:rsidR="0075485E" w:rsidRPr="0075485E" w14:paraId="4C2669B8" w14:textId="77777777" w:rsidTr="0075485E">
        <w:trPr>
          <w:trHeight w:val="300"/>
        </w:trPr>
        <w:tc>
          <w:tcPr>
            <w:tcW w:w="540" w:type="dxa"/>
            <w:tcBorders>
              <w:top w:val="single" w:sz="4" w:space="0" w:color="auto"/>
              <w:left w:val="nil"/>
              <w:bottom w:val="single" w:sz="4" w:space="0" w:color="auto"/>
              <w:right w:val="nil"/>
            </w:tcBorders>
            <w:shd w:val="clear" w:color="auto" w:fill="auto"/>
            <w:noWrap/>
            <w:vAlign w:val="center"/>
            <w:hideMark/>
          </w:tcPr>
          <w:p w14:paraId="2B43BF42"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11</w:t>
            </w:r>
          </w:p>
        </w:tc>
        <w:tc>
          <w:tcPr>
            <w:tcW w:w="2700" w:type="dxa"/>
            <w:tcBorders>
              <w:top w:val="single" w:sz="4" w:space="0" w:color="auto"/>
              <w:left w:val="nil"/>
              <w:bottom w:val="single" w:sz="4" w:space="0" w:color="auto"/>
              <w:right w:val="nil"/>
            </w:tcBorders>
            <w:shd w:val="clear" w:color="auto" w:fill="auto"/>
            <w:noWrap/>
            <w:vAlign w:val="center"/>
            <w:hideMark/>
          </w:tcPr>
          <w:p w14:paraId="610CFEB9"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Tang et al. 2016</w:t>
            </w:r>
          </w:p>
        </w:tc>
        <w:tc>
          <w:tcPr>
            <w:tcW w:w="6480" w:type="dxa"/>
            <w:tcBorders>
              <w:top w:val="single" w:sz="4" w:space="0" w:color="auto"/>
              <w:left w:val="nil"/>
              <w:bottom w:val="single" w:sz="4" w:space="0" w:color="auto"/>
              <w:right w:val="nil"/>
            </w:tcBorders>
            <w:shd w:val="clear" w:color="auto" w:fill="auto"/>
            <w:noWrap/>
            <w:vAlign w:val="center"/>
            <w:hideMark/>
          </w:tcPr>
          <w:p w14:paraId="4A94DE71"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Tang, T., R.J. Stevenson, and D.M. Infante. 2016. Accounting for regional variation in both natural environment and human disturbance to improve performance of multimetric indices of lotic benthic diatoms. Science of the Total Environment, 568:1124-1134</w:t>
            </w:r>
          </w:p>
        </w:tc>
      </w:tr>
      <w:tr w:rsidR="0075485E" w:rsidRPr="0075485E" w14:paraId="27788674" w14:textId="77777777" w:rsidTr="0075485E">
        <w:trPr>
          <w:trHeight w:val="300"/>
        </w:trPr>
        <w:tc>
          <w:tcPr>
            <w:tcW w:w="540" w:type="dxa"/>
            <w:tcBorders>
              <w:top w:val="single" w:sz="4" w:space="0" w:color="auto"/>
              <w:left w:val="nil"/>
              <w:bottom w:val="single" w:sz="4" w:space="0" w:color="auto"/>
              <w:right w:val="nil"/>
            </w:tcBorders>
            <w:shd w:val="clear" w:color="auto" w:fill="auto"/>
            <w:noWrap/>
            <w:vAlign w:val="center"/>
            <w:hideMark/>
          </w:tcPr>
          <w:p w14:paraId="78B29B6C"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12</w:t>
            </w:r>
          </w:p>
        </w:tc>
        <w:tc>
          <w:tcPr>
            <w:tcW w:w="2700" w:type="dxa"/>
            <w:tcBorders>
              <w:top w:val="single" w:sz="4" w:space="0" w:color="auto"/>
              <w:left w:val="nil"/>
              <w:bottom w:val="single" w:sz="4" w:space="0" w:color="auto"/>
              <w:right w:val="nil"/>
            </w:tcBorders>
            <w:shd w:val="clear" w:color="auto" w:fill="auto"/>
            <w:noWrap/>
            <w:vAlign w:val="center"/>
            <w:hideMark/>
          </w:tcPr>
          <w:p w14:paraId="7701676E" w14:textId="77777777" w:rsidR="0075485E" w:rsidRPr="0075485E" w:rsidRDefault="0075485E" w:rsidP="0075485E">
            <w:pPr>
              <w:spacing w:after="0" w:line="240" w:lineRule="auto"/>
              <w:rPr>
                <w:rFonts w:eastAsia="Times New Roman" w:cstheme="minorHAnsi"/>
                <w:color w:val="000000"/>
                <w:sz w:val="22"/>
              </w:rPr>
            </w:pPr>
            <w:proofErr w:type="spellStart"/>
            <w:r w:rsidRPr="0075485E">
              <w:rPr>
                <w:rFonts w:eastAsia="Times New Roman" w:cstheme="minorHAnsi"/>
                <w:color w:val="000000"/>
                <w:sz w:val="22"/>
              </w:rPr>
              <w:t>Teply</w:t>
            </w:r>
            <w:proofErr w:type="spellEnd"/>
            <w:r w:rsidRPr="0075485E">
              <w:rPr>
                <w:rFonts w:eastAsia="Times New Roman" w:cstheme="minorHAnsi"/>
                <w:color w:val="000000"/>
                <w:sz w:val="22"/>
              </w:rPr>
              <w:t xml:space="preserve"> and </w:t>
            </w:r>
            <w:proofErr w:type="spellStart"/>
            <w:r w:rsidRPr="0075485E">
              <w:rPr>
                <w:rFonts w:eastAsia="Times New Roman" w:cstheme="minorHAnsi"/>
                <w:color w:val="000000"/>
                <w:sz w:val="22"/>
              </w:rPr>
              <w:t>Bahls</w:t>
            </w:r>
            <w:proofErr w:type="spellEnd"/>
            <w:r w:rsidRPr="0075485E">
              <w:rPr>
                <w:rFonts w:eastAsia="Times New Roman" w:cstheme="minorHAnsi"/>
                <w:color w:val="000000"/>
                <w:sz w:val="22"/>
              </w:rPr>
              <w:t xml:space="preserve"> 2005</w:t>
            </w:r>
          </w:p>
        </w:tc>
        <w:tc>
          <w:tcPr>
            <w:tcW w:w="6480" w:type="dxa"/>
            <w:tcBorders>
              <w:top w:val="single" w:sz="4" w:space="0" w:color="auto"/>
              <w:left w:val="nil"/>
              <w:bottom w:val="single" w:sz="4" w:space="0" w:color="auto"/>
              <w:right w:val="nil"/>
            </w:tcBorders>
            <w:shd w:val="clear" w:color="auto" w:fill="auto"/>
            <w:noWrap/>
            <w:vAlign w:val="center"/>
            <w:hideMark/>
          </w:tcPr>
          <w:p w14:paraId="0BE9E811" w14:textId="77777777" w:rsidR="0075485E" w:rsidRPr="0075485E" w:rsidRDefault="0075485E" w:rsidP="0075485E">
            <w:pPr>
              <w:spacing w:after="0" w:line="240" w:lineRule="auto"/>
              <w:rPr>
                <w:rFonts w:eastAsia="Times New Roman" w:cstheme="minorHAnsi"/>
                <w:color w:val="000000"/>
                <w:sz w:val="22"/>
              </w:rPr>
            </w:pPr>
            <w:proofErr w:type="spellStart"/>
            <w:r w:rsidRPr="0075485E">
              <w:rPr>
                <w:rFonts w:eastAsia="Times New Roman" w:cstheme="minorHAnsi"/>
                <w:color w:val="000000"/>
                <w:sz w:val="22"/>
              </w:rPr>
              <w:t>Teply</w:t>
            </w:r>
            <w:proofErr w:type="spellEnd"/>
            <w:r w:rsidRPr="0075485E">
              <w:rPr>
                <w:rFonts w:eastAsia="Times New Roman" w:cstheme="minorHAnsi"/>
                <w:color w:val="000000"/>
                <w:sz w:val="22"/>
              </w:rPr>
              <w:t xml:space="preserve">, M., &amp; </w:t>
            </w:r>
            <w:proofErr w:type="spellStart"/>
            <w:r w:rsidRPr="0075485E">
              <w:rPr>
                <w:rFonts w:eastAsia="Times New Roman" w:cstheme="minorHAnsi"/>
                <w:color w:val="000000"/>
                <w:sz w:val="22"/>
              </w:rPr>
              <w:t>Bahls</w:t>
            </w:r>
            <w:proofErr w:type="spellEnd"/>
            <w:r w:rsidRPr="0075485E">
              <w:rPr>
                <w:rFonts w:eastAsia="Times New Roman" w:cstheme="minorHAnsi"/>
                <w:color w:val="000000"/>
                <w:sz w:val="22"/>
              </w:rPr>
              <w:t xml:space="preserve">, L. 2005. Diatom </w:t>
            </w:r>
            <w:proofErr w:type="spellStart"/>
            <w:r w:rsidRPr="0075485E">
              <w:rPr>
                <w:rFonts w:eastAsia="Times New Roman" w:cstheme="minorHAnsi"/>
                <w:color w:val="000000"/>
                <w:sz w:val="22"/>
              </w:rPr>
              <w:t>Biocriteria</w:t>
            </w:r>
            <w:proofErr w:type="spellEnd"/>
            <w:r w:rsidRPr="0075485E">
              <w:rPr>
                <w:rFonts w:eastAsia="Times New Roman" w:cstheme="minorHAnsi"/>
                <w:color w:val="000000"/>
                <w:sz w:val="22"/>
              </w:rPr>
              <w:t xml:space="preserve"> for Montana Streams. Prepared for the Montana Department of Environmental Quality by Larix Systems. </w:t>
            </w:r>
            <w:r w:rsidRPr="0075485E">
              <w:rPr>
                <w:rFonts w:eastAsia="Times New Roman" w:cstheme="minorHAnsi"/>
                <w:color w:val="222222"/>
                <w:sz w:val="22"/>
              </w:rPr>
              <w:t>Inc. of Helena, Montana.</w:t>
            </w:r>
          </w:p>
        </w:tc>
      </w:tr>
      <w:tr w:rsidR="0075485E" w:rsidRPr="0075485E" w14:paraId="5EA1C922" w14:textId="77777777" w:rsidTr="0075485E">
        <w:trPr>
          <w:trHeight w:val="300"/>
        </w:trPr>
        <w:tc>
          <w:tcPr>
            <w:tcW w:w="540" w:type="dxa"/>
            <w:tcBorders>
              <w:top w:val="single" w:sz="4" w:space="0" w:color="auto"/>
              <w:left w:val="nil"/>
              <w:bottom w:val="single" w:sz="4" w:space="0" w:color="auto"/>
              <w:right w:val="nil"/>
            </w:tcBorders>
            <w:shd w:val="clear" w:color="auto" w:fill="auto"/>
            <w:noWrap/>
            <w:vAlign w:val="center"/>
            <w:hideMark/>
          </w:tcPr>
          <w:p w14:paraId="55CAE568"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13</w:t>
            </w:r>
          </w:p>
        </w:tc>
        <w:tc>
          <w:tcPr>
            <w:tcW w:w="2700" w:type="dxa"/>
            <w:tcBorders>
              <w:top w:val="single" w:sz="4" w:space="0" w:color="auto"/>
              <w:left w:val="nil"/>
              <w:bottom w:val="single" w:sz="4" w:space="0" w:color="auto"/>
              <w:right w:val="nil"/>
            </w:tcBorders>
            <w:shd w:val="clear" w:color="auto" w:fill="auto"/>
            <w:noWrap/>
            <w:vAlign w:val="center"/>
            <w:hideMark/>
          </w:tcPr>
          <w:p w14:paraId="63CFBBBE"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van Dam et al. 1994</w:t>
            </w:r>
          </w:p>
        </w:tc>
        <w:tc>
          <w:tcPr>
            <w:tcW w:w="6480" w:type="dxa"/>
            <w:tcBorders>
              <w:top w:val="single" w:sz="4" w:space="0" w:color="auto"/>
              <w:left w:val="nil"/>
              <w:bottom w:val="single" w:sz="4" w:space="0" w:color="auto"/>
              <w:right w:val="nil"/>
            </w:tcBorders>
            <w:shd w:val="clear" w:color="auto" w:fill="auto"/>
            <w:noWrap/>
            <w:vAlign w:val="center"/>
            <w:hideMark/>
          </w:tcPr>
          <w:p w14:paraId="3362569E"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 xml:space="preserve">van Dam, H., Mertens, A., </w:t>
            </w:r>
            <w:proofErr w:type="spellStart"/>
            <w:r w:rsidRPr="0075485E">
              <w:rPr>
                <w:rFonts w:eastAsia="Times New Roman" w:cstheme="minorHAnsi"/>
                <w:color w:val="000000"/>
                <w:sz w:val="22"/>
              </w:rPr>
              <w:t>Sinkeldam</w:t>
            </w:r>
            <w:proofErr w:type="spellEnd"/>
            <w:r w:rsidRPr="0075485E">
              <w:rPr>
                <w:rFonts w:eastAsia="Times New Roman" w:cstheme="minorHAnsi"/>
                <w:color w:val="000000"/>
                <w:sz w:val="22"/>
              </w:rPr>
              <w:t xml:space="preserve">, J., 1994. A coded and ecological indicator values of freshwater diatoms from the Netherlands. Neth. J. </w:t>
            </w:r>
            <w:proofErr w:type="spellStart"/>
            <w:r w:rsidRPr="0075485E">
              <w:rPr>
                <w:rFonts w:eastAsia="Times New Roman" w:cstheme="minorHAnsi"/>
                <w:color w:val="000000"/>
                <w:sz w:val="22"/>
              </w:rPr>
              <w:t>Aquat</w:t>
            </w:r>
            <w:proofErr w:type="spellEnd"/>
            <w:r w:rsidRPr="0075485E">
              <w:rPr>
                <w:rFonts w:eastAsia="Times New Roman" w:cstheme="minorHAnsi"/>
                <w:color w:val="000000"/>
                <w:sz w:val="22"/>
              </w:rPr>
              <w:t>. Ecol. 28, 117–133.;</w:t>
            </w:r>
          </w:p>
        </w:tc>
      </w:tr>
      <w:tr w:rsidR="0075485E" w:rsidRPr="0075485E" w14:paraId="4F907F8E" w14:textId="77777777" w:rsidTr="0075485E">
        <w:trPr>
          <w:trHeight w:val="300"/>
        </w:trPr>
        <w:tc>
          <w:tcPr>
            <w:tcW w:w="540" w:type="dxa"/>
            <w:tcBorders>
              <w:top w:val="single" w:sz="4" w:space="0" w:color="auto"/>
              <w:left w:val="nil"/>
              <w:bottom w:val="single" w:sz="4" w:space="0" w:color="auto"/>
              <w:right w:val="nil"/>
            </w:tcBorders>
            <w:shd w:val="clear" w:color="auto" w:fill="auto"/>
            <w:noWrap/>
            <w:vAlign w:val="center"/>
            <w:hideMark/>
          </w:tcPr>
          <w:p w14:paraId="7FAE001A"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14</w:t>
            </w:r>
          </w:p>
        </w:tc>
        <w:tc>
          <w:tcPr>
            <w:tcW w:w="2700" w:type="dxa"/>
            <w:tcBorders>
              <w:top w:val="single" w:sz="4" w:space="0" w:color="auto"/>
              <w:left w:val="nil"/>
              <w:bottom w:val="single" w:sz="4" w:space="0" w:color="auto"/>
              <w:right w:val="nil"/>
            </w:tcBorders>
            <w:shd w:val="clear" w:color="auto" w:fill="auto"/>
            <w:noWrap/>
            <w:vAlign w:val="center"/>
            <w:hideMark/>
          </w:tcPr>
          <w:p w14:paraId="5146F515"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WDEQ (van Dam et al. 1994)</w:t>
            </w:r>
          </w:p>
        </w:tc>
        <w:tc>
          <w:tcPr>
            <w:tcW w:w="6480" w:type="dxa"/>
            <w:tcBorders>
              <w:top w:val="single" w:sz="4" w:space="0" w:color="auto"/>
              <w:left w:val="nil"/>
              <w:bottom w:val="single" w:sz="4" w:space="0" w:color="auto"/>
              <w:right w:val="nil"/>
            </w:tcBorders>
            <w:shd w:val="clear" w:color="auto" w:fill="auto"/>
            <w:noWrap/>
            <w:vAlign w:val="center"/>
            <w:hideMark/>
          </w:tcPr>
          <w:p w14:paraId="2A350869"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WDEQ - after van Dam et al. 1994</w:t>
            </w:r>
          </w:p>
        </w:tc>
      </w:tr>
      <w:tr w:rsidR="0075485E" w:rsidRPr="0075485E" w14:paraId="20B2F800" w14:textId="77777777" w:rsidTr="0075485E">
        <w:trPr>
          <w:trHeight w:val="300"/>
        </w:trPr>
        <w:tc>
          <w:tcPr>
            <w:tcW w:w="540" w:type="dxa"/>
            <w:tcBorders>
              <w:top w:val="single" w:sz="4" w:space="0" w:color="auto"/>
              <w:left w:val="nil"/>
              <w:bottom w:val="single" w:sz="4" w:space="0" w:color="auto"/>
              <w:right w:val="nil"/>
            </w:tcBorders>
            <w:shd w:val="clear" w:color="auto" w:fill="auto"/>
            <w:noWrap/>
            <w:vAlign w:val="center"/>
            <w:hideMark/>
          </w:tcPr>
          <w:p w14:paraId="757A5B80"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lastRenderedPageBreak/>
              <w:t>15</w:t>
            </w:r>
          </w:p>
        </w:tc>
        <w:tc>
          <w:tcPr>
            <w:tcW w:w="2700" w:type="dxa"/>
            <w:tcBorders>
              <w:top w:val="single" w:sz="4" w:space="0" w:color="auto"/>
              <w:left w:val="nil"/>
              <w:bottom w:val="single" w:sz="4" w:space="0" w:color="auto"/>
              <w:right w:val="nil"/>
            </w:tcBorders>
            <w:shd w:val="clear" w:color="auto" w:fill="auto"/>
            <w:noWrap/>
            <w:vAlign w:val="center"/>
            <w:hideMark/>
          </w:tcPr>
          <w:p w14:paraId="7215336F"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DONA (diatoms.org)</w:t>
            </w:r>
          </w:p>
        </w:tc>
        <w:tc>
          <w:tcPr>
            <w:tcW w:w="6480" w:type="dxa"/>
            <w:tcBorders>
              <w:top w:val="single" w:sz="4" w:space="0" w:color="auto"/>
              <w:left w:val="nil"/>
              <w:bottom w:val="single" w:sz="4" w:space="0" w:color="auto"/>
              <w:right w:val="nil"/>
            </w:tcBorders>
            <w:shd w:val="clear" w:color="auto" w:fill="auto"/>
            <w:noWrap/>
            <w:vAlign w:val="center"/>
            <w:hideMark/>
          </w:tcPr>
          <w:p w14:paraId="326325EE"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Diatoms of North America (diatoms.org)</w:t>
            </w:r>
          </w:p>
        </w:tc>
      </w:tr>
      <w:tr w:rsidR="0075485E" w:rsidRPr="0075485E" w14:paraId="49DED6D8" w14:textId="77777777" w:rsidTr="0075485E">
        <w:trPr>
          <w:trHeight w:val="300"/>
        </w:trPr>
        <w:tc>
          <w:tcPr>
            <w:tcW w:w="540" w:type="dxa"/>
            <w:tcBorders>
              <w:top w:val="single" w:sz="4" w:space="0" w:color="auto"/>
              <w:left w:val="nil"/>
              <w:bottom w:val="single" w:sz="4" w:space="0" w:color="auto"/>
              <w:right w:val="nil"/>
            </w:tcBorders>
            <w:shd w:val="clear" w:color="auto" w:fill="auto"/>
            <w:noWrap/>
            <w:vAlign w:val="center"/>
            <w:hideMark/>
          </w:tcPr>
          <w:p w14:paraId="0CE0D7FE"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16</w:t>
            </w:r>
          </w:p>
        </w:tc>
        <w:tc>
          <w:tcPr>
            <w:tcW w:w="2700" w:type="dxa"/>
            <w:tcBorders>
              <w:top w:val="single" w:sz="4" w:space="0" w:color="auto"/>
              <w:left w:val="nil"/>
              <w:bottom w:val="single" w:sz="4" w:space="0" w:color="auto"/>
              <w:right w:val="nil"/>
            </w:tcBorders>
            <w:shd w:val="clear" w:color="auto" w:fill="auto"/>
            <w:noWrap/>
            <w:vAlign w:val="center"/>
            <w:hideMark/>
          </w:tcPr>
          <w:p w14:paraId="28CAE365"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Riato (unpublished)</w:t>
            </w:r>
          </w:p>
        </w:tc>
        <w:tc>
          <w:tcPr>
            <w:tcW w:w="6480" w:type="dxa"/>
            <w:tcBorders>
              <w:top w:val="single" w:sz="4" w:space="0" w:color="auto"/>
              <w:left w:val="nil"/>
              <w:bottom w:val="single" w:sz="4" w:space="0" w:color="auto"/>
              <w:right w:val="nil"/>
            </w:tcBorders>
            <w:shd w:val="clear" w:color="auto" w:fill="auto"/>
            <w:noWrap/>
            <w:vAlign w:val="center"/>
            <w:hideMark/>
          </w:tcPr>
          <w:p w14:paraId="0A827568"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Riato, L., U.S. EPA unpublished</w:t>
            </w:r>
          </w:p>
        </w:tc>
      </w:tr>
      <w:tr w:rsidR="0075485E" w:rsidRPr="0075485E" w14:paraId="05655293" w14:textId="77777777" w:rsidTr="0075485E">
        <w:trPr>
          <w:trHeight w:val="300"/>
        </w:trPr>
        <w:tc>
          <w:tcPr>
            <w:tcW w:w="540" w:type="dxa"/>
            <w:tcBorders>
              <w:top w:val="single" w:sz="4" w:space="0" w:color="auto"/>
              <w:left w:val="nil"/>
              <w:bottom w:val="single" w:sz="4" w:space="0" w:color="auto"/>
              <w:right w:val="nil"/>
            </w:tcBorders>
            <w:shd w:val="clear" w:color="auto" w:fill="auto"/>
            <w:noWrap/>
            <w:vAlign w:val="center"/>
            <w:hideMark/>
          </w:tcPr>
          <w:p w14:paraId="04E501ED"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17</w:t>
            </w:r>
          </w:p>
        </w:tc>
        <w:tc>
          <w:tcPr>
            <w:tcW w:w="2700" w:type="dxa"/>
            <w:tcBorders>
              <w:top w:val="single" w:sz="4" w:space="0" w:color="auto"/>
              <w:left w:val="nil"/>
              <w:bottom w:val="single" w:sz="4" w:space="0" w:color="auto"/>
              <w:right w:val="nil"/>
            </w:tcBorders>
            <w:shd w:val="clear" w:color="auto" w:fill="auto"/>
            <w:noWrap/>
            <w:vAlign w:val="center"/>
            <w:hideMark/>
          </w:tcPr>
          <w:p w14:paraId="60879253"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WDEQ 2022</w:t>
            </w:r>
          </w:p>
        </w:tc>
        <w:tc>
          <w:tcPr>
            <w:tcW w:w="6480" w:type="dxa"/>
            <w:tcBorders>
              <w:top w:val="single" w:sz="4" w:space="0" w:color="auto"/>
              <w:left w:val="nil"/>
              <w:bottom w:val="single" w:sz="4" w:space="0" w:color="auto"/>
              <w:right w:val="nil"/>
            </w:tcBorders>
            <w:shd w:val="clear" w:color="auto" w:fill="auto"/>
            <w:noWrap/>
            <w:vAlign w:val="center"/>
            <w:hideMark/>
          </w:tcPr>
          <w:p w14:paraId="4C0560F4"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Wyoming Department of Environmental Quality database</w:t>
            </w:r>
          </w:p>
        </w:tc>
      </w:tr>
      <w:tr w:rsidR="0075485E" w:rsidRPr="0075485E" w14:paraId="29B875F8" w14:textId="77777777" w:rsidTr="0075485E">
        <w:trPr>
          <w:trHeight w:val="300"/>
        </w:trPr>
        <w:tc>
          <w:tcPr>
            <w:tcW w:w="540" w:type="dxa"/>
            <w:tcBorders>
              <w:top w:val="single" w:sz="4" w:space="0" w:color="auto"/>
              <w:left w:val="nil"/>
              <w:bottom w:val="single" w:sz="4" w:space="0" w:color="auto"/>
              <w:right w:val="nil"/>
            </w:tcBorders>
            <w:shd w:val="clear" w:color="auto" w:fill="auto"/>
            <w:noWrap/>
            <w:vAlign w:val="center"/>
            <w:hideMark/>
          </w:tcPr>
          <w:p w14:paraId="1B1D9464"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18</w:t>
            </w:r>
          </w:p>
        </w:tc>
        <w:tc>
          <w:tcPr>
            <w:tcW w:w="2700" w:type="dxa"/>
            <w:tcBorders>
              <w:top w:val="single" w:sz="4" w:space="0" w:color="auto"/>
              <w:left w:val="nil"/>
              <w:bottom w:val="single" w:sz="4" w:space="0" w:color="auto"/>
              <w:right w:val="nil"/>
            </w:tcBorders>
            <w:shd w:val="clear" w:color="auto" w:fill="auto"/>
            <w:vAlign w:val="center"/>
            <w:hideMark/>
          </w:tcPr>
          <w:p w14:paraId="58D282A3" w14:textId="77777777" w:rsidR="0075485E" w:rsidRPr="0075485E" w:rsidRDefault="0075485E" w:rsidP="0075485E">
            <w:pPr>
              <w:spacing w:after="0" w:line="240" w:lineRule="auto"/>
              <w:rPr>
                <w:rFonts w:eastAsia="Times New Roman" w:cstheme="minorHAnsi"/>
                <w:color w:val="000000"/>
                <w:sz w:val="22"/>
              </w:rPr>
            </w:pPr>
            <w:r w:rsidRPr="0075485E">
              <w:rPr>
                <w:rFonts w:eastAsia="Times New Roman" w:cstheme="minorHAnsi"/>
                <w:color w:val="000000"/>
                <w:sz w:val="22"/>
              </w:rPr>
              <w:t>Carlisle et al. 2022</w:t>
            </w:r>
          </w:p>
        </w:tc>
        <w:tc>
          <w:tcPr>
            <w:tcW w:w="6480" w:type="dxa"/>
            <w:tcBorders>
              <w:top w:val="single" w:sz="4" w:space="0" w:color="auto"/>
              <w:left w:val="nil"/>
              <w:bottom w:val="single" w:sz="4" w:space="0" w:color="auto"/>
              <w:right w:val="nil"/>
            </w:tcBorders>
            <w:shd w:val="clear" w:color="auto" w:fill="auto"/>
            <w:noWrap/>
            <w:vAlign w:val="center"/>
            <w:hideMark/>
          </w:tcPr>
          <w:p w14:paraId="1EEA9DE7" w14:textId="2C70EEB7" w:rsidR="0075485E" w:rsidRPr="0075485E" w:rsidRDefault="0075485E" w:rsidP="0075485E">
            <w:pPr>
              <w:spacing w:after="0" w:line="240" w:lineRule="auto"/>
              <w:rPr>
                <w:rFonts w:eastAsia="Times New Roman" w:cstheme="minorHAnsi"/>
                <w:color w:val="000000"/>
                <w:sz w:val="22"/>
              </w:rPr>
            </w:pPr>
            <w:r w:rsidRPr="00275833">
              <w:rPr>
                <w:rFonts w:cstheme="minorHAnsi"/>
                <w:color w:val="222222"/>
                <w:shd w:val="clear" w:color="auto" w:fill="FFFFFF"/>
              </w:rPr>
              <w:t xml:space="preserve">Carlisle, D.M., S.A. Spaulding, M.A. Tyree, N.O. Schulte, S.S. Lee, R.M. Mitchell, and A.A. Pollard. 2022. </w:t>
            </w:r>
            <w:r w:rsidRPr="0075485E">
              <w:rPr>
                <w:rFonts w:cstheme="minorHAnsi"/>
                <w:color w:val="222222"/>
                <w:shd w:val="clear" w:color="auto" w:fill="FFFFFF"/>
              </w:rPr>
              <w:t>A web-based tool for assessing the condition of benthic diatom assemblages in streams and rivers of the conterminous United States.  Ecological Indicators, 135, p.108513.</w:t>
            </w:r>
          </w:p>
        </w:tc>
      </w:tr>
    </w:tbl>
    <w:p w14:paraId="55C8EDA5" w14:textId="03829CA1" w:rsidR="0075485E" w:rsidRDefault="0075485E"/>
    <w:p w14:paraId="44BF7E2A" w14:textId="0157FB83" w:rsidR="0075485E" w:rsidRDefault="0075485E"/>
    <w:p w14:paraId="2758736F" w14:textId="1E33D97E" w:rsidR="0075485E" w:rsidRDefault="0075485E">
      <w:r>
        <w:t xml:space="preserve">Table __-3. Trait definitions. </w:t>
      </w:r>
      <w:r w:rsidR="008A7435">
        <w:t>Refer to Table __-</w:t>
      </w:r>
      <w:r w:rsidR="008A7435">
        <w:t>2</w:t>
      </w:r>
      <w:r w:rsidR="008A7435">
        <w:t xml:space="preserve"> for trait</w:t>
      </w:r>
      <w:r w:rsidR="008A7435">
        <w:t xml:space="preserve"> citations.</w:t>
      </w:r>
    </w:p>
    <w:tbl>
      <w:tblPr>
        <w:tblW w:w="9990" w:type="dxa"/>
        <w:tblLook w:val="04A0" w:firstRow="1" w:lastRow="0" w:firstColumn="1" w:lastColumn="0" w:noHBand="0" w:noVBand="1"/>
      </w:tblPr>
      <w:tblGrid>
        <w:gridCol w:w="2610"/>
        <w:gridCol w:w="6442"/>
        <w:gridCol w:w="938"/>
      </w:tblGrid>
      <w:tr w:rsidR="0075485E" w:rsidRPr="0075485E" w14:paraId="5061A390" w14:textId="77777777" w:rsidTr="008A7435">
        <w:trPr>
          <w:trHeight w:val="300"/>
          <w:tblHeader/>
        </w:trPr>
        <w:tc>
          <w:tcPr>
            <w:tcW w:w="2610" w:type="dxa"/>
            <w:tcBorders>
              <w:top w:val="single" w:sz="4" w:space="0" w:color="auto"/>
              <w:left w:val="nil"/>
              <w:bottom w:val="single" w:sz="4" w:space="0" w:color="auto"/>
              <w:right w:val="nil"/>
            </w:tcBorders>
            <w:shd w:val="clear" w:color="auto" w:fill="auto"/>
            <w:noWrap/>
            <w:vAlign w:val="center"/>
            <w:hideMark/>
          </w:tcPr>
          <w:p w14:paraId="469FAFB5" w14:textId="77777777" w:rsidR="0075485E" w:rsidRPr="008A7435" w:rsidRDefault="0075485E" w:rsidP="008A7435">
            <w:pPr>
              <w:spacing w:after="0" w:line="240" w:lineRule="auto"/>
              <w:rPr>
                <w:rFonts w:ascii="Calibri" w:eastAsia="Times New Roman" w:hAnsi="Calibri" w:cs="Calibri"/>
                <w:b/>
                <w:bCs/>
                <w:color w:val="000000"/>
                <w:sz w:val="22"/>
              </w:rPr>
            </w:pPr>
            <w:bookmarkStart w:id="0" w:name="RANGE!A1"/>
            <w:r w:rsidRPr="008A7435">
              <w:rPr>
                <w:rFonts w:ascii="Calibri" w:eastAsia="Times New Roman" w:hAnsi="Calibri" w:cs="Calibri"/>
                <w:b/>
                <w:bCs/>
                <w:color w:val="000000"/>
                <w:sz w:val="22"/>
              </w:rPr>
              <w:t>Trait</w:t>
            </w:r>
            <w:bookmarkEnd w:id="0"/>
          </w:p>
        </w:tc>
        <w:tc>
          <w:tcPr>
            <w:tcW w:w="6570" w:type="dxa"/>
            <w:tcBorders>
              <w:top w:val="single" w:sz="4" w:space="0" w:color="auto"/>
              <w:left w:val="nil"/>
              <w:bottom w:val="single" w:sz="4" w:space="0" w:color="auto"/>
              <w:right w:val="nil"/>
            </w:tcBorders>
            <w:shd w:val="clear" w:color="auto" w:fill="auto"/>
            <w:vAlign w:val="center"/>
            <w:hideMark/>
          </w:tcPr>
          <w:p w14:paraId="77248D0A" w14:textId="77777777" w:rsidR="0075485E" w:rsidRPr="008A7435" w:rsidRDefault="0075485E" w:rsidP="008A7435">
            <w:pPr>
              <w:spacing w:after="0" w:line="240" w:lineRule="auto"/>
              <w:rPr>
                <w:rFonts w:ascii="Calibri" w:eastAsia="Times New Roman" w:hAnsi="Calibri" w:cs="Calibri"/>
                <w:b/>
                <w:bCs/>
                <w:color w:val="000000"/>
                <w:sz w:val="22"/>
              </w:rPr>
            </w:pPr>
            <w:r w:rsidRPr="008A7435">
              <w:rPr>
                <w:rFonts w:ascii="Calibri" w:eastAsia="Times New Roman" w:hAnsi="Calibri" w:cs="Calibri"/>
                <w:b/>
                <w:bCs/>
                <w:color w:val="000000"/>
                <w:sz w:val="22"/>
              </w:rPr>
              <w:t>Trait Description</w:t>
            </w:r>
          </w:p>
        </w:tc>
        <w:tc>
          <w:tcPr>
            <w:tcW w:w="810" w:type="dxa"/>
            <w:tcBorders>
              <w:top w:val="single" w:sz="4" w:space="0" w:color="auto"/>
              <w:left w:val="nil"/>
              <w:bottom w:val="single" w:sz="4" w:space="0" w:color="auto"/>
              <w:right w:val="nil"/>
            </w:tcBorders>
            <w:shd w:val="clear" w:color="auto" w:fill="auto"/>
            <w:noWrap/>
            <w:vAlign w:val="center"/>
            <w:hideMark/>
          </w:tcPr>
          <w:p w14:paraId="5043B41D" w14:textId="77777777" w:rsidR="0075485E" w:rsidRPr="008A7435" w:rsidRDefault="0075485E" w:rsidP="008A7435">
            <w:pPr>
              <w:spacing w:after="0" w:line="240" w:lineRule="auto"/>
              <w:rPr>
                <w:rFonts w:ascii="Calibri" w:eastAsia="Times New Roman" w:hAnsi="Calibri" w:cs="Calibri"/>
                <w:b/>
                <w:bCs/>
                <w:color w:val="000000"/>
                <w:sz w:val="22"/>
              </w:rPr>
            </w:pPr>
            <w:r w:rsidRPr="008A7435">
              <w:rPr>
                <w:rFonts w:ascii="Calibri" w:eastAsia="Times New Roman" w:hAnsi="Calibri" w:cs="Calibri"/>
                <w:b/>
                <w:bCs/>
                <w:color w:val="000000"/>
                <w:sz w:val="22"/>
              </w:rPr>
              <w:t>Citation</w:t>
            </w:r>
          </w:p>
        </w:tc>
      </w:tr>
      <w:tr w:rsidR="0075485E" w:rsidRPr="0075485E" w14:paraId="0E14C405"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4CCC9BC9"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ACHNANTHIDIAE</w:t>
            </w:r>
          </w:p>
        </w:tc>
        <w:tc>
          <w:tcPr>
            <w:tcW w:w="6570" w:type="dxa"/>
            <w:tcBorders>
              <w:top w:val="single" w:sz="4" w:space="0" w:color="auto"/>
              <w:left w:val="nil"/>
              <w:bottom w:val="single" w:sz="4" w:space="0" w:color="auto"/>
              <w:right w:val="nil"/>
            </w:tcBorders>
            <w:shd w:val="clear" w:color="auto" w:fill="auto"/>
            <w:vAlign w:val="center"/>
            <w:hideMark/>
          </w:tcPr>
          <w:p w14:paraId="60814B01"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The family </w:t>
            </w:r>
            <w:proofErr w:type="spellStart"/>
            <w:r w:rsidRPr="0075485E">
              <w:rPr>
                <w:rFonts w:ascii="Calibri" w:eastAsia="Times New Roman" w:hAnsi="Calibri" w:cs="Calibri"/>
                <w:color w:val="000000"/>
                <w:sz w:val="22"/>
              </w:rPr>
              <w:t>Achnanthidiaceae</w:t>
            </w:r>
            <w:proofErr w:type="spellEnd"/>
            <w:r w:rsidRPr="0075485E">
              <w:rPr>
                <w:rFonts w:ascii="Calibri" w:eastAsia="Times New Roman" w:hAnsi="Calibri" w:cs="Calibri"/>
                <w:color w:val="000000"/>
                <w:sz w:val="22"/>
              </w:rPr>
              <w:t xml:space="preserve"> was responsive at the national scale.</w:t>
            </w:r>
          </w:p>
        </w:tc>
        <w:tc>
          <w:tcPr>
            <w:tcW w:w="810" w:type="dxa"/>
            <w:tcBorders>
              <w:top w:val="single" w:sz="4" w:space="0" w:color="auto"/>
              <w:left w:val="nil"/>
              <w:bottom w:val="single" w:sz="4" w:space="0" w:color="auto"/>
              <w:right w:val="nil"/>
            </w:tcBorders>
            <w:shd w:val="clear" w:color="auto" w:fill="auto"/>
            <w:noWrap/>
            <w:vAlign w:val="center"/>
            <w:hideMark/>
          </w:tcPr>
          <w:p w14:paraId="5B274F29"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11</w:t>
            </w:r>
          </w:p>
        </w:tc>
      </w:tr>
      <w:tr w:rsidR="0075485E" w:rsidRPr="0075485E" w14:paraId="79895337"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4DB0AB6A"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ACHNANTHIDIAE.res.WST</w:t>
            </w:r>
            <w:proofErr w:type="spellEnd"/>
          </w:p>
        </w:tc>
        <w:tc>
          <w:tcPr>
            <w:tcW w:w="6570" w:type="dxa"/>
            <w:tcBorders>
              <w:top w:val="single" w:sz="4" w:space="0" w:color="auto"/>
              <w:left w:val="nil"/>
              <w:bottom w:val="single" w:sz="4" w:space="0" w:color="auto"/>
              <w:right w:val="nil"/>
            </w:tcBorders>
            <w:shd w:val="clear" w:color="auto" w:fill="auto"/>
            <w:vAlign w:val="center"/>
            <w:hideMark/>
          </w:tcPr>
          <w:p w14:paraId="0DACD2CF"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National MMI index metric residual for the West site class</w:t>
            </w:r>
          </w:p>
        </w:tc>
        <w:tc>
          <w:tcPr>
            <w:tcW w:w="810" w:type="dxa"/>
            <w:tcBorders>
              <w:top w:val="single" w:sz="4" w:space="0" w:color="auto"/>
              <w:left w:val="nil"/>
              <w:bottom w:val="single" w:sz="4" w:space="0" w:color="auto"/>
              <w:right w:val="nil"/>
            </w:tcBorders>
            <w:shd w:val="clear" w:color="auto" w:fill="auto"/>
            <w:noWrap/>
            <w:vAlign w:val="center"/>
            <w:hideMark/>
          </w:tcPr>
          <w:p w14:paraId="3A2005BF"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18</w:t>
            </w:r>
          </w:p>
        </w:tc>
      </w:tr>
      <w:tr w:rsidR="0075485E" w:rsidRPr="0075485E" w14:paraId="6279061C" w14:textId="77777777" w:rsidTr="0075485E">
        <w:trPr>
          <w:trHeight w:val="885"/>
        </w:trPr>
        <w:tc>
          <w:tcPr>
            <w:tcW w:w="2610" w:type="dxa"/>
            <w:tcBorders>
              <w:top w:val="single" w:sz="4" w:space="0" w:color="auto"/>
              <w:left w:val="nil"/>
              <w:bottom w:val="single" w:sz="4" w:space="0" w:color="auto"/>
              <w:right w:val="nil"/>
            </w:tcBorders>
            <w:shd w:val="clear" w:color="auto" w:fill="auto"/>
            <w:noWrap/>
            <w:vAlign w:val="center"/>
            <w:hideMark/>
          </w:tcPr>
          <w:p w14:paraId="244A553A"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ACHNANTHIDIUM</w:t>
            </w:r>
          </w:p>
        </w:tc>
        <w:tc>
          <w:tcPr>
            <w:tcW w:w="6570" w:type="dxa"/>
            <w:tcBorders>
              <w:top w:val="single" w:sz="4" w:space="0" w:color="auto"/>
              <w:left w:val="nil"/>
              <w:bottom w:val="single" w:sz="4" w:space="0" w:color="auto"/>
              <w:right w:val="nil"/>
            </w:tcBorders>
            <w:shd w:val="clear" w:color="auto" w:fill="auto"/>
            <w:vAlign w:val="center"/>
            <w:hideMark/>
          </w:tcPr>
          <w:p w14:paraId="52B44971"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A series of taxonomic groups, general habitat preferences, and motility were included in a set of diatom metrics that were tested in sites across the US (Tang et al. 2016). This study reported that species within the genus </w:t>
            </w:r>
            <w:proofErr w:type="spellStart"/>
            <w:r w:rsidRPr="0075485E">
              <w:rPr>
                <w:rFonts w:ascii="Calibri" w:eastAsia="Times New Roman" w:hAnsi="Calibri" w:cs="Calibri"/>
                <w:color w:val="000000"/>
                <w:sz w:val="22"/>
              </w:rPr>
              <w:t>Achnanthidium</w:t>
            </w:r>
            <w:proofErr w:type="spellEnd"/>
            <w:r w:rsidRPr="0075485E">
              <w:rPr>
                <w:rFonts w:ascii="Calibri" w:eastAsia="Times New Roman" w:hAnsi="Calibri" w:cs="Calibri"/>
                <w:color w:val="000000"/>
                <w:sz w:val="22"/>
              </w:rPr>
              <w:t xml:space="preserve"> were among the most responsive at the national scale. Due to taxonomic re-classification, some taxa named </w:t>
            </w:r>
            <w:proofErr w:type="spellStart"/>
            <w:r w:rsidRPr="0075485E">
              <w:rPr>
                <w:rFonts w:ascii="Calibri" w:eastAsia="Times New Roman" w:hAnsi="Calibri" w:cs="Calibri"/>
                <w:color w:val="000000"/>
                <w:sz w:val="22"/>
              </w:rPr>
              <w:t>Achnanthidium</w:t>
            </w:r>
            <w:proofErr w:type="spellEnd"/>
            <w:r w:rsidRPr="0075485E">
              <w:rPr>
                <w:rFonts w:ascii="Calibri" w:eastAsia="Times New Roman" w:hAnsi="Calibri" w:cs="Calibri"/>
                <w:color w:val="000000"/>
                <w:sz w:val="22"/>
              </w:rPr>
              <w:t xml:space="preserve"> in the database are not used in the metric. </w:t>
            </w:r>
          </w:p>
        </w:tc>
        <w:tc>
          <w:tcPr>
            <w:tcW w:w="810" w:type="dxa"/>
            <w:tcBorders>
              <w:top w:val="single" w:sz="4" w:space="0" w:color="auto"/>
              <w:left w:val="nil"/>
              <w:bottom w:val="single" w:sz="4" w:space="0" w:color="auto"/>
              <w:right w:val="nil"/>
            </w:tcBorders>
            <w:shd w:val="clear" w:color="auto" w:fill="auto"/>
            <w:noWrap/>
            <w:vAlign w:val="center"/>
            <w:hideMark/>
          </w:tcPr>
          <w:p w14:paraId="697256C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11</w:t>
            </w:r>
          </w:p>
        </w:tc>
      </w:tr>
      <w:tr w:rsidR="0075485E" w:rsidRPr="0075485E" w14:paraId="69E29AF2"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57EC41E1"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ADNATE</w:t>
            </w:r>
          </w:p>
        </w:tc>
        <w:tc>
          <w:tcPr>
            <w:tcW w:w="6570" w:type="dxa"/>
            <w:tcBorders>
              <w:top w:val="single" w:sz="4" w:space="0" w:color="auto"/>
              <w:left w:val="nil"/>
              <w:bottom w:val="single" w:sz="4" w:space="0" w:color="auto"/>
              <w:right w:val="nil"/>
            </w:tcBorders>
            <w:shd w:val="clear" w:color="auto" w:fill="auto"/>
            <w:vAlign w:val="center"/>
            <w:hideMark/>
          </w:tcPr>
          <w:p w14:paraId="1DA8292F"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Diatoms with one valve face attached to a surface was a character responsive at the national scale.</w:t>
            </w:r>
          </w:p>
        </w:tc>
        <w:tc>
          <w:tcPr>
            <w:tcW w:w="810" w:type="dxa"/>
            <w:tcBorders>
              <w:top w:val="single" w:sz="4" w:space="0" w:color="auto"/>
              <w:left w:val="nil"/>
              <w:bottom w:val="single" w:sz="4" w:space="0" w:color="auto"/>
              <w:right w:val="nil"/>
            </w:tcBorders>
            <w:shd w:val="clear" w:color="auto" w:fill="auto"/>
            <w:noWrap/>
            <w:vAlign w:val="center"/>
            <w:hideMark/>
          </w:tcPr>
          <w:p w14:paraId="5740BEBF"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11</w:t>
            </w:r>
          </w:p>
        </w:tc>
      </w:tr>
      <w:tr w:rsidR="0075485E" w:rsidRPr="0075485E" w14:paraId="3C25C994"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355F35E4"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ARAPHID</w:t>
            </w:r>
          </w:p>
        </w:tc>
        <w:tc>
          <w:tcPr>
            <w:tcW w:w="6570" w:type="dxa"/>
            <w:tcBorders>
              <w:top w:val="single" w:sz="4" w:space="0" w:color="auto"/>
              <w:left w:val="nil"/>
              <w:bottom w:val="single" w:sz="4" w:space="0" w:color="auto"/>
              <w:right w:val="nil"/>
            </w:tcBorders>
            <w:shd w:val="clear" w:color="auto" w:fill="auto"/>
            <w:vAlign w:val="center"/>
            <w:hideMark/>
          </w:tcPr>
          <w:p w14:paraId="20A34EF6"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Diatom species lacking a raphe system</w:t>
            </w:r>
          </w:p>
        </w:tc>
        <w:tc>
          <w:tcPr>
            <w:tcW w:w="810" w:type="dxa"/>
            <w:tcBorders>
              <w:top w:val="single" w:sz="4" w:space="0" w:color="auto"/>
              <w:left w:val="nil"/>
              <w:bottom w:val="single" w:sz="4" w:space="0" w:color="auto"/>
              <w:right w:val="nil"/>
            </w:tcBorders>
            <w:shd w:val="clear" w:color="auto" w:fill="auto"/>
            <w:noWrap/>
            <w:vAlign w:val="center"/>
            <w:hideMark/>
          </w:tcPr>
          <w:p w14:paraId="3418F2C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15</w:t>
            </w:r>
          </w:p>
        </w:tc>
      </w:tr>
      <w:tr w:rsidR="0075485E" w:rsidRPr="0075485E" w14:paraId="1843D91A"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10B30916"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BACILLARIACEAE</w:t>
            </w:r>
          </w:p>
        </w:tc>
        <w:tc>
          <w:tcPr>
            <w:tcW w:w="6570" w:type="dxa"/>
            <w:tcBorders>
              <w:top w:val="single" w:sz="4" w:space="0" w:color="auto"/>
              <w:left w:val="nil"/>
              <w:bottom w:val="single" w:sz="4" w:space="0" w:color="auto"/>
              <w:right w:val="nil"/>
            </w:tcBorders>
            <w:shd w:val="clear" w:color="auto" w:fill="auto"/>
            <w:vAlign w:val="center"/>
            <w:hideMark/>
          </w:tcPr>
          <w:p w14:paraId="3F704E0F"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The family </w:t>
            </w:r>
            <w:proofErr w:type="spellStart"/>
            <w:r w:rsidRPr="0075485E">
              <w:rPr>
                <w:rFonts w:ascii="Calibri" w:eastAsia="Times New Roman" w:hAnsi="Calibri" w:cs="Calibri"/>
                <w:color w:val="000000"/>
                <w:sz w:val="22"/>
              </w:rPr>
              <w:t>Bacillariaceae</w:t>
            </w:r>
            <w:proofErr w:type="spellEnd"/>
            <w:r w:rsidRPr="0075485E">
              <w:rPr>
                <w:rFonts w:ascii="Calibri" w:eastAsia="Times New Roman" w:hAnsi="Calibri" w:cs="Calibri"/>
                <w:color w:val="000000"/>
                <w:sz w:val="22"/>
              </w:rPr>
              <w:t xml:space="preserve"> was responsive at the national scale.</w:t>
            </w:r>
          </w:p>
        </w:tc>
        <w:tc>
          <w:tcPr>
            <w:tcW w:w="810" w:type="dxa"/>
            <w:tcBorders>
              <w:top w:val="single" w:sz="4" w:space="0" w:color="auto"/>
              <w:left w:val="nil"/>
              <w:bottom w:val="single" w:sz="4" w:space="0" w:color="auto"/>
              <w:right w:val="nil"/>
            </w:tcBorders>
            <w:shd w:val="clear" w:color="auto" w:fill="auto"/>
            <w:noWrap/>
            <w:vAlign w:val="center"/>
            <w:hideMark/>
          </w:tcPr>
          <w:p w14:paraId="526F70B6"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11</w:t>
            </w:r>
          </w:p>
        </w:tc>
      </w:tr>
      <w:tr w:rsidR="0075485E" w:rsidRPr="0075485E" w14:paraId="52262BAE" w14:textId="77777777" w:rsidTr="0075485E">
        <w:trPr>
          <w:trHeight w:val="600"/>
        </w:trPr>
        <w:tc>
          <w:tcPr>
            <w:tcW w:w="2610" w:type="dxa"/>
            <w:tcBorders>
              <w:top w:val="single" w:sz="4" w:space="0" w:color="auto"/>
              <w:left w:val="nil"/>
              <w:bottom w:val="single" w:sz="4" w:space="0" w:color="auto"/>
              <w:right w:val="nil"/>
            </w:tcBorders>
            <w:shd w:val="clear" w:color="auto" w:fill="auto"/>
            <w:noWrap/>
            <w:vAlign w:val="center"/>
            <w:hideMark/>
          </w:tcPr>
          <w:p w14:paraId="7DEC6BE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Bahls_1</w:t>
            </w:r>
          </w:p>
        </w:tc>
        <w:tc>
          <w:tcPr>
            <w:tcW w:w="6570" w:type="dxa"/>
            <w:tcBorders>
              <w:top w:val="single" w:sz="4" w:space="0" w:color="auto"/>
              <w:left w:val="nil"/>
              <w:bottom w:val="single" w:sz="4" w:space="0" w:color="auto"/>
              <w:right w:val="nil"/>
            </w:tcBorders>
            <w:shd w:val="clear" w:color="auto" w:fill="auto"/>
            <w:vAlign w:val="center"/>
            <w:hideMark/>
          </w:tcPr>
          <w:p w14:paraId="71F42BE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General tolerance of diatoms to human impact was developed by </w:t>
            </w:r>
            <w:proofErr w:type="spellStart"/>
            <w:r w:rsidRPr="0075485E">
              <w:rPr>
                <w:rFonts w:ascii="Calibri" w:eastAsia="Times New Roman" w:hAnsi="Calibri" w:cs="Calibri"/>
                <w:color w:val="000000"/>
                <w:sz w:val="22"/>
              </w:rPr>
              <w:t>Bahls</w:t>
            </w:r>
            <w:proofErr w:type="spellEnd"/>
            <w:r w:rsidRPr="0075485E">
              <w:rPr>
                <w:rFonts w:ascii="Calibri" w:eastAsia="Times New Roman" w:hAnsi="Calibri" w:cs="Calibri"/>
                <w:color w:val="000000"/>
                <w:sz w:val="22"/>
              </w:rPr>
              <w:t xml:space="preserve"> (1993), working in Montana rivers. BAHLS_1 is a category that is applied to taxa that are most tolerant to a wide range of pollutants.</w:t>
            </w:r>
          </w:p>
        </w:tc>
        <w:tc>
          <w:tcPr>
            <w:tcW w:w="810" w:type="dxa"/>
            <w:tcBorders>
              <w:top w:val="single" w:sz="4" w:space="0" w:color="auto"/>
              <w:left w:val="nil"/>
              <w:bottom w:val="single" w:sz="4" w:space="0" w:color="auto"/>
              <w:right w:val="nil"/>
            </w:tcBorders>
            <w:shd w:val="clear" w:color="auto" w:fill="auto"/>
            <w:noWrap/>
            <w:vAlign w:val="center"/>
            <w:hideMark/>
          </w:tcPr>
          <w:p w14:paraId="3F44EC33"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w:t>
            </w:r>
          </w:p>
        </w:tc>
      </w:tr>
      <w:tr w:rsidR="0075485E" w:rsidRPr="0075485E" w14:paraId="4AA0E31E"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1D66932C"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Bahls_12</w:t>
            </w:r>
          </w:p>
        </w:tc>
        <w:tc>
          <w:tcPr>
            <w:tcW w:w="6570" w:type="dxa"/>
            <w:tcBorders>
              <w:top w:val="single" w:sz="4" w:space="0" w:color="auto"/>
              <w:left w:val="nil"/>
              <w:bottom w:val="single" w:sz="4" w:space="0" w:color="auto"/>
              <w:right w:val="nil"/>
            </w:tcBorders>
            <w:shd w:val="clear" w:color="auto" w:fill="auto"/>
            <w:vAlign w:val="center"/>
            <w:hideMark/>
          </w:tcPr>
          <w:p w14:paraId="0328B41D"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4B9267B2"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5367076A"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1935E35F"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Bahls_2</w:t>
            </w:r>
          </w:p>
        </w:tc>
        <w:tc>
          <w:tcPr>
            <w:tcW w:w="6570" w:type="dxa"/>
            <w:tcBorders>
              <w:top w:val="single" w:sz="4" w:space="0" w:color="auto"/>
              <w:left w:val="nil"/>
              <w:bottom w:val="single" w:sz="4" w:space="0" w:color="auto"/>
              <w:right w:val="nil"/>
            </w:tcBorders>
            <w:shd w:val="clear" w:color="auto" w:fill="auto"/>
            <w:vAlign w:val="center"/>
            <w:hideMark/>
          </w:tcPr>
          <w:p w14:paraId="43607573"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BAHLS_2 describes less tolerant taxa.</w:t>
            </w:r>
          </w:p>
        </w:tc>
        <w:tc>
          <w:tcPr>
            <w:tcW w:w="810" w:type="dxa"/>
            <w:tcBorders>
              <w:top w:val="single" w:sz="4" w:space="0" w:color="auto"/>
              <w:left w:val="nil"/>
              <w:bottom w:val="single" w:sz="4" w:space="0" w:color="auto"/>
              <w:right w:val="nil"/>
            </w:tcBorders>
            <w:shd w:val="clear" w:color="auto" w:fill="auto"/>
            <w:noWrap/>
            <w:vAlign w:val="center"/>
            <w:hideMark/>
          </w:tcPr>
          <w:p w14:paraId="6686909F"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w:t>
            </w:r>
          </w:p>
        </w:tc>
      </w:tr>
      <w:tr w:rsidR="0075485E" w:rsidRPr="0075485E" w14:paraId="7C0084C3"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32945DAD"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Bahls_3</w:t>
            </w:r>
          </w:p>
        </w:tc>
        <w:tc>
          <w:tcPr>
            <w:tcW w:w="6570" w:type="dxa"/>
            <w:tcBorders>
              <w:top w:val="single" w:sz="4" w:space="0" w:color="auto"/>
              <w:left w:val="nil"/>
              <w:bottom w:val="single" w:sz="4" w:space="0" w:color="auto"/>
              <w:right w:val="nil"/>
            </w:tcBorders>
            <w:shd w:val="clear" w:color="auto" w:fill="auto"/>
            <w:vAlign w:val="center"/>
            <w:hideMark/>
          </w:tcPr>
          <w:p w14:paraId="00DA8C7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BAHLS_3 describes sensitive taxa.</w:t>
            </w:r>
          </w:p>
        </w:tc>
        <w:tc>
          <w:tcPr>
            <w:tcW w:w="810" w:type="dxa"/>
            <w:tcBorders>
              <w:top w:val="single" w:sz="4" w:space="0" w:color="auto"/>
              <w:left w:val="nil"/>
              <w:bottom w:val="single" w:sz="4" w:space="0" w:color="auto"/>
              <w:right w:val="nil"/>
            </w:tcBorders>
            <w:shd w:val="clear" w:color="auto" w:fill="auto"/>
            <w:noWrap/>
            <w:vAlign w:val="center"/>
            <w:hideMark/>
          </w:tcPr>
          <w:p w14:paraId="5B4B8A2B"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w:t>
            </w:r>
          </w:p>
        </w:tc>
      </w:tr>
      <w:tr w:rsidR="0075485E" w:rsidRPr="0075485E" w14:paraId="65068CBE"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3AF21CC9"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Bahls_USGS</w:t>
            </w:r>
            <w:proofErr w:type="spellEnd"/>
          </w:p>
        </w:tc>
        <w:tc>
          <w:tcPr>
            <w:tcW w:w="6570" w:type="dxa"/>
            <w:tcBorders>
              <w:top w:val="single" w:sz="4" w:space="0" w:color="auto"/>
              <w:left w:val="nil"/>
              <w:bottom w:val="single" w:sz="4" w:space="0" w:color="auto"/>
              <w:right w:val="nil"/>
            </w:tcBorders>
            <w:shd w:val="clear" w:color="auto" w:fill="auto"/>
            <w:vAlign w:val="center"/>
            <w:hideMark/>
          </w:tcPr>
          <w:p w14:paraId="75470CE1"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41C606FA"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1755DF0B" w14:textId="77777777" w:rsidTr="0075485E">
        <w:trPr>
          <w:trHeight w:val="1200"/>
        </w:trPr>
        <w:tc>
          <w:tcPr>
            <w:tcW w:w="2610" w:type="dxa"/>
            <w:tcBorders>
              <w:top w:val="single" w:sz="4" w:space="0" w:color="auto"/>
              <w:left w:val="nil"/>
              <w:bottom w:val="single" w:sz="4" w:space="0" w:color="auto"/>
              <w:right w:val="nil"/>
            </w:tcBorders>
            <w:shd w:val="clear" w:color="auto" w:fill="auto"/>
            <w:noWrap/>
            <w:vAlign w:val="center"/>
            <w:hideMark/>
          </w:tcPr>
          <w:p w14:paraId="475252C1"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BC_1</w:t>
            </w:r>
          </w:p>
        </w:tc>
        <w:tc>
          <w:tcPr>
            <w:tcW w:w="6570" w:type="dxa"/>
            <w:tcBorders>
              <w:top w:val="single" w:sz="4" w:space="0" w:color="auto"/>
              <w:left w:val="nil"/>
              <w:bottom w:val="single" w:sz="4" w:space="0" w:color="auto"/>
              <w:right w:val="nil"/>
            </w:tcBorders>
            <w:shd w:val="clear" w:color="auto" w:fill="auto"/>
            <w:vAlign w:val="center"/>
            <w:hideMark/>
          </w:tcPr>
          <w:p w14:paraId="3C3D8803"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The Biological Condition rating (diatoms.org) takes many factors into account (alkalinity, salinity, organic nutrients, etc.) based on a number of reports (Lange-</w:t>
            </w:r>
            <w:proofErr w:type="spellStart"/>
            <w:r w:rsidRPr="0075485E">
              <w:rPr>
                <w:rFonts w:ascii="Calibri" w:eastAsia="Times New Roman" w:hAnsi="Calibri" w:cs="Calibri"/>
                <w:color w:val="000000"/>
                <w:sz w:val="22"/>
              </w:rPr>
              <w:t>Bertalot</w:t>
            </w:r>
            <w:proofErr w:type="spellEnd"/>
            <w:r w:rsidRPr="0075485E">
              <w:rPr>
                <w:rFonts w:ascii="Calibri" w:eastAsia="Times New Roman" w:hAnsi="Calibri" w:cs="Calibri"/>
                <w:color w:val="000000"/>
                <w:sz w:val="22"/>
              </w:rPr>
              <w:t xml:space="preserve"> 1979, Van Dam 1994, </w:t>
            </w:r>
            <w:proofErr w:type="spellStart"/>
            <w:r w:rsidRPr="0075485E">
              <w:rPr>
                <w:rFonts w:ascii="Calibri" w:eastAsia="Times New Roman" w:hAnsi="Calibri" w:cs="Calibri"/>
                <w:color w:val="000000"/>
                <w:sz w:val="22"/>
              </w:rPr>
              <w:t>Bahls</w:t>
            </w:r>
            <w:proofErr w:type="spellEnd"/>
            <w:r w:rsidRPr="0075485E">
              <w:rPr>
                <w:rFonts w:ascii="Calibri" w:eastAsia="Times New Roman" w:hAnsi="Calibri" w:cs="Calibri"/>
                <w:color w:val="000000"/>
                <w:sz w:val="22"/>
              </w:rPr>
              <w:t xml:space="preserve"> 1993, Porter 2008) merged with professional experience following the Biological Condition Gradient (BCG) approach (Davies and Jackson 2006). BC_1 represents sensitive taxa associated with low anthropogenic stress and often includes rare and endemic taxa. </w:t>
            </w:r>
          </w:p>
        </w:tc>
        <w:tc>
          <w:tcPr>
            <w:tcW w:w="810" w:type="dxa"/>
            <w:tcBorders>
              <w:top w:val="single" w:sz="4" w:space="0" w:color="auto"/>
              <w:left w:val="nil"/>
              <w:bottom w:val="single" w:sz="4" w:space="0" w:color="auto"/>
              <w:right w:val="nil"/>
            </w:tcBorders>
            <w:shd w:val="clear" w:color="auto" w:fill="auto"/>
            <w:noWrap/>
            <w:vAlign w:val="center"/>
            <w:hideMark/>
          </w:tcPr>
          <w:p w14:paraId="1F97A306"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15</w:t>
            </w:r>
          </w:p>
        </w:tc>
      </w:tr>
      <w:tr w:rsidR="0075485E" w:rsidRPr="0075485E" w14:paraId="55F8C6B3"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545A75DF"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BC_1.res.ELO</w:t>
            </w:r>
          </w:p>
        </w:tc>
        <w:tc>
          <w:tcPr>
            <w:tcW w:w="6570" w:type="dxa"/>
            <w:tcBorders>
              <w:top w:val="single" w:sz="4" w:space="0" w:color="auto"/>
              <w:left w:val="nil"/>
              <w:bottom w:val="single" w:sz="4" w:space="0" w:color="auto"/>
              <w:right w:val="nil"/>
            </w:tcBorders>
            <w:shd w:val="clear" w:color="auto" w:fill="auto"/>
            <w:vAlign w:val="center"/>
            <w:hideMark/>
          </w:tcPr>
          <w:p w14:paraId="2D68D3CA"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National MMI index metric residual for the Eastern Lowlands site class</w:t>
            </w:r>
          </w:p>
        </w:tc>
        <w:tc>
          <w:tcPr>
            <w:tcW w:w="810" w:type="dxa"/>
            <w:tcBorders>
              <w:top w:val="single" w:sz="4" w:space="0" w:color="auto"/>
              <w:left w:val="nil"/>
              <w:bottom w:val="single" w:sz="4" w:space="0" w:color="auto"/>
              <w:right w:val="nil"/>
            </w:tcBorders>
            <w:shd w:val="clear" w:color="auto" w:fill="auto"/>
            <w:noWrap/>
            <w:vAlign w:val="center"/>
            <w:hideMark/>
          </w:tcPr>
          <w:p w14:paraId="2991B5D0"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18</w:t>
            </w:r>
          </w:p>
        </w:tc>
      </w:tr>
      <w:tr w:rsidR="0075485E" w:rsidRPr="0075485E" w14:paraId="2B251744"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43EBAE93"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BC_12</w:t>
            </w:r>
          </w:p>
        </w:tc>
        <w:tc>
          <w:tcPr>
            <w:tcW w:w="6570" w:type="dxa"/>
            <w:tcBorders>
              <w:top w:val="single" w:sz="4" w:space="0" w:color="auto"/>
              <w:left w:val="nil"/>
              <w:bottom w:val="single" w:sz="4" w:space="0" w:color="auto"/>
              <w:right w:val="nil"/>
            </w:tcBorders>
            <w:shd w:val="clear" w:color="auto" w:fill="auto"/>
            <w:vAlign w:val="center"/>
            <w:hideMark/>
          </w:tcPr>
          <w:p w14:paraId="4395064F"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471FD46C"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3B290A65"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48FA51FC"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lastRenderedPageBreak/>
              <w:t>BC_123</w:t>
            </w:r>
          </w:p>
        </w:tc>
        <w:tc>
          <w:tcPr>
            <w:tcW w:w="6570" w:type="dxa"/>
            <w:tcBorders>
              <w:top w:val="single" w:sz="4" w:space="0" w:color="auto"/>
              <w:left w:val="nil"/>
              <w:bottom w:val="single" w:sz="4" w:space="0" w:color="auto"/>
              <w:right w:val="nil"/>
            </w:tcBorders>
            <w:shd w:val="clear" w:color="auto" w:fill="auto"/>
            <w:vAlign w:val="center"/>
            <w:hideMark/>
          </w:tcPr>
          <w:p w14:paraId="462818EC"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0B50F08D"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1D5519E1"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30808EDF"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BC_2</w:t>
            </w:r>
          </w:p>
        </w:tc>
        <w:tc>
          <w:tcPr>
            <w:tcW w:w="6570" w:type="dxa"/>
            <w:tcBorders>
              <w:top w:val="single" w:sz="4" w:space="0" w:color="auto"/>
              <w:left w:val="nil"/>
              <w:bottom w:val="single" w:sz="4" w:space="0" w:color="auto"/>
              <w:right w:val="nil"/>
            </w:tcBorders>
            <w:shd w:val="clear" w:color="auto" w:fill="auto"/>
            <w:vAlign w:val="center"/>
            <w:hideMark/>
          </w:tcPr>
          <w:p w14:paraId="4EF5D41B"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BC_2 represents moderately sensitive taxa.</w:t>
            </w:r>
          </w:p>
        </w:tc>
        <w:tc>
          <w:tcPr>
            <w:tcW w:w="810" w:type="dxa"/>
            <w:tcBorders>
              <w:top w:val="single" w:sz="4" w:space="0" w:color="auto"/>
              <w:left w:val="nil"/>
              <w:bottom w:val="single" w:sz="4" w:space="0" w:color="auto"/>
              <w:right w:val="nil"/>
            </w:tcBorders>
            <w:shd w:val="clear" w:color="auto" w:fill="auto"/>
            <w:noWrap/>
            <w:vAlign w:val="center"/>
            <w:hideMark/>
          </w:tcPr>
          <w:p w14:paraId="47D6FA8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15</w:t>
            </w:r>
          </w:p>
        </w:tc>
      </w:tr>
      <w:tr w:rsidR="0075485E" w:rsidRPr="0075485E" w14:paraId="499CF9A2"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64CE9F9B"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BC_3</w:t>
            </w:r>
          </w:p>
        </w:tc>
        <w:tc>
          <w:tcPr>
            <w:tcW w:w="6570" w:type="dxa"/>
            <w:tcBorders>
              <w:top w:val="single" w:sz="4" w:space="0" w:color="auto"/>
              <w:left w:val="nil"/>
              <w:bottom w:val="single" w:sz="4" w:space="0" w:color="auto"/>
              <w:right w:val="nil"/>
            </w:tcBorders>
            <w:shd w:val="clear" w:color="auto" w:fill="auto"/>
            <w:vAlign w:val="center"/>
            <w:hideMark/>
          </w:tcPr>
          <w:p w14:paraId="65CDF976"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BC_3 represents ubiquitous taxa, indifferent to a wide range of environmental condition.</w:t>
            </w:r>
          </w:p>
        </w:tc>
        <w:tc>
          <w:tcPr>
            <w:tcW w:w="810" w:type="dxa"/>
            <w:tcBorders>
              <w:top w:val="single" w:sz="4" w:space="0" w:color="auto"/>
              <w:left w:val="nil"/>
              <w:bottom w:val="single" w:sz="4" w:space="0" w:color="auto"/>
              <w:right w:val="nil"/>
            </w:tcBorders>
            <w:shd w:val="clear" w:color="auto" w:fill="auto"/>
            <w:noWrap/>
            <w:vAlign w:val="center"/>
            <w:hideMark/>
          </w:tcPr>
          <w:p w14:paraId="29E8233F"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15</w:t>
            </w:r>
          </w:p>
        </w:tc>
      </w:tr>
      <w:tr w:rsidR="0075485E" w:rsidRPr="0075485E" w14:paraId="1D99B1B3"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26219C36"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BC_4</w:t>
            </w:r>
          </w:p>
        </w:tc>
        <w:tc>
          <w:tcPr>
            <w:tcW w:w="6570" w:type="dxa"/>
            <w:tcBorders>
              <w:top w:val="single" w:sz="4" w:space="0" w:color="auto"/>
              <w:left w:val="nil"/>
              <w:bottom w:val="single" w:sz="4" w:space="0" w:color="auto"/>
              <w:right w:val="nil"/>
            </w:tcBorders>
            <w:shd w:val="clear" w:color="auto" w:fill="auto"/>
            <w:vAlign w:val="center"/>
            <w:hideMark/>
          </w:tcPr>
          <w:p w14:paraId="72728DB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BC_4 represents taxa tolerant of moderate human impact.</w:t>
            </w:r>
          </w:p>
        </w:tc>
        <w:tc>
          <w:tcPr>
            <w:tcW w:w="810" w:type="dxa"/>
            <w:tcBorders>
              <w:top w:val="single" w:sz="4" w:space="0" w:color="auto"/>
              <w:left w:val="nil"/>
              <w:bottom w:val="single" w:sz="4" w:space="0" w:color="auto"/>
              <w:right w:val="nil"/>
            </w:tcBorders>
            <w:shd w:val="clear" w:color="auto" w:fill="auto"/>
            <w:noWrap/>
            <w:vAlign w:val="center"/>
            <w:hideMark/>
          </w:tcPr>
          <w:p w14:paraId="2FB3BE56"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15</w:t>
            </w:r>
          </w:p>
        </w:tc>
      </w:tr>
      <w:tr w:rsidR="0075485E" w:rsidRPr="0075485E" w14:paraId="0BB6D83D"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2C42EC4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BC_4.res.WST</w:t>
            </w:r>
          </w:p>
        </w:tc>
        <w:tc>
          <w:tcPr>
            <w:tcW w:w="6570" w:type="dxa"/>
            <w:tcBorders>
              <w:top w:val="single" w:sz="4" w:space="0" w:color="auto"/>
              <w:left w:val="nil"/>
              <w:bottom w:val="single" w:sz="4" w:space="0" w:color="auto"/>
              <w:right w:val="nil"/>
            </w:tcBorders>
            <w:shd w:val="clear" w:color="auto" w:fill="auto"/>
            <w:vAlign w:val="center"/>
            <w:hideMark/>
          </w:tcPr>
          <w:p w14:paraId="1E7042BB"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National MMI index metric residual for the West site class</w:t>
            </w:r>
          </w:p>
        </w:tc>
        <w:tc>
          <w:tcPr>
            <w:tcW w:w="810" w:type="dxa"/>
            <w:tcBorders>
              <w:top w:val="single" w:sz="4" w:space="0" w:color="auto"/>
              <w:left w:val="nil"/>
              <w:bottom w:val="single" w:sz="4" w:space="0" w:color="auto"/>
              <w:right w:val="nil"/>
            </w:tcBorders>
            <w:shd w:val="clear" w:color="auto" w:fill="auto"/>
            <w:noWrap/>
            <w:vAlign w:val="center"/>
            <w:hideMark/>
          </w:tcPr>
          <w:p w14:paraId="53BCC3F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18</w:t>
            </w:r>
          </w:p>
        </w:tc>
      </w:tr>
      <w:tr w:rsidR="0075485E" w:rsidRPr="0075485E" w14:paraId="1174F70A"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0092592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BC_45</w:t>
            </w:r>
          </w:p>
        </w:tc>
        <w:tc>
          <w:tcPr>
            <w:tcW w:w="6570" w:type="dxa"/>
            <w:tcBorders>
              <w:top w:val="single" w:sz="4" w:space="0" w:color="auto"/>
              <w:left w:val="nil"/>
              <w:bottom w:val="single" w:sz="4" w:space="0" w:color="auto"/>
              <w:right w:val="nil"/>
            </w:tcBorders>
            <w:shd w:val="clear" w:color="auto" w:fill="auto"/>
            <w:vAlign w:val="center"/>
            <w:hideMark/>
          </w:tcPr>
          <w:p w14:paraId="09730177"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1C0BF2F9"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2F3D5F17"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4F35FBC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BC_5</w:t>
            </w:r>
          </w:p>
        </w:tc>
        <w:tc>
          <w:tcPr>
            <w:tcW w:w="6570" w:type="dxa"/>
            <w:tcBorders>
              <w:top w:val="single" w:sz="4" w:space="0" w:color="auto"/>
              <w:left w:val="nil"/>
              <w:bottom w:val="single" w:sz="4" w:space="0" w:color="auto"/>
              <w:right w:val="nil"/>
            </w:tcBorders>
            <w:shd w:val="clear" w:color="auto" w:fill="auto"/>
            <w:vAlign w:val="center"/>
            <w:hideMark/>
          </w:tcPr>
          <w:p w14:paraId="6509123D"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BC_5 represents highly tolerant taxa.</w:t>
            </w:r>
          </w:p>
        </w:tc>
        <w:tc>
          <w:tcPr>
            <w:tcW w:w="810" w:type="dxa"/>
            <w:tcBorders>
              <w:top w:val="single" w:sz="4" w:space="0" w:color="auto"/>
              <w:left w:val="nil"/>
              <w:bottom w:val="single" w:sz="4" w:space="0" w:color="auto"/>
              <w:right w:val="nil"/>
            </w:tcBorders>
            <w:shd w:val="clear" w:color="auto" w:fill="auto"/>
            <w:noWrap/>
            <w:vAlign w:val="center"/>
            <w:hideMark/>
          </w:tcPr>
          <w:p w14:paraId="280DA9F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15</w:t>
            </w:r>
          </w:p>
        </w:tc>
      </w:tr>
      <w:tr w:rsidR="0075485E" w:rsidRPr="0075485E" w14:paraId="6EB7419F"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6075B55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BC_USGS</w:t>
            </w:r>
          </w:p>
        </w:tc>
        <w:tc>
          <w:tcPr>
            <w:tcW w:w="6570" w:type="dxa"/>
            <w:tcBorders>
              <w:top w:val="single" w:sz="4" w:space="0" w:color="auto"/>
              <w:left w:val="nil"/>
              <w:bottom w:val="single" w:sz="4" w:space="0" w:color="auto"/>
              <w:right w:val="nil"/>
            </w:tcBorders>
            <w:shd w:val="clear" w:color="auto" w:fill="auto"/>
            <w:vAlign w:val="center"/>
            <w:hideMark/>
          </w:tcPr>
          <w:p w14:paraId="1EBACF7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7FB570D9"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02FD4A22"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075D564B"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Ben_Ses_1</w:t>
            </w:r>
          </w:p>
        </w:tc>
        <w:tc>
          <w:tcPr>
            <w:tcW w:w="6570" w:type="dxa"/>
            <w:tcBorders>
              <w:top w:val="single" w:sz="4" w:space="0" w:color="auto"/>
              <w:left w:val="nil"/>
              <w:bottom w:val="single" w:sz="4" w:space="0" w:color="auto"/>
              <w:right w:val="nil"/>
            </w:tcBorders>
            <w:shd w:val="clear" w:color="auto" w:fill="auto"/>
            <w:vAlign w:val="center"/>
            <w:hideMark/>
          </w:tcPr>
          <w:p w14:paraId="22C4338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Benthic algae (1), </w:t>
            </w:r>
            <w:proofErr w:type="spellStart"/>
            <w:r w:rsidRPr="0075485E">
              <w:rPr>
                <w:rFonts w:ascii="Calibri" w:eastAsia="Times New Roman" w:hAnsi="Calibri" w:cs="Calibri"/>
                <w:color w:val="000000"/>
                <w:sz w:val="22"/>
              </w:rPr>
              <w:t>Sestonic</w:t>
            </w:r>
            <w:proofErr w:type="spellEnd"/>
            <w:r w:rsidRPr="0075485E">
              <w:rPr>
                <w:rFonts w:ascii="Calibri" w:eastAsia="Times New Roman" w:hAnsi="Calibri" w:cs="Calibri"/>
                <w:color w:val="000000"/>
                <w:sz w:val="22"/>
              </w:rPr>
              <w:t xml:space="preserve"> algae (2) </w:t>
            </w:r>
          </w:p>
        </w:tc>
        <w:tc>
          <w:tcPr>
            <w:tcW w:w="810" w:type="dxa"/>
            <w:tcBorders>
              <w:top w:val="single" w:sz="4" w:space="0" w:color="auto"/>
              <w:left w:val="nil"/>
              <w:bottom w:val="single" w:sz="4" w:space="0" w:color="auto"/>
              <w:right w:val="nil"/>
            </w:tcBorders>
            <w:shd w:val="clear" w:color="auto" w:fill="auto"/>
            <w:noWrap/>
            <w:vAlign w:val="center"/>
            <w:hideMark/>
          </w:tcPr>
          <w:p w14:paraId="5BF9389A"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5</w:t>
            </w:r>
          </w:p>
        </w:tc>
      </w:tr>
      <w:tr w:rsidR="0075485E" w:rsidRPr="0075485E" w14:paraId="71B16A7E"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4A11BA31"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Ben_Ses_2</w:t>
            </w:r>
          </w:p>
        </w:tc>
        <w:tc>
          <w:tcPr>
            <w:tcW w:w="6570" w:type="dxa"/>
            <w:tcBorders>
              <w:top w:val="single" w:sz="4" w:space="0" w:color="auto"/>
              <w:left w:val="nil"/>
              <w:bottom w:val="single" w:sz="4" w:space="0" w:color="auto"/>
              <w:right w:val="nil"/>
            </w:tcBorders>
            <w:shd w:val="clear" w:color="auto" w:fill="auto"/>
            <w:vAlign w:val="center"/>
            <w:hideMark/>
          </w:tcPr>
          <w:p w14:paraId="2520BA5A"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Benthic algae (1), </w:t>
            </w:r>
            <w:proofErr w:type="spellStart"/>
            <w:r w:rsidRPr="0075485E">
              <w:rPr>
                <w:rFonts w:ascii="Calibri" w:eastAsia="Times New Roman" w:hAnsi="Calibri" w:cs="Calibri"/>
                <w:color w:val="000000"/>
                <w:sz w:val="22"/>
              </w:rPr>
              <w:t>Sestonic</w:t>
            </w:r>
            <w:proofErr w:type="spellEnd"/>
            <w:r w:rsidRPr="0075485E">
              <w:rPr>
                <w:rFonts w:ascii="Calibri" w:eastAsia="Times New Roman" w:hAnsi="Calibri" w:cs="Calibri"/>
                <w:color w:val="000000"/>
                <w:sz w:val="22"/>
              </w:rPr>
              <w:t xml:space="preserve"> algae (2) </w:t>
            </w:r>
          </w:p>
        </w:tc>
        <w:tc>
          <w:tcPr>
            <w:tcW w:w="810" w:type="dxa"/>
            <w:tcBorders>
              <w:top w:val="single" w:sz="4" w:space="0" w:color="auto"/>
              <w:left w:val="nil"/>
              <w:bottom w:val="single" w:sz="4" w:space="0" w:color="auto"/>
              <w:right w:val="nil"/>
            </w:tcBorders>
            <w:shd w:val="clear" w:color="auto" w:fill="auto"/>
            <w:noWrap/>
            <w:vAlign w:val="center"/>
            <w:hideMark/>
          </w:tcPr>
          <w:p w14:paraId="7399E349"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5</w:t>
            </w:r>
          </w:p>
        </w:tc>
      </w:tr>
      <w:tr w:rsidR="0075485E" w:rsidRPr="0075485E" w14:paraId="620AF646" w14:textId="77777777" w:rsidTr="0075485E">
        <w:trPr>
          <w:trHeight w:val="600"/>
        </w:trPr>
        <w:tc>
          <w:tcPr>
            <w:tcW w:w="2610" w:type="dxa"/>
            <w:tcBorders>
              <w:top w:val="single" w:sz="4" w:space="0" w:color="auto"/>
              <w:left w:val="nil"/>
              <w:bottom w:val="single" w:sz="4" w:space="0" w:color="auto"/>
              <w:right w:val="nil"/>
            </w:tcBorders>
            <w:shd w:val="clear" w:color="auto" w:fill="auto"/>
            <w:noWrap/>
            <w:vAlign w:val="center"/>
            <w:hideMark/>
          </w:tcPr>
          <w:p w14:paraId="3E4F511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BENTHIC_HABIT</w:t>
            </w:r>
          </w:p>
        </w:tc>
        <w:tc>
          <w:tcPr>
            <w:tcW w:w="6570" w:type="dxa"/>
            <w:tcBorders>
              <w:top w:val="single" w:sz="4" w:space="0" w:color="auto"/>
              <w:left w:val="nil"/>
              <w:bottom w:val="single" w:sz="4" w:space="0" w:color="auto"/>
              <w:right w:val="nil"/>
            </w:tcBorders>
            <w:shd w:val="clear" w:color="auto" w:fill="auto"/>
            <w:vAlign w:val="center"/>
            <w:hideMark/>
          </w:tcPr>
          <w:p w14:paraId="03E6E029"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Metrics related to traits for general habitat, nitrogen fixation, motility, and cell size are documented in the autecology section of Diatoms of North America (diatoms.org). Benthic species are primarily bottom dwellers, or species that are attached to surfaces. </w:t>
            </w:r>
          </w:p>
        </w:tc>
        <w:tc>
          <w:tcPr>
            <w:tcW w:w="810" w:type="dxa"/>
            <w:tcBorders>
              <w:top w:val="single" w:sz="4" w:space="0" w:color="auto"/>
              <w:left w:val="nil"/>
              <w:bottom w:val="single" w:sz="4" w:space="0" w:color="auto"/>
              <w:right w:val="nil"/>
            </w:tcBorders>
            <w:shd w:val="clear" w:color="auto" w:fill="auto"/>
            <w:noWrap/>
            <w:vAlign w:val="center"/>
            <w:hideMark/>
          </w:tcPr>
          <w:p w14:paraId="4B324196"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15</w:t>
            </w:r>
          </w:p>
        </w:tc>
      </w:tr>
      <w:tr w:rsidR="0075485E" w:rsidRPr="0075485E" w14:paraId="14F40E73"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5996D304"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BIG</w:t>
            </w:r>
          </w:p>
        </w:tc>
        <w:tc>
          <w:tcPr>
            <w:tcW w:w="6570" w:type="dxa"/>
            <w:tcBorders>
              <w:top w:val="single" w:sz="4" w:space="0" w:color="auto"/>
              <w:left w:val="nil"/>
              <w:bottom w:val="single" w:sz="4" w:space="0" w:color="auto"/>
              <w:right w:val="nil"/>
            </w:tcBorders>
            <w:shd w:val="clear" w:color="auto" w:fill="auto"/>
            <w:vAlign w:val="center"/>
            <w:hideMark/>
          </w:tcPr>
          <w:p w14:paraId="0A2A1666"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Big cells are those that range from 10,001-100,000 µm3 (i.e. </w:t>
            </w:r>
            <w:proofErr w:type="spellStart"/>
            <w:r w:rsidRPr="0075485E">
              <w:rPr>
                <w:rFonts w:ascii="Calibri" w:eastAsia="Times New Roman" w:hAnsi="Calibri" w:cs="Calibri"/>
                <w:color w:val="000000"/>
                <w:sz w:val="22"/>
              </w:rPr>
              <w:t>Caloneis</w:t>
            </w:r>
            <w:proofErr w:type="spellEnd"/>
            <w:r w:rsidRPr="0075485E">
              <w:rPr>
                <w:rFonts w:ascii="Calibri" w:eastAsia="Times New Roman" w:hAnsi="Calibri" w:cs="Calibri"/>
                <w:color w:val="000000"/>
                <w:sz w:val="22"/>
              </w:rPr>
              <w:t xml:space="preserve"> amphisbaena, </w:t>
            </w:r>
            <w:proofErr w:type="spellStart"/>
            <w:r w:rsidRPr="0075485E">
              <w:rPr>
                <w:rFonts w:ascii="Calibri" w:eastAsia="Times New Roman" w:hAnsi="Calibri" w:cs="Calibri"/>
                <w:color w:val="000000"/>
                <w:sz w:val="22"/>
              </w:rPr>
              <w:t>Cymbella</w:t>
            </w:r>
            <w:proofErr w:type="spellEnd"/>
            <w:r w:rsidRPr="0075485E">
              <w:rPr>
                <w:rFonts w:ascii="Calibri" w:eastAsia="Times New Roman" w:hAnsi="Calibri" w:cs="Calibri"/>
                <w:color w:val="000000"/>
                <w:sz w:val="22"/>
              </w:rPr>
              <w:t xml:space="preserve"> </w:t>
            </w:r>
            <w:proofErr w:type="spellStart"/>
            <w:r w:rsidRPr="0075485E">
              <w:rPr>
                <w:rFonts w:ascii="Calibri" w:eastAsia="Times New Roman" w:hAnsi="Calibri" w:cs="Calibri"/>
                <w:color w:val="000000"/>
                <w:sz w:val="22"/>
              </w:rPr>
              <w:t>tumida</w:t>
            </w:r>
            <w:proofErr w:type="spellEnd"/>
            <w:r w:rsidRPr="0075485E">
              <w:rPr>
                <w:rFonts w:ascii="Calibri" w:eastAsia="Times New Roman" w:hAnsi="Calibri" w:cs="Calibri"/>
                <w:color w:val="000000"/>
                <w:sz w:val="22"/>
              </w:rPr>
              <w:t>).</w:t>
            </w:r>
          </w:p>
        </w:tc>
        <w:tc>
          <w:tcPr>
            <w:tcW w:w="810" w:type="dxa"/>
            <w:tcBorders>
              <w:top w:val="single" w:sz="4" w:space="0" w:color="auto"/>
              <w:left w:val="nil"/>
              <w:bottom w:val="single" w:sz="4" w:space="0" w:color="auto"/>
              <w:right w:val="nil"/>
            </w:tcBorders>
            <w:shd w:val="clear" w:color="auto" w:fill="auto"/>
            <w:noWrap/>
            <w:vAlign w:val="center"/>
            <w:hideMark/>
          </w:tcPr>
          <w:p w14:paraId="0BAA07A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15</w:t>
            </w:r>
          </w:p>
        </w:tc>
      </w:tr>
      <w:tr w:rsidR="0075485E" w:rsidRPr="0075485E" w14:paraId="4C0F617C"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71DB0C8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CENTRIC</w:t>
            </w:r>
          </w:p>
        </w:tc>
        <w:tc>
          <w:tcPr>
            <w:tcW w:w="6570" w:type="dxa"/>
            <w:tcBorders>
              <w:top w:val="single" w:sz="4" w:space="0" w:color="auto"/>
              <w:left w:val="nil"/>
              <w:bottom w:val="single" w:sz="4" w:space="0" w:color="auto"/>
              <w:right w:val="nil"/>
            </w:tcBorders>
            <w:shd w:val="clear" w:color="auto" w:fill="auto"/>
            <w:vAlign w:val="center"/>
            <w:hideMark/>
          </w:tcPr>
          <w:p w14:paraId="7B7C33BD"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Diatoms having valves with radial symmetry. They lack a raphe system and lack significant motility.</w:t>
            </w:r>
          </w:p>
        </w:tc>
        <w:tc>
          <w:tcPr>
            <w:tcW w:w="810" w:type="dxa"/>
            <w:tcBorders>
              <w:top w:val="single" w:sz="4" w:space="0" w:color="auto"/>
              <w:left w:val="nil"/>
              <w:bottom w:val="single" w:sz="4" w:space="0" w:color="auto"/>
              <w:right w:val="nil"/>
            </w:tcBorders>
            <w:shd w:val="clear" w:color="auto" w:fill="auto"/>
            <w:noWrap/>
            <w:vAlign w:val="center"/>
            <w:hideMark/>
          </w:tcPr>
          <w:p w14:paraId="66D9C960"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15</w:t>
            </w:r>
          </w:p>
        </w:tc>
      </w:tr>
      <w:tr w:rsidR="0075485E" w:rsidRPr="0075485E" w14:paraId="10FE4A8F"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051BA45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CENTRIC.ELO</w:t>
            </w:r>
          </w:p>
        </w:tc>
        <w:tc>
          <w:tcPr>
            <w:tcW w:w="6570" w:type="dxa"/>
            <w:tcBorders>
              <w:top w:val="single" w:sz="4" w:space="0" w:color="auto"/>
              <w:left w:val="nil"/>
              <w:bottom w:val="single" w:sz="4" w:space="0" w:color="auto"/>
              <w:right w:val="nil"/>
            </w:tcBorders>
            <w:shd w:val="clear" w:color="auto" w:fill="auto"/>
            <w:vAlign w:val="center"/>
            <w:hideMark/>
          </w:tcPr>
          <w:p w14:paraId="107BA234"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National MMI index metric for the Eastern Lowlands site class</w:t>
            </w:r>
          </w:p>
        </w:tc>
        <w:tc>
          <w:tcPr>
            <w:tcW w:w="810" w:type="dxa"/>
            <w:tcBorders>
              <w:top w:val="single" w:sz="4" w:space="0" w:color="auto"/>
              <w:left w:val="nil"/>
              <w:bottom w:val="single" w:sz="4" w:space="0" w:color="auto"/>
              <w:right w:val="nil"/>
            </w:tcBorders>
            <w:shd w:val="clear" w:color="auto" w:fill="auto"/>
            <w:noWrap/>
            <w:vAlign w:val="center"/>
            <w:hideMark/>
          </w:tcPr>
          <w:p w14:paraId="720A522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18</w:t>
            </w:r>
          </w:p>
        </w:tc>
      </w:tr>
      <w:tr w:rsidR="0075485E" w:rsidRPr="0075485E" w14:paraId="01DD6B00"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067EFFD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Cyclotella</w:t>
            </w:r>
          </w:p>
        </w:tc>
        <w:tc>
          <w:tcPr>
            <w:tcW w:w="6570" w:type="dxa"/>
            <w:tcBorders>
              <w:top w:val="single" w:sz="4" w:space="0" w:color="auto"/>
              <w:left w:val="nil"/>
              <w:bottom w:val="single" w:sz="4" w:space="0" w:color="auto"/>
              <w:right w:val="nil"/>
            </w:tcBorders>
            <w:shd w:val="clear" w:color="auto" w:fill="auto"/>
            <w:vAlign w:val="center"/>
            <w:hideMark/>
          </w:tcPr>
          <w:p w14:paraId="5129447A"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Diatoms in the genus Cyclotella</w:t>
            </w:r>
          </w:p>
        </w:tc>
        <w:tc>
          <w:tcPr>
            <w:tcW w:w="810" w:type="dxa"/>
            <w:tcBorders>
              <w:top w:val="single" w:sz="4" w:space="0" w:color="auto"/>
              <w:left w:val="nil"/>
              <w:bottom w:val="single" w:sz="4" w:space="0" w:color="auto"/>
              <w:right w:val="nil"/>
            </w:tcBorders>
            <w:shd w:val="clear" w:color="auto" w:fill="auto"/>
            <w:noWrap/>
            <w:vAlign w:val="center"/>
            <w:hideMark/>
          </w:tcPr>
          <w:p w14:paraId="3734DBB4"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16</w:t>
            </w:r>
          </w:p>
        </w:tc>
      </w:tr>
      <w:tr w:rsidR="0075485E" w:rsidRPr="0075485E" w14:paraId="306C2456"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265E93FA"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Cymbella</w:t>
            </w:r>
            <w:proofErr w:type="spellEnd"/>
          </w:p>
        </w:tc>
        <w:tc>
          <w:tcPr>
            <w:tcW w:w="6570" w:type="dxa"/>
            <w:tcBorders>
              <w:top w:val="single" w:sz="4" w:space="0" w:color="auto"/>
              <w:left w:val="nil"/>
              <w:bottom w:val="single" w:sz="4" w:space="0" w:color="auto"/>
              <w:right w:val="nil"/>
            </w:tcBorders>
            <w:shd w:val="clear" w:color="auto" w:fill="auto"/>
            <w:vAlign w:val="center"/>
            <w:hideMark/>
          </w:tcPr>
          <w:p w14:paraId="155FA169"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Diatoms in the genus </w:t>
            </w:r>
            <w:proofErr w:type="spellStart"/>
            <w:r w:rsidRPr="0075485E">
              <w:rPr>
                <w:rFonts w:ascii="Calibri" w:eastAsia="Times New Roman" w:hAnsi="Calibri" w:cs="Calibri"/>
                <w:color w:val="000000"/>
                <w:sz w:val="22"/>
              </w:rPr>
              <w:t>Cymbella</w:t>
            </w:r>
            <w:proofErr w:type="spellEnd"/>
          </w:p>
        </w:tc>
        <w:tc>
          <w:tcPr>
            <w:tcW w:w="810" w:type="dxa"/>
            <w:tcBorders>
              <w:top w:val="single" w:sz="4" w:space="0" w:color="auto"/>
              <w:left w:val="nil"/>
              <w:bottom w:val="single" w:sz="4" w:space="0" w:color="auto"/>
              <w:right w:val="nil"/>
            </w:tcBorders>
            <w:shd w:val="clear" w:color="auto" w:fill="auto"/>
            <w:noWrap/>
            <w:vAlign w:val="center"/>
            <w:hideMark/>
          </w:tcPr>
          <w:p w14:paraId="10BFFD7B"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16</w:t>
            </w:r>
          </w:p>
        </w:tc>
      </w:tr>
      <w:tr w:rsidR="0075485E" w:rsidRPr="0075485E" w14:paraId="25C19628"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3FBACA1D"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Diat_Ca_1</w:t>
            </w:r>
          </w:p>
        </w:tc>
        <w:tc>
          <w:tcPr>
            <w:tcW w:w="6570" w:type="dxa"/>
            <w:tcBorders>
              <w:top w:val="single" w:sz="4" w:space="0" w:color="auto"/>
              <w:left w:val="nil"/>
              <w:bottom w:val="single" w:sz="4" w:space="0" w:color="auto"/>
              <w:right w:val="nil"/>
            </w:tcBorders>
            <w:shd w:val="clear" w:color="auto" w:fill="auto"/>
            <w:vAlign w:val="center"/>
            <w:hideMark/>
          </w:tcPr>
          <w:p w14:paraId="7BE89053"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Calcium tolerant diatoms 1, Calcium sensitive diatoms 2</w:t>
            </w:r>
          </w:p>
        </w:tc>
        <w:tc>
          <w:tcPr>
            <w:tcW w:w="810" w:type="dxa"/>
            <w:tcBorders>
              <w:top w:val="single" w:sz="4" w:space="0" w:color="auto"/>
              <w:left w:val="nil"/>
              <w:bottom w:val="single" w:sz="4" w:space="0" w:color="auto"/>
              <w:right w:val="nil"/>
            </w:tcBorders>
            <w:shd w:val="clear" w:color="auto" w:fill="auto"/>
            <w:noWrap/>
            <w:vAlign w:val="center"/>
            <w:hideMark/>
          </w:tcPr>
          <w:p w14:paraId="23F5BF8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5</w:t>
            </w:r>
          </w:p>
        </w:tc>
      </w:tr>
      <w:tr w:rsidR="0075485E" w:rsidRPr="0075485E" w14:paraId="5D96FD47"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0EAA3687"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Diat_Ca_2</w:t>
            </w:r>
          </w:p>
        </w:tc>
        <w:tc>
          <w:tcPr>
            <w:tcW w:w="6570" w:type="dxa"/>
            <w:tcBorders>
              <w:top w:val="single" w:sz="4" w:space="0" w:color="auto"/>
              <w:left w:val="nil"/>
              <w:bottom w:val="single" w:sz="4" w:space="0" w:color="auto"/>
              <w:right w:val="nil"/>
            </w:tcBorders>
            <w:shd w:val="clear" w:color="auto" w:fill="auto"/>
            <w:vAlign w:val="center"/>
            <w:hideMark/>
          </w:tcPr>
          <w:p w14:paraId="32FAA326"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Calcium tolerant diatoms 1, Calcium sensitive diatoms 2</w:t>
            </w:r>
          </w:p>
        </w:tc>
        <w:tc>
          <w:tcPr>
            <w:tcW w:w="810" w:type="dxa"/>
            <w:tcBorders>
              <w:top w:val="single" w:sz="4" w:space="0" w:color="auto"/>
              <w:left w:val="nil"/>
              <w:bottom w:val="single" w:sz="4" w:space="0" w:color="auto"/>
              <w:right w:val="nil"/>
            </w:tcBorders>
            <w:shd w:val="clear" w:color="auto" w:fill="auto"/>
            <w:noWrap/>
            <w:vAlign w:val="center"/>
            <w:hideMark/>
          </w:tcPr>
          <w:p w14:paraId="5451B4E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5</w:t>
            </w:r>
          </w:p>
        </w:tc>
      </w:tr>
      <w:tr w:rsidR="0075485E" w:rsidRPr="0075485E" w14:paraId="680A7FE1"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047F7F70"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Diat_Cl_1</w:t>
            </w:r>
          </w:p>
        </w:tc>
        <w:tc>
          <w:tcPr>
            <w:tcW w:w="6570" w:type="dxa"/>
            <w:tcBorders>
              <w:top w:val="single" w:sz="4" w:space="0" w:color="auto"/>
              <w:left w:val="nil"/>
              <w:bottom w:val="single" w:sz="4" w:space="0" w:color="auto"/>
              <w:right w:val="nil"/>
            </w:tcBorders>
            <w:shd w:val="clear" w:color="auto" w:fill="auto"/>
            <w:vAlign w:val="center"/>
            <w:hideMark/>
          </w:tcPr>
          <w:p w14:paraId="2A489BB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Chloride tolerant diatoms 1, Chloride sensitive diatoms 2</w:t>
            </w:r>
          </w:p>
        </w:tc>
        <w:tc>
          <w:tcPr>
            <w:tcW w:w="810" w:type="dxa"/>
            <w:tcBorders>
              <w:top w:val="single" w:sz="4" w:space="0" w:color="auto"/>
              <w:left w:val="nil"/>
              <w:bottom w:val="single" w:sz="4" w:space="0" w:color="auto"/>
              <w:right w:val="nil"/>
            </w:tcBorders>
            <w:shd w:val="clear" w:color="auto" w:fill="auto"/>
            <w:noWrap/>
            <w:vAlign w:val="center"/>
            <w:hideMark/>
          </w:tcPr>
          <w:p w14:paraId="3E8AA5E1"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5</w:t>
            </w:r>
          </w:p>
        </w:tc>
      </w:tr>
      <w:tr w:rsidR="0075485E" w:rsidRPr="0075485E" w14:paraId="59570C1D"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75D8BE17"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Diat_Cl_2</w:t>
            </w:r>
          </w:p>
        </w:tc>
        <w:tc>
          <w:tcPr>
            <w:tcW w:w="6570" w:type="dxa"/>
            <w:tcBorders>
              <w:top w:val="single" w:sz="4" w:space="0" w:color="auto"/>
              <w:left w:val="nil"/>
              <w:bottom w:val="single" w:sz="4" w:space="0" w:color="auto"/>
              <w:right w:val="nil"/>
            </w:tcBorders>
            <w:shd w:val="clear" w:color="auto" w:fill="auto"/>
            <w:vAlign w:val="center"/>
            <w:hideMark/>
          </w:tcPr>
          <w:p w14:paraId="17017304"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Chloride tolerant diatoms 1, Chloride sensitive diatoms 2</w:t>
            </w:r>
          </w:p>
        </w:tc>
        <w:tc>
          <w:tcPr>
            <w:tcW w:w="810" w:type="dxa"/>
            <w:tcBorders>
              <w:top w:val="single" w:sz="4" w:space="0" w:color="auto"/>
              <w:left w:val="nil"/>
              <w:bottom w:val="single" w:sz="4" w:space="0" w:color="auto"/>
              <w:right w:val="nil"/>
            </w:tcBorders>
            <w:shd w:val="clear" w:color="auto" w:fill="auto"/>
            <w:noWrap/>
            <w:vAlign w:val="center"/>
            <w:hideMark/>
          </w:tcPr>
          <w:p w14:paraId="2DA62144"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5</w:t>
            </w:r>
          </w:p>
        </w:tc>
      </w:tr>
      <w:tr w:rsidR="0075485E" w:rsidRPr="0075485E" w14:paraId="67A3756D"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7B788947"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Diat_Cond_1</w:t>
            </w:r>
          </w:p>
        </w:tc>
        <w:tc>
          <w:tcPr>
            <w:tcW w:w="6570" w:type="dxa"/>
            <w:tcBorders>
              <w:top w:val="single" w:sz="4" w:space="0" w:color="auto"/>
              <w:left w:val="nil"/>
              <w:bottom w:val="single" w:sz="4" w:space="0" w:color="auto"/>
              <w:right w:val="nil"/>
            </w:tcBorders>
            <w:shd w:val="clear" w:color="auto" w:fill="auto"/>
            <w:vAlign w:val="center"/>
            <w:hideMark/>
          </w:tcPr>
          <w:p w14:paraId="5A375357"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Conductivity tolerant diatoms 1, conductivity sensitive diatoms, 2</w:t>
            </w:r>
          </w:p>
        </w:tc>
        <w:tc>
          <w:tcPr>
            <w:tcW w:w="810" w:type="dxa"/>
            <w:tcBorders>
              <w:top w:val="single" w:sz="4" w:space="0" w:color="auto"/>
              <w:left w:val="nil"/>
              <w:bottom w:val="single" w:sz="4" w:space="0" w:color="auto"/>
              <w:right w:val="nil"/>
            </w:tcBorders>
            <w:shd w:val="clear" w:color="auto" w:fill="auto"/>
            <w:noWrap/>
            <w:vAlign w:val="center"/>
            <w:hideMark/>
          </w:tcPr>
          <w:p w14:paraId="178515D6"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5</w:t>
            </w:r>
          </w:p>
        </w:tc>
      </w:tr>
      <w:tr w:rsidR="0075485E" w:rsidRPr="0075485E" w14:paraId="5F661252"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04DCC9C4"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Diat_Cond_2</w:t>
            </w:r>
          </w:p>
        </w:tc>
        <w:tc>
          <w:tcPr>
            <w:tcW w:w="6570" w:type="dxa"/>
            <w:tcBorders>
              <w:top w:val="single" w:sz="4" w:space="0" w:color="auto"/>
              <w:left w:val="nil"/>
              <w:bottom w:val="single" w:sz="4" w:space="0" w:color="auto"/>
              <w:right w:val="nil"/>
            </w:tcBorders>
            <w:shd w:val="clear" w:color="auto" w:fill="auto"/>
            <w:vAlign w:val="center"/>
            <w:hideMark/>
          </w:tcPr>
          <w:p w14:paraId="25351EA6"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Conductivity tolerant diatoms 1, conductivity sensitive diatoms, 2</w:t>
            </w:r>
          </w:p>
        </w:tc>
        <w:tc>
          <w:tcPr>
            <w:tcW w:w="810" w:type="dxa"/>
            <w:tcBorders>
              <w:top w:val="single" w:sz="4" w:space="0" w:color="auto"/>
              <w:left w:val="nil"/>
              <w:bottom w:val="single" w:sz="4" w:space="0" w:color="auto"/>
              <w:right w:val="nil"/>
            </w:tcBorders>
            <w:shd w:val="clear" w:color="auto" w:fill="auto"/>
            <w:noWrap/>
            <w:vAlign w:val="center"/>
            <w:hideMark/>
          </w:tcPr>
          <w:p w14:paraId="01E593DC"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5</w:t>
            </w:r>
          </w:p>
        </w:tc>
      </w:tr>
      <w:tr w:rsidR="0075485E" w:rsidRPr="0075485E" w14:paraId="5BA08309"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69D9C4DB"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Diatas_TN_1</w:t>
            </w:r>
          </w:p>
        </w:tc>
        <w:tc>
          <w:tcPr>
            <w:tcW w:w="6570" w:type="dxa"/>
            <w:tcBorders>
              <w:top w:val="single" w:sz="4" w:space="0" w:color="auto"/>
              <w:left w:val="nil"/>
              <w:bottom w:val="single" w:sz="4" w:space="0" w:color="auto"/>
              <w:right w:val="nil"/>
            </w:tcBorders>
            <w:shd w:val="clear" w:color="auto" w:fill="auto"/>
            <w:vAlign w:val="center"/>
            <w:hideMark/>
          </w:tcPr>
          <w:p w14:paraId="6261FA1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Nitrogen tolerant diatoms 1, Nitrogen sensitive diatoms, 2</w:t>
            </w:r>
          </w:p>
        </w:tc>
        <w:tc>
          <w:tcPr>
            <w:tcW w:w="810" w:type="dxa"/>
            <w:tcBorders>
              <w:top w:val="single" w:sz="4" w:space="0" w:color="auto"/>
              <w:left w:val="nil"/>
              <w:bottom w:val="single" w:sz="4" w:space="0" w:color="auto"/>
              <w:right w:val="nil"/>
            </w:tcBorders>
            <w:shd w:val="clear" w:color="auto" w:fill="auto"/>
            <w:noWrap/>
            <w:vAlign w:val="center"/>
            <w:hideMark/>
          </w:tcPr>
          <w:p w14:paraId="63C36FAF"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5</w:t>
            </w:r>
          </w:p>
        </w:tc>
      </w:tr>
      <w:tr w:rsidR="0075485E" w:rsidRPr="0075485E" w14:paraId="4DBDF031"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37CFD0C7"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Diatas_TN_2</w:t>
            </w:r>
          </w:p>
        </w:tc>
        <w:tc>
          <w:tcPr>
            <w:tcW w:w="6570" w:type="dxa"/>
            <w:tcBorders>
              <w:top w:val="single" w:sz="4" w:space="0" w:color="auto"/>
              <w:left w:val="nil"/>
              <w:bottom w:val="single" w:sz="4" w:space="0" w:color="auto"/>
              <w:right w:val="nil"/>
            </w:tcBorders>
            <w:shd w:val="clear" w:color="auto" w:fill="auto"/>
            <w:vAlign w:val="center"/>
            <w:hideMark/>
          </w:tcPr>
          <w:p w14:paraId="3A893A56"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Nitrogen tolerant diatoms 1, Nitrogen sensitive diatoms, 2</w:t>
            </w:r>
          </w:p>
        </w:tc>
        <w:tc>
          <w:tcPr>
            <w:tcW w:w="810" w:type="dxa"/>
            <w:tcBorders>
              <w:top w:val="single" w:sz="4" w:space="0" w:color="auto"/>
              <w:left w:val="nil"/>
              <w:bottom w:val="single" w:sz="4" w:space="0" w:color="auto"/>
              <w:right w:val="nil"/>
            </w:tcBorders>
            <w:shd w:val="clear" w:color="auto" w:fill="auto"/>
            <w:noWrap/>
            <w:vAlign w:val="center"/>
            <w:hideMark/>
          </w:tcPr>
          <w:p w14:paraId="3D8FB921"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5</w:t>
            </w:r>
          </w:p>
        </w:tc>
      </w:tr>
      <w:tr w:rsidR="0075485E" w:rsidRPr="0075485E" w14:paraId="2FCD83DC"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0AB47367"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Diatas_TP_1</w:t>
            </w:r>
          </w:p>
        </w:tc>
        <w:tc>
          <w:tcPr>
            <w:tcW w:w="6570" w:type="dxa"/>
            <w:tcBorders>
              <w:top w:val="single" w:sz="4" w:space="0" w:color="auto"/>
              <w:left w:val="nil"/>
              <w:bottom w:val="single" w:sz="4" w:space="0" w:color="auto"/>
              <w:right w:val="nil"/>
            </w:tcBorders>
            <w:shd w:val="clear" w:color="auto" w:fill="auto"/>
            <w:vAlign w:val="center"/>
            <w:hideMark/>
          </w:tcPr>
          <w:p w14:paraId="47BBE399"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Phosphorus tolerant diatoms 1, Phosphorus sensitive diatoms, 2</w:t>
            </w:r>
          </w:p>
        </w:tc>
        <w:tc>
          <w:tcPr>
            <w:tcW w:w="810" w:type="dxa"/>
            <w:tcBorders>
              <w:top w:val="single" w:sz="4" w:space="0" w:color="auto"/>
              <w:left w:val="nil"/>
              <w:bottom w:val="single" w:sz="4" w:space="0" w:color="auto"/>
              <w:right w:val="nil"/>
            </w:tcBorders>
            <w:shd w:val="clear" w:color="auto" w:fill="auto"/>
            <w:noWrap/>
            <w:vAlign w:val="center"/>
            <w:hideMark/>
          </w:tcPr>
          <w:p w14:paraId="0E1752BB"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5</w:t>
            </w:r>
          </w:p>
        </w:tc>
      </w:tr>
      <w:tr w:rsidR="0075485E" w:rsidRPr="0075485E" w14:paraId="7863C281"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7A48640A"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Diatas_TP_2</w:t>
            </w:r>
          </w:p>
        </w:tc>
        <w:tc>
          <w:tcPr>
            <w:tcW w:w="6570" w:type="dxa"/>
            <w:tcBorders>
              <w:top w:val="single" w:sz="4" w:space="0" w:color="auto"/>
              <w:left w:val="nil"/>
              <w:bottom w:val="single" w:sz="4" w:space="0" w:color="auto"/>
              <w:right w:val="nil"/>
            </w:tcBorders>
            <w:shd w:val="clear" w:color="auto" w:fill="auto"/>
            <w:vAlign w:val="center"/>
            <w:hideMark/>
          </w:tcPr>
          <w:p w14:paraId="4632BAA9"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Phosphorus tolerant diatoms 1, Phosphorus sensitive diatoms, 2</w:t>
            </w:r>
          </w:p>
        </w:tc>
        <w:tc>
          <w:tcPr>
            <w:tcW w:w="810" w:type="dxa"/>
            <w:tcBorders>
              <w:top w:val="single" w:sz="4" w:space="0" w:color="auto"/>
              <w:left w:val="nil"/>
              <w:bottom w:val="single" w:sz="4" w:space="0" w:color="auto"/>
              <w:right w:val="nil"/>
            </w:tcBorders>
            <w:shd w:val="clear" w:color="auto" w:fill="auto"/>
            <w:noWrap/>
            <w:vAlign w:val="center"/>
            <w:hideMark/>
          </w:tcPr>
          <w:p w14:paraId="232FB5F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5</w:t>
            </w:r>
          </w:p>
        </w:tc>
      </w:tr>
      <w:tr w:rsidR="0075485E" w:rsidRPr="0075485E" w14:paraId="1486110C"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2629B48B"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H_WDEQ</w:t>
            </w:r>
          </w:p>
        </w:tc>
        <w:tc>
          <w:tcPr>
            <w:tcW w:w="6570" w:type="dxa"/>
            <w:tcBorders>
              <w:top w:val="single" w:sz="4" w:space="0" w:color="auto"/>
              <w:left w:val="nil"/>
              <w:bottom w:val="single" w:sz="4" w:space="0" w:color="auto"/>
              <w:right w:val="nil"/>
            </w:tcBorders>
            <w:shd w:val="clear" w:color="auto" w:fill="auto"/>
            <w:vAlign w:val="center"/>
            <w:hideMark/>
          </w:tcPr>
          <w:p w14:paraId="28FFFEB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7FDB20CB"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567E1A1F" w14:textId="77777777" w:rsidTr="0075485E">
        <w:trPr>
          <w:trHeight w:val="600"/>
        </w:trPr>
        <w:tc>
          <w:tcPr>
            <w:tcW w:w="2610" w:type="dxa"/>
            <w:tcBorders>
              <w:top w:val="single" w:sz="4" w:space="0" w:color="auto"/>
              <w:left w:val="nil"/>
              <w:bottom w:val="single" w:sz="4" w:space="0" w:color="auto"/>
              <w:right w:val="nil"/>
            </w:tcBorders>
            <w:shd w:val="clear" w:color="auto" w:fill="auto"/>
            <w:noWrap/>
            <w:vAlign w:val="center"/>
            <w:hideMark/>
          </w:tcPr>
          <w:p w14:paraId="7648B23A"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H_WDEQ_1</w:t>
            </w:r>
          </w:p>
        </w:tc>
        <w:tc>
          <w:tcPr>
            <w:tcW w:w="6570" w:type="dxa"/>
            <w:tcBorders>
              <w:top w:val="single" w:sz="4" w:space="0" w:color="auto"/>
              <w:left w:val="nil"/>
              <w:bottom w:val="single" w:sz="4" w:space="0" w:color="auto"/>
              <w:right w:val="nil"/>
            </w:tcBorders>
            <w:shd w:val="clear" w:color="auto" w:fill="auto"/>
            <w:vAlign w:val="center"/>
            <w:hideMark/>
          </w:tcPr>
          <w:p w14:paraId="5DEA561A"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Tolerance to salinity is represented by the categories of fresh to brackish waters (Van Dam et al. 1994) as interpreted by WDEQ</w:t>
            </w:r>
            <w:proofErr w:type="gramStart"/>
            <w:r w:rsidRPr="0075485E">
              <w:rPr>
                <w:rFonts w:ascii="Calibri" w:eastAsia="Times New Roman" w:hAnsi="Calibri" w:cs="Calibri"/>
                <w:color w:val="000000"/>
                <w:sz w:val="22"/>
              </w:rPr>
              <w:t>. .</w:t>
            </w:r>
            <w:proofErr w:type="gramEnd"/>
            <w:r w:rsidRPr="0075485E">
              <w:rPr>
                <w:rFonts w:ascii="Calibri" w:eastAsia="Times New Roman" w:hAnsi="Calibri" w:cs="Calibri"/>
                <w:color w:val="000000"/>
                <w:sz w:val="22"/>
              </w:rPr>
              <w:t xml:space="preserve"> SALINITY_1 </w:t>
            </w:r>
            <w:proofErr w:type="gramStart"/>
            <w:r w:rsidRPr="0075485E">
              <w:rPr>
                <w:rFonts w:ascii="Calibri" w:eastAsia="Times New Roman" w:hAnsi="Calibri" w:cs="Calibri"/>
                <w:color w:val="000000"/>
                <w:sz w:val="22"/>
              </w:rPr>
              <w:t>taxa</w:t>
            </w:r>
            <w:proofErr w:type="gramEnd"/>
            <w:r w:rsidRPr="0075485E">
              <w:rPr>
                <w:rFonts w:ascii="Calibri" w:eastAsia="Times New Roman" w:hAnsi="Calibri" w:cs="Calibri"/>
                <w:color w:val="000000"/>
                <w:sz w:val="22"/>
              </w:rPr>
              <w:t xml:space="preserve"> are associated with “fresh” water, with &lt; 100 mg/L chloride, or &lt; 0.2 ppt total salinity.</w:t>
            </w:r>
          </w:p>
        </w:tc>
        <w:tc>
          <w:tcPr>
            <w:tcW w:w="810" w:type="dxa"/>
            <w:tcBorders>
              <w:top w:val="single" w:sz="4" w:space="0" w:color="auto"/>
              <w:left w:val="nil"/>
              <w:bottom w:val="single" w:sz="4" w:space="0" w:color="auto"/>
              <w:right w:val="nil"/>
            </w:tcBorders>
            <w:shd w:val="clear" w:color="auto" w:fill="auto"/>
            <w:noWrap/>
            <w:vAlign w:val="center"/>
            <w:hideMark/>
          </w:tcPr>
          <w:p w14:paraId="01F6072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17E289D3"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3EBCE9C3"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H_WDEQ_2</w:t>
            </w:r>
          </w:p>
        </w:tc>
        <w:tc>
          <w:tcPr>
            <w:tcW w:w="6570" w:type="dxa"/>
            <w:tcBorders>
              <w:top w:val="single" w:sz="4" w:space="0" w:color="auto"/>
              <w:left w:val="nil"/>
              <w:bottom w:val="single" w:sz="4" w:space="0" w:color="auto"/>
              <w:right w:val="nil"/>
            </w:tcBorders>
            <w:shd w:val="clear" w:color="auto" w:fill="auto"/>
            <w:vAlign w:val="center"/>
            <w:hideMark/>
          </w:tcPr>
          <w:p w14:paraId="7060A7CB"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SALINITY_2 includes waters that </w:t>
            </w:r>
            <w:proofErr w:type="gramStart"/>
            <w:r w:rsidRPr="0075485E">
              <w:rPr>
                <w:rFonts w:ascii="Calibri" w:eastAsia="Times New Roman" w:hAnsi="Calibri" w:cs="Calibri"/>
                <w:color w:val="000000"/>
                <w:sz w:val="22"/>
              </w:rPr>
              <w:t>are considered to be</w:t>
            </w:r>
            <w:proofErr w:type="gramEnd"/>
            <w:r w:rsidRPr="0075485E">
              <w:rPr>
                <w:rFonts w:ascii="Calibri" w:eastAsia="Times New Roman" w:hAnsi="Calibri" w:cs="Calibri"/>
                <w:color w:val="000000"/>
                <w:sz w:val="22"/>
              </w:rPr>
              <w:t xml:space="preserve"> “fresh-brackish”, with &lt; 500 mg/L chloride, or &lt; 0.9 ppt total salinity.</w:t>
            </w:r>
          </w:p>
        </w:tc>
        <w:tc>
          <w:tcPr>
            <w:tcW w:w="810" w:type="dxa"/>
            <w:tcBorders>
              <w:top w:val="single" w:sz="4" w:space="0" w:color="auto"/>
              <w:left w:val="nil"/>
              <w:bottom w:val="single" w:sz="4" w:space="0" w:color="auto"/>
              <w:right w:val="nil"/>
            </w:tcBorders>
            <w:shd w:val="clear" w:color="auto" w:fill="auto"/>
            <w:noWrap/>
            <w:vAlign w:val="center"/>
            <w:hideMark/>
          </w:tcPr>
          <w:p w14:paraId="4711FB4D"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6FFAE63A"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68CE16C0"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H_WDEQ_3</w:t>
            </w:r>
          </w:p>
        </w:tc>
        <w:tc>
          <w:tcPr>
            <w:tcW w:w="6570" w:type="dxa"/>
            <w:tcBorders>
              <w:top w:val="single" w:sz="4" w:space="0" w:color="auto"/>
              <w:left w:val="nil"/>
              <w:bottom w:val="single" w:sz="4" w:space="0" w:color="auto"/>
              <w:right w:val="nil"/>
            </w:tcBorders>
            <w:shd w:val="clear" w:color="auto" w:fill="auto"/>
            <w:vAlign w:val="center"/>
            <w:hideMark/>
          </w:tcPr>
          <w:p w14:paraId="454BBF4F"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SALINITY_3 includes waters that </w:t>
            </w:r>
            <w:proofErr w:type="gramStart"/>
            <w:r w:rsidRPr="0075485E">
              <w:rPr>
                <w:rFonts w:ascii="Calibri" w:eastAsia="Times New Roman" w:hAnsi="Calibri" w:cs="Calibri"/>
                <w:color w:val="000000"/>
                <w:sz w:val="22"/>
              </w:rPr>
              <w:t>are considered to be</w:t>
            </w:r>
            <w:proofErr w:type="gramEnd"/>
            <w:r w:rsidRPr="0075485E">
              <w:rPr>
                <w:rFonts w:ascii="Calibri" w:eastAsia="Times New Roman" w:hAnsi="Calibri" w:cs="Calibri"/>
                <w:color w:val="000000"/>
                <w:sz w:val="22"/>
              </w:rPr>
              <w:t xml:space="preserve"> “brackish-fresh”, with 500-1000 mg/L chloride, or 0.9-1.8 ppt total salinity.</w:t>
            </w:r>
          </w:p>
        </w:tc>
        <w:tc>
          <w:tcPr>
            <w:tcW w:w="810" w:type="dxa"/>
            <w:tcBorders>
              <w:top w:val="single" w:sz="4" w:space="0" w:color="auto"/>
              <w:left w:val="nil"/>
              <w:bottom w:val="single" w:sz="4" w:space="0" w:color="auto"/>
              <w:right w:val="nil"/>
            </w:tcBorders>
            <w:shd w:val="clear" w:color="auto" w:fill="auto"/>
            <w:noWrap/>
            <w:vAlign w:val="center"/>
            <w:hideMark/>
          </w:tcPr>
          <w:p w14:paraId="05F70156"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4AB9B56E"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075F42CC"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H_WDEQ_34</w:t>
            </w:r>
          </w:p>
        </w:tc>
        <w:tc>
          <w:tcPr>
            <w:tcW w:w="6570" w:type="dxa"/>
            <w:tcBorders>
              <w:top w:val="single" w:sz="4" w:space="0" w:color="auto"/>
              <w:left w:val="nil"/>
              <w:bottom w:val="single" w:sz="4" w:space="0" w:color="auto"/>
              <w:right w:val="nil"/>
            </w:tcBorders>
            <w:shd w:val="clear" w:color="auto" w:fill="auto"/>
            <w:vAlign w:val="center"/>
            <w:hideMark/>
          </w:tcPr>
          <w:p w14:paraId="6C924C2C"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43811970"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7D92E694"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51720B56"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lastRenderedPageBreak/>
              <w:t>H_WDEQ_4</w:t>
            </w:r>
          </w:p>
        </w:tc>
        <w:tc>
          <w:tcPr>
            <w:tcW w:w="6570" w:type="dxa"/>
            <w:tcBorders>
              <w:top w:val="single" w:sz="4" w:space="0" w:color="auto"/>
              <w:left w:val="nil"/>
              <w:bottom w:val="single" w:sz="4" w:space="0" w:color="auto"/>
              <w:right w:val="nil"/>
            </w:tcBorders>
            <w:shd w:val="clear" w:color="auto" w:fill="auto"/>
            <w:vAlign w:val="center"/>
            <w:hideMark/>
          </w:tcPr>
          <w:p w14:paraId="1F29BBEF"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SALINITY_4 includes waters that </w:t>
            </w:r>
            <w:proofErr w:type="gramStart"/>
            <w:r w:rsidRPr="0075485E">
              <w:rPr>
                <w:rFonts w:ascii="Calibri" w:eastAsia="Times New Roman" w:hAnsi="Calibri" w:cs="Calibri"/>
                <w:color w:val="000000"/>
                <w:sz w:val="22"/>
              </w:rPr>
              <w:t>are considered to be</w:t>
            </w:r>
            <w:proofErr w:type="gramEnd"/>
            <w:r w:rsidRPr="0075485E">
              <w:rPr>
                <w:rFonts w:ascii="Calibri" w:eastAsia="Times New Roman" w:hAnsi="Calibri" w:cs="Calibri"/>
                <w:color w:val="000000"/>
                <w:sz w:val="22"/>
              </w:rPr>
              <w:t xml:space="preserve"> “brackish”, with 1000-5000 mg/L chloride, or 1.8-9.0 ppt total salinity.</w:t>
            </w:r>
          </w:p>
        </w:tc>
        <w:tc>
          <w:tcPr>
            <w:tcW w:w="810" w:type="dxa"/>
            <w:tcBorders>
              <w:top w:val="single" w:sz="4" w:space="0" w:color="auto"/>
              <w:left w:val="nil"/>
              <w:bottom w:val="single" w:sz="4" w:space="0" w:color="auto"/>
              <w:right w:val="nil"/>
            </w:tcBorders>
            <w:shd w:val="clear" w:color="auto" w:fill="auto"/>
            <w:noWrap/>
            <w:vAlign w:val="center"/>
            <w:hideMark/>
          </w:tcPr>
          <w:p w14:paraId="1F1B8390"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7903C9C4"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07A4AF9C"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HIGH_N</w:t>
            </w:r>
          </w:p>
        </w:tc>
        <w:tc>
          <w:tcPr>
            <w:tcW w:w="6570" w:type="dxa"/>
            <w:tcBorders>
              <w:top w:val="single" w:sz="4" w:space="0" w:color="auto"/>
              <w:left w:val="nil"/>
              <w:bottom w:val="single" w:sz="4" w:space="0" w:color="auto"/>
              <w:right w:val="nil"/>
            </w:tcBorders>
            <w:shd w:val="clear" w:color="auto" w:fill="auto"/>
            <w:vAlign w:val="center"/>
            <w:hideMark/>
          </w:tcPr>
          <w:p w14:paraId="53F1A041"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HIGH_N taxa are characteristic of total nitrogen concentrations &gt; 3 mg/L.  </w:t>
            </w:r>
          </w:p>
        </w:tc>
        <w:tc>
          <w:tcPr>
            <w:tcW w:w="810" w:type="dxa"/>
            <w:tcBorders>
              <w:top w:val="single" w:sz="4" w:space="0" w:color="auto"/>
              <w:left w:val="nil"/>
              <w:bottom w:val="single" w:sz="4" w:space="0" w:color="auto"/>
              <w:right w:val="nil"/>
            </w:tcBorders>
            <w:shd w:val="clear" w:color="auto" w:fill="auto"/>
            <w:noWrap/>
            <w:vAlign w:val="center"/>
            <w:hideMark/>
          </w:tcPr>
          <w:p w14:paraId="779DBA5F"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6</w:t>
            </w:r>
          </w:p>
        </w:tc>
      </w:tr>
      <w:tr w:rsidR="0075485E" w:rsidRPr="0075485E" w14:paraId="0B16E6D8"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21605CC4"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HIGH_N.r.res.WST</w:t>
            </w:r>
            <w:proofErr w:type="spellEnd"/>
          </w:p>
        </w:tc>
        <w:tc>
          <w:tcPr>
            <w:tcW w:w="6570" w:type="dxa"/>
            <w:tcBorders>
              <w:top w:val="single" w:sz="4" w:space="0" w:color="auto"/>
              <w:left w:val="nil"/>
              <w:bottom w:val="single" w:sz="4" w:space="0" w:color="auto"/>
              <w:right w:val="nil"/>
            </w:tcBorders>
            <w:shd w:val="clear" w:color="auto" w:fill="auto"/>
            <w:vAlign w:val="center"/>
            <w:hideMark/>
          </w:tcPr>
          <w:p w14:paraId="08D388B9"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National MMI index metric residual for the West site class</w:t>
            </w:r>
          </w:p>
        </w:tc>
        <w:tc>
          <w:tcPr>
            <w:tcW w:w="810" w:type="dxa"/>
            <w:tcBorders>
              <w:top w:val="single" w:sz="4" w:space="0" w:color="auto"/>
              <w:left w:val="nil"/>
              <w:bottom w:val="single" w:sz="4" w:space="0" w:color="auto"/>
              <w:right w:val="nil"/>
            </w:tcBorders>
            <w:shd w:val="clear" w:color="auto" w:fill="auto"/>
            <w:noWrap/>
            <w:vAlign w:val="center"/>
            <w:hideMark/>
          </w:tcPr>
          <w:p w14:paraId="3630D98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18</w:t>
            </w:r>
          </w:p>
        </w:tc>
      </w:tr>
      <w:tr w:rsidR="0075485E" w:rsidRPr="0075485E" w14:paraId="44AA5BEF"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08A2A02C"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HIGH_P</w:t>
            </w:r>
          </w:p>
        </w:tc>
        <w:tc>
          <w:tcPr>
            <w:tcW w:w="6570" w:type="dxa"/>
            <w:tcBorders>
              <w:top w:val="single" w:sz="4" w:space="0" w:color="auto"/>
              <w:left w:val="nil"/>
              <w:bottom w:val="single" w:sz="4" w:space="0" w:color="auto"/>
              <w:right w:val="nil"/>
            </w:tcBorders>
            <w:shd w:val="clear" w:color="auto" w:fill="auto"/>
            <w:vAlign w:val="center"/>
            <w:hideMark/>
          </w:tcPr>
          <w:p w14:paraId="61E7783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HIGH_P taxa are characteristic of total phosphorus concentrations &gt; 100 ug/L.  </w:t>
            </w:r>
          </w:p>
        </w:tc>
        <w:tc>
          <w:tcPr>
            <w:tcW w:w="810" w:type="dxa"/>
            <w:tcBorders>
              <w:top w:val="single" w:sz="4" w:space="0" w:color="auto"/>
              <w:left w:val="nil"/>
              <w:bottom w:val="single" w:sz="4" w:space="0" w:color="auto"/>
              <w:right w:val="nil"/>
            </w:tcBorders>
            <w:shd w:val="clear" w:color="auto" w:fill="auto"/>
            <w:noWrap/>
            <w:vAlign w:val="center"/>
            <w:hideMark/>
          </w:tcPr>
          <w:p w14:paraId="07FB098F"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6</w:t>
            </w:r>
          </w:p>
        </w:tc>
      </w:tr>
      <w:tr w:rsidR="0075485E" w:rsidRPr="0075485E" w14:paraId="5AD20107" w14:textId="77777777" w:rsidTr="0075485E">
        <w:trPr>
          <w:trHeight w:val="600"/>
        </w:trPr>
        <w:tc>
          <w:tcPr>
            <w:tcW w:w="2610" w:type="dxa"/>
            <w:tcBorders>
              <w:top w:val="single" w:sz="4" w:space="0" w:color="auto"/>
              <w:left w:val="nil"/>
              <w:bottom w:val="single" w:sz="4" w:space="0" w:color="auto"/>
              <w:right w:val="nil"/>
            </w:tcBorders>
            <w:shd w:val="clear" w:color="auto" w:fill="auto"/>
            <w:noWrap/>
            <w:vAlign w:val="center"/>
            <w:hideMark/>
          </w:tcPr>
          <w:p w14:paraId="5695C760"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HIGHLY_MOTILE</w:t>
            </w:r>
          </w:p>
        </w:tc>
        <w:tc>
          <w:tcPr>
            <w:tcW w:w="6570" w:type="dxa"/>
            <w:tcBorders>
              <w:top w:val="single" w:sz="4" w:space="0" w:color="auto"/>
              <w:left w:val="nil"/>
              <w:bottom w:val="single" w:sz="4" w:space="0" w:color="auto"/>
              <w:right w:val="nil"/>
            </w:tcBorders>
            <w:shd w:val="clear" w:color="auto" w:fill="auto"/>
            <w:vAlign w:val="center"/>
            <w:hideMark/>
          </w:tcPr>
          <w:p w14:paraId="4B0E88C3"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Highly motile species possess a complete raphe system (biraphid) and cells are </w:t>
            </w:r>
            <w:proofErr w:type="gramStart"/>
            <w:r w:rsidRPr="0075485E">
              <w:rPr>
                <w:rFonts w:ascii="Calibri" w:eastAsia="Times New Roman" w:hAnsi="Calibri" w:cs="Calibri"/>
                <w:color w:val="000000"/>
                <w:sz w:val="22"/>
              </w:rPr>
              <w:t>large in size</w:t>
            </w:r>
            <w:proofErr w:type="gramEnd"/>
            <w:r w:rsidRPr="0075485E">
              <w:rPr>
                <w:rFonts w:ascii="Calibri" w:eastAsia="Times New Roman" w:hAnsi="Calibri" w:cs="Calibri"/>
                <w:color w:val="000000"/>
                <w:sz w:val="22"/>
              </w:rPr>
              <w:t xml:space="preserve">, or the raphe is positioned in a raised keel so that cells are highly adapted to movement on surfaces (i.e., </w:t>
            </w:r>
            <w:proofErr w:type="spellStart"/>
            <w:r w:rsidRPr="0075485E">
              <w:rPr>
                <w:rFonts w:ascii="Calibri" w:eastAsia="Times New Roman" w:hAnsi="Calibri" w:cs="Calibri"/>
                <w:color w:val="000000"/>
                <w:sz w:val="22"/>
              </w:rPr>
              <w:t>Surrirella</w:t>
            </w:r>
            <w:proofErr w:type="spellEnd"/>
            <w:r w:rsidRPr="0075485E">
              <w:rPr>
                <w:rFonts w:ascii="Calibri" w:eastAsia="Times New Roman" w:hAnsi="Calibri" w:cs="Calibri"/>
                <w:color w:val="000000"/>
                <w:sz w:val="22"/>
              </w:rPr>
              <w:t xml:space="preserve">, </w:t>
            </w:r>
            <w:proofErr w:type="spellStart"/>
            <w:r w:rsidRPr="0075485E">
              <w:rPr>
                <w:rFonts w:ascii="Calibri" w:eastAsia="Times New Roman" w:hAnsi="Calibri" w:cs="Calibri"/>
                <w:color w:val="000000"/>
                <w:sz w:val="22"/>
              </w:rPr>
              <w:t>Stenopterobia</w:t>
            </w:r>
            <w:proofErr w:type="spellEnd"/>
            <w:r w:rsidRPr="0075485E">
              <w:rPr>
                <w:rFonts w:ascii="Calibri" w:eastAsia="Times New Roman" w:hAnsi="Calibri" w:cs="Calibri"/>
                <w:color w:val="000000"/>
                <w:sz w:val="22"/>
              </w:rPr>
              <w:t>).</w:t>
            </w:r>
          </w:p>
        </w:tc>
        <w:tc>
          <w:tcPr>
            <w:tcW w:w="810" w:type="dxa"/>
            <w:tcBorders>
              <w:top w:val="single" w:sz="4" w:space="0" w:color="auto"/>
              <w:left w:val="nil"/>
              <w:bottom w:val="single" w:sz="4" w:space="0" w:color="auto"/>
              <w:right w:val="nil"/>
            </w:tcBorders>
            <w:shd w:val="clear" w:color="auto" w:fill="auto"/>
            <w:noWrap/>
            <w:vAlign w:val="center"/>
            <w:hideMark/>
          </w:tcPr>
          <w:p w14:paraId="07A1875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15</w:t>
            </w:r>
          </w:p>
        </w:tc>
      </w:tr>
      <w:tr w:rsidR="0075485E" w:rsidRPr="0075485E" w14:paraId="5FB87B47"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457E3D03"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HIGHLY_MOTILE.1</w:t>
            </w:r>
          </w:p>
        </w:tc>
        <w:tc>
          <w:tcPr>
            <w:tcW w:w="6570" w:type="dxa"/>
            <w:tcBorders>
              <w:top w:val="single" w:sz="4" w:space="0" w:color="auto"/>
              <w:left w:val="nil"/>
              <w:bottom w:val="single" w:sz="4" w:space="0" w:color="auto"/>
              <w:right w:val="nil"/>
            </w:tcBorders>
            <w:shd w:val="clear" w:color="auto" w:fill="auto"/>
            <w:vAlign w:val="center"/>
            <w:hideMark/>
          </w:tcPr>
          <w:p w14:paraId="16F7834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Highly motile </w:t>
            </w:r>
            <w:proofErr w:type="gramStart"/>
            <w:r w:rsidRPr="0075485E">
              <w:rPr>
                <w:rFonts w:ascii="Calibri" w:eastAsia="Times New Roman" w:hAnsi="Calibri" w:cs="Calibri"/>
                <w:color w:val="000000"/>
                <w:sz w:val="22"/>
              </w:rPr>
              <w:t>species .</w:t>
            </w:r>
            <w:proofErr w:type="gramEnd"/>
          </w:p>
        </w:tc>
        <w:tc>
          <w:tcPr>
            <w:tcW w:w="810" w:type="dxa"/>
            <w:tcBorders>
              <w:top w:val="single" w:sz="4" w:space="0" w:color="auto"/>
              <w:left w:val="nil"/>
              <w:bottom w:val="single" w:sz="4" w:space="0" w:color="auto"/>
              <w:right w:val="nil"/>
            </w:tcBorders>
            <w:shd w:val="clear" w:color="auto" w:fill="auto"/>
            <w:noWrap/>
            <w:vAlign w:val="center"/>
            <w:hideMark/>
          </w:tcPr>
          <w:p w14:paraId="3073A61D"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15</w:t>
            </w:r>
          </w:p>
        </w:tc>
      </w:tr>
      <w:tr w:rsidR="0075485E" w:rsidRPr="0075485E" w14:paraId="7AE287FA"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435E3D57"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HIGHLY_MOTILE.res.ELO</w:t>
            </w:r>
            <w:proofErr w:type="spellEnd"/>
          </w:p>
        </w:tc>
        <w:tc>
          <w:tcPr>
            <w:tcW w:w="6570" w:type="dxa"/>
            <w:tcBorders>
              <w:top w:val="single" w:sz="4" w:space="0" w:color="auto"/>
              <w:left w:val="nil"/>
              <w:bottom w:val="single" w:sz="4" w:space="0" w:color="auto"/>
              <w:right w:val="nil"/>
            </w:tcBorders>
            <w:shd w:val="clear" w:color="auto" w:fill="auto"/>
            <w:vAlign w:val="center"/>
            <w:hideMark/>
          </w:tcPr>
          <w:p w14:paraId="116417B0"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National MMI index metric residual for the Eastern Lowlands site class</w:t>
            </w:r>
          </w:p>
        </w:tc>
        <w:tc>
          <w:tcPr>
            <w:tcW w:w="810" w:type="dxa"/>
            <w:tcBorders>
              <w:top w:val="single" w:sz="4" w:space="0" w:color="auto"/>
              <w:left w:val="nil"/>
              <w:bottom w:val="single" w:sz="4" w:space="0" w:color="auto"/>
              <w:right w:val="nil"/>
            </w:tcBorders>
            <w:shd w:val="clear" w:color="auto" w:fill="auto"/>
            <w:noWrap/>
            <w:vAlign w:val="center"/>
            <w:hideMark/>
          </w:tcPr>
          <w:p w14:paraId="47ED6FB0"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18</w:t>
            </w:r>
          </w:p>
        </w:tc>
      </w:tr>
      <w:tr w:rsidR="0075485E" w:rsidRPr="0075485E" w14:paraId="72A44A7A"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5F87883D"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LOW_N</w:t>
            </w:r>
          </w:p>
        </w:tc>
        <w:tc>
          <w:tcPr>
            <w:tcW w:w="6570" w:type="dxa"/>
            <w:tcBorders>
              <w:top w:val="single" w:sz="4" w:space="0" w:color="auto"/>
              <w:left w:val="nil"/>
              <w:bottom w:val="single" w:sz="4" w:space="0" w:color="auto"/>
              <w:right w:val="nil"/>
            </w:tcBorders>
            <w:shd w:val="clear" w:color="auto" w:fill="auto"/>
            <w:vAlign w:val="center"/>
            <w:hideMark/>
          </w:tcPr>
          <w:p w14:paraId="6D828744"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LOW_N taxa are characteristic of total nitrogen concentrations &lt; 0.2 mg/L.  </w:t>
            </w:r>
          </w:p>
        </w:tc>
        <w:tc>
          <w:tcPr>
            <w:tcW w:w="810" w:type="dxa"/>
            <w:tcBorders>
              <w:top w:val="single" w:sz="4" w:space="0" w:color="auto"/>
              <w:left w:val="nil"/>
              <w:bottom w:val="single" w:sz="4" w:space="0" w:color="auto"/>
              <w:right w:val="nil"/>
            </w:tcBorders>
            <w:shd w:val="clear" w:color="auto" w:fill="auto"/>
            <w:noWrap/>
            <w:vAlign w:val="center"/>
            <w:hideMark/>
          </w:tcPr>
          <w:p w14:paraId="438C2640"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6</w:t>
            </w:r>
          </w:p>
        </w:tc>
      </w:tr>
      <w:tr w:rsidR="0075485E" w:rsidRPr="0075485E" w14:paraId="303AC558" w14:textId="77777777" w:rsidTr="0075485E">
        <w:trPr>
          <w:trHeight w:val="1500"/>
        </w:trPr>
        <w:tc>
          <w:tcPr>
            <w:tcW w:w="2610" w:type="dxa"/>
            <w:tcBorders>
              <w:top w:val="single" w:sz="4" w:space="0" w:color="auto"/>
              <w:left w:val="nil"/>
              <w:bottom w:val="single" w:sz="4" w:space="0" w:color="auto"/>
              <w:right w:val="nil"/>
            </w:tcBorders>
            <w:shd w:val="clear" w:color="auto" w:fill="auto"/>
            <w:noWrap/>
            <w:vAlign w:val="center"/>
            <w:hideMark/>
          </w:tcPr>
          <w:p w14:paraId="23CA135F"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LOW_P</w:t>
            </w:r>
          </w:p>
        </w:tc>
        <w:tc>
          <w:tcPr>
            <w:tcW w:w="6570" w:type="dxa"/>
            <w:tcBorders>
              <w:top w:val="single" w:sz="4" w:space="0" w:color="auto"/>
              <w:left w:val="nil"/>
              <w:bottom w:val="single" w:sz="4" w:space="0" w:color="auto"/>
              <w:right w:val="nil"/>
            </w:tcBorders>
            <w:shd w:val="clear" w:color="auto" w:fill="auto"/>
            <w:vAlign w:val="center"/>
            <w:hideMark/>
          </w:tcPr>
          <w:p w14:paraId="1A55F077"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Nutrient status metrics are the only metrics that are based on data from US rivers (</w:t>
            </w:r>
            <w:proofErr w:type="spellStart"/>
            <w:r w:rsidRPr="0075485E">
              <w:rPr>
                <w:rFonts w:ascii="Calibri" w:eastAsia="Times New Roman" w:hAnsi="Calibri" w:cs="Calibri"/>
                <w:color w:val="000000"/>
                <w:sz w:val="22"/>
              </w:rPr>
              <w:t>Potapova</w:t>
            </w:r>
            <w:proofErr w:type="spellEnd"/>
            <w:r w:rsidRPr="0075485E">
              <w:rPr>
                <w:rFonts w:ascii="Calibri" w:eastAsia="Times New Roman" w:hAnsi="Calibri" w:cs="Calibri"/>
                <w:color w:val="000000"/>
                <w:sz w:val="22"/>
              </w:rPr>
              <w:t xml:space="preserve"> and Charles 2007). Diatom counts and chemistry data from 1240 rivers from the U.S. Geological Survey National Water-Quality Assessment (NAWQA) were used to develop relationships between species and concentration of nitrogen and phosphorus. These metrics differ from those developed previously from European waters and provide a better source for assessments in U.S. rivers. LOW_P taxa had the greatest fidelity to waters with total phosphorus concentrations &lt; 10 ug/L. </w:t>
            </w:r>
          </w:p>
        </w:tc>
        <w:tc>
          <w:tcPr>
            <w:tcW w:w="810" w:type="dxa"/>
            <w:tcBorders>
              <w:top w:val="single" w:sz="4" w:space="0" w:color="auto"/>
              <w:left w:val="nil"/>
              <w:bottom w:val="single" w:sz="4" w:space="0" w:color="auto"/>
              <w:right w:val="nil"/>
            </w:tcBorders>
            <w:shd w:val="clear" w:color="auto" w:fill="auto"/>
            <w:noWrap/>
            <w:vAlign w:val="center"/>
            <w:hideMark/>
          </w:tcPr>
          <w:p w14:paraId="6DF6CD9C"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6</w:t>
            </w:r>
          </w:p>
        </w:tc>
      </w:tr>
      <w:tr w:rsidR="0075485E" w:rsidRPr="0075485E" w14:paraId="452F1BAC"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59B19B8E"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LOW_P.res.ELO</w:t>
            </w:r>
            <w:proofErr w:type="spellEnd"/>
          </w:p>
        </w:tc>
        <w:tc>
          <w:tcPr>
            <w:tcW w:w="6570" w:type="dxa"/>
            <w:tcBorders>
              <w:top w:val="single" w:sz="4" w:space="0" w:color="auto"/>
              <w:left w:val="nil"/>
              <w:bottom w:val="single" w:sz="4" w:space="0" w:color="auto"/>
              <w:right w:val="nil"/>
            </w:tcBorders>
            <w:shd w:val="clear" w:color="auto" w:fill="auto"/>
            <w:vAlign w:val="center"/>
            <w:hideMark/>
          </w:tcPr>
          <w:p w14:paraId="0DA9879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National MMI index metric residual for the Eastern Lowlands site class</w:t>
            </w:r>
          </w:p>
        </w:tc>
        <w:tc>
          <w:tcPr>
            <w:tcW w:w="810" w:type="dxa"/>
            <w:tcBorders>
              <w:top w:val="single" w:sz="4" w:space="0" w:color="auto"/>
              <w:left w:val="nil"/>
              <w:bottom w:val="single" w:sz="4" w:space="0" w:color="auto"/>
              <w:right w:val="nil"/>
            </w:tcBorders>
            <w:shd w:val="clear" w:color="auto" w:fill="auto"/>
            <w:noWrap/>
            <w:vAlign w:val="center"/>
            <w:hideMark/>
          </w:tcPr>
          <w:p w14:paraId="3BC30F4F"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18</w:t>
            </w:r>
          </w:p>
        </w:tc>
      </w:tr>
      <w:tr w:rsidR="0075485E" w:rsidRPr="0075485E" w14:paraId="016482B2"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3B45646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M_WDEQ</w:t>
            </w:r>
          </w:p>
        </w:tc>
        <w:tc>
          <w:tcPr>
            <w:tcW w:w="6570" w:type="dxa"/>
            <w:tcBorders>
              <w:top w:val="single" w:sz="4" w:space="0" w:color="auto"/>
              <w:left w:val="nil"/>
              <w:bottom w:val="single" w:sz="4" w:space="0" w:color="auto"/>
              <w:right w:val="nil"/>
            </w:tcBorders>
            <w:shd w:val="clear" w:color="auto" w:fill="auto"/>
            <w:vAlign w:val="center"/>
            <w:hideMark/>
          </w:tcPr>
          <w:p w14:paraId="7028E7B4"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6C4DD801"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5532B129"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07F6A289"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M_WDEQ_1</w:t>
            </w:r>
          </w:p>
        </w:tc>
        <w:tc>
          <w:tcPr>
            <w:tcW w:w="6570" w:type="dxa"/>
            <w:tcBorders>
              <w:top w:val="single" w:sz="4" w:space="0" w:color="auto"/>
              <w:left w:val="nil"/>
              <w:bottom w:val="single" w:sz="4" w:space="0" w:color="auto"/>
              <w:right w:val="nil"/>
            </w:tcBorders>
            <w:shd w:val="clear" w:color="auto" w:fill="auto"/>
            <w:vAlign w:val="center"/>
            <w:hideMark/>
          </w:tcPr>
          <w:p w14:paraId="1BC61A4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Moisture affinity as interpreted by WDEQ</w:t>
            </w:r>
          </w:p>
        </w:tc>
        <w:tc>
          <w:tcPr>
            <w:tcW w:w="810" w:type="dxa"/>
            <w:tcBorders>
              <w:top w:val="single" w:sz="4" w:space="0" w:color="auto"/>
              <w:left w:val="nil"/>
              <w:bottom w:val="single" w:sz="4" w:space="0" w:color="auto"/>
              <w:right w:val="nil"/>
            </w:tcBorders>
            <w:shd w:val="clear" w:color="auto" w:fill="auto"/>
            <w:noWrap/>
            <w:vAlign w:val="center"/>
            <w:hideMark/>
          </w:tcPr>
          <w:p w14:paraId="19EA8666"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680BE8D4"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14C359A3"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M_WDEQ_12</w:t>
            </w:r>
          </w:p>
        </w:tc>
        <w:tc>
          <w:tcPr>
            <w:tcW w:w="6570" w:type="dxa"/>
            <w:tcBorders>
              <w:top w:val="single" w:sz="4" w:space="0" w:color="auto"/>
              <w:left w:val="nil"/>
              <w:bottom w:val="single" w:sz="4" w:space="0" w:color="auto"/>
              <w:right w:val="nil"/>
            </w:tcBorders>
            <w:shd w:val="clear" w:color="auto" w:fill="auto"/>
            <w:vAlign w:val="center"/>
            <w:hideMark/>
          </w:tcPr>
          <w:p w14:paraId="2552750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675FFA22"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2DBA9524"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2BEFFE3C"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M_WDEQ_2</w:t>
            </w:r>
          </w:p>
        </w:tc>
        <w:tc>
          <w:tcPr>
            <w:tcW w:w="6570" w:type="dxa"/>
            <w:tcBorders>
              <w:top w:val="single" w:sz="4" w:space="0" w:color="auto"/>
              <w:left w:val="nil"/>
              <w:bottom w:val="single" w:sz="4" w:space="0" w:color="auto"/>
              <w:right w:val="nil"/>
            </w:tcBorders>
            <w:shd w:val="clear" w:color="auto" w:fill="auto"/>
            <w:vAlign w:val="center"/>
            <w:hideMark/>
          </w:tcPr>
          <w:p w14:paraId="30F908E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Moisture affinity as interpreted by WDEQ</w:t>
            </w:r>
          </w:p>
        </w:tc>
        <w:tc>
          <w:tcPr>
            <w:tcW w:w="810" w:type="dxa"/>
            <w:tcBorders>
              <w:top w:val="single" w:sz="4" w:space="0" w:color="auto"/>
              <w:left w:val="nil"/>
              <w:bottom w:val="single" w:sz="4" w:space="0" w:color="auto"/>
              <w:right w:val="nil"/>
            </w:tcBorders>
            <w:shd w:val="clear" w:color="auto" w:fill="auto"/>
            <w:noWrap/>
            <w:vAlign w:val="center"/>
            <w:hideMark/>
          </w:tcPr>
          <w:p w14:paraId="5CD68BB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78767273"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69F85F9D"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M_WDEQ_3</w:t>
            </w:r>
          </w:p>
        </w:tc>
        <w:tc>
          <w:tcPr>
            <w:tcW w:w="6570" w:type="dxa"/>
            <w:tcBorders>
              <w:top w:val="single" w:sz="4" w:space="0" w:color="auto"/>
              <w:left w:val="nil"/>
              <w:bottom w:val="single" w:sz="4" w:space="0" w:color="auto"/>
              <w:right w:val="nil"/>
            </w:tcBorders>
            <w:shd w:val="clear" w:color="auto" w:fill="auto"/>
            <w:vAlign w:val="center"/>
            <w:hideMark/>
          </w:tcPr>
          <w:p w14:paraId="78790C8F"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Moisture affinity as interpreted by WDEQ</w:t>
            </w:r>
          </w:p>
        </w:tc>
        <w:tc>
          <w:tcPr>
            <w:tcW w:w="810" w:type="dxa"/>
            <w:tcBorders>
              <w:top w:val="single" w:sz="4" w:space="0" w:color="auto"/>
              <w:left w:val="nil"/>
              <w:bottom w:val="single" w:sz="4" w:space="0" w:color="auto"/>
              <w:right w:val="nil"/>
            </w:tcBorders>
            <w:shd w:val="clear" w:color="auto" w:fill="auto"/>
            <w:noWrap/>
            <w:vAlign w:val="center"/>
            <w:hideMark/>
          </w:tcPr>
          <w:p w14:paraId="56E3B3D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23CE943C"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7311ACF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M_WDEQ_4</w:t>
            </w:r>
          </w:p>
        </w:tc>
        <w:tc>
          <w:tcPr>
            <w:tcW w:w="6570" w:type="dxa"/>
            <w:tcBorders>
              <w:top w:val="single" w:sz="4" w:space="0" w:color="auto"/>
              <w:left w:val="nil"/>
              <w:bottom w:val="single" w:sz="4" w:space="0" w:color="auto"/>
              <w:right w:val="nil"/>
            </w:tcBorders>
            <w:shd w:val="clear" w:color="auto" w:fill="auto"/>
            <w:vAlign w:val="center"/>
            <w:hideMark/>
          </w:tcPr>
          <w:p w14:paraId="0824B3D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Moisture affinity as interpreted by WDEQ</w:t>
            </w:r>
          </w:p>
        </w:tc>
        <w:tc>
          <w:tcPr>
            <w:tcW w:w="810" w:type="dxa"/>
            <w:tcBorders>
              <w:top w:val="single" w:sz="4" w:space="0" w:color="auto"/>
              <w:left w:val="nil"/>
              <w:bottom w:val="single" w:sz="4" w:space="0" w:color="auto"/>
              <w:right w:val="nil"/>
            </w:tcBorders>
            <w:shd w:val="clear" w:color="auto" w:fill="auto"/>
            <w:noWrap/>
            <w:vAlign w:val="center"/>
            <w:hideMark/>
          </w:tcPr>
          <w:p w14:paraId="0313A5DC"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38A4512F"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471974D3"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M_WDEQ_5</w:t>
            </w:r>
          </w:p>
        </w:tc>
        <w:tc>
          <w:tcPr>
            <w:tcW w:w="6570" w:type="dxa"/>
            <w:tcBorders>
              <w:top w:val="single" w:sz="4" w:space="0" w:color="auto"/>
              <w:left w:val="nil"/>
              <w:bottom w:val="single" w:sz="4" w:space="0" w:color="auto"/>
              <w:right w:val="nil"/>
            </w:tcBorders>
            <w:shd w:val="clear" w:color="auto" w:fill="auto"/>
            <w:vAlign w:val="center"/>
            <w:hideMark/>
          </w:tcPr>
          <w:p w14:paraId="36A3A7E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Moisture affinity as interpreted by WDEQ</w:t>
            </w:r>
          </w:p>
        </w:tc>
        <w:tc>
          <w:tcPr>
            <w:tcW w:w="810" w:type="dxa"/>
            <w:tcBorders>
              <w:top w:val="single" w:sz="4" w:space="0" w:color="auto"/>
              <w:left w:val="nil"/>
              <w:bottom w:val="single" w:sz="4" w:space="0" w:color="auto"/>
              <w:right w:val="nil"/>
            </w:tcBorders>
            <w:shd w:val="clear" w:color="auto" w:fill="auto"/>
            <w:noWrap/>
            <w:vAlign w:val="center"/>
            <w:hideMark/>
          </w:tcPr>
          <w:p w14:paraId="3F6C4BCA"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3ABBC807"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12CB58E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MEDIUM</w:t>
            </w:r>
          </w:p>
        </w:tc>
        <w:tc>
          <w:tcPr>
            <w:tcW w:w="6570" w:type="dxa"/>
            <w:tcBorders>
              <w:top w:val="single" w:sz="4" w:space="0" w:color="auto"/>
              <w:left w:val="nil"/>
              <w:bottom w:val="single" w:sz="4" w:space="0" w:color="auto"/>
              <w:right w:val="nil"/>
            </w:tcBorders>
            <w:shd w:val="clear" w:color="auto" w:fill="auto"/>
            <w:vAlign w:val="center"/>
            <w:hideMark/>
          </w:tcPr>
          <w:p w14:paraId="1E1DA3A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Medium cells are those that range from 1001-10,000 µm3 (i.e. </w:t>
            </w:r>
            <w:proofErr w:type="spellStart"/>
            <w:r w:rsidRPr="0075485E">
              <w:rPr>
                <w:rFonts w:ascii="Calibri" w:eastAsia="Times New Roman" w:hAnsi="Calibri" w:cs="Calibri"/>
                <w:color w:val="000000"/>
                <w:sz w:val="22"/>
              </w:rPr>
              <w:t>Diatoma</w:t>
            </w:r>
            <w:proofErr w:type="spellEnd"/>
            <w:r w:rsidRPr="0075485E">
              <w:rPr>
                <w:rFonts w:ascii="Calibri" w:eastAsia="Times New Roman" w:hAnsi="Calibri" w:cs="Calibri"/>
                <w:color w:val="000000"/>
                <w:sz w:val="22"/>
              </w:rPr>
              <w:t xml:space="preserve"> vulgaris, </w:t>
            </w:r>
            <w:proofErr w:type="spellStart"/>
            <w:r w:rsidRPr="0075485E">
              <w:rPr>
                <w:rFonts w:ascii="Calibri" w:eastAsia="Times New Roman" w:hAnsi="Calibri" w:cs="Calibri"/>
                <w:color w:val="000000"/>
                <w:sz w:val="22"/>
              </w:rPr>
              <w:t>Nitzschia</w:t>
            </w:r>
            <w:proofErr w:type="spellEnd"/>
            <w:r w:rsidRPr="0075485E">
              <w:rPr>
                <w:rFonts w:ascii="Calibri" w:eastAsia="Times New Roman" w:hAnsi="Calibri" w:cs="Calibri"/>
                <w:color w:val="000000"/>
                <w:sz w:val="22"/>
              </w:rPr>
              <w:t xml:space="preserve"> </w:t>
            </w:r>
            <w:proofErr w:type="spellStart"/>
            <w:r w:rsidRPr="0075485E">
              <w:rPr>
                <w:rFonts w:ascii="Calibri" w:eastAsia="Times New Roman" w:hAnsi="Calibri" w:cs="Calibri"/>
                <w:color w:val="000000"/>
                <w:sz w:val="22"/>
              </w:rPr>
              <w:t>hitchcockii</w:t>
            </w:r>
            <w:proofErr w:type="spellEnd"/>
            <w:r w:rsidRPr="0075485E">
              <w:rPr>
                <w:rFonts w:ascii="Calibri" w:eastAsia="Times New Roman" w:hAnsi="Calibri" w:cs="Calibri"/>
                <w:color w:val="000000"/>
                <w:sz w:val="22"/>
              </w:rPr>
              <w:t>).</w:t>
            </w:r>
          </w:p>
        </w:tc>
        <w:tc>
          <w:tcPr>
            <w:tcW w:w="810" w:type="dxa"/>
            <w:tcBorders>
              <w:top w:val="single" w:sz="4" w:space="0" w:color="auto"/>
              <w:left w:val="nil"/>
              <w:bottom w:val="single" w:sz="4" w:space="0" w:color="auto"/>
              <w:right w:val="nil"/>
            </w:tcBorders>
            <w:shd w:val="clear" w:color="auto" w:fill="auto"/>
            <w:noWrap/>
            <w:vAlign w:val="center"/>
            <w:hideMark/>
          </w:tcPr>
          <w:p w14:paraId="721C176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15</w:t>
            </w:r>
          </w:p>
        </w:tc>
      </w:tr>
      <w:tr w:rsidR="0075485E" w:rsidRPr="0075485E" w14:paraId="59E33DBA"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50F59221"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MODERATELY_MOTILE</w:t>
            </w:r>
          </w:p>
        </w:tc>
        <w:tc>
          <w:tcPr>
            <w:tcW w:w="6570" w:type="dxa"/>
            <w:tcBorders>
              <w:top w:val="single" w:sz="4" w:space="0" w:color="auto"/>
              <w:left w:val="nil"/>
              <w:bottom w:val="single" w:sz="4" w:space="0" w:color="auto"/>
              <w:right w:val="nil"/>
            </w:tcBorders>
            <w:shd w:val="clear" w:color="auto" w:fill="auto"/>
            <w:vAlign w:val="center"/>
            <w:hideMark/>
          </w:tcPr>
          <w:p w14:paraId="77F3D0C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Moderately motile species possess a complete raphe system (biraphid) and cells are moderate in size.</w:t>
            </w:r>
          </w:p>
        </w:tc>
        <w:tc>
          <w:tcPr>
            <w:tcW w:w="810" w:type="dxa"/>
            <w:tcBorders>
              <w:top w:val="single" w:sz="4" w:space="0" w:color="auto"/>
              <w:left w:val="nil"/>
              <w:bottom w:val="single" w:sz="4" w:space="0" w:color="auto"/>
              <w:right w:val="nil"/>
            </w:tcBorders>
            <w:shd w:val="clear" w:color="auto" w:fill="auto"/>
            <w:noWrap/>
            <w:vAlign w:val="center"/>
            <w:hideMark/>
          </w:tcPr>
          <w:p w14:paraId="5F9E605A"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15</w:t>
            </w:r>
          </w:p>
        </w:tc>
      </w:tr>
      <w:tr w:rsidR="0075485E" w:rsidRPr="0075485E" w14:paraId="57B896D7"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7DC3EB06"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Motility_USGS</w:t>
            </w:r>
            <w:proofErr w:type="spellEnd"/>
          </w:p>
        </w:tc>
        <w:tc>
          <w:tcPr>
            <w:tcW w:w="6570" w:type="dxa"/>
            <w:tcBorders>
              <w:top w:val="single" w:sz="4" w:space="0" w:color="auto"/>
              <w:left w:val="nil"/>
              <w:bottom w:val="single" w:sz="4" w:space="0" w:color="auto"/>
              <w:right w:val="nil"/>
            </w:tcBorders>
            <w:shd w:val="clear" w:color="auto" w:fill="auto"/>
            <w:vAlign w:val="center"/>
            <w:hideMark/>
          </w:tcPr>
          <w:p w14:paraId="601C38F1"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35C167D1"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23D11816" w14:textId="77777777" w:rsidTr="0075485E">
        <w:trPr>
          <w:trHeight w:val="600"/>
        </w:trPr>
        <w:tc>
          <w:tcPr>
            <w:tcW w:w="2610" w:type="dxa"/>
            <w:tcBorders>
              <w:top w:val="single" w:sz="4" w:space="0" w:color="auto"/>
              <w:left w:val="nil"/>
              <w:bottom w:val="single" w:sz="4" w:space="0" w:color="auto"/>
              <w:right w:val="nil"/>
            </w:tcBorders>
            <w:shd w:val="clear" w:color="auto" w:fill="auto"/>
            <w:noWrap/>
            <w:vAlign w:val="center"/>
            <w:hideMark/>
          </w:tcPr>
          <w:p w14:paraId="5F7F8EB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N_FIXER</w:t>
            </w:r>
          </w:p>
        </w:tc>
        <w:tc>
          <w:tcPr>
            <w:tcW w:w="6570" w:type="dxa"/>
            <w:tcBorders>
              <w:top w:val="single" w:sz="4" w:space="0" w:color="auto"/>
              <w:left w:val="nil"/>
              <w:bottom w:val="single" w:sz="4" w:space="0" w:color="auto"/>
              <w:right w:val="nil"/>
            </w:tcBorders>
            <w:shd w:val="clear" w:color="auto" w:fill="auto"/>
            <w:vAlign w:val="center"/>
            <w:hideMark/>
          </w:tcPr>
          <w:p w14:paraId="3B940AA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Some species (within the general </w:t>
            </w:r>
            <w:proofErr w:type="spellStart"/>
            <w:r w:rsidRPr="0075485E">
              <w:rPr>
                <w:rFonts w:ascii="Calibri" w:eastAsia="Times New Roman" w:hAnsi="Calibri" w:cs="Calibri"/>
                <w:color w:val="000000"/>
                <w:sz w:val="22"/>
              </w:rPr>
              <w:t>Epithemia</w:t>
            </w:r>
            <w:proofErr w:type="spellEnd"/>
            <w:r w:rsidRPr="0075485E">
              <w:rPr>
                <w:rFonts w:ascii="Calibri" w:eastAsia="Times New Roman" w:hAnsi="Calibri" w:cs="Calibri"/>
                <w:color w:val="000000"/>
                <w:sz w:val="22"/>
              </w:rPr>
              <w:t xml:space="preserve"> and </w:t>
            </w:r>
            <w:proofErr w:type="spellStart"/>
            <w:r w:rsidRPr="0075485E">
              <w:rPr>
                <w:rFonts w:ascii="Calibri" w:eastAsia="Times New Roman" w:hAnsi="Calibri" w:cs="Calibri"/>
                <w:color w:val="000000"/>
                <w:sz w:val="22"/>
              </w:rPr>
              <w:t>Rhophalodia</w:t>
            </w:r>
            <w:proofErr w:type="spellEnd"/>
            <w:r w:rsidRPr="0075485E">
              <w:rPr>
                <w:rFonts w:ascii="Calibri" w:eastAsia="Times New Roman" w:hAnsi="Calibri" w:cs="Calibri"/>
                <w:color w:val="000000"/>
                <w:sz w:val="22"/>
              </w:rPr>
              <w:t>) may contain symbiotic cyanobacteria within their cells. The endosymbionts are capable of nitrogen fixation, producing nitrogen for use by the diatom cell.</w:t>
            </w:r>
          </w:p>
        </w:tc>
        <w:tc>
          <w:tcPr>
            <w:tcW w:w="810" w:type="dxa"/>
            <w:tcBorders>
              <w:top w:val="single" w:sz="4" w:space="0" w:color="auto"/>
              <w:left w:val="nil"/>
              <w:bottom w:val="single" w:sz="4" w:space="0" w:color="auto"/>
              <w:right w:val="nil"/>
            </w:tcBorders>
            <w:shd w:val="clear" w:color="auto" w:fill="auto"/>
            <w:noWrap/>
            <w:vAlign w:val="center"/>
            <w:hideMark/>
          </w:tcPr>
          <w:p w14:paraId="39699DA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15</w:t>
            </w:r>
          </w:p>
        </w:tc>
      </w:tr>
      <w:tr w:rsidR="0075485E" w:rsidRPr="0075485E" w14:paraId="16D7DB7E"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2795BB5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N_WDEQ</w:t>
            </w:r>
          </w:p>
        </w:tc>
        <w:tc>
          <w:tcPr>
            <w:tcW w:w="6570" w:type="dxa"/>
            <w:tcBorders>
              <w:top w:val="single" w:sz="4" w:space="0" w:color="auto"/>
              <w:left w:val="nil"/>
              <w:bottom w:val="single" w:sz="4" w:space="0" w:color="auto"/>
              <w:right w:val="nil"/>
            </w:tcBorders>
            <w:shd w:val="clear" w:color="auto" w:fill="auto"/>
            <w:vAlign w:val="center"/>
            <w:hideMark/>
          </w:tcPr>
          <w:p w14:paraId="3641C18B"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13AAB469"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000B21FF"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720C1EDA"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lastRenderedPageBreak/>
              <w:t>N_WDEQ_1</w:t>
            </w:r>
          </w:p>
        </w:tc>
        <w:tc>
          <w:tcPr>
            <w:tcW w:w="6570" w:type="dxa"/>
            <w:tcBorders>
              <w:top w:val="single" w:sz="4" w:space="0" w:color="auto"/>
              <w:left w:val="nil"/>
              <w:bottom w:val="single" w:sz="4" w:space="0" w:color="auto"/>
              <w:right w:val="nil"/>
            </w:tcBorders>
            <w:shd w:val="clear" w:color="auto" w:fill="auto"/>
            <w:vAlign w:val="center"/>
            <w:hideMark/>
          </w:tcPr>
          <w:p w14:paraId="5608863B"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Nutrient tolerance as interpreted by WDEQ</w:t>
            </w:r>
          </w:p>
        </w:tc>
        <w:tc>
          <w:tcPr>
            <w:tcW w:w="810" w:type="dxa"/>
            <w:tcBorders>
              <w:top w:val="single" w:sz="4" w:space="0" w:color="auto"/>
              <w:left w:val="nil"/>
              <w:bottom w:val="single" w:sz="4" w:space="0" w:color="auto"/>
              <w:right w:val="nil"/>
            </w:tcBorders>
            <w:shd w:val="clear" w:color="auto" w:fill="auto"/>
            <w:noWrap/>
            <w:vAlign w:val="center"/>
            <w:hideMark/>
          </w:tcPr>
          <w:p w14:paraId="20127B26"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4A8DF278"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4623E829"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N_WDEQ_12</w:t>
            </w:r>
          </w:p>
        </w:tc>
        <w:tc>
          <w:tcPr>
            <w:tcW w:w="6570" w:type="dxa"/>
            <w:tcBorders>
              <w:top w:val="single" w:sz="4" w:space="0" w:color="auto"/>
              <w:left w:val="nil"/>
              <w:bottom w:val="single" w:sz="4" w:space="0" w:color="auto"/>
              <w:right w:val="nil"/>
            </w:tcBorders>
            <w:shd w:val="clear" w:color="auto" w:fill="auto"/>
            <w:vAlign w:val="center"/>
            <w:hideMark/>
          </w:tcPr>
          <w:p w14:paraId="6A8E536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712243BF"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76431BC1"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429BB7A4"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N_WDEQ_2</w:t>
            </w:r>
          </w:p>
        </w:tc>
        <w:tc>
          <w:tcPr>
            <w:tcW w:w="6570" w:type="dxa"/>
            <w:tcBorders>
              <w:top w:val="single" w:sz="4" w:space="0" w:color="auto"/>
              <w:left w:val="nil"/>
              <w:bottom w:val="single" w:sz="4" w:space="0" w:color="auto"/>
              <w:right w:val="nil"/>
            </w:tcBorders>
            <w:shd w:val="clear" w:color="auto" w:fill="auto"/>
            <w:vAlign w:val="center"/>
            <w:hideMark/>
          </w:tcPr>
          <w:p w14:paraId="6AE0E47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Nutrient tolerance as interpreted by WDEQ</w:t>
            </w:r>
          </w:p>
        </w:tc>
        <w:tc>
          <w:tcPr>
            <w:tcW w:w="810" w:type="dxa"/>
            <w:tcBorders>
              <w:top w:val="single" w:sz="4" w:space="0" w:color="auto"/>
              <w:left w:val="nil"/>
              <w:bottom w:val="single" w:sz="4" w:space="0" w:color="auto"/>
              <w:right w:val="nil"/>
            </w:tcBorders>
            <w:shd w:val="clear" w:color="auto" w:fill="auto"/>
            <w:noWrap/>
            <w:vAlign w:val="center"/>
            <w:hideMark/>
          </w:tcPr>
          <w:p w14:paraId="50A8C966"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678CB9E0"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078CA2D1"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N_WDEQ_3</w:t>
            </w:r>
          </w:p>
        </w:tc>
        <w:tc>
          <w:tcPr>
            <w:tcW w:w="6570" w:type="dxa"/>
            <w:tcBorders>
              <w:top w:val="single" w:sz="4" w:space="0" w:color="auto"/>
              <w:left w:val="nil"/>
              <w:bottom w:val="single" w:sz="4" w:space="0" w:color="auto"/>
              <w:right w:val="nil"/>
            </w:tcBorders>
            <w:shd w:val="clear" w:color="auto" w:fill="auto"/>
            <w:vAlign w:val="center"/>
            <w:hideMark/>
          </w:tcPr>
          <w:p w14:paraId="394EEE63"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Nutrient tolerance as interpreted by WDEQ</w:t>
            </w:r>
          </w:p>
        </w:tc>
        <w:tc>
          <w:tcPr>
            <w:tcW w:w="810" w:type="dxa"/>
            <w:tcBorders>
              <w:top w:val="single" w:sz="4" w:space="0" w:color="auto"/>
              <w:left w:val="nil"/>
              <w:bottom w:val="single" w:sz="4" w:space="0" w:color="auto"/>
              <w:right w:val="nil"/>
            </w:tcBorders>
            <w:shd w:val="clear" w:color="auto" w:fill="auto"/>
            <w:noWrap/>
            <w:vAlign w:val="center"/>
            <w:hideMark/>
          </w:tcPr>
          <w:p w14:paraId="241C2A3A"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26C3A833"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1CC3B92B"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N_WDEQ_34</w:t>
            </w:r>
          </w:p>
        </w:tc>
        <w:tc>
          <w:tcPr>
            <w:tcW w:w="6570" w:type="dxa"/>
            <w:tcBorders>
              <w:top w:val="single" w:sz="4" w:space="0" w:color="auto"/>
              <w:left w:val="nil"/>
              <w:bottom w:val="single" w:sz="4" w:space="0" w:color="auto"/>
              <w:right w:val="nil"/>
            </w:tcBorders>
            <w:shd w:val="clear" w:color="auto" w:fill="auto"/>
            <w:vAlign w:val="center"/>
            <w:hideMark/>
          </w:tcPr>
          <w:p w14:paraId="1BA36497"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6656B0A5"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22513A50"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3B18627A"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N_WDEQ_4</w:t>
            </w:r>
          </w:p>
        </w:tc>
        <w:tc>
          <w:tcPr>
            <w:tcW w:w="6570" w:type="dxa"/>
            <w:tcBorders>
              <w:top w:val="single" w:sz="4" w:space="0" w:color="auto"/>
              <w:left w:val="nil"/>
              <w:bottom w:val="single" w:sz="4" w:space="0" w:color="auto"/>
              <w:right w:val="nil"/>
            </w:tcBorders>
            <w:shd w:val="clear" w:color="auto" w:fill="auto"/>
            <w:vAlign w:val="center"/>
            <w:hideMark/>
          </w:tcPr>
          <w:p w14:paraId="3186B3C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Nutrient tolerance as interpreted by WDEQ</w:t>
            </w:r>
          </w:p>
        </w:tc>
        <w:tc>
          <w:tcPr>
            <w:tcW w:w="810" w:type="dxa"/>
            <w:tcBorders>
              <w:top w:val="single" w:sz="4" w:space="0" w:color="auto"/>
              <w:left w:val="nil"/>
              <w:bottom w:val="single" w:sz="4" w:space="0" w:color="auto"/>
              <w:right w:val="nil"/>
            </w:tcBorders>
            <w:shd w:val="clear" w:color="auto" w:fill="auto"/>
            <w:noWrap/>
            <w:vAlign w:val="center"/>
            <w:hideMark/>
          </w:tcPr>
          <w:p w14:paraId="17AB510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0F15A6F4"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2136D9B1"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Nat_MMI</w:t>
            </w:r>
            <w:proofErr w:type="spellEnd"/>
          </w:p>
        </w:tc>
        <w:tc>
          <w:tcPr>
            <w:tcW w:w="6570" w:type="dxa"/>
            <w:tcBorders>
              <w:top w:val="single" w:sz="4" w:space="0" w:color="auto"/>
              <w:left w:val="nil"/>
              <w:bottom w:val="single" w:sz="4" w:space="0" w:color="auto"/>
              <w:right w:val="nil"/>
            </w:tcBorders>
            <w:shd w:val="clear" w:color="auto" w:fill="auto"/>
            <w:vAlign w:val="center"/>
            <w:hideMark/>
          </w:tcPr>
          <w:p w14:paraId="504A31D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National MMI index </w:t>
            </w:r>
          </w:p>
        </w:tc>
        <w:tc>
          <w:tcPr>
            <w:tcW w:w="810" w:type="dxa"/>
            <w:tcBorders>
              <w:top w:val="single" w:sz="4" w:space="0" w:color="auto"/>
              <w:left w:val="nil"/>
              <w:bottom w:val="single" w:sz="4" w:space="0" w:color="auto"/>
              <w:right w:val="nil"/>
            </w:tcBorders>
            <w:shd w:val="clear" w:color="auto" w:fill="auto"/>
            <w:noWrap/>
            <w:vAlign w:val="center"/>
            <w:hideMark/>
          </w:tcPr>
          <w:p w14:paraId="4966FD71"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18</w:t>
            </w:r>
          </w:p>
        </w:tc>
      </w:tr>
      <w:tr w:rsidR="0075485E" w:rsidRPr="0075485E" w14:paraId="7262721D" w14:textId="77777777" w:rsidTr="0075485E">
        <w:trPr>
          <w:trHeight w:val="600"/>
        </w:trPr>
        <w:tc>
          <w:tcPr>
            <w:tcW w:w="2610" w:type="dxa"/>
            <w:tcBorders>
              <w:top w:val="single" w:sz="4" w:space="0" w:color="auto"/>
              <w:left w:val="nil"/>
              <w:bottom w:val="single" w:sz="4" w:space="0" w:color="auto"/>
              <w:right w:val="nil"/>
            </w:tcBorders>
            <w:shd w:val="clear" w:color="auto" w:fill="auto"/>
            <w:noWrap/>
            <w:vAlign w:val="center"/>
            <w:hideMark/>
          </w:tcPr>
          <w:p w14:paraId="4CB29C6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NAVICULA</w:t>
            </w:r>
          </w:p>
        </w:tc>
        <w:tc>
          <w:tcPr>
            <w:tcW w:w="6570" w:type="dxa"/>
            <w:tcBorders>
              <w:top w:val="single" w:sz="4" w:space="0" w:color="auto"/>
              <w:left w:val="nil"/>
              <w:bottom w:val="single" w:sz="4" w:space="0" w:color="auto"/>
              <w:right w:val="nil"/>
            </w:tcBorders>
            <w:shd w:val="clear" w:color="auto" w:fill="auto"/>
            <w:vAlign w:val="center"/>
            <w:hideMark/>
          </w:tcPr>
          <w:p w14:paraId="7B2628D9"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The genus </w:t>
            </w:r>
            <w:proofErr w:type="spellStart"/>
            <w:r w:rsidRPr="0075485E">
              <w:rPr>
                <w:rFonts w:ascii="Calibri" w:eastAsia="Times New Roman" w:hAnsi="Calibri" w:cs="Calibri"/>
                <w:color w:val="000000"/>
                <w:sz w:val="22"/>
              </w:rPr>
              <w:t>Navicula</w:t>
            </w:r>
            <w:proofErr w:type="spellEnd"/>
            <w:r w:rsidRPr="0075485E">
              <w:rPr>
                <w:rFonts w:ascii="Calibri" w:eastAsia="Times New Roman" w:hAnsi="Calibri" w:cs="Calibri"/>
                <w:color w:val="000000"/>
                <w:sz w:val="22"/>
              </w:rPr>
              <w:t xml:space="preserve"> was responsive at the national scale. Due to taxonomic re-classification, some taxa named </w:t>
            </w:r>
            <w:proofErr w:type="spellStart"/>
            <w:r w:rsidRPr="0075485E">
              <w:rPr>
                <w:rFonts w:ascii="Calibri" w:eastAsia="Times New Roman" w:hAnsi="Calibri" w:cs="Calibri"/>
                <w:color w:val="000000"/>
                <w:sz w:val="22"/>
              </w:rPr>
              <w:t>Navicula</w:t>
            </w:r>
            <w:proofErr w:type="spellEnd"/>
            <w:r w:rsidRPr="0075485E">
              <w:rPr>
                <w:rFonts w:ascii="Calibri" w:eastAsia="Times New Roman" w:hAnsi="Calibri" w:cs="Calibri"/>
                <w:color w:val="000000"/>
                <w:sz w:val="22"/>
              </w:rPr>
              <w:t xml:space="preserve"> in the database are not used in the metric. </w:t>
            </w:r>
          </w:p>
        </w:tc>
        <w:tc>
          <w:tcPr>
            <w:tcW w:w="810" w:type="dxa"/>
            <w:tcBorders>
              <w:top w:val="single" w:sz="4" w:space="0" w:color="auto"/>
              <w:left w:val="nil"/>
              <w:bottom w:val="single" w:sz="4" w:space="0" w:color="auto"/>
              <w:right w:val="nil"/>
            </w:tcBorders>
            <w:shd w:val="clear" w:color="auto" w:fill="auto"/>
            <w:noWrap/>
            <w:vAlign w:val="center"/>
            <w:hideMark/>
          </w:tcPr>
          <w:p w14:paraId="01FA1774"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11</w:t>
            </w:r>
          </w:p>
        </w:tc>
      </w:tr>
      <w:tr w:rsidR="0075485E" w:rsidRPr="0075485E" w14:paraId="020A0B66"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45C0AC7C"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NFixers</w:t>
            </w:r>
            <w:proofErr w:type="spellEnd"/>
          </w:p>
        </w:tc>
        <w:tc>
          <w:tcPr>
            <w:tcW w:w="6570" w:type="dxa"/>
            <w:tcBorders>
              <w:top w:val="single" w:sz="4" w:space="0" w:color="auto"/>
              <w:left w:val="nil"/>
              <w:bottom w:val="single" w:sz="4" w:space="0" w:color="auto"/>
              <w:right w:val="nil"/>
            </w:tcBorders>
            <w:shd w:val="clear" w:color="auto" w:fill="auto"/>
            <w:vAlign w:val="center"/>
            <w:hideMark/>
          </w:tcPr>
          <w:p w14:paraId="0BA5FBD3"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Genera that are not capable of nitrogen fixation.</w:t>
            </w:r>
          </w:p>
        </w:tc>
        <w:tc>
          <w:tcPr>
            <w:tcW w:w="810" w:type="dxa"/>
            <w:tcBorders>
              <w:top w:val="single" w:sz="4" w:space="0" w:color="auto"/>
              <w:left w:val="nil"/>
              <w:bottom w:val="single" w:sz="4" w:space="0" w:color="auto"/>
              <w:right w:val="nil"/>
            </w:tcBorders>
            <w:shd w:val="clear" w:color="auto" w:fill="auto"/>
            <w:noWrap/>
            <w:vAlign w:val="center"/>
            <w:hideMark/>
          </w:tcPr>
          <w:p w14:paraId="79BA7AE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16</w:t>
            </w:r>
          </w:p>
        </w:tc>
      </w:tr>
      <w:tr w:rsidR="0075485E" w:rsidRPr="0075485E" w14:paraId="38DED3D2"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5663F7EF"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ni_total</w:t>
            </w:r>
            <w:proofErr w:type="spellEnd"/>
          </w:p>
        </w:tc>
        <w:tc>
          <w:tcPr>
            <w:tcW w:w="6570" w:type="dxa"/>
            <w:tcBorders>
              <w:top w:val="single" w:sz="4" w:space="0" w:color="auto"/>
              <w:left w:val="nil"/>
              <w:bottom w:val="single" w:sz="4" w:space="0" w:color="auto"/>
              <w:right w:val="nil"/>
            </w:tcBorders>
            <w:shd w:val="clear" w:color="auto" w:fill="auto"/>
            <w:vAlign w:val="center"/>
            <w:hideMark/>
          </w:tcPr>
          <w:p w14:paraId="542B684A"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Total number of valves counted</w:t>
            </w:r>
          </w:p>
        </w:tc>
        <w:tc>
          <w:tcPr>
            <w:tcW w:w="810" w:type="dxa"/>
            <w:tcBorders>
              <w:top w:val="single" w:sz="4" w:space="0" w:color="auto"/>
              <w:left w:val="nil"/>
              <w:bottom w:val="single" w:sz="4" w:space="0" w:color="auto"/>
              <w:right w:val="nil"/>
            </w:tcBorders>
            <w:shd w:val="clear" w:color="auto" w:fill="auto"/>
            <w:noWrap/>
            <w:vAlign w:val="center"/>
            <w:hideMark/>
          </w:tcPr>
          <w:p w14:paraId="204CAEE9"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16749789" w14:textId="77777777" w:rsidTr="0075485E">
        <w:trPr>
          <w:trHeight w:val="600"/>
        </w:trPr>
        <w:tc>
          <w:tcPr>
            <w:tcW w:w="2610" w:type="dxa"/>
            <w:tcBorders>
              <w:top w:val="single" w:sz="4" w:space="0" w:color="auto"/>
              <w:left w:val="nil"/>
              <w:bottom w:val="single" w:sz="4" w:space="0" w:color="auto"/>
              <w:right w:val="nil"/>
            </w:tcBorders>
            <w:shd w:val="clear" w:color="auto" w:fill="auto"/>
            <w:noWrap/>
            <w:vAlign w:val="center"/>
            <w:hideMark/>
          </w:tcPr>
          <w:p w14:paraId="5770FB73"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NON_MOTILE</w:t>
            </w:r>
          </w:p>
        </w:tc>
        <w:tc>
          <w:tcPr>
            <w:tcW w:w="6570" w:type="dxa"/>
            <w:tcBorders>
              <w:top w:val="single" w:sz="4" w:space="0" w:color="auto"/>
              <w:left w:val="nil"/>
              <w:bottom w:val="single" w:sz="4" w:space="0" w:color="auto"/>
              <w:right w:val="nil"/>
            </w:tcBorders>
            <w:shd w:val="clear" w:color="auto" w:fill="auto"/>
            <w:vAlign w:val="center"/>
            <w:hideMark/>
          </w:tcPr>
          <w:p w14:paraId="246B54A7"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Diatom species can be characterized by the ability of the cell to move over surfaces. Non-motile species lack a raphe system, and include centric (i.e., Cyclotella, </w:t>
            </w:r>
            <w:proofErr w:type="spellStart"/>
            <w:r w:rsidRPr="0075485E">
              <w:rPr>
                <w:rFonts w:ascii="Calibri" w:eastAsia="Times New Roman" w:hAnsi="Calibri" w:cs="Calibri"/>
                <w:color w:val="000000"/>
                <w:sz w:val="22"/>
              </w:rPr>
              <w:t>Stephanodiscus</w:t>
            </w:r>
            <w:proofErr w:type="spellEnd"/>
            <w:r w:rsidRPr="0075485E">
              <w:rPr>
                <w:rFonts w:ascii="Calibri" w:eastAsia="Times New Roman" w:hAnsi="Calibri" w:cs="Calibri"/>
                <w:color w:val="000000"/>
                <w:sz w:val="22"/>
              </w:rPr>
              <w:t xml:space="preserve">) and araphid (i.e., Fragilaria, </w:t>
            </w:r>
            <w:proofErr w:type="spellStart"/>
            <w:r w:rsidRPr="0075485E">
              <w:rPr>
                <w:rFonts w:ascii="Calibri" w:eastAsia="Times New Roman" w:hAnsi="Calibri" w:cs="Calibri"/>
                <w:color w:val="000000"/>
                <w:sz w:val="22"/>
              </w:rPr>
              <w:t>Staurosirella</w:t>
            </w:r>
            <w:proofErr w:type="spellEnd"/>
            <w:r w:rsidRPr="0075485E">
              <w:rPr>
                <w:rFonts w:ascii="Calibri" w:eastAsia="Times New Roman" w:hAnsi="Calibri" w:cs="Calibri"/>
                <w:color w:val="000000"/>
                <w:sz w:val="22"/>
              </w:rPr>
              <w:t>) genera.</w:t>
            </w:r>
          </w:p>
        </w:tc>
        <w:tc>
          <w:tcPr>
            <w:tcW w:w="810" w:type="dxa"/>
            <w:tcBorders>
              <w:top w:val="single" w:sz="4" w:space="0" w:color="auto"/>
              <w:left w:val="nil"/>
              <w:bottom w:val="single" w:sz="4" w:space="0" w:color="auto"/>
              <w:right w:val="nil"/>
            </w:tcBorders>
            <w:shd w:val="clear" w:color="auto" w:fill="auto"/>
            <w:noWrap/>
            <w:vAlign w:val="center"/>
            <w:hideMark/>
          </w:tcPr>
          <w:p w14:paraId="449B576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15</w:t>
            </w:r>
          </w:p>
        </w:tc>
      </w:tr>
      <w:tr w:rsidR="0075485E" w:rsidRPr="0075485E" w14:paraId="537BBCBA"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11E60E1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NON_N_FIXER</w:t>
            </w:r>
          </w:p>
        </w:tc>
        <w:tc>
          <w:tcPr>
            <w:tcW w:w="6570" w:type="dxa"/>
            <w:tcBorders>
              <w:top w:val="single" w:sz="4" w:space="0" w:color="auto"/>
              <w:left w:val="nil"/>
              <w:bottom w:val="single" w:sz="4" w:space="0" w:color="auto"/>
              <w:right w:val="nil"/>
            </w:tcBorders>
            <w:shd w:val="clear" w:color="auto" w:fill="auto"/>
            <w:vAlign w:val="center"/>
            <w:hideMark/>
          </w:tcPr>
          <w:p w14:paraId="41B6EEA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Species that are not capable of nitrogen fixation.</w:t>
            </w:r>
          </w:p>
        </w:tc>
        <w:tc>
          <w:tcPr>
            <w:tcW w:w="810" w:type="dxa"/>
            <w:tcBorders>
              <w:top w:val="single" w:sz="4" w:space="0" w:color="auto"/>
              <w:left w:val="nil"/>
              <w:bottom w:val="single" w:sz="4" w:space="0" w:color="auto"/>
              <w:right w:val="nil"/>
            </w:tcBorders>
            <w:shd w:val="clear" w:color="auto" w:fill="auto"/>
            <w:noWrap/>
            <w:vAlign w:val="center"/>
            <w:hideMark/>
          </w:tcPr>
          <w:p w14:paraId="21EE714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15</w:t>
            </w:r>
          </w:p>
        </w:tc>
      </w:tr>
      <w:tr w:rsidR="0075485E" w:rsidRPr="0075485E" w14:paraId="1380D0F5" w14:textId="77777777" w:rsidTr="0075485E">
        <w:trPr>
          <w:trHeight w:val="1200"/>
        </w:trPr>
        <w:tc>
          <w:tcPr>
            <w:tcW w:w="2610" w:type="dxa"/>
            <w:tcBorders>
              <w:top w:val="single" w:sz="4" w:space="0" w:color="auto"/>
              <w:left w:val="nil"/>
              <w:bottom w:val="single" w:sz="4" w:space="0" w:color="auto"/>
              <w:right w:val="nil"/>
            </w:tcBorders>
            <w:shd w:val="clear" w:color="auto" w:fill="auto"/>
            <w:noWrap/>
            <w:vAlign w:val="center"/>
            <w:hideMark/>
          </w:tcPr>
          <w:p w14:paraId="4D041DE9"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O_1</w:t>
            </w:r>
          </w:p>
        </w:tc>
        <w:tc>
          <w:tcPr>
            <w:tcW w:w="6570" w:type="dxa"/>
            <w:tcBorders>
              <w:top w:val="single" w:sz="4" w:space="0" w:color="auto"/>
              <w:left w:val="nil"/>
              <w:bottom w:val="single" w:sz="4" w:space="0" w:color="auto"/>
              <w:right w:val="nil"/>
            </w:tcBorders>
            <w:shd w:val="clear" w:color="auto" w:fill="auto"/>
            <w:vAlign w:val="center"/>
            <w:hideMark/>
          </w:tcPr>
          <w:p w14:paraId="31FC5487"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Classification of “oxygen requirements” is based on several sources (</w:t>
            </w:r>
            <w:proofErr w:type="spellStart"/>
            <w:r w:rsidRPr="0075485E">
              <w:rPr>
                <w:rFonts w:ascii="Calibri" w:eastAsia="Times New Roman" w:hAnsi="Calibri" w:cs="Calibri"/>
                <w:color w:val="000000"/>
                <w:sz w:val="22"/>
              </w:rPr>
              <w:t>Hustedt</w:t>
            </w:r>
            <w:proofErr w:type="spellEnd"/>
            <w:r w:rsidRPr="0075485E">
              <w:rPr>
                <w:rFonts w:ascii="Calibri" w:eastAsia="Times New Roman" w:hAnsi="Calibri" w:cs="Calibri"/>
                <w:color w:val="000000"/>
                <w:sz w:val="22"/>
              </w:rPr>
              <w:t xml:space="preserve"> 1938, </w:t>
            </w:r>
            <w:proofErr w:type="spellStart"/>
            <w:r w:rsidRPr="0075485E">
              <w:rPr>
                <w:rFonts w:ascii="Calibri" w:eastAsia="Times New Roman" w:hAnsi="Calibri" w:cs="Calibri"/>
                <w:color w:val="000000"/>
                <w:sz w:val="22"/>
              </w:rPr>
              <w:t>Cholnoky</w:t>
            </w:r>
            <w:proofErr w:type="spellEnd"/>
            <w:r w:rsidRPr="0075485E">
              <w:rPr>
                <w:rFonts w:ascii="Calibri" w:eastAsia="Times New Roman" w:hAnsi="Calibri" w:cs="Calibri"/>
                <w:color w:val="000000"/>
                <w:sz w:val="22"/>
              </w:rPr>
              <w:t xml:space="preserve"> 1968, Van Dam 1975) and summarized in Van Dam et al. (1994). This title of this metric is somewhat misleading, as photosynthetic organisms, diatoms do not require oxygen. Yet, as with the </w:t>
            </w:r>
            <w:proofErr w:type="spellStart"/>
            <w:r w:rsidRPr="0075485E">
              <w:rPr>
                <w:rFonts w:ascii="Calibri" w:eastAsia="Times New Roman" w:hAnsi="Calibri" w:cs="Calibri"/>
                <w:color w:val="000000"/>
                <w:sz w:val="22"/>
              </w:rPr>
              <w:t>saprobian</w:t>
            </w:r>
            <w:proofErr w:type="spellEnd"/>
            <w:r w:rsidRPr="0075485E">
              <w:rPr>
                <w:rFonts w:ascii="Calibri" w:eastAsia="Times New Roman" w:hAnsi="Calibri" w:cs="Calibri"/>
                <w:color w:val="000000"/>
                <w:sz w:val="22"/>
              </w:rPr>
              <w:t xml:space="preserve"> system, dissolved oxygen concentrations are related to the organic material present. O_1 represents nearly 100% O2 saturation (Van Dam et al. 1994).</w:t>
            </w:r>
          </w:p>
        </w:tc>
        <w:tc>
          <w:tcPr>
            <w:tcW w:w="810" w:type="dxa"/>
            <w:tcBorders>
              <w:top w:val="single" w:sz="4" w:space="0" w:color="auto"/>
              <w:left w:val="nil"/>
              <w:bottom w:val="single" w:sz="4" w:space="0" w:color="auto"/>
              <w:right w:val="nil"/>
            </w:tcBorders>
            <w:shd w:val="clear" w:color="auto" w:fill="auto"/>
            <w:noWrap/>
            <w:vAlign w:val="center"/>
            <w:hideMark/>
          </w:tcPr>
          <w:p w14:paraId="38439390"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13</w:t>
            </w:r>
          </w:p>
        </w:tc>
      </w:tr>
      <w:tr w:rsidR="0075485E" w:rsidRPr="0075485E" w14:paraId="4F75E7E0"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4FDD121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O_2</w:t>
            </w:r>
          </w:p>
        </w:tc>
        <w:tc>
          <w:tcPr>
            <w:tcW w:w="6570" w:type="dxa"/>
            <w:tcBorders>
              <w:top w:val="single" w:sz="4" w:space="0" w:color="auto"/>
              <w:left w:val="nil"/>
              <w:bottom w:val="single" w:sz="4" w:space="0" w:color="auto"/>
              <w:right w:val="nil"/>
            </w:tcBorders>
            <w:shd w:val="clear" w:color="auto" w:fill="auto"/>
            <w:vAlign w:val="center"/>
            <w:hideMark/>
          </w:tcPr>
          <w:p w14:paraId="6F0B899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O_2 represents &gt;75% O2 saturation.</w:t>
            </w:r>
          </w:p>
        </w:tc>
        <w:tc>
          <w:tcPr>
            <w:tcW w:w="810" w:type="dxa"/>
            <w:tcBorders>
              <w:top w:val="single" w:sz="4" w:space="0" w:color="auto"/>
              <w:left w:val="nil"/>
              <w:bottom w:val="single" w:sz="4" w:space="0" w:color="auto"/>
              <w:right w:val="nil"/>
            </w:tcBorders>
            <w:shd w:val="clear" w:color="auto" w:fill="auto"/>
            <w:noWrap/>
            <w:vAlign w:val="center"/>
            <w:hideMark/>
          </w:tcPr>
          <w:p w14:paraId="28AB520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13</w:t>
            </w:r>
          </w:p>
        </w:tc>
      </w:tr>
      <w:tr w:rsidR="0075485E" w:rsidRPr="0075485E" w14:paraId="65295524"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794D4B59"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O_3</w:t>
            </w:r>
          </w:p>
        </w:tc>
        <w:tc>
          <w:tcPr>
            <w:tcW w:w="6570" w:type="dxa"/>
            <w:tcBorders>
              <w:top w:val="single" w:sz="4" w:space="0" w:color="auto"/>
              <w:left w:val="nil"/>
              <w:bottom w:val="single" w:sz="4" w:space="0" w:color="auto"/>
              <w:right w:val="nil"/>
            </w:tcBorders>
            <w:shd w:val="clear" w:color="auto" w:fill="auto"/>
            <w:vAlign w:val="center"/>
            <w:hideMark/>
          </w:tcPr>
          <w:p w14:paraId="2550806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O_3 represents &gt;50% O2 saturation.</w:t>
            </w:r>
          </w:p>
        </w:tc>
        <w:tc>
          <w:tcPr>
            <w:tcW w:w="810" w:type="dxa"/>
            <w:tcBorders>
              <w:top w:val="single" w:sz="4" w:space="0" w:color="auto"/>
              <w:left w:val="nil"/>
              <w:bottom w:val="single" w:sz="4" w:space="0" w:color="auto"/>
              <w:right w:val="nil"/>
            </w:tcBorders>
            <w:shd w:val="clear" w:color="auto" w:fill="auto"/>
            <w:noWrap/>
            <w:vAlign w:val="center"/>
            <w:hideMark/>
          </w:tcPr>
          <w:p w14:paraId="1C5ADEFD"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13</w:t>
            </w:r>
          </w:p>
        </w:tc>
      </w:tr>
      <w:tr w:rsidR="0075485E" w:rsidRPr="0075485E" w14:paraId="59EE49B7"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7DB43FFC"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O_4</w:t>
            </w:r>
          </w:p>
        </w:tc>
        <w:tc>
          <w:tcPr>
            <w:tcW w:w="6570" w:type="dxa"/>
            <w:tcBorders>
              <w:top w:val="single" w:sz="4" w:space="0" w:color="auto"/>
              <w:left w:val="nil"/>
              <w:bottom w:val="single" w:sz="4" w:space="0" w:color="auto"/>
              <w:right w:val="nil"/>
            </w:tcBorders>
            <w:shd w:val="clear" w:color="auto" w:fill="auto"/>
            <w:vAlign w:val="center"/>
            <w:hideMark/>
          </w:tcPr>
          <w:p w14:paraId="070794B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O_4 represents &gt;30% O2 saturation.</w:t>
            </w:r>
          </w:p>
        </w:tc>
        <w:tc>
          <w:tcPr>
            <w:tcW w:w="810" w:type="dxa"/>
            <w:tcBorders>
              <w:top w:val="single" w:sz="4" w:space="0" w:color="auto"/>
              <w:left w:val="nil"/>
              <w:bottom w:val="single" w:sz="4" w:space="0" w:color="auto"/>
              <w:right w:val="nil"/>
            </w:tcBorders>
            <w:shd w:val="clear" w:color="auto" w:fill="auto"/>
            <w:noWrap/>
            <w:vAlign w:val="center"/>
            <w:hideMark/>
          </w:tcPr>
          <w:p w14:paraId="48E024BD"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13</w:t>
            </w:r>
          </w:p>
        </w:tc>
      </w:tr>
      <w:tr w:rsidR="0075485E" w:rsidRPr="0075485E" w14:paraId="6711F1A8"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258ED044"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O_45</w:t>
            </w:r>
          </w:p>
        </w:tc>
        <w:tc>
          <w:tcPr>
            <w:tcW w:w="6570" w:type="dxa"/>
            <w:tcBorders>
              <w:top w:val="single" w:sz="4" w:space="0" w:color="auto"/>
              <w:left w:val="nil"/>
              <w:bottom w:val="single" w:sz="4" w:space="0" w:color="auto"/>
              <w:right w:val="nil"/>
            </w:tcBorders>
            <w:shd w:val="clear" w:color="auto" w:fill="auto"/>
            <w:vAlign w:val="center"/>
            <w:hideMark/>
          </w:tcPr>
          <w:p w14:paraId="72D891EC"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7963070A"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2E5CE5A1"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3670B0F1"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O_5</w:t>
            </w:r>
          </w:p>
        </w:tc>
        <w:tc>
          <w:tcPr>
            <w:tcW w:w="6570" w:type="dxa"/>
            <w:tcBorders>
              <w:top w:val="single" w:sz="4" w:space="0" w:color="auto"/>
              <w:left w:val="nil"/>
              <w:bottom w:val="single" w:sz="4" w:space="0" w:color="auto"/>
              <w:right w:val="nil"/>
            </w:tcBorders>
            <w:shd w:val="clear" w:color="auto" w:fill="auto"/>
            <w:vAlign w:val="center"/>
            <w:hideMark/>
          </w:tcPr>
          <w:p w14:paraId="1C40F18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O_5 represents about 10% O2 saturation, or less.</w:t>
            </w:r>
          </w:p>
        </w:tc>
        <w:tc>
          <w:tcPr>
            <w:tcW w:w="810" w:type="dxa"/>
            <w:tcBorders>
              <w:top w:val="single" w:sz="4" w:space="0" w:color="auto"/>
              <w:left w:val="nil"/>
              <w:bottom w:val="single" w:sz="4" w:space="0" w:color="auto"/>
              <w:right w:val="nil"/>
            </w:tcBorders>
            <w:shd w:val="clear" w:color="auto" w:fill="auto"/>
            <w:noWrap/>
            <w:vAlign w:val="center"/>
            <w:hideMark/>
          </w:tcPr>
          <w:p w14:paraId="027DC78C"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13</w:t>
            </w:r>
          </w:p>
        </w:tc>
      </w:tr>
      <w:tr w:rsidR="0075485E" w:rsidRPr="0075485E" w14:paraId="3781324C"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3CE22BE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O_WDEQ</w:t>
            </w:r>
          </w:p>
        </w:tc>
        <w:tc>
          <w:tcPr>
            <w:tcW w:w="6570" w:type="dxa"/>
            <w:tcBorders>
              <w:top w:val="single" w:sz="4" w:space="0" w:color="auto"/>
              <w:left w:val="nil"/>
              <w:bottom w:val="single" w:sz="4" w:space="0" w:color="auto"/>
              <w:right w:val="nil"/>
            </w:tcBorders>
            <w:shd w:val="clear" w:color="auto" w:fill="auto"/>
            <w:vAlign w:val="center"/>
            <w:hideMark/>
          </w:tcPr>
          <w:p w14:paraId="4BBC1D2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0AB75D41"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343F5DF9" w14:textId="77777777" w:rsidTr="0075485E">
        <w:trPr>
          <w:trHeight w:val="600"/>
        </w:trPr>
        <w:tc>
          <w:tcPr>
            <w:tcW w:w="2610" w:type="dxa"/>
            <w:tcBorders>
              <w:top w:val="single" w:sz="4" w:space="0" w:color="auto"/>
              <w:left w:val="nil"/>
              <w:bottom w:val="single" w:sz="4" w:space="0" w:color="auto"/>
              <w:right w:val="nil"/>
            </w:tcBorders>
            <w:shd w:val="clear" w:color="auto" w:fill="auto"/>
            <w:noWrap/>
            <w:vAlign w:val="center"/>
            <w:hideMark/>
          </w:tcPr>
          <w:p w14:paraId="72736379"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O_WDEQ_1</w:t>
            </w:r>
          </w:p>
        </w:tc>
        <w:tc>
          <w:tcPr>
            <w:tcW w:w="6570" w:type="dxa"/>
            <w:tcBorders>
              <w:top w:val="single" w:sz="4" w:space="0" w:color="auto"/>
              <w:left w:val="nil"/>
              <w:bottom w:val="single" w:sz="4" w:space="0" w:color="auto"/>
              <w:right w:val="nil"/>
            </w:tcBorders>
            <w:shd w:val="clear" w:color="auto" w:fill="auto"/>
            <w:vAlign w:val="center"/>
            <w:hideMark/>
          </w:tcPr>
          <w:p w14:paraId="4FBC1F4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Classification of “oxygen requirements” as summarized in Van Dam et al. (1994) and interpreted by WDEQ. O_1 represents nearly 100% O2 saturation.</w:t>
            </w:r>
          </w:p>
        </w:tc>
        <w:tc>
          <w:tcPr>
            <w:tcW w:w="810" w:type="dxa"/>
            <w:tcBorders>
              <w:top w:val="single" w:sz="4" w:space="0" w:color="auto"/>
              <w:left w:val="nil"/>
              <w:bottom w:val="single" w:sz="4" w:space="0" w:color="auto"/>
              <w:right w:val="nil"/>
            </w:tcBorders>
            <w:shd w:val="clear" w:color="auto" w:fill="auto"/>
            <w:noWrap/>
            <w:vAlign w:val="center"/>
            <w:hideMark/>
          </w:tcPr>
          <w:p w14:paraId="7F09C10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3D015C90"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7E04DBEA"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O_WDEQ_12</w:t>
            </w:r>
          </w:p>
        </w:tc>
        <w:tc>
          <w:tcPr>
            <w:tcW w:w="6570" w:type="dxa"/>
            <w:tcBorders>
              <w:top w:val="single" w:sz="4" w:space="0" w:color="auto"/>
              <w:left w:val="nil"/>
              <w:bottom w:val="single" w:sz="4" w:space="0" w:color="auto"/>
              <w:right w:val="nil"/>
            </w:tcBorders>
            <w:shd w:val="clear" w:color="auto" w:fill="auto"/>
            <w:vAlign w:val="center"/>
            <w:hideMark/>
          </w:tcPr>
          <w:p w14:paraId="1B75A4A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0B39A1D0"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1F1E5C72"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7848DC6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O_WDEQ_2</w:t>
            </w:r>
          </w:p>
        </w:tc>
        <w:tc>
          <w:tcPr>
            <w:tcW w:w="6570" w:type="dxa"/>
            <w:tcBorders>
              <w:top w:val="single" w:sz="4" w:space="0" w:color="auto"/>
              <w:left w:val="nil"/>
              <w:bottom w:val="single" w:sz="4" w:space="0" w:color="auto"/>
              <w:right w:val="nil"/>
            </w:tcBorders>
            <w:shd w:val="clear" w:color="auto" w:fill="auto"/>
            <w:vAlign w:val="center"/>
            <w:hideMark/>
          </w:tcPr>
          <w:p w14:paraId="1E3C17F6"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O_2 represents &gt;75% O2 saturation.</w:t>
            </w:r>
          </w:p>
        </w:tc>
        <w:tc>
          <w:tcPr>
            <w:tcW w:w="810" w:type="dxa"/>
            <w:tcBorders>
              <w:top w:val="single" w:sz="4" w:space="0" w:color="auto"/>
              <w:left w:val="nil"/>
              <w:bottom w:val="single" w:sz="4" w:space="0" w:color="auto"/>
              <w:right w:val="nil"/>
            </w:tcBorders>
            <w:shd w:val="clear" w:color="auto" w:fill="auto"/>
            <w:noWrap/>
            <w:vAlign w:val="center"/>
            <w:hideMark/>
          </w:tcPr>
          <w:p w14:paraId="0270093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10063B9B"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6ACD569C"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O_WDEQ_3</w:t>
            </w:r>
          </w:p>
        </w:tc>
        <w:tc>
          <w:tcPr>
            <w:tcW w:w="6570" w:type="dxa"/>
            <w:tcBorders>
              <w:top w:val="single" w:sz="4" w:space="0" w:color="auto"/>
              <w:left w:val="nil"/>
              <w:bottom w:val="single" w:sz="4" w:space="0" w:color="auto"/>
              <w:right w:val="nil"/>
            </w:tcBorders>
            <w:shd w:val="clear" w:color="auto" w:fill="auto"/>
            <w:vAlign w:val="center"/>
            <w:hideMark/>
          </w:tcPr>
          <w:p w14:paraId="62807D4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O_3 represents &gt;50% O2 saturation.</w:t>
            </w:r>
          </w:p>
        </w:tc>
        <w:tc>
          <w:tcPr>
            <w:tcW w:w="810" w:type="dxa"/>
            <w:tcBorders>
              <w:top w:val="single" w:sz="4" w:space="0" w:color="auto"/>
              <w:left w:val="nil"/>
              <w:bottom w:val="single" w:sz="4" w:space="0" w:color="auto"/>
              <w:right w:val="nil"/>
            </w:tcBorders>
            <w:shd w:val="clear" w:color="auto" w:fill="auto"/>
            <w:noWrap/>
            <w:vAlign w:val="center"/>
            <w:hideMark/>
          </w:tcPr>
          <w:p w14:paraId="7654030F"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40872A3D"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5A29652D"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O_WDEQ_34</w:t>
            </w:r>
          </w:p>
        </w:tc>
        <w:tc>
          <w:tcPr>
            <w:tcW w:w="6570" w:type="dxa"/>
            <w:tcBorders>
              <w:top w:val="single" w:sz="4" w:space="0" w:color="auto"/>
              <w:left w:val="nil"/>
              <w:bottom w:val="single" w:sz="4" w:space="0" w:color="auto"/>
              <w:right w:val="nil"/>
            </w:tcBorders>
            <w:shd w:val="clear" w:color="auto" w:fill="auto"/>
            <w:vAlign w:val="center"/>
            <w:hideMark/>
          </w:tcPr>
          <w:p w14:paraId="011B4E36"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0F941F73"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60B7C46D"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1C6C32A1"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O_WDEQ_4</w:t>
            </w:r>
          </w:p>
        </w:tc>
        <w:tc>
          <w:tcPr>
            <w:tcW w:w="6570" w:type="dxa"/>
            <w:tcBorders>
              <w:top w:val="single" w:sz="4" w:space="0" w:color="auto"/>
              <w:left w:val="nil"/>
              <w:bottom w:val="single" w:sz="4" w:space="0" w:color="auto"/>
              <w:right w:val="nil"/>
            </w:tcBorders>
            <w:shd w:val="clear" w:color="auto" w:fill="auto"/>
            <w:vAlign w:val="center"/>
            <w:hideMark/>
          </w:tcPr>
          <w:p w14:paraId="7DDEF8CA"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O_4 represents &gt;30% O2 saturation.</w:t>
            </w:r>
          </w:p>
        </w:tc>
        <w:tc>
          <w:tcPr>
            <w:tcW w:w="810" w:type="dxa"/>
            <w:tcBorders>
              <w:top w:val="single" w:sz="4" w:space="0" w:color="auto"/>
              <w:left w:val="nil"/>
              <w:bottom w:val="single" w:sz="4" w:space="0" w:color="auto"/>
              <w:right w:val="nil"/>
            </w:tcBorders>
            <w:shd w:val="clear" w:color="auto" w:fill="auto"/>
            <w:noWrap/>
            <w:vAlign w:val="center"/>
            <w:hideMark/>
          </w:tcPr>
          <w:p w14:paraId="6DFB6753"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479AE248"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04F76B62"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OptCat_DisTotMMI</w:t>
            </w:r>
            <w:proofErr w:type="spellEnd"/>
          </w:p>
        </w:tc>
        <w:tc>
          <w:tcPr>
            <w:tcW w:w="6570" w:type="dxa"/>
            <w:tcBorders>
              <w:top w:val="single" w:sz="4" w:space="0" w:color="auto"/>
              <w:left w:val="nil"/>
              <w:bottom w:val="single" w:sz="4" w:space="0" w:color="auto"/>
              <w:right w:val="nil"/>
            </w:tcBorders>
            <w:shd w:val="clear" w:color="auto" w:fill="auto"/>
            <w:vAlign w:val="center"/>
            <w:hideMark/>
          </w:tcPr>
          <w:p w14:paraId="22DF43A7"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Weighted average multivariate optima (raw score)</w:t>
            </w:r>
          </w:p>
        </w:tc>
        <w:tc>
          <w:tcPr>
            <w:tcW w:w="810" w:type="dxa"/>
            <w:tcBorders>
              <w:top w:val="single" w:sz="4" w:space="0" w:color="auto"/>
              <w:left w:val="nil"/>
              <w:bottom w:val="single" w:sz="4" w:space="0" w:color="auto"/>
              <w:right w:val="nil"/>
            </w:tcBorders>
            <w:shd w:val="clear" w:color="auto" w:fill="auto"/>
            <w:noWrap/>
            <w:vAlign w:val="center"/>
            <w:hideMark/>
          </w:tcPr>
          <w:p w14:paraId="6A33283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8</w:t>
            </w:r>
          </w:p>
        </w:tc>
      </w:tr>
      <w:tr w:rsidR="0075485E" w:rsidRPr="0075485E" w14:paraId="56687F71"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1BE7BA40"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OptCat_L1DisTot</w:t>
            </w:r>
          </w:p>
        </w:tc>
        <w:tc>
          <w:tcPr>
            <w:tcW w:w="6570" w:type="dxa"/>
            <w:tcBorders>
              <w:top w:val="single" w:sz="4" w:space="0" w:color="auto"/>
              <w:left w:val="nil"/>
              <w:bottom w:val="single" w:sz="4" w:space="0" w:color="auto"/>
              <w:right w:val="nil"/>
            </w:tcBorders>
            <w:shd w:val="clear" w:color="auto" w:fill="auto"/>
            <w:vAlign w:val="center"/>
            <w:hideMark/>
          </w:tcPr>
          <w:p w14:paraId="23E0F7C7"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Diatom optima values to watershed disturbance, ranging from 0-4</w:t>
            </w:r>
          </w:p>
        </w:tc>
        <w:tc>
          <w:tcPr>
            <w:tcW w:w="810" w:type="dxa"/>
            <w:tcBorders>
              <w:top w:val="single" w:sz="4" w:space="0" w:color="auto"/>
              <w:left w:val="nil"/>
              <w:bottom w:val="single" w:sz="4" w:space="0" w:color="auto"/>
              <w:right w:val="nil"/>
            </w:tcBorders>
            <w:shd w:val="clear" w:color="auto" w:fill="auto"/>
            <w:noWrap/>
            <w:vAlign w:val="center"/>
            <w:hideMark/>
          </w:tcPr>
          <w:p w14:paraId="088E4E8F"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8</w:t>
            </w:r>
          </w:p>
        </w:tc>
      </w:tr>
      <w:tr w:rsidR="0075485E" w:rsidRPr="0075485E" w14:paraId="5504C52C"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01EDF470"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OptCat_L1Ptl</w:t>
            </w:r>
          </w:p>
        </w:tc>
        <w:tc>
          <w:tcPr>
            <w:tcW w:w="6570" w:type="dxa"/>
            <w:tcBorders>
              <w:top w:val="single" w:sz="4" w:space="0" w:color="auto"/>
              <w:left w:val="nil"/>
              <w:bottom w:val="single" w:sz="4" w:space="0" w:color="auto"/>
              <w:right w:val="nil"/>
            </w:tcBorders>
            <w:shd w:val="clear" w:color="auto" w:fill="auto"/>
            <w:vAlign w:val="center"/>
            <w:hideMark/>
          </w:tcPr>
          <w:p w14:paraId="20C70CC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Diatom optima values to </w:t>
            </w:r>
            <w:proofErr w:type="gramStart"/>
            <w:r w:rsidRPr="0075485E">
              <w:rPr>
                <w:rFonts w:ascii="Calibri" w:eastAsia="Times New Roman" w:hAnsi="Calibri" w:cs="Calibri"/>
                <w:color w:val="000000"/>
                <w:sz w:val="22"/>
              </w:rPr>
              <w:t>log(</w:t>
            </w:r>
            <w:proofErr w:type="gramEnd"/>
            <w:r w:rsidRPr="0075485E">
              <w:rPr>
                <w:rFonts w:ascii="Calibri" w:eastAsia="Times New Roman" w:hAnsi="Calibri" w:cs="Calibri"/>
                <w:color w:val="000000"/>
                <w:sz w:val="22"/>
              </w:rPr>
              <w:t>TP), ranged from 0-6</w:t>
            </w:r>
          </w:p>
        </w:tc>
        <w:tc>
          <w:tcPr>
            <w:tcW w:w="810" w:type="dxa"/>
            <w:tcBorders>
              <w:top w:val="single" w:sz="4" w:space="0" w:color="auto"/>
              <w:left w:val="nil"/>
              <w:bottom w:val="single" w:sz="4" w:space="0" w:color="auto"/>
              <w:right w:val="nil"/>
            </w:tcBorders>
            <w:shd w:val="clear" w:color="auto" w:fill="auto"/>
            <w:noWrap/>
            <w:vAlign w:val="center"/>
            <w:hideMark/>
          </w:tcPr>
          <w:p w14:paraId="0F413E6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8</w:t>
            </w:r>
          </w:p>
        </w:tc>
      </w:tr>
      <w:tr w:rsidR="0075485E" w:rsidRPr="0075485E" w14:paraId="441D2AA0"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330D0034"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OptCat_LCond</w:t>
            </w:r>
            <w:proofErr w:type="spellEnd"/>
          </w:p>
        </w:tc>
        <w:tc>
          <w:tcPr>
            <w:tcW w:w="6570" w:type="dxa"/>
            <w:tcBorders>
              <w:top w:val="single" w:sz="4" w:space="0" w:color="auto"/>
              <w:left w:val="nil"/>
              <w:bottom w:val="single" w:sz="4" w:space="0" w:color="auto"/>
              <w:right w:val="nil"/>
            </w:tcBorders>
            <w:shd w:val="clear" w:color="auto" w:fill="auto"/>
            <w:vAlign w:val="center"/>
            <w:hideMark/>
          </w:tcPr>
          <w:p w14:paraId="14CD8EDB"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Diatom optima values to conductivity, ranged between 3-8</w:t>
            </w:r>
          </w:p>
        </w:tc>
        <w:tc>
          <w:tcPr>
            <w:tcW w:w="810" w:type="dxa"/>
            <w:tcBorders>
              <w:top w:val="single" w:sz="4" w:space="0" w:color="auto"/>
              <w:left w:val="nil"/>
              <w:bottom w:val="single" w:sz="4" w:space="0" w:color="auto"/>
              <w:right w:val="nil"/>
            </w:tcBorders>
            <w:shd w:val="clear" w:color="auto" w:fill="auto"/>
            <w:noWrap/>
            <w:vAlign w:val="center"/>
            <w:hideMark/>
          </w:tcPr>
          <w:p w14:paraId="2CEE115F"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8</w:t>
            </w:r>
          </w:p>
        </w:tc>
      </w:tr>
      <w:tr w:rsidR="0075485E" w:rsidRPr="0075485E" w14:paraId="7F3BE167"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2DF9100C"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lastRenderedPageBreak/>
              <w:t>OptCat_LNtl</w:t>
            </w:r>
            <w:proofErr w:type="spellEnd"/>
          </w:p>
        </w:tc>
        <w:tc>
          <w:tcPr>
            <w:tcW w:w="6570" w:type="dxa"/>
            <w:tcBorders>
              <w:top w:val="single" w:sz="4" w:space="0" w:color="auto"/>
              <w:left w:val="nil"/>
              <w:bottom w:val="single" w:sz="4" w:space="0" w:color="auto"/>
              <w:right w:val="nil"/>
            </w:tcBorders>
            <w:shd w:val="clear" w:color="auto" w:fill="auto"/>
            <w:vAlign w:val="center"/>
            <w:hideMark/>
          </w:tcPr>
          <w:p w14:paraId="46E9609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Diatom optima values to </w:t>
            </w:r>
            <w:proofErr w:type="gramStart"/>
            <w:r w:rsidRPr="0075485E">
              <w:rPr>
                <w:rFonts w:ascii="Calibri" w:eastAsia="Times New Roman" w:hAnsi="Calibri" w:cs="Calibri"/>
                <w:color w:val="000000"/>
                <w:sz w:val="22"/>
              </w:rPr>
              <w:t>log(</w:t>
            </w:r>
            <w:proofErr w:type="gramEnd"/>
            <w:r w:rsidRPr="0075485E">
              <w:rPr>
                <w:rFonts w:ascii="Calibri" w:eastAsia="Times New Roman" w:hAnsi="Calibri" w:cs="Calibri"/>
                <w:color w:val="000000"/>
                <w:sz w:val="22"/>
              </w:rPr>
              <w:t>TN), ranged between 3-8</w:t>
            </w:r>
          </w:p>
        </w:tc>
        <w:tc>
          <w:tcPr>
            <w:tcW w:w="810" w:type="dxa"/>
            <w:tcBorders>
              <w:top w:val="single" w:sz="4" w:space="0" w:color="auto"/>
              <w:left w:val="nil"/>
              <w:bottom w:val="single" w:sz="4" w:space="0" w:color="auto"/>
              <w:right w:val="nil"/>
            </w:tcBorders>
            <w:shd w:val="clear" w:color="auto" w:fill="auto"/>
            <w:noWrap/>
            <w:vAlign w:val="center"/>
            <w:hideMark/>
          </w:tcPr>
          <w:p w14:paraId="022C7973"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8</w:t>
            </w:r>
          </w:p>
        </w:tc>
      </w:tr>
      <w:tr w:rsidR="0075485E" w:rsidRPr="0075485E" w14:paraId="0A873D12"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37432834"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OptCat_NutMMI</w:t>
            </w:r>
            <w:proofErr w:type="spellEnd"/>
          </w:p>
        </w:tc>
        <w:tc>
          <w:tcPr>
            <w:tcW w:w="6570" w:type="dxa"/>
            <w:tcBorders>
              <w:top w:val="single" w:sz="4" w:space="0" w:color="auto"/>
              <w:left w:val="nil"/>
              <w:bottom w:val="single" w:sz="4" w:space="0" w:color="auto"/>
              <w:right w:val="nil"/>
            </w:tcBorders>
            <w:shd w:val="clear" w:color="auto" w:fill="auto"/>
            <w:vAlign w:val="center"/>
            <w:hideMark/>
          </w:tcPr>
          <w:p w14:paraId="266A202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Weighted average nutrient </w:t>
            </w:r>
            <w:proofErr w:type="spellStart"/>
            <w:r w:rsidRPr="0075485E">
              <w:rPr>
                <w:rFonts w:ascii="Calibri" w:eastAsia="Times New Roman" w:hAnsi="Calibri" w:cs="Calibri"/>
                <w:color w:val="000000"/>
                <w:sz w:val="22"/>
              </w:rPr>
              <w:t>mutivariate</w:t>
            </w:r>
            <w:proofErr w:type="spellEnd"/>
            <w:r w:rsidRPr="0075485E">
              <w:rPr>
                <w:rFonts w:ascii="Calibri" w:eastAsia="Times New Roman" w:hAnsi="Calibri" w:cs="Calibri"/>
                <w:color w:val="000000"/>
                <w:sz w:val="22"/>
              </w:rPr>
              <w:t xml:space="preserve"> optima (raw score)</w:t>
            </w:r>
          </w:p>
        </w:tc>
        <w:tc>
          <w:tcPr>
            <w:tcW w:w="810" w:type="dxa"/>
            <w:tcBorders>
              <w:top w:val="single" w:sz="4" w:space="0" w:color="auto"/>
              <w:left w:val="nil"/>
              <w:bottom w:val="single" w:sz="4" w:space="0" w:color="auto"/>
              <w:right w:val="nil"/>
            </w:tcBorders>
            <w:shd w:val="clear" w:color="auto" w:fill="auto"/>
            <w:noWrap/>
            <w:vAlign w:val="center"/>
            <w:hideMark/>
          </w:tcPr>
          <w:p w14:paraId="505FE95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8</w:t>
            </w:r>
          </w:p>
        </w:tc>
      </w:tr>
      <w:tr w:rsidR="0075485E" w:rsidRPr="0075485E" w14:paraId="2C124806"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013E9131"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OptCat_PctFN</w:t>
            </w:r>
            <w:proofErr w:type="spellEnd"/>
          </w:p>
        </w:tc>
        <w:tc>
          <w:tcPr>
            <w:tcW w:w="6570" w:type="dxa"/>
            <w:tcBorders>
              <w:top w:val="single" w:sz="4" w:space="0" w:color="auto"/>
              <w:left w:val="nil"/>
              <w:bottom w:val="single" w:sz="4" w:space="0" w:color="auto"/>
              <w:right w:val="nil"/>
            </w:tcBorders>
            <w:shd w:val="clear" w:color="auto" w:fill="auto"/>
            <w:vAlign w:val="center"/>
            <w:hideMark/>
          </w:tcPr>
          <w:p w14:paraId="5854BA60"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Diatom optima values to percent fine ranged from 0-100</w:t>
            </w:r>
          </w:p>
        </w:tc>
        <w:tc>
          <w:tcPr>
            <w:tcW w:w="810" w:type="dxa"/>
            <w:tcBorders>
              <w:top w:val="single" w:sz="4" w:space="0" w:color="auto"/>
              <w:left w:val="nil"/>
              <w:bottom w:val="single" w:sz="4" w:space="0" w:color="auto"/>
              <w:right w:val="nil"/>
            </w:tcBorders>
            <w:shd w:val="clear" w:color="auto" w:fill="auto"/>
            <w:noWrap/>
            <w:vAlign w:val="center"/>
            <w:hideMark/>
          </w:tcPr>
          <w:p w14:paraId="457EC9D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8</w:t>
            </w:r>
          </w:p>
        </w:tc>
      </w:tr>
      <w:tr w:rsidR="0075485E" w:rsidRPr="0075485E" w14:paraId="5F1B72F5"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5461DEE0"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OptCat_pH</w:t>
            </w:r>
            <w:proofErr w:type="spellEnd"/>
          </w:p>
        </w:tc>
        <w:tc>
          <w:tcPr>
            <w:tcW w:w="6570" w:type="dxa"/>
            <w:tcBorders>
              <w:top w:val="single" w:sz="4" w:space="0" w:color="auto"/>
              <w:left w:val="nil"/>
              <w:bottom w:val="single" w:sz="4" w:space="0" w:color="auto"/>
              <w:right w:val="nil"/>
            </w:tcBorders>
            <w:shd w:val="clear" w:color="auto" w:fill="auto"/>
            <w:vAlign w:val="center"/>
            <w:hideMark/>
          </w:tcPr>
          <w:p w14:paraId="49B02944"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Diatom optima values to pH, ranged between 7.1-8.6</w:t>
            </w:r>
          </w:p>
        </w:tc>
        <w:tc>
          <w:tcPr>
            <w:tcW w:w="810" w:type="dxa"/>
            <w:tcBorders>
              <w:top w:val="single" w:sz="4" w:space="0" w:color="auto"/>
              <w:left w:val="nil"/>
              <w:bottom w:val="single" w:sz="4" w:space="0" w:color="auto"/>
              <w:right w:val="nil"/>
            </w:tcBorders>
            <w:shd w:val="clear" w:color="auto" w:fill="auto"/>
            <w:noWrap/>
            <w:vAlign w:val="center"/>
            <w:hideMark/>
          </w:tcPr>
          <w:p w14:paraId="062BF324"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8</w:t>
            </w:r>
          </w:p>
        </w:tc>
      </w:tr>
      <w:tr w:rsidR="0075485E" w:rsidRPr="0075485E" w14:paraId="06995834"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3B161AC3"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OptCat_XEMBED</w:t>
            </w:r>
            <w:proofErr w:type="spellEnd"/>
          </w:p>
        </w:tc>
        <w:tc>
          <w:tcPr>
            <w:tcW w:w="6570" w:type="dxa"/>
            <w:tcBorders>
              <w:top w:val="single" w:sz="4" w:space="0" w:color="auto"/>
              <w:left w:val="nil"/>
              <w:bottom w:val="single" w:sz="4" w:space="0" w:color="auto"/>
              <w:right w:val="nil"/>
            </w:tcBorders>
            <w:shd w:val="clear" w:color="auto" w:fill="auto"/>
            <w:vAlign w:val="center"/>
            <w:hideMark/>
          </w:tcPr>
          <w:p w14:paraId="5A0D8B0C"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Diatom optima values to </w:t>
            </w:r>
            <w:proofErr w:type="spellStart"/>
            <w:r w:rsidRPr="0075485E">
              <w:rPr>
                <w:rFonts w:ascii="Calibri" w:eastAsia="Times New Roman" w:hAnsi="Calibri" w:cs="Calibri"/>
                <w:color w:val="000000"/>
                <w:sz w:val="22"/>
              </w:rPr>
              <w:t>embededness</w:t>
            </w:r>
            <w:proofErr w:type="spellEnd"/>
            <w:r w:rsidRPr="0075485E">
              <w:rPr>
                <w:rFonts w:ascii="Calibri" w:eastAsia="Times New Roman" w:hAnsi="Calibri" w:cs="Calibri"/>
                <w:color w:val="000000"/>
                <w:sz w:val="22"/>
              </w:rPr>
              <w:t xml:space="preserve"> ranged from 0-100</w:t>
            </w:r>
          </w:p>
        </w:tc>
        <w:tc>
          <w:tcPr>
            <w:tcW w:w="810" w:type="dxa"/>
            <w:tcBorders>
              <w:top w:val="single" w:sz="4" w:space="0" w:color="auto"/>
              <w:left w:val="nil"/>
              <w:bottom w:val="single" w:sz="4" w:space="0" w:color="auto"/>
              <w:right w:val="nil"/>
            </w:tcBorders>
            <w:shd w:val="clear" w:color="auto" w:fill="auto"/>
            <w:noWrap/>
            <w:vAlign w:val="center"/>
            <w:hideMark/>
          </w:tcPr>
          <w:p w14:paraId="549C2DE4"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8</w:t>
            </w:r>
          </w:p>
        </w:tc>
      </w:tr>
      <w:tr w:rsidR="0075485E" w:rsidRPr="0075485E" w14:paraId="673C2A5D"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43D9643C"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pH_WDEQ</w:t>
            </w:r>
            <w:proofErr w:type="spellEnd"/>
          </w:p>
        </w:tc>
        <w:tc>
          <w:tcPr>
            <w:tcW w:w="6570" w:type="dxa"/>
            <w:tcBorders>
              <w:top w:val="single" w:sz="4" w:space="0" w:color="auto"/>
              <w:left w:val="nil"/>
              <w:bottom w:val="single" w:sz="4" w:space="0" w:color="auto"/>
              <w:right w:val="nil"/>
            </w:tcBorders>
            <w:shd w:val="clear" w:color="auto" w:fill="auto"/>
            <w:vAlign w:val="center"/>
            <w:hideMark/>
          </w:tcPr>
          <w:p w14:paraId="05E7251F"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0F87C924"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4E7C6DBA"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0A322C26"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pH_WDEQ_1</w:t>
            </w:r>
          </w:p>
        </w:tc>
        <w:tc>
          <w:tcPr>
            <w:tcW w:w="6570" w:type="dxa"/>
            <w:tcBorders>
              <w:top w:val="single" w:sz="4" w:space="0" w:color="auto"/>
              <w:left w:val="nil"/>
              <w:bottom w:val="single" w:sz="4" w:space="0" w:color="auto"/>
              <w:right w:val="nil"/>
            </w:tcBorders>
            <w:shd w:val="clear" w:color="auto" w:fill="auto"/>
            <w:vAlign w:val="center"/>
            <w:hideMark/>
          </w:tcPr>
          <w:p w14:paraId="41D452AB"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pH affinity as interpreted by WDEQ</w:t>
            </w:r>
          </w:p>
        </w:tc>
        <w:tc>
          <w:tcPr>
            <w:tcW w:w="810" w:type="dxa"/>
            <w:tcBorders>
              <w:top w:val="single" w:sz="4" w:space="0" w:color="auto"/>
              <w:left w:val="nil"/>
              <w:bottom w:val="single" w:sz="4" w:space="0" w:color="auto"/>
              <w:right w:val="nil"/>
            </w:tcBorders>
            <w:shd w:val="clear" w:color="auto" w:fill="auto"/>
            <w:noWrap/>
            <w:vAlign w:val="center"/>
            <w:hideMark/>
          </w:tcPr>
          <w:p w14:paraId="0974520D"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5234AA28"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168A4A7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pH_WDEQ_2</w:t>
            </w:r>
          </w:p>
        </w:tc>
        <w:tc>
          <w:tcPr>
            <w:tcW w:w="6570" w:type="dxa"/>
            <w:tcBorders>
              <w:top w:val="single" w:sz="4" w:space="0" w:color="auto"/>
              <w:left w:val="nil"/>
              <w:bottom w:val="single" w:sz="4" w:space="0" w:color="auto"/>
              <w:right w:val="nil"/>
            </w:tcBorders>
            <w:shd w:val="clear" w:color="auto" w:fill="auto"/>
            <w:vAlign w:val="center"/>
            <w:hideMark/>
          </w:tcPr>
          <w:p w14:paraId="5257A586"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pH affinity as interpreted by WDEQ</w:t>
            </w:r>
          </w:p>
        </w:tc>
        <w:tc>
          <w:tcPr>
            <w:tcW w:w="810" w:type="dxa"/>
            <w:tcBorders>
              <w:top w:val="single" w:sz="4" w:space="0" w:color="auto"/>
              <w:left w:val="nil"/>
              <w:bottom w:val="single" w:sz="4" w:space="0" w:color="auto"/>
              <w:right w:val="nil"/>
            </w:tcBorders>
            <w:shd w:val="clear" w:color="auto" w:fill="auto"/>
            <w:noWrap/>
            <w:vAlign w:val="center"/>
            <w:hideMark/>
          </w:tcPr>
          <w:p w14:paraId="0775EDE9"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53B9BD2C"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4970A84F"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pH_WDEQ_3</w:t>
            </w:r>
          </w:p>
        </w:tc>
        <w:tc>
          <w:tcPr>
            <w:tcW w:w="6570" w:type="dxa"/>
            <w:tcBorders>
              <w:top w:val="single" w:sz="4" w:space="0" w:color="auto"/>
              <w:left w:val="nil"/>
              <w:bottom w:val="single" w:sz="4" w:space="0" w:color="auto"/>
              <w:right w:val="nil"/>
            </w:tcBorders>
            <w:shd w:val="clear" w:color="auto" w:fill="auto"/>
            <w:vAlign w:val="center"/>
            <w:hideMark/>
          </w:tcPr>
          <w:p w14:paraId="01F5A82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pH affinity as interpreted by WDEQ</w:t>
            </w:r>
          </w:p>
        </w:tc>
        <w:tc>
          <w:tcPr>
            <w:tcW w:w="810" w:type="dxa"/>
            <w:tcBorders>
              <w:top w:val="single" w:sz="4" w:space="0" w:color="auto"/>
              <w:left w:val="nil"/>
              <w:bottom w:val="single" w:sz="4" w:space="0" w:color="auto"/>
              <w:right w:val="nil"/>
            </w:tcBorders>
            <w:shd w:val="clear" w:color="auto" w:fill="auto"/>
            <w:noWrap/>
            <w:vAlign w:val="center"/>
            <w:hideMark/>
          </w:tcPr>
          <w:p w14:paraId="483FD420"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0437FA26"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179B20E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pH_WDEQ_4</w:t>
            </w:r>
          </w:p>
        </w:tc>
        <w:tc>
          <w:tcPr>
            <w:tcW w:w="6570" w:type="dxa"/>
            <w:tcBorders>
              <w:top w:val="single" w:sz="4" w:space="0" w:color="auto"/>
              <w:left w:val="nil"/>
              <w:bottom w:val="single" w:sz="4" w:space="0" w:color="auto"/>
              <w:right w:val="nil"/>
            </w:tcBorders>
            <w:shd w:val="clear" w:color="auto" w:fill="auto"/>
            <w:vAlign w:val="center"/>
            <w:hideMark/>
          </w:tcPr>
          <w:p w14:paraId="3549B7DA"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pH affinity as interpreted by WDEQ</w:t>
            </w:r>
          </w:p>
        </w:tc>
        <w:tc>
          <w:tcPr>
            <w:tcW w:w="810" w:type="dxa"/>
            <w:tcBorders>
              <w:top w:val="single" w:sz="4" w:space="0" w:color="auto"/>
              <w:left w:val="nil"/>
              <w:bottom w:val="single" w:sz="4" w:space="0" w:color="auto"/>
              <w:right w:val="nil"/>
            </w:tcBorders>
            <w:shd w:val="clear" w:color="auto" w:fill="auto"/>
            <w:noWrap/>
            <w:vAlign w:val="center"/>
            <w:hideMark/>
          </w:tcPr>
          <w:p w14:paraId="681EE4AF"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1B69145C"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72843ED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pH_WDEQ_5</w:t>
            </w:r>
          </w:p>
        </w:tc>
        <w:tc>
          <w:tcPr>
            <w:tcW w:w="6570" w:type="dxa"/>
            <w:tcBorders>
              <w:top w:val="single" w:sz="4" w:space="0" w:color="auto"/>
              <w:left w:val="nil"/>
              <w:bottom w:val="single" w:sz="4" w:space="0" w:color="auto"/>
              <w:right w:val="nil"/>
            </w:tcBorders>
            <w:shd w:val="clear" w:color="auto" w:fill="auto"/>
            <w:vAlign w:val="center"/>
            <w:hideMark/>
          </w:tcPr>
          <w:p w14:paraId="566BE9C4"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pH affinity as interpreted by WDEQ</w:t>
            </w:r>
          </w:p>
        </w:tc>
        <w:tc>
          <w:tcPr>
            <w:tcW w:w="810" w:type="dxa"/>
            <w:tcBorders>
              <w:top w:val="single" w:sz="4" w:space="0" w:color="auto"/>
              <w:left w:val="nil"/>
              <w:bottom w:val="single" w:sz="4" w:space="0" w:color="auto"/>
              <w:right w:val="nil"/>
            </w:tcBorders>
            <w:shd w:val="clear" w:color="auto" w:fill="auto"/>
            <w:noWrap/>
            <w:vAlign w:val="center"/>
            <w:hideMark/>
          </w:tcPr>
          <w:p w14:paraId="04F3E371"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1D6D6A74"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293ECAA4"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pH_WDEQ_6</w:t>
            </w:r>
          </w:p>
        </w:tc>
        <w:tc>
          <w:tcPr>
            <w:tcW w:w="6570" w:type="dxa"/>
            <w:tcBorders>
              <w:top w:val="single" w:sz="4" w:space="0" w:color="auto"/>
              <w:left w:val="nil"/>
              <w:bottom w:val="single" w:sz="4" w:space="0" w:color="auto"/>
              <w:right w:val="nil"/>
            </w:tcBorders>
            <w:shd w:val="clear" w:color="auto" w:fill="auto"/>
            <w:vAlign w:val="center"/>
            <w:hideMark/>
          </w:tcPr>
          <w:p w14:paraId="68F0B869"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pH affinity as interpreted by WDEQ</w:t>
            </w:r>
          </w:p>
        </w:tc>
        <w:tc>
          <w:tcPr>
            <w:tcW w:w="810" w:type="dxa"/>
            <w:tcBorders>
              <w:top w:val="single" w:sz="4" w:space="0" w:color="auto"/>
              <w:left w:val="nil"/>
              <w:bottom w:val="single" w:sz="4" w:space="0" w:color="auto"/>
              <w:right w:val="nil"/>
            </w:tcBorders>
            <w:shd w:val="clear" w:color="auto" w:fill="auto"/>
            <w:noWrap/>
            <w:vAlign w:val="center"/>
            <w:hideMark/>
          </w:tcPr>
          <w:p w14:paraId="75DF953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072B6AB0"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0999B29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Pioneer</w:t>
            </w:r>
          </w:p>
        </w:tc>
        <w:tc>
          <w:tcPr>
            <w:tcW w:w="6570" w:type="dxa"/>
            <w:tcBorders>
              <w:top w:val="single" w:sz="4" w:space="0" w:color="auto"/>
              <w:left w:val="nil"/>
              <w:bottom w:val="single" w:sz="4" w:space="0" w:color="auto"/>
              <w:right w:val="nil"/>
            </w:tcBorders>
            <w:shd w:val="clear" w:color="auto" w:fill="auto"/>
            <w:vAlign w:val="center"/>
            <w:hideMark/>
          </w:tcPr>
          <w:p w14:paraId="68652B83"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Genera that colonize unstable systems rapidly</w:t>
            </w:r>
          </w:p>
        </w:tc>
        <w:tc>
          <w:tcPr>
            <w:tcW w:w="810" w:type="dxa"/>
            <w:tcBorders>
              <w:top w:val="single" w:sz="4" w:space="0" w:color="auto"/>
              <w:left w:val="nil"/>
              <w:bottom w:val="single" w:sz="4" w:space="0" w:color="auto"/>
              <w:right w:val="nil"/>
            </w:tcBorders>
            <w:shd w:val="clear" w:color="auto" w:fill="auto"/>
            <w:noWrap/>
            <w:vAlign w:val="center"/>
            <w:hideMark/>
          </w:tcPr>
          <w:p w14:paraId="0C43269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16</w:t>
            </w:r>
          </w:p>
        </w:tc>
      </w:tr>
      <w:tr w:rsidR="0075485E" w:rsidRPr="0075485E" w14:paraId="345E8BAF" w14:textId="77777777" w:rsidTr="0075485E">
        <w:trPr>
          <w:trHeight w:val="900"/>
        </w:trPr>
        <w:tc>
          <w:tcPr>
            <w:tcW w:w="2610" w:type="dxa"/>
            <w:tcBorders>
              <w:top w:val="single" w:sz="4" w:space="0" w:color="auto"/>
              <w:left w:val="nil"/>
              <w:bottom w:val="single" w:sz="4" w:space="0" w:color="auto"/>
              <w:right w:val="nil"/>
            </w:tcBorders>
            <w:shd w:val="clear" w:color="auto" w:fill="auto"/>
            <w:noWrap/>
            <w:vAlign w:val="center"/>
            <w:hideMark/>
          </w:tcPr>
          <w:p w14:paraId="27A8858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PT_1</w:t>
            </w:r>
          </w:p>
        </w:tc>
        <w:tc>
          <w:tcPr>
            <w:tcW w:w="6570" w:type="dxa"/>
            <w:tcBorders>
              <w:top w:val="single" w:sz="4" w:space="0" w:color="auto"/>
              <w:left w:val="nil"/>
              <w:bottom w:val="single" w:sz="4" w:space="0" w:color="auto"/>
              <w:right w:val="nil"/>
            </w:tcBorders>
            <w:shd w:val="clear" w:color="auto" w:fill="auto"/>
            <w:vAlign w:val="center"/>
            <w:hideMark/>
          </w:tcPr>
          <w:p w14:paraId="0717709A"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The pollution tolerance system of Lange-</w:t>
            </w:r>
            <w:proofErr w:type="spellStart"/>
            <w:r w:rsidRPr="0075485E">
              <w:rPr>
                <w:rFonts w:ascii="Calibri" w:eastAsia="Times New Roman" w:hAnsi="Calibri" w:cs="Calibri"/>
                <w:color w:val="000000"/>
                <w:sz w:val="22"/>
              </w:rPr>
              <w:t>Bertalot</w:t>
            </w:r>
            <w:proofErr w:type="spellEnd"/>
            <w:r w:rsidRPr="0075485E">
              <w:rPr>
                <w:rFonts w:ascii="Calibri" w:eastAsia="Times New Roman" w:hAnsi="Calibri" w:cs="Calibri"/>
                <w:color w:val="000000"/>
                <w:sz w:val="22"/>
              </w:rPr>
              <w:t xml:space="preserve"> (1979) was based on a </w:t>
            </w:r>
            <w:proofErr w:type="gramStart"/>
            <w:r w:rsidRPr="0075485E">
              <w:rPr>
                <w:rFonts w:ascii="Calibri" w:eastAsia="Times New Roman" w:hAnsi="Calibri" w:cs="Calibri"/>
                <w:color w:val="000000"/>
                <w:sz w:val="22"/>
              </w:rPr>
              <w:t>four year</w:t>
            </w:r>
            <w:proofErr w:type="gramEnd"/>
            <w:r w:rsidRPr="0075485E">
              <w:rPr>
                <w:rFonts w:ascii="Calibri" w:eastAsia="Times New Roman" w:hAnsi="Calibri" w:cs="Calibri"/>
                <w:color w:val="000000"/>
                <w:sz w:val="22"/>
              </w:rPr>
              <w:t xml:space="preserve"> study of the Rhine-Main river system in Germany. At the time, the river was the most polluted river in Central Europe. Water was not treated until 1975 and included effluent of the paper industry. This metric includes some overlap with the </w:t>
            </w:r>
            <w:proofErr w:type="spellStart"/>
            <w:r w:rsidRPr="0075485E">
              <w:rPr>
                <w:rFonts w:ascii="Calibri" w:eastAsia="Times New Roman" w:hAnsi="Calibri" w:cs="Calibri"/>
                <w:color w:val="000000"/>
                <w:sz w:val="22"/>
              </w:rPr>
              <w:t>saprobian</w:t>
            </w:r>
            <w:proofErr w:type="spellEnd"/>
            <w:r w:rsidRPr="0075485E">
              <w:rPr>
                <w:rFonts w:ascii="Calibri" w:eastAsia="Times New Roman" w:hAnsi="Calibri" w:cs="Calibri"/>
                <w:color w:val="000000"/>
                <w:sz w:val="22"/>
              </w:rPr>
              <w:t xml:space="preserve"> system.             </w:t>
            </w:r>
          </w:p>
        </w:tc>
        <w:tc>
          <w:tcPr>
            <w:tcW w:w="810" w:type="dxa"/>
            <w:tcBorders>
              <w:top w:val="single" w:sz="4" w:space="0" w:color="auto"/>
              <w:left w:val="nil"/>
              <w:bottom w:val="single" w:sz="4" w:space="0" w:color="auto"/>
              <w:right w:val="nil"/>
            </w:tcBorders>
            <w:shd w:val="clear" w:color="auto" w:fill="auto"/>
            <w:noWrap/>
            <w:vAlign w:val="center"/>
            <w:hideMark/>
          </w:tcPr>
          <w:p w14:paraId="29476E4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4</w:t>
            </w:r>
          </w:p>
        </w:tc>
      </w:tr>
      <w:tr w:rsidR="0075485E" w:rsidRPr="0075485E" w14:paraId="26E4F168"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2A219603"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PT_12</w:t>
            </w:r>
          </w:p>
        </w:tc>
        <w:tc>
          <w:tcPr>
            <w:tcW w:w="6570" w:type="dxa"/>
            <w:tcBorders>
              <w:top w:val="single" w:sz="4" w:space="0" w:color="auto"/>
              <w:left w:val="nil"/>
              <w:bottom w:val="single" w:sz="4" w:space="0" w:color="auto"/>
              <w:right w:val="nil"/>
            </w:tcBorders>
            <w:shd w:val="clear" w:color="auto" w:fill="auto"/>
            <w:vAlign w:val="center"/>
            <w:hideMark/>
          </w:tcPr>
          <w:p w14:paraId="6584B7F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2F929EDB"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6CD05268"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380DDEF3"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PT_2</w:t>
            </w:r>
          </w:p>
        </w:tc>
        <w:tc>
          <w:tcPr>
            <w:tcW w:w="6570" w:type="dxa"/>
            <w:tcBorders>
              <w:top w:val="single" w:sz="4" w:space="0" w:color="auto"/>
              <w:left w:val="nil"/>
              <w:bottom w:val="single" w:sz="4" w:space="0" w:color="auto"/>
              <w:right w:val="nil"/>
            </w:tcBorders>
            <w:shd w:val="clear" w:color="auto" w:fill="auto"/>
            <w:vAlign w:val="center"/>
            <w:hideMark/>
          </w:tcPr>
          <w:p w14:paraId="072EE4A7"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PT_2 represents taxa that are very tolerant of highly degraded conditions.</w:t>
            </w:r>
          </w:p>
        </w:tc>
        <w:tc>
          <w:tcPr>
            <w:tcW w:w="810" w:type="dxa"/>
            <w:tcBorders>
              <w:top w:val="single" w:sz="4" w:space="0" w:color="auto"/>
              <w:left w:val="nil"/>
              <w:bottom w:val="single" w:sz="4" w:space="0" w:color="auto"/>
              <w:right w:val="nil"/>
            </w:tcBorders>
            <w:shd w:val="clear" w:color="auto" w:fill="auto"/>
            <w:noWrap/>
            <w:vAlign w:val="center"/>
            <w:hideMark/>
          </w:tcPr>
          <w:p w14:paraId="2D067C03"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4</w:t>
            </w:r>
          </w:p>
        </w:tc>
      </w:tr>
      <w:tr w:rsidR="0075485E" w:rsidRPr="0075485E" w14:paraId="5C91E3CA"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0EF65F63"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PT_3</w:t>
            </w:r>
          </w:p>
        </w:tc>
        <w:tc>
          <w:tcPr>
            <w:tcW w:w="6570" w:type="dxa"/>
            <w:tcBorders>
              <w:top w:val="single" w:sz="4" w:space="0" w:color="auto"/>
              <w:left w:val="nil"/>
              <w:bottom w:val="single" w:sz="4" w:space="0" w:color="auto"/>
              <w:right w:val="nil"/>
            </w:tcBorders>
            <w:shd w:val="clear" w:color="auto" w:fill="auto"/>
            <w:vAlign w:val="center"/>
            <w:hideMark/>
          </w:tcPr>
          <w:p w14:paraId="1CB6195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PT_3 represents taxa that are very tolerant of degraded conditions.</w:t>
            </w:r>
          </w:p>
        </w:tc>
        <w:tc>
          <w:tcPr>
            <w:tcW w:w="810" w:type="dxa"/>
            <w:tcBorders>
              <w:top w:val="single" w:sz="4" w:space="0" w:color="auto"/>
              <w:left w:val="nil"/>
              <w:bottom w:val="single" w:sz="4" w:space="0" w:color="auto"/>
              <w:right w:val="nil"/>
            </w:tcBorders>
            <w:shd w:val="clear" w:color="auto" w:fill="auto"/>
            <w:noWrap/>
            <w:vAlign w:val="center"/>
            <w:hideMark/>
          </w:tcPr>
          <w:p w14:paraId="10F6867B"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4</w:t>
            </w:r>
          </w:p>
        </w:tc>
      </w:tr>
      <w:tr w:rsidR="0075485E" w:rsidRPr="0075485E" w14:paraId="185C29DA"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63DCA4A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PT_4</w:t>
            </w:r>
          </w:p>
        </w:tc>
        <w:tc>
          <w:tcPr>
            <w:tcW w:w="6570" w:type="dxa"/>
            <w:tcBorders>
              <w:top w:val="single" w:sz="4" w:space="0" w:color="auto"/>
              <w:left w:val="nil"/>
              <w:bottom w:val="single" w:sz="4" w:space="0" w:color="auto"/>
              <w:right w:val="nil"/>
            </w:tcBorders>
            <w:shd w:val="clear" w:color="auto" w:fill="auto"/>
            <w:vAlign w:val="center"/>
            <w:hideMark/>
          </w:tcPr>
          <w:p w14:paraId="22A6A16C"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PT_4 represents taxa that are tolerant of somewhat degraded conditions.</w:t>
            </w:r>
          </w:p>
        </w:tc>
        <w:tc>
          <w:tcPr>
            <w:tcW w:w="810" w:type="dxa"/>
            <w:tcBorders>
              <w:top w:val="single" w:sz="4" w:space="0" w:color="auto"/>
              <w:left w:val="nil"/>
              <w:bottom w:val="single" w:sz="4" w:space="0" w:color="auto"/>
              <w:right w:val="nil"/>
            </w:tcBorders>
            <w:shd w:val="clear" w:color="auto" w:fill="auto"/>
            <w:noWrap/>
            <w:vAlign w:val="center"/>
            <w:hideMark/>
          </w:tcPr>
          <w:p w14:paraId="6D8B6986"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4</w:t>
            </w:r>
          </w:p>
        </w:tc>
      </w:tr>
      <w:tr w:rsidR="0075485E" w:rsidRPr="0075485E" w14:paraId="7501C584"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22BE4087"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PT_5</w:t>
            </w:r>
          </w:p>
        </w:tc>
        <w:tc>
          <w:tcPr>
            <w:tcW w:w="6570" w:type="dxa"/>
            <w:tcBorders>
              <w:top w:val="single" w:sz="4" w:space="0" w:color="auto"/>
              <w:left w:val="nil"/>
              <w:bottom w:val="single" w:sz="4" w:space="0" w:color="auto"/>
              <w:right w:val="nil"/>
            </w:tcBorders>
            <w:shd w:val="clear" w:color="auto" w:fill="auto"/>
            <w:vAlign w:val="center"/>
            <w:hideMark/>
          </w:tcPr>
          <w:p w14:paraId="77BE3496"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PT_5 represents taxa that are found in with low organic enrichment.</w:t>
            </w:r>
          </w:p>
        </w:tc>
        <w:tc>
          <w:tcPr>
            <w:tcW w:w="810" w:type="dxa"/>
            <w:tcBorders>
              <w:top w:val="single" w:sz="4" w:space="0" w:color="auto"/>
              <w:left w:val="nil"/>
              <w:bottom w:val="single" w:sz="4" w:space="0" w:color="auto"/>
              <w:right w:val="nil"/>
            </w:tcBorders>
            <w:shd w:val="clear" w:color="auto" w:fill="auto"/>
            <w:noWrap/>
            <w:vAlign w:val="center"/>
            <w:hideMark/>
          </w:tcPr>
          <w:p w14:paraId="56F44B83"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4</w:t>
            </w:r>
          </w:p>
        </w:tc>
      </w:tr>
      <w:tr w:rsidR="0075485E" w:rsidRPr="0075485E" w14:paraId="5F091B0B"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60034C7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PT_USGS</w:t>
            </w:r>
          </w:p>
        </w:tc>
        <w:tc>
          <w:tcPr>
            <w:tcW w:w="6570" w:type="dxa"/>
            <w:tcBorders>
              <w:top w:val="single" w:sz="4" w:space="0" w:color="auto"/>
              <w:left w:val="nil"/>
              <w:bottom w:val="single" w:sz="4" w:space="0" w:color="auto"/>
              <w:right w:val="nil"/>
            </w:tcBorders>
            <w:shd w:val="clear" w:color="auto" w:fill="auto"/>
            <w:vAlign w:val="center"/>
            <w:hideMark/>
          </w:tcPr>
          <w:p w14:paraId="799A5B3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31A9ED80"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34CEBC9A"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7B5F6323"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PTI_WDEQ</w:t>
            </w:r>
          </w:p>
        </w:tc>
        <w:tc>
          <w:tcPr>
            <w:tcW w:w="6570" w:type="dxa"/>
            <w:tcBorders>
              <w:top w:val="single" w:sz="4" w:space="0" w:color="auto"/>
              <w:left w:val="nil"/>
              <w:bottom w:val="single" w:sz="4" w:space="0" w:color="auto"/>
              <w:right w:val="nil"/>
            </w:tcBorders>
            <w:shd w:val="clear" w:color="auto" w:fill="auto"/>
            <w:vAlign w:val="center"/>
            <w:hideMark/>
          </w:tcPr>
          <w:p w14:paraId="156B365F"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The Pollution Tolerance Index as interpreted by WDEQ. </w:t>
            </w:r>
          </w:p>
        </w:tc>
        <w:tc>
          <w:tcPr>
            <w:tcW w:w="810" w:type="dxa"/>
            <w:tcBorders>
              <w:top w:val="single" w:sz="4" w:space="0" w:color="auto"/>
              <w:left w:val="nil"/>
              <w:bottom w:val="single" w:sz="4" w:space="0" w:color="auto"/>
              <w:right w:val="nil"/>
            </w:tcBorders>
            <w:shd w:val="clear" w:color="auto" w:fill="auto"/>
            <w:noWrap/>
            <w:vAlign w:val="center"/>
            <w:hideMark/>
          </w:tcPr>
          <w:p w14:paraId="4D118957"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5119BFC5"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7A262C4B"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S_WDEQ</w:t>
            </w:r>
          </w:p>
        </w:tc>
        <w:tc>
          <w:tcPr>
            <w:tcW w:w="6570" w:type="dxa"/>
            <w:tcBorders>
              <w:top w:val="single" w:sz="4" w:space="0" w:color="auto"/>
              <w:left w:val="nil"/>
              <w:bottom w:val="single" w:sz="4" w:space="0" w:color="auto"/>
              <w:right w:val="nil"/>
            </w:tcBorders>
            <w:shd w:val="clear" w:color="auto" w:fill="auto"/>
            <w:vAlign w:val="center"/>
            <w:hideMark/>
          </w:tcPr>
          <w:p w14:paraId="257E3CF9"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76F5DC85"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10C78208"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63DEC04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S_WDEQ_1</w:t>
            </w:r>
          </w:p>
        </w:tc>
        <w:tc>
          <w:tcPr>
            <w:tcW w:w="6570" w:type="dxa"/>
            <w:tcBorders>
              <w:top w:val="single" w:sz="4" w:space="0" w:color="auto"/>
              <w:left w:val="nil"/>
              <w:bottom w:val="single" w:sz="4" w:space="0" w:color="auto"/>
              <w:right w:val="nil"/>
            </w:tcBorders>
            <w:shd w:val="clear" w:color="auto" w:fill="auto"/>
            <w:vAlign w:val="center"/>
            <w:hideMark/>
          </w:tcPr>
          <w:p w14:paraId="7384651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The </w:t>
            </w:r>
            <w:proofErr w:type="spellStart"/>
            <w:r w:rsidRPr="0075485E">
              <w:rPr>
                <w:rFonts w:ascii="Calibri" w:eastAsia="Times New Roman" w:hAnsi="Calibri" w:cs="Calibri"/>
                <w:color w:val="000000"/>
                <w:sz w:val="22"/>
              </w:rPr>
              <w:t>saprobien</w:t>
            </w:r>
            <w:proofErr w:type="spellEnd"/>
            <w:r w:rsidRPr="0075485E">
              <w:rPr>
                <w:rFonts w:ascii="Calibri" w:eastAsia="Times New Roman" w:hAnsi="Calibri" w:cs="Calibri"/>
                <w:color w:val="000000"/>
                <w:sz w:val="22"/>
              </w:rPr>
              <w:t xml:space="preserve"> system (SAP) as interpreted by WDEQ. SAP_1 represents oxygen saturation of 85% and BOD &lt; 2 mg/L.</w:t>
            </w:r>
          </w:p>
        </w:tc>
        <w:tc>
          <w:tcPr>
            <w:tcW w:w="810" w:type="dxa"/>
            <w:tcBorders>
              <w:top w:val="single" w:sz="4" w:space="0" w:color="auto"/>
              <w:left w:val="nil"/>
              <w:bottom w:val="single" w:sz="4" w:space="0" w:color="auto"/>
              <w:right w:val="nil"/>
            </w:tcBorders>
            <w:shd w:val="clear" w:color="auto" w:fill="auto"/>
            <w:noWrap/>
            <w:vAlign w:val="center"/>
            <w:hideMark/>
          </w:tcPr>
          <w:p w14:paraId="3926639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761E259B"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50D42F24"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S_WDEQ_2</w:t>
            </w:r>
          </w:p>
        </w:tc>
        <w:tc>
          <w:tcPr>
            <w:tcW w:w="6570" w:type="dxa"/>
            <w:tcBorders>
              <w:top w:val="single" w:sz="4" w:space="0" w:color="auto"/>
              <w:left w:val="nil"/>
              <w:bottom w:val="single" w:sz="4" w:space="0" w:color="auto"/>
              <w:right w:val="nil"/>
            </w:tcBorders>
            <w:shd w:val="clear" w:color="auto" w:fill="auto"/>
            <w:vAlign w:val="center"/>
            <w:hideMark/>
          </w:tcPr>
          <w:p w14:paraId="772167CB"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SAP_2 represents oxygen saturation of 70-80% and BOD of 2-4 mg/L. </w:t>
            </w:r>
          </w:p>
        </w:tc>
        <w:tc>
          <w:tcPr>
            <w:tcW w:w="810" w:type="dxa"/>
            <w:tcBorders>
              <w:top w:val="single" w:sz="4" w:space="0" w:color="auto"/>
              <w:left w:val="nil"/>
              <w:bottom w:val="single" w:sz="4" w:space="0" w:color="auto"/>
              <w:right w:val="nil"/>
            </w:tcBorders>
            <w:shd w:val="clear" w:color="auto" w:fill="auto"/>
            <w:noWrap/>
            <w:vAlign w:val="center"/>
            <w:hideMark/>
          </w:tcPr>
          <w:p w14:paraId="5797D047"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013687C4"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7D95A823"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S_WDEQ_3</w:t>
            </w:r>
          </w:p>
        </w:tc>
        <w:tc>
          <w:tcPr>
            <w:tcW w:w="6570" w:type="dxa"/>
            <w:tcBorders>
              <w:top w:val="single" w:sz="4" w:space="0" w:color="auto"/>
              <w:left w:val="nil"/>
              <w:bottom w:val="single" w:sz="4" w:space="0" w:color="auto"/>
              <w:right w:val="nil"/>
            </w:tcBorders>
            <w:shd w:val="clear" w:color="auto" w:fill="auto"/>
            <w:vAlign w:val="center"/>
            <w:hideMark/>
          </w:tcPr>
          <w:p w14:paraId="7160383B"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SAP_3 represents oxygen saturation of 25-75% and BOD of 4-13 mg/L.</w:t>
            </w:r>
          </w:p>
        </w:tc>
        <w:tc>
          <w:tcPr>
            <w:tcW w:w="810" w:type="dxa"/>
            <w:tcBorders>
              <w:top w:val="single" w:sz="4" w:space="0" w:color="auto"/>
              <w:left w:val="nil"/>
              <w:bottom w:val="single" w:sz="4" w:space="0" w:color="auto"/>
              <w:right w:val="nil"/>
            </w:tcBorders>
            <w:shd w:val="clear" w:color="auto" w:fill="auto"/>
            <w:noWrap/>
            <w:vAlign w:val="center"/>
            <w:hideMark/>
          </w:tcPr>
          <w:p w14:paraId="135A107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28CD1D59"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24031836"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S_WDEQ_345</w:t>
            </w:r>
          </w:p>
        </w:tc>
        <w:tc>
          <w:tcPr>
            <w:tcW w:w="6570" w:type="dxa"/>
            <w:tcBorders>
              <w:top w:val="single" w:sz="4" w:space="0" w:color="auto"/>
              <w:left w:val="nil"/>
              <w:bottom w:val="single" w:sz="4" w:space="0" w:color="auto"/>
              <w:right w:val="nil"/>
            </w:tcBorders>
            <w:shd w:val="clear" w:color="auto" w:fill="auto"/>
            <w:vAlign w:val="center"/>
            <w:hideMark/>
          </w:tcPr>
          <w:p w14:paraId="25C49754"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01EE29FA"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39A2A9EE"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5FEBA009"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S_WDEQ_4</w:t>
            </w:r>
          </w:p>
        </w:tc>
        <w:tc>
          <w:tcPr>
            <w:tcW w:w="6570" w:type="dxa"/>
            <w:tcBorders>
              <w:top w:val="single" w:sz="4" w:space="0" w:color="auto"/>
              <w:left w:val="nil"/>
              <w:bottom w:val="single" w:sz="4" w:space="0" w:color="auto"/>
              <w:right w:val="nil"/>
            </w:tcBorders>
            <w:shd w:val="clear" w:color="auto" w:fill="auto"/>
            <w:vAlign w:val="center"/>
            <w:hideMark/>
          </w:tcPr>
          <w:p w14:paraId="6D67510C"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SAP_4 represents oxygen saturation of 10-25% and BOD of 13-22 mg/L. </w:t>
            </w:r>
          </w:p>
        </w:tc>
        <w:tc>
          <w:tcPr>
            <w:tcW w:w="810" w:type="dxa"/>
            <w:tcBorders>
              <w:top w:val="single" w:sz="4" w:space="0" w:color="auto"/>
              <w:left w:val="nil"/>
              <w:bottom w:val="single" w:sz="4" w:space="0" w:color="auto"/>
              <w:right w:val="nil"/>
            </w:tcBorders>
            <w:shd w:val="clear" w:color="auto" w:fill="auto"/>
            <w:noWrap/>
            <w:vAlign w:val="center"/>
            <w:hideMark/>
          </w:tcPr>
          <w:p w14:paraId="2F9D1E5D"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6F0F2047"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305DE8A0"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S_WDEQ_5</w:t>
            </w:r>
          </w:p>
        </w:tc>
        <w:tc>
          <w:tcPr>
            <w:tcW w:w="6570" w:type="dxa"/>
            <w:tcBorders>
              <w:top w:val="single" w:sz="4" w:space="0" w:color="auto"/>
              <w:left w:val="nil"/>
              <w:bottom w:val="single" w:sz="4" w:space="0" w:color="auto"/>
              <w:right w:val="nil"/>
            </w:tcBorders>
            <w:shd w:val="clear" w:color="auto" w:fill="auto"/>
            <w:vAlign w:val="center"/>
            <w:hideMark/>
          </w:tcPr>
          <w:p w14:paraId="1DB221D0"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SAP_5 represents oxygen saturation of &lt;10% and BOD </w:t>
            </w:r>
            <w:proofErr w:type="gramStart"/>
            <w:r w:rsidRPr="0075485E">
              <w:rPr>
                <w:rFonts w:ascii="Calibri" w:eastAsia="Times New Roman" w:hAnsi="Calibri" w:cs="Calibri"/>
                <w:color w:val="000000"/>
                <w:sz w:val="22"/>
              </w:rPr>
              <w:t>of  &gt;</w:t>
            </w:r>
            <w:proofErr w:type="gramEnd"/>
            <w:r w:rsidRPr="0075485E">
              <w:rPr>
                <w:rFonts w:ascii="Calibri" w:eastAsia="Times New Roman" w:hAnsi="Calibri" w:cs="Calibri"/>
                <w:color w:val="000000"/>
                <w:sz w:val="22"/>
              </w:rPr>
              <w:t xml:space="preserve">22 mg/L. </w:t>
            </w:r>
          </w:p>
        </w:tc>
        <w:tc>
          <w:tcPr>
            <w:tcW w:w="810" w:type="dxa"/>
            <w:tcBorders>
              <w:top w:val="single" w:sz="4" w:space="0" w:color="auto"/>
              <w:left w:val="nil"/>
              <w:bottom w:val="single" w:sz="4" w:space="0" w:color="auto"/>
              <w:right w:val="nil"/>
            </w:tcBorders>
            <w:shd w:val="clear" w:color="auto" w:fill="auto"/>
            <w:noWrap/>
            <w:vAlign w:val="center"/>
            <w:hideMark/>
          </w:tcPr>
          <w:p w14:paraId="55C7DA50"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0122D333" w14:textId="77777777" w:rsidTr="0075485E">
        <w:trPr>
          <w:trHeight w:val="600"/>
        </w:trPr>
        <w:tc>
          <w:tcPr>
            <w:tcW w:w="2610" w:type="dxa"/>
            <w:tcBorders>
              <w:top w:val="single" w:sz="4" w:space="0" w:color="auto"/>
              <w:left w:val="nil"/>
              <w:bottom w:val="single" w:sz="4" w:space="0" w:color="auto"/>
              <w:right w:val="nil"/>
            </w:tcBorders>
            <w:shd w:val="clear" w:color="auto" w:fill="auto"/>
            <w:noWrap/>
            <w:vAlign w:val="center"/>
            <w:hideMark/>
          </w:tcPr>
          <w:p w14:paraId="32562F3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SALINITY_1</w:t>
            </w:r>
          </w:p>
        </w:tc>
        <w:tc>
          <w:tcPr>
            <w:tcW w:w="6570" w:type="dxa"/>
            <w:tcBorders>
              <w:top w:val="single" w:sz="4" w:space="0" w:color="auto"/>
              <w:left w:val="nil"/>
              <w:bottom w:val="single" w:sz="4" w:space="0" w:color="auto"/>
              <w:right w:val="nil"/>
            </w:tcBorders>
            <w:shd w:val="clear" w:color="auto" w:fill="auto"/>
            <w:vAlign w:val="center"/>
            <w:hideMark/>
          </w:tcPr>
          <w:p w14:paraId="2F5F234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Tolerance to salinity is represented by the categories of fresh to brackish waters (Van Dam et al. 1994). SALINITY_1 includes waters that </w:t>
            </w:r>
            <w:proofErr w:type="gramStart"/>
            <w:r w:rsidRPr="0075485E">
              <w:rPr>
                <w:rFonts w:ascii="Calibri" w:eastAsia="Times New Roman" w:hAnsi="Calibri" w:cs="Calibri"/>
                <w:color w:val="000000"/>
                <w:sz w:val="22"/>
              </w:rPr>
              <w:t>are considered to be</w:t>
            </w:r>
            <w:proofErr w:type="gramEnd"/>
            <w:r w:rsidRPr="0075485E">
              <w:rPr>
                <w:rFonts w:ascii="Calibri" w:eastAsia="Times New Roman" w:hAnsi="Calibri" w:cs="Calibri"/>
                <w:color w:val="000000"/>
                <w:sz w:val="22"/>
              </w:rPr>
              <w:t xml:space="preserve"> “fresh”, with &lt; 100 mg/L chloride, or &lt; 0.2 ppt total salinity.</w:t>
            </w:r>
          </w:p>
        </w:tc>
        <w:tc>
          <w:tcPr>
            <w:tcW w:w="810" w:type="dxa"/>
            <w:tcBorders>
              <w:top w:val="single" w:sz="4" w:space="0" w:color="auto"/>
              <w:left w:val="nil"/>
              <w:bottom w:val="single" w:sz="4" w:space="0" w:color="auto"/>
              <w:right w:val="nil"/>
            </w:tcBorders>
            <w:shd w:val="clear" w:color="auto" w:fill="auto"/>
            <w:noWrap/>
            <w:vAlign w:val="center"/>
            <w:hideMark/>
          </w:tcPr>
          <w:p w14:paraId="6FD95F1D"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13</w:t>
            </w:r>
          </w:p>
        </w:tc>
      </w:tr>
      <w:tr w:rsidR="0075485E" w:rsidRPr="0075485E" w14:paraId="33B86366"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300D0227"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lastRenderedPageBreak/>
              <w:t>SALINITY_2</w:t>
            </w:r>
          </w:p>
        </w:tc>
        <w:tc>
          <w:tcPr>
            <w:tcW w:w="6570" w:type="dxa"/>
            <w:tcBorders>
              <w:top w:val="single" w:sz="4" w:space="0" w:color="auto"/>
              <w:left w:val="nil"/>
              <w:bottom w:val="single" w:sz="4" w:space="0" w:color="auto"/>
              <w:right w:val="nil"/>
            </w:tcBorders>
            <w:shd w:val="clear" w:color="auto" w:fill="auto"/>
            <w:vAlign w:val="center"/>
            <w:hideMark/>
          </w:tcPr>
          <w:p w14:paraId="7E18559A"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SALINITY_2 includes waters that </w:t>
            </w:r>
            <w:proofErr w:type="gramStart"/>
            <w:r w:rsidRPr="0075485E">
              <w:rPr>
                <w:rFonts w:ascii="Calibri" w:eastAsia="Times New Roman" w:hAnsi="Calibri" w:cs="Calibri"/>
                <w:color w:val="000000"/>
                <w:sz w:val="22"/>
              </w:rPr>
              <w:t>are considered to be</w:t>
            </w:r>
            <w:proofErr w:type="gramEnd"/>
            <w:r w:rsidRPr="0075485E">
              <w:rPr>
                <w:rFonts w:ascii="Calibri" w:eastAsia="Times New Roman" w:hAnsi="Calibri" w:cs="Calibri"/>
                <w:color w:val="000000"/>
                <w:sz w:val="22"/>
              </w:rPr>
              <w:t xml:space="preserve"> “fresh-brackish”, with &lt; 500 mg/L chloride, or &lt; 0.9 ppt total salinity.</w:t>
            </w:r>
          </w:p>
        </w:tc>
        <w:tc>
          <w:tcPr>
            <w:tcW w:w="810" w:type="dxa"/>
            <w:tcBorders>
              <w:top w:val="single" w:sz="4" w:space="0" w:color="auto"/>
              <w:left w:val="nil"/>
              <w:bottom w:val="single" w:sz="4" w:space="0" w:color="auto"/>
              <w:right w:val="nil"/>
            </w:tcBorders>
            <w:shd w:val="clear" w:color="auto" w:fill="auto"/>
            <w:noWrap/>
            <w:vAlign w:val="center"/>
            <w:hideMark/>
          </w:tcPr>
          <w:p w14:paraId="0698EC9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13</w:t>
            </w:r>
          </w:p>
        </w:tc>
      </w:tr>
      <w:tr w:rsidR="0075485E" w:rsidRPr="0075485E" w14:paraId="3B072773"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43CA0909"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SALINITY_3</w:t>
            </w:r>
          </w:p>
        </w:tc>
        <w:tc>
          <w:tcPr>
            <w:tcW w:w="6570" w:type="dxa"/>
            <w:tcBorders>
              <w:top w:val="single" w:sz="4" w:space="0" w:color="auto"/>
              <w:left w:val="nil"/>
              <w:bottom w:val="single" w:sz="4" w:space="0" w:color="auto"/>
              <w:right w:val="nil"/>
            </w:tcBorders>
            <w:shd w:val="clear" w:color="auto" w:fill="auto"/>
            <w:vAlign w:val="center"/>
            <w:hideMark/>
          </w:tcPr>
          <w:p w14:paraId="38C974F6"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SALINITY_3 includes waters that </w:t>
            </w:r>
            <w:proofErr w:type="gramStart"/>
            <w:r w:rsidRPr="0075485E">
              <w:rPr>
                <w:rFonts w:ascii="Calibri" w:eastAsia="Times New Roman" w:hAnsi="Calibri" w:cs="Calibri"/>
                <w:color w:val="000000"/>
                <w:sz w:val="22"/>
              </w:rPr>
              <w:t>are considered to be</w:t>
            </w:r>
            <w:proofErr w:type="gramEnd"/>
            <w:r w:rsidRPr="0075485E">
              <w:rPr>
                <w:rFonts w:ascii="Calibri" w:eastAsia="Times New Roman" w:hAnsi="Calibri" w:cs="Calibri"/>
                <w:color w:val="000000"/>
                <w:sz w:val="22"/>
              </w:rPr>
              <w:t xml:space="preserve"> “brackish-fresh”, with 500-1000 mg/L chloride, or 0.9-1.8 ppt total salinity.</w:t>
            </w:r>
          </w:p>
        </w:tc>
        <w:tc>
          <w:tcPr>
            <w:tcW w:w="810" w:type="dxa"/>
            <w:tcBorders>
              <w:top w:val="single" w:sz="4" w:space="0" w:color="auto"/>
              <w:left w:val="nil"/>
              <w:bottom w:val="single" w:sz="4" w:space="0" w:color="auto"/>
              <w:right w:val="nil"/>
            </w:tcBorders>
            <w:shd w:val="clear" w:color="auto" w:fill="auto"/>
            <w:noWrap/>
            <w:vAlign w:val="center"/>
            <w:hideMark/>
          </w:tcPr>
          <w:p w14:paraId="2398E147"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13</w:t>
            </w:r>
          </w:p>
        </w:tc>
      </w:tr>
      <w:tr w:rsidR="0075485E" w:rsidRPr="0075485E" w14:paraId="6E3AFC7E"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1C814BA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SALINITY_3.WST</w:t>
            </w:r>
          </w:p>
        </w:tc>
        <w:tc>
          <w:tcPr>
            <w:tcW w:w="6570" w:type="dxa"/>
            <w:tcBorders>
              <w:top w:val="single" w:sz="4" w:space="0" w:color="auto"/>
              <w:left w:val="nil"/>
              <w:bottom w:val="single" w:sz="4" w:space="0" w:color="auto"/>
              <w:right w:val="nil"/>
            </w:tcBorders>
            <w:shd w:val="clear" w:color="auto" w:fill="auto"/>
            <w:vAlign w:val="center"/>
            <w:hideMark/>
          </w:tcPr>
          <w:p w14:paraId="273F4C10"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National MMI index metric for the West site class</w:t>
            </w:r>
          </w:p>
        </w:tc>
        <w:tc>
          <w:tcPr>
            <w:tcW w:w="810" w:type="dxa"/>
            <w:tcBorders>
              <w:top w:val="single" w:sz="4" w:space="0" w:color="auto"/>
              <w:left w:val="nil"/>
              <w:bottom w:val="single" w:sz="4" w:space="0" w:color="auto"/>
              <w:right w:val="nil"/>
            </w:tcBorders>
            <w:shd w:val="clear" w:color="auto" w:fill="auto"/>
            <w:noWrap/>
            <w:vAlign w:val="center"/>
            <w:hideMark/>
          </w:tcPr>
          <w:p w14:paraId="4255BCDB"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18</w:t>
            </w:r>
          </w:p>
        </w:tc>
      </w:tr>
      <w:tr w:rsidR="0075485E" w:rsidRPr="0075485E" w14:paraId="27085BD9"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67F54CE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SALINITY_3.res.ELO</w:t>
            </w:r>
          </w:p>
        </w:tc>
        <w:tc>
          <w:tcPr>
            <w:tcW w:w="6570" w:type="dxa"/>
            <w:tcBorders>
              <w:top w:val="single" w:sz="4" w:space="0" w:color="auto"/>
              <w:left w:val="nil"/>
              <w:bottom w:val="single" w:sz="4" w:space="0" w:color="auto"/>
              <w:right w:val="nil"/>
            </w:tcBorders>
            <w:shd w:val="clear" w:color="auto" w:fill="auto"/>
            <w:vAlign w:val="center"/>
            <w:hideMark/>
          </w:tcPr>
          <w:p w14:paraId="48953AAD"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National MMI index metric residual for the Eastern Lowlands site class</w:t>
            </w:r>
          </w:p>
        </w:tc>
        <w:tc>
          <w:tcPr>
            <w:tcW w:w="810" w:type="dxa"/>
            <w:tcBorders>
              <w:top w:val="single" w:sz="4" w:space="0" w:color="auto"/>
              <w:left w:val="nil"/>
              <w:bottom w:val="single" w:sz="4" w:space="0" w:color="auto"/>
              <w:right w:val="nil"/>
            </w:tcBorders>
            <w:shd w:val="clear" w:color="auto" w:fill="auto"/>
            <w:noWrap/>
            <w:vAlign w:val="center"/>
            <w:hideMark/>
          </w:tcPr>
          <w:p w14:paraId="1FF8CE20"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18</w:t>
            </w:r>
          </w:p>
        </w:tc>
      </w:tr>
      <w:tr w:rsidR="0075485E" w:rsidRPr="0075485E" w14:paraId="4D2AF622"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06B84C7B"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SALINITY_4</w:t>
            </w:r>
          </w:p>
        </w:tc>
        <w:tc>
          <w:tcPr>
            <w:tcW w:w="6570" w:type="dxa"/>
            <w:tcBorders>
              <w:top w:val="single" w:sz="4" w:space="0" w:color="auto"/>
              <w:left w:val="nil"/>
              <w:bottom w:val="single" w:sz="4" w:space="0" w:color="auto"/>
              <w:right w:val="nil"/>
            </w:tcBorders>
            <w:shd w:val="clear" w:color="auto" w:fill="auto"/>
            <w:vAlign w:val="center"/>
            <w:hideMark/>
          </w:tcPr>
          <w:p w14:paraId="675ACA7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SALINITY_4 includes waters that </w:t>
            </w:r>
            <w:proofErr w:type="gramStart"/>
            <w:r w:rsidRPr="0075485E">
              <w:rPr>
                <w:rFonts w:ascii="Calibri" w:eastAsia="Times New Roman" w:hAnsi="Calibri" w:cs="Calibri"/>
                <w:color w:val="000000"/>
                <w:sz w:val="22"/>
              </w:rPr>
              <w:t>are considered to be</w:t>
            </w:r>
            <w:proofErr w:type="gramEnd"/>
            <w:r w:rsidRPr="0075485E">
              <w:rPr>
                <w:rFonts w:ascii="Calibri" w:eastAsia="Times New Roman" w:hAnsi="Calibri" w:cs="Calibri"/>
                <w:color w:val="000000"/>
                <w:sz w:val="22"/>
              </w:rPr>
              <w:t xml:space="preserve"> “brackish”, with 1000-5000 mg/L chloride, or 1.8-9.0 ppt total salinity.</w:t>
            </w:r>
          </w:p>
        </w:tc>
        <w:tc>
          <w:tcPr>
            <w:tcW w:w="810" w:type="dxa"/>
            <w:tcBorders>
              <w:top w:val="single" w:sz="4" w:space="0" w:color="auto"/>
              <w:left w:val="nil"/>
              <w:bottom w:val="single" w:sz="4" w:space="0" w:color="auto"/>
              <w:right w:val="nil"/>
            </w:tcBorders>
            <w:shd w:val="clear" w:color="auto" w:fill="auto"/>
            <w:noWrap/>
            <w:vAlign w:val="center"/>
            <w:hideMark/>
          </w:tcPr>
          <w:p w14:paraId="2115675C"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13</w:t>
            </w:r>
          </w:p>
        </w:tc>
      </w:tr>
      <w:tr w:rsidR="0075485E" w:rsidRPr="0075485E" w14:paraId="4EC903BB"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04315BA9"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Salinity_USGS</w:t>
            </w:r>
            <w:proofErr w:type="spellEnd"/>
          </w:p>
        </w:tc>
        <w:tc>
          <w:tcPr>
            <w:tcW w:w="6570" w:type="dxa"/>
            <w:tcBorders>
              <w:top w:val="single" w:sz="4" w:space="0" w:color="auto"/>
              <w:left w:val="nil"/>
              <w:bottom w:val="single" w:sz="4" w:space="0" w:color="auto"/>
              <w:right w:val="nil"/>
            </w:tcBorders>
            <w:shd w:val="clear" w:color="auto" w:fill="auto"/>
            <w:vAlign w:val="center"/>
            <w:hideMark/>
          </w:tcPr>
          <w:p w14:paraId="749605AF"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3A64F99E"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44DAE866" w14:textId="77777777" w:rsidTr="0075485E">
        <w:trPr>
          <w:trHeight w:val="900"/>
        </w:trPr>
        <w:tc>
          <w:tcPr>
            <w:tcW w:w="2610" w:type="dxa"/>
            <w:tcBorders>
              <w:top w:val="single" w:sz="4" w:space="0" w:color="auto"/>
              <w:left w:val="nil"/>
              <w:bottom w:val="single" w:sz="4" w:space="0" w:color="auto"/>
              <w:right w:val="nil"/>
            </w:tcBorders>
            <w:shd w:val="clear" w:color="auto" w:fill="auto"/>
            <w:noWrap/>
            <w:vAlign w:val="center"/>
            <w:hideMark/>
          </w:tcPr>
          <w:p w14:paraId="10A0F4E7"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SAP_1</w:t>
            </w:r>
          </w:p>
        </w:tc>
        <w:tc>
          <w:tcPr>
            <w:tcW w:w="6570" w:type="dxa"/>
            <w:tcBorders>
              <w:top w:val="single" w:sz="4" w:space="0" w:color="auto"/>
              <w:left w:val="nil"/>
              <w:bottom w:val="single" w:sz="4" w:space="0" w:color="auto"/>
              <w:right w:val="nil"/>
            </w:tcBorders>
            <w:shd w:val="clear" w:color="auto" w:fill="auto"/>
            <w:vAlign w:val="center"/>
            <w:hideMark/>
          </w:tcPr>
          <w:p w14:paraId="09DFFED7"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The </w:t>
            </w:r>
            <w:proofErr w:type="spellStart"/>
            <w:r w:rsidRPr="0075485E">
              <w:rPr>
                <w:rFonts w:ascii="Calibri" w:eastAsia="Times New Roman" w:hAnsi="Calibri" w:cs="Calibri"/>
                <w:color w:val="000000"/>
                <w:sz w:val="22"/>
              </w:rPr>
              <w:t>saprobien</w:t>
            </w:r>
            <w:proofErr w:type="spellEnd"/>
            <w:r w:rsidRPr="0075485E">
              <w:rPr>
                <w:rFonts w:ascii="Calibri" w:eastAsia="Times New Roman" w:hAnsi="Calibri" w:cs="Calibri"/>
                <w:color w:val="000000"/>
                <w:sz w:val="22"/>
              </w:rPr>
              <w:t xml:space="preserve"> system (SAP) was developed for rivers based on microorganisms that are present in response to contamination by sewage, and the biological demand for oxygen (BOD). The system was developed in Germany and has been widely applied in Europe. SAP_1 represents oxygen saturation of 85% and BOD &lt; 2 mg/L. </w:t>
            </w:r>
          </w:p>
        </w:tc>
        <w:tc>
          <w:tcPr>
            <w:tcW w:w="810" w:type="dxa"/>
            <w:tcBorders>
              <w:top w:val="single" w:sz="4" w:space="0" w:color="auto"/>
              <w:left w:val="nil"/>
              <w:bottom w:val="single" w:sz="4" w:space="0" w:color="auto"/>
              <w:right w:val="nil"/>
            </w:tcBorders>
            <w:shd w:val="clear" w:color="auto" w:fill="auto"/>
            <w:noWrap/>
            <w:vAlign w:val="center"/>
            <w:hideMark/>
          </w:tcPr>
          <w:p w14:paraId="71402511"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13</w:t>
            </w:r>
          </w:p>
        </w:tc>
      </w:tr>
      <w:tr w:rsidR="0075485E" w:rsidRPr="0075485E" w14:paraId="2B0FF2C6"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1D126833"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SAP_2</w:t>
            </w:r>
          </w:p>
        </w:tc>
        <w:tc>
          <w:tcPr>
            <w:tcW w:w="6570" w:type="dxa"/>
            <w:tcBorders>
              <w:top w:val="single" w:sz="4" w:space="0" w:color="auto"/>
              <w:left w:val="nil"/>
              <w:bottom w:val="single" w:sz="4" w:space="0" w:color="auto"/>
              <w:right w:val="nil"/>
            </w:tcBorders>
            <w:shd w:val="clear" w:color="auto" w:fill="auto"/>
            <w:vAlign w:val="center"/>
            <w:hideMark/>
          </w:tcPr>
          <w:p w14:paraId="66342984"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SAP_2 represents oxygen saturation of 70-80% and BOD of 2-4 mg/L. </w:t>
            </w:r>
          </w:p>
        </w:tc>
        <w:tc>
          <w:tcPr>
            <w:tcW w:w="810" w:type="dxa"/>
            <w:tcBorders>
              <w:top w:val="single" w:sz="4" w:space="0" w:color="auto"/>
              <w:left w:val="nil"/>
              <w:bottom w:val="single" w:sz="4" w:space="0" w:color="auto"/>
              <w:right w:val="nil"/>
            </w:tcBorders>
            <w:shd w:val="clear" w:color="auto" w:fill="auto"/>
            <w:noWrap/>
            <w:vAlign w:val="center"/>
            <w:hideMark/>
          </w:tcPr>
          <w:p w14:paraId="7A29A79C"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13</w:t>
            </w:r>
          </w:p>
        </w:tc>
      </w:tr>
      <w:tr w:rsidR="0075485E" w:rsidRPr="0075485E" w14:paraId="7CBB4C08"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1DE16D60"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SAP_3</w:t>
            </w:r>
          </w:p>
        </w:tc>
        <w:tc>
          <w:tcPr>
            <w:tcW w:w="6570" w:type="dxa"/>
            <w:tcBorders>
              <w:top w:val="single" w:sz="4" w:space="0" w:color="auto"/>
              <w:left w:val="nil"/>
              <w:bottom w:val="single" w:sz="4" w:space="0" w:color="auto"/>
              <w:right w:val="nil"/>
            </w:tcBorders>
            <w:shd w:val="clear" w:color="auto" w:fill="auto"/>
            <w:vAlign w:val="center"/>
            <w:hideMark/>
          </w:tcPr>
          <w:p w14:paraId="6C2DAE60"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SAP_3 represents oxygen saturation of 25-75% and BOD of 4-13 mg/L.</w:t>
            </w:r>
          </w:p>
        </w:tc>
        <w:tc>
          <w:tcPr>
            <w:tcW w:w="810" w:type="dxa"/>
            <w:tcBorders>
              <w:top w:val="single" w:sz="4" w:space="0" w:color="auto"/>
              <w:left w:val="nil"/>
              <w:bottom w:val="single" w:sz="4" w:space="0" w:color="auto"/>
              <w:right w:val="nil"/>
            </w:tcBorders>
            <w:shd w:val="clear" w:color="auto" w:fill="auto"/>
            <w:noWrap/>
            <w:vAlign w:val="center"/>
            <w:hideMark/>
          </w:tcPr>
          <w:p w14:paraId="2F87830D"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13</w:t>
            </w:r>
          </w:p>
        </w:tc>
      </w:tr>
      <w:tr w:rsidR="0075485E" w:rsidRPr="0075485E" w14:paraId="73175D8B"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3860C59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SAP_4</w:t>
            </w:r>
          </w:p>
        </w:tc>
        <w:tc>
          <w:tcPr>
            <w:tcW w:w="6570" w:type="dxa"/>
            <w:tcBorders>
              <w:top w:val="single" w:sz="4" w:space="0" w:color="auto"/>
              <w:left w:val="nil"/>
              <w:bottom w:val="single" w:sz="4" w:space="0" w:color="auto"/>
              <w:right w:val="nil"/>
            </w:tcBorders>
            <w:shd w:val="clear" w:color="auto" w:fill="auto"/>
            <w:vAlign w:val="center"/>
            <w:hideMark/>
          </w:tcPr>
          <w:p w14:paraId="73892744"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SAP_4 represents oxygen saturation of 10-25% and BOD of 13-22 mg/L. </w:t>
            </w:r>
          </w:p>
        </w:tc>
        <w:tc>
          <w:tcPr>
            <w:tcW w:w="810" w:type="dxa"/>
            <w:tcBorders>
              <w:top w:val="single" w:sz="4" w:space="0" w:color="auto"/>
              <w:left w:val="nil"/>
              <w:bottom w:val="single" w:sz="4" w:space="0" w:color="auto"/>
              <w:right w:val="nil"/>
            </w:tcBorders>
            <w:shd w:val="clear" w:color="auto" w:fill="auto"/>
            <w:noWrap/>
            <w:vAlign w:val="center"/>
            <w:hideMark/>
          </w:tcPr>
          <w:p w14:paraId="6FB44DB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13</w:t>
            </w:r>
          </w:p>
        </w:tc>
      </w:tr>
      <w:tr w:rsidR="0075485E" w:rsidRPr="0075485E" w14:paraId="25D86E74"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626C908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SAP_45</w:t>
            </w:r>
          </w:p>
        </w:tc>
        <w:tc>
          <w:tcPr>
            <w:tcW w:w="6570" w:type="dxa"/>
            <w:tcBorders>
              <w:top w:val="single" w:sz="4" w:space="0" w:color="auto"/>
              <w:left w:val="nil"/>
              <w:bottom w:val="single" w:sz="4" w:space="0" w:color="auto"/>
              <w:right w:val="nil"/>
            </w:tcBorders>
            <w:shd w:val="clear" w:color="auto" w:fill="auto"/>
            <w:vAlign w:val="center"/>
            <w:hideMark/>
          </w:tcPr>
          <w:p w14:paraId="79F0C48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24B09888"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6395C676"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7B1211D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SAP_5</w:t>
            </w:r>
          </w:p>
        </w:tc>
        <w:tc>
          <w:tcPr>
            <w:tcW w:w="6570" w:type="dxa"/>
            <w:tcBorders>
              <w:top w:val="single" w:sz="4" w:space="0" w:color="auto"/>
              <w:left w:val="nil"/>
              <w:bottom w:val="single" w:sz="4" w:space="0" w:color="auto"/>
              <w:right w:val="nil"/>
            </w:tcBorders>
            <w:shd w:val="clear" w:color="auto" w:fill="auto"/>
            <w:vAlign w:val="center"/>
            <w:hideMark/>
          </w:tcPr>
          <w:p w14:paraId="7F43135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SAP_5 represents oxygen saturation of &lt;10% and BOD </w:t>
            </w:r>
            <w:proofErr w:type="gramStart"/>
            <w:r w:rsidRPr="0075485E">
              <w:rPr>
                <w:rFonts w:ascii="Calibri" w:eastAsia="Times New Roman" w:hAnsi="Calibri" w:cs="Calibri"/>
                <w:color w:val="000000"/>
                <w:sz w:val="22"/>
              </w:rPr>
              <w:t>of  &gt;</w:t>
            </w:r>
            <w:proofErr w:type="gramEnd"/>
            <w:r w:rsidRPr="0075485E">
              <w:rPr>
                <w:rFonts w:ascii="Calibri" w:eastAsia="Times New Roman" w:hAnsi="Calibri" w:cs="Calibri"/>
                <w:color w:val="000000"/>
                <w:sz w:val="22"/>
              </w:rPr>
              <w:t xml:space="preserve">22 mg/L. </w:t>
            </w:r>
          </w:p>
        </w:tc>
        <w:tc>
          <w:tcPr>
            <w:tcW w:w="810" w:type="dxa"/>
            <w:tcBorders>
              <w:top w:val="single" w:sz="4" w:space="0" w:color="auto"/>
              <w:left w:val="nil"/>
              <w:bottom w:val="single" w:sz="4" w:space="0" w:color="auto"/>
              <w:right w:val="nil"/>
            </w:tcBorders>
            <w:shd w:val="clear" w:color="auto" w:fill="auto"/>
            <w:noWrap/>
            <w:vAlign w:val="center"/>
            <w:hideMark/>
          </w:tcPr>
          <w:p w14:paraId="4B49A6E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13</w:t>
            </w:r>
          </w:p>
        </w:tc>
      </w:tr>
      <w:tr w:rsidR="0075485E" w:rsidRPr="0075485E" w14:paraId="461D0E69"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03EB7A1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SAP_USGS</w:t>
            </w:r>
          </w:p>
        </w:tc>
        <w:tc>
          <w:tcPr>
            <w:tcW w:w="6570" w:type="dxa"/>
            <w:tcBorders>
              <w:top w:val="single" w:sz="4" w:space="0" w:color="auto"/>
              <w:left w:val="nil"/>
              <w:bottom w:val="single" w:sz="4" w:space="0" w:color="auto"/>
              <w:right w:val="nil"/>
            </w:tcBorders>
            <w:shd w:val="clear" w:color="auto" w:fill="auto"/>
            <w:vAlign w:val="center"/>
            <w:hideMark/>
          </w:tcPr>
          <w:p w14:paraId="7BB7299A"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3CC3FF11"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6C65D987" w14:textId="77777777" w:rsidTr="0075485E">
        <w:trPr>
          <w:trHeight w:val="600"/>
        </w:trPr>
        <w:tc>
          <w:tcPr>
            <w:tcW w:w="2610" w:type="dxa"/>
            <w:tcBorders>
              <w:top w:val="single" w:sz="4" w:space="0" w:color="auto"/>
              <w:left w:val="nil"/>
              <w:bottom w:val="single" w:sz="4" w:space="0" w:color="auto"/>
              <w:right w:val="nil"/>
            </w:tcBorders>
            <w:shd w:val="clear" w:color="auto" w:fill="auto"/>
            <w:noWrap/>
            <w:vAlign w:val="center"/>
            <w:hideMark/>
          </w:tcPr>
          <w:p w14:paraId="63BEA6D0"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SESTONIC_HABIT</w:t>
            </w:r>
          </w:p>
        </w:tc>
        <w:tc>
          <w:tcPr>
            <w:tcW w:w="6570" w:type="dxa"/>
            <w:tcBorders>
              <w:top w:val="single" w:sz="4" w:space="0" w:color="auto"/>
              <w:left w:val="nil"/>
              <w:bottom w:val="single" w:sz="4" w:space="0" w:color="auto"/>
              <w:right w:val="nil"/>
            </w:tcBorders>
            <w:shd w:val="clear" w:color="auto" w:fill="auto"/>
            <w:vAlign w:val="center"/>
            <w:hideMark/>
          </w:tcPr>
          <w:p w14:paraId="24125D25"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Sestonic</w:t>
            </w:r>
            <w:proofErr w:type="spellEnd"/>
            <w:r w:rsidRPr="0075485E">
              <w:rPr>
                <w:rFonts w:ascii="Calibri" w:eastAsia="Times New Roman" w:hAnsi="Calibri" w:cs="Calibri"/>
                <w:color w:val="000000"/>
                <w:sz w:val="22"/>
              </w:rPr>
              <w:t xml:space="preserve"> species are primarily suspended in the plankton and include species that are found in lentic habitats of lakes, reservoirs, or </w:t>
            </w:r>
            <w:proofErr w:type="gramStart"/>
            <w:r w:rsidRPr="0075485E">
              <w:rPr>
                <w:rFonts w:ascii="Calibri" w:eastAsia="Times New Roman" w:hAnsi="Calibri" w:cs="Calibri"/>
                <w:color w:val="000000"/>
                <w:sz w:val="22"/>
              </w:rPr>
              <w:t>slow moving</w:t>
            </w:r>
            <w:proofErr w:type="gramEnd"/>
            <w:r w:rsidRPr="0075485E">
              <w:rPr>
                <w:rFonts w:ascii="Calibri" w:eastAsia="Times New Roman" w:hAnsi="Calibri" w:cs="Calibri"/>
                <w:color w:val="000000"/>
                <w:sz w:val="22"/>
              </w:rPr>
              <w:t xml:space="preserve"> rivers.</w:t>
            </w:r>
          </w:p>
        </w:tc>
        <w:tc>
          <w:tcPr>
            <w:tcW w:w="810" w:type="dxa"/>
            <w:tcBorders>
              <w:top w:val="single" w:sz="4" w:space="0" w:color="auto"/>
              <w:left w:val="nil"/>
              <w:bottom w:val="single" w:sz="4" w:space="0" w:color="auto"/>
              <w:right w:val="nil"/>
            </w:tcBorders>
            <w:shd w:val="clear" w:color="auto" w:fill="auto"/>
            <w:noWrap/>
            <w:vAlign w:val="center"/>
            <w:hideMark/>
          </w:tcPr>
          <w:p w14:paraId="6F8C1746"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15</w:t>
            </w:r>
          </w:p>
        </w:tc>
      </w:tr>
      <w:tr w:rsidR="0075485E" w:rsidRPr="0075485E" w14:paraId="70002B79"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1A570F0D"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Size_USGS</w:t>
            </w:r>
            <w:proofErr w:type="spellEnd"/>
          </w:p>
        </w:tc>
        <w:tc>
          <w:tcPr>
            <w:tcW w:w="6570" w:type="dxa"/>
            <w:tcBorders>
              <w:top w:val="single" w:sz="4" w:space="0" w:color="auto"/>
              <w:left w:val="nil"/>
              <w:bottom w:val="single" w:sz="4" w:space="0" w:color="auto"/>
              <w:right w:val="nil"/>
            </w:tcBorders>
            <w:shd w:val="clear" w:color="auto" w:fill="auto"/>
            <w:vAlign w:val="center"/>
            <w:hideMark/>
          </w:tcPr>
          <w:p w14:paraId="18E914B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40CC12F6"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61B1E4F5" w14:textId="77777777" w:rsidTr="0075485E">
        <w:trPr>
          <w:trHeight w:val="600"/>
        </w:trPr>
        <w:tc>
          <w:tcPr>
            <w:tcW w:w="2610" w:type="dxa"/>
            <w:tcBorders>
              <w:top w:val="single" w:sz="4" w:space="0" w:color="auto"/>
              <w:left w:val="nil"/>
              <w:bottom w:val="single" w:sz="4" w:space="0" w:color="auto"/>
              <w:right w:val="nil"/>
            </w:tcBorders>
            <w:shd w:val="clear" w:color="auto" w:fill="auto"/>
            <w:noWrap/>
            <w:vAlign w:val="center"/>
            <w:hideMark/>
          </w:tcPr>
          <w:p w14:paraId="5190C56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SLIGHTLY_MOTILE</w:t>
            </w:r>
          </w:p>
        </w:tc>
        <w:tc>
          <w:tcPr>
            <w:tcW w:w="6570" w:type="dxa"/>
            <w:tcBorders>
              <w:top w:val="single" w:sz="4" w:space="0" w:color="auto"/>
              <w:left w:val="nil"/>
              <w:bottom w:val="single" w:sz="4" w:space="0" w:color="auto"/>
              <w:right w:val="nil"/>
            </w:tcBorders>
            <w:shd w:val="clear" w:color="auto" w:fill="auto"/>
            <w:vAlign w:val="center"/>
            <w:hideMark/>
          </w:tcPr>
          <w:p w14:paraId="39F2EC3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Slightly motile species possess a complete raphe system (biraphid) but cells are very small, or cells are affixed to surfaces by a mucilage pad (i.e., </w:t>
            </w:r>
            <w:proofErr w:type="spellStart"/>
            <w:r w:rsidRPr="0075485E">
              <w:rPr>
                <w:rFonts w:ascii="Calibri" w:eastAsia="Times New Roman" w:hAnsi="Calibri" w:cs="Calibri"/>
                <w:color w:val="000000"/>
                <w:sz w:val="22"/>
              </w:rPr>
              <w:t>Achnanthidium</w:t>
            </w:r>
            <w:proofErr w:type="spellEnd"/>
            <w:r w:rsidRPr="0075485E">
              <w:rPr>
                <w:rFonts w:ascii="Calibri" w:eastAsia="Times New Roman" w:hAnsi="Calibri" w:cs="Calibri"/>
                <w:color w:val="000000"/>
                <w:sz w:val="22"/>
              </w:rPr>
              <w:t xml:space="preserve">, </w:t>
            </w:r>
            <w:proofErr w:type="spellStart"/>
            <w:r w:rsidRPr="0075485E">
              <w:rPr>
                <w:rFonts w:ascii="Calibri" w:eastAsia="Times New Roman" w:hAnsi="Calibri" w:cs="Calibri"/>
                <w:color w:val="000000"/>
                <w:sz w:val="22"/>
              </w:rPr>
              <w:t>Cocconeis</w:t>
            </w:r>
            <w:proofErr w:type="spellEnd"/>
            <w:r w:rsidRPr="0075485E">
              <w:rPr>
                <w:rFonts w:ascii="Calibri" w:eastAsia="Times New Roman" w:hAnsi="Calibri" w:cs="Calibri"/>
                <w:color w:val="000000"/>
                <w:sz w:val="22"/>
              </w:rPr>
              <w:t>).</w:t>
            </w:r>
          </w:p>
        </w:tc>
        <w:tc>
          <w:tcPr>
            <w:tcW w:w="810" w:type="dxa"/>
            <w:tcBorders>
              <w:top w:val="single" w:sz="4" w:space="0" w:color="auto"/>
              <w:left w:val="nil"/>
              <w:bottom w:val="single" w:sz="4" w:space="0" w:color="auto"/>
              <w:right w:val="nil"/>
            </w:tcBorders>
            <w:shd w:val="clear" w:color="auto" w:fill="auto"/>
            <w:noWrap/>
            <w:vAlign w:val="center"/>
            <w:hideMark/>
          </w:tcPr>
          <w:p w14:paraId="375C0ED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15</w:t>
            </w:r>
          </w:p>
        </w:tc>
      </w:tr>
      <w:tr w:rsidR="0075485E" w:rsidRPr="0075485E" w14:paraId="126938EE"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00A9743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SMALL</w:t>
            </w:r>
          </w:p>
        </w:tc>
        <w:tc>
          <w:tcPr>
            <w:tcW w:w="6570" w:type="dxa"/>
            <w:tcBorders>
              <w:top w:val="single" w:sz="4" w:space="0" w:color="auto"/>
              <w:left w:val="nil"/>
              <w:bottom w:val="single" w:sz="4" w:space="0" w:color="auto"/>
              <w:right w:val="nil"/>
            </w:tcBorders>
            <w:shd w:val="clear" w:color="auto" w:fill="auto"/>
            <w:vAlign w:val="center"/>
            <w:hideMark/>
          </w:tcPr>
          <w:p w14:paraId="7FDBC9A0"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Small cells are those that range from 101-1000 µm3 in cell volume (i.e. Amphora </w:t>
            </w:r>
            <w:proofErr w:type="spellStart"/>
            <w:r w:rsidRPr="0075485E">
              <w:rPr>
                <w:rFonts w:ascii="Calibri" w:eastAsia="Times New Roman" w:hAnsi="Calibri" w:cs="Calibri"/>
                <w:color w:val="000000"/>
                <w:sz w:val="22"/>
              </w:rPr>
              <w:t>veneta</w:t>
            </w:r>
            <w:proofErr w:type="spellEnd"/>
            <w:r w:rsidRPr="0075485E">
              <w:rPr>
                <w:rFonts w:ascii="Calibri" w:eastAsia="Times New Roman" w:hAnsi="Calibri" w:cs="Calibri"/>
                <w:color w:val="000000"/>
                <w:sz w:val="22"/>
              </w:rPr>
              <w:t xml:space="preserve">, </w:t>
            </w:r>
            <w:proofErr w:type="spellStart"/>
            <w:r w:rsidRPr="0075485E">
              <w:rPr>
                <w:rFonts w:ascii="Calibri" w:eastAsia="Times New Roman" w:hAnsi="Calibri" w:cs="Calibri"/>
                <w:color w:val="000000"/>
                <w:sz w:val="22"/>
              </w:rPr>
              <w:t>Caloneis</w:t>
            </w:r>
            <w:proofErr w:type="spellEnd"/>
            <w:r w:rsidRPr="0075485E">
              <w:rPr>
                <w:rFonts w:ascii="Calibri" w:eastAsia="Times New Roman" w:hAnsi="Calibri" w:cs="Calibri"/>
                <w:color w:val="000000"/>
                <w:sz w:val="22"/>
              </w:rPr>
              <w:t xml:space="preserve"> </w:t>
            </w:r>
            <w:proofErr w:type="spellStart"/>
            <w:r w:rsidRPr="0075485E">
              <w:rPr>
                <w:rFonts w:ascii="Calibri" w:eastAsia="Times New Roman" w:hAnsi="Calibri" w:cs="Calibri"/>
                <w:color w:val="000000"/>
                <w:sz w:val="22"/>
              </w:rPr>
              <w:t>bacillum</w:t>
            </w:r>
            <w:proofErr w:type="spellEnd"/>
            <w:r w:rsidRPr="0075485E">
              <w:rPr>
                <w:rFonts w:ascii="Calibri" w:eastAsia="Times New Roman" w:hAnsi="Calibri" w:cs="Calibri"/>
                <w:color w:val="000000"/>
                <w:sz w:val="22"/>
              </w:rPr>
              <w:t>).</w:t>
            </w:r>
          </w:p>
        </w:tc>
        <w:tc>
          <w:tcPr>
            <w:tcW w:w="810" w:type="dxa"/>
            <w:tcBorders>
              <w:top w:val="single" w:sz="4" w:space="0" w:color="auto"/>
              <w:left w:val="nil"/>
              <w:bottom w:val="single" w:sz="4" w:space="0" w:color="auto"/>
              <w:right w:val="nil"/>
            </w:tcBorders>
            <w:shd w:val="clear" w:color="auto" w:fill="auto"/>
            <w:noWrap/>
            <w:vAlign w:val="center"/>
            <w:hideMark/>
          </w:tcPr>
          <w:p w14:paraId="2DD2FE0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15</w:t>
            </w:r>
          </w:p>
        </w:tc>
      </w:tr>
      <w:tr w:rsidR="0075485E" w:rsidRPr="0075485E" w14:paraId="4A432330"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69B9ADC4"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STALKED</w:t>
            </w:r>
          </w:p>
        </w:tc>
        <w:tc>
          <w:tcPr>
            <w:tcW w:w="6570" w:type="dxa"/>
            <w:tcBorders>
              <w:top w:val="single" w:sz="4" w:space="0" w:color="auto"/>
              <w:left w:val="nil"/>
              <w:bottom w:val="single" w:sz="4" w:space="0" w:color="auto"/>
              <w:right w:val="nil"/>
            </w:tcBorders>
            <w:shd w:val="clear" w:color="auto" w:fill="auto"/>
            <w:vAlign w:val="center"/>
            <w:hideMark/>
          </w:tcPr>
          <w:p w14:paraId="134C37F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Diatoms that produce stalks was a character responsive at the national scale.</w:t>
            </w:r>
          </w:p>
        </w:tc>
        <w:tc>
          <w:tcPr>
            <w:tcW w:w="810" w:type="dxa"/>
            <w:tcBorders>
              <w:top w:val="single" w:sz="4" w:space="0" w:color="auto"/>
              <w:left w:val="nil"/>
              <w:bottom w:val="single" w:sz="4" w:space="0" w:color="auto"/>
              <w:right w:val="nil"/>
            </w:tcBorders>
            <w:shd w:val="clear" w:color="auto" w:fill="auto"/>
            <w:noWrap/>
            <w:vAlign w:val="center"/>
            <w:hideMark/>
          </w:tcPr>
          <w:p w14:paraId="6E0B803A"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11</w:t>
            </w:r>
          </w:p>
        </w:tc>
      </w:tr>
      <w:tr w:rsidR="0075485E" w:rsidRPr="0075485E" w14:paraId="4AF0D9AD"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0CA9B47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T_WDEQ</w:t>
            </w:r>
          </w:p>
        </w:tc>
        <w:tc>
          <w:tcPr>
            <w:tcW w:w="6570" w:type="dxa"/>
            <w:tcBorders>
              <w:top w:val="single" w:sz="4" w:space="0" w:color="auto"/>
              <w:left w:val="nil"/>
              <w:bottom w:val="single" w:sz="4" w:space="0" w:color="auto"/>
              <w:right w:val="nil"/>
            </w:tcBorders>
            <w:shd w:val="clear" w:color="auto" w:fill="auto"/>
            <w:vAlign w:val="center"/>
            <w:hideMark/>
          </w:tcPr>
          <w:p w14:paraId="657E074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2EE965BD"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560CBC61" w14:textId="77777777" w:rsidTr="0075485E">
        <w:trPr>
          <w:trHeight w:val="600"/>
        </w:trPr>
        <w:tc>
          <w:tcPr>
            <w:tcW w:w="2610" w:type="dxa"/>
            <w:tcBorders>
              <w:top w:val="single" w:sz="4" w:space="0" w:color="auto"/>
              <w:left w:val="nil"/>
              <w:bottom w:val="single" w:sz="4" w:space="0" w:color="auto"/>
              <w:right w:val="nil"/>
            </w:tcBorders>
            <w:shd w:val="clear" w:color="auto" w:fill="auto"/>
            <w:noWrap/>
            <w:vAlign w:val="center"/>
            <w:hideMark/>
          </w:tcPr>
          <w:p w14:paraId="14DBAFC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T_WDEQ_1</w:t>
            </w:r>
          </w:p>
        </w:tc>
        <w:tc>
          <w:tcPr>
            <w:tcW w:w="6570" w:type="dxa"/>
            <w:tcBorders>
              <w:top w:val="single" w:sz="4" w:space="0" w:color="auto"/>
              <w:left w:val="nil"/>
              <w:bottom w:val="single" w:sz="4" w:space="0" w:color="auto"/>
              <w:right w:val="nil"/>
            </w:tcBorders>
            <w:shd w:val="clear" w:color="auto" w:fill="auto"/>
            <w:vAlign w:val="center"/>
            <w:hideMark/>
          </w:tcPr>
          <w:p w14:paraId="4AF2DDF3"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The trophic categories of Van Dam et al. (1994) as interpreted by WDEQ. T_1 </w:t>
            </w:r>
            <w:proofErr w:type="spellStart"/>
            <w:r w:rsidRPr="0075485E">
              <w:rPr>
                <w:rFonts w:ascii="Calibri" w:eastAsia="Times New Roman" w:hAnsi="Calibri" w:cs="Calibri"/>
                <w:color w:val="000000"/>
                <w:sz w:val="22"/>
              </w:rPr>
              <w:t>oligotraphentic</w:t>
            </w:r>
            <w:proofErr w:type="spellEnd"/>
            <w:r w:rsidRPr="0075485E">
              <w:rPr>
                <w:rFonts w:ascii="Calibri" w:eastAsia="Times New Roman" w:hAnsi="Calibri" w:cs="Calibri"/>
                <w:color w:val="000000"/>
                <w:sz w:val="22"/>
              </w:rPr>
              <w:t xml:space="preserve"> taxa are characteristic of environments with a low supply of nutrients, particularly nitrogen and phosphorus.</w:t>
            </w:r>
          </w:p>
        </w:tc>
        <w:tc>
          <w:tcPr>
            <w:tcW w:w="810" w:type="dxa"/>
            <w:tcBorders>
              <w:top w:val="single" w:sz="4" w:space="0" w:color="auto"/>
              <w:left w:val="nil"/>
              <w:bottom w:val="single" w:sz="4" w:space="0" w:color="auto"/>
              <w:right w:val="nil"/>
            </w:tcBorders>
            <w:shd w:val="clear" w:color="auto" w:fill="auto"/>
            <w:noWrap/>
            <w:vAlign w:val="center"/>
            <w:hideMark/>
          </w:tcPr>
          <w:p w14:paraId="623994C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71684A3B"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41A3B047"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T_WDEQ_12</w:t>
            </w:r>
          </w:p>
        </w:tc>
        <w:tc>
          <w:tcPr>
            <w:tcW w:w="6570" w:type="dxa"/>
            <w:tcBorders>
              <w:top w:val="single" w:sz="4" w:space="0" w:color="auto"/>
              <w:left w:val="nil"/>
              <w:bottom w:val="single" w:sz="4" w:space="0" w:color="auto"/>
              <w:right w:val="nil"/>
            </w:tcBorders>
            <w:shd w:val="clear" w:color="auto" w:fill="auto"/>
            <w:vAlign w:val="center"/>
            <w:hideMark/>
          </w:tcPr>
          <w:p w14:paraId="3FAE61D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1FED65D4"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1CA5EEDC"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48F4BFE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T_WDEQ_123</w:t>
            </w:r>
          </w:p>
        </w:tc>
        <w:tc>
          <w:tcPr>
            <w:tcW w:w="6570" w:type="dxa"/>
            <w:tcBorders>
              <w:top w:val="single" w:sz="4" w:space="0" w:color="auto"/>
              <w:left w:val="nil"/>
              <w:bottom w:val="single" w:sz="4" w:space="0" w:color="auto"/>
              <w:right w:val="nil"/>
            </w:tcBorders>
            <w:shd w:val="clear" w:color="auto" w:fill="auto"/>
            <w:vAlign w:val="center"/>
            <w:hideMark/>
          </w:tcPr>
          <w:p w14:paraId="7073E91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29C2438B"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7147E135" w14:textId="77777777" w:rsidTr="0075485E">
        <w:trPr>
          <w:trHeight w:val="600"/>
        </w:trPr>
        <w:tc>
          <w:tcPr>
            <w:tcW w:w="2610" w:type="dxa"/>
            <w:tcBorders>
              <w:top w:val="single" w:sz="4" w:space="0" w:color="auto"/>
              <w:left w:val="nil"/>
              <w:bottom w:val="single" w:sz="4" w:space="0" w:color="auto"/>
              <w:right w:val="nil"/>
            </w:tcBorders>
            <w:shd w:val="clear" w:color="auto" w:fill="auto"/>
            <w:noWrap/>
            <w:vAlign w:val="center"/>
            <w:hideMark/>
          </w:tcPr>
          <w:p w14:paraId="24C92CB7"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T_WDEQ_2</w:t>
            </w:r>
          </w:p>
        </w:tc>
        <w:tc>
          <w:tcPr>
            <w:tcW w:w="6570" w:type="dxa"/>
            <w:tcBorders>
              <w:top w:val="single" w:sz="4" w:space="0" w:color="auto"/>
              <w:left w:val="nil"/>
              <w:bottom w:val="single" w:sz="4" w:space="0" w:color="auto"/>
              <w:right w:val="nil"/>
            </w:tcBorders>
            <w:shd w:val="clear" w:color="auto" w:fill="auto"/>
            <w:vAlign w:val="center"/>
            <w:hideMark/>
          </w:tcPr>
          <w:p w14:paraId="54C52433"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Oligotraphentic-mesotraphentic</w:t>
            </w:r>
            <w:proofErr w:type="spellEnd"/>
            <w:r w:rsidRPr="0075485E">
              <w:rPr>
                <w:rFonts w:ascii="Calibri" w:eastAsia="Times New Roman" w:hAnsi="Calibri" w:cs="Calibri"/>
                <w:color w:val="000000"/>
                <w:sz w:val="22"/>
              </w:rPr>
              <w:t xml:space="preserve"> taxa characteristic of environments with a slightly higher supply of nutrients than in </w:t>
            </w:r>
            <w:proofErr w:type="spellStart"/>
            <w:r w:rsidRPr="0075485E">
              <w:rPr>
                <w:rFonts w:ascii="Calibri" w:eastAsia="Times New Roman" w:hAnsi="Calibri" w:cs="Calibri"/>
                <w:color w:val="000000"/>
                <w:sz w:val="22"/>
              </w:rPr>
              <w:t>oligotraphentic</w:t>
            </w:r>
            <w:proofErr w:type="spellEnd"/>
            <w:r w:rsidRPr="0075485E">
              <w:rPr>
                <w:rFonts w:ascii="Calibri" w:eastAsia="Times New Roman" w:hAnsi="Calibri" w:cs="Calibri"/>
                <w:color w:val="000000"/>
                <w:sz w:val="22"/>
              </w:rPr>
              <w:t xml:space="preserve"> habitats, but not as much as in </w:t>
            </w:r>
            <w:proofErr w:type="spellStart"/>
            <w:r w:rsidRPr="0075485E">
              <w:rPr>
                <w:rFonts w:ascii="Calibri" w:eastAsia="Times New Roman" w:hAnsi="Calibri" w:cs="Calibri"/>
                <w:color w:val="000000"/>
                <w:sz w:val="22"/>
              </w:rPr>
              <w:t>mesotraphentic</w:t>
            </w:r>
            <w:proofErr w:type="spellEnd"/>
            <w:r w:rsidRPr="0075485E">
              <w:rPr>
                <w:rFonts w:ascii="Calibri" w:eastAsia="Times New Roman" w:hAnsi="Calibri" w:cs="Calibri"/>
                <w:color w:val="000000"/>
                <w:sz w:val="22"/>
              </w:rPr>
              <w:t xml:space="preserve"> habitats.</w:t>
            </w:r>
          </w:p>
        </w:tc>
        <w:tc>
          <w:tcPr>
            <w:tcW w:w="810" w:type="dxa"/>
            <w:tcBorders>
              <w:top w:val="single" w:sz="4" w:space="0" w:color="auto"/>
              <w:left w:val="nil"/>
              <w:bottom w:val="single" w:sz="4" w:space="0" w:color="auto"/>
              <w:right w:val="nil"/>
            </w:tcBorders>
            <w:shd w:val="clear" w:color="auto" w:fill="auto"/>
            <w:noWrap/>
            <w:vAlign w:val="center"/>
            <w:hideMark/>
          </w:tcPr>
          <w:p w14:paraId="2A0A8974"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1B8D17E4"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6D97A5B0"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T_WDEQ_3</w:t>
            </w:r>
          </w:p>
        </w:tc>
        <w:tc>
          <w:tcPr>
            <w:tcW w:w="6570" w:type="dxa"/>
            <w:tcBorders>
              <w:top w:val="single" w:sz="4" w:space="0" w:color="auto"/>
              <w:left w:val="nil"/>
              <w:bottom w:val="single" w:sz="4" w:space="0" w:color="auto"/>
              <w:right w:val="nil"/>
            </w:tcBorders>
            <w:shd w:val="clear" w:color="auto" w:fill="auto"/>
            <w:vAlign w:val="center"/>
            <w:hideMark/>
          </w:tcPr>
          <w:p w14:paraId="6DBC3F74"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Mesotraphentic</w:t>
            </w:r>
            <w:proofErr w:type="spellEnd"/>
            <w:r w:rsidRPr="0075485E">
              <w:rPr>
                <w:rFonts w:ascii="Calibri" w:eastAsia="Times New Roman" w:hAnsi="Calibri" w:cs="Calibri"/>
                <w:color w:val="000000"/>
                <w:sz w:val="22"/>
              </w:rPr>
              <w:t xml:space="preserve"> taxa are characteristic of environments with an intermediate supply of nutrients. </w:t>
            </w:r>
          </w:p>
        </w:tc>
        <w:tc>
          <w:tcPr>
            <w:tcW w:w="810" w:type="dxa"/>
            <w:tcBorders>
              <w:top w:val="single" w:sz="4" w:space="0" w:color="auto"/>
              <w:left w:val="nil"/>
              <w:bottom w:val="single" w:sz="4" w:space="0" w:color="auto"/>
              <w:right w:val="nil"/>
            </w:tcBorders>
            <w:shd w:val="clear" w:color="auto" w:fill="auto"/>
            <w:noWrap/>
            <w:vAlign w:val="center"/>
            <w:hideMark/>
          </w:tcPr>
          <w:p w14:paraId="69DB425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14BE2A96" w14:textId="77777777" w:rsidTr="0075485E">
        <w:trPr>
          <w:trHeight w:val="600"/>
        </w:trPr>
        <w:tc>
          <w:tcPr>
            <w:tcW w:w="2610" w:type="dxa"/>
            <w:tcBorders>
              <w:top w:val="single" w:sz="4" w:space="0" w:color="auto"/>
              <w:left w:val="nil"/>
              <w:bottom w:val="single" w:sz="4" w:space="0" w:color="auto"/>
              <w:right w:val="nil"/>
            </w:tcBorders>
            <w:shd w:val="clear" w:color="auto" w:fill="auto"/>
            <w:noWrap/>
            <w:vAlign w:val="center"/>
            <w:hideMark/>
          </w:tcPr>
          <w:p w14:paraId="0EDA4B37"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lastRenderedPageBreak/>
              <w:t>T_WDEQ_4</w:t>
            </w:r>
          </w:p>
        </w:tc>
        <w:tc>
          <w:tcPr>
            <w:tcW w:w="6570" w:type="dxa"/>
            <w:tcBorders>
              <w:top w:val="single" w:sz="4" w:space="0" w:color="auto"/>
              <w:left w:val="nil"/>
              <w:bottom w:val="single" w:sz="4" w:space="0" w:color="auto"/>
              <w:right w:val="nil"/>
            </w:tcBorders>
            <w:shd w:val="clear" w:color="auto" w:fill="auto"/>
            <w:vAlign w:val="center"/>
            <w:hideMark/>
          </w:tcPr>
          <w:p w14:paraId="67843819"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Mesotraphentic-eutraphentic</w:t>
            </w:r>
            <w:proofErr w:type="spellEnd"/>
            <w:r w:rsidRPr="0075485E">
              <w:rPr>
                <w:rFonts w:ascii="Calibri" w:eastAsia="Times New Roman" w:hAnsi="Calibri" w:cs="Calibri"/>
                <w:color w:val="000000"/>
                <w:sz w:val="22"/>
              </w:rPr>
              <w:t xml:space="preserve"> taxa are characteristic of environments with a higher supply of nutrients than in </w:t>
            </w:r>
            <w:proofErr w:type="spellStart"/>
            <w:r w:rsidRPr="0075485E">
              <w:rPr>
                <w:rFonts w:ascii="Calibri" w:eastAsia="Times New Roman" w:hAnsi="Calibri" w:cs="Calibri"/>
                <w:color w:val="000000"/>
                <w:sz w:val="22"/>
              </w:rPr>
              <w:t>mesotraphentic</w:t>
            </w:r>
            <w:proofErr w:type="spellEnd"/>
            <w:r w:rsidRPr="0075485E">
              <w:rPr>
                <w:rFonts w:ascii="Calibri" w:eastAsia="Times New Roman" w:hAnsi="Calibri" w:cs="Calibri"/>
                <w:color w:val="000000"/>
                <w:sz w:val="22"/>
              </w:rPr>
              <w:t xml:space="preserve"> habitats, but not as much as in </w:t>
            </w:r>
            <w:proofErr w:type="spellStart"/>
            <w:r w:rsidRPr="0075485E">
              <w:rPr>
                <w:rFonts w:ascii="Calibri" w:eastAsia="Times New Roman" w:hAnsi="Calibri" w:cs="Calibri"/>
                <w:color w:val="000000"/>
                <w:sz w:val="22"/>
              </w:rPr>
              <w:t>eutraphentic</w:t>
            </w:r>
            <w:proofErr w:type="spellEnd"/>
            <w:r w:rsidRPr="0075485E">
              <w:rPr>
                <w:rFonts w:ascii="Calibri" w:eastAsia="Times New Roman" w:hAnsi="Calibri" w:cs="Calibri"/>
                <w:color w:val="000000"/>
                <w:sz w:val="22"/>
              </w:rPr>
              <w:t xml:space="preserve"> habitats.</w:t>
            </w:r>
          </w:p>
        </w:tc>
        <w:tc>
          <w:tcPr>
            <w:tcW w:w="810" w:type="dxa"/>
            <w:tcBorders>
              <w:top w:val="single" w:sz="4" w:space="0" w:color="auto"/>
              <w:left w:val="nil"/>
              <w:bottom w:val="single" w:sz="4" w:space="0" w:color="auto"/>
              <w:right w:val="nil"/>
            </w:tcBorders>
            <w:shd w:val="clear" w:color="auto" w:fill="auto"/>
            <w:noWrap/>
            <w:vAlign w:val="center"/>
            <w:hideMark/>
          </w:tcPr>
          <w:p w14:paraId="5668FCFC"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2228636E"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5E748A91"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T_WDEQ_5</w:t>
            </w:r>
          </w:p>
        </w:tc>
        <w:tc>
          <w:tcPr>
            <w:tcW w:w="6570" w:type="dxa"/>
            <w:tcBorders>
              <w:top w:val="single" w:sz="4" w:space="0" w:color="auto"/>
              <w:left w:val="nil"/>
              <w:bottom w:val="single" w:sz="4" w:space="0" w:color="auto"/>
              <w:right w:val="nil"/>
            </w:tcBorders>
            <w:shd w:val="clear" w:color="auto" w:fill="auto"/>
            <w:vAlign w:val="center"/>
            <w:hideMark/>
          </w:tcPr>
          <w:p w14:paraId="37F4C0DB"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Eutraphentic</w:t>
            </w:r>
            <w:proofErr w:type="spellEnd"/>
            <w:r w:rsidRPr="0075485E">
              <w:rPr>
                <w:rFonts w:ascii="Calibri" w:eastAsia="Times New Roman" w:hAnsi="Calibri" w:cs="Calibri"/>
                <w:color w:val="000000"/>
                <w:sz w:val="22"/>
              </w:rPr>
              <w:t xml:space="preserve"> taxa are characteristic of environments with a rich supply of nutrients.</w:t>
            </w:r>
          </w:p>
        </w:tc>
        <w:tc>
          <w:tcPr>
            <w:tcW w:w="810" w:type="dxa"/>
            <w:tcBorders>
              <w:top w:val="single" w:sz="4" w:space="0" w:color="auto"/>
              <w:left w:val="nil"/>
              <w:bottom w:val="single" w:sz="4" w:space="0" w:color="auto"/>
              <w:right w:val="nil"/>
            </w:tcBorders>
            <w:shd w:val="clear" w:color="auto" w:fill="auto"/>
            <w:noWrap/>
            <w:vAlign w:val="center"/>
            <w:hideMark/>
          </w:tcPr>
          <w:p w14:paraId="439765C7"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52C7C774"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027B282A"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T_WDEQ_56</w:t>
            </w:r>
          </w:p>
        </w:tc>
        <w:tc>
          <w:tcPr>
            <w:tcW w:w="6570" w:type="dxa"/>
            <w:tcBorders>
              <w:top w:val="single" w:sz="4" w:space="0" w:color="auto"/>
              <w:left w:val="nil"/>
              <w:bottom w:val="single" w:sz="4" w:space="0" w:color="auto"/>
              <w:right w:val="nil"/>
            </w:tcBorders>
            <w:shd w:val="clear" w:color="auto" w:fill="auto"/>
            <w:vAlign w:val="center"/>
            <w:hideMark/>
          </w:tcPr>
          <w:p w14:paraId="49C0856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79C9EE4C"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6ECA5482"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553B9211"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T_WDEQ_6</w:t>
            </w:r>
          </w:p>
        </w:tc>
        <w:tc>
          <w:tcPr>
            <w:tcW w:w="6570" w:type="dxa"/>
            <w:tcBorders>
              <w:top w:val="single" w:sz="4" w:space="0" w:color="auto"/>
              <w:left w:val="nil"/>
              <w:bottom w:val="single" w:sz="4" w:space="0" w:color="auto"/>
              <w:right w:val="nil"/>
            </w:tcBorders>
            <w:shd w:val="clear" w:color="auto" w:fill="auto"/>
            <w:vAlign w:val="center"/>
            <w:hideMark/>
          </w:tcPr>
          <w:p w14:paraId="695F89B7"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Hypereutraphentic</w:t>
            </w:r>
            <w:proofErr w:type="spellEnd"/>
            <w:r w:rsidRPr="0075485E">
              <w:rPr>
                <w:rFonts w:ascii="Calibri" w:eastAsia="Times New Roman" w:hAnsi="Calibri" w:cs="Calibri"/>
                <w:color w:val="000000"/>
                <w:sz w:val="22"/>
              </w:rPr>
              <w:t xml:space="preserve"> taxa are characteristic of environments with an extreme supply of nutrients.</w:t>
            </w:r>
          </w:p>
        </w:tc>
        <w:tc>
          <w:tcPr>
            <w:tcW w:w="810" w:type="dxa"/>
            <w:tcBorders>
              <w:top w:val="single" w:sz="4" w:space="0" w:color="auto"/>
              <w:left w:val="nil"/>
              <w:bottom w:val="single" w:sz="4" w:space="0" w:color="auto"/>
              <w:right w:val="nil"/>
            </w:tcBorders>
            <w:shd w:val="clear" w:color="auto" w:fill="auto"/>
            <w:noWrap/>
            <w:vAlign w:val="center"/>
            <w:hideMark/>
          </w:tcPr>
          <w:p w14:paraId="11330EC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3A501782" w14:textId="77777777" w:rsidTr="0075485E">
        <w:trPr>
          <w:trHeight w:val="360"/>
        </w:trPr>
        <w:tc>
          <w:tcPr>
            <w:tcW w:w="2610" w:type="dxa"/>
            <w:tcBorders>
              <w:top w:val="single" w:sz="4" w:space="0" w:color="auto"/>
              <w:left w:val="nil"/>
              <w:bottom w:val="single" w:sz="4" w:space="0" w:color="auto"/>
              <w:right w:val="nil"/>
            </w:tcBorders>
            <w:shd w:val="clear" w:color="auto" w:fill="auto"/>
            <w:noWrap/>
            <w:vAlign w:val="center"/>
            <w:hideMark/>
          </w:tcPr>
          <w:p w14:paraId="6319013A"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T_WDEQ_7</w:t>
            </w:r>
          </w:p>
        </w:tc>
        <w:tc>
          <w:tcPr>
            <w:tcW w:w="6570" w:type="dxa"/>
            <w:tcBorders>
              <w:top w:val="single" w:sz="4" w:space="0" w:color="auto"/>
              <w:left w:val="nil"/>
              <w:bottom w:val="single" w:sz="4" w:space="0" w:color="auto"/>
              <w:right w:val="nil"/>
            </w:tcBorders>
            <w:shd w:val="clear" w:color="auto" w:fill="auto"/>
            <w:vAlign w:val="center"/>
            <w:hideMark/>
          </w:tcPr>
          <w:p w14:paraId="5150ED9A"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Eurytraphentic</w:t>
            </w:r>
            <w:proofErr w:type="spellEnd"/>
            <w:r w:rsidRPr="0075485E">
              <w:rPr>
                <w:rFonts w:ascii="Calibri" w:eastAsia="Times New Roman" w:hAnsi="Calibri" w:cs="Calibri"/>
                <w:color w:val="000000"/>
                <w:sz w:val="22"/>
              </w:rPr>
              <w:t xml:space="preserve"> taxa are characteristic of environments with a wide range of nutrient concentrations; taxa that are indifferent to nutrients.</w:t>
            </w:r>
          </w:p>
        </w:tc>
        <w:tc>
          <w:tcPr>
            <w:tcW w:w="810" w:type="dxa"/>
            <w:tcBorders>
              <w:top w:val="single" w:sz="4" w:space="0" w:color="auto"/>
              <w:left w:val="nil"/>
              <w:bottom w:val="single" w:sz="4" w:space="0" w:color="auto"/>
              <w:right w:val="nil"/>
            </w:tcBorders>
            <w:shd w:val="clear" w:color="auto" w:fill="auto"/>
            <w:noWrap/>
            <w:vAlign w:val="center"/>
            <w:hideMark/>
          </w:tcPr>
          <w:p w14:paraId="28B81D7D"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0B5D09BE"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2DA29A90"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taxacount</w:t>
            </w:r>
            <w:proofErr w:type="spellEnd"/>
          </w:p>
        </w:tc>
        <w:tc>
          <w:tcPr>
            <w:tcW w:w="6570" w:type="dxa"/>
            <w:tcBorders>
              <w:top w:val="single" w:sz="4" w:space="0" w:color="auto"/>
              <w:left w:val="nil"/>
              <w:bottom w:val="single" w:sz="4" w:space="0" w:color="auto"/>
              <w:right w:val="nil"/>
            </w:tcBorders>
            <w:shd w:val="clear" w:color="auto" w:fill="auto"/>
            <w:vAlign w:val="center"/>
            <w:hideMark/>
          </w:tcPr>
          <w:p w14:paraId="521052F7"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Total Taxa </w:t>
            </w:r>
            <w:proofErr w:type="spellStart"/>
            <w:r w:rsidRPr="0075485E">
              <w:rPr>
                <w:rFonts w:ascii="Calibri" w:eastAsia="Times New Roman" w:hAnsi="Calibri" w:cs="Calibri"/>
                <w:color w:val="000000"/>
                <w:sz w:val="22"/>
              </w:rPr>
              <w:t>identifified</w:t>
            </w:r>
            <w:proofErr w:type="spellEnd"/>
          </w:p>
        </w:tc>
        <w:tc>
          <w:tcPr>
            <w:tcW w:w="810" w:type="dxa"/>
            <w:tcBorders>
              <w:top w:val="single" w:sz="4" w:space="0" w:color="auto"/>
              <w:left w:val="nil"/>
              <w:bottom w:val="single" w:sz="4" w:space="0" w:color="auto"/>
              <w:right w:val="nil"/>
            </w:tcBorders>
            <w:shd w:val="clear" w:color="auto" w:fill="auto"/>
            <w:noWrap/>
            <w:vAlign w:val="center"/>
            <w:hideMark/>
          </w:tcPr>
          <w:p w14:paraId="574BA09A"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17</w:t>
            </w:r>
          </w:p>
        </w:tc>
      </w:tr>
      <w:tr w:rsidR="0075485E" w:rsidRPr="0075485E" w14:paraId="678B00DE" w14:textId="77777777" w:rsidTr="0075485E">
        <w:trPr>
          <w:trHeight w:val="600"/>
        </w:trPr>
        <w:tc>
          <w:tcPr>
            <w:tcW w:w="2610" w:type="dxa"/>
            <w:tcBorders>
              <w:top w:val="single" w:sz="4" w:space="0" w:color="auto"/>
              <w:left w:val="nil"/>
              <w:bottom w:val="single" w:sz="4" w:space="0" w:color="auto"/>
              <w:right w:val="nil"/>
            </w:tcBorders>
            <w:shd w:val="clear" w:color="auto" w:fill="auto"/>
            <w:noWrap/>
            <w:vAlign w:val="center"/>
            <w:hideMark/>
          </w:tcPr>
          <w:p w14:paraId="0B4B70A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TROPHIC_1</w:t>
            </w:r>
          </w:p>
        </w:tc>
        <w:tc>
          <w:tcPr>
            <w:tcW w:w="6570" w:type="dxa"/>
            <w:tcBorders>
              <w:top w:val="single" w:sz="4" w:space="0" w:color="auto"/>
              <w:left w:val="nil"/>
              <w:bottom w:val="single" w:sz="4" w:space="0" w:color="auto"/>
              <w:right w:val="nil"/>
            </w:tcBorders>
            <w:shd w:val="clear" w:color="auto" w:fill="auto"/>
            <w:vAlign w:val="center"/>
            <w:hideMark/>
          </w:tcPr>
          <w:p w14:paraId="682E6E9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The trophic categories of Van Dam et al. (1994) are based on relative measures; absolute concentrations are not specified. </w:t>
            </w:r>
            <w:proofErr w:type="spellStart"/>
            <w:r w:rsidRPr="0075485E">
              <w:rPr>
                <w:rFonts w:ascii="Calibri" w:eastAsia="Times New Roman" w:hAnsi="Calibri" w:cs="Calibri"/>
                <w:color w:val="000000"/>
                <w:sz w:val="22"/>
              </w:rPr>
              <w:t>Oligotraphentic</w:t>
            </w:r>
            <w:proofErr w:type="spellEnd"/>
            <w:r w:rsidRPr="0075485E">
              <w:rPr>
                <w:rFonts w:ascii="Calibri" w:eastAsia="Times New Roman" w:hAnsi="Calibri" w:cs="Calibri"/>
                <w:color w:val="000000"/>
                <w:sz w:val="22"/>
              </w:rPr>
              <w:t xml:space="preserve"> taxa are characteristic of environments with a low supply of nutrients, particularly nitrogen and phosphorus.</w:t>
            </w:r>
          </w:p>
        </w:tc>
        <w:tc>
          <w:tcPr>
            <w:tcW w:w="810" w:type="dxa"/>
            <w:tcBorders>
              <w:top w:val="single" w:sz="4" w:space="0" w:color="auto"/>
              <w:left w:val="nil"/>
              <w:bottom w:val="single" w:sz="4" w:space="0" w:color="auto"/>
              <w:right w:val="nil"/>
            </w:tcBorders>
            <w:shd w:val="clear" w:color="auto" w:fill="auto"/>
            <w:noWrap/>
            <w:vAlign w:val="center"/>
            <w:hideMark/>
          </w:tcPr>
          <w:p w14:paraId="58559D93"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13</w:t>
            </w:r>
          </w:p>
        </w:tc>
      </w:tr>
      <w:tr w:rsidR="0075485E" w:rsidRPr="0075485E" w14:paraId="157A8EC1"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5AAD3723"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TROPHIC_123</w:t>
            </w:r>
          </w:p>
        </w:tc>
        <w:tc>
          <w:tcPr>
            <w:tcW w:w="6570" w:type="dxa"/>
            <w:tcBorders>
              <w:top w:val="single" w:sz="4" w:space="0" w:color="auto"/>
              <w:left w:val="nil"/>
              <w:bottom w:val="single" w:sz="4" w:space="0" w:color="auto"/>
              <w:right w:val="nil"/>
            </w:tcBorders>
            <w:shd w:val="clear" w:color="auto" w:fill="auto"/>
            <w:vAlign w:val="center"/>
            <w:hideMark/>
          </w:tcPr>
          <w:p w14:paraId="42292889"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4004DC0C"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71317C82" w14:textId="77777777" w:rsidTr="0075485E">
        <w:trPr>
          <w:trHeight w:val="600"/>
        </w:trPr>
        <w:tc>
          <w:tcPr>
            <w:tcW w:w="2610" w:type="dxa"/>
            <w:tcBorders>
              <w:top w:val="single" w:sz="4" w:space="0" w:color="auto"/>
              <w:left w:val="nil"/>
              <w:bottom w:val="single" w:sz="4" w:space="0" w:color="auto"/>
              <w:right w:val="nil"/>
            </w:tcBorders>
            <w:shd w:val="clear" w:color="auto" w:fill="auto"/>
            <w:noWrap/>
            <w:vAlign w:val="center"/>
            <w:hideMark/>
          </w:tcPr>
          <w:p w14:paraId="19C34627"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TROPHIC_2</w:t>
            </w:r>
          </w:p>
        </w:tc>
        <w:tc>
          <w:tcPr>
            <w:tcW w:w="6570" w:type="dxa"/>
            <w:tcBorders>
              <w:top w:val="single" w:sz="4" w:space="0" w:color="auto"/>
              <w:left w:val="nil"/>
              <w:bottom w:val="single" w:sz="4" w:space="0" w:color="auto"/>
              <w:right w:val="nil"/>
            </w:tcBorders>
            <w:shd w:val="clear" w:color="auto" w:fill="auto"/>
            <w:vAlign w:val="center"/>
            <w:hideMark/>
          </w:tcPr>
          <w:p w14:paraId="7366F6F2"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Oligotraphentic-mesotraphentic</w:t>
            </w:r>
            <w:proofErr w:type="spellEnd"/>
            <w:r w:rsidRPr="0075485E">
              <w:rPr>
                <w:rFonts w:ascii="Calibri" w:eastAsia="Times New Roman" w:hAnsi="Calibri" w:cs="Calibri"/>
                <w:color w:val="000000"/>
                <w:sz w:val="22"/>
              </w:rPr>
              <w:t xml:space="preserve"> taxa characteristic of environments with a slightly higher supply of nutrients than in </w:t>
            </w:r>
            <w:proofErr w:type="spellStart"/>
            <w:r w:rsidRPr="0075485E">
              <w:rPr>
                <w:rFonts w:ascii="Calibri" w:eastAsia="Times New Roman" w:hAnsi="Calibri" w:cs="Calibri"/>
                <w:color w:val="000000"/>
                <w:sz w:val="22"/>
              </w:rPr>
              <w:t>oligotraphentic</w:t>
            </w:r>
            <w:proofErr w:type="spellEnd"/>
            <w:r w:rsidRPr="0075485E">
              <w:rPr>
                <w:rFonts w:ascii="Calibri" w:eastAsia="Times New Roman" w:hAnsi="Calibri" w:cs="Calibri"/>
                <w:color w:val="000000"/>
                <w:sz w:val="22"/>
              </w:rPr>
              <w:t xml:space="preserve"> habitats, but not as much as in </w:t>
            </w:r>
            <w:proofErr w:type="spellStart"/>
            <w:r w:rsidRPr="0075485E">
              <w:rPr>
                <w:rFonts w:ascii="Calibri" w:eastAsia="Times New Roman" w:hAnsi="Calibri" w:cs="Calibri"/>
                <w:color w:val="000000"/>
                <w:sz w:val="22"/>
              </w:rPr>
              <w:t>mesotraphentic</w:t>
            </w:r>
            <w:proofErr w:type="spellEnd"/>
            <w:r w:rsidRPr="0075485E">
              <w:rPr>
                <w:rFonts w:ascii="Calibri" w:eastAsia="Times New Roman" w:hAnsi="Calibri" w:cs="Calibri"/>
                <w:color w:val="000000"/>
                <w:sz w:val="22"/>
              </w:rPr>
              <w:t xml:space="preserve"> habitats.</w:t>
            </w:r>
          </w:p>
        </w:tc>
        <w:tc>
          <w:tcPr>
            <w:tcW w:w="810" w:type="dxa"/>
            <w:tcBorders>
              <w:top w:val="single" w:sz="4" w:space="0" w:color="auto"/>
              <w:left w:val="nil"/>
              <w:bottom w:val="single" w:sz="4" w:space="0" w:color="auto"/>
              <w:right w:val="nil"/>
            </w:tcBorders>
            <w:shd w:val="clear" w:color="auto" w:fill="auto"/>
            <w:noWrap/>
            <w:vAlign w:val="center"/>
            <w:hideMark/>
          </w:tcPr>
          <w:p w14:paraId="501C854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13</w:t>
            </w:r>
          </w:p>
        </w:tc>
      </w:tr>
      <w:tr w:rsidR="0075485E" w:rsidRPr="0075485E" w14:paraId="6553F651"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12827C45"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TROPHIC_3</w:t>
            </w:r>
          </w:p>
        </w:tc>
        <w:tc>
          <w:tcPr>
            <w:tcW w:w="6570" w:type="dxa"/>
            <w:tcBorders>
              <w:top w:val="single" w:sz="4" w:space="0" w:color="auto"/>
              <w:left w:val="nil"/>
              <w:bottom w:val="single" w:sz="4" w:space="0" w:color="auto"/>
              <w:right w:val="nil"/>
            </w:tcBorders>
            <w:shd w:val="clear" w:color="auto" w:fill="auto"/>
            <w:vAlign w:val="center"/>
            <w:hideMark/>
          </w:tcPr>
          <w:p w14:paraId="32E60C0E"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Mesotraphentic</w:t>
            </w:r>
            <w:proofErr w:type="spellEnd"/>
            <w:r w:rsidRPr="0075485E">
              <w:rPr>
                <w:rFonts w:ascii="Calibri" w:eastAsia="Times New Roman" w:hAnsi="Calibri" w:cs="Calibri"/>
                <w:color w:val="000000"/>
                <w:sz w:val="22"/>
              </w:rPr>
              <w:t xml:space="preserve"> taxa are characteristic of environments with an intermediate supply of nutrients. </w:t>
            </w:r>
          </w:p>
        </w:tc>
        <w:tc>
          <w:tcPr>
            <w:tcW w:w="810" w:type="dxa"/>
            <w:tcBorders>
              <w:top w:val="single" w:sz="4" w:space="0" w:color="auto"/>
              <w:left w:val="nil"/>
              <w:bottom w:val="single" w:sz="4" w:space="0" w:color="auto"/>
              <w:right w:val="nil"/>
            </w:tcBorders>
            <w:shd w:val="clear" w:color="auto" w:fill="auto"/>
            <w:noWrap/>
            <w:vAlign w:val="center"/>
            <w:hideMark/>
          </w:tcPr>
          <w:p w14:paraId="3E693646"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13</w:t>
            </w:r>
          </w:p>
        </w:tc>
      </w:tr>
      <w:tr w:rsidR="0075485E" w:rsidRPr="0075485E" w14:paraId="417A1632" w14:textId="77777777" w:rsidTr="0075485E">
        <w:trPr>
          <w:trHeight w:val="600"/>
        </w:trPr>
        <w:tc>
          <w:tcPr>
            <w:tcW w:w="2610" w:type="dxa"/>
            <w:tcBorders>
              <w:top w:val="single" w:sz="4" w:space="0" w:color="auto"/>
              <w:left w:val="nil"/>
              <w:bottom w:val="single" w:sz="4" w:space="0" w:color="auto"/>
              <w:right w:val="nil"/>
            </w:tcBorders>
            <w:shd w:val="clear" w:color="auto" w:fill="auto"/>
            <w:noWrap/>
            <w:vAlign w:val="center"/>
            <w:hideMark/>
          </w:tcPr>
          <w:p w14:paraId="611D67ED"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TROPHIC_4</w:t>
            </w:r>
          </w:p>
        </w:tc>
        <w:tc>
          <w:tcPr>
            <w:tcW w:w="6570" w:type="dxa"/>
            <w:tcBorders>
              <w:top w:val="single" w:sz="4" w:space="0" w:color="auto"/>
              <w:left w:val="nil"/>
              <w:bottom w:val="single" w:sz="4" w:space="0" w:color="auto"/>
              <w:right w:val="nil"/>
            </w:tcBorders>
            <w:shd w:val="clear" w:color="auto" w:fill="auto"/>
            <w:vAlign w:val="center"/>
            <w:hideMark/>
          </w:tcPr>
          <w:p w14:paraId="4028DB85"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Mesotraphentic-eutraphentic</w:t>
            </w:r>
            <w:proofErr w:type="spellEnd"/>
            <w:r w:rsidRPr="0075485E">
              <w:rPr>
                <w:rFonts w:ascii="Calibri" w:eastAsia="Times New Roman" w:hAnsi="Calibri" w:cs="Calibri"/>
                <w:color w:val="000000"/>
                <w:sz w:val="22"/>
              </w:rPr>
              <w:t xml:space="preserve"> taxa are characteristic of environments with a higher supply of nutrients than in </w:t>
            </w:r>
            <w:proofErr w:type="spellStart"/>
            <w:r w:rsidRPr="0075485E">
              <w:rPr>
                <w:rFonts w:ascii="Calibri" w:eastAsia="Times New Roman" w:hAnsi="Calibri" w:cs="Calibri"/>
                <w:color w:val="000000"/>
                <w:sz w:val="22"/>
              </w:rPr>
              <w:t>mesotraphentic</w:t>
            </w:r>
            <w:proofErr w:type="spellEnd"/>
            <w:r w:rsidRPr="0075485E">
              <w:rPr>
                <w:rFonts w:ascii="Calibri" w:eastAsia="Times New Roman" w:hAnsi="Calibri" w:cs="Calibri"/>
                <w:color w:val="000000"/>
                <w:sz w:val="22"/>
              </w:rPr>
              <w:t xml:space="preserve"> habitats, but not as much as in </w:t>
            </w:r>
            <w:proofErr w:type="spellStart"/>
            <w:r w:rsidRPr="0075485E">
              <w:rPr>
                <w:rFonts w:ascii="Calibri" w:eastAsia="Times New Roman" w:hAnsi="Calibri" w:cs="Calibri"/>
                <w:color w:val="000000"/>
                <w:sz w:val="22"/>
              </w:rPr>
              <w:t>eutraphentic</w:t>
            </w:r>
            <w:proofErr w:type="spellEnd"/>
            <w:r w:rsidRPr="0075485E">
              <w:rPr>
                <w:rFonts w:ascii="Calibri" w:eastAsia="Times New Roman" w:hAnsi="Calibri" w:cs="Calibri"/>
                <w:color w:val="000000"/>
                <w:sz w:val="22"/>
              </w:rPr>
              <w:t xml:space="preserve"> habitats.</w:t>
            </w:r>
          </w:p>
        </w:tc>
        <w:tc>
          <w:tcPr>
            <w:tcW w:w="810" w:type="dxa"/>
            <w:tcBorders>
              <w:top w:val="single" w:sz="4" w:space="0" w:color="auto"/>
              <w:left w:val="nil"/>
              <w:bottom w:val="single" w:sz="4" w:space="0" w:color="auto"/>
              <w:right w:val="nil"/>
            </w:tcBorders>
            <w:shd w:val="clear" w:color="auto" w:fill="auto"/>
            <w:noWrap/>
            <w:vAlign w:val="center"/>
            <w:hideMark/>
          </w:tcPr>
          <w:p w14:paraId="7A7A50C9"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13</w:t>
            </w:r>
          </w:p>
        </w:tc>
      </w:tr>
      <w:tr w:rsidR="0075485E" w:rsidRPr="0075485E" w14:paraId="77281E43"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03B25AA7"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TROPHIC_5</w:t>
            </w:r>
          </w:p>
        </w:tc>
        <w:tc>
          <w:tcPr>
            <w:tcW w:w="6570" w:type="dxa"/>
            <w:tcBorders>
              <w:top w:val="single" w:sz="4" w:space="0" w:color="auto"/>
              <w:left w:val="nil"/>
              <w:bottom w:val="single" w:sz="4" w:space="0" w:color="auto"/>
              <w:right w:val="nil"/>
            </w:tcBorders>
            <w:shd w:val="clear" w:color="auto" w:fill="auto"/>
            <w:vAlign w:val="center"/>
            <w:hideMark/>
          </w:tcPr>
          <w:p w14:paraId="6C4C6E04"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Eutraphentic</w:t>
            </w:r>
            <w:proofErr w:type="spellEnd"/>
            <w:r w:rsidRPr="0075485E">
              <w:rPr>
                <w:rFonts w:ascii="Calibri" w:eastAsia="Times New Roman" w:hAnsi="Calibri" w:cs="Calibri"/>
                <w:color w:val="000000"/>
                <w:sz w:val="22"/>
              </w:rPr>
              <w:t xml:space="preserve"> taxa are characteristic of environments with a rich supply of nutrients.</w:t>
            </w:r>
          </w:p>
        </w:tc>
        <w:tc>
          <w:tcPr>
            <w:tcW w:w="810" w:type="dxa"/>
            <w:tcBorders>
              <w:top w:val="single" w:sz="4" w:space="0" w:color="auto"/>
              <w:left w:val="nil"/>
              <w:bottom w:val="single" w:sz="4" w:space="0" w:color="auto"/>
              <w:right w:val="nil"/>
            </w:tcBorders>
            <w:shd w:val="clear" w:color="auto" w:fill="auto"/>
            <w:noWrap/>
            <w:vAlign w:val="center"/>
            <w:hideMark/>
          </w:tcPr>
          <w:p w14:paraId="4B2575E1"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13</w:t>
            </w:r>
          </w:p>
        </w:tc>
      </w:tr>
      <w:tr w:rsidR="0075485E" w:rsidRPr="0075485E" w14:paraId="6A951705"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591DF543"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TROPHIC_56</w:t>
            </w:r>
          </w:p>
        </w:tc>
        <w:tc>
          <w:tcPr>
            <w:tcW w:w="6570" w:type="dxa"/>
            <w:tcBorders>
              <w:top w:val="single" w:sz="4" w:space="0" w:color="auto"/>
              <w:left w:val="nil"/>
              <w:bottom w:val="single" w:sz="4" w:space="0" w:color="auto"/>
              <w:right w:val="nil"/>
            </w:tcBorders>
            <w:shd w:val="clear" w:color="auto" w:fill="auto"/>
            <w:vAlign w:val="center"/>
            <w:hideMark/>
          </w:tcPr>
          <w:p w14:paraId="6D56EE2B"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3AFBD7DD"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6B696AE1"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74A0FD9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TROPHIC_6</w:t>
            </w:r>
          </w:p>
        </w:tc>
        <w:tc>
          <w:tcPr>
            <w:tcW w:w="6570" w:type="dxa"/>
            <w:tcBorders>
              <w:top w:val="single" w:sz="4" w:space="0" w:color="auto"/>
              <w:left w:val="nil"/>
              <w:bottom w:val="single" w:sz="4" w:space="0" w:color="auto"/>
              <w:right w:val="nil"/>
            </w:tcBorders>
            <w:shd w:val="clear" w:color="auto" w:fill="auto"/>
            <w:vAlign w:val="center"/>
            <w:hideMark/>
          </w:tcPr>
          <w:p w14:paraId="5F2CB350"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Hypereutraphentic</w:t>
            </w:r>
            <w:proofErr w:type="spellEnd"/>
            <w:r w:rsidRPr="0075485E">
              <w:rPr>
                <w:rFonts w:ascii="Calibri" w:eastAsia="Times New Roman" w:hAnsi="Calibri" w:cs="Calibri"/>
                <w:color w:val="000000"/>
                <w:sz w:val="22"/>
              </w:rPr>
              <w:t xml:space="preserve"> taxa are characteristic of environments with an extreme supply of nutrients.</w:t>
            </w:r>
          </w:p>
        </w:tc>
        <w:tc>
          <w:tcPr>
            <w:tcW w:w="810" w:type="dxa"/>
            <w:tcBorders>
              <w:top w:val="single" w:sz="4" w:space="0" w:color="auto"/>
              <w:left w:val="nil"/>
              <w:bottom w:val="single" w:sz="4" w:space="0" w:color="auto"/>
              <w:right w:val="nil"/>
            </w:tcBorders>
            <w:shd w:val="clear" w:color="auto" w:fill="auto"/>
            <w:noWrap/>
            <w:vAlign w:val="center"/>
            <w:hideMark/>
          </w:tcPr>
          <w:p w14:paraId="50E7E5D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13</w:t>
            </w:r>
          </w:p>
        </w:tc>
      </w:tr>
      <w:tr w:rsidR="0075485E" w:rsidRPr="0075485E" w14:paraId="6D9A25D5" w14:textId="77777777" w:rsidTr="0075485E">
        <w:trPr>
          <w:trHeight w:val="600"/>
        </w:trPr>
        <w:tc>
          <w:tcPr>
            <w:tcW w:w="2610" w:type="dxa"/>
            <w:tcBorders>
              <w:top w:val="single" w:sz="4" w:space="0" w:color="auto"/>
              <w:left w:val="nil"/>
              <w:bottom w:val="single" w:sz="4" w:space="0" w:color="auto"/>
              <w:right w:val="nil"/>
            </w:tcBorders>
            <w:shd w:val="clear" w:color="auto" w:fill="auto"/>
            <w:noWrap/>
            <w:vAlign w:val="center"/>
            <w:hideMark/>
          </w:tcPr>
          <w:p w14:paraId="46362AA8"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TROPHIC_7</w:t>
            </w:r>
          </w:p>
        </w:tc>
        <w:tc>
          <w:tcPr>
            <w:tcW w:w="6570" w:type="dxa"/>
            <w:tcBorders>
              <w:top w:val="single" w:sz="4" w:space="0" w:color="auto"/>
              <w:left w:val="nil"/>
              <w:bottom w:val="single" w:sz="4" w:space="0" w:color="auto"/>
              <w:right w:val="nil"/>
            </w:tcBorders>
            <w:shd w:val="clear" w:color="auto" w:fill="auto"/>
            <w:vAlign w:val="center"/>
            <w:hideMark/>
          </w:tcPr>
          <w:p w14:paraId="270F3EAF"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Eurytraphentic</w:t>
            </w:r>
            <w:proofErr w:type="spellEnd"/>
            <w:r w:rsidRPr="0075485E">
              <w:rPr>
                <w:rFonts w:ascii="Calibri" w:eastAsia="Times New Roman" w:hAnsi="Calibri" w:cs="Calibri"/>
                <w:color w:val="000000"/>
                <w:sz w:val="22"/>
              </w:rPr>
              <w:t xml:space="preserve"> taxa are characteristic of environments with a wide range of nutrient concentrations; taxa that are indifferent to nutrients.</w:t>
            </w:r>
          </w:p>
        </w:tc>
        <w:tc>
          <w:tcPr>
            <w:tcW w:w="810" w:type="dxa"/>
            <w:tcBorders>
              <w:top w:val="single" w:sz="4" w:space="0" w:color="auto"/>
              <w:left w:val="nil"/>
              <w:bottom w:val="single" w:sz="4" w:space="0" w:color="auto"/>
              <w:right w:val="nil"/>
            </w:tcBorders>
            <w:shd w:val="clear" w:color="auto" w:fill="auto"/>
            <w:noWrap/>
            <w:vAlign w:val="center"/>
            <w:hideMark/>
          </w:tcPr>
          <w:p w14:paraId="0EE47646"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13</w:t>
            </w:r>
          </w:p>
        </w:tc>
      </w:tr>
      <w:tr w:rsidR="0075485E" w:rsidRPr="0075485E" w14:paraId="145B4105"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4DAA4461"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Trophic_USGS</w:t>
            </w:r>
            <w:proofErr w:type="spellEnd"/>
          </w:p>
        </w:tc>
        <w:tc>
          <w:tcPr>
            <w:tcW w:w="6570" w:type="dxa"/>
            <w:tcBorders>
              <w:top w:val="single" w:sz="4" w:space="0" w:color="auto"/>
              <w:left w:val="nil"/>
              <w:bottom w:val="single" w:sz="4" w:space="0" w:color="auto"/>
              <w:right w:val="nil"/>
            </w:tcBorders>
            <w:shd w:val="clear" w:color="auto" w:fill="auto"/>
            <w:vAlign w:val="center"/>
            <w:hideMark/>
          </w:tcPr>
          <w:p w14:paraId="180E1B93"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Combination of traits in this category</w:t>
            </w:r>
          </w:p>
        </w:tc>
        <w:tc>
          <w:tcPr>
            <w:tcW w:w="810" w:type="dxa"/>
            <w:tcBorders>
              <w:top w:val="single" w:sz="4" w:space="0" w:color="auto"/>
              <w:left w:val="nil"/>
              <w:bottom w:val="single" w:sz="4" w:space="0" w:color="auto"/>
              <w:right w:val="nil"/>
            </w:tcBorders>
            <w:shd w:val="clear" w:color="auto" w:fill="auto"/>
            <w:noWrap/>
            <w:vAlign w:val="center"/>
            <w:hideMark/>
          </w:tcPr>
          <w:p w14:paraId="7044A42D" w14:textId="77777777" w:rsidR="0075485E" w:rsidRPr="0075485E" w:rsidRDefault="0075485E" w:rsidP="0075485E">
            <w:pPr>
              <w:spacing w:after="0" w:line="240" w:lineRule="auto"/>
              <w:rPr>
                <w:rFonts w:ascii="Calibri" w:eastAsia="Times New Roman" w:hAnsi="Calibri" w:cs="Calibri"/>
                <w:color w:val="000000"/>
                <w:sz w:val="22"/>
              </w:rPr>
            </w:pPr>
          </w:p>
        </w:tc>
      </w:tr>
      <w:tr w:rsidR="0075485E" w:rsidRPr="0075485E" w14:paraId="4180E2AB"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0BDA1B3C"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TubeDwellers</w:t>
            </w:r>
            <w:proofErr w:type="spellEnd"/>
          </w:p>
        </w:tc>
        <w:tc>
          <w:tcPr>
            <w:tcW w:w="6570" w:type="dxa"/>
            <w:tcBorders>
              <w:top w:val="single" w:sz="4" w:space="0" w:color="auto"/>
              <w:left w:val="nil"/>
              <w:bottom w:val="single" w:sz="4" w:space="0" w:color="auto"/>
              <w:right w:val="nil"/>
            </w:tcBorders>
            <w:shd w:val="clear" w:color="auto" w:fill="auto"/>
            <w:vAlign w:val="center"/>
            <w:hideMark/>
          </w:tcPr>
          <w:p w14:paraId="49538C09" w14:textId="77777777" w:rsidR="0075485E" w:rsidRPr="0075485E" w:rsidRDefault="0075485E" w:rsidP="0075485E">
            <w:pPr>
              <w:spacing w:after="0" w:line="240" w:lineRule="auto"/>
              <w:rPr>
                <w:rFonts w:ascii="Calibri" w:eastAsia="Times New Roman" w:hAnsi="Calibri" w:cs="Calibri"/>
                <w:color w:val="000000"/>
                <w:sz w:val="22"/>
              </w:rPr>
            </w:pPr>
            <w:proofErr w:type="spellStart"/>
            <w:r w:rsidRPr="0075485E">
              <w:rPr>
                <w:rFonts w:ascii="Calibri" w:eastAsia="Times New Roman" w:hAnsi="Calibri" w:cs="Calibri"/>
                <w:color w:val="000000"/>
                <w:sz w:val="22"/>
              </w:rPr>
              <w:t>Tude</w:t>
            </w:r>
            <w:proofErr w:type="spellEnd"/>
            <w:r w:rsidRPr="0075485E">
              <w:rPr>
                <w:rFonts w:ascii="Calibri" w:eastAsia="Times New Roman" w:hAnsi="Calibri" w:cs="Calibri"/>
                <w:color w:val="000000"/>
                <w:sz w:val="22"/>
              </w:rPr>
              <w:t xml:space="preserve"> dwelling genera</w:t>
            </w:r>
          </w:p>
        </w:tc>
        <w:tc>
          <w:tcPr>
            <w:tcW w:w="810" w:type="dxa"/>
            <w:tcBorders>
              <w:top w:val="single" w:sz="4" w:space="0" w:color="auto"/>
              <w:left w:val="nil"/>
              <w:bottom w:val="single" w:sz="4" w:space="0" w:color="auto"/>
              <w:right w:val="nil"/>
            </w:tcBorders>
            <w:shd w:val="clear" w:color="auto" w:fill="auto"/>
            <w:noWrap/>
            <w:vAlign w:val="center"/>
            <w:hideMark/>
          </w:tcPr>
          <w:p w14:paraId="25301ACD"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16</w:t>
            </w:r>
          </w:p>
        </w:tc>
      </w:tr>
      <w:tr w:rsidR="0075485E" w:rsidRPr="0075485E" w14:paraId="154B4756"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08849CC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VERY_BIG</w:t>
            </w:r>
          </w:p>
        </w:tc>
        <w:tc>
          <w:tcPr>
            <w:tcW w:w="6570" w:type="dxa"/>
            <w:tcBorders>
              <w:top w:val="single" w:sz="4" w:space="0" w:color="auto"/>
              <w:left w:val="nil"/>
              <w:bottom w:val="single" w:sz="4" w:space="0" w:color="auto"/>
              <w:right w:val="nil"/>
            </w:tcBorders>
            <w:shd w:val="clear" w:color="auto" w:fill="auto"/>
            <w:vAlign w:val="center"/>
            <w:hideMark/>
          </w:tcPr>
          <w:p w14:paraId="628046C7"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Very big cells are those that range from 100,001-1,000,000 µm3 (i.e. </w:t>
            </w:r>
            <w:proofErr w:type="spellStart"/>
            <w:r w:rsidRPr="0075485E">
              <w:rPr>
                <w:rFonts w:ascii="Calibri" w:eastAsia="Times New Roman" w:hAnsi="Calibri" w:cs="Calibri"/>
                <w:color w:val="000000"/>
                <w:sz w:val="22"/>
              </w:rPr>
              <w:t>Didymosphenia</w:t>
            </w:r>
            <w:proofErr w:type="spellEnd"/>
            <w:r w:rsidRPr="0075485E">
              <w:rPr>
                <w:rFonts w:ascii="Calibri" w:eastAsia="Times New Roman" w:hAnsi="Calibri" w:cs="Calibri"/>
                <w:color w:val="000000"/>
                <w:sz w:val="22"/>
              </w:rPr>
              <w:t xml:space="preserve"> </w:t>
            </w:r>
            <w:proofErr w:type="spellStart"/>
            <w:r w:rsidRPr="0075485E">
              <w:rPr>
                <w:rFonts w:ascii="Calibri" w:eastAsia="Times New Roman" w:hAnsi="Calibri" w:cs="Calibri"/>
                <w:color w:val="000000"/>
                <w:sz w:val="22"/>
              </w:rPr>
              <w:t>geminata</w:t>
            </w:r>
            <w:proofErr w:type="spellEnd"/>
            <w:r w:rsidRPr="0075485E">
              <w:rPr>
                <w:rFonts w:ascii="Calibri" w:eastAsia="Times New Roman" w:hAnsi="Calibri" w:cs="Calibri"/>
                <w:color w:val="000000"/>
                <w:sz w:val="22"/>
              </w:rPr>
              <w:t xml:space="preserve">, </w:t>
            </w:r>
            <w:proofErr w:type="spellStart"/>
            <w:r w:rsidRPr="0075485E">
              <w:rPr>
                <w:rFonts w:ascii="Calibri" w:eastAsia="Times New Roman" w:hAnsi="Calibri" w:cs="Calibri"/>
                <w:color w:val="000000"/>
                <w:sz w:val="22"/>
              </w:rPr>
              <w:t>Pleurosira</w:t>
            </w:r>
            <w:proofErr w:type="spellEnd"/>
            <w:r w:rsidRPr="0075485E">
              <w:rPr>
                <w:rFonts w:ascii="Calibri" w:eastAsia="Times New Roman" w:hAnsi="Calibri" w:cs="Calibri"/>
                <w:color w:val="000000"/>
                <w:sz w:val="22"/>
              </w:rPr>
              <w:t xml:space="preserve"> </w:t>
            </w:r>
            <w:proofErr w:type="spellStart"/>
            <w:r w:rsidRPr="0075485E">
              <w:rPr>
                <w:rFonts w:ascii="Calibri" w:eastAsia="Times New Roman" w:hAnsi="Calibri" w:cs="Calibri"/>
                <w:color w:val="000000"/>
                <w:sz w:val="22"/>
              </w:rPr>
              <w:t>laevis</w:t>
            </w:r>
            <w:proofErr w:type="spellEnd"/>
            <w:r w:rsidRPr="0075485E">
              <w:rPr>
                <w:rFonts w:ascii="Calibri" w:eastAsia="Times New Roman" w:hAnsi="Calibri" w:cs="Calibri"/>
                <w:color w:val="000000"/>
                <w:sz w:val="22"/>
              </w:rPr>
              <w:t>).</w:t>
            </w:r>
          </w:p>
        </w:tc>
        <w:tc>
          <w:tcPr>
            <w:tcW w:w="810" w:type="dxa"/>
            <w:tcBorders>
              <w:top w:val="single" w:sz="4" w:space="0" w:color="auto"/>
              <w:left w:val="nil"/>
              <w:bottom w:val="single" w:sz="4" w:space="0" w:color="auto"/>
              <w:right w:val="nil"/>
            </w:tcBorders>
            <w:shd w:val="clear" w:color="auto" w:fill="auto"/>
            <w:noWrap/>
            <w:vAlign w:val="center"/>
            <w:hideMark/>
          </w:tcPr>
          <w:p w14:paraId="6E28261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15</w:t>
            </w:r>
          </w:p>
        </w:tc>
      </w:tr>
      <w:tr w:rsidR="0075485E" w:rsidRPr="0075485E" w14:paraId="774B8FEB" w14:textId="77777777" w:rsidTr="0075485E">
        <w:trPr>
          <w:trHeight w:val="900"/>
        </w:trPr>
        <w:tc>
          <w:tcPr>
            <w:tcW w:w="2610" w:type="dxa"/>
            <w:tcBorders>
              <w:top w:val="single" w:sz="4" w:space="0" w:color="auto"/>
              <w:left w:val="nil"/>
              <w:bottom w:val="single" w:sz="4" w:space="0" w:color="auto"/>
              <w:right w:val="nil"/>
            </w:tcBorders>
            <w:shd w:val="clear" w:color="auto" w:fill="auto"/>
            <w:noWrap/>
            <w:vAlign w:val="center"/>
            <w:hideMark/>
          </w:tcPr>
          <w:p w14:paraId="03FC5A3B"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VERY_SMALL</w:t>
            </w:r>
          </w:p>
        </w:tc>
        <w:tc>
          <w:tcPr>
            <w:tcW w:w="6570" w:type="dxa"/>
            <w:tcBorders>
              <w:top w:val="single" w:sz="4" w:space="0" w:color="auto"/>
              <w:left w:val="nil"/>
              <w:bottom w:val="single" w:sz="4" w:space="0" w:color="auto"/>
              <w:right w:val="nil"/>
            </w:tcBorders>
            <w:shd w:val="clear" w:color="auto" w:fill="auto"/>
            <w:vAlign w:val="center"/>
            <w:hideMark/>
          </w:tcPr>
          <w:p w14:paraId="031E2E74"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In terms of cell volume, diatoms range in size over five orders of magnitude. Cell volume has implications for nutrient update, cell physiology, and rates of cell division. In this schema, very small cells are those that range from 11-100 μm3 in cell volume (i.e. </w:t>
            </w:r>
            <w:proofErr w:type="spellStart"/>
            <w:r w:rsidRPr="0075485E">
              <w:rPr>
                <w:rFonts w:ascii="Calibri" w:eastAsia="Times New Roman" w:hAnsi="Calibri" w:cs="Calibri"/>
                <w:color w:val="000000"/>
                <w:sz w:val="22"/>
              </w:rPr>
              <w:t>Achnanthidium</w:t>
            </w:r>
            <w:proofErr w:type="spellEnd"/>
            <w:r w:rsidRPr="0075485E">
              <w:rPr>
                <w:rFonts w:ascii="Calibri" w:eastAsia="Times New Roman" w:hAnsi="Calibri" w:cs="Calibri"/>
                <w:color w:val="000000"/>
                <w:sz w:val="22"/>
              </w:rPr>
              <w:t xml:space="preserve"> </w:t>
            </w:r>
            <w:proofErr w:type="spellStart"/>
            <w:r w:rsidRPr="0075485E">
              <w:rPr>
                <w:rFonts w:ascii="Calibri" w:eastAsia="Times New Roman" w:hAnsi="Calibri" w:cs="Calibri"/>
                <w:color w:val="000000"/>
                <w:sz w:val="22"/>
              </w:rPr>
              <w:t>atomus</w:t>
            </w:r>
            <w:proofErr w:type="spellEnd"/>
            <w:r w:rsidRPr="0075485E">
              <w:rPr>
                <w:rFonts w:ascii="Calibri" w:eastAsia="Times New Roman" w:hAnsi="Calibri" w:cs="Calibri"/>
                <w:color w:val="000000"/>
                <w:sz w:val="22"/>
              </w:rPr>
              <w:t xml:space="preserve">, </w:t>
            </w:r>
            <w:proofErr w:type="spellStart"/>
            <w:r w:rsidRPr="0075485E">
              <w:rPr>
                <w:rFonts w:ascii="Calibri" w:eastAsia="Times New Roman" w:hAnsi="Calibri" w:cs="Calibri"/>
                <w:color w:val="000000"/>
                <w:sz w:val="22"/>
              </w:rPr>
              <w:t>Kraskella</w:t>
            </w:r>
            <w:proofErr w:type="spellEnd"/>
            <w:r w:rsidRPr="0075485E">
              <w:rPr>
                <w:rFonts w:ascii="Calibri" w:eastAsia="Times New Roman" w:hAnsi="Calibri" w:cs="Calibri"/>
                <w:color w:val="000000"/>
                <w:sz w:val="22"/>
              </w:rPr>
              <w:t xml:space="preserve">). </w:t>
            </w:r>
          </w:p>
        </w:tc>
        <w:tc>
          <w:tcPr>
            <w:tcW w:w="810" w:type="dxa"/>
            <w:tcBorders>
              <w:top w:val="single" w:sz="4" w:space="0" w:color="auto"/>
              <w:left w:val="nil"/>
              <w:bottom w:val="single" w:sz="4" w:space="0" w:color="auto"/>
              <w:right w:val="nil"/>
            </w:tcBorders>
            <w:shd w:val="clear" w:color="auto" w:fill="auto"/>
            <w:noWrap/>
            <w:vAlign w:val="center"/>
            <w:hideMark/>
          </w:tcPr>
          <w:p w14:paraId="37E8C147"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15</w:t>
            </w:r>
          </w:p>
        </w:tc>
      </w:tr>
      <w:tr w:rsidR="0075485E" w:rsidRPr="0075485E" w14:paraId="62BD6F38" w14:textId="77777777" w:rsidTr="0075485E">
        <w:trPr>
          <w:trHeight w:val="390"/>
        </w:trPr>
        <w:tc>
          <w:tcPr>
            <w:tcW w:w="2610" w:type="dxa"/>
            <w:tcBorders>
              <w:top w:val="single" w:sz="4" w:space="0" w:color="auto"/>
              <w:left w:val="nil"/>
              <w:bottom w:val="single" w:sz="4" w:space="0" w:color="auto"/>
              <w:right w:val="nil"/>
            </w:tcBorders>
            <w:shd w:val="clear" w:color="auto" w:fill="auto"/>
            <w:noWrap/>
            <w:vAlign w:val="center"/>
            <w:hideMark/>
          </w:tcPr>
          <w:p w14:paraId="28DD1406"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WEAKLY_MOTILE</w:t>
            </w:r>
          </w:p>
        </w:tc>
        <w:tc>
          <w:tcPr>
            <w:tcW w:w="6570" w:type="dxa"/>
            <w:tcBorders>
              <w:top w:val="single" w:sz="4" w:space="0" w:color="auto"/>
              <w:left w:val="nil"/>
              <w:bottom w:val="single" w:sz="4" w:space="0" w:color="auto"/>
              <w:right w:val="nil"/>
            </w:tcBorders>
            <w:shd w:val="clear" w:color="auto" w:fill="auto"/>
            <w:vAlign w:val="center"/>
            <w:hideMark/>
          </w:tcPr>
          <w:p w14:paraId="4455E227"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 xml:space="preserve">Weakly motile species possess a raphe system that is highly reduced (i.e., </w:t>
            </w:r>
            <w:proofErr w:type="spellStart"/>
            <w:r w:rsidRPr="0075485E">
              <w:rPr>
                <w:rFonts w:ascii="Calibri" w:eastAsia="Times New Roman" w:hAnsi="Calibri" w:cs="Calibri"/>
                <w:color w:val="000000"/>
                <w:sz w:val="22"/>
              </w:rPr>
              <w:t>Eunotia</w:t>
            </w:r>
            <w:proofErr w:type="spellEnd"/>
            <w:r w:rsidRPr="0075485E">
              <w:rPr>
                <w:rFonts w:ascii="Calibri" w:eastAsia="Times New Roman" w:hAnsi="Calibri" w:cs="Calibri"/>
                <w:color w:val="000000"/>
                <w:sz w:val="22"/>
              </w:rPr>
              <w:t xml:space="preserve">), or secondarily filled with silica (i.e., </w:t>
            </w:r>
            <w:proofErr w:type="spellStart"/>
            <w:r w:rsidRPr="0075485E">
              <w:rPr>
                <w:rFonts w:ascii="Calibri" w:eastAsia="Times New Roman" w:hAnsi="Calibri" w:cs="Calibri"/>
                <w:color w:val="000000"/>
                <w:sz w:val="22"/>
              </w:rPr>
              <w:t>Humidophila</w:t>
            </w:r>
            <w:proofErr w:type="spellEnd"/>
            <w:r w:rsidRPr="0075485E">
              <w:rPr>
                <w:rFonts w:ascii="Calibri" w:eastAsia="Times New Roman" w:hAnsi="Calibri" w:cs="Calibri"/>
                <w:color w:val="000000"/>
                <w:sz w:val="22"/>
              </w:rPr>
              <w:t xml:space="preserve">). </w:t>
            </w:r>
          </w:p>
        </w:tc>
        <w:tc>
          <w:tcPr>
            <w:tcW w:w="810" w:type="dxa"/>
            <w:tcBorders>
              <w:top w:val="single" w:sz="4" w:space="0" w:color="auto"/>
              <w:left w:val="nil"/>
              <w:bottom w:val="single" w:sz="4" w:space="0" w:color="auto"/>
              <w:right w:val="nil"/>
            </w:tcBorders>
            <w:shd w:val="clear" w:color="auto" w:fill="auto"/>
            <w:noWrap/>
            <w:vAlign w:val="center"/>
            <w:hideMark/>
          </w:tcPr>
          <w:p w14:paraId="2DD1BFF2"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15</w:t>
            </w:r>
          </w:p>
        </w:tc>
      </w:tr>
      <w:tr w:rsidR="0075485E" w:rsidRPr="0075485E" w14:paraId="7D7336EA" w14:textId="77777777" w:rsidTr="0075485E">
        <w:trPr>
          <w:trHeight w:val="300"/>
        </w:trPr>
        <w:tc>
          <w:tcPr>
            <w:tcW w:w="2610" w:type="dxa"/>
            <w:tcBorders>
              <w:top w:val="single" w:sz="4" w:space="0" w:color="auto"/>
              <w:left w:val="nil"/>
              <w:bottom w:val="single" w:sz="4" w:space="0" w:color="auto"/>
              <w:right w:val="nil"/>
            </w:tcBorders>
            <w:shd w:val="clear" w:color="auto" w:fill="auto"/>
            <w:noWrap/>
            <w:vAlign w:val="center"/>
            <w:hideMark/>
          </w:tcPr>
          <w:p w14:paraId="18609C0D"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WEAKLY_MOTILE.WST</w:t>
            </w:r>
          </w:p>
        </w:tc>
        <w:tc>
          <w:tcPr>
            <w:tcW w:w="6570" w:type="dxa"/>
            <w:tcBorders>
              <w:top w:val="single" w:sz="4" w:space="0" w:color="auto"/>
              <w:left w:val="nil"/>
              <w:bottom w:val="single" w:sz="4" w:space="0" w:color="auto"/>
              <w:right w:val="nil"/>
            </w:tcBorders>
            <w:shd w:val="clear" w:color="auto" w:fill="auto"/>
            <w:vAlign w:val="center"/>
            <w:hideMark/>
          </w:tcPr>
          <w:p w14:paraId="4D4F56FE"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National MMI index metric for the West site class</w:t>
            </w:r>
          </w:p>
        </w:tc>
        <w:tc>
          <w:tcPr>
            <w:tcW w:w="810" w:type="dxa"/>
            <w:tcBorders>
              <w:top w:val="single" w:sz="4" w:space="0" w:color="auto"/>
              <w:left w:val="nil"/>
              <w:bottom w:val="single" w:sz="4" w:space="0" w:color="auto"/>
              <w:right w:val="nil"/>
            </w:tcBorders>
            <w:shd w:val="clear" w:color="auto" w:fill="auto"/>
            <w:noWrap/>
            <w:vAlign w:val="center"/>
            <w:hideMark/>
          </w:tcPr>
          <w:p w14:paraId="77C937EB" w14:textId="77777777" w:rsidR="0075485E" w:rsidRPr="0075485E" w:rsidRDefault="0075485E" w:rsidP="0075485E">
            <w:pPr>
              <w:spacing w:after="0" w:line="240" w:lineRule="auto"/>
              <w:rPr>
                <w:rFonts w:ascii="Calibri" w:eastAsia="Times New Roman" w:hAnsi="Calibri" w:cs="Calibri"/>
                <w:color w:val="000000"/>
                <w:sz w:val="22"/>
              </w:rPr>
            </w:pPr>
            <w:r w:rsidRPr="0075485E">
              <w:rPr>
                <w:rFonts w:ascii="Calibri" w:eastAsia="Times New Roman" w:hAnsi="Calibri" w:cs="Calibri"/>
                <w:color w:val="000000"/>
                <w:sz w:val="22"/>
              </w:rPr>
              <w:t>18</w:t>
            </w:r>
          </w:p>
        </w:tc>
      </w:tr>
    </w:tbl>
    <w:p w14:paraId="21E5F99A" w14:textId="77777777" w:rsidR="0075485E" w:rsidRDefault="0075485E"/>
    <w:sectPr w:rsidR="00754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DC6"/>
    <w:rsid w:val="00002DC6"/>
    <w:rsid w:val="0075485E"/>
    <w:rsid w:val="008450CA"/>
    <w:rsid w:val="008A7435"/>
    <w:rsid w:val="008B71B1"/>
    <w:rsid w:val="00C462BA"/>
    <w:rsid w:val="00FC5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132B7"/>
  <w15:chartTrackingRefBased/>
  <w15:docId w15:val="{B2409D72-F45F-4030-9E00-3DBB81931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8C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48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85E"/>
    <w:rPr>
      <w:rFonts w:ascii="Segoe UI" w:hAnsi="Segoe UI" w:cs="Segoe UI"/>
      <w:sz w:val="18"/>
      <w:szCs w:val="18"/>
    </w:rPr>
  </w:style>
  <w:style w:type="paragraph" w:styleId="Title">
    <w:name w:val="Title"/>
    <w:basedOn w:val="Normal"/>
    <w:next w:val="Normal"/>
    <w:link w:val="TitleChar"/>
    <w:uiPriority w:val="10"/>
    <w:qFormat/>
    <w:rsid w:val="007548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85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63099">
      <w:bodyDiv w:val="1"/>
      <w:marLeft w:val="0"/>
      <w:marRight w:val="0"/>
      <w:marTop w:val="0"/>
      <w:marBottom w:val="0"/>
      <w:divBdr>
        <w:top w:val="none" w:sz="0" w:space="0" w:color="auto"/>
        <w:left w:val="none" w:sz="0" w:space="0" w:color="auto"/>
        <w:bottom w:val="none" w:sz="0" w:space="0" w:color="auto"/>
        <w:right w:val="none" w:sz="0" w:space="0" w:color="auto"/>
      </w:divBdr>
    </w:div>
    <w:div w:id="667096874">
      <w:bodyDiv w:val="1"/>
      <w:marLeft w:val="0"/>
      <w:marRight w:val="0"/>
      <w:marTop w:val="0"/>
      <w:marBottom w:val="0"/>
      <w:divBdr>
        <w:top w:val="none" w:sz="0" w:space="0" w:color="auto"/>
        <w:left w:val="none" w:sz="0" w:space="0" w:color="auto"/>
        <w:bottom w:val="none" w:sz="0" w:space="0" w:color="auto"/>
        <w:right w:val="none" w:sz="0" w:space="0" w:color="auto"/>
      </w:divBdr>
    </w:div>
    <w:div w:id="1210415834">
      <w:bodyDiv w:val="1"/>
      <w:marLeft w:val="0"/>
      <w:marRight w:val="0"/>
      <w:marTop w:val="0"/>
      <w:marBottom w:val="0"/>
      <w:divBdr>
        <w:top w:val="none" w:sz="0" w:space="0" w:color="auto"/>
        <w:left w:val="none" w:sz="0" w:space="0" w:color="auto"/>
        <w:bottom w:val="none" w:sz="0" w:space="0" w:color="auto"/>
        <w:right w:val="none" w:sz="0" w:space="0" w:color="auto"/>
      </w:divBdr>
    </w:div>
    <w:div w:id="1381632539">
      <w:bodyDiv w:val="1"/>
      <w:marLeft w:val="0"/>
      <w:marRight w:val="0"/>
      <w:marTop w:val="0"/>
      <w:marBottom w:val="0"/>
      <w:divBdr>
        <w:top w:val="none" w:sz="0" w:space="0" w:color="auto"/>
        <w:left w:val="none" w:sz="0" w:space="0" w:color="auto"/>
        <w:bottom w:val="none" w:sz="0" w:space="0" w:color="auto"/>
        <w:right w:val="none" w:sz="0" w:space="0" w:color="auto"/>
      </w:divBdr>
    </w:div>
    <w:div w:id="208602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19</Pages>
  <Words>6262</Words>
  <Characters>35696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Tetra Tech Inc.</Company>
  <LinksUpToDate>false</LinksUpToDate>
  <CharactersWithSpaces>41875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Jessup, Benjamin</dc:creator>
  <cp:keywords/>
  <dc:description/>
  <cp:lastModifiedBy>Jessup, Benjamin</cp:lastModifiedBy>
  <cp:revision>1</cp:revision>
  <dcterms:created xsi:type="dcterms:W3CDTF">2022-05-27T17:59:00Z</dcterms:created>
  <dcterms:modified xsi:type="dcterms:W3CDTF">2022-05-27T19:17:00Z</dcterms:modified>
</cp:coreProperties>
</file>