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Carla S.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Photo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11655" cy="21907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Nationality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Romanian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Country of Birth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Romania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Grew up 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Romania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Residence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Frankfurt am main</w:t>
            </w:r>
            <w:r>
              <w:rPr/>
              <w:t xml:space="preserve">, </w:t>
            </w:r>
            <w:r>
              <w:rPr/>
              <w:t>Hessen</w:t>
            </w:r>
            <w:r>
              <w:rPr/>
              <w:t>, Germany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Profession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Medical Doctor at University Hospital</w:t>
            </w:r>
            <w:r>
              <w:rPr/>
              <w:t xml:space="preserve">, </w:t>
            </w:r>
            <w:r>
              <w:rPr/>
              <w:t>Frankfurt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Backstory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Carla is a</w:t>
            </w:r>
            <w:r>
              <w:rPr/>
              <w:t>n A&amp;E</w:t>
            </w:r>
            <w:r>
              <w:rPr/>
              <w:t xml:space="preserve"> doctor working in the german town of </w:t>
            </w:r>
            <w:r>
              <w:rPr/>
              <w:t>Frankfurt</w:t>
            </w:r>
            <w:r>
              <w:rPr/>
              <w:t>. She qualified in Romania and Germany. She speaks Romania</w:t>
            </w:r>
            <w:r>
              <w:rPr/>
              <w:t>n</w:t>
            </w:r>
            <w:r>
              <w:rPr/>
              <w:t>, German, English and Italian.</w:t>
            </w:r>
          </w:p>
          <w:p>
            <w:pPr>
              <w:pStyle w:val="TableContents"/>
              <w:rPr/>
            </w:pPr>
            <w:r>
              <w:rPr/>
              <w:t xml:space="preserve">Over </w:t>
            </w:r>
            <w:r>
              <w:rPr/>
              <w:t>2</w:t>
            </w:r>
            <w:r>
              <w:rPr/>
              <w:t xml:space="preserve">0% of </w:t>
            </w:r>
            <w:r>
              <w:rPr/>
              <w:t>Frankfurt’s</w:t>
            </w:r>
            <w:r>
              <w:rPr/>
              <w:t xml:space="preserve"> population are foreign-born. </w:t>
            </w:r>
            <w:r>
              <w:rPr/>
              <w:t>Circa 190K foreigners visit the city every month. As a result Carla sees often patient whose medical record are completely or partially located abroad.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Role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Carla is on shift at the A&amp;E when Maria comes in.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LibreOffice/5.3.6.1$MacOSX_X86_64 LibreOffice_project/686f202eff87ef707079aeb7f485847613344eb7</Application>
  <Pages>1</Pages>
  <Words>100</Words>
  <Characters>532</Characters>
  <CharactersWithSpaces>611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2017-10-07T15:42:20Z</dcterms:created>
  <dc:creator/>
  <dc:description/>
  <dc:language>en-GB</dc:language>
  <cp:lastModifiedBy/>
  <dcterms:modified xsi:type="dcterms:W3CDTF">2017-10-07T16:27:48Z</dcterms:modified>
  <cp:revision>3</cp:revision>
  <dc:subject/>
  <dc:title/>
</cp:coreProperties>
</file>