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-8890</wp:posOffset>
            </wp:positionV>
            <wp:extent cx="914400" cy="923925"/>
            <wp:effectExtent l="0" t="0" r="0" b="0"/>
            <wp:wrapSquare wrapText="bothSides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</w:p>
    <w:p>
      <w:pPr>
        <w:spacing w:line="240" w:lineRule="auto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line="240" w:lineRule="auto"/>
        <w:jc w:val="center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>
      <w:pPr>
        <w:spacing w:after="0" w:line="240" w:lineRule="auto"/>
        <w:rPr>
          <w:rFonts w:ascii="Times" w:hAnsi="Times" w:eastAsia="Times" w:cs="Times"/>
          <w:sz w:val="20"/>
          <w:szCs w:val="2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4.95pt;margin-top:6pt;height:1pt;width:501pt;z-index:251660288;mso-width-relative:page;mso-height-relative:page;" filled="f" stroked="t" coordsize="21600,21600" o:gfxdata="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PBpArX&#10;AAAACQEAAA8AAAAAAAAAAQAgAAAAIgAAAGRycy9kb3ducmV2LnhtbFBLAQIUABQAAAAIAIdO4kBZ&#10;MzePIQIAABoEAAAOAAAAAAAAAAEAIAAAACYBAABkcnMvZTJvRG9jLnhtbFBLBQYAAAAABgAGAFkB&#10;AAC5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ascii="Times New Roman" w:hAnsi="Times New Roman" w:eastAsia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>
      <w:pPr>
        <w:spacing w:after="6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>Кафедра информационных технологий и электронного обучения</w:t>
      </w:r>
    </w:p>
    <w:p>
      <w:pPr>
        <w:spacing w:after="0" w:line="240" w:lineRule="auto"/>
        <w:rPr>
          <w:rFonts w:ascii="Times New Roman" w:hAnsi="Times New Roman" w:eastAsia="Times New Roman"/>
          <w:b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</w:rPr>
      </w:pPr>
    </w:p>
    <w:p/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ОТЧЁТ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eastAsia="Times New Roman"/>
          <w:sz w:val="26"/>
          <w:szCs w:val="26"/>
        </w:rPr>
        <w:t xml:space="preserve">О ПРОХОЖДЕНИИ УЧЕБНОЙ 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eastAsia="Times New Roman"/>
          <w:sz w:val="26"/>
          <w:szCs w:val="26"/>
        </w:rPr>
        <w:t xml:space="preserve">(ЭКСПЛУАТАЦИОННОЙ) ПРАКТИКИ 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(профиль: “Технологии разработки программного обеспечения и обработки больших данных”)</w:t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Зав. кафедрой д.п.н., проф.</w:t>
      </w: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(Власова Е. З.)</w:t>
      </w:r>
    </w:p>
    <w:p>
      <w:pPr>
        <w:spacing w:after="0"/>
        <w:jc w:val="right"/>
        <w:rPr>
          <w:rFonts w:ascii="Times New Roman" w:hAnsi="Times New Roman" w:eastAsia="Times New Roman"/>
        </w:rPr>
      </w:pP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Руководитель: к.п.н,</w:t>
      </w:r>
      <w:r>
        <w:rPr>
          <w:rFonts w:hint="default" w:ascii="Times New Roman" w:hAnsi="Times New Roman" w:eastAsia="Times New Roman"/>
          <w:sz w:val="26"/>
          <w:szCs w:val="26"/>
          <w:lang w:val="ru-RU"/>
        </w:rPr>
        <w:t xml:space="preserve"> доцент, доцент</w:t>
      </w:r>
      <w:bookmarkStart w:id="0" w:name="_GoBack"/>
      <w:bookmarkEnd w:id="0"/>
      <w:r>
        <w:rPr>
          <w:color w:val="FF0000"/>
        </w:rPr>
        <w:t xml:space="preserve"> </w:t>
      </w:r>
      <w:r>
        <w:rPr>
          <w:rFonts w:ascii="Times New Roman" w:hAnsi="Times New Roman" w:eastAsia="Times New Roman"/>
          <w:sz w:val="26"/>
          <w:szCs w:val="26"/>
        </w:rPr>
        <w:t>кафедры ИТиЭО</w:t>
      </w: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(Гончарова С.В.)</w:t>
      </w: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>
        <w:rPr>
          <w:rFonts w:ascii="Times New Roman" w:hAnsi="Times New Roman" w:eastAsia="Times New Roman"/>
          <w:sz w:val="26"/>
          <w:szCs w:val="26"/>
        </w:rPr>
        <w:t>Студент 1 курса</w:t>
      </w: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</w:t>
      </w:r>
      <w:r>
        <w:rPr>
          <w:rFonts w:ascii="Times New Roman" w:hAnsi="Times New Roman"/>
          <w:lang w:val="ru-RU"/>
        </w:rPr>
        <w:t>Блохина</w:t>
      </w:r>
      <w:r>
        <w:rPr>
          <w:rFonts w:hint="default" w:ascii="Times New Roman" w:hAnsi="Times New Roman"/>
          <w:lang w:val="ru-RU"/>
        </w:rPr>
        <w:t xml:space="preserve"> В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ru-RU"/>
        </w:rPr>
        <w:t>С</w:t>
      </w:r>
      <w:r>
        <w:rPr>
          <w:rFonts w:ascii="Times New Roman" w:hAnsi="Times New Roman" w:eastAsia="Times New Roman"/>
        </w:rPr>
        <w:t>)</w:t>
      </w:r>
    </w:p>
    <w:p>
      <w:pPr>
        <w:rPr>
          <w:rFonts w:ascii="Times New Roman" w:hAnsi="Times New Roman" w:eastAsia="Times New Roman"/>
          <w:sz w:val="26"/>
          <w:szCs w:val="26"/>
        </w:rPr>
      </w:pP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Санкт-Петербург</w:t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 2024</w:t>
      </w:r>
    </w:p>
    <w:p>
      <w:pPr>
        <w:pStyle w:val="2"/>
      </w:pPr>
      <w:r>
        <w:t>I. Работа в команде</w:t>
      </w:r>
    </w:p>
    <w:p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Ссылка на GIT-репозиторий выполненных заданий: </w:t>
      </w:r>
    </w:p>
    <w:p>
      <w:pPr>
        <w:pStyle w:val="3"/>
        <w:rPr>
          <w:rFonts w:hint="default" w:ascii="SimSun" w:hAnsi="SimSun" w:eastAsia="SimSun"/>
          <w:color w:val="auto"/>
          <w:sz w:val="24"/>
          <w:szCs w:val="24"/>
          <w:u w:val="none"/>
        </w:rPr>
      </w:pPr>
      <w:r>
        <w:rPr>
          <w:rFonts w:hint="default" w:ascii="SimSun" w:hAnsi="SimSun" w:eastAsia="SimSun"/>
          <w:color w:val="auto"/>
          <w:sz w:val="24"/>
          <w:szCs w:val="24"/>
          <w:u w:val="none"/>
        </w:rPr>
        <w:fldChar w:fldCharType="begin"/>
      </w:r>
      <w:r>
        <w:rPr>
          <w:rFonts w:hint="default" w:ascii="SimSun" w:hAnsi="SimSun" w:eastAsia="SimSun"/>
          <w:color w:val="auto"/>
          <w:sz w:val="24"/>
          <w:szCs w:val="24"/>
          <w:u w:val="none"/>
        </w:rPr>
        <w:instrText xml:space="preserve"> HYPERLINK "https://github.com/BlohinaValeria" </w:instrText>
      </w:r>
      <w:r>
        <w:rPr>
          <w:rFonts w:hint="default" w:ascii="SimSun" w:hAnsi="SimSun" w:eastAsia="SimSun"/>
          <w:color w:val="auto"/>
          <w:sz w:val="24"/>
          <w:szCs w:val="24"/>
          <w:u w:val="none"/>
        </w:rPr>
        <w:fldChar w:fldCharType="separate"/>
      </w:r>
      <w:r>
        <w:rPr>
          <w:rStyle w:val="12"/>
          <w:rFonts w:hint="default" w:ascii="SimSun" w:hAnsi="SimSun" w:eastAsia="SimSun"/>
          <w:sz w:val="24"/>
          <w:szCs w:val="24"/>
        </w:rPr>
        <w:t>https://github.com/BlohinaValeria</w:t>
      </w:r>
      <w:r>
        <w:rPr>
          <w:rFonts w:hint="default" w:ascii="SimSun" w:hAnsi="SimSun" w:eastAsia="SimSun"/>
          <w:color w:val="auto"/>
          <w:sz w:val="24"/>
          <w:szCs w:val="24"/>
          <w:u w:val="none"/>
        </w:rPr>
        <w:fldChar w:fldCharType="end"/>
      </w:r>
    </w:p>
    <w:p>
      <w:pPr>
        <w:pStyle w:val="3"/>
      </w:pPr>
      <w:r>
        <w:t>Задание 1</w:t>
      </w:r>
    </w:p>
    <w:p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программу 1С.</w:t>
      </w:r>
    </w:p>
    <w:p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>
      <w:pPr>
        <w:spacing w:after="0" w:line="240" w:lineRule="auto"/>
        <w:jc w:val="both"/>
        <w:rPr>
          <w:i/>
          <w:color w:val="000000"/>
        </w:rPr>
      </w:pPr>
      <w:r>
        <w:rPr>
          <w:rFonts w:ascii="Times New Roman" w:hAnsi="Times New Roman" w:eastAsia="Times New Roman"/>
          <w:sz w:val="24"/>
          <w:szCs w:val="24"/>
        </w:rPr>
        <w:t>Текстовый документ руководство по эксплуатации программы с ссылками на полезные источники</w:t>
      </w:r>
    </w:p>
    <w:p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6500" cy="247650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Задание 2</w:t>
      </w:r>
    </w:p>
    <w:p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Описать внутреннее строение организации, заводы, со дружеские компании.</w:t>
      </w:r>
    </w:p>
    <w:p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>
      <w:pPr>
        <w:pStyle w:val="3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  <w:r>
        <w:t>Создать буклет с ознакомительной информацией о строении организации</w:t>
      </w:r>
    </w:p>
    <w:p>
      <w:pPr>
        <w:spacing w:after="0" w:line="36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6500" cy="2476500"/>
            <wp:effectExtent l="0" t="0" r="0" b="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  <w:r>
        <w:t>Задание 3</w:t>
      </w:r>
    </w:p>
    <w:p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Выделить важные этапы транспортировки молока «Путь молока от фермы до покупателя».</w:t>
      </w:r>
    </w:p>
    <w:p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>
      <w:pPr>
        <w:pStyle w:val="3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Представить в виде линейной презентации</w:t>
      </w:r>
    </w:p>
    <w:p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6500" cy="2476500"/>
            <wp:effectExtent l="0" t="0" r="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  <w:r>
        <w:t>Задание 4</w:t>
      </w:r>
    </w:p>
    <w:p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Описание и оценка рабочего места сотрудника.</w:t>
      </w:r>
    </w:p>
    <w:p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>
      <w:pPr>
        <w:pStyle w:val="3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Таблица «плюсов» и «минусов» нового офиса и рабочего места сотрудника</w:t>
      </w:r>
    </w:p>
    <w:p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</w:p>
    <w:p>
      <w:pPr>
        <w:spacing w:after="0" w:line="240" w:lineRule="auto"/>
        <w:jc w:val="center"/>
        <w:rPr>
          <w:rFonts w:ascii="Times" w:hAnsi="Times" w:eastAsia="Times" w:cs="Times"/>
          <w:sz w:val="20"/>
          <w:szCs w:val="2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6500" cy="2476500"/>
            <wp:effectExtent l="0" t="0" r="0" b="0"/>
            <wp:docPr id="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  <w:r>
        <w:t>Задание 5</w:t>
      </w:r>
    </w:p>
    <w:p>
      <w:pPr>
        <w:shd w:val="clear" w:color="auto" w:fill="FFFFFF"/>
        <w:spacing w:after="0" w:line="300" w:lineRule="atLeas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Проверить работоспособность компьютеров и их скорость работы приложений в организации.</w:t>
      </w:r>
    </w:p>
    <w:p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>
      <w:pPr>
        <w:pStyle w:val="3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  <w:r>
        <w:rPr>
          <w:color w:val="000000"/>
        </w:rPr>
        <w:t>Интеллект-карта</w:t>
      </w:r>
    </w:p>
    <w:p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6500" cy="2476500"/>
            <wp:effectExtent l="0" t="0" r="0" b="0"/>
            <wp:docPr id="7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  <w:r>
        <w:t>Задание 6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sz w:val="24"/>
          <w:szCs w:val="24"/>
        </w:rPr>
        <w:t>Изучить</w:t>
      </w:r>
      <w:r>
        <w:t xml:space="preserve"> </w:t>
      </w:r>
      <w:r>
        <w:rPr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равовые обязанности программиста</w:t>
      </w:r>
      <w:r>
        <w:rPr>
          <w:rFonts w:ascii="Times New Roman" w:hAnsi="Times New Roman" w:eastAsia="Times New Roman"/>
          <w:sz w:val="24"/>
          <w:szCs w:val="24"/>
        </w:rPr>
        <w:t>.</w:t>
      </w:r>
    </w:p>
    <w:p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Текстовый документ</w:t>
      </w:r>
    </w:p>
    <w:p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</w:p>
    <w:p>
      <w:pPr>
        <w:pStyle w:val="3"/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6500" cy="2476500"/>
            <wp:effectExtent l="0" t="0" r="0" b="0"/>
            <wp:docPr id="8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  <w:r>
        <w:t>Задание 7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8"/>
          <w:szCs w:val="24"/>
        </w:rPr>
      </w:pPr>
      <w:r>
        <w:rPr>
          <w:rFonts w:ascii="Times New Roman" w:hAnsi="Times New Roman"/>
          <w:sz w:val="24"/>
        </w:rPr>
        <w:t>Изучение ГОСТа молочной продукции.</w:t>
      </w:r>
    </w:p>
    <w:p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>
      <w:pPr>
        <w:spacing w:after="0" w:line="240" w:lineRule="auto"/>
        <w:jc w:val="both"/>
        <w:rPr>
          <w:color w:val="000000"/>
        </w:rPr>
      </w:pPr>
      <w:r>
        <w:rPr>
          <w:rFonts w:ascii="Times New Roman" w:hAnsi="Times New Roman"/>
          <w:sz w:val="24"/>
        </w:rPr>
        <w:t>Текстовый документ</w:t>
      </w:r>
      <w:r>
        <w:rPr>
          <w:color w:val="000000"/>
        </w:rPr>
        <w:t xml:space="preserve"> </w:t>
      </w:r>
    </w:p>
    <w:p>
      <w:pPr>
        <w:spacing w:after="0" w:line="240" w:lineRule="auto"/>
        <w:jc w:val="center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6500" cy="2476500"/>
            <wp:effectExtent l="0" t="0" r="0" b="0"/>
            <wp:docPr id="9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  <w:r>
        <w:t>Задание 8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Представление новой продукции клиентам/инвесторам/сотрудникам компании</w:t>
      </w:r>
      <w:r>
        <w:rPr>
          <w:rFonts w:ascii="Times New Roman" w:hAnsi="Times New Roman" w:eastAsia="Times New Roman"/>
          <w:sz w:val="24"/>
          <w:szCs w:val="24"/>
        </w:rPr>
        <w:t>.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Создание презентации</w:t>
      </w:r>
    </w:p>
    <w:p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6500" cy="2476500"/>
            <wp:effectExtent l="0" t="0" r="0" b="0"/>
            <wp:docPr id="10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  <w:r>
        <w:t>Задание 9</w:t>
      </w:r>
    </w:p>
    <w:p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способы создания телеграм бота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</w:p>
    <w:p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6500" cy="2476500"/>
            <wp:effectExtent l="0" t="0" r="0" b="0"/>
            <wp:docPr id="11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/>
          <w:sz w:val="24"/>
          <w:szCs w:val="24"/>
        </w:rPr>
      </w:pPr>
    </w:p>
    <w:p>
      <w:pPr>
        <w:pStyle w:val="3"/>
        <w:jc w:val="both"/>
      </w:pPr>
      <w:r>
        <w:t xml:space="preserve">Задание 10 </w:t>
      </w:r>
    </w:p>
    <w:p>
      <w:pPr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Создание в группе телеграм бота, перевод сайта компании в телеграм.</w:t>
      </w:r>
    </w:p>
    <w:p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Скринкаст </w:t>
      </w:r>
    </w:p>
    <w:p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spacing w:after="0" w:line="360" w:lineRule="auto"/>
        <w:jc w:val="center"/>
        <w:rPr>
          <w:i/>
          <w:color w:val="00000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6500" cy="2476500"/>
            <wp:effectExtent l="0" t="0" r="0" b="0"/>
            <wp:docPr id="12" name="Изображение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  <w:r>
        <w:t xml:space="preserve">Задание 11 </w:t>
      </w:r>
    </w:p>
    <w:p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Повышение компьютерной грамотности работников, презентация нового телеграм бота компании</w:t>
      </w:r>
      <w:r>
        <w:rPr>
          <w:rFonts w:ascii="Times New Roman" w:hAnsi="Times New Roman" w:eastAsia="Times New Roman"/>
          <w:b/>
          <w:sz w:val="24"/>
          <w:szCs w:val="24"/>
        </w:rPr>
        <w:t xml:space="preserve"> </w:t>
      </w:r>
    </w:p>
    <w:p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HTML-презентация</w:t>
      </w:r>
    </w:p>
    <w:p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spacing w:after="0" w:line="240" w:lineRule="auto"/>
        <w:jc w:val="center"/>
        <w:rPr>
          <w:i/>
          <w:color w:val="00000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6500" cy="2476500"/>
            <wp:effectExtent l="0" t="0" r="0" b="0"/>
            <wp:docPr id="13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>
        <w:rPr>
          <w:rFonts w:ascii="Times New Roman" w:hAnsi="Times New Roman" w:eastAsia="Times New Roman"/>
          <w:sz w:val="24"/>
          <w:szCs w:val="24"/>
        </w:rPr>
        <w:t xml:space="preserve">Руководитель практики____________________________ </w:t>
      </w:r>
    </w:p>
    <w:p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  <w:vertAlign w:val="superscript"/>
        </w:rPr>
      </w:pPr>
    </w:p>
    <w:p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Задание выполнил _____________________ </w:t>
      </w:r>
    </w:p>
    <w:p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eastAsia="Times New Roman"/>
          <w:sz w:val="24"/>
          <w:szCs w:val="24"/>
          <w:vertAlign w:val="superscript"/>
        </w:rPr>
        <w:t>(подпись студента)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C43AB"/>
    <w:rsid w:val="001B0005"/>
    <w:rsid w:val="001F7AD0"/>
    <w:rsid w:val="00226BF5"/>
    <w:rsid w:val="00285F83"/>
    <w:rsid w:val="002E5595"/>
    <w:rsid w:val="004C47F0"/>
    <w:rsid w:val="0054065A"/>
    <w:rsid w:val="00601A6C"/>
    <w:rsid w:val="00705521"/>
    <w:rsid w:val="008D11D1"/>
    <w:rsid w:val="008D4A87"/>
    <w:rsid w:val="00920099"/>
    <w:rsid w:val="00A36FE1"/>
    <w:rsid w:val="00B313EF"/>
    <w:rsid w:val="00B34695"/>
    <w:rsid w:val="00B86513"/>
    <w:rsid w:val="00C75735"/>
    <w:rsid w:val="00C77755"/>
    <w:rsid w:val="00E051BE"/>
    <w:rsid w:val="00E26BAF"/>
    <w:rsid w:val="00E55FF1"/>
    <w:rsid w:val="0F9F6AB8"/>
    <w:rsid w:val="175D4057"/>
    <w:rsid w:val="21893A13"/>
    <w:rsid w:val="288A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2">
    <w:name w:val="Hyperlink"/>
    <w:basedOn w:val="8"/>
    <w:unhideWhenUsed/>
    <w:uiPriority w:val="99"/>
    <w:rPr>
      <w:color w:val="0000FF"/>
      <w:u w:val="single"/>
    </w:rPr>
  </w:style>
  <w:style w:type="paragraph" w:styleId="13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5">
    <w:name w:val="annotation text"/>
    <w:basedOn w:val="1"/>
    <w:link w:val="2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6">
    <w:name w:val="annotation subject"/>
    <w:basedOn w:val="15"/>
    <w:next w:val="15"/>
    <w:link w:val="29"/>
    <w:semiHidden/>
    <w:unhideWhenUsed/>
    <w:uiPriority w:val="99"/>
    <w:rPr>
      <w:b/>
      <w:bCs/>
    </w:rPr>
  </w:style>
  <w:style w:type="paragraph" w:styleId="17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1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styleId="23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24">
    <w:name w:val="apple-tab-span"/>
    <w:basedOn w:val="8"/>
    <w:qFormat/>
    <w:uiPriority w:val="0"/>
  </w:style>
  <w:style w:type="character" w:customStyle="1" w:styleId="25">
    <w:name w:val="im_log_match"/>
    <w:basedOn w:val="8"/>
    <w:uiPriority w:val="0"/>
  </w:style>
  <w:style w:type="character" w:customStyle="1" w:styleId="26">
    <w:name w:val="Текст выноски Знак"/>
    <w:basedOn w:val="8"/>
    <w:link w:val="13"/>
    <w:semiHidden/>
    <w:qFormat/>
    <w:uiPriority w:val="99"/>
    <w:rPr>
      <w:rFonts w:ascii="Segoe UI" w:hAnsi="Segoe UI" w:eastAsia="Calibri" w:cs="Segoe UI"/>
      <w:sz w:val="18"/>
      <w:szCs w:val="18"/>
    </w:rPr>
  </w:style>
  <w:style w:type="character" w:customStyle="1" w:styleId="27">
    <w:name w:val="Заголовок 1 Знак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8">
    <w:name w:val="Текст примечания Знак"/>
    <w:basedOn w:val="8"/>
    <w:link w:val="15"/>
    <w:semiHidden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9">
    <w:name w:val="Тема примечания Знак"/>
    <w:basedOn w:val="28"/>
    <w:link w:val="16"/>
    <w:semiHidden/>
    <w:qFormat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30">
    <w:name w:val="Заголовок 2 Знак"/>
    <w:basedOn w:val="8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31">
    <w:name w:val="Обычный1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GIF"/><Relationship Id="rId7" Type="http://schemas.openxmlformats.org/officeDocument/2006/relationships/image" Target="media/image2.GI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2.GIF"/><Relationship Id="rId16" Type="http://schemas.openxmlformats.org/officeDocument/2006/relationships/image" Target="media/image11.GIF"/><Relationship Id="rId15" Type="http://schemas.openxmlformats.org/officeDocument/2006/relationships/image" Target="media/image10.GIF"/><Relationship Id="rId14" Type="http://schemas.openxmlformats.org/officeDocument/2006/relationships/image" Target="media/image9.GIF"/><Relationship Id="rId13" Type="http://schemas.openxmlformats.org/officeDocument/2006/relationships/image" Target="media/image8.GIF"/><Relationship Id="rId12" Type="http://schemas.openxmlformats.org/officeDocument/2006/relationships/image" Target="media/image7.GIF"/><Relationship Id="rId11" Type="http://schemas.openxmlformats.org/officeDocument/2006/relationships/image" Target="media/image6.GIF"/><Relationship Id="rId10" Type="http://schemas.openxmlformats.org/officeDocument/2006/relationships/image" Target="media/image5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306</Words>
  <Characters>2438</Characters>
  <Lines>20</Lines>
  <Paragraphs>5</Paragraphs>
  <TotalTime>33</TotalTime>
  <ScaleCrop>false</ScaleCrop>
  <LinksUpToDate>false</LinksUpToDate>
  <CharactersWithSpaces>2803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2024-02-03T09:53:00Z</dcterms:created>
  <dc:creator>Nikolai Zhukov</dc:creator>
  <cp:lastModifiedBy>Лера Блохина</cp:lastModifiedBy>
  <dcterms:modified xsi:type="dcterms:W3CDTF">2024-02-21T11:28:39Z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397AAA19A1F04A8C8E0F121C518050E7_13</vt:lpwstr>
  </property>
</Properties>
</file>