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2BD2" w14:textId="18A2E290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14:paraId="49D3DC2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5FB174DF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5DD6B6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0A6E0079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14:paraId="3914E252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14:paraId="713B3EC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08E33939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01701B9" w14:textId="1C850998" w:rsidR="00BD4C6F" w:rsidRPr="009E6A0E" w:rsidRDefault="009E6A0E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9E6A0E">
        <w:rPr>
          <w:rFonts w:ascii="Times New Roman" w:eastAsia="MS Mincho" w:hAnsi="Times New Roman" w:cs="Times New Roman"/>
          <w:sz w:val="24"/>
          <w:szCs w:val="24"/>
        </w:rPr>
        <w:t>Московский институт электроники и математики им. А.Н. Тихонова</w:t>
      </w:r>
    </w:p>
    <w:p w14:paraId="5DA9CAA8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55D06E9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382E7ADB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6A2BF6A7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33A24F5E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4CB95CC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13EAC58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1C6681EA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2392AE99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D40ED16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ОТЧЕТ</w:t>
      </w:r>
    </w:p>
    <w:p w14:paraId="4ED44619" w14:textId="4BF3A7D4" w:rsidR="000703AD" w:rsidRPr="00D20C9E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О </w:t>
      </w:r>
      <w:r w:rsidR="00E5558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ПРАКТИЧЕСКОЙ РАБОТЕ №</w:t>
      </w:r>
      <w:r w:rsidR="00F53BCF" w:rsidRPr="00D20C9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 1</w:t>
      </w:r>
    </w:p>
    <w:p w14:paraId="7B2850DB" w14:textId="746B3F7B" w:rsidR="00E5558C" w:rsidRDefault="009E6A0E" w:rsidP="00F53BC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по дисциплине «</w:t>
      </w:r>
      <w:r w:rsidR="002D66DF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Криптографические методы</w:t>
      </w:r>
      <w:r w:rsidR="00923A6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 защиты информации</w:t>
      </w: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»</w:t>
      </w:r>
    </w:p>
    <w:p w14:paraId="516F388F" w14:textId="4474554F" w:rsidR="00F53BCF" w:rsidRPr="00F53BCF" w:rsidRDefault="00F53BCF" w:rsidP="00F53BC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Подстановочные шифры</w:t>
      </w:r>
    </w:p>
    <w:p w14:paraId="36E2416E" w14:textId="54B2E0F0" w:rsidR="00BD4C6F" w:rsidRPr="00D756EC" w:rsidRDefault="00BD4C6F" w:rsidP="00BD4C6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0F4E863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3E61E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E5558C" w:rsidRPr="00E5558C" w14:paraId="133D1344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53908D83" w14:textId="500A5CDE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Студент гр.</w:t>
            </w:r>
            <w:r w:rsidR="00F53BCF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211</w:t>
            </w:r>
          </w:p>
          <w:p w14:paraId="6B91CD14" w14:textId="2BBD9A69" w:rsidR="00E5558C" w:rsidRPr="00E5558C" w:rsidRDefault="00F53BCF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А. М. Павленко</w:t>
            </w:r>
          </w:p>
          <w:p w14:paraId="53756715" w14:textId="42899308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</w:t>
            </w:r>
            <w:r w:rsidR="00E1626F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9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» </w:t>
            </w:r>
            <w:r w:rsidR="00F53BCF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декабря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</w:t>
            </w:r>
            <w:r w:rsidR="00923A6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5A008358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60BBA454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199C10CC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  <w:tr w:rsidR="00E5558C" w:rsidRPr="00E5558C" w14:paraId="05BEBF1C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2918D12D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 w14:paraId="381D6B0A" w14:textId="62D9C064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Заведующий кафедрой информационной безопасности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кибе</w:t>
            </w:r>
            <w:r w:rsidR="009E6A0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физических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систем</w:t>
            </w:r>
          </w:p>
          <w:p w14:paraId="5BA0213E" w14:textId="2AF5CA03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, доцент</w:t>
            </w:r>
          </w:p>
          <w:p w14:paraId="292833B9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 w14:paraId="6112D8C7" w14:textId="3191668B" w:rsid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</w:t>
            </w:r>
            <w:r w:rsidR="00923A6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0654FEC7" w14:textId="362FC12E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</w:tbl>
    <w:p w14:paraId="55200A07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D959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FD28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BC893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705C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21F09" w14:textId="53E5FDCF" w:rsid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6EC">
        <w:rPr>
          <w:rFonts w:ascii="Times New Roman" w:hAnsi="Times New Roman" w:cs="Times New Roman"/>
          <w:sz w:val="24"/>
          <w:szCs w:val="24"/>
        </w:rPr>
        <w:t>Москва 202</w:t>
      </w:r>
      <w:r w:rsidR="00923A6E">
        <w:rPr>
          <w:rFonts w:ascii="Times New Roman" w:hAnsi="Times New Roman" w:cs="Times New Roman"/>
          <w:sz w:val="24"/>
          <w:szCs w:val="24"/>
        </w:rPr>
        <w:t>2</w:t>
      </w:r>
      <w:r w:rsidR="00D756EC">
        <w:rPr>
          <w:rFonts w:ascii="Times New Roman" w:hAnsi="Times New Roman" w:cs="Times New Roman"/>
          <w:sz w:val="24"/>
          <w:szCs w:val="24"/>
        </w:rPr>
        <w:br w:type="page"/>
      </w:r>
    </w:p>
    <w:p w14:paraId="3451A272" w14:textId="77777777" w:rsidR="00120E57" w:rsidRDefault="00972F94" w:rsidP="00D33A3A">
      <w:pPr>
        <w:pageBreakBefore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120E57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14:paraId="0A4F7713" w14:textId="0C5FC30E" w:rsidR="00551F40" w:rsidRDefault="00A309A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\o "1-3" \h \z \u </w:instrText>
      </w:r>
      <w:r>
        <w:rPr>
          <w:rFonts w:cs="Times New Roman"/>
          <w:b/>
          <w:szCs w:val="24"/>
        </w:rPr>
        <w:fldChar w:fldCharType="separate"/>
      </w:r>
      <w:hyperlink w:anchor="_Toc121559586" w:history="1">
        <w:r w:rsidR="00551F40" w:rsidRPr="00202044">
          <w:rPr>
            <w:rStyle w:val="ac"/>
            <w:noProof/>
          </w:rPr>
          <w:t>1 Задание на практическую работу</w:t>
        </w:r>
        <w:r w:rsidR="00551F40">
          <w:rPr>
            <w:noProof/>
            <w:webHidden/>
          </w:rPr>
          <w:tab/>
        </w:r>
        <w:r w:rsidR="00551F40">
          <w:rPr>
            <w:noProof/>
            <w:webHidden/>
          </w:rPr>
          <w:fldChar w:fldCharType="begin"/>
        </w:r>
        <w:r w:rsidR="00551F40">
          <w:rPr>
            <w:noProof/>
            <w:webHidden/>
          </w:rPr>
          <w:instrText xml:space="preserve"> PAGEREF _Toc121559586 \h </w:instrText>
        </w:r>
        <w:r w:rsidR="00551F40">
          <w:rPr>
            <w:noProof/>
            <w:webHidden/>
          </w:rPr>
        </w:r>
        <w:r w:rsidR="00551F40">
          <w:rPr>
            <w:noProof/>
            <w:webHidden/>
          </w:rPr>
          <w:fldChar w:fldCharType="separate"/>
        </w:r>
        <w:r w:rsidR="008765CE">
          <w:rPr>
            <w:noProof/>
            <w:webHidden/>
          </w:rPr>
          <w:t>3</w:t>
        </w:r>
        <w:r w:rsidR="00551F40">
          <w:rPr>
            <w:noProof/>
            <w:webHidden/>
          </w:rPr>
          <w:fldChar w:fldCharType="end"/>
        </w:r>
      </w:hyperlink>
    </w:p>
    <w:p w14:paraId="2597BDCA" w14:textId="00012C3F" w:rsidR="00551F40" w:rsidRDefault="00551F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559587" w:history="1">
        <w:r w:rsidRPr="00202044">
          <w:rPr>
            <w:rStyle w:val="ac"/>
            <w:noProof/>
          </w:rPr>
          <w:t>2 Краткая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_Toc121559587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5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58B677" w14:textId="6F720F9C" w:rsidR="00551F40" w:rsidRDefault="00551F4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559588" w:history="1">
        <w:r w:rsidRPr="00202044">
          <w:rPr>
            <w:rStyle w:val="ac"/>
            <w:noProof/>
          </w:rPr>
          <w:t>2.1 Описание шифров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_Toc121559588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5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5CC307" w14:textId="418B8979" w:rsidR="00551F40" w:rsidRDefault="00551F4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559589" w:history="1">
        <w:r w:rsidRPr="00202044">
          <w:rPr>
            <w:rStyle w:val="ac"/>
            <w:noProof/>
          </w:rPr>
          <w:t>2.2 Методы криптоанализа шифров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_Toc121559589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5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B2CE8A" w14:textId="40E93DB4" w:rsidR="00551F40" w:rsidRDefault="00551F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559590" w:history="1">
        <w:r w:rsidRPr="00202044">
          <w:rPr>
            <w:rStyle w:val="ac"/>
            <w:noProof/>
          </w:rPr>
          <w:t>3 Примеры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_Toc121559590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5C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AA6CA8" w14:textId="0DB0191E" w:rsidR="00551F40" w:rsidRDefault="00551F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559591" w:history="1">
        <w:r w:rsidRPr="00202044">
          <w:rPr>
            <w:rStyle w:val="ac"/>
            <w:noProof/>
          </w:rPr>
          <w:t>4 Программная реализация шифров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_Toc121559591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5C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1751C9" w14:textId="68538A77" w:rsidR="00551F40" w:rsidRDefault="00551F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559592" w:history="1">
        <w:r w:rsidRPr="00202044">
          <w:rPr>
            <w:rStyle w:val="ac"/>
            <w:noProof/>
          </w:rPr>
          <w:t>5 Примеры криптоанализа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_Toc121559592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5C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A93CF4" w14:textId="1268B187" w:rsidR="00551F40" w:rsidRDefault="00551F4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559593" w:history="1">
        <w:r w:rsidRPr="00202044">
          <w:rPr>
            <w:rStyle w:val="ac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02044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_Toc121559593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5C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C1FA76" w14:textId="77940134" w:rsidR="00020399" w:rsidRDefault="00A309AF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92B45BD" w14:textId="77777777" w:rsidR="00020399" w:rsidRDefault="000203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30F617" w14:textId="77777777" w:rsidR="00120E57" w:rsidRPr="00CF00CF" w:rsidRDefault="00120E57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649C6" w14:textId="0E079676" w:rsidR="00CF00CF" w:rsidRPr="00020399" w:rsidRDefault="00020399" w:rsidP="00020399">
      <w:pPr>
        <w:pStyle w:val="1"/>
      </w:pPr>
      <w:bookmarkStart w:id="0" w:name="_Toc121559586"/>
      <w:r w:rsidRPr="00020399">
        <w:t xml:space="preserve">1 Задание на </w:t>
      </w:r>
      <w:r w:rsidR="00340DF9">
        <w:t>практическую</w:t>
      </w:r>
      <w:r w:rsidRPr="00020399">
        <w:t xml:space="preserve"> работу</w:t>
      </w:r>
      <w:bookmarkEnd w:id="0"/>
    </w:p>
    <w:p w14:paraId="6EF08C33" w14:textId="05B0C081" w:rsidR="00020399" w:rsidRDefault="00020399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</w:t>
      </w:r>
      <w:r w:rsidR="00F53BCF">
        <w:rPr>
          <w:rFonts w:ascii="Times New Roman" w:hAnsi="Times New Roman" w:cs="Times New Roman"/>
          <w:sz w:val="24"/>
          <w:szCs w:val="24"/>
        </w:rPr>
        <w:t xml:space="preserve"> </w:t>
      </w:r>
      <w:r w:rsidR="00F53BCF" w:rsidRPr="00F53BCF">
        <w:rPr>
          <w:rFonts w:ascii="Times New Roman" w:hAnsi="Times New Roman" w:cs="Times New Roman"/>
          <w:sz w:val="24"/>
          <w:szCs w:val="24"/>
        </w:rPr>
        <w:t>Целью данной работы является приобретение навыков программной реализации и</w:t>
      </w:r>
      <w:r w:rsidR="00F53BCF">
        <w:rPr>
          <w:rFonts w:ascii="Times New Roman" w:hAnsi="Times New Roman" w:cs="Times New Roman"/>
          <w:sz w:val="24"/>
          <w:szCs w:val="24"/>
        </w:rPr>
        <w:t xml:space="preserve"> </w:t>
      </w:r>
      <w:r w:rsidR="00F53BCF" w:rsidRPr="00F53BCF">
        <w:rPr>
          <w:rFonts w:ascii="Times New Roman" w:hAnsi="Times New Roman" w:cs="Times New Roman"/>
          <w:sz w:val="24"/>
          <w:szCs w:val="24"/>
        </w:rPr>
        <w:t>криптоанализа применительно к простым подстановочным шифрам.</w:t>
      </w:r>
    </w:p>
    <w:p w14:paraId="2532C3F6" w14:textId="27947748" w:rsidR="00F53BCF" w:rsidRDefault="00340DF9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практической работы необходимо выполнить следующее:</w:t>
      </w:r>
    </w:p>
    <w:p w14:paraId="47559B2B" w14:textId="66AABC7C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 </w:t>
      </w:r>
      <w:r w:rsidRPr="00F53BCF">
        <w:rPr>
          <w:rFonts w:ascii="Times New Roman" w:hAnsi="Times New Roman" w:cs="Times New Roman"/>
          <w:sz w:val="24"/>
          <w:szCs w:val="24"/>
        </w:rPr>
        <w:t xml:space="preserve">Написать программную реализацию следующих шифров: </w:t>
      </w:r>
    </w:p>
    <w:p w14:paraId="3A2E88B4" w14:textId="77777777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 xml:space="preserve">- шифр простой замены </w:t>
      </w:r>
    </w:p>
    <w:p w14:paraId="263F3131" w14:textId="77777777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 xml:space="preserve">- аффинный шифр </w:t>
      </w:r>
    </w:p>
    <w:p w14:paraId="614EE96F" w14:textId="77777777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>- аффинный рекуррентный шифр</w:t>
      </w:r>
    </w:p>
    <w:p w14:paraId="575E8095" w14:textId="42A4FF84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BCF">
        <w:rPr>
          <w:rFonts w:ascii="Times New Roman" w:hAnsi="Times New Roman" w:cs="Times New Roman"/>
          <w:sz w:val="24"/>
          <w:szCs w:val="24"/>
        </w:rPr>
        <w:t xml:space="preserve">Изучить методы криптоанализа </w:t>
      </w:r>
      <w:proofErr w:type="spellStart"/>
      <w:r w:rsidRPr="00F53BCF">
        <w:rPr>
          <w:rFonts w:ascii="Times New Roman" w:hAnsi="Times New Roman" w:cs="Times New Roman"/>
          <w:sz w:val="24"/>
          <w:szCs w:val="24"/>
        </w:rPr>
        <w:t>моноалфавитных</w:t>
      </w:r>
      <w:proofErr w:type="spellEnd"/>
      <w:r w:rsidRPr="00F53BCF">
        <w:rPr>
          <w:rFonts w:ascii="Times New Roman" w:hAnsi="Times New Roman" w:cs="Times New Roman"/>
          <w:sz w:val="24"/>
          <w:szCs w:val="24"/>
        </w:rPr>
        <w:t xml:space="preserve"> подстановочных шифров с использованием дополнительных источников</w:t>
      </w:r>
    </w:p>
    <w:p w14:paraId="5F77AB6B" w14:textId="2BBA5C23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B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53BCF">
        <w:rPr>
          <w:rFonts w:ascii="Times New Roman" w:hAnsi="Times New Roman" w:cs="Times New Roman"/>
          <w:sz w:val="24"/>
          <w:szCs w:val="24"/>
        </w:rPr>
        <w:t>Провести криптоанализ данных шифров</w:t>
      </w:r>
    </w:p>
    <w:p w14:paraId="46B2BA8D" w14:textId="276D7951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BCF">
        <w:rPr>
          <w:rFonts w:ascii="Times New Roman" w:hAnsi="Times New Roman" w:cs="Times New Roman"/>
          <w:sz w:val="24"/>
          <w:szCs w:val="24"/>
        </w:rPr>
        <w:t>Подготовить отчет о выполнении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BCF">
        <w:rPr>
          <w:rFonts w:ascii="Times New Roman" w:hAnsi="Times New Roman" w:cs="Times New Roman"/>
          <w:sz w:val="24"/>
          <w:szCs w:val="24"/>
        </w:rPr>
        <w:t>Программа должна обладать следующей функциональностью для каждого из реализованных в ней шифров:</w:t>
      </w:r>
    </w:p>
    <w:p w14:paraId="3BE540C8" w14:textId="2DD3E0A8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 xml:space="preserve">1) принимать на вход произвольную последовательность символов, вводимую </w:t>
      </w:r>
    </w:p>
    <w:p w14:paraId="64F30036" w14:textId="77777777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 xml:space="preserve">пользователем в качестве открытого текста или </w:t>
      </w:r>
      <w:proofErr w:type="spellStart"/>
      <w:r w:rsidRPr="00F53BCF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</w:p>
    <w:p w14:paraId="595C035D" w14:textId="77777777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 xml:space="preserve">2) принимать на вход секретный ключ вида, соответствующего </w:t>
      </w:r>
    </w:p>
    <w:p w14:paraId="39F9E844" w14:textId="77777777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>конкретному шифру</w:t>
      </w:r>
    </w:p>
    <w:p w14:paraId="43505E9B" w14:textId="77777777" w:rsidR="00F53BCF" w:rsidRP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 xml:space="preserve">3) осуществлять зашифрование или расшифрование введенного текста </w:t>
      </w:r>
    </w:p>
    <w:p w14:paraId="1FF2655D" w14:textId="7D4A3B58" w:rsidR="00F53BCF" w:rsidRDefault="00F53BCF" w:rsidP="00F53B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BCF">
        <w:rPr>
          <w:rFonts w:ascii="Times New Roman" w:hAnsi="Times New Roman" w:cs="Times New Roman"/>
          <w:sz w:val="24"/>
          <w:szCs w:val="24"/>
        </w:rPr>
        <w:t>по выбору пользователя</w:t>
      </w:r>
    </w:p>
    <w:p w14:paraId="0C45D95E" w14:textId="77777777" w:rsidR="00340DF9" w:rsidRDefault="00340DF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86E80A" w14:textId="6EB0A91D" w:rsidR="00340DF9" w:rsidRDefault="00340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99078B" w14:textId="70F42506" w:rsidR="00CF00CF" w:rsidRDefault="00340DF9" w:rsidP="00340DF9">
      <w:pPr>
        <w:pStyle w:val="1"/>
      </w:pPr>
      <w:bookmarkStart w:id="1" w:name="_Toc121559587"/>
      <w:r>
        <w:lastRenderedPageBreak/>
        <w:t>2 К</w:t>
      </w:r>
      <w:r w:rsidR="00CF00CF" w:rsidRPr="00CF00CF">
        <w:t>ратк</w:t>
      </w:r>
      <w:r>
        <w:t>ая</w:t>
      </w:r>
      <w:r w:rsidR="00CF00CF" w:rsidRPr="00CF00CF">
        <w:t xml:space="preserve"> теоретическ</w:t>
      </w:r>
      <w:r>
        <w:t>ая</w:t>
      </w:r>
      <w:r w:rsidR="00CF00CF" w:rsidRPr="00CF00CF">
        <w:t xml:space="preserve"> часть</w:t>
      </w:r>
      <w:bookmarkEnd w:id="1"/>
    </w:p>
    <w:p w14:paraId="29BA8562" w14:textId="3CD917AC" w:rsidR="00340DF9" w:rsidRPr="00340DF9" w:rsidRDefault="00340DF9" w:rsidP="00340DF9">
      <w:pPr>
        <w:pStyle w:val="2"/>
      </w:pPr>
      <w:bookmarkStart w:id="2" w:name="_Toc121559588"/>
      <w:r w:rsidRPr="00340DF9">
        <w:t>2.1 Описание шифров</w:t>
      </w:r>
      <w:bookmarkEnd w:id="2"/>
    </w:p>
    <w:p w14:paraId="16C858AD" w14:textId="58589D8E" w:rsidR="001D34BB" w:rsidRPr="001D34BB" w:rsidRDefault="001D34BB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 xml:space="preserve">Простейшим примером подстановочного шифра является шифр простой замены. </w:t>
      </w:r>
    </w:p>
    <w:p w14:paraId="1EFE981A" w14:textId="77777777" w:rsidR="001D34BB" w:rsidRPr="001D34BB" w:rsidRDefault="001D34BB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 xml:space="preserve">Математически данный шифр может быть описан на языке подстановок. </w:t>
      </w:r>
    </w:p>
    <w:p w14:paraId="1C492F5F" w14:textId="243BFA8C" w:rsidR="001D34BB" w:rsidRPr="001D34BB" w:rsidRDefault="001D34BB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 xml:space="preserve">Каждой букве алфавита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1D34BB">
        <w:rPr>
          <w:rFonts w:ascii="Times New Roman" w:hAnsi="Times New Roman" w:cs="Times New Roman"/>
          <w:sz w:val="24"/>
          <w:szCs w:val="24"/>
        </w:rPr>
        <w:t xml:space="preserve"> мощностью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1D34BB">
        <w:rPr>
          <w:rFonts w:ascii="Times New Roman" w:hAnsi="Times New Roman" w:cs="Times New Roman"/>
          <w:sz w:val="24"/>
          <w:szCs w:val="24"/>
        </w:rPr>
        <w:t xml:space="preserve"> ставится в соответствие число из диапазона </w:t>
      </w:r>
      <m:oMath>
        <m:r>
          <w:rPr>
            <w:rFonts w:ascii="Cambria Math" w:hAnsi="Cambria Math" w:cs="Cambria Math"/>
            <w:sz w:val="24"/>
            <w:szCs w:val="24"/>
          </w:rPr>
          <m:t>1… m</m:t>
        </m:r>
      </m:oMath>
      <w:r w:rsidR="00411630" w:rsidRPr="00411630">
        <w:rPr>
          <w:rFonts w:ascii="Times New Roman" w:hAnsi="Times New Roman" w:cs="Times New Roman"/>
          <w:sz w:val="24"/>
          <w:szCs w:val="24"/>
        </w:rPr>
        <w:t xml:space="preserve"> </w:t>
      </w:r>
      <w:r w:rsidR="004606A1">
        <w:rPr>
          <w:rFonts w:ascii="Times New Roman" w:hAnsi="Times New Roman" w:cs="Times New Roman"/>
          <w:sz w:val="24"/>
          <w:szCs w:val="24"/>
        </w:rPr>
        <w:t>‒</w:t>
      </w:r>
      <w:r w:rsidRPr="001D34BB">
        <w:rPr>
          <w:rFonts w:ascii="Times New Roman" w:hAnsi="Times New Roman" w:cs="Times New Roman"/>
          <w:sz w:val="24"/>
          <w:szCs w:val="24"/>
        </w:rPr>
        <w:t xml:space="preserve"> другими словами, все символы алфавита нумеруются. </w:t>
      </w:r>
    </w:p>
    <w:p w14:paraId="46541BF6" w14:textId="3D74490F" w:rsidR="00343276" w:rsidRDefault="001D34BB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>Множество возможных ключей шифра простой замены является симметрической группой степени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m</m:t>
        </m:r>
      </m:oMath>
      <w:r w:rsidRPr="001D34BB">
        <w:rPr>
          <w:rFonts w:ascii="Times New Roman" w:hAnsi="Times New Roman" w:cs="Times New Roman"/>
          <w:sz w:val="24"/>
          <w:szCs w:val="24"/>
        </w:rPr>
        <w:t xml:space="preserve">, то есть группой подстановок длины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343276" w:rsidRPr="00343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3276">
        <w:rPr>
          <w:rFonts w:ascii="Times New Roman" w:eastAsiaTheme="minorEastAsia" w:hAnsi="Times New Roman" w:cs="Times New Roman"/>
          <w:sz w:val="24"/>
          <w:szCs w:val="24"/>
        </w:rPr>
        <w:t>является формула (1.1)</w:t>
      </w:r>
      <w:r w:rsidRPr="001D34B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CCF672" w14:textId="77777777" w:rsidR="00343276" w:rsidRPr="00DF31CA" w:rsidRDefault="00343276" w:rsidP="00343276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933"/>
      </w:tblGrid>
      <w:tr w:rsidR="00343276" w:rsidRPr="00DF31CA" w14:paraId="5D04FDAD" w14:textId="77777777" w:rsidTr="007D6568">
        <w:trPr>
          <w:trHeight w:val="713"/>
        </w:trPr>
        <w:tc>
          <w:tcPr>
            <w:tcW w:w="8649" w:type="dxa"/>
          </w:tcPr>
          <w:p w14:paraId="7B173BA4" w14:textId="5BF3C112" w:rsidR="00343276" w:rsidRPr="00DF31CA" w:rsidRDefault="00343276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oMath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33" w:type="dxa"/>
            <w:vAlign w:val="center"/>
          </w:tcPr>
          <w:p w14:paraId="455806AD" w14:textId="5754B7FF" w:rsidR="00343276" w:rsidRPr="00DF31CA" w:rsidRDefault="00343276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2384C618" w14:textId="77777777" w:rsidR="00343276" w:rsidRPr="00DF31CA" w:rsidRDefault="00343276" w:rsidP="00343276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B03DF1" w14:textId="73812A40" w:rsidR="00343276" w:rsidRPr="00DF31CA" w:rsidRDefault="00343276" w:rsidP="003432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возможных ключей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F451B5E" w14:textId="58BC7EEA" w:rsidR="00343276" w:rsidRPr="00DF31CA" w:rsidRDefault="00343276" w:rsidP="003432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алфавит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37D6AB" w14:textId="444BD0BD" w:rsidR="00343276" w:rsidRDefault="00343276" w:rsidP="003432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27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343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мощность алфавита</w:t>
      </w:r>
      <w:r w:rsidR="00411630" w:rsidRPr="004116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0D0A849" w14:textId="36F1725E" w:rsidR="00411630" w:rsidRPr="006C1468" w:rsidRDefault="00000000" w:rsidP="003432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sub>
        </m:sSub>
      </m:oMath>
      <w:r w:rsidR="00411630" w:rsidRPr="00411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411630" w:rsidRPr="00411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11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симметрическая группа степени </w:t>
      </w:r>
      <w:r w:rsidR="004116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6C14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7CEB39" w14:textId="3E459B2D" w:rsidR="00343276" w:rsidRDefault="00343276" w:rsidP="006C14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F3907" w14:textId="3CBB8A0E" w:rsidR="00E819BF" w:rsidRPr="00343276" w:rsidRDefault="001D34BB" w:rsidP="003432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 xml:space="preserve">Открытый текст обозначим </w:t>
      </w:r>
      <m:oMath>
        <m:r>
          <w:rPr>
            <w:rFonts w:ascii="Cambria Math" w:hAnsi="Cambria Math" w:cs="Times New Roman"/>
            <w:sz w:val="24"/>
            <w:szCs w:val="24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D34BB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∈A</m:t>
        </m:r>
      </m:oMath>
      <w:r w:rsidRPr="001D34BB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 l</m:t>
            </m:r>
          </m:e>
        </m:acc>
      </m:oMath>
      <w:r w:rsidRPr="001D34BB">
        <w:rPr>
          <w:rFonts w:ascii="Times New Roman" w:hAnsi="Times New Roman" w:cs="Times New Roman"/>
          <w:sz w:val="24"/>
          <w:szCs w:val="24"/>
        </w:rPr>
        <w:t xml:space="preserve">, соответствующий </w:t>
      </w:r>
      <w:proofErr w:type="spellStart"/>
      <w:r w:rsidRPr="001D34BB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1D34BB">
        <w:rPr>
          <w:rFonts w:ascii="Times New Roman" w:hAnsi="Times New Roman" w:cs="Times New Roman"/>
          <w:sz w:val="24"/>
          <w:szCs w:val="24"/>
        </w:rPr>
        <w:t xml:space="preserve"> </w:t>
      </w:r>
      <w:r w:rsidR="004606A1">
        <w:rPr>
          <w:rFonts w:ascii="Times New Roman" w:hAnsi="Times New Roman" w:cs="Times New Roman"/>
          <w:sz w:val="24"/>
          <w:szCs w:val="24"/>
        </w:rPr>
        <w:t>‒</w:t>
      </w:r>
      <w:r w:rsidR="00411630" w:rsidRPr="00411630">
        <w:rPr>
          <w:rFonts w:ascii="Times New Roman" w:hAnsi="Times New Roman" w:cs="Times New Roman"/>
          <w:sz w:val="24"/>
          <w:szCs w:val="24"/>
        </w:rPr>
        <w:softHyphen/>
      </w:r>
      <w:r w:rsidR="00411630">
        <w:rPr>
          <w:rFonts w:ascii="Times New Roman" w:hAnsi="Times New Roman" w:cs="Times New Roman"/>
          <w:sz w:val="24"/>
          <w:szCs w:val="24"/>
        </w:rPr>
        <w:softHyphen/>
      </w:r>
      <w:r w:rsidR="00411630">
        <w:rPr>
          <w:rFonts w:ascii="Times New Roman" w:hAnsi="Times New Roman" w:cs="Times New Roman"/>
          <w:sz w:val="24"/>
          <w:szCs w:val="24"/>
        </w:rPr>
        <w:softHyphen/>
      </w:r>
      <w:r w:rsidRPr="001D34B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343276" w:rsidRPr="003432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182DB2" w14:textId="0954805A" w:rsidR="004606A1" w:rsidRDefault="001D34BB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>Зашифрование открытого текста</w:t>
      </w:r>
      <w:r w:rsidR="00343276" w:rsidRPr="003432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D34BB">
        <w:rPr>
          <w:rFonts w:ascii="Times New Roman" w:hAnsi="Times New Roman" w:cs="Times New Roman"/>
          <w:sz w:val="24"/>
          <w:szCs w:val="24"/>
        </w:rPr>
        <w:t xml:space="preserve"> на ключе </w:t>
      </w:r>
      <w:r w:rsidRPr="001D34BB">
        <w:rPr>
          <w:rFonts w:ascii="Cambria Math" w:hAnsi="Cambria Math" w:cs="Cambria Math"/>
          <w:sz w:val="24"/>
          <w:szCs w:val="24"/>
        </w:rPr>
        <w:t>𝑘</w:t>
      </w:r>
      <w:r w:rsidRPr="001D34BB">
        <w:rPr>
          <w:rFonts w:ascii="Times New Roman" w:hAnsi="Times New Roman" w:cs="Times New Roman"/>
          <w:sz w:val="24"/>
          <w:szCs w:val="24"/>
        </w:rPr>
        <w:t xml:space="preserve"> </w:t>
      </w:r>
      <w:r w:rsidRPr="001D34BB">
        <w:rPr>
          <w:rFonts w:ascii="Cambria Math" w:hAnsi="Cambria Math" w:cs="Cambria Math"/>
          <w:sz w:val="24"/>
          <w:szCs w:val="24"/>
        </w:rPr>
        <w:t>∈</w:t>
      </w:r>
      <w:r w:rsidRPr="001D34BB">
        <w:rPr>
          <w:rFonts w:ascii="Times New Roman" w:hAnsi="Times New Roman" w:cs="Times New Roman"/>
          <w:sz w:val="24"/>
          <w:szCs w:val="24"/>
        </w:rPr>
        <w:t xml:space="preserve"> </w:t>
      </w:r>
      <w:r w:rsidRPr="001D34BB">
        <w:rPr>
          <w:rFonts w:ascii="Cambria Math" w:hAnsi="Cambria Math" w:cs="Cambria Math"/>
          <w:sz w:val="24"/>
          <w:szCs w:val="24"/>
        </w:rPr>
        <w:t>𝐾</w:t>
      </w:r>
      <w:r w:rsidRPr="001D34BB">
        <w:rPr>
          <w:rFonts w:ascii="Times New Roman" w:hAnsi="Times New Roman" w:cs="Times New Roman"/>
          <w:sz w:val="24"/>
          <w:szCs w:val="24"/>
        </w:rPr>
        <w:t xml:space="preserve"> может быть записано как</w:t>
      </w:r>
      <w:r w:rsidR="004606A1" w:rsidRPr="004606A1">
        <w:rPr>
          <w:rFonts w:ascii="Times New Roman" w:hAnsi="Times New Roman" w:cs="Times New Roman"/>
          <w:sz w:val="24"/>
          <w:szCs w:val="24"/>
        </w:rPr>
        <w:t xml:space="preserve"> (1.2):</w:t>
      </w:r>
    </w:p>
    <w:p w14:paraId="0B30A970" w14:textId="77777777" w:rsidR="004606A1" w:rsidRPr="00DF31CA" w:rsidRDefault="004606A1" w:rsidP="004606A1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933"/>
      </w:tblGrid>
      <w:tr w:rsidR="004606A1" w:rsidRPr="00DF31CA" w14:paraId="0E2B339B" w14:textId="77777777" w:rsidTr="007D6568">
        <w:trPr>
          <w:trHeight w:val="713"/>
        </w:trPr>
        <w:tc>
          <w:tcPr>
            <w:tcW w:w="8649" w:type="dxa"/>
          </w:tcPr>
          <w:p w14:paraId="64E0E4C2" w14:textId="53BA5B86" w:rsidR="004606A1" w:rsidRPr="00DF31CA" w:rsidRDefault="00000000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…, 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oMath>
            <w:r w:rsidR="004606A1"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33" w:type="dxa"/>
            <w:vAlign w:val="center"/>
          </w:tcPr>
          <w:p w14:paraId="22B4D3B9" w14:textId="55794306" w:rsidR="004606A1" w:rsidRPr="00DF31CA" w:rsidRDefault="004606A1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2A677B28" w14:textId="77777777" w:rsidR="004606A1" w:rsidRPr="00DF31CA" w:rsidRDefault="004606A1" w:rsidP="004606A1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C69B2" w14:textId="0ABB7EBC" w:rsidR="004606A1" w:rsidRPr="00DF31CA" w:rsidRDefault="004606A1" w:rsidP="00460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</m:oMath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146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1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зашифрования открытого текста </w:t>
      </w:r>
      <w:r w:rsidR="006C1468" w:rsidRPr="006C14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="006C1468" w:rsidRPr="006C1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1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ключу </w:t>
      </w:r>
      <w:r w:rsidR="006C1468" w:rsidRPr="006C14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E9FCC66" w14:textId="37E72A3B" w:rsidR="004606A1" w:rsidRPr="00DF31CA" w:rsidRDefault="006C1468" w:rsidP="00460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="004606A1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4606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="004606A1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9CCA709" w14:textId="641C72AD" w:rsidR="004606A1" w:rsidRPr="00D20C9E" w:rsidRDefault="006C1468" w:rsidP="006C14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="004606A1" w:rsidRPr="00343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4606A1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открытый текст</w:t>
      </w:r>
      <w:r w:rsidR="00FB2616" w:rsidRPr="00D20C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E0A95E" w14:textId="77777777" w:rsidR="006C1468" w:rsidRDefault="006C1468" w:rsidP="006C14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5BA3E" w14:textId="77777777" w:rsidR="006C1468" w:rsidRDefault="006C1468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D34BB" w:rsidRPr="001D34BB">
        <w:rPr>
          <w:rFonts w:ascii="Times New Roman" w:hAnsi="Times New Roman" w:cs="Times New Roman"/>
          <w:sz w:val="24"/>
          <w:szCs w:val="24"/>
        </w:rPr>
        <w:t xml:space="preserve">асшифрование </w:t>
      </w:r>
      <w:proofErr w:type="spellStart"/>
      <w:r w:rsidR="001D34BB" w:rsidRPr="001D34BB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="001D34BB" w:rsidRPr="001D34B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411630" w:rsidRPr="004116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4BB" w:rsidRPr="001D34BB">
        <w:rPr>
          <w:rFonts w:ascii="Times New Roman" w:hAnsi="Times New Roman" w:cs="Times New Roman"/>
          <w:sz w:val="24"/>
          <w:szCs w:val="24"/>
        </w:rPr>
        <w:t xml:space="preserve">на том же ключе </w:t>
      </w:r>
      <w:r w:rsidRPr="001D34BB">
        <w:rPr>
          <w:rFonts w:ascii="Times New Roman" w:hAnsi="Times New Roman" w:cs="Times New Roman"/>
          <w:sz w:val="24"/>
          <w:szCs w:val="24"/>
        </w:rPr>
        <w:t>может быть записано как</w:t>
      </w:r>
      <w:r w:rsidRPr="004606A1">
        <w:rPr>
          <w:rFonts w:ascii="Times New Roman" w:hAnsi="Times New Roman" w:cs="Times New Roman"/>
          <w:sz w:val="24"/>
          <w:szCs w:val="24"/>
        </w:rPr>
        <w:t xml:space="preserve"> (1.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606A1">
        <w:rPr>
          <w:rFonts w:ascii="Times New Roman" w:hAnsi="Times New Roman" w:cs="Times New Roman"/>
          <w:sz w:val="24"/>
          <w:szCs w:val="24"/>
        </w:rPr>
        <w:t>):</w:t>
      </w:r>
      <w:r w:rsidR="001D34BB" w:rsidRPr="001D3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C05DE" w14:textId="77777777" w:rsidR="006C1468" w:rsidRPr="00DF31CA" w:rsidRDefault="006C1468" w:rsidP="006C1468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933"/>
      </w:tblGrid>
      <w:tr w:rsidR="006C1468" w:rsidRPr="00DF31CA" w14:paraId="415A3775" w14:textId="77777777" w:rsidTr="007D6568">
        <w:trPr>
          <w:trHeight w:val="713"/>
        </w:trPr>
        <w:tc>
          <w:tcPr>
            <w:tcW w:w="8649" w:type="dxa"/>
          </w:tcPr>
          <w:p w14:paraId="49C9EF30" w14:textId="21548A6B" w:rsidR="006C1468" w:rsidRPr="00DF31CA" w:rsidRDefault="00000000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…,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oMath>
            <w:r w:rsidR="006C1468"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33" w:type="dxa"/>
            <w:vAlign w:val="center"/>
          </w:tcPr>
          <w:p w14:paraId="62E9E099" w14:textId="73AF991E" w:rsidR="006C1468" w:rsidRPr="00DF31CA" w:rsidRDefault="006C1468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3D0E503B" w14:textId="77777777" w:rsidR="006C1468" w:rsidRPr="00DF31CA" w:rsidRDefault="006C1468" w:rsidP="006C1468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8C145" w14:textId="0033B852" w:rsidR="006C1468" w:rsidRPr="00DF31CA" w:rsidRDefault="006C1468" w:rsidP="006C14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зашифрования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</w:t>
      </w:r>
      <w:r w:rsidRPr="006C1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ключу </w:t>
      </w:r>
      <m:oMath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-1</m:t>
            </m:r>
          </m:sup>
        </m:sSup>
      </m:oMath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F02F9E3" w14:textId="77777777" w:rsidR="006C1468" w:rsidRPr="006C1468" w:rsidRDefault="00000000" w:rsidP="006C1468">
      <w:pPr>
        <w:spacing w:after="0" w:line="360" w:lineRule="auto"/>
        <w:ind w:firstLine="709"/>
        <w:jc w:val="both"/>
        <w:rPr>
          <w:rFonts w:ascii="Cambria Math" w:hAnsi="Cambria Math" w:cs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 xml:space="preserve"> ∈</m:t>
        </m:r>
        <m:r>
          <w:rPr>
            <w:rFonts w:ascii="Cambria Math" w:hAnsi="Cambria Math" w:cs="Cambria Math"/>
            <w:sz w:val="24"/>
            <w:szCs w:val="24"/>
            <w:lang w:val="en-US"/>
          </w:rPr>
          <m:t>K</m:t>
        </m:r>
        <m:r>
          <w:rPr>
            <w:rFonts w:ascii="Cambria Math" w:hAnsi="Cambria Math" w:cs="Cambria Math"/>
            <w:sz w:val="24"/>
            <w:szCs w:val="24"/>
          </w:rPr>
          <m:t xml:space="preserve"> </m:t>
        </m:r>
      </m:oMath>
      <w:r w:rsidR="006C1468">
        <w:rPr>
          <w:rFonts w:ascii="Times New Roman" w:hAnsi="Times New Roman" w:cs="Times New Roman"/>
          <w:sz w:val="24"/>
          <w:szCs w:val="24"/>
        </w:rPr>
        <w:t>‒</w:t>
      </w:r>
      <w:r w:rsidR="006C1468" w:rsidRPr="00411630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6C1468" w:rsidRPr="001D34BB">
        <w:rPr>
          <w:rFonts w:ascii="Times New Roman" w:hAnsi="Times New Roman" w:cs="Times New Roman"/>
          <w:sz w:val="24"/>
          <w:szCs w:val="24"/>
        </w:rPr>
        <w:t xml:space="preserve">подстановка, обратная </w:t>
      </w:r>
      <w:r w:rsidR="006C1468" w:rsidRPr="001D34BB">
        <w:rPr>
          <w:rFonts w:ascii="Cambria Math" w:hAnsi="Cambria Math" w:cs="Cambria Math"/>
          <w:sz w:val="24"/>
          <w:szCs w:val="24"/>
        </w:rPr>
        <w:t>𝑘</w:t>
      </w:r>
      <w:r w:rsidR="006C1468" w:rsidRPr="006C1468">
        <w:rPr>
          <w:rFonts w:ascii="Cambria Math" w:hAnsi="Cambria Math" w:cs="Cambria Math"/>
          <w:sz w:val="24"/>
          <w:szCs w:val="24"/>
        </w:rPr>
        <w:t>;</w:t>
      </w:r>
    </w:p>
    <w:p w14:paraId="0EBEFAD7" w14:textId="6609831E" w:rsidR="006C1468" w:rsidRPr="00D20C9E" w:rsidRDefault="006C1468" w:rsidP="006C14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</w:t>
      </w:r>
      <w:r w:rsidRPr="00343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</w:t>
      </w:r>
      <w:proofErr w:type="spellEnd"/>
      <w:r w:rsidR="00FB2616" w:rsidRPr="00D20C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11FFB7" w14:textId="77777777" w:rsidR="006C1468" w:rsidRDefault="006C1468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B82C22" w14:textId="34B87D81" w:rsidR="001D34BB" w:rsidRPr="001D34BB" w:rsidRDefault="001D34BB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 xml:space="preserve">Проще говоря, при зашифровании каждый символ текста заменяется на другой символ с помощью ключевой подстановки. </w:t>
      </w:r>
    </w:p>
    <w:p w14:paraId="3BEAACDC" w14:textId="7D2BEBFC" w:rsidR="001D34BB" w:rsidRPr="001D34BB" w:rsidRDefault="001D34BB" w:rsidP="00E819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>Известным частным случаем шифра простой замены является шифр Цезаря, названный так по имени использовавшего его всю жизнь древнеримского полководца. Данный шифр основан на использовании одного</w:t>
      </w:r>
      <w:r w:rsidR="00411630" w:rsidRPr="00411630">
        <w:rPr>
          <w:rFonts w:ascii="Times New Roman" w:hAnsi="Times New Roman" w:cs="Times New Roman"/>
          <w:sz w:val="24"/>
          <w:szCs w:val="24"/>
        </w:rPr>
        <w:t>-</w:t>
      </w:r>
      <w:r w:rsidRPr="001D34BB">
        <w:rPr>
          <w:rFonts w:ascii="Times New Roman" w:hAnsi="Times New Roman" w:cs="Times New Roman"/>
          <w:sz w:val="24"/>
          <w:szCs w:val="24"/>
        </w:rPr>
        <w:t xml:space="preserve">единственного ключа </w:t>
      </w:r>
      <w:r w:rsidR="004606A1">
        <w:rPr>
          <w:rFonts w:ascii="Times New Roman" w:hAnsi="Times New Roman" w:cs="Times New Roman"/>
          <w:sz w:val="24"/>
          <w:szCs w:val="24"/>
        </w:rPr>
        <w:t xml:space="preserve">‒ </w:t>
      </w:r>
      <w:r w:rsidRPr="001D34BB">
        <w:rPr>
          <w:rFonts w:ascii="Times New Roman" w:hAnsi="Times New Roman" w:cs="Times New Roman"/>
          <w:sz w:val="24"/>
          <w:szCs w:val="24"/>
        </w:rPr>
        <w:t xml:space="preserve">подстановки, полученной циклическим сдвигом элементов второй строки относительно первой на три позиции влево. </w:t>
      </w:r>
    </w:p>
    <w:p w14:paraId="6F6DE7C4" w14:textId="6970A1D3" w:rsidR="00340DF9" w:rsidRPr="00D20C9E" w:rsidRDefault="001D34BB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D34BB">
        <w:rPr>
          <w:rFonts w:ascii="Times New Roman" w:hAnsi="Times New Roman" w:cs="Times New Roman"/>
          <w:sz w:val="24"/>
          <w:szCs w:val="24"/>
        </w:rPr>
        <w:t xml:space="preserve">Другим частным случаем шифра простой замены является аффинный шифр, основанный на так называемом аффинном преобразовании. Данный шифр реализует замену символов открытого текста с использованием операций в кольце классов вычетов. Символы алфавита </w:t>
      </w:r>
      <w:r w:rsidRPr="001D34BB">
        <w:rPr>
          <w:rFonts w:ascii="Cambria Math" w:hAnsi="Cambria Math" w:cs="Cambria Math"/>
          <w:sz w:val="24"/>
          <w:szCs w:val="24"/>
        </w:rPr>
        <w:t>𝐴</w:t>
      </w:r>
      <w:r w:rsidR="00E819BF">
        <w:rPr>
          <w:rFonts w:ascii="Times New Roman" w:hAnsi="Times New Roman" w:cs="Times New Roman"/>
          <w:sz w:val="24"/>
          <w:szCs w:val="24"/>
        </w:rPr>
        <w:t xml:space="preserve"> </w:t>
      </w:r>
      <w:r w:rsidRPr="001D34BB">
        <w:rPr>
          <w:rFonts w:ascii="Times New Roman" w:hAnsi="Times New Roman" w:cs="Times New Roman"/>
          <w:sz w:val="24"/>
          <w:szCs w:val="24"/>
        </w:rPr>
        <w:t xml:space="preserve">мощностью </w:t>
      </w:r>
      <w:r w:rsidRPr="001D34BB">
        <w:rPr>
          <w:rFonts w:ascii="Cambria Math" w:hAnsi="Cambria Math" w:cs="Cambria Math"/>
          <w:sz w:val="24"/>
          <w:szCs w:val="24"/>
        </w:rPr>
        <w:t>𝑚</w:t>
      </w:r>
      <w:r w:rsidRPr="001D34BB">
        <w:rPr>
          <w:rFonts w:ascii="Times New Roman" w:hAnsi="Times New Roman" w:cs="Times New Roman"/>
          <w:sz w:val="24"/>
          <w:szCs w:val="24"/>
        </w:rPr>
        <w:t xml:space="preserve"> представляются элементами кольца классов вычетов</w:t>
      </w:r>
      <w:r w:rsidR="004606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4606A1" w:rsidRPr="00D20C9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882C58" w14:textId="15663A89" w:rsidR="004606A1" w:rsidRPr="004606A1" w:rsidRDefault="004606A1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606A1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ключа аффинного шифра выступает пара значений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β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), 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Pr="004606A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20978" w:rsidRPr="007209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β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∈ 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/>
        </m:sSubSup>
      </m:oMath>
      <w:r w:rsidRPr="004606A1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 ключевое пространство имеет вид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 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/>
        </m:sSubSup>
      </m:oMath>
    </w:p>
    <w:p w14:paraId="68899E57" w14:textId="6F30AAFE" w:rsidR="00720978" w:rsidRPr="00FB2616" w:rsidRDefault="004606A1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606A1">
        <w:rPr>
          <w:rFonts w:ascii="Times New Roman" w:eastAsiaTheme="minorEastAsia" w:hAnsi="Times New Roman" w:cs="Times New Roman"/>
          <w:sz w:val="24"/>
          <w:szCs w:val="24"/>
        </w:rPr>
        <w:t xml:space="preserve">Открытый текст и </w:t>
      </w:r>
      <w:proofErr w:type="spellStart"/>
      <w:r w:rsidRPr="004606A1">
        <w:rPr>
          <w:rFonts w:ascii="Times New Roman" w:eastAsiaTheme="minorEastAsia" w:hAnsi="Times New Roman" w:cs="Times New Roman"/>
          <w:sz w:val="24"/>
          <w:szCs w:val="24"/>
        </w:rPr>
        <w:t>шифротекст</w:t>
      </w:r>
      <w:proofErr w:type="spellEnd"/>
      <w:r w:rsidRPr="004606A1">
        <w:rPr>
          <w:rFonts w:ascii="Times New Roman" w:eastAsiaTheme="minorEastAsia" w:hAnsi="Times New Roman" w:cs="Times New Roman"/>
          <w:sz w:val="24"/>
          <w:szCs w:val="24"/>
        </w:rPr>
        <w:t xml:space="preserve"> обозначим соответственно</w:t>
      </w:r>
      <w:r w:rsidR="00FB2616" w:rsidRPr="00FB26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20978" w:rsidRPr="007209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0978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81051" w:rsidRPr="00E8105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B2616" w:rsidRPr="00FB26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05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∈ 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/>
        </m:sSubSup>
      </m:oMath>
      <w:r w:rsidR="00E81051" w:rsidRPr="00E810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81051" w:rsidRPr="00FB26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∈ 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/>
        </m:sSubSup>
      </m:oMath>
      <w:r w:rsidR="00FB2616" w:rsidRPr="00FB261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  <w:r w:rsidR="00FB2616" w:rsidRPr="00FB261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36314C" w14:textId="174D8882" w:rsidR="00FB2616" w:rsidRPr="00FB2616" w:rsidRDefault="004606A1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606A1">
        <w:rPr>
          <w:rFonts w:ascii="Times New Roman" w:eastAsiaTheme="minorEastAsia" w:hAnsi="Times New Roman" w:cs="Times New Roman"/>
          <w:sz w:val="24"/>
          <w:szCs w:val="24"/>
        </w:rPr>
        <w:t xml:space="preserve">Зашифрование отдельного символа открытого текста осуществляется по формуле </w:t>
      </w:r>
      <w:r w:rsidR="00FB2616" w:rsidRPr="00FB2616">
        <w:rPr>
          <w:rFonts w:ascii="Times New Roman" w:eastAsiaTheme="minorEastAsia" w:hAnsi="Times New Roman" w:cs="Times New Roman"/>
          <w:sz w:val="24"/>
          <w:szCs w:val="24"/>
        </w:rPr>
        <w:t>(1.4):</w:t>
      </w:r>
    </w:p>
    <w:p w14:paraId="4EC51A2F" w14:textId="77777777" w:rsidR="00FB2616" w:rsidRDefault="00FB2616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B94808" w14:textId="77777777" w:rsidR="00FB2616" w:rsidRPr="00DF31CA" w:rsidRDefault="00FB2616" w:rsidP="00FB2616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933"/>
      </w:tblGrid>
      <w:tr w:rsidR="00FB2616" w:rsidRPr="00DF31CA" w14:paraId="0C07C56E" w14:textId="77777777" w:rsidTr="007D6568">
        <w:trPr>
          <w:trHeight w:val="713"/>
        </w:trPr>
        <w:tc>
          <w:tcPr>
            <w:tcW w:w="8649" w:type="dxa"/>
          </w:tcPr>
          <w:p w14:paraId="480D441B" w14:textId="484990A9" w:rsidR="00FB2616" w:rsidRPr="00DF31CA" w:rsidRDefault="00000000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β</m:t>
              </m:r>
            </m:oMath>
            <w:r w:rsidR="00FB2616"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33" w:type="dxa"/>
            <w:vAlign w:val="center"/>
          </w:tcPr>
          <w:p w14:paraId="3FFA9A8C" w14:textId="3FFF7187" w:rsidR="00FB2616" w:rsidRPr="00DF31CA" w:rsidRDefault="00FB2616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212DB4E6" w14:textId="77777777" w:rsidR="00FB2616" w:rsidRPr="00DF31CA" w:rsidRDefault="00FB2616" w:rsidP="00FB2616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1AE46" w14:textId="4D89ADB8" w:rsidR="00FB2616" w:rsidRDefault="00FB2616" w:rsidP="00FB2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порядка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5DA45FC" w14:textId="629C1684" w:rsidR="00FB2616" w:rsidRPr="00FB2616" w:rsidRDefault="00FB2616" w:rsidP="00FB2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β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 значений ключа</w:t>
      </w:r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F507AF3" w14:textId="77777777" w:rsidR="00FB2616" w:rsidRDefault="00000000" w:rsidP="00FB2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FB2616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B2616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открытого текста, порядка </w:t>
      </w:r>
      <w:proofErr w:type="spellStart"/>
      <w:r w:rsidR="00FB2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FB2616"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AD13EA4" w14:textId="067BAE1B" w:rsidR="00FB2616" w:rsidRPr="00FB2616" w:rsidRDefault="00FB2616" w:rsidP="00FB2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l</m:t>
        </m:r>
      </m:oMath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длина текста.</w:t>
      </w:r>
    </w:p>
    <w:p w14:paraId="27A84705" w14:textId="51D2F595" w:rsidR="00FB2616" w:rsidRDefault="00FB2616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30EEED" w14:textId="77777777" w:rsidR="00967CDE" w:rsidRDefault="00967CDE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8E17DC" w14:textId="77777777" w:rsidR="00967CDE" w:rsidRDefault="00967CDE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1A8715" w14:textId="77777777" w:rsidR="00967CDE" w:rsidRDefault="00967CDE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494ED6" w14:textId="53363EF8" w:rsidR="00FB2616" w:rsidRDefault="00FB2616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А вот </w:t>
      </w:r>
      <w:r w:rsidRPr="004606A1">
        <w:rPr>
          <w:rFonts w:ascii="Times New Roman" w:eastAsiaTheme="minorEastAsia" w:hAnsi="Times New Roman" w:cs="Times New Roman"/>
          <w:sz w:val="24"/>
          <w:szCs w:val="24"/>
        </w:rPr>
        <w:t>расшифрование — по формуле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(1.5)</w:t>
      </w:r>
      <w:r w:rsidRPr="00FB26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E3154A" w14:textId="77777777" w:rsidR="00FB2616" w:rsidRDefault="00FB2616" w:rsidP="00FB26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B4B469" w14:textId="77777777" w:rsidR="00FB2616" w:rsidRPr="00DF31CA" w:rsidRDefault="00FB2616" w:rsidP="00FB2616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933"/>
      </w:tblGrid>
      <w:tr w:rsidR="00FB2616" w:rsidRPr="00DF31CA" w14:paraId="13997DE1" w14:textId="77777777" w:rsidTr="007D6568">
        <w:trPr>
          <w:trHeight w:val="713"/>
        </w:trPr>
        <w:tc>
          <w:tcPr>
            <w:tcW w:w="8649" w:type="dxa"/>
          </w:tcPr>
          <w:p w14:paraId="547A1C26" w14:textId="2A73203F" w:rsidR="00FB2616" w:rsidRPr="00DF31CA" w:rsidRDefault="00000000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oMath>
            <w:r w:rsidR="00FB2616"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33" w:type="dxa"/>
            <w:vAlign w:val="center"/>
          </w:tcPr>
          <w:p w14:paraId="6B96CF3E" w14:textId="3C3634EF" w:rsidR="00FB2616" w:rsidRPr="00DF31CA" w:rsidRDefault="00FB2616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027EDA10" w14:textId="77777777" w:rsidR="00FB2616" w:rsidRPr="00DF31CA" w:rsidRDefault="00FB2616" w:rsidP="00FB2616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04990" w14:textId="75AC691F" w:rsidR="00FB2616" w:rsidRDefault="00FB2616" w:rsidP="00FB2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порядка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49CDFC" w14:textId="19D29535" w:rsidR="00E446F5" w:rsidRPr="00E446F5" w:rsidRDefault="00000000" w:rsidP="00FB2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-1</m:t>
            </m:r>
          </m:sup>
        </m:sSup>
      </m:oMath>
      <w:r w:rsidR="00E446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E446F5" w:rsidRPr="00E446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6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обратный элемент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α</m:t>
        </m:r>
      </m:oMath>
    </w:p>
    <w:p w14:paraId="691FB98B" w14:textId="011DF77F" w:rsidR="00E446F5" w:rsidRPr="00FB2616" w:rsidRDefault="00FB2616" w:rsidP="00E446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β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 значений ключа</w:t>
      </w:r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707DF7D" w14:textId="77777777" w:rsidR="00FB2616" w:rsidRDefault="00000000" w:rsidP="00FB2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FB2616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B2616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открытого текста, порядка </w:t>
      </w:r>
      <w:proofErr w:type="spellStart"/>
      <w:r w:rsidR="00FB2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FB2616"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415C7C2" w14:textId="77777777" w:rsidR="00FB2616" w:rsidRPr="00FB2616" w:rsidRDefault="00FB2616" w:rsidP="00FB2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l</m:t>
        </m:r>
      </m:oMath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длина текста.</w:t>
      </w:r>
    </w:p>
    <w:p w14:paraId="11228208" w14:textId="77777777" w:rsidR="00FB2616" w:rsidRPr="00FB2616" w:rsidRDefault="00FB2616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1E0402" w14:textId="77777777" w:rsidR="00E446F5" w:rsidRPr="00E446F5" w:rsidRDefault="004606A1" w:rsidP="007209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606A1">
        <w:rPr>
          <w:rFonts w:ascii="Times New Roman" w:eastAsiaTheme="minorEastAsia" w:hAnsi="Times New Roman" w:cs="Times New Roman"/>
          <w:sz w:val="24"/>
          <w:szCs w:val="24"/>
        </w:rPr>
        <w:t xml:space="preserve">Усилением аффинного шифра является аффинный рекуррентный шифр, когда для каждого символа открытого текста вычисляется новое ключевое значение на основе предыдущего. Для этого необходимо задать две ключевые пары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E446F5" w:rsidRPr="00E446F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E446F5" w:rsidRPr="00E446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606A1">
        <w:rPr>
          <w:rFonts w:ascii="Times New Roman" w:eastAsiaTheme="minorEastAsia" w:hAnsi="Times New Roman" w:cs="Times New Roman"/>
          <w:sz w:val="24"/>
          <w:szCs w:val="24"/>
        </w:rPr>
        <w:t>и тогда ключевая пара для произвольного символа преобразуемой последовательности будет иметь вид</w:t>
      </w:r>
      <w:r w:rsidR="00E446F5" w:rsidRPr="00E446F5">
        <w:rPr>
          <w:rFonts w:ascii="Times New Roman" w:eastAsiaTheme="minorEastAsia" w:hAnsi="Times New Roman" w:cs="Times New Roman"/>
          <w:sz w:val="24"/>
          <w:szCs w:val="24"/>
        </w:rPr>
        <w:t xml:space="preserve"> (1.6):</w:t>
      </w:r>
    </w:p>
    <w:p w14:paraId="0EE0D102" w14:textId="77777777" w:rsidR="00E446F5" w:rsidRDefault="00E446F5" w:rsidP="00E446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BEFD16" w14:textId="77777777" w:rsidR="00E446F5" w:rsidRPr="00DF31CA" w:rsidRDefault="00E446F5" w:rsidP="00E446F5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933"/>
      </w:tblGrid>
      <w:tr w:rsidR="00E446F5" w:rsidRPr="00DF31CA" w14:paraId="1546E8AE" w14:textId="77777777" w:rsidTr="007D6568">
        <w:trPr>
          <w:trHeight w:val="713"/>
        </w:trPr>
        <w:tc>
          <w:tcPr>
            <w:tcW w:w="8649" w:type="dxa"/>
          </w:tcPr>
          <w:p w14:paraId="77001A24" w14:textId="4BFC00AE" w:rsidR="00E446F5" w:rsidRPr="00DF31CA" w:rsidRDefault="00000000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i-2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i-2</m:t>
                      </m:r>
                    </m:sub>
                  </m:sSub>
                </m:e>
              </m:d>
            </m:oMath>
            <w:r w:rsidR="00E446F5"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33" w:type="dxa"/>
            <w:vAlign w:val="center"/>
          </w:tcPr>
          <w:p w14:paraId="59F7DF85" w14:textId="2BB85E23" w:rsidR="00E446F5" w:rsidRPr="00DF31CA" w:rsidRDefault="00E446F5" w:rsidP="007D65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5B6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C591C3F" w14:textId="77777777" w:rsidR="00E446F5" w:rsidRPr="00DF31CA" w:rsidRDefault="00E446F5" w:rsidP="00E446F5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9D9033" w14:textId="030D8AA7" w:rsidR="00E446F5" w:rsidRDefault="00E446F5" w:rsidP="00E446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ключа порядка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</m:oMath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4B1E345" w14:textId="77777777" w:rsidR="00E446F5" w:rsidRPr="00FB2616" w:rsidRDefault="00E446F5" w:rsidP="00E446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val="en-US"/>
          </w:rPr>
          <m:t>β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 значений ключа</w:t>
      </w:r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7AA6240" w14:textId="05E4A166" w:rsidR="00E446F5" w:rsidRPr="00FB2616" w:rsidRDefault="00E446F5" w:rsidP="00E446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l</m:t>
        </m:r>
      </m:oMath>
      <w:r w:rsidRPr="00FB2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длина текста.</w:t>
      </w:r>
    </w:p>
    <w:p w14:paraId="33BB578C" w14:textId="34211325" w:rsidR="00720978" w:rsidRDefault="00720978" w:rsidP="00E446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5C585F" w14:textId="77777777" w:rsidR="00E446F5" w:rsidRDefault="00E446F5" w:rsidP="00E44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AE065" w14:textId="77777777" w:rsidR="004606A1" w:rsidRPr="00E446F5" w:rsidRDefault="004606A1" w:rsidP="00E819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DE32A8" w14:textId="5DB41A09" w:rsidR="00340DF9" w:rsidRDefault="00340DF9" w:rsidP="00340DF9">
      <w:pPr>
        <w:pStyle w:val="2"/>
      </w:pPr>
      <w:bookmarkStart w:id="3" w:name="_Toc121559589"/>
      <w:r>
        <w:t>2.2 Методы криптоанализа шифров</w:t>
      </w:r>
      <w:bookmarkEnd w:id="3"/>
    </w:p>
    <w:p w14:paraId="603FE3B7" w14:textId="6A477E8F" w:rsidR="00E446F5" w:rsidRPr="00D05A10" w:rsidRDefault="00E446F5" w:rsidP="00E446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Криптоанализ шифра простой замены</w:t>
      </w:r>
    </w:p>
    <w:p w14:paraId="405A5A48" w14:textId="77777777" w:rsidR="00E446F5" w:rsidRDefault="00E446F5" w:rsidP="00E446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6F5">
        <w:rPr>
          <w:rFonts w:ascii="Times New Roman" w:hAnsi="Times New Roman" w:cs="Times New Roman"/>
          <w:sz w:val="24"/>
          <w:szCs w:val="24"/>
        </w:rPr>
        <w:t xml:space="preserve">Криптоанализ шифра простой замены проводится с помощью частотного </w:t>
      </w:r>
      <w:proofErr w:type="spellStart"/>
      <w:proofErr w:type="gramStart"/>
      <w:r w:rsidRPr="00E446F5">
        <w:rPr>
          <w:rFonts w:ascii="Times New Roman" w:hAnsi="Times New Roman" w:cs="Times New Roman"/>
          <w:sz w:val="24"/>
          <w:szCs w:val="24"/>
        </w:rPr>
        <w:t>анализа.Он</w:t>
      </w:r>
      <w:proofErr w:type="spellEnd"/>
      <w:proofErr w:type="gramEnd"/>
      <w:r w:rsidRPr="00E446F5">
        <w:rPr>
          <w:rFonts w:ascii="Times New Roman" w:hAnsi="Times New Roman" w:cs="Times New Roman"/>
          <w:sz w:val="24"/>
          <w:szCs w:val="24"/>
        </w:rPr>
        <w:t xml:space="preserve"> основан на том, что с точностью до обозначений частотные характеристики символов </w:t>
      </w:r>
      <w:proofErr w:type="spellStart"/>
      <w:r w:rsidRPr="00E446F5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E446F5">
        <w:rPr>
          <w:rFonts w:ascii="Times New Roman" w:hAnsi="Times New Roman" w:cs="Times New Roman"/>
          <w:sz w:val="24"/>
          <w:szCs w:val="24"/>
        </w:rPr>
        <w:t xml:space="preserve"> и открытого текста одинаковы. Частотный анализ можно разделить на 3 этапа:</w:t>
      </w:r>
    </w:p>
    <w:p w14:paraId="143C6156" w14:textId="2AD8E30F" w:rsidR="00E446F5" w:rsidRPr="00E446F5" w:rsidRDefault="00E446F5" w:rsidP="00E446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6F5">
        <w:rPr>
          <w:rFonts w:ascii="Times New Roman" w:hAnsi="Times New Roman" w:cs="Times New Roman"/>
          <w:i/>
          <w:iCs/>
          <w:sz w:val="24"/>
          <w:szCs w:val="24"/>
        </w:rPr>
        <w:t>Первый этап</w:t>
      </w:r>
      <w:r w:rsidRPr="00E446F5">
        <w:rPr>
          <w:rFonts w:ascii="Times New Roman" w:hAnsi="Times New Roman" w:cs="Times New Roman"/>
          <w:sz w:val="24"/>
          <w:szCs w:val="24"/>
        </w:rPr>
        <w:t xml:space="preserve">. Считаем частоту встречаемости символов в </w:t>
      </w:r>
      <w:proofErr w:type="spellStart"/>
      <w:r w:rsidRPr="00E446F5">
        <w:rPr>
          <w:rFonts w:ascii="Times New Roman" w:hAnsi="Times New Roman" w:cs="Times New Roman"/>
          <w:sz w:val="24"/>
          <w:szCs w:val="24"/>
        </w:rPr>
        <w:t>шифротексте</w:t>
      </w:r>
      <w:proofErr w:type="spellEnd"/>
      <w:r w:rsidRPr="00E446F5">
        <w:rPr>
          <w:rFonts w:ascii="Times New Roman" w:hAnsi="Times New Roman" w:cs="Times New Roman"/>
          <w:sz w:val="24"/>
          <w:szCs w:val="24"/>
        </w:rPr>
        <w:t xml:space="preserve"> и записываем в порядке убывания все символы с вероятностью появления среди всех символов </w:t>
      </w:r>
      <w:proofErr w:type="spellStart"/>
      <w:r w:rsidRPr="00E446F5"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 w:rsidRPr="00E446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F6FEA8" w14:textId="4B6AF83D" w:rsidR="00E446F5" w:rsidRPr="00E446F5" w:rsidRDefault="00E446F5" w:rsidP="00E446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6F5">
        <w:rPr>
          <w:rFonts w:ascii="Times New Roman" w:hAnsi="Times New Roman" w:cs="Times New Roman"/>
          <w:i/>
          <w:iCs/>
          <w:sz w:val="24"/>
          <w:szCs w:val="24"/>
        </w:rPr>
        <w:t>Второй этап</w:t>
      </w:r>
      <w:r w:rsidRPr="00E446F5">
        <w:rPr>
          <w:rFonts w:ascii="Times New Roman" w:hAnsi="Times New Roman" w:cs="Times New Roman"/>
          <w:sz w:val="24"/>
          <w:szCs w:val="24"/>
        </w:rPr>
        <w:t xml:space="preserve">. Смотрим таблицу частот используемого алфавита (можно найти в Интернете) и приводим взаимно-однозначное соответствие символов с одинаковыми частотами в </w:t>
      </w:r>
      <w:proofErr w:type="spellStart"/>
      <w:r w:rsidRPr="00E446F5">
        <w:rPr>
          <w:rFonts w:ascii="Times New Roman" w:hAnsi="Times New Roman" w:cs="Times New Roman"/>
          <w:sz w:val="24"/>
          <w:szCs w:val="24"/>
        </w:rPr>
        <w:t>шифротексте</w:t>
      </w:r>
      <w:proofErr w:type="spellEnd"/>
      <w:r w:rsidRPr="00E446F5">
        <w:rPr>
          <w:rFonts w:ascii="Times New Roman" w:hAnsi="Times New Roman" w:cs="Times New Roman"/>
          <w:sz w:val="24"/>
          <w:szCs w:val="24"/>
        </w:rPr>
        <w:t xml:space="preserve"> и в используемом алфавите. </w:t>
      </w:r>
    </w:p>
    <w:p w14:paraId="44E05502" w14:textId="61C221C3" w:rsidR="00E446F5" w:rsidRPr="00E446F5" w:rsidRDefault="00E446F5" w:rsidP="00E446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6F5">
        <w:rPr>
          <w:rFonts w:ascii="Times New Roman" w:hAnsi="Times New Roman" w:cs="Times New Roman"/>
          <w:i/>
          <w:iCs/>
          <w:sz w:val="24"/>
          <w:szCs w:val="24"/>
        </w:rPr>
        <w:t>Третий этап</w:t>
      </w:r>
      <w:r w:rsidRPr="00E446F5">
        <w:rPr>
          <w:rFonts w:ascii="Times New Roman" w:hAnsi="Times New Roman" w:cs="Times New Roman"/>
          <w:sz w:val="24"/>
          <w:szCs w:val="24"/>
        </w:rPr>
        <w:t xml:space="preserve">. После чего, по получившемуся соответствию, меняем в </w:t>
      </w:r>
      <w:proofErr w:type="spellStart"/>
      <w:r w:rsidRPr="00E446F5">
        <w:rPr>
          <w:rFonts w:ascii="Times New Roman" w:hAnsi="Times New Roman" w:cs="Times New Roman"/>
          <w:sz w:val="24"/>
          <w:szCs w:val="24"/>
        </w:rPr>
        <w:t>шифротексте</w:t>
      </w:r>
      <w:proofErr w:type="spellEnd"/>
      <w:r w:rsidRPr="00E446F5">
        <w:rPr>
          <w:rFonts w:ascii="Times New Roman" w:hAnsi="Times New Roman" w:cs="Times New Roman"/>
          <w:sz w:val="24"/>
          <w:szCs w:val="24"/>
        </w:rPr>
        <w:t xml:space="preserve"> символы и получаем открытый текст.</w:t>
      </w:r>
    </w:p>
    <w:p w14:paraId="31A31F30" w14:textId="77777777" w:rsidR="00D05A10" w:rsidRDefault="00E446F5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6F5">
        <w:rPr>
          <w:rFonts w:ascii="Times New Roman" w:hAnsi="Times New Roman" w:cs="Times New Roman"/>
          <w:sz w:val="24"/>
          <w:szCs w:val="24"/>
        </w:rPr>
        <w:t>Главным достоинством частотного криптоанализа является простота в реализации и быстрый взлом шифра. Главным минусом данного вида криптоанализа является то, что данный метод работает только на достаточно больших текстах (от 5000 символов в общем случае) и осмысленных последовательностях, так как основан на частоте использования конкретных символов в используемых алфавитах.</w:t>
      </w:r>
      <w:r w:rsidR="00D05A10" w:rsidRPr="00D05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6D698" w14:textId="7217958D" w:rsidR="00E446F5" w:rsidRPr="00D05A10" w:rsidRDefault="00E446F5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Криптоанализ аффинного шифра</w:t>
      </w:r>
    </w:p>
    <w:p w14:paraId="745002FB" w14:textId="77777777" w:rsidR="00D05A10" w:rsidRDefault="00E446F5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6F5">
        <w:rPr>
          <w:rFonts w:ascii="Times New Roman" w:hAnsi="Times New Roman" w:cs="Times New Roman"/>
          <w:sz w:val="24"/>
          <w:szCs w:val="24"/>
        </w:rPr>
        <w:t xml:space="preserve">Так как аффинный шифр является </w:t>
      </w:r>
      <w:proofErr w:type="spellStart"/>
      <w:r w:rsidRPr="00E446F5">
        <w:rPr>
          <w:rFonts w:ascii="Times New Roman" w:hAnsi="Times New Roman" w:cs="Times New Roman"/>
          <w:sz w:val="24"/>
          <w:szCs w:val="24"/>
        </w:rPr>
        <w:t>моноалфавитным</w:t>
      </w:r>
      <w:proofErr w:type="spellEnd"/>
      <w:r w:rsidRPr="00E446F5">
        <w:rPr>
          <w:rFonts w:ascii="Times New Roman" w:hAnsi="Times New Roman" w:cs="Times New Roman"/>
          <w:sz w:val="24"/>
          <w:szCs w:val="24"/>
        </w:rPr>
        <w:t xml:space="preserve"> шифром замены, то он обладает всеми уязвимостями этого класса шифров. Например, для случая использования латинского алфавита из 26 букв, число возможных a равно 13 вариантам. b может принимать 26 различных значений. Значит существует</w:t>
      </w:r>
      <w:r w:rsidR="00D05A10" w:rsidRPr="00D05A10">
        <w:rPr>
          <w:rFonts w:ascii="Times New Roman" w:hAnsi="Times New Roman" w:cs="Times New Roman"/>
          <w:sz w:val="24"/>
          <w:szCs w:val="24"/>
        </w:rPr>
        <w:t xml:space="preserve"> всего 338 возможных вариантов ключей для этого алфавита, что позволяет методом «грубой силы» подобрать ключи.</w:t>
      </w:r>
    </w:p>
    <w:p w14:paraId="315418B0" w14:textId="33DB648C" w:rsidR="00D05A10" w:rsidRP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A10">
        <w:rPr>
          <w:rFonts w:ascii="Times New Roman" w:hAnsi="Times New Roman" w:cs="Times New Roman"/>
          <w:sz w:val="24"/>
          <w:szCs w:val="24"/>
        </w:rPr>
        <w:t xml:space="preserve">Также можно применить метод частотного криптоанализа, если текст достаточно большой. Чем больше размер текста, тем лучше и точнее работает этот метод. Метод основан на подсчете встречаемости каждой буквы в </w:t>
      </w:r>
      <w:proofErr w:type="spellStart"/>
      <w:r w:rsidRPr="00D05A10">
        <w:rPr>
          <w:rFonts w:ascii="Times New Roman" w:hAnsi="Times New Roman" w:cs="Times New Roman"/>
          <w:sz w:val="24"/>
          <w:szCs w:val="24"/>
        </w:rPr>
        <w:t>шифротексте</w:t>
      </w:r>
      <w:proofErr w:type="spellEnd"/>
      <w:r w:rsidRPr="00D05A10">
        <w:rPr>
          <w:rFonts w:ascii="Times New Roman" w:hAnsi="Times New Roman" w:cs="Times New Roman"/>
          <w:sz w:val="24"/>
          <w:szCs w:val="24"/>
        </w:rPr>
        <w:t xml:space="preserve"> и сравнении результатов с реальной встречаемостью букв в используемом алфавите. В данном случае частотный анализ можно разделить на 4 этапа:</w:t>
      </w:r>
    </w:p>
    <w:p w14:paraId="2CAC941C" w14:textId="37415CCF" w:rsidR="00D05A10" w:rsidRP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A10">
        <w:rPr>
          <w:rFonts w:ascii="Times New Roman" w:hAnsi="Times New Roman" w:cs="Times New Roman"/>
          <w:i/>
          <w:iCs/>
          <w:sz w:val="24"/>
          <w:szCs w:val="24"/>
        </w:rPr>
        <w:t>Первый этап</w:t>
      </w:r>
      <w:r w:rsidRPr="00D05A10">
        <w:rPr>
          <w:rFonts w:ascii="Times New Roman" w:hAnsi="Times New Roman" w:cs="Times New Roman"/>
          <w:sz w:val="24"/>
          <w:szCs w:val="24"/>
        </w:rPr>
        <w:t xml:space="preserve">. Считаем частоту встречаемости символов в </w:t>
      </w:r>
      <w:proofErr w:type="spellStart"/>
      <w:r w:rsidRPr="00D05A10">
        <w:rPr>
          <w:rFonts w:ascii="Times New Roman" w:hAnsi="Times New Roman" w:cs="Times New Roman"/>
          <w:sz w:val="24"/>
          <w:szCs w:val="24"/>
        </w:rPr>
        <w:t>шифротексте</w:t>
      </w:r>
      <w:proofErr w:type="spellEnd"/>
      <w:r w:rsidRPr="00D05A10">
        <w:rPr>
          <w:rFonts w:ascii="Times New Roman" w:hAnsi="Times New Roman" w:cs="Times New Roman"/>
          <w:sz w:val="24"/>
          <w:szCs w:val="24"/>
        </w:rPr>
        <w:t xml:space="preserve"> и записываем в порядке убывания все символы с их вероятностью появления среди всех символов. </w:t>
      </w:r>
    </w:p>
    <w:p w14:paraId="5D231F4B" w14:textId="40B51A14" w:rsidR="00D05A10" w:rsidRP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A10">
        <w:rPr>
          <w:rFonts w:ascii="Times New Roman" w:hAnsi="Times New Roman" w:cs="Times New Roman"/>
          <w:i/>
          <w:iCs/>
          <w:sz w:val="24"/>
          <w:szCs w:val="24"/>
        </w:rPr>
        <w:lastRenderedPageBreak/>
        <w:t>Второй этап</w:t>
      </w:r>
      <w:r w:rsidRPr="00D05A10">
        <w:rPr>
          <w:rFonts w:ascii="Times New Roman" w:hAnsi="Times New Roman" w:cs="Times New Roman"/>
          <w:sz w:val="24"/>
          <w:szCs w:val="24"/>
        </w:rPr>
        <w:t xml:space="preserve">. Смотрим таблицу частот используемого алфавита (можно найти в Интернете) и находим одинаковые частоты у некоторых символов </w:t>
      </w:r>
      <w:proofErr w:type="spellStart"/>
      <w:r w:rsidRPr="00D05A10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D05A10">
        <w:rPr>
          <w:rFonts w:ascii="Times New Roman" w:hAnsi="Times New Roman" w:cs="Times New Roman"/>
          <w:sz w:val="24"/>
          <w:szCs w:val="24"/>
        </w:rPr>
        <w:t xml:space="preserve"> и символов алфавита.</w:t>
      </w:r>
    </w:p>
    <w:p w14:paraId="46C05D55" w14:textId="309D514E" w:rsidR="00D05A10" w:rsidRP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A10">
        <w:rPr>
          <w:rFonts w:ascii="Times New Roman" w:hAnsi="Times New Roman" w:cs="Times New Roman"/>
          <w:i/>
          <w:iCs/>
          <w:sz w:val="24"/>
          <w:szCs w:val="24"/>
        </w:rPr>
        <w:t>Третий этап</w:t>
      </w:r>
      <w:r w:rsidRPr="00D05A10">
        <w:rPr>
          <w:rFonts w:ascii="Times New Roman" w:hAnsi="Times New Roman" w:cs="Times New Roman"/>
          <w:sz w:val="24"/>
          <w:szCs w:val="24"/>
        </w:rPr>
        <w:t>. По полученным на втором этапе символам строим уравнения, из которых находим всевозможные коэффициенты a, b исходного ключа.</w:t>
      </w:r>
    </w:p>
    <w:p w14:paraId="2EB2A67E" w14:textId="50414C62" w:rsidR="00D05A10" w:rsidRP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A10">
        <w:rPr>
          <w:rFonts w:ascii="Times New Roman" w:hAnsi="Times New Roman" w:cs="Times New Roman"/>
          <w:i/>
          <w:iCs/>
          <w:sz w:val="24"/>
          <w:szCs w:val="24"/>
        </w:rPr>
        <w:t>Четвертый этап</w:t>
      </w:r>
      <w:r w:rsidRPr="00D05A10">
        <w:rPr>
          <w:rFonts w:ascii="Times New Roman" w:hAnsi="Times New Roman" w:cs="Times New Roman"/>
          <w:sz w:val="24"/>
          <w:szCs w:val="24"/>
        </w:rPr>
        <w:t xml:space="preserve">. Используя формулы расшифрования и полученные на третьем этапе значения ключа, проводим расшифрование </w:t>
      </w:r>
      <w:proofErr w:type="spellStart"/>
      <w:r w:rsidRPr="00D05A10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D05A10">
        <w:rPr>
          <w:rFonts w:ascii="Times New Roman" w:hAnsi="Times New Roman" w:cs="Times New Roman"/>
          <w:sz w:val="24"/>
          <w:szCs w:val="24"/>
        </w:rPr>
        <w:t xml:space="preserve"> в открытый текст. Если на данном этапе мы получаем неверную последовательность символов в открытым тексте (если мы, например, знаем, что должны получить осознанный текст, а получаем не осознанный), то повторяем этапы 2–4 с другим символом </w:t>
      </w:r>
      <w:proofErr w:type="spellStart"/>
      <w:r w:rsidRPr="00D05A10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D05A10">
        <w:rPr>
          <w:rFonts w:ascii="Times New Roman" w:hAnsi="Times New Roman" w:cs="Times New Roman"/>
          <w:sz w:val="24"/>
          <w:szCs w:val="24"/>
        </w:rPr>
        <w:t>.</w:t>
      </w:r>
    </w:p>
    <w:p w14:paraId="1B587F99" w14:textId="30A21EE4" w:rsidR="00D05A10" w:rsidRP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A10">
        <w:rPr>
          <w:rFonts w:ascii="Times New Roman" w:hAnsi="Times New Roman" w:cs="Times New Roman"/>
          <w:sz w:val="24"/>
          <w:szCs w:val="24"/>
        </w:rPr>
        <w:t xml:space="preserve">Данный метод криптоанализа достаточно прост в реализации, но имеет те же недостатки, что и при частотном криптоанализе шифра простой замены, но также еще главным недостатком является то, что необходимо перебирать все возможные значения коэффициентов ключа (данный недостаток может пропадать при достаточно большой длине </w:t>
      </w:r>
      <w:proofErr w:type="spellStart"/>
      <w:r w:rsidRPr="00D05A10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D05A10">
        <w:rPr>
          <w:rFonts w:ascii="Times New Roman" w:hAnsi="Times New Roman" w:cs="Times New Roman"/>
          <w:sz w:val="24"/>
          <w:szCs w:val="24"/>
        </w:rPr>
        <w:t>, так как мы можем рассчитывать значения ключа для нескольких элементов и брать пересечения).</w:t>
      </w:r>
    </w:p>
    <w:p w14:paraId="5CCAFE91" w14:textId="77777777" w:rsidR="00D05A10" w:rsidRP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Криптоанализ аффинного рекуррентного шифра </w:t>
      </w:r>
    </w:p>
    <w:p w14:paraId="01D9B219" w14:textId="342A7B5A" w:rsidR="00340DF9" w:rsidRP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A10">
        <w:rPr>
          <w:rFonts w:ascii="Times New Roman" w:hAnsi="Times New Roman" w:cs="Times New Roman"/>
          <w:sz w:val="24"/>
          <w:szCs w:val="24"/>
        </w:rPr>
        <w:t xml:space="preserve">Аффинный рекуррентный шифр устойчив к частотному криптоанализу, так как один и тот же символ открытого текста может быть зашифрован в любой символ </w:t>
      </w:r>
      <w:proofErr w:type="spellStart"/>
      <w:r w:rsidRPr="00D05A10">
        <w:rPr>
          <w:rFonts w:ascii="Times New Roman" w:hAnsi="Times New Roman" w:cs="Times New Roman"/>
          <w:sz w:val="24"/>
          <w:szCs w:val="24"/>
        </w:rPr>
        <w:t>шифротекста</w:t>
      </w:r>
      <w:proofErr w:type="spellEnd"/>
      <w:r w:rsidRPr="00D05A10">
        <w:rPr>
          <w:rFonts w:ascii="Times New Roman" w:hAnsi="Times New Roman" w:cs="Times New Roman"/>
          <w:sz w:val="24"/>
          <w:szCs w:val="24"/>
        </w:rPr>
        <w:t xml:space="preserve"> за счет постоянной смены значений ключа. Данный шифр является устойчивым к криптоанализу и может быть взломан лишь методом “грубой силы”. Однако, имея ключ, но не имея информации о нем, возможно получение исходного текста путем многократного повторного шифрования. После многократного повторения шифрования (на некоторой итерации) </w:t>
      </w:r>
      <w:proofErr w:type="spellStart"/>
      <w:r w:rsidRPr="00D05A10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D05A10">
        <w:rPr>
          <w:rFonts w:ascii="Times New Roman" w:hAnsi="Times New Roman" w:cs="Times New Roman"/>
          <w:sz w:val="24"/>
          <w:szCs w:val="24"/>
        </w:rPr>
        <w:t xml:space="preserve"> превратится в читаемую строку, что и будет начальной строкой</w:t>
      </w:r>
    </w:p>
    <w:p w14:paraId="4252B1DF" w14:textId="38286C90" w:rsidR="00340DF9" w:rsidRDefault="00340DF9" w:rsidP="00340D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E2B4E" w14:textId="30DB8CA6" w:rsidR="00340DF9" w:rsidRPr="00340DF9" w:rsidRDefault="00340DF9" w:rsidP="00340DF9">
      <w:pPr>
        <w:pStyle w:val="1"/>
      </w:pPr>
      <w:bookmarkStart w:id="4" w:name="_Toc121559590"/>
      <w:r>
        <w:lastRenderedPageBreak/>
        <w:t>3</w:t>
      </w:r>
      <w:r w:rsidRPr="00340DF9">
        <w:t xml:space="preserve"> </w:t>
      </w:r>
      <w:r>
        <w:t>Примеры шифрования</w:t>
      </w:r>
      <w:bookmarkEnd w:id="4"/>
    </w:p>
    <w:p w14:paraId="2EC35ECD" w14:textId="3888D0E5" w:rsidR="00CF00CF" w:rsidRPr="00D05A10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Пример «ручного» шифрования </w:t>
      </w:r>
      <w:r w:rsidR="00D05A10"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путём простой замены:</w:t>
      </w:r>
    </w:p>
    <w:p w14:paraId="72659AED" w14:textId="39327F86" w:rsid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Открытый текст</w:t>
      </w:r>
      <w:r w:rsidR="006109B8">
        <w:rPr>
          <w:rFonts w:ascii="Times New Roman" w:hAnsi="Times New Roman" w:cs="Times New Roman"/>
          <w:sz w:val="24"/>
          <w:szCs w:val="24"/>
        </w:rPr>
        <w:t>(Х)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СКРЫТЫЙ ТЕКСТ</w:t>
      </w:r>
    </w:p>
    <w:p w14:paraId="3AA816BB" w14:textId="3907901D" w:rsidR="00D05A10" w:rsidRDefault="00D05A10" w:rsidP="00D05A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 указан в таблице 1</w:t>
      </w:r>
    </w:p>
    <w:p w14:paraId="72307FF9" w14:textId="38F59507" w:rsidR="00D05A10" w:rsidRPr="00D05A10" w:rsidRDefault="00D05A10" w:rsidP="00D05A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 – </w:t>
      </w:r>
      <w:r w:rsidRPr="001D34BB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D34BB">
        <w:rPr>
          <w:rFonts w:ascii="Times New Roman" w:hAnsi="Times New Roman" w:cs="Times New Roman"/>
          <w:sz w:val="24"/>
          <w:szCs w:val="24"/>
        </w:rPr>
        <w:t xml:space="preserve"> подстановок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4"/>
      </w:tblGrid>
      <w:tr w:rsidR="006109B8" w:rsidRPr="006109B8" w14:paraId="3C8E98F6" w14:textId="77777777" w:rsidTr="006109B8">
        <w:tc>
          <w:tcPr>
            <w:tcW w:w="283" w:type="dxa"/>
          </w:tcPr>
          <w:p w14:paraId="2E4FA3B0" w14:textId="4EA66D01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283" w:type="dxa"/>
          </w:tcPr>
          <w:p w14:paraId="4047701A" w14:textId="61B0AC75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283" w:type="dxa"/>
          </w:tcPr>
          <w:p w14:paraId="0FA47522" w14:textId="51D4F053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</w:p>
        </w:tc>
        <w:tc>
          <w:tcPr>
            <w:tcW w:w="283" w:type="dxa"/>
          </w:tcPr>
          <w:p w14:paraId="332E4B1B" w14:textId="7114889A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283" w:type="dxa"/>
          </w:tcPr>
          <w:p w14:paraId="120415AA" w14:textId="3BC95DBA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</w:tc>
        <w:tc>
          <w:tcPr>
            <w:tcW w:w="284" w:type="dxa"/>
          </w:tcPr>
          <w:p w14:paraId="41BFDFD8" w14:textId="371D840F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</w:p>
        </w:tc>
        <w:tc>
          <w:tcPr>
            <w:tcW w:w="283" w:type="dxa"/>
          </w:tcPr>
          <w:p w14:paraId="78FB2713" w14:textId="026004FA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Ё</w:t>
            </w:r>
          </w:p>
        </w:tc>
        <w:tc>
          <w:tcPr>
            <w:tcW w:w="283" w:type="dxa"/>
          </w:tcPr>
          <w:p w14:paraId="5616FA4A" w14:textId="38AB8FE9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Ж</w:t>
            </w:r>
          </w:p>
        </w:tc>
        <w:tc>
          <w:tcPr>
            <w:tcW w:w="283" w:type="dxa"/>
          </w:tcPr>
          <w:p w14:paraId="4A8CC26C" w14:textId="28BCB41E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З</w:t>
            </w:r>
          </w:p>
        </w:tc>
        <w:tc>
          <w:tcPr>
            <w:tcW w:w="283" w:type="dxa"/>
          </w:tcPr>
          <w:p w14:paraId="150B8566" w14:textId="6A569E8A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</w:tc>
        <w:tc>
          <w:tcPr>
            <w:tcW w:w="284" w:type="dxa"/>
          </w:tcPr>
          <w:p w14:paraId="76095D90" w14:textId="180D0474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Й</w:t>
            </w:r>
          </w:p>
        </w:tc>
        <w:tc>
          <w:tcPr>
            <w:tcW w:w="283" w:type="dxa"/>
          </w:tcPr>
          <w:p w14:paraId="60575067" w14:textId="46709455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</w:p>
        </w:tc>
        <w:tc>
          <w:tcPr>
            <w:tcW w:w="283" w:type="dxa"/>
          </w:tcPr>
          <w:p w14:paraId="10B45943" w14:textId="67F75193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Л</w:t>
            </w:r>
          </w:p>
        </w:tc>
        <w:tc>
          <w:tcPr>
            <w:tcW w:w="283" w:type="dxa"/>
          </w:tcPr>
          <w:p w14:paraId="71D10AA5" w14:textId="1601664C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</w:p>
        </w:tc>
        <w:tc>
          <w:tcPr>
            <w:tcW w:w="283" w:type="dxa"/>
          </w:tcPr>
          <w:p w14:paraId="7B925BB1" w14:textId="4EBE28AE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14:paraId="38D489F7" w14:textId="702B8874" w:rsidR="00D05A10" w:rsidRPr="006109B8" w:rsidRDefault="00D05A10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</w:p>
        </w:tc>
        <w:tc>
          <w:tcPr>
            <w:tcW w:w="284" w:type="dxa"/>
          </w:tcPr>
          <w:p w14:paraId="4CBD9B87" w14:textId="0994C015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283" w:type="dxa"/>
          </w:tcPr>
          <w:p w14:paraId="210458DF" w14:textId="2A99968F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</w:p>
        </w:tc>
        <w:tc>
          <w:tcPr>
            <w:tcW w:w="283" w:type="dxa"/>
          </w:tcPr>
          <w:p w14:paraId="3ED219C9" w14:textId="6131B6E0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</w:p>
        </w:tc>
        <w:tc>
          <w:tcPr>
            <w:tcW w:w="283" w:type="dxa"/>
          </w:tcPr>
          <w:p w14:paraId="1D340565" w14:textId="4B41A1CA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Т</w:t>
            </w:r>
          </w:p>
        </w:tc>
        <w:tc>
          <w:tcPr>
            <w:tcW w:w="283" w:type="dxa"/>
          </w:tcPr>
          <w:p w14:paraId="6FBFB134" w14:textId="2FE8AA3C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У</w:t>
            </w:r>
          </w:p>
        </w:tc>
        <w:tc>
          <w:tcPr>
            <w:tcW w:w="284" w:type="dxa"/>
          </w:tcPr>
          <w:p w14:paraId="27FE1CF7" w14:textId="0BD79033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</w:p>
        </w:tc>
        <w:tc>
          <w:tcPr>
            <w:tcW w:w="283" w:type="dxa"/>
          </w:tcPr>
          <w:p w14:paraId="5AA9F9FC" w14:textId="27341A3D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283" w:type="dxa"/>
          </w:tcPr>
          <w:p w14:paraId="45E8129C" w14:textId="14DF5148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Ц</w:t>
            </w:r>
          </w:p>
        </w:tc>
        <w:tc>
          <w:tcPr>
            <w:tcW w:w="283" w:type="dxa"/>
          </w:tcPr>
          <w:p w14:paraId="731ED13F" w14:textId="563DF6B2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Ч</w:t>
            </w:r>
          </w:p>
        </w:tc>
        <w:tc>
          <w:tcPr>
            <w:tcW w:w="283" w:type="dxa"/>
          </w:tcPr>
          <w:p w14:paraId="004E5148" w14:textId="222DE5B4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Ш</w:t>
            </w:r>
          </w:p>
        </w:tc>
        <w:tc>
          <w:tcPr>
            <w:tcW w:w="283" w:type="dxa"/>
          </w:tcPr>
          <w:p w14:paraId="5790E024" w14:textId="55D1F877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Щ</w:t>
            </w:r>
          </w:p>
        </w:tc>
        <w:tc>
          <w:tcPr>
            <w:tcW w:w="284" w:type="dxa"/>
          </w:tcPr>
          <w:p w14:paraId="6BF3ACA1" w14:textId="7335D168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Ъ</w:t>
            </w:r>
          </w:p>
        </w:tc>
        <w:tc>
          <w:tcPr>
            <w:tcW w:w="283" w:type="dxa"/>
          </w:tcPr>
          <w:p w14:paraId="7E3285C2" w14:textId="72AF7D5C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Ы</w:t>
            </w:r>
          </w:p>
        </w:tc>
        <w:tc>
          <w:tcPr>
            <w:tcW w:w="283" w:type="dxa"/>
          </w:tcPr>
          <w:p w14:paraId="73426B9E" w14:textId="516938EB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283" w:type="dxa"/>
          </w:tcPr>
          <w:p w14:paraId="56278E40" w14:textId="4CB96B02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Э</w:t>
            </w:r>
          </w:p>
        </w:tc>
        <w:tc>
          <w:tcPr>
            <w:tcW w:w="283" w:type="dxa"/>
          </w:tcPr>
          <w:p w14:paraId="4688FED9" w14:textId="004B0B30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Ю</w:t>
            </w:r>
          </w:p>
        </w:tc>
        <w:tc>
          <w:tcPr>
            <w:tcW w:w="284" w:type="dxa"/>
          </w:tcPr>
          <w:p w14:paraId="10A59D42" w14:textId="59F8F3A6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Я</w:t>
            </w:r>
          </w:p>
        </w:tc>
      </w:tr>
      <w:tr w:rsidR="006109B8" w:rsidRPr="006109B8" w14:paraId="12FB7356" w14:textId="77777777" w:rsidTr="006109B8">
        <w:tc>
          <w:tcPr>
            <w:tcW w:w="283" w:type="dxa"/>
          </w:tcPr>
          <w:p w14:paraId="458EE0BF" w14:textId="777667B5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Я</w:t>
            </w:r>
          </w:p>
        </w:tc>
        <w:tc>
          <w:tcPr>
            <w:tcW w:w="283" w:type="dxa"/>
          </w:tcPr>
          <w:p w14:paraId="1550CEE3" w14:textId="147581F8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283" w:type="dxa"/>
          </w:tcPr>
          <w:p w14:paraId="581DA997" w14:textId="7B07BA44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</w:p>
        </w:tc>
        <w:tc>
          <w:tcPr>
            <w:tcW w:w="283" w:type="dxa"/>
          </w:tcPr>
          <w:p w14:paraId="04FFD881" w14:textId="7281C53A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Ж</w:t>
            </w:r>
          </w:p>
        </w:tc>
        <w:tc>
          <w:tcPr>
            <w:tcW w:w="283" w:type="dxa"/>
          </w:tcPr>
          <w:p w14:paraId="66218DC0" w14:textId="77782C17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Й</w:t>
            </w:r>
          </w:p>
        </w:tc>
        <w:tc>
          <w:tcPr>
            <w:tcW w:w="284" w:type="dxa"/>
          </w:tcPr>
          <w:p w14:paraId="3047E421" w14:textId="58406F75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Т</w:t>
            </w:r>
          </w:p>
        </w:tc>
        <w:tc>
          <w:tcPr>
            <w:tcW w:w="283" w:type="dxa"/>
          </w:tcPr>
          <w:p w14:paraId="5107969C" w14:textId="3B00B425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З</w:t>
            </w:r>
          </w:p>
        </w:tc>
        <w:tc>
          <w:tcPr>
            <w:tcW w:w="283" w:type="dxa"/>
          </w:tcPr>
          <w:p w14:paraId="2B29C999" w14:textId="159C490C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283" w:type="dxa"/>
          </w:tcPr>
          <w:p w14:paraId="7D27ADC6" w14:textId="27AB1B3E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</w:p>
        </w:tc>
        <w:tc>
          <w:tcPr>
            <w:tcW w:w="283" w:type="dxa"/>
          </w:tcPr>
          <w:p w14:paraId="764271CC" w14:textId="6A40D0BE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У</w:t>
            </w:r>
          </w:p>
        </w:tc>
        <w:tc>
          <w:tcPr>
            <w:tcW w:w="284" w:type="dxa"/>
          </w:tcPr>
          <w:p w14:paraId="6E149C76" w14:textId="5D20BC25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Щ</w:t>
            </w:r>
          </w:p>
        </w:tc>
        <w:tc>
          <w:tcPr>
            <w:tcW w:w="283" w:type="dxa"/>
          </w:tcPr>
          <w:p w14:paraId="27C356BA" w14:textId="16CF3069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</w:tc>
        <w:tc>
          <w:tcPr>
            <w:tcW w:w="283" w:type="dxa"/>
          </w:tcPr>
          <w:p w14:paraId="0BE2DACA" w14:textId="4BDECF54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Ш</w:t>
            </w:r>
          </w:p>
        </w:tc>
        <w:tc>
          <w:tcPr>
            <w:tcW w:w="283" w:type="dxa"/>
          </w:tcPr>
          <w:p w14:paraId="18F03A39" w14:textId="3DC494F8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Ы</w:t>
            </w:r>
          </w:p>
        </w:tc>
        <w:tc>
          <w:tcPr>
            <w:tcW w:w="283" w:type="dxa"/>
          </w:tcPr>
          <w:p w14:paraId="52F65115" w14:textId="3993C490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14:paraId="4E916B32" w14:textId="74E89350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Л</w:t>
            </w:r>
          </w:p>
        </w:tc>
        <w:tc>
          <w:tcPr>
            <w:tcW w:w="284" w:type="dxa"/>
          </w:tcPr>
          <w:p w14:paraId="3BCA2B77" w14:textId="19685D73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</w:p>
        </w:tc>
        <w:tc>
          <w:tcPr>
            <w:tcW w:w="283" w:type="dxa"/>
          </w:tcPr>
          <w:p w14:paraId="55F246F3" w14:textId="53D5C225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Э</w:t>
            </w:r>
          </w:p>
        </w:tc>
        <w:tc>
          <w:tcPr>
            <w:tcW w:w="283" w:type="dxa"/>
          </w:tcPr>
          <w:p w14:paraId="4A98C67F" w14:textId="4A85D637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Ю</w:t>
            </w:r>
          </w:p>
        </w:tc>
        <w:tc>
          <w:tcPr>
            <w:tcW w:w="283" w:type="dxa"/>
          </w:tcPr>
          <w:p w14:paraId="6203D764" w14:textId="0B77CE7B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283" w:type="dxa"/>
          </w:tcPr>
          <w:p w14:paraId="486B0EB0" w14:textId="0E38F7A3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</w:tc>
        <w:tc>
          <w:tcPr>
            <w:tcW w:w="284" w:type="dxa"/>
          </w:tcPr>
          <w:p w14:paraId="4E1F5D57" w14:textId="3A80EF79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Ч</w:t>
            </w:r>
          </w:p>
        </w:tc>
        <w:tc>
          <w:tcPr>
            <w:tcW w:w="283" w:type="dxa"/>
          </w:tcPr>
          <w:p w14:paraId="244C9F8F" w14:textId="7F6FC4D4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</w:p>
        </w:tc>
        <w:tc>
          <w:tcPr>
            <w:tcW w:w="283" w:type="dxa"/>
          </w:tcPr>
          <w:p w14:paraId="2A91F955" w14:textId="7DDEEAFA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283" w:type="dxa"/>
          </w:tcPr>
          <w:p w14:paraId="3D16F730" w14:textId="6BE983A9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</w:p>
        </w:tc>
        <w:tc>
          <w:tcPr>
            <w:tcW w:w="283" w:type="dxa"/>
          </w:tcPr>
          <w:p w14:paraId="3515C6F4" w14:textId="786CDA8F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Ъ</w:t>
            </w:r>
          </w:p>
        </w:tc>
        <w:tc>
          <w:tcPr>
            <w:tcW w:w="283" w:type="dxa"/>
          </w:tcPr>
          <w:p w14:paraId="1F7E424E" w14:textId="7C2E96F5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Ц</w:t>
            </w:r>
          </w:p>
        </w:tc>
        <w:tc>
          <w:tcPr>
            <w:tcW w:w="284" w:type="dxa"/>
          </w:tcPr>
          <w:p w14:paraId="49C25EA3" w14:textId="22622CBE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</w:p>
        </w:tc>
        <w:tc>
          <w:tcPr>
            <w:tcW w:w="283" w:type="dxa"/>
          </w:tcPr>
          <w:p w14:paraId="40B564D0" w14:textId="2B5B32B1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Ё</w:t>
            </w:r>
          </w:p>
        </w:tc>
        <w:tc>
          <w:tcPr>
            <w:tcW w:w="283" w:type="dxa"/>
          </w:tcPr>
          <w:p w14:paraId="09E951FD" w14:textId="64B47695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283" w:type="dxa"/>
          </w:tcPr>
          <w:p w14:paraId="56FB02E4" w14:textId="7A361A80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</w:p>
        </w:tc>
        <w:tc>
          <w:tcPr>
            <w:tcW w:w="283" w:type="dxa"/>
          </w:tcPr>
          <w:p w14:paraId="76AAD691" w14:textId="08A3A1AE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284" w:type="dxa"/>
          </w:tcPr>
          <w:p w14:paraId="12F66E8B" w14:textId="087E4963" w:rsidR="00D05A10" w:rsidRPr="006109B8" w:rsidRDefault="006109B8" w:rsidP="00D05A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</w:p>
        </w:tc>
      </w:tr>
    </w:tbl>
    <w:p w14:paraId="6E26C6C0" w14:textId="77777777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C1D28" w14:textId="2DD5623F" w:rsidR="006109B8" w:rsidRP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Берем необходимый символ из первой строки таблицы и заменяем на </w:t>
      </w:r>
    </w:p>
    <w:p w14:paraId="662811C0" w14:textId="60A3B8F9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>соответствующий символ во второй строке.</w:t>
      </w:r>
      <w:r w:rsidRPr="006109B8">
        <w:rPr>
          <w:rFonts w:ascii="Times New Roman" w:hAnsi="Times New Roman" w:cs="Times New Roman"/>
          <w:sz w:val="24"/>
          <w:szCs w:val="24"/>
        </w:rPr>
        <w:cr/>
      </w:r>
    </w:p>
    <w:p w14:paraId="40E3C116" w14:textId="77777777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109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09B8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Ю</w:t>
      </w:r>
    </w:p>
    <w:p w14:paraId="2BE9C774" w14:textId="77777777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Е(К) = И</w:t>
      </w:r>
    </w:p>
    <w:p w14:paraId="4C53D7E7" w14:textId="77777777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Е(Р) = Э</w:t>
      </w:r>
    </w:p>
    <w:p w14:paraId="6E182831" w14:textId="1168817F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Е(Ы) = Ё</w:t>
      </w:r>
    </w:p>
    <w:p w14:paraId="03FC00CD" w14:textId="7CE5D0BD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Е(Т) = П</w:t>
      </w:r>
    </w:p>
    <w:p w14:paraId="4C6C96E6" w14:textId="41E11AFA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Е(Ы) = Ё</w:t>
      </w:r>
    </w:p>
    <w:p w14:paraId="73D4AF8D" w14:textId="715AA87F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Е(Й) = Щ</w:t>
      </w:r>
    </w:p>
    <w:p w14:paraId="3DFF0420" w14:textId="1909BF93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Е(Т) = П</w:t>
      </w:r>
    </w:p>
    <w:p w14:paraId="2607229A" w14:textId="233ACDC4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Е(Е) = Т</w:t>
      </w:r>
    </w:p>
    <w:p w14:paraId="21F4A78E" w14:textId="7209C71C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Е(К) = И</w:t>
      </w:r>
    </w:p>
    <w:p w14:paraId="7C2869E4" w14:textId="1BA573AB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Е(С) = Ю</w:t>
      </w:r>
    </w:p>
    <w:p w14:paraId="355323E4" w14:textId="1CE80BB5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Е(Т) = П</w:t>
      </w:r>
    </w:p>
    <w:p w14:paraId="0D15CE43" w14:textId="189699F6" w:rsid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D3FFE" w14:textId="102BC6D1" w:rsidR="006109B8" w:rsidRPr="006109B8" w:rsidRDefault="006109B8" w:rsidP="006109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  <w:proofErr w:type="spellStart"/>
      <w:r w:rsidRPr="006109B8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6109B8">
        <w:rPr>
          <w:rFonts w:ascii="Times New Roman" w:hAnsi="Times New Roman" w:cs="Times New Roman"/>
          <w:sz w:val="24"/>
          <w:szCs w:val="24"/>
        </w:rPr>
        <w:t>(Y)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ЮИЭЁ</w:t>
      </w:r>
      <w:r w:rsidR="00C93F08">
        <w:rPr>
          <w:rFonts w:ascii="Times New Roman" w:eastAsia="Times New Roman" w:hAnsi="Times New Roman" w:cs="Times New Roman"/>
          <w:sz w:val="24"/>
          <w:szCs w:val="24"/>
          <w:lang w:eastAsia="ru-RU"/>
        </w:rPr>
        <w:t>ПЁЩ ПТИЮП</w:t>
      </w:r>
    </w:p>
    <w:p w14:paraId="01D4D2E0" w14:textId="56BA97E5" w:rsidR="00C93F08" w:rsidRPr="00D05A10" w:rsidRDefault="00340DF9" w:rsidP="00C93F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93F08"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Пример «ручного» </w:t>
      </w:r>
      <w:r w:rsidR="00E00F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</w:t>
      </w:r>
      <w:r w:rsidR="00C93F08"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шифрования путём простой замены:</w:t>
      </w:r>
    </w:p>
    <w:p w14:paraId="5CAA9B83" w14:textId="3F537FA6" w:rsidR="00C93F08" w:rsidRDefault="00C93F08" w:rsidP="00C93F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D20C9E">
        <w:rPr>
          <w:rFonts w:ascii="Times New Roman" w:eastAsia="Times New Roman" w:hAnsi="Times New Roman" w:cs="Times New Roman"/>
          <w:sz w:val="24"/>
          <w:szCs w:val="24"/>
          <w:lang w:eastAsia="ru-RU"/>
        </w:rPr>
        <w:t>ЮИЭЁПЁЩ ПТИЮП</w:t>
      </w:r>
    </w:p>
    <w:p w14:paraId="181CDD04" w14:textId="40239EDE" w:rsidR="00C93F08" w:rsidRDefault="00C93F08" w:rsidP="00C93F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 указан в таблице </w:t>
      </w:r>
      <w:r w:rsidR="005777C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2657A691" w14:textId="5D4FFA46" w:rsidR="00C93F08" w:rsidRPr="00D05A10" w:rsidRDefault="00C93F08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5777C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1D34BB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D34BB">
        <w:rPr>
          <w:rFonts w:ascii="Times New Roman" w:hAnsi="Times New Roman" w:cs="Times New Roman"/>
          <w:sz w:val="24"/>
          <w:szCs w:val="24"/>
        </w:rPr>
        <w:t xml:space="preserve"> подстановок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4"/>
      </w:tblGrid>
      <w:tr w:rsidR="00C93F08" w:rsidRPr="006109B8" w14:paraId="6393C012" w14:textId="77777777" w:rsidTr="007D6568">
        <w:tc>
          <w:tcPr>
            <w:tcW w:w="283" w:type="dxa"/>
          </w:tcPr>
          <w:p w14:paraId="0B9DC06D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283" w:type="dxa"/>
          </w:tcPr>
          <w:p w14:paraId="3DEBCE78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283" w:type="dxa"/>
          </w:tcPr>
          <w:p w14:paraId="1A5CA644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</w:p>
        </w:tc>
        <w:tc>
          <w:tcPr>
            <w:tcW w:w="283" w:type="dxa"/>
          </w:tcPr>
          <w:p w14:paraId="6F633BEB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283" w:type="dxa"/>
          </w:tcPr>
          <w:p w14:paraId="4CFE8F92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</w:tc>
        <w:tc>
          <w:tcPr>
            <w:tcW w:w="284" w:type="dxa"/>
          </w:tcPr>
          <w:p w14:paraId="5CD6AEC7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</w:p>
        </w:tc>
        <w:tc>
          <w:tcPr>
            <w:tcW w:w="283" w:type="dxa"/>
          </w:tcPr>
          <w:p w14:paraId="32FBE0DC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Ё</w:t>
            </w:r>
          </w:p>
        </w:tc>
        <w:tc>
          <w:tcPr>
            <w:tcW w:w="283" w:type="dxa"/>
          </w:tcPr>
          <w:p w14:paraId="03EE263A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Ж</w:t>
            </w:r>
          </w:p>
        </w:tc>
        <w:tc>
          <w:tcPr>
            <w:tcW w:w="283" w:type="dxa"/>
          </w:tcPr>
          <w:p w14:paraId="623D2B6D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З</w:t>
            </w:r>
          </w:p>
        </w:tc>
        <w:tc>
          <w:tcPr>
            <w:tcW w:w="283" w:type="dxa"/>
          </w:tcPr>
          <w:p w14:paraId="5FB7E2D1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</w:tc>
        <w:tc>
          <w:tcPr>
            <w:tcW w:w="284" w:type="dxa"/>
          </w:tcPr>
          <w:p w14:paraId="2C854D2F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Й</w:t>
            </w:r>
          </w:p>
        </w:tc>
        <w:tc>
          <w:tcPr>
            <w:tcW w:w="283" w:type="dxa"/>
          </w:tcPr>
          <w:p w14:paraId="10EED513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</w:p>
        </w:tc>
        <w:tc>
          <w:tcPr>
            <w:tcW w:w="283" w:type="dxa"/>
          </w:tcPr>
          <w:p w14:paraId="3570FAF1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Л</w:t>
            </w:r>
          </w:p>
        </w:tc>
        <w:tc>
          <w:tcPr>
            <w:tcW w:w="283" w:type="dxa"/>
          </w:tcPr>
          <w:p w14:paraId="4A57BC80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</w:p>
        </w:tc>
        <w:tc>
          <w:tcPr>
            <w:tcW w:w="283" w:type="dxa"/>
          </w:tcPr>
          <w:p w14:paraId="22E7693F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14:paraId="22BD5B33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</w:p>
        </w:tc>
        <w:tc>
          <w:tcPr>
            <w:tcW w:w="284" w:type="dxa"/>
          </w:tcPr>
          <w:p w14:paraId="556067AD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283" w:type="dxa"/>
          </w:tcPr>
          <w:p w14:paraId="6E7641DE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</w:p>
        </w:tc>
        <w:tc>
          <w:tcPr>
            <w:tcW w:w="283" w:type="dxa"/>
          </w:tcPr>
          <w:p w14:paraId="49C9E2AD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</w:p>
        </w:tc>
        <w:tc>
          <w:tcPr>
            <w:tcW w:w="283" w:type="dxa"/>
          </w:tcPr>
          <w:p w14:paraId="6109D898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Т</w:t>
            </w:r>
          </w:p>
        </w:tc>
        <w:tc>
          <w:tcPr>
            <w:tcW w:w="283" w:type="dxa"/>
          </w:tcPr>
          <w:p w14:paraId="51C71F93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У</w:t>
            </w:r>
          </w:p>
        </w:tc>
        <w:tc>
          <w:tcPr>
            <w:tcW w:w="284" w:type="dxa"/>
          </w:tcPr>
          <w:p w14:paraId="5F133ADE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</w:p>
        </w:tc>
        <w:tc>
          <w:tcPr>
            <w:tcW w:w="283" w:type="dxa"/>
          </w:tcPr>
          <w:p w14:paraId="7FC64923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283" w:type="dxa"/>
          </w:tcPr>
          <w:p w14:paraId="74F0B288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Ц</w:t>
            </w:r>
          </w:p>
        </w:tc>
        <w:tc>
          <w:tcPr>
            <w:tcW w:w="283" w:type="dxa"/>
          </w:tcPr>
          <w:p w14:paraId="50FDFE1F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Ч</w:t>
            </w:r>
          </w:p>
        </w:tc>
        <w:tc>
          <w:tcPr>
            <w:tcW w:w="283" w:type="dxa"/>
          </w:tcPr>
          <w:p w14:paraId="3B0AC8B3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Ш</w:t>
            </w:r>
          </w:p>
        </w:tc>
        <w:tc>
          <w:tcPr>
            <w:tcW w:w="283" w:type="dxa"/>
          </w:tcPr>
          <w:p w14:paraId="27C241E9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Щ</w:t>
            </w:r>
          </w:p>
        </w:tc>
        <w:tc>
          <w:tcPr>
            <w:tcW w:w="284" w:type="dxa"/>
          </w:tcPr>
          <w:p w14:paraId="62675B0A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Ъ</w:t>
            </w:r>
          </w:p>
        </w:tc>
        <w:tc>
          <w:tcPr>
            <w:tcW w:w="283" w:type="dxa"/>
          </w:tcPr>
          <w:p w14:paraId="321C6ED8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Ы</w:t>
            </w:r>
          </w:p>
        </w:tc>
        <w:tc>
          <w:tcPr>
            <w:tcW w:w="283" w:type="dxa"/>
          </w:tcPr>
          <w:p w14:paraId="07D510A4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283" w:type="dxa"/>
          </w:tcPr>
          <w:p w14:paraId="13EC1196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Э</w:t>
            </w:r>
          </w:p>
        </w:tc>
        <w:tc>
          <w:tcPr>
            <w:tcW w:w="283" w:type="dxa"/>
          </w:tcPr>
          <w:p w14:paraId="626B6F32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Ю</w:t>
            </w:r>
          </w:p>
        </w:tc>
        <w:tc>
          <w:tcPr>
            <w:tcW w:w="284" w:type="dxa"/>
          </w:tcPr>
          <w:p w14:paraId="4E95CAD9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Я</w:t>
            </w:r>
          </w:p>
        </w:tc>
      </w:tr>
      <w:tr w:rsidR="00C93F08" w:rsidRPr="006109B8" w14:paraId="3D57B6A7" w14:textId="77777777" w:rsidTr="007D6568">
        <w:tc>
          <w:tcPr>
            <w:tcW w:w="283" w:type="dxa"/>
          </w:tcPr>
          <w:p w14:paraId="363C5931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Я</w:t>
            </w:r>
          </w:p>
        </w:tc>
        <w:tc>
          <w:tcPr>
            <w:tcW w:w="283" w:type="dxa"/>
          </w:tcPr>
          <w:p w14:paraId="443680CC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283" w:type="dxa"/>
          </w:tcPr>
          <w:p w14:paraId="79F7DD56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</w:p>
        </w:tc>
        <w:tc>
          <w:tcPr>
            <w:tcW w:w="283" w:type="dxa"/>
          </w:tcPr>
          <w:p w14:paraId="34F3142B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Ж</w:t>
            </w:r>
          </w:p>
        </w:tc>
        <w:tc>
          <w:tcPr>
            <w:tcW w:w="283" w:type="dxa"/>
          </w:tcPr>
          <w:p w14:paraId="6C598D0F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Й</w:t>
            </w:r>
          </w:p>
        </w:tc>
        <w:tc>
          <w:tcPr>
            <w:tcW w:w="284" w:type="dxa"/>
          </w:tcPr>
          <w:p w14:paraId="428577AD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Т</w:t>
            </w:r>
          </w:p>
        </w:tc>
        <w:tc>
          <w:tcPr>
            <w:tcW w:w="283" w:type="dxa"/>
          </w:tcPr>
          <w:p w14:paraId="154D122D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З</w:t>
            </w:r>
          </w:p>
        </w:tc>
        <w:tc>
          <w:tcPr>
            <w:tcW w:w="283" w:type="dxa"/>
          </w:tcPr>
          <w:p w14:paraId="48BEF228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283" w:type="dxa"/>
          </w:tcPr>
          <w:p w14:paraId="605CD001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</w:p>
        </w:tc>
        <w:tc>
          <w:tcPr>
            <w:tcW w:w="283" w:type="dxa"/>
          </w:tcPr>
          <w:p w14:paraId="63A4B0A5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У</w:t>
            </w:r>
          </w:p>
        </w:tc>
        <w:tc>
          <w:tcPr>
            <w:tcW w:w="284" w:type="dxa"/>
          </w:tcPr>
          <w:p w14:paraId="40199491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Щ</w:t>
            </w:r>
          </w:p>
        </w:tc>
        <w:tc>
          <w:tcPr>
            <w:tcW w:w="283" w:type="dxa"/>
          </w:tcPr>
          <w:p w14:paraId="3065445C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</w:tc>
        <w:tc>
          <w:tcPr>
            <w:tcW w:w="283" w:type="dxa"/>
          </w:tcPr>
          <w:p w14:paraId="37FC546A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Ш</w:t>
            </w:r>
          </w:p>
        </w:tc>
        <w:tc>
          <w:tcPr>
            <w:tcW w:w="283" w:type="dxa"/>
          </w:tcPr>
          <w:p w14:paraId="663F3BED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Ы</w:t>
            </w:r>
          </w:p>
        </w:tc>
        <w:tc>
          <w:tcPr>
            <w:tcW w:w="283" w:type="dxa"/>
          </w:tcPr>
          <w:p w14:paraId="22EACFA3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14:paraId="252C6035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Л</w:t>
            </w:r>
          </w:p>
        </w:tc>
        <w:tc>
          <w:tcPr>
            <w:tcW w:w="284" w:type="dxa"/>
          </w:tcPr>
          <w:p w14:paraId="32738960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</w:p>
        </w:tc>
        <w:tc>
          <w:tcPr>
            <w:tcW w:w="283" w:type="dxa"/>
          </w:tcPr>
          <w:p w14:paraId="156A0397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Э</w:t>
            </w:r>
          </w:p>
        </w:tc>
        <w:tc>
          <w:tcPr>
            <w:tcW w:w="283" w:type="dxa"/>
          </w:tcPr>
          <w:p w14:paraId="1F1877EC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Ю</w:t>
            </w:r>
          </w:p>
        </w:tc>
        <w:tc>
          <w:tcPr>
            <w:tcW w:w="283" w:type="dxa"/>
          </w:tcPr>
          <w:p w14:paraId="08BD57D4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283" w:type="dxa"/>
          </w:tcPr>
          <w:p w14:paraId="62DF113E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</w:tc>
        <w:tc>
          <w:tcPr>
            <w:tcW w:w="284" w:type="dxa"/>
          </w:tcPr>
          <w:p w14:paraId="22A55E54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Ч</w:t>
            </w:r>
          </w:p>
        </w:tc>
        <w:tc>
          <w:tcPr>
            <w:tcW w:w="283" w:type="dxa"/>
          </w:tcPr>
          <w:p w14:paraId="3D207816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</w:p>
        </w:tc>
        <w:tc>
          <w:tcPr>
            <w:tcW w:w="283" w:type="dxa"/>
          </w:tcPr>
          <w:p w14:paraId="21ABA6FB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283" w:type="dxa"/>
          </w:tcPr>
          <w:p w14:paraId="5131AD7F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</w:p>
        </w:tc>
        <w:tc>
          <w:tcPr>
            <w:tcW w:w="283" w:type="dxa"/>
          </w:tcPr>
          <w:p w14:paraId="79D9B175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Ъ</w:t>
            </w:r>
          </w:p>
        </w:tc>
        <w:tc>
          <w:tcPr>
            <w:tcW w:w="283" w:type="dxa"/>
          </w:tcPr>
          <w:p w14:paraId="2F79CAEB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Ц</w:t>
            </w:r>
          </w:p>
        </w:tc>
        <w:tc>
          <w:tcPr>
            <w:tcW w:w="284" w:type="dxa"/>
          </w:tcPr>
          <w:p w14:paraId="6E6A651F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</w:p>
        </w:tc>
        <w:tc>
          <w:tcPr>
            <w:tcW w:w="283" w:type="dxa"/>
          </w:tcPr>
          <w:p w14:paraId="02B6489B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Ё</w:t>
            </w:r>
          </w:p>
        </w:tc>
        <w:tc>
          <w:tcPr>
            <w:tcW w:w="283" w:type="dxa"/>
          </w:tcPr>
          <w:p w14:paraId="260C1CFB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283" w:type="dxa"/>
          </w:tcPr>
          <w:p w14:paraId="39C08547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</w:p>
        </w:tc>
        <w:tc>
          <w:tcPr>
            <w:tcW w:w="283" w:type="dxa"/>
          </w:tcPr>
          <w:p w14:paraId="29C5D933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284" w:type="dxa"/>
          </w:tcPr>
          <w:p w14:paraId="262A3C4A" w14:textId="77777777" w:rsidR="00C93F08" w:rsidRPr="006109B8" w:rsidRDefault="00C93F08" w:rsidP="007D65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109B8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</w:p>
        </w:tc>
      </w:tr>
    </w:tbl>
    <w:p w14:paraId="6907015A" w14:textId="77777777" w:rsidR="00C93F08" w:rsidRDefault="00C93F08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BCDFC" w14:textId="36650183" w:rsidR="00C93F08" w:rsidRPr="006109B8" w:rsidRDefault="00C93F08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Берем необходимый символ из </w:t>
      </w:r>
      <w:r w:rsidR="00610F4A">
        <w:rPr>
          <w:rFonts w:ascii="Times New Roman" w:hAnsi="Times New Roman" w:cs="Times New Roman"/>
          <w:sz w:val="24"/>
          <w:szCs w:val="24"/>
        </w:rPr>
        <w:t>второй</w:t>
      </w:r>
      <w:r w:rsidRPr="006109B8">
        <w:rPr>
          <w:rFonts w:ascii="Times New Roman" w:hAnsi="Times New Roman" w:cs="Times New Roman"/>
          <w:sz w:val="24"/>
          <w:szCs w:val="24"/>
        </w:rPr>
        <w:t xml:space="preserve"> строки таблицы и заменяем на </w:t>
      </w:r>
    </w:p>
    <w:p w14:paraId="41AA12CA" w14:textId="0A82BF36" w:rsidR="00C93F08" w:rsidRDefault="00C93F08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соответствующий символ </w:t>
      </w:r>
      <w:r w:rsidR="00610F4A">
        <w:rPr>
          <w:rFonts w:ascii="Times New Roman" w:hAnsi="Times New Roman" w:cs="Times New Roman"/>
          <w:sz w:val="24"/>
          <w:szCs w:val="24"/>
        </w:rPr>
        <w:t>в первой</w:t>
      </w:r>
      <w:r w:rsidRPr="006109B8">
        <w:rPr>
          <w:rFonts w:ascii="Times New Roman" w:hAnsi="Times New Roman" w:cs="Times New Roman"/>
          <w:sz w:val="24"/>
          <w:szCs w:val="24"/>
        </w:rPr>
        <w:t xml:space="preserve"> строке.</w:t>
      </w:r>
      <w:r w:rsidRPr="006109B8">
        <w:rPr>
          <w:rFonts w:ascii="Times New Roman" w:hAnsi="Times New Roman" w:cs="Times New Roman"/>
          <w:sz w:val="24"/>
          <w:szCs w:val="24"/>
        </w:rPr>
        <w:cr/>
      </w:r>
    </w:p>
    <w:p w14:paraId="349FABD8" w14:textId="6F7117CF" w:rsidR="00C93F08" w:rsidRPr="00C20B3D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 w:rsidRPr="006109B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Ю</w:t>
      </w:r>
      <w:r w:rsidR="00C93F08" w:rsidRPr="006109B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С</w:t>
      </w:r>
    </w:p>
    <w:p w14:paraId="6C905CDA" w14:textId="250C35BA" w:rsidR="00C93F08" w:rsidRPr="00C20B3D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И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К</w:t>
      </w:r>
    </w:p>
    <w:p w14:paraId="7946F9CC" w14:textId="27681316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Э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Р</w:t>
      </w:r>
    </w:p>
    <w:p w14:paraId="32EA08D0" w14:textId="493D7970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Ё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Ы</w:t>
      </w:r>
    </w:p>
    <w:p w14:paraId="5760D739" w14:textId="0752F328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П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Т</w:t>
      </w:r>
    </w:p>
    <w:p w14:paraId="392D805F" w14:textId="0144797B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Ё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Ы</w:t>
      </w:r>
    </w:p>
    <w:p w14:paraId="21A28E1C" w14:textId="6E556834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Щ</w:t>
      </w:r>
      <w:r w:rsidR="00C93F08">
        <w:rPr>
          <w:rFonts w:ascii="Times New Roman" w:hAnsi="Times New Roman" w:cs="Times New Roman"/>
          <w:sz w:val="24"/>
          <w:szCs w:val="24"/>
        </w:rPr>
        <w:t>) =</w:t>
      </w:r>
      <w:r w:rsidR="00C20B3D">
        <w:rPr>
          <w:rFonts w:ascii="Times New Roman" w:hAnsi="Times New Roman" w:cs="Times New Roman"/>
          <w:sz w:val="24"/>
          <w:szCs w:val="24"/>
        </w:rPr>
        <w:t xml:space="preserve"> Й</w:t>
      </w:r>
    </w:p>
    <w:p w14:paraId="74329A97" w14:textId="4EF88D11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П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Т</w:t>
      </w:r>
    </w:p>
    <w:p w14:paraId="54618B90" w14:textId="7002EBDA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Т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Е</w:t>
      </w:r>
    </w:p>
    <w:p w14:paraId="3D340521" w14:textId="2E1E7C90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И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К</w:t>
      </w:r>
    </w:p>
    <w:p w14:paraId="0FB59975" w14:textId="4C7E31B2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Ю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С</w:t>
      </w:r>
    </w:p>
    <w:p w14:paraId="44CCE882" w14:textId="70DA83EB" w:rsidR="00C93F08" w:rsidRDefault="00B75083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3F08">
        <w:rPr>
          <w:rFonts w:ascii="Times New Roman" w:hAnsi="Times New Roman" w:cs="Times New Roman"/>
          <w:sz w:val="24"/>
          <w:szCs w:val="24"/>
        </w:rPr>
        <w:t>(</w:t>
      </w:r>
      <w:r w:rsidR="00C20B3D">
        <w:rPr>
          <w:rFonts w:ascii="Times New Roman" w:hAnsi="Times New Roman" w:cs="Times New Roman"/>
          <w:sz w:val="24"/>
          <w:szCs w:val="24"/>
        </w:rPr>
        <w:t>П</w:t>
      </w:r>
      <w:r w:rsidR="00C93F08">
        <w:rPr>
          <w:rFonts w:ascii="Times New Roman" w:hAnsi="Times New Roman" w:cs="Times New Roman"/>
          <w:sz w:val="24"/>
          <w:szCs w:val="24"/>
        </w:rPr>
        <w:t xml:space="preserve">) = </w:t>
      </w:r>
      <w:r w:rsidR="00C20B3D">
        <w:rPr>
          <w:rFonts w:ascii="Times New Roman" w:hAnsi="Times New Roman" w:cs="Times New Roman"/>
          <w:sz w:val="24"/>
          <w:szCs w:val="24"/>
        </w:rPr>
        <w:t>С</w:t>
      </w:r>
    </w:p>
    <w:p w14:paraId="04009640" w14:textId="77777777" w:rsidR="00C93F08" w:rsidRDefault="00C93F08" w:rsidP="00C93F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D2560" w14:textId="10B0FDE4" w:rsidR="00C20B3D" w:rsidRDefault="00C93F08" w:rsidP="00C20B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  <w:r w:rsidR="00C20B3D">
        <w:rPr>
          <w:rFonts w:ascii="Times New Roman" w:hAnsi="Times New Roman" w:cs="Times New Roman"/>
          <w:sz w:val="24"/>
          <w:szCs w:val="24"/>
        </w:rPr>
        <w:t>о</w:t>
      </w:r>
      <w:r w:rsidR="00C20B3D">
        <w:rPr>
          <w:rFonts w:ascii="Times New Roman" w:hAnsi="Times New Roman" w:cs="Times New Roman"/>
          <w:sz w:val="24"/>
          <w:szCs w:val="24"/>
        </w:rPr>
        <w:t xml:space="preserve">ткрытый текст(Х) </w:t>
      </w:r>
      <w:r w:rsidR="00C20B3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СКРЫТЫЙ ТЕКСТ</w:t>
      </w:r>
    </w:p>
    <w:p w14:paraId="2590D29E" w14:textId="718BEFE9" w:rsidR="00C93F08" w:rsidRPr="006109B8" w:rsidRDefault="005777C3" w:rsidP="005777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C3">
        <w:rPr>
          <w:rFonts w:ascii="Times New Roman" w:hAnsi="Times New Roman" w:cs="Times New Roman"/>
          <w:sz w:val="24"/>
          <w:szCs w:val="24"/>
        </w:rPr>
        <w:t>Результат расшифрования совпадает с открытым текстом до шифрования, 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7C3">
        <w:rPr>
          <w:rFonts w:ascii="Times New Roman" w:hAnsi="Times New Roman" w:cs="Times New Roman"/>
          <w:sz w:val="24"/>
          <w:szCs w:val="24"/>
        </w:rPr>
        <w:t>шифрование и расшифрование проведено правильно.</w:t>
      </w:r>
    </w:p>
    <w:p w14:paraId="535C1AA5" w14:textId="3FECC82C" w:rsidR="00340DF9" w:rsidRDefault="00340DF9">
      <w:pPr>
        <w:rPr>
          <w:rFonts w:ascii="Times New Roman" w:hAnsi="Times New Roman" w:cs="Times New Roman"/>
          <w:sz w:val="24"/>
          <w:szCs w:val="24"/>
        </w:rPr>
      </w:pPr>
    </w:p>
    <w:p w14:paraId="203887CE" w14:textId="77777777" w:rsidR="00F412FB" w:rsidRDefault="00F412FB">
      <w:pPr>
        <w:rPr>
          <w:rFonts w:ascii="Times New Roman" w:hAnsi="Times New Roman" w:cs="Times New Roman"/>
          <w:sz w:val="24"/>
          <w:szCs w:val="24"/>
        </w:rPr>
      </w:pPr>
    </w:p>
    <w:p w14:paraId="37E15B78" w14:textId="77777777" w:rsidR="00F412FB" w:rsidRDefault="00F412FB">
      <w:pPr>
        <w:rPr>
          <w:rFonts w:ascii="Times New Roman" w:hAnsi="Times New Roman" w:cs="Times New Roman"/>
          <w:sz w:val="24"/>
          <w:szCs w:val="24"/>
        </w:rPr>
      </w:pPr>
    </w:p>
    <w:p w14:paraId="50211946" w14:textId="77777777" w:rsidR="00F412FB" w:rsidRDefault="00F412FB" w:rsidP="00F41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BFCB1" w14:textId="744B341F" w:rsidR="00F412FB" w:rsidRPr="00D05A10" w:rsidRDefault="00F412FB" w:rsidP="00F412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Пример «ручного» </w:t>
      </w:r>
      <w:r w:rsidR="002351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аффинного </w:t>
      </w: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шифровани</w:t>
      </w:r>
      <w:r w:rsidR="002351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я</w:t>
      </w: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5A6B6A9" w14:textId="77777777" w:rsidR="002351C8" w:rsidRDefault="002351C8" w:rsidP="002351C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Открытый текст(Х)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СКРЫТЫЙ ТЕКСТ</w:t>
      </w:r>
    </w:p>
    <w:p w14:paraId="46D7CB58" w14:textId="7FA0E66A" w:rsidR="00F412FB" w:rsidRDefault="00A1306E" w:rsidP="002351C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 к</w:t>
      </w:r>
      <w:r w:rsidR="002351C8">
        <w:rPr>
          <w:rFonts w:ascii="Times New Roman" w:eastAsia="Times New Roman" w:hAnsi="Times New Roman" w:cs="Times New Roman"/>
          <w:sz w:val="24"/>
          <w:szCs w:val="24"/>
          <w:lang w:eastAsia="ru-RU"/>
        </w:rPr>
        <w:t>люч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="00235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13 10</w:t>
      </w:r>
    </w:p>
    <w:p w14:paraId="12880DEF" w14:textId="6A606889" w:rsidR="00D06874" w:rsidRPr="00D06874" w:rsidRDefault="00CA564F" w:rsidP="00CA56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формулы 1.4</w:t>
      </w:r>
      <w:r w:rsidR="00F86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вычисляем из символа открытого текста, символ </w:t>
      </w:r>
      <w:proofErr w:type="spellStart"/>
      <w:r w:rsidR="00F8695D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шифротекста</w:t>
      </w:r>
      <w:proofErr w:type="spellEnd"/>
      <w:r w:rsidR="00D06874" w:rsidRP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="00002B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002B33" w:rsidRPr="00002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13</w:t>
      </w:r>
      <w:r w:rsid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02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взаимно простым </w:t>
      </w:r>
      <w:r w:rsidR="009C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числом </w:t>
      </w:r>
      <w:r w:rsidR="00002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9C5C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длиной алфавита</w:t>
      </w:r>
      <w:r w:rsid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C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D068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D06874" w:rsidRP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</w:t>
      </w:r>
    </w:p>
    <w:p w14:paraId="4DA94B96" w14:textId="2A09B4BA" w:rsidR="00F412FB" w:rsidRPr="00A32F2B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С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 xml:space="preserve">a * x + b = 13 * </w:t>
      </w:r>
      <w:r w:rsidR="00DE4C9B">
        <w:rPr>
          <w:rFonts w:ascii="Times New Roman" w:hAnsi="Times New Roman" w:cs="Times New Roman"/>
          <w:sz w:val="24"/>
          <w:szCs w:val="24"/>
          <w:lang w:val="en-US"/>
        </w:rPr>
        <w:t xml:space="preserve">18 + </w:t>
      </w:r>
      <w:r w:rsidR="00996327">
        <w:rPr>
          <w:rFonts w:ascii="Times New Roman" w:hAnsi="Times New Roman" w:cs="Times New Roman"/>
          <w:sz w:val="24"/>
          <w:szCs w:val="24"/>
          <w:lang w:val="en-US"/>
        </w:rPr>
        <w:t>10 =</w:t>
      </w:r>
      <w:r w:rsidR="00E17FE9">
        <w:rPr>
          <w:rFonts w:ascii="Times New Roman" w:hAnsi="Times New Roman" w:cs="Times New Roman"/>
          <w:sz w:val="24"/>
          <w:szCs w:val="24"/>
          <w:lang w:val="en-US"/>
        </w:rPr>
        <w:t xml:space="preserve"> 244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F413B8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652A6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A32F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2F2B">
        <w:rPr>
          <w:rFonts w:ascii="Times New Roman" w:hAnsi="Times New Roman" w:cs="Times New Roman"/>
          <w:sz w:val="24"/>
          <w:szCs w:val="24"/>
        </w:rPr>
        <w:t>М</w:t>
      </w:r>
    </w:p>
    <w:p w14:paraId="079715E2" w14:textId="67371B76" w:rsidR="00E17FE9" w:rsidRPr="00A32F2B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К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996327">
        <w:rPr>
          <w:rFonts w:ascii="Times New Roman" w:hAnsi="Times New Roman" w:cs="Times New Roman"/>
          <w:sz w:val="24"/>
          <w:szCs w:val="24"/>
          <w:lang w:val="en-US"/>
        </w:rPr>
        <w:t xml:space="preserve"> 13 * 11 + 10 = </w:t>
      </w:r>
      <w:r w:rsidR="00E17FE9">
        <w:rPr>
          <w:rFonts w:ascii="Times New Roman" w:hAnsi="Times New Roman" w:cs="Times New Roman"/>
          <w:sz w:val="24"/>
          <w:szCs w:val="24"/>
          <w:lang w:val="en-US"/>
        </w:rPr>
        <w:t>153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F413B8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  <w:r w:rsidR="00A32F2B" w:rsidRPr="00A32F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32F2B">
        <w:rPr>
          <w:rFonts w:ascii="Times New Roman" w:hAnsi="Times New Roman" w:cs="Times New Roman"/>
          <w:sz w:val="24"/>
          <w:szCs w:val="24"/>
        </w:rPr>
        <w:t>Ф</w:t>
      </w:r>
    </w:p>
    <w:p w14:paraId="2386AA80" w14:textId="6AEE1D65" w:rsidR="00E539C1" w:rsidRPr="00A32F2B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Р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996327">
        <w:rPr>
          <w:rFonts w:ascii="Times New Roman" w:hAnsi="Times New Roman" w:cs="Times New Roman"/>
          <w:sz w:val="24"/>
          <w:szCs w:val="24"/>
          <w:lang w:val="en-US"/>
        </w:rPr>
        <w:t xml:space="preserve"> 13 * </w:t>
      </w:r>
      <w:r w:rsidR="00E539C1">
        <w:rPr>
          <w:rFonts w:ascii="Times New Roman" w:hAnsi="Times New Roman" w:cs="Times New Roman"/>
          <w:sz w:val="24"/>
          <w:szCs w:val="24"/>
          <w:lang w:val="en-US"/>
        </w:rPr>
        <w:t xml:space="preserve">17 + 10 = </w:t>
      </w:r>
      <w:r w:rsidR="00C2231F">
        <w:rPr>
          <w:rFonts w:ascii="Times New Roman" w:hAnsi="Times New Roman" w:cs="Times New Roman"/>
          <w:sz w:val="24"/>
          <w:szCs w:val="24"/>
          <w:lang w:val="en-US"/>
        </w:rPr>
        <w:t>231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F413B8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A32F2B" w:rsidRPr="00A32F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32F2B">
        <w:rPr>
          <w:rFonts w:ascii="Times New Roman" w:hAnsi="Times New Roman" w:cs="Times New Roman"/>
          <w:sz w:val="24"/>
          <w:szCs w:val="24"/>
        </w:rPr>
        <w:t>А</w:t>
      </w:r>
    </w:p>
    <w:p w14:paraId="42D1EC93" w14:textId="109F4892" w:rsidR="00F412FB" w:rsidRPr="00DF7D53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Ы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E539C1">
        <w:rPr>
          <w:rFonts w:ascii="Times New Roman" w:hAnsi="Times New Roman" w:cs="Times New Roman"/>
          <w:sz w:val="24"/>
          <w:szCs w:val="24"/>
          <w:lang w:val="en-US"/>
        </w:rPr>
        <w:t xml:space="preserve"> 13 * 28 + 10 = </w:t>
      </w:r>
      <w:r w:rsidR="00C2231F">
        <w:rPr>
          <w:rFonts w:ascii="Times New Roman" w:hAnsi="Times New Roman" w:cs="Times New Roman"/>
          <w:sz w:val="24"/>
          <w:szCs w:val="24"/>
          <w:lang w:val="en-US"/>
        </w:rPr>
        <w:t>374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F41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EEC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A32F2B" w:rsidRPr="00A32F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2F2B" w:rsidRPr="00DF7D5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F7D53"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D53">
        <w:rPr>
          <w:rFonts w:ascii="Times New Roman" w:hAnsi="Times New Roman" w:cs="Times New Roman"/>
          <w:sz w:val="24"/>
          <w:szCs w:val="24"/>
        </w:rPr>
        <w:t>К</w:t>
      </w:r>
    </w:p>
    <w:p w14:paraId="1C8AEA88" w14:textId="28BD6FC6" w:rsidR="00DF7D53" w:rsidRPr="00DF7D53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Т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E539C1">
        <w:rPr>
          <w:rFonts w:ascii="Times New Roman" w:hAnsi="Times New Roman" w:cs="Times New Roman"/>
          <w:sz w:val="24"/>
          <w:szCs w:val="24"/>
          <w:lang w:val="en-US"/>
        </w:rPr>
        <w:t xml:space="preserve"> 13 * 19 + 10 = </w:t>
      </w:r>
      <w:r w:rsidR="00C2231F">
        <w:rPr>
          <w:rFonts w:ascii="Times New Roman" w:hAnsi="Times New Roman" w:cs="Times New Roman"/>
          <w:sz w:val="24"/>
          <w:szCs w:val="24"/>
          <w:lang w:val="en-US"/>
        </w:rPr>
        <w:t>257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C90EEC">
        <w:rPr>
          <w:rFonts w:ascii="Times New Roman" w:hAnsi="Times New Roman" w:cs="Times New Roman"/>
          <w:sz w:val="24"/>
          <w:szCs w:val="24"/>
          <w:lang w:val="en-US"/>
        </w:rPr>
        <w:t xml:space="preserve"> 26</w:t>
      </w:r>
      <w:r w:rsidR="00DF7D53"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D53">
        <w:rPr>
          <w:rFonts w:ascii="Times New Roman" w:hAnsi="Times New Roman" w:cs="Times New Roman"/>
          <w:sz w:val="24"/>
          <w:szCs w:val="24"/>
        </w:rPr>
        <w:t>= Щ</w:t>
      </w:r>
    </w:p>
    <w:p w14:paraId="2BBA33BD" w14:textId="79B1453F" w:rsidR="00F412FB" w:rsidRPr="00DF7D53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Ы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E539C1">
        <w:rPr>
          <w:rFonts w:ascii="Times New Roman" w:hAnsi="Times New Roman" w:cs="Times New Roman"/>
          <w:sz w:val="24"/>
          <w:szCs w:val="24"/>
          <w:lang w:val="en-US"/>
        </w:rPr>
        <w:t xml:space="preserve"> 13 * 28 + 10 =</w:t>
      </w:r>
      <w:r w:rsidR="00C2231F">
        <w:rPr>
          <w:rFonts w:ascii="Times New Roman" w:hAnsi="Times New Roman" w:cs="Times New Roman"/>
          <w:sz w:val="24"/>
          <w:szCs w:val="24"/>
          <w:lang w:val="en-US"/>
        </w:rPr>
        <w:t xml:space="preserve"> 374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C90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DE9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DF7D53"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F7D53">
        <w:rPr>
          <w:rFonts w:ascii="Times New Roman" w:hAnsi="Times New Roman" w:cs="Times New Roman"/>
          <w:sz w:val="24"/>
          <w:szCs w:val="24"/>
        </w:rPr>
        <w:t>К</w:t>
      </w:r>
    </w:p>
    <w:p w14:paraId="4D761605" w14:textId="0E566244" w:rsidR="002934B9" w:rsidRPr="00DF7D53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Й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E539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34B9">
        <w:rPr>
          <w:rFonts w:ascii="Times New Roman" w:hAnsi="Times New Roman" w:cs="Times New Roman"/>
          <w:sz w:val="24"/>
          <w:szCs w:val="24"/>
          <w:lang w:val="en-US"/>
        </w:rPr>
        <w:t xml:space="preserve">13 * 10 + 10 = </w:t>
      </w:r>
      <w:r w:rsidR="00C2231F">
        <w:rPr>
          <w:rFonts w:ascii="Times New Roman" w:hAnsi="Times New Roman" w:cs="Times New Roman"/>
          <w:sz w:val="24"/>
          <w:szCs w:val="24"/>
          <w:lang w:val="en-US"/>
        </w:rPr>
        <w:t>140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A77DE9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DF7D53"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F7D53">
        <w:rPr>
          <w:rFonts w:ascii="Times New Roman" w:hAnsi="Times New Roman" w:cs="Times New Roman"/>
          <w:sz w:val="24"/>
          <w:szCs w:val="24"/>
        </w:rPr>
        <w:t>З</w:t>
      </w:r>
    </w:p>
    <w:p w14:paraId="3689DE2D" w14:textId="1EAD4D22" w:rsidR="00DF7D53" w:rsidRPr="00DF7D53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Т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3B6419">
        <w:rPr>
          <w:rFonts w:ascii="Times New Roman" w:hAnsi="Times New Roman" w:cs="Times New Roman"/>
          <w:sz w:val="24"/>
          <w:szCs w:val="24"/>
          <w:lang w:val="en-US"/>
        </w:rPr>
        <w:t xml:space="preserve"> 13 * 19 + 10 = </w:t>
      </w:r>
      <w:r w:rsidR="00743625">
        <w:rPr>
          <w:rFonts w:ascii="Times New Roman" w:hAnsi="Times New Roman" w:cs="Times New Roman"/>
          <w:sz w:val="24"/>
          <w:szCs w:val="24"/>
          <w:lang w:val="en-US"/>
        </w:rPr>
        <w:t>257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A77DE9">
        <w:rPr>
          <w:rFonts w:ascii="Times New Roman" w:hAnsi="Times New Roman" w:cs="Times New Roman"/>
          <w:sz w:val="24"/>
          <w:szCs w:val="24"/>
          <w:lang w:val="en-US"/>
        </w:rPr>
        <w:t xml:space="preserve"> 26</w:t>
      </w:r>
      <w:r w:rsidR="00DF7D53"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D53">
        <w:rPr>
          <w:rFonts w:ascii="Times New Roman" w:hAnsi="Times New Roman" w:cs="Times New Roman"/>
          <w:sz w:val="24"/>
          <w:szCs w:val="24"/>
        </w:rPr>
        <w:t>= Щ</w:t>
      </w:r>
    </w:p>
    <w:p w14:paraId="75527FB2" w14:textId="4463176D" w:rsidR="0065382D" w:rsidRPr="00CE63B1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Е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65382D">
        <w:rPr>
          <w:rFonts w:ascii="Times New Roman" w:hAnsi="Times New Roman" w:cs="Times New Roman"/>
          <w:sz w:val="24"/>
          <w:szCs w:val="24"/>
          <w:lang w:val="en-US"/>
        </w:rPr>
        <w:t xml:space="preserve"> 13 * 5 + 10 = </w:t>
      </w:r>
      <w:r w:rsidR="00743625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A77DE9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="00DF7D53" w:rsidRPr="00CE63B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CE63B1" w:rsidRPr="00CE6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63B1">
        <w:rPr>
          <w:rFonts w:ascii="Times New Roman" w:hAnsi="Times New Roman" w:cs="Times New Roman"/>
          <w:sz w:val="24"/>
          <w:szCs w:val="24"/>
        </w:rPr>
        <w:t>И</w:t>
      </w:r>
    </w:p>
    <w:p w14:paraId="506157EC" w14:textId="5BE7CC23" w:rsidR="00F412FB" w:rsidRPr="00CE63B1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К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65382D">
        <w:rPr>
          <w:rFonts w:ascii="Times New Roman" w:hAnsi="Times New Roman" w:cs="Times New Roman"/>
          <w:sz w:val="24"/>
          <w:szCs w:val="24"/>
          <w:lang w:val="en-US"/>
        </w:rPr>
        <w:t xml:space="preserve"> 13 * 11 + 10 = </w:t>
      </w:r>
      <w:r w:rsidR="00743625">
        <w:rPr>
          <w:rFonts w:ascii="Times New Roman" w:hAnsi="Times New Roman" w:cs="Times New Roman"/>
          <w:sz w:val="24"/>
          <w:szCs w:val="24"/>
          <w:lang w:val="en-US"/>
        </w:rPr>
        <w:t>153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A246B1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  <w:r w:rsidR="00CE63B1" w:rsidRPr="00CE63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E63B1">
        <w:rPr>
          <w:rFonts w:ascii="Times New Roman" w:hAnsi="Times New Roman" w:cs="Times New Roman"/>
          <w:sz w:val="24"/>
          <w:szCs w:val="24"/>
        </w:rPr>
        <w:t>Ф</w:t>
      </w:r>
    </w:p>
    <w:p w14:paraId="4B1946DD" w14:textId="1297EFFB" w:rsidR="00326AAB" w:rsidRPr="00CE63B1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С</w:t>
      </w:r>
      <w:r w:rsidR="00F412FB"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 * x + b =</w:t>
      </w:r>
      <w:r w:rsidR="0065382D">
        <w:rPr>
          <w:rFonts w:ascii="Times New Roman" w:hAnsi="Times New Roman" w:cs="Times New Roman"/>
          <w:sz w:val="24"/>
          <w:szCs w:val="24"/>
          <w:lang w:val="en-US"/>
        </w:rPr>
        <w:t xml:space="preserve"> 13 * </w:t>
      </w:r>
      <w:r w:rsidR="00326AAB">
        <w:rPr>
          <w:rFonts w:ascii="Times New Roman" w:hAnsi="Times New Roman" w:cs="Times New Roman"/>
          <w:sz w:val="24"/>
          <w:szCs w:val="24"/>
          <w:lang w:val="en-US"/>
        </w:rPr>
        <w:t xml:space="preserve">18 + 10 = </w:t>
      </w:r>
      <w:r w:rsidR="00743625">
        <w:rPr>
          <w:rFonts w:ascii="Times New Roman" w:hAnsi="Times New Roman" w:cs="Times New Roman"/>
          <w:sz w:val="24"/>
          <w:szCs w:val="24"/>
          <w:lang w:val="en-US"/>
        </w:rPr>
        <w:t>244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3442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333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CE63B1" w:rsidRPr="00CE63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E63B1">
        <w:rPr>
          <w:rFonts w:ascii="Times New Roman" w:hAnsi="Times New Roman" w:cs="Times New Roman"/>
          <w:sz w:val="24"/>
          <w:szCs w:val="24"/>
        </w:rPr>
        <w:t>М</w:t>
      </w:r>
    </w:p>
    <w:p w14:paraId="074539E5" w14:textId="14A25777" w:rsidR="00F412FB" w:rsidRPr="00CE63B1" w:rsidRDefault="00024665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412FB" w:rsidRPr="00762151">
        <w:rPr>
          <w:rFonts w:ascii="Times New Roman" w:hAnsi="Times New Roman" w:cs="Times New Roman"/>
          <w:sz w:val="24"/>
          <w:szCs w:val="24"/>
        </w:rPr>
        <w:t>(</w:t>
      </w:r>
      <w:r w:rsidR="00D06874">
        <w:rPr>
          <w:rFonts w:ascii="Times New Roman" w:hAnsi="Times New Roman" w:cs="Times New Roman"/>
          <w:sz w:val="24"/>
          <w:szCs w:val="24"/>
        </w:rPr>
        <w:t>Т</w:t>
      </w:r>
      <w:r w:rsidR="00F412FB" w:rsidRPr="00762151">
        <w:rPr>
          <w:rFonts w:ascii="Times New Roman" w:hAnsi="Times New Roman" w:cs="Times New Roman"/>
          <w:sz w:val="24"/>
          <w:szCs w:val="24"/>
        </w:rPr>
        <w:t xml:space="preserve">) =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A7C5E" w:rsidRPr="00762151">
        <w:rPr>
          <w:rFonts w:ascii="Times New Roman" w:hAnsi="Times New Roman" w:cs="Times New Roman"/>
          <w:sz w:val="24"/>
          <w:szCs w:val="24"/>
        </w:rPr>
        <w:t xml:space="preserve"> *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A7C5E" w:rsidRPr="00762151">
        <w:rPr>
          <w:rFonts w:ascii="Times New Roman" w:hAnsi="Times New Roman" w:cs="Times New Roman"/>
          <w:sz w:val="24"/>
          <w:szCs w:val="24"/>
        </w:rPr>
        <w:t xml:space="preserve"> + </w:t>
      </w:r>
      <w:r w:rsidR="002A7C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7C5E" w:rsidRPr="00762151">
        <w:rPr>
          <w:rFonts w:ascii="Times New Roman" w:hAnsi="Times New Roman" w:cs="Times New Roman"/>
          <w:sz w:val="24"/>
          <w:szCs w:val="24"/>
        </w:rPr>
        <w:t xml:space="preserve"> =</w:t>
      </w:r>
      <w:r w:rsidR="00326AAB" w:rsidRPr="00762151">
        <w:rPr>
          <w:rFonts w:ascii="Times New Roman" w:hAnsi="Times New Roman" w:cs="Times New Roman"/>
          <w:sz w:val="24"/>
          <w:szCs w:val="24"/>
        </w:rPr>
        <w:t xml:space="preserve"> 13 * </w:t>
      </w:r>
      <w:r w:rsidR="00FB7020">
        <w:rPr>
          <w:rFonts w:ascii="Times New Roman" w:hAnsi="Times New Roman" w:cs="Times New Roman"/>
          <w:sz w:val="24"/>
          <w:szCs w:val="24"/>
        </w:rPr>
        <w:t>19</w:t>
      </w:r>
      <w:r w:rsidR="00326AAB" w:rsidRPr="00762151">
        <w:rPr>
          <w:rFonts w:ascii="Times New Roman" w:hAnsi="Times New Roman" w:cs="Times New Roman"/>
          <w:sz w:val="24"/>
          <w:szCs w:val="24"/>
        </w:rPr>
        <w:t xml:space="preserve"> + 10 =</w:t>
      </w:r>
      <w:r w:rsidR="00743625" w:rsidRPr="00762151">
        <w:rPr>
          <w:rFonts w:ascii="Times New Roman" w:hAnsi="Times New Roman" w:cs="Times New Roman"/>
          <w:sz w:val="24"/>
          <w:szCs w:val="24"/>
        </w:rPr>
        <w:t xml:space="preserve"> 2</w:t>
      </w:r>
      <w:r w:rsidR="00FB7020">
        <w:rPr>
          <w:rFonts w:ascii="Times New Roman" w:hAnsi="Times New Roman" w:cs="Times New Roman"/>
          <w:sz w:val="24"/>
          <w:szCs w:val="24"/>
        </w:rPr>
        <w:t xml:space="preserve">47 </w:t>
      </w:r>
      <w:r w:rsidR="00485E9A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485E9A" w:rsidRPr="00762151">
        <w:rPr>
          <w:rFonts w:ascii="Times New Roman" w:hAnsi="Times New Roman" w:cs="Times New Roman"/>
          <w:sz w:val="24"/>
          <w:szCs w:val="24"/>
        </w:rPr>
        <w:t xml:space="preserve"> 33 =</w:t>
      </w:r>
      <w:r w:rsidR="00FB5333" w:rsidRPr="00762151">
        <w:rPr>
          <w:rFonts w:ascii="Times New Roman" w:hAnsi="Times New Roman" w:cs="Times New Roman"/>
          <w:sz w:val="24"/>
          <w:szCs w:val="24"/>
        </w:rPr>
        <w:t xml:space="preserve"> </w:t>
      </w:r>
      <w:r w:rsidR="002547E9">
        <w:rPr>
          <w:rFonts w:ascii="Times New Roman" w:hAnsi="Times New Roman" w:cs="Times New Roman"/>
          <w:sz w:val="24"/>
          <w:szCs w:val="24"/>
        </w:rPr>
        <w:t>2</w:t>
      </w:r>
      <w:r w:rsidR="00FB5333" w:rsidRPr="00762151">
        <w:rPr>
          <w:rFonts w:ascii="Times New Roman" w:hAnsi="Times New Roman" w:cs="Times New Roman"/>
          <w:sz w:val="24"/>
          <w:szCs w:val="24"/>
        </w:rPr>
        <w:t>6 =</w:t>
      </w:r>
      <w:r w:rsidR="00CE63B1" w:rsidRPr="00762151">
        <w:rPr>
          <w:rFonts w:ascii="Times New Roman" w:hAnsi="Times New Roman" w:cs="Times New Roman"/>
          <w:sz w:val="24"/>
          <w:szCs w:val="24"/>
        </w:rPr>
        <w:t xml:space="preserve"> </w:t>
      </w:r>
      <w:r w:rsidR="00CE63B1">
        <w:rPr>
          <w:rFonts w:ascii="Times New Roman" w:hAnsi="Times New Roman" w:cs="Times New Roman"/>
          <w:sz w:val="24"/>
          <w:szCs w:val="24"/>
        </w:rPr>
        <w:t>Щ</w:t>
      </w:r>
    </w:p>
    <w:p w14:paraId="4F556EDE" w14:textId="77C8C035" w:rsidR="00F412FB" w:rsidRPr="00762151" w:rsidRDefault="00F412FB" w:rsidP="00F41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  <w:proofErr w:type="spellStart"/>
      <w:r w:rsidR="004428E4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(Х)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762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2151">
        <w:rPr>
          <w:rFonts w:ascii="Times New Roman" w:hAnsi="Times New Roman" w:cs="Times New Roman"/>
          <w:sz w:val="24"/>
          <w:szCs w:val="24"/>
        </w:rPr>
        <w:t>МФАКЩКЗ ЩИФМЩ</w:t>
      </w:r>
    </w:p>
    <w:p w14:paraId="42476974" w14:textId="77777777" w:rsidR="00F412FB" w:rsidRDefault="00F412FB" w:rsidP="00F412FB">
      <w:pPr>
        <w:rPr>
          <w:rFonts w:ascii="Times New Roman" w:hAnsi="Times New Roman" w:cs="Times New Roman"/>
          <w:sz w:val="24"/>
          <w:szCs w:val="24"/>
        </w:rPr>
      </w:pPr>
    </w:p>
    <w:p w14:paraId="48A55391" w14:textId="77777777" w:rsidR="00F412FB" w:rsidRDefault="00F412FB" w:rsidP="00F412FB">
      <w:pPr>
        <w:rPr>
          <w:rFonts w:ascii="Times New Roman" w:hAnsi="Times New Roman" w:cs="Times New Roman"/>
          <w:sz w:val="24"/>
          <w:szCs w:val="24"/>
        </w:rPr>
      </w:pPr>
    </w:p>
    <w:p w14:paraId="0983C602" w14:textId="77777777" w:rsidR="00F412FB" w:rsidRDefault="00F412FB" w:rsidP="00F412FB">
      <w:pPr>
        <w:rPr>
          <w:rFonts w:ascii="Times New Roman" w:hAnsi="Times New Roman" w:cs="Times New Roman"/>
          <w:sz w:val="24"/>
          <w:szCs w:val="24"/>
        </w:rPr>
      </w:pPr>
    </w:p>
    <w:p w14:paraId="1F4FF686" w14:textId="77777777" w:rsidR="00F412FB" w:rsidRDefault="00F412FB" w:rsidP="00F41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9230A3" w14:textId="64E0D865" w:rsidR="00EF09CB" w:rsidRPr="00D05A10" w:rsidRDefault="00EF09CB" w:rsidP="00EF09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Пример «ручного»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аффинного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</w:t>
      </w: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шифровани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я</w:t>
      </w: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F60D241" w14:textId="01B968E0" w:rsidR="00EF09CB" w:rsidRDefault="0039666A" w:rsidP="00EF09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="00EF09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09CB">
        <w:rPr>
          <w:rFonts w:ascii="Times New Roman" w:hAnsi="Times New Roman" w:cs="Times New Roman"/>
          <w:sz w:val="24"/>
          <w:szCs w:val="24"/>
        </w:rPr>
        <w:t xml:space="preserve">) </w:t>
      </w:r>
      <w:r w:rsidR="00EF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МФАКЩКЗ ЩИФМЩ</w:t>
      </w:r>
    </w:p>
    <w:p w14:paraId="006ED6F7" w14:textId="77777777" w:rsidR="00EF09CB" w:rsidRDefault="00EF09CB" w:rsidP="00EF09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 ключей – 13 10</w:t>
      </w:r>
    </w:p>
    <w:p w14:paraId="373982EB" w14:textId="2F64734A" w:rsidR="00EF09CB" w:rsidRDefault="00EF09C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формулы 1.</w:t>
      </w:r>
      <w:r w:rsidR="003A0DF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вычисляем из символа </w:t>
      </w:r>
      <w:proofErr w:type="spellStart"/>
      <w:r w:rsidR="00651A23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символ </w:t>
      </w:r>
      <w:r w:rsidR="00651A2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текста</w:t>
      </w:r>
      <w:r w:rsidRP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02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(является взаимно простым числом с длиной алфавита)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</w:t>
      </w:r>
    </w:p>
    <w:p w14:paraId="68BE8B3F" w14:textId="5A36FC73" w:rsidR="00342409" w:rsidRPr="0065550F" w:rsidRDefault="00D160A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28</m:t>
          </m:r>
        </m:oMath>
      </m:oMathPara>
    </w:p>
    <w:p w14:paraId="34604C43" w14:textId="1CBE0B0B" w:rsidR="00EF09CB" w:rsidRPr="00834159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C61DE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М</w:t>
      </w:r>
      <w:r w:rsidR="00EF09CB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42409" w:rsidRPr="00C61DE3">
        <w:rPr>
          <w:rFonts w:ascii="Times New Roman" w:hAnsi="Times New Roman" w:cs="Times New Roman"/>
          <w:sz w:val="24"/>
          <w:szCs w:val="24"/>
          <w:lang w:val="en-US"/>
        </w:rPr>
        <w:t>(13 - 10)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* 28 =</w:t>
      </w:r>
      <w:r w:rsidR="00511EB7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044DEB" w:rsidRPr="00C61DE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61DE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 33 = 18</w:t>
      </w:r>
      <w:r w:rsidR="00CB53A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834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4159">
        <w:rPr>
          <w:rFonts w:ascii="Times New Roman" w:hAnsi="Times New Roman" w:cs="Times New Roman"/>
          <w:sz w:val="24"/>
          <w:szCs w:val="24"/>
        </w:rPr>
        <w:t>С</w:t>
      </w:r>
    </w:p>
    <w:p w14:paraId="6D5A71F1" w14:textId="26EC1418" w:rsidR="00EF09CB" w:rsidRPr="00834159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834159">
        <w:rPr>
          <w:rFonts w:ascii="Times New Roman" w:hAnsi="Times New Roman" w:cs="Times New Roman"/>
          <w:sz w:val="24"/>
          <w:szCs w:val="24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Ф</w:t>
      </w:r>
      <w:r w:rsidR="00EF09CB" w:rsidRPr="00834159">
        <w:rPr>
          <w:rFonts w:ascii="Times New Roman" w:hAnsi="Times New Roman" w:cs="Times New Roman"/>
          <w:sz w:val="24"/>
          <w:szCs w:val="24"/>
        </w:rPr>
        <w:t xml:space="preserve">) = </w:t>
      </w:r>
      <w:r w:rsidRPr="0083415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41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34159">
        <w:rPr>
          <w:rFonts w:ascii="Times New Roman" w:hAnsi="Times New Roman" w:cs="Times New Roman"/>
          <w:sz w:val="24"/>
          <w:szCs w:val="24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</m:oMath>
      <w:r w:rsidRPr="00834159">
        <w:rPr>
          <w:rFonts w:ascii="Times New Roman" w:hAnsi="Times New Roman" w:cs="Times New Roman"/>
          <w:sz w:val="24"/>
          <w:szCs w:val="24"/>
        </w:rPr>
        <w:t xml:space="preserve"> =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FC3BC3" w:rsidRPr="00834159">
        <w:rPr>
          <w:rFonts w:ascii="Times New Roman" w:hAnsi="Times New Roman" w:cs="Times New Roman"/>
          <w:sz w:val="24"/>
          <w:szCs w:val="24"/>
        </w:rPr>
        <w:t>(</w:t>
      </w:r>
      <w:r w:rsidR="00F231E5" w:rsidRPr="00834159">
        <w:rPr>
          <w:rFonts w:ascii="Times New Roman" w:hAnsi="Times New Roman" w:cs="Times New Roman"/>
          <w:sz w:val="24"/>
          <w:szCs w:val="24"/>
        </w:rPr>
        <w:t>21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- 10) * 28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=</w:t>
      </w:r>
      <w:r w:rsidR="00044DEB" w:rsidRPr="00834159">
        <w:rPr>
          <w:rFonts w:ascii="Times New Roman" w:hAnsi="Times New Roman" w:cs="Times New Roman"/>
          <w:sz w:val="24"/>
          <w:szCs w:val="24"/>
        </w:rPr>
        <w:t xml:space="preserve"> 308</w:t>
      </w:r>
      <w:r w:rsidR="00C61DE3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C61DE3" w:rsidRPr="00834159">
        <w:rPr>
          <w:rFonts w:ascii="Times New Roman" w:hAnsi="Times New Roman" w:cs="Times New Roman"/>
          <w:sz w:val="24"/>
          <w:szCs w:val="24"/>
        </w:rPr>
        <w:t xml:space="preserve"> 33 =</w:t>
      </w:r>
      <w:r w:rsidR="00CB53AD" w:rsidRPr="00834159">
        <w:rPr>
          <w:rFonts w:ascii="Times New Roman" w:hAnsi="Times New Roman" w:cs="Times New Roman"/>
          <w:sz w:val="24"/>
          <w:szCs w:val="24"/>
        </w:rPr>
        <w:t xml:space="preserve"> 11 =</w:t>
      </w:r>
      <w:r w:rsidR="00834159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834159">
        <w:rPr>
          <w:rFonts w:ascii="Times New Roman" w:hAnsi="Times New Roman" w:cs="Times New Roman"/>
          <w:sz w:val="24"/>
          <w:szCs w:val="24"/>
        </w:rPr>
        <w:t>К</w:t>
      </w:r>
    </w:p>
    <w:p w14:paraId="41D20EF4" w14:textId="23EB82DE" w:rsidR="00EF09CB" w:rsidRPr="0048640A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48640A">
        <w:rPr>
          <w:rFonts w:ascii="Times New Roman" w:hAnsi="Times New Roman" w:cs="Times New Roman"/>
          <w:sz w:val="24"/>
          <w:szCs w:val="24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А</w:t>
      </w:r>
      <w:r w:rsidR="00EF09CB" w:rsidRPr="0048640A">
        <w:rPr>
          <w:rFonts w:ascii="Times New Roman" w:hAnsi="Times New Roman" w:cs="Times New Roman"/>
          <w:sz w:val="24"/>
          <w:szCs w:val="24"/>
        </w:rPr>
        <w:t xml:space="preserve">) = </w:t>
      </w:r>
      <w:r w:rsidRPr="004864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86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8640A">
        <w:rPr>
          <w:rFonts w:ascii="Times New Roman" w:hAnsi="Times New Roman" w:cs="Times New Roman"/>
          <w:sz w:val="24"/>
          <w:szCs w:val="24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</m:oMath>
      <w:r w:rsidRPr="0048640A">
        <w:rPr>
          <w:rFonts w:ascii="Times New Roman" w:hAnsi="Times New Roman" w:cs="Times New Roman"/>
          <w:sz w:val="24"/>
          <w:szCs w:val="24"/>
        </w:rPr>
        <w:t xml:space="preserve"> =</w:t>
      </w:r>
      <w:r w:rsidR="00FC3BC3" w:rsidRPr="0048640A">
        <w:rPr>
          <w:rFonts w:ascii="Times New Roman" w:hAnsi="Times New Roman" w:cs="Times New Roman"/>
          <w:sz w:val="24"/>
          <w:szCs w:val="24"/>
        </w:rPr>
        <w:t xml:space="preserve"> </w:t>
      </w:r>
      <w:r w:rsidR="00FC3BC3" w:rsidRPr="0048640A">
        <w:rPr>
          <w:rFonts w:ascii="Times New Roman" w:hAnsi="Times New Roman" w:cs="Times New Roman"/>
          <w:sz w:val="24"/>
          <w:szCs w:val="24"/>
        </w:rPr>
        <w:t>(</w:t>
      </w:r>
      <w:r w:rsidR="00F231E5" w:rsidRPr="0048640A">
        <w:rPr>
          <w:rFonts w:ascii="Times New Roman" w:hAnsi="Times New Roman" w:cs="Times New Roman"/>
          <w:sz w:val="24"/>
          <w:szCs w:val="24"/>
        </w:rPr>
        <w:t>0</w:t>
      </w:r>
      <w:r w:rsidR="00FC3BC3" w:rsidRPr="0048640A">
        <w:rPr>
          <w:rFonts w:ascii="Times New Roman" w:hAnsi="Times New Roman" w:cs="Times New Roman"/>
          <w:sz w:val="24"/>
          <w:szCs w:val="24"/>
        </w:rPr>
        <w:t xml:space="preserve"> - 10) * 28</w:t>
      </w:r>
      <w:r w:rsidR="00FC3BC3" w:rsidRPr="0048640A">
        <w:rPr>
          <w:rFonts w:ascii="Times New Roman" w:hAnsi="Times New Roman" w:cs="Times New Roman"/>
          <w:sz w:val="24"/>
          <w:szCs w:val="24"/>
        </w:rPr>
        <w:t xml:space="preserve"> =</w:t>
      </w:r>
      <w:r w:rsidR="00044DEB" w:rsidRPr="0048640A">
        <w:rPr>
          <w:rFonts w:ascii="Times New Roman" w:hAnsi="Times New Roman" w:cs="Times New Roman"/>
          <w:sz w:val="24"/>
          <w:szCs w:val="24"/>
        </w:rPr>
        <w:t xml:space="preserve"> -280</w:t>
      </w:r>
      <w:r w:rsidR="00C61DE3" w:rsidRPr="0048640A">
        <w:rPr>
          <w:rFonts w:ascii="Times New Roman" w:hAnsi="Times New Roman" w:cs="Times New Roman"/>
          <w:sz w:val="24"/>
          <w:szCs w:val="24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C61DE3" w:rsidRPr="0048640A">
        <w:rPr>
          <w:rFonts w:ascii="Times New Roman" w:hAnsi="Times New Roman" w:cs="Times New Roman"/>
          <w:sz w:val="24"/>
          <w:szCs w:val="24"/>
        </w:rPr>
        <w:t xml:space="preserve"> 33 =</w:t>
      </w:r>
      <w:r w:rsidR="00CB53AD" w:rsidRPr="0048640A">
        <w:rPr>
          <w:rFonts w:ascii="Times New Roman" w:hAnsi="Times New Roman" w:cs="Times New Roman"/>
          <w:sz w:val="24"/>
          <w:szCs w:val="24"/>
        </w:rPr>
        <w:t xml:space="preserve"> </w:t>
      </w:r>
      <w:r w:rsidR="0048640A" w:rsidRPr="0048640A">
        <w:rPr>
          <w:rFonts w:ascii="Times New Roman" w:hAnsi="Times New Roman" w:cs="Times New Roman"/>
          <w:sz w:val="24"/>
          <w:szCs w:val="24"/>
        </w:rPr>
        <w:t>17 =</w:t>
      </w:r>
      <w:r w:rsidR="00834159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32948FC4" w14:textId="63CA49FF" w:rsidR="00EF09CB" w:rsidRPr="0048640A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48640A">
        <w:rPr>
          <w:rFonts w:ascii="Times New Roman" w:hAnsi="Times New Roman" w:cs="Times New Roman"/>
          <w:sz w:val="24"/>
          <w:szCs w:val="24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К</w:t>
      </w:r>
      <w:r w:rsidR="00EF09CB" w:rsidRPr="0048640A">
        <w:rPr>
          <w:rFonts w:ascii="Times New Roman" w:hAnsi="Times New Roman" w:cs="Times New Roman"/>
          <w:sz w:val="24"/>
          <w:szCs w:val="24"/>
        </w:rPr>
        <w:t xml:space="preserve">) = </w:t>
      </w:r>
      <w:r w:rsidRPr="004864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86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8640A">
        <w:rPr>
          <w:rFonts w:ascii="Times New Roman" w:hAnsi="Times New Roman" w:cs="Times New Roman"/>
          <w:sz w:val="24"/>
          <w:szCs w:val="24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</m:oMath>
      <w:r w:rsidRPr="0048640A">
        <w:rPr>
          <w:rFonts w:ascii="Times New Roman" w:hAnsi="Times New Roman" w:cs="Times New Roman"/>
          <w:sz w:val="24"/>
          <w:szCs w:val="24"/>
        </w:rPr>
        <w:t xml:space="preserve"> =</w:t>
      </w:r>
      <w:r w:rsidR="00FC3BC3" w:rsidRPr="0048640A">
        <w:rPr>
          <w:rFonts w:ascii="Times New Roman" w:hAnsi="Times New Roman" w:cs="Times New Roman"/>
          <w:sz w:val="24"/>
          <w:szCs w:val="24"/>
        </w:rPr>
        <w:t xml:space="preserve"> </w:t>
      </w:r>
      <w:r w:rsidR="00FC3BC3" w:rsidRPr="0048640A">
        <w:rPr>
          <w:rFonts w:ascii="Times New Roman" w:hAnsi="Times New Roman" w:cs="Times New Roman"/>
          <w:sz w:val="24"/>
          <w:szCs w:val="24"/>
        </w:rPr>
        <w:t>(</w:t>
      </w:r>
      <w:r w:rsidR="00F231E5" w:rsidRPr="0048640A">
        <w:rPr>
          <w:rFonts w:ascii="Times New Roman" w:hAnsi="Times New Roman" w:cs="Times New Roman"/>
          <w:sz w:val="24"/>
          <w:szCs w:val="24"/>
        </w:rPr>
        <w:t>11</w:t>
      </w:r>
      <w:r w:rsidR="00FC3BC3" w:rsidRPr="0048640A">
        <w:rPr>
          <w:rFonts w:ascii="Times New Roman" w:hAnsi="Times New Roman" w:cs="Times New Roman"/>
          <w:sz w:val="24"/>
          <w:szCs w:val="24"/>
        </w:rPr>
        <w:t xml:space="preserve"> - 10) * 28</w:t>
      </w:r>
      <w:r w:rsidR="00FC3BC3" w:rsidRPr="0048640A">
        <w:rPr>
          <w:rFonts w:ascii="Times New Roman" w:hAnsi="Times New Roman" w:cs="Times New Roman"/>
          <w:sz w:val="24"/>
          <w:szCs w:val="24"/>
        </w:rPr>
        <w:t xml:space="preserve"> =</w:t>
      </w:r>
      <w:r w:rsidR="00044DEB" w:rsidRPr="0048640A">
        <w:rPr>
          <w:rFonts w:ascii="Times New Roman" w:hAnsi="Times New Roman" w:cs="Times New Roman"/>
          <w:sz w:val="24"/>
          <w:szCs w:val="24"/>
        </w:rPr>
        <w:t xml:space="preserve"> 28</w:t>
      </w:r>
      <w:r w:rsidR="00C61DE3" w:rsidRPr="0048640A">
        <w:rPr>
          <w:rFonts w:ascii="Times New Roman" w:hAnsi="Times New Roman" w:cs="Times New Roman"/>
          <w:sz w:val="24"/>
          <w:szCs w:val="24"/>
        </w:rPr>
        <w:t xml:space="preserve"> </w:t>
      </w:r>
      <w:r w:rsidR="0048640A" w:rsidRPr="0048640A">
        <w:rPr>
          <w:rFonts w:ascii="Times New Roman" w:hAnsi="Times New Roman" w:cs="Times New Roman"/>
          <w:sz w:val="24"/>
          <w:szCs w:val="24"/>
        </w:rPr>
        <w:t>=</w:t>
      </w:r>
      <w:r w:rsidR="00834159">
        <w:rPr>
          <w:rFonts w:ascii="Times New Roman" w:hAnsi="Times New Roman" w:cs="Times New Roman"/>
          <w:sz w:val="24"/>
          <w:szCs w:val="24"/>
        </w:rPr>
        <w:t xml:space="preserve"> Ы</w:t>
      </w:r>
    </w:p>
    <w:p w14:paraId="085C25FA" w14:textId="3A2BB656" w:rsidR="00EF09CB" w:rsidRPr="00834159" w:rsidRDefault="0099517B" w:rsidP="00EF09CB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834159">
        <w:rPr>
          <w:rFonts w:ascii="Times New Roman" w:hAnsi="Times New Roman" w:cs="Times New Roman"/>
          <w:sz w:val="24"/>
          <w:szCs w:val="24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Щ</w:t>
      </w:r>
      <w:r w:rsidR="00EF09CB" w:rsidRPr="00834159">
        <w:rPr>
          <w:rFonts w:ascii="Times New Roman" w:hAnsi="Times New Roman" w:cs="Times New Roman"/>
          <w:sz w:val="24"/>
          <w:szCs w:val="24"/>
        </w:rPr>
        <w:t xml:space="preserve">) = </w:t>
      </w:r>
      <w:r w:rsidRPr="0083415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41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34159">
        <w:rPr>
          <w:rFonts w:ascii="Times New Roman" w:hAnsi="Times New Roman" w:cs="Times New Roman"/>
          <w:sz w:val="24"/>
          <w:szCs w:val="24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</m:oMath>
      <w:r w:rsidRPr="00834159">
        <w:rPr>
          <w:rFonts w:ascii="Times New Roman" w:hAnsi="Times New Roman" w:cs="Times New Roman"/>
          <w:sz w:val="24"/>
          <w:szCs w:val="24"/>
        </w:rPr>
        <w:t xml:space="preserve"> =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FC3BC3" w:rsidRPr="00834159">
        <w:rPr>
          <w:rFonts w:ascii="Times New Roman" w:hAnsi="Times New Roman" w:cs="Times New Roman"/>
          <w:sz w:val="24"/>
          <w:szCs w:val="24"/>
        </w:rPr>
        <w:t>(</w:t>
      </w:r>
      <w:r w:rsidR="00F231E5" w:rsidRPr="00834159">
        <w:rPr>
          <w:rFonts w:ascii="Times New Roman" w:hAnsi="Times New Roman" w:cs="Times New Roman"/>
          <w:sz w:val="24"/>
          <w:szCs w:val="24"/>
        </w:rPr>
        <w:t>26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- 10) * 28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=</w:t>
      </w:r>
      <w:r w:rsidR="00044DEB" w:rsidRPr="00834159">
        <w:rPr>
          <w:rFonts w:ascii="Times New Roman" w:hAnsi="Times New Roman" w:cs="Times New Roman"/>
          <w:sz w:val="24"/>
          <w:szCs w:val="24"/>
        </w:rPr>
        <w:t xml:space="preserve"> 448</w:t>
      </w:r>
      <w:r w:rsidR="00C61DE3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C61DE3" w:rsidRPr="00834159">
        <w:rPr>
          <w:rFonts w:ascii="Times New Roman" w:hAnsi="Times New Roman" w:cs="Times New Roman"/>
          <w:sz w:val="24"/>
          <w:szCs w:val="24"/>
        </w:rPr>
        <w:t xml:space="preserve"> 33 =</w:t>
      </w:r>
      <w:r w:rsidR="0048640A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A81AFA" w:rsidRPr="00834159">
        <w:rPr>
          <w:rFonts w:ascii="Times New Roman" w:hAnsi="Times New Roman" w:cs="Times New Roman"/>
          <w:sz w:val="24"/>
          <w:szCs w:val="24"/>
        </w:rPr>
        <w:t>19 =</w:t>
      </w:r>
      <w:r w:rsidR="00834159">
        <w:rPr>
          <w:rFonts w:ascii="Times New Roman" w:hAnsi="Times New Roman" w:cs="Times New Roman"/>
          <w:sz w:val="24"/>
          <w:szCs w:val="24"/>
        </w:rPr>
        <w:t xml:space="preserve"> Т</w:t>
      </w:r>
    </w:p>
    <w:p w14:paraId="52299E24" w14:textId="1965B696" w:rsidR="00EF09CB" w:rsidRPr="00834159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834159">
        <w:rPr>
          <w:rFonts w:ascii="Times New Roman" w:hAnsi="Times New Roman" w:cs="Times New Roman"/>
          <w:sz w:val="24"/>
          <w:szCs w:val="24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К</w:t>
      </w:r>
      <w:r w:rsidR="00EF09CB" w:rsidRPr="00834159">
        <w:rPr>
          <w:rFonts w:ascii="Times New Roman" w:hAnsi="Times New Roman" w:cs="Times New Roman"/>
          <w:sz w:val="24"/>
          <w:szCs w:val="24"/>
        </w:rPr>
        <w:t xml:space="preserve">) = </w:t>
      </w:r>
      <w:r w:rsidRPr="0083415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41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34159">
        <w:rPr>
          <w:rFonts w:ascii="Times New Roman" w:hAnsi="Times New Roman" w:cs="Times New Roman"/>
          <w:sz w:val="24"/>
          <w:szCs w:val="24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</m:oMath>
      <w:r w:rsidRPr="00834159">
        <w:rPr>
          <w:rFonts w:ascii="Times New Roman" w:hAnsi="Times New Roman" w:cs="Times New Roman"/>
          <w:sz w:val="24"/>
          <w:szCs w:val="24"/>
        </w:rPr>
        <w:t xml:space="preserve"> =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FC3BC3" w:rsidRPr="00834159">
        <w:rPr>
          <w:rFonts w:ascii="Times New Roman" w:hAnsi="Times New Roman" w:cs="Times New Roman"/>
          <w:sz w:val="24"/>
          <w:szCs w:val="24"/>
        </w:rPr>
        <w:t>(</w:t>
      </w:r>
      <w:r w:rsidR="00F231E5" w:rsidRPr="00834159">
        <w:rPr>
          <w:rFonts w:ascii="Times New Roman" w:hAnsi="Times New Roman" w:cs="Times New Roman"/>
          <w:sz w:val="24"/>
          <w:szCs w:val="24"/>
        </w:rPr>
        <w:t>11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- 10) * 28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=</w:t>
      </w:r>
      <w:r w:rsidR="00044DEB" w:rsidRPr="00834159">
        <w:rPr>
          <w:rFonts w:ascii="Times New Roman" w:hAnsi="Times New Roman" w:cs="Times New Roman"/>
          <w:sz w:val="24"/>
          <w:szCs w:val="24"/>
        </w:rPr>
        <w:t xml:space="preserve"> 28</w:t>
      </w:r>
      <w:r w:rsidR="00C61DE3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A81AFA" w:rsidRPr="00834159">
        <w:rPr>
          <w:rFonts w:ascii="Times New Roman" w:hAnsi="Times New Roman" w:cs="Times New Roman"/>
          <w:sz w:val="24"/>
          <w:szCs w:val="24"/>
        </w:rPr>
        <w:t xml:space="preserve">= </w:t>
      </w:r>
      <w:r w:rsidR="00834159">
        <w:rPr>
          <w:rFonts w:ascii="Times New Roman" w:hAnsi="Times New Roman" w:cs="Times New Roman"/>
          <w:sz w:val="24"/>
          <w:szCs w:val="24"/>
        </w:rPr>
        <w:t>Ы</w:t>
      </w:r>
    </w:p>
    <w:p w14:paraId="21A4BF5E" w14:textId="039EDDBA" w:rsidR="00EF09CB" w:rsidRPr="00834159" w:rsidRDefault="0099517B" w:rsidP="00EF09CB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834159">
        <w:rPr>
          <w:rFonts w:ascii="Times New Roman" w:hAnsi="Times New Roman" w:cs="Times New Roman"/>
          <w:sz w:val="24"/>
          <w:szCs w:val="24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З</w:t>
      </w:r>
      <w:r w:rsidR="00EF09CB" w:rsidRPr="00834159">
        <w:rPr>
          <w:rFonts w:ascii="Times New Roman" w:hAnsi="Times New Roman" w:cs="Times New Roman"/>
          <w:sz w:val="24"/>
          <w:szCs w:val="24"/>
        </w:rPr>
        <w:t xml:space="preserve">) = </w:t>
      </w:r>
      <w:r w:rsidRPr="0083415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41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34159">
        <w:rPr>
          <w:rFonts w:ascii="Times New Roman" w:hAnsi="Times New Roman" w:cs="Times New Roman"/>
          <w:sz w:val="24"/>
          <w:szCs w:val="24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</m:oMath>
      <w:r w:rsidRPr="00834159">
        <w:rPr>
          <w:rFonts w:ascii="Times New Roman" w:hAnsi="Times New Roman" w:cs="Times New Roman"/>
          <w:sz w:val="24"/>
          <w:szCs w:val="24"/>
        </w:rPr>
        <w:t xml:space="preserve"> =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</w:t>
      </w:r>
      <w:r w:rsidR="00FC3BC3" w:rsidRPr="00834159">
        <w:rPr>
          <w:rFonts w:ascii="Times New Roman" w:hAnsi="Times New Roman" w:cs="Times New Roman"/>
          <w:sz w:val="24"/>
          <w:szCs w:val="24"/>
        </w:rPr>
        <w:t>(</w:t>
      </w:r>
      <w:r w:rsidR="00F231E5" w:rsidRPr="00834159">
        <w:rPr>
          <w:rFonts w:ascii="Times New Roman" w:hAnsi="Times New Roman" w:cs="Times New Roman"/>
          <w:sz w:val="24"/>
          <w:szCs w:val="24"/>
        </w:rPr>
        <w:t>8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- 10) * 28</w:t>
      </w:r>
      <w:r w:rsidR="00FC3BC3" w:rsidRPr="00834159">
        <w:rPr>
          <w:rFonts w:ascii="Times New Roman" w:hAnsi="Times New Roman" w:cs="Times New Roman"/>
          <w:sz w:val="24"/>
          <w:szCs w:val="24"/>
        </w:rPr>
        <w:t xml:space="preserve"> =</w:t>
      </w:r>
      <w:r w:rsidR="0099254A" w:rsidRPr="00834159">
        <w:rPr>
          <w:rFonts w:ascii="Times New Roman" w:hAnsi="Times New Roman" w:cs="Times New Roman"/>
          <w:sz w:val="24"/>
          <w:szCs w:val="24"/>
        </w:rPr>
        <w:t xml:space="preserve"> -56</w:t>
      </w:r>
      <w:r w:rsidR="00C61DE3" w:rsidRPr="00834159"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C61DE3" w:rsidRPr="00834159">
        <w:rPr>
          <w:rFonts w:ascii="Times New Roman" w:hAnsi="Times New Roman" w:cs="Times New Roman"/>
          <w:sz w:val="24"/>
          <w:szCs w:val="24"/>
        </w:rPr>
        <w:t xml:space="preserve"> 33 =</w:t>
      </w:r>
      <w:r w:rsidR="00A81AFA" w:rsidRPr="00834159">
        <w:rPr>
          <w:rFonts w:ascii="Times New Roman" w:hAnsi="Times New Roman" w:cs="Times New Roman"/>
          <w:sz w:val="24"/>
          <w:szCs w:val="24"/>
        </w:rPr>
        <w:t xml:space="preserve"> 10 =</w:t>
      </w:r>
      <w:r w:rsidR="00834159">
        <w:rPr>
          <w:rFonts w:ascii="Times New Roman" w:hAnsi="Times New Roman" w:cs="Times New Roman"/>
          <w:sz w:val="24"/>
          <w:szCs w:val="24"/>
        </w:rPr>
        <w:t xml:space="preserve"> Й</w:t>
      </w:r>
    </w:p>
    <w:p w14:paraId="484E4F64" w14:textId="79DF0261" w:rsidR="00EF09CB" w:rsidRPr="00651A23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C61DE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Щ</w:t>
      </w:r>
      <w:r w:rsidR="00EF09CB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231E5" w:rsidRPr="00C61DE3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- 10) * 28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99254A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448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A81AFA">
        <w:rPr>
          <w:rFonts w:ascii="Times New Roman" w:hAnsi="Times New Roman" w:cs="Times New Roman"/>
          <w:sz w:val="24"/>
          <w:szCs w:val="24"/>
          <w:lang w:val="en-US"/>
        </w:rPr>
        <w:t xml:space="preserve"> 19 =</w:t>
      </w:r>
      <w:r w:rsidR="00651A23" w:rsidRPr="00651A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A23">
        <w:rPr>
          <w:rFonts w:ascii="Times New Roman" w:hAnsi="Times New Roman" w:cs="Times New Roman"/>
          <w:sz w:val="24"/>
          <w:szCs w:val="24"/>
        </w:rPr>
        <w:t>Т</w:t>
      </w:r>
    </w:p>
    <w:p w14:paraId="7F488BC9" w14:textId="5E0CAC1A" w:rsidR="00EF09CB" w:rsidRPr="00651A23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C61DE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И</w:t>
      </w:r>
      <w:r w:rsidR="00EF09CB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231E5" w:rsidRPr="00C61DE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- 10) * 28</w:t>
      </w:r>
      <w:r w:rsidR="00FC3BC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99254A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-28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3458F3">
        <w:rPr>
          <w:rFonts w:ascii="Times New Roman" w:hAnsi="Times New Roman" w:cs="Times New Roman"/>
          <w:sz w:val="24"/>
          <w:szCs w:val="24"/>
          <w:lang w:val="en-US"/>
        </w:rPr>
        <w:t xml:space="preserve"> 5 =</w:t>
      </w:r>
      <w:r w:rsidR="00651A23" w:rsidRPr="00651A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A23">
        <w:rPr>
          <w:rFonts w:ascii="Times New Roman" w:hAnsi="Times New Roman" w:cs="Times New Roman"/>
          <w:sz w:val="24"/>
          <w:szCs w:val="24"/>
        </w:rPr>
        <w:t>Е</w:t>
      </w:r>
    </w:p>
    <w:p w14:paraId="1D27A3C5" w14:textId="19B46DD4" w:rsidR="00EF09CB" w:rsidRPr="00651A23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99254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Ф</w:t>
      </w:r>
      <w:r w:rsidR="00EF09CB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9925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C3BC3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BC3" w:rsidRPr="0099254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231E5" w:rsidRPr="0099254A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FC3BC3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- 10) * 28</w:t>
      </w:r>
      <w:r w:rsidR="00FC3BC3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99254A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308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3458F3">
        <w:rPr>
          <w:rFonts w:ascii="Times New Roman" w:hAnsi="Times New Roman" w:cs="Times New Roman"/>
          <w:sz w:val="24"/>
          <w:szCs w:val="24"/>
          <w:lang w:val="en-US"/>
        </w:rPr>
        <w:t xml:space="preserve"> 11 = </w:t>
      </w:r>
      <w:r w:rsidR="00651A23">
        <w:rPr>
          <w:rFonts w:ascii="Times New Roman" w:hAnsi="Times New Roman" w:cs="Times New Roman"/>
          <w:sz w:val="24"/>
          <w:szCs w:val="24"/>
        </w:rPr>
        <w:t>К</w:t>
      </w:r>
    </w:p>
    <w:p w14:paraId="14C278E3" w14:textId="4D9DF963" w:rsidR="00EF09CB" w:rsidRPr="00651A23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99254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М</w:t>
      </w:r>
      <w:r w:rsidR="00EF09CB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9925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C3BC3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BC3" w:rsidRPr="0099254A">
        <w:rPr>
          <w:rFonts w:ascii="Times New Roman" w:hAnsi="Times New Roman" w:cs="Times New Roman"/>
          <w:sz w:val="24"/>
          <w:szCs w:val="24"/>
          <w:lang w:val="en-US"/>
        </w:rPr>
        <w:t>(13 - 10) * 28</w:t>
      </w:r>
      <w:r w:rsidR="00FC3BC3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99254A" w:rsidRPr="0099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0D72" w:rsidRPr="003A0D72">
        <w:rPr>
          <w:rFonts w:ascii="Times New Roman" w:hAnsi="Times New Roman" w:cs="Times New Roman"/>
          <w:sz w:val="24"/>
          <w:szCs w:val="24"/>
          <w:lang w:val="en-US"/>
        </w:rPr>
        <w:t>84</w:t>
      </w:r>
      <w:r w:rsidR="00C61DE3" w:rsidRPr="00C6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 33 =</w:t>
      </w:r>
      <w:r w:rsidR="003458F3">
        <w:rPr>
          <w:rFonts w:ascii="Times New Roman" w:hAnsi="Times New Roman" w:cs="Times New Roman"/>
          <w:sz w:val="24"/>
          <w:szCs w:val="24"/>
          <w:lang w:val="en-US"/>
        </w:rPr>
        <w:t xml:space="preserve"> 18 =</w:t>
      </w:r>
      <w:r w:rsidR="00651A23" w:rsidRPr="00651A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A23">
        <w:rPr>
          <w:rFonts w:ascii="Times New Roman" w:hAnsi="Times New Roman" w:cs="Times New Roman"/>
          <w:sz w:val="24"/>
          <w:szCs w:val="24"/>
        </w:rPr>
        <w:t>С</w:t>
      </w:r>
    </w:p>
    <w:p w14:paraId="03A45869" w14:textId="6C36A04B" w:rsidR="00EF09CB" w:rsidRPr="00651A23" w:rsidRDefault="0099517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9CB" w:rsidRPr="00921F3F">
        <w:rPr>
          <w:rFonts w:ascii="Times New Roman" w:hAnsi="Times New Roman" w:cs="Times New Roman"/>
          <w:sz w:val="24"/>
          <w:szCs w:val="24"/>
        </w:rPr>
        <w:t>(</w:t>
      </w:r>
      <w:r w:rsidR="00F7073C">
        <w:rPr>
          <w:rFonts w:ascii="Times New Roman" w:hAnsi="Times New Roman" w:cs="Times New Roman"/>
          <w:sz w:val="24"/>
          <w:szCs w:val="24"/>
        </w:rPr>
        <w:t>Щ</w:t>
      </w:r>
      <w:r w:rsidR="00EF09CB" w:rsidRPr="00921F3F">
        <w:rPr>
          <w:rFonts w:ascii="Times New Roman" w:hAnsi="Times New Roman" w:cs="Times New Roman"/>
          <w:sz w:val="24"/>
          <w:szCs w:val="24"/>
        </w:rPr>
        <w:t xml:space="preserve">) = </w:t>
      </w:r>
      <w:r w:rsidRPr="00921F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21F3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21F3F">
        <w:rPr>
          <w:rFonts w:ascii="Times New Roman" w:hAnsi="Times New Roman" w:cs="Times New Roman"/>
          <w:sz w:val="24"/>
          <w:szCs w:val="24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</m:oMath>
      <w:r w:rsidRPr="00921F3F">
        <w:rPr>
          <w:rFonts w:ascii="Times New Roman" w:hAnsi="Times New Roman" w:cs="Times New Roman"/>
          <w:sz w:val="24"/>
          <w:szCs w:val="24"/>
        </w:rPr>
        <w:t xml:space="preserve"> =</w:t>
      </w:r>
      <w:r w:rsidR="00FC3BC3" w:rsidRPr="00921F3F">
        <w:rPr>
          <w:rFonts w:ascii="Times New Roman" w:hAnsi="Times New Roman" w:cs="Times New Roman"/>
          <w:sz w:val="24"/>
          <w:szCs w:val="24"/>
        </w:rPr>
        <w:t xml:space="preserve"> </w:t>
      </w:r>
      <w:r w:rsidR="00FC3BC3" w:rsidRPr="00921F3F">
        <w:rPr>
          <w:rFonts w:ascii="Times New Roman" w:hAnsi="Times New Roman" w:cs="Times New Roman"/>
          <w:sz w:val="24"/>
          <w:szCs w:val="24"/>
        </w:rPr>
        <w:t>(</w:t>
      </w:r>
      <w:r w:rsidR="00F231E5" w:rsidRPr="00921F3F">
        <w:rPr>
          <w:rFonts w:ascii="Times New Roman" w:hAnsi="Times New Roman" w:cs="Times New Roman"/>
          <w:sz w:val="24"/>
          <w:szCs w:val="24"/>
        </w:rPr>
        <w:t>26</w:t>
      </w:r>
      <w:r w:rsidR="00FC3BC3" w:rsidRPr="00921F3F">
        <w:rPr>
          <w:rFonts w:ascii="Times New Roman" w:hAnsi="Times New Roman" w:cs="Times New Roman"/>
          <w:sz w:val="24"/>
          <w:szCs w:val="24"/>
        </w:rPr>
        <w:t xml:space="preserve"> - 10) * 28</w:t>
      </w:r>
      <w:r w:rsidR="00FC3BC3" w:rsidRPr="00921F3F">
        <w:rPr>
          <w:rFonts w:ascii="Times New Roman" w:hAnsi="Times New Roman" w:cs="Times New Roman"/>
          <w:sz w:val="24"/>
          <w:szCs w:val="24"/>
        </w:rPr>
        <w:t xml:space="preserve"> =</w:t>
      </w:r>
      <w:r w:rsidR="003A0D72" w:rsidRPr="00921F3F">
        <w:rPr>
          <w:rFonts w:ascii="Times New Roman" w:hAnsi="Times New Roman" w:cs="Times New Roman"/>
          <w:sz w:val="24"/>
          <w:szCs w:val="24"/>
        </w:rPr>
        <w:t xml:space="preserve"> 448</w:t>
      </w:r>
      <w:r w:rsidR="00C61DE3" w:rsidRPr="00921F3F">
        <w:rPr>
          <w:rFonts w:ascii="Times New Roman" w:hAnsi="Times New Roman" w:cs="Times New Roman"/>
          <w:sz w:val="24"/>
          <w:szCs w:val="24"/>
        </w:rPr>
        <w:t xml:space="preserve"> </w:t>
      </w:r>
      <w:r w:rsidR="00C61DE3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C61DE3" w:rsidRPr="00921F3F">
        <w:rPr>
          <w:rFonts w:ascii="Times New Roman" w:hAnsi="Times New Roman" w:cs="Times New Roman"/>
          <w:sz w:val="24"/>
          <w:szCs w:val="24"/>
        </w:rPr>
        <w:t xml:space="preserve"> 33 =</w:t>
      </w:r>
      <w:r w:rsidR="003458F3" w:rsidRPr="00921F3F">
        <w:rPr>
          <w:rFonts w:ascii="Times New Roman" w:hAnsi="Times New Roman" w:cs="Times New Roman"/>
          <w:sz w:val="24"/>
          <w:szCs w:val="24"/>
        </w:rPr>
        <w:t xml:space="preserve"> 19 =</w:t>
      </w:r>
      <w:r w:rsidR="00651A23" w:rsidRPr="00921F3F">
        <w:rPr>
          <w:rFonts w:ascii="Times New Roman" w:hAnsi="Times New Roman" w:cs="Times New Roman"/>
          <w:sz w:val="24"/>
          <w:szCs w:val="24"/>
        </w:rPr>
        <w:t xml:space="preserve"> </w:t>
      </w:r>
      <w:r w:rsidR="00651A23">
        <w:rPr>
          <w:rFonts w:ascii="Times New Roman" w:hAnsi="Times New Roman" w:cs="Times New Roman"/>
          <w:sz w:val="24"/>
          <w:szCs w:val="24"/>
        </w:rPr>
        <w:t>Т</w:t>
      </w:r>
    </w:p>
    <w:p w14:paraId="52E0739C" w14:textId="0E8B6A35" w:rsidR="00EF09CB" w:rsidRPr="00762151" w:rsidRDefault="00921F3F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  <w:r>
        <w:rPr>
          <w:rFonts w:ascii="Times New Roman" w:hAnsi="Times New Roman" w:cs="Times New Roman"/>
          <w:sz w:val="24"/>
          <w:szCs w:val="24"/>
        </w:rPr>
        <w:t>открытый текст(Х)</w:t>
      </w:r>
      <w:r w:rsidR="00EF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129A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СКРЫТЫЙ ТЕКСТ</w:t>
      </w:r>
    </w:p>
    <w:p w14:paraId="07BFFBBF" w14:textId="77777777" w:rsidR="00EF09CB" w:rsidRPr="006109B8" w:rsidRDefault="00EF09CB" w:rsidP="00EF0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C3">
        <w:rPr>
          <w:rFonts w:ascii="Times New Roman" w:hAnsi="Times New Roman" w:cs="Times New Roman"/>
          <w:sz w:val="24"/>
          <w:szCs w:val="24"/>
        </w:rPr>
        <w:t>Результат расшифрования совпадает с открытым текстом до шифрования, 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7C3">
        <w:rPr>
          <w:rFonts w:ascii="Times New Roman" w:hAnsi="Times New Roman" w:cs="Times New Roman"/>
          <w:sz w:val="24"/>
          <w:szCs w:val="24"/>
        </w:rPr>
        <w:t>шифрование и расшифрование проведено правильно.</w:t>
      </w:r>
    </w:p>
    <w:p w14:paraId="6B297A38" w14:textId="77777777" w:rsidR="00EF09CB" w:rsidRDefault="00EF09CB" w:rsidP="00EF09CB">
      <w:pPr>
        <w:rPr>
          <w:rFonts w:ascii="Times New Roman" w:hAnsi="Times New Roman" w:cs="Times New Roman"/>
          <w:sz w:val="24"/>
          <w:szCs w:val="24"/>
        </w:rPr>
      </w:pPr>
    </w:p>
    <w:p w14:paraId="31429A26" w14:textId="77777777" w:rsidR="00EF09CB" w:rsidRDefault="00EF09CB" w:rsidP="00EF09CB">
      <w:pPr>
        <w:rPr>
          <w:rFonts w:ascii="Times New Roman" w:hAnsi="Times New Roman" w:cs="Times New Roman"/>
          <w:sz w:val="24"/>
          <w:szCs w:val="24"/>
        </w:rPr>
      </w:pPr>
    </w:p>
    <w:p w14:paraId="63207B8B" w14:textId="77777777" w:rsidR="00EF09CB" w:rsidRDefault="00EF09CB" w:rsidP="00EF09CB">
      <w:pPr>
        <w:rPr>
          <w:rFonts w:ascii="Times New Roman" w:hAnsi="Times New Roman" w:cs="Times New Roman"/>
          <w:sz w:val="24"/>
          <w:szCs w:val="24"/>
        </w:rPr>
      </w:pPr>
    </w:p>
    <w:p w14:paraId="7030783B" w14:textId="77777777" w:rsidR="00EF09CB" w:rsidRDefault="00EF09CB" w:rsidP="00EF0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71D3DE" w14:textId="416D5AD0" w:rsidR="006E3631" w:rsidRPr="00D05A10" w:rsidRDefault="006E3631" w:rsidP="006E363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Пример «ручного»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аффинного</w:t>
      </w:r>
      <w:r w:rsidR="006655C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655C9" w:rsidRPr="006655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рекуррентн</w:t>
      </w:r>
      <w:r w:rsidR="006655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ого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шифровани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я</w:t>
      </w: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DD9AEB6" w14:textId="77777777" w:rsidR="006E3631" w:rsidRDefault="006E3631" w:rsidP="006E363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Открытый текст(Х)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СКРЫТЫЙ ТЕКСТ</w:t>
      </w:r>
    </w:p>
    <w:p w14:paraId="43104566" w14:textId="6655ADC5" w:rsidR="006E3631" w:rsidRDefault="006E3631" w:rsidP="006E363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 ключей – 13 10</w:t>
      </w:r>
      <w:r w:rsidR="00665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5B6774">
        <w:rPr>
          <w:rFonts w:ascii="Times New Roman" w:eastAsia="Times New Roman" w:hAnsi="Times New Roman" w:cs="Times New Roman"/>
          <w:sz w:val="24"/>
          <w:szCs w:val="24"/>
          <w:lang w:eastAsia="ru-RU"/>
        </w:rPr>
        <w:t>15 5</w:t>
      </w:r>
    </w:p>
    <w:p w14:paraId="62432641" w14:textId="68CCF8B4" w:rsidR="006E3631" w:rsidRPr="00BA4488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формулы 1.4, </w:t>
      </w:r>
      <w:r w:rsidR="005B6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изменяющихся ключей по формуле 1.6,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из символа открытого текста, 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шифротекста</w:t>
      </w:r>
      <w:proofErr w:type="spellEnd"/>
      <w:r w:rsidRP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02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6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5B67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5B6774" w:rsidRPr="005B6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BA4488" w:rsidRPr="00BA4488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(является взаимно простым числом с длиной алфавита)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</w:t>
      </w:r>
      <w:r w:rsidR="00BA4488" w:rsidRPr="00BA4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4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BA44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BA4488" w:rsidRPr="00BA4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="00BA4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</w:p>
    <w:p w14:paraId="451F8167" w14:textId="77777777" w:rsidR="006E3631" w:rsidRPr="00A32F2B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13 * 18 + 10 = 244 mod 33 = 13 = 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64B41492" w14:textId="63248BD1" w:rsidR="006E3631" w:rsidRPr="009B1678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a * x + b = 1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11 +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C35B3">
        <w:rPr>
          <w:rFonts w:ascii="Times New Roman" w:hAnsi="Times New Roman" w:cs="Times New Roman"/>
          <w:sz w:val="24"/>
          <w:szCs w:val="24"/>
          <w:lang w:val="en-US"/>
        </w:rPr>
        <w:t>170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FC1D08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A32F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B1678">
        <w:rPr>
          <w:rFonts w:ascii="Times New Roman" w:hAnsi="Times New Roman" w:cs="Times New Roman"/>
          <w:sz w:val="24"/>
          <w:szCs w:val="24"/>
        </w:rPr>
        <w:t>Е</w:t>
      </w:r>
    </w:p>
    <w:p w14:paraId="6B86222B" w14:textId="1368CA87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17 + 1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4547A">
        <w:rPr>
          <w:rFonts w:ascii="Times New Roman" w:hAnsi="Times New Roman" w:cs="Times New Roman"/>
          <w:sz w:val="24"/>
          <w:szCs w:val="24"/>
          <w:lang w:val="en-US"/>
        </w:rPr>
        <w:t>525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F83594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A32F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B1678">
        <w:rPr>
          <w:rFonts w:ascii="Times New Roman" w:hAnsi="Times New Roman" w:cs="Times New Roman"/>
          <w:sz w:val="24"/>
          <w:szCs w:val="24"/>
        </w:rPr>
        <w:t>Э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965C54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965C54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D9B280" w14:textId="2C8B70B1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28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E6C24">
        <w:rPr>
          <w:rFonts w:ascii="Times New Roman" w:hAnsi="Times New Roman" w:cs="Times New Roman"/>
          <w:sz w:val="24"/>
          <w:szCs w:val="24"/>
          <w:lang w:val="en-US"/>
        </w:rPr>
        <w:t>608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1</w:t>
      </w:r>
      <w:r w:rsidR="00884D7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32F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678">
        <w:rPr>
          <w:rFonts w:ascii="Times New Roman" w:hAnsi="Times New Roman" w:cs="Times New Roman"/>
          <w:sz w:val="24"/>
          <w:szCs w:val="24"/>
        </w:rPr>
        <w:t>Н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965C54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F43A3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A19B1D" w14:textId="449F47C7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3 * 19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E6C24">
        <w:rPr>
          <w:rFonts w:ascii="Times New Roman" w:hAnsi="Times New Roman" w:cs="Times New Roman"/>
          <w:sz w:val="24"/>
          <w:szCs w:val="24"/>
          <w:lang w:val="en-US"/>
        </w:rPr>
        <w:t>59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26</w:t>
      </w:r>
      <w:r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63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Щ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F43A3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F43A3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C86D5E" w14:textId="696341D7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28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E6C24">
        <w:rPr>
          <w:rFonts w:ascii="Times New Roman" w:hAnsi="Times New Roman" w:cs="Times New Roman"/>
          <w:sz w:val="24"/>
          <w:szCs w:val="24"/>
          <w:lang w:val="en-US"/>
        </w:rPr>
        <w:t>862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754C9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632B0">
        <w:rPr>
          <w:rFonts w:ascii="Times New Roman" w:hAnsi="Times New Roman" w:cs="Times New Roman"/>
          <w:sz w:val="24"/>
          <w:szCs w:val="24"/>
        </w:rPr>
        <w:t>Д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9C0076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C35F0F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189413" w14:textId="32FB0951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10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C4627">
        <w:rPr>
          <w:rFonts w:ascii="Times New Roman" w:hAnsi="Times New Roman" w:cs="Times New Roman"/>
          <w:sz w:val="24"/>
          <w:szCs w:val="24"/>
          <w:lang w:val="en-US"/>
        </w:rPr>
        <w:t>264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754C9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632B0">
        <w:rPr>
          <w:rFonts w:ascii="Times New Roman" w:hAnsi="Times New Roman" w:cs="Times New Roman"/>
          <w:sz w:val="24"/>
          <w:szCs w:val="24"/>
        </w:rPr>
        <w:t>А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9C0076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C35F0F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F59071" w14:textId="39B7BC0F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19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339A1">
        <w:rPr>
          <w:rFonts w:ascii="Times New Roman" w:hAnsi="Times New Roman" w:cs="Times New Roman"/>
          <w:sz w:val="24"/>
          <w:szCs w:val="24"/>
          <w:lang w:val="en-US"/>
        </w:rPr>
        <w:t>526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5E6FD7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DF7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63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E632B0">
        <w:rPr>
          <w:rFonts w:ascii="Times New Roman" w:hAnsi="Times New Roman" w:cs="Times New Roman"/>
          <w:sz w:val="24"/>
          <w:szCs w:val="24"/>
        </w:rPr>
        <w:t>Ю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9C0076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C35F0F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B31C56" w14:textId="6A1BE540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5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339A1">
        <w:rPr>
          <w:rFonts w:ascii="Times New Roman" w:hAnsi="Times New Roman" w:cs="Times New Roman"/>
          <w:sz w:val="24"/>
          <w:szCs w:val="24"/>
          <w:lang w:val="en-US"/>
        </w:rPr>
        <w:t>109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5E6FD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CE63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632B0">
        <w:rPr>
          <w:rFonts w:ascii="Times New Roman" w:hAnsi="Times New Roman" w:cs="Times New Roman"/>
          <w:sz w:val="24"/>
          <w:szCs w:val="24"/>
        </w:rPr>
        <w:t>Й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9C0076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52EE8D" w14:textId="0AAA35E2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11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339A1">
        <w:rPr>
          <w:rFonts w:ascii="Times New Roman" w:hAnsi="Times New Roman" w:cs="Times New Roman"/>
          <w:sz w:val="24"/>
          <w:szCs w:val="24"/>
          <w:lang w:val="en-US"/>
        </w:rPr>
        <w:t>83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7C19EC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CE63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632B0">
        <w:rPr>
          <w:rFonts w:ascii="Times New Roman" w:hAnsi="Times New Roman" w:cs="Times New Roman"/>
          <w:sz w:val="24"/>
          <w:szCs w:val="24"/>
        </w:rPr>
        <w:t>Р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C35F0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9672DC" w14:textId="799D1AD2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A7C5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* x +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18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801E5">
        <w:rPr>
          <w:rFonts w:ascii="Times New Roman" w:hAnsi="Times New Roman" w:cs="Times New Roman"/>
          <w:sz w:val="24"/>
          <w:szCs w:val="24"/>
          <w:lang w:val="en-US"/>
        </w:rPr>
        <w:t>507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33 = </w:t>
      </w:r>
      <w:r w:rsidR="007C19EC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CE63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632B0">
        <w:rPr>
          <w:rFonts w:ascii="Times New Roman" w:hAnsi="Times New Roman" w:cs="Times New Roman"/>
          <w:sz w:val="24"/>
          <w:szCs w:val="24"/>
        </w:rPr>
        <w:t>Л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C35F0F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C14162" w14:textId="71C55F8D" w:rsidR="006E3631" w:rsidRPr="007E2C4C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* 19 +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801E5">
        <w:rPr>
          <w:rFonts w:ascii="Times New Roman" w:hAnsi="Times New Roman" w:cs="Times New Roman"/>
          <w:sz w:val="24"/>
          <w:szCs w:val="24"/>
          <w:lang w:val="en-US"/>
        </w:rPr>
        <w:t>575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33 = </w:t>
      </w:r>
      <w:r w:rsidR="007C19EC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7E2C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632B0">
        <w:rPr>
          <w:rFonts w:ascii="Times New Roman" w:hAnsi="Times New Roman" w:cs="Times New Roman"/>
          <w:sz w:val="24"/>
          <w:szCs w:val="24"/>
        </w:rPr>
        <w:t>Н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C4C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C35F0F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 xml:space="preserve">, b = </w:t>
      </w:r>
      <w:r w:rsidR="00F6264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E2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F60FD1" w14:textId="4F06E5BD" w:rsidR="006E3631" w:rsidRPr="00762151" w:rsidRDefault="006E3631" w:rsidP="006E3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(Х)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9B1678" w:rsidRPr="009B1678">
        <w:rPr>
          <w:rFonts w:ascii="Times New Roman" w:hAnsi="Times New Roman" w:cs="Times New Roman"/>
          <w:sz w:val="24"/>
          <w:szCs w:val="24"/>
        </w:rPr>
        <w:t>МЕЭНЩДА ЮЙРЛН</w:t>
      </w:r>
    </w:p>
    <w:p w14:paraId="40B83D9E" w14:textId="77777777" w:rsidR="006E3631" w:rsidRDefault="006E3631" w:rsidP="006E3631">
      <w:pPr>
        <w:rPr>
          <w:rFonts w:ascii="Times New Roman" w:hAnsi="Times New Roman" w:cs="Times New Roman"/>
          <w:sz w:val="24"/>
          <w:szCs w:val="24"/>
        </w:rPr>
      </w:pPr>
    </w:p>
    <w:p w14:paraId="7720A6A5" w14:textId="77777777" w:rsidR="006E3631" w:rsidRDefault="006E3631" w:rsidP="006E3631">
      <w:pPr>
        <w:rPr>
          <w:rFonts w:ascii="Times New Roman" w:hAnsi="Times New Roman" w:cs="Times New Roman"/>
          <w:sz w:val="24"/>
          <w:szCs w:val="24"/>
        </w:rPr>
      </w:pPr>
    </w:p>
    <w:p w14:paraId="3AA5F663" w14:textId="77777777" w:rsidR="006E3631" w:rsidRDefault="006E3631" w:rsidP="006E3631">
      <w:pPr>
        <w:rPr>
          <w:rFonts w:ascii="Times New Roman" w:hAnsi="Times New Roman" w:cs="Times New Roman"/>
          <w:sz w:val="24"/>
          <w:szCs w:val="24"/>
        </w:rPr>
      </w:pPr>
    </w:p>
    <w:p w14:paraId="0BEA03EB" w14:textId="77777777" w:rsidR="006E3631" w:rsidRDefault="006E3631" w:rsidP="006E3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C4745B" w14:textId="2659733C" w:rsidR="00E632B0" w:rsidRPr="00D05A10" w:rsidRDefault="00E632B0" w:rsidP="00E632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Пример «ручного»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аффинного </w:t>
      </w:r>
      <w:r w:rsidRPr="006655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рекуррентн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ого </w:t>
      </w:r>
      <w:r w:rsidR="00FB14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</w:t>
      </w: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шифровани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я</w:t>
      </w:r>
      <w:r w:rsidRPr="00D05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6189451" w14:textId="7F160FBD" w:rsidR="00E632B0" w:rsidRDefault="00E632B0" w:rsidP="00E632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>ифротекст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(Х)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9B1678">
        <w:rPr>
          <w:rFonts w:ascii="Times New Roman" w:hAnsi="Times New Roman" w:cs="Times New Roman"/>
          <w:sz w:val="24"/>
          <w:szCs w:val="24"/>
        </w:rPr>
        <w:t>МЕЭНЩДА ЮЙРЛН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D728538" w14:textId="73B872CA" w:rsidR="00E632B0" w:rsidRDefault="00E632B0" w:rsidP="00E632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 ключей – 13 10 и 15 5</w:t>
      </w:r>
    </w:p>
    <w:p w14:paraId="1D6D8213" w14:textId="5EB2F62B" w:rsidR="00E632B0" w:rsidRPr="00BA4488" w:rsidRDefault="00E632B0" w:rsidP="00E632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формулы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изменяющихся ключей по формуле 1.6, вычисляем из символа открытого текста, 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шифротекста</w:t>
      </w:r>
      <w:proofErr w:type="spellEnd"/>
      <w:r w:rsidRP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02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B6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BA4488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(является взаимно простым числом с длиной алфавита)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06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</w:t>
      </w:r>
      <w:r w:rsidRPr="00BA4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BA4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</w:p>
    <w:p w14:paraId="29468812" w14:textId="336D3865" w:rsidR="000C7054" w:rsidRPr="00907624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=28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15</m:t>
          </m:r>
        </m:oMath>
      </m:oMathPara>
    </w:p>
    <w:p w14:paraId="11DEF295" w14:textId="77777777" w:rsidR="000C7054" w:rsidRPr="000C7054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705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0C7054">
        <w:rPr>
          <w:rFonts w:ascii="Times New Roman" w:hAnsi="Times New Roman" w:cs="Times New Roman"/>
          <w:sz w:val="24"/>
          <w:szCs w:val="24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C70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C7054">
        <w:rPr>
          <w:rFonts w:ascii="Times New Roman" w:hAnsi="Times New Roman" w:cs="Times New Roman"/>
          <w:sz w:val="24"/>
          <w:szCs w:val="24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</m:oMath>
      <w:r w:rsidRPr="000C7054">
        <w:rPr>
          <w:rFonts w:ascii="Times New Roman" w:hAnsi="Times New Roman" w:cs="Times New Roman"/>
          <w:sz w:val="24"/>
          <w:szCs w:val="24"/>
        </w:rPr>
        <w:t xml:space="preserve"> = (13 - 10) * 28 = 84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0C7054">
        <w:rPr>
          <w:rFonts w:ascii="Times New Roman" w:hAnsi="Times New Roman" w:cs="Times New Roman"/>
          <w:sz w:val="24"/>
          <w:szCs w:val="24"/>
        </w:rPr>
        <w:t xml:space="preserve"> 33 = 18 = </w:t>
      </w:r>
      <w:r>
        <w:rPr>
          <w:rFonts w:ascii="Times New Roman" w:hAnsi="Times New Roman" w:cs="Times New Roman"/>
          <w:sz w:val="24"/>
          <w:szCs w:val="24"/>
        </w:rPr>
        <w:t>С</w:t>
      </w:r>
    </w:p>
    <w:p w14:paraId="310D0204" w14:textId="0ECC4D3E" w:rsidR="000C7054" w:rsidRPr="00DA754F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75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A754F">
        <w:rPr>
          <w:rFonts w:ascii="Times New Roman" w:hAnsi="Times New Roman" w:cs="Times New Roman"/>
          <w:sz w:val="24"/>
          <w:szCs w:val="24"/>
        </w:rPr>
        <w:t>Е</w:t>
      </w:r>
      <w:r w:rsidRPr="00DA754F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A754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A754F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DA754F">
        <w:rPr>
          <w:rFonts w:ascii="Times New Roman" w:hAnsi="Times New Roman" w:cs="Times New Roman"/>
          <w:sz w:val="24"/>
          <w:szCs w:val="24"/>
          <w:lang w:val="en-US"/>
        </w:rPr>
        <w:t xml:space="preserve"> = (21 - 10) * 28 = 308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DA754F">
        <w:rPr>
          <w:rFonts w:ascii="Times New Roman" w:hAnsi="Times New Roman" w:cs="Times New Roman"/>
          <w:sz w:val="24"/>
          <w:szCs w:val="24"/>
          <w:lang w:val="en-US"/>
        </w:rPr>
        <w:t xml:space="preserve"> 33 = 11 = 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5B131CA8" w14:textId="1BF6ED10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A754F">
        <w:rPr>
          <w:rFonts w:ascii="Times New Roman" w:hAnsi="Times New Roman" w:cs="Times New Roman"/>
          <w:sz w:val="24"/>
          <w:szCs w:val="24"/>
        </w:rPr>
        <w:t>Э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(0 - 10) * 28 = -280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33 = 17 =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073F44A2" w14:textId="43EC1DFE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A754F">
        <w:rPr>
          <w:rFonts w:ascii="Times New Roman" w:hAnsi="Times New Roman" w:cs="Times New Roman"/>
          <w:sz w:val="24"/>
          <w:szCs w:val="24"/>
        </w:rPr>
        <w:t>Н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(11 - 10) * 28 = 28 = </w:t>
      </w:r>
      <w:r>
        <w:rPr>
          <w:rFonts w:ascii="Times New Roman" w:hAnsi="Times New Roman" w:cs="Times New Roman"/>
          <w:sz w:val="24"/>
          <w:szCs w:val="24"/>
        </w:rPr>
        <w:t>Ы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2138A809" w14:textId="4860A2BC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Щ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(26 - 10) * 28 = 448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33 = 19 =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1593290E" w14:textId="5393B728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A754F">
        <w:rPr>
          <w:rFonts w:ascii="Times New Roman" w:hAnsi="Times New Roman" w:cs="Times New Roman"/>
          <w:sz w:val="24"/>
          <w:szCs w:val="24"/>
        </w:rPr>
        <w:t>Д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(11 - 10) * 28 = 28 = </w:t>
      </w:r>
      <w:r>
        <w:rPr>
          <w:rFonts w:ascii="Times New Roman" w:hAnsi="Times New Roman" w:cs="Times New Roman"/>
          <w:sz w:val="24"/>
          <w:szCs w:val="24"/>
        </w:rPr>
        <w:t>Ы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499AB203" w14:textId="72B1B9D6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A754F">
        <w:rPr>
          <w:rFonts w:ascii="Times New Roman" w:hAnsi="Times New Roman" w:cs="Times New Roman"/>
          <w:sz w:val="24"/>
          <w:szCs w:val="24"/>
        </w:rPr>
        <w:t>А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(8 - 10) * 28 = -56</w:t>
      </w:r>
      <w:r w:rsidRPr="005E26E7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33 = 10 = </w:t>
      </w:r>
      <w:r>
        <w:rPr>
          <w:rFonts w:ascii="Times New Roman" w:hAnsi="Times New Roman" w:cs="Times New Roman"/>
          <w:sz w:val="24"/>
          <w:szCs w:val="24"/>
        </w:rPr>
        <w:t>Й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4EABF235" w14:textId="1C371787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162BE">
        <w:rPr>
          <w:rFonts w:ascii="Times New Roman" w:hAnsi="Times New Roman" w:cs="Times New Roman"/>
          <w:sz w:val="24"/>
          <w:szCs w:val="24"/>
        </w:rPr>
        <w:t>Ю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(26 - 10) * 28 = 448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33 = 19 =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3577C248" w14:textId="580E6950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162BE">
        <w:rPr>
          <w:rFonts w:ascii="Times New Roman" w:hAnsi="Times New Roman" w:cs="Times New Roman"/>
          <w:sz w:val="24"/>
          <w:szCs w:val="24"/>
        </w:rPr>
        <w:t>Й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(9 - 10) * 28 = -28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33 = 5 =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4E6514A1" w14:textId="40CE9E97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162BE">
        <w:rPr>
          <w:rFonts w:ascii="Times New Roman" w:hAnsi="Times New Roman" w:cs="Times New Roman"/>
          <w:sz w:val="24"/>
          <w:szCs w:val="24"/>
        </w:rPr>
        <w:t>Р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(21 - 10) * 28 = 308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33 = 11 =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16D5417A" w14:textId="09F59F1E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162BE">
        <w:rPr>
          <w:rFonts w:ascii="Times New Roman" w:hAnsi="Times New Roman" w:cs="Times New Roman"/>
          <w:sz w:val="24"/>
          <w:szCs w:val="24"/>
        </w:rPr>
        <w:t>Л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(13 - 10) * 28 = 84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33 = 18 =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0E3DA8C2" w14:textId="44E6CDDC" w:rsidR="000C7054" w:rsidRPr="005E26E7" w:rsidRDefault="000C7054" w:rsidP="000C70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162BE">
        <w:rPr>
          <w:rFonts w:ascii="Times New Roman" w:hAnsi="Times New Roman" w:cs="Times New Roman"/>
          <w:sz w:val="24"/>
          <w:szCs w:val="24"/>
        </w:rPr>
        <w:t>Н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sup>
        </m:sSup>
      </m:oMath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= (26 - 10) * 28 = 448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E26E7">
        <w:rPr>
          <w:rFonts w:ascii="Times New Roman" w:hAnsi="Times New Roman" w:cs="Times New Roman"/>
          <w:sz w:val="24"/>
          <w:szCs w:val="24"/>
          <w:lang w:val="en-US"/>
        </w:rPr>
        <w:t xml:space="preserve"> 33 = 19 =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6E7" w:rsidRPr="007E2C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26E7">
        <w:rPr>
          <w:rFonts w:ascii="Times New Roman" w:hAnsi="Times New Roman" w:cs="Times New Roman"/>
          <w:sz w:val="24"/>
          <w:szCs w:val="24"/>
          <w:lang w:val="en-US"/>
        </w:rPr>
        <w:t>a = 30, b = 15)</w:t>
      </w:r>
    </w:p>
    <w:p w14:paraId="4E865997" w14:textId="77777777" w:rsidR="002162BE" w:rsidRPr="00762151" w:rsidRDefault="002162BE" w:rsidP="002162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8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  <w:r>
        <w:rPr>
          <w:rFonts w:ascii="Times New Roman" w:hAnsi="Times New Roman" w:cs="Times New Roman"/>
          <w:sz w:val="24"/>
          <w:szCs w:val="24"/>
        </w:rPr>
        <w:t>открытый текст(Х)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СКРЫТЫЙ ТЕКСТ</w:t>
      </w:r>
    </w:p>
    <w:p w14:paraId="3181BA39" w14:textId="77777777" w:rsidR="00E632B0" w:rsidRDefault="00E632B0" w:rsidP="00E632B0">
      <w:pPr>
        <w:rPr>
          <w:rFonts w:ascii="Times New Roman" w:hAnsi="Times New Roman" w:cs="Times New Roman"/>
          <w:sz w:val="24"/>
          <w:szCs w:val="24"/>
        </w:rPr>
      </w:pPr>
    </w:p>
    <w:p w14:paraId="58D1E5D6" w14:textId="77777777" w:rsidR="00E632B0" w:rsidRDefault="00E632B0" w:rsidP="00E632B0">
      <w:pPr>
        <w:rPr>
          <w:rFonts w:ascii="Times New Roman" w:hAnsi="Times New Roman" w:cs="Times New Roman"/>
          <w:sz w:val="24"/>
          <w:szCs w:val="24"/>
        </w:rPr>
      </w:pPr>
    </w:p>
    <w:p w14:paraId="076B2760" w14:textId="77777777" w:rsidR="00E632B0" w:rsidRDefault="00E632B0" w:rsidP="00E632B0">
      <w:pPr>
        <w:rPr>
          <w:rFonts w:ascii="Times New Roman" w:hAnsi="Times New Roman" w:cs="Times New Roman"/>
          <w:sz w:val="24"/>
          <w:szCs w:val="24"/>
        </w:rPr>
      </w:pPr>
    </w:p>
    <w:p w14:paraId="46E02278" w14:textId="15E1CC20" w:rsidR="00F412FB" w:rsidRDefault="00E6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18A941" w14:textId="6FD46314" w:rsidR="00CF00CF" w:rsidRDefault="003F2C76" w:rsidP="003F2C76">
      <w:pPr>
        <w:pStyle w:val="1"/>
      </w:pPr>
      <w:bookmarkStart w:id="5" w:name="_Toc121559591"/>
      <w:r>
        <w:lastRenderedPageBreak/>
        <w:t>4 Программная реализация шифров</w:t>
      </w:r>
      <w:bookmarkEnd w:id="5"/>
    </w:p>
    <w:p w14:paraId="6908111A" w14:textId="77777777" w:rsidR="002743B7" w:rsidRDefault="002743B7" w:rsidP="002743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43B7">
        <w:rPr>
          <w:rFonts w:ascii="Times New Roman" w:hAnsi="Times New Roman" w:cs="Times New Roman"/>
          <w:sz w:val="24"/>
          <w:szCs w:val="24"/>
        </w:rPr>
        <w:t>Особенности программной реализации и примеры работы программы.</w:t>
      </w:r>
    </w:p>
    <w:p w14:paraId="3D7062B5" w14:textId="2D10BA59" w:rsidR="00971D06" w:rsidRPr="00FB1464" w:rsidRDefault="00971D06" w:rsidP="002743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реализована в виде множества файлов.</w:t>
      </w:r>
      <w:r w:rsidR="00F20367">
        <w:rPr>
          <w:rFonts w:ascii="Times New Roman" w:hAnsi="Times New Roman" w:cs="Times New Roman"/>
          <w:sz w:val="24"/>
          <w:szCs w:val="24"/>
        </w:rPr>
        <w:t xml:space="preserve"> Код для шифрования и дешифрования находится в файле </w:t>
      </w:r>
      <w:proofErr w:type="spellStart"/>
      <w:r w:rsidR="00F20367">
        <w:rPr>
          <w:rFonts w:ascii="Times New Roman" w:hAnsi="Times New Roman" w:cs="Times New Roman"/>
          <w:sz w:val="24"/>
          <w:szCs w:val="24"/>
          <w:lang w:val="en-US"/>
        </w:rPr>
        <w:t>Encrypt</w:t>
      </w:r>
      <w:r w:rsidR="00EA17CA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="00EA17CA" w:rsidRPr="00EA17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A17C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EA17CA" w:rsidRPr="00EA17CA">
        <w:rPr>
          <w:rFonts w:ascii="Times New Roman" w:hAnsi="Times New Roman" w:cs="Times New Roman"/>
          <w:sz w:val="24"/>
          <w:szCs w:val="24"/>
        </w:rPr>
        <w:t xml:space="preserve">. </w:t>
      </w:r>
      <w:r w:rsidR="00EA17CA">
        <w:rPr>
          <w:rFonts w:ascii="Times New Roman" w:hAnsi="Times New Roman" w:cs="Times New Roman"/>
          <w:sz w:val="24"/>
          <w:szCs w:val="24"/>
        </w:rPr>
        <w:t xml:space="preserve">Код для криптоанализа находится в файле </w:t>
      </w:r>
      <w:proofErr w:type="spellStart"/>
      <w:r w:rsidR="00EA17CA">
        <w:rPr>
          <w:rFonts w:ascii="Times New Roman" w:hAnsi="Times New Roman" w:cs="Times New Roman"/>
          <w:sz w:val="24"/>
          <w:szCs w:val="24"/>
          <w:lang w:val="en-US"/>
        </w:rPr>
        <w:t>Analyse</w:t>
      </w:r>
      <w:proofErr w:type="spellEnd"/>
      <w:r w:rsidR="00EA17CA" w:rsidRPr="00EA17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A17C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EA17CA" w:rsidRPr="00EA17CA">
        <w:rPr>
          <w:rFonts w:ascii="Times New Roman" w:hAnsi="Times New Roman" w:cs="Times New Roman"/>
          <w:sz w:val="24"/>
          <w:szCs w:val="24"/>
        </w:rPr>
        <w:t>.</w:t>
      </w:r>
      <w:r w:rsidR="004A2E88" w:rsidRPr="004A2E88">
        <w:rPr>
          <w:rFonts w:ascii="Times New Roman" w:hAnsi="Times New Roman" w:cs="Times New Roman"/>
          <w:sz w:val="24"/>
          <w:szCs w:val="24"/>
        </w:rPr>
        <w:t xml:space="preserve"> </w:t>
      </w:r>
      <w:r w:rsidR="004A2E88">
        <w:rPr>
          <w:rFonts w:ascii="Times New Roman" w:hAnsi="Times New Roman" w:cs="Times New Roman"/>
          <w:sz w:val="24"/>
          <w:szCs w:val="24"/>
        </w:rPr>
        <w:t xml:space="preserve">Весь код написан на языке программирования </w:t>
      </w:r>
      <w:r w:rsidR="004A2E8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77C75" w:rsidRPr="00777C75">
        <w:rPr>
          <w:rFonts w:ascii="Times New Roman" w:hAnsi="Times New Roman" w:cs="Times New Roman"/>
          <w:sz w:val="24"/>
          <w:szCs w:val="24"/>
        </w:rPr>
        <w:t xml:space="preserve">. </w:t>
      </w:r>
      <w:r w:rsidR="00777C75">
        <w:rPr>
          <w:rFonts w:ascii="Times New Roman" w:hAnsi="Times New Roman" w:cs="Times New Roman"/>
          <w:sz w:val="24"/>
          <w:szCs w:val="24"/>
        </w:rPr>
        <w:t xml:space="preserve">Программа принимает открытый текст для шифрования </w:t>
      </w:r>
      <w:r w:rsidR="00A1180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A11808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="00A11808">
        <w:rPr>
          <w:rFonts w:ascii="Times New Roman" w:hAnsi="Times New Roman" w:cs="Times New Roman"/>
          <w:sz w:val="24"/>
          <w:szCs w:val="24"/>
        </w:rPr>
        <w:t xml:space="preserve"> для расшифрования из файла </w:t>
      </w:r>
      <w:r w:rsidR="00A1180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A11808" w:rsidRPr="00A11808">
        <w:rPr>
          <w:rFonts w:ascii="Times New Roman" w:hAnsi="Times New Roman" w:cs="Times New Roman"/>
          <w:sz w:val="24"/>
          <w:szCs w:val="24"/>
        </w:rPr>
        <w:t>.</w:t>
      </w:r>
      <w:r w:rsidR="00A1180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11808" w:rsidRPr="00A11808">
        <w:rPr>
          <w:rFonts w:ascii="Times New Roman" w:hAnsi="Times New Roman" w:cs="Times New Roman"/>
          <w:sz w:val="24"/>
          <w:szCs w:val="24"/>
        </w:rPr>
        <w:t xml:space="preserve"> </w:t>
      </w:r>
      <w:r w:rsidR="00A11808">
        <w:rPr>
          <w:rFonts w:ascii="Times New Roman" w:hAnsi="Times New Roman" w:cs="Times New Roman"/>
          <w:sz w:val="24"/>
          <w:szCs w:val="24"/>
        </w:rPr>
        <w:t>формата текст</w:t>
      </w:r>
      <w:r w:rsidR="007E09B4">
        <w:rPr>
          <w:rFonts w:ascii="Times New Roman" w:hAnsi="Times New Roman" w:cs="Times New Roman"/>
          <w:sz w:val="24"/>
          <w:szCs w:val="24"/>
        </w:rPr>
        <w:t xml:space="preserve">. Результат записывается в файл </w:t>
      </w:r>
      <w:r w:rsidR="007E09B4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E09B4" w:rsidRPr="00FB1464">
        <w:rPr>
          <w:rFonts w:ascii="Times New Roman" w:hAnsi="Times New Roman" w:cs="Times New Roman"/>
          <w:sz w:val="24"/>
          <w:szCs w:val="24"/>
        </w:rPr>
        <w:t>.</w:t>
      </w:r>
      <w:r w:rsidR="007E09B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E09B4" w:rsidRPr="00FB1464">
        <w:rPr>
          <w:rFonts w:ascii="Times New Roman" w:hAnsi="Times New Roman" w:cs="Times New Roman"/>
          <w:sz w:val="24"/>
          <w:szCs w:val="24"/>
        </w:rPr>
        <w:t xml:space="preserve"> </w:t>
      </w:r>
      <w:r w:rsidR="007E09B4">
        <w:rPr>
          <w:rFonts w:ascii="Times New Roman" w:hAnsi="Times New Roman" w:cs="Times New Roman"/>
          <w:sz w:val="24"/>
          <w:szCs w:val="24"/>
        </w:rPr>
        <w:t>формата текст.</w:t>
      </w:r>
      <w:r w:rsidR="00FB1464">
        <w:rPr>
          <w:rFonts w:ascii="Times New Roman" w:hAnsi="Times New Roman" w:cs="Times New Roman"/>
          <w:sz w:val="24"/>
          <w:szCs w:val="24"/>
        </w:rPr>
        <w:t xml:space="preserve"> Ключ берется из файла </w:t>
      </w:r>
      <w:r w:rsidR="00FB1464">
        <w:rPr>
          <w:rFonts w:ascii="Times New Roman" w:hAnsi="Times New Roman" w:cs="Times New Roman"/>
          <w:sz w:val="24"/>
          <w:szCs w:val="24"/>
          <w:lang w:val="en-US"/>
        </w:rPr>
        <w:t>key.txt</w:t>
      </w:r>
      <w:r w:rsidR="000D65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EA1B27" w14:textId="6AB73080" w:rsidR="00D23CA2" w:rsidRDefault="00270C01" w:rsidP="000D653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как с русским алфавитом, так и с английским</w:t>
      </w:r>
      <w:r w:rsidR="00246ADE">
        <w:rPr>
          <w:rFonts w:ascii="Times New Roman" w:hAnsi="Times New Roman" w:cs="Times New Roman"/>
          <w:sz w:val="24"/>
          <w:szCs w:val="24"/>
        </w:rPr>
        <w:t>. Алфавит выбирается пользователем.</w:t>
      </w:r>
      <w:r w:rsidR="00FB1464">
        <w:rPr>
          <w:rFonts w:ascii="Times New Roman" w:hAnsi="Times New Roman" w:cs="Times New Roman"/>
          <w:sz w:val="24"/>
          <w:szCs w:val="24"/>
        </w:rPr>
        <w:t xml:space="preserve"> </w:t>
      </w:r>
      <w:r w:rsidR="00D45A5A">
        <w:rPr>
          <w:rFonts w:ascii="Times New Roman" w:hAnsi="Times New Roman" w:cs="Times New Roman"/>
          <w:sz w:val="24"/>
          <w:szCs w:val="24"/>
        </w:rPr>
        <w:t xml:space="preserve">Шифруются только </w:t>
      </w:r>
      <w:r w:rsidR="000D653B">
        <w:rPr>
          <w:rFonts w:ascii="Times New Roman" w:hAnsi="Times New Roman" w:cs="Times New Roman"/>
          <w:sz w:val="24"/>
          <w:szCs w:val="24"/>
        </w:rPr>
        <w:t xml:space="preserve">буквы, символы остаются без изменений. </w:t>
      </w:r>
      <w:r w:rsidR="00FB1464">
        <w:rPr>
          <w:rFonts w:ascii="Times New Roman" w:hAnsi="Times New Roman" w:cs="Times New Roman"/>
          <w:sz w:val="24"/>
          <w:szCs w:val="24"/>
        </w:rPr>
        <w:t>Аффинные шифры реализованы над классом вычетов</w:t>
      </w:r>
      <w:r w:rsidR="00D45A5A" w:rsidRPr="00D45A5A">
        <w:rPr>
          <w:rFonts w:ascii="Times New Roman" w:hAnsi="Times New Roman" w:cs="Times New Roman"/>
          <w:sz w:val="24"/>
          <w:szCs w:val="24"/>
        </w:rPr>
        <w:t>.</w:t>
      </w:r>
      <w:r w:rsidR="00D45A5A" w:rsidRPr="000D653B">
        <w:rPr>
          <w:rFonts w:ascii="Times New Roman" w:hAnsi="Times New Roman" w:cs="Times New Roman"/>
          <w:sz w:val="24"/>
          <w:szCs w:val="24"/>
        </w:rPr>
        <w:t xml:space="preserve"> </w:t>
      </w:r>
      <w:r w:rsidR="000D653B" w:rsidRPr="002743B7">
        <w:rPr>
          <w:rFonts w:ascii="Times New Roman" w:hAnsi="Times New Roman" w:cs="Times New Roman"/>
          <w:sz w:val="24"/>
          <w:szCs w:val="24"/>
        </w:rPr>
        <w:t>На рисунке 1.1 представлен результат работы программы для примера шифра простой замены из раздела 3:</w:t>
      </w:r>
    </w:p>
    <w:p w14:paraId="66668F04" w14:textId="77777777" w:rsidR="00CB2357" w:rsidRDefault="00CB2357" w:rsidP="000D653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6AC6FC" w14:textId="693CC602" w:rsidR="003F2C76" w:rsidRDefault="00AD38F7" w:rsidP="00EE73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9B5F6" wp14:editId="085613A8">
            <wp:extent cx="5940425" cy="3198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CF70" w14:textId="785BE9AB" w:rsidR="00CB2357" w:rsidRDefault="00CB2357" w:rsidP="00D23C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357">
        <w:rPr>
          <w:rFonts w:ascii="Times New Roman" w:hAnsi="Times New Roman" w:cs="Times New Roman"/>
          <w:sz w:val="24"/>
          <w:szCs w:val="24"/>
        </w:rPr>
        <w:t>Рисунок 1.1 – результат шифрования для шифра простой замены</w:t>
      </w:r>
    </w:p>
    <w:p w14:paraId="362CD08A" w14:textId="62140D7F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48FFB9" w14:textId="4E7DDD8E" w:rsidR="00A81CFD" w:rsidRDefault="00A81CFD" w:rsidP="00A81CF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43B7">
        <w:rPr>
          <w:rFonts w:ascii="Times New Roman" w:hAnsi="Times New Roman" w:cs="Times New Roman"/>
          <w:sz w:val="24"/>
          <w:szCs w:val="24"/>
        </w:rPr>
        <w:lastRenderedPageBreak/>
        <w:t>На рисунке 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43B7">
        <w:rPr>
          <w:rFonts w:ascii="Times New Roman" w:hAnsi="Times New Roman" w:cs="Times New Roman"/>
          <w:sz w:val="24"/>
          <w:szCs w:val="24"/>
        </w:rPr>
        <w:t xml:space="preserve"> представлен результат </w:t>
      </w:r>
      <w:r>
        <w:rPr>
          <w:rFonts w:ascii="Times New Roman" w:hAnsi="Times New Roman" w:cs="Times New Roman"/>
          <w:sz w:val="24"/>
          <w:szCs w:val="24"/>
        </w:rPr>
        <w:t>расшифрования</w:t>
      </w:r>
      <w:r w:rsidRPr="002743B7">
        <w:rPr>
          <w:rFonts w:ascii="Times New Roman" w:hAnsi="Times New Roman" w:cs="Times New Roman"/>
          <w:sz w:val="24"/>
          <w:szCs w:val="24"/>
        </w:rPr>
        <w:t xml:space="preserve"> для примера шифра простой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B7">
        <w:rPr>
          <w:rFonts w:ascii="Times New Roman" w:hAnsi="Times New Roman" w:cs="Times New Roman"/>
          <w:sz w:val="24"/>
          <w:szCs w:val="24"/>
        </w:rPr>
        <w:t>замены из раздела 3:</w:t>
      </w:r>
    </w:p>
    <w:p w14:paraId="04A8BD4A" w14:textId="170BD525" w:rsidR="00EE73F9" w:rsidRDefault="00EE73F9" w:rsidP="00EE73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112C0" wp14:editId="539F083C">
            <wp:extent cx="5930265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A470" w14:textId="3C4F8642" w:rsidR="00A81CFD" w:rsidRDefault="00EE73F9" w:rsidP="00EE73F9">
      <w:pPr>
        <w:jc w:val="both"/>
        <w:rPr>
          <w:rFonts w:ascii="Times New Roman" w:hAnsi="Times New Roman" w:cs="Times New Roman"/>
          <w:sz w:val="24"/>
          <w:szCs w:val="24"/>
        </w:rPr>
      </w:pPr>
      <w:r w:rsidRPr="00EE73F9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73F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рас</w:t>
      </w:r>
      <w:r w:rsidRPr="00EE73F9">
        <w:rPr>
          <w:rFonts w:ascii="Times New Roman" w:hAnsi="Times New Roman" w:cs="Times New Roman"/>
          <w:sz w:val="24"/>
          <w:szCs w:val="24"/>
        </w:rPr>
        <w:t>шифрования для шифра простой замены</w:t>
      </w:r>
    </w:p>
    <w:p w14:paraId="624DC73D" w14:textId="589E9E3B" w:rsidR="007B6170" w:rsidRDefault="008600A6" w:rsidP="008600A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00A6"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60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шифрования и </w:t>
      </w:r>
      <w:r w:rsidRPr="008600A6">
        <w:rPr>
          <w:rFonts w:ascii="Times New Roman" w:hAnsi="Times New Roman" w:cs="Times New Roman"/>
          <w:sz w:val="24"/>
          <w:szCs w:val="24"/>
        </w:rPr>
        <w:t>расшифрования программы, представленны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600A6">
        <w:rPr>
          <w:rFonts w:ascii="Times New Roman" w:hAnsi="Times New Roman" w:cs="Times New Roman"/>
          <w:sz w:val="24"/>
          <w:szCs w:val="24"/>
        </w:rPr>
        <w:t xml:space="preserve"> на рисунк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8600A6"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>1 и 1.2</w:t>
      </w:r>
      <w:r w:rsidRPr="008600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0A6">
        <w:rPr>
          <w:rFonts w:ascii="Times New Roman" w:hAnsi="Times New Roman" w:cs="Times New Roman"/>
          <w:sz w:val="24"/>
          <w:szCs w:val="24"/>
        </w:rPr>
        <w:t>совпада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8600A6">
        <w:rPr>
          <w:rFonts w:ascii="Times New Roman" w:hAnsi="Times New Roman" w:cs="Times New Roman"/>
          <w:sz w:val="24"/>
          <w:szCs w:val="24"/>
        </w:rPr>
        <w:t>т с результат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600A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600A6">
        <w:rPr>
          <w:rFonts w:ascii="Times New Roman" w:hAnsi="Times New Roman" w:cs="Times New Roman"/>
          <w:sz w:val="24"/>
          <w:szCs w:val="24"/>
        </w:rPr>
        <w:t xml:space="preserve"> “ручного” </w:t>
      </w:r>
      <w:r>
        <w:rPr>
          <w:rFonts w:ascii="Times New Roman" w:hAnsi="Times New Roman" w:cs="Times New Roman"/>
          <w:sz w:val="24"/>
          <w:szCs w:val="24"/>
        </w:rPr>
        <w:t xml:space="preserve">шифрования и </w:t>
      </w:r>
      <w:r w:rsidRPr="008600A6">
        <w:rPr>
          <w:rFonts w:ascii="Times New Roman" w:hAnsi="Times New Roman" w:cs="Times New Roman"/>
          <w:sz w:val="24"/>
          <w:szCs w:val="24"/>
        </w:rPr>
        <w:t>расшифрования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4173B1" w14:textId="3972B0D5" w:rsidR="009F7A60" w:rsidRDefault="009F7A60" w:rsidP="009F7A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7A60">
        <w:rPr>
          <w:rFonts w:ascii="Times New Roman" w:hAnsi="Times New Roman" w:cs="Times New Roman"/>
          <w:sz w:val="24"/>
          <w:szCs w:val="24"/>
        </w:rPr>
        <w:t>На рисунк</w:t>
      </w:r>
      <w:r w:rsidR="004251AF">
        <w:rPr>
          <w:rFonts w:ascii="Times New Roman" w:hAnsi="Times New Roman" w:cs="Times New Roman"/>
          <w:sz w:val="24"/>
          <w:szCs w:val="24"/>
        </w:rPr>
        <w:t>ах</w:t>
      </w:r>
      <w:r w:rsidRPr="009F7A60">
        <w:rPr>
          <w:rFonts w:ascii="Times New Roman" w:hAnsi="Times New Roman" w:cs="Times New Roman"/>
          <w:sz w:val="24"/>
          <w:szCs w:val="24"/>
        </w:rPr>
        <w:t xml:space="preserve"> 2.1</w:t>
      </w:r>
      <w:r w:rsidR="004251AF">
        <w:rPr>
          <w:rFonts w:ascii="Times New Roman" w:hAnsi="Times New Roman" w:cs="Times New Roman"/>
          <w:sz w:val="24"/>
          <w:szCs w:val="24"/>
        </w:rPr>
        <w:t xml:space="preserve"> и 2.2</w:t>
      </w:r>
      <w:r w:rsidRPr="009F7A60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 w:rsidR="004251AF">
        <w:rPr>
          <w:rFonts w:ascii="Times New Roman" w:hAnsi="Times New Roman" w:cs="Times New Roman"/>
          <w:sz w:val="24"/>
          <w:szCs w:val="24"/>
        </w:rPr>
        <w:t>ы</w:t>
      </w:r>
      <w:r w:rsidRPr="009F7A60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4251AF">
        <w:rPr>
          <w:rFonts w:ascii="Times New Roman" w:hAnsi="Times New Roman" w:cs="Times New Roman"/>
          <w:sz w:val="24"/>
          <w:szCs w:val="24"/>
        </w:rPr>
        <w:t>ы</w:t>
      </w:r>
      <w:r w:rsidRPr="009F7A60">
        <w:rPr>
          <w:rFonts w:ascii="Times New Roman" w:hAnsi="Times New Roman" w:cs="Times New Roman"/>
          <w:sz w:val="24"/>
          <w:szCs w:val="24"/>
        </w:rPr>
        <w:t xml:space="preserve"> работ программы для примера аффинного шифра</w:t>
      </w:r>
    </w:p>
    <w:p w14:paraId="43A66A6E" w14:textId="21897780" w:rsidR="007B6170" w:rsidRDefault="004251AF" w:rsidP="00EE73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1818B" wp14:editId="2EAC42BF">
            <wp:extent cx="5936615" cy="3500755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6BB8" w14:textId="03DC6147" w:rsidR="006825CA" w:rsidRDefault="006825CA" w:rsidP="006825CA">
      <w:pPr>
        <w:jc w:val="both"/>
        <w:rPr>
          <w:rFonts w:ascii="Times New Roman" w:hAnsi="Times New Roman" w:cs="Times New Roman"/>
          <w:sz w:val="24"/>
          <w:szCs w:val="24"/>
        </w:rPr>
      </w:pPr>
      <w:r w:rsidRPr="00EE73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73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73F9">
        <w:rPr>
          <w:rFonts w:ascii="Times New Roman" w:hAnsi="Times New Roman" w:cs="Times New Roman"/>
          <w:sz w:val="24"/>
          <w:szCs w:val="24"/>
        </w:rPr>
        <w:t xml:space="preserve"> – результат шифрования </w:t>
      </w:r>
      <w:r>
        <w:rPr>
          <w:rFonts w:ascii="Times New Roman" w:hAnsi="Times New Roman" w:cs="Times New Roman"/>
          <w:sz w:val="24"/>
          <w:szCs w:val="24"/>
        </w:rPr>
        <w:t>аффинного шифра</w:t>
      </w:r>
    </w:p>
    <w:p w14:paraId="05FB3767" w14:textId="09F5CB9D" w:rsidR="006825CA" w:rsidRDefault="00B43F86" w:rsidP="00682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D81865" wp14:editId="7476BB21">
            <wp:extent cx="5930265" cy="3486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FDAF" w14:textId="55D6AECE" w:rsidR="00B43F86" w:rsidRDefault="00B43F86" w:rsidP="00B43F86">
      <w:pPr>
        <w:jc w:val="both"/>
        <w:rPr>
          <w:rFonts w:ascii="Times New Roman" w:hAnsi="Times New Roman" w:cs="Times New Roman"/>
          <w:sz w:val="24"/>
          <w:szCs w:val="24"/>
        </w:rPr>
      </w:pPr>
      <w:r w:rsidRPr="00EE73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73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73F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рас</w:t>
      </w:r>
      <w:r w:rsidRPr="00EE73F9">
        <w:rPr>
          <w:rFonts w:ascii="Times New Roman" w:hAnsi="Times New Roman" w:cs="Times New Roman"/>
          <w:sz w:val="24"/>
          <w:szCs w:val="24"/>
        </w:rPr>
        <w:t xml:space="preserve">шифрования </w:t>
      </w:r>
      <w:r>
        <w:rPr>
          <w:rFonts w:ascii="Times New Roman" w:hAnsi="Times New Roman" w:cs="Times New Roman"/>
          <w:sz w:val="24"/>
          <w:szCs w:val="24"/>
        </w:rPr>
        <w:t>аффинного шифра</w:t>
      </w:r>
    </w:p>
    <w:p w14:paraId="608B98AD" w14:textId="19205414" w:rsidR="009D6AAB" w:rsidRDefault="009D6AAB" w:rsidP="009D6A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7A60">
        <w:rPr>
          <w:rFonts w:ascii="Times New Roman" w:hAnsi="Times New Roman" w:cs="Times New Roman"/>
          <w:sz w:val="24"/>
          <w:szCs w:val="24"/>
        </w:rPr>
        <w:t>На рисунк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9F7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F7A60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9F7A60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F7A60">
        <w:rPr>
          <w:rFonts w:ascii="Times New Roman" w:hAnsi="Times New Roman" w:cs="Times New Roman"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F7A60">
        <w:rPr>
          <w:rFonts w:ascii="Times New Roman" w:hAnsi="Times New Roman" w:cs="Times New Roman"/>
          <w:sz w:val="24"/>
          <w:szCs w:val="24"/>
        </w:rPr>
        <w:t xml:space="preserve"> работ программы для примера аффинного </w:t>
      </w:r>
      <w:r>
        <w:rPr>
          <w:rFonts w:ascii="Times New Roman" w:hAnsi="Times New Roman" w:cs="Times New Roman"/>
          <w:sz w:val="24"/>
          <w:szCs w:val="24"/>
        </w:rPr>
        <w:t xml:space="preserve">рекуррентного </w:t>
      </w:r>
      <w:r w:rsidRPr="009F7A60">
        <w:rPr>
          <w:rFonts w:ascii="Times New Roman" w:hAnsi="Times New Roman" w:cs="Times New Roman"/>
          <w:sz w:val="24"/>
          <w:szCs w:val="24"/>
        </w:rPr>
        <w:t>шифра</w:t>
      </w:r>
    </w:p>
    <w:p w14:paraId="27C18B40" w14:textId="0F0C8ACE" w:rsidR="00B47AFC" w:rsidRDefault="001819ED" w:rsidP="00030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C352F" wp14:editId="44CD3239">
            <wp:extent cx="5940425" cy="3655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0B8" w14:textId="6D25D760" w:rsidR="006B05B8" w:rsidRDefault="006B05B8" w:rsidP="006B05B8">
      <w:pPr>
        <w:jc w:val="both"/>
        <w:rPr>
          <w:rFonts w:ascii="Times New Roman" w:hAnsi="Times New Roman" w:cs="Times New Roman"/>
          <w:sz w:val="24"/>
          <w:szCs w:val="24"/>
        </w:rPr>
      </w:pPr>
      <w:r w:rsidRPr="00EE73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E73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73F9">
        <w:rPr>
          <w:rFonts w:ascii="Times New Roman" w:hAnsi="Times New Roman" w:cs="Times New Roman"/>
          <w:sz w:val="24"/>
          <w:szCs w:val="24"/>
        </w:rPr>
        <w:t xml:space="preserve"> – результат шифрования </w:t>
      </w:r>
      <w:r>
        <w:rPr>
          <w:rFonts w:ascii="Times New Roman" w:hAnsi="Times New Roman" w:cs="Times New Roman"/>
          <w:sz w:val="24"/>
          <w:szCs w:val="24"/>
        </w:rPr>
        <w:t xml:space="preserve">аффинного </w:t>
      </w:r>
      <w:r>
        <w:rPr>
          <w:rFonts w:ascii="Times New Roman" w:hAnsi="Times New Roman" w:cs="Times New Roman"/>
          <w:sz w:val="24"/>
          <w:szCs w:val="24"/>
        </w:rPr>
        <w:t xml:space="preserve">рекуррентного </w:t>
      </w:r>
      <w:r>
        <w:rPr>
          <w:rFonts w:ascii="Times New Roman" w:hAnsi="Times New Roman" w:cs="Times New Roman"/>
          <w:sz w:val="24"/>
          <w:szCs w:val="24"/>
        </w:rPr>
        <w:t>шифра</w:t>
      </w:r>
    </w:p>
    <w:p w14:paraId="4FB5C565" w14:textId="6D25D760" w:rsidR="009D6AAB" w:rsidRDefault="009D6AAB" w:rsidP="00B43F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02A6F" w14:textId="77777777" w:rsidR="006B05B8" w:rsidRDefault="006B05B8" w:rsidP="006B0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A5E4A3" w14:textId="5FAB96FB" w:rsidR="00B43F86" w:rsidRDefault="00625878" w:rsidP="00682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96A410" wp14:editId="4A4F4F8C">
            <wp:extent cx="5936615" cy="3746500"/>
            <wp:effectExtent l="0" t="0" r="698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AF7D" w14:textId="3B4D1EB8" w:rsidR="00D12139" w:rsidRDefault="00D12139" w:rsidP="00D12139">
      <w:pPr>
        <w:jc w:val="both"/>
        <w:rPr>
          <w:rFonts w:ascii="Times New Roman" w:hAnsi="Times New Roman" w:cs="Times New Roman"/>
          <w:sz w:val="24"/>
          <w:szCs w:val="24"/>
        </w:rPr>
      </w:pPr>
      <w:r w:rsidRPr="00EE73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E73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73F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рас</w:t>
      </w:r>
      <w:r w:rsidRPr="00EE73F9">
        <w:rPr>
          <w:rFonts w:ascii="Times New Roman" w:hAnsi="Times New Roman" w:cs="Times New Roman"/>
          <w:sz w:val="24"/>
          <w:szCs w:val="24"/>
        </w:rPr>
        <w:t xml:space="preserve">шифрования </w:t>
      </w:r>
      <w:r>
        <w:rPr>
          <w:rFonts w:ascii="Times New Roman" w:hAnsi="Times New Roman" w:cs="Times New Roman"/>
          <w:sz w:val="24"/>
          <w:szCs w:val="24"/>
        </w:rPr>
        <w:t xml:space="preserve">аффинного </w:t>
      </w:r>
      <w:r>
        <w:rPr>
          <w:rFonts w:ascii="Times New Roman" w:hAnsi="Times New Roman" w:cs="Times New Roman"/>
          <w:sz w:val="24"/>
          <w:szCs w:val="24"/>
        </w:rPr>
        <w:t xml:space="preserve">рекуррентного </w:t>
      </w:r>
      <w:r>
        <w:rPr>
          <w:rFonts w:ascii="Times New Roman" w:hAnsi="Times New Roman" w:cs="Times New Roman"/>
          <w:sz w:val="24"/>
          <w:szCs w:val="24"/>
        </w:rPr>
        <w:t>шифра</w:t>
      </w:r>
    </w:p>
    <w:p w14:paraId="40471609" w14:textId="77777777" w:rsidR="00D12139" w:rsidRDefault="00D12139" w:rsidP="006825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E5398" w14:textId="77777777" w:rsidR="006825CA" w:rsidRDefault="006825CA" w:rsidP="00EE73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EE6292" w14:textId="2478FA5E" w:rsidR="00A81CFD" w:rsidRDefault="00A81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D4A0DF" w14:textId="77248138" w:rsidR="003F2C76" w:rsidRPr="00CF00CF" w:rsidRDefault="003F2C76" w:rsidP="003F2C76">
      <w:pPr>
        <w:pStyle w:val="1"/>
      </w:pPr>
      <w:bookmarkStart w:id="6" w:name="_Toc121559592"/>
      <w:r>
        <w:lastRenderedPageBreak/>
        <w:t>5 Примеры криптоанализа</w:t>
      </w:r>
      <w:bookmarkEnd w:id="6"/>
    </w:p>
    <w:p w14:paraId="0521E0BC" w14:textId="5DBDAA19" w:rsidR="00CF00CF" w:rsidRPr="00AB2E2E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21558300"/>
      <w:r>
        <w:rPr>
          <w:rFonts w:ascii="Times New Roman" w:hAnsi="Times New Roman" w:cs="Times New Roman"/>
          <w:sz w:val="24"/>
          <w:szCs w:val="24"/>
        </w:rPr>
        <w:t>Примеры криптоанализа исследуемых шифров с помощью методов, описанных в подразделе 2.2.</w:t>
      </w:r>
      <w:r w:rsidR="00AB2E2E" w:rsidRPr="00AB2E2E">
        <w:rPr>
          <w:rFonts w:ascii="Times New Roman" w:hAnsi="Times New Roman" w:cs="Times New Roman"/>
          <w:sz w:val="24"/>
          <w:szCs w:val="24"/>
        </w:rPr>
        <w:t xml:space="preserve"> </w:t>
      </w:r>
      <w:r w:rsidR="00AB2E2E">
        <w:rPr>
          <w:rFonts w:ascii="Times New Roman" w:hAnsi="Times New Roman" w:cs="Times New Roman"/>
          <w:sz w:val="24"/>
          <w:szCs w:val="24"/>
        </w:rPr>
        <w:t>Для примера был</w:t>
      </w:r>
      <w:r w:rsidR="00B74C20">
        <w:rPr>
          <w:rFonts w:ascii="Times New Roman" w:hAnsi="Times New Roman" w:cs="Times New Roman"/>
          <w:sz w:val="24"/>
          <w:szCs w:val="24"/>
        </w:rPr>
        <w:t>а выбрано произведение Михаила Булгакова – Мастер и Маргарита</w:t>
      </w:r>
    </w:p>
    <w:bookmarkEnd w:id="7"/>
    <w:p w14:paraId="12B26AA2" w14:textId="4531CC31" w:rsidR="006004F3" w:rsidRDefault="00AB2E2E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Криптоанализ шифра простой замены на рисунке 4</w:t>
      </w:r>
      <w:r w:rsidRPr="00AB2E2E">
        <w:rPr>
          <w:rFonts w:ascii="Times New Roman" w:hAnsi="Times New Roman" w:cs="Times New Roman"/>
          <w:sz w:val="24"/>
          <w:szCs w:val="24"/>
        </w:rPr>
        <w:t>:</w:t>
      </w:r>
    </w:p>
    <w:p w14:paraId="0D809741" w14:textId="7E924690" w:rsidR="00580776" w:rsidRDefault="00580776" w:rsidP="005807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A06DC" wp14:editId="14609425">
            <wp:extent cx="5940425" cy="2509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6C02" w14:textId="48A42050" w:rsidR="009B3077" w:rsidRDefault="009B3077" w:rsidP="005807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результат криптоанализа шифра простой замены</w:t>
      </w:r>
    </w:p>
    <w:p w14:paraId="6E3F7FE4" w14:textId="2B43D549" w:rsidR="005A48D0" w:rsidRDefault="005A48D0" w:rsidP="005A48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Криптоанализ </w:t>
      </w:r>
      <w:r>
        <w:rPr>
          <w:rFonts w:ascii="Times New Roman" w:hAnsi="Times New Roman" w:cs="Times New Roman"/>
          <w:sz w:val="24"/>
          <w:szCs w:val="24"/>
        </w:rPr>
        <w:t>аффинного шифра</w:t>
      </w:r>
      <w:r>
        <w:rPr>
          <w:rFonts w:ascii="Times New Roman" w:hAnsi="Times New Roman" w:cs="Times New Roman"/>
          <w:sz w:val="24"/>
          <w:szCs w:val="24"/>
        </w:rPr>
        <w:t xml:space="preserve"> на рисунке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B2E2E">
        <w:rPr>
          <w:rFonts w:ascii="Times New Roman" w:hAnsi="Times New Roman" w:cs="Times New Roman"/>
          <w:sz w:val="24"/>
          <w:szCs w:val="24"/>
        </w:rPr>
        <w:t>:</w:t>
      </w:r>
    </w:p>
    <w:p w14:paraId="74FECE5B" w14:textId="4CA2D471" w:rsidR="005A48D0" w:rsidRDefault="00F521CF" w:rsidP="005807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1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CCBD8" wp14:editId="6F9E698A">
            <wp:extent cx="5940425" cy="34778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1B72" w14:textId="64620506" w:rsidR="00F521CF" w:rsidRDefault="00F521CF" w:rsidP="00F521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322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криптоанализа </w:t>
      </w:r>
      <w:r>
        <w:rPr>
          <w:rFonts w:ascii="Times New Roman" w:hAnsi="Times New Roman" w:cs="Times New Roman"/>
          <w:sz w:val="24"/>
          <w:szCs w:val="24"/>
        </w:rPr>
        <w:t xml:space="preserve">аффинного </w:t>
      </w:r>
      <w:r>
        <w:rPr>
          <w:rFonts w:ascii="Times New Roman" w:hAnsi="Times New Roman" w:cs="Times New Roman"/>
          <w:sz w:val="24"/>
          <w:szCs w:val="24"/>
        </w:rPr>
        <w:t>шифра</w:t>
      </w:r>
    </w:p>
    <w:p w14:paraId="71AFD459" w14:textId="77777777" w:rsidR="005A48D0" w:rsidRPr="00AB2E2E" w:rsidRDefault="005A48D0" w:rsidP="005807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75BA9" w14:textId="06A55A40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B72FA9" w14:textId="2E2F2044" w:rsidR="00CF00CF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C76">
        <w:rPr>
          <w:rFonts w:ascii="Times New Roman" w:hAnsi="Times New Roman" w:cs="Times New Roman"/>
          <w:b/>
          <w:bCs/>
          <w:sz w:val="24"/>
          <w:szCs w:val="24"/>
        </w:rPr>
        <w:lastRenderedPageBreak/>
        <w:t>6 В</w:t>
      </w:r>
      <w:r w:rsidR="00CF00CF" w:rsidRPr="003F2C76">
        <w:rPr>
          <w:rFonts w:ascii="Times New Roman" w:hAnsi="Times New Roman" w:cs="Times New Roman"/>
          <w:b/>
          <w:bCs/>
          <w:sz w:val="24"/>
          <w:szCs w:val="24"/>
        </w:rPr>
        <w:t>ывод</w:t>
      </w:r>
      <w:r w:rsidRPr="003F2C76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F00CF" w:rsidRPr="003F2C76">
        <w:rPr>
          <w:rFonts w:ascii="Times New Roman" w:hAnsi="Times New Roman" w:cs="Times New Roman"/>
          <w:b/>
          <w:bCs/>
          <w:sz w:val="24"/>
          <w:szCs w:val="24"/>
        </w:rPr>
        <w:t xml:space="preserve"> о проделанной работе</w:t>
      </w:r>
    </w:p>
    <w:p w14:paraId="1CFA4597" w14:textId="1A240A3D" w:rsidR="00CA35BD" w:rsidRDefault="00CA35BD" w:rsidP="00CA35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35BD">
        <w:rPr>
          <w:rFonts w:ascii="Times New Roman" w:hAnsi="Times New Roman" w:cs="Times New Roman"/>
          <w:sz w:val="24"/>
          <w:szCs w:val="24"/>
        </w:rPr>
        <w:t>Вывод: я выполнил практическую работу по подстановочным шифрам. В ходе выполнения работы я повторил свои знания по шифрам простой замены, аффинному и аффинному рекуррентному шифрам. Также я попрактиковался в ручном шифрование и сделал программную реализацию данных шифров, в том числе аффинный и аффинный рекуррентный.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5BD">
        <w:rPr>
          <w:rFonts w:ascii="Times New Roman" w:hAnsi="Times New Roman" w:cs="Times New Roman"/>
          <w:sz w:val="24"/>
          <w:szCs w:val="24"/>
        </w:rPr>
        <w:t>Из достоинств шифров стоит отметить: шифр простой замены – простота реализации, малое количество математических преобразований, удобен при малых открытых текстах; аффинный шифр – более устойчив к криптоанализу, чем шифр простой замены, достаточно прост в реализации, имеет малый ключ; аффинный рекуррентный шифр – устойчив к криптоанализу, когда злоумышленник не знает ключей.</w:t>
      </w:r>
    </w:p>
    <w:p w14:paraId="3C37B934" w14:textId="56509D5B" w:rsidR="00CA35BD" w:rsidRPr="00CA35BD" w:rsidRDefault="00CA35BD" w:rsidP="00CA35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35BD">
        <w:rPr>
          <w:rFonts w:ascii="Times New Roman" w:hAnsi="Times New Roman" w:cs="Times New Roman"/>
          <w:sz w:val="24"/>
          <w:szCs w:val="24"/>
        </w:rPr>
        <w:t>Из недостатков шифров можно отметить: шифр простой замены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5BD">
        <w:rPr>
          <w:rFonts w:ascii="Times New Roman" w:hAnsi="Times New Roman" w:cs="Times New Roman"/>
          <w:sz w:val="24"/>
          <w:szCs w:val="24"/>
        </w:rPr>
        <w:t xml:space="preserve">подвержен криптоанализу, прост к взлому, при больших </w:t>
      </w:r>
      <w:r w:rsidR="00FB54C6" w:rsidRPr="00CA35BD">
        <w:rPr>
          <w:rFonts w:ascii="Times New Roman" w:hAnsi="Times New Roman" w:cs="Times New Roman"/>
          <w:sz w:val="24"/>
          <w:szCs w:val="24"/>
        </w:rPr>
        <w:t>последовательностях</w:t>
      </w:r>
      <w:r w:rsidR="00FB54C6" w:rsidRPr="00CA35BD">
        <w:rPr>
          <w:rFonts w:ascii="Times New Roman" w:hAnsi="Times New Roman" w:cs="Times New Roman"/>
          <w:sz w:val="24"/>
          <w:szCs w:val="24"/>
        </w:rPr>
        <w:t xml:space="preserve"> </w:t>
      </w:r>
      <w:r w:rsidRPr="00CA35BD">
        <w:rPr>
          <w:rFonts w:ascii="Times New Roman" w:hAnsi="Times New Roman" w:cs="Times New Roman"/>
          <w:sz w:val="24"/>
          <w:szCs w:val="24"/>
        </w:rPr>
        <w:t>и малых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4C6" w:rsidRPr="00CA35BD">
        <w:rPr>
          <w:rFonts w:ascii="Times New Roman" w:hAnsi="Times New Roman" w:cs="Times New Roman"/>
          <w:sz w:val="24"/>
          <w:szCs w:val="24"/>
        </w:rPr>
        <w:t>ключах</w:t>
      </w:r>
      <w:r w:rsidR="00FB54C6" w:rsidRPr="00CA35BD">
        <w:rPr>
          <w:rFonts w:ascii="Times New Roman" w:hAnsi="Times New Roman" w:cs="Times New Roman"/>
          <w:sz w:val="24"/>
          <w:szCs w:val="24"/>
        </w:rPr>
        <w:t xml:space="preserve"> </w:t>
      </w:r>
      <w:r w:rsidRPr="00CA35BD">
        <w:rPr>
          <w:rFonts w:ascii="Times New Roman" w:hAnsi="Times New Roman" w:cs="Times New Roman"/>
          <w:sz w:val="24"/>
          <w:szCs w:val="24"/>
        </w:rPr>
        <w:t>не имеет смысла; аффинный шифр – не устойчив к частотному криптоанализу; аффинный рекуррентный шифр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5BD">
        <w:rPr>
          <w:rFonts w:ascii="Times New Roman" w:hAnsi="Times New Roman" w:cs="Times New Roman"/>
          <w:sz w:val="24"/>
          <w:szCs w:val="24"/>
        </w:rPr>
        <w:t>требует больших вычислительных мощностей.</w:t>
      </w:r>
    </w:p>
    <w:p w14:paraId="25AB1360" w14:textId="23180EFA" w:rsidR="00CA35BD" w:rsidRPr="00CA35BD" w:rsidRDefault="00CA35BD" w:rsidP="00CA35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35BD">
        <w:rPr>
          <w:rFonts w:ascii="Times New Roman" w:hAnsi="Times New Roman" w:cs="Times New Roman"/>
          <w:sz w:val="24"/>
          <w:szCs w:val="24"/>
        </w:rPr>
        <w:t xml:space="preserve">Из проделанной работы можно сказать, что в случае, если открытый шифр был зашифрован с помощью подстановочного шифра, то с большой долей вероятности </w:t>
      </w:r>
      <w:proofErr w:type="spellStart"/>
      <w:r w:rsidRPr="00CA35BD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CA35BD">
        <w:rPr>
          <w:rFonts w:ascii="Times New Roman" w:hAnsi="Times New Roman" w:cs="Times New Roman"/>
          <w:sz w:val="24"/>
          <w:szCs w:val="24"/>
        </w:rPr>
        <w:t xml:space="preserve"> может быть подвержен частотному криптоанализу при условии, что </w:t>
      </w:r>
      <w:proofErr w:type="spellStart"/>
      <w:r w:rsidRPr="00CA35BD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CA35BD">
        <w:rPr>
          <w:rFonts w:ascii="Times New Roman" w:hAnsi="Times New Roman" w:cs="Times New Roman"/>
          <w:sz w:val="24"/>
          <w:szCs w:val="24"/>
        </w:rPr>
        <w:t xml:space="preserve"> (а соответственно и открытый текст) имеют большую длину.</w:t>
      </w:r>
    </w:p>
    <w:p w14:paraId="6B4FA64F" w14:textId="37BDFBD4" w:rsidR="00CA35BD" w:rsidRPr="00AB2E2E" w:rsidRDefault="00CA35BD" w:rsidP="00CA35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35BD">
        <w:rPr>
          <w:rFonts w:ascii="Times New Roman" w:hAnsi="Times New Roman" w:cs="Times New Roman"/>
          <w:sz w:val="24"/>
          <w:szCs w:val="24"/>
        </w:rPr>
        <w:t xml:space="preserve">Главными же ограничением выбранных методов криптоанализа можно считать </w:t>
      </w:r>
      <w:r w:rsidR="00941D85">
        <w:rPr>
          <w:rFonts w:ascii="Times New Roman" w:hAnsi="Times New Roman" w:cs="Times New Roman"/>
          <w:sz w:val="24"/>
          <w:szCs w:val="24"/>
        </w:rPr>
        <w:t>ресурс</w:t>
      </w:r>
      <w:r w:rsidRPr="00CA35BD">
        <w:rPr>
          <w:rFonts w:ascii="Times New Roman" w:hAnsi="Times New Roman" w:cs="Times New Roman"/>
          <w:sz w:val="24"/>
          <w:szCs w:val="24"/>
        </w:rPr>
        <w:t xml:space="preserve"> времени (в случае перебора ключей и других методов «грубой» силы) и неточность первых результатов, в случае с частотным анализом приходилось перераспределять символы ключа 5 и более раз, так как на небольших длинах текстов частоты символов могут быть не совсем точными.</w:t>
      </w:r>
    </w:p>
    <w:p w14:paraId="634BBAF1" w14:textId="77777777" w:rsidR="00CA35BD" w:rsidRPr="003F2C76" w:rsidRDefault="00CA35BD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B359C" w14:textId="67FB3139" w:rsidR="00CA35BD" w:rsidRDefault="00CA35BD" w:rsidP="00CA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4A7459" w14:textId="3DCDB1FB" w:rsidR="003F2C76" w:rsidRDefault="003F2C76" w:rsidP="00CA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D7F6F6" w14:textId="317BDAAA" w:rsidR="003F2C76" w:rsidRDefault="003F2C76" w:rsidP="006D4AD7">
      <w:pPr>
        <w:pStyle w:val="1"/>
        <w:numPr>
          <w:ilvl w:val="0"/>
          <w:numId w:val="24"/>
        </w:numPr>
      </w:pPr>
      <w:bookmarkStart w:id="8" w:name="_Toc121559593"/>
      <w:r>
        <w:lastRenderedPageBreak/>
        <w:t>Список использованных источников</w:t>
      </w:r>
      <w:bookmarkEnd w:id="8"/>
    </w:p>
    <w:p w14:paraId="43C1D177" w14:textId="720836DD" w:rsidR="00D14E51" w:rsidRPr="006D4AD7" w:rsidRDefault="00B422F7" w:rsidP="006D4AD7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AD7">
        <w:rPr>
          <w:rFonts w:ascii="Times New Roman" w:hAnsi="Times New Roman" w:cs="Times New Roman"/>
          <w:sz w:val="24"/>
          <w:szCs w:val="24"/>
        </w:rPr>
        <w:t>Булгаков</w:t>
      </w:r>
      <w:r w:rsidR="00D14E51" w:rsidRPr="006D4AD7">
        <w:rPr>
          <w:rFonts w:ascii="Times New Roman" w:hAnsi="Times New Roman" w:cs="Times New Roman"/>
          <w:sz w:val="24"/>
          <w:szCs w:val="24"/>
        </w:rPr>
        <w:t xml:space="preserve">. </w:t>
      </w:r>
      <w:r w:rsidRPr="006D4AD7">
        <w:rPr>
          <w:rFonts w:ascii="Times New Roman" w:hAnsi="Times New Roman" w:cs="Times New Roman"/>
          <w:sz w:val="24"/>
          <w:szCs w:val="24"/>
        </w:rPr>
        <w:t>Мастер и Маргарита</w:t>
      </w:r>
      <w:r w:rsidR="00D14E51" w:rsidRPr="006D4AD7">
        <w:rPr>
          <w:rFonts w:ascii="Times New Roman" w:hAnsi="Times New Roman" w:cs="Times New Roman"/>
          <w:sz w:val="24"/>
          <w:szCs w:val="24"/>
        </w:rPr>
        <w:t>. Текст произведения. — Текст: электронный //</w:t>
      </w:r>
      <w:r w:rsidR="009C7FAC" w:rsidRPr="009C7FAC">
        <w:rPr>
          <w:rFonts w:ascii="Times New Roman" w:hAnsi="Times New Roman" w:cs="Times New Roman"/>
          <w:sz w:val="24"/>
          <w:szCs w:val="24"/>
        </w:rPr>
        <w:t xml:space="preserve"> </w:t>
      </w:r>
      <w:r w:rsidR="009C7FAC" w:rsidRPr="006D4AD7">
        <w:rPr>
          <w:rFonts w:ascii="Times New Roman" w:hAnsi="Times New Roman" w:cs="Times New Roman"/>
          <w:sz w:val="24"/>
          <w:szCs w:val="24"/>
        </w:rPr>
        <w:t>интернет-библиотека</w:t>
      </w:r>
      <w:r w:rsidR="00D14E51" w:rsidRPr="006D4AD7">
        <w:rPr>
          <w:rFonts w:ascii="Times New Roman" w:hAnsi="Times New Roman" w:cs="Times New Roman"/>
          <w:sz w:val="24"/>
          <w:szCs w:val="24"/>
        </w:rPr>
        <w:t xml:space="preserve">: [сайт]. — URL: </w:t>
      </w:r>
      <w:hyperlink r:id="rId16" w:history="1">
        <w:r w:rsidR="00D14E51" w:rsidRPr="006D4AD7">
          <w:rPr>
            <w:rStyle w:val="ac"/>
            <w:rFonts w:ascii="Times New Roman" w:hAnsi="Times New Roman" w:cs="Times New Roman"/>
            <w:sz w:val="24"/>
            <w:szCs w:val="24"/>
          </w:rPr>
          <w:t>http://masterimargo.ru/book-download.html</w:t>
        </w:r>
      </w:hyperlink>
      <w:r w:rsidR="00D14E51" w:rsidRPr="006D4AD7">
        <w:rPr>
          <w:rFonts w:ascii="Times New Roman" w:hAnsi="Times New Roman" w:cs="Times New Roman"/>
          <w:sz w:val="24"/>
          <w:szCs w:val="24"/>
        </w:rPr>
        <w:t xml:space="preserve"> </w:t>
      </w:r>
      <w:r w:rsidR="00D14E51" w:rsidRPr="006D4AD7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E1626F" w:rsidRPr="006D4AD7">
        <w:rPr>
          <w:rFonts w:ascii="Times New Roman" w:hAnsi="Times New Roman" w:cs="Times New Roman"/>
          <w:sz w:val="24"/>
          <w:szCs w:val="24"/>
        </w:rPr>
        <w:t>9</w:t>
      </w:r>
      <w:r w:rsidR="00D14E51" w:rsidRPr="006D4AD7">
        <w:rPr>
          <w:rFonts w:ascii="Times New Roman" w:hAnsi="Times New Roman" w:cs="Times New Roman"/>
          <w:sz w:val="24"/>
          <w:szCs w:val="24"/>
        </w:rPr>
        <w:t>.1</w:t>
      </w:r>
      <w:r w:rsidR="00E1626F" w:rsidRPr="006D4AD7">
        <w:rPr>
          <w:rFonts w:ascii="Times New Roman" w:hAnsi="Times New Roman" w:cs="Times New Roman"/>
          <w:sz w:val="24"/>
          <w:szCs w:val="24"/>
        </w:rPr>
        <w:t>2</w:t>
      </w:r>
      <w:r w:rsidR="00D14E51" w:rsidRPr="006D4AD7">
        <w:rPr>
          <w:rFonts w:ascii="Times New Roman" w:hAnsi="Times New Roman" w:cs="Times New Roman"/>
          <w:sz w:val="24"/>
          <w:szCs w:val="24"/>
        </w:rPr>
        <w:t>.2022)</w:t>
      </w:r>
    </w:p>
    <w:p w14:paraId="7C34BEDF" w14:textId="5B389FA1" w:rsidR="006D4AD7" w:rsidRPr="006D4AD7" w:rsidRDefault="00325FFC" w:rsidP="006D4AD7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FFC">
        <w:rPr>
          <w:rFonts w:ascii="Times New Roman" w:hAnsi="Times New Roman" w:cs="Times New Roman"/>
          <w:sz w:val="24"/>
          <w:szCs w:val="24"/>
        </w:rPr>
        <w:t>Классический криптоанализ</w:t>
      </w:r>
      <w:r w:rsidR="00255A42" w:rsidRPr="00255A42">
        <w:rPr>
          <w:rFonts w:ascii="Times New Roman" w:hAnsi="Times New Roman" w:cs="Times New Roman"/>
          <w:sz w:val="24"/>
          <w:szCs w:val="24"/>
        </w:rPr>
        <w:t xml:space="preserve">. </w:t>
      </w:r>
      <w:r w:rsidR="00255A42">
        <w:rPr>
          <w:rFonts w:ascii="Times New Roman" w:hAnsi="Times New Roman" w:cs="Times New Roman"/>
          <w:sz w:val="24"/>
          <w:szCs w:val="24"/>
        </w:rPr>
        <w:t>Статья</w:t>
      </w:r>
      <w:r w:rsidR="00A86043">
        <w:rPr>
          <w:rFonts w:ascii="Times New Roman" w:hAnsi="Times New Roman" w:cs="Times New Roman"/>
          <w:sz w:val="24"/>
          <w:szCs w:val="24"/>
        </w:rPr>
        <w:t>.</w:t>
      </w:r>
      <w:r w:rsidR="00255A42">
        <w:rPr>
          <w:rFonts w:ascii="Times New Roman" w:hAnsi="Times New Roman" w:cs="Times New Roman"/>
          <w:sz w:val="24"/>
          <w:szCs w:val="24"/>
        </w:rPr>
        <w:t xml:space="preserve"> </w:t>
      </w:r>
      <w:r w:rsidR="006D4AD7" w:rsidRPr="006D4AD7">
        <w:rPr>
          <w:rFonts w:ascii="Times New Roman" w:hAnsi="Times New Roman" w:cs="Times New Roman"/>
          <w:sz w:val="24"/>
          <w:szCs w:val="24"/>
        </w:rPr>
        <w:t>— Текст: электронный //</w:t>
      </w:r>
      <w:r w:rsidR="00AC0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FC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="007E01FC" w:rsidRPr="007E01FC">
        <w:rPr>
          <w:rFonts w:ascii="Times New Roman" w:hAnsi="Times New Roman" w:cs="Times New Roman"/>
          <w:sz w:val="24"/>
          <w:szCs w:val="24"/>
        </w:rPr>
        <w:t>.</w:t>
      </w:r>
      <w:r w:rsidR="007E01F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6D4AD7" w:rsidRPr="006D4AD7">
        <w:rPr>
          <w:rFonts w:ascii="Times New Roman" w:hAnsi="Times New Roman" w:cs="Times New Roman"/>
          <w:sz w:val="24"/>
          <w:szCs w:val="24"/>
        </w:rPr>
        <w:t xml:space="preserve"> [сайт]. —</w:t>
      </w:r>
      <w:r w:rsidR="00AD0631">
        <w:rPr>
          <w:rFonts w:ascii="Times New Roman" w:hAnsi="Times New Roman" w:cs="Times New Roman"/>
          <w:sz w:val="24"/>
          <w:szCs w:val="24"/>
        </w:rPr>
        <w:t xml:space="preserve"> </w:t>
      </w:r>
      <w:r w:rsidR="006D4AD7" w:rsidRPr="006D4AD7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7" w:history="1">
        <w:r w:rsidR="007E01FC" w:rsidRPr="00BB0644">
          <w:rPr>
            <w:rStyle w:val="ac"/>
            <w:rFonts w:ascii="Times New Roman" w:hAnsi="Times New Roman" w:cs="Times New Roman"/>
            <w:sz w:val="24"/>
            <w:szCs w:val="24"/>
          </w:rPr>
          <w:t>https://habr.com/ru/post/271257/</w:t>
        </w:r>
      </w:hyperlink>
      <w:r w:rsidR="007E01FC" w:rsidRPr="007E01FC">
        <w:rPr>
          <w:rFonts w:ascii="Times New Roman" w:hAnsi="Times New Roman" w:cs="Times New Roman"/>
          <w:sz w:val="24"/>
          <w:szCs w:val="24"/>
        </w:rPr>
        <w:t xml:space="preserve"> </w:t>
      </w:r>
      <w:r w:rsidR="006D4AD7" w:rsidRPr="006D4AD7">
        <w:rPr>
          <w:rFonts w:ascii="Times New Roman" w:hAnsi="Times New Roman" w:cs="Times New Roman"/>
          <w:sz w:val="24"/>
          <w:szCs w:val="24"/>
        </w:rPr>
        <w:t>(дата обращения: 9.12.2022)</w:t>
      </w:r>
    </w:p>
    <w:p w14:paraId="5C6431C3" w14:textId="79E4D7D2" w:rsidR="006D4AD7" w:rsidRDefault="00A86043" w:rsidP="00AD0631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 подстановки</w:t>
      </w:r>
      <w:r w:rsidR="00AD0631" w:rsidRPr="00AD0631">
        <w:rPr>
          <w:rFonts w:ascii="Times New Roman" w:hAnsi="Times New Roman" w:cs="Times New Roman"/>
          <w:sz w:val="24"/>
          <w:szCs w:val="24"/>
        </w:rPr>
        <w:t>. — Текст: электронный 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A8604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A860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D0631" w:rsidRPr="00AD0631">
        <w:rPr>
          <w:rFonts w:ascii="Times New Roman" w:hAnsi="Times New Roman" w:cs="Times New Roman"/>
          <w:sz w:val="24"/>
          <w:szCs w:val="24"/>
        </w:rPr>
        <w:t xml:space="preserve">: [сайт]. — URL: </w:t>
      </w:r>
      <w:r w:rsidRPr="00A86043">
        <w:rPr>
          <w:rFonts w:ascii="Times New Roman" w:hAnsi="Times New Roman" w:cs="Times New Roman"/>
          <w:sz w:val="24"/>
          <w:szCs w:val="24"/>
        </w:rPr>
        <w:t>https://ru.wikipedia.org/wiki/Шифр_подстановки</w:t>
      </w:r>
      <w:r w:rsidRPr="00A86043">
        <w:rPr>
          <w:rFonts w:ascii="Times New Roman" w:hAnsi="Times New Roman" w:cs="Times New Roman"/>
          <w:sz w:val="24"/>
          <w:szCs w:val="24"/>
        </w:rPr>
        <w:t xml:space="preserve"> </w:t>
      </w:r>
      <w:r w:rsidR="00AD0631" w:rsidRPr="00AD0631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4C7353" w:rsidRPr="004C7353">
        <w:rPr>
          <w:rFonts w:ascii="Times New Roman" w:hAnsi="Times New Roman" w:cs="Times New Roman"/>
          <w:sz w:val="24"/>
          <w:szCs w:val="24"/>
        </w:rPr>
        <w:t>9</w:t>
      </w:r>
      <w:r w:rsidR="00AD0631" w:rsidRPr="00AD0631">
        <w:rPr>
          <w:rFonts w:ascii="Times New Roman" w:hAnsi="Times New Roman" w:cs="Times New Roman"/>
          <w:sz w:val="24"/>
          <w:szCs w:val="24"/>
        </w:rPr>
        <w:t>.1</w:t>
      </w:r>
      <w:r w:rsidR="004C7353" w:rsidRPr="004C7353">
        <w:rPr>
          <w:rFonts w:ascii="Times New Roman" w:hAnsi="Times New Roman" w:cs="Times New Roman"/>
          <w:sz w:val="24"/>
          <w:szCs w:val="24"/>
        </w:rPr>
        <w:t>2</w:t>
      </w:r>
      <w:r w:rsidR="00AD0631" w:rsidRPr="00AD0631">
        <w:rPr>
          <w:rFonts w:ascii="Times New Roman" w:hAnsi="Times New Roman" w:cs="Times New Roman"/>
          <w:sz w:val="24"/>
          <w:szCs w:val="24"/>
        </w:rPr>
        <w:t>.2022)</w:t>
      </w:r>
    </w:p>
    <w:p w14:paraId="41C84BDC" w14:textId="62DAAB27" w:rsidR="00F502A4" w:rsidRDefault="0057389D" w:rsidP="00F502A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89D">
        <w:rPr>
          <w:rFonts w:ascii="Times New Roman" w:hAnsi="Times New Roman" w:cs="Times New Roman"/>
          <w:sz w:val="24"/>
          <w:szCs w:val="24"/>
        </w:rPr>
        <w:t>Аффинный шифр - Примеры шифрования и расшифрования</w:t>
      </w:r>
      <w:r w:rsidR="000A372C" w:rsidRPr="00AD0631">
        <w:rPr>
          <w:rFonts w:ascii="Times New Roman" w:hAnsi="Times New Roman" w:cs="Times New Roman"/>
          <w:sz w:val="24"/>
          <w:szCs w:val="24"/>
        </w:rPr>
        <w:t>. — Текст: электронный //</w:t>
      </w:r>
      <w:r w:rsidR="00551F40" w:rsidRPr="00551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chinapads</w:t>
      </w:r>
      <w:proofErr w:type="spellEnd"/>
      <w:r w:rsidRPr="0057389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A372C" w:rsidRPr="00AD0631">
        <w:rPr>
          <w:rFonts w:ascii="Times New Roman" w:hAnsi="Times New Roman" w:cs="Times New Roman"/>
          <w:sz w:val="24"/>
          <w:szCs w:val="24"/>
        </w:rPr>
        <w:t>: [сайт]. — URL:</w:t>
      </w:r>
      <w:r w:rsidR="000A372C" w:rsidRPr="000A372C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0A372C" w:rsidRPr="00BB0644">
          <w:rPr>
            <w:rStyle w:val="ac"/>
            <w:rFonts w:ascii="Times New Roman" w:hAnsi="Times New Roman" w:cs="Times New Roman"/>
            <w:sz w:val="24"/>
            <w:szCs w:val="24"/>
          </w:rPr>
          <w:t>https://chinapads.ru/c/s/affinnyiy_shifr_-_primeryi_shifrovaniya_i_rasshifrovaniya</w:t>
        </w:r>
      </w:hyperlink>
      <w:r w:rsidR="000A372C" w:rsidRPr="000A372C">
        <w:rPr>
          <w:rFonts w:ascii="Times New Roman" w:hAnsi="Times New Roman" w:cs="Times New Roman"/>
          <w:sz w:val="24"/>
          <w:szCs w:val="24"/>
        </w:rPr>
        <w:t xml:space="preserve"> </w:t>
      </w:r>
      <w:r w:rsidR="000A372C" w:rsidRPr="000A372C">
        <w:rPr>
          <w:rFonts w:ascii="Times New Roman" w:hAnsi="Times New Roman" w:cs="Times New Roman"/>
          <w:sz w:val="24"/>
          <w:szCs w:val="24"/>
        </w:rPr>
        <w:t>(дата обращения: 9.12.2022)</w:t>
      </w:r>
    </w:p>
    <w:p w14:paraId="76B004F8" w14:textId="45BF9C44" w:rsidR="00812C7F" w:rsidRPr="000A372C" w:rsidRDefault="00812C7F" w:rsidP="00812C7F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C7F">
        <w:rPr>
          <w:rFonts w:ascii="Times New Roman" w:hAnsi="Times New Roman" w:cs="Times New Roman"/>
          <w:sz w:val="24"/>
          <w:szCs w:val="24"/>
        </w:rPr>
        <w:t>Аффинный и аффинный рекуррентный шифр</w:t>
      </w:r>
      <w:r w:rsidRPr="00AD0631">
        <w:rPr>
          <w:rFonts w:ascii="Times New Roman" w:hAnsi="Times New Roman" w:cs="Times New Roman"/>
          <w:sz w:val="24"/>
          <w:szCs w:val="24"/>
        </w:rPr>
        <w:t>. — Текст: электронный 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helpstat</w:t>
      </w:r>
      <w:proofErr w:type="spellEnd"/>
      <w:r w:rsidRPr="0057389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AD0631">
        <w:rPr>
          <w:rFonts w:ascii="Times New Roman" w:hAnsi="Times New Roman" w:cs="Times New Roman"/>
          <w:sz w:val="24"/>
          <w:szCs w:val="24"/>
        </w:rPr>
        <w:t>: [сайт]. — URL:</w:t>
      </w:r>
      <w:r w:rsidRPr="000A372C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551F40" w:rsidRPr="00BB0644">
          <w:rPr>
            <w:rStyle w:val="ac"/>
            <w:rFonts w:ascii="Times New Roman" w:hAnsi="Times New Roman" w:cs="Times New Roman"/>
            <w:sz w:val="24"/>
            <w:szCs w:val="24"/>
          </w:rPr>
          <w:t>https://helpstat.ru/affinnyj-i-affinnyj-rekurrentnyj-shifr/</w:t>
        </w:r>
      </w:hyperlink>
      <w:r w:rsidR="00551F40" w:rsidRPr="00551F40">
        <w:rPr>
          <w:rFonts w:ascii="Times New Roman" w:hAnsi="Times New Roman" w:cs="Times New Roman"/>
          <w:sz w:val="24"/>
          <w:szCs w:val="24"/>
        </w:rPr>
        <w:t xml:space="preserve"> </w:t>
      </w:r>
      <w:r w:rsidRPr="000A372C">
        <w:rPr>
          <w:rFonts w:ascii="Times New Roman" w:hAnsi="Times New Roman" w:cs="Times New Roman"/>
          <w:sz w:val="24"/>
          <w:szCs w:val="24"/>
        </w:rPr>
        <w:t>(дата обращения: 9.12.2022)</w:t>
      </w:r>
    </w:p>
    <w:p w14:paraId="713E5D9C" w14:textId="476C6E08" w:rsidR="003F2C76" w:rsidRDefault="003F2C76">
      <w:pPr>
        <w:rPr>
          <w:rFonts w:ascii="Times New Roman" w:hAnsi="Times New Roman" w:cs="Times New Roman"/>
          <w:sz w:val="24"/>
          <w:szCs w:val="24"/>
        </w:rPr>
      </w:pPr>
    </w:p>
    <w:sectPr w:rsidR="003F2C76" w:rsidSect="00F4709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AAFF" w14:textId="77777777" w:rsidR="004B17C7" w:rsidRDefault="004B17C7" w:rsidP="00B04373">
      <w:pPr>
        <w:spacing w:after="0" w:line="240" w:lineRule="auto"/>
      </w:pPr>
      <w:r>
        <w:separator/>
      </w:r>
    </w:p>
  </w:endnote>
  <w:endnote w:type="continuationSeparator" w:id="0">
    <w:p w14:paraId="7464B1B3" w14:textId="77777777" w:rsidR="004B17C7" w:rsidRDefault="004B17C7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012A90" w14:textId="77777777" w:rsidR="00BF57B1" w:rsidRPr="00D0306D" w:rsidRDefault="004D7B0B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0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F57B1" w:rsidRPr="00D030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06E9">
          <w:rPr>
            <w:rFonts w:ascii="Times New Roman" w:hAnsi="Times New Roman" w:cs="Times New Roman"/>
            <w:noProof/>
            <w:sz w:val="24"/>
            <w:szCs w:val="24"/>
          </w:rPr>
          <w:t>40</w: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6CA8B23" w14:textId="77777777" w:rsidR="00BF57B1" w:rsidRDefault="00BF57B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5081" w14:textId="77777777" w:rsidR="00BF57B1" w:rsidRDefault="00BF57B1">
    <w:pPr>
      <w:pStyle w:val="af0"/>
      <w:jc w:val="center"/>
    </w:pPr>
  </w:p>
  <w:p w14:paraId="38A36032" w14:textId="77777777" w:rsidR="00BF57B1" w:rsidRDefault="00BF57B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2C1C" w14:textId="77777777" w:rsidR="004B17C7" w:rsidRDefault="004B17C7" w:rsidP="00B04373">
      <w:pPr>
        <w:spacing w:after="0" w:line="240" w:lineRule="auto"/>
      </w:pPr>
      <w:r>
        <w:separator/>
      </w:r>
    </w:p>
  </w:footnote>
  <w:footnote w:type="continuationSeparator" w:id="0">
    <w:p w14:paraId="38B4E449" w14:textId="77777777" w:rsidR="004B17C7" w:rsidRDefault="004B17C7" w:rsidP="00B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786EF8"/>
    <w:multiLevelType w:val="hybridMultilevel"/>
    <w:tmpl w:val="7C58CA26"/>
    <w:lvl w:ilvl="0" w:tplc="9E88706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3" w15:restartNumberingAfterBreak="0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5" w15:restartNumberingAfterBreak="0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8" w15:restartNumberingAfterBreak="0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1" w15:restartNumberingAfterBreak="0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D5D3BD3"/>
    <w:multiLevelType w:val="hybridMultilevel"/>
    <w:tmpl w:val="CD945D84"/>
    <w:lvl w:ilvl="0" w:tplc="EFD8C5F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93297346">
    <w:abstractNumId w:val="3"/>
  </w:num>
  <w:num w:numId="2" w16cid:durableId="1351448734">
    <w:abstractNumId w:val="21"/>
  </w:num>
  <w:num w:numId="3" w16cid:durableId="520246899">
    <w:abstractNumId w:val="4"/>
  </w:num>
  <w:num w:numId="4" w16cid:durableId="1644193093">
    <w:abstractNumId w:val="17"/>
  </w:num>
  <w:num w:numId="5" w16cid:durableId="970675653">
    <w:abstractNumId w:val="20"/>
  </w:num>
  <w:num w:numId="6" w16cid:durableId="749035556">
    <w:abstractNumId w:val="7"/>
  </w:num>
  <w:num w:numId="7" w16cid:durableId="1874223992">
    <w:abstractNumId w:val="12"/>
  </w:num>
  <w:num w:numId="8" w16cid:durableId="1956324416">
    <w:abstractNumId w:val="16"/>
  </w:num>
  <w:num w:numId="9" w16cid:durableId="1368993021">
    <w:abstractNumId w:val="0"/>
  </w:num>
  <w:num w:numId="10" w16cid:durableId="1021321454">
    <w:abstractNumId w:val="14"/>
  </w:num>
  <w:num w:numId="11" w16cid:durableId="407729624">
    <w:abstractNumId w:val="18"/>
  </w:num>
  <w:num w:numId="12" w16cid:durableId="352000433">
    <w:abstractNumId w:val="8"/>
  </w:num>
  <w:num w:numId="13" w16cid:durableId="676998213">
    <w:abstractNumId w:val="10"/>
  </w:num>
  <w:num w:numId="14" w16cid:durableId="425031818">
    <w:abstractNumId w:val="19"/>
  </w:num>
  <w:num w:numId="15" w16cid:durableId="1284456287">
    <w:abstractNumId w:val="9"/>
  </w:num>
  <w:num w:numId="16" w16cid:durableId="575671510">
    <w:abstractNumId w:val="22"/>
  </w:num>
  <w:num w:numId="17" w16cid:durableId="70397937">
    <w:abstractNumId w:val="1"/>
  </w:num>
  <w:num w:numId="18" w16cid:durableId="2109347824">
    <w:abstractNumId w:val="5"/>
  </w:num>
  <w:num w:numId="19" w16cid:durableId="679703988">
    <w:abstractNumId w:val="2"/>
  </w:num>
  <w:num w:numId="20" w16cid:durableId="1600328069">
    <w:abstractNumId w:val="13"/>
  </w:num>
  <w:num w:numId="21" w16cid:durableId="1132752617">
    <w:abstractNumId w:val="15"/>
  </w:num>
  <w:num w:numId="22" w16cid:durableId="200671287">
    <w:abstractNumId w:val="6"/>
  </w:num>
  <w:num w:numId="23" w16cid:durableId="2084595258">
    <w:abstractNumId w:val="23"/>
  </w:num>
  <w:num w:numId="24" w16cid:durableId="831871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91"/>
    <w:rsid w:val="00002B33"/>
    <w:rsid w:val="00003E77"/>
    <w:rsid w:val="00007616"/>
    <w:rsid w:val="000129A3"/>
    <w:rsid w:val="00012D20"/>
    <w:rsid w:val="00014EAD"/>
    <w:rsid w:val="00020399"/>
    <w:rsid w:val="00024665"/>
    <w:rsid w:val="000249BC"/>
    <w:rsid w:val="000305F5"/>
    <w:rsid w:val="00030E0F"/>
    <w:rsid w:val="00036581"/>
    <w:rsid w:val="00036F23"/>
    <w:rsid w:val="000411F8"/>
    <w:rsid w:val="00044166"/>
    <w:rsid w:val="00044DEB"/>
    <w:rsid w:val="00046FDC"/>
    <w:rsid w:val="00067664"/>
    <w:rsid w:val="000703AD"/>
    <w:rsid w:val="00070DE5"/>
    <w:rsid w:val="0007526D"/>
    <w:rsid w:val="00081ED6"/>
    <w:rsid w:val="000860E2"/>
    <w:rsid w:val="00093DE1"/>
    <w:rsid w:val="000A372C"/>
    <w:rsid w:val="000B22B4"/>
    <w:rsid w:val="000B3D35"/>
    <w:rsid w:val="000B45B0"/>
    <w:rsid w:val="000C3414"/>
    <w:rsid w:val="000C5838"/>
    <w:rsid w:val="000C645E"/>
    <w:rsid w:val="000C7054"/>
    <w:rsid w:val="000D3A9D"/>
    <w:rsid w:val="000D3C6A"/>
    <w:rsid w:val="000D653B"/>
    <w:rsid w:val="000D6DC9"/>
    <w:rsid w:val="000E0B5B"/>
    <w:rsid w:val="000E1AE8"/>
    <w:rsid w:val="000E5946"/>
    <w:rsid w:val="000F27A1"/>
    <w:rsid w:val="00103D6F"/>
    <w:rsid w:val="00103FA8"/>
    <w:rsid w:val="00105614"/>
    <w:rsid w:val="001069F2"/>
    <w:rsid w:val="00107A41"/>
    <w:rsid w:val="00110F43"/>
    <w:rsid w:val="00120E57"/>
    <w:rsid w:val="00122881"/>
    <w:rsid w:val="00122C0E"/>
    <w:rsid w:val="00123382"/>
    <w:rsid w:val="001239FE"/>
    <w:rsid w:val="0012404A"/>
    <w:rsid w:val="00127BC2"/>
    <w:rsid w:val="00127F91"/>
    <w:rsid w:val="00132291"/>
    <w:rsid w:val="00141FD4"/>
    <w:rsid w:val="0016627C"/>
    <w:rsid w:val="00167E70"/>
    <w:rsid w:val="00170EA6"/>
    <w:rsid w:val="001819ED"/>
    <w:rsid w:val="00182022"/>
    <w:rsid w:val="00183B27"/>
    <w:rsid w:val="001929D5"/>
    <w:rsid w:val="001A472B"/>
    <w:rsid w:val="001A72BF"/>
    <w:rsid w:val="001A7A74"/>
    <w:rsid w:val="001B42AF"/>
    <w:rsid w:val="001C0A3C"/>
    <w:rsid w:val="001C0A81"/>
    <w:rsid w:val="001C331D"/>
    <w:rsid w:val="001C5006"/>
    <w:rsid w:val="001C71CE"/>
    <w:rsid w:val="001D34BB"/>
    <w:rsid w:val="001D5592"/>
    <w:rsid w:val="001D6A94"/>
    <w:rsid w:val="001E2603"/>
    <w:rsid w:val="001E4CFF"/>
    <w:rsid w:val="001F61F0"/>
    <w:rsid w:val="00205741"/>
    <w:rsid w:val="00214405"/>
    <w:rsid w:val="002162BE"/>
    <w:rsid w:val="002249A4"/>
    <w:rsid w:val="002325D1"/>
    <w:rsid w:val="002351C8"/>
    <w:rsid w:val="00241E53"/>
    <w:rsid w:val="0024593F"/>
    <w:rsid w:val="00246ADE"/>
    <w:rsid w:val="00246B13"/>
    <w:rsid w:val="002536EF"/>
    <w:rsid w:val="0025459F"/>
    <w:rsid w:val="002547E9"/>
    <w:rsid w:val="00255A42"/>
    <w:rsid w:val="002560F9"/>
    <w:rsid w:val="00261922"/>
    <w:rsid w:val="00262529"/>
    <w:rsid w:val="002664D9"/>
    <w:rsid w:val="00270B1C"/>
    <w:rsid w:val="00270C01"/>
    <w:rsid w:val="002743B7"/>
    <w:rsid w:val="00280749"/>
    <w:rsid w:val="00285D94"/>
    <w:rsid w:val="002934B9"/>
    <w:rsid w:val="002A7C5E"/>
    <w:rsid w:val="002C505D"/>
    <w:rsid w:val="002D66DF"/>
    <w:rsid w:val="002E20A9"/>
    <w:rsid w:val="002E7493"/>
    <w:rsid w:val="002F72D8"/>
    <w:rsid w:val="00315A47"/>
    <w:rsid w:val="00315AC7"/>
    <w:rsid w:val="003201F6"/>
    <w:rsid w:val="00325DEF"/>
    <w:rsid w:val="00325FFC"/>
    <w:rsid w:val="00326AAB"/>
    <w:rsid w:val="00332332"/>
    <w:rsid w:val="003323AB"/>
    <w:rsid w:val="00333EBF"/>
    <w:rsid w:val="003404EE"/>
    <w:rsid w:val="00340DF9"/>
    <w:rsid w:val="00342409"/>
    <w:rsid w:val="00343276"/>
    <w:rsid w:val="003442A2"/>
    <w:rsid w:val="003458F3"/>
    <w:rsid w:val="003526F1"/>
    <w:rsid w:val="00355CF8"/>
    <w:rsid w:val="00355FBB"/>
    <w:rsid w:val="00356CA1"/>
    <w:rsid w:val="0036415A"/>
    <w:rsid w:val="003668BB"/>
    <w:rsid w:val="0039523E"/>
    <w:rsid w:val="0039666A"/>
    <w:rsid w:val="003A0D72"/>
    <w:rsid w:val="003A0DF0"/>
    <w:rsid w:val="003A38ED"/>
    <w:rsid w:val="003A4F57"/>
    <w:rsid w:val="003B183D"/>
    <w:rsid w:val="003B5668"/>
    <w:rsid w:val="003B6419"/>
    <w:rsid w:val="003C1C73"/>
    <w:rsid w:val="003D1475"/>
    <w:rsid w:val="003D32F9"/>
    <w:rsid w:val="003E2B94"/>
    <w:rsid w:val="003E3EBC"/>
    <w:rsid w:val="003E4D76"/>
    <w:rsid w:val="003E7965"/>
    <w:rsid w:val="003F2C76"/>
    <w:rsid w:val="003F56E5"/>
    <w:rsid w:val="003F6C1B"/>
    <w:rsid w:val="00411630"/>
    <w:rsid w:val="00416FF0"/>
    <w:rsid w:val="00417EDE"/>
    <w:rsid w:val="004211B0"/>
    <w:rsid w:val="004251AF"/>
    <w:rsid w:val="0043543B"/>
    <w:rsid w:val="004428E4"/>
    <w:rsid w:val="00443B1C"/>
    <w:rsid w:val="00444B40"/>
    <w:rsid w:val="0045194F"/>
    <w:rsid w:val="0045201B"/>
    <w:rsid w:val="004606A1"/>
    <w:rsid w:val="004614B8"/>
    <w:rsid w:val="0047773F"/>
    <w:rsid w:val="004828D5"/>
    <w:rsid w:val="00485E9A"/>
    <w:rsid w:val="004862C7"/>
    <w:rsid w:val="0048640A"/>
    <w:rsid w:val="00490AB6"/>
    <w:rsid w:val="004A0036"/>
    <w:rsid w:val="004A2E88"/>
    <w:rsid w:val="004A3710"/>
    <w:rsid w:val="004B17C7"/>
    <w:rsid w:val="004B301E"/>
    <w:rsid w:val="004C6C5F"/>
    <w:rsid w:val="004C7353"/>
    <w:rsid w:val="004D38BE"/>
    <w:rsid w:val="004D69CE"/>
    <w:rsid w:val="004D7B0B"/>
    <w:rsid w:val="004E05B8"/>
    <w:rsid w:val="004E1951"/>
    <w:rsid w:val="004E67B2"/>
    <w:rsid w:val="004F130F"/>
    <w:rsid w:val="004F5A58"/>
    <w:rsid w:val="0050037D"/>
    <w:rsid w:val="00511EB7"/>
    <w:rsid w:val="005154A8"/>
    <w:rsid w:val="0052083B"/>
    <w:rsid w:val="005225F0"/>
    <w:rsid w:val="00524F78"/>
    <w:rsid w:val="0052676B"/>
    <w:rsid w:val="00526835"/>
    <w:rsid w:val="005359E5"/>
    <w:rsid w:val="0054073F"/>
    <w:rsid w:val="00540919"/>
    <w:rsid w:val="0054512B"/>
    <w:rsid w:val="00550376"/>
    <w:rsid w:val="00551C7A"/>
    <w:rsid w:val="00551F40"/>
    <w:rsid w:val="00561913"/>
    <w:rsid w:val="0057364B"/>
    <w:rsid w:val="0057389D"/>
    <w:rsid w:val="005777C3"/>
    <w:rsid w:val="00580776"/>
    <w:rsid w:val="0059435E"/>
    <w:rsid w:val="0059470F"/>
    <w:rsid w:val="00597D8D"/>
    <w:rsid w:val="005A359D"/>
    <w:rsid w:val="005A48D0"/>
    <w:rsid w:val="005B51E0"/>
    <w:rsid w:val="005B6774"/>
    <w:rsid w:val="005C28E0"/>
    <w:rsid w:val="005C336F"/>
    <w:rsid w:val="005D035B"/>
    <w:rsid w:val="005D55EE"/>
    <w:rsid w:val="005E26E7"/>
    <w:rsid w:val="005E6FD7"/>
    <w:rsid w:val="005F5424"/>
    <w:rsid w:val="006004F3"/>
    <w:rsid w:val="006033A8"/>
    <w:rsid w:val="006109B8"/>
    <w:rsid w:val="00610F4A"/>
    <w:rsid w:val="0061523B"/>
    <w:rsid w:val="00625878"/>
    <w:rsid w:val="00625922"/>
    <w:rsid w:val="006317DE"/>
    <w:rsid w:val="0063319E"/>
    <w:rsid w:val="006331A9"/>
    <w:rsid w:val="00640A9C"/>
    <w:rsid w:val="00645D30"/>
    <w:rsid w:val="006517EB"/>
    <w:rsid w:val="00651A23"/>
    <w:rsid w:val="00652A64"/>
    <w:rsid w:val="0065382D"/>
    <w:rsid w:val="0065550F"/>
    <w:rsid w:val="006655C9"/>
    <w:rsid w:val="00670DE9"/>
    <w:rsid w:val="006746D2"/>
    <w:rsid w:val="00677E29"/>
    <w:rsid w:val="006825CA"/>
    <w:rsid w:val="0068288E"/>
    <w:rsid w:val="00683F4D"/>
    <w:rsid w:val="00692880"/>
    <w:rsid w:val="006A27E2"/>
    <w:rsid w:val="006A5AB9"/>
    <w:rsid w:val="006B05B8"/>
    <w:rsid w:val="006C0465"/>
    <w:rsid w:val="006C1468"/>
    <w:rsid w:val="006C40C2"/>
    <w:rsid w:val="006C502B"/>
    <w:rsid w:val="006D0EAC"/>
    <w:rsid w:val="006D354E"/>
    <w:rsid w:val="006D4AD7"/>
    <w:rsid w:val="006D68AA"/>
    <w:rsid w:val="006E3631"/>
    <w:rsid w:val="006F0910"/>
    <w:rsid w:val="006F0972"/>
    <w:rsid w:val="006F1193"/>
    <w:rsid w:val="006F4AD0"/>
    <w:rsid w:val="00700DAC"/>
    <w:rsid w:val="00702E90"/>
    <w:rsid w:val="00720978"/>
    <w:rsid w:val="00724FED"/>
    <w:rsid w:val="00730FCC"/>
    <w:rsid w:val="00743625"/>
    <w:rsid w:val="00751786"/>
    <w:rsid w:val="00754C9D"/>
    <w:rsid w:val="00762151"/>
    <w:rsid w:val="00762F68"/>
    <w:rsid w:val="0077136A"/>
    <w:rsid w:val="0077461F"/>
    <w:rsid w:val="00777C75"/>
    <w:rsid w:val="00786146"/>
    <w:rsid w:val="00791B7C"/>
    <w:rsid w:val="00793D1B"/>
    <w:rsid w:val="00794230"/>
    <w:rsid w:val="00794AAF"/>
    <w:rsid w:val="007A0097"/>
    <w:rsid w:val="007A12F9"/>
    <w:rsid w:val="007A2401"/>
    <w:rsid w:val="007A3748"/>
    <w:rsid w:val="007B3D86"/>
    <w:rsid w:val="007B5CEA"/>
    <w:rsid w:val="007B6170"/>
    <w:rsid w:val="007C19EC"/>
    <w:rsid w:val="007C1A0A"/>
    <w:rsid w:val="007C6E79"/>
    <w:rsid w:val="007D1111"/>
    <w:rsid w:val="007D28B7"/>
    <w:rsid w:val="007D403A"/>
    <w:rsid w:val="007D4A60"/>
    <w:rsid w:val="007D705A"/>
    <w:rsid w:val="007E01FC"/>
    <w:rsid w:val="007E09B4"/>
    <w:rsid w:val="007E2C4C"/>
    <w:rsid w:val="007E7BA4"/>
    <w:rsid w:val="007F188D"/>
    <w:rsid w:val="007F3771"/>
    <w:rsid w:val="00801601"/>
    <w:rsid w:val="00810975"/>
    <w:rsid w:val="008128D0"/>
    <w:rsid w:val="00812C7F"/>
    <w:rsid w:val="008178B9"/>
    <w:rsid w:val="00823F4E"/>
    <w:rsid w:val="00826984"/>
    <w:rsid w:val="00830614"/>
    <w:rsid w:val="00831364"/>
    <w:rsid w:val="00834159"/>
    <w:rsid w:val="008471A3"/>
    <w:rsid w:val="00850322"/>
    <w:rsid w:val="0085425F"/>
    <w:rsid w:val="008600A6"/>
    <w:rsid w:val="008636B0"/>
    <w:rsid w:val="00866BC2"/>
    <w:rsid w:val="00866D77"/>
    <w:rsid w:val="008765CE"/>
    <w:rsid w:val="0088152A"/>
    <w:rsid w:val="00884D79"/>
    <w:rsid w:val="008870D6"/>
    <w:rsid w:val="00895521"/>
    <w:rsid w:val="008A3531"/>
    <w:rsid w:val="008A3A2A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6B59"/>
    <w:rsid w:val="008F57A8"/>
    <w:rsid w:val="00902402"/>
    <w:rsid w:val="00907624"/>
    <w:rsid w:val="00912C26"/>
    <w:rsid w:val="009150B7"/>
    <w:rsid w:val="00921EA9"/>
    <w:rsid w:val="00921F3F"/>
    <w:rsid w:val="00923A6E"/>
    <w:rsid w:val="00933225"/>
    <w:rsid w:val="00934BF5"/>
    <w:rsid w:val="00934D45"/>
    <w:rsid w:val="00940F0C"/>
    <w:rsid w:val="00941D85"/>
    <w:rsid w:val="0095421D"/>
    <w:rsid w:val="00957B30"/>
    <w:rsid w:val="00963DFC"/>
    <w:rsid w:val="00965C54"/>
    <w:rsid w:val="00965CDB"/>
    <w:rsid w:val="009668B1"/>
    <w:rsid w:val="00967CDE"/>
    <w:rsid w:val="00971232"/>
    <w:rsid w:val="00971613"/>
    <w:rsid w:val="00971D06"/>
    <w:rsid w:val="00971F40"/>
    <w:rsid w:val="00972F94"/>
    <w:rsid w:val="00974A41"/>
    <w:rsid w:val="0098118D"/>
    <w:rsid w:val="00981657"/>
    <w:rsid w:val="0098202F"/>
    <w:rsid w:val="009827FF"/>
    <w:rsid w:val="0099254A"/>
    <w:rsid w:val="00993771"/>
    <w:rsid w:val="0099517B"/>
    <w:rsid w:val="00996327"/>
    <w:rsid w:val="009A2F9A"/>
    <w:rsid w:val="009A46A8"/>
    <w:rsid w:val="009B1678"/>
    <w:rsid w:val="009B3077"/>
    <w:rsid w:val="009B7C41"/>
    <w:rsid w:val="009B7D2D"/>
    <w:rsid w:val="009C0076"/>
    <w:rsid w:val="009C0B17"/>
    <w:rsid w:val="009C4395"/>
    <w:rsid w:val="009C5C20"/>
    <w:rsid w:val="009C7FAC"/>
    <w:rsid w:val="009D5971"/>
    <w:rsid w:val="009D6AAB"/>
    <w:rsid w:val="009E6A0E"/>
    <w:rsid w:val="009E6FED"/>
    <w:rsid w:val="009F7A60"/>
    <w:rsid w:val="00A04076"/>
    <w:rsid w:val="00A11808"/>
    <w:rsid w:val="00A1306E"/>
    <w:rsid w:val="00A1425D"/>
    <w:rsid w:val="00A162F4"/>
    <w:rsid w:val="00A17D3D"/>
    <w:rsid w:val="00A246B1"/>
    <w:rsid w:val="00A2660F"/>
    <w:rsid w:val="00A309AF"/>
    <w:rsid w:val="00A32F29"/>
    <w:rsid w:val="00A32F2B"/>
    <w:rsid w:val="00A355C2"/>
    <w:rsid w:val="00A411C1"/>
    <w:rsid w:val="00A41FD3"/>
    <w:rsid w:val="00A451A6"/>
    <w:rsid w:val="00A600AA"/>
    <w:rsid w:val="00A61682"/>
    <w:rsid w:val="00A73002"/>
    <w:rsid w:val="00A75D1A"/>
    <w:rsid w:val="00A77DE9"/>
    <w:rsid w:val="00A81AFA"/>
    <w:rsid w:val="00A81CFD"/>
    <w:rsid w:val="00A82ADC"/>
    <w:rsid w:val="00A8506A"/>
    <w:rsid w:val="00A86043"/>
    <w:rsid w:val="00AA2516"/>
    <w:rsid w:val="00AA5FA9"/>
    <w:rsid w:val="00AB2E2E"/>
    <w:rsid w:val="00AB45DF"/>
    <w:rsid w:val="00AB5FD8"/>
    <w:rsid w:val="00AC0BEE"/>
    <w:rsid w:val="00AC5246"/>
    <w:rsid w:val="00AD04DC"/>
    <w:rsid w:val="00AD0631"/>
    <w:rsid w:val="00AD38F7"/>
    <w:rsid w:val="00AE0FE1"/>
    <w:rsid w:val="00AE10B2"/>
    <w:rsid w:val="00AE4305"/>
    <w:rsid w:val="00AE7BAF"/>
    <w:rsid w:val="00AE7F6B"/>
    <w:rsid w:val="00AF2AE5"/>
    <w:rsid w:val="00AF4B9C"/>
    <w:rsid w:val="00AF6B59"/>
    <w:rsid w:val="00B01880"/>
    <w:rsid w:val="00B04373"/>
    <w:rsid w:val="00B11A11"/>
    <w:rsid w:val="00B11B45"/>
    <w:rsid w:val="00B14008"/>
    <w:rsid w:val="00B20454"/>
    <w:rsid w:val="00B243E2"/>
    <w:rsid w:val="00B30A5B"/>
    <w:rsid w:val="00B36EE9"/>
    <w:rsid w:val="00B41CE1"/>
    <w:rsid w:val="00B41DF0"/>
    <w:rsid w:val="00B422F7"/>
    <w:rsid w:val="00B43F86"/>
    <w:rsid w:val="00B46A80"/>
    <w:rsid w:val="00B46BF3"/>
    <w:rsid w:val="00B476DC"/>
    <w:rsid w:val="00B47AFC"/>
    <w:rsid w:val="00B53AE4"/>
    <w:rsid w:val="00B664E9"/>
    <w:rsid w:val="00B74C20"/>
    <w:rsid w:val="00B75083"/>
    <w:rsid w:val="00B7598D"/>
    <w:rsid w:val="00B80F61"/>
    <w:rsid w:val="00B90D5B"/>
    <w:rsid w:val="00B91C8F"/>
    <w:rsid w:val="00B97871"/>
    <w:rsid w:val="00BA137F"/>
    <w:rsid w:val="00BA19B6"/>
    <w:rsid w:val="00BA4488"/>
    <w:rsid w:val="00BA58C0"/>
    <w:rsid w:val="00BC4627"/>
    <w:rsid w:val="00BC6588"/>
    <w:rsid w:val="00BD397E"/>
    <w:rsid w:val="00BD4C6F"/>
    <w:rsid w:val="00BD7913"/>
    <w:rsid w:val="00BE1547"/>
    <w:rsid w:val="00BE6C24"/>
    <w:rsid w:val="00BF4224"/>
    <w:rsid w:val="00BF57B1"/>
    <w:rsid w:val="00C03F1C"/>
    <w:rsid w:val="00C20B3D"/>
    <w:rsid w:val="00C212EB"/>
    <w:rsid w:val="00C2231F"/>
    <w:rsid w:val="00C23BC3"/>
    <w:rsid w:val="00C25F95"/>
    <w:rsid w:val="00C35F0F"/>
    <w:rsid w:val="00C4547A"/>
    <w:rsid w:val="00C60146"/>
    <w:rsid w:val="00C61DE3"/>
    <w:rsid w:val="00C66701"/>
    <w:rsid w:val="00C73C3D"/>
    <w:rsid w:val="00C83D37"/>
    <w:rsid w:val="00C90EEC"/>
    <w:rsid w:val="00C916D2"/>
    <w:rsid w:val="00C93F08"/>
    <w:rsid w:val="00C96652"/>
    <w:rsid w:val="00C97297"/>
    <w:rsid w:val="00C9757C"/>
    <w:rsid w:val="00CA35BD"/>
    <w:rsid w:val="00CA43FE"/>
    <w:rsid w:val="00CA564F"/>
    <w:rsid w:val="00CA64B3"/>
    <w:rsid w:val="00CB2357"/>
    <w:rsid w:val="00CB53AD"/>
    <w:rsid w:val="00CB774B"/>
    <w:rsid w:val="00CC072D"/>
    <w:rsid w:val="00CC31C2"/>
    <w:rsid w:val="00CC3A97"/>
    <w:rsid w:val="00CD1DED"/>
    <w:rsid w:val="00CD4C4A"/>
    <w:rsid w:val="00CE06E9"/>
    <w:rsid w:val="00CE2FC6"/>
    <w:rsid w:val="00CE59CA"/>
    <w:rsid w:val="00CE63B1"/>
    <w:rsid w:val="00CF00CF"/>
    <w:rsid w:val="00CF217F"/>
    <w:rsid w:val="00CF33FC"/>
    <w:rsid w:val="00D0306D"/>
    <w:rsid w:val="00D04010"/>
    <w:rsid w:val="00D05A10"/>
    <w:rsid w:val="00D06874"/>
    <w:rsid w:val="00D12139"/>
    <w:rsid w:val="00D12528"/>
    <w:rsid w:val="00D14E51"/>
    <w:rsid w:val="00D160AB"/>
    <w:rsid w:val="00D20C9E"/>
    <w:rsid w:val="00D23CA2"/>
    <w:rsid w:val="00D33A3A"/>
    <w:rsid w:val="00D45A5A"/>
    <w:rsid w:val="00D52822"/>
    <w:rsid w:val="00D52B37"/>
    <w:rsid w:val="00D55BAF"/>
    <w:rsid w:val="00D56258"/>
    <w:rsid w:val="00D56F7A"/>
    <w:rsid w:val="00D57E87"/>
    <w:rsid w:val="00D619CC"/>
    <w:rsid w:val="00D7064E"/>
    <w:rsid w:val="00D756EC"/>
    <w:rsid w:val="00D86748"/>
    <w:rsid w:val="00D91695"/>
    <w:rsid w:val="00D91EBD"/>
    <w:rsid w:val="00D956C8"/>
    <w:rsid w:val="00D96956"/>
    <w:rsid w:val="00DA03E0"/>
    <w:rsid w:val="00DA2034"/>
    <w:rsid w:val="00DA22C3"/>
    <w:rsid w:val="00DA3515"/>
    <w:rsid w:val="00DA3711"/>
    <w:rsid w:val="00DA754F"/>
    <w:rsid w:val="00DA7780"/>
    <w:rsid w:val="00DB1CE4"/>
    <w:rsid w:val="00DB5462"/>
    <w:rsid w:val="00DB5845"/>
    <w:rsid w:val="00DB71C8"/>
    <w:rsid w:val="00DD1514"/>
    <w:rsid w:val="00DE011F"/>
    <w:rsid w:val="00DE11B2"/>
    <w:rsid w:val="00DE375B"/>
    <w:rsid w:val="00DE4C9B"/>
    <w:rsid w:val="00DF31CA"/>
    <w:rsid w:val="00DF3322"/>
    <w:rsid w:val="00DF7D53"/>
    <w:rsid w:val="00E007AB"/>
    <w:rsid w:val="00E00FE9"/>
    <w:rsid w:val="00E03AD7"/>
    <w:rsid w:val="00E14DB1"/>
    <w:rsid w:val="00E15E6A"/>
    <w:rsid w:val="00E1626F"/>
    <w:rsid w:val="00E1734C"/>
    <w:rsid w:val="00E17FE9"/>
    <w:rsid w:val="00E231CC"/>
    <w:rsid w:val="00E273C9"/>
    <w:rsid w:val="00E308C6"/>
    <w:rsid w:val="00E3110D"/>
    <w:rsid w:val="00E339A1"/>
    <w:rsid w:val="00E3507B"/>
    <w:rsid w:val="00E37299"/>
    <w:rsid w:val="00E446F5"/>
    <w:rsid w:val="00E44AA0"/>
    <w:rsid w:val="00E45104"/>
    <w:rsid w:val="00E46E02"/>
    <w:rsid w:val="00E5073F"/>
    <w:rsid w:val="00E52C4B"/>
    <w:rsid w:val="00E539C1"/>
    <w:rsid w:val="00E5558C"/>
    <w:rsid w:val="00E61E40"/>
    <w:rsid w:val="00E632B0"/>
    <w:rsid w:val="00E67ECD"/>
    <w:rsid w:val="00E72454"/>
    <w:rsid w:val="00E801E5"/>
    <w:rsid w:val="00E81051"/>
    <w:rsid w:val="00E819BF"/>
    <w:rsid w:val="00E92324"/>
    <w:rsid w:val="00E932F3"/>
    <w:rsid w:val="00EA17CA"/>
    <w:rsid w:val="00EB4C64"/>
    <w:rsid w:val="00EB6934"/>
    <w:rsid w:val="00EC35B3"/>
    <w:rsid w:val="00ED1F7D"/>
    <w:rsid w:val="00ED35D1"/>
    <w:rsid w:val="00ED36D7"/>
    <w:rsid w:val="00EE3212"/>
    <w:rsid w:val="00EE3763"/>
    <w:rsid w:val="00EE4A5A"/>
    <w:rsid w:val="00EE73F9"/>
    <w:rsid w:val="00EF09CB"/>
    <w:rsid w:val="00EF405F"/>
    <w:rsid w:val="00EF4647"/>
    <w:rsid w:val="00EF4F82"/>
    <w:rsid w:val="00EF6A6F"/>
    <w:rsid w:val="00F140A2"/>
    <w:rsid w:val="00F16389"/>
    <w:rsid w:val="00F20367"/>
    <w:rsid w:val="00F231E5"/>
    <w:rsid w:val="00F32544"/>
    <w:rsid w:val="00F33769"/>
    <w:rsid w:val="00F35606"/>
    <w:rsid w:val="00F356EE"/>
    <w:rsid w:val="00F412FB"/>
    <w:rsid w:val="00F413B8"/>
    <w:rsid w:val="00F43A3C"/>
    <w:rsid w:val="00F445DE"/>
    <w:rsid w:val="00F4709B"/>
    <w:rsid w:val="00F502A4"/>
    <w:rsid w:val="00F521B5"/>
    <w:rsid w:val="00F521CF"/>
    <w:rsid w:val="00F52D80"/>
    <w:rsid w:val="00F53BCF"/>
    <w:rsid w:val="00F61027"/>
    <w:rsid w:val="00F62647"/>
    <w:rsid w:val="00F7073C"/>
    <w:rsid w:val="00F760BC"/>
    <w:rsid w:val="00F767B7"/>
    <w:rsid w:val="00F80339"/>
    <w:rsid w:val="00F83594"/>
    <w:rsid w:val="00F86755"/>
    <w:rsid w:val="00F8695D"/>
    <w:rsid w:val="00F87065"/>
    <w:rsid w:val="00F91C56"/>
    <w:rsid w:val="00F95E72"/>
    <w:rsid w:val="00F96CC9"/>
    <w:rsid w:val="00FB002B"/>
    <w:rsid w:val="00FB1464"/>
    <w:rsid w:val="00FB2616"/>
    <w:rsid w:val="00FB49E5"/>
    <w:rsid w:val="00FB5333"/>
    <w:rsid w:val="00FB54C6"/>
    <w:rsid w:val="00FB7020"/>
    <w:rsid w:val="00FC0ACB"/>
    <w:rsid w:val="00FC1D08"/>
    <w:rsid w:val="00FC3BC3"/>
    <w:rsid w:val="00FD442A"/>
    <w:rsid w:val="00FF0DCF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826FB"/>
  <w15:docId w15:val="{33D4C9D9-6771-4602-943E-3D802FE0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5BD"/>
  </w:style>
  <w:style w:type="paragraph" w:styleId="1">
    <w:name w:val="heading 1"/>
    <w:basedOn w:val="a"/>
    <w:next w:val="a"/>
    <w:link w:val="10"/>
    <w:uiPriority w:val="9"/>
    <w:qFormat/>
    <w:rsid w:val="0002039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DF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40DF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39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9AF"/>
    <w:pPr>
      <w:spacing w:after="100" w:line="360" w:lineRule="auto"/>
      <w:jc w:val="both"/>
    </w:pPr>
    <w:rPr>
      <w:rFonts w:ascii="Times New Roman" w:hAnsi="Times New Roman"/>
      <w:sz w:val="24"/>
    </w:r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309AF"/>
    <w:pPr>
      <w:spacing w:after="100" w:line="360" w:lineRule="auto"/>
      <w:ind w:left="220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309AF"/>
    <w:pPr>
      <w:spacing w:after="100" w:line="360" w:lineRule="auto"/>
      <w:ind w:left="440"/>
      <w:jc w:val="both"/>
    </w:pPr>
    <w:rPr>
      <w:rFonts w:ascii="Times New Roman" w:hAnsi="Times New Roman"/>
      <w:sz w:val="24"/>
    </w:rPr>
  </w:style>
  <w:style w:type="character" w:styleId="af9">
    <w:name w:val="Unresolved Mention"/>
    <w:basedOn w:val="a0"/>
    <w:uiPriority w:val="99"/>
    <w:semiHidden/>
    <w:unhideWhenUsed/>
    <w:rsid w:val="00D1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hinapads.ru/c/s/affinnyiy_shifr_-_primeryi_shifrovaniya_i_rasshifrovaniya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post/27125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sterimargo.ru/book-download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elpstat.ru/affinnyj-i-affinnyj-rekurrentnyj-shi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3045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</dc:creator>
  <cp:lastModifiedBy>арсений павленко</cp:lastModifiedBy>
  <cp:revision>4</cp:revision>
  <cp:lastPrinted>2022-12-10T07:17:00Z</cp:lastPrinted>
  <dcterms:created xsi:type="dcterms:W3CDTF">2022-12-10T07:15:00Z</dcterms:created>
  <dcterms:modified xsi:type="dcterms:W3CDTF">2022-12-10T07:19:00Z</dcterms:modified>
</cp:coreProperties>
</file>