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4B64A624" wp14:editId="6F468DD0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Krzysztof Wróbel, Roger Barlik,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="00FE3033" w:rsidRPr="00616C69">
        <w:rPr>
          <w:sz w:val="28"/>
          <w:szCs w:val="28"/>
          <w:lang w:val="en-US"/>
        </w:rPr>
        <w:br w:type="page"/>
      </w:r>
    </w:p>
    <w:p w:rsidR="00894F59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F319D0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26948" w:history="1">
            <w:r w:rsidR="00F319D0" w:rsidRPr="00CB2CF3">
              <w:rPr>
                <w:rStyle w:val="Hipercze"/>
                <w:noProof/>
              </w:rPr>
              <w:t>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Wstęp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_Toc423026948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49" w:history="1">
            <w:r w:rsidR="00F319D0" w:rsidRPr="00CB2CF3">
              <w:rPr>
                <w:rStyle w:val="Hipercze"/>
                <w:noProof/>
              </w:rPr>
              <w:t>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Obiekty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_Toc423026949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0" w:history="1">
            <w:r w:rsidR="00F319D0" w:rsidRPr="00CB2CF3">
              <w:rPr>
                <w:rStyle w:val="Hipercze"/>
                <w:noProof/>
              </w:rPr>
              <w:t>2.1.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Agregat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1" w:history="1">
            <w:r w:rsidR="00F319D0" w:rsidRPr="00CB2CF3">
              <w:rPr>
                <w:rStyle w:val="Hipercze"/>
                <w:noProof/>
                <w:lang w:val="en-US"/>
              </w:rPr>
              <w:t>2.2.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Autoryzacja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2" w:history="1">
            <w:r w:rsidR="00F319D0" w:rsidRPr="00CB2CF3">
              <w:rPr>
                <w:rStyle w:val="Hipercze"/>
                <w:noProof/>
                <w:lang w:val="en-US"/>
              </w:rPr>
              <w:t>2.3.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Typ autoryzacji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3" w:history="1">
            <w:r w:rsidR="00F319D0" w:rsidRPr="00CB2CF3">
              <w:rPr>
                <w:rStyle w:val="Hipercze"/>
                <w:noProof/>
              </w:rPr>
              <w:t>2.4.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Awatar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4" w:history="1">
            <w:r w:rsidR="00F319D0" w:rsidRPr="00CB2CF3">
              <w:rPr>
                <w:rStyle w:val="Hipercze"/>
                <w:noProof/>
              </w:rPr>
              <w:t>2.5.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Sala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5" w:history="1">
            <w:r w:rsidR="00F319D0" w:rsidRPr="00CB2CF3">
              <w:rPr>
                <w:rStyle w:val="Hipercze"/>
                <w:noProof/>
              </w:rPr>
              <w:t>2.6.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Salo-godzina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6" w:history="1">
            <w:r w:rsidR="00F319D0" w:rsidRPr="00CB2CF3">
              <w:rPr>
                <w:rStyle w:val="Hipercze"/>
                <w:noProof/>
              </w:rPr>
              <w:t>2.7.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Konkretna data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7" w:history="1">
            <w:r w:rsidR="00F319D0" w:rsidRPr="00CB2CF3">
              <w:rPr>
                <w:rStyle w:val="Hipercze"/>
                <w:noProof/>
              </w:rPr>
              <w:t>2.8.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Szablon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8" w:history="1">
            <w:r w:rsidR="00F319D0" w:rsidRPr="00CB2CF3">
              <w:rPr>
                <w:rStyle w:val="Hipercze"/>
                <w:noProof/>
              </w:rPr>
              <w:t>2.9.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Konkretna Lekcja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9" w:history="1">
            <w:r w:rsidR="00F319D0" w:rsidRPr="00CB2CF3">
              <w:rPr>
                <w:rStyle w:val="Hipercze"/>
                <w:noProof/>
              </w:rPr>
              <w:t>2.10.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Wydział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0" w:history="1">
            <w:r w:rsidR="00F319D0" w:rsidRPr="00CB2CF3">
              <w:rPr>
                <w:rStyle w:val="Hipercze"/>
                <w:noProof/>
              </w:rPr>
              <w:t>2.11.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Kierunek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1" w:history="1">
            <w:r w:rsidR="00F319D0" w:rsidRPr="00CB2CF3">
              <w:rPr>
                <w:rStyle w:val="Hipercze"/>
                <w:noProof/>
              </w:rPr>
              <w:t>2.12.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Oznaczenie grupy dziekanatowej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2" w:history="1">
            <w:r w:rsidR="00F319D0" w:rsidRPr="00CB2CF3">
              <w:rPr>
                <w:rStyle w:val="Hipercze"/>
                <w:noProof/>
                <w:lang w:val="en-US"/>
              </w:rPr>
              <w:t>2.13.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Jednostka programowa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3" w:history="1">
            <w:r w:rsidR="00F319D0" w:rsidRPr="00CB2CF3">
              <w:rPr>
                <w:rStyle w:val="Hipercze"/>
                <w:noProof/>
                <w:lang w:val="en-US"/>
              </w:rPr>
              <w:t>2.14.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Typ jednostki programowej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4" w:history="1">
            <w:r w:rsidR="00F319D0" w:rsidRPr="00CB2CF3">
              <w:rPr>
                <w:rStyle w:val="Hipercze"/>
                <w:noProof/>
                <w:lang w:val="en-US"/>
              </w:rPr>
              <w:t>2.15.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Szablon planu lekcji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5" w:history="1">
            <w:r w:rsidR="00F319D0" w:rsidRPr="00CB2CF3">
              <w:rPr>
                <w:rStyle w:val="Hipercze"/>
                <w:noProof/>
              </w:rPr>
              <w:t>2.16.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Grupa studencka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10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6" w:history="1">
            <w:r w:rsidR="00F319D0" w:rsidRPr="00CB2CF3">
              <w:rPr>
                <w:rStyle w:val="Hipercze"/>
                <w:noProof/>
              </w:rPr>
              <w:t>2.17.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Nauczyciel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10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7" w:history="1">
            <w:r w:rsidR="00F319D0" w:rsidRPr="00CB2CF3">
              <w:rPr>
                <w:rStyle w:val="Hipercze"/>
                <w:noProof/>
              </w:rPr>
              <w:t>2.18.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Semestr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8" w:history="1">
            <w:r w:rsidR="00F319D0" w:rsidRPr="00CB2CF3">
              <w:rPr>
                <w:rStyle w:val="Hipercze"/>
                <w:noProof/>
              </w:rPr>
              <w:t>2.19.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Użytkownik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9" w:history="1">
            <w:r w:rsidR="00F319D0" w:rsidRPr="00CB2CF3">
              <w:rPr>
                <w:rStyle w:val="Hipercze"/>
                <w:noProof/>
              </w:rPr>
              <w:t>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Architektura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0" w:history="1">
            <w:r w:rsidR="00F319D0" w:rsidRPr="00CB2CF3">
              <w:rPr>
                <w:rStyle w:val="Hipercze"/>
                <w:noProof/>
              </w:rPr>
              <w:t>4.1.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Wprowadzenie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1" w:history="1">
            <w:r w:rsidR="00F319D0" w:rsidRPr="00CB2CF3">
              <w:rPr>
                <w:rStyle w:val="Hipercze"/>
                <w:noProof/>
              </w:rPr>
              <w:t>4.2.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Komunikacja wysokopoziomowa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2" w:history="1">
            <w:r w:rsidR="00F319D0" w:rsidRPr="00CB2CF3">
              <w:rPr>
                <w:rStyle w:val="Hipercze"/>
                <w:noProof/>
              </w:rPr>
              <w:t>4.3.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HTML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13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3" w:history="1">
            <w:r w:rsidR="00F319D0" w:rsidRPr="00CB2CF3">
              <w:rPr>
                <w:rStyle w:val="Hipercze"/>
                <w:noProof/>
              </w:rPr>
              <w:t>4.4.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Spring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4" w:history="1">
            <w:r w:rsidR="00F319D0" w:rsidRPr="00CB2CF3">
              <w:rPr>
                <w:rStyle w:val="Hipercze"/>
                <w:noProof/>
              </w:rPr>
              <w:t>4.5.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Moduł Hibernate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5" w:history="1">
            <w:r w:rsidR="00F319D0" w:rsidRPr="00CB2CF3">
              <w:rPr>
                <w:rStyle w:val="Hipercze"/>
                <w:noProof/>
              </w:rPr>
              <w:t>4.5.1.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Baza Danych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6" w:history="1">
            <w:r w:rsidR="00F319D0" w:rsidRPr="00CB2CF3">
              <w:rPr>
                <w:rStyle w:val="Hipercze"/>
                <w:noProof/>
              </w:rPr>
              <w:t>4. Diagramy przypadków użycia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7" w:history="1">
            <w:r w:rsidR="00F319D0" w:rsidRPr="00CB2CF3">
              <w:rPr>
                <w:rStyle w:val="Hipercze"/>
                <w:noProof/>
              </w:rPr>
              <w:t>4.1. Zarządzanie planami zajęć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8" w:history="1">
            <w:r w:rsidR="00F319D0" w:rsidRPr="00CB2CF3">
              <w:rPr>
                <w:rStyle w:val="Hipercze"/>
                <w:noProof/>
              </w:rPr>
              <w:t>4.2 Zarządzanie przedmiotami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9" w:history="1">
            <w:r w:rsidR="00F319D0" w:rsidRPr="00CB2CF3">
              <w:rPr>
                <w:rStyle w:val="Hipercze"/>
                <w:noProof/>
              </w:rPr>
              <w:t>4.3 Zarządzanie grupami studenckimi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0" w:history="1">
            <w:r w:rsidR="00F319D0" w:rsidRPr="00CB2CF3">
              <w:rPr>
                <w:rStyle w:val="Hipercze"/>
                <w:noProof/>
              </w:rPr>
              <w:t>4.4 Tworzenie zajęcia wraz z terminem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23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1" w:history="1">
            <w:r w:rsidR="00F319D0" w:rsidRPr="00CB2CF3">
              <w:rPr>
                <w:rStyle w:val="Hipercze"/>
                <w:noProof/>
              </w:rPr>
              <w:t>4.5. Tworzenie terminu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2" w:history="1">
            <w:r w:rsidR="00F319D0" w:rsidRPr="00CB2CF3">
              <w:rPr>
                <w:rStyle w:val="Hipercze"/>
                <w:noProof/>
              </w:rPr>
              <w:t>4.6 Zarządzanie widokami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3" w:history="1">
            <w:r w:rsidR="00F319D0" w:rsidRPr="00CB2CF3">
              <w:rPr>
                <w:rStyle w:val="Hipercze"/>
                <w:noProof/>
              </w:rPr>
              <w:t>4.7 Zarządzanie skrzynką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4" w:history="1">
            <w:r w:rsidR="00F319D0" w:rsidRPr="00CB2CF3">
              <w:rPr>
                <w:rStyle w:val="Hipercze"/>
                <w:noProof/>
              </w:rPr>
              <w:t>4.8 Zarządzanie awatarami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5" w:history="1">
            <w:r w:rsidR="00F319D0" w:rsidRPr="00CB2CF3">
              <w:rPr>
                <w:rStyle w:val="Hipercze"/>
                <w:noProof/>
              </w:rPr>
              <w:t>4.9 Zarzadzanie wykładowcami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2444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6" w:history="1">
            <w:r w:rsidR="00F319D0" w:rsidRPr="00CB2CF3">
              <w:rPr>
                <w:rStyle w:val="Hipercze"/>
                <w:noProof/>
              </w:rPr>
              <w:t>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Instalacja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31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1" w:name="_Toc423026948"/>
      <w:r>
        <w:lastRenderedPageBreak/>
        <w:t>Wstęp</w:t>
      </w:r>
      <w:bookmarkEnd w:id="1"/>
    </w:p>
    <w:p w:rsidR="007B0ACD" w:rsidRDefault="00934F5F" w:rsidP="00FE3033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FE3033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 xml:space="preserve">. System jest uruchomiony na serwerze w sieci. System pozwala na przechowywanie, przeglądanie oraz edytowanie planów zajęć. </w:t>
      </w:r>
    </w:p>
    <w:p w:rsidR="00B578F4" w:rsidRDefault="00B578F4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3026949"/>
      <w:r>
        <w:t>Obiekty</w:t>
      </w:r>
      <w:bookmarkEnd w:id="2"/>
    </w:p>
    <w:p w:rsidR="00B578F4" w:rsidRDefault="00B578F4" w:rsidP="00FE3033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 xml:space="preserve">w module </w:t>
      </w:r>
      <w:proofErr w:type="spellStart"/>
      <w:r w:rsidR="006728D3">
        <w:t>Hibernate</w:t>
      </w:r>
      <w:proofErr w:type="spellEnd"/>
      <w:r w:rsidR="006728D3">
        <w:t>, tabele w bazie danych. W tym rozdziale zostaną zaprezentowane poszczególne obiekty w języku Java.</w:t>
      </w:r>
    </w:p>
    <w:p w:rsidR="00F711C9" w:rsidRDefault="00F711C9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3" w:name="_Toc423026950"/>
      <w:r>
        <w:t>Agregat</w:t>
      </w:r>
      <w:bookmarkEnd w:id="3"/>
    </w:p>
    <w:p w:rsidR="00F711C9" w:rsidRDefault="00F711C9" w:rsidP="00FE3033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F711C9" w:rsidRPr="0078767B" w:rsidRDefault="00F711C9" w:rsidP="00FE3033">
      <w:pPr>
        <w:tabs>
          <w:tab w:val="left" w:pos="709"/>
        </w:tabs>
        <w:spacing w:before="120" w:after="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FE3033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FE3033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studencka przypisana do danego agregatu</w:t>
      </w:r>
    </w:p>
    <w:p w:rsidR="00F711C9" w:rsidRDefault="00F711C9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4" w:name="_Toc423026951"/>
      <w:proofErr w:type="spellStart"/>
      <w:r>
        <w:rPr>
          <w:lang w:val="en-US"/>
        </w:rPr>
        <w:t>Autoryzacja</w:t>
      </w:r>
      <w:bookmarkEnd w:id="4"/>
      <w:proofErr w:type="spellEnd"/>
    </w:p>
    <w:p w:rsidR="002C7801" w:rsidRDefault="002C7801" w:rsidP="00FE3033">
      <w:pPr>
        <w:spacing w:before="120" w:after="0"/>
        <w:jc w:val="both"/>
      </w:pPr>
      <w:r w:rsidRPr="002C7801">
        <w:t xml:space="preserve">Obiekt przygotowany do przechowywania danych </w:t>
      </w:r>
      <w:proofErr w:type="spellStart"/>
      <w:r w:rsidRPr="002C7801">
        <w:t>autorazycyjnych</w:t>
      </w:r>
      <w:proofErr w:type="spellEnd"/>
      <w:r w:rsidRPr="002C7801">
        <w:t>.</w:t>
      </w:r>
    </w:p>
    <w:p w:rsidR="00011A12" w:rsidRPr="00011A12" w:rsidRDefault="00011A12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FE3033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lastRenderedPageBreak/>
        <w:t>id:</w:t>
      </w:r>
      <w:r w:rsidRPr="002C7801">
        <w:t xml:space="preserve"> unikalny klucz autoryzacji</w:t>
      </w:r>
    </w:p>
    <w:p w:rsidR="002C7801" w:rsidRDefault="002C7801" w:rsidP="00FE3033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2C7801" w:rsidRPr="002C7801" w:rsidRDefault="002C7801" w:rsidP="00FE3033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8C0D97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5" w:name="_Toc423026952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5"/>
      <w:proofErr w:type="spellEnd"/>
    </w:p>
    <w:p w:rsidR="00616412" w:rsidRDefault="00616412" w:rsidP="00FE3033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616412" w:rsidRPr="00616412" w:rsidRDefault="00616412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</w:p>
    <w:p w:rsidR="000353A3" w:rsidRDefault="000353A3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6" w:name="_Toc423026953"/>
      <w:r>
        <w:t>Awatar</w:t>
      </w:r>
      <w:bookmarkEnd w:id="6"/>
    </w:p>
    <w:p w:rsidR="000353A3" w:rsidRPr="000353A3" w:rsidRDefault="000353A3" w:rsidP="00FE3033">
      <w:pPr>
        <w:spacing w:before="120" w:after="0"/>
        <w:jc w:val="both"/>
      </w:pPr>
      <w:r>
        <w:t xml:space="preserve">Awatar przedstawia połączenie kilku wykładowców, którzy wspólnie prowadzą dany </w:t>
      </w:r>
      <w:r w:rsidR="0078767B">
        <w:t xml:space="preserve">jednostka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proofErr w:type="spellStart"/>
      <w:r w:rsidRPr="00675C20">
        <w:rPr>
          <w:lang w:val="en-US"/>
        </w:rPr>
        <w:t>unikalny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klucz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awatara</w:t>
      </w:r>
      <w:proofErr w:type="spellEnd"/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>
        <w:t>nauczyciele przypisani do danego awataru</w:t>
      </w:r>
    </w:p>
    <w:p w:rsidR="0078761F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7" w:name="_Toc423026954"/>
      <w:r>
        <w:t>Sala</w:t>
      </w:r>
      <w:bookmarkEnd w:id="7"/>
    </w:p>
    <w:p w:rsidR="0078761F" w:rsidRDefault="0078761F" w:rsidP="00FE3033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</w:p>
    <w:p w:rsidR="0078761F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3026955"/>
      <w:r>
        <w:t>Salo-godzina</w:t>
      </w:r>
      <w:bookmarkEnd w:id="8"/>
    </w:p>
    <w:p w:rsidR="0078761F" w:rsidRPr="00F711C9" w:rsidRDefault="0078761F" w:rsidP="00FE3033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057D29" w:rsidRDefault="00111E3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3026956"/>
      <w:r>
        <w:t>Konkretna data</w:t>
      </w:r>
      <w:bookmarkEnd w:id="9"/>
    </w:p>
    <w:p w:rsidR="00011A12" w:rsidRDefault="00652876" w:rsidP="00FE3033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FE3033">
      <w:pPr>
        <w:tabs>
          <w:tab w:val="left" w:pos="709"/>
        </w:tabs>
        <w:spacing w:before="120" w:after="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 w:rsidR="00A40241">
        <w:rPr>
          <w:b/>
        </w:rPr>
        <w:t xml:space="preserve"> </w:t>
      </w:r>
      <w:r w:rsidR="00E05F6C">
        <w:t>unikalna data konkretne daty</w:t>
      </w:r>
    </w:p>
    <w:p w:rsidR="00E05F6C" w:rsidRDefault="00E05F6C" w:rsidP="00FE3033">
      <w:pPr>
        <w:tabs>
          <w:tab w:val="left" w:pos="709"/>
        </w:tabs>
        <w:spacing w:before="120" w:after="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</w:p>
    <w:p w:rsidR="00E05F6C" w:rsidRDefault="00E05F6C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3026957"/>
      <w:r>
        <w:lastRenderedPageBreak/>
        <w:t>Szablon</w:t>
      </w:r>
      <w:bookmarkEnd w:id="10"/>
    </w:p>
    <w:p w:rsidR="00E05F6C" w:rsidRDefault="00E05F6C" w:rsidP="00FE3033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 xml:space="preserve">lic class </w:t>
      </w:r>
      <w:proofErr w:type="spellStart"/>
      <w:r w:rsidR="00102A66" w:rsidRPr="00011A12">
        <w:rPr>
          <w:rFonts w:ascii="Consolas" w:hAnsi="Consolas" w:cs="Consolas"/>
          <w:lang w:val="en-US"/>
        </w:rPr>
        <w:t>ConcreteDateTemplate</w:t>
      </w:r>
      <w:proofErr w:type="spellEnd"/>
      <w:r w:rsidR="00102A66" w:rsidRPr="00011A12">
        <w:rPr>
          <w:rFonts w:ascii="Consolas" w:hAnsi="Consolas" w:cs="Consolas"/>
          <w:lang w:val="en-US"/>
        </w:rPr>
        <w:t>{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614AB2" w:rsidRPr="00011A12" w:rsidRDefault="00102A6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FE3033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034BB5" w:rsidRPr="00034BB5" w:rsidRDefault="00034BB5" w:rsidP="00FE3033">
      <w:pPr>
        <w:tabs>
          <w:tab w:val="left" w:pos="709"/>
        </w:tabs>
        <w:spacing w:before="120" w:after="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034BB5" w:rsidRPr="00034BB5" w:rsidRDefault="00034BB5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</w:t>
      </w:r>
      <w:r w:rsidR="00B16BCC">
        <w:t>semestr do którego szablon jest podpięty</w:t>
      </w:r>
    </w:p>
    <w:p w:rsidR="00034BB5" w:rsidRDefault="006F2964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3026958"/>
      <w:r>
        <w:t>Konkretna Lekcja</w:t>
      </w:r>
      <w:bookmarkEnd w:id="11"/>
    </w:p>
    <w:p w:rsidR="006F2964" w:rsidRDefault="00AD67B8" w:rsidP="00FE3033">
      <w:pPr>
        <w:spacing w:before="120" w:after="0"/>
        <w:jc w:val="both"/>
      </w:pPr>
      <w:r>
        <w:t>O</w:t>
      </w:r>
      <w:r w:rsidR="007D15D5">
        <w:t xml:space="preserve">biekt ten przedstawia </w:t>
      </w:r>
      <w:proofErr w:type="spellStart"/>
      <w:r w:rsidR="007D15D5">
        <w:t>pojedyńczą</w:t>
      </w:r>
      <w:proofErr w:type="spellEnd"/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="00011A12">
        <w:rPr>
          <w:b/>
          <w:lang w:val="en-US"/>
        </w:rPr>
        <w:t>: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102A66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  <w:rPr>
          <w:b/>
        </w:rPr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>: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78761F" w:rsidRDefault="007D15D5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78761F" w:rsidRDefault="00C5368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3026959"/>
      <w:r>
        <w:t>Wydział</w:t>
      </w:r>
      <w:bookmarkEnd w:id="12"/>
    </w:p>
    <w:p w:rsidR="0062278D" w:rsidRDefault="0062278D" w:rsidP="00FE3033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lastRenderedPageBreak/>
        <w:t>Definicja</w:t>
      </w:r>
      <w:proofErr w:type="spellEnd"/>
      <w:r w:rsidRPr="00011A12">
        <w:rPr>
          <w:b/>
          <w:lang w:val="en-US"/>
        </w:rPr>
        <w:t>: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3026960"/>
      <w:r>
        <w:t>K</w:t>
      </w:r>
      <w:r w:rsidR="00C53687">
        <w:t>ierunek</w:t>
      </w:r>
      <w:bookmarkEnd w:id="13"/>
    </w:p>
    <w:p w:rsidR="0062278D" w:rsidRDefault="0062278D" w:rsidP="00FE3033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FE1345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78761F" w:rsidRDefault="00C5368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3026961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2D487D" w:rsidRPr="002D487D" w:rsidRDefault="002D487D" w:rsidP="002D487D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072EA2" w:rsidRPr="00072EA2" w:rsidRDefault="00072EA2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5" w:name="_Toc423026962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5"/>
      <w:proofErr w:type="spellEnd"/>
    </w:p>
    <w:p w:rsidR="00E234A7" w:rsidRPr="00E234A7" w:rsidRDefault="00E234A7" w:rsidP="00FE3033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FE3033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lastRenderedPageBreak/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176A3C" w:rsidRDefault="00176A3C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FA7087" w:rsidRDefault="00690ED8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3026963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16"/>
      <w:proofErr w:type="spellEnd"/>
    </w:p>
    <w:p w:rsidR="00690ED8" w:rsidRDefault="00690ED8" w:rsidP="00FE3033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4F01E8" w:rsidRPr="004F01E8" w:rsidRDefault="004F01E8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A7087" w:rsidRPr="004F01E8" w:rsidRDefault="00690ED8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FA7087" w:rsidRPr="004F01E8" w:rsidRDefault="00FA708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690ED8" w:rsidRDefault="00690ED8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690ED8" w:rsidRPr="00690ED8" w:rsidRDefault="00690ED8" w:rsidP="00FE3033">
      <w:pPr>
        <w:tabs>
          <w:tab w:val="left" w:pos="709"/>
        </w:tabs>
        <w:spacing w:before="120" w:after="0"/>
        <w:jc w:val="both"/>
      </w:pPr>
    </w:p>
    <w:p w:rsidR="00B84E1A" w:rsidRDefault="00B84E1A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3026964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17"/>
      <w:proofErr w:type="spellEnd"/>
    </w:p>
    <w:p w:rsidR="00451E8D" w:rsidRDefault="004F01E8" w:rsidP="00FE3033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proofErr w:type="spellStart"/>
      <w:r w:rsidRPr="00FE40CE">
        <w:rPr>
          <w:b/>
        </w:rPr>
        <w:t>date</w:t>
      </w:r>
      <w:proofErr w:type="spellEnd"/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FE40CE" w:rsidRDefault="00FE40CE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8" w:name="_Toc423026965"/>
      <w:r>
        <w:lastRenderedPageBreak/>
        <w:t>Grupa studencka</w:t>
      </w:r>
      <w:bookmarkEnd w:id="18"/>
    </w:p>
    <w:p w:rsidR="00FE40CE" w:rsidRDefault="00FE40CE" w:rsidP="00FE3033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8000C2" w:rsidRDefault="00C8684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E80D94" w:rsidRPr="00675C20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E80D94" w:rsidRPr="00E80D94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E80D94" w:rsidRPr="00E80D94" w:rsidRDefault="00E80D94" w:rsidP="00FE3033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B63EAF" w:rsidRDefault="0039010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3026966"/>
      <w:r>
        <w:t>Nauczyciel</w:t>
      </w:r>
      <w:bookmarkEnd w:id="19"/>
    </w:p>
    <w:p w:rsidR="00F76D7A" w:rsidRDefault="00F76D7A" w:rsidP="00FE3033">
      <w:pPr>
        <w:spacing w:before="120" w:after="0"/>
        <w:jc w:val="both"/>
      </w:pPr>
      <w:r>
        <w:t>Obiekt opisujący nauczyciela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</w:t>
      </w:r>
      <w:r w:rsidR="009956DF" w:rsidRPr="00F30DA6">
        <w:rPr>
          <w:rFonts w:ascii="Consolas" w:hAnsi="Consolas" w:cs="Consolas"/>
          <w:lang w:val="en-US"/>
        </w:rPr>
        <w:t>e</w:t>
      </w:r>
      <w:proofErr w:type="spellEnd"/>
      <w:r w:rsidR="009956DF" w:rsidRPr="00F30DA6">
        <w:rPr>
          <w:rFonts w:ascii="Consolas" w:hAnsi="Consolas" w:cs="Consolas"/>
          <w:lang w:val="en-US"/>
        </w:rPr>
        <w:t>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>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>unikalny klucz nauczyciela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nauczyciela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lastName</w:t>
      </w:r>
      <w:proofErr w:type="spellEnd"/>
      <w:r>
        <w:t>: nazwisko nauczyciela</w:t>
      </w:r>
    </w:p>
    <w:p w:rsidR="00007B1F" w:rsidRPr="00007B1F" w:rsidRDefault="00007B1F" w:rsidP="00FE3033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nauczyciel</w:t>
      </w:r>
    </w:p>
    <w:p w:rsidR="000A757F" w:rsidRDefault="0082309A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3026967"/>
      <w:r>
        <w:lastRenderedPageBreak/>
        <w:t>Semestr</w:t>
      </w:r>
      <w:bookmarkEnd w:id="20"/>
    </w:p>
    <w:p w:rsidR="00D504AC" w:rsidRDefault="00D504AC" w:rsidP="00FE3033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r w:rsidR="00F30DA6">
        <w:rPr>
          <w:lang w:val="en-US"/>
        </w:rPr>
        <w:t>semester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60E27" w:rsidRPr="00F30DA6" w:rsidRDefault="00A8075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FE3033">
      <w:pPr>
        <w:tabs>
          <w:tab w:val="left" w:pos="709"/>
        </w:tabs>
        <w:spacing w:before="120" w:after="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8B114F" w:rsidRDefault="005040B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1" w:name="_Toc423026968"/>
      <w:r>
        <w:t>Użytkownik</w:t>
      </w:r>
      <w:bookmarkEnd w:id="21"/>
    </w:p>
    <w:p w:rsidR="003F5B5C" w:rsidRDefault="003F5B5C" w:rsidP="00FE3033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boolean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isLoggedIn</w:t>
      </w:r>
      <w:proofErr w:type="spellEnd"/>
      <w:r w:rsidRPr="00F30DA6">
        <w:rPr>
          <w:rFonts w:ascii="Consolas" w:hAnsi="Consolas" w:cs="Consolas"/>
        </w:rPr>
        <w:t>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3D4B66" w:rsidRPr="003D4B66" w:rsidRDefault="003D4B66" w:rsidP="00FE3033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FE3033">
      <w:pPr>
        <w:tabs>
          <w:tab w:val="left" w:pos="709"/>
        </w:tabs>
        <w:spacing w:before="120" w:after="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B83194" w:rsidRDefault="00B83194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br w:type="page"/>
      </w:r>
    </w:p>
    <w:p w:rsidR="00934F5F" w:rsidRDefault="005564B8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2" w:name="_Toc423026969"/>
      <w:r>
        <w:lastRenderedPageBreak/>
        <w:t>Architektura</w:t>
      </w:r>
      <w:bookmarkEnd w:id="22"/>
    </w:p>
    <w:p w:rsidR="00673727" w:rsidRDefault="00673727" w:rsidP="00FE3033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3" w:name="_Toc423026970"/>
      <w:r>
        <w:t>Wprowadzenie</w:t>
      </w:r>
      <w:bookmarkEnd w:id="23"/>
    </w:p>
    <w:p w:rsidR="00673727" w:rsidRDefault="001C2CA8" w:rsidP="00FE3033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4" w:name="_Toc423026971"/>
      <w:r>
        <w:t>Komunikacja wysokopoziomowa</w:t>
      </w:r>
      <w:bookmarkEnd w:id="24"/>
    </w:p>
    <w:p w:rsidR="00680D52" w:rsidRDefault="00675C20" w:rsidP="00FE3033">
      <w:pPr>
        <w:spacing w:before="120" w:after="0"/>
        <w:jc w:val="both"/>
      </w:pPr>
      <w:r>
        <w:t xml:space="preserve">Komunikacja pomiędzy modułami </w:t>
      </w:r>
      <w:proofErr w:type="spellStart"/>
      <w:r>
        <w:t>frontendu</w:t>
      </w:r>
      <w:proofErr w:type="spellEnd"/>
      <w:r>
        <w:t xml:space="preserve"> i </w:t>
      </w:r>
      <w:proofErr w:type="spellStart"/>
      <w:r>
        <w:t>backendu</w:t>
      </w:r>
      <w:proofErr w:type="spellEnd"/>
      <w:r>
        <w:t xml:space="preserve">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 xml:space="preserve">Moduł http – </w:t>
      </w:r>
      <w:proofErr w:type="spellStart"/>
      <w:r w:rsidRPr="00680D52">
        <w:rPr>
          <w:i/>
        </w:rPr>
        <w:t>javascript</w:t>
      </w:r>
      <w:proofErr w:type="spellEnd"/>
      <w:r>
        <w:t xml:space="preserve"> – jeden z skryptów tworzy zapytanie AJAX i przesyła dane w formacie JSON (nie w każdym zapytaniu są przesyłane JSON).</w:t>
      </w:r>
    </w:p>
    <w:p w:rsidR="00680D52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do odpowiedniego kontrolera</w:t>
      </w:r>
    </w:p>
    <w:p w:rsidR="006B3087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 xml:space="preserve">kontroler odbiera obiekt DTO i mapuje go na obiekt </w:t>
      </w:r>
      <w:proofErr w:type="spellStart"/>
      <w:r w:rsidR="006B3087">
        <w:t>entity</w:t>
      </w:r>
      <w:proofErr w:type="spellEnd"/>
      <w:r w:rsidR="006B3087">
        <w:t xml:space="preserve"> i kieruje do odpowiedniego serwisu</w:t>
      </w:r>
    </w:p>
    <w:p w:rsidR="006B3087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</w:t>
      </w:r>
      <w:proofErr w:type="spellStart"/>
      <w:r>
        <w:t>entity</w:t>
      </w:r>
      <w:proofErr w:type="spellEnd"/>
      <w:r>
        <w:t xml:space="preserve"> do warstwa DAO</w:t>
      </w:r>
    </w:p>
    <w:p w:rsidR="00680D52" w:rsidRPr="00675C20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</w:t>
      </w:r>
      <w:proofErr w:type="spellStart"/>
      <w:r>
        <w:rPr>
          <w:i/>
        </w:rPr>
        <w:t>hibernate</w:t>
      </w:r>
      <w:proofErr w:type="spellEnd"/>
      <w:r>
        <w:rPr>
          <w:i/>
        </w:rPr>
        <w:t xml:space="preserve">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</w:t>
      </w:r>
      <w:proofErr w:type="spellStart"/>
      <w:r>
        <w:t>entity</w:t>
      </w:r>
      <w:proofErr w:type="spellEnd"/>
      <w:r>
        <w:t xml:space="preserve">, czyli w efekcie na bazie danych  </w:t>
      </w:r>
    </w:p>
    <w:p w:rsidR="00675C20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jest przekazywany z powrotem wyżej, mapowany na obiekt DTO przez kontroler, następnie na JSON przez serwer aplikacji i zwracany do skryptu który stworzył zapytanie.</w:t>
      </w:r>
    </w:p>
    <w:p w:rsidR="00435459" w:rsidRDefault="00435459" w:rsidP="00FE3033">
      <w:pPr>
        <w:pStyle w:val="Akapitzlist"/>
        <w:spacing w:before="120" w:after="0"/>
        <w:ind w:left="0"/>
        <w:jc w:val="both"/>
      </w:pPr>
    </w:p>
    <w:p w:rsidR="00DB351C" w:rsidRDefault="002348A6" w:rsidP="00FE3033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5C292F9A" wp14:editId="33141CF5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FE3033">
      <w:pPr>
        <w:pStyle w:val="Legenda"/>
        <w:spacing w:before="120" w:after="0" w:line="276" w:lineRule="auto"/>
        <w:jc w:val="both"/>
      </w:pPr>
      <w:r>
        <w:t xml:space="preserve">Rysunek </w:t>
      </w:r>
      <w:fldSimple w:instr=" SEQ Rysunek \* ARABIC ">
        <w:r w:rsidR="00E53DC7">
          <w:rPr>
            <w:noProof/>
          </w:rPr>
          <w:t>1</w:t>
        </w:r>
      </w:fldSimple>
      <w:r>
        <w:t>: Ścieżka zapytania po modułach przedstawiona za pomocą strzałek</w:t>
      </w:r>
    </w:p>
    <w:p w:rsidR="00DB351C" w:rsidRDefault="00A330C4" w:rsidP="00FE3033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5A7C011" wp14:editId="2F801695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FE3033">
      <w:pPr>
        <w:pStyle w:val="Legenda"/>
        <w:spacing w:before="120" w:after="0" w:line="276" w:lineRule="auto"/>
        <w:jc w:val="both"/>
      </w:pPr>
      <w:r>
        <w:t xml:space="preserve">Rysunek </w:t>
      </w:r>
      <w:fldSimple w:instr=" SEQ Rysunek \* ARABIC ">
        <w:r w:rsidR="00E53DC7">
          <w:rPr>
            <w:noProof/>
          </w:rPr>
          <w:t>2</w:t>
        </w:r>
      </w:fldSimple>
      <w:r>
        <w:t>: Diagram sekwencyjny przepływu wiadomości</w:t>
      </w:r>
    </w:p>
    <w:p w:rsidR="005564B8" w:rsidRDefault="00F3365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5" w:name="_Toc423026972"/>
      <w:r>
        <w:t>HTML</w:t>
      </w:r>
      <w:bookmarkEnd w:id="25"/>
    </w:p>
    <w:p w:rsidR="00832CAD" w:rsidRPr="00675C20" w:rsidRDefault="00832CAD" w:rsidP="00FE3033">
      <w:pPr>
        <w:spacing w:before="120" w:after="0"/>
        <w:jc w:val="both"/>
      </w:pPr>
      <w:r w:rsidRPr="00675C20">
        <w:t>Struktura:</w:t>
      </w:r>
    </w:p>
    <w:p w:rsidR="00832CAD" w:rsidRDefault="00832CAD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94F59">
        <w:rPr>
          <w:lang w:val="en-US"/>
        </w:rPr>
        <w:t>AghPlanner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94F59">
        <w:rPr>
          <w:lang w:val="en-US"/>
        </w:rPr>
        <w:t>src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 xml:space="preserve">– </w:t>
      </w:r>
      <w:proofErr w:type="spellStart"/>
      <w:r w:rsidR="00076C75" w:rsidRPr="00894F59">
        <w:rPr>
          <w:lang w:val="en-US"/>
        </w:rPr>
        <w:t>główny</w:t>
      </w:r>
      <w:proofErr w:type="spellEnd"/>
      <w:r w:rsidR="00076C75" w:rsidRPr="00894F59">
        <w:rPr>
          <w:lang w:val="en-US"/>
        </w:rPr>
        <w:t xml:space="preserve"> f</w:t>
      </w:r>
      <w:r w:rsidR="00076C75">
        <w:rPr>
          <w:lang w:val="en-US"/>
        </w:rPr>
        <w:t>older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css</w:t>
      </w:r>
      <w:proofErr w:type="spellEnd"/>
      <w:r w:rsidRPr="00630921">
        <w:t xml:space="preserve">/ </w:t>
      </w:r>
      <w:r w:rsidR="00630921">
        <w:tab/>
      </w:r>
      <w:r w:rsidRPr="00630921">
        <w:t xml:space="preserve">- folder z plikami </w:t>
      </w:r>
      <w:proofErr w:type="spellStart"/>
      <w:r w:rsidRPr="00630921">
        <w:t>css</w:t>
      </w:r>
      <w:proofErr w:type="spellEnd"/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js</w:t>
      </w:r>
      <w:proofErr w:type="spellEnd"/>
      <w:r w:rsidRPr="00630921">
        <w:t xml:space="preserve">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7F517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libs</w:t>
      </w:r>
      <w:proofErr w:type="spellEnd"/>
      <w:r w:rsidRPr="00630921">
        <w:t xml:space="preserve">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7F5178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8603D1">
        <w:t xml:space="preserve"> do modułu Spring.</w:t>
      </w:r>
    </w:p>
    <w:p w:rsidR="008603D1" w:rsidRDefault="008603D1" w:rsidP="007F5178">
      <w:pPr>
        <w:spacing w:before="120" w:after="0"/>
        <w:ind w:firstLine="708"/>
        <w:jc w:val="both"/>
      </w:pPr>
      <w:r>
        <w:t>Obsługa logowania rozwiązana jest przez technologie Java Security. Jest ona zaimplementowana w pliku index.html, który jest pierwszą wyświetlaną stroną i w razie powodzenia w logowaniu, użytkownik kierowany jest na stronę main.html.</w:t>
      </w:r>
    </w:p>
    <w:p w:rsidR="008603D1" w:rsidRDefault="008603D1" w:rsidP="007F5178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7F5178">
      <w:pPr>
        <w:spacing w:before="120" w:after="0"/>
        <w:ind w:firstLine="708"/>
        <w:jc w:val="both"/>
      </w:pPr>
      <w:r>
        <w:t xml:space="preserve">Folder </w:t>
      </w:r>
      <w:proofErr w:type="spellStart"/>
      <w:r>
        <w:t>js</w:t>
      </w:r>
      <w:proofErr w:type="spellEnd"/>
      <w:r>
        <w:t xml:space="preserve">/ zawiera skrypty obsługujące działanie strony oraz folder model/ w którym znajdują się prototypy obiektów tworzonych przez </w:t>
      </w:r>
      <w:proofErr w:type="spellStart"/>
      <w:r>
        <w:t>JavaScript</w:t>
      </w:r>
      <w:proofErr w:type="spellEnd"/>
      <w:r>
        <w:t xml:space="preserve"> </w:t>
      </w:r>
      <w:r w:rsidR="002175D6">
        <w:t>takich, jak awatary czy zasobniki.</w:t>
      </w:r>
    </w:p>
    <w:p w:rsidR="002F78C9" w:rsidRPr="00B83194" w:rsidRDefault="00D523D6" w:rsidP="007F5178">
      <w:pPr>
        <w:spacing w:before="120" w:after="0"/>
        <w:ind w:firstLine="708"/>
        <w:jc w:val="both"/>
      </w:pPr>
      <w:r>
        <w:t xml:space="preserve">Komunikacja </w:t>
      </w:r>
      <w:r w:rsidR="002F78C9">
        <w:t>oparta jest na technologii AJAX, która dzięki temu że jest oparta na komunikacji asynchronicznej pozwala na przeładowywanie tylko części dokumentu, za</w:t>
      </w:r>
      <w:r w:rsidR="0082482A">
        <w:t xml:space="preserve">miast przesyłania całej strony </w:t>
      </w:r>
      <w:proofErr w:type="spellStart"/>
      <w:r w:rsidR="0082482A">
        <w:t>h</w:t>
      </w:r>
      <w:r w:rsidR="002F78C9">
        <w:t>tml</w:t>
      </w:r>
      <w:proofErr w:type="spellEnd"/>
      <w:r w:rsidR="002F78C9">
        <w:t xml:space="preserve">. </w:t>
      </w:r>
      <w:r w:rsidR="002F78C9" w:rsidRPr="00B83194">
        <w:t>Przykładowe zapytanie dla agregatów:</w:t>
      </w:r>
    </w:p>
    <w:p w:rsidR="005437D9" w:rsidRPr="00616C69" w:rsidRDefault="002F78C9" w:rsidP="00FE3033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</w:t>
      </w:r>
      <w:proofErr w:type="spellStart"/>
      <w:r w:rsidR="005437D9" w:rsidRPr="00616C69">
        <w:rPr>
          <w:rFonts w:ascii="Consolas" w:hAnsi="Consolas" w:cs="Consolas"/>
        </w:rPr>
        <w:t>ajax</w:t>
      </w:r>
      <w:proofErr w:type="spellEnd"/>
      <w:r w:rsidR="005437D9" w:rsidRPr="00616C69">
        <w:rPr>
          <w:rFonts w:ascii="Consolas" w:hAnsi="Consolas" w:cs="Consolas"/>
        </w:rPr>
        <w:t>({</w:t>
      </w:r>
    </w:p>
    <w:p w:rsidR="00BC5D71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>url: "/</w:t>
      </w:r>
      <w:proofErr w:type="spellStart"/>
      <w:r w:rsidRPr="00616C69">
        <w:rPr>
          <w:rFonts w:ascii="Consolas" w:hAnsi="Consolas" w:cs="Consolas"/>
        </w:rPr>
        <w:t>aggregates</w:t>
      </w:r>
      <w:proofErr w:type="spellEnd"/>
      <w:r w:rsidRPr="00616C69">
        <w:rPr>
          <w:rFonts w:ascii="Consolas" w:hAnsi="Consolas" w:cs="Consolas"/>
        </w:rPr>
        <w:t>",</w:t>
      </w:r>
    </w:p>
    <w:p w:rsidR="00BC5D71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proofErr w:type="spellStart"/>
      <w:r w:rsidRPr="00616C69">
        <w:rPr>
          <w:rFonts w:ascii="Consolas" w:hAnsi="Consolas" w:cs="Consolas"/>
        </w:rPr>
        <w:t>type</w:t>
      </w:r>
      <w:proofErr w:type="spellEnd"/>
      <w:r w:rsidRPr="00616C69">
        <w:rPr>
          <w:rFonts w:ascii="Consolas" w:hAnsi="Consolas" w:cs="Consolas"/>
        </w:rPr>
        <w:t>: 'GET',</w:t>
      </w:r>
    </w:p>
    <w:p w:rsidR="005437D9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proofErr w:type="spellStart"/>
      <w:r w:rsidRPr="00616C69">
        <w:rPr>
          <w:rFonts w:ascii="Consolas" w:hAnsi="Consolas" w:cs="Consolas"/>
        </w:rPr>
        <w:t>dataType</w:t>
      </w:r>
      <w:proofErr w:type="spellEnd"/>
      <w:r w:rsidRPr="00616C69">
        <w:rPr>
          <w:rFonts w:ascii="Consolas" w:hAnsi="Consolas" w:cs="Consolas"/>
        </w:rPr>
        <w:t>: '</w:t>
      </w:r>
      <w:proofErr w:type="spellStart"/>
      <w:r w:rsidRPr="00616C69">
        <w:rPr>
          <w:rFonts w:ascii="Consolas" w:hAnsi="Consolas" w:cs="Consolas"/>
        </w:rPr>
        <w:t>json</w:t>
      </w:r>
      <w:proofErr w:type="spellEnd"/>
      <w:r w:rsidRPr="00616C69">
        <w:rPr>
          <w:rFonts w:ascii="Consolas" w:hAnsi="Consolas" w:cs="Consolas"/>
        </w:rPr>
        <w:t>',</w:t>
      </w:r>
    </w:p>
    <w:p w:rsidR="005437D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contentType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mimeType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proofErr w:type="spellStart"/>
      <w:r w:rsidR="00BC5D71" w:rsidRPr="007F5178">
        <w:rPr>
          <w:rFonts w:ascii="Consolas" w:hAnsi="Consolas" w:cs="Consolas"/>
          <w:lang w:val="en-US"/>
        </w:rPr>
        <w:t>data.forEach</w:t>
      </w:r>
      <w:proofErr w:type="spellEnd"/>
      <w:r w:rsidR="00BC5D71" w:rsidRPr="007F5178">
        <w:rPr>
          <w:rFonts w:ascii="Consolas" w:hAnsi="Consolas" w:cs="Consolas"/>
          <w:lang w:val="en-US"/>
        </w:rPr>
        <w:t>(function(entry) {</w:t>
      </w:r>
    </w:p>
    <w:p w:rsidR="009B59D5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proofErr w:type="spellStart"/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</w:t>
      </w:r>
      <w:proofErr w:type="spellEnd"/>
      <w:r w:rsidR="005437D9">
        <w:rPr>
          <w:rFonts w:ascii="Consolas" w:hAnsi="Consolas" w:cs="Consolas"/>
          <w:lang w:val="en-US"/>
        </w:rPr>
        <w:t>(</w:t>
      </w:r>
    </w:p>
    <w:p w:rsidR="00BC5D71" w:rsidRPr="007F5178" w:rsidRDefault="009B59D5" w:rsidP="009B59D5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6" w:name="_Toc423026973"/>
      <w:r>
        <w:t>Spring</w:t>
      </w:r>
      <w:bookmarkEnd w:id="26"/>
    </w:p>
    <w:p w:rsidR="00D32B3D" w:rsidRDefault="00D32B3D" w:rsidP="00FE3033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agh</w:t>
      </w:r>
      <w:proofErr w:type="spellEnd"/>
      <w:r>
        <w:rPr>
          <w:lang w:val="en-US"/>
        </w:rPr>
        <w:t>/planner/</w:t>
      </w:r>
      <w:r>
        <w:rPr>
          <w:lang w:val="en-US"/>
        </w:rPr>
        <w:tab/>
      </w:r>
    </w:p>
    <w:p w:rsidR="00B81FA3" w:rsidRDefault="00B81FA3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config</w:t>
      </w:r>
      <w:proofErr w:type="spellEnd"/>
      <w:r>
        <w:t>/</w:t>
      </w:r>
    </w:p>
    <w:p w:rsidR="001A2261" w:rsidRDefault="00B81FA3" w:rsidP="00AD0098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9B5158">
        <w:t>dto</w:t>
      </w:r>
      <w:proofErr w:type="spellEnd"/>
      <w:r w:rsidRPr="009B5158">
        <w:t>/</w:t>
      </w:r>
      <w:r w:rsidRPr="009B5158">
        <w:tab/>
        <w:t>- folder z obiektami DTO</w:t>
      </w:r>
    </w:p>
    <w:p w:rsidR="001A2261" w:rsidRPr="00B81FA3" w:rsidRDefault="00B81FA3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 xml:space="preserve">– folder z </w:t>
      </w:r>
      <w:proofErr w:type="spellStart"/>
      <w:r>
        <w:rPr>
          <w:lang w:val="en-US"/>
        </w:rPr>
        <w:t>kontrolerami</w:t>
      </w:r>
      <w:proofErr w:type="spellEnd"/>
    </w:p>
    <w:p w:rsidR="001A2261" w:rsidRDefault="00E83BA5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 xml:space="preserve">folder z </w:t>
      </w:r>
      <w:proofErr w:type="spellStart"/>
      <w:r w:rsidR="00684538">
        <w:rPr>
          <w:lang w:val="en-US"/>
        </w:rPr>
        <w:t>serwis</w:t>
      </w:r>
      <w:r>
        <w:rPr>
          <w:lang w:val="en-US"/>
        </w:rPr>
        <w:t>ami</w:t>
      </w:r>
      <w:proofErr w:type="spellEnd"/>
    </w:p>
    <w:p w:rsidR="005C2979" w:rsidRPr="00B81FA3" w:rsidRDefault="00BB4552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 xml:space="preserve">- </w:t>
      </w:r>
      <w:proofErr w:type="spellStart"/>
      <w:r w:rsidR="005C2979">
        <w:rPr>
          <w:lang w:val="en-US"/>
        </w:rPr>
        <w:t>plik</w:t>
      </w:r>
      <w:proofErr w:type="spellEnd"/>
      <w:r w:rsidR="005C2979">
        <w:rPr>
          <w:lang w:val="en-US"/>
        </w:rPr>
        <w:t xml:space="preserve"> </w:t>
      </w:r>
      <w:proofErr w:type="spellStart"/>
      <w:r w:rsidR="005C2979">
        <w:rPr>
          <w:lang w:val="en-US"/>
        </w:rPr>
        <w:t>rozruchowy</w:t>
      </w:r>
      <w:proofErr w:type="spellEnd"/>
    </w:p>
    <w:p w:rsidR="001A2261" w:rsidRPr="00B81FA3" w:rsidRDefault="001A226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proofErr w:type="spellStart"/>
      <w:r w:rsidRPr="00B81FA3">
        <w:rPr>
          <w:lang w:val="en-US"/>
        </w:rPr>
        <w:t>application.properties</w:t>
      </w:r>
      <w:proofErr w:type="spellEnd"/>
      <w:r w:rsidRPr="00B81FA3">
        <w:rPr>
          <w:lang w:val="en-US"/>
        </w:rPr>
        <w:tab/>
        <w:t>-</w:t>
      </w:r>
      <w:proofErr w:type="spellStart"/>
      <w:r w:rsidRPr="00B81FA3">
        <w:rPr>
          <w:lang w:val="en-US"/>
        </w:rPr>
        <w:t>plik</w:t>
      </w:r>
      <w:proofErr w:type="spellEnd"/>
      <w:r w:rsidRPr="00B81FA3">
        <w:rPr>
          <w:lang w:val="en-US"/>
        </w:rPr>
        <w:t xml:space="preserve"> </w:t>
      </w:r>
      <w:proofErr w:type="spellStart"/>
      <w:r w:rsidRPr="00B81FA3">
        <w:rPr>
          <w:lang w:val="en-US"/>
        </w:rPr>
        <w:t>konfiguracyjny</w:t>
      </w:r>
      <w:proofErr w:type="spellEnd"/>
    </w:p>
    <w:p w:rsidR="00D920C0" w:rsidRDefault="00195DE2" w:rsidP="00FE3033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proofErr w:type="spellStart"/>
      <w:r w:rsidR="00D920C0">
        <w:t>frameworku</w:t>
      </w:r>
      <w:proofErr w:type="spellEnd"/>
      <w:r w:rsidR="00D920C0">
        <w:t xml:space="preserve"> Spring i jego głównym zadaniem jest zapewnienie komunikacji pomiędzy </w:t>
      </w:r>
      <w:r w:rsidR="005E12D4">
        <w:t xml:space="preserve">Modułem </w:t>
      </w:r>
      <w:proofErr w:type="spellStart"/>
      <w:r w:rsidR="005E12D4">
        <w:t>Hibernate</w:t>
      </w:r>
      <w:proofErr w:type="spellEnd"/>
      <w:r w:rsidR="005E12D4">
        <w:t xml:space="preserve"> oraz </w:t>
      </w:r>
      <w:proofErr w:type="spellStart"/>
      <w:r w:rsidR="005E12D4">
        <w:t>Html</w:t>
      </w:r>
      <w:proofErr w:type="spellEnd"/>
      <w:r w:rsidR="005E12D4">
        <w:t>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FE3033">
      <w:pPr>
        <w:spacing w:before="120" w:after="0"/>
        <w:ind w:firstLine="708"/>
        <w:jc w:val="both"/>
      </w:pPr>
      <w:r>
        <w:t xml:space="preserve">Moduł Spring został stworzony przy użyciu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. Z tego powodu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jest generowany automatycznie, dlatego jego obsługa nie została pokryta w tej dokumentacji. </w:t>
      </w:r>
    </w:p>
    <w:p w:rsidR="005E12D4" w:rsidRDefault="003D3C08" w:rsidP="00FE3033">
      <w:pPr>
        <w:spacing w:before="120" w:after="0"/>
        <w:ind w:firstLine="360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/planner/controllers/</w:t>
      </w:r>
    </w:p>
    <w:p w:rsidR="001363ED" w:rsidRPr="00B27746" w:rsidRDefault="00B27746" w:rsidP="00FE3033">
      <w:pPr>
        <w:tabs>
          <w:tab w:val="left" w:pos="5245"/>
        </w:tabs>
        <w:spacing w:before="120" w:after="0"/>
        <w:jc w:val="both"/>
      </w:pPr>
      <w:r w:rsidRPr="00B27746">
        <w:t>Kontrolery są oznaczone adnotacją @</w:t>
      </w:r>
      <w:proofErr w:type="spellStart"/>
      <w:r w:rsidRPr="00B27746">
        <w:t>RestController</w:t>
      </w:r>
      <w:proofErr w:type="spellEnd"/>
      <w:r w:rsidRPr="00B27746">
        <w:t xml:space="preserve"> co pozwala im używać adnotacji @</w:t>
      </w:r>
      <w:proofErr w:type="spellStart"/>
      <w:r w:rsidRPr="00B27746">
        <w:t>RequestMapping</w:t>
      </w:r>
      <w:proofErr w:type="spellEnd"/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D920C0" w:rsidP="00FE3033">
      <w:pPr>
        <w:spacing w:before="120" w:after="0"/>
        <w:jc w:val="both"/>
      </w:pPr>
      <w:r w:rsidRPr="00B27746">
        <w:t xml:space="preserve"> </w:t>
      </w:r>
      <w:r w:rsidR="00014DB6">
        <w:t xml:space="preserve">W celu mapowania DTO na </w:t>
      </w:r>
      <w:proofErr w:type="spellStart"/>
      <w:r w:rsidR="00014DB6">
        <w:t>entity</w:t>
      </w:r>
      <w:proofErr w:type="spellEnd"/>
      <w:r w:rsidR="00014DB6">
        <w:t xml:space="preserve">  oraz w drugą stronę </w:t>
      </w:r>
      <w:proofErr w:type="spellStart"/>
      <w:r w:rsidR="00014DB6">
        <w:t>entity</w:t>
      </w:r>
      <w:proofErr w:type="spellEnd"/>
      <w:r w:rsidR="00014DB6">
        <w:t xml:space="preserve"> na DTO </w:t>
      </w:r>
      <w:r w:rsidR="002F0A92">
        <w:t>wywoływana</w:t>
      </w:r>
      <w:r w:rsidR="00014DB6">
        <w:t xml:space="preserve"> jest klasa </w:t>
      </w:r>
      <w:proofErr w:type="spellStart"/>
      <w:r w:rsidR="00014DB6" w:rsidRPr="00014DB6">
        <w:t>DtoEntityMapper</w:t>
      </w:r>
      <w:proofErr w:type="spellEnd"/>
      <w:r w:rsidR="00014DB6">
        <w:t xml:space="preserve"> znajdująca się w folderze:</w:t>
      </w:r>
    </w:p>
    <w:p w:rsidR="00014DB6" w:rsidRDefault="00014DB6" w:rsidP="00FE3033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proofErr w:type="spellStart"/>
      <w:r w:rsidRPr="00014DB6">
        <w:rPr>
          <w:lang w:val="en-US"/>
        </w:rPr>
        <w:t>AghPlanner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014DB6">
        <w:rPr>
          <w:lang w:val="en-US"/>
        </w:rPr>
        <w:t>src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</w:t>
      </w:r>
      <w:proofErr w:type="spellStart"/>
      <w:r w:rsidRPr="00014DB6">
        <w:rPr>
          <w:lang w:val="en-US"/>
        </w:rPr>
        <w:t>pl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edu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agh</w:t>
      </w:r>
      <w:proofErr w:type="spellEnd"/>
      <w:r w:rsidRPr="00014DB6">
        <w:rPr>
          <w:lang w:val="en-US"/>
        </w:rPr>
        <w:t>/planner/</w:t>
      </w:r>
      <w:proofErr w:type="spellStart"/>
      <w:r w:rsidRPr="00014DB6">
        <w:rPr>
          <w:lang w:val="en-US"/>
        </w:rPr>
        <w:t>utils</w:t>
      </w:r>
      <w:proofErr w:type="spellEnd"/>
      <w:r w:rsidRPr="00014DB6">
        <w:rPr>
          <w:lang w:val="en-US"/>
        </w:rPr>
        <w:t>/</w:t>
      </w:r>
    </w:p>
    <w:p w:rsidR="00684538" w:rsidRPr="00684538" w:rsidRDefault="00684538" w:rsidP="00FE3033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FE3033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proofErr w:type="spellStart"/>
      <w:r w:rsidRPr="008E14C7">
        <w:rPr>
          <w:i/>
        </w:rPr>
        <w:t>ServiceInterface</w:t>
      </w:r>
      <w:proofErr w:type="spellEnd"/>
    </w:p>
    <w:p w:rsidR="005C2979" w:rsidRPr="005C2979" w:rsidRDefault="00BB4552" w:rsidP="00FE3033">
      <w:pPr>
        <w:tabs>
          <w:tab w:val="left" w:pos="5245"/>
        </w:tabs>
        <w:spacing w:before="120" w:after="0"/>
        <w:jc w:val="both"/>
      </w:pPr>
      <w:r>
        <w:lastRenderedPageBreak/>
        <w:t xml:space="preserve">Do uruchamiania aplikacji służy plik Application zawierający klasę </w:t>
      </w:r>
      <w:proofErr w:type="spellStart"/>
      <w:r>
        <w:t>main</w:t>
      </w:r>
      <w:proofErr w:type="spellEnd"/>
      <w:r>
        <w:t xml:space="preserve"> oraz Adnotacje @</w:t>
      </w:r>
      <w:proofErr w:type="spellStart"/>
      <w:r>
        <w:t>SpringBootApplication</w:t>
      </w:r>
      <w:proofErr w:type="spellEnd"/>
      <w:r>
        <w:t xml:space="preserve">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FE3033">
      <w:pPr>
        <w:spacing w:before="120" w:after="0"/>
        <w:jc w:val="both"/>
      </w:pPr>
      <w:r>
        <w:t xml:space="preserve">Plik konfiguracyjny </w:t>
      </w:r>
      <w:proofErr w:type="spellStart"/>
      <w:r w:rsidRPr="008E14C7">
        <w:rPr>
          <w:i/>
        </w:rPr>
        <w:t>application.properties</w:t>
      </w:r>
      <w:proofErr w:type="spellEnd"/>
      <w:r w:rsidRPr="008E14C7">
        <w:rPr>
          <w:i/>
        </w:rPr>
        <w:t xml:space="preserve">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7" w:name="_Toc423026974"/>
      <w:r w:rsidRPr="001363ED">
        <w:t xml:space="preserve">Moduł </w:t>
      </w:r>
      <w:proofErr w:type="spellStart"/>
      <w:r w:rsidRPr="001363ED">
        <w:t>Hibernat</w:t>
      </w:r>
      <w:r w:rsidR="00A45730" w:rsidRPr="001363ED">
        <w:t>e</w:t>
      </w:r>
      <w:bookmarkEnd w:id="27"/>
      <w:proofErr w:type="spellEnd"/>
    </w:p>
    <w:p w:rsidR="00E56F38" w:rsidRDefault="00E56F38" w:rsidP="00FE3033">
      <w:pPr>
        <w:pStyle w:val="Bezodstpw"/>
        <w:spacing w:before="120" w:line="276" w:lineRule="auto"/>
        <w:jc w:val="both"/>
      </w:pPr>
      <w:r>
        <w:t xml:space="preserve">Struktura modułu </w:t>
      </w:r>
      <w:proofErr w:type="spellStart"/>
      <w:r>
        <w:t>Hibernate</w:t>
      </w:r>
      <w:proofErr w:type="spellEnd"/>
      <w:r>
        <w:t>:</w:t>
      </w:r>
    </w:p>
    <w:p w:rsidR="00D32B3D" w:rsidRDefault="00E56F38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pl.edu.agh.planner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E56F38" w:rsidRDefault="00E56F38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dao</w:t>
      </w:r>
      <w:proofErr w:type="spellEnd"/>
      <w:r>
        <w:t>/</w:t>
      </w:r>
      <w:r w:rsidRPr="00630921">
        <w:t xml:space="preserve"> </w:t>
      </w:r>
      <w:r w:rsidRPr="00630921">
        <w:tab/>
      </w:r>
      <w:r w:rsidRPr="00630921">
        <w:tab/>
      </w:r>
      <w:r>
        <w:t>– folder z obiektami DAO</w:t>
      </w:r>
    </w:p>
    <w:p w:rsidR="00B17E40" w:rsidRPr="00630921" w:rsidRDefault="00B17E40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domain</w:t>
      </w:r>
      <w:proofErr w:type="spellEnd"/>
      <w:r>
        <w:tab/>
      </w:r>
      <w:r>
        <w:tab/>
        <w:t xml:space="preserve">- folder z obiektami </w:t>
      </w:r>
      <w:proofErr w:type="spellStart"/>
      <w:r>
        <w:t>entity</w:t>
      </w:r>
      <w:proofErr w:type="spellEnd"/>
    </w:p>
    <w:p w:rsidR="00876257" w:rsidRDefault="00116023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proofErr w:type="spellStart"/>
      <w:r>
        <w:t>utils</w:t>
      </w:r>
      <w:proofErr w:type="spellEnd"/>
      <w:r>
        <w:t>/</w:t>
      </w:r>
    </w:p>
    <w:p w:rsidR="00876257" w:rsidRDefault="00876257" w:rsidP="00AD0098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GenericQuery.java</w:t>
      </w:r>
      <w:r>
        <w:tab/>
        <w:t>- plik z transakcjami</w:t>
      </w:r>
    </w:p>
    <w:p w:rsidR="00E56F38" w:rsidRPr="00630921" w:rsidRDefault="00876257" w:rsidP="00AD0098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HibernateUtil.java</w:t>
      </w:r>
      <w:r>
        <w:tab/>
        <w:t>- plik z fabryką sesji</w:t>
      </w:r>
      <w:r>
        <w:tab/>
      </w:r>
    </w:p>
    <w:p w:rsidR="00D32B3D" w:rsidRDefault="00C97E5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>
        <w:t>r</w:t>
      </w:r>
      <w:r w:rsidR="00D32B3D">
        <w:t>esources</w:t>
      </w:r>
      <w:proofErr w:type="spellEnd"/>
      <w:r w:rsidR="00D32B3D">
        <w:t>/</w:t>
      </w:r>
    </w:p>
    <w:p w:rsidR="00D32B3D" w:rsidRDefault="00D32B3D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-plik konfiguracyjny</w:t>
      </w:r>
    </w:p>
    <w:p w:rsidR="00D32B3D" w:rsidRDefault="00D32B3D" w:rsidP="00FE3033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FE3033">
      <w:pPr>
        <w:tabs>
          <w:tab w:val="left" w:pos="5245"/>
        </w:tabs>
        <w:spacing w:before="120" w:after="0"/>
        <w:jc w:val="both"/>
      </w:pPr>
      <w:r>
        <w:t xml:space="preserve">Moduł </w:t>
      </w:r>
      <w:proofErr w:type="spellStart"/>
      <w:r>
        <w:t>Hibernate</w:t>
      </w:r>
      <w:proofErr w:type="spellEnd"/>
      <w:r>
        <w:t xml:space="preserve"> jest odpowiedzialny za mapowanie relacyjnej bazy danych na obiekty oraz realizacje wszystkich zleconych operacji na bazie danych.</w:t>
      </w:r>
    </w:p>
    <w:p w:rsidR="00B17E40" w:rsidRDefault="00B17E40" w:rsidP="00FE3033">
      <w:pPr>
        <w:tabs>
          <w:tab w:val="left" w:pos="5245"/>
        </w:tabs>
        <w:spacing w:before="120" w:after="0"/>
        <w:jc w:val="both"/>
      </w:pPr>
      <w:r>
        <w:t xml:space="preserve">Obiekty DAO zapewniają jednolity interfejs do operacji na bazie danych i wykonują operacje na obiektach </w:t>
      </w:r>
      <w:proofErr w:type="spellStart"/>
      <w:r>
        <w:t>entity</w:t>
      </w:r>
      <w:proofErr w:type="spellEnd"/>
      <w:r>
        <w:t>.</w:t>
      </w:r>
    </w:p>
    <w:p w:rsidR="00AA71EB" w:rsidRDefault="00AD0098" w:rsidP="00AD0098">
      <w:pPr>
        <w:tabs>
          <w:tab w:val="left" w:pos="709"/>
        </w:tabs>
        <w:spacing w:before="120" w:after="0"/>
        <w:jc w:val="both"/>
      </w:pPr>
      <w:r>
        <w:tab/>
      </w:r>
      <w:r w:rsidR="00B17E40">
        <w:t xml:space="preserve">Obiekty </w:t>
      </w:r>
      <w:proofErr w:type="spellStart"/>
      <w:r w:rsidR="00B17E40">
        <w:t>entity</w:t>
      </w:r>
      <w:proofErr w:type="spellEnd"/>
      <w:r w:rsidR="00B17E40">
        <w:t xml:space="preserve">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 xml:space="preserve">pozwala na zmianę bazy danych i dostępowych danych logowania do niej, zapisane są też w nim wszystkie obiekty mapowania </w:t>
      </w:r>
      <w:proofErr w:type="spellStart"/>
      <w:r w:rsidR="0038481C">
        <w:t>entity</w:t>
      </w:r>
      <w:proofErr w:type="spellEnd"/>
      <w:r w:rsidR="0038481C">
        <w:t>.</w:t>
      </w:r>
    </w:p>
    <w:p w:rsidR="00C97E51" w:rsidRDefault="00B17E40" w:rsidP="00FE3033">
      <w:pPr>
        <w:tabs>
          <w:tab w:val="left" w:pos="5245"/>
        </w:tabs>
        <w:spacing w:before="120" w:after="0"/>
        <w:jc w:val="both"/>
      </w:pPr>
      <w:r>
        <w:t xml:space="preserve"> </w:t>
      </w:r>
    </w:p>
    <w:p w:rsidR="00A45730" w:rsidRDefault="00A45730" w:rsidP="00FE3033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28" w:name="_Toc423026975"/>
      <w:r>
        <w:t>Baza Danych</w:t>
      </w:r>
      <w:bookmarkEnd w:id="28"/>
    </w:p>
    <w:p w:rsidR="00A45730" w:rsidRDefault="00A45730" w:rsidP="00FE3033">
      <w:pPr>
        <w:spacing w:before="120" w:after="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 w:rsidR="00797DE9">
        <w:t>.</w:t>
      </w:r>
    </w:p>
    <w:p w:rsidR="00797DE9" w:rsidRDefault="00797DE9" w:rsidP="00FE3033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FE3033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FE3033">
      <w:pPr>
        <w:spacing w:before="120" w:after="0"/>
        <w:jc w:val="both"/>
      </w:pPr>
      <w:r>
        <w:t>Diagram bazy danych jest ukazany na rysunku 3.</w:t>
      </w:r>
    </w:p>
    <w:p w:rsidR="00104ED8" w:rsidRDefault="0006369D" w:rsidP="00104ED8">
      <w:pPr>
        <w:keepNext/>
        <w:spacing w:before="120" w:after="0"/>
        <w:jc w:val="both"/>
      </w:pPr>
      <w:r w:rsidRPr="0006369D">
        <w:rPr>
          <w:noProof/>
          <w:lang w:eastAsia="pl-PL"/>
        </w:rPr>
        <w:lastRenderedPageBreak/>
        <w:drawing>
          <wp:inline distT="0" distB="0" distL="0" distR="0" wp14:anchorId="2BE48193" wp14:editId="784BA98F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104ED8">
      <w:pPr>
        <w:pStyle w:val="Legenda"/>
        <w:jc w:val="both"/>
      </w:pPr>
      <w:r>
        <w:t xml:space="preserve">Rysunek </w:t>
      </w:r>
      <w:fldSimple w:instr=" SEQ Rysunek \* ARABIC ">
        <w:r w:rsidR="00E53DC7">
          <w:rPr>
            <w:noProof/>
          </w:rPr>
          <w:t>3</w:t>
        </w:r>
      </w:fldSimple>
      <w:r>
        <w:t xml:space="preserve">: Diagram </w:t>
      </w:r>
      <w:proofErr w:type="spellStart"/>
      <w:r>
        <w:t>realcji</w:t>
      </w:r>
      <w:proofErr w:type="spellEnd"/>
      <w:r>
        <w:t xml:space="preserve"> bazy danych</w:t>
      </w:r>
    </w:p>
    <w:p w:rsidR="00A45730" w:rsidRPr="00A45730" w:rsidRDefault="00A45730" w:rsidP="00FE3033">
      <w:pPr>
        <w:spacing w:before="120" w:after="0"/>
        <w:jc w:val="both"/>
      </w:pPr>
      <w:r>
        <w:t xml:space="preserve">  </w:t>
      </w:r>
    </w:p>
    <w:p w:rsidR="00EC493F" w:rsidRPr="00EC493F" w:rsidRDefault="0006369D" w:rsidP="00FE3033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FE3033">
      <w:pPr>
        <w:pStyle w:val="Nagwek1"/>
        <w:spacing w:before="120"/>
        <w:jc w:val="both"/>
      </w:pPr>
      <w:bookmarkStart w:id="29" w:name="_Toc423026976"/>
      <w:r>
        <w:lastRenderedPageBreak/>
        <w:t>4. Diagramy przypadków użycia</w:t>
      </w:r>
      <w:bookmarkEnd w:id="0"/>
      <w:bookmarkEnd w:id="29"/>
    </w:p>
    <w:p w:rsidR="0029547A" w:rsidRDefault="0029547A" w:rsidP="00FE3033">
      <w:pPr>
        <w:pStyle w:val="Nagwek2"/>
        <w:spacing w:before="120"/>
        <w:jc w:val="both"/>
      </w:pPr>
      <w:bookmarkStart w:id="30" w:name="_Toc412565902"/>
      <w:bookmarkStart w:id="31" w:name="_Toc417824291"/>
      <w:bookmarkStart w:id="32" w:name="_Toc423026977"/>
      <w:r>
        <w:t>4.1</w:t>
      </w:r>
      <w:r w:rsidRPr="00FC368D">
        <w:t>. Zarządzanie planami zajęć</w:t>
      </w:r>
      <w:bookmarkEnd w:id="30"/>
      <w:bookmarkEnd w:id="31"/>
      <w:bookmarkEnd w:id="32"/>
    </w:p>
    <w:p w:rsidR="00543C33" w:rsidRDefault="0029547A" w:rsidP="00543C33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743C924C" wp14:editId="52C560A0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543C33" w:rsidP="00543C33">
      <w:pPr>
        <w:pStyle w:val="Legenda"/>
        <w:jc w:val="both"/>
        <w:rPr>
          <w:rFonts w:ascii="DejaVu Serif" w:hAnsi="DejaVu Serif"/>
          <w:szCs w:val="24"/>
        </w:rPr>
      </w:pPr>
      <w:r>
        <w:t xml:space="preserve">Rysunek </w:t>
      </w:r>
      <w:fldSimple w:instr=" SEQ Rysunek \* ARABIC ">
        <w:r w:rsidR="00E53DC7">
          <w:rPr>
            <w:noProof/>
          </w:rPr>
          <w:t>4</w:t>
        </w:r>
      </w:fldSimple>
      <w:r>
        <w:t>: Diagram przypa</w:t>
      </w:r>
      <w:r w:rsidR="002A1D12">
        <w:t>d</w:t>
      </w:r>
      <w:r>
        <w:t>ku użycia zarządzania planami zajęć</w:t>
      </w:r>
    </w:p>
    <w:p w:rsidR="0029547A" w:rsidRPr="00DB3A19" w:rsidRDefault="0029547A" w:rsidP="00FE3033">
      <w:pPr>
        <w:spacing w:before="120" w:after="0"/>
        <w:jc w:val="both"/>
      </w:pPr>
    </w:p>
    <w:p w:rsidR="0029547A" w:rsidRPr="00DB3A19" w:rsidRDefault="0029547A" w:rsidP="00FE3033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FE3033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FE3033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FE3033">
      <w:pPr>
        <w:spacing w:before="120" w:after="0"/>
        <w:jc w:val="both"/>
      </w:pPr>
    </w:p>
    <w:p w:rsidR="0029547A" w:rsidRPr="00DB3A19" w:rsidRDefault="0029547A" w:rsidP="00FE3033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1.2.1.1. Ponowne logowanie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FE3033">
      <w:pPr>
        <w:spacing w:before="120" w:after="0"/>
        <w:jc w:val="both"/>
      </w:pPr>
      <w:r w:rsidRPr="00224448">
        <w:lastRenderedPageBreak/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FE3033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FE3033">
      <w:pPr>
        <w:spacing w:before="120" w:after="0"/>
        <w:jc w:val="both"/>
      </w:pPr>
      <w:r w:rsidRPr="00FC368D">
        <w:t>terminy z zajęciami.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Zatwierdzenie zmian.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FE3033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lastRenderedPageBreak/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planu do usunięcia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Zatwierdzenie usunięcia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33" w:name="_Toc412565904"/>
      <w:bookmarkStart w:id="34" w:name="_Toc417824293"/>
      <w:bookmarkStart w:id="35" w:name="_Toc423026978"/>
      <w:r>
        <w:t>4.2</w:t>
      </w:r>
      <w:r w:rsidRPr="00FC368D">
        <w:t xml:space="preserve"> Zarządzanie przedmiotami</w:t>
      </w:r>
      <w:bookmarkEnd w:id="33"/>
      <w:bookmarkEnd w:id="34"/>
      <w:bookmarkEnd w:id="35"/>
    </w:p>
    <w:p w:rsidR="002A1D12" w:rsidRDefault="0029547A" w:rsidP="002A1D12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5A1D1C8D" wp14:editId="29DD269D">
            <wp:extent cx="3907187" cy="6101930"/>
            <wp:effectExtent l="7620" t="0" r="5715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9968" cy="6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A1D12" w:rsidP="002A1D12">
      <w:pPr>
        <w:pStyle w:val="Legenda"/>
        <w:jc w:val="both"/>
        <w:rPr>
          <w:rFonts w:ascii="DejaVu Serif" w:hAnsi="DejaVu Serif"/>
          <w:szCs w:val="24"/>
        </w:rPr>
      </w:pPr>
      <w:r>
        <w:t xml:space="preserve">Rysunek </w:t>
      </w:r>
      <w:fldSimple w:instr=" SEQ Rysunek \* ARABIC ">
        <w:r w:rsidR="00E53DC7">
          <w:rPr>
            <w:noProof/>
          </w:rPr>
          <w:t>5</w:t>
        </w:r>
      </w:fldSimple>
      <w:r w:rsidRPr="002B3EA9">
        <w:t xml:space="preserve">: Diagram przypadku </w:t>
      </w:r>
      <w:r>
        <w:t>użycia zarządzania przedmiotami</w:t>
      </w:r>
    </w:p>
    <w:p w:rsidR="0029547A" w:rsidRPr="00121C7D" w:rsidRDefault="0029547A" w:rsidP="00FE3033">
      <w:pPr>
        <w:spacing w:before="120" w:after="0"/>
        <w:jc w:val="both"/>
      </w:pPr>
      <w:r w:rsidRPr="00121C7D">
        <w:t>WYBIERANIE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Default="0029547A" w:rsidP="00FE3033">
      <w:pPr>
        <w:spacing w:before="120" w:after="0"/>
        <w:jc w:val="both"/>
      </w:pPr>
      <w:r w:rsidRPr="00FC368D">
        <w:t>1. Wybranie planu do którego będą dodawane przedmioty.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EDYTOWANIE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</w:t>
      </w:r>
      <w:r w:rsidR="002A1D12">
        <w:t>Jednostki programu studiów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="002A1D12">
        <w:t xml:space="preserve"> Planista jest </w:t>
      </w:r>
      <w:r w:rsidRPr="00FC368D">
        <w:t>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„Edytuj przedmiot”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USUWANIE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</w:t>
      </w:r>
      <w:r w:rsidR="002A1D12">
        <w:t xml:space="preserve"> na przycisk „Jednostki programu studiów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="002A1D12">
        <w:t xml:space="preserve"> Planista jest</w:t>
      </w:r>
      <w:r w:rsidRPr="00FC368D">
        <w:t xml:space="preserve">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„usuń przedmiot”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Default="0029547A" w:rsidP="00FE3033">
      <w:pPr>
        <w:spacing w:before="120" w:after="0"/>
        <w:jc w:val="both"/>
      </w:pPr>
      <w:r w:rsidRPr="00121C7D">
        <w:t>Brak możliwości usunięcia przedmiotu- komunikat o błędzie</w:t>
      </w:r>
    </w:p>
    <w:p w:rsidR="002A1D12" w:rsidRPr="00121C7D" w:rsidRDefault="002A1D12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DODAWANIE NOWEGO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</w:t>
      </w:r>
      <w:r w:rsidR="002A1D12">
        <w:t>a na przycisk „Jednostki programu studiów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klika „Dodaj nowy przedmiot”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Uzupełnienie potrzebnych danych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lastRenderedPageBreak/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Błędna nazwa przedmiotu- komunikat o błędzie.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1.3 Zarządzanie grupami</w:t>
      </w:r>
    </w:p>
    <w:p w:rsidR="0029547A" w:rsidRDefault="0029547A" w:rsidP="00FE3033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FE3033">
      <w:pPr>
        <w:pStyle w:val="Nagwek2"/>
        <w:spacing w:before="120"/>
        <w:jc w:val="both"/>
      </w:pPr>
      <w:bookmarkStart w:id="36" w:name="_Toc412565905"/>
      <w:bookmarkStart w:id="37" w:name="_Toc417824294"/>
      <w:bookmarkStart w:id="38" w:name="_Toc423026979"/>
      <w:r>
        <w:t>4.3</w:t>
      </w:r>
      <w:r w:rsidRPr="00FC368D">
        <w:t xml:space="preserve"> Zarządzanie grupami studenckimi</w:t>
      </w:r>
      <w:bookmarkEnd w:id="36"/>
      <w:bookmarkEnd w:id="37"/>
      <w:bookmarkEnd w:id="38"/>
    </w:p>
    <w:p w:rsidR="00FC6A77" w:rsidRDefault="0029547A" w:rsidP="00FC6A77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FA7D033" wp14:editId="13EB38A1">
            <wp:extent cx="3917841" cy="7028337"/>
            <wp:effectExtent l="6668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1328" cy="70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7" w:rsidRDefault="00FC6A77" w:rsidP="00FC6A77">
      <w:pPr>
        <w:pStyle w:val="Legenda"/>
        <w:jc w:val="both"/>
      </w:pPr>
      <w:r>
        <w:t xml:space="preserve">Rysunek </w:t>
      </w:r>
      <w:fldSimple w:instr=" SEQ Rysunek \* ARABIC ">
        <w:r w:rsidR="00E53DC7">
          <w:rPr>
            <w:noProof/>
          </w:rPr>
          <w:t>6</w:t>
        </w:r>
      </w:fldSimple>
      <w:r w:rsidRPr="009D1A5E">
        <w:t xml:space="preserve">: Diagram przypadku </w:t>
      </w:r>
      <w:r>
        <w:t>użycia zarządzania grupami studenckimi</w:t>
      </w:r>
    </w:p>
    <w:p w:rsidR="0029547A" w:rsidRPr="00121C7D" w:rsidRDefault="0029547A" w:rsidP="00FE3033">
      <w:pPr>
        <w:spacing w:before="120" w:after="0"/>
        <w:jc w:val="both"/>
      </w:pPr>
      <w:r w:rsidRPr="00781ABA">
        <w:t xml:space="preserve"> </w:t>
      </w:r>
      <w:r w:rsidRPr="00121C7D">
        <w:t>DODAWANIE NOWEJ GRUPY: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„Dodaj nową grupę”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klika „Dodaj nową grupę”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Uzupełnienie potrzebnych danych grupy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Błędna dane grupy np. grupa już może istnieć- komunikat o błędzie.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EDYTOWANIE GRUPY: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grupy”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grupy do edycji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„Edytuj grupę”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Zmiana danych grupy</w:t>
      </w:r>
    </w:p>
    <w:p w:rsidR="0029547A" w:rsidRDefault="0029547A" w:rsidP="00FE3033">
      <w:pPr>
        <w:spacing w:before="120" w:after="0"/>
        <w:jc w:val="both"/>
      </w:pPr>
      <w:r w:rsidRPr="00FC368D">
        <w:t>4.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Błędna dane grupy np. grupa już może istnieć- komunikat o błędzie.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USUWANIE GRUPY: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„Usuń grupę”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grupy do usunięcia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„usuń grupę”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Brak możliwości usunięcia grupy-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Tworzenie zajęcia</w:t>
      </w:r>
    </w:p>
    <w:p w:rsidR="0029547A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39" w:name="_Toc412565906"/>
      <w:bookmarkStart w:id="40" w:name="_Toc417824295"/>
      <w:bookmarkStart w:id="41" w:name="_Toc423026980"/>
      <w:r w:rsidRPr="00FC368D">
        <w:t>4.</w:t>
      </w:r>
      <w:r>
        <w:t>4</w:t>
      </w:r>
      <w:r w:rsidRPr="00FC368D">
        <w:t xml:space="preserve"> Tworzenie zajęcia wraz z terminem</w:t>
      </w:r>
      <w:bookmarkEnd w:id="39"/>
      <w:bookmarkEnd w:id="40"/>
      <w:bookmarkEnd w:id="41"/>
    </w:p>
    <w:p w:rsidR="00FC6A77" w:rsidRDefault="0029547A" w:rsidP="00FC6A77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DC5AB64" wp14:editId="534D05E0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897616" w:rsidRDefault="00FC6A77" w:rsidP="00FC6A77">
      <w:pPr>
        <w:pStyle w:val="Legenda"/>
        <w:jc w:val="both"/>
      </w:pPr>
      <w:r>
        <w:t xml:space="preserve">Rysunek </w:t>
      </w:r>
      <w:fldSimple w:instr=" SEQ Rysunek \* ARABIC ">
        <w:r w:rsidR="00E53DC7">
          <w:rPr>
            <w:noProof/>
          </w:rPr>
          <w:t>7</w:t>
        </w:r>
      </w:fldSimple>
      <w:r w:rsidRPr="00267493">
        <w:t xml:space="preserve">: Diagram przypadku </w:t>
      </w:r>
      <w:r>
        <w:t>użycia zarządzania zajęciami z terminami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„Stwórz zajęcie”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wybiera prowadzącego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Wybranie grupy studenckiej</w:t>
      </w:r>
    </w:p>
    <w:p w:rsidR="0029547A" w:rsidRPr="00FC368D" w:rsidRDefault="0029547A" w:rsidP="00FE3033">
      <w:pPr>
        <w:spacing w:before="120" w:after="0"/>
        <w:jc w:val="both"/>
      </w:pPr>
      <w:r w:rsidRPr="00FC368D">
        <w:t>4. Wybranie Sali</w:t>
      </w:r>
    </w:p>
    <w:p w:rsidR="0029547A" w:rsidRPr="00FC368D" w:rsidRDefault="0029547A" w:rsidP="00FE3033">
      <w:pPr>
        <w:spacing w:before="120" w:after="0"/>
        <w:jc w:val="both"/>
      </w:pPr>
      <w:r w:rsidRPr="00FC368D">
        <w:t>5. Wybranie terminu</w:t>
      </w:r>
    </w:p>
    <w:p w:rsidR="0029547A" w:rsidRPr="00FC368D" w:rsidRDefault="0029547A" w:rsidP="00FE3033">
      <w:pPr>
        <w:spacing w:before="120" w:after="0"/>
        <w:jc w:val="both"/>
      </w:pPr>
      <w:r w:rsidRPr="00FC368D">
        <w:t>6. Kliknięcie „Stwórz”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lastRenderedPageBreak/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Prowadzący ma w tym czasie inne zajęcia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Sala jest zajęta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1.6 Komunikaty o ewentualnych błędach.1.5 Tworzenie terminu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TWORZENIE TERMINU: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„Stwórz termin”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zarządzania terminami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wybiera zestaw dni dla których chce stworzyć termin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Planista wybiera godziny dla danego terminu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Wybranie Sali</w:t>
      </w:r>
    </w:p>
    <w:p w:rsidR="0029547A" w:rsidRPr="00FC368D" w:rsidRDefault="0029547A" w:rsidP="00FE3033">
      <w:pPr>
        <w:spacing w:before="120" w:after="0"/>
        <w:jc w:val="both"/>
      </w:pPr>
      <w:r w:rsidRPr="00FC368D">
        <w:t>4. Zatwierdzenie poprzez kliknięcia na „Zatwierdź”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Termin jest niemożliwy do wybrania –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Godziny są już zajęte – komunikat o błędzie</w:t>
      </w:r>
    </w:p>
    <w:p w:rsidR="0029547A" w:rsidRPr="00897616" w:rsidRDefault="0029547A" w:rsidP="00FE3033">
      <w:pPr>
        <w:spacing w:before="120" w:after="0"/>
        <w:jc w:val="both"/>
      </w:pPr>
      <w:r w:rsidRPr="00FC368D">
        <w:t>1.3 Sala jest już zarezerwowana – komunikat o błędzie</w:t>
      </w:r>
    </w:p>
    <w:p w:rsidR="0029547A" w:rsidRPr="00E62471" w:rsidRDefault="0029547A" w:rsidP="00FE3033">
      <w:pPr>
        <w:pStyle w:val="Nagwek2"/>
        <w:spacing w:before="120"/>
        <w:jc w:val="both"/>
      </w:pPr>
      <w:bookmarkStart w:id="42" w:name="_Toc417824297"/>
      <w:bookmarkStart w:id="43" w:name="_Toc423026982"/>
      <w:r>
        <w:lastRenderedPageBreak/>
        <w:t>4.6 Zarządzanie widokami</w:t>
      </w:r>
      <w:bookmarkStart w:id="44" w:name="_GoBack"/>
      <w:bookmarkEnd w:id="42"/>
      <w:bookmarkEnd w:id="43"/>
      <w:bookmarkEnd w:id="44"/>
    </w:p>
    <w:p w:rsidR="0029547A" w:rsidRDefault="0029547A" w:rsidP="00FE3033">
      <w:pPr>
        <w:spacing w:before="120" w:after="0"/>
        <w:jc w:val="both"/>
      </w:pPr>
      <w:r w:rsidRPr="00CD09FA">
        <w:rPr>
          <w:noProof/>
          <w:lang w:eastAsia="pl-PL"/>
        </w:rPr>
        <w:drawing>
          <wp:inline distT="0" distB="0" distL="0" distR="0" wp14:anchorId="2B193DEE" wp14:editId="02699746">
            <wp:extent cx="4810125" cy="3580631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820" cy="35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FE3033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„Otwórz widok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typ podmiotów dla którego chce otworzyć widok z listy rozwijanej np. grupa studencka</w:t>
      </w:r>
    </w:p>
    <w:p w:rsidR="0029547A" w:rsidRPr="00FC368D" w:rsidRDefault="0029547A" w:rsidP="00FE3033">
      <w:pPr>
        <w:spacing w:before="120" w:after="0"/>
        <w:jc w:val="both"/>
      </w:pPr>
      <w:r>
        <w:t>2. Planista wybiera podmiot dla którego chce otworzyć widok</w:t>
      </w:r>
    </w:p>
    <w:p w:rsidR="0029547A" w:rsidRPr="00FC368D" w:rsidRDefault="0029547A" w:rsidP="00FE3033">
      <w:pPr>
        <w:spacing w:before="120" w:after="0"/>
        <w:jc w:val="both"/>
      </w:pPr>
      <w:r>
        <w:t>3. Planista wybiera czy chce otworzyć widok w tym oknie czy w nowym</w:t>
      </w:r>
    </w:p>
    <w:p w:rsidR="0029547A" w:rsidRPr="005A1657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45" w:name="_Toc417824298"/>
      <w:bookmarkStart w:id="46" w:name="_Toc423026983"/>
      <w:r>
        <w:lastRenderedPageBreak/>
        <w:t>4.7 Zarządzanie skrzynką</w:t>
      </w:r>
      <w:bookmarkEnd w:id="45"/>
      <w:bookmarkEnd w:id="46"/>
    </w:p>
    <w:p w:rsidR="00E53DC7" w:rsidRDefault="0029547A" w:rsidP="00E53DC7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3E3C2FE3" wp14:editId="2605F8E0">
            <wp:extent cx="5760720" cy="3470151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53DC7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695DF9">
        <w:t xml:space="preserve">: Diagram przypadku </w:t>
      </w:r>
      <w:r>
        <w:t>użycia zarządzania skrzynką</w:t>
      </w:r>
    </w:p>
    <w:p w:rsidR="0029547A" w:rsidRPr="00EE75E7" w:rsidRDefault="0029547A" w:rsidP="00FE3033">
      <w:pPr>
        <w:spacing w:before="120" w:after="0"/>
        <w:jc w:val="both"/>
      </w:pPr>
      <w:r>
        <w:t>WYŚWIETLANIE WIADOMOŚCI: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>
        <w:t xml:space="preserve"> Planista klika na wiadomość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>
        <w:t xml:space="preserve"> Planista jest w oknie głównym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E9630D" w:rsidP="00FE3033">
      <w:pPr>
        <w:pStyle w:val="Akapitzlist"/>
        <w:numPr>
          <w:ilvl w:val="0"/>
          <w:numId w:val="2"/>
        </w:numPr>
        <w:spacing w:before="120" w:after="0"/>
        <w:ind w:left="0"/>
        <w:jc w:val="both"/>
      </w:pPr>
      <w:r>
        <w:t>Planista wybiera widomość</w:t>
      </w:r>
    </w:p>
    <w:p w:rsidR="0029547A" w:rsidRPr="00CB5A5C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47" w:name="_Toc417824299"/>
      <w:bookmarkStart w:id="48" w:name="_Toc423026984"/>
      <w:r>
        <w:lastRenderedPageBreak/>
        <w:t>4.8 Zarządzanie awatarami</w:t>
      </w:r>
      <w:bookmarkEnd w:id="47"/>
      <w:bookmarkEnd w:id="48"/>
    </w:p>
    <w:p w:rsidR="00E53DC7" w:rsidRDefault="0029547A" w:rsidP="00E53DC7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08347DCD" wp14:editId="60CAC7D6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53DC7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 w:rsidRPr="0046702C">
        <w:t xml:space="preserve">: Diagram przypadku </w:t>
      </w:r>
      <w:r>
        <w:t>użycia zarządzania awatarami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WYŚWIETLENIE LISTY AWATARÓW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Default="00E9630D" w:rsidP="00FE3033">
      <w:pPr>
        <w:pStyle w:val="Akapitzlist"/>
        <w:numPr>
          <w:ilvl w:val="0"/>
          <w:numId w:val="9"/>
        </w:numPr>
        <w:spacing w:before="120" w:after="0"/>
        <w:ind w:left="0"/>
        <w:jc w:val="both"/>
      </w:pPr>
      <w:r>
        <w:t xml:space="preserve">Planista naciska przycisk </w:t>
      </w:r>
      <w:proofErr w:type="spellStart"/>
      <w:r>
        <w:t>awatarzy</w:t>
      </w:r>
      <w:proofErr w:type="spellEnd"/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STWORZENIE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naciska przycisk „Stwórz Awatara”</w:t>
      </w:r>
    </w:p>
    <w:p w:rsidR="0029547A" w:rsidRPr="00FC368D" w:rsidRDefault="0029547A" w:rsidP="00FE3033">
      <w:pPr>
        <w:spacing w:before="120" w:after="0"/>
        <w:jc w:val="both"/>
      </w:pPr>
      <w:r>
        <w:t>2. Planista wpisuje nazwę awatara</w:t>
      </w:r>
    </w:p>
    <w:p w:rsidR="0029547A" w:rsidRPr="00FC368D" w:rsidRDefault="0029547A" w:rsidP="00FE3033">
      <w:pPr>
        <w:spacing w:before="120" w:after="0"/>
        <w:jc w:val="both"/>
      </w:pPr>
      <w:r>
        <w:t>3. Planista zatwierdza awatara naciskając przycisk „Stwórz”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Default="0029547A" w:rsidP="00FE3033">
      <w:pPr>
        <w:spacing w:before="120" w:after="0"/>
        <w:jc w:val="both"/>
      </w:pPr>
      <w:r>
        <w:t>2.1 Planista dodaje wykładowców do awatara</w:t>
      </w:r>
    </w:p>
    <w:p w:rsidR="0029547A" w:rsidRDefault="0029547A" w:rsidP="00FE3033">
      <w:pPr>
        <w:spacing w:before="120" w:after="0"/>
        <w:jc w:val="both"/>
      </w:pPr>
      <w:r>
        <w:t>a. Planista wybiera wykładowców do dodania</w:t>
      </w:r>
    </w:p>
    <w:p w:rsidR="0029547A" w:rsidRPr="00FC368D" w:rsidRDefault="0029547A" w:rsidP="00FE3033">
      <w:pPr>
        <w:spacing w:before="120" w:after="0"/>
        <w:jc w:val="both"/>
      </w:pPr>
      <w:r>
        <w:t xml:space="preserve">b. Planista tworzy nowego wykładowcę -&gt; STWORZENIE WYKŁADOWCY  </w:t>
      </w:r>
    </w:p>
    <w:p w:rsidR="0029547A" w:rsidRDefault="0029547A" w:rsidP="00FE3033">
      <w:pPr>
        <w:spacing w:before="120" w:after="0"/>
        <w:jc w:val="both"/>
      </w:pPr>
      <w:r>
        <w:t>3.1 Awatar o takiej nazwie jest już stworzony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USUWANIE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awatara z listy</w:t>
      </w:r>
    </w:p>
    <w:p w:rsidR="0029547A" w:rsidRPr="00FC368D" w:rsidRDefault="0029547A" w:rsidP="00FE3033">
      <w:pPr>
        <w:spacing w:before="120" w:after="0"/>
        <w:jc w:val="both"/>
      </w:pPr>
      <w:r>
        <w:t>2. Planista naciska przycisk „Usuń”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usunięcia awatara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D80E30" w:rsidRDefault="0029547A" w:rsidP="00FE3033">
      <w:pPr>
        <w:spacing w:before="120" w:after="0"/>
        <w:jc w:val="both"/>
      </w:pPr>
      <w:r>
        <w:t>1.1 Brak awatarów, lista jest pusta</w:t>
      </w:r>
    </w:p>
    <w:p w:rsidR="0029547A" w:rsidRDefault="0029547A" w:rsidP="00FE3033">
      <w:pPr>
        <w:spacing w:before="120" w:after="0"/>
        <w:jc w:val="both"/>
      </w:pPr>
      <w:r>
        <w:t>3.1 Błąd podczas usuwania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EDYTOWANIE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awatara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naciska przycisk edytuj</w:t>
      </w:r>
    </w:p>
    <w:p w:rsidR="0029547A" w:rsidRDefault="0029547A" w:rsidP="00FE3033">
      <w:pPr>
        <w:spacing w:before="120" w:after="0"/>
        <w:jc w:val="both"/>
      </w:pPr>
      <w:r>
        <w:t>2. Planista zmienia nazwę awatara</w:t>
      </w:r>
    </w:p>
    <w:p w:rsidR="0029547A" w:rsidRPr="00FC368D" w:rsidRDefault="0029547A" w:rsidP="00FE3033">
      <w:pPr>
        <w:spacing w:before="120" w:after="0"/>
        <w:jc w:val="both"/>
      </w:pPr>
      <w:r>
        <w:t>3. Planista naciska przycisk „Zatwierdź”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edycji awatara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lastRenderedPageBreak/>
        <w:t>Przepływ alternatywny:</w:t>
      </w:r>
    </w:p>
    <w:p w:rsidR="0029547A" w:rsidRDefault="0029547A" w:rsidP="00FE3033">
      <w:pPr>
        <w:spacing w:before="120" w:after="0"/>
        <w:jc w:val="both"/>
      </w:pPr>
      <w:r>
        <w:t>2.1 Planista dodaje wykładowcę</w:t>
      </w:r>
    </w:p>
    <w:p w:rsidR="0029547A" w:rsidRDefault="0029547A" w:rsidP="00FE3033">
      <w:pPr>
        <w:spacing w:before="120" w:after="0"/>
        <w:jc w:val="both"/>
      </w:pPr>
      <w:r>
        <w:t>a. Planista wybiera wykładowcę z listy</w:t>
      </w:r>
    </w:p>
    <w:p w:rsidR="0029547A" w:rsidRDefault="0029547A" w:rsidP="00FE3033">
      <w:pPr>
        <w:spacing w:before="120" w:after="0"/>
        <w:jc w:val="both"/>
      </w:pPr>
      <w:r>
        <w:t>b. Planista klika przycisk „Dodaj”</w:t>
      </w:r>
    </w:p>
    <w:p w:rsidR="0029547A" w:rsidRDefault="0029547A" w:rsidP="00FE3033">
      <w:pPr>
        <w:spacing w:before="120" w:after="0"/>
        <w:jc w:val="both"/>
      </w:pPr>
      <w:r>
        <w:t>2.2 Planista usuwa wykładowcę</w:t>
      </w:r>
    </w:p>
    <w:p w:rsidR="0029547A" w:rsidRDefault="0029547A" w:rsidP="00FE3033">
      <w:pPr>
        <w:spacing w:before="120" w:after="0"/>
        <w:jc w:val="both"/>
      </w:pPr>
      <w:r>
        <w:t>a. Planista wybiera wykładowcę z listy</w:t>
      </w:r>
    </w:p>
    <w:p w:rsidR="0029547A" w:rsidRPr="00D80E30" w:rsidRDefault="0029547A" w:rsidP="00FE3033">
      <w:pPr>
        <w:spacing w:before="120" w:after="0"/>
        <w:jc w:val="both"/>
      </w:pPr>
      <w:r>
        <w:t>b. Planista klika przycisk „Usuń”</w:t>
      </w:r>
    </w:p>
    <w:p w:rsidR="0029547A" w:rsidRPr="00CB5A5C" w:rsidRDefault="0029547A" w:rsidP="00FE3033">
      <w:pPr>
        <w:spacing w:before="120" w:after="0"/>
        <w:jc w:val="both"/>
      </w:pPr>
      <w:r>
        <w:t>3.1 Błąd podczas edycji – komunikat o błędzie</w:t>
      </w:r>
    </w:p>
    <w:p w:rsidR="0029547A" w:rsidRPr="00CB5A5C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49" w:name="_Toc417824300"/>
      <w:bookmarkStart w:id="50" w:name="_Toc423026985"/>
      <w:r>
        <w:t>4.9 Zarzadzanie wykładowcami</w:t>
      </w:r>
      <w:bookmarkEnd w:id="49"/>
      <w:bookmarkEnd w:id="50"/>
    </w:p>
    <w:p w:rsidR="00E53DC7" w:rsidRDefault="0029547A" w:rsidP="00E53DC7">
      <w:pPr>
        <w:keepNext/>
        <w:spacing w:before="120" w:after="0"/>
        <w:jc w:val="both"/>
      </w:pPr>
      <w:r w:rsidRPr="00575FEB">
        <w:rPr>
          <w:noProof/>
          <w:lang w:eastAsia="pl-PL"/>
        </w:rPr>
        <w:drawing>
          <wp:inline distT="0" distB="0" distL="0" distR="0" wp14:anchorId="5E613694" wp14:editId="5277C3CD">
            <wp:extent cx="5760720" cy="320740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575FEB" w:rsidRDefault="00E53DC7" w:rsidP="00E53DC7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 w:rsidRPr="008E56BC">
        <w:t xml:space="preserve">: Diagram przypadku </w:t>
      </w:r>
      <w:r>
        <w:t>użycia zarządzania wykładowcami</w:t>
      </w:r>
    </w:p>
    <w:p w:rsidR="0029547A" w:rsidRPr="00FA79B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>
        <w:t>DODAWANIE WYKŁADOWCY</w:t>
      </w:r>
      <w:r w:rsidRPr="00121C7D">
        <w:t>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„Dodaj</w:t>
      </w:r>
      <w:r>
        <w:t xml:space="preserve">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</w:t>
      </w:r>
      <w:r>
        <w:t>lanista jest w oknie lista wykładowców</w:t>
      </w:r>
      <w:r w:rsidRPr="00FC368D">
        <w:t xml:space="preserve">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 xml:space="preserve">1. </w:t>
      </w:r>
      <w:r>
        <w:t xml:space="preserve">Planista klika „Dodaj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>
        <w:t>2. Planista wpisuje imię i nazwisko wykładowcy</w:t>
      </w:r>
    </w:p>
    <w:p w:rsidR="0029547A" w:rsidRPr="00FC368D" w:rsidRDefault="0029547A" w:rsidP="00FE3033">
      <w:pPr>
        <w:spacing w:before="120" w:after="0"/>
        <w:jc w:val="both"/>
      </w:pPr>
      <w:r>
        <w:lastRenderedPageBreak/>
        <w:t>3. Planista zatwierdza stworzenie wykładowcy naciskając przycisk „Dodaj”</w:t>
      </w:r>
    </w:p>
    <w:p w:rsidR="0029547A" w:rsidRDefault="0029547A" w:rsidP="00FE3033">
      <w:pPr>
        <w:spacing w:before="120" w:after="0"/>
        <w:jc w:val="both"/>
      </w:pPr>
    </w:p>
    <w:p w:rsidR="0029547A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Default="0029547A" w:rsidP="00FE3033">
      <w:pPr>
        <w:spacing w:before="120" w:after="0"/>
        <w:jc w:val="both"/>
      </w:pPr>
      <w:r>
        <w:t>2.1 Planista dodaje wykładowcę do awatara</w:t>
      </w:r>
    </w:p>
    <w:p w:rsidR="0029547A" w:rsidRDefault="0029547A" w:rsidP="00FE3033">
      <w:pPr>
        <w:spacing w:before="120" w:after="0"/>
        <w:jc w:val="both"/>
      </w:pPr>
      <w:r>
        <w:t>a. Wybór awatara z listy</w:t>
      </w:r>
    </w:p>
    <w:p w:rsidR="0029547A" w:rsidRPr="00121C7D" w:rsidRDefault="0029547A" w:rsidP="00FE3033">
      <w:pPr>
        <w:spacing w:before="120" w:after="0"/>
        <w:jc w:val="both"/>
      </w:pPr>
      <w:r>
        <w:t>b. Planista naciska przycisk „Dodaj do awatara”</w:t>
      </w:r>
    </w:p>
    <w:p w:rsidR="0029547A" w:rsidRPr="00FC368D" w:rsidRDefault="0029547A" w:rsidP="00FE3033">
      <w:pPr>
        <w:spacing w:before="120" w:after="0"/>
        <w:jc w:val="both"/>
      </w:pPr>
      <w:r>
        <w:t>3.1 Wykładowca już istnieje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>
        <w:t>EDYTOWANIE WYKŁADOWCY</w:t>
      </w:r>
      <w:r w:rsidRPr="00121C7D">
        <w:t>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</w:t>
      </w:r>
      <w:r>
        <w:t>aciska na wykładowcę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</w:t>
      </w:r>
      <w:r>
        <w:t>lanista jest w oknie listy wykładowców</w:t>
      </w:r>
      <w:r w:rsidRPr="00FC368D">
        <w:t xml:space="preserve">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 przycisk „Edytuj”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</w:t>
      </w:r>
      <w:r>
        <w:t xml:space="preserve"> Planista zmienia imię i nazwisko</w:t>
      </w:r>
    </w:p>
    <w:p w:rsidR="0029547A" w:rsidRDefault="0029547A" w:rsidP="00FE3033">
      <w:pPr>
        <w:spacing w:before="120" w:after="0"/>
        <w:jc w:val="both"/>
      </w:pPr>
      <w:r>
        <w:t>3. Planista zatwierdza zmiany przyciskiem „Zatwierdź”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Default="0029547A" w:rsidP="00FE3033">
      <w:pPr>
        <w:spacing w:before="120" w:after="0"/>
        <w:jc w:val="both"/>
      </w:pPr>
      <w:r>
        <w:t>3.1 Wykładowca o danym imieniu i nazwisku już istnieje</w:t>
      </w:r>
      <w:r w:rsidRPr="00FC368D">
        <w:t>- komunikat o błędzie.</w:t>
      </w:r>
    </w:p>
    <w:p w:rsidR="0029547A" w:rsidRPr="00FC368D" w:rsidRDefault="0029547A" w:rsidP="00FE3033">
      <w:pPr>
        <w:spacing w:before="120" w:after="0"/>
        <w:jc w:val="both"/>
      </w:pPr>
      <w:r>
        <w:t>3.2 Pola zawierają błędne dane –komunikat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USUWANIE WYKŁADOWCY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„Wykładowcy”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wykładowcę z listy</w:t>
      </w:r>
    </w:p>
    <w:p w:rsidR="0029547A" w:rsidRPr="00FC368D" w:rsidRDefault="0029547A" w:rsidP="00FE3033">
      <w:pPr>
        <w:spacing w:before="120" w:after="0"/>
        <w:jc w:val="both"/>
      </w:pPr>
      <w:r>
        <w:t>2. Planista naciska przycisk „Usuń”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usunięcia wykładowcy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lastRenderedPageBreak/>
        <w:t>Przepływ alternatywny:</w:t>
      </w:r>
    </w:p>
    <w:p w:rsidR="0029547A" w:rsidRPr="00D80E30" w:rsidRDefault="0029547A" w:rsidP="00FE3033">
      <w:pPr>
        <w:spacing w:before="120" w:after="0"/>
        <w:jc w:val="both"/>
      </w:pPr>
      <w:r>
        <w:t>1.1 Brak wykładowcy, lista jest pusta</w:t>
      </w:r>
    </w:p>
    <w:p w:rsidR="0029547A" w:rsidRDefault="0029547A" w:rsidP="00FE3033">
      <w:pPr>
        <w:spacing w:before="120" w:after="0"/>
        <w:jc w:val="both"/>
      </w:pPr>
      <w:r>
        <w:t>3.1 Błąd podczas usuwania – komunikat o błędzie</w:t>
      </w:r>
    </w:p>
    <w:p w:rsidR="007E52C9" w:rsidRDefault="007E52C9" w:rsidP="00FE3033">
      <w:pPr>
        <w:spacing w:before="120" w:after="0"/>
        <w:jc w:val="both"/>
      </w:pPr>
    </w:p>
    <w:p w:rsidR="00616C69" w:rsidRDefault="00703E3C" w:rsidP="00703E3C">
      <w:pPr>
        <w:pStyle w:val="Nagwek1"/>
        <w:numPr>
          <w:ilvl w:val="0"/>
          <w:numId w:val="3"/>
        </w:numPr>
      </w:pPr>
      <w:bookmarkStart w:id="51" w:name="_Toc423026986"/>
      <w:r>
        <w:t>Instalacja</w:t>
      </w:r>
      <w:bookmarkEnd w:id="51"/>
    </w:p>
    <w:p w:rsidR="00703E3C" w:rsidRDefault="00703E3C" w:rsidP="00703E3C"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703E3C" w:rsidRPr="0098646C" w:rsidRDefault="00703E3C" w:rsidP="00703E3C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 xml:space="preserve">Instalacja serwera </w:t>
      </w:r>
      <w:proofErr w:type="spellStart"/>
      <w:r w:rsidRPr="0098646C">
        <w:rPr>
          <w:b/>
        </w:rPr>
        <w:t>tomcat</w:t>
      </w:r>
      <w:proofErr w:type="spellEnd"/>
    </w:p>
    <w:p w:rsidR="004B5534" w:rsidRDefault="00703E3C" w:rsidP="00703E3C">
      <w:pPr>
        <w:pStyle w:val="Akapitzlist"/>
      </w:pPr>
      <w:r>
        <w:t xml:space="preserve">Do działania systemu potrzeby jest zainstalowanie </w:t>
      </w:r>
      <w:proofErr w:type="spellStart"/>
      <w:r>
        <w:t>serweru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 Aplikacja jest dostępna za d</w:t>
      </w:r>
      <w:r w:rsidR="004B5534">
        <w:t xml:space="preserve">armo  pod adresem </w:t>
      </w:r>
      <w:hyperlink r:id="rId21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4B5534" w:rsidRPr="0098646C" w:rsidRDefault="004B5534" w:rsidP="004B5534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Instal</w:t>
      </w:r>
      <w:r w:rsidR="00B7201F" w:rsidRPr="0098646C">
        <w:rPr>
          <w:b/>
        </w:rPr>
        <w:t xml:space="preserve">acja  bazy </w:t>
      </w:r>
      <w:proofErr w:type="spellStart"/>
      <w:r w:rsidR="00B7201F" w:rsidRPr="0098646C">
        <w:rPr>
          <w:b/>
        </w:rPr>
        <w:t>PostreSQL</w:t>
      </w:r>
      <w:proofErr w:type="spellEnd"/>
      <w:r w:rsidR="00AD3549" w:rsidRPr="0098646C">
        <w:rPr>
          <w:b/>
        </w:rPr>
        <w:t xml:space="preserve"> </w:t>
      </w:r>
      <w:proofErr w:type="spellStart"/>
      <w:r w:rsidR="00AD3549" w:rsidRPr="0098646C">
        <w:rPr>
          <w:b/>
        </w:rPr>
        <w:t>ver</w:t>
      </w:r>
      <w:proofErr w:type="spellEnd"/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B7201F" w:rsidRDefault="004B5534" w:rsidP="00B7201F">
      <w:pPr>
        <w:pStyle w:val="Akapitzlist"/>
      </w:pPr>
      <w:r>
        <w:t xml:space="preserve">System bazodanowy można ściągnąć ze strony </w:t>
      </w:r>
      <w:hyperlink r:id="rId22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B7201F">
      <w:pPr>
        <w:pStyle w:val="Akapitzlist"/>
      </w:pPr>
      <w:r>
        <w:t xml:space="preserve">Wykonujemy następujące komendy aby zainstalować bazę: 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 xml:space="preserve">tar </w:t>
      </w:r>
      <w:proofErr w:type="spellStart"/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>xvfz</w:t>
      </w:r>
      <w:proofErr w:type="spellEnd"/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 xml:space="preserve"> postgresql-8.3.7.tar.gz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>cd postgresql-8.3.7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./configure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Make</w:t>
      </w:r>
    </w:p>
    <w:p w:rsidR="00B7201F" w:rsidRP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Make install</w:t>
      </w:r>
    </w:p>
    <w:p w:rsidR="00B7201F" w:rsidRPr="0098646C" w:rsidRDefault="00B7201F" w:rsidP="00B7201F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 xml:space="preserve">Stworzenie bazy </w:t>
      </w:r>
      <w:proofErr w:type="spellStart"/>
      <w:r w:rsidRPr="0098646C">
        <w:rPr>
          <w:b/>
        </w:rPr>
        <w:t>PostreSQL</w:t>
      </w:r>
      <w:proofErr w:type="spellEnd"/>
    </w:p>
    <w:p w:rsidR="00B7201F" w:rsidRDefault="00B7201F" w:rsidP="00B7201F">
      <w:pPr>
        <w:pStyle w:val="Akapitzlist"/>
      </w:pPr>
      <w:r>
        <w:t>System potrzebuje stworzenia bazy danych aby poprawnie działać</w:t>
      </w:r>
      <w:r w:rsidR="00AD3549">
        <w:t>.</w:t>
      </w:r>
    </w:p>
    <w:p w:rsidR="00AD3549" w:rsidRDefault="00AD3549" w:rsidP="00B7201F">
      <w:pPr>
        <w:pStyle w:val="Akapitzlist"/>
      </w:pPr>
      <w:r>
        <w:t>Wykonujemy następujące komendy:</w:t>
      </w:r>
    </w:p>
    <w:p w:rsidR="00AD3549" w:rsidRDefault="00AD3549" w:rsidP="00B7201F">
      <w:pPr>
        <w:pStyle w:val="Akapitzlist"/>
      </w:pPr>
      <w:r>
        <w:t>Tworzymy użytkownika: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adduser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passwd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B7201F">
      <w:pPr>
        <w:pStyle w:val="Akapitzlist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createdb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test</w:t>
      </w:r>
    </w:p>
    <w:p w:rsidR="00616C69" w:rsidRDefault="0098646C" w:rsidP="0098646C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Umieszczamy system na serwerze</w:t>
      </w:r>
    </w:p>
    <w:p w:rsidR="0098646C" w:rsidRPr="0098646C" w:rsidRDefault="0098646C" w:rsidP="0098646C">
      <w:pPr>
        <w:pStyle w:val="Akapitzlist"/>
      </w:pPr>
      <w:r>
        <w:t xml:space="preserve">Aby umieścić system na serwerze należy przekopiować pliki systemu do </w:t>
      </w:r>
      <w:r w:rsidR="00905440">
        <w:t>katalogu /</w:t>
      </w:r>
      <w:r w:rsidR="00905440" w:rsidRPr="00905440">
        <w:rPr>
          <w:b/>
        </w:rPr>
        <w:t>war</w:t>
      </w:r>
    </w:p>
    <w:sectPr w:rsidR="0098646C" w:rsidRPr="0098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4C9" w:rsidRDefault="002444C9" w:rsidP="00894F59">
      <w:pPr>
        <w:spacing w:after="0" w:line="240" w:lineRule="auto"/>
      </w:pPr>
      <w:r>
        <w:separator/>
      </w:r>
    </w:p>
  </w:endnote>
  <w:endnote w:type="continuationSeparator" w:id="0">
    <w:p w:rsidR="002444C9" w:rsidRDefault="002444C9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4C9" w:rsidRDefault="002444C9" w:rsidP="00894F59">
      <w:pPr>
        <w:spacing w:after="0" w:line="240" w:lineRule="auto"/>
      </w:pPr>
      <w:r>
        <w:separator/>
      </w:r>
    </w:p>
  </w:footnote>
  <w:footnote w:type="continuationSeparator" w:id="0">
    <w:p w:rsidR="002444C9" w:rsidRDefault="002444C9" w:rsidP="0089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D29"/>
    <w:rsid w:val="0006369D"/>
    <w:rsid w:val="00072EA2"/>
    <w:rsid w:val="00076C75"/>
    <w:rsid w:val="0008216D"/>
    <w:rsid w:val="000823A2"/>
    <w:rsid w:val="0009742E"/>
    <w:rsid w:val="000A1CB1"/>
    <w:rsid w:val="000A757F"/>
    <w:rsid w:val="000E10DC"/>
    <w:rsid w:val="00101DA5"/>
    <w:rsid w:val="00102A66"/>
    <w:rsid w:val="00104ED8"/>
    <w:rsid w:val="00111E3F"/>
    <w:rsid w:val="00116023"/>
    <w:rsid w:val="001363ED"/>
    <w:rsid w:val="00165A58"/>
    <w:rsid w:val="00176A3C"/>
    <w:rsid w:val="00193C19"/>
    <w:rsid w:val="00195DE2"/>
    <w:rsid w:val="001A2261"/>
    <w:rsid w:val="001C2CA8"/>
    <w:rsid w:val="001D2B5C"/>
    <w:rsid w:val="001D463A"/>
    <w:rsid w:val="00213D99"/>
    <w:rsid w:val="002175D6"/>
    <w:rsid w:val="002348A6"/>
    <w:rsid w:val="002444C9"/>
    <w:rsid w:val="0025222A"/>
    <w:rsid w:val="002637E5"/>
    <w:rsid w:val="0029547A"/>
    <w:rsid w:val="002A1D12"/>
    <w:rsid w:val="002C7801"/>
    <w:rsid w:val="002D487D"/>
    <w:rsid w:val="002F0A92"/>
    <w:rsid w:val="002F78C9"/>
    <w:rsid w:val="00371086"/>
    <w:rsid w:val="0038481C"/>
    <w:rsid w:val="00390100"/>
    <w:rsid w:val="003D3C08"/>
    <w:rsid w:val="003D4B66"/>
    <w:rsid w:val="003E5885"/>
    <w:rsid w:val="003F5B5C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50189F"/>
    <w:rsid w:val="005040BF"/>
    <w:rsid w:val="0052322D"/>
    <w:rsid w:val="005363BB"/>
    <w:rsid w:val="005437D9"/>
    <w:rsid w:val="00543C33"/>
    <w:rsid w:val="00553296"/>
    <w:rsid w:val="005564B8"/>
    <w:rsid w:val="005B747B"/>
    <w:rsid w:val="005C0F68"/>
    <w:rsid w:val="005C2979"/>
    <w:rsid w:val="005E12D4"/>
    <w:rsid w:val="00602C36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F2964"/>
    <w:rsid w:val="006F5F93"/>
    <w:rsid w:val="00703E3C"/>
    <w:rsid w:val="00710A1F"/>
    <w:rsid w:val="007374E4"/>
    <w:rsid w:val="0075213F"/>
    <w:rsid w:val="0076100E"/>
    <w:rsid w:val="0078761F"/>
    <w:rsid w:val="0078767B"/>
    <w:rsid w:val="00797DE9"/>
    <w:rsid w:val="007B0526"/>
    <w:rsid w:val="007B0ACD"/>
    <w:rsid w:val="007C4C1A"/>
    <w:rsid w:val="007D15D5"/>
    <w:rsid w:val="007E52C9"/>
    <w:rsid w:val="007F5178"/>
    <w:rsid w:val="008000C2"/>
    <w:rsid w:val="0082309A"/>
    <w:rsid w:val="0082482A"/>
    <w:rsid w:val="00832CAD"/>
    <w:rsid w:val="00837B97"/>
    <w:rsid w:val="008603D1"/>
    <w:rsid w:val="00876257"/>
    <w:rsid w:val="008931CA"/>
    <w:rsid w:val="00894F59"/>
    <w:rsid w:val="008B0DF0"/>
    <w:rsid w:val="008B114F"/>
    <w:rsid w:val="008C0D97"/>
    <w:rsid w:val="008E105D"/>
    <w:rsid w:val="008E14C7"/>
    <w:rsid w:val="00905440"/>
    <w:rsid w:val="00924C93"/>
    <w:rsid w:val="0093086A"/>
    <w:rsid w:val="00934F5F"/>
    <w:rsid w:val="0098646C"/>
    <w:rsid w:val="009956DF"/>
    <w:rsid w:val="009A7641"/>
    <w:rsid w:val="009B5158"/>
    <w:rsid w:val="009B59D5"/>
    <w:rsid w:val="009E6C00"/>
    <w:rsid w:val="00A330C4"/>
    <w:rsid w:val="00A40241"/>
    <w:rsid w:val="00A4202F"/>
    <w:rsid w:val="00A4265E"/>
    <w:rsid w:val="00A45730"/>
    <w:rsid w:val="00A51B1A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B16BCC"/>
    <w:rsid w:val="00B178F6"/>
    <w:rsid w:val="00B17E40"/>
    <w:rsid w:val="00B27746"/>
    <w:rsid w:val="00B433D7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61BB"/>
    <w:rsid w:val="00C53687"/>
    <w:rsid w:val="00C54F63"/>
    <w:rsid w:val="00C8684F"/>
    <w:rsid w:val="00C97E51"/>
    <w:rsid w:val="00CB4352"/>
    <w:rsid w:val="00CF02BE"/>
    <w:rsid w:val="00D32B3D"/>
    <w:rsid w:val="00D504AC"/>
    <w:rsid w:val="00D523D6"/>
    <w:rsid w:val="00D55378"/>
    <w:rsid w:val="00D578D1"/>
    <w:rsid w:val="00D60AB0"/>
    <w:rsid w:val="00D66F24"/>
    <w:rsid w:val="00D920C0"/>
    <w:rsid w:val="00D9693B"/>
    <w:rsid w:val="00DB351C"/>
    <w:rsid w:val="00DE4FDB"/>
    <w:rsid w:val="00DF7D4E"/>
    <w:rsid w:val="00E00FED"/>
    <w:rsid w:val="00E0398A"/>
    <w:rsid w:val="00E05F6C"/>
    <w:rsid w:val="00E151F3"/>
    <w:rsid w:val="00E234A7"/>
    <w:rsid w:val="00E5120F"/>
    <w:rsid w:val="00E53DC7"/>
    <w:rsid w:val="00E53E63"/>
    <w:rsid w:val="00E56F38"/>
    <w:rsid w:val="00E657C8"/>
    <w:rsid w:val="00E80D94"/>
    <w:rsid w:val="00E83BA5"/>
    <w:rsid w:val="00E9630D"/>
    <w:rsid w:val="00EA0E78"/>
    <w:rsid w:val="00EC493F"/>
    <w:rsid w:val="00EE7B0A"/>
    <w:rsid w:val="00F30DA6"/>
    <w:rsid w:val="00F319D0"/>
    <w:rsid w:val="00F33650"/>
    <w:rsid w:val="00F70270"/>
    <w:rsid w:val="00F711C9"/>
    <w:rsid w:val="00F76D7A"/>
    <w:rsid w:val="00F94B33"/>
    <w:rsid w:val="00FA7087"/>
    <w:rsid w:val="00FC6A77"/>
    <w:rsid w:val="00FD41FC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tomcat.apache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ostgresql.org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F3EEF-1DE2-451F-B7A8-DCA30B45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31</Pages>
  <Words>4105</Words>
  <Characters>24630</Characters>
  <Application>Microsoft Office Word</Application>
  <DocSecurity>0</DocSecurity>
  <Lines>205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172</cp:revision>
  <dcterms:created xsi:type="dcterms:W3CDTF">2015-06-11T15:57:00Z</dcterms:created>
  <dcterms:modified xsi:type="dcterms:W3CDTF">2015-06-26T10:46:00Z</dcterms:modified>
</cp:coreProperties>
</file>