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44708605"/>
        <w:docPartObj>
          <w:docPartGallery w:val="Cover Pages"/>
          <w:docPartUnique/>
        </w:docPartObj>
      </w:sdtPr>
      <w:sdtContent>
        <w:p w14:paraId="78B79EAB" w14:textId="77777777" w:rsidR="000A09B5" w:rsidRDefault="000A09B5" w:rsidP="000A09B5">
          <w:pPr>
            <w:jc w:val="center"/>
          </w:pPr>
        </w:p>
        <w:p w14:paraId="374EFD55" w14:textId="77777777" w:rsidR="000A09B5" w:rsidRDefault="000A09B5" w:rsidP="000A09B5">
          <w:pPr>
            <w:jc w:val="center"/>
          </w:pPr>
        </w:p>
        <w:p w14:paraId="6C597F6A" w14:textId="77777777" w:rsidR="000A09B5" w:rsidRDefault="000A09B5" w:rsidP="000A09B5">
          <w:pPr>
            <w:jc w:val="center"/>
          </w:pPr>
        </w:p>
        <w:p w14:paraId="407A0809" w14:textId="77777777" w:rsidR="000A09B5" w:rsidRPr="00BE7303" w:rsidRDefault="000A09B5" w:rsidP="000A09B5">
          <w:pPr>
            <w:jc w:val="center"/>
            <w:rPr>
              <w:b/>
              <w:sz w:val="40"/>
              <w:szCs w:val="40"/>
            </w:rPr>
          </w:pPr>
          <w:r w:rsidRPr="00BE7303">
            <w:rPr>
              <w:b/>
              <w:sz w:val="40"/>
              <w:szCs w:val="40"/>
            </w:rPr>
            <w:t>Vergleich der drei agilen Softwareentwicklungsprozesse Crystal, Scrum und Kanban</w:t>
          </w:r>
        </w:p>
        <w:p w14:paraId="249304EF" w14:textId="77777777" w:rsidR="000A09B5" w:rsidRDefault="000A09B5" w:rsidP="000A09B5">
          <w:pPr>
            <w:jc w:val="center"/>
          </w:pPr>
        </w:p>
        <w:p w14:paraId="3730F920" w14:textId="77777777" w:rsidR="000A09B5" w:rsidRDefault="000A09B5" w:rsidP="000A09B5">
          <w:pPr>
            <w:jc w:val="center"/>
          </w:pPr>
        </w:p>
        <w:p w14:paraId="6CD21238" w14:textId="77777777" w:rsidR="000A09B5" w:rsidRPr="00BE7303" w:rsidRDefault="000A09B5" w:rsidP="000A09B5">
          <w:pPr>
            <w:jc w:val="center"/>
            <w:rPr>
              <w:sz w:val="32"/>
              <w:szCs w:val="32"/>
            </w:rPr>
          </w:pPr>
          <w:r w:rsidRPr="00BE7303">
            <w:rPr>
              <w:sz w:val="32"/>
              <w:szCs w:val="32"/>
            </w:rPr>
            <w:t>STUDIENARBEIT</w:t>
          </w:r>
        </w:p>
        <w:p w14:paraId="5211E721" w14:textId="77777777" w:rsidR="000A09B5" w:rsidRDefault="000A09B5" w:rsidP="000A09B5">
          <w:pPr>
            <w:jc w:val="center"/>
          </w:pPr>
        </w:p>
        <w:p w14:paraId="13DCAF56" w14:textId="77777777" w:rsidR="000A09B5" w:rsidRDefault="000A09B5" w:rsidP="000A09B5">
          <w:pPr>
            <w:jc w:val="center"/>
          </w:pPr>
        </w:p>
        <w:p w14:paraId="7D708EFD" w14:textId="77777777" w:rsidR="00BE7303" w:rsidRDefault="000A09B5" w:rsidP="000A09B5">
          <w:pPr>
            <w:jc w:val="center"/>
          </w:pPr>
          <w:r>
            <w:t xml:space="preserve">für die Prüfung </w:t>
          </w:r>
        </w:p>
        <w:p w14:paraId="13F4A51D" w14:textId="77777777" w:rsidR="00BE7303" w:rsidRDefault="00BE7303" w:rsidP="000A09B5">
          <w:pPr>
            <w:jc w:val="center"/>
          </w:pPr>
        </w:p>
        <w:p w14:paraId="143F41A0" w14:textId="622A831C" w:rsidR="000A09B5" w:rsidRDefault="000A09B5" w:rsidP="000A09B5">
          <w:pPr>
            <w:jc w:val="center"/>
          </w:pPr>
          <w:r>
            <w:t>zum</w:t>
          </w:r>
        </w:p>
        <w:p w14:paraId="59C54042" w14:textId="77777777" w:rsidR="000A09B5" w:rsidRDefault="000A09B5" w:rsidP="000A09B5">
          <w:pPr>
            <w:jc w:val="center"/>
          </w:pPr>
        </w:p>
        <w:p w14:paraId="7F3F1976" w14:textId="044C32C8" w:rsidR="000A09B5" w:rsidRDefault="000A09B5" w:rsidP="000A09B5">
          <w:pPr>
            <w:jc w:val="center"/>
          </w:pPr>
          <w:r>
            <w:t>Bachelor of Science</w:t>
          </w:r>
        </w:p>
        <w:p w14:paraId="2B6EF824" w14:textId="77777777" w:rsidR="00BE7303" w:rsidRDefault="00BE7303" w:rsidP="000A09B5">
          <w:pPr>
            <w:jc w:val="center"/>
          </w:pPr>
        </w:p>
        <w:p w14:paraId="271AC4B4" w14:textId="2B8A6825" w:rsidR="000A09B5" w:rsidRDefault="000A09B5" w:rsidP="000A09B5"/>
        <w:p w14:paraId="48F8F360" w14:textId="77777777" w:rsidR="000A09B5" w:rsidRDefault="000A09B5" w:rsidP="000A09B5">
          <w:pPr>
            <w:jc w:val="center"/>
          </w:pPr>
          <w:r>
            <w:t>Studienrichtung Angewandte Informatik</w:t>
          </w:r>
        </w:p>
        <w:p w14:paraId="119D7661" w14:textId="77777777" w:rsidR="000A09B5" w:rsidRDefault="000A09B5" w:rsidP="000A09B5">
          <w:pPr>
            <w:jc w:val="center"/>
          </w:pPr>
        </w:p>
        <w:p w14:paraId="60D32C2C" w14:textId="77777777" w:rsidR="000A09B5" w:rsidRDefault="000A09B5" w:rsidP="000A09B5">
          <w:pPr>
            <w:jc w:val="center"/>
          </w:pPr>
          <w:r>
            <w:t>an der</w:t>
          </w:r>
        </w:p>
        <w:p w14:paraId="20527206" w14:textId="77777777" w:rsidR="000A09B5" w:rsidRDefault="000A09B5" w:rsidP="000A09B5">
          <w:pPr>
            <w:jc w:val="center"/>
          </w:pPr>
        </w:p>
        <w:p w14:paraId="15ED0216" w14:textId="77777777" w:rsidR="000A09B5" w:rsidRDefault="000A09B5" w:rsidP="000A09B5">
          <w:pPr>
            <w:jc w:val="center"/>
          </w:pPr>
          <w:proofErr w:type="gramStart"/>
          <w:r>
            <w:t>Dualen</w:t>
          </w:r>
          <w:proofErr w:type="gramEnd"/>
          <w:r>
            <w:t xml:space="preserve"> Hochschule Baden-Württemberg Karlsruhe</w:t>
          </w:r>
        </w:p>
        <w:p w14:paraId="4075B86B" w14:textId="77777777" w:rsidR="000A09B5" w:rsidRDefault="000A09B5" w:rsidP="000A09B5">
          <w:pPr>
            <w:jc w:val="center"/>
          </w:pPr>
        </w:p>
        <w:p w14:paraId="7F30C413" w14:textId="77777777" w:rsidR="000A09B5" w:rsidRPr="000A09B5" w:rsidRDefault="000A09B5" w:rsidP="000A09B5">
          <w:pPr>
            <w:jc w:val="center"/>
            <w:rPr>
              <w:lang w:val="en-US"/>
            </w:rPr>
          </w:pPr>
          <w:proofErr w:type="gramStart"/>
          <w:r w:rsidRPr="000A09B5">
            <w:rPr>
              <w:lang w:val="en-US"/>
            </w:rPr>
            <w:t>von</w:t>
          </w:r>
          <w:proofErr w:type="gramEnd"/>
        </w:p>
        <w:p w14:paraId="0CDEF9A0" w14:textId="77777777" w:rsidR="000A09B5" w:rsidRPr="000A09B5" w:rsidRDefault="000A09B5" w:rsidP="000A09B5">
          <w:pPr>
            <w:jc w:val="center"/>
            <w:rPr>
              <w:lang w:val="en-US"/>
            </w:rPr>
          </w:pPr>
        </w:p>
        <w:p w14:paraId="611B382E" w14:textId="77777777" w:rsidR="000A09B5" w:rsidRPr="000A09B5" w:rsidRDefault="000A09B5" w:rsidP="000A09B5">
          <w:pPr>
            <w:spacing w:line="360" w:lineRule="auto"/>
            <w:jc w:val="center"/>
            <w:rPr>
              <w:lang w:val="en-US"/>
            </w:rPr>
          </w:pPr>
          <w:r w:rsidRPr="000A09B5">
            <w:rPr>
              <w:lang w:val="en-US"/>
            </w:rPr>
            <w:t>Christiane Helmchen 6833280,</w:t>
          </w:r>
        </w:p>
        <w:p w14:paraId="6C471A5E" w14:textId="77777777" w:rsidR="000A09B5" w:rsidRPr="000A09B5" w:rsidRDefault="000A09B5" w:rsidP="000A09B5">
          <w:pPr>
            <w:spacing w:line="360" w:lineRule="auto"/>
            <w:jc w:val="center"/>
            <w:rPr>
              <w:lang w:val="en-US"/>
            </w:rPr>
          </w:pPr>
          <w:r w:rsidRPr="000A09B5">
            <w:rPr>
              <w:lang w:val="en-US"/>
            </w:rPr>
            <w:t>Janina Schilling 4973564,</w:t>
          </w:r>
        </w:p>
        <w:p w14:paraId="7ECB8A4C" w14:textId="77777777" w:rsidR="000A09B5" w:rsidRDefault="000A09B5" w:rsidP="000A09B5">
          <w:pPr>
            <w:spacing w:line="360" w:lineRule="auto"/>
            <w:jc w:val="center"/>
          </w:pPr>
          <w:r>
            <w:t>Yvonne Meininger 6210244</w:t>
          </w:r>
        </w:p>
        <w:p w14:paraId="61857314" w14:textId="77777777" w:rsidR="000A09B5" w:rsidRDefault="000A09B5" w:rsidP="000A09B5">
          <w:pPr>
            <w:jc w:val="center"/>
          </w:pPr>
        </w:p>
        <w:p w14:paraId="30E4A464" w14:textId="6DFD67DC" w:rsidR="000A09B5" w:rsidRDefault="00BE7303" w:rsidP="00BE7303">
          <w:pPr>
            <w:jc w:val="center"/>
          </w:pPr>
          <w:r>
            <w:fldChar w:fldCharType="begin"/>
          </w:r>
          <w:r>
            <w:instrText xml:space="preserve"> TIME \@ "dd.MM.yyyy" </w:instrText>
          </w:r>
          <w:r>
            <w:fldChar w:fldCharType="separate"/>
          </w:r>
          <w:r w:rsidR="008A768E">
            <w:rPr>
              <w:noProof/>
            </w:rPr>
            <w:t>08.05.2014</w:t>
          </w:r>
          <w:r>
            <w:fldChar w:fldCharType="end"/>
          </w:r>
        </w:p>
        <w:p w14:paraId="4E836FDC" w14:textId="77777777" w:rsidR="000A09B5" w:rsidRDefault="000A09B5" w:rsidP="000A09B5"/>
        <w:p w14:paraId="23673B77" w14:textId="77777777" w:rsidR="000A09B5" w:rsidRDefault="000A09B5" w:rsidP="000A09B5"/>
        <w:p w14:paraId="4A611753" w14:textId="77777777" w:rsidR="000A09B5" w:rsidRDefault="000A09B5" w:rsidP="000A09B5"/>
        <w:p w14:paraId="09C8B5DB" w14:textId="77777777" w:rsidR="000A09B5" w:rsidRDefault="000A09B5" w:rsidP="000A09B5"/>
        <w:p w14:paraId="73F538D8" w14:textId="79315690" w:rsidR="000A09B5" w:rsidRDefault="000A09B5" w:rsidP="000A09B5">
          <w:r>
            <w:t>Kurs</w:t>
          </w:r>
          <w:r>
            <w:tab/>
          </w:r>
          <w:r>
            <w:tab/>
            <w:t>TINF11B4</w:t>
          </w:r>
        </w:p>
        <w:p w14:paraId="31255AAC" w14:textId="7AF4AB7F" w:rsidR="000A09B5" w:rsidRDefault="00791CD8" w:rsidP="000A09B5">
          <w:r>
            <w:t>Betreuer</w:t>
          </w:r>
          <w:r>
            <w:tab/>
            <w:t>Frau Prof. Kay</w:t>
          </w:r>
          <w:r w:rsidR="000A09B5">
            <w:t xml:space="preserve"> Berkling</w:t>
          </w:r>
          <w:r>
            <w:t>, PhD</w:t>
          </w:r>
        </w:p>
        <w:p w14:paraId="01144750" w14:textId="77777777" w:rsidR="000A09B5" w:rsidRDefault="000A09B5"/>
        <w:p w14:paraId="157AACEB" w14:textId="77777777" w:rsidR="000A09B5" w:rsidRDefault="000A09B5"/>
        <w:p w14:paraId="24DCDE59" w14:textId="7F84AD83" w:rsidR="000A09B5" w:rsidRDefault="000A09B5">
          <w:pPr>
            <w:widowControl/>
            <w:jc w:val="left"/>
          </w:pPr>
          <w:r>
            <w:br w:type="page"/>
          </w:r>
        </w:p>
      </w:sdtContent>
    </w:sdt>
    <w:p w14:paraId="78F61F71" w14:textId="77777777" w:rsidR="000A09B5" w:rsidRDefault="000A09B5"/>
    <w:p w14:paraId="61D5AFB3" w14:textId="77777777" w:rsidR="006B3652" w:rsidRDefault="006B3652" w:rsidP="00185F3A">
      <w:pPr>
        <w:jc w:val="left"/>
      </w:pPr>
    </w:p>
    <w:p w14:paraId="306295F3" w14:textId="77777777" w:rsidR="00537C79" w:rsidRDefault="00537C79" w:rsidP="00185F3A">
      <w:pPr>
        <w:pStyle w:val="Blockberschrift"/>
        <w:jc w:val="left"/>
      </w:pPr>
      <w:r>
        <w:t>Erklärung</w:t>
      </w:r>
    </w:p>
    <w:p w14:paraId="511F535C" w14:textId="77777777" w:rsidR="00537C79" w:rsidRDefault="00A31ECF" w:rsidP="00185F3A">
      <w:pPr>
        <w:pStyle w:val="Block"/>
        <w:jc w:val="left"/>
      </w:pPr>
      <w:r>
        <w:t>gemäß § 5 (3</w:t>
      </w:r>
      <w:r w:rsidR="00537C79">
        <w:t xml:space="preserve">) der „Studien- und Prüfungsordnung DHBW Technik“ vom </w:t>
      </w:r>
      <w:r>
        <w:t>22</w:t>
      </w:r>
      <w:r w:rsidR="00537C79">
        <w:t xml:space="preserve">. </w:t>
      </w:r>
      <w:r>
        <w:t>September 2011</w:t>
      </w:r>
      <w:r w:rsidR="00537C79">
        <w:t>.</w:t>
      </w:r>
    </w:p>
    <w:p w14:paraId="39CDC039" w14:textId="7CD926AD" w:rsidR="00537C79" w:rsidRPr="009208AC" w:rsidRDefault="00C70B6C" w:rsidP="00185F3A">
      <w:pPr>
        <w:pStyle w:val="Block"/>
        <w:jc w:val="left"/>
      </w:pPr>
      <w:r>
        <w:t>Wir</w:t>
      </w:r>
      <w:r w:rsidR="00537C79">
        <w:t xml:space="preserve"> habe</w:t>
      </w:r>
      <w:r>
        <w:t>n</w:t>
      </w:r>
      <w:r w:rsidR="00537C79">
        <w:t xml:space="preserve"> die vorliegende Arbeit selbstständig verfasst und keine anderen als die angegebenen Quellen und Hilfsmittel verwendet.</w:t>
      </w:r>
    </w:p>
    <w:p w14:paraId="25540F58" w14:textId="77777777" w:rsidR="00537C79" w:rsidRDefault="00537C79" w:rsidP="00185F3A">
      <w:pPr>
        <w:pStyle w:val="Block"/>
        <w:jc w:val="left"/>
      </w:pPr>
    </w:p>
    <w:p w14:paraId="24DD6522" w14:textId="77777777" w:rsidR="006B7054" w:rsidRDefault="006B7054" w:rsidP="00185F3A">
      <w:pPr>
        <w:pStyle w:val="Block"/>
        <w:jc w:val="left"/>
      </w:pPr>
    </w:p>
    <w:p w14:paraId="623DEBED" w14:textId="77777777" w:rsidR="00C70B6C" w:rsidRDefault="00C70B6C" w:rsidP="00C70B6C">
      <w:pPr>
        <w:pStyle w:val="Block"/>
        <w:jc w:val="left"/>
      </w:pPr>
    </w:p>
    <w:p w14:paraId="7C90C121" w14:textId="77777777" w:rsidR="00C70B6C" w:rsidRPr="006B7054" w:rsidRDefault="00C70B6C" w:rsidP="00C70B6C">
      <w:pPr>
        <w:pStyle w:val="DatumUnterschrift"/>
        <w:jc w:val="left"/>
      </w:pPr>
      <w:r w:rsidRPr="006B7054">
        <w:t xml:space="preserve">Ort, Datum </w:t>
      </w:r>
      <w:r>
        <w:tab/>
      </w:r>
      <w:r>
        <w:tab/>
      </w:r>
      <w:r>
        <w:tab/>
      </w:r>
      <w:r>
        <w:tab/>
      </w:r>
      <w:r>
        <w:tab/>
      </w:r>
      <w:r>
        <w:tab/>
      </w:r>
      <w:r w:rsidRPr="006B7054">
        <w:t>Unterschrift</w:t>
      </w:r>
      <w:r>
        <w:tab/>
        <w:t>Christiane Helmchen</w:t>
      </w:r>
    </w:p>
    <w:p w14:paraId="456D3F57" w14:textId="77777777" w:rsidR="00C70B6C" w:rsidRDefault="00C70B6C" w:rsidP="00C70B6C">
      <w:pPr>
        <w:pStyle w:val="Block"/>
        <w:jc w:val="left"/>
      </w:pPr>
    </w:p>
    <w:p w14:paraId="51F43312" w14:textId="77777777" w:rsidR="00C70B6C" w:rsidRDefault="00C70B6C" w:rsidP="00C70B6C">
      <w:pPr>
        <w:pStyle w:val="Block"/>
        <w:jc w:val="left"/>
      </w:pPr>
    </w:p>
    <w:p w14:paraId="0B23B763" w14:textId="53865FB7" w:rsidR="00C70B6C" w:rsidRPr="006B7054" w:rsidRDefault="00C70B6C" w:rsidP="00C70B6C">
      <w:pPr>
        <w:pStyle w:val="DatumUnterschrift"/>
        <w:jc w:val="left"/>
      </w:pPr>
      <w:r w:rsidRPr="006B7054">
        <w:t xml:space="preserve">Ort, Datum </w:t>
      </w:r>
      <w:r>
        <w:tab/>
      </w:r>
      <w:r>
        <w:tab/>
      </w:r>
      <w:r>
        <w:tab/>
      </w:r>
      <w:r>
        <w:tab/>
      </w:r>
      <w:r>
        <w:tab/>
      </w:r>
      <w:r>
        <w:tab/>
      </w:r>
      <w:r w:rsidRPr="006B7054">
        <w:t>Unterschrift</w:t>
      </w:r>
      <w:r>
        <w:tab/>
        <w:t>Janina Schilling</w:t>
      </w:r>
    </w:p>
    <w:p w14:paraId="743F0F14" w14:textId="77777777" w:rsidR="00C70B6C" w:rsidRDefault="00C70B6C" w:rsidP="00C70B6C">
      <w:pPr>
        <w:pStyle w:val="Block"/>
        <w:jc w:val="left"/>
      </w:pPr>
    </w:p>
    <w:p w14:paraId="2058169A" w14:textId="77777777" w:rsidR="00C70B6C" w:rsidRDefault="00C70B6C" w:rsidP="00C70B6C">
      <w:pPr>
        <w:pStyle w:val="Block"/>
        <w:jc w:val="left"/>
      </w:pPr>
    </w:p>
    <w:p w14:paraId="3232625C" w14:textId="368342E5" w:rsidR="00C70B6C" w:rsidRPr="006B7054" w:rsidRDefault="00C70B6C" w:rsidP="00C70B6C">
      <w:pPr>
        <w:pStyle w:val="DatumUnterschrift"/>
        <w:jc w:val="left"/>
      </w:pPr>
      <w:r w:rsidRPr="006B7054">
        <w:t xml:space="preserve">Ort, Datum </w:t>
      </w:r>
      <w:r>
        <w:tab/>
      </w:r>
      <w:r>
        <w:tab/>
      </w:r>
      <w:r>
        <w:tab/>
      </w:r>
      <w:r>
        <w:tab/>
      </w:r>
      <w:r>
        <w:tab/>
      </w:r>
      <w:r>
        <w:tab/>
      </w:r>
      <w:r w:rsidRPr="006B7054">
        <w:t>Unterschrift</w:t>
      </w:r>
      <w:r>
        <w:tab/>
        <w:t>Yvonne Meininger</w:t>
      </w:r>
    </w:p>
    <w:p w14:paraId="186C6392" w14:textId="77777777" w:rsidR="00537C79" w:rsidRDefault="00537C79" w:rsidP="00185F3A">
      <w:pPr>
        <w:pStyle w:val="berschriftOhneNummer"/>
        <w:jc w:val="left"/>
      </w:pPr>
      <w:r>
        <w:br w:type="page"/>
      </w:r>
      <w:bookmarkStart w:id="0" w:name="_Toc385324323"/>
      <w:bookmarkStart w:id="1" w:name="_Toc387340903"/>
      <w:r w:rsidR="00DB083C">
        <w:lastRenderedPageBreak/>
        <w:t>Zusammenfassung</w:t>
      </w:r>
      <w:bookmarkEnd w:id="0"/>
      <w:bookmarkEnd w:id="1"/>
    </w:p>
    <w:p w14:paraId="1134A418" w14:textId="77777777" w:rsidR="004D20F3" w:rsidRPr="004A5131" w:rsidRDefault="004D20F3" w:rsidP="004A5131">
      <w:pPr>
        <w:pStyle w:val="Block"/>
      </w:pPr>
      <w:r w:rsidRPr="004A5131">
        <w:t xml:space="preserve">Die folgende Studienarbeit entstand während der Theoriephasen des 5. und 6. Semesters im Rahmen des dualen Studiums. Sie befasst sich mit den drei ausgewählten agilen Softwareentwicklungsprozessen Crystal Clear, Scrum und Kanban, welche anhand eines selbst gewählten Beispielprojekts verglichen werden sollen. </w:t>
      </w:r>
    </w:p>
    <w:p w14:paraId="2B87EE35" w14:textId="2274A9B7" w:rsidR="004D20F3" w:rsidRPr="004A5131" w:rsidRDefault="004D20F3" w:rsidP="004A5131">
      <w:pPr>
        <w:pStyle w:val="Block"/>
      </w:pPr>
      <w:r w:rsidRPr="004A5131">
        <w:t>Zuerst werden die drei agilen Pr</w:t>
      </w:r>
      <w:r w:rsidR="00EF3782">
        <w:t>ozesse vorgestellt und infolge</w:t>
      </w:r>
      <w:r w:rsidRPr="004A5131">
        <w:t>dessen die Vergleichskriterien und das durchzuführende Projekt festgelegt. Den Hauptteil bilden die Dokumentation der Durchführung und die aus der praktischen Anwendung resultierenden Erfahrungen und Eindrücke. Zusätzlich wird der Einsatz von zwei selbstgewählten Projektmanagementtools in Bezug auf die Unterstützung der drei Softwaree</w:t>
      </w:r>
      <w:r w:rsidR="00950716" w:rsidRPr="004A5131">
        <w:t>ntwicklungsprozesse</w:t>
      </w:r>
      <w:r w:rsidRPr="004A5131">
        <w:t xml:space="preserve"> evaluiert.</w:t>
      </w:r>
    </w:p>
    <w:p w14:paraId="20C5D7B0" w14:textId="0C25E86B" w:rsidR="00DB083C" w:rsidRDefault="004D20F3" w:rsidP="00C70B6C">
      <w:pPr>
        <w:pStyle w:val="Block"/>
      </w:pPr>
      <w:r w:rsidRPr="004A5131">
        <w:t>Das Ergebnis dieser Arbeit bietet eine Gegenüberstellung der drei Softwareentwicklungsprozesse als Hilfe zur Wahl des passenden Prozesses bei einem gegebenen Projekt und Abwägung von verschiedenen Projektmanagementtools.</w:t>
      </w:r>
    </w:p>
    <w:p w14:paraId="60F0427E" w14:textId="77777777" w:rsidR="00DB083C" w:rsidRPr="00DB083C" w:rsidRDefault="00DB083C" w:rsidP="00185F3A">
      <w:pPr>
        <w:pStyle w:val="Block"/>
        <w:jc w:val="left"/>
      </w:pPr>
      <w:r>
        <w:br w:type="page"/>
      </w:r>
    </w:p>
    <w:p w14:paraId="7C33C784" w14:textId="77777777" w:rsidR="00E3281C" w:rsidRDefault="0094609B" w:rsidP="00185F3A">
      <w:pPr>
        <w:pStyle w:val="berschriftOhneNummer"/>
        <w:jc w:val="left"/>
      </w:pPr>
      <w:bookmarkStart w:id="2" w:name="_Toc385324325"/>
      <w:bookmarkStart w:id="3" w:name="_Toc387340904"/>
      <w:r>
        <w:lastRenderedPageBreak/>
        <w:t>Inhaltsverzeichnis</w:t>
      </w:r>
      <w:bookmarkEnd w:id="2"/>
      <w:bookmarkEnd w:id="3"/>
    </w:p>
    <w:p w14:paraId="1072ABF7" w14:textId="77777777" w:rsidR="001462AC" w:rsidRPr="001462AC" w:rsidRDefault="00DB5275">
      <w:pPr>
        <w:pStyle w:val="Verzeichnis1"/>
        <w:rPr>
          <w:rFonts w:asciiTheme="minorHAnsi" w:eastAsiaTheme="minorEastAsia" w:hAnsiTheme="minorHAnsi" w:cstheme="minorBidi"/>
          <w:noProof/>
          <w:sz w:val="21"/>
          <w:szCs w:val="21"/>
        </w:rPr>
      </w:pPr>
      <w:r w:rsidRPr="001462AC">
        <w:rPr>
          <w:b/>
          <w:sz w:val="21"/>
          <w:szCs w:val="21"/>
        </w:rPr>
        <w:fldChar w:fldCharType="begin"/>
      </w:r>
      <w:r w:rsidRPr="001462AC">
        <w:rPr>
          <w:b/>
          <w:sz w:val="21"/>
          <w:szCs w:val="21"/>
        </w:rPr>
        <w:instrText xml:space="preserve"> TOC \o "1-2" \u </w:instrText>
      </w:r>
      <w:r w:rsidRPr="001462AC">
        <w:rPr>
          <w:b/>
          <w:sz w:val="21"/>
          <w:szCs w:val="21"/>
        </w:rPr>
        <w:fldChar w:fldCharType="separate"/>
      </w:r>
      <w:r w:rsidR="001462AC" w:rsidRPr="001462AC">
        <w:rPr>
          <w:noProof/>
          <w:sz w:val="21"/>
          <w:szCs w:val="21"/>
        </w:rPr>
        <w:t>Zusammenfassung</w:t>
      </w:r>
      <w:r w:rsidR="001462AC" w:rsidRPr="001462AC">
        <w:rPr>
          <w:noProof/>
          <w:sz w:val="21"/>
          <w:szCs w:val="21"/>
        </w:rPr>
        <w:tab/>
      </w:r>
      <w:r w:rsidR="001462AC" w:rsidRPr="001462AC">
        <w:rPr>
          <w:noProof/>
          <w:sz w:val="21"/>
          <w:szCs w:val="21"/>
        </w:rPr>
        <w:fldChar w:fldCharType="begin"/>
      </w:r>
      <w:r w:rsidR="001462AC" w:rsidRPr="001462AC">
        <w:rPr>
          <w:noProof/>
          <w:sz w:val="21"/>
          <w:szCs w:val="21"/>
        </w:rPr>
        <w:instrText xml:space="preserve"> PAGEREF _Toc387340903 \h </w:instrText>
      </w:r>
      <w:r w:rsidR="001462AC" w:rsidRPr="001462AC">
        <w:rPr>
          <w:noProof/>
          <w:sz w:val="21"/>
          <w:szCs w:val="21"/>
        </w:rPr>
      </w:r>
      <w:r w:rsidR="001462AC" w:rsidRPr="001462AC">
        <w:rPr>
          <w:noProof/>
          <w:sz w:val="21"/>
          <w:szCs w:val="21"/>
        </w:rPr>
        <w:fldChar w:fldCharType="separate"/>
      </w:r>
      <w:r w:rsidR="008A768E">
        <w:rPr>
          <w:noProof/>
          <w:sz w:val="21"/>
          <w:szCs w:val="21"/>
        </w:rPr>
        <w:t>2</w:t>
      </w:r>
      <w:r w:rsidR="001462AC" w:rsidRPr="001462AC">
        <w:rPr>
          <w:noProof/>
          <w:sz w:val="21"/>
          <w:szCs w:val="21"/>
        </w:rPr>
        <w:fldChar w:fldCharType="end"/>
      </w:r>
    </w:p>
    <w:p w14:paraId="1A3BE7BE"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Inhaltsverzeichnis</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_Toc387340904 \h </w:instrText>
      </w:r>
      <w:r w:rsidRPr="001462AC">
        <w:rPr>
          <w:noProof/>
          <w:sz w:val="21"/>
          <w:szCs w:val="21"/>
        </w:rPr>
      </w:r>
      <w:r w:rsidRPr="001462AC">
        <w:rPr>
          <w:noProof/>
          <w:sz w:val="21"/>
          <w:szCs w:val="21"/>
        </w:rPr>
        <w:fldChar w:fldCharType="separate"/>
      </w:r>
      <w:r w:rsidR="008A768E">
        <w:rPr>
          <w:noProof/>
          <w:sz w:val="21"/>
          <w:szCs w:val="21"/>
        </w:rPr>
        <w:t>3</w:t>
      </w:r>
      <w:r w:rsidRPr="001462AC">
        <w:rPr>
          <w:noProof/>
          <w:sz w:val="21"/>
          <w:szCs w:val="21"/>
        </w:rPr>
        <w:fldChar w:fldCharType="end"/>
      </w:r>
    </w:p>
    <w:p w14:paraId="073622AB"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Abbildungsverzeichnis</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_Toc387340905 \h </w:instrText>
      </w:r>
      <w:r w:rsidRPr="001462AC">
        <w:rPr>
          <w:noProof/>
          <w:sz w:val="21"/>
          <w:szCs w:val="21"/>
        </w:rPr>
      </w:r>
      <w:r w:rsidRPr="001462AC">
        <w:rPr>
          <w:noProof/>
          <w:sz w:val="21"/>
          <w:szCs w:val="21"/>
        </w:rPr>
        <w:fldChar w:fldCharType="separate"/>
      </w:r>
      <w:r w:rsidR="008A768E">
        <w:rPr>
          <w:noProof/>
          <w:sz w:val="21"/>
          <w:szCs w:val="21"/>
        </w:rPr>
        <w:t>4</w:t>
      </w:r>
      <w:r w:rsidRPr="001462AC">
        <w:rPr>
          <w:noProof/>
          <w:sz w:val="21"/>
          <w:szCs w:val="21"/>
        </w:rPr>
        <w:fldChar w:fldCharType="end"/>
      </w:r>
    </w:p>
    <w:p w14:paraId="42DCA7E7"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Tabellenverzeichnis</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_Toc387340906 \h </w:instrText>
      </w:r>
      <w:r w:rsidRPr="001462AC">
        <w:rPr>
          <w:noProof/>
          <w:sz w:val="21"/>
          <w:szCs w:val="21"/>
        </w:rPr>
      </w:r>
      <w:r w:rsidRPr="001462AC">
        <w:rPr>
          <w:noProof/>
          <w:sz w:val="21"/>
          <w:szCs w:val="21"/>
        </w:rPr>
        <w:fldChar w:fldCharType="separate"/>
      </w:r>
      <w:r w:rsidR="008A768E">
        <w:rPr>
          <w:noProof/>
          <w:sz w:val="21"/>
          <w:szCs w:val="21"/>
        </w:rPr>
        <w:t>5</w:t>
      </w:r>
      <w:r w:rsidRPr="001462AC">
        <w:rPr>
          <w:noProof/>
          <w:sz w:val="21"/>
          <w:szCs w:val="21"/>
        </w:rPr>
        <w:fldChar w:fldCharType="end"/>
      </w:r>
    </w:p>
    <w:p w14:paraId="26222216"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Abkürzungsverzeichnis</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_Toc387340907 \h </w:instrText>
      </w:r>
      <w:r w:rsidRPr="001462AC">
        <w:rPr>
          <w:noProof/>
          <w:sz w:val="21"/>
          <w:szCs w:val="21"/>
        </w:rPr>
      </w:r>
      <w:r w:rsidRPr="001462AC">
        <w:rPr>
          <w:noProof/>
          <w:sz w:val="21"/>
          <w:szCs w:val="21"/>
        </w:rPr>
        <w:fldChar w:fldCharType="separate"/>
      </w:r>
      <w:r w:rsidR="008A768E">
        <w:rPr>
          <w:noProof/>
          <w:sz w:val="21"/>
          <w:szCs w:val="21"/>
        </w:rPr>
        <w:t>6</w:t>
      </w:r>
      <w:r w:rsidRPr="001462AC">
        <w:rPr>
          <w:noProof/>
          <w:sz w:val="21"/>
          <w:szCs w:val="21"/>
        </w:rPr>
        <w:fldChar w:fldCharType="end"/>
      </w:r>
    </w:p>
    <w:p w14:paraId="06825F51"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Begriffserklärung</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_Toc387340908 \h </w:instrText>
      </w:r>
      <w:r w:rsidRPr="001462AC">
        <w:rPr>
          <w:noProof/>
          <w:sz w:val="21"/>
          <w:szCs w:val="21"/>
        </w:rPr>
      </w:r>
      <w:r w:rsidRPr="001462AC">
        <w:rPr>
          <w:noProof/>
          <w:sz w:val="21"/>
          <w:szCs w:val="21"/>
        </w:rPr>
        <w:fldChar w:fldCharType="separate"/>
      </w:r>
      <w:r w:rsidR="008A768E">
        <w:rPr>
          <w:noProof/>
          <w:sz w:val="21"/>
          <w:szCs w:val="21"/>
        </w:rPr>
        <w:t>6</w:t>
      </w:r>
      <w:r w:rsidRPr="001462AC">
        <w:rPr>
          <w:noProof/>
          <w:sz w:val="21"/>
          <w:szCs w:val="21"/>
        </w:rPr>
        <w:fldChar w:fldCharType="end"/>
      </w:r>
    </w:p>
    <w:p w14:paraId="528F582D"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1.</w:t>
      </w:r>
      <w:r w:rsidRPr="001462AC">
        <w:rPr>
          <w:rFonts w:asciiTheme="minorHAnsi" w:eastAsiaTheme="minorEastAsia" w:hAnsiTheme="minorHAnsi" w:cstheme="minorBidi"/>
          <w:noProof/>
          <w:sz w:val="21"/>
          <w:szCs w:val="21"/>
        </w:rPr>
        <w:tab/>
      </w:r>
      <w:r w:rsidRPr="001462AC">
        <w:rPr>
          <w:noProof/>
          <w:sz w:val="21"/>
          <w:szCs w:val="21"/>
        </w:rPr>
        <w:t>Einleitung</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_Toc387340909 \h </w:instrText>
      </w:r>
      <w:r w:rsidRPr="001462AC">
        <w:rPr>
          <w:noProof/>
          <w:sz w:val="21"/>
          <w:szCs w:val="21"/>
        </w:rPr>
      </w:r>
      <w:r w:rsidRPr="001462AC">
        <w:rPr>
          <w:noProof/>
          <w:sz w:val="21"/>
          <w:szCs w:val="21"/>
        </w:rPr>
        <w:fldChar w:fldCharType="separate"/>
      </w:r>
      <w:r w:rsidR="008A768E">
        <w:rPr>
          <w:noProof/>
          <w:sz w:val="21"/>
          <w:szCs w:val="21"/>
        </w:rPr>
        <w:t>7</w:t>
      </w:r>
      <w:r w:rsidRPr="001462AC">
        <w:rPr>
          <w:noProof/>
          <w:sz w:val="21"/>
          <w:szCs w:val="21"/>
        </w:rPr>
        <w:fldChar w:fldCharType="end"/>
      </w:r>
    </w:p>
    <w:p w14:paraId="6036A790"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2.</w:t>
      </w:r>
      <w:r w:rsidRPr="001462AC">
        <w:rPr>
          <w:rFonts w:asciiTheme="minorHAnsi" w:eastAsiaTheme="minorEastAsia" w:hAnsiTheme="minorHAnsi" w:cstheme="minorBidi"/>
          <w:noProof/>
          <w:sz w:val="21"/>
          <w:szCs w:val="21"/>
        </w:rPr>
        <w:tab/>
      </w:r>
      <w:r w:rsidRPr="001462AC">
        <w:rPr>
          <w:noProof/>
          <w:sz w:val="21"/>
          <w:szCs w:val="21"/>
        </w:rPr>
        <w:t>Agile Softwareentwicklung</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_Toc387340910 \h </w:instrText>
      </w:r>
      <w:r w:rsidRPr="001462AC">
        <w:rPr>
          <w:noProof/>
          <w:sz w:val="21"/>
          <w:szCs w:val="21"/>
        </w:rPr>
      </w:r>
      <w:r w:rsidRPr="001462AC">
        <w:rPr>
          <w:noProof/>
          <w:sz w:val="21"/>
          <w:szCs w:val="21"/>
        </w:rPr>
        <w:fldChar w:fldCharType="separate"/>
      </w:r>
      <w:r w:rsidR="008A768E">
        <w:rPr>
          <w:noProof/>
          <w:sz w:val="21"/>
          <w:szCs w:val="21"/>
        </w:rPr>
        <w:t>9</w:t>
      </w:r>
      <w:r w:rsidRPr="001462AC">
        <w:rPr>
          <w:noProof/>
          <w:sz w:val="21"/>
          <w:szCs w:val="21"/>
        </w:rPr>
        <w:fldChar w:fldCharType="end"/>
      </w:r>
    </w:p>
    <w:p w14:paraId="2BC72AC3"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2.1</w:t>
      </w:r>
      <w:r w:rsidRPr="001462AC">
        <w:rPr>
          <w:rFonts w:asciiTheme="minorHAnsi" w:eastAsiaTheme="minorEastAsia" w:hAnsiTheme="minorHAnsi" w:cstheme="minorBidi"/>
          <w:noProof/>
          <w:sz w:val="21"/>
          <w:szCs w:val="21"/>
        </w:rPr>
        <w:tab/>
      </w:r>
      <w:r w:rsidRPr="001462AC">
        <w:rPr>
          <w:noProof/>
          <w:sz w:val="21"/>
          <w:szCs w:val="21"/>
        </w:rPr>
        <w:t>Allgemein</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_Toc387340911 \h </w:instrText>
      </w:r>
      <w:r w:rsidRPr="001462AC">
        <w:rPr>
          <w:noProof/>
          <w:sz w:val="21"/>
          <w:szCs w:val="21"/>
        </w:rPr>
      </w:r>
      <w:r w:rsidRPr="001462AC">
        <w:rPr>
          <w:noProof/>
          <w:sz w:val="21"/>
          <w:szCs w:val="21"/>
        </w:rPr>
        <w:fldChar w:fldCharType="separate"/>
      </w:r>
      <w:r w:rsidR="008A768E">
        <w:rPr>
          <w:noProof/>
          <w:sz w:val="21"/>
          <w:szCs w:val="21"/>
        </w:rPr>
        <w:t>9</w:t>
      </w:r>
      <w:r w:rsidRPr="001462AC">
        <w:rPr>
          <w:noProof/>
          <w:sz w:val="21"/>
          <w:szCs w:val="21"/>
        </w:rPr>
        <w:fldChar w:fldCharType="end"/>
      </w:r>
    </w:p>
    <w:p w14:paraId="12C04074"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2.2</w:t>
      </w:r>
      <w:r w:rsidRPr="001462AC">
        <w:rPr>
          <w:rFonts w:asciiTheme="minorHAnsi" w:eastAsiaTheme="minorEastAsia" w:hAnsiTheme="minorHAnsi" w:cstheme="minorBidi"/>
          <w:noProof/>
          <w:sz w:val="21"/>
          <w:szCs w:val="21"/>
        </w:rPr>
        <w:tab/>
      </w:r>
      <w:r w:rsidRPr="001462AC">
        <w:rPr>
          <w:noProof/>
          <w:sz w:val="21"/>
          <w:szCs w:val="21"/>
        </w:rPr>
        <w:t>Crystal Clear</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_Toc387340912 \h </w:instrText>
      </w:r>
      <w:r w:rsidRPr="001462AC">
        <w:rPr>
          <w:noProof/>
          <w:sz w:val="21"/>
          <w:szCs w:val="21"/>
        </w:rPr>
      </w:r>
      <w:r w:rsidRPr="001462AC">
        <w:rPr>
          <w:noProof/>
          <w:sz w:val="21"/>
          <w:szCs w:val="21"/>
        </w:rPr>
        <w:fldChar w:fldCharType="separate"/>
      </w:r>
      <w:r w:rsidR="008A768E">
        <w:rPr>
          <w:noProof/>
          <w:sz w:val="21"/>
          <w:szCs w:val="21"/>
        </w:rPr>
        <w:t>14</w:t>
      </w:r>
      <w:r w:rsidRPr="001462AC">
        <w:rPr>
          <w:noProof/>
          <w:sz w:val="21"/>
          <w:szCs w:val="21"/>
        </w:rPr>
        <w:fldChar w:fldCharType="end"/>
      </w:r>
    </w:p>
    <w:p w14:paraId="74754BCC"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2.3</w:t>
      </w:r>
      <w:r w:rsidRPr="001462AC">
        <w:rPr>
          <w:rFonts w:asciiTheme="minorHAnsi" w:eastAsiaTheme="minorEastAsia" w:hAnsiTheme="minorHAnsi" w:cstheme="minorBidi"/>
          <w:noProof/>
          <w:sz w:val="21"/>
          <w:szCs w:val="21"/>
        </w:rPr>
        <w:tab/>
      </w:r>
      <w:r w:rsidRPr="001462AC">
        <w:rPr>
          <w:noProof/>
          <w:sz w:val="21"/>
          <w:szCs w:val="21"/>
        </w:rPr>
        <w:t>Scrum</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_Toc387340913 \h </w:instrText>
      </w:r>
      <w:r w:rsidRPr="001462AC">
        <w:rPr>
          <w:noProof/>
          <w:sz w:val="21"/>
          <w:szCs w:val="21"/>
        </w:rPr>
      </w:r>
      <w:r w:rsidRPr="001462AC">
        <w:rPr>
          <w:noProof/>
          <w:sz w:val="21"/>
          <w:szCs w:val="21"/>
        </w:rPr>
        <w:fldChar w:fldCharType="separate"/>
      </w:r>
      <w:r w:rsidR="008A768E">
        <w:rPr>
          <w:noProof/>
          <w:sz w:val="21"/>
          <w:szCs w:val="21"/>
        </w:rPr>
        <w:t>18</w:t>
      </w:r>
      <w:r w:rsidRPr="001462AC">
        <w:rPr>
          <w:noProof/>
          <w:sz w:val="21"/>
          <w:szCs w:val="21"/>
        </w:rPr>
        <w:fldChar w:fldCharType="end"/>
      </w:r>
    </w:p>
    <w:p w14:paraId="52E9D103"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2.4</w:t>
      </w:r>
      <w:r w:rsidRPr="001462AC">
        <w:rPr>
          <w:rFonts w:asciiTheme="minorHAnsi" w:eastAsiaTheme="minorEastAsia" w:hAnsiTheme="minorHAnsi" w:cstheme="minorBidi"/>
          <w:noProof/>
          <w:sz w:val="21"/>
          <w:szCs w:val="21"/>
        </w:rPr>
        <w:tab/>
      </w:r>
      <w:r w:rsidRPr="001462AC">
        <w:rPr>
          <w:noProof/>
          <w:sz w:val="21"/>
          <w:szCs w:val="21"/>
        </w:rPr>
        <w:t>Kanban</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_Toc387340914 \h </w:instrText>
      </w:r>
      <w:r w:rsidRPr="001462AC">
        <w:rPr>
          <w:noProof/>
          <w:sz w:val="21"/>
          <w:szCs w:val="21"/>
        </w:rPr>
      </w:r>
      <w:r w:rsidRPr="001462AC">
        <w:rPr>
          <w:noProof/>
          <w:sz w:val="21"/>
          <w:szCs w:val="21"/>
        </w:rPr>
        <w:fldChar w:fldCharType="separate"/>
      </w:r>
      <w:r w:rsidR="008A768E">
        <w:rPr>
          <w:noProof/>
          <w:sz w:val="21"/>
          <w:szCs w:val="21"/>
        </w:rPr>
        <w:t>23</w:t>
      </w:r>
      <w:r w:rsidRPr="001462AC">
        <w:rPr>
          <w:noProof/>
          <w:sz w:val="21"/>
          <w:szCs w:val="21"/>
        </w:rPr>
        <w:fldChar w:fldCharType="end"/>
      </w:r>
    </w:p>
    <w:p w14:paraId="6F043C53"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3.</w:t>
      </w:r>
      <w:r w:rsidRPr="001462AC">
        <w:rPr>
          <w:rFonts w:asciiTheme="minorHAnsi" w:eastAsiaTheme="minorEastAsia" w:hAnsiTheme="minorHAnsi" w:cstheme="minorBidi"/>
          <w:noProof/>
          <w:sz w:val="21"/>
          <w:szCs w:val="21"/>
        </w:rPr>
        <w:tab/>
      </w:r>
      <w:r w:rsidRPr="001462AC">
        <w:rPr>
          <w:noProof/>
          <w:sz w:val="21"/>
          <w:szCs w:val="21"/>
        </w:rPr>
        <w:t>Vergleichskriterien für die Prozesse</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_Toc387340915 \h </w:instrText>
      </w:r>
      <w:r w:rsidRPr="001462AC">
        <w:rPr>
          <w:noProof/>
          <w:sz w:val="21"/>
          <w:szCs w:val="21"/>
        </w:rPr>
      </w:r>
      <w:r w:rsidRPr="001462AC">
        <w:rPr>
          <w:noProof/>
          <w:sz w:val="21"/>
          <w:szCs w:val="21"/>
        </w:rPr>
        <w:fldChar w:fldCharType="separate"/>
      </w:r>
      <w:r w:rsidR="008A768E">
        <w:rPr>
          <w:noProof/>
          <w:sz w:val="21"/>
          <w:szCs w:val="21"/>
        </w:rPr>
        <w:t>30</w:t>
      </w:r>
      <w:r w:rsidRPr="001462AC">
        <w:rPr>
          <w:noProof/>
          <w:sz w:val="21"/>
          <w:szCs w:val="21"/>
        </w:rPr>
        <w:fldChar w:fldCharType="end"/>
      </w:r>
    </w:p>
    <w:p w14:paraId="108B2CFF"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3.1</w:t>
      </w:r>
      <w:r w:rsidRPr="001462AC">
        <w:rPr>
          <w:rFonts w:asciiTheme="minorHAnsi" w:eastAsiaTheme="minorEastAsia" w:hAnsiTheme="minorHAnsi" w:cstheme="minorBidi"/>
          <w:noProof/>
          <w:sz w:val="21"/>
          <w:szCs w:val="21"/>
        </w:rPr>
        <w:tab/>
      </w:r>
      <w:r w:rsidRPr="001462AC">
        <w:rPr>
          <w:noProof/>
          <w:sz w:val="21"/>
          <w:szCs w:val="21"/>
        </w:rPr>
        <w:t>Begriffserklärung</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_Toc387340916 \h </w:instrText>
      </w:r>
      <w:r w:rsidRPr="001462AC">
        <w:rPr>
          <w:noProof/>
          <w:sz w:val="21"/>
          <w:szCs w:val="21"/>
        </w:rPr>
      </w:r>
      <w:r w:rsidRPr="001462AC">
        <w:rPr>
          <w:noProof/>
          <w:sz w:val="21"/>
          <w:szCs w:val="21"/>
        </w:rPr>
        <w:fldChar w:fldCharType="separate"/>
      </w:r>
      <w:r w:rsidR="008A768E">
        <w:rPr>
          <w:noProof/>
          <w:sz w:val="21"/>
          <w:szCs w:val="21"/>
        </w:rPr>
        <w:t>30</w:t>
      </w:r>
      <w:r w:rsidRPr="001462AC">
        <w:rPr>
          <w:noProof/>
          <w:sz w:val="21"/>
          <w:szCs w:val="21"/>
        </w:rPr>
        <w:fldChar w:fldCharType="end"/>
      </w:r>
    </w:p>
    <w:p w14:paraId="4649FB64"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3.2</w:t>
      </w:r>
      <w:r w:rsidRPr="001462AC">
        <w:rPr>
          <w:rFonts w:asciiTheme="minorHAnsi" w:eastAsiaTheme="minorEastAsia" w:hAnsiTheme="minorHAnsi" w:cstheme="minorBidi"/>
          <w:noProof/>
          <w:sz w:val="21"/>
          <w:szCs w:val="21"/>
        </w:rPr>
        <w:tab/>
      </w:r>
      <w:r w:rsidRPr="001462AC">
        <w:rPr>
          <w:noProof/>
          <w:sz w:val="21"/>
          <w:szCs w:val="21"/>
        </w:rPr>
        <w:t>Vergleichsmatrix</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_Toc387340917 \h </w:instrText>
      </w:r>
      <w:r w:rsidRPr="001462AC">
        <w:rPr>
          <w:noProof/>
          <w:sz w:val="21"/>
          <w:szCs w:val="21"/>
        </w:rPr>
      </w:r>
      <w:r w:rsidRPr="001462AC">
        <w:rPr>
          <w:noProof/>
          <w:sz w:val="21"/>
          <w:szCs w:val="21"/>
        </w:rPr>
        <w:fldChar w:fldCharType="separate"/>
      </w:r>
      <w:r w:rsidR="008A768E">
        <w:rPr>
          <w:noProof/>
          <w:sz w:val="21"/>
          <w:szCs w:val="21"/>
        </w:rPr>
        <w:t>32</w:t>
      </w:r>
      <w:r w:rsidRPr="001462AC">
        <w:rPr>
          <w:noProof/>
          <w:sz w:val="21"/>
          <w:szCs w:val="21"/>
        </w:rPr>
        <w:fldChar w:fldCharType="end"/>
      </w:r>
    </w:p>
    <w:p w14:paraId="1F3E137B"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4.</w:t>
      </w:r>
      <w:r w:rsidRPr="001462AC">
        <w:rPr>
          <w:rFonts w:asciiTheme="minorHAnsi" w:eastAsiaTheme="minorEastAsia" w:hAnsiTheme="minorHAnsi" w:cstheme="minorBidi"/>
          <w:noProof/>
          <w:sz w:val="21"/>
          <w:szCs w:val="21"/>
        </w:rPr>
        <w:tab/>
      </w:r>
      <w:r w:rsidRPr="001462AC">
        <w:rPr>
          <w:noProof/>
          <w:sz w:val="21"/>
          <w:szCs w:val="21"/>
        </w:rPr>
        <w:t>Vergleich der Tools</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_Toc387340918 \h </w:instrText>
      </w:r>
      <w:r w:rsidRPr="001462AC">
        <w:rPr>
          <w:noProof/>
          <w:sz w:val="21"/>
          <w:szCs w:val="21"/>
        </w:rPr>
      </w:r>
      <w:r w:rsidRPr="001462AC">
        <w:rPr>
          <w:noProof/>
          <w:sz w:val="21"/>
          <w:szCs w:val="21"/>
        </w:rPr>
        <w:fldChar w:fldCharType="separate"/>
      </w:r>
      <w:r w:rsidR="008A768E">
        <w:rPr>
          <w:noProof/>
          <w:sz w:val="21"/>
          <w:szCs w:val="21"/>
        </w:rPr>
        <w:t>37</w:t>
      </w:r>
      <w:r w:rsidRPr="001462AC">
        <w:rPr>
          <w:noProof/>
          <w:sz w:val="21"/>
          <w:szCs w:val="21"/>
        </w:rPr>
        <w:fldChar w:fldCharType="end"/>
      </w:r>
    </w:p>
    <w:p w14:paraId="2B7E1B98"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4.1</w:t>
      </w:r>
      <w:r w:rsidRPr="001462AC">
        <w:rPr>
          <w:rFonts w:asciiTheme="minorHAnsi" w:eastAsiaTheme="minorEastAsia" w:hAnsiTheme="minorHAnsi" w:cstheme="minorBidi"/>
          <w:noProof/>
          <w:sz w:val="21"/>
          <w:szCs w:val="21"/>
        </w:rPr>
        <w:tab/>
      </w:r>
      <w:r w:rsidRPr="001462AC">
        <w:rPr>
          <w:noProof/>
          <w:sz w:val="21"/>
          <w:szCs w:val="21"/>
        </w:rPr>
        <w:t>Vorauswahl</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_Toc387340919 \h </w:instrText>
      </w:r>
      <w:r w:rsidRPr="001462AC">
        <w:rPr>
          <w:noProof/>
          <w:sz w:val="21"/>
          <w:szCs w:val="21"/>
        </w:rPr>
      </w:r>
      <w:r w:rsidRPr="001462AC">
        <w:rPr>
          <w:noProof/>
          <w:sz w:val="21"/>
          <w:szCs w:val="21"/>
        </w:rPr>
        <w:fldChar w:fldCharType="separate"/>
      </w:r>
      <w:r w:rsidR="008A768E">
        <w:rPr>
          <w:noProof/>
          <w:sz w:val="21"/>
          <w:szCs w:val="21"/>
        </w:rPr>
        <w:t>38</w:t>
      </w:r>
      <w:r w:rsidRPr="001462AC">
        <w:rPr>
          <w:noProof/>
          <w:sz w:val="21"/>
          <w:szCs w:val="21"/>
        </w:rPr>
        <w:fldChar w:fldCharType="end"/>
      </w:r>
    </w:p>
    <w:p w14:paraId="1FF55BC1"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4.2</w:t>
      </w:r>
      <w:r w:rsidRPr="001462AC">
        <w:rPr>
          <w:rFonts w:asciiTheme="minorHAnsi" w:eastAsiaTheme="minorEastAsia" w:hAnsiTheme="minorHAnsi" w:cstheme="minorBidi"/>
          <w:noProof/>
          <w:sz w:val="21"/>
          <w:szCs w:val="21"/>
        </w:rPr>
        <w:tab/>
      </w:r>
      <w:r w:rsidRPr="001462AC">
        <w:rPr>
          <w:noProof/>
          <w:sz w:val="21"/>
          <w:szCs w:val="21"/>
        </w:rPr>
        <w:t>Bewertungskriterien</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_Toc387340920 \h </w:instrText>
      </w:r>
      <w:r w:rsidRPr="001462AC">
        <w:rPr>
          <w:noProof/>
          <w:sz w:val="21"/>
          <w:szCs w:val="21"/>
        </w:rPr>
      </w:r>
      <w:r w:rsidRPr="001462AC">
        <w:rPr>
          <w:noProof/>
          <w:sz w:val="21"/>
          <w:szCs w:val="21"/>
        </w:rPr>
        <w:fldChar w:fldCharType="separate"/>
      </w:r>
      <w:r w:rsidR="008A768E">
        <w:rPr>
          <w:noProof/>
          <w:sz w:val="21"/>
          <w:szCs w:val="21"/>
        </w:rPr>
        <w:t>40</w:t>
      </w:r>
      <w:r w:rsidRPr="001462AC">
        <w:rPr>
          <w:noProof/>
          <w:sz w:val="21"/>
          <w:szCs w:val="21"/>
        </w:rPr>
        <w:fldChar w:fldCharType="end"/>
      </w:r>
    </w:p>
    <w:p w14:paraId="22CDC42C"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4.3</w:t>
      </w:r>
      <w:r w:rsidRPr="001462AC">
        <w:rPr>
          <w:rFonts w:asciiTheme="minorHAnsi" w:eastAsiaTheme="minorEastAsia" w:hAnsiTheme="minorHAnsi" w:cstheme="minorBidi"/>
          <w:noProof/>
          <w:sz w:val="21"/>
          <w:szCs w:val="21"/>
        </w:rPr>
        <w:tab/>
      </w:r>
      <w:r w:rsidRPr="001462AC">
        <w:rPr>
          <w:noProof/>
          <w:sz w:val="21"/>
          <w:szCs w:val="21"/>
        </w:rPr>
        <w:t>Allgemeine Kriterien</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_Toc387340921 \h </w:instrText>
      </w:r>
      <w:r w:rsidRPr="001462AC">
        <w:rPr>
          <w:noProof/>
          <w:sz w:val="21"/>
          <w:szCs w:val="21"/>
        </w:rPr>
      </w:r>
      <w:r w:rsidRPr="001462AC">
        <w:rPr>
          <w:noProof/>
          <w:sz w:val="21"/>
          <w:szCs w:val="21"/>
        </w:rPr>
        <w:fldChar w:fldCharType="separate"/>
      </w:r>
      <w:r w:rsidR="008A768E">
        <w:rPr>
          <w:noProof/>
          <w:sz w:val="21"/>
          <w:szCs w:val="21"/>
        </w:rPr>
        <w:t>41</w:t>
      </w:r>
      <w:r w:rsidRPr="001462AC">
        <w:rPr>
          <w:noProof/>
          <w:sz w:val="21"/>
          <w:szCs w:val="21"/>
        </w:rPr>
        <w:fldChar w:fldCharType="end"/>
      </w:r>
    </w:p>
    <w:p w14:paraId="4AEB8348"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4.4</w:t>
      </w:r>
      <w:r w:rsidRPr="001462AC">
        <w:rPr>
          <w:rFonts w:asciiTheme="minorHAnsi" w:eastAsiaTheme="minorEastAsia" w:hAnsiTheme="minorHAnsi" w:cstheme="minorBidi"/>
          <w:noProof/>
          <w:sz w:val="21"/>
          <w:szCs w:val="21"/>
        </w:rPr>
        <w:tab/>
      </w:r>
      <w:r w:rsidRPr="001462AC">
        <w:rPr>
          <w:noProof/>
          <w:sz w:val="21"/>
          <w:szCs w:val="21"/>
        </w:rPr>
        <w:t>Bewertungskriterien für Scrum</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_Toc387340922 \h </w:instrText>
      </w:r>
      <w:r w:rsidRPr="001462AC">
        <w:rPr>
          <w:noProof/>
          <w:sz w:val="21"/>
          <w:szCs w:val="21"/>
        </w:rPr>
      </w:r>
      <w:r w:rsidRPr="001462AC">
        <w:rPr>
          <w:noProof/>
          <w:sz w:val="21"/>
          <w:szCs w:val="21"/>
        </w:rPr>
        <w:fldChar w:fldCharType="separate"/>
      </w:r>
      <w:r w:rsidR="008A768E">
        <w:rPr>
          <w:noProof/>
          <w:sz w:val="21"/>
          <w:szCs w:val="21"/>
        </w:rPr>
        <w:t>43</w:t>
      </w:r>
      <w:r w:rsidRPr="001462AC">
        <w:rPr>
          <w:noProof/>
          <w:sz w:val="21"/>
          <w:szCs w:val="21"/>
        </w:rPr>
        <w:fldChar w:fldCharType="end"/>
      </w:r>
    </w:p>
    <w:p w14:paraId="48183CF1"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4.5</w:t>
      </w:r>
      <w:r w:rsidRPr="001462AC">
        <w:rPr>
          <w:rFonts w:asciiTheme="minorHAnsi" w:eastAsiaTheme="minorEastAsia" w:hAnsiTheme="minorHAnsi" w:cstheme="minorBidi"/>
          <w:noProof/>
          <w:sz w:val="21"/>
          <w:szCs w:val="21"/>
        </w:rPr>
        <w:tab/>
      </w:r>
      <w:r w:rsidRPr="001462AC">
        <w:rPr>
          <w:noProof/>
          <w:sz w:val="21"/>
          <w:szCs w:val="21"/>
        </w:rPr>
        <w:t>Bewertungskriterien für Kanban</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_Toc387340923 \h </w:instrText>
      </w:r>
      <w:r w:rsidRPr="001462AC">
        <w:rPr>
          <w:noProof/>
          <w:sz w:val="21"/>
          <w:szCs w:val="21"/>
        </w:rPr>
      </w:r>
      <w:r w:rsidRPr="001462AC">
        <w:rPr>
          <w:noProof/>
          <w:sz w:val="21"/>
          <w:szCs w:val="21"/>
        </w:rPr>
        <w:fldChar w:fldCharType="separate"/>
      </w:r>
      <w:r w:rsidR="008A768E">
        <w:rPr>
          <w:noProof/>
          <w:sz w:val="21"/>
          <w:szCs w:val="21"/>
        </w:rPr>
        <w:t>44</w:t>
      </w:r>
      <w:r w:rsidRPr="001462AC">
        <w:rPr>
          <w:noProof/>
          <w:sz w:val="21"/>
          <w:szCs w:val="21"/>
        </w:rPr>
        <w:fldChar w:fldCharType="end"/>
      </w:r>
    </w:p>
    <w:p w14:paraId="64E6D6F2"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4.6</w:t>
      </w:r>
      <w:r w:rsidRPr="001462AC">
        <w:rPr>
          <w:rFonts w:asciiTheme="minorHAnsi" w:eastAsiaTheme="minorEastAsia" w:hAnsiTheme="minorHAnsi" w:cstheme="minorBidi"/>
          <w:noProof/>
          <w:sz w:val="21"/>
          <w:szCs w:val="21"/>
        </w:rPr>
        <w:tab/>
      </w:r>
      <w:r w:rsidRPr="001462AC">
        <w:rPr>
          <w:noProof/>
          <w:sz w:val="21"/>
          <w:szCs w:val="21"/>
        </w:rPr>
        <w:t>Bewertungskriterien für Crystal</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_Toc387340924 \h </w:instrText>
      </w:r>
      <w:r w:rsidRPr="001462AC">
        <w:rPr>
          <w:noProof/>
          <w:sz w:val="21"/>
          <w:szCs w:val="21"/>
        </w:rPr>
      </w:r>
      <w:r w:rsidRPr="001462AC">
        <w:rPr>
          <w:noProof/>
          <w:sz w:val="21"/>
          <w:szCs w:val="21"/>
        </w:rPr>
        <w:fldChar w:fldCharType="separate"/>
      </w:r>
      <w:r w:rsidR="008A768E">
        <w:rPr>
          <w:noProof/>
          <w:sz w:val="21"/>
          <w:szCs w:val="21"/>
        </w:rPr>
        <w:t>46</w:t>
      </w:r>
      <w:r w:rsidRPr="001462AC">
        <w:rPr>
          <w:noProof/>
          <w:sz w:val="21"/>
          <w:szCs w:val="21"/>
        </w:rPr>
        <w:fldChar w:fldCharType="end"/>
      </w:r>
    </w:p>
    <w:p w14:paraId="06D0E340"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4.7</w:t>
      </w:r>
      <w:r w:rsidRPr="001462AC">
        <w:rPr>
          <w:rFonts w:asciiTheme="minorHAnsi" w:eastAsiaTheme="minorEastAsia" w:hAnsiTheme="minorHAnsi" w:cstheme="minorBidi"/>
          <w:noProof/>
          <w:sz w:val="21"/>
          <w:szCs w:val="21"/>
        </w:rPr>
        <w:tab/>
      </w:r>
      <w:r w:rsidRPr="001462AC">
        <w:rPr>
          <w:noProof/>
          <w:sz w:val="21"/>
          <w:szCs w:val="21"/>
        </w:rPr>
        <w:t>Nice to have – Kriterien</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_Toc387340925 \h </w:instrText>
      </w:r>
      <w:r w:rsidRPr="001462AC">
        <w:rPr>
          <w:noProof/>
          <w:sz w:val="21"/>
          <w:szCs w:val="21"/>
        </w:rPr>
      </w:r>
      <w:r w:rsidRPr="001462AC">
        <w:rPr>
          <w:noProof/>
          <w:sz w:val="21"/>
          <w:szCs w:val="21"/>
        </w:rPr>
        <w:fldChar w:fldCharType="separate"/>
      </w:r>
      <w:r w:rsidR="008A768E">
        <w:rPr>
          <w:noProof/>
          <w:sz w:val="21"/>
          <w:szCs w:val="21"/>
        </w:rPr>
        <w:t>47</w:t>
      </w:r>
      <w:r w:rsidRPr="001462AC">
        <w:rPr>
          <w:noProof/>
          <w:sz w:val="21"/>
          <w:szCs w:val="21"/>
        </w:rPr>
        <w:fldChar w:fldCharType="end"/>
      </w:r>
    </w:p>
    <w:p w14:paraId="16AABFDB"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4.8</w:t>
      </w:r>
      <w:r w:rsidRPr="001462AC">
        <w:rPr>
          <w:rFonts w:asciiTheme="minorHAnsi" w:eastAsiaTheme="minorEastAsia" w:hAnsiTheme="minorHAnsi" w:cstheme="minorBidi"/>
          <w:noProof/>
          <w:sz w:val="21"/>
          <w:szCs w:val="21"/>
        </w:rPr>
        <w:tab/>
      </w:r>
      <w:r w:rsidRPr="001462AC">
        <w:rPr>
          <w:noProof/>
          <w:sz w:val="21"/>
          <w:szCs w:val="21"/>
        </w:rPr>
        <w:t>Ergebnis und Auswahl</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_Toc387340926 \h </w:instrText>
      </w:r>
      <w:r w:rsidRPr="001462AC">
        <w:rPr>
          <w:noProof/>
          <w:sz w:val="21"/>
          <w:szCs w:val="21"/>
        </w:rPr>
      </w:r>
      <w:r w:rsidRPr="001462AC">
        <w:rPr>
          <w:noProof/>
          <w:sz w:val="21"/>
          <w:szCs w:val="21"/>
        </w:rPr>
        <w:fldChar w:fldCharType="separate"/>
      </w:r>
      <w:r w:rsidR="008A768E">
        <w:rPr>
          <w:noProof/>
          <w:sz w:val="21"/>
          <w:szCs w:val="21"/>
        </w:rPr>
        <w:t>49</w:t>
      </w:r>
      <w:r w:rsidRPr="001462AC">
        <w:rPr>
          <w:noProof/>
          <w:sz w:val="21"/>
          <w:szCs w:val="21"/>
        </w:rPr>
        <w:fldChar w:fldCharType="end"/>
      </w:r>
    </w:p>
    <w:p w14:paraId="2F8EF17A"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5.</w:t>
      </w:r>
      <w:r w:rsidRPr="001462AC">
        <w:rPr>
          <w:rFonts w:asciiTheme="minorHAnsi" w:eastAsiaTheme="minorEastAsia" w:hAnsiTheme="minorHAnsi" w:cstheme="minorBidi"/>
          <w:noProof/>
          <w:sz w:val="21"/>
          <w:szCs w:val="21"/>
        </w:rPr>
        <w:tab/>
      </w:r>
      <w:r w:rsidRPr="001462AC">
        <w:rPr>
          <w:noProof/>
          <w:sz w:val="21"/>
          <w:szCs w:val="21"/>
        </w:rPr>
        <w:t>Wahl des Projektes</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_Toc387340927 \h </w:instrText>
      </w:r>
      <w:r w:rsidRPr="001462AC">
        <w:rPr>
          <w:noProof/>
          <w:sz w:val="21"/>
          <w:szCs w:val="21"/>
        </w:rPr>
      </w:r>
      <w:r w:rsidRPr="001462AC">
        <w:rPr>
          <w:noProof/>
          <w:sz w:val="21"/>
          <w:szCs w:val="21"/>
        </w:rPr>
        <w:fldChar w:fldCharType="separate"/>
      </w:r>
      <w:r w:rsidR="008A768E">
        <w:rPr>
          <w:noProof/>
          <w:sz w:val="21"/>
          <w:szCs w:val="21"/>
        </w:rPr>
        <w:t>50</w:t>
      </w:r>
      <w:r w:rsidRPr="001462AC">
        <w:rPr>
          <w:noProof/>
          <w:sz w:val="21"/>
          <w:szCs w:val="21"/>
        </w:rPr>
        <w:fldChar w:fldCharType="end"/>
      </w:r>
    </w:p>
    <w:p w14:paraId="19D2A2A6"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6.</w:t>
      </w:r>
      <w:r w:rsidRPr="001462AC">
        <w:rPr>
          <w:rFonts w:asciiTheme="minorHAnsi" w:eastAsiaTheme="minorEastAsia" w:hAnsiTheme="minorHAnsi" w:cstheme="minorBidi"/>
          <w:noProof/>
          <w:sz w:val="21"/>
          <w:szCs w:val="21"/>
        </w:rPr>
        <w:tab/>
      </w:r>
      <w:r w:rsidRPr="001462AC">
        <w:rPr>
          <w:noProof/>
          <w:sz w:val="21"/>
          <w:szCs w:val="21"/>
        </w:rPr>
        <w:t>Vorbereitung der Durchführung</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_Toc387340928 \h </w:instrText>
      </w:r>
      <w:r w:rsidRPr="001462AC">
        <w:rPr>
          <w:noProof/>
          <w:sz w:val="21"/>
          <w:szCs w:val="21"/>
        </w:rPr>
      </w:r>
      <w:r w:rsidRPr="001462AC">
        <w:rPr>
          <w:noProof/>
          <w:sz w:val="21"/>
          <w:szCs w:val="21"/>
        </w:rPr>
        <w:fldChar w:fldCharType="separate"/>
      </w:r>
      <w:r w:rsidR="008A768E">
        <w:rPr>
          <w:noProof/>
          <w:sz w:val="21"/>
          <w:szCs w:val="21"/>
        </w:rPr>
        <w:t>55</w:t>
      </w:r>
      <w:r w:rsidRPr="001462AC">
        <w:rPr>
          <w:noProof/>
          <w:sz w:val="21"/>
          <w:szCs w:val="21"/>
        </w:rPr>
        <w:fldChar w:fldCharType="end"/>
      </w:r>
    </w:p>
    <w:p w14:paraId="40B67F2A"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7.</w:t>
      </w:r>
      <w:r w:rsidRPr="001462AC">
        <w:rPr>
          <w:rFonts w:asciiTheme="minorHAnsi" w:eastAsiaTheme="minorEastAsia" w:hAnsiTheme="minorHAnsi" w:cstheme="minorBidi"/>
          <w:noProof/>
          <w:sz w:val="21"/>
          <w:szCs w:val="21"/>
        </w:rPr>
        <w:tab/>
      </w:r>
      <w:r w:rsidRPr="001462AC">
        <w:rPr>
          <w:noProof/>
          <w:sz w:val="21"/>
          <w:szCs w:val="21"/>
        </w:rPr>
        <w:t>Durchführung der Projekte</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_Toc387340929 \h </w:instrText>
      </w:r>
      <w:r w:rsidRPr="001462AC">
        <w:rPr>
          <w:noProof/>
          <w:sz w:val="21"/>
          <w:szCs w:val="21"/>
        </w:rPr>
      </w:r>
      <w:r w:rsidRPr="001462AC">
        <w:rPr>
          <w:noProof/>
          <w:sz w:val="21"/>
          <w:szCs w:val="21"/>
        </w:rPr>
        <w:fldChar w:fldCharType="separate"/>
      </w:r>
      <w:r w:rsidR="008A768E">
        <w:rPr>
          <w:noProof/>
          <w:sz w:val="21"/>
          <w:szCs w:val="21"/>
        </w:rPr>
        <w:t>58</w:t>
      </w:r>
      <w:r w:rsidRPr="001462AC">
        <w:rPr>
          <w:noProof/>
          <w:sz w:val="21"/>
          <w:szCs w:val="21"/>
        </w:rPr>
        <w:fldChar w:fldCharType="end"/>
      </w:r>
    </w:p>
    <w:p w14:paraId="34394553"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7.1</w:t>
      </w:r>
      <w:r w:rsidRPr="001462AC">
        <w:rPr>
          <w:rFonts w:asciiTheme="minorHAnsi" w:eastAsiaTheme="minorEastAsia" w:hAnsiTheme="minorHAnsi" w:cstheme="minorBidi"/>
          <w:noProof/>
          <w:sz w:val="21"/>
          <w:szCs w:val="21"/>
        </w:rPr>
        <w:tab/>
      </w:r>
      <w:r w:rsidRPr="001462AC">
        <w:rPr>
          <w:noProof/>
          <w:sz w:val="21"/>
          <w:szCs w:val="21"/>
        </w:rPr>
        <w:t>Überblick</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_Toc387340930 \h </w:instrText>
      </w:r>
      <w:r w:rsidRPr="001462AC">
        <w:rPr>
          <w:noProof/>
          <w:sz w:val="21"/>
          <w:szCs w:val="21"/>
        </w:rPr>
      </w:r>
      <w:r w:rsidRPr="001462AC">
        <w:rPr>
          <w:noProof/>
          <w:sz w:val="21"/>
          <w:szCs w:val="21"/>
        </w:rPr>
        <w:fldChar w:fldCharType="separate"/>
      </w:r>
      <w:r w:rsidR="008A768E">
        <w:rPr>
          <w:noProof/>
          <w:sz w:val="21"/>
          <w:szCs w:val="21"/>
        </w:rPr>
        <w:t>58</w:t>
      </w:r>
      <w:r w:rsidRPr="001462AC">
        <w:rPr>
          <w:noProof/>
          <w:sz w:val="21"/>
          <w:szCs w:val="21"/>
        </w:rPr>
        <w:fldChar w:fldCharType="end"/>
      </w:r>
    </w:p>
    <w:p w14:paraId="14255D8B"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7.2</w:t>
      </w:r>
      <w:r w:rsidRPr="001462AC">
        <w:rPr>
          <w:rFonts w:asciiTheme="minorHAnsi" w:eastAsiaTheme="minorEastAsia" w:hAnsiTheme="minorHAnsi" w:cstheme="minorBidi"/>
          <w:noProof/>
          <w:sz w:val="21"/>
          <w:szCs w:val="21"/>
        </w:rPr>
        <w:tab/>
      </w:r>
      <w:r w:rsidRPr="001462AC">
        <w:rPr>
          <w:noProof/>
          <w:sz w:val="21"/>
          <w:szCs w:val="21"/>
        </w:rPr>
        <w:t>Gemeinsame Aktivitäten</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_Toc387340931 \h </w:instrText>
      </w:r>
      <w:r w:rsidRPr="001462AC">
        <w:rPr>
          <w:noProof/>
          <w:sz w:val="21"/>
          <w:szCs w:val="21"/>
        </w:rPr>
      </w:r>
      <w:r w:rsidRPr="001462AC">
        <w:rPr>
          <w:noProof/>
          <w:sz w:val="21"/>
          <w:szCs w:val="21"/>
        </w:rPr>
        <w:fldChar w:fldCharType="separate"/>
      </w:r>
      <w:r w:rsidR="008A768E">
        <w:rPr>
          <w:noProof/>
          <w:sz w:val="21"/>
          <w:szCs w:val="21"/>
        </w:rPr>
        <w:t>61</w:t>
      </w:r>
      <w:r w:rsidRPr="001462AC">
        <w:rPr>
          <w:noProof/>
          <w:sz w:val="21"/>
          <w:szCs w:val="21"/>
        </w:rPr>
        <w:fldChar w:fldCharType="end"/>
      </w:r>
    </w:p>
    <w:p w14:paraId="78824F8C"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7.3</w:t>
      </w:r>
      <w:r w:rsidRPr="001462AC">
        <w:rPr>
          <w:rFonts w:asciiTheme="minorHAnsi" w:eastAsiaTheme="minorEastAsia" w:hAnsiTheme="minorHAnsi" w:cstheme="minorBidi"/>
          <w:noProof/>
          <w:sz w:val="21"/>
          <w:szCs w:val="21"/>
        </w:rPr>
        <w:tab/>
      </w:r>
      <w:r w:rsidRPr="001462AC">
        <w:rPr>
          <w:noProof/>
          <w:sz w:val="21"/>
          <w:szCs w:val="21"/>
        </w:rPr>
        <w:t>Crystal</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_Toc387340932 \h </w:instrText>
      </w:r>
      <w:r w:rsidRPr="001462AC">
        <w:rPr>
          <w:noProof/>
          <w:sz w:val="21"/>
          <w:szCs w:val="21"/>
        </w:rPr>
      </w:r>
      <w:r w:rsidRPr="001462AC">
        <w:rPr>
          <w:noProof/>
          <w:sz w:val="21"/>
          <w:szCs w:val="21"/>
        </w:rPr>
        <w:fldChar w:fldCharType="separate"/>
      </w:r>
      <w:r w:rsidR="008A768E">
        <w:rPr>
          <w:noProof/>
          <w:sz w:val="21"/>
          <w:szCs w:val="21"/>
        </w:rPr>
        <w:t>65</w:t>
      </w:r>
      <w:r w:rsidRPr="001462AC">
        <w:rPr>
          <w:noProof/>
          <w:sz w:val="21"/>
          <w:szCs w:val="21"/>
        </w:rPr>
        <w:fldChar w:fldCharType="end"/>
      </w:r>
    </w:p>
    <w:p w14:paraId="3A329496"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7.4</w:t>
      </w:r>
      <w:r w:rsidRPr="001462AC">
        <w:rPr>
          <w:rFonts w:asciiTheme="minorHAnsi" w:eastAsiaTheme="minorEastAsia" w:hAnsiTheme="minorHAnsi" w:cstheme="minorBidi"/>
          <w:noProof/>
          <w:sz w:val="21"/>
          <w:szCs w:val="21"/>
        </w:rPr>
        <w:tab/>
      </w:r>
      <w:r w:rsidRPr="001462AC">
        <w:rPr>
          <w:noProof/>
          <w:sz w:val="21"/>
          <w:szCs w:val="21"/>
        </w:rPr>
        <w:t>Scrum</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_Toc387340933 \h </w:instrText>
      </w:r>
      <w:r w:rsidRPr="001462AC">
        <w:rPr>
          <w:noProof/>
          <w:sz w:val="21"/>
          <w:szCs w:val="21"/>
        </w:rPr>
      </w:r>
      <w:r w:rsidRPr="001462AC">
        <w:rPr>
          <w:noProof/>
          <w:sz w:val="21"/>
          <w:szCs w:val="21"/>
        </w:rPr>
        <w:fldChar w:fldCharType="separate"/>
      </w:r>
      <w:r w:rsidR="008A768E">
        <w:rPr>
          <w:noProof/>
          <w:sz w:val="21"/>
          <w:szCs w:val="21"/>
        </w:rPr>
        <w:t>73</w:t>
      </w:r>
      <w:r w:rsidRPr="001462AC">
        <w:rPr>
          <w:noProof/>
          <w:sz w:val="21"/>
          <w:szCs w:val="21"/>
        </w:rPr>
        <w:fldChar w:fldCharType="end"/>
      </w:r>
    </w:p>
    <w:p w14:paraId="417B1988"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7.5</w:t>
      </w:r>
      <w:r w:rsidRPr="001462AC">
        <w:rPr>
          <w:rFonts w:asciiTheme="minorHAnsi" w:eastAsiaTheme="minorEastAsia" w:hAnsiTheme="minorHAnsi" w:cstheme="minorBidi"/>
          <w:noProof/>
          <w:sz w:val="21"/>
          <w:szCs w:val="21"/>
        </w:rPr>
        <w:tab/>
      </w:r>
      <w:r w:rsidRPr="001462AC">
        <w:rPr>
          <w:noProof/>
          <w:sz w:val="21"/>
          <w:szCs w:val="21"/>
        </w:rPr>
        <w:t>Kanban</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_Toc387340934 \h </w:instrText>
      </w:r>
      <w:r w:rsidRPr="001462AC">
        <w:rPr>
          <w:noProof/>
          <w:sz w:val="21"/>
          <w:szCs w:val="21"/>
        </w:rPr>
      </w:r>
      <w:r w:rsidRPr="001462AC">
        <w:rPr>
          <w:noProof/>
          <w:sz w:val="21"/>
          <w:szCs w:val="21"/>
        </w:rPr>
        <w:fldChar w:fldCharType="separate"/>
      </w:r>
      <w:r w:rsidR="008A768E">
        <w:rPr>
          <w:noProof/>
          <w:sz w:val="21"/>
          <w:szCs w:val="21"/>
        </w:rPr>
        <w:t>78</w:t>
      </w:r>
      <w:r w:rsidRPr="001462AC">
        <w:rPr>
          <w:noProof/>
          <w:sz w:val="21"/>
          <w:szCs w:val="21"/>
        </w:rPr>
        <w:fldChar w:fldCharType="end"/>
      </w:r>
    </w:p>
    <w:p w14:paraId="2A8F447C"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8.</w:t>
      </w:r>
      <w:r w:rsidRPr="001462AC">
        <w:rPr>
          <w:rFonts w:asciiTheme="minorHAnsi" w:eastAsiaTheme="minorEastAsia" w:hAnsiTheme="minorHAnsi" w:cstheme="minorBidi"/>
          <w:noProof/>
          <w:sz w:val="21"/>
          <w:szCs w:val="21"/>
        </w:rPr>
        <w:tab/>
      </w:r>
      <w:r w:rsidRPr="001462AC">
        <w:rPr>
          <w:noProof/>
          <w:sz w:val="21"/>
          <w:szCs w:val="21"/>
        </w:rPr>
        <w:t>Ergebnisse</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_Toc387340935 \h </w:instrText>
      </w:r>
      <w:r w:rsidRPr="001462AC">
        <w:rPr>
          <w:noProof/>
          <w:sz w:val="21"/>
          <w:szCs w:val="21"/>
        </w:rPr>
      </w:r>
      <w:r w:rsidRPr="001462AC">
        <w:rPr>
          <w:noProof/>
          <w:sz w:val="21"/>
          <w:szCs w:val="21"/>
        </w:rPr>
        <w:fldChar w:fldCharType="separate"/>
      </w:r>
      <w:r w:rsidR="008A768E">
        <w:rPr>
          <w:noProof/>
          <w:sz w:val="21"/>
          <w:szCs w:val="21"/>
        </w:rPr>
        <w:t>87</w:t>
      </w:r>
      <w:r w:rsidRPr="001462AC">
        <w:rPr>
          <w:noProof/>
          <w:sz w:val="21"/>
          <w:szCs w:val="21"/>
        </w:rPr>
        <w:fldChar w:fldCharType="end"/>
      </w:r>
    </w:p>
    <w:p w14:paraId="554306DD"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8.1</w:t>
      </w:r>
      <w:r w:rsidRPr="001462AC">
        <w:rPr>
          <w:rFonts w:asciiTheme="minorHAnsi" w:eastAsiaTheme="minorEastAsia" w:hAnsiTheme="minorHAnsi" w:cstheme="minorBidi"/>
          <w:noProof/>
          <w:sz w:val="21"/>
          <w:szCs w:val="21"/>
        </w:rPr>
        <w:tab/>
      </w:r>
      <w:r w:rsidRPr="001462AC">
        <w:rPr>
          <w:noProof/>
          <w:sz w:val="21"/>
          <w:szCs w:val="21"/>
        </w:rPr>
        <w:t>Gegenüberstellung der Prozesse</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_Toc387340936 \h </w:instrText>
      </w:r>
      <w:r w:rsidRPr="001462AC">
        <w:rPr>
          <w:noProof/>
          <w:sz w:val="21"/>
          <w:szCs w:val="21"/>
        </w:rPr>
      </w:r>
      <w:r w:rsidRPr="001462AC">
        <w:rPr>
          <w:noProof/>
          <w:sz w:val="21"/>
          <w:szCs w:val="21"/>
        </w:rPr>
        <w:fldChar w:fldCharType="separate"/>
      </w:r>
      <w:r w:rsidR="008A768E">
        <w:rPr>
          <w:noProof/>
          <w:sz w:val="21"/>
          <w:szCs w:val="21"/>
        </w:rPr>
        <w:t>87</w:t>
      </w:r>
      <w:r w:rsidRPr="001462AC">
        <w:rPr>
          <w:noProof/>
          <w:sz w:val="21"/>
          <w:szCs w:val="21"/>
        </w:rPr>
        <w:fldChar w:fldCharType="end"/>
      </w:r>
    </w:p>
    <w:p w14:paraId="076B2082" w14:textId="77777777" w:rsidR="001462AC" w:rsidRPr="001462AC" w:rsidRDefault="001462AC">
      <w:pPr>
        <w:pStyle w:val="Verzeichnis2"/>
        <w:rPr>
          <w:rFonts w:asciiTheme="minorHAnsi" w:eastAsiaTheme="minorEastAsia" w:hAnsiTheme="minorHAnsi" w:cstheme="minorBidi"/>
          <w:noProof/>
          <w:sz w:val="21"/>
          <w:szCs w:val="21"/>
        </w:rPr>
      </w:pPr>
      <w:r w:rsidRPr="001462AC">
        <w:rPr>
          <w:noProof/>
          <w:sz w:val="21"/>
          <w:szCs w:val="21"/>
        </w:rPr>
        <w:t>8.2</w:t>
      </w:r>
      <w:r w:rsidRPr="001462AC">
        <w:rPr>
          <w:rFonts w:asciiTheme="minorHAnsi" w:eastAsiaTheme="minorEastAsia" w:hAnsiTheme="minorHAnsi" w:cstheme="minorBidi"/>
          <w:noProof/>
          <w:sz w:val="21"/>
          <w:szCs w:val="21"/>
        </w:rPr>
        <w:tab/>
      </w:r>
      <w:r w:rsidRPr="001462AC">
        <w:rPr>
          <w:noProof/>
          <w:sz w:val="21"/>
          <w:szCs w:val="21"/>
        </w:rPr>
        <w:t>Auswertung der Tools</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_Toc387340937 \h </w:instrText>
      </w:r>
      <w:r w:rsidRPr="001462AC">
        <w:rPr>
          <w:noProof/>
          <w:sz w:val="21"/>
          <w:szCs w:val="21"/>
        </w:rPr>
      </w:r>
      <w:r w:rsidRPr="001462AC">
        <w:rPr>
          <w:noProof/>
          <w:sz w:val="21"/>
          <w:szCs w:val="21"/>
        </w:rPr>
        <w:fldChar w:fldCharType="separate"/>
      </w:r>
      <w:r w:rsidR="008A768E">
        <w:rPr>
          <w:noProof/>
          <w:sz w:val="21"/>
          <w:szCs w:val="21"/>
        </w:rPr>
        <w:t>97</w:t>
      </w:r>
      <w:r w:rsidRPr="001462AC">
        <w:rPr>
          <w:noProof/>
          <w:sz w:val="21"/>
          <w:szCs w:val="21"/>
        </w:rPr>
        <w:fldChar w:fldCharType="end"/>
      </w:r>
    </w:p>
    <w:p w14:paraId="33CAD4FF"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9.</w:t>
      </w:r>
      <w:r w:rsidRPr="001462AC">
        <w:rPr>
          <w:rFonts w:asciiTheme="minorHAnsi" w:eastAsiaTheme="minorEastAsia" w:hAnsiTheme="minorHAnsi" w:cstheme="minorBidi"/>
          <w:noProof/>
          <w:sz w:val="21"/>
          <w:szCs w:val="21"/>
        </w:rPr>
        <w:tab/>
      </w:r>
      <w:r w:rsidRPr="001462AC">
        <w:rPr>
          <w:noProof/>
          <w:sz w:val="21"/>
          <w:szCs w:val="21"/>
        </w:rPr>
        <w:t>Fazit</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_Toc387340938 \h </w:instrText>
      </w:r>
      <w:r w:rsidRPr="001462AC">
        <w:rPr>
          <w:noProof/>
          <w:sz w:val="21"/>
          <w:szCs w:val="21"/>
        </w:rPr>
      </w:r>
      <w:r w:rsidRPr="001462AC">
        <w:rPr>
          <w:noProof/>
          <w:sz w:val="21"/>
          <w:szCs w:val="21"/>
        </w:rPr>
        <w:fldChar w:fldCharType="separate"/>
      </w:r>
      <w:r w:rsidR="008A768E">
        <w:rPr>
          <w:noProof/>
          <w:sz w:val="21"/>
          <w:szCs w:val="21"/>
        </w:rPr>
        <w:t>102</w:t>
      </w:r>
      <w:r w:rsidRPr="001462AC">
        <w:rPr>
          <w:noProof/>
          <w:sz w:val="21"/>
          <w:szCs w:val="21"/>
        </w:rPr>
        <w:fldChar w:fldCharType="end"/>
      </w:r>
    </w:p>
    <w:p w14:paraId="075A1634" w14:textId="77777777" w:rsidR="001462AC" w:rsidRPr="001462AC" w:rsidRDefault="001462AC">
      <w:pPr>
        <w:pStyle w:val="Verzeichnis1"/>
        <w:rPr>
          <w:rFonts w:asciiTheme="minorHAnsi" w:eastAsiaTheme="minorEastAsia" w:hAnsiTheme="minorHAnsi" w:cstheme="minorBidi"/>
          <w:noProof/>
          <w:sz w:val="21"/>
          <w:szCs w:val="21"/>
        </w:rPr>
      </w:pPr>
      <w:r w:rsidRPr="001462AC">
        <w:rPr>
          <w:noProof/>
          <w:sz w:val="21"/>
          <w:szCs w:val="21"/>
        </w:rPr>
        <w:t>10.</w:t>
      </w:r>
      <w:r w:rsidRPr="001462AC">
        <w:rPr>
          <w:rFonts w:asciiTheme="minorHAnsi" w:eastAsiaTheme="minorEastAsia" w:hAnsiTheme="minorHAnsi" w:cstheme="minorBidi"/>
          <w:noProof/>
          <w:sz w:val="21"/>
          <w:szCs w:val="21"/>
        </w:rPr>
        <w:tab/>
      </w:r>
      <w:r w:rsidRPr="001462AC">
        <w:rPr>
          <w:noProof/>
          <w:sz w:val="21"/>
          <w:szCs w:val="21"/>
        </w:rPr>
        <w:t>Literaturverzeichnis</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_Toc387340939 \h </w:instrText>
      </w:r>
      <w:r w:rsidRPr="001462AC">
        <w:rPr>
          <w:noProof/>
          <w:sz w:val="21"/>
          <w:szCs w:val="21"/>
        </w:rPr>
      </w:r>
      <w:r w:rsidRPr="001462AC">
        <w:rPr>
          <w:noProof/>
          <w:sz w:val="21"/>
          <w:szCs w:val="21"/>
        </w:rPr>
        <w:fldChar w:fldCharType="separate"/>
      </w:r>
      <w:r w:rsidR="008A768E">
        <w:rPr>
          <w:noProof/>
          <w:sz w:val="21"/>
          <w:szCs w:val="21"/>
        </w:rPr>
        <w:t>104</w:t>
      </w:r>
      <w:r w:rsidRPr="001462AC">
        <w:rPr>
          <w:noProof/>
          <w:sz w:val="21"/>
          <w:szCs w:val="21"/>
        </w:rPr>
        <w:fldChar w:fldCharType="end"/>
      </w:r>
    </w:p>
    <w:p w14:paraId="1616BF8F" w14:textId="23BB3A94" w:rsidR="0041424F" w:rsidRDefault="001462AC" w:rsidP="00400D34">
      <w:pPr>
        <w:pStyle w:val="Verzeichnis1"/>
      </w:pPr>
      <w:r w:rsidRPr="001462AC">
        <w:rPr>
          <w:noProof/>
          <w:sz w:val="21"/>
          <w:szCs w:val="21"/>
        </w:rPr>
        <w:t>11.</w:t>
      </w:r>
      <w:r w:rsidRPr="001462AC">
        <w:rPr>
          <w:rFonts w:asciiTheme="minorHAnsi" w:eastAsiaTheme="minorEastAsia" w:hAnsiTheme="minorHAnsi" w:cstheme="minorBidi"/>
          <w:noProof/>
          <w:sz w:val="21"/>
          <w:szCs w:val="21"/>
        </w:rPr>
        <w:tab/>
      </w:r>
      <w:r w:rsidRPr="001462AC">
        <w:rPr>
          <w:noProof/>
          <w:sz w:val="21"/>
          <w:szCs w:val="21"/>
        </w:rPr>
        <w:t>Anlage</w:t>
      </w:r>
      <w:r w:rsidRPr="001462AC">
        <w:rPr>
          <w:noProof/>
          <w:sz w:val="21"/>
          <w:szCs w:val="21"/>
        </w:rPr>
        <w:tab/>
      </w:r>
      <w:r w:rsidRPr="001462AC">
        <w:rPr>
          <w:noProof/>
          <w:sz w:val="21"/>
          <w:szCs w:val="21"/>
        </w:rPr>
        <w:fldChar w:fldCharType="begin"/>
      </w:r>
      <w:r w:rsidRPr="001462AC">
        <w:rPr>
          <w:noProof/>
          <w:sz w:val="21"/>
          <w:szCs w:val="21"/>
        </w:rPr>
        <w:instrText xml:space="preserve"> PAGEREF _Toc387340940 \h </w:instrText>
      </w:r>
      <w:r w:rsidRPr="001462AC">
        <w:rPr>
          <w:noProof/>
          <w:sz w:val="21"/>
          <w:szCs w:val="21"/>
        </w:rPr>
      </w:r>
      <w:r w:rsidRPr="001462AC">
        <w:rPr>
          <w:noProof/>
          <w:sz w:val="21"/>
          <w:szCs w:val="21"/>
        </w:rPr>
        <w:fldChar w:fldCharType="separate"/>
      </w:r>
      <w:r w:rsidR="008A768E">
        <w:rPr>
          <w:noProof/>
          <w:sz w:val="21"/>
          <w:szCs w:val="21"/>
        </w:rPr>
        <w:t>105</w:t>
      </w:r>
      <w:r w:rsidRPr="001462AC">
        <w:rPr>
          <w:noProof/>
          <w:sz w:val="21"/>
          <w:szCs w:val="21"/>
        </w:rPr>
        <w:fldChar w:fldCharType="end"/>
      </w:r>
      <w:r w:rsidR="00DB5275" w:rsidRPr="001462AC">
        <w:rPr>
          <w:b/>
          <w:sz w:val="21"/>
          <w:szCs w:val="21"/>
        </w:rPr>
        <w:fldChar w:fldCharType="end"/>
      </w:r>
      <w:bookmarkStart w:id="4" w:name="_Toc269368680"/>
      <w:r w:rsidR="0041424F">
        <w:br w:type="page"/>
      </w:r>
    </w:p>
    <w:p w14:paraId="01BF9058" w14:textId="644E5B65" w:rsidR="00FF1092" w:rsidRDefault="00FF1092" w:rsidP="00185F3A">
      <w:pPr>
        <w:pStyle w:val="berschriftOhneNummer"/>
        <w:jc w:val="left"/>
      </w:pPr>
      <w:bookmarkStart w:id="5" w:name="_Toc385324326"/>
      <w:bookmarkStart w:id="6" w:name="_Toc387340905"/>
      <w:r>
        <w:lastRenderedPageBreak/>
        <w:t>Abbildung</w:t>
      </w:r>
      <w:r w:rsidR="004A5131">
        <w:t>s</w:t>
      </w:r>
      <w:r>
        <w:t>verzeichnis</w:t>
      </w:r>
      <w:bookmarkEnd w:id="5"/>
      <w:bookmarkEnd w:id="6"/>
    </w:p>
    <w:p w14:paraId="0240D44E" w14:textId="77777777" w:rsidR="00400D34" w:rsidRDefault="00926C07">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87339908" w:history="1">
        <w:r w:rsidR="00400D34" w:rsidRPr="0063507C">
          <w:rPr>
            <w:rStyle w:val="Hyperlink"/>
          </w:rPr>
          <w:t>Abbildung 1: Überblick über agile Entwicklung</w:t>
        </w:r>
        <w:r w:rsidR="00400D34">
          <w:rPr>
            <w:webHidden/>
          </w:rPr>
          <w:tab/>
        </w:r>
        <w:r w:rsidR="00400D34">
          <w:rPr>
            <w:webHidden/>
          </w:rPr>
          <w:fldChar w:fldCharType="begin"/>
        </w:r>
        <w:r w:rsidR="00400D34">
          <w:rPr>
            <w:webHidden/>
          </w:rPr>
          <w:instrText xml:space="preserve"> PAGEREF _Toc387339908 \h </w:instrText>
        </w:r>
        <w:r w:rsidR="00400D34">
          <w:rPr>
            <w:webHidden/>
          </w:rPr>
        </w:r>
        <w:r w:rsidR="00400D34">
          <w:rPr>
            <w:webHidden/>
          </w:rPr>
          <w:fldChar w:fldCharType="separate"/>
        </w:r>
        <w:r w:rsidR="008A768E">
          <w:rPr>
            <w:webHidden/>
          </w:rPr>
          <w:t>10</w:t>
        </w:r>
        <w:r w:rsidR="00400D34">
          <w:rPr>
            <w:webHidden/>
          </w:rPr>
          <w:fldChar w:fldCharType="end"/>
        </w:r>
      </w:hyperlink>
    </w:p>
    <w:p w14:paraId="0C1D5F93" w14:textId="77777777" w:rsidR="00400D34" w:rsidRDefault="00400D34">
      <w:pPr>
        <w:pStyle w:val="Abbildungsverzeichnis"/>
        <w:rPr>
          <w:rFonts w:asciiTheme="minorHAnsi" w:eastAsiaTheme="minorEastAsia" w:hAnsiTheme="minorHAnsi" w:cstheme="minorBidi"/>
          <w:sz w:val="22"/>
          <w:szCs w:val="22"/>
        </w:rPr>
      </w:pPr>
      <w:hyperlink w:anchor="_Toc387339909" w:history="1">
        <w:r w:rsidRPr="0063507C">
          <w:rPr>
            <w:rStyle w:val="Hyperlink"/>
          </w:rPr>
          <w:t>Abbildung 2: Prozessablauf bei Crystal</w:t>
        </w:r>
        <w:r>
          <w:rPr>
            <w:webHidden/>
          </w:rPr>
          <w:tab/>
        </w:r>
        <w:r>
          <w:rPr>
            <w:webHidden/>
          </w:rPr>
          <w:fldChar w:fldCharType="begin"/>
        </w:r>
        <w:r>
          <w:rPr>
            <w:webHidden/>
          </w:rPr>
          <w:instrText xml:space="preserve"> PAGEREF _Toc387339909 \h </w:instrText>
        </w:r>
        <w:r>
          <w:rPr>
            <w:webHidden/>
          </w:rPr>
        </w:r>
        <w:r>
          <w:rPr>
            <w:webHidden/>
          </w:rPr>
          <w:fldChar w:fldCharType="separate"/>
        </w:r>
        <w:r w:rsidR="008A768E">
          <w:rPr>
            <w:webHidden/>
          </w:rPr>
          <w:t>16</w:t>
        </w:r>
        <w:r>
          <w:rPr>
            <w:webHidden/>
          </w:rPr>
          <w:fldChar w:fldCharType="end"/>
        </w:r>
      </w:hyperlink>
    </w:p>
    <w:p w14:paraId="5DE83676" w14:textId="77777777" w:rsidR="00400D34" w:rsidRDefault="00400D34">
      <w:pPr>
        <w:pStyle w:val="Abbildungsverzeichnis"/>
        <w:rPr>
          <w:rFonts w:asciiTheme="minorHAnsi" w:eastAsiaTheme="minorEastAsia" w:hAnsiTheme="minorHAnsi" w:cstheme="minorBidi"/>
          <w:sz w:val="22"/>
          <w:szCs w:val="22"/>
        </w:rPr>
      </w:pPr>
      <w:hyperlink w:anchor="_Toc387339910" w:history="1">
        <w:r w:rsidRPr="0063507C">
          <w:rPr>
            <w:rStyle w:val="Hyperlink"/>
          </w:rPr>
          <w:t>Abbildung 3: Beispiel eines Burn Down Charts</w:t>
        </w:r>
        <w:r>
          <w:rPr>
            <w:webHidden/>
          </w:rPr>
          <w:tab/>
        </w:r>
        <w:r>
          <w:rPr>
            <w:webHidden/>
          </w:rPr>
          <w:fldChar w:fldCharType="begin"/>
        </w:r>
        <w:r>
          <w:rPr>
            <w:webHidden/>
          </w:rPr>
          <w:instrText xml:space="preserve"> PAGEREF _Toc387339910 \h </w:instrText>
        </w:r>
        <w:r>
          <w:rPr>
            <w:webHidden/>
          </w:rPr>
        </w:r>
        <w:r>
          <w:rPr>
            <w:webHidden/>
          </w:rPr>
          <w:fldChar w:fldCharType="separate"/>
        </w:r>
        <w:r w:rsidR="008A768E">
          <w:rPr>
            <w:webHidden/>
          </w:rPr>
          <w:t>21</w:t>
        </w:r>
        <w:r>
          <w:rPr>
            <w:webHidden/>
          </w:rPr>
          <w:fldChar w:fldCharType="end"/>
        </w:r>
      </w:hyperlink>
    </w:p>
    <w:p w14:paraId="307E3635" w14:textId="77777777" w:rsidR="00400D34" w:rsidRDefault="00400D34">
      <w:pPr>
        <w:pStyle w:val="Abbildungsverzeichnis"/>
        <w:rPr>
          <w:rFonts w:asciiTheme="minorHAnsi" w:eastAsiaTheme="minorEastAsia" w:hAnsiTheme="minorHAnsi" w:cstheme="minorBidi"/>
          <w:sz w:val="22"/>
          <w:szCs w:val="22"/>
        </w:rPr>
      </w:pPr>
      <w:hyperlink w:anchor="_Toc387339911" w:history="1">
        <w:r w:rsidRPr="0063507C">
          <w:rPr>
            <w:rStyle w:val="Hyperlink"/>
          </w:rPr>
          <w:t>Abbildung 4: Der Scrum-Prozess</w:t>
        </w:r>
        <w:r>
          <w:rPr>
            <w:webHidden/>
          </w:rPr>
          <w:tab/>
        </w:r>
        <w:r>
          <w:rPr>
            <w:webHidden/>
          </w:rPr>
          <w:fldChar w:fldCharType="begin"/>
        </w:r>
        <w:r>
          <w:rPr>
            <w:webHidden/>
          </w:rPr>
          <w:instrText xml:space="preserve"> PAGEREF _Toc387339911 \h </w:instrText>
        </w:r>
        <w:r>
          <w:rPr>
            <w:webHidden/>
          </w:rPr>
        </w:r>
        <w:r>
          <w:rPr>
            <w:webHidden/>
          </w:rPr>
          <w:fldChar w:fldCharType="separate"/>
        </w:r>
        <w:r w:rsidR="008A768E">
          <w:rPr>
            <w:webHidden/>
          </w:rPr>
          <w:t>22</w:t>
        </w:r>
        <w:r>
          <w:rPr>
            <w:webHidden/>
          </w:rPr>
          <w:fldChar w:fldCharType="end"/>
        </w:r>
      </w:hyperlink>
    </w:p>
    <w:p w14:paraId="74F268A4" w14:textId="77777777" w:rsidR="00400D34" w:rsidRDefault="00400D34">
      <w:pPr>
        <w:pStyle w:val="Abbildungsverzeichnis"/>
        <w:rPr>
          <w:rFonts w:asciiTheme="minorHAnsi" w:eastAsiaTheme="minorEastAsia" w:hAnsiTheme="minorHAnsi" w:cstheme="minorBidi"/>
          <w:sz w:val="22"/>
          <w:szCs w:val="22"/>
        </w:rPr>
      </w:pPr>
      <w:hyperlink w:anchor="_Toc387339912" w:history="1">
        <w:r w:rsidRPr="0063507C">
          <w:rPr>
            <w:rStyle w:val="Hyperlink"/>
          </w:rPr>
          <w:t>Abbildung 5: Einführung von Kanban</w:t>
        </w:r>
        <w:r>
          <w:rPr>
            <w:webHidden/>
          </w:rPr>
          <w:tab/>
        </w:r>
        <w:r>
          <w:rPr>
            <w:webHidden/>
          </w:rPr>
          <w:fldChar w:fldCharType="begin"/>
        </w:r>
        <w:r>
          <w:rPr>
            <w:webHidden/>
          </w:rPr>
          <w:instrText xml:space="preserve"> PAGEREF _Toc387339912 \h </w:instrText>
        </w:r>
        <w:r>
          <w:rPr>
            <w:webHidden/>
          </w:rPr>
        </w:r>
        <w:r>
          <w:rPr>
            <w:webHidden/>
          </w:rPr>
          <w:fldChar w:fldCharType="separate"/>
        </w:r>
        <w:r w:rsidR="008A768E">
          <w:rPr>
            <w:webHidden/>
          </w:rPr>
          <w:t>27</w:t>
        </w:r>
        <w:r>
          <w:rPr>
            <w:webHidden/>
          </w:rPr>
          <w:fldChar w:fldCharType="end"/>
        </w:r>
      </w:hyperlink>
    </w:p>
    <w:p w14:paraId="12A5502B" w14:textId="77777777" w:rsidR="00400D34" w:rsidRDefault="00400D34">
      <w:pPr>
        <w:pStyle w:val="Abbildungsverzeichnis"/>
        <w:rPr>
          <w:rFonts w:asciiTheme="minorHAnsi" w:eastAsiaTheme="minorEastAsia" w:hAnsiTheme="minorHAnsi" w:cstheme="minorBidi"/>
          <w:sz w:val="22"/>
          <w:szCs w:val="22"/>
        </w:rPr>
      </w:pPr>
      <w:hyperlink w:anchor="_Toc387339913" w:history="1">
        <w:r w:rsidRPr="0063507C">
          <w:rPr>
            <w:rStyle w:val="Hyperlink"/>
          </w:rPr>
          <w:t>Abbildung 6: Rolleneinteilung</w:t>
        </w:r>
        <w:r>
          <w:rPr>
            <w:webHidden/>
          </w:rPr>
          <w:tab/>
        </w:r>
        <w:r>
          <w:rPr>
            <w:webHidden/>
          </w:rPr>
          <w:fldChar w:fldCharType="begin"/>
        </w:r>
        <w:r>
          <w:rPr>
            <w:webHidden/>
          </w:rPr>
          <w:instrText xml:space="preserve"> PAGEREF _Toc387339913 \h </w:instrText>
        </w:r>
        <w:r>
          <w:rPr>
            <w:webHidden/>
          </w:rPr>
        </w:r>
        <w:r>
          <w:rPr>
            <w:webHidden/>
          </w:rPr>
          <w:fldChar w:fldCharType="separate"/>
        </w:r>
        <w:r w:rsidR="008A768E">
          <w:rPr>
            <w:webHidden/>
          </w:rPr>
          <w:t>56</w:t>
        </w:r>
        <w:r>
          <w:rPr>
            <w:webHidden/>
          </w:rPr>
          <w:fldChar w:fldCharType="end"/>
        </w:r>
      </w:hyperlink>
    </w:p>
    <w:p w14:paraId="6B014D5F" w14:textId="77777777" w:rsidR="00400D34" w:rsidRDefault="00400D34">
      <w:pPr>
        <w:pStyle w:val="Abbildungsverzeichnis"/>
        <w:rPr>
          <w:rFonts w:asciiTheme="minorHAnsi" w:eastAsiaTheme="minorEastAsia" w:hAnsiTheme="minorHAnsi" w:cstheme="minorBidi"/>
          <w:sz w:val="22"/>
          <w:szCs w:val="22"/>
        </w:rPr>
      </w:pPr>
      <w:hyperlink w:anchor="_Toc387339914" w:history="1">
        <w:r w:rsidRPr="0063507C">
          <w:rPr>
            <w:rStyle w:val="Hyperlink"/>
          </w:rPr>
          <w:t>Abbildung 7: Use Case Diagramm</w:t>
        </w:r>
        <w:r>
          <w:rPr>
            <w:webHidden/>
          </w:rPr>
          <w:tab/>
        </w:r>
        <w:r>
          <w:rPr>
            <w:webHidden/>
          </w:rPr>
          <w:fldChar w:fldCharType="begin"/>
        </w:r>
        <w:r>
          <w:rPr>
            <w:webHidden/>
          </w:rPr>
          <w:instrText xml:space="preserve"> PAGEREF _Toc387339914 \h </w:instrText>
        </w:r>
        <w:r>
          <w:rPr>
            <w:webHidden/>
          </w:rPr>
        </w:r>
        <w:r>
          <w:rPr>
            <w:webHidden/>
          </w:rPr>
          <w:fldChar w:fldCharType="separate"/>
        </w:r>
        <w:r w:rsidR="008A768E">
          <w:rPr>
            <w:webHidden/>
          </w:rPr>
          <w:t>59</w:t>
        </w:r>
        <w:r>
          <w:rPr>
            <w:webHidden/>
          </w:rPr>
          <w:fldChar w:fldCharType="end"/>
        </w:r>
      </w:hyperlink>
    </w:p>
    <w:p w14:paraId="2C0227DB" w14:textId="77777777" w:rsidR="00400D34" w:rsidRDefault="00400D34">
      <w:pPr>
        <w:pStyle w:val="Abbildungsverzeichnis"/>
        <w:rPr>
          <w:rFonts w:asciiTheme="minorHAnsi" w:eastAsiaTheme="minorEastAsia" w:hAnsiTheme="minorHAnsi" w:cstheme="minorBidi"/>
          <w:sz w:val="22"/>
          <w:szCs w:val="22"/>
        </w:rPr>
      </w:pPr>
      <w:hyperlink w:anchor="_Toc387339915" w:history="1">
        <w:r w:rsidRPr="0063507C">
          <w:rPr>
            <w:rStyle w:val="Hyperlink"/>
          </w:rPr>
          <w:t>Abbildung 8: Arbeitsablauf in JIRA</w:t>
        </w:r>
        <w:r>
          <w:rPr>
            <w:webHidden/>
          </w:rPr>
          <w:tab/>
        </w:r>
        <w:r>
          <w:rPr>
            <w:webHidden/>
          </w:rPr>
          <w:fldChar w:fldCharType="begin"/>
        </w:r>
        <w:r>
          <w:rPr>
            <w:webHidden/>
          </w:rPr>
          <w:instrText xml:space="preserve"> PAGEREF _Toc387339915 \h </w:instrText>
        </w:r>
        <w:r>
          <w:rPr>
            <w:webHidden/>
          </w:rPr>
        </w:r>
        <w:r>
          <w:rPr>
            <w:webHidden/>
          </w:rPr>
          <w:fldChar w:fldCharType="separate"/>
        </w:r>
        <w:r w:rsidR="008A768E">
          <w:rPr>
            <w:webHidden/>
          </w:rPr>
          <w:t>63</w:t>
        </w:r>
        <w:r>
          <w:rPr>
            <w:webHidden/>
          </w:rPr>
          <w:fldChar w:fldCharType="end"/>
        </w:r>
      </w:hyperlink>
    </w:p>
    <w:p w14:paraId="69BFB73A" w14:textId="77777777" w:rsidR="00400D34" w:rsidRDefault="00400D34">
      <w:pPr>
        <w:pStyle w:val="Abbildungsverzeichnis"/>
        <w:rPr>
          <w:rFonts w:asciiTheme="minorHAnsi" w:eastAsiaTheme="minorEastAsia" w:hAnsiTheme="minorHAnsi" w:cstheme="minorBidi"/>
          <w:sz w:val="22"/>
          <w:szCs w:val="22"/>
        </w:rPr>
      </w:pPr>
      <w:hyperlink w:anchor="_Toc387339916" w:history="1">
        <w:r w:rsidRPr="0063507C">
          <w:rPr>
            <w:rStyle w:val="Hyperlink"/>
          </w:rPr>
          <w:t>Abbildung 9: Ausschnitt aus SonarQube-Ergebnis von Crystal</w:t>
        </w:r>
        <w:r>
          <w:rPr>
            <w:webHidden/>
          </w:rPr>
          <w:tab/>
        </w:r>
        <w:r>
          <w:rPr>
            <w:webHidden/>
          </w:rPr>
          <w:fldChar w:fldCharType="begin"/>
        </w:r>
        <w:r>
          <w:rPr>
            <w:webHidden/>
          </w:rPr>
          <w:instrText xml:space="preserve"> PAGEREF _Toc387339916 \h </w:instrText>
        </w:r>
        <w:r>
          <w:rPr>
            <w:webHidden/>
          </w:rPr>
        </w:r>
        <w:r>
          <w:rPr>
            <w:webHidden/>
          </w:rPr>
          <w:fldChar w:fldCharType="separate"/>
        </w:r>
        <w:r w:rsidR="008A768E">
          <w:rPr>
            <w:webHidden/>
          </w:rPr>
          <w:t>64</w:t>
        </w:r>
        <w:r>
          <w:rPr>
            <w:webHidden/>
          </w:rPr>
          <w:fldChar w:fldCharType="end"/>
        </w:r>
      </w:hyperlink>
    </w:p>
    <w:p w14:paraId="7AE50E86" w14:textId="77777777" w:rsidR="00400D34" w:rsidRDefault="00400D34">
      <w:pPr>
        <w:pStyle w:val="Abbildungsverzeichnis"/>
        <w:rPr>
          <w:rFonts w:asciiTheme="minorHAnsi" w:eastAsiaTheme="minorEastAsia" w:hAnsiTheme="minorHAnsi" w:cstheme="minorBidi"/>
          <w:sz w:val="22"/>
          <w:szCs w:val="22"/>
        </w:rPr>
      </w:pPr>
      <w:hyperlink w:anchor="_Toc387339917" w:history="1">
        <w:r w:rsidRPr="0063507C">
          <w:rPr>
            <w:rStyle w:val="Hyperlink"/>
          </w:rPr>
          <w:t>Abbildung 10: Ausschnitt aus der Blitzplanung</w:t>
        </w:r>
        <w:r>
          <w:rPr>
            <w:webHidden/>
          </w:rPr>
          <w:tab/>
        </w:r>
        <w:r>
          <w:rPr>
            <w:webHidden/>
          </w:rPr>
          <w:fldChar w:fldCharType="begin"/>
        </w:r>
        <w:r>
          <w:rPr>
            <w:webHidden/>
          </w:rPr>
          <w:instrText xml:space="preserve"> PAGEREF _Toc387339917 \h </w:instrText>
        </w:r>
        <w:r>
          <w:rPr>
            <w:webHidden/>
          </w:rPr>
        </w:r>
        <w:r>
          <w:rPr>
            <w:webHidden/>
          </w:rPr>
          <w:fldChar w:fldCharType="separate"/>
        </w:r>
        <w:r w:rsidR="008A768E">
          <w:rPr>
            <w:webHidden/>
          </w:rPr>
          <w:t>67</w:t>
        </w:r>
        <w:r>
          <w:rPr>
            <w:webHidden/>
          </w:rPr>
          <w:fldChar w:fldCharType="end"/>
        </w:r>
      </w:hyperlink>
    </w:p>
    <w:p w14:paraId="406B1E72" w14:textId="77777777" w:rsidR="00400D34" w:rsidRDefault="00400D34">
      <w:pPr>
        <w:pStyle w:val="Abbildungsverzeichnis"/>
        <w:rPr>
          <w:rFonts w:asciiTheme="minorHAnsi" w:eastAsiaTheme="minorEastAsia" w:hAnsiTheme="minorHAnsi" w:cstheme="minorBidi"/>
          <w:sz w:val="22"/>
          <w:szCs w:val="22"/>
        </w:rPr>
      </w:pPr>
      <w:hyperlink w:anchor="_Toc387339918" w:history="1">
        <w:r w:rsidRPr="0063507C">
          <w:rPr>
            <w:rStyle w:val="Hyperlink"/>
          </w:rPr>
          <w:t>Abbildung 11: Kanban-Board mit Backlog-Spalte (JIRA)</w:t>
        </w:r>
        <w:r>
          <w:rPr>
            <w:webHidden/>
          </w:rPr>
          <w:tab/>
        </w:r>
        <w:r>
          <w:rPr>
            <w:webHidden/>
          </w:rPr>
          <w:fldChar w:fldCharType="begin"/>
        </w:r>
        <w:r>
          <w:rPr>
            <w:webHidden/>
          </w:rPr>
          <w:instrText xml:space="preserve"> PAGEREF _Toc387339918 \h </w:instrText>
        </w:r>
        <w:r>
          <w:rPr>
            <w:webHidden/>
          </w:rPr>
        </w:r>
        <w:r>
          <w:rPr>
            <w:webHidden/>
          </w:rPr>
          <w:fldChar w:fldCharType="separate"/>
        </w:r>
        <w:r w:rsidR="008A768E">
          <w:rPr>
            <w:webHidden/>
          </w:rPr>
          <w:t>79</w:t>
        </w:r>
        <w:r>
          <w:rPr>
            <w:webHidden/>
          </w:rPr>
          <w:fldChar w:fldCharType="end"/>
        </w:r>
      </w:hyperlink>
    </w:p>
    <w:p w14:paraId="687BC750" w14:textId="77777777" w:rsidR="00400D34" w:rsidRDefault="00400D34">
      <w:pPr>
        <w:pStyle w:val="Abbildungsverzeichnis"/>
        <w:rPr>
          <w:rFonts w:asciiTheme="minorHAnsi" w:eastAsiaTheme="minorEastAsia" w:hAnsiTheme="minorHAnsi" w:cstheme="minorBidi"/>
          <w:sz w:val="22"/>
          <w:szCs w:val="22"/>
        </w:rPr>
      </w:pPr>
      <w:hyperlink w:anchor="_Toc387339919" w:history="1">
        <w:r w:rsidRPr="0063507C">
          <w:rPr>
            <w:rStyle w:val="Hyperlink"/>
          </w:rPr>
          <w:t>Abbildung 12: Swimlanes</w:t>
        </w:r>
        <w:r>
          <w:rPr>
            <w:webHidden/>
          </w:rPr>
          <w:tab/>
        </w:r>
        <w:r>
          <w:rPr>
            <w:webHidden/>
          </w:rPr>
          <w:fldChar w:fldCharType="begin"/>
        </w:r>
        <w:r>
          <w:rPr>
            <w:webHidden/>
          </w:rPr>
          <w:instrText xml:space="preserve"> PAGEREF _Toc387339919 \h </w:instrText>
        </w:r>
        <w:r>
          <w:rPr>
            <w:webHidden/>
          </w:rPr>
        </w:r>
        <w:r>
          <w:rPr>
            <w:webHidden/>
          </w:rPr>
          <w:fldChar w:fldCharType="separate"/>
        </w:r>
        <w:r w:rsidR="008A768E">
          <w:rPr>
            <w:webHidden/>
          </w:rPr>
          <w:t>80</w:t>
        </w:r>
        <w:r>
          <w:rPr>
            <w:webHidden/>
          </w:rPr>
          <w:fldChar w:fldCharType="end"/>
        </w:r>
      </w:hyperlink>
    </w:p>
    <w:p w14:paraId="6F9A4856" w14:textId="77777777" w:rsidR="00400D34" w:rsidRDefault="00400D34">
      <w:pPr>
        <w:pStyle w:val="Abbildungsverzeichnis"/>
        <w:rPr>
          <w:rFonts w:asciiTheme="minorHAnsi" w:eastAsiaTheme="minorEastAsia" w:hAnsiTheme="minorHAnsi" w:cstheme="minorBidi"/>
          <w:sz w:val="22"/>
          <w:szCs w:val="22"/>
        </w:rPr>
      </w:pPr>
      <w:hyperlink w:anchor="_Toc387339920" w:history="1">
        <w:r w:rsidRPr="0063507C">
          <w:rPr>
            <w:rStyle w:val="Hyperlink"/>
          </w:rPr>
          <w:t>Abbildung 13: Cumulative Flow Diagram (Ausschnitt Release 4, JIRA)</w:t>
        </w:r>
        <w:r>
          <w:rPr>
            <w:webHidden/>
          </w:rPr>
          <w:tab/>
        </w:r>
        <w:r>
          <w:rPr>
            <w:webHidden/>
          </w:rPr>
          <w:fldChar w:fldCharType="begin"/>
        </w:r>
        <w:r>
          <w:rPr>
            <w:webHidden/>
          </w:rPr>
          <w:instrText xml:space="preserve"> PAGEREF _Toc387339920 \h </w:instrText>
        </w:r>
        <w:r>
          <w:rPr>
            <w:webHidden/>
          </w:rPr>
        </w:r>
        <w:r>
          <w:rPr>
            <w:webHidden/>
          </w:rPr>
          <w:fldChar w:fldCharType="separate"/>
        </w:r>
        <w:r w:rsidR="008A768E">
          <w:rPr>
            <w:webHidden/>
          </w:rPr>
          <w:t>83</w:t>
        </w:r>
        <w:r>
          <w:rPr>
            <w:webHidden/>
          </w:rPr>
          <w:fldChar w:fldCharType="end"/>
        </w:r>
      </w:hyperlink>
    </w:p>
    <w:p w14:paraId="0CD60A40" w14:textId="77777777" w:rsidR="00400D34" w:rsidRDefault="00400D34">
      <w:pPr>
        <w:pStyle w:val="Abbildungsverzeichnis"/>
        <w:rPr>
          <w:rFonts w:asciiTheme="minorHAnsi" w:eastAsiaTheme="minorEastAsia" w:hAnsiTheme="minorHAnsi" w:cstheme="minorBidi"/>
          <w:sz w:val="22"/>
          <w:szCs w:val="22"/>
        </w:rPr>
      </w:pPr>
      <w:hyperlink w:anchor="_Toc387339921" w:history="1">
        <w:r w:rsidRPr="0063507C">
          <w:rPr>
            <w:rStyle w:val="Hyperlink"/>
          </w:rPr>
          <w:t>Abbildung 14: Lead und Cycle Time</w:t>
        </w:r>
        <w:r>
          <w:rPr>
            <w:webHidden/>
          </w:rPr>
          <w:tab/>
        </w:r>
        <w:r>
          <w:rPr>
            <w:webHidden/>
          </w:rPr>
          <w:fldChar w:fldCharType="begin"/>
        </w:r>
        <w:r>
          <w:rPr>
            <w:webHidden/>
          </w:rPr>
          <w:instrText xml:space="preserve"> PAGEREF _Toc387339921 \h </w:instrText>
        </w:r>
        <w:r>
          <w:rPr>
            <w:webHidden/>
          </w:rPr>
        </w:r>
        <w:r>
          <w:rPr>
            <w:webHidden/>
          </w:rPr>
          <w:fldChar w:fldCharType="separate"/>
        </w:r>
        <w:r w:rsidR="008A768E">
          <w:rPr>
            <w:webHidden/>
          </w:rPr>
          <w:t>84</w:t>
        </w:r>
        <w:r>
          <w:rPr>
            <w:webHidden/>
          </w:rPr>
          <w:fldChar w:fldCharType="end"/>
        </w:r>
      </w:hyperlink>
    </w:p>
    <w:p w14:paraId="0A53E83C" w14:textId="77777777" w:rsidR="00400D34" w:rsidRDefault="00400D34">
      <w:pPr>
        <w:pStyle w:val="Abbildungsverzeichnis"/>
        <w:rPr>
          <w:rFonts w:asciiTheme="minorHAnsi" w:eastAsiaTheme="minorEastAsia" w:hAnsiTheme="minorHAnsi" w:cstheme="minorBidi"/>
          <w:sz w:val="22"/>
          <w:szCs w:val="22"/>
        </w:rPr>
      </w:pPr>
      <w:hyperlink w:anchor="_Toc387339922" w:history="1">
        <w:r w:rsidRPr="0063507C">
          <w:rPr>
            <w:rStyle w:val="Hyperlink"/>
            <w:lang w:val="en-US"/>
          </w:rPr>
          <w:t>Abbildung 15: Lead und Cycle Time (Release 4, JIRA)</w:t>
        </w:r>
        <w:r>
          <w:rPr>
            <w:webHidden/>
          </w:rPr>
          <w:tab/>
        </w:r>
        <w:r>
          <w:rPr>
            <w:webHidden/>
          </w:rPr>
          <w:fldChar w:fldCharType="begin"/>
        </w:r>
        <w:r>
          <w:rPr>
            <w:webHidden/>
          </w:rPr>
          <w:instrText xml:space="preserve"> PAGEREF _Toc387339922 \h </w:instrText>
        </w:r>
        <w:r>
          <w:rPr>
            <w:webHidden/>
          </w:rPr>
        </w:r>
        <w:r>
          <w:rPr>
            <w:webHidden/>
          </w:rPr>
          <w:fldChar w:fldCharType="separate"/>
        </w:r>
        <w:r w:rsidR="008A768E">
          <w:rPr>
            <w:webHidden/>
          </w:rPr>
          <w:t>85</w:t>
        </w:r>
        <w:r>
          <w:rPr>
            <w:webHidden/>
          </w:rPr>
          <w:fldChar w:fldCharType="end"/>
        </w:r>
      </w:hyperlink>
    </w:p>
    <w:p w14:paraId="5000F500" w14:textId="77777777" w:rsidR="00400D34" w:rsidRDefault="00400D34">
      <w:pPr>
        <w:pStyle w:val="Abbildungsverzeichnis"/>
        <w:rPr>
          <w:rFonts w:asciiTheme="minorHAnsi" w:eastAsiaTheme="minorEastAsia" w:hAnsiTheme="minorHAnsi" w:cstheme="minorBidi"/>
          <w:sz w:val="22"/>
          <w:szCs w:val="22"/>
        </w:rPr>
      </w:pPr>
      <w:hyperlink w:anchor="_Toc387339923" w:history="1">
        <w:r w:rsidRPr="0063507C">
          <w:rPr>
            <w:rStyle w:val="Hyperlink"/>
          </w:rPr>
          <w:t>Abbildung 16: Kanban-Board (JIRA)</w:t>
        </w:r>
        <w:r>
          <w:rPr>
            <w:webHidden/>
          </w:rPr>
          <w:tab/>
        </w:r>
        <w:r>
          <w:rPr>
            <w:webHidden/>
          </w:rPr>
          <w:fldChar w:fldCharType="begin"/>
        </w:r>
        <w:r>
          <w:rPr>
            <w:webHidden/>
          </w:rPr>
          <w:instrText xml:space="preserve"> PAGEREF _Toc387339923 \h </w:instrText>
        </w:r>
        <w:r>
          <w:rPr>
            <w:webHidden/>
          </w:rPr>
        </w:r>
        <w:r>
          <w:rPr>
            <w:webHidden/>
          </w:rPr>
          <w:fldChar w:fldCharType="separate"/>
        </w:r>
        <w:r w:rsidR="008A768E">
          <w:rPr>
            <w:webHidden/>
          </w:rPr>
          <w:t>98</w:t>
        </w:r>
        <w:r>
          <w:rPr>
            <w:webHidden/>
          </w:rPr>
          <w:fldChar w:fldCharType="end"/>
        </w:r>
      </w:hyperlink>
    </w:p>
    <w:p w14:paraId="4FC3EB79" w14:textId="77777777" w:rsidR="00400D34" w:rsidRDefault="00400D34">
      <w:pPr>
        <w:pStyle w:val="Abbildungsverzeichnis"/>
        <w:rPr>
          <w:rFonts w:asciiTheme="minorHAnsi" w:eastAsiaTheme="minorEastAsia" w:hAnsiTheme="minorHAnsi" w:cstheme="minorBidi"/>
          <w:sz w:val="22"/>
          <w:szCs w:val="22"/>
        </w:rPr>
      </w:pPr>
      <w:hyperlink w:anchor="_Toc387339924" w:history="1">
        <w:r w:rsidRPr="0063507C">
          <w:rPr>
            <w:rStyle w:val="Hyperlink"/>
          </w:rPr>
          <w:t>Abbildung 17: Planning Board (Yodiz)</w:t>
        </w:r>
        <w:r>
          <w:rPr>
            <w:webHidden/>
          </w:rPr>
          <w:tab/>
        </w:r>
        <w:r>
          <w:rPr>
            <w:webHidden/>
          </w:rPr>
          <w:fldChar w:fldCharType="begin"/>
        </w:r>
        <w:r>
          <w:rPr>
            <w:webHidden/>
          </w:rPr>
          <w:instrText xml:space="preserve"> PAGEREF _Toc387339924 \h </w:instrText>
        </w:r>
        <w:r>
          <w:rPr>
            <w:webHidden/>
          </w:rPr>
        </w:r>
        <w:r>
          <w:rPr>
            <w:webHidden/>
          </w:rPr>
          <w:fldChar w:fldCharType="separate"/>
        </w:r>
        <w:r w:rsidR="008A768E">
          <w:rPr>
            <w:webHidden/>
          </w:rPr>
          <w:t>99</w:t>
        </w:r>
        <w:r>
          <w:rPr>
            <w:webHidden/>
          </w:rPr>
          <w:fldChar w:fldCharType="end"/>
        </w:r>
      </w:hyperlink>
    </w:p>
    <w:p w14:paraId="2A2D5F12" w14:textId="77777777" w:rsidR="00400D34" w:rsidRDefault="00400D34">
      <w:pPr>
        <w:pStyle w:val="Abbildungsverzeichnis"/>
        <w:rPr>
          <w:rFonts w:asciiTheme="minorHAnsi" w:eastAsiaTheme="minorEastAsia" w:hAnsiTheme="minorHAnsi" w:cstheme="minorBidi"/>
          <w:sz w:val="22"/>
          <w:szCs w:val="22"/>
        </w:rPr>
      </w:pPr>
      <w:hyperlink w:anchor="_Toc387339925" w:history="1">
        <w:r w:rsidRPr="0063507C">
          <w:rPr>
            <w:rStyle w:val="Hyperlink"/>
            <w:lang w:val="en-US"/>
          </w:rPr>
          <w:t>Abbildung 18: My To-Do Board (Yodiz)</w:t>
        </w:r>
        <w:r>
          <w:rPr>
            <w:webHidden/>
          </w:rPr>
          <w:tab/>
        </w:r>
        <w:r>
          <w:rPr>
            <w:webHidden/>
          </w:rPr>
          <w:fldChar w:fldCharType="begin"/>
        </w:r>
        <w:r>
          <w:rPr>
            <w:webHidden/>
          </w:rPr>
          <w:instrText xml:space="preserve"> PAGEREF _Toc387339925 \h </w:instrText>
        </w:r>
        <w:r>
          <w:rPr>
            <w:webHidden/>
          </w:rPr>
        </w:r>
        <w:r>
          <w:rPr>
            <w:webHidden/>
          </w:rPr>
          <w:fldChar w:fldCharType="separate"/>
        </w:r>
        <w:r w:rsidR="008A768E">
          <w:rPr>
            <w:webHidden/>
          </w:rPr>
          <w:t>100</w:t>
        </w:r>
        <w:r>
          <w:rPr>
            <w:webHidden/>
          </w:rPr>
          <w:fldChar w:fldCharType="end"/>
        </w:r>
      </w:hyperlink>
    </w:p>
    <w:p w14:paraId="355F0CCE" w14:textId="77777777" w:rsidR="00FF1092" w:rsidRPr="006B7054" w:rsidRDefault="00926C07" w:rsidP="00185F3A">
      <w:pPr>
        <w:pStyle w:val="Block"/>
        <w:jc w:val="left"/>
      </w:pPr>
      <w:r>
        <w:fldChar w:fldCharType="end"/>
      </w:r>
    </w:p>
    <w:p w14:paraId="1A7B0EC2" w14:textId="77777777" w:rsidR="00563A05" w:rsidRDefault="00563A05">
      <w:pPr>
        <w:widowControl/>
        <w:jc w:val="left"/>
        <w:rPr>
          <w:b/>
          <w:bCs/>
          <w:sz w:val="28"/>
        </w:rPr>
      </w:pPr>
      <w:bookmarkStart w:id="7" w:name="_Toc385324327"/>
      <w:r>
        <w:br w:type="page"/>
      </w:r>
    </w:p>
    <w:p w14:paraId="7DF1ECBC" w14:textId="77777777" w:rsidR="00FF1092" w:rsidRDefault="00FF1092" w:rsidP="00185F3A">
      <w:pPr>
        <w:pStyle w:val="berschriftOhneNummer"/>
        <w:jc w:val="left"/>
      </w:pPr>
      <w:bookmarkStart w:id="8" w:name="_Toc387340906"/>
      <w:r w:rsidRPr="0082119C">
        <w:lastRenderedPageBreak/>
        <w:t>Tabellenverzeichnis</w:t>
      </w:r>
      <w:bookmarkEnd w:id="7"/>
      <w:bookmarkEnd w:id="8"/>
    </w:p>
    <w:p w14:paraId="47D21AC1" w14:textId="77777777" w:rsidR="00400D34" w:rsidRDefault="00926C07">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87339926" w:history="1">
        <w:r w:rsidR="00400D34" w:rsidRPr="00202833">
          <w:rPr>
            <w:rStyle w:val="Hyperlink"/>
          </w:rPr>
          <w:t>Tabelle 1: Agiles Manifest</w:t>
        </w:r>
        <w:r w:rsidR="00400D34">
          <w:rPr>
            <w:webHidden/>
          </w:rPr>
          <w:tab/>
        </w:r>
        <w:r w:rsidR="00400D34">
          <w:rPr>
            <w:webHidden/>
          </w:rPr>
          <w:fldChar w:fldCharType="begin"/>
        </w:r>
        <w:r w:rsidR="00400D34">
          <w:rPr>
            <w:webHidden/>
          </w:rPr>
          <w:instrText xml:space="preserve"> PAGEREF _Toc387339926 \h </w:instrText>
        </w:r>
        <w:r w:rsidR="00400D34">
          <w:rPr>
            <w:webHidden/>
          </w:rPr>
        </w:r>
        <w:r w:rsidR="00400D34">
          <w:rPr>
            <w:webHidden/>
          </w:rPr>
          <w:fldChar w:fldCharType="separate"/>
        </w:r>
        <w:r w:rsidR="008A768E">
          <w:rPr>
            <w:webHidden/>
          </w:rPr>
          <w:t>11</w:t>
        </w:r>
        <w:r w:rsidR="00400D34">
          <w:rPr>
            <w:webHidden/>
          </w:rPr>
          <w:fldChar w:fldCharType="end"/>
        </w:r>
      </w:hyperlink>
    </w:p>
    <w:p w14:paraId="625948E2" w14:textId="77777777" w:rsidR="00400D34" w:rsidRDefault="00400D34">
      <w:pPr>
        <w:pStyle w:val="Abbildungsverzeichnis"/>
        <w:rPr>
          <w:rFonts w:asciiTheme="minorHAnsi" w:eastAsiaTheme="minorEastAsia" w:hAnsiTheme="minorHAnsi" w:cstheme="minorBidi"/>
          <w:sz w:val="22"/>
          <w:szCs w:val="22"/>
        </w:rPr>
      </w:pPr>
      <w:hyperlink w:anchor="_Toc387339927" w:history="1">
        <w:r w:rsidRPr="00202833">
          <w:rPr>
            <w:rStyle w:val="Hyperlink"/>
          </w:rPr>
          <w:t>Tabelle 2: Prozessvergleichsmatrix</w:t>
        </w:r>
        <w:r>
          <w:rPr>
            <w:webHidden/>
          </w:rPr>
          <w:tab/>
        </w:r>
        <w:r>
          <w:rPr>
            <w:webHidden/>
          </w:rPr>
          <w:fldChar w:fldCharType="begin"/>
        </w:r>
        <w:r>
          <w:rPr>
            <w:webHidden/>
          </w:rPr>
          <w:instrText xml:space="preserve"> PAGEREF _Toc387339927 \h </w:instrText>
        </w:r>
        <w:r>
          <w:rPr>
            <w:webHidden/>
          </w:rPr>
        </w:r>
        <w:r>
          <w:rPr>
            <w:webHidden/>
          </w:rPr>
          <w:fldChar w:fldCharType="separate"/>
        </w:r>
        <w:r w:rsidR="008A768E">
          <w:rPr>
            <w:webHidden/>
          </w:rPr>
          <w:t>32</w:t>
        </w:r>
        <w:r>
          <w:rPr>
            <w:webHidden/>
          </w:rPr>
          <w:fldChar w:fldCharType="end"/>
        </w:r>
      </w:hyperlink>
    </w:p>
    <w:p w14:paraId="164E0016" w14:textId="77777777" w:rsidR="00400D34" w:rsidRDefault="00400D34">
      <w:pPr>
        <w:pStyle w:val="Abbildungsverzeichnis"/>
        <w:rPr>
          <w:rFonts w:asciiTheme="minorHAnsi" w:eastAsiaTheme="minorEastAsia" w:hAnsiTheme="minorHAnsi" w:cstheme="minorBidi"/>
          <w:sz w:val="22"/>
          <w:szCs w:val="22"/>
        </w:rPr>
      </w:pPr>
      <w:hyperlink w:anchor="_Toc387339928" w:history="1">
        <w:r w:rsidRPr="00202833">
          <w:rPr>
            <w:rStyle w:val="Hyperlink"/>
          </w:rPr>
          <w:t>Tabelle 3: Vorauswahl der Tools</w:t>
        </w:r>
        <w:r>
          <w:rPr>
            <w:webHidden/>
          </w:rPr>
          <w:tab/>
        </w:r>
        <w:r>
          <w:rPr>
            <w:webHidden/>
          </w:rPr>
          <w:fldChar w:fldCharType="begin"/>
        </w:r>
        <w:r>
          <w:rPr>
            <w:webHidden/>
          </w:rPr>
          <w:instrText xml:space="preserve"> PAGEREF _Toc387339928 \h </w:instrText>
        </w:r>
        <w:r>
          <w:rPr>
            <w:webHidden/>
          </w:rPr>
        </w:r>
        <w:r>
          <w:rPr>
            <w:webHidden/>
          </w:rPr>
          <w:fldChar w:fldCharType="separate"/>
        </w:r>
        <w:r w:rsidR="008A768E">
          <w:rPr>
            <w:webHidden/>
          </w:rPr>
          <w:t>39</w:t>
        </w:r>
        <w:r>
          <w:rPr>
            <w:webHidden/>
          </w:rPr>
          <w:fldChar w:fldCharType="end"/>
        </w:r>
      </w:hyperlink>
    </w:p>
    <w:p w14:paraId="49661ABE" w14:textId="77777777" w:rsidR="00400D34" w:rsidRDefault="00400D34">
      <w:pPr>
        <w:pStyle w:val="Abbildungsverzeichnis"/>
        <w:rPr>
          <w:rFonts w:asciiTheme="minorHAnsi" w:eastAsiaTheme="minorEastAsia" w:hAnsiTheme="minorHAnsi" w:cstheme="minorBidi"/>
          <w:sz w:val="22"/>
          <w:szCs w:val="22"/>
        </w:rPr>
      </w:pPr>
      <w:hyperlink w:anchor="_Toc387339929" w:history="1">
        <w:r w:rsidRPr="00202833">
          <w:rPr>
            <w:rStyle w:val="Hyperlink"/>
          </w:rPr>
          <w:t>Tabelle 4: Bewertungsskala und ihre Bedeutung</w:t>
        </w:r>
        <w:r>
          <w:rPr>
            <w:webHidden/>
          </w:rPr>
          <w:tab/>
        </w:r>
        <w:r>
          <w:rPr>
            <w:webHidden/>
          </w:rPr>
          <w:fldChar w:fldCharType="begin"/>
        </w:r>
        <w:r>
          <w:rPr>
            <w:webHidden/>
          </w:rPr>
          <w:instrText xml:space="preserve"> PAGEREF _Toc387339929 \h </w:instrText>
        </w:r>
        <w:r>
          <w:rPr>
            <w:webHidden/>
          </w:rPr>
        </w:r>
        <w:r>
          <w:rPr>
            <w:webHidden/>
          </w:rPr>
          <w:fldChar w:fldCharType="separate"/>
        </w:r>
        <w:r w:rsidR="008A768E">
          <w:rPr>
            <w:webHidden/>
          </w:rPr>
          <w:t>40</w:t>
        </w:r>
        <w:r>
          <w:rPr>
            <w:webHidden/>
          </w:rPr>
          <w:fldChar w:fldCharType="end"/>
        </w:r>
      </w:hyperlink>
    </w:p>
    <w:p w14:paraId="6D1CC130" w14:textId="77777777" w:rsidR="00400D34" w:rsidRDefault="00400D34">
      <w:pPr>
        <w:pStyle w:val="Abbildungsverzeichnis"/>
        <w:rPr>
          <w:rFonts w:asciiTheme="minorHAnsi" w:eastAsiaTheme="minorEastAsia" w:hAnsiTheme="minorHAnsi" w:cstheme="minorBidi"/>
          <w:sz w:val="22"/>
          <w:szCs w:val="22"/>
        </w:rPr>
      </w:pPr>
      <w:hyperlink w:anchor="_Toc387339930" w:history="1">
        <w:r w:rsidRPr="00202833">
          <w:rPr>
            <w:rStyle w:val="Hyperlink"/>
          </w:rPr>
          <w:t>Tabelle 5: allgemeine Kriterien</w:t>
        </w:r>
        <w:r>
          <w:rPr>
            <w:webHidden/>
          </w:rPr>
          <w:tab/>
        </w:r>
        <w:r>
          <w:rPr>
            <w:webHidden/>
          </w:rPr>
          <w:fldChar w:fldCharType="begin"/>
        </w:r>
        <w:r>
          <w:rPr>
            <w:webHidden/>
          </w:rPr>
          <w:instrText xml:space="preserve"> PAGEREF _Toc387339930 \h </w:instrText>
        </w:r>
        <w:r>
          <w:rPr>
            <w:webHidden/>
          </w:rPr>
        </w:r>
        <w:r>
          <w:rPr>
            <w:webHidden/>
          </w:rPr>
          <w:fldChar w:fldCharType="separate"/>
        </w:r>
        <w:r w:rsidR="008A768E">
          <w:rPr>
            <w:webHidden/>
          </w:rPr>
          <w:t>41</w:t>
        </w:r>
        <w:r>
          <w:rPr>
            <w:webHidden/>
          </w:rPr>
          <w:fldChar w:fldCharType="end"/>
        </w:r>
      </w:hyperlink>
    </w:p>
    <w:p w14:paraId="032C4A4C" w14:textId="77777777" w:rsidR="00400D34" w:rsidRDefault="00400D34">
      <w:pPr>
        <w:pStyle w:val="Abbildungsverzeichnis"/>
        <w:rPr>
          <w:rFonts w:asciiTheme="minorHAnsi" w:eastAsiaTheme="minorEastAsia" w:hAnsiTheme="minorHAnsi" w:cstheme="minorBidi"/>
          <w:sz w:val="22"/>
          <w:szCs w:val="22"/>
        </w:rPr>
      </w:pPr>
      <w:hyperlink w:anchor="_Toc387339931" w:history="1">
        <w:r w:rsidRPr="00202833">
          <w:rPr>
            <w:rStyle w:val="Hyperlink"/>
          </w:rPr>
          <w:t>Tabelle 6: Scrum-Kriterien</w:t>
        </w:r>
        <w:r>
          <w:rPr>
            <w:webHidden/>
          </w:rPr>
          <w:tab/>
        </w:r>
        <w:r>
          <w:rPr>
            <w:webHidden/>
          </w:rPr>
          <w:fldChar w:fldCharType="begin"/>
        </w:r>
        <w:r>
          <w:rPr>
            <w:webHidden/>
          </w:rPr>
          <w:instrText xml:space="preserve"> PAGEREF _Toc387339931 \h </w:instrText>
        </w:r>
        <w:r>
          <w:rPr>
            <w:webHidden/>
          </w:rPr>
        </w:r>
        <w:r>
          <w:rPr>
            <w:webHidden/>
          </w:rPr>
          <w:fldChar w:fldCharType="separate"/>
        </w:r>
        <w:r w:rsidR="008A768E">
          <w:rPr>
            <w:webHidden/>
          </w:rPr>
          <w:t>44</w:t>
        </w:r>
        <w:r>
          <w:rPr>
            <w:webHidden/>
          </w:rPr>
          <w:fldChar w:fldCharType="end"/>
        </w:r>
      </w:hyperlink>
    </w:p>
    <w:p w14:paraId="552B02D3" w14:textId="77777777" w:rsidR="00400D34" w:rsidRDefault="00400D34">
      <w:pPr>
        <w:pStyle w:val="Abbildungsverzeichnis"/>
        <w:rPr>
          <w:rFonts w:asciiTheme="minorHAnsi" w:eastAsiaTheme="minorEastAsia" w:hAnsiTheme="minorHAnsi" w:cstheme="minorBidi"/>
          <w:sz w:val="22"/>
          <w:szCs w:val="22"/>
        </w:rPr>
      </w:pPr>
      <w:hyperlink w:anchor="_Toc387339932" w:history="1">
        <w:r w:rsidRPr="00202833">
          <w:rPr>
            <w:rStyle w:val="Hyperlink"/>
          </w:rPr>
          <w:t>Tabelle 7: Kanban-Kriterien</w:t>
        </w:r>
        <w:r>
          <w:rPr>
            <w:webHidden/>
          </w:rPr>
          <w:tab/>
        </w:r>
        <w:r>
          <w:rPr>
            <w:webHidden/>
          </w:rPr>
          <w:fldChar w:fldCharType="begin"/>
        </w:r>
        <w:r>
          <w:rPr>
            <w:webHidden/>
          </w:rPr>
          <w:instrText xml:space="preserve"> PAGEREF _Toc387339932 \h </w:instrText>
        </w:r>
        <w:r>
          <w:rPr>
            <w:webHidden/>
          </w:rPr>
        </w:r>
        <w:r>
          <w:rPr>
            <w:webHidden/>
          </w:rPr>
          <w:fldChar w:fldCharType="separate"/>
        </w:r>
        <w:r w:rsidR="008A768E">
          <w:rPr>
            <w:webHidden/>
          </w:rPr>
          <w:t>45</w:t>
        </w:r>
        <w:r>
          <w:rPr>
            <w:webHidden/>
          </w:rPr>
          <w:fldChar w:fldCharType="end"/>
        </w:r>
      </w:hyperlink>
    </w:p>
    <w:p w14:paraId="6E1841DA" w14:textId="77777777" w:rsidR="00400D34" w:rsidRDefault="00400D34">
      <w:pPr>
        <w:pStyle w:val="Abbildungsverzeichnis"/>
        <w:rPr>
          <w:rFonts w:asciiTheme="minorHAnsi" w:eastAsiaTheme="minorEastAsia" w:hAnsiTheme="minorHAnsi" w:cstheme="minorBidi"/>
          <w:sz w:val="22"/>
          <w:szCs w:val="22"/>
        </w:rPr>
      </w:pPr>
      <w:hyperlink w:anchor="_Toc387339933" w:history="1">
        <w:r w:rsidRPr="00202833">
          <w:rPr>
            <w:rStyle w:val="Hyperlink"/>
          </w:rPr>
          <w:t>Tabelle 8: Crystal-Kriterien</w:t>
        </w:r>
        <w:r>
          <w:rPr>
            <w:webHidden/>
          </w:rPr>
          <w:tab/>
        </w:r>
        <w:r>
          <w:rPr>
            <w:webHidden/>
          </w:rPr>
          <w:fldChar w:fldCharType="begin"/>
        </w:r>
        <w:r>
          <w:rPr>
            <w:webHidden/>
          </w:rPr>
          <w:instrText xml:space="preserve"> PAGEREF _Toc387339933 \h </w:instrText>
        </w:r>
        <w:r>
          <w:rPr>
            <w:webHidden/>
          </w:rPr>
        </w:r>
        <w:r>
          <w:rPr>
            <w:webHidden/>
          </w:rPr>
          <w:fldChar w:fldCharType="separate"/>
        </w:r>
        <w:r w:rsidR="008A768E">
          <w:rPr>
            <w:webHidden/>
          </w:rPr>
          <w:t>47</w:t>
        </w:r>
        <w:r>
          <w:rPr>
            <w:webHidden/>
          </w:rPr>
          <w:fldChar w:fldCharType="end"/>
        </w:r>
      </w:hyperlink>
    </w:p>
    <w:p w14:paraId="33A339F0" w14:textId="77777777" w:rsidR="00400D34" w:rsidRDefault="00400D34">
      <w:pPr>
        <w:pStyle w:val="Abbildungsverzeichnis"/>
        <w:rPr>
          <w:rFonts w:asciiTheme="minorHAnsi" w:eastAsiaTheme="minorEastAsia" w:hAnsiTheme="minorHAnsi" w:cstheme="minorBidi"/>
          <w:sz w:val="22"/>
          <w:szCs w:val="22"/>
        </w:rPr>
      </w:pPr>
      <w:hyperlink w:anchor="_Toc387339934" w:history="1">
        <w:r w:rsidRPr="00202833">
          <w:rPr>
            <w:rStyle w:val="Hyperlink"/>
          </w:rPr>
          <w:t>Tabelle 9: Nice-To-Have-Kriterien</w:t>
        </w:r>
        <w:r>
          <w:rPr>
            <w:webHidden/>
          </w:rPr>
          <w:tab/>
        </w:r>
        <w:r>
          <w:rPr>
            <w:webHidden/>
          </w:rPr>
          <w:fldChar w:fldCharType="begin"/>
        </w:r>
        <w:r>
          <w:rPr>
            <w:webHidden/>
          </w:rPr>
          <w:instrText xml:space="preserve"> PAGEREF _Toc387339934 \h </w:instrText>
        </w:r>
        <w:r>
          <w:rPr>
            <w:webHidden/>
          </w:rPr>
        </w:r>
        <w:r>
          <w:rPr>
            <w:webHidden/>
          </w:rPr>
          <w:fldChar w:fldCharType="separate"/>
        </w:r>
        <w:r w:rsidR="008A768E">
          <w:rPr>
            <w:webHidden/>
          </w:rPr>
          <w:t>48</w:t>
        </w:r>
        <w:r>
          <w:rPr>
            <w:webHidden/>
          </w:rPr>
          <w:fldChar w:fldCharType="end"/>
        </w:r>
      </w:hyperlink>
    </w:p>
    <w:p w14:paraId="17F27BD7" w14:textId="77777777" w:rsidR="00400D34" w:rsidRDefault="00400D34">
      <w:pPr>
        <w:pStyle w:val="Abbildungsverzeichnis"/>
        <w:rPr>
          <w:rFonts w:asciiTheme="minorHAnsi" w:eastAsiaTheme="minorEastAsia" w:hAnsiTheme="minorHAnsi" w:cstheme="minorBidi"/>
          <w:sz w:val="22"/>
          <w:szCs w:val="22"/>
        </w:rPr>
      </w:pPr>
      <w:hyperlink w:anchor="_Toc387339935" w:history="1">
        <w:r w:rsidRPr="00202833">
          <w:rPr>
            <w:rStyle w:val="Hyperlink"/>
          </w:rPr>
          <w:t>Tabelle 10: Gesamtauswertung</w:t>
        </w:r>
        <w:r>
          <w:rPr>
            <w:webHidden/>
          </w:rPr>
          <w:tab/>
        </w:r>
        <w:r>
          <w:rPr>
            <w:webHidden/>
          </w:rPr>
          <w:fldChar w:fldCharType="begin"/>
        </w:r>
        <w:r>
          <w:rPr>
            <w:webHidden/>
          </w:rPr>
          <w:instrText xml:space="preserve"> PAGEREF _Toc387339935 \h </w:instrText>
        </w:r>
        <w:r>
          <w:rPr>
            <w:webHidden/>
          </w:rPr>
        </w:r>
        <w:r>
          <w:rPr>
            <w:webHidden/>
          </w:rPr>
          <w:fldChar w:fldCharType="separate"/>
        </w:r>
        <w:r w:rsidR="008A768E">
          <w:rPr>
            <w:webHidden/>
          </w:rPr>
          <w:t>49</w:t>
        </w:r>
        <w:r>
          <w:rPr>
            <w:webHidden/>
          </w:rPr>
          <w:fldChar w:fldCharType="end"/>
        </w:r>
      </w:hyperlink>
    </w:p>
    <w:p w14:paraId="4C859DCD" w14:textId="77777777" w:rsidR="00400D34" w:rsidRDefault="00400D34">
      <w:pPr>
        <w:pStyle w:val="Abbildungsverzeichnis"/>
        <w:rPr>
          <w:rFonts w:asciiTheme="minorHAnsi" w:eastAsiaTheme="minorEastAsia" w:hAnsiTheme="minorHAnsi" w:cstheme="minorBidi"/>
          <w:sz w:val="22"/>
          <w:szCs w:val="22"/>
        </w:rPr>
      </w:pPr>
      <w:hyperlink w:anchor="_Toc387339936" w:history="1">
        <w:r w:rsidRPr="00202833">
          <w:rPr>
            <w:rStyle w:val="Hyperlink"/>
          </w:rPr>
          <w:t>Tabelle 11: Projektvarianten</w:t>
        </w:r>
        <w:r>
          <w:rPr>
            <w:webHidden/>
          </w:rPr>
          <w:tab/>
        </w:r>
        <w:r>
          <w:rPr>
            <w:webHidden/>
          </w:rPr>
          <w:fldChar w:fldCharType="begin"/>
        </w:r>
        <w:r>
          <w:rPr>
            <w:webHidden/>
          </w:rPr>
          <w:instrText xml:space="preserve"> PAGEREF _Toc387339936 \h </w:instrText>
        </w:r>
        <w:r>
          <w:rPr>
            <w:webHidden/>
          </w:rPr>
        </w:r>
        <w:r>
          <w:rPr>
            <w:webHidden/>
          </w:rPr>
          <w:fldChar w:fldCharType="separate"/>
        </w:r>
        <w:r w:rsidR="008A768E">
          <w:rPr>
            <w:webHidden/>
          </w:rPr>
          <w:t>53</w:t>
        </w:r>
        <w:r>
          <w:rPr>
            <w:webHidden/>
          </w:rPr>
          <w:fldChar w:fldCharType="end"/>
        </w:r>
      </w:hyperlink>
    </w:p>
    <w:p w14:paraId="3D03B23E" w14:textId="77777777" w:rsidR="00400D34" w:rsidRDefault="00400D34">
      <w:pPr>
        <w:pStyle w:val="Abbildungsverzeichnis"/>
        <w:rPr>
          <w:rFonts w:asciiTheme="minorHAnsi" w:eastAsiaTheme="minorEastAsia" w:hAnsiTheme="minorHAnsi" w:cstheme="minorBidi"/>
          <w:sz w:val="22"/>
          <w:szCs w:val="22"/>
        </w:rPr>
      </w:pPr>
      <w:hyperlink w:anchor="_Toc387339937" w:history="1">
        <w:r w:rsidRPr="00202833">
          <w:rPr>
            <w:rStyle w:val="Hyperlink"/>
          </w:rPr>
          <w:t>Tabelle 12: Prozess-Diary</w:t>
        </w:r>
        <w:r>
          <w:rPr>
            <w:webHidden/>
          </w:rPr>
          <w:tab/>
        </w:r>
        <w:r>
          <w:rPr>
            <w:webHidden/>
          </w:rPr>
          <w:fldChar w:fldCharType="begin"/>
        </w:r>
        <w:r>
          <w:rPr>
            <w:webHidden/>
          </w:rPr>
          <w:instrText xml:space="preserve"> PAGEREF _Toc387339937 \h </w:instrText>
        </w:r>
        <w:r>
          <w:rPr>
            <w:webHidden/>
          </w:rPr>
        </w:r>
        <w:r>
          <w:rPr>
            <w:webHidden/>
          </w:rPr>
          <w:fldChar w:fldCharType="separate"/>
        </w:r>
        <w:r w:rsidR="008A768E">
          <w:rPr>
            <w:webHidden/>
          </w:rPr>
          <w:t>60</w:t>
        </w:r>
        <w:r>
          <w:rPr>
            <w:webHidden/>
          </w:rPr>
          <w:fldChar w:fldCharType="end"/>
        </w:r>
      </w:hyperlink>
    </w:p>
    <w:p w14:paraId="51D9B629" w14:textId="77777777" w:rsidR="00400D34" w:rsidRDefault="00400D34">
      <w:pPr>
        <w:pStyle w:val="Abbildungsverzeichnis"/>
        <w:rPr>
          <w:rFonts w:asciiTheme="minorHAnsi" w:eastAsiaTheme="minorEastAsia" w:hAnsiTheme="minorHAnsi" w:cstheme="minorBidi"/>
          <w:sz w:val="22"/>
          <w:szCs w:val="22"/>
        </w:rPr>
      </w:pPr>
      <w:hyperlink w:anchor="_Toc387339938" w:history="1">
        <w:r w:rsidRPr="00202833">
          <w:rPr>
            <w:rStyle w:val="Hyperlink"/>
          </w:rPr>
          <w:t>Tabelle 13: Prozessablauf</w:t>
        </w:r>
        <w:r>
          <w:rPr>
            <w:webHidden/>
          </w:rPr>
          <w:tab/>
        </w:r>
        <w:r>
          <w:rPr>
            <w:webHidden/>
          </w:rPr>
          <w:fldChar w:fldCharType="begin"/>
        </w:r>
        <w:r>
          <w:rPr>
            <w:webHidden/>
          </w:rPr>
          <w:instrText xml:space="preserve"> PAGEREF _Toc387339938 \h </w:instrText>
        </w:r>
        <w:r>
          <w:rPr>
            <w:webHidden/>
          </w:rPr>
        </w:r>
        <w:r>
          <w:rPr>
            <w:webHidden/>
          </w:rPr>
          <w:fldChar w:fldCharType="separate"/>
        </w:r>
        <w:r w:rsidR="008A768E">
          <w:rPr>
            <w:webHidden/>
          </w:rPr>
          <w:t>65</w:t>
        </w:r>
        <w:r>
          <w:rPr>
            <w:webHidden/>
          </w:rPr>
          <w:fldChar w:fldCharType="end"/>
        </w:r>
      </w:hyperlink>
    </w:p>
    <w:p w14:paraId="282E213B" w14:textId="77777777" w:rsidR="00400D34" w:rsidRDefault="00400D34">
      <w:pPr>
        <w:pStyle w:val="Abbildungsverzeichnis"/>
        <w:rPr>
          <w:rFonts w:asciiTheme="minorHAnsi" w:eastAsiaTheme="minorEastAsia" w:hAnsiTheme="minorHAnsi" w:cstheme="minorBidi"/>
          <w:sz w:val="22"/>
          <w:szCs w:val="22"/>
        </w:rPr>
      </w:pPr>
      <w:hyperlink w:anchor="_Toc387339939" w:history="1">
        <w:r w:rsidRPr="00202833">
          <w:rPr>
            <w:rStyle w:val="Hyperlink"/>
          </w:rPr>
          <w:t>Tabelle 14: Reflexionsergebnisse</w:t>
        </w:r>
        <w:r>
          <w:rPr>
            <w:webHidden/>
          </w:rPr>
          <w:tab/>
        </w:r>
        <w:r>
          <w:rPr>
            <w:webHidden/>
          </w:rPr>
          <w:fldChar w:fldCharType="begin"/>
        </w:r>
        <w:r>
          <w:rPr>
            <w:webHidden/>
          </w:rPr>
          <w:instrText xml:space="preserve"> PAGEREF _Toc387339939 \h </w:instrText>
        </w:r>
        <w:r>
          <w:rPr>
            <w:webHidden/>
          </w:rPr>
        </w:r>
        <w:r>
          <w:rPr>
            <w:webHidden/>
          </w:rPr>
          <w:fldChar w:fldCharType="separate"/>
        </w:r>
        <w:r w:rsidR="008A768E">
          <w:rPr>
            <w:webHidden/>
          </w:rPr>
          <w:t>70</w:t>
        </w:r>
        <w:r>
          <w:rPr>
            <w:webHidden/>
          </w:rPr>
          <w:fldChar w:fldCharType="end"/>
        </w:r>
      </w:hyperlink>
    </w:p>
    <w:p w14:paraId="0CBDA236" w14:textId="77777777" w:rsidR="00400D34" w:rsidRDefault="00400D34">
      <w:pPr>
        <w:pStyle w:val="Abbildungsverzeichnis"/>
        <w:rPr>
          <w:rFonts w:asciiTheme="minorHAnsi" w:eastAsiaTheme="minorEastAsia" w:hAnsiTheme="minorHAnsi" w:cstheme="minorBidi"/>
          <w:sz w:val="22"/>
          <w:szCs w:val="22"/>
        </w:rPr>
      </w:pPr>
      <w:hyperlink w:anchor="_Toc387339940" w:history="1">
        <w:r w:rsidRPr="00202833">
          <w:rPr>
            <w:rStyle w:val="Hyperlink"/>
          </w:rPr>
          <w:t>Tabelle 15: Konkrete Umsetzung der Crystal Eigenschaften</w:t>
        </w:r>
        <w:r>
          <w:rPr>
            <w:webHidden/>
          </w:rPr>
          <w:tab/>
        </w:r>
        <w:r>
          <w:rPr>
            <w:webHidden/>
          </w:rPr>
          <w:fldChar w:fldCharType="begin"/>
        </w:r>
        <w:r>
          <w:rPr>
            <w:webHidden/>
          </w:rPr>
          <w:instrText xml:space="preserve"> PAGEREF _Toc387339940 \h </w:instrText>
        </w:r>
        <w:r>
          <w:rPr>
            <w:webHidden/>
          </w:rPr>
        </w:r>
        <w:r>
          <w:rPr>
            <w:webHidden/>
          </w:rPr>
          <w:fldChar w:fldCharType="separate"/>
        </w:r>
        <w:r w:rsidR="008A768E">
          <w:rPr>
            <w:webHidden/>
          </w:rPr>
          <w:t>72</w:t>
        </w:r>
        <w:r>
          <w:rPr>
            <w:webHidden/>
          </w:rPr>
          <w:fldChar w:fldCharType="end"/>
        </w:r>
      </w:hyperlink>
    </w:p>
    <w:p w14:paraId="6204B9EC" w14:textId="77777777" w:rsidR="00400D34" w:rsidRDefault="00400D34">
      <w:pPr>
        <w:pStyle w:val="Abbildungsverzeichnis"/>
        <w:rPr>
          <w:rFonts w:asciiTheme="minorHAnsi" w:eastAsiaTheme="minorEastAsia" w:hAnsiTheme="minorHAnsi" w:cstheme="minorBidi"/>
          <w:sz w:val="22"/>
          <w:szCs w:val="22"/>
        </w:rPr>
      </w:pPr>
      <w:hyperlink w:anchor="_Toc387339941" w:history="1">
        <w:r w:rsidRPr="00202833">
          <w:rPr>
            <w:rStyle w:val="Hyperlink"/>
          </w:rPr>
          <w:t>Tabelle 16: Retrospektiv-Liste</w:t>
        </w:r>
        <w:r>
          <w:rPr>
            <w:webHidden/>
          </w:rPr>
          <w:tab/>
        </w:r>
        <w:r>
          <w:rPr>
            <w:webHidden/>
          </w:rPr>
          <w:fldChar w:fldCharType="begin"/>
        </w:r>
        <w:r>
          <w:rPr>
            <w:webHidden/>
          </w:rPr>
          <w:instrText xml:space="preserve"> PAGEREF _Toc387339941 \h </w:instrText>
        </w:r>
        <w:r>
          <w:rPr>
            <w:webHidden/>
          </w:rPr>
        </w:r>
        <w:r>
          <w:rPr>
            <w:webHidden/>
          </w:rPr>
          <w:fldChar w:fldCharType="separate"/>
        </w:r>
        <w:r w:rsidR="008A768E">
          <w:rPr>
            <w:webHidden/>
          </w:rPr>
          <w:t>76</w:t>
        </w:r>
        <w:r>
          <w:rPr>
            <w:webHidden/>
          </w:rPr>
          <w:fldChar w:fldCharType="end"/>
        </w:r>
      </w:hyperlink>
    </w:p>
    <w:p w14:paraId="6A5D7770" w14:textId="77777777" w:rsidR="00400D34" w:rsidRDefault="00400D34">
      <w:pPr>
        <w:pStyle w:val="Abbildungsverzeichnis"/>
        <w:rPr>
          <w:rFonts w:asciiTheme="minorHAnsi" w:eastAsiaTheme="minorEastAsia" w:hAnsiTheme="minorHAnsi" w:cstheme="minorBidi"/>
          <w:sz w:val="22"/>
          <w:szCs w:val="22"/>
        </w:rPr>
      </w:pPr>
      <w:hyperlink w:anchor="_Toc387339942" w:history="1">
        <w:r w:rsidRPr="00202833">
          <w:rPr>
            <w:rStyle w:val="Hyperlink"/>
          </w:rPr>
          <w:t>Tabelle 17: Reviewergebnis</w:t>
        </w:r>
        <w:r>
          <w:rPr>
            <w:webHidden/>
          </w:rPr>
          <w:tab/>
        </w:r>
        <w:r>
          <w:rPr>
            <w:webHidden/>
          </w:rPr>
          <w:fldChar w:fldCharType="begin"/>
        </w:r>
        <w:r>
          <w:rPr>
            <w:webHidden/>
          </w:rPr>
          <w:instrText xml:space="preserve"> PAGEREF _Toc387339942 \h </w:instrText>
        </w:r>
        <w:r>
          <w:rPr>
            <w:webHidden/>
          </w:rPr>
        </w:r>
        <w:r>
          <w:rPr>
            <w:webHidden/>
          </w:rPr>
          <w:fldChar w:fldCharType="separate"/>
        </w:r>
        <w:r w:rsidR="008A768E">
          <w:rPr>
            <w:webHidden/>
          </w:rPr>
          <w:t>77</w:t>
        </w:r>
        <w:r>
          <w:rPr>
            <w:webHidden/>
          </w:rPr>
          <w:fldChar w:fldCharType="end"/>
        </w:r>
      </w:hyperlink>
    </w:p>
    <w:p w14:paraId="1EBBE253" w14:textId="77777777" w:rsidR="00400D34" w:rsidRDefault="00400D34">
      <w:pPr>
        <w:pStyle w:val="Abbildungsverzeichnis"/>
        <w:rPr>
          <w:rFonts w:asciiTheme="minorHAnsi" w:eastAsiaTheme="minorEastAsia" w:hAnsiTheme="minorHAnsi" w:cstheme="minorBidi"/>
          <w:sz w:val="22"/>
          <w:szCs w:val="22"/>
        </w:rPr>
      </w:pPr>
      <w:hyperlink w:anchor="_Toc387339943" w:history="1">
        <w:r w:rsidRPr="00202833">
          <w:rPr>
            <w:rStyle w:val="Hyperlink"/>
          </w:rPr>
          <w:t>Tabelle 18: Operations Review</w:t>
        </w:r>
        <w:r>
          <w:rPr>
            <w:webHidden/>
          </w:rPr>
          <w:tab/>
        </w:r>
        <w:r>
          <w:rPr>
            <w:webHidden/>
          </w:rPr>
          <w:fldChar w:fldCharType="begin"/>
        </w:r>
        <w:r>
          <w:rPr>
            <w:webHidden/>
          </w:rPr>
          <w:instrText xml:space="preserve"> PAGEREF _Toc387339943 \h </w:instrText>
        </w:r>
        <w:r>
          <w:rPr>
            <w:webHidden/>
          </w:rPr>
        </w:r>
        <w:r>
          <w:rPr>
            <w:webHidden/>
          </w:rPr>
          <w:fldChar w:fldCharType="separate"/>
        </w:r>
        <w:r w:rsidR="008A768E">
          <w:rPr>
            <w:webHidden/>
          </w:rPr>
          <w:t>86</w:t>
        </w:r>
        <w:r>
          <w:rPr>
            <w:webHidden/>
          </w:rPr>
          <w:fldChar w:fldCharType="end"/>
        </w:r>
      </w:hyperlink>
    </w:p>
    <w:p w14:paraId="28E64D71" w14:textId="77777777" w:rsidR="00400D34" w:rsidRDefault="00400D34">
      <w:pPr>
        <w:pStyle w:val="Abbildungsverzeichnis"/>
        <w:rPr>
          <w:rFonts w:asciiTheme="minorHAnsi" w:eastAsiaTheme="minorEastAsia" w:hAnsiTheme="minorHAnsi" w:cstheme="minorBidi"/>
          <w:sz w:val="22"/>
          <w:szCs w:val="22"/>
        </w:rPr>
      </w:pPr>
      <w:hyperlink w:anchor="_Toc387339944" w:history="1">
        <w:r w:rsidRPr="00202833">
          <w:rPr>
            <w:rStyle w:val="Hyperlink"/>
          </w:rPr>
          <w:t>Tabelle 19: Toolauswertung Übersicht</w:t>
        </w:r>
        <w:r>
          <w:rPr>
            <w:webHidden/>
          </w:rPr>
          <w:tab/>
        </w:r>
        <w:r>
          <w:rPr>
            <w:webHidden/>
          </w:rPr>
          <w:fldChar w:fldCharType="begin"/>
        </w:r>
        <w:r>
          <w:rPr>
            <w:webHidden/>
          </w:rPr>
          <w:instrText xml:space="preserve"> PAGEREF _Toc387339944 \h </w:instrText>
        </w:r>
        <w:r>
          <w:rPr>
            <w:webHidden/>
          </w:rPr>
        </w:r>
        <w:r>
          <w:rPr>
            <w:webHidden/>
          </w:rPr>
          <w:fldChar w:fldCharType="separate"/>
        </w:r>
        <w:r w:rsidR="008A768E">
          <w:rPr>
            <w:webHidden/>
          </w:rPr>
          <w:t>97</w:t>
        </w:r>
        <w:r>
          <w:rPr>
            <w:webHidden/>
          </w:rPr>
          <w:fldChar w:fldCharType="end"/>
        </w:r>
      </w:hyperlink>
    </w:p>
    <w:p w14:paraId="5AFC6B84" w14:textId="77777777" w:rsidR="0025070A" w:rsidRPr="006B7054" w:rsidRDefault="00926C07" w:rsidP="00185F3A">
      <w:pPr>
        <w:pStyle w:val="Block"/>
        <w:jc w:val="left"/>
      </w:pPr>
      <w:r>
        <w:fldChar w:fldCharType="end"/>
      </w:r>
    </w:p>
    <w:p w14:paraId="20B5A030" w14:textId="77777777" w:rsidR="00926C07" w:rsidRDefault="00926C07">
      <w:pPr>
        <w:widowControl/>
        <w:jc w:val="left"/>
        <w:rPr>
          <w:b/>
          <w:bCs/>
          <w:sz w:val="28"/>
        </w:rPr>
      </w:pPr>
      <w:bookmarkStart w:id="9" w:name="_Toc385324328"/>
      <w:r>
        <w:br w:type="page"/>
      </w:r>
    </w:p>
    <w:p w14:paraId="72CF273A" w14:textId="77777777" w:rsidR="00FF1092" w:rsidRPr="00C70B6C" w:rsidRDefault="006B7054" w:rsidP="00185F3A">
      <w:pPr>
        <w:pStyle w:val="berschriftOhneNummer"/>
        <w:jc w:val="left"/>
        <w:rPr>
          <w:lang w:val="en-US"/>
        </w:rPr>
      </w:pPr>
      <w:bookmarkStart w:id="10" w:name="_Toc387340907"/>
      <w:r w:rsidRPr="00C70B6C">
        <w:rPr>
          <w:lang w:val="en-US"/>
        </w:rPr>
        <w:lastRenderedPageBreak/>
        <w:t>Abkürzungsverzeic</w:t>
      </w:r>
      <w:r w:rsidR="0082119C" w:rsidRPr="00C70B6C">
        <w:rPr>
          <w:lang w:val="en-US"/>
        </w:rPr>
        <w:t>h</w:t>
      </w:r>
      <w:r w:rsidRPr="00C70B6C">
        <w:rPr>
          <w:lang w:val="en-US"/>
        </w:rPr>
        <w:t>nis</w:t>
      </w:r>
      <w:bookmarkEnd w:id="9"/>
      <w:bookmarkEnd w:id="10"/>
    </w:p>
    <w:p w14:paraId="371A6E6C" w14:textId="6734158D" w:rsidR="00C70B6C" w:rsidRDefault="00C70B6C" w:rsidP="00C70B6C">
      <w:pPr>
        <w:pStyle w:val="Abkrzungsverzeichnis"/>
        <w:ind w:left="0" w:firstLine="0"/>
        <w:rPr>
          <w:lang w:val="en-US"/>
        </w:rPr>
      </w:pPr>
      <w:bookmarkStart w:id="11" w:name="_Ref268205252"/>
      <w:bookmarkStart w:id="12" w:name="_Ref268205257"/>
      <w:bookmarkStart w:id="13" w:name="_Ref268205281"/>
      <w:bookmarkStart w:id="14" w:name="_Ref268205306"/>
      <w:bookmarkStart w:id="15" w:name="_Toc269368665"/>
      <w:bookmarkEnd w:id="4"/>
      <w:r w:rsidRPr="00C70B6C">
        <w:rPr>
          <w:lang w:val="en-US"/>
        </w:rPr>
        <w:t>CSS</w:t>
      </w:r>
      <w:r w:rsidRPr="00C70B6C">
        <w:rPr>
          <w:lang w:val="en-US"/>
        </w:rPr>
        <w:tab/>
      </w:r>
      <w:r>
        <w:rPr>
          <w:lang w:val="en-US"/>
        </w:rPr>
        <w:t>Cascading S</w:t>
      </w:r>
      <w:r w:rsidRPr="00C70B6C">
        <w:rPr>
          <w:lang w:val="en-US"/>
        </w:rPr>
        <w:t>tyle</w:t>
      </w:r>
      <w:r>
        <w:rPr>
          <w:lang w:val="en-US"/>
        </w:rPr>
        <w:t xml:space="preserve"> Sheet</w:t>
      </w:r>
      <w:r w:rsidRPr="00C70B6C">
        <w:rPr>
          <w:lang w:val="en-US"/>
        </w:rPr>
        <w:t>s</w:t>
      </w:r>
    </w:p>
    <w:p w14:paraId="3B74A10A" w14:textId="77777777" w:rsidR="00147A31" w:rsidRPr="00C70B6C" w:rsidRDefault="00147A31" w:rsidP="00915A13">
      <w:pPr>
        <w:pStyle w:val="Abkrzungsverzeichnis"/>
        <w:ind w:left="0" w:firstLine="0"/>
        <w:rPr>
          <w:lang w:val="en-US"/>
        </w:rPr>
      </w:pPr>
      <w:r w:rsidRPr="00C70B6C">
        <w:rPr>
          <w:lang w:val="en-US"/>
        </w:rPr>
        <w:t>JSF</w:t>
      </w:r>
      <w:r w:rsidRPr="00C70B6C">
        <w:rPr>
          <w:lang w:val="en-US"/>
        </w:rPr>
        <w:tab/>
        <w:t>Java Server Faces</w:t>
      </w:r>
    </w:p>
    <w:p w14:paraId="38883022" w14:textId="77777777" w:rsidR="00C70B6C" w:rsidRPr="00C70B6C" w:rsidRDefault="00C70B6C" w:rsidP="00C70B6C">
      <w:pPr>
        <w:pStyle w:val="Abkrzungsverzeichnis"/>
        <w:ind w:left="0" w:firstLine="0"/>
        <w:rPr>
          <w:lang w:val="en-US"/>
        </w:rPr>
      </w:pPr>
      <w:r w:rsidRPr="00C70B6C">
        <w:rPr>
          <w:lang w:val="en-US"/>
        </w:rPr>
        <w:t>LOC</w:t>
      </w:r>
      <w:r w:rsidRPr="00C70B6C">
        <w:rPr>
          <w:lang w:val="en-US"/>
        </w:rPr>
        <w:tab/>
        <w:t>Lines of Code</w:t>
      </w:r>
    </w:p>
    <w:p w14:paraId="13DCC31D" w14:textId="77777777" w:rsidR="00C70B6C" w:rsidRPr="00C70B6C" w:rsidRDefault="00C70B6C" w:rsidP="00C70B6C">
      <w:pPr>
        <w:pStyle w:val="Abkrzungsverzeichnis"/>
        <w:ind w:left="0" w:firstLine="0"/>
        <w:rPr>
          <w:lang w:val="en-US"/>
        </w:rPr>
      </w:pPr>
      <w:r w:rsidRPr="00C70B6C">
        <w:rPr>
          <w:lang w:val="en-US"/>
        </w:rPr>
        <w:t>RUP</w:t>
      </w:r>
      <w:r w:rsidRPr="00C70B6C">
        <w:rPr>
          <w:lang w:val="en-US"/>
        </w:rPr>
        <w:tab/>
        <w:t>Rational Unified Process</w:t>
      </w:r>
    </w:p>
    <w:p w14:paraId="0E3D1499" w14:textId="25D678D9" w:rsidR="00C70B6C" w:rsidRPr="00C70B6C" w:rsidRDefault="00C70B6C" w:rsidP="00915A13">
      <w:pPr>
        <w:pStyle w:val="Abkrzungsverzeichnis"/>
        <w:ind w:left="0" w:firstLine="0"/>
        <w:rPr>
          <w:lang w:val="en-US"/>
        </w:rPr>
      </w:pPr>
      <w:r w:rsidRPr="00C70B6C">
        <w:rPr>
          <w:lang w:val="en-US"/>
        </w:rPr>
        <w:t>SLA</w:t>
      </w:r>
      <w:r w:rsidRPr="00C70B6C">
        <w:rPr>
          <w:lang w:val="en-US"/>
        </w:rPr>
        <w:tab/>
        <w:t>Service Level Agreement</w:t>
      </w:r>
    </w:p>
    <w:p w14:paraId="377D3F6B" w14:textId="77777777" w:rsidR="00C70B6C" w:rsidRPr="00C70B6C" w:rsidRDefault="00C70B6C" w:rsidP="00C70B6C">
      <w:pPr>
        <w:pStyle w:val="Abkrzungsverzeichnis"/>
        <w:ind w:left="0" w:firstLine="0"/>
        <w:rPr>
          <w:lang w:val="en-US"/>
        </w:rPr>
      </w:pPr>
      <w:bookmarkStart w:id="16" w:name="_Toc385324329"/>
      <w:bookmarkEnd w:id="11"/>
      <w:bookmarkEnd w:id="12"/>
      <w:bookmarkEnd w:id="13"/>
      <w:bookmarkEnd w:id="14"/>
      <w:bookmarkEnd w:id="15"/>
      <w:r w:rsidRPr="00C70B6C">
        <w:rPr>
          <w:lang w:val="en-US"/>
        </w:rPr>
        <w:t>WIP</w:t>
      </w:r>
      <w:r w:rsidRPr="00C70B6C">
        <w:rPr>
          <w:lang w:val="en-US"/>
        </w:rPr>
        <w:tab/>
        <w:t>Work in Progress</w:t>
      </w:r>
    </w:p>
    <w:p w14:paraId="26359FE0" w14:textId="24799BB3" w:rsidR="00400D34" w:rsidRDefault="00C70B6C" w:rsidP="00C70B6C">
      <w:pPr>
        <w:pStyle w:val="Abkrzungsverzeichnis"/>
        <w:ind w:left="0" w:firstLine="0"/>
        <w:rPr>
          <w:lang w:val="en-US"/>
        </w:rPr>
      </w:pPr>
      <w:r w:rsidRPr="00C70B6C">
        <w:rPr>
          <w:lang w:val="en-US"/>
        </w:rPr>
        <w:t>XP</w:t>
      </w:r>
      <w:r w:rsidRPr="00C70B6C">
        <w:rPr>
          <w:lang w:val="en-US"/>
        </w:rPr>
        <w:tab/>
        <w:t>Extreme Programming</w:t>
      </w:r>
    </w:p>
    <w:p w14:paraId="34A89E4D" w14:textId="77777777" w:rsidR="00255CCC" w:rsidRDefault="00255CCC" w:rsidP="00C70B6C">
      <w:pPr>
        <w:pStyle w:val="Abkrzungsverzeichnis"/>
        <w:ind w:left="0" w:firstLine="0"/>
        <w:rPr>
          <w:lang w:val="en-US"/>
        </w:rPr>
      </w:pPr>
    </w:p>
    <w:p w14:paraId="13C29BC4" w14:textId="5358465F" w:rsidR="00127BE7" w:rsidRDefault="00127BE7" w:rsidP="00127BE7">
      <w:pPr>
        <w:pStyle w:val="berschriftOhneNummer"/>
        <w:rPr>
          <w:lang w:val="en-US"/>
        </w:rPr>
      </w:pPr>
      <w:bookmarkStart w:id="17" w:name="_Toc387340908"/>
      <w:r>
        <w:rPr>
          <w:lang w:val="en-US"/>
        </w:rPr>
        <w:t>Begriffserklärung</w:t>
      </w:r>
      <w:bookmarkEnd w:id="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5841"/>
      </w:tblGrid>
      <w:tr w:rsidR="00615C87" w14:paraId="002798A4" w14:textId="77777777" w:rsidTr="00882B22">
        <w:tc>
          <w:tcPr>
            <w:tcW w:w="3369" w:type="dxa"/>
          </w:tcPr>
          <w:p w14:paraId="456607E4" w14:textId="0A177ADD" w:rsidR="00615C87" w:rsidRDefault="00615C87" w:rsidP="00930317">
            <w:pPr>
              <w:pStyle w:val="Block"/>
            </w:pPr>
            <w:r>
              <w:t>Best Practice</w:t>
            </w:r>
          </w:p>
        </w:tc>
        <w:tc>
          <w:tcPr>
            <w:tcW w:w="5841" w:type="dxa"/>
          </w:tcPr>
          <w:p w14:paraId="764996B5" w14:textId="537A880A" w:rsidR="00615C87" w:rsidRDefault="00901A95" w:rsidP="00930317">
            <w:pPr>
              <w:pStyle w:val="Block"/>
            </w:pPr>
            <w:r>
              <w:t>Bewährte Methoden/ Vorgehensweisen</w:t>
            </w:r>
          </w:p>
        </w:tc>
      </w:tr>
      <w:tr w:rsidR="00930317" w14:paraId="579A7FC0" w14:textId="77777777" w:rsidTr="00882B22">
        <w:tc>
          <w:tcPr>
            <w:tcW w:w="3369" w:type="dxa"/>
          </w:tcPr>
          <w:p w14:paraId="1B7BC55D" w14:textId="2F9FD2EE" w:rsidR="00930317" w:rsidRDefault="00930317" w:rsidP="00930317">
            <w:pPr>
              <w:pStyle w:val="Block"/>
            </w:pPr>
            <w:r>
              <w:t>Bottleneck</w:t>
            </w:r>
          </w:p>
        </w:tc>
        <w:tc>
          <w:tcPr>
            <w:tcW w:w="5841" w:type="dxa"/>
          </w:tcPr>
          <w:p w14:paraId="764F3468" w14:textId="49B21F1A" w:rsidR="00930317" w:rsidRDefault="00930317" w:rsidP="00930317">
            <w:pPr>
              <w:pStyle w:val="Block"/>
            </w:pPr>
            <w:r>
              <w:t>Flaschenhals/ Engpass</w:t>
            </w:r>
          </w:p>
        </w:tc>
      </w:tr>
      <w:tr w:rsidR="00930317" w14:paraId="14269D23" w14:textId="77777777" w:rsidTr="00882B22">
        <w:tc>
          <w:tcPr>
            <w:tcW w:w="3369" w:type="dxa"/>
          </w:tcPr>
          <w:p w14:paraId="5D23E042" w14:textId="74DE24FE" w:rsidR="00930317" w:rsidRDefault="00930317" w:rsidP="00930317">
            <w:pPr>
              <w:pStyle w:val="Block"/>
            </w:pPr>
            <w:r>
              <w:t>Casual Game</w:t>
            </w:r>
          </w:p>
        </w:tc>
        <w:tc>
          <w:tcPr>
            <w:tcW w:w="5841" w:type="dxa"/>
          </w:tcPr>
          <w:p w14:paraId="445F3950" w14:textId="0E7CC2B0" w:rsidR="00930317" w:rsidRDefault="00044B00" w:rsidP="00930317">
            <w:pPr>
              <w:pStyle w:val="Block"/>
            </w:pPr>
            <w:r>
              <w:t>Gelegenheitsspiel</w:t>
            </w:r>
          </w:p>
        </w:tc>
      </w:tr>
      <w:tr w:rsidR="00930317" w14:paraId="722F7DBF" w14:textId="77777777" w:rsidTr="00882B22">
        <w:tc>
          <w:tcPr>
            <w:tcW w:w="3369" w:type="dxa"/>
          </w:tcPr>
          <w:p w14:paraId="286710D9" w14:textId="097D051E" w:rsidR="00930317" w:rsidRDefault="00930317" w:rsidP="00930317">
            <w:pPr>
              <w:pStyle w:val="Block"/>
            </w:pPr>
            <w:r>
              <w:t>Pair Programming</w:t>
            </w:r>
          </w:p>
        </w:tc>
        <w:tc>
          <w:tcPr>
            <w:tcW w:w="5841" w:type="dxa"/>
          </w:tcPr>
          <w:p w14:paraId="14FE131A" w14:textId="2BD20F7B" w:rsidR="00930317" w:rsidRDefault="00930317" w:rsidP="00930317">
            <w:pPr>
              <w:pStyle w:val="Block"/>
            </w:pPr>
            <w:r>
              <w:t>Programmierung</w:t>
            </w:r>
            <w:r w:rsidR="00255CCC">
              <w:t xml:space="preserve"> zu zweit</w:t>
            </w:r>
            <w:r>
              <w:t xml:space="preserve"> mit bestimmter Rollen</w:t>
            </w:r>
            <w:r w:rsidR="00255CCC">
              <w:t>-</w:t>
            </w:r>
            <w:r>
              <w:t>verteilung zur Steigerung des Wissenstran</w:t>
            </w:r>
            <w:r w:rsidR="00255CCC">
              <w:t>s</w:t>
            </w:r>
            <w:r>
              <w:t>fers</w:t>
            </w:r>
          </w:p>
        </w:tc>
      </w:tr>
      <w:tr w:rsidR="00930317" w14:paraId="4CECE533" w14:textId="77777777" w:rsidTr="00882B22">
        <w:tc>
          <w:tcPr>
            <w:tcW w:w="3369" w:type="dxa"/>
          </w:tcPr>
          <w:p w14:paraId="22F7F629" w14:textId="7A56AC0D" w:rsidR="00930317" w:rsidRPr="00930317" w:rsidRDefault="00930317" w:rsidP="00930317">
            <w:pPr>
              <w:pStyle w:val="Block"/>
              <w:rPr>
                <w:lang w:val="en-US"/>
              </w:rPr>
            </w:pPr>
            <w:r w:rsidRPr="00930317">
              <w:rPr>
                <w:lang w:val="en-US"/>
              </w:rPr>
              <w:t>Refactoring</w:t>
            </w:r>
          </w:p>
        </w:tc>
        <w:tc>
          <w:tcPr>
            <w:tcW w:w="5841" w:type="dxa"/>
          </w:tcPr>
          <w:p w14:paraId="1DAB3A6B" w14:textId="654A008E" w:rsidR="00930317" w:rsidRDefault="00930317" w:rsidP="00930317">
            <w:pPr>
              <w:pStyle w:val="Block"/>
            </w:pPr>
            <w:r>
              <w:t>Umstrukturierung von bestehendem Code zur Qualitätsoptimierung</w:t>
            </w:r>
          </w:p>
        </w:tc>
      </w:tr>
      <w:tr w:rsidR="00930317" w14:paraId="05495930" w14:textId="77777777" w:rsidTr="00882B22">
        <w:tc>
          <w:tcPr>
            <w:tcW w:w="3369" w:type="dxa"/>
          </w:tcPr>
          <w:p w14:paraId="3721B68F" w14:textId="3656BF68" w:rsidR="00930317" w:rsidRPr="00930317" w:rsidRDefault="00930317" w:rsidP="00930317">
            <w:pPr>
              <w:pStyle w:val="Block"/>
              <w:rPr>
                <w:lang w:val="en-US"/>
              </w:rPr>
            </w:pPr>
            <w:r w:rsidRPr="00930317">
              <w:rPr>
                <w:lang w:val="en-US"/>
              </w:rPr>
              <w:t>Reflexion</w:t>
            </w:r>
          </w:p>
        </w:tc>
        <w:tc>
          <w:tcPr>
            <w:tcW w:w="5841" w:type="dxa"/>
          </w:tcPr>
          <w:p w14:paraId="23656E68" w14:textId="63042A57" w:rsidR="00930317" w:rsidRDefault="00930317" w:rsidP="00930317">
            <w:pPr>
              <w:pStyle w:val="Block"/>
            </w:pPr>
            <w:r>
              <w:t>Kritischer und analytischer Rückblick auf den Prozess/ Arbeitsweise</w:t>
            </w:r>
          </w:p>
        </w:tc>
      </w:tr>
      <w:tr w:rsidR="00615C87" w14:paraId="09086F68" w14:textId="77777777" w:rsidTr="00882B22">
        <w:tc>
          <w:tcPr>
            <w:tcW w:w="3369" w:type="dxa"/>
          </w:tcPr>
          <w:p w14:paraId="0DE5A6AE" w14:textId="23A695D1" w:rsidR="00615C87" w:rsidRDefault="00615C87" w:rsidP="00930317">
            <w:pPr>
              <w:pStyle w:val="Block"/>
            </w:pPr>
            <w:r>
              <w:t>Service Level Agreement</w:t>
            </w:r>
          </w:p>
        </w:tc>
        <w:tc>
          <w:tcPr>
            <w:tcW w:w="5841" w:type="dxa"/>
          </w:tcPr>
          <w:p w14:paraId="3E381849" w14:textId="387FD480" w:rsidR="00615C87" w:rsidRDefault="00901A95" w:rsidP="00882B22">
            <w:pPr>
              <w:pStyle w:val="Block"/>
            </w:pPr>
            <w:r>
              <w:t>Güteklassen, denen Tickets zugeordnet werden</w:t>
            </w:r>
            <w:r w:rsidR="00882B22">
              <w:t xml:space="preserve"> und die helfen</w:t>
            </w:r>
            <w:r w:rsidR="00255CCC">
              <w:t>,</w:t>
            </w:r>
            <w:r w:rsidR="00882B22">
              <w:t xml:space="preserve"> den Arbeitsfluss zu steuern</w:t>
            </w:r>
          </w:p>
        </w:tc>
      </w:tr>
      <w:tr w:rsidR="00930317" w14:paraId="5A916E0C" w14:textId="77777777" w:rsidTr="00882B22">
        <w:tc>
          <w:tcPr>
            <w:tcW w:w="3369" w:type="dxa"/>
          </w:tcPr>
          <w:p w14:paraId="69EF2BE6" w14:textId="68A8FF4B" w:rsidR="00930317" w:rsidRDefault="00930317" w:rsidP="00930317">
            <w:pPr>
              <w:pStyle w:val="Block"/>
            </w:pPr>
            <w:r>
              <w:t>SonarQube</w:t>
            </w:r>
          </w:p>
        </w:tc>
        <w:tc>
          <w:tcPr>
            <w:tcW w:w="5841" w:type="dxa"/>
          </w:tcPr>
          <w:p w14:paraId="17740FDE" w14:textId="52AD4066" w:rsidR="00930317" w:rsidRDefault="00930317" w:rsidP="00930317">
            <w:pPr>
              <w:pStyle w:val="Block"/>
            </w:pPr>
            <w:r>
              <w:t>Metriktool zur Messung der Codequalität</w:t>
            </w:r>
          </w:p>
        </w:tc>
      </w:tr>
      <w:tr w:rsidR="00930317" w14:paraId="02B58B23" w14:textId="77777777" w:rsidTr="00882B22">
        <w:tc>
          <w:tcPr>
            <w:tcW w:w="3369" w:type="dxa"/>
          </w:tcPr>
          <w:p w14:paraId="18379742" w14:textId="5336640C" w:rsidR="00930317" w:rsidRDefault="00930317" w:rsidP="00930317">
            <w:pPr>
              <w:pStyle w:val="Block"/>
            </w:pPr>
            <w:r>
              <w:t>Story Points</w:t>
            </w:r>
          </w:p>
        </w:tc>
        <w:tc>
          <w:tcPr>
            <w:tcW w:w="5841" w:type="dxa"/>
          </w:tcPr>
          <w:p w14:paraId="27B26ABD" w14:textId="2FB3EC36" w:rsidR="00930317" w:rsidRDefault="00930317" w:rsidP="00930317">
            <w:pPr>
              <w:pStyle w:val="Block"/>
            </w:pPr>
            <w:r>
              <w:t>Einheit zur Abschätzung von Aufwänden</w:t>
            </w:r>
          </w:p>
        </w:tc>
      </w:tr>
      <w:tr w:rsidR="00930317" w14:paraId="12D9DB64" w14:textId="77777777" w:rsidTr="00882B22">
        <w:tc>
          <w:tcPr>
            <w:tcW w:w="3369" w:type="dxa"/>
          </w:tcPr>
          <w:p w14:paraId="09A77338" w14:textId="13A59AF5" w:rsidR="00930317" w:rsidRPr="00930317" w:rsidRDefault="00930317" w:rsidP="00930317">
            <w:pPr>
              <w:pStyle w:val="Block"/>
              <w:rPr>
                <w:lang w:val="en-US"/>
              </w:rPr>
            </w:pPr>
            <w:r w:rsidRPr="00930317">
              <w:rPr>
                <w:lang w:val="en-US"/>
              </w:rPr>
              <w:t>Test Driven Development</w:t>
            </w:r>
          </w:p>
        </w:tc>
        <w:tc>
          <w:tcPr>
            <w:tcW w:w="5841" w:type="dxa"/>
          </w:tcPr>
          <w:p w14:paraId="77FBD2FB" w14:textId="34FCAE61" w:rsidR="00930317" w:rsidRDefault="00930317" w:rsidP="00930317">
            <w:pPr>
              <w:pStyle w:val="Block"/>
            </w:pPr>
            <w:r>
              <w:t>Entwicklung basierend auf zuvor geschriebenen Tests</w:t>
            </w:r>
          </w:p>
        </w:tc>
      </w:tr>
      <w:tr w:rsidR="00615C87" w14:paraId="4365FE3E" w14:textId="77777777" w:rsidTr="00882B22">
        <w:tc>
          <w:tcPr>
            <w:tcW w:w="3369" w:type="dxa"/>
          </w:tcPr>
          <w:p w14:paraId="6D5BD073" w14:textId="75AA96C8" w:rsidR="00615C87" w:rsidRPr="00930317" w:rsidRDefault="00615C87" w:rsidP="00930317">
            <w:pPr>
              <w:pStyle w:val="Block"/>
              <w:rPr>
                <w:lang w:val="en-US"/>
              </w:rPr>
            </w:pPr>
            <w:r>
              <w:rPr>
                <w:lang w:val="en-US"/>
              </w:rPr>
              <w:t>Triage Meeting</w:t>
            </w:r>
          </w:p>
        </w:tc>
        <w:tc>
          <w:tcPr>
            <w:tcW w:w="5841" w:type="dxa"/>
          </w:tcPr>
          <w:p w14:paraId="7658B007" w14:textId="7944E773" w:rsidR="00615C87" w:rsidRDefault="00615C87" w:rsidP="00930317">
            <w:pPr>
              <w:pStyle w:val="Block"/>
            </w:pPr>
            <w:r>
              <w:t>Säuberung des Backlogs von zu alten und erledigten User Stories</w:t>
            </w:r>
          </w:p>
        </w:tc>
      </w:tr>
    </w:tbl>
    <w:p w14:paraId="0452C6BE" w14:textId="47ADA67E" w:rsidR="00DB083C" w:rsidRDefault="00B63898" w:rsidP="00185F3A">
      <w:pPr>
        <w:pStyle w:val="berschrift1"/>
        <w:jc w:val="left"/>
      </w:pPr>
      <w:bookmarkStart w:id="18" w:name="_Toc387340909"/>
      <w:r>
        <w:lastRenderedPageBreak/>
        <w:t>Einleitung</w:t>
      </w:r>
      <w:bookmarkEnd w:id="16"/>
      <w:bookmarkEnd w:id="18"/>
    </w:p>
    <w:p w14:paraId="769F0CC9" w14:textId="77777777" w:rsidR="00F67B08" w:rsidRDefault="00F67B08" w:rsidP="00DD2C71">
      <w:pPr>
        <w:pStyle w:val="Block"/>
      </w:pPr>
      <w:r>
        <w:t>In der Softwareentwicklung setzt man seit einigen Jahren immer mehr auf agile Entwicklungsprozesse. Diese versprechen durch vermehrten Kontakt mit dem Kunden und hohe Anpassungsfähigkeit an P</w:t>
      </w:r>
      <w:r w:rsidR="00950716">
        <w:t>roduktänderungen ein schneller</w:t>
      </w:r>
      <w:r>
        <w:t xml:space="preserve"> lieferbares Ergebnis. Der große Nutzen gegenüber linearen Prozessen wie Wasserfall und </w:t>
      </w:r>
      <w:r w:rsidR="00915A13">
        <w:t>Rational Unified Process (</w:t>
      </w:r>
      <w:r>
        <w:t>RUP</w:t>
      </w:r>
      <w:r w:rsidR="00915A13">
        <w:t>)</w:t>
      </w:r>
      <w:r>
        <w:t xml:space="preserve"> </w:t>
      </w:r>
      <w:r w:rsidR="00950716">
        <w:t>ist in der Wissenschaft allgemein anerkannt</w:t>
      </w:r>
      <w:r>
        <w:t xml:space="preserve">. Agil ist jedoch ein sehr allgemeiner Begriff und so kann man nicht generell von dem agilen Prozess sprechen. Angefangen mit dem Extrembeispiel „Extreme Programming“ </w:t>
      </w:r>
      <w:r w:rsidR="00915A13">
        <w:t xml:space="preserve">(XP) </w:t>
      </w:r>
      <w:r>
        <w:t>über die sehr häufig genutzte Variante Scrum, wurden durch diese agile Bewegung bis heute viele Prozesse entwickelt, die sich oft nur in wenigen Eigenschaften unterscheiden.</w:t>
      </w:r>
    </w:p>
    <w:p w14:paraId="4EBA69D7" w14:textId="2A078384" w:rsidR="00F67B08" w:rsidRDefault="00F67B08" w:rsidP="00DD2C71">
      <w:pPr>
        <w:pStyle w:val="Block"/>
      </w:pPr>
      <w:r>
        <w:t xml:space="preserve">Gerade durch die Prozessvielfalt fällt es oft schwer </w:t>
      </w:r>
      <w:r w:rsidR="00950716">
        <w:t>die</w:t>
      </w:r>
      <w:r>
        <w:t xml:space="preserve"> Entscheidung zu treffen, welcher Prozess am besten zum Projekt passt. Aus diesem Grund ist es Ziel dieser Arbeit verschiedene agile Prozesse zu betrachten, auszuwerten und zu vergleichen. Es</w:t>
      </w:r>
      <w:r w:rsidR="00305AF6">
        <w:t xml:space="preserve"> soll herausgefunden werden, in</w:t>
      </w:r>
      <w:r>
        <w:t>wieweit sich die einzelnen Prozesse tatsächlich unterscheiden und in welchen Fällen man einen bestimmten Prozess vorziehen sollte.</w:t>
      </w:r>
    </w:p>
    <w:p w14:paraId="607B2975" w14:textId="77777777" w:rsidR="00F67B08" w:rsidRDefault="00F67B08" w:rsidP="00DD2C71">
      <w:pPr>
        <w:pStyle w:val="Block"/>
      </w:pPr>
      <w:r>
        <w:t>Hierzu wurden drei agile Prozesse ausgewählt:</w:t>
      </w:r>
    </w:p>
    <w:p w14:paraId="6FF24ADD" w14:textId="77777777" w:rsidR="00F67B08" w:rsidRDefault="00F67B08" w:rsidP="00543B1E">
      <w:pPr>
        <w:pStyle w:val="Enum1"/>
      </w:pPr>
      <w:r>
        <w:t>Scrum</w:t>
      </w:r>
    </w:p>
    <w:p w14:paraId="3D2EE690" w14:textId="77777777" w:rsidR="00F67B08" w:rsidRDefault="00F67B08" w:rsidP="00543B1E">
      <w:pPr>
        <w:pStyle w:val="Enum1"/>
      </w:pPr>
      <w:r>
        <w:t>Crystal Clear</w:t>
      </w:r>
    </w:p>
    <w:p w14:paraId="4B4FF9E7" w14:textId="77777777" w:rsidR="00F67B08" w:rsidRDefault="00F67B08" w:rsidP="00543B1E">
      <w:pPr>
        <w:pStyle w:val="Enum1"/>
      </w:pPr>
      <w:r>
        <w:t>Kanban</w:t>
      </w:r>
    </w:p>
    <w:p w14:paraId="5632F9B8" w14:textId="77777777" w:rsidR="00F67B08" w:rsidRDefault="00F67B08" w:rsidP="00DD2C71">
      <w:pPr>
        <w:pStyle w:val="Block"/>
      </w:pPr>
      <w:r>
        <w:t xml:space="preserve">Als eine sehr verbreitete und beliebte Variante darf Scrum in diesem Vergleich nicht fehlen, vor allem weil es auch oft an den Hochschulen als „die“ agile Methode vorgestellt wird. Außerdem besteht unter den Teammitgliedern bereits Erfahrung in der Durchführung von Scrum, da es in </w:t>
      </w:r>
      <w:r w:rsidR="000B55FF">
        <w:t>den eigenen</w:t>
      </w:r>
      <w:r>
        <w:t xml:space="preserve"> Unternehmen angewandt wird. Daneben wurde ein eher unbekannter von Alistair Cockburn entworfener Prozess namens </w:t>
      </w:r>
      <w:r w:rsidR="000B55FF">
        <w:t>„</w:t>
      </w:r>
      <w:r>
        <w:t>Crystal Clear</w:t>
      </w:r>
      <w:r w:rsidR="000B55FF">
        <w:t>“</w:t>
      </w:r>
      <w:r>
        <w:t xml:space="preserve"> gewählt, da er sich speziell für kleine Teams, wie es bei dieser Arbeit der Fall ist, eignet und eine abgeschwächte Form von XP sein soll</w:t>
      </w:r>
      <w:sdt>
        <w:sdtPr>
          <w:id w:val="-410842296"/>
          <w:citation/>
        </w:sdtPr>
        <w:sdtContent>
          <w:r>
            <w:fldChar w:fldCharType="begin"/>
          </w:r>
          <w:r>
            <w:instrText xml:space="preserve"> CITATION Coc05 \l 1031 </w:instrText>
          </w:r>
          <w:r>
            <w:fldChar w:fldCharType="separate"/>
          </w:r>
          <w:r w:rsidR="00D92AB8">
            <w:rPr>
              <w:noProof/>
            </w:rPr>
            <w:t xml:space="preserve"> (Cockburn, 2005)</w:t>
          </w:r>
          <w:r>
            <w:fldChar w:fldCharType="end"/>
          </w:r>
        </w:sdtContent>
      </w:sdt>
      <w:r w:rsidR="000B55FF">
        <w:t>. Als dritte Methodik</w:t>
      </w:r>
      <w:r>
        <w:t xml:space="preserve"> hat man sich für den Entwicklungsprozess Kanban entschieden, der eigentlich aus der Produktion stammt und speziell für sein Kanban-Board bekannt ist. </w:t>
      </w:r>
      <w:r w:rsidR="000B55FF">
        <w:t xml:space="preserve">Deshalb soll in dieser Arbeit die Umsetzbarkeit innerhalb der Softwareentwicklung analysiert werden. </w:t>
      </w:r>
    </w:p>
    <w:p w14:paraId="7CA2E9C6" w14:textId="77777777" w:rsidR="00F67B08" w:rsidRDefault="00F67B08" w:rsidP="00DD2C71">
      <w:pPr>
        <w:pStyle w:val="Block"/>
      </w:pPr>
      <w:r>
        <w:br w:type="page"/>
      </w:r>
    </w:p>
    <w:p w14:paraId="10EF3A48" w14:textId="34C71BA0" w:rsidR="00F67B08" w:rsidRDefault="00F67B08" w:rsidP="00DD2C71">
      <w:pPr>
        <w:pStyle w:val="Block"/>
      </w:pPr>
      <w:r>
        <w:lastRenderedPageBreak/>
        <w:t>Die Arbeit wurde nach einem bestimmten Schema gegliedert, welches das zeitliche Vorgehen während der Durchführung widerspiegelt. Bevor auf den tatsächlichen Vergleich eingegangen wird, werden im ersten Teil die agile Softwareentwicklung und die drei genannten Prozesse vorgestellt, um einen ersten Einblick in das Thema zu vermitteln. In den darauf folgenden Kapiteln werden einige Vorüberlegungen beschrieben. Dazu gehört einerseits die Festlegung der Vergleichskriterien, welche bereits eine erste Gegenüberstellung auf Basis der Recherchen liefern soll. Ande</w:t>
      </w:r>
      <w:r w:rsidR="00FF53DE">
        <w:t>rerseits wird im Anschluss daran</w:t>
      </w:r>
      <w:r>
        <w:t xml:space="preserve"> ein Beispielprojekt definiert, auf welches die Prozesse angewandt werden so</w:t>
      </w:r>
      <w:r w:rsidR="000B55FF">
        <w:t>llen, um dadurch</w:t>
      </w:r>
      <w:r>
        <w:t xml:space="preserve"> Vergleichsdaten </w:t>
      </w:r>
      <w:r w:rsidR="000B55FF">
        <w:t>erheben</w:t>
      </w:r>
      <w:r>
        <w:t xml:space="preserve"> zu können. Ein weiterer Teil dieser Arbeit ist es</w:t>
      </w:r>
      <w:r w:rsidR="00FF53DE">
        <w:t>,</w:t>
      </w:r>
      <w:r>
        <w:t xml:space="preserve"> die Verwendbarkeit von </w:t>
      </w:r>
      <w:r w:rsidR="000B55FF">
        <w:t>ausgewählten</w:t>
      </w:r>
      <w:r>
        <w:t xml:space="preserve"> Projektmanagementtools in Bezug auf die drei Prozesse zu testen. Dazu werden aus einem Pool von Tools nach einer ausführlichen Bewertung zwei ausgewählt und währen</w:t>
      </w:r>
      <w:r w:rsidR="00FF53DE">
        <w:t>d des Beispielprojekts angewendet</w:t>
      </w:r>
      <w:r>
        <w:t xml:space="preserve">. Die </w:t>
      </w:r>
      <w:r w:rsidR="00FF53DE">
        <w:t>Planung</w:t>
      </w:r>
      <w:r>
        <w:t xml:space="preserve"> des Beispielprojekts mit drei Prozessen </w:t>
      </w:r>
      <w:r w:rsidR="00FF53DE">
        <w:t>erwies</w:t>
      </w:r>
      <w:r>
        <w:t xml:space="preserve"> sic</w:t>
      </w:r>
      <w:r w:rsidR="00FF53DE">
        <w:t>h jedoch als schwierig.</w:t>
      </w:r>
      <w:r>
        <w:t xml:space="preserve"> </w:t>
      </w:r>
      <w:r w:rsidR="00FF53DE">
        <w:t>A</w:t>
      </w:r>
      <w:r>
        <w:t xml:space="preserve">us diesem Grund </w:t>
      </w:r>
      <w:r w:rsidR="00FF53DE">
        <w:t>wurden mehrere Lösungsansätze erarbeitet, ausgewertet und</w:t>
      </w:r>
      <w:r>
        <w:t xml:space="preserve"> </w:t>
      </w:r>
      <w:r w:rsidR="00FF53DE">
        <w:t>eine Variante ausgewählt</w:t>
      </w:r>
      <w:r>
        <w:t>.</w:t>
      </w:r>
    </w:p>
    <w:p w14:paraId="449B9E9E" w14:textId="75105A8D" w:rsidR="00CC5F5D" w:rsidRDefault="000B55FF" w:rsidP="00CC5F5D">
      <w:pPr>
        <w:pStyle w:val="Block"/>
      </w:pPr>
      <w:r>
        <w:t xml:space="preserve">Kapitel </w:t>
      </w:r>
      <w:r>
        <w:fldChar w:fldCharType="begin"/>
      </w:r>
      <w:r>
        <w:instrText xml:space="preserve"> REF _Ref386269380 \r \h </w:instrText>
      </w:r>
      <w:r>
        <w:fldChar w:fldCharType="separate"/>
      </w:r>
      <w:r w:rsidR="008A768E">
        <w:t>7</w:t>
      </w:r>
      <w:r>
        <w:fldChar w:fldCharType="end"/>
      </w:r>
      <w:r w:rsidR="00F67B08">
        <w:t xml:space="preserve"> beschreibt die Durchführung der Prozesse und soll speziell die Vorgehensweise und die selbst gewonnenen Erfahrungen dokumentieren. Es beinhaltet </w:t>
      </w:r>
      <w:r>
        <w:t xml:space="preserve">die Art der Prozessumsetzung </w:t>
      </w:r>
      <w:r w:rsidR="00F67B08">
        <w:t xml:space="preserve">und zeigt Ergebnisse aus Meetings, Reflexionen und Dokumentation. Hierbei soll der Fokus nicht auf dem zu entwickelnden Produkt sondern auf dem </w:t>
      </w:r>
      <w:r>
        <w:t xml:space="preserve">Vorgehen liegen. In Kapitel </w:t>
      </w:r>
      <w:r>
        <w:fldChar w:fldCharType="begin"/>
      </w:r>
      <w:r>
        <w:instrText xml:space="preserve"> REF _Ref386269531 \r \h </w:instrText>
      </w:r>
      <w:r>
        <w:fldChar w:fldCharType="separate"/>
      </w:r>
      <w:r w:rsidR="008A768E">
        <w:t>8</w:t>
      </w:r>
      <w:r>
        <w:fldChar w:fldCharType="end"/>
      </w:r>
      <w:r w:rsidR="00F67B08">
        <w:t xml:space="preserve"> folgt die eigentliche Analyse der Prozesse. Dabei </w:t>
      </w:r>
      <w:r>
        <w:t>werden</w:t>
      </w:r>
      <w:r w:rsidR="00F67B08">
        <w:t xml:space="preserve"> für jeden Prozess</w:t>
      </w:r>
      <w:r w:rsidR="00CC5F5D">
        <w:t xml:space="preserve"> die Vor- und Nachteile</w:t>
      </w:r>
      <w:r>
        <w:t xml:space="preserve"> sowie deren Ursachen</w:t>
      </w:r>
      <w:r w:rsidR="00F67B08">
        <w:t xml:space="preserve"> </w:t>
      </w:r>
      <w:r w:rsidR="00CC5F5D">
        <w:t>aufgeführt.</w:t>
      </w:r>
      <w:r w:rsidR="00F67B08">
        <w:t xml:space="preserve"> Außerdem werden die angewandten Tools ausgewertet und anschließend eine Gegenüberstellung der drei agilen Prozesse auf Basis der gewonnenen Erfahrungen aufgestellt. Hierbei werden die Punkte aus dem Vorabvergleich </w:t>
      </w:r>
      <w:r w:rsidR="00CC5F5D">
        <w:t xml:space="preserve">in Kapitel </w:t>
      </w:r>
      <w:r w:rsidR="00CC5F5D">
        <w:fldChar w:fldCharType="begin"/>
      </w:r>
      <w:r w:rsidR="00CC5F5D">
        <w:instrText xml:space="preserve"> REF _Ref386269648 \r \h </w:instrText>
      </w:r>
      <w:r w:rsidR="00CC5F5D">
        <w:fldChar w:fldCharType="separate"/>
      </w:r>
      <w:r w:rsidR="008A768E">
        <w:t>3</w:t>
      </w:r>
      <w:r w:rsidR="00CC5F5D">
        <w:fldChar w:fldCharType="end"/>
      </w:r>
      <w:r w:rsidR="00F67B08">
        <w:t xml:space="preserve"> aufgegriffen und mit den selbst erhobenen Informationen verglichen. </w:t>
      </w:r>
    </w:p>
    <w:p w14:paraId="2120F1A9" w14:textId="77777777" w:rsidR="00FF1092" w:rsidRDefault="00DB083C" w:rsidP="00CC5F5D">
      <w:pPr>
        <w:pStyle w:val="berschrift1"/>
      </w:pPr>
      <w:r>
        <w:br w:type="page"/>
      </w:r>
      <w:bookmarkStart w:id="19" w:name="_Toc385324330"/>
      <w:bookmarkStart w:id="20" w:name="_Ref386050495"/>
      <w:bookmarkStart w:id="21" w:name="_Ref386050522"/>
      <w:bookmarkStart w:id="22" w:name="_Toc387340910"/>
      <w:r>
        <w:lastRenderedPageBreak/>
        <w:t xml:space="preserve">Agile </w:t>
      </w:r>
      <w:r w:rsidR="002A5336">
        <w:t>Softwareentwicklung</w:t>
      </w:r>
      <w:bookmarkEnd w:id="19"/>
      <w:bookmarkEnd w:id="20"/>
      <w:bookmarkEnd w:id="21"/>
      <w:bookmarkEnd w:id="22"/>
    </w:p>
    <w:p w14:paraId="07E3A735" w14:textId="77777777" w:rsidR="002A5336" w:rsidRPr="002A5336" w:rsidRDefault="002A5336" w:rsidP="00185F3A">
      <w:pPr>
        <w:pStyle w:val="berschrift2"/>
        <w:jc w:val="left"/>
      </w:pPr>
      <w:bookmarkStart w:id="23" w:name="_Toc385324331"/>
      <w:bookmarkStart w:id="24" w:name="_Toc387340911"/>
      <w:r>
        <w:t>Allgemein</w:t>
      </w:r>
      <w:bookmarkEnd w:id="23"/>
      <w:bookmarkEnd w:id="24"/>
    </w:p>
    <w:p w14:paraId="43924251" w14:textId="77777777" w:rsidR="00DB083C" w:rsidRDefault="002A5336" w:rsidP="00707123">
      <w:pPr>
        <w:pStyle w:val="Blockberschrift"/>
      </w:pPr>
      <w:bookmarkStart w:id="25" w:name="_Toc385324332"/>
      <w:r>
        <w:t>Einführung</w:t>
      </w:r>
      <w:bookmarkEnd w:id="25"/>
    </w:p>
    <w:p w14:paraId="5D0701C1" w14:textId="77777777" w:rsidR="00AA6FE9" w:rsidRPr="00DD2C71" w:rsidRDefault="00AA6FE9" w:rsidP="00DD2C71">
      <w:pPr>
        <w:pStyle w:val="Block"/>
      </w:pPr>
      <w:r w:rsidRPr="00DD2C71">
        <w:t xml:space="preserve">Agil stammt vom Lateinischen Wort agilis und bedeutet soviel wie „von großer Beweglichkeit zeugend; regsam und wendig“ </w:t>
      </w:r>
      <w:sdt>
        <w:sdtPr>
          <w:id w:val="542407753"/>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Pr="00DD2C71">
        <w:t xml:space="preserve">. Mit Softwareentwicklung ist die „Verbesserung vorhandener oder Erarbeitung neuer Software“ </w:t>
      </w:r>
      <w:sdt>
        <w:sdtPr>
          <w:id w:val="1597281785"/>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00A50234">
        <w:t xml:space="preserve"> </w:t>
      </w:r>
      <w:r w:rsidRPr="00DD2C71">
        <w:t>gemeint.</w:t>
      </w:r>
    </w:p>
    <w:p w14:paraId="70DB2B44" w14:textId="7CB2DFD3" w:rsidR="00AA6FE9" w:rsidRPr="00DD2C71" w:rsidRDefault="00AA6FE9" w:rsidP="00DD2C71">
      <w:pPr>
        <w:pStyle w:val="Block"/>
      </w:pPr>
      <w:r w:rsidRPr="00DD2C71">
        <w:t>In Kombination wird der Begriff der agilen Softwareentwicklung meist als Gegensatz zur traditionellen Softwareentwicklung verwendet und bezieht sich im Allgemeinen auf den gesamten Entwicklungs- und Managementprozess. Hierbei wird oft ein Vergleich mit dem relativ starren Wasserfallmodell vorgenommen, welches 1970 im Artikel „Managing the Development of Large Software Systems“</w:t>
      </w:r>
      <w:r w:rsidR="00A50234">
        <w:t xml:space="preserve"> </w:t>
      </w:r>
      <w:sdt>
        <w:sdtPr>
          <w:id w:val="1981352623"/>
          <w:citation/>
        </w:sdtPr>
        <w:sdtContent>
          <w:r w:rsidR="00A50234">
            <w:fldChar w:fldCharType="begin"/>
          </w:r>
          <w:r w:rsidR="00206F19">
            <w:instrText xml:space="preserve">CITATION Lea \l 1031 </w:instrText>
          </w:r>
          <w:r w:rsidR="00A50234">
            <w:fldChar w:fldCharType="separate"/>
          </w:r>
          <w:r w:rsidR="00206F19">
            <w:rPr>
              <w:noProof/>
            </w:rPr>
            <w:t>(Royce, 1970)</w:t>
          </w:r>
          <w:r w:rsidR="00A50234">
            <w:fldChar w:fldCharType="end"/>
          </w:r>
        </w:sdtContent>
      </w:sdt>
      <w:r w:rsidRPr="00DD2C71">
        <w:t xml:space="preserve"> von Dr. Winston Royce erstmalig formell beschrieben wurde. Dabei erklärt Royce bereits, dass lineares Arbeiten für Softwareentwicklung ungeeignet ist. Stattdessen empfiehlt er einen iterativen Prozess, der heute in verschiedensten Ausführungen in allen Beispielen für Agile Softwareentwicklung zu finden ist.</w:t>
      </w:r>
    </w:p>
    <w:p w14:paraId="2317CDF6" w14:textId="755A4935" w:rsidR="00AA6FE9" w:rsidRPr="00DD2C71" w:rsidRDefault="00AA6FE9" w:rsidP="00DD2C71">
      <w:pPr>
        <w:pStyle w:val="Block"/>
      </w:pPr>
      <w:r w:rsidRPr="00DD2C71">
        <w:t xml:space="preserve">Das Abheben von alten, starren Modellen ist jedoch nicht das Hauptziel der Agilen Entwicklung.  Prinzipiell soll der gesamte Prozess flexibler gestaltet werden, um die Probleme aus klassischen Modellen zu verringern oder ganz zu vermeiden. Zu diesen Problemen </w:t>
      </w:r>
      <w:proofErr w:type="gramStart"/>
      <w:r w:rsidRPr="00DD2C71">
        <w:t>zählen</w:t>
      </w:r>
      <w:proofErr w:type="gramEnd"/>
      <w:r w:rsidRPr="00DD2C71">
        <w:t xml:space="preserve"> beispielsweise die Überdokumentation, die fehlende Reaktionsfähigkeit gegenüb</w:t>
      </w:r>
      <w:r w:rsidR="000B00EE">
        <w:t>er sich ändernder</w:t>
      </w:r>
      <w:r w:rsidR="00CC5F5D">
        <w:t xml:space="preserve"> Anforderungen,</w:t>
      </w:r>
      <w:r w:rsidR="000B00EE">
        <w:t xml:space="preserve"> Ressourcen, gesetzlicher</w:t>
      </w:r>
      <w:r w:rsidRPr="00DD2C71">
        <w:t xml:space="preserve"> Rahmenbedingungen oder spät erkennbare</w:t>
      </w:r>
      <w:r w:rsidR="000B00EE">
        <w:t>r</w:t>
      </w:r>
      <w:r w:rsidRPr="00DD2C71">
        <w:t xml:space="preserve"> Risiken. Weitere Probleme sind große Fehler bei Zeitschätzungen am Anfang des Projekts sowie mangelnde Kommunikation und Wissens- und Erfahrungsaustausch zwischen festgelegten Rollen innerhalb des Projekts. </w:t>
      </w:r>
    </w:p>
    <w:p w14:paraId="58415010" w14:textId="77777777" w:rsidR="009D0457" w:rsidRDefault="009D0457">
      <w:pPr>
        <w:widowControl/>
        <w:jc w:val="left"/>
      </w:pPr>
      <w:r>
        <w:br w:type="page"/>
      </w:r>
    </w:p>
    <w:p w14:paraId="63450C63" w14:textId="79DAC194" w:rsidR="00AA6FE9" w:rsidRPr="00DD2C71" w:rsidRDefault="00A50234" w:rsidP="00DD2C71">
      <w:pPr>
        <w:pStyle w:val="Block"/>
      </w:pPr>
      <w:r>
        <w:lastRenderedPageBreak/>
        <w:fldChar w:fldCharType="begin"/>
      </w:r>
      <w:r>
        <w:instrText xml:space="preserve"> REF _Ref386049072 \h </w:instrText>
      </w:r>
      <w:r>
        <w:fldChar w:fldCharType="separate"/>
      </w:r>
      <w:r w:rsidR="008A768E">
        <w:t xml:space="preserve">Abbildung </w:t>
      </w:r>
      <w:r w:rsidR="008A768E">
        <w:rPr>
          <w:noProof/>
        </w:rPr>
        <w:t>1</w:t>
      </w:r>
      <w:r>
        <w:fldChar w:fldCharType="end"/>
      </w:r>
      <w:r w:rsidR="00AA6FE9" w:rsidRPr="00DD2C71">
        <w:t xml:space="preserve"> gibt einen Überblick über die verschiedenen Werte wie Transparenz oder Anpassungsfähigkeit, aber auch unterschiedliche Methoden und Hilfsmittel der Agilen Softwareentwicklung.  Das Hauptziel der schnelleren Lieferung von „Working Software“ ist ebenso klar erkennbar wie die kontinuierliche Evaluation des Prozesses und der Ergebnisse.</w:t>
      </w:r>
    </w:p>
    <w:p w14:paraId="6AF930BE" w14:textId="77777777" w:rsidR="00F67B08" w:rsidRDefault="00DC57BA" w:rsidP="00185F3A">
      <w:pPr>
        <w:pStyle w:val="Block"/>
        <w:keepNext/>
        <w:jc w:val="left"/>
      </w:pPr>
      <w:r>
        <w:rPr>
          <w:noProof/>
        </w:rPr>
        <w:drawing>
          <wp:inline distT="0" distB="0" distL="0" distR="0" wp14:anchorId="78B3BD25" wp14:editId="226C2A75">
            <wp:extent cx="4739723" cy="5876925"/>
            <wp:effectExtent l="0" t="0" r="3810" b="0"/>
            <wp:docPr id="6" name="Bild 1" descr="ttp://upload.wikimedia.org/wikipedia/commons/6/6c/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upload.wikimedia.org/wikipedia/commons/6/6c/Agile_Software_Development_methodolog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2862" cy="5880817"/>
                    </a:xfrm>
                    <a:prstGeom prst="rect">
                      <a:avLst/>
                    </a:prstGeom>
                    <a:noFill/>
                    <a:ln>
                      <a:noFill/>
                    </a:ln>
                  </pic:spPr>
                </pic:pic>
              </a:graphicData>
            </a:graphic>
          </wp:inline>
        </w:drawing>
      </w:r>
    </w:p>
    <w:p w14:paraId="74CFCFBF" w14:textId="0AA250E5" w:rsidR="00F67B08" w:rsidRDefault="00F67B08" w:rsidP="00185F3A">
      <w:pPr>
        <w:pStyle w:val="Beschriftung"/>
        <w:jc w:val="left"/>
      </w:pPr>
      <w:bookmarkStart w:id="26" w:name="_Ref386049072"/>
      <w:bookmarkStart w:id="27" w:name="_Toc386050104"/>
      <w:bookmarkStart w:id="28" w:name="_Toc387339908"/>
      <w:r>
        <w:t xml:space="preserve">Abbildung </w:t>
      </w:r>
      <w:fldSimple w:instr=" SEQ Abbildung \* ARABIC ">
        <w:r w:rsidR="008A768E">
          <w:rPr>
            <w:noProof/>
          </w:rPr>
          <w:t>1</w:t>
        </w:r>
      </w:fldSimple>
      <w:bookmarkEnd w:id="26"/>
      <w:r w:rsidR="00A50234">
        <w:rPr>
          <w:noProof/>
        </w:rPr>
        <w:t>: Überblick über agile Entwicklung</w:t>
      </w:r>
      <w:bookmarkEnd w:id="27"/>
      <w:r w:rsidR="004A5131">
        <w:rPr>
          <w:rStyle w:val="Funotenzeichen"/>
          <w:noProof/>
        </w:rPr>
        <w:footnoteReference w:id="1"/>
      </w:r>
      <w:bookmarkEnd w:id="28"/>
    </w:p>
    <w:p w14:paraId="6361D3C9" w14:textId="77777777" w:rsidR="00934D33" w:rsidRDefault="00934D33" w:rsidP="00185F3A">
      <w:pPr>
        <w:pStyle w:val="Block"/>
        <w:jc w:val="left"/>
        <w:rPr>
          <w:b/>
          <w:sz w:val="28"/>
          <w:szCs w:val="28"/>
        </w:rPr>
      </w:pPr>
      <w:r>
        <w:br w:type="page"/>
      </w:r>
    </w:p>
    <w:p w14:paraId="3B06BA89" w14:textId="77777777" w:rsidR="002A5336" w:rsidRDefault="002A5336" w:rsidP="00707123">
      <w:pPr>
        <w:pStyle w:val="Blockberschrift"/>
      </w:pPr>
      <w:bookmarkStart w:id="29" w:name="_Toc385324333"/>
      <w:r>
        <w:lastRenderedPageBreak/>
        <w:t>Das agile Manifest</w:t>
      </w:r>
      <w:bookmarkEnd w:id="29"/>
    </w:p>
    <w:p w14:paraId="0C2EDE8F" w14:textId="77777777" w:rsidR="00F363A6" w:rsidRDefault="00F363A6" w:rsidP="00DD2C71">
      <w:pPr>
        <w:pStyle w:val="Block"/>
      </w:pPr>
      <w:r w:rsidRPr="00DD2C71">
        <w:t>Im Februar 2001 haben 17 Softwareentwickler die Richtlinien der agilen Softwareentwicklung im agilen Manifest formuliert, welches bis heute Gültigkeit besitzt. Dadurch sollte eine kleine Revolution in der Softwareentwicklung angestoßen werden.</w:t>
      </w:r>
    </w:p>
    <w:p w14:paraId="7D1CBDAE" w14:textId="77777777" w:rsidR="00915A13" w:rsidRDefault="00915A13" w:rsidP="00915A13">
      <w:pPr>
        <w:pStyle w:val="Beschriftung"/>
        <w:keepNext/>
      </w:pPr>
      <w:bookmarkStart w:id="30" w:name="_Ref386287548"/>
      <w:bookmarkStart w:id="31" w:name="_Toc387339926"/>
      <w:r>
        <w:t xml:space="preserve">Tabelle </w:t>
      </w:r>
      <w:fldSimple w:instr=" SEQ Tabelle \* ARABIC ">
        <w:r w:rsidR="008A768E">
          <w:rPr>
            <w:noProof/>
          </w:rPr>
          <w:t>1</w:t>
        </w:r>
      </w:fldSimple>
      <w:bookmarkEnd w:id="30"/>
      <w:r>
        <w:t>: Agiles Manifest</w:t>
      </w:r>
      <w:r>
        <w:rPr>
          <w:rStyle w:val="Funotenzeichen"/>
        </w:rPr>
        <w:footnoteReference w:id="2"/>
      </w:r>
      <w:bookmarkEnd w:id="31"/>
    </w:p>
    <w:tbl>
      <w:tblPr>
        <w:tblStyle w:val="Tabellenraster"/>
        <w:tblW w:w="9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2"/>
        <w:gridCol w:w="1845"/>
        <w:gridCol w:w="3514"/>
      </w:tblGrid>
      <w:tr w:rsidR="00A5241C" w14:paraId="57829BB7" w14:textId="77777777" w:rsidTr="00BE7303">
        <w:trPr>
          <w:trHeight w:val="396"/>
        </w:trPr>
        <w:tc>
          <w:tcPr>
            <w:tcW w:w="3942" w:type="dxa"/>
            <w:shd w:val="clear" w:color="auto" w:fill="FBD4B4" w:themeFill="accent6" w:themeFillTint="66"/>
            <w:vAlign w:val="center"/>
          </w:tcPr>
          <w:p w14:paraId="52A5C315" w14:textId="77777777" w:rsidR="00A5241C" w:rsidRPr="00A5241C" w:rsidRDefault="00A5241C" w:rsidP="00BE7303">
            <w:pPr>
              <w:pStyle w:val="Block"/>
              <w:spacing w:line="240" w:lineRule="auto"/>
              <w:jc w:val="left"/>
            </w:pPr>
            <w:r w:rsidRPr="00A5241C">
              <w:t>Individuen und Interaktionen</w:t>
            </w:r>
          </w:p>
        </w:tc>
        <w:tc>
          <w:tcPr>
            <w:tcW w:w="1845" w:type="dxa"/>
            <w:vMerge w:val="restart"/>
            <w:shd w:val="clear" w:color="auto" w:fill="F2F2F2" w:themeFill="background1" w:themeFillShade="F2"/>
            <w:vAlign w:val="center"/>
          </w:tcPr>
          <w:p w14:paraId="3C39D4AC" w14:textId="77777777" w:rsidR="00A5241C" w:rsidRPr="00915A13" w:rsidRDefault="00A5241C" w:rsidP="00BE7303">
            <w:pPr>
              <w:pStyle w:val="Block"/>
              <w:jc w:val="center"/>
              <w:rPr>
                <w:b/>
              </w:rPr>
            </w:pPr>
            <w:r w:rsidRPr="00915A13">
              <w:rPr>
                <w:b/>
              </w:rPr>
              <w:t>mehr als</w:t>
            </w:r>
          </w:p>
        </w:tc>
        <w:tc>
          <w:tcPr>
            <w:tcW w:w="3514" w:type="dxa"/>
            <w:shd w:val="clear" w:color="auto" w:fill="FBD4B4" w:themeFill="accent6" w:themeFillTint="66"/>
            <w:vAlign w:val="center"/>
          </w:tcPr>
          <w:p w14:paraId="11A08E5F" w14:textId="77777777" w:rsidR="00A5241C" w:rsidRPr="00A5241C" w:rsidRDefault="00A5241C" w:rsidP="00BE7303">
            <w:pPr>
              <w:pStyle w:val="Block"/>
              <w:spacing w:line="240" w:lineRule="auto"/>
              <w:jc w:val="left"/>
            </w:pPr>
            <w:r w:rsidRPr="00A5241C">
              <w:t>Prozesse und Werkzeuge</w:t>
            </w:r>
          </w:p>
        </w:tc>
      </w:tr>
      <w:tr w:rsidR="00A5241C" w14:paraId="0E207643" w14:textId="77777777" w:rsidTr="00BE7303">
        <w:trPr>
          <w:trHeight w:val="450"/>
        </w:trPr>
        <w:tc>
          <w:tcPr>
            <w:tcW w:w="3942" w:type="dxa"/>
            <w:shd w:val="clear" w:color="auto" w:fill="E5B8B7" w:themeFill="accent2" w:themeFillTint="66"/>
            <w:vAlign w:val="center"/>
          </w:tcPr>
          <w:p w14:paraId="489CA714" w14:textId="77777777" w:rsidR="00A5241C" w:rsidRPr="00A5241C" w:rsidRDefault="00A5241C" w:rsidP="00BE7303">
            <w:pPr>
              <w:pStyle w:val="Block"/>
              <w:spacing w:line="240" w:lineRule="auto"/>
              <w:jc w:val="left"/>
            </w:pPr>
            <w:r w:rsidRPr="00A5241C">
              <w:t>Funktionierende Software</w:t>
            </w:r>
          </w:p>
        </w:tc>
        <w:tc>
          <w:tcPr>
            <w:tcW w:w="1845" w:type="dxa"/>
            <w:vMerge/>
            <w:shd w:val="clear" w:color="auto" w:fill="F2F2F2" w:themeFill="background1" w:themeFillShade="F2"/>
            <w:vAlign w:val="center"/>
          </w:tcPr>
          <w:p w14:paraId="3CC27DD0" w14:textId="77777777" w:rsidR="00A5241C" w:rsidRDefault="00A5241C" w:rsidP="00BE7303">
            <w:pPr>
              <w:pStyle w:val="Block"/>
              <w:jc w:val="center"/>
            </w:pPr>
          </w:p>
        </w:tc>
        <w:tc>
          <w:tcPr>
            <w:tcW w:w="3514" w:type="dxa"/>
            <w:shd w:val="clear" w:color="auto" w:fill="E5B8B7" w:themeFill="accent2" w:themeFillTint="66"/>
            <w:vAlign w:val="center"/>
          </w:tcPr>
          <w:p w14:paraId="0C615C59" w14:textId="77777777" w:rsidR="00A5241C" w:rsidRPr="00A5241C" w:rsidRDefault="00A5241C" w:rsidP="00BE7303">
            <w:pPr>
              <w:pStyle w:val="Block"/>
              <w:spacing w:line="240" w:lineRule="auto"/>
              <w:jc w:val="left"/>
            </w:pPr>
            <w:r w:rsidRPr="00A5241C">
              <w:t>umfassende Dokumentation</w:t>
            </w:r>
          </w:p>
        </w:tc>
      </w:tr>
      <w:tr w:rsidR="00A5241C" w14:paraId="695FD1E8" w14:textId="77777777" w:rsidTr="00BE7303">
        <w:trPr>
          <w:trHeight w:val="467"/>
        </w:trPr>
        <w:tc>
          <w:tcPr>
            <w:tcW w:w="3942" w:type="dxa"/>
            <w:shd w:val="clear" w:color="auto" w:fill="95B3D7" w:themeFill="accent1" w:themeFillTint="99"/>
            <w:vAlign w:val="center"/>
          </w:tcPr>
          <w:p w14:paraId="0E659719" w14:textId="77777777" w:rsidR="00A5241C" w:rsidRPr="00A5241C" w:rsidRDefault="00A5241C" w:rsidP="00BE7303">
            <w:pPr>
              <w:pStyle w:val="Block"/>
              <w:spacing w:line="240" w:lineRule="auto"/>
              <w:jc w:val="left"/>
            </w:pPr>
            <w:r w:rsidRPr="00A5241C">
              <w:t>Zusammenarbeit mit dem Kunden</w:t>
            </w:r>
          </w:p>
        </w:tc>
        <w:tc>
          <w:tcPr>
            <w:tcW w:w="1845" w:type="dxa"/>
            <w:vMerge/>
            <w:shd w:val="clear" w:color="auto" w:fill="F2F2F2" w:themeFill="background1" w:themeFillShade="F2"/>
            <w:vAlign w:val="center"/>
          </w:tcPr>
          <w:p w14:paraId="6A625ABE" w14:textId="77777777" w:rsidR="00A5241C" w:rsidRDefault="00A5241C" w:rsidP="00BE7303">
            <w:pPr>
              <w:pStyle w:val="Block"/>
              <w:jc w:val="center"/>
            </w:pPr>
          </w:p>
        </w:tc>
        <w:tc>
          <w:tcPr>
            <w:tcW w:w="3514" w:type="dxa"/>
            <w:shd w:val="clear" w:color="auto" w:fill="95B3D7" w:themeFill="accent1" w:themeFillTint="99"/>
            <w:vAlign w:val="center"/>
          </w:tcPr>
          <w:p w14:paraId="5A4021DC" w14:textId="77777777" w:rsidR="00A5241C" w:rsidRPr="00A5241C" w:rsidRDefault="00A5241C" w:rsidP="00BE7303">
            <w:pPr>
              <w:pStyle w:val="Block"/>
              <w:spacing w:line="240" w:lineRule="auto"/>
              <w:jc w:val="left"/>
            </w:pPr>
            <w:r w:rsidRPr="00A5241C">
              <w:t>Vertragsverhandlung</w:t>
            </w:r>
          </w:p>
        </w:tc>
      </w:tr>
      <w:tr w:rsidR="00A5241C" w14:paraId="4BFFE68B" w14:textId="77777777" w:rsidTr="00BE7303">
        <w:trPr>
          <w:trHeight w:val="450"/>
        </w:trPr>
        <w:tc>
          <w:tcPr>
            <w:tcW w:w="3942" w:type="dxa"/>
            <w:shd w:val="clear" w:color="auto" w:fill="C2D69B" w:themeFill="accent3" w:themeFillTint="99"/>
            <w:vAlign w:val="center"/>
          </w:tcPr>
          <w:p w14:paraId="1C049B15" w14:textId="77777777" w:rsidR="00A5241C" w:rsidRPr="00A5241C" w:rsidRDefault="00A5241C" w:rsidP="00BE7303">
            <w:pPr>
              <w:pStyle w:val="Block"/>
              <w:spacing w:line="240" w:lineRule="auto"/>
              <w:jc w:val="left"/>
            </w:pPr>
            <w:r w:rsidRPr="00A5241C">
              <w:t>Reagieren auf Veränderung</w:t>
            </w:r>
          </w:p>
        </w:tc>
        <w:tc>
          <w:tcPr>
            <w:tcW w:w="1845" w:type="dxa"/>
            <w:vMerge/>
            <w:shd w:val="clear" w:color="auto" w:fill="F2F2F2" w:themeFill="background1" w:themeFillShade="F2"/>
            <w:vAlign w:val="center"/>
          </w:tcPr>
          <w:p w14:paraId="77BE3A62" w14:textId="77777777" w:rsidR="00A5241C" w:rsidRDefault="00A5241C" w:rsidP="00BE7303">
            <w:pPr>
              <w:pStyle w:val="Block"/>
              <w:jc w:val="center"/>
            </w:pPr>
          </w:p>
        </w:tc>
        <w:tc>
          <w:tcPr>
            <w:tcW w:w="3514" w:type="dxa"/>
            <w:shd w:val="clear" w:color="auto" w:fill="C2D69B" w:themeFill="accent3" w:themeFillTint="99"/>
            <w:vAlign w:val="center"/>
          </w:tcPr>
          <w:p w14:paraId="57D2C5EC" w14:textId="77777777" w:rsidR="00A5241C" w:rsidRPr="00A5241C" w:rsidRDefault="00D6106F" w:rsidP="00BE7303">
            <w:pPr>
              <w:pStyle w:val="Block"/>
              <w:spacing w:line="240" w:lineRule="auto"/>
              <w:jc w:val="left"/>
            </w:pPr>
            <w:r>
              <w:t xml:space="preserve">das </w:t>
            </w:r>
            <w:r w:rsidR="00A5241C" w:rsidRPr="00A5241C">
              <w:t>Befolgen eines Plans</w:t>
            </w:r>
          </w:p>
        </w:tc>
      </w:tr>
    </w:tbl>
    <w:p w14:paraId="333C4D58" w14:textId="77777777" w:rsidR="00F363A6" w:rsidRPr="00DD2C71" w:rsidRDefault="00F363A6" w:rsidP="00DD2C71">
      <w:pPr>
        <w:pStyle w:val="Block"/>
      </w:pPr>
    </w:p>
    <w:p w14:paraId="7C95D9D2" w14:textId="77777777" w:rsidR="000B00EE" w:rsidRDefault="00D6106F" w:rsidP="00DD2C71">
      <w:pPr>
        <w:pStyle w:val="Block"/>
      </w:pPr>
      <w:r>
        <w:t>„</w:t>
      </w:r>
      <w:r w:rsidR="00F363A6" w:rsidRPr="00DD2C71">
        <w:t>Das heißt, obwohl wir die Werte auf der rechten Seite wichtig finden</w:t>
      </w:r>
      <w:proofErr w:type="gramStart"/>
      <w:r w:rsidR="00F363A6" w:rsidRPr="00DD2C71">
        <w:t>,</w:t>
      </w:r>
      <w:proofErr w:type="gramEnd"/>
      <w:r w:rsidR="00F363A6" w:rsidRPr="00DD2C71">
        <w:br/>
        <w:t xml:space="preserve">schätzen wir die Werte </w:t>
      </w:r>
      <w:r w:rsidR="00A50234">
        <w:t>auf der linken Seite höher ein.</w:t>
      </w:r>
      <w:r>
        <w:t>“</w:t>
      </w:r>
      <w:sdt>
        <w:sdtPr>
          <w:id w:val="-674653108"/>
          <w:citation/>
        </w:sdtPr>
        <w:sdtContent>
          <w:r>
            <w:fldChar w:fldCharType="begin"/>
          </w:r>
          <w:r>
            <w:instrText xml:space="preserve">CITATION Agi04 \l 1031 </w:instrText>
          </w:r>
          <w:r>
            <w:fldChar w:fldCharType="separate"/>
          </w:r>
          <w:r>
            <w:rPr>
              <w:noProof/>
            </w:rPr>
            <w:t xml:space="preserve"> (manifesto, 2001)</w:t>
          </w:r>
          <w:r>
            <w:fldChar w:fldCharType="end"/>
          </w:r>
        </w:sdtContent>
      </w:sdt>
    </w:p>
    <w:p w14:paraId="2B70038F" w14:textId="6E83660D" w:rsidR="00D6106F" w:rsidRDefault="00F363A6" w:rsidP="00DD2C71">
      <w:pPr>
        <w:pStyle w:val="Block"/>
      </w:pPr>
      <w:r w:rsidRPr="00DD2C71">
        <w:t>Individuen und Interaktionen stehen für das selbstbestimmt</w:t>
      </w:r>
      <w:r w:rsidR="00D6106F">
        <w:t>e</w:t>
      </w:r>
      <w:r w:rsidRPr="00DD2C71">
        <w:t xml:space="preserve"> Arbeiten an einem Projekt und die persönliche Kommunikation, welche falsche Verständigu</w:t>
      </w:r>
      <w:r w:rsidR="00D6106F">
        <w:t>ng minimieren kann</w:t>
      </w:r>
      <w:r w:rsidRPr="00DD2C71">
        <w:t>.</w:t>
      </w:r>
    </w:p>
    <w:p w14:paraId="03454F95" w14:textId="77777777" w:rsidR="00D6106F" w:rsidRDefault="00F363A6" w:rsidP="00DD2C71">
      <w:pPr>
        <w:pStyle w:val="Block"/>
      </w:pPr>
      <w:r w:rsidRPr="00DD2C71">
        <w:t>Funktionierende Software hat beim agilen Prozess eine deutlich höhere Priorität als eine</w:t>
      </w:r>
      <w:r w:rsidR="00D6106F">
        <w:t xml:space="preserve"> umfassende Dokumentation, da diese zu schnell veraltet.</w:t>
      </w:r>
    </w:p>
    <w:p w14:paraId="41EEF935" w14:textId="77777777" w:rsidR="000B00EE" w:rsidRDefault="00F363A6" w:rsidP="00DD2C71">
      <w:pPr>
        <w:pStyle w:val="Block"/>
      </w:pPr>
      <w:r w:rsidRPr="00DD2C71">
        <w:t>Die enge Zusammenarbeit mit dem Kunden ermöglicht eine schnelle Rückfrage bei Unklarheiten und hilft Fehler frühzeitig zu erkennen und zu vermeiden.</w:t>
      </w:r>
    </w:p>
    <w:p w14:paraId="150AB750" w14:textId="01A9A539" w:rsidR="00F363A6" w:rsidRPr="00DD2C71" w:rsidRDefault="00F363A6" w:rsidP="00DD2C71">
      <w:pPr>
        <w:pStyle w:val="Block"/>
      </w:pPr>
      <w:r w:rsidRPr="00DD2C71">
        <w:t xml:space="preserve">Das Reagieren auf Veränderungen bezieht sich unter anderem auf eine Anpassung der Anforderungen während der Entwicklung und auf das Anpassen der Arbeitsweise. </w:t>
      </w:r>
    </w:p>
    <w:p w14:paraId="572723AC" w14:textId="77777777" w:rsidR="00F363A6" w:rsidRPr="00DD2C71" w:rsidRDefault="00F363A6" w:rsidP="00DD2C71">
      <w:pPr>
        <w:pStyle w:val="Block"/>
      </w:pPr>
      <w:r w:rsidRPr="00DD2C71">
        <w:t>Zusätzlich zum agilen Maifest wurden 12 Prinzipien zur agilen Softwareentwicklung aufgestellt. „Sie erklären detaillierte</w:t>
      </w:r>
      <w:r w:rsidR="00D6106F">
        <w:t>r die Werte und Prinzipien der Agilisten</w:t>
      </w:r>
      <w:r w:rsidRPr="00DD2C71">
        <w:t>.</w:t>
      </w:r>
      <w:r w:rsidR="00D6106F">
        <w:t>“</w:t>
      </w:r>
      <w:sdt>
        <w:sdtPr>
          <w:id w:val="276763593"/>
          <w:citation/>
        </w:sdtPr>
        <w:sdtContent>
          <w:r w:rsidR="00D6106F">
            <w:fldChar w:fldCharType="begin"/>
          </w:r>
          <w:r w:rsidR="00D6106F">
            <w:instrText xml:space="preserve"> CITATION Hei11 \l 1031 </w:instrText>
          </w:r>
          <w:r w:rsidR="00D6106F">
            <w:fldChar w:fldCharType="separate"/>
          </w:r>
          <w:r w:rsidR="00D6106F">
            <w:rPr>
              <w:noProof/>
            </w:rPr>
            <w:t xml:space="preserve"> (Heise, 2011)</w:t>
          </w:r>
          <w:r w:rsidR="00D6106F">
            <w:fldChar w:fldCharType="end"/>
          </w:r>
        </w:sdtContent>
      </w:sdt>
    </w:p>
    <w:p w14:paraId="13906364" w14:textId="77777777" w:rsidR="00F363A6" w:rsidRDefault="00F363A6" w:rsidP="00185F3A">
      <w:pPr>
        <w:pStyle w:val="Block"/>
        <w:jc w:val="left"/>
        <w:rPr>
          <w:b/>
          <w:sz w:val="28"/>
          <w:szCs w:val="28"/>
        </w:rPr>
      </w:pPr>
      <w:r>
        <w:br w:type="page"/>
      </w:r>
    </w:p>
    <w:p w14:paraId="2541A801" w14:textId="77777777" w:rsidR="002A5336" w:rsidRDefault="002A5336" w:rsidP="00707123">
      <w:pPr>
        <w:pStyle w:val="Blockberschrift"/>
      </w:pPr>
      <w:bookmarkStart w:id="32" w:name="_Toc385324334"/>
      <w:r>
        <w:lastRenderedPageBreak/>
        <w:t>Agile Prinzipien/Methoden</w:t>
      </w:r>
      <w:bookmarkEnd w:id="32"/>
    </w:p>
    <w:p w14:paraId="62D6FC70" w14:textId="77777777" w:rsidR="00564228" w:rsidRPr="00DD2C71" w:rsidRDefault="00564228" w:rsidP="00DD2C71">
      <w:pPr>
        <w:pStyle w:val="Block"/>
      </w:pPr>
      <w:r w:rsidRPr="00DD2C71">
        <w:t>Neben den abstrakten Werten kann man die Prinzipien eher als die „gelebten“ Werte bezeichnen</w:t>
      </w:r>
      <w:sdt>
        <w:sdtPr>
          <w:id w:val="142009604"/>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 Während die Werte sehr stark im Unternehmen verankert sein müssen, werden die Prinzipien am besten von der Basis erarbeitet, um somit für diejenigen, die sie ausführen, eine höhere Akzeptanz zu schaffen.</w:t>
      </w:r>
    </w:p>
    <w:p w14:paraId="6C9F38DD" w14:textId="76FBF106" w:rsidR="00564228" w:rsidRPr="00DD2C71" w:rsidRDefault="000B00EE" w:rsidP="00DD2C71">
      <w:pPr>
        <w:pStyle w:val="Block"/>
      </w:pPr>
      <w:r>
        <w:t>I</w:t>
      </w:r>
      <w:r w:rsidR="00564228" w:rsidRPr="00DD2C71">
        <w:t xml:space="preserve">m agilen Manifest haben sich die Autoren auf insgesamt zwölf Prinzipien geeinigt. Die höchste </w:t>
      </w:r>
      <w:r>
        <w:t>Priorität haben regelmäßige</w:t>
      </w:r>
      <w:r w:rsidR="00564228" w:rsidRPr="00DD2C71">
        <w:t xml:space="preserve"> Lieferungen von hochwertiger Software an den Kunden, wobei die Lieferungszyklen so kurz wie möglich sein sollten. Dabei wird der ausgelieferte funktionierende Code als Fortschrittsmaßstab verwendet</w:t>
      </w:r>
      <w:sdt>
        <w:sdtPr>
          <w:id w:val="1770739324"/>
          <w:citation/>
        </w:sdtPr>
        <w:sdtContent>
          <w:r w:rsidR="00564228" w:rsidRPr="00DD2C71">
            <w:fldChar w:fldCharType="begin"/>
          </w:r>
          <w:r w:rsidR="00564228" w:rsidRPr="00DD2C71">
            <w:instrText xml:space="preserve"> CITATION Coc03 \l 1031 </w:instrText>
          </w:r>
          <w:r w:rsidR="00564228" w:rsidRPr="00DD2C71">
            <w:fldChar w:fldCharType="separate"/>
          </w:r>
          <w:r w:rsidR="00D92AB8">
            <w:rPr>
              <w:noProof/>
            </w:rPr>
            <w:t xml:space="preserve"> (Cockburn, 2003)</w:t>
          </w:r>
          <w:r w:rsidR="00564228" w:rsidRPr="00DD2C71">
            <w:fldChar w:fldCharType="end"/>
          </w:r>
        </w:sdtContent>
      </w:sdt>
      <w:r w:rsidR="00564228" w:rsidRPr="00DD2C71">
        <w:t xml:space="preserve">. Agil bedeutet außerdem, dass mögliche Änderungen </w:t>
      </w:r>
      <w:r>
        <w:t xml:space="preserve">der </w:t>
      </w:r>
      <w:r w:rsidR="00564228" w:rsidRPr="00DD2C71">
        <w:t>Anforderungen positiv aufgenommen werden, um so durch die Einbindung von neuen Technologien und Geschäftsprozessen ein</w:t>
      </w:r>
      <w:r w:rsidR="00FF00DA">
        <w:t>en</w:t>
      </w:r>
      <w:r w:rsidR="00564228" w:rsidRPr="00DD2C71">
        <w:t xml:space="preserve"> Wettbewerbsvorteil zu erlangen. Nur ein hochqualitatives und ständig überprüftes Design lässt sich problemlos an Änderungen anpassen. Nicht nur die Anforderungen können sich ändern, sondern auch die Arbeitsgewohnheit</w:t>
      </w:r>
      <w:r w:rsidR="00FF00DA">
        <w:t>en</w:t>
      </w:r>
      <w:r w:rsidR="00564228" w:rsidRPr="00DD2C71">
        <w:t xml:space="preserve"> de</w:t>
      </w:r>
      <w:r w:rsidR="00D6106F">
        <w:t>s Teams. M</w:t>
      </w:r>
      <w:r w:rsidR="00564228" w:rsidRPr="00DD2C71">
        <w:t>it Hilfe von regelmäßigen Reflexionen soll die Arbeitsweise Schritt für Schritt gepr</w:t>
      </w:r>
      <w:r w:rsidR="00D6106F">
        <w:t>üft und verbessert werden, um die Effizienz des Teams zu erhöhen</w:t>
      </w:r>
      <w:r w:rsidR="00564228" w:rsidRPr="00DD2C71">
        <w:t xml:space="preserve">. Darüber hinaus wird eine enge Zusammenarbeit zwischen Entwicklern und Anwendern gefordert, um schnelles Feedback über die Funktionsweise der Software zu erhalten. Am effektivsten ist ein Projektteam, wenn es sich aus motivierten Mitarbeitern zusammensetzt, die sich selbst organisieren können und von außen gefördert werden. Das Unternehmen kann sich so auf gute </w:t>
      </w:r>
      <w:r w:rsidR="00FF00DA">
        <w:t>Arbeit verlassen und muss nicht</w:t>
      </w:r>
      <w:r w:rsidR="00FF00DA" w:rsidRPr="00DD2C71">
        <w:t xml:space="preserve"> </w:t>
      </w:r>
      <w:r w:rsidR="00564228" w:rsidRPr="00DD2C71">
        <w:t>in das Geschehen eingreifen. Im agilen Manifest wird gerade die Kommunikation als treibende Kraft für effektive Zusammenarbeit vorgestellt. Ein weiteres essenzielles Prinzip ist die Einfachheit – „die Kunst, die Menge nicht getaner Arbeit zu maximieren“</w:t>
      </w:r>
      <w:sdt>
        <w:sdtPr>
          <w:id w:val="-1281642267"/>
          <w:citation/>
        </w:sdtPr>
        <w:sdtContent>
          <w:r w:rsidR="00564228" w:rsidRPr="00DD2C71">
            <w:fldChar w:fldCharType="begin"/>
          </w:r>
          <w:r w:rsidR="00564228" w:rsidRPr="00DD2C71">
            <w:instrText xml:space="preserve"> CITATION Bec01 \l 1031 </w:instrText>
          </w:r>
          <w:r w:rsidR="00564228" w:rsidRPr="00DD2C71">
            <w:fldChar w:fldCharType="separate"/>
          </w:r>
          <w:r w:rsidR="00D92AB8">
            <w:rPr>
              <w:noProof/>
            </w:rPr>
            <w:t xml:space="preserve"> (Beck, et al., 2001)</w:t>
          </w:r>
          <w:r w:rsidR="00564228" w:rsidRPr="00DD2C71">
            <w:fldChar w:fldCharType="end"/>
          </w:r>
        </w:sdtContent>
      </w:sdt>
      <w:r w:rsidR="00564228" w:rsidRPr="00DD2C71">
        <w:t>. Das bedeutet, dass zum Bei</w:t>
      </w:r>
      <w:r w:rsidR="00B53094">
        <w:t>spiel durch weniger Arbeit aufg</w:t>
      </w:r>
      <w:r w:rsidR="00564228" w:rsidRPr="00DD2C71">
        <w:t>rund von einfachen und klaren Prinzipien trotzdem höhere Leistung erzielt werden kann.</w:t>
      </w:r>
    </w:p>
    <w:p w14:paraId="335570DE" w14:textId="77777777" w:rsidR="00564228" w:rsidRPr="00DD2C71" w:rsidRDefault="00564228" w:rsidP="00DD2C71">
      <w:pPr>
        <w:pStyle w:val="Block"/>
      </w:pPr>
      <w:r w:rsidRPr="00DD2C71">
        <w:t>Neben den vom agilen Manifest definierten Prinzipien empfiehlt es sich jedoch auch eigene zu erarbeiten, damit sich die Mitarbeiter besser damit identifizieren können</w:t>
      </w:r>
      <w:sdt>
        <w:sdtPr>
          <w:id w:val="732737785"/>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w:t>
      </w:r>
    </w:p>
    <w:p w14:paraId="078AA787" w14:textId="77777777" w:rsidR="005826B7" w:rsidRDefault="005826B7">
      <w:pPr>
        <w:widowControl/>
        <w:jc w:val="left"/>
      </w:pPr>
      <w:r>
        <w:br w:type="page"/>
      </w:r>
    </w:p>
    <w:p w14:paraId="2915B4FC" w14:textId="7123DAB8" w:rsidR="009F28E1" w:rsidRPr="00DD2C71" w:rsidRDefault="009F28E1" w:rsidP="00DD2C71">
      <w:pPr>
        <w:pStyle w:val="Block"/>
      </w:pPr>
      <w:r w:rsidRPr="00DD2C71">
        <w:lastRenderedPageBreak/>
        <w:t>Zur Unterstützung und Umsetzung der Prinzipien wurden einige Praktiken und Techniken entworfen, sogenannte „Best Practices“. Zu den bekanntesten gehören Pair Programming, Reflexion, Refactoring, Test-Driven Development, kontinuierliche Code-Integration und kontinuierliche Tests. Um agil zu sein</w:t>
      </w:r>
      <w:r w:rsidR="00707123">
        <w:t>,</w:t>
      </w:r>
      <w:r w:rsidRPr="00DD2C71">
        <w:t xml:space="preserve"> müssen nicht alle diese Praktiken ausgeführt werden, jedoch helfen sie dabei die agilen Werte im Projekt zu leben. </w:t>
      </w:r>
    </w:p>
    <w:p w14:paraId="40CCFCD1" w14:textId="77777777" w:rsidR="009F28E1" w:rsidRPr="00DD2C71" w:rsidRDefault="009F28E1" w:rsidP="00DD2C71">
      <w:pPr>
        <w:pStyle w:val="Block"/>
      </w:pPr>
      <w:r w:rsidRPr="00DD2C71">
        <w:t>Aus diesem Grund gibt es viele verschiedene agile Prozesse, die auf unterschiedliche Weise versuchen die Prinzipien in den Projekten durchzuführen. Es gibt also nicht nur einen agilen Prozess, sondern viele verwandte Modelle, die sich von Projekt zu Projekt unterscheiden können.</w:t>
      </w:r>
    </w:p>
    <w:p w14:paraId="130BAC87" w14:textId="77777777" w:rsidR="003F3F15" w:rsidRPr="009F28E1" w:rsidRDefault="009F28E1" w:rsidP="00DD2C71">
      <w:pPr>
        <w:pStyle w:val="Block"/>
      </w:pPr>
      <w:r w:rsidRPr="00DD2C71">
        <w:t>Im Folgenden soll explizit auf die ausgewählten Prozesse Crystal Clear, Scrum und Kanban eingegangen und die wichtigsten Merkmale dargestellt werden.</w:t>
      </w:r>
      <w:r>
        <w:t xml:space="preserve"> </w:t>
      </w:r>
      <w:r w:rsidR="003F3F15">
        <w:br w:type="page"/>
      </w:r>
    </w:p>
    <w:p w14:paraId="41E67F46" w14:textId="77777777" w:rsidR="00DB083C" w:rsidRDefault="00DB083C" w:rsidP="00185F3A">
      <w:pPr>
        <w:pStyle w:val="berschrift2"/>
        <w:jc w:val="left"/>
      </w:pPr>
      <w:bookmarkStart w:id="33" w:name="_Toc385324335"/>
      <w:bookmarkStart w:id="34" w:name="_Toc387340912"/>
      <w:r>
        <w:lastRenderedPageBreak/>
        <w:t>Crystal</w:t>
      </w:r>
      <w:r w:rsidR="002B5507">
        <w:t xml:space="preserve"> Clear</w:t>
      </w:r>
      <w:bookmarkEnd w:id="33"/>
      <w:bookmarkEnd w:id="34"/>
    </w:p>
    <w:p w14:paraId="42AD7E2A" w14:textId="77777777" w:rsidR="002B5507" w:rsidRDefault="002B5507" w:rsidP="00185F3A">
      <w:pPr>
        <w:pStyle w:val="Blockberschrift"/>
        <w:jc w:val="left"/>
      </w:pPr>
      <w:r>
        <w:t>Die Crystal Familie</w:t>
      </w:r>
    </w:p>
    <w:p w14:paraId="14CDF404" w14:textId="77777777" w:rsidR="00DF0C40" w:rsidRPr="00DD2C71" w:rsidRDefault="00DF0C40" w:rsidP="00DD2C71">
      <w:pPr>
        <w:pStyle w:val="Block"/>
      </w:pPr>
      <w:r w:rsidRPr="00DD2C71">
        <w:t>Jedes Projekt ist unterschiedlich und benötigt andere Methoden, um erfolgreich abgeschlossen zu werden. Aus diesem Grund hat Alistair Cockburn, einer der Urheber des agilen Manifests</w:t>
      </w:r>
      <w:r w:rsidR="00CA710B" w:rsidRPr="00DD2C71">
        <w:t>,</w:t>
      </w:r>
      <w:r w:rsidR="007B7093">
        <w:t xml:space="preserve"> eine Methodikfamilie</w:t>
      </w:r>
      <w:r w:rsidRPr="00DD2C71">
        <w:t xml:space="preserve"> namens Crystal</w:t>
      </w:r>
      <w:r w:rsidR="007B7093">
        <w:t xml:space="preserve"> entworfen</w:t>
      </w:r>
      <w:r w:rsidRPr="00DD2C71">
        <w:t>.</w:t>
      </w:r>
      <w:r w:rsidR="00CA710B" w:rsidRPr="00DD2C71">
        <w:t xml:space="preserve"> Sie enthält verschiedene Methodiken für unterschiedliche Projektarten, doch alle diese Methodiken haben einen „gemeinsamen genetischen Code“</w:t>
      </w:r>
      <w:sdt>
        <w:sdtPr>
          <w:id w:val="-251510018"/>
          <w:citation/>
        </w:sdtPr>
        <w:sdtContent>
          <w:r w:rsidR="00CA710B" w:rsidRPr="00DD2C71">
            <w:fldChar w:fldCharType="begin"/>
          </w:r>
          <w:r w:rsidR="00CA710B" w:rsidRPr="00DD2C71">
            <w:instrText xml:space="preserve"> CITATION Coc05 \l 1031 </w:instrText>
          </w:r>
          <w:r w:rsidR="00CA710B" w:rsidRPr="00DD2C71">
            <w:fldChar w:fldCharType="separate"/>
          </w:r>
          <w:r w:rsidR="00D92AB8">
            <w:rPr>
              <w:noProof/>
            </w:rPr>
            <w:t xml:space="preserve"> (Cockburn, 2005)</w:t>
          </w:r>
          <w:r w:rsidR="00CA710B" w:rsidRPr="00DD2C71">
            <w:fldChar w:fldCharType="end"/>
          </w:r>
        </w:sdtContent>
      </w:sdt>
      <w:r w:rsidR="00CA710B" w:rsidRPr="00DD2C71">
        <w:t xml:space="preserve">. Mit Hilfe des Codes </w:t>
      </w:r>
      <w:r w:rsidR="00B92658" w:rsidRPr="00DD2C71">
        <w:t xml:space="preserve">können Unternehmen ein neues </w:t>
      </w:r>
      <w:r w:rsidR="007B7093">
        <w:t>„</w:t>
      </w:r>
      <w:r w:rsidR="00B92658" w:rsidRPr="00DD2C71">
        <w:t>Familienmitglied</w:t>
      </w:r>
      <w:r w:rsidR="007B7093">
        <w:t>“</w:t>
      </w:r>
      <w:r w:rsidR="00B92658" w:rsidRPr="00DD2C71">
        <w:t xml:space="preserve"> </w:t>
      </w:r>
      <w:r w:rsidR="007B7093">
        <w:t>ableiten</w:t>
      </w:r>
      <w:r w:rsidR="00B92658" w:rsidRPr="00DD2C71">
        <w:t>, welches an die Bedürfnisse ihrer Projekte angepasst ist.</w:t>
      </w:r>
    </w:p>
    <w:p w14:paraId="3C17005D" w14:textId="2A7EF6EA" w:rsidR="008C5633" w:rsidRPr="00DD2C71" w:rsidRDefault="00657677" w:rsidP="00DD2C71">
      <w:pPr>
        <w:pStyle w:val="Block"/>
      </w:pPr>
      <w:r w:rsidRPr="00DD2C71">
        <w:t xml:space="preserve">Die einzelnen Methodiken der Familie werden </w:t>
      </w:r>
      <w:r w:rsidR="00041AAE" w:rsidRPr="00DD2C71">
        <w:t>durch</w:t>
      </w:r>
      <w:r w:rsidRPr="00DD2C71">
        <w:t xml:space="preserve"> </w:t>
      </w:r>
      <w:r w:rsidR="00630FC1">
        <w:t>„</w:t>
      </w:r>
      <w:r w:rsidRPr="00DD2C71">
        <w:t>Teamgröße und Kritikalität</w:t>
      </w:r>
      <w:r w:rsidR="00630FC1">
        <w:t>“</w:t>
      </w:r>
      <w:r w:rsidRPr="00DD2C71">
        <w:t xml:space="preserve"> charakterisiert, welche mit Hilfe von Farbe und Härtegrad angegeben werden</w:t>
      </w:r>
      <w:sdt>
        <w:sdtPr>
          <w:id w:val="-943692459"/>
          <w:citation/>
        </w:sdtPr>
        <w:sdtContent>
          <w:r w:rsidR="00630FC1">
            <w:fldChar w:fldCharType="begin"/>
          </w:r>
          <w:r w:rsidR="00630FC1">
            <w:instrText xml:space="preserve"> CITATION Coc05 \l 1031 </w:instrText>
          </w:r>
          <w:r w:rsidR="00630FC1">
            <w:fldChar w:fldCharType="separate"/>
          </w:r>
          <w:r w:rsidR="00630FC1">
            <w:rPr>
              <w:noProof/>
            </w:rPr>
            <w:t xml:space="preserve"> (Cockburn, 2005)</w:t>
          </w:r>
          <w:r w:rsidR="00630FC1">
            <w:fldChar w:fldCharType="end"/>
          </w:r>
        </w:sdtContent>
      </w:sdt>
      <w:r w:rsidR="00630FC1">
        <w:t>.</w:t>
      </w:r>
      <w:r w:rsidRPr="00DD2C71">
        <w:t xml:space="preserve"> </w:t>
      </w:r>
      <w:r w:rsidR="00630FC1">
        <w:t>Je</w:t>
      </w:r>
      <w:r w:rsidR="00041AAE" w:rsidRPr="00DD2C71">
        <w:t xml:space="preserve"> dunkler die Farbe</w:t>
      </w:r>
      <w:r w:rsidR="00630FC1">
        <w:t xml:space="preserve"> desto</w:t>
      </w:r>
      <w:r w:rsidR="00041AAE" w:rsidRPr="00DD2C71">
        <w:t xml:space="preserve"> größer ist das Projektteam. So wird Crystal Clear zum Beispiel für Teams mit ein bis sechs Mitgliedern ausgeführt</w:t>
      </w:r>
      <w:r w:rsidR="005826B7">
        <w:t>, während Crystal Blue ab einer Teamgröße von 200 Personen empfohlen ist</w:t>
      </w:r>
      <w:r w:rsidR="00041AAE" w:rsidRPr="00DD2C71">
        <w:t xml:space="preserve">. </w:t>
      </w:r>
    </w:p>
    <w:p w14:paraId="5975D17E" w14:textId="77777777" w:rsidR="00DD425D" w:rsidRPr="00DD2C71" w:rsidRDefault="00630FC1" w:rsidP="00DD2C71">
      <w:pPr>
        <w:pStyle w:val="Block"/>
      </w:pPr>
      <w:r>
        <w:t xml:space="preserve">Alle </w:t>
      </w:r>
      <w:r w:rsidR="00041AAE" w:rsidRPr="00DD2C71">
        <w:t>Crystal Methodiken</w:t>
      </w:r>
      <w:r>
        <w:t xml:space="preserve"> verfolgen</w:t>
      </w:r>
      <w:r w:rsidR="00041AAE" w:rsidRPr="00DD2C71">
        <w:t xml:space="preserve"> dieselben Ziele: der positive Projektausgang soll sichergestellt werden, eine effiziente Entwicklung wird angestrebt und das Team soll</w:t>
      </w:r>
      <w:r w:rsidR="008C5633" w:rsidRPr="00DD2C71">
        <w:t xml:space="preserve"> sich mit den Konventionen wohl</w:t>
      </w:r>
      <w:r w:rsidR="00041AAE" w:rsidRPr="00DD2C71">
        <w:t xml:space="preserve">fühlen </w:t>
      </w:r>
      <w:sdt>
        <w:sdtPr>
          <w:id w:val="-544370270"/>
          <w:citation/>
        </w:sdtPr>
        <w:sdtContent>
          <w:r w:rsidR="00041AAE" w:rsidRPr="00DD2C71">
            <w:fldChar w:fldCharType="begin"/>
          </w:r>
          <w:r w:rsidR="00041AAE" w:rsidRPr="00DD2C71">
            <w:instrText xml:space="preserve"> CITATION Coc05 \l 1031 </w:instrText>
          </w:r>
          <w:r w:rsidR="00041AAE" w:rsidRPr="00DD2C71">
            <w:fldChar w:fldCharType="separate"/>
          </w:r>
          <w:r w:rsidR="00D92AB8">
            <w:rPr>
              <w:noProof/>
            </w:rPr>
            <w:t>(Cockburn, 2005)</w:t>
          </w:r>
          <w:r w:rsidR="00041AAE" w:rsidRPr="00DD2C71">
            <w:fldChar w:fldCharType="end"/>
          </w:r>
        </w:sdtContent>
      </w:sdt>
      <w:r w:rsidR="00041AAE" w:rsidRPr="00DD2C71">
        <w:t xml:space="preserve">. </w:t>
      </w:r>
      <w:r w:rsidR="008C5633" w:rsidRPr="00DD2C71">
        <w:t xml:space="preserve">Darüber hinaus legte Alistair Cockburn für die Crystal Familie fest, dass der Detailierungsgrad der Dokumentation von den Projektgegebenheiten abhängt und nicht für jedes Projekt gleich sein muss. </w:t>
      </w:r>
      <w:r w:rsidR="00DD425D" w:rsidRPr="00DD2C71">
        <w:t>Als Ausgleich</w:t>
      </w:r>
      <w:r w:rsidR="008C5633" w:rsidRPr="00DD2C71">
        <w:t xml:space="preserve"> legt Crystal </w:t>
      </w:r>
      <w:r w:rsidR="00DD425D" w:rsidRPr="00DD2C71">
        <w:t xml:space="preserve">aber </w:t>
      </w:r>
      <w:r w:rsidR="008C5633" w:rsidRPr="00DD2C71">
        <w:t>sehr viel Wert auf kurze und ergiebige Kommunikationspfade und regelmäßige Abstimmungen der Arbeitsgewohnheiten</w:t>
      </w:r>
      <w:r w:rsidR="00DD425D" w:rsidRPr="00DD2C71">
        <w:t>, um die Zusammenarbeit flexibel verbessern zu können.</w:t>
      </w:r>
    </w:p>
    <w:p w14:paraId="17F2A338" w14:textId="27CF85D0" w:rsidR="00147A31" w:rsidRDefault="00DD425D" w:rsidP="00DD2C71">
      <w:pPr>
        <w:pStyle w:val="Block"/>
      </w:pPr>
      <w:r w:rsidRPr="00DD2C71">
        <w:t>Gute und effiziente Kommunikation ist e</w:t>
      </w:r>
      <w:r w:rsidR="00A7653F">
        <w:t>ines der wichtigsten Prinzipien.</w:t>
      </w:r>
      <w:r w:rsidRPr="00DD2C71">
        <w:t xml:space="preserve"> </w:t>
      </w:r>
      <w:r w:rsidR="00A7653F">
        <w:t>A</w:t>
      </w:r>
      <w:r w:rsidRPr="00DD2C71">
        <w:t>us diesem Grund gibt es speziell für kleine Teams ein auf osmotische (enge) Kommunikation spezialisiertes Famili</w:t>
      </w:r>
      <w:r w:rsidR="009B60F7" w:rsidRPr="00DD2C71">
        <w:t>enmitglied namens Crystal Clear</w:t>
      </w:r>
      <w:r w:rsidRPr="00DD2C71">
        <w:t xml:space="preserve">. Alistair Cockburn stellt bei der Definition der Methodik </w:t>
      </w:r>
      <w:r w:rsidR="00AD2833" w:rsidRPr="00DD2C71">
        <w:t>klar, dass Crystal Clear „nicht vollständig festgeschrieben“ ist, da sich auch alle Projekte unterscheiden</w:t>
      </w:r>
      <w:sdt>
        <w:sdtPr>
          <w:id w:val="-1446689728"/>
          <w:citation/>
        </w:sdtPr>
        <w:sdtContent>
          <w:r w:rsidR="00AD2833" w:rsidRPr="00DD2C71">
            <w:fldChar w:fldCharType="begin"/>
          </w:r>
          <w:r w:rsidR="00AD2833" w:rsidRPr="00DD2C71">
            <w:instrText xml:space="preserve"> CITATION Coc05 \l 1031 </w:instrText>
          </w:r>
          <w:r w:rsidR="00AD2833" w:rsidRPr="00DD2C71">
            <w:fldChar w:fldCharType="separate"/>
          </w:r>
          <w:r w:rsidR="00D92AB8">
            <w:rPr>
              <w:noProof/>
            </w:rPr>
            <w:t xml:space="preserve"> (Cockburn, 2005)</w:t>
          </w:r>
          <w:r w:rsidR="00AD2833" w:rsidRPr="00DD2C71">
            <w:fldChar w:fldCharType="end"/>
          </w:r>
        </w:sdtContent>
      </w:sdt>
      <w:r w:rsidR="00AD2833" w:rsidRPr="00DD2C71">
        <w:t xml:space="preserve">. Die Methodik soll während eines Projektes Schritt für Schritt an das Projekt und das Team angepasst werden. Deshalb möchte er das Team nicht durch festgeschriebene Techniken und </w:t>
      </w:r>
      <w:r w:rsidR="009B60F7" w:rsidRPr="00DD2C71">
        <w:t>Methoden</w:t>
      </w:r>
      <w:r w:rsidR="00AD2833" w:rsidRPr="00DD2C71">
        <w:t xml:space="preserve"> einengen, sondern versucht eher Empfehlungen zu geben.</w:t>
      </w:r>
      <w:r w:rsidR="009B60F7" w:rsidRPr="00DD2C71">
        <w:t xml:space="preserve"> Alistair Cockburn schreibt, dass Crystal Clear ein „einfacher und toleranter Regelsatz sein soll, der das Projekt in sicheres Fahrwasser bringt“</w:t>
      </w:r>
      <w:sdt>
        <w:sdtPr>
          <w:id w:val="65930947"/>
          <w:citation/>
        </w:sdtPr>
        <w:sdtContent>
          <w:r w:rsidR="009B60F7" w:rsidRPr="00DD2C71">
            <w:fldChar w:fldCharType="begin"/>
          </w:r>
          <w:r w:rsidR="009B60F7" w:rsidRPr="00DD2C71">
            <w:instrText xml:space="preserve"> CITATION Coc05 \l 1031 </w:instrText>
          </w:r>
          <w:r w:rsidR="009B60F7" w:rsidRPr="00DD2C71">
            <w:fldChar w:fldCharType="separate"/>
          </w:r>
          <w:r w:rsidR="00D92AB8">
            <w:rPr>
              <w:noProof/>
            </w:rPr>
            <w:t xml:space="preserve"> (Cockburn, 2005)</w:t>
          </w:r>
          <w:r w:rsidR="009B60F7" w:rsidRPr="00DD2C71">
            <w:fldChar w:fldCharType="end"/>
          </w:r>
        </w:sdtContent>
      </w:sdt>
      <w:r w:rsidR="009B60F7" w:rsidRPr="00DD2C71">
        <w:t>.</w:t>
      </w:r>
      <w:r w:rsidR="00915A13">
        <w:t xml:space="preserve"> </w:t>
      </w:r>
    </w:p>
    <w:p w14:paraId="1679D5A1" w14:textId="77777777" w:rsidR="00C54A59" w:rsidRDefault="00C54A59">
      <w:pPr>
        <w:widowControl/>
        <w:jc w:val="left"/>
      </w:pPr>
      <w:r>
        <w:br w:type="page"/>
      </w:r>
    </w:p>
    <w:p w14:paraId="526C6A05" w14:textId="6F22C77F" w:rsidR="00E5654F" w:rsidRDefault="00193467" w:rsidP="00147A31">
      <w:pPr>
        <w:pStyle w:val="Block"/>
        <w:rPr>
          <w:b/>
          <w:sz w:val="28"/>
          <w:szCs w:val="28"/>
        </w:rPr>
      </w:pPr>
      <w:r>
        <w:lastRenderedPageBreak/>
        <w:t>I</w:t>
      </w:r>
      <w:r w:rsidR="00915A13">
        <w:t xml:space="preserve">m weiteren Verlauf dieses Dokuments </w:t>
      </w:r>
      <w:r>
        <w:t>wird Crystal Clear durch Crystal abgekürzt, da nur noch vo</w:t>
      </w:r>
      <w:r w:rsidR="00915A13">
        <w:t xml:space="preserve">m </w:t>
      </w:r>
      <w:r w:rsidR="00147A31">
        <w:t xml:space="preserve">speziellen </w:t>
      </w:r>
      <w:r w:rsidR="00915A13">
        <w:t>Prozess Crystal Clear und nicht von der gesamten Crysta</w:t>
      </w:r>
      <w:r>
        <w:t>l-Familie gesprochen wird</w:t>
      </w:r>
      <w:r w:rsidR="00915A13">
        <w:t>.</w:t>
      </w:r>
    </w:p>
    <w:p w14:paraId="242C1105" w14:textId="77777777" w:rsidR="002B5507" w:rsidRDefault="002B5507" w:rsidP="00185F3A">
      <w:pPr>
        <w:pStyle w:val="Blockberschrift"/>
        <w:jc w:val="left"/>
      </w:pPr>
      <w:r>
        <w:t>Eigenschaften</w:t>
      </w:r>
    </w:p>
    <w:p w14:paraId="4995A011" w14:textId="0013C34C" w:rsidR="009B60F7" w:rsidRPr="00DD2C71" w:rsidRDefault="00EC02BC" w:rsidP="00DD2C71">
      <w:pPr>
        <w:pStyle w:val="Block"/>
      </w:pPr>
      <w:r>
        <w:t>Um Eigenschaften für einen erfolgreichen Projektabschluss zu ermitteln, führte Alistair Cockburn Befragungen erfolgreicher Teams durch.</w:t>
      </w:r>
      <w:r w:rsidR="00E5654F" w:rsidRPr="00DD2C71">
        <w:t xml:space="preserve"> </w:t>
      </w:r>
      <w:r>
        <w:t xml:space="preserve">Dabei haben sich sieben Merkmale herauskristallisiert, von denen </w:t>
      </w:r>
      <w:r w:rsidR="00E36391">
        <w:t>Crystal</w:t>
      </w:r>
      <w:r w:rsidR="001D3D0C" w:rsidRPr="00DD2C71">
        <w:t xml:space="preserve"> </w:t>
      </w:r>
      <w:r>
        <w:t>mindestens</w:t>
      </w:r>
      <w:r w:rsidR="001D3D0C" w:rsidRPr="00DD2C71">
        <w:t xml:space="preserve"> drei </w:t>
      </w:r>
      <w:r>
        <w:t>erfordert</w:t>
      </w:r>
      <w:r w:rsidR="00E36391">
        <w:t>. Ein Crystal</w:t>
      </w:r>
      <w:r w:rsidR="001D3D0C" w:rsidRPr="00DD2C71">
        <w:t xml:space="preserve"> Team kann jedoch noch mehr der empfohlenen Eigenschaften einhalten, „um weiter in den sicheren Bereich zu gelangen“</w:t>
      </w:r>
      <w:sdt>
        <w:sdtPr>
          <w:id w:val="-175419574"/>
          <w:citation/>
        </w:sdtPr>
        <w:sdtContent>
          <w:r w:rsidR="001D3D0C" w:rsidRPr="00DD2C71">
            <w:fldChar w:fldCharType="begin"/>
          </w:r>
          <w:r w:rsidR="001D3D0C" w:rsidRPr="00DD2C71">
            <w:instrText xml:space="preserve"> CITATION Coc05 \l 1031 </w:instrText>
          </w:r>
          <w:r w:rsidR="001D3D0C" w:rsidRPr="00DD2C71">
            <w:fldChar w:fldCharType="separate"/>
          </w:r>
          <w:r w:rsidR="00D92AB8">
            <w:rPr>
              <w:noProof/>
            </w:rPr>
            <w:t xml:space="preserve"> (Cockburn, 2005)</w:t>
          </w:r>
          <w:r w:rsidR="001D3D0C" w:rsidRPr="00DD2C71">
            <w:fldChar w:fldCharType="end"/>
          </w:r>
        </w:sdtContent>
      </w:sdt>
      <w:r w:rsidR="001D3D0C" w:rsidRPr="00DD2C71">
        <w:t xml:space="preserve">. </w:t>
      </w:r>
    </w:p>
    <w:p w14:paraId="25F94F2D" w14:textId="2663767A" w:rsidR="00AF3636" w:rsidRDefault="001D3D0C" w:rsidP="00DD2C71">
      <w:pPr>
        <w:pStyle w:val="Block"/>
      </w:pPr>
      <w:r w:rsidRPr="00DD2C71">
        <w:t>Zu den drei essenziellen Eigenschaften zählen regelmäßige Lieferungen, verdichtete (osmotische) Kommunikation und reflektierte Verbesserungen. Vor allem die osmotische Komm</w:t>
      </w:r>
      <w:r w:rsidR="00E36391">
        <w:t>unikation wird bei Crystal</w:t>
      </w:r>
      <w:r w:rsidRPr="00DD2C71">
        <w:t xml:space="preserve"> in den Vordergrund gestellt, weil die kleinen Teams auf engem Raum arbeiten </w:t>
      </w:r>
      <w:r w:rsidR="00EC02BC">
        <w:t>sollen</w:t>
      </w:r>
      <w:r w:rsidRPr="00DD2C71">
        <w:t xml:space="preserve"> und somit eine viel effektivere Kommunikation stattfindet. Durch den großen Grad an Nähe können viele Informationen auch im Hintergrund aufgenommen werden</w:t>
      </w:r>
      <w:r w:rsidR="00AF3636">
        <w:t>. Ebenso erhöht sich das Feedback</w:t>
      </w:r>
      <w:r w:rsidRPr="00DD2C71">
        <w:t xml:space="preserve">, da der Kommunikation keine Hindernisse </w:t>
      </w:r>
      <w:r w:rsidR="00EC02BC">
        <w:t>im Weg stehen. So kann es beispielsweise nicht passieren, dass ein Entwickler</w:t>
      </w:r>
      <w:r w:rsidRPr="00DD2C71">
        <w:t xml:space="preserve"> über den Flur zum nächsten Büro</w:t>
      </w:r>
      <w:r w:rsidR="00EC02BC">
        <w:t xml:space="preserve"> läuft</w:t>
      </w:r>
      <w:r w:rsidRPr="00DD2C71">
        <w:t xml:space="preserve">, um dann festzustellen, dass die </w:t>
      </w:r>
      <w:r w:rsidR="00EC02BC">
        <w:t>gesuchte</w:t>
      </w:r>
      <w:r w:rsidRPr="00DD2C71">
        <w:t xml:space="preserve"> Person nicht am Arbeitsplatz </w:t>
      </w:r>
      <w:r w:rsidR="00EC02BC">
        <w:t>ist</w:t>
      </w:r>
      <w:r w:rsidRPr="00DD2C71">
        <w:t>.</w:t>
      </w:r>
      <w:r w:rsidR="00F76BB4" w:rsidRPr="00DD2C71">
        <w:t xml:space="preserve"> </w:t>
      </w:r>
      <w:r w:rsidR="00EC02BC">
        <w:t>Neben der</w:t>
      </w:r>
      <w:r w:rsidR="00AF3636">
        <w:t xml:space="preserve"> Kommunikation im Team</w:t>
      </w:r>
      <w:r w:rsidR="00F76BB4" w:rsidRPr="00DD2C71">
        <w:t xml:space="preserve"> muss auch die Kommunikation zum Kunden oder Endanwender durch regelmäßige Lieferungen</w:t>
      </w:r>
      <w:r w:rsidR="009546F4" w:rsidRPr="00DD2C71">
        <w:t xml:space="preserve"> </w:t>
      </w:r>
      <w:r w:rsidR="00E36391">
        <w:t>aufrecht</w:t>
      </w:r>
      <w:r w:rsidR="00742850">
        <w:t>er</w:t>
      </w:r>
      <w:r w:rsidR="009546F4" w:rsidRPr="00DD2C71">
        <w:t>halten werden</w:t>
      </w:r>
      <w:r w:rsidR="00F76BB4" w:rsidRPr="00DD2C71">
        <w:t xml:space="preserve">. Dadurch wird sichergestellt, dass beide Parteien Feedback erhalten und das gewünschte Produkt entwickelt wird. </w:t>
      </w:r>
    </w:p>
    <w:p w14:paraId="0C2A8F4F" w14:textId="605D4CA5" w:rsidR="001D3D0C" w:rsidRPr="00DD2C71" w:rsidRDefault="00F76BB4" w:rsidP="00DD2C71">
      <w:pPr>
        <w:pStyle w:val="Block"/>
      </w:pPr>
      <w:r w:rsidRPr="00DD2C71">
        <w:t xml:space="preserve">Um die Effizienz zu steigern, müssen auch regelmäßig die Arbeitsweisen reflektiert und angepasst werden. Da Crystal keine bestimmten Strategien </w:t>
      </w:r>
      <w:r w:rsidR="00742850">
        <w:t>oder</w:t>
      </w:r>
      <w:r w:rsidRPr="00DD2C71">
        <w:t xml:space="preserve"> Techniken vorschreibt, sondern viele optional zur Verfügung stellt, liegt es an </w:t>
      </w:r>
      <w:r w:rsidR="00AF3636">
        <w:t>den</w:t>
      </w:r>
      <w:r w:rsidRPr="00DD2C71">
        <w:t xml:space="preserve"> Team</w:t>
      </w:r>
      <w:r w:rsidR="00AF3636">
        <w:t>mitgliedern</w:t>
      </w:r>
      <w:r w:rsidRPr="00DD2C71">
        <w:t>, die für sie geeignete Arbeitsweise durch Experimentieren herauszufinden.</w:t>
      </w:r>
    </w:p>
    <w:p w14:paraId="57C88916" w14:textId="77777777" w:rsidR="00A50234" w:rsidRDefault="00A50234">
      <w:pPr>
        <w:widowControl/>
        <w:jc w:val="left"/>
        <w:rPr>
          <w:b/>
        </w:rPr>
      </w:pPr>
      <w:r>
        <w:br w:type="page"/>
      </w:r>
    </w:p>
    <w:p w14:paraId="43400475" w14:textId="77777777" w:rsidR="00370199" w:rsidRDefault="002B5507" w:rsidP="00185F3A">
      <w:pPr>
        <w:pStyle w:val="Blockberschrift"/>
        <w:jc w:val="left"/>
      </w:pPr>
      <w:r>
        <w:lastRenderedPageBreak/>
        <w:t>Prozesse</w:t>
      </w:r>
    </w:p>
    <w:p w14:paraId="09F7D2D3" w14:textId="77777777" w:rsidR="00A51C3E" w:rsidRPr="00DD2C71" w:rsidRDefault="00F579C1" w:rsidP="00DD2C71">
      <w:pPr>
        <w:pStyle w:val="Block"/>
      </w:pPr>
      <w:r w:rsidRPr="00DD2C71">
        <w:t>„Crystal Clear verwendet geschachtelte zyklische Prozesse“</w:t>
      </w:r>
      <w:sdt>
        <w:sdtPr>
          <w:id w:val="-2009668786"/>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20346F" w:rsidRPr="00DD2C71">
        <w:t xml:space="preserve"> und </w:t>
      </w:r>
      <w:r w:rsidR="0053759C" w:rsidRPr="00DD2C71">
        <w:t xml:space="preserve">jedes Projekt </w:t>
      </w:r>
      <w:r w:rsidR="0020346F" w:rsidRPr="00DD2C71">
        <w:t xml:space="preserve">besteht </w:t>
      </w:r>
      <w:r w:rsidR="0053759C" w:rsidRPr="00DD2C71">
        <w:t>aus den folgenden Zyklen:</w:t>
      </w:r>
    </w:p>
    <w:p w14:paraId="035FA5B9" w14:textId="77777777" w:rsidR="00A50234" w:rsidRDefault="00BD3D37" w:rsidP="00A50234">
      <w:pPr>
        <w:pStyle w:val="Block"/>
        <w:keepNext/>
        <w:jc w:val="left"/>
      </w:pPr>
      <w:r w:rsidRPr="00370199">
        <w:rPr>
          <w:noProof/>
        </w:rPr>
        <w:drawing>
          <wp:inline distT="0" distB="0" distL="0" distR="0" wp14:anchorId="2AA58147" wp14:editId="2A5D522B">
            <wp:extent cx="5772150" cy="361950"/>
            <wp:effectExtent l="19050" t="0" r="19050" b="1905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Pr="00370199">
        <w:rPr>
          <w:noProof/>
        </w:rPr>
        <w:drawing>
          <wp:inline distT="0" distB="0" distL="0" distR="0" wp14:anchorId="5925F923" wp14:editId="765242A9">
            <wp:extent cx="5772150" cy="361950"/>
            <wp:effectExtent l="19050" t="19050" r="19050" b="5715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003B621A" w:rsidRPr="00370199">
        <w:rPr>
          <w:noProof/>
        </w:rPr>
        <w:drawing>
          <wp:inline distT="0" distB="0" distL="0" distR="0" wp14:anchorId="6FA529D9" wp14:editId="2E436A43">
            <wp:extent cx="5772150" cy="361950"/>
            <wp:effectExtent l="19050" t="0" r="19050" b="1905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sidR="003B621A" w:rsidRPr="00370199">
        <w:rPr>
          <w:noProof/>
        </w:rPr>
        <w:drawing>
          <wp:inline distT="0" distB="0" distL="0" distR="0" wp14:anchorId="6B504CB3" wp14:editId="029B705C">
            <wp:extent cx="5772150" cy="361950"/>
            <wp:effectExtent l="19050" t="0" r="19050" b="1905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7655F1C" w14:textId="77777777" w:rsidR="003B621A" w:rsidRDefault="00A50234" w:rsidP="00A50234">
      <w:pPr>
        <w:pStyle w:val="Beschriftung"/>
        <w:jc w:val="left"/>
      </w:pPr>
      <w:bookmarkStart w:id="35" w:name="_Toc386050105"/>
      <w:bookmarkStart w:id="36" w:name="_Toc387339909"/>
      <w:r>
        <w:t xml:space="preserve">Abbildung </w:t>
      </w:r>
      <w:fldSimple w:instr=" SEQ Abbildung \* ARABIC ">
        <w:r w:rsidR="008A768E">
          <w:rPr>
            <w:noProof/>
          </w:rPr>
          <w:t>2</w:t>
        </w:r>
      </w:fldSimple>
      <w:r w:rsidR="007A5388">
        <w:t>: Prozessablauf bei Crystal</w:t>
      </w:r>
      <w:bookmarkEnd w:id="35"/>
      <w:bookmarkEnd w:id="36"/>
    </w:p>
    <w:p w14:paraId="56FE71CA" w14:textId="3A7D59B1" w:rsidR="00F579C1" w:rsidRPr="00DD2C71" w:rsidRDefault="00A6444D" w:rsidP="00DD2C71">
      <w:pPr>
        <w:pStyle w:val="Block"/>
      </w:pPr>
      <w:r>
        <w:t xml:space="preserve">Damit Crystal </w:t>
      </w:r>
      <w:r w:rsidR="0053759C" w:rsidRPr="00DD2C71">
        <w:t>eingehalten wird, müssen mindestens zwei Lieferungszyklen mit tatsächlichen Lieferungen an den Kunden ausgeführt werden.</w:t>
      </w:r>
    </w:p>
    <w:p w14:paraId="7A602A32" w14:textId="77777777" w:rsidR="001B6DE2" w:rsidRDefault="0020346F" w:rsidP="00185F3A">
      <w:pPr>
        <w:pStyle w:val="Blockberschrift"/>
        <w:jc w:val="left"/>
      </w:pPr>
      <w:r>
        <w:t xml:space="preserve">Die </w:t>
      </w:r>
      <w:r w:rsidR="001B6DE2">
        <w:t>Rollen</w:t>
      </w:r>
    </w:p>
    <w:p w14:paraId="563FBBDF" w14:textId="75E6A720" w:rsidR="009546F4" w:rsidRPr="00DD2C71" w:rsidRDefault="009546F4" w:rsidP="00DD2C71">
      <w:pPr>
        <w:pStyle w:val="Block"/>
      </w:pPr>
      <w:r w:rsidRPr="00DD2C71">
        <w:t>Ein Crystal Projekt definiert vier obligatorische Rollen und weitere vier zusätzliche Rollen</w:t>
      </w:r>
      <w:sdt>
        <w:sdtPr>
          <w:id w:val="-458190568"/>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Pr="00DD2C71">
        <w:t>.</w:t>
      </w:r>
    </w:p>
    <w:p w14:paraId="66172FA7" w14:textId="77777777" w:rsidR="001B6DE2" w:rsidRPr="00DD2C71" w:rsidRDefault="005F3904" w:rsidP="00DD2C71">
      <w:pPr>
        <w:pStyle w:val="Block"/>
      </w:pPr>
      <w:r w:rsidRPr="00DD2C71">
        <w:t>Zum e</w:t>
      </w:r>
      <w:r w:rsidR="009546F4" w:rsidRPr="00DD2C71">
        <w:t>inen gibt es den Auftraggeber, der für die finanziellen Mittel des Projektes zuständig ist</w:t>
      </w:r>
      <w:r w:rsidR="0020346F" w:rsidRPr="00DD2C71">
        <w:t>.</w:t>
      </w:r>
      <w:r w:rsidR="009546F4" w:rsidRPr="00DD2C71">
        <w:t xml:space="preserve"> Er weist dem Team die Richtung, indem er die Arbeits</w:t>
      </w:r>
      <w:r w:rsidRPr="00DD2C71">
        <w:t>einheiten vor jeder Iteration priorisiert und dabei Änderungen in den Geschäftsprozessen einfließen lässt.</w:t>
      </w:r>
    </w:p>
    <w:p w14:paraId="228C0B1D" w14:textId="77777777" w:rsidR="005F3904" w:rsidRPr="00DD2C71" w:rsidRDefault="005F3904" w:rsidP="00DD2C71">
      <w:pPr>
        <w:pStyle w:val="Block"/>
      </w:pPr>
      <w:r w:rsidRPr="00DD2C71">
        <w:t xml:space="preserve">Zum anderen benötigt das Team einen erfahrenen Anwender, der sich mit den Vorgängen und dem eingesetzten System auskennt und für regelmäßige </w:t>
      </w:r>
      <w:r w:rsidR="00742850">
        <w:t>Rücksprachen zur Verfügung steht</w:t>
      </w:r>
      <w:r w:rsidRPr="00DD2C71">
        <w:t>. Er ist derjenige, der die ausgelieferte Software</w:t>
      </w:r>
      <w:r w:rsidR="00F62A13" w:rsidRPr="00DD2C71">
        <w:t xml:space="preserve"> ausprobiert und den Entwicklern Feedback gibt.</w:t>
      </w:r>
    </w:p>
    <w:p w14:paraId="71930B28" w14:textId="77777777" w:rsidR="00F62A13" w:rsidRPr="00DD2C71" w:rsidRDefault="00F62A13" w:rsidP="00DD2C71">
      <w:pPr>
        <w:pStyle w:val="Block"/>
      </w:pPr>
      <w:r w:rsidRPr="00DD2C71">
        <w:t xml:space="preserve">Darüber hinaus wird </w:t>
      </w:r>
      <w:r w:rsidR="00742850">
        <w:t>der fähigste Designer zum</w:t>
      </w:r>
      <w:r w:rsidRPr="00DD2C71">
        <w:t xml:space="preserve"> Chefdesigner </w:t>
      </w:r>
      <w:r w:rsidR="00742850">
        <w:t>ernannt. Er ist</w:t>
      </w:r>
      <w:r w:rsidRPr="00DD2C71">
        <w:t xml:space="preserve"> </w:t>
      </w:r>
      <w:r w:rsidR="0020346F" w:rsidRPr="00DD2C71">
        <w:t>tech</w:t>
      </w:r>
      <w:r w:rsidR="00742850">
        <w:t>nischer Leiter des Projektes. Zusätzlich</w:t>
      </w:r>
      <w:r w:rsidRPr="00DD2C71">
        <w:t xml:space="preserve"> übernimmt</w:t>
      </w:r>
      <w:r w:rsidR="00742850">
        <w:t xml:space="preserve"> er</w:t>
      </w:r>
      <w:r w:rsidRPr="00DD2C71">
        <w:t xml:space="preserve"> Aufgaben wie Projektmanagement und Förderung der Teammitglieder und fungiert als Bindeglied zwischen Auftraggeber und Projektteam. </w:t>
      </w:r>
    </w:p>
    <w:p w14:paraId="31200381" w14:textId="17920025" w:rsidR="00E867D3" w:rsidRPr="00DD2C71" w:rsidRDefault="00A6444D" w:rsidP="00DD2C71">
      <w:pPr>
        <w:pStyle w:val="Block"/>
      </w:pPr>
      <w:r>
        <w:t>Bei Crystal</w:t>
      </w:r>
      <w:r w:rsidR="00E867D3" w:rsidRPr="00DD2C71">
        <w:t xml:space="preserve"> wird die Rolle des Designers und des Programmierers kombiniert, da die Programmierung immer ein Design voraussetzt und die beiden Rollen somit nicht getrennt ausgeführt werden können.</w:t>
      </w:r>
    </w:p>
    <w:p w14:paraId="34333D03" w14:textId="77777777" w:rsidR="005F59E3" w:rsidRPr="00DD2C71" w:rsidRDefault="005F59E3" w:rsidP="00DD2C71">
      <w:pPr>
        <w:pStyle w:val="Block"/>
      </w:pPr>
      <w:r w:rsidRPr="00DD2C71">
        <w:t>Zusätzliche Rollen wie Koordinator, Fachexperte, Tester oder Autoren können wahlweise hinzugefügt werden, um die anderen Rollen zu entlasten.</w:t>
      </w:r>
    </w:p>
    <w:p w14:paraId="2CB86B11" w14:textId="77777777" w:rsidR="002B5507" w:rsidRPr="002B5507" w:rsidRDefault="0020346F" w:rsidP="00185F3A">
      <w:pPr>
        <w:pStyle w:val="Blockberschrift"/>
        <w:jc w:val="left"/>
      </w:pPr>
      <w:r>
        <w:lastRenderedPageBreak/>
        <w:t xml:space="preserve">Die </w:t>
      </w:r>
      <w:r w:rsidR="002B5507">
        <w:t>Arbeitsergebnisse</w:t>
      </w:r>
    </w:p>
    <w:p w14:paraId="39F02FE3" w14:textId="1D32B50B" w:rsidR="003F3F15" w:rsidRPr="00DD2C71" w:rsidRDefault="0051624F" w:rsidP="00DD2C71">
      <w:pPr>
        <w:pStyle w:val="Block"/>
      </w:pPr>
      <w:r w:rsidRPr="00DD2C71">
        <w:t>Auch bei den Arbeitsergebnissen gilt, dass weder alle erforderlich noch alle optional sind</w:t>
      </w:r>
      <w:sdt>
        <w:sdtPr>
          <w:id w:val="-701564247"/>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742850">
        <w:t>. Aus diesem Grund sind durch</w:t>
      </w:r>
      <w:r w:rsidRPr="00DD2C71">
        <w:t>aus äquivalente Ersetzungen, Variationen und An</w:t>
      </w:r>
      <w:r w:rsidR="008A6D7D" w:rsidRPr="00DD2C71">
        <w:t>passungen der Arbeitsergebnisse</w:t>
      </w:r>
      <w:r w:rsidRPr="00DD2C71">
        <w:t xml:space="preserve"> m</w:t>
      </w:r>
      <w:r w:rsidR="00A6444D">
        <w:t>öglich. Gerade bei Crystal</w:t>
      </w:r>
      <w:r w:rsidRPr="00DD2C71">
        <w:t xml:space="preserve"> kann die Anzahl und Notwendigkeit von Zwischenergebnissen stark reduziert werden, da diese durch interpersonelle Kommunikation, Anmerkungen auf den Whiteboards</w:t>
      </w:r>
      <w:r w:rsidR="0020346F" w:rsidRPr="00DD2C71">
        <w:t xml:space="preserve"> </w:t>
      </w:r>
      <w:r w:rsidRPr="00DD2C71">
        <w:t>oder Lieferungen teilweise ersetzt werden. Das schließt die Dokumentation aber nicht vollkommen aus.</w:t>
      </w:r>
      <w:r w:rsidR="006D3F63">
        <w:t xml:space="preserve"> Alle p</w:t>
      </w:r>
      <w:r w:rsidR="00AF447E" w:rsidRPr="00DD2C71">
        <w:t>rojektrelevanten Arbeitsergebnisse müssen in irgendeiner Form dokumentiert werden. Hierbei ist der Formalismus eher nebensächlich, da auch Ergebnisse in Form von Whiteboard-Aufschrieben und Flipcharts angemessen sind. Jedes Dokument wird einer oder mehreren Rollen zugeordnet, damit allen bewusst ist, wer für welches Ergebnis verantwortlich ist.</w:t>
      </w:r>
      <w:r w:rsidR="003F3F15" w:rsidRPr="00DD2C71">
        <w:br w:type="page"/>
      </w:r>
    </w:p>
    <w:p w14:paraId="4E69E098" w14:textId="77777777" w:rsidR="00DB083C" w:rsidRDefault="00DB083C" w:rsidP="00185F3A">
      <w:pPr>
        <w:pStyle w:val="berschrift2"/>
        <w:jc w:val="left"/>
      </w:pPr>
      <w:bookmarkStart w:id="37" w:name="_Toc385324336"/>
      <w:bookmarkStart w:id="38" w:name="_Toc387340913"/>
      <w:r>
        <w:lastRenderedPageBreak/>
        <w:t>Scrum</w:t>
      </w:r>
      <w:bookmarkEnd w:id="37"/>
      <w:bookmarkEnd w:id="38"/>
    </w:p>
    <w:p w14:paraId="4EDA0BD9" w14:textId="77777777" w:rsidR="00CA6391" w:rsidRPr="00DD2C71" w:rsidRDefault="00CA6391" w:rsidP="00DD2C71">
      <w:pPr>
        <w:pStyle w:val="Block"/>
      </w:pPr>
      <w:r w:rsidRPr="00DD2C71">
        <w:t>Der Begriff Scrum</w:t>
      </w:r>
      <w:r w:rsidR="004A5B6B">
        <w:t xml:space="preserve"> hat seinen Ursprung beim Rugby. Dort steht</w:t>
      </w:r>
      <w:r w:rsidRPr="00DD2C71">
        <w:t xml:space="preserve"> dieser Begriff</w:t>
      </w:r>
      <w:r w:rsidR="004A5B6B">
        <w:t xml:space="preserve"> für</w:t>
      </w:r>
      <w:r w:rsidRPr="00DD2C71">
        <w:t xml:space="preserve"> „Gedränge“.</w:t>
      </w:r>
    </w:p>
    <w:p w14:paraId="1E055B80" w14:textId="18461AC5" w:rsidR="00CA6391" w:rsidRPr="00DD2C71" w:rsidRDefault="00CA6391" w:rsidP="00DD2C71">
      <w:pPr>
        <w:pStyle w:val="Block"/>
      </w:pPr>
      <w:r w:rsidRPr="00DD2C71">
        <w:t>Beim Scrum als agiles Vorgehensmod</w:t>
      </w:r>
      <w:r w:rsidR="00855403">
        <w:t>ell geht es eher um das Selbsto</w:t>
      </w:r>
      <w:r w:rsidRPr="00DD2C71">
        <w:t>rganisieren sowie um Eigenverantwortung.</w:t>
      </w:r>
    </w:p>
    <w:p w14:paraId="4E9404E8" w14:textId="167DE035" w:rsidR="00CA6391" w:rsidRPr="00DD2C71" w:rsidRDefault="00CA6391" w:rsidP="00DD2C71">
      <w:pPr>
        <w:pStyle w:val="Block"/>
      </w:pPr>
      <w:r w:rsidRPr="00DD2C71">
        <w:t>„Scrum ist ein Management-Rahmenwerk zur Entwicklung komplexer Produkte“, welches besonders häufig in der Softwareentwicklung eing</w:t>
      </w:r>
      <w:r w:rsidR="00855403">
        <w:t>esetzt wird. „Das wichtigste an</w:t>
      </w:r>
      <w:r w:rsidRPr="00DD2C71">
        <w:t xml:space="preserve"> Scrum ist, das</w:t>
      </w:r>
      <w:r w:rsidR="00855403">
        <w:t>s</w:t>
      </w:r>
      <w:r w:rsidRPr="00DD2C71">
        <w:t xml:space="preserve"> man offen bleibt gegenüber neuen Einsichten oder Ideen, um Prioritäten und auch das Produkt anzupassen.“</w:t>
      </w:r>
      <w:sdt>
        <w:sdtPr>
          <w:id w:val="-1443065059"/>
          <w:citation/>
        </w:sdtPr>
        <w:sdtContent>
          <w:r w:rsidR="004A5B6B">
            <w:fldChar w:fldCharType="begin"/>
          </w:r>
          <w:r w:rsidR="004A5B6B">
            <w:instrText xml:space="preserve"> CITATION Gol12 \l 1031 </w:instrText>
          </w:r>
          <w:r w:rsidR="004A5B6B">
            <w:fldChar w:fldCharType="separate"/>
          </w:r>
          <w:r w:rsidR="004A5B6B">
            <w:rPr>
              <w:noProof/>
            </w:rPr>
            <w:t xml:space="preserve"> (Goll, 2012)</w:t>
          </w:r>
          <w:r w:rsidR="004A5B6B">
            <w:fldChar w:fldCharType="end"/>
          </w:r>
        </w:sdtContent>
      </w:sdt>
    </w:p>
    <w:p w14:paraId="1F8D1618" w14:textId="77777777" w:rsidR="00CA6391" w:rsidRPr="00DD2C71" w:rsidRDefault="00CA6391" w:rsidP="00DD2C71">
      <w:pPr>
        <w:pStyle w:val="Block"/>
      </w:pPr>
      <w:r w:rsidRPr="00DD2C71">
        <w:t>Gerade in der Softwareentwicklung stehen zum Anfang der Planung und Umsetzung noch viele Unklarheiten im Raum, welche eine Änderung  des Produktes und der Planung auslösen</w:t>
      </w:r>
      <w:r w:rsidR="004A5B6B">
        <w:t xml:space="preserve"> können</w:t>
      </w:r>
      <w:r w:rsidRPr="00DD2C71">
        <w:t xml:space="preserve">. Zudem ergeben sich während der Umsetzung </w:t>
      </w:r>
      <w:r w:rsidR="004A5B6B">
        <w:t>meist komplexere</w:t>
      </w:r>
      <w:r w:rsidRPr="00DD2C71">
        <w:t xml:space="preserve"> Probleme, welche in der Planung nicht berücksichtigt wurden. </w:t>
      </w:r>
    </w:p>
    <w:p w14:paraId="02955A15" w14:textId="1F35488D" w:rsidR="00CA6391" w:rsidRDefault="00CA6391" w:rsidP="00DD2C71">
      <w:pPr>
        <w:pStyle w:val="Block"/>
      </w:pPr>
      <w:r w:rsidRPr="00DD2C71">
        <w:t xml:space="preserve">Bei </w:t>
      </w:r>
      <w:r w:rsidR="00855403">
        <w:t>Scrum</w:t>
      </w:r>
      <w:r w:rsidRPr="00DD2C71">
        <w:t xml:space="preserve"> muss im Gegensatz zu den klassischen Ansät</w:t>
      </w:r>
      <w:r w:rsidR="004A5B6B">
        <w:t xml:space="preserve">zen kein Neustart des Projekts </w:t>
      </w:r>
      <w:r w:rsidRPr="00DD2C71">
        <w:t>erfolgen, sondern die Anforderungen können vor oder nach einem Sprint geändert werden.</w:t>
      </w:r>
    </w:p>
    <w:p w14:paraId="36AD966B" w14:textId="77777777" w:rsidR="004A5B6B" w:rsidRDefault="004A5B6B" w:rsidP="004A5B6B">
      <w:pPr>
        <w:pStyle w:val="Blockberschrift"/>
      </w:pPr>
      <w:r>
        <w:t>Die Rollen</w:t>
      </w:r>
    </w:p>
    <w:p w14:paraId="3C7068F5" w14:textId="77777777" w:rsidR="004A5B6B" w:rsidRDefault="004A5B6B" w:rsidP="004A5B6B">
      <w:pPr>
        <w:pStyle w:val="Block"/>
      </w:pPr>
      <w:r>
        <w:t>Ein Scrum-Team besteht aus folgenden Rollen: Product Owner, Scrum Master und Entwicklungsteam.</w:t>
      </w:r>
    </w:p>
    <w:p w14:paraId="3F774091" w14:textId="77777777" w:rsidR="005C7E1A" w:rsidRDefault="004A5B6B" w:rsidP="005C7E1A">
      <w:pPr>
        <w:pStyle w:val="Block"/>
      </w:pPr>
      <w:r w:rsidRPr="00DD2C71">
        <w:t xml:space="preserve">Der Produkt Owner ist das Bindeglied zwischen dem </w:t>
      </w:r>
      <w:r w:rsidR="005C7E1A">
        <w:t>Kunden und der Softwarefirma.</w:t>
      </w:r>
      <w:r w:rsidRPr="00DD2C71">
        <w:t xml:space="preserve"> </w:t>
      </w:r>
      <w:r w:rsidR="005C7E1A">
        <w:t>E</w:t>
      </w:r>
      <w:r w:rsidRPr="00DD2C71">
        <w:t>r</w:t>
      </w:r>
      <w:r w:rsidR="005C7E1A">
        <w:t xml:space="preserve"> ist für die Erstellung eines priorisierten Product Backlogs verantwortlich. Dies beinhaltet die Erstellung von verständlichen User Stories basierend auf Kunden- und allgemeinen Marktanforderungen. </w:t>
      </w:r>
      <w:r w:rsidR="00F70BF7">
        <w:t>Da</w:t>
      </w:r>
      <w:r w:rsidR="005C7E1A">
        <w:t xml:space="preserve"> er die volle Verantwortung für d</w:t>
      </w:r>
      <w:r w:rsidR="00F70BF7">
        <w:t>as Produkt trägt, entscheidet</w:t>
      </w:r>
      <w:r w:rsidR="005C7E1A">
        <w:t xml:space="preserve"> er allein </w:t>
      </w:r>
      <w:r w:rsidR="00F70BF7">
        <w:t>über</w:t>
      </w:r>
      <w:r w:rsidR="005C7E1A">
        <w:t xml:space="preserve"> die Abnahme der User Stories</w:t>
      </w:r>
      <w:r w:rsidR="00F70BF7">
        <w:t>. Dem Entwicklerteam steht er für Rückfragen zum Backlog zur Verfügung, trifft aber selbst keine Entscheidung über die Implementierungsdetails.</w:t>
      </w:r>
      <w:r w:rsidRPr="00DD2C71">
        <w:t xml:space="preserve"> </w:t>
      </w:r>
    </w:p>
    <w:p w14:paraId="5CF4D20A" w14:textId="588FFAD3" w:rsidR="00F70BF7" w:rsidRDefault="005C7E1A" w:rsidP="005C7E1A">
      <w:pPr>
        <w:pStyle w:val="Block"/>
      </w:pPr>
      <w:r>
        <w:t xml:space="preserve">Der Scrum Master achtet auf </w:t>
      </w:r>
      <w:r w:rsidR="00F70BF7">
        <w:t xml:space="preserve">das Verständnis und </w:t>
      </w:r>
      <w:r>
        <w:t>die Einhaltung</w:t>
      </w:r>
      <w:r w:rsidR="00F70BF7">
        <w:t xml:space="preserve"> der Scrum Regeln durch alle Beteiligten (Scrum-Team, Stakeholder und Manager). Er ist</w:t>
      </w:r>
      <w:r w:rsidR="00563C41">
        <w:t xml:space="preserve"> für die Organisation der scrum</w:t>
      </w:r>
      <w:r w:rsidR="00F70BF7">
        <w:t xml:space="preserve">spezifischen Meetings zuständig. </w:t>
      </w:r>
      <w:r w:rsidR="004A4E9C">
        <w:t>Durch die proaktive Erkennung und aktive Beseitigung von Problemen und Hindernissen (Impediments) stellt er die effiziente Arbeitsweise des Teams sicher.</w:t>
      </w:r>
    </w:p>
    <w:p w14:paraId="372AC1E5" w14:textId="77777777" w:rsidR="0038783E" w:rsidRDefault="0038783E" w:rsidP="005C7E1A">
      <w:pPr>
        <w:pStyle w:val="Block"/>
      </w:pPr>
    </w:p>
    <w:p w14:paraId="7E5D361E" w14:textId="77777777" w:rsidR="004A4E9C" w:rsidRDefault="004A4E9C" w:rsidP="005C7E1A">
      <w:pPr>
        <w:pStyle w:val="Block"/>
      </w:pPr>
      <w:r>
        <w:lastRenderedPageBreak/>
        <w:t>Das Entwicklungsteam arbeitet funktionsübergreifend, selbstorganisierend und trägt die Verantwortung für die Fertigstellung der User Stories am Ende jeder Iteration.</w:t>
      </w:r>
    </w:p>
    <w:p w14:paraId="58F22B7C" w14:textId="77777777" w:rsidR="00CA6391" w:rsidRDefault="00CA6391" w:rsidP="00185F3A">
      <w:pPr>
        <w:pStyle w:val="Blockberschrift"/>
        <w:jc w:val="left"/>
      </w:pPr>
      <w:r>
        <w:t>Die Vision</w:t>
      </w:r>
    </w:p>
    <w:p w14:paraId="5D7B275C" w14:textId="4FD3BC40" w:rsidR="00CA6391" w:rsidRDefault="00563C41" w:rsidP="00DD2C71">
      <w:pPr>
        <w:pStyle w:val="Block"/>
      </w:pPr>
      <w:r>
        <w:t>B</w:t>
      </w:r>
      <w:r w:rsidR="00CA6391" w:rsidRPr="00DD2C71">
        <w:t xml:space="preserve">ei jedem </w:t>
      </w:r>
      <w:r>
        <w:t>Projekt mit</w:t>
      </w:r>
      <w:r w:rsidR="00CA6391" w:rsidRPr="00DD2C71">
        <w:t xml:space="preserve"> Scrum </w:t>
      </w:r>
      <w:r>
        <w:t xml:space="preserve">steht </w:t>
      </w:r>
      <w:r w:rsidR="00CA6391" w:rsidRPr="00DD2C71">
        <w:t>die Vision am Anfang. In der Vis</w:t>
      </w:r>
      <w:r w:rsidR="00F70BF7">
        <w:t>i</w:t>
      </w:r>
      <w:r w:rsidR="00CA6391" w:rsidRPr="00DD2C71">
        <w:t xml:space="preserve">on müssen das angestrebte Ergebnis des Projekts, der Grund für die Durchführung, der Nutzen des Projekts, </w:t>
      </w:r>
      <w:r w:rsidR="004A5B6B">
        <w:t>der Einsatzbereich, die Branche</w:t>
      </w:r>
      <w:r w:rsidR="00CA6391" w:rsidRPr="00DD2C71">
        <w:t>, das Budget und der Zeitplan geklärt werden. Die Projektvision ist nicht technisch geprägt. Die Vision wird vom Product Owner in Zusammenarbeit mit dem Kunden erstellt</w:t>
      </w:r>
      <w:r>
        <w:t>,</w:t>
      </w:r>
      <w:r w:rsidR="00CA6391" w:rsidRPr="00DD2C71">
        <w:t xml:space="preserve"> um dem Scrum Master und dem Team ein fest definiertes Ziel zur Verfügung zu stellen</w:t>
      </w:r>
      <w:r w:rsidR="00DD2C71">
        <w:t>.</w:t>
      </w:r>
    </w:p>
    <w:p w14:paraId="58A1E32A" w14:textId="77777777" w:rsidR="004A4E9C" w:rsidRDefault="004A4E9C" w:rsidP="004A4E9C">
      <w:pPr>
        <w:pStyle w:val="Blockberschrift"/>
        <w:jc w:val="left"/>
      </w:pPr>
      <w:r>
        <w:t>Der Product Backlog</w:t>
      </w:r>
    </w:p>
    <w:p w14:paraId="5594ADEE" w14:textId="77777777" w:rsidR="00130B55" w:rsidRPr="00DD2C71" w:rsidRDefault="00B9704C" w:rsidP="00130B55">
      <w:pPr>
        <w:pStyle w:val="Block"/>
      </w:pPr>
      <w:r>
        <w:t>Der Product Backlog besteht aus einer Liste von priorisierten User Stories.</w:t>
      </w:r>
      <w:r w:rsidR="00130B55">
        <w:t xml:space="preserve"> Diese sind Kundenanforderungen,</w:t>
      </w:r>
      <w:r w:rsidR="00130B55" w:rsidRPr="00DD2C71">
        <w:t xml:space="preserve"> welche einen sichtbaren Mehrwert </w:t>
      </w:r>
      <w:r w:rsidR="00130B55">
        <w:t>darstellen</w:t>
      </w:r>
      <w:r w:rsidR="00130B55" w:rsidRPr="00DD2C71">
        <w:t xml:space="preserve">. Dabei sollten User Stories </w:t>
      </w:r>
      <w:r w:rsidR="00130B55">
        <w:t>die von Bill Wake aufgestellten</w:t>
      </w:r>
      <w:r w:rsidR="00130B55" w:rsidRPr="00DD2C71">
        <w:t xml:space="preserve"> Eigenschaften </w:t>
      </w:r>
      <w:r w:rsidR="00130B55">
        <w:t>aufweisen</w:t>
      </w:r>
      <w:r w:rsidR="00130B55" w:rsidRPr="00DD2C71">
        <w:t>:</w:t>
      </w:r>
    </w:p>
    <w:p w14:paraId="43E15DF9" w14:textId="77777777" w:rsidR="00130B55" w:rsidRDefault="00130B55" w:rsidP="00130B55">
      <w:pPr>
        <w:pStyle w:val="Enum1"/>
        <w:jc w:val="left"/>
      </w:pPr>
      <w:r>
        <w:t>Independent: unabhängig voneinander</w:t>
      </w:r>
    </w:p>
    <w:p w14:paraId="37DF037B" w14:textId="77777777" w:rsidR="00130B55" w:rsidRDefault="00130B55" w:rsidP="00130B55">
      <w:pPr>
        <w:pStyle w:val="Enum1"/>
        <w:jc w:val="left"/>
      </w:pPr>
      <w:r>
        <w:t>Negotiable: verhandelbar</w:t>
      </w:r>
    </w:p>
    <w:p w14:paraId="0195605A" w14:textId="77777777" w:rsidR="00130B55" w:rsidRDefault="00130B55" w:rsidP="00130B55">
      <w:pPr>
        <w:pStyle w:val="Enum1"/>
        <w:jc w:val="left"/>
      </w:pPr>
      <w:r>
        <w:t>Valuable: Wert für den Kunden</w:t>
      </w:r>
    </w:p>
    <w:p w14:paraId="5A9E07ED" w14:textId="77777777" w:rsidR="00130B55" w:rsidRDefault="00130B55" w:rsidP="00130B55">
      <w:pPr>
        <w:pStyle w:val="Enum1"/>
        <w:jc w:val="left"/>
      </w:pPr>
      <w:r>
        <w:t>Estimable: schätzbar</w:t>
      </w:r>
    </w:p>
    <w:p w14:paraId="7BA307E1" w14:textId="77777777" w:rsidR="00130B55" w:rsidRDefault="00130B55" w:rsidP="00130B55">
      <w:pPr>
        <w:pStyle w:val="Enum1"/>
        <w:jc w:val="left"/>
      </w:pPr>
      <w:r>
        <w:t>Small: klein</w:t>
      </w:r>
    </w:p>
    <w:p w14:paraId="387246EA" w14:textId="77777777" w:rsidR="00B9704C" w:rsidRDefault="00130B55" w:rsidP="004A4E9C">
      <w:pPr>
        <w:pStyle w:val="Enum1"/>
        <w:jc w:val="left"/>
      </w:pPr>
      <w:r>
        <w:t>Testable: testbar</w:t>
      </w:r>
    </w:p>
    <w:p w14:paraId="1317425F" w14:textId="77777777" w:rsidR="00130B55" w:rsidRDefault="00130B55" w:rsidP="00130B55">
      <w:pPr>
        <w:pStyle w:val="Enum1"/>
        <w:numPr>
          <w:ilvl w:val="0"/>
          <w:numId w:val="0"/>
        </w:numPr>
        <w:ind w:left="1417" w:hanging="703"/>
        <w:jc w:val="left"/>
      </w:pPr>
    </w:p>
    <w:p w14:paraId="7E59F54C" w14:textId="77777777" w:rsidR="00CA6391" w:rsidRPr="00130B55" w:rsidRDefault="00130B55" w:rsidP="00130B55">
      <w:pPr>
        <w:pStyle w:val="Block"/>
      </w:pPr>
      <w:r>
        <w:t xml:space="preserve">Der Product Backlog </w:t>
      </w:r>
      <w:r w:rsidR="008E7385">
        <w:t>erstreckt</w:t>
      </w:r>
      <w:r>
        <w:t xml:space="preserve"> sich über mehrere Lieferungen.</w:t>
      </w:r>
    </w:p>
    <w:p w14:paraId="5C246D0D" w14:textId="77777777" w:rsidR="00CA6391" w:rsidRDefault="00CA6391" w:rsidP="00185F3A">
      <w:pPr>
        <w:pStyle w:val="Blockberschrift"/>
        <w:jc w:val="left"/>
      </w:pPr>
      <w:r>
        <w:t>Das Sprint Planning Meeting</w:t>
      </w:r>
    </w:p>
    <w:p w14:paraId="7C788314" w14:textId="77777777" w:rsidR="008E7385" w:rsidRDefault="004E6FED" w:rsidP="00DD2C71">
      <w:pPr>
        <w:pStyle w:val="Block"/>
      </w:pPr>
      <w:r>
        <w:t>Im e</w:t>
      </w:r>
      <w:r w:rsidR="00CA6391" w:rsidRPr="00DD2C71">
        <w:t xml:space="preserve">rsten </w:t>
      </w:r>
      <w:r w:rsidR="008E7385">
        <w:t xml:space="preserve">Teil des </w:t>
      </w:r>
      <w:r w:rsidR="00CA6391" w:rsidRPr="00DD2C71">
        <w:t>Sprint Planning Meeting</w:t>
      </w:r>
      <w:r w:rsidR="008E7385">
        <w:t>s</w:t>
      </w:r>
      <w:r w:rsidR="00CA6391" w:rsidRPr="00DD2C71">
        <w:t xml:space="preserve"> </w:t>
      </w:r>
      <w:r w:rsidR="008E7385">
        <w:t>stellt der Product Owner die priorisierten User Stories aus dem Product Backlog vor. Das Entwicklerteam schätzt die vorgestellten User Stories</w:t>
      </w:r>
      <w:r w:rsidR="008112C0">
        <w:t xml:space="preserve"> mittels Story Points</w:t>
      </w:r>
      <w:r w:rsidR="008E7385">
        <w:t xml:space="preserve"> ab und legt das Ziel für den Sprint fest.</w:t>
      </w:r>
    </w:p>
    <w:p w14:paraId="3649A408" w14:textId="77777777" w:rsidR="008E7385" w:rsidRDefault="008E7385" w:rsidP="00DD2C71">
      <w:pPr>
        <w:pStyle w:val="Block"/>
      </w:pPr>
      <w:r>
        <w:t>Danach werden im zweiten Teil des Sprint Planning Meetings die User Stories in Tasks unterteilt</w:t>
      </w:r>
      <w:r w:rsidR="009540B4">
        <w:t>. Der so entstandene Sprint Backlog wird mittels eines Scrum-Boards visualisiert.</w:t>
      </w:r>
    </w:p>
    <w:p w14:paraId="422693DC" w14:textId="77777777" w:rsidR="0038783E" w:rsidRDefault="0038783E">
      <w:pPr>
        <w:widowControl/>
        <w:jc w:val="left"/>
        <w:rPr>
          <w:b/>
        </w:rPr>
      </w:pPr>
      <w:r>
        <w:br w:type="page"/>
      </w:r>
    </w:p>
    <w:p w14:paraId="5D03274D" w14:textId="77777777" w:rsidR="00CA6391" w:rsidRDefault="00CA6391" w:rsidP="00185F3A">
      <w:pPr>
        <w:pStyle w:val="Blockberschrift"/>
        <w:jc w:val="left"/>
      </w:pPr>
      <w:r>
        <w:lastRenderedPageBreak/>
        <w:t>Der Sprint</w:t>
      </w:r>
    </w:p>
    <w:p w14:paraId="5D07A0A5" w14:textId="77777777" w:rsidR="00CA6391" w:rsidRPr="00DD2C71" w:rsidRDefault="009540B4" w:rsidP="00DD2C71">
      <w:pPr>
        <w:pStyle w:val="Block"/>
      </w:pPr>
      <w:r>
        <w:t>Der Sprint ist eine Iteration im Scrum Prozess, dessen Dauer eine bis vier Wochen betragen sollte. Dabei weis</w:t>
      </w:r>
      <w:r w:rsidR="00CA6391" w:rsidRPr="00DD2C71">
        <w:t>t sich das Team selbst Aufgaben zu und klärt die jeweiligen Verantwortlichkeiten. Während eines Sprints arbeitet das Team komplett eigenverantwortlich</w:t>
      </w:r>
      <w:r>
        <w:t xml:space="preserve"> und selbstorganisiert. Am Ende eines Sprints steht ein</w:t>
      </w:r>
      <w:r w:rsidR="00CA6391" w:rsidRPr="00DD2C71">
        <w:t xml:space="preserve"> funktionierende</w:t>
      </w:r>
      <w:r>
        <w:t>s Softwareinkrement, welches vom Product Owner abgenommen oder zurückgewiesen werden kann.</w:t>
      </w:r>
      <w:r w:rsidR="00CA6391" w:rsidRPr="00DD2C71">
        <w:t xml:space="preserve"> </w:t>
      </w:r>
    </w:p>
    <w:p w14:paraId="08AAB475" w14:textId="77777777" w:rsidR="00CA6391" w:rsidRDefault="00CA6391" w:rsidP="00185F3A">
      <w:pPr>
        <w:pStyle w:val="Blockberschrift"/>
        <w:jc w:val="left"/>
      </w:pPr>
      <w:r>
        <w:t>Das Daily Scrum Meeting</w:t>
      </w:r>
    </w:p>
    <w:p w14:paraId="17D9B02B" w14:textId="77777777" w:rsidR="00277788" w:rsidRDefault="00277788" w:rsidP="00DD2C71">
      <w:pPr>
        <w:pStyle w:val="Block"/>
      </w:pPr>
      <w:r>
        <w:t xml:space="preserve">Das </w:t>
      </w:r>
      <w:r w:rsidR="00CA6391" w:rsidRPr="00DD2C71">
        <w:t xml:space="preserve">Daily Scrum Meeting </w:t>
      </w:r>
      <w:r>
        <w:t>findet täglich zum selben Zeitpunkt statt und soll</w:t>
      </w:r>
      <w:r w:rsidR="00CA6391" w:rsidRPr="00DD2C71">
        <w:t xml:space="preserve"> einen </w:t>
      </w:r>
      <w:r>
        <w:t>Zeitrahmen von 15 Minuten nicht überschreiten. Um die Aktivität der Teammitglieder zu gewährleisten, wird das Meeting im Stehen abgehalten.</w:t>
      </w:r>
    </w:p>
    <w:p w14:paraId="154815ED" w14:textId="77777777" w:rsidR="00CA6391" w:rsidRPr="00DD2C71" w:rsidRDefault="00277788" w:rsidP="00DD2C71">
      <w:pPr>
        <w:pStyle w:val="Block"/>
      </w:pPr>
      <w:r>
        <w:t>Ziel des Daily Scrum Meetings ist die Synchronisierung des Scrum-Teams. Dabei sollte jeder Entwickler</w:t>
      </w:r>
      <w:r w:rsidR="00CA6391" w:rsidRPr="00DD2C71">
        <w:t xml:space="preserve"> folgende drei Fragen beantworten:</w:t>
      </w:r>
    </w:p>
    <w:p w14:paraId="097DD056" w14:textId="0C650BB5" w:rsidR="00CA6391" w:rsidRDefault="00CA6391" w:rsidP="00185F3A">
      <w:pPr>
        <w:pStyle w:val="Enum1"/>
        <w:jc w:val="left"/>
      </w:pPr>
      <w:r>
        <w:t>Was habe ich sei</w:t>
      </w:r>
      <w:r w:rsidR="00563C41">
        <w:t>t dem l</w:t>
      </w:r>
      <w:r w:rsidR="00277788">
        <w:t>etzten Meeting erreicht?</w:t>
      </w:r>
    </w:p>
    <w:p w14:paraId="3AAE1F4D" w14:textId="77777777" w:rsidR="00CA6391" w:rsidRDefault="00CA6391" w:rsidP="00185F3A">
      <w:pPr>
        <w:pStyle w:val="Enum1"/>
        <w:jc w:val="left"/>
      </w:pPr>
      <w:r>
        <w:t xml:space="preserve">Was werde ich bis </w:t>
      </w:r>
      <w:r w:rsidR="00277788">
        <w:t>zum nächsten Meeting erreichen?</w:t>
      </w:r>
    </w:p>
    <w:p w14:paraId="44F39F52" w14:textId="77777777" w:rsidR="00CA6391" w:rsidRDefault="00277788" w:rsidP="00185F3A">
      <w:pPr>
        <w:pStyle w:val="Enum1"/>
        <w:jc w:val="left"/>
      </w:pPr>
      <w:r>
        <w:t>Was blockiert mich?</w:t>
      </w:r>
    </w:p>
    <w:p w14:paraId="4CF8B91F" w14:textId="63FE84D7" w:rsidR="009D0457" w:rsidRDefault="009D0457">
      <w:pPr>
        <w:widowControl/>
        <w:jc w:val="left"/>
        <w:rPr>
          <w:b/>
        </w:rPr>
      </w:pPr>
      <w:r>
        <w:rPr>
          <w:b/>
        </w:rPr>
        <w:br w:type="page"/>
      </w:r>
    </w:p>
    <w:p w14:paraId="7CE2A962" w14:textId="2FD4FFFB" w:rsidR="00CA6391" w:rsidRPr="002D5D9A" w:rsidRDefault="00CA6391" w:rsidP="00185F3A">
      <w:pPr>
        <w:pStyle w:val="Blockberschrift"/>
        <w:jc w:val="left"/>
        <w:rPr>
          <w:lang w:val="en-US"/>
        </w:rPr>
      </w:pPr>
      <w:r w:rsidRPr="002D5D9A">
        <w:rPr>
          <w:lang w:val="en-US"/>
        </w:rPr>
        <w:lastRenderedPageBreak/>
        <w:t xml:space="preserve">Das Sprint </w:t>
      </w:r>
      <w:r w:rsidR="004B111D" w:rsidRPr="002D5D9A">
        <w:rPr>
          <w:lang w:val="en-US"/>
        </w:rPr>
        <w:t xml:space="preserve">Burn </w:t>
      </w:r>
      <w:proofErr w:type="gramStart"/>
      <w:r w:rsidR="004B111D" w:rsidRPr="002D5D9A">
        <w:rPr>
          <w:lang w:val="en-US"/>
        </w:rPr>
        <w:t>Down</w:t>
      </w:r>
      <w:proofErr w:type="gramEnd"/>
      <w:r w:rsidRPr="002D5D9A">
        <w:rPr>
          <w:lang w:val="en-US"/>
        </w:rPr>
        <w:t xml:space="preserve"> Chart</w:t>
      </w:r>
    </w:p>
    <w:p w14:paraId="1E890D9D" w14:textId="05FCF2DA" w:rsidR="00CA6391" w:rsidRDefault="008112C0" w:rsidP="00DD2C71">
      <w:pPr>
        <w:pStyle w:val="Block"/>
      </w:pPr>
      <w:r>
        <w:t xml:space="preserve">Das </w:t>
      </w:r>
      <w:r w:rsidR="004B111D">
        <w:t>Burn Down</w:t>
      </w:r>
      <w:r>
        <w:t xml:space="preserve"> Chart ist ein Hilfsmittel zur Visualisierung des Teamfortschritts während eines Sprints. Wie in </w:t>
      </w:r>
      <w:r>
        <w:fldChar w:fldCharType="begin"/>
      </w:r>
      <w:r>
        <w:instrText xml:space="preserve"> REF _Ref386279181 \h </w:instrText>
      </w:r>
      <w:r>
        <w:fldChar w:fldCharType="separate"/>
      </w:r>
      <w:r w:rsidR="008A768E">
        <w:t xml:space="preserve">Abbildung </w:t>
      </w:r>
      <w:r w:rsidR="008A768E">
        <w:rPr>
          <w:noProof/>
        </w:rPr>
        <w:t>3</w:t>
      </w:r>
      <w:r>
        <w:fldChar w:fldCharType="end"/>
      </w:r>
      <w:r>
        <w:t xml:space="preserve"> dargestellt, zeigt die X-Achse den zeitlichen Fortschritt und die Y-Achse die verbleibenden Story Points.</w:t>
      </w:r>
    </w:p>
    <w:p w14:paraId="0ADC0100" w14:textId="77777777" w:rsidR="0007363A" w:rsidRDefault="0007363A" w:rsidP="0007363A">
      <w:pPr>
        <w:pStyle w:val="Block"/>
        <w:keepNext/>
      </w:pPr>
      <w:r>
        <w:rPr>
          <w:noProof/>
        </w:rPr>
        <mc:AlternateContent>
          <mc:Choice Requires="wps">
            <w:drawing>
              <wp:anchor distT="0" distB="0" distL="114300" distR="114300" simplePos="0" relativeHeight="251659264" behindDoc="0" locked="0" layoutInCell="1" allowOverlap="1" wp14:anchorId="20321A51" wp14:editId="3D28654D">
                <wp:simplePos x="0" y="0"/>
                <wp:positionH relativeFrom="column">
                  <wp:posOffset>3085258</wp:posOffset>
                </wp:positionH>
                <wp:positionV relativeFrom="paragraph">
                  <wp:posOffset>76200</wp:posOffset>
                </wp:positionV>
                <wp:extent cx="1637414" cy="935665"/>
                <wp:effectExtent l="0" t="0" r="20320" b="1714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414" cy="935665"/>
                        </a:xfrm>
                        <a:prstGeom prst="rect">
                          <a:avLst/>
                        </a:prstGeom>
                        <a:ln w="3175">
                          <a:headEnd/>
                          <a:tailEnd/>
                        </a:ln>
                      </wps:spPr>
                      <wps:style>
                        <a:lnRef idx="2">
                          <a:schemeClr val="dk1"/>
                        </a:lnRef>
                        <a:fillRef idx="1">
                          <a:schemeClr val="lt1"/>
                        </a:fillRef>
                        <a:effectRef idx="0">
                          <a:schemeClr val="dk1"/>
                        </a:effectRef>
                        <a:fontRef idx="minor">
                          <a:schemeClr val="dk1"/>
                        </a:fontRef>
                      </wps:style>
                      <wps:txbx>
                        <w:txbxContent>
                          <w:p w14:paraId="7C5C207B" w14:textId="77777777" w:rsidR="00701F95" w:rsidRPr="008112C0" w:rsidRDefault="00701F95"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14:paraId="7556F9AE" w14:textId="77777777" w:rsidR="00701F95" w:rsidRPr="008112C0" w:rsidRDefault="00701F95"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42.95pt;margin-top:6pt;width:128.95pt;height:7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" fillcolor="white [3201]" strokecolor="black [3200]" strokeweight=".25pt">
                <v:textbox>
                  <w:txbxContent>
                    <w:p w14:paraId="7C5C207B" w14:textId="77777777" w:rsidR="00701F95" w:rsidRPr="008112C0" w:rsidRDefault="00701F95"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14:paraId="7556F9AE" w14:textId="77777777" w:rsidR="00701F95" w:rsidRPr="008112C0" w:rsidRDefault="00701F95"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v:textbox>
              </v:shape>
            </w:pict>
          </mc:Fallback>
        </mc:AlternateContent>
      </w:r>
      <w:r>
        <w:rPr>
          <w:noProof/>
        </w:rPr>
        <w:drawing>
          <wp:inline distT="0" distB="0" distL="0" distR="0" wp14:anchorId="51C31D94" wp14:editId="4552921A">
            <wp:extent cx="4859080" cy="2928852"/>
            <wp:effectExtent l="0" t="0" r="0" b="5080"/>
            <wp:docPr id="14" name="Grafik 14" descr="http://certschool.com/blog2/wp-content/uploads/2012/11/burndown_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ertschool.com/blog2/wp-content/uploads/2012/11/burndown_chart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5184" cy="2932531"/>
                    </a:xfrm>
                    <a:prstGeom prst="rect">
                      <a:avLst/>
                    </a:prstGeom>
                    <a:noFill/>
                    <a:ln>
                      <a:noFill/>
                    </a:ln>
                  </pic:spPr>
                </pic:pic>
              </a:graphicData>
            </a:graphic>
          </wp:inline>
        </w:drawing>
      </w:r>
    </w:p>
    <w:p w14:paraId="351F22FC" w14:textId="37161D71" w:rsidR="0007363A" w:rsidRPr="00DD2C71" w:rsidRDefault="0007363A" w:rsidP="0007363A">
      <w:pPr>
        <w:pStyle w:val="Beschriftung"/>
        <w:jc w:val="both"/>
      </w:pPr>
      <w:bookmarkStart w:id="39" w:name="_Ref386279181"/>
      <w:bookmarkStart w:id="40" w:name="_Toc387339910"/>
      <w:r>
        <w:t xml:space="preserve">Abbildung </w:t>
      </w:r>
      <w:fldSimple w:instr=" SEQ Abbildung \* ARABIC ">
        <w:r w:rsidR="008A768E">
          <w:rPr>
            <w:noProof/>
          </w:rPr>
          <w:t>3</w:t>
        </w:r>
      </w:fldSimple>
      <w:bookmarkEnd w:id="39"/>
      <w:r>
        <w:t xml:space="preserve">: Beispiel eines </w:t>
      </w:r>
      <w:r w:rsidR="004B111D">
        <w:t>Burn Down</w:t>
      </w:r>
      <w:r>
        <w:t xml:space="preserve"> Charts</w:t>
      </w:r>
      <w:r>
        <w:rPr>
          <w:rStyle w:val="Funotenzeichen"/>
        </w:rPr>
        <w:footnoteReference w:id="3"/>
      </w:r>
      <w:bookmarkEnd w:id="40"/>
    </w:p>
    <w:p w14:paraId="068DEA0D" w14:textId="1223BAF0" w:rsidR="00CA6391" w:rsidRDefault="003045AD" w:rsidP="00185F3A">
      <w:pPr>
        <w:pStyle w:val="Blockberschrift"/>
        <w:jc w:val="left"/>
      </w:pPr>
      <w:r>
        <w:t>Das</w:t>
      </w:r>
      <w:r w:rsidR="00CA6391">
        <w:t xml:space="preserve"> Sprint Review</w:t>
      </w:r>
    </w:p>
    <w:p w14:paraId="0D58B9A9" w14:textId="14D58E1A" w:rsidR="007A5388" w:rsidRPr="008112C0" w:rsidRDefault="00CA6391" w:rsidP="008112C0">
      <w:pPr>
        <w:pStyle w:val="Block"/>
      </w:pPr>
      <w:r w:rsidRPr="00DD2C71">
        <w:t xml:space="preserve">Am Ende eines </w:t>
      </w:r>
      <w:r w:rsidR="003045AD">
        <w:t>Sprints steht das</w:t>
      </w:r>
      <w:r w:rsidR="008112C0">
        <w:t xml:space="preserve"> Sprint Review.</w:t>
      </w:r>
      <w:r w:rsidRPr="00DD2C71">
        <w:t xml:space="preserve"> </w:t>
      </w:r>
      <w:r w:rsidR="008112C0">
        <w:t>D</w:t>
      </w:r>
      <w:r w:rsidRPr="00DD2C71">
        <w:t xml:space="preserve">aran </w:t>
      </w:r>
      <w:proofErr w:type="gramStart"/>
      <w:r w:rsidR="003045AD">
        <w:t>nehmen</w:t>
      </w:r>
      <w:proofErr w:type="gramEnd"/>
      <w:r w:rsidRPr="00DD2C71">
        <w:t xml:space="preserve"> das Team, der Scrum Mas</w:t>
      </w:r>
      <w:r w:rsidR="00B3696C">
        <w:t>ter und der Produkt Owner</w:t>
      </w:r>
      <w:r w:rsidRPr="00DD2C71">
        <w:t xml:space="preserve"> sowie eventuell der Kunde, zukünftige Anwender und der Geschäftsführer</w:t>
      </w:r>
      <w:r w:rsidR="00B3696C">
        <w:t xml:space="preserve"> teil. D</w:t>
      </w:r>
      <w:r w:rsidRPr="00DD2C71">
        <w:t>ie umge</w:t>
      </w:r>
      <w:r w:rsidR="00B3696C">
        <w:t>setzten User Stories</w:t>
      </w:r>
      <w:r w:rsidRPr="00DD2C71">
        <w:t xml:space="preserve"> </w:t>
      </w:r>
      <w:r w:rsidR="00B3696C">
        <w:t xml:space="preserve">werden vom Entwicklerteam mittels einer Live-Demonstration </w:t>
      </w:r>
      <w:r w:rsidRPr="00DD2C71">
        <w:t>präsentiert. Dabei werden sch</w:t>
      </w:r>
      <w:r w:rsidR="00B3696C">
        <w:t xml:space="preserve">nell Missverständnisse oder </w:t>
      </w:r>
      <w:r w:rsidRPr="00DD2C71">
        <w:t>Fehlfunktionen aufgedeckt, welche dann</w:t>
      </w:r>
      <w:r w:rsidR="00B3696C">
        <w:t xml:space="preserve"> idealerweise</w:t>
      </w:r>
      <w:r w:rsidRPr="00DD2C71">
        <w:t xml:space="preserve"> im n</w:t>
      </w:r>
      <w:r w:rsidR="00B3696C">
        <w:t>ächsten Sprint behoben werden.</w:t>
      </w:r>
    </w:p>
    <w:p w14:paraId="740C9F89" w14:textId="77777777" w:rsidR="00C54A59" w:rsidRDefault="00C54A59">
      <w:pPr>
        <w:widowControl/>
        <w:jc w:val="left"/>
        <w:rPr>
          <w:b/>
        </w:rPr>
      </w:pPr>
      <w:r>
        <w:br w:type="page"/>
      </w:r>
    </w:p>
    <w:p w14:paraId="1FD74012" w14:textId="5B0543F3" w:rsidR="00CA6391" w:rsidRDefault="00B3696C" w:rsidP="00185F3A">
      <w:pPr>
        <w:pStyle w:val="Blockberschrift"/>
        <w:jc w:val="left"/>
      </w:pPr>
      <w:r>
        <w:lastRenderedPageBreak/>
        <w:t>Die Retrospektive</w:t>
      </w:r>
    </w:p>
    <w:p w14:paraId="1FC1A472" w14:textId="20EBC004" w:rsidR="00B3696C" w:rsidRDefault="00B3696C" w:rsidP="00DD2C71">
      <w:pPr>
        <w:pStyle w:val="Block"/>
      </w:pPr>
      <w:r>
        <w:t xml:space="preserve">Im Anschluss </w:t>
      </w:r>
      <w:r w:rsidR="00563C41">
        <w:t>an das Sprint Review</w:t>
      </w:r>
      <w:r>
        <w:t xml:space="preserve"> erfolgt die Retrospektive. Dabei werden </w:t>
      </w:r>
      <w:r w:rsidR="00563C41">
        <w:t xml:space="preserve">die </w:t>
      </w:r>
      <w:r>
        <w:t>Arbeitsweise und die Kommunikation</w:t>
      </w:r>
      <w:r w:rsidR="00CA6391" w:rsidRPr="00DD2C71">
        <w:t xml:space="preserve"> </w:t>
      </w:r>
      <w:r>
        <w:t>des vergangenen Sprints vom Entwicklerteam und dem Scrum Master kritisch betrachtet und Verbesserungsvorschläge erarbeitet. Dabei stehen verschiedene Techniken zur Verfügung</w:t>
      </w:r>
      <w:r w:rsidR="00563C41">
        <w:t>,</w:t>
      </w:r>
      <w:r>
        <w:t xml:space="preserve"> welche in weiterführender Literatur nachgelesen werden können. </w:t>
      </w:r>
    </w:p>
    <w:p w14:paraId="62CE5BD7" w14:textId="77777777" w:rsidR="00CA6391" w:rsidRPr="00DD2C71" w:rsidRDefault="00B3696C" w:rsidP="00DD2C71">
      <w:pPr>
        <w:pStyle w:val="Block"/>
      </w:pPr>
      <w:r>
        <w:t>Das Ziel ist die kontinuierliche Verbesserung des Arbeitsprozesses</w:t>
      </w:r>
      <w:r w:rsidR="0038783E">
        <w:t>, um dadurch die Produktivität und die Zufriedenheit des Teams zu steigern. Das Ergebnis beinhaltet eine Liste mit konkreten Verbesserungsmaßnahmen.</w:t>
      </w:r>
    </w:p>
    <w:p w14:paraId="21A62A50" w14:textId="77777777" w:rsidR="007A5388" w:rsidRDefault="00B167D8" w:rsidP="007A5388">
      <w:pPr>
        <w:pStyle w:val="Block"/>
        <w:keepNext/>
        <w:jc w:val="left"/>
      </w:pPr>
      <w:r>
        <w:rPr>
          <w:noProof/>
        </w:rPr>
        <w:drawing>
          <wp:inline distT="0" distB="0" distL="0" distR="0" wp14:anchorId="0BBBD966" wp14:editId="408FCB63">
            <wp:extent cx="4438846" cy="2860158"/>
            <wp:effectExtent l="0" t="0" r="0" b="0"/>
            <wp:docPr id="8" name="Grafik 8" descr="http://improuv.com/sites/v7.improuv.com/files/images/ScrumFlow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prouv.com/sites/v7.improuv.com/files/images/ScrumFlow70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9231" cy="2860406"/>
                    </a:xfrm>
                    <a:prstGeom prst="rect">
                      <a:avLst/>
                    </a:prstGeom>
                    <a:noFill/>
                    <a:ln>
                      <a:noFill/>
                    </a:ln>
                  </pic:spPr>
                </pic:pic>
              </a:graphicData>
            </a:graphic>
          </wp:inline>
        </w:drawing>
      </w:r>
    </w:p>
    <w:p w14:paraId="7EB2056B" w14:textId="77777777" w:rsidR="00934D33" w:rsidRPr="00B167D8" w:rsidRDefault="007A5388" w:rsidP="007A5388">
      <w:pPr>
        <w:pStyle w:val="Beschriftung"/>
        <w:jc w:val="left"/>
      </w:pPr>
      <w:bookmarkStart w:id="41" w:name="_Toc386050106"/>
      <w:bookmarkStart w:id="42" w:name="_Toc387339911"/>
      <w:r>
        <w:t xml:space="preserve">Abbildung </w:t>
      </w:r>
      <w:fldSimple w:instr=" SEQ Abbildung \* ARABIC ">
        <w:r w:rsidR="008A768E">
          <w:rPr>
            <w:noProof/>
          </w:rPr>
          <w:t>4</w:t>
        </w:r>
      </w:fldSimple>
      <w:r>
        <w:t>: Der Scrum-Prozess</w:t>
      </w:r>
      <w:bookmarkEnd w:id="41"/>
      <w:bookmarkEnd w:id="42"/>
    </w:p>
    <w:p w14:paraId="0E86C938" w14:textId="77777777" w:rsidR="007A5388" w:rsidRDefault="007A5388">
      <w:pPr>
        <w:widowControl/>
        <w:jc w:val="left"/>
        <w:rPr>
          <w:b/>
          <w:bCs/>
          <w:sz w:val="28"/>
          <w:szCs w:val="26"/>
        </w:rPr>
      </w:pPr>
      <w:bookmarkStart w:id="43" w:name="_Toc385324337"/>
      <w:r>
        <w:br w:type="page"/>
      </w:r>
    </w:p>
    <w:p w14:paraId="63E219D2" w14:textId="77777777" w:rsidR="007E03B1" w:rsidRDefault="00DB083C" w:rsidP="007E03B1">
      <w:pPr>
        <w:pStyle w:val="berschrift2"/>
        <w:jc w:val="left"/>
      </w:pPr>
      <w:bookmarkStart w:id="44" w:name="_Toc387340914"/>
      <w:r>
        <w:lastRenderedPageBreak/>
        <w:t>Kanban</w:t>
      </w:r>
      <w:bookmarkEnd w:id="43"/>
      <w:bookmarkEnd w:id="44"/>
    </w:p>
    <w:p w14:paraId="74057B22" w14:textId="77777777" w:rsidR="007E03B1" w:rsidRDefault="007E03B1" w:rsidP="007E03B1">
      <w:pPr>
        <w:spacing w:line="360" w:lineRule="auto"/>
        <w:rPr>
          <w:rFonts w:cs="Arial"/>
        </w:rPr>
      </w:pPr>
      <w:r>
        <w:rPr>
          <w:rFonts w:cs="Arial"/>
        </w:rPr>
        <w:t>„Kan-ban“ ist eine Zusammensetzung der beiden japanischen Worte für Signal und Karte. Diese Signalkarten wurden bei Toyota im Zuge der Umstrukturierung ihres Produktionsprozesses in den 40er Jahren eingesetzt. Dort dienten sie zur Aufforderung an ein später im Produktionsverlauf arbeitendes Team, etwas zu produzieren. Ohne diese Aufforderung fertigte keine Station etwas an, so dass die Menge der überschüssigen Teile gering blieb. Solch ein System wird auch Pull-System genannt. Grund für diese Art von Produktion war der Wunsch nach einer kontinuierlichen Produktionsmenge bei Toyota. So wurde Kanban die Basis für den Prozess de</w:t>
      </w:r>
      <w:r w:rsidR="00FC39EC">
        <w:rPr>
          <w:rFonts w:cs="Arial"/>
        </w:rPr>
        <w:t>r kontinuierlichen Verbesserung (japanisch Kaizen),</w:t>
      </w:r>
      <w:r>
        <w:rPr>
          <w:rFonts w:cs="Arial"/>
        </w:rPr>
        <w:t xml:space="preserve"> den Toyota anstrebte.</w:t>
      </w:r>
    </w:p>
    <w:p w14:paraId="1151AC22" w14:textId="77777777" w:rsidR="007E03B1" w:rsidRDefault="007E03B1" w:rsidP="007E03B1">
      <w:pPr>
        <w:spacing w:line="360" w:lineRule="auto"/>
        <w:rPr>
          <w:rFonts w:cs="Arial"/>
        </w:rPr>
      </w:pPr>
      <w:r>
        <w:rPr>
          <w:rFonts w:cs="Arial"/>
        </w:rPr>
        <w:t>Im Bereich der Agilen Software-Entwicklung wurde das Pull-System kombiniert mit der Theory of Constraints und dem Lean Manufacturing und formte ein neues Verständnis des Begriffs Kanban. Die Theory of Constraints wurde maßgeblich von Eli Goldratt entwickelt und besagt grob, dass die langsamste Stelle, der sogenannte Engpass oder Bottleneck der Produktion, bestimmt, wie groß der Durchsatz des Systems ist. Deshalb muss man diese Engpässe erkennen und wenn möglich eventuell beheben. Dies geschieht iterativ, d.h. man erkennt erst einen Bottleneck, behebt diesen und eröffnet somit gleichzeitig den Weg für einen neuen an anderer Stelle. Während demnach die Theory of Constraints ihren Schwerpunkt auf Flaschenhälse legt, konzentriert sich Lean Manufacturing und das darauf aufbauende Lean Development auf die Verbesserung des Flusses oder Flows. Diese Eigenschaften versuchte David J. Anderson, der inoffizielle Begründer von Kanban in der Software-Entwicklung, zusammenzuführen. Im Folgenden wird hauptsächlich seine Vorstellung dieses agilen Software-Entwicklungsprozesses erläutert, die sich in seinem Buch „Successful Evolutionary Change for your Technology Business“ nachlesen lässt.</w:t>
      </w:r>
    </w:p>
    <w:p w14:paraId="054553AB" w14:textId="77777777" w:rsidR="007E03B1" w:rsidRPr="00CA6C24" w:rsidRDefault="007E03B1">
      <w:pPr>
        <w:widowControl/>
        <w:jc w:val="left"/>
        <w:rPr>
          <w:b/>
        </w:rPr>
      </w:pPr>
      <w:r w:rsidRPr="00CA6C24">
        <w:br w:type="page"/>
      </w:r>
    </w:p>
    <w:p w14:paraId="4FA78D41" w14:textId="77777777" w:rsidR="007E03B1" w:rsidRDefault="007E03B1" w:rsidP="007E03B1">
      <w:pPr>
        <w:pStyle w:val="Blockberschrift"/>
        <w:rPr>
          <w:lang w:val="en-US"/>
        </w:rPr>
      </w:pPr>
      <w:r>
        <w:rPr>
          <w:lang w:val="en-US"/>
        </w:rPr>
        <w:lastRenderedPageBreak/>
        <w:t>Eigenschaften von Kanban</w:t>
      </w:r>
    </w:p>
    <w:p w14:paraId="69E2D10D" w14:textId="70F17322" w:rsidR="007E03B1" w:rsidRPr="008A768E" w:rsidRDefault="007E03B1" w:rsidP="007E03B1">
      <w:pPr>
        <w:spacing w:line="360" w:lineRule="auto"/>
        <w:rPr>
          <w:rFonts w:cs="Arial"/>
          <w:szCs w:val="24"/>
        </w:rPr>
      </w:pPr>
      <w:r>
        <w:rPr>
          <w:rFonts w:cs="Arial"/>
          <w:lang w:val="en-US"/>
        </w:rPr>
        <w:t>„Kanban [...] is used to refer to the methodology of evolutionary, incremental process improvement [...]</w:t>
      </w:r>
      <w:r w:rsidR="00FC39EC">
        <w:rPr>
          <w:rFonts w:cs="Arial"/>
          <w:lang w:val="en-US"/>
        </w:rPr>
        <w:t xml:space="preserve"> </w:t>
      </w:r>
      <w:r>
        <w:rPr>
          <w:rFonts w:cs="Arial"/>
          <w:lang w:val="en-US"/>
        </w:rPr>
        <w:t>and has continued to evolve in the wider Lean software development com</w:t>
      </w:r>
      <w:r w:rsidR="007A5388">
        <w:rPr>
          <w:rFonts w:cs="Arial"/>
          <w:lang w:val="en-US"/>
        </w:rPr>
        <w:t>m</w:t>
      </w:r>
      <w:r w:rsidR="009D0457">
        <w:rPr>
          <w:rFonts w:cs="Arial"/>
          <w:lang w:val="en-US"/>
        </w:rPr>
        <w:t>unity in the years since</w:t>
      </w:r>
      <w:r>
        <w:rPr>
          <w:rFonts w:cs="Arial"/>
          <w:lang w:val="en-US"/>
        </w:rPr>
        <w:t>“</w:t>
      </w:r>
      <w:r w:rsidR="009D0457">
        <w:rPr>
          <w:rFonts w:cs="Arial"/>
          <w:lang w:val="en-US"/>
        </w:rPr>
        <w:t>.</w:t>
      </w:r>
      <w:r>
        <w:rPr>
          <w:rFonts w:cs="Arial"/>
          <w:lang w:val="en-US"/>
        </w:rPr>
        <w:t xml:space="preserve"> </w:t>
      </w:r>
      <w:sdt>
        <w:sdtPr>
          <w:rPr>
            <w:rFonts w:cs="Arial"/>
            <w:lang w:val="en-US"/>
          </w:rPr>
          <w:id w:val="1820541637"/>
          <w:citation/>
        </w:sdtPr>
        <w:sdtContent>
          <w:r w:rsidR="00FC39EC">
            <w:rPr>
              <w:rFonts w:cs="Arial"/>
              <w:lang w:val="en-US"/>
            </w:rPr>
            <w:fldChar w:fldCharType="begin"/>
          </w:r>
          <w:r w:rsidR="00FC39EC" w:rsidRPr="00FC39EC">
            <w:rPr>
              <w:rFonts w:cs="Arial"/>
              <w:lang w:val="en-US"/>
            </w:rPr>
            <w:instrText xml:space="preserve"> CITATION And10 \l 1031 </w:instrText>
          </w:r>
          <w:r w:rsidR="00FC39EC">
            <w:rPr>
              <w:rFonts w:cs="Arial"/>
              <w:lang w:val="en-US"/>
            </w:rPr>
            <w:fldChar w:fldCharType="separate"/>
          </w:r>
          <w:r w:rsidR="00FC39EC" w:rsidRPr="008A768E">
            <w:rPr>
              <w:rFonts w:cs="Arial"/>
              <w:noProof/>
            </w:rPr>
            <w:t>(Anderson, 2010)</w:t>
          </w:r>
          <w:r w:rsidR="00FC39EC">
            <w:rPr>
              <w:rFonts w:cs="Arial"/>
              <w:lang w:val="en-US"/>
            </w:rPr>
            <w:fldChar w:fldCharType="end"/>
          </w:r>
        </w:sdtContent>
      </w:sdt>
    </w:p>
    <w:p w14:paraId="3D7AC2C7" w14:textId="77777777" w:rsidR="007E03B1" w:rsidRDefault="007E03B1" w:rsidP="007E03B1">
      <w:pPr>
        <w:spacing w:line="360" w:lineRule="auto"/>
        <w:rPr>
          <w:rFonts w:cs="Arial"/>
        </w:rPr>
      </w:pPr>
      <w:r>
        <w:rPr>
          <w:rFonts w:cs="Arial"/>
        </w:rPr>
        <w:t xml:space="preserve">Diese Definition fasst bereits die wichtigsten Eigenschaften von Kanban in einem Satz zusammen. Im Gegensatz zu vielen anderen agilen Prozessen löst Kanban nicht die vorher existierende Methode in einem Schlag ab. Stattdessen soll der bereits existierende und den Mitarbeitern bekannte Prozess in kleinen Schritten verbessert werden. Die Idee dahinter ist, dass Menschen Gewohnheiten haben und mögen. Ihnen widerstrebt Veränderung. Deshalb ist es besser, diese Anpassung schrittweise durchzuführen, um so </w:t>
      </w:r>
      <w:r w:rsidR="00FC39EC">
        <w:rPr>
          <w:rFonts w:cs="Arial"/>
        </w:rPr>
        <w:t xml:space="preserve">auf </w:t>
      </w:r>
      <w:r>
        <w:rPr>
          <w:rFonts w:cs="Arial"/>
        </w:rPr>
        <w:t>wenig</w:t>
      </w:r>
      <w:r w:rsidR="00FC39EC">
        <w:rPr>
          <w:rFonts w:cs="Arial"/>
        </w:rPr>
        <w:t>er</w:t>
      </w:r>
      <w:r>
        <w:rPr>
          <w:rFonts w:cs="Arial"/>
        </w:rPr>
        <w:t xml:space="preserve"> Widerstand zu stoßen.</w:t>
      </w:r>
    </w:p>
    <w:p w14:paraId="298F2B14" w14:textId="77777777" w:rsidR="007E03B1" w:rsidRDefault="007E03B1" w:rsidP="007E03B1">
      <w:pPr>
        <w:spacing w:line="360" w:lineRule="auto"/>
        <w:rPr>
          <w:rFonts w:cs="Arial"/>
        </w:rPr>
      </w:pPr>
      <w:r>
        <w:rPr>
          <w:rFonts w:cs="Arial"/>
        </w:rPr>
        <w:t>Abgesehen von der Idee der kontinuierlichen Verbesserung steht</w:t>
      </w:r>
      <w:r w:rsidR="00FC39EC">
        <w:rPr>
          <w:rFonts w:cs="Arial"/>
        </w:rPr>
        <w:t xml:space="preserve"> ein weiteres Konzept</w:t>
      </w:r>
      <w:r>
        <w:rPr>
          <w:rFonts w:cs="Arial"/>
        </w:rPr>
        <w:t xml:space="preserve"> im Mittelpunkt von Kanban: der Flow oder Fluss. Hierbei ist gemeint, dass Tickets möglichst gleichmäßig durch das System wandern sollen, sie also so wenig wie möglich still stehen und warten müssen. Dies setzt voraus, dass Tasks sich jeweils in ihrer Größe nicht allzu sehr unterscheiden. Da dies nicht immer möglich ist, können Aufgaben Service-Level-Agreements</w:t>
      </w:r>
      <w:r w:rsidR="00CE49FD">
        <w:rPr>
          <w:rFonts w:cs="Arial"/>
        </w:rPr>
        <w:t xml:space="preserve"> (SLAs)</w:t>
      </w:r>
      <w:r>
        <w:rPr>
          <w:rFonts w:cs="Arial"/>
        </w:rPr>
        <w:t xml:space="preserve"> und Item-Types zugeordnet werden. Diese können zur besseren Visualisierung mit verschiedenen Farb</w:t>
      </w:r>
      <w:r w:rsidR="00FC39EC">
        <w:rPr>
          <w:rFonts w:cs="Arial"/>
        </w:rPr>
        <w:t>en gekennzeichnet oder in Swiml</w:t>
      </w:r>
      <w:r>
        <w:rPr>
          <w:rFonts w:cs="Arial"/>
        </w:rPr>
        <w:t>anes, abgegrenzten Zeilen am Board, zusammengefasst werden. So ist der Fluss auch bei verschieden großen Tasks möglich. Das Ziel von Kanban ist es nun, alle weiteren Behinderungen des Flows zu erforschen und möglichst zu beseitigen. Dafür werden die verschiedensten Metriken, Diagramme und Statistiken verwendet, so z.B. Burn-Charts, das Cumulative Flow Diagram oder der Durchsatz.</w:t>
      </w:r>
    </w:p>
    <w:p w14:paraId="74746F7C" w14:textId="77777777" w:rsidR="007E03B1" w:rsidRDefault="007E03B1" w:rsidP="007E03B1">
      <w:pPr>
        <w:spacing w:line="360" w:lineRule="auto"/>
        <w:rPr>
          <w:rFonts w:cs="Arial"/>
        </w:rPr>
      </w:pPr>
      <w:r>
        <w:rPr>
          <w:rFonts w:cs="Arial"/>
        </w:rPr>
        <w:t>Insgesamt ist Kanban jedoch sehr frei und anpassbar in seinen Techniken und Prinzipien. Dies ist auch gar nicht anders möglich, da man auf dem vorhandenen Prozess aufbaut, und dieser von Team zu Team unterschie</w:t>
      </w:r>
      <w:r w:rsidR="00961E72">
        <w:rPr>
          <w:rFonts w:cs="Arial"/>
        </w:rPr>
        <w:t>dlich ist. Die</w:t>
      </w:r>
      <w:r>
        <w:rPr>
          <w:rFonts w:cs="Arial"/>
        </w:rPr>
        <w:t xml:space="preserve"> </w:t>
      </w:r>
      <w:r w:rsidR="00961E72">
        <w:rPr>
          <w:rFonts w:cs="Arial"/>
        </w:rPr>
        <w:t>f</w:t>
      </w:r>
      <w:r>
        <w:rPr>
          <w:rFonts w:cs="Arial"/>
        </w:rPr>
        <w:t xml:space="preserve">olgenden vorgestellten Methoden haben sich </w:t>
      </w:r>
      <w:r w:rsidR="00961E72">
        <w:rPr>
          <w:rFonts w:cs="Arial"/>
        </w:rPr>
        <w:t>in vielen Teams bewährt.</w:t>
      </w:r>
      <w:r w:rsidR="00961E72" w:rsidRPr="00961E72">
        <w:rPr>
          <w:rFonts w:cs="Arial"/>
        </w:rPr>
        <w:t xml:space="preserve"> </w:t>
      </w:r>
      <w:r w:rsidR="00961E72">
        <w:rPr>
          <w:rFonts w:cs="Arial"/>
        </w:rPr>
        <w:t>Sie sind nur Best Practices, da es außer der</w:t>
      </w:r>
      <w:r>
        <w:rPr>
          <w:rFonts w:cs="Arial"/>
        </w:rPr>
        <w:t xml:space="preserve"> </w:t>
      </w:r>
      <w:r w:rsidR="00961E72">
        <w:rPr>
          <w:rFonts w:cs="Arial"/>
        </w:rPr>
        <w:t>Work in Progress (</w:t>
      </w:r>
      <w:r>
        <w:rPr>
          <w:rFonts w:cs="Arial"/>
        </w:rPr>
        <w:t>WIP</w:t>
      </w:r>
      <w:r w:rsidR="00961E72">
        <w:rPr>
          <w:rFonts w:cs="Arial"/>
        </w:rPr>
        <w:t>) Beschränkung</w:t>
      </w:r>
      <w:r>
        <w:rPr>
          <w:rFonts w:cs="Arial"/>
        </w:rPr>
        <w:t xml:space="preserve"> keine Pflichtvorgaben</w:t>
      </w:r>
      <w:r w:rsidR="00961E72">
        <w:rPr>
          <w:rFonts w:cs="Arial"/>
        </w:rPr>
        <w:t xml:space="preserve"> gibt</w:t>
      </w:r>
      <w:r>
        <w:rPr>
          <w:rFonts w:cs="Arial"/>
        </w:rPr>
        <w:t>. Selbst das Kanban-Board ist nur ein Vorschlag zur Visualisierung.</w:t>
      </w:r>
    </w:p>
    <w:p w14:paraId="7DDBE50D" w14:textId="77777777" w:rsidR="00C54A59" w:rsidRDefault="00C54A59">
      <w:pPr>
        <w:widowControl/>
        <w:jc w:val="left"/>
        <w:rPr>
          <w:rFonts w:cs="Arial"/>
        </w:rPr>
      </w:pPr>
      <w:r>
        <w:rPr>
          <w:rFonts w:cs="Arial"/>
        </w:rPr>
        <w:br w:type="page"/>
      </w:r>
    </w:p>
    <w:p w14:paraId="31E5E45B" w14:textId="235137F1" w:rsidR="007E03B1" w:rsidRDefault="007E03B1" w:rsidP="007E03B1">
      <w:pPr>
        <w:spacing w:line="360" w:lineRule="auto"/>
        <w:rPr>
          <w:rFonts w:cs="Arial"/>
        </w:rPr>
      </w:pPr>
      <w:r>
        <w:rPr>
          <w:rFonts w:cs="Arial"/>
        </w:rPr>
        <w:lastRenderedPageBreak/>
        <w:t>Ebenso freiwi</w:t>
      </w:r>
      <w:r w:rsidR="00961E72">
        <w:rPr>
          <w:rFonts w:cs="Arial"/>
        </w:rPr>
        <w:t>llig sind Iterationen in Kanban.</w:t>
      </w:r>
      <w:r>
        <w:rPr>
          <w:rFonts w:cs="Arial"/>
        </w:rPr>
        <w:t xml:space="preserve"> </w:t>
      </w:r>
      <w:r w:rsidR="00961E72">
        <w:rPr>
          <w:rFonts w:cs="Arial"/>
        </w:rPr>
        <w:t>S</w:t>
      </w:r>
      <w:r>
        <w:rPr>
          <w:rFonts w:cs="Arial"/>
        </w:rPr>
        <w:t xml:space="preserve">ie werden jedoch fast von allen Quellen </w:t>
      </w:r>
      <w:r w:rsidR="00961E72">
        <w:rPr>
          <w:rFonts w:cs="Arial"/>
        </w:rPr>
        <w:t>empfohlen. Es i</w:t>
      </w:r>
      <w:r>
        <w:rPr>
          <w:rFonts w:cs="Arial"/>
        </w:rPr>
        <w:t>s</w:t>
      </w:r>
      <w:r w:rsidR="00961E72">
        <w:rPr>
          <w:rFonts w:cs="Arial"/>
        </w:rPr>
        <w:t>t</w:t>
      </w:r>
      <w:r>
        <w:rPr>
          <w:rFonts w:cs="Arial"/>
        </w:rPr>
        <w:t xml:space="preserve"> möglich, verschiedene Taktfrequenzen (englisch „cadences“) bei Planung, Release oder Priorisierung zu setzen. So kann ein Meeting zur Priorisierung jede Woche stattfinden, aber eine Lieferung nur aller vier Wochen.</w:t>
      </w:r>
    </w:p>
    <w:p w14:paraId="5B7637B8" w14:textId="77777777" w:rsidR="007E03B1" w:rsidRDefault="007E03B1" w:rsidP="007E03B1">
      <w:pPr>
        <w:spacing w:line="360" w:lineRule="auto"/>
        <w:rPr>
          <w:rFonts w:cs="Arial"/>
        </w:rPr>
      </w:pPr>
      <w:r>
        <w:rPr>
          <w:rFonts w:cs="Arial"/>
        </w:rPr>
        <w:t>Kanban selbst schreibt weiterhin auch keine Rollen vor, so dass diese aus dem vorher existierenden Prozess beibehalten werden können, und auch die Priorisierung des Backlogs ist freiwillig. Dies ist aus Kundensicht aber eher störend, da der Kunde selten seine Aufgaben nach dem Fi</w:t>
      </w:r>
      <w:r w:rsidR="00961E72">
        <w:rPr>
          <w:rFonts w:cs="Arial"/>
        </w:rPr>
        <w:t>rst-In-First-Out-Prinzip abgearbeit</w:t>
      </w:r>
      <w:r>
        <w:rPr>
          <w:rFonts w:cs="Arial"/>
        </w:rPr>
        <w:t>et haben will.</w:t>
      </w:r>
    </w:p>
    <w:p w14:paraId="614484AE" w14:textId="77777777" w:rsidR="007E03B1" w:rsidRDefault="00B53094" w:rsidP="007E03B1">
      <w:pPr>
        <w:spacing w:line="360" w:lineRule="auto"/>
        <w:rPr>
          <w:rFonts w:cs="Arial"/>
        </w:rPr>
      </w:pPr>
      <w:r>
        <w:rPr>
          <w:rFonts w:cs="Arial"/>
        </w:rPr>
        <w:t>Aufg</w:t>
      </w:r>
      <w:r w:rsidR="007E03B1">
        <w:rPr>
          <w:rFonts w:cs="Arial"/>
        </w:rPr>
        <w:t>rund dieser doch sehr starken Modifizierbarkeit von Kanban, wird die Methode noch immer kontrovers diskutiert. Allerdings ist weniger umstritten, dass Teams, die diese Methode intensiv nutzen, messbar verbesserte Produktivität, Qualität, Kunden- und auch Mitarbeiterzufriedenheit sowie kürzere Lieferzeiten vorweisen können.</w:t>
      </w:r>
    </w:p>
    <w:p w14:paraId="1CA2E433" w14:textId="77777777" w:rsidR="007E03B1" w:rsidRDefault="007E03B1" w:rsidP="007E03B1">
      <w:pPr>
        <w:pStyle w:val="Blockberschrift"/>
      </w:pPr>
    </w:p>
    <w:p w14:paraId="30193BF7" w14:textId="77777777" w:rsidR="007E03B1" w:rsidRDefault="007E03B1" w:rsidP="007E03B1">
      <w:pPr>
        <w:pStyle w:val="Blockberschrift"/>
      </w:pPr>
      <w:r>
        <w:t>Kanban einführen</w:t>
      </w:r>
    </w:p>
    <w:p w14:paraId="531E387D" w14:textId="77777777" w:rsidR="007E03B1" w:rsidRDefault="007E03B1" w:rsidP="007E03B1">
      <w:pPr>
        <w:spacing w:line="360" w:lineRule="auto"/>
        <w:rPr>
          <w:rFonts w:cs="Arial"/>
          <w:szCs w:val="24"/>
        </w:rPr>
      </w:pPr>
      <w:r>
        <w:rPr>
          <w:rFonts w:cs="Arial"/>
        </w:rPr>
        <w:t>Die bereits erwähnte kleinschrittige Einführung von Kanban unterliegt wie alles andere ebenso keiner festen Regel oder Reihenfolge. Trotzdem haben sich einige Schritte bewährt.</w:t>
      </w:r>
    </w:p>
    <w:p w14:paraId="4969F15F" w14:textId="63FF37B1" w:rsidR="007E03B1" w:rsidRDefault="007E03B1" w:rsidP="007E03B1">
      <w:pPr>
        <w:spacing w:line="360" w:lineRule="auto"/>
        <w:rPr>
          <w:rFonts w:cs="Arial"/>
        </w:rPr>
      </w:pPr>
      <w:r>
        <w:rPr>
          <w:rFonts w:cs="Arial"/>
        </w:rPr>
        <w:t>Der erste und einfachste Schritt ist die Visualisierung des Workflows. Dies wird für gewöhnlich mit Hilfe eines Boards realisiert wie es auch viele andere agile Softwareprozesse verwenden. Jeder Schritt im Workflow erhält mindestens eine Spalte am Board. Allerdings hat ein Kanban-Board auch einige Besonderheiten. Hierzu zählen die Begrenzung des Work-In-Progress aus Schritt 2 und die mögliche Anordnung d</w:t>
      </w:r>
      <w:r w:rsidR="001C52A9">
        <w:rPr>
          <w:rFonts w:cs="Arial"/>
        </w:rPr>
        <w:t>er Aufgaben in Swiml</w:t>
      </w:r>
      <w:r>
        <w:rPr>
          <w:rFonts w:cs="Arial"/>
        </w:rPr>
        <w:t xml:space="preserve">anes. Das Ziel dieser Visualisierung ist einerseits das Bewusstmachen und Verinnerlichen des Arbeitsprozesses für alle Mitarbeiter. Andererseits werden so bereits relativ zeitig die bereits angesprochenen Bottlenecks sichtbar. Jede Spalte innerhalb eines Kanban-Boards kann als Work-Queue verstanden werden. Das bedeutet, alle Tickets bewegen sich nach und nach durch die Spalten bis zum Ende des Boards. Wenn sich in einer Queue nun immer mehr Tickets ansammeln, ist die Station unmittelbar danach der Engpass, denn </w:t>
      </w:r>
      <w:r w:rsidR="00961E72">
        <w:rPr>
          <w:rFonts w:cs="Arial"/>
        </w:rPr>
        <w:t xml:space="preserve">dort können </w:t>
      </w:r>
      <w:r>
        <w:rPr>
          <w:rFonts w:cs="Arial"/>
        </w:rPr>
        <w:t>die Ticket</w:t>
      </w:r>
      <w:r w:rsidR="00961E72">
        <w:rPr>
          <w:rFonts w:cs="Arial"/>
        </w:rPr>
        <w:t>s nicht schnell genug abgearbeitet</w:t>
      </w:r>
      <w:r>
        <w:rPr>
          <w:rFonts w:cs="Arial"/>
        </w:rPr>
        <w:t xml:space="preserve"> und </w:t>
      </w:r>
      <w:r w:rsidR="00961E72">
        <w:rPr>
          <w:rFonts w:cs="Arial"/>
        </w:rPr>
        <w:t>nachgezogen werden</w:t>
      </w:r>
      <w:r>
        <w:rPr>
          <w:rFonts w:cs="Arial"/>
        </w:rPr>
        <w:t>.</w:t>
      </w:r>
    </w:p>
    <w:p w14:paraId="292010DA" w14:textId="77777777" w:rsidR="00C54A59" w:rsidRDefault="00C54A59">
      <w:pPr>
        <w:widowControl/>
        <w:jc w:val="left"/>
        <w:rPr>
          <w:rFonts w:cs="Arial"/>
        </w:rPr>
      </w:pPr>
      <w:r>
        <w:rPr>
          <w:rFonts w:cs="Arial"/>
        </w:rPr>
        <w:br w:type="page"/>
      </w:r>
    </w:p>
    <w:p w14:paraId="005D9AD0" w14:textId="77EF0F04" w:rsidR="007E03B1" w:rsidRDefault="007E03B1" w:rsidP="007E03B1">
      <w:pPr>
        <w:spacing w:line="360" w:lineRule="auto"/>
        <w:rPr>
          <w:rFonts w:cs="Arial"/>
        </w:rPr>
      </w:pPr>
      <w:r>
        <w:rPr>
          <w:rFonts w:cs="Arial"/>
        </w:rPr>
        <w:lastRenderedPageBreak/>
        <w:t>Schritt 2 kann bereits schwieriger zu implementieren sein. Mit der Begrenzung des Work in Progress wird paralleles Arbeiten verringert. Am Board wird dies durch Begrenzungen der Spalten ausgedrückt. Jede Spalte erhält eine maximale Anzahl an Tickets. Diese Zahl steht für gewöhnlich über der Spalte am Board und darf nur in wenigen Ausnahmefällen überschritten werden. Damit findet weniger Multi-Tasking statt, was wiederum bedeutet, man beendet eine Aufgabe bevor man eine neue beginnt. Damit bewegen sich die Tickets automatisch schneller zum Ende des Boards statt in einigen Spalten lange zu verweilen, d.h. der Durchsatz wird verbessert. Daraus wiederum resultieren schnellere Releases an den Kunden, der eher Feedback zum gelieferten Produkt geben kann. Gleichzeitig ist ein Entwickler gezwungen bei Problemen nicht einfach eine andere Aufgabe zu suchen, sondern stattdessen sofort an der Lösung des Problems zu arbeiten, damit sie den Workflow nicht zu lange blockiert. Damit ist Kooperation und Hilfe untereinander gefragt.</w:t>
      </w:r>
    </w:p>
    <w:p w14:paraId="2208D41D" w14:textId="77777777" w:rsidR="007E03B1" w:rsidRDefault="007E03B1" w:rsidP="007E03B1">
      <w:pPr>
        <w:spacing w:line="360" w:lineRule="auto"/>
        <w:rPr>
          <w:rFonts w:cs="Arial"/>
        </w:rPr>
      </w:pPr>
      <w:r>
        <w:rPr>
          <w:rFonts w:cs="Arial"/>
        </w:rPr>
        <w:t>Schritt 3 ist der Optimierungsschrit und betrifft die Kontrolle des Flusses, indem verschiedene Größen gemessen werden. Dazu zählen der Durchsatz, Warteschlangenlängen oder der Flow selbst. Ziel dabei ist es, die Planung zu erleichtern und sich immer mehr an eine möglichst korrekte Zielvorgabe für den Kunden anzunähern.</w:t>
      </w:r>
    </w:p>
    <w:p w14:paraId="47BE1901" w14:textId="77777777" w:rsidR="007E03B1" w:rsidRDefault="007E03B1" w:rsidP="007E03B1">
      <w:pPr>
        <w:spacing w:line="360" w:lineRule="auto"/>
        <w:rPr>
          <w:rFonts w:cs="Arial"/>
        </w:rPr>
      </w:pPr>
      <w:r>
        <w:rPr>
          <w:rFonts w:cs="Arial"/>
        </w:rPr>
        <w:t>In Schritt 4 sollten die selbstaufgestellten Regeln des Teams schriftlich festgehalten werden. Dazu können Dinge wie eine Definition of Done gehören oder auch wie die Wahl des nächsten Tickets vonstatten gehen soll. Damit wird Unsicherheit über den Prozessablauf bei den Teammitgliedern vorgebeugt.</w:t>
      </w:r>
    </w:p>
    <w:p w14:paraId="62D213A1" w14:textId="77777777" w:rsidR="007E03B1" w:rsidRDefault="007E03B1" w:rsidP="007E03B1">
      <w:pPr>
        <w:spacing w:line="360" w:lineRule="auto"/>
        <w:rPr>
          <w:rFonts w:cs="Arial"/>
        </w:rPr>
      </w:pPr>
      <w:r>
        <w:rPr>
          <w:rFonts w:cs="Arial"/>
        </w:rPr>
        <w:t>Schließlich sollen im letzten Schritt Modelle verwen</w:t>
      </w:r>
      <w:r w:rsidR="00961E72">
        <w:rPr>
          <w:rFonts w:cs="Arial"/>
        </w:rPr>
        <w:t>det werden, „um Chancen für koll</w:t>
      </w:r>
      <w:r>
        <w:rPr>
          <w:rFonts w:cs="Arial"/>
        </w:rPr>
        <w:t>aborative Verbesserungen zu erkennen“</w:t>
      </w:r>
      <w:sdt>
        <w:sdtPr>
          <w:rPr>
            <w:rFonts w:cs="Arial"/>
          </w:rPr>
          <w:id w:val="1023369430"/>
          <w:citation/>
        </w:sdtPr>
        <w:sdtContent>
          <w:r w:rsidR="007A5388">
            <w:rPr>
              <w:rFonts w:cs="Arial"/>
            </w:rPr>
            <w:fldChar w:fldCharType="begin"/>
          </w:r>
          <w:r w:rsidR="007A5388">
            <w:rPr>
              <w:rFonts w:cs="Arial"/>
            </w:rPr>
            <w:instrText xml:space="preserve"> CITATION Wik14 \l 1031 </w:instrText>
          </w:r>
          <w:r w:rsidR="007A5388">
            <w:rPr>
              <w:rFonts w:cs="Arial"/>
            </w:rPr>
            <w:fldChar w:fldCharType="separate"/>
          </w:r>
          <w:r w:rsidR="00D92AB8">
            <w:rPr>
              <w:rFonts w:cs="Arial"/>
              <w:noProof/>
            </w:rPr>
            <w:t xml:space="preserve"> </w:t>
          </w:r>
          <w:r w:rsidR="00D92AB8" w:rsidRPr="00D92AB8">
            <w:rPr>
              <w:rFonts w:cs="Arial"/>
              <w:noProof/>
            </w:rPr>
            <w:t>(Wikipedia, 2014)</w:t>
          </w:r>
          <w:r w:rsidR="007A5388">
            <w:rPr>
              <w:rFonts w:cs="Arial"/>
            </w:rPr>
            <w:fldChar w:fldCharType="end"/>
          </w:r>
        </w:sdtContent>
      </w:sdt>
      <w:r>
        <w:rPr>
          <w:rFonts w:cs="Arial"/>
        </w:rPr>
        <w:t>. Diese Modelle können aus den verschiedensten Bereichen übernommen werden, so z.B. aus der Theorie of Constraints, und sind ebenfalls wieder frei wählbar. Auch Eigenentwicklungen oder Modifikationen si</w:t>
      </w:r>
      <w:r w:rsidR="007A5388">
        <w:rPr>
          <w:rFonts w:cs="Arial"/>
        </w:rPr>
        <w:t>n</w:t>
      </w:r>
      <w:r>
        <w:rPr>
          <w:rFonts w:cs="Arial"/>
        </w:rPr>
        <w:t>d erlaubt.</w:t>
      </w:r>
    </w:p>
    <w:p w14:paraId="67308207" w14:textId="77777777" w:rsidR="009D0457" w:rsidRDefault="009D0457">
      <w:pPr>
        <w:widowControl/>
        <w:jc w:val="left"/>
        <w:rPr>
          <w:rFonts w:cs="Arial"/>
        </w:rPr>
      </w:pPr>
      <w:r>
        <w:rPr>
          <w:rFonts w:cs="Arial"/>
        </w:rPr>
        <w:br w:type="page"/>
      </w:r>
    </w:p>
    <w:p w14:paraId="3047E048" w14:textId="5CA9550C" w:rsidR="007E03B1" w:rsidRDefault="007E03B1" w:rsidP="007E03B1">
      <w:pPr>
        <w:spacing w:line="360" w:lineRule="auto"/>
        <w:rPr>
          <w:rFonts w:cs="Arial"/>
        </w:rPr>
      </w:pPr>
      <w:r>
        <w:rPr>
          <w:rFonts w:cs="Arial"/>
        </w:rPr>
        <w:lastRenderedPageBreak/>
        <w:t>Die eben vorgestellte Einführung wird oft auch kürzer in nur drei Schritten zusammengefasst (</w:t>
      </w:r>
      <w:r w:rsidR="00C54A59">
        <w:rPr>
          <w:rFonts w:cs="Arial"/>
        </w:rPr>
        <w:fldChar w:fldCharType="begin"/>
      </w:r>
      <w:r w:rsidR="00C54A59">
        <w:rPr>
          <w:rFonts w:cs="Arial"/>
        </w:rPr>
        <w:instrText xml:space="preserve"> REF _Ref386049969 \h </w:instrText>
      </w:r>
      <w:r w:rsidR="00C54A59">
        <w:rPr>
          <w:rFonts w:cs="Arial"/>
        </w:rPr>
      </w:r>
      <w:r w:rsidR="00C54A59">
        <w:rPr>
          <w:rFonts w:cs="Arial"/>
        </w:rPr>
        <w:fldChar w:fldCharType="separate"/>
      </w:r>
      <w:r w:rsidR="008A768E">
        <w:t xml:space="preserve">Abbildung </w:t>
      </w:r>
      <w:r w:rsidR="008A768E">
        <w:rPr>
          <w:noProof/>
        </w:rPr>
        <w:t>5</w:t>
      </w:r>
      <w:r w:rsidR="00C54A59">
        <w:rPr>
          <w:rFonts w:cs="Arial"/>
        </w:rPr>
        <w:fldChar w:fldCharType="end"/>
      </w:r>
      <w:r>
        <w:rPr>
          <w:rFonts w:cs="Arial"/>
        </w:rPr>
        <w:t>): Visualisieren, Messen und Optimieren.</w:t>
      </w:r>
    </w:p>
    <w:p w14:paraId="5073E6FF" w14:textId="77777777" w:rsidR="007A5388" w:rsidRDefault="007E03B1" w:rsidP="007A5388">
      <w:pPr>
        <w:keepNext/>
        <w:spacing w:line="360" w:lineRule="auto"/>
      </w:pPr>
      <w:r>
        <w:rPr>
          <w:rFonts w:cs="Arial"/>
          <w:noProof/>
        </w:rPr>
        <w:drawing>
          <wp:inline distT="0" distB="0" distL="0" distR="0" wp14:anchorId="677A6AAE" wp14:editId="5E5B8D9F">
            <wp:extent cx="5181600" cy="26680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0820" cy="2672757"/>
                    </a:xfrm>
                    <a:prstGeom prst="rect">
                      <a:avLst/>
                    </a:prstGeom>
                    <a:noFill/>
                    <a:ln>
                      <a:noFill/>
                    </a:ln>
                  </pic:spPr>
                </pic:pic>
              </a:graphicData>
            </a:graphic>
          </wp:inline>
        </w:drawing>
      </w:r>
    </w:p>
    <w:p w14:paraId="0971B15C" w14:textId="460E9622" w:rsidR="007E03B1" w:rsidRDefault="007A5388" w:rsidP="007A5388">
      <w:pPr>
        <w:pStyle w:val="Beschriftung"/>
        <w:jc w:val="both"/>
      </w:pPr>
      <w:bookmarkStart w:id="45" w:name="_Ref386049969"/>
      <w:bookmarkStart w:id="46" w:name="_Toc386050107"/>
      <w:bookmarkStart w:id="47" w:name="_Toc387339912"/>
      <w:r>
        <w:t xml:space="preserve">Abbildung </w:t>
      </w:r>
      <w:fldSimple w:instr=" SEQ Abbildung \* ARABIC ">
        <w:r w:rsidR="008A768E">
          <w:rPr>
            <w:noProof/>
          </w:rPr>
          <w:t>5</w:t>
        </w:r>
      </w:fldSimple>
      <w:bookmarkEnd w:id="45"/>
      <w:r>
        <w:t xml:space="preserve">: </w:t>
      </w:r>
      <w:r w:rsidR="006D3AAD">
        <w:t>Einführung von Kanban</w:t>
      </w:r>
      <w:r>
        <w:rPr>
          <w:rStyle w:val="Funotenzeichen"/>
        </w:rPr>
        <w:footnoteReference w:id="4"/>
      </w:r>
      <w:bookmarkEnd w:id="46"/>
      <w:bookmarkEnd w:id="47"/>
    </w:p>
    <w:p w14:paraId="69ADDF66" w14:textId="77777777" w:rsidR="007A5388" w:rsidRPr="007A5388" w:rsidRDefault="007A5388" w:rsidP="007A5388"/>
    <w:p w14:paraId="4E60491C" w14:textId="77777777" w:rsidR="007E03B1" w:rsidRDefault="007E03B1" w:rsidP="007E03B1">
      <w:pPr>
        <w:pStyle w:val="Blockberschrift"/>
      </w:pPr>
      <w:r>
        <w:t>Kommunikation und Koordination</w:t>
      </w:r>
    </w:p>
    <w:p w14:paraId="5EE19714" w14:textId="77777777" w:rsidR="007E03B1" w:rsidRDefault="007E03B1" w:rsidP="007E03B1">
      <w:pPr>
        <w:spacing w:line="360" w:lineRule="auto"/>
        <w:rPr>
          <w:rFonts w:cs="Arial"/>
          <w:szCs w:val="24"/>
        </w:rPr>
      </w:pPr>
      <w:r>
        <w:rPr>
          <w:rFonts w:cs="Arial"/>
        </w:rPr>
        <w:t>Je nach Umsetzung gibt es verschiedene Meetings, die den Arbeitsprozess mit Kanban vereinfachen. Dazu gehört zu allererst das Daily, ein tägliches Standup-Meeting, bei dem der Projektfortschritt am Board betrachtet wird. Dabei soll nach Anderson jedoch im Gegensatz zu anderen agilen Prozessen nicht erläutert werden, wer was tut und tun wird. Dies sollte aus dem Board schnell ersichtlich sein. Stattdessen wird lediglich überprüft, ob Tickets existieren, die nicht weiter kommen, oder ob Bottlenecks auffallen, die behoben werden müssten und können. Als mögliche Idee schlägt er vor, Tickets, die sich einen Tag nicht bewegt haben, zu markieren, beispielsweise mit einem Punkt für jeden Tag. Damit fallen sie im nächsten Daily sofort wieder auf.</w:t>
      </w:r>
    </w:p>
    <w:p w14:paraId="0F6DC74A" w14:textId="77777777" w:rsidR="007E03B1" w:rsidRDefault="007E03B1" w:rsidP="007E03B1">
      <w:pPr>
        <w:spacing w:line="360" w:lineRule="auto"/>
        <w:rPr>
          <w:rFonts w:cs="Arial"/>
        </w:rPr>
      </w:pPr>
      <w:r>
        <w:rPr>
          <w:rFonts w:cs="Arial"/>
        </w:rPr>
        <w:t>Alle Themen, die für das normale Daily zu detailliert oder nicht ganz passend sind, können im After Meeting gleich im Anschluss besprochen werden. Hier finden sich eher kleine Gruppen von zwei bis drei Personen zusammen, die ein gemeinsames Problem lösen möchten oder andere Informationen austauschen, die nicht für alle am Daily Beteiligten wichtig sind.</w:t>
      </w:r>
    </w:p>
    <w:p w14:paraId="53D1D076" w14:textId="77777777" w:rsidR="009D0457" w:rsidRDefault="009D0457">
      <w:pPr>
        <w:widowControl/>
        <w:jc w:val="left"/>
        <w:rPr>
          <w:rFonts w:cs="Arial"/>
        </w:rPr>
      </w:pPr>
      <w:r>
        <w:rPr>
          <w:rFonts w:cs="Arial"/>
        </w:rPr>
        <w:br w:type="page"/>
      </w:r>
    </w:p>
    <w:p w14:paraId="01832061" w14:textId="19B66D72" w:rsidR="007E03B1" w:rsidRDefault="007E03B1" w:rsidP="007E03B1">
      <w:pPr>
        <w:spacing w:line="360" w:lineRule="auto"/>
        <w:rPr>
          <w:rFonts w:cs="Arial"/>
        </w:rPr>
      </w:pPr>
      <w:r>
        <w:rPr>
          <w:rFonts w:cs="Arial"/>
        </w:rPr>
        <w:lastRenderedPageBreak/>
        <w:t>Die Queue Replenishment Meetings dienen zur Priorisierung der Input-Queue, also der Spalte am Board, in der die abzuarbeitenden Tickets zu finden sind. Die Prio</w:t>
      </w:r>
      <w:r w:rsidR="00B96226">
        <w:rPr>
          <w:rFonts w:cs="Arial"/>
        </w:rPr>
        <w:t>risierung wird vom Anwender</w:t>
      </w:r>
      <w:r>
        <w:rPr>
          <w:rFonts w:cs="Arial"/>
        </w:rPr>
        <w:t xml:space="preserve"> und eventuellen anderen Stakeholdern durchgeführt. Das Entwicklungsteam ist für g</w:t>
      </w:r>
      <w:r w:rsidR="00961E72">
        <w:rPr>
          <w:rFonts w:cs="Arial"/>
        </w:rPr>
        <w:t>e</w:t>
      </w:r>
      <w:r>
        <w:rPr>
          <w:rFonts w:cs="Arial"/>
        </w:rPr>
        <w:t>wöhnlich nicht involviert. Es ist möglich diese Meetings regelmäßig einzutakten oder eher</w:t>
      </w:r>
      <w:r w:rsidR="00961E72">
        <w:rPr>
          <w:rFonts w:cs="Arial"/>
        </w:rPr>
        <w:t xml:space="preserve"> spontan (on-demand) abzuhalten.</w:t>
      </w:r>
      <w:r>
        <w:rPr>
          <w:rFonts w:cs="Arial"/>
        </w:rPr>
        <w:t xml:space="preserve"> Die Dauer zwischen den regelmäßigen Meetings beeinflusst die benötigte Größe der Queue und sollte eher kurz sein, z.B. eine Woche.</w:t>
      </w:r>
    </w:p>
    <w:p w14:paraId="1E7DC916" w14:textId="77777777" w:rsidR="007E03B1" w:rsidRDefault="007E03B1" w:rsidP="007E03B1">
      <w:pPr>
        <w:spacing w:line="360" w:lineRule="auto"/>
        <w:rPr>
          <w:rFonts w:cs="Arial"/>
        </w:rPr>
      </w:pPr>
      <w:r>
        <w:rPr>
          <w:rFonts w:cs="Arial"/>
        </w:rPr>
        <w:t xml:space="preserve">Ähnliches gilt für Release Planning Meetings. Auch sie können regelmäßig stattfinden, was regelmäßige Releases zur Folge hat. Damit ist keine weitere Koordination der Teilnehmer notwendig. Werden sie unregelmäßig durchgeführt, muss der Kunde mit unregelmäßigen Releases einverstanden sein. Sie erfordern sehr viel mehr </w:t>
      </w:r>
      <w:r w:rsidR="003F609B">
        <w:rPr>
          <w:rFonts w:cs="Arial"/>
        </w:rPr>
        <w:t xml:space="preserve">Planung, um jedem </w:t>
      </w:r>
      <w:r>
        <w:rPr>
          <w:rFonts w:cs="Arial"/>
        </w:rPr>
        <w:t>die Teilnahme zu ermöglichen.</w:t>
      </w:r>
    </w:p>
    <w:p w14:paraId="5A980C09" w14:textId="77777777" w:rsidR="007E03B1" w:rsidRDefault="007E03B1" w:rsidP="007E03B1">
      <w:pPr>
        <w:spacing w:line="360" w:lineRule="auto"/>
        <w:rPr>
          <w:rFonts w:cs="Arial"/>
        </w:rPr>
      </w:pPr>
      <w:r>
        <w:rPr>
          <w:rFonts w:cs="Arial"/>
        </w:rPr>
        <w:t xml:space="preserve">Während der Triage bzw. Backlog-Triage wird für jedes Item im Backlog geprüft, ob es gelöscht werden kann oder noch relevant ist. Für gewöhnlich nehmen auch hier eher Stakeholder teil, die nicht an der technischen Umsetzung beteiligt sind. Eine Alternative zur Triage ist die Möglichkeit, regelmäßig alle Items im Backlog zu löschen, die ein bestimmtes Alter überschritten haben. Sinn von beiden Varianten ist </w:t>
      </w:r>
      <w:r w:rsidR="00CE6FE1">
        <w:rPr>
          <w:rFonts w:cs="Arial"/>
        </w:rPr>
        <w:t>der</w:t>
      </w:r>
      <w:r>
        <w:rPr>
          <w:rFonts w:cs="Arial"/>
        </w:rPr>
        <w:t>selbe: den Backlog nicht zu sehr anwachsen zu lassen, so dass das Queue Replenishing Meeting zur Priorisierung schneller vonstatten gehen kann.</w:t>
      </w:r>
    </w:p>
    <w:p w14:paraId="16129FB5" w14:textId="1B26E7F8" w:rsidR="007E03B1" w:rsidRDefault="007E03B1" w:rsidP="007E03B1">
      <w:pPr>
        <w:spacing w:line="360" w:lineRule="auto"/>
        <w:rPr>
          <w:rFonts w:cs="Arial"/>
        </w:rPr>
      </w:pPr>
      <w:r>
        <w:rPr>
          <w:rFonts w:cs="Arial"/>
        </w:rPr>
        <w:t>Schließlich hat auch Kanban ein Meeting, in dem es um die Verbesserung</w:t>
      </w:r>
      <w:r w:rsidR="005E676F">
        <w:rPr>
          <w:rFonts w:cs="Arial"/>
        </w:rPr>
        <w:t xml:space="preserve"> des Prozesses selbst geht - das</w:t>
      </w:r>
      <w:r>
        <w:rPr>
          <w:rFonts w:cs="Arial"/>
        </w:rPr>
        <w:t xml:space="preserve"> Operations Review. Die Durchführung kann prinzipiell unregelmäßig sein, sollte jedoch möglichst nicht nur das Entwicklungsteam selbst enthalten, sondern auch Teilnehmer aus allen Bereichen, mit denen das Team zusammenarbeitet. Somit wird sichergestellt, dass auch an den Sch</w:t>
      </w:r>
      <w:r w:rsidR="003F609B">
        <w:rPr>
          <w:rFonts w:cs="Arial"/>
        </w:rPr>
        <w:t>nittstellen des Teams</w:t>
      </w:r>
      <w:r>
        <w:rPr>
          <w:rFonts w:cs="Arial"/>
        </w:rPr>
        <w:t xml:space="preserve"> Probleme auffallen und verbessert werden können.</w:t>
      </w:r>
    </w:p>
    <w:p w14:paraId="63DE27DF" w14:textId="77777777" w:rsidR="009D0457" w:rsidRDefault="009D0457">
      <w:pPr>
        <w:widowControl/>
        <w:jc w:val="left"/>
        <w:rPr>
          <w:rFonts w:cs="Arial"/>
        </w:rPr>
      </w:pPr>
      <w:r>
        <w:rPr>
          <w:rFonts w:cs="Arial"/>
        </w:rPr>
        <w:br w:type="page"/>
      </w:r>
    </w:p>
    <w:p w14:paraId="79A3388F" w14:textId="53EA65E5" w:rsidR="00C54A59" w:rsidRDefault="007E03B1" w:rsidP="009D0457">
      <w:pPr>
        <w:spacing w:line="360" w:lineRule="auto"/>
        <w:rPr>
          <w:rFonts w:cs="Arial"/>
        </w:rPr>
      </w:pPr>
      <w:r>
        <w:rPr>
          <w:rFonts w:cs="Arial"/>
        </w:rPr>
        <w:lastRenderedPageBreak/>
        <w:t>Abgesehen von all diesen freiwilligen Meetings, sollte das Team hauptsächlich mit Hilfe des Kanban-Boards oder einem Tool zum elektronischen Tracking kommunizieren. Bei ersterem können Probleme in Form von blockierenden oder blockierten Tickets sowie Bottlenecks im Ablauf schnell erkannt und gemeinsam behoben werden. Das Gegenstück eines Bottlenecks, eine Station, die nicht ausgelastet ist, bietet ebenfalls Raum für Verbesserung, eventuell indem das WIP-Limit erhöht wird oder indem die Zahl der Teammitglieder für diese Station im Workflow reduziert wird. Das elektronische Tracking meint für gewöhnlich einen Issue-Tracker, der zusätzlich zur Auflistung aller Tickets mit Details meist ein virtuelles Board enthält. Best Practice bei Kanban ist das Verwenden von beidem zusammen.</w:t>
      </w:r>
    </w:p>
    <w:p w14:paraId="6253E372" w14:textId="77777777" w:rsidR="009D0457" w:rsidRDefault="009D0457" w:rsidP="009D0457">
      <w:pPr>
        <w:spacing w:line="360" w:lineRule="auto"/>
        <w:rPr>
          <w:b/>
        </w:rPr>
      </w:pPr>
    </w:p>
    <w:p w14:paraId="19E0A494" w14:textId="2BF1E321" w:rsidR="007E03B1" w:rsidRDefault="007E03B1" w:rsidP="007E03B1">
      <w:pPr>
        <w:pStyle w:val="Blockberschrift"/>
      </w:pPr>
      <w:r>
        <w:t>Fazit</w:t>
      </w:r>
    </w:p>
    <w:p w14:paraId="5A168101" w14:textId="77777777" w:rsidR="007E03B1" w:rsidRDefault="007E03B1" w:rsidP="007E03B1">
      <w:pPr>
        <w:spacing w:line="360" w:lineRule="auto"/>
        <w:rPr>
          <w:rFonts w:cs="Arial"/>
          <w:szCs w:val="24"/>
        </w:rPr>
      </w:pPr>
      <w:r>
        <w:rPr>
          <w:rFonts w:cs="Arial"/>
        </w:rPr>
        <w:t>Kanban unterscheidet sich von anderen agilen Prozessen, da es einen bestehenden Prozess verbessert, statt ihn zu ersetzen. Es bringt ebenso eine Verbesserung der Selbstorganisationsfähigkeiten der beteiligten Personen und gute Visualisierungsmöglichkeiten des Workflows und damit mehr Transparenz und Verständnis. Schließlich verlangt Kanban mehr Kooperation und Fokussierung, um die Vorhersagbarkeit von Terminen für den Kunden zu verbessern. Dies führt zu höherer Kundenzufriedenheit und Mitarbeitermotivation.</w:t>
      </w:r>
    </w:p>
    <w:p w14:paraId="2C5FE8E5" w14:textId="77777777" w:rsidR="00DB083C" w:rsidRDefault="00DB083C" w:rsidP="007E03B1">
      <w:pPr>
        <w:pStyle w:val="berschrift2"/>
        <w:jc w:val="left"/>
      </w:pPr>
      <w:r>
        <w:br w:type="page"/>
      </w:r>
    </w:p>
    <w:p w14:paraId="76765162" w14:textId="77777777" w:rsidR="00B167D8" w:rsidRPr="00A268CD" w:rsidRDefault="00E13EC5" w:rsidP="00185F3A">
      <w:pPr>
        <w:pStyle w:val="berschrift1"/>
        <w:jc w:val="left"/>
      </w:pPr>
      <w:bookmarkStart w:id="48" w:name="_Toc385324338"/>
      <w:bookmarkStart w:id="49" w:name="_Ref386269648"/>
      <w:bookmarkStart w:id="50" w:name="_Ref386303022"/>
      <w:bookmarkStart w:id="51" w:name="_Toc387340915"/>
      <w:r>
        <w:lastRenderedPageBreak/>
        <w:t xml:space="preserve">Vergleichskriterien für die </w:t>
      </w:r>
      <w:r w:rsidR="00B167D8">
        <w:t>Prozesse</w:t>
      </w:r>
      <w:bookmarkEnd w:id="48"/>
      <w:bookmarkEnd w:id="49"/>
      <w:bookmarkEnd w:id="50"/>
      <w:bookmarkEnd w:id="51"/>
    </w:p>
    <w:p w14:paraId="5D3A0D52" w14:textId="13E8ED36" w:rsidR="00185F3A" w:rsidRDefault="00B167D8" w:rsidP="007E03B1">
      <w:pPr>
        <w:pStyle w:val="Block"/>
      </w:pPr>
      <w:r w:rsidRPr="00A70137">
        <w:t>Anhand der nachfolgenden Vergleichskriterien werden die drei agilen</w:t>
      </w:r>
      <w:r w:rsidR="003F609B">
        <w:t xml:space="preserve"> Prozesse, Crystal, Scrum und Kanban v</w:t>
      </w:r>
      <w:r w:rsidRPr="00A70137">
        <w:t xml:space="preserve">erglichen. Die Auswertung der Prozesse erfolgt auf Grundlage der Recherchen. Die Vergleichskriterien wurden anhand </w:t>
      </w:r>
      <w:r w:rsidR="00B96226">
        <w:t>der</w:t>
      </w:r>
      <w:r w:rsidRPr="00A70137">
        <w:t xml:space="preserve"> Besonderheiten der einzelnen Prozesse aufg</w:t>
      </w:r>
      <w:r w:rsidR="00B96226">
        <w:t>estellt. Sie dienen</w:t>
      </w:r>
      <w:r w:rsidRPr="00A70137">
        <w:t xml:space="preserve"> auch nach Abschluss des Projekts zum Vergleich der agilen Prozesse anhand </w:t>
      </w:r>
      <w:r w:rsidR="003F609B">
        <w:t>der</w:t>
      </w:r>
      <w:r w:rsidRPr="00A70137">
        <w:t xml:space="preserve"> gewonnenen Erfahrungen. Die Gegenüberstellung anhand der Matrix ist besonders hilfreich um Unterschiede oder Gemeinsamkeiten hervorzuheben.</w:t>
      </w:r>
    </w:p>
    <w:p w14:paraId="5BD7DE61" w14:textId="77777777" w:rsidR="00C54A59" w:rsidRPr="00A70137" w:rsidRDefault="00C54A59" w:rsidP="007E03B1">
      <w:pPr>
        <w:pStyle w:val="Block"/>
      </w:pPr>
    </w:p>
    <w:p w14:paraId="171DEF96" w14:textId="77777777" w:rsidR="00185F3A" w:rsidRPr="00185F3A" w:rsidRDefault="00B167D8" w:rsidP="007E03B1">
      <w:pPr>
        <w:pStyle w:val="berschrift2"/>
      </w:pPr>
      <w:bookmarkStart w:id="52" w:name="_Toc385324339"/>
      <w:bookmarkStart w:id="53" w:name="_Toc387340916"/>
      <w:r w:rsidRPr="00A70137">
        <w:t>Begriffserklärung</w:t>
      </w:r>
      <w:bookmarkEnd w:id="52"/>
      <w:bookmarkEnd w:id="53"/>
    </w:p>
    <w:p w14:paraId="727D1D70" w14:textId="77777777" w:rsidR="00B167D8" w:rsidRDefault="00B167D8" w:rsidP="007E03B1">
      <w:pPr>
        <w:pStyle w:val="Block"/>
      </w:pPr>
      <w:r w:rsidRPr="00A70137">
        <w:rPr>
          <w:b/>
        </w:rPr>
        <w:t>Iterationen:</w:t>
      </w:r>
      <w:r w:rsidRPr="00A70137">
        <w:t xml:space="preserve"> Iterationen sind Abschnitte</w:t>
      </w:r>
      <w:r w:rsidR="003F609B">
        <w:t>,</w:t>
      </w:r>
      <w:r w:rsidRPr="00A70137">
        <w:t xml:space="preserve"> die immer wieder nach</w:t>
      </w:r>
      <w:r w:rsidR="003F609B">
        <w:t xml:space="preserve"> einem gleichen Muster durchlauf</w:t>
      </w:r>
      <w:r w:rsidRPr="00A70137">
        <w:t>en werden. In den einzelnen Iterationen werden Teile der Software innerhalb eines festgelegten Zeitraums entwickelt</w:t>
      </w:r>
      <w:r w:rsidR="003F609B">
        <w:t>.</w:t>
      </w:r>
    </w:p>
    <w:p w14:paraId="44DF4A9F" w14:textId="77777777" w:rsidR="00B167D8" w:rsidRDefault="00B167D8" w:rsidP="007E03B1">
      <w:pPr>
        <w:pStyle w:val="Block"/>
      </w:pPr>
      <w:r w:rsidRPr="00A70137">
        <w:rPr>
          <w:b/>
        </w:rPr>
        <w:t>Teamgröße:</w:t>
      </w:r>
      <w:r w:rsidR="003F609B">
        <w:t xml:space="preserve"> Die Teamgröße beschreibt die o</w:t>
      </w:r>
      <w:r w:rsidRPr="00A70137">
        <w:t>ptimale beziehungsweise mindestens benötigte Teamgröße in einem Projekt mit der jeweiligen Entwicklungsmethode</w:t>
      </w:r>
      <w:r w:rsidR="00185F3A">
        <w:t>.</w:t>
      </w:r>
    </w:p>
    <w:p w14:paraId="453E9632" w14:textId="77777777" w:rsidR="00B167D8" w:rsidRDefault="00B167D8" w:rsidP="007E03B1">
      <w:pPr>
        <w:pStyle w:val="Block"/>
      </w:pPr>
      <w:r w:rsidRPr="00A70137">
        <w:rPr>
          <w:b/>
        </w:rPr>
        <w:t>Rollen:</w:t>
      </w:r>
      <w:r w:rsidRPr="00A70137">
        <w:t xml:space="preserve"> Unter Rollen versteht man die Zuweisung unterschiedlicher Aufgabenbereiche, welche in einem Projekt vorhanden sein sollen. </w:t>
      </w:r>
    </w:p>
    <w:p w14:paraId="0D14CD3D" w14:textId="0BC71DEE" w:rsidR="00B167D8" w:rsidRDefault="00B167D8" w:rsidP="007E03B1">
      <w:pPr>
        <w:pStyle w:val="Block"/>
      </w:pPr>
      <w:r w:rsidRPr="00A70137">
        <w:rPr>
          <w:b/>
        </w:rPr>
        <w:t>Techniken:</w:t>
      </w:r>
      <w:r w:rsidR="003F609B">
        <w:t xml:space="preserve"> D</w:t>
      </w:r>
      <w:r w:rsidRPr="00A70137">
        <w:t>ie Techniken beschreiben die Vorgehensweise während der Entwicklung, welche Techniken zum Bes</w:t>
      </w:r>
      <w:r w:rsidR="00CA105D">
        <w:t>t Practic</w:t>
      </w:r>
      <w:r w:rsidRPr="00A70137">
        <w:t>e gehören und welche möglich sind.</w:t>
      </w:r>
    </w:p>
    <w:p w14:paraId="7212652A" w14:textId="77777777" w:rsidR="00B167D8" w:rsidRDefault="00B167D8" w:rsidP="007E03B1">
      <w:pPr>
        <w:pStyle w:val="Block"/>
      </w:pPr>
      <w:r w:rsidRPr="00A70137">
        <w:rPr>
          <w:b/>
        </w:rPr>
        <w:t>Lieferung:</w:t>
      </w:r>
      <w:r w:rsidRPr="00A70137">
        <w:t xml:space="preserve"> Die Lieferung b</w:t>
      </w:r>
      <w:r w:rsidR="003F609B">
        <w:t>eschreibt die Termine, an denen dem Kunden j</w:t>
      </w:r>
      <w:r w:rsidRPr="00A70137">
        <w:t>eweil</w:t>
      </w:r>
      <w:r w:rsidR="003F609B">
        <w:t xml:space="preserve">s ein fertiges Softwareinkrement </w:t>
      </w:r>
      <w:r w:rsidRPr="00A70137">
        <w:t>übergeben werden kann. Dies kann entweder nach bestimmten Iterationen oder immer zu festen Zeiten erfolgen.</w:t>
      </w:r>
    </w:p>
    <w:p w14:paraId="46BFEB74" w14:textId="29412D8B" w:rsidR="007E03B1" w:rsidRPr="007E03B1" w:rsidRDefault="00B167D8" w:rsidP="007E03B1">
      <w:pPr>
        <w:pStyle w:val="Block"/>
      </w:pPr>
      <w:r w:rsidRPr="00A70137">
        <w:rPr>
          <w:b/>
        </w:rPr>
        <w:t>Änderung der Anforderungen:</w:t>
      </w:r>
      <w:r w:rsidR="003F609B">
        <w:t xml:space="preserve"> In den vorgestellten</w:t>
      </w:r>
      <w:r w:rsidRPr="00A70137">
        <w:t xml:space="preserve"> agilen Prozessen ist es an </w:t>
      </w:r>
      <w:r w:rsidR="003F609B">
        <w:t xml:space="preserve">verschiedenen </w:t>
      </w:r>
      <w:r w:rsidRPr="00A70137">
        <w:t>Stellen</w:t>
      </w:r>
      <w:r w:rsidR="00A36A94">
        <w:t xml:space="preserve"> für den Kunden</w:t>
      </w:r>
      <w:r w:rsidRPr="00A70137">
        <w:t xml:space="preserve"> möglich</w:t>
      </w:r>
      <w:r w:rsidR="003F609B">
        <w:t>,</w:t>
      </w:r>
      <w:r w:rsidRPr="00A70137">
        <w:t xml:space="preserve"> die Anf</w:t>
      </w:r>
      <w:r w:rsidR="00A36A94">
        <w:t>orderungen</w:t>
      </w:r>
      <w:r w:rsidR="003F609B">
        <w:t xml:space="preserve"> zu ändern.</w:t>
      </w:r>
      <w:r w:rsidRPr="00A70137">
        <w:t xml:space="preserve"> </w:t>
      </w:r>
      <w:r w:rsidR="003F609B">
        <w:t>D</w:t>
      </w:r>
      <w:r w:rsidRPr="00A70137">
        <w:t>ies kann durch unvorhergesehene Einflüsse</w:t>
      </w:r>
      <w:r w:rsidR="003F609B">
        <w:t>,</w:t>
      </w:r>
      <w:r w:rsidRPr="00A70137">
        <w:t xml:space="preserve"> neue Erkenntnisse oder durch wir</w:t>
      </w:r>
      <w:r w:rsidR="003F609B">
        <w:t xml:space="preserve">tschaftliche Vorkommnisse </w:t>
      </w:r>
      <w:r w:rsidRPr="00A70137">
        <w:t>nötig sein</w:t>
      </w:r>
      <w:r w:rsidR="003F609B">
        <w:t>.</w:t>
      </w:r>
    </w:p>
    <w:p w14:paraId="4BB889E5" w14:textId="77777777" w:rsidR="00185F3A" w:rsidRPr="00A70137" w:rsidRDefault="00B167D8" w:rsidP="007E03B1">
      <w:pPr>
        <w:pStyle w:val="Block"/>
      </w:pPr>
      <w:r w:rsidRPr="00A70137">
        <w:rPr>
          <w:b/>
        </w:rPr>
        <w:t>Änderung der Arbeitsweise:</w:t>
      </w:r>
      <w:r w:rsidRPr="00A70137">
        <w:t xml:space="preserve"> Eine Änderu</w:t>
      </w:r>
      <w:r>
        <w:t xml:space="preserve">ng der Arbeitsweise ist je nach </w:t>
      </w:r>
      <w:r w:rsidRPr="00A70137">
        <w:t>Vorgehensmodell an verschiedenen Stellen möglich. Solche Änderungen sind nötig</w:t>
      </w:r>
      <w:r w:rsidR="003F609B">
        <w:t>,</w:t>
      </w:r>
      <w:r w:rsidRPr="00A70137">
        <w:t xml:space="preserve"> wenn festgestellt wird, dass eine bestimmte Arbeitsweise für dieses Projekt nachteilig ist</w:t>
      </w:r>
      <w:r w:rsidR="00185F3A">
        <w:t>.</w:t>
      </w:r>
    </w:p>
    <w:p w14:paraId="474983C6" w14:textId="77777777" w:rsidR="009D0457" w:rsidRDefault="009D0457" w:rsidP="007E03B1">
      <w:pPr>
        <w:pStyle w:val="Block"/>
        <w:rPr>
          <w:b/>
        </w:rPr>
      </w:pPr>
    </w:p>
    <w:p w14:paraId="018EFE59" w14:textId="77777777" w:rsidR="00185F3A" w:rsidRPr="00A70137" w:rsidRDefault="00B167D8" w:rsidP="007E03B1">
      <w:pPr>
        <w:pStyle w:val="Block"/>
      </w:pPr>
      <w:r w:rsidRPr="00A70137">
        <w:rPr>
          <w:b/>
        </w:rPr>
        <w:lastRenderedPageBreak/>
        <w:t>Meetings/Kommunikation:</w:t>
      </w:r>
      <w:r w:rsidRPr="00A70137">
        <w:t xml:space="preserve"> Die Komm</w:t>
      </w:r>
      <w:r w:rsidR="003F609B">
        <w:t>unikation ist in den einzelnen a</w:t>
      </w:r>
      <w:r w:rsidRPr="00A70137">
        <w:t>gilen Prozessen sehr unterschiedlich geregel</w:t>
      </w:r>
      <w:r w:rsidR="003F609B">
        <w:t>t. Dies betrifft insbesondere die Struktur der Meetings.</w:t>
      </w:r>
    </w:p>
    <w:p w14:paraId="65C03BE0" w14:textId="77777777" w:rsidR="00185F3A" w:rsidRPr="00A70137" w:rsidRDefault="00B167D8" w:rsidP="007E03B1">
      <w:pPr>
        <w:pStyle w:val="Block"/>
      </w:pPr>
      <w:r w:rsidRPr="00A70137">
        <w:rPr>
          <w:b/>
        </w:rPr>
        <w:t>Dokumentation:</w:t>
      </w:r>
      <w:r w:rsidRPr="00A70137">
        <w:t xml:space="preserve">  </w:t>
      </w:r>
      <w:r w:rsidR="003F609B">
        <w:t xml:space="preserve">Die Dokumentation umfasst </w:t>
      </w:r>
      <w:r w:rsidR="00A066D5">
        <w:t>unter anderem Dokumente für die Planung und den Fortschritt des Projekt</w:t>
      </w:r>
      <w:r w:rsidR="003F609B">
        <w:t xml:space="preserve">s. </w:t>
      </w:r>
    </w:p>
    <w:p w14:paraId="1AC5EC47" w14:textId="77777777" w:rsidR="00A066D5" w:rsidRDefault="007E03B1" w:rsidP="007E03B1">
      <w:pPr>
        <w:pStyle w:val="Block"/>
      </w:pPr>
      <w:r>
        <w:rPr>
          <w:b/>
        </w:rPr>
        <w:t>D</w:t>
      </w:r>
      <w:r w:rsidR="00B167D8" w:rsidRPr="00A70137">
        <w:rPr>
          <w:b/>
        </w:rPr>
        <w:t>efinition of Done:</w:t>
      </w:r>
      <w:r w:rsidR="00B167D8" w:rsidRPr="00A70137">
        <w:t xml:space="preserve"> </w:t>
      </w:r>
      <w:r w:rsidR="00A066D5">
        <w:t xml:space="preserve">Die Definition of Done definiert, wann eine User Story erledigt ist. </w:t>
      </w:r>
    </w:p>
    <w:p w14:paraId="36060DF3" w14:textId="77777777" w:rsidR="00185F3A" w:rsidRPr="00A70137" w:rsidRDefault="00B167D8" w:rsidP="007E03B1">
      <w:pPr>
        <w:pStyle w:val="Block"/>
      </w:pPr>
      <w:r w:rsidRPr="00A70137">
        <w:rPr>
          <w:b/>
        </w:rPr>
        <w:t>Größe der Tasks:</w:t>
      </w:r>
      <w:r w:rsidRPr="00A70137">
        <w:t xml:space="preserve">  Die Größe der Tasks </w:t>
      </w:r>
      <w:r w:rsidR="00A066D5">
        <w:t>bestimmt den vorgesehenen Umfang einer Aufgabe.</w:t>
      </w:r>
    </w:p>
    <w:p w14:paraId="2151F8EC" w14:textId="77777777" w:rsidR="00A066D5" w:rsidRDefault="00B167D8" w:rsidP="007E03B1">
      <w:pPr>
        <w:pStyle w:val="Block"/>
      </w:pPr>
      <w:r w:rsidRPr="00A70137">
        <w:rPr>
          <w:b/>
        </w:rPr>
        <w:t>Aufwandsschätzungen:</w:t>
      </w:r>
      <w:r w:rsidRPr="00A70137">
        <w:t xml:space="preserve"> </w:t>
      </w:r>
      <w:r w:rsidR="00A066D5">
        <w:t>D</w:t>
      </w:r>
      <w:r w:rsidRPr="00A70137">
        <w:t xml:space="preserve">ie Aufwandsschätzungen </w:t>
      </w:r>
      <w:r w:rsidR="00A066D5">
        <w:t>von User Stories können entweder mittels Zeitangaben oder Story Points erfolgen.</w:t>
      </w:r>
    </w:p>
    <w:p w14:paraId="60C740D0" w14:textId="77777777" w:rsidR="00185F3A" w:rsidRDefault="00B167D8" w:rsidP="007E03B1">
      <w:pPr>
        <w:pStyle w:val="Block"/>
      </w:pPr>
      <w:r w:rsidRPr="00A70137">
        <w:rPr>
          <w:b/>
        </w:rPr>
        <w:t>Priorisieren:</w:t>
      </w:r>
      <w:r w:rsidRPr="00A70137">
        <w:t xml:space="preserve"> </w:t>
      </w:r>
      <w:r w:rsidR="00A066D5">
        <w:t>Bei diesem Kriterium</w:t>
      </w:r>
      <w:r w:rsidRPr="00A70137">
        <w:t xml:space="preserve"> geht es darum</w:t>
      </w:r>
      <w:r w:rsidR="00A066D5">
        <w:t>,</w:t>
      </w:r>
      <w:r w:rsidRPr="00A70137">
        <w:t xml:space="preserve"> </w:t>
      </w:r>
      <w:r w:rsidR="00A066D5">
        <w:t>wie, wann und durch wen</w:t>
      </w:r>
      <w:r w:rsidRPr="00A70137">
        <w:t xml:space="preserve"> die einzelnen User Stories in einem Projekt priorisiert</w:t>
      </w:r>
      <w:r w:rsidR="00A066D5">
        <w:t xml:space="preserve"> werden</w:t>
      </w:r>
      <w:r w:rsidRPr="00A70137">
        <w:t>.</w:t>
      </w:r>
    </w:p>
    <w:p w14:paraId="570E458D" w14:textId="77777777" w:rsidR="00B167D8" w:rsidRPr="00A70137" w:rsidRDefault="00B167D8" w:rsidP="007E03B1">
      <w:pPr>
        <w:pStyle w:val="Block"/>
      </w:pPr>
      <w:r w:rsidRPr="00600DBB">
        <w:rPr>
          <w:b/>
        </w:rPr>
        <w:t>Empirie:</w:t>
      </w:r>
      <w:r w:rsidRPr="00600DBB">
        <w:t xml:space="preserve"> </w:t>
      </w:r>
      <w:r w:rsidR="00E17C1A">
        <w:t xml:space="preserve">Bei der Empirie werden </w:t>
      </w:r>
      <w:r w:rsidRPr="00600DBB">
        <w:t>Informationen</w:t>
      </w:r>
      <w:r w:rsidR="00A066D5">
        <w:t xml:space="preserve"> über den Prozess wie zum Beispiel </w:t>
      </w:r>
      <w:r w:rsidR="00E17C1A">
        <w:t>die</w:t>
      </w:r>
      <w:r w:rsidR="00A066D5">
        <w:t xml:space="preserve"> Entwicklungsgeschwindigkeit des Teams</w:t>
      </w:r>
      <w:r w:rsidR="00E17C1A">
        <w:t xml:space="preserve"> betrachtet</w:t>
      </w:r>
      <w:r w:rsidR="00A066D5">
        <w:t>.</w:t>
      </w:r>
    </w:p>
    <w:p w14:paraId="598F11D4" w14:textId="77777777" w:rsidR="00B167D8" w:rsidRDefault="00B167D8" w:rsidP="00185F3A">
      <w:pPr>
        <w:spacing w:line="360" w:lineRule="auto"/>
        <w:jc w:val="left"/>
        <w:rPr>
          <w:rFonts w:cs="Arial"/>
          <w:szCs w:val="24"/>
        </w:rPr>
      </w:pPr>
    </w:p>
    <w:p w14:paraId="60ABE986" w14:textId="77777777" w:rsidR="007E03B1" w:rsidRDefault="007E03B1">
      <w:pPr>
        <w:widowControl/>
        <w:jc w:val="left"/>
        <w:rPr>
          <w:rFonts w:cs="Arial"/>
          <w:szCs w:val="24"/>
        </w:rPr>
      </w:pPr>
      <w:r>
        <w:rPr>
          <w:rFonts w:cs="Arial"/>
          <w:szCs w:val="24"/>
        </w:rPr>
        <w:br w:type="page"/>
      </w:r>
    </w:p>
    <w:p w14:paraId="3E2AAF05" w14:textId="77777777" w:rsidR="007E03B1" w:rsidRDefault="007E03B1" w:rsidP="007E03B1">
      <w:pPr>
        <w:pStyle w:val="berschrift2"/>
      </w:pPr>
      <w:bookmarkStart w:id="54" w:name="_Toc385324340"/>
      <w:bookmarkStart w:id="55" w:name="_Toc387340917"/>
      <w:r>
        <w:lastRenderedPageBreak/>
        <w:t>Vergleichsmatrix</w:t>
      </w:r>
      <w:bookmarkEnd w:id="54"/>
      <w:bookmarkEnd w:id="55"/>
    </w:p>
    <w:p w14:paraId="54585F2C" w14:textId="505BE2A7" w:rsidR="007E03B1" w:rsidRPr="00A70137" w:rsidRDefault="00B167D8" w:rsidP="00185F3A">
      <w:pPr>
        <w:spacing w:line="360" w:lineRule="auto"/>
        <w:jc w:val="left"/>
        <w:rPr>
          <w:rFonts w:cs="Arial"/>
          <w:szCs w:val="24"/>
        </w:rPr>
      </w:pPr>
      <w:r w:rsidRPr="00A70137">
        <w:rPr>
          <w:rFonts w:cs="Arial"/>
          <w:szCs w:val="24"/>
        </w:rPr>
        <w:t>Die Gegenüberstellung anhand der Matrix ist besonders hilfreich um Unterschiede oder Gemeinsamkeiten hervorzuheben.</w:t>
      </w:r>
      <w:r>
        <w:rPr>
          <w:rFonts w:cs="Arial"/>
          <w:szCs w:val="24"/>
        </w:rPr>
        <w:t xml:space="preserve"> Die einz</w:t>
      </w:r>
      <w:r w:rsidR="00E17C1A">
        <w:rPr>
          <w:rFonts w:cs="Arial"/>
          <w:szCs w:val="24"/>
        </w:rPr>
        <w:t>elnen Prozesse werden in ihrer u</w:t>
      </w:r>
      <w:r>
        <w:rPr>
          <w:rFonts w:cs="Arial"/>
          <w:szCs w:val="24"/>
        </w:rPr>
        <w:t xml:space="preserve">rsprünglichen, nicht modifizierten </w:t>
      </w:r>
      <w:r w:rsidR="00701F95">
        <w:rPr>
          <w:rFonts w:cs="Arial"/>
          <w:szCs w:val="24"/>
        </w:rPr>
        <w:t>Form</w:t>
      </w:r>
      <w:r>
        <w:rPr>
          <w:rFonts w:cs="Arial"/>
          <w:szCs w:val="24"/>
        </w:rPr>
        <w:t xml:space="preserve"> gege</w:t>
      </w:r>
      <w:r w:rsidR="00E17C1A">
        <w:rPr>
          <w:rFonts w:cs="Arial"/>
          <w:szCs w:val="24"/>
        </w:rPr>
        <w:t xml:space="preserve">nüber gestellt. </w:t>
      </w:r>
      <w:r w:rsidR="00701F95">
        <w:rPr>
          <w:rFonts w:cs="Arial"/>
          <w:szCs w:val="24"/>
        </w:rPr>
        <w:t xml:space="preserve">Sie stellt die Grundlage für die Durchführung dar, bevor Modifikationen aufgrund der Projektgegebenheiten durchgeführt wurden. </w:t>
      </w:r>
    </w:p>
    <w:p w14:paraId="5D47FF9D" w14:textId="77777777" w:rsidR="00926C07" w:rsidRDefault="00926C07" w:rsidP="00926C07">
      <w:pPr>
        <w:pStyle w:val="Beschriftung"/>
        <w:keepNext/>
      </w:pPr>
      <w:bookmarkStart w:id="56" w:name="_Toc387339927"/>
      <w:r>
        <w:t xml:space="preserve">Tabelle </w:t>
      </w:r>
      <w:fldSimple w:instr=" SEQ Tabelle \* ARABIC ">
        <w:r w:rsidR="008A768E">
          <w:rPr>
            <w:noProof/>
          </w:rPr>
          <w:t>2</w:t>
        </w:r>
      </w:fldSimple>
      <w:r>
        <w:t>: Prozessvergleichsmatrix</w:t>
      </w:r>
      <w:bookmarkEnd w:id="56"/>
    </w:p>
    <w:tbl>
      <w:tblPr>
        <w:tblStyle w:val="MittleresRaster3-Akzent5"/>
        <w:tblW w:w="9322" w:type="dxa"/>
        <w:tblLayout w:type="fixed"/>
        <w:tblLook w:val="04A0" w:firstRow="1" w:lastRow="0" w:firstColumn="1" w:lastColumn="0" w:noHBand="0" w:noVBand="1"/>
      </w:tblPr>
      <w:tblGrid>
        <w:gridCol w:w="1951"/>
        <w:gridCol w:w="2693"/>
        <w:gridCol w:w="2552"/>
        <w:gridCol w:w="2126"/>
      </w:tblGrid>
      <w:tr w:rsidR="00185F3A" w:rsidRPr="00A70137" w14:paraId="44B449E0" w14:textId="77777777" w:rsidTr="00AA7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E2601B4" w14:textId="77777777" w:rsidR="00185F3A" w:rsidRPr="00AA7BDD" w:rsidRDefault="00185F3A" w:rsidP="00185F3A">
            <w:pPr>
              <w:spacing w:line="360" w:lineRule="auto"/>
              <w:jc w:val="left"/>
              <w:rPr>
                <w:rFonts w:cs="Arial"/>
                <w:sz w:val="23"/>
                <w:szCs w:val="23"/>
              </w:rPr>
            </w:pPr>
            <w:r w:rsidRPr="00AA7BDD">
              <w:rPr>
                <w:rFonts w:cs="Arial"/>
                <w:sz w:val="23"/>
                <w:szCs w:val="23"/>
              </w:rPr>
              <w:t>Kriterien</w:t>
            </w:r>
          </w:p>
        </w:tc>
        <w:tc>
          <w:tcPr>
            <w:tcW w:w="2693" w:type="dxa"/>
          </w:tcPr>
          <w:p w14:paraId="031C1DCD"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Crystal</w:t>
            </w:r>
          </w:p>
        </w:tc>
        <w:tc>
          <w:tcPr>
            <w:tcW w:w="2552" w:type="dxa"/>
          </w:tcPr>
          <w:p w14:paraId="68AFF8EB"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Kanban</w:t>
            </w:r>
          </w:p>
        </w:tc>
        <w:tc>
          <w:tcPr>
            <w:tcW w:w="2126" w:type="dxa"/>
          </w:tcPr>
          <w:p w14:paraId="41ED3919"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Scrum</w:t>
            </w:r>
          </w:p>
        </w:tc>
      </w:tr>
      <w:tr w:rsidR="00185F3A" w:rsidRPr="00A70137" w14:paraId="22A013B2"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382EF64" w14:textId="77777777" w:rsidR="00185F3A" w:rsidRPr="00AA7BDD" w:rsidRDefault="00185F3A" w:rsidP="00185F3A">
            <w:pPr>
              <w:spacing w:line="360" w:lineRule="auto"/>
              <w:jc w:val="left"/>
              <w:rPr>
                <w:rFonts w:cs="Arial"/>
                <w:sz w:val="23"/>
                <w:szCs w:val="23"/>
              </w:rPr>
            </w:pPr>
          </w:p>
          <w:p w14:paraId="6126A113" w14:textId="77777777" w:rsidR="00185F3A" w:rsidRPr="00AA7BDD" w:rsidRDefault="00185F3A" w:rsidP="00185F3A">
            <w:pPr>
              <w:spacing w:line="360" w:lineRule="auto"/>
              <w:jc w:val="left"/>
              <w:rPr>
                <w:rFonts w:cs="Arial"/>
                <w:b w:val="0"/>
                <w:sz w:val="23"/>
                <w:szCs w:val="23"/>
              </w:rPr>
            </w:pPr>
            <w:r w:rsidRPr="00AA7BDD">
              <w:rPr>
                <w:rFonts w:cs="Arial"/>
                <w:sz w:val="23"/>
                <w:szCs w:val="23"/>
              </w:rPr>
              <w:t>Iterationen</w:t>
            </w:r>
          </w:p>
        </w:tc>
        <w:tc>
          <w:tcPr>
            <w:tcW w:w="2693" w:type="dxa"/>
          </w:tcPr>
          <w:p w14:paraId="21FE3643"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Iterationszyklen</w:t>
            </w:r>
          </w:p>
          <w:p w14:paraId="30747272"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innerhalb einer</w:t>
            </w:r>
          </w:p>
          <w:p w14:paraId="7E574B8A"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Lieferung</w:t>
            </w:r>
          </w:p>
        </w:tc>
        <w:tc>
          <w:tcPr>
            <w:tcW w:w="2552" w:type="dxa"/>
          </w:tcPr>
          <w:p w14:paraId="75F9DBF3"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 xml:space="preserve">keine Pflicht </w:t>
            </w:r>
          </w:p>
          <w:p w14:paraId="0D77EBFF"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variable Länge</w:t>
            </w:r>
          </w:p>
          <w:p w14:paraId="4CA54CB5"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oder gleichmäßige</w:t>
            </w:r>
          </w:p>
          <w:p w14:paraId="7C7CA8FF"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Iterationen</w:t>
            </w:r>
          </w:p>
        </w:tc>
        <w:tc>
          <w:tcPr>
            <w:tcW w:w="2126" w:type="dxa"/>
          </w:tcPr>
          <w:p w14:paraId="556C3865" w14:textId="77777777" w:rsidR="00CB5B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sidRPr="00CB5B37">
              <w:rPr>
                <w:rFonts w:ascii="Arial" w:hAnsi="Arial" w:cs="Arial"/>
                <w:color w:val="000000"/>
                <w:sz w:val="23"/>
                <w:szCs w:val="23"/>
              </w:rPr>
              <w:t>-</w:t>
            </w:r>
            <w:r>
              <w:rPr>
                <w:rFonts w:ascii="Arial" w:hAnsi="Arial" w:cs="Arial"/>
                <w:color w:val="000000"/>
                <w:sz w:val="23"/>
                <w:szCs w:val="23"/>
              </w:rPr>
              <w:t xml:space="preserve"> gleichmäßige</w:t>
            </w:r>
          </w:p>
          <w:p w14:paraId="33BC5AFA" w14:textId="77777777" w:rsidR="00185F3A" w:rsidRPr="00A701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Pr>
                <w:rFonts w:ascii="Arial" w:hAnsi="Arial" w:cs="Arial"/>
                <w:color w:val="000000"/>
                <w:sz w:val="23"/>
                <w:szCs w:val="23"/>
              </w:rPr>
              <w:t xml:space="preserve">  </w:t>
            </w:r>
            <w:r w:rsidR="00185F3A" w:rsidRPr="00A70137">
              <w:rPr>
                <w:rFonts w:ascii="Arial" w:hAnsi="Arial" w:cs="Arial"/>
                <w:color w:val="000000"/>
                <w:sz w:val="23"/>
                <w:szCs w:val="23"/>
              </w:rPr>
              <w:t>Länge</w:t>
            </w:r>
          </w:p>
          <w:p w14:paraId="5BFAEBF4"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CB5B37">
              <w:rPr>
                <w:rFonts w:cs="Arial"/>
                <w:sz w:val="23"/>
                <w:szCs w:val="23"/>
              </w:rPr>
              <w:t>-</w:t>
            </w:r>
            <w:r>
              <w:rPr>
                <w:rFonts w:cs="Arial"/>
                <w:sz w:val="23"/>
                <w:szCs w:val="23"/>
              </w:rPr>
              <w:t xml:space="preserve"> in der Regel 1-4</w:t>
            </w:r>
          </w:p>
          <w:p w14:paraId="443AE641"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CB5B37">
              <w:rPr>
                <w:rFonts w:cs="Arial"/>
                <w:sz w:val="23"/>
                <w:szCs w:val="23"/>
              </w:rPr>
              <w:t>Wochen</w:t>
            </w:r>
          </w:p>
        </w:tc>
      </w:tr>
      <w:tr w:rsidR="00185F3A" w:rsidRPr="00A70137" w14:paraId="694BE091" w14:textId="77777777" w:rsidTr="00AA7BDD">
        <w:tc>
          <w:tcPr>
            <w:cnfStyle w:val="001000000000" w:firstRow="0" w:lastRow="0" w:firstColumn="1" w:lastColumn="0" w:oddVBand="0" w:evenVBand="0" w:oddHBand="0" w:evenHBand="0" w:firstRowFirstColumn="0" w:firstRowLastColumn="0" w:lastRowFirstColumn="0" w:lastRowLastColumn="0"/>
            <w:tcW w:w="1951" w:type="dxa"/>
          </w:tcPr>
          <w:p w14:paraId="72206376" w14:textId="77777777" w:rsidR="00185F3A" w:rsidRPr="00AA7BDD" w:rsidRDefault="00185F3A" w:rsidP="00185F3A">
            <w:pPr>
              <w:spacing w:line="360" w:lineRule="auto"/>
              <w:jc w:val="left"/>
              <w:rPr>
                <w:rFonts w:cs="Arial"/>
                <w:b w:val="0"/>
                <w:sz w:val="23"/>
                <w:szCs w:val="23"/>
              </w:rPr>
            </w:pPr>
            <w:r w:rsidRPr="00AA7BDD">
              <w:rPr>
                <w:rFonts w:cs="Arial"/>
                <w:sz w:val="23"/>
                <w:szCs w:val="23"/>
              </w:rPr>
              <w:t>Teamgröße</w:t>
            </w:r>
          </w:p>
        </w:tc>
        <w:tc>
          <w:tcPr>
            <w:tcW w:w="2693" w:type="dxa"/>
          </w:tcPr>
          <w:p w14:paraId="5F9490DD" w14:textId="77777777" w:rsidR="00185F3A" w:rsidRPr="00CB5B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sidRPr="00CB5B37">
              <w:rPr>
                <w:rFonts w:cs="Arial"/>
                <w:color w:val="000000"/>
                <w:sz w:val="23"/>
                <w:szCs w:val="23"/>
              </w:rPr>
              <w:t>-</w:t>
            </w:r>
            <w:r>
              <w:rPr>
                <w:rFonts w:cs="Arial"/>
                <w:color w:val="000000"/>
                <w:sz w:val="23"/>
                <w:szCs w:val="23"/>
              </w:rPr>
              <w:t xml:space="preserve"> 2 bis </w:t>
            </w:r>
            <w:r w:rsidR="00185F3A" w:rsidRPr="00CB5B37">
              <w:rPr>
                <w:rFonts w:cs="Arial"/>
                <w:color w:val="000000"/>
                <w:sz w:val="23"/>
                <w:szCs w:val="23"/>
              </w:rPr>
              <w:t>6</w:t>
            </w:r>
          </w:p>
        </w:tc>
        <w:tc>
          <w:tcPr>
            <w:tcW w:w="2552" w:type="dxa"/>
          </w:tcPr>
          <w:p w14:paraId="618656CF" w14:textId="77777777" w:rsidR="00185F3A" w:rsidRPr="00A701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Begrenzung</w:t>
            </w:r>
          </w:p>
        </w:tc>
        <w:tc>
          <w:tcPr>
            <w:tcW w:w="2126" w:type="dxa"/>
          </w:tcPr>
          <w:p w14:paraId="79BD2BF2" w14:textId="77777777" w:rsidR="00185F3A"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7</w:t>
            </w:r>
            <w:r>
              <w:rPr>
                <w:rFonts w:cs="Arial"/>
                <w:color w:val="000000"/>
                <w:sz w:val="23"/>
                <w:szCs w:val="23"/>
              </w:rPr>
              <w:t xml:space="preserve"> bis </w:t>
            </w:r>
            <w:r w:rsidR="00185F3A" w:rsidRPr="00A70137">
              <w:rPr>
                <w:rFonts w:cs="Arial"/>
                <w:color w:val="000000"/>
                <w:sz w:val="23"/>
                <w:szCs w:val="23"/>
              </w:rPr>
              <w:t>10</w:t>
            </w:r>
          </w:p>
        </w:tc>
      </w:tr>
      <w:tr w:rsidR="00185F3A" w:rsidRPr="00C70B6C" w14:paraId="35CADC7F"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EF30C0B" w14:textId="77777777" w:rsidR="00185F3A" w:rsidRPr="00AA7BDD" w:rsidRDefault="00185F3A" w:rsidP="00185F3A">
            <w:pPr>
              <w:spacing w:line="360" w:lineRule="auto"/>
              <w:jc w:val="left"/>
              <w:rPr>
                <w:rFonts w:cs="Arial"/>
                <w:sz w:val="23"/>
                <w:szCs w:val="23"/>
              </w:rPr>
            </w:pPr>
            <w:r w:rsidRPr="00AA7BDD">
              <w:rPr>
                <w:rFonts w:asciiTheme="minorHAnsi" w:eastAsiaTheme="minorHAnsi" w:hAnsiTheme="minorHAnsi" w:cstheme="minorBidi"/>
                <w:b w:val="0"/>
                <w:bCs w:val="0"/>
              </w:rPr>
              <w:br w:type="page"/>
            </w:r>
          </w:p>
          <w:p w14:paraId="6D21D504" w14:textId="77777777" w:rsidR="00185F3A" w:rsidRPr="00AA7BDD" w:rsidRDefault="00185F3A" w:rsidP="00185F3A">
            <w:pPr>
              <w:spacing w:line="360" w:lineRule="auto"/>
              <w:jc w:val="left"/>
              <w:rPr>
                <w:rFonts w:cs="Arial"/>
                <w:sz w:val="23"/>
                <w:szCs w:val="23"/>
              </w:rPr>
            </w:pPr>
          </w:p>
          <w:p w14:paraId="45F5DE2F" w14:textId="77777777" w:rsidR="00185F3A" w:rsidRPr="00AA7BDD" w:rsidRDefault="00185F3A" w:rsidP="00185F3A">
            <w:pPr>
              <w:spacing w:line="360" w:lineRule="auto"/>
              <w:jc w:val="left"/>
              <w:rPr>
                <w:rFonts w:cs="Arial"/>
                <w:b w:val="0"/>
                <w:sz w:val="23"/>
                <w:szCs w:val="23"/>
              </w:rPr>
            </w:pPr>
            <w:r w:rsidRPr="00AA7BDD">
              <w:rPr>
                <w:rFonts w:cs="Arial"/>
                <w:sz w:val="23"/>
                <w:szCs w:val="23"/>
              </w:rPr>
              <w:t>Rollen</w:t>
            </w:r>
          </w:p>
        </w:tc>
        <w:tc>
          <w:tcPr>
            <w:tcW w:w="2693" w:type="dxa"/>
          </w:tcPr>
          <w:p w14:paraId="045981ED"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A70137">
              <w:rPr>
                <w:rFonts w:cs="Arial"/>
                <w:color w:val="000000"/>
                <w:sz w:val="23"/>
                <w:szCs w:val="23"/>
              </w:rPr>
              <w:t>- Chefdesigner</w:t>
            </w:r>
          </w:p>
          <w:p w14:paraId="78DA1432"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A70137">
              <w:rPr>
                <w:rFonts w:cs="Arial"/>
                <w:color w:val="000000"/>
                <w:sz w:val="23"/>
                <w:szCs w:val="23"/>
              </w:rPr>
              <w:t xml:space="preserve">- </w:t>
            </w:r>
            <w:r w:rsidRPr="002B5895">
              <w:rPr>
                <w:rFonts w:cs="Arial"/>
                <w:color w:val="000000"/>
                <w:sz w:val="23"/>
                <w:szCs w:val="23"/>
              </w:rPr>
              <w:t>Endanwender</w:t>
            </w:r>
          </w:p>
          <w:p w14:paraId="6145BDB8"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A70137">
              <w:rPr>
                <w:rFonts w:cs="Arial"/>
                <w:color w:val="000000"/>
                <w:sz w:val="23"/>
                <w:szCs w:val="23"/>
              </w:rPr>
              <w:t xml:space="preserve">- </w:t>
            </w:r>
            <w:r w:rsidRPr="002B5895">
              <w:rPr>
                <w:rFonts w:cs="Arial"/>
                <w:color w:val="000000"/>
                <w:sz w:val="23"/>
                <w:szCs w:val="23"/>
              </w:rPr>
              <w:t>Auftraggeber</w:t>
            </w:r>
          </w:p>
          <w:p w14:paraId="4B8C29EA"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A70137">
              <w:rPr>
                <w:rFonts w:cs="Arial"/>
                <w:color w:val="000000"/>
                <w:sz w:val="23"/>
                <w:szCs w:val="23"/>
              </w:rPr>
              <w:t>-</w:t>
            </w:r>
            <w:r w:rsidR="00CB5B37">
              <w:rPr>
                <w:rFonts w:cs="Arial"/>
                <w:color w:val="000000"/>
                <w:sz w:val="23"/>
                <w:szCs w:val="23"/>
              </w:rPr>
              <w:t xml:space="preserve"> </w:t>
            </w:r>
            <w:r w:rsidRPr="00A70137">
              <w:rPr>
                <w:rFonts w:cs="Arial"/>
                <w:color w:val="000000"/>
                <w:sz w:val="23"/>
                <w:szCs w:val="23"/>
              </w:rPr>
              <w:t>Programmierer/</w:t>
            </w:r>
            <w:r w:rsidRPr="00A70137">
              <w:rPr>
                <w:rFonts w:cs="Arial"/>
                <w:color w:val="000000"/>
                <w:sz w:val="23"/>
                <w:szCs w:val="23"/>
              </w:rPr>
              <w:br/>
              <w:t xml:space="preserve">  Designer</w:t>
            </w:r>
          </w:p>
        </w:tc>
        <w:tc>
          <w:tcPr>
            <w:tcW w:w="2552" w:type="dxa"/>
          </w:tcPr>
          <w:p w14:paraId="5B30C954" w14:textId="77777777"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Vorgaben</w:t>
            </w:r>
          </w:p>
        </w:tc>
        <w:tc>
          <w:tcPr>
            <w:tcW w:w="2126" w:type="dxa"/>
          </w:tcPr>
          <w:p w14:paraId="79A874C1"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lang w:val="en-US"/>
              </w:rPr>
            </w:pPr>
            <w:r w:rsidRPr="00A70137">
              <w:rPr>
                <w:rFonts w:cs="Arial"/>
                <w:color w:val="000000"/>
                <w:sz w:val="23"/>
                <w:szCs w:val="23"/>
                <w:lang w:val="en-US"/>
              </w:rPr>
              <w:t xml:space="preserve">- Scrum Master </w:t>
            </w:r>
          </w:p>
          <w:p w14:paraId="4E93F6C4"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lang w:val="en-US"/>
              </w:rPr>
            </w:pPr>
            <w:r w:rsidRPr="00A70137">
              <w:rPr>
                <w:rFonts w:cs="Arial"/>
                <w:color w:val="000000"/>
                <w:sz w:val="23"/>
                <w:szCs w:val="23"/>
                <w:lang w:val="en-US"/>
              </w:rPr>
              <w:t xml:space="preserve">- </w:t>
            </w:r>
            <w:r w:rsidRPr="002B5895">
              <w:rPr>
                <w:rFonts w:cs="Arial"/>
                <w:color w:val="000000"/>
                <w:sz w:val="23"/>
                <w:szCs w:val="23"/>
                <w:lang w:val="en-US"/>
              </w:rPr>
              <w:t>Product Owner</w:t>
            </w:r>
          </w:p>
          <w:p w14:paraId="1D6E915A"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A70137">
              <w:rPr>
                <w:rFonts w:cs="Arial"/>
                <w:color w:val="000000"/>
                <w:sz w:val="23"/>
                <w:szCs w:val="23"/>
                <w:lang w:val="en-US"/>
              </w:rPr>
              <w:t>- Scrum Team</w:t>
            </w:r>
          </w:p>
        </w:tc>
      </w:tr>
      <w:tr w:rsidR="00185F3A" w:rsidRPr="006514C3" w14:paraId="6FA5F07D" w14:textId="77777777" w:rsidTr="00AA7BDD">
        <w:tc>
          <w:tcPr>
            <w:cnfStyle w:val="001000000000" w:firstRow="0" w:lastRow="0" w:firstColumn="1" w:lastColumn="0" w:oddVBand="0" w:evenVBand="0" w:oddHBand="0" w:evenHBand="0" w:firstRowFirstColumn="0" w:firstRowLastColumn="0" w:lastRowFirstColumn="0" w:lastRowLastColumn="0"/>
            <w:tcW w:w="1951" w:type="dxa"/>
          </w:tcPr>
          <w:p w14:paraId="4279D3D2" w14:textId="77777777" w:rsidR="00185F3A" w:rsidRPr="00AA7BDD" w:rsidRDefault="00185F3A" w:rsidP="00185F3A">
            <w:pPr>
              <w:spacing w:line="360" w:lineRule="auto"/>
              <w:jc w:val="left"/>
              <w:rPr>
                <w:rFonts w:cs="Arial"/>
                <w:sz w:val="23"/>
                <w:szCs w:val="23"/>
                <w:lang w:val="en-US"/>
              </w:rPr>
            </w:pPr>
          </w:p>
          <w:p w14:paraId="56BFF767" w14:textId="77777777" w:rsidR="00CB5B37" w:rsidRPr="00AA7BDD" w:rsidRDefault="00CB5B37" w:rsidP="00185F3A">
            <w:pPr>
              <w:spacing w:line="360" w:lineRule="auto"/>
              <w:jc w:val="left"/>
              <w:rPr>
                <w:rFonts w:cs="Arial"/>
                <w:sz w:val="23"/>
                <w:szCs w:val="23"/>
                <w:lang w:val="en-US"/>
              </w:rPr>
            </w:pPr>
          </w:p>
          <w:p w14:paraId="1D831BA3" w14:textId="77777777" w:rsidR="00185F3A" w:rsidRPr="00AA7BDD" w:rsidRDefault="00185F3A" w:rsidP="00185F3A">
            <w:pPr>
              <w:spacing w:line="360" w:lineRule="auto"/>
              <w:jc w:val="left"/>
              <w:rPr>
                <w:rFonts w:cs="Arial"/>
                <w:b w:val="0"/>
                <w:sz w:val="23"/>
                <w:szCs w:val="23"/>
              </w:rPr>
            </w:pPr>
            <w:r w:rsidRPr="00AA7BDD">
              <w:rPr>
                <w:rFonts w:cs="Arial"/>
                <w:sz w:val="23"/>
                <w:szCs w:val="23"/>
              </w:rPr>
              <w:t>Techniken</w:t>
            </w:r>
          </w:p>
        </w:tc>
        <w:tc>
          <w:tcPr>
            <w:tcW w:w="2693" w:type="dxa"/>
          </w:tcPr>
          <w:p w14:paraId="49C8014C" w14:textId="77777777" w:rsidR="00CB5B37" w:rsidRDefault="00E17C1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v</w:t>
            </w:r>
            <w:r w:rsidR="00CB5B37">
              <w:rPr>
                <w:rFonts w:cs="Arial"/>
                <w:color w:val="000000"/>
                <w:sz w:val="23"/>
                <w:szCs w:val="23"/>
                <w:lang w:val="en-US"/>
              </w:rPr>
              <w:t>erschiedenste agile</w:t>
            </w:r>
          </w:p>
          <w:p w14:paraId="18E6AC95" w14:textId="77777777" w:rsidR="00CB5B37"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lang w:val="en-US"/>
              </w:rPr>
            </w:pPr>
            <w:r>
              <w:rPr>
                <w:rFonts w:cs="Arial"/>
                <w:color w:val="000000"/>
                <w:sz w:val="23"/>
                <w:szCs w:val="23"/>
                <w:lang w:val="en-US"/>
              </w:rPr>
              <w:t xml:space="preserve"> </w:t>
            </w:r>
            <w:r w:rsidR="00185F3A" w:rsidRPr="00185F3A">
              <w:rPr>
                <w:rFonts w:cs="Arial"/>
                <w:color w:val="000000"/>
                <w:sz w:val="23"/>
                <w:szCs w:val="23"/>
                <w:lang w:val="en-US"/>
              </w:rPr>
              <w:t>Techniken</w:t>
            </w:r>
          </w:p>
          <w:p w14:paraId="6477A027"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lang w:val="en-US"/>
              </w:rPr>
            </w:pPr>
          </w:p>
          <w:p w14:paraId="5C47D1B5"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c>
          <w:tcPr>
            <w:tcW w:w="2552" w:type="dxa"/>
          </w:tcPr>
          <w:p w14:paraId="4A44E8EA" w14:textId="77777777" w:rsidR="00185F3A" w:rsidRPr="007E03B1"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lang w:val="en-US"/>
              </w:rPr>
            </w:pPr>
            <w:r w:rsidRPr="007E03B1">
              <w:rPr>
                <w:rFonts w:cs="Arial"/>
                <w:color w:val="000000"/>
                <w:sz w:val="23"/>
                <w:szCs w:val="23"/>
                <w:lang w:val="en-US"/>
              </w:rPr>
              <w:t xml:space="preserve">- WIP-Limit </w:t>
            </w:r>
          </w:p>
          <w:p w14:paraId="50A842E1" w14:textId="77777777" w:rsidR="00CB5B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sidRPr="006514C3">
              <w:rPr>
                <w:rFonts w:cs="Arial"/>
                <w:color w:val="000000"/>
                <w:sz w:val="23"/>
                <w:szCs w:val="23"/>
                <w:lang w:val="en-US"/>
              </w:rPr>
              <w:t>-</w:t>
            </w:r>
            <w:r w:rsidR="00CB5B37">
              <w:rPr>
                <w:rFonts w:cs="Arial"/>
                <w:color w:val="000000"/>
                <w:sz w:val="23"/>
                <w:szCs w:val="23"/>
                <w:lang w:val="en-US"/>
              </w:rPr>
              <w:t xml:space="preserve"> Service-Level</w:t>
            </w:r>
          </w:p>
          <w:p w14:paraId="621AA4D4" w14:textId="77777777" w:rsidR="00CB5B37" w:rsidRDefault="00CE49FD"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Agreements</w:t>
            </w:r>
          </w:p>
          <w:p w14:paraId="333232DB" w14:textId="77777777" w:rsidR="00185F3A" w:rsidRPr="006514C3"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185F3A" w:rsidRPr="006514C3">
              <w:rPr>
                <w:rFonts w:cs="Arial"/>
                <w:color w:val="000000"/>
                <w:sz w:val="23"/>
                <w:szCs w:val="23"/>
                <w:lang w:val="en-US"/>
              </w:rPr>
              <w:t xml:space="preserve">(SLAs) </w:t>
            </w:r>
          </w:p>
        </w:tc>
        <w:tc>
          <w:tcPr>
            <w:tcW w:w="2126" w:type="dxa"/>
          </w:tcPr>
          <w:p w14:paraId="27D5CD3B" w14:textId="77777777"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E17C1A">
              <w:rPr>
                <w:rFonts w:cs="Arial"/>
                <w:color w:val="000000"/>
                <w:sz w:val="23"/>
                <w:szCs w:val="23"/>
              </w:rPr>
              <w:t>v</w:t>
            </w:r>
            <w:r w:rsidR="00185F3A">
              <w:rPr>
                <w:rFonts w:cs="Arial"/>
                <w:color w:val="000000"/>
                <w:sz w:val="23"/>
                <w:szCs w:val="23"/>
              </w:rPr>
              <w:t>erschiedenste</w:t>
            </w:r>
          </w:p>
          <w:p w14:paraId="502F29D3" w14:textId="77777777" w:rsidR="00185F3A" w:rsidRPr="002B5895"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2B5895">
              <w:rPr>
                <w:rFonts w:cs="Arial"/>
                <w:color w:val="000000"/>
                <w:sz w:val="23"/>
                <w:szCs w:val="23"/>
              </w:rPr>
              <w:t>agile Techniken</w:t>
            </w:r>
          </w:p>
          <w:p w14:paraId="3C6451E1"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r>
      <w:tr w:rsidR="00185F3A" w:rsidRPr="00A70137" w14:paraId="40C4B4A2"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07DDC0" w14:textId="77777777" w:rsidR="00185F3A" w:rsidRPr="00AA7BDD" w:rsidRDefault="00185F3A" w:rsidP="00185F3A">
            <w:pPr>
              <w:spacing w:line="360" w:lineRule="auto"/>
              <w:jc w:val="left"/>
              <w:rPr>
                <w:rFonts w:cs="Arial"/>
                <w:sz w:val="23"/>
                <w:szCs w:val="23"/>
                <w:lang w:val="en-US"/>
              </w:rPr>
            </w:pPr>
          </w:p>
          <w:p w14:paraId="64D2EFC8" w14:textId="77777777" w:rsidR="00185F3A" w:rsidRPr="00AA7BDD" w:rsidRDefault="00185F3A" w:rsidP="00185F3A">
            <w:pPr>
              <w:spacing w:line="360" w:lineRule="auto"/>
              <w:jc w:val="left"/>
              <w:rPr>
                <w:rFonts w:cs="Arial"/>
                <w:b w:val="0"/>
                <w:sz w:val="23"/>
                <w:szCs w:val="23"/>
              </w:rPr>
            </w:pPr>
            <w:r w:rsidRPr="00AA7BDD">
              <w:rPr>
                <w:rFonts w:cs="Arial"/>
                <w:sz w:val="23"/>
                <w:szCs w:val="23"/>
              </w:rPr>
              <w:t>Lieferung</w:t>
            </w:r>
          </w:p>
        </w:tc>
        <w:tc>
          <w:tcPr>
            <w:tcW w:w="2693" w:type="dxa"/>
          </w:tcPr>
          <w:p w14:paraId="0B45AE1E"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mind</w:t>
            </w:r>
            <w:r w:rsidRPr="00CB5B37">
              <w:rPr>
                <w:rFonts w:cs="Arial"/>
                <w:color w:val="000000"/>
                <w:sz w:val="23"/>
                <w:szCs w:val="23"/>
              </w:rPr>
              <w:t>estens</w:t>
            </w:r>
            <w:r>
              <w:rPr>
                <w:rFonts w:cs="Arial"/>
                <w:color w:val="000000"/>
                <w:sz w:val="23"/>
                <w:szCs w:val="23"/>
              </w:rPr>
              <w:t xml:space="preserve"> 2</w:t>
            </w:r>
          </w:p>
          <w:p w14:paraId="0B355BF1"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CB5B37">
              <w:rPr>
                <w:rFonts w:cs="Arial"/>
                <w:color w:val="000000"/>
                <w:sz w:val="23"/>
                <w:szCs w:val="23"/>
              </w:rPr>
              <w:t>Lieferungszyklen</w:t>
            </w:r>
          </w:p>
          <w:p w14:paraId="1914D205" w14:textId="77777777" w:rsidR="00185F3A" w:rsidRP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nach einer Iteration</w:t>
            </w:r>
          </w:p>
        </w:tc>
        <w:tc>
          <w:tcPr>
            <w:tcW w:w="2552" w:type="dxa"/>
          </w:tcPr>
          <w:p w14:paraId="4EC9B666"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Release </w:t>
            </w:r>
          </w:p>
          <w:p w14:paraId="2B6743D1"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am Ende einer</w:t>
            </w:r>
          </w:p>
          <w:p w14:paraId="33A17DD2"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Iteration oder </w:t>
            </w:r>
            <w:r>
              <w:rPr>
                <w:rFonts w:cs="Arial"/>
                <w:color w:val="000000"/>
                <w:sz w:val="23"/>
                <w:szCs w:val="23"/>
              </w:rPr>
              <w:t>festes</w:t>
            </w:r>
          </w:p>
          <w:p w14:paraId="5564B369" w14:textId="77777777" w:rsidR="00185F3A" w:rsidRPr="00A701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Datum</w:t>
            </w:r>
            <w:r w:rsidR="00185F3A" w:rsidRPr="00A70137">
              <w:rPr>
                <w:rFonts w:cs="Arial"/>
                <w:color w:val="000000"/>
                <w:sz w:val="23"/>
                <w:szCs w:val="23"/>
              </w:rPr>
              <w:t xml:space="preserve"> </w:t>
            </w:r>
          </w:p>
        </w:tc>
        <w:tc>
          <w:tcPr>
            <w:tcW w:w="2126" w:type="dxa"/>
          </w:tcPr>
          <w:p w14:paraId="13439FFC"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jedem</w:t>
            </w:r>
          </w:p>
          <w:p w14:paraId="245D3C0C"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Sprint → gezeigt</w:t>
            </w:r>
          </w:p>
          <w:p w14:paraId="27D5665D" w14:textId="77777777"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im Review</w:t>
            </w:r>
          </w:p>
        </w:tc>
      </w:tr>
      <w:tr w:rsidR="00185F3A" w:rsidRPr="00A70137" w14:paraId="24F3EC48" w14:textId="77777777" w:rsidTr="00AA7BDD">
        <w:tc>
          <w:tcPr>
            <w:cnfStyle w:val="001000000000" w:firstRow="0" w:lastRow="0" w:firstColumn="1" w:lastColumn="0" w:oddVBand="0" w:evenVBand="0" w:oddHBand="0" w:evenHBand="0" w:firstRowFirstColumn="0" w:firstRowLastColumn="0" w:lastRowFirstColumn="0" w:lastRowLastColumn="0"/>
            <w:tcW w:w="1951" w:type="dxa"/>
          </w:tcPr>
          <w:p w14:paraId="55528331" w14:textId="77777777" w:rsidR="00185F3A" w:rsidRPr="00AA7BDD" w:rsidRDefault="00185F3A" w:rsidP="00185F3A">
            <w:pPr>
              <w:spacing w:line="360" w:lineRule="auto"/>
              <w:jc w:val="left"/>
              <w:rPr>
                <w:rFonts w:cs="Arial"/>
                <w:b w:val="0"/>
                <w:sz w:val="23"/>
                <w:szCs w:val="23"/>
              </w:rPr>
            </w:pPr>
            <w:r w:rsidRPr="00AA7BDD">
              <w:rPr>
                <w:rFonts w:asciiTheme="minorHAnsi" w:eastAsiaTheme="minorHAnsi" w:hAnsiTheme="minorHAnsi" w:cstheme="minorBidi"/>
                <w:b w:val="0"/>
                <w:bCs w:val="0"/>
              </w:rPr>
              <w:br w:type="page"/>
            </w:r>
            <w:r w:rsidR="00CB5B37" w:rsidRPr="00AA7BDD">
              <w:rPr>
                <w:rFonts w:cs="Arial"/>
                <w:sz w:val="23"/>
                <w:szCs w:val="23"/>
              </w:rPr>
              <w:t>Änderung</w:t>
            </w:r>
            <w:r w:rsidRPr="00AA7BDD">
              <w:rPr>
                <w:rFonts w:cs="Arial"/>
                <w:sz w:val="23"/>
                <w:szCs w:val="23"/>
              </w:rPr>
              <w:t xml:space="preserve"> der Anforderungen</w:t>
            </w:r>
          </w:p>
        </w:tc>
        <w:tc>
          <w:tcPr>
            <w:tcW w:w="2693" w:type="dxa"/>
          </w:tcPr>
          <w:p w14:paraId="597FCE8F" w14:textId="77777777"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 Iteration</w:t>
            </w:r>
          </w:p>
          <w:p w14:paraId="17242309" w14:textId="77777777"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c>
          <w:tcPr>
            <w:tcW w:w="2552" w:type="dxa"/>
          </w:tcPr>
          <w:p w14:paraId="6060D700" w14:textId="77777777"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immer möglich</w:t>
            </w:r>
          </w:p>
        </w:tc>
        <w:tc>
          <w:tcPr>
            <w:tcW w:w="2126" w:type="dxa"/>
          </w:tcPr>
          <w:p w14:paraId="7E2506D1" w14:textId="77777777"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w:t>
            </w:r>
          </w:p>
          <w:p w14:paraId="6D838EBD" w14:textId="77777777"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Iteration (Sprint)</w:t>
            </w:r>
          </w:p>
          <w:p w14:paraId="6B07CA97" w14:textId="77777777" w:rsidR="00185F3A" w:rsidRPr="004520A6"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r>
      <w:tr w:rsidR="00185F3A" w:rsidRPr="00A70137" w14:paraId="051ADEC5"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CBC4F83" w14:textId="77777777" w:rsidR="00185F3A" w:rsidRPr="00AA7BDD" w:rsidRDefault="00185F3A" w:rsidP="00185F3A">
            <w:pPr>
              <w:spacing w:line="360" w:lineRule="auto"/>
              <w:jc w:val="left"/>
              <w:rPr>
                <w:rFonts w:cs="Arial"/>
                <w:sz w:val="23"/>
                <w:szCs w:val="23"/>
              </w:rPr>
            </w:pPr>
          </w:p>
          <w:p w14:paraId="1F4327C3" w14:textId="77777777" w:rsidR="00185F3A" w:rsidRPr="00AA7BDD" w:rsidRDefault="00185F3A" w:rsidP="00185F3A">
            <w:pPr>
              <w:spacing w:line="360" w:lineRule="auto"/>
              <w:jc w:val="left"/>
              <w:rPr>
                <w:rFonts w:cs="Arial"/>
                <w:b w:val="0"/>
                <w:sz w:val="23"/>
                <w:szCs w:val="23"/>
              </w:rPr>
            </w:pPr>
            <w:r w:rsidRPr="00AA7BDD">
              <w:rPr>
                <w:rFonts w:cs="Arial"/>
                <w:sz w:val="23"/>
                <w:szCs w:val="23"/>
              </w:rPr>
              <w:t>Änderung der Arbeitsweise</w:t>
            </w:r>
          </w:p>
        </w:tc>
        <w:tc>
          <w:tcPr>
            <w:tcW w:w="2693" w:type="dxa"/>
          </w:tcPr>
          <w:p w14:paraId="6E592F24"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 Lieferung</w:t>
            </w:r>
          </w:p>
          <w:p w14:paraId="6E7266F8"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(Reflexion der</w:t>
            </w:r>
          </w:p>
          <w:p w14:paraId="35E531B4" w14:textId="77777777"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Arbeitsweise)</w:t>
            </w:r>
          </w:p>
        </w:tc>
        <w:tc>
          <w:tcPr>
            <w:tcW w:w="2552" w:type="dxa"/>
          </w:tcPr>
          <w:p w14:paraId="34B098BD"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erwünscht</w:t>
            </w:r>
          </w:p>
          <w:p w14:paraId="75E05609"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w:t>
            </w:r>
            <w:r>
              <w:rPr>
                <w:rFonts w:cs="Arial"/>
                <w:color w:val="000000"/>
                <w:sz w:val="23"/>
                <w:szCs w:val="23"/>
              </w:rPr>
              <w:t>kontinuierliche</w:t>
            </w:r>
          </w:p>
          <w:p w14:paraId="3A518D22" w14:textId="77777777" w:rsidR="00185F3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2B5895">
              <w:rPr>
                <w:rFonts w:cs="Arial"/>
                <w:color w:val="000000"/>
                <w:sz w:val="23"/>
                <w:szCs w:val="23"/>
              </w:rPr>
              <w:t>Verbesserung</w:t>
            </w:r>
            <w:r w:rsidR="00185F3A">
              <w:rPr>
                <w:rFonts w:cs="Arial"/>
                <w:color w:val="000000"/>
                <w:sz w:val="23"/>
                <w:szCs w:val="23"/>
              </w:rPr>
              <w:t>)</w:t>
            </w:r>
            <w:r w:rsidR="00185F3A" w:rsidRPr="002B5895">
              <w:rPr>
                <w:rFonts w:cs="Arial"/>
                <w:color w:val="000000"/>
                <w:sz w:val="23"/>
                <w:szCs w:val="23"/>
              </w:rPr>
              <w:t xml:space="preserve"> </w:t>
            </w:r>
          </w:p>
          <w:p w14:paraId="65A0208C" w14:textId="77777777" w:rsidR="00185F3A" w:rsidRPr="0088289C"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88289C">
              <w:rPr>
                <w:rFonts w:cs="Arial"/>
                <w:sz w:val="23"/>
                <w:szCs w:val="23"/>
              </w:rPr>
              <w:t>immer möglich</w:t>
            </w:r>
          </w:p>
        </w:tc>
        <w:tc>
          <w:tcPr>
            <w:tcW w:w="2126" w:type="dxa"/>
          </w:tcPr>
          <w:p w14:paraId="4B0D9AD6"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w:t>
            </w:r>
          </w:p>
          <w:p w14:paraId="63F9E6DF" w14:textId="77777777"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Retrospektive</w:t>
            </w:r>
          </w:p>
        </w:tc>
      </w:tr>
    </w:tbl>
    <w:p w14:paraId="72E0D24D" w14:textId="77777777" w:rsidR="00B167D8" w:rsidRDefault="00B167D8" w:rsidP="00185F3A">
      <w:pPr>
        <w:jc w:val="left"/>
      </w:pPr>
      <w:r>
        <w:rPr>
          <w:b/>
          <w:bCs/>
        </w:rPr>
        <w:br w:type="page"/>
      </w:r>
    </w:p>
    <w:tbl>
      <w:tblPr>
        <w:tblStyle w:val="MittleresRaster3-Akzent5"/>
        <w:tblW w:w="9322" w:type="dxa"/>
        <w:tblLayout w:type="fixed"/>
        <w:tblLook w:val="04A0" w:firstRow="1" w:lastRow="0" w:firstColumn="1" w:lastColumn="0" w:noHBand="0" w:noVBand="1"/>
      </w:tblPr>
      <w:tblGrid>
        <w:gridCol w:w="2093"/>
        <w:gridCol w:w="2551"/>
        <w:gridCol w:w="2552"/>
        <w:gridCol w:w="2126"/>
      </w:tblGrid>
      <w:tr w:rsidR="00AA7BDD" w:rsidRPr="00AA7BDD" w14:paraId="2BEDD7E9" w14:textId="77777777" w:rsidTr="00AA7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5F0D0A7" w14:textId="77777777" w:rsidR="00185F3A" w:rsidRPr="00AA7BDD" w:rsidRDefault="00185F3A" w:rsidP="00185F3A">
            <w:pPr>
              <w:spacing w:line="360" w:lineRule="auto"/>
              <w:jc w:val="left"/>
              <w:rPr>
                <w:rFonts w:asciiTheme="minorHAnsi" w:eastAsiaTheme="minorHAnsi" w:hAnsiTheme="minorHAnsi" w:cstheme="minorBidi"/>
              </w:rPr>
            </w:pPr>
            <w:r w:rsidRPr="00AA7BDD">
              <w:rPr>
                <w:rFonts w:asciiTheme="minorHAnsi" w:eastAsiaTheme="minorHAnsi" w:hAnsiTheme="minorHAnsi" w:cstheme="minorBidi"/>
              </w:rPr>
              <w:lastRenderedPageBreak/>
              <w:t>Kriterien</w:t>
            </w:r>
          </w:p>
        </w:tc>
        <w:tc>
          <w:tcPr>
            <w:tcW w:w="2551" w:type="dxa"/>
          </w:tcPr>
          <w:p w14:paraId="72817A18" w14:textId="77777777" w:rsidR="00185F3A" w:rsidRPr="00AA7BDD"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AA7BDD">
              <w:rPr>
                <w:rFonts w:cs="Arial"/>
                <w:sz w:val="23"/>
                <w:szCs w:val="23"/>
              </w:rPr>
              <w:t>Crystal</w:t>
            </w:r>
          </w:p>
        </w:tc>
        <w:tc>
          <w:tcPr>
            <w:tcW w:w="2552" w:type="dxa"/>
          </w:tcPr>
          <w:p w14:paraId="6C35EC58" w14:textId="77777777" w:rsidR="00185F3A" w:rsidRPr="00AA7BDD"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AA7BDD">
              <w:rPr>
                <w:rFonts w:cs="Arial"/>
                <w:sz w:val="23"/>
                <w:szCs w:val="23"/>
              </w:rPr>
              <w:t>Kanban</w:t>
            </w:r>
          </w:p>
        </w:tc>
        <w:tc>
          <w:tcPr>
            <w:tcW w:w="2126" w:type="dxa"/>
          </w:tcPr>
          <w:p w14:paraId="6BB8CF19" w14:textId="77777777" w:rsidR="00185F3A" w:rsidRPr="00AA7BDD"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lang w:val="en-US"/>
              </w:rPr>
            </w:pPr>
            <w:r w:rsidRPr="00AA7BDD">
              <w:rPr>
                <w:rFonts w:cs="Arial"/>
                <w:sz w:val="23"/>
                <w:szCs w:val="23"/>
                <w:lang w:val="en-US"/>
              </w:rPr>
              <w:t>Scrum</w:t>
            </w:r>
          </w:p>
        </w:tc>
      </w:tr>
      <w:tr w:rsidR="00B167D8" w:rsidRPr="00A70137" w14:paraId="645DC3F0"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E80D9CA" w14:textId="77777777" w:rsidR="00B167D8" w:rsidRPr="00AA7BDD" w:rsidRDefault="00B167D8" w:rsidP="00185F3A">
            <w:pPr>
              <w:spacing w:line="360" w:lineRule="auto"/>
              <w:jc w:val="left"/>
              <w:rPr>
                <w:rFonts w:cs="Arial"/>
                <w:sz w:val="23"/>
                <w:szCs w:val="23"/>
              </w:rPr>
            </w:pPr>
            <w:r w:rsidRPr="00AA7BDD">
              <w:rPr>
                <w:rFonts w:asciiTheme="minorHAnsi" w:eastAsiaTheme="minorHAnsi" w:hAnsiTheme="minorHAnsi" w:cstheme="minorBidi"/>
                <w:b w:val="0"/>
                <w:bCs w:val="0"/>
              </w:rPr>
              <w:br w:type="page"/>
            </w:r>
          </w:p>
          <w:p w14:paraId="102FF38D" w14:textId="77777777" w:rsidR="00B167D8" w:rsidRPr="00AA7BDD" w:rsidRDefault="00B167D8" w:rsidP="00185F3A">
            <w:pPr>
              <w:spacing w:line="360" w:lineRule="auto"/>
              <w:jc w:val="left"/>
              <w:rPr>
                <w:rFonts w:cs="Arial"/>
                <w:sz w:val="23"/>
                <w:szCs w:val="23"/>
              </w:rPr>
            </w:pPr>
          </w:p>
          <w:p w14:paraId="1A9F218C" w14:textId="77777777" w:rsidR="00B167D8" w:rsidRPr="00AA7BDD" w:rsidRDefault="00B167D8" w:rsidP="00185F3A">
            <w:pPr>
              <w:spacing w:line="360" w:lineRule="auto"/>
              <w:jc w:val="left"/>
              <w:rPr>
                <w:rFonts w:cs="Arial"/>
                <w:sz w:val="23"/>
                <w:szCs w:val="23"/>
              </w:rPr>
            </w:pPr>
          </w:p>
          <w:p w14:paraId="65D6A99C" w14:textId="77777777" w:rsidR="00B167D8" w:rsidRPr="00AA7BDD" w:rsidRDefault="00B167D8" w:rsidP="00185F3A">
            <w:pPr>
              <w:spacing w:line="360" w:lineRule="auto"/>
              <w:jc w:val="left"/>
              <w:rPr>
                <w:rFonts w:cs="Arial"/>
                <w:sz w:val="23"/>
                <w:szCs w:val="23"/>
              </w:rPr>
            </w:pPr>
          </w:p>
          <w:p w14:paraId="7735B6E3" w14:textId="77777777" w:rsidR="00B167D8" w:rsidRPr="00AA7BDD" w:rsidRDefault="00B167D8" w:rsidP="00185F3A">
            <w:pPr>
              <w:spacing w:line="360" w:lineRule="auto"/>
              <w:jc w:val="left"/>
              <w:rPr>
                <w:rFonts w:cs="Arial"/>
                <w:sz w:val="23"/>
                <w:szCs w:val="23"/>
              </w:rPr>
            </w:pPr>
            <w:r w:rsidRPr="00AA7BDD">
              <w:rPr>
                <w:rFonts w:cs="Arial"/>
                <w:sz w:val="23"/>
                <w:szCs w:val="23"/>
              </w:rPr>
              <w:t>Meetings/ Kommunikation</w:t>
            </w:r>
          </w:p>
        </w:tc>
        <w:tc>
          <w:tcPr>
            <w:tcW w:w="2551" w:type="dxa"/>
          </w:tcPr>
          <w:p w14:paraId="62B60DE9"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osmotische</w:t>
            </w:r>
          </w:p>
          <w:p w14:paraId="7D408FC3"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Kommunikation</w:t>
            </w:r>
          </w:p>
          <w:p w14:paraId="30D8302A"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Reflexionsmeeting</w:t>
            </w:r>
          </w:p>
          <w:p w14:paraId="70BC8CB4"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nach Iteration</w:t>
            </w:r>
          </w:p>
          <w:p w14:paraId="0C6EC03E"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weitere Meetings</w:t>
            </w:r>
          </w:p>
          <w:p w14:paraId="0FD1BEE7" w14:textId="77777777" w:rsidR="00B167D8"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empfohlen</w:t>
            </w:r>
          </w:p>
        </w:tc>
        <w:tc>
          <w:tcPr>
            <w:tcW w:w="2552" w:type="dxa"/>
          </w:tcPr>
          <w:p w14:paraId="7C95561E" w14:textId="77777777" w:rsidR="00B167D8" w:rsidRPr="007E03B1"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B167D8" w:rsidRPr="007E03B1">
              <w:rPr>
                <w:rFonts w:cs="Arial"/>
                <w:color w:val="000000"/>
                <w:sz w:val="23"/>
                <w:szCs w:val="23"/>
                <w:lang w:val="en-US"/>
              </w:rPr>
              <w:t>keine Pflicht:</w:t>
            </w:r>
          </w:p>
          <w:p w14:paraId="0815B191"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Daily Standup</w:t>
            </w:r>
          </w:p>
          <w:p w14:paraId="4349B41C"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After Meeting</w:t>
            </w:r>
          </w:p>
          <w:p w14:paraId="7D8F64FE"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Queue</w:t>
            </w:r>
          </w:p>
          <w:p w14:paraId="012267C7"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Replenishment</w:t>
            </w:r>
          </w:p>
          <w:p w14:paraId="1FF3E861"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xml:space="preserve">  Meeting</w:t>
            </w:r>
          </w:p>
          <w:p w14:paraId="6B2695B9" w14:textId="77777777" w:rsidR="00B167D8" w:rsidRPr="00185F3A"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B167D8">
              <w:rPr>
                <w:rFonts w:cs="Arial"/>
                <w:color w:val="000000"/>
                <w:sz w:val="23"/>
                <w:szCs w:val="23"/>
                <w:lang w:val="en-US"/>
              </w:rPr>
              <w:t>- Release</w:t>
            </w:r>
            <w:r w:rsidR="00185F3A">
              <w:rPr>
                <w:rFonts w:cs="Arial"/>
                <w:b/>
                <w:color w:val="000000"/>
                <w:sz w:val="23"/>
                <w:szCs w:val="23"/>
                <w:lang w:val="en-US"/>
              </w:rPr>
              <w:t xml:space="preserve"> </w:t>
            </w:r>
            <w:r w:rsidRPr="007E03B1">
              <w:rPr>
                <w:rFonts w:cs="Arial"/>
                <w:color w:val="000000"/>
                <w:sz w:val="23"/>
                <w:szCs w:val="23"/>
                <w:lang w:val="en-US"/>
              </w:rPr>
              <w:t>Planning</w:t>
            </w:r>
          </w:p>
          <w:p w14:paraId="424AC04C"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185F3A" w:rsidRPr="007E03B1">
              <w:rPr>
                <w:rFonts w:cs="Arial"/>
                <w:color w:val="000000"/>
                <w:sz w:val="23"/>
                <w:szCs w:val="23"/>
                <w:lang w:val="en-US"/>
              </w:rPr>
              <w:t xml:space="preserve"> </w:t>
            </w:r>
            <w:r w:rsidRPr="007E03B1">
              <w:rPr>
                <w:rFonts w:cs="Arial"/>
                <w:color w:val="000000"/>
                <w:sz w:val="23"/>
                <w:szCs w:val="23"/>
                <w:lang w:val="en-US"/>
              </w:rPr>
              <w:t xml:space="preserve">Meeting </w:t>
            </w:r>
          </w:p>
          <w:p w14:paraId="48BFFD00"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7E03B1">
              <w:rPr>
                <w:rFonts w:cs="Arial"/>
                <w:color w:val="000000"/>
                <w:sz w:val="23"/>
                <w:szCs w:val="23"/>
                <w:lang w:val="en-US"/>
              </w:rPr>
              <w:t xml:space="preserve">- Triage </w:t>
            </w:r>
          </w:p>
          <w:p w14:paraId="0859B73B"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Issue Log Review </w:t>
            </w:r>
          </w:p>
          <w:p w14:paraId="74D6F7D2"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Retrospektive</w:t>
            </w:r>
          </w:p>
        </w:tc>
        <w:tc>
          <w:tcPr>
            <w:tcW w:w="2126" w:type="dxa"/>
          </w:tcPr>
          <w:p w14:paraId="75EE25A0"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Sprint</w:t>
            </w:r>
          </w:p>
          <w:p w14:paraId="4C267285"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Planning</w:t>
            </w:r>
          </w:p>
          <w:p w14:paraId="7A043AD8"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Meeting</w:t>
            </w:r>
          </w:p>
          <w:p w14:paraId="0F526B34"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Daily Scrum</w:t>
            </w:r>
          </w:p>
          <w:p w14:paraId="67E771BF"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Review</w:t>
            </w:r>
          </w:p>
          <w:p w14:paraId="35038DA5"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Retrospektive</w:t>
            </w:r>
          </w:p>
        </w:tc>
      </w:tr>
      <w:tr w:rsidR="00B167D8" w:rsidRPr="00A70137" w14:paraId="57CD957D" w14:textId="77777777" w:rsidTr="00AA7BDD">
        <w:tc>
          <w:tcPr>
            <w:cnfStyle w:val="001000000000" w:firstRow="0" w:lastRow="0" w:firstColumn="1" w:lastColumn="0" w:oddVBand="0" w:evenVBand="0" w:oddHBand="0" w:evenHBand="0" w:firstRowFirstColumn="0" w:firstRowLastColumn="0" w:lastRowFirstColumn="0" w:lastRowLastColumn="0"/>
            <w:tcW w:w="2093" w:type="dxa"/>
          </w:tcPr>
          <w:p w14:paraId="7C32B596" w14:textId="77777777" w:rsidR="00B167D8" w:rsidRPr="00AA7BDD" w:rsidRDefault="00B167D8" w:rsidP="00185F3A">
            <w:pPr>
              <w:spacing w:line="360" w:lineRule="auto"/>
              <w:jc w:val="left"/>
              <w:rPr>
                <w:rFonts w:cs="Arial"/>
                <w:sz w:val="23"/>
                <w:szCs w:val="23"/>
              </w:rPr>
            </w:pPr>
            <w:r w:rsidRPr="00AA7BDD">
              <w:br w:type="page"/>
            </w:r>
          </w:p>
          <w:p w14:paraId="406D2ECF" w14:textId="77777777" w:rsidR="00F9265F" w:rsidRPr="00AA7BDD" w:rsidRDefault="00F9265F" w:rsidP="00185F3A">
            <w:pPr>
              <w:spacing w:line="360" w:lineRule="auto"/>
              <w:jc w:val="left"/>
              <w:rPr>
                <w:rFonts w:cs="Arial"/>
                <w:sz w:val="23"/>
                <w:szCs w:val="23"/>
              </w:rPr>
            </w:pPr>
          </w:p>
          <w:p w14:paraId="37A983A8" w14:textId="77777777" w:rsidR="00B167D8" w:rsidRPr="00AA7BDD" w:rsidRDefault="00B167D8" w:rsidP="00185F3A">
            <w:pPr>
              <w:spacing w:line="360" w:lineRule="auto"/>
              <w:jc w:val="left"/>
              <w:rPr>
                <w:rFonts w:cs="Arial"/>
                <w:sz w:val="23"/>
                <w:szCs w:val="23"/>
              </w:rPr>
            </w:pPr>
            <w:r w:rsidRPr="00AA7BDD">
              <w:rPr>
                <w:rFonts w:cs="Arial"/>
                <w:sz w:val="23"/>
                <w:szCs w:val="23"/>
              </w:rPr>
              <w:t>Dokumentation</w:t>
            </w:r>
          </w:p>
        </w:tc>
        <w:tc>
          <w:tcPr>
            <w:tcW w:w="2551" w:type="dxa"/>
          </w:tcPr>
          <w:p w14:paraId="7D2C904E" w14:textId="77777777" w:rsidR="00B167D8"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70137">
              <w:rPr>
                <w:rFonts w:cs="Arial"/>
                <w:color w:val="000000"/>
                <w:sz w:val="23"/>
                <w:szCs w:val="23"/>
              </w:rPr>
              <w:t>empfohlen</w:t>
            </w:r>
          </w:p>
          <w:p w14:paraId="31A8FD18" w14:textId="77777777" w:rsidR="00F9265F" w:rsidRPr="00F9265F"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Beispiele:</w:t>
            </w:r>
          </w:p>
          <w:p w14:paraId="3B0245D4"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color w:val="000000"/>
                <w:sz w:val="23"/>
                <w:szCs w:val="23"/>
              </w:rPr>
            </w:pPr>
            <w:r>
              <w:rPr>
                <w:rFonts w:cs="Arial"/>
                <w:color w:val="000000"/>
                <w:sz w:val="23"/>
                <w:szCs w:val="23"/>
              </w:rPr>
              <w:t>- Projektplan</w:t>
            </w:r>
            <w:r w:rsidR="00B167D8" w:rsidRPr="00A04C6A">
              <w:rPr>
                <w:rFonts w:cs="Arial"/>
                <w:color w:val="000000"/>
                <w:sz w:val="23"/>
                <w:szCs w:val="23"/>
              </w:rPr>
              <w:t xml:space="preserve"> </w:t>
            </w:r>
          </w:p>
          <w:p w14:paraId="613DB420"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color w:val="000000"/>
                <w:sz w:val="23"/>
                <w:szCs w:val="23"/>
              </w:rPr>
            </w:pPr>
            <w:r>
              <w:rPr>
                <w:rFonts w:cs="Arial"/>
                <w:color w:val="000000"/>
                <w:sz w:val="23"/>
                <w:szCs w:val="23"/>
              </w:rPr>
              <w:t>- Versionsplan</w:t>
            </w:r>
            <w:r w:rsidR="00B167D8" w:rsidRPr="00A04C6A">
              <w:rPr>
                <w:rFonts w:cs="Arial"/>
                <w:color w:val="000000"/>
                <w:sz w:val="23"/>
                <w:szCs w:val="23"/>
              </w:rPr>
              <w:t xml:space="preserve"> </w:t>
            </w:r>
          </w:p>
          <w:p w14:paraId="17340EDD" w14:textId="77777777" w:rsidR="00B167D8" w:rsidRPr="00F9265F" w:rsidRDefault="00F9265F" w:rsidP="00F9265F">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color w:val="000000"/>
                <w:sz w:val="23"/>
                <w:szCs w:val="23"/>
              </w:rPr>
            </w:pPr>
            <w:r>
              <w:rPr>
                <w:rFonts w:cs="Arial"/>
                <w:color w:val="000000"/>
                <w:sz w:val="23"/>
                <w:szCs w:val="23"/>
              </w:rPr>
              <w:t>- Risikoliste</w:t>
            </w:r>
            <w:r w:rsidR="00B167D8" w:rsidRPr="00A04C6A">
              <w:rPr>
                <w:rFonts w:cs="Arial"/>
                <w:color w:val="000000"/>
                <w:sz w:val="23"/>
                <w:szCs w:val="23"/>
              </w:rPr>
              <w:t xml:space="preserve"> </w:t>
            </w:r>
          </w:p>
        </w:tc>
        <w:tc>
          <w:tcPr>
            <w:tcW w:w="2552" w:type="dxa"/>
          </w:tcPr>
          <w:p w14:paraId="432AE297" w14:textId="77777777" w:rsidR="00185F3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 xml:space="preserve">keine Pflicht </w:t>
            </w:r>
          </w:p>
          <w:p w14:paraId="5F439E6F" w14:textId="77777777" w:rsidR="00185F3A" w:rsidRPr="00185F3A"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Pr="00185F3A">
              <w:rPr>
                <w:rFonts w:cs="Arial"/>
                <w:color w:val="000000"/>
                <w:sz w:val="23"/>
                <w:szCs w:val="23"/>
              </w:rPr>
              <w:t>Kanban Board</w:t>
            </w:r>
          </w:p>
          <w:p w14:paraId="4021F186" w14:textId="77777777" w:rsidR="00F9265F"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w:t>
            </w:r>
            <w:r w:rsidR="00CB5B37">
              <w:rPr>
                <w:rFonts w:cs="Arial"/>
                <w:color w:val="000000"/>
                <w:sz w:val="23"/>
                <w:szCs w:val="23"/>
              </w:rPr>
              <w:t xml:space="preserve"> elektronisches</w:t>
            </w:r>
          </w:p>
          <w:p w14:paraId="713B7C6A"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Trackingsystem</w:t>
            </w:r>
          </w:p>
        </w:tc>
        <w:tc>
          <w:tcPr>
            <w:tcW w:w="2126" w:type="dxa"/>
          </w:tcPr>
          <w:p w14:paraId="1220ED71" w14:textId="12C097FE" w:rsidR="00B167D8" w:rsidRPr="00A04C6A"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Scrum</w:t>
            </w:r>
            <w:r w:rsidR="00E62F18">
              <w:rPr>
                <w:rFonts w:cs="Arial"/>
                <w:sz w:val="23"/>
                <w:szCs w:val="23"/>
              </w:rPr>
              <w:t>-B</w:t>
            </w:r>
            <w:r w:rsidRPr="00A04C6A">
              <w:rPr>
                <w:rFonts w:cs="Arial"/>
                <w:sz w:val="23"/>
                <w:szCs w:val="23"/>
              </w:rPr>
              <w:t>oard</w:t>
            </w:r>
          </w:p>
          <w:p w14:paraId="1441B024" w14:textId="77777777" w:rsidR="00F9265F"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elektronisches</w:t>
            </w:r>
          </w:p>
          <w:p w14:paraId="370F0F60"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b/>
                <w:sz w:val="23"/>
                <w:szCs w:val="23"/>
              </w:rPr>
              <w:t xml:space="preserve">  </w:t>
            </w:r>
            <w:r w:rsidR="00B167D8" w:rsidRPr="00A04C6A">
              <w:rPr>
                <w:rFonts w:cs="Arial"/>
                <w:sz w:val="23"/>
                <w:szCs w:val="23"/>
              </w:rPr>
              <w:t>Trackingsystem</w:t>
            </w:r>
          </w:p>
        </w:tc>
      </w:tr>
      <w:tr w:rsidR="00B167D8" w:rsidRPr="00A70137" w14:paraId="3C7D3AA3"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4ECBE6C" w14:textId="77777777" w:rsidR="00B167D8" w:rsidRPr="00AA7BDD" w:rsidRDefault="00B167D8" w:rsidP="00185F3A">
            <w:pPr>
              <w:spacing w:line="360" w:lineRule="auto"/>
              <w:jc w:val="left"/>
              <w:rPr>
                <w:rFonts w:cs="Arial"/>
                <w:sz w:val="23"/>
                <w:szCs w:val="23"/>
              </w:rPr>
            </w:pPr>
          </w:p>
          <w:p w14:paraId="0951D8D4" w14:textId="77777777" w:rsidR="00B167D8" w:rsidRPr="00AA7BDD" w:rsidRDefault="00B167D8" w:rsidP="00A066D5">
            <w:pPr>
              <w:spacing w:line="360" w:lineRule="auto"/>
              <w:jc w:val="left"/>
              <w:rPr>
                <w:rFonts w:cs="Arial"/>
                <w:sz w:val="23"/>
                <w:szCs w:val="23"/>
              </w:rPr>
            </w:pPr>
            <w:r w:rsidRPr="00AA7BDD">
              <w:rPr>
                <w:rFonts w:cs="Arial"/>
                <w:sz w:val="23"/>
                <w:szCs w:val="23"/>
              </w:rPr>
              <w:t>Definition of Done</w:t>
            </w:r>
          </w:p>
        </w:tc>
        <w:tc>
          <w:tcPr>
            <w:tcW w:w="2551" w:type="dxa"/>
          </w:tcPr>
          <w:p w14:paraId="23F7FB35" w14:textId="77777777"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b/>
                <w:sz w:val="23"/>
                <w:szCs w:val="23"/>
              </w:rPr>
              <w:t xml:space="preserve"> </w:t>
            </w:r>
            <w:r w:rsidR="00F9265F" w:rsidRPr="00F9265F">
              <w:rPr>
                <w:rFonts w:cs="Arial"/>
                <w:sz w:val="23"/>
                <w:szCs w:val="23"/>
              </w:rPr>
              <w:t xml:space="preserve">- </w:t>
            </w:r>
            <w:r>
              <w:rPr>
                <w:rFonts w:cs="Arial"/>
                <w:color w:val="000000"/>
                <w:sz w:val="23"/>
                <w:szCs w:val="23"/>
              </w:rPr>
              <w:t>nicht festgesetzt</w:t>
            </w:r>
          </w:p>
        </w:tc>
        <w:tc>
          <w:tcPr>
            <w:tcW w:w="2552" w:type="dxa"/>
          </w:tcPr>
          <w:p w14:paraId="7B6CF0F3" w14:textId="77777777" w:rsidR="00B167D8" w:rsidRPr="00A70137"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tcPr>
          <w:p w14:paraId="1D648C2C" w14:textId="77777777"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Product Owner</w:t>
            </w:r>
          </w:p>
          <w:p w14:paraId="35622B0F" w14:textId="77777777"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und Team</w:t>
            </w:r>
          </w:p>
          <w:p w14:paraId="121AA556" w14:textId="77777777" w:rsidR="00B167D8"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Pr>
                <w:rFonts w:cs="Arial"/>
                <w:color w:val="000000"/>
                <w:sz w:val="23"/>
                <w:szCs w:val="23"/>
              </w:rPr>
              <w:t>gemeinsam</w:t>
            </w:r>
          </w:p>
          <w:p w14:paraId="23458147" w14:textId="77777777"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p>
        </w:tc>
      </w:tr>
      <w:tr w:rsidR="00B167D8" w:rsidRPr="00A70137" w14:paraId="45FBB6C7" w14:textId="77777777" w:rsidTr="00AA7BDD">
        <w:tc>
          <w:tcPr>
            <w:cnfStyle w:val="001000000000" w:firstRow="0" w:lastRow="0" w:firstColumn="1" w:lastColumn="0" w:oddVBand="0" w:evenVBand="0" w:oddHBand="0" w:evenHBand="0" w:firstRowFirstColumn="0" w:firstRowLastColumn="0" w:lastRowFirstColumn="0" w:lastRowLastColumn="0"/>
            <w:tcW w:w="2093" w:type="dxa"/>
          </w:tcPr>
          <w:p w14:paraId="2B3F61BF" w14:textId="77777777" w:rsidR="00B167D8" w:rsidRPr="00AA7BDD" w:rsidRDefault="00B167D8" w:rsidP="00185F3A">
            <w:pPr>
              <w:spacing w:line="360" w:lineRule="auto"/>
              <w:jc w:val="left"/>
              <w:rPr>
                <w:rFonts w:cs="Arial"/>
                <w:sz w:val="23"/>
                <w:szCs w:val="23"/>
              </w:rPr>
            </w:pPr>
          </w:p>
          <w:p w14:paraId="3995B0C2" w14:textId="77777777" w:rsidR="00B167D8" w:rsidRPr="00AA7BDD" w:rsidRDefault="00B167D8" w:rsidP="00185F3A">
            <w:pPr>
              <w:spacing w:line="360" w:lineRule="auto"/>
              <w:jc w:val="left"/>
              <w:rPr>
                <w:rFonts w:cs="Arial"/>
                <w:sz w:val="23"/>
                <w:szCs w:val="23"/>
              </w:rPr>
            </w:pPr>
            <w:r w:rsidRPr="00AA7BDD">
              <w:rPr>
                <w:rFonts w:cs="Arial"/>
                <w:sz w:val="23"/>
                <w:szCs w:val="23"/>
              </w:rPr>
              <w:t>Größe der Tasks</w:t>
            </w:r>
          </w:p>
        </w:tc>
        <w:tc>
          <w:tcPr>
            <w:tcW w:w="2551" w:type="dxa"/>
          </w:tcPr>
          <w:p w14:paraId="3EAACA2F"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071B08">
              <w:rPr>
                <w:rFonts w:cs="Arial"/>
                <w:color w:val="000000"/>
                <w:sz w:val="23"/>
                <w:szCs w:val="23"/>
              </w:rPr>
              <w:t xml:space="preserve">nicht </w:t>
            </w:r>
            <w:r>
              <w:rPr>
                <w:rFonts w:cs="Arial"/>
                <w:color w:val="000000"/>
                <w:sz w:val="23"/>
                <w:szCs w:val="23"/>
              </w:rPr>
              <w:t>vorgeschrieben</w:t>
            </w:r>
          </w:p>
          <w:p w14:paraId="391B4065"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generell möglichst</w:t>
            </w:r>
          </w:p>
          <w:p w14:paraId="65823BEE" w14:textId="77777777"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klein</w:t>
            </w:r>
          </w:p>
        </w:tc>
        <w:tc>
          <w:tcPr>
            <w:tcW w:w="2552" w:type="dxa"/>
          </w:tcPr>
          <w:p w14:paraId="5042001D" w14:textId="77777777"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möglichst gleich groß</w:t>
            </w:r>
          </w:p>
        </w:tc>
        <w:tc>
          <w:tcPr>
            <w:tcW w:w="2126" w:type="dxa"/>
          </w:tcPr>
          <w:p w14:paraId="0F0B2C88"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Pr>
                <w:rFonts w:cs="Arial"/>
                <w:color w:val="000000"/>
                <w:sz w:val="23"/>
                <w:szCs w:val="23"/>
              </w:rPr>
              <w:t xml:space="preserve">- </w:t>
            </w:r>
            <w:r w:rsidR="00B167D8" w:rsidRPr="00071B08">
              <w:rPr>
                <w:rFonts w:cs="Arial"/>
                <w:color w:val="000000"/>
                <w:sz w:val="23"/>
                <w:szCs w:val="23"/>
              </w:rPr>
              <w:t>möglichst klein</w:t>
            </w:r>
          </w:p>
          <w:p w14:paraId="3AB828A3" w14:textId="77777777"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 xml:space="preserve">- </w:t>
            </w:r>
            <w:r>
              <w:rPr>
                <w:rFonts w:cs="Arial"/>
                <w:color w:val="000000"/>
                <w:sz w:val="23"/>
                <w:szCs w:val="23"/>
              </w:rPr>
              <w:t>max. 1 Tag/Task</w:t>
            </w:r>
          </w:p>
        </w:tc>
      </w:tr>
      <w:tr w:rsidR="00B167D8" w:rsidRPr="00C70B6C" w14:paraId="139CFF95"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49FC7A8" w14:textId="77777777" w:rsidR="00B167D8" w:rsidRPr="00AA7BDD" w:rsidRDefault="00B167D8" w:rsidP="00185F3A">
            <w:pPr>
              <w:spacing w:line="360" w:lineRule="auto"/>
              <w:jc w:val="left"/>
              <w:rPr>
                <w:rFonts w:cs="Arial"/>
                <w:sz w:val="23"/>
                <w:szCs w:val="23"/>
              </w:rPr>
            </w:pPr>
          </w:p>
          <w:p w14:paraId="60BB704A" w14:textId="77777777" w:rsidR="00B167D8" w:rsidRPr="00AA7BDD" w:rsidRDefault="00B167D8" w:rsidP="00185F3A">
            <w:pPr>
              <w:spacing w:line="360" w:lineRule="auto"/>
              <w:jc w:val="left"/>
              <w:rPr>
                <w:rFonts w:cs="Arial"/>
                <w:sz w:val="23"/>
                <w:szCs w:val="23"/>
              </w:rPr>
            </w:pPr>
            <w:r w:rsidRPr="00AA7BDD">
              <w:rPr>
                <w:rFonts w:cs="Arial"/>
                <w:sz w:val="23"/>
                <w:szCs w:val="23"/>
              </w:rPr>
              <w:t>Aufwands-schätzungen</w:t>
            </w:r>
          </w:p>
        </w:tc>
        <w:tc>
          <w:tcPr>
            <w:tcW w:w="2551" w:type="dxa"/>
          </w:tcPr>
          <w:p w14:paraId="11CFB52E" w14:textId="77777777" w:rsidR="00B167D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Blitzplanung</w:t>
            </w:r>
            <w:r w:rsidR="00B167D8">
              <w:rPr>
                <w:rFonts w:cs="Arial"/>
                <w:color w:val="000000"/>
                <w:sz w:val="23"/>
                <w:szCs w:val="23"/>
              </w:rPr>
              <w:t xml:space="preserve"> </w:t>
            </w:r>
          </w:p>
          <w:p w14:paraId="6866679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 vor jeder</w:t>
            </w:r>
          </w:p>
          <w:p w14:paraId="3BA03F48" w14:textId="77777777"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Iteration</w:t>
            </w:r>
          </w:p>
        </w:tc>
        <w:tc>
          <w:tcPr>
            <w:tcW w:w="2552" w:type="dxa"/>
          </w:tcPr>
          <w:p w14:paraId="0DA86E92" w14:textId="77777777"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tcPr>
          <w:p w14:paraId="11A6A079" w14:textId="77777777" w:rsidR="00071B08" w:rsidRPr="007E03B1"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Sprint Planning</w:t>
            </w:r>
          </w:p>
          <w:p w14:paraId="4066F5BC" w14:textId="77777777"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Meeting</w:t>
            </w:r>
          </w:p>
          <w:p w14:paraId="48EDF47B" w14:textId="77777777"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A</w:t>
            </w:r>
            <w:r w:rsidR="00B167D8" w:rsidRPr="007E03B1">
              <w:rPr>
                <w:rFonts w:cs="Arial"/>
                <w:color w:val="000000"/>
                <w:sz w:val="23"/>
                <w:szCs w:val="23"/>
                <w:lang w:val="en-US"/>
              </w:rPr>
              <w:t xml:space="preserve">bschätzung </w:t>
            </w:r>
            <w:r w:rsidRPr="007E03B1">
              <w:rPr>
                <w:rFonts w:cs="Arial"/>
                <w:color w:val="000000"/>
                <w:sz w:val="23"/>
                <w:szCs w:val="23"/>
                <w:lang w:val="en-US"/>
              </w:rPr>
              <w:t>mit</w:t>
            </w:r>
          </w:p>
          <w:p w14:paraId="6BC8DB96" w14:textId="77777777" w:rsidR="00B167D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B167D8" w:rsidRPr="007E03B1">
              <w:rPr>
                <w:rFonts w:cs="Arial"/>
                <w:color w:val="000000"/>
                <w:sz w:val="23"/>
                <w:szCs w:val="23"/>
                <w:lang w:val="en-US"/>
              </w:rPr>
              <w:t>Story Points</w:t>
            </w:r>
          </w:p>
        </w:tc>
      </w:tr>
    </w:tbl>
    <w:p w14:paraId="0905B4CC" w14:textId="77777777" w:rsidR="00071B08" w:rsidRPr="007E03B1" w:rsidRDefault="00071B08">
      <w:pPr>
        <w:rPr>
          <w:lang w:val="en-US"/>
        </w:rPr>
      </w:pPr>
      <w:r w:rsidRPr="007E03B1">
        <w:rPr>
          <w:b/>
          <w:bCs/>
          <w:lang w:val="en-US"/>
        </w:rPr>
        <w:br w:type="page"/>
      </w:r>
    </w:p>
    <w:tbl>
      <w:tblPr>
        <w:tblStyle w:val="MittleresRaster3-Akzent5"/>
        <w:tblW w:w="9322" w:type="dxa"/>
        <w:tblLayout w:type="fixed"/>
        <w:tblLook w:val="04A0" w:firstRow="1" w:lastRow="0" w:firstColumn="1" w:lastColumn="0" w:noHBand="0" w:noVBand="1"/>
      </w:tblPr>
      <w:tblGrid>
        <w:gridCol w:w="1809"/>
        <w:gridCol w:w="2552"/>
        <w:gridCol w:w="2835"/>
        <w:gridCol w:w="2126"/>
      </w:tblGrid>
      <w:tr w:rsidR="00AA7BDD" w:rsidRPr="00AA7BDD" w14:paraId="27925425" w14:textId="77777777" w:rsidTr="00AA7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AF5BC65" w14:textId="77777777" w:rsidR="00071B08" w:rsidRPr="00AA7BDD" w:rsidRDefault="00071B08" w:rsidP="00185F3A">
            <w:pPr>
              <w:spacing w:line="360" w:lineRule="auto"/>
              <w:jc w:val="left"/>
            </w:pPr>
            <w:r w:rsidRPr="00AA7BDD">
              <w:lastRenderedPageBreak/>
              <w:t>Kriterien</w:t>
            </w:r>
          </w:p>
        </w:tc>
        <w:tc>
          <w:tcPr>
            <w:tcW w:w="2552" w:type="dxa"/>
          </w:tcPr>
          <w:p w14:paraId="004930B5" w14:textId="77777777" w:rsidR="00071B08" w:rsidRPr="00AA7BDD"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AA7BDD">
              <w:rPr>
                <w:rFonts w:cs="Arial"/>
                <w:sz w:val="23"/>
                <w:szCs w:val="23"/>
              </w:rPr>
              <w:t>Crystal</w:t>
            </w:r>
          </w:p>
        </w:tc>
        <w:tc>
          <w:tcPr>
            <w:tcW w:w="2835" w:type="dxa"/>
          </w:tcPr>
          <w:p w14:paraId="12DE4435" w14:textId="77777777" w:rsidR="00071B08" w:rsidRPr="00AA7BDD"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AA7BDD">
              <w:rPr>
                <w:rFonts w:cs="Arial"/>
                <w:sz w:val="23"/>
                <w:szCs w:val="23"/>
              </w:rPr>
              <w:t>Kanban</w:t>
            </w:r>
          </w:p>
        </w:tc>
        <w:tc>
          <w:tcPr>
            <w:tcW w:w="2126" w:type="dxa"/>
          </w:tcPr>
          <w:p w14:paraId="73EB5E6C" w14:textId="78AD4042" w:rsidR="00071B08" w:rsidRPr="00AA7BDD"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AA7BDD">
              <w:rPr>
                <w:rFonts w:cs="Arial"/>
                <w:sz w:val="23"/>
                <w:szCs w:val="23"/>
              </w:rPr>
              <w:t>Sc</w:t>
            </w:r>
            <w:r w:rsidR="00CA105D" w:rsidRPr="00AA7BDD">
              <w:rPr>
                <w:rFonts w:cs="Arial"/>
                <w:sz w:val="23"/>
                <w:szCs w:val="23"/>
              </w:rPr>
              <w:t>r</w:t>
            </w:r>
            <w:r w:rsidRPr="00AA7BDD">
              <w:rPr>
                <w:rFonts w:cs="Arial"/>
                <w:sz w:val="23"/>
                <w:szCs w:val="23"/>
              </w:rPr>
              <w:t>um</w:t>
            </w:r>
          </w:p>
        </w:tc>
      </w:tr>
      <w:tr w:rsidR="00B167D8" w:rsidRPr="00A70137" w14:paraId="0F6F70B4"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3B2E5AF" w14:textId="77777777" w:rsidR="00B167D8" w:rsidRPr="00AA7BDD" w:rsidRDefault="00B167D8" w:rsidP="00185F3A">
            <w:pPr>
              <w:spacing w:line="360" w:lineRule="auto"/>
              <w:jc w:val="left"/>
              <w:rPr>
                <w:rFonts w:cs="Arial"/>
                <w:sz w:val="23"/>
                <w:szCs w:val="23"/>
              </w:rPr>
            </w:pPr>
            <w:r w:rsidRPr="00AA7BDD">
              <w:br w:type="page"/>
            </w:r>
          </w:p>
          <w:p w14:paraId="71224708" w14:textId="77777777" w:rsidR="00071B08" w:rsidRPr="00AA7BDD" w:rsidRDefault="00071B08" w:rsidP="00185F3A">
            <w:pPr>
              <w:spacing w:line="360" w:lineRule="auto"/>
              <w:jc w:val="left"/>
              <w:rPr>
                <w:rFonts w:cs="Arial"/>
                <w:sz w:val="23"/>
                <w:szCs w:val="23"/>
              </w:rPr>
            </w:pPr>
          </w:p>
          <w:p w14:paraId="4B0C03A7" w14:textId="77777777" w:rsidR="00B167D8" w:rsidRPr="00AA7BDD" w:rsidRDefault="00B167D8" w:rsidP="00185F3A">
            <w:pPr>
              <w:spacing w:line="360" w:lineRule="auto"/>
              <w:jc w:val="left"/>
              <w:rPr>
                <w:rFonts w:cs="Arial"/>
                <w:sz w:val="23"/>
                <w:szCs w:val="23"/>
              </w:rPr>
            </w:pPr>
          </w:p>
          <w:p w14:paraId="26F5005A" w14:textId="77777777" w:rsidR="00B167D8" w:rsidRPr="00AA7BDD" w:rsidRDefault="00B167D8" w:rsidP="00185F3A">
            <w:pPr>
              <w:spacing w:line="360" w:lineRule="auto"/>
              <w:jc w:val="left"/>
              <w:rPr>
                <w:rFonts w:cs="Arial"/>
                <w:sz w:val="23"/>
                <w:szCs w:val="23"/>
              </w:rPr>
            </w:pPr>
            <w:r w:rsidRPr="00AA7BDD">
              <w:rPr>
                <w:rFonts w:cs="Arial"/>
                <w:sz w:val="23"/>
                <w:szCs w:val="23"/>
              </w:rPr>
              <w:t>Priorisierung</w:t>
            </w:r>
          </w:p>
        </w:tc>
        <w:tc>
          <w:tcPr>
            <w:tcW w:w="2552" w:type="dxa"/>
          </w:tcPr>
          <w:p w14:paraId="201B38A4"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in Blitzplanung durch</w:t>
            </w:r>
          </w:p>
          <w:p w14:paraId="4F58AB0B"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Auftraggeber</w:t>
            </w:r>
          </w:p>
          <w:p w14:paraId="17A6991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Anpassun</w:t>
            </w:r>
            <w:r>
              <w:rPr>
                <w:rFonts w:cs="Arial"/>
                <w:color w:val="000000"/>
                <w:sz w:val="23"/>
                <w:szCs w:val="23"/>
              </w:rPr>
              <w:t>gen</w:t>
            </w:r>
          </w:p>
          <w:p w14:paraId="6D4AF35F"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des</w:t>
            </w:r>
          </w:p>
          <w:p w14:paraId="6F676750" w14:textId="77777777"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Projektes</w:t>
            </w:r>
          </w:p>
        </w:tc>
        <w:tc>
          <w:tcPr>
            <w:tcW w:w="2835" w:type="dxa"/>
          </w:tcPr>
          <w:p w14:paraId="6CF3662A"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Queue Replenishment</w:t>
            </w:r>
          </w:p>
          <w:p w14:paraId="50A34E1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Meeting</w:t>
            </w:r>
            <w:r>
              <w:rPr>
                <w:rFonts w:cs="Arial"/>
                <w:color w:val="000000"/>
                <w:sz w:val="23"/>
                <w:szCs w:val="23"/>
              </w:rPr>
              <w:t>: Nicht-</w:t>
            </w:r>
          </w:p>
          <w:p w14:paraId="23F6E946" w14:textId="77777777"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r>
              <w:rPr>
                <w:rFonts w:cs="Arial"/>
                <w:color w:val="000000"/>
                <w:sz w:val="23"/>
                <w:szCs w:val="23"/>
              </w:rPr>
              <w:t xml:space="preserve">  </w:t>
            </w:r>
            <w:r w:rsidR="00B167D8" w:rsidRPr="00A04C6A">
              <w:rPr>
                <w:rFonts w:cs="Arial"/>
                <w:color w:val="000000"/>
                <w:sz w:val="23"/>
                <w:szCs w:val="23"/>
              </w:rPr>
              <w:t xml:space="preserve">Entwickler </w:t>
            </w:r>
          </w:p>
          <w:p w14:paraId="525FE903"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w:t>
            </w:r>
            <w:r w:rsidR="00B167D8" w:rsidRPr="00A04C6A">
              <w:rPr>
                <w:rFonts w:cs="Arial"/>
                <w:color w:val="000000"/>
                <w:sz w:val="23"/>
                <w:szCs w:val="23"/>
              </w:rPr>
              <w:t>Umsetzung</w:t>
            </w:r>
            <w:r>
              <w:rPr>
                <w:rFonts w:cs="Arial"/>
                <w:color w:val="000000"/>
                <w:sz w:val="23"/>
                <w:szCs w:val="23"/>
              </w:rPr>
              <w:t>:</w:t>
            </w:r>
          </w:p>
          <w:p w14:paraId="447AF5FA"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Entwickler</w:t>
            </w:r>
            <w:r w:rsidR="00B167D8" w:rsidRPr="00A04C6A">
              <w:rPr>
                <w:rFonts w:cs="Arial"/>
                <w:color w:val="000000"/>
                <w:sz w:val="23"/>
                <w:szCs w:val="23"/>
              </w:rPr>
              <w:t xml:space="preserve"> </w:t>
            </w:r>
            <w:r>
              <w:rPr>
                <w:rFonts w:cs="Arial"/>
                <w:color w:val="000000"/>
                <w:sz w:val="23"/>
                <w:szCs w:val="23"/>
              </w:rPr>
              <w:t xml:space="preserve">oder </w:t>
            </w:r>
            <w:r w:rsidR="00B167D8" w:rsidRPr="00A04C6A">
              <w:rPr>
                <w:rFonts w:cs="Arial"/>
                <w:color w:val="000000"/>
                <w:sz w:val="23"/>
                <w:szCs w:val="23"/>
              </w:rPr>
              <w:t>FIFO</w:t>
            </w:r>
          </w:p>
          <w:p w14:paraId="3C3B4226" w14:textId="77777777" w:rsidR="00B167D8" w:rsidRP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Ausnahme: SLAs</w:t>
            </w:r>
          </w:p>
        </w:tc>
        <w:tc>
          <w:tcPr>
            <w:tcW w:w="2126" w:type="dxa"/>
          </w:tcPr>
          <w:p w14:paraId="48658CD6"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Product Owner</w:t>
            </w:r>
          </w:p>
          <w:p w14:paraId="7AD8D032"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Anpassungen</w:t>
            </w:r>
          </w:p>
          <w:p w14:paraId="6AB801ED"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durch </w:t>
            </w:r>
            <w:r w:rsidR="00B167D8" w:rsidRPr="00A04C6A">
              <w:rPr>
                <w:rFonts w:cs="Arial"/>
                <w:color w:val="000000"/>
                <w:sz w:val="23"/>
                <w:szCs w:val="23"/>
              </w:rPr>
              <w:t xml:space="preserve">Team </w:t>
            </w:r>
            <w:r>
              <w:rPr>
                <w:rFonts w:cs="Arial"/>
                <w:color w:val="000000"/>
                <w:sz w:val="23"/>
                <w:szCs w:val="23"/>
              </w:rPr>
              <w:t>bei</w:t>
            </w:r>
          </w:p>
          <w:p w14:paraId="302ED35D" w14:textId="77777777" w:rsidR="00B167D8" w:rsidRPr="00A04C6A"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 xml:space="preserve">Abhängigkeiten </w:t>
            </w:r>
          </w:p>
        </w:tc>
      </w:tr>
      <w:tr w:rsidR="00B167D8" w:rsidRPr="00071B08" w14:paraId="6960DD0A" w14:textId="77777777" w:rsidTr="00AA7BDD">
        <w:tc>
          <w:tcPr>
            <w:cnfStyle w:val="001000000000" w:firstRow="0" w:lastRow="0" w:firstColumn="1" w:lastColumn="0" w:oddVBand="0" w:evenVBand="0" w:oddHBand="0" w:evenHBand="0" w:firstRowFirstColumn="0" w:firstRowLastColumn="0" w:lastRowFirstColumn="0" w:lastRowLastColumn="0"/>
            <w:tcW w:w="1809" w:type="dxa"/>
          </w:tcPr>
          <w:p w14:paraId="41435BAB" w14:textId="77777777" w:rsidR="00B167D8" w:rsidRPr="00AA7BDD" w:rsidRDefault="00B167D8" w:rsidP="00185F3A">
            <w:pPr>
              <w:spacing w:line="360" w:lineRule="auto"/>
              <w:jc w:val="left"/>
              <w:rPr>
                <w:rFonts w:cs="Arial"/>
                <w:sz w:val="23"/>
                <w:szCs w:val="23"/>
              </w:rPr>
            </w:pPr>
          </w:p>
          <w:p w14:paraId="50208464" w14:textId="77777777" w:rsidR="00B167D8" w:rsidRPr="00AA7BDD" w:rsidRDefault="00B167D8" w:rsidP="00185F3A">
            <w:pPr>
              <w:spacing w:line="360" w:lineRule="auto"/>
              <w:jc w:val="left"/>
              <w:rPr>
                <w:rFonts w:cs="Arial"/>
                <w:sz w:val="23"/>
                <w:szCs w:val="23"/>
              </w:rPr>
            </w:pPr>
            <w:r w:rsidRPr="00AA7BDD">
              <w:rPr>
                <w:rFonts w:cs="Arial"/>
                <w:sz w:val="23"/>
                <w:szCs w:val="23"/>
              </w:rPr>
              <w:t>Empirie</w:t>
            </w:r>
          </w:p>
        </w:tc>
        <w:tc>
          <w:tcPr>
            <w:tcW w:w="2552" w:type="dxa"/>
          </w:tcPr>
          <w:p w14:paraId="0A83BEEE" w14:textId="77777777" w:rsidR="0083084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830848">
              <w:rPr>
                <w:rFonts w:cs="Arial"/>
                <w:color w:val="000000"/>
                <w:sz w:val="23"/>
                <w:szCs w:val="23"/>
              </w:rPr>
              <w:t xml:space="preserve">empfohlen z.B. </w:t>
            </w:r>
          </w:p>
          <w:p w14:paraId="7B4078B0" w14:textId="15EC9B38" w:rsidR="00B167D8" w:rsidRPr="00A70137" w:rsidRDefault="0083084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4B111D">
              <w:rPr>
                <w:rFonts w:cs="Arial"/>
                <w:color w:val="000000"/>
                <w:sz w:val="23"/>
                <w:szCs w:val="23"/>
              </w:rPr>
              <w:t>Burn Down</w:t>
            </w:r>
            <w:r>
              <w:rPr>
                <w:rFonts w:cs="Arial"/>
                <w:color w:val="000000"/>
                <w:sz w:val="23"/>
                <w:szCs w:val="23"/>
              </w:rPr>
              <w:t xml:space="preserve"> Chart</w:t>
            </w:r>
          </w:p>
        </w:tc>
        <w:tc>
          <w:tcPr>
            <w:tcW w:w="2835" w:type="dxa"/>
          </w:tcPr>
          <w:p w14:paraId="7362FC09"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Cumulative Flow</w:t>
            </w:r>
          </w:p>
          <w:p w14:paraId="376BC81A"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Lead und Cycle Time</w:t>
            </w:r>
          </w:p>
          <w:p w14:paraId="3CE85766" w14:textId="77777777" w:rsidR="00B167D8" w:rsidRPr="00A04C6A"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B167D8" w:rsidRPr="00A04C6A">
              <w:rPr>
                <w:rFonts w:cs="Arial"/>
                <w:color w:val="000000"/>
                <w:sz w:val="23"/>
                <w:szCs w:val="23"/>
                <w:lang w:val="en-US"/>
              </w:rPr>
              <w:t>(Durchsatz)</w:t>
            </w:r>
          </w:p>
        </w:tc>
        <w:tc>
          <w:tcPr>
            <w:tcW w:w="2126" w:type="dxa"/>
          </w:tcPr>
          <w:p w14:paraId="386DC89C"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 xml:space="preserve">Velocity </w:t>
            </w:r>
          </w:p>
          <w:p w14:paraId="66B5D95E" w14:textId="21820947" w:rsidR="00B167D8" w:rsidRPr="00071B08" w:rsidRDefault="0083084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4B111D">
              <w:rPr>
                <w:rFonts w:cs="Arial"/>
                <w:color w:val="000000"/>
                <w:sz w:val="23"/>
                <w:szCs w:val="23"/>
                <w:lang w:val="en-US"/>
              </w:rPr>
              <w:t>Burn Down</w:t>
            </w:r>
            <w:r>
              <w:rPr>
                <w:rFonts w:cs="Arial"/>
                <w:color w:val="000000"/>
                <w:sz w:val="23"/>
                <w:szCs w:val="23"/>
                <w:lang w:val="en-US"/>
              </w:rPr>
              <w:t xml:space="preserve"> Chart</w:t>
            </w:r>
          </w:p>
        </w:tc>
      </w:tr>
    </w:tbl>
    <w:p w14:paraId="440CA612" w14:textId="77777777" w:rsidR="00B167D8" w:rsidRPr="00071B08" w:rsidRDefault="00B167D8" w:rsidP="00185F3A">
      <w:pPr>
        <w:spacing w:line="360" w:lineRule="auto"/>
        <w:jc w:val="left"/>
        <w:rPr>
          <w:rFonts w:cs="Arial"/>
          <w:sz w:val="23"/>
          <w:szCs w:val="23"/>
          <w:lang w:val="en-US"/>
        </w:rPr>
      </w:pPr>
    </w:p>
    <w:p w14:paraId="344BC76C" w14:textId="0A081B5F" w:rsidR="00B167D8" w:rsidRPr="00F9265F" w:rsidRDefault="00B167D8" w:rsidP="00F9265F">
      <w:pPr>
        <w:pStyle w:val="Block"/>
      </w:pPr>
      <w:r w:rsidRPr="00F9265F">
        <w:t>In der direkten Gegenüberstellung fallen zuerst die Gemeinsamkeiten bei  Iteratio</w:t>
      </w:r>
      <w:r w:rsidR="00E17C1A">
        <w:t>nen auf, denn jeder Prozess hat b</w:t>
      </w:r>
      <w:r w:rsidRPr="00F9265F">
        <w:t>eziehungsweise kann Iterationen</w:t>
      </w:r>
      <w:r w:rsidR="0012218E">
        <w:t xml:space="preserve"> haben. Lediglich in der</w:t>
      </w:r>
      <w:r w:rsidRPr="00F9265F">
        <w:t xml:space="preserve"> Länge unterscheiden sie sich. So haben Crystal und Scrum die Vorgabe, dass es mehrere Iterationszyklen innerhalb der Entwicklung geben muss. Bei Scrum sind die Bestimmungen noch enger gefasst, denn</w:t>
      </w:r>
      <w:r w:rsidR="00E17C1A">
        <w:t xml:space="preserve"> hierbei ist die optimale Länge</w:t>
      </w:r>
      <w:r w:rsidRPr="00F9265F">
        <w:t xml:space="preserve"> einer Iteration vorgegebe</w:t>
      </w:r>
      <w:r w:rsidR="00E17C1A">
        <w:t>n. Im Gegensatz dazu macht Kanban keine Vorgaben über Iterationsanzahl und -länge</w:t>
      </w:r>
      <w:r w:rsidRPr="00F9265F">
        <w:t xml:space="preserve">. </w:t>
      </w:r>
    </w:p>
    <w:p w14:paraId="5A2E4DA1" w14:textId="740EC3DB" w:rsidR="00B167D8" w:rsidRPr="00F9265F" w:rsidRDefault="00E17C1A" w:rsidP="00F9265F">
      <w:pPr>
        <w:pStyle w:val="Block"/>
      </w:pPr>
      <w:r>
        <w:t>Auch</w:t>
      </w:r>
      <w:r w:rsidR="00B167D8" w:rsidRPr="00F9265F">
        <w:t xml:space="preserve"> bei der Teamgröße </w:t>
      </w:r>
      <w:r>
        <w:t>besitzt</w:t>
      </w:r>
      <w:r w:rsidR="00B167D8" w:rsidRPr="00F9265F">
        <w:t xml:space="preserve"> Kanban die höchste Flexibilität, </w:t>
      </w:r>
      <w:r>
        <w:t>da</w:t>
      </w:r>
      <w:r w:rsidR="00B167D8" w:rsidRPr="00F9265F">
        <w:t xml:space="preserve"> es keine Begrenzung </w:t>
      </w:r>
      <w:r>
        <w:t>für die</w:t>
      </w:r>
      <w:r w:rsidR="00B167D8" w:rsidRPr="00F9265F">
        <w:t xml:space="preserve"> Teamgröße</w:t>
      </w:r>
      <w:r>
        <w:t xml:space="preserve"> </w:t>
      </w:r>
      <w:r w:rsidR="0012218E">
        <w:t>vor</w:t>
      </w:r>
      <w:r>
        <w:t>gibt</w:t>
      </w:r>
      <w:r w:rsidR="00B167D8" w:rsidRPr="00F9265F">
        <w:t xml:space="preserve">. Anders sieht es </w:t>
      </w:r>
      <w:r>
        <w:t>bei Crystal und Scrum aus. C</w:t>
      </w:r>
      <w:r w:rsidR="00B167D8" w:rsidRPr="00F9265F">
        <w:t>rystal ist eher für kleinere E</w:t>
      </w:r>
      <w:r>
        <w:t>ntwicklungsgruppen konzipiert, w</w:t>
      </w:r>
      <w:r w:rsidR="00B167D8" w:rsidRPr="00F9265F">
        <w:t xml:space="preserve">ohingegen Scrum für ein etwas größeres Team ausgelegt ist. </w:t>
      </w:r>
    </w:p>
    <w:p w14:paraId="3D64F9B2" w14:textId="77777777" w:rsidR="00B167D8" w:rsidRPr="00F9265F" w:rsidRDefault="00CE49FD" w:rsidP="00F9265F">
      <w:pPr>
        <w:pStyle w:val="Block"/>
      </w:pPr>
      <w:r>
        <w:t xml:space="preserve">Kanban macht keine Vorgaben zur Rollenverteilung. Daher können die existierenden Rollen aus dem bereits bestehenden Prozess beibehalten werden. </w:t>
      </w:r>
      <w:r w:rsidR="00B167D8" w:rsidRPr="00F9265F">
        <w:t>Die Rollen bei Crystal und Scrum hingegen sind fest definiert.</w:t>
      </w:r>
    </w:p>
    <w:p w14:paraId="65CC0431" w14:textId="5E4A8058" w:rsidR="00B167D8" w:rsidRPr="00F9265F" w:rsidRDefault="0012218E" w:rsidP="00F9265F">
      <w:pPr>
        <w:pStyle w:val="Block"/>
      </w:pPr>
      <w:r>
        <w:t>Die Techniken sind vielseitig und optional einsetzbar. Während b</w:t>
      </w:r>
      <w:r w:rsidR="00B167D8" w:rsidRPr="00F9265F">
        <w:t xml:space="preserve">ei </w:t>
      </w:r>
      <w:r w:rsidR="00CE49FD">
        <w:t>Scrum und Cry</w:t>
      </w:r>
      <w:r>
        <w:t xml:space="preserve">stal </w:t>
      </w:r>
      <w:r w:rsidR="00B167D8" w:rsidRPr="00F9265F">
        <w:t>Techniken wie P</w:t>
      </w:r>
      <w:r w:rsidR="00B167D8" w:rsidRPr="00F9265F">
        <w:rPr>
          <w:color w:val="000000"/>
        </w:rPr>
        <w:t>air</w:t>
      </w:r>
      <w:r w:rsidR="00E17C1A">
        <w:rPr>
          <w:color w:val="000000"/>
        </w:rPr>
        <w:t xml:space="preserve"> P</w:t>
      </w:r>
      <w:r w:rsidR="00B167D8" w:rsidRPr="00F9265F">
        <w:rPr>
          <w:color w:val="000000"/>
        </w:rPr>
        <w:t>rogramming</w:t>
      </w:r>
      <w:r>
        <w:t xml:space="preserve"> oder</w:t>
      </w:r>
      <w:r w:rsidR="00B167D8" w:rsidRPr="00F9265F">
        <w:t xml:space="preserve"> </w:t>
      </w:r>
      <w:r w:rsidR="00B027CF">
        <w:rPr>
          <w:color w:val="000000"/>
        </w:rPr>
        <w:t>Side-</w:t>
      </w:r>
      <w:r w:rsidR="00B167D8" w:rsidRPr="00F9265F">
        <w:rPr>
          <w:color w:val="000000"/>
        </w:rPr>
        <w:t>by</w:t>
      </w:r>
      <w:r w:rsidR="00B027CF">
        <w:rPr>
          <w:color w:val="000000"/>
        </w:rPr>
        <w:t>-</w:t>
      </w:r>
      <w:r w:rsidR="00CE49FD">
        <w:rPr>
          <w:color w:val="000000"/>
        </w:rPr>
        <w:t>S</w:t>
      </w:r>
      <w:r w:rsidR="00B167D8" w:rsidRPr="00F9265F">
        <w:rPr>
          <w:color w:val="000000"/>
        </w:rPr>
        <w:t>i</w:t>
      </w:r>
      <w:r w:rsidR="00CE49FD">
        <w:rPr>
          <w:color w:val="000000"/>
        </w:rPr>
        <w:t xml:space="preserve">de </w:t>
      </w:r>
      <w:r>
        <w:rPr>
          <w:color w:val="000000"/>
        </w:rPr>
        <w:t xml:space="preserve">Programming/ Testing zum Einsatz kommen, stehen bei Kanban </w:t>
      </w:r>
      <w:r w:rsidR="00B167D8" w:rsidRPr="00F9265F">
        <w:rPr>
          <w:color w:val="000000"/>
        </w:rPr>
        <w:t>WIP</w:t>
      </w:r>
      <w:r w:rsidR="00CE49FD">
        <w:rPr>
          <w:color w:val="000000"/>
        </w:rPr>
        <w:t xml:space="preserve"> Beschränkung </w:t>
      </w:r>
      <w:r>
        <w:rPr>
          <w:color w:val="000000"/>
        </w:rPr>
        <w:t>und</w:t>
      </w:r>
      <w:r w:rsidR="00CE49FD">
        <w:rPr>
          <w:color w:val="000000"/>
        </w:rPr>
        <w:t xml:space="preserve"> SLA</w:t>
      </w:r>
      <w:r w:rsidR="00B167D8" w:rsidRPr="00F9265F">
        <w:rPr>
          <w:color w:val="000000"/>
        </w:rPr>
        <w:t>-</w:t>
      </w:r>
      <w:r w:rsidR="00CE49FD">
        <w:rPr>
          <w:color w:val="000000"/>
        </w:rPr>
        <w:t xml:space="preserve">Klassen im Vordergrund. </w:t>
      </w:r>
    </w:p>
    <w:p w14:paraId="5EC9C688" w14:textId="32DD584E" w:rsidR="00B167D8" w:rsidRPr="00F9265F" w:rsidRDefault="00B167D8" w:rsidP="00F9265F">
      <w:pPr>
        <w:pStyle w:val="Block"/>
      </w:pPr>
      <w:r w:rsidRPr="00F9265F">
        <w:t xml:space="preserve">In allen Prozessen erfolgt die Lieferung nach einer Iteration. Jedoch können bei Kanban die Lieferungen auch </w:t>
      </w:r>
      <w:r w:rsidR="0012218E">
        <w:t>unabhängig</w:t>
      </w:r>
      <w:r w:rsidRPr="00F9265F">
        <w:t xml:space="preserve"> von</w:t>
      </w:r>
      <w:r w:rsidR="0012218E">
        <w:t xml:space="preserve"> Iterationen stattfinden, da diese </w:t>
      </w:r>
      <w:r w:rsidRPr="00F9265F">
        <w:t>wie bereits erwähnt nicht zwingend notwendig</w:t>
      </w:r>
      <w:r w:rsidR="0012218E">
        <w:t xml:space="preserve"> sind.</w:t>
      </w:r>
      <w:r w:rsidRPr="00F9265F">
        <w:t xml:space="preserve"> </w:t>
      </w:r>
    </w:p>
    <w:p w14:paraId="19726791" w14:textId="77777777" w:rsidR="0012218E" w:rsidRDefault="0012218E">
      <w:pPr>
        <w:widowControl/>
        <w:jc w:val="left"/>
      </w:pPr>
      <w:r>
        <w:br w:type="page"/>
      </w:r>
    </w:p>
    <w:p w14:paraId="7DD23D79" w14:textId="70918399" w:rsidR="00B167D8" w:rsidRPr="00F9265F" w:rsidRDefault="00B167D8" w:rsidP="00F9265F">
      <w:pPr>
        <w:pStyle w:val="Block"/>
      </w:pPr>
      <w:r w:rsidRPr="00F9265F">
        <w:lastRenderedPageBreak/>
        <w:t>Sowohl bei der</w:t>
      </w:r>
      <w:r w:rsidR="00E55E56">
        <w:t xml:space="preserve"> Änderung der Anforderungen als auch</w:t>
      </w:r>
      <w:r w:rsidRPr="00F9265F">
        <w:t xml:space="preserve"> der Arbeitsweise sind Scrum und Crystal gleich. Die Änderungen der Anforderungen </w:t>
      </w:r>
      <w:r w:rsidR="00E55E56">
        <w:t>können jederzeit erfolgen, dürfen aber die aktuelle Iteration nicht beeinflussen. Darüber hinaus nutzen beide ein Reflexionsmeeting</w:t>
      </w:r>
      <w:r w:rsidR="007D57F6">
        <w:t xml:space="preserve"> im Anschluss der Iteration</w:t>
      </w:r>
      <w:r w:rsidR="00E55E56">
        <w:t xml:space="preserve"> zur kontinuierlichen Verbesserung der Arbeitsweise.</w:t>
      </w:r>
      <w:r w:rsidR="007D57F6">
        <w:t xml:space="preserve"> </w:t>
      </w:r>
      <w:r w:rsidRPr="00F9265F">
        <w:t xml:space="preserve">Bei Kanban hingegen ist eine </w:t>
      </w:r>
      <w:r w:rsidR="007D57F6">
        <w:t>Änderung</w:t>
      </w:r>
      <w:r w:rsidRPr="00F9265F">
        <w:t xml:space="preserve"> der Arbeitsweise</w:t>
      </w:r>
      <w:r w:rsidR="00E55E56">
        <w:t xml:space="preserve"> </w:t>
      </w:r>
      <w:r w:rsidR="007D57F6">
        <w:t xml:space="preserve">sogar </w:t>
      </w:r>
      <w:r w:rsidR="00E55E56">
        <w:t xml:space="preserve">während der Iterationen </w:t>
      </w:r>
      <w:r w:rsidR="007D57F6">
        <w:t>möglich.</w:t>
      </w:r>
    </w:p>
    <w:p w14:paraId="058D44A5" w14:textId="0169D19E" w:rsidR="00B167D8" w:rsidRPr="00F9265F" w:rsidRDefault="00B167D8" w:rsidP="00F9265F">
      <w:pPr>
        <w:pStyle w:val="Block"/>
        <w:rPr>
          <w:color w:val="000000"/>
        </w:rPr>
      </w:pPr>
      <w:r w:rsidRPr="00F9265F">
        <w:rPr>
          <w:color w:val="000000"/>
        </w:rPr>
        <w:t xml:space="preserve">Die Kommunikation und die Meetings sind bei allen Prozessen sehr unterschiedlich. So ist bei Crystal die osmotische Kommunikation, bei der alle Teammitglieder im gleichen </w:t>
      </w:r>
      <w:r w:rsidR="007D57F6">
        <w:rPr>
          <w:color w:val="000000"/>
        </w:rPr>
        <w:t>Raum sitzen sollen, das Best Pra</w:t>
      </w:r>
      <w:r w:rsidRPr="00F9265F">
        <w:rPr>
          <w:color w:val="000000"/>
        </w:rPr>
        <w:t xml:space="preserve">ctice. </w:t>
      </w:r>
      <w:r w:rsidR="0012218E">
        <w:rPr>
          <w:color w:val="000000"/>
        </w:rPr>
        <w:t>Dazu</w:t>
      </w:r>
      <w:r w:rsidRPr="00F9265F">
        <w:rPr>
          <w:color w:val="000000"/>
        </w:rPr>
        <w:t xml:space="preserve"> kommen Reflexionsmeetings nach den Iterationen. </w:t>
      </w:r>
      <w:r w:rsidR="0012218E">
        <w:rPr>
          <w:color w:val="000000"/>
        </w:rPr>
        <w:t>Ergänzend können weitere Meetings durchgeführt werden, wie zum Beispiel ein tägliches Standup-Meeting.</w:t>
      </w:r>
      <w:r w:rsidRPr="00F9265F">
        <w:rPr>
          <w:color w:val="000000"/>
        </w:rPr>
        <w:t xml:space="preserve"> Bei Kanban lautet das Motto</w:t>
      </w:r>
      <w:r w:rsidR="007D57F6">
        <w:rPr>
          <w:color w:val="000000"/>
        </w:rPr>
        <w:t>: „A</w:t>
      </w:r>
      <w:r w:rsidRPr="00F9265F">
        <w:rPr>
          <w:color w:val="000000"/>
        </w:rPr>
        <w:t>lles kann</w:t>
      </w:r>
      <w:r w:rsidR="007D57F6">
        <w:rPr>
          <w:color w:val="000000"/>
        </w:rPr>
        <w:t>,</w:t>
      </w:r>
      <w:r w:rsidRPr="00F9265F">
        <w:rPr>
          <w:color w:val="000000"/>
        </w:rPr>
        <w:t xml:space="preserve"> aber nichts muss</w:t>
      </w:r>
      <w:r w:rsidR="007D57F6">
        <w:rPr>
          <w:color w:val="000000"/>
        </w:rPr>
        <w:t>!“. So zählen zu den e</w:t>
      </w:r>
      <w:r w:rsidRPr="00F9265F">
        <w:rPr>
          <w:color w:val="000000"/>
        </w:rPr>
        <w:t>mpfohlenen Meetings zum Beispiel ein Daily Standup, ein After Meeting, das Queue Replenishment Meeting, ein Release Planning Meeting, ein Triage</w:t>
      </w:r>
      <w:r w:rsidR="007D57F6">
        <w:rPr>
          <w:color w:val="000000"/>
        </w:rPr>
        <w:t>-Meeting</w:t>
      </w:r>
      <w:r w:rsidRPr="00F9265F">
        <w:rPr>
          <w:color w:val="000000"/>
        </w:rPr>
        <w:t xml:space="preserve"> und ein Issue Log Review. Bei Scrum hingegen sind die Meetings fest vorgeschrieben, dazu zählen Sprint Planning Meeting, Daily Scrum, Review und Retrospektive</w:t>
      </w:r>
      <w:r w:rsidR="005E676F">
        <w:rPr>
          <w:color w:val="000000"/>
        </w:rPr>
        <w:t>.</w:t>
      </w:r>
    </w:p>
    <w:p w14:paraId="178F20D2" w14:textId="77777777" w:rsidR="007D57F6" w:rsidRDefault="00B167D8" w:rsidP="00F9265F">
      <w:pPr>
        <w:pStyle w:val="Block"/>
        <w:rPr>
          <w:color w:val="000000"/>
        </w:rPr>
      </w:pPr>
      <w:r w:rsidRPr="00F9265F">
        <w:rPr>
          <w:color w:val="000000"/>
        </w:rPr>
        <w:t>Zur Dokumentation haben alle drei Prozess</w:t>
      </w:r>
      <w:r w:rsidR="007D57F6">
        <w:rPr>
          <w:color w:val="000000"/>
        </w:rPr>
        <w:t>e ein Board an dem die User Stor</w:t>
      </w:r>
      <w:r w:rsidRPr="00F9265F">
        <w:rPr>
          <w:color w:val="000000"/>
        </w:rPr>
        <w:t>ies und die dazugehörigen Tasks für das ganze Te</w:t>
      </w:r>
      <w:r w:rsidR="007D57F6">
        <w:rPr>
          <w:color w:val="000000"/>
        </w:rPr>
        <w:t>am sichtbar sind. Zudem werden t</w:t>
      </w:r>
      <w:r w:rsidRPr="00F9265F">
        <w:rPr>
          <w:color w:val="000000"/>
        </w:rPr>
        <w:t>echnische Hilfsmittel wie ein elektronisches Trackingsystem immer häufig</w:t>
      </w:r>
      <w:r w:rsidR="00F9265F" w:rsidRPr="00F9265F">
        <w:rPr>
          <w:color w:val="000000"/>
        </w:rPr>
        <w:t>er verwendet. Bei Crystal können</w:t>
      </w:r>
      <w:r w:rsidRPr="00F9265F">
        <w:rPr>
          <w:color w:val="000000"/>
        </w:rPr>
        <w:t xml:space="preserve"> zu</w:t>
      </w:r>
      <w:r w:rsidR="00F9265F" w:rsidRPr="00F9265F">
        <w:rPr>
          <w:color w:val="000000"/>
        </w:rPr>
        <w:t xml:space="preserve">m </w:t>
      </w:r>
      <w:r w:rsidRPr="00F9265F">
        <w:rPr>
          <w:color w:val="000000"/>
        </w:rPr>
        <w:t xml:space="preserve">Board und dem Trackingsystem noch </w:t>
      </w:r>
      <w:r w:rsidR="00F9265F" w:rsidRPr="00F9265F">
        <w:rPr>
          <w:color w:val="000000"/>
        </w:rPr>
        <w:t>weitere Dokumentationen hinzu</w:t>
      </w:r>
      <w:r w:rsidR="007D57F6">
        <w:rPr>
          <w:color w:val="000000"/>
        </w:rPr>
        <w:t>kommen</w:t>
      </w:r>
      <w:r w:rsidR="00F9265F" w:rsidRPr="00F9265F">
        <w:rPr>
          <w:color w:val="000000"/>
        </w:rPr>
        <w:t>. Hier gilt der Grundsatz</w:t>
      </w:r>
      <w:r w:rsidR="007D57F6">
        <w:rPr>
          <w:color w:val="000000"/>
        </w:rPr>
        <w:t>:</w:t>
      </w:r>
      <w:r w:rsidR="00F9265F" w:rsidRPr="00F9265F">
        <w:rPr>
          <w:color w:val="000000"/>
        </w:rPr>
        <w:t xml:space="preserve"> je mehr Kommunikation </w:t>
      </w:r>
      <w:r w:rsidR="007D57F6">
        <w:rPr>
          <w:color w:val="000000"/>
        </w:rPr>
        <w:t>desto</w:t>
      </w:r>
      <w:r w:rsidR="00F9265F" w:rsidRPr="00F9265F">
        <w:rPr>
          <w:color w:val="000000"/>
        </w:rPr>
        <w:t xml:space="preserve"> weniger Dokumentation. Zu den Beispielen für die </w:t>
      </w:r>
      <w:r w:rsidRPr="00F9265F">
        <w:rPr>
          <w:color w:val="000000"/>
        </w:rPr>
        <w:t xml:space="preserve">Dokumentation </w:t>
      </w:r>
      <w:r w:rsidR="007D57F6">
        <w:rPr>
          <w:color w:val="000000"/>
        </w:rPr>
        <w:t>zählen</w:t>
      </w:r>
      <w:r w:rsidR="00F9265F" w:rsidRPr="00F9265F">
        <w:rPr>
          <w:color w:val="000000"/>
        </w:rPr>
        <w:t xml:space="preserve"> Projektplan, Versionsplan, </w:t>
      </w:r>
      <w:r w:rsidRPr="00F9265F">
        <w:rPr>
          <w:color w:val="000000"/>
        </w:rPr>
        <w:t>Risikoliste sowie Architekturbeschreibung</w:t>
      </w:r>
      <w:r w:rsidR="00F9265F" w:rsidRPr="00F9265F">
        <w:rPr>
          <w:color w:val="000000"/>
        </w:rPr>
        <w:t xml:space="preserve">. </w:t>
      </w:r>
    </w:p>
    <w:p w14:paraId="68EAD893" w14:textId="54CE550C" w:rsidR="00B167D8" w:rsidRPr="00F9265F" w:rsidRDefault="00B167D8" w:rsidP="00F9265F">
      <w:pPr>
        <w:pStyle w:val="Block"/>
        <w:rPr>
          <w:color w:val="000000"/>
        </w:rPr>
      </w:pPr>
      <w:r w:rsidRPr="00F9265F">
        <w:rPr>
          <w:color w:val="000000"/>
        </w:rPr>
        <w:t>Die Definit</w:t>
      </w:r>
      <w:r w:rsidR="00A066D5">
        <w:rPr>
          <w:color w:val="000000"/>
        </w:rPr>
        <w:t>ion of Done</w:t>
      </w:r>
      <w:r w:rsidRPr="00F9265F">
        <w:rPr>
          <w:color w:val="000000"/>
        </w:rPr>
        <w:t xml:space="preserve"> </w:t>
      </w:r>
      <w:r w:rsidR="007D57F6">
        <w:rPr>
          <w:color w:val="000000"/>
        </w:rPr>
        <w:t xml:space="preserve">ist </w:t>
      </w:r>
      <w:r w:rsidRPr="00F9265F">
        <w:rPr>
          <w:color w:val="000000"/>
        </w:rPr>
        <w:t xml:space="preserve">nur bei Scrum genau </w:t>
      </w:r>
      <w:r w:rsidR="007D57F6">
        <w:rPr>
          <w:color w:val="000000"/>
        </w:rPr>
        <w:t>festgelegt</w:t>
      </w:r>
      <w:r w:rsidRPr="00F9265F">
        <w:rPr>
          <w:color w:val="000000"/>
        </w:rPr>
        <w:t xml:space="preserve">. Bei den anderen zwei Prozessen ist </w:t>
      </w:r>
      <w:r w:rsidR="007D57F6">
        <w:rPr>
          <w:color w:val="000000"/>
        </w:rPr>
        <w:t>keine</w:t>
      </w:r>
      <w:r w:rsidRPr="00F9265F">
        <w:rPr>
          <w:color w:val="000000"/>
        </w:rPr>
        <w:t xml:space="preserve"> </w:t>
      </w:r>
      <w:r w:rsidR="007D57F6">
        <w:rPr>
          <w:color w:val="000000"/>
        </w:rPr>
        <w:t>Definition of Done vor</w:t>
      </w:r>
      <w:r w:rsidRPr="00F9265F">
        <w:rPr>
          <w:color w:val="000000"/>
        </w:rPr>
        <w:t>geschrieben</w:t>
      </w:r>
      <w:r w:rsidR="00727C9D">
        <w:rPr>
          <w:color w:val="000000"/>
        </w:rPr>
        <w:t>.</w:t>
      </w:r>
    </w:p>
    <w:p w14:paraId="148379C3" w14:textId="517B1869" w:rsidR="00B167D8" w:rsidRPr="00F9265F" w:rsidRDefault="007D57F6" w:rsidP="00F9265F">
      <w:pPr>
        <w:pStyle w:val="Block"/>
        <w:rPr>
          <w:color w:val="000000"/>
        </w:rPr>
      </w:pPr>
      <w:r>
        <w:rPr>
          <w:color w:val="000000"/>
        </w:rPr>
        <w:t>Die G</w:t>
      </w:r>
      <w:r w:rsidR="00B167D8" w:rsidRPr="00F9265F">
        <w:rPr>
          <w:color w:val="000000"/>
        </w:rPr>
        <w:t>röße der Tasks ist bei allen Prozessen sehr ähnlich. Dabei sollte darauf geachtet werden</w:t>
      </w:r>
      <w:r w:rsidR="00727C9D">
        <w:rPr>
          <w:color w:val="000000"/>
        </w:rPr>
        <w:t>,</w:t>
      </w:r>
      <w:r w:rsidR="00B167D8" w:rsidRPr="00F9265F">
        <w:rPr>
          <w:color w:val="000000"/>
        </w:rPr>
        <w:t xml:space="preserve"> das</w:t>
      </w:r>
      <w:r w:rsidR="00727C9D">
        <w:rPr>
          <w:color w:val="000000"/>
        </w:rPr>
        <w:t>s</w:t>
      </w:r>
      <w:r w:rsidR="00B167D8" w:rsidRPr="00F9265F">
        <w:rPr>
          <w:color w:val="000000"/>
        </w:rPr>
        <w:t xml:space="preserve"> die einzelnen Tasks eine geringe Größe haben.  Jedoch sollte als Spezialisierung bei Kanban darauf geachtet werden</w:t>
      </w:r>
      <w:r w:rsidR="00727C9D">
        <w:rPr>
          <w:color w:val="000000"/>
        </w:rPr>
        <w:t>,</w:t>
      </w:r>
      <w:r w:rsidR="00B167D8" w:rsidRPr="00F9265F">
        <w:rPr>
          <w:color w:val="000000"/>
        </w:rPr>
        <w:t xml:space="preserve"> das</w:t>
      </w:r>
      <w:r w:rsidR="00727C9D">
        <w:rPr>
          <w:color w:val="000000"/>
        </w:rPr>
        <w:t>s</w:t>
      </w:r>
      <w:r w:rsidR="00B167D8" w:rsidRPr="00F9265F">
        <w:rPr>
          <w:color w:val="000000"/>
        </w:rPr>
        <w:t xml:space="preserve"> die einzelnen Tasks ungefähr die gleiche Größe haben. Bei Scrum hingegen</w:t>
      </w:r>
      <w:r w:rsidR="00727C9D">
        <w:rPr>
          <w:color w:val="000000"/>
        </w:rPr>
        <w:t xml:space="preserve"> ist es wichtig, dass ein Task innerhalb eines Tages abzuarbeiten ist.</w:t>
      </w:r>
    </w:p>
    <w:p w14:paraId="2534521E" w14:textId="77777777" w:rsidR="00C54A59" w:rsidRDefault="00C54A59">
      <w:pPr>
        <w:widowControl/>
        <w:jc w:val="left"/>
        <w:rPr>
          <w:color w:val="000000"/>
        </w:rPr>
      </w:pPr>
      <w:r>
        <w:rPr>
          <w:color w:val="000000"/>
        </w:rPr>
        <w:br w:type="page"/>
      </w:r>
    </w:p>
    <w:p w14:paraId="12E2F912" w14:textId="22ACF736" w:rsidR="00B167D8" w:rsidRPr="00F9265F" w:rsidRDefault="00B167D8" w:rsidP="00F9265F">
      <w:pPr>
        <w:pStyle w:val="Block"/>
        <w:rPr>
          <w:color w:val="000000"/>
        </w:rPr>
      </w:pPr>
      <w:r w:rsidRPr="00F9265F">
        <w:rPr>
          <w:color w:val="000000"/>
        </w:rPr>
        <w:lastRenderedPageBreak/>
        <w:t>Bei der Aufwand</w:t>
      </w:r>
      <w:r w:rsidR="00727C9D">
        <w:rPr>
          <w:color w:val="000000"/>
        </w:rPr>
        <w:t>s</w:t>
      </w:r>
      <w:r w:rsidRPr="00F9265F">
        <w:rPr>
          <w:color w:val="000000"/>
        </w:rPr>
        <w:t>schätzung unterscheiden sich die drei Prozesse sehr. Crystal führt zu Anfang des Projektes eine Blitzplanung durch</w:t>
      </w:r>
      <w:r w:rsidR="00727C9D">
        <w:rPr>
          <w:color w:val="000000"/>
        </w:rPr>
        <w:t>, in der</w:t>
      </w:r>
      <w:r w:rsidRPr="00F9265F">
        <w:rPr>
          <w:color w:val="000000"/>
        </w:rPr>
        <w:t xml:space="preserve"> die jeweiligen Zeiten für di</w:t>
      </w:r>
      <w:r w:rsidR="00727C9D">
        <w:rPr>
          <w:color w:val="000000"/>
        </w:rPr>
        <w:t>e einzelnen Tasks geschätzt werden</w:t>
      </w:r>
      <w:r w:rsidRPr="00F9265F">
        <w:rPr>
          <w:color w:val="000000"/>
        </w:rPr>
        <w:t>. Vor jeder Iteration können die Zeiten bezüglich gewonnener Erfahrungswerte angepasst werden. Bei Kanban ist eine Zeitabschätzung nicht vorgeschrieben</w:t>
      </w:r>
      <w:r w:rsidR="00727C9D">
        <w:rPr>
          <w:color w:val="000000"/>
        </w:rPr>
        <w:t xml:space="preserve"> aber empfohlen</w:t>
      </w:r>
      <w:r w:rsidRPr="00F9265F">
        <w:rPr>
          <w:color w:val="000000"/>
        </w:rPr>
        <w:t xml:space="preserve">. Bei Scrum </w:t>
      </w:r>
      <w:r w:rsidR="00727C9D">
        <w:rPr>
          <w:color w:val="000000"/>
        </w:rPr>
        <w:t>werden</w:t>
      </w:r>
      <w:r w:rsidRPr="00F9265F">
        <w:rPr>
          <w:color w:val="000000"/>
        </w:rPr>
        <w:t xml:space="preserve"> im Sprint Planning Meeting die Zeiten für die einzelnen Tasks</w:t>
      </w:r>
      <w:r w:rsidR="00727C9D">
        <w:rPr>
          <w:color w:val="000000"/>
        </w:rPr>
        <w:t>,</w:t>
      </w:r>
      <w:r w:rsidRPr="00F9265F">
        <w:rPr>
          <w:color w:val="000000"/>
        </w:rPr>
        <w:t xml:space="preserve"> die im Sprint abgearbeitet werden sollen</w:t>
      </w:r>
      <w:r w:rsidR="00727C9D">
        <w:rPr>
          <w:color w:val="000000"/>
        </w:rPr>
        <w:t>,</w:t>
      </w:r>
      <w:r w:rsidRPr="00F9265F">
        <w:rPr>
          <w:color w:val="000000"/>
        </w:rPr>
        <w:t xml:space="preserve"> vom gesamten Team geschätzt.</w:t>
      </w:r>
    </w:p>
    <w:p w14:paraId="2879E91A" w14:textId="25AC9254" w:rsidR="00B167D8" w:rsidRPr="00F9265F" w:rsidRDefault="00B167D8" w:rsidP="00F9265F">
      <w:pPr>
        <w:pStyle w:val="Block"/>
        <w:rPr>
          <w:color w:val="000000"/>
        </w:rPr>
      </w:pPr>
      <w:r w:rsidRPr="00F9265F">
        <w:rPr>
          <w:color w:val="000000"/>
        </w:rPr>
        <w:t xml:space="preserve">Bei der Priorisierung der Tasks sind sich </w:t>
      </w:r>
      <w:r w:rsidR="00FD165A">
        <w:rPr>
          <w:color w:val="000000"/>
        </w:rPr>
        <w:t>die drei Prozesse s</w:t>
      </w:r>
      <w:r w:rsidRPr="00F9265F">
        <w:rPr>
          <w:color w:val="000000"/>
        </w:rPr>
        <w:t>ehr ähnlich</w:t>
      </w:r>
      <w:r w:rsidR="007D57F6">
        <w:rPr>
          <w:color w:val="000000"/>
        </w:rPr>
        <w:t>. D</w:t>
      </w:r>
      <w:r w:rsidRPr="00F9265F">
        <w:rPr>
          <w:color w:val="000000"/>
        </w:rPr>
        <w:t xml:space="preserve">ie </w:t>
      </w:r>
      <w:r w:rsidR="007D57F6">
        <w:rPr>
          <w:color w:val="000000"/>
        </w:rPr>
        <w:t>User Stories</w:t>
      </w:r>
      <w:r w:rsidRPr="00F9265F">
        <w:rPr>
          <w:color w:val="000000"/>
        </w:rPr>
        <w:t xml:space="preserve"> </w:t>
      </w:r>
      <w:r w:rsidR="007D57F6">
        <w:rPr>
          <w:color w:val="000000"/>
        </w:rPr>
        <w:t xml:space="preserve">werden </w:t>
      </w:r>
      <w:r w:rsidRPr="00F9265F">
        <w:rPr>
          <w:color w:val="000000"/>
        </w:rPr>
        <w:t xml:space="preserve">vom Auftraggeber beziehungsweise vom Product Owner </w:t>
      </w:r>
      <w:r w:rsidR="007D57F6">
        <w:rPr>
          <w:color w:val="000000"/>
        </w:rPr>
        <w:t>priorisiert</w:t>
      </w:r>
      <w:r w:rsidRPr="00F9265F">
        <w:rPr>
          <w:color w:val="000000"/>
        </w:rPr>
        <w:t>.</w:t>
      </w:r>
    </w:p>
    <w:p w14:paraId="67F061CF" w14:textId="68A24CBE" w:rsidR="00B167D8" w:rsidRPr="00F9265F" w:rsidRDefault="00B167D8" w:rsidP="00F9265F">
      <w:pPr>
        <w:pStyle w:val="Block"/>
        <w:rPr>
          <w:color w:val="000000"/>
        </w:rPr>
      </w:pPr>
      <w:r w:rsidRPr="00F9265F">
        <w:rPr>
          <w:color w:val="000000"/>
        </w:rPr>
        <w:t>Die Erhebung v</w:t>
      </w:r>
      <w:r w:rsidR="00147A31">
        <w:rPr>
          <w:color w:val="000000"/>
        </w:rPr>
        <w:t>on Statistiken</w:t>
      </w:r>
      <w:r w:rsidR="00727C9D">
        <w:rPr>
          <w:color w:val="000000"/>
        </w:rPr>
        <w:t xml:space="preserve"> (Empirie) findet in allen drei Prozessen in verschiedenem Ausmaß statt. </w:t>
      </w:r>
      <w:r w:rsidRPr="00F9265F">
        <w:rPr>
          <w:color w:val="000000"/>
        </w:rPr>
        <w:t>Bei K</w:t>
      </w:r>
      <w:r w:rsidR="00830848">
        <w:rPr>
          <w:color w:val="000000"/>
        </w:rPr>
        <w:t>anban wird die Arbeitszeit am Ticket gemessen (</w:t>
      </w:r>
      <w:r w:rsidRPr="00F9265F">
        <w:rPr>
          <w:color w:val="000000"/>
        </w:rPr>
        <w:t>cycle time</w:t>
      </w:r>
      <w:r w:rsidR="00830848">
        <w:rPr>
          <w:color w:val="000000"/>
        </w:rPr>
        <w:t xml:space="preserve">). </w:t>
      </w:r>
      <w:r w:rsidRPr="00F9265F">
        <w:rPr>
          <w:color w:val="000000"/>
        </w:rPr>
        <w:t xml:space="preserve">Bei Scrum </w:t>
      </w:r>
      <w:r w:rsidR="00727C9D">
        <w:rPr>
          <w:color w:val="000000"/>
        </w:rPr>
        <w:t>wird</w:t>
      </w:r>
      <w:r w:rsidRPr="00F9265F">
        <w:rPr>
          <w:color w:val="000000"/>
        </w:rPr>
        <w:t xml:space="preserve"> </w:t>
      </w:r>
      <w:r w:rsidR="00830848">
        <w:rPr>
          <w:color w:val="000000"/>
        </w:rPr>
        <w:t>die Velocity</w:t>
      </w:r>
      <w:r w:rsidR="00727C9D">
        <w:rPr>
          <w:color w:val="000000"/>
        </w:rPr>
        <w:t xml:space="preserve"> berechnet</w:t>
      </w:r>
      <w:r w:rsidR="00830848">
        <w:rPr>
          <w:color w:val="000000"/>
        </w:rPr>
        <w:t>. D</w:t>
      </w:r>
      <w:r w:rsidRPr="00F9265F">
        <w:rPr>
          <w:color w:val="000000"/>
        </w:rPr>
        <w:t>ies</w:t>
      </w:r>
      <w:r w:rsidR="00830848">
        <w:rPr>
          <w:color w:val="000000"/>
        </w:rPr>
        <w:t>e</w:t>
      </w:r>
      <w:r w:rsidRPr="00F9265F">
        <w:rPr>
          <w:color w:val="000000"/>
        </w:rPr>
        <w:t xml:space="preserve"> besagt</w:t>
      </w:r>
      <w:r w:rsidR="00830848">
        <w:rPr>
          <w:color w:val="000000"/>
        </w:rPr>
        <w:t>,</w:t>
      </w:r>
      <w:r w:rsidRPr="00F9265F">
        <w:rPr>
          <w:color w:val="000000"/>
        </w:rPr>
        <w:t xml:space="preserve"> wie viele Stor</w:t>
      </w:r>
      <w:r w:rsidR="007A5388">
        <w:rPr>
          <w:color w:val="000000"/>
        </w:rPr>
        <w:t>y</w:t>
      </w:r>
      <w:r w:rsidR="00830848">
        <w:rPr>
          <w:color w:val="000000"/>
        </w:rPr>
        <w:t xml:space="preserve"> P</w:t>
      </w:r>
      <w:r w:rsidRPr="00F9265F">
        <w:rPr>
          <w:color w:val="000000"/>
        </w:rPr>
        <w:t xml:space="preserve">oints innerhalb eines Sprints </w:t>
      </w:r>
      <w:r w:rsidR="00830848">
        <w:rPr>
          <w:color w:val="000000"/>
        </w:rPr>
        <w:t xml:space="preserve">durchschnittlich abgearbeitet </w:t>
      </w:r>
      <w:r w:rsidR="00727C9D">
        <w:rPr>
          <w:color w:val="000000"/>
        </w:rPr>
        <w:t>wurden</w:t>
      </w:r>
      <w:r w:rsidRPr="00F9265F">
        <w:rPr>
          <w:color w:val="000000"/>
        </w:rPr>
        <w:t>.</w:t>
      </w:r>
      <w:r w:rsidR="00830848">
        <w:rPr>
          <w:color w:val="000000"/>
        </w:rPr>
        <w:t xml:space="preserve"> Alistair Cockburn empfiehlt für Crystal ebenso die Nutzung von empirischen Messungen wie Burn</w:t>
      </w:r>
      <w:r w:rsidR="005D7164">
        <w:rPr>
          <w:color w:val="000000"/>
        </w:rPr>
        <w:t xml:space="preserve"> D</w:t>
      </w:r>
      <w:r w:rsidR="00830848">
        <w:rPr>
          <w:color w:val="000000"/>
        </w:rPr>
        <w:t>own Charts.</w:t>
      </w:r>
    </w:p>
    <w:p w14:paraId="0BE53A76" w14:textId="77777777" w:rsidR="009D3BD7" w:rsidRDefault="009D3BD7">
      <w:pPr>
        <w:widowControl/>
        <w:jc w:val="left"/>
        <w:rPr>
          <w:b/>
          <w:bCs/>
          <w:sz w:val="28"/>
          <w:szCs w:val="28"/>
        </w:rPr>
      </w:pPr>
      <w:r>
        <w:br w:type="page"/>
      </w:r>
    </w:p>
    <w:p w14:paraId="740088CC" w14:textId="77777777" w:rsidR="00B00BAF" w:rsidRPr="00B00BAF" w:rsidRDefault="00B00BAF" w:rsidP="00CE6FE1">
      <w:pPr>
        <w:pStyle w:val="berschrift1"/>
      </w:pPr>
      <w:bookmarkStart w:id="57" w:name="_Toc385324341"/>
      <w:bookmarkStart w:id="58" w:name="_Ref387337272"/>
      <w:bookmarkStart w:id="59" w:name="_Toc387340918"/>
      <w:r>
        <w:lastRenderedPageBreak/>
        <w:t>Vergleich der Tools</w:t>
      </w:r>
      <w:bookmarkEnd w:id="57"/>
      <w:bookmarkEnd w:id="58"/>
      <w:bookmarkEnd w:id="59"/>
    </w:p>
    <w:p w14:paraId="538CE255" w14:textId="77777777" w:rsidR="00CE6FE1" w:rsidRDefault="00CE6FE1" w:rsidP="00CE6FE1">
      <w:pPr>
        <w:pStyle w:val="Block"/>
      </w:pPr>
      <w:r w:rsidRPr="0039005F">
        <w:t xml:space="preserve">Bei der Durchführung eines Projektes ist es </w:t>
      </w:r>
      <w:r>
        <w:t>stets</w:t>
      </w:r>
      <w:r w:rsidRPr="0039005F">
        <w:t xml:space="preserve"> hilfreich, für einige der Man</w:t>
      </w:r>
      <w:r w:rsidR="00830848">
        <w:t>agementaufgaben</w:t>
      </w:r>
      <w:r w:rsidRPr="0039005F">
        <w:t xml:space="preserve"> Hilfsmittel zu verwenden. </w:t>
      </w:r>
      <w:r w:rsidR="00830848">
        <w:t>Im Lauf dieser Studienarbeit</w:t>
      </w:r>
      <w:r w:rsidRPr="0039005F">
        <w:t xml:space="preserve"> werden drei Projekte mit verschiedenen Prozessmodellen parallel bearbeitet, während sich die Teammitglieder zusätzlich den Großteil der Zeit nicht im gleichen Raum oder Gebäude aufhalten. Deshalb entschied sich das Team für die Nutzung </w:t>
      </w:r>
      <w:r w:rsidR="00BE6C98">
        <w:t>elektronischer Tools. A</w:t>
      </w:r>
      <w:r w:rsidRPr="0039005F">
        <w:t xml:space="preserve">n </w:t>
      </w:r>
      <w:r w:rsidR="00BE6C98">
        <w:t xml:space="preserve">diese wurden </w:t>
      </w:r>
      <w:r w:rsidRPr="0039005F">
        <w:t>verschiedene, allgemeine als a</w:t>
      </w:r>
      <w:r>
        <w:t>uch prozess</w:t>
      </w:r>
      <w:r w:rsidRPr="0039005F">
        <w:t>-spezifische Anforderungen gestellt.</w:t>
      </w:r>
    </w:p>
    <w:p w14:paraId="5ED3CA31" w14:textId="77777777" w:rsidR="00CE6FE1" w:rsidRDefault="00CE6FE1" w:rsidP="00CE6FE1">
      <w:pPr>
        <w:pStyle w:val="Block"/>
      </w:pPr>
      <w:r>
        <w:t>Im Rahmen dieser Arbeit werden</w:t>
      </w:r>
      <w:r w:rsidRPr="0039005F">
        <w:t xml:space="preserve"> hierfü</w:t>
      </w:r>
      <w:r>
        <w:t xml:space="preserve">r zwei Tools ausgewählt, </w:t>
      </w:r>
      <w:r w:rsidRPr="0039005F">
        <w:t xml:space="preserve">mit deren Hilfe verschiedene Projektmanagement-Aspekte </w:t>
      </w:r>
      <w:r>
        <w:t xml:space="preserve">während der Projektdurchführung </w:t>
      </w:r>
      <w:r w:rsidRPr="0039005F">
        <w:t xml:space="preserve">erleichtert werden sollen. Im Anschluss an die Durchführung wird eruiert, welche Vor- und Nachteile den Teammitgliedern aufgefallen sind und </w:t>
      </w:r>
      <w:r>
        <w:t xml:space="preserve">entschieden, </w:t>
      </w:r>
      <w:r w:rsidRPr="0039005F">
        <w:t>welches Tool sich besser für jedes Prozessmodell eignet.</w:t>
      </w:r>
    </w:p>
    <w:p w14:paraId="7E00A88B" w14:textId="5B7E7B1D" w:rsidR="00CE6FE1" w:rsidRDefault="00CE6FE1" w:rsidP="00CE6FE1">
      <w:pPr>
        <w:pStyle w:val="Block"/>
      </w:pPr>
      <w:r>
        <w:t xml:space="preserve">Zur  Auswahl der beiden Tools wurden verschiedene Bewertungskriterien herangezogen, die in diesem Kapitel näher beleuchtet werden. Zunächst traf das Team eine Vorauswahl von fünf Tools. Danach entschied es sich sowohl für </w:t>
      </w:r>
      <w:r w:rsidRPr="0039005F">
        <w:t xml:space="preserve">allgemeine </w:t>
      </w:r>
      <w:r>
        <w:t>als auch prozess-spezifische</w:t>
      </w:r>
      <w:r w:rsidRPr="0039005F">
        <w:t xml:space="preserve"> Kriterien </w:t>
      </w:r>
      <w:r>
        <w:t>für Scrum, Kanban und Crystal, die das Tool erfüllen sollte. Als fünfter Bewertungsschwerpunkt wurden Wünsche der Teammitglieder in einer Nice-To-Have-Tabelle zusammengefasst. Die fünf Tools in der Endauswahl wurden mit verschiedenen Mitteln darauf geprüft, inwieweit sie diese Kriterien erfüllen. Die dabei vergebenen Punkte wurden aus den vier erstgenannten Bereichen ohne Nice-To-Have-Features aufaddiert und die beiden Tools mit der höchsten Gesamtpunktzahl ausgewählt. Die Wünsche der Teammitglieder dienten lediglich als Tie-Breaker, sollten Tools in ihrer Punktzahl sehr nah beieinander liegen und sich eines durch besonders interessante zusätzliche Features hervortun.</w:t>
      </w:r>
    </w:p>
    <w:p w14:paraId="7A4EC82A" w14:textId="77777777" w:rsidR="00CE6FE1" w:rsidRDefault="00CE6FE1">
      <w:pPr>
        <w:widowControl/>
        <w:jc w:val="left"/>
        <w:rPr>
          <w:b/>
          <w:bCs/>
          <w:sz w:val="28"/>
          <w:szCs w:val="26"/>
        </w:rPr>
      </w:pPr>
      <w:r>
        <w:br w:type="page"/>
      </w:r>
    </w:p>
    <w:p w14:paraId="3B61F436" w14:textId="77777777" w:rsidR="00CE6FE1" w:rsidRPr="0039005F" w:rsidRDefault="00CE6FE1" w:rsidP="00CE6FE1">
      <w:pPr>
        <w:pStyle w:val="berschrift2"/>
      </w:pPr>
      <w:bookmarkStart w:id="60" w:name="_Toc385324342"/>
      <w:bookmarkStart w:id="61" w:name="_Toc387340919"/>
      <w:r>
        <w:lastRenderedPageBreak/>
        <w:t>Vorauswahl</w:t>
      </w:r>
      <w:bookmarkEnd w:id="60"/>
      <w:bookmarkEnd w:id="61"/>
    </w:p>
    <w:p w14:paraId="37E28652" w14:textId="77777777" w:rsidR="00CE6FE1" w:rsidRPr="0039005F" w:rsidRDefault="00173542" w:rsidP="00CE6FE1">
      <w:pPr>
        <w:pStyle w:val="Block"/>
      </w:pPr>
      <w:r>
        <w:t>Da sowohl Crystal als auch Scrum und Kanban</w:t>
      </w:r>
      <w:r w:rsidR="00CE6FE1" w:rsidRPr="0039005F">
        <w:t xml:space="preserve"> im Bereich der agilen Software-Entwicklung anzusiedeln sind, sollten die gewählten Hilfsmittel entweder spezifisch für agiles Projektmanagement entwickelt worden sein oder zumindest erkennbar mit den daher rührenden Anforderungen umgehen können. Das bedeutet insbesondere, dass Iterationen in irgendeiner Form abbildbar sein müssen. Außerdem arbeiten an den Projekten Entwickler mit verschiedenen Betriebssystemen, in diesem Fall OS X und Windows. Das bedeutet, das Tool muss entweder online und im Browser nutzbar sein oder für die beiden genannten Betriebssysteme zur Verfügung stehen.</w:t>
      </w:r>
    </w:p>
    <w:p w14:paraId="0847D54E" w14:textId="77777777" w:rsidR="00173542" w:rsidRDefault="00CE6FE1" w:rsidP="00173542">
      <w:pPr>
        <w:pStyle w:val="Block"/>
      </w:pPr>
      <w:r>
        <w:t>Es</w:t>
      </w:r>
      <w:r w:rsidRPr="0039005F">
        <w:t xml:space="preserve"> wurden verschiedene Online-Quellen hinzugezogen, um eine Vorauswahl und </w:t>
      </w:r>
      <w:r>
        <w:t>später</w:t>
      </w:r>
      <w:r w:rsidRPr="0039005F">
        <w:t xml:space="preserve"> auch die endgültige Wahl zu treffen. Die Hauptquelle zur Vorauswahl war die Webseite FindTheBest</w:t>
      </w:r>
      <w:r w:rsidRPr="0039005F">
        <w:rPr>
          <w:rStyle w:val="Funotenzeichen"/>
          <w:rFonts w:cs="Arial"/>
        </w:rPr>
        <w:footnoteReference w:id="5"/>
      </w:r>
      <w:r w:rsidRPr="0039005F">
        <w:t>, welche Informationen über verschiedenste  Projekt</w:t>
      </w:r>
      <w:r>
        <w:t>managementsoftware sowie Reviews</w:t>
      </w:r>
      <w:r w:rsidRPr="0039005F">
        <w:t xml:space="preserve"> und Bewertungen von Nutzern zur Verfügung stellt. Außerdem ist es möglich, schnell und übersichtlich einen Vergleich zwischen mehreren Produkten anzuzeigen. Des Weiteren wurden Videos, Demos und Rezensionen auf den Herstellerseiten zu Rate gezogen, diese jedoch immer mit dem Wissen, dass der Hersteller selbst weniger objektiv sein kann als eine unabhängige Quelle. </w:t>
      </w:r>
    </w:p>
    <w:p w14:paraId="03BAD129" w14:textId="77777777" w:rsidR="00C54A59" w:rsidRDefault="00C54A59">
      <w:pPr>
        <w:widowControl/>
        <w:jc w:val="left"/>
      </w:pPr>
      <w:r>
        <w:br w:type="page"/>
      </w:r>
    </w:p>
    <w:p w14:paraId="46CEB8D3" w14:textId="40B3A6DD" w:rsidR="00CE6FE1" w:rsidRPr="0039005F" w:rsidRDefault="00CE6FE1" w:rsidP="00CE6FE1">
      <w:pPr>
        <w:pStyle w:val="Block"/>
      </w:pPr>
      <w:r w:rsidRPr="0039005F">
        <w:lastRenderedPageBreak/>
        <w:t>Sch</w:t>
      </w:r>
      <w:r w:rsidR="00173542">
        <w:t xml:space="preserve">ließlich wurden die in </w:t>
      </w:r>
      <w:r w:rsidR="00173542">
        <w:fldChar w:fldCharType="begin"/>
      </w:r>
      <w:r w:rsidR="00173542">
        <w:instrText xml:space="preserve"> REF _Ref386287571 \h </w:instrText>
      </w:r>
      <w:r w:rsidR="00173542">
        <w:fldChar w:fldCharType="separate"/>
      </w:r>
      <w:r w:rsidR="008A768E">
        <w:t xml:space="preserve">Tabelle </w:t>
      </w:r>
      <w:r w:rsidR="008A768E">
        <w:rPr>
          <w:noProof/>
        </w:rPr>
        <w:t>3</w:t>
      </w:r>
      <w:r w:rsidR="00173542">
        <w:fldChar w:fldCharType="end"/>
      </w:r>
      <w:r w:rsidR="00173542">
        <w:fldChar w:fldCharType="begin"/>
      </w:r>
      <w:r w:rsidR="00173542">
        <w:instrText xml:space="preserve"> REF _Ref386287548 \h </w:instrText>
      </w:r>
      <w:r w:rsidR="008A768E">
        <w:fldChar w:fldCharType="separate"/>
      </w:r>
      <w:r w:rsidR="008A768E">
        <w:t xml:space="preserve">Tabelle </w:t>
      </w:r>
      <w:r w:rsidR="008A768E">
        <w:rPr>
          <w:noProof/>
        </w:rPr>
        <w:t>1</w:t>
      </w:r>
      <w:r w:rsidR="00173542">
        <w:fldChar w:fldCharType="end"/>
      </w:r>
      <w:r w:rsidR="00173542">
        <w:t xml:space="preserve"> </w:t>
      </w:r>
      <w:r w:rsidRPr="0039005F">
        <w:t xml:space="preserve">dargestellten fünf Tools in die nähere Auswahl aufgenommen. Dabei kamen </w:t>
      </w:r>
      <w:r w:rsidR="00F523C7">
        <w:t>JIRA</w:t>
      </w:r>
      <w:r w:rsidRPr="0039005F">
        <w:t xml:space="preserve"> und Pivotal Tracker allein wegen ihrer Bekanntheit in die Vergleichsrunde. Die drei anderen Produkte zeigten auf FindTheBest die besten Bewertungen für Issue-Tracker, die sowohl mit agilem Projektmanagement und Kanban umgehen können, als auch für kleine Projekte handhabbar sind.</w:t>
      </w:r>
    </w:p>
    <w:p w14:paraId="039545EE" w14:textId="77777777" w:rsidR="000345A8" w:rsidRDefault="000345A8" w:rsidP="000345A8">
      <w:pPr>
        <w:pStyle w:val="Beschriftung"/>
        <w:keepNext/>
      </w:pPr>
      <w:bookmarkStart w:id="62" w:name="_Ref386287571"/>
      <w:bookmarkStart w:id="63" w:name="_Toc386050108"/>
      <w:bookmarkStart w:id="64" w:name="_Ref386287537"/>
      <w:bookmarkStart w:id="65" w:name="_Toc387339928"/>
      <w:r>
        <w:t xml:space="preserve">Tabelle </w:t>
      </w:r>
      <w:fldSimple w:instr=" SEQ Tabelle \* ARABIC ">
        <w:r w:rsidR="008A768E">
          <w:rPr>
            <w:noProof/>
          </w:rPr>
          <w:t>3</w:t>
        </w:r>
      </w:fldSimple>
      <w:bookmarkEnd w:id="62"/>
      <w:r>
        <w:t>: Vorauswahl der Tools</w:t>
      </w:r>
      <w:bookmarkEnd w:id="63"/>
      <w:bookmarkEnd w:id="64"/>
      <w:bookmarkEnd w:id="65"/>
    </w:p>
    <w:tbl>
      <w:tblPr>
        <w:tblStyle w:val="MittleresRaster3-Akzent5"/>
        <w:tblW w:w="0" w:type="auto"/>
        <w:tblLook w:val="04A0" w:firstRow="1" w:lastRow="0" w:firstColumn="1" w:lastColumn="0" w:noHBand="0" w:noVBand="1"/>
      </w:tblPr>
      <w:tblGrid>
        <w:gridCol w:w="2660"/>
        <w:gridCol w:w="6546"/>
      </w:tblGrid>
      <w:tr w:rsidR="00CE6FE1" w:rsidRPr="0039005F" w14:paraId="7DCC1178" w14:textId="77777777" w:rsidTr="00AA7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0A875AF" w14:textId="77777777" w:rsidR="00CE6FE1" w:rsidRPr="0039005F" w:rsidRDefault="00CE6FE1" w:rsidP="00CE6FE1">
            <w:pPr>
              <w:spacing w:line="360" w:lineRule="auto"/>
              <w:rPr>
                <w:rFonts w:cs="Arial"/>
              </w:rPr>
            </w:pPr>
            <w:r>
              <w:rPr>
                <w:rFonts w:cs="Arial"/>
              </w:rPr>
              <w:t>Software</w:t>
            </w:r>
          </w:p>
        </w:tc>
        <w:tc>
          <w:tcPr>
            <w:tcW w:w="6546" w:type="dxa"/>
          </w:tcPr>
          <w:p w14:paraId="29B77339" w14:textId="77777777" w:rsidR="00CE6FE1" w:rsidRPr="0039005F"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Pr>
                <w:rFonts w:cs="Arial"/>
              </w:rPr>
              <w:t>Auswahlgrund</w:t>
            </w:r>
          </w:p>
        </w:tc>
      </w:tr>
      <w:tr w:rsidR="00CE6FE1" w:rsidRPr="0039005F" w14:paraId="45DC2E83"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8C7188A" w14:textId="157253D6" w:rsidR="00CE6FE1" w:rsidRPr="0039005F" w:rsidRDefault="00F523C7" w:rsidP="00147A31">
            <w:pPr>
              <w:spacing w:line="360" w:lineRule="auto"/>
              <w:jc w:val="left"/>
              <w:rPr>
                <w:rFonts w:cs="Arial"/>
              </w:rPr>
            </w:pPr>
            <w:r>
              <w:rPr>
                <w:rFonts w:cs="Arial"/>
              </w:rPr>
              <w:t>JIRA</w:t>
            </w:r>
            <w:r w:rsidR="00CE6FE1" w:rsidRPr="0039005F">
              <w:rPr>
                <w:rFonts w:cs="Arial"/>
              </w:rPr>
              <w:t xml:space="preserve"> mit Greenhopper</w:t>
            </w:r>
          </w:p>
        </w:tc>
        <w:tc>
          <w:tcPr>
            <w:tcW w:w="6546" w:type="dxa"/>
          </w:tcPr>
          <w:p w14:paraId="290527FF"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allen Teammitgliedern mehr oder weniger gut bekannt</w:t>
            </w:r>
          </w:p>
        </w:tc>
      </w:tr>
      <w:tr w:rsidR="00CE6FE1" w:rsidRPr="0039005F" w14:paraId="44ED81E8" w14:textId="77777777" w:rsidTr="00AA7BDD">
        <w:tc>
          <w:tcPr>
            <w:cnfStyle w:val="001000000000" w:firstRow="0" w:lastRow="0" w:firstColumn="1" w:lastColumn="0" w:oddVBand="0" w:evenVBand="0" w:oddHBand="0" w:evenHBand="0" w:firstRowFirstColumn="0" w:firstRowLastColumn="0" w:lastRowFirstColumn="0" w:lastRowLastColumn="0"/>
            <w:tcW w:w="2660" w:type="dxa"/>
          </w:tcPr>
          <w:p w14:paraId="2AF13F5E" w14:textId="77777777" w:rsidR="00CE6FE1" w:rsidRPr="0039005F" w:rsidRDefault="00CE6FE1" w:rsidP="00147A31">
            <w:pPr>
              <w:spacing w:line="360" w:lineRule="auto"/>
              <w:jc w:val="left"/>
              <w:rPr>
                <w:rFonts w:cs="Arial"/>
              </w:rPr>
            </w:pPr>
            <w:r w:rsidRPr="0039005F">
              <w:rPr>
                <w:rFonts w:cs="Arial"/>
              </w:rPr>
              <w:t>Pivotal Tracker</w:t>
            </w:r>
          </w:p>
        </w:tc>
        <w:tc>
          <w:tcPr>
            <w:tcW w:w="6546" w:type="dxa"/>
          </w:tcPr>
          <w:p w14:paraId="0418C295" w14:textId="77777777"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einem Teil des Teams bekannt</w:t>
            </w:r>
          </w:p>
        </w:tc>
      </w:tr>
      <w:tr w:rsidR="00CE6FE1" w:rsidRPr="0039005F" w14:paraId="60041C70"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69D6876" w14:textId="77777777" w:rsidR="00CE6FE1" w:rsidRPr="0039005F" w:rsidRDefault="00CE6FE1" w:rsidP="00147A31">
            <w:pPr>
              <w:spacing w:line="360" w:lineRule="auto"/>
              <w:jc w:val="left"/>
              <w:rPr>
                <w:rFonts w:cs="Arial"/>
              </w:rPr>
            </w:pPr>
            <w:r w:rsidRPr="0039005F">
              <w:rPr>
                <w:rFonts w:cs="Arial"/>
              </w:rPr>
              <w:t>Genius Inside</w:t>
            </w:r>
          </w:p>
        </w:tc>
        <w:tc>
          <w:tcPr>
            <w:tcW w:w="6546" w:type="dxa"/>
          </w:tcPr>
          <w:p w14:paraId="3FBD6623"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Beste Smart Rating – User Rating Kombination einer Software für kleine Projekte (Quelle: FindTheBest)</w:t>
            </w:r>
          </w:p>
        </w:tc>
      </w:tr>
      <w:tr w:rsidR="00CE6FE1" w:rsidRPr="0039005F" w14:paraId="262CA101" w14:textId="77777777" w:rsidTr="00AA7BDD">
        <w:tc>
          <w:tcPr>
            <w:cnfStyle w:val="001000000000" w:firstRow="0" w:lastRow="0" w:firstColumn="1" w:lastColumn="0" w:oddVBand="0" w:evenVBand="0" w:oddHBand="0" w:evenHBand="0" w:firstRowFirstColumn="0" w:firstRowLastColumn="0" w:lastRowFirstColumn="0" w:lastRowLastColumn="0"/>
            <w:tcW w:w="2660" w:type="dxa"/>
          </w:tcPr>
          <w:p w14:paraId="18C3D8B8" w14:textId="77777777" w:rsidR="00CE6FE1" w:rsidRPr="0039005F" w:rsidRDefault="00CE6FE1" w:rsidP="00147A31">
            <w:pPr>
              <w:spacing w:line="360" w:lineRule="auto"/>
              <w:jc w:val="left"/>
              <w:rPr>
                <w:rFonts w:cs="Arial"/>
              </w:rPr>
            </w:pPr>
            <w:r w:rsidRPr="0039005F">
              <w:rPr>
                <w:rFonts w:cs="Arial"/>
              </w:rPr>
              <w:t>Vision Project</w:t>
            </w:r>
          </w:p>
        </w:tc>
        <w:tc>
          <w:tcPr>
            <w:tcW w:w="6546" w:type="dxa"/>
          </w:tcPr>
          <w:p w14:paraId="2C5DD121" w14:textId="77777777"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Nach Genius Inside beste Software, die Kanban und Issue-Tracking können soll (Quelle: FindTheBest)</w:t>
            </w:r>
          </w:p>
        </w:tc>
      </w:tr>
      <w:tr w:rsidR="00CE6FE1" w:rsidRPr="0039005F" w14:paraId="71E8F86F"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92957D1" w14:textId="77777777" w:rsidR="00CE6FE1" w:rsidRPr="0039005F" w:rsidRDefault="00CE6FE1" w:rsidP="00147A31">
            <w:pPr>
              <w:spacing w:line="360" w:lineRule="auto"/>
              <w:jc w:val="left"/>
              <w:rPr>
                <w:rFonts w:cs="Arial"/>
              </w:rPr>
            </w:pPr>
            <w:r w:rsidRPr="0039005F">
              <w:rPr>
                <w:rFonts w:cs="Arial"/>
              </w:rPr>
              <w:t>Yodiz</w:t>
            </w:r>
          </w:p>
        </w:tc>
        <w:tc>
          <w:tcPr>
            <w:tcW w:w="6546" w:type="dxa"/>
          </w:tcPr>
          <w:p w14:paraId="621AA618"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Nach Vision Project beste Software, die Kanban und Issue-Tracking können soll (Quelle: FindTheBest)</w:t>
            </w:r>
          </w:p>
          <w:p w14:paraId="3362D743"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ansprechende Oberfläche im Video (Quelle: FindTheBest)</w:t>
            </w:r>
          </w:p>
        </w:tc>
      </w:tr>
    </w:tbl>
    <w:p w14:paraId="118FA506" w14:textId="77777777" w:rsidR="000345A8" w:rsidRDefault="000345A8" w:rsidP="000345A8">
      <w:pPr>
        <w:pStyle w:val="berschrift2"/>
        <w:numPr>
          <w:ilvl w:val="0"/>
          <w:numId w:val="0"/>
        </w:numPr>
      </w:pPr>
    </w:p>
    <w:p w14:paraId="4EBAA3D5" w14:textId="77777777" w:rsidR="000345A8" w:rsidRDefault="000345A8">
      <w:pPr>
        <w:widowControl/>
        <w:jc w:val="left"/>
        <w:rPr>
          <w:b/>
          <w:bCs/>
          <w:sz w:val="28"/>
          <w:szCs w:val="26"/>
        </w:rPr>
      </w:pPr>
    </w:p>
    <w:p w14:paraId="072C719C" w14:textId="77777777" w:rsidR="00C54A59" w:rsidRDefault="00C54A59">
      <w:pPr>
        <w:widowControl/>
        <w:jc w:val="left"/>
        <w:rPr>
          <w:b/>
          <w:bCs/>
          <w:sz w:val="28"/>
          <w:szCs w:val="26"/>
        </w:rPr>
      </w:pPr>
      <w:bookmarkStart w:id="66" w:name="_Toc385324343"/>
      <w:r>
        <w:br w:type="page"/>
      </w:r>
    </w:p>
    <w:p w14:paraId="692BF53F" w14:textId="30F6CD3D" w:rsidR="00CE6FE1" w:rsidRPr="0039005F" w:rsidRDefault="00CE6FE1" w:rsidP="00CE6FE1">
      <w:pPr>
        <w:pStyle w:val="berschrift2"/>
      </w:pPr>
      <w:bookmarkStart w:id="67" w:name="_Toc387340920"/>
      <w:r w:rsidRPr="00ED4BEF">
        <w:lastRenderedPageBreak/>
        <w:t>Bewertungskriterien</w:t>
      </w:r>
      <w:bookmarkEnd w:id="66"/>
      <w:bookmarkEnd w:id="67"/>
    </w:p>
    <w:p w14:paraId="566C6E0B" w14:textId="77777777" w:rsidR="00CE6FE1" w:rsidRPr="0039005F" w:rsidRDefault="00CE6FE1" w:rsidP="00CE6FE1">
      <w:pPr>
        <w:pStyle w:val="Block"/>
      </w:pPr>
      <w:r w:rsidRPr="0039005F">
        <w:t>Im Folgenden werden die im Vorfeld erstellten Auswahlkriterien</w:t>
      </w:r>
      <w:r>
        <w:t xml:space="preserve"> aus den fünf Bereichen</w:t>
      </w:r>
      <w:r w:rsidRPr="0039005F">
        <w:t xml:space="preserve"> tabellarisch zusammengefasst und kurz erläutert.</w:t>
      </w:r>
      <w:r>
        <w:t xml:space="preserve"> </w:t>
      </w:r>
      <w:r w:rsidRPr="0039005F">
        <w:t xml:space="preserve">Für die Grundlage der Bewertung orientierte sich das Team an </w:t>
      </w:r>
      <w:r>
        <w:t>der</w:t>
      </w:r>
      <w:r w:rsidRPr="0039005F">
        <w:t xml:space="preserve"> Idee </w:t>
      </w:r>
      <w:r>
        <w:t>des</w:t>
      </w:r>
      <w:r w:rsidRPr="0039005F">
        <w:t xml:space="preserve"> Qualitätshaus</w:t>
      </w:r>
      <w:r>
        <w:t>es</w:t>
      </w:r>
      <w:r w:rsidRPr="0039005F">
        <w:t>, einer Matrix aus dem Quality Function Deployment. Die Wichtigkei</w:t>
      </w:r>
      <w:r w:rsidR="00173542">
        <w:t xml:space="preserve">t eines Merkmals wird mit Punkte </w:t>
      </w:r>
      <w:r w:rsidRPr="0039005F">
        <w:t xml:space="preserve">zwischen 1 und 5 bewertet, wobei 5 für „sehr wichtig“ und 1 für „unwichtig“ steht. Die Entscheidung, ob ein Tool das gewünschte Merkmal vorweist, wird wiederum mit 0, 1 </w:t>
      </w:r>
      <w:r w:rsidR="00173542">
        <w:t xml:space="preserve">oder 2 bewertet (siehe </w:t>
      </w:r>
      <w:r w:rsidR="00173542">
        <w:fldChar w:fldCharType="begin"/>
      </w:r>
      <w:r w:rsidR="00173542">
        <w:instrText xml:space="preserve"> REF _Ref386287673 \h </w:instrText>
      </w:r>
      <w:r w:rsidR="00173542">
        <w:fldChar w:fldCharType="separate"/>
      </w:r>
      <w:r w:rsidR="008A768E">
        <w:t xml:space="preserve">Tabelle </w:t>
      </w:r>
      <w:r w:rsidR="008A768E">
        <w:rPr>
          <w:noProof/>
        </w:rPr>
        <w:t>4</w:t>
      </w:r>
      <w:r w:rsidR="00173542">
        <w:fldChar w:fldCharType="end"/>
      </w:r>
      <w:r w:rsidRPr="0039005F">
        <w:t>).</w:t>
      </w:r>
      <w:r>
        <w:t xml:space="preserve"> Die eher geringe Spannweite bei der Merkmalsbewertung kommt daher, dass nicht alle Tools ausgiebig getestet werden können, da beispielsweise keine freien Demos existieren und es somit schwierig wäre, eine noch differenziertere Einschätzung lediglich an Hand von Fotos, Grafiken oder Beurteilungen in Textform durchzuführen. Da dies zu sehr ähnlichen Punktzahlen der Tools führen kann, wurde der fünfte Bereich mit Nice-To-Haves als Entscheidungshilfe aufgenommen.</w:t>
      </w:r>
    </w:p>
    <w:p w14:paraId="18C67503" w14:textId="77777777" w:rsidR="000345A8" w:rsidRDefault="000345A8" w:rsidP="000345A8">
      <w:pPr>
        <w:pStyle w:val="Beschriftung"/>
        <w:keepNext/>
      </w:pPr>
      <w:bookmarkStart w:id="68" w:name="_Ref386287673"/>
      <w:bookmarkStart w:id="69" w:name="_Toc386050109"/>
      <w:bookmarkStart w:id="70" w:name="_Toc387339929"/>
      <w:r>
        <w:t xml:space="preserve">Tabelle </w:t>
      </w:r>
      <w:fldSimple w:instr=" SEQ Tabelle \* ARABIC ">
        <w:r w:rsidR="008A768E">
          <w:rPr>
            <w:noProof/>
          </w:rPr>
          <w:t>4</w:t>
        </w:r>
      </w:fldSimple>
      <w:bookmarkEnd w:id="68"/>
      <w:r>
        <w:t>: Bewertungsskala und ihre Bedeutung</w:t>
      </w:r>
      <w:bookmarkEnd w:id="69"/>
      <w:bookmarkEnd w:id="70"/>
    </w:p>
    <w:tbl>
      <w:tblPr>
        <w:tblStyle w:val="MittleresRaster3-Akzent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75"/>
        <w:gridCol w:w="8531"/>
      </w:tblGrid>
      <w:tr w:rsidR="00CE6FE1" w:rsidRPr="0039005F" w14:paraId="6137468C" w14:textId="77777777" w:rsidTr="00AA7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tcPr>
          <w:p w14:paraId="1083C5D7" w14:textId="77777777" w:rsidR="00CE6FE1" w:rsidRPr="0039005F" w:rsidRDefault="00CE6FE1" w:rsidP="00CE6FE1">
            <w:pPr>
              <w:spacing w:line="360" w:lineRule="auto"/>
              <w:rPr>
                <w:rFonts w:cs="Arial"/>
              </w:rPr>
            </w:pPr>
            <w:r w:rsidRPr="0039005F">
              <w:rPr>
                <w:rFonts w:cs="Arial"/>
              </w:rPr>
              <w:t>0</w:t>
            </w:r>
          </w:p>
        </w:tc>
        <w:tc>
          <w:tcPr>
            <w:tcW w:w="8531" w:type="dxa"/>
            <w:tcBorders>
              <w:top w:val="none" w:sz="0" w:space="0" w:color="auto"/>
              <w:left w:val="none" w:sz="0" w:space="0" w:color="auto"/>
              <w:bottom w:val="none" w:sz="0" w:space="0" w:color="auto"/>
              <w:right w:val="none" w:sz="0" w:space="0" w:color="auto"/>
            </w:tcBorders>
            <w:shd w:val="clear" w:color="auto" w:fill="DAEEF3" w:themeFill="accent5" w:themeFillTint="33"/>
          </w:tcPr>
          <w:p w14:paraId="2A49831A" w14:textId="77777777" w:rsidR="00CE6FE1" w:rsidRPr="00AA7BDD" w:rsidRDefault="00173542"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b w:val="0"/>
                <w:color w:val="auto"/>
              </w:rPr>
            </w:pPr>
            <w:r w:rsidRPr="00AA7BDD">
              <w:rPr>
                <w:rFonts w:cs="Arial"/>
                <w:b w:val="0"/>
                <w:color w:val="auto"/>
              </w:rPr>
              <w:t xml:space="preserve">Funktionalität </w:t>
            </w:r>
            <w:r w:rsidR="00CE6FE1" w:rsidRPr="00AA7BDD">
              <w:rPr>
                <w:rFonts w:cs="Arial"/>
                <w:b w:val="0"/>
                <w:color w:val="auto"/>
              </w:rPr>
              <w:t>definitiv nicht vorhanden</w:t>
            </w:r>
          </w:p>
        </w:tc>
      </w:tr>
      <w:tr w:rsidR="00CE6FE1" w:rsidRPr="0039005F" w14:paraId="17E873CF"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tcPr>
          <w:p w14:paraId="209A5B5A" w14:textId="77777777" w:rsidR="00CE6FE1" w:rsidRPr="0039005F" w:rsidRDefault="00CE6FE1" w:rsidP="00CE6FE1">
            <w:pPr>
              <w:spacing w:line="360" w:lineRule="auto"/>
              <w:rPr>
                <w:rFonts w:cs="Arial"/>
              </w:rPr>
            </w:pPr>
            <w:r w:rsidRPr="0039005F">
              <w:rPr>
                <w:rFonts w:cs="Arial"/>
              </w:rPr>
              <w:t>1</w:t>
            </w:r>
          </w:p>
        </w:tc>
        <w:tc>
          <w:tcPr>
            <w:tcW w:w="8531" w:type="dxa"/>
            <w:tcBorders>
              <w:top w:val="none" w:sz="0" w:space="0" w:color="auto"/>
              <w:left w:val="none" w:sz="0" w:space="0" w:color="auto"/>
              <w:bottom w:val="none" w:sz="0" w:space="0" w:color="auto"/>
              <w:right w:val="none" w:sz="0" w:space="0" w:color="auto"/>
            </w:tcBorders>
          </w:tcPr>
          <w:p w14:paraId="5CAF5426" w14:textId="77777777" w:rsidR="00CE6FE1" w:rsidRDefault="00173542" w:rsidP="00173542">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Funktionalität </w:t>
            </w:r>
            <w:r w:rsidR="00CE6FE1" w:rsidRPr="0039005F">
              <w:rPr>
                <w:rFonts w:cs="Arial"/>
              </w:rPr>
              <w:t>könnte ungefähr so</w:t>
            </w:r>
            <w:r>
              <w:rPr>
                <w:rFonts w:cs="Arial"/>
              </w:rPr>
              <w:t xml:space="preserve"> wie benötigt</w:t>
            </w:r>
            <w:r w:rsidR="00CE6FE1" w:rsidRPr="0039005F">
              <w:rPr>
                <w:rFonts w:cs="Arial"/>
              </w:rPr>
              <w:t xml:space="preserve"> vorhanden sein</w:t>
            </w:r>
          </w:p>
          <w:p w14:paraId="4D3C2872" w14:textId="77777777" w:rsidR="00173542" w:rsidRPr="0039005F" w:rsidRDefault="00173542" w:rsidP="00173542">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oder es existiert ein Workaround</w:t>
            </w:r>
          </w:p>
        </w:tc>
      </w:tr>
      <w:tr w:rsidR="00CE6FE1" w:rsidRPr="0039005F" w14:paraId="29BEEE8B" w14:textId="77777777" w:rsidTr="00AA7BDD">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tcPr>
          <w:p w14:paraId="4BAF903C" w14:textId="77777777" w:rsidR="00CE6FE1" w:rsidRPr="0039005F" w:rsidRDefault="00CE6FE1" w:rsidP="00CE6FE1">
            <w:pPr>
              <w:spacing w:line="360" w:lineRule="auto"/>
              <w:rPr>
                <w:rFonts w:cs="Arial"/>
              </w:rPr>
            </w:pPr>
            <w:r w:rsidRPr="0039005F">
              <w:rPr>
                <w:rFonts w:cs="Arial"/>
              </w:rPr>
              <w:t>2</w:t>
            </w:r>
          </w:p>
        </w:tc>
        <w:tc>
          <w:tcPr>
            <w:tcW w:w="8531" w:type="dxa"/>
          </w:tcPr>
          <w:p w14:paraId="293D24F1" w14:textId="77777777" w:rsidR="00CE6FE1" w:rsidRPr="0039005F" w:rsidRDefault="00173542"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Funktionalität </w:t>
            </w:r>
            <w:r w:rsidR="00CE6FE1" w:rsidRPr="0039005F">
              <w:rPr>
                <w:rFonts w:cs="Arial"/>
              </w:rPr>
              <w:t>so vorhanden wie benötigt</w:t>
            </w:r>
          </w:p>
        </w:tc>
      </w:tr>
    </w:tbl>
    <w:p w14:paraId="1CD21ECB" w14:textId="77777777" w:rsidR="000345A8" w:rsidRDefault="000345A8" w:rsidP="000345A8">
      <w:pPr>
        <w:pStyle w:val="berschrift2"/>
        <w:numPr>
          <w:ilvl w:val="0"/>
          <w:numId w:val="0"/>
        </w:numPr>
      </w:pPr>
    </w:p>
    <w:p w14:paraId="43F4127C" w14:textId="77777777" w:rsidR="000345A8" w:rsidRDefault="000345A8">
      <w:pPr>
        <w:widowControl/>
        <w:jc w:val="left"/>
        <w:rPr>
          <w:b/>
          <w:bCs/>
          <w:sz w:val="28"/>
          <w:szCs w:val="26"/>
        </w:rPr>
      </w:pPr>
      <w:r>
        <w:br w:type="page"/>
      </w:r>
    </w:p>
    <w:p w14:paraId="0575F67E" w14:textId="77777777" w:rsidR="00CE6FE1" w:rsidRPr="0039005F" w:rsidRDefault="00CE6FE1" w:rsidP="00CE6FE1">
      <w:pPr>
        <w:pStyle w:val="berschrift2"/>
      </w:pPr>
      <w:bookmarkStart w:id="71" w:name="_Toc385324344"/>
      <w:bookmarkStart w:id="72" w:name="_Toc387340921"/>
      <w:r w:rsidRPr="0039005F">
        <w:lastRenderedPageBreak/>
        <w:t xml:space="preserve">Allgemeine </w:t>
      </w:r>
      <w:r w:rsidRPr="009343D5">
        <w:t>Kriterien</w:t>
      </w:r>
      <w:bookmarkEnd w:id="71"/>
      <w:bookmarkEnd w:id="72"/>
    </w:p>
    <w:p w14:paraId="197DF247" w14:textId="77777777" w:rsidR="00CE6FE1" w:rsidRDefault="00173542" w:rsidP="00CE6FE1">
      <w:pPr>
        <w:pStyle w:val="Block"/>
      </w:pPr>
      <w:r>
        <w:fldChar w:fldCharType="begin"/>
      </w:r>
      <w:r>
        <w:instrText xml:space="preserve"> REF _Ref386287820 \h </w:instrText>
      </w:r>
      <w:r>
        <w:fldChar w:fldCharType="separate"/>
      </w:r>
      <w:r w:rsidR="008A768E">
        <w:t xml:space="preserve">Tabelle </w:t>
      </w:r>
      <w:r w:rsidR="008A768E">
        <w:rPr>
          <w:noProof/>
        </w:rPr>
        <w:t>5</w:t>
      </w:r>
      <w:r>
        <w:fldChar w:fldCharType="end"/>
      </w:r>
      <w:r w:rsidR="00CE6FE1" w:rsidRPr="0039005F">
        <w:t xml:space="preserve"> gibt einen Überblick über allgemeine</w:t>
      </w:r>
      <w:r w:rsidR="00CE6FE1">
        <w:t>, nicht prozess-spezifische</w:t>
      </w:r>
      <w:r w:rsidR="00CE6FE1" w:rsidRPr="0039005F">
        <w:t xml:space="preserve"> Kriterien bei der Tool-Auswahl. Zu diesen zählen theoretisch auch Preis und Plattform bzw. Betriebssystem als rein organisatorische Kriterien. Der Preis spielte eine untergeordnete Rolle und wurde deshalb nicht in die Bewertungsmatrix aufgenommen. Die Ausführbarkeit auf Computern mit verschiedenen Betriebssystemen hingegen war wie bereits zu Anfang erwähnt eine zwingende Anforderung, so dass kein Tool </w:t>
      </w:r>
      <w:r w:rsidR="00CE6FE1">
        <w:t xml:space="preserve">in die Vorauswahl </w:t>
      </w:r>
      <w:r w:rsidR="00CE6FE1" w:rsidRPr="0039005F">
        <w:t>aufgenommen wurde, dass diese nicht erfüllt.</w:t>
      </w:r>
    </w:p>
    <w:p w14:paraId="0FC4519B" w14:textId="77777777" w:rsidR="000345A8" w:rsidRDefault="000345A8" w:rsidP="000345A8">
      <w:pPr>
        <w:pStyle w:val="Beschriftung"/>
        <w:keepNext/>
      </w:pPr>
      <w:bookmarkStart w:id="73" w:name="_Ref386287820"/>
      <w:bookmarkStart w:id="74" w:name="_Toc386050110"/>
      <w:bookmarkStart w:id="75" w:name="_Toc387339930"/>
      <w:r>
        <w:t xml:space="preserve">Tabelle </w:t>
      </w:r>
      <w:fldSimple w:instr=" SEQ Tabelle \* ARABIC ">
        <w:r w:rsidR="008A768E">
          <w:rPr>
            <w:noProof/>
          </w:rPr>
          <w:t>5</w:t>
        </w:r>
      </w:fldSimple>
      <w:bookmarkEnd w:id="73"/>
      <w:r>
        <w:t>: allgemeine Kriterien</w:t>
      </w:r>
      <w:bookmarkEnd w:id="74"/>
      <w:bookmarkEnd w:id="75"/>
    </w:p>
    <w:tbl>
      <w:tblPr>
        <w:tblStyle w:val="MittleresRaster3-Akzent5"/>
        <w:tblW w:w="9360" w:type="dxa"/>
        <w:tblLook w:val="04A0" w:firstRow="1" w:lastRow="0" w:firstColumn="1" w:lastColumn="0" w:noHBand="0" w:noVBand="1"/>
      </w:tblPr>
      <w:tblGrid>
        <w:gridCol w:w="2831"/>
        <w:gridCol w:w="683"/>
        <w:gridCol w:w="1373"/>
        <w:gridCol w:w="763"/>
        <w:gridCol w:w="1469"/>
        <w:gridCol w:w="1385"/>
        <w:gridCol w:w="856"/>
      </w:tblGrid>
      <w:tr w:rsidR="00AA7BDD" w:rsidRPr="00AA7BDD" w14:paraId="0308FBA8" w14:textId="77777777" w:rsidTr="006C3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7B698B" w14:textId="77777777" w:rsidR="00CE6FE1" w:rsidRPr="00AA7BDD" w:rsidRDefault="00CE6FE1" w:rsidP="006C3837">
            <w:pPr>
              <w:spacing w:line="360" w:lineRule="auto"/>
              <w:jc w:val="center"/>
              <w:rPr>
                <w:rFonts w:cs="Arial"/>
              </w:rPr>
            </w:pPr>
          </w:p>
        </w:tc>
        <w:tc>
          <w:tcPr>
            <w:tcW w:w="0" w:type="auto"/>
            <w:shd w:val="clear" w:color="auto" w:fill="D9D9D9" w:themeFill="background1" w:themeFillShade="D9"/>
            <w:vAlign w:val="center"/>
            <w:hideMark/>
          </w:tcPr>
          <w:p w14:paraId="0E8CE938" w14:textId="77777777" w:rsidR="00CE6FE1" w:rsidRPr="006C3837"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6C3837">
              <w:rPr>
                <w:rFonts w:cs="Arial"/>
                <w:color w:val="auto"/>
              </w:rPr>
              <w:t>Prio</w:t>
            </w:r>
          </w:p>
        </w:tc>
        <w:tc>
          <w:tcPr>
            <w:tcW w:w="0" w:type="auto"/>
            <w:vAlign w:val="center"/>
            <w:hideMark/>
          </w:tcPr>
          <w:p w14:paraId="4EDBB63A"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Genius inside</w:t>
            </w:r>
          </w:p>
        </w:tc>
        <w:tc>
          <w:tcPr>
            <w:tcW w:w="0" w:type="auto"/>
            <w:vAlign w:val="center"/>
            <w:hideMark/>
          </w:tcPr>
          <w:p w14:paraId="5DEAA157" w14:textId="4B13ECD8" w:rsidR="00CE6FE1" w:rsidRPr="00AA7BDD" w:rsidRDefault="00F523C7"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JIRA</w:t>
            </w:r>
          </w:p>
        </w:tc>
        <w:tc>
          <w:tcPr>
            <w:tcW w:w="0" w:type="auto"/>
            <w:vAlign w:val="center"/>
            <w:hideMark/>
          </w:tcPr>
          <w:p w14:paraId="0D3C7162"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Pivotal Tracker</w:t>
            </w:r>
          </w:p>
        </w:tc>
        <w:tc>
          <w:tcPr>
            <w:tcW w:w="0" w:type="auto"/>
            <w:vAlign w:val="center"/>
            <w:hideMark/>
          </w:tcPr>
          <w:p w14:paraId="62D669DB"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Vision Project</w:t>
            </w:r>
          </w:p>
        </w:tc>
        <w:tc>
          <w:tcPr>
            <w:tcW w:w="0" w:type="auto"/>
            <w:vAlign w:val="center"/>
            <w:hideMark/>
          </w:tcPr>
          <w:p w14:paraId="56A7EBAC"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Yodiz</w:t>
            </w:r>
          </w:p>
        </w:tc>
      </w:tr>
      <w:tr w:rsidR="00CE6FE1" w:rsidRPr="00AA7BDD" w14:paraId="1C4D86D5"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B0B2A" w14:textId="77777777" w:rsidR="00CE6FE1" w:rsidRPr="00AA7BDD" w:rsidRDefault="00CE6FE1" w:rsidP="00147A31">
            <w:pPr>
              <w:spacing w:line="360" w:lineRule="auto"/>
              <w:jc w:val="left"/>
              <w:rPr>
                <w:rFonts w:cs="Arial"/>
                <w:b w:val="0"/>
              </w:rPr>
            </w:pPr>
            <w:r w:rsidRPr="00AA7BDD">
              <w:rPr>
                <w:rFonts w:cs="Arial"/>
                <w:b w:val="0"/>
              </w:rPr>
              <w:t>Erfahrung</w:t>
            </w:r>
          </w:p>
        </w:tc>
        <w:tc>
          <w:tcPr>
            <w:tcW w:w="0" w:type="auto"/>
            <w:shd w:val="clear" w:color="auto" w:fill="F2F2F2" w:themeFill="background1" w:themeFillShade="F2"/>
            <w:hideMark/>
          </w:tcPr>
          <w:p w14:paraId="5ED80766"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3</w:t>
            </w:r>
          </w:p>
        </w:tc>
        <w:tc>
          <w:tcPr>
            <w:tcW w:w="0" w:type="auto"/>
            <w:hideMark/>
          </w:tcPr>
          <w:p w14:paraId="20A0CD48"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0</w:t>
            </w:r>
          </w:p>
        </w:tc>
        <w:tc>
          <w:tcPr>
            <w:tcW w:w="0" w:type="auto"/>
            <w:hideMark/>
          </w:tcPr>
          <w:p w14:paraId="53F009AA"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3AAF95AD"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1</w:t>
            </w:r>
          </w:p>
        </w:tc>
        <w:tc>
          <w:tcPr>
            <w:tcW w:w="0" w:type="auto"/>
            <w:hideMark/>
          </w:tcPr>
          <w:p w14:paraId="7D0DDC4B"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0</w:t>
            </w:r>
          </w:p>
        </w:tc>
        <w:tc>
          <w:tcPr>
            <w:tcW w:w="0" w:type="auto"/>
            <w:hideMark/>
          </w:tcPr>
          <w:p w14:paraId="17C93045"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0</w:t>
            </w:r>
          </w:p>
        </w:tc>
      </w:tr>
      <w:tr w:rsidR="00C54A59" w:rsidRPr="00AA7BDD" w14:paraId="2503348F" w14:textId="77777777" w:rsidTr="00C54A59">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3A6E746" w14:textId="2DF8BF31" w:rsidR="00C54A59" w:rsidRPr="00AA7BDD" w:rsidRDefault="00C54A59" w:rsidP="007705C7">
            <w:pPr>
              <w:spacing w:line="360" w:lineRule="auto"/>
              <w:rPr>
                <w:rFonts w:cs="Arial"/>
                <w:b w:val="0"/>
              </w:rPr>
            </w:pPr>
            <w:r w:rsidRPr="00AA7BDD">
              <w:rPr>
                <w:rFonts w:cs="Arial"/>
                <w:b w:val="0"/>
              </w:rPr>
              <w:t>Allgemeine Funktionen</w:t>
            </w:r>
          </w:p>
        </w:tc>
      </w:tr>
      <w:tr w:rsidR="00CE6FE1" w:rsidRPr="00AA7BDD" w14:paraId="6F9664D0"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041A69" w14:textId="77777777" w:rsidR="00CE6FE1" w:rsidRPr="00AA7BDD" w:rsidRDefault="00CE6FE1" w:rsidP="00147A31">
            <w:pPr>
              <w:spacing w:line="360" w:lineRule="auto"/>
              <w:jc w:val="left"/>
              <w:rPr>
                <w:rFonts w:cs="Arial"/>
                <w:b w:val="0"/>
              </w:rPr>
            </w:pPr>
            <w:r w:rsidRPr="00AA7BDD">
              <w:rPr>
                <w:rFonts w:cs="Arial"/>
                <w:b w:val="0"/>
              </w:rPr>
              <w:t>User Stories</w:t>
            </w:r>
          </w:p>
        </w:tc>
        <w:tc>
          <w:tcPr>
            <w:tcW w:w="0" w:type="auto"/>
            <w:shd w:val="clear" w:color="auto" w:fill="F2F2F2" w:themeFill="background1" w:themeFillShade="F2"/>
            <w:hideMark/>
          </w:tcPr>
          <w:p w14:paraId="4375D40F"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4</w:t>
            </w:r>
          </w:p>
        </w:tc>
        <w:tc>
          <w:tcPr>
            <w:tcW w:w="0" w:type="auto"/>
            <w:hideMark/>
          </w:tcPr>
          <w:p w14:paraId="1A5519D8"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4DCD3781"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54D72701"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5D0034B7"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6BF34B23"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r>
      <w:tr w:rsidR="00CE6FE1" w:rsidRPr="00AA7BDD" w14:paraId="338B8A02"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77A67D5D" w14:textId="77777777" w:rsidR="00CE6FE1" w:rsidRPr="00AA7BDD" w:rsidRDefault="00CE6FE1" w:rsidP="00147A31">
            <w:pPr>
              <w:spacing w:line="360" w:lineRule="auto"/>
              <w:jc w:val="left"/>
              <w:rPr>
                <w:rFonts w:cs="Arial"/>
                <w:b w:val="0"/>
              </w:rPr>
            </w:pPr>
            <w:r w:rsidRPr="00AA7BDD">
              <w:rPr>
                <w:rFonts w:cs="Arial"/>
                <w:b w:val="0"/>
              </w:rPr>
              <w:t>Priorisierung</w:t>
            </w:r>
          </w:p>
        </w:tc>
        <w:tc>
          <w:tcPr>
            <w:tcW w:w="0" w:type="auto"/>
            <w:shd w:val="clear" w:color="auto" w:fill="F2F2F2" w:themeFill="background1" w:themeFillShade="F2"/>
            <w:hideMark/>
          </w:tcPr>
          <w:p w14:paraId="49245817"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4</w:t>
            </w:r>
          </w:p>
        </w:tc>
        <w:tc>
          <w:tcPr>
            <w:tcW w:w="0" w:type="auto"/>
            <w:hideMark/>
          </w:tcPr>
          <w:p w14:paraId="12543536"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438A1DB4"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24A24800"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00B0F807"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2027D7B9"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r>
      <w:tr w:rsidR="00CE6FE1" w:rsidRPr="00AA7BDD" w14:paraId="28943099"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3A3DBE" w14:textId="77777777" w:rsidR="00CE6FE1" w:rsidRPr="00AA7BDD" w:rsidRDefault="00CE6FE1" w:rsidP="00147A31">
            <w:pPr>
              <w:spacing w:line="360" w:lineRule="auto"/>
              <w:jc w:val="left"/>
              <w:rPr>
                <w:rFonts w:cs="Arial"/>
                <w:b w:val="0"/>
              </w:rPr>
            </w:pPr>
            <w:r w:rsidRPr="00AA7BDD">
              <w:rPr>
                <w:rFonts w:cs="Arial"/>
                <w:b w:val="0"/>
              </w:rPr>
              <w:t>Backlog (Produktbacklog)</w:t>
            </w:r>
          </w:p>
        </w:tc>
        <w:tc>
          <w:tcPr>
            <w:tcW w:w="0" w:type="auto"/>
            <w:shd w:val="clear" w:color="auto" w:fill="F2F2F2" w:themeFill="background1" w:themeFillShade="F2"/>
            <w:hideMark/>
          </w:tcPr>
          <w:p w14:paraId="545F5709"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5</w:t>
            </w:r>
          </w:p>
        </w:tc>
        <w:tc>
          <w:tcPr>
            <w:tcW w:w="0" w:type="auto"/>
            <w:hideMark/>
          </w:tcPr>
          <w:p w14:paraId="689ACE85"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15F1A92C"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72F3C330"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1</w:t>
            </w:r>
          </w:p>
        </w:tc>
        <w:tc>
          <w:tcPr>
            <w:tcW w:w="0" w:type="auto"/>
            <w:hideMark/>
          </w:tcPr>
          <w:p w14:paraId="0C941036"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273EA031"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r>
      <w:tr w:rsidR="00CE6FE1" w:rsidRPr="00AA7BDD" w14:paraId="5E309FB9"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58192B48" w14:textId="77777777" w:rsidR="00CE6FE1" w:rsidRPr="00AA7BDD" w:rsidRDefault="00CE6FE1" w:rsidP="00147A31">
            <w:pPr>
              <w:spacing w:line="360" w:lineRule="auto"/>
              <w:jc w:val="left"/>
              <w:rPr>
                <w:rFonts w:cs="Arial"/>
                <w:b w:val="0"/>
              </w:rPr>
            </w:pPr>
            <w:r w:rsidRPr="00AA7BDD">
              <w:rPr>
                <w:rFonts w:cs="Arial"/>
                <w:b w:val="0"/>
              </w:rPr>
              <w:t>anpassbares Board</w:t>
            </w:r>
          </w:p>
        </w:tc>
        <w:tc>
          <w:tcPr>
            <w:tcW w:w="0" w:type="auto"/>
            <w:shd w:val="clear" w:color="auto" w:fill="F2F2F2" w:themeFill="background1" w:themeFillShade="F2"/>
            <w:hideMark/>
          </w:tcPr>
          <w:p w14:paraId="589E50DB"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4</w:t>
            </w:r>
          </w:p>
        </w:tc>
        <w:tc>
          <w:tcPr>
            <w:tcW w:w="0" w:type="auto"/>
            <w:hideMark/>
          </w:tcPr>
          <w:p w14:paraId="4C90CA62"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0</w:t>
            </w:r>
          </w:p>
        </w:tc>
        <w:tc>
          <w:tcPr>
            <w:tcW w:w="0" w:type="auto"/>
            <w:hideMark/>
          </w:tcPr>
          <w:p w14:paraId="69B0EFDC"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43EEB818"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0</w:t>
            </w:r>
          </w:p>
        </w:tc>
        <w:tc>
          <w:tcPr>
            <w:tcW w:w="0" w:type="auto"/>
            <w:hideMark/>
          </w:tcPr>
          <w:p w14:paraId="38193D25"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1</w:t>
            </w:r>
          </w:p>
        </w:tc>
        <w:tc>
          <w:tcPr>
            <w:tcW w:w="0" w:type="auto"/>
            <w:hideMark/>
          </w:tcPr>
          <w:p w14:paraId="3B4B98C5"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1</w:t>
            </w:r>
          </w:p>
        </w:tc>
      </w:tr>
      <w:tr w:rsidR="00CE6FE1" w:rsidRPr="00AA7BDD" w14:paraId="7C6D17A0"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6C541A" w14:textId="77777777" w:rsidR="00CE6FE1" w:rsidRPr="00AA7BDD" w:rsidRDefault="00CE6FE1" w:rsidP="00147A31">
            <w:pPr>
              <w:spacing w:line="360" w:lineRule="auto"/>
              <w:jc w:val="left"/>
              <w:rPr>
                <w:rFonts w:cs="Arial"/>
                <w:b w:val="0"/>
              </w:rPr>
            </w:pPr>
            <w:r w:rsidRPr="00AA7BDD">
              <w:rPr>
                <w:rFonts w:cs="Arial"/>
                <w:b w:val="0"/>
              </w:rPr>
              <w:t>Möglichkeiten zur Kommunikation</w:t>
            </w:r>
          </w:p>
        </w:tc>
        <w:tc>
          <w:tcPr>
            <w:tcW w:w="0" w:type="auto"/>
            <w:shd w:val="clear" w:color="auto" w:fill="F2F2F2" w:themeFill="background1" w:themeFillShade="F2"/>
            <w:hideMark/>
          </w:tcPr>
          <w:p w14:paraId="78E31F64"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4</w:t>
            </w:r>
          </w:p>
        </w:tc>
        <w:tc>
          <w:tcPr>
            <w:tcW w:w="0" w:type="auto"/>
            <w:hideMark/>
          </w:tcPr>
          <w:p w14:paraId="3C383724"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53A824A3"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1</w:t>
            </w:r>
          </w:p>
        </w:tc>
        <w:tc>
          <w:tcPr>
            <w:tcW w:w="0" w:type="auto"/>
            <w:hideMark/>
          </w:tcPr>
          <w:p w14:paraId="749262C5"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1</w:t>
            </w:r>
          </w:p>
        </w:tc>
        <w:tc>
          <w:tcPr>
            <w:tcW w:w="0" w:type="auto"/>
            <w:hideMark/>
          </w:tcPr>
          <w:p w14:paraId="2EE40C70"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7DBDFBAD"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r>
      <w:tr w:rsidR="00CE6FE1" w:rsidRPr="00AA7BDD" w14:paraId="6B7301BB"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00305807" w14:textId="77777777" w:rsidR="00CE6FE1" w:rsidRPr="00AA7BDD" w:rsidRDefault="00CE6FE1" w:rsidP="00147A31">
            <w:pPr>
              <w:spacing w:line="360" w:lineRule="auto"/>
              <w:jc w:val="left"/>
              <w:rPr>
                <w:rFonts w:cs="Arial"/>
                <w:b w:val="0"/>
              </w:rPr>
            </w:pPr>
            <w:r w:rsidRPr="00AA7BDD">
              <w:rPr>
                <w:rFonts w:cs="Arial"/>
                <w:b w:val="0"/>
              </w:rPr>
              <w:t>Issue tracking</w:t>
            </w:r>
          </w:p>
        </w:tc>
        <w:tc>
          <w:tcPr>
            <w:tcW w:w="0" w:type="auto"/>
            <w:shd w:val="clear" w:color="auto" w:fill="F2F2F2" w:themeFill="background1" w:themeFillShade="F2"/>
            <w:hideMark/>
          </w:tcPr>
          <w:p w14:paraId="59ADC49B"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4</w:t>
            </w:r>
          </w:p>
        </w:tc>
        <w:tc>
          <w:tcPr>
            <w:tcW w:w="0" w:type="auto"/>
            <w:hideMark/>
          </w:tcPr>
          <w:p w14:paraId="7A5C53C2"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430645D1"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62B14501"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45B12EA6"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395776BD"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r>
      <w:tr w:rsidR="00CE6FE1" w:rsidRPr="00AA7BDD" w14:paraId="14AC68F0"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16514E" w14:textId="77777777" w:rsidR="00CE6FE1" w:rsidRPr="00AA7BDD" w:rsidRDefault="00CE6FE1" w:rsidP="00147A31">
            <w:pPr>
              <w:spacing w:line="360" w:lineRule="auto"/>
              <w:jc w:val="left"/>
              <w:rPr>
                <w:rFonts w:cs="Arial"/>
              </w:rPr>
            </w:pPr>
            <w:r w:rsidRPr="00AA7BDD">
              <w:rPr>
                <w:rFonts w:cs="Arial"/>
              </w:rPr>
              <w:t>Summe</w:t>
            </w:r>
          </w:p>
        </w:tc>
        <w:tc>
          <w:tcPr>
            <w:tcW w:w="0" w:type="auto"/>
            <w:shd w:val="clear" w:color="auto" w:fill="F2F2F2" w:themeFill="background1" w:themeFillShade="F2"/>
            <w:hideMark/>
          </w:tcPr>
          <w:p w14:paraId="1139E63F"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p>
        </w:tc>
        <w:tc>
          <w:tcPr>
            <w:tcW w:w="0" w:type="auto"/>
            <w:hideMark/>
          </w:tcPr>
          <w:p w14:paraId="7542A83F"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A7BDD">
              <w:rPr>
                <w:rFonts w:cs="Arial"/>
                <w:b/>
                <w:color w:val="000000"/>
              </w:rPr>
              <w:t>42</w:t>
            </w:r>
          </w:p>
        </w:tc>
        <w:tc>
          <w:tcPr>
            <w:tcW w:w="0" w:type="auto"/>
            <w:hideMark/>
          </w:tcPr>
          <w:p w14:paraId="193D5CEB"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A7BDD">
              <w:rPr>
                <w:rFonts w:cs="Arial"/>
                <w:b/>
                <w:color w:val="000000"/>
              </w:rPr>
              <w:t>52</w:t>
            </w:r>
          </w:p>
        </w:tc>
        <w:tc>
          <w:tcPr>
            <w:tcW w:w="0" w:type="auto"/>
            <w:hideMark/>
          </w:tcPr>
          <w:p w14:paraId="622269BA"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A7BDD">
              <w:rPr>
                <w:rFonts w:cs="Arial"/>
                <w:b/>
                <w:color w:val="000000"/>
              </w:rPr>
              <w:t>36</w:t>
            </w:r>
          </w:p>
        </w:tc>
        <w:tc>
          <w:tcPr>
            <w:tcW w:w="0" w:type="auto"/>
            <w:hideMark/>
          </w:tcPr>
          <w:p w14:paraId="5D3EF3EA"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A7BDD">
              <w:rPr>
                <w:rFonts w:cs="Arial"/>
                <w:b/>
                <w:color w:val="000000"/>
              </w:rPr>
              <w:t>46</w:t>
            </w:r>
          </w:p>
        </w:tc>
        <w:tc>
          <w:tcPr>
            <w:tcW w:w="0" w:type="auto"/>
            <w:hideMark/>
          </w:tcPr>
          <w:p w14:paraId="53202EB3"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A7BDD">
              <w:rPr>
                <w:rFonts w:cs="Arial"/>
                <w:b/>
                <w:color w:val="000000"/>
              </w:rPr>
              <w:t>46</w:t>
            </w:r>
          </w:p>
        </w:tc>
      </w:tr>
    </w:tbl>
    <w:p w14:paraId="354285D9" w14:textId="77777777" w:rsidR="000345A8" w:rsidRDefault="000345A8" w:rsidP="00CE6FE1">
      <w:pPr>
        <w:pStyle w:val="Block"/>
      </w:pPr>
    </w:p>
    <w:p w14:paraId="54159452" w14:textId="77777777" w:rsidR="000345A8" w:rsidRDefault="000345A8">
      <w:pPr>
        <w:widowControl/>
        <w:jc w:val="left"/>
      </w:pPr>
      <w:r>
        <w:br w:type="page"/>
      </w:r>
    </w:p>
    <w:p w14:paraId="5AE7FA5C" w14:textId="77777777" w:rsidR="00CE6FE1" w:rsidRPr="0039005F" w:rsidRDefault="00CE6FE1" w:rsidP="00CE6FE1">
      <w:pPr>
        <w:pStyle w:val="Block"/>
      </w:pPr>
      <w:r>
        <w:lastRenderedPageBreak/>
        <w:t>Die</w:t>
      </w:r>
      <w:r w:rsidRPr="0039005F">
        <w:t xml:space="preserve"> Erfahrung der Teammitglieder mit dem Tool </w:t>
      </w:r>
      <w:r>
        <w:t xml:space="preserve">wurde ebenfalls in die Bewertung </w:t>
      </w:r>
      <w:r w:rsidRPr="0039005F">
        <w:t xml:space="preserve">einbezogen, da die Vertrautheit mit der Software hilfreich bei der Projektdurchführung sein </w:t>
      </w:r>
      <w:r w:rsidR="00173542">
        <w:t>kann</w:t>
      </w:r>
      <w:r w:rsidRPr="0039005F">
        <w:t xml:space="preserve">. Allerdings kann bei einem bereits bekannten Produkt die Schwierigkeit der Einarbeitung nicht mehr bewertet werden. Nach Beratung im Team wurde entschieden, dass Vertrautheit mit dem Tool </w:t>
      </w:r>
      <w:r>
        <w:t>wichtig</w:t>
      </w:r>
      <w:r w:rsidRPr="0039005F">
        <w:t>, aber keine Pflicht sein soll.</w:t>
      </w:r>
    </w:p>
    <w:p w14:paraId="107C7CD5" w14:textId="77777777" w:rsidR="00CE6FE1" w:rsidRPr="0039005F" w:rsidRDefault="00CE6FE1" w:rsidP="00CE6FE1">
      <w:pPr>
        <w:pStyle w:val="Block"/>
      </w:pPr>
      <w:r w:rsidRPr="0039005F">
        <w:t>Neben den organisatorischen Merkmalen gibt es auch allgemeine Funktionen, die in den gewählten Software-Entwicklungsprozessen gleich oder zumindest ähnlich vorkommen und abbildbar sein müssen. Dazu zählen das Aufstellen von User Stories, Priorisierung von Tickets, eine Art Backlog und ein anpassbares Board zur Visualisierung der Tickets. Dies sind Mindestanforderungen an die gewählte Software aus der agilen Entwicklung. Das anpassbare Board ist besonders für Kanban hilfreich und wichtig, da es den Workflow abbildet, den Kanban zu optimieren versucht. Das bedeutet auch, dass das Board angepasst werden sollte, so z.B. die Anzahl der Spalten oder deren Namen.</w:t>
      </w:r>
    </w:p>
    <w:p w14:paraId="12CDAFF4" w14:textId="77777777" w:rsidR="00CE6FE1" w:rsidRPr="0039005F" w:rsidRDefault="00CE6FE1" w:rsidP="00CE6FE1">
      <w:pPr>
        <w:pStyle w:val="Block"/>
      </w:pPr>
      <w:r w:rsidRPr="0039005F">
        <w:t xml:space="preserve">Aufgrund der geographischen Trennung der Teammitglieder ist neben dem elektronischen Board auch eine Möglichkeit zur Kommunikation wichtig. Diese kann über einfache Kommentare an Tickets, Emails, Persönliche Nachrichten oder Chats erfolgen. Mindestens eine dieser Varianten sollte durch </w:t>
      </w:r>
      <w:r w:rsidR="00173542">
        <w:t>das Produkt gegeben sein. Zwei Punkte erhielten</w:t>
      </w:r>
      <w:r w:rsidRPr="0039005F">
        <w:t xml:space="preserve"> Produkte, die mehr als eine Art der Kommunikation erlauben.</w:t>
      </w:r>
    </w:p>
    <w:p w14:paraId="77E3DC6F" w14:textId="77777777" w:rsidR="00CE6FE1" w:rsidRPr="0039005F" w:rsidRDefault="00CE6FE1" w:rsidP="00CE6FE1">
      <w:pPr>
        <w:pStyle w:val="Block"/>
      </w:pPr>
      <w:r w:rsidRPr="0039005F">
        <w:t>Schließlich sollte das Tool nicht nur als Ersatz für ein nicht vorhandenes physisches Board genutzt werden sondern unbedingt auch ein Issue-Tracker sein. Das bedeutet insbesondere, dass User Stories und Tasks, die nur überblicksartig auf dem Board sichtbar sind, mit genaueren Details außerhalb des Boards gehandhabt werden können, oder auch ganz auf das Board verzichtet werden kann, falls beispielsweise ein physisches Board existiert. Außerdem soll eine Zuordnung an Mitarbeiter und eine Art Klassifikation der Tickets möglich sein, z.B. in Backlog-Items oder Bugs.</w:t>
      </w:r>
    </w:p>
    <w:p w14:paraId="7B8C8263" w14:textId="77777777" w:rsidR="000345A8" w:rsidRDefault="000345A8">
      <w:pPr>
        <w:widowControl/>
        <w:jc w:val="left"/>
        <w:rPr>
          <w:b/>
          <w:bCs/>
          <w:sz w:val="28"/>
          <w:szCs w:val="26"/>
        </w:rPr>
      </w:pPr>
      <w:r>
        <w:br w:type="page"/>
      </w:r>
    </w:p>
    <w:p w14:paraId="5872F7BD" w14:textId="77777777" w:rsidR="00CE6FE1" w:rsidRDefault="00CE6FE1" w:rsidP="00CE6FE1">
      <w:pPr>
        <w:pStyle w:val="berschrift2"/>
      </w:pPr>
      <w:bookmarkStart w:id="76" w:name="_Toc385324345"/>
      <w:bookmarkStart w:id="77" w:name="_Toc387340922"/>
      <w:r w:rsidRPr="0039005F">
        <w:lastRenderedPageBreak/>
        <w:t>Bewertungskriterien für Scrum</w:t>
      </w:r>
      <w:bookmarkEnd w:id="76"/>
      <w:bookmarkEnd w:id="77"/>
    </w:p>
    <w:p w14:paraId="4D96FD87" w14:textId="77777777" w:rsidR="00CE6FE1" w:rsidRDefault="00CE6FE1" w:rsidP="00CE6FE1">
      <w:pPr>
        <w:pStyle w:val="Block"/>
      </w:pPr>
      <w:r>
        <w:t>Das Scrum-Team hat für seinen Prozess die in Tabelle 4 dargestellten Kriterien aufgestellt. Dabei wurde insbesondere die Durchführung von Sprints, möglichst auch mit dieser Benennung, gewünscht. Für Scrum bedeutet dies, dass man eine Iterationen in eine Timebox stecken, d.h. mit einem Start- und Enddatum versehen kann. Ein automatisches Öffnen und Schließen des Sprints wäre schön, ist aber kein Muss-Kriterium und wurde deshalb nicht in bei der Bewertung berücksichtigt.</w:t>
      </w:r>
    </w:p>
    <w:p w14:paraId="34890527" w14:textId="77777777" w:rsidR="00CE6FE1" w:rsidRDefault="00CE6FE1" w:rsidP="00CE6FE1">
      <w:pPr>
        <w:pStyle w:val="Block"/>
      </w:pPr>
      <w:r>
        <w:t xml:space="preserve">Um Scrum entsprechend umzusetzen, muss das Tool außerdem unbedingt eine Art Sprintbacklog erlauben, d.h. es muss möglich sein, aus allen vorhandenen Tickets des Projekts eine bestimmte Anzahl zu einem Sprint zuzuordnen. </w:t>
      </w:r>
    </w:p>
    <w:p w14:paraId="07976C3C" w14:textId="39FED102" w:rsidR="00CE6FE1" w:rsidRDefault="00CE6FE1" w:rsidP="00CE6FE1">
      <w:pPr>
        <w:pStyle w:val="Block"/>
      </w:pPr>
      <w:r>
        <w:t>Da das Team an verschiedenen Orten entwickeln sollte, war ein virtuelles Sc</w:t>
      </w:r>
      <w:r w:rsidR="00E62F18">
        <w:t>r</w:t>
      </w:r>
      <w:r>
        <w:t>um</w:t>
      </w:r>
      <w:r w:rsidR="00E62F18">
        <w:t>-B</w:t>
      </w:r>
      <w:r>
        <w:t xml:space="preserve">oard ebenfalls sehr wichtig. Hierbei gab es in der initialen Entwicklung der Kriterien keine Anforderung an die Konfigurierbarkeit. Auch diese war eher ein Kann-Kriterium. </w:t>
      </w:r>
    </w:p>
    <w:p w14:paraId="571FDCB6" w14:textId="77777777" w:rsidR="00CE6FE1" w:rsidRPr="00EA18C7" w:rsidRDefault="00CE6FE1" w:rsidP="00CE6FE1">
      <w:pPr>
        <w:pStyle w:val="Block"/>
      </w:pPr>
      <w:r w:rsidRPr="00EA18C7">
        <w:t xml:space="preserve">Das </w:t>
      </w:r>
      <w:r>
        <w:t xml:space="preserve">Vorhandensein von User Stories und Tasks bzw. die Möglichkeit mindestens zwei verschiedene Arten von Tickets anzulegen, wurde ebenfalls als wichtig für Scrum eingeordnet. Außerdem sollten zu einem Ticket in irgendeiner Weise Unteraufgaben zugeordnet werden können. Da das Team nicht immer bei der Entwicklung zusammensitzt, sollten Tickets in kleinere Aufgaben unterteilbar sein, so dass nicht jedes Teammitglied an einer eigenen User Story arbeiten muss, um anderen nicht in die Quere zu kommen. Dafür würden diese User Stories sehr lange „in progress“ sein, eine unerwünschte Eigenschaft bei Scrum. </w:t>
      </w:r>
    </w:p>
    <w:p w14:paraId="7C6324AE" w14:textId="14D217F0" w:rsidR="000345A8" w:rsidRDefault="00CE6FE1" w:rsidP="00CE6FE1">
      <w:pPr>
        <w:pStyle w:val="Block"/>
      </w:pPr>
      <w:r>
        <w:t>Zur Auswertung und möglichen Verbesserung des Scrum-Prozesses ist u.a. nötig einige Kennzahlen zu berechnen. Das Team entschied, dass zumindest ein Burn</w:t>
      </w:r>
      <w:r w:rsidR="005D7164">
        <w:t xml:space="preserve"> D</w:t>
      </w:r>
      <w:r>
        <w:t>own Chart automatisch mit Hilfe des Tools erzeugbar sein sollte, um hierbei behilflich zu sein und den Fortschritt auf andere Art als nur im Board zu visualisieren. Dies wurde besonders durch den Scrum Master gewünscht, erhielt allerdings nur eine geringere Priorität, da notfalls auch eine Abbildung per Hand beispielsweise in Excel möglich ist.</w:t>
      </w:r>
    </w:p>
    <w:p w14:paraId="02831D01" w14:textId="77777777" w:rsidR="000345A8" w:rsidRDefault="000345A8" w:rsidP="000345A8">
      <w:r>
        <w:br w:type="page"/>
      </w:r>
    </w:p>
    <w:p w14:paraId="7AFC5127" w14:textId="77777777" w:rsidR="000345A8" w:rsidRDefault="000345A8" w:rsidP="000345A8">
      <w:pPr>
        <w:pStyle w:val="Beschriftung"/>
        <w:keepNext/>
      </w:pPr>
      <w:bookmarkStart w:id="78" w:name="_Toc386050111"/>
      <w:bookmarkStart w:id="79" w:name="_Toc387339931"/>
      <w:r>
        <w:lastRenderedPageBreak/>
        <w:t xml:space="preserve">Tabelle </w:t>
      </w:r>
      <w:fldSimple w:instr=" SEQ Tabelle \* ARABIC ">
        <w:r w:rsidR="008A768E">
          <w:rPr>
            <w:noProof/>
          </w:rPr>
          <w:t>6</w:t>
        </w:r>
      </w:fldSimple>
      <w:r>
        <w:t>: Scrum-Kriterien</w:t>
      </w:r>
      <w:bookmarkEnd w:id="78"/>
      <w:bookmarkEnd w:id="79"/>
    </w:p>
    <w:tbl>
      <w:tblPr>
        <w:tblStyle w:val="MittleresRaster3-Akzent5"/>
        <w:tblW w:w="9360" w:type="dxa"/>
        <w:tblLook w:val="04A0" w:firstRow="1" w:lastRow="0" w:firstColumn="1" w:lastColumn="0" w:noHBand="0" w:noVBand="1"/>
      </w:tblPr>
      <w:tblGrid>
        <w:gridCol w:w="3121"/>
        <w:gridCol w:w="683"/>
        <w:gridCol w:w="1281"/>
        <w:gridCol w:w="763"/>
        <w:gridCol w:w="1366"/>
        <w:gridCol w:w="1290"/>
        <w:gridCol w:w="856"/>
      </w:tblGrid>
      <w:tr w:rsidR="00AA7BDD" w:rsidRPr="00AA7BDD" w14:paraId="1C668304" w14:textId="77777777" w:rsidTr="006C3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C2424D" w14:textId="77777777" w:rsidR="00CE6FE1" w:rsidRPr="00AA7BDD" w:rsidRDefault="00CE6FE1" w:rsidP="006C3837">
            <w:pPr>
              <w:spacing w:line="360" w:lineRule="auto"/>
              <w:jc w:val="center"/>
              <w:rPr>
                <w:rFonts w:cs="Arial"/>
              </w:rPr>
            </w:pPr>
          </w:p>
        </w:tc>
        <w:tc>
          <w:tcPr>
            <w:tcW w:w="0" w:type="auto"/>
            <w:shd w:val="clear" w:color="auto" w:fill="D9D9D9" w:themeFill="background1" w:themeFillShade="D9"/>
            <w:vAlign w:val="center"/>
            <w:hideMark/>
          </w:tcPr>
          <w:p w14:paraId="03765B91" w14:textId="77777777" w:rsidR="00CE6FE1" w:rsidRPr="006C3837"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6C3837">
              <w:rPr>
                <w:rFonts w:cs="Arial"/>
                <w:color w:val="auto"/>
              </w:rPr>
              <w:t>Prio</w:t>
            </w:r>
          </w:p>
        </w:tc>
        <w:tc>
          <w:tcPr>
            <w:tcW w:w="0" w:type="auto"/>
            <w:vAlign w:val="center"/>
            <w:hideMark/>
          </w:tcPr>
          <w:p w14:paraId="6EA38A1D"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Genius inside</w:t>
            </w:r>
          </w:p>
        </w:tc>
        <w:tc>
          <w:tcPr>
            <w:tcW w:w="0" w:type="auto"/>
            <w:vAlign w:val="center"/>
            <w:hideMark/>
          </w:tcPr>
          <w:p w14:paraId="12F65C78" w14:textId="6AF020CD" w:rsidR="00CE6FE1" w:rsidRPr="00AA7BDD" w:rsidRDefault="00F523C7"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JIRA</w:t>
            </w:r>
          </w:p>
        </w:tc>
        <w:tc>
          <w:tcPr>
            <w:tcW w:w="0" w:type="auto"/>
            <w:vAlign w:val="center"/>
            <w:hideMark/>
          </w:tcPr>
          <w:p w14:paraId="10462AA8"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Pivotal Tracker</w:t>
            </w:r>
          </w:p>
        </w:tc>
        <w:tc>
          <w:tcPr>
            <w:tcW w:w="0" w:type="auto"/>
            <w:vAlign w:val="center"/>
            <w:hideMark/>
          </w:tcPr>
          <w:p w14:paraId="6EDF384F"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Vision Project</w:t>
            </w:r>
          </w:p>
        </w:tc>
        <w:tc>
          <w:tcPr>
            <w:tcW w:w="0" w:type="auto"/>
            <w:vAlign w:val="center"/>
            <w:hideMark/>
          </w:tcPr>
          <w:p w14:paraId="4288FD34" w14:textId="213478AF"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Yodiz</w:t>
            </w:r>
          </w:p>
        </w:tc>
      </w:tr>
      <w:tr w:rsidR="00CE6FE1" w:rsidRPr="00CB2B74" w14:paraId="0F84BBD6"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D031A" w14:textId="77777777" w:rsidR="00CE6FE1" w:rsidRPr="00AA7BDD" w:rsidRDefault="00CE6FE1" w:rsidP="00147A31">
            <w:pPr>
              <w:spacing w:line="360" w:lineRule="auto"/>
              <w:jc w:val="left"/>
              <w:rPr>
                <w:rFonts w:cs="Arial"/>
                <w:b w:val="0"/>
              </w:rPr>
            </w:pPr>
            <w:r w:rsidRPr="00AA7BDD">
              <w:rPr>
                <w:rFonts w:cs="Arial"/>
                <w:b w:val="0"/>
              </w:rPr>
              <w:t>Sprints</w:t>
            </w:r>
          </w:p>
        </w:tc>
        <w:tc>
          <w:tcPr>
            <w:tcW w:w="0" w:type="auto"/>
            <w:shd w:val="clear" w:color="auto" w:fill="F2F2F2" w:themeFill="background1" w:themeFillShade="F2"/>
            <w:hideMark/>
          </w:tcPr>
          <w:p w14:paraId="252CBD56"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5</w:t>
            </w:r>
          </w:p>
        </w:tc>
        <w:tc>
          <w:tcPr>
            <w:tcW w:w="0" w:type="auto"/>
            <w:hideMark/>
          </w:tcPr>
          <w:p w14:paraId="40684B42"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7C1BF399"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575D1F81"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2A8E797F"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36D7CA9D"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6B203535"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7226A933" w14:textId="77777777" w:rsidR="00CE6FE1" w:rsidRPr="00AA7BDD" w:rsidRDefault="00CE6FE1" w:rsidP="00147A31">
            <w:pPr>
              <w:spacing w:line="360" w:lineRule="auto"/>
              <w:jc w:val="left"/>
              <w:rPr>
                <w:rFonts w:cs="Arial"/>
                <w:b w:val="0"/>
              </w:rPr>
            </w:pPr>
            <w:r w:rsidRPr="00AA7BDD">
              <w:rPr>
                <w:rFonts w:cs="Arial"/>
                <w:b w:val="0"/>
              </w:rPr>
              <w:t>Sprint Backlog</w:t>
            </w:r>
          </w:p>
        </w:tc>
        <w:tc>
          <w:tcPr>
            <w:tcW w:w="0" w:type="auto"/>
            <w:shd w:val="clear" w:color="auto" w:fill="F2F2F2" w:themeFill="background1" w:themeFillShade="F2"/>
            <w:hideMark/>
          </w:tcPr>
          <w:p w14:paraId="50360D07"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5</w:t>
            </w:r>
          </w:p>
        </w:tc>
        <w:tc>
          <w:tcPr>
            <w:tcW w:w="0" w:type="auto"/>
            <w:hideMark/>
          </w:tcPr>
          <w:p w14:paraId="449E96FD"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131352C3"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675AB71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1E2DD1CF"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0</w:t>
            </w:r>
          </w:p>
        </w:tc>
        <w:tc>
          <w:tcPr>
            <w:tcW w:w="0" w:type="auto"/>
            <w:hideMark/>
          </w:tcPr>
          <w:p w14:paraId="5ED6A26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25C88D63"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A62784" w14:textId="1E2373F8" w:rsidR="00CE6FE1" w:rsidRPr="00AA7BDD" w:rsidRDefault="00CE6FE1" w:rsidP="00E62F18">
            <w:pPr>
              <w:spacing w:line="360" w:lineRule="auto"/>
              <w:jc w:val="left"/>
              <w:rPr>
                <w:rFonts w:cs="Arial"/>
                <w:b w:val="0"/>
              </w:rPr>
            </w:pPr>
            <w:r w:rsidRPr="00AA7BDD">
              <w:rPr>
                <w:rFonts w:cs="Arial"/>
                <w:b w:val="0"/>
              </w:rPr>
              <w:t>Scrum</w:t>
            </w:r>
            <w:r w:rsidR="00E62F18" w:rsidRPr="00AA7BDD">
              <w:rPr>
                <w:rFonts w:cs="Arial"/>
                <w:b w:val="0"/>
              </w:rPr>
              <w:t>-B</w:t>
            </w:r>
            <w:r w:rsidRPr="00AA7BDD">
              <w:rPr>
                <w:rFonts w:cs="Arial"/>
                <w:b w:val="0"/>
              </w:rPr>
              <w:t>oard</w:t>
            </w:r>
          </w:p>
        </w:tc>
        <w:tc>
          <w:tcPr>
            <w:tcW w:w="0" w:type="auto"/>
            <w:shd w:val="clear" w:color="auto" w:fill="F2F2F2" w:themeFill="background1" w:themeFillShade="F2"/>
            <w:hideMark/>
          </w:tcPr>
          <w:p w14:paraId="7A46D721"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4</w:t>
            </w:r>
          </w:p>
        </w:tc>
        <w:tc>
          <w:tcPr>
            <w:tcW w:w="0" w:type="auto"/>
            <w:hideMark/>
          </w:tcPr>
          <w:p w14:paraId="0AB80793"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51074C2C"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20020F8D"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0A1B465A"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5366B207"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2C8E5A25"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19E4D673" w14:textId="77777777" w:rsidR="00CE6FE1" w:rsidRPr="00AA7BDD" w:rsidRDefault="00CE6FE1" w:rsidP="00147A31">
            <w:pPr>
              <w:spacing w:line="360" w:lineRule="auto"/>
              <w:jc w:val="left"/>
              <w:rPr>
                <w:rFonts w:cs="Arial"/>
                <w:b w:val="0"/>
              </w:rPr>
            </w:pPr>
            <w:r w:rsidRPr="00AA7BDD">
              <w:rPr>
                <w:rFonts w:cs="Arial"/>
                <w:b w:val="0"/>
              </w:rPr>
              <w:t>User Stories und Tasks</w:t>
            </w:r>
          </w:p>
        </w:tc>
        <w:tc>
          <w:tcPr>
            <w:tcW w:w="0" w:type="auto"/>
            <w:shd w:val="clear" w:color="auto" w:fill="F2F2F2" w:themeFill="background1" w:themeFillShade="F2"/>
            <w:hideMark/>
          </w:tcPr>
          <w:p w14:paraId="7B03B830"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4</w:t>
            </w:r>
          </w:p>
        </w:tc>
        <w:tc>
          <w:tcPr>
            <w:tcW w:w="0" w:type="auto"/>
            <w:hideMark/>
          </w:tcPr>
          <w:p w14:paraId="58BE1567"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0" w:type="auto"/>
            <w:hideMark/>
          </w:tcPr>
          <w:p w14:paraId="0F47F5F3"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56B32379"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0" w:type="auto"/>
            <w:hideMark/>
          </w:tcPr>
          <w:p w14:paraId="3164BBA4"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0" w:type="auto"/>
            <w:hideMark/>
          </w:tcPr>
          <w:p w14:paraId="007F3E86"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7CFDE74C"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251182" w14:textId="77777777" w:rsidR="00CE6FE1" w:rsidRPr="00AA7BDD" w:rsidRDefault="00CE6FE1" w:rsidP="00147A31">
            <w:pPr>
              <w:spacing w:line="360" w:lineRule="auto"/>
              <w:jc w:val="left"/>
              <w:rPr>
                <w:rFonts w:cs="Arial"/>
                <w:b w:val="0"/>
              </w:rPr>
            </w:pPr>
            <w:r w:rsidRPr="00AA7BDD">
              <w:rPr>
                <w:rFonts w:cs="Arial"/>
                <w:b w:val="0"/>
              </w:rPr>
              <w:t>Abhängigkeiten zwischen User Stories / Untertasks</w:t>
            </w:r>
          </w:p>
        </w:tc>
        <w:tc>
          <w:tcPr>
            <w:tcW w:w="0" w:type="auto"/>
            <w:shd w:val="clear" w:color="auto" w:fill="F2F2F2" w:themeFill="background1" w:themeFillShade="F2"/>
            <w:hideMark/>
          </w:tcPr>
          <w:p w14:paraId="651DAC49"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4</w:t>
            </w:r>
          </w:p>
        </w:tc>
        <w:tc>
          <w:tcPr>
            <w:tcW w:w="0" w:type="auto"/>
            <w:hideMark/>
          </w:tcPr>
          <w:p w14:paraId="3E675F16"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1EB79E6B"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05453708"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0</w:t>
            </w:r>
          </w:p>
        </w:tc>
        <w:tc>
          <w:tcPr>
            <w:tcW w:w="0" w:type="auto"/>
            <w:hideMark/>
          </w:tcPr>
          <w:p w14:paraId="4B5CDE4F"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44C96393"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r>
      <w:tr w:rsidR="00CE6FE1" w:rsidRPr="00CB2B74" w14:paraId="783B6F2E"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339F5A34" w14:textId="15AEDAAD" w:rsidR="00CE6FE1" w:rsidRPr="00AA7BDD" w:rsidRDefault="004B111D" w:rsidP="00147A31">
            <w:pPr>
              <w:spacing w:line="360" w:lineRule="auto"/>
              <w:jc w:val="left"/>
              <w:rPr>
                <w:rFonts w:cs="Arial"/>
                <w:b w:val="0"/>
              </w:rPr>
            </w:pPr>
            <w:r w:rsidRPr="00AA7BDD">
              <w:rPr>
                <w:rFonts w:cs="Arial"/>
                <w:b w:val="0"/>
              </w:rPr>
              <w:t>Burn Down</w:t>
            </w:r>
            <w:r w:rsidR="00CE6FE1" w:rsidRPr="00AA7BDD">
              <w:rPr>
                <w:rFonts w:cs="Arial"/>
                <w:b w:val="0"/>
              </w:rPr>
              <w:t xml:space="preserve"> Chart</w:t>
            </w:r>
          </w:p>
        </w:tc>
        <w:tc>
          <w:tcPr>
            <w:tcW w:w="0" w:type="auto"/>
            <w:shd w:val="clear" w:color="auto" w:fill="F2F2F2" w:themeFill="background1" w:themeFillShade="F2"/>
            <w:hideMark/>
          </w:tcPr>
          <w:p w14:paraId="03543FA8"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2</w:t>
            </w:r>
          </w:p>
        </w:tc>
        <w:tc>
          <w:tcPr>
            <w:tcW w:w="0" w:type="auto"/>
            <w:hideMark/>
          </w:tcPr>
          <w:p w14:paraId="521ABD7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66E24E6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0" w:type="auto"/>
            <w:hideMark/>
          </w:tcPr>
          <w:p w14:paraId="12E59DCE"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0DE3B504"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73A4115F"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E647E4" w14:paraId="110D9EA7"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539B7" w14:textId="77777777" w:rsidR="00CE6FE1" w:rsidRPr="00AA7BDD" w:rsidRDefault="00CE6FE1" w:rsidP="00147A31">
            <w:pPr>
              <w:spacing w:line="360" w:lineRule="auto"/>
              <w:jc w:val="left"/>
              <w:rPr>
                <w:rFonts w:cs="Arial"/>
              </w:rPr>
            </w:pPr>
            <w:r w:rsidRPr="00AA7BDD">
              <w:rPr>
                <w:rFonts w:cs="Arial"/>
              </w:rPr>
              <w:t>Summe</w:t>
            </w:r>
          </w:p>
        </w:tc>
        <w:tc>
          <w:tcPr>
            <w:tcW w:w="0" w:type="auto"/>
            <w:shd w:val="clear" w:color="auto" w:fill="F2F2F2" w:themeFill="background1" w:themeFillShade="F2"/>
            <w:hideMark/>
          </w:tcPr>
          <w:p w14:paraId="7E23DAA6"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p>
        </w:tc>
        <w:tc>
          <w:tcPr>
            <w:tcW w:w="0" w:type="auto"/>
            <w:hideMark/>
          </w:tcPr>
          <w:p w14:paraId="408802D9" w14:textId="77777777" w:rsidR="00CE6FE1" w:rsidRPr="00E647E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40</w:t>
            </w:r>
          </w:p>
        </w:tc>
        <w:tc>
          <w:tcPr>
            <w:tcW w:w="0" w:type="auto"/>
            <w:hideMark/>
          </w:tcPr>
          <w:p w14:paraId="3CE21214" w14:textId="77777777" w:rsidR="00CE6FE1" w:rsidRPr="00E647E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46</w:t>
            </w:r>
          </w:p>
        </w:tc>
        <w:tc>
          <w:tcPr>
            <w:tcW w:w="0" w:type="auto"/>
            <w:hideMark/>
          </w:tcPr>
          <w:p w14:paraId="47DC5B89" w14:textId="77777777" w:rsidR="00CE6FE1" w:rsidRPr="00E647E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27</w:t>
            </w:r>
          </w:p>
        </w:tc>
        <w:tc>
          <w:tcPr>
            <w:tcW w:w="0" w:type="auto"/>
            <w:hideMark/>
          </w:tcPr>
          <w:p w14:paraId="6BB0818A" w14:textId="77777777" w:rsidR="00CE6FE1" w:rsidRPr="00E647E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25</w:t>
            </w:r>
          </w:p>
        </w:tc>
        <w:tc>
          <w:tcPr>
            <w:tcW w:w="0" w:type="auto"/>
            <w:hideMark/>
          </w:tcPr>
          <w:p w14:paraId="6D66851D" w14:textId="77777777" w:rsidR="00CE6FE1" w:rsidRPr="00E647E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44</w:t>
            </w:r>
          </w:p>
        </w:tc>
      </w:tr>
    </w:tbl>
    <w:p w14:paraId="528C1C8C" w14:textId="77777777" w:rsidR="000345A8" w:rsidRDefault="000345A8" w:rsidP="000345A8">
      <w:pPr>
        <w:pStyle w:val="berschrift2"/>
        <w:numPr>
          <w:ilvl w:val="0"/>
          <w:numId w:val="0"/>
        </w:numPr>
      </w:pPr>
    </w:p>
    <w:p w14:paraId="64300352" w14:textId="77777777" w:rsidR="00CE6FE1" w:rsidRPr="0039005F" w:rsidRDefault="00CE6FE1" w:rsidP="00CE6FE1">
      <w:pPr>
        <w:pStyle w:val="berschrift2"/>
      </w:pPr>
      <w:bookmarkStart w:id="80" w:name="_Toc385324346"/>
      <w:bookmarkStart w:id="81" w:name="_Toc387340923"/>
      <w:r>
        <w:t xml:space="preserve">Bewertungskriterien für </w:t>
      </w:r>
      <w:r w:rsidRPr="0039005F">
        <w:t>Kanban</w:t>
      </w:r>
      <w:bookmarkEnd w:id="80"/>
      <w:bookmarkEnd w:id="81"/>
    </w:p>
    <w:p w14:paraId="20FC402D" w14:textId="77777777" w:rsidR="00CE6FE1" w:rsidRDefault="00CE6FE1" w:rsidP="00CE6FE1">
      <w:pPr>
        <w:pStyle w:val="Block"/>
      </w:pPr>
      <w:r>
        <w:t>Obwohl Kanban allgemein nur sehr wenige Merkmale besitzt, die zwangsweise zum Prozess gehören, entschied sich das Team dafür, auch einige der freiwilligen Techniken als Kriterien aufzunehmen (siehe Tabelle 5).</w:t>
      </w:r>
    </w:p>
    <w:p w14:paraId="10CB33C0" w14:textId="2D3CAC97" w:rsidR="00C54A59" w:rsidRDefault="00CE6FE1" w:rsidP="00AA7BDD">
      <w:pPr>
        <w:pStyle w:val="Block"/>
      </w:pPr>
      <w:r>
        <w:t xml:space="preserve">Das Kanban-Board ist eines dieser Kriterien, wurde jedoch unbedingt vom Team zur schnellen Übersicht aus Mangel an einem physischen Board gewünscht. Obwohl ein Kanban-Board im Prinzip einem Scrum-Board entsprechen kann, gab es auch hier nur 2 Punkte, wenn das Board veränderbar war, so dass ein geänderter Workflow übertragen werden könnte. Zusätzlich dazu sollte es möglich sein, die Anzahl der Tickets pro Spalte zu begrenzen. 2 Punkte gab es jedoch nur, wenn eine Verletzung der Begrenzung möglich und gut sichtbar zu erkennen war. Bei allen Produkten außer </w:t>
      </w:r>
      <w:r w:rsidR="00F523C7">
        <w:t>JIRA</w:t>
      </w:r>
      <w:r>
        <w:t xml:space="preserve"> musste man sich hierbei auf Rezensionen verlassen, da in den Demos hierfür möglicherweise weiterführende Berechtigungen nötig gewesen wären. Da sich das Team zu Beginn des Projekts noch nicht festgelegt hatte, wu</w:t>
      </w:r>
      <w:r w:rsidR="001C52A9">
        <w:t>rde dem Vorhandensein von Swiml</w:t>
      </w:r>
      <w:r>
        <w:t>anes innerhalb des Boards dagegen eher eine niedrigere Priorität verliehen.</w:t>
      </w:r>
    </w:p>
    <w:p w14:paraId="36A10E32" w14:textId="7C0D9DEB" w:rsidR="00CE6FE1" w:rsidRDefault="00CE6FE1" w:rsidP="00CE6FE1">
      <w:pPr>
        <w:pStyle w:val="Block"/>
      </w:pPr>
      <w:r>
        <w:t>Für die Darstellung der verschiedenen SLAs oder Tickettypen sowie eine Unterscheidung zwischen Ticket und Task sollte irgendeine Art der Einstellung möglich sein. Am besten wären farbliche Unterschiede wie es für Kanban zur schnellen Unterscheidung am Board vorgeschlagen wird. Da dies</w:t>
      </w:r>
      <w:r w:rsidR="001C52A9">
        <w:t xml:space="preserve"> notfalls mit Swiml</w:t>
      </w:r>
      <w:r w:rsidR="00B53094">
        <w:t>anes</w:t>
      </w:r>
      <w:r>
        <w:t xml:space="preserve"> ersetzt werden kann, wurde lediglich die Priorität 3 gewählt.</w:t>
      </w:r>
    </w:p>
    <w:p w14:paraId="5BAA57BF" w14:textId="7AEDDFDA" w:rsidR="00CE6FE1" w:rsidRDefault="00CE6FE1" w:rsidP="00CE6FE1">
      <w:pPr>
        <w:pStyle w:val="Block"/>
      </w:pPr>
      <w:r>
        <w:lastRenderedPageBreak/>
        <w:t xml:space="preserve">Das Ziel der kontinuierlichen Verbesserung des Arbeitsablaufs kann nur dann erreicht werden, wenn regelmäßige Übersichten über Durchsatz, Flow und Geschwindigkeit der Arbeit erstellt und analysiert werden. Hierfür wären die zwei am häufigsten  bei Kanban verwendeten Diagramm-Typen wünschenswert: Cumulative Flow Diagram und Burnup bzw. </w:t>
      </w:r>
      <w:r w:rsidR="004B111D">
        <w:t>Burn Down</w:t>
      </w:r>
      <w:r>
        <w:t>-Chart. Auch hier kann man die niedrige Priorität der Burncharts mit der Möglichkeit eines manuellen Ersatzes erklären. Neben diesen beiden sind besonders Lead Time und Cycle Time hilfreiche Richtwerte und sollten deshalb möglichst leicht ablesbar sein.</w:t>
      </w:r>
    </w:p>
    <w:p w14:paraId="30F53472" w14:textId="479269E3" w:rsidR="00CE6FE1" w:rsidRPr="0039005F" w:rsidRDefault="00CE6FE1" w:rsidP="00CE6FE1">
      <w:pPr>
        <w:pStyle w:val="Block"/>
        <w:rPr>
          <w:rFonts w:cs="Arial"/>
        </w:rPr>
      </w:pPr>
      <w:r>
        <w:t>Als eines der wenigsten agilen Prozessmodelle kann Kanban ganz ohne Iterationen durchgeführt werden. Auch wenn dies nicht das Ziel des Teams war, sollte die niedrige Priorisierung diesen Fakt hervorheben: Iterationsfähigkeit ist kein Muss für das Produkt. Da sie jedo</w:t>
      </w:r>
      <w:r w:rsidR="00A6444D">
        <w:t xml:space="preserve">ch ebenso für Scrum und Crystal </w:t>
      </w:r>
      <w:r>
        <w:t>nutzbar sein sollten, erhielten alle  Produkte 2 Punkte.</w:t>
      </w:r>
    </w:p>
    <w:p w14:paraId="49E9CF22" w14:textId="77777777" w:rsidR="000345A8" w:rsidRDefault="000345A8" w:rsidP="000345A8">
      <w:pPr>
        <w:pStyle w:val="Beschriftung"/>
        <w:keepNext/>
      </w:pPr>
      <w:bookmarkStart w:id="82" w:name="_Toc386050112"/>
      <w:bookmarkStart w:id="83" w:name="_Toc387339932"/>
      <w:r>
        <w:t xml:space="preserve">Tabelle </w:t>
      </w:r>
      <w:fldSimple w:instr=" SEQ Tabelle \* ARABIC ">
        <w:r w:rsidR="008A768E">
          <w:rPr>
            <w:noProof/>
          </w:rPr>
          <w:t>7</w:t>
        </w:r>
      </w:fldSimple>
      <w:r>
        <w:t>: Kanban-Kriterien</w:t>
      </w:r>
      <w:bookmarkEnd w:id="82"/>
      <w:bookmarkEnd w:id="83"/>
    </w:p>
    <w:tbl>
      <w:tblPr>
        <w:tblStyle w:val="MittleresRaster3-Akzent5"/>
        <w:tblW w:w="8279" w:type="dxa"/>
        <w:tblLayout w:type="fixed"/>
        <w:tblLook w:val="04A0" w:firstRow="1" w:lastRow="0" w:firstColumn="1" w:lastColumn="0" w:noHBand="0" w:noVBand="1"/>
      </w:tblPr>
      <w:tblGrid>
        <w:gridCol w:w="1843"/>
        <w:gridCol w:w="709"/>
        <w:gridCol w:w="1276"/>
        <w:gridCol w:w="992"/>
        <w:gridCol w:w="1134"/>
        <w:gridCol w:w="1134"/>
        <w:gridCol w:w="1191"/>
      </w:tblGrid>
      <w:tr w:rsidR="006C3837" w:rsidRPr="00AA7BDD" w14:paraId="48FB197F" w14:textId="77777777" w:rsidTr="006C3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29BC1D66" w14:textId="77777777" w:rsidR="00CE6FE1" w:rsidRPr="00AA7BDD" w:rsidRDefault="00CE6FE1" w:rsidP="006C3837">
            <w:pPr>
              <w:spacing w:line="360" w:lineRule="auto"/>
              <w:jc w:val="center"/>
              <w:rPr>
                <w:rFonts w:cs="Arial"/>
              </w:rPr>
            </w:pPr>
          </w:p>
        </w:tc>
        <w:tc>
          <w:tcPr>
            <w:tcW w:w="709" w:type="dxa"/>
            <w:shd w:val="clear" w:color="auto" w:fill="D9D9D9" w:themeFill="background1" w:themeFillShade="D9"/>
            <w:vAlign w:val="center"/>
            <w:hideMark/>
          </w:tcPr>
          <w:p w14:paraId="30C0A7EC" w14:textId="77777777" w:rsidR="00CE6FE1" w:rsidRPr="006C3837"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6C3837">
              <w:rPr>
                <w:rFonts w:cs="Arial"/>
                <w:color w:val="auto"/>
              </w:rPr>
              <w:t>Prio</w:t>
            </w:r>
          </w:p>
        </w:tc>
        <w:tc>
          <w:tcPr>
            <w:tcW w:w="1276" w:type="dxa"/>
            <w:vAlign w:val="center"/>
            <w:hideMark/>
          </w:tcPr>
          <w:p w14:paraId="69F6E8B7"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Genius inside</w:t>
            </w:r>
          </w:p>
        </w:tc>
        <w:tc>
          <w:tcPr>
            <w:tcW w:w="992" w:type="dxa"/>
            <w:vAlign w:val="center"/>
            <w:hideMark/>
          </w:tcPr>
          <w:p w14:paraId="404AA878" w14:textId="702044D0" w:rsidR="00CE6FE1" w:rsidRPr="00AA7BDD" w:rsidRDefault="00F523C7"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JIRA</w:t>
            </w:r>
          </w:p>
        </w:tc>
        <w:tc>
          <w:tcPr>
            <w:tcW w:w="1134" w:type="dxa"/>
            <w:vAlign w:val="center"/>
            <w:hideMark/>
          </w:tcPr>
          <w:p w14:paraId="0B2DE454"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Pivotal Tracker</w:t>
            </w:r>
          </w:p>
        </w:tc>
        <w:tc>
          <w:tcPr>
            <w:tcW w:w="1134" w:type="dxa"/>
            <w:vAlign w:val="center"/>
            <w:hideMark/>
          </w:tcPr>
          <w:p w14:paraId="7A9D3118"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Vision Project</w:t>
            </w:r>
          </w:p>
        </w:tc>
        <w:tc>
          <w:tcPr>
            <w:tcW w:w="1191" w:type="dxa"/>
            <w:vAlign w:val="center"/>
            <w:hideMark/>
          </w:tcPr>
          <w:p w14:paraId="7B7169F7"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Yodiz</w:t>
            </w:r>
          </w:p>
        </w:tc>
      </w:tr>
      <w:tr w:rsidR="00CE6FE1" w:rsidRPr="00CB2B74" w14:paraId="09355733"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640E0536" w14:textId="77777777" w:rsidR="00CE6FE1" w:rsidRPr="00AA7BDD" w:rsidRDefault="00CE6FE1" w:rsidP="00CB2B74">
            <w:pPr>
              <w:spacing w:line="360" w:lineRule="auto"/>
              <w:jc w:val="left"/>
              <w:rPr>
                <w:rFonts w:cs="Arial"/>
                <w:b w:val="0"/>
              </w:rPr>
            </w:pPr>
            <w:r w:rsidRPr="00AA7BDD">
              <w:rPr>
                <w:rFonts w:cs="Arial"/>
                <w:b w:val="0"/>
              </w:rPr>
              <w:t>Kanban Board</w:t>
            </w:r>
          </w:p>
        </w:tc>
        <w:tc>
          <w:tcPr>
            <w:tcW w:w="709" w:type="dxa"/>
            <w:shd w:val="clear" w:color="auto" w:fill="F2F2F2" w:themeFill="background1" w:themeFillShade="F2"/>
            <w:hideMark/>
          </w:tcPr>
          <w:p w14:paraId="08EACDED"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5</w:t>
            </w:r>
          </w:p>
        </w:tc>
        <w:tc>
          <w:tcPr>
            <w:tcW w:w="1276" w:type="dxa"/>
            <w:hideMark/>
          </w:tcPr>
          <w:p w14:paraId="32EAA064"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992" w:type="dxa"/>
            <w:hideMark/>
          </w:tcPr>
          <w:p w14:paraId="6E17E502"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c>
          <w:tcPr>
            <w:tcW w:w="1134" w:type="dxa"/>
            <w:hideMark/>
          </w:tcPr>
          <w:p w14:paraId="25B95EE9"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1134" w:type="dxa"/>
            <w:hideMark/>
          </w:tcPr>
          <w:p w14:paraId="537ADABF"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1191" w:type="dxa"/>
            <w:hideMark/>
          </w:tcPr>
          <w:p w14:paraId="2B26C3E1"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r>
      <w:tr w:rsidR="00CE6FE1" w:rsidRPr="00CB2B74" w14:paraId="7C222867" w14:textId="77777777" w:rsidTr="006C3837">
        <w:tc>
          <w:tcPr>
            <w:cnfStyle w:val="001000000000" w:firstRow="0" w:lastRow="0" w:firstColumn="1" w:lastColumn="0" w:oddVBand="0" w:evenVBand="0" w:oddHBand="0" w:evenHBand="0" w:firstRowFirstColumn="0" w:firstRowLastColumn="0" w:lastRowFirstColumn="0" w:lastRowLastColumn="0"/>
            <w:tcW w:w="1843" w:type="dxa"/>
            <w:hideMark/>
          </w:tcPr>
          <w:p w14:paraId="5E5EE571" w14:textId="77777777" w:rsidR="00CE6FE1" w:rsidRPr="00AA7BDD" w:rsidRDefault="00CE6FE1" w:rsidP="00CB2B74">
            <w:pPr>
              <w:spacing w:line="360" w:lineRule="auto"/>
              <w:jc w:val="left"/>
              <w:rPr>
                <w:rFonts w:cs="Arial"/>
                <w:b w:val="0"/>
              </w:rPr>
            </w:pPr>
            <w:r w:rsidRPr="00AA7BDD">
              <w:rPr>
                <w:rFonts w:cs="Arial"/>
                <w:b w:val="0"/>
              </w:rPr>
              <w:t>WIP-Begrenzung</w:t>
            </w:r>
          </w:p>
        </w:tc>
        <w:tc>
          <w:tcPr>
            <w:tcW w:w="709" w:type="dxa"/>
            <w:shd w:val="clear" w:color="auto" w:fill="F2F2F2" w:themeFill="background1" w:themeFillShade="F2"/>
            <w:hideMark/>
          </w:tcPr>
          <w:p w14:paraId="7994F671"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4</w:t>
            </w:r>
          </w:p>
        </w:tc>
        <w:tc>
          <w:tcPr>
            <w:tcW w:w="1276" w:type="dxa"/>
            <w:hideMark/>
          </w:tcPr>
          <w:p w14:paraId="62BF3772"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c>
          <w:tcPr>
            <w:tcW w:w="992" w:type="dxa"/>
            <w:hideMark/>
          </w:tcPr>
          <w:p w14:paraId="5CBF0DEB"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2</w:t>
            </w:r>
          </w:p>
        </w:tc>
        <w:tc>
          <w:tcPr>
            <w:tcW w:w="1134" w:type="dxa"/>
            <w:hideMark/>
          </w:tcPr>
          <w:p w14:paraId="2885D3BA"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c>
          <w:tcPr>
            <w:tcW w:w="1134" w:type="dxa"/>
            <w:hideMark/>
          </w:tcPr>
          <w:p w14:paraId="31185ADE"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c>
          <w:tcPr>
            <w:tcW w:w="1191" w:type="dxa"/>
            <w:hideMark/>
          </w:tcPr>
          <w:p w14:paraId="0E62B764"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r>
      <w:tr w:rsidR="00CE6FE1" w:rsidRPr="00CB2B74" w14:paraId="151C96F7"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4574F6A5" w14:textId="2E2AB441" w:rsidR="00CE6FE1" w:rsidRPr="00AA7BDD" w:rsidRDefault="001C52A9" w:rsidP="00CB2B74">
            <w:pPr>
              <w:spacing w:line="360" w:lineRule="auto"/>
              <w:jc w:val="left"/>
              <w:rPr>
                <w:rFonts w:cs="Arial"/>
                <w:b w:val="0"/>
              </w:rPr>
            </w:pPr>
            <w:r w:rsidRPr="00AA7BDD">
              <w:rPr>
                <w:rFonts w:cs="Arial"/>
                <w:b w:val="0"/>
              </w:rPr>
              <w:t>Swiml</w:t>
            </w:r>
            <w:r w:rsidR="00CE6FE1" w:rsidRPr="00AA7BDD">
              <w:rPr>
                <w:rFonts w:cs="Arial"/>
                <w:b w:val="0"/>
              </w:rPr>
              <w:t>anes</w:t>
            </w:r>
          </w:p>
        </w:tc>
        <w:tc>
          <w:tcPr>
            <w:tcW w:w="709" w:type="dxa"/>
            <w:shd w:val="clear" w:color="auto" w:fill="F2F2F2" w:themeFill="background1" w:themeFillShade="F2"/>
            <w:hideMark/>
          </w:tcPr>
          <w:p w14:paraId="33270244"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2</w:t>
            </w:r>
          </w:p>
        </w:tc>
        <w:tc>
          <w:tcPr>
            <w:tcW w:w="1276" w:type="dxa"/>
            <w:hideMark/>
          </w:tcPr>
          <w:p w14:paraId="7A8EBAE0"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992" w:type="dxa"/>
            <w:hideMark/>
          </w:tcPr>
          <w:p w14:paraId="50A40ADA"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c>
          <w:tcPr>
            <w:tcW w:w="1134" w:type="dxa"/>
            <w:hideMark/>
          </w:tcPr>
          <w:p w14:paraId="40412131"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0</w:t>
            </w:r>
          </w:p>
        </w:tc>
        <w:tc>
          <w:tcPr>
            <w:tcW w:w="1134" w:type="dxa"/>
            <w:hideMark/>
          </w:tcPr>
          <w:p w14:paraId="1DA32008"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1191" w:type="dxa"/>
            <w:hideMark/>
          </w:tcPr>
          <w:p w14:paraId="16109479"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r>
      <w:tr w:rsidR="00CE6FE1" w:rsidRPr="00CB2B74" w14:paraId="01BB2347" w14:textId="77777777" w:rsidTr="006C3837">
        <w:tc>
          <w:tcPr>
            <w:cnfStyle w:val="001000000000" w:firstRow="0" w:lastRow="0" w:firstColumn="1" w:lastColumn="0" w:oddVBand="0" w:evenVBand="0" w:oddHBand="0" w:evenHBand="0" w:firstRowFirstColumn="0" w:firstRowLastColumn="0" w:lastRowFirstColumn="0" w:lastRowLastColumn="0"/>
            <w:tcW w:w="1843" w:type="dxa"/>
            <w:hideMark/>
          </w:tcPr>
          <w:p w14:paraId="04D82D45" w14:textId="77777777" w:rsidR="00CE6FE1" w:rsidRPr="00AA7BDD" w:rsidRDefault="00CE6FE1" w:rsidP="00CB2B74">
            <w:pPr>
              <w:spacing w:line="360" w:lineRule="auto"/>
              <w:jc w:val="left"/>
              <w:rPr>
                <w:rFonts w:cs="Arial"/>
                <w:b w:val="0"/>
              </w:rPr>
            </w:pPr>
            <w:r w:rsidRPr="00AA7BDD">
              <w:rPr>
                <w:rFonts w:cs="Arial"/>
                <w:b w:val="0"/>
              </w:rPr>
              <w:t>Tickettypen / SLAs</w:t>
            </w:r>
          </w:p>
        </w:tc>
        <w:tc>
          <w:tcPr>
            <w:tcW w:w="709" w:type="dxa"/>
            <w:shd w:val="clear" w:color="auto" w:fill="F2F2F2" w:themeFill="background1" w:themeFillShade="F2"/>
            <w:hideMark/>
          </w:tcPr>
          <w:p w14:paraId="744D51A2"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3</w:t>
            </w:r>
          </w:p>
        </w:tc>
        <w:tc>
          <w:tcPr>
            <w:tcW w:w="1276" w:type="dxa"/>
            <w:hideMark/>
          </w:tcPr>
          <w:p w14:paraId="55419C13"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c>
          <w:tcPr>
            <w:tcW w:w="992" w:type="dxa"/>
            <w:hideMark/>
          </w:tcPr>
          <w:p w14:paraId="510D7837"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2</w:t>
            </w:r>
          </w:p>
        </w:tc>
        <w:tc>
          <w:tcPr>
            <w:tcW w:w="1134" w:type="dxa"/>
            <w:hideMark/>
          </w:tcPr>
          <w:p w14:paraId="0CC9C4BA"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2</w:t>
            </w:r>
          </w:p>
        </w:tc>
        <w:tc>
          <w:tcPr>
            <w:tcW w:w="1134" w:type="dxa"/>
            <w:hideMark/>
          </w:tcPr>
          <w:p w14:paraId="338CD8E1"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c>
          <w:tcPr>
            <w:tcW w:w="1191" w:type="dxa"/>
            <w:hideMark/>
          </w:tcPr>
          <w:p w14:paraId="3D690A41"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r>
      <w:tr w:rsidR="00CE6FE1" w:rsidRPr="00CB2B74" w14:paraId="670BAAC4"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3450F19" w14:textId="77777777" w:rsidR="00CE6FE1" w:rsidRPr="00AA7BDD" w:rsidRDefault="00CE6FE1" w:rsidP="00CB2B74">
            <w:pPr>
              <w:spacing w:line="360" w:lineRule="auto"/>
              <w:jc w:val="left"/>
              <w:rPr>
                <w:rFonts w:cs="Arial"/>
                <w:b w:val="0"/>
              </w:rPr>
            </w:pPr>
            <w:r w:rsidRPr="00AA7BDD">
              <w:rPr>
                <w:rFonts w:cs="Arial"/>
                <w:b w:val="0"/>
              </w:rPr>
              <w:t>Burn Up Chart</w:t>
            </w:r>
          </w:p>
        </w:tc>
        <w:tc>
          <w:tcPr>
            <w:tcW w:w="709" w:type="dxa"/>
            <w:shd w:val="clear" w:color="auto" w:fill="F2F2F2" w:themeFill="background1" w:themeFillShade="F2"/>
            <w:hideMark/>
          </w:tcPr>
          <w:p w14:paraId="0B60DD52"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2</w:t>
            </w:r>
          </w:p>
        </w:tc>
        <w:tc>
          <w:tcPr>
            <w:tcW w:w="1276" w:type="dxa"/>
            <w:hideMark/>
          </w:tcPr>
          <w:p w14:paraId="1E1755D9"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0</w:t>
            </w:r>
          </w:p>
        </w:tc>
        <w:tc>
          <w:tcPr>
            <w:tcW w:w="992" w:type="dxa"/>
            <w:hideMark/>
          </w:tcPr>
          <w:p w14:paraId="0045277E"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0</w:t>
            </w:r>
          </w:p>
        </w:tc>
        <w:tc>
          <w:tcPr>
            <w:tcW w:w="1134" w:type="dxa"/>
            <w:hideMark/>
          </w:tcPr>
          <w:p w14:paraId="7808BCE0"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rPr>
              <w:t>0</w:t>
            </w:r>
          </w:p>
        </w:tc>
        <w:tc>
          <w:tcPr>
            <w:tcW w:w="1134" w:type="dxa"/>
            <w:hideMark/>
          </w:tcPr>
          <w:p w14:paraId="0242CEBF"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c>
          <w:tcPr>
            <w:tcW w:w="1191" w:type="dxa"/>
            <w:hideMark/>
          </w:tcPr>
          <w:p w14:paraId="58023081"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r>
      <w:tr w:rsidR="00CE6FE1" w:rsidRPr="00CB2B74" w14:paraId="5C5AA8AC" w14:textId="77777777" w:rsidTr="006C3837">
        <w:tc>
          <w:tcPr>
            <w:cnfStyle w:val="001000000000" w:firstRow="0" w:lastRow="0" w:firstColumn="1" w:lastColumn="0" w:oddVBand="0" w:evenVBand="0" w:oddHBand="0" w:evenHBand="0" w:firstRowFirstColumn="0" w:firstRowLastColumn="0" w:lastRowFirstColumn="0" w:lastRowLastColumn="0"/>
            <w:tcW w:w="1843" w:type="dxa"/>
            <w:hideMark/>
          </w:tcPr>
          <w:p w14:paraId="45A3133E" w14:textId="77777777" w:rsidR="00CE6FE1" w:rsidRPr="00AA7BDD" w:rsidRDefault="00CE6FE1" w:rsidP="00CB2B74">
            <w:pPr>
              <w:spacing w:line="360" w:lineRule="auto"/>
              <w:jc w:val="left"/>
              <w:rPr>
                <w:rFonts w:cs="Arial"/>
                <w:b w:val="0"/>
              </w:rPr>
            </w:pPr>
            <w:r w:rsidRPr="00AA7BDD">
              <w:rPr>
                <w:rFonts w:cs="Arial"/>
                <w:b w:val="0"/>
              </w:rPr>
              <w:t>Cumulative Flow Diagram</w:t>
            </w:r>
          </w:p>
        </w:tc>
        <w:tc>
          <w:tcPr>
            <w:tcW w:w="709" w:type="dxa"/>
            <w:shd w:val="clear" w:color="auto" w:fill="F2F2F2" w:themeFill="background1" w:themeFillShade="F2"/>
            <w:hideMark/>
          </w:tcPr>
          <w:p w14:paraId="1C261CE6"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4</w:t>
            </w:r>
          </w:p>
        </w:tc>
        <w:tc>
          <w:tcPr>
            <w:tcW w:w="1276" w:type="dxa"/>
            <w:hideMark/>
          </w:tcPr>
          <w:p w14:paraId="7D2F6231"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0</w:t>
            </w:r>
          </w:p>
        </w:tc>
        <w:tc>
          <w:tcPr>
            <w:tcW w:w="992" w:type="dxa"/>
            <w:hideMark/>
          </w:tcPr>
          <w:p w14:paraId="1DD6EC50"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2</w:t>
            </w:r>
          </w:p>
        </w:tc>
        <w:tc>
          <w:tcPr>
            <w:tcW w:w="1134" w:type="dxa"/>
            <w:hideMark/>
          </w:tcPr>
          <w:p w14:paraId="59346BF0"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0</w:t>
            </w:r>
          </w:p>
        </w:tc>
        <w:tc>
          <w:tcPr>
            <w:tcW w:w="1134" w:type="dxa"/>
            <w:hideMark/>
          </w:tcPr>
          <w:p w14:paraId="4B1DBCD7"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2</w:t>
            </w:r>
          </w:p>
        </w:tc>
        <w:tc>
          <w:tcPr>
            <w:tcW w:w="1191" w:type="dxa"/>
            <w:hideMark/>
          </w:tcPr>
          <w:p w14:paraId="4EE25819"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r>
      <w:tr w:rsidR="00CE6FE1" w:rsidRPr="00CB2B74" w14:paraId="1848BE68"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1D05B66A" w14:textId="77777777" w:rsidR="00CE6FE1" w:rsidRPr="00AA7BDD" w:rsidRDefault="00CE6FE1" w:rsidP="00CB2B74">
            <w:pPr>
              <w:spacing w:line="360" w:lineRule="auto"/>
              <w:jc w:val="left"/>
              <w:rPr>
                <w:rFonts w:cs="Arial"/>
                <w:b w:val="0"/>
                <w:lang w:val="en-US"/>
              </w:rPr>
            </w:pPr>
            <w:r w:rsidRPr="00AA7BDD">
              <w:rPr>
                <w:rFonts w:cs="Arial"/>
                <w:b w:val="0"/>
                <w:lang w:val="en-US"/>
              </w:rPr>
              <w:t>Durchsatz: Lead and Cycle Time</w:t>
            </w:r>
          </w:p>
        </w:tc>
        <w:tc>
          <w:tcPr>
            <w:tcW w:w="709" w:type="dxa"/>
            <w:shd w:val="clear" w:color="auto" w:fill="F2F2F2" w:themeFill="background1" w:themeFillShade="F2"/>
            <w:hideMark/>
          </w:tcPr>
          <w:p w14:paraId="7F33B182"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4</w:t>
            </w:r>
          </w:p>
        </w:tc>
        <w:tc>
          <w:tcPr>
            <w:tcW w:w="1276" w:type="dxa"/>
            <w:hideMark/>
          </w:tcPr>
          <w:p w14:paraId="7D2DC07C"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992" w:type="dxa"/>
            <w:hideMark/>
          </w:tcPr>
          <w:p w14:paraId="5F3E436A"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c>
          <w:tcPr>
            <w:tcW w:w="1134" w:type="dxa"/>
            <w:hideMark/>
          </w:tcPr>
          <w:p w14:paraId="72AD28C6"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0</w:t>
            </w:r>
          </w:p>
        </w:tc>
        <w:tc>
          <w:tcPr>
            <w:tcW w:w="1134" w:type="dxa"/>
            <w:hideMark/>
          </w:tcPr>
          <w:p w14:paraId="78022A03"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c>
          <w:tcPr>
            <w:tcW w:w="1191" w:type="dxa"/>
            <w:hideMark/>
          </w:tcPr>
          <w:p w14:paraId="0612BF7C"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r>
      <w:tr w:rsidR="00CE6FE1" w:rsidRPr="00CB2B74" w14:paraId="4D12A2D8" w14:textId="77777777" w:rsidTr="006C3837">
        <w:tc>
          <w:tcPr>
            <w:cnfStyle w:val="001000000000" w:firstRow="0" w:lastRow="0" w:firstColumn="1" w:lastColumn="0" w:oddVBand="0" w:evenVBand="0" w:oddHBand="0" w:evenHBand="0" w:firstRowFirstColumn="0" w:firstRowLastColumn="0" w:lastRowFirstColumn="0" w:lastRowLastColumn="0"/>
            <w:tcW w:w="1843" w:type="dxa"/>
            <w:hideMark/>
          </w:tcPr>
          <w:p w14:paraId="39BD64C3" w14:textId="77777777" w:rsidR="00CE6FE1" w:rsidRPr="00AA7BDD" w:rsidRDefault="00CE6FE1" w:rsidP="00CB2B74">
            <w:pPr>
              <w:spacing w:line="360" w:lineRule="auto"/>
              <w:jc w:val="left"/>
              <w:rPr>
                <w:rFonts w:cs="Arial"/>
                <w:b w:val="0"/>
              </w:rPr>
            </w:pPr>
            <w:r w:rsidRPr="00AA7BDD">
              <w:rPr>
                <w:rFonts w:cs="Arial"/>
                <w:b w:val="0"/>
              </w:rPr>
              <w:t>Iterationen</w:t>
            </w:r>
          </w:p>
        </w:tc>
        <w:tc>
          <w:tcPr>
            <w:tcW w:w="709" w:type="dxa"/>
            <w:shd w:val="clear" w:color="auto" w:fill="F2F2F2" w:themeFill="background1" w:themeFillShade="F2"/>
            <w:hideMark/>
          </w:tcPr>
          <w:p w14:paraId="31CF6388" w14:textId="77777777" w:rsidR="00CE6FE1" w:rsidRPr="006C3837"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1</w:t>
            </w:r>
          </w:p>
        </w:tc>
        <w:tc>
          <w:tcPr>
            <w:tcW w:w="1276" w:type="dxa"/>
            <w:hideMark/>
          </w:tcPr>
          <w:p w14:paraId="7C2A3850" w14:textId="77777777" w:rsidR="00CE6FE1" w:rsidRPr="00CB2B74"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992" w:type="dxa"/>
            <w:hideMark/>
          </w:tcPr>
          <w:p w14:paraId="7ABF4214" w14:textId="77777777" w:rsidR="00CE6FE1" w:rsidRPr="00CB2B74"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134" w:type="dxa"/>
            <w:hideMark/>
          </w:tcPr>
          <w:p w14:paraId="1657048F" w14:textId="77777777" w:rsidR="00CE6FE1" w:rsidRPr="00CB2B74"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134" w:type="dxa"/>
            <w:hideMark/>
          </w:tcPr>
          <w:p w14:paraId="2356AF34" w14:textId="77777777" w:rsidR="00CE6FE1" w:rsidRPr="00CB2B74"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191" w:type="dxa"/>
            <w:hideMark/>
          </w:tcPr>
          <w:p w14:paraId="4F8C1BC8" w14:textId="77777777" w:rsidR="00CE6FE1" w:rsidRPr="00CB2B74"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E647E4" w14:paraId="5BB4B128"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5EFE147B" w14:textId="77777777" w:rsidR="00CE6FE1" w:rsidRPr="00AA7BDD" w:rsidRDefault="00CE6FE1" w:rsidP="00CB2B74">
            <w:pPr>
              <w:spacing w:line="360" w:lineRule="auto"/>
              <w:jc w:val="left"/>
              <w:rPr>
                <w:rFonts w:cs="Arial"/>
              </w:rPr>
            </w:pPr>
            <w:r w:rsidRPr="00AA7BDD">
              <w:rPr>
                <w:rFonts w:cs="Arial"/>
              </w:rPr>
              <w:t>Summe</w:t>
            </w:r>
          </w:p>
        </w:tc>
        <w:tc>
          <w:tcPr>
            <w:tcW w:w="709" w:type="dxa"/>
            <w:shd w:val="clear" w:color="auto" w:fill="F2F2F2" w:themeFill="background1" w:themeFillShade="F2"/>
            <w:hideMark/>
          </w:tcPr>
          <w:p w14:paraId="54648E9F" w14:textId="77777777" w:rsidR="00CE6FE1" w:rsidRPr="006C3837"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p>
        </w:tc>
        <w:tc>
          <w:tcPr>
            <w:tcW w:w="1276" w:type="dxa"/>
            <w:hideMark/>
          </w:tcPr>
          <w:p w14:paraId="30C03EBB" w14:textId="77777777" w:rsidR="00CE6FE1" w:rsidRPr="00E647E4"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20</w:t>
            </w:r>
          </w:p>
        </w:tc>
        <w:tc>
          <w:tcPr>
            <w:tcW w:w="992" w:type="dxa"/>
            <w:hideMark/>
          </w:tcPr>
          <w:p w14:paraId="5A336506" w14:textId="77777777" w:rsidR="00CE6FE1" w:rsidRPr="00E647E4"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46</w:t>
            </w:r>
          </w:p>
        </w:tc>
        <w:tc>
          <w:tcPr>
            <w:tcW w:w="1134" w:type="dxa"/>
            <w:hideMark/>
          </w:tcPr>
          <w:p w14:paraId="00B76FE6" w14:textId="77777777" w:rsidR="00CE6FE1" w:rsidRPr="00E647E4"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17</w:t>
            </w:r>
          </w:p>
        </w:tc>
        <w:tc>
          <w:tcPr>
            <w:tcW w:w="1134" w:type="dxa"/>
            <w:hideMark/>
          </w:tcPr>
          <w:p w14:paraId="184C806E" w14:textId="77777777" w:rsidR="00CE6FE1" w:rsidRPr="00E647E4"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32</w:t>
            </w:r>
          </w:p>
        </w:tc>
        <w:tc>
          <w:tcPr>
            <w:tcW w:w="1191" w:type="dxa"/>
            <w:hideMark/>
          </w:tcPr>
          <w:p w14:paraId="49E7C671" w14:textId="77777777" w:rsidR="00CE6FE1" w:rsidRPr="00E647E4"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28</w:t>
            </w:r>
          </w:p>
        </w:tc>
      </w:tr>
    </w:tbl>
    <w:p w14:paraId="3DFD346E" w14:textId="77777777" w:rsidR="000345A8" w:rsidRDefault="000345A8" w:rsidP="000345A8">
      <w:pPr>
        <w:pStyle w:val="berschrift2"/>
        <w:numPr>
          <w:ilvl w:val="0"/>
          <w:numId w:val="0"/>
        </w:numPr>
      </w:pPr>
    </w:p>
    <w:p w14:paraId="5A3C9095" w14:textId="77777777" w:rsidR="00AA7BDD" w:rsidRDefault="00AA7BDD">
      <w:pPr>
        <w:widowControl/>
        <w:jc w:val="left"/>
        <w:rPr>
          <w:b/>
          <w:bCs/>
          <w:sz w:val="28"/>
          <w:szCs w:val="26"/>
        </w:rPr>
      </w:pPr>
      <w:bookmarkStart w:id="84" w:name="_Toc385324347"/>
      <w:r>
        <w:br w:type="page"/>
      </w:r>
    </w:p>
    <w:p w14:paraId="35D14531" w14:textId="0BB5D86D" w:rsidR="00CE6FE1" w:rsidRDefault="00CE6FE1" w:rsidP="00CE6FE1">
      <w:pPr>
        <w:pStyle w:val="berschrift2"/>
      </w:pPr>
      <w:bookmarkStart w:id="85" w:name="_Toc387340924"/>
      <w:r>
        <w:lastRenderedPageBreak/>
        <w:t xml:space="preserve">Bewertungskriterien für </w:t>
      </w:r>
      <w:r w:rsidRPr="0039005F">
        <w:t>Crystal</w:t>
      </w:r>
      <w:bookmarkEnd w:id="84"/>
      <w:bookmarkEnd w:id="85"/>
    </w:p>
    <w:p w14:paraId="0EAB339E" w14:textId="77777777" w:rsidR="008A768E" w:rsidRDefault="00CE6FE1">
      <w:pPr>
        <w:widowControl/>
        <w:jc w:val="left"/>
        <w:rPr>
          <w:bCs/>
          <w:sz w:val="22"/>
          <w:szCs w:val="22"/>
        </w:rPr>
      </w:pPr>
      <w:r>
        <w:t>Die Bewertungskriterien für Crystal finden sich k</w:t>
      </w:r>
      <w:r w:rsidR="00B53094">
        <w:t xml:space="preserve">urz zusammengefasst in </w:t>
      </w:r>
      <w:r w:rsidR="00B53094">
        <w:fldChar w:fldCharType="begin"/>
      </w:r>
      <w:r w:rsidR="00B53094">
        <w:instrText xml:space="preserve"> REF _Ref386287977 \h </w:instrText>
      </w:r>
      <w:r w:rsidR="00B53094">
        <w:fldChar w:fldCharType="separate"/>
      </w:r>
      <w:r w:rsidR="008A768E">
        <w:br w:type="page"/>
      </w:r>
    </w:p>
    <w:p w14:paraId="38582B7D" w14:textId="0D33FB54" w:rsidR="00CE6FE1" w:rsidRDefault="008A768E" w:rsidP="00CE6FE1">
      <w:pPr>
        <w:pStyle w:val="Block"/>
      </w:pPr>
      <w:r>
        <w:lastRenderedPageBreak/>
        <w:t xml:space="preserve">Tabelle </w:t>
      </w:r>
      <w:r>
        <w:rPr>
          <w:noProof/>
        </w:rPr>
        <w:t>8</w:t>
      </w:r>
      <w:r w:rsidR="00B53094">
        <w:fldChar w:fldCharType="end"/>
      </w:r>
      <w:r w:rsidR="00CE6FE1">
        <w:t>. Ähnlich der Liste von Scrum ist die wichtigste Anforderung eine Möglichkeit zur Organisation einer Iteration. In diesem Zusammenhang ebenfalls wünschenswert wäre die Planung und Umsetzung von Releases. Damit können häufige Lieferungen an den Endanwender abgebildet werden.</w:t>
      </w:r>
    </w:p>
    <w:p w14:paraId="31BD8B29" w14:textId="305D6F0D" w:rsidR="00AA7BDD" w:rsidRDefault="00CE6FE1" w:rsidP="00DC7145">
      <w:pPr>
        <w:pStyle w:val="Block"/>
      </w:pPr>
      <w:r>
        <w:t>Des Weiteren sollte ein Rollensystem implementiert werden. Für die Vergabe einer 1 genügte es, wenn man Nutzern verschiedene vorgegebene Rollen mit verschiedenen Zugriffs- und Ausführungsrechten zuordnen kann. Für eine 2 sollte es die Software dem Anwender erlauben, seine eigenen Rollen zu kreieren, zu benennen sowie deren Berechtigungen zu setzen. Die Einschätzung dieses Kriteriums war am schwierigsten, da in einer Online-Demo selten genug Rechte vorhanden sind, um eine solche F</w:t>
      </w:r>
      <w:r w:rsidR="00B53094">
        <w:t xml:space="preserve">unktionalität zu testen. Ebenso </w:t>
      </w:r>
      <w:r>
        <w:t>wenig wurde in Vorführvideos darauf eingegangen</w:t>
      </w:r>
      <w:r w:rsidR="00B53094">
        <w:t xml:space="preserve">. Somit erhielt lediglich </w:t>
      </w:r>
      <w:r w:rsidR="00F523C7">
        <w:t>JIRA</w:t>
      </w:r>
      <w:r w:rsidR="00B53094">
        <w:t xml:space="preserve"> zwei</w:t>
      </w:r>
      <w:r>
        <w:t xml:space="preserve"> Punkte, da hier aus der Erfahrung heraus bekannt war, dass neue Rollen im Administratorbereich angelegt werden können.</w:t>
      </w:r>
    </w:p>
    <w:p w14:paraId="66E8CB2E" w14:textId="03D705F8" w:rsidR="00DC7145" w:rsidRDefault="00CE6FE1" w:rsidP="00DC7145">
      <w:pPr>
        <w:pStyle w:val="Block"/>
      </w:pPr>
      <w:r>
        <w:t>In Bezug auf die Reflektion und im Sinne der kontinuierlichen Verbesserung des Arbeitsprozesses sollte das gewählte Tool außerdem  im Nachhinein noch einmal Einblick in alte Iterationen geben können, die Teil der letzten Lieferung waren. So kann auf diese in der Reflektion noch einmal eingegangen werden.</w:t>
      </w:r>
    </w:p>
    <w:p w14:paraId="0605DA27" w14:textId="0B7A1E4B" w:rsidR="00CE6FE1" w:rsidRPr="0039005F" w:rsidRDefault="00CE6FE1" w:rsidP="00CE6FE1">
      <w:pPr>
        <w:pStyle w:val="Block"/>
        <w:rPr>
          <w:rFonts w:cs="Arial"/>
        </w:rPr>
      </w:pPr>
      <w:r>
        <w:t xml:space="preserve">Schließlich sollte ähnlich wie bei Scrum zumindest eine Art Burnchart im System integriert sein – entweder ein Burnup- oder ein </w:t>
      </w:r>
      <w:r w:rsidR="004B111D">
        <w:t>Burn Down</w:t>
      </w:r>
      <w:r>
        <w:t>-Chart. Diese sind besonders wichtig für den Überblick über den momentanen Fortschritt im Sprint. Somit sollte schnell erkennbar sein, falls das Team nicht mehr in der Zeit liegt und möglicherweise der Release-Termin nicht eingehalten werden kann.</w:t>
      </w:r>
    </w:p>
    <w:p w14:paraId="61AE7BE8" w14:textId="77777777" w:rsidR="00DC7145" w:rsidRDefault="00DC7145">
      <w:pPr>
        <w:widowControl/>
        <w:jc w:val="left"/>
        <w:rPr>
          <w:bCs/>
          <w:sz w:val="22"/>
          <w:szCs w:val="22"/>
        </w:rPr>
      </w:pPr>
      <w:bookmarkStart w:id="86" w:name="_Ref386287977"/>
      <w:bookmarkStart w:id="87" w:name="_Toc386050113"/>
      <w:bookmarkStart w:id="88" w:name="_Toc387339933"/>
      <w:r>
        <w:br w:type="page"/>
      </w:r>
    </w:p>
    <w:p w14:paraId="298EBD92" w14:textId="6B0CB5FC" w:rsidR="000345A8" w:rsidRDefault="000345A8" w:rsidP="000345A8">
      <w:pPr>
        <w:pStyle w:val="Beschriftung"/>
        <w:keepNext/>
      </w:pPr>
      <w:r>
        <w:lastRenderedPageBreak/>
        <w:t xml:space="preserve">Tabelle </w:t>
      </w:r>
      <w:fldSimple w:instr=" SEQ Tabelle \* ARABIC ">
        <w:r w:rsidR="008A768E">
          <w:rPr>
            <w:noProof/>
          </w:rPr>
          <w:t>8</w:t>
        </w:r>
      </w:fldSimple>
      <w:bookmarkEnd w:id="86"/>
      <w:r>
        <w:t>: Crystal-Kriterien</w:t>
      </w:r>
      <w:bookmarkEnd w:id="87"/>
      <w:bookmarkEnd w:id="88"/>
    </w:p>
    <w:tbl>
      <w:tblPr>
        <w:tblStyle w:val="MittleresRaster3-Akzent5"/>
        <w:tblW w:w="9360" w:type="dxa"/>
        <w:tblLook w:val="04A0" w:firstRow="1" w:lastRow="0" w:firstColumn="1" w:lastColumn="0" w:noHBand="0" w:noVBand="1"/>
      </w:tblPr>
      <w:tblGrid>
        <w:gridCol w:w="2743"/>
        <w:gridCol w:w="683"/>
        <w:gridCol w:w="1401"/>
        <w:gridCol w:w="763"/>
        <w:gridCol w:w="1500"/>
        <w:gridCol w:w="1414"/>
        <w:gridCol w:w="856"/>
      </w:tblGrid>
      <w:tr w:rsidR="00AA7BDD" w:rsidRPr="00AA7BDD" w14:paraId="4019C549" w14:textId="77777777" w:rsidTr="006C3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0B54BE" w14:textId="77777777" w:rsidR="00CE6FE1" w:rsidRPr="00AA7BDD" w:rsidRDefault="00CE6FE1" w:rsidP="006C3837">
            <w:pPr>
              <w:spacing w:line="360" w:lineRule="auto"/>
              <w:jc w:val="left"/>
              <w:rPr>
                <w:rFonts w:cs="Arial"/>
              </w:rPr>
            </w:pPr>
          </w:p>
        </w:tc>
        <w:tc>
          <w:tcPr>
            <w:tcW w:w="0" w:type="auto"/>
            <w:shd w:val="clear" w:color="auto" w:fill="D9D9D9" w:themeFill="background1" w:themeFillShade="D9"/>
            <w:vAlign w:val="center"/>
            <w:hideMark/>
          </w:tcPr>
          <w:p w14:paraId="21BEDA89" w14:textId="77777777" w:rsidR="00CE6FE1" w:rsidRPr="006C3837" w:rsidRDefault="00CE6FE1"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auto"/>
              </w:rPr>
            </w:pPr>
            <w:r w:rsidRPr="006C3837">
              <w:rPr>
                <w:rFonts w:cs="Arial"/>
                <w:color w:val="auto"/>
              </w:rPr>
              <w:t>Prio</w:t>
            </w:r>
          </w:p>
        </w:tc>
        <w:tc>
          <w:tcPr>
            <w:tcW w:w="0" w:type="auto"/>
            <w:vAlign w:val="center"/>
            <w:hideMark/>
          </w:tcPr>
          <w:p w14:paraId="31D2879F" w14:textId="77777777" w:rsidR="00CE6FE1" w:rsidRPr="00AA7BDD" w:rsidRDefault="00CE6FE1"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Genius inside</w:t>
            </w:r>
          </w:p>
        </w:tc>
        <w:tc>
          <w:tcPr>
            <w:tcW w:w="0" w:type="auto"/>
            <w:vAlign w:val="center"/>
            <w:hideMark/>
          </w:tcPr>
          <w:p w14:paraId="74A9AE08" w14:textId="37E3144A" w:rsidR="00CE6FE1" w:rsidRPr="00AA7BDD" w:rsidRDefault="00F523C7"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JIRA</w:t>
            </w:r>
          </w:p>
        </w:tc>
        <w:tc>
          <w:tcPr>
            <w:tcW w:w="0" w:type="auto"/>
            <w:vAlign w:val="center"/>
            <w:hideMark/>
          </w:tcPr>
          <w:p w14:paraId="2C866FDB" w14:textId="77777777" w:rsidR="00CE6FE1" w:rsidRPr="00AA7BDD" w:rsidRDefault="00CE6FE1"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Pivotal Tracker</w:t>
            </w:r>
          </w:p>
        </w:tc>
        <w:tc>
          <w:tcPr>
            <w:tcW w:w="0" w:type="auto"/>
            <w:vAlign w:val="center"/>
            <w:hideMark/>
          </w:tcPr>
          <w:p w14:paraId="3C7DDD48" w14:textId="77777777" w:rsidR="00CE6FE1" w:rsidRPr="00AA7BDD" w:rsidRDefault="00CE6FE1"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Vision Project</w:t>
            </w:r>
          </w:p>
        </w:tc>
        <w:tc>
          <w:tcPr>
            <w:tcW w:w="0" w:type="auto"/>
            <w:vAlign w:val="center"/>
            <w:hideMark/>
          </w:tcPr>
          <w:p w14:paraId="439ED9E3" w14:textId="77777777" w:rsidR="00CE6FE1" w:rsidRPr="00AA7BDD" w:rsidRDefault="00CE6FE1"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Yodiz</w:t>
            </w:r>
          </w:p>
        </w:tc>
      </w:tr>
      <w:tr w:rsidR="00CE6FE1" w:rsidRPr="00CB2B74" w14:paraId="0CB3C7F7"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B269F8" w14:textId="77777777" w:rsidR="00CE6FE1" w:rsidRPr="00AA7BDD" w:rsidRDefault="00CE6FE1" w:rsidP="00FA32EA">
            <w:pPr>
              <w:spacing w:line="360" w:lineRule="auto"/>
              <w:jc w:val="left"/>
              <w:rPr>
                <w:rFonts w:cs="Arial"/>
                <w:b w:val="0"/>
              </w:rPr>
            </w:pPr>
            <w:r w:rsidRPr="00AA7BDD">
              <w:rPr>
                <w:rFonts w:cs="Arial"/>
                <w:b w:val="0"/>
              </w:rPr>
              <w:t>Iterationen</w:t>
            </w:r>
          </w:p>
        </w:tc>
        <w:tc>
          <w:tcPr>
            <w:tcW w:w="0" w:type="auto"/>
            <w:shd w:val="clear" w:color="auto" w:fill="F2F2F2" w:themeFill="background1" w:themeFillShade="F2"/>
            <w:hideMark/>
          </w:tcPr>
          <w:p w14:paraId="529830E0"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5</w:t>
            </w:r>
          </w:p>
        </w:tc>
        <w:tc>
          <w:tcPr>
            <w:tcW w:w="0" w:type="auto"/>
            <w:hideMark/>
          </w:tcPr>
          <w:p w14:paraId="3397DCCA"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63FDFBEF"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21B6F5C3"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02FF0FF0"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0E13125A"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2777FC97"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680AFADC" w14:textId="77777777" w:rsidR="00CE6FE1" w:rsidRPr="00AA7BDD" w:rsidRDefault="00CE6FE1" w:rsidP="00FA32EA">
            <w:pPr>
              <w:spacing w:line="360" w:lineRule="auto"/>
              <w:jc w:val="left"/>
              <w:rPr>
                <w:rFonts w:cs="Arial"/>
                <w:b w:val="0"/>
              </w:rPr>
            </w:pPr>
            <w:r w:rsidRPr="00AA7BDD">
              <w:rPr>
                <w:rFonts w:cs="Arial"/>
                <w:b w:val="0"/>
              </w:rPr>
              <w:t>Releases</w:t>
            </w:r>
          </w:p>
        </w:tc>
        <w:tc>
          <w:tcPr>
            <w:tcW w:w="0" w:type="auto"/>
            <w:shd w:val="clear" w:color="auto" w:fill="F2F2F2" w:themeFill="background1" w:themeFillShade="F2"/>
            <w:hideMark/>
          </w:tcPr>
          <w:p w14:paraId="0846C99A"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3</w:t>
            </w:r>
          </w:p>
        </w:tc>
        <w:tc>
          <w:tcPr>
            <w:tcW w:w="0" w:type="auto"/>
            <w:hideMark/>
          </w:tcPr>
          <w:p w14:paraId="1EB0E034"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0295FAC5"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4EC1FCCE"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030C4F3F"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0A48D74B"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4974EBBB"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21FAFF" w14:textId="77777777" w:rsidR="00CE6FE1" w:rsidRPr="00AA7BDD" w:rsidRDefault="00CE6FE1" w:rsidP="00FA32EA">
            <w:pPr>
              <w:spacing w:line="360" w:lineRule="auto"/>
              <w:jc w:val="left"/>
              <w:rPr>
                <w:rFonts w:cs="Arial"/>
                <w:b w:val="0"/>
              </w:rPr>
            </w:pPr>
            <w:r w:rsidRPr="00AA7BDD">
              <w:rPr>
                <w:rFonts w:cs="Arial"/>
                <w:b w:val="0"/>
              </w:rPr>
              <w:t>Rollen</w:t>
            </w:r>
          </w:p>
        </w:tc>
        <w:tc>
          <w:tcPr>
            <w:tcW w:w="0" w:type="auto"/>
            <w:shd w:val="clear" w:color="auto" w:fill="F2F2F2" w:themeFill="background1" w:themeFillShade="F2"/>
            <w:hideMark/>
          </w:tcPr>
          <w:p w14:paraId="4FA6E489"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4</w:t>
            </w:r>
          </w:p>
        </w:tc>
        <w:tc>
          <w:tcPr>
            <w:tcW w:w="0" w:type="auto"/>
            <w:hideMark/>
          </w:tcPr>
          <w:p w14:paraId="509A4079"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48A84097"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79C2CA80"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40DF950C"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5C65D3A3"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r>
      <w:tr w:rsidR="00CE6FE1" w:rsidRPr="00CB2B74" w14:paraId="3954E163" w14:textId="77777777" w:rsidTr="006C3837">
        <w:tc>
          <w:tcPr>
            <w:cnfStyle w:val="001000000000" w:firstRow="0" w:lastRow="0" w:firstColumn="1" w:lastColumn="0" w:oddVBand="0" w:evenVBand="0" w:oddHBand="0" w:evenHBand="0" w:firstRowFirstColumn="0" w:firstRowLastColumn="0" w:lastRowFirstColumn="0" w:lastRowLastColumn="0"/>
            <w:tcW w:w="0" w:type="auto"/>
          </w:tcPr>
          <w:p w14:paraId="258444C5" w14:textId="77288654" w:rsidR="00CE6FE1" w:rsidRPr="00AA7BDD" w:rsidRDefault="00CE6FE1" w:rsidP="00FA32EA">
            <w:pPr>
              <w:spacing w:line="360" w:lineRule="auto"/>
              <w:jc w:val="left"/>
              <w:rPr>
                <w:rFonts w:cs="Arial"/>
                <w:b w:val="0"/>
                <w:lang w:val="en-US"/>
              </w:rPr>
            </w:pPr>
            <w:r w:rsidRPr="00AA7BDD">
              <w:rPr>
                <w:rFonts w:cs="Arial"/>
                <w:b w:val="0"/>
                <w:lang w:val="en-US"/>
              </w:rPr>
              <w:t xml:space="preserve">Burncharts (Burnup oder </w:t>
            </w:r>
            <w:r w:rsidR="004B111D" w:rsidRPr="00AA7BDD">
              <w:rPr>
                <w:rFonts w:cs="Arial"/>
                <w:b w:val="0"/>
                <w:lang w:val="en-US"/>
              </w:rPr>
              <w:t>Burn Down</w:t>
            </w:r>
            <w:r w:rsidRPr="00AA7BDD">
              <w:rPr>
                <w:rFonts w:cs="Arial"/>
                <w:b w:val="0"/>
                <w:lang w:val="en-US"/>
              </w:rPr>
              <w:t>)</w:t>
            </w:r>
          </w:p>
        </w:tc>
        <w:tc>
          <w:tcPr>
            <w:tcW w:w="0" w:type="auto"/>
            <w:shd w:val="clear" w:color="auto" w:fill="F2F2F2" w:themeFill="background1" w:themeFillShade="F2"/>
          </w:tcPr>
          <w:p w14:paraId="5E4EF941"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4</w:t>
            </w:r>
          </w:p>
        </w:tc>
        <w:tc>
          <w:tcPr>
            <w:tcW w:w="0" w:type="auto"/>
          </w:tcPr>
          <w:p w14:paraId="16BD1B97"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CB2B74">
              <w:rPr>
                <w:rFonts w:cs="Arial"/>
                <w:color w:val="000000"/>
              </w:rPr>
              <w:t>2</w:t>
            </w:r>
          </w:p>
        </w:tc>
        <w:tc>
          <w:tcPr>
            <w:tcW w:w="0" w:type="auto"/>
          </w:tcPr>
          <w:p w14:paraId="6FD835B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CB2B74">
              <w:rPr>
                <w:rFonts w:cs="Arial"/>
                <w:color w:val="000000"/>
              </w:rPr>
              <w:t>2</w:t>
            </w:r>
          </w:p>
        </w:tc>
        <w:tc>
          <w:tcPr>
            <w:tcW w:w="0" w:type="auto"/>
          </w:tcPr>
          <w:p w14:paraId="549085DD"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CB2B74">
              <w:rPr>
                <w:rFonts w:cs="Arial"/>
                <w:color w:val="000000"/>
              </w:rPr>
              <w:t>2</w:t>
            </w:r>
          </w:p>
        </w:tc>
        <w:tc>
          <w:tcPr>
            <w:tcW w:w="0" w:type="auto"/>
          </w:tcPr>
          <w:p w14:paraId="476C62E6"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CB2B74">
              <w:rPr>
                <w:rFonts w:cs="Arial"/>
                <w:color w:val="000000"/>
              </w:rPr>
              <w:t>2</w:t>
            </w:r>
          </w:p>
        </w:tc>
        <w:tc>
          <w:tcPr>
            <w:tcW w:w="0" w:type="auto"/>
          </w:tcPr>
          <w:p w14:paraId="241AF5D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CB2B74">
              <w:rPr>
                <w:rFonts w:cs="Arial"/>
                <w:color w:val="000000"/>
              </w:rPr>
              <w:t>2</w:t>
            </w:r>
          </w:p>
        </w:tc>
      </w:tr>
      <w:tr w:rsidR="00CE6FE1" w:rsidRPr="00CB2B74" w14:paraId="6CE8BB5E"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576EFB" w14:textId="77777777" w:rsidR="00CE6FE1" w:rsidRPr="00AA7BDD" w:rsidRDefault="00CE6FE1" w:rsidP="00FA32EA">
            <w:pPr>
              <w:spacing w:line="360" w:lineRule="auto"/>
              <w:jc w:val="left"/>
              <w:rPr>
                <w:rFonts w:cs="Arial"/>
                <w:b w:val="0"/>
              </w:rPr>
            </w:pPr>
            <w:r w:rsidRPr="00AA7BDD">
              <w:rPr>
                <w:rFonts w:cs="Arial"/>
                <w:b w:val="0"/>
              </w:rPr>
              <w:t>Analyse der letzten Lieferung</w:t>
            </w:r>
          </w:p>
        </w:tc>
        <w:tc>
          <w:tcPr>
            <w:tcW w:w="0" w:type="auto"/>
            <w:shd w:val="clear" w:color="auto" w:fill="F2F2F2" w:themeFill="background1" w:themeFillShade="F2"/>
            <w:hideMark/>
          </w:tcPr>
          <w:p w14:paraId="1D4948C3"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4</w:t>
            </w:r>
          </w:p>
        </w:tc>
        <w:tc>
          <w:tcPr>
            <w:tcW w:w="0" w:type="auto"/>
            <w:hideMark/>
          </w:tcPr>
          <w:p w14:paraId="1F790F73"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02526182"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2D736A94"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3FCC8C01"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2523E3D9"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E647E4" w14:paraId="1143F2B7"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3769068D" w14:textId="77777777" w:rsidR="00CE6FE1" w:rsidRPr="00AA7BDD" w:rsidRDefault="00CE6FE1" w:rsidP="00FA32EA">
            <w:pPr>
              <w:spacing w:line="360" w:lineRule="auto"/>
              <w:jc w:val="left"/>
              <w:rPr>
                <w:rFonts w:cs="Arial"/>
              </w:rPr>
            </w:pPr>
            <w:r w:rsidRPr="00AA7BDD">
              <w:rPr>
                <w:rFonts w:cs="Arial"/>
              </w:rPr>
              <w:t>Summe</w:t>
            </w:r>
          </w:p>
        </w:tc>
        <w:tc>
          <w:tcPr>
            <w:tcW w:w="0" w:type="auto"/>
            <w:shd w:val="clear" w:color="auto" w:fill="F2F2F2" w:themeFill="background1" w:themeFillShade="F2"/>
            <w:hideMark/>
          </w:tcPr>
          <w:p w14:paraId="532D1D5F"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p>
        </w:tc>
        <w:tc>
          <w:tcPr>
            <w:tcW w:w="0" w:type="auto"/>
            <w:hideMark/>
          </w:tcPr>
          <w:p w14:paraId="04CCB0AA" w14:textId="77777777" w:rsidR="00CE6FE1" w:rsidRPr="00E647E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E647E4">
              <w:rPr>
                <w:rFonts w:cs="Arial"/>
                <w:b/>
                <w:color w:val="000000"/>
              </w:rPr>
              <w:t>39</w:t>
            </w:r>
          </w:p>
        </w:tc>
        <w:tc>
          <w:tcPr>
            <w:tcW w:w="0" w:type="auto"/>
            <w:hideMark/>
          </w:tcPr>
          <w:p w14:paraId="3BA2137E" w14:textId="77777777" w:rsidR="00CE6FE1" w:rsidRPr="00E647E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E647E4">
              <w:rPr>
                <w:rFonts w:cs="Arial"/>
                <w:b/>
                <w:color w:val="000000"/>
              </w:rPr>
              <w:t>36</w:t>
            </w:r>
          </w:p>
        </w:tc>
        <w:tc>
          <w:tcPr>
            <w:tcW w:w="0" w:type="auto"/>
            <w:hideMark/>
          </w:tcPr>
          <w:p w14:paraId="53D2A948" w14:textId="77777777" w:rsidR="00CE6FE1" w:rsidRPr="00E647E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E647E4">
              <w:rPr>
                <w:rFonts w:cs="Arial"/>
                <w:b/>
                <w:color w:val="000000"/>
              </w:rPr>
              <w:t>32</w:t>
            </w:r>
          </w:p>
        </w:tc>
        <w:tc>
          <w:tcPr>
            <w:tcW w:w="0" w:type="auto"/>
            <w:hideMark/>
          </w:tcPr>
          <w:p w14:paraId="53B50732" w14:textId="77777777" w:rsidR="00CE6FE1" w:rsidRPr="00E647E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E647E4">
              <w:rPr>
                <w:rFonts w:cs="Arial"/>
                <w:b/>
                <w:color w:val="000000"/>
              </w:rPr>
              <w:t>40</w:t>
            </w:r>
          </w:p>
        </w:tc>
        <w:tc>
          <w:tcPr>
            <w:tcW w:w="0" w:type="auto"/>
            <w:hideMark/>
          </w:tcPr>
          <w:p w14:paraId="62E1F369" w14:textId="77777777" w:rsidR="00CE6FE1" w:rsidRPr="00E647E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E647E4">
              <w:rPr>
                <w:rFonts w:cs="Arial"/>
                <w:b/>
                <w:color w:val="000000"/>
              </w:rPr>
              <w:t>40</w:t>
            </w:r>
          </w:p>
        </w:tc>
      </w:tr>
    </w:tbl>
    <w:p w14:paraId="73967997" w14:textId="7DD45AC1" w:rsidR="00AA7BDD" w:rsidRDefault="00AA7BDD">
      <w:pPr>
        <w:widowControl/>
        <w:jc w:val="left"/>
        <w:rPr>
          <w:b/>
          <w:bCs/>
          <w:sz w:val="28"/>
          <w:szCs w:val="26"/>
        </w:rPr>
      </w:pPr>
      <w:bookmarkStart w:id="89" w:name="_Toc385324348"/>
    </w:p>
    <w:p w14:paraId="360B0F07" w14:textId="4F9072F1" w:rsidR="00CE6FE1" w:rsidRDefault="00CE6FE1" w:rsidP="00CE6FE1">
      <w:pPr>
        <w:pStyle w:val="berschrift2"/>
      </w:pPr>
      <w:bookmarkStart w:id="90" w:name="_Toc387340925"/>
      <w:r>
        <w:t>N</w:t>
      </w:r>
      <w:r w:rsidRPr="0039005F">
        <w:t>ice to have</w:t>
      </w:r>
      <w:r>
        <w:t xml:space="preserve"> – Kriterien</w:t>
      </w:r>
      <w:bookmarkEnd w:id="89"/>
      <w:bookmarkEnd w:id="90"/>
    </w:p>
    <w:p w14:paraId="614C4766" w14:textId="77777777" w:rsidR="00CE6FE1" w:rsidRDefault="00CE6FE1" w:rsidP="00CE6FE1">
      <w:pPr>
        <w:pStyle w:val="Block"/>
      </w:pPr>
      <w:r>
        <w:t>Da bereits beim Aufstellen und Ausfüllen der prozess-spezifischen K</w:t>
      </w:r>
      <w:r w:rsidR="00B53094">
        <w:t xml:space="preserve">riterien </w:t>
      </w:r>
      <w:r w:rsidR="00AB6E35">
        <w:t>bekannt</w:t>
      </w:r>
      <w:r w:rsidR="00B53094">
        <w:t xml:space="preserve"> war, dass aufg</w:t>
      </w:r>
      <w:r>
        <w:t>rund des begrenzten Wissens über die Produkte die Punkte sehr nahe beieinander liegen würde</w:t>
      </w:r>
      <w:r w:rsidR="00AB6E35">
        <w:t xml:space="preserve">n, wurde zusätzlich </w:t>
      </w:r>
      <w:r w:rsidR="00AB6E35">
        <w:fldChar w:fldCharType="begin"/>
      </w:r>
      <w:r w:rsidR="00AB6E35">
        <w:instrText xml:space="preserve"> REF _Ref386288241 \h </w:instrText>
      </w:r>
      <w:r w:rsidR="00AB6E35">
        <w:fldChar w:fldCharType="separate"/>
      </w:r>
      <w:r w:rsidR="008A768E">
        <w:t xml:space="preserve">Tabelle </w:t>
      </w:r>
      <w:r w:rsidR="008A768E">
        <w:rPr>
          <w:noProof/>
        </w:rPr>
        <w:t>9</w:t>
      </w:r>
      <w:r w:rsidR="00AB6E35">
        <w:fldChar w:fldCharType="end"/>
      </w:r>
      <w:r>
        <w:t xml:space="preserve"> mit Wünschen der Teammitglieder gefüllt. Diese sollte herangezogen werden, falls es zu einem Unentschieden zwischen Systemen kam oder die Punkte sehr dicht beieinander lagen.</w:t>
      </w:r>
    </w:p>
    <w:p w14:paraId="465BF550" w14:textId="77777777" w:rsidR="00CE6FE1" w:rsidRDefault="00CE6FE1" w:rsidP="00CE6FE1">
      <w:pPr>
        <w:pStyle w:val="Block"/>
      </w:pPr>
      <w:r>
        <w:t xml:space="preserve">Die Frage nach der allgemein benutzerfreundlichen und intuitiven Oberfläche wurde zusammen mit der Übersichtlichkeit am höchsten priorisiert. Hier erhielten die Tools ihre Bewertung nach einer kurzen Nutzung der Demo, wenn möglich, und mit Hilfe von Screenshots und Videos. Insbesondere Drag-and-Drop-Möglichkeiten wurden mit </w:t>
      </w:r>
      <w:r w:rsidR="00AB6E35">
        <w:t>zwei</w:t>
      </w:r>
      <w:r>
        <w:t xml:space="preserve"> Punkten bewertet.</w:t>
      </w:r>
    </w:p>
    <w:p w14:paraId="50DECF0F" w14:textId="77777777" w:rsidR="00CE6FE1" w:rsidRDefault="00CE6FE1" w:rsidP="00CE6FE1">
      <w:pPr>
        <w:pStyle w:val="Block"/>
      </w:pPr>
      <w:r>
        <w:t>Das Vorhandensein eines Dashboards als Einstiegs- und Übersichtsseite über das Projekt wurde ebenso mit „sehr wichtig“ eingestuft, allerdings wurde hier lediglich das Vorhandensein e</w:t>
      </w:r>
      <w:r w:rsidR="00AB6E35">
        <w:t>iner solchen Seite bereits mit zwei</w:t>
      </w:r>
      <w:r>
        <w:t xml:space="preserve"> Punkten belohnt.</w:t>
      </w:r>
    </w:p>
    <w:p w14:paraId="5D417326" w14:textId="3A135C63" w:rsidR="00AA7BDD" w:rsidRDefault="00CE6FE1" w:rsidP="00DC7145">
      <w:pPr>
        <w:pStyle w:val="Block"/>
      </w:pPr>
      <w:r>
        <w:t xml:space="preserve">Zusätzlich zu den bisher betrachteten Features, die sich hauptsächlich um die Darstellung auf  einem Board und verschiedene Analysemethoden drehten, wurden bei den Nice-To-Have-Kriterien auch allgemeinere Projektmanagement-Kriterien aufgenommen. Dazu gehören sowohl ein Dokumentenmanagement als auch ein Wiki zu Dokumentationszwecken. Letzteres kann durch das Schreiben von Kommentaren an Tickets oder in die Tickets selber leichter ausgeglichen werden, </w:t>
      </w:r>
      <w:r>
        <w:lastRenderedPageBreak/>
        <w:t xml:space="preserve">wenn auch weit weniger übersichtlich. Ersteres wäre zum Beispiel hilfreich für verschiedene Planungsnotizen und allgemeine Dokumente oder Screenshots, die an Tickets angefügt werden sollen, zu denen sie gehören. Bei </w:t>
      </w:r>
      <w:r w:rsidR="00F523C7">
        <w:t>JIRA</w:t>
      </w:r>
      <w:r>
        <w:t xml:space="preserve"> wird das Wiki von Confluence, einem separaten aber leicht mit </w:t>
      </w:r>
      <w:r w:rsidR="00F523C7">
        <w:t>JIRA</w:t>
      </w:r>
      <w:r>
        <w:t xml:space="preserve"> kombinierbaren Produkt übernommen. Des Weiteren wurde die Möglichkeit des Time Tracking gewünscht, so dass kein zusätzliches Produkt verwendet werden müsste, um dies zu übernehmen. Außerdem wäre ein Kalender praktisch, um insbesondere die verschiedenen Meetings leicht ersichtlich zur Hand zu haben und eventuell sogar mit Hilfe des Tools zu organisieren. Dazu würden dann auch das Einladen der beteiligten Personen und das Festlegen der Räumlichkeit gehören. Confluence regelt dies ebenfalls anstatt </w:t>
      </w:r>
      <w:r w:rsidR="00F523C7">
        <w:t>JIRA</w:t>
      </w:r>
      <w:r>
        <w:t>.</w:t>
      </w:r>
    </w:p>
    <w:p w14:paraId="1E15CD26" w14:textId="6EC3813A" w:rsidR="00CE6FE1" w:rsidRPr="00ED2C93" w:rsidRDefault="00CE6FE1" w:rsidP="00CE6FE1">
      <w:pPr>
        <w:pStyle w:val="Block"/>
      </w:pPr>
      <w:r>
        <w:t>Schließlich wäre es praktisch aus Programmierer-Sicht, wenn die Software die Integration von Versionsmanagement wie beispie</w:t>
      </w:r>
      <w:r w:rsidR="0037367B">
        <w:t>lsweise github, bitbucket oder ä</w:t>
      </w:r>
      <w:r>
        <w:t xml:space="preserve">hnlichem unterstützt. Damit könnten Tickets mit entsprechenden Commits verknüpft werden, was das Abarbeiten dieser Tickets oder auch das Bugfinden erleichtern </w:t>
      </w:r>
      <w:r w:rsidR="0037367B">
        <w:t>kann</w:t>
      </w:r>
      <w:r>
        <w:t xml:space="preserve">. </w:t>
      </w:r>
    </w:p>
    <w:p w14:paraId="456BF32F" w14:textId="77777777" w:rsidR="000345A8" w:rsidRDefault="000345A8" w:rsidP="000345A8">
      <w:pPr>
        <w:pStyle w:val="Beschriftung"/>
        <w:keepNext/>
      </w:pPr>
      <w:bookmarkStart w:id="91" w:name="_Ref386288241"/>
      <w:bookmarkStart w:id="92" w:name="_Toc386050114"/>
      <w:bookmarkStart w:id="93" w:name="_Toc387339934"/>
      <w:r>
        <w:t xml:space="preserve">Tabelle </w:t>
      </w:r>
      <w:fldSimple w:instr=" SEQ Tabelle \* ARABIC ">
        <w:r w:rsidR="008A768E">
          <w:rPr>
            <w:noProof/>
          </w:rPr>
          <w:t>9</w:t>
        </w:r>
      </w:fldSimple>
      <w:bookmarkEnd w:id="91"/>
      <w:r>
        <w:t>: Nice-To-Have-Kriterien</w:t>
      </w:r>
      <w:bookmarkEnd w:id="92"/>
      <w:bookmarkEnd w:id="93"/>
    </w:p>
    <w:tbl>
      <w:tblPr>
        <w:tblStyle w:val="MittleresRaster3-Akzent5"/>
        <w:tblW w:w="9413" w:type="dxa"/>
        <w:tblLayout w:type="fixed"/>
        <w:tblLook w:val="04A0" w:firstRow="1" w:lastRow="0" w:firstColumn="1" w:lastColumn="0" w:noHBand="0" w:noVBand="1"/>
      </w:tblPr>
      <w:tblGrid>
        <w:gridCol w:w="3085"/>
        <w:gridCol w:w="709"/>
        <w:gridCol w:w="1134"/>
        <w:gridCol w:w="992"/>
        <w:gridCol w:w="1276"/>
        <w:gridCol w:w="1134"/>
        <w:gridCol w:w="1083"/>
      </w:tblGrid>
      <w:tr w:rsidR="006C3837" w:rsidRPr="00AA7BDD" w14:paraId="26B4C14D" w14:textId="77777777" w:rsidTr="006C3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14:paraId="595D3DBF" w14:textId="77777777" w:rsidR="00CE6FE1" w:rsidRPr="00AA7BDD" w:rsidRDefault="00CE6FE1" w:rsidP="006C3837">
            <w:pPr>
              <w:spacing w:line="360" w:lineRule="auto"/>
              <w:jc w:val="center"/>
              <w:rPr>
                <w:rFonts w:cs="Arial"/>
              </w:rPr>
            </w:pPr>
          </w:p>
        </w:tc>
        <w:tc>
          <w:tcPr>
            <w:tcW w:w="709" w:type="dxa"/>
            <w:shd w:val="clear" w:color="auto" w:fill="D9D9D9" w:themeFill="background1" w:themeFillShade="D9"/>
            <w:vAlign w:val="center"/>
            <w:hideMark/>
          </w:tcPr>
          <w:p w14:paraId="6916A2E6" w14:textId="77777777" w:rsidR="00CE6FE1" w:rsidRPr="006C3837"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color w:val="auto"/>
              </w:rPr>
            </w:pPr>
            <w:r w:rsidRPr="006C3837">
              <w:rPr>
                <w:rFonts w:cs="Arial"/>
                <w:color w:val="auto"/>
              </w:rPr>
              <w:t>Prio</w:t>
            </w:r>
          </w:p>
        </w:tc>
        <w:tc>
          <w:tcPr>
            <w:tcW w:w="1134" w:type="dxa"/>
            <w:vAlign w:val="center"/>
            <w:hideMark/>
          </w:tcPr>
          <w:p w14:paraId="24743B95"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Genius inside</w:t>
            </w:r>
          </w:p>
        </w:tc>
        <w:tc>
          <w:tcPr>
            <w:tcW w:w="992" w:type="dxa"/>
            <w:vAlign w:val="center"/>
            <w:hideMark/>
          </w:tcPr>
          <w:p w14:paraId="1A1E776E" w14:textId="1E65E5FC" w:rsidR="00CE6FE1" w:rsidRPr="00AA7BDD" w:rsidRDefault="00F523C7"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JIRA</w:t>
            </w:r>
          </w:p>
        </w:tc>
        <w:tc>
          <w:tcPr>
            <w:tcW w:w="1276" w:type="dxa"/>
            <w:vAlign w:val="center"/>
            <w:hideMark/>
          </w:tcPr>
          <w:p w14:paraId="1DD8888F"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Pivotal Tracker</w:t>
            </w:r>
          </w:p>
        </w:tc>
        <w:tc>
          <w:tcPr>
            <w:tcW w:w="1134" w:type="dxa"/>
            <w:vAlign w:val="center"/>
            <w:hideMark/>
          </w:tcPr>
          <w:p w14:paraId="16FBA860"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Vision Project</w:t>
            </w:r>
          </w:p>
        </w:tc>
        <w:tc>
          <w:tcPr>
            <w:tcW w:w="1083" w:type="dxa"/>
            <w:vAlign w:val="center"/>
            <w:hideMark/>
          </w:tcPr>
          <w:p w14:paraId="4F7716DB"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Yodiz</w:t>
            </w:r>
          </w:p>
        </w:tc>
      </w:tr>
      <w:tr w:rsidR="00CE6FE1" w:rsidRPr="00CB2B74" w14:paraId="4ECFB714"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14:paraId="7F687678" w14:textId="4ADB74A6" w:rsidR="00CE6FE1" w:rsidRPr="00AA7BDD" w:rsidRDefault="00CE6FE1" w:rsidP="00CE6FE1">
            <w:pPr>
              <w:spacing w:line="360" w:lineRule="auto"/>
              <w:rPr>
                <w:rFonts w:cs="Arial"/>
                <w:b w:val="0"/>
              </w:rPr>
            </w:pPr>
            <w:r w:rsidRPr="00AA7BDD">
              <w:rPr>
                <w:rFonts w:cs="Arial"/>
                <w:b w:val="0"/>
              </w:rPr>
              <w:t>benutzerfreundliche/</w:t>
            </w:r>
            <w:r w:rsidR="006C3837">
              <w:rPr>
                <w:rFonts w:cs="Arial"/>
                <w:b w:val="0"/>
              </w:rPr>
              <w:t xml:space="preserve"> </w:t>
            </w:r>
            <w:r w:rsidRPr="00AA7BDD">
              <w:rPr>
                <w:rFonts w:cs="Arial"/>
                <w:b w:val="0"/>
              </w:rPr>
              <w:t>intuitive Oberfläche</w:t>
            </w:r>
          </w:p>
        </w:tc>
        <w:tc>
          <w:tcPr>
            <w:tcW w:w="709" w:type="dxa"/>
            <w:shd w:val="clear" w:color="auto" w:fill="F2F2F2" w:themeFill="background1" w:themeFillShade="F2"/>
            <w:hideMark/>
          </w:tcPr>
          <w:p w14:paraId="6595CF14"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5</w:t>
            </w:r>
          </w:p>
        </w:tc>
        <w:tc>
          <w:tcPr>
            <w:tcW w:w="1134" w:type="dxa"/>
            <w:hideMark/>
          </w:tcPr>
          <w:p w14:paraId="3F362B46"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992" w:type="dxa"/>
            <w:hideMark/>
          </w:tcPr>
          <w:p w14:paraId="1C2703AF"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276" w:type="dxa"/>
            <w:hideMark/>
          </w:tcPr>
          <w:p w14:paraId="1FC50F97"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134" w:type="dxa"/>
            <w:hideMark/>
          </w:tcPr>
          <w:p w14:paraId="65F3E47A"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1083" w:type="dxa"/>
            <w:hideMark/>
          </w:tcPr>
          <w:p w14:paraId="5891073E"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4253FB17" w14:textId="77777777" w:rsidTr="006C3837">
        <w:tc>
          <w:tcPr>
            <w:cnfStyle w:val="001000000000" w:firstRow="0" w:lastRow="0" w:firstColumn="1" w:lastColumn="0" w:oddVBand="0" w:evenVBand="0" w:oddHBand="0" w:evenHBand="0" w:firstRowFirstColumn="0" w:firstRowLastColumn="0" w:lastRowFirstColumn="0" w:lastRowLastColumn="0"/>
            <w:tcW w:w="3085" w:type="dxa"/>
            <w:hideMark/>
          </w:tcPr>
          <w:p w14:paraId="11AF6724" w14:textId="77777777" w:rsidR="00CE6FE1" w:rsidRPr="00AA7BDD" w:rsidRDefault="00CE6FE1" w:rsidP="00CE6FE1">
            <w:pPr>
              <w:spacing w:line="360" w:lineRule="auto"/>
              <w:rPr>
                <w:rFonts w:cs="Arial"/>
                <w:b w:val="0"/>
              </w:rPr>
            </w:pPr>
            <w:r w:rsidRPr="00AA7BDD">
              <w:rPr>
                <w:rFonts w:cs="Arial"/>
                <w:b w:val="0"/>
              </w:rPr>
              <w:t>Übersichtlichkeit</w:t>
            </w:r>
          </w:p>
        </w:tc>
        <w:tc>
          <w:tcPr>
            <w:tcW w:w="709" w:type="dxa"/>
            <w:shd w:val="clear" w:color="auto" w:fill="F2F2F2" w:themeFill="background1" w:themeFillShade="F2"/>
            <w:hideMark/>
          </w:tcPr>
          <w:p w14:paraId="111480A3"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5</w:t>
            </w:r>
          </w:p>
        </w:tc>
        <w:tc>
          <w:tcPr>
            <w:tcW w:w="1134" w:type="dxa"/>
            <w:hideMark/>
          </w:tcPr>
          <w:p w14:paraId="5A97954D"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992" w:type="dxa"/>
            <w:hideMark/>
          </w:tcPr>
          <w:p w14:paraId="04478BA2"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276" w:type="dxa"/>
            <w:hideMark/>
          </w:tcPr>
          <w:p w14:paraId="47C48577"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1134" w:type="dxa"/>
            <w:hideMark/>
          </w:tcPr>
          <w:p w14:paraId="5941083C"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083" w:type="dxa"/>
            <w:hideMark/>
          </w:tcPr>
          <w:p w14:paraId="2EE5D61E"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3330B7C8"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14:paraId="2AD4720E" w14:textId="77777777" w:rsidR="00CE6FE1" w:rsidRPr="00AA7BDD" w:rsidRDefault="00CE6FE1" w:rsidP="00CE6FE1">
            <w:pPr>
              <w:spacing w:line="360" w:lineRule="auto"/>
              <w:rPr>
                <w:rFonts w:cs="Arial"/>
                <w:b w:val="0"/>
              </w:rPr>
            </w:pPr>
            <w:r w:rsidRPr="00AA7BDD">
              <w:rPr>
                <w:rFonts w:cs="Arial"/>
                <w:b w:val="0"/>
              </w:rPr>
              <w:t>Dashboard</w:t>
            </w:r>
          </w:p>
        </w:tc>
        <w:tc>
          <w:tcPr>
            <w:tcW w:w="709" w:type="dxa"/>
            <w:shd w:val="clear" w:color="auto" w:fill="F2F2F2" w:themeFill="background1" w:themeFillShade="F2"/>
            <w:hideMark/>
          </w:tcPr>
          <w:p w14:paraId="33284E9D"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5</w:t>
            </w:r>
          </w:p>
        </w:tc>
        <w:tc>
          <w:tcPr>
            <w:tcW w:w="1134" w:type="dxa"/>
            <w:hideMark/>
          </w:tcPr>
          <w:p w14:paraId="2C5CBA79"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992" w:type="dxa"/>
            <w:hideMark/>
          </w:tcPr>
          <w:p w14:paraId="7C6A7AD6"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276" w:type="dxa"/>
            <w:hideMark/>
          </w:tcPr>
          <w:p w14:paraId="1BF75D81"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134" w:type="dxa"/>
            <w:hideMark/>
          </w:tcPr>
          <w:p w14:paraId="7BCAD7C8"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083" w:type="dxa"/>
            <w:hideMark/>
          </w:tcPr>
          <w:p w14:paraId="2FC4FD28"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2D92BB63" w14:textId="77777777" w:rsidTr="006C3837">
        <w:tc>
          <w:tcPr>
            <w:cnfStyle w:val="001000000000" w:firstRow="0" w:lastRow="0" w:firstColumn="1" w:lastColumn="0" w:oddVBand="0" w:evenVBand="0" w:oddHBand="0" w:evenHBand="0" w:firstRowFirstColumn="0" w:firstRowLastColumn="0" w:lastRowFirstColumn="0" w:lastRowLastColumn="0"/>
            <w:tcW w:w="3085" w:type="dxa"/>
            <w:hideMark/>
          </w:tcPr>
          <w:p w14:paraId="6F073BBC" w14:textId="77777777" w:rsidR="00CE6FE1" w:rsidRPr="00AA7BDD" w:rsidRDefault="00CE6FE1" w:rsidP="00CE6FE1">
            <w:pPr>
              <w:spacing w:line="360" w:lineRule="auto"/>
              <w:rPr>
                <w:rFonts w:cs="Arial"/>
                <w:b w:val="0"/>
              </w:rPr>
            </w:pPr>
            <w:r w:rsidRPr="00AA7BDD">
              <w:rPr>
                <w:rFonts w:cs="Arial"/>
                <w:b w:val="0"/>
              </w:rPr>
              <w:t>Dokumenten-</w:t>
            </w:r>
          </w:p>
          <w:p w14:paraId="038B9176" w14:textId="77777777" w:rsidR="00CE6FE1" w:rsidRPr="00AA7BDD" w:rsidRDefault="00CE6FE1" w:rsidP="00CE6FE1">
            <w:pPr>
              <w:spacing w:line="360" w:lineRule="auto"/>
              <w:rPr>
                <w:rFonts w:cs="Arial"/>
                <w:b w:val="0"/>
              </w:rPr>
            </w:pPr>
            <w:r w:rsidRPr="00AA7BDD">
              <w:rPr>
                <w:rFonts w:cs="Arial"/>
                <w:b w:val="0"/>
              </w:rPr>
              <w:t>management</w:t>
            </w:r>
          </w:p>
        </w:tc>
        <w:tc>
          <w:tcPr>
            <w:tcW w:w="709" w:type="dxa"/>
            <w:shd w:val="clear" w:color="auto" w:fill="F2F2F2" w:themeFill="background1" w:themeFillShade="F2"/>
            <w:hideMark/>
          </w:tcPr>
          <w:p w14:paraId="1C582094"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3</w:t>
            </w:r>
          </w:p>
        </w:tc>
        <w:tc>
          <w:tcPr>
            <w:tcW w:w="1134" w:type="dxa"/>
            <w:hideMark/>
          </w:tcPr>
          <w:p w14:paraId="7BE696E4"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992" w:type="dxa"/>
            <w:hideMark/>
          </w:tcPr>
          <w:p w14:paraId="5837B3D2" w14:textId="77777777" w:rsidR="00CE6FE1" w:rsidRPr="00CB2B74" w:rsidRDefault="00AB6E35"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276" w:type="dxa"/>
            <w:hideMark/>
          </w:tcPr>
          <w:p w14:paraId="6BFA5707"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1134" w:type="dxa"/>
            <w:hideMark/>
          </w:tcPr>
          <w:p w14:paraId="7DE99C47"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1083" w:type="dxa"/>
            <w:hideMark/>
          </w:tcPr>
          <w:p w14:paraId="061D5000"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28E5F4E5"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14:paraId="712B7EF5" w14:textId="77777777" w:rsidR="00CE6FE1" w:rsidRPr="00AA7BDD" w:rsidRDefault="00CE6FE1" w:rsidP="00CE6FE1">
            <w:pPr>
              <w:spacing w:line="360" w:lineRule="auto"/>
              <w:rPr>
                <w:rFonts w:cs="Arial"/>
                <w:b w:val="0"/>
              </w:rPr>
            </w:pPr>
            <w:r w:rsidRPr="00AA7BDD">
              <w:rPr>
                <w:rFonts w:cs="Arial"/>
                <w:b w:val="0"/>
              </w:rPr>
              <w:t>Wiki</w:t>
            </w:r>
          </w:p>
        </w:tc>
        <w:tc>
          <w:tcPr>
            <w:tcW w:w="709" w:type="dxa"/>
            <w:shd w:val="clear" w:color="auto" w:fill="F2F2F2" w:themeFill="background1" w:themeFillShade="F2"/>
            <w:hideMark/>
          </w:tcPr>
          <w:p w14:paraId="2CB26D79"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134" w:type="dxa"/>
            <w:hideMark/>
          </w:tcPr>
          <w:p w14:paraId="541E8729"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0</w:t>
            </w:r>
          </w:p>
        </w:tc>
        <w:tc>
          <w:tcPr>
            <w:tcW w:w="992" w:type="dxa"/>
            <w:hideMark/>
          </w:tcPr>
          <w:p w14:paraId="3233FF52" w14:textId="77777777" w:rsidR="00CE6FE1" w:rsidRPr="00CB2B74" w:rsidRDefault="0037367B"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1276" w:type="dxa"/>
            <w:hideMark/>
          </w:tcPr>
          <w:p w14:paraId="0FD6B4F3"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0</w:t>
            </w:r>
          </w:p>
        </w:tc>
        <w:tc>
          <w:tcPr>
            <w:tcW w:w="1134" w:type="dxa"/>
            <w:hideMark/>
          </w:tcPr>
          <w:p w14:paraId="3AE87EAF"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083" w:type="dxa"/>
            <w:hideMark/>
          </w:tcPr>
          <w:p w14:paraId="0450C017"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0</w:t>
            </w:r>
          </w:p>
        </w:tc>
      </w:tr>
      <w:tr w:rsidR="00CE6FE1" w:rsidRPr="00CB2B74" w14:paraId="738974BE" w14:textId="77777777" w:rsidTr="006C3837">
        <w:tc>
          <w:tcPr>
            <w:cnfStyle w:val="001000000000" w:firstRow="0" w:lastRow="0" w:firstColumn="1" w:lastColumn="0" w:oddVBand="0" w:evenVBand="0" w:oddHBand="0" w:evenHBand="0" w:firstRowFirstColumn="0" w:firstRowLastColumn="0" w:lastRowFirstColumn="0" w:lastRowLastColumn="0"/>
            <w:tcW w:w="3085" w:type="dxa"/>
            <w:hideMark/>
          </w:tcPr>
          <w:p w14:paraId="18F0B40F" w14:textId="59D6AA76" w:rsidR="00CE6FE1" w:rsidRPr="00AA7BDD" w:rsidRDefault="00CE6FE1" w:rsidP="00CE6FE1">
            <w:pPr>
              <w:spacing w:line="360" w:lineRule="auto"/>
              <w:rPr>
                <w:rFonts w:cs="Arial"/>
                <w:b w:val="0"/>
              </w:rPr>
            </w:pPr>
            <w:r w:rsidRPr="00AA7BDD">
              <w:rPr>
                <w:rFonts w:cs="Arial"/>
                <w:b w:val="0"/>
                <w:i/>
                <w:iCs/>
              </w:rPr>
              <w:t>Kalender z.B. Termine</w:t>
            </w:r>
          </w:p>
        </w:tc>
        <w:tc>
          <w:tcPr>
            <w:tcW w:w="709" w:type="dxa"/>
            <w:shd w:val="clear" w:color="auto" w:fill="F2F2F2" w:themeFill="background1" w:themeFillShade="F2"/>
            <w:hideMark/>
          </w:tcPr>
          <w:p w14:paraId="65386622"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134" w:type="dxa"/>
            <w:hideMark/>
          </w:tcPr>
          <w:p w14:paraId="3FB31984"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992" w:type="dxa"/>
            <w:hideMark/>
          </w:tcPr>
          <w:p w14:paraId="54E6BDC2"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276" w:type="dxa"/>
            <w:hideMark/>
          </w:tcPr>
          <w:p w14:paraId="330AAF64"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134" w:type="dxa"/>
            <w:hideMark/>
          </w:tcPr>
          <w:p w14:paraId="3BF76918"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083" w:type="dxa"/>
            <w:hideMark/>
          </w:tcPr>
          <w:p w14:paraId="1D87886D"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18C0E888"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14:paraId="7B50913C" w14:textId="77777777" w:rsidR="00CE6FE1" w:rsidRPr="00AA7BDD" w:rsidRDefault="00CE6FE1" w:rsidP="00CE6FE1">
            <w:pPr>
              <w:spacing w:line="360" w:lineRule="auto"/>
              <w:rPr>
                <w:rFonts w:cs="Arial"/>
                <w:b w:val="0"/>
              </w:rPr>
            </w:pPr>
            <w:r w:rsidRPr="00AA7BDD">
              <w:rPr>
                <w:rFonts w:cs="Arial"/>
                <w:b w:val="0"/>
              </w:rPr>
              <w:t>Time Tracking</w:t>
            </w:r>
          </w:p>
        </w:tc>
        <w:tc>
          <w:tcPr>
            <w:tcW w:w="709" w:type="dxa"/>
            <w:shd w:val="clear" w:color="auto" w:fill="F2F2F2" w:themeFill="background1" w:themeFillShade="F2"/>
            <w:hideMark/>
          </w:tcPr>
          <w:p w14:paraId="5CE0A082"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134" w:type="dxa"/>
            <w:hideMark/>
          </w:tcPr>
          <w:p w14:paraId="307A82DB"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992" w:type="dxa"/>
            <w:hideMark/>
          </w:tcPr>
          <w:p w14:paraId="66FAC70D"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276" w:type="dxa"/>
            <w:hideMark/>
          </w:tcPr>
          <w:p w14:paraId="3DB3201B"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134" w:type="dxa"/>
            <w:hideMark/>
          </w:tcPr>
          <w:p w14:paraId="1BE3723E"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083" w:type="dxa"/>
            <w:hideMark/>
          </w:tcPr>
          <w:p w14:paraId="7FA28478"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24D46538" w14:textId="77777777" w:rsidTr="006C3837">
        <w:tc>
          <w:tcPr>
            <w:cnfStyle w:val="001000000000" w:firstRow="0" w:lastRow="0" w:firstColumn="1" w:lastColumn="0" w:oddVBand="0" w:evenVBand="0" w:oddHBand="0" w:evenHBand="0" w:firstRowFirstColumn="0" w:firstRowLastColumn="0" w:lastRowFirstColumn="0" w:lastRowLastColumn="0"/>
            <w:tcW w:w="3085" w:type="dxa"/>
            <w:hideMark/>
          </w:tcPr>
          <w:p w14:paraId="3BA5637A" w14:textId="77777777" w:rsidR="00CE6FE1" w:rsidRPr="00AA7BDD" w:rsidRDefault="00CE6FE1" w:rsidP="00CE6FE1">
            <w:pPr>
              <w:spacing w:line="360" w:lineRule="auto"/>
              <w:rPr>
                <w:rFonts w:cs="Arial"/>
                <w:b w:val="0"/>
              </w:rPr>
            </w:pPr>
            <w:r w:rsidRPr="00AA7BDD">
              <w:rPr>
                <w:rFonts w:cs="Arial"/>
                <w:b w:val="0"/>
                <w:i/>
                <w:iCs/>
              </w:rPr>
              <w:t>GitHub-Integration o.Ä.</w:t>
            </w:r>
          </w:p>
        </w:tc>
        <w:tc>
          <w:tcPr>
            <w:tcW w:w="709" w:type="dxa"/>
            <w:shd w:val="clear" w:color="auto" w:fill="F2F2F2" w:themeFill="background1" w:themeFillShade="F2"/>
            <w:hideMark/>
          </w:tcPr>
          <w:p w14:paraId="52E61064"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3</w:t>
            </w:r>
          </w:p>
        </w:tc>
        <w:tc>
          <w:tcPr>
            <w:tcW w:w="1134" w:type="dxa"/>
            <w:hideMark/>
          </w:tcPr>
          <w:p w14:paraId="5F0FBAB2"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0</w:t>
            </w:r>
          </w:p>
        </w:tc>
        <w:tc>
          <w:tcPr>
            <w:tcW w:w="992" w:type="dxa"/>
            <w:hideMark/>
          </w:tcPr>
          <w:p w14:paraId="797A2DDB"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276" w:type="dxa"/>
            <w:hideMark/>
          </w:tcPr>
          <w:p w14:paraId="5F3E19AD"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0</w:t>
            </w:r>
          </w:p>
        </w:tc>
        <w:tc>
          <w:tcPr>
            <w:tcW w:w="1134" w:type="dxa"/>
            <w:hideMark/>
          </w:tcPr>
          <w:p w14:paraId="6C6BEA12"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0</w:t>
            </w:r>
          </w:p>
        </w:tc>
        <w:tc>
          <w:tcPr>
            <w:tcW w:w="1083" w:type="dxa"/>
            <w:hideMark/>
          </w:tcPr>
          <w:p w14:paraId="02FFA7C8"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E647E4" w14:paraId="1AE9B880"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14:paraId="033BECB7" w14:textId="77777777" w:rsidR="00CE6FE1" w:rsidRPr="00AA7BDD" w:rsidRDefault="00CE6FE1" w:rsidP="00CE6FE1">
            <w:pPr>
              <w:spacing w:line="360" w:lineRule="auto"/>
              <w:rPr>
                <w:rFonts w:cs="Arial"/>
              </w:rPr>
            </w:pPr>
            <w:r w:rsidRPr="00AA7BDD">
              <w:rPr>
                <w:rFonts w:cs="Arial"/>
                <w:i/>
                <w:iCs/>
              </w:rPr>
              <w:t>Summe</w:t>
            </w:r>
          </w:p>
        </w:tc>
        <w:tc>
          <w:tcPr>
            <w:tcW w:w="709" w:type="dxa"/>
            <w:shd w:val="clear" w:color="auto" w:fill="F2F2F2" w:themeFill="background1" w:themeFillShade="F2"/>
            <w:hideMark/>
          </w:tcPr>
          <w:p w14:paraId="2CF4EB05" w14:textId="77777777" w:rsidR="00CE6FE1" w:rsidRPr="00E647E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p>
        </w:tc>
        <w:tc>
          <w:tcPr>
            <w:tcW w:w="1134" w:type="dxa"/>
            <w:hideMark/>
          </w:tcPr>
          <w:p w14:paraId="4AE8DDAF" w14:textId="77777777" w:rsidR="00CE6FE1" w:rsidRPr="00E647E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35</w:t>
            </w:r>
          </w:p>
        </w:tc>
        <w:tc>
          <w:tcPr>
            <w:tcW w:w="992" w:type="dxa"/>
            <w:hideMark/>
          </w:tcPr>
          <w:p w14:paraId="628D5C43" w14:textId="77777777" w:rsidR="00CE6FE1" w:rsidRPr="00E647E4" w:rsidRDefault="0037367B"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52</w:t>
            </w:r>
          </w:p>
        </w:tc>
        <w:tc>
          <w:tcPr>
            <w:tcW w:w="1276" w:type="dxa"/>
            <w:hideMark/>
          </w:tcPr>
          <w:p w14:paraId="64196070" w14:textId="77777777" w:rsidR="00CE6FE1" w:rsidRPr="00E647E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36</w:t>
            </w:r>
          </w:p>
        </w:tc>
        <w:tc>
          <w:tcPr>
            <w:tcW w:w="1134" w:type="dxa"/>
            <w:hideMark/>
          </w:tcPr>
          <w:p w14:paraId="3C958A52" w14:textId="77777777" w:rsidR="00CE6FE1" w:rsidRPr="00E647E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48</w:t>
            </w:r>
          </w:p>
        </w:tc>
        <w:tc>
          <w:tcPr>
            <w:tcW w:w="1083" w:type="dxa"/>
            <w:hideMark/>
          </w:tcPr>
          <w:p w14:paraId="4FE83944" w14:textId="77777777" w:rsidR="00CE6FE1" w:rsidRPr="00E647E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54</w:t>
            </w:r>
          </w:p>
        </w:tc>
      </w:tr>
    </w:tbl>
    <w:p w14:paraId="1357D554" w14:textId="77777777" w:rsidR="00CE6FE1" w:rsidRDefault="00CE6FE1">
      <w:pPr>
        <w:widowControl/>
        <w:jc w:val="left"/>
        <w:rPr>
          <w:b/>
          <w:bCs/>
          <w:sz w:val="28"/>
          <w:szCs w:val="26"/>
        </w:rPr>
      </w:pPr>
      <w:r>
        <w:br w:type="page"/>
      </w:r>
    </w:p>
    <w:p w14:paraId="2B9FAE4A" w14:textId="77777777" w:rsidR="00CE6FE1" w:rsidRPr="0039005F" w:rsidRDefault="00CE6FE1" w:rsidP="00CE6FE1">
      <w:pPr>
        <w:pStyle w:val="berschrift2"/>
      </w:pPr>
      <w:bookmarkStart w:id="94" w:name="_Toc385324349"/>
      <w:bookmarkStart w:id="95" w:name="_Toc387340926"/>
      <w:r w:rsidRPr="0039005F">
        <w:lastRenderedPageBreak/>
        <w:t>Ergebnis</w:t>
      </w:r>
      <w:r>
        <w:t xml:space="preserve"> und Auswahl</w:t>
      </w:r>
      <w:bookmarkEnd w:id="94"/>
      <w:bookmarkEnd w:id="95"/>
    </w:p>
    <w:p w14:paraId="27EE1E42" w14:textId="77777777" w:rsidR="00CE6FE1" w:rsidRDefault="00CE6FE1" w:rsidP="00CE6FE1">
      <w:pPr>
        <w:pStyle w:val="Block"/>
      </w:pPr>
      <w:r>
        <w:t>Nach der Auflistung aller Kriterien und der Berechnung der Gesamtpunktzahl mit und ohne Nice-To-Have waren zwei Tools mit über 2</w:t>
      </w:r>
      <w:r w:rsidR="0037367B">
        <w:t xml:space="preserve">00 Punkten vorn (siehe </w:t>
      </w:r>
      <w:r w:rsidR="0037367B">
        <w:fldChar w:fldCharType="begin"/>
      </w:r>
      <w:r w:rsidR="0037367B">
        <w:instrText xml:space="preserve"> REF _Ref386288743 \h </w:instrText>
      </w:r>
      <w:r w:rsidR="0037367B">
        <w:fldChar w:fldCharType="separate"/>
      </w:r>
      <w:r w:rsidR="008A768E">
        <w:t xml:space="preserve">Tabelle </w:t>
      </w:r>
      <w:r w:rsidR="008A768E">
        <w:rPr>
          <w:noProof/>
        </w:rPr>
        <w:t>10</w:t>
      </w:r>
      <w:r w:rsidR="0037367B">
        <w:fldChar w:fldCharType="end"/>
      </w:r>
      <w:r>
        <w:t>).</w:t>
      </w:r>
    </w:p>
    <w:p w14:paraId="750B877D" w14:textId="4F2DAD6A" w:rsidR="00CE6FE1" w:rsidRDefault="00CE6FE1" w:rsidP="00CE6FE1">
      <w:pPr>
        <w:pStyle w:val="Block"/>
      </w:pPr>
      <w:r>
        <w:t xml:space="preserve">Der Sieger wurde </w:t>
      </w:r>
      <w:r w:rsidR="00F523C7">
        <w:t>JIRA</w:t>
      </w:r>
      <w:r>
        <w:t xml:space="preserve">. Dies liegt sehr wahrscheinlich daran, dass es neben Pivotal Tracker das einzige dem Team bekannte Produkt war und eine genauere Einschätzung der Funktionalität aus der Erfahrung heraus ermöglichte. Dadurch erhielt </w:t>
      </w:r>
      <w:r w:rsidR="00F523C7">
        <w:t>JIRA</w:t>
      </w:r>
      <w:r>
        <w:t xml:space="preserve"> </w:t>
      </w:r>
      <w:r w:rsidR="0037367B">
        <w:t xml:space="preserve">möglicherweise </w:t>
      </w:r>
      <w:r>
        <w:t>mehr Zweien als seine Konkurrenten.</w:t>
      </w:r>
    </w:p>
    <w:p w14:paraId="5659CB7B" w14:textId="74CD3747" w:rsidR="0037367B" w:rsidRDefault="00CE6FE1" w:rsidP="00CE6FE1">
      <w:pPr>
        <w:pStyle w:val="Block"/>
      </w:pPr>
      <w:r>
        <w:t xml:space="preserve">Auf Platz 2 befindet sich Yodiz, ein Tool, welches seit dem ersten Blick auf seine eher bunte Oberfläche als sehr verschieden von </w:t>
      </w:r>
      <w:r w:rsidR="00F523C7">
        <w:t>JIRA</w:t>
      </w:r>
      <w:r>
        <w:t xml:space="preserve"> auffiel. Laut der einzelnen Zwischenpunktzahlen sollte </w:t>
      </w:r>
      <w:r w:rsidR="00F523C7">
        <w:t>JIRA</w:t>
      </w:r>
      <w:r>
        <w:t xml:space="preserve"> sich um einiges besser für Kanban eignen, während beide in allen anderen Kategorien außer der allgemeinen sehr nahe beieinander liegen. </w:t>
      </w:r>
    </w:p>
    <w:p w14:paraId="4DE01E4D" w14:textId="77777777" w:rsidR="00CE6FE1" w:rsidRPr="0039005F" w:rsidRDefault="00CE6FE1" w:rsidP="00CE6FE1">
      <w:pPr>
        <w:pStyle w:val="Block"/>
      </w:pPr>
      <w:r>
        <w:t xml:space="preserve">Insgesamt wurden am Ende zwei doch sehr unterschiedlich aussehende Tools gewählt, die </w:t>
      </w:r>
      <w:r w:rsidR="0037367B">
        <w:t xml:space="preserve">in der </w:t>
      </w:r>
      <w:r>
        <w:t>später</w:t>
      </w:r>
      <w:r w:rsidR="0037367B">
        <w:t>en</w:t>
      </w:r>
      <w:r>
        <w:t xml:space="preserve"> Projektdurchführung so synchron wie möglich gehalten werden sollen.</w:t>
      </w:r>
    </w:p>
    <w:p w14:paraId="29F74A0A" w14:textId="77777777" w:rsidR="000345A8" w:rsidRDefault="000345A8" w:rsidP="000345A8">
      <w:pPr>
        <w:pStyle w:val="Beschriftung"/>
        <w:keepNext/>
      </w:pPr>
      <w:bookmarkStart w:id="96" w:name="_Ref386288743"/>
      <w:bookmarkStart w:id="97" w:name="_Toc386050115"/>
      <w:bookmarkStart w:id="98" w:name="_Toc387339935"/>
      <w:r>
        <w:t xml:space="preserve">Tabelle </w:t>
      </w:r>
      <w:fldSimple w:instr=" SEQ Tabelle \* ARABIC ">
        <w:r w:rsidR="008A768E">
          <w:rPr>
            <w:noProof/>
          </w:rPr>
          <w:t>10</w:t>
        </w:r>
      </w:fldSimple>
      <w:bookmarkEnd w:id="96"/>
      <w:r>
        <w:t>: Gesamtauswertung</w:t>
      </w:r>
      <w:bookmarkEnd w:id="97"/>
      <w:bookmarkEnd w:id="98"/>
    </w:p>
    <w:tbl>
      <w:tblPr>
        <w:tblStyle w:val="MittleresRaster3-Akzent5"/>
        <w:tblW w:w="0" w:type="auto"/>
        <w:tblLook w:val="04A0" w:firstRow="1" w:lastRow="0" w:firstColumn="1" w:lastColumn="0" w:noHBand="0" w:noVBand="1"/>
      </w:tblPr>
      <w:tblGrid>
        <w:gridCol w:w="1511"/>
        <w:gridCol w:w="1790"/>
        <w:gridCol w:w="763"/>
        <w:gridCol w:w="1937"/>
        <w:gridCol w:w="1817"/>
        <w:gridCol w:w="856"/>
      </w:tblGrid>
      <w:tr w:rsidR="005B59D2" w:rsidRPr="005B59D2" w14:paraId="10BC4606" w14:textId="77777777" w:rsidTr="00E64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E021DA" w14:textId="77777777" w:rsidR="00CE6FE1" w:rsidRPr="005B59D2" w:rsidRDefault="00CE6FE1" w:rsidP="00CE6FE1">
            <w:pPr>
              <w:spacing w:line="360" w:lineRule="auto"/>
              <w:rPr>
                <w:rFonts w:cs="Arial"/>
              </w:rPr>
            </w:pPr>
          </w:p>
        </w:tc>
        <w:tc>
          <w:tcPr>
            <w:tcW w:w="0" w:type="auto"/>
            <w:hideMark/>
          </w:tcPr>
          <w:p w14:paraId="477F4EDC" w14:textId="77777777" w:rsidR="00CE6FE1" w:rsidRPr="005B59D2"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sidRPr="005B59D2">
              <w:rPr>
                <w:rFonts w:cs="Arial"/>
                <w:bCs w:val="0"/>
              </w:rPr>
              <w:t>Genius inside</w:t>
            </w:r>
          </w:p>
        </w:tc>
        <w:tc>
          <w:tcPr>
            <w:tcW w:w="0" w:type="auto"/>
            <w:hideMark/>
          </w:tcPr>
          <w:p w14:paraId="7A011D45" w14:textId="30EDBA0B" w:rsidR="00CE6FE1" w:rsidRPr="005B59D2" w:rsidRDefault="00F523C7"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sidRPr="005B59D2">
              <w:rPr>
                <w:rFonts w:cs="Arial"/>
                <w:bCs w:val="0"/>
              </w:rPr>
              <w:t>JIRA</w:t>
            </w:r>
          </w:p>
        </w:tc>
        <w:tc>
          <w:tcPr>
            <w:tcW w:w="0" w:type="auto"/>
            <w:hideMark/>
          </w:tcPr>
          <w:p w14:paraId="17CCC79F" w14:textId="77777777" w:rsidR="00CE6FE1" w:rsidRPr="005B59D2"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sidRPr="005B59D2">
              <w:rPr>
                <w:rFonts w:cs="Arial"/>
                <w:bCs w:val="0"/>
              </w:rPr>
              <w:t>Pivotal Tracker</w:t>
            </w:r>
          </w:p>
        </w:tc>
        <w:tc>
          <w:tcPr>
            <w:tcW w:w="0" w:type="auto"/>
            <w:hideMark/>
          </w:tcPr>
          <w:p w14:paraId="2612D370" w14:textId="77777777" w:rsidR="00CE6FE1" w:rsidRPr="005B59D2"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sidRPr="005B59D2">
              <w:rPr>
                <w:rFonts w:cs="Arial"/>
                <w:bCs w:val="0"/>
              </w:rPr>
              <w:t>Vision Project</w:t>
            </w:r>
          </w:p>
        </w:tc>
        <w:tc>
          <w:tcPr>
            <w:tcW w:w="0" w:type="auto"/>
            <w:hideMark/>
          </w:tcPr>
          <w:p w14:paraId="3B463DC3" w14:textId="77777777" w:rsidR="00CE6FE1" w:rsidRPr="005B59D2"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sidRPr="005B59D2">
              <w:rPr>
                <w:rFonts w:cs="Arial"/>
                <w:bCs w:val="0"/>
              </w:rPr>
              <w:t>Yodiz</w:t>
            </w:r>
          </w:p>
        </w:tc>
      </w:tr>
      <w:tr w:rsidR="00CE6FE1" w:rsidRPr="0039005F" w14:paraId="7B3EFC10" w14:textId="77777777" w:rsidTr="00E64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D7020A" w14:textId="77777777" w:rsidR="00CE6FE1" w:rsidRPr="005B59D2" w:rsidRDefault="00CE6FE1" w:rsidP="00CE6FE1">
            <w:pPr>
              <w:spacing w:line="360" w:lineRule="auto"/>
              <w:rPr>
                <w:rFonts w:cs="Arial"/>
                <w:b w:val="0"/>
              </w:rPr>
            </w:pPr>
            <w:r w:rsidRPr="005B59D2">
              <w:rPr>
                <w:rFonts w:cs="Arial"/>
                <w:b w:val="0"/>
              </w:rPr>
              <w:t>allgemein</w:t>
            </w:r>
          </w:p>
        </w:tc>
        <w:tc>
          <w:tcPr>
            <w:tcW w:w="0" w:type="auto"/>
            <w:hideMark/>
          </w:tcPr>
          <w:p w14:paraId="5075F367"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42</w:t>
            </w:r>
          </w:p>
        </w:tc>
        <w:tc>
          <w:tcPr>
            <w:tcW w:w="0" w:type="auto"/>
            <w:hideMark/>
          </w:tcPr>
          <w:p w14:paraId="580791FB"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52</w:t>
            </w:r>
          </w:p>
        </w:tc>
        <w:tc>
          <w:tcPr>
            <w:tcW w:w="0" w:type="auto"/>
            <w:hideMark/>
          </w:tcPr>
          <w:p w14:paraId="357822AD"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36</w:t>
            </w:r>
          </w:p>
        </w:tc>
        <w:tc>
          <w:tcPr>
            <w:tcW w:w="0" w:type="auto"/>
            <w:hideMark/>
          </w:tcPr>
          <w:p w14:paraId="5CD70E2E"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46</w:t>
            </w:r>
          </w:p>
        </w:tc>
        <w:tc>
          <w:tcPr>
            <w:tcW w:w="0" w:type="auto"/>
            <w:hideMark/>
          </w:tcPr>
          <w:p w14:paraId="4147D18E"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46</w:t>
            </w:r>
          </w:p>
        </w:tc>
      </w:tr>
      <w:tr w:rsidR="00CE6FE1" w:rsidRPr="0039005F" w14:paraId="47E9A079" w14:textId="77777777" w:rsidTr="00E647E4">
        <w:tc>
          <w:tcPr>
            <w:cnfStyle w:val="001000000000" w:firstRow="0" w:lastRow="0" w:firstColumn="1" w:lastColumn="0" w:oddVBand="0" w:evenVBand="0" w:oddHBand="0" w:evenHBand="0" w:firstRowFirstColumn="0" w:firstRowLastColumn="0" w:lastRowFirstColumn="0" w:lastRowLastColumn="0"/>
            <w:tcW w:w="0" w:type="auto"/>
            <w:hideMark/>
          </w:tcPr>
          <w:p w14:paraId="3A58FCF4" w14:textId="77777777" w:rsidR="00CE6FE1" w:rsidRPr="005B59D2" w:rsidRDefault="00CE6FE1" w:rsidP="00CE6FE1">
            <w:pPr>
              <w:spacing w:line="360" w:lineRule="auto"/>
              <w:rPr>
                <w:rFonts w:cs="Arial"/>
                <w:b w:val="0"/>
              </w:rPr>
            </w:pPr>
            <w:r w:rsidRPr="005B59D2">
              <w:rPr>
                <w:rFonts w:cs="Arial"/>
                <w:b w:val="0"/>
              </w:rPr>
              <w:t>Scrum</w:t>
            </w:r>
          </w:p>
        </w:tc>
        <w:tc>
          <w:tcPr>
            <w:tcW w:w="0" w:type="auto"/>
            <w:hideMark/>
          </w:tcPr>
          <w:p w14:paraId="02ED0253"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40</w:t>
            </w:r>
          </w:p>
        </w:tc>
        <w:tc>
          <w:tcPr>
            <w:tcW w:w="0" w:type="auto"/>
            <w:hideMark/>
          </w:tcPr>
          <w:p w14:paraId="597EC9EC"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46</w:t>
            </w:r>
          </w:p>
        </w:tc>
        <w:tc>
          <w:tcPr>
            <w:tcW w:w="0" w:type="auto"/>
            <w:hideMark/>
          </w:tcPr>
          <w:p w14:paraId="70153D2C"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27</w:t>
            </w:r>
          </w:p>
        </w:tc>
        <w:tc>
          <w:tcPr>
            <w:tcW w:w="0" w:type="auto"/>
            <w:hideMark/>
          </w:tcPr>
          <w:p w14:paraId="79D8BB0A"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25</w:t>
            </w:r>
          </w:p>
        </w:tc>
        <w:tc>
          <w:tcPr>
            <w:tcW w:w="0" w:type="auto"/>
            <w:hideMark/>
          </w:tcPr>
          <w:p w14:paraId="0A8C6ACB"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44</w:t>
            </w:r>
          </w:p>
        </w:tc>
      </w:tr>
      <w:tr w:rsidR="00CE6FE1" w:rsidRPr="0039005F" w14:paraId="27BE3CDA" w14:textId="77777777" w:rsidTr="00E64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BE1AAC" w14:textId="77777777" w:rsidR="00CE6FE1" w:rsidRPr="005B59D2" w:rsidRDefault="00CE6FE1" w:rsidP="00CE6FE1">
            <w:pPr>
              <w:spacing w:line="360" w:lineRule="auto"/>
              <w:rPr>
                <w:rFonts w:cs="Arial"/>
                <w:b w:val="0"/>
              </w:rPr>
            </w:pPr>
            <w:r w:rsidRPr="005B59D2">
              <w:rPr>
                <w:rFonts w:cs="Arial"/>
                <w:b w:val="0"/>
              </w:rPr>
              <w:t>Kanban</w:t>
            </w:r>
          </w:p>
        </w:tc>
        <w:tc>
          <w:tcPr>
            <w:tcW w:w="0" w:type="auto"/>
            <w:hideMark/>
          </w:tcPr>
          <w:p w14:paraId="601214B8"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20</w:t>
            </w:r>
          </w:p>
        </w:tc>
        <w:tc>
          <w:tcPr>
            <w:tcW w:w="0" w:type="auto"/>
            <w:hideMark/>
          </w:tcPr>
          <w:p w14:paraId="30B1C7B0"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46</w:t>
            </w:r>
          </w:p>
        </w:tc>
        <w:tc>
          <w:tcPr>
            <w:tcW w:w="0" w:type="auto"/>
            <w:hideMark/>
          </w:tcPr>
          <w:p w14:paraId="2F46738B"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17</w:t>
            </w:r>
          </w:p>
        </w:tc>
        <w:tc>
          <w:tcPr>
            <w:tcW w:w="0" w:type="auto"/>
            <w:hideMark/>
          </w:tcPr>
          <w:p w14:paraId="3CCB75B6"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32</w:t>
            </w:r>
          </w:p>
        </w:tc>
        <w:tc>
          <w:tcPr>
            <w:tcW w:w="0" w:type="auto"/>
            <w:hideMark/>
          </w:tcPr>
          <w:p w14:paraId="646F9544"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28</w:t>
            </w:r>
          </w:p>
        </w:tc>
      </w:tr>
      <w:tr w:rsidR="00CE6FE1" w:rsidRPr="0039005F" w14:paraId="0F9EAE0C" w14:textId="77777777" w:rsidTr="00E647E4">
        <w:tc>
          <w:tcPr>
            <w:cnfStyle w:val="001000000000" w:firstRow="0" w:lastRow="0" w:firstColumn="1" w:lastColumn="0" w:oddVBand="0" w:evenVBand="0" w:oddHBand="0" w:evenHBand="0" w:firstRowFirstColumn="0" w:firstRowLastColumn="0" w:lastRowFirstColumn="0" w:lastRowLastColumn="0"/>
            <w:tcW w:w="0" w:type="auto"/>
            <w:hideMark/>
          </w:tcPr>
          <w:p w14:paraId="4831474B" w14:textId="77777777" w:rsidR="00CE6FE1" w:rsidRPr="005B59D2" w:rsidRDefault="00CE6FE1" w:rsidP="00CE6FE1">
            <w:pPr>
              <w:spacing w:line="360" w:lineRule="auto"/>
              <w:rPr>
                <w:rFonts w:cs="Arial"/>
                <w:b w:val="0"/>
              </w:rPr>
            </w:pPr>
            <w:r w:rsidRPr="005B59D2">
              <w:rPr>
                <w:rFonts w:cs="Arial"/>
                <w:b w:val="0"/>
              </w:rPr>
              <w:t>Crystal</w:t>
            </w:r>
          </w:p>
        </w:tc>
        <w:tc>
          <w:tcPr>
            <w:tcW w:w="0" w:type="auto"/>
            <w:hideMark/>
          </w:tcPr>
          <w:p w14:paraId="2588E8C1"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39</w:t>
            </w:r>
          </w:p>
        </w:tc>
        <w:tc>
          <w:tcPr>
            <w:tcW w:w="0" w:type="auto"/>
            <w:hideMark/>
          </w:tcPr>
          <w:p w14:paraId="10560C28"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36</w:t>
            </w:r>
          </w:p>
        </w:tc>
        <w:tc>
          <w:tcPr>
            <w:tcW w:w="0" w:type="auto"/>
            <w:hideMark/>
          </w:tcPr>
          <w:p w14:paraId="501D1E6A"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32</w:t>
            </w:r>
          </w:p>
        </w:tc>
        <w:tc>
          <w:tcPr>
            <w:tcW w:w="0" w:type="auto"/>
            <w:hideMark/>
          </w:tcPr>
          <w:p w14:paraId="0824B814"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40</w:t>
            </w:r>
          </w:p>
        </w:tc>
        <w:tc>
          <w:tcPr>
            <w:tcW w:w="0" w:type="auto"/>
            <w:hideMark/>
          </w:tcPr>
          <w:p w14:paraId="03B69C81"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40</w:t>
            </w:r>
          </w:p>
        </w:tc>
      </w:tr>
      <w:tr w:rsidR="00CE6FE1" w:rsidRPr="00E647E4" w14:paraId="14FCD3BF" w14:textId="77777777" w:rsidTr="00E64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87CA24" w14:textId="77777777" w:rsidR="00CE6FE1" w:rsidRPr="005B59D2" w:rsidRDefault="00CE6FE1" w:rsidP="00CE6FE1">
            <w:pPr>
              <w:spacing w:line="360" w:lineRule="auto"/>
              <w:rPr>
                <w:rFonts w:cs="Arial"/>
              </w:rPr>
            </w:pPr>
            <w:r w:rsidRPr="005B59D2">
              <w:rPr>
                <w:rFonts w:cs="Arial"/>
              </w:rPr>
              <w:t>Gesamt 1</w:t>
            </w:r>
          </w:p>
        </w:tc>
        <w:tc>
          <w:tcPr>
            <w:tcW w:w="0" w:type="auto"/>
            <w:hideMark/>
          </w:tcPr>
          <w:p w14:paraId="5562A15E"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141</w:t>
            </w:r>
          </w:p>
        </w:tc>
        <w:tc>
          <w:tcPr>
            <w:tcW w:w="0" w:type="auto"/>
            <w:hideMark/>
          </w:tcPr>
          <w:p w14:paraId="43D56844"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180</w:t>
            </w:r>
          </w:p>
        </w:tc>
        <w:tc>
          <w:tcPr>
            <w:tcW w:w="0" w:type="auto"/>
            <w:hideMark/>
          </w:tcPr>
          <w:p w14:paraId="6D0DDFBA"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112</w:t>
            </w:r>
          </w:p>
        </w:tc>
        <w:tc>
          <w:tcPr>
            <w:tcW w:w="0" w:type="auto"/>
            <w:hideMark/>
          </w:tcPr>
          <w:p w14:paraId="484CD968"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143</w:t>
            </w:r>
          </w:p>
        </w:tc>
        <w:tc>
          <w:tcPr>
            <w:tcW w:w="0" w:type="auto"/>
            <w:hideMark/>
          </w:tcPr>
          <w:p w14:paraId="473D47EB"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158</w:t>
            </w:r>
          </w:p>
        </w:tc>
      </w:tr>
      <w:tr w:rsidR="00CE6FE1" w:rsidRPr="0039005F" w14:paraId="39B79387" w14:textId="77777777" w:rsidTr="00E647E4">
        <w:tc>
          <w:tcPr>
            <w:cnfStyle w:val="001000000000" w:firstRow="0" w:lastRow="0" w:firstColumn="1" w:lastColumn="0" w:oddVBand="0" w:evenVBand="0" w:oddHBand="0" w:evenHBand="0" w:firstRowFirstColumn="0" w:firstRowLastColumn="0" w:lastRowFirstColumn="0" w:lastRowLastColumn="0"/>
            <w:tcW w:w="0" w:type="auto"/>
            <w:hideMark/>
          </w:tcPr>
          <w:p w14:paraId="425403E7" w14:textId="77777777" w:rsidR="00CE6FE1" w:rsidRPr="005B59D2" w:rsidRDefault="00CE6FE1" w:rsidP="00CE6FE1">
            <w:pPr>
              <w:spacing w:line="360" w:lineRule="auto"/>
              <w:rPr>
                <w:rFonts w:cs="Arial"/>
                <w:b w:val="0"/>
              </w:rPr>
            </w:pPr>
            <w:r w:rsidRPr="005B59D2">
              <w:rPr>
                <w:rFonts w:cs="Arial"/>
                <w:b w:val="0"/>
              </w:rPr>
              <w:t>nice to have</w:t>
            </w:r>
          </w:p>
        </w:tc>
        <w:tc>
          <w:tcPr>
            <w:tcW w:w="0" w:type="auto"/>
            <w:hideMark/>
          </w:tcPr>
          <w:p w14:paraId="2C2693A1"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35</w:t>
            </w:r>
          </w:p>
        </w:tc>
        <w:tc>
          <w:tcPr>
            <w:tcW w:w="0" w:type="auto"/>
            <w:hideMark/>
          </w:tcPr>
          <w:p w14:paraId="5EFA51BE" w14:textId="77777777" w:rsidR="00CE6FE1" w:rsidRPr="005B59D2" w:rsidRDefault="0037367B"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52</w:t>
            </w:r>
          </w:p>
        </w:tc>
        <w:tc>
          <w:tcPr>
            <w:tcW w:w="0" w:type="auto"/>
            <w:hideMark/>
          </w:tcPr>
          <w:p w14:paraId="441EC016"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36</w:t>
            </w:r>
          </w:p>
        </w:tc>
        <w:tc>
          <w:tcPr>
            <w:tcW w:w="0" w:type="auto"/>
            <w:hideMark/>
          </w:tcPr>
          <w:p w14:paraId="6ABBF291"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40</w:t>
            </w:r>
          </w:p>
        </w:tc>
        <w:tc>
          <w:tcPr>
            <w:tcW w:w="0" w:type="auto"/>
            <w:hideMark/>
          </w:tcPr>
          <w:p w14:paraId="47559811"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50</w:t>
            </w:r>
          </w:p>
        </w:tc>
      </w:tr>
      <w:tr w:rsidR="00CE6FE1" w:rsidRPr="00E647E4" w14:paraId="5930CE93" w14:textId="77777777" w:rsidTr="00E64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3633B" w14:textId="77777777" w:rsidR="00CE6FE1" w:rsidRPr="005B59D2" w:rsidRDefault="00CE6FE1" w:rsidP="00CE6FE1">
            <w:pPr>
              <w:spacing w:line="360" w:lineRule="auto"/>
              <w:rPr>
                <w:rFonts w:cs="Arial"/>
              </w:rPr>
            </w:pPr>
            <w:r w:rsidRPr="005B59D2">
              <w:rPr>
                <w:rFonts w:cs="Arial"/>
              </w:rPr>
              <w:t>Gesamt</w:t>
            </w:r>
          </w:p>
        </w:tc>
        <w:tc>
          <w:tcPr>
            <w:tcW w:w="0" w:type="auto"/>
            <w:hideMark/>
          </w:tcPr>
          <w:p w14:paraId="6122A952"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176</w:t>
            </w:r>
          </w:p>
        </w:tc>
        <w:tc>
          <w:tcPr>
            <w:tcW w:w="0" w:type="auto"/>
            <w:hideMark/>
          </w:tcPr>
          <w:p w14:paraId="09C6954B" w14:textId="77777777" w:rsidR="00CE6FE1" w:rsidRPr="005B59D2" w:rsidRDefault="0037367B"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color w:val="FF0000"/>
              </w:rPr>
              <w:t>232</w:t>
            </w:r>
          </w:p>
        </w:tc>
        <w:tc>
          <w:tcPr>
            <w:tcW w:w="0" w:type="auto"/>
            <w:hideMark/>
          </w:tcPr>
          <w:p w14:paraId="225A244E"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148</w:t>
            </w:r>
          </w:p>
        </w:tc>
        <w:tc>
          <w:tcPr>
            <w:tcW w:w="0" w:type="auto"/>
            <w:hideMark/>
          </w:tcPr>
          <w:p w14:paraId="772F97CE"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183</w:t>
            </w:r>
          </w:p>
        </w:tc>
        <w:tc>
          <w:tcPr>
            <w:tcW w:w="0" w:type="auto"/>
            <w:hideMark/>
          </w:tcPr>
          <w:p w14:paraId="77DFA102"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color w:val="FF0000"/>
              </w:rPr>
              <w:t>208</w:t>
            </w:r>
          </w:p>
        </w:tc>
      </w:tr>
    </w:tbl>
    <w:p w14:paraId="4071B931" w14:textId="77777777" w:rsidR="00CE6FE1" w:rsidRDefault="00CE6FE1">
      <w:pPr>
        <w:widowControl/>
        <w:jc w:val="left"/>
        <w:rPr>
          <w:b/>
          <w:bCs/>
          <w:sz w:val="28"/>
          <w:szCs w:val="28"/>
        </w:rPr>
      </w:pPr>
      <w:r>
        <w:br w:type="page"/>
      </w:r>
    </w:p>
    <w:p w14:paraId="65DA53D5" w14:textId="77777777" w:rsidR="00DB083C" w:rsidRDefault="00DB083C" w:rsidP="00185F3A">
      <w:pPr>
        <w:pStyle w:val="berschrift1"/>
        <w:jc w:val="left"/>
      </w:pPr>
      <w:bookmarkStart w:id="99" w:name="_Toc385324350"/>
      <w:bookmarkStart w:id="100" w:name="_Toc387340927"/>
      <w:r>
        <w:lastRenderedPageBreak/>
        <w:t>Wahl des Projektes</w:t>
      </w:r>
      <w:bookmarkEnd w:id="99"/>
      <w:bookmarkEnd w:id="100"/>
    </w:p>
    <w:p w14:paraId="03CEF3B7" w14:textId="77777777" w:rsidR="009F28E1" w:rsidRPr="00147A31" w:rsidRDefault="009F28E1" w:rsidP="00147A31">
      <w:pPr>
        <w:pStyle w:val="Block"/>
      </w:pPr>
      <w:r w:rsidRPr="00147A31">
        <w:t xml:space="preserve">Um den Vergleich der drei ausgewählten agilen Softwareentwicklungsprozesse auf praktische Erfahrungen stützen zu können, </w:t>
      </w:r>
      <w:r w:rsidR="0037367B">
        <w:t>wurden</w:t>
      </w:r>
      <w:r w:rsidRPr="00147A31">
        <w:t xml:space="preserve"> sie an realen Projekten durchgeführt. Die Prozesse können so anhand der Durchführung analysiert und verglichen werden.</w:t>
      </w:r>
    </w:p>
    <w:p w14:paraId="35686515" w14:textId="7004DA08" w:rsidR="009F28E1" w:rsidRPr="00147A31" w:rsidRDefault="0037367B" w:rsidP="00147A31">
      <w:pPr>
        <w:pStyle w:val="Block"/>
      </w:pPr>
      <w:r>
        <w:t>Dann</w:t>
      </w:r>
      <w:r w:rsidR="009F28E1" w:rsidRPr="00147A31">
        <w:t xml:space="preserve"> stellt sich die Frage, wie man drei Prozesse so durchführt, dass ein </w:t>
      </w:r>
      <w:r w:rsidR="00727C9D">
        <w:t>möglichst aussagekräftiges</w:t>
      </w:r>
      <w:r w:rsidR="009F28E1" w:rsidRPr="00147A31">
        <w:t xml:space="preserve"> Vergleichsergebnis erarbeitet werden kann. Die optimalste Lösung wäre es für jeden Softwareentwicklungsprozess ein eigenes Projektteam zu definieren und jedem Team die gleiche Aufgabenstellung zu geben. Wenn man davon ausgeht, dass die Qualifikationen der Teams ausgeglichen sind, besteht somit für den Vergleich die ideale Basis: gleiches Projektziel, vergleichbares Team, identischer Zeitraum und generell gleiche Gegebenheiten.</w:t>
      </w:r>
    </w:p>
    <w:p w14:paraId="00FAB9EA" w14:textId="359322B3" w:rsidR="009F28E1" w:rsidRPr="00147A31" w:rsidRDefault="009F28E1" w:rsidP="00147A31">
      <w:pPr>
        <w:pStyle w:val="Block"/>
      </w:pPr>
      <w:r w:rsidRPr="00147A31">
        <w:t xml:space="preserve">Im Rahmen dieser Studienarbeit kann der Ansatz jedoch nicht realisiert werden, da das Projektteam nur aus drei Personen besteht, </w:t>
      </w:r>
      <w:r w:rsidR="00727C9D">
        <w:t>welches</w:t>
      </w:r>
      <w:r w:rsidRPr="00147A31">
        <w:t xml:space="preserve"> gerade die Mindestanzahl für ein Projekt darstellt. Aus diesem Grund werden im Folgenden einige Lösungsansätze erörtert, die sich mit der Problemstellung befassen, wie drei Prozesse zeitgleich von einem einzigen dreiköpfigen Team durchgeführt werden können.</w:t>
      </w:r>
    </w:p>
    <w:p w14:paraId="2DBAECF9" w14:textId="77777777" w:rsidR="009F28E1" w:rsidRDefault="009F28E1" w:rsidP="00185F3A">
      <w:pPr>
        <w:pStyle w:val="Blockberschrift"/>
        <w:jc w:val="left"/>
      </w:pPr>
      <w:r>
        <w:t>Lösungsansätze</w:t>
      </w:r>
    </w:p>
    <w:p w14:paraId="7721D150" w14:textId="77777777" w:rsidR="009F28E1" w:rsidRPr="00147A31" w:rsidRDefault="009F28E1" w:rsidP="00147A31">
      <w:pPr>
        <w:pStyle w:val="Block"/>
      </w:pPr>
      <w:r w:rsidRPr="00147A31">
        <w:t xml:space="preserve">Eine Möglichkeit </w:t>
      </w:r>
      <w:r w:rsidR="0037367B">
        <w:t>besteht darin, ein Projekt pro</w:t>
      </w:r>
      <w:r w:rsidRPr="00147A31">
        <w:t xml:space="preserve"> Prozess durchzuführen. Dadurch kann die Technologie unabhängig von den anderen Projekten definiert werden. Außerdem beeinflussen sich so die Projekte nicht, da sie unterschiedliche Aufgabenstellungen haben und die Teammitglieder ihre Erfahrungen aus den anderen Projekten nur bedingt benutzen können. Die Projekte sind aus diesem Grund aber auch schwerer vergleichbar, denn die Projektgegebenheiten unterscheiden sich, wodurch keine einheitliche Vergleichsbasis existiert. Darüber hinaus ist das Management von drei separaten Projekten sehr aufwendig.</w:t>
      </w:r>
    </w:p>
    <w:p w14:paraId="7CAEF3F2" w14:textId="77777777" w:rsidR="00727C9D" w:rsidRDefault="00727C9D">
      <w:pPr>
        <w:widowControl/>
        <w:jc w:val="left"/>
      </w:pPr>
      <w:r>
        <w:br w:type="page"/>
      </w:r>
    </w:p>
    <w:p w14:paraId="6767F2FE" w14:textId="3CE37291" w:rsidR="009F28E1" w:rsidRPr="00147A31" w:rsidRDefault="0037367B" w:rsidP="00147A31">
      <w:pPr>
        <w:pStyle w:val="Block"/>
      </w:pPr>
      <w:r>
        <w:lastRenderedPageBreak/>
        <w:t>Um die Nachteile dieses</w:t>
      </w:r>
      <w:r w:rsidR="009F28E1" w:rsidRPr="00147A31">
        <w:t xml:space="preserve"> Ansatzes zu verringern</w:t>
      </w:r>
      <w:r>
        <w:t>,</w:t>
      </w:r>
      <w:r w:rsidR="009F28E1" w:rsidRPr="00147A31">
        <w:t xml:space="preserve"> wurde eine zweite Lösung entworfen, bei der ein Projekt in drei Module unterteilt wird und jedes dieser Module mit einem anderen Prozess bearbeitet wird. Dadurch wird das Management etwas leichter</w:t>
      </w:r>
      <w:r>
        <w:t>. P</w:t>
      </w:r>
      <w:r w:rsidR="009F28E1" w:rsidRPr="00147A31">
        <w:t xml:space="preserve">roblematisch wird </w:t>
      </w:r>
      <w:r>
        <w:t>aber</w:t>
      </w:r>
      <w:r w:rsidR="009F28E1" w:rsidRPr="00147A31">
        <w:t xml:space="preserve"> die Projektfindung, da man durch die Trennbarkeit in drei Module sehr eingeschränkt ist. Selbst bei diesem Ansatz ist keine gute Vergleichbarkeit gegeben, da die Module sich auch trotz des gemeinsamen Ziels </w:t>
      </w:r>
      <w:r w:rsidR="00727C9D">
        <w:t xml:space="preserve">sehr wahrscheinlich </w:t>
      </w:r>
      <w:r w:rsidR="009F28E1" w:rsidRPr="00147A31">
        <w:t>in den Aufgabengebieten unterscheiden</w:t>
      </w:r>
      <w:r>
        <w:t xml:space="preserve"> </w:t>
      </w:r>
      <w:r w:rsidR="00727C9D">
        <w:t>würden</w:t>
      </w:r>
      <w:r w:rsidR="009F28E1" w:rsidRPr="00147A31">
        <w:t>.</w:t>
      </w:r>
    </w:p>
    <w:p w14:paraId="19E1E559" w14:textId="77777777" w:rsidR="009F28E1" w:rsidRPr="00147A31" w:rsidRDefault="009F28E1" w:rsidP="00147A31">
      <w:pPr>
        <w:pStyle w:val="Block"/>
      </w:pPr>
      <w:r w:rsidRPr="00147A31">
        <w:t xml:space="preserve">Da die Wahl von drei separaten Projekten oder Modulen </w:t>
      </w:r>
      <w:r w:rsidR="00AF2CCD">
        <w:t xml:space="preserve">ebenfalls schwer </w:t>
      </w:r>
      <w:r w:rsidRPr="00147A31">
        <w:t xml:space="preserve">vergleichbar </w:t>
      </w:r>
      <w:r w:rsidR="00AF2CCD">
        <w:t>ist</w:t>
      </w:r>
      <w:r w:rsidRPr="00147A31">
        <w:t xml:space="preserve">, </w:t>
      </w:r>
      <w:r w:rsidR="00AF2CCD">
        <w:t xml:space="preserve">bliebe noch die Möglichkeit </w:t>
      </w:r>
      <w:r w:rsidRPr="00147A31">
        <w:t xml:space="preserve">sich auf </w:t>
      </w:r>
      <w:r w:rsidR="00AF2CCD">
        <w:t>ein Projekt zu beschränken und dabei</w:t>
      </w:r>
      <w:r w:rsidRPr="00147A31">
        <w:t xml:space="preserve"> die </w:t>
      </w:r>
      <w:r w:rsidR="00AF2CCD">
        <w:t>drei Prozesse gleichzeitig</w:t>
      </w:r>
      <w:r w:rsidRPr="00147A31">
        <w:t xml:space="preserve"> anzuwenden. </w:t>
      </w:r>
      <w:r w:rsidR="00AF2CCD">
        <w:t>Allerdings wäre e</w:t>
      </w:r>
      <w:r w:rsidRPr="00147A31">
        <w:t>in Projektteam, da</w:t>
      </w:r>
      <w:r w:rsidR="00AF2CCD">
        <w:t xml:space="preserve">s </w:t>
      </w:r>
      <w:r w:rsidRPr="00147A31">
        <w:t>das</w:t>
      </w:r>
      <w:r w:rsidR="00AF2CCD">
        <w:t>selbe Projekt mit drei Prozessen gleichzeitig durchführen soll, vermutlich</w:t>
      </w:r>
      <w:r w:rsidRPr="00147A31">
        <w:t xml:space="preserve"> überfordert, da es schwierig ist</w:t>
      </w:r>
      <w:r w:rsidR="00AF2CCD">
        <w:t>,</w:t>
      </w:r>
      <w:r w:rsidRPr="00147A31">
        <w:t xml:space="preserve"> die Prozesse zu trennen. Darüber hinaus würden sich die Prozesse gegenseitig beeinflussen oder sogar behindern. Ein Vergleich wäre somit unmöglich.</w:t>
      </w:r>
    </w:p>
    <w:p w14:paraId="0A285077" w14:textId="77777777" w:rsidR="009F28E1" w:rsidRPr="00147A31" w:rsidRDefault="00AF2CCD" w:rsidP="00147A31">
      <w:pPr>
        <w:pStyle w:val="Block"/>
      </w:pPr>
      <w:r>
        <w:t>Aus diesem Grund wurde entschieden</w:t>
      </w:r>
      <w:r w:rsidR="009F28E1" w:rsidRPr="00147A31">
        <w:t xml:space="preserve"> nur ein Projekt zu definieren, dieses jedoch separat für jeden Prozess durchzuführen. Dadurch werden für die definierten Projektanforderungen drei getrennte Lösungen entwickelt, die sich sehr gut als weiteres Mittel für den Vergleich eignen. Ein Nachteil </w:t>
      </w:r>
      <w:r>
        <w:t xml:space="preserve">dabei </w:t>
      </w:r>
      <w:r w:rsidR="009F28E1" w:rsidRPr="00147A31">
        <w:t xml:space="preserve">ist, dass die Projekte sich gegenseitig beeinflussen, da durch die Einteilung der gleichen Teammitglieder in jedem Projekt ein Wissenstransfer entsteht. </w:t>
      </w:r>
      <w:r w:rsidR="00CA6C24" w:rsidRPr="00147A31">
        <w:t xml:space="preserve">Somit kann ein Teammitglied eine Aufgabe, die es eventuell bereits in einem der anderen Projekte bearbeitet hat, viel schneller lösen. </w:t>
      </w:r>
      <w:r w:rsidR="009F28E1" w:rsidRPr="00147A31">
        <w:t xml:space="preserve">Dieser Faktor kann aber weitgehend ignoriert werden, </w:t>
      </w:r>
      <w:r>
        <w:t>da</w:t>
      </w:r>
      <w:r w:rsidR="009F28E1" w:rsidRPr="00147A31">
        <w:t xml:space="preserve"> der dadurch</w:t>
      </w:r>
      <w:r>
        <w:t xml:space="preserve"> simulierte Erfahrungsaustausch</w:t>
      </w:r>
      <w:r w:rsidR="009F28E1" w:rsidRPr="00147A31">
        <w:t xml:space="preserve"> </w:t>
      </w:r>
      <w:r>
        <w:t>auch unter</w:t>
      </w:r>
      <w:r w:rsidR="009F28E1" w:rsidRPr="00147A31">
        <w:t xml:space="preserve"> normalen Umständen durch Berater stattfinden</w:t>
      </w:r>
      <w:r>
        <w:t xml:space="preserve"> könnte</w:t>
      </w:r>
      <w:r w:rsidR="009F28E1" w:rsidRPr="00147A31">
        <w:t>. Mit dieser Variante ist somit die beste Vergleichsbasis geboten.</w:t>
      </w:r>
    </w:p>
    <w:p w14:paraId="47A3A37F" w14:textId="77777777" w:rsidR="009F28E1" w:rsidRDefault="009F28E1" w:rsidP="00185F3A">
      <w:pPr>
        <w:pStyle w:val="Blockberschrift"/>
        <w:jc w:val="left"/>
      </w:pPr>
      <w:r>
        <w:t>Vorgaben</w:t>
      </w:r>
    </w:p>
    <w:p w14:paraId="5CABA43E" w14:textId="52645FEB" w:rsidR="009F28E1" w:rsidRDefault="009F28E1" w:rsidP="00727C9D">
      <w:pPr>
        <w:pStyle w:val="Block"/>
        <w:rPr>
          <w:b/>
        </w:rPr>
      </w:pPr>
      <w:r w:rsidRPr="00147A31">
        <w:t>Bei der Wahl des Projektes müssen einige Vorgaben beachtet werden.</w:t>
      </w:r>
      <w:r w:rsidR="00EB6159">
        <w:t xml:space="preserve"> Einerseits soll </w:t>
      </w:r>
      <w:r w:rsidRPr="00147A31">
        <w:t xml:space="preserve">es </w:t>
      </w:r>
      <w:r w:rsidR="00EB6159">
        <w:t>möglich sein, den Projektscope in sechs bis acht</w:t>
      </w:r>
      <w:r w:rsidRPr="00147A31">
        <w:t xml:space="preserve"> Wochen  abzuarbeiten, um so den zeitlichen Rahmen der Studienarbeit nicht zu sprengen. Andererseits sollte das Projekt aber auch genügend Umfang bieten, um die Prozesse ausführlich anwenden und vergleichen zu können. Darüber hinaus sollen Projektanforderungen so gewählt sein, dass sie die Teammitglieder zwar fordern, aber nicht zu v</w:t>
      </w:r>
      <w:r w:rsidR="00EB6159">
        <w:t>iele neu</w:t>
      </w:r>
      <w:r w:rsidR="00C004CB">
        <w:t>e Kenntnisse verlangen</w:t>
      </w:r>
      <w:r w:rsidR="00EB6159">
        <w:t>.</w:t>
      </w:r>
      <w:r>
        <w:br w:type="page"/>
      </w:r>
    </w:p>
    <w:p w14:paraId="3FC8BC69" w14:textId="77777777" w:rsidR="009F28E1" w:rsidRDefault="009F28E1" w:rsidP="00185F3A">
      <w:pPr>
        <w:pStyle w:val="Blockberschrift"/>
        <w:jc w:val="left"/>
      </w:pPr>
      <w:r>
        <w:lastRenderedPageBreak/>
        <w:t>Technologie</w:t>
      </w:r>
    </w:p>
    <w:p w14:paraId="12F0D27A" w14:textId="52698261" w:rsidR="009F28E1" w:rsidRPr="00147A31" w:rsidRDefault="00EB6159" w:rsidP="00147A31">
      <w:pPr>
        <w:pStyle w:val="Block"/>
      </w:pPr>
      <w:r>
        <w:t xml:space="preserve">Aus diesem Grund wurde </w:t>
      </w:r>
      <w:r w:rsidR="009F28E1" w:rsidRPr="00147A31">
        <w:t>sich für eine Webanwendung entschi</w:t>
      </w:r>
      <w:r>
        <w:t>eden, welche mit Hilfe von Java Server Faces (JSF)</w:t>
      </w:r>
      <w:r w:rsidR="009F28E1" w:rsidRPr="00147A31">
        <w:t xml:space="preserve"> implementiert werden soll. Vorteil dieser Technologie sind die bereits bestehenden Kenntnisse der Teammitglieder in der Programmierung mit Java und HTML, welche die Hauptbestandteile von JSF darste</w:t>
      </w:r>
      <w:r w:rsidR="00C004CB">
        <w:t>llen. Als Alternative wurde</w:t>
      </w:r>
      <w:r w:rsidR="009F28E1" w:rsidRPr="00147A31">
        <w:t xml:space="preserve"> auch die Verwendung von PHP </w:t>
      </w:r>
      <w:r w:rsidR="00C004CB">
        <w:t>in Betracht gezogen</w:t>
      </w:r>
      <w:r w:rsidR="009F28E1" w:rsidRPr="00147A31">
        <w:t xml:space="preserve">, jedoch wäre die Einarbeitungsphase bei dieser Programmiersprache </w:t>
      </w:r>
      <w:r w:rsidR="00C004CB">
        <w:t xml:space="preserve">aufgrund mangelnder Vorkenntnisse </w:t>
      </w:r>
      <w:r w:rsidR="009F28E1" w:rsidRPr="00147A31">
        <w:t>wesentlich aufwendiger</w:t>
      </w:r>
      <w:r w:rsidR="00C004CB">
        <w:t xml:space="preserve"> gewesen</w:t>
      </w:r>
      <w:r w:rsidR="009F28E1" w:rsidRPr="00147A31">
        <w:t xml:space="preserve">. </w:t>
      </w:r>
    </w:p>
    <w:p w14:paraId="3BC74CFD" w14:textId="556B95AB" w:rsidR="009F28E1" w:rsidRPr="00147A31" w:rsidRDefault="009F28E1" w:rsidP="00147A31">
      <w:pPr>
        <w:pStyle w:val="Block"/>
      </w:pPr>
      <w:r w:rsidRPr="00147A31">
        <w:t xml:space="preserve">Um JSF optimal nutzen zu können, </w:t>
      </w:r>
      <w:r w:rsidR="004A61AD">
        <w:t>wurde</w:t>
      </w:r>
      <w:r w:rsidRPr="00147A31">
        <w:t xml:space="preserve"> die Entwicklungsumge</w:t>
      </w:r>
      <w:r w:rsidR="004A61AD">
        <w:t>bung Eclipse eingerichtet und</w:t>
      </w:r>
      <w:r w:rsidRPr="00147A31">
        <w:t xml:space="preserve"> mit weiteren Frameworks wie Hibernate e</w:t>
      </w:r>
      <w:r w:rsidR="004A61AD">
        <w:t>rweitert</w:t>
      </w:r>
      <w:r w:rsidR="00EB6159">
        <w:t>, um das Datenbank-</w:t>
      </w:r>
      <w:r w:rsidRPr="00147A31">
        <w:t xml:space="preserve">Mapping zu realisieren. Für die Datenbank </w:t>
      </w:r>
      <w:r w:rsidR="004A61AD">
        <w:t>wurde</w:t>
      </w:r>
      <w:r w:rsidRPr="00147A31">
        <w:t xml:space="preserve"> die OpenSource Lösung MySQL verwendet. Darüber hinaus </w:t>
      </w:r>
      <w:r w:rsidR="004A61AD">
        <w:t>kam</w:t>
      </w:r>
      <w:r w:rsidRPr="00147A31">
        <w:t xml:space="preserve"> das in Eclipse integ</w:t>
      </w:r>
      <w:r w:rsidR="004A61AD">
        <w:t>rierte Maven Tool zum Einsatz</w:t>
      </w:r>
      <w:r w:rsidRPr="00147A31">
        <w:t>, welches einen automatischen Build ermöglicht. Eine weitere wichtige agile Praktik ist das Testen, das mit dem Unit-Test Fra</w:t>
      </w:r>
      <w:r w:rsidR="004A61AD">
        <w:t>mework JSFUnit umgesetzt werden sollte</w:t>
      </w:r>
      <w:r w:rsidRPr="00147A31">
        <w:t xml:space="preserve">. </w:t>
      </w:r>
      <w:r w:rsidR="00EB6159">
        <w:t>F</w:t>
      </w:r>
      <w:r w:rsidRPr="00147A31">
        <w:t>ür das Deployment der Webapplikation</w:t>
      </w:r>
      <w:r w:rsidR="00EB6159">
        <w:t xml:space="preserve"> wurde</w:t>
      </w:r>
      <w:r w:rsidRPr="00147A31">
        <w:t xml:space="preserve"> ein JBoss Server eingerichtet. Da das Produkt des Projektes nicht direkt einem Kunden ausgeliefert werden muss</w:t>
      </w:r>
      <w:r w:rsidR="004A61AD">
        <w:t>te</w:t>
      </w:r>
      <w:r w:rsidRPr="00147A31">
        <w:t>, genügt</w:t>
      </w:r>
      <w:r w:rsidR="004A61AD">
        <w:t>e</w:t>
      </w:r>
      <w:r w:rsidRPr="00147A31">
        <w:t xml:space="preserve"> eine lokale Implementierung der Applikation.</w:t>
      </w:r>
    </w:p>
    <w:p w14:paraId="67E1685D" w14:textId="77777777" w:rsidR="009F28E1" w:rsidRDefault="009F28E1" w:rsidP="00185F3A">
      <w:pPr>
        <w:pStyle w:val="Blockberschrift"/>
        <w:jc w:val="left"/>
      </w:pPr>
      <w:r>
        <w:t>Projektanforderungen</w:t>
      </w:r>
    </w:p>
    <w:p w14:paraId="4D6DAB8D" w14:textId="54A14B59" w:rsidR="009F28E1" w:rsidRPr="00147A31" w:rsidRDefault="009F28E1" w:rsidP="00147A31">
      <w:pPr>
        <w:pStyle w:val="Block"/>
      </w:pPr>
      <w:r w:rsidRPr="00147A31">
        <w:t xml:space="preserve">Ziel des gewählten Projektes ist es, ein </w:t>
      </w:r>
      <w:r w:rsidR="00EB6159">
        <w:t>Casual</w:t>
      </w:r>
      <w:r w:rsidR="00C13C50">
        <w:t xml:space="preserve"> </w:t>
      </w:r>
      <w:r w:rsidR="00EB6159">
        <w:t>Game</w:t>
      </w:r>
      <w:r w:rsidRPr="00147A31">
        <w:t xml:space="preserve"> als Webapplikation umzusetzen. Bei dem Spiel handelt es sich um eine gitterartige Oberfläche auf der verschiedenfarbige Spielsteine verteilt sind. Der Spieler hat die Möglichkeit Spielsteine, die in einer Gruppierung von gleichartigen Steinen vorliegen, auszuwählen und zu löschen. Beim Löschen werden alle Spielsteine der Gruppierung gelöscht und der Spieler erhält proportional zur Anzahl der gelöschten Objekte Punkte. Danach werden die entstandenen freien Plätze durch Aufrücken der Objekte von oben nach unten wieder gefüllt. </w:t>
      </w:r>
    </w:p>
    <w:p w14:paraId="035B0C0E" w14:textId="3D90E8AC" w:rsidR="009F28E1" w:rsidRPr="00147A31" w:rsidRDefault="009F28E1" w:rsidP="00147A31">
      <w:pPr>
        <w:pStyle w:val="Block"/>
      </w:pPr>
      <w:r w:rsidRPr="00147A31">
        <w:t>An dieser Stelle wurden drei Varianten erarbeitet</w:t>
      </w:r>
      <w:r w:rsidR="00A12EA2">
        <w:t>,</w:t>
      </w:r>
      <w:r w:rsidRPr="00147A31">
        <w:t xml:space="preserve"> wie ein Level abgeschlossen werden kann, um so für einen geringen Unterschied z</w:t>
      </w:r>
      <w:r w:rsidR="004A61AD">
        <w:t xml:space="preserve">wischen den Projekten zu sorgen. Dieser sollte möglichst </w:t>
      </w:r>
      <w:r w:rsidR="00A12EA2">
        <w:t>keine</w:t>
      </w:r>
      <w:r w:rsidR="004A61AD">
        <w:t xml:space="preserve"> Auswirkungen </w:t>
      </w:r>
      <w:r w:rsidRPr="00147A31">
        <w:t xml:space="preserve">auf den Vergleich </w:t>
      </w:r>
      <w:r w:rsidR="004A61AD">
        <w:t>haben</w:t>
      </w:r>
      <w:r w:rsidRPr="00147A31">
        <w:t>. Generell ist ein Spiel zu Ende, wenn keine gleichfarbigen Gruppierungen von Spielsteinen mehr vorliegen und der Spieler somit nicht in der Lage ist, einen weiteren Spielzug durchzuführen. Im weiteren Verlauf sprechen wir hierbei von dem generellen Abbruchkriterium.</w:t>
      </w:r>
    </w:p>
    <w:p w14:paraId="56EA21AB" w14:textId="77777777" w:rsidR="00926C07" w:rsidRDefault="00926C07" w:rsidP="00926C07">
      <w:pPr>
        <w:pStyle w:val="Beschriftung"/>
        <w:keepNext/>
      </w:pPr>
      <w:bookmarkStart w:id="101" w:name="_Toc387339936"/>
      <w:r>
        <w:lastRenderedPageBreak/>
        <w:t xml:space="preserve">Tabelle </w:t>
      </w:r>
      <w:fldSimple w:instr=" SEQ Tabelle \* ARABIC ">
        <w:r w:rsidR="008A768E">
          <w:rPr>
            <w:noProof/>
          </w:rPr>
          <w:t>11</w:t>
        </w:r>
      </w:fldSimple>
      <w:r>
        <w:t>: Projektvarianten</w:t>
      </w:r>
      <w:bookmarkEnd w:id="101"/>
    </w:p>
    <w:tbl>
      <w:tblPr>
        <w:tblStyle w:val="TabelleListe3"/>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518"/>
        <w:gridCol w:w="6692"/>
      </w:tblGrid>
      <w:tr w:rsidR="009F28E1" w14:paraId="4406D62F" w14:textId="77777777" w:rsidTr="00DC7145">
        <w:trPr>
          <w:cnfStyle w:val="100000000000" w:firstRow="1" w:lastRow="0" w:firstColumn="0" w:lastColumn="0" w:oddVBand="0" w:evenVBand="0" w:oddHBand="0" w:evenHBand="0" w:firstRowFirstColumn="0" w:firstRowLastColumn="0" w:lastRowFirstColumn="0" w:lastRowLastColumn="0"/>
        </w:trPr>
        <w:tc>
          <w:tcPr>
            <w:tcW w:w="2518" w:type="dxa"/>
            <w:tcBorders>
              <w:bottom w:val="none" w:sz="0" w:space="0" w:color="auto"/>
            </w:tcBorders>
            <w:shd w:val="clear" w:color="auto" w:fill="4BACC6" w:themeFill="accent5"/>
            <w:vAlign w:val="center"/>
          </w:tcPr>
          <w:p w14:paraId="6F1A79E1" w14:textId="77777777" w:rsidR="009F28E1" w:rsidRPr="001B577D" w:rsidRDefault="009F28E1" w:rsidP="00DC7145">
            <w:pPr>
              <w:pStyle w:val="Block"/>
              <w:jc w:val="left"/>
              <w:rPr>
                <w:color w:val="FFFFFF" w:themeColor="background1"/>
              </w:rPr>
            </w:pPr>
            <w:r w:rsidRPr="001B577D">
              <w:rPr>
                <w:color w:val="FFFFFF" w:themeColor="background1"/>
              </w:rPr>
              <w:t>Variante 1: Zeit</w:t>
            </w:r>
          </w:p>
          <w:p w14:paraId="65C2A7FE" w14:textId="77777777" w:rsidR="00CA6C24" w:rsidRPr="001B577D" w:rsidRDefault="00CA6C24" w:rsidP="00DC7145">
            <w:pPr>
              <w:pStyle w:val="Block"/>
              <w:jc w:val="left"/>
              <w:rPr>
                <w:color w:val="FFFFFF" w:themeColor="background1"/>
              </w:rPr>
            </w:pPr>
            <w:r w:rsidRPr="001B577D">
              <w:rPr>
                <w:color w:val="FFFFFF" w:themeColor="background1"/>
              </w:rPr>
              <w:t>(Scrum)</w:t>
            </w:r>
          </w:p>
        </w:tc>
        <w:tc>
          <w:tcPr>
            <w:tcW w:w="6692" w:type="dxa"/>
            <w:tcBorders>
              <w:bottom w:val="none" w:sz="0" w:space="0" w:color="auto"/>
            </w:tcBorders>
            <w:shd w:val="clear" w:color="auto" w:fill="DAEEF3" w:themeFill="accent5" w:themeFillTint="33"/>
          </w:tcPr>
          <w:p w14:paraId="77B3B3D4" w14:textId="77777777" w:rsidR="009F28E1" w:rsidRPr="00147A31" w:rsidRDefault="00EB6159" w:rsidP="00147A31">
            <w:pPr>
              <w:pStyle w:val="Block"/>
              <w:rPr>
                <w:b w:val="0"/>
                <w:color w:val="auto"/>
              </w:rPr>
            </w:pPr>
            <w:r>
              <w:rPr>
                <w:b w:val="0"/>
                <w:color w:val="auto"/>
              </w:rPr>
              <w:t>Einerseits</w:t>
            </w:r>
            <w:r w:rsidR="009F28E1" w:rsidRPr="00147A31">
              <w:rPr>
                <w:b w:val="0"/>
                <w:color w:val="auto"/>
              </w:rPr>
              <w:t xml:space="preserve"> ist es möglich</w:t>
            </w:r>
            <w:r>
              <w:rPr>
                <w:b w:val="0"/>
                <w:color w:val="auto"/>
              </w:rPr>
              <w:t>,</w:t>
            </w:r>
            <w:r w:rsidR="009F28E1" w:rsidRPr="00147A31">
              <w:rPr>
                <w:b w:val="0"/>
                <w:color w:val="auto"/>
              </w:rPr>
              <w:t xml:space="preserve"> das Spiel nach einer vordefinierten Zeit, welche pro Level gesetzt wird, zu beenden. Der User muss somit in einer bestimmten Zeit genügend Punkte sammeln, um die Mindestpunktzahl zu erreichen und im Level aufzusteigen. Hierbei wird das Spielfeld nach jedem Zug wieder mit neuen Spielsteinen aufgefüllt, so dass der Spieler immer einen Spielzug durchführen kann.</w:t>
            </w:r>
          </w:p>
        </w:tc>
      </w:tr>
      <w:tr w:rsidR="009F28E1" w14:paraId="3A9B747E" w14:textId="77777777" w:rsidTr="00DC7145">
        <w:tc>
          <w:tcPr>
            <w:tcW w:w="2518" w:type="dxa"/>
            <w:shd w:val="clear" w:color="auto" w:fill="4BACC6" w:themeFill="accent5"/>
            <w:vAlign w:val="center"/>
          </w:tcPr>
          <w:p w14:paraId="5553A0D0" w14:textId="77777777" w:rsidR="009F28E1" w:rsidRPr="001B577D" w:rsidRDefault="009F28E1" w:rsidP="00DC7145">
            <w:pPr>
              <w:pStyle w:val="Block"/>
              <w:jc w:val="left"/>
              <w:rPr>
                <w:b/>
                <w:color w:val="FFFFFF" w:themeColor="background1"/>
              </w:rPr>
            </w:pPr>
            <w:r w:rsidRPr="001B577D">
              <w:rPr>
                <w:b/>
                <w:color w:val="FFFFFF" w:themeColor="background1"/>
              </w:rPr>
              <w:t>Variante 2: Punkte</w:t>
            </w:r>
          </w:p>
          <w:p w14:paraId="044D404E" w14:textId="77777777" w:rsidR="00CA6C24" w:rsidRPr="001B577D" w:rsidRDefault="00CA6C24" w:rsidP="00DC7145">
            <w:pPr>
              <w:pStyle w:val="Block"/>
              <w:jc w:val="left"/>
              <w:rPr>
                <w:b/>
                <w:color w:val="FFFFFF" w:themeColor="background1"/>
              </w:rPr>
            </w:pPr>
            <w:r w:rsidRPr="001B577D">
              <w:rPr>
                <w:b/>
                <w:color w:val="FFFFFF" w:themeColor="background1"/>
              </w:rPr>
              <w:t>(Crystal)</w:t>
            </w:r>
          </w:p>
        </w:tc>
        <w:tc>
          <w:tcPr>
            <w:tcW w:w="6692" w:type="dxa"/>
            <w:shd w:val="clear" w:color="auto" w:fill="B6DDE8" w:themeFill="accent5" w:themeFillTint="66"/>
          </w:tcPr>
          <w:p w14:paraId="22A8A3AA" w14:textId="77777777" w:rsidR="009F28E1" w:rsidRPr="00147A31" w:rsidRDefault="009F28E1" w:rsidP="00EB6159">
            <w:pPr>
              <w:pStyle w:val="Block"/>
            </w:pPr>
            <w:r w:rsidRPr="00147A31">
              <w:t xml:space="preserve">Andererseits kann </w:t>
            </w:r>
            <w:r w:rsidR="00EB6159">
              <w:t>das Spiel auch so implementiert werden</w:t>
            </w:r>
            <w:r w:rsidRPr="00147A31">
              <w:t xml:space="preserve">, dass </w:t>
            </w:r>
            <w:r w:rsidR="00EB6159">
              <w:t>durch das Löschen entstehende</w:t>
            </w:r>
            <w:r w:rsidRPr="00147A31">
              <w:t xml:space="preserve"> Lücken bestehen blei</w:t>
            </w:r>
            <w:r w:rsidR="00EB6159">
              <w:t>ben und höchstens bei komplett</w:t>
            </w:r>
            <w:r w:rsidRPr="00147A31">
              <w:t xml:space="preserve"> leeren Zeilen die Blöcke aufgerückt werden. Dazu wird wieder eine Mindestpunktanzahl festgelegt, die der Spieler erreichen muss, um ein neues Level zu erreichen. Der Spieler hat danach jedoch die Möglichkeit weitere Spielzüge durchzuführen, um noch mehr Punkte sammeln zu können. Das Spiel ist also erst dann beendet, wenn das generelle Abbruchkriterium erreicht wird.</w:t>
            </w:r>
          </w:p>
        </w:tc>
      </w:tr>
      <w:tr w:rsidR="009F28E1" w14:paraId="6261967F" w14:textId="77777777" w:rsidTr="00DC7145">
        <w:tc>
          <w:tcPr>
            <w:tcW w:w="2518" w:type="dxa"/>
            <w:shd w:val="clear" w:color="auto" w:fill="4BACC6" w:themeFill="accent5"/>
            <w:vAlign w:val="center"/>
          </w:tcPr>
          <w:p w14:paraId="78D0E767" w14:textId="77777777" w:rsidR="009F28E1" w:rsidRPr="001B577D" w:rsidRDefault="009F28E1" w:rsidP="00DC7145">
            <w:pPr>
              <w:pStyle w:val="Block"/>
              <w:jc w:val="left"/>
              <w:rPr>
                <w:b/>
                <w:color w:val="FFFFFF" w:themeColor="background1"/>
              </w:rPr>
            </w:pPr>
            <w:r w:rsidRPr="001B577D">
              <w:rPr>
                <w:b/>
                <w:color w:val="FFFFFF" w:themeColor="background1"/>
              </w:rPr>
              <w:t>Variante 3: Blöcke</w:t>
            </w:r>
          </w:p>
          <w:p w14:paraId="014A4E43" w14:textId="77777777" w:rsidR="00CA6C24" w:rsidRPr="001B577D" w:rsidRDefault="00CA6C24" w:rsidP="00DC7145">
            <w:pPr>
              <w:pStyle w:val="Block"/>
              <w:jc w:val="left"/>
              <w:rPr>
                <w:b/>
                <w:color w:val="FFFFFF" w:themeColor="background1"/>
              </w:rPr>
            </w:pPr>
            <w:r w:rsidRPr="001B577D">
              <w:rPr>
                <w:b/>
                <w:color w:val="FFFFFF" w:themeColor="background1"/>
              </w:rPr>
              <w:t>(Kanban)</w:t>
            </w:r>
          </w:p>
        </w:tc>
        <w:tc>
          <w:tcPr>
            <w:tcW w:w="6692" w:type="dxa"/>
            <w:shd w:val="clear" w:color="auto" w:fill="DAEEF3" w:themeFill="accent5" w:themeFillTint="33"/>
          </w:tcPr>
          <w:p w14:paraId="1AA90CED" w14:textId="77777777" w:rsidR="009F28E1" w:rsidRPr="00147A31" w:rsidRDefault="009F28E1" w:rsidP="00EB6159">
            <w:pPr>
              <w:pStyle w:val="Block"/>
            </w:pPr>
            <w:r w:rsidRPr="00147A31">
              <w:t xml:space="preserve">Eine </w:t>
            </w:r>
            <w:r w:rsidR="00EB6159">
              <w:t>dritte</w:t>
            </w:r>
            <w:r w:rsidRPr="00147A31">
              <w:t xml:space="preserve"> Variante </w:t>
            </w:r>
            <w:r w:rsidR="00EB6159">
              <w:t>ist</w:t>
            </w:r>
            <w:r w:rsidRPr="00147A31">
              <w:t xml:space="preserve"> es</w:t>
            </w:r>
            <w:r w:rsidR="00EB6159">
              <w:t>,</w:t>
            </w:r>
            <w:r w:rsidRPr="00147A31">
              <w:t xml:space="preserve"> eine Mindestblockanzahl zu defini</w:t>
            </w:r>
            <w:r w:rsidR="00EB6159">
              <w:t>eren, welche zum erfolgreichen A</w:t>
            </w:r>
            <w:r w:rsidRPr="00147A31">
              <w:t>bschließen eines Levels führt. Der Spieler muss es also schaffen, so viele Gruppierungen wie möglich zu löschen, damit zum Schluss nur noch die definierte Anzahl an Blöcken vorhanden ist. Auch in diesem Fall ist das Spiel erst dann fertig, sobald das generelle Abbruchkriterium gilt, um dem Spieler die Möglichkeit zu geben noch mehr Punkte zu erreichen, da diese später in der Rangliste relevant sind.</w:t>
            </w:r>
          </w:p>
        </w:tc>
      </w:tr>
    </w:tbl>
    <w:p w14:paraId="54D76688" w14:textId="77777777" w:rsidR="009F28E1" w:rsidRDefault="009F28E1" w:rsidP="00185F3A">
      <w:pPr>
        <w:pStyle w:val="Block"/>
        <w:jc w:val="left"/>
      </w:pPr>
      <w:r>
        <w:t xml:space="preserve"> </w:t>
      </w:r>
    </w:p>
    <w:p w14:paraId="66855036" w14:textId="77777777" w:rsidR="009F28E1" w:rsidRDefault="009F28E1" w:rsidP="00185F3A">
      <w:pPr>
        <w:widowControl/>
        <w:jc w:val="left"/>
      </w:pPr>
      <w:r>
        <w:br w:type="page"/>
      </w:r>
    </w:p>
    <w:p w14:paraId="23631B89" w14:textId="77777777" w:rsidR="009F28E1" w:rsidRPr="00147A31" w:rsidRDefault="009F28E1" w:rsidP="00147A31">
      <w:pPr>
        <w:pStyle w:val="Block"/>
      </w:pPr>
      <w:r w:rsidRPr="00147A31">
        <w:lastRenderedPageBreak/>
        <w:t xml:space="preserve">Außerdem soll eine Rangliste implementiert werden, welche die </w:t>
      </w:r>
      <w:r w:rsidR="00FF2CEE">
        <w:t>Spielergebnisse aller bisherigen</w:t>
      </w:r>
      <w:r w:rsidRPr="00147A31">
        <w:t xml:space="preserve"> Spieler vergleicht und dem Spieler so Feedback über seine Leistung gibt. Generell kann sich in einer Session immer nur ein Spieler anmelden. Es muss also nur ein Einzelspielermodus erarbeitet werden. Die Benutzer können sich mit ihrem Namen und dem Ergebnis in der Rangliste eintragen, aber eine Registrierung muss nicht stattfinden. Die Anwendung beginnt somit für jeden Spieler </w:t>
      </w:r>
      <w:r w:rsidR="00FF2CEE">
        <w:t>mit</w:t>
      </w:r>
      <w:r w:rsidRPr="00147A31">
        <w:t xml:space="preserve"> einer neuen Session beim ersten Level und er muss sich von neuem hocharbeiten.</w:t>
      </w:r>
    </w:p>
    <w:p w14:paraId="2C240A2C" w14:textId="77777777" w:rsidR="009F28E1" w:rsidRPr="009F28E1" w:rsidRDefault="009F28E1" w:rsidP="00185F3A">
      <w:pPr>
        <w:pStyle w:val="Block"/>
        <w:jc w:val="left"/>
      </w:pPr>
    </w:p>
    <w:p w14:paraId="7DA704AF" w14:textId="77777777" w:rsidR="009F28E1" w:rsidRDefault="009F28E1" w:rsidP="00185F3A">
      <w:pPr>
        <w:widowControl/>
        <w:jc w:val="left"/>
        <w:rPr>
          <w:b/>
          <w:bCs/>
          <w:sz w:val="28"/>
          <w:szCs w:val="28"/>
        </w:rPr>
      </w:pPr>
      <w:r>
        <w:br w:type="page"/>
      </w:r>
    </w:p>
    <w:p w14:paraId="0B6BB174" w14:textId="77777777" w:rsidR="0085658B" w:rsidRDefault="007E6908" w:rsidP="00185F3A">
      <w:pPr>
        <w:pStyle w:val="berschrift1"/>
        <w:jc w:val="left"/>
      </w:pPr>
      <w:bookmarkStart w:id="102" w:name="_Toc385324351"/>
      <w:bookmarkStart w:id="103" w:name="_Toc387340928"/>
      <w:r>
        <w:lastRenderedPageBreak/>
        <w:t>Vorbereitung</w:t>
      </w:r>
      <w:r w:rsidR="0085658B">
        <w:t xml:space="preserve"> der Durchführung</w:t>
      </w:r>
      <w:bookmarkEnd w:id="102"/>
      <w:bookmarkEnd w:id="103"/>
    </w:p>
    <w:p w14:paraId="3D8356A1" w14:textId="77777777" w:rsidR="00C06EE8" w:rsidRPr="00147A31" w:rsidRDefault="00C06EE8" w:rsidP="00147A31">
      <w:pPr>
        <w:pStyle w:val="Block"/>
      </w:pPr>
      <w:r w:rsidRPr="00147A31">
        <w:t xml:space="preserve">Bevor die Projekte mit den jeweiligen Prozessen durchgeführt werden können, müssen noch einige Vorbereitungen getroffen werden. Hier gilt es die </w:t>
      </w:r>
      <w:r w:rsidR="00FF2CEE">
        <w:t>Rollen</w:t>
      </w:r>
      <w:r w:rsidRPr="00147A31">
        <w:t xml:space="preserve"> einzuteilen und die gemeinsamen Grundlegungen wie Organisation und Kommunikation zu definieren.</w:t>
      </w:r>
    </w:p>
    <w:p w14:paraId="729F2DC2" w14:textId="77777777" w:rsidR="00C06EE8" w:rsidRPr="00147A31" w:rsidRDefault="00C06EE8" w:rsidP="00147A31">
      <w:pPr>
        <w:pStyle w:val="Block"/>
      </w:pPr>
      <w:r w:rsidRPr="00147A31">
        <w:t xml:space="preserve">Für jedes Projekt müssen abhängig vom Prozess bestimmte Rollen besetzt werden. </w:t>
      </w:r>
      <w:r w:rsidR="00FF2CEE">
        <w:t>Für den generell rollenlosen Prozess Kanban wurden</w:t>
      </w:r>
      <w:r w:rsidR="00C27057">
        <w:t xml:space="preserve"> aus diesem Grund die Rollen Boardverantwortlicher und Programmierer festgelegt. </w:t>
      </w:r>
      <w:r w:rsidRPr="00147A31">
        <w:t>Zur Verfügung st</w:t>
      </w:r>
      <w:r w:rsidR="00FF2CEE">
        <w:t>ehen drei personelle Ressourcen. D</w:t>
      </w:r>
      <w:r w:rsidRPr="00147A31">
        <w:t>eshalb wurde generell die Teamgröße auf drei Personen festgelegt. Daraus folgt, dass eine Ressource in jedem der drei Projekte eine Rolle einnehmen muss. Jedes Teammitglied dieser Studienarbeit hat sich auf einen der drei agilen Prozesse spezialisiert und erh</w:t>
      </w:r>
      <w:r w:rsidR="00C27057">
        <w:t>ält aus diesem Grund eine Entwicklerrolle dem jeweiligen</w:t>
      </w:r>
      <w:r w:rsidRPr="00147A31">
        <w:t xml:space="preserve"> Projekt. Um den Arbeitsaufwand und die Belastung so gering wie möglich zu halten, muss eine Person nur in zwei Projekten eine </w:t>
      </w:r>
      <w:r w:rsidR="00C27057">
        <w:t>Entwicklerr</w:t>
      </w:r>
      <w:r w:rsidRPr="00147A31">
        <w:t xml:space="preserve">olle einnehmen. In dem jeweils dritten Projekt wird daher eine </w:t>
      </w:r>
      <w:r w:rsidR="00C27057">
        <w:t>spezielle</w:t>
      </w:r>
      <w:r w:rsidRPr="00147A31">
        <w:t xml:space="preserve"> Rolle </w:t>
      </w:r>
      <w:r w:rsidR="00C27057">
        <w:t>zugewiesen</w:t>
      </w:r>
      <w:r w:rsidRPr="00147A31">
        <w:t>, wie die des Scrum Masters, des Boardverantwortlichen oder des Anwenders.</w:t>
      </w:r>
    </w:p>
    <w:p w14:paraId="4F517851" w14:textId="05C18380" w:rsidR="00926C07" w:rsidRDefault="006E698E" w:rsidP="001B577D">
      <w:pPr>
        <w:pStyle w:val="Block"/>
      </w:pPr>
      <w:r w:rsidRPr="00926C07">
        <w:t>Bei Scrum muss</w:t>
      </w:r>
      <w:r w:rsidR="00E97946">
        <w:t>te</w:t>
      </w:r>
      <w:r w:rsidRPr="00926C07">
        <w:t xml:space="preserve"> </w:t>
      </w:r>
      <w:r w:rsidR="00E97946">
        <w:t xml:space="preserve">noch </w:t>
      </w:r>
      <w:r w:rsidRPr="00926C07">
        <w:t>die Rolle des Product Owner besetzt werden,</w:t>
      </w:r>
      <w:r>
        <w:t xml:space="preserve"> welche</w:t>
      </w:r>
      <w:r w:rsidR="00E97946">
        <w:t xml:space="preserve"> aus Ressourcenmangel</w:t>
      </w:r>
      <w:r>
        <w:t xml:space="preserve"> vom Scrum Master</w:t>
      </w:r>
      <w:r w:rsidR="00E97946">
        <w:t xml:space="preserve"> </w:t>
      </w:r>
      <w:r>
        <w:t xml:space="preserve">übernommen </w:t>
      </w:r>
      <w:r w:rsidR="00E97946">
        <w:t>wurde</w:t>
      </w:r>
      <w:r>
        <w:t>.</w:t>
      </w:r>
      <w:r w:rsidR="00E97946">
        <w:t xml:space="preserve"> A</w:t>
      </w:r>
      <w:r w:rsidRPr="00926C07">
        <w:t xml:space="preserve">nalog </w:t>
      </w:r>
      <w:r w:rsidR="00E97946">
        <w:t>dazu wurden</w:t>
      </w:r>
      <w:r w:rsidRPr="00926C07">
        <w:t xml:space="preserve"> Auftraggeber</w:t>
      </w:r>
      <w:r w:rsidR="00E97946">
        <w:t xml:space="preserve"> und Anwender</w:t>
      </w:r>
      <w:r w:rsidRPr="00926C07">
        <w:t xml:space="preserve"> bei Crystal </w:t>
      </w:r>
      <w:r w:rsidR="00E97946">
        <w:t>zusammengefasst</w:t>
      </w:r>
      <w:r w:rsidRPr="00926C07">
        <w:t xml:space="preserve">. Ebenso </w:t>
      </w:r>
      <w:r w:rsidR="00E97946">
        <w:t>übernahm der Boardverantworltiche bei Kanban die Aufgaben des Kunden.</w:t>
      </w:r>
    </w:p>
    <w:p w14:paraId="515AFA6A" w14:textId="77777777" w:rsidR="001B577D" w:rsidRDefault="001B577D">
      <w:pPr>
        <w:widowControl/>
        <w:jc w:val="left"/>
      </w:pPr>
      <w:r>
        <w:br w:type="page"/>
      </w:r>
    </w:p>
    <w:p w14:paraId="0381A886" w14:textId="6BDE7C7F" w:rsidR="00C06EE8" w:rsidRPr="00147A31" w:rsidRDefault="00C06EE8" w:rsidP="00147A31">
      <w:pPr>
        <w:pStyle w:val="Block"/>
      </w:pPr>
      <w:r w:rsidRPr="00147A31">
        <w:lastRenderedPageBreak/>
        <w:t>Die folgende Abbildung zeigt die genaue Rolleneinteilung für jedes prozessspezifische Projekt.</w:t>
      </w:r>
    </w:p>
    <w:p w14:paraId="202AE224" w14:textId="77777777" w:rsidR="00926C07" w:rsidRDefault="00C06EE8" w:rsidP="00926C07">
      <w:pPr>
        <w:pStyle w:val="Block"/>
        <w:keepNext/>
        <w:jc w:val="left"/>
      </w:pPr>
      <w:r>
        <w:rPr>
          <w:noProof/>
        </w:rPr>
        <w:drawing>
          <wp:inline distT="0" distB="0" distL="0" distR="0" wp14:anchorId="7954E2A0" wp14:editId="48871A79">
            <wp:extent cx="5762625" cy="3721100"/>
            <wp:effectExtent l="0" t="0" r="9525" b="0"/>
            <wp:docPr id="7" name="Grafik 7" descr="https://lh4.googleusercontent.com/_sVS8l_rFceqitFTSTCk4lEGdGr47LYQhep-lwSEZqJZWnMh6tpa8vKgNBkfOphuLEgUONjmjzmZoFwOQUHZy8lwItBi-EvYFTwqr4Xe_BwPfUh-ISiZ_5FS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https://lh4.googleusercontent.com/_sVS8l_rFceqitFTSTCk4lEGdGr47LYQhep-lwSEZqJZWnMh6tpa8vKgNBkfOphuLEgUONjmjzmZoFwOQUHZy8lwItBi-EvYFTwqr4Xe_BwPfUh-ISiZ_5FSs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721100"/>
                    </a:xfrm>
                    <a:prstGeom prst="rect">
                      <a:avLst/>
                    </a:prstGeom>
                    <a:noFill/>
                    <a:ln>
                      <a:noFill/>
                    </a:ln>
                  </pic:spPr>
                </pic:pic>
              </a:graphicData>
            </a:graphic>
          </wp:inline>
        </w:drawing>
      </w:r>
    </w:p>
    <w:p w14:paraId="2832412B" w14:textId="2A458C1A" w:rsidR="00926C07" w:rsidRDefault="00926C07" w:rsidP="006E698E">
      <w:pPr>
        <w:pStyle w:val="Beschriftung"/>
        <w:jc w:val="left"/>
      </w:pPr>
      <w:bookmarkStart w:id="104" w:name="_Toc387339913"/>
      <w:r>
        <w:t xml:space="preserve">Abbildung </w:t>
      </w:r>
      <w:fldSimple w:instr=" SEQ Abbildung \* ARABIC ">
        <w:r w:rsidR="008A768E">
          <w:rPr>
            <w:noProof/>
          </w:rPr>
          <w:t>6</w:t>
        </w:r>
      </w:fldSimple>
      <w:r>
        <w:t>: Rolleneinteilung</w:t>
      </w:r>
      <w:bookmarkEnd w:id="104"/>
    </w:p>
    <w:p w14:paraId="2AFACA0A" w14:textId="77777777" w:rsidR="00C06EE8" w:rsidRPr="00926C07" w:rsidRDefault="00C06EE8" w:rsidP="00926C07">
      <w:pPr>
        <w:pStyle w:val="Block"/>
      </w:pPr>
      <w:r w:rsidRPr="00926C07">
        <w:t xml:space="preserve">Neben der Rolleneinteilung wurden noch weitere organisatorische Festlegungen getroffen. Das Projekt wurde auf einen Zeitraum von 8 Wochen fixiert, was sich auf die Wahl der Iterationslängen bei Scrum und Crystal auswirkt. Generell wurde eine Iterationslänge von einer Woche festgelegt, wodurch sich das Projekt insgesamt in </w:t>
      </w:r>
      <w:r w:rsidR="00926C07" w:rsidRPr="00926C07">
        <w:t>acht</w:t>
      </w:r>
      <w:r w:rsidRPr="00926C07">
        <w:t xml:space="preserve"> Iterationen einteilen lässt. Bei Crystal wurden außerdem Lieferungszyklen definiert, welche jeweils zwei Iterationen umfassen. Es entstehen vier Lieferungen während des Projektes wodurch das von Crystal verlangte Minimum von zwei Lieferungen eingehalten wird. Für die Iterationsplanung wurde </w:t>
      </w:r>
      <w:r w:rsidR="00E97946">
        <w:t xml:space="preserve">der </w:t>
      </w:r>
      <w:r w:rsidRPr="00926C07">
        <w:t>Montag festgelegt, damit die Iteration passend zum Wochenzyklus der Teammitglieder am Dienstag starten kann und am jeweils darauffolgenden Montag endet. Es wurde absichtlich Montag und nicht Sonntag als Iterationsende gewählt, da bei den geplanten Lieferungen und Reflektionen die Teammitglieder und gegebenenfalls der Betreuer sich zusammenfinden müssen. Kanban betreffen diese Vorgaben nicht, da es nicht direkt Iterationen vorschreibt und die Iterationslänge deshalb variabel gehalten wird.</w:t>
      </w:r>
    </w:p>
    <w:p w14:paraId="65AF9D08" w14:textId="77777777" w:rsidR="001B577D" w:rsidRDefault="001B577D">
      <w:pPr>
        <w:widowControl/>
        <w:jc w:val="left"/>
      </w:pPr>
      <w:r>
        <w:br w:type="page"/>
      </w:r>
    </w:p>
    <w:p w14:paraId="7225BD0B" w14:textId="491C81E2" w:rsidR="00C06EE8" w:rsidRPr="00926C07" w:rsidRDefault="00E97946" w:rsidP="00926C07">
      <w:pPr>
        <w:pStyle w:val="Block"/>
      </w:pPr>
      <w:r>
        <w:lastRenderedPageBreak/>
        <w:t xml:space="preserve">Aufgrund des parallelen Studiumbetriebs inklusive der Vorlesungen </w:t>
      </w:r>
      <w:r w:rsidR="00C06EE8" w:rsidRPr="00926C07">
        <w:t xml:space="preserve">stehen </w:t>
      </w:r>
      <w:r>
        <w:t>die Projektmitglieder nur jeweils ein bis zwei</w:t>
      </w:r>
      <w:r w:rsidR="00C06EE8" w:rsidRPr="00926C07">
        <w:t xml:space="preserve"> Stunden</w:t>
      </w:r>
      <w:r>
        <w:t xml:space="preserve"> pro Tag</w:t>
      </w:r>
      <w:r w:rsidR="00C06EE8" w:rsidRPr="00926C07">
        <w:t xml:space="preserve"> zur Verfügung. Neben den bisher erwähnten Meetings wie Auslieferung oder Review und Reflektion bzw. Retrospektive sollen die agilen Prozesse außerdem durch tägliche Standup-Meetings unterstützt werden. Diese werden innerhalb der Iterationsplanung für die jeweilige Woche festgelegt, da Abhängigkeiten mit dem Vorlesungsplan beachtet werden müssen. Die Kommunikation findet dabei im besten Fall direkt in den Räumlichkeiten der DHBW statt oder als Alternative über das Video- und Sprachkonferenztool Skype statt.</w:t>
      </w:r>
    </w:p>
    <w:p w14:paraId="2CD23FEA" w14:textId="46B4ADE6" w:rsidR="00C06EE8" w:rsidRPr="00926C07" w:rsidRDefault="00C06EE8" w:rsidP="00926C07">
      <w:pPr>
        <w:pStyle w:val="Block"/>
      </w:pPr>
      <w:r w:rsidRPr="00926C07">
        <w:t>Des Weiteren werden die beiden Tools</w:t>
      </w:r>
      <w:r w:rsidR="00E97946">
        <w:t xml:space="preserve"> </w:t>
      </w:r>
      <w:r w:rsidR="00F523C7">
        <w:t>JIRA</w:t>
      </w:r>
      <w:r w:rsidR="00E97946">
        <w:t xml:space="preserve"> und Yodiz</w:t>
      </w:r>
      <w:r w:rsidRPr="00926C07">
        <w:t xml:space="preserve"> für jedes Projekt eingerichtet. Dabei muss speziell darauf geachtet werden, dass sie identisch gepflegt sind und während der Projekte synchron verwendet werden, damit sie immer auf dem gleichen Stand sind. Gepflegt werden die Tools von </w:t>
      </w:r>
      <w:proofErr w:type="gramStart"/>
      <w:r w:rsidRPr="00926C07">
        <w:t>der</w:t>
      </w:r>
      <w:proofErr w:type="gramEnd"/>
      <w:r w:rsidRPr="00926C07">
        <w:t xml:space="preserve"> jeweiligen Prozessverantwortlichen. </w:t>
      </w:r>
    </w:p>
    <w:p w14:paraId="18EAC3A9" w14:textId="77777777" w:rsidR="00C06EE8" w:rsidRPr="00926C07" w:rsidRDefault="00E97946" w:rsidP="00926C07">
      <w:pPr>
        <w:pStyle w:val="Block"/>
      </w:pPr>
      <w:r>
        <w:t>Weitere p</w:t>
      </w:r>
      <w:r w:rsidR="00C06EE8" w:rsidRPr="00926C07">
        <w:t>rozessspezifische Vorkehrungen werden in dem nächsten Kapitel der eigentlichen Durchführung behandelt.</w:t>
      </w:r>
    </w:p>
    <w:p w14:paraId="0160E119" w14:textId="77777777" w:rsidR="00DB083C" w:rsidRDefault="00DB083C" w:rsidP="00185F3A">
      <w:pPr>
        <w:pStyle w:val="berschrift1"/>
        <w:jc w:val="left"/>
      </w:pPr>
      <w:r>
        <w:br w:type="page"/>
      </w:r>
      <w:bookmarkStart w:id="105" w:name="_Toc385324352"/>
      <w:bookmarkStart w:id="106" w:name="_Ref386269380"/>
      <w:bookmarkStart w:id="107" w:name="_Toc387340929"/>
      <w:r w:rsidRPr="002F3662">
        <w:lastRenderedPageBreak/>
        <w:t>Durchführung</w:t>
      </w:r>
      <w:r w:rsidR="00B065E5">
        <w:t xml:space="preserve"> der</w:t>
      </w:r>
      <w:r w:rsidR="00CC6C37">
        <w:t xml:space="preserve"> Projekte</w:t>
      </w:r>
      <w:bookmarkEnd w:id="105"/>
      <w:bookmarkEnd w:id="106"/>
      <w:bookmarkEnd w:id="107"/>
    </w:p>
    <w:p w14:paraId="7CA8201F" w14:textId="77777777" w:rsidR="003251AD" w:rsidRPr="003251AD" w:rsidRDefault="003251AD" w:rsidP="003251AD">
      <w:pPr>
        <w:pStyle w:val="berschrift2"/>
      </w:pPr>
      <w:bookmarkStart w:id="108" w:name="_Toc385324353"/>
      <w:bookmarkStart w:id="109" w:name="_Toc387340930"/>
      <w:r>
        <w:t>Überblick</w:t>
      </w:r>
      <w:bookmarkEnd w:id="108"/>
      <w:bookmarkEnd w:id="109"/>
    </w:p>
    <w:p w14:paraId="58E52D43" w14:textId="77777777" w:rsidR="00B065E5" w:rsidRDefault="00B065E5" w:rsidP="00B065E5">
      <w:pPr>
        <w:pStyle w:val="Block"/>
      </w:pPr>
      <w:r>
        <w:t>Nach der allgemeinen Vorbereitung der Durchführung, soll im Folgenden speziell auf die Realisierung und Umsetzung der drei ausgewählten agilen Prozesse eingegangen werden.</w:t>
      </w:r>
    </w:p>
    <w:p w14:paraId="6B064D36" w14:textId="143B0AD8" w:rsidR="00B065E5" w:rsidRDefault="00B065E5" w:rsidP="00B065E5">
      <w:pPr>
        <w:pStyle w:val="Block"/>
      </w:pPr>
      <w:r>
        <w:t>Der Einstieg erfolgt über eine kurze Vorstellung der Use</w:t>
      </w:r>
      <w:r w:rsidR="00CE1732">
        <w:t xml:space="preserve"> Cases</w:t>
      </w:r>
      <w:r>
        <w:t xml:space="preserve"> und ein sogenanntes Prozess-Diary, welches einen Überblick über den Projektverlauf der einzelnen Prozesse geben soll.</w:t>
      </w:r>
    </w:p>
    <w:p w14:paraId="6BCD03B4" w14:textId="7B3AEC84" w:rsidR="00B065E5" w:rsidRDefault="00B065E5" w:rsidP="00B065E5">
      <w:pPr>
        <w:pStyle w:val="Block"/>
      </w:pPr>
      <w:r>
        <w:t>Bevor es zur eigentlichen Detailbetrachtung der einzelnen Prozesse geht, werden zuerst einige Aspekte betrachtet, die die Prozesse in ihrer Durchführung gemeinsam hatten. Danach wird in der Detailbetrachtung der einzelnen Prozessdurchführungen vor allem auf die Frage eingegangen, wie der Prozess umgesetzt wurde und welche Maßnahmen getroffen wurden, um prozesskonform zu sein. Darüber hinaus werden Ausschnitte aus den jeweiligen Arbeitsergebnissen gezeigt, da diese eine große Rolle in der Umsetzung spielen.</w:t>
      </w:r>
    </w:p>
    <w:p w14:paraId="33141098" w14:textId="77777777" w:rsidR="00D55E21" w:rsidRDefault="00D55E21">
      <w:pPr>
        <w:widowControl/>
        <w:jc w:val="left"/>
        <w:rPr>
          <w:b/>
        </w:rPr>
      </w:pPr>
      <w:r>
        <w:br w:type="page"/>
      </w:r>
    </w:p>
    <w:p w14:paraId="23CD68F8" w14:textId="5440D3DD" w:rsidR="00B065E5" w:rsidRDefault="00CE1732" w:rsidP="00B065E5">
      <w:pPr>
        <w:pStyle w:val="Blockberschrift"/>
      </w:pPr>
      <w:r>
        <w:lastRenderedPageBreak/>
        <w:t>Use Cases</w:t>
      </w:r>
    </w:p>
    <w:p w14:paraId="1A40AC17" w14:textId="77777777" w:rsidR="00B065E5" w:rsidRDefault="00B065E5" w:rsidP="00B065E5">
      <w:pPr>
        <w:pStyle w:val="Block"/>
      </w:pPr>
      <w:r>
        <w:t xml:space="preserve">Vor der separaten Durchführung der drei Projekte wurden die Anforderungen anhand von Use Cases festgelegt. Normalerweise werden diese vom Auftragsgeber als Lastenheft eingereicht. Da die Projekte speziell für die Analyse der Prozesse definiert wurden und somit kein konkreter Kunde existiert, wurden die Anforderungen vom Projektteam erarbeitet. </w:t>
      </w:r>
    </w:p>
    <w:p w14:paraId="3E16B876" w14:textId="77777777" w:rsidR="00B065E5" w:rsidRDefault="00B065E5" w:rsidP="00B065E5">
      <w:pPr>
        <w:pStyle w:val="Block"/>
      </w:pPr>
      <w:r>
        <w:t>In der weiteren Durchführung der Projekte werden die im Folgenden aufgefü</w:t>
      </w:r>
      <w:r w:rsidR="00E97946">
        <w:t xml:space="preserve">hrten Use Cases (siehe </w:t>
      </w:r>
      <w:r w:rsidR="00E97946">
        <w:fldChar w:fldCharType="begin"/>
      </w:r>
      <w:r w:rsidR="00E97946">
        <w:instrText xml:space="preserve"> REF _Ref386292679 \h </w:instrText>
      </w:r>
      <w:r w:rsidR="00E97946">
        <w:fldChar w:fldCharType="separate"/>
      </w:r>
      <w:r w:rsidR="008A768E">
        <w:t xml:space="preserve">Abbildung </w:t>
      </w:r>
      <w:r w:rsidR="008A768E">
        <w:rPr>
          <w:noProof/>
        </w:rPr>
        <w:t>7</w:t>
      </w:r>
      <w:r w:rsidR="00E97946">
        <w:fldChar w:fldCharType="end"/>
      </w:r>
      <w:r>
        <w:t>) als vom Auftraggeber gegeben betrachtet.</w:t>
      </w:r>
    </w:p>
    <w:p w14:paraId="08AF52FF" w14:textId="77777777" w:rsidR="00926C07" w:rsidRDefault="00D55E21" w:rsidP="00926C07">
      <w:pPr>
        <w:pStyle w:val="Block"/>
        <w:keepNext/>
      </w:pPr>
      <w:r>
        <w:object w:dxaOrig="11049" w:dyaOrig="10893" w14:anchorId="020F61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446.25pt" o:ole="">
            <v:imagedata r:id="rId34" o:title=""/>
          </v:shape>
          <o:OLEObject Type="Embed" ProgID="Visio.Drawing.11" ShapeID="_x0000_i1025" DrawAspect="Content" ObjectID="_1461083220" r:id="rId35"/>
        </w:object>
      </w:r>
    </w:p>
    <w:p w14:paraId="490FC918" w14:textId="77777777" w:rsidR="00D55E21" w:rsidRDefault="00926C07" w:rsidP="00926C07">
      <w:pPr>
        <w:pStyle w:val="Beschriftung"/>
        <w:jc w:val="both"/>
      </w:pPr>
      <w:bookmarkStart w:id="110" w:name="_Ref386292679"/>
      <w:bookmarkStart w:id="111" w:name="_Ref386292659"/>
      <w:bookmarkStart w:id="112" w:name="_Toc387339914"/>
      <w:r>
        <w:t xml:space="preserve">Abbildung </w:t>
      </w:r>
      <w:fldSimple w:instr=" SEQ Abbildung \* ARABIC ">
        <w:r w:rsidR="008A768E">
          <w:rPr>
            <w:noProof/>
          </w:rPr>
          <w:t>7</w:t>
        </w:r>
      </w:fldSimple>
      <w:bookmarkEnd w:id="110"/>
      <w:r>
        <w:t>: Use Case Diagramm</w:t>
      </w:r>
      <w:bookmarkEnd w:id="111"/>
      <w:bookmarkEnd w:id="112"/>
    </w:p>
    <w:p w14:paraId="7DA269FE" w14:textId="77777777" w:rsidR="00B065E5" w:rsidRDefault="00B065E5">
      <w:pPr>
        <w:widowControl/>
        <w:jc w:val="left"/>
        <w:rPr>
          <w:b/>
        </w:rPr>
      </w:pPr>
      <w:r>
        <w:br w:type="page"/>
      </w:r>
    </w:p>
    <w:p w14:paraId="5AC93207" w14:textId="77777777" w:rsidR="00B065E5" w:rsidRDefault="00B065E5" w:rsidP="00B065E5">
      <w:pPr>
        <w:pStyle w:val="Blockberschrift"/>
      </w:pPr>
      <w:r>
        <w:lastRenderedPageBreak/>
        <w:t>Prozess-Diary</w:t>
      </w:r>
    </w:p>
    <w:p w14:paraId="73912103" w14:textId="1E908296" w:rsidR="00B065E5" w:rsidRDefault="00B065E5" w:rsidP="00B065E5">
      <w:pPr>
        <w:pStyle w:val="Block"/>
      </w:pPr>
      <w:r w:rsidRPr="00B065E5">
        <w:t xml:space="preserve">Das Prozess-Diary soll eine Übersicht des Ablaufs der drei Projekte liefern. Dabei werden </w:t>
      </w:r>
      <w:r w:rsidR="00E97946">
        <w:t>bereits einige Unterschiede</w:t>
      </w:r>
      <w:r w:rsidR="00A12EA2">
        <w:t xml:space="preserve"> bezüglich der Iterationslänge und der Priorisierung</w:t>
      </w:r>
      <w:r w:rsidR="00E97946">
        <w:t xml:space="preserve"> gezeigt, auf die</w:t>
      </w:r>
      <w:r w:rsidRPr="00B065E5">
        <w:t xml:space="preserve"> später </w:t>
      </w:r>
      <w:r w:rsidR="00E97946">
        <w:t xml:space="preserve">noch näher </w:t>
      </w:r>
      <w:r w:rsidRPr="00B065E5">
        <w:t>eingegangen wird. Die enthaltenen User Stories stammen aus den zuvor definierten Anforderungen.</w:t>
      </w:r>
    </w:p>
    <w:p w14:paraId="21AC7491" w14:textId="77777777" w:rsidR="00926C07" w:rsidRDefault="00926C07" w:rsidP="00926C07">
      <w:pPr>
        <w:pStyle w:val="Beschriftung"/>
        <w:keepNext/>
      </w:pPr>
      <w:bookmarkStart w:id="113" w:name="_Toc387339937"/>
      <w:r>
        <w:t xml:space="preserve">Tabelle </w:t>
      </w:r>
      <w:fldSimple w:instr=" SEQ Tabelle \* ARABIC ">
        <w:r w:rsidR="008A768E">
          <w:rPr>
            <w:noProof/>
          </w:rPr>
          <w:t>12</w:t>
        </w:r>
      </w:fldSimple>
      <w:r>
        <w:t>: Prozess-Diary</w:t>
      </w:r>
      <w:bookmarkEnd w:id="113"/>
    </w:p>
    <w:tbl>
      <w:tblPr>
        <w:tblStyle w:val="Tabellenraster"/>
        <w:tblW w:w="9288" w:type="dxa"/>
        <w:tblLayout w:type="fixed"/>
        <w:tblLook w:val="04A0" w:firstRow="1" w:lastRow="0" w:firstColumn="1" w:lastColumn="0" w:noHBand="0" w:noVBand="1"/>
      </w:tblPr>
      <w:tblGrid>
        <w:gridCol w:w="392"/>
        <w:gridCol w:w="425"/>
        <w:gridCol w:w="2835"/>
        <w:gridCol w:w="2835"/>
        <w:gridCol w:w="2801"/>
      </w:tblGrid>
      <w:tr w:rsidR="00B065E5" w:rsidRPr="00336CF0" w14:paraId="05C2B7E4" w14:textId="77777777" w:rsidTr="00B065E5">
        <w:tc>
          <w:tcPr>
            <w:tcW w:w="817" w:type="dxa"/>
            <w:gridSpan w:val="2"/>
            <w:shd w:val="clear" w:color="auto" w:fill="auto"/>
          </w:tcPr>
          <w:p w14:paraId="7000978B" w14:textId="77777777" w:rsidR="00B065E5" w:rsidRPr="004136A0" w:rsidRDefault="00B065E5" w:rsidP="00B065E5">
            <w:pPr>
              <w:jc w:val="center"/>
              <w:rPr>
                <w:b/>
                <w:sz w:val="22"/>
                <w:szCs w:val="22"/>
              </w:rPr>
            </w:pPr>
            <w:r w:rsidRPr="004136A0">
              <w:rPr>
                <w:b/>
                <w:sz w:val="22"/>
                <w:szCs w:val="22"/>
              </w:rPr>
              <w:t>Zeit</w:t>
            </w:r>
          </w:p>
        </w:tc>
        <w:tc>
          <w:tcPr>
            <w:tcW w:w="2835" w:type="dxa"/>
            <w:tcBorders>
              <w:bottom w:val="single" w:sz="6" w:space="0" w:color="auto"/>
            </w:tcBorders>
            <w:shd w:val="clear" w:color="auto" w:fill="C6D9F1" w:themeFill="text2" w:themeFillTint="33"/>
          </w:tcPr>
          <w:p w14:paraId="61C2AA87" w14:textId="0624A731" w:rsidR="00B065E5" w:rsidRPr="00336CF0" w:rsidRDefault="00B065E5" w:rsidP="00A6444D">
            <w:pPr>
              <w:jc w:val="center"/>
              <w:rPr>
                <w:b/>
                <w:sz w:val="22"/>
                <w:szCs w:val="22"/>
              </w:rPr>
            </w:pPr>
            <w:r w:rsidRPr="00336CF0">
              <w:rPr>
                <w:b/>
                <w:sz w:val="22"/>
                <w:szCs w:val="22"/>
              </w:rPr>
              <w:t>Crystal</w:t>
            </w:r>
          </w:p>
        </w:tc>
        <w:tc>
          <w:tcPr>
            <w:tcW w:w="2835" w:type="dxa"/>
            <w:shd w:val="clear" w:color="auto" w:fill="C6D9F1" w:themeFill="text2" w:themeFillTint="33"/>
          </w:tcPr>
          <w:p w14:paraId="0414E0C7" w14:textId="77777777" w:rsidR="00B065E5" w:rsidRPr="00336CF0" w:rsidRDefault="00B065E5" w:rsidP="00B065E5">
            <w:pPr>
              <w:jc w:val="center"/>
              <w:rPr>
                <w:b/>
                <w:sz w:val="22"/>
                <w:szCs w:val="22"/>
              </w:rPr>
            </w:pPr>
            <w:r w:rsidRPr="00336CF0">
              <w:rPr>
                <w:b/>
                <w:sz w:val="22"/>
                <w:szCs w:val="22"/>
              </w:rPr>
              <w:t>Scrum</w:t>
            </w:r>
          </w:p>
        </w:tc>
        <w:tc>
          <w:tcPr>
            <w:tcW w:w="2801" w:type="dxa"/>
            <w:shd w:val="clear" w:color="auto" w:fill="C6D9F1" w:themeFill="text2" w:themeFillTint="33"/>
          </w:tcPr>
          <w:p w14:paraId="2FFFDCB4" w14:textId="77777777" w:rsidR="00B065E5" w:rsidRPr="00336CF0" w:rsidRDefault="00B065E5" w:rsidP="00B065E5">
            <w:pPr>
              <w:jc w:val="center"/>
              <w:rPr>
                <w:b/>
                <w:sz w:val="22"/>
                <w:szCs w:val="22"/>
              </w:rPr>
            </w:pPr>
            <w:r w:rsidRPr="00336CF0">
              <w:rPr>
                <w:b/>
                <w:sz w:val="22"/>
                <w:szCs w:val="22"/>
              </w:rPr>
              <w:t>Kanban</w:t>
            </w:r>
          </w:p>
        </w:tc>
      </w:tr>
      <w:tr w:rsidR="00B065E5" w:rsidRPr="00336CF0" w14:paraId="6F2FEF4F" w14:textId="77777777" w:rsidTr="00B065E5">
        <w:trPr>
          <w:cantSplit/>
          <w:trHeight w:val="1003"/>
        </w:trPr>
        <w:tc>
          <w:tcPr>
            <w:tcW w:w="392" w:type="dxa"/>
            <w:vMerge w:val="restart"/>
            <w:shd w:val="clear" w:color="auto" w:fill="F2DBDB" w:themeFill="accent2" w:themeFillTint="33"/>
            <w:textDirection w:val="btLr"/>
          </w:tcPr>
          <w:p w14:paraId="1A1558C8" w14:textId="77777777" w:rsidR="00B065E5" w:rsidRPr="00336CF0" w:rsidRDefault="00B065E5" w:rsidP="00B065E5">
            <w:pPr>
              <w:jc w:val="center"/>
              <w:rPr>
                <w:sz w:val="22"/>
                <w:szCs w:val="22"/>
              </w:rPr>
            </w:pPr>
            <w:r w:rsidRPr="00336CF0">
              <w:rPr>
                <w:sz w:val="22"/>
                <w:szCs w:val="22"/>
              </w:rPr>
              <w:t>Woche 1</w:t>
            </w:r>
          </w:p>
        </w:tc>
        <w:tc>
          <w:tcPr>
            <w:tcW w:w="425" w:type="dxa"/>
            <w:vMerge w:val="restart"/>
            <w:shd w:val="clear" w:color="auto" w:fill="E5B8B7" w:themeFill="accent2" w:themeFillTint="66"/>
            <w:textDirection w:val="btLr"/>
          </w:tcPr>
          <w:p w14:paraId="3FFBB7EA" w14:textId="77777777" w:rsidR="00B065E5" w:rsidRPr="00336CF0" w:rsidRDefault="00B065E5" w:rsidP="00B065E5">
            <w:pPr>
              <w:jc w:val="center"/>
              <w:rPr>
                <w:sz w:val="22"/>
                <w:szCs w:val="22"/>
              </w:rPr>
            </w:pPr>
            <w:r w:rsidRPr="00336CF0">
              <w:rPr>
                <w:sz w:val="22"/>
                <w:szCs w:val="22"/>
              </w:rPr>
              <w:t>10.2 – 17.2</w:t>
            </w:r>
          </w:p>
        </w:tc>
        <w:tc>
          <w:tcPr>
            <w:tcW w:w="2835" w:type="dxa"/>
            <w:vMerge w:val="restart"/>
            <w:tcBorders>
              <w:top w:val="single" w:sz="6" w:space="0" w:color="auto"/>
              <w:bottom w:val="single" w:sz="6" w:space="0" w:color="auto"/>
            </w:tcBorders>
            <w:shd w:val="clear" w:color="auto" w:fill="auto"/>
          </w:tcPr>
          <w:p w14:paraId="36CB5BE2" w14:textId="77777777" w:rsidR="00B065E5" w:rsidRPr="00336CF0" w:rsidRDefault="00B065E5" w:rsidP="00B065E5">
            <w:pPr>
              <w:rPr>
                <w:sz w:val="22"/>
                <w:szCs w:val="22"/>
              </w:rPr>
            </w:pPr>
            <w:r w:rsidRPr="00336CF0">
              <w:rPr>
                <w:sz w:val="22"/>
                <w:szCs w:val="22"/>
              </w:rPr>
              <w:t>(1) Entwicklungsumg.</w:t>
            </w:r>
          </w:p>
          <w:p w14:paraId="3290B8B5" w14:textId="77777777" w:rsidR="00B065E5" w:rsidRPr="00336CF0" w:rsidRDefault="00B065E5" w:rsidP="00B065E5">
            <w:pPr>
              <w:jc w:val="left"/>
              <w:rPr>
                <w:sz w:val="22"/>
                <w:szCs w:val="22"/>
              </w:rPr>
            </w:pPr>
            <w:r w:rsidRPr="00336CF0">
              <w:rPr>
                <w:sz w:val="22"/>
                <w:szCs w:val="22"/>
              </w:rPr>
              <w:t>(2) Boards konfigurieren</w:t>
            </w:r>
          </w:p>
        </w:tc>
        <w:tc>
          <w:tcPr>
            <w:tcW w:w="2835" w:type="dxa"/>
            <w:shd w:val="clear" w:color="auto" w:fill="auto"/>
          </w:tcPr>
          <w:p w14:paraId="750AB5CB" w14:textId="77777777" w:rsidR="00B065E5" w:rsidRPr="00336CF0" w:rsidRDefault="00B065E5" w:rsidP="00B065E5">
            <w:pPr>
              <w:rPr>
                <w:sz w:val="22"/>
                <w:szCs w:val="22"/>
              </w:rPr>
            </w:pPr>
            <w:r w:rsidRPr="00336CF0">
              <w:rPr>
                <w:sz w:val="22"/>
                <w:szCs w:val="22"/>
              </w:rPr>
              <w:t>(1) Entwicklungsumg.</w:t>
            </w:r>
          </w:p>
          <w:p w14:paraId="36ED15DF" w14:textId="77777777" w:rsidR="00B065E5" w:rsidRPr="00336CF0" w:rsidRDefault="00B065E5" w:rsidP="00B065E5">
            <w:pPr>
              <w:rPr>
                <w:sz w:val="22"/>
                <w:szCs w:val="22"/>
              </w:rPr>
            </w:pPr>
            <w:r w:rsidRPr="00336CF0">
              <w:rPr>
                <w:sz w:val="22"/>
                <w:szCs w:val="22"/>
              </w:rPr>
              <w:t>(2) Boards konfigurieren</w:t>
            </w:r>
          </w:p>
          <w:p w14:paraId="406CDFDB" w14:textId="77777777" w:rsidR="00B065E5" w:rsidRPr="00336CF0" w:rsidRDefault="00B065E5" w:rsidP="002E2F59">
            <w:pPr>
              <w:jc w:val="left"/>
              <w:rPr>
                <w:sz w:val="22"/>
                <w:szCs w:val="22"/>
              </w:rPr>
            </w:pPr>
            <w:r w:rsidRPr="00336CF0">
              <w:rPr>
                <w:sz w:val="22"/>
                <w:szCs w:val="22"/>
              </w:rPr>
              <w:t>(</w:t>
            </w:r>
            <w:r w:rsidR="002E2F59">
              <w:rPr>
                <w:sz w:val="22"/>
                <w:szCs w:val="22"/>
              </w:rPr>
              <w:t>4</w:t>
            </w:r>
            <w:r w:rsidRPr="00336CF0">
              <w:rPr>
                <w:sz w:val="22"/>
                <w:szCs w:val="22"/>
              </w:rPr>
              <w:t>) Projektplanung</w:t>
            </w:r>
          </w:p>
        </w:tc>
        <w:tc>
          <w:tcPr>
            <w:tcW w:w="2801" w:type="dxa"/>
            <w:shd w:val="clear" w:color="auto" w:fill="auto"/>
          </w:tcPr>
          <w:p w14:paraId="2BD4B837" w14:textId="77777777" w:rsidR="00B065E5" w:rsidRPr="00336CF0" w:rsidRDefault="00B065E5" w:rsidP="00B065E5">
            <w:pPr>
              <w:rPr>
                <w:sz w:val="22"/>
                <w:szCs w:val="22"/>
              </w:rPr>
            </w:pPr>
            <w:r w:rsidRPr="00336CF0">
              <w:rPr>
                <w:sz w:val="22"/>
                <w:szCs w:val="22"/>
              </w:rPr>
              <w:t>(1) Entwicklungsumg.</w:t>
            </w:r>
          </w:p>
          <w:p w14:paraId="1AABDFCA" w14:textId="77777777" w:rsidR="00B065E5" w:rsidRPr="00336CF0" w:rsidRDefault="00B065E5" w:rsidP="00B065E5">
            <w:pPr>
              <w:rPr>
                <w:sz w:val="22"/>
                <w:szCs w:val="22"/>
              </w:rPr>
            </w:pPr>
            <w:r w:rsidRPr="00336CF0">
              <w:rPr>
                <w:sz w:val="22"/>
                <w:szCs w:val="22"/>
              </w:rPr>
              <w:t>(2) Boards konfigurieren</w:t>
            </w:r>
          </w:p>
          <w:p w14:paraId="4EB4F8A3" w14:textId="77777777" w:rsidR="00B065E5" w:rsidRPr="00336CF0" w:rsidRDefault="003251AD" w:rsidP="00B065E5">
            <w:pPr>
              <w:jc w:val="left"/>
              <w:rPr>
                <w:sz w:val="22"/>
                <w:szCs w:val="22"/>
              </w:rPr>
            </w:pPr>
            <w:r>
              <w:rPr>
                <w:sz w:val="22"/>
                <w:szCs w:val="22"/>
              </w:rPr>
              <w:t>(</w:t>
            </w:r>
            <w:r w:rsidR="002E2F59">
              <w:rPr>
                <w:sz w:val="22"/>
                <w:szCs w:val="22"/>
              </w:rPr>
              <w:t>4</w:t>
            </w:r>
            <w:r w:rsidR="00B065E5" w:rsidRPr="00336CF0">
              <w:rPr>
                <w:sz w:val="22"/>
                <w:szCs w:val="22"/>
              </w:rPr>
              <w:t>) Projektplanung</w:t>
            </w:r>
          </w:p>
          <w:p w14:paraId="0FB35E28" w14:textId="77777777" w:rsidR="00B065E5" w:rsidRPr="00336CF0" w:rsidRDefault="00B065E5" w:rsidP="00B065E5">
            <w:pPr>
              <w:rPr>
                <w:sz w:val="22"/>
                <w:szCs w:val="22"/>
              </w:rPr>
            </w:pPr>
          </w:p>
        </w:tc>
      </w:tr>
      <w:tr w:rsidR="00B065E5" w:rsidRPr="00336CF0" w14:paraId="44E107D9" w14:textId="77777777" w:rsidTr="00324465">
        <w:trPr>
          <w:cantSplit/>
          <w:trHeight w:val="129"/>
        </w:trPr>
        <w:tc>
          <w:tcPr>
            <w:tcW w:w="392" w:type="dxa"/>
            <w:vMerge/>
            <w:shd w:val="clear" w:color="auto" w:fill="F2DBDB" w:themeFill="accent2" w:themeFillTint="33"/>
            <w:textDirection w:val="btLr"/>
          </w:tcPr>
          <w:p w14:paraId="1CFC8E2E"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FE74485"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063C5293" w14:textId="77777777" w:rsidR="00B065E5" w:rsidRPr="00336CF0" w:rsidRDefault="00B065E5" w:rsidP="00B065E5">
            <w:pPr>
              <w:rPr>
                <w:sz w:val="22"/>
                <w:szCs w:val="22"/>
              </w:rPr>
            </w:pPr>
          </w:p>
        </w:tc>
        <w:tc>
          <w:tcPr>
            <w:tcW w:w="2835" w:type="dxa"/>
            <w:shd w:val="clear" w:color="auto" w:fill="FFFF8B"/>
          </w:tcPr>
          <w:p w14:paraId="533883FA" w14:textId="77777777" w:rsidR="00B065E5" w:rsidRPr="00336CF0" w:rsidRDefault="00B065E5" w:rsidP="00B065E5">
            <w:pPr>
              <w:jc w:val="center"/>
              <w:rPr>
                <w:b/>
                <w:color w:val="FF0000"/>
                <w:sz w:val="22"/>
                <w:szCs w:val="22"/>
              </w:rPr>
            </w:pPr>
            <w:r w:rsidRPr="00336CF0">
              <w:rPr>
                <w:b/>
                <w:color w:val="FF0000"/>
                <w:sz w:val="22"/>
                <w:szCs w:val="22"/>
              </w:rPr>
              <w:t>Review 1</w:t>
            </w:r>
          </w:p>
        </w:tc>
        <w:tc>
          <w:tcPr>
            <w:tcW w:w="2801" w:type="dxa"/>
            <w:shd w:val="clear" w:color="auto" w:fill="FFFF99"/>
          </w:tcPr>
          <w:p w14:paraId="3A2BFEF6" w14:textId="77777777" w:rsidR="00B065E5" w:rsidRPr="00336CF0" w:rsidRDefault="003251AD" w:rsidP="003251AD">
            <w:pPr>
              <w:jc w:val="center"/>
              <w:rPr>
                <w:sz w:val="22"/>
                <w:szCs w:val="22"/>
              </w:rPr>
            </w:pPr>
            <w:r w:rsidRPr="00336CF0">
              <w:rPr>
                <w:b/>
                <w:color w:val="FF0000"/>
                <w:sz w:val="22"/>
                <w:szCs w:val="22"/>
              </w:rPr>
              <w:t>Release 1</w:t>
            </w:r>
          </w:p>
        </w:tc>
      </w:tr>
      <w:tr w:rsidR="00324465" w:rsidRPr="00336CF0" w14:paraId="5B5B4CD4" w14:textId="77777777" w:rsidTr="003251AD">
        <w:trPr>
          <w:cantSplit/>
          <w:trHeight w:val="1081"/>
        </w:trPr>
        <w:tc>
          <w:tcPr>
            <w:tcW w:w="392" w:type="dxa"/>
            <w:vMerge w:val="restart"/>
            <w:shd w:val="clear" w:color="auto" w:fill="F2DBDB" w:themeFill="accent2" w:themeFillTint="33"/>
            <w:textDirection w:val="btLr"/>
          </w:tcPr>
          <w:p w14:paraId="07F6D991" w14:textId="77777777" w:rsidR="00324465" w:rsidRPr="00336CF0" w:rsidRDefault="00324465" w:rsidP="00B065E5">
            <w:pPr>
              <w:jc w:val="center"/>
              <w:rPr>
                <w:sz w:val="22"/>
                <w:szCs w:val="22"/>
              </w:rPr>
            </w:pPr>
            <w:r w:rsidRPr="00336CF0">
              <w:rPr>
                <w:sz w:val="22"/>
                <w:szCs w:val="22"/>
              </w:rPr>
              <w:t>Woche 2</w:t>
            </w:r>
          </w:p>
        </w:tc>
        <w:tc>
          <w:tcPr>
            <w:tcW w:w="425" w:type="dxa"/>
            <w:vMerge w:val="restart"/>
            <w:shd w:val="clear" w:color="auto" w:fill="E5B8B7" w:themeFill="accent2" w:themeFillTint="66"/>
            <w:textDirection w:val="btLr"/>
          </w:tcPr>
          <w:p w14:paraId="240538F7" w14:textId="77777777" w:rsidR="00324465" w:rsidRPr="00336CF0" w:rsidRDefault="00324465" w:rsidP="00B065E5">
            <w:pPr>
              <w:jc w:val="center"/>
              <w:rPr>
                <w:sz w:val="22"/>
                <w:szCs w:val="22"/>
              </w:rPr>
            </w:pPr>
            <w:r w:rsidRPr="00336CF0">
              <w:rPr>
                <w:sz w:val="22"/>
                <w:szCs w:val="22"/>
              </w:rPr>
              <w:t>18.2 – 24.2</w:t>
            </w:r>
          </w:p>
        </w:tc>
        <w:tc>
          <w:tcPr>
            <w:tcW w:w="2835" w:type="dxa"/>
            <w:tcBorders>
              <w:top w:val="single" w:sz="6" w:space="0" w:color="auto"/>
              <w:bottom w:val="single" w:sz="6" w:space="0" w:color="auto"/>
            </w:tcBorders>
            <w:shd w:val="clear" w:color="auto" w:fill="auto"/>
          </w:tcPr>
          <w:p w14:paraId="7767126D" w14:textId="77777777" w:rsidR="00324465" w:rsidRPr="00336CF0" w:rsidRDefault="00324465" w:rsidP="00B065E5">
            <w:pPr>
              <w:rPr>
                <w:sz w:val="22"/>
                <w:szCs w:val="22"/>
              </w:rPr>
            </w:pPr>
            <w:r w:rsidRPr="00336CF0">
              <w:rPr>
                <w:sz w:val="22"/>
                <w:szCs w:val="22"/>
              </w:rPr>
              <w:t>(3) Grundlagenrecherche</w:t>
            </w:r>
          </w:p>
          <w:p w14:paraId="483AD05D" w14:textId="77777777" w:rsidR="00324465" w:rsidRPr="00336CF0" w:rsidRDefault="00324465" w:rsidP="00B065E5">
            <w:pPr>
              <w:rPr>
                <w:sz w:val="22"/>
                <w:szCs w:val="22"/>
              </w:rPr>
            </w:pPr>
            <w:r w:rsidRPr="00336CF0">
              <w:rPr>
                <w:sz w:val="22"/>
                <w:szCs w:val="22"/>
              </w:rPr>
              <w:t xml:space="preserve">(4) </w:t>
            </w:r>
            <w:r w:rsidR="002E2F59">
              <w:rPr>
                <w:sz w:val="22"/>
                <w:szCs w:val="22"/>
              </w:rPr>
              <w:t>Projektplanung</w:t>
            </w:r>
          </w:p>
          <w:p w14:paraId="135867DD" w14:textId="77777777" w:rsidR="00324465" w:rsidRPr="00336CF0" w:rsidRDefault="00324465" w:rsidP="00B065E5">
            <w:pPr>
              <w:jc w:val="left"/>
              <w:rPr>
                <w:sz w:val="22"/>
                <w:szCs w:val="22"/>
              </w:rPr>
            </w:pPr>
            <w:r w:rsidRPr="00336CF0">
              <w:rPr>
                <w:sz w:val="22"/>
                <w:szCs w:val="22"/>
              </w:rPr>
              <w:t>(5) Design</w:t>
            </w:r>
          </w:p>
          <w:p w14:paraId="4195483A" w14:textId="77777777"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14:paraId="1700A2BA" w14:textId="77777777" w:rsidR="00324465" w:rsidRPr="00336CF0" w:rsidRDefault="00324465" w:rsidP="002E2F59">
            <w:pPr>
              <w:rPr>
                <w:sz w:val="22"/>
                <w:szCs w:val="22"/>
              </w:rPr>
            </w:pPr>
            <w:r w:rsidRPr="00336CF0">
              <w:rPr>
                <w:sz w:val="22"/>
                <w:szCs w:val="22"/>
              </w:rPr>
              <w:t>(7) Anleitung</w:t>
            </w:r>
          </w:p>
        </w:tc>
        <w:tc>
          <w:tcPr>
            <w:tcW w:w="2835" w:type="dxa"/>
            <w:shd w:val="clear" w:color="auto" w:fill="auto"/>
          </w:tcPr>
          <w:p w14:paraId="0E6F8241" w14:textId="77777777" w:rsidR="00324465" w:rsidRPr="00336CF0" w:rsidRDefault="00324465" w:rsidP="00B065E5">
            <w:pPr>
              <w:rPr>
                <w:sz w:val="22"/>
                <w:szCs w:val="22"/>
              </w:rPr>
            </w:pPr>
            <w:r w:rsidRPr="00336CF0">
              <w:rPr>
                <w:sz w:val="22"/>
                <w:szCs w:val="22"/>
              </w:rPr>
              <w:t>(</w:t>
            </w:r>
            <w:r w:rsidR="002E2F59">
              <w:rPr>
                <w:sz w:val="22"/>
                <w:szCs w:val="22"/>
              </w:rPr>
              <w:t>3</w:t>
            </w:r>
            <w:r w:rsidRPr="00336CF0">
              <w:rPr>
                <w:sz w:val="22"/>
                <w:szCs w:val="22"/>
              </w:rPr>
              <w:t>) Grundlagenrecherche</w:t>
            </w:r>
          </w:p>
          <w:p w14:paraId="66E4B26E" w14:textId="77777777" w:rsidR="00324465" w:rsidRPr="00336CF0" w:rsidRDefault="00324465" w:rsidP="00B065E5">
            <w:pPr>
              <w:jc w:val="left"/>
              <w:rPr>
                <w:sz w:val="22"/>
                <w:szCs w:val="22"/>
              </w:rPr>
            </w:pPr>
            <w:r w:rsidRPr="00336CF0">
              <w:rPr>
                <w:sz w:val="22"/>
                <w:szCs w:val="22"/>
              </w:rPr>
              <w:t>(5) Design</w:t>
            </w:r>
          </w:p>
        </w:tc>
        <w:tc>
          <w:tcPr>
            <w:tcW w:w="2801" w:type="dxa"/>
            <w:vMerge w:val="restart"/>
            <w:shd w:val="clear" w:color="auto" w:fill="auto"/>
          </w:tcPr>
          <w:p w14:paraId="6E9E165A" w14:textId="77777777" w:rsidR="00324465" w:rsidRDefault="00324465" w:rsidP="00B065E5">
            <w:pPr>
              <w:rPr>
                <w:sz w:val="22"/>
                <w:szCs w:val="22"/>
              </w:rPr>
            </w:pPr>
            <w:r>
              <w:rPr>
                <w:sz w:val="22"/>
                <w:szCs w:val="22"/>
              </w:rPr>
              <w:t>(</w:t>
            </w:r>
            <w:r w:rsidR="002E2F59">
              <w:rPr>
                <w:sz w:val="22"/>
                <w:szCs w:val="22"/>
              </w:rPr>
              <w:t>3</w:t>
            </w:r>
            <w:r>
              <w:rPr>
                <w:sz w:val="22"/>
                <w:szCs w:val="22"/>
              </w:rPr>
              <w:t>) Grundlagenrecherche</w:t>
            </w:r>
          </w:p>
          <w:p w14:paraId="41CC6638" w14:textId="77777777" w:rsidR="00324465" w:rsidRDefault="00324465" w:rsidP="00B065E5">
            <w:pPr>
              <w:rPr>
                <w:sz w:val="22"/>
                <w:szCs w:val="22"/>
              </w:rPr>
            </w:pPr>
            <w:r w:rsidRPr="00336CF0">
              <w:rPr>
                <w:sz w:val="22"/>
                <w:szCs w:val="22"/>
              </w:rPr>
              <w:t>(5) Design</w:t>
            </w:r>
          </w:p>
          <w:p w14:paraId="597A3EFF" w14:textId="77777777"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14:paraId="41CF8F82" w14:textId="77777777" w:rsidR="00324465" w:rsidRDefault="00324465" w:rsidP="00B065E5">
            <w:pPr>
              <w:jc w:val="left"/>
              <w:rPr>
                <w:sz w:val="22"/>
                <w:szCs w:val="22"/>
              </w:rPr>
            </w:pPr>
            <w:r w:rsidRPr="00336CF0">
              <w:rPr>
                <w:sz w:val="22"/>
                <w:szCs w:val="22"/>
              </w:rPr>
              <w:t>(</w:t>
            </w:r>
            <w:r w:rsidR="0092039B">
              <w:rPr>
                <w:sz w:val="22"/>
                <w:szCs w:val="22"/>
              </w:rPr>
              <w:t>11</w:t>
            </w:r>
            <w:r w:rsidRPr="00336CF0">
              <w:rPr>
                <w:sz w:val="22"/>
                <w:szCs w:val="22"/>
              </w:rPr>
              <w:t>) Spielfeld</w:t>
            </w:r>
          </w:p>
          <w:p w14:paraId="52C14405" w14:textId="77777777" w:rsidR="00324465" w:rsidRPr="00336CF0" w:rsidRDefault="00324465" w:rsidP="00324465">
            <w:pPr>
              <w:rPr>
                <w:sz w:val="22"/>
                <w:szCs w:val="22"/>
              </w:rPr>
            </w:pPr>
          </w:p>
        </w:tc>
      </w:tr>
      <w:tr w:rsidR="00324465" w:rsidRPr="00336CF0" w14:paraId="238045D8" w14:textId="77777777" w:rsidTr="00B065E5">
        <w:trPr>
          <w:cantSplit/>
          <w:trHeight w:val="20"/>
        </w:trPr>
        <w:tc>
          <w:tcPr>
            <w:tcW w:w="392" w:type="dxa"/>
            <w:vMerge/>
            <w:shd w:val="clear" w:color="auto" w:fill="F2DBDB" w:themeFill="accent2" w:themeFillTint="33"/>
            <w:textDirection w:val="btLr"/>
          </w:tcPr>
          <w:p w14:paraId="589F5920" w14:textId="77777777"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14:paraId="742B00FB" w14:textId="77777777" w:rsidR="00324465" w:rsidRPr="00336CF0" w:rsidRDefault="00324465" w:rsidP="00B065E5">
            <w:pPr>
              <w:jc w:val="center"/>
              <w:rPr>
                <w:sz w:val="22"/>
                <w:szCs w:val="22"/>
              </w:rPr>
            </w:pPr>
          </w:p>
        </w:tc>
        <w:tc>
          <w:tcPr>
            <w:tcW w:w="2835" w:type="dxa"/>
            <w:tcBorders>
              <w:top w:val="single" w:sz="6" w:space="0" w:color="auto"/>
              <w:bottom w:val="single" w:sz="6" w:space="0" w:color="auto"/>
            </w:tcBorders>
            <w:shd w:val="clear" w:color="auto" w:fill="FFFF8B"/>
          </w:tcPr>
          <w:p w14:paraId="30D18DA7" w14:textId="77777777" w:rsidR="00324465" w:rsidRPr="00336CF0" w:rsidRDefault="00324465" w:rsidP="00B065E5">
            <w:pPr>
              <w:jc w:val="center"/>
              <w:rPr>
                <w:b/>
                <w:sz w:val="22"/>
                <w:szCs w:val="22"/>
              </w:rPr>
            </w:pPr>
            <w:r w:rsidRPr="00336CF0">
              <w:rPr>
                <w:b/>
                <w:color w:val="FF0000"/>
                <w:sz w:val="22"/>
                <w:szCs w:val="22"/>
              </w:rPr>
              <w:t>Lieferung 1</w:t>
            </w:r>
          </w:p>
        </w:tc>
        <w:tc>
          <w:tcPr>
            <w:tcW w:w="2835" w:type="dxa"/>
            <w:shd w:val="clear" w:color="auto" w:fill="FFFF8B"/>
          </w:tcPr>
          <w:p w14:paraId="72340BDE" w14:textId="77777777" w:rsidR="00324465" w:rsidRPr="00336CF0" w:rsidRDefault="00324465" w:rsidP="00B065E5">
            <w:pPr>
              <w:jc w:val="center"/>
              <w:rPr>
                <w:b/>
                <w:color w:val="FF0000"/>
                <w:sz w:val="22"/>
                <w:szCs w:val="22"/>
              </w:rPr>
            </w:pPr>
            <w:r w:rsidRPr="00336CF0">
              <w:rPr>
                <w:b/>
                <w:color w:val="FF0000"/>
                <w:sz w:val="22"/>
                <w:szCs w:val="22"/>
              </w:rPr>
              <w:t>Review 2</w:t>
            </w:r>
          </w:p>
        </w:tc>
        <w:tc>
          <w:tcPr>
            <w:tcW w:w="2801" w:type="dxa"/>
            <w:vMerge/>
            <w:shd w:val="clear" w:color="auto" w:fill="FFFF8B"/>
          </w:tcPr>
          <w:p w14:paraId="51B8396F" w14:textId="77777777" w:rsidR="00324465" w:rsidRPr="00336CF0" w:rsidRDefault="00324465" w:rsidP="00324465">
            <w:pPr>
              <w:rPr>
                <w:b/>
                <w:sz w:val="22"/>
                <w:szCs w:val="22"/>
              </w:rPr>
            </w:pPr>
          </w:p>
        </w:tc>
      </w:tr>
      <w:tr w:rsidR="00324465" w:rsidRPr="00336CF0" w14:paraId="3973CAD1" w14:textId="77777777" w:rsidTr="00B065E5">
        <w:trPr>
          <w:cantSplit/>
          <w:trHeight w:val="986"/>
        </w:trPr>
        <w:tc>
          <w:tcPr>
            <w:tcW w:w="392" w:type="dxa"/>
            <w:vMerge w:val="restart"/>
            <w:shd w:val="clear" w:color="auto" w:fill="F2DBDB" w:themeFill="accent2" w:themeFillTint="33"/>
            <w:textDirection w:val="btLr"/>
          </w:tcPr>
          <w:p w14:paraId="0B04463D" w14:textId="77777777" w:rsidR="00324465" w:rsidRPr="00336CF0" w:rsidRDefault="00324465" w:rsidP="00B065E5">
            <w:pPr>
              <w:jc w:val="center"/>
              <w:rPr>
                <w:sz w:val="22"/>
                <w:szCs w:val="22"/>
              </w:rPr>
            </w:pPr>
            <w:r w:rsidRPr="00336CF0">
              <w:rPr>
                <w:sz w:val="22"/>
                <w:szCs w:val="22"/>
              </w:rPr>
              <w:t>Woche 3</w:t>
            </w:r>
          </w:p>
        </w:tc>
        <w:tc>
          <w:tcPr>
            <w:tcW w:w="425" w:type="dxa"/>
            <w:vMerge w:val="restart"/>
            <w:shd w:val="clear" w:color="auto" w:fill="E5B8B7" w:themeFill="accent2" w:themeFillTint="66"/>
            <w:textDirection w:val="btLr"/>
          </w:tcPr>
          <w:p w14:paraId="3E0752AD" w14:textId="77777777" w:rsidR="00324465" w:rsidRPr="00336CF0" w:rsidRDefault="00324465" w:rsidP="00B065E5">
            <w:pPr>
              <w:jc w:val="center"/>
              <w:rPr>
                <w:sz w:val="22"/>
                <w:szCs w:val="22"/>
              </w:rPr>
            </w:pPr>
            <w:r w:rsidRPr="00336CF0">
              <w:rPr>
                <w:sz w:val="22"/>
                <w:szCs w:val="22"/>
              </w:rPr>
              <w:t>25.2 – 3.3</w:t>
            </w:r>
          </w:p>
        </w:tc>
        <w:tc>
          <w:tcPr>
            <w:tcW w:w="2835" w:type="dxa"/>
            <w:vMerge w:val="restart"/>
            <w:tcBorders>
              <w:top w:val="single" w:sz="6" w:space="0" w:color="auto"/>
              <w:bottom w:val="single" w:sz="6" w:space="0" w:color="auto"/>
            </w:tcBorders>
            <w:shd w:val="clear" w:color="auto" w:fill="auto"/>
          </w:tcPr>
          <w:p w14:paraId="39FB7962" w14:textId="77777777" w:rsidR="00324465" w:rsidRPr="00336CF0" w:rsidRDefault="00324465" w:rsidP="00B065E5">
            <w:pPr>
              <w:jc w:val="left"/>
              <w:rPr>
                <w:sz w:val="22"/>
                <w:szCs w:val="22"/>
              </w:rPr>
            </w:pPr>
            <w:r w:rsidRPr="00336CF0">
              <w:rPr>
                <w:sz w:val="22"/>
                <w:szCs w:val="22"/>
              </w:rPr>
              <w:t>(8) Spiel abbrechen</w:t>
            </w:r>
          </w:p>
          <w:p w14:paraId="7F6C89D3" w14:textId="77777777" w:rsidR="00324465" w:rsidRPr="00336CF0" w:rsidRDefault="00324465" w:rsidP="00B065E5">
            <w:pPr>
              <w:jc w:val="left"/>
              <w:rPr>
                <w:sz w:val="22"/>
                <w:szCs w:val="22"/>
              </w:rPr>
            </w:pPr>
            <w:r w:rsidRPr="00336CF0">
              <w:rPr>
                <w:sz w:val="22"/>
                <w:szCs w:val="22"/>
              </w:rPr>
              <w:t xml:space="preserve">(9) </w:t>
            </w:r>
            <w:r w:rsidRPr="00357230">
              <w:rPr>
                <w:sz w:val="22"/>
                <w:szCs w:val="22"/>
              </w:rPr>
              <w:t>Endergebnis</w:t>
            </w:r>
          </w:p>
        </w:tc>
        <w:tc>
          <w:tcPr>
            <w:tcW w:w="2835" w:type="dxa"/>
            <w:shd w:val="clear" w:color="auto" w:fill="auto"/>
          </w:tcPr>
          <w:p w14:paraId="01F07312" w14:textId="77777777" w:rsidR="00324465" w:rsidRPr="00336CF0" w:rsidRDefault="00D711B4" w:rsidP="00B065E5">
            <w:pPr>
              <w:rPr>
                <w:sz w:val="22"/>
                <w:szCs w:val="22"/>
              </w:rPr>
            </w:pPr>
            <w:r>
              <w:rPr>
                <w:sz w:val="22"/>
                <w:szCs w:val="22"/>
              </w:rPr>
              <w:t xml:space="preserve">(6) Neues </w:t>
            </w:r>
            <w:r w:rsidR="00324465" w:rsidRPr="00336CF0">
              <w:rPr>
                <w:sz w:val="22"/>
                <w:szCs w:val="22"/>
              </w:rPr>
              <w:t>Spiel starten</w:t>
            </w:r>
          </w:p>
          <w:p w14:paraId="007B2022" w14:textId="77777777" w:rsidR="00324465" w:rsidRPr="00336CF0" w:rsidRDefault="00324465" w:rsidP="00B6091D">
            <w:pPr>
              <w:jc w:val="left"/>
              <w:rPr>
                <w:sz w:val="22"/>
                <w:szCs w:val="22"/>
              </w:rPr>
            </w:pPr>
            <w:r w:rsidRPr="00336CF0">
              <w:rPr>
                <w:sz w:val="22"/>
                <w:szCs w:val="22"/>
              </w:rPr>
              <w:t>(</w:t>
            </w:r>
            <w:r w:rsidR="00B6091D">
              <w:rPr>
                <w:sz w:val="22"/>
                <w:szCs w:val="22"/>
              </w:rPr>
              <w:t>11</w:t>
            </w:r>
            <w:r w:rsidRPr="00336CF0">
              <w:rPr>
                <w:sz w:val="22"/>
                <w:szCs w:val="22"/>
              </w:rPr>
              <w:t>) Spielfeld</w:t>
            </w:r>
          </w:p>
        </w:tc>
        <w:tc>
          <w:tcPr>
            <w:tcW w:w="2801" w:type="dxa"/>
            <w:vMerge/>
            <w:shd w:val="clear" w:color="auto" w:fill="auto"/>
          </w:tcPr>
          <w:p w14:paraId="0E8C5A60" w14:textId="77777777" w:rsidR="00324465" w:rsidRPr="00336CF0" w:rsidRDefault="00324465" w:rsidP="00324465">
            <w:pPr>
              <w:rPr>
                <w:sz w:val="22"/>
                <w:szCs w:val="22"/>
              </w:rPr>
            </w:pPr>
          </w:p>
        </w:tc>
      </w:tr>
      <w:tr w:rsidR="00324465" w:rsidRPr="00336CF0" w14:paraId="0C85AE03" w14:textId="77777777" w:rsidTr="00B065E5">
        <w:trPr>
          <w:cantSplit/>
          <w:trHeight w:val="20"/>
        </w:trPr>
        <w:tc>
          <w:tcPr>
            <w:tcW w:w="392" w:type="dxa"/>
            <w:vMerge/>
            <w:shd w:val="clear" w:color="auto" w:fill="F2DBDB" w:themeFill="accent2" w:themeFillTint="33"/>
            <w:textDirection w:val="btLr"/>
          </w:tcPr>
          <w:p w14:paraId="2A38989D" w14:textId="77777777"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14:paraId="58437F2C" w14:textId="77777777" w:rsidR="00324465" w:rsidRPr="00336CF0" w:rsidRDefault="0032446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3072A768" w14:textId="77777777" w:rsidR="00324465" w:rsidRPr="00336CF0" w:rsidRDefault="00324465" w:rsidP="00B065E5">
            <w:pPr>
              <w:rPr>
                <w:sz w:val="22"/>
                <w:szCs w:val="22"/>
              </w:rPr>
            </w:pPr>
          </w:p>
        </w:tc>
        <w:tc>
          <w:tcPr>
            <w:tcW w:w="2835" w:type="dxa"/>
            <w:shd w:val="clear" w:color="auto" w:fill="FFFF8B"/>
          </w:tcPr>
          <w:p w14:paraId="398D1441" w14:textId="77777777" w:rsidR="00324465" w:rsidRPr="00336CF0" w:rsidRDefault="00324465" w:rsidP="00B065E5">
            <w:pPr>
              <w:jc w:val="center"/>
              <w:rPr>
                <w:sz w:val="22"/>
                <w:szCs w:val="22"/>
              </w:rPr>
            </w:pPr>
            <w:r w:rsidRPr="00336CF0">
              <w:rPr>
                <w:b/>
                <w:color w:val="FF0000"/>
                <w:sz w:val="22"/>
                <w:szCs w:val="22"/>
              </w:rPr>
              <w:t>Review 3</w:t>
            </w:r>
          </w:p>
        </w:tc>
        <w:tc>
          <w:tcPr>
            <w:tcW w:w="2801" w:type="dxa"/>
            <w:vMerge/>
            <w:shd w:val="clear" w:color="auto" w:fill="auto"/>
          </w:tcPr>
          <w:p w14:paraId="744EC26C" w14:textId="77777777" w:rsidR="00324465" w:rsidRPr="00336CF0" w:rsidRDefault="00324465" w:rsidP="00B065E5">
            <w:pPr>
              <w:rPr>
                <w:sz w:val="22"/>
                <w:szCs w:val="22"/>
              </w:rPr>
            </w:pPr>
          </w:p>
        </w:tc>
      </w:tr>
      <w:tr w:rsidR="00324465" w:rsidRPr="00336CF0" w14:paraId="6BF01B57" w14:textId="77777777" w:rsidTr="00B065E5">
        <w:trPr>
          <w:cantSplit/>
          <w:trHeight w:val="260"/>
        </w:trPr>
        <w:tc>
          <w:tcPr>
            <w:tcW w:w="392" w:type="dxa"/>
            <w:vMerge w:val="restart"/>
            <w:shd w:val="clear" w:color="auto" w:fill="F2DBDB" w:themeFill="accent2" w:themeFillTint="33"/>
            <w:textDirection w:val="btLr"/>
          </w:tcPr>
          <w:p w14:paraId="7F715778" w14:textId="77777777" w:rsidR="00324465" w:rsidRPr="00336CF0" w:rsidRDefault="00324465" w:rsidP="00B065E5">
            <w:pPr>
              <w:jc w:val="center"/>
              <w:rPr>
                <w:sz w:val="22"/>
                <w:szCs w:val="22"/>
              </w:rPr>
            </w:pPr>
            <w:r w:rsidRPr="00336CF0">
              <w:rPr>
                <w:sz w:val="22"/>
                <w:szCs w:val="22"/>
              </w:rPr>
              <w:t>Woche 4</w:t>
            </w:r>
          </w:p>
        </w:tc>
        <w:tc>
          <w:tcPr>
            <w:tcW w:w="425" w:type="dxa"/>
            <w:vMerge w:val="restart"/>
            <w:shd w:val="clear" w:color="auto" w:fill="E5B8B7" w:themeFill="accent2" w:themeFillTint="66"/>
            <w:textDirection w:val="btLr"/>
          </w:tcPr>
          <w:p w14:paraId="3A358124" w14:textId="77777777" w:rsidR="00324465" w:rsidRPr="00336CF0" w:rsidRDefault="00324465" w:rsidP="00B065E5">
            <w:pPr>
              <w:jc w:val="center"/>
              <w:rPr>
                <w:sz w:val="22"/>
                <w:szCs w:val="22"/>
              </w:rPr>
            </w:pPr>
            <w:r w:rsidRPr="00336CF0">
              <w:rPr>
                <w:sz w:val="22"/>
                <w:szCs w:val="22"/>
              </w:rPr>
              <w:t>4.3 – 10.3</w:t>
            </w:r>
          </w:p>
        </w:tc>
        <w:tc>
          <w:tcPr>
            <w:tcW w:w="2835" w:type="dxa"/>
            <w:vMerge w:val="restart"/>
            <w:tcBorders>
              <w:top w:val="single" w:sz="6" w:space="0" w:color="auto"/>
              <w:bottom w:val="single" w:sz="6" w:space="0" w:color="auto"/>
            </w:tcBorders>
            <w:shd w:val="clear" w:color="auto" w:fill="auto"/>
          </w:tcPr>
          <w:p w14:paraId="31A8274F" w14:textId="77777777" w:rsidR="00324465" w:rsidRPr="00336CF0" w:rsidRDefault="00B6091D" w:rsidP="00B065E5">
            <w:pPr>
              <w:rPr>
                <w:sz w:val="22"/>
                <w:szCs w:val="22"/>
              </w:rPr>
            </w:pPr>
            <w:r>
              <w:rPr>
                <w:sz w:val="22"/>
                <w:szCs w:val="22"/>
              </w:rPr>
              <w:t>(10</w:t>
            </w:r>
            <w:r w:rsidR="00324465" w:rsidRPr="00336CF0">
              <w:rPr>
                <w:sz w:val="22"/>
                <w:szCs w:val="22"/>
              </w:rPr>
              <w:t xml:space="preserve">) </w:t>
            </w:r>
            <w:r w:rsidR="00324465" w:rsidRPr="00357230">
              <w:rPr>
                <w:sz w:val="22"/>
                <w:szCs w:val="22"/>
              </w:rPr>
              <w:t>Bestenliste</w:t>
            </w:r>
          </w:p>
          <w:p w14:paraId="1AF8C463" w14:textId="77777777" w:rsidR="00324465" w:rsidRPr="00336CF0" w:rsidRDefault="00B6091D" w:rsidP="00B065E5">
            <w:pPr>
              <w:jc w:val="left"/>
              <w:rPr>
                <w:sz w:val="22"/>
                <w:szCs w:val="22"/>
              </w:rPr>
            </w:pPr>
            <w:r>
              <w:rPr>
                <w:sz w:val="22"/>
                <w:szCs w:val="22"/>
              </w:rPr>
              <w:t>(11</w:t>
            </w:r>
            <w:r w:rsidR="00324465" w:rsidRPr="00336CF0">
              <w:rPr>
                <w:sz w:val="22"/>
                <w:szCs w:val="22"/>
              </w:rPr>
              <w:t>) Spielfeld</w:t>
            </w:r>
          </w:p>
          <w:p w14:paraId="5492D6C4" w14:textId="77777777" w:rsidR="00324465" w:rsidRPr="00336CF0" w:rsidRDefault="00B6091D" w:rsidP="00B065E5">
            <w:pPr>
              <w:jc w:val="left"/>
              <w:rPr>
                <w:sz w:val="22"/>
                <w:szCs w:val="22"/>
              </w:rPr>
            </w:pPr>
            <w:r>
              <w:rPr>
                <w:sz w:val="22"/>
                <w:szCs w:val="22"/>
              </w:rPr>
              <w:t>(12</w:t>
            </w:r>
            <w:r w:rsidR="00324465" w:rsidRPr="00336CF0">
              <w:rPr>
                <w:sz w:val="22"/>
                <w:szCs w:val="22"/>
              </w:rPr>
              <w:t>) Statusanzeige</w:t>
            </w:r>
          </w:p>
        </w:tc>
        <w:tc>
          <w:tcPr>
            <w:tcW w:w="2835" w:type="dxa"/>
            <w:vMerge w:val="restart"/>
            <w:shd w:val="clear" w:color="auto" w:fill="auto"/>
          </w:tcPr>
          <w:p w14:paraId="2045FE03" w14:textId="77777777" w:rsidR="00324465" w:rsidRPr="00336CF0" w:rsidRDefault="00324465" w:rsidP="00B6091D">
            <w:pPr>
              <w:jc w:val="left"/>
              <w:rPr>
                <w:sz w:val="22"/>
                <w:szCs w:val="22"/>
              </w:rPr>
            </w:pPr>
            <w:r w:rsidRPr="00336CF0">
              <w:rPr>
                <w:sz w:val="22"/>
                <w:szCs w:val="22"/>
              </w:rPr>
              <w:t>(</w:t>
            </w:r>
            <w:r w:rsidR="00B6091D">
              <w:rPr>
                <w:sz w:val="22"/>
                <w:szCs w:val="22"/>
              </w:rPr>
              <w:t>13</w:t>
            </w:r>
            <w:r w:rsidRPr="00336CF0">
              <w:rPr>
                <w:sz w:val="22"/>
                <w:szCs w:val="22"/>
              </w:rPr>
              <w:t>) Objekte löschen</w:t>
            </w:r>
          </w:p>
        </w:tc>
        <w:tc>
          <w:tcPr>
            <w:tcW w:w="2801" w:type="dxa"/>
            <w:vMerge/>
            <w:shd w:val="clear" w:color="auto" w:fill="auto"/>
          </w:tcPr>
          <w:p w14:paraId="382E86A4" w14:textId="77777777" w:rsidR="00324465" w:rsidRPr="00336CF0" w:rsidRDefault="00324465" w:rsidP="00B065E5">
            <w:pPr>
              <w:rPr>
                <w:sz w:val="22"/>
                <w:szCs w:val="22"/>
              </w:rPr>
            </w:pPr>
          </w:p>
        </w:tc>
      </w:tr>
      <w:tr w:rsidR="00B065E5" w:rsidRPr="00336CF0" w14:paraId="4C427701" w14:textId="77777777" w:rsidTr="00B065E5">
        <w:trPr>
          <w:cantSplit/>
          <w:trHeight w:val="20"/>
        </w:trPr>
        <w:tc>
          <w:tcPr>
            <w:tcW w:w="392" w:type="dxa"/>
            <w:vMerge/>
            <w:shd w:val="clear" w:color="auto" w:fill="F2DBDB" w:themeFill="accent2" w:themeFillTint="33"/>
            <w:textDirection w:val="btLr"/>
          </w:tcPr>
          <w:p w14:paraId="7555C9AB"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7726A911"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2130EC6F" w14:textId="77777777" w:rsidR="00B065E5" w:rsidRPr="00336CF0" w:rsidRDefault="00B065E5" w:rsidP="00B065E5">
            <w:pPr>
              <w:rPr>
                <w:sz w:val="22"/>
                <w:szCs w:val="22"/>
              </w:rPr>
            </w:pPr>
          </w:p>
        </w:tc>
        <w:tc>
          <w:tcPr>
            <w:tcW w:w="2835" w:type="dxa"/>
            <w:vMerge/>
            <w:shd w:val="clear" w:color="auto" w:fill="auto"/>
          </w:tcPr>
          <w:p w14:paraId="6CEB3085" w14:textId="77777777" w:rsidR="00B065E5" w:rsidRPr="00336CF0" w:rsidRDefault="00B065E5" w:rsidP="00B065E5">
            <w:pPr>
              <w:rPr>
                <w:sz w:val="22"/>
                <w:szCs w:val="22"/>
              </w:rPr>
            </w:pPr>
          </w:p>
        </w:tc>
        <w:tc>
          <w:tcPr>
            <w:tcW w:w="2801" w:type="dxa"/>
            <w:shd w:val="clear" w:color="auto" w:fill="FFFF8B"/>
          </w:tcPr>
          <w:p w14:paraId="15B14220" w14:textId="77777777" w:rsidR="00B065E5" w:rsidRPr="00336CF0" w:rsidRDefault="00B065E5" w:rsidP="00B065E5">
            <w:pPr>
              <w:jc w:val="center"/>
              <w:rPr>
                <w:sz w:val="22"/>
                <w:szCs w:val="22"/>
              </w:rPr>
            </w:pPr>
            <w:r w:rsidRPr="00336CF0">
              <w:rPr>
                <w:b/>
                <w:color w:val="FF0000"/>
                <w:sz w:val="22"/>
                <w:szCs w:val="22"/>
              </w:rPr>
              <w:t>Release 2</w:t>
            </w:r>
          </w:p>
        </w:tc>
      </w:tr>
      <w:tr w:rsidR="00B065E5" w:rsidRPr="00336CF0" w14:paraId="13340BA4" w14:textId="77777777" w:rsidTr="00B065E5">
        <w:trPr>
          <w:cantSplit/>
          <w:trHeight w:val="318"/>
        </w:trPr>
        <w:tc>
          <w:tcPr>
            <w:tcW w:w="392" w:type="dxa"/>
            <w:vMerge/>
            <w:shd w:val="clear" w:color="auto" w:fill="F2DBDB" w:themeFill="accent2" w:themeFillTint="33"/>
            <w:textDirection w:val="btLr"/>
          </w:tcPr>
          <w:p w14:paraId="2CDC2FBD"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6203F5A"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6E2B236E" w14:textId="77777777" w:rsidR="00B065E5" w:rsidRPr="00336CF0" w:rsidRDefault="00B065E5" w:rsidP="00B065E5">
            <w:pPr>
              <w:rPr>
                <w:sz w:val="22"/>
                <w:szCs w:val="22"/>
              </w:rPr>
            </w:pPr>
          </w:p>
        </w:tc>
        <w:tc>
          <w:tcPr>
            <w:tcW w:w="2835" w:type="dxa"/>
            <w:vMerge/>
            <w:shd w:val="clear" w:color="auto" w:fill="auto"/>
          </w:tcPr>
          <w:p w14:paraId="07FB1499" w14:textId="77777777" w:rsidR="00B065E5" w:rsidRPr="00336CF0" w:rsidRDefault="00B065E5" w:rsidP="00B065E5">
            <w:pPr>
              <w:rPr>
                <w:sz w:val="22"/>
                <w:szCs w:val="22"/>
              </w:rPr>
            </w:pPr>
          </w:p>
        </w:tc>
        <w:tc>
          <w:tcPr>
            <w:tcW w:w="2801" w:type="dxa"/>
            <w:vMerge w:val="restart"/>
            <w:shd w:val="clear" w:color="auto" w:fill="auto"/>
          </w:tcPr>
          <w:p w14:paraId="4651D8C5" w14:textId="77777777" w:rsidR="002E2F59" w:rsidRDefault="002E2F59" w:rsidP="00B065E5">
            <w:pPr>
              <w:rPr>
                <w:sz w:val="22"/>
                <w:szCs w:val="22"/>
              </w:rPr>
            </w:pPr>
            <w:r w:rsidRPr="00336CF0">
              <w:rPr>
                <w:sz w:val="22"/>
                <w:szCs w:val="22"/>
              </w:rPr>
              <w:t>(8) Spiel abbrechen</w:t>
            </w:r>
          </w:p>
          <w:p w14:paraId="4CF5D754" w14:textId="77777777" w:rsidR="00B065E5" w:rsidRPr="00336CF0" w:rsidRDefault="00B065E5" w:rsidP="00B065E5">
            <w:pPr>
              <w:rPr>
                <w:sz w:val="22"/>
                <w:szCs w:val="22"/>
              </w:rPr>
            </w:pPr>
            <w:r w:rsidRPr="00336CF0">
              <w:rPr>
                <w:sz w:val="22"/>
                <w:szCs w:val="22"/>
              </w:rPr>
              <w:t>(</w:t>
            </w:r>
            <w:r w:rsidR="00B6091D">
              <w:rPr>
                <w:sz w:val="22"/>
                <w:szCs w:val="22"/>
              </w:rPr>
              <w:t>23</w:t>
            </w:r>
            <w:r w:rsidRPr="00336CF0">
              <w:rPr>
                <w:sz w:val="22"/>
                <w:szCs w:val="22"/>
              </w:rPr>
              <w:t>) Spielzüge prüfen</w:t>
            </w:r>
          </w:p>
          <w:p w14:paraId="0E52A296" w14:textId="77777777" w:rsidR="00B065E5" w:rsidRPr="00336CF0" w:rsidRDefault="00B065E5" w:rsidP="00B065E5">
            <w:pPr>
              <w:rPr>
                <w:sz w:val="22"/>
                <w:szCs w:val="22"/>
              </w:rPr>
            </w:pPr>
          </w:p>
        </w:tc>
      </w:tr>
      <w:tr w:rsidR="00B065E5" w:rsidRPr="00336CF0" w14:paraId="25321709" w14:textId="77777777" w:rsidTr="00B065E5">
        <w:trPr>
          <w:cantSplit/>
          <w:trHeight w:val="20"/>
        </w:trPr>
        <w:tc>
          <w:tcPr>
            <w:tcW w:w="392" w:type="dxa"/>
            <w:vMerge/>
            <w:shd w:val="clear" w:color="auto" w:fill="F2DBDB" w:themeFill="accent2" w:themeFillTint="33"/>
            <w:textDirection w:val="btLr"/>
          </w:tcPr>
          <w:p w14:paraId="4EAF606E"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39132B3C" w14:textId="77777777"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14:paraId="2F6E7D61" w14:textId="77777777" w:rsidR="00B065E5" w:rsidRPr="00336CF0" w:rsidRDefault="00B065E5" w:rsidP="00B065E5">
            <w:pPr>
              <w:jc w:val="center"/>
              <w:rPr>
                <w:sz w:val="22"/>
                <w:szCs w:val="22"/>
              </w:rPr>
            </w:pPr>
            <w:r w:rsidRPr="00336CF0">
              <w:rPr>
                <w:b/>
                <w:color w:val="FF0000"/>
                <w:sz w:val="22"/>
                <w:szCs w:val="22"/>
              </w:rPr>
              <w:t>Lieferung 2</w:t>
            </w:r>
          </w:p>
        </w:tc>
        <w:tc>
          <w:tcPr>
            <w:tcW w:w="2835" w:type="dxa"/>
            <w:shd w:val="clear" w:color="auto" w:fill="FFFF8B"/>
          </w:tcPr>
          <w:p w14:paraId="3CCCD13F" w14:textId="77777777" w:rsidR="00B065E5" w:rsidRPr="00336CF0" w:rsidRDefault="00B065E5" w:rsidP="00B065E5">
            <w:pPr>
              <w:jc w:val="center"/>
              <w:rPr>
                <w:b/>
                <w:color w:val="FF0000"/>
                <w:sz w:val="22"/>
                <w:szCs w:val="22"/>
              </w:rPr>
            </w:pPr>
            <w:r w:rsidRPr="00336CF0">
              <w:rPr>
                <w:b/>
                <w:color w:val="FF0000"/>
                <w:sz w:val="22"/>
                <w:szCs w:val="22"/>
              </w:rPr>
              <w:t>Review 4</w:t>
            </w:r>
          </w:p>
        </w:tc>
        <w:tc>
          <w:tcPr>
            <w:tcW w:w="2801" w:type="dxa"/>
            <w:vMerge/>
            <w:shd w:val="clear" w:color="auto" w:fill="auto"/>
          </w:tcPr>
          <w:p w14:paraId="18844404" w14:textId="77777777" w:rsidR="00B065E5" w:rsidRPr="00336CF0" w:rsidRDefault="00B065E5" w:rsidP="00B065E5">
            <w:pPr>
              <w:rPr>
                <w:b/>
                <w:color w:val="FF0000"/>
                <w:sz w:val="22"/>
                <w:szCs w:val="22"/>
              </w:rPr>
            </w:pPr>
          </w:p>
        </w:tc>
      </w:tr>
      <w:tr w:rsidR="00B065E5" w:rsidRPr="00336CF0" w14:paraId="6963F73F" w14:textId="77777777" w:rsidTr="00B065E5">
        <w:trPr>
          <w:cantSplit/>
          <w:trHeight w:val="993"/>
        </w:trPr>
        <w:tc>
          <w:tcPr>
            <w:tcW w:w="392" w:type="dxa"/>
            <w:vMerge w:val="restart"/>
            <w:shd w:val="clear" w:color="auto" w:fill="F2DBDB" w:themeFill="accent2" w:themeFillTint="33"/>
            <w:textDirection w:val="btLr"/>
          </w:tcPr>
          <w:p w14:paraId="0DAA75FC" w14:textId="77777777" w:rsidR="00B065E5" w:rsidRPr="00336CF0" w:rsidRDefault="00B065E5" w:rsidP="00B065E5">
            <w:pPr>
              <w:jc w:val="center"/>
              <w:rPr>
                <w:sz w:val="22"/>
                <w:szCs w:val="22"/>
              </w:rPr>
            </w:pPr>
            <w:r w:rsidRPr="00336CF0">
              <w:rPr>
                <w:sz w:val="22"/>
                <w:szCs w:val="22"/>
              </w:rPr>
              <w:t>Woche 5</w:t>
            </w:r>
          </w:p>
        </w:tc>
        <w:tc>
          <w:tcPr>
            <w:tcW w:w="425" w:type="dxa"/>
            <w:vMerge w:val="restart"/>
            <w:shd w:val="clear" w:color="auto" w:fill="E5B8B7" w:themeFill="accent2" w:themeFillTint="66"/>
            <w:textDirection w:val="btLr"/>
          </w:tcPr>
          <w:p w14:paraId="5F7D037C" w14:textId="77777777" w:rsidR="00B065E5" w:rsidRPr="00336CF0" w:rsidRDefault="00B065E5" w:rsidP="00B065E5">
            <w:pPr>
              <w:jc w:val="center"/>
              <w:rPr>
                <w:sz w:val="22"/>
                <w:szCs w:val="22"/>
              </w:rPr>
            </w:pPr>
            <w:r w:rsidRPr="00336CF0">
              <w:rPr>
                <w:sz w:val="22"/>
                <w:szCs w:val="22"/>
              </w:rPr>
              <w:t>11.3 – 17.3</w:t>
            </w:r>
          </w:p>
        </w:tc>
        <w:tc>
          <w:tcPr>
            <w:tcW w:w="2835" w:type="dxa"/>
            <w:vMerge w:val="restart"/>
            <w:tcBorders>
              <w:top w:val="single" w:sz="6" w:space="0" w:color="auto"/>
              <w:bottom w:val="single" w:sz="6" w:space="0" w:color="auto"/>
            </w:tcBorders>
            <w:shd w:val="clear" w:color="auto" w:fill="auto"/>
          </w:tcPr>
          <w:p w14:paraId="59FB9C10" w14:textId="77777777" w:rsidR="00B065E5" w:rsidRPr="00336CF0" w:rsidRDefault="00B6091D" w:rsidP="00B065E5">
            <w:pPr>
              <w:jc w:val="left"/>
              <w:rPr>
                <w:sz w:val="22"/>
                <w:szCs w:val="22"/>
              </w:rPr>
            </w:pPr>
            <w:r>
              <w:rPr>
                <w:sz w:val="22"/>
                <w:szCs w:val="22"/>
              </w:rPr>
              <w:t>(13</w:t>
            </w:r>
            <w:r w:rsidR="00B065E5" w:rsidRPr="00336CF0">
              <w:rPr>
                <w:sz w:val="22"/>
                <w:szCs w:val="22"/>
              </w:rPr>
              <w:t>) Objekte löschen</w:t>
            </w:r>
          </w:p>
        </w:tc>
        <w:tc>
          <w:tcPr>
            <w:tcW w:w="2835" w:type="dxa"/>
            <w:shd w:val="clear" w:color="auto" w:fill="auto"/>
          </w:tcPr>
          <w:p w14:paraId="249F00DC" w14:textId="77777777" w:rsidR="00B065E5" w:rsidRPr="00336CF0" w:rsidRDefault="00D711B4" w:rsidP="00B065E5">
            <w:pPr>
              <w:rPr>
                <w:sz w:val="22"/>
                <w:szCs w:val="22"/>
              </w:rPr>
            </w:pPr>
            <w:r>
              <w:rPr>
                <w:sz w:val="22"/>
                <w:szCs w:val="22"/>
              </w:rPr>
              <w:t>(</w:t>
            </w:r>
            <w:r w:rsidR="00B6091D">
              <w:rPr>
                <w:sz w:val="22"/>
                <w:szCs w:val="22"/>
              </w:rPr>
              <w:t>22</w:t>
            </w:r>
            <w:r w:rsidR="00B065E5" w:rsidRPr="00336CF0">
              <w:rPr>
                <w:sz w:val="22"/>
                <w:szCs w:val="22"/>
              </w:rPr>
              <w:t>) Board auffüllen</w:t>
            </w:r>
          </w:p>
          <w:p w14:paraId="02F0B2BF" w14:textId="77777777" w:rsidR="00B065E5" w:rsidRPr="00336CF0" w:rsidRDefault="00B065E5" w:rsidP="00B6091D">
            <w:pPr>
              <w:jc w:val="left"/>
              <w:rPr>
                <w:sz w:val="22"/>
                <w:szCs w:val="22"/>
              </w:rPr>
            </w:pPr>
            <w:r w:rsidRPr="00336CF0">
              <w:rPr>
                <w:sz w:val="22"/>
                <w:szCs w:val="22"/>
              </w:rPr>
              <w:t>(</w:t>
            </w:r>
            <w:r w:rsidR="00B6091D">
              <w:rPr>
                <w:sz w:val="22"/>
                <w:szCs w:val="22"/>
              </w:rPr>
              <w:t>12</w:t>
            </w:r>
            <w:r w:rsidRPr="00336CF0">
              <w:rPr>
                <w:sz w:val="22"/>
                <w:szCs w:val="22"/>
              </w:rPr>
              <w:t xml:space="preserve">) </w:t>
            </w:r>
            <w:r w:rsidR="00D711B4">
              <w:rPr>
                <w:sz w:val="22"/>
                <w:szCs w:val="22"/>
              </w:rPr>
              <w:t>Status</w:t>
            </w:r>
            <w:r w:rsidRPr="00336CF0">
              <w:rPr>
                <w:sz w:val="22"/>
                <w:szCs w:val="22"/>
              </w:rPr>
              <w:t>anzeige</w:t>
            </w:r>
          </w:p>
        </w:tc>
        <w:tc>
          <w:tcPr>
            <w:tcW w:w="2801" w:type="dxa"/>
            <w:vMerge/>
            <w:shd w:val="clear" w:color="auto" w:fill="auto"/>
          </w:tcPr>
          <w:p w14:paraId="6705ED0D" w14:textId="77777777" w:rsidR="00B065E5" w:rsidRPr="00336CF0" w:rsidRDefault="00B065E5" w:rsidP="00B065E5">
            <w:pPr>
              <w:rPr>
                <w:sz w:val="22"/>
                <w:szCs w:val="22"/>
              </w:rPr>
            </w:pPr>
          </w:p>
        </w:tc>
      </w:tr>
      <w:tr w:rsidR="00B065E5" w:rsidRPr="00336CF0" w14:paraId="6EACD409" w14:textId="77777777" w:rsidTr="00B065E5">
        <w:trPr>
          <w:cantSplit/>
          <w:trHeight w:val="20"/>
        </w:trPr>
        <w:tc>
          <w:tcPr>
            <w:tcW w:w="392" w:type="dxa"/>
            <w:vMerge/>
            <w:shd w:val="clear" w:color="auto" w:fill="F2DBDB" w:themeFill="accent2" w:themeFillTint="33"/>
            <w:textDirection w:val="btLr"/>
          </w:tcPr>
          <w:p w14:paraId="3B110F78"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88B316F"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2EF423B3" w14:textId="77777777" w:rsidR="00B065E5" w:rsidRPr="00336CF0" w:rsidRDefault="00B065E5" w:rsidP="00B065E5">
            <w:pPr>
              <w:rPr>
                <w:sz w:val="22"/>
                <w:szCs w:val="22"/>
              </w:rPr>
            </w:pPr>
          </w:p>
        </w:tc>
        <w:tc>
          <w:tcPr>
            <w:tcW w:w="2835" w:type="dxa"/>
            <w:shd w:val="clear" w:color="auto" w:fill="FFFF8B"/>
          </w:tcPr>
          <w:p w14:paraId="670A6297" w14:textId="77777777" w:rsidR="00B065E5" w:rsidRPr="00336CF0" w:rsidRDefault="00B065E5" w:rsidP="00B065E5">
            <w:pPr>
              <w:jc w:val="center"/>
              <w:rPr>
                <w:sz w:val="22"/>
                <w:szCs w:val="22"/>
              </w:rPr>
            </w:pPr>
            <w:r w:rsidRPr="00336CF0">
              <w:rPr>
                <w:b/>
                <w:color w:val="FF0000"/>
                <w:sz w:val="22"/>
                <w:szCs w:val="22"/>
              </w:rPr>
              <w:t>Review 5</w:t>
            </w:r>
          </w:p>
        </w:tc>
        <w:tc>
          <w:tcPr>
            <w:tcW w:w="2801" w:type="dxa"/>
            <w:vMerge/>
            <w:shd w:val="clear" w:color="auto" w:fill="auto"/>
          </w:tcPr>
          <w:p w14:paraId="14752F86" w14:textId="77777777" w:rsidR="00B065E5" w:rsidRPr="00336CF0" w:rsidRDefault="00B065E5" w:rsidP="00B065E5">
            <w:pPr>
              <w:rPr>
                <w:sz w:val="22"/>
                <w:szCs w:val="22"/>
              </w:rPr>
            </w:pPr>
          </w:p>
        </w:tc>
      </w:tr>
      <w:tr w:rsidR="00B065E5" w:rsidRPr="00336CF0" w14:paraId="1B84C12F" w14:textId="77777777" w:rsidTr="00B065E5">
        <w:trPr>
          <w:cantSplit/>
          <w:trHeight w:val="260"/>
        </w:trPr>
        <w:tc>
          <w:tcPr>
            <w:tcW w:w="392" w:type="dxa"/>
            <w:vMerge w:val="restart"/>
            <w:shd w:val="clear" w:color="auto" w:fill="F2DBDB" w:themeFill="accent2" w:themeFillTint="33"/>
            <w:textDirection w:val="btLr"/>
          </w:tcPr>
          <w:p w14:paraId="774F4B7C" w14:textId="77777777" w:rsidR="00B065E5" w:rsidRPr="00336CF0" w:rsidRDefault="00B065E5" w:rsidP="00B065E5">
            <w:pPr>
              <w:jc w:val="center"/>
              <w:rPr>
                <w:sz w:val="22"/>
                <w:szCs w:val="22"/>
              </w:rPr>
            </w:pPr>
            <w:r w:rsidRPr="00336CF0">
              <w:rPr>
                <w:sz w:val="22"/>
                <w:szCs w:val="22"/>
              </w:rPr>
              <w:t>Woche 6</w:t>
            </w:r>
          </w:p>
        </w:tc>
        <w:tc>
          <w:tcPr>
            <w:tcW w:w="425" w:type="dxa"/>
            <w:vMerge w:val="restart"/>
            <w:shd w:val="clear" w:color="auto" w:fill="E5B8B7" w:themeFill="accent2" w:themeFillTint="66"/>
            <w:textDirection w:val="btLr"/>
          </w:tcPr>
          <w:p w14:paraId="380FDBBE" w14:textId="77777777" w:rsidR="00B065E5" w:rsidRPr="00336CF0" w:rsidRDefault="00B065E5" w:rsidP="00B065E5">
            <w:pPr>
              <w:jc w:val="center"/>
              <w:rPr>
                <w:sz w:val="22"/>
                <w:szCs w:val="22"/>
              </w:rPr>
            </w:pPr>
            <w:r w:rsidRPr="00336CF0">
              <w:rPr>
                <w:sz w:val="22"/>
                <w:szCs w:val="22"/>
              </w:rPr>
              <w:t>18.3 – 24.3</w:t>
            </w:r>
          </w:p>
        </w:tc>
        <w:tc>
          <w:tcPr>
            <w:tcW w:w="2835" w:type="dxa"/>
            <w:vMerge w:val="restart"/>
            <w:tcBorders>
              <w:top w:val="single" w:sz="6" w:space="0" w:color="auto"/>
              <w:bottom w:val="single" w:sz="6" w:space="0" w:color="auto"/>
            </w:tcBorders>
            <w:shd w:val="clear" w:color="auto" w:fill="auto"/>
          </w:tcPr>
          <w:p w14:paraId="536DE010" w14:textId="77777777" w:rsidR="00B065E5" w:rsidRPr="00336CF0" w:rsidRDefault="00B6091D" w:rsidP="00B065E5">
            <w:pPr>
              <w:rPr>
                <w:sz w:val="22"/>
                <w:szCs w:val="22"/>
              </w:rPr>
            </w:pPr>
            <w:r>
              <w:rPr>
                <w:sz w:val="22"/>
                <w:szCs w:val="22"/>
              </w:rPr>
              <w:t>(14</w:t>
            </w:r>
            <w:r w:rsidR="00B065E5" w:rsidRPr="00336CF0">
              <w:rPr>
                <w:sz w:val="22"/>
                <w:szCs w:val="22"/>
              </w:rPr>
              <w:t>) Lücken schließen</w:t>
            </w:r>
          </w:p>
          <w:p w14:paraId="3939B010" w14:textId="77777777" w:rsidR="00B065E5" w:rsidRPr="00336CF0" w:rsidRDefault="00B6091D" w:rsidP="00B065E5">
            <w:pPr>
              <w:rPr>
                <w:sz w:val="22"/>
                <w:szCs w:val="22"/>
              </w:rPr>
            </w:pPr>
            <w:r>
              <w:rPr>
                <w:sz w:val="22"/>
                <w:szCs w:val="22"/>
              </w:rPr>
              <w:t>(15</w:t>
            </w:r>
            <w:r w:rsidR="00B065E5" w:rsidRPr="00336CF0">
              <w:rPr>
                <w:sz w:val="22"/>
                <w:szCs w:val="22"/>
              </w:rPr>
              <w:t>) Level abschließen</w:t>
            </w:r>
          </w:p>
          <w:p w14:paraId="75241F04" w14:textId="77777777" w:rsidR="00B065E5" w:rsidRPr="00336CF0" w:rsidRDefault="00B6091D" w:rsidP="00B065E5">
            <w:pPr>
              <w:rPr>
                <w:sz w:val="22"/>
                <w:szCs w:val="22"/>
              </w:rPr>
            </w:pPr>
            <w:r>
              <w:rPr>
                <w:sz w:val="22"/>
                <w:szCs w:val="22"/>
              </w:rPr>
              <w:t>(16</w:t>
            </w:r>
            <w:r w:rsidR="00B065E5" w:rsidRPr="00336CF0">
              <w:rPr>
                <w:sz w:val="22"/>
                <w:szCs w:val="22"/>
              </w:rPr>
              <w:t>) Zwischenergebnis</w:t>
            </w:r>
          </w:p>
          <w:p w14:paraId="05C6C80E" w14:textId="77777777" w:rsidR="00B065E5" w:rsidRPr="00336CF0" w:rsidRDefault="00B6091D" w:rsidP="00B065E5">
            <w:pPr>
              <w:jc w:val="left"/>
              <w:rPr>
                <w:sz w:val="22"/>
                <w:szCs w:val="22"/>
              </w:rPr>
            </w:pPr>
            <w:r>
              <w:rPr>
                <w:sz w:val="22"/>
                <w:szCs w:val="22"/>
              </w:rPr>
              <w:t>(17</w:t>
            </w:r>
            <w:r w:rsidR="00B065E5" w:rsidRPr="00336CF0">
              <w:rPr>
                <w:sz w:val="22"/>
                <w:szCs w:val="22"/>
              </w:rPr>
              <w:t xml:space="preserve">) </w:t>
            </w:r>
            <w:r w:rsidR="00B065E5" w:rsidRPr="00357230">
              <w:rPr>
                <w:sz w:val="22"/>
                <w:szCs w:val="22"/>
              </w:rPr>
              <w:t>Neues Level starten</w:t>
            </w:r>
          </w:p>
        </w:tc>
        <w:tc>
          <w:tcPr>
            <w:tcW w:w="2835" w:type="dxa"/>
            <w:vMerge w:val="restart"/>
            <w:shd w:val="clear" w:color="auto" w:fill="auto"/>
          </w:tcPr>
          <w:p w14:paraId="35F56E45" w14:textId="77777777" w:rsidR="00B065E5" w:rsidRPr="00336CF0" w:rsidRDefault="00B065E5" w:rsidP="00B065E5">
            <w:pPr>
              <w:rPr>
                <w:sz w:val="22"/>
                <w:szCs w:val="22"/>
              </w:rPr>
            </w:pPr>
            <w:r w:rsidRPr="00336CF0">
              <w:rPr>
                <w:sz w:val="22"/>
                <w:szCs w:val="22"/>
              </w:rPr>
              <w:t>(</w:t>
            </w:r>
            <w:r w:rsidR="00D711B4">
              <w:rPr>
                <w:sz w:val="22"/>
                <w:szCs w:val="22"/>
              </w:rPr>
              <w:t>8</w:t>
            </w:r>
            <w:r w:rsidRPr="00336CF0">
              <w:rPr>
                <w:sz w:val="22"/>
                <w:szCs w:val="22"/>
              </w:rPr>
              <w:t>) Spiel abbrechen</w:t>
            </w:r>
          </w:p>
          <w:p w14:paraId="239414DA" w14:textId="77777777" w:rsidR="00B065E5" w:rsidRPr="00336CF0" w:rsidRDefault="00B065E5" w:rsidP="00B065E5">
            <w:pPr>
              <w:rPr>
                <w:sz w:val="22"/>
                <w:szCs w:val="22"/>
              </w:rPr>
            </w:pPr>
            <w:r w:rsidRPr="00336CF0">
              <w:rPr>
                <w:sz w:val="22"/>
                <w:szCs w:val="22"/>
              </w:rPr>
              <w:t>(</w:t>
            </w:r>
            <w:r w:rsidR="00B6091D">
              <w:rPr>
                <w:sz w:val="22"/>
                <w:szCs w:val="22"/>
              </w:rPr>
              <w:t>18</w:t>
            </w:r>
            <w:r w:rsidRPr="00336CF0">
              <w:rPr>
                <w:sz w:val="22"/>
                <w:szCs w:val="22"/>
              </w:rPr>
              <w:t>) Zeit anzeigen</w:t>
            </w:r>
          </w:p>
          <w:p w14:paraId="02F0A320" w14:textId="77777777" w:rsidR="00B065E5" w:rsidRPr="00336CF0" w:rsidRDefault="00B065E5" w:rsidP="00B6091D">
            <w:pPr>
              <w:jc w:val="left"/>
              <w:rPr>
                <w:sz w:val="22"/>
                <w:szCs w:val="22"/>
              </w:rPr>
            </w:pPr>
            <w:r w:rsidRPr="00336CF0">
              <w:rPr>
                <w:sz w:val="22"/>
                <w:szCs w:val="22"/>
              </w:rPr>
              <w:t>(</w:t>
            </w:r>
            <w:r w:rsidR="00B6091D">
              <w:rPr>
                <w:sz w:val="22"/>
                <w:szCs w:val="22"/>
              </w:rPr>
              <w:t>15</w:t>
            </w:r>
            <w:r w:rsidRPr="00336CF0">
              <w:rPr>
                <w:sz w:val="22"/>
                <w:szCs w:val="22"/>
              </w:rPr>
              <w:t>) Level abschließen</w:t>
            </w:r>
          </w:p>
        </w:tc>
        <w:tc>
          <w:tcPr>
            <w:tcW w:w="2801" w:type="dxa"/>
            <w:shd w:val="clear" w:color="auto" w:fill="auto"/>
          </w:tcPr>
          <w:p w14:paraId="64AEB161" w14:textId="77777777" w:rsidR="002E2F59" w:rsidRPr="00336CF0" w:rsidRDefault="002E2F59" w:rsidP="002E2F59">
            <w:pPr>
              <w:rPr>
                <w:sz w:val="22"/>
                <w:szCs w:val="22"/>
              </w:rPr>
            </w:pPr>
            <w:r w:rsidRPr="00336CF0">
              <w:rPr>
                <w:sz w:val="22"/>
                <w:szCs w:val="22"/>
              </w:rPr>
              <w:t>(</w:t>
            </w:r>
            <w:r w:rsidR="0092039B">
              <w:rPr>
                <w:sz w:val="22"/>
                <w:szCs w:val="22"/>
              </w:rPr>
              <w:t>13</w:t>
            </w:r>
            <w:r w:rsidRPr="00336CF0">
              <w:rPr>
                <w:sz w:val="22"/>
                <w:szCs w:val="22"/>
              </w:rPr>
              <w:t>) Objekte löschen</w:t>
            </w:r>
          </w:p>
          <w:p w14:paraId="1CD7BD45" w14:textId="77777777" w:rsidR="00B065E5" w:rsidRPr="00336CF0" w:rsidRDefault="002E2F59" w:rsidP="0092039B">
            <w:pPr>
              <w:rPr>
                <w:sz w:val="22"/>
                <w:szCs w:val="22"/>
              </w:rPr>
            </w:pPr>
            <w:r w:rsidRPr="00336CF0">
              <w:rPr>
                <w:sz w:val="22"/>
                <w:szCs w:val="22"/>
              </w:rPr>
              <w:t>(</w:t>
            </w:r>
            <w:r w:rsidR="0092039B">
              <w:rPr>
                <w:sz w:val="22"/>
                <w:szCs w:val="22"/>
              </w:rPr>
              <w:t>14</w:t>
            </w:r>
            <w:r w:rsidRPr="00336CF0">
              <w:rPr>
                <w:sz w:val="22"/>
                <w:szCs w:val="22"/>
              </w:rPr>
              <w:t xml:space="preserve">) </w:t>
            </w:r>
            <w:r>
              <w:rPr>
                <w:sz w:val="22"/>
                <w:szCs w:val="22"/>
              </w:rPr>
              <w:t>Lücken schließen</w:t>
            </w:r>
          </w:p>
        </w:tc>
      </w:tr>
      <w:tr w:rsidR="00B065E5" w:rsidRPr="00336CF0" w14:paraId="162DF0DD" w14:textId="77777777" w:rsidTr="00B065E5">
        <w:trPr>
          <w:cantSplit/>
          <w:trHeight w:val="20"/>
        </w:trPr>
        <w:tc>
          <w:tcPr>
            <w:tcW w:w="392" w:type="dxa"/>
            <w:vMerge/>
            <w:shd w:val="clear" w:color="auto" w:fill="F2DBDB" w:themeFill="accent2" w:themeFillTint="33"/>
            <w:textDirection w:val="btLr"/>
          </w:tcPr>
          <w:p w14:paraId="4EF3D5A1"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7B576C1C"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63DB5A37" w14:textId="77777777" w:rsidR="00B065E5" w:rsidRPr="00336CF0" w:rsidRDefault="00B065E5" w:rsidP="00B065E5">
            <w:pPr>
              <w:rPr>
                <w:sz w:val="22"/>
                <w:szCs w:val="22"/>
              </w:rPr>
            </w:pPr>
          </w:p>
        </w:tc>
        <w:tc>
          <w:tcPr>
            <w:tcW w:w="2835" w:type="dxa"/>
            <w:vMerge/>
            <w:shd w:val="clear" w:color="auto" w:fill="auto"/>
          </w:tcPr>
          <w:p w14:paraId="7120ED7C" w14:textId="77777777" w:rsidR="00B065E5" w:rsidRPr="00336CF0" w:rsidRDefault="00B065E5" w:rsidP="00B065E5">
            <w:pPr>
              <w:rPr>
                <w:sz w:val="22"/>
                <w:szCs w:val="22"/>
              </w:rPr>
            </w:pPr>
          </w:p>
        </w:tc>
        <w:tc>
          <w:tcPr>
            <w:tcW w:w="2801" w:type="dxa"/>
            <w:shd w:val="clear" w:color="auto" w:fill="FFFF8B"/>
          </w:tcPr>
          <w:p w14:paraId="17439168" w14:textId="77777777" w:rsidR="00B065E5" w:rsidRPr="00336CF0" w:rsidRDefault="00B065E5" w:rsidP="00B065E5">
            <w:pPr>
              <w:jc w:val="center"/>
              <w:rPr>
                <w:sz w:val="22"/>
                <w:szCs w:val="22"/>
              </w:rPr>
            </w:pPr>
            <w:r w:rsidRPr="00336CF0">
              <w:rPr>
                <w:b/>
                <w:color w:val="FF0000"/>
                <w:sz w:val="22"/>
                <w:szCs w:val="22"/>
              </w:rPr>
              <w:t>Release 3</w:t>
            </w:r>
          </w:p>
        </w:tc>
      </w:tr>
      <w:tr w:rsidR="00B065E5" w:rsidRPr="00336CF0" w14:paraId="1C25F9DA" w14:textId="77777777" w:rsidTr="002E2F59">
        <w:trPr>
          <w:cantSplit/>
          <w:trHeight w:val="260"/>
        </w:trPr>
        <w:tc>
          <w:tcPr>
            <w:tcW w:w="392" w:type="dxa"/>
            <w:vMerge/>
            <w:shd w:val="clear" w:color="auto" w:fill="F2DBDB" w:themeFill="accent2" w:themeFillTint="33"/>
            <w:textDirection w:val="btLr"/>
          </w:tcPr>
          <w:p w14:paraId="7B7E1CF5"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3029D891"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50660C5D" w14:textId="77777777" w:rsidR="00B065E5" w:rsidRPr="00336CF0" w:rsidRDefault="00B065E5" w:rsidP="00B065E5">
            <w:pPr>
              <w:rPr>
                <w:sz w:val="22"/>
                <w:szCs w:val="22"/>
              </w:rPr>
            </w:pPr>
          </w:p>
        </w:tc>
        <w:tc>
          <w:tcPr>
            <w:tcW w:w="2835" w:type="dxa"/>
            <w:vMerge/>
            <w:shd w:val="clear" w:color="auto" w:fill="auto"/>
          </w:tcPr>
          <w:p w14:paraId="75F535E1" w14:textId="77777777" w:rsidR="00B065E5" w:rsidRPr="00336CF0" w:rsidRDefault="00B065E5" w:rsidP="00B065E5">
            <w:pPr>
              <w:rPr>
                <w:sz w:val="22"/>
                <w:szCs w:val="22"/>
              </w:rPr>
            </w:pPr>
          </w:p>
        </w:tc>
        <w:tc>
          <w:tcPr>
            <w:tcW w:w="2801" w:type="dxa"/>
            <w:vMerge w:val="restart"/>
            <w:shd w:val="clear" w:color="auto" w:fill="auto"/>
          </w:tcPr>
          <w:p w14:paraId="5B2100BB" w14:textId="77777777" w:rsidR="00B065E5" w:rsidRPr="00336CF0" w:rsidRDefault="00B065E5" w:rsidP="00B065E5">
            <w:pPr>
              <w:jc w:val="left"/>
              <w:rPr>
                <w:sz w:val="22"/>
                <w:szCs w:val="22"/>
              </w:rPr>
            </w:pPr>
          </w:p>
        </w:tc>
      </w:tr>
      <w:tr w:rsidR="00B065E5" w:rsidRPr="00336CF0" w14:paraId="0EB6488A" w14:textId="77777777" w:rsidTr="002E2F59">
        <w:trPr>
          <w:cantSplit/>
          <w:trHeight w:val="65"/>
        </w:trPr>
        <w:tc>
          <w:tcPr>
            <w:tcW w:w="392" w:type="dxa"/>
            <w:vMerge/>
            <w:shd w:val="clear" w:color="auto" w:fill="F2DBDB" w:themeFill="accent2" w:themeFillTint="33"/>
            <w:textDirection w:val="btLr"/>
          </w:tcPr>
          <w:p w14:paraId="77EED398"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20385F4A" w14:textId="77777777"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14:paraId="2DAC511B" w14:textId="77777777" w:rsidR="00B065E5" w:rsidRPr="00336CF0" w:rsidRDefault="00B065E5" w:rsidP="00B065E5">
            <w:pPr>
              <w:jc w:val="center"/>
              <w:rPr>
                <w:sz w:val="22"/>
                <w:szCs w:val="22"/>
              </w:rPr>
            </w:pPr>
            <w:r w:rsidRPr="00336CF0">
              <w:rPr>
                <w:b/>
                <w:color w:val="FF0000"/>
                <w:sz w:val="22"/>
                <w:szCs w:val="22"/>
              </w:rPr>
              <w:t>Lieferung 3</w:t>
            </w:r>
          </w:p>
        </w:tc>
        <w:tc>
          <w:tcPr>
            <w:tcW w:w="2835" w:type="dxa"/>
            <w:shd w:val="clear" w:color="auto" w:fill="FFFF8B"/>
          </w:tcPr>
          <w:p w14:paraId="46B04DA1" w14:textId="77777777" w:rsidR="00B065E5" w:rsidRPr="00336CF0" w:rsidRDefault="00B065E5" w:rsidP="00B065E5">
            <w:pPr>
              <w:jc w:val="center"/>
              <w:rPr>
                <w:sz w:val="22"/>
                <w:szCs w:val="22"/>
              </w:rPr>
            </w:pPr>
            <w:r w:rsidRPr="00336CF0">
              <w:rPr>
                <w:b/>
                <w:color w:val="FF0000"/>
                <w:sz w:val="22"/>
                <w:szCs w:val="22"/>
              </w:rPr>
              <w:t>Review 6</w:t>
            </w:r>
          </w:p>
        </w:tc>
        <w:tc>
          <w:tcPr>
            <w:tcW w:w="2801" w:type="dxa"/>
            <w:vMerge/>
            <w:shd w:val="clear" w:color="auto" w:fill="auto"/>
          </w:tcPr>
          <w:p w14:paraId="749EE4A3" w14:textId="77777777" w:rsidR="00B065E5" w:rsidRPr="00336CF0" w:rsidRDefault="00B065E5" w:rsidP="00B065E5">
            <w:pPr>
              <w:rPr>
                <w:b/>
                <w:sz w:val="22"/>
                <w:szCs w:val="22"/>
              </w:rPr>
            </w:pPr>
          </w:p>
        </w:tc>
      </w:tr>
      <w:tr w:rsidR="00B065E5" w:rsidRPr="00336CF0" w14:paraId="779671C4" w14:textId="77777777" w:rsidTr="00B065E5">
        <w:trPr>
          <w:cantSplit/>
          <w:trHeight w:val="1126"/>
        </w:trPr>
        <w:tc>
          <w:tcPr>
            <w:tcW w:w="392" w:type="dxa"/>
            <w:vMerge w:val="restart"/>
            <w:shd w:val="clear" w:color="auto" w:fill="F2DBDB" w:themeFill="accent2" w:themeFillTint="33"/>
            <w:textDirection w:val="btLr"/>
          </w:tcPr>
          <w:p w14:paraId="02098B69" w14:textId="77777777" w:rsidR="00B065E5" w:rsidRPr="00336CF0" w:rsidRDefault="00B065E5" w:rsidP="00B065E5">
            <w:pPr>
              <w:jc w:val="center"/>
              <w:rPr>
                <w:sz w:val="22"/>
                <w:szCs w:val="22"/>
              </w:rPr>
            </w:pPr>
            <w:r w:rsidRPr="00336CF0">
              <w:rPr>
                <w:sz w:val="22"/>
                <w:szCs w:val="22"/>
              </w:rPr>
              <w:t>Woche 7</w:t>
            </w:r>
          </w:p>
        </w:tc>
        <w:tc>
          <w:tcPr>
            <w:tcW w:w="425" w:type="dxa"/>
            <w:vMerge w:val="restart"/>
            <w:shd w:val="clear" w:color="auto" w:fill="E5B8B7" w:themeFill="accent2" w:themeFillTint="66"/>
            <w:textDirection w:val="btLr"/>
          </w:tcPr>
          <w:p w14:paraId="4335F43D" w14:textId="77777777" w:rsidR="00B065E5" w:rsidRPr="00336CF0" w:rsidRDefault="00B065E5" w:rsidP="00B065E5">
            <w:pPr>
              <w:jc w:val="center"/>
              <w:rPr>
                <w:sz w:val="22"/>
                <w:szCs w:val="22"/>
              </w:rPr>
            </w:pPr>
            <w:r w:rsidRPr="00336CF0">
              <w:rPr>
                <w:sz w:val="22"/>
                <w:szCs w:val="22"/>
              </w:rPr>
              <w:t>25.3 – 31.3</w:t>
            </w:r>
          </w:p>
        </w:tc>
        <w:tc>
          <w:tcPr>
            <w:tcW w:w="2835" w:type="dxa"/>
            <w:vMerge w:val="restart"/>
            <w:tcBorders>
              <w:top w:val="single" w:sz="6" w:space="0" w:color="auto"/>
              <w:bottom w:val="single" w:sz="6" w:space="0" w:color="auto"/>
            </w:tcBorders>
            <w:shd w:val="clear" w:color="auto" w:fill="auto"/>
          </w:tcPr>
          <w:p w14:paraId="07E7B1BD" w14:textId="77777777" w:rsidR="00B065E5" w:rsidRPr="00336CF0" w:rsidRDefault="00B6091D" w:rsidP="00B065E5">
            <w:pPr>
              <w:jc w:val="left"/>
              <w:rPr>
                <w:sz w:val="22"/>
                <w:szCs w:val="22"/>
              </w:rPr>
            </w:pPr>
            <w:r>
              <w:rPr>
                <w:sz w:val="22"/>
                <w:szCs w:val="22"/>
              </w:rPr>
              <w:t>(18</w:t>
            </w:r>
            <w:r w:rsidR="00B065E5" w:rsidRPr="00336CF0">
              <w:rPr>
                <w:sz w:val="22"/>
                <w:szCs w:val="22"/>
              </w:rPr>
              <w:t>) Zeit anzeigen</w:t>
            </w:r>
          </w:p>
          <w:p w14:paraId="5E9A6784" w14:textId="77777777" w:rsidR="00B065E5" w:rsidRPr="00336CF0" w:rsidRDefault="00B6091D" w:rsidP="00B065E5">
            <w:pPr>
              <w:jc w:val="left"/>
              <w:rPr>
                <w:sz w:val="22"/>
                <w:szCs w:val="22"/>
              </w:rPr>
            </w:pPr>
            <w:r>
              <w:rPr>
                <w:sz w:val="22"/>
                <w:szCs w:val="22"/>
              </w:rPr>
              <w:t>(19</w:t>
            </w:r>
            <w:r w:rsidR="00B065E5">
              <w:rPr>
                <w:sz w:val="22"/>
                <w:szCs w:val="22"/>
              </w:rPr>
              <w:t>) Spiel</w:t>
            </w:r>
            <w:r w:rsidR="00B065E5" w:rsidRPr="00336CF0">
              <w:rPr>
                <w:sz w:val="22"/>
                <w:szCs w:val="22"/>
              </w:rPr>
              <w:t xml:space="preserve"> abschließen</w:t>
            </w:r>
          </w:p>
          <w:p w14:paraId="64821435" w14:textId="77777777" w:rsidR="00B065E5" w:rsidRPr="00336CF0" w:rsidRDefault="00B065E5" w:rsidP="00B065E5">
            <w:pPr>
              <w:jc w:val="left"/>
              <w:rPr>
                <w:sz w:val="22"/>
                <w:szCs w:val="22"/>
              </w:rPr>
            </w:pPr>
            <w:r w:rsidRPr="00336CF0">
              <w:rPr>
                <w:sz w:val="22"/>
                <w:szCs w:val="22"/>
              </w:rPr>
              <w:t>(</w:t>
            </w:r>
            <w:r w:rsidR="00B6091D">
              <w:rPr>
                <w:sz w:val="22"/>
                <w:szCs w:val="22"/>
              </w:rPr>
              <w:t>20</w:t>
            </w:r>
            <w:r w:rsidRPr="00336CF0">
              <w:rPr>
                <w:sz w:val="22"/>
                <w:szCs w:val="22"/>
              </w:rPr>
              <w:t>) Ergebnis speichern</w:t>
            </w:r>
          </w:p>
          <w:p w14:paraId="6D4E2C9D" w14:textId="77777777"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Improvements</w:t>
            </w:r>
          </w:p>
        </w:tc>
        <w:tc>
          <w:tcPr>
            <w:tcW w:w="2835" w:type="dxa"/>
            <w:shd w:val="clear" w:color="auto" w:fill="auto"/>
          </w:tcPr>
          <w:p w14:paraId="6B126A6F" w14:textId="77777777" w:rsidR="00B065E5" w:rsidRPr="00336CF0" w:rsidRDefault="00D711B4" w:rsidP="00B065E5">
            <w:pPr>
              <w:jc w:val="left"/>
              <w:rPr>
                <w:sz w:val="22"/>
                <w:szCs w:val="22"/>
              </w:rPr>
            </w:pPr>
            <w:r>
              <w:rPr>
                <w:sz w:val="22"/>
                <w:szCs w:val="22"/>
              </w:rPr>
              <w:t>(</w:t>
            </w:r>
            <w:r w:rsidR="00B6091D">
              <w:rPr>
                <w:sz w:val="22"/>
                <w:szCs w:val="22"/>
              </w:rPr>
              <w:t>17</w:t>
            </w:r>
            <w:r w:rsidR="00B065E5" w:rsidRPr="00336CF0">
              <w:rPr>
                <w:sz w:val="22"/>
                <w:szCs w:val="22"/>
              </w:rPr>
              <w:t>) Neues Level starten</w:t>
            </w:r>
          </w:p>
          <w:p w14:paraId="3C8A17A4" w14:textId="77777777" w:rsidR="00B065E5" w:rsidRPr="00336CF0" w:rsidRDefault="00B065E5" w:rsidP="00B065E5">
            <w:pPr>
              <w:jc w:val="left"/>
              <w:rPr>
                <w:sz w:val="22"/>
                <w:szCs w:val="22"/>
              </w:rPr>
            </w:pPr>
            <w:r>
              <w:rPr>
                <w:sz w:val="22"/>
                <w:szCs w:val="22"/>
              </w:rPr>
              <w:t>(</w:t>
            </w:r>
            <w:r w:rsidR="00B6091D">
              <w:rPr>
                <w:sz w:val="22"/>
                <w:szCs w:val="22"/>
              </w:rPr>
              <w:t>19</w:t>
            </w:r>
            <w:r>
              <w:rPr>
                <w:sz w:val="22"/>
                <w:szCs w:val="22"/>
              </w:rPr>
              <w:t>) Spiel</w:t>
            </w:r>
            <w:r w:rsidRPr="00336CF0">
              <w:rPr>
                <w:sz w:val="22"/>
                <w:szCs w:val="22"/>
              </w:rPr>
              <w:t xml:space="preserve"> abschließen</w:t>
            </w:r>
          </w:p>
          <w:p w14:paraId="18B9B709" w14:textId="77777777" w:rsidR="00B065E5" w:rsidRDefault="00B065E5" w:rsidP="00B6091D">
            <w:pPr>
              <w:jc w:val="left"/>
              <w:rPr>
                <w:sz w:val="22"/>
                <w:szCs w:val="22"/>
              </w:rPr>
            </w:pPr>
            <w:r w:rsidRPr="00336CF0">
              <w:rPr>
                <w:sz w:val="22"/>
                <w:szCs w:val="22"/>
              </w:rPr>
              <w:t>(</w:t>
            </w:r>
            <w:r w:rsidR="00B6091D">
              <w:rPr>
                <w:sz w:val="22"/>
                <w:szCs w:val="22"/>
              </w:rPr>
              <w:t>16</w:t>
            </w:r>
            <w:r w:rsidRPr="00336CF0">
              <w:rPr>
                <w:sz w:val="22"/>
                <w:szCs w:val="22"/>
              </w:rPr>
              <w:t>) Zwischenergebnis</w:t>
            </w:r>
          </w:p>
          <w:p w14:paraId="27AFA08C" w14:textId="77777777" w:rsidR="0092039B" w:rsidRPr="00336CF0" w:rsidRDefault="0092039B" w:rsidP="00B6091D">
            <w:pPr>
              <w:jc w:val="left"/>
              <w:rPr>
                <w:sz w:val="22"/>
                <w:szCs w:val="22"/>
              </w:rPr>
            </w:pPr>
            <w:r>
              <w:rPr>
                <w:sz w:val="22"/>
                <w:szCs w:val="22"/>
              </w:rPr>
              <w:t>(9) Endergebnis</w:t>
            </w:r>
          </w:p>
        </w:tc>
        <w:tc>
          <w:tcPr>
            <w:tcW w:w="2801" w:type="dxa"/>
            <w:vMerge w:val="restart"/>
            <w:shd w:val="clear" w:color="auto" w:fill="auto"/>
          </w:tcPr>
          <w:p w14:paraId="17AEF141" w14:textId="77777777" w:rsidR="002E2F59" w:rsidRPr="00336CF0" w:rsidRDefault="002E2F59" w:rsidP="002E2F59">
            <w:pPr>
              <w:jc w:val="left"/>
              <w:rPr>
                <w:sz w:val="22"/>
                <w:szCs w:val="22"/>
              </w:rPr>
            </w:pPr>
            <w:r w:rsidRPr="00336CF0">
              <w:rPr>
                <w:sz w:val="22"/>
                <w:szCs w:val="22"/>
              </w:rPr>
              <w:t>(</w:t>
            </w:r>
            <w:r w:rsidR="0092039B">
              <w:rPr>
                <w:sz w:val="22"/>
                <w:szCs w:val="22"/>
              </w:rPr>
              <w:t>15</w:t>
            </w:r>
            <w:r w:rsidRPr="00336CF0">
              <w:rPr>
                <w:sz w:val="22"/>
                <w:szCs w:val="22"/>
              </w:rPr>
              <w:t>) Level abschließen</w:t>
            </w:r>
          </w:p>
          <w:p w14:paraId="2D6A0EA6" w14:textId="77777777" w:rsidR="002E2F59" w:rsidRPr="00336CF0" w:rsidRDefault="00D711B4" w:rsidP="002E2F59">
            <w:pPr>
              <w:jc w:val="left"/>
              <w:rPr>
                <w:sz w:val="22"/>
                <w:szCs w:val="22"/>
              </w:rPr>
            </w:pPr>
            <w:r>
              <w:rPr>
                <w:sz w:val="22"/>
                <w:szCs w:val="22"/>
              </w:rPr>
              <w:t>(</w:t>
            </w:r>
            <w:r w:rsidR="0092039B">
              <w:rPr>
                <w:sz w:val="22"/>
                <w:szCs w:val="22"/>
              </w:rPr>
              <w:t>17</w:t>
            </w:r>
            <w:r w:rsidR="002E2F59" w:rsidRPr="00336CF0">
              <w:rPr>
                <w:sz w:val="22"/>
                <w:szCs w:val="22"/>
              </w:rPr>
              <w:t>) Neues Level starten</w:t>
            </w:r>
          </w:p>
          <w:p w14:paraId="58C0CD72" w14:textId="77777777" w:rsidR="00B065E5" w:rsidRPr="00336CF0" w:rsidRDefault="00B065E5" w:rsidP="002E2F59">
            <w:pPr>
              <w:jc w:val="left"/>
              <w:rPr>
                <w:sz w:val="22"/>
                <w:szCs w:val="22"/>
              </w:rPr>
            </w:pPr>
          </w:p>
        </w:tc>
      </w:tr>
      <w:tr w:rsidR="00B065E5" w:rsidRPr="00336CF0" w14:paraId="19E93195" w14:textId="77777777" w:rsidTr="00B065E5">
        <w:trPr>
          <w:cantSplit/>
          <w:trHeight w:val="20"/>
        </w:trPr>
        <w:tc>
          <w:tcPr>
            <w:tcW w:w="392" w:type="dxa"/>
            <w:vMerge/>
            <w:shd w:val="clear" w:color="auto" w:fill="F2DBDB" w:themeFill="accent2" w:themeFillTint="33"/>
            <w:textDirection w:val="btLr"/>
          </w:tcPr>
          <w:p w14:paraId="619766DC"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0851ED1A"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4A01B67E" w14:textId="77777777" w:rsidR="00B065E5" w:rsidRPr="00336CF0" w:rsidRDefault="00B065E5" w:rsidP="00B065E5">
            <w:pPr>
              <w:rPr>
                <w:sz w:val="22"/>
                <w:szCs w:val="22"/>
              </w:rPr>
            </w:pPr>
          </w:p>
        </w:tc>
        <w:tc>
          <w:tcPr>
            <w:tcW w:w="2835" w:type="dxa"/>
            <w:shd w:val="clear" w:color="auto" w:fill="FFFF8B"/>
          </w:tcPr>
          <w:p w14:paraId="3EC2D485" w14:textId="77777777" w:rsidR="00B065E5" w:rsidRPr="00336CF0" w:rsidRDefault="00B065E5" w:rsidP="00B065E5">
            <w:pPr>
              <w:jc w:val="center"/>
              <w:rPr>
                <w:sz w:val="22"/>
                <w:szCs w:val="22"/>
              </w:rPr>
            </w:pPr>
            <w:r w:rsidRPr="00336CF0">
              <w:rPr>
                <w:b/>
                <w:color w:val="FF0000"/>
                <w:sz w:val="22"/>
                <w:szCs w:val="22"/>
              </w:rPr>
              <w:t>Review 7</w:t>
            </w:r>
          </w:p>
        </w:tc>
        <w:tc>
          <w:tcPr>
            <w:tcW w:w="2801" w:type="dxa"/>
            <w:vMerge/>
            <w:shd w:val="clear" w:color="auto" w:fill="auto"/>
          </w:tcPr>
          <w:p w14:paraId="535FB680" w14:textId="77777777" w:rsidR="00B065E5" w:rsidRPr="00336CF0" w:rsidRDefault="00B065E5" w:rsidP="00B065E5">
            <w:pPr>
              <w:rPr>
                <w:sz w:val="22"/>
                <w:szCs w:val="22"/>
              </w:rPr>
            </w:pPr>
          </w:p>
        </w:tc>
      </w:tr>
      <w:tr w:rsidR="00B065E5" w:rsidRPr="00336CF0" w14:paraId="64F6A233" w14:textId="77777777" w:rsidTr="00B065E5">
        <w:trPr>
          <w:cantSplit/>
          <w:trHeight w:val="947"/>
        </w:trPr>
        <w:tc>
          <w:tcPr>
            <w:tcW w:w="392" w:type="dxa"/>
            <w:vMerge w:val="restart"/>
            <w:shd w:val="clear" w:color="auto" w:fill="F2DBDB" w:themeFill="accent2" w:themeFillTint="33"/>
            <w:textDirection w:val="btLr"/>
          </w:tcPr>
          <w:p w14:paraId="221FD5E1" w14:textId="77777777" w:rsidR="00B065E5" w:rsidRPr="00336CF0" w:rsidRDefault="00B065E5" w:rsidP="00B065E5">
            <w:pPr>
              <w:jc w:val="center"/>
              <w:rPr>
                <w:sz w:val="22"/>
                <w:szCs w:val="22"/>
              </w:rPr>
            </w:pPr>
            <w:r w:rsidRPr="00336CF0">
              <w:rPr>
                <w:sz w:val="22"/>
                <w:szCs w:val="22"/>
              </w:rPr>
              <w:t>Woche 8</w:t>
            </w:r>
          </w:p>
        </w:tc>
        <w:tc>
          <w:tcPr>
            <w:tcW w:w="425" w:type="dxa"/>
            <w:vMerge w:val="restart"/>
            <w:shd w:val="clear" w:color="auto" w:fill="E5B8B7" w:themeFill="accent2" w:themeFillTint="66"/>
            <w:textDirection w:val="btLr"/>
          </w:tcPr>
          <w:p w14:paraId="3A5CEDC8" w14:textId="77777777" w:rsidR="00B065E5" w:rsidRPr="00336CF0" w:rsidRDefault="00B065E5" w:rsidP="00B065E5">
            <w:pPr>
              <w:jc w:val="center"/>
              <w:rPr>
                <w:sz w:val="22"/>
                <w:szCs w:val="22"/>
              </w:rPr>
            </w:pPr>
            <w:r w:rsidRPr="00336CF0">
              <w:rPr>
                <w:sz w:val="22"/>
                <w:szCs w:val="22"/>
              </w:rPr>
              <w:t>1.4 – 7.4</w:t>
            </w:r>
          </w:p>
        </w:tc>
        <w:tc>
          <w:tcPr>
            <w:tcW w:w="2835" w:type="dxa"/>
            <w:tcBorders>
              <w:top w:val="single" w:sz="6" w:space="0" w:color="auto"/>
              <w:bottom w:val="single" w:sz="6" w:space="0" w:color="auto"/>
            </w:tcBorders>
            <w:shd w:val="clear" w:color="auto" w:fill="auto"/>
          </w:tcPr>
          <w:p w14:paraId="1A1AF1B8" w14:textId="77777777"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Improvements</w:t>
            </w:r>
          </w:p>
        </w:tc>
        <w:tc>
          <w:tcPr>
            <w:tcW w:w="2835" w:type="dxa"/>
            <w:shd w:val="clear" w:color="auto" w:fill="auto"/>
          </w:tcPr>
          <w:p w14:paraId="16B7CE14" w14:textId="77777777" w:rsidR="00B065E5" w:rsidRPr="00336CF0" w:rsidRDefault="00B065E5" w:rsidP="00B065E5">
            <w:pPr>
              <w:rPr>
                <w:sz w:val="22"/>
                <w:szCs w:val="22"/>
              </w:rPr>
            </w:pPr>
            <w:r w:rsidRPr="00336CF0">
              <w:rPr>
                <w:sz w:val="22"/>
                <w:szCs w:val="22"/>
              </w:rPr>
              <w:t>(</w:t>
            </w:r>
            <w:r w:rsidR="002E2F59">
              <w:rPr>
                <w:sz w:val="22"/>
                <w:szCs w:val="22"/>
              </w:rPr>
              <w:t>7</w:t>
            </w:r>
            <w:r w:rsidRPr="00336CF0">
              <w:rPr>
                <w:sz w:val="22"/>
                <w:szCs w:val="22"/>
              </w:rPr>
              <w:t>) Anleitung</w:t>
            </w:r>
          </w:p>
          <w:p w14:paraId="24698B84" w14:textId="77777777" w:rsidR="00B065E5" w:rsidRPr="00336CF0" w:rsidRDefault="00B065E5" w:rsidP="00B065E5">
            <w:pPr>
              <w:jc w:val="left"/>
              <w:rPr>
                <w:sz w:val="22"/>
                <w:szCs w:val="22"/>
              </w:rPr>
            </w:pPr>
            <w:r w:rsidRPr="00336CF0">
              <w:rPr>
                <w:sz w:val="22"/>
                <w:szCs w:val="22"/>
              </w:rPr>
              <w:t>(</w:t>
            </w:r>
            <w:r w:rsidR="00B6091D">
              <w:rPr>
                <w:sz w:val="22"/>
                <w:szCs w:val="22"/>
              </w:rPr>
              <w:t>10</w:t>
            </w:r>
            <w:r w:rsidRPr="00336CF0">
              <w:rPr>
                <w:sz w:val="22"/>
                <w:szCs w:val="22"/>
              </w:rPr>
              <w:t>) Bestenliste</w:t>
            </w:r>
          </w:p>
          <w:p w14:paraId="001A0DEA" w14:textId="77777777" w:rsidR="00B065E5" w:rsidRPr="00336CF0" w:rsidRDefault="00B065E5" w:rsidP="00B6091D">
            <w:pPr>
              <w:rPr>
                <w:sz w:val="22"/>
                <w:szCs w:val="22"/>
              </w:rPr>
            </w:pPr>
            <w:r w:rsidRPr="00336CF0">
              <w:rPr>
                <w:sz w:val="22"/>
                <w:szCs w:val="22"/>
              </w:rPr>
              <w:t>(</w:t>
            </w:r>
            <w:r w:rsidR="00B6091D">
              <w:rPr>
                <w:sz w:val="22"/>
                <w:szCs w:val="22"/>
              </w:rPr>
              <w:t>20</w:t>
            </w:r>
            <w:r w:rsidRPr="00336CF0">
              <w:rPr>
                <w:sz w:val="22"/>
                <w:szCs w:val="22"/>
              </w:rPr>
              <w:t>) Ergebnis speichern</w:t>
            </w:r>
          </w:p>
        </w:tc>
        <w:tc>
          <w:tcPr>
            <w:tcW w:w="2801" w:type="dxa"/>
            <w:shd w:val="clear" w:color="auto" w:fill="auto"/>
          </w:tcPr>
          <w:p w14:paraId="02947E03" w14:textId="77777777" w:rsidR="002E2F59" w:rsidRDefault="002E2F59" w:rsidP="002E2F59">
            <w:pPr>
              <w:rPr>
                <w:sz w:val="22"/>
                <w:szCs w:val="22"/>
              </w:rPr>
            </w:pPr>
            <w:r w:rsidRPr="00336CF0">
              <w:rPr>
                <w:sz w:val="22"/>
                <w:szCs w:val="22"/>
              </w:rPr>
              <w:t>(9) E</w:t>
            </w:r>
            <w:r w:rsidR="00D711B4">
              <w:rPr>
                <w:sz w:val="22"/>
                <w:szCs w:val="22"/>
              </w:rPr>
              <w:t>ndergebnis</w:t>
            </w:r>
          </w:p>
          <w:p w14:paraId="15B2EED1" w14:textId="77777777" w:rsidR="002E2F59" w:rsidRDefault="00D711B4" w:rsidP="002E2F59">
            <w:pPr>
              <w:jc w:val="left"/>
              <w:rPr>
                <w:sz w:val="22"/>
                <w:szCs w:val="22"/>
              </w:rPr>
            </w:pPr>
            <w:r>
              <w:rPr>
                <w:sz w:val="22"/>
                <w:szCs w:val="22"/>
              </w:rPr>
              <w:t>(</w:t>
            </w:r>
            <w:r w:rsidR="0092039B">
              <w:rPr>
                <w:sz w:val="22"/>
                <w:szCs w:val="22"/>
              </w:rPr>
              <w:t>12</w:t>
            </w:r>
            <w:r>
              <w:rPr>
                <w:sz w:val="22"/>
                <w:szCs w:val="22"/>
              </w:rPr>
              <w:t>) Statusanzeige</w:t>
            </w:r>
          </w:p>
          <w:p w14:paraId="0C8092D9" w14:textId="77777777" w:rsidR="002E2F59" w:rsidRPr="00336CF0" w:rsidRDefault="002E2F59" w:rsidP="002E2F59">
            <w:pPr>
              <w:jc w:val="left"/>
              <w:rPr>
                <w:sz w:val="22"/>
                <w:szCs w:val="22"/>
              </w:rPr>
            </w:pPr>
            <w:r>
              <w:rPr>
                <w:sz w:val="22"/>
                <w:szCs w:val="22"/>
              </w:rPr>
              <w:t>(</w:t>
            </w:r>
            <w:r w:rsidR="0092039B">
              <w:rPr>
                <w:sz w:val="22"/>
                <w:szCs w:val="22"/>
              </w:rPr>
              <w:t>19</w:t>
            </w:r>
            <w:r>
              <w:rPr>
                <w:sz w:val="22"/>
                <w:szCs w:val="22"/>
              </w:rPr>
              <w:t>) Spiel</w:t>
            </w:r>
            <w:r w:rsidRPr="00336CF0">
              <w:rPr>
                <w:sz w:val="22"/>
                <w:szCs w:val="22"/>
              </w:rPr>
              <w:t xml:space="preserve"> abschließen</w:t>
            </w:r>
          </w:p>
          <w:p w14:paraId="3B8E34A2" w14:textId="77777777" w:rsidR="002E2F59" w:rsidRPr="00336CF0" w:rsidRDefault="002E2F59" w:rsidP="002E2F59">
            <w:pPr>
              <w:jc w:val="left"/>
              <w:rPr>
                <w:sz w:val="22"/>
                <w:szCs w:val="22"/>
              </w:rPr>
            </w:pPr>
            <w:r w:rsidRPr="00336CF0">
              <w:rPr>
                <w:sz w:val="22"/>
                <w:szCs w:val="22"/>
              </w:rPr>
              <w:t>(</w:t>
            </w:r>
            <w:r w:rsidR="0092039B">
              <w:rPr>
                <w:sz w:val="22"/>
                <w:szCs w:val="22"/>
              </w:rPr>
              <w:t>10</w:t>
            </w:r>
            <w:r w:rsidRPr="00336CF0">
              <w:rPr>
                <w:sz w:val="22"/>
                <w:szCs w:val="22"/>
              </w:rPr>
              <w:t>) Bestenliste</w:t>
            </w:r>
          </w:p>
          <w:p w14:paraId="598609F9" w14:textId="77777777" w:rsidR="00B065E5" w:rsidRDefault="002E2F59" w:rsidP="002E2F59">
            <w:pPr>
              <w:rPr>
                <w:sz w:val="22"/>
                <w:szCs w:val="22"/>
              </w:rPr>
            </w:pPr>
            <w:r w:rsidRPr="00336CF0">
              <w:rPr>
                <w:sz w:val="22"/>
                <w:szCs w:val="22"/>
              </w:rPr>
              <w:t>(</w:t>
            </w:r>
            <w:r w:rsidR="0092039B">
              <w:rPr>
                <w:sz w:val="22"/>
                <w:szCs w:val="22"/>
              </w:rPr>
              <w:t>20</w:t>
            </w:r>
            <w:r w:rsidRPr="00336CF0">
              <w:rPr>
                <w:sz w:val="22"/>
                <w:szCs w:val="22"/>
              </w:rPr>
              <w:t>) Ergebnis speichern</w:t>
            </w:r>
          </w:p>
          <w:p w14:paraId="063972D2" w14:textId="77777777" w:rsidR="00D711B4" w:rsidRPr="00336CF0" w:rsidRDefault="00D711B4" w:rsidP="002E2F59">
            <w:pPr>
              <w:rPr>
                <w:sz w:val="22"/>
                <w:szCs w:val="22"/>
              </w:rPr>
            </w:pPr>
            <w:r>
              <w:rPr>
                <w:sz w:val="22"/>
                <w:szCs w:val="22"/>
              </w:rPr>
              <w:t>(7) Anleitung</w:t>
            </w:r>
          </w:p>
        </w:tc>
      </w:tr>
      <w:tr w:rsidR="00B065E5" w:rsidRPr="00336CF0" w14:paraId="2FDF8207" w14:textId="77777777" w:rsidTr="00B065E5">
        <w:trPr>
          <w:cantSplit/>
          <w:trHeight w:val="70"/>
        </w:trPr>
        <w:tc>
          <w:tcPr>
            <w:tcW w:w="392" w:type="dxa"/>
            <w:vMerge/>
            <w:shd w:val="clear" w:color="auto" w:fill="F2DBDB" w:themeFill="accent2" w:themeFillTint="33"/>
            <w:textDirection w:val="btLr"/>
          </w:tcPr>
          <w:p w14:paraId="64B97C68" w14:textId="77777777" w:rsidR="00B065E5" w:rsidRPr="00336CF0" w:rsidRDefault="00B065E5" w:rsidP="00B065E5">
            <w:pPr>
              <w:rPr>
                <w:sz w:val="22"/>
                <w:szCs w:val="22"/>
              </w:rPr>
            </w:pPr>
          </w:p>
        </w:tc>
        <w:tc>
          <w:tcPr>
            <w:tcW w:w="425" w:type="dxa"/>
            <w:vMerge/>
            <w:shd w:val="clear" w:color="auto" w:fill="E5B8B7" w:themeFill="accent2" w:themeFillTint="66"/>
            <w:textDirection w:val="btLr"/>
          </w:tcPr>
          <w:p w14:paraId="3AE6819D" w14:textId="77777777" w:rsidR="00B065E5" w:rsidRPr="00336CF0" w:rsidRDefault="00B065E5" w:rsidP="00B065E5">
            <w:pPr>
              <w:rPr>
                <w:sz w:val="22"/>
                <w:szCs w:val="22"/>
              </w:rPr>
            </w:pPr>
          </w:p>
        </w:tc>
        <w:tc>
          <w:tcPr>
            <w:tcW w:w="2835" w:type="dxa"/>
            <w:tcBorders>
              <w:top w:val="single" w:sz="6" w:space="0" w:color="auto"/>
            </w:tcBorders>
            <w:shd w:val="clear" w:color="auto" w:fill="FFFF8B"/>
          </w:tcPr>
          <w:p w14:paraId="38074A17" w14:textId="77777777" w:rsidR="00B065E5" w:rsidRPr="00336CF0" w:rsidRDefault="00B065E5" w:rsidP="00B065E5">
            <w:pPr>
              <w:jc w:val="center"/>
              <w:rPr>
                <w:sz w:val="22"/>
                <w:szCs w:val="22"/>
              </w:rPr>
            </w:pPr>
            <w:r w:rsidRPr="00336CF0">
              <w:rPr>
                <w:b/>
                <w:color w:val="FF0000"/>
                <w:sz w:val="22"/>
                <w:szCs w:val="22"/>
              </w:rPr>
              <w:t>Lieferung 4</w:t>
            </w:r>
          </w:p>
        </w:tc>
        <w:tc>
          <w:tcPr>
            <w:tcW w:w="2835" w:type="dxa"/>
            <w:shd w:val="clear" w:color="auto" w:fill="FFFF8B"/>
          </w:tcPr>
          <w:p w14:paraId="0AB216F8" w14:textId="77777777" w:rsidR="00B065E5" w:rsidRPr="00336CF0" w:rsidRDefault="00B065E5" w:rsidP="00B065E5">
            <w:pPr>
              <w:jc w:val="center"/>
              <w:rPr>
                <w:sz w:val="22"/>
                <w:szCs w:val="22"/>
              </w:rPr>
            </w:pPr>
            <w:r w:rsidRPr="00336CF0">
              <w:rPr>
                <w:b/>
                <w:color w:val="FF0000"/>
                <w:sz w:val="22"/>
                <w:szCs w:val="22"/>
              </w:rPr>
              <w:t>Review 8</w:t>
            </w:r>
          </w:p>
        </w:tc>
        <w:tc>
          <w:tcPr>
            <w:tcW w:w="2801" w:type="dxa"/>
            <w:shd w:val="clear" w:color="auto" w:fill="FFFF8B"/>
          </w:tcPr>
          <w:p w14:paraId="6D27EDED" w14:textId="77777777" w:rsidR="00B065E5" w:rsidRPr="00336CF0" w:rsidRDefault="00B065E5" w:rsidP="00B065E5">
            <w:pPr>
              <w:jc w:val="center"/>
              <w:rPr>
                <w:b/>
                <w:sz w:val="22"/>
                <w:szCs w:val="22"/>
              </w:rPr>
            </w:pPr>
            <w:r w:rsidRPr="00336CF0">
              <w:rPr>
                <w:b/>
                <w:color w:val="FF0000"/>
                <w:sz w:val="22"/>
                <w:szCs w:val="22"/>
              </w:rPr>
              <w:t>Release 4</w:t>
            </w:r>
          </w:p>
        </w:tc>
      </w:tr>
    </w:tbl>
    <w:p w14:paraId="2C8C13CC" w14:textId="77777777" w:rsidR="00B065E5" w:rsidRPr="00B065E5" w:rsidRDefault="00B065E5" w:rsidP="00B065E5">
      <w:pPr>
        <w:pStyle w:val="Block"/>
      </w:pPr>
    </w:p>
    <w:p w14:paraId="14E03701" w14:textId="77777777" w:rsidR="00B065E5" w:rsidRDefault="00B065E5" w:rsidP="00B065E5">
      <w:pPr>
        <w:pStyle w:val="berschrift2"/>
      </w:pPr>
      <w:bookmarkStart w:id="114" w:name="_Toc385324354"/>
      <w:bookmarkStart w:id="115" w:name="_Toc387340931"/>
      <w:r>
        <w:lastRenderedPageBreak/>
        <w:t>Gemeinsame Aktivitäten</w:t>
      </w:r>
      <w:bookmarkEnd w:id="114"/>
      <w:bookmarkEnd w:id="115"/>
    </w:p>
    <w:p w14:paraId="78AAD62F" w14:textId="77777777" w:rsidR="00B065E5" w:rsidRPr="00B065E5" w:rsidRDefault="00B065E5" w:rsidP="00B065E5">
      <w:pPr>
        <w:pStyle w:val="Block"/>
      </w:pPr>
      <w:r w:rsidRPr="00B065E5">
        <w:t xml:space="preserve">Obwohl sich die drei angewendeten Prozesse in vielen Punkten unterscheiden, gab es auch Gemeinsamkeiten, welche die Durchführung betreffen. Dazu gehören die Durchführung eines Planungsmeetings am Anfang einer Iteration, ein tägliches Standup-Meeting sowie die grundlegende, initiale Umsetzung der Boards. Des Weiteren wurde zur Sicherung der Codequalität und Testabdeckung regelmäßig in allen Projekten </w:t>
      </w:r>
      <w:r w:rsidR="0009407A">
        <w:t xml:space="preserve">das Metriktool </w:t>
      </w:r>
      <w:r w:rsidRPr="00B065E5">
        <w:t>So</w:t>
      </w:r>
      <w:r w:rsidR="0092039B">
        <w:t>narQube ausgeführt. Die eben ge</w:t>
      </w:r>
      <w:r w:rsidRPr="00B065E5">
        <w:t>nannten Punkte werden in diesem Kapitel allgemein für alle drei Prozesse beschrieben.</w:t>
      </w:r>
    </w:p>
    <w:p w14:paraId="4CE7CB73" w14:textId="77777777" w:rsidR="00B065E5" w:rsidRPr="00B065E5" w:rsidRDefault="00B065E5" w:rsidP="00B065E5">
      <w:pPr>
        <w:pStyle w:val="Blockberschrift"/>
      </w:pPr>
      <w:r w:rsidRPr="00B065E5">
        <w:t>Planungsmeeting</w:t>
      </w:r>
    </w:p>
    <w:p w14:paraId="7374D6B6" w14:textId="77777777" w:rsidR="00B065E5" w:rsidRPr="00B065E5" w:rsidRDefault="00B065E5" w:rsidP="00B065E5">
      <w:pPr>
        <w:pStyle w:val="Block"/>
      </w:pPr>
      <w:r w:rsidRPr="00B065E5">
        <w:t>Jede Iteration der drei Projekte, unabhängig von ihrer Länge, begann mit einem Planungsmeeting zur Festlegung der durchzuführenden User Stories. In Scrum wurde dieses Planning in drei Schritten durchgeführt. Zuerst wurden nach der vom Product Owner vorgegebenen Priorisierung im Product Backlog die obersten User Stories mit allen notwendigen Tasks versehen. Im späteren Verlauf des Projekts wurde dies zum Teil während des Sprints erledigt, damit das Planning nicht zu lange andauert, und hier nur noch geprüft, ob alle Tasks vorhanden sind. Danach fand die Abschätzung der User Stories mit Story</w:t>
      </w:r>
      <w:r w:rsidR="0009407A">
        <w:t xml:space="preserve"> P</w:t>
      </w:r>
      <w:r w:rsidRPr="00B065E5">
        <w:t>oints statt und das Team entschied, wie viele der User</w:t>
      </w:r>
      <w:r w:rsidR="0009407A">
        <w:t xml:space="preserve"> Stories bearbeitet werden könn</w:t>
      </w:r>
      <w:r w:rsidRPr="00B065E5">
        <w:t>en. Hierbei wurden auch eventuelle Ausfälle von Teammitgliedern durch Urlaub in die Planung</w:t>
      </w:r>
      <w:r w:rsidR="0009407A">
        <w:t xml:space="preserve"> einbezogen</w:t>
      </w:r>
      <w:r w:rsidRPr="00B065E5">
        <w:t>. Im Verlauf des Projekts verbesser</w:t>
      </w:r>
      <w:r w:rsidR="00B53094">
        <w:t>ten sich diese Schätzungen aufg</w:t>
      </w:r>
      <w:r w:rsidRPr="00B065E5">
        <w:t xml:space="preserve">rund der steigenden Erfahrung.  </w:t>
      </w:r>
    </w:p>
    <w:p w14:paraId="645DFF73" w14:textId="77777777" w:rsidR="00B065E5" w:rsidRPr="00B065E5" w:rsidRDefault="00B065E5" w:rsidP="00B065E5">
      <w:pPr>
        <w:pStyle w:val="Block"/>
      </w:pPr>
      <w:r w:rsidRPr="00B065E5">
        <w:t>Bei Kanban verlief die Planung analog zu Scrum, allerdings wurde zum Ende des Projekts die Menge der in die Iteration genommenen User Stories durch das WIP-Limit bestimmt. Dieses berechnete sich ebenfalls aus de</w:t>
      </w:r>
      <w:r w:rsidR="0009407A">
        <w:t>r Erfahrung der vorherigen Iterat</w:t>
      </w:r>
      <w:r w:rsidRPr="00B065E5">
        <w:t>ionen.</w:t>
      </w:r>
    </w:p>
    <w:p w14:paraId="051DB805" w14:textId="28EE6712" w:rsidR="00B065E5" w:rsidRPr="00B065E5" w:rsidRDefault="0009407A" w:rsidP="00B065E5">
      <w:pPr>
        <w:pStyle w:val="Block"/>
      </w:pPr>
      <w:r>
        <w:t>D</w:t>
      </w:r>
      <w:r w:rsidR="00B065E5" w:rsidRPr="00B065E5">
        <w:t>as Planning für Crystal verlief ähnlich dem der anderen beiden Prozesse. Der Hauptunterschied bestand darin, dass die User Stories bereits  aus der Blitzplanung vorabgeschätzt und einer Lieferung zugeordnet waren sowie ihre Tasks erhielten. Somit wurden im Planungsmeeting lediglich die User Stories der entsprechenden Lieferung daraufhin überprüft, ob die Tasks tatsächlich vollständig und die Schätzung</w:t>
      </w:r>
      <w:r w:rsidR="00A12EA2">
        <w:t>en</w:t>
      </w:r>
      <w:r w:rsidR="00B065E5" w:rsidRPr="00B065E5">
        <w:t xml:space="preserve"> noch zutreffend waren. Ansonsten wurden fehlende Tasks ergänzt, die User Stories neu abgeschätzt und anschließend entsprechend der Priorität und der zur Verf</w:t>
      </w:r>
      <w:r>
        <w:t>ügung stehenden Zeit einer der zwei</w:t>
      </w:r>
      <w:r w:rsidR="00B065E5" w:rsidRPr="00B065E5">
        <w:t xml:space="preserve"> Iterationen der Lieferung zugeordnet.</w:t>
      </w:r>
    </w:p>
    <w:p w14:paraId="6029581A" w14:textId="77777777" w:rsidR="00B065E5" w:rsidRPr="00DB5275" w:rsidRDefault="00B065E5" w:rsidP="00B065E5">
      <w:pPr>
        <w:pStyle w:val="Blockberschrift"/>
      </w:pPr>
      <w:r w:rsidRPr="00DB5275">
        <w:lastRenderedPageBreak/>
        <w:t>Tägliches Standup-Meeting (Daily)</w:t>
      </w:r>
    </w:p>
    <w:p w14:paraId="2D25D7CE" w14:textId="77777777" w:rsidR="00B065E5" w:rsidRPr="00B065E5" w:rsidRDefault="00B065E5" w:rsidP="00B065E5">
      <w:pPr>
        <w:pStyle w:val="Block"/>
      </w:pPr>
      <w:r w:rsidRPr="00B065E5">
        <w:t xml:space="preserve">Tägliche Meetings wurden sowohl für Scrum als auch Kanban und Crystal zur Synchronisierung der Teammitglieder benötigt. Sie fanden in der Woche, wenn zeitlich möglich, vor der ersten Vorlesung am Morgen und zumindest an einem der Wochenendtage ebenfalls vormittags statt. Während ihres Verlaufs wurde rekapituliert, wer welche Tasks seit dem letzten Daily bearbeitet hatte und was am selben Tag erledigt werden konnte. Außerdem bestand die Möglichkeit, Probleme oder Fragen anzusprechen und um Hilfe zu bitten. Schließlich wurden die elektronischen Boards in beiden Tools aktualisiert und synchronisiert. Mit ihrer Hilfe war die Durchführung  der Meetings sogar möglich, ohne dass alle Teammitglieder am gleichen Ort waren. </w:t>
      </w:r>
      <w:r w:rsidR="0009407A">
        <w:t>Zusätzlich wurde Skype zur örtlich getrennten Kommunikation verwendet.</w:t>
      </w:r>
    </w:p>
    <w:p w14:paraId="1FD4C511" w14:textId="472EBAD9" w:rsidR="00B065E5" w:rsidRPr="00DB5275" w:rsidRDefault="009B0A98" w:rsidP="00B065E5">
      <w:pPr>
        <w:pStyle w:val="Block"/>
      </w:pPr>
      <w:r>
        <w:t>Alle drei Dailie</w:t>
      </w:r>
      <w:r w:rsidR="00B065E5" w:rsidRPr="00B065E5">
        <w:t xml:space="preserve">s wurden immer direkt hintereinander durchgeführt, wobei die Reihenfolge nicht festgelegt war. Dadurch sah oder hörte jedes Teammitglied auch ein Meeting für ein Projekt, bei dem es kein Entwickler war. Für Scrum und Kanban waren sie stattdessen der Scrum Master bzw. der Boardverantwortliche. Beide Rollen erlaubten oder </w:t>
      </w:r>
      <w:r w:rsidR="0009407A">
        <w:t>er</w:t>
      </w:r>
      <w:r w:rsidR="00B065E5" w:rsidRPr="00B065E5">
        <w:t xml:space="preserve">forderten sogar eine mindestens semi-aktive Rolle im Standup. Sie mussten auf das Einhalten der jeweiligen prozess-spezifischen Daily-Regeln achten und auf Verstöße oder Board-Unterschiede hinweisen. </w:t>
      </w:r>
      <w:r w:rsidR="00B065E5" w:rsidRPr="00DB5275">
        <w:t xml:space="preserve">Bei Crystal </w:t>
      </w:r>
      <w:r w:rsidR="0009407A">
        <w:t>dagegen</w:t>
      </w:r>
      <w:r w:rsidR="00B065E5" w:rsidRPr="00DB5275">
        <w:t xml:space="preserve"> genügten die beiden Entwickler.</w:t>
      </w:r>
    </w:p>
    <w:p w14:paraId="4098DEBD" w14:textId="77777777" w:rsidR="00B065E5" w:rsidRPr="00DB5275" w:rsidRDefault="00B065E5" w:rsidP="00B065E5">
      <w:pPr>
        <w:pStyle w:val="Blockberschrift"/>
      </w:pPr>
      <w:r w:rsidRPr="00DB5275">
        <w:t>Board</w:t>
      </w:r>
    </w:p>
    <w:p w14:paraId="43A5D007" w14:textId="77777777" w:rsidR="00B065E5" w:rsidRPr="00B065E5" w:rsidRDefault="00B065E5" w:rsidP="00B065E5">
      <w:pPr>
        <w:pStyle w:val="Block"/>
      </w:pPr>
      <w:r w:rsidRPr="00B065E5">
        <w:t>Anhand der verwendeten Boards konnten die Aufgaben an die entsprechende</w:t>
      </w:r>
      <w:r w:rsidR="0009407A">
        <w:t>n</w:t>
      </w:r>
      <w:r w:rsidRPr="00B065E5">
        <w:t xml:space="preserve"> Entwickler</w:t>
      </w:r>
      <w:r w:rsidR="0009407A">
        <w:t>innen</w:t>
      </w:r>
      <w:r w:rsidRPr="00B065E5">
        <w:t xml:space="preserve"> verteilt und gegebenenfalls neu zugewiesen werden. Darüber hinaus waren die Boards ein hilfreiches Mittel, um den Fortschritt der User Stories in der entsprechenden Iteration zu sehen. So konnten schnell Maßnahmen ergriffen werden, wenn es den Anschein hatte, dass die Aufgaben nicht bis zum Ende der Iteration erledigt werden konnten.</w:t>
      </w:r>
    </w:p>
    <w:p w14:paraId="282A174A" w14:textId="77777777" w:rsidR="001B577D" w:rsidRDefault="001B577D">
      <w:pPr>
        <w:widowControl/>
        <w:jc w:val="left"/>
      </w:pPr>
      <w:r>
        <w:br w:type="page"/>
      </w:r>
    </w:p>
    <w:p w14:paraId="4B2A6E70" w14:textId="1D282542" w:rsidR="00B065E5" w:rsidRPr="00B065E5" w:rsidRDefault="00B065E5" w:rsidP="00B065E5">
      <w:pPr>
        <w:pStyle w:val="Block"/>
      </w:pPr>
      <w:r w:rsidRPr="00B065E5">
        <w:lastRenderedPageBreak/>
        <w:t>Vor Beginn d</w:t>
      </w:r>
      <w:r w:rsidR="0009407A">
        <w:t>er Projektarbeit einigten sich d</w:t>
      </w:r>
      <w:r w:rsidRPr="00B065E5">
        <w:t>ie Team</w:t>
      </w:r>
      <w:r w:rsidR="0009407A">
        <w:t>mitglieder</w:t>
      </w:r>
      <w:r w:rsidRPr="00B065E5">
        <w:t xml:space="preserve"> auf einen bestimmten Ablauf, dem alle Tasks bei ihrer Abarbeitu</w:t>
      </w:r>
      <w:r w:rsidR="002D5D9A">
        <w:t>ng folgen sollten (</w:t>
      </w:r>
      <w:r w:rsidR="002D5D9A">
        <w:fldChar w:fldCharType="begin"/>
      </w:r>
      <w:r w:rsidR="002D5D9A">
        <w:instrText xml:space="preserve"> REF _Ref387326190 \h </w:instrText>
      </w:r>
      <w:r w:rsidR="002D5D9A">
        <w:fldChar w:fldCharType="separate"/>
      </w:r>
      <w:r w:rsidR="008A768E">
        <w:t xml:space="preserve">Abbildung </w:t>
      </w:r>
      <w:r w:rsidR="008A768E">
        <w:rPr>
          <w:noProof/>
        </w:rPr>
        <w:t>8</w:t>
      </w:r>
      <w:r w:rsidR="002D5D9A">
        <w:fldChar w:fldCharType="end"/>
      </w:r>
      <w:r w:rsidRPr="00B065E5">
        <w:t xml:space="preserve">). Dieser wurde durch die Erweiterung von </w:t>
      </w:r>
      <w:r w:rsidR="00F523C7">
        <w:t>JIRA</w:t>
      </w:r>
      <w:r w:rsidRPr="00B065E5">
        <w:t>s Standard-Workflow so gut es ging auf die dortigen Boards und deren Spalten abgebildet und anschließend mit den durch Yodiz bereitgestellten Möglichkeiten in das jeweils entsprechende Yodiz-Board übertragen. Neu ist dabei nur eine Review-Spalte hinzugekommen, die jedes Ticket durchlaufen muss, bevor es geschlossen werden darf. Dabei muss ein anderer Entwickler sowohl die Funktonalität auf seinem System als auch den geschriebenen Code überprüfen.</w:t>
      </w:r>
    </w:p>
    <w:p w14:paraId="35DBACFC" w14:textId="77777777" w:rsidR="00B065E5" w:rsidRPr="00B065E5" w:rsidRDefault="00B065E5" w:rsidP="00B065E5">
      <w:pPr>
        <w:pStyle w:val="Block"/>
      </w:pPr>
      <w:r w:rsidRPr="00B065E5">
        <w:t xml:space="preserve">Die Synchronisierung der Boards war eine der wichtigsten, aber auch schwierigsten Aufgaben während der Projektdurchführung, mit der alle drei </w:t>
      </w:r>
      <w:r w:rsidR="00E40845">
        <w:t>Projekte</w:t>
      </w:r>
      <w:r w:rsidRPr="00B065E5">
        <w:t xml:space="preserve"> zu kämpfen hatten. Während der Ablauf und Boardaufbau für Scrum und Crystal im gesamten Projektverlauf gleich blieb, veränderte es sich bei Kanban mehrfach. Dies wird im Kapitel zur Durchführu</w:t>
      </w:r>
      <w:r>
        <w:t>ng von Kanban näher ausgeführt.</w:t>
      </w:r>
    </w:p>
    <w:p w14:paraId="435B8285" w14:textId="77777777" w:rsidR="002D5D9A" w:rsidRDefault="002D5D9A" w:rsidP="002D5D9A">
      <w:pPr>
        <w:pStyle w:val="Blockberschrift"/>
        <w:keepNext/>
      </w:pPr>
      <w:r>
        <w:rPr>
          <w:noProof/>
        </w:rPr>
        <w:drawing>
          <wp:inline distT="0" distB="0" distL="0" distR="0" wp14:anchorId="5CBA91CC" wp14:editId="26539499">
            <wp:extent cx="5759450" cy="400304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itsablauf.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003040"/>
                    </a:xfrm>
                    <a:prstGeom prst="rect">
                      <a:avLst/>
                    </a:prstGeom>
                  </pic:spPr>
                </pic:pic>
              </a:graphicData>
            </a:graphic>
          </wp:inline>
        </w:drawing>
      </w:r>
    </w:p>
    <w:p w14:paraId="5517CFE1" w14:textId="38A2809A" w:rsidR="002D5D9A" w:rsidRDefault="002D5D9A" w:rsidP="002D5D9A">
      <w:pPr>
        <w:pStyle w:val="Beschriftung"/>
        <w:jc w:val="both"/>
      </w:pPr>
      <w:bookmarkStart w:id="116" w:name="_Ref387326190"/>
      <w:bookmarkStart w:id="117" w:name="_Toc387339915"/>
      <w:r>
        <w:t xml:space="preserve">Abbildung </w:t>
      </w:r>
      <w:fldSimple w:instr=" SEQ Abbildung \* ARABIC ">
        <w:r w:rsidR="008A768E">
          <w:rPr>
            <w:noProof/>
          </w:rPr>
          <w:t>8</w:t>
        </w:r>
      </w:fldSimple>
      <w:bookmarkEnd w:id="116"/>
      <w:r>
        <w:t>: Arbeitsablauf</w:t>
      </w:r>
      <w:r w:rsidR="006D3AAD">
        <w:t xml:space="preserve"> in JIRA</w:t>
      </w:r>
      <w:bookmarkEnd w:id="117"/>
    </w:p>
    <w:p w14:paraId="4414BA4E" w14:textId="77777777" w:rsidR="001B577D" w:rsidRDefault="001B577D">
      <w:pPr>
        <w:widowControl/>
        <w:jc w:val="left"/>
        <w:rPr>
          <w:b/>
        </w:rPr>
      </w:pPr>
      <w:r>
        <w:br w:type="page"/>
      </w:r>
    </w:p>
    <w:p w14:paraId="47AAE605" w14:textId="71CC4234" w:rsidR="00B065E5" w:rsidRDefault="00B065E5" w:rsidP="00B065E5">
      <w:pPr>
        <w:pStyle w:val="Blockberschrift"/>
      </w:pPr>
      <w:r w:rsidRPr="00B065E5">
        <w:lastRenderedPageBreak/>
        <w:t>SonarQube</w:t>
      </w:r>
    </w:p>
    <w:p w14:paraId="02473599" w14:textId="05E03963" w:rsidR="007520EB" w:rsidRPr="007520EB" w:rsidRDefault="007520EB" w:rsidP="007520EB">
      <w:pPr>
        <w:pStyle w:val="Block"/>
      </w:pPr>
      <w:r>
        <w:t>SonarQube ist ein</w:t>
      </w:r>
      <w:r w:rsidRPr="00B065E5">
        <w:t xml:space="preserve"> Codeanalyse-Werkzeug</w:t>
      </w:r>
      <w:r>
        <w:t xml:space="preserve"> und</w:t>
      </w:r>
      <w:r w:rsidRPr="00B065E5">
        <w:t xml:space="preserve"> stellt in einer Webseite überblicksart</w:t>
      </w:r>
      <w:r>
        <w:t xml:space="preserve">ig verschiede Kennzahlen wie </w:t>
      </w:r>
      <w:r w:rsidRPr="00B065E5">
        <w:t>Lines Of Code</w:t>
      </w:r>
      <w:r>
        <w:t xml:space="preserve"> (LOC</w:t>
      </w:r>
      <w:r w:rsidRPr="00B065E5">
        <w:t>) oder die Testabdeckung in P</w:t>
      </w:r>
      <w:r w:rsidR="002D5D9A">
        <w:t>rozent dar (</w:t>
      </w:r>
      <w:r w:rsidR="002D5D9A">
        <w:fldChar w:fldCharType="begin"/>
      </w:r>
      <w:r w:rsidR="002D5D9A">
        <w:instrText xml:space="preserve"> REF _Ref387326175 \h </w:instrText>
      </w:r>
      <w:r w:rsidR="002D5D9A">
        <w:fldChar w:fldCharType="separate"/>
      </w:r>
      <w:r w:rsidR="008A768E">
        <w:t xml:space="preserve">Abbildung </w:t>
      </w:r>
      <w:r w:rsidR="008A768E">
        <w:rPr>
          <w:noProof/>
        </w:rPr>
        <w:t>9</w:t>
      </w:r>
      <w:r w:rsidR="002D5D9A">
        <w:fldChar w:fldCharType="end"/>
      </w:r>
      <w:r>
        <w:t>).</w:t>
      </w:r>
    </w:p>
    <w:p w14:paraId="00DFD1A7" w14:textId="77777777" w:rsidR="00B065E5" w:rsidRDefault="007520EB" w:rsidP="00B065E5">
      <w:pPr>
        <w:pStyle w:val="Block"/>
      </w:pPr>
      <w:r>
        <w:t>Einmal wöchentlich am Iterationsende wurde das Code-Analyse Werkzeug zur</w:t>
      </w:r>
      <w:r w:rsidR="00B065E5" w:rsidRPr="00B065E5">
        <w:t xml:space="preserve"> Kontrol</w:t>
      </w:r>
      <w:r>
        <w:t>le der Testabdeckung sowie der Codequalität</w:t>
      </w:r>
      <w:r w:rsidR="00B065E5" w:rsidRPr="00B065E5">
        <w:t xml:space="preserve"> </w:t>
      </w:r>
      <w:r>
        <w:t>und Java Coding Guidelines</w:t>
      </w:r>
      <w:r w:rsidR="00B065E5" w:rsidRPr="00B065E5">
        <w:t xml:space="preserve"> </w:t>
      </w:r>
      <w:r>
        <w:t>ausgeführt</w:t>
      </w:r>
      <w:r w:rsidR="00B065E5" w:rsidRPr="00B065E5">
        <w:t xml:space="preserve">. </w:t>
      </w:r>
      <w:r>
        <w:t xml:space="preserve">Das half </w:t>
      </w:r>
      <w:r w:rsidRPr="00B065E5">
        <w:t>Problem- oder Hotspot-Klassen zu erkennen und den Code entsprechend der Hinweise zu refaktorieren.</w:t>
      </w:r>
      <w:r>
        <w:t xml:space="preserve"> </w:t>
      </w:r>
      <w:r w:rsidR="00B065E5" w:rsidRPr="00B065E5">
        <w:t>Diese Verbesserungen wurden im Sinne der drei Prozesse und der agilen Software-Entwicklung im Allgemeinen zeitnah, also meist in der folgenden Iteration</w:t>
      </w:r>
      <w:r w:rsidR="00B065E5">
        <w:t xml:space="preserve">, </w:t>
      </w:r>
      <w:r>
        <w:t>umgesetzt</w:t>
      </w:r>
      <w:r w:rsidR="00B065E5">
        <w:t>.</w:t>
      </w:r>
    </w:p>
    <w:p w14:paraId="257AA773" w14:textId="77777777" w:rsidR="007C0996" w:rsidRDefault="007C0996" w:rsidP="007C0996">
      <w:pPr>
        <w:pStyle w:val="Block"/>
        <w:keepNext/>
      </w:pPr>
      <w:r>
        <w:rPr>
          <w:noProof/>
        </w:rPr>
        <w:drawing>
          <wp:inline distT="0" distB="0" distL="0" distR="0" wp14:anchorId="232251BC" wp14:editId="76A65BC2">
            <wp:extent cx="5534025" cy="34480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34025" cy="3448050"/>
                    </a:xfrm>
                    <a:prstGeom prst="rect">
                      <a:avLst/>
                    </a:prstGeom>
                  </pic:spPr>
                </pic:pic>
              </a:graphicData>
            </a:graphic>
          </wp:inline>
        </w:drawing>
      </w:r>
    </w:p>
    <w:p w14:paraId="6D769E97" w14:textId="05937C19" w:rsidR="00B065E5" w:rsidRPr="007C0996" w:rsidRDefault="007C0996" w:rsidP="007C0996">
      <w:pPr>
        <w:pStyle w:val="Beschriftung"/>
        <w:jc w:val="both"/>
      </w:pPr>
      <w:bookmarkStart w:id="118" w:name="_Ref387326158"/>
      <w:bookmarkStart w:id="119" w:name="_Ref387326175"/>
      <w:bookmarkStart w:id="120" w:name="_Toc387339916"/>
      <w:r>
        <w:t xml:space="preserve">Abbildung </w:t>
      </w:r>
      <w:fldSimple w:instr=" SEQ Abbildung \* ARABIC ">
        <w:r w:rsidR="008A768E">
          <w:rPr>
            <w:noProof/>
          </w:rPr>
          <w:t>9</w:t>
        </w:r>
      </w:fldSimple>
      <w:bookmarkEnd w:id="119"/>
      <w:r>
        <w:t>: Au</w:t>
      </w:r>
      <w:r w:rsidR="002D5D9A">
        <w:t>s</w:t>
      </w:r>
      <w:r w:rsidR="006D3AAD">
        <w:t>schnitt aus SonarQube-</w:t>
      </w:r>
      <w:r>
        <w:t>Ergebnis von Crystal</w:t>
      </w:r>
      <w:bookmarkEnd w:id="118"/>
      <w:bookmarkEnd w:id="120"/>
      <w:r w:rsidR="00B065E5" w:rsidRPr="004A5131">
        <w:br w:type="page"/>
      </w:r>
    </w:p>
    <w:p w14:paraId="7AAF0046" w14:textId="2E514E9A" w:rsidR="00DB083C" w:rsidRDefault="00DB083C" w:rsidP="00185F3A">
      <w:pPr>
        <w:pStyle w:val="berschrift2"/>
        <w:jc w:val="left"/>
      </w:pPr>
      <w:bookmarkStart w:id="121" w:name="_Toc385324355"/>
      <w:bookmarkStart w:id="122" w:name="_Toc387340932"/>
      <w:r>
        <w:lastRenderedPageBreak/>
        <w:t>Crystal</w:t>
      </w:r>
      <w:bookmarkEnd w:id="121"/>
      <w:bookmarkEnd w:id="122"/>
    </w:p>
    <w:p w14:paraId="26AA77F0" w14:textId="10D43659" w:rsidR="00B065E5" w:rsidRPr="00F766AC" w:rsidRDefault="00B065E5" w:rsidP="00B065E5">
      <w:pPr>
        <w:pStyle w:val="Block"/>
      </w:pPr>
      <w:r w:rsidRPr="00F766AC">
        <w:t>Di</w:t>
      </w:r>
      <w:r w:rsidR="007520EB">
        <w:t xml:space="preserve">eser Abschnitt dokumentiert die Durchführung des </w:t>
      </w:r>
      <w:r w:rsidRPr="00F766AC">
        <w:t xml:space="preserve">Crystal </w:t>
      </w:r>
      <w:r w:rsidR="007520EB">
        <w:t>Prozesses</w:t>
      </w:r>
      <w:r w:rsidRPr="00F766AC">
        <w:t>. Zuerst wird ein genereller Überblick über den festgelegten Ablauf des gesamten Projekts, der Lieferungen und der Iterationen vermittelt. Aufbauend auf diesem Projektablauf wird dann im Einzelnen auf spezielle Schritte, angewandte Tec</w:t>
      </w:r>
      <w:r w:rsidR="009E0FB2">
        <w:t>hniken und daraus resultierende</w:t>
      </w:r>
      <w:r w:rsidRPr="00F766AC">
        <w:t xml:space="preserve"> Arbeitsergebnisse eingegangen. Darüber hinaus wird aufgezeigt, welche Maßnahmen getroffen wurden, um </w:t>
      </w:r>
      <w:r w:rsidR="00A6444D">
        <w:t>Crystal</w:t>
      </w:r>
      <w:r w:rsidRPr="00F766AC">
        <w:t xml:space="preserve"> konform zu bleiben.</w:t>
      </w:r>
    </w:p>
    <w:p w14:paraId="74C80B6D" w14:textId="6E4292FE" w:rsidR="00B065E5" w:rsidRPr="00F766AC" w:rsidRDefault="00B065E5" w:rsidP="00B065E5">
      <w:pPr>
        <w:pStyle w:val="Block"/>
      </w:pPr>
      <w:r w:rsidRPr="00F766AC">
        <w:t xml:space="preserve">Als Hilfe zur Umsetzung von </w:t>
      </w:r>
      <w:r w:rsidR="00A6444D">
        <w:t>Crystal</w:t>
      </w:r>
      <w:r w:rsidRPr="00F766AC">
        <w:t xml:space="preserve"> wurde vor allem das Buch “Crystal Clear” von Alistair Cockburn zu Rate gezogen, da er den Prozess entworfen hat und in seinem Buch viele Tipps zur Durchführung gibt. Darüber hinaus beschreibt er einige Techniken, die bei der Durchführung von </w:t>
      </w:r>
      <w:r w:rsidR="00A6444D">
        <w:t>Crystal</w:t>
      </w:r>
      <w:r w:rsidRPr="00F766AC">
        <w:t xml:space="preserve"> helfen können. Da Crystal generell sehr flexibel ist und keine konkreten Techniken vorgeschrieben werden, </w:t>
      </w:r>
      <w:r w:rsidR="009E0FB2">
        <w:t xml:space="preserve">konnte </w:t>
      </w:r>
      <w:r w:rsidRPr="00F766AC">
        <w:t>die Durchführung des Prozesses sehr individuell</w:t>
      </w:r>
      <w:r w:rsidR="009E0FB2">
        <w:t xml:space="preserve"> gestaltet werden</w:t>
      </w:r>
      <w:r w:rsidRPr="00F766AC">
        <w:t>.</w:t>
      </w:r>
    </w:p>
    <w:p w14:paraId="396B3B40" w14:textId="3374562D" w:rsidR="00B065E5" w:rsidRDefault="00B065E5" w:rsidP="00B065E5">
      <w:pPr>
        <w:pStyle w:val="Block"/>
      </w:pPr>
      <w:r w:rsidRPr="00F766AC">
        <w:t xml:space="preserve">Im Gegensatz zu den flexiblen und optionalen Techniken, folgt der Ablauf eines </w:t>
      </w:r>
      <w:r w:rsidR="00A6444D">
        <w:t>Crystal</w:t>
      </w:r>
      <w:r w:rsidRPr="00F766AC">
        <w:t xml:space="preserve"> Projekts jedoch immer einem bestimmten Muster, welches in </w:t>
      </w:r>
      <w:r>
        <w:fldChar w:fldCharType="begin"/>
      </w:r>
      <w:r>
        <w:instrText xml:space="preserve"> REF _Ref384713066 \h </w:instrText>
      </w:r>
      <w:r>
        <w:fldChar w:fldCharType="separate"/>
      </w:r>
      <w:r w:rsidR="008A768E">
        <w:t xml:space="preserve">Tabelle </w:t>
      </w:r>
      <w:r w:rsidR="008A768E">
        <w:rPr>
          <w:noProof/>
        </w:rPr>
        <w:t>13</w:t>
      </w:r>
      <w:r>
        <w:fldChar w:fldCharType="end"/>
      </w:r>
      <w:r>
        <w:t xml:space="preserve"> </w:t>
      </w:r>
      <w:r w:rsidRPr="00F766AC">
        <w:t xml:space="preserve">grob dargestellt wird. Zu beachten ist hierbei, dass die dargestellte Lieferung, ebenso wie die Iteration, als Zyklus verstanden werden muss, welcher mehrfach durchlaufen wird. </w:t>
      </w:r>
    </w:p>
    <w:p w14:paraId="61CCDA65" w14:textId="77777777" w:rsidR="00B065E5" w:rsidRDefault="00B065E5" w:rsidP="00B065E5">
      <w:pPr>
        <w:pStyle w:val="Beschriftung"/>
        <w:keepNext/>
      </w:pPr>
      <w:bookmarkStart w:id="123" w:name="_Ref384713066"/>
      <w:bookmarkStart w:id="124" w:name="_Ref384474361"/>
      <w:bookmarkStart w:id="125" w:name="_Toc386050116"/>
      <w:bookmarkStart w:id="126" w:name="_Toc387339938"/>
      <w:r>
        <w:t xml:space="preserve">Tabelle </w:t>
      </w:r>
      <w:fldSimple w:instr=" SEQ Tabelle \* ARABIC ">
        <w:r w:rsidR="008A768E">
          <w:rPr>
            <w:noProof/>
          </w:rPr>
          <w:t>13</w:t>
        </w:r>
      </w:fldSimple>
      <w:bookmarkEnd w:id="123"/>
      <w:r>
        <w:t>: Prozessablauf</w:t>
      </w:r>
      <w:bookmarkEnd w:id="124"/>
      <w:bookmarkEnd w:id="125"/>
      <w:bookmarkEnd w:id="126"/>
    </w:p>
    <w:tbl>
      <w:tblPr>
        <w:tblStyle w:val="Tabellenraster"/>
        <w:tblW w:w="0" w:type="auto"/>
        <w:tblLayout w:type="fixed"/>
        <w:tblLook w:val="04A0" w:firstRow="1" w:lastRow="0" w:firstColumn="1" w:lastColumn="0" w:noHBand="0" w:noVBand="1"/>
      </w:tblPr>
      <w:tblGrid>
        <w:gridCol w:w="1384"/>
        <w:gridCol w:w="1134"/>
        <w:gridCol w:w="2268"/>
        <w:gridCol w:w="4394"/>
      </w:tblGrid>
      <w:tr w:rsidR="00B065E5" w14:paraId="04DE7169" w14:textId="77777777" w:rsidTr="001B577D">
        <w:tc>
          <w:tcPr>
            <w:tcW w:w="4786" w:type="dxa"/>
            <w:gridSpan w:val="3"/>
            <w:shd w:val="clear" w:color="auto" w:fill="FBD4B4" w:themeFill="accent6" w:themeFillTint="66"/>
            <w:vAlign w:val="center"/>
          </w:tcPr>
          <w:p w14:paraId="0AE32DDC" w14:textId="77777777" w:rsidR="00B065E5" w:rsidRPr="002F3C9C" w:rsidRDefault="00B065E5" w:rsidP="001B577D">
            <w:pPr>
              <w:spacing w:line="360" w:lineRule="auto"/>
              <w:jc w:val="left"/>
              <w:rPr>
                <w:b/>
                <w:sz w:val="22"/>
                <w:szCs w:val="22"/>
              </w:rPr>
            </w:pPr>
            <w:r w:rsidRPr="002F3C9C">
              <w:rPr>
                <w:b/>
                <w:sz w:val="22"/>
                <w:szCs w:val="22"/>
              </w:rPr>
              <w:t>Grundlegung</w:t>
            </w:r>
          </w:p>
        </w:tc>
        <w:tc>
          <w:tcPr>
            <w:tcW w:w="4394" w:type="dxa"/>
            <w:shd w:val="clear" w:color="auto" w:fill="FBD4B4" w:themeFill="accent6" w:themeFillTint="66"/>
            <w:vAlign w:val="center"/>
          </w:tcPr>
          <w:p w14:paraId="48630A3E"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Projektplan</w:t>
            </w:r>
          </w:p>
          <w:p w14:paraId="1A8CC4A4"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Methodik oder Konventionen</w:t>
            </w:r>
          </w:p>
          <w:p w14:paraId="2560926F"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Domänenmodell</w:t>
            </w:r>
          </w:p>
        </w:tc>
      </w:tr>
      <w:tr w:rsidR="00B065E5" w14:paraId="4031B3C7" w14:textId="77777777" w:rsidTr="001B577D">
        <w:tc>
          <w:tcPr>
            <w:tcW w:w="1384" w:type="dxa"/>
            <w:vMerge w:val="restart"/>
            <w:shd w:val="clear" w:color="auto" w:fill="C6D9F1" w:themeFill="text2" w:themeFillTint="33"/>
            <w:vAlign w:val="center"/>
          </w:tcPr>
          <w:p w14:paraId="64B18EC0" w14:textId="77777777" w:rsidR="00B065E5" w:rsidRPr="002F3C9C" w:rsidRDefault="00B065E5" w:rsidP="001B577D">
            <w:pPr>
              <w:spacing w:line="360" w:lineRule="auto"/>
              <w:jc w:val="left"/>
              <w:rPr>
                <w:b/>
                <w:sz w:val="22"/>
                <w:szCs w:val="22"/>
              </w:rPr>
            </w:pPr>
            <w:r w:rsidRPr="002F3C9C">
              <w:rPr>
                <w:b/>
                <w:sz w:val="22"/>
                <w:szCs w:val="22"/>
              </w:rPr>
              <w:t>Lieferung</w:t>
            </w:r>
          </w:p>
        </w:tc>
        <w:tc>
          <w:tcPr>
            <w:tcW w:w="3402" w:type="dxa"/>
            <w:gridSpan w:val="2"/>
            <w:shd w:val="clear" w:color="auto" w:fill="C6D9F1" w:themeFill="text2" w:themeFillTint="33"/>
            <w:vAlign w:val="center"/>
          </w:tcPr>
          <w:p w14:paraId="0ABE5224" w14:textId="77777777" w:rsidR="00B065E5" w:rsidRPr="002F3C9C" w:rsidRDefault="00B065E5" w:rsidP="001B577D">
            <w:pPr>
              <w:spacing w:line="360" w:lineRule="auto"/>
              <w:jc w:val="left"/>
              <w:rPr>
                <w:b/>
                <w:sz w:val="22"/>
                <w:szCs w:val="22"/>
              </w:rPr>
            </w:pPr>
            <w:r w:rsidRPr="002F3C9C">
              <w:rPr>
                <w:b/>
                <w:sz w:val="22"/>
                <w:szCs w:val="22"/>
              </w:rPr>
              <w:t>Abgleich des Versionsplans</w:t>
            </w:r>
          </w:p>
        </w:tc>
        <w:tc>
          <w:tcPr>
            <w:tcW w:w="4394" w:type="dxa"/>
            <w:shd w:val="clear" w:color="auto" w:fill="C6D9F1" w:themeFill="text2" w:themeFillTint="33"/>
            <w:vAlign w:val="center"/>
          </w:tcPr>
          <w:p w14:paraId="4261E241"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Projektplan aktualisieren</w:t>
            </w:r>
          </w:p>
        </w:tc>
      </w:tr>
      <w:tr w:rsidR="00B065E5" w14:paraId="47E96241" w14:textId="77777777" w:rsidTr="001B577D">
        <w:tc>
          <w:tcPr>
            <w:tcW w:w="1384" w:type="dxa"/>
            <w:vMerge/>
            <w:shd w:val="clear" w:color="auto" w:fill="C6D9F1" w:themeFill="text2" w:themeFillTint="33"/>
            <w:vAlign w:val="center"/>
          </w:tcPr>
          <w:p w14:paraId="4DCA9CCE" w14:textId="77777777" w:rsidR="00B065E5" w:rsidRPr="002F3C9C" w:rsidRDefault="00B065E5" w:rsidP="001B577D">
            <w:pPr>
              <w:spacing w:line="360" w:lineRule="auto"/>
              <w:jc w:val="left"/>
              <w:rPr>
                <w:b/>
                <w:sz w:val="22"/>
                <w:szCs w:val="22"/>
              </w:rPr>
            </w:pPr>
          </w:p>
        </w:tc>
        <w:tc>
          <w:tcPr>
            <w:tcW w:w="1134" w:type="dxa"/>
            <w:vMerge w:val="restart"/>
            <w:shd w:val="clear" w:color="auto" w:fill="DBE5F1" w:themeFill="accent1" w:themeFillTint="33"/>
            <w:vAlign w:val="center"/>
          </w:tcPr>
          <w:p w14:paraId="70EE578F" w14:textId="77777777" w:rsidR="00B065E5" w:rsidRPr="002F3C9C" w:rsidRDefault="00B065E5" w:rsidP="001B577D">
            <w:pPr>
              <w:spacing w:line="360" w:lineRule="auto"/>
              <w:jc w:val="left"/>
              <w:rPr>
                <w:b/>
                <w:sz w:val="22"/>
                <w:szCs w:val="22"/>
              </w:rPr>
            </w:pPr>
            <w:r w:rsidRPr="002F3C9C">
              <w:rPr>
                <w:b/>
                <w:sz w:val="22"/>
                <w:szCs w:val="22"/>
              </w:rPr>
              <w:t xml:space="preserve">Iteration </w:t>
            </w:r>
          </w:p>
        </w:tc>
        <w:tc>
          <w:tcPr>
            <w:tcW w:w="2268" w:type="dxa"/>
            <w:shd w:val="clear" w:color="auto" w:fill="DBE5F1" w:themeFill="accent1" w:themeFillTint="33"/>
            <w:vAlign w:val="center"/>
          </w:tcPr>
          <w:p w14:paraId="02A20928" w14:textId="77777777" w:rsidR="00B065E5" w:rsidRPr="002F3C9C" w:rsidRDefault="00B065E5" w:rsidP="001B577D">
            <w:pPr>
              <w:spacing w:line="360" w:lineRule="auto"/>
              <w:jc w:val="left"/>
              <w:rPr>
                <w:b/>
                <w:sz w:val="22"/>
                <w:szCs w:val="22"/>
              </w:rPr>
            </w:pPr>
            <w:r w:rsidRPr="002F3C9C">
              <w:rPr>
                <w:b/>
                <w:sz w:val="22"/>
                <w:szCs w:val="22"/>
              </w:rPr>
              <w:t>Planung</w:t>
            </w:r>
          </w:p>
        </w:tc>
        <w:tc>
          <w:tcPr>
            <w:tcW w:w="4394" w:type="dxa"/>
            <w:shd w:val="clear" w:color="auto" w:fill="DBE5F1" w:themeFill="accent1" w:themeFillTint="33"/>
            <w:vAlign w:val="center"/>
          </w:tcPr>
          <w:p w14:paraId="1D45EEEB"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Prioritäten festlegen</w:t>
            </w:r>
          </w:p>
          <w:p w14:paraId="1EEB675F"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Einschätzung der Dauer</w:t>
            </w:r>
          </w:p>
        </w:tc>
      </w:tr>
      <w:tr w:rsidR="00B065E5" w:rsidRPr="002F3C9C" w14:paraId="4FD849EF" w14:textId="77777777" w:rsidTr="001B577D">
        <w:tc>
          <w:tcPr>
            <w:tcW w:w="1384" w:type="dxa"/>
            <w:vMerge/>
            <w:shd w:val="clear" w:color="auto" w:fill="C6D9F1" w:themeFill="text2" w:themeFillTint="33"/>
            <w:vAlign w:val="center"/>
          </w:tcPr>
          <w:p w14:paraId="5F6B4109" w14:textId="77777777" w:rsidR="00B065E5" w:rsidRPr="002F3C9C" w:rsidRDefault="00B065E5" w:rsidP="001B577D">
            <w:pPr>
              <w:spacing w:line="360" w:lineRule="auto"/>
              <w:jc w:val="left"/>
              <w:rPr>
                <w:b/>
                <w:sz w:val="22"/>
                <w:szCs w:val="22"/>
              </w:rPr>
            </w:pPr>
          </w:p>
        </w:tc>
        <w:tc>
          <w:tcPr>
            <w:tcW w:w="1134" w:type="dxa"/>
            <w:vMerge/>
            <w:shd w:val="clear" w:color="auto" w:fill="DBE5F1" w:themeFill="accent1" w:themeFillTint="33"/>
            <w:vAlign w:val="center"/>
          </w:tcPr>
          <w:p w14:paraId="30AAE5EA" w14:textId="77777777" w:rsidR="00B065E5" w:rsidRPr="002F3C9C" w:rsidRDefault="00B065E5" w:rsidP="001B577D">
            <w:pPr>
              <w:spacing w:line="360" w:lineRule="auto"/>
              <w:ind w:left="459"/>
              <w:jc w:val="left"/>
              <w:rPr>
                <w:b/>
                <w:sz w:val="22"/>
                <w:szCs w:val="22"/>
              </w:rPr>
            </w:pPr>
          </w:p>
        </w:tc>
        <w:tc>
          <w:tcPr>
            <w:tcW w:w="2268" w:type="dxa"/>
            <w:shd w:val="clear" w:color="auto" w:fill="DBE5F1" w:themeFill="accent1" w:themeFillTint="33"/>
            <w:vAlign w:val="center"/>
          </w:tcPr>
          <w:p w14:paraId="27430E36" w14:textId="77777777" w:rsidR="00B065E5" w:rsidRPr="002F3C9C" w:rsidRDefault="00B065E5" w:rsidP="001B577D">
            <w:pPr>
              <w:spacing w:line="360" w:lineRule="auto"/>
              <w:jc w:val="left"/>
              <w:rPr>
                <w:b/>
                <w:sz w:val="22"/>
                <w:szCs w:val="22"/>
              </w:rPr>
            </w:pPr>
            <w:r w:rsidRPr="002F3C9C">
              <w:rPr>
                <w:b/>
                <w:sz w:val="22"/>
                <w:szCs w:val="22"/>
              </w:rPr>
              <w:t>Tägliche Aktivitäten</w:t>
            </w:r>
          </w:p>
        </w:tc>
        <w:tc>
          <w:tcPr>
            <w:tcW w:w="4394" w:type="dxa"/>
            <w:shd w:val="clear" w:color="auto" w:fill="DBE5F1" w:themeFill="accent1" w:themeFillTint="33"/>
            <w:vAlign w:val="center"/>
          </w:tcPr>
          <w:p w14:paraId="5284FD0A" w14:textId="77777777" w:rsidR="00B065E5" w:rsidRPr="002F3C9C" w:rsidRDefault="00B065E5" w:rsidP="001B577D">
            <w:pPr>
              <w:pStyle w:val="Listenabsatz"/>
              <w:numPr>
                <w:ilvl w:val="0"/>
                <w:numId w:val="5"/>
              </w:numPr>
              <w:spacing w:line="360" w:lineRule="auto"/>
              <w:ind w:left="459"/>
              <w:jc w:val="left"/>
              <w:rPr>
                <w:sz w:val="22"/>
                <w:szCs w:val="22"/>
                <w:lang w:val="en-US"/>
              </w:rPr>
            </w:pPr>
            <w:r w:rsidRPr="002F3C9C">
              <w:rPr>
                <w:sz w:val="22"/>
                <w:szCs w:val="22"/>
                <w:lang w:val="en-US"/>
              </w:rPr>
              <w:t>Standup-Meeting</w:t>
            </w:r>
          </w:p>
          <w:p w14:paraId="52EC5727" w14:textId="77777777" w:rsidR="00B065E5" w:rsidRPr="002F3C9C" w:rsidRDefault="00B065E5" w:rsidP="001B577D">
            <w:pPr>
              <w:pStyle w:val="Listenabsatz"/>
              <w:numPr>
                <w:ilvl w:val="0"/>
                <w:numId w:val="5"/>
              </w:numPr>
              <w:spacing w:line="360" w:lineRule="auto"/>
              <w:ind w:left="459"/>
              <w:jc w:val="left"/>
              <w:rPr>
                <w:sz w:val="22"/>
                <w:szCs w:val="22"/>
                <w:lang w:val="en-US"/>
              </w:rPr>
            </w:pPr>
            <w:r w:rsidRPr="002F3C9C">
              <w:rPr>
                <w:sz w:val="22"/>
                <w:szCs w:val="22"/>
                <w:lang w:val="en-US"/>
              </w:rPr>
              <w:t>Entwicklung, Integration, Build, Test</w:t>
            </w:r>
          </w:p>
        </w:tc>
      </w:tr>
      <w:tr w:rsidR="00B065E5" w14:paraId="622400D7" w14:textId="77777777" w:rsidTr="001B577D">
        <w:tc>
          <w:tcPr>
            <w:tcW w:w="1384" w:type="dxa"/>
            <w:vMerge/>
            <w:shd w:val="clear" w:color="auto" w:fill="C6D9F1" w:themeFill="text2" w:themeFillTint="33"/>
            <w:vAlign w:val="center"/>
          </w:tcPr>
          <w:p w14:paraId="37993CB4" w14:textId="77777777" w:rsidR="00B065E5" w:rsidRPr="002F3C9C" w:rsidRDefault="00B065E5" w:rsidP="001B577D">
            <w:pPr>
              <w:spacing w:line="360" w:lineRule="auto"/>
              <w:jc w:val="left"/>
              <w:rPr>
                <w:b/>
                <w:sz w:val="22"/>
                <w:szCs w:val="22"/>
                <w:lang w:val="en-US"/>
              </w:rPr>
            </w:pPr>
          </w:p>
        </w:tc>
        <w:tc>
          <w:tcPr>
            <w:tcW w:w="1134" w:type="dxa"/>
            <w:vMerge/>
            <w:shd w:val="clear" w:color="auto" w:fill="DBE5F1" w:themeFill="accent1" w:themeFillTint="33"/>
            <w:vAlign w:val="center"/>
          </w:tcPr>
          <w:p w14:paraId="0CBA87EE" w14:textId="77777777" w:rsidR="00B065E5" w:rsidRPr="002F3C9C" w:rsidRDefault="00B065E5" w:rsidP="001B577D">
            <w:pPr>
              <w:spacing w:line="360" w:lineRule="auto"/>
              <w:ind w:left="459"/>
              <w:jc w:val="left"/>
              <w:rPr>
                <w:b/>
                <w:sz w:val="22"/>
                <w:szCs w:val="22"/>
                <w:lang w:val="en-US"/>
              </w:rPr>
            </w:pPr>
          </w:p>
        </w:tc>
        <w:tc>
          <w:tcPr>
            <w:tcW w:w="2268" w:type="dxa"/>
            <w:shd w:val="clear" w:color="auto" w:fill="DBE5F1" w:themeFill="accent1" w:themeFillTint="33"/>
            <w:vAlign w:val="center"/>
          </w:tcPr>
          <w:p w14:paraId="6AFD7453" w14:textId="77777777" w:rsidR="00B065E5" w:rsidRPr="002F3C9C" w:rsidRDefault="00B065E5" w:rsidP="001B577D">
            <w:pPr>
              <w:spacing w:line="360" w:lineRule="auto"/>
              <w:jc w:val="left"/>
              <w:rPr>
                <w:b/>
                <w:sz w:val="22"/>
                <w:szCs w:val="22"/>
              </w:rPr>
            </w:pPr>
            <w:r w:rsidRPr="002F3C9C">
              <w:rPr>
                <w:b/>
                <w:sz w:val="22"/>
                <w:szCs w:val="22"/>
              </w:rPr>
              <w:t>Abschlussritual</w:t>
            </w:r>
          </w:p>
        </w:tc>
        <w:tc>
          <w:tcPr>
            <w:tcW w:w="4394" w:type="dxa"/>
            <w:shd w:val="clear" w:color="auto" w:fill="DBE5F1" w:themeFill="accent1" w:themeFillTint="33"/>
            <w:vAlign w:val="center"/>
          </w:tcPr>
          <w:p w14:paraId="18647D34" w14:textId="77777777" w:rsidR="00B065E5" w:rsidRPr="002F3C9C" w:rsidRDefault="00B065E5" w:rsidP="001B577D">
            <w:pPr>
              <w:spacing w:line="360" w:lineRule="auto"/>
              <w:ind w:left="459"/>
              <w:jc w:val="left"/>
              <w:rPr>
                <w:sz w:val="22"/>
                <w:szCs w:val="22"/>
              </w:rPr>
            </w:pPr>
          </w:p>
        </w:tc>
      </w:tr>
      <w:tr w:rsidR="00B065E5" w14:paraId="6A190DE5" w14:textId="77777777" w:rsidTr="001B577D">
        <w:tc>
          <w:tcPr>
            <w:tcW w:w="1384" w:type="dxa"/>
            <w:vMerge/>
            <w:shd w:val="clear" w:color="auto" w:fill="C6D9F1" w:themeFill="text2" w:themeFillTint="33"/>
            <w:vAlign w:val="center"/>
          </w:tcPr>
          <w:p w14:paraId="1A4126DA" w14:textId="77777777" w:rsidR="00B065E5" w:rsidRPr="002F3C9C" w:rsidRDefault="00B065E5" w:rsidP="001B577D">
            <w:pPr>
              <w:spacing w:line="360" w:lineRule="auto"/>
              <w:jc w:val="left"/>
              <w:rPr>
                <w:b/>
                <w:sz w:val="22"/>
                <w:szCs w:val="22"/>
              </w:rPr>
            </w:pPr>
          </w:p>
        </w:tc>
        <w:tc>
          <w:tcPr>
            <w:tcW w:w="3402" w:type="dxa"/>
            <w:gridSpan w:val="2"/>
            <w:shd w:val="clear" w:color="auto" w:fill="C6D9F1" w:themeFill="text2" w:themeFillTint="33"/>
            <w:vAlign w:val="center"/>
          </w:tcPr>
          <w:p w14:paraId="507C3E81" w14:textId="77777777" w:rsidR="00B065E5" w:rsidRPr="002F3C9C" w:rsidRDefault="00B065E5" w:rsidP="001B577D">
            <w:pPr>
              <w:spacing w:line="360" w:lineRule="auto"/>
              <w:jc w:val="left"/>
              <w:rPr>
                <w:b/>
                <w:sz w:val="22"/>
                <w:szCs w:val="22"/>
              </w:rPr>
            </w:pPr>
            <w:r w:rsidRPr="002F3C9C">
              <w:rPr>
                <w:b/>
                <w:sz w:val="22"/>
                <w:szCs w:val="22"/>
              </w:rPr>
              <w:t>Auslieferung</w:t>
            </w:r>
          </w:p>
        </w:tc>
        <w:tc>
          <w:tcPr>
            <w:tcW w:w="4394" w:type="dxa"/>
            <w:shd w:val="clear" w:color="auto" w:fill="C6D9F1" w:themeFill="text2" w:themeFillTint="33"/>
            <w:vAlign w:val="center"/>
          </w:tcPr>
          <w:p w14:paraId="4976B560" w14:textId="77777777" w:rsidR="00B065E5" w:rsidRPr="002F3C9C" w:rsidRDefault="00B065E5" w:rsidP="001B577D">
            <w:pPr>
              <w:spacing w:line="360" w:lineRule="auto"/>
              <w:ind w:left="459"/>
              <w:jc w:val="left"/>
              <w:rPr>
                <w:sz w:val="22"/>
                <w:szCs w:val="22"/>
              </w:rPr>
            </w:pPr>
          </w:p>
        </w:tc>
      </w:tr>
      <w:tr w:rsidR="00B065E5" w14:paraId="1EE5C9CF" w14:textId="77777777" w:rsidTr="001B577D">
        <w:tc>
          <w:tcPr>
            <w:tcW w:w="1384" w:type="dxa"/>
            <w:vMerge/>
            <w:shd w:val="clear" w:color="auto" w:fill="C6D9F1" w:themeFill="text2" w:themeFillTint="33"/>
            <w:vAlign w:val="center"/>
          </w:tcPr>
          <w:p w14:paraId="5E370B37" w14:textId="77777777" w:rsidR="00B065E5" w:rsidRPr="002F3C9C" w:rsidRDefault="00B065E5" w:rsidP="001B577D">
            <w:pPr>
              <w:spacing w:line="360" w:lineRule="auto"/>
              <w:jc w:val="left"/>
              <w:rPr>
                <w:b/>
                <w:sz w:val="22"/>
                <w:szCs w:val="22"/>
              </w:rPr>
            </w:pPr>
          </w:p>
        </w:tc>
        <w:tc>
          <w:tcPr>
            <w:tcW w:w="3402" w:type="dxa"/>
            <w:gridSpan w:val="2"/>
            <w:shd w:val="clear" w:color="auto" w:fill="C6D9F1" w:themeFill="text2" w:themeFillTint="33"/>
            <w:vAlign w:val="center"/>
          </w:tcPr>
          <w:p w14:paraId="00B634F2" w14:textId="77777777" w:rsidR="00B065E5" w:rsidRPr="002F3C9C" w:rsidRDefault="00B065E5" w:rsidP="001B577D">
            <w:pPr>
              <w:spacing w:line="360" w:lineRule="auto"/>
              <w:jc w:val="left"/>
              <w:rPr>
                <w:b/>
                <w:sz w:val="22"/>
                <w:szCs w:val="22"/>
              </w:rPr>
            </w:pPr>
            <w:r w:rsidRPr="002F3C9C">
              <w:rPr>
                <w:b/>
                <w:sz w:val="22"/>
                <w:szCs w:val="22"/>
              </w:rPr>
              <w:t>Abschluss mit Reflexion</w:t>
            </w:r>
          </w:p>
        </w:tc>
        <w:tc>
          <w:tcPr>
            <w:tcW w:w="4394" w:type="dxa"/>
            <w:shd w:val="clear" w:color="auto" w:fill="C6D9F1" w:themeFill="text2" w:themeFillTint="33"/>
            <w:vAlign w:val="center"/>
          </w:tcPr>
          <w:p w14:paraId="6919D3F8"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Reflexionsworkshop</w:t>
            </w:r>
          </w:p>
        </w:tc>
      </w:tr>
      <w:tr w:rsidR="00B065E5" w14:paraId="2C17A73B" w14:textId="77777777" w:rsidTr="001B577D">
        <w:tc>
          <w:tcPr>
            <w:tcW w:w="4786" w:type="dxa"/>
            <w:gridSpan w:val="3"/>
            <w:shd w:val="clear" w:color="auto" w:fill="C2D69B" w:themeFill="accent3" w:themeFillTint="99"/>
            <w:vAlign w:val="center"/>
          </w:tcPr>
          <w:p w14:paraId="707BBAAD" w14:textId="77777777" w:rsidR="00B065E5" w:rsidRPr="002F3C9C" w:rsidRDefault="00B065E5" w:rsidP="001B577D">
            <w:pPr>
              <w:spacing w:line="360" w:lineRule="auto"/>
              <w:jc w:val="left"/>
              <w:rPr>
                <w:b/>
                <w:sz w:val="22"/>
                <w:szCs w:val="22"/>
              </w:rPr>
            </w:pPr>
            <w:r w:rsidRPr="002F3C9C">
              <w:rPr>
                <w:b/>
                <w:sz w:val="22"/>
                <w:szCs w:val="22"/>
              </w:rPr>
              <w:t>Nachbesprechung</w:t>
            </w:r>
          </w:p>
        </w:tc>
        <w:tc>
          <w:tcPr>
            <w:tcW w:w="4394" w:type="dxa"/>
            <w:shd w:val="clear" w:color="auto" w:fill="C2D69B" w:themeFill="accent3" w:themeFillTint="99"/>
            <w:vAlign w:val="center"/>
          </w:tcPr>
          <w:p w14:paraId="55B56CB1" w14:textId="77777777" w:rsidR="00B065E5" w:rsidRPr="002F3C9C" w:rsidRDefault="00B065E5" w:rsidP="001B577D">
            <w:pPr>
              <w:spacing w:line="360" w:lineRule="auto"/>
              <w:ind w:left="459"/>
              <w:jc w:val="left"/>
              <w:rPr>
                <w:sz w:val="22"/>
                <w:szCs w:val="22"/>
              </w:rPr>
            </w:pPr>
          </w:p>
        </w:tc>
      </w:tr>
    </w:tbl>
    <w:p w14:paraId="22774F9D" w14:textId="77777777" w:rsidR="00B065E5" w:rsidRDefault="00B065E5" w:rsidP="00B065E5">
      <w:pPr>
        <w:pStyle w:val="Block"/>
        <w:rPr>
          <w:rFonts w:cs="Arial"/>
          <w:color w:val="000000"/>
          <w:sz w:val="23"/>
          <w:szCs w:val="23"/>
        </w:rPr>
      </w:pPr>
    </w:p>
    <w:p w14:paraId="5635F0F5" w14:textId="77777777" w:rsidR="00B065E5" w:rsidRDefault="00B065E5" w:rsidP="00B065E5">
      <w:pPr>
        <w:widowControl/>
        <w:jc w:val="left"/>
        <w:rPr>
          <w:rFonts w:cs="Arial"/>
          <w:color w:val="000000"/>
          <w:sz w:val="23"/>
          <w:szCs w:val="23"/>
        </w:rPr>
      </w:pPr>
      <w:r>
        <w:rPr>
          <w:rFonts w:cs="Arial"/>
          <w:color w:val="000000"/>
          <w:sz w:val="23"/>
          <w:szCs w:val="23"/>
        </w:rPr>
        <w:br w:type="page"/>
      </w:r>
    </w:p>
    <w:p w14:paraId="6E69C64F" w14:textId="77777777" w:rsidR="00B065E5" w:rsidRDefault="00B065E5" w:rsidP="00B065E5">
      <w:pPr>
        <w:pStyle w:val="Blockberschrift"/>
      </w:pPr>
      <w:r>
        <w:lastRenderedPageBreak/>
        <w:t>Die Grundlegung</w:t>
      </w:r>
    </w:p>
    <w:p w14:paraId="6AE9C6B3" w14:textId="77777777" w:rsidR="00B065E5" w:rsidRPr="00F766AC" w:rsidRDefault="00B065E5" w:rsidP="00B065E5">
      <w:pPr>
        <w:pStyle w:val="Block"/>
      </w:pPr>
      <w:r w:rsidRPr="00F766AC">
        <w:t xml:space="preserve">Das Projekt startete mit einer Grundlegung, bei der die flexiblen Parameter des Prozesses, wie Länge der Lieferungs- und Iterationszyklen oder anzuwendende Techniken, festzulegen sind. </w:t>
      </w:r>
    </w:p>
    <w:p w14:paraId="2578A090" w14:textId="77777777" w:rsidR="00B065E5" w:rsidRDefault="00B065E5" w:rsidP="00B065E5">
      <w:pPr>
        <w:pStyle w:val="Block"/>
      </w:pPr>
      <w:r w:rsidRPr="00F766AC">
        <w:t xml:space="preserve">Da die Anforderungen bereits außerhalb des Projekts global für alle drei Prozesse definiert wurden, konnte man diese direkt als gegeben annehmen und mit der Planung des Projektes starten. Dazu wurde die von Alistair Cockburn empfohlene Blitzplanung als Anhaltspunkt verwendet, an der alle verfügbaren Teammitglieder (Chefdesigner, Programmierer und Anwender) teilnahmen. </w:t>
      </w:r>
    </w:p>
    <w:p w14:paraId="1FB47E92" w14:textId="0DE34104" w:rsidR="00B065E5" w:rsidRDefault="00B065E5" w:rsidP="009E0FB2">
      <w:pPr>
        <w:pStyle w:val="Block"/>
      </w:pPr>
      <w:r>
        <w:t xml:space="preserve">Die Teammitglieder haben dabei zuerst gemeinsam alle Use Cases auf Post-its festgehalten und die dazugehörigen Tasks gesammelt. Durch die Zusammenarbeit und Kommunikation konnten die Mitglieder sich so gut ergänzen und kamen schnell zu einem </w:t>
      </w:r>
      <w:r w:rsidR="00A12EA2">
        <w:t xml:space="preserve">möglichst </w:t>
      </w:r>
      <w:r>
        <w:t xml:space="preserve">vollständigen Ergebnis. Danach mussten die Use Cases noch in eine Abhängigkeitsreihenfolge gebracht werden. Dazu wurden sie mit ihren zugehörigen Tasks an die Wand geheftet und je nach dem, ob sie parallel oder nacheinander abgearbeitet werden müssen, nebeneinander oder untereinander platziert. </w:t>
      </w:r>
      <w:r w:rsidR="00A12EA2">
        <w:t>Darauf aufbauend wurde</w:t>
      </w:r>
      <w:r w:rsidR="009E0FB2">
        <w:t xml:space="preserve"> die Priorisierung der Use Cases abgeleitet.</w:t>
      </w:r>
    </w:p>
    <w:p w14:paraId="6A685ABD" w14:textId="77777777" w:rsidR="00B065E5" w:rsidRDefault="00B065E5" w:rsidP="00B065E5">
      <w:pPr>
        <w:pStyle w:val="Block"/>
      </w:pPr>
      <w:r>
        <w:t xml:space="preserve">Nachdem die Reihenfolge geklärt war, wurde die Zeit für jeden Task geschätzt und danach </w:t>
      </w:r>
      <w:r w:rsidR="009E0FB2">
        <w:t xml:space="preserve">auf die Zeit des zugehörigen Use Cases </w:t>
      </w:r>
      <w:r>
        <w:t>addiert. Dabei wurde vor allem darauf geachtet, dass auch genügend Zeit für Tests geschätzt wird. Anhand der geschätzten Zeiten und der bereits fes</w:t>
      </w:r>
      <w:r w:rsidR="009E0FB2">
        <w:t>tgelegten Lieferungslängen von vier</w:t>
      </w:r>
      <w:r>
        <w:t xml:space="preserve"> Wochen wurden die einzelnen Use Cases dann jeweils einer Lieferung zugeordnet. Das Ergebnis dieser</w:t>
      </w:r>
      <w:r w:rsidR="009E0FB2">
        <w:t xml:space="preserve"> Blitzplanung (siehe </w:t>
      </w:r>
      <w:r w:rsidR="009E0FB2">
        <w:fldChar w:fldCharType="begin"/>
      </w:r>
      <w:r w:rsidR="009E0FB2">
        <w:instrText xml:space="preserve"> REF _Ref384713384 \h </w:instrText>
      </w:r>
      <w:r w:rsidR="009E0FB2">
        <w:fldChar w:fldCharType="separate"/>
      </w:r>
      <w:r w:rsidR="008A768E">
        <w:t xml:space="preserve">Abbildung </w:t>
      </w:r>
      <w:r w:rsidR="008A768E">
        <w:rPr>
          <w:noProof/>
        </w:rPr>
        <w:t>10</w:t>
      </w:r>
      <w:r w:rsidR="009E0FB2">
        <w:fldChar w:fldCharType="end"/>
      </w:r>
      <w:r>
        <w:t>) wurde anschließend in die Tools übertragen.</w:t>
      </w:r>
      <w:r>
        <w:rPr>
          <w:noProof/>
        </w:rPr>
        <w:lastRenderedPageBreak/>
        <w:drawing>
          <wp:inline distT="0" distB="0" distL="0" distR="0" wp14:anchorId="671B16BD" wp14:editId="154434D8">
            <wp:extent cx="5761650" cy="4593266"/>
            <wp:effectExtent l="0" t="0" r="0" b="0"/>
            <wp:docPr id="10" name="Grafik 10" descr="D:\Janina\Documents\GitHub\Studienarbeit\Crystal_Doku\Blitzpla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ina\Documents\GitHub\Studienarbeit\Crystal_Doku\Blitzplanung.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4673" b="40374"/>
                    <a:stretch/>
                  </pic:blipFill>
                  <pic:spPr bwMode="auto">
                    <a:xfrm>
                      <a:off x="0" y="0"/>
                      <a:ext cx="5759450" cy="4591512"/>
                    </a:xfrm>
                    <a:prstGeom prst="rect">
                      <a:avLst/>
                    </a:prstGeom>
                    <a:noFill/>
                    <a:ln>
                      <a:noFill/>
                    </a:ln>
                    <a:extLst>
                      <a:ext uri="{53640926-AAD7-44D8-BBD7-CCE9431645EC}">
                        <a14:shadowObscured xmlns:a14="http://schemas.microsoft.com/office/drawing/2010/main"/>
                      </a:ext>
                    </a:extLst>
                  </pic:spPr>
                </pic:pic>
              </a:graphicData>
            </a:graphic>
          </wp:inline>
        </w:drawing>
      </w:r>
    </w:p>
    <w:p w14:paraId="406DEB3D" w14:textId="77777777" w:rsidR="00B065E5" w:rsidRDefault="00B065E5" w:rsidP="00B065E5">
      <w:pPr>
        <w:pStyle w:val="Beschriftung"/>
        <w:jc w:val="both"/>
      </w:pPr>
      <w:bookmarkStart w:id="127" w:name="_Ref384713384"/>
      <w:bookmarkStart w:id="128" w:name="_Ref384477254"/>
      <w:bookmarkStart w:id="129" w:name="_Toc386050117"/>
      <w:bookmarkStart w:id="130" w:name="_Toc387339917"/>
      <w:r>
        <w:t xml:space="preserve">Abbildung </w:t>
      </w:r>
      <w:fldSimple w:instr=" SEQ Abbildung \* ARABIC ">
        <w:r w:rsidR="008A768E">
          <w:rPr>
            <w:noProof/>
          </w:rPr>
          <w:t>10</w:t>
        </w:r>
      </w:fldSimple>
      <w:bookmarkEnd w:id="127"/>
      <w:r>
        <w:t>: Ausschnitt aus der Blitzplanung</w:t>
      </w:r>
      <w:bookmarkEnd w:id="128"/>
      <w:bookmarkEnd w:id="129"/>
      <w:bookmarkEnd w:id="130"/>
    </w:p>
    <w:p w14:paraId="53E65030" w14:textId="2AA41B7C" w:rsidR="00B065E5" w:rsidRDefault="00B065E5" w:rsidP="00B065E5">
      <w:pPr>
        <w:pStyle w:val="Block"/>
      </w:pPr>
      <w:r w:rsidRPr="00F766AC">
        <w:t xml:space="preserve">Nach der Projektplanung hat der Chefdesigner gemeinsam mit dem Programmierer die Konventionen festgelegt. Dabei </w:t>
      </w:r>
      <w:r w:rsidR="009E0FB2">
        <w:t>wurde sich</w:t>
      </w:r>
      <w:r w:rsidRPr="00F766AC">
        <w:t xml:space="preserve"> für die Einhaltung des M</w:t>
      </w:r>
      <w:r>
        <w:t>odell-View-Controller</w:t>
      </w:r>
      <w:r w:rsidR="009E0FB2">
        <w:t xml:space="preserve"> Prinzips entschieden und zusätzlich wurden</w:t>
      </w:r>
      <w:r w:rsidRPr="00F766AC">
        <w:t xml:space="preserve"> bestimmte Richtlinien für die Namensgebung von Variablen, Methoden und Klassen festgelegt. Außerdem wurden Regeln zum Coding (Einzug, Reihenfolge von bestimmten Methoden) sowie für Kommentare und Zugriffsrechte zwischen den Klassen definiert. Neben den Konventionen wurden zudem </w:t>
      </w:r>
      <w:r w:rsidR="00A12EA2">
        <w:t>einige</w:t>
      </w:r>
      <w:r w:rsidR="008F75E9">
        <w:t xml:space="preserve"> Techniken wie Pair </w:t>
      </w:r>
      <w:r w:rsidRPr="00F766AC">
        <w:t>Programm</w:t>
      </w:r>
      <w:r w:rsidR="00A12EA2">
        <w:t>ing und Refactoring</w:t>
      </w:r>
      <w:r w:rsidRPr="00F766AC">
        <w:t xml:space="preserve"> festgelegt</w:t>
      </w:r>
      <w:r w:rsidR="00A12EA2">
        <w:t>, welche zu Beginn des Projekts eingesetzt werden sollten</w:t>
      </w:r>
      <w:r w:rsidRPr="00F766AC">
        <w:t>.</w:t>
      </w:r>
    </w:p>
    <w:p w14:paraId="459F10C9" w14:textId="77777777" w:rsidR="00B065E5" w:rsidRPr="000345A8" w:rsidRDefault="00B065E5" w:rsidP="000345A8">
      <w:pPr>
        <w:pStyle w:val="Block"/>
      </w:pPr>
      <w:r w:rsidRPr="00F766AC">
        <w:t>Abschließend wurde</w:t>
      </w:r>
      <w:r w:rsidR="009E0FB2">
        <w:t>n</w:t>
      </w:r>
      <w:r w:rsidRPr="00F766AC">
        <w:t xml:space="preserve"> darüber hinaus noc</w:t>
      </w:r>
      <w:r w:rsidR="009E0FB2">
        <w:t>h das Design der verschiedenen Webs</w:t>
      </w:r>
      <w:r w:rsidRPr="00F766AC">
        <w:t>eiten und die Klassenarchitektur entworfen.</w:t>
      </w:r>
    </w:p>
    <w:p w14:paraId="498D6E05" w14:textId="77777777" w:rsidR="001B577D" w:rsidRDefault="001B577D">
      <w:pPr>
        <w:widowControl/>
        <w:jc w:val="left"/>
        <w:rPr>
          <w:b/>
        </w:rPr>
      </w:pPr>
      <w:r>
        <w:br w:type="page"/>
      </w:r>
    </w:p>
    <w:p w14:paraId="0253D693" w14:textId="7EBA3B9A" w:rsidR="00B065E5" w:rsidRDefault="00B065E5" w:rsidP="00B065E5">
      <w:pPr>
        <w:pStyle w:val="Blockberschrift"/>
      </w:pPr>
      <w:r>
        <w:lastRenderedPageBreak/>
        <w:t>Die Lieferungen</w:t>
      </w:r>
    </w:p>
    <w:p w14:paraId="655B79ED" w14:textId="633B8CEE" w:rsidR="00B065E5" w:rsidRDefault="00B065E5" w:rsidP="00B065E5">
      <w:pPr>
        <w:pStyle w:val="Block"/>
      </w:pPr>
      <w:r>
        <w:t>Nach der Grundlegung des Projekts begann die eigentliche Umsetzung. Das gesamte Projekt wurde in vier Lieferungen mit je zwei Wochen</w:t>
      </w:r>
      <w:r w:rsidR="009E0FB2">
        <w:t xml:space="preserve"> Dauer</w:t>
      </w:r>
      <w:r>
        <w:t xml:space="preserve"> eingeteilt. </w:t>
      </w:r>
      <w:r w:rsidR="000621AB">
        <w:t>Der in der Blitzplanung entstandene Projektplan wurde</w:t>
      </w:r>
      <w:r w:rsidR="00A65B05">
        <w:t xml:space="preserve"> als Vorgabe für den Inhalt der Lieferung verwendet. In der Planung</w:t>
      </w:r>
      <w:r>
        <w:t xml:space="preserve"> wurden außerdem Anpassungen am Projektplan gemacht, da durch die gewonnene E</w:t>
      </w:r>
      <w:r w:rsidR="009E0FB2">
        <w:t xml:space="preserve">rfahrung die Aufgaben besser </w:t>
      </w:r>
      <w:r>
        <w:t>geschätzt werden konnten. Dabei kam es auch zu Umpriorisierungen der Use Cases in Absprache mit dem Auftraggeber.</w:t>
      </w:r>
    </w:p>
    <w:p w14:paraId="01615F9B" w14:textId="77777777" w:rsidR="00B065E5" w:rsidRDefault="00B065E5" w:rsidP="00B065E5">
      <w:pPr>
        <w:pStyle w:val="Block"/>
      </w:pPr>
      <w:r>
        <w:t xml:space="preserve">Zum Schluss jeder Lieferung wurde dem Anwender ein Prototyp präsentiert. Der Anwender hatte so die Chance die bisher entwickelten Funktionen </w:t>
      </w:r>
      <w:r w:rsidR="00205690">
        <w:t>zu testen</w:t>
      </w:r>
      <w:r>
        <w:t xml:space="preserve"> und gegebenenfalls abzunehmen oder Verbesserungswünsche zu äußern, welche umgehend als sogenannte Bugs in die Tools aufgenommen wurden.</w:t>
      </w:r>
    </w:p>
    <w:p w14:paraId="0F9D7402" w14:textId="77777777" w:rsidR="00B065E5" w:rsidRDefault="00B065E5" w:rsidP="00B065E5">
      <w:pPr>
        <w:pStyle w:val="Blockberschrift"/>
      </w:pPr>
      <w:r>
        <w:t>Die Iterationen</w:t>
      </w:r>
    </w:p>
    <w:p w14:paraId="26783B22" w14:textId="699A54E1" w:rsidR="00B065E5" w:rsidRDefault="00B065E5" w:rsidP="00B065E5">
      <w:pPr>
        <w:pStyle w:val="Block"/>
      </w:pPr>
      <w:r w:rsidRPr="00472DAB">
        <w:t>Während einer Lieferung wurden zwei wöchentliche Iterationen durchgeführt, welche jeweils separat wie zuvor in dem Abschnitt “allgem</w:t>
      </w:r>
      <w:r w:rsidR="002D5D9A">
        <w:t xml:space="preserve">einen Aktivitäten” </w:t>
      </w:r>
      <w:proofErr w:type="gramStart"/>
      <w:r w:rsidR="002D5D9A">
        <w:t>beschriebene</w:t>
      </w:r>
      <w:proofErr w:type="gramEnd"/>
      <w:r w:rsidRPr="00472DAB">
        <w:t xml:space="preserve"> Planungsmeeting geplant wurden. </w:t>
      </w:r>
    </w:p>
    <w:p w14:paraId="6D81547D" w14:textId="4A7DC987" w:rsidR="00B065E5" w:rsidRDefault="00B065E5" w:rsidP="00B065E5">
      <w:pPr>
        <w:pStyle w:val="Block"/>
      </w:pPr>
      <w:r>
        <w:t>Jede Iteration verlief nach einem gewissen Muster. Nach der Planung wurden jeden Tag im Schnitt bis zu 2 Stunden für die Bearbeitung der Use Cases verwendet. Außerdem wurde versucht jeden Tag ein sogenanntes Standup-Meeting durchzuführen, um schnell Schwierigkeiten und Probleme zu erkennen und sich gegebenenfalls helfen zu können. Gearbeitet wurde oftmals in den Räumlichkeiten der DHBW, um ge</w:t>
      </w:r>
      <w:r w:rsidR="008F75E9">
        <w:t xml:space="preserve">meinsam zum Beispiel durch Pair </w:t>
      </w:r>
      <w:r>
        <w:t xml:space="preserve">Programming an Aufgaben zu arbeiten oder sich gegenseitig zu unterstützen. Dadurch wurde im Sinne der osmotischen Kommunikation die Zusammenarbeit gefördert und die Informationsaufnahme erleichtert. Die meiste Bearbeitungszeit wurde jedoch von zu Hause verrichtet, wodurch die Kommunikation auf Chats oder kurze Telefonate eingeschränkt war. </w:t>
      </w:r>
    </w:p>
    <w:p w14:paraId="15932C65" w14:textId="77777777" w:rsidR="00B065E5" w:rsidRDefault="00B065E5" w:rsidP="00B065E5">
      <w:pPr>
        <w:widowControl/>
        <w:jc w:val="left"/>
      </w:pPr>
      <w:r>
        <w:br w:type="page"/>
      </w:r>
    </w:p>
    <w:p w14:paraId="4A1AECFE" w14:textId="77777777" w:rsidR="00B065E5" w:rsidRDefault="00B065E5" w:rsidP="00B065E5">
      <w:pPr>
        <w:pStyle w:val="Block"/>
      </w:pPr>
      <w:r w:rsidRPr="00472DAB">
        <w:lastRenderedPageBreak/>
        <w:t xml:space="preserve">Use Cases </w:t>
      </w:r>
      <w:r w:rsidR="00205690">
        <w:t xml:space="preserve">konnten </w:t>
      </w:r>
      <w:r w:rsidRPr="00472DAB">
        <w:t>aus späteren Iterationen eingereiht werden, wenn das Team schneller als geplant fertig war.</w:t>
      </w:r>
      <w:r>
        <w:t xml:space="preserve"> Dabei hatten die Use Cases der laufenden Lieferun</w:t>
      </w:r>
      <w:r w:rsidR="00205690">
        <w:t>g die höchste Priorität. E</w:t>
      </w:r>
      <w:r>
        <w:t xml:space="preserve">rst </w:t>
      </w:r>
      <w:r w:rsidR="00205690">
        <w:t xml:space="preserve">danach </w:t>
      </w:r>
      <w:r>
        <w:t>konnten die Use Cases aus anderen Lieferungen in Absprache mit dem Auftraggeber ausgewählt werden. Aus diesem Grund wurde zum Beispiel der Use Case „Neues Spiel starten“ nicht wie geplant in der vierten Lieferung sondern in der zweiten Lieferung realisiert.</w:t>
      </w:r>
    </w:p>
    <w:p w14:paraId="06029F00" w14:textId="2456D848" w:rsidR="00B065E5" w:rsidRDefault="00B065E5" w:rsidP="00B065E5">
      <w:pPr>
        <w:pStyle w:val="Block"/>
      </w:pPr>
      <w:r w:rsidRPr="00472DAB">
        <w:t xml:space="preserve">Nach Abschluss einer Iteration wurden Use Cases, die nicht vollständig fertiggestellt wurden, mit in die nächste Iteration übernommen und erhielten dort die höchste Priorität. </w:t>
      </w:r>
      <w:r>
        <w:t>Generell wurde versucht diese Übernahme der Aufgaben in anschließende Iterationen zu vermeiden. War dies jedoch nicht möglich</w:t>
      </w:r>
      <w:r w:rsidR="00463756">
        <w:t>,</w:t>
      </w:r>
      <w:r>
        <w:t xml:space="preserve"> sollte immerhin der Task in der gleichen Lieferung abgeschlossen werden. Ein Beispiel dafür ist die Anzeige der Bestenliste, welche in Iteration 2 begonnen und in Iteration 4 beendet wurde. Dabei kam es ausnahmsweise auch zu einem Wechsel der Lief</w:t>
      </w:r>
      <w:r w:rsidR="00205690">
        <w:t>erung. Erklären lässt sich dies</w:t>
      </w:r>
      <w:r>
        <w:t xml:space="preserve"> durch die mangelnde Erfahrung mit Hibernate und JSF, wodurch die Aufgabe erst nach der intensiven Einarbeitung in die Themen bearbeitet werden konnte.</w:t>
      </w:r>
    </w:p>
    <w:p w14:paraId="2D9A647F" w14:textId="77777777" w:rsidR="00B065E5" w:rsidRDefault="00B065E5" w:rsidP="00B065E5">
      <w:pPr>
        <w:pStyle w:val="Blockberschrift"/>
      </w:pPr>
      <w:r>
        <w:t>Die Reflexionen</w:t>
      </w:r>
    </w:p>
    <w:p w14:paraId="170E1708" w14:textId="6568EDB3" w:rsidR="00B065E5" w:rsidRPr="00A35C28" w:rsidRDefault="00B065E5" w:rsidP="00B065E5">
      <w:pPr>
        <w:pStyle w:val="Block"/>
      </w:pPr>
      <w:r>
        <w:t xml:space="preserve">Das von Alistair Cockburn definierte Abschlussritual nach einer Iteration wurde weggelassen, da dies nur </w:t>
      </w:r>
      <w:r w:rsidR="00205690">
        <w:t>sinnvoll ist</w:t>
      </w:r>
      <w:r>
        <w:t>, wenn das Team täglich bis zu acht Stunden an dem Projekt arbeitet und die Iteration so gedanklich abgeschlossenen werden muss. Außerdem ist der Zeitaufwand bei einer einwöchigen Iteration zu groß und nicht rentabel. Dennoch wurde</w:t>
      </w:r>
      <w:r w:rsidR="00205690">
        <w:t xml:space="preserve"> auf die von </w:t>
      </w:r>
      <w:r w:rsidR="00A6444D">
        <w:t>Crystal</w:t>
      </w:r>
      <w:r w:rsidR="00205690">
        <w:t xml:space="preserve"> groß</w:t>
      </w:r>
      <w:r>
        <w:t>geschriebene Reflexion</w:t>
      </w:r>
      <w:r w:rsidR="00205690">
        <w:t xml:space="preserve"> nicht vollständig verzichtet.</w:t>
      </w:r>
      <w:r>
        <w:t xml:space="preserve"> Nach jeder Lieferung wurde wie vorgesehen ein Reflexionsworkshop durchgeführt. Dabei wurde die abgeschlossene Lieferung noch einmal reflektiert und überlegt, was gut war, was Probleme bereitet hat und was man in der nächsten Lieferung anders machen könnte. Dabei ging es vor allem um die Verbesserung der Zusammenarbeit, der Kommunikation und der Arbeitsgewohnheiten. Die folgende Tabelle zeigt die Ergebnisse der ersten drei Reflexionen.</w:t>
      </w:r>
    </w:p>
    <w:p w14:paraId="2D8FCE6A" w14:textId="77777777" w:rsidR="001B577D" w:rsidRDefault="001B577D">
      <w:pPr>
        <w:widowControl/>
        <w:jc w:val="left"/>
        <w:rPr>
          <w:bCs/>
          <w:sz w:val="22"/>
          <w:szCs w:val="22"/>
        </w:rPr>
      </w:pPr>
      <w:bookmarkStart w:id="131" w:name="_Toc386050118"/>
      <w:r>
        <w:br w:type="page"/>
      </w:r>
    </w:p>
    <w:p w14:paraId="12965EE8" w14:textId="51C27F05" w:rsidR="00B065E5" w:rsidRDefault="00B065E5" w:rsidP="00B065E5">
      <w:pPr>
        <w:pStyle w:val="Beschriftung"/>
        <w:keepNext/>
      </w:pPr>
      <w:bookmarkStart w:id="132" w:name="_Toc387339939"/>
      <w:r>
        <w:lastRenderedPageBreak/>
        <w:t xml:space="preserve">Tabelle </w:t>
      </w:r>
      <w:fldSimple w:instr=" SEQ Tabelle \* ARABIC ">
        <w:r w:rsidR="008A768E">
          <w:rPr>
            <w:noProof/>
          </w:rPr>
          <w:t>14</w:t>
        </w:r>
      </w:fldSimple>
      <w:r>
        <w:t>: Reflexionsergebnisse</w:t>
      </w:r>
      <w:bookmarkEnd w:id="131"/>
      <w:bookmarkEnd w:id="132"/>
    </w:p>
    <w:tbl>
      <w:tblPr>
        <w:tblStyle w:val="Tabellenraster"/>
        <w:tblW w:w="9038" w:type="dxa"/>
        <w:tblLook w:val="04A0" w:firstRow="1" w:lastRow="0" w:firstColumn="1" w:lastColumn="0" w:noHBand="0" w:noVBand="1"/>
      </w:tblPr>
      <w:tblGrid>
        <w:gridCol w:w="548"/>
        <w:gridCol w:w="4245"/>
        <w:gridCol w:w="4245"/>
      </w:tblGrid>
      <w:tr w:rsidR="00B065E5" w:rsidRPr="00B065E5" w14:paraId="61811D47" w14:textId="77777777" w:rsidTr="00B065E5">
        <w:trPr>
          <w:trHeight w:val="1305"/>
        </w:trPr>
        <w:tc>
          <w:tcPr>
            <w:tcW w:w="548" w:type="dxa"/>
            <w:vMerge w:val="restart"/>
            <w:shd w:val="clear" w:color="auto" w:fill="F2F2F2" w:themeFill="background1" w:themeFillShade="F2"/>
            <w:textDirection w:val="btLr"/>
          </w:tcPr>
          <w:p w14:paraId="2DC3AB52" w14:textId="77777777" w:rsidR="00B065E5" w:rsidRPr="00B065E5" w:rsidRDefault="00B065E5" w:rsidP="00B065E5">
            <w:pPr>
              <w:spacing w:line="276" w:lineRule="auto"/>
              <w:ind w:left="113" w:right="113"/>
              <w:rPr>
                <w:b/>
                <w:sz w:val="22"/>
                <w:szCs w:val="22"/>
              </w:rPr>
            </w:pPr>
            <w:r w:rsidRPr="00B065E5">
              <w:rPr>
                <w:b/>
                <w:sz w:val="22"/>
                <w:szCs w:val="22"/>
              </w:rPr>
              <w:t>Lieferung 1 (24.02)</w:t>
            </w:r>
          </w:p>
          <w:p w14:paraId="469035BE"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256A8268" w14:textId="77777777" w:rsidR="00B065E5" w:rsidRPr="00B065E5" w:rsidRDefault="00B065E5" w:rsidP="00B065E5">
            <w:pPr>
              <w:spacing w:line="276" w:lineRule="auto"/>
              <w:rPr>
                <w:b/>
                <w:sz w:val="22"/>
                <w:szCs w:val="22"/>
              </w:rPr>
            </w:pPr>
            <w:r w:rsidRPr="00B065E5">
              <w:rPr>
                <w:b/>
                <w:sz w:val="22"/>
                <w:szCs w:val="22"/>
              </w:rPr>
              <w:t>Keep</w:t>
            </w:r>
          </w:p>
          <w:p w14:paraId="02199518"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tc>
        <w:tc>
          <w:tcPr>
            <w:tcW w:w="4245" w:type="dxa"/>
            <w:vMerge w:val="restart"/>
            <w:shd w:val="clear" w:color="auto" w:fill="DAEEF3" w:themeFill="accent5" w:themeFillTint="33"/>
          </w:tcPr>
          <w:p w14:paraId="2A796DDF" w14:textId="77777777" w:rsidR="00B065E5" w:rsidRPr="00B065E5" w:rsidRDefault="00B065E5" w:rsidP="00B065E5">
            <w:pPr>
              <w:spacing w:line="276" w:lineRule="auto"/>
              <w:rPr>
                <w:b/>
                <w:sz w:val="22"/>
                <w:szCs w:val="22"/>
                <w:lang w:val="en-US"/>
              </w:rPr>
            </w:pPr>
            <w:r w:rsidRPr="00B065E5">
              <w:rPr>
                <w:b/>
                <w:sz w:val="22"/>
                <w:szCs w:val="22"/>
                <w:lang w:val="en-US"/>
              </w:rPr>
              <w:t>Try</w:t>
            </w:r>
          </w:p>
          <w:p w14:paraId="0F78C7AD" w14:textId="5246CADB" w:rsidR="00B065E5" w:rsidRPr="00B065E5" w:rsidRDefault="00B027CF" w:rsidP="00B065E5">
            <w:pPr>
              <w:pStyle w:val="Listenabsatz"/>
              <w:widowControl/>
              <w:numPr>
                <w:ilvl w:val="0"/>
                <w:numId w:val="4"/>
              </w:numPr>
              <w:spacing w:line="276" w:lineRule="auto"/>
              <w:ind w:left="459"/>
              <w:jc w:val="left"/>
              <w:rPr>
                <w:rFonts w:ascii="Bradley Hand ITC" w:hAnsi="Bradley Hand ITC"/>
                <w:b/>
                <w:sz w:val="22"/>
                <w:szCs w:val="22"/>
                <w:lang w:val="en-US"/>
              </w:rPr>
            </w:pPr>
            <w:r>
              <w:rPr>
                <w:rFonts w:ascii="Bradley Hand ITC" w:hAnsi="Bradley Hand ITC"/>
                <w:b/>
                <w:sz w:val="22"/>
                <w:szCs w:val="22"/>
                <w:lang w:val="en-US"/>
              </w:rPr>
              <w:t>Side-by-</w:t>
            </w:r>
            <w:r w:rsidR="00B065E5" w:rsidRPr="00B065E5">
              <w:rPr>
                <w:rFonts w:ascii="Bradley Hand ITC" w:hAnsi="Bradley Hand ITC"/>
                <w:b/>
                <w:sz w:val="22"/>
                <w:szCs w:val="22"/>
                <w:lang w:val="en-US"/>
              </w:rPr>
              <w:t>Side/ Pair Programming</w:t>
            </w:r>
          </w:p>
          <w:p w14:paraId="27910327"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Gemeinsame Iterationsplanung</w:t>
            </w:r>
          </w:p>
          <w:p w14:paraId="0132B7B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w:t>
            </w:r>
          </w:p>
          <w:p w14:paraId="11BE2147"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Testen</w:t>
            </w:r>
          </w:p>
          <w:p w14:paraId="460F4CB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Datenbank gleich pflegen</w:t>
            </w:r>
          </w:p>
          <w:p w14:paraId="53FE654D" w14:textId="77777777"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Häufigeres pushen</w:t>
            </w:r>
          </w:p>
        </w:tc>
      </w:tr>
      <w:tr w:rsidR="00B065E5" w:rsidRPr="00B065E5" w14:paraId="64D92BC5" w14:textId="77777777" w:rsidTr="00B065E5">
        <w:tc>
          <w:tcPr>
            <w:tcW w:w="548" w:type="dxa"/>
            <w:vMerge/>
            <w:shd w:val="clear" w:color="auto" w:fill="F2F2F2" w:themeFill="background1" w:themeFillShade="F2"/>
            <w:textDirection w:val="btLr"/>
          </w:tcPr>
          <w:p w14:paraId="314D129F" w14:textId="77777777"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14:paraId="74D031D4" w14:textId="77777777" w:rsidR="00B065E5" w:rsidRPr="00B065E5" w:rsidRDefault="00B065E5" w:rsidP="00B065E5">
            <w:pPr>
              <w:spacing w:line="276" w:lineRule="auto"/>
              <w:rPr>
                <w:b/>
                <w:sz w:val="22"/>
                <w:szCs w:val="22"/>
              </w:rPr>
            </w:pPr>
            <w:r w:rsidRPr="00B065E5">
              <w:rPr>
                <w:b/>
                <w:sz w:val="22"/>
                <w:szCs w:val="22"/>
              </w:rPr>
              <w:t>Problems</w:t>
            </w:r>
          </w:p>
          <w:p w14:paraId="72148A93"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mehr Kommunikation</w:t>
            </w:r>
          </w:p>
          <w:p w14:paraId="19150D49"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lokale Datenbank</w:t>
            </w:r>
          </w:p>
        </w:tc>
        <w:tc>
          <w:tcPr>
            <w:tcW w:w="4245" w:type="dxa"/>
            <w:vMerge/>
            <w:shd w:val="clear" w:color="auto" w:fill="DAEEF3" w:themeFill="accent5" w:themeFillTint="33"/>
          </w:tcPr>
          <w:p w14:paraId="57AB61F0" w14:textId="77777777" w:rsidR="00B065E5" w:rsidRPr="00B065E5" w:rsidRDefault="00B065E5" w:rsidP="00B065E5">
            <w:pPr>
              <w:spacing w:line="276" w:lineRule="auto"/>
              <w:rPr>
                <w:sz w:val="22"/>
                <w:szCs w:val="22"/>
              </w:rPr>
            </w:pPr>
          </w:p>
        </w:tc>
      </w:tr>
      <w:tr w:rsidR="00B065E5" w:rsidRPr="00B065E5" w14:paraId="25A21890" w14:textId="77777777" w:rsidTr="00B065E5">
        <w:tc>
          <w:tcPr>
            <w:tcW w:w="548" w:type="dxa"/>
            <w:vMerge w:val="restart"/>
            <w:shd w:val="clear" w:color="auto" w:fill="F2F2F2" w:themeFill="background1" w:themeFillShade="F2"/>
            <w:textDirection w:val="btLr"/>
          </w:tcPr>
          <w:p w14:paraId="7A7120DF" w14:textId="77777777" w:rsidR="00B065E5" w:rsidRPr="00B065E5" w:rsidRDefault="00B065E5" w:rsidP="00B065E5">
            <w:pPr>
              <w:spacing w:line="276" w:lineRule="auto"/>
              <w:ind w:left="113" w:right="113"/>
              <w:rPr>
                <w:b/>
                <w:sz w:val="22"/>
                <w:szCs w:val="22"/>
              </w:rPr>
            </w:pPr>
            <w:r w:rsidRPr="00B065E5">
              <w:rPr>
                <w:b/>
                <w:sz w:val="22"/>
                <w:szCs w:val="22"/>
              </w:rPr>
              <w:t>Lieferung 2 (10.03)</w:t>
            </w:r>
          </w:p>
          <w:p w14:paraId="6106F1F6"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627D5A62" w14:textId="77777777" w:rsidR="00B065E5" w:rsidRPr="00B065E5" w:rsidRDefault="00B065E5" w:rsidP="00B065E5">
            <w:pPr>
              <w:spacing w:line="276" w:lineRule="auto"/>
              <w:rPr>
                <w:b/>
                <w:sz w:val="22"/>
                <w:szCs w:val="22"/>
              </w:rPr>
            </w:pPr>
            <w:r w:rsidRPr="00B065E5">
              <w:rPr>
                <w:b/>
                <w:sz w:val="22"/>
                <w:szCs w:val="22"/>
              </w:rPr>
              <w:t>Keep</w:t>
            </w:r>
          </w:p>
          <w:p w14:paraId="7E0150A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p w14:paraId="137FAB20" w14:textId="2D73620E" w:rsidR="00B065E5" w:rsidRPr="00B065E5" w:rsidRDefault="008F75E9" w:rsidP="00B065E5">
            <w:pPr>
              <w:pStyle w:val="Listenabsatz"/>
              <w:widowControl/>
              <w:numPr>
                <w:ilvl w:val="0"/>
                <w:numId w:val="4"/>
              </w:numPr>
              <w:spacing w:line="276" w:lineRule="auto"/>
              <w:ind w:left="459"/>
              <w:jc w:val="left"/>
              <w:rPr>
                <w:rFonts w:ascii="Bradley Hand ITC" w:hAnsi="Bradley Hand ITC"/>
                <w:b/>
                <w:sz w:val="22"/>
                <w:szCs w:val="22"/>
              </w:rPr>
            </w:pPr>
            <w:r>
              <w:rPr>
                <w:rFonts w:ascii="Bradley Hand ITC" w:hAnsi="Bradley Hand ITC"/>
                <w:b/>
                <w:sz w:val="22"/>
                <w:szCs w:val="22"/>
              </w:rPr>
              <w:t xml:space="preserve">Pair </w:t>
            </w:r>
            <w:r w:rsidR="00B065E5" w:rsidRPr="00B065E5">
              <w:rPr>
                <w:rFonts w:ascii="Bradley Hand ITC" w:hAnsi="Bradley Hand ITC"/>
                <w:b/>
                <w:sz w:val="22"/>
                <w:szCs w:val="22"/>
              </w:rPr>
              <w:t>Programming</w:t>
            </w:r>
          </w:p>
          <w:p w14:paraId="23D4B4BB"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shd w:val="clear" w:color="auto" w:fill="D6E3BC" w:themeFill="accent3" w:themeFillTint="66"/>
              </w:rPr>
              <w:t>Tests (JUnit)</w:t>
            </w:r>
          </w:p>
        </w:tc>
        <w:tc>
          <w:tcPr>
            <w:tcW w:w="4245" w:type="dxa"/>
            <w:vMerge w:val="restart"/>
            <w:shd w:val="clear" w:color="auto" w:fill="DAEEF3" w:themeFill="accent5" w:themeFillTint="33"/>
          </w:tcPr>
          <w:p w14:paraId="32263610" w14:textId="77777777" w:rsidR="00B065E5" w:rsidRPr="00B065E5" w:rsidRDefault="00B065E5" w:rsidP="00B065E5">
            <w:pPr>
              <w:spacing w:line="276" w:lineRule="auto"/>
              <w:rPr>
                <w:b/>
                <w:sz w:val="22"/>
                <w:szCs w:val="22"/>
              </w:rPr>
            </w:pPr>
            <w:r w:rsidRPr="00B065E5">
              <w:rPr>
                <w:b/>
                <w:sz w:val="22"/>
                <w:szCs w:val="22"/>
              </w:rPr>
              <w:t>Try</w:t>
            </w:r>
          </w:p>
          <w:p w14:paraId="7EF4CC4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Anwender zwischen durch fragen</w:t>
            </w:r>
          </w:p>
          <w:p w14:paraId="104D3F59" w14:textId="2E8A5A92" w:rsidR="00B065E5" w:rsidRPr="00B065E5" w:rsidRDefault="008F75E9" w:rsidP="00B065E5">
            <w:pPr>
              <w:pStyle w:val="Listenabsatz"/>
              <w:widowControl/>
              <w:numPr>
                <w:ilvl w:val="0"/>
                <w:numId w:val="4"/>
              </w:numPr>
              <w:spacing w:line="276" w:lineRule="auto"/>
              <w:ind w:left="459"/>
              <w:jc w:val="left"/>
              <w:rPr>
                <w:rFonts w:ascii="Bradley Hand ITC" w:hAnsi="Bradley Hand ITC"/>
                <w:b/>
                <w:sz w:val="22"/>
                <w:szCs w:val="22"/>
              </w:rPr>
            </w:pPr>
            <w:r>
              <w:rPr>
                <w:rFonts w:ascii="Bradley Hand ITC" w:hAnsi="Bradley Hand ITC"/>
                <w:b/>
                <w:sz w:val="22"/>
                <w:szCs w:val="22"/>
              </w:rPr>
              <w:t xml:space="preserve">Pair </w:t>
            </w:r>
            <w:r w:rsidR="00B065E5" w:rsidRPr="00B065E5">
              <w:rPr>
                <w:rFonts w:ascii="Bradley Hand ITC" w:hAnsi="Bradley Hand ITC"/>
                <w:b/>
                <w:sz w:val="22"/>
                <w:szCs w:val="22"/>
              </w:rPr>
              <w:t>Programming ausbauen</w:t>
            </w:r>
          </w:p>
          <w:p w14:paraId="7E83E982" w14:textId="77777777"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Tickets für Probleme mit hoher Priorität</w:t>
            </w:r>
          </w:p>
        </w:tc>
      </w:tr>
      <w:tr w:rsidR="00B065E5" w:rsidRPr="00B065E5" w14:paraId="297148A9" w14:textId="77777777" w:rsidTr="00B065E5">
        <w:tc>
          <w:tcPr>
            <w:tcW w:w="548" w:type="dxa"/>
            <w:vMerge/>
            <w:shd w:val="clear" w:color="auto" w:fill="F2F2F2" w:themeFill="background1" w:themeFillShade="F2"/>
            <w:textDirection w:val="btLr"/>
          </w:tcPr>
          <w:p w14:paraId="56951B5C" w14:textId="77777777"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14:paraId="31478A77" w14:textId="77777777" w:rsidR="00B065E5" w:rsidRPr="00B065E5" w:rsidRDefault="00B065E5" w:rsidP="00B065E5">
            <w:pPr>
              <w:spacing w:line="276" w:lineRule="auto"/>
              <w:rPr>
                <w:b/>
                <w:sz w:val="22"/>
                <w:szCs w:val="22"/>
              </w:rPr>
            </w:pPr>
            <w:r w:rsidRPr="00B065E5">
              <w:rPr>
                <w:b/>
                <w:sz w:val="22"/>
                <w:szCs w:val="22"/>
              </w:rPr>
              <w:t>Problems</w:t>
            </w:r>
          </w:p>
          <w:p w14:paraId="2097BC3E"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Tests (JSFUnit)</w:t>
            </w:r>
          </w:p>
          <w:p w14:paraId="781D5529"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Probleme zwar erkannt ABER nicht behoben</w:t>
            </w:r>
          </w:p>
        </w:tc>
        <w:tc>
          <w:tcPr>
            <w:tcW w:w="4245" w:type="dxa"/>
            <w:vMerge/>
            <w:shd w:val="clear" w:color="auto" w:fill="DAEEF3" w:themeFill="accent5" w:themeFillTint="33"/>
          </w:tcPr>
          <w:p w14:paraId="18590068" w14:textId="77777777" w:rsidR="00B065E5" w:rsidRPr="00B065E5" w:rsidRDefault="00B065E5" w:rsidP="00B065E5">
            <w:pPr>
              <w:spacing w:line="276" w:lineRule="auto"/>
              <w:rPr>
                <w:sz w:val="22"/>
                <w:szCs w:val="22"/>
              </w:rPr>
            </w:pPr>
          </w:p>
        </w:tc>
      </w:tr>
      <w:tr w:rsidR="00B065E5" w:rsidRPr="00B065E5" w14:paraId="0D640989" w14:textId="77777777" w:rsidTr="00B065E5">
        <w:tc>
          <w:tcPr>
            <w:tcW w:w="548" w:type="dxa"/>
            <w:vMerge w:val="restart"/>
            <w:shd w:val="clear" w:color="auto" w:fill="F2F2F2" w:themeFill="background1" w:themeFillShade="F2"/>
            <w:textDirection w:val="btLr"/>
          </w:tcPr>
          <w:p w14:paraId="79FD3BAE" w14:textId="77777777" w:rsidR="00B065E5" w:rsidRPr="00B065E5" w:rsidRDefault="00B065E5" w:rsidP="00B065E5">
            <w:pPr>
              <w:spacing w:line="276" w:lineRule="auto"/>
              <w:ind w:left="113" w:right="113"/>
              <w:rPr>
                <w:b/>
                <w:sz w:val="22"/>
                <w:szCs w:val="22"/>
              </w:rPr>
            </w:pPr>
            <w:r w:rsidRPr="00B065E5">
              <w:rPr>
                <w:b/>
                <w:sz w:val="22"/>
                <w:szCs w:val="22"/>
              </w:rPr>
              <w:t>Lieferung 3 (24.03)</w:t>
            </w:r>
          </w:p>
          <w:p w14:paraId="02E77C93"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05A2B859" w14:textId="77777777" w:rsidR="00B065E5" w:rsidRPr="00B065E5" w:rsidRDefault="00B065E5" w:rsidP="00B065E5">
            <w:pPr>
              <w:spacing w:line="276" w:lineRule="auto"/>
              <w:rPr>
                <w:b/>
                <w:sz w:val="22"/>
                <w:szCs w:val="22"/>
              </w:rPr>
            </w:pPr>
            <w:r w:rsidRPr="00B065E5">
              <w:rPr>
                <w:b/>
                <w:sz w:val="22"/>
                <w:szCs w:val="22"/>
              </w:rPr>
              <w:t>Keep</w:t>
            </w:r>
          </w:p>
          <w:p w14:paraId="4E86D080"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p w14:paraId="24F9A8BE"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Reviews</w:t>
            </w:r>
          </w:p>
          <w:p w14:paraId="18CB3AF2"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Tests (JUnit)</w:t>
            </w:r>
          </w:p>
        </w:tc>
        <w:tc>
          <w:tcPr>
            <w:tcW w:w="4245" w:type="dxa"/>
            <w:vMerge w:val="restart"/>
            <w:shd w:val="clear" w:color="auto" w:fill="DAEEF3" w:themeFill="accent5" w:themeFillTint="33"/>
          </w:tcPr>
          <w:p w14:paraId="47A1190D" w14:textId="77777777" w:rsidR="00B065E5" w:rsidRPr="00B065E5" w:rsidRDefault="00B065E5" w:rsidP="00B065E5">
            <w:pPr>
              <w:spacing w:line="276" w:lineRule="auto"/>
              <w:rPr>
                <w:b/>
                <w:sz w:val="22"/>
                <w:szCs w:val="22"/>
              </w:rPr>
            </w:pPr>
            <w:r w:rsidRPr="00B065E5">
              <w:rPr>
                <w:b/>
                <w:sz w:val="22"/>
                <w:szCs w:val="22"/>
              </w:rPr>
              <w:t>Try</w:t>
            </w:r>
          </w:p>
          <w:p w14:paraId="0A4AD7F9"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Git integrieren </w:t>
            </w:r>
          </w:p>
          <w:p w14:paraId="744C3389" w14:textId="77777777" w:rsidR="00B065E5" w:rsidRPr="00B065E5" w:rsidRDefault="00B065E5" w:rsidP="00B065E5">
            <w:pPr>
              <w:pStyle w:val="Listenabsatz"/>
              <w:spacing w:line="276" w:lineRule="auto"/>
              <w:ind w:left="459"/>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Commits an Tickets hängen</w:t>
            </w:r>
          </w:p>
          <w:p w14:paraId="2A6204EF" w14:textId="77777777" w:rsidR="00B065E5" w:rsidRPr="00B065E5" w:rsidRDefault="00B065E5" w:rsidP="00B065E5">
            <w:pPr>
              <w:spacing w:line="276" w:lineRule="auto"/>
              <w:ind w:left="459"/>
              <w:rPr>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leichterer Review</w:t>
            </w:r>
          </w:p>
        </w:tc>
      </w:tr>
      <w:tr w:rsidR="00B065E5" w:rsidRPr="00B065E5" w14:paraId="2D37B555" w14:textId="77777777" w:rsidTr="00B065E5">
        <w:tc>
          <w:tcPr>
            <w:tcW w:w="548" w:type="dxa"/>
            <w:vMerge/>
            <w:shd w:val="clear" w:color="auto" w:fill="F2F2F2" w:themeFill="background1" w:themeFillShade="F2"/>
          </w:tcPr>
          <w:p w14:paraId="51CE95E6" w14:textId="77777777" w:rsidR="00B065E5" w:rsidRPr="00B065E5" w:rsidRDefault="00B065E5" w:rsidP="00B065E5">
            <w:pPr>
              <w:spacing w:line="276" w:lineRule="auto"/>
              <w:rPr>
                <w:b/>
                <w:sz w:val="22"/>
                <w:szCs w:val="22"/>
              </w:rPr>
            </w:pPr>
          </w:p>
        </w:tc>
        <w:tc>
          <w:tcPr>
            <w:tcW w:w="4245" w:type="dxa"/>
            <w:shd w:val="clear" w:color="auto" w:fill="F2DBDB" w:themeFill="accent2" w:themeFillTint="33"/>
          </w:tcPr>
          <w:p w14:paraId="7D597D2E" w14:textId="77777777" w:rsidR="00B065E5" w:rsidRPr="00B065E5" w:rsidRDefault="00B065E5" w:rsidP="00B065E5">
            <w:pPr>
              <w:spacing w:line="276" w:lineRule="auto"/>
              <w:rPr>
                <w:b/>
                <w:sz w:val="22"/>
                <w:szCs w:val="22"/>
              </w:rPr>
            </w:pPr>
            <w:r w:rsidRPr="00B065E5">
              <w:rPr>
                <w:b/>
                <w:sz w:val="22"/>
                <w:szCs w:val="22"/>
              </w:rPr>
              <w:t>Problems</w:t>
            </w:r>
          </w:p>
          <w:p w14:paraId="6D244BBD"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Zu wenig Pair Programming </w:t>
            </w:r>
          </w:p>
          <w:p w14:paraId="247A7F95" w14:textId="77777777" w:rsidR="00B065E5" w:rsidRPr="00B065E5" w:rsidRDefault="00B065E5" w:rsidP="00B065E5">
            <w:pPr>
              <w:pStyle w:val="Listenabsatz"/>
              <w:widowControl/>
              <w:spacing w:line="276" w:lineRule="auto"/>
              <w:ind w:left="459"/>
              <w:jc w:val="left"/>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Zu wenig Zeit</w:t>
            </w:r>
          </w:p>
          <w:p w14:paraId="0A7D3C97" w14:textId="77777777" w:rsidR="00B065E5" w:rsidRPr="00B065E5" w:rsidRDefault="00B065E5" w:rsidP="00B065E5">
            <w:pPr>
              <w:pStyle w:val="Listenabsatz"/>
              <w:spacing w:line="276" w:lineRule="auto"/>
              <w:ind w:left="459"/>
              <w:rPr>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Tasks zu klein/ leicht</w:t>
            </w:r>
          </w:p>
        </w:tc>
        <w:tc>
          <w:tcPr>
            <w:tcW w:w="4245" w:type="dxa"/>
            <w:vMerge/>
            <w:shd w:val="clear" w:color="auto" w:fill="DAEEF3" w:themeFill="accent5" w:themeFillTint="33"/>
          </w:tcPr>
          <w:p w14:paraId="018A2EF2" w14:textId="77777777" w:rsidR="00B065E5" w:rsidRPr="00B065E5" w:rsidRDefault="00B065E5" w:rsidP="00B065E5">
            <w:pPr>
              <w:spacing w:line="276" w:lineRule="auto"/>
              <w:rPr>
                <w:sz w:val="22"/>
                <w:szCs w:val="22"/>
              </w:rPr>
            </w:pPr>
          </w:p>
        </w:tc>
      </w:tr>
    </w:tbl>
    <w:p w14:paraId="4D34594B" w14:textId="77777777" w:rsidR="00B065E5" w:rsidRDefault="00B065E5" w:rsidP="00B065E5">
      <w:pPr>
        <w:pStyle w:val="Block"/>
      </w:pPr>
    </w:p>
    <w:p w14:paraId="6C52684D" w14:textId="46B6D918" w:rsidR="00B065E5" w:rsidRDefault="00B065E5" w:rsidP="00B065E5">
      <w:pPr>
        <w:pStyle w:val="Block"/>
      </w:pPr>
      <w:r>
        <w:t xml:space="preserve">Wie aus den Reflexionsergebnissen </w:t>
      </w:r>
      <w:r w:rsidR="00205690">
        <w:t>erkennbar ist</w:t>
      </w:r>
      <w:r>
        <w:t>, wurde am Anfang noch sehr viel ausprobiert und im Laufe des Projektes dann entweder gefestigt, wie zum Beispiel Testen und Reviews</w:t>
      </w:r>
      <w:r w:rsidR="00463756">
        <w:t>,</w:t>
      </w:r>
      <w:r>
        <w:t xml:space="preserve"> oder verworfen wie Side-by-Side Programming, da dazu keine passenden Aufgaben gefunden wurden. Wie von Alistair Cockburn empfohlen</w:t>
      </w:r>
      <w:r w:rsidR="00463756">
        <w:t>,</w:t>
      </w:r>
      <w:r>
        <w:t xml:space="preserve"> wurde mit einer geringen Anzahl von festgeschriebenen Methoden und Techniken begonnen. Dadurch konnte die Methodik im Laufe des Projekts in kleinen Schritten erweitert werden und die zu Begin definierte Basis blieb das komplette Projekt bestehen. Trotz der ständigen Kommunikation während der Iterationen konnten einige Probleme tatsächlich erst in den Reflexionen erkannt werden. Was in den Reflexionen auch deutlich wird, is</w:t>
      </w:r>
      <w:r w:rsidR="008F75E9">
        <w:t xml:space="preserve">t der ständige Versuch das Pair </w:t>
      </w:r>
      <w:r>
        <w:t xml:space="preserve">Programming umzusetzen. Leider hat dafür oft die Zeit </w:t>
      </w:r>
      <w:r w:rsidR="00205690">
        <w:t>beziehungsweise die passende Aufgabe gefehlt</w:t>
      </w:r>
      <w:r>
        <w:t>.</w:t>
      </w:r>
      <w:r w:rsidR="00205690">
        <w:t xml:space="preserve"> </w:t>
      </w:r>
    </w:p>
    <w:p w14:paraId="3078303C" w14:textId="77777777" w:rsidR="00B065E5" w:rsidRDefault="00B065E5">
      <w:pPr>
        <w:widowControl/>
        <w:jc w:val="left"/>
      </w:pPr>
      <w:r>
        <w:br w:type="page"/>
      </w:r>
    </w:p>
    <w:p w14:paraId="0DDF34C2" w14:textId="7D66AD0A" w:rsidR="00B065E5" w:rsidRDefault="00B065E5" w:rsidP="00B065E5">
      <w:pPr>
        <w:pStyle w:val="Block"/>
      </w:pPr>
      <w:r>
        <w:lastRenderedPageBreak/>
        <w:t>Ein weiterer Punkt</w:t>
      </w:r>
      <w:r w:rsidR="00505C0F">
        <w:t>,</w:t>
      </w:r>
      <w:r>
        <w:t xml:space="preserve"> der in der Reflexion der zweiten Lieferung zum Ausdruck kommt, ist der ständige Kontakt zum Anwender. Trotz der einfachen Kontaktaufnahme wurde die Kommunikation mit dem Anwender oft nicht wahrgenommen, wodurch Fehlimplementierungen erst bei der tatsächlichen Lieferung auffielen. Im Laufe des Projektes hat sich dieser Aspekt jedoch verbessert. </w:t>
      </w:r>
    </w:p>
    <w:p w14:paraId="46F7AA7A" w14:textId="77777777" w:rsidR="00B065E5" w:rsidRDefault="00B065E5" w:rsidP="00B065E5">
      <w:pPr>
        <w:pStyle w:val="Blockberschrift"/>
      </w:pPr>
      <w:r>
        <w:t>Die Nachbesprechung</w:t>
      </w:r>
    </w:p>
    <w:p w14:paraId="2653E669" w14:textId="7633DAE7" w:rsidR="00B065E5" w:rsidRDefault="00AB135B" w:rsidP="00B065E5">
      <w:pPr>
        <w:pStyle w:val="Block"/>
      </w:pPr>
      <w:r>
        <w:t xml:space="preserve">Nach Abschluss </w:t>
      </w:r>
      <w:r w:rsidR="00B065E5">
        <w:t xml:space="preserve">der letzten Lieferung hat sich das Projektteam noch einmal zusammengefunden, um eine letzte Reflexion durchzuführen. Da es keine folgende Lieferung mehr gab, für die man sich Verbesserungsvorschläge überlegen konnte, hat man sich auf die Analyse der positiven und negativen Aspekte der Lieferung beschränkt. </w:t>
      </w:r>
    </w:p>
    <w:p w14:paraId="7BBB06AF" w14:textId="1136CE19" w:rsidR="00B065E5" w:rsidRDefault="00B065E5" w:rsidP="00B065E5">
      <w:pPr>
        <w:pStyle w:val="Block"/>
      </w:pPr>
      <w:r>
        <w:t xml:space="preserve">Darüber hinaus wurde jedoch das gesamte Projekt mit Hilfe der erarbeiteten Reflexionsergebnissen rückblickend beurteilt und Verbesserungsvorschläge gesammelt, die im Hinblick auf weitere Projekte mit </w:t>
      </w:r>
      <w:r w:rsidR="00A6444D">
        <w:t>Crystal</w:t>
      </w:r>
      <w:r>
        <w:t xml:space="preserve"> umgesetzt werden könnten.</w:t>
      </w:r>
    </w:p>
    <w:p w14:paraId="50FC5EC9" w14:textId="77777777" w:rsidR="00B065E5" w:rsidRDefault="00B065E5" w:rsidP="00B065E5">
      <w:pPr>
        <w:pStyle w:val="Block"/>
        <w:rPr>
          <w:b/>
        </w:rPr>
      </w:pPr>
      <w:r>
        <w:t>Die dabei gewonnen Erkenntnisse werden konkret in der Analyse des Prozesses im nächsten Teil dieser Arbeit aufgegriffen und erläutert.</w:t>
      </w:r>
    </w:p>
    <w:p w14:paraId="7CCD1E8E" w14:textId="77777777" w:rsidR="00B065E5" w:rsidRDefault="00B065E5">
      <w:pPr>
        <w:widowControl/>
        <w:jc w:val="left"/>
        <w:rPr>
          <w:b/>
        </w:rPr>
      </w:pPr>
      <w:r>
        <w:br w:type="page"/>
      </w:r>
    </w:p>
    <w:p w14:paraId="641A301C" w14:textId="0E89D797" w:rsidR="00B065E5" w:rsidRDefault="00B065E5" w:rsidP="00B065E5">
      <w:pPr>
        <w:pStyle w:val="Blockberschrift"/>
      </w:pPr>
      <w:r w:rsidRPr="00F766AC">
        <w:lastRenderedPageBreak/>
        <w:t xml:space="preserve">Umsetzung der </w:t>
      </w:r>
      <w:r w:rsidR="00A6444D">
        <w:t>Crystal</w:t>
      </w:r>
      <w:r>
        <w:t xml:space="preserve"> </w:t>
      </w:r>
      <w:r w:rsidRPr="00F766AC">
        <w:t>Eigensch</w:t>
      </w:r>
      <w:r>
        <w:t>aften</w:t>
      </w:r>
    </w:p>
    <w:p w14:paraId="5BB48C32" w14:textId="712D4001" w:rsidR="00B065E5" w:rsidRPr="00926534" w:rsidRDefault="00B065E5" w:rsidP="00B065E5">
      <w:pPr>
        <w:pStyle w:val="Block"/>
      </w:pPr>
      <w:r>
        <w:t xml:space="preserve">Im Folgenden wird noch </w:t>
      </w:r>
      <w:r w:rsidR="00305AF6">
        <w:t>einmal konkret aufgegriffen, inwie</w:t>
      </w:r>
      <w:r>
        <w:t xml:space="preserve">weit die von </w:t>
      </w:r>
      <w:r w:rsidR="00A6444D">
        <w:t>Crystal</w:t>
      </w:r>
      <w:r>
        <w:t xml:space="preserve"> geforderten Eigenschaften umgesetzt wurden.</w:t>
      </w:r>
    </w:p>
    <w:p w14:paraId="387334D4" w14:textId="7FC42E31" w:rsidR="00D92AB8" w:rsidRDefault="00D92AB8" w:rsidP="00D92AB8">
      <w:pPr>
        <w:pStyle w:val="Beschriftung"/>
        <w:keepNext/>
      </w:pPr>
      <w:bookmarkStart w:id="133" w:name="_Toc387339940"/>
      <w:r>
        <w:t xml:space="preserve">Tabelle </w:t>
      </w:r>
      <w:fldSimple w:instr=" SEQ Tabelle \* ARABIC ">
        <w:r w:rsidR="008A768E">
          <w:rPr>
            <w:noProof/>
          </w:rPr>
          <w:t>15</w:t>
        </w:r>
      </w:fldSimple>
      <w:r>
        <w:t xml:space="preserve">: Konkrete Umsetzung der </w:t>
      </w:r>
      <w:r w:rsidR="00A6444D">
        <w:t>Crystal</w:t>
      </w:r>
      <w:r>
        <w:t xml:space="preserve"> Eigenschaften</w:t>
      </w:r>
      <w:bookmarkEnd w:id="133"/>
    </w:p>
    <w:tbl>
      <w:tblPr>
        <w:tblStyle w:val="TabelleAktuell"/>
        <w:tblW w:w="0" w:type="auto"/>
        <w:tblLook w:val="04A0" w:firstRow="1" w:lastRow="0" w:firstColumn="1" w:lastColumn="0" w:noHBand="0" w:noVBand="1"/>
      </w:tblPr>
      <w:tblGrid>
        <w:gridCol w:w="2802"/>
        <w:gridCol w:w="6408"/>
      </w:tblGrid>
      <w:tr w:rsidR="00B065E5" w:rsidRPr="00046191" w14:paraId="7E2879D9" w14:textId="77777777" w:rsidTr="001B577D">
        <w:trPr>
          <w:cnfStyle w:val="100000000000" w:firstRow="1" w:lastRow="0" w:firstColumn="0" w:lastColumn="0" w:oddVBand="0" w:evenVBand="0" w:oddHBand="0" w:evenHBand="0" w:firstRowFirstColumn="0" w:firstRowLastColumn="0" w:lastRowFirstColumn="0" w:lastRowLastColumn="0"/>
        </w:trPr>
        <w:tc>
          <w:tcPr>
            <w:tcW w:w="2802" w:type="dxa"/>
            <w:shd w:val="clear" w:color="auto" w:fill="4BACC6" w:themeFill="accent5"/>
            <w:vAlign w:val="center"/>
          </w:tcPr>
          <w:p w14:paraId="36BE7A9D" w14:textId="77777777" w:rsidR="00B065E5" w:rsidRPr="001B577D" w:rsidRDefault="00B065E5" w:rsidP="001B577D">
            <w:pPr>
              <w:pStyle w:val="Block"/>
              <w:jc w:val="left"/>
              <w:rPr>
                <w:color w:val="FFFFFF" w:themeColor="background1"/>
              </w:rPr>
            </w:pPr>
            <w:r w:rsidRPr="001B577D">
              <w:rPr>
                <w:color w:val="FFFFFF" w:themeColor="background1"/>
              </w:rPr>
              <w:t>Häufige Lieferungen</w:t>
            </w:r>
          </w:p>
        </w:tc>
        <w:tc>
          <w:tcPr>
            <w:tcW w:w="6408" w:type="dxa"/>
            <w:shd w:val="clear" w:color="auto" w:fill="DAEEF3" w:themeFill="accent5" w:themeFillTint="33"/>
          </w:tcPr>
          <w:p w14:paraId="4472AB75" w14:textId="2C3E9A31" w:rsidR="00B065E5" w:rsidRPr="00046191" w:rsidRDefault="00B065E5" w:rsidP="00B065E5">
            <w:pPr>
              <w:pStyle w:val="Block"/>
              <w:rPr>
                <w:b w:val="0"/>
              </w:rPr>
            </w:pPr>
            <w:r>
              <w:rPr>
                <w:b w:val="0"/>
              </w:rPr>
              <w:t>De</w:t>
            </w:r>
            <w:r w:rsidR="00505C0F">
              <w:rPr>
                <w:b w:val="0"/>
              </w:rPr>
              <w:t>m Anwender wurden im zweiwöchigen</w:t>
            </w:r>
            <w:r>
              <w:rPr>
                <w:b w:val="0"/>
              </w:rPr>
              <w:t xml:space="preserve"> Rhythmus Prototypen geliefert.</w:t>
            </w:r>
          </w:p>
        </w:tc>
      </w:tr>
      <w:tr w:rsidR="00B065E5" w14:paraId="63C2EDDB" w14:textId="77777777" w:rsidTr="001B577D">
        <w:trPr>
          <w:cnfStyle w:val="000000100000" w:firstRow="0" w:lastRow="0" w:firstColumn="0" w:lastColumn="0" w:oddVBand="0" w:evenVBand="0" w:oddHBand="1" w:evenHBand="0" w:firstRowFirstColumn="0" w:firstRowLastColumn="0" w:lastRowFirstColumn="0" w:lastRowLastColumn="0"/>
        </w:trPr>
        <w:tc>
          <w:tcPr>
            <w:tcW w:w="2802" w:type="dxa"/>
            <w:shd w:val="clear" w:color="auto" w:fill="4BACC6" w:themeFill="accent5"/>
            <w:vAlign w:val="center"/>
          </w:tcPr>
          <w:p w14:paraId="71D76B92" w14:textId="77777777" w:rsidR="00B065E5" w:rsidRPr="001B577D" w:rsidRDefault="00B065E5" w:rsidP="001B577D">
            <w:pPr>
              <w:pStyle w:val="Block"/>
              <w:jc w:val="left"/>
              <w:rPr>
                <w:b/>
                <w:color w:val="FFFFFF" w:themeColor="background1"/>
              </w:rPr>
            </w:pPr>
            <w:r w:rsidRPr="001B577D">
              <w:rPr>
                <w:b/>
                <w:color w:val="FFFFFF" w:themeColor="background1"/>
              </w:rPr>
              <w:t>Osmotische Kommunikation</w:t>
            </w:r>
          </w:p>
        </w:tc>
        <w:tc>
          <w:tcPr>
            <w:tcW w:w="6408" w:type="dxa"/>
            <w:shd w:val="clear" w:color="auto" w:fill="B6DDE8" w:themeFill="accent5" w:themeFillTint="66"/>
          </w:tcPr>
          <w:p w14:paraId="7046B60C" w14:textId="78AE12C5" w:rsidR="00B065E5" w:rsidRDefault="00B065E5" w:rsidP="00B065E5">
            <w:pPr>
              <w:pStyle w:val="Block"/>
            </w:pPr>
            <w:r>
              <w:t>Das Projektteam hat versucht</w:t>
            </w:r>
            <w:r w:rsidR="00505C0F">
              <w:t>,</w:t>
            </w:r>
            <w:r>
              <w:t xml:space="preserve"> viele Teile der Arbeit im selben Raum zu verrichten, jedoch musste die meiste Zeit von zu Hause gearbeitet werden, wodurch die osmotische Kommunikation nur schwierig umzusetzen war.</w:t>
            </w:r>
          </w:p>
        </w:tc>
      </w:tr>
      <w:tr w:rsidR="00B065E5" w14:paraId="2450833A" w14:textId="77777777" w:rsidTr="001B577D">
        <w:trPr>
          <w:cnfStyle w:val="000000010000" w:firstRow="0" w:lastRow="0" w:firstColumn="0" w:lastColumn="0" w:oddVBand="0" w:evenVBand="0" w:oddHBand="0" w:evenHBand="1" w:firstRowFirstColumn="0" w:firstRowLastColumn="0" w:lastRowFirstColumn="0" w:lastRowLastColumn="0"/>
        </w:trPr>
        <w:tc>
          <w:tcPr>
            <w:tcW w:w="2802" w:type="dxa"/>
            <w:shd w:val="clear" w:color="auto" w:fill="4BACC6" w:themeFill="accent5"/>
            <w:vAlign w:val="center"/>
          </w:tcPr>
          <w:p w14:paraId="482BE25E" w14:textId="77777777" w:rsidR="00B065E5" w:rsidRPr="001B577D" w:rsidRDefault="00B065E5" w:rsidP="001B577D">
            <w:pPr>
              <w:pStyle w:val="Block"/>
              <w:jc w:val="left"/>
              <w:rPr>
                <w:b/>
                <w:color w:val="FFFFFF" w:themeColor="background1"/>
              </w:rPr>
            </w:pPr>
            <w:r w:rsidRPr="001B577D">
              <w:rPr>
                <w:b/>
                <w:color w:val="FFFFFF" w:themeColor="background1"/>
              </w:rPr>
              <w:t>Reflektierte Verbesserung</w:t>
            </w:r>
          </w:p>
        </w:tc>
        <w:tc>
          <w:tcPr>
            <w:tcW w:w="6408" w:type="dxa"/>
            <w:shd w:val="clear" w:color="auto" w:fill="DAEEF3" w:themeFill="accent5" w:themeFillTint="33"/>
          </w:tcPr>
          <w:p w14:paraId="56981AFF" w14:textId="77777777" w:rsidR="00B065E5" w:rsidRDefault="00B065E5" w:rsidP="00B065E5">
            <w:pPr>
              <w:pStyle w:val="Block"/>
            </w:pPr>
            <w:r>
              <w:t>Nach jeder Lieferung wurde ein Reflexionsworkshop durchgeführt, bei dem überlegt wurde, was an der Arbeitsgewohnheit beibehalten werden sollte, wo Probleme bestanden und was man in der nächsten Lieferung ausprobieren könnte.</w:t>
            </w:r>
          </w:p>
        </w:tc>
      </w:tr>
      <w:tr w:rsidR="00B065E5" w14:paraId="55383A02" w14:textId="77777777" w:rsidTr="001B577D">
        <w:trPr>
          <w:cnfStyle w:val="000000100000" w:firstRow="0" w:lastRow="0" w:firstColumn="0" w:lastColumn="0" w:oddVBand="0" w:evenVBand="0" w:oddHBand="1" w:evenHBand="0" w:firstRowFirstColumn="0" w:firstRowLastColumn="0" w:lastRowFirstColumn="0" w:lastRowLastColumn="0"/>
        </w:trPr>
        <w:tc>
          <w:tcPr>
            <w:tcW w:w="2802" w:type="dxa"/>
            <w:shd w:val="clear" w:color="auto" w:fill="4BACC6" w:themeFill="accent5"/>
            <w:vAlign w:val="center"/>
          </w:tcPr>
          <w:p w14:paraId="3FC712B3" w14:textId="77777777" w:rsidR="00B065E5" w:rsidRPr="001B577D" w:rsidRDefault="00B065E5" w:rsidP="001B577D">
            <w:pPr>
              <w:pStyle w:val="Block"/>
              <w:jc w:val="left"/>
              <w:rPr>
                <w:b/>
                <w:color w:val="FFFFFF" w:themeColor="background1"/>
              </w:rPr>
            </w:pPr>
            <w:r w:rsidRPr="001B577D">
              <w:rPr>
                <w:b/>
                <w:color w:val="FFFFFF" w:themeColor="background1"/>
              </w:rPr>
              <w:t>Einfacher Kontakt zum Anwender</w:t>
            </w:r>
          </w:p>
        </w:tc>
        <w:tc>
          <w:tcPr>
            <w:tcW w:w="6408" w:type="dxa"/>
            <w:shd w:val="clear" w:color="auto" w:fill="B6DDE8" w:themeFill="accent5" w:themeFillTint="66"/>
          </w:tcPr>
          <w:p w14:paraId="53253392" w14:textId="77777777" w:rsidR="00B065E5" w:rsidRDefault="00B065E5" w:rsidP="00B065E5">
            <w:pPr>
              <w:pStyle w:val="Block"/>
            </w:pPr>
            <w:r>
              <w:t>Generell wurde der Kontakt zum Anwender sehr einfach gestaltet. Die Entwickler hatten die Möglichkeit den Anwender vor Ort persönlich anzusprechen oder telefonisch zu kontaktieren.</w:t>
            </w:r>
          </w:p>
        </w:tc>
      </w:tr>
    </w:tbl>
    <w:p w14:paraId="691653FD" w14:textId="77777777" w:rsidR="00B065E5" w:rsidRPr="006E5BD9" w:rsidRDefault="00B065E5" w:rsidP="00B065E5">
      <w:pPr>
        <w:pStyle w:val="Block"/>
      </w:pPr>
    </w:p>
    <w:p w14:paraId="18A0F504" w14:textId="77777777" w:rsidR="00B065E5" w:rsidRPr="00B065E5" w:rsidRDefault="00B065E5" w:rsidP="00B065E5">
      <w:pPr>
        <w:widowControl/>
        <w:jc w:val="left"/>
        <w:rPr>
          <w:b/>
          <w:bCs/>
          <w:sz w:val="28"/>
          <w:szCs w:val="26"/>
        </w:rPr>
      </w:pPr>
      <w:r>
        <w:br w:type="page"/>
      </w:r>
    </w:p>
    <w:p w14:paraId="71E467B4" w14:textId="77777777" w:rsidR="00DB083C" w:rsidRDefault="00DB083C" w:rsidP="00185F3A">
      <w:pPr>
        <w:pStyle w:val="berschrift2"/>
        <w:jc w:val="left"/>
      </w:pPr>
      <w:bookmarkStart w:id="134" w:name="_Toc385324356"/>
      <w:bookmarkStart w:id="135" w:name="_Toc387340933"/>
      <w:r>
        <w:lastRenderedPageBreak/>
        <w:t>Scrum</w:t>
      </w:r>
      <w:bookmarkEnd w:id="134"/>
      <w:bookmarkEnd w:id="135"/>
    </w:p>
    <w:p w14:paraId="626B48A5" w14:textId="2DC9D049" w:rsidR="003251AD" w:rsidRPr="00A43252" w:rsidRDefault="003251AD" w:rsidP="003251AD">
      <w:pPr>
        <w:pStyle w:val="Block"/>
      </w:pPr>
      <w:r>
        <w:t xml:space="preserve">In diesem Kapitel </w:t>
      </w:r>
      <w:r w:rsidR="00205690">
        <w:t>wird</w:t>
      </w:r>
      <w:r>
        <w:t xml:space="preserve"> </w:t>
      </w:r>
      <w:r w:rsidR="00205690">
        <w:t>die Durchführung der folgenden</w:t>
      </w:r>
      <w:r>
        <w:t xml:space="preserve"> Artefakte von Scrum</w:t>
      </w:r>
      <w:r w:rsidR="00205690">
        <w:t xml:space="preserve"> erläutert</w:t>
      </w:r>
      <w:r>
        <w:t>: Product Backlog, Sprint Planning Meeting, Sprint Backlog, Sprint, Daily, Sprint Review und Retrospektiv</w:t>
      </w:r>
      <w:r w:rsidR="00505C0F">
        <w:t>e</w:t>
      </w:r>
      <w:r>
        <w:t xml:space="preserve">. Zusätzlich werden </w:t>
      </w:r>
      <w:r w:rsidR="00205690">
        <w:t xml:space="preserve">aufgetretene </w:t>
      </w:r>
      <w:r w:rsidR="00505C0F">
        <w:t>Probleme</w:t>
      </w:r>
      <w:r>
        <w:t xml:space="preserve"> sowie Besonderheiten geschildert.</w:t>
      </w:r>
      <w:r w:rsidRPr="00AF7388">
        <w:rPr>
          <w:color w:val="FF0000"/>
        </w:rPr>
        <w:t xml:space="preserve"> </w:t>
      </w:r>
    </w:p>
    <w:p w14:paraId="48CEBD47" w14:textId="77777777" w:rsidR="003251AD" w:rsidRDefault="003251AD" w:rsidP="003251AD">
      <w:pPr>
        <w:pStyle w:val="Blockberschrift"/>
      </w:pPr>
      <w:r>
        <w:t>Product Backlog</w:t>
      </w:r>
    </w:p>
    <w:p w14:paraId="3E4036BE" w14:textId="32485052" w:rsidR="00A43252" w:rsidRDefault="00A43252" w:rsidP="00A43252">
      <w:pPr>
        <w:pStyle w:val="Block"/>
      </w:pPr>
      <w:r>
        <w:t>Zu Anfang wurde der Product Backlog basierend auf den globalen Anforderungen, welche für alle drei Projekte gleich sind, erstellt</w:t>
      </w:r>
      <w:r w:rsidR="00F4099D">
        <w:t xml:space="preserve"> und </w:t>
      </w:r>
      <w:r w:rsidR="00505C0F">
        <w:t xml:space="preserve">in </w:t>
      </w:r>
      <w:r w:rsidR="00F4099D">
        <w:t>d</w:t>
      </w:r>
      <w:r w:rsidR="00F523C7">
        <w:t>ie beiden eTracking-</w:t>
      </w:r>
      <w:r w:rsidR="00F4099D">
        <w:t xml:space="preserve">Tools </w:t>
      </w:r>
      <w:r w:rsidR="00F523C7">
        <w:t>JIRA</w:t>
      </w:r>
      <w:r w:rsidR="00F4099D">
        <w:t xml:space="preserve"> und Yodiz übertragen</w:t>
      </w:r>
      <w:r>
        <w:t>. Zusätzlich wurden die speziellen Anforderungen des Scrum Projekts definiert.</w:t>
      </w:r>
      <w:r w:rsidRPr="00A43252">
        <w:t xml:space="preserve"> </w:t>
      </w:r>
      <w:r>
        <w:t xml:space="preserve">Dazu zählten: </w:t>
      </w:r>
    </w:p>
    <w:p w14:paraId="4080EAB8" w14:textId="77777777" w:rsidR="00A43252" w:rsidRPr="00AF7388" w:rsidRDefault="00A43252" w:rsidP="00A43252">
      <w:pPr>
        <w:pStyle w:val="Enum1"/>
      </w:pPr>
      <w:r w:rsidRPr="00AF7388">
        <w:t>Die Countdown Funktion</w:t>
      </w:r>
    </w:p>
    <w:p w14:paraId="2CB96A90" w14:textId="77777777" w:rsidR="00A43252" w:rsidRPr="00AF7388" w:rsidRDefault="00A43252" w:rsidP="00A43252">
      <w:pPr>
        <w:pStyle w:val="Enum1"/>
      </w:pPr>
      <w:r w:rsidRPr="00AF7388">
        <w:t>Auffüllen mit neuen Blöcken</w:t>
      </w:r>
    </w:p>
    <w:p w14:paraId="2893E74B" w14:textId="2F4DF681" w:rsidR="00F4099D" w:rsidRDefault="00A43252" w:rsidP="001A6019">
      <w:pPr>
        <w:pStyle w:val="Enum1"/>
      </w:pPr>
      <w:r w:rsidRPr="00AF7388">
        <w:t>Erreichen einer minimal</w:t>
      </w:r>
      <w:r>
        <w:t>en</w:t>
      </w:r>
      <w:r w:rsidRPr="00AF7388">
        <w:t xml:space="preserve"> Punktzahl</w:t>
      </w:r>
    </w:p>
    <w:p w14:paraId="4D1CE1DE" w14:textId="77777777" w:rsidR="00A43252" w:rsidRPr="00A43252" w:rsidRDefault="00F4099D" w:rsidP="00A43252">
      <w:pPr>
        <w:pStyle w:val="Block"/>
      </w:pPr>
      <w:r>
        <w:t xml:space="preserve">Der </w:t>
      </w:r>
      <w:r w:rsidR="00A43252">
        <w:t xml:space="preserve">Product Owner </w:t>
      </w:r>
      <w:r>
        <w:t>legte abschließend die</w:t>
      </w:r>
      <w:r w:rsidR="00A43252">
        <w:t xml:space="preserve"> Priorisierung der User Stories </w:t>
      </w:r>
      <w:r>
        <w:t>fest</w:t>
      </w:r>
      <w:r w:rsidR="00A43252">
        <w:t xml:space="preserve">. </w:t>
      </w:r>
    </w:p>
    <w:p w14:paraId="6811CF46" w14:textId="77777777" w:rsidR="003251AD" w:rsidRDefault="00F4099D" w:rsidP="00F4099D">
      <w:pPr>
        <w:pStyle w:val="Blockberschrift"/>
      </w:pPr>
      <w:r w:rsidRPr="00F4099D">
        <w:t>Sprint Planning Meetings</w:t>
      </w:r>
    </w:p>
    <w:p w14:paraId="0E49912A" w14:textId="4FDECC17" w:rsidR="003971D9" w:rsidRDefault="003971D9" w:rsidP="003251AD">
      <w:pPr>
        <w:pStyle w:val="Block"/>
      </w:pPr>
      <w:r>
        <w:t>Vor jedem Sprint Planning Meeting hatte der Product Owner die Gelegenheit</w:t>
      </w:r>
      <w:r w:rsidR="00150E6B">
        <w:t>,</w:t>
      </w:r>
      <w:r>
        <w:t xml:space="preserve"> die Priorisierung der Anforderungen im Product Backlog zu ändern. D</w:t>
      </w:r>
      <w:r w:rsidR="00CE1732">
        <w:t>azu kam es zum Beispiel, als die Use Cases</w:t>
      </w:r>
      <w:r>
        <w:t xml:space="preserve"> „Punkte anzeigen“ und „Spiel abbrechen“ getauscht wurden. Zudem wurde die „Anleitung“, welche am Anfang eine hohe Priorisierung hatte, vom Product Owner deutlich herabpriorisiert und so in die letzte Iteration verschoben.</w:t>
      </w:r>
    </w:p>
    <w:p w14:paraId="3752BED7" w14:textId="36989576" w:rsidR="00BF63CF" w:rsidRDefault="003251AD" w:rsidP="003251AD">
      <w:pPr>
        <w:pStyle w:val="Block"/>
      </w:pPr>
      <w:r>
        <w:t>Die Abschätzung der User S</w:t>
      </w:r>
      <w:r w:rsidR="00F4099D">
        <w:t>tories erfolgte in Story P</w:t>
      </w:r>
      <w:r>
        <w:t xml:space="preserve">oints. In diesem Projekt </w:t>
      </w:r>
      <w:r w:rsidR="00F4099D">
        <w:t>wurde das</w:t>
      </w:r>
      <w:r>
        <w:t xml:space="preserve"> Anlegen der Startseite</w:t>
      </w:r>
      <w:r w:rsidR="00F4099D">
        <w:t xml:space="preserve"> als Referenz für die Größe eines Story Points verwendet</w:t>
      </w:r>
      <w:r>
        <w:t>.</w:t>
      </w:r>
      <w:r w:rsidR="003971D9">
        <w:t xml:space="preserve"> </w:t>
      </w:r>
      <w:r w:rsidR="00285A15">
        <w:t>Zum Abschätzen der User Stories haben sich die Teammitglieder unabhängig voneinander die Anzahl der benötigten Story Points überlegt. Auf Kommando wurden die Zahlen per Handzeichen gezeigt. Dabei durft</w:t>
      </w:r>
      <w:r w:rsidR="00150E6B">
        <w:t>en nur Zahlen aus der Fibonacci-</w:t>
      </w:r>
      <w:r w:rsidR="00285A15">
        <w:t xml:space="preserve">Zahlenfolge verwendet werden. </w:t>
      </w:r>
      <w:r>
        <w:t xml:space="preserve">Wenn beide Teammitglieder die gleiche Anzahl an Story Points geschätzt </w:t>
      </w:r>
      <w:r w:rsidR="00BF63CF">
        <w:t>hatten, wurde</w:t>
      </w:r>
      <w:r>
        <w:t xml:space="preserve"> diese Anzahl in die User Story übernommen. Wenn jedoch eine unterschiedliche </w:t>
      </w:r>
      <w:r w:rsidR="00BF63CF">
        <w:t>Zahl</w:t>
      </w:r>
      <w:r>
        <w:t xml:space="preserve"> geschätzt wurde</w:t>
      </w:r>
      <w:r w:rsidR="00BF63CF">
        <w:t>,</w:t>
      </w:r>
      <w:r>
        <w:t xml:space="preserve"> erklärten beide die Gründe</w:t>
      </w:r>
      <w:r w:rsidR="00BF63CF">
        <w:t xml:space="preserve"> für ihre Wahl, um sich dann auf eine Zahl zu einigen. Bei Uneinigkeit wurde die größere der beiden Zahlen als Schätzung verwendet. </w:t>
      </w:r>
      <w:r>
        <w:t xml:space="preserve">Für die Plattform Yodiz war es zudem </w:t>
      </w:r>
      <w:r w:rsidR="00BF63CF">
        <w:t>nötig</w:t>
      </w:r>
      <w:r w:rsidR="00150E6B">
        <w:t>,</w:t>
      </w:r>
      <w:r w:rsidR="00BF63CF">
        <w:t xml:space="preserve"> </w:t>
      </w:r>
      <w:r>
        <w:t>di</w:t>
      </w:r>
      <w:r w:rsidR="00615C87">
        <w:t>e Tasks innerhalb der User Storie</w:t>
      </w:r>
      <w:r>
        <w:t xml:space="preserve">s abzuschätzen. Dies musste hierbei in Minuten erfolgen. </w:t>
      </w:r>
    </w:p>
    <w:p w14:paraId="7C701BFD" w14:textId="77777777" w:rsidR="003251AD" w:rsidRDefault="003251AD" w:rsidP="003251AD">
      <w:pPr>
        <w:pStyle w:val="Blockberschrift"/>
      </w:pPr>
      <w:r>
        <w:lastRenderedPageBreak/>
        <w:t>Sprint Backlog</w:t>
      </w:r>
    </w:p>
    <w:p w14:paraId="73EEA999" w14:textId="537DB86B" w:rsidR="003251AD" w:rsidRDefault="003971D9" w:rsidP="003251AD">
      <w:pPr>
        <w:pStyle w:val="Block"/>
      </w:pPr>
      <w:r>
        <w:t xml:space="preserve">Der Sprint Backlog wurde in </w:t>
      </w:r>
      <w:r w:rsidR="00F523C7">
        <w:t>JIRA</w:t>
      </w:r>
      <w:r>
        <w:t xml:space="preserve"> und Yodiz mit Hilfe der Boards visualisiert. Dadurch war ersichtlich, </w:t>
      </w:r>
      <w:r w:rsidR="003251AD">
        <w:t xml:space="preserve">wer </w:t>
      </w:r>
      <w:r>
        <w:t>gerade an welcher Aufgabe</w:t>
      </w:r>
      <w:r w:rsidR="003251AD">
        <w:t xml:space="preserve"> arbeitet. Dies war in der Studienarbeit besonder</w:t>
      </w:r>
      <w:r>
        <w:t>s</w:t>
      </w:r>
      <w:r w:rsidR="003251AD">
        <w:t xml:space="preserve"> wichtig, da an verschiede</w:t>
      </w:r>
      <w:r>
        <w:t>nen Standorten entwickelt wurde.</w:t>
      </w:r>
      <w:r w:rsidR="003251AD">
        <w:t xml:space="preserve"> </w:t>
      </w:r>
    </w:p>
    <w:p w14:paraId="25ED59FB" w14:textId="77777777" w:rsidR="003251AD" w:rsidRDefault="000B700C" w:rsidP="003251AD">
      <w:pPr>
        <w:pStyle w:val="Block"/>
      </w:pPr>
      <w:r>
        <w:t xml:space="preserve">Grundsätzlich wurde versucht die Priorisierung der User Stories bei Abarbeitung zu berücksichtigen. </w:t>
      </w:r>
      <w:r w:rsidR="003251AD">
        <w:t xml:space="preserve">Dies </w:t>
      </w:r>
      <w:r>
        <w:t>konnte</w:t>
      </w:r>
      <w:r w:rsidR="003251AD">
        <w:t xml:space="preserve"> zu Problemen </w:t>
      </w:r>
      <w:r>
        <w:t>führen, da sich die Teammitglieder</w:t>
      </w:r>
      <w:r w:rsidR="003251AD">
        <w:t xml:space="preserve"> </w:t>
      </w:r>
      <w:r>
        <w:t xml:space="preserve">die wöchentliche Arbeitszeit frei einteilen konnten und entsprechend ihrer Gewohnheiten die Bearbeitung eher an den Anfang oder das Ende des Sprints legten. </w:t>
      </w:r>
      <w:r w:rsidR="00F50BFF">
        <w:t>Durch zuvor festgelegte Arbeitsaufteilungen konnte so die Priorisierung nicht immer eingehalten werden.</w:t>
      </w:r>
    </w:p>
    <w:p w14:paraId="1DA1AE5A" w14:textId="77777777" w:rsidR="003251AD" w:rsidRDefault="003251AD" w:rsidP="003251AD">
      <w:pPr>
        <w:pStyle w:val="Blockberschrift"/>
      </w:pPr>
      <w:r>
        <w:t>Sprints</w:t>
      </w:r>
    </w:p>
    <w:p w14:paraId="5EAA8710" w14:textId="28089344" w:rsidR="00F50BFF" w:rsidRDefault="003251AD" w:rsidP="003251AD">
      <w:pPr>
        <w:pStyle w:val="Block"/>
      </w:pPr>
      <w:r>
        <w:t>Die Länge der Sprints wurde wie in der Einleitung erwähnt a</w:t>
      </w:r>
      <w:r w:rsidR="00F50BFF">
        <w:t>uf eine Woche festgelegt. Dies s</w:t>
      </w:r>
      <w:r>
        <w:t>tellt einen Kontrast zu den anderen beiden Prozessen da</w:t>
      </w:r>
      <w:r w:rsidR="00F50BFF">
        <w:t>r, da n</w:t>
      </w:r>
      <w:r>
        <w:t xml:space="preserve">ach jeder Woche ein Release zu </w:t>
      </w:r>
      <w:r w:rsidR="00F50BFF">
        <w:t>erstellen</w:t>
      </w:r>
      <w:r>
        <w:t xml:space="preserve"> w</w:t>
      </w:r>
      <w:r w:rsidR="00F50BFF">
        <w:t>ar. Der Sprint begann jeweils dienstags</w:t>
      </w:r>
      <w:r>
        <w:t xml:space="preserve"> und endet</w:t>
      </w:r>
      <w:r w:rsidR="00F50BFF">
        <w:t>e am darauf folgenden Montag</w:t>
      </w:r>
      <w:r>
        <w:t>. Die tägliche Arbeitsz</w:t>
      </w:r>
      <w:r w:rsidR="00F50BFF">
        <w:t>eit wurde auf durchschnittlich eine Stunde</w:t>
      </w:r>
      <w:r>
        <w:t xml:space="preserve"> </w:t>
      </w:r>
      <w:r w:rsidR="00F50BFF">
        <w:t>pro Person festgelegt.</w:t>
      </w:r>
      <w:r>
        <w:t xml:space="preserve"> </w:t>
      </w:r>
      <w:r w:rsidR="00F50BFF">
        <w:t xml:space="preserve">Der Zeitpunkt des </w:t>
      </w:r>
      <w:proofErr w:type="gramStart"/>
      <w:r w:rsidR="00F50BFF">
        <w:t>Sprintendes</w:t>
      </w:r>
      <w:proofErr w:type="gramEnd"/>
      <w:r w:rsidR="00F50BFF">
        <w:t xml:space="preserve"> </w:t>
      </w:r>
      <w:r>
        <w:t>erwie</w:t>
      </w:r>
      <w:r w:rsidR="000B700C">
        <w:t>s</w:t>
      </w:r>
      <w:r w:rsidR="002828FC">
        <w:t xml:space="preserve"> sich</w:t>
      </w:r>
      <w:r>
        <w:t xml:space="preserve"> als ungünstig, </w:t>
      </w:r>
      <w:r w:rsidR="002828FC">
        <w:t>da an den Wochenenden</w:t>
      </w:r>
      <w:r>
        <w:t xml:space="preserve"> die Kommunikation der Teammitglieder schwerer als erwartet</w:t>
      </w:r>
      <w:r w:rsidR="002828FC">
        <w:t xml:space="preserve"> war</w:t>
      </w:r>
      <w:r>
        <w:t xml:space="preserve">. </w:t>
      </w:r>
      <w:r w:rsidR="002828FC">
        <w:t>Dadurch konnten die Entwickler sich erst kurz vor dem Sprint Review synchronisieren und es blieb keine Zeit</w:t>
      </w:r>
      <w:r w:rsidR="007857CD">
        <w:t>,</w:t>
      </w:r>
      <w:r w:rsidR="002828FC">
        <w:t xml:space="preserve"> um offene Tasks abzuschließen.</w:t>
      </w:r>
    </w:p>
    <w:p w14:paraId="4F0C5EE2" w14:textId="77777777" w:rsidR="002828FC" w:rsidRDefault="002828FC" w:rsidP="003251AD">
      <w:pPr>
        <w:pStyle w:val="Block"/>
      </w:pPr>
      <w:r>
        <w:t xml:space="preserve">In jedem Sprint wurde versucht Pair Programming durchzuführen. Aus zeitlichen Gründen hat dies jedoch oftmals nicht funktioniert. </w:t>
      </w:r>
    </w:p>
    <w:p w14:paraId="28A0D76C" w14:textId="06038568" w:rsidR="003251AD" w:rsidRDefault="002828FC" w:rsidP="003251AD">
      <w:pPr>
        <w:pStyle w:val="Block"/>
      </w:pPr>
      <w:r>
        <w:t>Anfangs</w:t>
      </w:r>
      <w:r w:rsidR="003251AD">
        <w:t xml:space="preserve"> wurden die Tests vernachlässigt, </w:t>
      </w:r>
      <w:r>
        <w:t xml:space="preserve">weil </w:t>
      </w:r>
      <w:r w:rsidR="003251AD">
        <w:t xml:space="preserve">es </w:t>
      </w:r>
      <w:r>
        <w:t xml:space="preserve">zu </w:t>
      </w:r>
      <w:r w:rsidR="003251AD">
        <w:t>Probleme</w:t>
      </w:r>
      <w:r>
        <w:t>n</w:t>
      </w:r>
      <w:r w:rsidR="003251AD">
        <w:t xml:space="preserve"> bei der Aufsetzung der Testumgebung </w:t>
      </w:r>
      <w:r>
        <w:t>kam</w:t>
      </w:r>
      <w:r w:rsidR="003251AD">
        <w:t>.</w:t>
      </w:r>
      <w:r>
        <w:t xml:space="preserve"> Aus diesem </w:t>
      </w:r>
      <w:r w:rsidR="007857CD">
        <w:t>Grund konnten vor allem die JSF-</w:t>
      </w:r>
      <w:r>
        <w:t>Komponenten nicht getestet werden. Erst die Aufnahme von Unit Tests in die Definition of Done führte zu einer besseren Testabdeckung.</w:t>
      </w:r>
      <w:r w:rsidR="003251AD">
        <w:t xml:space="preserve"> </w:t>
      </w:r>
    </w:p>
    <w:p w14:paraId="787832F5" w14:textId="77777777" w:rsidR="001A6019" w:rsidRDefault="001A6019">
      <w:pPr>
        <w:widowControl/>
        <w:jc w:val="left"/>
        <w:rPr>
          <w:b/>
        </w:rPr>
      </w:pPr>
      <w:r>
        <w:br w:type="page"/>
      </w:r>
    </w:p>
    <w:p w14:paraId="3D752379" w14:textId="5CF685CF" w:rsidR="003251AD" w:rsidRDefault="003251AD" w:rsidP="003251AD">
      <w:pPr>
        <w:pStyle w:val="Blockberschrift"/>
      </w:pPr>
      <w:r>
        <w:lastRenderedPageBreak/>
        <w:t>Dailies</w:t>
      </w:r>
    </w:p>
    <w:p w14:paraId="51DEBF9C" w14:textId="1566C926" w:rsidR="003251AD" w:rsidRDefault="003251AD" w:rsidP="003251AD">
      <w:pPr>
        <w:pStyle w:val="Block"/>
      </w:pPr>
      <w:r>
        <w:t>Die Dailie</w:t>
      </w:r>
      <w:r w:rsidR="002828FC">
        <w:t>s wurden jeden Tag meist vor Vorlesungs</w:t>
      </w:r>
      <w:r>
        <w:t xml:space="preserve">beginn abgehalten. In den Dailies </w:t>
      </w:r>
      <w:r w:rsidR="007C0996">
        <w:t>sollte</w:t>
      </w:r>
      <w:r>
        <w:t xml:space="preserve"> besprochen</w:t>
      </w:r>
      <w:r w:rsidR="007C0996">
        <w:t xml:space="preserve"> werden,</w:t>
      </w:r>
      <w:r>
        <w:t xml:space="preserve"> was </w:t>
      </w:r>
      <w:r w:rsidR="007C0996">
        <w:t>seit dem letzten Daily</w:t>
      </w:r>
      <w:r>
        <w:t xml:space="preserve"> erledigt </w:t>
      </w:r>
      <w:r w:rsidR="007C0996">
        <w:t>wurde, welche Probleme auftraten und</w:t>
      </w:r>
      <w:r>
        <w:t xml:space="preserve"> </w:t>
      </w:r>
      <w:r w:rsidR="007C0996">
        <w:t>was als nächsten erledigt werden sollte. Den Teammitgliedern fiel es zu Beginn schwer, sich an diese drei Fragen zu halten. Deshalb entschloss sich das Team eine Checkl</w:t>
      </w:r>
      <w:r>
        <w:t xml:space="preserve">iste </w:t>
      </w:r>
      <w:r w:rsidR="007C0996">
        <w:t xml:space="preserve">mit den definierten Fragen </w:t>
      </w:r>
      <w:r>
        <w:t xml:space="preserve">einzuführen. Dies wurde so lange </w:t>
      </w:r>
      <w:r w:rsidR="009574B0">
        <w:t>genutzt,</w:t>
      </w:r>
      <w:r>
        <w:t xml:space="preserve"> bis sich das Team an die Fragen gewöhnt hatte und  die Liste nicht mehr benötigt wurde. </w:t>
      </w:r>
    </w:p>
    <w:p w14:paraId="696997AA" w14:textId="77777777" w:rsidR="003251AD" w:rsidRDefault="003251AD" w:rsidP="003251AD">
      <w:pPr>
        <w:pStyle w:val="Blockberschrift"/>
      </w:pPr>
      <w:r>
        <w:t>Sprint Review</w:t>
      </w:r>
    </w:p>
    <w:p w14:paraId="12EC465A" w14:textId="77777777" w:rsidR="004324A2" w:rsidRDefault="003251AD" w:rsidP="003251AD">
      <w:pPr>
        <w:pStyle w:val="Block"/>
      </w:pPr>
      <w:r>
        <w:t xml:space="preserve">Nach einem Sprint </w:t>
      </w:r>
      <w:r w:rsidR="007C0996">
        <w:t>erfolgt</w:t>
      </w:r>
      <w:r>
        <w:t xml:space="preserve"> </w:t>
      </w:r>
      <w:r w:rsidR="007C0996">
        <w:t>das</w:t>
      </w:r>
      <w:r>
        <w:t xml:space="preserve"> Review, wobei dem Product Owner die vollständig erledigten User Stories</w:t>
      </w:r>
      <w:r w:rsidR="004324A2">
        <w:t xml:space="preserve"> vorgestellt und zum Testen übergeben wurden</w:t>
      </w:r>
      <w:r>
        <w:t xml:space="preserve">. </w:t>
      </w:r>
    </w:p>
    <w:p w14:paraId="0D53AC43" w14:textId="6E7B9C77" w:rsidR="003251AD" w:rsidRDefault="004324A2" w:rsidP="003251AD">
      <w:pPr>
        <w:pStyle w:val="Block"/>
      </w:pPr>
      <w:r>
        <w:t xml:space="preserve">Dabei kam es vor allem aufgrund von nicht ausreichend spezifizierten Anforderungen zur Ablehnung der User Stories. Diese wurden automatisch mit der höchsten Priorität in den Product Backlog zurückgeschrieben. </w:t>
      </w:r>
      <w:r w:rsidR="003251AD">
        <w:t>Wenn die genannten Änderungen nicht in der Beschreibung der Use</w:t>
      </w:r>
      <w:r w:rsidR="00CE1732">
        <w:t>r</w:t>
      </w:r>
      <w:r w:rsidR="003251AD">
        <w:t xml:space="preserve"> </w:t>
      </w:r>
      <w:r w:rsidR="00CE1732">
        <w:t>Stories</w:t>
      </w:r>
      <w:r w:rsidR="003251AD">
        <w:t xml:space="preserve"> aufgeführt waren</w:t>
      </w:r>
      <w:r>
        <w:t>,</w:t>
      </w:r>
      <w:r w:rsidR="003251AD">
        <w:t xml:space="preserve"> beschloss das Team mit dem Product Owner dies</w:t>
      </w:r>
      <w:r>
        <w:t>e</w:t>
      </w:r>
      <w:r w:rsidR="003251AD">
        <w:t xml:space="preserve"> als Change Request</w:t>
      </w:r>
      <w:r>
        <w:t>s</w:t>
      </w:r>
      <w:r w:rsidR="003251AD">
        <w:t xml:space="preserve">  in d</w:t>
      </w:r>
      <w:r>
        <w:t>en Product Backlog aufzunehmen.</w:t>
      </w:r>
    </w:p>
    <w:p w14:paraId="5E043757" w14:textId="77777777" w:rsidR="003251AD" w:rsidRDefault="003251AD" w:rsidP="003251AD">
      <w:pPr>
        <w:pStyle w:val="Blockberschrift"/>
      </w:pPr>
      <w:r>
        <w:t>Retrospektive</w:t>
      </w:r>
    </w:p>
    <w:p w14:paraId="62CBFCDD" w14:textId="30825986" w:rsidR="003251AD" w:rsidRDefault="003251AD" w:rsidP="003251AD">
      <w:pPr>
        <w:pStyle w:val="Block"/>
      </w:pPr>
      <w:r>
        <w:t>Bei der Retrospektive</w:t>
      </w:r>
      <w:r w:rsidR="005F24D1">
        <w:t>,</w:t>
      </w:r>
      <w:r>
        <w:t xml:space="preserve"> welche nach jedem Sprint </w:t>
      </w:r>
      <w:r w:rsidR="004324A2">
        <w:t>stattfand,</w:t>
      </w:r>
      <w:r>
        <w:t xml:space="preserve"> </w:t>
      </w:r>
      <w:r w:rsidR="004324A2">
        <w:t>wurden</w:t>
      </w:r>
      <w:r>
        <w:t xml:space="preserve"> gute </w:t>
      </w:r>
      <w:r w:rsidR="004324A2">
        <w:t>und</w:t>
      </w:r>
      <w:r>
        <w:t xml:space="preserve"> schlechte Ereignisse während des letz</w:t>
      </w:r>
      <w:r w:rsidR="000B700C">
        <w:t>t</w:t>
      </w:r>
      <w:r>
        <w:t>en Sprint</w:t>
      </w:r>
      <w:r w:rsidR="004324A2">
        <w:t>s</w:t>
      </w:r>
      <w:r>
        <w:t xml:space="preserve"> t</w:t>
      </w:r>
      <w:r w:rsidR="000B700C">
        <w:t>h</w:t>
      </w:r>
      <w:r>
        <w:t xml:space="preserve">ematisiert. </w:t>
      </w:r>
      <w:r w:rsidR="004324A2">
        <w:t>Einmalig kam es zu</w:t>
      </w:r>
      <w:r w:rsidR="005F24D1">
        <w:t>m Ausfall der Retrospektive, da</w:t>
      </w:r>
      <w:r>
        <w:t xml:space="preserve"> ein Teammitglied zu diesem Zeitpunkt erkrankt war. Während jeder Retrospektive wurde ein Zeitstrahl an das </w:t>
      </w:r>
      <w:r w:rsidR="005F24D1">
        <w:t xml:space="preserve">White Board </w:t>
      </w:r>
      <w:r w:rsidR="009574B0">
        <w:t>gezeichnet,</w:t>
      </w:r>
      <w:r w:rsidR="005F24D1">
        <w:t xml:space="preserve"> welcher den v</w:t>
      </w:r>
      <w:r>
        <w:t xml:space="preserve">ergangenen Sprint abbildete. Jedes Teammitglied </w:t>
      </w:r>
      <w:r w:rsidR="009574B0">
        <w:t>erhielt</w:t>
      </w:r>
      <w:r>
        <w:t xml:space="preserve"> Post</w:t>
      </w:r>
      <w:r w:rsidR="009574B0">
        <w:t>-I</w:t>
      </w:r>
      <w:r w:rsidR="005F24D1">
        <w:t>t</w:t>
      </w:r>
      <w:r w:rsidR="009574B0">
        <w:t>s</w:t>
      </w:r>
      <w:r w:rsidR="005F24D1">
        <w:t>, worauf jeweils</w:t>
      </w:r>
      <w:r>
        <w:t xml:space="preserve"> genau eine positive oder negative Empfindung des Sprints geschrieben </w:t>
      </w:r>
      <w:r w:rsidR="005F24D1">
        <w:t>werden konnte</w:t>
      </w:r>
      <w:r>
        <w:t xml:space="preserve">. Positive Empfindungen waren nicht </w:t>
      </w:r>
      <w:r w:rsidR="005F24D1">
        <w:t>nur</w:t>
      </w:r>
      <w:r>
        <w:t xml:space="preserve"> auf den Sprint</w:t>
      </w:r>
      <w:r w:rsidR="005F24D1">
        <w:t>inhalt</w:t>
      </w:r>
      <w:r>
        <w:t xml:space="preserve"> bezogen</w:t>
      </w:r>
      <w:r w:rsidR="005F24D1">
        <w:t>,</w:t>
      </w:r>
      <w:r>
        <w:t xml:space="preserve"> sondern konnten </w:t>
      </w:r>
      <w:r w:rsidR="005F24D1">
        <w:t xml:space="preserve">zum Beispiel </w:t>
      </w:r>
      <w:r>
        <w:t xml:space="preserve">ein besonderes Lob </w:t>
      </w:r>
      <w:r w:rsidR="005F24D1">
        <w:t>eines</w:t>
      </w:r>
      <w:r>
        <w:t xml:space="preserve"> anderen Teammitg</w:t>
      </w:r>
      <w:r w:rsidR="005F24D1">
        <w:t>lieds darstellen. Die Methode de</w:t>
      </w:r>
      <w:r>
        <w:t>s „versteckten“ Schreibens</w:t>
      </w:r>
      <w:r w:rsidR="005F24D1">
        <w:t>, hatte den</w:t>
      </w:r>
      <w:r>
        <w:t xml:space="preserve"> Vorteil</w:t>
      </w:r>
      <w:r w:rsidR="005F24D1">
        <w:t xml:space="preserve"> der unabhängigen Meinungsäußerung und Ideengenerierung. </w:t>
      </w:r>
      <w:r>
        <w:t>Im Anschluss hefteten die Teammitglieder n</w:t>
      </w:r>
      <w:r w:rsidR="005F24D1">
        <w:t>acheinander ihre Post-</w:t>
      </w:r>
      <w:r>
        <w:t xml:space="preserve">Its an </w:t>
      </w:r>
      <w:r w:rsidR="005F24D1">
        <w:t>die</w:t>
      </w:r>
      <w:r>
        <w:t xml:space="preserve"> entsprechende Stelle des Zeitstrahls.</w:t>
      </w:r>
    </w:p>
    <w:p w14:paraId="7DD9C888" w14:textId="77777777" w:rsidR="001A6019" w:rsidRDefault="001A6019">
      <w:pPr>
        <w:widowControl/>
        <w:jc w:val="left"/>
      </w:pPr>
      <w:r>
        <w:br w:type="page"/>
      </w:r>
    </w:p>
    <w:p w14:paraId="46B09894" w14:textId="30BC3A8F" w:rsidR="003251AD" w:rsidRDefault="003251AD" w:rsidP="003251AD">
      <w:pPr>
        <w:pStyle w:val="Block"/>
      </w:pPr>
      <w:r>
        <w:lastRenderedPageBreak/>
        <w:t xml:space="preserve">Die negativen Punkte wurden analysiert und </w:t>
      </w:r>
      <w:r w:rsidR="005F24D1">
        <w:t xml:space="preserve">konkrete </w:t>
      </w:r>
      <w:r>
        <w:t xml:space="preserve">Verbesserungsvorschläge </w:t>
      </w:r>
      <w:r w:rsidR="005F24D1">
        <w:t>erarbeitet und in der Retrospektiv-</w:t>
      </w:r>
      <w:r>
        <w:t>L</w:t>
      </w:r>
      <w:r w:rsidR="005F24D1">
        <w:t>iste schriftlich f</w:t>
      </w:r>
      <w:r>
        <w:t>estgehalten</w:t>
      </w:r>
      <w:r w:rsidR="009574B0">
        <w:t xml:space="preserve"> (siehe </w:t>
      </w:r>
      <w:r w:rsidR="009574B0">
        <w:fldChar w:fldCharType="begin"/>
      </w:r>
      <w:r w:rsidR="009574B0">
        <w:instrText xml:space="preserve"> REF _Ref387335645 \h </w:instrText>
      </w:r>
      <w:r w:rsidR="009574B0">
        <w:fldChar w:fldCharType="separate"/>
      </w:r>
      <w:r w:rsidR="008A768E">
        <w:t xml:space="preserve">Tabelle </w:t>
      </w:r>
      <w:r w:rsidR="008A768E">
        <w:rPr>
          <w:noProof/>
        </w:rPr>
        <w:t>16</w:t>
      </w:r>
      <w:r w:rsidR="009574B0">
        <w:fldChar w:fldCharType="end"/>
      </w:r>
      <w:r w:rsidR="009574B0">
        <w:t>)</w:t>
      </w:r>
      <w:r w:rsidR="005F24D1">
        <w:t>.</w:t>
      </w:r>
    </w:p>
    <w:p w14:paraId="7FDA4DFD" w14:textId="77777777" w:rsidR="00D92AB8" w:rsidRDefault="00D92AB8" w:rsidP="00D92AB8">
      <w:pPr>
        <w:pStyle w:val="Beschriftung"/>
        <w:keepNext/>
      </w:pPr>
      <w:bookmarkStart w:id="136" w:name="_Ref387335645"/>
      <w:bookmarkStart w:id="137" w:name="_Toc387339941"/>
      <w:r>
        <w:t xml:space="preserve">Tabelle </w:t>
      </w:r>
      <w:fldSimple w:instr=" SEQ Tabelle \* ARABIC ">
        <w:r w:rsidR="008A768E">
          <w:rPr>
            <w:noProof/>
          </w:rPr>
          <w:t>16</w:t>
        </w:r>
      </w:fldSimple>
      <w:bookmarkEnd w:id="136"/>
      <w:r w:rsidR="005F24D1">
        <w:t>: Retrospektiv-</w:t>
      </w:r>
      <w:r>
        <w:t>Liste</w:t>
      </w:r>
      <w:bookmarkEnd w:id="137"/>
    </w:p>
    <w:tbl>
      <w:tblPr>
        <w:tblStyle w:val="MittleresRaster3-Akzent5"/>
        <w:tblW w:w="0" w:type="auto"/>
        <w:tblLook w:val="04A0" w:firstRow="1" w:lastRow="0" w:firstColumn="1" w:lastColumn="0" w:noHBand="0" w:noVBand="1"/>
      </w:tblPr>
      <w:tblGrid>
        <w:gridCol w:w="1101"/>
        <w:gridCol w:w="1559"/>
        <w:gridCol w:w="6552"/>
      </w:tblGrid>
      <w:tr w:rsidR="003251AD" w14:paraId="6F2AD3BD" w14:textId="77777777" w:rsidTr="001A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74EED626" w14:textId="77777777" w:rsidR="003251AD" w:rsidRPr="00BC4C2F" w:rsidRDefault="003251AD" w:rsidP="001A6019">
            <w:pPr>
              <w:jc w:val="center"/>
              <w:rPr>
                <w:rFonts w:cs="Arial"/>
              </w:rPr>
            </w:pPr>
            <w:r w:rsidRPr="00BC4C2F">
              <w:rPr>
                <w:rFonts w:cs="Arial"/>
              </w:rPr>
              <w:t>Retro-Nr.</w:t>
            </w:r>
          </w:p>
        </w:tc>
        <w:tc>
          <w:tcPr>
            <w:tcW w:w="1559" w:type="dxa"/>
            <w:vAlign w:val="center"/>
          </w:tcPr>
          <w:p w14:paraId="099A57BC" w14:textId="77777777" w:rsidR="003251AD" w:rsidRPr="00BC4C2F" w:rsidRDefault="003251AD" w:rsidP="001A6019">
            <w:pPr>
              <w:jc w:val="center"/>
              <w:cnfStyle w:val="100000000000" w:firstRow="1" w:lastRow="0" w:firstColumn="0" w:lastColumn="0" w:oddVBand="0" w:evenVBand="0" w:oddHBand="0" w:evenHBand="0" w:firstRowFirstColumn="0" w:firstRowLastColumn="0" w:lastRowFirstColumn="0" w:lastRowLastColumn="0"/>
              <w:rPr>
                <w:rFonts w:cs="Arial"/>
              </w:rPr>
            </w:pPr>
            <w:r w:rsidRPr="00BC4C2F">
              <w:rPr>
                <w:rFonts w:cs="Arial"/>
              </w:rPr>
              <w:t>Zeitraum</w:t>
            </w:r>
          </w:p>
        </w:tc>
        <w:tc>
          <w:tcPr>
            <w:tcW w:w="6552" w:type="dxa"/>
            <w:vAlign w:val="center"/>
          </w:tcPr>
          <w:p w14:paraId="01247861" w14:textId="77777777" w:rsidR="003251AD" w:rsidRPr="00BC4C2F" w:rsidRDefault="003251AD" w:rsidP="001A6019">
            <w:pPr>
              <w:jc w:val="center"/>
              <w:cnfStyle w:val="100000000000" w:firstRow="1" w:lastRow="0" w:firstColumn="0" w:lastColumn="0" w:oddVBand="0" w:evenVBand="0" w:oddHBand="0" w:evenHBand="0" w:firstRowFirstColumn="0" w:firstRowLastColumn="0" w:lastRowFirstColumn="0" w:lastRowLastColumn="0"/>
              <w:rPr>
                <w:rFonts w:cs="Arial"/>
              </w:rPr>
            </w:pPr>
            <w:r w:rsidRPr="00BC4C2F">
              <w:rPr>
                <w:rFonts w:cs="Arial"/>
              </w:rPr>
              <w:t>Änderungen</w:t>
            </w:r>
          </w:p>
        </w:tc>
      </w:tr>
      <w:tr w:rsidR="003251AD" w14:paraId="4ACAF616" w14:textId="77777777" w:rsidTr="001A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5909E3D5" w14:textId="77777777" w:rsidR="003251AD" w:rsidRPr="00BC4C2F" w:rsidRDefault="003251AD" w:rsidP="001A6019">
            <w:pPr>
              <w:spacing w:line="360" w:lineRule="auto"/>
              <w:jc w:val="center"/>
              <w:rPr>
                <w:rFonts w:cs="Arial"/>
              </w:rPr>
            </w:pPr>
            <w:r w:rsidRPr="00BC4C2F">
              <w:rPr>
                <w:rFonts w:cs="Arial"/>
              </w:rPr>
              <w:t>1</w:t>
            </w:r>
          </w:p>
        </w:tc>
        <w:tc>
          <w:tcPr>
            <w:tcW w:w="1559" w:type="dxa"/>
          </w:tcPr>
          <w:p w14:paraId="6B765697" w14:textId="77777777" w:rsidR="003251AD" w:rsidRPr="00BC4C2F" w:rsidRDefault="003251AD"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17.02-24.02</w:t>
            </w:r>
          </w:p>
        </w:tc>
        <w:tc>
          <w:tcPr>
            <w:tcW w:w="6552" w:type="dxa"/>
          </w:tcPr>
          <w:p w14:paraId="35E4D47E" w14:textId="77777777" w:rsidR="003251AD" w:rsidRPr="00BC4C2F" w:rsidRDefault="005F24D1"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Velocity: maximal 10 Stor</w:t>
            </w:r>
            <w:r w:rsidR="003251AD" w:rsidRPr="00BC4C2F">
              <w:rPr>
                <w:rFonts w:cs="Arial"/>
              </w:rPr>
              <w:t>y Points</w:t>
            </w:r>
          </w:p>
          <w:p w14:paraId="26B8C682" w14:textId="77777777" w:rsidR="003251AD" w:rsidRPr="00BC4C2F" w:rsidRDefault="005F24D1"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 Beantwortung der 3 </w:t>
            </w:r>
            <w:r w:rsidR="003251AD" w:rsidRPr="00BC4C2F">
              <w:rPr>
                <w:rFonts w:cs="Arial"/>
              </w:rPr>
              <w:t>Fragen im Daily</w:t>
            </w:r>
          </w:p>
          <w:p w14:paraId="19A42FD0" w14:textId="77777777" w:rsidR="003251AD" w:rsidRPr="00BC4C2F" w:rsidRDefault="003251AD"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 Größe pro Task maximal 3 Stunden</w:t>
            </w:r>
          </w:p>
        </w:tc>
      </w:tr>
      <w:tr w:rsidR="003251AD" w14:paraId="6632C429" w14:textId="77777777" w:rsidTr="001A6019">
        <w:tc>
          <w:tcPr>
            <w:cnfStyle w:val="001000000000" w:firstRow="0" w:lastRow="0" w:firstColumn="1" w:lastColumn="0" w:oddVBand="0" w:evenVBand="0" w:oddHBand="0" w:evenHBand="0" w:firstRowFirstColumn="0" w:firstRowLastColumn="0" w:lastRowFirstColumn="0" w:lastRowLastColumn="0"/>
            <w:tcW w:w="1101" w:type="dxa"/>
            <w:vAlign w:val="center"/>
          </w:tcPr>
          <w:p w14:paraId="674F7452" w14:textId="77777777" w:rsidR="003251AD" w:rsidRPr="00BC4C2F" w:rsidRDefault="003251AD" w:rsidP="001A6019">
            <w:pPr>
              <w:spacing w:line="360" w:lineRule="auto"/>
              <w:jc w:val="center"/>
              <w:rPr>
                <w:rFonts w:cs="Arial"/>
              </w:rPr>
            </w:pPr>
            <w:r w:rsidRPr="00BC4C2F">
              <w:rPr>
                <w:rFonts w:cs="Arial"/>
              </w:rPr>
              <w:t>2</w:t>
            </w:r>
          </w:p>
        </w:tc>
        <w:tc>
          <w:tcPr>
            <w:tcW w:w="1559" w:type="dxa"/>
          </w:tcPr>
          <w:p w14:paraId="6E2E4ED2" w14:textId="77777777" w:rsidR="003251AD" w:rsidRPr="00BC4C2F" w:rsidRDefault="003251AD"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24.02-03.03</w:t>
            </w:r>
          </w:p>
        </w:tc>
        <w:tc>
          <w:tcPr>
            <w:tcW w:w="6552" w:type="dxa"/>
          </w:tcPr>
          <w:p w14:paraId="0192B0C0" w14:textId="77777777" w:rsidR="003251AD" w:rsidRPr="00BC4C2F"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 xml:space="preserve">- </w:t>
            </w:r>
            <w:r w:rsidR="005F24D1">
              <w:rPr>
                <w:rFonts w:cs="Arial"/>
              </w:rPr>
              <w:t xml:space="preserve">erneute </w:t>
            </w:r>
            <w:r w:rsidRPr="00BC4C2F">
              <w:rPr>
                <w:rFonts w:cs="Arial"/>
              </w:rPr>
              <w:t xml:space="preserve">Abschätzung </w:t>
            </w:r>
            <w:r w:rsidR="005F24D1">
              <w:rPr>
                <w:rFonts w:cs="Arial"/>
              </w:rPr>
              <w:t>der User Stories vor dem Sprint</w:t>
            </w:r>
          </w:p>
          <w:p w14:paraId="73935CEF" w14:textId="77777777" w:rsidR="003251AD" w:rsidRPr="00BC4C2F"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 xml:space="preserve">- Taskgröße von 3 </w:t>
            </w:r>
            <w:r w:rsidR="005F24D1">
              <w:rPr>
                <w:rFonts w:cs="Arial"/>
              </w:rPr>
              <w:t xml:space="preserve">Stunden </w:t>
            </w:r>
            <w:r w:rsidRPr="00BC4C2F">
              <w:rPr>
                <w:rFonts w:cs="Arial"/>
              </w:rPr>
              <w:t>beachten</w:t>
            </w:r>
          </w:p>
          <w:p w14:paraId="77613CF3" w14:textId="77777777" w:rsidR="003251AD" w:rsidRPr="00BC4C2F" w:rsidRDefault="005F24D1"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 Daily-</w:t>
            </w:r>
            <w:r w:rsidR="003251AD" w:rsidRPr="00BC4C2F">
              <w:rPr>
                <w:rFonts w:cs="Arial"/>
              </w:rPr>
              <w:t>Überwachung mit Liste</w:t>
            </w:r>
          </w:p>
          <w:p w14:paraId="686C32E2" w14:textId="77777777" w:rsidR="003251AD" w:rsidRPr="00BC4C2F"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 Tests als Tasks im Board</w:t>
            </w:r>
          </w:p>
          <w:p w14:paraId="19E8E4A4" w14:textId="77777777" w:rsidR="003251AD" w:rsidRPr="00BC4C2F"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 Einführung Unit Tests</w:t>
            </w:r>
          </w:p>
          <w:p w14:paraId="16982792" w14:textId="77777777" w:rsidR="003251AD" w:rsidRPr="00BC4C2F" w:rsidRDefault="005F24D1"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 </w:t>
            </w:r>
            <w:r w:rsidR="00CD6FA7">
              <w:rPr>
                <w:rFonts w:cs="Arial"/>
              </w:rPr>
              <w:t xml:space="preserve">Festlegung der </w:t>
            </w:r>
            <w:r>
              <w:rPr>
                <w:rFonts w:cs="Arial"/>
              </w:rPr>
              <w:t>De</w:t>
            </w:r>
            <w:r w:rsidR="003251AD" w:rsidRPr="00BC4C2F">
              <w:rPr>
                <w:rFonts w:cs="Arial"/>
              </w:rPr>
              <w:t>finition of Done</w:t>
            </w:r>
          </w:p>
        </w:tc>
      </w:tr>
      <w:tr w:rsidR="003251AD" w14:paraId="60FD85B6" w14:textId="77777777" w:rsidTr="001A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449C349B" w14:textId="77777777" w:rsidR="003251AD" w:rsidRPr="00BC4C2F" w:rsidRDefault="003251AD" w:rsidP="001A6019">
            <w:pPr>
              <w:spacing w:line="360" w:lineRule="auto"/>
              <w:jc w:val="center"/>
              <w:rPr>
                <w:rFonts w:cs="Arial"/>
              </w:rPr>
            </w:pPr>
            <w:r w:rsidRPr="00BC4C2F">
              <w:rPr>
                <w:rFonts w:cs="Arial"/>
              </w:rPr>
              <w:t>3</w:t>
            </w:r>
          </w:p>
        </w:tc>
        <w:tc>
          <w:tcPr>
            <w:tcW w:w="1559" w:type="dxa"/>
          </w:tcPr>
          <w:p w14:paraId="379B04BD" w14:textId="77777777" w:rsidR="003251AD" w:rsidRPr="00BC4C2F" w:rsidRDefault="003251AD"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03.03-10.03</w:t>
            </w:r>
          </w:p>
        </w:tc>
        <w:tc>
          <w:tcPr>
            <w:tcW w:w="6552" w:type="dxa"/>
          </w:tcPr>
          <w:p w14:paraId="511185C0" w14:textId="77777777" w:rsidR="003251AD" w:rsidRPr="00BC4C2F" w:rsidRDefault="003251AD"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 Taskgröße für Pair</w:t>
            </w:r>
            <w:r w:rsidR="00CD6FA7">
              <w:rPr>
                <w:rFonts w:cs="Arial"/>
              </w:rPr>
              <w:t xml:space="preserve"> P</w:t>
            </w:r>
            <w:r w:rsidRPr="00BC4C2F">
              <w:rPr>
                <w:rFonts w:cs="Arial"/>
              </w:rPr>
              <w:t>rogramming maximal 5 Stunden</w:t>
            </w:r>
          </w:p>
          <w:p w14:paraId="2844EE58" w14:textId="77777777" w:rsidR="003251AD" w:rsidRPr="00BC4C2F" w:rsidRDefault="003251AD"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 Yodiz: Task mit Comment und Zuweisung bei Review</w:t>
            </w:r>
          </w:p>
          <w:p w14:paraId="77786667" w14:textId="77777777" w:rsidR="003251AD" w:rsidRPr="00BC4C2F" w:rsidRDefault="004324A2"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w:t>
            </w:r>
            <w:r w:rsidR="00CD6FA7">
              <w:rPr>
                <w:rFonts w:cs="Arial"/>
              </w:rPr>
              <w:t xml:space="preserve"> User Stories vor Tasks abschätzen</w:t>
            </w:r>
          </w:p>
        </w:tc>
      </w:tr>
      <w:tr w:rsidR="003251AD" w:rsidRPr="00C70B6C" w14:paraId="3C46DAA8" w14:textId="77777777" w:rsidTr="001A6019">
        <w:tc>
          <w:tcPr>
            <w:cnfStyle w:val="001000000000" w:firstRow="0" w:lastRow="0" w:firstColumn="1" w:lastColumn="0" w:oddVBand="0" w:evenVBand="0" w:oddHBand="0" w:evenHBand="0" w:firstRowFirstColumn="0" w:firstRowLastColumn="0" w:lastRowFirstColumn="0" w:lastRowLastColumn="0"/>
            <w:tcW w:w="1101" w:type="dxa"/>
            <w:vAlign w:val="center"/>
          </w:tcPr>
          <w:p w14:paraId="78FF808A" w14:textId="77777777" w:rsidR="003251AD" w:rsidRPr="00BC4C2F" w:rsidRDefault="003251AD" w:rsidP="001A6019">
            <w:pPr>
              <w:spacing w:line="360" w:lineRule="auto"/>
              <w:jc w:val="center"/>
              <w:rPr>
                <w:rFonts w:cs="Arial"/>
              </w:rPr>
            </w:pPr>
            <w:r w:rsidRPr="00BC4C2F">
              <w:rPr>
                <w:rFonts w:cs="Arial"/>
              </w:rPr>
              <w:t>4</w:t>
            </w:r>
          </w:p>
        </w:tc>
        <w:tc>
          <w:tcPr>
            <w:tcW w:w="1559" w:type="dxa"/>
          </w:tcPr>
          <w:p w14:paraId="7CF31DC6" w14:textId="77777777" w:rsidR="003251AD" w:rsidRPr="00BC4C2F" w:rsidRDefault="003251AD"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10.03-17.03</w:t>
            </w:r>
          </w:p>
        </w:tc>
        <w:tc>
          <w:tcPr>
            <w:tcW w:w="6552" w:type="dxa"/>
          </w:tcPr>
          <w:p w14:paraId="15CA27A6" w14:textId="77777777" w:rsidR="003251AD" w:rsidRPr="00BC4C2F" w:rsidRDefault="00CD6FA7"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 ein</w:t>
            </w:r>
            <w:r w:rsidR="003251AD" w:rsidRPr="00BC4C2F">
              <w:rPr>
                <w:rFonts w:cs="Arial"/>
              </w:rPr>
              <w:t xml:space="preserve"> Daily am Wochenende</w:t>
            </w:r>
          </w:p>
          <w:p w14:paraId="075FC261" w14:textId="77777777" w:rsidR="003251AD" w:rsidRPr="00BC4C2F"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 Rückfragen Review spätestens am nächsten Tag</w:t>
            </w:r>
          </w:p>
          <w:p w14:paraId="7FB0CA1E" w14:textId="77777777" w:rsidR="003251AD" w:rsidRPr="00CD6FA7"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lang w:val="en-US"/>
              </w:rPr>
            </w:pPr>
            <w:r w:rsidRPr="00CD6FA7">
              <w:rPr>
                <w:rFonts w:cs="Arial"/>
                <w:lang w:val="en-US"/>
              </w:rPr>
              <w:t>- Velocity erhöhen</w:t>
            </w:r>
            <w:r w:rsidR="00CD6FA7" w:rsidRPr="00CD6FA7">
              <w:rPr>
                <w:rFonts w:cs="Arial"/>
                <w:lang w:val="en-US"/>
              </w:rPr>
              <w:t xml:space="preserve"> auf</w:t>
            </w:r>
            <w:r w:rsidRPr="00CD6FA7">
              <w:rPr>
                <w:rFonts w:cs="Arial"/>
                <w:lang w:val="en-US"/>
              </w:rPr>
              <w:t xml:space="preserve"> maximal 15</w:t>
            </w:r>
            <w:r w:rsidR="00CD6FA7" w:rsidRPr="00CD6FA7">
              <w:rPr>
                <w:rFonts w:cs="Arial"/>
                <w:lang w:val="en-US"/>
              </w:rPr>
              <w:t xml:space="preserve"> Story Points</w:t>
            </w:r>
          </w:p>
        </w:tc>
      </w:tr>
      <w:tr w:rsidR="003251AD" w:rsidRPr="00BC4C2F" w14:paraId="44478165" w14:textId="77777777" w:rsidTr="001A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053F3F51" w14:textId="77777777" w:rsidR="003251AD" w:rsidRPr="00BC4C2F" w:rsidRDefault="003251AD" w:rsidP="001A6019">
            <w:pPr>
              <w:spacing w:line="360" w:lineRule="auto"/>
              <w:jc w:val="center"/>
              <w:rPr>
                <w:rFonts w:cs="Arial"/>
              </w:rPr>
            </w:pPr>
            <w:r w:rsidRPr="00BC4C2F">
              <w:rPr>
                <w:rFonts w:cs="Arial"/>
              </w:rPr>
              <w:t>5</w:t>
            </w:r>
          </w:p>
        </w:tc>
        <w:tc>
          <w:tcPr>
            <w:tcW w:w="1559" w:type="dxa"/>
          </w:tcPr>
          <w:p w14:paraId="666CC98F" w14:textId="77777777" w:rsidR="003251AD" w:rsidRPr="00BC4C2F" w:rsidRDefault="003251AD"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17.03-31.03</w:t>
            </w:r>
          </w:p>
        </w:tc>
        <w:tc>
          <w:tcPr>
            <w:tcW w:w="6552" w:type="dxa"/>
          </w:tcPr>
          <w:p w14:paraId="767D698F" w14:textId="77777777" w:rsidR="003251AD" w:rsidRPr="00BC4C2F" w:rsidRDefault="003251AD"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lang w:val="en-US"/>
              </w:rPr>
            </w:pPr>
            <w:r w:rsidRPr="00BC4C2F">
              <w:rPr>
                <w:rFonts w:cs="Arial"/>
                <w:lang w:val="en-US"/>
              </w:rPr>
              <w:t>- Dailies ohne Liste</w:t>
            </w:r>
          </w:p>
        </w:tc>
      </w:tr>
      <w:tr w:rsidR="003251AD" w:rsidRPr="00BC4C2F" w14:paraId="2F09607E" w14:textId="77777777" w:rsidTr="001A6019">
        <w:tc>
          <w:tcPr>
            <w:cnfStyle w:val="001000000000" w:firstRow="0" w:lastRow="0" w:firstColumn="1" w:lastColumn="0" w:oddVBand="0" w:evenVBand="0" w:oddHBand="0" w:evenHBand="0" w:firstRowFirstColumn="0" w:firstRowLastColumn="0" w:lastRowFirstColumn="0" w:lastRowLastColumn="0"/>
            <w:tcW w:w="1101" w:type="dxa"/>
            <w:vAlign w:val="center"/>
          </w:tcPr>
          <w:p w14:paraId="063BCFA5" w14:textId="77777777" w:rsidR="003251AD" w:rsidRPr="00BC4C2F" w:rsidRDefault="003251AD" w:rsidP="001A6019">
            <w:pPr>
              <w:spacing w:line="360" w:lineRule="auto"/>
              <w:jc w:val="center"/>
              <w:rPr>
                <w:rFonts w:cs="Arial"/>
                <w:lang w:val="en-US"/>
              </w:rPr>
            </w:pPr>
            <w:r w:rsidRPr="00BC4C2F">
              <w:rPr>
                <w:rFonts w:cs="Arial"/>
                <w:lang w:val="en-US"/>
              </w:rPr>
              <w:t>6</w:t>
            </w:r>
          </w:p>
        </w:tc>
        <w:tc>
          <w:tcPr>
            <w:tcW w:w="1559" w:type="dxa"/>
          </w:tcPr>
          <w:p w14:paraId="3F999926" w14:textId="77777777" w:rsidR="003251AD" w:rsidRPr="00BC4C2F" w:rsidRDefault="003251AD"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lang w:val="en-US"/>
              </w:rPr>
            </w:pPr>
            <w:r w:rsidRPr="00BC4C2F">
              <w:rPr>
                <w:rFonts w:cs="Arial"/>
                <w:lang w:val="en-US"/>
              </w:rPr>
              <w:t>31.03-07.04</w:t>
            </w:r>
          </w:p>
        </w:tc>
        <w:tc>
          <w:tcPr>
            <w:tcW w:w="6552" w:type="dxa"/>
          </w:tcPr>
          <w:p w14:paraId="02952717" w14:textId="77777777" w:rsidR="003251AD" w:rsidRPr="00BC4C2F" w:rsidRDefault="00CD6FA7"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 Reviews von Bugs besser k</w:t>
            </w:r>
            <w:r w:rsidR="003251AD" w:rsidRPr="00BC4C2F">
              <w:rPr>
                <w:rFonts w:cs="Arial"/>
              </w:rPr>
              <w:t xml:space="preserve">oordinieren </w:t>
            </w:r>
          </w:p>
        </w:tc>
      </w:tr>
    </w:tbl>
    <w:p w14:paraId="15C79207" w14:textId="77777777" w:rsidR="003251AD" w:rsidRDefault="003251AD" w:rsidP="003251AD"/>
    <w:p w14:paraId="18A7F1FA" w14:textId="77777777" w:rsidR="001A6019" w:rsidRDefault="001A6019">
      <w:pPr>
        <w:widowControl/>
        <w:jc w:val="left"/>
        <w:rPr>
          <w:b/>
        </w:rPr>
      </w:pPr>
      <w:r>
        <w:br w:type="page"/>
      </w:r>
    </w:p>
    <w:p w14:paraId="2439CF44" w14:textId="70CD8D05" w:rsidR="003251AD" w:rsidRDefault="003251AD" w:rsidP="003251AD">
      <w:pPr>
        <w:pStyle w:val="Blockberschrift"/>
      </w:pPr>
      <w:r>
        <w:lastRenderedPageBreak/>
        <w:t>Review des gesamten Projektes</w:t>
      </w:r>
    </w:p>
    <w:p w14:paraId="58D12A6F" w14:textId="77777777" w:rsidR="003251AD" w:rsidRDefault="003251AD" w:rsidP="003251AD">
      <w:pPr>
        <w:pStyle w:val="Block"/>
      </w:pPr>
      <w:r>
        <w:t>Im Anschluss an die letzte Re</w:t>
      </w:r>
      <w:r w:rsidR="00D92AB8">
        <w:t>t</w:t>
      </w:r>
      <w:r>
        <w:t xml:space="preserve">rospektive wurde eine Beurteilung des </w:t>
      </w:r>
      <w:r w:rsidR="00822A49">
        <w:t>gesamten Projektes in gleicher W</w:t>
      </w:r>
      <w:r>
        <w:t>eise wie die Reviews durchgeführt. Dabei wurde festgehalten</w:t>
      </w:r>
      <w:r w:rsidR="00822A49">
        <w:t>,</w:t>
      </w:r>
      <w:r>
        <w:t xml:space="preserve"> was bei zukünftigen Projekten mit Scrum beibehalten oder verbessert werden sollte.</w:t>
      </w:r>
    </w:p>
    <w:p w14:paraId="6B55D025" w14:textId="77777777" w:rsidR="00D92AB8" w:rsidRDefault="00D92AB8" w:rsidP="00D92AB8">
      <w:pPr>
        <w:pStyle w:val="Beschriftung"/>
        <w:keepNext/>
      </w:pPr>
      <w:bookmarkStart w:id="138" w:name="_Toc387339942"/>
      <w:r>
        <w:t xml:space="preserve">Tabelle </w:t>
      </w:r>
      <w:fldSimple w:instr=" SEQ Tabelle \* ARABIC ">
        <w:r w:rsidR="008A768E">
          <w:rPr>
            <w:noProof/>
          </w:rPr>
          <w:t>17</w:t>
        </w:r>
      </w:fldSimple>
      <w:r>
        <w:t>: Reviewergebnis</w:t>
      </w:r>
      <w:bookmarkEnd w:id="138"/>
    </w:p>
    <w:tbl>
      <w:tblPr>
        <w:tblStyle w:val="Tabellenraster"/>
        <w:tblW w:w="0" w:type="auto"/>
        <w:tblLook w:val="04A0" w:firstRow="1" w:lastRow="0" w:firstColumn="1" w:lastColumn="0" w:noHBand="0" w:noVBand="1"/>
      </w:tblPr>
      <w:tblGrid>
        <w:gridCol w:w="2235"/>
        <w:gridCol w:w="6977"/>
      </w:tblGrid>
      <w:tr w:rsidR="003251AD" w14:paraId="046CF396" w14:textId="77777777" w:rsidTr="001A6019">
        <w:tc>
          <w:tcPr>
            <w:tcW w:w="2235" w:type="dxa"/>
            <w:shd w:val="clear" w:color="auto" w:fill="9BBB59" w:themeFill="accent3"/>
          </w:tcPr>
          <w:p w14:paraId="561F03E4" w14:textId="77777777" w:rsidR="003251AD" w:rsidRDefault="003251AD" w:rsidP="00CE6FE1">
            <w:pPr>
              <w:spacing w:line="360" w:lineRule="auto"/>
              <w:rPr>
                <w:rFonts w:cs="Arial"/>
              </w:rPr>
            </w:pPr>
            <w:r>
              <w:rPr>
                <w:rFonts w:cs="Arial"/>
              </w:rPr>
              <w:t>Positiv</w:t>
            </w:r>
          </w:p>
        </w:tc>
        <w:tc>
          <w:tcPr>
            <w:tcW w:w="6977" w:type="dxa"/>
            <w:shd w:val="clear" w:color="auto" w:fill="D6E3BC" w:themeFill="accent3" w:themeFillTint="66"/>
          </w:tcPr>
          <w:p w14:paraId="7EE523C2" w14:textId="77777777" w:rsidR="003251AD" w:rsidRDefault="00822A49" w:rsidP="00CE6FE1">
            <w:pPr>
              <w:spacing w:line="360" w:lineRule="auto"/>
              <w:rPr>
                <w:rFonts w:cs="Arial"/>
              </w:rPr>
            </w:pPr>
            <w:r>
              <w:rPr>
                <w:rFonts w:cs="Arial"/>
              </w:rPr>
              <w:t xml:space="preserve">- </w:t>
            </w:r>
            <w:r w:rsidR="003251AD">
              <w:rPr>
                <w:rFonts w:cs="Arial"/>
              </w:rPr>
              <w:t>Zeiteinteilung</w:t>
            </w:r>
          </w:p>
          <w:p w14:paraId="3799B2D4" w14:textId="77777777" w:rsidR="003251AD" w:rsidRDefault="00822A49" w:rsidP="00CE6FE1">
            <w:pPr>
              <w:spacing w:line="360" w:lineRule="auto"/>
              <w:rPr>
                <w:rFonts w:cs="Arial"/>
              </w:rPr>
            </w:pPr>
            <w:r>
              <w:rPr>
                <w:rFonts w:cs="Arial"/>
              </w:rPr>
              <w:t xml:space="preserve">- </w:t>
            </w:r>
            <w:r w:rsidR="003251AD">
              <w:rPr>
                <w:rFonts w:cs="Arial"/>
              </w:rPr>
              <w:t>Pair</w:t>
            </w:r>
            <w:r>
              <w:rPr>
                <w:rFonts w:cs="Arial"/>
              </w:rPr>
              <w:t xml:space="preserve"> P</w:t>
            </w:r>
            <w:r w:rsidR="003251AD">
              <w:rPr>
                <w:rFonts w:cs="Arial"/>
              </w:rPr>
              <w:t>rogramming</w:t>
            </w:r>
          </w:p>
          <w:p w14:paraId="1E6E317B" w14:textId="77777777" w:rsidR="003251AD" w:rsidRDefault="00822A49" w:rsidP="00CE6FE1">
            <w:pPr>
              <w:spacing w:line="360" w:lineRule="auto"/>
              <w:rPr>
                <w:rFonts w:cs="Arial"/>
              </w:rPr>
            </w:pPr>
            <w:r>
              <w:rPr>
                <w:rFonts w:cs="Arial"/>
              </w:rPr>
              <w:t xml:space="preserve">- </w:t>
            </w:r>
            <w:r w:rsidR="003251AD">
              <w:rPr>
                <w:rFonts w:cs="Arial"/>
              </w:rPr>
              <w:t>Dailies</w:t>
            </w:r>
          </w:p>
        </w:tc>
      </w:tr>
      <w:tr w:rsidR="003251AD" w14:paraId="5A01BB48" w14:textId="77777777" w:rsidTr="001A6019">
        <w:tc>
          <w:tcPr>
            <w:tcW w:w="2235" w:type="dxa"/>
            <w:shd w:val="clear" w:color="auto" w:fill="F79646" w:themeFill="accent6"/>
          </w:tcPr>
          <w:p w14:paraId="62C961EF" w14:textId="77777777" w:rsidR="003251AD" w:rsidRDefault="003251AD" w:rsidP="00CE6FE1">
            <w:pPr>
              <w:spacing w:line="360" w:lineRule="auto"/>
              <w:rPr>
                <w:rFonts w:cs="Arial"/>
              </w:rPr>
            </w:pPr>
            <w:r>
              <w:rPr>
                <w:rFonts w:cs="Arial"/>
              </w:rPr>
              <w:t>Verbesserungen</w:t>
            </w:r>
          </w:p>
        </w:tc>
        <w:tc>
          <w:tcPr>
            <w:tcW w:w="6977" w:type="dxa"/>
            <w:shd w:val="clear" w:color="auto" w:fill="FBD4B4" w:themeFill="accent6" w:themeFillTint="66"/>
          </w:tcPr>
          <w:p w14:paraId="62BF009D" w14:textId="77777777" w:rsidR="003251AD" w:rsidRDefault="003251AD" w:rsidP="00CE6FE1">
            <w:pPr>
              <w:spacing w:line="360" w:lineRule="auto"/>
              <w:rPr>
                <w:rFonts w:cs="Arial"/>
              </w:rPr>
            </w:pPr>
            <w:r>
              <w:rPr>
                <w:rFonts w:cs="Arial"/>
              </w:rPr>
              <w:t>- früher Tests schreiben</w:t>
            </w:r>
          </w:p>
          <w:p w14:paraId="54876B5D" w14:textId="77777777" w:rsidR="003251AD" w:rsidRDefault="003251AD" w:rsidP="00CE6FE1">
            <w:pPr>
              <w:spacing w:line="360" w:lineRule="auto"/>
              <w:rPr>
                <w:rFonts w:cs="Arial"/>
              </w:rPr>
            </w:pPr>
            <w:r>
              <w:rPr>
                <w:rFonts w:cs="Arial"/>
              </w:rPr>
              <w:t>- Reviews mehr Beachtung schenken</w:t>
            </w:r>
          </w:p>
          <w:p w14:paraId="6A2EB0F0" w14:textId="77777777" w:rsidR="003251AD" w:rsidRDefault="003251AD" w:rsidP="00CE6FE1">
            <w:pPr>
              <w:spacing w:line="360" w:lineRule="auto"/>
              <w:rPr>
                <w:rFonts w:cs="Arial"/>
              </w:rPr>
            </w:pPr>
            <w:r>
              <w:rPr>
                <w:rFonts w:cs="Arial"/>
              </w:rPr>
              <w:t>- schnellere Reaktion auf Kundenänderungen</w:t>
            </w:r>
          </w:p>
          <w:p w14:paraId="1C46E572" w14:textId="77777777" w:rsidR="003251AD" w:rsidRDefault="003251AD" w:rsidP="00CE6FE1">
            <w:pPr>
              <w:spacing w:line="360" w:lineRule="auto"/>
              <w:rPr>
                <w:rFonts w:cs="Arial"/>
              </w:rPr>
            </w:pPr>
            <w:r>
              <w:rPr>
                <w:rFonts w:cs="Arial"/>
              </w:rPr>
              <w:t>-</w:t>
            </w:r>
            <w:r w:rsidR="00822A49">
              <w:rPr>
                <w:rFonts w:cs="Arial"/>
              </w:rPr>
              <w:t xml:space="preserve"> Scrum Board regelmäßig aktualisieren</w:t>
            </w:r>
          </w:p>
          <w:p w14:paraId="66DCFC5C" w14:textId="77777777" w:rsidR="003251AD" w:rsidRDefault="003251AD" w:rsidP="00CE6FE1">
            <w:pPr>
              <w:spacing w:line="360" w:lineRule="auto"/>
              <w:rPr>
                <w:rFonts w:cs="Arial"/>
              </w:rPr>
            </w:pPr>
            <w:r>
              <w:rPr>
                <w:rFonts w:cs="Arial"/>
              </w:rPr>
              <w:t>- mehr Wissenstransfair</w:t>
            </w:r>
          </w:p>
          <w:p w14:paraId="46CA4D3B" w14:textId="77777777" w:rsidR="003251AD" w:rsidRDefault="003251AD" w:rsidP="00822A49">
            <w:pPr>
              <w:spacing w:line="360" w:lineRule="auto"/>
              <w:rPr>
                <w:rFonts w:cs="Arial"/>
              </w:rPr>
            </w:pPr>
            <w:r>
              <w:rPr>
                <w:rFonts w:cs="Arial"/>
              </w:rPr>
              <w:t>- mehr Pair</w:t>
            </w:r>
            <w:r w:rsidR="00822A49">
              <w:rPr>
                <w:rFonts w:cs="Arial"/>
              </w:rPr>
              <w:t xml:space="preserve"> P</w:t>
            </w:r>
            <w:r>
              <w:rPr>
                <w:rFonts w:cs="Arial"/>
              </w:rPr>
              <w:t>rogramming</w:t>
            </w:r>
          </w:p>
        </w:tc>
      </w:tr>
    </w:tbl>
    <w:p w14:paraId="0F7A93BF" w14:textId="77777777" w:rsidR="003251AD" w:rsidRPr="003251AD" w:rsidRDefault="003251AD" w:rsidP="003251AD">
      <w:pPr>
        <w:pStyle w:val="Block"/>
      </w:pPr>
    </w:p>
    <w:p w14:paraId="6C82D103" w14:textId="77777777" w:rsidR="003251AD" w:rsidRDefault="003251AD">
      <w:pPr>
        <w:widowControl/>
        <w:jc w:val="left"/>
        <w:rPr>
          <w:b/>
          <w:bCs/>
          <w:sz w:val="28"/>
          <w:szCs w:val="26"/>
        </w:rPr>
      </w:pPr>
      <w:r>
        <w:br w:type="page"/>
      </w:r>
    </w:p>
    <w:p w14:paraId="71995CFE" w14:textId="77777777" w:rsidR="00DB083C" w:rsidRPr="00DB083C" w:rsidRDefault="00DB083C" w:rsidP="00185F3A">
      <w:pPr>
        <w:pStyle w:val="berschrift2"/>
        <w:jc w:val="left"/>
      </w:pPr>
      <w:bookmarkStart w:id="139" w:name="_Toc385324357"/>
      <w:bookmarkStart w:id="140" w:name="_Toc387340934"/>
      <w:r>
        <w:lastRenderedPageBreak/>
        <w:t>Kanban</w:t>
      </w:r>
      <w:bookmarkEnd w:id="139"/>
      <w:bookmarkEnd w:id="140"/>
    </w:p>
    <w:p w14:paraId="239174AF" w14:textId="40C85124" w:rsidR="00DB5275" w:rsidRDefault="00DB5275" w:rsidP="00DB5275">
      <w:pPr>
        <w:pStyle w:val="Block"/>
      </w:pPr>
      <w:r>
        <w:t>Im folgenden Kapitel werden verschiedene Aspekte der Durchführung des Kanban-Projekts näher beleuchtet. Da dieser agile Prozess dazu genutzt wird, einen bestehenden Prozess zu verbessern und in der Wahl seiner Mittel große Freiräume lässt, wurden die vom Team gewählten Methoden zur Prozessoptimierung teilweise zur Laufzeit des Projekts ausgewählt</w:t>
      </w:r>
      <w:r w:rsidR="009574B0">
        <w:t xml:space="preserve"> oder verändert</w:t>
      </w:r>
      <w:r>
        <w:t>. Dazu zählen das Kanban-Boar</w:t>
      </w:r>
      <w:r w:rsidR="009574B0">
        <w:t>d inklusive des WIP</w:t>
      </w:r>
      <w:r>
        <w:t>-Limits, die Wahl der Sprint-Länge und der damit verbundenen Taktfrequenz der Planning- und Release-Meetings, die Verwendung verschiedener Diagramme wie beispielsweise des Cumulative Flow Diagramms zur Flusskontrolle sowie die Verbe</w:t>
      </w:r>
      <w:r w:rsidR="00EF065F">
        <w:t>s</w:t>
      </w:r>
      <w:r>
        <w:t xml:space="preserve">serung des Prozessablaufs mittels Vorschlägen aus dem </w:t>
      </w:r>
      <w:r w:rsidR="009B0A98">
        <w:t>Operations Review oder aus Dailie</w:t>
      </w:r>
      <w:r>
        <w:t>s.</w:t>
      </w:r>
    </w:p>
    <w:p w14:paraId="1E363385" w14:textId="7CD3F971" w:rsidR="00DB5275" w:rsidRDefault="00DB5275" w:rsidP="00DB5275">
      <w:pPr>
        <w:pStyle w:val="Blockberschrift"/>
      </w:pPr>
      <w:r>
        <w:t xml:space="preserve">Visualisierung: Kanban-Board und </w:t>
      </w:r>
      <w:r w:rsidR="009574B0">
        <w:t>WIP-Limit</w:t>
      </w:r>
    </w:p>
    <w:p w14:paraId="206335E8" w14:textId="0AC53817" w:rsidR="00DB5275" w:rsidRDefault="00DB5275" w:rsidP="00DB5275">
      <w:pPr>
        <w:pStyle w:val="Block"/>
      </w:pPr>
      <w:r>
        <w:t xml:space="preserve">Das Kanban-Team nutzte wie auch die anderen Teams ein elektronisches Board zur Synchronisation und Koordination der </w:t>
      </w:r>
      <w:r w:rsidR="00EF065F">
        <w:t>Teammitglieder</w:t>
      </w:r>
      <w:r>
        <w:t xml:space="preserve">. In Yodiz entsprach dieses den beiden anderen Prozessen, aber in </w:t>
      </w:r>
      <w:r w:rsidR="00F523C7">
        <w:t>JIRA</w:t>
      </w:r>
      <w:r>
        <w:t xml:space="preserve"> wurde ein Kanban-Board statt des Scrum-Boards verwendet. Dieses hat prinzipiell keine Iterationen sondern zeigt alle Tickets sofort in der “To Do”-Spalte  an. Die im Folgenden beschriebenen Änderungen wurden ausschließlich in </w:t>
      </w:r>
      <w:r w:rsidR="00F523C7">
        <w:t>JIRA</w:t>
      </w:r>
      <w:r>
        <w:t xml:space="preserve"> durchgeführt, da das Board bei Yodiz nicht flexibel genug für Kanban ist und WIP-Limits, Swimlanes oder zusätzliche Spalten nicht unterstützt.</w:t>
      </w:r>
    </w:p>
    <w:p w14:paraId="1917CECA" w14:textId="77777777" w:rsidR="00DB5275" w:rsidRDefault="00DB5275" w:rsidP="00DB5275">
      <w:pPr>
        <w:pStyle w:val="Block"/>
      </w:pPr>
      <w:r>
        <w:t>Um eine der wichtigsten Eigenschaften von Kanban, das WIP-Limit, umzusetzen, entschied das Team für den zweiten Release-Zyklus zuerst, sowohl das “In Progress” Limit als auch das “Review” Limit auf zwei zu setzen. Somit sollten die Entwickler gezwungen werden, stets nur an einem Task zu arbeiten, statt an mehreren und gleichzeitig den Review nicht aus den Augen zu verlieren.</w:t>
      </w:r>
    </w:p>
    <w:p w14:paraId="4164D620" w14:textId="571E8D8E" w:rsidR="00DB5275" w:rsidRDefault="00DB5275" w:rsidP="00DB5275">
      <w:pPr>
        <w:pStyle w:val="Block"/>
      </w:pPr>
      <w:r>
        <w:t>Diese Lösung stellte sich relativ schnell als unpraktisch heraus, da die Entwickler im Team nicht gleichzeitig arbeiteten. Dadurch kam es oft zu Überschreitungen in der Review-Spalte</w:t>
      </w:r>
      <w:r w:rsidR="00EF065F">
        <w:t>, was auf ein</w:t>
      </w:r>
      <w:r w:rsidR="00CC240D">
        <w:t>en</w:t>
      </w:r>
      <w:r w:rsidR="00EF065F">
        <w:t xml:space="preserve"> Bottleneck hinwies</w:t>
      </w:r>
      <w:r>
        <w:t xml:space="preserve">. Deshalb wurde das WIP-Limit auf vier angehoben. Selbst wenn ein Entwickler </w:t>
      </w:r>
      <w:r w:rsidR="00EF065F">
        <w:t xml:space="preserve">nun </w:t>
      </w:r>
      <w:r>
        <w:t xml:space="preserve">am Abend allein entwickelte, konnte </w:t>
      </w:r>
      <w:r w:rsidR="005E676F">
        <w:t>er für alle Tasks des Anderen das</w:t>
      </w:r>
      <w:r>
        <w:t xml:space="preserve"> Review durchführen und danach vier eigene in die Spalte schie</w:t>
      </w:r>
      <w:r w:rsidR="009574B0">
        <w:t>ben. Dies genügte in den meisten</w:t>
      </w:r>
      <w:r>
        <w:t xml:space="preserve"> Fällen</w:t>
      </w:r>
      <w:r w:rsidR="002E4F1D">
        <w:t>.</w:t>
      </w:r>
    </w:p>
    <w:p w14:paraId="2C0530A8" w14:textId="77777777" w:rsidR="00E50410" w:rsidRDefault="00E50410">
      <w:pPr>
        <w:widowControl/>
        <w:jc w:val="left"/>
      </w:pPr>
      <w:r>
        <w:br w:type="page"/>
      </w:r>
    </w:p>
    <w:p w14:paraId="5477730C" w14:textId="10F1EC5C" w:rsidR="00DB5275" w:rsidRDefault="00DB5275" w:rsidP="00DB5275">
      <w:pPr>
        <w:pStyle w:val="Block"/>
      </w:pPr>
      <w:r>
        <w:lastRenderedPageBreak/>
        <w:t>Um die oben erwähnte unübersichtliche “To Do”-Spalte aufzuräumen, wurde für den dritten Release-Zyklus eine we</w:t>
      </w:r>
      <w:r w:rsidR="00CC240D">
        <w:t xml:space="preserve">itere Spalte in </w:t>
      </w:r>
      <w:r w:rsidR="00F523C7">
        <w:t>JIRA</w:t>
      </w:r>
      <w:r w:rsidR="00CC240D">
        <w:t xml:space="preserve"> eingeführt:</w:t>
      </w:r>
      <w:r>
        <w:t xml:space="preserve"> die “Ba</w:t>
      </w:r>
      <w:r w:rsidR="00CC240D">
        <w:t>cklog-Spalte” (</w:t>
      </w:r>
      <w:r w:rsidR="00CC240D">
        <w:fldChar w:fldCharType="begin"/>
      </w:r>
      <w:r w:rsidR="00CC240D">
        <w:instrText xml:space="preserve"> REF _Ref386301738 \h </w:instrText>
      </w:r>
      <w:r w:rsidR="00CC240D">
        <w:fldChar w:fldCharType="separate"/>
      </w:r>
      <w:r w:rsidR="008A768E">
        <w:t xml:space="preserve">Abbildung </w:t>
      </w:r>
      <w:r w:rsidR="008A768E">
        <w:rPr>
          <w:noProof/>
        </w:rPr>
        <w:t>11</w:t>
      </w:r>
      <w:r w:rsidR="00CC240D">
        <w:fldChar w:fldCharType="end"/>
      </w:r>
      <w:r>
        <w:t xml:space="preserve">). Bis dahin konnte in </w:t>
      </w:r>
      <w:r w:rsidR="00F523C7">
        <w:t>JIRA</w:t>
      </w:r>
      <w:r>
        <w:t xml:space="preserve"> nicht gesehen werden, welche User Stories noch in der laufenden Iteration zu bearbeiten waren. Dafür wurde Yodiz genutzt. Mit Einführung der neuen Spalte wurden nun in jedem Planning die entsprechenden User Stories in “To Do” geschoben. Ein WIP-Limit gab es hier jedoch zu Beginn nicht, da es dem Team nicht gelungen war, die Tasks ansatzweise gleich groß zu </w:t>
      </w:r>
      <w:r w:rsidR="002E4F1D">
        <w:t>definieren</w:t>
      </w:r>
      <w:r>
        <w:t>. Bei sehr unterschiedlicher Größe ist es schlecht möglich</w:t>
      </w:r>
      <w:r w:rsidR="002E4F1D">
        <w:t>,</w:t>
      </w:r>
      <w:r>
        <w:t xml:space="preserve"> ein WIP-Limit für diese Spalte und damit effektiv für die Planung einzuführen, da die Taskanzahl zu sehr schwankt.</w:t>
      </w:r>
    </w:p>
    <w:p w14:paraId="05858302" w14:textId="77777777" w:rsidR="00DB5275" w:rsidRDefault="00DB5275" w:rsidP="00DB5275">
      <w:pPr>
        <w:pStyle w:val="Block"/>
        <w:keepNext/>
      </w:pPr>
      <w:r>
        <w:rPr>
          <w:noProof/>
        </w:rPr>
        <w:drawing>
          <wp:inline distT="0" distB="0" distL="0" distR="0" wp14:anchorId="74ABF052" wp14:editId="032F804A">
            <wp:extent cx="5759883" cy="2619375"/>
            <wp:effectExtent l="0" t="0" r="0" b="0"/>
            <wp:docPr id="20" name="Grafik 20" descr="Bildschirmfoto 2014-04-02 um 23.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 2014-04-02 um 23.36.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1558" cy="2624684"/>
                    </a:xfrm>
                    <a:prstGeom prst="rect">
                      <a:avLst/>
                    </a:prstGeom>
                    <a:noFill/>
                    <a:ln>
                      <a:noFill/>
                    </a:ln>
                  </pic:spPr>
                </pic:pic>
              </a:graphicData>
            </a:graphic>
          </wp:inline>
        </w:drawing>
      </w:r>
    </w:p>
    <w:p w14:paraId="6DFF8990" w14:textId="4A296ECE" w:rsidR="00DB5275" w:rsidRDefault="00DB5275" w:rsidP="00DB5275">
      <w:pPr>
        <w:pStyle w:val="Beschriftung"/>
        <w:jc w:val="both"/>
      </w:pPr>
      <w:bookmarkStart w:id="141" w:name="_Ref386301738"/>
      <w:bookmarkStart w:id="142" w:name="_Toc386050119"/>
      <w:bookmarkStart w:id="143" w:name="_Ref386050853"/>
      <w:bookmarkStart w:id="144" w:name="_Toc387339918"/>
      <w:r>
        <w:t xml:space="preserve">Abbildung </w:t>
      </w:r>
      <w:fldSimple w:instr=" SEQ Abbildung \* ARABIC ">
        <w:r w:rsidR="008A768E">
          <w:rPr>
            <w:noProof/>
          </w:rPr>
          <w:t>11</w:t>
        </w:r>
      </w:fldSimple>
      <w:bookmarkEnd w:id="141"/>
      <w:r>
        <w:t xml:space="preserve">: </w:t>
      </w:r>
      <w:bookmarkEnd w:id="142"/>
      <w:bookmarkEnd w:id="143"/>
      <w:r w:rsidR="00CC240D">
        <w:t>Kanban-Board</w:t>
      </w:r>
      <w:r w:rsidR="009574B0">
        <w:t xml:space="preserve"> mit Backlog-Spalte (JIRA)</w:t>
      </w:r>
      <w:bookmarkEnd w:id="144"/>
    </w:p>
    <w:p w14:paraId="098291CB" w14:textId="77777777" w:rsidR="00E50410" w:rsidRDefault="00DB5275" w:rsidP="00DB5275">
      <w:pPr>
        <w:pStyle w:val="Block"/>
      </w:pPr>
      <w:r>
        <w:t>Deshalb wurden innerhalb des dritten Release-Zyklus Swimlanes eingeführt. Da d</w:t>
      </w:r>
      <w:r w:rsidR="002E4F1D">
        <w:t>as Einteilen von Tasks in Servic</w:t>
      </w:r>
      <w:r>
        <w:t xml:space="preserve">e Level Agreements in beiden Boards nicht möglich ist, wurde zumindest in </w:t>
      </w:r>
      <w:r w:rsidR="00F523C7">
        <w:t>JIRA</w:t>
      </w:r>
      <w:r>
        <w:t xml:space="preserve"> mittels Swimlanes diese Einteilung simuliert. SLAs dienen dazu, mit verschieden großen Tasks umzugehen. Im Fall dieses Projekts entschied sich das Team für insgesamt dre</w:t>
      </w:r>
      <w:r w:rsidR="002E4F1D">
        <w:t>i Swimlanes (</w:t>
      </w:r>
      <w:r w:rsidR="002E4F1D">
        <w:fldChar w:fldCharType="begin"/>
      </w:r>
      <w:r w:rsidR="002E4F1D">
        <w:instrText xml:space="preserve"> REF _Ref386301927 \h </w:instrText>
      </w:r>
      <w:r w:rsidR="002E4F1D">
        <w:fldChar w:fldCharType="separate"/>
      </w:r>
      <w:r w:rsidR="008A768E">
        <w:t xml:space="preserve">Abbildung </w:t>
      </w:r>
      <w:r w:rsidR="008A768E">
        <w:rPr>
          <w:noProof/>
        </w:rPr>
        <w:t>12</w:t>
      </w:r>
      <w:r w:rsidR="002E4F1D">
        <w:fldChar w:fldCharType="end"/>
      </w:r>
      <w:r>
        <w:t>). “Change Requests” sind Tickets, die vom Kunden beim Release erstellt wurden oder kleine Bugs, die das Team selbst entdeckte. Sie wurden alle auf höchstens 30 Minuten Aufwand geschätzt. Tests enthielten Tickets für Tests, alle mit ein bis zwei Stunden abgeschätzt. User Stories enthielten alle User Stories mit den dazugehörigen Tasks und lagen meist zwischen 30 Minuten und zwei Stunden. Zusätzlich dazu</w:t>
      </w:r>
      <w:r w:rsidR="008F75E9">
        <w:t xml:space="preserve"> gab es Tasks, die mittels Pair </w:t>
      </w:r>
      <w:r>
        <w:t xml:space="preserve">Programming durchgeführt werden sollten und meist bei drei bis vier Stunden anzusiedeln waren. </w:t>
      </w:r>
    </w:p>
    <w:p w14:paraId="7F4D4F19" w14:textId="711FC1E1" w:rsidR="00DB5275" w:rsidRDefault="00DB5275" w:rsidP="00DB5275">
      <w:pPr>
        <w:pStyle w:val="Block"/>
      </w:pPr>
      <w:r>
        <w:lastRenderedPageBreak/>
        <w:t>Es wurde kurz diskutiert auch diese in eine eigene Swimlane auszulagern, aber der Zusammenhang zur User Story wäre damit schlechter sichtbar gewesen. Deswegen wurde die Idee einer eigenen Swimlane wieder verworfen. Stattdessen</w:t>
      </w:r>
      <w:r w:rsidR="002E4F1D">
        <w:t xml:space="preserve"> durften im Planning höchstens zwei</w:t>
      </w:r>
      <w:r>
        <w:t xml:space="preserve"> Tasks dieser Art in “To Do” gezogen werden.</w:t>
      </w:r>
    </w:p>
    <w:p w14:paraId="53E0609A" w14:textId="77777777" w:rsidR="00DB5275" w:rsidRDefault="00DB5275" w:rsidP="00DB5275">
      <w:pPr>
        <w:pStyle w:val="Block"/>
        <w:keepNext/>
      </w:pPr>
      <w:r>
        <w:rPr>
          <w:noProof/>
        </w:rPr>
        <w:drawing>
          <wp:inline distT="0" distB="0" distL="0" distR="0" wp14:anchorId="50594C28" wp14:editId="0CCB79FF">
            <wp:extent cx="5800725" cy="890720"/>
            <wp:effectExtent l="0" t="0" r="0" b="5080"/>
            <wp:docPr id="19" name="Grafik 19" descr="Bildschirmfoto 2014-04-12 um 16.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schirmfoto 2014-04-12 um 16.05.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0725" cy="890720"/>
                    </a:xfrm>
                    <a:prstGeom prst="rect">
                      <a:avLst/>
                    </a:prstGeom>
                    <a:noFill/>
                    <a:ln>
                      <a:noFill/>
                    </a:ln>
                  </pic:spPr>
                </pic:pic>
              </a:graphicData>
            </a:graphic>
          </wp:inline>
        </w:drawing>
      </w:r>
    </w:p>
    <w:p w14:paraId="61E6CAC9" w14:textId="77777777" w:rsidR="00DB5275" w:rsidRDefault="00DB5275" w:rsidP="00DB5275">
      <w:pPr>
        <w:pStyle w:val="Beschriftung"/>
        <w:jc w:val="both"/>
      </w:pPr>
      <w:bookmarkStart w:id="145" w:name="_Ref386301927"/>
      <w:bookmarkStart w:id="146" w:name="_Toc386050120"/>
      <w:bookmarkStart w:id="147" w:name="_Toc387339919"/>
      <w:r>
        <w:t xml:space="preserve">Abbildung </w:t>
      </w:r>
      <w:fldSimple w:instr=" SEQ Abbildung \* ARABIC ">
        <w:r w:rsidR="008A768E">
          <w:rPr>
            <w:noProof/>
          </w:rPr>
          <w:t>12</w:t>
        </w:r>
      </w:fldSimple>
      <w:bookmarkEnd w:id="145"/>
      <w:r>
        <w:t>: Swimlanes</w:t>
      </w:r>
      <w:bookmarkEnd w:id="146"/>
      <w:bookmarkEnd w:id="147"/>
    </w:p>
    <w:p w14:paraId="6DFE6EDD" w14:textId="3263D0B0" w:rsidR="00DB5275" w:rsidRDefault="00DB5275" w:rsidP="00DB5275">
      <w:pPr>
        <w:pStyle w:val="Block"/>
      </w:pPr>
      <w:r>
        <w:t xml:space="preserve">Im Operations Review zum dritten Release-Zyklus stellte sich heraus, dass die ursprüngliche Anordnung der Swimlanes bei </w:t>
      </w:r>
      <w:r w:rsidR="00F523C7">
        <w:t>JIRA</w:t>
      </w:r>
      <w:r>
        <w:t xml:space="preserve"> ungünstig war. Sowohl Tests als auch Change Requests wurden unterhalb der User Stories nicht beachtet, da sie nur durch Scrollen der Webseite sichtbar wurden. Deshalb änderte das Team die Reihenfolge der Swimlanes, so wie in </w:t>
      </w:r>
      <w:r w:rsidR="00DA0AAA">
        <w:fldChar w:fldCharType="begin"/>
      </w:r>
      <w:r w:rsidR="00DA0AAA">
        <w:instrText xml:space="preserve"> REF _Ref386301927 \h </w:instrText>
      </w:r>
      <w:r w:rsidR="00DA0AAA">
        <w:fldChar w:fldCharType="separate"/>
      </w:r>
      <w:r w:rsidR="008A768E">
        <w:t xml:space="preserve">Abbildung </w:t>
      </w:r>
      <w:r w:rsidR="008A768E">
        <w:rPr>
          <w:noProof/>
        </w:rPr>
        <w:t>12</w:t>
      </w:r>
      <w:r w:rsidR="00DA0AAA">
        <w:fldChar w:fldCharType="end"/>
      </w:r>
      <w:r>
        <w:t xml:space="preserve"> sichtbar. Som</w:t>
      </w:r>
      <w:r w:rsidR="00E50410">
        <w:t>it mussten Entwickler nun jedes M</w:t>
      </w:r>
      <w:r>
        <w:t>al scrollen, um zu den User Stories zu gelangen, und sahen automatisch die beiden oberen Zeilen zuerst.</w:t>
      </w:r>
    </w:p>
    <w:p w14:paraId="54EFF910" w14:textId="56D96F95" w:rsidR="00DB5275" w:rsidRDefault="00DB5275" w:rsidP="00DB5275">
      <w:pPr>
        <w:pStyle w:val="Block"/>
      </w:pPr>
      <w:r>
        <w:t xml:space="preserve">Nachdem die Planung beim dritten Release mittels Swimlanes gut funktioniert hatte, wurde für die Iterationen im vierten Release-Zyklus außerdem ein WIP-Limit für die “To Do”-Spalte eingeführt. Es durften höchstens </w:t>
      </w:r>
      <w:r w:rsidR="00DA0AAA">
        <w:t>fünf</w:t>
      </w:r>
      <w:r>
        <w:t xml:space="preserve"> Tickets bei Tests, </w:t>
      </w:r>
      <w:r w:rsidR="00DA0AAA">
        <w:t>fünf</w:t>
      </w:r>
      <w:r>
        <w:t xml:space="preserve"> bei Change Requests und </w:t>
      </w:r>
      <w:r w:rsidR="00DA0AAA">
        <w:t>zehn</w:t>
      </w:r>
      <w:r>
        <w:t xml:space="preserve"> bei User Stories eingeplant werden - höchstens </w:t>
      </w:r>
      <w:r w:rsidR="00DA0AAA">
        <w:t>zwei</w:t>
      </w:r>
      <w:r w:rsidR="008F75E9">
        <w:t xml:space="preserve"> von ihnen Pair </w:t>
      </w:r>
      <w:r>
        <w:t xml:space="preserve">Programming Tickets. Diese Einzellimits konnten bei </w:t>
      </w:r>
      <w:r w:rsidR="00F523C7">
        <w:t>JIRA</w:t>
      </w:r>
      <w:r>
        <w:t xml:space="preserve"> nicht umgesetzt werden. Es ist lediglich möglich, ein Gesamtlimit pro Spalte zu setzen. Die eingetragenen 20 Tickets mussten dann beim Planning entsprechend auf die Spalten aufgeteilt werden. Insgesamt vereinfachte und beschleunigte dieses Limit das Planungsmeeting </w:t>
      </w:r>
      <w:r w:rsidR="00DA0AAA">
        <w:t>erheblich</w:t>
      </w:r>
      <w:r>
        <w:t xml:space="preserve"> und stellt</w:t>
      </w:r>
      <w:r w:rsidR="00DA0AAA">
        <w:t>e</w:t>
      </w:r>
      <w:r>
        <w:t xml:space="preserve"> den letzten Schritt in der Evolution des Boards während dieses Projekts dar.</w:t>
      </w:r>
    </w:p>
    <w:p w14:paraId="5048877C" w14:textId="77777777" w:rsidR="00E50410" w:rsidRDefault="00E50410">
      <w:pPr>
        <w:widowControl/>
        <w:jc w:val="left"/>
        <w:rPr>
          <w:b/>
        </w:rPr>
      </w:pPr>
      <w:r>
        <w:br w:type="page"/>
      </w:r>
    </w:p>
    <w:p w14:paraId="1532C07E" w14:textId="5E286F73" w:rsidR="00DB5275" w:rsidRDefault="00DB5275" w:rsidP="00DB5275">
      <w:pPr>
        <w:pStyle w:val="Blockberschrift"/>
      </w:pPr>
      <w:r>
        <w:lastRenderedPageBreak/>
        <w:t>Iteration, Iterationslänge und Taktfrequenz von Planung und Releases</w:t>
      </w:r>
    </w:p>
    <w:p w14:paraId="570F67E8" w14:textId="77777777" w:rsidR="00DB5275" w:rsidRDefault="00DB5275" w:rsidP="00DB5275">
      <w:pPr>
        <w:pStyle w:val="Block"/>
      </w:pPr>
      <w:r>
        <w:t>Prinzipiell ist es bei Kanban möglich, die Länge der Iterationen und Release-Zeiträume verschieden zu wählen und zu variieren. Da diese Möglichkeit in Scrum und Crystal nicht vorhanden ist, entschied sich das Team, dies auf jeden Fall in der Umsetzung auszuprobieren.</w:t>
      </w:r>
    </w:p>
    <w:p w14:paraId="051209B9" w14:textId="27EC5707" w:rsidR="00DB5275" w:rsidRDefault="00DB5275" w:rsidP="00DB5275">
      <w:pPr>
        <w:pStyle w:val="Block"/>
      </w:pPr>
      <w:r>
        <w:t>Begonnen wurde das Projekt mit dem Prozessablauf identisch zum Sc</w:t>
      </w:r>
      <w:r w:rsidR="00890F64">
        <w:t>r</w:t>
      </w:r>
      <w:r>
        <w:t>um-Prozess. Das bedeutet, die erste Iteration hatte eine Länge von einer Woche, beendet mit einem Release. Es gab ein Planungsmeeting zu Beginn der Iteration und</w:t>
      </w:r>
      <w:r w:rsidR="005E676F">
        <w:t xml:space="preserve"> ein Meeting zur Auswertung, das</w:t>
      </w:r>
      <w:r>
        <w:t xml:space="preserve"> Operations Review, am Ende. Allerdings bestand diese Iteration lediglich aus technischen und organisatorischen Vorbereitungen für das Projekt wie beispielsweise die Einrichtung der Entwicklungsumgebung, so dass es kein</w:t>
      </w:r>
      <w:r w:rsidR="00D92AB8">
        <w:t xml:space="preserve"> wirkliches,</w:t>
      </w:r>
      <w:r>
        <w:t xml:space="preserve"> für den Kunden sicht- oder nutzbares Ergebnis als Release gab.</w:t>
      </w:r>
    </w:p>
    <w:p w14:paraId="200BBAE7" w14:textId="77777777" w:rsidR="00DB5275" w:rsidRDefault="00DB5275" w:rsidP="00DB5275">
      <w:pPr>
        <w:pStyle w:val="Block"/>
      </w:pPr>
      <w:r>
        <w:t>Nach der ersten Woche wurde mit dem Kunden zusammen ent</w:t>
      </w:r>
      <w:r w:rsidR="00890F64">
        <w:t>schieden, welche User Stories das</w:t>
      </w:r>
      <w:r>
        <w:t xml:space="preserve"> erste “richtige” Release des Projekts enthalten sollte. Danach schätzte das Team diese User Stories ab und setzte den Release-Termin. Es wurde das Scrum-Vorgehen beibehalten, dass ein Release das Ende einer Iteration signalisierte. Somit verlängerte sich die zweite Iteration von einer Woche auf zweieinhalb Wochen. Bereits bei der Planung zeigte sich das Team jedoch unsicher, einen so langen Zeitraum korrekt einschätzen zu können. Nach etwa ein bis eineinhalb Wochen kristallisierte sich schließlich eine gewisse Unzufriedenheit im Team heraus, was den Überblick über den momentanen Stand der Entwicklung betraf. Niemand wusste, ob der Prototyp am Ende der Iteration tatsächlich fertig werden würde. Das Board war durch die Länge der Iteration voller als vorher und es fiel den Entwicklern schwer, einzuschätzen</w:t>
      </w:r>
      <w:r w:rsidR="00890F64">
        <w:t>,</w:t>
      </w:r>
      <w:r>
        <w:t xml:space="preserve"> ob sie noch in der Zeit lagen. Auch stellte sich in der abschließenden Besprechung nach der Iteration heraus, dass beide Entwickler zu Beginn der Arbeit das Gefühl hatten, nicht vorwärts zu kommen, da die Menge der offenen Tasks sehr lange sehr groß blie</w:t>
      </w:r>
      <w:r w:rsidR="00B53094">
        <w:t>b, und das Board allgemein aufg</w:t>
      </w:r>
      <w:r>
        <w:t>rund der Größe unübersichtlich geworden war. Insgesamt wurde die Iteration als zu lang für das Vorwissen und die Vorerfahrung der Entwickler im Bereich Planung und Abschätzung empfunden.</w:t>
      </w:r>
    </w:p>
    <w:p w14:paraId="7D0DE856" w14:textId="6CD24B87" w:rsidR="00DB5275" w:rsidRDefault="00DB5275" w:rsidP="00DB5275">
      <w:pPr>
        <w:pStyle w:val="Block"/>
      </w:pPr>
      <w:r>
        <w:t xml:space="preserve">Deshalb wurde für </w:t>
      </w:r>
      <w:r w:rsidR="00890F64">
        <w:t>das dritte</w:t>
      </w:r>
      <w:r>
        <w:t xml:space="preserve"> Release entschieden, die Sprintlänge vom Release zu entkoppeln. Wie für </w:t>
      </w:r>
      <w:r w:rsidR="00890F64">
        <w:t>das</w:t>
      </w:r>
      <w:r>
        <w:t xml:space="preserve"> zweite Release entschied der Kunde mit den Entwicklern gemeinsam den Umfang der zu bearbeitenden User Stories. Danach wurden diese ebenfalls grob abgeschätzt und ein </w:t>
      </w:r>
      <w:r w:rsidR="00022725">
        <w:t>vorläufiger</w:t>
      </w:r>
      <w:r>
        <w:t xml:space="preserve"> Release-Termin angesetzt. </w:t>
      </w:r>
      <w:r>
        <w:lastRenderedPageBreak/>
        <w:t xml:space="preserve">Gleichzeitig entschied sich das Team wieder für eine einwöchige Iterationsdauer. Das bedeutete in diesem Fall, dass </w:t>
      </w:r>
      <w:r w:rsidR="00022725">
        <w:t>das</w:t>
      </w:r>
      <w:r>
        <w:t xml:space="preserve"> dritte Release mitten innerhalb einer Iteration lag. Da der Termin jedoch nur auf einer groben Abschätzung beruhte, wurde mit dem Kunden vereinbart, dass bei Verzögerungen die restliche Iteration als Puffer zur Verfügung stand. Dies empfanden Team und Kunde als gute Lösung, falls die Schätzung nicht korrekt war oder ungeplante Verzögerungen auftraten. Die Planungsmeetings wurden weiterhin zu Beginn der Iterationen durchgeführt - also</w:t>
      </w:r>
      <w:r w:rsidR="005E676F">
        <w:t xml:space="preserve"> wieder wöchentlich, während das</w:t>
      </w:r>
      <w:r>
        <w:t xml:space="preserve"> Operations Review weiterhin nur am Ende des Release-Zeitraums stattfand. Während die Entwickler sehr viel besser mit der Planung einer</w:t>
      </w:r>
      <w:r w:rsidR="00022725">
        <w:t xml:space="preserve"> wochenlangen Iteration zurecht</w:t>
      </w:r>
      <w:r>
        <w:t xml:space="preserve">kamen, fiel es ihnen schwerer mit einem Release mitten in der </w:t>
      </w:r>
      <w:r w:rsidR="00022725">
        <w:t>Iteration</w:t>
      </w:r>
      <w:r>
        <w:t xml:space="preserve"> umzugehen. Einerseits musste alles Fehlende für </w:t>
      </w:r>
      <w:r w:rsidR="00022725">
        <w:t>das</w:t>
      </w:r>
      <w:r>
        <w:t xml:space="preserve"> Release vollendet werden, andererseits sollten bereits User Stories fü</w:t>
      </w:r>
      <w:r w:rsidR="00022725">
        <w:t>r das  nächste</w:t>
      </w:r>
      <w:r>
        <w:t xml:space="preserve"> Release eingeplant werden. Das Meeting zur Planung </w:t>
      </w:r>
      <w:proofErr w:type="gramStart"/>
      <w:r>
        <w:t>des</w:t>
      </w:r>
      <w:proofErr w:type="gramEnd"/>
      <w:r>
        <w:t xml:space="preserve"> nächsten Releases fand aber erst nach dem Planning der Iteration statt. Diese Reihenfolge funktionierte nach Meinung aller Teammitglieder überhaupt nicht.</w:t>
      </w:r>
    </w:p>
    <w:p w14:paraId="199722D5" w14:textId="77777777" w:rsidR="00DB5275" w:rsidRDefault="00B53094" w:rsidP="00DB5275">
      <w:pPr>
        <w:pStyle w:val="Block"/>
      </w:pPr>
      <w:r>
        <w:t>Aufg</w:t>
      </w:r>
      <w:r w:rsidR="00DB5275">
        <w:t>rund der Verwirrung entschied das Team sich zu einer letzten Änderung innerhalb des Projekts. Da d</w:t>
      </w:r>
      <w:r w:rsidR="00022725">
        <w:t>ie Grobabschätzung für Release zwei und drei</w:t>
      </w:r>
      <w:r w:rsidR="00DB5275">
        <w:t xml:space="preserve"> überraschend gut funktioniert hatte, wurde entsc</w:t>
      </w:r>
      <w:r w:rsidR="00022725">
        <w:t>hieden, dass diese für Release vier</w:t>
      </w:r>
      <w:r w:rsidR="00DB5275">
        <w:t xml:space="preserve"> beibehalten werden könnte. Auch die einwöchigen Iterationen mit einem anfänglichen Planungsmeeting blieben erhalten. Allerdings wurde nun </w:t>
      </w:r>
      <w:r w:rsidR="00022725">
        <w:t>das</w:t>
      </w:r>
      <w:r w:rsidR="00DB5275">
        <w:t xml:space="preserve"> </w:t>
      </w:r>
      <w:r w:rsidR="00022725">
        <w:t>endgültige</w:t>
      </w:r>
      <w:r w:rsidR="00DB5275">
        <w:t xml:space="preserve"> Release an das Ende einer Iteration gelegt. Wenn das Ergebnis der Grobabschätzung eine Zahl zwischen zwei und drei Wochen war, so wurde </w:t>
      </w:r>
      <w:r w:rsidR="00022725">
        <w:t>das</w:t>
      </w:r>
      <w:r w:rsidR="00DB5275">
        <w:t xml:space="preserve"> Release auf das Ende der dritten Iteration gelegt. Falls das Team tatsächlich eher fertig wurde, konnte es die übriggebliebene Zeit für projektunabhängige Aufgaben nutzen oder den Kunden für eine Pre-Release-Vorführung einladen. Das hierdurch gewonnene Feedback konnte somit noch am Ende der Iteration vor dem eigentlichen Release angenommen und mögliche Kritikpunkte umgesetzt werden.</w:t>
      </w:r>
    </w:p>
    <w:p w14:paraId="389E4DB2" w14:textId="77777777" w:rsidR="00E50410" w:rsidRDefault="00E50410">
      <w:pPr>
        <w:widowControl/>
        <w:jc w:val="left"/>
      </w:pPr>
      <w:r>
        <w:br w:type="page"/>
      </w:r>
    </w:p>
    <w:p w14:paraId="561FF4F5" w14:textId="3A49B47F" w:rsidR="00DB5275" w:rsidRDefault="00DB5275" w:rsidP="00DB5275">
      <w:pPr>
        <w:pStyle w:val="Block"/>
      </w:pPr>
      <w:r>
        <w:lastRenderedPageBreak/>
        <w:t xml:space="preserve">Insgesamt war das Team zufriedener und fühlte sich sicherer mit einer kürzeren Iteration, am besten einer Woche. Das Planning am Anfang dieses Zeitraums ergab mit der Zeit gute Resultate. </w:t>
      </w:r>
      <w:r w:rsidR="000B3A5F">
        <w:t>Das</w:t>
      </w:r>
      <w:r>
        <w:t xml:space="preserve"> Release über mehrere Iterationen laufen zu lassen war ebenfalls kein Problem. Der Versuch, </w:t>
      </w:r>
      <w:r w:rsidR="000B3A5F">
        <w:t>das</w:t>
      </w:r>
      <w:r>
        <w:t xml:space="preserve"> Release mitten in die Iteration zu legen, wurde eher negativ gesehen, vermutlich weil dies im Gegensatz zu anderen Prozessen wie Scrum ungewohnt war. Das Abschlussmeeting nur zum Release durchzuführen statt am Ende jeder Iteration führte dazu, dass viele Ideen bereits wieder vergessen wurden. Obwohl alle Teammitglieder bei Kanban auch während der Iteration im Daily jederzeit Vorsch</w:t>
      </w:r>
      <w:r w:rsidR="000B3A5F">
        <w:t>läge für Abänderungen des Proze</w:t>
      </w:r>
      <w:r>
        <w:t>sses machen dürfen, geschah dies eher selten. Stattdessen wurden Ideen im Operations Review vorgestellt und in der nächsten Iteration umgesetzt. Auch diese Art der Daily-Nutzung war dem Team vorher unbekannt, was möglicherweise ein Grund dafür ist, dass sie kaum genutzt wurde.</w:t>
      </w:r>
    </w:p>
    <w:p w14:paraId="230541F5" w14:textId="77777777" w:rsidR="00DB5275" w:rsidRDefault="00DB5275" w:rsidP="00DB5275">
      <w:pPr>
        <w:pStyle w:val="Blockberschrift"/>
      </w:pPr>
      <w:r>
        <w:t>Flusskontrolle</w:t>
      </w:r>
    </w:p>
    <w:p w14:paraId="1BC01D83" w14:textId="77777777" w:rsidR="00DB5275" w:rsidRDefault="00DB5275" w:rsidP="00DB5275">
      <w:pPr>
        <w:pStyle w:val="Block"/>
      </w:pPr>
      <w:r>
        <w:t>Zur Flusskontrolle bei Kanban können verschiedene Diagramme herangezogen werden, u.a. das Cumulative Flow-Diagram sowie Cycle Time und Lead Time.</w:t>
      </w:r>
    </w:p>
    <w:p w14:paraId="3438E556" w14:textId="77777777" w:rsidR="00AA0FE7" w:rsidRDefault="00DB5275" w:rsidP="00DB5275">
      <w:pPr>
        <w:pStyle w:val="Block"/>
        <w:keepNext/>
      </w:pPr>
      <w:r>
        <w:t>Das Cumulative Flow Diagram ist eine Weiterentwicklung der Burnup-Charts und hilfreich bei der Darstellung der verschiedenen Stationen im Arbeitsprozess. Jede Station oder Spalte am Board erhält eine Farbe. Die Menge der Tasks wird auf der y-Achse, die Zeit auf der x-Achse abgeb</w:t>
      </w:r>
      <w:r w:rsidR="00AA0FE7">
        <w:t>ildet (</w:t>
      </w:r>
      <w:r w:rsidR="00AA0FE7">
        <w:fldChar w:fldCharType="begin"/>
      </w:r>
      <w:r w:rsidR="00AA0FE7">
        <w:instrText xml:space="preserve"> REF _Ref386302454 \h </w:instrText>
      </w:r>
      <w:r w:rsidR="00AA0FE7">
        <w:fldChar w:fldCharType="separate"/>
      </w:r>
      <w:r w:rsidR="008A768E">
        <w:t xml:space="preserve">Abbildung </w:t>
      </w:r>
      <w:r w:rsidR="008A768E">
        <w:rPr>
          <w:noProof/>
        </w:rPr>
        <w:t>13</w:t>
      </w:r>
      <w:r w:rsidR="00AA0FE7">
        <w:fldChar w:fldCharType="end"/>
      </w:r>
      <w:r>
        <w:t>).</w:t>
      </w:r>
    </w:p>
    <w:p w14:paraId="05C2D74F" w14:textId="77777777" w:rsidR="00DB5275" w:rsidRDefault="00DB5275" w:rsidP="00DB5275">
      <w:pPr>
        <w:pStyle w:val="Block"/>
        <w:keepNext/>
      </w:pPr>
      <w:r>
        <w:rPr>
          <w:noProof/>
        </w:rPr>
        <w:drawing>
          <wp:inline distT="0" distB="0" distL="0" distR="0" wp14:anchorId="7513DF7C" wp14:editId="16718C90">
            <wp:extent cx="5643021" cy="2688190"/>
            <wp:effectExtent l="0" t="0" r="0" b="0"/>
            <wp:docPr id="18" name="Grafik 18" descr="Bildschirmfoto 2014-04-12 um 18.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ldschirmfoto 2014-04-12 um 18.43.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7482" cy="2690315"/>
                    </a:xfrm>
                    <a:prstGeom prst="rect">
                      <a:avLst/>
                    </a:prstGeom>
                    <a:noFill/>
                    <a:ln>
                      <a:noFill/>
                    </a:ln>
                  </pic:spPr>
                </pic:pic>
              </a:graphicData>
            </a:graphic>
          </wp:inline>
        </w:drawing>
      </w:r>
    </w:p>
    <w:p w14:paraId="1ECA949E" w14:textId="060C6E3A" w:rsidR="00DB5275" w:rsidRDefault="00DB5275" w:rsidP="00DB5275">
      <w:pPr>
        <w:pStyle w:val="Beschriftung"/>
        <w:jc w:val="both"/>
      </w:pPr>
      <w:bookmarkStart w:id="148" w:name="_Ref386302454"/>
      <w:bookmarkStart w:id="149" w:name="_Toc386050121"/>
      <w:bookmarkStart w:id="150" w:name="_Toc387339920"/>
      <w:r>
        <w:t xml:space="preserve">Abbildung </w:t>
      </w:r>
      <w:fldSimple w:instr=" SEQ Abbildung \* ARABIC ">
        <w:r w:rsidR="008A768E">
          <w:rPr>
            <w:noProof/>
          </w:rPr>
          <w:t>13</w:t>
        </w:r>
      </w:fldSimple>
      <w:bookmarkEnd w:id="148"/>
      <w:r>
        <w:t xml:space="preserve">: Cumulative Flow </w:t>
      </w:r>
      <w:r w:rsidR="006D3AAD">
        <w:t xml:space="preserve">Diagram </w:t>
      </w:r>
      <w:r>
        <w:t>(Au</w:t>
      </w:r>
      <w:r w:rsidR="009574B0">
        <w:t>s</w:t>
      </w:r>
      <w:r>
        <w:t>schnitt Release 4</w:t>
      </w:r>
      <w:r w:rsidR="009574B0">
        <w:t>, JIRA</w:t>
      </w:r>
      <w:r>
        <w:t>)</w:t>
      </w:r>
      <w:bookmarkEnd w:id="149"/>
      <w:bookmarkEnd w:id="150"/>
    </w:p>
    <w:p w14:paraId="199DAAE7" w14:textId="77777777" w:rsidR="00E50410" w:rsidRDefault="00E50410">
      <w:pPr>
        <w:widowControl/>
        <w:jc w:val="left"/>
      </w:pPr>
      <w:r>
        <w:br w:type="page"/>
      </w:r>
    </w:p>
    <w:p w14:paraId="5CB43D99" w14:textId="2C176C2C" w:rsidR="00DB5275" w:rsidRDefault="00DB5275" w:rsidP="00DB5275">
      <w:pPr>
        <w:pStyle w:val="Block"/>
      </w:pPr>
      <w:r>
        <w:lastRenderedPageBreak/>
        <w:t>Die rote Fläche zeigt an, wie viele Tickets bereits abgearbeitet (“Done”) sind. Ist die Linie oberhalb der Fläche waagerecht wie beispielsweise zwischen 24. und 28. März, wurden in dieser Zeit keine User Stories abgeschlossen. Dies kann bedeuten, dass zumindest bis 26. März niemand gearbeitet hat oder dass wie in diesem Fall ein Entwickler vergessen hatte, seine Tickets im Board weiter zu hängen, so dass sie erst ab 26. März als “In Progress” zählten.</w:t>
      </w:r>
    </w:p>
    <w:p w14:paraId="09AC0C5F" w14:textId="77777777" w:rsidR="00DB5275" w:rsidRDefault="00DB5275" w:rsidP="00DB5275">
      <w:pPr>
        <w:pStyle w:val="Block"/>
      </w:pPr>
      <w:r>
        <w:t>Die lila Fläche über der Waagerechten zwischen 4. und 9. April zeigt wiederum an, dass in diesem Zeitraum Tickets aus “In Progress” nicht zum Review und auch nicht zu “Done” geschoben wurden. In diesem Fall gab es CSS-Probleme, die alle User Stories betrafen - also zumindest einen kurzfristigen Bottleneck.</w:t>
      </w:r>
    </w:p>
    <w:p w14:paraId="286360AB" w14:textId="374FC768" w:rsidR="00DB5275" w:rsidRDefault="00DB5275" w:rsidP="00DB5275">
      <w:pPr>
        <w:pStyle w:val="Block"/>
      </w:pPr>
      <w:r>
        <w:t xml:space="preserve">Der Abstand zwischen den vertikalen Linien der Zustände zeigt an, wie lange ein Ticket, das an einem bestimmten Tag begonnen wurde, durchschnittlich bis zu seinem Abschluss bzw. allgemein zum Statuswechsel benötigt, also die durchschnittliche Cycle Time. </w:t>
      </w:r>
      <w:r w:rsidR="00F523C7">
        <w:t>JIRA</w:t>
      </w:r>
      <w:r>
        <w:t xml:space="preserve"> ermöglicht es sogar zu sehen, um welches spezifische Ticket es sich handelt.</w:t>
      </w:r>
    </w:p>
    <w:p w14:paraId="5EA9ACCE" w14:textId="5A131C15" w:rsidR="00E50410" w:rsidRDefault="00DB5275" w:rsidP="00E50410">
      <w:pPr>
        <w:pStyle w:val="Block"/>
      </w:pPr>
      <w:r>
        <w:t xml:space="preserve">Das beinahe Verschwinden der “Review”-Spalte im obigen Diagramm resultiert aus der Splittung der User Stories in relativ kleine Tasks und der Einhaltung des WIP. Sofern sie innerhalb </w:t>
      </w:r>
      <w:r w:rsidR="005E676F">
        <w:t xml:space="preserve">eines Tages abgearbeitet </w:t>
      </w:r>
      <w:r>
        <w:t xml:space="preserve">und </w:t>
      </w:r>
      <w:r w:rsidR="005E676F">
        <w:t>von einem weiteren Entwickler überprüft wurden</w:t>
      </w:r>
      <w:r>
        <w:t>, wechselt</w:t>
      </w:r>
      <w:r w:rsidR="005E676F">
        <w:t>e das Ticket</w:t>
      </w:r>
      <w:r>
        <w:t xml:space="preserve"> ohne Probleme von “To Do” in “Done”. Analoges gilt für die “In Progress”-Spalte. Beide sollten in diesem Diagramm kaum sichtbar sein.</w:t>
      </w:r>
    </w:p>
    <w:p w14:paraId="645E4D91" w14:textId="77777777" w:rsidR="00E50410" w:rsidRDefault="00DB5275" w:rsidP="00E50410">
      <w:pPr>
        <w:pStyle w:val="Block"/>
      </w:pPr>
      <w:r>
        <w:t xml:space="preserve">Die Lead und Cycle Times von Tickets zeigt an wie lange sie innerhalb des Projekts am Leben waren bevor sie beendet wurden (Lead Time) bzw. wie lange die Bearbeitung gedauert hat (Cycle Time). </w:t>
      </w:r>
      <w:r w:rsidR="00AA0FE7">
        <w:fldChar w:fldCharType="begin"/>
      </w:r>
      <w:r w:rsidR="00AA0FE7">
        <w:instrText xml:space="preserve"> REF _Ref386302522 \h </w:instrText>
      </w:r>
      <w:r w:rsidR="00AA0FE7">
        <w:fldChar w:fldCharType="separate"/>
      </w:r>
      <w:r w:rsidR="008A768E" w:rsidRPr="00AA0FE7">
        <w:t xml:space="preserve">Abbildung </w:t>
      </w:r>
      <w:r w:rsidR="008A768E">
        <w:rPr>
          <w:noProof/>
        </w:rPr>
        <w:t>14</w:t>
      </w:r>
      <w:r w:rsidR="00AA0FE7">
        <w:fldChar w:fldCharType="end"/>
      </w:r>
      <w:r w:rsidR="00AA0FE7">
        <w:t xml:space="preserve"> </w:t>
      </w:r>
      <w:r>
        <w:t>zeigt den Unterschied zwischen beiden</w:t>
      </w:r>
      <w:r w:rsidR="00AA0FE7">
        <w:t xml:space="preserve"> Begriffen</w:t>
      </w:r>
      <w:r>
        <w:t>.</w:t>
      </w:r>
    </w:p>
    <w:p w14:paraId="3F48D781" w14:textId="7BEA2BD3" w:rsidR="00DB5275" w:rsidRDefault="00DB5275" w:rsidP="00E50410">
      <w:pPr>
        <w:pStyle w:val="Block"/>
      </w:pPr>
      <w:r>
        <w:rPr>
          <w:noProof/>
        </w:rPr>
        <w:drawing>
          <wp:inline distT="0" distB="0" distL="0" distR="0" wp14:anchorId="1D2A352D" wp14:editId="4D26D3EE">
            <wp:extent cx="3014015" cy="1332000"/>
            <wp:effectExtent l="0" t="0" r="0" b="1905"/>
            <wp:docPr id="17" name="Grafik 17" descr="leadtim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adtimes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4015" cy="1332000"/>
                    </a:xfrm>
                    <a:prstGeom prst="rect">
                      <a:avLst/>
                    </a:prstGeom>
                    <a:noFill/>
                    <a:ln>
                      <a:noFill/>
                    </a:ln>
                  </pic:spPr>
                </pic:pic>
              </a:graphicData>
            </a:graphic>
          </wp:inline>
        </w:drawing>
      </w:r>
    </w:p>
    <w:p w14:paraId="68805517" w14:textId="77777777" w:rsidR="00DB5275" w:rsidRPr="00AA0FE7" w:rsidRDefault="00DB5275" w:rsidP="00E50410">
      <w:pPr>
        <w:pStyle w:val="Beschriftung"/>
        <w:jc w:val="both"/>
      </w:pPr>
      <w:bookmarkStart w:id="151" w:name="_Ref386302522"/>
      <w:bookmarkStart w:id="152" w:name="_Toc386050122"/>
      <w:bookmarkStart w:id="153" w:name="_Toc387339921"/>
      <w:r w:rsidRPr="00AA0FE7">
        <w:t xml:space="preserve">Abbildung </w:t>
      </w:r>
      <w:r>
        <w:fldChar w:fldCharType="begin"/>
      </w:r>
      <w:r w:rsidRPr="00AA0FE7">
        <w:instrText xml:space="preserve"> SEQ Abbildung \* ARABIC </w:instrText>
      </w:r>
      <w:r>
        <w:fldChar w:fldCharType="separate"/>
      </w:r>
      <w:r w:rsidR="008A768E">
        <w:rPr>
          <w:noProof/>
        </w:rPr>
        <w:t>14</w:t>
      </w:r>
      <w:r>
        <w:fldChar w:fldCharType="end"/>
      </w:r>
      <w:bookmarkEnd w:id="151"/>
      <w:r w:rsidRPr="00AA0FE7">
        <w:t>: Lead</w:t>
      </w:r>
      <w:r w:rsidR="00AA0FE7" w:rsidRPr="00AA0FE7">
        <w:t xml:space="preserve"> und</w:t>
      </w:r>
      <w:r w:rsidRPr="00AA0FE7">
        <w:t xml:space="preserve"> Cycle Time</w:t>
      </w:r>
      <w:bookmarkEnd w:id="152"/>
      <w:r w:rsidR="00D92AB8">
        <w:rPr>
          <w:rStyle w:val="Funotenzeichen"/>
          <w:lang w:val="en-US"/>
        </w:rPr>
        <w:footnoteReference w:id="6"/>
      </w:r>
      <w:bookmarkEnd w:id="153"/>
    </w:p>
    <w:p w14:paraId="1E4D3C68" w14:textId="2D000EEB" w:rsidR="00AA0FE7" w:rsidRDefault="00F523C7" w:rsidP="00AA0FE7">
      <w:pPr>
        <w:pStyle w:val="Block"/>
      </w:pPr>
      <w:r>
        <w:lastRenderedPageBreak/>
        <w:t>JIRA</w:t>
      </w:r>
      <w:r w:rsidR="00DB5275">
        <w:t xml:space="preserve"> bietet auch diese beiden Werte in Form eines Diagramms an (</w:t>
      </w:r>
      <w:r w:rsidR="006D3AAD">
        <w:fldChar w:fldCharType="begin"/>
      </w:r>
      <w:r w:rsidR="006D3AAD">
        <w:instrText xml:space="preserve"> REF _Ref387339766 \h </w:instrText>
      </w:r>
      <w:r w:rsidR="006D3AAD">
        <w:fldChar w:fldCharType="separate"/>
      </w:r>
      <w:r w:rsidR="008A768E" w:rsidRPr="008A768E">
        <w:t xml:space="preserve">Abbildung </w:t>
      </w:r>
      <w:r w:rsidR="008A768E" w:rsidRPr="008A768E">
        <w:rPr>
          <w:noProof/>
        </w:rPr>
        <w:t>15</w:t>
      </w:r>
      <w:r w:rsidR="006D3AAD">
        <w:fldChar w:fldCharType="end"/>
      </w:r>
      <w:r w:rsidR="00DB5275">
        <w:t xml:space="preserve">). Auch hier ist es möglich, die Cycle Time einzelner Tickets zu bestimmen, um z.B. festzustellen, in welchen Spalten Tickets besonders viel Zeit verbringen. Dies </w:t>
      </w:r>
      <w:r w:rsidR="00AA0FE7">
        <w:t>ist</w:t>
      </w:r>
      <w:r w:rsidR="00DB5275">
        <w:t xml:space="preserve"> wiederum ein Anzeichen für einen möglichen Bottleneck.</w:t>
      </w:r>
    </w:p>
    <w:p w14:paraId="14132E96" w14:textId="77777777" w:rsidR="00DB5275" w:rsidRDefault="00DB5275" w:rsidP="00AA0FE7">
      <w:pPr>
        <w:pStyle w:val="Block"/>
      </w:pPr>
      <w:r>
        <w:rPr>
          <w:noProof/>
        </w:rPr>
        <w:drawing>
          <wp:inline distT="0" distB="0" distL="0" distR="0" wp14:anchorId="6DDCBF1B" wp14:editId="489C6DA9">
            <wp:extent cx="5742215" cy="2705100"/>
            <wp:effectExtent l="0" t="0" r="0" b="0"/>
            <wp:docPr id="16" name="Grafik 16" descr="Bildschirmfoto 2014-04-12 um 19.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 2014-04-12 um 19.05.0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541" cy="2708080"/>
                    </a:xfrm>
                    <a:prstGeom prst="rect">
                      <a:avLst/>
                    </a:prstGeom>
                    <a:noFill/>
                    <a:ln>
                      <a:noFill/>
                    </a:ln>
                  </pic:spPr>
                </pic:pic>
              </a:graphicData>
            </a:graphic>
          </wp:inline>
        </w:drawing>
      </w:r>
    </w:p>
    <w:p w14:paraId="5C4A9B59" w14:textId="3C8D5EE2" w:rsidR="00E50410" w:rsidRPr="00E50410" w:rsidRDefault="00DB5275" w:rsidP="00E50410">
      <w:pPr>
        <w:pStyle w:val="Beschriftung"/>
        <w:jc w:val="both"/>
        <w:rPr>
          <w:lang w:val="en-US"/>
        </w:rPr>
      </w:pPr>
      <w:bookmarkStart w:id="154" w:name="_Toc386050123"/>
      <w:bookmarkStart w:id="155" w:name="_Ref387339766"/>
      <w:bookmarkStart w:id="156" w:name="_Toc387339922"/>
      <w:r w:rsidRPr="00AA0FE7">
        <w:rPr>
          <w:lang w:val="en-US"/>
        </w:rPr>
        <w:t xml:space="preserve">Abbildung </w:t>
      </w:r>
      <w:r w:rsidR="00950716">
        <w:fldChar w:fldCharType="begin"/>
      </w:r>
      <w:r w:rsidR="00950716" w:rsidRPr="00AA0FE7">
        <w:rPr>
          <w:lang w:val="en-US"/>
        </w:rPr>
        <w:instrText xml:space="preserve"> SEQ Abbildung \* ARABIC </w:instrText>
      </w:r>
      <w:r w:rsidR="00950716">
        <w:fldChar w:fldCharType="separate"/>
      </w:r>
      <w:r w:rsidR="008A768E">
        <w:rPr>
          <w:noProof/>
          <w:lang w:val="en-US"/>
        </w:rPr>
        <w:t>15</w:t>
      </w:r>
      <w:r w:rsidR="00950716">
        <w:rPr>
          <w:noProof/>
        </w:rPr>
        <w:fldChar w:fldCharType="end"/>
      </w:r>
      <w:bookmarkEnd w:id="155"/>
      <w:r w:rsidRPr="00AA0FE7">
        <w:rPr>
          <w:lang w:val="en-US"/>
        </w:rPr>
        <w:t>: Lead und Cycle Time (</w:t>
      </w:r>
      <w:r w:rsidR="00AA0FE7" w:rsidRPr="00AA0FE7">
        <w:rPr>
          <w:lang w:val="en-US"/>
        </w:rPr>
        <w:t>Release 4</w:t>
      </w:r>
      <w:r w:rsidR="009574B0">
        <w:rPr>
          <w:lang w:val="en-US"/>
        </w:rPr>
        <w:t>, JIRA</w:t>
      </w:r>
      <w:r w:rsidRPr="00AA0FE7">
        <w:rPr>
          <w:lang w:val="en-US"/>
        </w:rPr>
        <w:t>)</w:t>
      </w:r>
      <w:bookmarkEnd w:id="154"/>
      <w:bookmarkEnd w:id="156"/>
    </w:p>
    <w:p w14:paraId="439E53AF" w14:textId="77777777" w:rsidR="00E50410" w:rsidRPr="009574B0" w:rsidRDefault="00E50410" w:rsidP="00DB5275">
      <w:pPr>
        <w:pStyle w:val="Blockberschrift"/>
        <w:rPr>
          <w:lang w:val="en-US"/>
        </w:rPr>
      </w:pPr>
    </w:p>
    <w:p w14:paraId="6EB7C6BC" w14:textId="659D3D6E" w:rsidR="00DB5275" w:rsidRDefault="00DB5275" w:rsidP="00DB5275">
      <w:pPr>
        <w:pStyle w:val="Blockberschrift"/>
      </w:pPr>
      <w:r>
        <w:t>Ablauf verbessern</w:t>
      </w:r>
    </w:p>
    <w:p w14:paraId="1B501A6D" w14:textId="77777777" w:rsidR="00DB5275" w:rsidRDefault="00DB5275" w:rsidP="00DB5275">
      <w:pPr>
        <w:pStyle w:val="Block"/>
      </w:pPr>
      <w:r>
        <w:t>Bei Kanban ist es während der gesamten Iteration möglich, den Arbeitsablauf zu verändern. Insbesondere das Daily ist ein guter Ort, um Verbesserungsvorschläge an das Team heranzutragen und wenn möglich sofort umzusetzen. Die Einführung der “To Do”-Spalte ist eine dieser im Daily vorgeschlagenen Änderungen.</w:t>
      </w:r>
    </w:p>
    <w:p w14:paraId="6B129273" w14:textId="5B023313" w:rsidR="00DB5275" w:rsidRDefault="00DB5275" w:rsidP="00DB5275">
      <w:pPr>
        <w:pStyle w:val="Block"/>
      </w:pPr>
      <w:r>
        <w:t>Zusätzlich dazu gibt es einen Operations Review, der am Ende</w:t>
      </w:r>
      <w:r w:rsidR="00AA0FE7">
        <w:t xml:space="preserve"> jeden</w:t>
      </w:r>
      <w:r>
        <w:t xml:space="preserve"> Releases stattfindet und zum Überdenken der Abläufe gedacht ist. Für dieses Projekt fanden drei dieser M</w:t>
      </w:r>
      <w:r w:rsidR="00AA0FE7">
        <w:t>eetings statt, da nach Release eins</w:t>
      </w:r>
      <w:r>
        <w:t xml:space="preserve"> noch keine Veränderung nötig war.</w:t>
      </w:r>
    </w:p>
    <w:p w14:paraId="5886BA1A" w14:textId="77777777" w:rsidR="00E50410" w:rsidRDefault="00E50410">
      <w:pPr>
        <w:widowControl/>
        <w:jc w:val="left"/>
        <w:rPr>
          <w:bCs/>
          <w:sz w:val="22"/>
          <w:szCs w:val="22"/>
        </w:rPr>
      </w:pPr>
      <w:r>
        <w:br w:type="page"/>
      </w:r>
    </w:p>
    <w:p w14:paraId="4289313A" w14:textId="3E3A2ABF" w:rsidR="00D92AB8" w:rsidRDefault="00D92AB8" w:rsidP="00D92AB8">
      <w:pPr>
        <w:pStyle w:val="Beschriftung"/>
        <w:keepNext/>
      </w:pPr>
      <w:bookmarkStart w:id="157" w:name="_Toc387339943"/>
      <w:r>
        <w:lastRenderedPageBreak/>
        <w:t xml:space="preserve">Tabelle </w:t>
      </w:r>
      <w:fldSimple w:instr=" SEQ Tabelle \* ARABIC ">
        <w:r w:rsidR="008A768E">
          <w:rPr>
            <w:noProof/>
          </w:rPr>
          <w:t>18</w:t>
        </w:r>
      </w:fldSimple>
      <w:r>
        <w:t>: Operations Review</w:t>
      </w:r>
      <w:bookmarkEnd w:id="157"/>
    </w:p>
    <w:tbl>
      <w:tblPr>
        <w:tblStyle w:val="MittleresRaster3-Akzent5"/>
        <w:tblW w:w="9360" w:type="dxa"/>
        <w:tblLook w:val="04A0" w:firstRow="1" w:lastRow="0" w:firstColumn="1" w:lastColumn="0" w:noHBand="0" w:noVBand="1"/>
      </w:tblPr>
      <w:tblGrid>
        <w:gridCol w:w="1701"/>
        <w:gridCol w:w="3730"/>
        <w:gridCol w:w="3929"/>
      </w:tblGrid>
      <w:tr w:rsidR="00E50410" w:rsidRPr="00E50410" w14:paraId="4CFE04CF" w14:textId="77777777" w:rsidTr="00E504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3243D5" w14:textId="77777777" w:rsidR="00DB5275" w:rsidRPr="00E50410" w:rsidRDefault="00DB5275" w:rsidP="00E50410">
            <w:pPr>
              <w:pStyle w:val="StandardWeb"/>
              <w:spacing w:before="0" w:beforeAutospacing="0" w:after="0" w:afterAutospacing="0" w:line="0" w:lineRule="atLeast"/>
            </w:pPr>
            <w:r w:rsidRPr="00E50410">
              <w:rPr>
                <w:rFonts w:ascii="Arial" w:hAnsi="Arial" w:cs="Arial"/>
                <w:sz w:val="23"/>
                <w:szCs w:val="23"/>
              </w:rPr>
              <w:t>Operations Review</w:t>
            </w:r>
          </w:p>
        </w:tc>
        <w:tc>
          <w:tcPr>
            <w:tcW w:w="0" w:type="auto"/>
            <w:vAlign w:val="center"/>
            <w:hideMark/>
          </w:tcPr>
          <w:p w14:paraId="3760F9FA" w14:textId="77777777" w:rsidR="00DB5275" w:rsidRPr="00E50410" w:rsidRDefault="00DB5275" w:rsidP="00E50410">
            <w:pPr>
              <w:pStyle w:val="Standard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pPr>
            <w:r w:rsidRPr="00E50410">
              <w:rPr>
                <w:rFonts w:ascii="Arial" w:hAnsi="Arial" w:cs="Arial"/>
                <w:sz w:val="23"/>
                <w:szCs w:val="23"/>
              </w:rPr>
              <w:t>Probleme</w:t>
            </w:r>
          </w:p>
        </w:tc>
        <w:tc>
          <w:tcPr>
            <w:tcW w:w="0" w:type="auto"/>
            <w:vAlign w:val="center"/>
            <w:hideMark/>
          </w:tcPr>
          <w:p w14:paraId="1E62BD1F" w14:textId="77777777" w:rsidR="00DB5275" w:rsidRPr="00E50410" w:rsidRDefault="00DB5275" w:rsidP="00E50410">
            <w:pPr>
              <w:pStyle w:val="Standard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pPr>
            <w:r w:rsidRPr="00E50410">
              <w:rPr>
                <w:rFonts w:ascii="Arial" w:hAnsi="Arial" w:cs="Arial"/>
                <w:sz w:val="23"/>
                <w:szCs w:val="23"/>
              </w:rPr>
              <w:t>Ideen zur Veränderung</w:t>
            </w:r>
          </w:p>
        </w:tc>
      </w:tr>
      <w:tr w:rsidR="003D7DB0" w14:paraId="167AD93E" w14:textId="77777777" w:rsidTr="00E50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80B5C08" w14:textId="77777777" w:rsidR="003D7DB0" w:rsidRPr="00E50410" w:rsidRDefault="003D7DB0" w:rsidP="003D7DB0">
            <w:pPr>
              <w:pStyle w:val="StandardWeb"/>
              <w:spacing w:before="0" w:beforeAutospacing="0" w:after="0" w:afterAutospacing="0" w:line="0" w:lineRule="atLeast"/>
            </w:pPr>
            <w:r w:rsidRPr="00E50410">
              <w:rPr>
                <w:rFonts w:ascii="Arial" w:hAnsi="Arial" w:cs="Arial"/>
                <w:sz w:val="23"/>
                <w:szCs w:val="23"/>
              </w:rPr>
              <w:t>06.03.2014</w:t>
            </w:r>
          </w:p>
        </w:tc>
        <w:tc>
          <w:tcPr>
            <w:tcW w:w="0" w:type="auto"/>
            <w:hideMark/>
          </w:tcPr>
          <w:p w14:paraId="76D668C8" w14:textId="77777777" w:rsidR="003D7DB0" w:rsidRDefault="003D7DB0">
            <w:pPr>
              <w:pStyle w:val="Standard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2,5 Wochen Iteration → schwer zu planen (lang)</w:t>
            </w:r>
          </w:p>
        </w:tc>
        <w:tc>
          <w:tcPr>
            <w:tcW w:w="0" w:type="auto"/>
            <w:hideMark/>
          </w:tcPr>
          <w:p w14:paraId="1A7EC49C" w14:textId="77777777" w:rsidR="003D7DB0" w:rsidRDefault="003D7DB0">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kürzere Iterationen (1 Woche)</w:t>
            </w:r>
          </w:p>
          <w:p w14:paraId="0C494335" w14:textId="77777777" w:rsidR="003D7DB0" w:rsidRDefault="003D7DB0">
            <w:pPr>
              <w:cnfStyle w:val="000000100000" w:firstRow="0" w:lastRow="0" w:firstColumn="0" w:lastColumn="0" w:oddVBand="0" w:evenVBand="0" w:oddHBand="1" w:evenHBand="0" w:firstRowFirstColumn="0" w:firstRowLastColumn="0" w:lastRowFirstColumn="0" w:lastRowLastColumn="0"/>
            </w:pPr>
          </w:p>
          <w:p w14:paraId="71A3F402" w14:textId="77777777" w:rsidR="003D7DB0" w:rsidRDefault="003D7DB0">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Release und Iterationen zeitlich versetzt starten</w:t>
            </w:r>
          </w:p>
          <w:p w14:paraId="39D4F3ED" w14:textId="77777777" w:rsidR="003D7DB0" w:rsidRDefault="003D7DB0">
            <w:pPr>
              <w:cnfStyle w:val="000000100000" w:firstRow="0" w:lastRow="0" w:firstColumn="0" w:lastColumn="0" w:oddVBand="0" w:evenVBand="0" w:oddHBand="1" w:evenHBand="0" w:firstRowFirstColumn="0" w:firstRowLastColumn="0" w:lastRowFirstColumn="0" w:lastRowLastColumn="0"/>
            </w:pPr>
          </w:p>
          <w:p w14:paraId="399EA709" w14:textId="77777777" w:rsidR="003D7DB0" w:rsidRDefault="003D7DB0">
            <w:pPr>
              <w:pStyle w:val="Standard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flexibles Release-Datum</w:t>
            </w:r>
          </w:p>
        </w:tc>
      </w:tr>
      <w:tr w:rsidR="003D7DB0" w14:paraId="2CAA4F94" w14:textId="77777777" w:rsidTr="00E50410">
        <w:tc>
          <w:tcPr>
            <w:cnfStyle w:val="001000000000" w:firstRow="0" w:lastRow="0" w:firstColumn="1" w:lastColumn="0" w:oddVBand="0" w:evenVBand="0" w:oddHBand="0" w:evenHBand="0" w:firstRowFirstColumn="0" w:firstRowLastColumn="0" w:lastRowFirstColumn="0" w:lastRowLastColumn="0"/>
            <w:tcW w:w="0" w:type="auto"/>
            <w:vMerge/>
            <w:hideMark/>
          </w:tcPr>
          <w:p w14:paraId="01ECD241" w14:textId="77777777" w:rsidR="003D7DB0" w:rsidRPr="00E50410" w:rsidRDefault="003D7DB0" w:rsidP="00E52E83">
            <w:pPr>
              <w:spacing w:line="0" w:lineRule="atLeast"/>
              <w:rPr>
                <w:szCs w:val="24"/>
              </w:rPr>
            </w:pPr>
          </w:p>
        </w:tc>
        <w:tc>
          <w:tcPr>
            <w:tcW w:w="0" w:type="auto"/>
            <w:hideMark/>
          </w:tcPr>
          <w:p w14:paraId="754AB9F6" w14:textId="77777777" w:rsidR="003D7DB0" w:rsidRDefault="003D7DB0">
            <w:pPr>
              <w:pStyle w:val="Standard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WIP-Limits → ungewohnt, schwer einzuhalten</w:t>
            </w:r>
          </w:p>
        </w:tc>
        <w:tc>
          <w:tcPr>
            <w:tcW w:w="0" w:type="auto"/>
            <w:hideMark/>
          </w:tcPr>
          <w:p w14:paraId="4ECD14F8" w14:textId="77777777" w:rsidR="003D7DB0" w:rsidRDefault="003D7DB0">
            <w:pPr>
              <w:pStyle w:val="Standard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beibehalten → Ziel: nicht parallel mehrere Tickets anfangen ohne sie abzuschließen</w:t>
            </w:r>
          </w:p>
        </w:tc>
      </w:tr>
      <w:tr w:rsidR="003D7DB0" w14:paraId="36D9BB2B" w14:textId="77777777" w:rsidTr="00E50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CBBA04F" w14:textId="77777777" w:rsidR="003D7DB0" w:rsidRPr="00E50410" w:rsidRDefault="003D7DB0">
            <w:pPr>
              <w:spacing w:line="0" w:lineRule="atLeast"/>
              <w:rPr>
                <w:szCs w:val="24"/>
              </w:rPr>
            </w:pPr>
          </w:p>
        </w:tc>
        <w:tc>
          <w:tcPr>
            <w:tcW w:w="0" w:type="auto"/>
            <w:hideMark/>
          </w:tcPr>
          <w:p w14:paraId="6501AB5F" w14:textId="77777777" w:rsidR="003D7DB0" w:rsidRDefault="003D7DB0">
            <w:pPr>
              <w:pStyle w:val="Standard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Umgehen mit verschieden großen Tasks (Vorarbeit für WIP-Limit für To-Do-Spalte)</w:t>
            </w:r>
          </w:p>
        </w:tc>
        <w:tc>
          <w:tcPr>
            <w:tcW w:w="0" w:type="auto"/>
            <w:hideMark/>
          </w:tcPr>
          <w:p w14:paraId="0C184FF4" w14:textId="77777777" w:rsidR="003D7DB0" w:rsidRDefault="003D7DB0">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Swimlanes einführen:</w:t>
            </w:r>
          </w:p>
          <w:p w14:paraId="1BC00176" w14:textId="77777777" w:rsidR="003D7DB0" w:rsidRDefault="003D7DB0" w:rsidP="00815C0D">
            <w:pPr>
              <w:pStyle w:val="StandardWeb"/>
              <w:spacing w:before="0" w:beforeAutospacing="0" w:after="0" w:afterAutospacing="0"/>
              <w:ind w:left="281"/>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Stories</w:t>
            </w:r>
          </w:p>
          <w:p w14:paraId="3004B9B9" w14:textId="77777777" w:rsidR="003D7DB0" w:rsidRDefault="003D7DB0" w:rsidP="00815C0D">
            <w:pPr>
              <w:pStyle w:val="StandardWeb"/>
              <w:spacing w:before="0" w:beforeAutospacing="0" w:after="0" w:afterAutospacing="0"/>
              <w:ind w:left="281"/>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Change Requests</w:t>
            </w:r>
          </w:p>
          <w:p w14:paraId="4055CE57" w14:textId="77777777" w:rsidR="003D7DB0" w:rsidRDefault="003D7DB0" w:rsidP="00815C0D">
            <w:pPr>
              <w:pStyle w:val="StandardWeb"/>
              <w:spacing w:before="0" w:beforeAutospacing="0" w:after="0" w:afterAutospacing="0" w:line="0" w:lineRule="atLeast"/>
              <w:ind w:left="281"/>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Tests</w:t>
            </w:r>
          </w:p>
        </w:tc>
      </w:tr>
      <w:tr w:rsidR="003D7DB0" w14:paraId="07C85E8C" w14:textId="77777777" w:rsidTr="00E50410">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9EE391C" w14:textId="77777777" w:rsidR="003D7DB0" w:rsidRPr="00E50410" w:rsidRDefault="003D7DB0">
            <w:pPr>
              <w:pStyle w:val="StandardWeb"/>
              <w:spacing w:before="0" w:beforeAutospacing="0" w:after="0" w:afterAutospacing="0" w:line="0" w:lineRule="atLeast"/>
            </w:pPr>
            <w:r w:rsidRPr="00E50410">
              <w:rPr>
                <w:rFonts w:ascii="Arial" w:hAnsi="Arial" w:cs="Arial"/>
                <w:sz w:val="23"/>
                <w:szCs w:val="23"/>
              </w:rPr>
              <w:t>22.03.2014</w:t>
            </w:r>
          </w:p>
          <w:p w14:paraId="2311D4DE" w14:textId="77777777" w:rsidR="003D7DB0" w:rsidRPr="00E50410" w:rsidRDefault="003D7DB0" w:rsidP="00E52E83">
            <w:pPr>
              <w:spacing w:line="0" w:lineRule="atLeast"/>
            </w:pPr>
            <w:r w:rsidRPr="00E50410">
              <w:br/>
            </w:r>
          </w:p>
        </w:tc>
        <w:tc>
          <w:tcPr>
            <w:tcW w:w="0" w:type="auto"/>
            <w:hideMark/>
          </w:tcPr>
          <w:p w14:paraId="7E201F7D" w14:textId="77777777" w:rsidR="003D7DB0" w:rsidRDefault="003D7DB0">
            <w:pPr>
              <w:pStyle w:val="Standard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Change Requests und Tests übersehen</w:t>
            </w:r>
          </w:p>
        </w:tc>
        <w:tc>
          <w:tcPr>
            <w:tcW w:w="0" w:type="auto"/>
            <w:hideMark/>
          </w:tcPr>
          <w:p w14:paraId="3164EC42" w14:textId="77777777" w:rsidR="003D7DB0" w:rsidRDefault="003D7DB0">
            <w:pPr>
              <w:pStyle w:val="Standard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Reihenfolge der Swimlanes ändern</w:t>
            </w:r>
          </w:p>
        </w:tc>
      </w:tr>
      <w:tr w:rsidR="003D7DB0" w:rsidRPr="00C70B6C" w14:paraId="71F09F02" w14:textId="77777777" w:rsidTr="00E50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2CDFC7AC" w14:textId="77777777" w:rsidR="003D7DB0" w:rsidRPr="00E50410" w:rsidRDefault="003D7DB0">
            <w:pPr>
              <w:spacing w:line="0" w:lineRule="atLeast"/>
              <w:rPr>
                <w:szCs w:val="24"/>
              </w:rPr>
            </w:pPr>
          </w:p>
        </w:tc>
        <w:tc>
          <w:tcPr>
            <w:tcW w:w="0" w:type="auto"/>
            <w:hideMark/>
          </w:tcPr>
          <w:p w14:paraId="1FFBEEC6" w14:textId="77777777" w:rsidR="003D7DB0" w:rsidRDefault="003D7DB0">
            <w:pPr>
              <w:spacing w:line="0" w:lineRule="atLeast"/>
              <w:cnfStyle w:val="000000100000" w:firstRow="0" w:lastRow="0" w:firstColumn="0" w:lastColumn="0" w:oddVBand="0" w:evenVBand="0" w:oddHBand="1" w:evenHBand="0" w:firstRowFirstColumn="0" w:firstRowLastColumn="0" w:lastRowFirstColumn="0" w:lastRowLastColumn="0"/>
              <w:rPr>
                <w:szCs w:val="24"/>
              </w:rPr>
            </w:pPr>
            <w:r>
              <w:br/>
            </w:r>
          </w:p>
        </w:tc>
        <w:tc>
          <w:tcPr>
            <w:tcW w:w="0" w:type="auto"/>
            <w:hideMark/>
          </w:tcPr>
          <w:p w14:paraId="1F03DAE1" w14:textId="77777777" w:rsidR="003D7DB0" w:rsidRPr="00DB5275" w:rsidRDefault="003D7DB0">
            <w:pPr>
              <w:pStyle w:val="Standard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lang w:val="en-US"/>
              </w:rPr>
            </w:pPr>
            <w:r w:rsidRPr="00DB5275">
              <w:rPr>
                <w:rFonts w:ascii="Arial" w:hAnsi="Arial" w:cs="Arial"/>
                <w:color w:val="000000"/>
                <w:sz w:val="23"/>
                <w:szCs w:val="23"/>
                <w:lang w:val="en-US"/>
              </w:rPr>
              <w:t>WIP-Limit für To-Do-Spalte</w:t>
            </w:r>
          </w:p>
        </w:tc>
      </w:tr>
    </w:tbl>
    <w:p w14:paraId="6B5F787E" w14:textId="77777777" w:rsidR="00E50410" w:rsidRPr="008A768E" w:rsidRDefault="00E50410" w:rsidP="00DB5275">
      <w:pPr>
        <w:pStyle w:val="Block"/>
        <w:rPr>
          <w:lang w:val="en-US"/>
        </w:rPr>
      </w:pPr>
    </w:p>
    <w:p w14:paraId="3711158D" w14:textId="167DD10E" w:rsidR="00DB5275" w:rsidRDefault="00DB5275" w:rsidP="00DB5275">
      <w:pPr>
        <w:pStyle w:val="Block"/>
      </w:pPr>
      <w:r>
        <w:t>Der letzte Operations Review zum Abschluss des Projekts am 09.04.2014 stellte klar heraus, dass der Prozess noch an einigen Stellen verbesserungswürdig war. So wurde insbesondere die Swimlane für Tests in Frage gestellt, nachdem ein Entwickler einen Test für eine Funktionalität schreiben wollte, die noch nicht implementiert war. Grund hierfür war der nicht mehr sichtbare Zusammenhang zu den User Stories. Auch die mangelnde Kommunikation mit dem Kunden wurde als negativ empfunden, da dieser lediglich zum Release vor Ort war. Hier meinten die Entwickler, dass eine Art Projektleiter oder zumindest ein Verantwortlicher für Kundenkommunikation hilfreich wäre, der das Team ab und zu daran erinnert, den Kunden direkt anzusprechen. Außerdem könnte dieser Verantwortliche das Team im Daily daran erinnern, aktiv an der Gestaltung des Arbeitsablaufs mitzuwirken. Es fiel den Programmierer</w:t>
      </w:r>
      <w:r w:rsidR="009574B0">
        <w:t>inne</w:t>
      </w:r>
      <w:r>
        <w:t>n schwer, sich neben der Software-Entwicklung zusätzlich darauf zu konzentrieren, wie man den Prozess verbessern könnte, wenn dies normalerweise ein Projektverantwortlicher tut.</w:t>
      </w:r>
    </w:p>
    <w:p w14:paraId="25748596" w14:textId="77777777" w:rsidR="002B5507" w:rsidRDefault="00DB5275" w:rsidP="00DB5275">
      <w:pPr>
        <w:pStyle w:val="Block"/>
        <w:rPr>
          <w:b/>
          <w:bCs/>
          <w:sz w:val="28"/>
          <w:szCs w:val="28"/>
        </w:rPr>
      </w:pPr>
      <w:r>
        <w:t>Insgesamt ist ein gewisses Maß an Umdenken nötig, will man das volle Potential von Kanban nutzen. Dies war innerhalb des kleinen Teams und der kurzen Zeit nur schwer möglich.</w:t>
      </w:r>
      <w:r w:rsidR="002B5507">
        <w:br w:type="page"/>
      </w:r>
    </w:p>
    <w:p w14:paraId="02358A49" w14:textId="77777777" w:rsidR="002B5507" w:rsidRDefault="00DA44D7" w:rsidP="00185F3A">
      <w:pPr>
        <w:pStyle w:val="berschrift1"/>
        <w:jc w:val="left"/>
      </w:pPr>
      <w:bookmarkStart w:id="158" w:name="_Toc385324358"/>
      <w:bookmarkStart w:id="159" w:name="_Ref386269531"/>
      <w:bookmarkStart w:id="160" w:name="_Toc387340935"/>
      <w:r>
        <w:lastRenderedPageBreak/>
        <w:t>Ergebnisse</w:t>
      </w:r>
      <w:bookmarkEnd w:id="158"/>
      <w:bookmarkEnd w:id="159"/>
      <w:bookmarkEnd w:id="160"/>
    </w:p>
    <w:p w14:paraId="5B06CE3C" w14:textId="77777777" w:rsidR="00DA44D7" w:rsidRDefault="00F875BE" w:rsidP="00185F3A">
      <w:pPr>
        <w:pStyle w:val="berschrift2"/>
        <w:jc w:val="left"/>
      </w:pPr>
      <w:bookmarkStart w:id="161" w:name="_Toc387340936"/>
      <w:r>
        <w:t>Gegenüberstellung der Prozesse</w:t>
      </w:r>
      <w:bookmarkEnd w:id="161"/>
    </w:p>
    <w:p w14:paraId="2F22CB16" w14:textId="1E63F682" w:rsidR="00F875BE" w:rsidRDefault="00F875BE" w:rsidP="00F875BE">
      <w:pPr>
        <w:pStyle w:val="Block"/>
      </w:pPr>
      <w:r>
        <w:t xml:space="preserve">Vor der Durchführung der drei Projekte </w:t>
      </w:r>
      <w:r w:rsidR="008F3FF9">
        <w:t>wurden die drei agilen Prozesse gegenübergestellt.</w:t>
      </w:r>
      <w:r>
        <w:t xml:space="preserve"> Die Ergebnisse dieses theoretischen Vergleichs wurden in Kapitel </w:t>
      </w:r>
      <w:r w:rsidR="00965C8B">
        <w:fldChar w:fldCharType="begin"/>
      </w:r>
      <w:r w:rsidR="00965C8B">
        <w:instrText xml:space="preserve"> REF _Ref386303022 \r \h </w:instrText>
      </w:r>
      <w:r w:rsidR="00965C8B">
        <w:fldChar w:fldCharType="separate"/>
      </w:r>
      <w:r w:rsidR="008A768E">
        <w:t>3</w:t>
      </w:r>
      <w:r w:rsidR="00965C8B">
        <w:fldChar w:fldCharType="end"/>
      </w:r>
      <w:r w:rsidR="008F3FF9">
        <w:t xml:space="preserve"> vorgestellt. Nach</w:t>
      </w:r>
      <w:r>
        <w:t xml:space="preserve"> der Durchführung wurden die </w:t>
      </w:r>
      <w:r w:rsidR="008F3FF9">
        <w:t>zuvor</w:t>
      </w:r>
      <w:r>
        <w:t xml:space="preserve"> aufgestellten Vergleichskriterien </w:t>
      </w:r>
      <w:r w:rsidR="008F3FF9">
        <w:t>zur Bewer</w:t>
      </w:r>
      <w:r w:rsidR="009574B0">
        <w:t>tung der Prozesse herangezogen.</w:t>
      </w:r>
    </w:p>
    <w:p w14:paraId="64D5DC10" w14:textId="77777777" w:rsidR="00F875BE" w:rsidRDefault="00F875BE" w:rsidP="00F875BE">
      <w:pPr>
        <w:pStyle w:val="Blockberschrift"/>
      </w:pPr>
      <w:r>
        <w:t>Iterationen</w:t>
      </w:r>
    </w:p>
    <w:p w14:paraId="7B68402E" w14:textId="6FCF8A7D" w:rsidR="00F875BE" w:rsidRDefault="00F875BE" w:rsidP="00F875BE">
      <w:pPr>
        <w:pStyle w:val="Block"/>
      </w:pPr>
      <w:r>
        <w:t xml:space="preserve">Die Iterationslänge wurde bei Scrum und </w:t>
      </w:r>
      <w:r w:rsidR="00A6444D">
        <w:t>Crystal</w:t>
      </w:r>
      <w:r>
        <w:t xml:space="preserve"> gleichermaßen auf eine Woche festgelegt. Für beide Prozesse wurde die Länge als passend für die Planung und Übersicht über den Fortschritt des Teams bei der Entwicklung empfunden. Bei Kanban veränderte sich die Sprintlänge während des Projekts, so wie es die Methode erlaubt. Sie schwankte zwischen einer und zweieinhalb Wochen. Auch hier entschied das Team sich zum Ende des Projekts dafür zur einwöchigen Iteration zurückzukehren, da es den Entwicklern während der längeren Phasen schwer fiel, den Überblick über die Planung und den Entwicklungsstand zu behalten. Dies liegt insbesondere an der mangelnden Erfahrung der Teammitglieder beim Schätzen</w:t>
      </w:r>
      <w:r w:rsidR="008F3FF9">
        <w:t xml:space="preserve"> der Aufwände</w:t>
      </w:r>
      <w:r>
        <w:t xml:space="preserve">. Besonders schwierig wurde es, nachdem die Iterations- und Release-Zyklen nicht mehr synchron </w:t>
      </w:r>
      <w:r w:rsidR="008F3FF9">
        <w:t>ver</w:t>
      </w:r>
      <w:r>
        <w:t>liefen. Auch dies erfordert einiges an Erfahrung der Teammitglieder in der Organisation von Projekten. Die große Flexibilität von Kanbans Iterationen kann demnach von einem unerfahrenen Team vermutlich nicht sofort genutzt werden.</w:t>
      </w:r>
    </w:p>
    <w:p w14:paraId="697313E7" w14:textId="77777777" w:rsidR="00F875BE" w:rsidRDefault="00F875BE" w:rsidP="00F875BE">
      <w:pPr>
        <w:pStyle w:val="Blockberschrift"/>
      </w:pPr>
      <w:r>
        <w:t>Teamgröße und Rollen</w:t>
      </w:r>
    </w:p>
    <w:p w14:paraId="7ECF7408" w14:textId="0A05EE1D" w:rsidR="00F875BE" w:rsidRDefault="00F875BE" w:rsidP="00F875BE">
      <w:pPr>
        <w:pStyle w:val="Block"/>
      </w:pPr>
      <w:r>
        <w:t xml:space="preserve">Das eigentliche Entwickler-Team bestand bei allen Prozessen nur aus zwei Personen. Die dritte Person nahm jeweils eine andere Rolle im Prozess ein. Da es bei Kanban keine explizit festgelegten Rollen gibt, gab es lediglich einen Kunden und einen Board-Verantwortlichen. Die geringe Größe des Entwicklungsteams machte die Synchronisation sehr einfach und verursachte kaum Overhead bei der Organisation. </w:t>
      </w:r>
      <w:r w:rsidR="009574B0">
        <w:t>Allerdings</w:t>
      </w:r>
      <w:r>
        <w:t xml:space="preserve"> entstehen </w:t>
      </w:r>
      <w:r w:rsidR="009574B0">
        <w:t xml:space="preserve">vermutlich bei mehr Mitarbeitern </w:t>
      </w:r>
      <w:r>
        <w:t xml:space="preserve">mehr Verbesserungs- und Veränderungsvorschläge. Außerdem fehlte beiden Entwicklern jemand, der ab und zu die Leitung oder Organisation des Teams übernimmt. </w:t>
      </w:r>
      <w:r w:rsidR="008F3FF9">
        <w:t>Allgemein</w:t>
      </w:r>
      <w:r>
        <w:t xml:space="preserve"> fällt es schwer, von einer Organisationsform mit Projektleiter oder Ähnlichem zu einer freien Form der Selbstorganisation zu wechseln.</w:t>
      </w:r>
    </w:p>
    <w:p w14:paraId="208C74C0" w14:textId="77777777" w:rsidR="009574B0" w:rsidRDefault="009574B0" w:rsidP="00F875BE">
      <w:pPr>
        <w:pStyle w:val="Block"/>
      </w:pPr>
    </w:p>
    <w:p w14:paraId="77A3656B" w14:textId="77777777" w:rsidR="00F875BE" w:rsidRDefault="00F875BE" w:rsidP="00F875BE">
      <w:pPr>
        <w:pStyle w:val="Block"/>
      </w:pPr>
      <w:r>
        <w:lastRenderedPageBreak/>
        <w:t>Für ein Scrum-Team ist die Anzahl zu gering. Scrum Master und Product Owner / Kunde mussten in einer Person existieren.</w:t>
      </w:r>
      <w:r w:rsidR="002B0F3F">
        <w:t xml:space="preserve"> Diese beiden Aufgaben lassen und dürfen sich jedoch laut den Scrum-Regeln nicht in einer Person vereinen.</w:t>
      </w:r>
      <w:r>
        <w:t xml:space="preserve"> Die </w:t>
      </w:r>
      <w:r w:rsidR="002B0F3F">
        <w:t>Zahl</w:t>
      </w:r>
      <w:r>
        <w:t xml:space="preserve"> der Entwickler war dagegen kein Problem. Allerdings würden bei einem größeren Projekt auch mehr Entwickler nötig sein, um das Vorankommen des Projekts zu gewährleisten.</w:t>
      </w:r>
    </w:p>
    <w:p w14:paraId="5276A64B" w14:textId="1F717957" w:rsidR="00F875BE" w:rsidRDefault="00F875BE" w:rsidP="00F875BE">
      <w:pPr>
        <w:pStyle w:val="Block"/>
      </w:pPr>
      <w:r>
        <w:t xml:space="preserve">Ähnliches gilt für </w:t>
      </w:r>
      <w:r w:rsidR="00A6444D">
        <w:t>Crystal</w:t>
      </w:r>
      <w:r>
        <w:t>. Auch hier war</w:t>
      </w:r>
      <w:r w:rsidR="002B0F3F">
        <w:t>en</w:t>
      </w:r>
      <w:r>
        <w:t xml:space="preserve"> </w:t>
      </w:r>
      <w:r w:rsidR="002B0F3F">
        <w:t>zwei Entwickler</w:t>
      </w:r>
      <w:r>
        <w:t xml:space="preserve"> für die Größe des Projekts angemessen und gut zu koordinieren. Die Rollen des Anwenders und Auftraggebers konnten sehr gut in einer Person vereinigt werden. Manchmal fehlte dem Team jedoch eine Art Koordinator – eine Rolle, die bei genügend Mitarbeitern dem Chefdesigner be</w:t>
      </w:r>
      <w:r w:rsidR="002B0F3F">
        <w:t>i der Organisation hilft und ihm mehr Zeit für Entwicklungstätigkeiten ermöglicht.</w:t>
      </w:r>
    </w:p>
    <w:p w14:paraId="2CD65ECB" w14:textId="77777777" w:rsidR="00F875BE" w:rsidRDefault="00F875BE" w:rsidP="00F875BE">
      <w:pPr>
        <w:pStyle w:val="Blockberschrift"/>
      </w:pPr>
      <w:r>
        <w:t>Techniken</w:t>
      </w:r>
    </w:p>
    <w:p w14:paraId="36FF5987" w14:textId="77777777" w:rsidR="00F875BE" w:rsidRDefault="00F875BE" w:rsidP="00F875BE">
      <w:pPr>
        <w:pStyle w:val="Block"/>
      </w:pPr>
      <w:r>
        <w:t xml:space="preserve">Weder Scrum noch Kanban schreiben das Verwenden bestimmter Techniken vor. Deshalb wurde aus dem Wissensrepertoire der Entwickler Pair Programming gewählt und in beiden Projekten regelmäßig umgesetzt. Alle Entwicklerteams empfanden dies als sehr hilfreiches Mittel zur Wissensverteilung und –erweiterung und würden es jederzeit wieder anwenden, auch wenn damit zuerst die doppelte Zeit für eine Aufgabe aufgewendet wird. Dies wurde später durch den Zuwachs an Wissen und Können sowie das Durchsprechen von Konzeptionen und damit frühzeitiger Erkennung von Schwachstellen oder Fehlern aufgewogen. Allerdings sollte unbedingt darauf geachtet werden, </w:t>
      </w:r>
      <w:r w:rsidR="002B0F3F">
        <w:t xml:space="preserve">dass der unerfahrenere Entwickler die Rolle des </w:t>
      </w:r>
      <w:r w:rsidR="00A834BD">
        <w:t>Schreibers übernimmt.</w:t>
      </w:r>
    </w:p>
    <w:p w14:paraId="7D1A6A54" w14:textId="0565A477" w:rsidR="00F875BE" w:rsidRDefault="00F875BE" w:rsidP="00F875BE">
      <w:pPr>
        <w:pStyle w:val="Block"/>
      </w:pPr>
      <w:r>
        <w:t xml:space="preserve">Auch bei </w:t>
      </w:r>
      <w:r w:rsidR="00A6444D">
        <w:t>Crystal</w:t>
      </w:r>
      <w:r>
        <w:t xml:space="preserve"> werden keine Techniken vorgeschrieben. Es gibt jedoch einige Vorschläge, die in der Projektdurchführung umgesetzt wurden. Hierzu zählt ebenfalls Pair Programming, aber auch die Blitzplanung am Anfang des Projekts. Diese empfand das Team insgesamt als sehr hilfreich für die Projektplanung, da sowohl Anwender als auch Programmierer anwesend waren und verschiedene Blickwinkel auf das Endprodukt einbezogen werden konnten.</w:t>
      </w:r>
    </w:p>
    <w:p w14:paraId="2A6980B1" w14:textId="224FBE19" w:rsidR="00E50410" w:rsidRDefault="00F875BE" w:rsidP="008615B5">
      <w:pPr>
        <w:pStyle w:val="Block"/>
        <w:rPr>
          <w:b/>
        </w:rPr>
      </w:pPr>
      <w:r>
        <w:t xml:space="preserve">Insgesamt </w:t>
      </w:r>
      <w:r w:rsidR="00A834BD">
        <w:t>wurde</w:t>
      </w:r>
      <w:r>
        <w:t xml:space="preserve"> in allen Prozessen die Entscheidung getroffen, mit wenigen </w:t>
      </w:r>
      <w:r w:rsidR="008615B5">
        <w:t>Techniken</w:t>
      </w:r>
      <w:r>
        <w:t xml:space="preserve"> zu beginnen und diese beherrschen zu lernen</w:t>
      </w:r>
      <w:r w:rsidR="008615B5">
        <w:t xml:space="preserve"> statt vieles gleichzeitig anzuwenden</w:t>
      </w:r>
      <w:r>
        <w:t>.</w:t>
      </w:r>
      <w:r w:rsidR="008615B5">
        <w:t xml:space="preserve"> Diese Herangehensweise empfanden alle Teammitglieder als hilfreich und sinnvoll.</w:t>
      </w:r>
      <w:r w:rsidR="00E50410">
        <w:br w:type="page"/>
      </w:r>
    </w:p>
    <w:p w14:paraId="0F0204AB" w14:textId="2BFD2B0E" w:rsidR="00F875BE" w:rsidRDefault="00F875BE" w:rsidP="00F875BE">
      <w:pPr>
        <w:pStyle w:val="Blockberschrift"/>
      </w:pPr>
      <w:r>
        <w:lastRenderedPageBreak/>
        <w:t>Lieferung</w:t>
      </w:r>
    </w:p>
    <w:p w14:paraId="5B79BE4E" w14:textId="77777777" w:rsidR="00F875BE" w:rsidRDefault="00A834BD" w:rsidP="00F875BE">
      <w:pPr>
        <w:pStyle w:val="Block"/>
      </w:pPr>
      <w:r>
        <w:t>Das</w:t>
      </w:r>
      <w:r w:rsidR="00F875BE">
        <w:t xml:space="preserve"> Datum der Lieferungen unterschied sich bei allen drei Prozessen. Bei Scrum erfolgten sie wie in der Theorie angegeben am Ende jedes Sprints. Im Review konnte der Kunde das vorhandene Produkt auf seinem eigenen Rechner testen. Da dies ein Mac war und die Entwicklung auf Windows-PCs mit unterschiedlichen Auflösungen durchgeführt wurde, kam es insbesondere beim Layout öfter zu</w:t>
      </w:r>
      <w:r>
        <w:t>r</w:t>
      </w:r>
      <w:r w:rsidR="00F875BE">
        <w:t xml:space="preserve"> Unzufriedenheit und Ablehnung der User Story. Dies konnte im Rahmen des Projekts nur dadurch behoben werden, dass der Kunde seinen Computer für Tests zur Verfügung stellte. Der Sprint war jedoch so kurz, dass es meist schwierig war, den Kunden selbst für ein vorzeitiges Testen zu gewinnen. Ein weiterer negativer Aspekt der nur einwöchigen Iterationsdauer war die geringe Menge an User Stories. Falls der Sprint nur ein oder zwei User Stories umfasste, führt das Ablehnen durch den Kunden zu einer sehr</w:t>
      </w:r>
      <w:r>
        <w:t xml:space="preserve"> niedrigen Velocity von bis zu null Story Points</w:t>
      </w:r>
      <w:r w:rsidR="00F875BE">
        <w:t>. Dies ist demotivierend für das Team und macht die Planung des nächsten Sprints schwierig, bei der man sich an der Velocity orientiert.</w:t>
      </w:r>
    </w:p>
    <w:p w14:paraId="68869A4A" w14:textId="6779A1FD" w:rsidR="00F875BE" w:rsidRDefault="00F875BE" w:rsidP="00F875BE">
      <w:pPr>
        <w:pStyle w:val="Block"/>
      </w:pPr>
      <w:r>
        <w:t xml:space="preserve">Diese Nachteile gab es bei </w:t>
      </w:r>
      <w:r w:rsidR="00A6444D">
        <w:t>Crystal</w:t>
      </w:r>
      <w:r>
        <w:t xml:space="preserve"> nicht, da ein Release jeweils zwei Iterationen umfasste, also zwei Wochen. Außerdem </w:t>
      </w:r>
      <w:r w:rsidR="008615B5">
        <w:t>war</w:t>
      </w:r>
      <w:r>
        <w:t xml:space="preserve"> der Anwender Teil des Teams und </w:t>
      </w:r>
      <w:r w:rsidR="008615B5">
        <w:t>konnte</w:t>
      </w:r>
      <w:r>
        <w:t xml:space="preserve"> jederzeit zum Testen oder einer Besprechung herangezogen werden. Dies umzusetzen fiel dem Team jedoch unerwartet schwer, da das direkte Ansprechen des Kunden oder Anwenders eine völlig neue Erfahrung darstellte. Außerdem  prä</w:t>
      </w:r>
      <w:r w:rsidR="00A834BD">
        <w:t>sentierte das Team vorwiegend das</w:t>
      </w:r>
      <w:r>
        <w:t xml:space="preserve"> Release, statt den Anwender noch einmal testen zu lassen, es hat also die Chancen der Kundenkommunikation und Rückmeldung noch nicht </w:t>
      </w:r>
      <w:r w:rsidR="00EF1047">
        <w:t xml:space="preserve">voll </w:t>
      </w:r>
      <w:r>
        <w:t xml:space="preserve">ausgeschöpft. </w:t>
      </w:r>
      <w:r w:rsidR="00EF1047">
        <w:t>Unabhängig</w:t>
      </w:r>
      <w:r>
        <w:t xml:space="preserve"> davon ist die Blitzplanung eine sehr große Hilfe zur Organisation der Releases. Hier wird bereits festgelegt, welche User Stories </w:t>
      </w:r>
      <w:r w:rsidR="00EF1047">
        <w:t>in welches</w:t>
      </w:r>
      <w:r>
        <w:t xml:space="preserve"> Release fallen </w:t>
      </w:r>
      <w:r w:rsidR="00EF1047">
        <w:t>sollen</w:t>
      </w:r>
      <w:r>
        <w:t>. So hat der Kunde bereits zu Anfang eine gewisse Vorstellung über die Fertigstellung</w:t>
      </w:r>
      <w:r w:rsidR="00E775EA">
        <w:t>stermine</w:t>
      </w:r>
      <w:r>
        <w:t xml:space="preserve"> aller Features, was zu mehr Sicherheit seinerseits und in gewissem Maße mehr Zufriedenheit führte. Es sollte </w:t>
      </w:r>
      <w:r w:rsidR="00E775EA">
        <w:t>aber</w:t>
      </w:r>
      <w:r>
        <w:t xml:space="preserve"> darauf geachtet werden, diese Planung nach jedem Release neu zu prüfen. Dem Kunden darf nicht das Gefühl gegeben werden, er könne an der Reihenfolge nichts mehr ändern. Dieser Fehler in der Kommunikation wurde bei der Durchführung des Projekts gemacht.</w:t>
      </w:r>
    </w:p>
    <w:p w14:paraId="0103F61C" w14:textId="77777777" w:rsidR="00E50410" w:rsidRDefault="00E50410">
      <w:pPr>
        <w:widowControl/>
        <w:jc w:val="left"/>
      </w:pPr>
      <w:r>
        <w:br w:type="page"/>
      </w:r>
    </w:p>
    <w:p w14:paraId="0ED9EE90" w14:textId="2C7AE084" w:rsidR="00F875BE" w:rsidRDefault="00F875BE" w:rsidP="00F875BE">
      <w:pPr>
        <w:pStyle w:val="Block"/>
      </w:pPr>
      <w:r>
        <w:lastRenderedPageBreak/>
        <w:t>Kanban nutzte sowohl synchrone als auch asynchrone Iterations- und Release-Zyklen. Der asynchrone Zyklus fiel beiden Entwicklern sehr schwer, da ein Release mitten in der Iteration stattfand. Beiden war nicht klar, was sie während der restlichen Iteration tun sollten. Stattdessen wurden schließlich Releases nur ans Ende von Iterationen gelegt, aber die Anzahl der Iterationen war variabel. Dies stellte eine gute und flexible Lösung dar.</w:t>
      </w:r>
    </w:p>
    <w:p w14:paraId="59A1D072" w14:textId="77777777" w:rsidR="00F875BE" w:rsidRDefault="00F875BE" w:rsidP="00F875BE">
      <w:pPr>
        <w:pStyle w:val="Blockberschrift"/>
      </w:pPr>
      <w:r>
        <w:t>Änderungen der Anforderungen und der Arbeitsweise</w:t>
      </w:r>
    </w:p>
    <w:p w14:paraId="2FC67FDB" w14:textId="39C21118" w:rsidR="00F875BE" w:rsidRDefault="00F875BE" w:rsidP="00F875BE">
      <w:pPr>
        <w:pStyle w:val="Block"/>
      </w:pPr>
      <w:r>
        <w:t xml:space="preserve">Der Zeitpunkt, zu dem der Kunde ändernde Anforderungen kommunizieren durfte, war bei allen drei Prozessen entsprechend der Definition von Agilität in der Software-Entwicklung nicht eingeschränkt. Allerdings traten sie in allen drei Prozessen nur während der Vorstellung der Lieferungen auf, da hier der Kunde direkt mit dem Produkt in Kontakt kam. Ansonsten konnten insbesondere neue Anforderungen frühestens in der nächstfolgenden Iteration berücksichtigt werden, was den Kunden jedoch kommuniziert worden war. Abgesehen davon konnten bei </w:t>
      </w:r>
      <w:r w:rsidR="0087464B">
        <w:t>Crystal durch das Einbeziehen</w:t>
      </w:r>
      <w:r>
        <w:t xml:space="preserve"> des Kunden und Anwenders ins Team während der Iteration Änderungen vorgenommen werden. Insbesondere das Ablehnen von User Stories am Ende der Iteration wurde so teilweise verhindert.</w:t>
      </w:r>
    </w:p>
    <w:p w14:paraId="6D23B140" w14:textId="711B1066" w:rsidR="00F875BE" w:rsidRDefault="00F875BE" w:rsidP="00F875BE">
      <w:pPr>
        <w:pStyle w:val="Block"/>
      </w:pPr>
      <w:r>
        <w:t>Um die Arbeitsweise kontinuierlich zu verbessern, besitzen alle drei Prozesse Meetings zur ständigen Evaluierung. Bei Kanban wurde der Operations Review am En</w:t>
      </w:r>
      <w:r w:rsidR="0087464B">
        <w:t xml:space="preserve">de eines </w:t>
      </w:r>
      <w:proofErr w:type="gramStart"/>
      <w:r w:rsidR="0087464B">
        <w:t>Releases</w:t>
      </w:r>
      <w:proofErr w:type="gramEnd"/>
      <w:r w:rsidR="0087464B">
        <w:t xml:space="preserve"> durchgeführt, </w:t>
      </w:r>
      <w:r>
        <w:t xml:space="preserve">was zum Teil zu sehr langen Zeiträumen ohne Veränderung führte. Obwohl es prinzipiell erlaubt und erwünscht ist, jederzeit Vorschläge zu machen, beispielweise zum Daily Standup Meeting, wurde dies so gut wie nie wahrgenommen. Auch hier liegt der Grund in der ungewohnt offenen Vorgehensweise. Die Entwickler waren es eher gewohnt, zu bestimmten Meetings Verbesserungsvorschläge zu machen. Außerdem  betrafen einige dieser Ideen den Board-Aufbau, so z.B. das Einführen von Swimlanes, und diesen wollte man nicht </w:t>
      </w:r>
      <w:r w:rsidR="0087464B">
        <w:t>während</w:t>
      </w:r>
      <w:r>
        <w:t xml:space="preserve"> der Iteration ändern.</w:t>
      </w:r>
    </w:p>
    <w:p w14:paraId="31D94D52" w14:textId="77777777" w:rsidR="00E50410" w:rsidRDefault="00E50410">
      <w:pPr>
        <w:widowControl/>
        <w:jc w:val="left"/>
      </w:pPr>
      <w:r>
        <w:br w:type="page"/>
      </w:r>
    </w:p>
    <w:p w14:paraId="0D53C30A" w14:textId="10052E99" w:rsidR="00F875BE" w:rsidRDefault="00F875BE" w:rsidP="00F875BE">
      <w:pPr>
        <w:pStyle w:val="Block"/>
      </w:pPr>
      <w:r>
        <w:lastRenderedPageBreak/>
        <w:t xml:space="preserve">Bei </w:t>
      </w:r>
      <w:r w:rsidR="00A6444D">
        <w:t>Crystal</w:t>
      </w:r>
      <w:r>
        <w:t xml:space="preserve"> und Scrum ist es nur vorgesehen, im entsprechenden Meeting Änderungen im Ablauf vorzuschlagen und zu beschließen. Der Reflexions-Workshop bei Crystal und die Retrospektive bei Scrum finden jeweils am Ende </w:t>
      </w:r>
      <w:proofErr w:type="gramStart"/>
      <w:r>
        <w:t>des</w:t>
      </w:r>
      <w:proofErr w:type="gramEnd"/>
      <w:r>
        <w:t xml:space="preserve"> Releases statt. Während die kurze einwöchige Phase bei Scrum als optimal empfunden wurde, waren die zwei Wochen bei Crystal bereits zu lang, um sich an Einzelheiten zu Beginn </w:t>
      </w:r>
      <w:proofErr w:type="gramStart"/>
      <w:r>
        <w:t>des</w:t>
      </w:r>
      <w:proofErr w:type="gramEnd"/>
      <w:r>
        <w:t xml:space="preserve"> Releases zu erinnern. </w:t>
      </w:r>
      <w:r w:rsidR="0087464B">
        <w:t>Ein Vorschlag wäre es</w:t>
      </w:r>
      <w:r>
        <w:t>, das Meeting nach jeder Iteration und damit einmal wöchentlich</w:t>
      </w:r>
      <w:r w:rsidR="00287B8A">
        <w:t xml:space="preserve"> durchzuführen</w:t>
      </w:r>
      <w:r>
        <w:t xml:space="preserve">. Dieser kurze Rhythmus wurde von allen Teams begrüßt beziehungsweise für ihren Prozess vorgeschlagen. Auch </w:t>
      </w:r>
      <w:proofErr w:type="gramStart"/>
      <w:r>
        <w:t>eine</w:t>
      </w:r>
      <w:proofErr w:type="gramEnd"/>
      <w:r>
        <w:t xml:space="preserve"> Scrum-Projekt mit vierwöchigen Sprints sollte nicht nur alle vier Wochen eine Retrospektive abhalten. Dies i</w:t>
      </w:r>
      <w:r w:rsidR="00D94E92">
        <w:t>st zu unflexibel und</w:t>
      </w:r>
      <w:r w:rsidR="007767CC">
        <w:t xml:space="preserve"> zu lang, um sich an den</w:t>
      </w:r>
      <w:r>
        <w:t xml:space="preserve"> Anfang der Iteration zu erinnern.</w:t>
      </w:r>
    </w:p>
    <w:p w14:paraId="616E0191" w14:textId="77777777" w:rsidR="00F875BE" w:rsidRDefault="00F875BE" w:rsidP="00F875BE">
      <w:pPr>
        <w:pStyle w:val="Blockberschrift"/>
      </w:pPr>
      <w:r>
        <w:t>Meetings und Kommunikation</w:t>
      </w:r>
    </w:p>
    <w:p w14:paraId="543EF496" w14:textId="4086C62C" w:rsidR="00F875BE" w:rsidRDefault="00F875BE" w:rsidP="00F875BE">
      <w:pPr>
        <w:pStyle w:val="Block"/>
      </w:pPr>
      <w:r>
        <w:t>Sowohl die Umsetzung der verschiedenen Meetings als auch die Teamkommunikation gestalteten sich in den Prozessen sehr unterschiedlich. Prinzipiell wurden alle Evaluierungs-Meetings dazu genutzt, den jeweiligen Prozess für dieses Projekt und dieses Team zu verbessern und zu optimieren. Alle Teams hatten hierbei das Problem, dass sie nicht notwendigerweise im gleichen Raum waren, wenn di</w:t>
      </w:r>
      <w:r w:rsidR="00892101">
        <w:t>e Dailies stattfanden.</w:t>
      </w:r>
    </w:p>
    <w:p w14:paraId="0E3A0153" w14:textId="3169DA95" w:rsidR="00F875BE" w:rsidRDefault="00F875BE" w:rsidP="00F875BE">
      <w:pPr>
        <w:pStyle w:val="Block"/>
      </w:pPr>
      <w:r>
        <w:t xml:space="preserve">Bei Kanban wurden die Daily Meetings dazu genutzt, bereits Umsetzungsdetails für den aktuellen Tag zu klären. Das Triage-Meeting, welches regelmäßig </w:t>
      </w:r>
      <w:r w:rsidR="002C6E91">
        <w:t>prüft</w:t>
      </w:r>
      <w:r w:rsidR="00E52E83">
        <w:t>,</w:t>
      </w:r>
      <w:r>
        <w:t xml:space="preserve"> ob User Stories entfernt werden können, weil sie zu alt oder schon erledigt sind, wur</w:t>
      </w:r>
      <w:r w:rsidR="00E52E83">
        <w:t>de hingegen nicht durchgeführt. Es hätte aber hilfreich sein können</w:t>
      </w:r>
      <w:r>
        <w:t xml:space="preserve">, um zu sehen, dass einige der vorhandenen User Stories bereits bei der Umsetzung anderer User Stories vollendet und damit überflüssig waren. Ohne dieses Meeting stellte das Team dies immer erst im Planning fest, wenn es darum ging, Tasks zu </w:t>
      </w:r>
      <w:r w:rsidR="008615B5">
        <w:t>erstellen</w:t>
      </w:r>
      <w:r>
        <w:t>.</w:t>
      </w:r>
    </w:p>
    <w:p w14:paraId="62519708" w14:textId="6402E5FB" w:rsidR="00F875BE" w:rsidRDefault="00F875BE" w:rsidP="00F875BE">
      <w:pPr>
        <w:pStyle w:val="Block"/>
      </w:pPr>
      <w:r>
        <w:t xml:space="preserve">Bei </w:t>
      </w:r>
      <w:r w:rsidR="00A6444D">
        <w:t>Crystal</w:t>
      </w:r>
      <w:r>
        <w:t xml:space="preserve"> liefen alle Meetings wie </w:t>
      </w:r>
      <w:r w:rsidR="00E52E83">
        <w:t>vorgesehen ab. Dabei</w:t>
      </w:r>
      <w:r>
        <w:t xml:space="preserve"> </w:t>
      </w:r>
      <w:r w:rsidR="00E52E83">
        <w:t>erwies</w:t>
      </w:r>
      <w:r>
        <w:t xml:space="preserve"> sich die Umsetzung der osmotischen Kommunikation als schwierig, da das Team meist</w:t>
      </w:r>
      <w:r w:rsidR="00E52E83">
        <w:t>ens</w:t>
      </w:r>
      <w:r>
        <w:t xml:space="preserve"> räumlich getrennt war. Gleichzeitig </w:t>
      </w:r>
      <w:r w:rsidR="00E52E83">
        <w:t>werden</w:t>
      </w:r>
      <w:r>
        <w:t xml:space="preserve"> mindestens drei Personen</w:t>
      </w:r>
      <w:r w:rsidR="001E4650">
        <w:t xml:space="preserve"> benötigt</w:t>
      </w:r>
      <w:r>
        <w:t xml:space="preserve">, damit sie überhaupt funktioniert. Bei größeren Teams könnte sich diese Art der Kommunikation jedoch </w:t>
      </w:r>
      <w:r w:rsidR="001E4650">
        <w:t>aufgrund der</w:t>
      </w:r>
      <w:r>
        <w:t xml:space="preserve"> </w:t>
      </w:r>
      <w:r w:rsidR="001E4650">
        <w:t xml:space="preserve">potentiellen Lautstärke </w:t>
      </w:r>
      <w:r>
        <w:t xml:space="preserve">für einige Teammitglieder </w:t>
      </w:r>
      <w:r w:rsidR="001E4650">
        <w:t xml:space="preserve">als störend </w:t>
      </w:r>
      <w:r>
        <w:t>erweisen.</w:t>
      </w:r>
    </w:p>
    <w:p w14:paraId="6C30785C" w14:textId="77777777" w:rsidR="002C5F2C" w:rsidRDefault="002C5F2C">
      <w:pPr>
        <w:widowControl/>
        <w:jc w:val="left"/>
      </w:pPr>
      <w:r>
        <w:br w:type="page"/>
      </w:r>
    </w:p>
    <w:p w14:paraId="6F1BEB7D" w14:textId="59A36397" w:rsidR="00F875BE" w:rsidRDefault="00F875BE" w:rsidP="00F875BE">
      <w:pPr>
        <w:pStyle w:val="Block"/>
      </w:pPr>
      <w:r>
        <w:lastRenderedPageBreak/>
        <w:t>Scrum hielt sich strikt an die Vorschläge für den Scrum-Prozess. Da beide Entwickler die drei Fragen im Daily meist übergingen, wurden sie als Pflichtaussagen mit Tabelle aufgenommen, die der Scrum Master täglich abhakte.  Dies erleichterte die Kommunikation stark, da niemand zu sehr abschweifte und Unwichtiges erzählte. Außerdem wurde so das Daily kurz gehalten. Das Planning wurde mit wachsender Erfahrung kürzer und die Abschätzung mit Story Points genauer, so dass sich ein positives Gefühl im Team entwickelte. Dies gilt prinzipiell auch für die beiden anderen Prozesse.</w:t>
      </w:r>
    </w:p>
    <w:p w14:paraId="1D261598" w14:textId="77777777" w:rsidR="00F875BE" w:rsidRDefault="00F875BE" w:rsidP="00F875BE">
      <w:pPr>
        <w:pStyle w:val="Blockberschrift"/>
      </w:pPr>
      <w:r>
        <w:t>Dokumentation</w:t>
      </w:r>
    </w:p>
    <w:p w14:paraId="5917335F" w14:textId="7F3345FD" w:rsidR="00F875BE" w:rsidRDefault="00F875BE" w:rsidP="00F875BE">
      <w:pPr>
        <w:pStyle w:val="Block"/>
      </w:pPr>
      <w:r>
        <w:t>Die Menge und Art der Dokumentation weicht in allen drei Prozessen voneinander ab. Den größten Aufwand hatte definitiv das Crystal-Team. Hier wurde am Anfang des Projekts die Grundsteinlegung erstellt, die bei der Organisation des weiteren Projekts je</w:t>
      </w:r>
      <w:r w:rsidR="002C5F2C">
        <w:t>doch sehr hilfreich war und dem</w:t>
      </w:r>
      <w:r>
        <w:t xml:space="preserve"> Chefdesigner als eine Art Ersatz-koordinator zur Seite stand. Ansonsten wurden lediglich ein Klassenmodell und das Design verschriftlicht. Diese sollten </w:t>
      </w:r>
      <w:r w:rsidR="00A73C7B">
        <w:t>unbedingt regelmäßig</w:t>
      </w:r>
      <w:r>
        <w:t xml:space="preserve"> auf Aktualität geprüft werden, sonst </w:t>
      </w:r>
      <w:r w:rsidR="00A73C7B">
        <w:t>sind si</w:t>
      </w:r>
      <w:r>
        <w:t>e wenig</w:t>
      </w:r>
      <w:r w:rsidR="00A73C7B">
        <w:t xml:space="preserve"> hilfreich</w:t>
      </w:r>
      <w:r>
        <w:t xml:space="preserve">. Prinzipiell ist die Art der Dokumentation </w:t>
      </w:r>
      <w:r w:rsidR="00216B25">
        <w:t>auch hier flexibel auswählbar,</w:t>
      </w:r>
      <w:r>
        <w:t xml:space="preserve"> </w:t>
      </w:r>
      <w:r w:rsidR="00216B25">
        <w:t xml:space="preserve">da </w:t>
      </w:r>
      <w:r>
        <w:t>dies nur Vorschläge</w:t>
      </w:r>
      <w:r w:rsidR="00216B25">
        <w:t xml:space="preserve"> sind</w:t>
      </w:r>
      <w:r>
        <w:t>.</w:t>
      </w:r>
    </w:p>
    <w:p w14:paraId="6A1AA477" w14:textId="0E934180" w:rsidR="00F875BE" w:rsidRDefault="00F875BE" w:rsidP="00F875BE">
      <w:pPr>
        <w:pStyle w:val="Block"/>
      </w:pPr>
      <w:r>
        <w:t xml:space="preserve">Dokumentation bei Scrum ist </w:t>
      </w:r>
      <w:r w:rsidR="0042788E">
        <w:t>ebenso</w:t>
      </w:r>
      <w:r>
        <w:t xml:space="preserve"> freiwillig. Das Team dokumentierte lediglich die Retrospektiven und die daraus result</w:t>
      </w:r>
      <w:r w:rsidR="004E126E">
        <w:t>ierende Definition of Done</w:t>
      </w:r>
      <w:r>
        <w:t>, die erklärt, wann ein Task geschlossen werden kann. Selbst das Burn-Down-Chart wurde bereits automatisiert vom Computer berechnet und nicht vom Scrum Master per Hand gezeichnet. Die D</w:t>
      </w:r>
      <w:r w:rsidR="0024069C">
        <w:t xml:space="preserve">efinition </w:t>
      </w:r>
      <w:r>
        <w:t>o</w:t>
      </w:r>
      <w:r w:rsidR="0024069C">
        <w:t xml:space="preserve">f </w:t>
      </w:r>
      <w:r>
        <w:t>D</w:t>
      </w:r>
      <w:r w:rsidR="0024069C">
        <w:t>one</w:t>
      </w:r>
      <w:r>
        <w:t xml:space="preserve"> half besonders dabei, einen bestimmten Arbeitsablauf ein</w:t>
      </w:r>
      <w:r w:rsidR="000E602A">
        <w:t>zuhalten und führte zu mehr Abna</w:t>
      </w:r>
      <w:r>
        <w:t>hmen von T</w:t>
      </w:r>
      <w:r w:rsidR="000E602A">
        <w:t>ickets durch den Kunden. Dieses</w:t>
      </w:r>
      <w:r>
        <w:t xml:space="preserve"> Grundgerüst kann auch auf andere Projekte übertragen werden.</w:t>
      </w:r>
    </w:p>
    <w:p w14:paraId="1B246B15" w14:textId="534347B0" w:rsidR="00F875BE" w:rsidRDefault="00F875BE" w:rsidP="00F875BE">
      <w:pPr>
        <w:pStyle w:val="Block"/>
      </w:pPr>
      <w:r>
        <w:t xml:space="preserve">Das Kanban-Team dokumentierte gar nichts außerhalb des Kanban-Boards. Änderungen wurden sofort umgesetzt oder ans Board geschrieben. Der einzige Nachteil daraus entstand durch das Fehlen von Sprints in </w:t>
      </w:r>
      <w:r w:rsidR="00F523C7">
        <w:t>JIRA</w:t>
      </w:r>
      <w:r>
        <w:t>, so dass es schwierig war, auf vergangene Iterationen zurückzublicken</w:t>
      </w:r>
      <w:r w:rsidR="000E602A">
        <w:t>. So waren</w:t>
      </w:r>
      <w:r>
        <w:t xml:space="preserve"> beispielsweise die früheren WIP-Limits oder Iterationslängen nur vage </w:t>
      </w:r>
      <w:r w:rsidR="000E602A">
        <w:t>aus dem Gedächtnis bekannt</w:t>
      </w:r>
      <w:r>
        <w:t xml:space="preserve">. Dies würde das Team im nächsten Kanban-Projekt unbedingt schriftlich festhalten. Das Weglassen jeglicher Dokumentation wurde </w:t>
      </w:r>
      <w:r w:rsidR="00AF37E1">
        <w:t>letz</w:t>
      </w:r>
      <w:r w:rsidR="002C5F2C">
        <w:t>t</w:t>
      </w:r>
      <w:r w:rsidR="00AF37E1">
        <w:t>lich</w:t>
      </w:r>
      <w:r>
        <w:t xml:space="preserve"> als keine gute Arbeitsweise empfunden.</w:t>
      </w:r>
    </w:p>
    <w:p w14:paraId="418981BF" w14:textId="77777777" w:rsidR="002C5F2C" w:rsidRDefault="002C5F2C">
      <w:pPr>
        <w:widowControl/>
        <w:jc w:val="left"/>
        <w:rPr>
          <w:b/>
        </w:rPr>
      </w:pPr>
      <w:r>
        <w:br w:type="page"/>
      </w:r>
    </w:p>
    <w:p w14:paraId="5F2CD626" w14:textId="6D1108BF" w:rsidR="00F875BE" w:rsidRDefault="00F875BE" w:rsidP="00F875BE">
      <w:pPr>
        <w:pStyle w:val="Blockberschrift"/>
      </w:pPr>
      <w:r>
        <w:lastRenderedPageBreak/>
        <w:t>Task-Größe und Aufwandsschätzung</w:t>
      </w:r>
    </w:p>
    <w:p w14:paraId="5620619F" w14:textId="434EB517" w:rsidR="00F875BE" w:rsidRDefault="00F875BE" w:rsidP="00F875BE">
      <w:pPr>
        <w:pStyle w:val="Block"/>
      </w:pPr>
      <w:r>
        <w:t xml:space="preserve">Crystal und Scrum haben keine </w:t>
      </w:r>
      <w:r w:rsidR="00347CE8">
        <w:t>strikten</w:t>
      </w:r>
      <w:r>
        <w:t xml:space="preserve"> Vorgaben zur Größe der Tasks oder User Stories. Beide Teams entschieden sich jedoch nach den ersten zwei bis drei Iterationen für möglichst </w:t>
      </w:r>
      <w:r w:rsidR="00347CE8">
        <w:t xml:space="preserve">kleine Tasks, da diese leichter </w:t>
      </w:r>
      <w:r>
        <w:t xml:space="preserve">abzuschätzen </w:t>
      </w:r>
      <w:r w:rsidR="00347CE8">
        <w:t xml:space="preserve">und abzuschließen </w:t>
      </w:r>
      <w:r w:rsidR="000A5A0A">
        <w:t xml:space="preserve">waren, was auch </w:t>
      </w:r>
      <w:r>
        <w:t>die Planung</w:t>
      </w:r>
      <w:r w:rsidR="000A5A0A">
        <w:t xml:space="preserve"> erleichterte</w:t>
      </w:r>
      <w:r>
        <w:t xml:space="preserve">. Die Abschätzung </w:t>
      </w:r>
      <w:r w:rsidR="00DC1484">
        <w:t>der</w:t>
      </w:r>
      <w:r>
        <w:t xml:space="preserve"> User Stories und Tasks </w:t>
      </w:r>
      <w:r w:rsidR="002C5F2C">
        <w:t xml:space="preserve">bei Crystal </w:t>
      </w:r>
      <w:r w:rsidR="00DC1484">
        <w:t xml:space="preserve">erfolgte </w:t>
      </w:r>
      <w:r w:rsidR="002C5F2C">
        <w:t>in der Blitzplanung</w:t>
      </w:r>
      <w:r>
        <w:t xml:space="preserve"> und wurde später während den Planungsphasen für die Iterationen überarbeitet. Dies war nötig, da sich wie bei den übrigen Prozessen das Schätzungsvermögen des Teams ständig verbesserte. Trotzdem erleichterte die Vorabschätzung aus der Blitzplanung diesen Prozess. Falls ein Entwickler nicht sicher bei der neuen Abschätzung war, konnte er sich notfalls daran orientieren.</w:t>
      </w:r>
    </w:p>
    <w:p w14:paraId="334DE73B" w14:textId="798139F7" w:rsidR="00F875BE" w:rsidRDefault="00F875BE" w:rsidP="00F875BE">
      <w:pPr>
        <w:pStyle w:val="Block"/>
      </w:pPr>
      <w:r>
        <w:t xml:space="preserve">Bei Scrum wurden vor jedem Sprint im Sprint Planning User Stories abgeschätzt, indem die beiden Entwickler gleichzeitig eine bestimmte Anzahl Finger zeigten. Dies wurde alternativ zum Planning Poker durchgeführt, da keine Karten vorhanden waren. </w:t>
      </w:r>
      <w:r w:rsidR="00680BFC">
        <w:t xml:space="preserve">Für </w:t>
      </w:r>
      <w:r>
        <w:t xml:space="preserve">größere </w:t>
      </w:r>
      <w:r w:rsidR="00680BFC">
        <w:t>Teams wäre Planning Poker</w:t>
      </w:r>
      <w:r>
        <w:t xml:space="preserve"> vermutlich besser</w:t>
      </w:r>
      <w:r w:rsidR="00680BFC">
        <w:t xml:space="preserve"> geeignet</w:t>
      </w:r>
      <w:r>
        <w:t xml:space="preserve">, da </w:t>
      </w:r>
      <w:r w:rsidR="00680BFC">
        <w:t xml:space="preserve">die </w:t>
      </w:r>
      <w:r>
        <w:t>Entwickler so ihre Fingerzahl noch ändern können</w:t>
      </w:r>
      <w:r w:rsidR="00680BFC">
        <w:t xml:space="preserve"> und der Scrum Master schnell den Überblick verlieren kann</w:t>
      </w:r>
      <w:r>
        <w:t>.</w:t>
      </w:r>
      <w:r w:rsidR="00680BFC" w:rsidRPr="00680BFC">
        <w:t xml:space="preserve"> </w:t>
      </w:r>
      <w:r w:rsidR="005825DF">
        <w:t>Für kleine Teams besteht das Problem nicht.</w:t>
      </w:r>
      <w:r w:rsidR="00B53094">
        <w:t xml:space="preserve"> Aufg</w:t>
      </w:r>
      <w:r>
        <w:t xml:space="preserve">rund der Eigenheit von Yodiz musste das Team für </w:t>
      </w:r>
      <w:r w:rsidR="00E922C5">
        <w:t>das</w:t>
      </w:r>
      <w:r>
        <w:t xml:space="preserve"> Board die Tasks auch abschätzen. Dies stellte sich als weitaus einfacher und akkurater heraus als die User Stories und wäre zumindest in neuen Teams, die das Abschätzen erst noch lernen, eine gute Alternative zum Anfang. Dann müssen nur die Task Story Points addiert werden um zur User-Story zu gelangen.</w:t>
      </w:r>
    </w:p>
    <w:p w14:paraId="4EAC8D70" w14:textId="444023AC" w:rsidR="00F875BE" w:rsidRDefault="00F875BE" w:rsidP="00F875BE">
      <w:pPr>
        <w:pStyle w:val="Block"/>
      </w:pPr>
      <w:r>
        <w:t xml:space="preserve">Für Kanban sollten die Tasks möglichst gleich groß sein, so dass sie gleichmäßig durch das Board „fließen“ können. Dies stellte sich als nicht durchsetzbar für das Team heraus, </w:t>
      </w:r>
      <w:r w:rsidR="00670A01">
        <w:t>da Pair Programming Tasks</w:t>
      </w:r>
      <w:r>
        <w:t xml:space="preserve"> automatisch die doppelte Zeit beanspruchen. Deshalb wurden Swimlanes genutzt, um ähnlich große Tasks wie Tests zu gruppieren. Allerdings ging dadurch der Zusammenhan</w:t>
      </w:r>
      <w:r w:rsidR="00670A01">
        <w:t>g zu den User Stories verloren</w:t>
      </w:r>
      <w:r w:rsidR="006F3EA5">
        <w:t>. Die Change-Request</w:t>
      </w:r>
      <w:r>
        <w:t>–Swimlane funktionierte mit einer Dauer von 30 Minuten pro Ticket sehr gut. Alternativ sollte mit SLAs statt Swimlanes gearbeitet werden, was jedoch in beiden Tools nicht vorgesehen ist und deshalb nicht vom Team getestet wurde. Die Aufwandsschätzung wurde bei Kanban direkt über Schätzung der Tasks und nicht der User Stories durchgeführt. Sie verbesserte sich  wie bei den anderen Teams von Iteration zu Iteration und erlaubte es am Ende</w:t>
      </w:r>
      <w:r w:rsidR="002C5F2C">
        <w:t>,</w:t>
      </w:r>
      <w:r>
        <w:t xml:space="preserve"> das nächste Release-Datum und damit drei Iterationen </w:t>
      </w:r>
      <w:r w:rsidR="00307560">
        <w:t>relativ</w:t>
      </w:r>
      <w:r>
        <w:t xml:space="preserve"> akkurat zu schätzen.</w:t>
      </w:r>
    </w:p>
    <w:p w14:paraId="4CBAD4B5" w14:textId="77777777" w:rsidR="00F875BE" w:rsidRDefault="00F875BE" w:rsidP="00F875BE">
      <w:pPr>
        <w:pStyle w:val="Blockberschrift"/>
      </w:pPr>
      <w:r>
        <w:lastRenderedPageBreak/>
        <w:t>Priorisierung</w:t>
      </w:r>
    </w:p>
    <w:p w14:paraId="367F077C" w14:textId="39AFF0BE" w:rsidR="00F875BE" w:rsidRDefault="00F875BE" w:rsidP="00047DA9">
      <w:pPr>
        <w:pStyle w:val="Block"/>
      </w:pPr>
      <w:r>
        <w:t xml:space="preserve">Die Priorisierung </w:t>
      </w:r>
      <w:r w:rsidR="00A75C03">
        <w:t>erfolgte</w:t>
      </w:r>
      <w:r>
        <w:t xml:space="preserve"> bei allen Prozessen relativ gleich. Der Kunde oder Anwender konnte prinzipiell am Anfang des Projekts eine Reihenfolge der User Stories festlegen. Diese konnte jederzeit geändert </w:t>
      </w:r>
      <w:r w:rsidR="00A35691">
        <w:t>werden</w:t>
      </w:r>
      <w:r w:rsidR="002C5F2C">
        <w:t>,</w:t>
      </w:r>
      <w:r w:rsidR="00A35691">
        <w:t xml:space="preserve"> solange sie nicht die laufende Iteration betraf</w:t>
      </w:r>
      <w:r>
        <w:t>. Während bei Scrum die Abarbeitung des Boards von oben nach unten</w:t>
      </w:r>
      <w:r w:rsidR="00D6595F">
        <w:t xml:space="preserve"> meist</w:t>
      </w:r>
      <w:r>
        <w:t xml:space="preserve"> strikt eingehalten wurde, war dies bei Kanban nicht </w:t>
      </w:r>
      <w:r w:rsidR="00D6595F">
        <w:t>nötig</w:t>
      </w:r>
      <w:r>
        <w:t xml:space="preserve">. </w:t>
      </w:r>
      <w:r w:rsidR="00D6595F">
        <w:t>Der so gewonnene Freiraum in der Wahl der Tasks</w:t>
      </w:r>
      <w:r w:rsidR="00047DA9">
        <w:t xml:space="preserve"> </w:t>
      </w:r>
      <w:r w:rsidR="002C5F2C">
        <w:t>ging</w:t>
      </w:r>
      <w:r w:rsidR="00047DA9">
        <w:t xml:space="preserve"> mit erhöhter Wachsamkeit bei der Beobachtung des </w:t>
      </w:r>
      <w:r w:rsidR="007A3959">
        <w:t>Flusses</w:t>
      </w:r>
      <w:r w:rsidR="00047DA9">
        <w:t xml:space="preserve"> auf dem Board</w:t>
      </w:r>
      <w:r w:rsidR="002C5F2C">
        <w:t xml:space="preserve"> einher</w:t>
      </w:r>
      <w:r w:rsidR="00047DA9">
        <w:t>.</w:t>
      </w:r>
    </w:p>
    <w:p w14:paraId="424EF0D2" w14:textId="77777777" w:rsidR="00F875BE" w:rsidRDefault="00F875BE" w:rsidP="00F875BE">
      <w:pPr>
        <w:pStyle w:val="Blockberschrift"/>
      </w:pPr>
      <w:r>
        <w:t>Empirie</w:t>
      </w:r>
    </w:p>
    <w:p w14:paraId="69797AC8" w14:textId="38179EF4" w:rsidR="00F875BE" w:rsidRDefault="009E3603" w:rsidP="00F875BE">
      <w:pPr>
        <w:pStyle w:val="Block"/>
      </w:pPr>
      <w:r>
        <w:t>Kanban ist ein</w:t>
      </w:r>
      <w:r w:rsidR="00F875BE">
        <w:t xml:space="preserve"> Prozess, bei dem Empirie eine sehr große Rolle für den Verbesserungsprozess spielt. </w:t>
      </w:r>
      <w:r w:rsidR="00AC5551">
        <w:t>Leider</w:t>
      </w:r>
      <w:r w:rsidR="00F875BE">
        <w:t xml:space="preserve"> stellte sich Yodiz </w:t>
      </w:r>
      <w:r w:rsidR="007A3959">
        <w:t xml:space="preserve">hierfür </w:t>
      </w:r>
      <w:r w:rsidR="00F875BE">
        <w:t>nicht</w:t>
      </w:r>
      <w:r w:rsidR="007A3959">
        <w:t xml:space="preserve"> als</w:t>
      </w:r>
      <w:r w:rsidR="00F875BE">
        <w:t xml:space="preserve"> hilfreich heraus, so dass lediglich </w:t>
      </w:r>
      <w:r w:rsidR="00F523C7">
        <w:t>JIRA</w:t>
      </w:r>
      <w:r w:rsidR="00F875BE">
        <w:t xml:space="preserve"> verwendet werden konnte, um Bottlenecks im Fluss zu finden. Dies gelang beispielsweise als der Review der T</w:t>
      </w:r>
      <w:r w:rsidR="009C094D">
        <w:t>asks vom Team ignoriert wurde. Ei</w:t>
      </w:r>
      <w:r w:rsidR="00F875BE">
        <w:t>n Burn-Up-Chart wäre insbesondere für die l</w:t>
      </w:r>
      <w:r w:rsidR="009C094D">
        <w:t>ängeren Iterationen hilfreich und wünschenswert gewesen, um den</w:t>
      </w:r>
      <w:r w:rsidR="00F875BE">
        <w:t xml:space="preserve"> Team</w:t>
      </w:r>
      <w:r w:rsidR="009C094D">
        <w:t>mitgliedern</w:t>
      </w:r>
      <w:r w:rsidR="00F875BE">
        <w:t xml:space="preserve"> ein Gefühl für ihren Fortschritt zu geben.</w:t>
      </w:r>
    </w:p>
    <w:p w14:paraId="74684A55" w14:textId="5425825A" w:rsidR="00F875BE" w:rsidRDefault="00F875BE" w:rsidP="00F875BE">
      <w:pPr>
        <w:pStyle w:val="Block"/>
      </w:pPr>
      <w:r>
        <w:t xml:space="preserve">Die beiden anderen Prozesse nutzten Empirie wenig bis gar nicht. Bei Scrum wurde das Burn-Down-Chart nicht zum Vergleich des Voranschreitens in der Iteration verwendet, obwohl es vorhanden war, da </w:t>
      </w:r>
      <w:r w:rsidR="00F523C7">
        <w:t>JIRA</w:t>
      </w:r>
      <w:r>
        <w:t xml:space="preserve"> lediglich abgeschlossene User Stories anzeigt und deren Anzahl für den sehr kurzen Sprint und das sehr kleine Team entsprechend gering war. Bei größeren Teams und eventuell längeren Sprints hingegen ist das Diagramm ein sehr hilfreiches Tool. Zumindest die berechnete Velocity nutzte das Team für die Planung des nächsten Sprints. Crystal nutzte keinerlei empirische Methoden während des Projekts. Trotzdem funktionierten das Team und die Planung sehr gut. Möglicherweise halfen hier andere Maßnahmen wie beispielsweise die Blitzplanung oder auch die gute Absprache zwischen den Teammitgliedern.</w:t>
      </w:r>
    </w:p>
    <w:p w14:paraId="02CF3648" w14:textId="77777777" w:rsidR="002D5420" w:rsidRDefault="002D5420">
      <w:pPr>
        <w:widowControl/>
        <w:jc w:val="left"/>
        <w:rPr>
          <w:b/>
        </w:rPr>
      </w:pPr>
      <w:r>
        <w:br w:type="page"/>
      </w:r>
    </w:p>
    <w:p w14:paraId="5FF88C7F" w14:textId="7F01CAD4" w:rsidR="00F875BE" w:rsidRDefault="00F875BE" w:rsidP="00F875BE">
      <w:pPr>
        <w:pStyle w:val="Blockberschrift"/>
      </w:pPr>
      <w:r>
        <w:lastRenderedPageBreak/>
        <w:t>Kundenkontakt</w:t>
      </w:r>
    </w:p>
    <w:p w14:paraId="5D32DA72" w14:textId="5B7DAA79" w:rsidR="00F875BE" w:rsidRDefault="006D52E9" w:rsidP="00F875BE">
      <w:pPr>
        <w:pStyle w:val="Block"/>
      </w:pPr>
      <w:r>
        <w:t xml:space="preserve">Erstaunlicherweise fand Kommunikation mit dem Kunden nur am Release-Datum statt, obwohl der Kunde ständig zur Verfügung stand. </w:t>
      </w:r>
      <w:r w:rsidR="00F875BE">
        <w:t xml:space="preserve">Dies war </w:t>
      </w:r>
      <w:r>
        <w:t>insbesondere</w:t>
      </w:r>
      <w:r w:rsidR="00F875BE">
        <w:t xml:space="preserve"> bei Kanban und Crystal während der länger</w:t>
      </w:r>
      <w:r w:rsidR="009E3603">
        <w:t>e</w:t>
      </w:r>
      <w:r w:rsidR="008E175B">
        <w:t xml:space="preserve">n Zyklen zu </w:t>
      </w:r>
      <w:r w:rsidR="002D5420">
        <w:t xml:space="preserve">selten, wenn man bedenkt, dass die Anwender </w:t>
      </w:r>
      <w:r w:rsidR="00F875BE">
        <w:t xml:space="preserve">Teil des </w:t>
      </w:r>
      <w:r w:rsidR="002D5420">
        <w:t>Crystal-</w:t>
      </w:r>
      <w:r w:rsidR="00F875BE">
        <w:t>Teams</w:t>
      </w:r>
      <w:r w:rsidR="008E175B">
        <w:t xml:space="preserve"> sind</w:t>
      </w:r>
      <w:r w:rsidR="00F875BE">
        <w:t xml:space="preserve">. Aber auch bei den beiden anderen Prozessen ist die Kommunikation mit dem Kunden während der Iteration erlaubt und erwünscht. Darauf sollte unbedingt bei der Umsetzung aller drei Prozesse in neuen Teams geachtet werden, da es ein Umdenken zum „alten“ Vorgehen erfordert, bei dem </w:t>
      </w:r>
      <w:r w:rsidR="00D11497">
        <w:t>s</w:t>
      </w:r>
      <w:r w:rsidR="00F875BE">
        <w:t xml:space="preserve">ich </w:t>
      </w:r>
      <w:r w:rsidR="00D11497">
        <w:t>die</w:t>
      </w:r>
      <w:r w:rsidR="00F875BE">
        <w:t xml:space="preserve"> Entwickler entscheide</w:t>
      </w:r>
      <w:r w:rsidR="00D11497">
        <w:t>n</w:t>
      </w:r>
      <w:r w:rsidR="00F875BE">
        <w:t>, was der Kunde gemeint haben könnte.</w:t>
      </w:r>
    </w:p>
    <w:p w14:paraId="02F3405A" w14:textId="4A44ED6E" w:rsidR="00F875BE" w:rsidRDefault="00F875BE" w:rsidP="00F875BE">
      <w:pPr>
        <w:pStyle w:val="Blockberschrift"/>
      </w:pPr>
      <w:r>
        <w:t>Faz</w:t>
      </w:r>
      <w:r w:rsidR="00B44E7C">
        <w:t>it</w:t>
      </w:r>
    </w:p>
    <w:p w14:paraId="48F8769D" w14:textId="5D81EF5A" w:rsidR="00F875BE" w:rsidRDefault="00F875BE" w:rsidP="00F875BE">
      <w:pPr>
        <w:pStyle w:val="Block"/>
      </w:pPr>
      <w:r>
        <w:t>Insgesamt gesehen hatte jeder Prozess Vor- und Nachteile, di</w:t>
      </w:r>
      <w:r w:rsidR="00F87528">
        <w:t>e oft mit der Teamgröße und E</w:t>
      </w:r>
      <w:r>
        <w:t>rfahrung zusammenhingen. Aus den gemachten Erfahrungen und dem theoretischen Vorwissen über die Vorgehensweisen, entstand die folgende Einschätzung dafür, wann welcher Prozess geeignet ist.</w:t>
      </w:r>
    </w:p>
    <w:p w14:paraId="7EEB4E88" w14:textId="731F61A4" w:rsidR="00F875BE" w:rsidRDefault="00A6444D" w:rsidP="00F875BE">
      <w:pPr>
        <w:pStyle w:val="Block"/>
      </w:pPr>
      <w:r>
        <w:t>Crystal</w:t>
      </w:r>
      <w:r w:rsidR="00F875BE">
        <w:t xml:space="preserve"> befindet sich durch die Blitzplanung und die Dokumentation mittels Grundlegung noch recht nahe am „nicht-agilen“ Projektmanagement und bietet somit einen guten Einstieg in </w:t>
      </w:r>
      <w:r w:rsidR="00F87528">
        <w:t xml:space="preserve">die </w:t>
      </w:r>
      <w:r w:rsidR="00F875BE">
        <w:t>Agilität – sowohl für Kunden als auch für Entwickler. Die Dokum</w:t>
      </w:r>
      <w:r w:rsidR="00F87528">
        <w:t>entation ist nicht plötzlich ent</w:t>
      </w:r>
      <w:r w:rsidR="00F875BE">
        <w:t>fallen und auch eine Art Planung des gesamten Projekts ist vorhanden und gibt eine gewisse Sicherheit für alle Beteiligten. Das Team sollte jedoch nicht zu klein gewählt werden</w:t>
      </w:r>
      <w:r w:rsidR="008F5621">
        <w:t>. Zur</w:t>
      </w:r>
      <w:r w:rsidR="00F875BE">
        <w:t xml:space="preserve"> osmotische</w:t>
      </w:r>
      <w:r w:rsidR="008F5621">
        <w:t>n</w:t>
      </w:r>
      <w:r w:rsidR="00F875BE">
        <w:t xml:space="preserve"> Kommunikation </w:t>
      </w:r>
      <w:r w:rsidR="008F5621">
        <w:t xml:space="preserve">werden </w:t>
      </w:r>
      <w:r w:rsidR="00F875BE">
        <w:t>Mitarbeiter von Kundenseite</w:t>
      </w:r>
      <w:r w:rsidR="008F5621">
        <w:t xml:space="preserve"> benötigt</w:t>
      </w:r>
      <w:r w:rsidR="00F875BE">
        <w:t>, die mit den Entwicklern</w:t>
      </w:r>
      <w:r w:rsidR="008F5621">
        <w:t xml:space="preserve"> projektgebunden</w:t>
      </w:r>
      <w:r w:rsidR="00F875BE">
        <w:t xml:space="preserve"> im selben Raum</w:t>
      </w:r>
      <w:r w:rsidR="008F5621">
        <w:t xml:space="preserve"> sitzen</w:t>
      </w:r>
      <w:r w:rsidR="00F875BE">
        <w:t>. Dies ist wohl am ehesten möglich b</w:t>
      </w:r>
      <w:r w:rsidR="009B4D9D">
        <w:t>ei innerbetrieblichen Projekten, auf keinen Fall</w:t>
      </w:r>
      <w:r w:rsidR="00012283">
        <w:t xml:space="preserve"> </w:t>
      </w:r>
      <w:r w:rsidR="009B4D9D">
        <w:t>bei verteilten Teams.</w:t>
      </w:r>
    </w:p>
    <w:p w14:paraId="2430C506" w14:textId="62622705" w:rsidR="00F875BE" w:rsidRDefault="00F875BE" w:rsidP="00F875BE">
      <w:pPr>
        <w:pStyle w:val="Block"/>
      </w:pPr>
      <w:r>
        <w:t xml:space="preserve">Scrum eignet sich eher für einen Einstieg, bei dem Kunde und Entwickler damit zufrieden sind, dass nicht alles vollständig vorher geplant und dokumentiert ist. Auch hier ist eine gewisse Mindestgröße des Teams nötig, um die geforderten Rollen auszufüllen. Dafür muss der Kunde und Anwender nicht ständig mit den Entwicklern im selben Raum oder Gebäude sein, solange anderweitige Kommunikation z.B. via Telefon möglich ist. Der geregelte Ablauf in Scrum, d.h. die gleich bleibende Iterationslänge, die verschiedenen Meetings und Artefakte, ist gut geeignet für Einsteiger in agiles Projektmanagement. Sie helfen dabei, sich in die selbstorganisierte Arbeitsweise einzufinden und mit der </w:t>
      </w:r>
      <w:r w:rsidR="002D5420">
        <w:t>doch</w:t>
      </w:r>
      <w:r>
        <w:t xml:space="preserve"> recht großen Planungsfreiheit umzugehen.</w:t>
      </w:r>
    </w:p>
    <w:p w14:paraId="7E033657" w14:textId="16145777" w:rsidR="00F875BE" w:rsidRPr="00F875BE" w:rsidRDefault="00F875BE" w:rsidP="00F875BE">
      <w:pPr>
        <w:pStyle w:val="Block"/>
      </w:pPr>
      <w:r>
        <w:lastRenderedPageBreak/>
        <w:t xml:space="preserve">Kanban kann sich ebenfalls als Einstieg in agiles Prozessmanagement eignen, allerdings nicht sofort mit all seinen Freiheiten und Möglichkeiten. Dinge wie asynchrone Iterationen und Releases erfordern sehr viel Erfahrung mit dem Ablauf und sind für Einsteiger eher ungeeignet. Das WIP-Limit und ein einfaches Kanban-Board hingegen, welches praktisch dem Scrum-Board gleicht, sind sehr gute Einstiegspunkte. Da Kanban dazu dient, </w:t>
      </w:r>
      <w:r w:rsidR="00B45E5F">
        <w:t>einen</w:t>
      </w:r>
      <w:r>
        <w:t xml:space="preserve"> bestehenden Prozess stufenweise zu verändern, kann es </w:t>
      </w:r>
      <w:r w:rsidR="002D5420">
        <w:t xml:space="preserve">sowohl in einem Team mit linearen Prozessen genutzt werden, als auch </w:t>
      </w:r>
      <w:r>
        <w:t>in einem Team, das bereits andere agile Techniken wie Scrum oder Cry</w:t>
      </w:r>
      <w:r w:rsidR="00B53094">
        <w:t xml:space="preserve">stal einsetzt. </w:t>
      </w:r>
      <w:r w:rsidR="002D5420">
        <w:t>In letzteren</w:t>
      </w:r>
      <w:r w:rsidR="00B53094">
        <w:t xml:space="preserve"> können aufg</w:t>
      </w:r>
      <w:r>
        <w:t>rund der Vorerfahrung auch gleich fortgeschrittene Techniken wie Swimlanes eingesetzt werden.</w:t>
      </w:r>
      <w:r w:rsidR="003575F2">
        <w:t xml:space="preserve"> Für den Einsatz von Kanban spricht insbesondere, dass es existierende </w:t>
      </w:r>
      <w:r w:rsidR="000A310C">
        <w:t>Prozes</w:t>
      </w:r>
      <w:r w:rsidR="003575F2">
        <w:t>s</w:t>
      </w:r>
      <w:r w:rsidR="00C87E00">
        <w:t>e</w:t>
      </w:r>
      <w:r w:rsidR="003575F2">
        <w:t xml:space="preserve"> eher langsam </w:t>
      </w:r>
      <w:r>
        <w:t xml:space="preserve">ändert, statt </w:t>
      </w:r>
      <w:r w:rsidR="003575F2">
        <w:t>sie</w:t>
      </w:r>
      <w:r>
        <w:t xml:space="preserve"> </w:t>
      </w:r>
      <w:r w:rsidR="003575F2">
        <w:t>radikal</w:t>
      </w:r>
      <w:r>
        <w:t xml:space="preserve"> zu ersetzen. </w:t>
      </w:r>
      <w:r w:rsidR="002D5420">
        <w:t xml:space="preserve">Dies kann verhindern, dass Entwickler oder Manager das Vorgehen von vornherein ablehnen. </w:t>
      </w:r>
      <w:r>
        <w:t>Außerdem funktioniert Kanban sowohl bei kleinen als auch großen Teams sehr gut, insbesondere wenn verschiedene Mitglieder spezifische Aufgaben erfüllen, wie beispielsweise Konzeptersteller, Programmierer oder Tester.</w:t>
      </w:r>
    </w:p>
    <w:p w14:paraId="5C48AC87" w14:textId="77777777" w:rsidR="00E5464C" w:rsidRDefault="00E5464C">
      <w:pPr>
        <w:widowControl/>
        <w:jc w:val="left"/>
        <w:rPr>
          <w:b/>
          <w:bCs/>
          <w:sz w:val="28"/>
          <w:szCs w:val="26"/>
        </w:rPr>
      </w:pPr>
      <w:bookmarkStart w:id="162" w:name="_Toc385324363"/>
      <w:r>
        <w:br w:type="page"/>
      </w:r>
    </w:p>
    <w:p w14:paraId="6B0F99DF" w14:textId="77777777" w:rsidR="00F875BE" w:rsidRDefault="00DA44D7" w:rsidP="00F875BE">
      <w:pPr>
        <w:pStyle w:val="berschrift2"/>
        <w:jc w:val="left"/>
      </w:pPr>
      <w:bookmarkStart w:id="163" w:name="_Toc387340937"/>
      <w:r>
        <w:lastRenderedPageBreak/>
        <w:t>Auswertung der Tools</w:t>
      </w:r>
      <w:bookmarkEnd w:id="162"/>
      <w:bookmarkEnd w:id="163"/>
    </w:p>
    <w:p w14:paraId="508EF041" w14:textId="289DD7A1" w:rsidR="00F875BE" w:rsidRPr="00DD4734" w:rsidRDefault="00F875BE" w:rsidP="00F875BE">
      <w:pPr>
        <w:pStyle w:val="Block"/>
        <w:rPr>
          <w:rFonts w:ascii="Times New Roman" w:hAnsi="Times New Roman"/>
        </w:rPr>
      </w:pPr>
      <w:r w:rsidRPr="00DD4734">
        <w:t xml:space="preserve">Die Gegenüberstellung der Tools </w:t>
      </w:r>
      <w:r w:rsidR="00F523C7">
        <w:t>JIRA</w:t>
      </w:r>
      <w:r w:rsidRPr="00DD4734">
        <w:t xml:space="preserve"> und Yodiz </w:t>
      </w:r>
      <w:r w:rsidR="00E414A8">
        <w:t>basiert</w:t>
      </w:r>
      <w:r w:rsidRPr="00DD4734">
        <w:t xml:space="preserve"> auf der Auswertung der Anwendung im Vergleich zu den Angaben der Hersteller</w:t>
      </w:r>
      <w:r w:rsidR="002D5420">
        <w:t xml:space="preserve"> (siehe Kapitel </w:t>
      </w:r>
      <w:r w:rsidR="002D5420">
        <w:fldChar w:fldCharType="begin"/>
      </w:r>
      <w:r w:rsidR="002D5420">
        <w:instrText xml:space="preserve"> REF _Ref387337272 \r \h </w:instrText>
      </w:r>
      <w:r w:rsidR="002D5420">
        <w:fldChar w:fldCharType="separate"/>
      </w:r>
      <w:r w:rsidR="008A768E">
        <w:t>4</w:t>
      </w:r>
      <w:r w:rsidR="002D5420">
        <w:fldChar w:fldCharType="end"/>
      </w:r>
      <w:r w:rsidR="002D5420">
        <w:t>). Anschließend</w:t>
      </w:r>
      <w:r w:rsidRPr="00DD4734">
        <w:t xml:space="preserve"> wurden die beiden Tools parallel </w:t>
      </w:r>
      <w:r w:rsidR="002D5420">
        <w:t>bei der Durchführung der</w:t>
      </w:r>
      <w:r w:rsidRPr="00DD4734">
        <w:t xml:space="preserve"> drei Prozesse eingesetzt. Die dabei </w:t>
      </w:r>
      <w:r>
        <w:t>en</w:t>
      </w:r>
      <w:r w:rsidR="002D5420">
        <w:t>t</w:t>
      </w:r>
      <w:r>
        <w:t>deckten</w:t>
      </w:r>
      <w:r w:rsidRPr="00DD4734">
        <w:t xml:space="preserve"> Vor- und Nachteile werden zuerst</w:t>
      </w:r>
      <w:r w:rsidR="002D5420">
        <w:t xml:space="preserve"> </w:t>
      </w:r>
      <w:r w:rsidRPr="00DD4734">
        <w:t>anhand einer Matrix</w:t>
      </w:r>
      <w:r w:rsidR="002D5420">
        <w:t xml:space="preserve"> dargestellt und</w:t>
      </w:r>
      <w:r w:rsidRPr="00DD4734">
        <w:t xml:space="preserve"> </w:t>
      </w:r>
      <w:r w:rsidR="002D5420">
        <w:t>danach</w:t>
      </w:r>
      <w:r w:rsidRPr="00DD4734">
        <w:t xml:space="preserve"> ausführlich</w:t>
      </w:r>
      <w:r w:rsidR="007D1491">
        <w:t>er</w:t>
      </w:r>
      <w:r w:rsidRPr="00DD4734">
        <w:t xml:space="preserve"> erläutert. </w:t>
      </w:r>
    </w:p>
    <w:p w14:paraId="16A3CB5A" w14:textId="2CEDF726" w:rsidR="00F875BE" w:rsidRPr="00DD4734" w:rsidRDefault="007D1491" w:rsidP="00F875BE">
      <w:pPr>
        <w:pStyle w:val="Block"/>
        <w:rPr>
          <w:rFonts w:ascii="Times New Roman" w:hAnsi="Times New Roman"/>
        </w:rPr>
      </w:pPr>
      <w:r>
        <w:t>Allgemein ist feststellbar</w:t>
      </w:r>
      <w:r w:rsidR="00F875BE" w:rsidRPr="00DD4734">
        <w:t>, dass beide Tools gut für den Einsatz von Scrum und Crystal geeignet sind. Die Vertreiber von Yodiz gaben an, dass ihre Software ein Kanban-Board unterstützt. Jedoch musste hier schnell  festgestellt werden</w:t>
      </w:r>
      <w:r w:rsidR="00E414A8">
        <w:t>,</w:t>
      </w:r>
      <w:r w:rsidR="00F875BE" w:rsidRPr="00DD4734">
        <w:t xml:space="preserve">  das</w:t>
      </w:r>
      <w:r w:rsidR="00E414A8">
        <w:t>s</w:t>
      </w:r>
      <w:r w:rsidR="00F875BE" w:rsidRPr="00DD4734">
        <w:t xml:space="preserve"> dies </w:t>
      </w:r>
      <w:r>
        <w:t>weniger</w:t>
      </w:r>
      <w:r w:rsidR="00F875BE" w:rsidRPr="00DD4734">
        <w:t xml:space="preserve"> der Fall ist. </w:t>
      </w:r>
      <w:r w:rsidR="00E414A8">
        <w:t>Viele Kanban-</w:t>
      </w:r>
      <w:r w:rsidR="00F875BE" w:rsidRPr="00DD4734">
        <w:t>spe</w:t>
      </w:r>
      <w:r w:rsidR="00F875BE">
        <w:t>zifische Eigenschaften, wie Swi</w:t>
      </w:r>
      <w:r w:rsidR="00F875BE" w:rsidRPr="00DD4734">
        <w:t>mlanes werden nicht bereitgestellt.</w:t>
      </w:r>
    </w:p>
    <w:p w14:paraId="24BCF817" w14:textId="77777777" w:rsidR="00D92AB8" w:rsidRDefault="00D92AB8" w:rsidP="00D92AB8">
      <w:pPr>
        <w:pStyle w:val="Beschriftung"/>
        <w:keepNext/>
      </w:pPr>
      <w:bookmarkStart w:id="164" w:name="_Toc387339944"/>
      <w:r>
        <w:t xml:space="preserve">Tabelle </w:t>
      </w:r>
      <w:fldSimple w:instr=" SEQ Tabelle \* ARABIC ">
        <w:r w:rsidR="008A768E">
          <w:rPr>
            <w:noProof/>
          </w:rPr>
          <w:t>19</w:t>
        </w:r>
      </w:fldSimple>
      <w:r>
        <w:t>: Toolauswertung Übersicht</w:t>
      </w:r>
      <w:bookmarkEnd w:id="164"/>
    </w:p>
    <w:tbl>
      <w:tblPr>
        <w:tblStyle w:val="MittleresRaster3-Akzent5"/>
        <w:tblW w:w="0" w:type="auto"/>
        <w:tblLook w:val="04A0" w:firstRow="1" w:lastRow="0" w:firstColumn="1" w:lastColumn="0" w:noHBand="0" w:noVBand="1"/>
      </w:tblPr>
      <w:tblGrid>
        <w:gridCol w:w="843"/>
        <w:gridCol w:w="3727"/>
        <w:gridCol w:w="4059"/>
      </w:tblGrid>
      <w:tr w:rsidR="002D5420" w:rsidRPr="002D5420" w14:paraId="53126DFE" w14:textId="77777777" w:rsidTr="002D5420">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864D45" w14:textId="77777777" w:rsidR="00F875BE" w:rsidRPr="002D5420" w:rsidRDefault="00F875BE" w:rsidP="002D5420">
            <w:pPr>
              <w:jc w:val="left"/>
              <w:rPr>
                <w:rFonts w:ascii="Times New Roman" w:hAnsi="Times New Roman"/>
                <w:szCs w:val="24"/>
              </w:rPr>
            </w:pPr>
          </w:p>
        </w:tc>
        <w:tc>
          <w:tcPr>
            <w:tcW w:w="3727" w:type="dxa"/>
            <w:vAlign w:val="center"/>
            <w:hideMark/>
          </w:tcPr>
          <w:p w14:paraId="3B4F0B69" w14:textId="77777777" w:rsidR="00F875BE" w:rsidRPr="002D5420" w:rsidRDefault="00F875BE" w:rsidP="002D542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2D5420">
              <w:rPr>
                <w:rFonts w:cs="Arial"/>
                <w:sz w:val="23"/>
                <w:szCs w:val="23"/>
              </w:rPr>
              <w:t>Vorteile</w:t>
            </w:r>
          </w:p>
        </w:tc>
        <w:tc>
          <w:tcPr>
            <w:tcW w:w="4059" w:type="dxa"/>
            <w:vAlign w:val="center"/>
            <w:hideMark/>
          </w:tcPr>
          <w:p w14:paraId="62758F97" w14:textId="77777777" w:rsidR="00F875BE" w:rsidRPr="002D5420" w:rsidRDefault="00F875BE" w:rsidP="002D542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2D5420">
              <w:rPr>
                <w:rFonts w:cs="Arial"/>
                <w:sz w:val="23"/>
                <w:szCs w:val="23"/>
              </w:rPr>
              <w:t>Nachteile</w:t>
            </w:r>
          </w:p>
        </w:tc>
      </w:tr>
      <w:tr w:rsidR="00F875BE" w:rsidRPr="00DD4734" w14:paraId="3645D87F" w14:textId="77777777" w:rsidTr="002D5420">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1296D3" w14:textId="0048BF13" w:rsidR="00F875BE" w:rsidRPr="002D5420" w:rsidRDefault="00F875BE" w:rsidP="002D5420">
            <w:pPr>
              <w:spacing w:line="0" w:lineRule="atLeast"/>
              <w:jc w:val="left"/>
              <w:rPr>
                <w:rFonts w:ascii="Times New Roman" w:hAnsi="Times New Roman"/>
                <w:szCs w:val="24"/>
              </w:rPr>
            </w:pPr>
            <w:r w:rsidRPr="002D5420">
              <w:rPr>
                <w:rFonts w:cs="Arial"/>
                <w:sz w:val="23"/>
                <w:szCs w:val="23"/>
              </w:rPr>
              <w:t>Beide</w:t>
            </w:r>
          </w:p>
        </w:tc>
        <w:tc>
          <w:tcPr>
            <w:tcW w:w="3727" w:type="dxa"/>
            <w:hideMark/>
          </w:tcPr>
          <w:p w14:paraId="3530BF32" w14:textId="77777777" w:rsidR="00F875BE" w:rsidRPr="00DD4734" w:rsidRDefault="00F875BE" w:rsidP="002D542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1"/>
                <w:szCs w:val="24"/>
              </w:rPr>
            </w:pPr>
          </w:p>
        </w:tc>
        <w:tc>
          <w:tcPr>
            <w:tcW w:w="4059" w:type="dxa"/>
            <w:hideMark/>
          </w:tcPr>
          <w:p w14:paraId="2A23B0E4" w14:textId="2F1FDD1A" w:rsidR="00F875BE" w:rsidRPr="00DD4734" w:rsidRDefault="00190539" w:rsidP="002D5420">
            <w:pPr>
              <w:widowControl/>
              <w:numPr>
                <w:ilvl w:val="0"/>
                <w:numId w:val="8"/>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Pr>
                <w:rFonts w:cs="Arial"/>
                <w:color w:val="000000"/>
                <w:sz w:val="20"/>
              </w:rPr>
              <w:t>sortiert automatisch</w:t>
            </w:r>
          </w:p>
        </w:tc>
      </w:tr>
      <w:tr w:rsidR="00F875BE" w:rsidRPr="00DD4734" w14:paraId="7E727B8C" w14:textId="77777777" w:rsidTr="002D54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8F466C" w14:textId="4AA1A74A" w:rsidR="00F875BE" w:rsidRPr="002D5420" w:rsidRDefault="00F523C7" w:rsidP="002D5420">
            <w:pPr>
              <w:spacing w:line="0" w:lineRule="atLeast"/>
              <w:jc w:val="left"/>
              <w:rPr>
                <w:rFonts w:ascii="Times New Roman" w:hAnsi="Times New Roman"/>
                <w:szCs w:val="24"/>
              </w:rPr>
            </w:pPr>
            <w:r w:rsidRPr="002D5420">
              <w:rPr>
                <w:rFonts w:cs="Arial"/>
                <w:sz w:val="23"/>
                <w:szCs w:val="23"/>
              </w:rPr>
              <w:t>JIRA</w:t>
            </w:r>
          </w:p>
        </w:tc>
        <w:tc>
          <w:tcPr>
            <w:tcW w:w="3727" w:type="dxa"/>
            <w:hideMark/>
          </w:tcPr>
          <w:p w14:paraId="038D5F40" w14:textId="77777777" w:rsidR="00F875BE" w:rsidRPr="00DD4734" w:rsidRDefault="00F875BE" w:rsidP="002D5420">
            <w:pPr>
              <w:widowControl/>
              <w:numPr>
                <w:ilvl w:val="0"/>
                <w:numId w:val="9"/>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Board/ Workflow  anpassbar</w:t>
            </w:r>
          </w:p>
          <w:p w14:paraId="618BCEB3" w14:textId="77777777" w:rsidR="00F875BE" w:rsidRPr="00DD4734" w:rsidRDefault="00F875BE" w:rsidP="002D5420">
            <w:pPr>
              <w:widowControl/>
              <w:numPr>
                <w:ilvl w:val="0"/>
                <w:numId w:val="9"/>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Swimlanes möglich (Kanban)</w:t>
            </w:r>
          </w:p>
          <w:p w14:paraId="4B85888F" w14:textId="2D06C6E4" w:rsidR="00F875BE" w:rsidRPr="00DD4734" w:rsidRDefault="00016D14" w:rsidP="002D5420">
            <w:pPr>
              <w:widowControl/>
              <w:numPr>
                <w:ilvl w:val="0"/>
                <w:numId w:val="9"/>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Pr>
                <w:rFonts w:cs="Arial"/>
                <w:color w:val="000000"/>
                <w:sz w:val="20"/>
              </w:rPr>
              <w:t>speichert</w:t>
            </w:r>
            <w:r w:rsidR="00F875BE" w:rsidRPr="00DD4734">
              <w:rPr>
                <w:rFonts w:cs="Arial"/>
                <w:color w:val="000000"/>
                <w:sz w:val="20"/>
              </w:rPr>
              <w:t xml:space="preserve"> Einstellungen</w:t>
            </w:r>
          </w:p>
          <w:p w14:paraId="69CFA2DE" w14:textId="5A9636F3" w:rsidR="00E5464C" w:rsidRPr="002D5420" w:rsidRDefault="00F875BE" w:rsidP="002D5420">
            <w:pPr>
              <w:widowControl/>
              <w:numPr>
                <w:ilvl w:val="0"/>
                <w:numId w:val="9"/>
              </w:numPr>
              <w:tabs>
                <w:tab w:val="clear" w:pos="720"/>
              </w:tabs>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gi</w:t>
            </w:r>
            <w:r w:rsidR="00E5464C">
              <w:rPr>
                <w:rFonts w:cs="Arial"/>
                <w:color w:val="000000"/>
                <w:sz w:val="20"/>
              </w:rPr>
              <w:t>t commits</w:t>
            </w:r>
            <w:r w:rsidR="008324EE">
              <w:rPr>
                <w:rFonts w:cs="Arial"/>
                <w:color w:val="000000"/>
                <w:sz w:val="20"/>
              </w:rPr>
              <w:t xml:space="preserve"> </w:t>
            </w:r>
            <w:r w:rsidR="00960B76">
              <w:rPr>
                <w:rFonts w:cs="Arial"/>
                <w:color w:val="000000"/>
                <w:sz w:val="20"/>
              </w:rPr>
              <w:t xml:space="preserve">→ </w:t>
            </w:r>
            <w:r w:rsidR="00E5464C">
              <w:rPr>
                <w:rFonts w:cs="Arial"/>
                <w:color w:val="000000"/>
                <w:sz w:val="20"/>
              </w:rPr>
              <w:t xml:space="preserve">Tickets </w:t>
            </w:r>
            <w:r w:rsidRPr="00DD4734">
              <w:rPr>
                <w:rFonts w:cs="Arial"/>
                <w:color w:val="000000"/>
                <w:sz w:val="20"/>
              </w:rPr>
              <w:t>verknüpfbar</w:t>
            </w:r>
          </w:p>
          <w:p w14:paraId="5DA80958" w14:textId="77777777" w:rsidR="00F875BE" w:rsidRPr="00DD4734" w:rsidRDefault="00F875BE" w:rsidP="002D5420">
            <w:pPr>
              <w:widowControl/>
              <w:numPr>
                <w:ilvl w:val="0"/>
                <w:numId w:val="9"/>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beliebige Zeit logbar</w:t>
            </w:r>
          </w:p>
          <w:p w14:paraId="127B67FD" w14:textId="2DD918A6" w:rsidR="00F875BE" w:rsidRPr="00DD4734" w:rsidRDefault="00F875BE" w:rsidP="002D5420">
            <w:pPr>
              <w:widowControl/>
              <w:numPr>
                <w:ilvl w:val="0"/>
                <w:numId w:val="9"/>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viele Addons</w:t>
            </w:r>
            <w:r w:rsidR="007D1491">
              <w:rPr>
                <w:rFonts w:cs="Arial"/>
                <w:color w:val="000000"/>
                <w:sz w:val="20"/>
              </w:rPr>
              <w:t xml:space="preserve"> + Features</w:t>
            </w:r>
          </w:p>
        </w:tc>
        <w:tc>
          <w:tcPr>
            <w:tcW w:w="4059" w:type="dxa"/>
            <w:hideMark/>
          </w:tcPr>
          <w:p w14:paraId="2351016B" w14:textId="77777777" w:rsidR="00F875BE" w:rsidRPr="00DD4734" w:rsidRDefault="00F875BE" w:rsidP="002D5420">
            <w:pPr>
              <w:widowControl/>
              <w:numPr>
                <w:ilvl w:val="0"/>
                <w:numId w:val="10"/>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alle Tickets im Board (Kanban)</w:t>
            </w:r>
          </w:p>
          <w:p w14:paraId="75B03BA9" w14:textId="77777777" w:rsidR="00F875BE" w:rsidRPr="00DD4734" w:rsidRDefault="00F875BE" w:rsidP="002D5420">
            <w:pPr>
              <w:widowControl/>
              <w:numPr>
                <w:ilvl w:val="0"/>
                <w:numId w:val="10"/>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keine Iterationen (Kanban)</w:t>
            </w:r>
          </w:p>
          <w:p w14:paraId="04EDC1C7" w14:textId="6DADDC87" w:rsidR="00F875BE" w:rsidRPr="00DD4734" w:rsidRDefault="00F875BE" w:rsidP="002D5420">
            <w:pPr>
              <w:widowControl/>
              <w:numPr>
                <w:ilvl w:val="0"/>
                <w:numId w:val="10"/>
              </w:numPr>
              <w:tabs>
                <w:tab w:val="clear" w:pos="720"/>
              </w:tabs>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schlecht</w:t>
            </w:r>
            <w:r w:rsidR="00E5464C">
              <w:rPr>
                <w:rFonts w:cs="Arial"/>
                <w:color w:val="000000"/>
                <w:sz w:val="20"/>
              </w:rPr>
              <w:t xml:space="preserve">e Trennung </w:t>
            </w:r>
            <w:r w:rsidR="007D1491">
              <w:rPr>
                <w:rFonts w:cs="Arial"/>
                <w:color w:val="000000"/>
                <w:sz w:val="20"/>
              </w:rPr>
              <w:t xml:space="preserve">von </w:t>
            </w:r>
            <w:r w:rsidR="00E5464C">
              <w:rPr>
                <w:rFonts w:cs="Arial"/>
                <w:color w:val="000000"/>
                <w:sz w:val="20"/>
              </w:rPr>
              <w:t xml:space="preserve">Obertasks </w:t>
            </w:r>
            <w:r w:rsidRPr="00DD4734">
              <w:rPr>
                <w:rFonts w:cs="Arial"/>
                <w:color w:val="000000"/>
                <w:sz w:val="20"/>
              </w:rPr>
              <w:t>und Subtasks</w:t>
            </w:r>
            <w:r w:rsidR="007D1491">
              <w:rPr>
                <w:rFonts w:cs="Arial"/>
                <w:color w:val="000000"/>
                <w:sz w:val="20"/>
              </w:rPr>
              <w:t xml:space="preserve"> im Board</w:t>
            </w:r>
          </w:p>
          <w:p w14:paraId="302F9AAE" w14:textId="01CCEE28" w:rsidR="00F875BE" w:rsidRPr="00DD4734" w:rsidRDefault="00F875BE" w:rsidP="002D5420">
            <w:pPr>
              <w:widowControl/>
              <w:numPr>
                <w:ilvl w:val="0"/>
                <w:numId w:val="10"/>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komplex</w:t>
            </w:r>
            <w:r w:rsidR="007D1491">
              <w:rPr>
                <w:rFonts w:cs="Arial"/>
                <w:color w:val="000000"/>
                <w:sz w:val="20"/>
              </w:rPr>
              <w:t>/ schwer zu lernen</w:t>
            </w:r>
          </w:p>
          <w:p w14:paraId="2D4DBF35" w14:textId="4E107806" w:rsidR="00F875BE" w:rsidRPr="00DD4734" w:rsidRDefault="009104D8" w:rsidP="002D5420">
            <w:pPr>
              <w:widowControl/>
              <w:numPr>
                <w:ilvl w:val="0"/>
                <w:numId w:val="10"/>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Pr>
                <w:rFonts w:cs="Arial"/>
                <w:color w:val="000000"/>
                <w:sz w:val="20"/>
              </w:rPr>
              <w:t xml:space="preserve">Zeit </w:t>
            </w:r>
            <w:r w:rsidR="00F875BE" w:rsidRPr="00DD4734">
              <w:rPr>
                <w:rFonts w:cs="Arial"/>
                <w:color w:val="000000"/>
                <w:sz w:val="20"/>
              </w:rPr>
              <w:t>nicht live logbar</w:t>
            </w:r>
          </w:p>
          <w:p w14:paraId="1AAD1E5C" w14:textId="6FD15E02" w:rsidR="00F875BE" w:rsidRPr="00DD4734" w:rsidRDefault="00F875BE" w:rsidP="002D5420">
            <w:pPr>
              <w:widowControl/>
              <w:numPr>
                <w:ilvl w:val="0"/>
                <w:numId w:val="10"/>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Addons kosten</w:t>
            </w:r>
            <w:r w:rsidR="009104D8">
              <w:rPr>
                <w:rFonts w:cs="Arial"/>
                <w:color w:val="000000"/>
                <w:sz w:val="20"/>
              </w:rPr>
              <w:t>pflichtig</w:t>
            </w:r>
          </w:p>
        </w:tc>
      </w:tr>
      <w:tr w:rsidR="00F875BE" w:rsidRPr="00DD4734" w14:paraId="157961BC" w14:textId="77777777" w:rsidTr="002D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FA98AF" w14:textId="77777777" w:rsidR="00F875BE" w:rsidRPr="002D5420" w:rsidRDefault="00F875BE" w:rsidP="002D5420">
            <w:pPr>
              <w:spacing w:line="0" w:lineRule="atLeast"/>
              <w:jc w:val="left"/>
              <w:rPr>
                <w:rFonts w:ascii="Times New Roman" w:hAnsi="Times New Roman"/>
                <w:szCs w:val="24"/>
              </w:rPr>
            </w:pPr>
            <w:r w:rsidRPr="002D5420">
              <w:rPr>
                <w:rFonts w:cs="Arial"/>
                <w:sz w:val="23"/>
                <w:szCs w:val="23"/>
              </w:rPr>
              <w:t>Yodiz</w:t>
            </w:r>
          </w:p>
        </w:tc>
        <w:tc>
          <w:tcPr>
            <w:tcW w:w="3727" w:type="dxa"/>
            <w:hideMark/>
          </w:tcPr>
          <w:p w14:paraId="10C01791"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wenige Klicks</w:t>
            </w:r>
          </w:p>
          <w:p w14:paraId="3454CCAD"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übersichtlich</w:t>
            </w:r>
          </w:p>
          <w:p w14:paraId="343CC8C3"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leichtes Handling</w:t>
            </w:r>
          </w:p>
          <w:p w14:paraId="1AEEB85C" w14:textId="77777777" w:rsidR="00F875BE" w:rsidRPr="00DD4734" w:rsidRDefault="00F875BE" w:rsidP="002D5420">
            <w:pPr>
              <w:widowControl/>
              <w:numPr>
                <w:ilvl w:val="0"/>
                <w:numId w:val="11"/>
              </w:numPr>
              <w:tabs>
                <w:tab w:val="clear" w:pos="720"/>
              </w:tabs>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gute Steuerun</w:t>
            </w:r>
            <w:r w:rsidR="00E5464C">
              <w:rPr>
                <w:rFonts w:cs="Arial"/>
                <w:color w:val="000000"/>
                <w:sz w:val="20"/>
              </w:rPr>
              <w:t xml:space="preserve">g von </w:t>
            </w:r>
            <w:r w:rsidRPr="00DD4734">
              <w:rPr>
                <w:rFonts w:cs="Arial"/>
                <w:color w:val="000000"/>
                <w:sz w:val="20"/>
              </w:rPr>
              <w:t>Lieferung/Release</w:t>
            </w:r>
          </w:p>
          <w:p w14:paraId="53235AE4"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Zeit live loggen</w:t>
            </w:r>
          </w:p>
          <w:p w14:paraId="0E62C2E2"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 xml:space="preserve">Verlinken von Bugs + User Stories </w:t>
            </w:r>
          </w:p>
          <w:p w14:paraId="7DDB1AB6"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Planning board</w:t>
            </w:r>
          </w:p>
          <w:p w14:paraId="599CA450"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TO-DO-Liste</w:t>
            </w:r>
          </w:p>
        </w:tc>
        <w:tc>
          <w:tcPr>
            <w:tcW w:w="4059" w:type="dxa"/>
            <w:hideMark/>
          </w:tcPr>
          <w:p w14:paraId="695875FD"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Board nicht anpassbar</w:t>
            </w:r>
          </w:p>
          <w:p w14:paraId="01B35E74"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Iterationen → Muss</w:t>
            </w:r>
          </w:p>
          <w:p w14:paraId="593B3F10"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Tasks → Muss</w:t>
            </w:r>
          </w:p>
          <w:p w14:paraId="50EF281F" w14:textId="75E1802C" w:rsidR="00F875BE" w:rsidRPr="00DD4734" w:rsidRDefault="009104D8"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Pr>
                <w:rFonts w:cs="Arial"/>
                <w:color w:val="000000"/>
                <w:sz w:val="20"/>
              </w:rPr>
              <w:t>keine K</w:t>
            </w:r>
            <w:r w:rsidR="00F875BE" w:rsidRPr="00DD4734">
              <w:rPr>
                <w:rFonts w:cs="Arial"/>
                <w:color w:val="000000"/>
                <w:sz w:val="20"/>
              </w:rPr>
              <w:t>anban-Diagramme</w:t>
            </w:r>
          </w:p>
          <w:p w14:paraId="01E31FE8"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 xml:space="preserve">keine Swimlanes </w:t>
            </w:r>
          </w:p>
          <w:p w14:paraId="014BB750" w14:textId="77777777" w:rsidR="00F875BE" w:rsidRPr="00DD4734" w:rsidRDefault="00FD4465" w:rsidP="002D5420">
            <w:pPr>
              <w:widowControl/>
              <w:numPr>
                <w:ilvl w:val="0"/>
                <w:numId w:val="12"/>
              </w:numPr>
              <w:tabs>
                <w:tab w:val="clear" w:pos="720"/>
              </w:tabs>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Pr>
                <w:rFonts w:cs="Arial"/>
                <w:color w:val="000000"/>
                <w:sz w:val="20"/>
              </w:rPr>
              <w:t xml:space="preserve">manuelles Loggen → </w:t>
            </w:r>
            <w:r w:rsidR="00F875BE" w:rsidRPr="00DD4734">
              <w:rPr>
                <w:rFonts w:cs="Arial"/>
                <w:color w:val="000000"/>
                <w:sz w:val="20"/>
              </w:rPr>
              <w:t>nur 15 min Intervall</w:t>
            </w:r>
          </w:p>
          <w:p w14:paraId="50C43C19"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keine Verlinkung von Tasks</w:t>
            </w:r>
          </w:p>
          <w:p w14:paraId="13427939"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manche Tasks nicht logbar</w:t>
            </w:r>
          </w:p>
          <w:p w14:paraId="783146E3"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von ext</w:t>
            </w:r>
            <w:r>
              <w:rPr>
                <w:rFonts w:cs="Arial"/>
                <w:color w:val="000000"/>
                <w:sz w:val="20"/>
              </w:rPr>
              <w:t>ernem Server abhängig</w:t>
            </w:r>
            <w:r>
              <w:rPr>
                <w:rFonts w:cs="Arial"/>
                <w:color w:val="000000"/>
                <w:sz w:val="20"/>
              </w:rPr>
              <w:br/>
            </w:r>
            <w:r w:rsidRPr="00DD4734">
              <w:rPr>
                <w:rFonts w:cs="Arial"/>
                <w:color w:val="000000"/>
                <w:sz w:val="20"/>
              </w:rPr>
              <w:t> →Ausnahme Enterprise Edition</w:t>
            </w:r>
          </w:p>
        </w:tc>
      </w:tr>
    </w:tbl>
    <w:p w14:paraId="6CA73918" w14:textId="77777777" w:rsidR="00F875BE" w:rsidRPr="00DD4734" w:rsidRDefault="00F875BE" w:rsidP="00F875BE">
      <w:pPr>
        <w:rPr>
          <w:rFonts w:ascii="Times New Roman" w:hAnsi="Times New Roman"/>
          <w:szCs w:val="24"/>
        </w:rPr>
      </w:pPr>
    </w:p>
    <w:p w14:paraId="664638B7" w14:textId="44B9D525" w:rsidR="00F875BE" w:rsidRPr="00DD4734" w:rsidRDefault="00F875BE" w:rsidP="004842EA">
      <w:pPr>
        <w:pStyle w:val="Block"/>
        <w:rPr>
          <w:rFonts w:ascii="Times New Roman" w:hAnsi="Times New Roman"/>
        </w:rPr>
      </w:pPr>
      <w:r w:rsidRPr="00DD4734">
        <w:t>Eine</w:t>
      </w:r>
      <w:r w:rsidR="00F523C7">
        <w:t>n Nachteil, den beide eTracking-</w:t>
      </w:r>
      <w:r w:rsidRPr="00DD4734">
        <w:t xml:space="preserve">Systeme gemeinsam haben, ist dass die Ticketnummern in der Reihenfolge, in der sie angelegt werden, nummeriert und somit auch </w:t>
      </w:r>
      <w:r w:rsidR="004842EA">
        <w:t xml:space="preserve">sortiert werden. Bei </w:t>
      </w:r>
      <w:r w:rsidR="00F523C7">
        <w:t>JIRA</w:t>
      </w:r>
      <w:r w:rsidR="004842EA">
        <w:t xml:space="preserve"> ist die Umsortierung per Drag and Drop möglich, wohingegen Yodiz Tasks nur ans Ende der Liste </w:t>
      </w:r>
      <w:proofErr w:type="gramStart"/>
      <w:r w:rsidR="004842EA">
        <w:t>anfügt</w:t>
      </w:r>
      <w:proofErr w:type="gramEnd"/>
      <w:r w:rsidR="004842EA">
        <w:t>.</w:t>
      </w:r>
    </w:p>
    <w:p w14:paraId="5515F856" w14:textId="77777777" w:rsidR="003F50F7" w:rsidRDefault="003F50F7">
      <w:pPr>
        <w:widowControl/>
        <w:jc w:val="left"/>
      </w:pPr>
      <w:r>
        <w:br w:type="page"/>
      </w:r>
    </w:p>
    <w:p w14:paraId="593DD3AD" w14:textId="3D7ED93D" w:rsidR="003F50F7" w:rsidRPr="00D33C60" w:rsidRDefault="00127890" w:rsidP="003F50F7">
      <w:pPr>
        <w:pStyle w:val="Block"/>
      </w:pPr>
      <w:r>
        <w:lastRenderedPageBreak/>
        <w:t>JIRA bietet generell viele Funktionalitäten, die auch vor allem durch Add</w:t>
      </w:r>
      <w:r w:rsidR="009337DE">
        <w:t>-O</w:t>
      </w:r>
      <w:r>
        <w:t xml:space="preserve">ns </w:t>
      </w:r>
      <w:r w:rsidR="009337DE">
        <w:t>erweitert</w:t>
      </w:r>
      <w:r>
        <w:t xml:space="preserve"> werden können. </w:t>
      </w:r>
      <w:r w:rsidR="009337DE">
        <w:t>Unter anderem ist es</w:t>
      </w:r>
      <w:r w:rsidR="00F875BE" w:rsidRPr="00DD4734">
        <w:rPr>
          <w:color w:val="FF0000"/>
        </w:rPr>
        <w:t xml:space="preserve"> </w:t>
      </w:r>
      <w:r w:rsidR="00F875BE" w:rsidRPr="00DD4734">
        <w:t> möglich</w:t>
      </w:r>
      <w:r w:rsidR="0043264A">
        <w:t>,</w:t>
      </w:r>
      <w:r w:rsidR="00F875BE" w:rsidRPr="00DD4734">
        <w:t xml:space="preserve"> den Workflow anzupassen</w:t>
      </w:r>
      <w:r w:rsidR="00F06584">
        <w:t>,</w:t>
      </w:r>
      <w:r w:rsidR="00F875BE" w:rsidRPr="00DD4734">
        <w:t xml:space="preserve"> was eine Veränd</w:t>
      </w:r>
      <w:r w:rsidR="00F06584">
        <w:t>erung des Boards nach sich ziehen kann. Für dieses Projekt wurde  b</w:t>
      </w:r>
      <w:r w:rsidR="00F875BE" w:rsidRPr="00DD4734">
        <w:t>eispielsweise</w:t>
      </w:r>
      <w:r w:rsidR="00F875BE" w:rsidRPr="00DD4734">
        <w:rPr>
          <w:color w:val="FF0000"/>
        </w:rPr>
        <w:t xml:space="preserve"> </w:t>
      </w:r>
      <w:r w:rsidR="00F875BE" w:rsidRPr="00DD4734">
        <w:t xml:space="preserve">eine neue Spalte </w:t>
      </w:r>
      <w:r w:rsidR="00F06584">
        <w:t>„</w:t>
      </w:r>
      <w:r w:rsidR="00F875BE" w:rsidRPr="00DD4734">
        <w:t>Review</w:t>
      </w:r>
      <w:r w:rsidR="00F06584">
        <w:t>“</w:t>
      </w:r>
      <w:r w:rsidR="00F875BE" w:rsidRPr="00DD4734">
        <w:t xml:space="preserve"> eingefügt. </w:t>
      </w:r>
      <w:r w:rsidR="00802E46">
        <w:t>Ein Task konnte nun nicht mehr direkt von „In Progress“ auf „Done“ geschoben</w:t>
      </w:r>
      <w:r w:rsidR="001D2FDC">
        <w:t xml:space="preserve"> werden</w:t>
      </w:r>
      <w:r w:rsidR="00802E46">
        <w:t xml:space="preserve">, sondern musste zuerst </w:t>
      </w:r>
      <w:r w:rsidR="001D2FDC">
        <w:t>durch den Review.</w:t>
      </w:r>
      <w:r w:rsidR="00F875BE" w:rsidRPr="00DD4734">
        <w:t xml:space="preserve"> Zudem </w:t>
      </w:r>
      <w:r w:rsidR="001D2FDC">
        <w:t>speichert</w:t>
      </w:r>
      <w:r w:rsidR="00F875BE" w:rsidRPr="00DD4734">
        <w:t xml:space="preserve"> sich </w:t>
      </w:r>
      <w:r w:rsidR="00F523C7">
        <w:t>JIRA</w:t>
      </w:r>
      <w:r w:rsidR="00F875BE" w:rsidRPr="00DD4734">
        <w:t xml:space="preserve"> die Einstellung des </w:t>
      </w:r>
      <w:r w:rsidR="0068484C">
        <w:t>zuletzt angelegten Tickets um die Anlage</w:t>
      </w:r>
      <w:r w:rsidR="00F875BE" w:rsidRPr="00DD4734">
        <w:t xml:space="preserve"> </w:t>
      </w:r>
      <w:r w:rsidR="0068484C">
        <w:t>weiterer</w:t>
      </w:r>
      <w:r w:rsidR="00F875BE" w:rsidRPr="00DD4734">
        <w:t xml:space="preserve"> Tickets zu erleichtern. Weiterhin </w:t>
      </w:r>
      <w:r w:rsidR="00575972">
        <w:t>funktioniert</w:t>
      </w:r>
      <w:r w:rsidR="00F875BE" w:rsidRPr="00DD4734">
        <w:t xml:space="preserve"> die Zusammenarbeit von Git und </w:t>
      </w:r>
      <w:r w:rsidR="00F523C7">
        <w:t>JIRA</w:t>
      </w:r>
      <w:r w:rsidR="00F875BE" w:rsidRPr="00DD4734">
        <w:t xml:space="preserve"> sehr gut, </w:t>
      </w:r>
      <w:r w:rsidR="00575972">
        <w:t>da die Tickets mit C</w:t>
      </w:r>
      <w:r w:rsidR="00F875BE" w:rsidRPr="00DD4734">
        <w:t>ommits in</w:t>
      </w:r>
      <w:r w:rsidR="00575972">
        <w:t xml:space="preserve"> Git durch einen Link verknüpfbar sind</w:t>
      </w:r>
      <w:r w:rsidR="00F875BE" w:rsidRPr="00DD4734">
        <w:t xml:space="preserve">. </w:t>
      </w:r>
      <w:r w:rsidR="00575972">
        <w:t>Außerdem</w:t>
      </w:r>
      <w:r w:rsidR="00F875BE" w:rsidRPr="00DD4734">
        <w:t xml:space="preserve"> bietet </w:t>
      </w:r>
      <w:r w:rsidR="00F523C7">
        <w:t>JIRA</w:t>
      </w:r>
      <w:r w:rsidR="00F875BE" w:rsidRPr="00DD4734">
        <w:t xml:space="preserve"> die Opti</w:t>
      </w:r>
      <w:r w:rsidR="00575972">
        <w:t>on, die Arbeitszeit der Tickets m</w:t>
      </w:r>
      <w:r w:rsidR="00F875BE" w:rsidRPr="00DD4734">
        <w:t>i</w:t>
      </w:r>
      <w:r w:rsidR="00E5464C">
        <w:t>n</w:t>
      </w:r>
      <w:r w:rsidR="00575972">
        <w:t>uten</w:t>
      </w:r>
      <w:r w:rsidR="003F50F7">
        <w:t>genau zu loggen und es erlaubt</w:t>
      </w:r>
      <w:r w:rsidR="00F875BE" w:rsidRPr="00DD4734">
        <w:t xml:space="preserve"> </w:t>
      </w:r>
      <w:r w:rsidR="008D4CA2">
        <w:t>die Definition einer maximalen Anzahl von Tasks</w:t>
      </w:r>
      <w:r w:rsidR="00F875BE" w:rsidRPr="00DD4734">
        <w:t xml:space="preserve"> </w:t>
      </w:r>
      <w:r w:rsidR="008D4CA2">
        <w:t>für eine Spalte des Kanban-Boards.</w:t>
      </w:r>
      <w:r w:rsidR="003F50F7">
        <w:t xml:space="preserve"> </w:t>
      </w:r>
      <w:r w:rsidR="003F50F7">
        <w:t xml:space="preserve">In </w:t>
      </w:r>
      <w:r w:rsidR="006D3AAD">
        <w:fldChar w:fldCharType="begin"/>
      </w:r>
      <w:r w:rsidR="006D3AAD">
        <w:instrText xml:space="preserve"> REF _Ref387339813 \h </w:instrText>
      </w:r>
      <w:r w:rsidR="006D3AAD">
        <w:fldChar w:fldCharType="separate"/>
      </w:r>
      <w:r w:rsidR="008A768E">
        <w:t xml:space="preserve">Abbildung </w:t>
      </w:r>
      <w:r w:rsidR="008A768E">
        <w:rPr>
          <w:noProof/>
        </w:rPr>
        <w:t>16</w:t>
      </w:r>
      <w:r w:rsidR="006D3AAD">
        <w:fldChar w:fldCharType="end"/>
      </w:r>
      <w:r w:rsidR="003F50F7" w:rsidRPr="00DD4734">
        <w:t xml:space="preserve"> </w:t>
      </w:r>
      <w:r w:rsidR="003F50F7">
        <w:t xml:space="preserve">sind </w:t>
      </w:r>
      <w:r w:rsidR="003F50F7" w:rsidRPr="00DD4734">
        <w:t xml:space="preserve">sowohl die Swimlanes </w:t>
      </w:r>
      <w:r w:rsidR="003F50F7">
        <w:t>für Change Requests als auch</w:t>
      </w:r>
      <w:r w:rsidR="003F50F7" w:rsidRPr="00DD4734">
        <w:t xml:space="preserve"> Tests </w:t>
      </w:r>
      <w:r w:rsidR="003F50F7">
        <w:t>sichtbar. In der Review-Spalte wurde die m</w:t>
      </w:r>
      <w:r w:rsidR="003F50F7" w:rsidRPr="00DD4734">
        <w:t>aximale Anzahl an Work in Progress Tasks</w:t>
      </w:r>
      <w:r w:rsidR="003F50F7">
        <w:t xml:space="preserve"> überschritten, weshalb diese Spalte </w:t>
      </w:r>
      <w:r>
        <w:t xml:space="preserve">deutlich </w:t>
      </w:r>
      <w:r w:rsidR="003F50F7">
        <w:t>rot hinterlegt ist.</w:t>
      </w:r>
    </w:p>
    <w:p w14:paraId="578AF966" w14:textId="77777777" w:rsidR="003F50F7" w:rsidRDefault="003F50F7" w:rsidP="003F50F7">
      <w:pPr>
        <w:pStyle w:val="Block"/>
        <w:keepNext/>
      </w:pPr>
      <w:r>
        <w:rPr>
          <w:noProof/>
        </w:rPr>
        <w:drawing>
          <wp:inline distT="0" distB="0" distL="0" distR="0" wp14:anchorId="3E603E1F" wp14:editId="0D3C0CE6">
            <wp:extent cx="5760720" cy="26200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36.3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20010"/>
                    </a:xfrm>
                    <a:prstGeom prst="rect">
                      <a:avLst/>
                    </a:prstGeom>
                  </pic:spPr>
                </pic:pic>
              </a:graphicData>
            </a:graphic>
          </wp:inline>
        </w:drawing>
      </w:r>
    </w:p>
    <w:p w14:paraId="61CBE81C" w14:textId="7555C6A4" w:rsidR="00F875BE" w:rsidRPr="00127890" w:rsidRDefault="003F50F7" w:rsidP="00127890">
      <w:pPr>
        <w:pStyle w:val="Beschriftung"/>
        <w:jc w:val="both"/>
      </w:pPr>
      <w:bookmarkStart w:id="165" w:name="_Ref387339813"/>
      <w:bookmarkStart w:id="166" w:name="_Toc387339923"/>
      <w:r>
        <w:t xml:space="preserve">Abbildung </w:t>
      </w:r>
      <w:r>
        <w:fldChar w:fldCharType="begin"/>
      </w:r>
      <w:r>
        <w:instrText xml:space="preserve"> SEQ Abbildung \* ARABIC </w:instrText>
      </w:r>
      <w:r>
        <w:fldChar w:fldCharType="separate"/>
      </w:r>
      <w:r w:rsidR="008A768E">
        <w:rPr>
          <w:noProof/>
        </w:rPr>
        <w:t>16</w:t>
      </w:r>
      <w:r>
        <w:rPr>
          <w:noProof/>
        </w:rPr>
        <w:fldChar w:fldCharType="end"/>
      </w:r>
      <w:bookmarkEnd w:id="165"/>
      <w:r>
        <w:rPr>
          <w:noProof/>
        </w:rPr>
        <w:t>: Kanban-Board</w:t>
      </w:r>
      <w:r w:rsidR="00F43D6B">
        <w:rPr>
          <w:noProof/>
        </w:rPr>
        <w:t xml:space="preserve"> (JIRA)</w:t>
      </w:r>
      <w:bookmarkEnd w:id="166"/>
    </w:p>
    <w:p w14:paraId="747BA357" w14:textId="77777777" w:rsidR="009337DE" w:rsidRDefault="009337DE">
      <w:pPr>
        <w:widowControl/>
        <w:jc w:val="left"/>
      </w:pPr>
      <w:r>
        <w:br w:type="page"/>
      </w:r>
    </w:p>
    <w:p w14:paraId="43ABF895" w14:textId="772F812D" w:rsidR="00F875BE" w:rsidRPr="00127890" w:rsidRDefault="00F875BE" w:rsidP="00F875BE">
      <w:pPr>
        <w:pStyle w:val="Block"/>
      </w:pPr>
      <w:r w:rsidRPr="00DD4734">
        <w:lastRenderedPageBreak/>
        <w:t xml:space="preserve">Nachteilig bei </w:t>
      </w:r>
      <w:r w:rsidR="00F523C7">
        <w:t>JIRA</w:t>
      </w:r>
      <w:r w:rsidRPr="00DD4734">
        <w:t xml:space="preserve"> </w:t>
      </w:r>
      <w:r w:rsidR="003F50F7">
        <w:t xml:space="preserve">ist </w:t>
      </w:r>
      <w:r w:rsidR="00D33C60">
        <w:t>das Fehlen von Iterationen im</w:t>
      </w:r>
      <w:r w:rsidRPr="00DD4734">
        <w:t xml:space="preserve"> Kanban Board</w:t>
      </w:r>
      <w:r w:rsidR="00D33C60">
        <w:t>. S</w:t>
      </w:r>
      <w:r w:rsidRPr="00DD4734">
        <w:t>omit</w:t>
      </w:r>
      <w:r w:rsidR="00D33C60">
        <w:t xml:space="preserve"> sind</w:t>
      </w:r>
      <w:r w:rsidRPr="00DD4734">
        <w:t xml:space="preserve"> alle Tasks immer sichtbar.</w:t>
      </w:r>
      <w:r w:rsidR="00D33C60">
        <w:t xml:space="preserve"> L</w:t>
      </w:r>
      <w:r w:rsidRPr="00DD4734">
        <w:t>ediglich durch</w:t>
      </w:r>
      <w:r w:rsidR="00D33C60">
        <w:t xml:space="preserve"> eine Freigabe</w:t>
      </w:r>
      <w:r w:rsidR="003F50F7">
        <w:t xml:space="preserve"> (Release-Funktionalität)</w:t>
      </w:r>
      <w:r w:rsidR="00D33C60">
        <w:t xml:space="preserve"> können</w:t>
      </w:r>
      <w:r w:rsidRPr="00DD4734">
        <w:t xml:space="preserve"> Ticket</w:t>
      </w:r>
      <w:r w:rsidR="00D33C60">
        <w:t>s</w:t>
      </w:r>
      <w:r w:rsidRPr="00DD4734">
        <w:t xml:space="preserve"> aus dem Board entfernt werden. </w:t>
      </w:r>
      <w:r w:rsidR="00D33C60">
        <w:t>Alternativ kann ein Filter definiert werden, um bestimmte Tickets auszublenden. E</w:t>
      </w:r>
      <w:r w:rsidRPr="00DD4734">
        <w:t>s</w:t>
      </w:r>
      <w:r w:rsidR="00D33C60">
        <w:t xml:space="preserve"> ist</w:t>
      </w:r>
      <w:r w:rsidRPr="00DD4734">
        <w:t xml:space="preserve"> schwierig</w:t>
      </w:r>
      <w:r w:rsidR="00D33C60">
        <w:t>,</w:t>
      </w:r>
      <w:r w:rsidRPr="00DD4734">
        <w:t xml:space="preserve"> die Anzeige von Obertasks und Untertasks zu trennen, wenn bereits wie in Kanban übl</w:t>
      </w:r>
      <w:r w:rsidR="00C30DD5">
        <w:t>ich, Swimlanes genutzt werden, d</w:t>
      </w:r>
      <w:r w:rsidRPr="00DD4734">
        <w:t xml:space="preserve">a die Trennung von Ober-und Untertasks </w:t>
      </w:r>
      <w:r w:rsidR="00C30DD5">
        <w:t>techn</w:t>
      </w:r>
      <w:r w:rsidR="00FE52E2">
        <w:t xml:space="preserve">isch </w:t>
      </w:r>
      <w:r w:rsidR="003F50F7">
        <w:t xml:space="preserve">ebenfalls </w:t>
      </w:r>
      <w:r w:rsidR="00FE52E2">
        <w:t xml:space="preserve">durch Swimlanes erfolgt. </w:t>
      </w:r>
      <w:r w:rsidRPr="00DD4734">
        <w:t xml:space="preserve">Ein weiterer Nachteil </w:t>
      </w:r>
      <w:r w:rsidR="00127890">
        <w:t>von JIRA ist seine Komplexität. Uner</w:t>
      </w:r>
      <w:r w:rsidRPr="00DD4734">
        <w:t>fahrene Benutzer</w:t>
      </w:r>
      <w:r w:rsidR="00127890">
        <w:t xml:space="preserve"> benötigen</w:t>
      </w:r>
      <w:r w:rsidRPr="00DD4734">
        <w:t xml:space="preserve"> viel Einarbeitungszeit</w:t>
      </w:r>
      <w:r w:rsidR="00F6553C">
        <w:t xml:space="preserve">. </w:t>
      </w:r>
      <w:r w:rsidRPr="00DD4734">
        <w:t>Im Gegensatz zu Yodiz</w:t>
      </w:r>
      <w:r w:rsidR="00997C28">
        <w:t>, bei dem die Zeit pro Ticket gestoppt werden kann,</w:t>
      </w:r>
      <w:r w:rsidRPr="00DD4734">
        <w:t xml:space="preserve"> </w:t>
      </w:r>
      <w:r w:rsidR="00997C28">
        <w:t>benötigt</w:t>
      </w:r>
      <w:r w:rsidRPr="00DD4734">
        <w:t xml:space="preserve"> </w:t>
      </w:r>
      <w:r w:rsidR="00F523C7">
        <w:t>JIRA</w:t>
      </w:r>
      <w:r w:rsidRPr="00DD4734">
        <w:t xml:space="preserve"> </w:t>
      </w:r>
      <w:r w:rsidR="00997C28">
        <w:t>dafür ein zusätzliches Add-</w:t>
      </w:r>
      <w:r w:rsidRPr="00DD4734">
        <w:t>On</w:t>
      </w:r>
      <w:r w:rsidR="00997C28">
        <w:t>.</w:t>
      </w:r>
      <w:r w:rsidRPr="00DD4734">
        <w:t xml:space="preserve"> N</w:t>
      </w:r>
      <w:r w:rsidR="00957233">
        <w:t xml:space="preserve">achteilig hierbei ist, </w:t>
      </w:r>
      <w:r w:rsidRPr="00DD4734">
        <w:t>das</w:t>
      </w:r>
      <w:r w:rsidR="00957233">
        <w:t>s</w:t>
      </w:r>
      <w:r w:rsidRPr="00DD4734">
        <w:t xml:space="preserve"> </w:t>
      </w:r>
      <w:r w:rsidR="00957233">
        <w:t>viele</w:t>
      </w:r>
      <w:r w:rsidRPr="00DD4734">
        <w:t xml:space="preserve"> Add-Ons mit zusätzlichen Kosten verbunden sind.</w:t>
      </w:r>
    </w:p>
    <w:p w14:paraId="4E5ADD0F" w14:textId="0535AF95" w:rsidR="00F875BE" w:rsidRPr="00DD4734" w:rsidRDefault="00F875BE" w:rsidP="00F875BE">
      <w:pPr>
        <w:pStyle w:val="Block"/>
        <w:rPr>
          <w:rFonts w:ascii="Times New Roman" w:hAnsi="Times New Roman"/>
        </w:rPr>
      </w:pPr>
      <w:r w:rsidRPr="00DD4734">
        <w:t xml:space="preserve">Yodiz hat gegenüber </w:t>
      </w:r>
      <w:r w:rsidR="00F523C7">
        <w:t>JIRA</w:t>
      </w:r>
      <w:r w:rsidR="00515973">
        <w:t xml:space="preserve"> den Vorteil</w:t>
      </w:r>
      <w:r w:rsidR="009D6013">
        <w:t>,</w:t>
      </w:r>
      <w:r w:rsidRPr="00DD4734">
        <w:t xml:space="preserve"> das</w:t>
      </w:r>
      <w:r w:rsidR="009D6013">
        <w:t>s</w:t>
      </w:r>
      <w:r w:rsidRPr="00DD4734">
        <w:t xml:space="preserve"> die Einarbeitung innerhalb sehr kurzer Zeit möglich ist. Dies hat zur Folge</w:t>
      </w:r>
      <w:r w:rsidR="009D6013">
        <w:t>,</w:t>
      </w:r>
      <w:r w:rsidRPr="00DD4734">
        <w:t xml:space="preserve"> das</w:t>
      </w:r>
      <w:r w:rsidR="009D6013">
        <w:t>s</w:t>
      </w:r>
      <w:r w:rsidRPr="00DD4734">
        <w:t xml:space="preserve"> nur wenige Klicks benötigt werden</w:t>
      </w:r>
      <w:r w:rsidR="00E773E2">
        <w:t>,</w:t>
      </w:r>
      <w:r w:rsidRPr="00DD4734">
        <w:t xml:space="preserve"> um an das gewünschte Ziel zu kommen. Weiterhin ist </w:t>
      </w:r>
      <w:r w:rsidR="00E773E2">
        <w:t>Yodiz sehr übersichtlich a</w:t>
      </w:r>
      <w:r w:rsidRPr="00DD4734">
        <w:t>ufgebaut</w:t>
      </w:r>
      <w:r w:rsidR="00E773E2">
        <w:t>,</w:t>
      </w:r>
      <w:r w:rsidRPr="00DD4734">
        <w:t xml:space="preserve"> was eine intuitive Nutzung und somit ein leichtes Handling </w:t>
      </w:r>
      <w:r w:rsidR="008C5F75">
        <w:t>ermöglicht. Zudem b</w:t>
      </w:r>
      <w:r w:rsidRPr="00DD4734">
        <w:t>ietet Yodiz die Möglichkeit</w:t>
      </w:r>
      <w:r w:rsidR="008C5F75">
        <w:t>,</w:t>
      </w:r>
      <w:r w:rsidRPr="00DD4734">
        <w:t xml:space="preserve"> die Zeit </w:t>
      </w:r>
      <w:r w:rsidR="008C5F75">
        <w:t>eines Tasks</w:t>
      </w:r>
      <w:r w:rsidRPr="00DD4734">
        <w:t xml:space="preserve"> zu </w:t>
      </w:r>
      <w:r w:rsidR="008C5F75">
        <w:t>stopp</w:t>
      </w:r>
      <w:r w:rsidRPr="00DD4734">
        <w:t xml:space="preserve">en. </w:t>
      </w:r>
      <w:r w:rsidR="008C5F75">
        <w:t>Allerdings</w:t>
      </w:r>
      <w:r w:rsidRPr="00DD4734">
        <w:t xml:space="preserve"> </w:t>
      </w:r>
      <w:r w:rsidR="008C5F75">
        <w:t xml:space="preserve">ist dies </w:t>
      </w:r>
      <w:r w:rsidRPr="00DD4734">
        <w:t xml:space="preserve">nur von einer Person und nicht von mehreren </w:t>
      </w:r>
      <w:r w:rsidR="008C5F75">
        <w:t>gleichzeitig möglich (Pair Programming).</w:t>
      </w:r>
      <w:r w:rsidR="009337DE">
        <w:t xml:space="preserve"> </w:t>
      </w:r>
      <w:r w:rsidR="00E075CC">
        <w:t>Eine</w:t>
      </w:r>
      <w:r>
        <w:t xml:space="preserve"> </w:t>
      </w:r>
      <w:r w:rsidR="00E075CC">
        <w:t>weitere positive</w:t>
      </w:r>
      <w:r w:rsidR="008A2D10">
        <w:t xml:space="preserve"> Eigenschaft</w:t>
      </w:r>
      <w:r>
        <w:t xml:space="preserve"> von Y</w:t>
      </w:r>
      <w:r w:rsidRPr="00DD4734">
        <w:t xml:space="preserve">odiz </w:t>
      </w:r>
      <w:r w:rsidR="008A2D10">
        <w:t>betrifft das</w:t>
      </w:r>
      <w:r w:rsidRPr="00DD4734">
        <w:t xml:space="preserve"> Planning </w:t>
      </w:r>
      <w:r w:rsidR="008A2D10">
        <w:t>Board zur</w:t>
      </w:r>
      <w:r w:rsidRPr="00DD4734">
        <w:t xml:space="preserve"> Planung v</w:t>
      </w:r>
      <w:r w:rsidR="008A2D10">
        <w:t>on Releases/Lieferungen</w:t>
      </w:r>
      <w:r w:rsidR="009337DE">
        <w:t xml:space="preserve"> (siehe </w:t>
      </w:r>
      <w:r w:rsidR="009337DE">
        <w:fldChar w:fldCharType="begin"/>
      </w:r>
      <w:r w:rsidR="009337DE">
        <w:instrText xml:space="preserve"> REF _Ref387338778 \h </w:instrText>
      </w:r>
      <w:r w:rsidR="009337DE">
        <w:fldChar w:fldCharType="separate"/>
      </w:r>
      <w:r w:rsidR="008A768E">
        <w:t xml:space="preserve">Abbildung </w:t>
      </w:r>
      <w:r w:rsidR="008A768E">
        <w:rPr>
          <w:noProof/>
        </w:rPr>
        <w:t>17</w:t>
      </w:r>
      <w:r w:rsidR="009337DE">
        <w:fldChar w:fldCharType="end"/>
      </w:r>
      <w:r w:rsidR="009337DE">
        <w:t>)</w:t>
      </w:r>
      <w:r w:rsidRPr="00DD4734">
        <w:t>. Hier ist es sehr einfach</w:t>
      </w:r>
      <w:r w:rsidR="009337DE">
        <w:t>,</w:t>
      </w:r>
      <w:r w:rsidRPr="00DD4734">
        <w:t xml:space="preserve"> per Drag an</w:t>
      </w:r>
      <w:r w:rsidR="00E075CC">
        <w:t xml:space="preserve">d Drop User Stories </w:t>
      </w:r>
      <w:r w:rsidR="008A2D10">
        <w:t xml:space="preserve">zum Beispiel </w:t>
      </w:r>
      <w:r w:rsidR="00E075CC">
        <w:t>vom</w:t>
      </w:r>
      <w:r w:rsidR="008A2D10">
        <w:t xml:space="preserve"> Product Backlog</w:t>
      </w:r>
      <w:r w:rsidRPr="00DD4734">
        <w:t xml:space="preserve"> in </w:t>
      </w:r>
      <w:r w:rsidR="008A2D10">
        <w:t>einen Sprint zu ziehen.</w:t>
      </w:r>
    </w:p>
    <w:p w14:paraId="0EDF765F" w14:textId="77777777" w:rsidR="00D92AB8" w:rsidRDefault="00F875BE" w:rsidP="00D92AB8">
      <w:pPr>
        <w:pStyle w:val="Block"/>
        <w:keepNext/>
      </w:pPr>
      <w:r>
        <w:rPr>
          <w:rFonts w:ascii="Times New Roman" w:hAnsi="Times New Roman"/>
          <w:noProof/>
        </w:rPr>
        <w:drawing>
          <wp:inline distT="0" distB="0" distL="0" distR="0" wp14:anchorId="4E5784E6" wp14:editId="0E9250C9">
            <wp:extent cx="5760720" cy="11849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ng Boar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184910"/>
                    </a:xfrm>
                    <a:prstGeom prst="rect">
                      <a:avLst/>
                    </a:prstGeom>
                  </pic:spPr>
                </pic:pic>
              </a:graphicData>
            </a:graphic>
          </wp:inline>
        </w:drawing>
      </w:r>
    </w:p>
    <w:p w14:paraId="27B635AD" w14:textId="73DDA7B7" w:rsidR="00F875BE" w:rsidRPr="009337DE" w:rsidRDefault="00D92AB8" w:rsidP="009337DE">
      <w:pPr>
        <w:pStyle w:val="Beschriftung"/>
        <w:jc w:val="both"/>
        <w:rPr>
          <w:rFonts w:ascii="Times New Roman" w:hAnsi="Times New Roman"/>
        </w:rPr>
      </w:pPr>
      <w:bookmarkStart w:id="167" w:name="_Ref387338778"/>
      <w:bookmarkStart w:id="168" w:name="_Toc387339924"/>
      <w:r>
        <w:t xml:space="preserve">Abbildung </w:t>
      </w:r>
      <w:fldSimple w:instr=" SEQ Abbildung \* ARABIC ">
        <w:r w:rsidR="008A768E">
          <w:rPr>
            <w:noProof/>
          </w:rPr>
          <w:t>17</w:t>
        </w:r>
      </w:fldSimple>
      <w:bookmarkEnd w:id="167"/>
      <w:r w:rsidR="00F43D6B">
        <w:rPr>
          <w:noProof/>
        </w:rPr>
        <w:t>: Planning Board (</w:t>
      </w:r>
      <w:r w:rsidR="008A2D10">
        <w:rPr>
          <w:noProof/>
        </w:rPr>
        <w:t>Yodiz</w:t>
      </w:r>
      <w:r w:rsidR="00F43D6B">
        <w:rPr>
          <w:noProof/>
        </w:rPr>
        <w:t>)</w:t>
      </w:r>
      <w:bookmarkEnd w:id="168"/>
    </w:p>
    <w:p w14:paraId="1435ED64" w14:textId="71CB7A4D" w:rsidR="00F875BE" w:rsidRPr="00DD4734" w:rsidRDefault="00510E77" w:rsidP="00F875BE">
      <w:pPr>
        <w:pStyle w:val="Block"/>
        <w:rPr>
          <w:rFonts w:ascii="Times New Roman" w:hAnsi="Times New Roman"/>
        </w:rPr>
      </w:pPr>
      <w:r>
        <w:t xml:space="preserve">Weiterhin ist </w:t>
      </w:r>
      <w:r w:rsidR="009337DE">
        <w:t xml:space="preserve">es </w:t>
      </w:r>
      <w:r>
        <w:t>bei Yodiz m</w:t>
      </w:r>
      <w:r w:rsidR="00F875BE" w:rsidRPr="00DD4734">
        <w:t>ögl</w:t>
      </w:r>
      <w:r>
        <w:t>ich,</w:t>
      </w:r>
      <w:r w:rsidR="00F875BE" w:rsidRPr="00DD4734">
        <w:t xml:space="preserve"> einen Bug mit einer bestehenden U</w:t>
      </w:r>
      <w:r>
        <w:t xml:space="preserve">ser Story zu verbinden. </w:t>
      </w:r>
      <w:r w:rsidR="00B266B1">
        <w:t>Die um</w:t>
      </w:r>
      <w:r w:rsidR="009D6013">
        <w:t>gekehr</w:t>
      </w:r>
      <w:r w:rsidR="00F875BE" w:rsidRPr="00DD4734">
        <w:t xml:space="preserve">te Verbindung von der User Story zum Bug wird </w:t>
      </w:r>
      <w:r w:rsidR="009D6013">
        <w:t>automatisch vom Tool</w:t>
      </w:r>
      <w:r w:rsidR="00F875BE" w:rsidRPr="00DD4734">
        <w:t xml:space="preserve"> hinzugefügt.</w:t>
      </w:r>
    </w:p>
    <w:p w14:paraId="2A48B7B8" w14:textId="77777777" w:rsidR="009337DE" w:rsidRDefault="009337DE">
      <w:pPr>
        <w:widowControl/>
        <w:jc w:val="left"/>
      </w:pPr>
      <w:r>
        <w:br w:type="page"/>
      </w:r>
    </w:p>
    <w:p w14:paraId="73E0CA00" w14:textId="6926DCDC" w:rsidR="00F875BE" w:rsidRPr="00DD4734" w:rsidRDefault="00D73E73" w:rsidP="00F875BE">
      <w:pPr>
        <w:pStyle w:val="Block"/>
        <w:rPr>
          <w:rFonts w:ascii="Times New Roman" w:hAnsi="Times New Roman"/>
        </w:rPr>
      </w:pPr>
      <w:r>
        <w:lastRenderedPageBreak/>
        <w:t>Zusätzlich</w:t>
      </w:r>
      <w:r w:rsidR="00F875BE" w:rsidRPr="00DD4734">
        <w:t xml:space="preserve"> bietet</w:t>
      </w:r>
      <w:r>
        <w:t xml:space="preserve"> </w:t>
      </w:r>
      <w:r w:rsidR="009337DE">
        <w:t>Yodiz das „My To-Do“</w:t>
      </w:r>
      <w:r w:rsidR="00F875BE" w:rsidRPr="00DD4734">
        <w:t xml:space="preserve"> Board</w:t>
      </w:r>
      <w:r w:rsidR="00535E49">
        <w:t xml:space="preserve"> an</w:t>
      </w:r>
      <w:r w:rsidR="009337DE">
        <w:t xml:space="preserve"> (siehe </w:t>
      </w:r>
      <w:r w:rsidR="009337DE">
        <w:fldChar w:fldCharType="begin"/>
      </w:r>
      <w:r w:rsidR="009337DE">
        <w:instrText xml:space="preserve"> REF _Ref387338884 \h </w:instrText>
      </w:r>
      <w:r w:rsidR="009337DE">
        <w:fldChar w:fldCharType="separate"/>
      </w:r>
      <w:r w:rsidR="008A768E" w:rsidRPr="008A768E">
        <w:t xml:space="preserve">Abbildung </w:t>
      </w:r>
      <w:r w:rsidR="008A768E" w:rsidRPr="008A768E">
        <w:rPr>
          <w:noProof/>
        </w:rPr>
        <w:t>18</w:t>
      </w:r>
      <w:r w:rsidR="009337DE">
        <w:fldChar w:fldCharType="end"/>
      </w:r>
      <w:r w:rsidR="009337DE">
        <w:t>)</w:t>
      </w:r>
      <w:r w:rsidR="00535E49">
        <w:t>. D</w:t>
      </w:r>
      <w:r w:rsidR="00F875BE" w:rsidRPr="00DD4734">
        <w:t>ieses Bord ist besonders sin</w:t>
      </w:r>
      <w:r w:rsidR="00F875BE">
        <w:t>n</w:t>
      </w:r>
      <w:r w:rsidR="00F875BE" w:rsidRPr="00DD4734">
        <w:t>voll</w:t>
      </w:r>
      <w:r w:rsidR="00535E49">
        <w:t>,</w:t>
      </w:r>
      <w:r w:rsidR="00F875BE" w:rsidRPr="00DD4734">
        <w:t xml:space="preserve"> wenn wie bei dieser Studienarbeit an mehreren Projekten gleichzeitig </w:t>
      </w:r>
      <w:r w:rsidR="00535E49">
        <w:t>ge</w:t>
      </w:r>
      <w:r w:rsidR="00F875BE" w:rsidRPr="00DD4734">
        <w:t>arbeitet</w:t>
      </w:r>
      <w:r w:rsidR="00535E49">
        <w:t xml:space="preserve"> wird</w:t>
      </w:r>
      <w:r w:rsidR="00F875BE" w:rsidRPr="00DD4734">
        <w:t>.</w:t>
      </w:r>
      <w:r w:rsidR="002855AB">
        <w:t xml:space="preserve"> Es ist möglich, personenbezogene Tasks und Bugs</w:t>
      </w:r>
      <w:r w:rsidR="00F875BE" w:rsidRPr="00DD4734">
        <w:t xml:space="preserve"> über die Projektgr</w:t>
      </w:r>
      <w:r w:rsidR="00FD4465">
        <w:t>e</w:t>
      </w:r>
      <w:r w:rsidR="00F875BE" w:rsidRPr="00DD4734">
        <w:t xml:space="preserve">nzen hinaus anzeigen </w:t>
      </w:r>
      <w:r w:rsidR="002855AB">
        <w:t xml:space="preserve">zu </w:t>
      </w:r>
      <w:r w:rsidR="00F875BE" w:rsidRPr="00DD4734">
        <w:t>lassen</w:t>
      </w:r>
      <w:r w:rsidR="002855AB">
        <w:t>. Aus diesen kann eine persönliche To</w:t>
      </w:r>
      <w:r w:rsidR="009337DE">
        <w:t>-D</w:t>
      </w:r>
      <w:r w:rsidR="002855AB">
        <w:t>o-Liste erstellt werden.</w:t>
      </w:r>
    </w:p>
    <w:p w14:paraId="11B25671" w14:textId="77777777" w:rsidR="00D92AB8" w:rsidRDefault="00F875BE" w:rsidP="00D92AB8">
      <w:pPr>
        <w:pStyle w:val="Block"/>
        <w:keepNext/>
      </w:pPr>
      <w:r>
        <w:rPr>
          <w:rFonts w:ascii="Times New Roman" w:hAnsi="Times New Roman"/>
          <w:noProof/>
        </w:rPr>
        <w:drawing>
          <wp:inline distT="0" distB="0" distL="0" distR="0" wp14:anchorId="1E31F1B5" wp14:editId="7D12798D">
            <wp:extent cx="5760720" cy="28301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47.02.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830195"/>
                    </a:xfrm>
                    <a:prstGeom prst="rect">
                      <a:avLst/>
                    </a:prstGeom>
                  </pic:spPr>
                </pic:pic>
              </a:graphicData>
            </a:graphic>
          </wp:inline>
        </w:drawing>
      </w:r>
    </w:p>
    <w:p w14:paraId="01AAEB05" w14:textId="1D789C4A" w:rsidR="00F875BE" w:rsidRPr="004A5131" w:rsidRDefault="00D92AB8" w:rsidP="00D92AB8">
      <w:pPr>
        <w:pStyle w:val="Beschriftung"/>
        <w:jc w:val="both"/>
        <w:rPr>
          <w:rFonts w:ascii="Times New Roman" w:hAnsi="Times New Roman"/>
          <w:lang w:val="en-US"/>
        </w:rPr>
      </w:pPr>
      <w:bookmarkStart w:id="169" w:name="_Ref387338884"/>
      <w:bookmarkStart w:id="170" w:name="_Toc387339925"/>
      <w:r w:rsidRPr="004A5131">
        <w:rPr>
          <w:lang w:val="en-US"/>
        </w:rPr>
        <w:t xml:space="preserve">Abbildung </w:t>
      </w:r>
      <w:r w:rsidR="00C54A59">
        <w:fldChar w:fldCharType="begin"/>
      </w:r>
      <w:r w:rsidR="00C54A59" w:rsidRPr="004A5131">
        <w:rPr>
          <w:lang w:val="en-US"/>
        </w:rPr>
        <w:instrText xml:space="preserve"> SEQ Abbildung \* ARABIC </w:instrText>
      </w:r>
      <w:r w:rsidR="00C54A59">
        <w:fldChar w:fldCharType="separate"/>
      </w:r>
      <w:r w:rsidR="008A768E">
        <w:rPr>
          <w:noProof/>
          <w:lang w:val="en-US"/>
        </w:rPr>
        <w:t>18</w:t>
      </w:r>
      <w:r w:rsidR="00C54A59">
        <w:rPr>
          <w:noProof/>
        </w:rPr>
        <w:fldChar w:fldCharType="end"/>
      </w:r>
      <w:bookmarkEnd w:id="169"/>
      <w:r w:rsidR="009337DE">
        <w:rPr>
          <w:noProof/>
          <w:lang w:val="en-US"/>
        </w:rPr>
        <w:t>: My To-Do</w:t>
      </w:r>
      <w:r w:rsidR="00F43D6B">
        <w:rPr>
          <w:noProof/>
          <w:lang w:val="en-US"/>
        </w:rPr>
        <w:t xml:space="preserve"> Board (</w:t>
      </w:r>
      <w:r w:rsidR="002855AB" w:rsidRPr="004A5131">
        <w:rPr>
          <w:noProof/>
          <w:lang w:val="en-US"/>
        </w:rPr>
        <w:t>Yodiz</w:t>
      </w:r>
      <w:r w:rsidR="00F43D6B">
        <w:rPr>
          <w:noProof/>
          <w:lang w:val="en-US"/>
        </w:rPr>
        <w:t>)</w:t>
      </w:r>
      <w:bookmarkEnd w:id="170"/>
    </w:p>
    <w:p w14:paraId="0EEE09A1" w14:textId="2DE98368" w:rsidR="00F875BE" w:rsidRPr="00DD4734" w:rsidRDefault="00F875BE" w:rsidP="00F875BE">
      <w:pPr>
        <w:pStyle w:val="Block"/>
        <w:rPr>
          <w:rFonts w:ascii="Times New Roman" w:hAnsi="Times New Roman"/>
        </w:rPr>
      </w:pPr>
      <w:r w:rsidRPr="00DD4734">
        <w:t xml:space="preserve">Wie jedes Tool </w:t>
      </w:r>
      <w:r w:rsidR="00415900">
        <w:t>hat</w:t>
      </w:r>
      <w:r w:rsidRPr="00DD4734">
        <w:t xml:space="preserve"> Yodiz aber auch</w:t>
      </w:r>
      <w:r w:rsidR="00415900">
        <w:t xml:space="preserve"> Nachteile. So lassen sich </w:t>
      </w:r>
      <w:r w:rsidRPr="00DD4734">
        <w:t>weder der Workflow noch das Board an</w:t>
      </w:r>
      <w:r w:rsidR="00415900">
        <w:t>passen</w:t>
      </w:r>
      <w:r w:rsidRPr="00DD4734">
        <w:t>. Dies ist ein Nachteil</w:t>
      </w:r>
      <w:r w:rsidR="00231A1F">
        <w:t>, wenn zum Beispiel die Vereinba</w:t>
      </w:r>
      <w:r w:rsidRPr="00DD4734">
        <w:t>rung getroffen wurde</w:t>
      </w:r>
      <w:r w:rsidR="005B311A">
        <w:t>,</w:t>
      </w:r>
      <w:r w:rsidRPr="00DD4734">
        <w:t xml:space="preserve"> das</w:t>
      </w:r>
      <w:r w:rsidR="005B311A">
        <w:t>s</w:t>
      </w:r>
      <w:r w:rsidRPr="00DD4734">
        <w:t xml:space="preserve"> jede User Story gereviewed werden soll</w:t>
      </w:r>
      <w:r w:rsidR="005B311A">
        <w:t>,</w:t>
      </w:r>
      <w:r w:rsidRPr="00DD4734">
        <w:t xml:space="preserve"> sobald sie fertig ist. Da hier </w:t>
      </w:r>
      <w:r w:rsidR="00021044">
        <w:t>keine Review-</w:t>
      </w:r>
      <w:r w:rsidRPr="00DD4734">
        <w:t>Spalte ein</w:t>
      </w:r>
      <w:r w:rsidR="005C04B5">
        <w:t>gefügt</w:t>
      </w:r>
      <w:r w:rsidRPr="00DD4734">
        <w:t xml:space="preserve"> </w:t>
      </w:r>
      <w:r w:rsidR="005C04B5">
        <w:t xml:space="preserve">werden </w:t>
      </w:r>
      <w:r w:rsidRPr="00DD4734">
        <w:t>kann</w:t>
      </w:r>
      <w:r w:rsidR="005C04B5">
        <w:t>,</w:t>
      </w:r>
      <w:r w:rsidRPr="00DD4734">
        <w:t xml:space="preserve"> ist für die anderen Teammitglieder schw</w:t>
      </w:r>
      <w:r w:rsidR="009D6013">
        <w:t>er ersichtlich</w:t>
      </w:r>
      <w:r w:rsidR="00021044">
        <w:t>, ob die Task noch in Bearbeitung ist oder bereits gereviewed werden kann</w:t>
      </w:r>
      <w:r w:rsidRPr="00DD4734">
        <w:t>. Hierzu hat man zwar die Möglichkeit</w:t>
      </w:r>
      <w:r w:rsidR="00021044">
        <w:t>,</w:t>
      </w:r>
      <w:r w:rsidRPr="00DD4734">
        <w:t xml:space="preserve"> </w:t>
      </w:r>
      <w:r w:rsidR="00021044">
        <w:t>Kommentare</w:t>
      </w:r>
      <w:r w:rsidRPr="00DD4734">
        <w:t xml:space="preserve"> an die einzelnen Tasks anzuhängen, jedoch werden die anderen Benutzer nicht aktiv darauf aufmerksam gemacht, das</w:t>
      </w:r>
      <w:r w:rsidR="00021044">
        <w:t>s</w:t>
      </w:r>
      <w:r w:rsidRPr="00DD4734">
        <w:t xml:space="preserve"> ein neuer</w:t>
      </w:r>
      <w:r w:rsidR="00021044">
        <w:t xml:space="preserve"> Kommentar</w:t>
      </w:r>
      <w:r w:rsidR="00FD4465">
        <w:t xml:space="preserve"> exis</w:t>
      </w:r>
      <w:r w:rsidRPr="00DD4734">
        <w:t>t</w:t>
      </w:r>
      <w:r w:rsidR="00FD4465">
        <w:t>i</w:t>
      </w:r>
      <w:r w:rsidRPr="00DD4734">
        <w:t>ert.</w:t>
      </w:r>
      <w:r w:rsidR="009337DE">
        <w:t xml:space="preserve"> </w:t>
      </w:r>
      <w:r w:rsidRPr="00DD4734">
        <w:t>Weiterh</w:t>
      </w:r>
      <w:r>
        <w:t>in bietet Y</w:t>
      </w:r>
      <w:r w:rsidRPr="00DD4734">
        <w:t>odiz nicht nur die Möglichkeit</w:t>
      </w:r>
      <w:r w:rsidR="0019343B">
        <w:t xml:space="preserve">, automatisch die Zeit </w:t>
      </w:r>
      <w:r w:rsidRPr="00DD4734">
        <w:t>zu</w:t>
      </w:r>
      <w:r w:rsidR="0019343B">
        <w:t xml:space="preserve"> stoppen,</w:t>
      </w:r>
      <w:r w:rsidRPr="00DD4734">
        <w:t xml:space="preserve"> sondern auch das manuelle </w:t>
      </w:r>
      <w:r w:rsidR="0019343B">
        <w:t>Eintragen der Zeit von</w:t>
      </w:r>
      <w:r w:rsidRPr="00DD4734">
        <w:t xml:space="preserve"> Hand. </w:t>
      </w:r>
      <w:r w:rsidR="0019343B">
        <w:t>G</w:t>
      </w:r>
      <w:r w:rsidRPr="00DD4734">
        <w:t>enau hier zeigt die</w:t>
      </w:r>
      <w:r w:rsidR="0019343B">
        <w:t xml:space="preserve"> Plattform zwei Schwächen. E</w:t>
      </w:r>
      <w:r w:rsidRPr="00DD4734">
        <w:t xml:space="preserve">inerseits können beim manuellen </w:t>
      </w:r>
      <w:r w:rsidR="0019343B">
        <w:t>Eintragen</w:t>
      </w:r>
      <w:r w:rsidRPr="00DD4734">
        <w:t xml:space="preserve"> nur vorbe</w:t>
      </w:r>
      <w:r w:rsidR="0019343B">
        <w:t>stimmte Zeiten im 15 Minuten Ta</w:t>
      </w:r>
      <w:r w:rsidRPr="00DD4734">
        <w:t xml:space="preserve">kt </w:t>
      </w:r>
      <w:r w:rsidR="0019343B">
        <w:t>ausgewählt werden. Zum A</w:t>
      </w:r>
      <w:r w:rsidRPr="00DD4734">
        <w:t xml:space="preserve">nderen ist es bei </w:t>
      </w:r>
      <w:r w:rsidR="0019343B">
        <w:t>der</w:t>
      </w:r>
      <w:r w:rsidRPr="00DD4734">
        <w:t xml:space="preserve"> letzten Task innerhalb einer Spalte an einigen </w:t>
      </w:r>
      <w:r w:rsidR="0019343B">
        <w:t>Bildschirmen</w:t>
      </w:r>
      <w:r w:rsidRPr="00DD4734">
        <w:t xml:space="preserve"> nicht möglich</w:t>
      </w:r>
      <w:r w:rsidR="0019343B">
        <w:t>, die Zeit einzutragen</w:t>
      </w:r>
      <w:r w:rsidRPr="00DD4734">
        <w:t>, da hier bedingt</w:t>
      </w:r>
      <w:r w:rsidR="0019343B">
        <w:t xml:space="preserve"> durch die Bildschirmgröße und -a</w:t>
      </w:r>
      <w:r w:rsidRPr="00DD4734">
        <w:t xml:space="preserve">uflösung die </w:t>
      </w:r>
      <w:r w:rsidR="0019343B">
        <w:t xml:space="preserve">entsprechenden </w:t>
      </w:r>
      <w:r w:rsidRPr="00DD4734">
        <w:t>Buttons nicht mehr angezeigt werden.</w:t>
      </w:r>
      <w:r w:rsidR="009337DE">
        <w:rPr>
          <w:rFonts w:ascii="Times New Roman" w:hAnsi="Times New Roman"/>
        </w:rPr>
        <w:t xml:space="preserve"> </w:t>
      </w:r>
      <w:r w:rsidRPr="00DD4734">
        <w:t>Tasks</w:t>
      </w:r>
      <w:r w:rsidR="0070117B">
        <w:t xml:space="preserve"> können untereinander</w:t>
      </w:r>
      <w:r w:rsidR="00505706">
        <w:t xml:space="preserve"> nicht in</w:t>
      </w:r>
      <w:r w:rsidRPr="00DD4734">
        <w:t xml:space="preserve"> Abhän</w:t>
      </w:r>
      <w:r w:rsidR="00FD4465">
        <w:t>g</w:t>
      </w:r>
      <w:r w:rsidR="00505706">
        <w:t>igkeit gesetzt werden, da Yodiz die Verlinkung nur zwischen User Stories und Bugs erlaubt.</w:t>
      </w:r>
    </w:p>
    <w:p w14:paraId="1E908953" w14:textId="6317A9BD" w:rsidR="00F875BE" w:rsidRPr="008D46E2" w:rsidRDefault="00F875BE" w:rsidP="00F875BE">
      <w:pPr>
        <w:pStyle w:val="Block"/>
      </w:pPr>
      <w:r w:rsidRPr="00DD4734">
        <w:lastRenderedPageBreak/>
        <w:t>Ein weiterer Nachteil ist</w:t>
      </w:r>
      <w:r w:rsidR="008E5D21">
        <w:t>,</w:t>
      </w:r>
      <w:r w:rsidRPr="00DD4734">
        <w:t xml:space="preserve"> da</w:t>
      </w:r>
      <w:r w:rsidR="008E5D21">
        <w:t>s</w:t>
      </w:r>
      <w:r w:rsidRPr="00DD4734">
        <w:t>s es ausschließlich in der Enterprise Edition möglich ist</w:t>
      </w:r>
      <w:r w:rsidR="008E5D21">
        <w:t>,</w:t>
      </w:r>
      <w:r w:rsidRPr="00DD4734">
        <w:t xml:space="preserve"> das Programm selbst zu hosten. </w:t>
      </w:r>
      <w:r w:rsidR="008E5D21">
        <w:t>Alle anderen Versionen werden direkt bei yodiz.com</w:t>
      </w:r>
      <w:r w:rsidRPr="00DD4734">
        <w:t xml:space="preserve"> </w:t>
      </w:r>
      <w:r w:rsidR="008E5D21">
        <w:t>gehostet.</w:t>
      </w:r>
      <w:r w:rsidR="008D46E2">
        <w:t xml:space="preserve"> </w:t>
      </w:r>
      <w:r w:rsidRPr="00DD4734">
        <w:t>Dies kann zur Folge haben</w:t>
      </w:r>
      <w:r w:rsidR="008D46E2">
        <w:t>,</w:t>
      </w:r>
      <w:r w:rsidRPr="00DD4734">
        <w:t xml:space="preserve"> da</w:t>
      </w:r>
      <w:r w:rsidR="008D46E2">
        <w:t>s</w:t>
      </w:r>
      <w:r w:rsidRPr="00DD4734">
        <w:t>s Benutze</w:t>
      </w:r>
      <w:r w:rsidR="008D46E2">
        <w:t>r bei der Wartung des Webservers</w:t>
      </w:r>
      <w:r w:rsidRPr="00DD4734">
        <w:t xml:space="preserve"> nicht auf </w:t>
      </w:r>
      <w:r w:rsidR="008D46E2">
        <w:t>das eTracking-</w:t>
      </w:r>
      <w:r>
        <w:t>S</w:t>
      </w:r>
      <w:r w:rsidR="008D46E2">
        <w:t>ystem zugreifen können, was im Extremfall bedeutet, dass kein Zugriff auf den Arbeitsvorrat möglich ist.</w:t>
      </w:r>
    </w:p>
    <w:p w14:paraId="29F0E94E" w14:textId="7262FE3A" w:rsidR="00F875BE" w:rsidRPr="00DD4734" w:rsidRDefault="00F875BE" w:rsidP="00F875BE">
      <w:pPr>
        <w:pStyle w:val="Block"/>
        <w:rPr>
          <w:rFonts w:ascii="Times New Roman" w:hAnsi="Times New Roman"/>
        </w:rPr>
      </w:pPr>
      <w:r w:rsidRPr="00DD4734">
        <w:t xml:space="preserve">Wie </w:t>
      </w:r>
      <w:r w:rsidR="00ED1E9C">
        <w:t>bereits</w:t>
      </w:r>
      <w:r w:rsidRPr="00DD4734">
        <w:t xml:space="preserve"> erwähnt</w:t>
      </w:r>
      <w:r w:rsidR="00ED1E9C">
        <w:t>,</w:t>
      </w:r>
      <w:r w:rsidRPr="00DD4734">
        <w:t xml:space="preserve"> erfüllt Yodiz nicht die Anforderungen </w:t>
      </w:r>
      <w:r w:rsidR="00ED1E9C">
        <w:t>an ein Ka</w:t>
      </w:r>
      <w:r w:rsidR="009337DE">
        <w:t>n</w:t>
      </w:r>
      <w:r w:rsidR="00ED1E9C">
        <w:t>ban-</w:t>
      </w:r>
      <w:r w:rsidRPr="00DD4734">
        <w:t>Board</w:t>
      </w:r>
      <w:r w:rsidR="00ED1E9C">
        <w:t>. So mü</w:t>
      </w:r>
      <w:r w:rsidRPr="00DD4734">
        <w:t>ss</w:t>
      </w:r>
      <w:r w:rsidR="00ED1E9C">
        <w:t xml:space="preserve">en </w:t>
      </w:r>
      <w:r w:rsidRPr="00DD4734">
        <w:t>zum Beispiel Iterationen zwingend an</w:t>
      </w:r>
      <w:r w:rsidR="00264259">
        <w:t>gelegt werden</w:t>
      </w:r>
      <w:r w:rsidRPr="00DD4734">
        <w:t xml:space="preserve">, obwohl Kanban auch ohne Iterationen durchführbar ist. </w:t>
      </w:r>
      <w:r w:rsidR="00635486">
        <w:t>Des Weiteren müssen</w:t>
      </w:r>
      <w:r w:rsidRPr="00DD4734">
        <w:t xml:space="preserve"> Tasks innerhalb einer User Story </w:t>
      </w:r>
      <w:r w:rsidR="00635486">
        <w:t>angelegt werden, da die User Stories zur Definition von Swimlanes verwendet werden</w:t>
      </w:r>
      <w:r w:rsidRPr="00DD4734">
        <w:t xml:space="preserve">. </w:t>
      </w:r>
      <w:r w:rsidR="00635486">
        <w:t xml:space="preserve">Es ist nicht möglich, </w:t>
      </w:r>
      <w:r w:rsidR="00722CD9">
        <w:t>Swimlanes unabhängig von User Stories zu definieren.</w:t>
      </w:r>
    </w:p>
    <w:p w14:paraId="1A331900" w14:textId="34D33517" w:rsidR="00F875BE" w:rsidRPr="00DD4734" w:rsidRDefault="00F875BE" w:rsidP="00F875BE">
      <w:pPr>
        <w:pStyle w:val="Block"/>
        <w:rPr>
          <w:rFonts w:ascii="Times New Roman" w:hAnsi="Times New Roman"/>
        </w:rPr>
      </w:pPr>
      <w:r w:rsidRPr="00DD4734">
        <w:t xml:space="preserve">Abschließend </w:t>
      </w:r>
      <w:r w:rsidR="009337DE">
        <w:t xml:space="preserve">sollte </w:t>
      </w:r>
      <w:r w:rsidRPr="00DD4734">
        <w:t>erwähnt werden</w:t>
      </w:r>
      <w:r w:rsidR="009311C1">
        <w:t>,</w:t>
      </w:r>
      <w:r w:rsidRPr="00DD4734">
        <w:t xml:space="preserve"> das</w:t>
      </w:r>
      <w:r w:rsidR="009311C1">
        <w:t>s</w:t>
      </w:r>
      <w:r w:rsidRPr="00DD4734">
        <w:t xml:space="preserve"> Yodiz viele Diagrammtypen zur Darstellung verschiedenster Gegebenheiten anbietet, jedoch </w:t>
      </w:r>
      <w:r w:rsidR="009311C1">
        <w:t>keine speziellen Kanban-Diagramme.</w:t>
      </w:r>
    </w:p>
    <w:p w14:paraId="3552C94D" w14:textId="77777777" w:rsidR="00DB083C" w:rsidRPr="00DB083C" w:rsidRDefault="00CC6C37" w:rsidP="00483249">
      <w:pPr>
        <w:pStyle w:val="berschrift1"/>
      </w:pPr>
      <w:r>
        <w:br w:type="page"/>
      </w:r>
      <w:bookmarkStart w:id="171" w:name="_Toc385324365"/>
      <w:bookmarkStart w:id="172" w:name="_Toc387340938"/>
      <w:r w:rsidR="00DB083C">
        <w:lastRenderedPageBreak/>
        <w:t>Fazit</w:t>
      </w:r>
      <w:bookmarkEnd w:id="171"/>
      <w:bookmarkEnd w:id="172"/>
    </w:p>
    <w:p w14:paraId="44016092" w14:textId="771B4287" w:rsidR="00F875BE" w:rsidRPr="00FD4465" w:rsidRDefault="00F875BE" w:rsidP="00FD4465">
      <w:pPr>
        <w:pStyle w:val="Block"/>
      </w:pPr>
      <w:r w:rsidRPr="00FD4465">
        <w:t>Im Folgenden werden die Durchführung und die Ergebnisse dieser Arbeit noch einmal rückblickend betrachtet. Darüber hinaus wird auf die Frage eingegangen, wie die gewonnenen Ergebnisse zu verstehen und ob diese</w:t>
      </w:r>
      <w:r w:rsidR="008F08C7">
        <w:t xml:space="preserve"> als</w:t>
      </w:r>
      <w:r w:rsidRPr="00FD4465">
        <w:t xml:space="preserve"> allgemeingültig </w:t>
      </w:r>
      <w:r w:rsidR="005D78E1">
        <w:t>angesehen werden können</w:t>
      </w:r>
      <w:r w:rsidRPr="00FD4465">
        <w:t>.</w:t>
      </w:r>
    </w:p>
    <w:p w14:paraId="263FE837" w14:textId="087BBFB3" w:rsidR="00F875BE" w:rsidRDefault="00F875BE" w:rsidP="00FD4465">
      <w:pPr>
        <w:pStyle w:val="Block"/>
      </w:pPr>
      <w:r w:rsidRPr="00FD4465">
        <w:t>Wie zuvor bei der Wahl der Projekte beschrieben, war es nicht einfach</w:t>
      </w:r>
      <w:r w:rsidR="000862AA">
        <w:t>,</w:t>
      </w:r>
      <w:r w:rsidRPr="00FD4465">
        <w:t xml:space="preserve"> die drei agilen Prozesse gleichzeitig durchzuführen. Die gewählte Methode, bei der das gleiche Produkt in drei Variationen entwickelt wurde, hatte trotz der positiven Aspekte </w:t>
      </w:r>
      <w:r w:rsidR="000862AA">
        <w:t xml:space="preserve">auch einige Nachteile. </w:t>
      </w:r>
      <w:r w:rsidR="00921E50">
        <w:t>Es</w:t>
      </w:r>
      <w:r w:rsidRPr="00FD4465">
        <w:t xml:space="preserve"> war für die Teammitglieder eine große Herausforderung in zwei Projekten gleichzeitig zu arbeiten. Dadurch konnten sie sich einerseits nicht auf ein Projekt konzentrieren und andererseits war es oftmals schwierig</w:t>
      </w:r>
      <w:r w:rsidR="005B1C3E">
        <w:t>,</w:t>
      </w:r>
      <w:r w:rsidRPr="00FD4465">
        <w:t xml:space="preserve"> die Projekte auseinander zu halten. Um dem entgegen zu wirken</w:t>
      </w:r>
      <w:r w:rsidR="005B1C3E">
        <w:t>,</w:t>
      </w:r>
      <w:r w:rsidRPr="00FD4465">
        <w:t xml:space="preserve"> wurde auch speziell im Daily Meeting jedes Projekt separat besprochen und darauf geachtet, dass sich die Projekte nicht vermischen. Bei der Abarbeitung der einzelnen Tasks wiederum musste jedes Teammitglied selbst entscheiden, welches Projekt die höhere Priorität erhielt. Zum Teil wurden dadurch bestimmte Projekte bevorzugt bearbeitet oder die Teammitglieder waren </w:t>
      </w:r>
      <w:r w:rsidR="005B1C3E">
        <w:t>gegen Ende</w:t>
      </w:r>
      <w:r w:rsidRPr="00FD4465">
        <w:t xml:space="preserve"> einer Iteration oder Lieferung überfordert. Somit musste</w:t>
      </w:r>
      <w:r w:rsidR="005B1C3E">
        <w:t xml:space="preserve"> die aktuelle Kapazität der Teammitglieder</w:t>
      </w:r>
      <w:r w:rsidRPr="00FD4465">
        <w:t xml:space="preserve"> bereits bei der Planung beachtet werden</w:t>
      </w:r>
      <w:r w:rsidR="005B1C3E">
        <w:t>.</w:t>
      </w:r>
      <w:r w:rsidRPr="00FD4465">
        <w:t xml:space="preserve"> </w:t>
      </w:r>
    </w:p>
    <w:p w14:paraId="7CBC515B" w14:textId="6E740F12" w:rsidR="00F875BE" w:rsidRPr="00FD4465" w:rsidRDefault="0044678D" w:rsidP="00FD4465">
      <w:pPr>
        <w:pStyle w:val="Block"/>
      </w:pPr>
      <w:r>
        <w:t xml:space="preserve">Durch den doppelten Aufwand bei der Pflege zweier Tools </w:t>
      </w:r>
      <w:r w:rsidR="009D6013">
        <w:t>kam es des Ö</w:t>
      </w:r>
      <w:r w:rsidR="00F875BE" w:rsidRPr="00FD4465">
        <w:t xml:space="preserve">fteren zu Inkonsistenzen der zu pflegenden Boards, </w:t>
      </w:r>
      <w:r>
        <w:t>da</w:t>
      </w:r>
      <w:r w:rsidR="00F875BE" w:rsidRPr="00FD4465">
        <w:t xml:space="preserve"> es für die Entwickler ungewohnt war, zwei Tools gleichzeitig zu benutzen und zu pflegen.</w:t>
      </w:r>
    </w:p>
    <w:p w14:paraId="4D11FDEF" w14:textId="680FBF4E" w:rsidR="00F875BE" w:rsidRPr="00FD4465" w:rsidRDefault="00F875BE" w:rsidP="00FD4465">
      <w:pPr>
        <w:pStyle w:val="Block"/>
      </w:pPr>
      <w:r w:rsidRPr="00FD4465">
        <w:t>Außerdem war die mangelnde Zeit durch paralleles Studium und Bearbeitung von mehreren Projekten problematisch für die effektive Durchführung der Prozesse. Jede Iteration musste an den flexiblen Stundenplan der Teilnehmer angepasst werden und konnte somit nicht wie gedacht geregelt und gleichmäßig geplant werden. Der normalerweise sehr routinierte Tagesablauf bei agilen Prozessen, welcher meistens mit einem Standup-Meeting beginnt und aus einer Abfolge von Entwicklung, Tests, Builds und Integrationen besteht, konnte durch die Vorlesungen nur teilweise eingehalten werden. Darüber hinaus fehlte die Zeit, um gemeinsam im selben Raum zu</w:t>
      </w:r>
      <w:r w:rsidR="0087464B">
        <w:t xml:space="preserve"> arbeiten um Techniken wie Pair </w:t>
      </w:r>
      <w:r w:rsidRPr="00FD4465">
        <w:t xml:space="preserve">Programming und osmotische Kommunikation </w:t>
      </w:r>
      <w:r w:rsidR="001F6A39">
        <w:t>effektiv</w:t>
      </w:r>
      <w:r w:rsidRPr="00FD4465">
        <w:t xml:space="preserve"> einsetzen zu können. Im Allgemeinen konnten die generellen Ansätze der verschiedenen Prozesse während der parallelen Durchführung jedoch gut umgesetzt </w:t>
      </w:r>
      <w:r w:rsidRPr="00FD4465">
        <w:lastRenderedPageBreak/>
        <w:t xml:space="preserve">werden und die einzelnen Vor- und Nachteile </w:t>
      </w:r>
      <w:r w:rsidR="001F6A39">
        <w:t>sowie</w:t>
      </w:r>
      <w:r w:rsidRPr="00FD4465">
        <w:t xml:space="preserve"> Unterschiede wurden deutlich sichtbar.</w:t>
      </w:r>
      <w:r w:rsidR="00430091">
        <w:t xml:space="preserve"> Fraglich ist</w:t>
      </w:r>
      <w:r w:rsidRPr="00FD4465">
        <w:t>, ob die Durchführung der Prozesse in dieser Arbeit vergleichbar mit dem produktiven Einsa</w:t>
      </w:r>
      <w:r w:rsidR="009337DE">
        <w:t>tz in Unternehmen ist. So</w:t>
      </w:r>
      <w:r w:rsidRPr="00FD4465">
        <w:t xml:space="preserve"> erscheint eine Arbeitsstunde pro Tag nicht sehr aussagekräftig, da im Normalfall acht Stunden täglich gearbeitet </w:t>
      </w:r>
      <w:r w:rsidR="00BC76E4">
        <w:t>werden</w:t>
      </w:r>
      <w:r w:rsidRPr="00FD4465">
        <w:t xml:space="preserve">. </w:t>
      </w:r>
      <w:r w:rsidR="009337DE">
        <w:t>Jedoch</w:t>
      </w:r>
      <w:r w:rsidRPr="00FD4465">
        <w:t xml:space="preserve"> </w:t>
      </w:r>
      <w:r w:rsidR="00BC76E4">
        <w:t>ist es</w:t>
      </w:r>
      <w:r w:rsidRPr="00FD4465">
        <w:t xml:space="preserve"> </w:t>
      </w:r>
      <w:r w:rsidR="00BC76E4">
        <w:t>in</w:t>
      </w:r>
      <w:r w:rsidRPr="00FD4465">
        <w:t xml:space="preserve"> Unternehmen nicht immer der Fall, dass </w:t>
      </w:r>
      <w:r w:rsidR="00BC76E4">
        <w:t xml:space="preserve">ein Entwickler </w:t>
      </w:r>
      <w:r w:rsidRPr="00FD4465">
        <w:t xml:space="preserve">ausschließlich an einem Projekt </w:t>
      </w:r>
      <w:r w:rsidR="00BC76E4">
        <w:t>arbeitet</w:t>
      </w:r>
      <w:r w:rsidRPr="00FD4465">
        <w:t>. Außerdem müssen die Teammitglieder oftmals während der Projekte ihre Aufgaben der Linie bzw. des Alltagsgeschäfts erledigen, wodurch auch hier nicht die komplette Tageszeit zur Verfügung steht.</w:t>
      </w:r>
      <w:r w:rsidR="00D6600C">
        <w:t xml:space="preserve"> Die letzten beiden Punkte wurden durch den parallelen Studienbetrieb annähernd simuliert.</w:t>
      </w:r>
    </w:p>
    <w:p w14:paraId="46479370" w14:textId="71D30FBA" w:rsidR="00D92AB8" w:rsidRDefault="00F875BE" w:rsidP="00FD4465">
      <w:pPr>
        <w:pStyle w:val="Block"/>
      </w:pPr>
      <w:r w:rsidRPr="00FD4465">
        <w:t xml:space="preserve">Die Ergebnisse dieser Arbeit sind demnach nicht als allgemeingültig zu </w:t>
      </w:r>
      <w:r w:rsidR="00A55D45">
        <w:t>betrachten</w:t>
      </w:r>
      <w:r w:rsidRPr="00FD4465">
        <w:t>, da ein solcher Vergleich von vielen Faktoren wie Projektanforderungen, Teamzusammensetzung bezüglich Größe und Fähigkeiten sowie äußere</w:t>
      </w:r>
      <w:r w:rsidR="00A55D45">
        <w:t>n</w:t>
      </w:r>
      <w:r w:rsidR="00D6600C">
        <w:t xml:space="preserve"> Gegebenheiten</w:t>
      </w:r>
      <w:r w:rsidRPr="00FD4465">
        <w:t xml:space="preserve"> abhä</w:t>
      </w:r>
      <w:r w:rsidR="00A55D45">
        <w:t>ngt und dadurch teilweise sehr subjektiv ist.</w:t>
      </w:r>
      <w:r w:rsidRPr="00FD4465">
        <w:t xml:space="preserve"> Dennoch soll der Vergleich als Hilfestellung dienen und eine Idee vermitteln, auf welche Aspekte bei der Prozess- und Toolwahl </w:t>
      </w:r>
      <w:r w:rsidR="00A55D45">
        <w:t>geachtet werden</w:t>
      </w:r>
      <w:r w:rsidRPr="00FD4465">
        <w:t xml:space="preserve"> sollte.</w:t>
      </w:r>
    </w:p>
    <w:p w14:paraId="42F012D1" w14:textId="77777777" w:rsidR="00D92AB8" w:rsidRDefault="00D92AB8">
      <w:pPr>
        <w:widowControl/>
        <w:jc w:val="left"/>
      </w:pPr>
      <w:r>
        <w:br w:type="page"/>
      </w:r>
    </w:p>
    <w:p w14:paraId="0F0EC1AF" w14:textId="77777777" w:rsidR="00D92AB8" w:rsidRDefault="00D92AB8" w:rsidP="00D92AB8">
      <w:pPr>
        <w:pStyle w:val="berschrift1"/>
      </w:pPr>
      <w:bookmarkStart w:id="173" w:name="_Toc387340939"/>
      <w:r>
        <w:lastRenderedPageBreak/>
        <w:t>Literaturverzeichnis</w:t>
      </w:r>
      <w:bookmarkEnd w:id="173"/>
    </w:p>
    <w:p w14:paraId="78E93265" w14:textId="77777777" w:rsidR="008A768E" w:rsidRPr="008A768E" w:rsidRDefault="00D92AB8" w:rsidP="008A768E">
      <w:pPr>
        <w:pStyle w:val="Literatur"/>
        <w:rPr>
          <w:noProof/>
          <w:lang w:val="en-US"/>
        </w:rPr>
      </w:pPr>
      <w:r>
        <w:fldChar w:fldCharType="begin"/>
      </w:r>
      <w:r w:rsidRPr="00D92AB8">
        <w:rPr>
          <w:lang w:val="en-US"/>
        </w:rPr>
        <w:instrText xml:space="preserve"> BIBLIOGRAPHY  \l 1031 </w:instrText>
      </w:r>
      <w:r>
        <w:fldChar w:fldCharType="separate"/>
      </w:r>
      <w:r w:rsidR="008A768E" w:rsidRPr="008A768E">
        <w:rPr>
          <w:b/>
          <w:bCs/>
          <w:noProof/>
          <w:lang w:val="en-US"/>
        </w:rPr>
        <w:t>Anderson, David J. 2010.</w:t>
      </w:r>
      <w:r w:rsidR="008A768E" w:rsidRPr="008A768E">
        <w:rPr>
          <w:noProof/>
          <w:lang w:val="en-US"/>
        </w:rPr>
        <w:t xml:space="preserve"> </w:t>
      </w:r>
      <w:r w:rsidR="008A768E" w:rsidRPr="008A768E">
        <w:rPr>
          <w:i/>
          <w:iCs/>
          <w:noProof/>
          <w:lang w:val="en-US"/>
        </w:rPr>
        <w:t xml:space="preserve">Kanban. </w:t>
      </w:r>
      <w:r w:rsidR="008A768E" w:rsidRPr="008A768E">
        <w:rPr>
          <w:noProof/>
          <w:lang w:val="en-US"/>
        </w:rPr>
        <w:t>s.l. : Blue Hole Press, 2010.</w:t>
      </w:r>
    </w:p>
    <w:p w14:paraId="253F36DE" w14:textId="77777777" w:rsidR="008A768E" w:rsidRDefault="008A768E" w:rsidP="008A768E">
      <w:pPr>
        <w:pStyle w:val="Literatur"/>
        <w:rPr>
          <w:noProof/>
        </w:rPr>
      </w:pPr>
      <w:r>
        <w:rPr>
          <w:b/>
          <w:bCs/>
          <w:noProof/>
        </w:rPr>
        <w:t>Beck, Kent, et al. 2001.</w:t>
      </w:r>
      <w:r>
        <w:rPr>
          <w:noProof/>
        </w:rPr>
        <w:t xml:space="preserve"> Manifest für Agile Softwareentwicklung. [Online] 2001. [Zitat vom: 28. 11 2013.] http://www.agilemanifesto.org/iso/de/.</w:t>
      </w:r>
    </w:p>
    <w:p w14:paraId="0528A4F7" w14:textId="77777777" w:rsidR="008A768E" w:rsidRDefault="008A768E" w:rsidP="008A768E">
      <w:pPr>
        <w:pStyle w:val="Literatur"/>
        <w:rPr>
          <w:noProof/>
        </w:rPr>
      </w:pPr>
      <w:r>
        <w:rPr>
          <w:b/>
          <w:bCs/>
          <w:noProof/>
        </w:rPr>
        <w:t>Cockburn, Alistair. 2003.</w:t>
      </w:r>
      <w:r>
        <w:rPr>
          <w:noProof/>
        </w:rPr>
        <w:t xml:space="preserve"> </w:t>
      </w:r>
      <w:r>
        <w:rPr>
          <w:i/>
          <w:iCs/>
          <w:noProof/>
        </w:rPr>
        <w:t xml:space="preserve">Agile Software-Entwicklung. </w:t>
      </w:r>
      <w:r>
        <w:rPr>
          <w:noProof/>
        </w:rPr>
        <w:t>Bonn : mitp-Verlag, 2003. 3-8266-1346-5.</w:t>
      </w:r>
    </w:p>
    <w:p w14:paraId="034D41B2" w14:textId="77777777" w:rsidR="008A768E" w:rsidRDefault="008A768E" w:rsidP="008A768E">
      <w:pPr>
        <w:pStyle w:val="Literatur"/>
        <w:rPr>
          <w:noProof/>
        </w:rPr>
      </w:pPr>
      <w:r w:rsidRPr="008A768E">
        <w:rPr>
          <w:b/>
          <w:bCs/>
          <w:noProof/>
          <w:lang w:val="en-US"/>
        </w:rPr>
        <w:t>—. 2013.</w:t>
      </w:r>
      <w:r w:rsidRPr="008A768E">
        <w:rPr>
          <w:noProof/>
          <w:lang w:val="en-US"/>
        </w:rPr>
        <w:t xml:space="preserve"> Alistair Cockburn. [Online] 22. 8 2013. [Zitat vom: 24. </w:t>
      </w:r>
      <w:r>
        <w:rPr>
          <w:noProof/>
        </w:rPr>
        <w:t>11 2013.] http://alistair.cockburn.us/.</w:t>
      </w:r>
    </w:p>
    <w:p w14:paraId="45DDF25A" w14:textId="77777777" w:rsidR="008A768E" w:rsidRDefault="008A768E" w:rsidP="008A768E">
      <w:pPr>
        <w:pStyle w:val="Literatur"/>
        <w:rPr>
          <w:noProof/>
        </w:rPr>
      </w:pPr>
      <w:r>
        <w:rPr>
          <w:b/>
          <w:bCs/>
          <w:noProof/>
        </w:rPr>
        <w:t>—. 2005.</w:t>
      </w:r>
      <w:r>
        <w:rPr>
          <w:noProof/>
        </w:rPr>
        <w:t xml:space="preserve"> </w:t>
      </w:r>
      <w:r>
        <w:rPr>
          <w:i/>
          <w:iCs/>
          <w:noProof/>
        </w:rPr>
        <w:t xml:space="preserve">Crystal Clear. </w:t>
      </w:r>
      <w:r>
        <w:rPr>
          <w:noProof/>
        </w:rPr>
        <w:t>Bonn : mitp-Verlag, 2005. 3-8266-1456-9.</w:t>
      </w:r>
    </w:p>
    <w:p w14:paraId="6EA7325F" w14:textId="77777777" w:rsidR="008A768E" w:rsidRPr="008A768E" w:rsidRDefault="008A768E" w:rsidP="008A768E">
      <w:pPr>
        <w:pStyle w:val="Literatur"/>
        <w:rPr>
          <w:noProof/>
          <w:lang w:val="en-US"/>
        </w:rPr>
      </w:pPr>
      <w:r>
        <w:rPr>
          <w:b/>
          <w:bCs/>
          <w:noProof/>
        </w:rPr>
        <w:t>Duden.</w:t>
      </w:r>
      <w:r>
        <w:rPr>
          <w:noProof/>
        </w:rPr>
        <w:t xml:space="preserve"> Duden online. [Online] [Zitat vom: 23. </w:t>
      </w:r>
      <w:r w:rsidRPr="008A768E">
        <w:rPr>
          <w:noProof/>
          <w:lang w:val="en-US"/>
        </w:rPr>
        <w:t>04 201</w:t>
      </w:r>
      <w:bookmarkStart w:id="174" w:name="_GoBack"/>
      <w:bookmarkEnd w:id="174"/>
      <w:r w:rsidRPr="008A768E">
        <w:rPr>
          <w:noProof/>
          <w:lang w:val="en-US"/>
        </w:rPr>
        <w:t>4.] http://www.duden.de.</w:t>
      </w:r>
    </w:p>
    <w:p w14:paraId="1F4468E4" w14:textId="77777777" w:rsidR="008A768E" w:rsidRDefault="008A768E" w:rsidP="008A768E">
      <w:pPr>
        <w:pStyle w:val="Literatur"/>
        <w:rPr>
          <w:noProof/>
        </w:rPr>
      </w:pPr>
      <w:r w:rsidRPr="008A768E">
        <w:rPr>
          <w:b/>
          <w:bCs/>
          <w:noProof/>
        </w:rPr>
        <w:t xml:space="preserve">Goll, Joachim. </w:t>
      </w:r>
      <w:r>
        <w:rPr>
          <w:b/>
          <w:bCs/>
          <w:noProof/>
        </w:rPr>
        <w:t>2012.</w:t>
      </w:r>
      <w:r>
        <w:rPr>
          <w:noProof/>
        </w:rPr>
        <w:t xml:space="preserve"> </w:t>
      </w:r>
      <w:r>
        <w:rPr>
          <w:i/>
          <w:iCs/>
          <w:noProof/>
        </w:rPr>
        <w:t xml:space="preserve">Methoden des Software Engineering. </w:t>
      </w:r>
      <w:r>
        <w:rPr>
          <w:noProof/>
        </w:rPr>
        <w:t>Wiesbaden : Springer Vieweg, 2012.</w:t>
      </w:r>
    </w:p>
    <w:p w14:paraId="1E78A867" w14:textId="77777777" w:rsidR="008A768E" w:rsidRDefault="008A768E" w:rsidP="008A768E">
      <w:pPr>
        <w:pStyle w:val="Literatur"/>
        <w:rPr>
          <w:noProof/>
        </w:rPr>
      </w:pPr>
      <w:r>
        <w:rPr>
          <w:b/>
          <w:bCs/>
          <w:noProof/>
        </w:rPr>
        <w:t>Heise. 2011.</w:t>
      </w:r>
      <w:r>
        <w:rPr>
          <w:noProof/>
        </w:rPr>
        <w:t xml:space="preserve"> Heise Developer. [Online] 12. 02 2011. [Zitat vom: 23. 04 2014.] http://www.heise.de/developer/meldung/10-Jahre-Agiles-Manifest-zur-Geburt-agiler-Softwareentwicklung-1188299.html.</w:t>
      </w:r>
    </w:p>
    <w:p w14:paraId="15E14C64" w14:textId="77777777" w:rsidR="008A768E" w:rsidRDefault="008A768E" w:rsidP="008A768E">
      <w:pPr>
        <w:pStyle w:val="Literatur"/>
        <w:rPr>
          <w:noProof/>
        </w:rPr>
      </w:pPr>
      <w:r w:rsidRPr="008A768E">
        <w:rPr>
          <w:b/>
          <w:bCs/>
          <w:noProof/>
          <w:lang w:val="en-US"/>
        </w:rPr>
        <w:t>Hunt, Andy und Subramaniam, Venkat. 2006.</w:t>
      </w:r>
      <w:r w:rsidRPr="008A768E">
        <w:rPr>
          <w:noProof/>
          <w:lang w:val="en-US"/>
        </w:rPr>
        <w:t xml:space="preserve"> </w:t>
      </w:r>
      <w:r w:rsidRPr="008A768E">
        <w:rPr>
          <w:i/>
          <w:iCs/>
          <w:noProof/>
          <w:lang w:val="en-US"/>
        </w:rPr>
        <w:t xml:space="preserve">Practices of an Agile Developer. </w:t>
      </w:r>
      <w:r w:rsidRPr="008A768E">
        <w:rPr>
          <w:noProof/>
          <w:lang w:val="en-US"/>
        </w:rPr>
        <w:t xml:space="preserve">USA : The Pragmatic Programmers, 2006. </w:t>
      </w:r>
      <w:r>
        <w:rPr>
          <w:noProof/>
        </w:rPr>
        <w:t>0-9745140-8-X.</w:t>
      </w:r>
    </w:p>
    <w:p w14:paraId="7F3C4B0D" w14:textId="77777777" w:rsidR="008A768E" w:rsidRDefault="008A768E" w:rsidP="008A768E">
      <w:pPr>
        <w:pStyle w:val="Literatur"/>
        <w:rPr>
          <w:noProof/>
        </w:rPr>
      </w:pPr>
      <w:r>
        <w:rPr>
          <w:b/>
          <w:bCs/>
          <w:noProof/>
        </w:rPr>
        <w:t>Lundak, Jiri. 2009.</w:t>
      </w:r>
      <w:r>
        <w:rPr>
          <w:noProof/>
        </w:rPr>
        <w:t xml:space="preserve"> </w:t>
      </w:r>
      <w:r>
        <w:rPr>
          <w:i/>
          <w:iCs/>
          <w:noProof/>
        </w:rPr>
        <w:t xml:space="preserve">Agile Prozesse - Fallstricke erkennen und vermeiden. </w:t>
      </w:r>
      <w:r>
        <w:rPr>
          <w:noProof/>
        </w:rPr>
        <w:t>Frankfurt : entwickler.press, 2009. 978-3-939084-55-6.</w:t>
      </w:r>
    </w:p>
    <w:p w14:paraId="471830CD" w14:textId="77777777" w:rsidR="008A768E" w:rsidRPr="008A768E" w:rsidRDefault="008A768E" w:rsidP="008A768E">
      <w:pPr>
        <w:pStyle w:val="Literatur"/>
        <w:rPr>
          <w:noProof/>
        </w:rPr>
      </w:pPr>
      <w:r>
        <w:rPr>
          <w:b/>
          <w:bCs/>
          <w:noProof/>
        </w:rPr>
        <w:t>manifesto, agile. 2001.</w:t>
      </w:r>
      <w:r>
        <w:rPr>
          <w:noProof/>
        </w:rPr>
        <w:t xml:space="preserve"> Agile Manifesto. [Online] 2001. [Zitat vom: 26. </w:t>
      </w:r>
      <w:r w:rsidRPr="008A768E">
        <w:rPr>
          <w:noProof/>
        </w:rPr>
        <w:t>04 2014.] agilemanifesto.org/iso/de/.</w:t>
      </w:r>
    </w:p>
    <w:p w14:paraId="061504B7" w14:textId="77777777" w:rsidR="008A768E" w:rsidRDefault="008A768E" w:rsidP="008A768E">
      <w:pPr>
        <w:pStyle w:val="Literatur"/>
        <w:rPr>
          <w:noProof/>
        </w:rPr>
      </w:pPr>
      <w:r w:rsidRPr="008A768E">
        <w:rPr>
          <w:b/>
          <w:bCs/>
          <w:noProof/>
          <w:lang w:val="en-US"/>
        </w:rPr>
        <w:t>Royce, Winston W. 1970.</w:t>
      </w:r>
      <w:r w:rsidRPr="008A768E">
        <w:rPr>
          <w:noProof/>
          <w:lang w:val="en-US"/>
        </w:rPr>
        <w:t xml:space="preserve"> </w:t>
      </w:r>
      <w:r w:rsidRPr="008A768E">
        <w:rPr>
          <w:i/>
          <w:iCs/>
          <w:noProof/>
          <w:lang w:val="en-US"/>
        </w:rPr>
        <w:t xml:space="preserve">Managing the development of large software systems. </w:t>
      </w:r>
      <w:r>
        <w:rPr>
          <w:noProof/>
        </w:rPr>
        <w:t>[PDF] s.l. : TRW, 1970.</w:t>
      </w:r>
    </w:p>
    <w:p w14:paraId="6F628498" w14:textId="77777777" w:rsidR="008A768E" w:rsidRDefault="008A768E" w:rsidP="008A768E">
      <w:pPr>
        <w:pStyle w:val="Literatur"/>
        <w:rPr>
          <w:noProof/>
        </w:rPr>
      </w:pPr>
      <w:r>
        <w:rPr>
          <w:b/>
          <w:bCs/>
          <w:noProof/>
        </w:rPr>
        <w:t>Wikipedia. 2014.</w:t>
      </w:r>
      <w:r>
        <w:rPr>
          <w:noProof/>
        </w:rPr>
        <w:t xml:space="preserve"> Kanban - Softwareentwicklung. [Online] 09. 04 2014. [Zitat vom: 23. 04 2014.] http://de.wikipedia.org/wiki/Kanban_%28Softwareentwicklung%29.</w:t>
      </w:r>
    </w:p>
    <w:p w14:paraId="5C7DD8DC" w14:textId="77777777" w:rsidR="00D92AB8" w:rsidRPr="00D92AB8" w:rsidRDefault="00D92AB8" w:rsidP="008A768E">
      <w:pPr>
        <w:pStyle w:val="Literatur"/>
        <w:numPr>
          <w:ilvl w:val="0"/>
          <w:numId w:val="0"/>
        </w:numPr>
      </w:pPr>
      <w:r>
        <w:fldChar w:fldCharType="end"/>
      </w:r>
    </w:p>
    <w:p w14:paraId="62F55466" w14:textId="1764271E" w:rsidR="00791CD8" w:rsidRDefault="00791CD8">
      <w:pPr>
        <w:widowControl/>
        <w:jc w:val="left"/>
      </w:pPr>
      <w:r>
        <w:br w:type="page"/>
      </w:r>
    </w:p>
    <w:p w14:paraId="783D66AA" w14:textId="56AADF1B" w:rsidR="00DB083C" w:rsidRDefault="00791CD8" w:rsidP="00791CD8">
      <w:pPr>
        <w:pStyle w:val="berschrift1"/>
      </w:pPr>
      <w:bookmarkStart w:id="175" w:name="_Toc387340940"/>
      <w:r>
        <w:lastRenderedPageBreak/>
        <w:t>Anlage</w:t>
      </w:r>
      <w:bookmarkEnd w:id="175"/>
    </w:p>
    <w:p w14:paraId="26CE62A3" w14:textId="743DEB1E" w:rsidR="00791CD8" w:rsidRDefault="00791CD8" w:rsidP="00791CD8">
      <w:pPr>
        <w:pStyle w:val="Blockberschrift"/>
      </w:pPr>
      <w:r>
        <w:t>Git Repositories</w:t>
      </w:r>
    </w:p>
    <w:p w14:paraId="15235DB7" w14:textId="4DF0B32D" w:rsidR="00791CD8" w:rsidRDefault="00791CD8" w:rsidP="00791CD8">
      <w:pPr>
        <w:pStyle w:val="Enum1"/>
      </w:pPr>
      <w:hyperlink r:id="rId46" w:history="1">
        <w:r w:rsidRPr="006C0C54">
          <w:rPr>
            <w:rStyle w:val="Hyperlink"/>
          </w:rPr>
          <w:t>https://bitbucket.org/jeanin92/projekt_crystal</w:t>
        </w:r>
      </w:hyperlink>
    </w:p>
    <w:p w14:paraId="7C95C1C7" w14:textId="45279D96" w:rsidR="00791CD8" w:rsidRDefault="00791CD8" w:rsidP="00791CD8">
      <w:pPr>
        <w:pStyle w:val="Enum1"/>
      </w:pPr>
      <w:hyperlink r:id="rId47" w:history="1">
        <w:r w:rsidRPr="006C0C54">
          <w:rPr>
            <w:rStyle w:val="Hyperlink"/>
          </w:rPr>
          <w:t>https://bitbucket.org/jashi/projekt_kanban</w:t>
        </w:r>
      </w:hyperlink>
    </w:p>
    <w:p w14:paraId="4633BBFD" w14:textId="64A99F98" w:rsidR="00791CD8" w:rsidRDefault="00791CD8" w:rsidP="00791CD8">
      <w:pPr>
        <w:pStyle w:val="Enum1"/>
      </w:pPr>
      <w:hyperlink r:id="rId48" w:history="1">
        <w:r w:rsidRPr="006C0C54">
          <w:rPr>
            <w:rStyle w:val="Hyperlink"/>
          </w:rPr>
          <w:t>https://bitbucket.org/blonderEngel/projekt_scrum</w:t>
        </w:r>
      </w:hyperlink>
    </w:p>
    <w:p w14:paraId="4A5EDBBF" w14:textId="77777777" w:rsidR="00791CD8" w:rsidRPr="00791CD8" w:rsidRDefault="00791CD8" w:rsidP="00791CD8">
      <w:pPr>
        <w:pStyle w:val="Enum1"/>
        <w:numPr>
          <w:ilvl w:val="0"/>
          <w:numId w:val="0"/>
        </w:numPr>
        <w:ind w:left="1417"/>
      </w:pPr>
    </w:p>
    <w:sectPr w:rsidR="00791CD8" w:rsidRPr="00791CD8" w:rsidSect="000A09B5">
      <w:headerReference w:type="default" r:id="rId49"/>
      <w:footerReference w:type="default" r:id="rId50"/>
      <w:headerReference w:type="first" r:id="rId51"/>
      <w:pgSz w:w="11906" w:h="16838" w:code="9"/>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3E8333" w14:textId="77777777" w:rsidR="003535F6" w:rsidRDefault="003535F6" w:rsidP="00036903">
      <w:r>
        <w:separator/>
      </w:r>
    </w:p>
  </w:endnote>
  <w:endnote w:type="continuationSeparator" w:id="0">
    <w:p w14:paraId="79A5BB83" w14:textId="77777777" w:rsidR="003535F6" w:rsidRDefault="003535F6"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radley Hand ITC">
    <w:altName w:val="Zapfino"/>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3032793"/>
      <w:docPartObj>
        <w:docPartGallery w:val="Page Numbers (Bottom of Page)"/>
        <w:docPartUnique/>
      </w:docPartObj>
    </w:sdtPr>
    <w:sdtContent>
      <w:p w14:paraId="650F337D" w14:textId="472EF34C" w:rsidR="00701F95" w:rsidRDefault="00701F95">
        <w:pPr>
          <w:pStyle w:val="Fuzeile"/>
          <w:jc w:val="right"/>
        </w:pPr>
        <w:r>
          <w:fldChar w:fldCharType="begin"/>
        </w:r>
        <w:r>
          <w:instrText>PAGE   \* MERGEFORMAT</w:instrText>
        </w:r>
        <w:r>
          <w:fldChar w:fldCharType="separate"/>
        </w:r>
        <w:r w:rsidR="008A768E">
          <w:rPr>
            <w:noProof/>
          </w:rPr>
          <w:t>105</w:t>
        </w:r>
        <w:r>
          <w:fldChar w:fldCharType="end"/>
        </w:r>
      </w:p>
    </w:sdtContent>
  </w:sdt>
  <w:p w14:paraId="5B358DCD" w14:textId="77777777" w:rsidR="00701F95" w:rsidRDefault="00701F9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07B52C" w14:textId="77777777" w:rsidR="003535F6" w:rsidRDefault="003535F6" w:rsidP="00036903">
      <w:r>
        <w:separator/>
      </w:r>
    </w:p>
  </w:footnote>
  <w:footnote w:type="continuationSeparator" w:id="0">
    <w:p w14:paraId="0D6DFAC6" w14:textId="77777777" w:rsidR="003535F6" w:rsidRDefault="003535F6" w:rsidP="00036903">
      <w:r>
        <w:continuationSeparator/>
      </w:r>
    </w:p>
  </w:footnote>
  <w:footnote w:id="1">
    <w:p w14:paraId="10061D5D" w14:textId="014B81EC" w:rsidR="00701F95" w:rsidRDefault="00701F95">
      <w:pPr>
        <w:pStyle w:val="Funotentext"/>
      </w:pPr>
      <w:r>
        <w:rPr>
          <w:rStyle w:val="Funotenzeichen"/>
        </w:rPr>
        <w:footnoteRef/>
      </w:r>
      <w:r>
        <w:t xml:space="preserve"> Quelle: </w:t>
      </w:r>
      <w:r w:rsidRPr="004A5131">
        <w:t>http://upload.wikimedia.org/w</w:t>
      </w:r>
      <w:r>
        <w:t>ikipedia/commons/6/6c</w:t>
      </w:r>
    </w:p>
  </w:footnote>
  <w:footnote w:id="2">
    <w:p w14:paraId="1F8A9BBC" w14:textId="77777777" w:rsidR="00701F95" w:rsidRDefault="00701F95">
      <w:pPr>
        <w:pStyle w:val="Funotentext"/>
      </w:pPr>
      <w:r>
        <w:rPr>
          <w:rStyle w:val="Funotenzeichen"/>
        </w:rPr>
        <w:footnoteRef/>
      </w:r>
      <w:r>
        <w:t xml:space="preserve"> Inhaltliche Quelle: </w:t>
      </w:r>
      <w:sdt>
        <w:sdtPr>
          <w:id w:val="1225419616"/>
          <w:citation/>
        </w:sdtPr>
        <w:sdtContent>
          <w:r>
            <w:fldChar w:fldCharType="begin"/>
          </w:r>
          <w:r>
            <w:instrText xml:space="preserve">CITATION Agi04 \l 1031 </w:instrText>
          </w:r>
          <w:r>
            <w:fldChar w:fldCharType="separate"/>
          </w:r>
          <w:r>
            <w:rPr>
              <w:noProof/>
            </w:rPr>
            <w:t>(manifesto, 2001)</w:t>
          </w:r>
          <w:r>
            <w:fldChar w:fldCharType="end"/>
          </w:r>
        </w:sdtContent>
      </w:sdt>
    </w:p>
  </w:footnote>
  <w:footnote w:id="3">
    <w:p w14:paraId="23854DDF" w14:textId="716D66E6" w:rsidR="00701F95" w:rsidRDefault="00701F95">
      <w:pPr>
        <w:pStyle w:val="Funotentext"/>
      </w:pPr>
      <w:r>
        <w:rPr>
          <w:rStyle w:val="Funotenzeichen"/>
        </w:rPr>
        <w:footnoteRef/>
      </w:r>
      <w:r>
        <w:t xml:space="preserve"> Quelle: </w:t>
      </w:r>
      <w:r w:rsidRPr="0007363A">
        <w:t>http://certschool.com/blog2/wp-content/uploads/2012/11/</w:t>
      </w:r>
      <w:r>
        <w:t>Burn Down</w:t>
      </w:r>
      <w:r w:rsidRPr="0007363A">
        <w:t>_chart1.jpg</w:t>
      </w:r>
    </w:p>
  </w:footnote>
  <w:footnote w:id="4">
    <w:p w14:paraId="4C091DEE" w14:textId="77777777" w:rsidR="00701F95" w:rsidRDefault="00701F95">
      <w:pPr>
        <w:pStyle w:val="Funotentext"/>
      </w:pPr>
      <w:r>
        <w:rPr>
          <w:rStyle w:val="Funotenzeichen"/>
        </w:rPr>
        <w:footnoteRef/>
      </w:r>
      <w:r>
        <w:t xml:space="preserve"> Quelle: </w:t>
      </w:r>
      <w:r>
        <w:rPr>
          <w:rFonts w:cs="Arial"/>
        </w:rPr>
        <w:t>http://kanban-plakat.de/</w:t>
      </w:r>
    </w:p>
  </w:footnote>
  <w:footnote w:id="5">
    <w:p w14:paraId="14CE1CF7" w14:textId="77777777" w:rsidR="00701F95" w:rsidRDefault="00701F95" w:rsidP="00CE6FE1">
      <w:pPr>
        <w:pStyle w:val="Funotentext"/>
      </w:pPr>
      <w:r>
        <w:rPr>
          <w:rStyle w:val="Funotenzeichen"/>
        </w:rPr>
        <w:footnoteRef/>
      </w:r>
      <w:r>
        <w:t xml:space="preserve"> </w:t>
      </w:r>
      <w:hyperlink r:id="rId1" w:history="1">
        <w:r w:rsidRPr="00DF0138">
          <w:rPr>
            <w:rFonts w:cs="Arial"/>
            <w:color w:val="1155CC"/>
            <w:sz w:val="23"/>
            <w:szCs w:val="23"/>
            <w:u w:val="single"/>
          </w:rPr>
          <w:t>http://project-management-software.findthebest.com/</w:t>
        </w:r>
      </w:hyperlink>
    </w:p>
  </w:footnote>
  <w:footnote w:id="6">
    <w:p w14:paraId="4239D99E" w14:textId="77777777" w:rsidR="00701F95" w:rsidRDefault="00701F95">
      <w:pPr>
        <w:pStyle w:val="Funotentext"/>
      </w:pPr>
      <w:r>
        <w:rPr>
          <w:rStyle w:val="Funotenzeichen"/>
        </w:rPr>
        <w:footnoteRef/>
      </w:r>
      <w:r>
        <w:t xml:space="preserve"> Quelle: </w:t>
      </w:r>
      <w:hyperlink r:id="rId2" w:history="1">
        <w:r w:rsidRPr="00D92AB8">
          <w:rPr>
            <w:rStyle w:val="Hyperlink"/>
            <w:rFonts w:cs="Arial"/>
            <w:color w:val="1155CC"/>
          </w:rPr>
          <w:t>http://stefanroock.files.wordpress.com/2010/03/leadtimes3.png?w=450&amp;h=213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C6F71" w14:textId="50F67550" w:rsidR="00701F95" w:rsidRPr="00AD1CA1" w:rsidRDefault="00701F95" w:rsidP="0018695B">
    <w:pPr>
      <w:pStyle w:val="Kopfzeile"/>
    </w:pPr>
    <w:r>
      <w:tab/>
      <w:t xml:space="preserve"> </w:t>
    </w:r>
    <w:sdt>
      <w:sdtPr>
        <w:alias w:val="Titel"/>
        <w:tag w:val=""/>
        <w:id w:val="-557167701"/>
        <w:placeholder>
          <w:docPart w:val="4680D1FB25AF4AA2A618A931829CC083"/>
        </w:placeholder>
        <w:dataBinding w:prefixMappings="xmlns:ns0='http://purl.org/dc/elements/1.1/' xmlns:ns1='http://schemas.openxmlformats.org/package/2006/metadata/core-properties' " w:xpath="/ns1:coreProperties[1]/ns0:title[1]" w:storeItemID="{6C3C8BC8-F283-45AE-878A-BAB7291924A1}"/>
        <w:text/>
      </w:sdtPr>
      <w:sdtContent>
        <w:r>
          <w:t>Vergleich der drei agilen Softwareentwicklungsprozesse Crystal, Scrum und Kanban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26234" w14:textId="75F0614A" w:rsidR="00701F95" w:rsidRDefault="00701F95" w:rsidP="00BE7303">
    <w:pPr>
      <w:pStyle w:val="Kopfzeile"/>
      <w:tabs>
        <w:tab w:val="clear" w:pos="4536"/>
        <w:tab w:val="clear" w:pos="9072"/>
        <w:tab w:val="left" w:pos="4065"/>
      </w:tabs>
      <w:jc w:val="center"/>
    </w:pPr>
    <w:r>
      <w:rPr>
        <w:noProof/>
      </w:rPr>
      <w:drawing>
        <wp:inline distT="0" distB="0" distL="0" distR="0" wp14:anchorId="23697DCA" wp14:editId="210B6FDF">
          <wp:extent cx="1762125" cy="847725"/>
          <wp:effectExtent l="0" t="0" r="9525" b="9525"/>
          <wp:docPr id="1" name="Bild 1"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B2AF6"/>
    <w:multiLevelType w:val="hybridMultilevel"/>
    <w:tmpl w:val="A438737A"/>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12FC7AF7"/>
    <w:multiLevelType w:val="multilevel"/>
    <w:tmpl w:val="5AA4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11C6E6C"/>
    <w:multiLevelType w:val="hybridMultilevel"/>
    <w:tmpl w:val="B06CB60C"/>
    <w:lvl w:ilvl="0" w:tplc="853AA95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nsid w:val="35A41A44"/>
    <w:multiLevelType w:val="multilevel"/>
    <w:tmpl w:val="D43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1D27E1"/>
    <w:multiLevelType w:val="hybridMultilevel"/>
    <w:tmpl w:val="46B62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0750DC5"/>
    <w:multiLevelType w:val="multilevel"/>
    <w:tmpl w:val="D9D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4E0237"/>
    <w:multiLevelType w:val="multilevel"/>
    <w:tmpl w:val="3FFC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406C21"/>
    <w:multiLevelType w:val="hybridMultilevel"/>
    <w:tmpl w:val="F6222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94B3B61"/>
    <w:multiLevelType w:val="multilevel"/>
    <w:tmpl w:val="81F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557811"/>
    <w:multiLevelType w:val="hybridMultilevel"/>
    <w:tmpl w:val="F18E8F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CF5270D"/>
    <w:multiLevelType w:val="hybridMultilevel"/>
    <w:tmpl w:val="AFF8428C"/>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D1A25AB"/>
    <w:multiLevelType w:val="multilevel"/>
    <w:tmpl w:val="8442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663E3A"/>
    <w:multiLevelType w:val="hybridMultilevel"/>
    <w:tmpl w:val="14706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10"/>
  </w:num>
  <w:num w:numId="6">
    <w:abstractNumId w:val="7"/>
  </w:num>
  <w:num w:numId="7">
    <w:abstractNumId w:val="11"/>
  </w:num>
  <w:num w:numId="8">
    <w:abstractNumId w:val="6"/>
  </w:num>
  <w:num w:numId="9">
    <w:abstractNumId w:val="14"/>
  </w:num>
  <w:num w:numId="10">
    <w:abstractNumId w:val="8"/>
  </w:num>
  <w:num w:numId="11">
    <w:abstractNumId w:val="9"/>
  </w:num>
  <w:num w:numId="12">
    <w:abstractNumId w:val="2"/>
  </w:num>
  <w:num w:numId="13">
    <w:abstractNumId w:val="15"/>
  </w:num>
  <w:num w:numId="14">
    <w:abstractNumId w:val="12"/>
  </w:num>
  <w:num w:numId="15">
    <w:abstractNumId w:val="13"/>
  </w:num>
  <w:num w:numId="1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FE8"/>
    <w:rsid w:val="00012283"/>
    <w:rsid w:val="000158DC"/>
    <w:rsid w:val="00016D14"/>
    <w:rsid w:val="00021044"/>
    <w:rsid w:val="00022725"/>
    <w:rsid w:val="000345A8"/>
    <w:rsid w:val="00036903"/>
    <w:rsid w:val="00041AAE"/>
    <w:rsid w:val="00044B00"/>
    <w:rsid w:val="00047DA9"/>
    <w:rsid w:val="0005522A"/>
    <w:rsid w:val="000621AB"/>
    <w:rsid w:val="00071B08"/>
    <w:rsid w:val="0007363A"/>
    <w:rsid w:val="000862AA"/>
    <w:rsid w:val="00090AD1"/>
    <w:rsid w:val="0009407A"/>
    <w:rsid w:val="000A09B5"/>
    <w:rsid w:val="000A12B0"/>
    <w:rsid w:val="000A310C"/>
    <w:rsid w:val="000A5A0A"/>
    <w:rsid w:val="000B00EE"/>
    <w:rsid w:val="000B3A5F"/>
    <w:rsid w:val="000B55FF"/>
    <w:rsid w:val="000B700C"/>
    <w:rsid w:val="000C3B59"/>
    <w:rsid w:val="000D7E8E"/>
    <w:rsid w:val="000D7F5F"/>
    <w:rsid w:val="000E563F"/>
    <w:rsid w:val="000E602A"/>
    <w:rsid w:val="001206B8"/>
    <w:rsid w:val="0012218E"/>
    <w:rsid w:val="00124810"/>
    <w:rsid w:val="001251DD"/>
    <w:rsid w:val="00127890"/>
    <w:rsid w:val="00127BE7"/>
    <w:rsid w:val="00130B55"/>
    <w:rsid w:val="00140124"/>
    <w:rsid w:val="001462AC"/>
    <w:rsid w:val="00147A31"/>
    <w:rsid w:val="00150E6B"/>
    <w:rsid w:val="001522E5"/>
    <w:rsid w:val="001678EA"/>
    <w:rsid w:val="00173542"/>
    <w:rsid w:val="00185F3A"/>
    <w:rsid w:val="0018695B"/>
    <w:rsid w:val="00190539"/>
    <w:rsid w:val="00190CB3"/>
    <w:rsid w:val="0019343B"/>
    <w:rsid w:val="00193467"/>
    <w:rsid w:val="00197BDA"/>
    <w:rsid w:val="001A6019"/>
    <w:rsid w:val="001B577D"/>
    <w:rsid w:val="001B66FA"/>
    <w:rsid w:val="001B6DE2"/>
    <w:rsid w:val="001C1398"/>
    <w:rsid w:val="001C52A9"/>
    <w:rsid w:val="001D1080"/>
    <w:rsid w:val="001D2FDC"/>
    <w:rsid w:val="001D3273"/>
    <w:rsid w:val="001D3D0C"/>
    <w:rsid w:val="001E2E93"/>
    <w:rsid w:val="001E4650"/>
    <w:rsid w:val="001F3BC1"/>
    <w:rsid w:val="001F64EE"/>
    <w:rsid w:val="001F6A39"/>
    <w:rsid w:val="0020346F"/>
    <w:rsid w:val="00205690"/>
    <w:rsid w:val="00205D38"/>
    <w:rsid w:val="00206F19"/>
    <w:rsid w:val="00207215"/>
    <w:rsid w:val="00207FFE"/>
    <w:rsid w:val="00216B25"/>
    <w:rsid w:val="00231A1F"/>
    <w:rsid w:val="0024069C"/>
    <w:rsid w:val="00240DEF"/>
    <w:rsid w:val="0025070A"/>
    <w:rsid w:val="002559E9"/>
    <w:rsid w:val="00255CCC"/>
    <w:rsid w:val="00263D8A"/>
    <w:rsid w:val="00264259"/>
    <w:rsid w:val="00265D1E"/>
    <w:rsid w:val="00277788"/>
    <w:rsid w:val="00281789"/>
    <w:rsid w:val="002828FC"/>
    <w:rsid w:val="002855AB"/>
    <w:rsid w:val="00285A15"/>
    <w:rsid w:val="00287B8A"/>
    <w:rsid w:val="00287D4B"/>
    <w:rsid w:val="002A3086"/>
    <w:rsid w:val="002A5336"/>
    <w:rsid w:val="002B0F3F"/>
    <w:rsid w:val="002B3830"/>
    <w:rsid w:val="002B5507"/>
    <w:rsid w:val="002B6709"/>
    <w:rsid w:val="002C5F2C"/>
    <w:rsid w:val="002C6E91"/>
    <w:rsid w:val="002D5420"/>
    <w:rsid w:val="002D5D9A"/>
    <w:rsid w:val="002D76A9"/>
    <w:rsid w:val="002E2F59"/>
    <w:rsid w:val="002E4F1D"/>
    <w:rsid w:val="002F3662"/>
    <w:rsid w:val="003045AD"/>
    <w:rsid w:val="00305AF6"/>
    <w:rsid w:val="00307560"/>
    <w:rsid w:val="003110CD"/>
    <w:rsid w:val="00324465"/>
    <w:rsid w:val="003251AD"/>
    <w:rsid w:val="00325247"/>
    <w:rsid w:val="0034044F"/>
    <w:rsid w:val="00347CE8"/>
    <w:rsid w:val="003535F6"/>
    <w:rsid w:val="003575F2"/>
    <w:rsid w:val="00362A2E"/>
    <w:rsid w:val="003649E2"/>
    <w:rsid w:val="003664C8"/>
    <w:rsid w:val="00370199"/>
    <w:rsid w:val="0037367B"/>
    <w:rsid w:val="00382909"/>
    <w:rsid w:val="0038783E"/>
    <w:rsid w:val="003971D9"/>
    <w:rsid w:val="003A1C7E"/>
    <w:rsid w:val="003A2972"/>
    <w:rsid w:val="003B621A"/>
    <w:rsid w:val="003C073D"/>
    <w:rsid w:val="003D7DB0"/>
    <w:rsid w:val="003F3F15"/>
    <w:rsid w:val="003F50F7"/>
    <w:rsid w:val="003F609B"/>
    <w:rsid w:val="00400D34"/>
    <w:rsid w:val="0041424F"/>
    <w:rsid w:val="00415900"/>
    <w:rsid w:val="0042788E"/>
    <w:rsid w:val="00430091"/>
    <w:rsid w:val="004324A2"/>
    <w:rsid w:val="0043264A"/>
    <w:rsid w:val="00433E9B"/>
    <w:rsid w:val="00442913"/>
    <w:rsid w:val="0044678D"/>
    <w:rsid w:val="00451732"/>
    <w:rsid w:val="00452F63"/>
    <w:rsid w:val="0046081C"/>
    <w:rsid w:val="00463756"/>
    <w:rsid w:val="004654BE"/>
    <w:rsid w:val="00483249"/>
    <w:rsid w:val="004842EA"/>
    <w:rsid w:val="0049664B"/>
    <w:rsid w:val="004A32F3"/>
    <w:rsid w:val="004A4E9C"/>
    <w:rsid w:val="004A5131"/>
    <w:rsid w:val="004A5B6B"/>
    <w:rsid w:val="004A61AD"/>
    <w:rsid w:val="004B111D"/>
    <w:rsid w:val="004D20F3"/>
    <w:rsid w:val="004E126E"/>
    <w:rsid w:val="004E6FED"/>
    <w:rsid w:val="004F3C5B"/>
    <w:rsid w:val="004F7608"/>
    <w:rsid w:val="005054E0"/>
    <w:rsid w:val="00505706"/>
    <w:rsid w:val="00505C0F"/>
    <w:rsid w:val="00510E77"/>
    <w:rsid w:val="00515973"/>
    <w:rsid w:val="0051624F"/>
    <w:rsid w:val="00523772"/>
    <w:rsid w:val="00535E49"/>
    <w:rsid w:val="0053759C"/>
    <w:rsid w:val="00537C79"/>
    <w:rsid w:val="00543B1E"/>
    <w:rsid w:val="00563A05"/>
    <w:rsid w:val="00563C41"/>
    <w:rsid w:val="00564228"/>
    <w:rsid w:val="005742F3"/>
    <w:rsid w:val="00575972"/>
    <w:rsid w:val="0058236E"/>
    <w:rsid w:val="005825DF"/>
    <w:rsid w:val="005826B7"/>
    <w:rsid w:val="005A22F9"/>
    <w:rsid w:val="005A5532"/>
    <w:rsid w:val="005B1C3E"/>
    <w:rsid w:val="005B311A"/>
    <w:rsid w:val="005B59D2"/>
    <w:rsid w:val="005B75A0"/>
    <w:rsid w:val="005C04B5"/>
    <w:rsid w:val="005C3FD9"/>
    <w:rsid w:val="005C609E"/>
    <w:rsid w:val="005C7E1A"/>
    <w:rsid w:val="005D7164"/>
    <w:rsid w:val="005D78E1"/>
    <w:rsid w:val="005E25F6"/>
    <w:rsid w:val="005E3A16"/>
    <w:rsid w:val="005E676F"/>
    <w:rsid w:val="005F24D1"/>
    <w:rsid w:val="005F3904"/>
    <w:rsid w:val="005F59E3"/>
    <w:rsid w:val="00615C87"/>
    <w:rsid w:val="00630FC1"/>
    <w:rsid w:val="006318E6"/>
    <w:rsid w:val="00633A82"/>
    <w:rsid w:val="00635486"/>
    <w:rsid w:val="00640C5E"/>
    <w:rsid w:val="00642A81"/>
    <w:rsid w:val="00657677"/>
    <w:rsid w:val="00670A01"/>
    <w:rsid w:val="006770B4"/>
    <w:rsid w:val="00680BFC"/>
    <w:rsid w:val="0068484C"/>
    <w:rsid w:val="00686FE5"/>
    <w:rsid w:val="0068753F"/>
    <w:rsid w:val="006A4DEA"/>
    <w:rsid w:val="006B3652"/>
    <w:rsid w:val="006B7054"/>
    <w:rsid w:val="006C00E4"/>
    <w:rsid w:val="006C3837"/>
    <w:rsid w:val="006D1E71"/>
    <w:rsid w:val="006D3AAD"/>
    <w:rsid w:val="006D3F63"/>
    <w:rsid w:val="006D52E9"/>
    <w:rsid w:val="006E698E"/>
    <w:rsid w:val="006F3EA5"/>
    <w:rsid w:val="006F6C29"/>
    <w:rsid w:val="0070117B"/>
    <w:rsid w:val="00701F95"/>
    <w:rsid w:val="00707123"/>
    <w:rsid w:val="00722CD9"/>
    <w:rsid w:val="00727C9D"/>
    <w:rsid w:val="007303E3"/>
    <w:rsid w:val="007345E4"/>
    <w:rsid w:val="00740CB9"/>
    <w:rsid w:val="00742276"/>
    <w:rsid w:val="00742850"/>
    <w:rsid w:val="007449A1"/>
    <w:rsid w:val="00750FE8"/>
    <w:rsid w:val="007520EB"/>
    <w:rsid w:val="007629E3"/>
    <w:rsid w:val="007705C7"/>
    <w:rsid w:val="0077562D"/>
    <w:rsid w:val="007761DF"/>
    <w:rsid w:val="007767CC"/>
    <w:rsid w:val="007857CD"/>
    <w:rsid w:val="00791CD8"/>
    <w:rsid w:val="007A3959"/>
    <w:rsid w:val="007A5388"/>
    <w:rsid w:val="007B35BC"/>
    <w:rsid w:val="007B7093"/>
    <w:rsid w:val="007C022C"/>
    <w:rsid w:val="007C0996"/>
    <w:rsid w:val="007D1491"/>
    <w:rsid w:val="007D3EC6"/>
    <w:rsid w:val="007D57F6"/>
    <w:rsid w:val="007E03B1"/>
    <w:rsid w:val="007E6908"/>
    <w:rsid w:val="007E74CD"/>
    <w:rsid w:val="007F27A8"/>
    <w:rsid w:val="007F78F7"/>
    <w:rsid w:val="00802E46"/>
    <w:rsid w:val="008112C0"/>
    <w:rsid w:val="0081311F"/>
    <w:rsid w:val="00815C0D"/>
    <w:rsid w:val="0082119C"/>
    <w:rsid w:val="00822A49"/>
    <w:rsid w:val="00823C03"/>
    <w:rsid w:val="00830848"/>
    <w:rsid w:val="00830EC3"/>
    <w:rsid w:val="008324EE"/>
    <w:rsid w:val="00833977"/>
    <w:rsid w:val="00844427"/>
    <w:rsid w:val="00855403"/>
    <w:rsid w:val="0085658B"/>
    <w:rsid w:val="0085798D"/>
    <w:rsid w:val="008615B5"/>
    <w:rsid w:val="00862745"/>
    <w:rsid w:val="0087464B"/>
    <w:rsid w:val="00882B22"/>
    <w:rsid w:val="00890F64"/>
    <w:rsid w:val="00892101"/>
    <w:rsid w:val="008A2D10"/>
    <w:rsid w:val="008A6BFD"/>
    <w:rsid w:val="008A6D7D"/>
    <w:rsid w:val="008A768E"/>
    <w:rsid w:val="008B14C4"/>
    <w:rsid w:val="008C5633"/>
    <w:rsid w:val="008C5F75"/>
    <w:rsid w:val="008D46E2"/>
    <w:rsid w:val="008D4CA2"/>
    <w:rsid w:val="008E175B"/>
    <w:rsid w:val="008E5D21"/>
    <w:rsid w:val="008E7385"/>
    <w:rsid w:val="008F08C7"/>
    <w:rsid w:val="008F3FF9"/>
    <w:rsid w:val="008F5621"/>
    <w:rsid w:val="008F75E9"/>
    <w:rsid w:val="008F7BC9"/>
    <w:rsid w:val="008F7D7B"/>
    <w:rsid w:val="00901A95"/>
    <w:rsid w:val="00902A2C"/>
    <w:rsid w:val="009104D8"/>
    <w:rsid w:val="00915A13"/>
    <w:rsid w:val="0092039B"/>
    <w:rsid w:val="009208AC"/>
    <w:rsid w:val="00921E50"/>
    <w:rsid w:val="00926C07"/>
    <w:rsid w:val="00930317"/>
    <w:rsid w:val="009311C1"/>
    <w:rsid w:val="00932134"/>
    <w:rsid w:val="009337DE"/>
    <w:rsid w:val="00934D33"/>
    <w:rsid w:val="00934DED"/>
    <w:rsid w:val="00945962"/>
    <w:rsid w:val="0094609B"/>
    <w:rsid w:val="00950716"/>
    <w:rsid w:val="009540B4"/>
    <w:rsid w:val="009546F4"/>
    <w:rsid w:val="00957233"/>
    <w:rsid w:val="009574B0"/>
    <w:rsid w:val="00960B76"/>
    <w:rsid w:val="00961E72"/>
    <w:rsid w:val="00965C8B"/>
    <w:rsid w:val="00967F5E"/>
    <w:rsid w:val="00972B13"/>
    <w:rsid w:val="00974254"/>
    <w:rsid w:val="00975D3C"/>
    <w:rsid w:val="00997C28"/>
    <w:rsid w:val="009B0A98"/>
    <w:rsid w:val="009B4D9D"/>
    <w:rsid w:val="009B60F7"/>
    <w:rsid w:val="009C02CF"/>
    <w:rsid w:val="009C094D"/>
    <w:rsid w:val="009C4F77"/>
    <w:rsid w:val="009D0457"/>
    <w:rsid w:val="009D3BD7"/>
    <w:rsid w:val="009D6013"/>
    <w:rsid w:val="009E0FB2"/>
    <w:rsid w:val="009E3603"/>
    <w:rsid w:val="009E65F9"/>
    <w:rsid w:val="009F28E1"/>
    <w:rsid w:val="00A066D5"/>
    <w:rsid w:val="00A070DB"/>
    <w:rsid w:val="00A11926"/>
    <w:rsid w:val="00A128A0"/>
    <w:rsid w:val="00A12EA2"/>
    <w:rsid w:val="00A2366D"/>
    <w:rsid w:val="00A24880"/>
    <w:rsid w:val="00A31ECF"/>
    <w:rsid w:val="00A35691"/>
    <w:rsid w:val="00A36A94"/>
    <w:rsid w:val="00A43252"/>
    <w:rsid w:val="00A50234"/>
    <w:rsid w:val="00A51C3E"/>
    <w:rsid w:val="00A5241C"/>
    <w:rsid w:val="00A55D45"/>
    <w:rsid w:val="00A562AD"/>
    <w:rsid w:val="00A64272"/>
    <w:rsid w:val="00A6444D"/>
    <w:rsid w:val="00A65B05"/>
    <w:rsid w:val="00A73C7B"/>
    <w:rsid w:val="00A75C03"/>
    <w:rsid w:val="00A7653F"/>
    <w:rsid w:val="00A8139D"/>
    <w:rsid w:val="00A834BD"/>
    <w:rsid w:val="00A850B6"/>
    <w:rsid w:val="00AA0FE7"/>
    <w:rsid w:val="00AA6FE9"/>
    <w:rsid w:val="00AA7BDD"/>
    <w:rsid w:val="00AB135B"/>
    <w:rsid w:val="00AB1982"/>
    <w:rsid w:val="00AB1C3F"/>
    <w:rsid w:val="00AB6E35"/>
    <w:rsid w:val="00AC05BE"/>
    <w:rsid w:val="00AC5551"/>
    <w:rsid w:val="00AD1CA1"/>
    <w:rsid w:val="00AD2833"/>
    <w:rsid w:val="00AD4A00"/>
    <w:rsid w:val="00AD7EC1"/>
    <w:rsid w:val="00AF2CCD"/>
    <w:rsid w:val="00AF3636"/>
    <w:rsid w:val="00AF37E1"/>
    <w:rsid w:val="00AF447E"/>
    <w:rsid w:val="00B00BAF"/>
    <w:rsid w:val="00B027CF"/>
    <w:rsid w:val="00B065E5"/>
    <w:rsid w:val="00B15202"/>
    <w:rsid w:val="00B167D8"/>
    <w:rsid w:val="00B21D92"/>
    <w:rsid w:val="00B266B1"/>
    <w:rsid w:val="00B3696C"/>
    <w:rsid w:val="00B415D9"/>
    <w:rsid w:val="00B44E7C"/>
    <w:rsid w:val="00B45E5F"/>
    <w:rsid w:val="00B53094"/>
    <w:rsid w:val="00B6091D"/>
    <w:rsid w:val="00B62F72"/>
    <w:rsid w:val="00B63898"/>
    <w:rsid w:val="00B72743"/>
    <w:rsid w:val="00B75F6E"/>
    <w:rsid w:val="00B87A2A"/>
    <w:rsid w:val="00B92658"/>
    <w:rsid w:val="00B96226"/>
    <w:rsid w:val="00B9704C"/>
    <w:rsid w:val="00BC76E4"/>
    <w:rsid w:val="00BD3D37"/>
    <w:rsid w:val="00BD482D"/>
    <w:rsid w:val="00BE6C98"/>
    <w:rsid w:val="00BE7303"/>
    <w:rsid w:val="00BF63CF"/>
    <w:rsid w:val="00C004CB"/>
    <w:rsid w:val="00C03246"/>
    <w:rsid w:val="00C06EE8"/>
    <w:rsid w:val="00C13C50"/>
    <w:rsid w:val="00C169FD"/>
    <w:rsid w:val="00C20BF7"/>
    <w:rsid w:val="00C27057"/>
    <w:rsid w:val="00C30DD5"/>
    <w:rsid w:val="00C3436A"/>
    <w:rsid w:val="00C512E0"/>
    <w:rsid w:val="00C54A59"/>
    <w:rsid w:val="00C70B6C"/>
    <w:rsid w:val="00C76CE0"/>
    <w:rsid w:val="00C77175"/>
    <w:rsid w:val="00C8006E"/>
    <w:rsid w:val="00C8082F"/>
    <w:rsid w:val="00C87E00"/>
    <w:rsid w:val="00CA105D"/>
    <w:rsid w:val="00CA6391"/>
    <w:rsid w:val="00CA6C24"/>
    <w:rsid w:val="00CA710B"/>
    <w:rsid w:val="00CB2B74"/>
    <w:rsid w:val="00CB5B37"/>
    <w:rsid w:val="00CC240D"/>
    <w:rsid w:val="00CC5F5D"/>
    <w:rsid w:val="00CC6C37"/>
    <w:rsid w:val="00CD059A"/>
    <w:rsid w:val="00CD12B2"/>
    <w:rsid w:val="00CD6FA7"/>
    <w:rsid w:val="00CE1732"/>
    <w:rsid w:val="00CE49FD"/>
    <w:rsid w:val="00CE6FE1"/>
    <w:rsid w:val="00D033F6"/>
    <w:rsid w:val="00D11497"/>
    <w:rsid w:val="00D20FBA"/>
    <w:rsid w:val="00D25007"/>
    <w:rsid w:val="00D33C60"/>
    <w:rsid w:val="00D55E21"/>
    <w:rsid w:val="00D55E5A"/>
    <w:rsid w:val="00D57F74"/>
    <w:rsid w:val="00D6106F"/>
    <w:rsid w:val="00D6595F"/>
    <w:rsid w:val="00D6600C"/>
    <w:rsid w:val="00D711B4"/>
    <w:rsid w:val="00D73E73"/>
    <w:rsid w:val="00D74D6B"/>
    <w:rsid w:val="00D92AB8"/>
    <w:rsid w:val="00D94E92"/>
    <w:rsid w:val="00DA0AAA"/>
    <w:rsid w:val="00DA44D7"/>
    <w:rsid w:val="00DA47D3"/>
    <w:rsid w:val="00DB0598"/>
    <w:rsid w:val="00DB083C"/>
    <w:rsid w:val="00DB5275"/>
    <w:rsid w:val="00DC1484"/>
    <w:rsid w:val="00DC5141"/>
    <w:rsid w:val="00DC57BA"/>
    <w:rsid w:val="00DC7145"/>
    <w:rsid w:val="00DD1D73"/>
    <w:rsid w:val="00DD2C71"/>
    <w:rsid w:val="00DD425D"/>
    <w:rsid w:val="00DF0C40"/>
    <w:rsid w:val="00DF6F56"/>
    <w:rsid w:val="00E016B5"/>
    <w:rsid w:val="00E04F7E"/>
    <w:rsid w:val="00E06BB3"/>
    <w:rsid w:val="00E075CC"/>
    <w:rsid w:val="00E13EC5"/>
    <w:rsid w:val="00E17C1A"/>
    <w:rsid w:val="00E17F4B"/>
    <w:rsid w:val="00E2420D"/>
    <w:rsid w:val="00E2679F"/>
    <w:rsid w:val="00E3281C"/>
    <w:rsid w:val="00E36391"/>
    <w:rsid w:val="00E40845"/>
    <w:rsid w:val="00E414A8"/>
    <w:rsid w:val="00E50410"/>
    <w:rsid w:val="00E52E83"/>
    <w:rsid w:val="00E5464C"/>
    <w:rsid w:val="00E55E56"/>
    <w:rsid w:val="00E56430"/>
    <w:rsid w:val="00E5654F"/>
    <w:rsid w:val="00E62F18"/>
    <w:rsid w:val="00E647E4"/>
    <w:rsid w:val="00E70C87"/>
    <w:rsid w:val="00E773E2"/>
    <w:rsid w:val="00E775EA"/>
    <w:rsid w:val="00E867D3"/>
    <w:rsid w:val="00E922C5"/>
    <w:rsid w:val="00E97946"/>
    <w:rsid w:val="00EA07E0"/>
    <w:rsid w:val="00EA20DF"/>
    <w:rsid w:val="00EB51E8"/>
    <w:rsid w:val="00EB5C92"/>
    <w:rsid w:val="00EB6159"/>
    <w:rsid w:val="00EC02BC"/>
    <w:rsid w:val="00ED1E9C"/>
    <w:rsid w:val="00EE7B2D"/>
    <w:rsid w:val="00EF065F"/>
    <w:rsid w:val="00EF1047"/>
    <w:rsid w:val="00EF3782"/>
    <w:rsid w:val="00F06584"/>
    <w:rsid w:val="00F363A6"/>
    <w:rsid w:val="00F4099D"/>
    <w:rsid w:val="00F430E8"/>
    <w:rsid w:val="00F43D6B"/>
    <w:rsid w:val="00F46194"/>
    <w:rsid w:val="00F468AC"/>
    <w:rsid w:val="00F50BFF"/>
    <w:rsid w:val="00F523C7"/>
    <w:rsid w:val="00F579C1"/>
    <w:rsid w:val="00F62A13"/>
    <w:rsid w:val="00F64CBD"/>
    <w:rsid w:val="00F6553C"/>
    <w:rsid w:val="00F66989"/>
    <w:rsid w:val="00F67B08"/>
    <w:rsid w:val="00F70BF7"/>
    <w:rsid w:val="00F71B12"/>
    <w:rsid w:val="00F76BB4"/>
    <w:rsid w:val="00F825B1"/>
    <w:rsid w:val="00F8436F"/>
    <w:rsid w:val="00F87528"/>
    <w:rsid w:val="00F875BE"/>
    <w:rsid w:val="00F9265F"/>
    <w:rsid w:val="00FA32EA"/>
    <w:rsid w:val="00FC122A"/>
    <w:rsid w:val="00FC205E"/>
    <w:rsid w:val="00FC39EC"/>
    <w:rsid w:val="00FD165A"/>
    <w:rsid w:val="00FD4465"/>
    <w:rsid w:val="00FE52E2"/>
    <w:rsid w:val="00FF00DA"/>
    <w:rsid w:val="00FF1092"/>
    <w:rsid w:val="00FF2CEE"/>
    <w:rsid w:val="00FF53DE"/>
    <w:rsid w:val="00FF6FF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188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5">
    <w:name w:val="Medium Grid 3 Accent 5"/>
    <w:basedOn w:val="NormaleTabelle"/>
    <w:uiPriority w:val="69"/>
    <w:rsid w:val="00C54A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KeinLeerraum">
    <w:name w:val="No Spacing"/>
    <w:link w:val="KeinLeerraumZchn"/>
    <w:uiPriority w:val="1"/>
    <w:qFormat/>
    <w:rsid w:val="000A09B5"/>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A09B5"/>
    <w:rPr>
      <w:rFonts w:asciiTheme="minorHAnsi" w:eastAsiaTheme="minorEastAsia" w:hAnsiTheme="minorHAnsi" w:cstheme="minorBidi"/>
      <w:sz w:val="22"/>
      <w:szCs w:val="22"/>
    </w:rPr>
  </w:style>
  <w:style w:type="table" w:styleId="FarbigesRaster-Akzent5">
    <w:name w:val="Colorful Grid Accent 5"/>
    <w:basedOn w:val="NormaleTabelle"/>
    <w:uiPriority w:val="73"/>
    <w:rsid w:val="00E647E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5">
    <w:name w:val="Medium Grid 3 Accent 5"/>
    <w:basedOn w:val="NormaleTabelle"/>
    <w:uiPriority w:val="69"/>
    <w:rsid w:val="00C54A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KeinLeerraum">
    <w:name w:val="No Spacing"/>
    <w:link w:val="KeinLeerraumZchn"/>
    <w:uiPriority w:val="1"/>
    <w:qFormat/>
    <w:rsid w:val="000A09B5"/>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A09B5"/>
    <w:rPr>
      <w:rFonts w:asciiTheme="minorHAnsi" w:eastAsiaTheme="minorEastAsia" w:hAnsiTheme="minorHAnsi" w:cstheme="minorBidi"/>
      <w:sz w:val="22"/>
      <w:szCs w:val="22"/>
    </w:rPr>
  </w:style>
  <w:style w:type="table" w:styleId="FarbigesRaster-Akzent5">
    <w:name w:val="Colorful Grid Accent 5"/>
    <w:basedOn w:val="NormaleTabelle"/>
    <w:uiPriority w:val="73"/>
    <w:rsid w:val="00E647E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52899">
      <w:bodyDiv w:val="1"/>
      <w:marLeft w:val="0"/>
      <w:marRight w:val="0"/>
      <w:marTop w:val="0"/>
      <w:marBottom w:val="0"/>
      <w:divBdr>
        <w:top w:val="none" w:sz="0" w:space="0" w:color="auto"/>
        <w:left w:val="none" w:sz="0" w:space="0" w:color="auto"/>
        <w:bottom w:val="none" w:sz="0" w:space="0" w:color="auto"/>
        <w:right w:val="none" w:sz="0" w:space="0" w:color="auto"/>
      </w:divBdr>
    </w:div>
    <w:div w:id="137192659">
      <w:bodyDiv w:val="1"/>
      <w:marLeft w:val="0"/>
      <w:marRight w:val="0"/>
      <w:marTop w:val="0"/>
      <w:marBottom w:val="0"/>
      <w:divBdr>
        <w:top w:val="none" w:sz="0" w:space="0" w:color="auto"/>
        <w:left w:val="none" w:sz="0" w:space="0" w:color="auto"/>
        <w:bottom w:val="none" w:sz="0" w:space="0" w:color="auto"/>
        <w:right w:val="none" w:sz="0" w:space="0" w:color="auto"/>
      </w:divBdr>
    </w:div>
    <w:div w:id="385567981">
      <w:bodyDiv w:val="1"/>
      <w:marLeft w:val="0"/>
      <w:marRight w:val="0"/>
      <w:marTop w:val="0"/>
      <w:marBottom w:val="0"/>
      <w:divBdr>
        <w:top w:val="none" w:sz="0" w:space="0" w:color="auto"/>
        <w:left w:val="none" w:sz="0" w:space="0" w:color="auto"/>
        <w:bottom w:val="none" w:sz="0" w:space="0" w:color="auto"/>
        <w:right w:val="none" w:sz="0" w:space="0" w:color="auto"/>
      </w:divBdr>
    </w:div>
    <w:div w:id="663050578">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805857836">
      <w:bodyDiv w:val="1"/>
      <w:marLeft w:val="0"/>
      <w:marRight w:val="0"/>
      <w:marTop w:val="0"/>
      <w:marBottom w:val="0"/>
      <w:divBdr>
        <w:top w:val="none" w:sz="0" w:space="0" w:color="auto"/>
        <w:left w:val="none" w:sz="0" w:space="0" w:color="auto"/>
        <w:bottom w:val="none" w:sz="0" w:space="0" w:color="auto"/>
        <w:right w:val="none" w:sz="0" w:space="0" w:color="auto"/>
      </w:divBdr>
      <w:divsChild>
        <w:div w:id="447506200">
          <w:marLeft w:val="0"/>
          <w:marRight w:val="0"/>
          <w:marTop w:val="0"/>
          <w:marBottom w:val="0"/>
          <w:divBdr>
            <w:top w:val="none" w:sz="0" w:space="0" w:color="auto"/>
            <w:left w:val="none" w:sz="0" w:space="0" w:color="auto"/>
            <w:bottom w:val="none" w:sz="0" w:space="0" w:color="auto"/>
            <w:right w:val="none" w:sz="0" w:space="0" w:color="auto"/>
          </w:divBdr>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87072976">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595166459">
      <w:bodyDiv w:val="1"/>
      <w:marLeft w:val="0"/>
      <w:marRight w:val="0"/>
      <w:marTop w:val="0"/>
      <w:marBottom w:val="0"/>
      <w:divBdr>
        <w:top w:val="none" w:sz="0" w:space="0" w:color="auto"/>
        <w:left w:val="none" w:sz="0" w:space="0" w:color="auto"/>
        <w:bottom w:val="none" w:sz="0" w:space="0" w:color="auto"/>
        <w:right w:val="none" w:sz="0" w:space="0" w:color="auto"/>
      </w:divBdr>
      <w:divsChild>
        <w:div w:id="628904344">
          <w:marLeft w:val="0"/>
          <w:marRight w:val="0"/>
          <w:marTop w:val="0"/>
          <w:marBottom w:val="0"/>
          <w:divBdr>
            <w:top w:val="none" w:sz="0" w:space="0" w:color="auto"/>
            <w:left w:val="none" w:sz="0" w:space="0" w:color="auto"/>
            <w:bottom w:val="none" w:sz="0" w:space="0" w:color="auto"/>
            <w:right w:val="none" w:sz="0" w:space="0" w:color="auto"/>
          </w:divBdr>
        </w:div>
      </w:divsChild>
    </w:div>
    <w:div w:id="1838811239">
      <w:bodyDiv w:val="1"/>
      <w:marLeft w:val="0"/>
      <w:marRight w:val="0"/>
      <w:marTop w:val="0"/>
      <w:marBottom w:val="0"/>
      <w:divBdr>
        <w:top w:val="none" w:sz="0" w:space="0" w:color="auto"/>
        <w:left w:val="none" w:sz="0" w:space="0" w:color="auto"/>
        <w:bottom w:val="none" w:sz="0" w:space="0" w:color="auto"/>
        <w:right w:val="none" w:sz="0" w:space="0" w:color="auto"/>
      </w:divBdr>
    </w:div>
    <w:div w:id="1930121069">
      <w:bodyDiv w:val="1"/>
      <w:marLeft w:val="0"/>
      <w:marRight w:val="0"/>
      <w:marTop w:val="0"/>
      <w:marBottom w:val="0"/>
      <w:divBdr>
        <w:top w:val="none" w:sz="0" w:space="0" w:color="auto"/>
        <w:left w:val="none" w:sz="0" w:space="0" w:color="auto"/>
        <w:bottom w:val="none" w:sz="0" w:space="0" w:color="auto"/>
        <w:right w:val="none" w:sz="0" w:space="0" w:color="auto"/>
      </w:divBdr>
    </w:div>
    <w:div w:id="209080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diagramLayout" Target="diagrams/layout3.xml"/><Relationship Id="rId34" Type="http://schemas.openxmlformats.org/officeDocument/2006/relationships/image" Target="media/image6.emf"/><Relationship Id="rId42" Type="http://schemas.openxmlformats.org/officeDocument/2006/relationships/image" Target="media/image13.png"/><Relationship Id="rId47" Type="http://schemas.openxmlformats.org/officeDocument/2006/relationships/hyperlink" Target="https://bitbucket.org/jashi/projekt_kanban"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image" Target="media/image5.png"/><Relationship Id="rId38" Type="http://schemas.openxmlformats.org/officeDocument/2006/relationships/image" Target="media/image9.jpeg"/><Relationship Id="rId46" Type="http://schemas.openxmlformats.org/officeDocument/2006/relationships/hyperlink" Target="https://bitbucket.org/jeanin92/projekt_crystal" TargetMode="Externa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diagramData" Target="diagrams/data3.xml"/><Relationship Id="rId29" Type="http://schemas.microsoft.com/office/2007/relationships/diagramDrawing" Target="diagrams/drawing4.xm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image" Target="media/image7.png"/><Relationship Id="rId49" Type="http://schemas.openxmlformats.org/officeDocument/2006/relationships/header" Target="head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3.jpeg"/><Relationship Id="rId44" Type="http://schemas.openxmlformats.org/officeDocument/2006/relationships/image" Target="media/image15.JP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2.jpeg"/><Relationship Id="rId35" Type="http://schemas.openxmlformats.org/officeDocument/2006/relationships/oleObject" Target="embeddings/oleObject1.bin"/><Relationship Id="rId43" Type="http://schemas.openxmlformats.org/officeDocument/2006/relationships/image" Target="media/image14.png"/><Relationship Id="rId48" Type="http://schemas.openxmlformats.org/officeDocument/2006/relationships/hyperlink" Target="https://bitbucket.org/blonderEngel/projekt_scrum" TargetMode="External"/><Relationship Id="rId8" Type="http://schemas.openxmlformats.org/officeDocument/2006/relationships/endnotes" Target="endnotes.xml"/><Relationship Id="rId51"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stefanroock.files.wordpress.com/2010/03/leadtimes3.png?w=450&amp;h=213" TargetMode="External"/><Relationship Id="rId1" Type="http://schemas.openxmlformats.org/officeDocument/2006/relationships/hyperlink" Target="http://project-management-software.findthebes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2_2" csCatId="accent2" phldr="1"/>
      <dgm:spPr/>
      <dgm:t>
        <a:bodyPr/>
        <a:lstStyle/>
        <a:p>
          <a:endParaRPr lang="de-DE"/>
        </a:p>
      </dgm:t>
    </dgm:pt>
    <dgm:pt modelId="{E5C4CA86-4C48-48B9-A0A6-A1982378D82F}">
      <dgm:prSet phldrT="[Text]" custT="1"/>
      <dgm:spPr/>
      <dgm:t>
        <a:bodyPr/>
        <a:lstStyle/>
        <a:p>
          <a:r>
            <a:rPr lang="de-DE" sz="1000"/>
            <a:t>Grundlegung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3"/>
          </a:lnRef>
          <a:fillRef idx="1">
            <a:schemeClr val="lt1"/>
          </a:fillRef>
          <a:effectRef idx="0">
            <a:schemeClr val="accent3"/>
          </a:effectRef>
          <a:fontRef idx="minor">
            <a:schemeClr val="dk1"/>
          </a:fontRef>
        </dgm:style>
      </dgm:prSet>
      <dgm:spPr/>
      <dgm:t>
        <a:bodyPr/>
        <a:lstStyle/>
        <a:p>
          <a:r>
            <a:rPr lang="de-DE" sz="1000"/>
            <a:t>Lieferungszyklen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Nachbesprechung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t>
        <a:bodyPr/>
        <a:lstStyle/>
        <a:p>
          <a:endParaRPr lang="de-DE"/>
        </a:p>
      </dgm:t>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t>
        <a:bodyPr/>
        <a:lstStyle/>
        <a:p>
          <a:endParaRPr lang="de-DE"/>
        </a:p>
      </dgm:t>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554A3223-3B2B-4114-AE42-9DB04AC05407}" type="presOf" srcId="{EBA65594-F0D8-417F-A8C0-8B4974FF7B05}" destId="{40D37583-E5C0-4EA9-9AB1-70B05BA374B2}" srcOrd="0" destOrd="0" presId="urn:microsoft.com/office/officeart/2005/8/layout/chevron1"/>
    <dgm:cxn modelId="{471D1469-FD89-49F0-9BD4-C06171F08857}" type="presOf" srcId="{E5C4CA86-4C48-48B9-A0A6-A1982378D82F}" destId="{48211093-16F6-492D-806C-013D9E408995}" srcOrd="0" destOrd="0" presId="urn:microsoft.com/office/officeart/2005/8/layout/chevron1"/>
    <dgm:cxn modelId="{88744A3D-E652-4845-95C8-E316BAF4F18C}" type="presOf" srcId="{4F8B4D19-41DD-46A7-A532-962CEFC734D5}" destId="{B0A8CBC0-1794-4E7F-9AA5-7BB7639A4AE8}" srcOrd="0" destOrd="0" presId="urn:microsoft.com/office/officeart/2005/8/layout/chevron1"/>
    <dgm:cxn modelId="{EC529A0C-5B61-45D9-8FEF-6E9DFD7F8B24}" srcId="{A098BB04-23DC-4E7A-8A8A-2DBC5A1EA15A}" destId="{4F8B4D19-41DD-46A7-A532-962CEFC734D5}" srcOrd="2" destOrd="0" parTransId="{348378B6-83FF-4597-8D19-6447963549E5}" sibTransId="{F3F621E7-397E-4441-8588-E1CAB5266DEA}"/>
    <dgm:cxn modelId="{3C7D6F43-1081-4434-B251-71CB73CB9939}" srcId="{A098BB04-23DC-4E7A-8A8A-2DBC5A1EA15A}" destId="{E5C4CA86-4C48-48B9-A0A6-A1982378D82F}" srcOrd="0" destOrd="0" parTransId="{F4CF35D9-72ED-4FB3-A002-C93AA2F7177C}" sibTransId="{4D571D74-BFC4-4731-9FD7-DA5CD1ED2774}"/>
    <dgm:cxn modelId="{74B752A8-49AC-479C-BB45-CC3865ECF49E}" type="presOf" srcId="{A098BB04-23DC-4E7A-8A8A-2DBC5A1EA15A}" destId="{AF567B5B-1AE5-467B-9D1A-ABB9FD43EDA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912F19EB-3BB0-4538-B79E-45D23287AFC3}" type="presParOf" srcId="{AF567B5B-1AE5-467B-9D1A-ABB9FD43EDA8}" destId="{48211093-16F6-492D-806C-013D9E408995}" srcOrd="0" destOrd="0" presId="urn:microsoft.com/office/officeart/2005/8/layout/chevron1"/>
    <dgm:cxn modelId="{F4D3F6C7-4987-4151-A5DF-4A331944F29E}" type="presParOf" srcId="{AF567B5B-1AE5-467B-9D1A-ABB9FD43EDA8}" destId="{FAC2C440-ED3A-4ECC-A4AD-2A4021CC9E6A}" srcOrd="1" destOrd="0" presId="urn:microsoft.com/office/officeart/2005/8/layout/chevron1"/>
    <dgm:cxn modelId="{C481DEA7-A98A-4836-A91B-5FFF72065CE3}" type="presParOf" srcId="{AF567B5B-1AE5-467B-9D1A-ABB9FD43EDA8}" destId="{40D37583-E5C0-4EA9-9AB1-70B05BA374B2}" srcOrd="2" destOrd="0" presId="urn:microsoft.com/office/officeart/2005/8/layout/chevron1"/>
    <dgm:cxn modelId="{12750E55-1200-4D53-A8A4-E5DCF1407AAE}" type="presParOf" srcId="{AF567B5B-1AE5-467B-9D1A-ABB9FD43EDA8}" destId="{10C39741-3FF8-4734-A550-A51A0679C40C}" srcOrd="3" destOrd="0" presId="urn:microsoft.com/office/officeart/2005/8/layout/chevron1"/>
    <dgm:cxn modelId="{8C4A09E0-4DC6-4811-BCC2-A77A2F71ACCF}"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3_2" csCatId="accent3" phldr="1"/>
      <dgm:spPr/>
      <dgm:t>
        <a:bodyPr/>
        <a:lstStyle/>
        <a:p>
          <a:endParaRPr lang="de-DE"/>
        </a:p>
      </dgm:t>
    </dgm:pt>
    <dgm:pt modelId="{E5C4CA86-4C48-48B9-A0A6-A1982378D82F}">
      <dgm:prSet phldrT="[Text]" custT="1"/>
      <dgm:spPr/>
      <dgm:t>
        <a:bodyPr/>
        <a:lstStyle/>
        <a:p>
          <a:r>
            <a:rPr lang="de-DE" sz="1000"/>
            <a:t>Abgleich des Versionsplans</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1"/>
          </a:lnRef>
          <a:fillRef idx="1">
            <a:schemeClr val="lt1"/>
          </a:fillRef>
          <a:effectRef idx="0">
            <a:schemeClr val="accent1"/>
          </a:effectRef>
          <a:fontRef idx="minor">
            <a:schemeClr val="dk1"/>
          </a:fontRef>
        </dgm:style>
      </dgm:prSet>
      <dgm:spPr/>
      <dgm:t>
        <a:bodyPr/>
        <a:lstStyle/>
        <a:p>
          <a:r>
            <a:rPr lang="de-DE" sz="1000"/>
            <a:t>Iterationszyklen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Auslieferung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BC3FCE93-9F7B-459F-AB3F-7F18CABA24B0}">
      <dgm:prSet custT="1"/>
      <dgm:spPr/>
      <dgm:t>
        <a:bodyPr/>
        <a:lstStyle/>
        <a:p>
          <a:r>
            <a:rPr lang="de-DE" sz="1000"/>
            <a:t>Reflexion</a:t>
          </a:r>
        </a:p>
      </dgm:t>
    </dgm:pt>
    <dgm:pt modelId="{F0102B6D-8122-4E88-9C29-1EB04CE101F0}" type="parTrans" cxnId="{BFCA50E4-B595-4157-BBE4-7FDE874C3AD0}">
      <dgm:prSet/>
      <dgm:spPr/>
      <dgm:t>
        <a:bodyPr/>
        <a:lstStyle/>
        <a:p>
          <a:endParaRPr lang="de-DE" sz="1000"/>
        </a:p>
      </dgm:t>
    </dgm:pt>
    <dgm:pt modelId="{3C6973A3-AF98-45A9-8612-E6F8630E8BD5}" type="sibTrans" cxnId="{BFCA50E4-B595-4157-BBE4-7FDE874C3AD0}">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4">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4">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4">
        <dgm:presLayoutVars>
          <dgm:chMax val="0"/>
          <dgm:chPref val="0"/>
          <dgm:bulletEnabled val="1"/>
        </dgm:presLayoutVars>
      </dgm:prSet>
      <dgm:spPr/>
      <dgm:t>
        <a:bodyPr/>
        <a:lstStyle/>
        <a:p>
          <a:endParaRPr lang="de-DE"/>
        </a:p>
      </dgm:t>
    </dgm:pt>
    <dgm:pt modelId="{DD2B13DA-0893-4086-B807-BF55EA5E0DAD}" type="pres">
      <dgm:prSet presAssocID="{F3F621E7-397E-4441-8588-E1CAB5266DEA}" presName="parTxOnlySpace" presStyleCnt="0"/>
      <dgm:spPr/>
    </dgm:pt>
    <dgm:pt modelId="{E154E153-3AEF-48D9-99F7-6F2B8CB15958}" type="pres">
      <dgm:prSet presAssocID="{BC3FCE93-9F7B-459F-AB3F-7F18CABA24B0}" presName="parTxOnly" presStyleLbl="node1" presStyleIdx="3" presStyleCnt="4">
        <dgm:presLayoutVars>
          <dgm:chMax val="0"/>
          <dgm:chPref val="0"/>
          <dgm:bulletEnabled val="1"/>
        </dgm:presLayoutVars>
      </dgm:prSet>
      <dgm:spPr/>
      <dgm:t>
        <a:bodyPr/>
        <a:lstStyle/>
        <a:p>
          <a:endParaRPr lang="de-DE"/>
        </a:p>
      </dgm:t>
    </dgm:pt>
  </dgm:ptLst>
  <dgm:cxnLst>
    <dgm:cxn modelId="{1C892FE1-94EB-409F-B4F5-30FDF7C4A00C}" type="presOf" srcId="{BC3FCE93-9F7B-459F-AB3F-7F18CABA24B0}" destId="{E154E153-3AEF-48D9-99F7-6F2B8CB15958}" srcOrd="0" destOrd="0" presId="urn:microsoft.com/office/officeart/2005/8/layout/chevron1"/>
    <dgm:cxn modelId="{7E00F8CA-1844-4CE3-A2E4-E2097DEF23E4}" type="presOf" srcId="{A098BB04-23DC-4E7A-8A8A-2DBC5A1EA15A}" destId="{AF567B5B-1AE5-467B-9D1A-ABB9FD43EDA8}"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8D4A905D-4143-423C-89A7-8574D7BF5AC3}" type="presOf" srcId="{4F8B4D19-41DD-46A7-A532-962CEFC734D5}" destId="{B0A8CBC0-1794-4E7F-9AA5-7BB7639A4AE8}" srcOrd="0" destOrd="0" presId="urn:microsoft.com/office/officeart/2005/8/layout/chevron1"/>
    <dgm:cxn modelId="{2F7B31E1-2D91-4DEB-BA0B-CCA652C123DD}" type="presOf" srcId="{E5C4CA86-4C48-48B9-A0A6-A1982378D82F}" destId="{48211093-16F6-492D-806C-013D9E408995}" srcOrd="0" destOrd="0" presId="urn:microsoft.com/office/officeart/2005/8/layout/chevron1"/>
    <dgm:cxn modelId="{7A6B9B06-60E8-47E1-9433-1508AAFB9E67}" type="presOf" srcId="{EBA65594-F0D8-417F-A8C0-8B4974FF7B05}" destId="{40D37583-E5C0-4EA9-9AB1-70B05BA374B2}" srcOrd="0" destOrd="0" presId="urn:microsoft.com/office/officeart/2005/8/layout/chevron1"/>
    <dgm:cxn modelId="{BFCA50E4-B595-4157-BBE4-7FDE874C3AD0}" srcId="{A098BB04-23DC-4E7A-8A8A-2DBC5A1EA15A}" destId="{BC3FCE93-9F7B-459F-AB3F-7F18CABA24B0}" srcOrd="3" destOrd="0" parTransId="{F0102B6D-8122-4E88-9C29-1EB04CE101F0}" sibTransId="{3C6973A3-AF98-45A9-8612-E6F8630E8BD5}"/>
    <dgm:cxn modelId="{60EB1E61-655D-4FD3-88CE-23F4B52CEAC9}" srcId="{A098BB04-23DC-4E7A-8A8A-2DBC5A1EA15A}" destId="{EBA65594-F0D8-417F-A8C0-8B4974FF7B05}" srcOrd="1" destOrd="0" parTransId="{65981329-6437-4250-8C5E-FE25FB144E94}" sibTransId="{BC535E59-EE9E-43B7-B6C6-A69D67D4E819}"/>
    <dgm:cxn modelId="{9661E165-ED60-47A0-B259-83486E98DC81}" type="presParOf" srcId="{AF567B5B-1AE5-467B-9D1A-ABB9FD43EDA8}" destId="{48211093-16F6-492D-806C-013D9E408995}" srcOrd="0" destOrd="0" presId="urn:microsoft.com/office/officeart/2005/8/layout/chevron1"/>
    <dgm:cxn modelId="{558F6ED5-FA55-4887-99BF-7C6A84DFAD65}" type="presParOf" srcId="{AF567B5B-1AE5-467B-9D1A-ABB9FD43EDA8}" destId="{FAC2C440-ED3A-4ECC-A4AD-2A4021CC9E6A}" srcOrd="1" destOrd="0" presId="urn:microsoft.com/office/officeart/2005/8/layout/chevron1"/>
    <dgm:cxn modelId="{95D2FCD3-67D6-4BB9-A39B-AA817E4A7628}" type="presParOf" srcId="{AF567B5B-1AE5-467B-9D1A-ABB9FD43EDA8}" destId="{40D37583-E5C0-4EA9-9AB1-70B05BA374B2}" srcOrd="2" destOrd="0" presId="urn:microsoft.com/office/officeart/2005/8/layout/chevron1"/>
    <dgm:cxn modelId="{2568CAE9-F5FD-4620-96ED-6BB2BDD880DD}" type="presParOf" srcId="{AF567B5B-1AE5-467B-9D1A-ABB9FD43EDA8}" destId="{10C39741-3FF8-4734-A550-A51A0679C40C}" srcOrd="3" destOrd="0" presId="urn:microsoft.com/office/officeart/2005/8/layout/chevron1"/>
    <dgm:cxn modelId="{D6F34955-1139-45E2-BF3E-229931ABB8EB}" type="presParOf" srcId="{AF567B5B-1AE5-467B-9D1A-ABB9FD43EDA8}" destId="{B0A8CBC0-1794-4E7F-9AA5-7BB7639A4AE8}" srcOrd="4" destOrd="0" presId="urn:microsoft.com/office/officeart/2005/8/layout/chevron1"/>
    <dgm:cxn modelId="{6D4D24CB-D2D6-4711-8CF8-FE3B9DF0D4C6}" type="presParOf" srcId="{AF567B5B-1AE5-467B-9D1A-ABB9FD43EDA8}" destId="{DD2B13DA-0893-4086-B807-BF55EA5E0DAD}" srcOrd="5" destOrd="0" presId="urn:microsoft.com/office/officeart/2005/8/layout/chevron1"/>
    <dgm:cxn modelId="{ADAA5A2D-D91E-4A7E-95F7-C8B141D21B8D}" type="presParOf" srcId="{AF567B5B-1AE5-467B-9D1A-ABB9FD43EDA8}" destId="{E154E153-3AEF-48D9-99F7-6F2B8CB15958}" srcOrd="6"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DE"/>
        </a:p>
      </dgm:t>
    </dgm:pt>
    <dgm:pt modelId="{E5C4CA86-4C48-48B9-A0A6-A1982378D82F}">
      <dgm:prSet phldrT="[Text]" custT="1"/>
      <dgm:spPr/>
      <dgm:t>
        <a:bodyPr/>
        <a:lstStyle/>
        <a:p>
          <a:r>
            <a:rPr lang="de-DE" sz="1000"/>
            <a:t>Planung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6"/>
          </a:lnRef>
          <a:fillRef idx="1">
            <a:schemeClr val="lt1"/>
          </a:fillRef>
          <a:effectRef idx="0">
            <a:schemeClr val="accent6"/>
          </a:effectRef>
          <a:fontRef idx="minor">
            <a:schemeClr val="dk1"/>
          </a:fontRef>
        </dgm:style>
      </dgm:prSet>
      <dgm:spPr/>
      <dgm:t>
        <a:bodyPr/>
        <a:lstStyle/>
        <a:p>
          <a:r>
            <a:rPr lang="de-DE" sz="1000"/>
            <a:t>Tag</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Abschlussritual</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AC84440A-E24B-4AE9-930E-FB098BA65BE8}" type="presOf" srcId="{E5C4CA86-4C48-48B9-A0A6-A1982378D82F}" destId="{48211093-16F6-492D-806C-013D9E408995}"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4B76C1B4-AECD-4D73-9C67-DEE1216A225A}" type="presOf" srcId="{4F8B4D19-41DD-46A7-A532-962CEFC734D5}" destId="{B0A8CBC0-1794-4E7F-9AA5-7BB7639A4AE8}" srcOrd="0" destOrd="0" presId="urn:microsoft.com/office/officeart/2005/8/layout/chevron1"/>
    <dgm:cxn modelId="{B9496585-B46B-412A-95FD-6C4FDBF8F2C2}" type="presOf" srcId="{A098BB04-23DC-4E7A-8A8A-2DBC5A1EA15A}" destId="{AF567B5B-1AE5-467B-9D1A-ABB9FD43EDA8}" srcOrd="0" destOrd="0" presId="urn:microsoft.com/office/officeart/2005/8/layout/chevron1"/>
    <dgm:cxn modelId="{6D7EF4B3-F036-4AD1-856F-E8D8FBCBE273}" type="presOf" srcId="{EBA65594-F0D8-417F-A8C0-8B4974FF7B05}" destId="{40D37583-E5C0-4EA9-9AB1-70B05BA374B2}"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DF8487F6-A68B-4526-A27B-E6D06BB91CA7}" type="presParOf" srcId="{AF567B5B-1AE5-467B-9D1A-ABB9FD43EDA8}" destId="{48211093-16F6-492D-806C-013D9E408995}" srcOrd="0" destOrd="0" presId="urn:microsoft.com/office/officeart/2005/8/layout/chevron1"/>
    <dgm:cxn modelId="{FF962C4A-1271-4C40-8D47-A27C4B5C7283}" type="presParOf" srcId="{AF567B5B-1AE5-467B-9D1A-ABB9FD43EDA8}" destId="{FAC2C440-ED3A-4ECC-A4AD-2A4021CC9E6A}" srcOrd="1" destOrd="0" presId="urn:microsoft.com/office/officeart/2005/8/layout/chevron1"/>
    <dgm:cxn modelId="{218AA92C-236A-4836-B327-0286A673F60E}" type="presParOf" srcId="{AF567B5B-1AE5-467B-9D1A-ABB9FD43EDA8}" destId="{40D37583-E5C0-4EA9-9AB1-70B05BA374B2}" srcOrd="2" destOrd="0" presId="urn:microsoft.com/office/officeart/2005/8/layout/chevron1"/>
    <dgm:cxn modelId="{576AD773-6B05-43A9-97A7-C97FAF0364EF}" type="presParOf" srcId="{AF567B5B-1AE5-467B-9D1A-ABB9FD43EDA8}" destId="{10C39741-3FF8-4734-A550-A51A0679C40C}" srcOrd="3" destOrd="0" presId="urn:microsoft.com/office/officeart/2005/8/layout/chevron1"/>
    <dgm:cxn modelId="{5031CF6F-33AE-41A7-B457-7D6C134DFF51}"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6_2" csCatId="accent6" phldr="1"/>
      <dgm:spPr/>
      <dgm:t>
        <a:bodyPr/>
        <a:lstStyle/>
        <a:p>
          <a:endParaRPr lang="de-DE"/>
        </a:p>
      </dgm:t>
    </dgm:pt>
    <dgm:pt modelId="{E5C4CA86-4C48-48B9-A0A6-A1982378D82F}">
      <dgm:prSet phldrT="[Text]" custT="1"/>
      <dgm:spPr/>
      <dgm:t>
        <a:bodyPr/>
        <a:lstStyle/>
        <a:p>
          <a:r>
            <a:rPr lang="de-DE" sz="1000"/>
            <a:t>Standup-Meeting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pPr/>
      <dgm:t>
        <a:bodyPr/>
        <a:lstStyle/>
        <a:p>
          <a:r>
            <a:rPr lang="de-DE" sz="1000"/>
            <a:t>Integrationen (Entwicklung, Build, Test)</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2">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2">
        <dgm:presLayoutVars>
          <dgm:chMax val="0"/>
          <dgm:chPref val="0"/>
          <dgm:bulletEnabled val="1"/>
        </dgm:presLayoutVars>
      </dgm:prSet>
      <dgm:spPr/>
      <dgm:t>
        <a:bodyPr/>
        <a:lstStyle/>
        <a:p>
          <a:endParaRPr lang="de-DE"/>
        </a:p>
      </dgm:t>
    </dgm:pt>
  </dgm:ptLst>
  <dgm:cxnLst>
    <dgm:cxn modelId="{3C7D6F43-1081-4434-B251-71CB73CB9939}" srcId="{A098BB04-23DC-4E7A-8A8A-2DBC5A1EA15A}" destId="{E5C4CA86-4C48-48B9-A0A6-A1982378D82F}" srcOrd="0" destOrd="0" parTransId="{F4CF35D9-72ED-4FB3-A002-C93AA2F7177C}" sibTransId="{4D571D74-BFC4-4731-9FD7-DA5CD1ED2774}"/>
    <dgm:cxn modelId="{754ED632-7B4C-45E0-8AC7-7312C52921A4}" type="presOf" srcId="{E5C4CA86-4C48-48B9-A0A6-A1982378D82F}" destId="{48211093-16F6-492D-806C-013D9E408995}" srcOrd="0" destOrd="0" presId="urn:microsoft.com/office/officeart/2005/8/layout/chevron1"/>
    <dgm:cxn modelId="{57D4C40A-0822-4991-A191-A52A131D3057}" type="presOf" srcId="{A098BB04-23DC-4E7A-8A8A-2DBC5A1EA15A}" destId="{AF567B5B-1AE5-467B-9D1A-ABB9FD43EDA8}" srcOrd="0" destOrd="0" presId="urn:microsoft.com/office/officeart/2005/8/layout/chevron1"/>
    <dgm:cxn modelId="{76C29AA9-3083-4104-BC7A-9B3D8B7244BB}" type="presOf" srcId="{EBA65594-F0D8-417F-A8C0-8B4974FF7B05}" destId="{40D37583-E5C0-4EA9-9AB1-70B05BA374B2}"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54172B47-9986-467C-B6E3-826BEFE2FD7D}" type="presParOf" srcId="{AF567B5B-1AE5-467B-9D1A-ABB9FD43EDA8}" destId="{48211093-16F6-492D-806C-013D9E408995}" srcOrd="0" destOrd="0" presId="urn:microsoft.com/office/officeart/2005/8/layout/chevron1"/>
    <dgm:cxn modelId="{C7F813E0-CA80-4D3B-AA9B-A2C118CC0F9D}" type="presParOf" srcId="{AF567B5B-1AE5-467B-9D1A-ABB9FD43EDA8}" destId="{FAC2C440-ED3A-4ECC-A4AD-2A4021CC9E6A}" srcOrd="1" destOrd="0" presId="urn:microsoft.com/office/officeart/2005/8/layout/chevron1"/>
    <dgm:cxn modelId="{7AFC0328-4510-4AAD-8877-4A4D3B42B71E}" type="presParOf" srcId="{AF567B5B-1AE5-467B-9D1A-ABB9FD43EDA8}" destId="{40D37583-E5C0-4EA9-9AB1-70B05BA374B2}" srcOrd="2"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Grundlegung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Lieferungszyklen</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Nachbesprechung</a:t>
          </a:r>
        </a:p>
      </dsp:txBody>
      <dsp:txXfrm>
        <a:off x="3892850" y="0"/>
        <a:ext cx="1698324" cy="3619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2677"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Abgleich des Versionsplans</a:t>
          </a:r>
        </a:p>
      </dsp:txBody>
      <dsp:txXfrm>
        <a:off x="183652" y="0"/>
        <a:ext cx="1196643" cy="361950"/>
      </dsp:txXfrm>
    </dsp:sp>
    <dsp:sp modelId="{40D37583-E5C0-4EA9-9AB1-70B05BA374B2}">
      <dsp:nvSpPr>
        <dsp:cNvPr id="0" name=""/>
        <dsp:cNvSpPr/>
      </dsp:nvSpPr>
      <dsp:spPr>
        <a:xfrm>
          <a:off x="1405411" y="0"/>
          <a:ext cx="1558593" cy="361950"/>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Iterationszyklen</a:t>
          </a:r>
        </a:p>
      </dsp:txBody>
      <dsp:txXfrm>
        <a:off x="1586386" y="0"/>
        <a:ext cx="1196643" cy="361950"/>
      </dsp:txXfrm>
    </dsp:sp>
    <dsp:sp modelId="{B0A8CBC0-1794-4E7F-9AA5-7BB7639A4AE8}">
      <dsp:nvSpPr>
        <dsp:cNvPr id="0" name=""/>
        <dsp:cNvSpPr/>
      </dsp:nvSpPr>
      <dsp:spPr>
        <a:xfrm>
          <a:off x="2808145"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Auslieferung</a:t>
          </a:r>
        </a:p>
      </dsp:txBody>
      <dsp:txXfrm>
        <a:off x="2989120" y="0"/>
        <a:ext cx="1196643" cy="361950"/>
      </dsp:txXfrm>
    </dsp:sp>
    <dsp:sp modelId="{E154E153-3AEF-48D9-99F7-6F2B8CB15958}">
      <dsp:nvSpPr>
        <dsp:cNvPr id="0" name=""/>
        <dsp:cNvSpPr/>
      </dsp:nvSpPr>
      <dsp:spPr>
        <a:xfrm>
          <a:off x="4210879"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Reflexion</a:t>
          </a:r>
        </a:p>
      </dsp:txBody>
      <dsp:txXfrm>
        <a:off x="4391854" y="0"/>
        <a:ext cx="1196643" cy="361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Planung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Tag</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Abschlussritual</a:t>
          </a:r>
        </a:p>
      </dsp:txBody>
      <dsp:txXfrm>
        <a:off x="3892850" y="0"/>
        <a:ext cx="1698324" cy="3619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507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Standup-Meeting</a:t>
          </a:r>
        </a:p>
      </dsp:txBody>
      <dsp:txXfrm>
        <a:off x="186048" y="0"/>
        <a:ext cx="2670683" cy="361950"/>
      </dsp:txXfrm>
    </dsp:sp>
    <dsp:sp modelId="{40D37583-E5C0-4EA9-9AB1-70B05BA374B2}">
      <dsp:nvSpPr>
        <dsp:cNvPr id="0" name=""/>
        <dsp:cNvSpPr/>
      </dsp:nvSpPr>
      <dsp:spPr>
        <a:xfrm>
          <a:off x="273444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Integrationen (Entwicklung, Build, Test)</a:t>
          </a:r>
        </a:p>
      </dsp:txBody>
      <dsp:txXfrm>
        <a:off x="2915418" y="0"/>
        <a:ext cx="2670683" cy="3619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radley Hand ITC">
    <w:altName w:val="Zapfino"/>
    <w:panose1 w:val="03070402050302030203"/>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21C"/>
    <w:rsid w:val="0019621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57566D7C3E7464F9AD1515D26804619">
    <w:name w:val="057566D7C3E7464F9AD1515D26804619"/>
    <w:rsid w:val="0019621C"/>
  </w:style>
  <w:style w:type="paragraph" w:customStyle="1" w:styleId="E384EE619C834527B656F749170C4F72">
    <w:name w:val="E384EE619C834527B656F749170C4F72"/>
    <w:rsid w:val="0019621C"/>
  </w:style>
  <w:style w:type="paragraph" w:customStyle="1" w:styleId="A2D956537FBA4FDAAF2535445CE11563">
    <w:name w:val="A2D956537FBA4FDAAF2535445CE11563"/>
    <w:rsid w:val="0019621C"/>
  </w:style>
  <w:style w:type="paragraph" w:customStyle="1" w:styleId="796F96172B85419AA92AF6A875458561">
    <w:name w:val="796F96172B85419AA92AF6A875458561"/>
    <w:rsid w:val="0019621C"/>
  </w:style>
  <w:style w:type="paragraph" w:customStyle="1" w:styleId="E9A8A39B884A4866A0E6C803794CCCF6">
    <w:name w:val="E9A8A39B884A4866A0E6C803794CCCF6"/>
    <w:rsid w:val="0019621C"/>
  </w:style>
  <w:style w:type="paragraph" w:customStyle="1" w:styleId="A07223EBFA624655A8249004B1477E88">
    <w:name w:val="A07223EBFA624655A8249004B1477E88"/>
    <w:rsid w:val="0019621C"/>
  </w:style>
  <w:style w:type="character" w:styleId="Platzhaltertext">
    <w:name w:val="Placeholder Text"/>
    <w:uiPriority w:val="99"/>
    <w:semiHidden/>
    <w:rsid w:val="0019621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57566D7C3E7464F9AD1515D26804619">
    <w:name w:val="057566D7C3E7464F9AD1515D26804619"/>
    <w:rsid w:val="0019621C"/>
  </w:style>
  <w:style w:type="paragraph" w:customStyle="1" w:styleId="E384EE619C834527B656F749170C4F72">
    <w:name w:val="E384EE619C834527B656F749170C4F72"/>
    <w:rsid w:val="0019621C"/>
  </w:style>
  <w:style w:type="paragraph" w:customStyle="1" w:styleId="A2D956537FBA4FDAAF2535445CE11563">
    <w:name w:val="A2D956537FBA4FDAAF2535445CE11563"/>
    <w:rsid w:val="0019621C"/>
  </w:style>
  <w:style w:type="paragraph" w:customStyle="1" w:styleId="796F96172B85419AA92AF6A875458561">
    <w:name w:val="796F96172B85419AA92AF6A875458561"/>
    <w:rsid w:val="0019621C"/>
  </w:style>
  <w:style w:type="paragraph" w:customStyle="1" w:styleId="E9A8A39B884A4866A0E6C803794CCCF6">
    <w:name w:val="E9A8A39B884A4866A0E6C803794CCCF6"/>
    <w:rsid w:val="0019621C"/>
  </w:style>
  <w:style w:type="paragraph" w:customStyle="1" w:styleId="A07223EBFA624655A8249004B1477E88">
    <w:name w:val="A07223EBFA624655A8249004B1477E88"/>
    <w:rsid w:val="0019621C"/>
  </w:style>
  <w:style w:type="character" w:styleId="Platzhaltertext">
    <w:name w:val="Placeholder Text"/>
    <w:uiPriority w:val="99"/>
    <w:semiHidden/>
    <w:rsid w:val="0019621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Coc05</b:Tag>
    <b:SourceType>Book</b:SourceType>
    <b:Guid>{6C8065DB-FA23-48E1-88D6-5EB0A737E0DC}</b:Guid>
    <b:Title>Crystal Clear</b:Title>
    <b:Year>2005</b:Year>
    <b:City>Bonn</b:City>
    <b:Publisher>mitp-Verlag</b:Publisher>
    <b:StandardNumber>3-8266-1456-9</b:StandardNumber>
    <b:Author>
      <b:Author>
        <b:NameList>
          <b:Person>
            <b:Last>Cockburn</b:Last>
            <b:First>Alistair</b:First>
          </b:Person>
        </b:NameList>
      </b:Author>
    </b:Author>
    <b:RefOrder>1</b:RefOrder>
  </b:Source>
  <b:Source>
    <b:Tag>Coc13</b:Tag>
    <b:SourceType>InternetSite</b:SourceType>
    <b:Guid>{F36739DA-7D6F-4555-B976-A209DE15CEEE}</b:Guid>
    <b:Title>Alistair Cockburn</b:Title>
    <b:Year>2013</b:Year>
    <b:Author>
      <b:Author>
        <b:NameList>
          <b:Person>
            <b:Last>Cockburn</b:Last>
            <b:First>Alistair</b:First>
          </b:Person>
        </b:NameList>
      </b:Author>
    </b:Author>
    <b:Month>8</b:Month>
    <b:Day>22</b:Day>
    <b:YearAccessed>2013</b:YearAccessed>
    <b:MonthAccessed>11</b:MonthAccessed>
    <b:DayAccessed>24</b:DayAccessed>
    <b:URL>http://alistair.cockburn.us/</b:URL>
    <b:RefOrder>12</b:RefOrder>
  </b:Source>
  <b:Source>
    <b:Tag>Lun09</b:Tag>
    <b:SourceType>Book</b:SourceType>
    <b:Guid>{4DAEC3F3-F415-4FAD-9D2F-B52FB98C69B2}</b:Guid>
    <b:Title>Agile Prozesse - Fallstricke erkennen und vermeiden</b:Title>
    <b:Year>2009</b:Year>
    <b:StandardNumber>978-3-939084-55-6</b:StandardNumber>
    <b:City>Frankfurt</b:City>
    <b:Publisher>entwickler.press</b:Publisher>
    <b:Author>
      <b:Author>
        <b:NameList>
          <b:Person>
            <b:Last>Lundak</b:Last>
            <b:First>Jiri</b:First>
          </b:Person>
        </b:NameList>
      </b:Author>
    </b:Author>
    <b:RefOrder>6</b:RefOrder>
  </b:Source>
  <b:Source>
    <b:Tag>Coc03</b:Tag>
    <b:SourceType>Book</b:SourceType>
    <b:Guid>{DFF3B148-A0B4-496E-9746-FB7CBC21645E}</b:Guid>
    <b:Title>Agile Software-Entwicklung</b:Title>
    <b:Year>2003</b:Year>
    <b:City>Bonn</b:City>
    <b:Publisher>mitp-Verlag</b:Publisher>
    <b:StandardNumber>3-8266-1346-5</b:StandardNumber>
    <b:Author>
      <b:Author>
        <b:NameList>
          <b:Person>
            <b:Last>Cockburn</b:Last>
            <b:First>Alistair</b:First>
          </b:Person>
        </b:NameList>
      </b:Author>
    </b:Author>
    <b:RefOrder>7</b:RefOrder>
  </b:Source>
  <b:Source>
    <b:Tag>Bec01</b:Tag>
    <b:SourceType>InternetSite</b:SourceType>
    <b:Guid>{589B9B5D-FD2D-4F4D-85E8-A7F48FC0BC91}</b:Guid>
    <b:Title>Manifest für Agile Softwareentwicklung</b:Title>
    <b:Year>2001</b:Year>
    <b:YearAccessed>2013</b:YearAccessed>
    <b:MonthAccessed>11</b:MonthAccessed>
    <b:DayAccessed>28</b:DayAccessed>
    <b:URL>http://www.agilemanifesto.org/iso/de/</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C. Martin</b:Last>
            <b:First>Robert</b:First>
          </b:Person>
          <b:Person>
            <b:Last>Mellor</b:Last>
            <b:First>Steve</b:First>
          </b:Person>
          <b:Person>
            <b:Last>Schwaber</b:Last>
            <b:First>Ken</b:First>
          </b:Person>
          <b:Person>
            <b:Last>Sutherland</b:Last>
            <b:First>Jeff</b:First>
          </b:Person>
          <b:Person>
            <b:Last>Thomas</b:Last>
            <b:First>Dave</b:First>
          </b:Person>
        </b:NameList>
      </b:Author>
    </b:Author>
    <b:RefOrder>8</b:RefOrder>
  </b:Source>
  <b:Source>
    <b:Tag>Hun06</b:Tag>
    <b:SourceType>Book</b:SourceType>
    <b:Guid>{AF643E04-A442-45B6-978D-E7C42336CA0E}</b:Guid>
    <b:Title>Practices of an Agile Developer</b:Title>
    <b:Year>2006</b:Year>
    <b:City>USA</b:City>
    <b:Publisher>The Pragmatic Programmers</b:Publisher>
    <b:StandardNumber>0-9745140-8-X</b:StandardNumber>
    <b:Author>
      <b:Author>
        <b:NameList>
          <b:Person>
            <b:Last>Hunt</b:Last>
            <b:First>Andy</b:First>
          </b:Person>
          <b:Person>
            <b:Last>Subramaniam</b:Last>
            <b:First>Venkat</b:First>
          </b:Person>
        </b:NameList>
      </b:Author>
    </b:Author>
    <b:RefOrder>13</b:RefOrder>
  </b:Source>
  <b:Source>
    <b:Tag>Dud14</b:Tag>
    <b:SourceType>InternetSite</b:SourceType>
    <b:Guid>{478030D1-6135-44B6-B89E-063943B3AF6D}</b:Guid>
    <b:Title>Duden online</b:Title>
    <b:YearAccessed>2014</b:YearAccessed>
    <b:MonthAccessed>04</b:MonthAccessed>
    <b:DayAccessed>23</b:DayAccessed>
    <b:URL>http://www.duden.de</b:URL>
    <b:Author>
      <b:Author>
        <b:Corporate>Duden</b:Corporate>
      </b:Author>
    </b:Author>
    <b:RefOrder>2</b:RefOrder>
  </b:Source>
  <b:Source>
    <b:Tag>Hei11</b:Tag>
    <b:SourceType>InternetSite</b:SourceType>
    <b:Guid>{8D485428-70BC-4643-8328-3764A0806DC2}</b:Guid>
    <b:Title>Heise Developer</b:Title>
    <b:Year>2011</b:Year>
    <b:Month>02</b:Month>
    <b:Day>12</b:Day>
    <b:YearAccessed>2014</b:YearAccessed>
    <b:MonthAccessed>04</b:MonthAccessed>
    <b:DayAccessed>23</b:DayAccessed>
    <b:URL>http://www.heise.de/developer/meldung/10-Jahre-Agiles-Manifest-zur-Geburt-agiler-Softwareentwicklung-1188299.html</b:URL>
    <b:Author>
      <b:Author>
        <b:Corporate>Heise</b:Corporate>
      </b:Author>
    </b:Author>
    <b:RefOrder>5</b:RefOrder>
  </b:Source>
  <b:Source>
    <b:Tag>Wik14</b:Tag>
    <b:SourceType>InternetSite</b:SourceType>
    <b:Guid>{EEFF3245-947D-4DC4-AECD-F5AD32A0F58D}</b:Guid>
    <b:Author>
      <b:Author>
        <b:Corporate>Wikipedia</b:Corporate>
      </b:Author>
    </b:Author>
    <b:Title>Kanban - Softwareentwicklung</b:Title>
    <b:Year>2014</b:Year>
    <b:Month>04</b:Month>
    <b:Day>09</b:Day>
    <b:YearAccessed>2014</b:YearAccessed>
    <b:MonthAccessed>04</b:MonthAccessed>
    <b:DayAccessed>23</b:DayAccessed>
    <b:URL>http://de.wikipedia.org/wiki/Kanban_%28Softwareentwicklung%29</b:URL>
    <b:RefOrder>11</b:RefOrder>
  </b:Source>
  <b:Source>
    <b:Tag>Agi04</b:Tag>
    <b:SourceType>InternetSite</b:SourceType>
    <b:Guid>{4AE93928-065A-476D-8051-0806DD4FD4EB}</b:Guid>
    <b:Title>Agile Manifesto</b:Title>
    <b:Year>2001</b:Year>
    <b:YearAccessed>2014</b:YearAccessed>
    <b:MonthAccessed>04</b:MonthAccessed>
    <b:DayAccessed>26</b:DayAccessed>
    <b:URL>agilemanifesto.org/iso/de/</b:URL>
    <b:Author>
      <b:Author>
        <b:NameList>
          <b:Person>
            <b:Last>manifesto</b:Last>
            <b:First>agile</b:First>
          </b:Person>
        </b:NameList>
      </b:Author>
    </b:Author>
    <b:RefOrder>4</b:RefOrder>
  </b:Source>
  <b:Source>
    <b:Tag>Gol12</b:Tag>
    <b:SourceType>Book</b:SourceType>
    <b:Guid>{CB2F5B8E-34DC-425A-AFEE-189FBA129C74}</b:Guid>
    <b:Title>Methoden des Software Engineering</b:Title>
    <b:Year>2012</b:Year>
    <b:Author>
      <b:Author>
        <b:NameList>
          <b:Person>
            <b:Last>Goll</b:Last>
            <b:First>Joachim</b:First>
          </b:Person>
        </b:NameList>
      </b:Author>
    </b:Author>
    <b:City>Wiesbaden</b:City>
    <b:Publisher>Springer Vieweg</b:Publisher>
    <b:RefOrder>9</b:RefOrder>
  </b:Source>
  <b:Source>
    <b:Tag>And10</b:Tag>
    <b:SourceType>Book</b:SourceType>
    <b:Guid>{1122F041-8F1E-4E33-B93E-BD91D8A9B115}</b:Guid>
    <b:Title>Kanban</b:Title>
    <b:Year>2010</b:Year>
    <b:Publisher>Blue Hole Press</b:Publisher>
    <b:Author>
      <b:Author>
        <b:NameList>
          <b:Person>
            <b:Last>Anderson</b:Last>
            <b:First>David J.</b:First>
          </b:Person>
        </b:NameList>
      </b:Author>
    </b:Author>
    <b:RefOrder>10</b:RefOrder>
  </b:Source>
  <b:Source>
    <b:Tag>Lea</b:Tag>
    <b:SourceType>ElectronicSource</b:SourceType>
    <b:Guid>{237B34BC-451A-4999-8131-B54E22506DDE}</b:Guid>
    <b:Title>Managing the development of large software systems</b:Title>
    <b:URL>http://www.leadingsanswers.typepad.com/leading_answers/files/original_waterfall_paper_winston_royce.pdf</b:URL>
    <b:Author>
      <b:Author>
        <b:NameList>
          <b:Person>
            <b:Last>Royce</b:Last>
            <b:Middle>W.</b:Middle>
            <b:First>Winston</b:First>
          </b:Person>
        </b:NameList>
      </b:Author>
    </b:Author>
    <b:ProductionCompany>TRW</b:ProductionCompany>
    <b:Year>1970</b:Year>
    <b:Medium>PDF</b:Medium>
    <b:RefOrder>3</b:RefOrder>
  </b:Source>
</b:Sources>
</file>

<file path=customXml/itemProps1.xml><?xml version="1.0" encoding="utf-8"?>
<ds:datastoreItem xmlns:ds="http://schemas.openxmlformats.org/officeDocument/2006/customXml" ds:itemID="{2B1BB43D-1382-481F-9A6B-C800042DA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DHBWKAPraxis_7</Template>
  <TotalTime>0</TotalTime>
  <Pages>107</Pages>
  <Words>23068</Words>
  <Characters>145330</Characters>
  <Application>Microsoft Office Word</Application>
  <DocSecurity>0</DocSecurity>
  <Lines>1211</Lines>
  <Paragraphs>336</Paragraphs>
  <ScaleCrop>false</ScaleCrop>
  <HeadingPairs>
    <vt:vector size="2" baseType="variant">
      <vt:variant>
        <vt:lpstr>Titel</vt:lpstr>
      </vt:variant>
      <vt:variant>
        <vt:i4>1</vt:i4>
      </vt:variant>
    </vt:vector>
  </HeadingPairs>
  <TitlesOfParts>
    <vt:vector size="1" baseType="lpstr">
      <vt:lpstr>Vergleich der drei agilen Softwareentwicklungsprozesse Crystal, Scrum und Kanban</vt:lpstr>
    </vt:vector>
  </TitlesOfParts>
  <Company>.</Company>
  <LinksUpToDate>false</LinksUpToDate>
  <CharactersWithSpaces>168062</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Vergleich der drei agilen Softwareentwicklungsprozesse Crystal, Scrum und Kanban</dc:title>
  <dc:creator>Prof. Dr. Johannes Freudenmann</dc:creator>
  <cp:lastModifiedBy>Janina Schilling</cp:lastModifiedBy>
  <cp:revision>209</cp:revision>
  <cp:lastPrinted>2014-05-08T17:38:00Z</cp:lastPrinted>
  <dcterms:created xsi:type="dcterms:W3CDTF">2014-02-28T11:32:00Z</dcterms:created>
  <dcterms:modified xsi:type="dcterms:W3CDTF">2014-05-08T17:40:00Z</dcterms:modified>
</cp:coreProperties>
</file>