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1719B" w:rsidRDefault="00710F1A" w:rsidP="0071719B">
      <w:pPr>
        <w:pStyle w:val="Titre"/>
        <w:rPr>
          <w:rStyle w:val="Policepardfaut1"/>
          <w:rFonts w:ascii="Arial" w:hAnsi="Arial" w:cs="Arial"/>
        </w:rPr>
      </w:pPr>
      <w:r>
        <w:rPr>
          <w:rStyle w:val="Policepardfaut1"/>
          <w:rFonts w:ascii="Arial" w:hAnsi="Arial" w:cs="Arial"/>
        </w:rPr>
        <w:t>Cahier des charges</w:t>
      </w:r>
    </w:p>
    <w:p w:rsidR="005064B8" w:rsidRPr="009921EC" w:rsidRDefault="005108F0" w:rsidP="0071719B">
      <w:pPr>
        <w:pStyle w:val="Sous-titre"/>
        <w:rPr>
          <w:rFonts w:ascii="Liberation Sans" w:hAnsi="Liberation Sans"/>
        </w:rPr>
      </w:pPr>
      <w:r>
        <w:rPr>
          <w:rStyle w:val="Policepardfaut1"/>
          <w:rFonts w:ascii="Arial" w:hAnsi="Arial" w:cs="Arial"/>
          <w:b/>
          <w:bCs/>
        </w:rPr>
        <w:t>Travail</w:t>
      </w:r>
      <w:r w:rsidR="00272B3A">
        <w:rPr>
          <w:rStyle w:val="Policepardfaut1"/>
          <w:rFonts w:ascii="Arial" w:hAnsi="Arial" w:cs="Arial"/>
          <w:b/>
          <w:bCs/>
        </w:rPr>
        <w:t xml:space="preserve"> pratique</w:t>
      </w:r>
      <w:r w:rsidR="005064B8">
        <w:rPr>
          <w:rStyle w:val="Policepardfaut1"/>
          <w:rFonts w:ascii="Arial" w:hAnsi="Arial" w:cs="Arial"/>
          <w:b/>
          <w:bCs/>
        </w:rPr>
        <w:t xml:space="preserve"> de </w:t>
      </w:r>
      <w:r w:rsidR="00272B3A">
        <w:rPr>
          <w:rStyle w:val="Policepardfaut1"/>
          <w:rFonts w:ascii="Arial" w:hAnsi="Arial" w:cs="Arial"/>
          <w:b/>
          <w:bCs/>
          <w:color w:val="E6008E"/>
        </w:rPr>
        <w:t>Traitement d’image</w:t>
      </w:r>
    </w:p>
    <w:p w:rsidR="009921EC" w:rsidRDefault="009921EC" w:rsidP="009921EC">
      <w:pPr>
        <w:pBdr>
          <w:bottom w:val="single" w:sz="6" w:space="1" w:color="auto"/>
        </w:pBdr>
        <w:rPr>
          <w:rStyle w:val="Policepardfaut1"/>
          <w:rFonts w:ascii="Arial" w:hAnsi="Arial" w:cs="Arial"/>
          <w:lang w:val="fr-FR"/>
        </w:rPr>
      </w:pPr>
    </w:p>
    <w:p w:rsidR="005064B8" w:rsidRDefault="005064B8" w:rsidP="00482313">
      <w:pPr>
        <w:tabs>
          <w:tab w:val="left" w:pos="2977"/>
        </w:tabs>
      </w:pPr>
      <w:r>
        <w:rPr>
          <w:rStyle w:val="Policepardfaut1"/>
          <w:rFonts w:ascii="Arial" w:hAnsi="Arial" w:cs="Arial"/>
          <w:lang w:val="fr-FR"/>
        </w:rPr>
        <w:t>Titre</w:t>
      </w:r>
      <w:r w:rsidR="009921EC">
        <w:rPr>
          <w:rStyle w:val="Policepardfaut1"/>
          <w:rFonts w:ascii="Arial" w:hAnsi="Arial" w:cs="Arial"/>
          <w:lang w:val="fr-FR"/>
        </w:rPr>
        <w:t xml:space="preserve"> </w:t>
      </w:r>
      <w:r>
        <w:rPr>
          <w:rStyle w:val="Policepardfaut1"/>
          <w:rFonts w:ascii="Arial" w:hAnsi="Arial" w:cs="Arial"/>
          <w:lang w:val="fr-FR"/>
        </w:rPr>
        <w:t>:</w:t>
      </w:r>
      <w:r w:rsidR="001A0ABB">
        <w:rPr>
          <w:rStyle w:val="Policepardfaut1"/>
          <w:rFonts w:ascii="Arial" w:hAnsi="Arial" w:cs="Arial"/>
          <w:sz w:val="28"/>
          <w:lang w:val="fr-FR"/>
        </w:rPr>
        <w:tab/>
      </w:r>
      <w:proofErr w:type="spellStart"/>
      <w:r w:rsidR="00742638">
        <w:rPr>
          <w:rStyle w:val="Policepardfaut1"/>
          <w:rFonts w:ascii="Arial" w:hAnsi="Arial" w:cs="Arial"/>
          <w:b/>
          <w:sz w:val="28"/>
          <w:lang w:val="fr-FR"/>
        </w:rPr>
        <w:t>NoteCounterCHF</w:t>
      </w:r>
      <w:proofErr w:type="spellEnd"/>
    </w:p>
    <w:p w:rsidR="00A61B86" w:rsidRDefault="00482313" w:rsidP="00482313">
      <w:pPr>
        <w:tabs>
          <w:tab w:val="left" w:pos="2977"/>
        </w:tabs>
        <w:rPr>
          <w:b/>
        </w:rPr>
      </w:pPr>
      <w:r>
        <w:rPr>
          <w:rStyle w:val="Policepardfaut1"/>
          <w:rFonts w:ascii="Arial" w:hAnsi="Arial" w:cs="Arial"/>
          <w:lang w:val="fr-FR"/>
        </w:rPr>
        <w:t>Développeur</w:t>
      </w:r>
      <w:r w:rsidR="00A61B86">
        <w:rPr>
          <w:rStyle w:val="Policepardfaut1"/>
          <w:rFonts w:ascii="Arial" w:hAnsi="Arial" w:cs="Arial"/>
          <w:lang w:val="fr-FR"/>
        </w:rPr>
        <w:t>s</w:t>
      </w:r>
      <w:r w:rsidR="009921EC">
        <w:rPr>
          <w:rStyle w:val="Policepardfaut1"/>
          <w:rFonts w:ascii="Arial" w:hAnsi="Arial" w:cs="Arial"/>
          <w:lang w:val="fr-FR"/>
        </w:rPr>
        <w:t xml:space="preserve"> </w:t>
      </w:r>
      <w:r>
        <w:rPr>
          <w:rStyle w:val="Policepardfaut1"/>
          <w:rFonts w:ascii="Arial" w:hAnsi="Arial" w:cs="Arial"/>
          <w:lang w:val="fr-FR"/>
        </w:rPr>
        <w:t>:</w:t>
      </w:r>
      <w:r>
        <w:rPr>
          <w:rStyle w:val="Policepardfaut1"/>
          <w:rFonts w:ascii="Arial" w:hAnsi="Arial" w:cs="Arial"/>
          <w:lang w:val="fr-FR"/>
        </w:rPr>
        <w:tab/>
      </w:r>
      <w:proofErr w:type="spellStart"/>
      <w:r w:rsidR="00A61B86" w:rsidRPr="00A61B86">
        <w:rPr>
          <w:b/>
        </w:rPr>
        <w:t>Lovis</w:t>
      </w:r>
      <w:proofErr w:type="spellEnd"/>
      <w:r w:rsidR="00A61B86" w:rsidRPr="00A61B86">
        <w:rPr>
          <w:b/>
        </w:rPr>
        <w:t xml:space="preserve"> Thomas</w:t>
      </w:r>
    </w:p>
    <w:p w:rsidR="00A61B86" w:rsidRPr="00A61B86" w:rsidRDefault="00A61B86" w:rsidP="00482313">
      <w:pPr>
        <w:tabs>
          <w:tab w:val="left" w:pos="2977"/>
        </w:tabs>
        <w:rPr>
          <w:b/>
        </w:rPr>
      </w:pPr>
      <w:r>
        <w:rPr>
          <w:rStyle w:val="Policepardfaut1"/>
          <w:rFonts w:ascii="Arial" w:hAnsi="Arial" w:cs="Arial"/>
          <w:b/>
          <w:lang w:val="fr-FR"/>
        </w:rPr>
        <w:tab/>
      </w:r>
      <w:r w:rsidRPr="004465B6">
        <w:rPr>
          <w:rStyle w:val="Policepardfaut1"/>
          <w:rFonts w:ascii="Arial" w:hAnsi="Arial" w:cs="Arial"/>
          <w:b/>
          <w:lang w:val="fr-FR"/>
        </w:rPr>
        <w:t>Vulliemin Kevin</w:t>
      </w:r>
    </w:p>
    <w:p w:rsidR="005064B8" w:rsidRDefault="00482313" w:rsidP="00AD6CA7">
      <w:pPr>
        <w:tabs>
          <w:tab w:val="left" w:pos="2977"/>
        </w:tabs>
        <w:rPr>
          <w:rStyle w:val="Policepardfaut1"/>
          <w:rFonts w:ascii="Arial" w:hAnsi="Arial" w:cs="Arial"/>
          <w:b/>
          <w:bCs/>
          <w:color w:val="0000FF"/>
          <w:lang w:val="fr-FR"/>
        </w:rPr>
      </w:pPr>
      <w:r>
        <w:rPr>
          <w:rStyle w:val="Policepardfaut1"/>
          <w:rFonts w:ascii="Arial" w:hAnsi="Arial" w:cs="Arial"/>
          <w:lang w:val="fr-FR"/>
        </w:rPr>
        <w:t>Encadrant pédagogique :</w:t>
      </w:r>
      <w:r>
        <w:rPr>
          <w:rStyle w:val="Policepardfaut1"/>
          <w:rFonts w:ascii="Arial" w:hAnsi="Arial" w:cs="Arial"/>
          <w:lang w:val="fr-FR"/>
        </w:rPr>
        <w:tab/>
      </w:r>
      <w:proofErr w:type="spellStart"/>
      <w:r w:rsidR="00A61B86">
        <w:rPr>
          <w:b/>
          <w:lang w:val="fr-FR"/>
        </w:rPr>
        <w:t>Tièche</w:t>
      </w:r>
      <w:proofErr w:type="spellEnd"/>
      <w:r w:rsidR="00A61B86">
        <w:rPr>
          <w:b/>
          <w:lang w:val="fr-FR"/>
        </w:rPr>
        <w:t xml:space="preserve"> </w:t>
      </w:r>
      <w:proofErr w:type="spellStart"/>
      <w:r w:rsidR="00A61B86">
        <w:rPr>
          <w:b/>
          <w:lang w:val="fr-FR"/>
        </w:rPr>
        <w:t>françois</w:t>
      </w:r>
      <w:proofErr w:type="spellEnd"/>
    </w:p>
    <w:p w:rsidR="009921EC" w:rsidRDefault="009921EC" w:rsidP="009921EC">
      <w:pPr>
        <w:pBdr>
          <w:bottom w:val="single" w:sz="6" w:space="1" w:color="auto"/>
        </w:pBdr>
        <w:rPr>
          <w:rStyle w:val="Policepardfaut1"/>
          <w:rFonts w:ascii="Arial" w:hAnsi="Arial" w:cs="Arial"/>
          <w:b/>
          <w:bCs/>
          <w:color w:val="0000FF"/>
          <w:lang w:val="fr-FR"/>
        </w:rPr>
      </w:pPr>
    </w:p>
    <w:p w:rsidR="005064B8" w:rsidRDefault="00F45285" w:rsidP="009921EC">
      <w:pPr>
        <w:pStyle w:val="Titre1"/>
      </w:pPr>
      <w:r>
        <w:t>Introduction</w:t>
      </w:r>
    </w:p>
    <w:p w:rsidR="00280C96" w:rsidRDefault="00C0284A" w:rsidP="003C78D2">
      <w:pPr>
        <w:pStyle w:val="Corpsdetexte"/>
      </w:pPr>
      <w:r>
        <w:t xml:space="preserve">Dans le cadre du cours de traitement d’image, </w:t>
      </w:r>
      <w:r w:rsidR="001D23CB">
        <w:t>nous développons un programme capable d’estimer la valeur</w:t>
      </w:r>
      <w:r w:rsidR="00CC076A">
        <w:t xml:space="preserve"> </w:t>
      </w:r>
      <w:r w:rsidR="00E56DA2">
        <w:t>de groupe de billets visibles fourni à partir d’une caméra ou d’une image.</w:t>
      </w:r>
    </w:p>
    <w:p w:rsidR="003C78D2" w:rsidRPr="003C78D2" w:rsidRDefault="00E56DA2" w:rsidP="003C78D2">
      <w:pPr>
        <w:pStyle w:val="Corpsdetexte"/>
      </w:pPr>
      <w:r>
        <w:t>L’idée est de pouvoir simplifier la vie des personnes aveugles qui ont peu de sensibilité dans les doigts et ne peuvent donc pas distinguer les différents billets et leur valeur respective.</w:t>
      </w:r>
    </w:p>
    <w:p w:rsidR="005064B8" w:rsidRDefault="005064B8" w:rsidP="0055653F">
      <w:pPr>
        <w:pStyle w:val="Titre1"/>
      </w:pPr>
      <w:r>
        <w:t>Buts du projet</w:t>
      </w:r>
      <w:bookmarkStart w:id="0" w:name="_GoBack"/>
      <w:bookmarkEnd w:id="0"/>
    </w:p>
    <w:p w:rsidR="00CC076A" w:rsidRDefault="002118D7" w:rsidP="000124A5">
      <w:pPr>
        <w:pStyle w:val="Corpsdetexte"/>
      </w:pPr>
      <w:r>
        <w:t xml:space="preserve">Le </w:t>
      </w:r>
      <w:r w:rsidR="000124A5">
        <w:t>projet a pour objectifs</w:t>
      </w:r>
      <w:r w:rsidR="00CC076A">
        <w:t> :</w:t>
      </w:r>
    </w:p>
    <w:p w:rsidR="00CC076A" w:rsidRDefault="00CC076A" w:rsidP="00CC076A">
      <w:pPr>
        <w:pStyle w:val="Liste1"/>
      </w:pPr>
      <w:r>
        <w:t>D</w:t>
      </w:r>
      <w:r w:rsidR="000124A5">
        <w:t xml:space="preserve">étecter </w:t>
      </w:r>
      <w:r w:rsidR="00BC7B43">
        <w:t>la valeur</w:t>
      </w:r>
      <w:r w:rsidR="000124A5">
        <w:t xml:space="preserve"> de</w:t>
      </w:r>
      <w:r w:rsidR="00BC7B43">
        <w:t>s différents</w:t>
      </w:r>
      <w:r w:rsidR="000124A5">
        <w:t xml:space="preserve"> billets de banque suisse</w:t>
      </w:r>
      <w:r w:rsidR="00206648">
        <w:t xml:space="preserve"> (les nouveaux)</w:t>
      </w:r>
    </w:p>
    <w:p w:rsidR="00E00E00" w:rsidRPr="000B75C8" w:rsidRDefault="00CC076A" w:rsidP="00CC076A">
      <w:pPr>
        <w:pStyle w:val="Liste1"/>
      </w:pPr>
      <w:r>
        <w:t>E</w:t>
      </w:r>
      <w:r w:rsidR="000124A5">
        <w:t>stimer au mieux le montant affic</w:t>
      </w:r>
      <w:r>
        <w:t>hé</w:t>
      </w:r>
    </w:p>
    <w:p w:rsidR="00CF569A" w:rsidRDefault="00B6112F" w:rsidP="00532CA5">
      <w:pPr>
        <w:pStyle w:val="Titre1"/>
      </w:pPr>
      <w:r>
        <w:t>Processus</w:t>
      </w:r>
    </w:p>
    <w:p w:rsidR="00813CB7" w:rsidRDefault="0051458A" w:rsidP="00813CB7">
      <w:pPr>
        <w:pStyle w:val="Titre2"/>
      </w:pPr>
      <w:r>
        <w:t>1</w:t>
      </w:r>
      <w:r w:rsidRPr="0051458A">
        <w:rPr>
          <w:vertAlign w:val="superscript"/>
        </w:rPr>
        <w:t>ère</w:t>
      </w:r>
      <w:r>
        <w:t xml:space="preserve"> itération</w:t>
      </w:r>
    </w:p>
    <w:p w:rsidR="0051458A" w:rsidRDefault="00136801" w:rsidP="0051458A">
      <w:pPr>
        <w:pStyle w:val="Liste1"/>
      </w:pPr>
      <w:r>
        <w:t>Détection des contours et des bords</w:t>
      </w:r>
      <w:r w:rsidR="00D54F3C">
        <w:t xml:space="preserve"> (image complète)</w:t>
      </w:r>
    </w:p>
    <w:p w:rsidR="00136801" w:rsidRDefault="00136801" w:rsidP="009C2480">
      <w:pPr>
        <w:pStyle w:val="Liste1"/>
      </w:pPr>
      <w:r>
        <w:t>Transformation et alignement sur les axes</w:t>
      </w:r>
    </w:p>
    <w:p w:rsidR="00136801" w:rsidRPr="00136801" w:rsidRDefault="00136801" w:rsidP="009C2480">
      <w:pPr>
        <w:pStyle w:val="Liste1"/>
      </w:pPr>
      <w:r>
        <w:t>Classification</w:t>
      </w:r>
    </w:p>
    <w:p w:rsidR="00F16A0E" w:rsidRDefault="0051458A" w:rsidP="00813CB7">
      <w:pPr>
        <w:pStyle w:val="Titre2"/>
      </w:pPr>
      <w:r>
        <w:t>2</w:t>
      </w:r>
      <w:r w:rsidRPr="0051458A">
        <w:rPr>
          <w:vertAlign w:val="superscript"/>
        </w:rPr>
        <w:t>ème</w:t>
      </w:r>
      <w:r>
        <w:t xml:space="preserve"> itération</w:t>
      </w:r>
    </w:p>
    <w:p w:rsidR="009C2480" w:rsidRDefault="0051458A" w:rsidP="0051458A">
      <w:pPr>
        <w:pStyle w:val="Liste1"/>
      </w:pPr>
      <w:r>
        <w:t>Détection des contours et des bords (images de billets superposées)</w:t>
      </w:r>
    </w:p>
    <w:p w:rsidR="0051458A" w:rsidRDefault="0051458A" w:rsidP="0051458A">
      <w:pPr>
        <w:pStyle w:val="Liste1"/>
      </w:pPr>
      <w:r>
        <w:t>Séparation des billets</w:t>
      </w:r>
    </w:p>
    <w:p w:rsidR="0051458A" w:rsidRPr="009C2480" w:rsidRDefault="0051458A" w:rsidP="0051458A">
      <w:pPr>
        <w:pStyle w:val="Liste1"/>
      </w:pPr>
      <w:r>
        <w:t>Calcul du total</w:t>
      </w:r>
    </w:p>
    <w:sectPr w:rsidR="0051458A" w:rsidRPr="009C2480" w:rsidSect="00E00E00">
      <w:headerReference w:type="default" r:id="rId8"/>
      <w:footerReference w:type="even" r:id="rId9"/>
      <w:footerReference w:type="default" r:id="rId10"/>
      <w:pgSz w:w="11906" w:h="16838"/>
      <w:pgMar w:top="475" w:right="851" w:bottom="1134" w:left="1588"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30D" w:rsidRDefault="0041330D">
      <w:pPr>
        <w:spacing w:after="0"/>
      </w:pPr>
      <w:r>
        <w:separator/>
      </w:r>
    </w:p>
  </w:endnote>
  <w:endnote w:type="continuationSeparator" w:id="0">
    <w:p w:rsidR="0041330D" w:rsidRDefault="00413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DejaVu Sans">
    <w:altName w:val="Verdana"/>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00D" w:rsidRDefault="002A000D">
    <w:pPr>
      <w:pStyle w:val="Pieddepage"/>
    </w:pPr>
  </w:p>
  <w:p w:rsidR="00F712C4" w:rsidRDefault="00F712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4B8" w:rsidRDefault="0041330D">
    <w:pPr>
      <w:pStyle w:val="Pieddepage1"/>
      <w:pBdr>
        <w:top w:val="single" w:sz="4" w:space="1" w:color="000000"/>
      </w:pBdr>
    </w:pPr>
    <w:r>
      <w:pict>
        <v:shape id="_x0000_s2050" style="position:absolute;margin-left:-50.65pt;margin-top:-574.55pt;width:14.45pt;height:14.45pt;z-index:-1;mso-wrap-style:none;mso-position-horizontal:absolute;mso-position-horizontal-relative:text;mso-position-vertical:absolute;mso-position-vertical-relative:text;v-text-anchor:middle" coordsize="21600,21600" o:spt="100" adj="0,,0" path="m3,9at66,67,68,69,3,9,63,65wa70,71,72,73,3,9,63,65at109,110,111,112,63,65,106,108wa113,114,115,116,63,65,106,108at152,153,154,155,106,108,149,151wa156,157,158,159,106,108,149,151at195,196,197,198,149,151,192,194wa199,200,201,202,149,151,192,194xe" filled="f" stroked="f" strokecolor="#3465a4">
          <v:stroke color2="#cb9a5b" joinstyle="round"/>
          <v:formulas>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ormulas>
          <v:path limo="21600,21600" o:connecttype="segments" o:connectlocs="23,25;23,26;24,26;24,25" textboxrect="23,25,24,26"/>
        </v:shape>
      </w:pict>
    </w:r>
    <w:r w:rsidR="001A0ABB">
      <w:rPr>
        <w:rStyle w:val="Policepardfaut1"/>
        <w:sz w:val="14"/>
        <w:lang w:val="fr-FR"/>
      </w:rPr>
      <w:t>Vulliemin Kevin</w:t>
    </w:r>
    <w:r w:rsidR="005064B8">
      <w:rPr>
        <w:rStyle w:val="Policepardfaut1"/>
        <w:sz w:val="14"/>
        <w:lang w:val="fr-FR"/>
      </w:rPr>
      <w:tab/>
      <w:t xml:space="preserve">Page </w:t>
    </w:r>
    <w:r w:rsidR="005064B8">
      <w:rPr>
        <w:rStyle w:val="Policepardfaut1"/>
        <w:sz w:val="14"/>
        <w:lang w:val="fr-FR"/>
      </w:rPr>
      <w:fldChar w:fldCharType="begin"/>
    </w:r>
    <w:r w:rsidR="005064B8">
      <w:rPr>
        <w:rStyle w:val="Policepardfaut1"/>
        <w:sz w:val="14"/>
        <w:lang w:val="fr-FR"/>
      </w:rPr>
      <w:instrText xml:space="preserve"> PAGE </w:instrText>
    </w:r>
    <w:r w:rsidR="005064B8">
      <w:rPr>
        <w:rStyle w:val="Policepardfaut1"/>
        <w:sz w:val="14"/>
        <w:lang w:val="fr-FR"/>
      </w:rPr>
      <w:fldChar w:fldCharType="separate"/>
    </w:r>
    <w:r w:rsidR="00AD6CA7">
      <w:rPr>
        <w:rStyle w:val="Policepardfaut1"/>
        <w:noProof/>
        <w:sz w:val="14"/>
        <w:lang w:val="fr-FR"/>
      </w:rPr>
      <w:t>1</w:t>
    </w:r>
    <w:r w:rsidR="005064B8">
      <w:rPr>
        <w:rStyle w:val="Policepardfaut1"/>
        <w:sz w:val="14"/>
        <w:lang w:val="fr-FR"/>
      </w:rPr>
      <w:fldChar w:fldCharType="end"/>
    </w:r>
    <w:r w:rsidR="005064B8">
      <w:rPr>
        <w:rStyle w:val="Policepardfaut1"/>
        <w:sz w:val="14"/>
        <w:lang w:val="fr-FR"/>
      </w:rPr>
      <w:t>/</w:t>
    </w:r>
    <w:r w:rsidR="005064B8">
      <w:rPr>
        <w:rStyle w:val="Policepardfaut1"/>
        <w:sz w:val="14"/>
        <w:lang w:val="fr-FR"/>
      </w:rPr>
      <w:fldChar w:fldCharType="begin"/>
    </w:r>
    <w:r w:rsidR="005064B8">
      <w:rPr>
        <w:rStyle w:val="Policepardfaut1"/>
        <w:sz w:val="14"/>
        <w:lang w:val="fr-FR"/>
      </w:rPr>
      <w:instrText xml:space="preserve"> NUMPAGES \* ARABIC </w:instrText>
    </w:r>
    <w:r w:rsidR="005064B8">
      <w:rPr>
        <w:rStyle w:val="Policepardfaut1"/>
        <w:sz w:val="14"/>
        <w:lang w:val="fr-FR"/>
      </w:rPr>
      <w:fldChar w:fldCharType="separate"/>
    </w:r>
    <w:r w:rsidR="00AD6CA7">
      <w:rPr>
        <w:rStyle w:val="Policepardfaut1"/>
        <w:noProof/>
        <w:sz w:val="14"/>
        <w:lang w:val="fr-FR"/>
      </w:rPr>
      <w:t>1</w:t>
    </w:r>
    <w:r w:rsidR="005064B8">
      <w:rPr>
        <w:rStyle w:val="Policepardfaut1"/>
        <w:sz w:val="14"/>
        <w:lang w:val="fr-FR"/>
      </w:rPr>
      <w:fldChar w:fldCharType="end"/>
    </w:r>
    <w:r w:rsidR="005064B8">
      <w:rPr>
        <w:rStyle w:val="Policepardfaut1"/>
        <w:sz w:val="14"/>
        <w:lang w:val="fr-FR"/>
      </w:rPr>
      <w:tab/>
    </w:r>
    <w:r w:rsidR="001A0ABB">
      <w:rPr>
        <w:rStyle w:val="Policepardfaut1"/>
        <w:sz w:val="14"/>
      </w:rPr>
      <w:fldChar w:fldCharType="begin"/>
    </w:r>
    <w:r w:rsidR="001A0ABB">
      <w:rPr>
        <w:rStyle w:val="Policepardfaut1"/>
        <w:sz w:val="14"/>
      </w:rPr>
      <w:instrText xml:space="preserve"> DATE  \@ "dddd, d MMMM yyyy"  \* MERGEFORMAT </w:instrText>
    </w:r>
    <w:r w:rsidR="001A0ABB">
      <w:rPr>
        <w:rStyle w:val="Policepardfaut1"/>
        <w:sz w:val="14"/>
      </w:rPr>
      <w:fldChar w:fldCharType="separate"/>
    </w:r>
    <w:r w:rsidR="00272B3A">
      <w:rPr>
        <w:rStyle w:val="Policepardfaut1"/>
        <w:noProof/>
        <w:sz w:val="14"/>
      </w:rPr>
      <w:t>mardi, 20 février 2018</w:t>
    </w:r>
    <w:r w:rsidR="001A0ABB">
      <w:rPr>
        <w:rStyle w:val="Policepardfaut1"/>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30D" w:rsidRDefault="0041330D">
      <w:pPr>
        <w:spacing w:after="0"/>
      </w:pPr>
      <w:r>
        <w:separator/>
      </w:r>
    </w:p>
  </w:footnote>
  <w:footnote w:type="continuationSeparator" w:id="0">
    <w:p w:rsidR="0041330D" w:rsidRDefault="004133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2835"/>
      <w:gridCol w:w="2410"/>
      <w:gridCol w:w="4253"/>
    </w:tblGrid>
    <w:tr w:rsidR="005064B8" w:rsidTr="00E00E00">
      <w:trPr>
        <w:trHeight w:val="424"/>
      </w:trPr>
      <w:tc>
        <w:tcPr>
          <w:tcW w:w="2835" w:type="dxa"/>
          <w:shd w:val="clear" w:color="auto" w:fill="auto"/>
        </w:tcPr>
        <w:p w:rsidR="005064B8" w:rsidRDefault="009921EC" w:rsidP="00E00E00">
          <w:r>
            <w:t>Filière I</w:t>
          </w:r>
          <w:r w:rsidR="005064B8">
            <w:t>nformatique</w:t>
          </w:r>
          <w:r>
            <w:t xml:space="preserve"> 3</w:t>
          </w:r>
          <w:r w:rsidRPr="009921EC">
            <w:rPr>
              <w:vertAlign w:val="superscript"/>
            </w:rPr>
            <w:t>ème</w:t>
          </w:r>
          <w:r>
            <w:t xml:space="preserve"> année</w:t>
          </w:r>
        </w:p>
      </w:tc>
      <w:tc>
        <w:tcPr>
          <w:tcW w:w="2410" w:type="dxa"/>
          <w:shd w:val="clear" w:color="auto" w:fill="auto"/>
        </w:tcPr>
        <w:p w:rsidR="005064B8" w:rsidRDefault="005064B8">
          <w:pPr>
            <w:pStyle w:val="En-tte1"/>
            <w:snapToGrid w:val="0"/>
          </w:pPr>
        </w:p>
      </w:tc>
      <w:tc>
        <w:tcPr>
          <w:tcW w:w="4253" w:type="dxa"/>
          <w:shd w:val="clear" w:color="auto" w:fill="auto"/>
        </w:tcPr>
        <w:p w:rsidR="005064B8" w:rsidRDefault="0041330D">
          <w:pPr>
            <w:pStyle w:val="Ecole"/>
            <w:spacing w:after="100"/>
            <w:jc w:val="right"/>
          </w:pPr>
          <w:r>
            <w:rPr>
              <w:rStyle w:val="Policepardfaut1"/>
              <w:lang w:val="fr-CH"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29.9pt" filled="t">
                <v:fill opacity="0" color2="black"/>
                <v:imagedata r:id="rId1" o:title=""/>
              </v:shape>
            </w:pict>
          </w:r>
        </w:p>
      </w:tc>
    </w:tr>
  </w:tbl>
  <w:p w:rsidR="005064B8" w:rsidRDefault="0041330D" w:rsidP="002A000D">
    <w:pPr>
      <w:pStyle w:val="LO-Normal"/>
    </w:pPr>
    <w:r>
      <w:pict>
        <v:shapetype id="_x0000_t202" coordsize="21600,21600" o:spt="202" path="m,l,21600r21600,l21600,xe">
          <v:stroke joinstyle="miter"/>
          <v:path gradientshapeok="t" o:connecttype="rect"/>
        </v:shapetype>
        <v:shape id="_x0000_s2049" type="#_x0000_t202" style="position:absolute;margin-left:79.4pt;margin-top:64.4pt;width:1.1pt;height:10.2pt;z-index:1;mso-wrap-distance-left:79.4pt;mso-wrap-distance-top:4.25pt;mso-wrap-distance-right:79.4pt;mso-wrap-distance-bottom:4.25pt;mso-position-horizontal-relative:page;mso-position-vertical-relative:page" stroked="f">
          <v:fill opacity="0" color2="black"/>
          <v:textbox style="mso-next-textbox:#_x0000_s2049" inset="0,0,0,0">
            <w:txbxContent>
              <w:p w:rsidR="005064B8" w:rsidRDefault="005064B8">
                <w:pPr>
                  <w:pStyle w:val="En-tte1"/>
                </w:pPr>
              </w:p>
            </w:txbxContent>
          </v:textbox>
          <w10:wrap type="topAndBottom"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none"/>
      <w:pStyle w:val="Titre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ymbol"/>
        <w:sz w:val="24"/>
        <w:szCs w:val="24"/>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sz w:val="24"/>
        <w:szCs w:val="24"/>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sz w:val="24"/>
        <w:szCs w:val="24"/>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3" w15:restartNumberingAfterBreak="0">
    <w:nsid w:val="00000004"/>
    <w:multiLevelType w:val="multilevel"/>
    <w:tmpl w:val="F8CC5472"/>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C41929"/>
    <w:multiLevelType w:val="hybridMultilevel"/>
    <w:tmpl w:val="042A1D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F4B5EE7"/>
    <w:multiLevelType w:val="hybridMultilevel"/>
    <w:tmpl w:val="FC141906"/>
    <w:lvl w:ilvl="0" w:tplc="3990D47E">
      <w:start w:val="1"/>
      <w:numFmt w:val="bullet"/>
      <w:pStyle w:val="Liste1"/>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1EC"/>
    <w:rsid w:val="00011DA4"/>
    <w:rsid w:val="000124A5"/>
    <w:rsid w:val="000852DF"/>
    <w:rsid w:val="00085496"/>
    <w:rsid w:val="000B47F6"/>
    <w:rsid w:val="000B75C8"/>
    <w:rsid w:val="000C23E6"/>
    <w:rsid w:val="000D2E46"/>
    <w:rsid w:val="001010FA"/>
    <w:rsid w:val="00102861"/>
    <w:rsid w:val="00136801"/>
    <w:rsid w:val="00137675"/>
    <w:rsid w:val="00152ADE"/>
    <w:rsid w:val="001A0ABB"/>
    <w:rsid w:val="001C7A65"/>
    <w:rsid w:val="001D23CB"/>
    <w:rsid w:val="001D4F81"/>
    <w:rsid w:val="001E78A1"/>
    <w:rsid w:val="001F5B9C"/>
    <w:rsid w:val="00206648"/>
    <w:rsid w:val="002118D7"/>
    <w:rsid w:val="002128C2"/>
    <w:rsid w:val="00251963"/>
    <w:rsid w:val="002525A0"/>
    <w:rsid w:val="00256A37"/>
    <w:rsid w:val="00272B3A"/>
    <w:rsid w:val="00280C96"/>
    <w:rsid w:val="00287A5F"/>
    <w:rsid w:val="00290B3A"/>
    <w:rsid w:val="0029312F"/>
    <w:rsid w:val="002A000D"/>
    <w:rsid w:val="002E222E"/>
    <w:rsid w:val="002E2FA9"/>
    <w:rsid w:val="002F15CE"/>
    <w:rsid w:val="002F3A74"/>
    <w:rsid w:val="00307A2F"/>
    <w:rsid w:val="00316DA3"/>
    <w:rsid w:val="00321E92"/>
    <w:rsid w:val="00331076"/>
    <w:rsid w:val="003463E0"/>
    <w:rsid w:val="00397877"/>
    <w:rsid w:val="003C78D2"/>
    <w:rsid w:val="0041330D"/>
    <w:rsid w:val="004145CA"/>
    <w:rsid w:val="00414649"/>
    <w:rsid w:val="0042065C"/>
    <w:rsid w:val="00425C1D"/>
    <w:rsid w:val="004273CC"/>
    <w:rsid w:val="004465B6"/>
    <w:rsid w:val="0045265A"/>
    <w:rsid w:val="0045443C"/>
    <w:rsid w:val="00482313"/>
    <w:rsid w:val="00485B7A"/>
    <w:rsid w:val="00493C51"/>
    <w:rsid w:val="004B1BEF"/>
    <w:rsid w:val="004B4B31"/>
    <w:rsid w:val="004B7DF6"/>
    <w:rsid w:val="004C7287"/>
    <w:rsid w:val="004E4355"/>
    <w:rsid w:val="005064B8"/>
    <w:rsid w:val="005108F0"/>
    <w:rsid w:val="0051458A"/>
    <w:rsid w:val="00532CA5"/>
    <w:rsid w:val="0055653F"/>
    <w:rsid w:val="00571378"/>
    <w:rsid w:val="0058610F"/>
    <w:rsid w:val="00587405"/>
    <w:rsid w:val="005C0BE2"/>
    <w:rsid w:val="005C36E9"/>
    <w:rsid w:val="005D11D8"/>
    <w:rsid w:val="005F45A0"/>
    <w:rsid w:val="00604E99"/>
    <w:rsid w:val="00666D05"/>
    <w:rsid w:val="00683074"/>
    <w:rsid w:val="006966FB"/>
    <w:rsid w:val="006A2994"/>
    <w:rsid w:val="006F4809"/>
    <w:rsid w:val="00710F1A"/>
    <w:rsid w:val="0071719B"/>
    <w:rsid w:val="00732A73"/>
    <w:rsid w:val="00742638"/>
    <w:rsid w:val="007C3867"/>
    <w:rsid w:val="007F763D"/>
    <w:rsid w:val="00813CB7"/>
    <w:rsid w:val="00850483"/>
    <w:rsid w:val="00852C0B"/>
    <w:rsid w:val="00864574"/>
    <w:rsid w:val="00895DB0"/>
    <w:rsid w:val="008C6273"/>
    <w:rsid w:val="008E736A"/>
    <w:rsid w:val="00932FFD"/>
    <w:rsid w:val="009334CF"/>
    <w:rsid w:val="009921EC"/>
    <w:rsid w:val="009A40E9"/>
    <w:rsid w:val="009C2480"/>
    <w:rsid w:val="009F73E2"/>
    <w:rsid w:val="00A57A65"/>
    <w:rsid w:val="00A60C8D"/>
    <w:rsid w:val="00A61B86"/>
    <w:rsid w:val="00A638C0"/>
    <w:rsid w:val="00A92740"/>
    <w:rsid w:val="00AA64EA"/>
    <w:rsid w:val="00AD1BD4"/>
    <w:rsid w:val="00AD6CA7"/>
    <w:rsid w:val="00B349B3"/>
    <w:rsid w:val="00B6112F"/>
    <w:rsid w:val="00B642A4"/>
    <w:rsid w:val="00B763C7"/>
    <w:rsid w:val="00B86A28"/>
    <w:rsid w:val="00B876B0"/>
    <w:rsid w:val="00BA17B3"/>
    <w:rsid w:val="00BA561B"/>
    <w:rsid w:val="00BB5767"/>
    <w:rsid w:val="00BC107F"/>
    <w:rsid w:val="00BC7B43"/>
    <w:rsid w:val="00C0284A"/>
    <w:rsid w:val="00C103C9"/>
    <w:rsid w:val="00C34665"/>
    <w:rsid w:val="00C561ED"/>
    <w:rsid w:val="00C63FD8"/>
    <w:rsid w:val="00C70CED"/>
    <w:rsid w:val="00C92FE3"/>
    <w:rsid w:val="00CB63B6"/>
    <w:rsid w:val="00CB6956"/>
    <w:rsid w:val="00CC076A"/>
    <w:rsid w:val="00CC7460"/>
    <w:rsid w:val="00CD207B"/>
    <w:rsid w:val="00CE6251"/>
    <w:rsid w:val="00CF569A"/>
    <w:rsid w:val="00D36184"/>
    <w:rsid w:val="00D404A2"/>
    <w:rsid w:val="00D528D4"/>
    <w:rsid w:val="00D54F3C"/>
    <w:rsid w:val="00D677BF"/>
    <w:rsid w:val="00D71B6C"/>
    <w:rsid w:val="00D85354"/>
    <w:rsid w:val="00DB67B0"/>
    <w:rsid w:val="00DD35B4"/>
    <w:rsid w:val="00DF1916"/>
    <w:rsid w:val="00E00E00"/>
    <w:rsid w:val="00E027A9"/>
    <w:rsid w:val="00E108A0"/>
    <w:rsid w:val="00E56DA2"/>
    <w:rsid w:val="00F16A0E"/>
    <w:rsid w:val="00F33BD0"/>
    <w:rsid w:val="00F36B9B"/>
    <w:rsid w:val="00F4456A"/>
    <w:rsid w:val="00F45285"/>
    <w:rsid w:val="00F54956"/>
    <w:rsid w:val="00F712C4"/>
    <w:rsid w:val="00F81558"/>
    <w:rsid w:val="00F85291"/>
    <w:rsid w:val="00F94D5F"/>
    <w:rsid w:val="00FC5418"/>
    <w:rsid w:val="00FD03E3"/>
    <w:rsid w:val="00FD35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14:docId w14:val="0DC2A1F1"/>
  <w15:chartTrackingRefBased/>
  <w15:docId w15:val="{411BF21E-0507-4898-AC1F-4CD1E344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285"/>
    <w:pPr>
      <w:pBdr>
        <w:top w:val="none" w:sz="0" w:space="0" w:color="000000"/>
        <w:left w:val="none" w:sz="0" w:space="0" w:color="000000"/>
        <w:bottom w:val="none" w:sz="0" w:space="0" w:color="000000"/>
        <w:right w:val="none" w:sz="0" w:space="0" w:color="000000"/>
      </w:pBdr>
      <w:spacing w:after="120"/>
    </w:pPr>
    <w:rPr>
      <w:rFonts w:ascii="Helvetica" w:hAnsi="Helvetica"/>
      <w:kern w:val="1"/>
      <w:sz w:val="24"/>
    </w:rPr>
  </w:style>
  <w:style w:type="paragraph" w:styleId="Titre1">
    <w:name w:val="heading 1"/>
    <w:basedOn w:val="Heading"/>
    <w:next w:val="Corpsdetexte"/>
    <w:qFormat/>
    <w:rsid w:val="002A000D"/>
    <w:pPr>
      <w:numPr>
        <w:numId w:val="1"/>
      </w:numPr>
      <w:spacing w:before="220"/>
      <w:ind w:left="431" w:hanging="431"/>
      <w:outlineLvl w:val="0"/>
    </w:pPr>
    <w:rPr>
      <w:b/>
      <w:bCs/>
      <w:sz w:val="32"/>
      <w:szCs w:val="32"/>
    </w:rPr>
  </w:style>
  <w:style w:type="paragraph" w:styleId="Titre2">
    <w:name w:val="heading 2"/>
    <w:basedOn w:val="Heading"/>
    <w:next w:val="Corpsdetexte"/>
    <w:link w:val="Titre2Car"/>
    <w:qFormat/>
    <w:rsid w:val="00307A2F"/>
    <w:pPr>
      <w:numPr>
        <w:ilvl w:val="1"/>
        <w:numId w:val="1"/>
      </w:numPr>
      <w:spacing w:before="80"/>
      <w:ind w:left="578" w:hanging="578"/>
      <w:outlineLvl w:val="1"/>
    </w:pPr>
    <w:rPr>
      <w:b/>
      <w:bCs/>
      <w:sz w:val="24"/>
      <w:szCs w:val="32"/>
    </w:rPr>
  </w:style>
  <w:style w:type="paragraph" w:styleId="Titre3">
    <w:name w:val="heading 3"/>
    <w:basedOn w:val="Titre2"/>
    <w:next w:val="Titre2"/>
    <w:link w:val="Titre3Car"/>
    <w:qFormat/>
    <w:rsid w:val="00307A2F"/>
    <w:pPr>
      <w:numPr>
        <w:ilvl w:val="2"/>
      </w:numPr>
      <w:outlineLvl w:val="2"/>
    </w:pPr>
    <w:rPr>
      <w:rFonts w:ascii="Helvetica" w:hAnsi="Helvetica"/>
      <w:bCs w:val="0"/>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4"/>
      <w:szCs w:val="2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Policepardfaut1">
    <w:name w:val="Police par défaut1"/>
  </w:style>
  <w:style w:type="character" w:customStyle="1" w:styleId="TextedebullesCar">
    <w:name w:val="Texte de bulles Car"/>
    <w:rPr>
      <w:rFonts w:ascii="Tahoma" w:hAnsi="Tahoma" w:cs="Tahoma"/>
      <w:sz w:val="16"/>
      <w:szCs w:val="16"/>
      <w:lang w:eastAsia="fr-FR"/>
    </w:rPr>
  </w:style>
  <w:style w:type="character" w:customStyle="1" w:styleId="WWCharLFO1LVL1">
    <w:name w:val="WW_CharLFO1LVL1"/>
    <w:rPr>
      <w:rFonts w:ascii="Symbol" w:hAnsi="Symbol" w:cs="Symbol"/>
    </w:rPr>
  </w:style>
  <w:style w:type="character" w:customStyle="1" w:styleId="WWCharLFO2LVL1">
    <w:name w:val="WW_CharLFO2LVL1"/>
    <w:rPr>
      <w:rFonts w:ascii="Symbol" w:hAnsi="Symbol" w:cs="Symbol"/>
    </w:rPr>
  </w:style>
  <w:style w:type="character" w:customStyle="1" w:styleId="WWCharLFO3LVL1">
    <w:name w:val="WW_CharLFO3LVL1"/>
    <w:rPr>
      <w:rFonts w:ascii="Symbol" w:hAnsi="Symbol" w:cs="Symbol"/>
    </w:rPr>
  </w:style>
  <w:style w:type="character" w:customStyle="1" w:styleId="WWCharLFO4LVL1">
    <w:name w:val="WW_CharLFO4LVL1"/>
    <w:rPr>
      <w:rFonts w:ascii="Symbol" w:hAnsi="Symbol" w:cs="Symbol"/>
    </w:rPr>
  </w:style>
  <w:style w:type="character" w:customStyle="1" w:styleId="WWCharLFO5LVL1">
    <w:name w:val="WW_CharLFO5LVL1"/>
    <w:rPr>
      <w:rFonts w:ascii="Symbol" w:hAnsi="Symbol" w:cs="Symbol"/>
    </w:rPr>
  </w:style>
  <w:style w:type="character" w:customStyle="1" w:styleId="WWCharLFO6LVL1">
    <w:name w:val="WW_CharLFO6LVL1"/>
    <w:rPr>
      <w:rFonts w:ascii="Symbol" w:hAnsi="Symbol" w:cs="Symbol"/>
    </w:rPr>
  </w:style>
  <w:style w:type="character" w:customStyle="1" w:styleId="WWCharLFO7LVL1">
    <w:name w:val="WW_CharLFO7LVL1"/>
    <w:rPr>
      <w:rFonts w:ascii="Wingdings" w:hAnsi="Wingdings" w:cs="Wingdings"/>
    </w:rPr>
  </w:style>
  <w:style w:type="character" w:customStyle="1" w:styleId="WWCharLFO8LVL1">
    <w:name w:val="WW_CharLFO8LVL1"/>
    <w:rPr>
      <w:rFonts w:ascii="Wingdings" w:hAnsi="Wingdings" w:cs="Wingdings"/>
    </w:rPr>
  </w:style>
  <w:style w:type="character" w:customStyle="1" w:styleId="WWCharLFO9LVL1">
    <w:name w:val="WW_CharLFO9LVL1"/>
    <w:rPr>
      <w:rFonts w:ascii="Wingdings" w:hAnsi="Wingdings" w:cs="Wingdings"/>
    </w:rPr>
  </w:style>
  <w:style w:type="character" w:customStyle="1" w:styleId="WWCharLFO10LVL1">
    <w:name w:val="WW_CharLFO10LVL1"/>
    <w:rPr>
      <w:rFonts w:ascii="Wingdings" w:hAnsi="Wingdings" w:cs="Wingdings"/>
    </w:rPr>
  </w:style>
  <w:style w:type="character" w:customStyle="1" w:styleId="WWCharLFO10LVL2">
    <w:name w:val="WW_CharLFO10LVL2"/>
    <w:rPr>
      <w:rFonts w:ascii="Courier New" w:hAnsi="Courier New" w:cs="Courier New"/>
    </w:rPr>
  </w:style>
  <w:style w:type="character" w:customStyle="1" w:styleId="WWCharLFO10LVL3">
    <w:name w:val="WW_CharLFO10LVL3"/>
    <w:rPr>
      <w:rFonts w:ascii="Wingdings" w:hAnsi="Wingdings" w:cs="Wingdings"/>
    </w:rPr>
  </w:style>
  <w:style w:type="character" w:customStyle="1" w:styleId="WWCharLFO10LVL4">
    <w:name w:val="WW_CharLFO10LVL4"/>
    <w:rPr>
      <w:rFonts w:ascii="Symbol" w:hAnsi="Symbol" w:cs="Symbol"/>
    </w:rPr>
  </w:style>
  <w:style w:type="character" w:customStyle="1" w:styleId="WWCharLFO10LVL5">
    <w:name w:val="WW_CharLFO10LVL5"/>
    <w:rPr>
      <w:rFonts w:ascii="Courier New" w:hAnsi="Courier New" w:cs="Courier New"/>
    </w:rPr>
  </w:style>
  <w:style w:type="character" w:customStyle="1" w:styleId="WWCharLFO10LVL6">
    <w:name w:val="WW_CharLFO10LVL6"/>
    <w:rPr>
      <w:rFonts w:ascii="Wingdings" w:hAnsi="Wingdings" w:cs="Wingdings"/>
    </w:rPr>
  </w:style>
  <w:style w:type="character" w:customStyle="1" w:styleId="WWCharLFO10LVL7">
    <w:name w:val="WW_CharLFO10LVL7"/>
    <w:rPr>
      <w:rFonts w:ascii="Symbol" w:hAnsi="Symbol" w:cs="Symbol"/>
    </w:rPr>
  </w:style>
  <w:style w:type="character" w:customStyle="1" w:styleId="WWCharLFO10LVL8">
    <w:name w:val="WW_CharLFO10LVL8"/>
    <w:rPr>
      <w:rFonts w:ascii="Courier New" w:hAnsi="Courier New" w:cs="Courier New"/>
    </w:rPr>
  </w:style>
  <w:style w:type="character" w:customStyle="1" w:styleId="WWCharLFO10LVL9">
    <w:name w:val="WW_CharLFO10LVL9"/>
    <w:rPr>
      <w:rFonts w:ascii="Wingdings" w:hAnsi="Wingdings" w:cs="Wingdings"/>
    </w:rPr>
  </w:style>
  <w:style w:type="character" w:customStyle="1" w:styleId="WWCharLFO11LVL1">
    <w:name w:val="WW_CharLFO11LVL1"/>
    <w:rPr>
      <w:rFonts w:ascii="Courier New" w:hAnsi="Courier New" w:cs="Courier New"/>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cs="Wingdings"/>
    </w:rPr>
  </w:style>
  <w:style w:type="character" w:customStyle="1" w:styleId="WWCharLFO11LVL4">
    <w:name w:val="WW_CharLFO11LVL4"/>
    <w:rPr>
      <w:rFonts w:ascii="Symbol" w:hAnsi="Symbol" w:cs="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cs="Wingdings"/>
    </w:rPr>
  </w:style>
  <w:style w:type="character" w:customStyle="1" w:styleId="WWCharLFO11LVL7">
    <w:name w:val="WW_CharLFO11LVL7"/>
    <w:rPr>
      <w:rFonts w:ascii="Symbol" w:hAnsi="Symbol" w:cs="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cs="Wingdings"/>
    </w:rPr>
  </w:style>
  <w:style w:type="character" w:customStyle="1" w:styleId="WWCharLFO12LVL1">
    <w:name w:val="WW_CharLFO12LVL1"/>
    <w:rPr>
      <w:rFonts w:ascii="Courier New" w:hAnsi="Courier New" w:cs="Courier New"/>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cs="Wingdings"/>
    </w:rPr>
  </w:style>
  <w:style w:type="character" w:customStyle="1" w:styleId="WWCharLFO12LVL4">
    <w:name w:val="WW_CharLFO12LVL4"/>
    <w:rPr>
      <w:rFonts w:ascii="Symbol" w:hAnsi="Symbol" w:cs="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cs="Wingdings"/>
    </w:rPr>
  </w:style>
  <w:style w:type="character" w:customStyle="1" w:styleId="WWCharLFO12LVL7">
    <w:name w:val="WW_CharLFO12LVL7"/>
    <w:rPr>
      <w:rFonts w:ascii="Symbol" w:hAnsi="Symbol" w:cs="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cs="Wingdings"/>
    </w:rPr>
  </w:style>
  <w:style w:type="character" w:customStyle="1" w:styleId="WWCharLFO13LVL1">
    <w:name w:val="WW_CharLFO13LVL1"/>
    <w:rPr>
      <w:rFonts w:ascii="Symbol" w:hAnsi="Symbol" w:cs="Symbol"/>
    </w:rPr>
  </w:style>
  <w:style w:type="character" w:customStyle="1" w:styleId="WWCharLFO13LVL2">
    <w:name w:val="WW_CharLFO13LVL2"/>
    <w:rPr>
      <w:rFonts w:ascii="Courier New" w:hAnsi="Courier New" w:cs="Courier New"/>
    </w:rPr>
  </w:style>
  <w:style w:type="character" w:customStyle="1" w:styleId="WWCharLFO13LVL3">
    <w:name w:val="WW_CharLFO13LVL3"/>
    <w:rPr>
      <w:rFonts w:ascii="Wingdings" w:hAnsi="Wingdings" w:cs="Wingdings"/>
    </w:rPr>
  </w:style>
  <w:style w:type="character" w:customStyle="1" w:styleId="WWCharLFO13LVL4">
    <w:name w:val="WW_CharLFO13LVL4"/>
    <w:rPr>
      <w:rFonts w:ascii="Symbol" w:hAnsi="Symbol" w:cs="Symbol"/>
    </w:rPr>
  </w:style>
  <w:style w:type="character" w:customStyle="1" w:styleId="WWCharLFO13LVL5">
    <w:name w:val="WW_CharLFO13LVL5"/>
    <w:rPr>
      <w:rFonts w:ascii="Courier New" w:hAnsi="Courier New" w:cs="Courier New"/>
    </w:rPr>
  </w:style>
  <w:style w:type="character" w:customStyle="1" w:styleId="WWCharLFO13LVL6">
    <w:name w:val="WW_CharLFO13LVL6"/>
    <w:rPr>
      <w:rFonts w:ascii="Wingdings" w:hAnsi="Wingdings" w:cs="Wingdings"/>
    </w:rPr>
  </w:style>
  <w:style w:type="character" w:customStyle="1" w:styleId="WWCharLFO13LVL7">
    <w:name w:val="WW_CharLFO13LVL7"/>
    <w:rPr>
      <w:rFonts w:ascii="Symbol" w:hAnsi="Symbol" w:cs="Symbol"/>
    </w:rPr>
  </w:style>
  <w:style w:type="character" w:customStyle="1" w:styleId="WWCharLFO13LVL8">
    <w:name w:val="WW_CharLFO13LVL8"/>
    <w:rPr>
      <w:rFonts w:ascii="Courier New" w:hAnsi="Courier New" w:cs="Courier New"/>
    </w:rPr>
  </w:style>
  <w:style w:type="character" w:customStyle="1" w:styleId="WWCharLFO13LVL9">
    <w:name w:val="WW_CharLFO13LVL9"/>
    <w:rPr>
      <w:rFonts w:ascii="Wingdings" w:hAnsi="Wingdings" w:cs="Wingdings"/>
    </w:rPr>
  </w:style>
  <w:style w:type="character" w:customStyle="1" w:styleId="Bullets">
    <w:name w:val="Bullets"/>
    <w:rPr>
      <w:rFonts w:ascii="OpenSymbol" w:eastAsia="OpenSymbol" w:hAnsi="OpenSymbol" w:cs="OpenSymbol"/>
    </w:rPr>
  </w:style>
  <w:style w:type="character" w:styleId="Lienhypertexte">
    <w:name w:val="Hyperlink"/>
    <w:rPr>
      <w:color w:val="000080"/>
      <w:u w:val="single"/>
    </w:rPr>
  </w:style>
  <w:style w:type="character" w:customStyle="1" w:styleId="FootnoteCharacters">
    <w:name w:val="Footnote Characters"/>
  </w:style>
  <w:style w:type="character" w:styleId="Appelnotedebasdep">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Appeldenotedefin">
    <w:name w:val="endnote reference"/>
    <w:rPr>
      <w:vertAlign w:val="superscript"/>
    </w:rPr>
  </w:style>
  <w:style w:type="paragraph" w:customStyle="1" w:styleId="Heading">
    <w:name w:val="Heading"/>
    <w:basedOn w:val="Normal"/>
    <w:next w:val="Corpsdetexte"/>
    <w:link w:val="HeadingCar"/>
    <w:pPr>
      <w:keepNext/>
      <w:spacing w:before="240"/>
    </w:pPr>
    <w:rPr>
      <w:rFonts w:ascii="Liberation Sans" w:eastAsia="DejaVu Sans" w:hAnsi="Liberation Sans" w:cs="DejaVu Sans"/>
      <w:sz w:val="28"/>
      <w:szCs w:val="28"/>
    </w:rPr>
  </w:style>
  <w:style w:type="paragraph" w:styleId="Corpsdetexte">
    <w:name w:val="Body Text"/>
    <w:basedOn w:val="Normal"/>
  </w:style>
  <w:style w:type="paragraph" w:styleId="Liste">
    <w:name w:val="List"/>
    <w:basedOn w:val="Corpsdetexte"/>
    <w:rPr>
      <w:rFonts w:cs="FreeSans"/>
    </w:rPr>
  </w:style>
  <w:style w:type="paragraph" w:styleId="Lgende">
    <w:name w:val="caption"/>
    <w:basedOn w:val="Normal"/>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customStyle="1" w:styleId="LO-Normal">
    <w:name w:val="LO-Normal"/>
    <w:pPr>
      <w:pBdr>
        <w:top w:val="none" w:sz="0" w:space="0" w:color="000000"/>
        <w:left w:val="none" w:sz="0" w:space="0" w:color="000000"/>
        <w:bottom w:val="none" w:sz="0" w:space="0" w:color="000000"/>
        <w:right w:val="none" w:sz="0" w:space="0" w:color="000000"/>
      </w:pBdr>
      <w:spacing w:line="284" w:lineRule="atLeast"/>
    </w:pPr>
    <w:rPr>
      <w:rFonts w:ascii="Arial" w:hAnsi="Arial"/>
      <w:kern w:val="1"/>
      <w:lang w:eastAsia="fr-FR"/>
    </w:rPr>
  </w:style>
  <w:style w:type="paragraph" w:customStyle="1" w:styleId="Titre11">
    <w:name w:val="Titre 11"/>
    <w:basedOn w:val="LO-Normal"/>
    <w:next w:val="LO-Normal"/>
    <w:pPr>
      <w:keepNext/>
      <w:numPr>
        <w:numId w:val="2"/>
      </w:numPr>
    </w:pPr>
    <w:rPr>
      <w:sz w:val="24"/>
    </w:rPr>
  </w:style>
  <w:style w:type="paragraph" w:customStyle="1" w:styleId="Titre21">
    <w:name w:val="Titre 21"/>
    <w:basedOn w:val="LO-Normal"/>
    <w:next w:val="LO-Normal"/>
    <w:pPr>
      <w:keepNext/>
      <w:tabs>
        <w:tab w:val="num" w:pos="0"/>
      </w:tabs>
      <w:jc w:val="center"/>
    </w:pPr>
    <w:rPr>
      <w:b/>
      <w:sz w:val="32"/>
      <w:u w:val="single"/>
    </w:rPr>
  </w:style>
  <w:style w:type="paragraph" w:customStyle="1" w:styleId="Titre31">
    <w:name w:val="Titre 31"/>
    <w:basedOn w:val="LO-Normal"/>
    <w:next w:val="LO-Normal"/>
    <w:pPr>
      <w:keepNext/>
      <w:tabs>
        <w:tab w:val="num" w:pos="0"/>
      </w:tabs>
      <w:jc w:val="both"/>
    </w:pPr>
    <w:rPr>
      <w:rFonts w:ascii="Times New Roman" w:hAnsi="Times New Roman"/>
      <w:sz w:val="24"/>
      <w:u w:val="single"/>
    </w:rPr>
  </w:style>
  <w:style w:type="paragraph" w:customStyle="1" w:styleId="Titre41">
    <w:name w:val="Titre 41"/>
    <w:basedOn w:val="LO-Normal"/>
    <w:next w:val="LO-Normal"/>
    <w:pPr>
      <w:keepNext/>
      <w:tabs>
        <w:tab w:val="num" w:pos="0"/>
      </w:tabs>
      <w:jc w:val="both"/>
    </w:pPr>
    <w:rPr>
      <w:rFonts w:ascii="Times New Roman" w:hAnsi="Times New Roman"/>
      <w:b/>
      <w:bCs/>
      <w:sz w:val="24"/>
      <w:u w:val="single"/>
    </w:rPr>
  </w:style>
  <w:style w:type="paragraph" w:customStyle="1" w:styleId="Travail">
    <w:name w:val="Travail"/>
    <w:basedOn w:val="LO-Normal"/>
    <w:pPr>
      <w:tabs>
        <w:tab w:val="center" w:pos="4820"/>
        <w:tab w:val="right" w:pos="9640"/>
      </w:tabs>
      <w:spacing w:line="240" w:lineRule="auto"/>
      <w:jc w:val="both"/>
    </w:pPr>
    <w:rPr>
      <w:rFonts w:ascii="Times New Roman" w:hAnsi="Times New Roman"/>
      <w:sz w:val="24"/>
    </w:rPr>
  </w:style>
  <w:style w:type="paragraph" w:customStyle="1" w:styleId="En-tte1">
    <w:name w:val="En-tête1"/>
    <w:pPr>
      <w:pBdr>
        <w:top w:val="none" w:sz="0" w:space="0" w:color="000000"/>
        <w:left w:val="none" w:sz="0" w:space="0" w:color="000000"/>
        <w:bottom w:val="none" w:sz="0" w:space="0" w:color="000000"/>
        <w:right w:val="none" w:sz="0" w:space="0" w:color="000000"/>
      </w:pBdr>
      <w:tabs>
        <w:tab w:val="center" w:pos="4703"/>
        <w:tab w:val="right" w:pos="9406"/>
      </w:tabs>
    </w:pPr>
    <w:rPr>
      <w:rFonts w:ascii="Arial" w:hAnsi="Arial"/>
      <w:kern w:val="1"/>
      <w:sz w:val="18"/>
      <w:lang w:val="fr-FR" w:eastAsia="fr-FR"/>
    </w:rPr>
  </w:style>
  <w:style w:type="paragraph" w:customStyle="1" w:styleId="HES">
    <w:name w:val="HES"/>
    <w:next w:val="Ecole"/>
    <w:pPr>
      <w:pBdr>
        <w:top w:val="none" w:sz="0" w:space="0" w:color="000000"/>
        <w:left w:val="none" w:sz="0" w:space="0" w:color="000000"/>
        <w:bottom w:val="none" w:sz="0" w:space="0" w:color="000000"/>
        <w:right w:val="none" w:sz="0" w:space="0" w:color="000000"/>
      </w:pBdr>
      <w:spacing w:after="460"/>
    </w:pPr>
    <w:rPr>
      <w:rFonts w:ascii="Arial" w:hAnsi="Arial"/>
      <w:b/>
      <w:kern w:val="1"/>
      <w:sz w:val="18"/>
      <w:lang w:val="fr-FR" w:eastAsia="fr-FR"/>
    </w:rPr>
  </w:style>
  <w:style w:type="paragraph" w:customStyle="1" w:styleId="Ecole">
    <w:name w:val="Ecole"/>
    <w:pPr>
      <w:pBdr>
        <w:top w:val="none" w:sz="0" w:space="0" w:color="000000"/>
        <w:left w:val="none" w:sz="0" w:space="0" w:color="000000"/>
        <w:bottom w:val="none" w:sz="0" w:space="0" w:color="000000"/>
        <w:right w:val="none" w:sz="0" w:space="0" w:color="000000"/>
      </w:pBdr>
      <w:spacing w:after="360"/>
    </w:pPr>
    <w:rPr>
      <w:rFonts w:ascii="Arial" w:hAnsi="Arial"/>
      <w:kern w:val="1"/>
      <w:sz w:val="18"/>
      <w:lang w:val="fr-FR" w:eastAsia="fr-FR"/>
    </w:rPr>
  </w:style>
  <w:style w:type="paragraph" w:customStyle="1" w:styleId="Description">
    <w:name w:val="Description"/>
    <w:basedOn w:val="LO-Normal"/>
    <w:pPr>
      <w:spacing w:line="240" w:lineRule="auto"/>
      <w:jc w:val="both"/>
    </w:pPr>
    <w:rPr>
      <w:rFonts w:ascii="Times New Roman" w:hAnsi="Times New Roman"/>
      <w:sz w:val="24"/>
    </w:rPr>
  </w:style>
  <w:style w:type="paragraph" w:customStyle="1" w:styleId="Pieddepage1">
    <w:name w:val="Pied de page1"/>
    <w:basedOn w:val="LO-Normal"/>
    <w:pPr>
      <w:tabs>
        <w:tab w:val="center" w:pos="4703"/>
        <w:tab w:val="right" w:pos="9406"/>
      </w:tabs>
    </w:pPr>
    <w:rPr>
      <w:sz w:val="18"/>
    </w:rPr>
  </w:style>
  <w:style w:type="paragraph" w:customStyle="1" w:styleId="LogoP">
    <w:name w:val="LogoP"/>
    <w:pPr>
      <w:pBdr>
        <w:top w:val="none" w:sz="0" w:space="0" w:color="000000"/>
        <w:left w:val="none" w:sz="0" w:space="0" w:color="000000"/>
        <w:bottom w:val="none" w:sz="0" w:space="0" w:color="000000"/>
        <w:right w:val="none" w:sz="0" w:space="0" w:color="000000"/>
      </w:pBdr>
    </w:pPr>
    <w:rPr>
      <w:rFonts w:ascii="Arial" w:hAnsi="Arial"/>
      <w:kern w:val="1"/>
      <w:sz w:val="18"/>
      <w:lang w:val="fr-FR" w:eastAsia="fr-FR"/>
    </w:rPr>
  </w:style>
  <w:style w:type="paragraph" w:customStyle="1" w:styleId="Logo2P">
    <w:name w:val="Logo2P"/>
    <w:pPr>
      <w:pBdr>
        <w:top w:val="none" w:sz="0" w:space="0" w:color="000000"/>
        <w:left w:val="none" w:sz="0" w:space="0" w:color="000000"/>
        <w:bottom w:val="none" w:sz="0" w:space="0" w:color="000000"/>
        <w:right w:val="none" w:sz="0" w:space="0" w:color="000000"/>
      </w:pBdr>
      <w:spacing w:before="160"/>
    </w:pPr>
    <w:rPr>
      <w:rFonts w:ascii="Arial" w:hAnsi="Arial"/>
      <w:kern w:val="1"/>
      <w:sz w:val="18"/>
      <w:lang w:val="fr-FR" w:eastAsia="fr-FR"/>
    </w:rPr>
  </w:style>
  <w:style w:type="paragraph" w:customStyle="1" w:styleId="AdresseExpditeur">
    <w:name w:val="AdresseExpéditeur"/>
    <w:pPr>
      <w:pBdr>
        <w:top w:val="none" w:sz="0" w:space="0" w:color="000000"/>
        <w:left w:val="none" w:sz="0" w:space="0" w:color="000000"/>
        <w:bottom w:val="none" w:sz="0" w:space="0" w:color="000000"/>
        <w:right w:val="none" w:sz="0" w:space="0" w:color="000000"/>
      </w:pBdr>
      <w:spacing w:line="227" w:lineRule="exact"/>
    </w:pPr>
    <w:rPr>
      <w:rFonts w:ascii="Arial" w:hAnsi="Arial"/>
      <w:kern w:val="1"/>
      <w:sz w:val="18"/>
      <w:lang w:val="fr-FR" w:eastAsia="fr-FR"/>
    </w:rPr>
  </w:style>
  <w:style w:type="paragraph" w:customStyle="1" w:styleId="Distribution">
    <w:name w:val="Distribution"/>
    <w:basedOn w:val="Description"/>
    <w:pPr>
      <w:ind w:left="1985" w:hanging="1985"/>
    </w:pPr>
  </w:style>
  <w:style w:type="paragraph" w:customStyle="1" w:styleId="Corpsdetexte1">
    <w:name w:val="Corps de texte1"/>
    <w:basedOn w:val="LO-Normal"/>
    <w:pPr>
      <w:spacing w:line="240" w:lineRule="auto"/>
      <w:jc w:val="both"/>
    </w:pPr>
    <w:rPr>
      <w:rFonts w:ascii="Times New Roman" w:hAnsi="Times New Roman"/>
      <w:sz w:val="24"/>
    </w:rPr>
  </w:style>
  <w:style w:type="paragraph" w:customStyle="1" w:styleId="Corpsdetexte21">
    <w:name w:val="Corps de texte 21"/>
    <w:basedOn w:val="LO-Normal"/>
    <w:pPr>
      <w:spacing w:line="240" w:lineRule="auto"/>
    </w:pPr>
    <w:rPr>
      <w:rFonts w:ascii="Times New Roman" w:hAnsi="Times New Roman"/>
      <w:sz w:val="24"/>
    </w:rPr>
  </w:style>
  <w:style w:type="paragraph" w:customStyle="1" w:styleId="Retraitcorpsdetexte1">
    <w:name w:val="Retrait corps de texte1"/>
    <w:basedOn w:val="LO-Normal"/>
    <w:pPr>
      <w:ind w:left="720"/>
    </w:pPr>
    <w:rPr>
      <w:rFonts w:ascii="Times New Roman" w:hAnsi="Times New Roman"/>
      <w:sz w:val="24"/>
    </w:rPr>
  </w:style>
  <w:style w:type="paragraph" w:styleId="Textedebulles">
    <w:name w:val="Balloon Text"/>
    <w:basedOn w:val="LO-Normal"/>
    <w:pPr>
      <w:spacing w:line="240" w:lineRule="auto"/>
    </w:pPr>
    <w:rPr>
      <w:rFonts w:ascii="Tahoma" w:hAnsi="Tahoma" w:cs="Tahoma"/>
      <w:sz w:val="16"/>
      <w:szCs w:val="16"/>
    </w:rPr>
  </w:style>
  <w:style w:type="paragraph" w:styleId="En-tte">
    <w:name w:val="head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FrameContents">
    <w:name w:val="Frame Contents"/>
    <w:basedOn w:val="Corpsdetexte"/>
  </w:style>
  <w:style w:type="paragraph" w:styleId="Pieddepage">
    <w:name w:val="footer"/>
    <w:basedOn w:val="Normal"/>
    <w:pPr>
      <w:suppressLineNumbers/>
      <w:tabs>
        <w:tab w:val="center" w:pos="4819"/>
        <w:tab w:val="right" w:pos="9638"/>
      </w:tabs>
    </w:pPr>
  </w:style>
  <w:style w:type="paragraph" w:customStyle="1" w:styleId="HangingIndent">
    <w:name w:val="Hanging Indent"/>
    <w:basedOn w:val="Corpsdetexte"/>
    <w:pPr>
      <w:tabs>
        <w:tab w:val="left" w:pos="567"/>
      </w:tabs>
      <w:spacing w:after="0"/>
      <w:ind w:left="567" w:hanging="283"/>
    </w:pPr>
  </w:style>
  <w:style w:type="paragraph" w:customStyle="1" w:styleId="Quotations">
    <w:name w:val="Quotations"/>
    <w:basedOn w:val="Normal"/>
    <w:pPr>
      <w:spacing w:after="283"/>
      <w:ind w:left="567" w:right="567"/>
    </w:pPr>
  </w:style>
  <w:style w:type="paragraph" w:styleId="Titre">
    <w:name w:val="Title"/>
    <w:basedOn w:val="Heading"/>
    <w:next w:val="Corpsdetexte"/>
    <w:qFormat/>
    <w:rsid w:val="009921EC"/>
    <w:pPr>
      <w:jc w:val="center"/>
    </w:pPr>
    <w:rPr>
      <w:b/>
      <w:bCs/>
      <w:sz w:val="32"/>
      <w:szCs w:val="56"/>
    </w:rPr>
  </w:style>
  <w:style w:type="paragraph" w:styleId="Sous-titre">
    <w:name w:val="Subtitle"/>
    <w:basedOn w:val="Heading"/>
    <w:next w:val="Corpsdetexte"/>
    <w:qFormat/>
    <w:rsid w:val="0071719B"/>
    <w:pPr>
      <w:spacing w:before="0"/>
      <w:jc w:val="center"/>
    </w:pPr>
    <w:rPr>
      <w:rFonts w:ascii="Helvetica" w:hAnsi="Helvetica"/>
      <w:szCs w:val="36"/>
    </w:rPr>
  </w:style>
  <w:style w:type="paragraph" w:styleId="Notedebasdepage">
    <w:name w:val="footnote text"/>
    <w:basedOn w:val="Normal"/>
    <w:pPr>
      <w:suppressLineNumbers/>
      <w:ind w:left="339" w:hanging="339"/>
    </w:pPr>
    <w:rPr>
      <w:sz w:val="20"/>
    </w:rPr>
  </w:style>
  <w:style w:type="paragraph" w:customStyle="1" w:styleId="Arial">
    <w:name w:val="Arial"/>
    <w:basedOn w:val="Travail"/>
    <w:rPr>
      <w:szCs w:val="24"/>
    </w:rPr>
  </w:style>
  <w:style w:type="paragraph" w:customStyle="1" w:styleId="TableHeading">
    <w:name w:val="Table Heading"/>
    <w:basedOn w:val="TableContents"/>
    <w:pPr>
      <w:jc w:val="center"/>
    </w:pPr>
    <w:rPr>
      <w:b/>
      <w:bCs/>
    </w:rPr>
  </w:style>
  <w:style w:type="paragraph" w:customStyle="1" w:styleId="Liste1">
    <w:name w:val="Liste1"/>
    <w:basedOn w:val="Normal"/>
    <w:qFormat/>
    <w:rsid w:val="000852DF"/>
    <w:pPr>
      <w:numPr>
        <w:numId w:val="5"/>
      </w:numPr>
      <w:ind w:left="568" w:hanging="284"/>
      <w:contextualSpacing/>
    </w:pPr>
    <w:rPr>
      <w:rFonts w:cs="Arial"/>
      <w:szCs w:val="24"/>
    </w:rPr>
  </w:style>
  <w:style w:type="table" w:styleId="Grilledutableau">
    <w:name w:val="Table Grid"/>
    <w:basedOn w:val="TableauNormal"/>
    <w:uiPriority w:val="39"/>
    <w:rsid w:val="001A0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45285"/>
    <w:pPr>
      <w:pBdr>
        <w:top w:val="none" w:sz="0" w:space="0" w:color="000000"/>
        <w:left w:val="none" w:sz="0" w:space="0" w:color="000000"/>
        <w:bottom w:val="none" w:sz="0" w:space="0" w:color="000000"/>
        <w:right w:val="none" w:sz="0" w:space="0" w:color="000000"/>
      </w:pBdr>
      <w:contextualSpacing/>
    </w:pPr>
    <w:rPr>
      <w:rFonts w:ascii="Helvetica" w:hAnsi="Helvetica"/>
      <w:kern w:val="1"/>
      <w:sz w:val="24"/>
    </w:rPr>
  </w:style>
  <w:style w:type="character" w:styleId="Mentionnonrsolue">
    <w:name w:val="Unresolved Mention"/>
    <w:uiPriority w:val="99"/>
    <w:semiHidden/>
    <w:unhideWhenUsed/>
    <w:rsid w:val="00BB5767"/>
    <w:rPr>
      <w:color w:val="808080"/>
      <w:shd w:val="clear" w:color="auto" w:fill="E6E6E6"/>
    </w:rPr>
  </w:style>
  <w:style w:type="character" w:customStyle="1" w:styleId="HeadingCar">
    <w:name w:val="Heading Car"/>
    <w:link w:val="Heading"/>
    <w:rsid w:val="00307A2F"/>
    <w:rPr>
      <w:rFonts w:ascii="Liberation Sans" w:eastAsia="DejaVu Sans" w:hAnsi="Liberation Sans" w:cs="DejaVu Sans"/>
      <w:kern w:val="1"/>
      <w:sz w:val="28"/>
      <w:szCs w:val="28"/>
    </w:rPr>
  </w:style>
  <w:style w:type="character" w:customStyle="1" w:styleId="Titre2Car">
    <w:name w:val="Titre 2 Car"/>
    <w:link w:val="Titre2"/>
    <w:rsid w:val="00307A2F"/>
    <w:rPr>
      <w:rFonts w:ascii="Liberation Sans" w:eastAsia="DejaVu Sans" w:hAnsi="Liberation Sans" w:cs="DejaVu Sans"/>
      <w:b/>
      <w:bCs/>
      <w:kern w:val="1"/>
      <w:sz w:val="24"/>
      <w:szCs w:val="32"/>
    </w:rPr>
  </w:style>
  <w:style w:type="character" w:customStyle="1" w:styleId="Titre3Car">
    <w:name w:val="Titre 3 Car"/>
    <w:link w:val="Titre3"/>
    <w:rsid w:val="00307A2F"/>
    <w:rPr>
      <w:rFonts w:ascii="Helvetica" w:eastAsia="DejaVu Sans" w:hAnsi="Helvetica" w:cs="DejaVu Sans"/>
      <w:b/>
      <w:bCs w:val="0"/>
      <w:kern w:val="1"/>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A503C-EFDE-4A51-9F9B-2ED183BC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147</Words>
  <Characters>814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Titre</vt:lpstr>
    </vt:vector>
  </TitlesOfParts>
  <Company/>
  <LinksUpToDate>false</LinksUpToDate>
  <CharactersWithSpaces>960</CharactersWithSpaces>
  <SharedDoc>false</SharedDoc>
  <HLinks>
    <vt:vector size="6" baseType="variant">
      <vt:variant>
        <vt:i4>3145790</vt:i4>
      </vt:variant>
      <vt:variant>
        <vt:i4>0</vt:i4>
      </vt:variant>
      <vt:variant>
        <vt:i4>0</vt:i4>
      </vt:variant>
      <vt:variant>
        <vt:i4>5</vt:i4>
      </vt:variant>
      <vt:variant>
        <vt:lpwstr>https://forge.ing.he-arc.ch/gitlab/inf/1718/dlm-ta/219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Ixxdyy</dc:subject>
  <dc:creator>Nom de l'étudiant</dc:creator>
  <cp:keywords/>
  <dc:description/>
  <cp:lastModifiedBy>Kevin V.</cp:lastModifiedBy>
  <cp:revision>93</cp:revision>
  <cp:lastPrinted>2017-10-02T19:40:00Z</cp:lastPrinted>
  <dcterms:created xsi:type="dcterms:W3CDTF">2018-01-23T14:05:00Z</dcterms:created>
  <dcterms:modified xsi:type="dcterms:W3CDTF">2018-02-20T13:46:00Z</dcterms:modified>
</cp:coreProperties>
</file>