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95DD" w14:textId="244B16F4" w:rsidR="00240739" w:rsidRPr="00B76900" w:rsidRDefault="00612F99" w:rsidP="004F2C6B">
      <w:pPr>
        <w:pStyle w:val="Paragrafoelenco"/>
        <w:numPr>
          <w:ilvl w:val="1"/>
          <w:numId w:val="2"/>
        </w:numPr>
        <w:jc w:val="both"/>
        <w:rPr>
          <w:b/>
          <w:bCs/>
          <w:color w:val="00B050"/>
          <w:sz w:val="36"/>
          <w:szCs w:val="36"/>
        </w:rPr>
      </w:pPr>
      <w:r w:rsidRPr="00B76900">
        <w:rPr>
          <w:b/>
          <w:bCs/>
          <w:color w:val="00B050"/>
          <w:sz w:val="36"/>
          <w:szCs w:val="36"/>
        </w:rPr>
        <w:t>Scopo del sistema</w:t>
      </w:r>
    </w:p>
    <w:p w14:paraId="704BD38F" w14:textId="22C8B27E" w:rsidR="00240739" w:rsidRPr="00240739" w:rsidRDefault="00240739" w:rsidP="004F2C6B">
      <w:pPr>
        <w:pStyle w:val="Paragrafoelenco"/>
        <w:jc w:val="both"/>
        <w:rPr>
          <w:color w:val="00B050"/>
          <w:sz w:val="36"/>
          <w:szCs w:val="36"/>
        </w:rPr>
      </w:pPr>
    </w:p>
    <w:p w14:paraId="71A50DAF" w14:textId="31752610" w:rsidR="00240739" w:rsidRPr="00240739" w:rsidRDefault="00612F99" w:rsidP="004F2C6B">
      <w:pPr>
        <w:pStyle w:val="Paragrafoelenco"/>
        <w:spacing w:line="276" w:lineRule="auto"/>
        <w:ind w:left="540"/>
        <w:jc w:val="both"/>
        <w:rPr>
          <w:rFonts w:ascii="Gadugi" w:hAnsi="Gadugi" w:cs="Angsana New"/>
          <w:sz w:val="28"/>
          <w:szCs w:val="28"/>
        </w:rPr>
      </w:pPr>
      <w:proofErr w:type="spellStart"/>
      <w:r w:rsidRPr="00A824CB">
        <w:rPr>
          <w:rFonts w:ascii="Gadugi" w:hAnsi="Gadugi" w:cs="Angsana New"/>
          <w:color w:val="000000" w:themeColor="text1"/>
          <w:sz w:val="28"/>
          <w:szCs w:val="28"/>
        </w:rPr>
        <w:t>UniCinema</w:t>
      </w:r>
      <w:proofErr w:type="spellEnd"/>
      <w:r w:rsidRPr="00240739">
        <w:rPr>
          <w:rFonts w:ascii="Gadugi" w:hAnsi="Gadugi" w:cs="Angsana New"/>
          <w:sz w:val="28"/>
          <w:szCs w:val="28"/>
        </w:rPr>
        <w:t xml:space="preserve"> ha come obbiettivo quello di rendere semplice e veloce l’utilizzo delle multisale, consentendo ai clienti di utilizzare un’applicazione per prenotare posti in sala, comprare biglietti oppure </w:t>
      </w:r>
      <w:r w:rsidR="00240739" w:rsidRPr="00240739">
        <w:rPr>
          <w:rFonts w:ascii="Gadugi" w:hAnsi="Gadugi" w:cs="Angsana New"/>
          <w:sz w:val="28"/>
          <w:szCs w:val="28"/>
        </w:rPr>
        <w:t>consultare</w:t>
      </w:r>
      <w:r w:rsidRPr="00240739">
        <w:rPr>
          <w:rFonts w:ascii="Gadugi" w:hAnsi="Gadugi" w:cs="Angsana New"/>
          <w:sz w:val="28"/>
          <w:szCs w:val="28"/>
        </w:rPr>
        <w:t xml:space="preserve"> la programmazione per</w:t>
      </w:r>
      <w:r w:rsidR="00240739" w:rsidRPr="00240739">
        <w:rPr>
          <w:rFonts w:ascii="Gadugi" w:hAnsi="Gadugi" w:cs="Angsana New"/>
          <w:sz w:val="28"/>
          <w:szCs w:val="28"/>
        </w:rPr>
        <w:t xml:space="preserve"> tenersi aggiornati sulle uscite attuali e future</w:t>
      </w:r>
      <w:r w:rsidR="003835AD">
        <w:rPr>
          <w:rFonts w:ascii="Gadugi" w:hAnsi="Gadugi" w:cs="Angsana New"/>
          <w:sz w:val="28"/>
          <w:szCs w:val="28"/>
        </w:rPr>
        <w:t>, recensire e valutare un film.</w:t>
      </w:r>
    </w:p>
    <w:p w14:paraId="224EB987" w14:textId="092773E6" w:rsidR="00240739" w:rsidRPr="00240739" w:rsidRDefault="00240739" w:rsidP="004F2C6B">
      <w:pPr>
        <w:pStyle w:val="Paragrafoelenco"/>
        <w:spacing w:line="276" w:lineRule="auto"/>
        <w:ind w:left="540"/>
        <w:jc w:val="both"/>
        <w:rPr>
          <w:rFonts w:ascii="Gadugi" w:hAnsi="Gadugi" w:cs="Angsana New"/>
          <w:sz w:val="28"/>
          <w:szCs w:val="28"/>
        </w:rPr>
      </w:pPr>
      <w:r w:rsidRPr="00240739">
        <w:rPr>
          <w:rFonts w:ascii="Gadugi" w:hAnsi="Gadugi" w:cs="Angsana New"/>
          <w:sz w:val="28"/>
          <w:szCs w:val="28"/>
        </w:rPr>
        <w:t xml:space="preserve">Il sistema </w:t>
      </w:r>
      <w:proofErr w:type="spellStart"/>
      <w:r w:rsidRPr="00240739">
        <w:rPr>
          <w:rFonts w:ascii="Gadugi" w:hAnsi="Gadugi" w:cs="Angsana New"/>
          <w:sz w:val="28"/>
          <w:szCs w:val="28"/>
        </w:rPr>
        <w:t>UniCinema</w:t>
      </w:r>
      <w:proofErr w:type="spellEnd"/>
      <w:r w:rsidRPr="00240739">
        <w:rPr>
          <w:rFonts w:ascii="Gadugi" w:hAnsi="Gadugi" w:cs="Angsana New"/>
          <w:sz w:val="28"/>
          <w:szCs w:val="28"/>
        </w:rPr>
        <w:t xml:space="preserve"> si rivolge a una clientela di ogni età</w:t>
      </w:r>
      <w:r w:rsidR="00F17B99">
        <w:rPr>
          <w:rFonts w:ascii="Gadugi" w:hAnsi="Gadugi" w:cs="Angsana New"/>
          <w:sz w:val="28"/>
          <w:szCs w:val="28"/>
        </w:rPr>
        <w:t xml:space="preserve"> </w:t>
      </w:r>
      <w:r w:rsidRPr="00240739">
        <w:rPr>
          <w:rFonts w:ascii="Gadugi" w:hAnsi="Gadugi" w:cs="Angsana New"/>
          <w:sz w:val="28"/>
          <w:szCs w:val="28"/>
        </w:rPr>
        <w:t xml:space="preserve">quindi è necessario utilizzare </w:t>
      </w:r>
      <w:r w:rsidRPr="00894853">
        <w:rPr>
          <w:rFonts w:ascii="Gadugi" w:hAnsi="Gadugi" w:cs="Angsana New"/>
          <w:sz w:val="28"/>
          <w:szCs w:val="28"/>
        </w:rPr>
        <w:t>un’applicazione</w:t>
      </w:r>
    </w:p>
    <w:p w14:paraId="215F3177" w14:textId="08895179" w:rsidR="00612F99" w:rsidRDefault="00240739" w:rsidP="004F2C6B">
      <w:pPr>
        <w:pStyle w:val="Paragrafoelenco"/>
        <w:spacing w:line="276" w:lineRule="auto"/>
        <w:ind w:left="540"/>
        <w:jc w:val="both"/>
      </w:pPr>
      <w:r w:rsidRPr="00240739">
        <w:rPr>
          <w:rFonts w:ascii="Gadugi" w:hAnsi="Gadugi" w:cs="Angsana New"/>
          <w:sz w:val="28"/>
          <w:szCs w:val="28"/>
        </w:rPr>
        <w:t xml:space="preserve">con interfacce grafiche semplici e intuitive, per minimizzare le difficoltà anche del cliente con meno dimestichezza. </w:t>
      </w:r>
      <w:r w:rsidR="00F17B99" w:rsidRPr="00F17B99">
        <w:rPr>
          <w:rFonts w:ascii="Gadugi" w:hAnsi="Gadugi" w:cs="Angsana New"/>
          <w:sz w:val="28"/>
          <w:szCs w:val="28"/>
        </w:rPr>
        <w:t>L</w:t>
      </w:r>
      <w:r w:rsidRPr="00F17B99">
        <w:rPr>
          <w:rFonts w:ascii="Gadugi" w:hAnsi="Gadugi" w:cs="Angsana New"/>
          <w:sz w:val="28"/>
          <w:szCs w:val="28"/>
        </w:rPr>
        <w:t>o</w:t>
      </w:r>
      <w:r w:rsidRPr="00240739">
        <w:rPr>
          <w:rFonts w:ascii="Gadugi" w:hAnsi="Gadugi" w:cs="Angsana New"/>
          <w:sz w:val="28"/>
          <w:szCs w:val="28"/>
        </w:rPr>
        <w:t xml:space="preserve"> scopo fondamentale del sistema è quello di ridurre al minimo i tempi di attesa al botteghino, ridurre le file e quindi evitare assembramenti, così da garantire il totale rispetto delle norme di sicurezza </w:t>
      </w:r>
      <w:proofErr w:type="spellStart"/>
      <w:r w:rsidRPr="00240739">
        <w:rPr>
          <w:rFonts w:ascii="Gadugi" w:hAnsi="Gadugi" w:cs="Angsana New"/>
          <w:sz w:val="28"/>
          <w:szCs w:val="28"/>
        </w:rPr>
        <w:t>ig</w:t>
      </w:r>
      <w:r w:rsidR="00A824CB">
        <w:rPr>
          <w:rFonts w:ascii="Gadugi" w:hAnsi="Gadugi" w:cs="Angsana New"/>
          <w:sz w:val="28"/>
          <w:szCs w:val="28"/>
        </w:rPr>
        <w:t>i</w:t>
      </w:r>
      <w:r w:rsidRPr="00240739">
        <w:rPr>
          <w:rFonts w:ascii="Gadugi" w:hAnsi="Gadugi" w:cs="Angsana New"/>
          <w:sz w:val="28"/>
          <w:szCs w:val="28"/>
        </w:rPr>
        <w:t>enico</w:t>
      </w:r>
      <w:r w:rsidR="00A824CB">
        <w:rPr>
          <w:rFonts w:ascii="Gadugi" w:hAnsi="Gadugi" w:cs="Angsana New"/>
          <w:sz w:val="28"/>
          <w:szCs w:val="28"/>
        </w:rPr>
        <w:t>-</w:t>
      </w:r>
      <w:r w:rsidRPr="00240739">
        <w:rPr>
          <w:rFonts w:ascii="Gadugi" w:hAnsi="Gadugi" w:cs="Angsana New"/>
          <w:sz w:val="28"/>
          <w:szCs w:val="28"/>
        </w:rPr>
        <w:t>sanitare</w:t>
      </w:r>
      <w:proofErr w:type="spellEnd"/>
      <w:r w:rsidRPr="00240739">
        <w:rPr>
          <w:rFonts w:ascii="Gadugi" w:hAnsi="Gadugi" w:cs="Angsana New"/>
          <w:sz w:val="28"/>
          <w:szCs w:val="28"/>
        </w:rPr>
        <w:t>.</w:t>
      </w:r>
    </w:p>
    <w:p w14:paraId="705001F3" w14:textId="0C1BAB44" w:rsidR="00A824CB" w:rsidRPr="00B76900" w:rsidRDefault="00A824CB" w:rsidP="004F2C6B">
      <w:pPr>
        <w:pStyle w:val="Paragrafoelenco"/>
        <w:spacing w:line="276" w:lineRule="auto"/>
        <w:ind w:left="540"/>
        <w:jc w:val="both"/>
        <w:rPr>
          <w:b/>
          <w:bCs/>
          <w:sz w:val="28"/>
          <w:szCs w:val="28"/>
        </w:rPr>
      </w:pPr>
    </w:p>
    <w:p w14:paraId="7AA9458E" w14:textId="48128666" w:rsidR="00A35118" w:rsidRPr="00B76900" w:rsidRDefault="00A824CB" w:rsidP="004F2C6B">
      <w:pPr>
        <w:pStyle w:val="Paragrafoelenco"/>
        <w:numPr>
          <w:ilvl w:val="1"/>
          <w:numId w:val="2"/>
        </w:numPr>
        <w:spacing w:line="276" w:lineRule="auto"/>
        <w:jc w:val="both"/>
        <w:rPr>
          <w:b/>
          <w:bCs/>
          <w:color w:val="00B050"/>
          <w:sz w:val="36"/>
          <w:szCs w:val="36"/>
        </w:rPr>
      </w:pPr>
      <w:r w:rsidRPr="00B76900">
        <w:rPr>
          <w:b/>
          <w:bCs/>
          <w:color w:val="00B050"/>
          <w:sz w:val="36"/>
          <w:szCs w:val="36"/>
        </w:rPr>
        <w:t>Ambito del Sistema</w:t>
      </w:r>
    </w:p>
    <w:p w14:paraId="0C407C09" w14:textId="77777777" w:rsidR="00AD4258" w:rsidRDefault="00A824CB" w:rsidP="004F2C6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 w:rsidRPr="00A824CB">
        <w:rPr>
          <w:rFonts w:ascii="Gadugi" w:hAnsi="Gadugi"/>
          <w:color w:val="000000" w:themeColor="text1"/>
          <w:sz w:val="28"/>
          <w:szCs w:val="28"/>
        </w:rPr>
        <w:t>Il sistema</w:t>
      </w:r>
      <w:r>
        <w:rPr>
          <w:rFonts w:ascii="Gadugi" w:hAnsi="Gadug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Gadugi" w:hAnsi="Gadugi"/>
          <w:color w:val="000000" w:themeColor="text1"/>
          <w:sz w:val="28"/>
          <w:szCs w:val="28"/>
        </w:rPr>
        <w:t>UniCinema</w:t>
      </w:r>
      <w:proofErr w:type="spellEnd"/>
      <w:r>
        <w:rPr>
          <w:rFonts w:ascii="Gadugi" w:hAnsi="Gadugi"/>
          <w:color w:val="000000" w:themeColor="text1"/>
          <w:sz w:val="28"/>
          <w:szCs w:val="28"/>
        </w:rPr>
        <w:t xml:space="preserve"> permette la gestione delle multisale più piccole, con lo scopo di </w:t>
      </w:r>
      <w:r w:rsidR="00AD4258">
        <w:rPr>
          <w:rFonts w:ascii="Gadugi" w:hAnsi="Gadugi"/>
          <w:color w:val="000000" w:themeColor="text1"/>
          <w:sz w:val="28"/>
          <w:szCs w:val="28"/>
        </w:rPr>
        <w:t>acquisire nuovi clienti e quindi invogliarli a frequentare i cinema associati.</w:t>
      </w:r>
    </w:p>
    <w:p w14:paraId="1E0B961B" w14:textId="77777777" w:rsidR="00AD4258" w:rsidRDefault="00AD4258" w:rsidP="004F2C6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>L’ambito è la vendita dei biglietti, una sorta di botteghino virtuale.</w:t>
      </w:r>
    </w:p>
    <w:p w14:paraId="24411F2A" w14:textId="3D0ECD55" w:rsidR="00AD4258" w:rsidRDefault="00AD4258" w:rsidP="004F2C6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 xml:space="preserve">Il sistema presenta tre tipi di utenti: Admin, </w:t>
      </w:r>
      <w:r w:rsidR="003835AD">
        <w:rPr>
          <w:rFonts w:ascii="Gadugi" w:hAnsi="Gadugi"/>
          <w:color w:val="000000" w:themeColor="text1"/>
          <w:sz w:val="28"/>
          <w:szCs w:val="28"/>
        </w:rPr>
        <w:t>Ospite</w:t>
      </w:r>
      <w:r>
        <w:rPr>
          <w:rFonts w:ascii="Gadugi" w:hAnsi="Gadugi"/>
          <w:color w:val="000000" w:themeColor="text1"/>
          <w:sz w:val="28"/>
          <w:szCs w:val="28"/>
        </w:rPr>
        <w:t xml:space="preserve"> e Cliente registrato.</w:t>
      </w:r>
    </w:p>
    <w:p w14:paraId="6FD894A9" w14:textId="26E264A5" w:rsidR="00AD4258" w:rsidRPr="003835AD" w:rsidRDefault="00AD4258" w:rsidP="004F2C6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  <w:u w:val="single"/>
        </w:rPr>
      </w:pPr>
      <w:r>
        <w:rPr>
          <w:rFonts w:ascii="Gadugi" w:hAnsi="Gadugi"/>
          <w:color w:val="000000" w:themeColor="text1"/>
          <w:sz w:val="28"/>
          <w:szCs w:val="28"/>
        </w:rPr>
        <w:t>L’admin ha a disposizione le credenziali del sito, ha la possibilità di effettuare modifiche di qualsiasi tipo, ad esempio modificare la programmazione dei film, aggiungere o rimuovere film, modificare ordini dei clienti,</w:t>
      </w:r>
      <w:r w:rsidR="003835AD">
        <w:rPr>
          <w:rFonts w:ascii="Gadugi" w:hAnsi="Gadugi"/>
          <w:color w:val="000000" w:themeColor="text1"/>
          <w:sz w:val="28"/>
          <w:szCs w:val="28"/>
        </w:rPr>
        <w:t xml:space="preserve"> rimuovere recensioni se non opportune,</w:t>
      </w:r>
      <w:r>
        <w:rPr>
          <w:rFonts w:ascii="Gadugi" w:hAnsi="Gadugi"/>
          <w:color w:val="000000" w:themeColor="text1"/>
          <w:sz w:val="28"/>
          <w:szCs w:val="28"/>
        </w:rPr>
        <w:t xml:space="preserve"> gestire i posti e controllare la saturazione nelle sale, controllare le vendite di un determinato film.</w:t>
      </w:r>
    </w:p>
    <w:p w14:paraId="06D1838B" w14:textId="2FEC63C0" w:rsidR="00A824CB" w:rsidRDefault="003835AD" w:rsidP="004F2C6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>L’Ospite</w:t>
      </w:r>
      <w:r w:rsidR="00AD4258">
        <w:rPr>
          <w:rFonts w:ascii="Gadugi" w:hAnsi="Gadugi"/>
          <w:color w:val="000000" w:themeColor="text1"/>
          <w:sz w:val="28"/>
          <w:szCs w:val="28"/>
        </w:rPr>
        <w:t xml:space="preserve"> ha solo la possibilità di consultare la programmazione dei film</w:t>
      </w:r>
      <w:r>
        <w:rPr>
          <w:rFonts w:ascii="Gadugi" w:hAnsi="Gadugi"/>
          <w:color w:val="000000" w:themeColor="text1"/>
          <w:sz w:val="28"/>
          <w:szCs w:val="28"/>
        </w:rPr>
        <w:t xml:space="preserve"> e leggere le relative recensioni; </w:t>
      </w:r>
      <w:r w:rsidR="00AD4258">
        <w:rPr>
          <w:rFonts w:ascii="Gadugi" w:hAnsi="Gadugi"/>
          <w:color w:val="000000" w:themeColor="text1"/>
          <w:sz w:val="28"/>
          <w:szCs w:val="28"/>
        </w:rPr>
        <w:t>non ha la possibilità di acquistare biglietti e quindi di prenotare posti.</w:t>
      </w:r>
    </w:p>
    <w:p w14:paraId="4C2799EF" w14:textId="5FF109B8" w:rsidR="00A824CB" w:rsidRPr="00A35118" w:rsidRDefault="00AD4258" w:rsidP="004F2C6B">
      <w:pPr>
        <w:pStyle w:val="Paragrafoelenco"/>
        <w:spacing w:line="276" w:lineRule="auto"/>
        <w:jc w:val="both"/>
        <w:rPr>
          <w:color w:val="00B050"/>
          <w:sz w:val="36"/>
          <w:szCs w:val="36"/>
        </w:rPr>
      </w:pPr>
      <w:r>
        <w:rPr>
          <w:rFonts w:ascii="Gadugi" w:hAnsi="Gadugi"/>
          <w:color w:val="000000" w:themeColor="text1"/>
          <w:sz w:val="28"/>
          <w:szCs w:val="28"/>
        </w:rPr>
        <w:t>Il Cliente registrato, oltre a poter consultare la programmazione, pu</w:t>
      </w:r>
      <w:r w:rsidR="00A35118">
        <w:rPr>
          <w:rFonts w:ascii="Gadugi" w:hAnsi="Gadugi"/>
          <w:color w:val="000000" w:themeColor="text1"/>
          <w:sz w:val="28"/>
          <w:szCs w:val="28"/>
        </w:rPr>
        <w:t>ò acquistare biglietti e quindi prenotare posti,</w:t>
      </w:r>
      <w:r w:rsidR="003835AD">
        <w:rPr>
          <w:rFonts w:ascii="Gadugi" w:hAnsi="Gadugi"/>
          <w:color w:val="000000" w:themeColor="text1"/>
          <w:sz w:val="28"/>
          <w:szCs w:val="28"/>
        </w:rPr>
        <w:t xml:space="preserve"> scrivere recensioni, valutare </w:t>
      </w:r>
      <w:r w:rsidR="003835AD">
        <w:rPr>
          <w:rFonts w:ascii="Gadugi" w:hAnsi="Gadugi"/>
          <w:color w:val="000000" w:themeColor="text1"/>
          <w:sz w:val="28"/>
          <w:szCs w:val="28"/>
        </w:rPr>
        <w:lastRenderedPageBreak/>
        <w:t xml:space="preserve">un film, </w:t>
      </w:r>
      <w:r w:rsidR="00A35118">
        <w:rPr>
          <w:rFonts w:ascii="Gadugi" w:hAnsi="Gadugi"/>
          <w:color w:val="000000" w:themeColor="text1"/>
          <w:sz w:val="28"/>
          <w:szCs w:val="28"/>
        </w:rPr>
        <w:t xml:space="preserve">consultare </w:t>
      </w:r>
      <w:r w:rsidR="00894853">
        <w:rPr>
          <w:rFonts w:ascii="Gadugi" w:hAnsi="Gadugi"/>
          <w:color w:val="000000" w:themeColor="text1"/>
          <w:sz w:val="28"/>
          <w:szCs w:val="28"/>
        </w:rPr>
        <w:t xml:space="preserve">lo </w:t>
      </w:r>
      <w:r w:rsidR="00A35118">
        <w:rPr>
          <w:rFonts w:ascii="Gadugi" w:hAnsi="Gadugi"/>
          <w:color w:val="000000" w:themeColor="text1"/>
          <w:sz w:val="28"/>
          <w:szCs w:val="28"/>
        </w:rPr>
        <w:t xml:space="preserve">storico ordini e visualizzare i posti disponibili </w:t>
      </w:r>
      <w:r w:rsidR="00A35118" w:rsidRPr="00894853">
        <w:rPr>
          <w:rFonts w:ascii="Gadugi" w:hAnsi="Gadugi"/>
          <w:color w:val="000000" w:themeColor="text1"/>
          <w:sz w:val="28"/>
          <w:szCs w:val="28"/>
        </w:rPr>
        <w:t>nelle</w:t>
      </w:r>
      <w:r w:rsidR="00A35118">
        <w:rPr>
          <w:rFonts w:ascii="Gadugi" w:hAnsi="Gadugi"/>
          <w:color w:val="000000" w:themeColor="text1"/>
          <w:sz w:val="28"/>
          <w:szCs w:val="28"/>
        </w:rPr>
        <w:t xml:space="preserve"> sale; il cliente registrato può acquistare massimo </w:t>
      </w:r>
      <w:proofErr w:type="gramStart"/>
      <w:r w:rsidR="00A35118">
        <w:rPr>
          <w:rFonts w:ascii="Gadugi" w:hAnsi="Gadugi"/>
          <w:color w:val="000000" w:themeColor="text1"/>
          <w:sz w:val="28"/>
          <w:szCs w:val="28"/>
        </w:rPr>
        <w:t>4</w:t>
      </w:r>
      <w:proofErr w:type="gramEnd"/>
      <w:r w:rsidR="00A35118">
        <w:rPr>
          <w:rFonts w:ascii="Gadugi" w:hAnsi="Gadugi"/>
          <w:color w:val="000000" w:themeColor="text1"/>
          <w:sz w:val="28"/>
          <w:szCs w:val="28"/>
        </w:rPr>
        <w:t xml:space="preserve"> biglietti per volta.</w:t>
      </w:r>
    </w:p>
    <w:p w14:paraId="721A359F" w14:textId="3D7DAC09" w:rsidR="00A824CB" w:rsidRDefault="00A824CB" w:rsidP="004F2C6B">
      <w:pPr>
        <w:pStyle w:val="Paragrafoelenco"/>
        <w:spacing w:line="276" w:lineRule="auto"/>
        <w:jc w:val="both"/>
        <w:rPr>
          <w:color w:val="00B050"/>
          <w:sz w:val="36"/>
          <w:szCs w:val="36"/>
        </w:rPr>
      </w:pPr>
    </w:p>
    <w:p w14:paraId="6119A594" w14:textId="1C1EF7D5" w:rsidR="00A824CB" w:rsidRPr="00B76900" w:rsidRDefault="00A35118" w:rsidP="004F2C6B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/>
          <w:b/>
          <w:bCs/>
          <w:color w:val="00B050"/>
          <w:sz w:val="36"/>
          <w:szCs w:val="36"/>
        </w:rPr>
      </w:pPr>
      <w:r w:rsidRPr="00B76900">
        <w:rPr>
          <w:rFonts w:ascii="Gadugi" w:hAnsi="Gadugi"/>
          <w:b/>
          <w:bCs/>
          <w:color w:val="00B050"/>
          <w:sz w:val="36"/>
          <w:szCs w:val="36"/>
        </w:rPr>
        <w:t>Obiettivi e criteri di successo del progetto</w:t>
      </w:r>
    </w:p>
    <w:p w14:paraId="62A9B78D" w14:textId="69F4DB69" w:rsidR="00A15CB6" w:rsidRPr="00AE3A8C" w:rsidRDefault="00A15CB6" w:rsidP="004F2C6B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Gli obiettivi del progetto sono:</w:t>
      </w:r>
    </w:p>
    <w:p w14:paraId="147B1504" w14:textId="673FF274" w:rsidR="00A15CB6" w:rsidRPr="00AE3A8C" w:rsidRDefault="00A15CB6" w:rsidP="004F2C6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Programmazione</w:t>
      </w:r>
    </w:p>
    <w:p w14:paraId="1B4527C8" w14:textId="19805C2A" w:rsidR="00A15CB6" w:rsidRPr="00AE3A8C" w:rsidRDefault="00A15CB6" w:rsidP="004F2C6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Film</w:t>
      </w:r>
    </w:p>
    <w:p w14:paraId="6C5C6915" w14:textId="47C910B9" w:rsidR="00A15CB6" w:rsidRPr="00AE3A8C" w:rsidRDefault="00A15CB6" w:rsidP="004F2C6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Account</w:t>
      </w:r>
    </w:p>
    <w:p w14:paraId="079362C0" w14:textId="7E240453" w:rsidR="00A15CB6" w:rsidRPr="003835AD" w:rsidRDefault="00A15CB6" w:rsidP="004F2C6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Acquisto</w:t>
      </w:r>
    </w:p>
    <w:p w14:paraId="46C6EA0D" w14:textId="6EFF4C2B" w:rsidR="003835AD" w:rsidRPr="00AE3A8C" w:rsidRDefault="003835AD" w:rsidP="004F2C6B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color w:val="000000" w:themeColor="text1"/>
          <w:sz w:val="28"/>
          <w:szCs w:val="28"/>
          <w:u w:val="single"/>
        </w:rPr>
      </w:pPr>
    </w:p>
    <w:p w14:paraId="7DBF7B7C" w14:textId="719230AB" w:rsidR="00A824CB" w:rsidRPr="00AE3A8C" w:rsidRDefault="00A15CB6" w:rsidP="004F2C6B">
      <w:pPr>
        <w:spacing w:line="276" w:lineRule="auto"/>
        <w:ind w:left="708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Il progetto può essere considerato concluso con successo se si verificano i seguenti obiettivi:</w:t>
      </w:r>
    </w:p>
    <w:p w14:paraId="4BECBB2F" w14:textId="742D4D63" w:rsidR="00A15CB6" w:rsidRPr="00AE3A8C" w:rsidRDefault="003835AD" w:rsidP="004F2C6B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Data di consegna rispettata</w:t>
      </w:r>
    </w:p>
    <w:p w14:paraId="08FEB2D9" w14:textId="754968EB" w:rsidR="003835AD" w:rsidRPr="00AE3A8C" w:rsidRDefault="003835AD" w:rsidP="004F2C6B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Rispetto del tetto massimo di utilizzo risorse</w:t>
      </w:r>
    </w:p>
    <w:p w14:paraId="1C4AEA12" w14:textId="1EAEAC03" w:rsidR="003835AD" w:rsidRPr="00AE3A8C" w:rsidRDefault="003835AD" w:rsidP="004F2C6B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Completamento di tutte le funzionalità proposte</w:t>
      </w:r>
    </w:p>
    <w:p w14:paraId="2E09B201" w14:textId="4833C3E1" w:rsidR="003E7688" w:rsidRDefault="003E7688" w:rsidP="004F2C6B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sz w:val="32"/>
          <w:szCs w:val="32"/>
        </w:rPr>
      </w:pPr>
    </w:p>
    <w:p w14:paraId="04EE74DF" w14:textId="77777777" w:rsidR="003E7688" w:rsidRPr="003835AD" w:rsidRDefault="003E7688" w:rsidP="004F2C6B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sz w:val="32"/>
          <w:szCs w:val="32"/>
        </w:rPr>
      </w:pPr>
    </w:p>
    <w:p w14:paraId="276674D3" w14:textId="0892DFB4" w:rsidR="003835AD" w:rsidRPr="00B76900" w:rsidRDefault="003835AD" w:rsidP="004F2C6B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 w:cstheme="minorHAnsi"/>
          <w:b/>
          <w:bCs/>
          <w:color w:val="00B050"/>
          <w:sz w:val="36"/>
          <w:szCs w:val="36"/>
          <w:u w:val="single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Definizioni, acronimi e abbreviazioni</w:t>
      </w:r>
    </w:p>
    <w:p w14:paraId="78FC77F5" w14:textId="6FE5CD40" w:rsidR="003835AD" w:rsidRDefault="003835AD" w:rsidP="004F2C6B">
      <w:pPr>
        <w:pStyle w:val="Paragrafoelenco"/>
        <w:spacing w:line="276" w:lineRule="auto"/>
        <w:jc w:val="both"/>
        <w:rPr>
          <w:rFonts w:cstheme="minorHAnsi"/>
          <w:color w:val="00B050"/>
          <w:sz w:val="36"/>
          <w:szCs w:val="36"/>
          <w:u w:val="single"/>
        </w:rPr>
      </w:pPr>
    </w:p>
    <w:p w14:paraId="5E001373" w14:textId="42FE4E9C" w:rsidR="003835AD" w:rsidRPr="00AE3A8C" w:rsidRDefault="003835AD" w:rsidP="004F2C6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proofErr w:type="spellStart"/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UniCinema</w:t>
      </w:r>
      <w:proofErr w:type="spellEnd"/>
      <w:r w:rsidRPr="00AE3A8C">
        <w:rPr>
          <w:rFonts w:ascii="Gadugi" w:hAnsi="Gadugi" w:cstheme="minorHAnsi"/>
          <w:color w:val="000000" w:themeColor="text1"/>
          <w:sz w:val="28"/>
          <w:szCs w:val="28"/>
        </w:rPr>
        <w:t>: nome del sistema;</w:t>
      </w:r>
    </w:p>
    <w:p w14:paraId="311A965B" w14:textId="74575EF8" w:rsidR="003835AD" w:rsidRPr="00AE3A8C" w:rsidRDefault="003835AD" w:rsidP="004F2C6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Admin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amministratore del sistema;</w:t>
      </w:r>
    </w:p>
    <w:p w14:paraId="028E0109" w14:textId="56E34BB9" w:rsidR="003835AD" w:rsidRPr="00AE3A8C" w:rsidRDefault="003835AD" w:rsidP="004F2C6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Utente registrato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utente che può acquistare biglietti e recensire film;</w:t>
      </w:r>
    </w:p>
    <w:p w14:paraId="6AF71900" w14:textId="6F6847BE" w:rsidR="003835AD" w:rsidRDefault="003835AD" w:rsidP="004F2C6B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Ospite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utente non registrato che può solo visualizzare recensioni e programmazione del cinema;</w:t>
      </w:r>
    </w:p>
    <w:p w14:paraId="0E95340B" w14:textId="7A4577E6" w:rsidR="003E7688" w:rsidRPr="003835AD" w:rsidRDefault="003E7688" w:rsidP="004F2C6B">
      <w:pPr>
        <w:pStyle w:val="Paragrafoelenco"/>
        <w:spacing w:line="276" w:lineRule="auto"/>
        <w:ind w:left="1440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</w:p>
    <w:p w14:paraId="2B97AD33" w14:textId="3125E81F" w:rsidR="003E7688" w:rsidRPr="00B76900" w:rsidRDefault="003835AD" w:rsidP="004F2C6B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 w:cstheme="minorHAnsi"/>
          <w:b/>
          <w:bCs/>
          <w:color w:val="00B050"/>
          <w:sz w:val="36"/>
          <w:szCs w:val="36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Riferimenti</w:t>
      </w:r>
    </w:p>
    <w:p w14:paraId="3C163EC4" w14:textId="527D925E" w:rsidR="003E7688" w:rsidRDefault="003E7688" w:rsidP="004F2C6B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Slides del corso presenti sulla piattaforma e-learning.</w:t>
      </w:r>
    </w:p>
    <w:p w14:paraId="36650BE5" w14:textId="77777777" w:rsidR="00D9523B" w:rsidRPr="00AE3A8C" w:rsidRDefault="00D9523B" w:rsidP="004F2C6B">
      <w:pPr>
        <w:pStyle w:val="Paragrafoelenco"/>
        <w:spacing w:line="276" w:lineRule="auto"/>
        <w:ind w:left="1068"/>
        <w:jc w:val="both"/>
        <w:rPr>
          <w:rFonts w:ascii="Gadugi" w:hAnsi="Gadugi" w:cstheme="minorHAnsi"/>
          <w:sz w:val="28"/>
          <w:szCs w:val="28"/>
        </w:rPr>
      </w:pPr>
    </w:p>
    <w:p w14:paraId="477A3BD9" w14:textId="77777777" w:rsidR="003E7688" w:rsidRPr="003E7688" w:rsidRDefault="003E7688" w:rsidP="004F2C6B">
      <w:pPr>
        <w:spacing w:line="276" w:lineRule="auto"/>
        <w:jc w:val="both"/>
        <w:rPr>
          <w:rFonts w:ascii="Gadugi" w:hAnsi="Gadugi" w:cstheme="minorHAnsi"/>
          <w:sz w:val="32"/>
          <w:szCs w:val="32"/>
        </w:rPr>
      </w:pPr>
    </w:p>
    <w:p w14:paraId="4C535C5E" w14:textId="6EE7AAF5" w:rsidR="003835AD" w:rsidRPr="00B76900" w:rsidRDefault="003E7688" w:rsidP="004F2C6B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 w:cstheme="minorHAnsi"/>
          <w:b/>
          <w:bCs/>
          <w:color w:val="00B050"/>
          <w:sz w:val="44"/>
          <w:szCs w:val="44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Panoramica</w:t>
      </w:r>
    </w:p>
    <w:p w14:paraId="4F03C7E8" w14:textId="7948695C" w:rsidR="003E7688" w:rsidRDefault="003E7688" w:rsidP="004F2C6B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proofErr w:type="spellStart"/>
      <w:r w:rsidRPr="00AE3A8C">
        <w:rPr>
          <w:rFonts w:ascii="Gadugi" w:hAnsi="Gadugi" w:cstheme="minorHAnsi"/>
          <w:color w:val="000000" w:themeColor="text1"/>
          <w:sz w:val="28"/>
          <w:szCs w:val="28"/>
        </w:rPr>
        <w:t>UniCinema</w:t>
      </w:r>
      <w:proofErr w:type="spellEnd"/>
      <w:r w:rsidRPr="00AE3A8C">
        <w:rPr>
          <w:rFonts w:ascii="Gadugi" w:hAnsi="Gadugi" w:cstheme="minorHAnsi"/>
          <w:color w:val="000000" w:themeColor="text1"/>
          <w:sz w:val="28"/>
          <w:szCs w:val="28"/>
        </w:rPr>
        <w:t xml:space="preserve"> è un software atto alla gestione della biglietteria e del botteghino di un cinema online.</w:t>
      </w:r>
    </w:p>
    <w:p w14:paraId="69FEF058" w14:textId="77777777" w:rsidR="00AE3A8C" w:rsidRPr="00AE3A8C" w:rsidRDefault="00AE3A8C" w:rsidP="004F2C6B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  <w:u w:val="single"/>
        </w:rPr>
      </w:pPr>
    </w:p>
    <w:p w14:paraId="5B26EB40" w14:textId="2F73F492" w:rsidR="003E7688" w:rsidRPr="00AE3A8C" w:rsidRDefault="003E7688" w:rsidP="004F2C6B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Il sistema deve garantire:</w:t>
      </w:r>
    </w:p>
    <w:p w14:paraId="0E7A4D33" w14:textId="04F04DEF" w:rsidR="003E7688" w:rsidRPr="00AE3A8C" w:rsidRDefault="003E7688" w:rsidP="004F2C6B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11EA8A57" w14:textId="4C200D15" w:rsidR="003E7688" w:rsidRPr="00AE3A8C" w:rsidRDefault="003E7688" w:rsidP="004F2C6B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visualizzazione dell’intera programmazione di una multisala con i relativi orari e le relative recensioni.</w:t>
      </w:r>
    </w:p>
    <w:p w14:paraId="6CFABBDA" w14:textId="471EA21A" w:rsidR="003E7688" w:rsidRPr="00AE3A8C" w:rsidRDefault="003E7688" w:rsidP="004F2C6B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registrazione degli utenti;</w:t>
      </w:r>
    </w:p>
    <w:p w14:paraId="7D3DAB90" w14:textId="68DCED51" w:rsidR="003E7688" w:rsidRPr="00AE3A8C" w:rsidRDefault="003E7688" w:rsidP="004F2C6B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L’acquisto di uno o più biglietti</w:t>
      </w:r>
      <w:r w:rsidR="00AE3A8C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(max 4);</w:t>
      </w:r>
    </w:p>
    <w:p w14:paraId="6F8A73F1" w14:textId="557C3426" w:rsidR="003E7688" w:rsidRPr="00AE3A8C" w:rsidRDefault="003E7688" w:rsidP="004F2C6B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 xml:space="preserve">La gestione dell’intera programmazione e quindi di ogni film (funzionalità </w:t>
      </w:r>
      <w:r w:rsidR="00AE3A8C" w:rsidRPr="00AE3A8C">
        <w:rPr>
          <w:rFonts w:ascii="Gadugi" w:hAnsi="Gadugi" w:cstheme="minorHAnsi"/>
          <w:color w:val="000000" w:themeColor="text1"/>
          <w:sz w:val="28"/>
          <w:szCs w:val="28"/>
        </w:rPr>
        <w:t>esclusiva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 xml:space="preserve"> per </w:t>
      </w:r>
      <w:r w:rsidR="00AE3A8C" w:rsidRPr="00AE3A8C">
        <w:rPr>
          <w:rFonts w:ascii="Gadugi" w:hAnsi="Gadugi" w:cstheme="minorHAnsi"/>
          <w:color w:val="000000" w:themeColor="text1"/>
          <w:sz w:val="28"/>
          <w:szCs w:val="28"/>
        </w:rPr>
        <w:t>A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dmin);</w:t>
      </w:r>
    </w:p>
    <w:p w14:paraId="36CEF61C" w14:textId="6FCBC2BE" w:rsidR="003E7688" w:rsidRDefault="00AE3A8C" w:rsidP="004F2C6B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possibilità di recensire/valutare un film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(funzionalità esclusiva per utente registrato);</w:t>
      </w:r>
    </w:p>
    <w:p w14:paraId="76FAE463" w14:textId="77777777" w:rsidR="00524BE3" w:rsidRPr="00524BE3" w:rsidRDefault="00524BE3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51317E4B" w14:textId="6210649A" w:rsidR="00AE3A8C" w:rsidRPr="00B76900" w:rsidRDefault="00524BE3" w:rsidP="004F2C6B">
      <w:pPr>
        <w:spacing w:line="276" w:lineRule="auto"/>
        <w:jc w:val="both"/>
        <w:rPr>
          <w:rFonts w:ascii="Gadugi" w:hAnsi="Gadugi" w:cstheme="minorHAnsi"/>
          <w:b/>
          <w:bCs/>
          <w:color w:val="00B050"/>
          <w:sz w:val="36"/>
          <w:szCs w:val="36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2.  Sistema Corrente</w:t>
      </w:r>
    </w:p>
    <w:p w14:paraId="5B154004" w14:textId="097AA7FE" w:rsidR="00524BE3" w:rsidRDefault="00524BE3" w:rsidP="004F2C6B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proofErr w:type="spellStart"/>
      <w:r w:rsidRPr="00524BE3">
        <w:rPr>
          <w:rFonts w:ascii="Gadugi" w:hAnsi="Gadugi" w:cstheme="minorHAnsi"/>
          <w:color w:val="000000" w:themeColor="text1"/>
          <w:sz w:val="28"/>
          <w:szCs w:val="28"/>
        </w:rPr>
        <w:t>UniCinema</w:t>
      </w:r>
      <w:proofErr w:type="spellEnd"/>
      <w:r w:rsidRPr="00524BE3">
        <w:rPr>
          <w:rFonts w:ascii="Gadugi" w:hAnsi="Gadugi" w:cstheme="minorHAnsi"/>
          <w:color w:val="000000" w:themeColor="text1"/>
          <w:sz w:val="28"/>
          <w:szCs w:val="28"/>
        </w:rPr>
        <w:t xml:space="preserve"> è un software Web-</w:t>
      </w:r>
      <w:proofErr w:type="spellStart"/>
      <w:r w:rsidRPr="00524BE3">
        <w:rPr>
          <w:rFonts w:ascii="Gadugi" w:hAnsi="Gadugi" w:cstheme="minorHAnsi"/>
          <w:color w:val="000000" w:themeColor="text1"/>
          <w:sz w:val="28"/>
          <w:szCs w:val="28"/>
        </w:rPr>
        <w:t>based</w:t>
      </w:r>
      <w:proofErr w:type="spellEnd"/>
      <w:r w:rsidRPr="00524BE3">
        <w:rPr>
          <w:rFonts w:ascii="Gadugi" w:hAnsi="Gadugi" w:cstheme="minorHAnsi"/>
          <w:color w:val="000000" w:themeColor="text1"/>
          <w:sz w:val="28"/>
          <w:szCs w:val="28"/>
        </w:rPr>
        <w:t>, i si</w:t>
      </w:r>
      <w:r w:rsidR="009D53F1">
        <w:rPr>
          <w:rFonts w:ascii="Gadugi" w:hAnsi="Gadugi" w:cstheme="minorHAnsi"/>
          <w:color w:val="000000" w:themeColor="text1"/>
          <w:sz w:val="28"/>
          <w:szCs w:val="28"/>
        </w:rPr>
        <w:t>s</w:t>
      </w:r>
      <w:r w:rsidRPr="00524BE3">
        <w:rPr>
          <w:rFonts w:ascii="Gadugi" w:hAnsi="Gadugi" w:cstheme="minorHAnsi"/>
          <w:color w:val="000000" w:themeColor="text1"/>
          <w:sz w:val="28"/>
          <w:szCs w:val="28"/>
        </w:rPr>
        <w:t>temi software simili esistenti son</w:t>
      </w:r>
      <w:r>
        <w:rPr>
          <w:rFonts w:ascii="Gadugi" w:hAnsi="Gadugi" w:cstheme="minorHAnsi"/>
          <w:color w:val="000000" w:themeColor="text1"/>
          <w:sz w:val="28"/>
          <w:szCs w:val="28"/>
        </w:rPr>
        <w:t>o</w:t>
      </w:r>
      <w:r w:rsidRPr="00524BE3">
        <w:rPr>
          <w:rFonts w:ascii="Gadugi" w:hAnsi="Gadugi" w:cstheme="minorHAnsi"/>
          <w:color w:val="000000" w:themeColor="text1"/>
          <w:sz w:val="28"/>
          <w:szCs w:val="28"/>
        </w:rPr>
        <w:t>: “The Space”</w:t>
      </w:r>
      <w:r>
        <w:rPr>
          <w:rFonts w:ascii="Gadugi" w:hAnsi="Gadugi" w:cstheme="minorHAnsi"/>
          <w:color w:val="000000" w:themeColor="text1"/>
          <w:sz w:val="28"/>
          <w:szCs w:val="28"/>
        </w:rPr>
        <w:t>, “</w:t>
      </w:r>
      <w:proofErr w:type="spellStart"/>
      <w:r>
        <w:rPr>
          <w:rFonts w:ascii="Gadugi" w:hAnsi="Gadugi" w:cstheme="minorHAnsi"/>
          <w:color w:val="000000" w:themeColor="text1"/>
          <w:sz w:val="28"/>
          <w:szCs w:val="28"/>
        </w:rPr>
        <w:t>CineTime</w:t>
      </w:r>
      <w:proofErr w:type="spellEnd"/>
      <w:r>
        <w:rPr>
          <w:rFonts w:ascii="Gadugi" w:hAnsi="Gadugi" w:cstheme="minorHAnsi"/>
          <w:color w:val="000000" w:themeColor="text1"/>
          <w:sz w:val="28"/>
          <w:szCs w:val="28"/>
        </w:rPr>
        <w:t>”, “</w:t>
      </w:r>
      <w:proofErr w:type="spellStart"/>
      <w:r>
        <w:rPr>
          <w:rFonts w:ascii="Gadugi" w:hAnsi="Gadugi" w:cstheme="minorHAnsi"/>
          <w:color w:val="000000" w:themeColor="text1"/>
          <w:sz w:val="28"/>
          <w:szCs w:val="28"/>
        </w:rPr>
        <w:t>Movieplex</w:t>
      </w:r>
      <w:proofErr w:type="spellEnd"/>
      <w:r>
        <w:rPr>
          <w:rFonts w:ascii="Gadugi" w:hAnsi="Gadugi" w:cstheme="minorHAnsi"/>
          <w:color w:val="000000" w:themeColor="text1"/>
          <w:sz w:val="28"/>
          <w:szCs w:val="28"/>
        </w:rPr>
        <w:t>”.</w:t>
      </w:r>
    </w:p>
    <w:p w14:paraId="74998E47" w14:textId="41F42D2F" w:rsidR="00524BE3" w:rsidRDefault="00524BE3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626D430E" w14:textId="17074535" w:rsidR="00524BE3" w:rsidRPr="00B76900" w:rsidRDefault="00524BE3" w:rsidP="004F2C6B">
      <w:pPr>
        <w:spacing w:line="276" w:lineRule="auto"/>
        <w:jc w:val="both"/>
        <w:rPr>
          <w:rFonts w:ascii="Gadugi" w:hAnsi="Gadugi" w:cstheme="minorHAnsi"/>
          <w:b/>
          <w:bCs/>
          <w:color w:val="000000" w:themeColor="text1"/>
          <w:sz w:val="28"/>
          <w:szCs w:val="28"/>
          <w:u w:val="single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3. Sistema Proposto</w:t>
      </w:r>
    </w:p>
    <w:p w14:paraId="64F013E7" w14:textId="0CF6C937" w:rsidR="00524BE3" w:rsidRDefault="009D53F1" w:rsidP="004F2C6B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B050"/>
          <w:sz w:val="28"/>
          <w:szCs w:val="28"/>
        </w:rPr>
        <w:t>3.1 Panoramica</w:t>
      </w:r>
    </w:p>
    <w:p w14:paraId="102A1565" w14:textId="7A862B2E" w:rsidR="009D53F1" w:rsidRDefault="009D53F1" w:rsidP="004F2C6B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proofErr w:type="spellStart"/>
      <w:r>
        <w:rPr>
          <w:rFonts w:ascii="Gadugi" w:hAnsi="Gadugi" w:cstheme="minorHAnsi"/>
          <w:color w:val="000000" w:themeColor="text1"/>
          <w:sz w:val="28"/>
          <w:szCs w:val="28"/>
        </w:rPr>
        <w:t>UniCinema</w:t>
      </w:r>
      <w:proofErr w:type="spellEnd"/>
      <w:r>
        <w:rPr>
          <w:rFonts w:ascii="Gadugi" w:hAnsi="Gadugi" w:cstheme="minorHAnsi"/>
          <w:color w:val="000000" w:themeColor="text1"/>
          <w:sz w:val="28"/>
          <w:szCs w:val="28"/>
        </w:rPr>
        <w:t xml:space="preserve"> è un software rivolto ad un pubblico di qualsiasi età interessato all’acquisto dei biglietti online, offre</w:t>
      </w:r>
      <w:r w:rsidR="00F83964">
        <w:rPr>
          <w:rFonts w:ascii="Gadugi" w:hAnsi="Gadugi" w:cstheme="minorHAnsi"/>
          <w:color w:val="000000" w:themeColor="text1"/>
          <w:sz w:val="28"/>
          <w:szCs w:val="28"/>
        </w:rPr>
        <w:t>ndo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la possibilità di gestire, consultare, informarsi sui film in programmazione direttamente da casa. L’obiettivo principale è quello di ridurre i tempi di attesa e gli assembramenti al botteghino, garantendo la totale sicurezza e tranquillità ai clienti. Il sistema offre quindi un approccio rapido, sicuro e semplice per la visione di un film.</w:t>
      </w:r>
    </w:p>
    <w:p w14:paraId="67DF4EC9" w14:textId="2D67D89D" w:rsidR="009D53F1" w:rsidRDefault="009D53F1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lastRenderedPageBreak/>
        <w:t>Il sistema mette a disposizione degli utenti diverse funzionalità:</w:t>
      </w:r>
    </w:p>
    <w:p w14:paraId="03EDCB3E" w14:textId="02429A3F" w:rsidR="009D53F1" w:rsidRPr="009D53F1" w:rsidRDefault="009D53F1" w:rsidP="004F2C6B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Visualizzazione completa del volantino con i film in sala, incluse trame, cast, registi e recensioni di altri utenti;</w:t>
      </w:r>
    </w:p>
    <w:p w14:paraId="043B2DD7" w14:textId="37D43B3C" w:rsidR="009D53F1" w:rsidRPr="009D53F1" w:rsidRDefault="009D53F1" w:rsidP="004F2C6B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 xml:space="preserve">Gestione </w:t>
      </w:r>
      <w:r>
        <w:rPr>
          <w:rFonts w:ascii="Gadugi" w:hAnsi="Gadugi" w:cstheme="minorHAnsi"/>
          <w:color w:val="000000" w:themeColor="text1"/>
          <w:sz w:val="28"/>
          <w:szCs w:val="28"/>
        </w:rPr>
        <w:t>dell’account degli utenti dopo essersi registrati;</w:t>
      </w:r>
    </w:p>
    <w:p w14:paraId="5E5229C5" w14:textId="26130AB0" w:rsidR="009D53F1" w:rsidRDefault="009D53F1" w:rsidP="004F2C6B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>Gestione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dell’autenticazione;</w:t>
      </w:r>
    </w:p>
    <w:p w14:paraId="438DBF27" w14:textId="24AC8ECE" w:rsidR="009D53F1" w:rsidRDefault="009D53F1" w:rsidP="004F2C6B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Gestione della programmazione dei film;</w:t>
      </w:r>
    </w:p>
    <w:p w14:paraId="0AEF4E14" w14:textId="28F9E59F" w:rsidR="009D53F1" w:rsidRDefault="009D53F1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>Il si</w:t>
      </w:r>
      <w:r>
        <w:rPr>
          <w:rFonts w:ascii="Gadugi" w:hAnsi="Gadugi" w:cstheme="minorHAnsi"/>
          <w:color w:val="000000" w:themeColor="text1"/>
          <w:sz w:val="28"/>
          <w:szCs w:val="28"/>
        </w:rPr>
        <w:t>stema dispone di interfacce diversificate per</w:t>
      </w:r>
      <w:r w:rsidR="008474A6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i diversi tipi di utent</w:t>
      </w:r>
      <w:r w:rsidR="00BF186B">
        <w:rPr>
          <w:rFonts w:ascii="Gadugi" w:hAnsi="Gadugi" w:cstheme="minorHAnsi"/>
          <w:color w:val="000000" w:themeColor="text1"/>
          <w:sz w:val="28"/>
          <w:szCs w:val="28"/>
        </w:rPr>
        <w:t>i</w:t>
      </w:r>
      <w:r>
        <w:rPr>
          <w:rFonts w:ascii="Gadugi" w:hAnsi="Gadugi" w:cstheme="minorHAnsi"/>
          <w:color w:val="000000" w:themeColor="text1"/>
          <w:sz w:val="28"/>
          <w:szCs w:val="28"/>
        </w:rPr>
        <w:t>: Admin, Ospite, Utente registrato;</w:t>
      </w:r>
    </w:p>
    <w:p w14:paraId="2D6C079A" w14:textId="4AF567D4" w:rsidR="009D53F1" w:rsidRDefault="007170C9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l’Admin:</w:t>
      </w:r>
    </w:p>
    <w:p w14:paraId="439D147F" w14:textId="46FCE31D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Aggiunta/rimozione film;</w:t>
      </w:r>
    </w:p>
    <w:p w14:paraId="6EA1A567" w14:textId="0E9B266F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lista film con la relativa programmazione;</w:t>
      </w:r>
    </w:p>
    <w:p w14:paraId="711E28D1" w14:textId="577FE17E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Modificare lista film;</w:t>
      </w:r>
    </w:p>
    <w:p w14:paraId="41DA5B54" w14:textId="77777777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Modificare orari degli spettacoli;</w:t>
      </w:r>
    </w:p>
    <w:p w14:paraId="1E1C65B5" w14:textId="77777777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Creazione film con relativa programmazione;</w:t>
      </w:r>
    </w:p>
    <w:p w14:paraId="16533C46" w14:textId="2C0AB786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 ogni momento i posti occupati/liberi in una sala;</w:t>
      </w:r>
    </w:p>
    <w:p w14:paraId="322F5E5B" w14:textId="3745D3E3" w:rsidR="00F10096" w:rsidRDefault="00F10096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Rimuovere recensioni inopportune;</w:t>
      </w:r>
    </w:p>
    <w:p w14:paraId="739A6C32" w14:textId="77777777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gli introiti di un determinato film;</w:t>
      </w:r>
    </w:p>
    <w:p w14:paraId="58DC244D" w14:textId="77777777" w:rsidR="007170C9" w:rsidRDefault="007170C9" w:rsidP="004F2C6B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introiti totali;</w:t>
      </w:r>
    </w:p>
    <w:p w14:paraId="5D51CCDD" w14:textId="77777777" w:rsidR="007170C9" w:rsidRDefault="007170C9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Ospite:</w:t>
      </w:r>
    </w:p>
    <w:p w14:paraId="5FFA78FC" w14:textId="2F531FD9" w:rsidR="007170C9" w:rsidRDefault="007170C9" w:rsidP="004F2C6B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intera programmazione del Cinema;</w:t>
      </w:r>
    </w:p>
    <w:p w14:paraId="22F99131" w14:textId="63789E0D" w:rsidR="007170C9" w:rsidRDefault="007170C9" w:rsidP="004F2C6B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volantino completo;</w:t>
      </w:r>
    </w:p>
    <w:p w14:paraId="37DFA0AB" w14:textId="0CDE8528" w:rsidR="007170C9" w:rsidRDefault="007170C9" w:rsidP="004F2C6B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 dettaglio le caratteristiche di un film</w:t>
      </w:r>
      <w:r w:rsidR="00F10096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(trama, cast, registi, attori, orari, giorni);</w:t>
      </w:r>
    </w:p>
    <w:p w14:paraId="619BC54F" w14:textId="5CFFE817" w:rsidR="007170C9" w:rsidRDefault="007170C9" w:rsidP="004F2C6B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le recensioni di un determinato film;</w:t>
      </w:r>
    </w:p>
    <w:p w14:paraId="60779C23" w14:textId="57DA3D52" w:rsidR="007170C9" w:rsidRDefault="007170C9" w:rsidP="004F2C6B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Registrarsi;</w:t>
      </w:r>
    </w:p>
    <w:p w14:paraId="045F135A" w14:textId="5E5764AF" w:rsidR="007170C9" w:rsidRDefault="007170C9" w:rsidP="004F2C6B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Utente Registrato:</w:t>
      </w:r>
    </w:p>
    <w:p w14:paraId="59BE7EF1" w14:textId="7A961B6E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proprio profilo;</w:t>
      </w:r>
    </w:p>
    <w:p w14:paraId="1008F1D4" w14:textId="0AC8CF81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lo storico ordini;</w:t>
      </w:r>
    </w:p>
    <w:p w14:paraId="1660AE5D" w14:textId="77777777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intera programmazione del Cinema;</w:t>
      </w:r>
    </w:p>
    <w:p w14:paraId="2FEF6780" w14:textId="097A207B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lastRenderedPageBreak/>
        <w:t>Visualizzare in dettaglio le caratteristiche di un film</w:t>
      </w:r>
      <w:r w:rsidR="005B3D1F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(trama, cast, registi, attori, orari, giorni);</w:t>
      </w:r>
    </w:p>
    <w:p w14:paraId="6F1862FF" w14:textId="77777777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le recensioni di un determinato film;</w:t>
      </w:r>
    </w:p>
    <w:p w14:paraId="54CD2B74" w14:textId="6CC4E28E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Valutare un film con una valutazione che va da 1 a 5 stelle;</w:t>
      </w:r>
    </w:p>
    <w:p w14:paraId="583460F6" w14:textId="4AE510E5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Recensire un film;</w:t>
      </w:r>
    </w:p>
    <w:p w14:paraId="50C60EA9" w14:textId="5EA762D2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 xml:space="preserve">Acquistare </w:t>
      </w:r>
      <w:r w:rsidR="00E31EC3">
        <w:rPr>
          <w:rFonts w:ascii="Gadugi" w:hAnsi="Gadugi" w:cstheme="minorHAnsi"/>
          <w:color w:val="000000" w:themeColor="text1"/>
          <w:sz w:val="28"/>
          <w:szCs w:val="28"/>
        </w:rPr>
        <w:t xml:space="preserve">da </w:t>
      </w:r>
      <w:r>
        <w:rPr>
          <w:rFonts w:ascii="Gadugi" w:hAnsi="Gadugi" w:cstheme="minorHAnsi"/>
          <w:color w:val="000000" w:themeColor="text1"/>
          <w:sz w:val="28"/>
          <w:szCs w:val="28"/>
        </w:rPr>
        <w:t>un</w:t>
      </w:r>
      <w:r w:rsidR="00E31EC3">
        <w:rPr>
          <w:rFonts w:ascii="Gadugi" w:hAnsi="Gadugi" w:cstheme="minorHAnsi"/>
          <w:color w:val="000000" w:themeColor="text1"/>
          <w:sz w:val="28"/>
          <w:szCs w:val="28"/>
        </w:rPr>
        <w:t>o a quattro biglietti per spettacolo;</w:t>
      </w:r>
    </w:p>
    <w:p w14:paraId="50393924" w14:textId="5686EEF9" w:rsidR="007170C9" w:rsidRDefault="007170C9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Prenotare un posto in sala;</w:t>
      </w:r>
    </w:p>
    <w:p w14:paraId="118ABAC0" w14:textId="19600049" w:rsidR="00E31EC3" w:rsidRDefault="00E31EC3" w:rsidP="004F2C6B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codice del ticket;</w:t>
      </w:r>
    </w:p>
    <w:p w14:paraId="1F8177E0" w14:textId="0A08B26E" w:rsidR="00AB76E6" w:rsidRPr="00AB76E6" w:rsidRDefault="00E31EC3" w:rsidP="00AB76E6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 xml:space="preserve">Effettuare il </w:t>
      </w:r>
      <w:r w:rsidR="002667AE">
        <w:rPr>
          <w:rFonts w:ascii="Gadugi" w:hAnsi="Gadugi" w:cstheme="minorHAnsi"/>
          <w:color w:val="000000" w:themeColor="text1"/>
          <w:sz w:val="28"/>
          <w:szCs w:val="28"/>
        </w:rPr>
        <w:t>login/</w:t>
      </w:r>
      <w:r>
        <w:rPr>
          <w:rFonts w:ascii="Gadugi" w:hAnsi="Gadugi" w:cstheme="minorHAnsi"/>
          <w:color w:val="000000" w:themeColor="text1"/>
          <w:sz w:val="28"/>
          <w:szCs w:val="28"/>
        </w:rPr>
        <w:t>logout;</w:t>
      </w:r>
    </w:p>
    <w:p w14:paraId="496CA7E7" w14:textId="3CD08593" w:rsidR="004F2C6B" w:rsidRPr="00B76900" w:rsidRDefault="00394FA1" w:rsidP="00426797">
      <w:pPr>
        <w:spacing w:line="276" w:lineRule="auto"/>
        <w:rPr>
          <w:rFonts w:ascii="Gadugi" w:hAnsi="Gadugi" w:cstheme="minorHAnsi"/>
          <w:b/>
          <w:bCs/>
          <w:color w:val="00B050"/>
          <w:sz w:val="36"/>
          <w:szCs w:val="36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3.2 Requisiti funzionali</w:t>
      </w:r>
    </w:p>
    <w:p w14:paraId="26A11B9D" w14:textId="77777777" w:rsidR="003267A4" w:rsidRDefault="003267A4" w:rsidP="00426797">
      <w:pPr>
        <w:spacing w:line="276" w:lineRule="auto"/>
        <w:rPr>
          <w:rFonts w:ascii="Gadugi" w:hAnsi="Gadugi" w:cstheme="minorHAnsi"/>
          <w:color w:val="00B050"/>
          <w:sz w:val="28"/>
          <w:szCs w:val="28"/>
        </w:rPr>
      </w:pPr>
    </w:p>
    <w:tbl>
      <w:tblPr>
        <w:tblStyle w:val="Tabellagriglia4-colore5"/>
        <w:tblW w:w="5000" w:type="pct"/>
        <w:tblLook w:val="04A0" w:firstRow="1" w:lastRow="0" w:firstColumn="1" w:lastColumn="0" w:noHBand="0" w:noVBand="1"/>
      </w:tblPr>
      <w:tblGrid>
        <w:gridCol w:w="3298"/>
        <w:gridCol w:w="4747"/>
        <w:gridCol w:w="1583"/>
      </w:tblGrid>
      <w:tr w:rsidR="00D14D64" w14:paraId="1189555F" w14:textId="77777777" w:rsidTr="00B70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tcBorders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7D77C66F" w14:textId="45560608" w:rsidR="00394FA1" w:rsidRPr="00394FA1" w:rsidRDefault="00394FA1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color w:val="00B050"/>
                <w:sz w:val="28"/>
                <w:szCs w:val="28"/>
              </w:rPr>
            </w:pPr>
            <w:r w:rsidRPr="00394FA1">
              <w:rPr>
                <w:rFonts w:ascii="Gadugi" w:hAnsi="Gadugi" w:cstheme="minorHAnsi"/>
                <w:b w:val="0"/>
                <w:bCs w:val="0"/>
                <w:color w:val="auto"/>
                <w:sz w:val="28"/>
                <w:szCs w:val="28"/>
              </w:rPr>
              <w:t>Gestione</w:t>
            </w:r>
          </w:p>
        </w:tc>
        <w:tc>
          <w:tcPr>
            <w:tcW w:w="2465" w:type="pct"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77047DA4" w14:textId="6AFBBA80" w:rsidR="00394FA1" w:rsidRPr="00394FA1" w:rsidRDefault="00394FA1" w:rsidP="00C407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b w:val="0"/>
                <w:bCs w:val="0"/>
                <w:color w:val="00B050"/>
                <w:sz w:val="28"/>
                <w:szCs w:val="28"/>
              </w:rPr>
            </w:pPr>
            <w:r w:rsidRPr="00394FA1">
              <w:rPr>
                <w:rFonts w:ascii="Gadugi" w:hAnsi="Gadugi" w:cstheme="minorHAnsi"/>
                <w:b w:val="0"/>
                <w:bCs w:val="0"/>
                <w:color w:val="auto"/>
                <w:sz w:val="28"/>
                <w:szCs w:val="28"/>
              </w:rPr>
              <w:t>RF</w:t>
            </w:r>
          </w:p>
        </w:tc>
        <w:tc>
          <w:tcPr>
            <w:tcW w:w="822" w:type="pct"/>
            <w:tcBorders>
              <w:left w:val="single" w:sz="12" w:space="0" w:color="4472C4" w:themeColor="accent1"/>
              <w:bottom w:val="single" w:sz="12" w:space="0" w:color="4472C4" w:themeColor="accent1"/>
            </w:tcBorders>
            <w:vAlign w:val="center"/>
          </w:tcPr>
          <w:p w14:paraId="0254FD62" w14:textId="3DE42DB4" w:rsidR="00394FA1" w:rsidRPr="00394FA1" w:rsidRDefault="00394FA1" w:rsidP="00C4072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b w:val="0"/>
                <w:bCs w:val="0"/>
                <w:color w:val="00B050"/>
                <w:sz w:val="28"/>
                <w:szCs w:val="28"/>
              </w:rPr>
            </w:pPr>
            <w:r w:rsidRPr="00394FA1">
              <w:rPr>
                <w:rFonts w:ascii="Gadugi" w:hAnsi="Gadugi" w:cstheme="minorHAnsi"/>
                <w:b w:val="0"/>
                <w:bCs w:val="0"/>
                <w:color w:val="auto"/>
                <w:sz w:val="28"/>
                <w:szCs w:val="28"/>
              </w:rPr>
              <w:t>Priorità</w:t>
            </w:r>
          </w:p>
        </w:tc>
      </w:tr>
      <w:tr w:rsidR="00792BCB" w14:paraId="0FE0C538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C9CDCE7" w14:textId="5A560608" w:rsidR="00712471" w:rsidRPr="00792BCB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  <w:t>RF0_Gestione Account</w:t>
            </w:r>
          </w:p>
        </w:tc>
        <w:tc>
          <w:tcPr>
            <w:tcW w:w="2465" w:type="pct"/>
            <w:tcBorders>
              <w:top w:val="single" w:sz="12" w:space="0" w:color="4472C4" w:themeColor="accent1"/>
              <w:left w:val="single" w:sz="12" w:space="0" w:color="4472C4" w:themeColor="accent1"/>
            </w:tcBorders>
            <w:vAlign w:val="center"/>
          </w:tcPr>
          <w:p w14:paraId="08D36E07" w14:textId="67DA0A0F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RF_0.1 Registrazione</w:t>
            </w:r>
          </w:p>
        </w:tc>
        <w:tc>
          <w:tcPr>
            <w:tcW w:w="822" w:type="pct"/>
            <w:tcBorders>
              <w:top w:val="single" w:sz="12" w:space="0" w:color="4472C4" w:themeColor="accent1"/>
            </w:tcBorders>
            <w:vAlign w:val="center"/>
          </w:tcPr>
          <w:p w14:paraId="3230A96F" w14:textId="6694C33E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426797" w14:paraId="2648D497" w14:textId="77777777" w:rsidTr="00C4072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00E839BC" w14:textId="77777777" w:rsidR="00712471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color w:val="00B050"/>
                <w:sz w:val="28"/>
                <w:szCs w:val="28"/>
              </w:rPr>
            </w:pPr>
          </w:p>
        </w:tc>
        <w:tc>
          <w:tcPr>
            <w:tcW w:w="2465" w:type="pct"/>
            <w:tcBorders>
              <w:left w:val="single" w:sz="12" w:space="0" w:color="4472C4" w:themeColor="accent1"/>
            </w:tcBorders>
            <w:vAlign w:val="center"/>
          </w:tcPr>
          <w:p w14:paraId="67FBA34E" w14:textId="7291F6FA" w:rsidR="00712471" w:rsidRDefault="00792BC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RF_0.2 Log-in</w:t>
            </w:r>
          </w:p>
        </w:tc>
        <w:tc>
          <w:tcPr>
            <w:tcW w:w="822" w:type="pct"/>
            <w:vAlign w:val="center"/>
          </w:tcPr>
          <w:p w14:paraId="3BB4E884" w14:textId="5B421FCE" w:rsidR="00712471" w:rsidRDefault="00792BC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D14D64" w14:paraId="0AFDC502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3106704" w14:textId="77777777" w:rsidR="00712471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color w:val="00B050"/>
                <w:sz w:val="28"/>
                <w:szCs w:val="28"/>
              </w:rPr>
            </w:pPr>
          </w:p>
        </w:tc>
        <w:tc>
          <w:tcPr>
            <w:tcW w:w="2465" w:type="pct"/>
            <w:tcBorders>
              <w:left w:val="single" w:sz="12" w:space="0" w:color="4472C4" w:themeColor="accent1"/>
            </w:tcBorders>
            <w:vAlign w:val="center"/>
          </w:tcPr>
          <w:p w14:paraId="374CED34" w14:textId="45EDAC25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RF_0.3 Log-out</w:t>
            </w:r>
          </w:p>
        </w:tc>
        <w:tc>
          <w:tcPr>
            <w:tcW w:w="822" w:type="pct"/>
            <w:vAlign w:val="center"/>
          </w:tcPr>
          <w:p w14:paraId="1D34BB2F" w14:textId="12CB1561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C40725" w14:paraId="750A0C4E" w14:textId="77777777" w:rsidTr="00C4072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447B836A" w14:textId="77777777" w:rsidR="00712471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color w:val="00B050"/>
                <w:sz w:val="28"/>
                <w:szCs w:val="28"/>
              </w:rPr>
            </w:pPr>
          </w:p>
        </w:tc>
        <w:tc>
          <w:tcPr>
            <w:tcW w:w="2465" w:type="pct"/>
            <w:tcBorders>
              <w:left w:val="single" w:sz="12" w:space="0" w:color="4472C4" w:themeColor="accent1"/>
            </w:tcBorders>
            <w:vAlign w:val="center"/>
          </w:tcPr>
          <w:p w14:paraId="516D615C" w14:textId="617866FD" w:rsidR="00712471" w:rsidRDefault="00792BC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 xml:space="preserve">RF_0.4 </w:t>
            </w:r>
            <w:r w:rsidR="000D0730">
              <w:rPr>
                <w:rFonts w:ascii="Gadugi" w:hAnsi="Gadugi" w:cstheme="minorHAnsi"/>
                <w:sz w:val="28"/>
                <w:szCs w:val="28"/>
              </w:rPr>
              <w:t xml:space="preserve">Visualizza </w:t>
            </w:r>
            <w:r w:rsidR="008D5C89">
              <w:rPr>
                <w:rFonts w:ascii="Gadugi" w:hAnsi="Gadugi" w:cstheme="minorHAnsi"/>
                <w:sz w:val="28"/>
                <w:szCs w:val="28"/>
              </w:rPr>
              <w:t>P</w:t>
            </w:r>
            <w:r w:rsidR="000D0730">
              <w:rPr>
                <w:rFonts w:ascii="Gadugi" w:hAnsi="Gadugi" w:cstheme="minorHAnsi"/>
                <w:sz w:val="28"/>
                <w:szCs w:val="28"/>
              </w:rPr>
              <w:t>rofilo</w:t>
            </w:r>
          </w:p>
        </w:tc>
        <w:tc>
          <w:tcPr>
            <w:tcW w:w="822" w:type="pct"/>
            <w:vAlign w:val="center"/>
          </w:tcPr>
          <w:p w14:paraId="6C3CD6D1" w14:textId="13FFE12A" w:rsidR="00712471" w:rsidRDefault="00792BC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D14D64" w14:paraId="02E442B7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1D86FA42" w14:textId="77777777" w:rsidR="00712471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color w:val="00B050"/>
                <w:sz w:val="28"/>
                <w:szCs w:val="28"/>
              </w:rPr>
            </w:pPr>
          </w:p>
        </w:tc>
        <w:tc>
          <w:tcPr>
            <w:tcW w:w="2465" w:type="pct"/>
            <w:tcBorders>
              <w:left w:val="single" w:sz="12" w:space="0" w:color="4472C4" w:themeColor="accent1"/>
            </w:tcBorders>
            <w:vAlign w:val="center"/>
          </w:tcPr>
          <w:p w14:paraId="5E3B7B6F" w14:textId="3CB99AAC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RF_0.5</w:t>
            </w:r>
            <w:r w:rsidR="000D0730">
              <w:rPr>
                <w:rFonts w:ascii="Gadugi" w:hAnsi="Gadugi" w:cstheme="minorHAnsi"/>
                <w:sz w:val="28"/>
                <w:szCs w:val="28"/>
              </w:rPr>
              <w:t xml:space="preserve"> Modifica Profilo</w:t>
            </w:r>
          </w:p>
        </w:tc>
        <w:tc>
          <w:tcPr>
            <w:tcW w:w="822" w:type="pct"/>
            <w:vAlign w:val="center"/>
          </w:tcPr>
          <w:p w14:paraId="2AFB39C7" w14:textId="5A6DC134" w:rsidR="00712471" w:rsidRDefault="00792BC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D14D64" w14:paraId="4578D601" w14:textId="77777777" w:rsidTr="00C4072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09E01B89" w14:textId="77777777" w:rsidR="00712471" w:rsidRDefault="00712471" w:rsidP="00C40725">
            <w:pPr>
              <w:spacing w:line="276" w:lineRule="auto"/>
              <w:jc w:val="center"/>
              <w:rPr>
                <w:rFonts w:ascii="Gadugi" w:hAnsi="Gadugi" w:cstheme="minorHAnsi"/>
                <w:color w:val="00B050"/>
                <w:sz w:val="28"/>
                <w:szCs w:val="28"/>
              </w:rPr>
            </w:pPr>
          </w:p>
        </w:tc>
        <w:tc>
          <w:tcPr>
            <w:tcW w:w="2465" w:type="pct"/>
            <w:tcBorders>
              <w:left w:val="single" w:sz="12" w:space="0" w:color="4472C4" w:themeColor="accent1"/>
              <w:bottom w:val="single" w:sz="12" w:space="0" w:color="4472C4" w:themeColor="accent1"/>
            </w:tcBorders>
            <w:vAlign w:val="center"/>
          </w:tcPr>
          <w:p w14:paraId="758CFAF6" w14:textId="5E0BF800" w:rsidR="00712471" w:rsidRDefault="00792BC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RF_0.6</w:t>
            </w:r>
            <w:r w:rsidR="000D0730">
              <w:rPr>
                <w:rFonts w:ascii="Gadugi" w:hAnsi="Gadugi" w:cstheme="minorHAnsi"/>
                <w:sz w:val="28"/>
                <w:szCs w:val="28"/>
              </w:rPr>
              <w:t xml:space="preserve"> Visualizza </w:t>
            </w:r>
            <w:r w:rsidR="008D5C89">
              <w:rPr>
                <w:rFonts w:ascii="Gadugi" w:hAnsi="Gadugi" w:cstheme="minorHAnsi"/>
                <w:sz w:val="28"/>
                <w:szCs w:val="28"/>
              </w:rPr>
              <w:t>S</w:t>
            </w:r>
            <w:r w:rsidR="000D0730">
              <w:rPr>
                <w:rFonts w:ascii="Gadugi" w:hAnsi="Gadugi" w:cstheme="minorHAnsi"/>
                <w:sz w:val="28"/>
                <w:szCs w:val="28"/>
              </w:rPr>
              <w:t>torico</w:t>
            </w:r>
          </w:p>
        </w:tc>
        <w:tc>
          <w:tcPr>
            <w:tcW w:w="822" w:type="pct"/>
            <w:tcBorders>
              <w:bottom w:val="single" w:sz="12" w:space="0" w:color="4472C4" w:themeColor="accent1"/>
            </w:tcBorders>
            <w:vAlign w:val="center"/>
          </w:tcPr>
          <w:p w14:paraId="3C8495EF" w14:textId="3DC9F4A3" w:rsidR="00712471" w:rsidRDefault="00D14D64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Media</w:t>
            </w:r>
          </w:p>
        </w:tc>
      </w:tr>
      <w:tr w:rsidR="00F64F1B" w14:paraId="136A3B6E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3CFAAA2B" w14:textId="01626413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  <w:t xml:space="preserve">RF1_Gestione </w:t>
            </w:r>
            <w:r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  <w:t>Film</w:t>
            </w:r>
          </w:p>
        </w:tc>
        <w:tc>
          <w:tcPr>
            <w:tcW w:w="2465" w:type="pct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5B9BD5" w:themeColor="accent5"/>
            </w:tcBorders>
            <w:vAlign w:val="center"/>
          </w:tcPr>
          <w:p w14:paraId="775F0FA1" w14:textId="1BC43436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sz w:val="28"/>
                <w:szCs w:val="28"/>
              </w:rPr>
              <w:t>RF_1.1</w:t>
            </w:r>
            <w:r>
              <w:rPr>
                <w:rFonts w:ascii="Gadugi" w:hAnsi="Gadugi" w:cstheme="minorHAnsi"/>
                <w:sz w:val="28"/>
                <w:szCs w:val="28"/>
              </w:rPr>
              <w:t xml:space="preserve"> Ricerca Film</w:t>
            </w:r>
          </w:p>
        </w:tc>
        <w:tc>
          <w:tcPr>
            <w:tcW w:w="822" w:type="pct"/>
            <w:tcBorders>
              <w:top w:val="single" w:sz="12" w:space="0" w:color="4472C4" w:themeColor="accent1"/>
            </w:tcBorders>
            <w:vAlign w:val="center"/>
          </w:tcPr>
          <w:p w14:paraId="14E795CB" w14:textId="3F9DE33A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29A7AFBA" w14:textId="77777777" w:rsidTr="00C4072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274E88E3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0AE643D6" w14:textId="2A0A5406" w:rsidR="00F64F1B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sz w:val="28"/>
                <w:szCs w:val="28"/>
              </w:rPr>
              <w:t>RF_1.2</w:t>
            </w:r>
            <w:r>
              <w:rPr>
                <w:rFonts w:ascii="Gadugi" w:hAnsi="Gadugi" w:cstheme="minorHAnsi"/>
                <w:sz w:val="28"/>
                <w:szCs w:val="28"/>
              </w:rPr>
              <w:t xml:space="preserve"> Visualizza Film</w:t>
            </w:r>
          </w:p>
        </w:tc>
        <w:tc>
          <w:tcPr>
            <w:tcW w:w="822" w:type="pct"/>
            <w:shd w:val="clear" w:color="auto" w:fill="FFFFFF" w:themeFill="background1"/>
            <w:vAlign w:val="center"/>
          </w:tcPr>
          <w:p w14:paraId="3EC51447" w14:textId="2722EEA8" w:rsidR="00F64F1B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264880C4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210D346F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vAlign w:val="center"/>
          </w:tcPr>
          <w:p w14:paraId="12A15334" w14:textId="31EAB35D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sz w:val="28"/>
                <w:szCs w:val="28"/>
              </w:rPr>
              <w:t>RF_1.3</w:t>
            </w:r>
            <w:r>
              <w:rPr>
                <w:rFonts w:ascii="Gadugi" w:hAnsi="Gadugi" w:cstheme="minorHAnsi"/>
                <w:sz w:val="28"/>
                <w:szCs w:val="28"/>
              </w:rPr>
              <w:t xml:space="preserve"> Visualizza Dettagli Film</w:t>
            </w:r>
          </w:p>
        </w:tc>
        <w:tc>
          <w:tcPr>
            <w:tcW w:w="822" w:type="pct"/>
            <w:vAlign w:val="center"/>
          </w:tcPr>
          <w:p w14:paraId="5201B34D" w14:textId="022A5A8F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5C83B1A0" w14:textId="77777777" w:rsidTr="00C4072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4680B957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53532C26" w14:textId="45D8E536" w:rsidR="00F64F1B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sz w:val="28"/>
                <w:szCs w:val="28"/>
              </w:rPr>
              <w:t>RF_1.4</w:t>
            </w:r>
            <w:r>
              <w:rPr>
                <w:rFonts w:ascii="Gadugi" w:hAnsi="Gadugi" w:cstheme="minorHAnsi"/>
                <w:sz w:val="28"/>
                <w:szCs w:val="28"/>
              </w:rPr>
              <w:t xml:space="preserve"> Aggiunta Recensione</w:t>
            </w:r>
          </w:p>
        </w:tc>
        <w:tc>
          <w:tcPr>
            <w:tcW w:w="822" w:type="pct"/>
            <w:shd w:val="clear" w:color="auto" w:fill="FFFFFF" w:themeFill="background1"/>
            <w:vAlign w:val="center"/>
          </w:tcPr>
          <w:p w14:paraId="38D19D13" w14:textId="2DE0C3EB" w:rsidR="00F64F1B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50587400" w14:textId="77777777" w:rsidTr="00D13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43422B28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vAlign w:val="center"/>
          </w:tcPr>
          <w:p w14:paraId="5C7E63D0" w14:textId="37CC35A1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066A40">
              <w:rPr>
                <w:rFonts w:ascii="Gadugi" w:hAnsi="Gadugi" w:cstheme="minorHAnsi"/>
                <w:sz w:val="28"/>
                <w:szCs w:val="28"/>
              </w:rPr>
              <w:t>RF_1.5</w:t>
            </w:r>
            <w:r>
              <w:rPr>
                <w:rFonts w:ascii="Gadugi" w:hAnsi="Gadugi" w:cstheme="minorHAnsi"/>
                <w:sz w:val="28"/>
                <w:szCs w:val="28"/>
              </w:rPr>
              <w:t xml:space="preserve"> Rimozione Recensione</w:t>
            </w:r>
          </w:p>
        </w:tc>
        <w:tc>
          <w:tcPr>
            <w:tcW w:w="822" w:type="pct"/>
            <w:vAlign w:val="center"/>
          </w:tcPr>
          <w:p w14:paraId="77C80AEF" w14:textId="22C8C90B" w:rsidR="00F64F1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7B4FB2C2" w14:textId="77777777" w:rsidTr="00027D23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1DE5E22C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17226AC8" w14:textId="6CBAF9A9" w:rsidR="00F64F1B" w:rsidRPr="008D4280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8D4280">
              <w:rPr>
                <w:rFonts w:ascii="Gadugi" w:hAnsi="Gadugi" w:cstheme="minorHAnsi"/>
                <w:sz w:val="28"/>
                <w:szCs w:val="28"/>
              </w:rPr>
              <w:t xml:space="preserve">RF_1.6 Aggiunta Film  </w:t>
            </w:r>
          </w:p>
        </w:tc>
        <w:tc>
          <w:tcPr>
            <w:tcW w:w="822" w:type="pct"/>
            <w:shd w:val="clear" w:color="auto" w:fill="FFFFFF" w:themeFill="background1"/>
            <w:vAlign w:val="center"/>
          </w:tcPr>
          <w:p w14:paraId="1E67485C" w14:textId="71A3D137" w:rsidR="00F64F1B" w:rsidRPr="00792BCB" w:rsidRDefault="00F64F1B" w:rsidP="00C4072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2FF485A1" w14:textId="77777777" w:rsidTr="00F81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3B89A54D" w14:textId="77777777" w:rsidR="00F64F1B" w:rsidRPr="00066A40" w:rsidRDefault="00F64F1B" w:rsidP="00C40725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vAlign w:val="center"/>
          </w:tcPr>
          <w:p w14:paraId="2A97594F" w14:textId="5C08B530" w:rsidR="00F64F1B" w:rsidRPr="008D4280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8D4280">
              <w:rPr>
                <w:rFonts w:ascii="Gadugi" w:hAnsi="Gadugi" w:cstheme="minorHAnsi"/>
                <w:sz w:val="28"/>
                <w:szCs w:val="28"/>
              </w:rPr>
              <w:t xml:space="preserve">RF_1.7 Rimozione Film </w:t>
            </w:r>
          </w:p>
        </w:tc>
        <w:tc>
          <w:tcPr>
            <w:tcW w:w="822" w:type="pct"/>
            <w:vAlign w:val="center"/>
          </w:tcPr>
          <w:p w14:paraId="0B49F97A" w14:textId="349E2065" w:rsidR="00F64F1B" w:rsidRPr="00792BCB" w:rsidRDefault="00F64F1B" w:rsidP="00C4072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4D2019CF" w14:textId="77777777" w:rsidTr="00F64F1B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570C46C0" w14:textId="77777777" w:rsidR="00F64F1B" w:rsidRPr="00066A40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0D031430" w14:textId="615FA6C6" w:rsidR="00F64F1B" w:rsidRPr="008D4280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8D4280">
              <w:rPr>
                <w:rFonts w:ascii="Gadugi" w:hAnsi="Gadugi" w:cstheme="minorHAnsi"/>
                <w:sz w:val="28"/>
                <w:szCs w:val="28"/>
              </w:rPr>
              <w:t>RF_1.</w:t>
            </w:r>
            <w:r>
              <w:rPr>
                <w:rFonts w:ascii="Gadugi" w:hAnsi="Gadugi" w:cstheme="minorHAnsi"/>
                <w:sz w:val="28"/>
                <w:szCs w:val="28"/>
              </w:rPr>
              <w:t>8</w:t>
            </w:r>
            <w:r w:rsidRPr="008D4280">
              <w:rPr>
                <w:rFonts w:ascii="Gadugi" w:hAnsi="Gadugi" w:cstheme="minorHAnsi"/>
                <w:sz w:val="28"/>
                <w:szCs w:val="28"/>
              </w:rPr>
              <w:t xml:space="preserve"> </w:t>
            </w:r>
            <w:r>
              <w:rPr>
                <w:rFonts w:ascii="Gadugi" w:hAnsi="Gadugi" w:cstheme="minorHAnsi"/>
                <w:sz w:val="28"/>
                <w:szCs w:val="28"/>
              </w:rPr>
              <w:t>Modifica dettagli Film</w:t>
            </w:r>
            <w:r w:rsidRPr="008D4280">
              <w:rPr>
                <w:rFonts w:ascii="Gadugi" w:hAnsi="Gadug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822" w:type="pct"/>
            <w:tcBorders>
              <w:bottom w:val="single" w:sz="12" w:space="0" w:color="4472C4" w:themeColor="accent1"/>
            </w:tcBorders>
            <w:shd w:val="clear" w:color="auto" w:fill="FFFFFF" w:themeFill="background1"/>
            <w:vAlign w:val="center"/>
          </w:tcPr>
          <w:p w14:paraId="4A2A2025" w14:textId="377A61CA" w:rsidR="00F64F1B" w:rsidRPr="00792BCB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5BE5D5A3" w14:textId="77777777" w:rsidTr="00C40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5B9BD5" w:themeColor="accent5"/>
              <w:right w:val="single" w:sz="12" w:space="0" w:color="4472C4" w:themeColor="accent1"/>
            </w:tcBorders>
            <w:vAlign w:val="center"/>
          </w:tcPr>
          <w:p w14:paraId="5259D586" w14:textId="7FDB99C7" w:rsidR="00F64F1B" w:rsidRPr="00426797" w:rsidRDefault="00F64F1B" w:rsidP="00F64F1B">
            <w:pPr>
              <w:jc w:val="center"/>
              <w:rPr>
                <w:rFonts w:ascii="Gadugi" w:hAnsi="Gadugi" w:cstheme="minorHAnsi"/>
                <w:sz w:val="28"/>
                <w:szCs w:val="28"/>
              </w:rPr>
            </w:pPr>
            <w:r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  <w:t>RF2_Gestione Spettacolo</w:t>
            </w:r>
          </w:p>
        </w:tc>
        <w:tc>
          <w:tcPr>
            <w:tcW w:w="2465" w:type="pct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B615985" w14:textId="3DC04B7B" w:rsidR="00F64F1B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RF_2.1 Aggiunta Spettacolo</w:t>
            </w:r>
          </w:p>
        </w:tc>
        <w:tc>
          <w:tcPr>
            <w:tcW w:w="822" w:type="pct"/>
            <w:tcBorders>
              <w:top w:val="single" w:sz="12" w:space="0" w:color="4472C4" w:themeColor="accent1"/>
              <w:left w:val="single" w:sz="4" w:space="0" w:color="5B9BD5" w:themeColor="accent5"/>
            </w:tcBorders>
            <w:vAlign w:val="center"/>
          </w:tcPr>
          <w:p w14:paraId="40B431C3" w14:textId="1319B6F5" w:rsidR="00F64F1B" w:rsidRPr="00426797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426797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057E34BF" w14:textId="77777777" w:rsidTr="008B6D9A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bottom w:val="single" w:sz="4" w:space="0" w:color="5B9BD5" w:themeColor="accent5"/>
              <w:right w:val="single" w:sz="12" w:space="0" w:color="4472C4" w:themeColor="accent1"/>
            </w:tcBorders>
            <w:vAlign w:val="center"/>
          </w:tcPr>
          <w:p w14:paraId="1B5E6073" w14:textId="77777777" w:rsidR="00F64F1B" w:rsidRPr="00426797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EA6DB05" w14:textId="022ED55D" w:rsidR="00F64F1B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RF_2.2 Rimozione Spettacolo</w:t>
            </w:r>
          </w:p>
        </w:tc>
        <w:tc>
          <w:tcPr>
            <w:tcW w:w="822" w:type="pct"/>
            <w:tcBorders>
              <w:left w:val="single" w:sz="4" w:space="0" w:color="5B9BD5" w:themeColor="accent5"/>
            </w:tcBorders>
            <w:shd w:val="clear" w:color="auto" w:fill="FFFFFF" w:themeFill="background1"/>
            <w:vAlign w:val="center"/>
          </w:tcPr>
          <w:p w14:paraId="322D0DFB" w14:textId="674240D8" w:rsidR="00F64F1B" w:rsidRPr="00426797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426797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1700EDD9" w14:textId="77777777" w:rsidTr="00F6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55BA3FB4" w14:textId="77777777" w:rsidR="00F64F1B" w:rsidRPr="00426797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652ABEB2" w14:textId="79B7E307" w:rsidR="00F64F1B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color w:val="00B050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RF_2.3 Modifica info Spettacolo</w:t>
            </w:r>
          </w:p>
        </w:tc>
        <w:tc>
          <w:tcPr>
            <w:tcW w:w="822" w:type="pct"/>
            <w:tcBorders>
              <w:left w:val="single" w:sz="4" w:space="0" w:color="5B9BD5" w:themeColor="accent5"/>
              <w:bottom w:val="single" w:sz="12" w:space="0" w:color="4472C4" w:themeColor="accent1"/>
            </w:tcBorders>
            <w:vAlign w:val="center"/>
          </w:tcPr>
          <w:p w14:paraId="33E2987E" w14:textId="0D0710CC" w:rsidR="00F64F1B" w:rsidRPr="00426797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426797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6691CBD4" w14:textId="77777777" w:rsidTr="008B6D9A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20E2A492" w14:textId="03DC83D4" w:rsidR="00F64F1B" w:rsidRPr="00426797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  <w:r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  <w:t>RF3_Gestione Acquisti</w:t>
            </w:r>
          </w:p>
        </w:tc>
        <w:tc>
          <w:tcPr>
            <w:tcW w:w="2465" w:type="pct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1D03135" w14:textId="55F8F1B5" w:rsidR="00F64F1B" w:rsidRPr="00426797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RF_3.1 Acquista Biglietto</w:t>
            </w:r>
          </w:p>
        </w:tc>
        <w:tc>
          <w:tcPr>
            <w:tcW w:w="822" w:type="pct"/>
            <w:tcBorders>
              <w:top w:val="single" w:sz="12" w:space="0" w:color="4472C4" w:themeColor="accent1"/>
              <w:left w:val="single" w:sz="4" w:space="0" w:color="5B9BD5" w:themeColor="accent5"/>
            </w:tcBorders>
            <w:vAlign w:val="center"/>
          </w:tcPr>
          <w:p w14:paraId="1AFC92A0" w14:textId="36DCC75E" w:rsidR="00F64F1B" w:rsidRPr="00426797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3D599BF3" w14:textId="77777777" w:rsidTr="008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14:paraId="72D7705A" w14:textId="77777777" w:rsidR="00F64F1B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DFE2182" w14:textId="196F6D8C" w:rsidR="00F64F1B" w:rsidRPr="00426797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>RF_3.2 Riepilogo Acquisto</w:t>
            </w:r>
          </w:p>
        </w:tc>
        <w:tc>
          <w:tcPr>
            <w:tcW w:w="822" w:type="pct"/>
            <w:tcBorders>
              <w:left w:val="single" w:sz="4" w:space="0" w:color="5B9BD5" w:themeColor="accent5"/>
            </w:tcBorders>
            <w:vAlign w:val="center"/>
          </w:tcPr>
          <w:p w14:paraId="295858F6" w14:textId="4ED93D4F" w:rsidR="00F64F1B" w:rsidRPr="00426797" w:rsidRDefault="00F64F1B" w:rsidP="00F64F1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  <w:tr w:rsidR="00F64F1B" w14:paraId="1DB27623" w14:textId="77777777" w:rsidTr="00F64F1B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pct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EEAF6" w:themeFill="accent5" w:themeFillTint="33"/>
            <w:vAlign w:val="center"/>
          </w:tcPr>
          <w:p w14:paraId="31C0972A" w14:textId="77777777" w:rsidR="00F64F1B" w:rsidRDefault="00F64F1B" w:rsidP="00F64F1B">
            <w:pPr>
              <w:spacing w:line="276" w:lineRule="auto"/>
              <w:jc w:val="center"/>
              <w:rPr>
                <w:rFonts w:ascii="Gadugi" w:hAnsi="Gadug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65" w:type="pct"/>
            <w:tcBorders>
              <w:top w:val="single" w:sz="4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4" w:space="0" w:color="5B9BD5" w:themeColor="accent5"/>
            </w:tcBorders>
            <w:vAlign w:val="center"/>
          </w:tcPr>
          <w:p w14:paraId="4473F096" w14:textId="236E861F" w:rsidR="00F64F1B" w:rsidRPr="00426797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>
              <w:rPr>
                <w:rFonts w:ascii="Gadugi" w:hAnsi="Gadugi" w:cstheme="minorHAnsi"/>
                <w:sz w:val="28"/>
                <w:szCs w:val="28"/>
              </w:rPr>
              <w:t xml:space="preserve">RF_3.3 Visualizza Storico </w:t>
            </w:r>
          </w:p>
        </w:tc>
        <w:tc>
          <w:tcPr>
            <w:tcW w:w="822" w:type="pct"/>
            <w:tcBorders>
              <w:left w:val="single" w:sz="4" w:space="0" w:color="5B9BD5" w:themeColor="accent5"/>
              <w:bottom w:val="single" w:sz="12" w:space="0" w:color="4472C4" w:themeColor="accent1"/>
            </w:tcBorders>
            <w:vAlign w:val="center"/>
          </w:tcPr>
          <w:p w14:paraId="2EE18B87" w14:textId="7F11E992" w:rsidR="00F64F1B" w:rsidRPr="00426797" w:rsidRDefault="00F64F1B" w:rsidP="00F64F1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 w:cstheme="minorHAnsi"/>
                <w:sz w:val="28"/>
                <w:szCs w:val="28"/>
              </w:rPr>
            </w:pPr>
            <w:r w:rsidRPr="00792BCB">
              <w:rPr>
                <w:rFonts w:ascii="Gadugi" w:hAnsi="Gadugi" w:cstheme="minorHAnsi"/>
                <w:sz w:val="28"/>
                <w:szCs w:val="28"/>
              </w:rPr>
              <w:t>Alta</w:t>
            </w:r>
          </w:p>
        </w:tc>
      </w:tr>
    </w:tbl>
    <w:p w14:paraId="5ACA296B" w14:textId="21C7638D" w:rsidR="001F56CB" w:rsidRDefault="001F56CB" w:rsidP="00426797">
      <w:pPr>
        <w:spacing w:line="276" w:lineRule="auto"/>
        <w:jc w:val="center"/>
        <w:rPr>
          <w:rFonts w:ascii="Gadugi" w:hAnsi="Gadugi" w:cstheme="minorHAnsi"/>
          <w:color w:val="00B050"/>
          <w:sz w:val="28"/>
          <w:szCs w:val="28"/>
        </w:rPr>
      </w:pPr>
    </w:p>
    <w:p w14:paraId="7942E0AD" w14:textId="77777777" w:rsidR="001F56CB" w:rsidRDefault="001F56CB" w:rsidP="00426797">
      <w:pPr>
        <w:spacing w:line="276" w:lineRule="auto"/>
        <w:jc w:val="center"/>
        <w:rPr>
          <w:rFonts w:ascii="Gadugi" w:hAnsi="Gadugi" w:cstheme="minorHAnsi"/>
          <w:color w:val="00B050"/>
          <w:sz w:val="28"/>
          <w:szCs w:val="28"/>
        </w:rPr>
      </w:pPr>
    </w:p>
    <w:p w14:paraId="64CD62AD" w14:textId="2D4BD751" w:rsidR="001F56CB" w:rsidRPr="001F56CB" w:rsidRDefault="001F56CB" w:rsidP="001F56CB">
      <w:pPr>
        <w:spacing w:after="0" w:line="240" w:lineRule="auto"/>
        <w:jc w:val="both"/>
        <w:rPr>
          <w:rFonts w:ascii="Gadugi" w:hAnsi="Gadugi" w:cstheme="minorHAnsi"/>
          <w:b/>
          <w:bCs/>
          <w:sz w:val="28"/>
          <w:szCs w:val="28"/>
        </w:rPr>
      </w:pP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3.</w:t>
      </w:r>
      <w:r w:rsidR="00AB76E6"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.1 RF</w:t>
      </w:r>
      <w:r w:rsidR="00840565">
        <w:rPr>
          <w:rFonts w:ascii="Gadugi" w:hAnsi="Gadugi" w:cstheme="minorHAnsi"/>
          <w:b/>
          <w:bCs/>
          <w:color w:val="00B050"/>
          <w:sz w:val="28"/>
          <w:szCs w:val="28"/>
        </w:rPr>
        <w:t>_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0 – Gestione Account</w:t>
      </w:r>
    </w:p>
    <w:p w14:paraId="364F6735" w14:textId="18A68B35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Operazioni che possono effettuare gli utenti.</w:t>
      </w:r>
    </w:p>
    <w:p w14:paraId="1F37265C" w14:textId="176CB333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Registrato/Ospite</w:t>
      </w:r>
    </w:p>
    <w:p w14:paraId="1F799398" w14:textId="77777777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</w:p>
    <w:p w14:paraId="4DF297DA" w14:textId="47C68CAE" w:rsidR="001F56CB" w:rsidRDefault="001F56CB" w:rsidP="001F56CB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.1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Registrazione</w:t>
      </w:r>
    </w:p>
    <w:p w14:paraId="6EB865E0" w14:textId="2C30AE41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non registrato di registrarsi.</w:t>
      </w:r>
    </w:p>
    <w:p w14:paraId="332940DB" w14:textId="4228A982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Ospite</w:t>
      </w:r>
    </w:p>
    <w:p w14:paraId="5BAD6A8F" w14:textId="77777777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</w:p>
    <w:p w14:paraId="26DDD03C" w14:textId="28F29234" w:rsidR="001F56CB" w:rsidRDefault="001F56CB" w:rsidP="001F56CB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.2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Log-in</w:t>
      </w:r>
    </w:p>
    <w:p w14:paraId="268A50EF" w14:textId="48373317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accedere.</w:t>
      </w:r>
    </w:p>
    <w:p w14:paraId="234FB113" w14:textId="4E9C0AFE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</w:t>
      </w:r>
    </w:p>
    <w:p w14:paraId="535E8DE9" w14:textId="77777777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</w:p>
    <w:p w14:paraId="6FA03F48" w14:textId="05F767B8" w:rsidR="001F56CB" w:rsidRDefault="001F56CB" w:rsidP="001F56CB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.3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Log-out</w:t>
      </w:r>
    </w:p>
    <w:p w14:paraId="71A8AF74" w14:textId="08AFD419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fare logout.</w:t>
      </w:r>
    </w:p>
    <w:p w14:paraId="6F5FF08C" w14:textId="17DE64D1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</w:t>
      </w:r>
    </w:p>
    <w:p w14:paraId="342D6E70" w14:textId="49CE53B5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</w:p>
    <w:p w14:paraId="1ACB5A0F" w14:textId="139CEE95" w:rsidR="001F56CB" w:rsidRDefault="001F56CB" w:rsidP="001F56CB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.4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Visualizza profilo</w:t>
      </w:r>
    </w:p>
    <w:p w14:paraId="064AA335" w14:textId="5C687548" w:rsidR="001F56CB" w:rsidRDefault="001F56CB" w:rsidP="001F56CB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visualizzare il proprio profilo.</w:t>
      </w:r>
    </w:p>
    <w:p w14:paraId="7863CCBE" w14:textId="1FCCEF0D" w:rsidR="001F56CB" w:rsidRDefault="001F56CB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 xml:space="preserve">: </w:t>
      </w:r>
      <w:r w:rsidR="008D5C89">
        <w:rPr>
          <w:rFonts w:ascii="Gadugi" w:hAnsi="Gadugi" w:cstheme="minorHAnsi"/>
          <w:sz w:val="28"/>
          <w:szCs w:val="28"/>
        </w:rPr>
        <w:t>Utente Registrato</w:t>
      </w:r>
    </w:p>
    <w:p w14:paraId="2DEC64ED" w14:textId="60E8AFE9" w:rsidR="008D5C89" w:rsidRDefault="008D5C89" w:rsidP="001F56CB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</w:p>
    <w:p w14:paraId="08894744" w14:textId="75B51426" w:rsidR="008D5C89" w:rsidRDefault="008D5C89" w:rsidP="008D5C89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.5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Modifica Profilo</w:t>
      </w:r>
    </w:p>
    <w:p w14:paraId="157FBFD1" w14:textId="1B58A6B2" w:rsidR="008D5C89" w:rsidRDefault="008D5C89" w:rsidP="008D5C89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modificare i propri dati personali.</w:t>
      </w:r>
    </w:p>
    <w:p w14:paraId="60EE6CAC" w14:textId="36421334" w:rsidR="008D5C89" w:rsidRDefault="008D5C89" w:rsidP="008D5C89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</w:t>
      </w:r>
    </w:p>
    <w:p w14:paraId="5D14A46E" w14:textId="77777777" w:rsidR="008D5C89" w:rsidRDefault="008D5C89" w:rsidP="008D5C89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</w:p>
    <w:p w14:paraId="7BF4F569" w14:textId="2259DF26" w:rsidR="008D5C89" w:rsidRDefault="008D5C89" w:rsidP="008D5C89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>RF 0</w:t>
      </w:r>
      <w:r>
        <w:rPr>
          <w:rFonts w:ascii="Gadugi" w:hAnsi="Gadugi" w:cstheme="minorHAnsi"/>
          <w:color w:val="00B050"/>
          <w:sz w:val="28"/>
          <w:szCs w:val="28"/>
        </w:rPr>
        <w:t>.6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Visualizza Storico</w:t>
      </w:r>
    </w:p>
    <w:p w14:paraId="7F77BB18" w14:textId="32FFC272" w:rsidR="008D5C89" w:rsidRDefault="008D5C89" w:rsidP="008D5C89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visualizzare gli acquisti effettuati.</w:t>
      </w:r>
    </w:p>
    <w:p w14:paraId="2F5194F6" w14:textId="77777777" w:rsidR="008D5C89" w:rsidRDefault="008D5C89" w:rsidP="008D5C89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</w:t>
      </w:r>
    </w:p>
    <w:p w14:paraId="3250B3F6" w14:textId="77777777" w:rsidR="008D5C89" w:rsidRDefault="008D5C89" w:rsidP="001F56CB">
      <w:pPr>
        <w:spacing w:after="0" w:line="240" w:lineRule="auto"/>
        <w:ind w:firstLine="708"/>
        <w:jc w:val="both"/>
        <w:rPr>
          <w:rFonts w:ascii="Gadugi" w:hAnsi="Gadugi" w:cstheme="minorHAnsi"/>
          <w:color w:val="00B050"/>
          <w:sz w:val="28"/>
          <w:szCs w:val="28"/>
        </w:rPr>
      </w:pPr>
    </w:p>
    <w:p w14:paraId="0B6E1FEC" w14:textId="791A3752" w:rsidR="001F56CB" w:rsidRDefault="008556ED" w:rsidP="008556ED">
      <w:pPr>
        <w:spacing w:after="0" w:line="240" w:lineRule="auto"/>
        <w:jc w:val="both"/>
        <w:rPr>
          <w:rFonts w:ascii="Gadugi" w:hAnsi="Gadugi" w:cstheme="minorHAnsi"/>
          <w:b/>
          <w:bCs/>
          <w:color w:val="00B050"/>
          <w:sz w:val="28"/>
          <w:szCs w:val="28"/>
        </w:rPr>
      </w:pP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3.</w:t>
      </w:r>
      <w:r w:rsidR="00AB76E6"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.</w:t>
      </w:r>
      <w:r w:rsidR="00AB76E6"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RF</w:t>
      </w:r>
      <w:r w:rsidR="00840565">
        <w:rPr>
          <w:rFonts w:ascii="Gadugi" w:hAnsi="Gadugi" w:cstheme="minorHAnsi"/>
          <w:b/>
          <w:bCs/>
          <w:color w:val="00B050"/>
          <w:sz w:val="28"/>
          <w:szCs w:val="28"/>
        </w:rPr>
        <w:t>_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1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– Gestione </w:t>
      </w:r>
      <w:r w:rsidR="00B70588">
        <w:rPr>
          <w:rFonts w:ascii="Gadugi" w:hAnsi="Gadugi" w:cstheme="minorHAnsi"/>
          <w:b/>
          <w:bCs/>
          <w:color w:val="00B050"/>
          <w:sz w:val="28"/>
          <w:szCs w:val="28"/>
        </w:rPr>
        <w:t>Film</w:t>
      </w:r>
    </w:p>
    <w:p w14:paraId="21D95448" w14:textId="76BFE68C" w:rsid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 w:rsidRPr="00B14372">
        <w:rPr>
          <w:rFonts w:ascii="Gadugi" w:hAnsi="Gadugi" w:cstheme="minorHAnsi"/>
          <w:sz w:val="28"/>
          <w:szCs w:val="28"/>
        </w:rPr>
        <w:t>O</w:t>
      </w:r>
      <w:r>
        <w:rPr>
          <w:rFonts w:ascii="Gadugi" w:hAnsi="Gadugi" w:cstheme="minorHAnsi"/>
          <w:sz w:val="28"/>
          <w:szCs w:val="28"/>
        </w:rPr>
        <w:t>perazioni che gli utenti possono effettuare sulla programmazione dei film.</w:t>
      </w:r>
    </w:p>
    <w:p w14:paraId="3AFC7B93" w14:textId="031D93D8" w:rsid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48DADD53" w14:textId="18D369B5" w:rsid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018AF383" w14:textId="77777777" w:rsidR="00A22A02" w:rsidRDefault="00A22A0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68017ACB" w14:textId="1BD0BA5B" w:rsid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3189EB28" w14:textId="77777777" w:rsidR="00B14372" w:rsidRP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0C993EF8" w14:textId="17B894EC" w:rsidR="00B14372" w:rsidRDefault="00B14372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1.1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Ricerca Film</w:t>
      </w:r>
    </w:p>
    <w:p w14:paraId="6668DC79" w14:textId="0D628C21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ricercare un film all’interno della programmazione.</w:t>
      </w:r>
    </w:p>
    <w:p w14:paraId="2D679B3A" w14:textId="5E3D5307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Registrato/Ospite</w:t>
      </w:r>
    </w:p>
    <w:p w14:paraId="71A72BF3" w14:textId="354E0582" w:rsidR="00B14372" w:rsidRDefault="00B14372" w:rsidP="00111CEB">
      <w:pPr>
        <w:spacing w:after="0" w:line="240" w:lineRule="auto"/>
        <w:rPr>
          <w:rFonts w:ascii="Gadugi" w:hAnsi="Gadugi" w:cstheme="minorHAnsi"/>
          <w:sz w:val="28"/>
          <w:szCs w:val="28"/>
          <w:u w:val="single"/>
        </w:rPr>
      </w:pPr>
    </w:p>
    <w:p w14:paraId="7250A0FB" w14:textId="5F036B35" w:rsidR="00B14372" w:rsidRDefault="00B14372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1.2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Visualizza Film</w:t>
      </w:r>
    </w:p>
    <w:p w14:paraId="1A3CBC0A" w14:textId="4AACA941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 di visualizzare i film all’interno della programmazione.</w:t>
      </w:r>
    </w:p>
    <w:p w14:paraId="2706930B" w14:textId="391AA5F7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  <w:u w:val="single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Registrato/Ospite</w:t>
      </w:r>
    </w:p>
    <w:p w14:paraId="4E5DB4DE" w14:textId="7BF09511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  <w:u w:val="single"/>
        </w:rPr>
      </w:pPr>
    </w:p>
    <w:p w14:paraId="567ADF0D" w14:textId="47341213" w:rsidR="00B14372" w:rsidRDefault="00B14372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1.3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Visualizza Dettagli Film</w:t>
      </w:r>
    </w:p>
    <w:p w14:paraId="42CBE212" w14:textId="653FBB2B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Operazione che consente all’utente di visualizzare tutti i dettagli inerenti a un determinato film. </w:t>
      </w:r>
    </w:p>
    <w:p w14:paraId="22AC990B" w14:textId="77777777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Registrato/Ospite</w:t>
      </w:r>
    </w:p>
    <w:p w14:paraId="5793A702" w14:textId="1900B207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  <w:u w:val="single"/>
        </w:rPr>
      </w:pPr>
    </w:p>
    <w:p w14:paraId="6DD2645B" w14:textId="4782F652" w:rsidR="00B14372" w:rsidRDefault="00B14372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1.4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Aggiunta Recensione</w:t>
      </w:r>
    </w:p>
    <w:p w14:paraId="3B60E102" w14:textId="2F15EE89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all’utente</w:t>
      </w:r>
      <w:r w:rsidR="00AA2353">
        <w:rPr>
          <w:rFonts w:ascii="Gadugi" w:hAnsi="Gadugi" w:cstheme="minorHAnsi"/>
          <w:sz w:val="28"/>
          <w:szCs w:val="28"/>
        </w:rPr>
        <w:t xml:space="preserve"> </w:t>
      </w:r>
      <w:r>
        <w:rPr>
          <w:rFonts w:ascii="Gadugi" w:hAnsi="Gadugi" w:cstheme="minorHAnsi"/>
          <w:sz w:val="28"/>
          <w:szCs w:val="28"/>
        </w:rPr>
        <w:t xml:space="preserve">di scrivere una recensione e di giudicare un film. </w:t>
      </w:r>
    </w:p>
    <w:p w14:paraId="0EA4DD93" w14:textId="0C296357" w:rsid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Utente Registrato</w:t>
      </w:r>
    </w:p>
    <w:p w14:paraId="4ABA72C9" w14:textId="77777777" w:rsidR="00B14372" w:rsidRPr="00B14372" w:rsidRDefault="00B14372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  <w:u w:val="single"/>
        </w:rPr>
      </w:pPr>
    </w:p>
    <w:p w14:paraId="2DACEF30" w14:textId="5EEA3982" w:rsidR="000D1EE9" w:rsidRDefault="000D1EE9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1.5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 w:rsidR="00AA2353">
        <w:rPr>
          <w:rFonts w:ascii="Gadugi" w:hAnsi="Gadugi" w:cstheme="minorHAnsi"/>
          <w:color w:val="00B050"/>
          <w:sz w:val="28"/>
          <w:szCs w:val="28"/>
        </w:rPr>
        <w:t>Rimozione</w:t>
      </w:r>
      <w:r>
        <w:rPr>
          <w:rFonts w:ascii="Gadugi" w:hAnsi="Gadugi" w:cstheme="minorHAnsi"/>
          <w:color w:val="00B050"/>
          <w:sz w:val="28"/>
          <w:szCs w:val="28"/>
        </w:rPr>
        <w:t xml:space="preserve"> Recensione</w:t>
      </w:r>
    </w:p>
    <w:p w14:paraId="5E60D822" w14:textId="5AAD100F" w:rsidR="000D1EE9" w:rsidRDefault="000D1EE9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Operazione che consente all’utente di rimuovere una sua recensione. </w:t>
      </w:r>
    </w:p>
    <w:p w14:paraId="37385EE6" w14:textId="3C4DF581" w:rsidR="008D4280" w:rsidRDefault="000D1EE9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 xml:space="preserve">: </w:t>
      </w:r>
      <w:r w:rsidRPr="000D1EE9">
        <w:rPr>
          <w:rFonts w:ascii="Gadugi" w:hAnsi="Gadugi" w:cstheme="minorHAnsi"/>
          <w:sz w:val="28"/>
          <w:szCs w:val="28"/>
        </w:rPr>
        <w:t>Utente</w:t>
      </w:r>
      <w:r>
        <w:rPr>
          <w:rFonts w:ascii="Gadugi" w:hAnsi="Gadugi" w:cstheme="minorHAnsi"/>
          <w:sz w:val="28"/>
          <w:szCs w:val="28"/>
        </w:rPr>
        <w:t xml:space="preserve"> Registrato</w:t>
      </w:r>
    </w:p>
    <w:p w14:paraId="1B08BA3B" w14:textId="77777777" w:rsidR="008D4280" w:rsidRDefault="008D4280" w:rsidP="00111CEB">
      <w:pPr>
        <w:spacing w:after="0" w:line="240" w:lineRule="auto"/>
        <w:rPr>
          <w:rFonts w:ascii="Gadugi" w:hAnsi="Gadugi" w:cstheme="minorHAnsi"/>
          <w:sz w:val="28"/>
          <w:szCs w:val="28"/>
        </w:rPr>
      </w:pPr>
    </w:p>
    <w:p w14:paraId="2E0DD789" w14:textId="15D0187A" w:rsidR="008D4280" w:rsidRPr="008D4280" w:rsidRDefault="008D4280" w:rsidP="00111CEB">
      <w:pPr>
        <w:spacing w:after="0" w:line="240" w:lineRule="auto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1.6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 xml:space="preserve">Aggiunta Film </w:t>
      </w:r>
    </w:p>
    <w:p w14:paraId="43FC9321" w14:textId="0A93BA47" w:rsidR="008D4280" w:rsidRDefault="008D4280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all’admin di aggiungere un film alla programmazione.</w:t>
      </w:r>
    </w:p>
    <w:p w14:paraId="4F13BF4A" w14:textId="5B0C4E47" w:rsidR="008D4280" w:rsidRDefault="008D4280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Admin</w:t>
      </w:r>
    </w:p>
    <w:p w14:paraId="0223EE03" w14:textId="77777777" w:rsidR="008D4280" w:rsidRDefault="008D4280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</w:p>
    <w:p w14:paraId="3D28C619" w14:textId="15F97CEF" w:rsidR="008D4280" w:rsidRPr="008D4280" w:rsidRDefault="008D4280" w:rsidP="00111CEB">
      <w:pPr>
        <w:spacing w:after="0" w:line="240" w:lineRule="auto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1.7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 xml:space="preserve">Rimozione Film </w:t>
      </w:r>
    </w:p>
    <w:p w14:paraId="604486D8" w14:textId="605DE91E" w:rsidR="008D4280" w:rsidRDefault="008D4280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all’admin di rimuovere un film alla programmazione.</w:t>
      </w:r>
    </w:p>
    <w:p w14:paraId="3FF5FD89" w14:textId="3E109CC2" w:rsidR="008D4280" w:rsidRDefault="008D4280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Admin</w:t>
      </w:r>
    </w:p>
    <w:p w14:paraId="1E5AA1AF" w14:textId="77777777" w:rsidR="00AA2353" w:rsidRDefault="00AA2353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</w:p>
    <w:p w14:paraId="54E9B38A" w14:textId="51E00F25" w:rsidR="00AA2353" w:rsidRPr="008D4280" w:rsidRDefault="00AA2353" w:rsidP="00111CEB">
      <w:pPr>
        <w:spacing w:after="0" w:line="240" w:lineRule="auto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lastRenderedPageBreak/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1.8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Modifica dettagli Film</w:t>
      </w:r>
    </w:p>
    <w:p w14:paraId="24999126" w14:textId="6E3D9D27" w:rsidR="00AA2353" w:rsidRDefault="00AA2353" w:rsidP="00111CEB">
      <w:pPr>
        <w:spacing w:after="0" w:line="240" w:lineRule="auto"/>
        <w:ind w:left="708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Operazione che consente all’admin di modificare i dettagli di un film. </w:t>
      </w:r>
    </w:p>
    <w:p w14:paraId="32621461" w14:textId="77777777" w:rsidR="00AA2353" w:rsidRDefault="00AA2353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  <w:r w:rsidRPr="001F56C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Admin</w:t>
      </w:r>
    </w:p>
    <w:p w14:paraId="2161B9FC" w14:textId="77777777" w:rsidR="008D4280" w:rsidRDefault="008D4280" w:rsidP="008D4280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</w:p>
    <w:p w14:paraId="23021A27" w14:textId="77777777" w:rsidR="00AB76E6" w:rsidRDefault="00AB76E6" w:rsidP="000D1EE9">
      <w:pPr>
        <w:spacing w:after="0" w:line="240" w:lineRule="auto"/>
        <w:ind w:firstLine="708"/>
        <w:jc w:val="both"/>
        <w:rPr>
          <w:rFonts w:ascii="Gadugi" w:hAnsi="Gadugi" w:cstheme="minorHAnsi"/>
          <w:sz w:val="28"/>
          <w:szCs w:val="28"/>
        </w:rPr>
      </w:pPr>
    </w:p>
    <w:p w14:paraId="25B79C1D" w14:textId="08F5B8B2" w:rsidR="00AB76E6" w:rsidRDefault="00AB76E6" w:rsidP="00AB76E6">
      <w:pPr>
        <w:spacing w:after="0" w:line="240" w:lineRule="auto"/>
        <w:jc w:val="both"/>
        <w:rPr>
          <w:rFonts w:ascii="Gadugi" w:hAnsi="Gadugi" w:cstheme="minorHAnsi"/>
          <w:b/>
          <w:bCs/>
          <w:color w:val="00B050"/>
          <w:sz w:val="28"/>
          <w:szCs w:val="28"/>
        </w:rPr>
      </w:pP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3.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.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3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RF</w:t>
      </w:r>
      <w:r w:rsidR="00840565">
        <w:rPr>
          <w:rFonts w:ascii="Gadugi" w:hAnsi="Gadugi" w:cstheme="minorHAnsi"/>
          <w:b/>
          <w:bCs/>
          <w:color w:val="00B050"/>
          <w:sz w:val="28"/>
          <w:szCs w:val="28"/>
        </w:rPr>
        <w:t>_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– Gestione </w:t>
      </w:r>
      <w:r w:rsidR="00111CEB">
        <w:rPr>
          <w:rFonts w:ascii="Gadugi" w:hAnsi="Gadugi" w:cstheme="minorHAnsi"/>
          <w:b/>
          <w:bCs/>
          <w:color w:val="00B050"/>
          <w:sz w:val="28"/>
          <w:szCs w:val="28"/>
        </w:rPr>
        <w:t>Spettacolo</w:t>
      </w:r>
    </w:p>
    <w:p w14:paraId="0FECB970" w14:textId="21CD36BD" w:rsidR="00AB76E6" w:rsidRDefault="00AB76E6" w:rsidP="00AB76E6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 w:rsidRPr="00B14372">
        <w:rPr>
          <w:rFonts w:ascii="Gadugi" w:hAnsi="Gadugi" w:cstheme="minorHAnsi"/>
          <w:sz w:val="28"/>
          <w:szCs w:val="28"/>
        </w:rPr>
        <w:t>O</w:t>
      </w:r>
      <w:r>
        <w:rPr>
          <w:rFonts w:ascii="Gadugi" w:hAnsi="Gadugi" w:cstheme="minorHAnsi"/>
          <w:sz w:val="28"/>
          <w:szCs w:val="28"/>
        </w:rPr>
        <w:t xml:space="preserve">perazioni che </w:t>
      </w:r>
      <w:r w:rsidR="00111CEB">
        <w:rPr>
          <w:rFonts w:ascii="Gadugi" w:hAnsi="Gadugi" w:cstheme="minorHAnsi"/>
          <w:sz w:val="28"/>
          <w:szCs w:val="28"/>
        </w:rPr>
        <w:t>l’admin</w:t>
      </w:r>
      <w:r>
        <w:rPr>
          <w:rFonts w:ascii="Gadugi" w:hAnsi="Gadugi" w:cstheme="minorHAnsi"/>
          <w:sz w:val="28"/>
          <w:szCs w:val="28"/>
        </w:rPr>
        <w:t xml:space="preserve"> p</w:t>
      </w:r>
      <w:r w:rsidR="00111CEB">
        <w:rPr>
          <w:rFonts w:ascii="Gadugi" w:hAnsi="Gadugi" w:cstheme="minorHAnsi"/>
          <w:sz w:val="28"/>
          <w:szCs w:val="28"/>
        </w:rPr>
        <w:t>uò</w:t>
      </w:r>
      <w:r>
        <w:rPr>
          <w:rFonts w:ascii="Gadugi" w:hAnsi="Gadugi" w:cstheme="minorHAnsi"/>
          <w:sz w:val="28"/>
          <w:szCs w:val="28"/>
        </w:rPr>
        <w:t xml:space="preserve"> effettuare </w:t>
      </w:r>
      <w:r w:rsidR="00111CEB">
        <w:rPr>
          <w:rFonts w:ascii="Gadugi" w:hAnsi="Gadugi" w:cstheme="minorHAnsi"/>
          <w:sz w:val="28"/>
          <w:szCs w:val="28"/>
        </w:rPr>
        <w:t>sugli spettacoli in sala</w:t>
      </w:r>
      <w:r>
        <w:rPr>
          <w:rFonts w:ascii="Gadugi" w:hAnsi="Gadugi" w:cstheme="minorHAnsi"/>
          <w:sz w:val="28"/>
          <w:szCs w:val="28"/>
        </w:rPr>
        <w:t>.</w:t>
      </w:r>
    </w:p>
    <w:p w14:paraId="58B9AB54" w14:textId="744FAE78" w:rsidR="00111CEB" w:rsidRDefault="00111CEB" w:rsidP="00AB76E6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 w:rsidRPr="00111CEB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</w:rPr>
        <w:t>: Admin</w:t>
      </w:r>
    </w:p>
    <w:p w14:paraId="2FE52582" w14:textId="77777777" w:rsidR="00111CEB" w:rsidRDefault="00111CEB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1E7ACDCD" w14:textId="3E61BB3F" w:rsidR="00111CEB" w:rsidRPr="008D4280" w:rsidRDefault="00111CEB" w:rsidP="00840565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 w:rsidR="00840565">
        <w:rPr>
          <w:rFonts w:ascii="Gadugi" w:hAnsi="Gadugi" w:cstheme="minorHAnsi"/>
          <w:color w:val="00B050"/>
          <w:sz w:val="28"/>
          <w:szCs w:val="28"/>
        </w:rPr>
        <w:t>2</w:t>
      </w:r>
      <w:r>
        <w:rPr>
          <w:rFonts w:ascii="Gadugi" w:hAnsi="Gadugi" w:cstheme="minorHAnsi"/>
          <w:color w:val="00B050"/>
          <w:sz w:val="28"/>
          <w:szCs w:val="28"/>
        </w:rPr>
        <w:t>.1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Aggiunta Spettacolo</w:t>
      </w:r>
    </w:p>
    <w:p w14:paraId="6835F428" w14:textId="3438E479" w:rsidR="00111CEB" w:rsidRDefault="00111CEB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all’admin di aggiungere uno spettacolo</w:t>
      </w:r>
      <w:r w:rsidR="00840565">
        <w:rPr>
          <w:rFonts w:ascii="Gadugi" w:hAnsi="Gadugi" w:cstheme="minorHAnsi"/>
          <w:sz w:val="28"/>
          <w:szCs w:val="28"/>
        </w:rPr>
        <w:t>.</w:t>
      </w:r>
    </w:p>
    <w:p w14:paraId="05A1C7EF" w14:textId="77777777" w:rsidR="00840565" w:rsidRDefault="00840565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39A42F19" w14:textId="51BC859E" w:rsidR="00840565" w:rsidRPr="008D4280" w:rsidRDefault="00840565" w:rsidP="00840565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2.2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Rimozione Spettacolo</w:t>
      </w:r>
    </w:p>
    <w:p w14:paraId="6AAF9F08" w14:textId="73062B8A" w:rsidR="00840565" w:rsidRDefault="00840565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all’admin di rimuovere uno spettacolo.</w:t>
      </w:r>
    </w:p>
    <w:p w14:paraId="025E0F6D" w14:textId="77777777" w:rsidR="00840565" w:rsidRDefault="00840565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362A1469" w14:textId="17D73638" w:rsidR="00840565" w:rsidRPr="008D4280" w:rsidRDefault="00840565" w:rsidP="00840565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2.3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Modifica Spettacolo</w:t>
      </w:r>
    </w:p>
    <w:p w14:paraId="075DCAC7" w14:textId="328C3F85" w:rsidR="00840565" w:rsidRDefault="00840565" w:rsidP="00840565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consente all’admin di modificare film, orario e sala di un determinato spettacolo.</w:t>
      </w:r>
    </w:p>
    <w:p w14:paraId="15749FFB" w14:textId="77777777" w:rsidR="00840565" w:rsidRDefault="00840565" w:rsidP="00111CEB">
      <w:pPr>
        <w:spacing w:after="0" w:line="240" w:lineRule="auto"/>
        <w:ind w:firstLine="708"/>
        <w:rPr>
          <w:rFonts w:ascii="Gadugi" w:hAnsi="Gadugi" w:cstheme="minorHAnsi"/>
          <w:sz w:val="28"/>
          <w:szCs w:val="28"/>
        </w:rPr>
      </w:pPr>
    </w:p>
    <w:p w14:paraId="51BEF486" w14:textId="77777777" w:rsidR="00AB76E6" w:rsidRDefault="00AB76E6" w:rsidP="00AB76E6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</w:p>
    <w:p w14:paraId="0FC1C9E7" w14:textId="1BAA2C4C" w:rsidR="00840565" w:rsidRDefault="00840565" w:rsidP="00840565">
      <w:pPr>
        <w:spacing w:after="0" w:line="240" w:lineRule="auto"/>
        <w:jc w:val="both"/>
        <w:rPr>
          <w:rFonts w:ascii="Gadugi" w:hAnsi="Gadugi" w:cstheme="minorHAnsi"/>
          <w:b/>
          <w:bCs/>
          <w:color w:val="00B050"/>
          <w:sz w:val="28"/>
          <w:szCs w:val="28"/>
        </w:rPr>
      </w:pP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3.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2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>.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4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RF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_3</w:t>
      </w:r>
      <w:r w:rsidRPr="001F56CB">
        <w:rPr>
          <w:rFonts w:ascii="Gadugi" w:hAnsi="Gadugi" w:cstheme="minorHAnsi"/>
          <w:b/>
          <w:bCs/>
          <w:color w:val="00B050"/>
          <w:sz w:val="28"/>
          <w:szCs w:val="28"/>
        </w:rPr>
        <w:t xml:space="preserve"> – Gestione </w:t>
      </w:r>
      <w:r>
        <w:rPr>
          <w:rFonts w:ascii="Gadugi" w:hAnsi="Gadugi" w:cstheme="minorHAnsi"/>
          <w:b/>
          <w:bCs/>
          <w:color w:val="00B050"/>
          <w:sz w:val="28"/>
          <w:szCs w:val="28"/>
        </w:rPr>
        <w:t>Acquisti</w:t>
      </w:r>
    </w:p>
    <w:p w14:paraId="6A722477" w14:textId="056C0C70" w:rsidR="00840565" w:rsidRDefault="009A6CA6" w:rsidP="00840565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b/>
          <w:bCs/>
          <w:color w:val="00B050"/>
          <w:sz w:val="28"/>
          <w:szCs w:val="28"/>
        </w:rPr>
        <w:tab/>
      </w:r>
      <w:r>
        <w:rPr>
          <w:rFonts w:ascii="Gadugi" w:hAnsi="Gadugi" w:cstheme="minorHAnsi"/>
          <w:sz w:val="28"/>
          <w:szCs w:val="28"/>
        </w:rPr>
        <w:t>Operazioni che effettua il cliente per acquistare un biglietto.</w:t>
      </w:r>
    </w:p>
    <w:p w14:paraId="1D25E2F5" w14:textId="2A8E9B28" w:rsidR="009A6CA6" w:rsidRPr="009A6CA6" w:rsidRDefault="009A6CA6" w:rsidP="00840565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ab/>
      </w:r>
      <w:r w:rsidRPr="009A6CA6">
        <w:rPr>
          <w:rFonts w:ascii="Gadugi" w:hAnsi="Gadugi" w:cstheme="minorHAnsi"/>
          <w:sz w:val="28"/>
          <w:szCs w:val="28"/>
          <w:u w:val="single"/>
        </w:rPr>
        <w:t>Attore</w:t>
      </w:r>
      <w:r>
        <w:rPr>
          <w:rFonts w:ascii="Gadugi" w:hAnsi="Gadugi" w:cstheme="minorHAnsi"/>
          <w:sz w:val="28"/>
          <w:szCs w:val="28"/>
          <w:u w:val="single"/>
        </w:rPr>
        <w:t xml:space="preserve">: </w:t>
      </w:r>
      <w:r>
        <w:rPr>
          <w:rFonts w:ascii="Gadugi" w:hAnsi="Gadugi" w:cstheme="minorHAnsi"/>
          <w:sz w:val="28"/>
          <w:szCs w:val="28"/>
        </w:rPr>
        <w:t>Utente Registrato</w:t>
      </w:r>
    </w:p>
    <w:p w14:paraId="3CE5FD90" w14:textId="77777777" w:rsidR="00B14372" w:rsidRPr="00B14372" w:rsidRDefault="00B14372" w:rsidP="00B14372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19548C01" w14:textId="293E11E7" w:rsidR="009A6CA6" w:rsidRPr="008D4280" w:rsidRDefault="009A6CA6" w:rsidP="009A6CA6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3.1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Acquisto Biglietto</w:t>
      </w:r>
    </w:p>
    <w:p w14:paraId="4B35C886" w14:textId="33B5A5A4" w:rsidR="009A6CA6" w:rsidRDefault="009A6CA6" w:rsidP="009A6CA6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Operazione che permette al cliente di acquistare da uno a quattro biglietti, successivamente il cliente potrà scegliere </w:t>
      </w:r>
      <w:r w:rsidR="0019573F">
        <w:rPr>
          <w:rFonts w:ascii="Gadugi" w:hAnsi="Gadugi" w:cstheme="minorHAnsi"/>
          <w:sz w:val="28"/>
          <w:szCs w:val="28"/>
        </w:rPr>
        <w:t>i posti desiderati in sala.</w:t>
      </w:r>
    </w:p>
    <w:p w14:paraId="24F8EAD8" w14:textId="77777777" w:rsidR="0019573F" w:rsidRPr="00B14372" w:rsidRDefault="0019573F" w:rsidP="0019573F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</w:p>
    <w:p w14:paraId="7C562746" w14:textId="16B3D46E" w:rsidR="0019573F" w:rsidRPr="008D4280" w:rsidRDefault="0019573F" w:rsidP="0019573F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3.2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Riepilogo Acquisto</w:t>
      </w:r>
    </w:p>
    <w:p w14:paraId="102D9B39" w14:textId="2E08016D" w:rsidR="0019573F" w:rsidRDefault="0019573F" w:rsidP="0019573F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Il cliente visualizza un riepilogo dell’acquisto che intende completare, visualizzando il nome del film scelto, l’orario dello spettacolo, il prezzo complessivo e i posti scelti, infine potrà confermare e quindi completare l’acquisto.</w:t>
      </w:r>
    </w:p>
    <w:p w14:paraId="70C4B334" w14:textId="77777777" w:rsidR="0019573F" w:rsidRPr="00B14372" w:rsidRDefault="0019573F" w:rsidP="0019573F">
      <w:pPr>
        <w:spacing w:after="0" w:line="240" w:lineRule="auto"/>
        <w:jc w:val="both"/>
        <w:rPr>
          <w:rFonts w:ascii="Gadugi" w:hAnsi="Gadugi" w:cstheme="minorHAnsi"/>
          <w:sz w:val="28"/>
          <w:szCs w:val="28"/>
        </w:rPr>
      </w:pPr>
    </w:p>
    <w:p w14:paraId="451BCB93" w14:textId="3A218187" w:rsidR="0019573F" w:rsidRPr="008D4280" w:rsidRDefault="0019573F" w:rsidP="0019573F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 w:rsidRPr="004F2C6B">
        <w:rPr>
          <w:rFonts w:ascii="Gadugi" w:hAnsi="Gadugi" w:cstheme="minorHAnsi"/>
          <w:color w:val="00B050"/>
          <w:sz w:val="28"/>
          <w:szCs w:val="28"/>
        </w:rPr>
        <w:t xml:space="preserve">RF </w:t>
      </w:r>
      <w:r>
        <w:rPr>
          <w:rFonts w:ascii="Gadugi" w:hAnsi="Gadugi" w:cstheme="minorHAnsi"/>
          <w:color w:val="00B050"/>
          <w:sz w:val="28"/>
          <w:szCs w:val="28"/>
        </w:rPr>
        <w:t>3.</w:t>
      </w:r>
      <w:r w:rsidR="00A66A26">
        <w:rPr>
          <w:rFonts w:ascii="Gadugi" w:hAnsi="Gadugi" w:cstheme="minorHAnsi"/>
          <w:color w:val="00B050"/>
          <w:sz w:val="28"/>
          <w:szCs w:val="28"/>
        </w:rPr>
        <w:t>2.</w:t>
      </w:r>
      <w:r>
        <w:rPr>
          <w:rFonts w:ascii="Gadugi" w:hAnsi="Gadugi" w:cstheme="minorHAnsi"/>
          <w:color w:val="00B050"/>
          <w:sz w:val="28"/>
          <w:szCs w:val="28"/>
        </w:rPr>
        <w:t>3</w:t>
      </w:r>
      <w:r w:rsidRPr="004F2C6B">
        <w:rPr>
          <w:rFonts w:ascii="Gadugi" w:hAnsi="Gadugi" w:cstheme="minorHAnsi"/>
          <w:color w:val="00B050"/>
          <w:sz w:val="28"/>
          <w:szCs w:val="28"/>
        </w:rPr>
        <w:t xml:space="preserve"> </w:t>
      </w:r>
      <w:r>
        <w:rPr>
          <w:rFonts w:ascii="Gadugi" w:hAnsi="Gadugi" w:cstheme="minorHAnsi"/>
          <w:color w:val="00B050"/>
          <w:sz w:val="28"/>
          <w:szCs w:val="28"/>
        </w:rPr>
        <w:t>Visualizza Storico</w:t>
      </w:r>
    </w:p>
    <w:p w14:paraId="1010C0D6" w14:textId="5BCB93E5" w:rsidR="004F2C6B" w:rsidRPr="00565FED" w:rsidRDefault="0019573F" w:rsidP="00565FED">
      <w:pPr>
        <w:spacing w:after="0" w:line="240" w:lineRule="auto"/>
        <w:ind w:left="708"/>
        <w:jc w:val="both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Operazione che permette al cliente di visualizzare tutti gli ordini effettuati.</w:t>
      </w:r>
    </w:p>
    <w:p w14:paraId="11DD9770" w14:textId="74A89023" w:rsidR="00286814" w:rsidRPr="00B76900" w:rsidRDefault="00286814" w:rsidP="00565A17">
      <w:pPr>
        <w:spacing w:line="240" w:lineRule="auto"/>
        <w:rPr>
          <w:rFonts w:ascii="Gadugi" w:hAnsi="Gadugi" w:cstheme="minorHAnsi"/>
          <w:b/>
          <w:bCs/>
          <w:color w:val="00B050"/>
          <w:sz w:val="36"/>
          <w:szCs w:val="36"/>
        </w:rPr>
      </w:pP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lastRenderedPageBreak/>
        <w:t>3.</w:t>
      </w:r>
      <w:r w:rsidR="00B76900" w:rsidRPr="00B76900">
        <w:rPr>
          <w:rFonts w:ascii="Gadugi" w:hAnsi="Gadugi" w:cstheme="minorHAnsi"/>
          <w:b/>
          <w:bCs/>
          <w:color w:val="00B050"/>
          <w:sz w:val="36"/>
          <w:szCs w:val="36"/>
        </w:rPr>
        <w:t>3</w:t>
      </w:r>
      <w:r w:rsidRPr="00B76900">
        <w:rPr>
          <w:rFonts w:ascii="Gadugi" w:hAnsi="Gadugi" w:cstheme="minorHAnsi"/>
          <w:b/>
          <w:bCs/>
          <w:color w:val="00B050"/>
          <w:sz w:val="36"/>
          <w:szCs w:val="36"/>
        </w:rPr>
        <w:t xml:space="preserve"> Requisiti non funzionali</w:t>
      </w:r>
    </w:p>
    <w:p w14:paraId="27492F54" w14:textId="01186FDC" w:rsidR="00B76900" w:rsidRDefault="00B76900" w:rsidP="00565A17">
      <w:pPr>
        <w:spacing w:line="240" w:lineRule="auto"/>
        <w:rPr>
          <w:rFonts w:ascii="Gadugi" w:hAnsi="Gadugi" w:cstheme="minorHAnsi"/>
          <w:color w:val="00B050"/>
          <w:sz w:val="28"/>
          <w:szCs w:val="28"/>
        </w:rPr>
      </w:pPr>
      <w:r>
        <w:rPr>
          <w:rFonts w:ascii="Gadugi" w:hAnsi="Gadugi" w:cstheme="minorHAnsi"/>
          <w:color w:val="00B050"/>
          <w:sz w:val="28"/>
          <w:szCs w:val="28"/>
        </w:rPr>
        <w:t>3.3.1</w:t>
      </w:r>
      <w:r w:rsidR="00565A17">
        <w:rPr>
          <w:rFonts w:ascii="Gadugi" w:hAnsi="Gadugi" w:cstheme="minorHAnsi"/>
          <w:color w:val="00B050"/>
          <w:sz w:val="28"/>
          <w:szCs w:val="28"/>
        </w:rPr>
        <w:t xml:space="preserve"> RNF 1-Usabilità</w:t>
      </w:r>
    </w:p>
    <w:p w14:paraId="4F6C9F21" w14:textId="77777777" w:rsidR="007B6E78" w:rsidRDefault="00565A17" w:rsidP="00565A17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565A17">
        <w:rPr>
          <w:rFonts w:ascii="Gadugi" w:hAnsi="Gadugi" w:cstheme="minorHAnsi"/>
          <w:sz w:val="28"/>
          <w:szCs w:val="28"/>
        </w:rPr>
        <w:t>Il sistema deve essere utilizzabile da clienti di ogni tipo di età</w:t>
      </w:r>
      <w:r w:rsidR="007B6E78">
        <w:rPr>
          <w:rFonts w:ascii="Gadugi" w:hAnsi="Gadugi" w:cstheme="minorHAnsi"/>
          <w:sz w:val="28"/>
          <w:szCs w:val="28"/>
        </w:rPr>
        <w:t xml:space="preserve"> e deve essere disponibile 24h al giorno, ogni giorno eccetto la domenica dalle 23.59-00.30</w:t>
      </w:r>
    </w:p>
    <w:p w14:paraId="21E5CACD" w14:textId="0A6207E8" w:rsidR="00565A17" w:rsidRPr="00565A17" w:rsidRDefault="007B6E78" w:rsidP="00565A17">
      <w:pPr>
        <w:spacing w:after="0" w:line="240" w:lineRule="auto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per la manutenzione; </w:t>
      </w:r>
      <w:r w:rsidR="00565A17" w:rsidRPr="00565A17">
        <w:rPr>
          <w:rFonts w:ascii="Gadugi" w:hAnsi="Gadugi" w:cstheme="minorHAnsi"/>
          <w:sz w:val="28"/>
          <w:szCs w:val="28"/>
        </w:rPr>
        <w:t>l’utente deve avere accesso ad ogni sua richiesta in modo chiaro quindi il sistema deve essere caratterizzato da interfacce semplici e comandi intuitivi</w:t>
      </w:r>
      <w:r w:rsidR="00772ACF">
        <w:rPr>
          <w:rFonts w:ascii="Gadugi" w:hAnsi="Gadugi" w:cstheme="minorHAnsi"/>
          <w:sz w:val="28"/>
          <w:szCs w:val="28"/>
        </w:rPr>
        <w:t>, ad esempio il cliente riuscirà a completare l’acquisto in 3-4 passaggi.</w:t>
      </w:r>
    </w:p>
    <w:p w14:paraId="6655E52B" w14:textId="6DE349F9" w:rsidR="00565A17" w:rsidRDefault="00565A17" w:rsidP="00565A17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565A17">
        <w:rPr>
          <w:rFonts w:ascii="Gadugi" w:hAnsi="Gadugi" w:cstheme="minorHAnsi"/>
          <w:sz w:val="28"/>
          <w:szCs w:val="28"/>
        </w:rPr>
        <w:t>Il sistema deve essere flessibile e robusto, così da facilitare l’individuazione e, quindi la correzione, di eventuali errori.</w:t>
      </w:r>
    </w:p>
    <w:p w14:paraId="4399CFE4" w14:textId="77777777" w:rsidR="007921DC" w:rsidRDefault="007921DC" w:rsidP="00565A17">
      <w:pPr>
        <w:spacing w:after="0" w:line="240" w:lineRule="auto"/>
        <w:rPr>
          <w:rFonts w:ascii="Gadugi" w:hAnsi="Gadugi" w:cstheme="minorHAnsi"/>
          <w:sz w:val="28"/>
          <w:szCs w:val="28"/>
        </w:rPr>
      </w:pPr>
    </w:p>
    <w:p w14:paraId="7084A157" w14:textId="790E3F08" w:rsidR="00565A17" w:rsidRDefault="00565A17" w:rsidP="007921DC">
      <w:pPr>
        <w:spacing w:line="240" w:lineRule="auto"/>
        <w:rPr>
          <w:rFonts w:ascii="Gadugi" w:hAnsi="Gadugi" w:cstheme="minorHAnsi"/>
          <w:color w:val="00B050"/>
          <w:sz w:val="28"/>
          <w:szCs w:val="28"/>
        </w:rPr>
      </w:pPr>
      <w:r w:rsidRPr="00565A17">
        <w:rPr>
          <w:rFonts w:ascii="Gadugi" w:hAnsi="Gadugi" w:cstheme="minorHAnsi"/>
          <w:color w:val="00B050"/>
          <w:sz w:val="28"/>
          <w:szCs w:val="28"/>
        </w:rPr>
        <w:t>3.3.2 RNF 2-Affidabilità</w:t>
      </w:r>
    </w:p>
    <w:p w14:paraId="1B4FC3DB" w14:textId="10481441" w:rsidR="00565A17" w:rsidRDefault="007921DC" w:rsidP="007921DC">
      <w:pPr>
        <w:spacing w:after="0" w:line="240" w:lineRule="auto"/>
        <w:rPr>
          <w:rFonts w:ascii="Gadugi" w:hAnsi="Gadugi" w:cstheme="minorHAnsi"/>
          <w:sz w:val="28"/>
          <w:szCs w:val="28"/>
        </w:rPr>
      </w:pPr>
      <w:r w:rsidRPr="007921DC">
        <w:rPr>
          <w:rFonts w:ascii="Gadugi" w:hAnsi="Gadugi" w:cstheme="minorHAnsi"/>
          <w:sz w:val="28"/>
          <w:szCs w:val="28"/>
        </w:rPr>
        <w:t>Il sis</w:t>
      </w:r>
      <w:r>
        <w:rPr>
          <w:rFonts w:ascii="Gadugi" w:hAnsi="Gadugi" w:cstheme="minorHAnsi"/>
          <w:sz w:val="28"/>
          <w:szCs w:val="28"/>
        </w:rPr>
        <w:t>tema deve garantire al cliente la totale riservatezza dei propri dati.</w:t>
      </w:r>
    </w:p>
    <w:p w14:paraId="383DB5C4" w14:textId="11E2234B" w:rsidR="007921DC" w:rsidRPr="007921DC" w:rsidRDefault="007921DC" w:rsidP="007921DC">
      <w:pPr>
        <w:spacing w:after="0" w:line="240" w:lineRule="auto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>Il software riuscirà ad evitare manomissioni o intrusioni indesiderate anche attraverso l’utilizzo di password criptate dopo la registrazione di ogni singolo utente.</w:t>
      </w:r>
      <w:r w:rsidR="00772ACF">
        <w:rPr>
          <w:rFonts w:ascii="Gadugi" w:hAnsi="Gadugi" w:cstheme="minorHAnsi"/>
          <w:sz w:val="28"/>
          <w:szCs w:val="28"/>
        </w:rPr>
        <w:t xml:space="preserve"> L’utente verrà sempre avvisato in caso di input errati. a</w:t>
      </w:r>
      <w:r>
        <w:rPr>
          <w:rFonts w:ascii="Gadugi" w:hAnsi="Gadugi" w:cstheme="minorHAnsi"/>
          <w:sz w:val="28"/>
          <w:szCs w:val="28"/>
        </w:rPr>
        <w:t xml:space="preserve"> L’admin avrà accesso a tutte le funzionalità del sistema, oltre alle funzionalità riservate alla gestione (funzionalità che non appariranno agli altri tipi di utenti). L’amministratore potrà avere accesso ai dati personali dei clienti, come e-mail e password, oltre agli acquisti effettuati.</w:t>
      </w:r>
    </w:p>
    <w:p w14:paraId="193F58E0" w14:textId="14BD335D" w:rsidR="007921DC" w:rsidRDefault="007921DC" w:rsidP="006413A2">
      <w:pPr>
        <w:spacing w:after="0" w:line="276" w:lineRule="auto"/>
        <w:rPr>
          <w:rFonts w:ascii="Gadugi" w:hAnsi="Gadugi" w:cstheme="minorHAnsi"/>
          <w:color w:val="00B050"/>
          <w:sz w:val="28"/>
          <w:szCs w:val="28"/>
        </w:rPr>
      </w:pPr>
    </w:p>
    <w:p w14:paraId="39682D55" w14:textId="59FEA6F5" w:rsidR="007921DC" w:rsidRDefault="007921DC" w:rsidP="006413A2">
      <w:pPr>
        <w:spacing w:line="240" w:lineRule="auto"/>
        <w:rPr>
          <w:rFonts w:ascii="Gadugi" w:hAnsi="Gadugi" w:cstheme="minorHAnsi"/>
          <w:color w:val="00B050"/>
          <w:sz w:val="28"/>
          <w:szCs w:val="28"/>
        </w:rPr>
      </w:pPr>
      <w:r>
        <w:rPr>
          <w:rFonts w:ascii="Gadugi" w:hAnsi="Gadugi" w:cstheme="minorHAnsi"/>
          <w:color w:val="00B050"/>
          <w:sz w:val="28"/>
          <w:szCs w:val="28"/>
        </w:rPr>
        <w:t>3.3.3 RNF 3-</w:t>
      </w:r>
      <w:r w:rsidR="006413A2">
        <w:rPr>
          <w:rFonts w:ascii="Gadugi" w:hAnsi="Gadugi" w:cstheme="minorHAnsi"/>
          <w:color w:val="00B050"/>
          <w:sz w:val="28"/>
          <w:szCs w:val="28"/>
        </w:rPr>
        <w:t>Performance</w:t>
      </w:r>
    </w:p>
    <w:p w14:paraId="1957D9D3" w14:textId="4456FEB3" w:rsidR="006413A2" w:rsidRDefault="006413A2" w:rsidP="00772ACF">
      <w:pPr>
        <w:spacing w:after="0" w:line="240" w:lineRule="auto"/>
        <w:rPr>
          <w:rFonts w:ascii="Gadugi" w:hAnsi="Gadugi" w:cstheme="minorHAnsi"/>
          <w:sz w:val="28"/>
          <w:szCs w:val="28"/>
        </w:rPr>
      </w:pPr>
      <w:r>
        <w:rPr>
          <w:rFonts w:ascii="Gadugi" w:hAnsi="Gadugi" w:cstheme="minorHAnsi"/>
          <w:sz w:val="28"/>
          <w:szCs w:val="28"/>
        </w:rPr>
        <w:t xml:space="preserve">I tempi di reazione per ognuna delle operazioni richieste dall’utente, sono brevissimi (massimo 1 secondo). </w:t>
      </w:r>
      <w:r w:rsidRPr="006413A2">
        <w:rPr>
          <w:rFonts w:ascii="Gadugi" w:hAnsi="Gadugi" w:cstheme="minorHAnsi"/>
          <w:sz w:val="28"/>
          <w:szCs w:val="28"/>
        </w:rPr>
        <w:t>Il sistema</w:t>
      </w:r>
      <w:r>
        <w:rPr>
          <w:rFonts w:ascii="Gadugi" w:hAnsi="Gadugi" w:cstheme="minorHAnsi"/>
          <w:sz w:val="28"/>
          <w:szCs w:val="28"/>
        </w:rPr>
        <w:t xml:space="preserve"> è un sistema Web e ovviamente le sue performance dipendono dalla connessione alla rete che si utilizza.</w:t>
      </w:r>
      <w:r>
        <w:rPr>
          <w:rFonts w:ascii="Gadugi" w:hAnsi="Gadugi" w:cstheme="minorHAnsi"/>
          <w:sz w:val="28"/>
          <w:szCs w:val="28"/>
        </w:rPr>
        <w:t xml:space="preserve"> Il sistema ha un bacino d’utenza elevato, dato che è accessibile a chiunque.</w:t>
      </w:r>
    </w:p>
    <w:p w14:paraId="5875F7F6" w14:textId="77777777" w:rsidR="00C449BA" w:rsidRPr="006413A2" w:rsidRDefault="00C449BA" w:rsidP="00772ACF">
      <w:pPr>
        <w:spacing w:after="0" w:line="240" w:lineRule="auto"/>
        <w:rPr>
          <w:rFonts w:ascii="Gadugi" w:hAnsi="Gadugi" w:cstheme="minorHAnsi"/>
          <w:sz w:val="28"/>
          <w:szCs w:val="28"/>
        </w:rPr>
      </w:pPr>
    </w:p>
    <w:p w14:paraId="1A85A950" w14:textId="201D76D9" w:rsidR="007921DC" w:rsidRDefault="00C449BA" w:rsidP="007B6E78">
      <w:pPr>
        <w:spacing w:before="240"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  <w:r>
        <w:rPr>
          <w:rFonts w:ascii="Gadugi" w:hAnsi="Gadugi" w:cstheme="minorHAnsi"/>
          <w:color w:val="00B050"/>
          <w:sz w:val="28"/>
          <w:szCs w:val="28"/>
        </w:rPr>
        <w:t>3.3.4 RNF 4-Manutenibilità</w:t>
      </w:r>
    </w:p>
    <w:p w14:paraId="3F68FA6B" w14:textId="5449B1AC" w:rsidR="00772ACF" w:rsidRDefault="00772ACF" w:rsidP="007B6E78">
      <w:pPr>
        <w:spacing w:before="240" w:after="0" w:line="240" w:lineRule="auto"/>
        <w:jc w:val="both"/>
        <w:rPr>
          <w:rFonts w:ascii="Gadugi" w:hAnsi="Gadugi" w:cstheme="minorHAnsi"/>
          <w:sz w:val="28"/>
          <w:szCs w:val="28"/>
        </w:rPr>
      </w:pPr>
      <w:r w:rsidRPr="00772ACF">
        <w:rPr>
          <w:rFonts w:ascii="Gadugi" w:hAnsi="Gadugi" w:cstheme="minorHAnsi"/>
          <w:sz w:val="28"/>
          <w:szCs w:val="28"/>
        </w:rPr>
        <w:t>Il</w:t>
      </w:r>
      <w:r>
        <w:rPr>
          <w:rFonts w:ascii="Gadugi" w:hAnsi="Gadugi" w:cstheme="minorHAnsi"/>
          <w:color w:val="00B050"/>
          <w:sz w:val="28"/>
          <w:szCs w:val="28"/>
        </w:rPr>
        <w:t xml:space="preserve"> </w:t>
      </w:r>
      <w:r w:rsidRPr="00772ACF">
        <w:rPr>
          <w:rFonts w:ascii="Gadugi" w:hAnsi="Gadugi" w:cstheme="minorHAnsi"/>
          <w:sz w:val="28"/>
          <w:szCs w:val="28"/>
        </w:rPr>
        <w:t>siste</w:t>
      </w:r>
      <w:r>
        <w:rPr>
          <w:rFonts w:ascii="Gadugi" w:hAnsi="Gadugi" w:cstheme="minorHAnsi"/>
          <w:sz w:val="28"/>
          <w:szCs w:val="28"/>
        </w:rPr>
        <w:t>ma in caso di malfunzionamenti o di modifiche verrà aggiornato in breve tempo anche grazie all’uso della documentazione.</w:t>
      </w:r>
      <w:r w:rsidR="009F511D">
        <w:rPr>
          <w:rFonts w:ascii="Gadugi" w:hAnsi="Gadugi" w:cstheme="minorHAnsi"/>
          <w:sz w:val="28"/>
          <w:szCs w:val="28"/>
        </w:rPr>
        <w:t xml:space="preserve"> Il sistema verr</w:t>
      </w:r>
      <w:r w:rsidR="007B6E78">
        <w:rPr>
          <w:rFonts w:ascii="Gadugi" w:hAnsi="Gadugi" w:cstheme="minorHAnsi"/>
          <w:sz w:val="28"/>
          <w:szCs w:val="28"/>
        </w:rPr>
        <w:t>à sottoposto a una breve manutenzione dalla durata di 30 minuti ogni domenica dopo le 23.59.</w:t>
      </w:r>
      <w:r>
        <w:rPr>
          <w:rFonts w:ascii="Gadugi" w:hAnsi="Gadugi" w:cstheme="minorHAnsi"/>
          <w:sz w:val="28"/>
          <w:szCs w:val="28"/>
        </w:rPr>
        <w:t xml:space="preserve"> Il software sarà disponibile sui dispositivi Android, iOS e Windows. </w:t>
      </w:r>
    </w:p>
    <w:p w14:paraId="2A3203E1" w14:textId="77777777" w:rsidR="00565FED" w:rsidRPr="00772ACF" w:rsidRDefault="00565FED" w:rsidP="007B6E78">
      <w:pPr>
        <w:spacing w:before="240" w:after="0" w:line="240" w:lineRule="auto"/>
        <w:jc w:val="both"/>
        <w:rPr>
          <w:rFonts w:ascii="Gadugi" w:hAnsi="Gadugi" w:cstheme="minorHAnsi"/>
          <w:sz w:val="28"/>
          <w:szCs w:val="28"/>
        </w:rPr>
      </w:pPr>
    </w:p>
    <w:p w14:paraId="15605DEE" w14:textId="77777777" w:rsidR="00772ACF" w:rsidRPr="00394FA1" w:rsidRDefault="00772ACF" w:rsidP="00772ACF">
      <w:pPr>
        <w:spacing w:after="0" w:line="240" w:lineRule="auto"/>
        <w:jc w:val="both"/>
        <w:rPr>
          <w:rFonts w:ascii="Gadugi" w:hAnsi="Gadugi" w:cstheme="minorHAnsi"/>
          <w:color w:val="00B050"/>
          <w:sz w:val="28"/>
          <w:szCs w:val="28"/>
        </w:rPr>
      </w:pPr>
    </w:p>
    <w:sectPr w:rsidR="00772ACF" w:rsidRPr="00394F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7F5A"/>
    <w:multiLevelType w:val="hybridMultilevel"/>
    <w:tmpl w:val="3E76C758"/>
    <w:lvl w:ilvl="0" w:tplc="0E0A0D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7A4173"/>
    <w:multiLevelType w:val="hybridMultilevel"/>
    <w:tmpl w:val="23D88E3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DC5AFB"/>
    <w:multiLevelType w:val="hybridMultilevel"/>
    <w:tmpl w:val="A3F2F7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E15BC"/>
    <w:multiLevelType w:val="multilevel"/>
    <w:tmpl w:val="97BC96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F0B30EE"/>
    <w:multiLevelType w:val="hybridMultilevel"/>
    <w:tmpl w:val="CCECF0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C2D60"/>
    <w:multiLevelType w:val="hybridMultilevel"/>
    <w:tmpl w:val="E72293B2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CB07885"/>
    <w:multiLevelType w:val="hybridMultilevel"/>
    <w:tmpl w:val="9042A0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25209E"/>
    <w:multiLevelType w:val="hybridMultilevel"/>
    <w:tmpl w:val="1D7219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F7B7C"/>
    <w:multiLevelType w:val="hybridMultilevel"/>
    <w:tmpl w:val="0BBEC8CE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3D55042"/>
    <w:multiLevelType w:val="hybridMultilevel"/>
    <w:tmpl w:val="763C60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247F57"/>
    <w:multiLevelType w:val="hybridMultilevel"/>
    <w:tmpl w:val="ECA28A5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FBB26B6"/>
    <w:multiLevelType w:val="multilevel"/>
    <w:tmpl w:val="B40A587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C2728DB"/>
    <w:multiLevelType w:val="hybridMultilevel"/>
    <w:tmpl w:val="1F8CC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99"/>
    <w:rsid w:val="000177E6"/>
    <w:rsid w:val="00027D23"/>
    <w:rsid w:val="00066A40"/>
    <w:rsid w:val="000C5A92"/>
    <w:rsid w:val="000D0730"/>
    <w:rsid w:val="000D1EE9"/>
    <w:rsid w:val="00111CEB"/>
    <w:rsid w:val="0019573F"/>
    <w:rsid w:val="001F56CB"/>
    <w:rsid w:val="00240739"/>
    <w:rsid w:val="002667AE"/>
    <w:rsid w:val="00277DF2"/>
    <w:rsid w:val="00286814"/>
    <w:rsid w:val="003267A4"/>
    <w:rsid w:val="003835AD"/>
    <w:rsid w:val="00394FA1"/>
    <w:rsid w:val="003E7688"/>
    <w:rsid w:val="00407D82"/>
    <w:rsid w:val="00416631"/>
    <w:rsid w:val="00426797"/>
    <w:rsid w:val="004307CC"/>
    <w:rsid w:val="0044495B"/>
    <w:rsid w:val="004F2C6B"/>
    <w:rsid w:val="00524BE3"/>
    <w:rsid w:val="00565A17"/>
    <w:rsid w:val="00565FED"/>
    <w:rsid w:val="005B3D1F"/>
    <w:rsid w:val="00612F99"/>
    <w:rsid w:val="006413A2"/>
    <w:rsid w:val="00712471"/>
    <w:rsid w:val="007170C9"/>
    <w:rsid w:val="00772ACF"/>
    <w:rsid w:val="007921DC"/>
    <w:rsid w:val="00792BCB"/>
    <w:rsid w:val="007B6E78"/>
    <w:rsid w:val="0083660C"/>
    <w:rsid w:val="00840565"/>
    <w:rsid w:val="008474A6"/>
    <w:rsid w:val="008556ED"/>
    <w:rsid w:val="00894853"/>
    <w:rsid w:val="008B6D9A"/>
    <w:rsid w:val="008D4280"/>
    <w:rsid w:val="008D5C89"/>
    <w:rsid w:val="009A6CA6"/>
    <w:rsid w:val="009D53F1"/>
    <w:rsid w:val="009F511D"/>
    <w:rsid w:val="00A15CB6"/>
    <w:rsid w:val="00A22A02"/>
    <w:rsid w:val="00A35118"/>
    <w:rsid w:val="00A66A26"/>
    <w:rsid w:val="00A824CB"/>
    <w:rsid w:val="00AA2353"/>
    <w:rsid w:val="00AB76E6"/>
    <w:rsid w:val="00AD4258"/>
    <w:rsid w:val="00AE3A8C"/>
    <w:rsid w:val="00B14372"/>
    <w:rsid w:val="00B70588"/>
    <w:rsid w:val="00B76900"/>
    <w:rsid w:val="00BF186B"/>
    <w:rsid w:val="00C40725"/>
    <w:rsid w:val="00C449BA"/>
    <w:rsid w:val="00CA521A"/>
    <w:rsid w:val="00D14D64"/>
    <w:rsid w:val="00D9523B"/>
    <w:rsid w:val="00E31EC3"/>
    <w:rsid w:val="00F10096"/>
    <w:rsid w:val="00F17B99"/>
    <w:rsid w:val="00F64F1B"/>
    <w:rsid w:val="00F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C60C"/>
  <w15:chartTrackingRefBased/>
  <w15:docId w15:val="{53C87A31-C7D9-4518-A07E-DA1ED67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F9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9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6">
    <w:name w:val="Grid Table 4 Accent 6"/>
    <w:basedOn w:val="Tabellanormale"/>
    <w:uiPriority w:val="49"/>
    <w:rsid w:val="000C5A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7124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5">
    <w:name w:val="Grid Table 4 Accent 5"/>
    <w:basedOn w:val="Tabellanormale"/>
    <w:uiPriority w:val="49"/>
    <w:rsid w:val="00792B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4267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679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679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67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67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9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mario.lezzi@outlook.it</dc:creator>
  <cp:keywords/>
  <dc:description/>
  <cp:lastModifiedBy>mario.lezzi@outlook.it</cp:lastModifiedBy>
  <cp:revision>38</cp:revision>
  <dcterms:created xsi:type="dcterms:W3CDTF">2021-10-20T08:30:00Z</dcterms:created>
  <dcterms:modified xsi:type="dcterms:W3CDTF">2021-10-21T14:11:00Z</dcterms:modified>
</cp:coreProperties>
</file>