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2F07" w:rsidRDefault="00002F07" w:rsidP="00201577">
      <w:pPr>
        <w:spacing w:line="220" w:lineRule="atLeast"/>
        <w:rPr>
          <w:rFonts w:hint="eastAsia"/>
        </w:rPr>
      </w:pPr>
      <w:r>
        <w:rPr>
          <w:rFonts w:hint="eastAsia"/>
        </w:rPr>
        <w:t>2017-11-28</w:t>
      </w:r>
      <w:r>
        <w:rPr>
          <w:rFonts w:hint="eastAsia"/>
        </w:rPr>
        <w:t>视频模块测试问题反馈</w:t>
      </w:r>
    </w:p>
    <w:p w:rsidR="004358AB" w:rsidRDefault="00201577" w:rsidP="00201577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视频做全屏</w:t>
      </w:r>
      <w:r w:rsidR="002C437F">
        <w:rPr>
          <w:rFonts w:hint="eastAsia"/>
        </w:rPr>
        <w:t>布局</w:t>
      </w:r>
      <w:r>
        <w:rPr>
          <w:rFonts w:hint="eastAsia"/>
        </w:rPr>
        <w:t>时，高度不太符合现在全屏网站的一个高度</w:t>
      </w:r>
      <w:r w:rsidR="002C437F">
        <w:rPr>
          <w:rFonts w:hint="eastAsia"/>
        </w:rPr>
        <w:t>，有点偏高了</w:t>
      </w:r>
    </w:p>
    <w:p w:rsidR="00201577" w:rsidRDefault="00201577" w:rsidP="00201577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具体高度</w:t>
      </w:r>
      <w:r w:rsidR="005D2205">
        <w:rPr>
          <w:rFonts w:hint="eastAsia"/>
        </w:rPr>
        <w:t>可</w:t>
      </w:r>
      <w:r>
        <w:rPr>
          <w:rFonts w:hint="eastAsia"/>
        </w:rPr>
        <w:t>参考</w:t>
      </w:r>
      <w:hyperlink r:id="rId5" w:history="1">
        <w:r w:rsidR="002C437F" w:rsidRPr="00CA4102">
          <w:rPr>
            <w:rStyle w:val="a4"/>
          </w:rPr>
          <w:t>http://www.hejun.com.cn/</w:t>
        </w:r>
      </w:hyperlink>
    </w:p>
    <w:p w:rsidR="002C437F" w:rsidRDefault="002C437F" w:rsidP="002C437F">
      <w:pPr>
        <w:spacing w:line="220" w:lineRule="atLeast"/>
      </w:pPr>
    </w:p>
    <w:p w:rsidR="002C437F" w:rsidRDefault="002C437F" w:rsidP="002C437F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原有视频素材太过于模糊，建议可以编辑加蒙版层，可自定义操作</w:t>
      </w:r>
    </w:p>
    <w:p w:rsidR="002C437F" w:rsidRDefault="002C437F" w:rsidP="002C437F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如果用分栏模块背景来设置蒙版层的话，</w:t>
      </w:r>
      <w:r w:rsidR="008957FC">
        <w:rPr>
          <w:rFonts w:hint="eastAsia"/>
        </w:rPr>
        <w:t>调分栏的边距</w:t>
      </w:r>
      <w:r>
        <w:rPr>
          <w:rFonts w:hint="eastAsia"/>
        </w:rPr>
        <w:t>不好定位那个高度</w:t>
      </w:r>
    </w:p>
    <w:p w:rsidR="002C437F" w:rsidRDefault="002C437F" w:rsidP="002C437F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66383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3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37F" w:rsidRDefault="00935B4C" w:rsidP="002C437F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视频的高度如果可以自定义会比较好？</w:t>
      </w:r>
    </w:p>
    <w:p w:rsidR="00935B4C" w:rsidRDefault="00935B4C" w:rsidP="00935B4C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有可能客户会用到这种布局</w:t>
      </w:r>
    </w:p>
    <w:p w:rsidR="00935B4C" w:rsidRDefault="00935B4C" w:rsidP="00935B4C">
      <w:pPr>
        <w:pStyle w:val="a3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52790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7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561" w:rsidRDefault="00382561" w:rsidP="00382561">
      <w:pPr>
        <w:spacing w:line="220" w:lineRule="atLeast"/>
      </w:pPr>
    </w:p>
    <w:p w:rsidR="00935B4C" w:rsidRDefault="00935B4C" w:rsidP="00382561">
      <w:pPr>
        <w:spacing w:line="220" w:lineRule="atLeast"/>
      </w:pPr>
      <w:r>
        <w:rPr>
          <w:rFonts w:hint="eastAsia"/>
        </w:rPr>
        <w:t>头部和尾部都有另外放东西，要占位置</w:t>
      </w:r>
    </w:p>
    <w:p w:rsidR="00382561" w:rsidRDefault="00382561" w:rsidP="0038256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如果导航放在视频背景上面，属于页头区，那影响到内页也会出现这样一整块</w:t>
      </w:r>
    </w:p>
    <w:p w:rsidR="00382561" w:rsidRDefault="00382561" w:rsidP="00382561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247668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D65" w:rsidRDefault="00F81D65" w:rsidP="00382561">
      <w:pPr>
        <w:pStyle w:val="a3"/>
        <w:spacing w:line="220" w:lineRule="atLeast"/>
        <w:ind w:left="360" w:firstLineChars="0" w:firstLine="0"/>
      </w:pPr>
    </w:p>
    <w:sectPr w:rsidR="00F81D6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7F7E0B"/>
    <w:multiLevelType w:val="hybridMultilevel"/>
    <w:tmpl w:val="56A6B0BC"/>
    <w:lvl w:ilvl="0" w:tplc="9F90C0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02F07"/>
    <w:rsid w:val="00152797"/>
    <w:rsid w:val="00201577"/>
    <w:rsid w:val="002C437F"/>
    <w:rsid w:val="00323B43"/>
    <w:rsid w:val="00382561"/>
    <w:rsid w:val="003D37D8"/>
    <w:rsid w:val="003E5437"/>
    <w:rsid w:val="00426133"/>
    <w:rsid w:val="004358AB"/>
    <w:rsid w:val="00493B00"/>
    <w:rsid w:val="005D2205"/>
    <w:rsid w:val="00785DEE"/>
    <w:rsid w:val="008957FC"/>
    <w:rsid w:val="008B7726"/>
    <w:rsid w:val="00935B4C"/>
    <w:rsid w:val="00D31D50"/>
    <w:rsid w:val="00F81D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157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C437F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2C437F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C437F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www.hejun.com.cn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8</cp:revision>
  <dcterms:created xsi:type="dcterms:W3CDTF">2008-09-11T17:20:00Z</dcterms:created>
  <dcterms:modified xsi:type="dcterms:W3CDTF">2017-11-28T02:41:00Z</dcterms:modified>
</cp:coreProperties>
</file>