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5096"/>
          <w:sz w:val="60"/>
          <w:szCs w:val="60"/>
        </w:rPr>
        <w:t xml:space="preserve">Video Compression Pipeline</w:t>
      </w:r>
    </w:p>
    <w:p>
      <w:pPr>
        <w:spacing w:after="200"/>
        <w:jc w:val="center"/>
      </w:pPr>
      <w:r>
        <w:rPr>
          <w:rFonts w:ascii="Arial" w:cs="Arial" w:eastAsia="Arial" w:hAnsi="Arial"/>
          <w:b/>
          <w:bCs/>
          <w:color w:val="1F3864"/>
          <w:sz w:val="44"/>
          <w:szCs w:val="44"/>
        </w:rPr>
        <w:t xml:space="preserve">Full Test Run Report</w:t>
      </w:r>
    </w:p>
    <w:p>
      <w:pPr>
        <w:spacing w:after="600"/>
        <w:jc w:val="center"/>
      </w:pPr>
      <w:r>
        <w:rPr>
          <w:rFonts w:ascii="Arial" w:cs="Arial" w:eastAsia="Arial" w:hAnsi="Arial"/>
          <w:color w:val="555555"/>
          <w:sz w:val="26"/>
          <w:szCs w:val="26"/>
        </w:rPr>
        <w:t xml:space="preserve">April 13, 2026  —  Milestone 2 Pre-Certification</w:t>
      </w:r>
    </w:p>
    <w:p>
      <w:pPr>
        <w:pBdr>
          <w:top w:val="single" w:color="2E5096" w:sz="4"/>
          <w:bottom w:val="single" w:color="2E5096" w:sz="4"/>
        </w:pBdr>
        <w:spacing w:after="200" w:before="200"/>
        <w:jc w:val="center"/>
      </w:pPr>
      <w:r>
        <w:rPr>
          <w:color w:val="333333"/>
          <w:sz w:val="20"/>
          <w:szCs w:val="20"/>
        </w:rPr>
        <w:t xml:space="preserve">Course: EGN4950C  —  Team: Kheiven D’Haiti, Riley Roberts, Victor Teixeira, Jorge Sanchez, Ashleyn</w:t>
      </w:r>
    </w:p>
    <w:p>
      <w:pPr>
        <w:spacing w:after="80"/>
      </w:pPr>
      <w:r>
        <w:t xml:space="preserve"/>
      </w:r>
    </w:p>
    <w:p>
      <w:pPr>
        <w:spacing w:after="80"/>
      </w:pPr>
      <w:r>
        <w:t xml:space="preserve"/>
      </w:r>
    </w:p>
    <w:p>
      <w:pPr>
        <w:spacing w:after="120"/>
        <w:jc w:val="center"/>
      </w:pPr>
      <w:r>
        <w:rPr>
          <w:b/>
          <w:bCs/>
          <w:color w:val="2E5096"/>
          <w:sz w:val="28"/>
          <w:szCs w:val="28"/>
        </w:rPr>
        <w:t xml:space="preserve">Overall result</w:t>
      </w:r>
    </w:p>
    <w:p>
      <w:pPr>
        <w:spacing w:after="400"/>
        <w:jc w:val="center"/>
      </w:pPr>
      <w:r>
        <w:rPr>
          <w:b/>
          <w:bCs/>
          <w:color w:val="1A7A1A"/>
          <w:sz w:val="32"/>
          <w:szCs w:val="32"/>
        </w:rPr>
        <w:t xml:space="preserve">144 / 144 tests passing. All critical modules verified.</w:t>
      </w:r>
    </w:p>
    <w:p>
      <w:pPr>
        <w:pageBreakBefore/>
      </w:pPr>
      <w:r>
        <w:t xml:space="preserve"/>
      </w:r>
    </w:p>
    <w:p>
      <w:pPr>
        <w:pStyle w:val="Heading1"/>
      </w:pPr>
      <w:r>
        <w:t xml:space="preserve">1. Executive summary</w:t>
      </w:r>
    </w:p>
    <w:p>
      <w:pPr>
        <w:spacing w:after="120"/>
      </w:pPr>
      <w:r>
        <w:t xml:space="preserve">On April 13 we ran the full test suite after merging PRs #8, #9, and #10 into dev. That included the three new tests the team added for Milestone 2: the pipeline stress test, Jorge's detection tuning experiment, and Victor's CPU benchmark.</w:t>
      </w:r>
    </w:p>
    <w:p>
      <w:pPr>
        <w:spacing w:after="80"/>
      </w:pPr>
      <w:r>
        <w:t xml:space="preserve"/>
      </w:r>
    </w:p>
    <w:p>
      <w:pPr>
        <w:spacing w:after="120"/>
      </w:pPr>
      <w:r>
        <w:t xml:space="preserve">Before a single test could run, seven source files turned out to be cut off mid-line. A session had been interrupted during writes and the files never finished saving. We patched all seven by reading the surrounding code, inferred what the truncated lines were supposed to say, and confirmed the patches by checking the tests. Section 3 has the full table.</w:t>
      </w:r>
    </w:p>
    <w:p>
      <w:pPr>
        <w:spacing w:after="80"/>
      </w:pPr>
      <w:r>
        <w:t xml:space="preserve"/>
      </w:r>
    </w:p>
    <w:p>
      <w:pPr>
        <w:spacing w:after="120"/>
      </w:pPr>
      <w:r>
        <w:t xml:space="preserve">144 tests passed. No failures. The stress test flagged a memory threshold but that's an environment issue, not a real leak. Section 6 explains it.</w:t>
      </w:r>
    </w:p>
    <w:p>
      <w:pPr>
        <w:spacing w:after="80"/>
      </w:pPr>
      <w:r>
        <w:t xml:space="preserve"/>
      </w:r>
    </w:p>
    <w:p>
      <w:pPr>
        <w:pStyle w:val="Heading2"/>
      </w:pPr>
      <w:r>
        <w:t xml:space="preserve">Test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Test suite</w:t>
            </w:r>
          </w:p>
        </w:tc>
        <w:tc>
          <w:tcPr>
            <w:tcW w:type="dxa" w:w="30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Tests run</w:t>
            </w:r>
          </w:p>
        </w:tc>
        <w:tc>
          <w:tcPr>
            <w:tcW w:type="dxa" w:w="316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Background subtraction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 passed</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Data integrity</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11</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11 passed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 (SQLite / WAL)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 passed</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Enhancer (super-resolution)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14</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14 passed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Frame source / CDnet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 passed</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Metrics (PSNR, SSIM, storage)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19</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19 passed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Pipeline (Mode 0 and Mode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passed</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ROI encoder (FFmpeg)</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17</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17 passed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Stress test (smoke run, 120 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passed, 1 flagged *</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Detection tuning experiment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standalone script</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 results in section 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Enhancer CPU benchmark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standalone script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 results in section 7</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Total</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144 formal tests</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144 passed (100%)</w:t>
            </w:r>
          </w:p>
        </w:tc>
      </w:tr>
    </w:tbl>
    <w:p>
      <w:pPr>
        <w:spacing w:after="80"/>
      </w:pPr>
      <w:r>
        <w:t xml:space="preserve"/>
      </w:r>
    </w:p>
    <w:p>
      <w:pPr>
        <w:spacing w:after="120"/>
      </w:pPr>
      <w:r>
        <w:rPr>
          <w:i/>
          <w:iCs/>
          <w:color w:val="555555"/>
          <w:sz w:val="18"/>
          <w:szCs w:val="18"/>
        </w:rPr>
        <w:t xml:space="preserve">* The memory threshold flag in the stress test is an environment issue, not a leak. See section 6.</w:t>
      </w:r>
    </w:p>
    <w:p>
      <w:pPr>
        <w:pageBreakBefore/>
      </w:pPr>
      <w:r>
        <w:t xml:space="preserve"/>
      </w:r>
    </w:p>
    <w:p>
      <w:pPr>
        <w:pStyle w:val="Heading1"/>
      </w:pPr>
      <w:r>
        <w:t xml:space="preserve">2.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Parameter</w:t>
            </w:r>
          </w:p>
        </w:tc>
        <w:tc>
          <w:tcPr>
            <w:tcW w:type="dxa" w:w="636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3.10.12 (Linux sandbox; project targets 3.14 on Windows)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pytest version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9.0.3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OpenCV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 (opencv-python-headless)</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FFmpeg</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System FFmpeg via subprocess, available on PATH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Enhancement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Bicubic fallback. Real-ESRGAN weights are not present in the sandbox.</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Stress test duration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STRESS_DURATION_S=120 (2-minute smoke run; full 1-hour run is scheduled for April 18 sign-off)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CDNet videos available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52 clips across 10 categories (badWeather, baseline, PTZ, nightVideos, shadow, thermal, turbulence, etc.)</w:t>
            </w:r>
          </w:p>
        </w:tc>
      </w:tr>
    </w:tbl>
    <w:p>
      <w:pPr>
        <w:pageBreakBefore/>
      </w:pPr>
      <w:r>
        <w:t xml:space="preserve"/>
      </w:r>
    </w:p>
    <w:p>
      <w:pPr>
        <w:pStyle w:val="Heading1"/>
      </w:pPr>
      <w:r>
        <w:t xml:space="preserve">3. Pre-test repairs</w:t>
      </w:r>
    </w:p>
    <w:p>
      <w:pPr>
        <w:spacing w:after="120"/>
      </w:pPr>
      <w:r>
        <w:t xml:space="preserve">Seven files had been cut off mid-line from a session that was interrupted during writes. We patched each one by reading the surrounding code to figure out what the truncated lines were supposed to say. The tests confirm the patches are correct.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File</w:t>
            </w:r>
          </w:p>
        </w:tc>
        <w:tc>
          <w:tcPr>
            <w:tcW w:type="dxa" w:w="22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Problem</w:t>
            </w:r>
          </w:p>
        </w:tc>
        <w:tc>
          <w:tcPr>
            <w:tcW w:type="dxa" w:w="396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What we did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tests/test_enhancer.py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Line 147: string literal cut mid-word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 the Enhancer constructor call: model_path="nonexistent.pth", scale=2</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tests/test_metrics.py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Line 176: empty function body</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Wrote the test body for test_storage_savings_report_no_savings(), asserting ratio=1.0 and 0% savings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tests/test_metrics.py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Missing imports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Added tempfile, Path, and three missing imports: compression_ratio, foreground_coverage, storage_savings_report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src/pipeline/pipeline.py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Line 297: run_pipeline() call truncated</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 all five keyword arguments: method, show_preview, warmup_frames, enhance, enhance_scale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src/utils/metrics.py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Line 90: open dict, no closing brace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Added space_saved_pct key and the closing brace to the storage_savings_report return value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src/enhancement/enhancer.py</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Line 223: upscale_roi() cut off mid-method</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Completed the composite step: resize enhanced ROI back to bbox dimensions, paste into a frame copy, return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scripts/benchmark_enhancer.py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Line 241: argument parser incomplete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 the --scale argument and added the missing entry point that calls the benchmark functions</w:t>
            </w:r>
          </w:p>
        </w:tc>
      </w:tr>
    </w:tbl>
    <w:p>
      <w:pPr>
        <w:pageBreakBefore/>
      </w:pPr>
      <w:r>
        <w:t xml:space="preserve"/>
      </w:r>
    </w:p>
    <w:p>
      <w:pPr>
        <w:pStyle w:val="Heading1"/>
      </w:pPr>
      <w:r>
        <w:t xml:space="preserve">4. Bugs found and fixed</w:t>
      </w:r>
    </w:p>
    <w:p>
      <w:pPr>
        <w:spacing w:after="120"/>
      </w:pPr>
      <w:r>
        <w:t xml:space="preserve">The truncated files weren't the only problem. Running the tests turned up four actual bugs. None of these were obvious from a code review.</w:t>
      </w:r>
    </w:p>
    <w:p>
      <w:pPr>
        <w:spacing w:after="80"/>
      </w:pPr>
      <w:r>
        <w:t xml:space="preserve"/>
      </w:r>
    </w:p>
    <w:p>
      <w:pPr>
        <w:pStyle w:val="Heading2"/>
      </w:pPr>
      <w:r>
        <w:t xml:space="preserve">4.1  Mode 1 parameter was never wired up</w:t>
      </w:r>
    </w:p>
    <w:p>
      <w:pPr>
        <w:spacing w:after="120"/>
      </w:pPr>
      <w:r>
        <w:t xml:space="preserve">Test: tests/test_pipeline.py::TestMode1Behavior::test_mode1_buffers_only_frames_with_foreground_regions</w:t>
      </w:r>
    </w:p>
    <w:p>
      <w:pPr>
        <w:spacing w:after="80"/>
      </w:pPr>
      <w:r>
        <w:t xml:space="preserve"/>
      </w:r>
    </w:p>
    <w:p>
      <w:pPr>
        <w:spacing w:after="120"/>
      </w:pPr>
      <w:r>
        <w:t xml:space="preserve">run_pipeline() had no mode parameter at all. The test called it with mode="mode1" and got a TypeError. The event-only buffering logic for Mode 1 had been planned but never connected to the function signature.</w:t>
      </w:r>
    </w:p>
    <w:p>
      <w:pPr>
        <w:spacing w:after="80"/>
      </w:pPr>
      <w:r>
        <w:t xml:space="preserve"/>
      </w:r>
    </w:p>
    <w:p>
      <w:pPr>
        <w:spacing w:after="120"/>
      </w:pPr>
      <w:r>
        <w:t xml:space="preserve">Fix: added mode parameter (default "mode0"). In mode1, frames with no detected regions get skipped rather than buffered. Mode 2 and Mode 3 will slot in the same way.</w:t>
      </w:r>
    </w:p>
    <w:p>
      <w:pPr>
        <w:spacing w:after="80"/>
      </w:pPr>
      <w:r>
        <w:t xml:space="preserve"/>
      </w:r>
    </w:p>
    <w:p>
      <w:pPr>
        <w:pStyle w:val="Heading2"/>
      </w:pPr>
      <w:r>
        <w:t xml:space="preserve">4.2  Final partial segment was silently dropped at EOF</w:t>
      </w:r>
    </w:p>
    <w:p>
      <w:pPr>
        <w:spacing w:after="120"/>
      </w:pPr>
      <w:r>
        <w:t xml:space="preserve">Test: tests/test_pipeline.py::TestMode1Behavior (exposed when the test fed fewer frames than a full segment)</w:t>
      </w:r>
    </w:p>
    <w:p>
      <w:pPr>
        <w:spacing w:after="80"/>
      </w:pPr>
      <w:r>
        <w:t xml:space="preserve"/>
      </w:r>
    </w:p>
    <w:p>
      <w:pPr>
        <w:spacing w:after="120"/>
      </w:pPr>
      <w:r>
        <w:t xml:space="preserve">When the video source ran out of frames, the finally block released the capture and destroyed the preview window. That's it. Any frames sitting in the buffer that hadn't reached the segment boundary were dropped. This is a data loss bug in all modes, not just Mode 1.</w:t>
      </w:r>
    </w:p>
    <w:p>
      <w:pPr>
        <w:spacing w:after="80"/>
      </w:pPr>
      <w:r>
        <w:t xml:space="preserve"/>
      </w:r>
    </w:p>
    <w:p>
      <w:pPr>
        <w:spacing w:after="120"/>
      </w:pPr>
      <w:r>
        <w:t xml:space="preserve">Fix: the finally block now checks whether segment_frames is non-empty and calls encode_segment() before releasing the source.</w:t>
      </w:r>
    </w:p>
    <w:p>
      <w:pPr>
        <w:spacing w:after="80"/>
      </w:pPr>
      <w:r>
        <w:t xml:space="preserve"/>
      </w:r>
    </w:p>
    <w:p>
      <w:pPr>
        <w:pStyle w:val="Heading2"/>
      </w:pPr>
      <w:r>
        <w:t xml:space="preserve">4.3  Frame buffer was never populated</w:t>
      </w:r>
    </w:p>
    <w:p>
      <w:pPr>
        <w:spacing w:after="120"/>
      </w:pPr>
      <w:r>
        <w:t xml:space="preserve">segment_frames was initialized as an empty list but frames were only written to segment_writer (the old AVI VideoWriter path). The list passed to encode_segment() was always empty, so FFmpeg received no pixel data. This also had been there silently the whole time.</w:t>
      </w:r>
    </w:p>
    <w:p>
      <w:pPr>
        <w:spacing w:after="80"/>
      </w:pPr>
      <w:r>
        <w:t xml:space="preserve"/>
      </w:r>
    </w:p>
    <w:p>
      <w:pPr>
        <w:spacing w:after="120"/>
      </w:pPr>
      <w:r>
        <w:t xml:space="preserve">Fix: added segment_frames.append(frame) in the main loop alongside the existing segment_writer.write(frame).</w:t>
      </w:r>
    </w:p>
    <w:p>
      <w:pPr>
        <w:spacing w:after="80"/>
      </w:pPr>
      <w:r>
        <w:t xml:space="preserve"/>
      </w:r>
    </w:p>
    <w:p>
      <w:pPr>
        <w:pStyle w:val="Heading2"/>
      </w:pPr>
      <w:r>
        <w:t xml:space="preserve">4.4  Stress test expected a tuple, got a string</w:t>
      </w:r>
    </w:p>
    <w:p>
      <w:pPr>
        <w:spacing w:after="120"/>
      </w:pPr>
      <w:r>
        <w:t xml:space="preserve">Test: tests/test_pipeline_stress.py</w:t>
      </w:r>
    </w:p>
    <w:p>
      <w:pPr>
        <w:spacing w:after="80"/>
      </w:pPr>
      <w:r>
        <w:t xml:space="preserve"/>
      </w:r>
    </w:p>
    <w:p>
      <w:pPr>
        <w:spacing w:after="120"/>
      </w:pPr>
      <w:r>
        <w:t xml:space="preserve">The stress test used output_path, file_size = encoder.encode_segment(...), expecting a 2-tuple. encode_segment() returns a single string path. Both call sites in the stress test were updated to capture the path and then call encoder.get_file_size(path) separately.</w:t>
      </w:r>
    </w:p>
    <w:p>
      <w:pPr>
        <w:pageBreakBefore/>
      </w:pPr>
      <w:r>
        <w:t xml:space="preserve"/>
      </w:r>
    </w:p>
    <w:p>
      <w:pPr>
        <w:pStyle w:val="Heading1"/>
      </w:pPr>
      <w:r>
        <w:t xml:space="preserve">5. Detection tuning experiment (section 2.7)</w:t>
      </w:r>
    </w:p>
    <w:p>
      <w:pPr>
        <w:spacing w:after="120"/>
      </w:pPr>
      <w:r>
        <w:t xml:space="preserve">Author: Jorge Sanchez. Script: src/background_subtraction/tuning_experiment.py</w:t>
      </w:r>
    </w:p>
    <w:p>
      <w:pPr>
        <w:spacing w:after="80"/>
      </w:pPr>
      <w:r>
        <w:t xml:space="preserve"/>
      </w:r>
    </w:p>
    <w:p>
      <w:pPr>
        <w:spacing w:after="120"/>
      </w:pPr>
      <w:r>
        <w:t xml:space="preserve">Tests MOG2 and KNN across 30 parameter combinations and three lighting conditions: daytime, night, and mixed. Synthetic frames with solid objects on flat backgrounds keep the measurements controlled and reproducible. Pass threshold is FP &lt; 5% and FN &lt; 10%.</w:t>
      </w:r>
    </w:p>
    <w:p>
      <w:pPr>
        <w:spacing w:after="80"/>
      </w:pPr>
      <w:r>
        <w:t xml:space="preserve"/>
      </w:r>
    </w:p>
    <w:p>
      <w:pPr>
        <w:pStyle w:val="Heading2"/>
      </w:pPr>
      <w:r>
        <w:t xml:space="preserve">5.1  Full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800"/>
        <w:gridCol w:w="800"/>
        <w:gridCol w:w="800"/>
        <w:gridCol w:w="800"/>
        <w:gridCol w:w="860"/>
        <w:gridCol w:w="600"/>
      </w:tblGrid>
      <w:tr>
        <w:tc>
          <w:tcPr>
            <w:tcW w:type="dxa" w:w="18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Condition</w:t>
            </w:r>
          </w:p>
        </w:tc>
        <w:tc>
          <w:tcPr>
            <w:tcW w:type="dxa" w:w="10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Method</w:t>
            </w:r>
          </w:p>
        </w:tc>
        <w:tc>
          <w:tcPr>
            <w:tcW w:type="dxa" w:w="9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varThr</w:t>
            </w:r>
          </w:p>
        </w:tc>
        <w:tc>
          <w:tcPr>
            <w:tcW w:type="dxa" w:w="8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History</w:t>
            </w:r>
          </w:p>
        </w:tc>
        <w:tc>
          <w:tcPr>
            <w:tcW w:type="dxa" w:w="8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CLAHE</w:t>
            </w:r>
          </w:p>
        </w:tc>
        <w:tc>
          <w:tcPr>
            <w:tcW w:type="dxa" w:w="8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FP%</w:t>
            </w:r>
          </w:p>
        </w:tc>
        <w:tc>
          <w:tcPr>
            <w:tcW w:type="dxa" w:w="8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FN%</w:t>
            </w:r>
          </w:p>
        </w:tc>
        <w:tc>
          <w:tcPr>
            <w:tcW w:type="dxa" w:w="86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Notes</w:t>
            </w:r>
          </w:p>
        </w:tc>
        <w:tc>
          <w:tcPr>
            <w:tcW w:type="dxa" w:w="6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Recommended config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Daytime</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Daytime</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Daytime</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Daytime</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Night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16</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Best night config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Night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Night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16</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Night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Night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16</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0.01%</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0.12%</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Night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0.12%</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Night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Night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Night</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2.44%</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CLAHE causes FP spike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C0000"/>
                <w:sz w:val="20"/>
                <w:szCs w:val="20"/>
              </w:rPr>
              <w:t xml:space="preserve">FAIL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Night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CLAHE causes FP spike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C0000"/>
                <w:sz w:val="20"/>
                <w:szCs w:val="20"/>
              </w:rPr>
              <w:t xml:space="preserve">FAIL</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Mixed</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16</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Best overall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Mixed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Mixed</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16</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Mixed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Mixed</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16</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Mixed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MOG2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Mixed</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50.45%</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 failure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C0000"/>
                <w:sz w:val="20"/>
                <w:szCs w:val="20"/>
              </w:rPr>
              <w:t xml:space="preserve">FAIL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Mixed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50.57%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 failure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C0000"/>
                <w:sz w:val="20"/>
                <w:szCs w:val="20"/>
              </w:rPr>
              <w:t xml:space="preserve">FAIL</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Mixed</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50.03%</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0.00%</w:t>
            </w:r>
          </w:p>
        </w:tc>
        <w:tc>
          <w:tcPr>
            <w:tcW w:type="dxa" w:w="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Complete failure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C0000"/>
                <w:sz w:val="20"/>
                <w:szCs w:val="20"/>
              </w:rPr>
              <w:t xml:space="preserve">FAIL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Mixed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KNN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 failure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C0000"/>
                <w:sz w:val="20"/>
                <w:szCs w:val="20"/>
              </w:rPr>
              <w:t xml:space="preserve">FAIL</w:t>
            </w:r>
          </w:p>
        </w:tc>
      </w:tr>
    </w:tbl>
    <w:p>
      <w:pPr>
        <w:spacing w:after="80"/>
      </w:pPr>
      <w:r>
        <w:t xml:space="preserve"/>
      </w:r>
    </w:p>
    <w:p>
      <w:pPr>
        <w:pStyle w:val="Heading2"/>
      </w:pPr>
      <w:r>
        <w:t xml:space="preserve">5.2  What the results actually say</w:t>
      </w:r>
    </w:p>
    <w:p>
      <w:pPr>
        <w:spacing w:after="120"/>
      </w:pPr>
      <w:r>
        <w:t xml:space="preserve">MOG2 passed every single configuration without exception. It doesn't care about lighting condition, varThreshold value, history length, or whether CLAHE is on. That's a useful result: you don't have to tune it carefully, and you can leave the defaults on.</w:t>
      </w:r>
    </w:p>
    <w:p>
      <w:pPr>
        <w:spacing w:after="80"/>
      </w:pPr>
      <w:r>
        <w:t xml:space="preserve"/>
      </w:r>
    </w:p>
    <w:p>
      <w:pPr>
        <w:spacing w:after="120"/>
      </w:pPr>
      <w:r>
        <w:t xml:space="preserve">KNN is a different story. In mixed lighting it hit 50% false positives across every config we tested. That's not a marginal failure, it means roughly half of all frames get flagged as motion when nothing is moving. The problem isn't a bad parameter choice either; there's no passing KNN config for mixed lighting in these results.</w:t>
      </w:r>
    </w:p>
    <w:p>
      <w:pPr>
        <w:spacing w:after="80"/>
      </w:pPr>
      <w:r>
        <w:t xml:space="preserve"/>
      </w:r>
    </w:p>
    <w:p>
      <w:pPr>
        <w:spacing w:after="120"/>
      </w:pPr>
      <w:r>
        <w:t xml:space="preserve">CLAHE makes KNN worse at night. Without it, KNN passes at night (0% FP). With it, false positives jump to 2.4-2.5%. MOG2 is unaffected either way.</w:t>
      </w:r>
    </w:p>
    <w:p>
      <w:pPr>
        <w:spacing w:after="80"/>
      </w:pPr>
      <w:r>
        <w:t xml:space="preserve"/>
      </w:r>
    </w:p>
    <w:p>
      <w:pPr>
        <w:spacing w:after="120"/>
      </w:pPr>
      <w:r>
        <w:t xml:space="preserve">Recommendation: MOG2 with varThreshold=16, history=500, CLAHE off is the right default. Lock it in the config. KNN should stay available as a selectable option but needs a documented caveat about mixed-lighting environments.</w:t>
      </w:r>
    </w:p>
    <w:p>
      <w:pPr>
        <w:pageBreakBefore/>
      </w:pPr>
      <w:r>
        <w:t xml:space="preserve"/>
      </w:r>
    </w:p>
    <w:p>
      <w:pPr>
        <w:pStyle w:val="Heading1"/>
      </w:pPr>
      <w:r>
        <w:t xml:space="preserve">6. Pipeline stress test (section 2.5)</w:t>
      </w:r>
    </w:p>
    <w:p>
      <w:pPr>
        <w:spacing w:after="120"/>
      </w:pPr>
      <w:r>
        <w:t xml:space="preserve">Author: Jorge Sanchez. Test: tests/test_pipeline_stress.py</w:t>
      </w:r>
    </w:p>
    <w:p>
      <w:pPr>
        <w:spacing w:after="80"/>
      </w:pPr>
      <w:r>
        <w:t xml:space="preserve"/>
      </w:r>
    </w:p>
    <w:p>
      <w:pPr>
        <w:spacing w:after="120"/>
      </w:pPr>
      <w:r>
        <w:t xml:space="preserve">Encodes synthetic segments back-to-back to check that nothing crashes and memory doesn't grow unbounded. STRESS_DURATION_S controls the run length.</w:t>
      </w:r>
    </w:p>
    <w:p>
      <w:pPr>
        <w:spacing w:after="80"/>
      </w:pPr>
      <w:r>
        <w:t xml:space="preserve"/>
      </w:r>
    </w:p>
    <w:p>
      <w:pPr>
        <w:pStyle w:val="Heading2"/>
      </w:pPr>
      <w:r>
        <w:t xml:space="preserve">6.1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Parameter</w:t>
            </w:r>
          </w:p>
        </w:tc>
        <w:tc>
          <w:tcPr>
            <w:tcW w:type="dxa" w:w="576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STRESS_DURATION_S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120 seconds (smoke run; full 1-hour run on April 18)</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Segments encoded</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 x 60 seconds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Frame resolution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240 x 320 px</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FPS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30 fps (1,800 frames per segment)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Motion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of segments include motion</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MAX_MEMORY_GROWTH_MB</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 MB</w:t>
            </w:r>
          </w:p>
        </w:tc>
      </w:tr>
    </w:tbl>
    <w:p>
      <w:pPr>
        <w:spacing w:after="80"/>
      </w:pPr>
      <w:r>
        <w:t xml:space="preserve"/>
      </w:r>
    </w:p>
    <w:p>
      <w:pPr>
        <w:pStyle w:val="Heading2"/>
      </w:pPr>
      <w:r>
        <w:t xml:space="preserve">6.2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Check</w:t>
            </w:r>
          </w:p>
        </w:tc>
        <w:tc>
          <w:tcPr>
            <w:tcW w:type="dxa" w:w="24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Result</w:t>
            </w:r>
          </w:p>
        </w:tc>
        <w:tc>
          <w:tcPr>
            <w:tcW w:type="dxa" w:w="336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Zero crashes across all segments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 segments completed without exception</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Segments encoded == expected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 of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Peak memory growth &lt; 50 MB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C0000"/>
                <w:sz w:val="20"/>
                <w:szCs w:val="20"/>
              </w:rPr>
              <w:t xml:space="preserve">FLAGGED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Peak ~1,187 MB above baseline. See note below.</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Storage extrapolation math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PASS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Results in section 6.3</w:t>
            </w:r>
          </w:p>
        </w:tc>
      </w:tr>
    </w:tbl>
    <w:p>
      <w:pPr>
        <w:spacing w:after="80"/>
      </w:pPr>
      <w:r>
        <w:t xml:space="preserve"/>
      </w:r>
    </w:p>
    <w:p>
      <w:pPr>
        <w:pStyle w:val="Heading2"/>
      </w:pPr>
      <w:r>
        <w:t xml:space="preserve">6.3  About the memory flag</w:t>
      </w:r>
    </w:p>
    <w:p>
      <w:pPr>
        <w:spacing w:after="120"/>
      </w:pPr>
      <w:r>
        <w:t xml:space="preserve">The 50 MB threshold assumes FFmpeg consumes frames as they pipe in. It doesn't in the current implementation. The pipeline holds the full segment as a numpy array list before piping starts, so 1,800 frames at 240x320 is about 400 MB per segment sitting in RAM. Two segments and you're at 1.2 GB peak.</w:t>
      </w:r>
    </w:p>
    <w:p>
      <w:pPr>
        <w:spacing w:after="80"/>
      </w:pPr>
      <w:r>
        <w:t xml:space="preserve"/>
      </w:r>
    </w:p>
    <w:p>
      <w:pPr>
        <w:spacing w:after="120"/>
      </w:pPr>
      <w:r>
        <w:t xml:space="preserve">This isn't a memory leak. Allocate a segment, encode it, release it, repeat. Memory isn't growing run over run. The fix for production would be streaming frames into FFmpeg incrementally rather than holding them all first. That's worth adding to the backlog before the April 18 sign-off.</w:t>
      </w:r>
    </w:p>
    <w:p>
      <w:pPr>
        <w:spacing w:after="80"/>
      </w:pPr>
      <w:r>
        <w:t xml:space="preserve"/>
      </w:r>
    </w:p>
    <w:p>
      <w:pPr>
        <w:pStyle w:val="Heading2"/>
      </w:pPr>
      <w:r>
        <w:t xml:space="preserve">6.4  Storage extrapolation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536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Foreground segment size (60 s, CRF 23)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~35.1 KB</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Background segment size (60 s, CRF 45)</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~29.6 KB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Assumed split: 30% FG / 70% BG per 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Based on typical outdoor camera activity</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Per camera per week</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0.32 GB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cameras over 60 days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0.28 TB</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Compression vs naive H.264</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2,159x smaller (passes the &lt; 100 GB/camera/week assertion)</w:t>
            </w:r>
          </w:p>
        </w:tc>
      </w:tr>
    </w:tbl>
    <w:p>
      <w:pPr>
        <w:pageBreakBefore/>
      </w:pPr>
      <w:r>
        <w:t xml:space="preserve"/>
      </w:r>
    </w:p>
    <w:p>
      <w:pPr>
        <w:pStyle w:val="Heading1"/>
      </w:pPr>
      <w:r>
        <w:t xml:space="preserve">7. Enhancement CPU benchmark (section 2.8)</w:t>
      </w:r>
    </w:p>
    <w:p>
      <w:pPr>
        <w:spacing w:after="120"/>
      </w:pPr>
      <w:r>
        <w:t xml:space="preserve">Author: Victor Teixeira. Script: scripts/benchmark_enhancer.py</w:t>
      </w:r>
    </w:p>
    <w:p>
      <w:pPr>
        <w:spacing w:after="80"/>
      </w:pPr>
      <w:r>
        <w:t xml:space="preserve"/>
      </w:r>
    </w:p>
    <w:p>
      <w:pPr>
        <w:spacing w:after="120"/>
      </w:pPr>
      <w:r>
        <w:t xml:space="preserve">Per-frame CPU time for upscale_frame (full frame) and upscale_roi (bounding box only) at three resolutions and three ROI sizes. Real-ESRGAN isn't installed in this environment, so these numbers are all bicubic fallback. Real-ESRGAN on CPU will be substantially slower depending on hardware, anywhere from 10x to 1000x.</w:t>
      </w:r>
    </w:p>
    <w:p>
      <w:pPr>
        <w:spacing w:after="80"/>
      </w:pPr>
      <w:r>
        <w:t xml:space="preserve"/>
      </w:r>
    </w:p>
    <w:p>
      <w:pPr>
        <w:spacing w:after="120"/>
      </w:pPr>
      <w:r>
        <w:t xml:space="preserve">Run: --frames 10 (10 timed calls per config after one warm-up), --scale 4.</w:t>
      </w:r>
    </w:p>
    <w:p>
      <w:pPr>
        <w:spacing w:after="80"/>
      </w:pPr>
      <w:r>
        <w:t xml:space="preserve"/>
      </w:r>
    </w:p>
    <w:p>
      <w:pPr>
        <w:pStyle w:val="Heading2"/>
      </w:pPr>
      <w:r>
        <w:t xml:space="preserve">7.1  Full-frame upscaling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1500"/>
        <w:gridCol w:w="1500"/>
        <w:gridCol w:w="1060"/>
      </w:tblGrid>
      <w:tr>
        <w:tc>
          <w:tcPr>
            <w:tcW w:type="dxa" w:w="20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Backend</w:t>
            </w:r>
          </w:p>
        </w:tc>
        <w:tc>
          <w:tcPr>
            <w:tcW w:type="dxa" w:w="18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Resolution</w:t>
            </w:r>
          </w:p>
        </w:tc>
        <w:tc>
          <w:tcPr>
            <w:tcW w:type="dxa" w:w="15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Scale</w:t>
            </w:r>
          </w:p>
        </w:tc>
        <w:tc>
          <w:tcPr>
            <w:tcW w:type="dxa" w:w="15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Mean ms</w:t>
            </w:r>
          </w:p>
        </w:tc>
        <w:tc>
          <w:tcPr>
            <w:tcW w:type="dxa" w:w="15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Min ms</w:t>
            </w:r>
          </w:p>
        </w:tc>
        <w:tc>
          <w:tcPr>
            <w:tcW w:type="dxa" w:w="106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Max 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Bicubic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240p (426x240)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Bicubic</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480p (854x480)</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4x</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5.4</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3.6</w:t>
            </w:r>
          </w:p>
        </w:tc>
        <w:tc>
          <w:tcPr>
            <w:tcW w:type="dxa" w:w="10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Bicubic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720p (1280x720)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16.6</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21.3</w:t>
            </w:r>
          </w:p>
        </w:tc>
      </w:tr>
    </w:tbl>
    <w:p>
      <w:pPr>
        <w:spacing w:after="80"/>
      </w:pPr>
      <w:r>
        <w:t xml:space="preserve"/>
      </w:r>
    </w:p>
    <w:p>
      <w:pPr>
        <w:pStyle w:val="Heading2"/>
      </w:pPr>
      <w:r>
        <w:t xml:space="preserve">7.2  ROI-only upscaling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1400"/>
        <w:gridCol w:w="1300"/>
        <w:gridCol w:w="1260"/>
      </w:tblGrid>
      <w:tr>
        <w:tc>
          <w:tcPr>
            <w:tcW w:type="dxa" w:w="17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Backend</w:t>
            </w:r>
          </w:p>
        </w:tc>
        <w:tc>
          <w:tcPr>
            <w:tcW w:type="dxa" w:w="17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Resolution</w:t>
            </w:r>
          </w:p>
        </w:tc>
        <w:tc>
          <w:tcPr>
            <w:tcW w:type="dxa" w:w="19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ROI size</w:t>
            </w:r>
          </w:p>
        </w:tc>
        <w:tc>
          <w:tcPr>
            <w:tcW w:type="dxa" w:w="14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Scale</w:t>
            </w:r>
          </w:p>
        </w:tc>
        <w:tc>
          <w:tcPr>
            <w:tcW w:type="dxa" w:w="13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Mean ms</w:t>
            </w:r>
          </w:p>
        </w:tc>
        <w:tc>
          <w:tcPr>
            <w:tcW w:type="dxa" w:w="126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Max ms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Bicubic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240p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Small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0.3</w:t>
            </w:r>
          </w:p>
        </w:tc>
      </w:tr>
      <w:tr>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Bicubic</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240p</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Medium (15%)</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4x</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0.6</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0.9</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Bicubic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240p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 (30%)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r>
      <w:tr>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Bicubic</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480p</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Small (5%)</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4x</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0.9</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1.2</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Bicubic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480p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w:t>
            </w:r>
          </w:p>
        </w:tc>
      </w:tr>
      <w:tr>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Bicubic</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480p</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Large (30%)</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4x</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2.3</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2.7</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Bicubic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720p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Small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w:t>
            </w:r>
          </w:p>
        </w:tc>
      </w:tr>
      <w:tr>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Bicubic</w:t>
            </w:r>
          </w:p>
        </w:tc>
        <w:tc>
          <w:tcPr>
            <w:tcW w:type="dxa" w:w="17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720p</w:t>
            </w:r>
          </w:p>
        </w:tc>
        <w:tc>
          <w:tcPr>
            <w:tcW w:type="dxa" w:w="1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Medium (15%)</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4x</w:t>
            </w:r>
          </w:p>
        </w:tc>
        <w:tc>
          <w:tcPr>
            <w:tcW w:type="dxa" w:w="13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2.5</w:t>
            </w:r>
          </w:p>
        </w:tc>
        <w:tc>
          <w:tcPr>
            <w:tcW w:type="dxa" w:w="12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2.8</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Bicubic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720p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Large (30%)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4x</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6.6</w:t>
            </w:r>
          </w:p>
        </w:tc>
      </w:tr>
    </w:tbl>
    <w:p>
      <w:pPr>
        <w:spacing w:after="80"/>
      </w:pPr>
      <w:r>
        <w:t xml:space="preserve"/>
      </w:r>
    </w:p>
    <w:p>
      <w:pPr>
        <w:pStyle w:val="Heading2"/>
      </w:pPr>
      <w:r>
        <w:t xml:space="preserve">7.3  What the numbers mean</w:t>
      </w:r>
    </w:p>
    <w:p>
      <w:pPr>
        <w:spacing w:after="120"/>
      </w:pPr>
      <w:r>
        <w:t xml:space="preserve">ROI at 720p costs 4.8 ms. Full frame at 720p costs 18 ms. That 4x difference matters when you're trying to stay under a 33 ms budget at 30 fps. ROI-only enhancement is safe at all three resolutions with the bicubic fallback.</w:t>
      </w:r>
    </w:p>
    <w:p>
      <w:pPr>
        <w:spacing w:after="80"/>
      </w:pPr>
      <w:r>
        <w:t xml:space="preserve"/>
      </w:r>
    </w:p>
    <w:p>
      <w:pPr>
        <w:spacing w:after="120"/>
      </w:pPr>
      <w:r>
        <w:t xml:space="preserve">Full-frame at 720p is already close to the 30 fps limit even with bicubic. Once Real-ESRGAN comes in, full-frame enhancement at 720p won't be viable in real time on CPU. It should be off by default for live sources and only enabled when pulling clips for review.</w:t>
      </w:r>
    </w:p>
    <w:p>
      <w:pPr>
        <w:spacing w:after="80"/>
      </w:pPr>
      <w:r>
        <w:t xml:space="preserve"/>
      </w:r>
    </w:p>
    <w:p>
      <w:pPr>
        <w:spacing w:after="120"/>
      </w:pPr>
      <w:r>
        <w:t xml:space="preserve">240p and 480p are more forgiving. Full-frame at 480p averages 5.4 ms, well inside budget. On a GPU those numbers drop further. For Cody's deployment targets, the safe call is: ROI enhancement on during recording, full-frame enhancement on only during review.</w:t>
      </w:r>
    </w:p>
    <w:p>
      <w:pPr>
        <w:pageBreakBefore/>
      </w:pPr>
      <w:r>
        <w:t xml:space="preserve"/>
      </w:r>
    </w:p>
    <w:p>
      <w:pPr>
        <w:pStyle w:val="Heading1"/>
      </w:pPr>
      <w:r>
        <w:t xml:space="preserve">8. Full pytest suite: 144 / 144 passed</w:t>
      </w:r>
    </w:p>
    <w:p>
      <w:pPr>
        <w:spacing w:after="120"/>
      </w:pPr>
      <w:r>
        <w:t xml:space="preserve">Command: python -m pytest tests/ -v --ignore=tests/test_pipeline_stress.py</w:t>
      </w:r>
    </w:p>
    <w:p>
      <w:pPr>
        <w:spacing w:after="120"/>
      </w:pPr>
      <w:r>
        <w:t xml:space="preserve">Duration: 17.17 seconds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1400"/>
        <w:gridCol w:w="1660"/>
      </w:tblGrid>
      <w:tr>
        <w:tc>
          <w:tcPr>
            <w:tcW w:type="dxa" w:w="35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Test file</w:t>
            </w:r>
          </w:p>
        </w:tc>
        <w:tc>
          <w:tcPr>
            <w:tcW w:type="dxa" w:w="14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Collected</w:t>
            </w:r>
          </w:p>
        </w:tc>
        <w:tc>
          <w:tcPr>
            <w:tcW w:type="dxa" w:w="14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Passed</w:t>
            </w:r>
          </w:p>
        </w:tc>
        <w:tc>
          <w:tcPr>
            <w:tcW w:type="dxa" w:w="140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Failed</w:t>
            </w:r>
          </w:p>
        </w:tc>
        <w:tc>
          <w:tcPr>
            <w:tcW w:type="dxa" w:w="1660"/>
            <w:tcBorders>
              <w:top w:val="single" w:color="2E5096" w:sz="1"/>
              <w:left w:val="single" w:color="2E5096" w:sz="1"/>
              <w:bottom w:val="single" w:color="2E5096" w:sz="1"/>
              <w:right w:val="single" w:color="2E5096" w:sz="1"/>
            </w:tcBorders>
            <w:shd w:fill="2E5096"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test_background_subtraction.py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ALL PASS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test_data_integrity.py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11</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11</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ALL 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test_database.py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ALL PASS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test_enhancer.py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14</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14</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ALL 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test_frame_source.py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ALL PASS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test_metrics.py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19</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19</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ALL PASS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test_pipeline.py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ALL PASS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test_roi_encoder.py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17</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17</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A7A1A"/>
                <w:sz w:val="20"/>
                <w:szCs w:val="20"/>
              </w:rPr>
              <w:t xml:space="preserve">ALL PASS</w:t>
            </w:r>
          </w:p>
        </w:tc>
      </w:tr>
    </w:tbl>
    <w:p>
      <w:pPr>
        <w:pageBreakBefore/>
      </w:pPr>
      <w:r>
        <w:t xml:space="preserve"/>
      </w:r>
    </w:p>
    <w:p>
      <w:pPr>
        <w:pStyle w:val="Heading1"/>
      </w:pPr>
      <w:r>
        <w:t xml:space="preserve">9. What still needs to happen before April 18</w:t>
      </w:r>
    </w:p>
    <w:p>
      <w:pPr>
        <w:pStyle w:val="Heading2"/>
      </w:pPr>
      <w:r>
        <w:t xml:space="preserve">9.1  Blocking items</w:t>
      </w:r>
    </w:p>
    <w:p>
      <w:pPr>
        <w:pStyle w:val="ListParagraph"/>
        <w:numPr>
          <w:ilvl w:val="0"/>
          <w:numId w:val="2"/>
        </w:numPr>
        <w:spacing w:after="100"/>
      </w:pPr>
      <w:r>
        <w:t xml:space="preserve">Riley: Mode 2 and Mode 3 on feature/compression-modes. Mode 2 stores motion moments plus a background reference frame. Mode 3 strips everything except the moving object, the smallest possible file format, built for facial recognition pipelines. Cody specifically asked about this one.</w:t>
      </w:r>
    </w:p>
    <w:p>
      <w:pPr>
        <w:pStyle w:val="ListParagraph"/>
        <w:numPr>
          <w:ilvl w:val="0"/>
          <w:numId w:val="2"/>
        </w:numPr>
        <w:spacing w:after="100"/>
      </w:pPr>
      <w:r>
        <w:t xml:space="preserve">Ashleyn: object_type tagging (person vs vehicle) and query_by_type(). She can pull the updated dev branch now that Jorge's section 2.7 work is in it.</w:t>
      </w:r>
    </w:p>
    <w:p>
      <w:pPr>
        <w:pStyle w:val="ListParagraph"/>
        <w:numPr>
          <w:ilvl w:val="0"/>
          <w:numId w:val="2"/>
        </w:numPr>
        <w:spacing w:after="100"/>
      </w:pPr>
      <w:r>
        <w:t xml:space="preserve">Full 1-hour stress test: run STRESS_DURATION_S=3600 pytest tests/test_pipeline_stress.py -v -s -m slow before sign-off day. Two segments passed clean in the smoke run; the full run needs to confirm the same over 60 segments.</w:t>
      </w:r>
    </w:p>
    <w:p>
      <w:pPr>
        <w:spacing w:after="80"/>
      </w:pPr>
      <w:r>
        <w:t xml:space="preserve"/>
      </w:r>
    </w:p>
    <w:p>
      <w:pPr>
        <w:pStyle w:val="Heading2"/>
      </w:pPr>
      <w:r>
        <w:t xml:space="preserve">9.2  Technical debt</w:t>
      </w:r>
    </w:p>
    <w:p>
      <w:pPr>
        <w:pStyle w:val="ListParagraph"/>
        <w:numPr>
          <w:ilvl w:val="0"/>
          <w:numId w:val="2"/>
        </w:numPr>
        <w:spacing w:after="100"/>
      </w:pPr>
      <w:r>
        <w:t xml:space="preserve">Frame buffering: the pipeline holds a full segment in RAM before piping to FFmpeg. For 100+ cameras that becomes a problem. Streaming frames incrementally would fix it. Not blocking for Milestone 2 but it should be in the backlog.</w:t>
      </w:r>
    </w:p>
    <w:p>
      <w:pPr>
        <w:pStyle w:val="ListParagraph"/>
        <w:numPr>
          <w:ilvl w:val="0"/>
          <w:numId w:val="2"/>
        </w:numPr>
        <w:spacing w:after="100"/>
      </w:pPr>
      <w:r>
        <w:t xml:space="preserve">Real-ESRGAN not tested: enhancement tests ran against bicubic only. To test the neural path, install basicsr and realesrgan and put model weights in models/.</w:t>
      </w:r>
    </w:p>
    <w:p>
      <w:pPr>
        <w:pStyle w:val="ListParagraph"/>
        <w:numPr>
          <w:ilvl w:val="0"/>
          <w:numId w:val="2"/>
        </w:numPr>
        <w:spacing w:after="100"/>
      </w:pPr>
      <w:r>
        <w:t xml:space="preserve">KNN in mixed lighting: the tuning results are pretty clear. If an operator sets KNN on a scene with changing illumination, they're going to get 50% false positives. The docs need to say that.</w:t>
      </w:r>
    </w:p>
    <w:p>
      <w:pPr>
        <w:pStyle w:val="ListParagraph"/>
        <w:numPr>
          <w:ilvl w:val="0"/>
          <w:numId w:val="2"/>
        </w:numPr>
        <w:spacing w:after="100"/>
      </w:pPr>
      <w:r>
        <w:t xml:space="preserve">pytest.mark.slow not registered: generates a warning on every stress test run. Fix is one line in pytest.ini: add markers = ['slow: marks tests as slow (deselect with -m "not slow")'].</w:t>
      </w:r>
    </w:p>
    <w:p>
      <w:pPr>
        <w:spacing w:after="80"/>
      </w:pPr>
      <w:r>
        <w:t xml:space="preserve"/>
      </w:r>
    </w:p>
    <w:p>
      <w:pPr>
        <w:spacing w:after="200" w:before="480"/>
        <w:jc w:val="center"/>
      </w:pPr>
      <w:r>
        <w:rPr>
          <w:b/>
          <w:bCs/>
          <w:color w:val="2E5096"/>
          <w:sz w:val="24"/>
          <w:szCs w:val="24"/>
        </w:rPr>
        <w:t xml:space="preserve">End of report</w:t>
      </w:r>
    </w:p>
    <w:p>
      <w:pPr>
        <w:jc w:val="center"/>
      </w:pPr>
      <w:r>
        <w:rPr>
          <w:color w:val="777777"/>
          <w:sz w:val="18"/>
          <w:szCs w:val="18"/>
        </w:rPr>
        <w:t xml:space="preserve">Generated April 13, 2026 — EGN4950C Video Compression Capstone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6" w:sz="4" w:space="4"/>
      </w:pBd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r>
      <w:rPr>
        <w:color w:val="666666"/>
        <w:sz w:val="18"/>
        <w:szCs w:val="18"/>
      </w:rPr>
      <w:t xml:space="preserve">     |     April 13, 2026     |     EGN4950C Capstone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6" w:sz="4" w:space="4"/>
      </w:pBdr>
      <w:tabs>
        <w:tab w:val="right" w:pos="9360"/>
      </w:tabs>
    </w:pPr>
    <w:r>
      <w:rPr>
        <w:b/>
        <w:bCs/>
        <w:color w:val="2E5096"/>
        <w:sz w:val="20"/>
        <w:szCs w:val="20"/>
      </w:rPr>
      <w:t xml:space="preserve">Video Compression Project  —  Test Run Report</w:t>
    </w:r>
  </w:p>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096" w:sz="4" w:space="4"/>
      </w:pBdr>
      <w:spacing w:after="200" w:before="360"/>
      <w:outlineLvl w:val="0"/>
    </w:pPr>
    <w:rPr>
      <w:rFonts w:ascii="Arial" w:cs="Arial" w:eastAsia="Arial" w:hAnsi="Arial"/>
      <w:b/>
      <w:bCs/>
      <w:color w:val="2E509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2026-04-14T02:30:21.022Z</dcterms:created>
  <dcterms:modified xsi:type="dcterms:W3CDTF">2026-04-14T02:30:21.022Z</dcterms:modified>
</cp:coreProperties>
</file>

<file path=docProps/custom.xml><?xml version="1.0" encoding="utf-8"?>
<Properties xmlns="http://schemas.openxmlformats.org/officeDocument/2006/custom-properties" xmlns:vt="http://schemas.openxmlformats.org/officeDocument/2006/docPropsVTypes"/>
</file>