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4BC35" w14:textId="02874286" w:rsidR="00965B8A" w:rsidRDefault="0070102E" w:rsidP="0070102E">
      <w:pPr>
        <w:pStyle w:val="Title"/>
      </w:pPr>
      <w:r>
        <w:t>Coding Style Guide</w:t>
      </w:r>
      <w:r w:rsidR="00201EBE">
        <w:t xml:space="preserve"> For SDI</w:t>
      </w:r>
    </w:p>
    <w:p w14:paraId="1445C140" w14:textId="369DBB1F" w:rsidR="0070102E" w:rsidRDefault="0070102E" w:rsidP="0070102E"/>
    <w:p w14:paraId="5C207152" w14:textId="261B5AAA" w:rsidR="001D2D51" w:rsidRDefault="001D2D51" w:rsidP="00102AE6">
      <w:pPr>
        <w:pStyle w:val="Heading1"/>
      </w:pPr>
      <w:r>
        <w:t>Formatting</w:t>
      </w:r>
    </w:p>
    <w:p w14:paraId="027204B4" w14:textId="6B2B11CE" w:rsidR="001D2D51" w:rsidRDefault="001D2D51" w:rsidP="001D2D51"/>
    <w:p w14:paraId="6E56F051" w14:textId="2C5999B5" w:rsidR="001D2D51" w:rsidRDefault="00AF293D" w:rsidP="00D34BD6">
      <w:r>
        <w:t>Keep lines of code at reasonable length to allow for easy reading an</w:t>
      </w:r>
      <w:r w:rsidR="00A627F4">
        <w:t xml:space="preserve">d prevent confusion, preferably below </w:t>
      </w:r>
      <w:r w:rsidR="002C7E01">
        <w:t>80 characters long.</w:t>
      </w:r>
    </w:p>
    <w:p w14:paraId="046A8CCC" w14:textId="77777777" w:rsidR="00097FE6" w:rsidRDefault="00097FE6" w:rsidP="00097FE6">
      <w:pPr>
        <w:pStyle w:val="ListParagraph"/>
      </w:pPr>
    </w:p>
    <w:p w14:paraId="7CD1C6EF" w14:textId="025DD21F" w:rsidR="001E0425" w:rsidRDefault="00097FE6" w:rsidP="00FA6558">
      <w:pPr>
        <w:pStyle w:val="Heading2"/>
      </w:pPr>
      <w:r>
        <w:t>Use tabs for indentation</w:t>
      </w:r>
    </w:p>
    <w:p w14:paraId="03626D71" w14:textId="4886F780" w:rsidR="00EF7132" w:rsidRPr="001E0425" w:rsidRDefault="00EF7132" w:rsidP="001E0425">
      <w:r w:rsidRPr="001E0425">
        <w:rPr>
          <w:b/>
          <w:bCs/>
        </w:rPr>
        <w:t>Example:</w:t>
      </w:r>
    </w:p>
    <w:p w14:paraId="2144ED4F" w14:textId="377F8DB2" w:rsidR="00EF7132" w:rsidRDefault="00EF7132" w:rsidP="00A9649D">
      <w:pPr>
        <w:ind w:firstLine="720"/>
      </w:pPr>
      <w:r>
        <w:t xml:space="preserve">If(x </w:t>
      </w:r>
      <w:r w:rsidR="0023351C">
        <w:t>!= 1){</w:t>
      </w:r>
    </w:p>
    <w:p w14:paraId="336BAC66" w14:textId="6502A82C" w:rsidR="0023351C" w:rsidRDefault="0023351C" w:rsidP="00D34BD6">
      <w:r>
        <w:tab/>
      </w:r>
      <w:r w:rsidR="00A9649D">
        <w:tab/>
      </w:r>
      <w:r>
        <w:t>Cout&lt;&lt;”Hello World”;</w:t>
      </w:r>
      <w:r w:rsidR="005913CF">
        <w:t xml:space="preserve">            //One tab of indentation</w:t>
      </w:r>
    </w:p>
    <w:p w14:paraId="7AA2E257" w14:textId="55D20CCE" w:rsidR="0023351C" w:rsidRDefault="0023351C" w:rsidP="00A9649D">
      <w:pPr>
        <w:ind w:firstLine="720"/>
      </w:pPr>
      <w:r>
        <w:t>}</w:t>
      </w:r>
    </w:p>
    <w:p w14:paraId="75380F7D" w14:textId="77777777" w:rsidR="00174669" w:rsidRDefault="00174669" w:rsidP="00FA6558">
      <w:pPr>
        <w:pStyle w:val="Heading2"/>
      </w:pPr>
    </w:p>
    <w:p w14:paraId="37DCED60" w14:textId="238829A0" w:rsidR="000E4BDB" w:rsidRDefault="00174669" w:rsidP="00FA6558">
      <w:pPr>
        <w:pStyle w:val="Heading2"/>
      </w:pPr>
      <w:r>
        <w:t xml:space="preserve">Use spaces around </w:t>
      </w:r>
      <w:r w:rsidR="000E4BDB">
        <w:t>operators.</w:t>
      </w:r>
    </w:p>
    <w:p w14:paraId="39B1A110" w14:textId="7B9081AE" w:rsidR="001E0425" w:rsidRPr="00A9649D" w:rsidRDefault="00A9649D" w:rsidP="00D34BD6">
      <w:pPr>
        <w:rPr>
          <w:b/>
          <w:bCs/>
        </w:rPr>
      </w:pPr>
      <w:r w:rsidRPr="00A9649D">
        <w:rPr>
          <w:b/>
          <w:bCs/>
        </w:rPr>
        <w:t>Example:</w:t>
      </w:r>
    </w:p>
    <w:p w14:paraId="3557A0E9" w14:textId="7A9298F3" w:rsidR="00A9649D" w:rsidRDefault="00A9649D" w:rsidP="00A9649D">
      <w:pPr>
        <w:ind w:firstLine="720"/>
      </w:pPr>
      <w:r>
        <w:t>Total =   21 + 42</w:t>
      </w:r>
      <w:r>
        <w:t xml:space="preserve">; </w:t>
      </w:r>
      <w:r>
        <w:tab/>
        <w:t>//Space on each side of “+”</w:t>
      </w:r>
    </w:p>
    <w:p w14:paraId="71CBDFDA" w14:textId="77777777" w:rsidR="00A9649D" w:rsidRDefault="00A9649D" w:rsidP="00D34BD6"/>
    <w:p w14:paraId="074A8375" w14:textId="7FB84914" w:rsidR="00D34BD6" w:rsidRDefault="00F00E01" w:rsidP="00FA6558">
      <w:pPr>
        <w:pStyle w:val="Heading2"/>
      </w:pPr>
      <w:r>
        <w:t xml:space="preserve">Use space after </w:t>
      </w:r>
      <w:r>
        <w:t>special characters such as commas, colons, semicolons</w:t>
      </w:r>
      <w:r w:rsidR="00C55EA2">
        <w:t>.</w:t>
      </w:r>
    </w:p>
    <w:p w14:paraId="111131CA" w14:textId="199F1738" w:rsidR="00BE26BA" w:rsidRPr="00D34BD6" w:rsidRDefault="00BE26BA" w:rsidP="00A9649D">
      <w:pPr>
        <w:rPr>
          <w:b/>
          <w:bCs/>
        </w:rPr>
      </w:pPr>
      <w:r w:rsidRPr="00D34BD6">
        <w:rPr>
          <w:b/>
          <w:bCs/>
        </w:rPr>
        <w:t>Example:</w:t>
      </w:r>
    </w:p>
    <w:p w14:paraId="45D8A3FE" w14:textId="6CCDF307" w:rsidR="000E4BDB" w:rsidRDefault="00583E35" w:rsidP="00A9649D">
      <w:pPr>
        <w:ind w:firstLine="720"/>
      </w:pPr>
      <w:r>
        <w:t>Total</w:t>
      </w:r>
      <w:r w:rsidR="000B1A22">
        <w:t xml:space="preserve"> </w:t>
      </w:r>
      <w:r w:rsidR="00AD0B49">
        <w:t xml:space="preserve">= </w:t>
      </w:r>
      <w:r w:rsidR="002C58F8">
        <w:t xml:space="preserve"> </w:t>
      </w:r>
      <w:r w:rsidR="00AD0B49">
        <w:t xml:space="preserve"> 21</w:t>
      </w:r>
      <w:r w:rsidR="000B1A22">
        <w:t xml:space="preserve"> + 42</w:t>
      </w:r>
    </w:p>
    <w:p w14:paraId="6C2F5BB5" w14:textId="238DA3B6" w:rsidR="00EA1112" w:rsidRDefault="000B1A22" w:rsidP="00A9649D">
      <w:pPr>
        <w:ind w:firstLine="720"/>
      </w:pPr>
      <w:r>
        <w:t xml:space="preserve">A , </w:t>
      </w:r>
      <w:r w:rsidR="00AD0B49">
        <w:t>B</w:t>
      </w:r>
      <w:r>
        <w:t xml:space="preserve"> =</w:t>
      </w:r>
      <w:r w:rsidR="0017166B">
        <w:t xml:space="preserve"> </w:t>
      </w:r>
      <w:r w:rsidR="00AD0B49">
        <w:t>5, 21</w:t>
      </w:r>
      <w:r w:rsidR="0017166B">
        <w:t>;</w:t>
      </w:r>
    </w:p>
    <w:p w14:paraId="4110DA87" w14:textId="77777777" w:rsidR="00D34BD6" w:rsidRDefault="00D34BD6" w:rsidP="00D34BD6"/>
    <w:p w14:paraId="0C8EBB52" w14:textId="201EC8E9" w:rsidR="00D34BD6" w:rsidRPr="00A9649D" w:rsidRDefault="004125AE" w:rsidP="00FA6558">
      <w:pPr>
        <w:pStyle w:val="Heading2"/>
      </w:pPr>
      <w:r>
        <w:t xml:space="preserve">Do not use spaces after </w:t>
      </w:r>
      <w:r w:rsidR="002C02B3">
        <w:t>(, [</w:t>
      </w:r>
      <w:r>
        <w:t>,</w:t>
      </w:r>
      <w:r w:rsidR="002C02B3">
        <w:t xml:space="preserve"> {or</w:t>
      </w:r>
      <w:r>
        <w:t xml:space="preserve"> </w:t>
      </w:r>
      <w:r w:rsidR="002C02B3">
        <w:t>before</w:t>
      </w:r>
      <w:r w:rsidR="00B23A9A">
        <w:t xml:space="preserve"> </w:t>
      </w:r>
      <w:r w:rsidR="002C02B3">
        <w:t>),</w:t>
      </w:r>
      <w:r w:rsidR="00B23A9A">
        <w:t xml:space="preserve"> </w:t>
      </w:r>
      <w:r w:rsidR="002C02B3">
        <w:t>],</w:t>
      </w:r>
      <w:r w:rsidR="00B23A9A">
        <w:t xml:space="preserve"> </w:t>
      </w:r>
      <w:r w:rsidR="002C02B3">
        <w:t>}</w:t>
      </w:r>
    </w:p>
    <w:p w14:paraId="6895683B" w14:textId="3E9C484E" w:rsidR="002C02B3" w:rsidRPr="00D34BD6" w:rsidRDefault="00D34BD6" w:rsidP="00A9649D">
      <w:pPr>
        <w:rPr>
          <w:b/>
          <w:bCs/>
        </w:rPr>
      </w:pPr>
      <w:r w:rsidRPr="00D34BD6">
        <w:rPr>
          <w:b/>
          <w:bCs/>
        </w:rPr>
        <w:t>Example:</w:t>
      </w:r>
    </w:p>
    <w:p w14:paraId="32B17F8B" w14:textId="2ED4146A" w:rsidR="0017166B" w:rsidRDefault="00061ADB" w:rsidP="006C3DD9">
      <w:pPr>
        <w:ind w:firstLine="360"/>
      </w:pPr>
      <w:r>
        <w:t>If</w:t>
      </w:r>
      <w:r w:rsidR="00D3104D">
        <w:t xml:space="preserve"> (homer != “Simpson”</w:t>
      </w:r>
      <w:r w:rsidR="00E052A7">
        <w:t>){</w:t>
      </w:r>
    </w:p>
    <w:p w14:paraId="38BD5C5C" w14:textId="6E48AFF4" w:rsidR="00FA6558" w:rsidRDefault="00E052A7" w:rsidP="00FA6558">
      <w:pPr>
        <w:ind w:firstLine="360"/>
      </w:pPr>
      <w:r>
        <w:t>}</w:t>
      </w:r>
      <w:r w:rsidR="00FA6558">
        <w:t>;</w:t>
      </w:r>
    </w:p>
    <w:p w14:paraId="75931754" w14:textId="654C4F07" w:rsidR="00B242F8" w:rsidRDefault="00B242F8" w:rsidP="00B242F8">
      <w:pPr>
        <w:pStyle w:val="Heading2"/>
      </w:pPr>
      <w:r>
        <w:t>Conditionals on different lines</w:t>
      </w:r>
    </w:p>
    <w:p w14:paraId="3B80BA0D" w14:textId="1C09A8CF" w:rsidR="00B242F8" w:rsidRPr="00502F39" w:rsidRDefault="00B242F8" w:rsidP="00B242F8">
      <w:pPr>
        <w:rPr>
          <w:b/>
          <w:bCs/>
        </w:rPr>
      </w:pPr>
      <w:r w:rsidRPr="00502F39">
        <w:rPr>
          <w:b/>
          <w:bCs/>
        </w:rPr>
        <w:t>Example:</w:t>
      </w:r>
    </w:p>
    <w:p w14:paraId="399DD0B6" w14:textId="7C69ADB1" w:rsidR="00B242F8" w:rsidRDefault="003D554C" w:rsidP="00B242F8">
      <w:r>
        <w:t>I</w:t>
      </w:r>
      <w:r w:rsidR="00B242F8">
        <w:t>f</w:t>
      </w:r>
      <w:r>
        <w:t>(x = 3){</w:t>
      </w:r>
    </w:p>
    <w:p w14:paraId="7D394B58" w14:textId="496DB3AC" w:rsidR="003D554C" w:rsidRDefault="00502F39" w:rsidP="00B242F8">
      <w:r>
        <w:t>…</w:t>
      </w:r>
    </w:p>
    <w:p w14:paraId="1CB4E0E4" w14:textId="25F52B4D" w:rsidR="003D554C" w:rsidRDefault="003D554C" w:rsidP="00B242F8">
      <w:r>
        <w:t>}</w:t>
      </w:r>
    </w:p>
    <w:p w14:paraId="498AE1D8" w14:textId="7A28BF23" w:rsidR="003D554C" w:rsidRDefault="003D554C" w:rsidP="00B242F8">
      <w:r>
        <w:t>Else{</w:t>
      </w:r>
    </w:p>
    <w:p w14:paraId="08399329" w14:textId="56C1C123" w:rsidR="003D554C" w:rsidRDefault="00502F39" w:rsidP="00B242F8">
      <w:r>
        <w:lastRenderedPageBreak/>
        <w:t>…</w:t>
      </w:r>
    </w:p>
    <w:p w14:paraId="3B545E5D" w14:textId="2EB4DFF7" w:rsidR="00502F39" w:rsidRPr="00B242F8" w:rsidRDefault="00502F39" w:rsidP="00B242F8">
      <w:r>
        <w:t>}</w:t>
      </w:r>
    </w:p>
    <w:p w14:paraId="6AEC39AB" w14:textId="77777777" w:rsidR="00FA6558" w:rsidRDefault="00FA6558" w:rsidP="00102AE6">
      <w:pPr>
        <w:pStyle w:val="Heading1"/>
      </w:pPr>
    </w:p>
    <w:p w14:paraId="4A2F663B" w14:textId="015B5D27" w:rsidR="00EB7FE0" w:rsidRDefault="00FA6558" w:rsidP="00FA6558">
      <w:pPr>
        <w:pStyle w:val="Heading1"/>
      </w:pPr>
      <w:r>
        <w:t>N</w:t>
      </w:r>
      <w:r w:rsidR="006C3DD9">
        <w:t>aming</w:t>
      </w:r>
    </w:p>
    <w:p w14:paraId="49D62F01" w14:textId="38D62722" w:rsidR="006C3DD9" w:rsidRDefault="006C3DD9" w:rsidP="006C3DD9"/>
    <w:p w14:paraId="0AA8212A" w14:textId="49844A74" w:rsidR="006C3DD9" w:rsidRDefault="00F1371A" w:rsidP="00F1371A">
      <w:pPr>
        <w:pStyle w:val="ListParagraph"/>
        <w:numPr>
          <w:ilvl w:val="0"/>
          <w:numId w:val="5"/>
        </w:numPr>
      </w:pPr>
      <w:r>
        <w:t>Variables</w:t>
      </w:r>
      <w:r w:rsidR="00C64190">
        <w:t xml:space="preserve"> and methods</w:t>
      </w:r>
      <w:r>
        <w:t xml:space="preserve"> are to be named using the snake case method</w:t>
      </w:r>
      <w:r w:rsidR="00C64190">
        <w:t>, e. g total_payment</w:t>
      </w:r>
      <w:r w:rsidR="00226734">
        <w:t>.</w:t>
      </w:r>
    </w:p>
    <w:p w14:paraId="01C2BC5D" w14:textId="39481E2F" w:rsidR="00C64190" w:rsidRDefault="00480334" w:rsidP="00F1371A">
      <w:pPr>
        <w:pStyle w:val="ListParagraph"/>
        <w:numPr>
          <w:ilvl w:val="0"/>
          <w:numId w:val="5"/>
        </w:numPr>
      </w:pPr>
      <w:r>
        <w:t>Classes are to be named using the camel case method</w:t>
      </w:r>
      <w:r w:rsidR="00226734">
        <w:t xml:space="preserve"> e. g </w:t>
      </w:r>
      <w:r w:rsidR="00663A6E">
        <w:t>CalculateInterest.</w:t>
      </w:r>
    </w:p>
    <w:p w14:paraId="7BE82696" w14:textId="1EBAC585" w:rsidR="007F4E33" w:rsidRDefault="006E26C2" w:rsidP="007F4E33">
      <w:pPr>
        <w:pStyle w:val="ListParagraph"/>
        <w:numPr>
          <w:ilvl w:val="0"/>
          <w:numId w:val="5"/>
        </w:numPr>
      </w:pPr>
      <w:r>
        <w:t xml:space="preserve">Constant variables are to be named using </w:t>
      </w:r>
      <w:r w:rsidR="00D10C37">
        <w:t>snake</w:t>
      </w:r>
      <w:r>
        <w:t xml:space="preserve"> case method in upper case e. g </w:t>
      </w:r>
      <w:r w:rsidR="007F4E33">
        <w:t>INTEREST_RATE</w:t>
      </w:r>
      <w:r w:rsidR="00226734">
        <w:t>.</w:t>
      </w:r>
    </w:p>
    <w:p w14:paraId="15D84D01" w14:textId="7064C3DD" w:rsidR="00CB5F08" w:rsidRDefault="007D63DC" w:rsidP="00DB7AD5">
      <w:pPr>
        <w:pStyle w:val="ListParagraph"/>
        <w:numPr>
          <w:ilvl w:val="0"/>
          <w:numId w:val="5"/>
        </w:numPr>
      </w:pPr>
      <w:r>
        <w:t xml:space="preserve">Names of </w:t>
      </w:r>
      <w:r w:rsidR="00ED2F76">
        <w:t xml:space="preserve">methods which only return a true or false value are to end with a question mark e.g. </w:t>
      </w:r>
      <w:r w:rsidR="00E6774A">
        <w:t>IsArrayEmpty?</w:t>
      </w:r>
    </w:p>
    <w:p w14:paraId="64BAD857" w14:textId="77777777" w:rsidR="00DB7AD5" w:rsidRPr="006C3DD9" w:rsidRDefault="00DB7AD5" w:rsidP="00DB7AD5">
      <w:pPr>
        <w:pStyle w:val="ListParagraph"/>
      </w:pPr>
    </w:p>
    <w:p w14:paraId="6D202E53" w14:textId="2C2A5D58" w:rsidR="00217D7D" w:rsidRDefault="002079D2" w:rsidP="00102AE6">
      <w:pPr>
        <w:pStyle w:val="Heading1"/>
      </w:pPr>
      <w:r>
        <w:t>Headers</w:t>
      </w:r>
    </w:p>
    <w:p w14:paraId="704BD008" w14:textId="2778C5A8" w:rsidR="002079D2" w:rsidRDefault="002079D2" w:rsidP="002079D2"/>
    <w:p w14:paraId="5F439685" w14:textId="60CE2C90" w:rsidR="002079D2" w:rsidRDefault="002079D2" w:rsidP="002079D2">
      <w:r>
        <w:t>Headers are to be included in a specific order:</w:t>
      </w:r>
    </w:p>
    <w:p w14:paraId="60908174" w14:textId="3914005A" w:rsidR="002079D2" w:rsidRDefault="00646717" w:rsidP="002079D2">
      <w:pPr>
        <w:pStyle w:val="ListParagraph"/>
        <w:numPr>
          <w:ilvl w:val="0"/>
          <w:numId w:val="6"/>
        </w:numPr>
      </w:pPr>
      <w:r>
        <w:t>C System Headers</w:t>
      </w:r>
    </w:p>
    <w:p w14:paraId="4F5E4CF1" w14:textId="21DD4359" w:rsidR="00646717" w:rsidRDefault="00646717" w:rsidP="002079D2">
      <w:pPr>
        <w:pStyle w:val="ListParagraph"/>
        <w:numPr>
          <w:ilvl w:val="0"/>
          <w:numId w:val="6"/>
        </w:numPr>
      </w:pPr>
      <w:r>
        <w:t>C++ S</w:t>
      </w:r>
      <w:r w:rsidR="004010F4">
        <w:t>tandard Library</w:t>
      </w:r>
    </w:p>
    <w:p w14:paraId="406D69F3" w14:textId="6D7204D2" w:rsidR="004010F4" w:rsidRDefault="00EC4D99" w:rsidP="002079D2">
      <w:pPr>
        <w:pStyle w:val="ListParagraph"/>
        <w:numPr>
          <w:ilvl w:val="0"/>
          <w:numId w:val="6"/>
        </w:numPr>
      </w:pPr>
      <w:r>
        <w:t>Non-Standard Library Headers</w:t>
      </w:r>
    </w:p>
    <w:p w14:paraId="462B44DE" w14:textId="032D4BC5" w:rsidR="00EC4D99" w:rsidRPr="002079D2" w:rsidRDefault="00EC4D99" w:rsidP="002079D2">
      <w:pPr>
        <w:pStyle w:val="ListParagraph"/>
        <w:numPr>
          <w:ilvl w:val="0"/>
          <w:numId w:val="6"/>
        </w:numPr>
      </w:pPr>
      <w:r>
        <w:t>Project Headers</w:t>
      </w:r>
    </w:p>
    <w:p w14:paraId="017F18F0" w14:textId="17088E6C" w:rsidR="00E052A7" w:rsidRDefault="005B081B" w:rsidP="00102AE6">
      <w:pPr>
        <w:pStyle w:val="Heading1"/>
      </w:pPr>
      <w:r>
        <w:t>Namespaces</w:t>
      </w:r>
    </w:p>
    <w:p w14:paraId="3E4C8AC5" w14:textId="197470A0" w:rsidR="001D3832" w:rsidRDefault="001D3832" w:rsidP="001D3832"/>
    <w:p w14:paraId="19309A44" w14:textId="33146F41" w:rsidR="00C60075" w:rsidRDefault="00C60075" w:rsidP="001D3832">
      <w:r>
        <w:t>If required Namespaces may be used within the project, when setting names for namespaces make sure that:</w:t>
      </w:r>
    </w:p>
    <w:p w14:paraId="1C6C27D2" w14:textId="17229594" w:rsidR="001B4932" w:rsidRDefault="00424943" w:rsidP="001B4932">
      <w:pPr>
        <w:pStyle w:val="ListParagraph"/>
        <w:numPr>
          <w:ilvl w:val="0"/>
          <w:numId w:val="7"/>
        </w:numPr>
      </w:pPr>
      <w:r>
        <w:t xml:space="preserve">The name of the namespace clearly suggests what the namespace refers to e. g </w:t>
      </w:r>
      <w:r w:rsidR="00820CE7">
        <w:t xml:space="preserve">when creating a namespace dedicated to the GUI of the project the namespace could be called </w:t>
      </w:r>
      <w:r w:rsidR="001B4932">
        <w:t>“</w:t>
      </w:r>
      <w:r w:rsidR="006C6C79">
        <w:t>gui</w:t>
      </w:r>
      <w:r w:rsidR="001B4932">
        <w:t>”.</w:t>
      </w:r>
    </w:p>
    <w:p w14:paraId="001FA4B7" w14:textId="24D11E6B" w:rsidR="001B4932" w:rsidRDefault="001B4932" w:rsidP="001B4932">
      <w:pPr>
        <w:pStyle w:val="ListParagraph"/>
        <w:numPr>
          <w:ilvl w:val="0"/>
          <w:numId w:val="7"/>
        </w:numPr>
      </w:pPr>
      <w:r>
        <w:t xml:space="preserve">Namespaces are only used when required and are not </w:t>
      </w:r>
      <w:r w:rsidR="004819B4">
        <w:t>used to</w:t>
      </w:r>
      <w:r w:rsidR="00AF3FC4">
        <w:t xml:space="preserve"> distinguish areas of the project which could be effectively distinguished by using better </w:t>
      </w:r>
      <w:r w:rsidR="00386D2E">
        <w:t>naming for methods and functions.</w:t>
      </w:r>
    </w:p>
    <w:p w14:paraId="0588A593" w14:textId="728C6A00" w:rsidR="006C6C79" w:rsidRDefault="006C6C79" w:rsidP="001B4932">
      <w:pPr>
        <w:pStyle w:val="ListParagraph"/>
        <w:numPr>
          <w:ilvl w:val="0"/>
          <w:numId w:val="7"/>
        </w:numPr>
      </w:pPr>
      <w:r>
        <w:t>Namespace names should all be in lower case.</w:t>
      </w:r>
    </w:p>
    <w:p w14:paraId="0FCB66EF" w14:textId="23FE2B5A" w:rsidR="006C6C79" w:rsidRDefault="007F3DF6" w:rsidP="001B4932">
      <w:pPr>
        <w:pStyle w:val="ListParagraph"/>
        <w:numPr>
          <w:ilvl w:val="0"/>
          <w:numId w:val="7"/>
        </w:numPr>
      </w:pPr>
      <w:r>
        <w:t xml:space="preserve">When ending the definition of a namespace </w:t>
      </w:r>
      <w:r w:rsidR="00132F08">
        <w:t>show clearly by using a comment e. g “//</w:t>
      </w:r>
      <w:r w:rsidR="001F3DF7">
        <w:t xml:space="preserve"> namespace gui”</w:t>
      </w:r>
    </w:p>
    <w:p w14:paraId="586692BA" w14:textId="5172DF3B" w:rsidR="00010399" w:rsidRDefault="00546585" w:rsidP="00010399">
      <w:pPr>
        <w:pStyle w:val="Heading1"/>
      </w:pPr>
      <w:r>
        <w:t>Non</w:t>
      </w:r>
      <w:r w:rsidR="002233D9">
        <w:t>-member functions</w:t>
      </w:r>
    </w:p>
    <w:p w14:paraId="3EEAC1E9" w14:textId="77777777" w:rsidR="00010399" w:rsidRPr="00010399" w:rsidRDefault="00010399" w:rsidP="00010399">
      <w:bookmarkStart w:id="0" w:name="_GoBack"/>
      <w:bookmarkEnd w:id="0"/>
    </w:p>
    <w:p w14:paraId="2E73C757" w14:textId="28A367CC" w:rsidR="00520B51" w:rsidRDefault="002233D9" w:rsidP="002233D9">
      <w:r>
        <w:t xml:space="preserve">Functions which are not bound to a class instance and </w:t>
      </w:r>
      <w:r w:rsidR="00232DD1">
        <w:t xml:space="preserve">can be used globally should not use any </w:t>
      </w:r>
      <w:r w:rsidR="00BE702A">
        <w:t>external variables</w:t>
      </w:r>
      <w:r w:rsidR="00361CE1">
        <w:t xml:space="preserve">, they are required to be within a specific namespace </w:t>
      </w:r>
      <w:r w:rsidR="00520B51">
        <w:t xml:space="preserve">so that it is known what part of the program they specifically refer to and it is easier to identify them. </w:t>
      </w:r>
    </w:p>
    <w:p w14:paraId="1FD1D72D" w14:textId="691CBD82" w:rsidR="00520B51" w:rsidRDefault="00613BE2" w:rsidP="002233D9">
      <w:r>
        <w:lastRenderedPageBreak/>
        <w:t>You are not to group non-member functions within a specific class specifically created for these functions as this is unnecessary.</w:t>
      </w:r>
    </w:p>
    <w:p w14:paraId="0E9F257B" w14:textId="64E198A5" w:rsidR="003A3012" w:rsidRDefault="00940975" w:rsidP="00102AE6">
      <w:pPr>
        <w:pStyle w:val="Heading1"/>
      </w:pPr>
      <w:r>
        <w:t>Declaring Variables</w:t>
      </w:r>
    </w:p>
    <w:p w14:paraId="3DA9D1C6" w14:textId="36E17EFC" w:rsidR="00A17E02" w:rsidRDefault="00A17E02" w:rsidP="00A17E02"/>
    <w:p w14:paraId="24938F47" w14:textId="04222D30" w:rsidR="00212D75" w:rsidRDefault="00195C5D" w:rsidP="00A17E02">
      <w:r>
        <w:t xml:space="preserve">When declaring </w:t>
      </w:r>
      <w:r w:rsidR="00275123">
        <w:t>variables,</w:t>
      </w:r>
      <w:r>
        <w:t xml:space="preserve"> </w:t>
      </w:r>
      <w:r w:rsidR="00AC001A">
        <w:t xml:space="preserve">it is recommended to declare them </w:t>
      </w:r>
      <w:r w:rsidR="00F836DB">
        <w:t xml:space="preserve">in as local of a scope as possible and close to the first use of that variable in order to </w:t>
      </w:r>
      <w:r w:rsidR="00275123">
        <w:t>improve</w:t>
      </w:r>
      <w:r w:rsidR="00F836DB">
        <w:t xml:space="preserve"> </w:t>
      </w:r>
      <w:r w:rsidR="00275123">
        <w:t>code maintenance and readability. This helps other</w:t>
      </w:r>
      <w:r w:rsidR="00323E40">
        <w:t>s have a better idea about what the variable relates to as well as what it has been initialized as.</w:t>
      </w:r>
    </w:p>
    <w:p w14:paraId="6B0E620E" w14:textId="77777777" w:rsidR="00FA6558" w:rsidRPr="00FA6558" w:rsidRDefault="00FA6558" w:rsidP="00A17E02">
      <w:pPr>
        <w:rPr>
          <w:b/>
          <w:bCs/>
        </w:rPr>
      </w:pPr>
      <w:r w:rsidRPr="00FA6558">
        <w:rPr>
          <w:b/>
          <w:bCs/>
        </w:rPr>
        <w:t>Example:</w:t>
      </w:r>
    </w:p>
    <w:p w14:paraId="2E2C3CDE" w14:textId="78157AA1" w:rsidR="00323E40" w:rsidRDefault="00677E7E" w:rsidP="00A17E02">
      <w:r>
        <w:t xml:space="preserve">float pi = </w:t>
      </w:r>
      <w:r w:rsidR="00687D5A">
        <w:t>3.14  //both declaration and initialization have been done on the same line.</w:t>
      </w:r>
    </w:p>
    <w:p w14:paraId="3986F0D8" w14:textId="66922574" w:rsidR="000670D4" w:rsidRDefault="000670D4" w:rsidP="00A17E02">
      <w:r>
        <w:t xml:space="preserve">Vector&lt;int&gt; </w:t>
      </w:r>
      <w:r w:rsidR="0015448E">
        <w:t>position = {5, 10}</w:t>
      </w:r>
      <w:r w:rsidR="001B42CB">
        <w:t>;  //declaration and initialization together.</w:t>
      </w:r>
    </w:p>
    <w:p w14:paraId="0FB3C51C" w14:textId="5F62287B" w:rsidR="00CB6870" w:rsidRDefault="00CB6870" w:rsidP="00102AE6">
      <w:pPr>
        <w:pStyle w:val="Heading1"/>
      </w:pPr>
      <w:r>
        <w:t>Comments</w:t>
      </w:r>
    </w:p>
    <w:p w14:paraId="53B7D864" w14:textId="4EF548C6" w:rsidR="00CB6870" w:rsidRDefault="00CB6870" w:rsidP="00CB6870"/>
    <w:p w14:paraId="32F5A29B" w14:textId="6084AE02" w:rsidR="00CB6870" w:rsidRDefault="00AF4B53" w:rsidP="00CB6870">
      <w:r>
        <w:t xml:space="preserve">Comment consistency is key, make sure the comments you are writing are </w:t>
      </w:r>
      <w:r w:rsidR="00764DDB">
        <w:t>in depth that anybody looking at the code could understand what is happening.</w:t>
      </w:r>
    </w:p>
    <w:p w14:paraId="5D14664E" w14:textId="0F829964" w:rsidR="00122CC9" w:rsidRDefault="00122CC9" w:rsidP="00CB6870">
      <w:r>
        <w:t xml:space="preserve">To write comments in this project the </w:t>
      </w:r>
      <w:r w:rsidR="004803DD">
        <w:t>// syntax will be used.</w:t>
      </w:r>
    </w:p>
    <w:p w14:paraId="2CCB4210" w14:textId="3A4C5D1E" w:rsidR="00965502" w:rsidRPr="00965502" w:rsidRDefault="00807216" w:rsidP="00965502">
      <w:pPr>
        <w:pStyle w:val="Heading2"/>
      </w:pPr>
      <w:r>
        <w:t xml:space="preserve">Class: </w:t>
      </w:r>
    </w:p>
    <w:p w14:paraId="2B61F158" w14:textId="7796E903" w:rsidR="00307031" w:rsidRDefault="00807216" w:rsidP="00CB6870">
      <w:r>
        <w:t xml:space="preserve">Class comments need to be in depth enough to allow the reader to understand exactly what this class </w:t>
      </w:r>
      <w:r w:rsidR="0027526A">
        <w:t xml:space="preserve">is doing and how and when they can use the class. They should point to any considerations that the reader should make </w:t>
      </w:r>
      <w:r w:rsidR="00A97722">
        <w:t xml:space="preserve">before using the class and have extra detail in scenarios where </w:t>
      </w:r>
      <w:r w:rsidR="005F2136">
        <w:t xml:space="preserve">the class can be accessed by multiple threads where rules regarding this should be </w:t>
      </w:r>
      <w:r w:rsidR="00307031">
        <w:t>included.</w:t>
      </w:r>
      <w:r w:rsidR="00E103F3">
        <w:t xml:space="preserve"> In the case of more complicated classes the comments should include a more abstract example of what the class is doing.</w:t>
      </w:r>
    </w:p>
    <w:p w14:paraId="69979D01" w14:textId="1E9D0F75" w:rsidR="00965502" w:rsidRDefault="00774BE7" w:rsidP="00965502">
      <w:pPr>
        <w:pStyle w:val="Heading2"/>
      </w:pPr>
      <w:r>
        <w:t xml:space="preserve">Function: </w:t>
      </w:r>
    </w:p>
    <w:p w14:paraId="24AB4465" w14:textId="6903B52D" w:rsidR="00DD7FB0" w:rsidRDefault="00774BE7" w:rsidP="00CB6870">
      <w:r>
        <w:t xml:space="preserve">When declaring </w:t>
      </w:r>
      <w:r w:rsidR="003F43BF">
        <w:t>functions,</w:t>
      </w:r>
      <w:r>
        <w:t xml:space="preserve"> the comments should mention what the function aims to achieve if there are any inputs and outputs and what they will be.</w:t>
      </w:r>
      <w:r w:rsidR="00AB104D">
        <w:t xml:space="preserve"> They should also state if any of the function arguments can be null pointers </w:t>
      </w:r>
      <w:r w:rsidR="00333E29">
        <w:t xml:space="preserve">or what kinds of arguments the function is expecting. If the function performs better in certain scenarios or can be </w:t>
      </w:r>
      <w:r w:rsidR="003F43BF">
        <w:t>used with specific arguments in order to achieve specific results this should also be commented.</w:t>
      </w:r>
      <w:r w:rsidR="00740D84">
        <w:t xml:space="preserve"> Make sure that comments are relevant and not stating facts which the person looking at the code </w:t>
      </w:r>
      <w:r w:rsidR="00E25B9A">
        <w:t xml:space="preserve">is most likely aware of. </w:t>
      </w:r>
    </w:p>
    <w:p w14:paraId="3794CA34" w14:textId="0A66C0E4" w:rsidR="00965502" w:rsidRDefault="00E25B9A" w:rsidP="00CB6870">
      <w:r w:rsidRPr="00965502">
        <w:rPr>
          <w:rStyle w:val="Heading2Char"/>
        </w:rPr>
        <w:t>Variable</w:t>
      </w:r>
      <w:r w:rsidR="00577C55" w:rsidRPr="00965502">
        <w:rPr>
          <w:rStyle w:val="Heading2Char"/>
        </w:rPr>
        <w:t>:</w:t>
      </w:r>
      <w:r w:rsidR="00577C55">
        <w:t xml:space="preserve"> </w:t>
      </w:r>
    </w:p>
    <w:p w14:paraId="6555CB2E" w14:textId="07AA9EA5" w:rsidR="004A481A" w:rsidRDefault="00DD7FB0" w:rsidP="00CB6870">
      <w:r>
        <w:t xml:space="preserve">Comments can be written for variables if </w:t>
      </w:r>
      <w:r w:rsidR="00D81AF1">
        <w:t xml:space="preserve">required however in most cases the variable name should be descriptive enough to allow a good understanding of its function. </w:t>
      </w:r>
      <w:r w:rsidR="00460330">
        <w:t>This is also applicable to class attributes</w:t>
      </w:r>
      <w:r w:rsidR="004A481A">
        <w:t xml:space="preserve">. Global Variables are the only ones where an </w:t>
      </w:r>
      <w:r w:rsidR="00034665">
        <w:t>in-depth</w:t>
      </w:r>
      <w:r w:rsidR="004A481A">
        <w:t xml:space="preserve"> explanation is required, this should include the purpose of the variable in detail, </w:t>
      </w:r>
      <w:r w:rsidR="00034665">
        <w:t>and why it needs to be a global variable.</w:t>
      </w:r>
    </w:p>
    <w:p w14:paraId="31C4AA56" w14:textId="77777777" w:rsidR="00965502" w:rsidRDefault="00965502" w:rsidP="00CB6870">
      <w:pPr>
        <w:rPr>
          <w:b/>
          <w:bCs/>
        </w:rPr>
      </w:pPr>
    </w:p>
    <w:p w14:paraId="1765DFEE" w14:textId="77777777" w:rsidR="00965502" w:rsidRDefault="00965502" w:rsidP="00CB6870">
      <w:pPr>
        <w:rPr>
          <w:b/>
          <w:bCs/>
        </w:rPr>
      </w:pPr>
    </w:p>
    <w:p w14:paraId="109E880E" w14:textId="4E4A6733" w:rsidR="00034665" w:rsidRPr="00FA6558" w:rsidRDefault="00FA6558" w:rsidP="00CB6870">
      <w:pPr>
        <w:rPr>
          <w:b/>
          <w:bCs/>
        </w:rPr>
      </w:pPr>
      <w:r w:rsidRPr="00FA6558">
        <w:rPr>
          <w:b/>
          <w:bCs/>
        </w:rPr>
        <w:lastRenderedPageBreak/>
        <w:t>Example:</w:t>
      </w:r>
    </w:p>
    <w:p w14:paraId="16238FAF" w14:textId="4A7EC3F0" w:rsidR="00034665" w:rsidRDefault="00540784" w:rsidP="0058170C">
      <w:pPr>
        <w:ind w:left="2160" w:hanging="2160"/>
      </w:pPr>
      <w:r>
        <w:t xml:space="preserve">Int </w:t>
      </w:r>
      <w:r w:rsidR="0058170C">
        <w:t>result_of_sum</w:t>
      </w:r>
      <w:r w:rsidR="0058170C">
        <w:tab/>
        <w:t>//stores result of sum between number_1 and number_2 after being used in function x</w:t>
      </w:r>
      <w:r w:rsidR="00332762">
        <w:t xml:space="preserve"> </w:t>
      </w:r>
      <w:r w:rsidR="00332762">
        <w:tab/>
      </w:r>
    </w:p>
    <w:p w14:paraId="5D7D7BAA" w14:textId="77777777" w:rsidR="00965502" w:rsidRDefault="00965502" w:rsidP="004D1950"/>
    <w:p w14:paraId="0C12A8A4" w14:textId="60C76BBF" w:rsidR="003C6069" w:rsidRDefault="0085199D" w:rsidP="004D1950">
      <w:r>
        <w:t>Comments are encouraged, the more detailed comments explaining the code the better however, do not state the obvious and simply describe what the code does</w:t>
      </w:r>
      <w:r w:rsidR="0088278D">
        <w:t xml:space="preserve"> as this can be seen by a skilled </w:t>
      </w:r>
      <w:r w:rsidR="00CA21AE">
        <w:t>C</w:t>
      </w:r>
      <w:r w:rsidR="0088278D">
        <w:t xml:space="preserve">++ programmer. Try to explain the reasoning to why the code </w:t>
      </w:r>
      <w:r w:rsidR="00B721B4">
        <w:t xml:space="preserve">has been written like this and any in depth </w:t>
      </w:r>
      <w:r w:rsidR="00CA21AE">
        <w:t>concepts which may be hard to spot within it.</w:t>
      </w:r>
    </w:p>
    <w:p w14:paraId="359699A9" w14:textId="4DB52112" w:rsidR="00965502" w:rsidRDefault="00FF4F35" w:rsidP="004D1950">
      <w:r>
        <w:t xml:space="preserve">Comments can be used to mark issues within the code in order to fix them later yourself or by another </w:t>
      </w:r>
      <w:r w:rsidR="001F797A">
        <w:t xml:space="preserve">person. In order to be able to identify these issues easily the comments which represent them need to be within a certain format. </w:t>
      </w:r>
    </w:p>
    <w:p w14:paraId="38C27E84" w14:textId="5C9584E4" w:rsidR="00965502" w:rsidRPr="00965502" w:rsidRDefault="00965502" w:rsidP="004D1950">
      <w:pPr>
        <w:rPr>
          <w:b/>
          <w:bCs/>
        </w:rPr>
      </w:pPr>
      <w:r w:rsidRPr="00965502">
        <w:rPr>
          <w:b/>
          <w:bCs/>
        </w:rPr>
        <w:t>Example:</w:t>
      </w:r>
    </w:p>
    <w:p w14:paraId="188F809F" w14:textId="3AE25C54" w:rsidR="008E504A" w:rsidRDefault="008E504A" w:rsidP="004D1950">
      <w:r>
        <w:t>//FIX(Name of individual</w:t>
      </w:r>
      <w:r w:rsidR="00A109B7">
        <w:t xml:space="preserve"> who written the code)</w:t>
      </w:r>
      <w:r w:rsidR="00885315">
        <w:t>:comment(name of individual who spotted the issue)</w:t>
      </w:r>
    </w:p>
    <w:p w14:paraId="18FCD191" w14:textId="68698FD4" w:rsidR="00D4311C" w:rsidRDefault="00D4311C" w:rsidP="004D1950">
      <w:r>
        <w:t>//FIX(Richard):Algorithm not sorting in correct order, fix to sort asce</w:t>
      </w:r>
      <w:r w:rsidR="00F96DF7">
        <w:t>nding(Matt)</w:t>
      </w:r>
    </w:p>
    <w:p w14:paraId="34BF9E38" w14:textId="32AEAB46" w:rsidR="00F96DF7" w:rsidRDefault="00F96DF7" w:rsidP="004D1950">
      <w:r>
        <w:t>This way it is clear that the comment is in relation to an issue, who it is that is most likely to fix it as they have written the code</w:t>
      </w:r>
      <w:r w:rsidR="00220610">
        <w:t>, the issues there are with the code and the person who has spotted the issue just in case the original writer wants more information or input.</w:t>
      </w:r>
    </w:p>
    <w:p w14:paraId="7DCD993B" w14:textId="77777777" w:rsidR="00034665" w:rsidRPr="00CB6870" w:rsidRDefault="00034665" w:rsidP="00CB6870"/>
    <w:p w14:paraId="105FCA30" w14:textId="77777777" w:rsidR="00613BE2" w:rsidRPr="002233D9" w:rsidRDefault="00613BE2" w:rsidP="002233D9"/>
    <w:p w14:paraId="05011F58" w14:textId="7EDAFE52" w:rsidR="000E4BDB" w:rsidRDefault="000E4BDB" w:rsidP="000E4BDB"/>
    <w:p w14:paraId="325B8102" w14:textId="77777777" w:rsidR="000E4BDB" w:rsidRPr="001D2D51" w:rsidRDefault="000E4BDB" w:rsidP="000E4BDB"/>
    <w:sectPr w:rsidR="000E4BDB" w:rsidRPr="001D2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342D0"/>
    <w:multiLevelType w:val="hybridMultilevel"/>
    <w:tmpl w:val="ECF4D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23339"/>
    <w:multiLevelType w:val="hybridMultilevel"/>
    <w:tmpl w:val="BF8E3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318D6"/>
    <w:multiLevelType w:val="hybridMultilevel"/>
    <w:tmpl w:val="D8E45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B416C"/>
    <w:multiLevelType w:val="hybridMultilevel"/>
    <w:tmpl w:val="1A50F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155AF"/>
    <w:multiLevelType w:val="hybridMultilevel"/>
    <w:tmpl w:val="C46A9F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B9433C"/>
    <w:multiLevelType w:val="hybridMultilevel"/>
    <w:tmpl w:val="3A567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9203C"/>
    <w:multiLevelType w:val="hybridMultilevel"/>
    <w:tmpl w:val="A21E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4B"/>
    <w:rsid w:val="00010399"/>
    <w:rsid w:val="0002001C"/>
    <w:rsid w:val="00034665"/>
    <w:rsid w:val="00061ADB"/>
    <w:rsid w:val="000670D4"/>
    <w:rsid w:val="00097FE6"/>
    <w:rsid w:val="000A7370"/>
    <w:rsid w:val="000B1A22"/>
    <w:rsid w:val="000E4BDB"/>
    <w:rsid w:val="00102AE6"/>
    <w:rsid w:val="00122CC9"/>
    <w:rsid w:val="0012695B"/>
    <w:rsid w:val="00132F08"/>
    <w:rsid w:val="0015448E"/>
    <w:rsid w:val="0017166B"/>
    <w:rsid w:val="00174669"/>
    <w:rsid w:val="00195C5D"/>
    <w:rsid w:val="001B42CB"/>
    <w:rsid w:val="001B4932"/>
    <w:rsid w:val="001D2D51"/>
    <w:rsid w:val="001D3832"/>
    <w:rsid w:val="001D7D1A"/>
    <w:rsid w:val="001E0425"/>
    <w:rsid w:val="001F3DF7"/>
    <w:rsid w:val="001F797A"/>
    <w:rsid w:val="00201EBE"/>
    <w:rsid w:val="002079D2"/>
    <w:rsid w:val="00212D75"/>
    <w:rsid w:val="00217D7D"/>
    <w:rsid w:val="00220610"/>
    <w:rsid w:val="002233D9"/>
    <w:rsid w:val="00226734"/>
    <w:rsid w:val="00232DD1"/>
    <w:rsid w:val="0023351C"/>
    <w:rsid w:val="00275123"/>
    <w:rsid w:val="0027526A"/>
    <w:rsid w:val="002C02B3"/>
    <w:rsid w:val="002C58F8"/>
    <w:rsid w:val="002C7E01"/>
    <w:rsid w:val="00307031"/>
    <w:rsid w:val="00323E40"/>
    <w:rsid w:val="00332762"/>
    <w:rsid w:val="00333E29"/>
    <w:rsid w:val="00361CE1"/>
    <w:rsid w:val="00386D2E"/>
    <w:rsid w:val="003A3012"/>
    <w:rsid w:val="003C6069"/>
    <w:rsid w:val="003D554C"/>
    <w:rsid w:val="003F43BF"/>
    <w:rsid w:val="004010F4"/>
    <w:rsid w:val="004125AE"/>
    <w:rsid w:val="00415AA2"/>
    <w:rsid w:val="00424943"/>
    <w:rsid w:val="00446B32"/>
    <w:rsid w:val="00460330"/>
    <w:rsid w:val="00480334"/>
    <w:rsid w:val="004803DD"/>
    <w:rsid w:val="004819B4"/>
    <w:rsid w:val="004A0EDE"/>
    <w:rsid w:val="004A481A"/>
    <w:rsid w:val="004D1950"/>
    <w:rsid w:val="00502F39"/>
    <w:rsid w:val="00520B51"/>
    <w:rsid w:val="00540784"/>
    <w:rsid w:val="00546585"/>
    <w:rsid w:val="00547D32"/>
    <w:rsid w:val="00577C55"/>
    <w:rsid w:val="0058170C"/>
    <w:rsid w:val="00583E35"/>
    <w:rsid w:val="005913CF"/>
    <w:rsid w:val="005B081B"/>
    <w:rsid w:val="005F2136"/>
    <w:rsid w:val="0060785F"/>
    <w:rsid w:val="00613BE2"/>
    <w:rsid w:val="00646717"/>
    <w:rsid w:val="00663A6E"/>
    <w:rsid w:val="00677E7E"/>
    <w:rsid w:val="00687D5A"/>
    <w:rsid w:val="006C3DD9"/>
    <w:rsid w:val="006C6C79"/>
    <w:rsid w:val="006E26C2"/>
    <w:rsid w:val="0070102E"/>
    <w:rsid w:val="00704A82"/>
    <w:rsid w:val="00707B1E"/>
    <w:rsid w:val="00740D84"/>
    <w:rsid w:val="00764DDB"/>
    <w:rsid w:val="00774BE7"/>
    <w:rsid w:val="0079704E"/>
    <w:rsid w:val="007D63DC"/>
    <w:rsid w:val="007F3DF6"/>
    <w:rsid w:val="007F4E33"/>
    <w:rsid w:val="00807216"/>
    <w:rsid w:val="00820CE7"/>
    <w:rsid w:val="0085199D"/>
    <w:rsid w:val="0088278D"/>
    <w:rsid w:val="00885315"/>
    <w:rsid w:val="008E504A"/>
    <w:rsid w:val="00940975"/>
    <w:rsid w:val="00951BAB"/>
    <w:rsid w:val="00965502"/>
    <w:rsid w:val="00A109B7"/>
    <w:rsid w:val="00A17E02"/>
    <w:rsid w:val="00A627F4"/>
    <w:rsid w:val="00A9649D"/>
    <w:rsid w:val="00A97722"/>
    <w:rsid w:val="00AB104D"/>
    <w:rsid w:val="00AC001A"/>
    <w:rsid w:val="00AD0B49"/>
    <w:rsid w:val="00AD7FCF"/>
    <w:rsid w:val="00AF293D"/>
    <w:rsid w:val="00AF3FC4"/>
    <w:rsid w:val="00AF4B53"/>
    <w:rsid w:val="00B23A9A"/>
    <w:rsid w:val="00B242F8"/>
    <w:rsid w:val="00B721B4"/>
    <w:rsid w:val="00BE26BA"/>
    <w:rsid w:val="00BE37EA"/>
    <w:rsid w:val="00BE702A"/>
    <w:rsid w:val="00C32AB0"/>
    <w:rsid w:val="00C4264B"/>
    <w:rsid w:val="00C55EA2"/>
    <w:rsid w:val="00C60075"/>
    <w:rsid w:val="00C64190"/>
    <w:rsid w:val="00C931C4"/>
    <w:rsid w:val="00CA21AE"/>
    <w:rsid w:val="00CB5F08"/>
    <w:rsid w:val="00CB6870"/>
    <w:rsid w:val="00CF2842"/>
    <w:rsid w:val="00D10C37"/>
    <w:rsid w:val="00D140A9"/>
    <w:rsid w:val="00D3104D"/>
    <w:rsid w:val="00D34BD6"/>
    <w:rsid w:val="00D4311C"/>
    <w:rsid w:val="00D81AF1"/>
    <w:rsid w:val="00DB7AD5"/>
    <w:rsid w:val="00DD7FB0"/>
    <w:rsid w:val="00E052A7"/>
    <w:rsid w:val="00E103F3"/>
    <w:rsid w:val="00E25B9A"/>
    <w:rsid w:val="00E3764A"/>
    <w:rsid w:val="00E6774A"/>
    <w:rsid w:val="00EA1112"/>
    <w:rsid w:val="00EB7FE0"/>
    <w:rsid w:val="00EC4D99"/>
    <w:rsid w:val="00ED2F76"/>
    <w:rsid w:val="00EF7132"/>
    <w:rsid w:val="00F00E01"/>
    <w:rsid w:val="00F1371A"/>
    <w:rsid w:val="00F46FAC"/>
    <w:rsid w:val="00F76169"/>
    <w:rsid w:val="00F836DB"/>
    <w:rsid w:val="00F96DF7"/>
    <w:rsid w:val="00FA6558"/>
    <w:rsid w:val="00FD0353"/>
    <w:rsid w:val="00FF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79E1"/>
  <w15:chartTrackingRefBased/>
  <w15:docId w15:val="{FCF64B48-8600-4F0B-9342-CDC6107A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D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A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D2D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73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3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A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886</Words>
  <Characters>4662</Characters>
  <Application>Microsoft Office Word</Application>
  <DocSecurity>0</DocSecurity>
  <Lines>233</Lines>
  <Paragraphs>163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Chlebiej</dc:creator>
  <cp:keywords/>
  <dc:description/>
  <cp:lastModifiedBy>Mateusz Chlebiej</cp:lastModifiedBy>
  <cp:revision>154</cp:revision>
  <dcterms:created xsi:type="dcterms:W3CDTF">2020-02-02T18:39:00Z</dcterms:created>
  <dcterms:modified xsi:type="dcterms:W3CDTF">2020-02-03T02:09:00Z</dcterms:modified>
</cp:coreProperties>
</file>