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B6139" w14:textId="5CAA38C4" w:rsidR="00875BD6" w:rsidRDefault="00875BD6" w:rsidP="00875BD6">
      <w:pPr>
        <w:pStyle w:val="NoSpacing"/>
        <w:jc w:val="right"/>
        <w:rPr>
          <w:b/>
        </w:rPr>
      </w:pPr>
      <w:r>
        <w:rPr>
          <w:b/>
        </w:rPr>
        <w:t>Full Name: ____________________________</w:t>
      </w:r>
    </w:p>
    <w:p w14:paraId="09509BC3" w14:textId="77777777" w:rsidR="00875BD6" w:rsidRDefault="00875BD6" w:rsidP="00875BD6">
      <w:pPr>
        <w:pStyle w:val="NoSpacing"/>
        <w:jc w:val="right"/>
        <w:rPr>
          <w:b/>
        </w:rPr>
      </w:pPr>
    </w:p>
    <w:p w14:paraId="585B36C9" w14:textId="23D1A094" w:rsidR="00514CB9" w:rsidRPr="009319F2" w:rsidRDefault="00514CB9" w:rsidP="00514CB9">
      <w:pPr>
        <w:pStyle w:val="NoSpacing"/>
        <w:jc w:val="center"/>
        <w:rPr>
          <w:b/>
        </w:rPr>
      </w:pPr>
      <w:r w:rsidRPr="009319F2">
        <w:rPr>
          <w:b/>
        </w:rPr>
        <w:t>Class Exercise Challenge #</w:t>
      </w:r>
      <w:r w:rsidR="005B47F2">
        <w:rPr>
          <w:b/>
        </w:rPr>
        <w:t>3</w:t>
      </w:r>
    </w:p>
    <w:p w14:paraId="36144A34" w14:textId="11C707F2" w:rsidR="00722033" w:rsidRPr="009319F2" w:rsidRDefault="00514CB9" w:rsidP="00514CB9">
      <w:pPr>
        <w:jc w:val="center"/>
        <w:rPr>
          <w:b/>
        </w:rPr>
      </w:pPr>
      <w:r w:rsidRPr="009319F2">
        <w:rPr>
          <w:b/>
        </w:rPr>
        <w:t xml:space="preserve">GAME 2343/2347 and IMED 1345/2345 </w:t>
      </w:r>
    </w:p>
    <w:p w14:paraId="1B889546" w14:textId="5F94235E" w:rsidR="00514CB9" w:rsidRDefault="00514CB9" w:rsidP="00514CB9">
      <w:r>
        <w:t>After today’s lecture and hands on activities, you will need to complete the following challenge:</w:t>
      </w:r>
    </w:p>
    <w:p w14:paraId="03CFA6BE" w14:textId="27E52494" w:rsidR="00514CB9" w:rsidRDefault="00514CB9" w:rsidP="00441347">
      <w:r>
        <w:t xml:space="preserve">1. </w:t>
      </w:r>
      <w:r w:rsidR="008670B2">
        <w:t xml:space="preserve">Create a new C# script, called it </w:t>
      </w:r>
      <w:proofErr w:type="spellStart"/>
      <w:r w:rsidR="008670B2">
        <w:t>Madlib</w:t>
      </w:r>
      <w:proofErr w:type="spellEnd"/>
      <w:r w:rsidR="008670B2">
        <w:t>, in this script, create new variables that you set in the Unity inspector:</w:t>
      </w:r>
    </w:p>
    <w:p w14:paraId="1CB8FB63" w14:textId="13870E6A" w:rsidR="008670B2" w:rsidRDefault="008670B2" w:rsidP="00441347">
      <w:r>
        <w:tab/>
        <w:t xml:space="preserve">A. </w:t>
      </w:r>
      <w:proofErr w:type="spellStart"/>
      <w:r>
        <w:t>myName</w:t>
      </w:r>
      <w:proofErr w:type="spellEnd"/>
      <w:r>
        <w:t xml:space="preserve"> variable type of string.</w:t>
      </w:r>
    </w:p>
    <w:p w14:paraId="3F40B520" w14:textId="3A2516C8" w:rsidR="008670B2" w:rsidRDefault="008670B2" w:rsidP="00441347">
      <w:r>
        <w:tab/>
        <w:t xml:space="preserve">B. </w:t>
      </w:r>
      <w:proofErr w:type="spellStart"/>
      <w:r>
        <w:t>favoriteFood</w:t>
      </w:r>
      <w:proofErr w:type="spellEnd"/>
      <w:r>
        <w:t xml:space="preserve"> variable type of string.</w:t>
      </w:r>
    </w:p>
    <w:p w14:paraId="3BE7D2AB" w14:textId="7B0CFAEE" w:rsidR="008670B2" w:rsidRDefault="008670B2" w:rsidP="00441347">
      <w:r>
        <w:tab/>
        <w:t>C. amount variable type of double.</w:t>
      </w:r>
    </w:p>
    <w:p w14:paraId="3C037339" w14:textId="0D6D6819" w:rsidR="008670B2" w:rsidRDefault="008670B2" w:rsidP="00441347">
      <w:r>
        <w:tab/>
        <w:t xml:space="preserve">D. </w:t>
      </w:r>
      <w:proofErr w:type="spellStart"/>
      <w:r>
        <w:t>likeToShare</w:t>
      </w:r>
      <w:proofErr w:type="spellEnd"/>
      <w:r>
        <w:t xml:space="preserve"> variable type of bool.</w:t>
      </w:r>
    </w:p>
    <w:p w14:paraId="393F492B" w14:textId="0A52224F" w:rsidR="00E169E0" w:rsidRDefault="00E169E0" w:rsidP="00441347">
      <w:r>
        <w:rPr>
          <w:noProof/>
        </w:rPr>
        <w:drawing>
          <wp:inline distT="0" distB="0" distL="0" distR="0" wp14:anchorId="0BFAD831" wp14:editId="09901767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0185" w14:textId="62D246AC" w:rsidR="008670B2" w:rsidRDefault="008670B2" w:rsidP="00441347">
      <w:r>
        <w:t xml:space="preserve">Attached the script to the cube, when on Disable the cube, the console should display, </w:t>
      </w:r>
      <w:r w:rsidR="00BD345D">
        <w:t>(screen shot below)</w:t>
      </w:r>
    </w:p>
    <w:p w14:paraId="3BE4F048" w14:textId="2B0921B0" w:rsidR="00441347" w:rsidRDefault="00E169E0" w:rsidP="00441347">
      <w:pPr>
        <w:rPr>
          <w:rStyle w:val="ilfuvd"/>
        </w:rPr>
      </w:pPr>
      <w:r>
        <w:rPr>
          <w:noProof/>
        </w:rPr>
        <w:drawing>
          <wp:inline distT="0" distB="0" distL="0" distR="0" wp14:anchorId="185E2ACA" wp14:editId="2D255CFF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134" w14:textId="3A541840" w:rsidR="00514CB9" w:rsidRDefault="00514CB9" w:rsidP="00514CB9">
      <w:pPr>
        <w:rPr>
          <w:rStyle w:val="ilfuvd"/>
        </w:rPr>
      </w:pPr>
      <w:r>
        <w:rPr>
          <w:rStyle w:val="ilfuvd"/>
        </w:rPr>
        <w:t>2. Toggle between the two states (checked and unchecked), you will need to take the screen shot, copy and paste it below.</w:t>
      </w:r>
      <w:r w:rsidR="00E169E0">
        <w:rPr>
          <w:rStyle w:val="ilfuvd"/>
        </w:rPr>
        <w:t xml:space="preserve"> Instead of my name, put your name, your favorite food, make up an amount, and enable the Like to Share.</w:t>
      </w:r>
    </w:p>
    <w:p w14:paraId="6A7B9C0C" w14:textId="231E5BCB" w:rsidR="00514CB9" w:rsidRDefault="00514CB9" w:rsidP="00514CB9">
      <w:pPr>
        <w:rPr>
          <w:rStyle w:val="ilfuvd"/>
        </w:rPr>
      </w:pPr>
    </w:p>
    <w:p w14:paraId="002DC88E" w14:textId="77739E90" w:rsidR="00514CB9" w:rsidRDefault="00514CB9" w:rsidP="00514CB9">
      <w:pPr>
        <w:rPr>
          <w:rStyle w:val="ilfuvd"/>
        </w:rPr>
      </w:pPr>
      <w:bookmarkStart w:id="0" w:name="_GoBack"/>
      <w:bookmarkEnd w:id="0"/>
    </w:p>
    <w:p w14:paraId="2996F63F" w14:textId="1F71A163" w:rsidR="00514CB9" w:rsidRDefault="00514CB9" w:rsidP="00514CB9">
      <w:pPr>
        <w:rPr>
          <w:rStyle w:val="ilfuvd"/>
        </w:rPr>
      </w:pPr>
    </w:p>
    <w:p w14:paraId="654905EA" w14:textId="749C5AB8" w:rsidR="00514CB9" w:rsidRDefault="00514CB9" w:rsidP="00514CB9">
      <w:pPr>
        <w:rPr>
          <w:rStyle w:val="ilfuvd"/>
        </w:rPr>
      </w:pPr>
      <w:r>
        <w:rPr>
          <w:rStyle w:val="ilfuvd"/>
        </w:rPr>
        <w:t xml:space="preserve">3. Upload this document to </w:t>
      </w:r>
      <w:proofErr w:type="spellStart"/>
      <w:r>
        <w:rPr>
          <w:rStyle w:val="ilfuvd"/>
        </w:rPr>
        <w:t>eCampus</w:t>
      </w:r>
      <w:proofErr w:type="spellEnd"/>
      <w:r>
        <w:rPr>
          <w:rStyle w:val="ilfuvd"/>
        </w:rPr>
        <w:t xml:space="preserve"> before the due date.</w:t>
      </w:r>
    </w:p>
    <w:p w14:paraId="772737F5" w14:textId="77777777" w:rsidR="00514CB9" w:rsidRDefault="00514CB9" w:rsidP="00514CB9"/>
    <w:sectPr w:rsidR="0051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B9"/>
    <w:rsid w:val="00385399"/>
    <w:rsid w:val="00441347"/>
    <w:rsid w:val="00514CB9"/>
    <w:rsid w:val="005B47F2"/>
    <w:rsid w:val="00722033"/>
    <w:rsid w:val="00832FBE"/>
    <w:rsid w:val="008670B2"/>
    <w:rsid w:val="00875BD6"/>
    <w:rsid w:val="009319F2"/>
    <w:rsid w:val="00A11D7B"/>
    <w:rsid w:val="00BD345D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EB2"/>
  <w15:chartTrackingRefBased/>
  <w15:docId w15:val="{B6D21AAA-560B-4AC3-9CAC-E52654D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B9"/>
    <w:pPr>
      <w:spacing w:after="0" w:line="240" w:lineRule="auto"/>
    </w:pPr>
  </w:style>
  <w:style w:type="character" w:customStyle="1" w:styleId="ilfuvd">
    <w:name w:val="ilfuvd"/>
    <w:basedOn w:val="DefaultParagraphFont"/>
    <w:rsid w:val="0051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Multimedia Center</cp:lastModifiedBy>
  <cp:revision>6</cp:revision>
  <dcterms:created xsi:type="dcterms:W3CDTF">2019-01-28T03:59:00Z</dcterms:created>
  <dcterms:modified xsi:type="dcterms:W3CDTF">2019-01-28T14:00:00Z</dcterms:modified>
</cp:coreProperties>
</file>