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471053" w:rsidRPr="00D64BAF" w:rsidRDefault="00471053" w:rsidP="00471053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BAF">
        <w:rPr>
          <w:rFonts w:ascii="Times New Roman" w:eastAsia="Times New Roman" w:hAnsi="Times New Roman" w:cs="Times New Roman"/>
          <w:sz w:val="24"/>
          <w:szCs w:val="24"/>
        </w:rPr>
        <w:t>Загрузите данные из файла </w:t>
      </w:r>
      <w:r w:rsidRPr="00D64BAF">
        <w:rPr>
          <w:rFonts w:ascii="Times New Roman" w:hAnsi="Times New Roman" w:cs="Times New Roman"/>
          <w:b/>
          <w:sz w:val="28"/>
          <w:szCs w:val="28"/>
          <w:lang w:val="en-US"/>
        </w:rPr>
        <w:t>VILLA</w:t>
      </w:r>
      <w:r w:rsidRPr="00D64BA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64BAF">
        <w:rPr>
          <w:rFonts w:ascii="Times New Roman" w:hAnsi="Times New Roman" w:cs="Times New Roman"/>
          <w:b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1053" w:rsidRPr="00D64BAF" w:rsidRDefault="00471053" w:rsidP="00471053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BAF">
        <w:rPr>
          <w:rFonts w:ascii="Times New Roman" w:eastAsia="Calibri" w:hAnsi="Times New Roman" w:cs="Times New Roman"/>
          <w:sz w:val="24"/>
          <w:szCs w:val="24"/>
        </w:rPr>
        <w:t>Определите тип данных, с которым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D64BAF">
        <w:rPr>
          <w:rFonts w:ascii="Times New Roman" w:eastAsia="Calibri" w:hAnsi="Times New Roman" w:cs="Times New Roman"/>
          <w:sz w:val="24"/>
          <w:szCs w:val="24"/>
        </w:rPr>
        <w:t xml:space="preserve"> Вы работаете.</w:t>
      </w:r>
    </w:p>
    <w:p w:rsidR="00471053" w:rsidRPr="00D64BAF" w:rsidRDefault="00471053" w:rsidP="00471053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Проверьте </w:t>
      </w:r>
      <w:r w:rsidRPr="00D64BAF">
        <w:rPr>
          <w:rFonts w:ascii="Times New Roman" w:eastAsia="Calibri" w:hAnsi="Times New Roman" w:cs="Times New Roman"/>
          <w:sz w:val="24"/>
          <w:szCs w:val="24"/>
        </w:rPr>
        <w:t xml:space="preserve">нормальность распределения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переменной </w:t>
      </w:r>
      <w:r w:rsidRPr="00D64BAF">
        <w:rPr>
          <w:rFonts w:ascii="Times New Roman" w:hAnsi="Times New Roman" w:cs="Times New Roman"/>
          <w:b/>
          <w:sz w:val="24"/>
          <w:szCs w:val="24"/>
          <w:lang w:val="en-GB"/>
        </w:rPr>
        <w:t>Price</w:t>
      </w:r>
      <w:r w:rsidRPr="00D64B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 помощью критерия </w:t>
      </w:r>
      <w:proofErr w:type="spellStart"/>
      <w:r w:rsidRPr="00A35CAC">
        <w:rPr>
          <w:rFonts w:ascii="Times New Roman" w:eastAsia="Calibri" w:hAnsi="Times New Roman" w:cs="Times New Roman"/>
          <w:sz w:val="24"/>
          <w:szCs w:val="24"/>
        </w:rPr>
        <w:t>Лиллифорса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71053" w:rsidRPr="00471053" w:rsidRDefault="00471053" w:rsidP="00AE1EF8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471053">
        <w:rPr>
          <w:rFonts w:ascii="Times New Roman" w:eastAsia="Calibri" w:hAnsi="Times New Roman" w:cs="Times New Roman"/>
          <w:sz w:val="24"/>
          <w:szCs w:val="24"/>
        </w:rPr>
        <w:t>Проверьте гипотезу о равенстве дисперсий Цены коттеджей (</w:t>
      </w:r>
      <w:r w:rsidRPr="00471053">
        <w:rPr>
          <w:rFonts w:ascii="Times New Roman" w:hAnsi="Times New Roman" w:cs="Times New Roman"/>
          <w:b/>
          <w:sz w:val="24"/>
          <w:szCs w:val="24"/>
          <w:lang w:val="en-GB"/>
        </w:rPr>
        <w:t>Price</w:t>
      </w:r>
      <w:r w:rsidRPr="00471053">
        <w:rPr>
          <w:rFonts w:ascii="Times New Roman" w:eastAsia="Calibri" w:hAnsi="Times New Roman" w:cs="Times New Roman"/>
          <w:sz w:val="24"/>
          <w:szCs w:val="24"/>
        </w:rPr>
        <w:t>) в двух совокупностях (рядом с озером и нет).</w:t>
      </w:r>
    </w:p>
    <w:p w:rsidR="00A7290E" w:rsidRPr="00471053" w:rsidRDefault="00471053" w:rsidP="00AE1EF8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471053">
        <w:rPr>
          <w:rFonts w:ascii="Times New Roman" w:eastAsia="Calibri" w:hAnsi="Times New Roman" w:cs="Times New Roman"/>
          <w:sz w:val="24"/>
          <w:szCs w:val="24"/>
        </w:rPr>
        <w:t>В зависимости от предыдущего результата проверить гипотезу о равенстве Цены коттеджей (</w:t>
      </w:r>
      <w:proofErr w:type="gramStart"/>
      <w:r w:rsidRPr="00471053">
        <w:rPr>
          <w:rFonts w:ascii="Times New Roman" w:hAnsi="Times New Roman" w:cs="Times New Roman"/>
          <w:b/>
          <w:sz w:val="24"/>
          <w:szCs w:val="24"/>
          <w:lang w:val="en-GB"/>
        </w:rPr>
        <w:t>Price</w:t>
      </w:r>
      <w:r w:rsidRPr="00471053">
        <w:rPr>
          <w:rFonts w:ascii="Times New Roman" w:eastAsia="Calibri" w:hAnsi="Times New Roman" w:cs="Times New Roman"/>
          <w:sz w:val="24"/>
          <w:szCs w:val="24"/>
        </w:rPr>
        <w:t>)  в</w:t>
      </w:r>
      <w:proofErr w:type="gramEnd"/>
      <w:r w:rsidRPr="00471053">
        <w:rPr>
          <w:rFonts w:ascii="Times New Roman" w:eastAsia="Calibri" w:hAnsi="Times New Roman" w:cs="Times New Roman"/>
          <w:sz w:val="24"/>
          <w:szCs w:val="24"/>
        </w:rPr>
        <w:t xml:space="preserve"> двух совокупностях (рядом с озером и нет). </w:t>
      </w:r>
      <w:r w:rsidRPr="00471053">
        <w:rPr>
          <w:rFonts w:ascii="Times New Roman" w:hAnsi="Times New Roman" w:cs="Times New Roman"/>
          <w:sz w:val="24"/>
          <w:szCs w:val="24"/>
        </w:rPr>
        <w:t>Сделайте выводы.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471053" w:rsidRPr="00471053" w:rsidRDefault="00471053" w:rsidP="00471053"/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61E3B" w:rsidRPr="009B4911" w:rsidRDefault="00061E3B" w:rsidP="00061E3B">
      <w:pPr>
        <w:spacing w:after="0"/>
      </w:pPr>
    </w:p>
    <w:p w:rsidR="00A7290E" w:rsidRDefault="00A7290E" w:rsidP="00A7290E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2:</w:t>
      </w:r>
    </w:p>
    <w:p w:rsidR="00471053" w:rsidRDefault="00471053" w:rsidP="004710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AD384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Будем работать с базой </w:t>
      </w:r>
      <w:proofErr w:type="gramStart"/>
      <w:r w:rsidRPr="00AD384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данных </w:t>
      </w:r>
      <w:r w:rsidRPr="00AD3848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r w:rsidRPr="009024E1">
        <w:rPr>
          <w:rFonts w:ascii="Courier New" w:eastAsia="Times New Roman" w:hAnsi="Courier New" w:cs="Courier New"/>
          <w:color w:val="333333"/>
          <w:sz w:val="24"/>
          <w:szCs w:val="24"/>
          <w:highlight w:val="yellow"/>
        </w:rPr>
        <w:t>psych_survey.csv</w:t>
      </w:r>
      <w:proofErr w:type="gramEnd"/>
    </w:p>
    <w:p w:rsidR="00471053" w:rsidRDefault="00471053" w:rsidP="00471053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053" w:rsidRPr="00D63CD0" w:rsidRDefault="00471053" w:rsidP="00471053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гипотезу </w:t>
      </w:r>
      <w:proofErr w:type="gramStart"/>
      <w:r>
        <w:rPr>
          <w:rFonts w:ascii="Times New Roman" w:hAnsi="Times New Roman" w:cs="Times New Roman"/>
          <w:sz w:val="24"/>
          <w:szCs w:val="24"/>
        </w:rPr>
        <w:t>о  равенстве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среднего роста </w:t>
      </w:r>
      <w:r w:rsidRPr="00D63C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D63CD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 студентов с разным любимым предметом</w:t>
      </w:r>
      <w:r w:rsidRPr="00D63C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D63CD0">
        <w:rPr>
          <w:rFonts w:ascii="Times New Roman" w:hAnsi="Times New Roman" w:cs="Times New Roman"/>
          <w:sz w:val="24"/>
          <w:szCs w:val="24"/>
        </w:rPr>
        <w:t>)</w:t>
      </w:r>
    </w:p>
    <w:p w:rsidR="00471053" w:rsidRPr="00471053" w:rsidRDefault="00471053" w:rsidP="00471053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053" w:rsidRPr="00D63CD0" w:rsidRDefault="00471053" w:rsidP="0047105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3CD0">
        <w:rPr>
          <w:rFonts w:ascii="Helvetica" w:eastAsia="Times New Roman" w:hAnsi="Helvetica" w:cs="Times New Roman"/>
          <w:color w:val="333333"/>
          <w:sz w:val="21"/>
          <w:szCs w:val="21"/>
        </w:rPr>
        <w:t>Любимый предмет. Респонденту нужно было выбрать один ответ из 5 предложенных вариантов:</w:t>
      </w:r>
    </w:p>
    <w:p w:rsidR="00471053" w:rsidRPr="00D63CD0" w:rsidRDefault="00471053" w:rsidP="004710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3CD0">
        <w:rPr>
          <w:rFonts w:ascii="Helvetica" w:eastAsia="Times New Roman" w:hAnsi="Helvetica" w:cs="Times New Roman"/>
          <w:color w:val="333333"/>
          <w:sz w:val="21"/>
          <w:szCs w:val="21"/>
        </w:rPr>
        <w:t>Математика;</w:t>
      </w:r>
    </w:p>
    <w:p w:rsidR="00471053" w:rsidRPr="00D63CD0" w:rsidRDefault="00471053" w:rsidP="004710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3CD0">
        <w:rPr>
          <w:rFonts w:ascii="Helvetica" w:eastAsia="Times New Roman" w:hAnsi="Helvetica" w:cs="Times New Roman"/>
          <w:color w:val="333333"/>
          <w:sz w:val="21"/>
          <w:szCs w:val="21"/>
        </w:rPr>
        <w:t>Биология;</w:t>
      </w:r>
    </w:p>
    <w:p w:rsidR="00471053" w:rsidRPr="00D63CD0" w:rsidRDefault="00471053" w:rsidP="004710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3CD0">
        <w:rPr>
          <w:rFonts w:ascii="Helvetica" w:eastAsia="Times New Roman" w:hAnsi="Helvetica" w:cs="Times New Roman"/>
          <w:color w:val="333333"/>
          <w:sz w:val="21"/>
          <w:szCs w:val="21"/>
        </w:rPr>
        <w:t>Русский язык;</w:t>
      </w:r>
    </w:p>
    <w:p w:rsidR="00471053" w:rsidRPr="00D63CD0" w:rsidRDefault="00471053" w:rsidP="004710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63CD0">
        <w:rPr>
          <w:rFonts w:ascii="Helvetica" w:eastAsia="Times New Roman" w:hAnsi="Helvetica" w:cs="Times New Roman"/>
          <w:color w:val="333333"/>
          <w:sz w:val="21"/>
          <w:szCs w:val="21"/>
        </w:rPr>
        <w:t>Иностранный язык;</w:t>
      </w:r>
    </w:p>
    <w:p w:rsidR="00A7290E" w:rsidRPr="00471053" w:rsidRDefault="00471053" w:rsidP="00471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63CD0">
        <w:rPr>
          <w:rFonts w:ascii="Helvetica" w:eastAsia="Times New Roman" w:hAnsi="Helvetica" w:cs="Times New Roman"/>
          <w:color w:val="333333"/>
          <w:sz w:val="21"/>
          <w:szCs w:val="21"/>
        </w:rPr>
        <w:t>Ни один из вышеперечисленных предметов.</w:t>
      </w:r>
    </w:p>
    <w:p w:rsidR="00A7290E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471053" w:rsidRDefault="007D4E6F" w:rsidP="00471053">
      <w:pPr>
        <w:rPr>
          <w:lang w:val="en-US"/>
        </w:rPr>
      </w:pPr>
      <w:r>
        <w:rPr>
          <w:lang w:val="en-US"/>
        </w:rPr>
        <w:t>1.1</w:t>
      </w:r>
    </w:p>
    <w:p w:rsidR="007D4E6F" w:rsidRDefault="007D4E6F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5EF295" wp14:editId="3D9028E7">
            <wp:extent cx="5939790" cy="24047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Default="007D4E6F" w:rsidP="00471053">
      <w:pPr>
        <w:rPr>
          <w:lang w:val="en-US"/>
        </w:rPr>
      </w:pPr>
    </w:p>
    <w:p w:rsidR="007D4E6F" w:rsidRDefault="007D4E6F" w:rsidP="00471053">
      <w:pPr>
        <w:rPr>
          <w:lang w:val="en-US"/>
        </w:rPr>
      </w:pPr>
    </w:p>
    <w:p w:rsidR="007D4E6F" w:rsidRDefault="007D4E6F" w:rsidP="00471053">
      <w:pPr>
        <w:rPr>
          <w:lang w:val="en-US"/>
        </w:rPr>
      </w:pPr>
      <w:r>
        <w:rPr>
          <w:lang w:val="en-US"/>
        </w:rPr>
        <w:lastRenderedPageBreak/>
        <w:t>1.2</w:t>
      </w:r>
    </w:p>
    <w:p w:rsidR="007D4E6F" w:rsidRDefault="007D4E6F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C00B" wp14:editId="4C95ADC5">
            <wp:extent cx="274320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Default="007D4E6F" w:rsidP="00471053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3</w:t>
      </w:r>
    </w:p>
    <w:p w:rsidR="007D4E6F" w:rsidRDefault="007D4E6F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185777" wp14:editId="03A98B23">
            <wp:extent cx="5939790" cy="148018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Default="007D4E6F" w:rsidP="00471053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4</w:t>
      </w:r>
    </w:p>
    <w:p w:rsidR="007D4E6F" w:rsidRDefault="007D4E6F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48C37" wp14:editId="0161C6C4">
            <wp:extent cx="59245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Default="007D4E6F" w:rsidP="00471053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5</w:t>
      </w:r>
    </w:p>
    <w:p w:rsidR="007D4E6F" w:rsidRDefault="007D4E6F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BB697C" wp14:editId="519F72AC">
            <wp:extent cx="555307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Default="007D4E6F" w:rsidP="00471053">
      <w:pPr>
        <w:rPr>
          <w:lang w:val="en-US"/>
        </w:rPr>
      </w:pPr>
    </w:p>
    <w:p w:rsidR="007D4E6F" w:rsidRDefault="007D4E6F" w:rsidP="00471053">
      <w:pPr>
        <w:rPr>
          <w:lang w:val="en-US"/>
        </w:rPr>
      </w:pPr>
      <w:r>
        <w:rPr>
          <w:lang w:val="en-US"/>
        </w:rPr>
        <w:lastRenderedPageBreak/>
        <w:t>2</w:t>
      </w:r>
    </w:p>
    <w:p w:rsidR="007D4E6F" w:rsidRDefault="007D4E6F" w:rsidP="00471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8AC69F" wp14:editId="118EF04D">
            <wp:extent cx="5939790" cy="62807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6F" w:rsidRPr="007D4E6F" w:rsidRDefault="007D4E6F" w:rsidP="0047105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972D44" wp14:editId="62D5638B">
            <wp:extent cx="5939790" cy="48920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90E" w:rsidRPr="009B4911" w:rsidRDefault="00A7290E" w:rsidP="00A7290E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9B4911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#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install.packages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xlsx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",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nortest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"));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library(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nortest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);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library(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xlsx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);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"\n- 1.1 -------------------------")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read.xlsx("villa_new.xlsx", 1,encoding = "UTF-8");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);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"\n-----------------------------")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"\n- 1.2 -------------------------")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class(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df$Price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class(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df$Dist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class(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df$house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class(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df$area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class(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df$Eco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"\n-----------------------------")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"\n- 1.3 -------------------------")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lillie.test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df$Price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#отвергаем нулевую гипотезу о нормальности распределения (p-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value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&lt; 0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,05)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"\n-----------------------------")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"\n- 1.4 -------------------------")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var.test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df$Price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~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df$Eco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data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alternative =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two.sided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#гипотеза о равенстве дисперсий отвергается (p-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value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&lt; 0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,05)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cat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("\n-----------------------------")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cat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"\n- 1.5 -------------------------")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 xml:space="preserve">#исходя из результатов предыдущего номера используем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двухвыборочный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критерий Стьюдента равенства средних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#(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t-критерий в модификации Уэлча 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Welch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) с неравными дисперсиями)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Price ~ Eco,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var.equal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FALSE)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#вывод: нулевая гипотеза о равенстве средних отвергается, поскольку p-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value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меньше уровня значимости 0,05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"\n-----------------------------")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cat(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"\n- 2 -------------------------")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read.csv("psych_survey.csv",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sep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";")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as.numeric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subject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as.factor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df$subject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summary(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df$subject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subset(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subject != </w:t>
      </w: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"NA")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summary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df$subject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#Проверка данных на нормальность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math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subset(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subject == 1)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bio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subset(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subject == 2)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rus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subset(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subject == 3)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inostr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subset(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subject == 4)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no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subset(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subject == 5)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ks.test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math$height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pnorm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",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mean(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math$height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math$height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ks.test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bio$height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pnorm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",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mean(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bio$height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bio$height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ks.test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rus$height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pnorm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",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mean(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rus$height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rus$height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ks.test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inostr$height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pnorm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",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mean(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inostr$height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inostr$height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ks.test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no$height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"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pnorm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",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mean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mean(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no$height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T),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sd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no$height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na.rm = T))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#Согласно всем тестам, во всех выборках нулевая гипотеза о нормальном распределении не отвергается.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#Следовательно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, поэтому мы выбираем однофакторный дисперсионный анализ для сравнения средних в нескольких группах.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anova</w:t>
      </w:r>
      <w:proofErr w:type="spellEnd"/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&lt;-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aov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(height ~ subject, data = 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df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summary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(</w:t>
      </w: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anova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) </w:t>
      </w:r>
    </w:p>
    <w:p w:rsidR="007D4E6F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#</w:t>
      </w:r>
      <w:proofErr w:type="gram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В</w:t>
      </w:r>
      <w:proofErr w:type="gram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данном случае мы не отвергаем нулевую гипотезу об отсутствии различий между всеми средними против альтернативы о том, что хотя бы одно среднее отличается.</w:t>
      </w:r>
    </w:p>
    <w:p w:rsidR="00A7290E" w:rsidRPr="007D4E6F" w:rsidRDefault="007D4E6F" w:rsidP="007D4E6F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cat</w:t>
      </w:r>
      <w:proofErr w:type="spellEnd"/>
      <w:r w:rsidRPr="007D4E6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("\n-----------------------------")</w:t>
      </w:r>
    </w:p>
    <w:sectPr w:rsidR="00A7290E" w:rsidRPr="007D4E6F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C7D3A"/>
    <w:multiLevelType w:val="multilevel"/>
    <w:tmpl w:val="E59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061E3B"/>
    <w:rsid w:val="0031476D"/>
    <w:rsid w:val="00462040"/>
    <w:rsid w:val="00471053"/>
    <w:rsid w:val="004834F6"/>
    <w:rsid w:val="00695CF2"/>
    <w:rsid w:val="007D4E6F"/>
    <w:rsid w:val="00801640"/>
    <w:rsid w:val="00811102"/>
    <w:rsid w:val="008B6CD5"/>
    <w:rsid w:val="008E4593"/>
    <w:rsid w:val="00905CB1"/>
    <w:rsid w:val="00954613"/>
    <w:rsid w:val="009868DA"/>
    <w:rsid w:val="009B0870"/>
    <w:rsid w:val="009B4911"/>
    <w:rsid w:val="009D7053"/>
    <w:rsid w:val="00A7290E"/>
    <w:rsid w:val="00AA7E68"/>
    <w:rsid w:val="00D57C66"/>
    <w:rsid w:val="00D7228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6D98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DF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11</cp:revision>
  <dcterms:created xsi:type="dcterms:W3CDTF">2020-04-14T17:38:00Z</dcterms:created>
  <dcterms:modified xsi:type="dcterms:W3CDTF">2020-05-12T21:03:00Z</dcterms:modified>
</cp:coreProperties>
</file>