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3B" w:rsidRPr="009B4911" w:rsidRDefault="00044DF8" w:rsidP="004C5C37">
      <w:pPr>
        <w:pStyle w:val="1"/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4C5C37" w:rsidRDefault="004C5C37" w:rsidP="004C5C37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A7290E" w:rsidRDefault="00A7290E" w:rsidP="00A7290E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471053" w:rsidRPr="004C5C37" w:rsidRDefault="007D4E6F" w:rsidP="00471053">
      <w:r w:rsidRPr="004C5C37">
        <w:t>1</w:t>
      </w:r>
    </w:p>
    <w:p w:rsidR="007D4E6F" w:rsidRDefault="004C5C37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223B34" wp14:editId="21D6FDC4">
            <wp:extent cx="26193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Pr="004C5C37" w:rsidRDefault="004C5C37" w:rsidP="00471053">
      <w:bookmarkStart w:id="0" w:name="_GoBack"/>
      <w:bookmarkEnd w:id="0"/>
      <w:r>
        <w:t>2</w:t>
      </w:r>
    </w:p>
    <w:p w:rsidR="007D4E6F" w:rsidRDefault="004C5C37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113B45" wp14:editId="7D538040">
            <wp:extent cx="451485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Pr="004C5C37" w:rsidRDefault="004C5C37" w:rsidP="00471053">
      <w:r>
        <w:t>3</w:t>
      </w:r>
    </w:p>
    <w:p w:rsidR="007D4E6F" w:rsidRDefault="004C5C37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BD8D26" wp14:editId="18F8DE99">
            <wp:extent cx="35814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Default="004C5C37" w:rsidP="004710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1DED1E" wp14:editId="6A2BD83E">
            <wp:extent cx="4800600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Default="004C5C37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410B84" wp14:editId="4503B7FA">
            <wp:extent cx="1114425" cy="43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Pr="004C5C37" w:rsidRDefault="004C5C37" w:rsidP="004C5C37">
      <w:pPr>
        <w:spacing w:after="200" w:line="276" w:lineRule="auto"/>
      </w:pPr>
      <w:r w:rsidRPr="004B7570">
        <w:rPr>
          <w:rFonts w:ascii="Times New Roman" w:hAnsi="Times New Roman" w:cs="Times New Roman"/>
          <w:bCs/>
          <w:sz w:val="24"/>
          <w:szCs w:val="24"/>
        </w:rPr>
        <w:t xml:space="preserve">Характеристики модели как </w:t>
      </w:r>
      <w:r w:rsidRPr="004B7570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4B7570">
        <w:rPr>
          <w:rFonts w:ascii="Times New Roman" w:hAnsi="Times New Roman" w:cs="Times New Roman"/>
          <w:bCs/>
          <w:sz w:val="24"/>
          <w:szCs w:val="24"/>
        </w:rPr>
        <w:t xml:space="preserve">-статистики и коэффициент детерминации </w:t>
      </w:r>
      <w:r w:rsidRPr="004B7570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4B7570">
        <w:rPr>
          <w:rFonts w:ascii="Times New Roman" w:hAnsi="Times New Roman" w:cs="Times New Roman"/>
          <w:bCs/>
          <w:sz w:val="24"/>
          <w:szCs w:val="24"/>
        </w:rPr>
        <w:t>2 и скорректиро</w:t>
      </w:r>
      <w:r>
        <w:rPr>
          <w:rFonts w:ascii="Times New Roman" w:hAnsi="Times New Roman" w:cs="Times New Roman"/>
          <w:bCs/>
          <w:sz w:val="24"/>
          <w:szCs w:val="24"/>
        </w:rPr>
        <w:t xml:space="preserve">ванный коэффициент детерминации: </w:t>
      </w:r>
      <w:r w:rsidRPr="004B7570">
        <w:rPr>
          <w:rFonts w:ascii="Times New Roman" w:hAnsi="Times New Roman" w:cs="Times New Roman"/>
          <w:bCs/>
          <w:sz w:val="24"/>
          <w:szCs w:val="24"/>
          <w:lang w:val="en-US"/>
        </w:rPr>
        <w:t>Multiple</w:t>
      </w:r>
      <w:r w:rsidRPr="004B75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7570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4B7570">
        <w:rPr>
          <w:rFonts w:ascii="Times New Roman" w:hAnsi="Times New Roman" w:cs="Times New Roman"/>
          <w:bCs/>
          <w:sz w:val="24"/>
          <w:szCs w:val="24"/>
        </w:rPr>
        <w:t>-</w:t>
      </w:r>
      <w:r w:rsidRPr="004B7570">
        <w:rPr>
          <w:rFonts w:ascii="Times New Roman" w:hAnsi="Times New Roman" w:cs="Times New Roman"/>
          <w:bCs/>
          <w:sz w:val="24"/>
          <w:szCs w:val="24"/>
          <w:lang w:val="en-US"/>
        </w:rPr>
        <w:t>squared</w:t>
      </w:r>
      <w:r w:rsidRPr="004B7570">
        <w:rPr>
          <w:rFonts w:ascii="Times New Roman" w:hAnsi="Times New Roman" w:cs="Times New Roman"/>
          <w:bCs/>
          <w:sz w:val="24"/>
          <w:szCs w:val="24"/>
        </w:rPr>
        <w:t xml:space="preserve">: 0.4994, </w:t>
      </w:r>
      <w:r w:rsidRPr="004B7570">
        <w:rPr>
          <w:rFonts w:ascii="Times New Roman" w:hAnsi="Times New Roman" w:cs="Times New Roman"/>
          <w:bCs/>
          <w:sz w:val="24"/>
          <w:szCs w:val="24"/>
          <w:lang w:val="en-US"/>
        </w:rPr>
        <w:t>Adjusted</w:t>
      </w:r>
      <w:r w:rsidRPr="004B75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7570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4B7570">
        <w:rPr>
          <w:rFonts w:ascii="Times New Roman" w:hAnsi="Times New Roman" w:cs="Times New Roman"/>
          <w:bCs/>
          <w:sz w:val="24"/>
          <w:szCs w:val="24"/>
        </w:rPr>
        <w:t>-</w:t>
      </w:r>
      <w:r w:rsidRPr="004B7570">
        <w:rPr>
          <w:rFonts w:ascii="Times New Roman" w:hAnsi="Times New Roman" w:cs="Times New Roman"/>
          <w:bCs/>
          <w:sz w:val="24"/>
          <w:szCs w:val="24"/>
          <w:lang w:val="en-US"/>
        </w:rPr>
        <w:t>squared</w:t>
      </w:r>
      <w:r w:rsidRPr="004B7570">
        <w:rPr>
          <w:rFonts w:ascii="Times New Roman" w:hAnsi="Times New Roman" w:cs="Times New Roman"/>
          <w:bCs/>
          <w:sz w:val="24"/>
          <w:szCs w:val="24"/>
        </w:rPr>
        <w:t>: 0.4781</w:t>
      </w:r>
    </w:p>
    <w:p w:rsidR="007D4E6F" w:rsidRDefault="004C5C37" w:rsidP="00471053">
      <w:r>
        <w:t>4</w:t>
      </w:r>
    </w:p>
    <w:p w:rsidR="004C5C37" w:rsidRPr="004C5C37" w:rsidRDefault="004C5C37" w:rsidP="00471053">
      <w:r>
        <w:rPr>
          <w:noProof/>
          <w:lang w:eastAsia="ru-RU"/>
        </w:rPr>
        <w:drawing>
          <wp:inline distT="0" distB="0" distL="0" distR="0" wp14:anchorId="0E2F6CAD" wp14:editId="4F928316">
            <wp:extent cx="135255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Pr="004C5C37" w:rsidRDefault="004C5C37" w:rsidP="00471053"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одель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мультиколлинеарна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4C5C37">
        <w:rPr>
          <w:rFonts w:ascii="Times New Roman" w:hAnsi="Times New Roman" w:cs="Times New Roman"/>
          <w:sz w:val="24"/>
          <w:szCs w:val="24"/>
        </w:rPr>
        <w:t>&lt;5</w:t>
      </w:r>
    </w:p>
    <w:p w:rsidR="007D4E6F" w:rsidRDefault="004C5C37" w:rsidP="00471053">
      <w:r>
        <w:t>5</w:t>
      </w:r>
    </w:p>
    <w:p w:rsidR="004C5C37" w:rsidRPr="004C5C37" w:rsidRDefault="004C5C37" w:rsidP="004C5C37">
      <w:pPr>
        <w:spacing w:after="0"/>
        <w:rPr>
          <w:rFonts w:ascii="Consolas" w:hAnsi="Consolas"/>
          <w:sz w:val="20"/>
          <w:lang w:val="en-US"/>
        </w:rPr>
      </w:pPr>
      <w:r w:rsidRPr="004C5C37">
        <w:rPr>
          <w:rFonts w:ascii="Consolas" w:hAnsi="Consolas"/>
          <w:sz w:val="20"/>
          <w:lang w:val="en-US"/>
        </w:rPr>
        <w:t>model&lt;-lm(formula=log(df$Price)~log(df$house)+log(df$</w:t>
      </w:r>
      <w:r w:rsidRPr="004C5C37">
        <w:rPr>
          <w:rFonts w:ascii="Consolas" w:hAnsi="Consolas"/>
          <w:sz w:val="20"/>
          <w:lang w:val="en-US"/>
        </w:rPr>
        <w:t>area)+log(df$Dist)+df$Eco)</w:t>
      </w:r>
    </w:p>
    <w:p w:rsidR="004C5C37" w:rsidRPr="004C5C37" w:rsidRDefault="004C5C37" w:rsidP="004C5C37">
      <w:pPr>
        <w:spacing w:after="0"/>
        <w:rPr>
          <w:rFonts w:ascii="Consolas" w:hAnsi="Consolas"/>
          <w:sz w:val="20"/>
          <w:lang w:val="en-US"/>
        </w:rPr>
      </w:pPr>
      <w:proofErr w:type="spellStart"/>
      <w:r w:rsidRPr="004C5C37">
        <w:rPr>
          <w:rFonts w:ascii="Consolas" w:hAnsi="Consolas"/>
          <w:sz w:val="20"/>
        </w:rPr>
        <w:t>summary</w:t>
      </w:r>
      <w:proofErr w:type="spellEnd"/>
      <w:r w:rsidRPr="004C5C37">
        <w:rPr>
          <w:rFonts w:ascii="Consolas" w:hAnsi="Consolas"/>
          <w:sz w:val="20"/>
        </w:rPr>
        <w:t>(</w:t>
      </w:r>
      <w:proofErr w:type="spellStart"/>
      <w:r w:rsidRPr="004C5C37">
        <w:rPr>
          <w:rFonts w:ascii="Consolas" w:hAnsi="Consolas"/>
          <w:sz w:val="20"/>
        </w:rPr>
        <w:t>model</w:t>
      </w:r>
      <w:proofErr w:type="spellEnd"/>
      <w:r w:rsidRPr="004C5C37">
        <w:rPr>
          <w:rFonts w:ascii="Consolas" w:hAnsi="Consolas"/>
          <w:sz w:val="20"/>
        </w:rPr>
        <w:t>)</w:t>
      </w:r>
    </w:p>
    <w:p w:rsidR="004C5C37" w:rsidRDefault="004C5C37" w:rsidP="00471053">
      <w:r>
        <w:rPr>
          <w:noProof/>
          <w:lang w:eastAsia="ru-RU"/>
        </w:rPr>
        <w:drawing>
          <wp:inline distT="0" distB="0" distL="0" distR="0" wp14:anchorId="575B2D20" wp14:editId="63792E9F">
            <wp:extent cx="5772150" cy="3609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report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&lt;-summary(model)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>report$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r.squared</w:t>
      </w:r>
      <w:proofErr w:type="spellEnd"/>
    </w:p>
    <w:p w:rsidR="004C5C37" w:rsidRDefault="004C5C37" w:rsidP="004C5C37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C596BF" wp14:editId="20D5AD98">
            <wp:extent cx="1162050" cy="133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AIC(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model)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B441C40" wp14:editId="3FC0E376">
            <wp:extent cx="1009650" cy="133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BIC(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model)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DCA72A" wp14:editId="2017BDE3">
            <wp:extent cx="1000125" cy="133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vif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model)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6264742" wp14:editId="1FDF12EF">
            <wp:extent cx="4267200" cy="276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mean(</w:t>
      </w:r>
      <w:proofErr w:type="spellStart"/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vif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(model))</w:t>
      </w:r>
    </w:p>
    <w:p w:rsidR="004C5C37" w:rsidRPr="004C5C37" w:rsidRDefault="004C5C37" w:rsidP="004C5C37">
      <w:pPr>
        <w:ind w:firstLine="709"/>
      </w:pPr>
      <w:r>
        <w:rPr>
          <w:noProof/>
          <w:lang w:eastAsia="ru-RU"/>
        </w:rPr>
        <w:drawing>
          <wp:inline distT="0" distB="0" distL="0" distR="0" wp14:anchorId="32342912" wp14:editId="4EC5AB8C">
            <wp:extent cx="1009650" cy="123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7" w:rsidRPr="004C5C37" w:rsidRDefault="004C5C37" w:rsidP="004C5C37">
      <w:pPr>
        <w:ind w:firstLine="709"/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8C1621">
        <w:rPr>
          <w:rFonts w:ascii="Times New Roman" w:hAnsi="Times New Roman" w:cs="Times New Roman"/>
          <w:bCs/>
          <w:sz w:val="24"/>
          <w:szCs w:val="24"/>
        </w:rPr>
        <w:t>ыбираем эту модель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1621">
        <w:rPr>
          <w:rFonts w:ascii="Times New Roman" w:hAnsi="Times New Roman" w:cs="Times New Roman"/>
          <w:bCs/>
          <w:sz w:val="24"/>
          <w:szCs w:val="24"/>
          <w:lang w:val="en-US"/>
        </w:rPr>
        <w:t>Multiple</w:t>
      </w:r>
      <w:r w:rsidRPr="009B11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1621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9B110E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8C1621">
        <w:rPr>
          <w:rFonts w:ascii="Times New Roman" w:hAnsi="Times New Roman" w:cs="Times New Roman"/>
          <w:bCs/>
          <w:sz w:val="24"/>
          <w:szCs w:val="24"/>
          <w:lang w:val="en-US"/>
        </w:rPr>
        <w:t>squared</w:t>
      </w:r>
      <w:r w:rsidRPr="009B110E">
        <w:rPr>
          <w:rFonts w:ascii="Times New Roman" w:hAnsi="Times New Roman" w:cs="Times New Roman"/>
          <w:bCs/>
          <w:sz w:val="24"/>
          <w:szCs w:val="24"/>
        </w:rPr>
        <w:t>:  0.6245</w:t>
      </w:r>
      <w:proofErr w:type="gramEnd"/>
      <w:r w:rsidRPr="009B110E">
        <w:rPr>
          <w:rFonts w:ascii="Times New Roman" w:hAnsi="Times New Roman" w:cs="Times New Roman"/>
          <w:bCs/>
          <w:sz w:val="24"/>
          <w:szCs w:val="24"/>
        </w:rPr>
        <w:t>,</w:t>
      </w:r>
      <w:r w:rsidRPr="008C1621">
        <w:rPr>
          <w:rFonts w:ascii="Times New Roman" w:hAnsi="Times New Roman" w:cs="Times New Roman"/>
          <w:bCs/>
          <w:sz w:val="24"/>
          <w:szCs w:val="24"/>
          <w:lang w:val="en-US"/>
        </w:rPr>
        <w:t>Adjusted</w:t>
      </w:r>
      <w:r w:rsidRPr="009B11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1621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9B110E">
        <w:rPr>
          <w:rFonts w:ascii="Times New Roman" w:hAnsi="Times New Roman" w:cs="Times New Roman"/>
          <w:bCs/>
          <w:sz w:val="24"/>
          <w:szCs w:val="24"/>
        </w:rPr>
        <w:t>-</w:t>
      </w:r>
      <w:r w:rsidRPr="008C1621">
        <w:rPr>
          <w:rFonts w:ascii="Times New Roman" w:hAnsi="Times New Roman" w:cs="Times New Roman"/>
          <w:bCs/>
          <w:sz w:val="24"/>
          <w:szCs w:val="24"/>
          <w:lang w:val="en-US"/>
        </w:rPr>
        <w:t>squared</w:t>
      </w:r>
      <w:r w:rsidRPr="009B110E">
        <w:rPr>
          <w:rFonts w:ascii="Times New Roman" w:hAnsi="Times New Roman" w:cs="Times New Roman"/>
          <w:bCs/>
          <w:sz w:val="24"/>
          <w:szCs w:val="24"/>
        </w:rPr>
        <w:t>:  0.5818</w:t>
      </w:r>
      <w:r w:rsidRPr="008C1621">
        <w:rPr>
          <w:rFonts w:ascii="Times New Roman" w:hAnsi="Times New Roman" w:cs="Times New Roman"/>
          <w:bCs/>
          <w:sz w:val="24"/>
          <w:szCs w:val="24"/>
        </w:rPr>
        <w:t>, так как наименьшее значение по Шварцу из предложенных 4 моделей = 78.71085</w:t>
      </w:r>
    </w:p>
    <w:p w:rsidR="00A7290E" w:rsidRPr="004C5C37" w:rsidRDefault="00A7290E" w:rsidP="00A7290E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4C5C37">
        <w:rPr>
          <w:rFonts w:ascii="Times New Roman" w:hAnsi="Times New Roman" w:cs="Times New Roman"/>
          <w:b/>
          <w:color w:val="auto"/>
          <w:sz w:val="28"/>
        </w:rPr>
        <w:t>:</w:t>
      </w:r>
    </w:p>
    <w:p w:rsid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library(</w:t>
      </w:r>
      <w:proofErr w:type="spellStart"/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readxl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library(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car)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setwd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"C:/Users/Админ/Desktop/Компьютинг")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&lt;-</w:t>
      </w:r>
      <w:proofErr w:type="spell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read_excel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("Villa.xlsx")</w:t>
      </w:r>
    </w:p>
    <w:p w:rsidR="00A7290E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View(</w:t>
      </w:r>
      <w:proofErr w:type="spellStart"/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plot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lw</w:t>
      </w:r>
      <w:proofErr w:type="spellEnd"/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&lt;-lm(formula=</w:t>
      </w:r>
      <w:proofErr w:type="spell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df$Price~df$house+df$area,df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report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&lt;-summary(</w:t>
      </w:r>
      <w:proofErr w:type="spell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lw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report</w:t>
      </w:r>
      <w:proofErr w:type="gramEnd"/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report$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r.squared</w:t>
      </w:r>
      <w:proofErr w:type="spellEnd"/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AIC(</w:t>
      </w:r>
      <w:proofErr w:type="spellStart"/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lw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BIC(</w:t>
      </w:r>
      <w:proofErr w:type="spell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lw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vif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lw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model&lt;-lm(formula=log(df$Price)~log(df$house)+log(df$area)+log(df$Dist)+df$Eco)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summary(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model)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report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&lt;-summary(model)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report$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r.squared</w:t>
      </w:r>
      <w:proofErr w:type="spellEnd"/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AIC(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model)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BIC(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model)</w:t>
      </w:r>
    </w:p>
    <w:p w:rsidR="004C5C37" w:rsidRPr="004C5C37" w:rsidRDefault="004C5C37" w:rsidP="004C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vif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model)</w:t>
      </w:r>
    </w:p>
    <w:p w:rsidR="004C5C37" w:rsidRPr="004C5C37" w:rsidRDefault="004C5C37" w:rsidP="004C5C37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mean(</w:t>
      </w:r>
      <w:proofErr w:type="spellStart"/>
      <w:proofErr w:type="gram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vif</w:t>
      </w:r>
      <w:proofErr w:type="spellEnd"/>
      <w:r w:rsidRPr="004C5C3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(model))</w:t>
      </w:r>
    </w:p>
    <w:sectPr w:rsidR="004C5C37" w:rsidRPr="004C5C37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8A3"/>
    <w:multiLevelType w:val="multilevel"/>
    <w:tmpl w:val="28B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5147"/>
    <w:multiLevelType w:val="multilevel"/>
    <w:tmpl w:val="C07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C7D3A"/>
    <w:multiLevelType w:val="multilevel"/>
    <w:tmpl w:val="E59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E22C5"/>
    <w:multiLevelType w:val="hybridMultilevel"/>
    <w:tmpl w:val="D88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94C65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D426D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44DF8"/>
    <w:rsid w:val="00061E3B"/>
    <w:rsid w:val="0031476D"/>
    <w:rsid w:val="00462040"/>
    <w:rsid w:val="00471053"/>
    <w:rsid w:val="004834F6"/>
    <w:rsid w:val="004C5C37"/>
    <w:rsid w:val="00695CF2"/>
    <w:rsid w:val="007D4E6F"/>
    <w:rsid w:val="00801640"/>
    <w:rsid w:val="00811102"/>
    <w:rsid w:val="008B6CD5"/>
    <w:rsid w:val="008E4593"/>
    <w:rsid w:val="00905CB1"/>
    <w:rsid w:val="00954613"/>
    <w:rsid w:val="009868DA"/>
    <w:rsid w:val="009B0870"/>
    <w:rsid w:val="009B4911"/>
    <w:rsid w:val="009D7053"/>
    <w:rsid w:val="00A7290E"/>
    <w:rsid w:val="00AA7E68"/>
    <w:rsid w:val="00D57C66"/>
    <w:rsid w:val="00D7228D"/>
    <w:rsid w:val="00D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DDE0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37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12</cp:revision>
  <dcterms:created xsi:type="dcterms:W3CDTF">2020-04-14T17:38:00Z</dcterms:created>
  <dcterms:modified xsi:type="dcterms:W3CDTF">2020-06-05T20:57:00Z</dcterms:modified>
</cp:coreProperties>
</file>